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F8EFE" w14:textId="77777777" w:rsidR="009E472F" w:rsidRPr="008D0F4B" w:rsidRDefault="00865114" w:rsidP="002B7D8B">
      <w:pPr>
        <w:pStyle w:val="NormalWeb"/>
        <w:widowControl/>
        <w:spacing w:before="0" w:beforeAutospacing="0" w:after="0" w:afterAutospacing="0"/>
        <w:rPr>
          <w:b/>
          <w:bCs/>
          <w:color w:val="auto"/>
        </w:rPr>
      </w:pPr>
      <w:r w:rsidRPr="008D0F4B">
        <w:rPr>
          <w:b/>
          <w:bCs/>
          <w:color w:val="auto"/>
        </w:rPr>
        <w:t xml:space="preserve">TITLE: </w:t>
      </w:r>
    </w:p>
    <w:p w14:paraId="73458B8D" w14:textId="254ADFEA" w:rsidR="00865114" w:rsidRPr="008D0F4B" w:rsidRDefault="00865114" w:rsidP="002B7D8B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8D0F4B">
        <w:rPr>
          <w:bCs/>
          <w:color w:val="auto"/>
        </w:rPr>
        <w:t xml:space="preserve">Protein </w:t>
      </w:r>
      <w:r w:rsidR="001278C2">
        <w:rPr>
          <w:bCs/>
          <w:color w:val="auto"/>
        </w:rPr>
        <w:t>K</w:t>
      </w:r>
      <w:r w:rsidRPr="008D0F4B">
        <w:rPr>
          <w:bCs/>
          <w:color w:val="auto"/>
        </w:rPr>
        <w:t>inase C</w:t>
      </w:r>
      <w:r w:rsidR="002B7D8B">
        <w:rPr>
          <w:bCs/>
          <w:color w:val="auto"/>
        </w:rPr>
        <w:t>-delta</w:t>
      </w:r>
      <w:r w:rsidRPr="008D0F4B">
        <w:rPr>
          <w:bCs/>
          <w:color w:val="auto"/>
        </w:rPr>
        <w:t xml:space="preserve"> </w:t>
      </w:r>
      <w:r w:rsidR="001278C2">
        <w:rPr>
          <w:bCs/>
          <w:color w:val="auto"/>
        </w:rPr>
        <w:t>I</w:t>
      </w:r>
      <w:r w:rsidRPr="008D0F4B">
        <w:rPr>
          <w:bCs/>
          <w:color w:val="auto"/>
        </w:rPr>
        <w:t xml:space="preserve">nhibitor </w:t>
      </w:r>
      <w:r w:rsidR="001278C2">
        <w:rPr>
          <w:bCs/>
          <w:color w:val="auto"/>
        </w:rPr>
        <w:t>P</w:t>
      </w:r>
      <w:r w:rsidRPr="008D0F4B">
        <w:rPr>
          <w:bCs/>
          <w:color w:val="auto"/>
        </w:rPr>
        <w:t>eptide</w:t>
      </w:r>
      <w:r w:rsidRPr="008D0F4B">
        <w:rPr>
          <w:color w:val="auto"/>
        </w:rPr>
        <w:t xml:space="preserve"> </w:t>
      </w:r>
      <w:r w:rsidR="001278C2">
        <w:rPr>
          <w:bCs/>
          <w:color w:val="auto"/>
        </w:rPr>
        <w:t>F</w:t>
      </w:r>
      <w:r w:rsidR="00DC2DC3" w:rsidRPr="008D0F4B">
        <w:rPr>
          <w:bCs/>
          <w:color w:val="auto"/>
        </w:rPr>
        <w:t>ormulation</w:t>
      </w:r>
      <w:r w:rsidRPr="008D0F4B">
        <w:rPr>
          <w:color w:val="auto"/>
        </w:rPr>
        <w:t xml:space="preserve"> </w:t>
      </w:r>
      <w:r w:rsidR="001278C2">
        <w:rPr>
          <w:color w:val="auto"/>
        </w:rPr>
        <w:t>U</w:t>
      </w:r>
      <w:r w:rsidRPr="008D0F4B">
        <w:rPr>
          <w:color w:val="auto"/>
        </w:rPr>
        <w:t xml:space="preserve">sing </w:t>
      </w:r>
      <w:r w:rsidR="00A169BC">
        <w:rPr>
          <w:color w:val="auto"/>
        </w:rPr>
        <w:t>G</w:t>
      </w:r>
      <w:r w:rsidRPr="008D0F4B">
        <w:rPr>
          <w:color w:val="auto"/>
        </w:rPr>
        <w:t xml:space="preserve">old </w:t>
      </w:r>
      <w:r w:rsidR="00A169BC">
        <w:rPr>
          <w:color w:val="auto"/>
        </w:rPr>
        <w:t>N</w:t>
      </w:r>
      <w:r w:rsidRPr="008D0F4B">
        <w:rPr>
          <w:color w:val="auto"/>
        </w:rPr>
        <w:t>anoparticles</w:t>
      </w:r>
    </w:p>
    <w:p w14:paraId="4E07A0A6" w14:textId="77777777" w:rsidR="00865114" w:rsidRPr="008D0F4B" w:rsidRDefault="00865114" w:rsidP="002B7D8B">
      <w:pPr>
        <w:widowControl/>
        <w:rPr>
          <w:b/>
          <w:bCs/>
          <w:color w:val="auto"/>
        </w:rPr>
      </w:pPr>
    </w:p>
    <w:p w14:paraId="15AAE709" w14:textId="77777777" w:rsidR="00865114" w:rsidRPr="008D0F4B" w:rsidRDefault="00865114" w:rsidP="002B7D8B">
      <w:pPr>
        <w:widowControl/>
        <w:rPr>
          <w:bCs/>
          <w:i/>
          <w:color w:val="auto"/>
        </w:rPr>
      </w:pPr>
      <w:r w:rsidRPr="008D0F4B">
        <w:rPr>
          <w:b/>
          <w:bCs/>
          <w:color w:val="auto"/>
        </w:rPr>
        <w:t xml:space="preserve">AUTHORS &amp; AFFILIATIONS: </w:t>
      </w:r>
    </w:p>
    <w:p w14:paraId="0DF14A1F" w14:textId="77777777" w:rsidR="00865114" w:rsidRPr="008D0F4B" w:rsidRDefault="00865114" w:rsidP="002B7D8B">
      <w:pPr>
        <w:widowControl/>
        <w:rPr>
          <w:bCs/>
          <w:color w:val="auto"/>
          <w:vertAlign w:val="superscript"/>
        </w:rPr>
      </w:pPr>
      <w:proofErr w:type="spellStart"/>
      <w:r w:rsidRPr="008D0F4B">
        <w:rPr>
          <w:bCs/>
          <w:color w:val="auto"/>
        </w:rPr>
        <w:t>Hisato</w:t>
      </w:r>
      <w:proofErr w:type="spellEnd"/>
      <w:r w:rsidRPr="008D0F4B">
        <w:rPr>
          <w:bCs/>
          <w:color w:val="auto"/>
        </w:rPr>
        <w:t xml:space="preserve"> Konoeda</w:t>
      </w:r>
      <w:r w:rsidRPr="008D0F4B">
        <w:rPr>
          <w:bCs/>
          <w:color w:val="auto"/>
          <w:vertAlign w:val="superscript"/>
        </w:rPr>
        <w:t>1</w:t>
      </w:r>
      <w:r w:rsidRPr="008D0F4B">
        <w:rPr>
          <w:bCs/>
          <w:color w:val="auto"/>
        </w:rPr>
        <w:t>, Hong Yang</w:t>
      </w:r>
      <w:r w:rsidRPr="008D0F4B">
        <w:rPr>
          <w:bCs/>
          <w:color w:val="auto"/>
          <w:vertAlign w:val="superscript"/>
        </w:rPr>
        <w:t>2</w:t>
      </w:r>
      <w:r w:rsidRPr="008D0F4B">
        <w:rPr>
          <w:bCs/>
          <w:color w:val="auto"/>
        </w:rPr>
        <w:t xml:space="preserve">, </w:t>
      </w:r>
      <w:proofErr w:type="spellStart"/>
      <w:r w:rsidRPr="008D0F4B">
        <w:rPr>
          <w:bCs/>
          <w:color w:val="auto"/>
        </w:rPr>
        <w:t>Chengliang</w:t>
      </w:r>
      <w:proofErr w:type="spellEnd"/>
      <w:r w:rsidRPr="008D0F4B">
        <w:rPr>
          <w:bCs/>
          <w:color w:val="auto"/>
        </w:rPr>
        <w:t xml:space="preserve"> Yang</w:t>
      </w:r>
      <w:r w:rsidRPr="008D0F4B">
        <w:rPr>
          <w:bCs/>
          <w:color w:val="auto"/>
          <w:vertAlign w:val="superscript"/>
        </w:rPr>
        <w:t>1</w:t>
      </w:r>
      <w:r w:rsidRPr="008D0F4B">
        <w:rPr>
          <w:bCs/>
          <w:color w:val="auto"/>
        </w:rPr>
        <w:t>, Chun Xu</w:t>
      </w:r>
      <w:r w:rsidRPr="008D0F4B">
        <w:rPr>
          <w:bCs/>
          <w:color w:val="auto"/>
          <w:vertAlign w:val="superscript"/>
        </w:rPr>
        <w:t>1</w:t>
      </w:r>
      <w:r w:rsidRPr="008D0F4B">
        <w:rPr>
          <w:bCs/>
          <w:color w:val="auto"/>
        </w:rPr>
        <w:t>, Wei Zhang</w:t>
      </w:r>
      <w:r w:rsidRPr="008D0F4B">
        <w:rPr>
          <w:bCs/>
          <w:color w:val="auto"/>
          <w:vertAlign w:val="superscript"/>
        </w:rPr>
        <w:t>1</w:t>
      </w:r>
      <w:r w:rsidRPr="008D0F4B">
        <w:rPr>
          <w:bCs/>
          <w:color w:val="auto"/>
        </w:rPr>
        <w:t xml:space="preserve">, </w:t>
      </w:r>
      <w:proofErr w:type="spellStart"/>
      <w:r w:rsidRPr="008D0F4B">
        <w:rPr>
          <w:bCs/>
          <w:color w:val="auto"/>
        </w:rPr>
        <w:t>Mingyao</w:t>
      </w:r>
      <w:proofErr w:type="spellEnd"/>
      <w:r w:rsidRPr="008D0F4B">
        <w:rPr>
          <w:bCs/>
          <w:color w:val="auto"/>
        </w:rPr>
        <w:t xml:space="preserve"> Liu</w:t>
      </w:r>
      <w:r w:rsidRPr="008D0F4B">
        <w:rPr>
          <w:bCs/>
          <w:color w:val="auto"/>
          <w:vertAlign w:val="superscript"/>
        </w:rPr>
        <w:t>1,3</w:t>
      </w:r>
    </w:p>
    <w:p w14:paraId="7CB54932" w14:textId="77777777" w:rsidR="00865114" w:rsidRPr="008D0F4B" w:rsidRDefault="00865114" w:rsidP="002B7D8B">
      <w:pPr>
        <w:widowControl/>
        <w:rPr>
          <w:bCs/>
          <w:color w:val="auto"/>
          <w:vertAlign w:val="superscript"/>
        </w:rPr>
      </w:pPr>
    </w:p>
    <w:p w14:paraId="51C5FD5F" w14:textId="2A04693F" w:rsidR="00865114" w:rsidRPr="008D0F4B" w:rsidRDefault="00865114" w:rsidP="002B7D8B">
      <w:pPr>
        <w:widowControl/>
        <w:rPr>
          <w:bCs/>
          <w:color w:val="auto"/>
        </w:rPr>
      </w:pPr>
      <w:r w:rsidRPr="008D0F4B">
        <w:rPr>
          <w:bCs/>
          <w:color w:val="auto"/>
          <w:vertAlign w:val="superscript"/>
        </w:rPr>
        <w:t>1</w:t>
      </w:r>
      <w:r w:rsidRPr="008D0F4B">
        <w:rPr>
          <w:bCs/>
          <w:color w:val="auto"/>
        </w:rPr>
        <w:t>Latner Thoracic Surgery Research Laboratories</w:t>
      </w:r>
      <w:r w:rsidRPr="008D0F4B">
        <w:rPr>
          <w:rFonts w:hint="eastAsia"/>
          <w:bCs/>
          <w:color w:val="auto"/>
        </w:rPr>
        <w:t>,</w:t>
      </w:r>
      <w:r w:rsidR="0001086E" w:rsidRPr="008D0F4B">
        <w:rPr>
          <w:bCs/>
          <w:color w:val="auto"/>
        </w:rPr>
        <w:t xml:space="preserve"> Toronto General Hospital Research Institute, </w:t>
      </w:r>
      <w:r w:rsidRPr="008D0F4B">
        <w:rPr>
          <w:bCs/>
          <w:color w:val="auto"/>
        </w:rPr>
        <w:t>University Health Network, Toronto, Ontario, Canada</w:t>
      </w:r>
    </w:p>
    <w:p w14:paraId="3396093E" w14:textId="77777777" w:rsidR="00865114" w:rsidRPr="008D0F4B" w:rsidRDefault="00865114" w:rsidP="002B7D8B">
      <w:pPr>
        <w:widowControl/>
        <w:rPr>
          <w:bCs/>
          <w:color w:val="auto"/>
        </w:rPr>
      </w:pPr>
      <w:r w:rsidRPr="008D0F4B">
        <w:rPr>
          <w:bCs/>
          <w:color w:val="auto"/>
          <w:vertAlign w:val="superscript"/>
        </w:rPr>
        <w:t>2</w:t>
      </w:r>
      <w:r w:rsidRPr="008D0F4B">
        <w:rPr>
          <w:bCs/>
          <w:color w:val="auto"/>
        </w:rPr>
        <w:t>Respiratory Medicine Research Laboratory, Institute of Translation Medicine, Shanghai General Hospital</w:t>
      </w:r>
      <w:r w:rsidRPr="008D0F4B">
        <w:rPr>
          <w:rFonts w:hint="eastAsia"/>
          <w:bCs/>
          <w:color w:val="auto"/>
        </w:rPr>
        <w:t xml:space="preserve">, </w:t>
      </w:r>
      <w:r w:rsidRPr="008D0F4B">
        <w:rPr>
          <w:bCs/>
          <w:color w:val="auto"/>
        </w:rPr>
        <w:t xml:space="preserve">Shanghai </w:t>
      </w:r>
      <w:proofErr w:type="spellStart"/>
      <w:r w:rsidRPr="008D0F4B">
        <w:rPr>
          <w:bCs/>
          <w:color w:val="auto"/>
        </w:rPr>
        <w:t>Jiaotong</w:t>
      </w:r>
      <w:proofErr w:type="spellEnd"/>
      <w:r w:rsidRPr="008D0F4B">
        <w:rPr>
          <w:bCs/>
          <w:color w:val="auto"/>
        </w:rPr>
        <w:t xml:space="preserve"> University</w:t>
      </w:r>
      <w:r w:rsidRPr="008D0F4B">
        <w:rPr>
          <w:rFonts w:hint="eastAsia"/>
          <w:bCs/>
          <w:color w:val="auto"/>
        </w:rPr>
        <w:t xml:space="preserve">, </w:t>
      </w:r>
      <w:r w:rsidRPr="008D0F4B">
        <w:rPr>
          <w:bCs/>
          <w:color w:val="auto"/>
        </w:rPr>
        <w:t>Shanghai, China</w:t>
      </w:r>
    </w:p>
    <w:p w14:paraId="1DED604C" w14:textId="78DDB92E" w:rsidR="00865114" w:rsidRPr="008D0F4B" w:rsidRDefault="00865114" w:rsidP="002B7D8B">
      <w:pPr>
        <w:widowControl/>
        <w:rPr>
          <w:bCs/>
          <w:color w:val="auto"/>
        </w:rPr>
      </w:pPr>
      <w:r w:rsidRPr="008D0F4B">
        <w:rPr>
          <w:bCs/>
          <w:color w:val="auto"/>
          <w:vertAlign w:val="superscript"/>
        </w:rPr>
        <w:t>3</w:t>
      </w:r>
      <w:r w:rsidRPr="008D0F4B">
        <w:rPr>
          <w:bCs/>
          <w:color w:val="auto"/>
        </w:rPr>
        <w:t xml:space="preserve">Institute of Medical Science, </w:t>
      </w:r>
      <w:r w:rsidR="001C0A4A" w:rsidRPr="008D0F4B">
        <w:rPr>
          <w:bCs/>
          <w:color w:val="auto"/>
        </w:rPr>
        <w:t xml:space="preserve">Faculty of Medicine, </w:t>
      </w:r>
      <w:r w:rsidRPr="008D0F4B">
        <w:rPr>
          <w:bCs/>
          <w:color w:val="auto"/>
        </w:rPr>
        <w:t>University of Toronto, Toronto, Ontario, Canada</w:t>
      </w:r>
    </w:p>
    <w:p w14:paraId="3694161B" w14:textId="77777777" w:rsidR="00865114" w:rsidRPr="008D0F4B" w:rsidRDefault="00865114" w:rsidP="002B7D8B">
      <w:pPr>
        <w:widowControl/>
        <w:rPr>
          <w:bCs/>
          <w:color w:val="auto"/>
          <w:vertAlign w:val="superscript"/>
        </w:rPr>
      </w:pPr>
    </w:p>
    <w:p w14:paraId="6A20E31F" w14:textId="67401F8F" w:rsidR="00865114" w:rsidRPr="008D0F4B" w:rsidRDefault="00A169BC" w:rsidP="002B7D8B">
      <w:pPr>
        <w:pStyle w:val="NormalWeb"/>
        <w:widowControl/>
        <w:spacing w:before="0" w:beforeAutospacing="0" w:after="0" w:afterAutospacing="0"/>
        <w:rPr>
          <w:i/>
          <w:color w:val="auto"/>
        </w:rPr>
      </w:pPr>
      <w:r>
        <w:rPr>
          <w:b/>
          <w:bCs/>
          <w:color w:val="auto"/>
        </w:rPr>
        <w:t>Corresponding Author</w:t>
      </w:r>
      <w:r w:rsidR="00865114" w:rsidRPr="008D0F4B">
        <w:rPr>
          <w:b/>
          <w:bCs/>
          <w:color w:val="auto"/>
        </w:rPr>
        <w:t>:</w:t>
      </w:r>
      <w:r w:rsidR="00865114" w:rsidRPr="008D0F4B">
        <w:rPr>
          <w:i/>
          <w:color w:val="auto"/>
        </w:rPr>
        <w:t xml:space="preserve"> </w:t>
      </w:r>
    </w:p>
    <w:p w14:paraId="0AB609E3" w14:textId="77777777" w:rsidR="00865114" w:rsidRPr="008D0F4B" w:rsidRDefault="00865114" w:rsidP="002B7D8B">
      <w:pPr>
        <w:pStyle w:val="NormalWeb"/>
        <w:widowControl/>
        <w:spacing w:before="0" w:beforeAutospacing="0" w:after="0" w:afterAutospacing="0"/>
        <w:rPr>
          <w:i/>
          <w:color w:val="auto"/>
        </w:rPr>
      </w:pPr>
      <w:proofErr w:type="spellStart"/>
      <w:r w:rsidRPr="008D0F4B">
        <w:rPr>
          <w:bCs/>
          <w:color w:val="auto"/>
        </w:rPr>
        <w:t>Mingyao</w:t>
      </w:r>
      <w:proofErr w:type="spellEnd"/>
      <w:r w:rsidRPr="008D0F4B">
        <w:rPr>
          <w:bCs/>
          <w:color w:val="auto"/>
        </w:rPr>
        <w:t xml:space="preserve"> Liu</w:t>
      </w:r>
    </w:p>
    <w:p w14:paraId="04A5F2FB" w14:textId="021B4CB6" w:rsidR="00865114" w:rsidRPr="008D0F4B" w:rsidRDefault="001C0A4A" w:rsidP="002B7D8B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8D0F4B">
        <w:rPr>
          <w:bCs/>
          <w:color w:val="auto"/>
        </w:rPr>
        <w:t>m</w:t>
      </w:r>
      <w:r w:rsidR="00865114" w:rsidRPr="008D0F4B">
        <w:rPr>
          <w:bCs/>
          <w:color w:val="auto"/>
        </w:rPr>
        <w:t>ingyao.</w:t>
      </w:r>
      <w:r w:rsidRPr="008D0F4B">
        <w:rPr>
          <w:bCs/>
          <w:color w:val="auto"/>
        </w:rPr>
        <w:t>l</w:t>
      </w:r>
      <w:r w:rsidR="00865114" w:rsidRPr="008D0F4B">
        <w:rPr>
          <w:bCs/>
          <w:color w:val="auto"/>
        </w:rPr>
        <w:t>iu@utoronto.ca</w:t>
      </w:r>
    </w:p>
    <w:p w14:paraId="6D672C6C" w14:textId="77777777" w:rsidR="00865114" w:rsidRPr="008D0F4B" w:rsidRDefault="00865114" w:rsidP="002B7D8B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8D0F4B">
        <w:rPr>
          <w:rFonts w:hint="eastAsia"/>
          <w:bCs/>
          <w:color w:val="auto"/>
        </w:rPr>
        <w:t>Tel.</w:t>
      </w:r>
      <w:r w:rsidRPr="008D0F4B">
        <w:rPr>
          <w:bCs/>
          <w:color w:val="auto"/>
        </w:rPr>
        <w:t xml:space="preserve"> (416)-581-7501</w:t>
      </w:r>
    </w:p>
    <w:p w14:paraId="2A200FA4" w14:textId="77777777" w:rsidR="00865114" w:rsidRPr="008D0F4B" w:rsidRDefault="00865114" w:rsidP="002B7D8B">
      <w:pPr>
        <w:widowControl/>
        <w:rPr>
          <w:bCs/>
          <w:color w:val="auto"/>
        </w:rPr>
      </w:pPr>
    </w:p>
    <w:p w14:paraId="2B04C957" w14:textId="77777777" w:rsidR="00865114" w:rsidRPr="008D0F4B" w:rsidRDefault="00865114" w:rsidP="002B7D8B">
      <w:pPr>
        <w:widowControl/>
        <w:rPr>
          <w:b/>
          <w:bCs/>
          <w:color w:val="auto"/>
        </w:rPr>
      </w:pPr>
      <w:r w:rsidRPr="008D0F4B">
        <w:rPr>
          <w:rFonts w:hint="eastAsia"/>
          <w:b/>
          <w:bCs/>
          <w:color w:val="auto"/>
        </w:rPr>
        <w:t>Email Addresses of Co-authors:</w:t>
      </w:r>
    </w:p>
    <w:p w14:paraId="71ACE25F" w14:textId="1AC266C0" w:rsidR="00865114" w:rsidRPr="008D0F4B" w:rsidRDefault="00865114" w:rsidP="002B7D8B">
      <w:pPr>
        <w:widowControl/>
        <w:rPr>
          <w:bCs/>
          <w:color w:val="auto"/>
        </w:rPr>
      </w:pPr>
      <w:proofErr w:type="spellStart"/>
      <w:r w:rsidRPr="008D0F4B">
        <w:rPr>
          <w:bCs/>
          <w:color w:val="auto"/>
        </w:rPr>
        <w:t>Hisato</w:t>
      </w:r>
      <w:proofErr w:type="spellEnd"/>
      <w:r w:rsidRPr="008D0F4B">
        <w:rPr>
          <w:bCs/>
          <w:color w:val="auto"/>
        </w:rPr>
        <w:t xml:space="preserve"> </w:t>
      </w:r>
      <w:proofErr w:type="spellStart"/>
      <w:r w:rsidRPr="008D0F4B">
        <w:rPr>
          <w:bCs/>
          <w:color w:val="auto"/>
        </w:rPr>
        <w:t>Konoeda</w:t>
      </w:r>
      <w:proofErr w:type="spellEnd"/>
      <w:r w:rsidRPr="008D0F4B">
        <w:rPr>
          <w:rFonts w:hint="eastAsia"/>
          <w:bCs/>
          <w:color w:val="auto"/>
        </w:rPr>
        <w:t xml:space="preserve"> </w:t>
      </w:r>
      <w:r w:rsidR="00A169BC">
        <w:rPr>
          <w:bCs/>
          <w:color w:val="auto"/>
        </w:rPr>
        <w:tab/>
      </w:r>
      <w:r w:rsidR="00A169BC">
        <w:rPr>
          <w:bCs/>
          <w:color w:val="auto"/>
        </w:rPr>
        <w:tab/>
      </w:r>
      <w:r w:rsidRPr="008D0F4B">
        <w:rPr>
          <w:bCs/>
          <w:color w:val="auto"/>
        </w:rPr>
        <w:t>Hisato.Konoeda@uhnresearch.ca</w:t>
      </w:r>
    </w:p>
    <w:p w14:paraId="10755991" w14:textId="4434A06C" w:rsidR="00865114" w:rsidRPr="008D0F4B" w:rsidRDefault="00865114" w:rsidP="002B7D8B">
      <w:pPr>
        <w:widowControl/>
        <w:rPr>
          <w:bCs/>
          <w:color w:val="auto"/>
        </w:rPr>
      </w:pPr>
      <w:r w:rsidRPr="008D0F4B">
        <w:rPr>
          <w:bCs/>
          <w:color w:val="auto"/>
        </w:rPr>
        <w:t>Hong Yang</w:t>
      </w:r>
      <w:r w:rsidR="009E472F" w:rsidRPr="008D0F4B">
        <w:rPr>
          <w:b/>
          <w:bCs/>
          <w:color w:val="auto"/>
        </w:rPr>
        <w:t xml:space="preserve"> </w:t>
      </w:r>
      <w:r w:rsidR="00A169BC">
        <w:rPr>
          <w:bCs/>
          <w:color w:val="auto"/>
        </w:rPr>
        <w:tab/>
      </w:r>
      <w:r w:rsidR="00A169BC">
        <w:rPr>
          <w:bCs/>
          <w:color w:val="auto"/>
        </w:rPr>
        <w:tab/>
      </w:r>
      <w:r w:rsidR="00A169BC">
        <w:rPr>
          <w:bCs/>
          <w:color w:val="auto"/>
        </w:rPr>
        <w:tab/>
      </w:r>
      <w:r w:rsidRPr="008D0F4B">
        <w:rPr>
          <w:bCs/>
          <w:color w:val="auto"/>
        </w:rPr>
        <w:t>hongyang36@gmail.com</w:t>
      </w:r>
    </w:p>
    <w:p w14:paraId="00F9B751" w14:textId="0AF3749F" w:rsidR="00865114" w:rsidRPr="008D0F4B" w:rsidRDefault="00865114" w:rsidP="002B7D8B">
      <w:pPr>
        <w:widowControl/>
        <w:rPr>
          <w:bCs/>
          <w:color w:val="auto"/>
        </w:rPr>
      </w:pPr>
      <w:proofErr w:type="spellStart"/>
      <w:r w:rsidRPr="008D0F4B">
        <w:rPr>
          <w:bCs/>
          <w:color w:val="auto"/>
        </w:rPr>
        <w:t>Chengliang</w:t>
      </w:r>
      <w:proofErr w:type="spellEnd"/>
      <w:r w:rsidRPr="008D0F4B">
        <w:rPr>
          <w:bCs/>
          <w:color w:val="auto"/>
        </w:rPr>
        <w:t xml:space="preserve"> Yang</w:t>
      </w:r>
      <w:r w:rsidR="009E472F" w:rsidRPr="008D0F4B">
        <w:rPr>
          <w:b/>
          <w:bCs/>
          <w:color w:val="auto"/>
        </w:rPr>
        <w:t xml:space="preserve"> </w:t>
      </w:r>
      <w:r w:rsidR="00A169BC">
        <w:rPr>
          <w:bCs/>
          <w:color w:val="auto"/>
        </w:rPr>
        <w:tab/>
      </w:r>
      <w:r w:rsidR="00A169BC">
        <w:rPr>
          <w:bCs/>
          <w:color w:val="auto"/>
        </w:rPr>
        <w:tab/>
      </w:r>
      <w:r w:rsidRPr="008D0F4B">
        <w:rPr>
          <w:bCs/>
          <w:color w:val="auto"/>
        </w:rPr>
        <w:t>Cheng-Liang.Yang@uhnresearch.ca</w:t>
      </w:r>
    </w:p>
    <w:p w14:paraId="06FA5547" w14:textId="4634A910" w:rsidR="00865114" w:rsidRPr="008D0F4B" w:rsidRDefault="00865114" w:rsidP="002B7D8B">
      <w:pPr>
        <w:widowControl/>
        <w:rPr>
          <w:bCs/>
          <w:color w:val="auto"/>
        </w:rPr>
      </w:pPr>
      <w:r w:rsidRPr="008D0F4B">
        <w:rPr>
          <w:bCs/>
          <w:color w:val="auto"/>
        </w:rPr>
        <w:t>Chun Xu</w:t>
      </w:r>
      <w:r w:rsidR="009E472F" w:rsidRPr="008D0F4B">
        <w:rPr>
          <w:b/>
          <w:bCs/>
          <w:color w:val="auto"/>
        </w:rPr>
        <w:t xml:space="preserve"> </w:t>
      </w:r>
      <w:r w:rsidR="00A169BC">
        <w:rPr>
          <w:bCs/>
          <w:color w:val="auto"/>
        </w:rPr>
        <w:tab/>
      </w:r>
      <w:r w:rsidR="00A169BC">
        <w:rPr>
          <w:bCs/>
          <w:color w:val="auto"/>
        </w:rPr>
        <w:tab/>
      </w:r>
      <w:r w:rsidR="00A169BC">
        <w:rPr>
          <w:bCs/>
          <w:color w:val="auto"/>
        </w:rPr>
        <w:tab/>
      </w:r>
      <w:r w:rsidRPr="008D0F4B">
        <w:rPr>
          <w:bCs/>
          <w:color w:val="auto"/>
        </w:rPr>
        <w:t>Chun.Xu@uhnresearch.ca</w:t>
      </w:r>
    </w:p>
    <w:p w14:paraId="4CA636C5" w14:textId="4B60BE3E" w:rsidR="00865114" w:rsidRPr="008D0F4B" w:rsidRDefault="00865114" w:rsidP="002B7D8B">
      <w:pPr>
        <w:widowControl/>
        <w:rPr>
          <w:bCs/>
          <w:color w:val="auto"/>
        </w:rPr>
      </w:pPr>
      <w:r w:rsidRPr="008D0F4B">
        <w:rPr>
          <w:bCs/>
          <w:color w:val="auto"/>
        </w:rPr>
        <w:t>Wei Zhang</w:t>
      </w:r>
      <w:r w:rsidR="009E472F" w:rsidRPr="008D0F4B">
        <w:rPr>
          <w:b/>
          <w:bCs/>
          <w:color w:val="auto"/>
        </w:rPr>
        <w:t xml:space="preserve"> </w:t>
      </w:r>
      <w:r w:rsidR="00A169BC">
        <w:rPr>
          <w:bCs/>
          <w:color w:val="auto"/>
        </w:rPr>
        <w:tab/>
      </w:r>
      <w:r w:rsidR="00A169BC">
        <w:rPr>
          <w:bCs/>
          <w:color w:val="auto"/>
        </w:rPr>
        <w:tab/>
      </w:r>
      <w:r w:rsidR="00A169BC">
        <w:rPr>
          <w:bCs/>
          <w:color w:val="auto"/>
        </w:rPr>
        <w:tab/>
      </w:r>
      <w:r w:rsidR="00A169BC" w:rsidRPr="002B7D8B">
        <w:rPr>
          <w:rStyle w:val="Hyperlink"/>
          <w:bCs/>
          <w:color w:val="auto"/>
          <w:u w:val="none"/>
        </w:rPr>
        <w:t>Wei.Zhang@uhnresearch.ca</w:t>
      </w:r>
    </w:p>
    <w:p w14:paraId="0B26BDF0" w14:textId="77777777" w:rsidR="009E472F" w:rsidRPr="008D0F4B" w:rsidRDefault="009E472F" w:rsidP="002B7D8B">
      <w:pPr>
        <w:widowControl/>
        <w:rPr>
          <w:bCs/>
          <w:color w:val="auto"/>
        </w:rPr>
      </w:pPr>
    </w:p>
    <w:p w14:paraId="2B82072D" w14:textId="4ABA74C2" w:rsidR="00865114" w:rsidRPr="008D0F4B" w:rsidRDefault="00865114" w:rsidP="002B7D8B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8D0F4B">
        <w:rPr>
          <w:b/>
          <w:bCs/>
          <w:color w:val="auto"/>
        </w:rPr>
        <w:t>KEYWORDS:</w:t>
      </w:r>
      <w:r w:rsidRPr="008D0F4B">
        <w:rPr>
          <w:color w:val="auto"/>
        </w:rPr>
        <w:t xml:space="preserve"> </w:t>
      </w:r>
      <w:r w:rsidR="009E472F" w:rsidRPr="008D0F4B">
        <w:rPr>
          <w:color w:val="auto"/>
        </w:rPr>
        <w:br/>
      </w:r>
      <w:r w:rsidRPr="008D0F4B">
        <w:rPr>
          <w:color w:val="auto"/>
        </w:rPr>
        <w:t xml:space="preserve">Biomaterials, </w:t>
      </w:r>
      <w:r w:rsidR="00A169BC">
        <w:rPr>
          <w:color w:val="auto"/>
        </w:rPr>
        <w:t>i</w:t>
      </w:r>
      <w:r w:rsidRPr="008D0F4B">
        <w:rPr>
          <w:color w:val="auto"/>
        </w:rPr>
        <w:t xml:space="preserve">ntravenous drug delivery, </w:t>
      </w:r>
      <w:r w:rsidR="00A169BC">
        <w:rPr>
          <w:color w:val="auto"/>
        </w:rPr>
        <w:t>p</w:t>
      </w:r>
      <w:r w:rsidRPr="008D0F4B">
        <w:rPr>
          <w:color w:val="auto"/>
        </w:rPr>
        <w:t xml:space="preserve">eptide therapeutics, </w:t>
      </w:r>
      <w:r w:rsidR="00A169BC">
        <w:rPr>
          <w:color w:val="auto"/>
        </w:rPr>
        <w:t>d</w:t>
      </w:r>
      <w:r w:rsidRPr="008D0F4B">
        <w:rPr>
          <w:color w:val="auto"/>
        </w:rPr>
        <w:t xml:space="preserve">rug delivery vehicle, </w:t>
      </w:r>
      <w:r w:rsidR="00A169BC">
        <w:rPr>
          <w:color w:val="auto"/>
        </w:rPr>
        <w:t>a</w:t>
      </w:r>
      <w:r w:rsidRPr="008D0F4B">
        <w:rPr>
          <w:color w:val="auto"/>
        </w:rPr>
        <w:t xml:space="preserve">mino acid, </w:t>
      </w:r>
      <w:r w:rsidR="00A169BC">
        <w:rPr>
          <w:color w:val="auto"/>
        </w:rPr>
        <w:t>d</w:t>
      </w:r>
      <w:r w:rsidRPr="008D0F4B">
        <w:rPr>
          <w:color w:val="auto"/>
        </w:rPr>
        <w:t>rug formulation</w:t>
      </w:r>
    </w:p>
    <w:p w14:paraId="365A10E8" w14:textId="77777777" w:rsidR="00865114" w:rsidRPr="008D0F4B" w:rsidRDefault="00865114" w:rsidP="002B7D8B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384759AA" w14:textId="77777777" w:rsidR="00865114" w:rsidRPr="008D0F4B" w:rsidRDefault="00865114" w:rsidP="002B7D8B">
      <w:pPr>
        <w:widowControl/>
        <w:rPr>
          <w:color w:val="auto"/>
        </w:rPr>
      </w:pPr>
      <w:r w:rsidRPr="008D0F4B">
        <w:rPr>
          <w:b/>
          <w:bCs/>
          <w:color w:val="auto"/>
        </w:rPr>
        <w:t>SUMMARY:</w:t>
      </w:r>
      <w:r w:rsidRPr="008D0F4B">
        <w:rPr>
          <w:color w:val="auto"/>
        </w:rPr>
        <w:t xml:space="preserve"> </w:t>
      </w:r>
    </w:p>
    <w:p w14:paraId="2447B03E" w14:textId="65C10027" w:rsidR="00865114" w:rsidRPr="008D0F4B" w:rsidRDefault="00865114" w:rsidP="002B7D8B">
      <w:pPr>
        <w:widowControl/>
        <w:rPr>
          <w:color w:val="auto"/>
          <w:lang w:eastAsia="ja-JP"/>
        </w:rPr>
      </w:pPr>
      <w:r w:rsidRPr="008D0F4B">
        <w:rPr>
          <w:color w:val="auto"/>
        </w:rPr>
        <w:t xml:space="preserve">We have </w:t>
      </w:r>
      <w:r w:rsidR="005069FF" w:rsidRPr="008D0F4B">
        <w:rPr>
          <w:color w:val="auto"/>
        </w:rPr>
        <w:t xml:space="preserve">previously </w:t>
      </w:r>
      <w:r w:rsidRPr="008D0F4B">
        <w:rPr>
          <w:color w:val="auto"/>
        </w:rPr>
        <w:t>used a gold nanoparticle peptide hybrid to</w:t>
      </w:r>
      <w:r w:rsidR="00A169BC">
        <w:rPr>
          <w:color w:val="auto"/>
        </w:rPr>
        <w:t xml:space="preserve"> </w:t>
      </w:r>
      <w:r w:rsidR="00A169BC" w:rsidRPr="008D0F4B">
        <w:rPr>
          <w:color w:val="auto"/>
          <w:lang w:eastAsia="ja-JP"/>
        </w:rPr>
        <w:t>intravenously</w:t>
      </w:r>
      <w:r w:rsidRPr="008D0F4B">
        <w:rPr>
          <w:color w:val="auto"/>
        </w:rPr>
        <w:t xml:space="preserve"> deliver a synthetic peptide, </w:t>
      </w:r>
      <w:r w:rsidRPr="008D0F4B">
        <w:rPr>
          <w:color w:val="auto"/>
          <w:lang w:eastAsia="ja-JP"/>
        </w:rPr>
        <w:t>protein kinase C</w:t>
      </w:r>
      <w:r w:rsidR="002B7D8B">
        <w:rPr>
          <w:color w:val="auto"/>
          <w:lang w:eastAsia="ja-JP"/>
        </w:rPr>
        <w:t xml:space="preserve">-delta </w:t>
      </w:r>
      <w:r w:rsidRPr="008D0F4B">
        <w:rPr>
          <w:color w:val="auto"/>
          <w:lang w:eastAsia="ja-JP"/>
        </w:rPr>
        <w:t>inhibitor, which reduced ischemia-reperfusion</w:t>
      </w:r>
      <w:r w:rsidR="00A169BC">
        <w:rPr>
          <w:color w:val="auto"/>
          <w:lang w:eastAsia="ja-JP"/>
        </w:rPr>
        <w:t>-</w:t>
      </w:r>
      <w:r w:rsidRPr="008D0F4B">
        <w:rPr>
          <w:color w:val="auto"/>
          <w:lang w:eastAsia="ja-JP"/>
        </w:rPr>
        <w:t>induced acute lung injury. Here we show the detailed protocol of the drug formulation. Other intracellular peptides can be formulated similarly.</w:t>
      </w:r>
    </w:p>
    <w:p w14:paraId="6D40FA0F" w14:textId="77777777" w:rsidR="00865114" w:rsidRPr="008D0F4B" w:rsidRDefault="00865114" w:rsidP="002B7D8B">
      <w:pPr>
        <w:widowControl/>
        <w:rPr>
          <w:color w:val="auto"/>
        </w:rPr>
      </w:pPr>
      <w:r w:rsidRPr="008D0F4B">
        <w:rPr>
          <w:color w:val="auto"/>
          <w:lang w:eastAsia="ja-JP"/>
        </w:rPr>
        <w:t xml:space="preserve"> </w:t>
      </w:r>
    </w:p>
    <w:p w14:paraId="70C612D9" w14:textId="77777777" w:rsidR="00865114" w:rsidRPr="008D0F4B" w:rsidRDefault="00865114" w:rsidP="002B7D8B">
      <w:pPr>
        <w:widowControl/>
        <w:rPr>
          <w:i/>
          <w:color w:val="auto"/>
        </w:rPr>
      </w:pPr>
      <w:r w:rsidRPr="008D0F4B">
        <w:rPr>
          <w:b/>
          <w:bCs/>
          <w:color w:val="auto"/>
        </w:rPr>
        <w:t>ABSTRACT:</w:t>
      </w:r>
      <w:r w:rsidRPr="008D0F4B">
        <w:rPr>
          <w:color w:val="auto"/>
        </w:rPr>
        <w:t xml:space="preserve"> </w:t>
      </w:r>
    </w:p>
    <w:p w14:paraId="79CE0358" w14:textId="774811A9" w:rsidR="00865114" w:rsidRPr="008D0F4B" w:rsidRDefault="00A169BC" w:rsidP="002B7D8B">
      <w:pPr>
        <w:widowControl/>
        <w:rPr>
          <w:color w:val="auto"/>
          <w:lang w:eastAsia="ja-JP"/>
        </w:rPr>
      </w:pPr>
      <w:r>
        <w:rPr>
          <w:color w:val="auto"/>
          <w:lang w:eastAsia="ja-JP"/>
        </w:rPr>
        <w:t>P</w:t>
      </w:r>
      <w:r w:rsidR="00865114" w:rsidRPr="008D0F4B">
        <w:rPr>
          <w:color w:val="auto"/>
          <w:lang w:eastAsia="ja-JP"/>
        </w:rPr>
        <w:t>rotein kinase C</w:t>
      </w:r>
      <w:r w:rsidR="002B7D8B">
        <w:rPr>
          <w:color w:val="auto"/>
          <w:lang w:eastAsia="ja-JP"/>
        </w:rPr>
        <w:t>-delta</w:t>
      </w:r>
      <w:r w:rsidR="00865114" w:rsidRPr="008D0F4B">
        <w:rPr>
          <w:color w:val="auto"/>
          <w:lang w:eastAsia="ja-JP"/>
        </w:rPr>
        <w:t xml:space="preserve"> inhibitor (</w:t>
      </w:r>
      <w:proofErr w:type="spellStart"/>
      <w:r w:rsidR="00865114" w:rsidRPr="008D0F4B">
        <w:rPr>
          <w:color w:val="auto"/>
          <w:lang w:eastAsia="ja-JP"/>
        </w:rPr>
        <w:t>PKC</w:t>
      </w:r>
      <w:r w:rsidRPr="008D0F4B">
        <w:rPr>
          <w:color w:val="auto"/>
          <w:lang w:eastAsia="ja-JP"/>
        </w:rPr>
        <w:t>δ</w:t>
      </w:r>
      <w:r w:rsidR="00865114" w:rsidRPr="008D0F4B">
        <w:rPr>
          <w:color w:val="auto"/>
          <w:lang w:eastAsia="ja-JP"/>
        </w:rPr>
        <w:t>i</w:t>
      </w:r>
      <w:proofErr w:type="spellEnd"/>
      <w:r w:rsidR="00865114" w:rsidRPr="008D0F4B">
        <w:rPr>
          <w:color w:val="auto"/>
          <w:lang w:eastAsia="ja-JP"/>
        </w:rPr>
        <w:t>) is a promising drug to prevent ischemia-reperfusion</w:t>
      </w:r>
      <w:r w:rsidR="000027BE">
        <w:rPr>
          <w:color w:val="auto"/>
          <w:lang w:eastAsia="ja-JP"/>
        </w:rPr>
        <w:t>-</w:t>
      </w:r>
      <w:r w:rsidR="00865114" w:rsidRPr="008D0F4B">
        <w:rPr>
          <w:color w:val="auto"/>
          <w:lang w:eastAsia="ja-JP"/>
        </w:rPr>
        <w:t xml:space="preserve">induced organ injury. </w:t>
      </w:r>
      <w:r w:rsidR="00477963" w:rsidRPr="008D0F4B">
        <w:rPr>
          <w:color w:val="auto"/>
          <w:lang w:eastAsia="ja-JP"/>
        </w:rPr>
        <w:t>It is usually</w:t>
      </w:r>
      <w:r w:rsidR="00865114" w:rsidRPr="008D0F4B">
        <w:rPr>
          <w:color w:val="auto"/>
          <w:lang w:eastAsia="ja-JP"/>
        </w:rPr>
        <w:t xml:space="preserve"> conjugated </w:t>
      </w:r>
      <w:r w:rsidR="00ED386E" w:rsidRPr="008D0F4B">
        <w:rPr>
          <w:color w:val="auto"/>
          <w:lang w:eastAsia="ja-JP"/>
        </w:rPr>
        <w:t>to</w:t>
      </w:r>
      <w:r w:rsidR="00865114" w:rsidRPr="008D0F4B">
        <w:rPr>
          <w:color w:val="auto"/>
          <w:lang w:eastAsia="ja-JP"/>
        </w:rPr>
        <w:t xml:space="preserve"> a cell</w:t>
      </w:r>
      <w:r w:rsidR="000027BE">
        <w:rPr>
          <w:color w:val="auto"/>
          <w:lang w:eastAsia="ja-JP"/>
        </w:rPr>
        <w:t>-</w:t>
      </w:r>
      <w:r w:rsidR="00865114" w:rsidRPr="008D0F4B">
        <w:rPr>
          <w:color w:val="auto"/>
          <w:lang w:eastAsia="ja-JP"/>
        </w:rPr>
        <w:t>penetrat</w:t>
      </w:r>
      <w:r w:rsidR="00ED386E" w:rsidRPr="008D0F4B">
        <w:rPr>
          <w:color w:val="auto"/>
          <w:lang w:eastAsia="ja-JP"/>
        </w:rPr>
        <w:t>ing</w:t>
      </w:r>
      <w:r w:rsidR="00865114" w:rsidRPr="008D0F4B">
        <w:rPr>
          <w:color w:val="auto"/>
          <w:lang w:eastAsia="ja-JP"/>
        </w:rPr>
        <w:t xml:space="preserve"> peptide</w:t>
      </w:r>
      <w:r w:rsidR="00477963" w:rsidRPr="008D0F4B">
        <w:rPr>
          <w:color w:val="auto"/>
          <w:lang w:eastAsia="ja-JP"/>
        </w:rPr>
        <w:t>, TAT, for intracellular delivery</w:t>
      </w:r>
      <w:r w:rsidR="00865114" w:rsidRPr="008D0F4B">
        <w:rPr>
          <w:color w:val="auto"/>
          <w:lang w:eastAsia="ja-JP"/>
        </w:rPr>
        <w:t xml:space="preserve">. However, </w:t>
      </w:r>
      <w:r w:rsidR="00477963" w:rsidRPr="008D0F4B">
        <w:rPr>
          <w:color w:val="auto"/>
          <w:lang w:eastAsia="ja-JP"/>
        </w:rPr>
        <w:t>TA</w:t>
      </w:r>
      <w:r w:rsidR="0093305C" w:rsidRPr="008D0F4B">
        <w:rPr>
          <w:color w:val="auto"/>
          <w:lang w:eastAsia="ja-JP"/>
        </w:rPr>
        <w:t>T</w:t>
      </w:r>
      <w:r w:rsidR="00477963" w:rsidRPr="008D0F4B">
        <w:rPr>
          <w:color w:val="auto"/>
          <w:lang w:eastAsia="ja-JP"/>
        </w:rPr>
        <w:t xml:space="preserve"> has</w:t>
      </w:r>
      <w:r w:rsidR="00865114" w:rsidRPr="008D0F4B">
        <w:rPr>
          <w:color w:val="auto"/>
          <w:lang w:eastAsia="ja-JP"/>
        </w:rPr>
        <w:t xml:space="preserve"> shown non-specific biological activities. Gold nanoparticles (GNP</w:t>
      </w:r>
      <w:r w:rsidR="00477963" w:rsidRPr="008D0F4B">
        <w:rPr>
          <w:color w:val="auto"/>
          <w:lang w:eastAsia="ja-JP"/>
        </w:rPr>
        <w:t>s</w:t>
      </w:r>
      <w:r w:rsidR="00865114" w:rsidRPr="008D0F4B">
        <w:rPr>
          <w:color w:val="auto"/>
          <w:lang w:eastAsia="ja-JP"/>
        </w:rPr>
        <w:t>) can be used as drug delivery carriers without recognized toxicity.</w:t>
      </w:r>
      <w:r w:rsidR="00865114" w:rsidRPr="008D0F4B">
        <w:rPr>
          <w:rFonts w:hint="eastAsia"/>
          <w:color w:val="auto"/>
        </w:rPr>
        <w:t xml:space="preserve"> </w:t>
      </w:r>
      <w:r w:rsidR="00865114" w:rsidRPr="008D0F4B">
        <w:rPr>
          <w:color w:val="auto"/>
          <w:lang w:eastAsia="ja-JP"/>
        </w:rPr>
        <w:t xml:space="preserve">Therefore, we have </w:t>
      </w:r>
      <w:r w:rsidR="00477963" w:rsidRPr="008D0F4B">
        <w:rPr>
          <w:color w:val="auto"/>
          <w:lang w:eastAsia="ja-JP"/>
        </w:rPr>
        <w:t xml:space="preserve">used a </w:t>
      </w:r>
      <w:r w:rsidR="00865114" w:rsidRPr="008D0F4B">
        <w:rPr>
          <w:color w:val="auto"/>
          <w:lang w:eastAsia="ja-JP"/>
        </w:rPr>
        <w:t>GNP</w:t>
      </w:r>
      <w:r w:rsidR="00477963" w:rsidRPr="008D0F4B">
        <w:rPr>
          <w:color w:val="auto"/>
          <w:lang w:eastAsia="ja-JP"/>
        </w:rPr>
        <w:t xml:space="preserve">/peptide hybrid to deliver </w:t>
      </w:r>
      <w:proofErr w:type="spellStart"/>
      <w:r>
        <w:rPr>
          <w:color w:val="auto"/>
          <w:lang w:eastAsia="ja-JP"/>
        </w:rPr>
        <w:t>PKCδi</w:t>
      </w:r>
      <w:proofErr w:type="spellEnd"/>
      <w:r w:rsidR="00477963" w:rsidRPr="008D0F4B">
        <w:rPr>
          <w:color w:val="auto"/>
          <w:lang w:eastAsia="ja-JP"/>
        </w:rPr>
        <w:t>.</w:t>
      </w:r>
      <w:r w:rsidR="00477963" w:rsidRPr="008D0F4B" w:rsidDel="00477963">
        <w:rPr>
          <w:color w:val="auto"/>
          <w:lang w:eastAsia="ja-JP"/>
        </w:rPr>
        <w:t xml:space="preserve"> </w:t>
      </w:r>
      <w:r w:rsidR="00477963" w:rsidRPr="008D0F4B">
        <w:rPr>
          <w:color w:val="auto"/>
          <w:lang w:eastAsia="ja-JP"/>
        </w:rPr>
        <w:t>T</w:t>
      </w:r>
      <w:r w:rsidR="00865114" w:rsidRPr="008D0F4B">
        <w:rPr>
          <w:color w:val="auto"/>
          <w:lang w:eastAsia="ja-JP"/>
        </w:rPr>
        <w:t>wo short peptides (P2: CAAAAE and P4: CAAAAW)</w:t>
      </w:r>
      <w:r w:rsidR="002B7D8B">
        <w:rPr>
          <w:color w:val="auto"/>
          <w:lang w:eastAsia="ja-JP"/>
        </w:rPr>
        <w:t>,</w:t>
      </w:r>
      <w:r w:rsidR="00865114" w:rsidRPr="008D0F4B">
        <w:rPr>
          <w:color w:val="auto"/>
          <w:lang w:eastAsia="ja-JP"/>
        </w:rPr>
        <w:t xml:space="preserve"> at </w:t>
      </w:r>
      <w:r w:rsidR="000027BE">
        <w:rPr>
          <w:color w:val="auto"/>
          <w:lang w:eastAsia="ja-JP"/>
        </w:rPr>
        <w:t xml:space="preserve">a </w:t>
      </w:r>
      <w:r w:rsidR="00865114" w:rsidRPr="008D0F4B">
        <w:rPr>
          <w:color w:val="auto"/>
          <w:lang w:eastAsia="ja-JP"/>
        </w:rPr>
        <w:t>95:5 ratio</w:t>
      </w:r>
      <w:r w:rsidR="002B7D8B">
        <w:rPr>
          <w:color w:val="auto"/>
          <w:lang w:eastAsia="ja-JP"/>
        </w:rPr>
        <w:t>,</w:t>
      </w:r>
      <w:bookmarkStart w:id="0" w:name="_GoBack"/>
      <w:bookmarkEnd w:id="0"/>
      <w:r w:rsidR="00865114" w:rsidRPr="008D0F4B">
        <w:rPr>
          <w:color w:val="auto"/>
          <w:lang w:eastAsia="ja-JP"/>
        </w:rPr>
        <w:t xml:space="preserve"> </w:t>
      </w:r>
      <w:r w:rsidR="00477963" w:rsidRPr="008D0F4B">
        <w:rPr>
          <w:color w:val="auto"/>
          <w:lang w:eastAsia="ja-JP"/>
        </w:rPr>
        <w:t xml:space="preserve">were used </w:t>
      </w:r>
      <w:r w:rsidR="00865114" w:rsidRPr="008D0F4B">
        <w:rPr>
          <w:color w:val="auto"/>
          <w:lang w:eastAsia="ja-JP"/>
        </w:rPr>
        <w:t>to modify the surface properties of GNP. GNPs conjugated with</w:t>
      </w:r>
      <w:r w:rsidR="0097018A" w:rsidRPr="008D0F4B">
        <w:rPr>
          <w:color w:val="auto"/>
          <w:lang w:eastAsia="ja-JP"/>
        </w:rPr>
        <w:t xml:space="preserve"> </w:t>
      </w:r>
      <w:proofErr w:type="spellStart"/>
      <w:r>
        <w:rPr>
          <w:color w:val="auto"/>
          <w:lang w:eastAsia="ja-JP"/>
        </w:rPr>
        <w:t>PKCδi</w:t>
      </w:r>
      <w:proofErr w:type="spellEnd"/>
      <w:r w:rsidR="0097018A" w:rsidRPr="008D0F4B">
        <w:rPr>
          <w:color w:val="auto"/>
          <w:lang w:eastAsia="ja-JP"/>
        </w:rPr>
        <w:t xml:space="preserve"> (GNP/</w:t>
      </w:r>
      <w:proofErr w:type="spellStart"/>
      <w:r w:rsidR="00865114" w:rsidRPr="008D0F4B">
        <w:rPr>
          <w:color w:val="auto"/>
          <w:lang w:eastAsia="ja-JP"/>
        </w:rPr>
        <w:t>PKCi</w:t>
      </w:r>
      <w:proofErr w:type="spellEnd"/>
      <w:r w:rsidR="00865114" w:rsidRPr="008D0F4B">
        <w:rPr>
          <w:color w:val="auto"/>
          <w:lang w:eastAsia="ja-JP"/>
        </w:rPr>
        <w:t>) are stable in distill</w:t>
      </w:r>
      <w:r w:rsidR="00ED386E" w:rsidRPr="008D0F4B">
        <w:rPr>
          <w:color w:val="auto"/>
          <w:lang w:eastAsia="ja-JP"/>
        </w:rPr>
        <w:t>ed</w:t>
      </w:r>
      <w:r w:rsidR="00865114" w:rsidRPr="008D0F4B">
        <w:rPr>
          <w:color w:val="auto"/>
          <w:lang w:eastAsia="ja-JP"/>
        </w:rPr>
        <w:t xml:space="preserve"> water, 0.9% NaCl,</w:t>
      </w:r>
      <w:r w:rsidR="00ED386E" w:rsidRPr="008D0F4B">
        <w:rPr>
          <w:color w:val="auto"/>
          <w:lang w:eastAsia="ja-JP"/>
        </w:rPr>
        <w:t xml:space="preserve"> and </w:t>
      </w:r>
      <w:r w:rsidR="00DA00E0" w:rsidRPr="008D0F4B">
        <w:rPr>
          <w:color w:val="auto"/>
          <w:lang w:eastAsia="ja-JP"/>
        </w:rPr>
        <w:t>phosphate</w:t>
      </w:r>
      <w:r w:rsidR="000027BE">
        <w:rPr>
          <w:color w:val="auto"/>
          <w:lang w:eastAsia="ja-JP"/>
        </w:rPr>
        <w:t>-</w:t>
      </w:r>
      <w:r w:rsidR="00DA00E0" w:rsidRPr="008D0F4B">
        <w:rPr>
          <w:color w:val="auto"/>
          <w:lang w:eastAsia="ja-JP"/>
        </w:rPr>
        <w:t>buffered saline</w:t>
      </w:r>
      <w:r w:rsidR="000644D4" w:rsidRPr="008D0F4B">
        <w:rPr>
          <w:color w:val="auto"/>
          <w:lang w:eastAsia="ja-JP"/>
        </w:rPr>
        <w:t xml:space="preserve"> </w:t>
      </w:r>
      <w:r w:rsidR="00865114" w:rsidRPr="008D0F4B">
        <w:rPr>
          <w:color w:val="auto"/>
          <w:lang w:eastAsia="ja-JP"/>
        </w:rPr>
        <w:t>containing</w:t>
      </w:r>
      <w:r w:rsidR="004D470F" w:rsidRPr="008D0F4B">
        <w:rPr>
          <w:color w:val="auto"/>
          <w:lang w:eastAsia="ja-JP"/>
        </w:rPr>
        <w:t xml:space="preserve"> bovine</w:t>
      </w:r>
      <w:r w:rsidR="00694689" w:rsidRPr="008D0F4B">
        <w:rPr>
          <w:color w:val="auto"/>
          <w:lang w:eastAsia="ja-JP"/>
        </w:rPr>
        <w:t xml:space="preserve"> serum</w:t>
      </w:r>
      <w:r w:rsidR="004D470F" w:rsidRPr="008D0F4B">
        <w:rPr>
          <w:color w:val="auto"/>
          <w:lang w:eastAsia="ja-JP"/>
        </w:rPr>
        <w:t xml:space="preserve"> </w:t>
      </w:r>
      <w:r w:rsidR="00865114" w:rsidRPr="008D0F4B">
        <w:rPr>
          <w:color w:val="auto"/>
          <w:lang w:eastAsia="ja-JP"/>
        </w:rPr>
        <w:t>albumin or f</w:t>
      </w:r>
      <w:r w:rsidR="00ED386E" w:rsidRPr="008D0F4B">
        <w:rPr>
          <w:color w:val="auto"/>
          <w:lang w:eastAsia="ja-JP"/>
        </w:rPr>
        <w:t>e</w:t>
      </w:r>
      <w:r w:rsidR="00865114" w:rsidRPr="008D0F4B">
        <w:rPr>
          <w:color w:val="auto"/>
          <w:lang w:eastAsia="ja-JP"/>
        </w:rPr>
        <w:t>tal bovine serum. Intravenous injection of GNP-</w:t>
      </w:r>
      <w:proofErr w:type="spellStart"/>
      <w:r w:rsidR="00865114" w:rsidRPr="008D0F4B">
        <w:rPr>
          <w:color w:val="auto"/>
          <w:lang w:eastAsia="ja-JP"/>
        </w:rPr>
        <w:t>PKCi</w:t>
      </w:r>
      <w:proofErr w:type="spellEnd"/>
      <w:r w:rsidR="00865114" w:rsidRPr="008D0F4B">
        <w:rPr>
          <w:color w:val="auto"/>
          <w:lang w:eastAsia="ja-JP"/>
        </w:rPr>
        <w:t xml:space="preserve"> </w:t>
      </w:r>
      <w:r w:rsidR="005069FF" w:rsidRPr="008D0F4B">
        <w:rPr>
          <w:color w:val="auto"/>
          <w:lang w:eastAsia="ja-JP"/>
        </w:rPr>
        <w:t xml:space="preserve">was previously </w:t>
      </w:r>
      <w:r w:rsidR="005069FF" w:rsidRPr="008D0F4B">
        <w:rPr>
          <w:color w:val="auto"/>
          <w:lang w:eastAsia="ja-JP"/>
        </w:rPr>
        <w:lastRenderedPageBreak/>
        <w:t xml:space="preserve">shown to </w:t>
      </w:r>
      <w:r w:rsidR="00865114" w:rsidRPr="008D0F4B">
        <w:rPr>
          <w:color w:val="auto"/>
          <w:lang w:eastAsia="ja-JP"/>
        </w:rPr>
        <w:t>prevent ischemia</w:t>
      </w:r>
      <w:r w:rsidR="000027BE">
        <w:rPr>
          <w:color w:val="auto"/>
          <w:lang w:eastAsia="ja-JP"/>
        </w:rPr>
        <w:t>-</w:t>
      </w:r>
      <w:r w:rsidR="00865114" w:rsidRPr="008D0F4B">
        <w:rPr>
          <w:color w:val="auto"/>
          <w:lang w:eastAsia="ja-JP"/>
        </w:rPr>
        <w:t>reperfusion injury of the lung.</w:t>
      </w:r>
      <w:r w:rsidR="009E472F" w:rsidRPr="008D0F4B">
        <w:rPr>
          <w:color w:val="auto"/>
          <w:lang w:eastAsia="ja-JP"/>
        </w:rPr>
        <w:t xml:space="preserve"> </w:t>
      </w:r>
      <w:r w:rsidR="00865114" w:rsidRPr="008D0F4B">
        <w:rPr>
          <w:color w:val="auto"/>
          <w:lang w:eastAsia="ja-JP"/>
        </w:rPr>
        <w:t>This article outline</w:t>
      </w:r>
      <w:r w:rsidR="00ED386E" w:rsidRPr="008D0F4B">
        <w:rPr>
          <w:color w:val="auto"/>
          <w:lang w:eastAsia="ja-JP"/>
        </w:rPr>
        <w:t>s</w:t>
      </w:r>
      <w:r w:rsidR="00865114" w:rsidRPr="008D0F4B">
        <w:rPr>
          <w:color w:val="auto"/>
          <w:lang w:eastAsia="ja-JP"/>
        </w:rPr>
        <w:t xml:space="preserve"> </w:t>
      </w:r>
      <w:r w:rsidR="00ED386E" w:rsidRPr="008D0F4B">
        <w:rPr>
          <w:color w:val="auto"/>
          <w:lang w:eastAsia="ja-JP"/>
        </w:rPr>
        <w:t xml:space="preserve">a protocol </w:t>
      </w:r>
      <w:r w:rsidR="002F47CE" w:rsidRPr="008D0F4B">
        <w:rPr>
          <w:color w:val="auto"/>
          <w:lang w:eastAsia="ja-JP"/>
        </w:rPr>
        <w:t>to formulate GNP/</w:t>
      </w:r>
      <w:proofErr w:type="spellStart"/>
      <w:r w:rsidR="00865114" w:rsidRPr="008D0F4B">
        <w:rPr>
          <w:color w:val="auto"/>
          <w:lang w:eastAsia="ja-JP"/>
        </w:rPr>
        <w:t>PKCi</w:t>
      </w:r>
      <w:proofErr w:type="spellEnd"/>
      <w:r w:rsidR="00865114" w:rsidRPr="008D0F4B">
        <w:rPr>
          <w:color w:val="auto"/>
          <w:lang w:eastAsia="ja-JP"/>
        </w:rPr>
        <w:t xml:space="preserve"> and </w:t>
      </w:r>
      <w:r w:rsidR="000027BE">
        <w:rPr>
          <w:color w:val="auto"/>
          <w:lang w:eastAsia="ja-JP"/>
        </w:rPr>
        <w:t>assess</w:t>
      </w:r>
      <w:r w:rsidR="00865114" w:rsidRPr="008D0F4B">
        <w:rPr>
          <w:color w:val="auto"/>
          <w:lang w:eastAsia="ja-JP"/>
        </w:rPr>
        <w:t xml:space="preserve"> the physiochemical properties of GNP</w:t>
      </w:r>
      <w:r w:rsidR="0097018A" w:rsidRPr="008D0F4B">
        <w:rPr>
          <w:color w:val="auto"/>
          <w:lang w:eastAsia="ja-JP"/>
        </w:rPr>
        <w:t>/</w:t>
      </w:r>
      <w:proofErr w:type="spellStart"/>
      <w:r w:rsidR="00865114" w:rsidRPr="008D0F4B">
        <w:rPr>
          <w:color w:val="auto"/>
          <w:lang w:eastAsia="ja-JP"/>
        </w:rPr>
        <w:t>PKCi</w:t>
      </w:r>
      <w:proofErr w:type="spellEnd"/>
      <w:r w:rsidR="00865114" w:rsidRPr="008D0F4B">
        <w:rPr>
          <w:color w:val="auto"/>
          <w:lang w:eastAsia="ja-JP"/>
        </w:rPr>
        <w:t xml:space="preserve">. We have used similar methods to formulate other peptide-based drugs with GNP. </w:t>
      </w:r>
      <w:r w:rsidR="000027BE">
        <w:rPr>
          <w:color w:val="auto"/>
          <w:lang w:eastAsia="ja-JP"/>
        </w:rPr>
        <w:t>T</w:t>
      </w:r>
      <w:r w:rsidR="00865114" w:rsidRPr="008D0F4B">
        <w:rPr>
          <w:color w:val="auto"/>
          <w:lang w:eastAsia="ja-JP"/>
        </w:rPr>
        <w:t xml:space="preserve">his article </w:t>
      </w:r>
      <w:r w:rsidR="000027BE">
        <w:rPr>
          <w:color w:val="auto"/>
          <w:lang w:eastAsia="ja-JP"/>
        </w:rPr>
        <w:t>will hopefully</w:t>
      </w:r>
      <w:r w:rsidR="00865114" w:rsidRPr="008D0F4B">
        <w:rPr>
          <w:color w:val="auto"/>
          <w:lang w:eastAsia="ja-JP"/>
        </w:rPr>
        <w:t xml:space="preserve"> draw more attention to this novel </w:t>
      </w:r>
      <w:r w:rsidR="00E01C50" w:rsidRPr="008D0F4B">
        <w:rPr>
          <w:color w:val="auto"/>
          <w:lang w:eastAsia="ja-JP"/>
        </w:rPr>
        <w:t xml:space="preserve">intracellular drug delivery technology </w:t>
      </w:r>
      <w:r w:rsidR="00865114" w:rsidRPr="008D0F4B">
        <w:rPr>
          <w:color w:val="auto"/>
          <w:lang w:eastAsia="ja-JP"/>
        </w:rPr>
        <w:t>and its application</w:t>
      </w:r>
      <w:r w:rsidR="000027BE">
        <w:rPr>
          <w:color w:val="auto"/>
          <w:lang w:eastAsia="ja-JP"/>
        </w:rPr>
        <w:t>s</w:t>
      </w:r>
      <w:r w:rsidR="00865114" w:rsidRPr="008D0F4B">
        <w:rPr>
          <w:color w:val="auto"/>
          <w:lang w:eastAsia="ja-JP"/>
        </w:rPr>
        <w:t xml:space="preserve"> </w:t>
      </w:r>
      <w:r w:rsidR="009E472F" w:rsidRPr="008D0F4B">
        <w:rPr>
          <w:i/>
          <w:color w:val="auto"/>
          <w:lang w:eastAsia="ja-JP"/>
        </w:rPr>
        <w:t>in vivo</w:t>
      </w:r>
      <w:r w:rsidR="00865114" w:rsidRPr="008D0F4B">
        <w:rPr>
          <w:color w:val="auto"/>
          <w:lang w:eastAsia="ja-JP"/>
        </w:rPr>
        <w:t>.</w:t>
      </w:r>
    </w:p>
    <w:p w14:paraId="6F633230" w14:textId="77777777" w:rsidR="00865114" w:rsidRPr="008D0F4B" w:rsidRDefault="00865114" w:rsidP="002B7D8B">
      <w:pPr>
        <w:widowControl/>
        <w:rPr>
          <w:color w:val="auto"/>
          <w:lang w:eastAsia="ja-JP"/>
        </w:rPr>
      </w:pPr>
    </w:p>
    <w:p w14:paraId="4B8958F1" w14:textId="77777777" w:rsidR="00865114" w:rsidRPr="008D0F4B" w:rsidRDefault="00865114" w:rsidP="002B7D8B">
      <w:pPr>
        <w:widowControl/>
        <w:rPr>
          <w:i/>
          <w:color w:val="auto"/>
        </w:rPr>
      </w:pPr>
      <w:r w:rsidRPr="008D0F4B">
        <w:rPr>
          <w:b/>
          <w:color w:val="auto"/>
        </w:rPr>
        <w:t>INTRODUCTION</w:t>
      </w:r>
      <w:r w:rsidRPr="008D0F4B">
        <w:rPr>
          <w:b/>
          <w:bCs/>
          <w:color w:val="auto"/>
        </w:rPr>
        <w:t>:</w:t>
      </w:r>
      <w:r w:rsidRPr="008D0F4B">
        <w:rPr>
          <w:color w:val="auto"/>
        </w:rPr>
        <w:t xml:space="preserve"> </w:t>
      </w:r>
    </w:p>
    <w:p w14:paraId="1ECD9073" w14:textId="451A499F" w:rsidR="00865114" w:rsidRPr="008D0F4B" w:rsidRDefault="00ED386E" w:rsidP="002B7D8B">
      <w:pPr>
        <w:widowControl/>
        <w:rPr>
          <w:color w:val="auto"/>
          <w:lang w:eastAsia="ja-JP"/>
        </w:rPr>
      </w:pPr>
      <w:r w:rsidRPr="008D0F4B">
        <w:rPr>
          <w:color w:val="auto"/>
        </w:rPr>
        <w:t>L</w:t>
      </w:r>
      <w:r w:rsidR="00865114" w:rsidRPr="008D0F4B">
        <w:rPr>
          <w:color w:val="auto"/>
        </w:rPr>
        <w:t>ung transplantation saves patients with end-stage lung disease</w:t>
      </w:r>
      <w:r w:rsidR="001B16F6" w:rsidRPr="008D0F4B">
        <w:rPr>
          <w:color w:val="auto"/>
        </w:rPr>
        <w:fldChar w:fldCharType="begin">
          <w:fldData xml:space="preserve">PEVuZE5vdGU+PENpdGU+PEF1dGhvcj5ZdXNlbjwvQXV0aG9yPjxZZWFyPjIwMTQ8L1llYXI+PFJl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</w:fldData>
        </w:fldChar>
      </w:r>
      <w:r w:rsidR="0093305C" w:rsidRPr="008D0F4B">
        <w:rPr>
          <w:color w:val="auto"/>
        </w:rPr>
        <w:instrText xml:space="preserve"> ADDIN EN.CITE </w:instrText>
      </w:r>
      <w:r w:rsidR="0093305C" w:rsidRPr="008D0F4B">
        <w:rPr>
          <w:color w:val="auto"/>
        </w:rPr>
        <w:fldChar w:fldCharType="begin">
          <w:fldData xml:space="preserve">PEVuZE5vdGU+PENpdGU+PEF1dGhvcj5ZdXNlbjwvQXV0aG9yPjxZZWFyPjIwMTQ8L1llYXI+PFJl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</w:fldData>
        </w:fldChar>
      </w:r>
      <w:r w:rsidR="0093305C" w:rsidRPr="008D0F4B">
        <w:rPr>
          <w:color w:val="auto"/>
        </w:rPr>
        <w:instrText xml:space="preserve"> ADDIN EN.CITE.DATA </w:instrText>
      </w:r>
      <w:r w:rsidR="0093305C" w:rsidRPr="008D0F4B">
        <w:rPr>
          <w:color w:val="auto"/>
        </w:rPr>
      </w:r>
      <w:r w:rsidR="0093305C" w:rsidRPr="008D0F4B">
        <w:rPr>
          <w:color w:val="auto"/>
        </w:rPr>
        <w:fldChar w:fldCharType="end"/>
      </w:r>
      <w:r w:rsidR="001B16F6" w:rsidRPr="008D0F4B">
        <w:rPr>
          <w:color w:val="auto"/>
        </w:rPr>
      </w:r>
      <w:r w:rsidR="001B16F6" w:rsidRPr="008D0F4B">
        <w:rPr>
          <w:color w:val="auto"/>
        </w:rPr>
        <w:fldChar w:fldCharType="separate"/>
      </w:r>
      <w:r w:rsidR="0093305C" w:rsidRPr="008D0F4B">
        <w:rPr>
          <w:color w:val="auto"/>
          <w:vertAlign w:val="superscript"/>
        </w:rPr>
        <w:t>1</w:t>
      </w:r>
      <w:r w:rsidR="001B16F6" w:rsidRPr="008D0F4B">
        <w:rPr>
          <w:color w:val="auto"/>
        </w:rPr>
        <w:fldChar w:fldCharType="end"/>
      </w:r>
      <w:r w:rsidR="00865114" w:rsidRPr="008D0F4B">
        <w:rPr>
          <w:color w:val="auto"/>
          <w:lang w:eastAsia="ja-JP"/>
        </w:rPr>
        <w:t xml:space="preserve">. However, serious complications </w:t>
      </w:r>
      <w:r w:rsidR="002C5BC6" w:rsidRPr="008D0F4B">
        <w:rPr>
          <w:color w:val="auto"/>
          <w:lang w:eastAsia="ja-JP"/>
        </w:rPr>
        <w:t>after</w:t>
      </w:r>
      <w:r w:rsidR="00865114" w:rsidRPr="008D0F4B">
        <w:rPr>
          <w:color w:val="auto"/>
          <w:lang w:eastAsia="ja-JP"/>
        </w:rPr>
        <w:t xml:space="preserve"> lung </w:t>
      </w:r>
      <w:r w:rsidR="002C5BC6" w:rsidRPr="008D0F4B">
        <w:rPr>
          <w:color w:val="auto"/>
          <w:lang w:eastAsia="ja-JP"/>
        </w:rPr>
        <w:t>transplantation</w:t>
      </w:r>
      <w:r w:rsidR="00865114" w:rsidRPr="008D0F4B">
        <w:rPr>
          <w:color w:val="auto"/>
          <w:lang w:eastAsia="ja-JP"/>
        </w:rPr>
        <w:t xml:space="preserve"> </w:t>
      </w:r>
      <w:r w:rsidRPr="008D0F4B">
        <w:rPr>
          <w:color w:val="auto"/>
          <w:lang w:eastAsia="ja-JP"/>
        </w:rPr>
        <w:t>remain</w:t>
      </w:r>
      <w:r w:rsidR="00865114" w:rsidRPr="008D0F4B">
        <w:rPr>
          <w:color w:val="auto"/>
          <w:lang w:eastAsia="ja-JP"/>
        </w:rPr>
        <w:t xml:space="preserve"> an obstacle. </w:t>
      </w:r>
      <w:r w:rsidRPr="008D0F4B">
        <w:rPr>
          <w:color w:val="auto"/>
          <w:lang w:eastAsia="ja-JP"/>
        </w:rPr>
        <w:t>In</w:t>
      </w:r>
      <w:r w:rsidR="00865114" w:rsidRPr="008D0F4B">
        <w:rPr>
          <w:color w:val="auto"/>
          <w:lang w:eastAsia="ja-JP"/>
        </w:rPr>
        <w:t xml:space="preserve"> the early stage</w:t>
      </w:r>
      <w:r w:rsidR="000027BE">
        <w:rPr>
          <w:color w:val="auto"/>
          <w:lang w:eastAsia="ja-JP"/>
        </w:rPr>
        <w:t>s</w:t>
      </w:r>
      <w:r w:rsidR="00865114" w:rsidRPr="008D0F4B">
        <w:rPr>
          <w:color w:val="auto"/>
          <w:lang w:eastAsia="ja-JP"/>
        </w:rPr>
        <w:t xml:space="preserve"> </w:t>
      </w:r>
      <w:r w:rsidRPr="008D0F4B">
        <w:rPr>
          <w:color w:val="auto"/>
          <w:lang w:eastAsia="ja-JP"/>
        </w:rPr>
        <w:t>following</w:t>
      </w:r>
      <w:r w:rsidR="00865114" w:rsidRPr="008D0F4B">
        <w:rPr>
          <w:color w:val="auto"/>
          <w:lang w:eastAsia="ja-JP"/>
        </w:rPr>
        <w:t xml:space="preserve"> lung transplantation, primary graft dysfunction is the most harmful complication</w:t>
      </w:r>
      <w:r w:rsidR="001B16F6" w:rsidRPr="008D0F4B">
        <w:rPr>
          <w:color w:val="auto"/>
          <w:lang w:eastAsia="ja-JP"/>
        </w:rPr>
        <w:fldChar w:fldCharType="begin">
          <w:fldData xml:space="preserve">PEVuZE5vdGU+PENpdGU+PEF1dGhvcj5ZdXNlbjwvQXV0aG9yPjxZZWFyPjIwMTQ8L1llYXI+PFJl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</w:fldData>
        </w:fldChar>
      </w:r>
      <w:r w:rsidR="001B16F6" w:rsidRPr="008D0F4B">
        <w:rPr>
          <w:color w:val="auto"/>
          <w:lang w:eastAsia="ja-JP"/>
        </w:rPr>
        <w:instrText xml:space="preserve"> ADDIN EN.CITE </w:instrText>
      </w:r>
      <w:r w:rsidR="001B16F6" w:rsidRPr="008D0F4B">
        <w:rPr>
          <w:color w:val="auto"/>
          <w:lang w:eastAsia="ja-JP"/>
        </w:rPr>
        <w:fldChar w:fldCharType="begin">
          <w:fldData xml:space="preserve">PEVuZE5vdGU+PENpdGU+PEF1dGhvcj5ZdXNlbjwvQXV0aG9yPjxZZWFyPjIwMTQ8L1llYXI+PFJl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</w:fldData>
        </w:fldChar>
      </w:r>
      <w:r w:rsidR="001B16F6" w:rsidRPr="008D0F4B">
        <w:rPr>
          <w:color w:val="auto"/>
          <w:lang w:eastAsia="ja-JP"/>
        </w:rPr>
        <w:instrText xml:space="preserve"> ADDIN EN.CITE.DATA </w:instrText>
      </w:r>
      <w:r w:rsidR="001B16F6" w:rsidRPr="008D0F4B">
        <w:rPr>
          <w:color w:val="auto"/>
          <w:lang w:eastAsia="ja-JP"/>
        </w:rPr>
      </w:r>
      <w:r w:rsidR="001B16F6" w:rsidRPr="008D0F4B">
        <w:rPr>
          <w:color w:val="auto"/>
          <w:lang w:eastAsia="ja-JP"/>
        </w:rPr>
        <w:fldChar w:fldCharType="end"/>
      </w:r>
      <w:r w:rsidR="001B16F6" w:rsidRPr="008D0F4B">
        <w:rPr>
          <w:color w:val="auto"/>
          <w:lang w:eastAsia="ja-JP"/>
        </w:rPr>
      </w:r>
      <w:r w:rsidR="001B16F6" w:rsidRPr="008D0F4B">
        <w:rPr>
          <w:color w:val="auto"/>
          <w:lang w:eastAsia="ja-JP"/>
        </w:rPr>
        <w:fldChar w:fldCharType="separate"/>
      </w:r>
      <w:r w:rsidR="001B16F6" w:rsidRPr="008D0F4B">
        <w:rPr>
          <w:color w:val="auto"/>
          <w:vertAlign w:val="superscript"/>
          <w:lang w:eastAsia="ja-JP"/>
        </w:rPr>
        <w:t>1</w:t>
      </w:r>
      <w:r w:rsidR="001B16F6" w:rsidRPr="008D0F4B">
        <w:rPr>
          <w:color w:val="auto"/>
          <w:lang w:eastAsia="ja-JP"/>
        </w:rPr>
        <w:fldChar w:fldCharType="end"/>
      </w:r>
      <w:r w:rsidR="000027BE">
        <w:rPr>
          <w:color w:val="auto"/>
          <w:lang w:eastAsia="ja-JP"/>
        </w:rPr>
        <w:t>, and</w:t>
      </w:r>
      <w:r w:rsidR="00865114" w:rsidRPr="008D0F4B">
        <w:rPr>
          <w:color w:val="auto"/>
          <w:lang w:eastAsia="ja-JP"/>
        </w:rPr>
        <w:t xml:space="preserve"> </w:t>
      </w:r>
      <w:r w:rsidR="000027BE">
        <w:rPr>
          <w:color w:val="auto"/>
          <w:lang w:eastAsia="ja-JP"/>
        </w:rPr>
        <w:t>i</w:t>
      </w:r>
      <w:r w:rsidR="00C84B11" w:rsidRPr="008D0F4B">
        <w:rPr>
          <w:color w:val="auto"/>
          <w:lang w:eastAsia="ja-JP"/>
        </w:rPr>
        <w:t xml:space="preserve">ts </w:t>
      </w:r>
      <w:r w:rsidR="00865114" w:rsidRPr="008D0F4B">
        <w:rPr>
          <w:color w:val="auto"/>
          <w:lang w:eastAsia="ja-JP"/>
        </w:rPr>
        <w:t>primary cause is ischemia</w:t>
      </w:r>
      <w:r w:rsidR="000027BE">
        <w:rPr>
          <w:color w:val="auto"/>
          <w:lang w:eastAsia="ja-JP"/>
        </w:rPr>
        <w:t>-</w:t>
      </w:r>
      <w:r w:rsidR="00865114" w:rsidRPr="008D0F4B">
        <w:rPr>
          <w:color w:val="auto"/>
          <w:lang w:eastAsia="ja-JP"/>
        </w:rPr>
        <w:t>reperfusion (IR)</w:t>
      </w:r>
      <w:r w:rsidR="000027BE">
        <w:rPr>
          <w:color w:val="auto"/>
          <w:lang w:eastAsia="ja-JP"/>
        </w:rPr>
        <w:t>-</w:t>
      </w:r>
      <w:r w:rsidR="00865114" w:rsidRPr="008D0F4B">
        <w:rPr>
          <w:color w:val="auto"/>
          <w:lang w:eastAsia="ja-JP"/>
        </w:rPr>
        <w:t>induced acute lung injury</w:t>
      </w:r>
      <w:r w:rsidR="001B16F6" w:rsidRPr="008D0F4B">
        <w:rPr>
          <w:color w:val="auto"/>
          <w:lang w:eastAsia="ja-JP"/>
        </w:rPr>
        <w:fldChar w:fldCharType="begin"/>
      </w:r>
      <w:r w:rsidR="001B16F6" w:rsidRPr="008D0F4B">
        <w:rPr>
          <w:color w:val="auto"/>
          <w:lang w:eastAsia="ja-JP"/>
        </w:rPr>
        <w:instrText xml:space="preserve"> ADDIN EN.CITE &lt;EndNote&gt;&lt;Cite&gt;&lt;Author&gt;Lee&lt;/Author&gt;&lt;Year&gt;2010&lt;/Year&gt;&lt;RecNum&gt;2&lt;/RecNum&gt;&lt;DisplayText&gt;&lt;style face="superscript"&gt;2&lt;/style&gt;&lt;/DisplayText&gt;&lt;record&gt;&lt;rec-number&gt;2&lt;/rec-number&gt;&lt;foreign-keys&gt;&lt;key app="EN" db-id="5frftdfpor0rd4ev0dlpfwfs2dzp0v5vs9pf" timestamp="1516046508"&gt;2&lt;/key&gt;&lt;/foreign-keys&gt;&lt;ref-type name="Journal Article"&gt;17&lt;/ref-type&gt;&lt;contributors&gt;&lt;authors&gt;&lt;author&gt;Lee, J. C.&lt;/author&gt;&lt;author&gt;Christie, J. D.&lt;/author&gt;&lt;author&gt;Keshavjee, S.&lt;/author&gt;&lt;/authors&gt;&lt;/contributors&gt;&lt;auth-address&gt;Division of Pulmonary, Allergy, and Critical Care Medicine, University of Pennsylvania School of Medicine, Philadelphia, Pennsylvania 19104, USA. james.lee@uphs.upenn.edu&lt;/auth-address&gt;&lt;titles&gt;&lt;title&gt;Primary graft dysfunction: definition, risk factors, short- and long-term outcomes&lt;/title&gt;&lt;secondary-title&gt;Seminars in Respiratory and Critical Care Medicine&lt;/secondary-title&gt;&lt;/titles&gt;&lt;periodical&gt;&lt;full-title&gt;Seminars in Respiratory and Critical Care Medicine&lt;/full-title&gt;&lt;/periodical&gt;&lt;pages&gt;161-71&lt;/pages&gt;&lt;volume&gt;31&lt;/volume&gt;&lt;number&gt;2&lt;/number&gt;&lt;edition&gt;2010/04/01&lt;/edition&gt;&lt;keywords&gt;&lt;keyword&gt;Humans&lt;/keyword&gt;&lt;keyword&gt;*Lung Transplantation&lt;/keyword&gt;&lt;keyword&gt;Patient Selection&lt;/keyword&gt;&lt;keyword&gt;Postoperative Complications&lt;/keyword&gt;&lt;keyword&gt;*Primary Graft Dysfunction&lt;/keyword&gt;&lt;keyword&gt;Risk Factors&lt;/keyword&gt;&lt;keyword&gt;Tissue Donors/supply &amp;amp; distribution&lt;/keyword&gt;&lt;/keywords&gt;&lt;dates&gt;&lt;year&gt;2010&lt;/year&gt;&lt;pub-dates&gt;&lt;date&gt;Apr&lt;/date&gt;&lt;/pub-dates&gt;&lt;/dates&gt;&lt;isbn&gt;1098-9048 (Electronic)&amp;#xD;1069-3424 (Linking)&lt;/isbn&gt;&lt;accession-num&gt;20354929&lt;/accession-num&gt;&lt;urls&gt;&lt;related-urls&gt;&lt;url&gt;https://www.ncbi.nlm.nih.gov/pubmed/20354929&lt;/url&gt;&lt;/related-urls&gt;&lt;/urls&gt;&lt;electronic-resource-num&gt;10.1055/s-0030-1249111&lt;/electronic-resource-num&gt;&lt;/record&gt;&lt;/Cite&gt;&lt;/EndNote&gt;</w:instrText>
      </w:r>
      <w:r w:rsidR="001B16F6" w:rsidRPr="008D0F4B">
        <w:rPr>
          <w:color w:val="auto"/>
          <w:lang w:eastAsia="ja-JP"/>
        </w:rPr>
        <w:fldChar w:fldCharType="separate"/>
      </w:r>
      <w:r w:rsidR="001B16F6" w:rsidRPr="008D0F4B">
        <w:rPr>
          <w:color w:val="auto"/>
          <w:vertAlign w:val="superscript"/>
          <w:lang w:eastAsia="ja-JP"/>
        </w:rPr>
        <w:t>2</w:t>
      </w:r>
      <w:r w:rsidR="001B16F6" w:rsidRPr="008D0F4B">
        <w:rPr>
          <w:color w:val="auto"/>
          <w:lang w:eastAsia="ja-JP"/>
        </w:rPr>
        <w:fldChar w:fldCharType="end"/>
      </w:r>
      <w:r w:rsidR="00865114" w:rsidRPr="008D0F4B">
        <w:rPr>
          <w:color w:val="auto"/>
          <w:lang w:eastAsia="ja-JP"/>
        </w:rPr>
        <w:t>.</w:t>
      </w:r>
    </w:p>
    <w:p w14:paraId="4080A15B" w14:textId="77777777" w:rsidR="00694689" w:rsidRPr="008D0F4B" w:rsidRDefault="00694689" w:rsidP="002B7D8B">
      <w:pPr>
        <w:widowControl/>
        <w:rPr>
          <w:color w:val="auto"/>
          <w:lang w:eastAsia="ja-JP"/>
        </w:rPr>
      </w:pPr>
    </w:p>
    <w:p w14:paraId="4F2B488B" w14:textId="6978206B" w:rsidR="00865114" w:rsidRPr="008D0F4B" w:rsidRDefault="00865114" w:rsidP="002B7D8B">
      <w:pPr>
        <w:widowControl/>
        <w:rPr>
          <w:color w:val="auto"/>
          <w:lang w:eastAsia="ja-JP"/>
        </w:rPr>
      </w:pPr>
      <w:r w:rsidRPr="008D0F4B">
        <w:rPr>
          <w:color w:val="auto"/>
          <w:lang w:eastAsia="ja-JP"/>
        </w:rPr>
        <w:t>Under cold preservation, metabolism in a donor lung is restricted</w:t>
      </w:r>
      <w:r w:rsidR="00A9278C" w:rsidRPr="008D0F4B">
        <w:rPr>
          <w:color w:val="auto"/>
          <w:lang w:eastAsia="ja-JP"/>
        </w:rPr>
        <w:t xml:space="preserve"> </w:t>
      </w:r>
      <w:r w:rsidR="0093305C" w:rsidRPr="008D0F4B">
        <w:rPr>
          <w:color w:val="auto"/>
          <w:lang w:eastAsia="ja-JP"/>
        </w:rPr>
        <w:t>to a</w:t>
      </w:r>
      <w:r w:rsidR="00A9278C" w:rsidRPr="008D0F4B">
        <w:rPr>
          <w:color w:val="auto"/>
          <w:lang w:eastAsia="ja-JP"/>
        </w:rPr>
        <w:t xml:space="preserve"> very low level</w:t>
      </w:r>
      <w:r w:rsidRPr="008D0F4B">
        <w:rPr>
          <w:color w:val="auto"/>
          <w:lang w:eastAsia="ja-JP"/>
        </w:rPr>
        <w:t>. However, reactive oxygen species and nitric oxide synthesis are activated due to the cessation of blood flow</w:t>
      </w:r>
      <w:r w:rsidR="001B16F6" w:rsidRPr="008D0F4B">
        <w:rPr>
          <w:color w:val="auto"/>
          <w:lang w:eastAsia="ja-JP"/>
        </w:rPr>
        <w:fldChar w:fldCharType="begin">
          <w:fldData xml:space="preserve">PEVuZE5vdGU+PENpdGU+PEF1dGhvcj5DaGF0dGVyamVlPC9BdXRob3I+PFllYXI+MjAxNDwvWWVh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</w:fldData>
        </w:fldChar>
      </w:r>
      <w:r w:rsidR="001B16F6" w:rsidRPr="008D0F4B">
        <w:rPr>
          <w:color w:val="auto"/>
          <w:lang w:eastAsia="ja-JP"/>
        </w:rPr>
        <w:instrText xml:space="preserve"> ADDIN EN.CITE </w:instrText>
      </w:r>
      <w:r w:rsidR="001B16F6" w:rsidRPr="008D0F4B">
        <w:rPr>
          <w:color w:val="auto"/>
          <w:lang w:eastAsia="ja-JP"/>
        </w:rPr>
        <w:fldChar w:fldCharType="begin">
          <w:fldData xml:space="preserve">PEVuZE5vdGU+PENpdGU+PEF1dGhvcj5DaGF0dGVyamVlPC9BdXRob3I+PFllYXI+MjAxNDwvWWVh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</w:fldData>
        </w:fldChar>
      </w:r>
      <w:r w:rsidR="001B16F6" w:rsidRPr="008D0F4B">
        <w:rPr>
          <w:color w:val="auto"/>
          <w:lang w:eastAsia="ja-JP"/>
        </w:rPr>
        <w:instrText xml:space="preserve"> ADDIN EN.CITE.DATA </w:instrText>
      </w:r>
      <w:r w:rsidR="001B16F6" w:rsidRPr="008D0F4B">
        <w:rPr>
          <w:color w:val="auto"/>
          <w:lang w:eastAsia="ja-JP"/>
        </w:rPr>
      </w:r>
      <w:r w:rsidR="001B16F6" w:rsidRPr="008D0F4B">
        <w:rPr>
          <w:color w:val="auto"/>
          <w:lang w:eastAsia="ja-JP"/>
        </w:rPr>
        <w:fldChar w:fldCharType="end"/>
      </w:r>
      <w:r w:rsidR="001B16F6" w:rsidRPr="008D0F4B">
        <w:rPr>
          <w:color w:val="auto"/>
          <w:lang w:eastAsia="ja-JP"/>
        </w:rPr>
      </w:r>
      <w:r w:rsidR="001B16F6" w:rsidRPr="008D0F4B">
        <w:rPr>
          <w:color w:val="auto"/>
          <w:lang w:eastAsia="ja-JP"/>
        </w:rPr>
        <w:fldChar w:fldCharType="separate"/>
      </w:r>
      <w:r w:rsidR="001B16F6" w:rsidRPr="008D0F4B">
        <w:rPr>
          <w:color w:val="auto"/>
          <w:vertAlign w:val="superscript"/>
          <w:lang w:eastAsia="ja-JP"/>
        </w:rPr>
        <w:t>3</w:t>
      </w:r>
      <w:r w:rsidR="001B16F6" w:rsidRPr="008D0F4B">
        <w:rPr>
          <w:color w:val="auto"/>
          <w:lang w:eastAsia="ja-JP"/>
        </w:rPr>
        <w:fldChar w:fldCharType="end"/>
      </w:r>
      <w:r w:rsidRPr="008D0F4B">
        <w:rPr>
          <w:color w:val="auto"/>
          <w:lang w:eastAsia="ja-JP"/>
        </w:rPr>
        <w:t>. After transplantation, blood circulation is restored,</w:t>
      </w:r>
      <w:r w:rsidR="0093305C" w:rsidRPr="008D0F4B">
        <w:rPr>
          <w:color w:val="auto"/>
          <w:lang w:eastAsia="ja-JP"/>
        </w:rPr>
        <w:t xml:space="preserve"> and</w:t>
      </w:r>
      <w:r w:rsidRPr="008D0F4B">
        <w:rPr>
          <w:color w:val="auto"/>
          <w:lang w:eastAsia="ja-JP"/>
        </w:rPr>
        <w:t xml:space="preserve"> </w:t>
      </w:r>
      <w:r w:rsidR="00191EA3" w:rsidRPr="008D0F4B">
        <w:rPr>
          <w:color w:val="auto"/>
          <w:lang w:eastAsia="ja-JP"/>
        </w:rPr>
        <w:t xml:space="preserve">reactive oxygen species and nitric oxide </w:t>
      </w:r>
      <w:r w:rsidRPr="008D0F4B">
        <w:rPr>
          <w:color w:val="auto"/>
          <w:lang w:eastAsia="ja-JP"/>
        </w:rPr>
        <w:t>generated during cold ischemia enhance inflammation and cell death</w:t>
      </w:r>
      <w:r w:rsidR="006F67AF" w:rsidRPr="008D0F4B">
        <w:rPr>
          <w:color w:val="auto"/>
          <w:lang w:eastAsia="ja-JP"/>
        </w:rPr>
        <w:t>, resulting in tissue injury</w:t>
      </w:r>
      <w:r w:rsidRPr="008D0F4B">
        <w:rPr>
          <w:color w:val="auto"/>
          <w:lang w:eastAsia="ja-JP"/>
        </w:rPr>
        <w:t xml:space="preserve">. </w:t>
      </w:r>
    </w:p>
    <w:p w14:paraId="6A8C0484" w14:textId="77777777" w:rsidR="00694689" w:rsidRPr="008D0F4B" w:rsidRDefault="00694689" w:rsidP="002B7D8B">
      <w:pPr>
        <w:widowControl/>
        <w:rPr>
          <w:color w:val="auto"/>
          <w:lang w:eastAsia="ja-JP"/>
        </w:rPr>
      </w:pPr>
    </w:p>
    <w:p w14:paraId="4A8AE240" w14:textId="456C2CF2" w:rsidR="00865114" w:rsidRPr="008D0F4B" w:rsidRDefault="00865114" w:rsidP="002B7D8B">
      <w:pPr>
        <w:widowControl/>
        <w:rPr>
          <w:color w:val="auto"/>
          <w:lang w:eastAsia="ja-JP"/>
        </w:rPr>
      </w:pPr>
      <w:r w:rsidRPr="008D0F4B">
        <w:rPr>
          <w:color w:val="auto"/>
          <w:lang w:eastAsia="ja-JP"/>
        </w:rPr>
        <w:t xml:space="preserve">To prevent IR injury, a protein kinase </w:t>
      </w:r>
      <w:proofErr w:type="spellStart"/>
      <w:r w:rsidRPr="008D0F4B">
        <w:rPr>
          <w:color w:val="auto"/>
          <w:lang w:eastAsia="ja-JP"/>
        </w:rPr>
        <w:t>C</w:t>
      </w:r>
      <w:r w:rsidR="000027BE" w:rsidRPr="008D0F4B">
        <w:rPr>
          <w:color w:val="auto"/>
          <w:lang w:eastAsia="ja-JP"/>
        </w:rPr>
        <w:t>δ</w:t>
      </w:r>
      <w:proofErr w:type="spellEnd"/>
      <w:r w:rsidRPr="008D0F4B">
        <w:rPr>
          <w:color w:val="auto"/>
          <w:lang w:eastAsia="ja-JP"/>
        </w:rPr>
        <w:t xml:space="preserve"> inhibitor (</w:t>
      </w:r>
      <w:proofErr w:type="spellStart"/>
      <w:r w:rsidR="00A169BC">
        <w:rPr>
          <w:color w:val="auto"/>
          <w:lang w:eastAsia="ja-JP"/>
        </w:rPr>
        <w:t>PKCδi</w:t>
      </w:r>
      <w:proofErr w:type="spellEnd"/>
      <w:r w:rsidRPr="008D0F4B">
        <w:rPr>
          <w:color w:val="auto"/>
          <w:lang w:eastAsia="ja-JP"/>
        </w:rPr>
        <w:t>) has been used in the heart, brain and lung</w:t>
      </w:r>
      <w:r w:rsidRPr="008D0F4B">
        <w:rPr>
          <w:color w:val="auto"/>
          <w:lang w:eastAsia="ja-JP"/>
        </w:rPr>
        <w:fldChar w:fldCharType="begin">
          <w:fldData xml:space="preserve">PEVuZE5vdGU+PENpdGU+PEF1dGhvcj5JbmFnYWtpPC9BdXRob3I+PFllYXI+MjAwMzwvWWVhcj48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</w:fldData>
        </w:fldChar>
      </w:r>
      <w:r w:rsidR="00B6020B" w:rsidRPr="008D0F4B">
        <w:rPr>
          <w:color w:val="auto"/>
          <w:lang w:eastAsia="ja-JP"/>
        </w:rPr>
        <w:instrText xml:space="preserve"> ADDIN EN.CITE </w:instrText>
      </w:r>
      <w:r w:rsidR="00B6020B" w:rsidRPr="008D0F4B">
        <w:rPr>
          <w:color w:val="auto"/>
          <w:lang w:eastAsia="ja-JP"/>
        </w:rPr>
        <w:fldChar w:fldCharType="begin">
          <w:fldData xml:space="preserve">PEVuZE5vdGU+PENpdGU+PEF1dGhvcj5JbmFnYWtpPC9BdXRob3I+PFllYXI+MjAwMzwvWWVhcj48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</w:fldData>
        </w:fldChar>
      </w:r>
      <w:r w:rsidR="00B6020B" w:rsidRPr="008D0F4B">
        <w:rPr>
          <w:color w:val="auto"/>
          <w:lang w:eastAsia="ja-JP"/>
        </w:rPr>
        <w:instrText xml:space="preserve"> ADDIN EN.CITE.DATA </w:instrText>
      </w:r>
      <w:r w:rsidR="00B6020B" w:rsidRPr="008D0F4B">
        <w:rPr>
          <w:color w:val="auto"/>
          <w:lang w:eastAsia="ja-JP"/>
        </w:rPr>
      </w:r>
      <w:r w:rsidR="00B6020B" w:rsidRPr="008D0F4B">
        <w:rPr>
          <w:color w:val="auto"/>
          <w:lang w:eastAsia="ja-JP"/>
        </w:rPr>
        <w:fldChar w:fldCharType="end"/>
      </w:r>
      <w:r w:rsidRPr="008D0F4B">
        <w:rPr>
          <w:color w:val="auto"/>
          <w:lang w:eastAsia="ja-JP"/>
        </w:rPr>
      </w:r>
      <w:r w:rsidRPr="008D0F4B">
        <w:rPr>
          <w:color w:val="auto"/>
          <w:lang w:eastAsia="ja-JP"/>
        </w:rPr>
        <w:fldChar w:fldCharType="separate"/>
      </w:r>
      <w:r w:rsidR="00E01C50" w:rsidRPr="008D0F4B">
        <w:rPr>
          <w:color w:val="auto"/>
          <w:vertAlign w:val="superscript"/>
          <w:lang w:eastAsia="ja-JP"/>
        </w:rPr>
        <w:t>4-8</w:t>
      </w:r>
      <w:r w:rsidRPr="008D0F4B">
        <w:rPr>
          <w:color w:val="auto"/>
          <w:lang w:eastAsia="ja-JP"/>
        </w:rPr>
        <w:fldChar w:fldCharType="end"/>
      </w:r>
      <w:r w:rsidRPr="008D0F4B">
        <w:rPr>
          <w:color w:val="auto"/>
          <w:lang w:eastAsia="ja-JP"/>
        </w:rPr>
        <w:t>.</w:t>
      </w:r>
      <w:r w:rsidR="009E472F" w:rsidRPr="008D0F4B">
        <w:rPr>
          <w:color w:val="auto"/>
          <w:lang w:eastAsia="ja-JP"/>
        </w:rPr>
        <w:t xml:space="preserve"> </w:t>
      </w:r>
      <w:r w:rsidR="00CD563D" w:rsidRPr="008D0F4B">
        <w:rPr>
          <w:color w:val="auto"/>
          <w:lang w:eastAsia="ja-JP"/>
        </w:rPr>
        <w:t xml:space="preserve">These studies showed that </w:t>
      </w:r>
      <w:proofErr w:type="spellStart"/>
      <w:r w:rsidR="00A169BC">
        <w:rPr>
          <w:color w:val="auto"/>
          <w:lang w:eastAsia="ja-JP"/>
        </w:rPr>
        <w:t>PKCδi</w:t>
      </w:r>
      <w:proofErr w:type="spellEnd"/>
      <w:r w:rsidR="00CD563D" w:rsidRPr="008D0F4B">
        <w:rPr>
          <w:color w:val="auto"/>
          <w:lang w:eastAsia="ja-JP"/>
        </w:rPr>
        <w:t xml:space="preserve"> decreased </w:t>
      </w:r>
      <w:r w:rsidR="00191EA3" w:rsidRPr="008D0F4B">
        <w:rPr>
          <w:color w:val="auto"/>
          <w:lang w:eastAsia="ja-JP"/>
        </w:rPr>
        <w:t xml:space="preserve">inflammation and </w:t>
      </w:r>
      <w:r w:rsidR="00CD563D" w:rsidRPr="008D0F4B">
        <w:rPr>
          <w:color w:val="auto"/>
          <w:lang w:eastAsia="ja-JP"/>
        </w:rPr>
        <w:t xml:space="preserve">apoptosis </w:t>
      </w:r>
      <w:r w:rsidR="003E197D" w:rsidRPr="008D0F4B">
        <w:rPr>
          <w:color w:val="auto"/>
          <w:lang w:eastAsia="ja-JP"/>
        </w:rPr>
        <w:t xml:space="preserve">during </w:t>
      </w:r>
      <w:r w:rsidR="00CD563D" w:rsidRPr="008D0F4B">
        <w:rPr>
          <w:color w:val="auto"/>
          <w:lang w:eastAsia="ja-JP"/>
        </w:rPr>
        <w:t xml:space="preserve">reperfusion. </w:t>
      </w:r>
      <w:r w:rsidR="00A22A60" w:rsidRPr="008D0F4B">
        <w:rPr>
          <w:color w:val="auto"/>
          <w:lang w:eastAsia="ja-JP"/>
        </w:rPr>
        <w:t xml:space="preserve">It has </w:t>
      </w:r>
      <w:r w:rsidR="00484EE4">
        <w:rPr>
          <w:color w:val="auto"/>
          <w:lang w:eastAsia="ja-JP"/>
        </w:rPr>
        <w:t xml:space="preserve">also </w:t>
      </w:r>
      <w:r w:rsidR="00477963" w:rsidRPr="008D0F4B">
        <w:rPr>
          <w:color w:val="auto"/>
          <w:lang w:eastAsia="ja-JP"/>
        </w:rPr>
        <w:t>prevented</w:t>
      </w:r>
      <w:r w:rsidR="004069F4" w:rsidRPr="008D0F4B">
        <w:rPr>
          <w:color w:val="auto"/>
          <w:lang w:eastAsia="ja-JP"/>
        </w:rPr>
        <w:t xml:space="preserve"> pulmonary IR injury in rats and in a lung transplant model</w:t>
      </w:r>
      <w:r w:rsidR="00B6020B" w:rsidRPr="008D0F4B">
        <w:rPr>
          <w:color w:val="auto"/>
          <w:lang w:eastAsia="ja-JP"/>
        </w:rPr>
        <w:fldChar w:fldCharType="begin">
          <w:fldData xml:space="preserve">PEVuZE5vdGU+PENpdGU+PEF1dGhvcj5LaW08L0F1dGhvcj48WWVhcj4yMDE2PC9ZZWFyPjxSZWNO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</w:fldData>
        </w:fldChar>
      </w:r>
      <w:r w:rsidR="00B6020B" w:rsidRPr="008D0F4B">
        <w:rPr>
          <w:color w:val="auto"/>
          <w:lang w:eastAsia="ja-JP"/>
        </w:rPr>
        <w:instrText xml:space="preserve"> ADDIN EN.CITE </w:instrText>
      </w:r>
      <w:r w:rsidR="00B6020B" w:rsidRPr="008D0F4B">
        <w:rPr>
          <w:color w:val="auto"/>
          <w:lang w:eastAsia="ja-JP"/>
        </w:rPr>
        <w:fldChar w:fldCharType="begin">
          <w:fldData xml:space="preserve">PEVuZE5vdGU+PENpdGU+PEF1dGhvcj5LaW08L0F1dGhvcj48WWVhcj4yMDE2PC9ZZWFyPjxSZWNO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</w:fldData>
        </w:fldChar>
      </w:r>
      <w:r w:rsidR="00B6020B" w:rsidRPr="008D0F4B">
        <w:rPr>
          <w:color w:val="auto"/>
          <w:lang w:eastAsia="ja-JP"/>
        </w:rPr>
        <w:instrText xml:space="preserve"> ADDIN EN.CITE.DATA </w:instrText>
      </w:r>
      <w:r w:rsidR="00B6020B" w:rsidRPr="008D0F4B">
        <w:rPr>
          <w:color w:val="auto"/>
          <w:lang w:eastAsia="ja-JP"/>
        </w:rPr>
      </w:r>
      <w:r w:rsidR="00B6020B" w:rsidRPr="008D0F4B">
        <w:rPr>
          <w:color w:val="auto"/>
          <w:lang w:eastAsia="ja-JP"/>
        </w:rPr>
        <w:fldChar w:fldCharType="end"/>
      </w:r>
      <w:r w:rsidR="00B6020B" w:rsidRPr="008D0F4B">
        <w:rPr>
          <w:color w:val="auto"/>
          <w:lang w:eastAsia="ja-JP"/>
        </w:rPr>
      </w:r>
      <w:r w:rsidR="00B6020B" w:rsidRPr="008D0F4B">
        <w:rPr>
          <w:color w:val="auto"/>
          <w:lang w:eastAsia="ja-JP"/>
        </w:rPr>
        <w:fldChar w:fldCharType="separate"/>
      </w:r>
      <w:r w:rsidR="00B6020B" w:rsidRPr="008D0F4B">
        <w:rPr>
          <w:color w:val="auto"/>
          <w:vertAlign w:val="superscript"/>
          <w:lang w:eastAsia="ja-JP"/>
        </w:rPr>
        <w:t>6</w:t>
      </w:r>
      <w:r w:rsidR="00B6020B" w:rsidRPr="008D0F4B">
        <w:rPr>
          <w:color w:val="auto"/>
          <w:lang w:eastAsia="ja-JP"/>
        </w:rPr>
        <w:fldChar w:fldCharType="end"/>
      </w:r>
      <w:r w:rsidR="004069F4" w:rsidRPr="008D0F4B">
        <w:rPr>
          <w:color w:val="auto"/>
          <w:lang w:eastAsia="ja-JP"/>
        </w:rPr>
        <w:t xml:space="preserve">. </w:t>
      </w:r>
      <w:proofErr w:type="spellStart"/>
      <w:r w:rsidR="00A169BC">
        <w:rPr>
          <w:color w:val="auto"/>
          <w:lang w:eastAsia="ja-JP"/>
        </w:rPr>
        <w:t>PKCδi</w:t>
      </w:r>
      <w:proofErr w:type="spellEnd"/>
      <w:r w:rsidR="00FC1507" w:rsidRPr="008D0F4B">
        <w:rPr>
          <w:color w:val="auto"/>
          <w:lang w:eastAsia="ja-JP"/>
        </w:rPr>
        <w:t xml:space="preserve"> is usually conjugated with a cell</w:t>
      </w:r>
      <w:r w:rsidR="00484EE4">
        <w:rPr>
          <w:color w:val="auto"/>
          <w:lang w:eastAsia="ja-JP"/>
        </w:rPr>
        <w:t>-</w:t>
      </w:r>
      <w:r w:rsidR="00FC1507" w:rsidRPr="008D0F4B">
        <w:rPr>
          <w:color w:val="auto"/>
          <w:lang w:eastAsia="ja-JP"/>
        </w:rPr>
        <w:t xml:space="preserve">penetrating peptide, TAT, for intracellular delivery. </w:t>
      </w:r>
      <w:r w:rsidRPr="008D0F4B">
        <w:rPr>
          <w:color w:val="auto"/>
          <w:lang w:eastAsia="ja-JP"/>
        </w:rPr>
        <w:t xml:space="preserve">However, </w:t>
      </w:r>
      <w:r w:rsidR="00477963" w:rsidRPr="008D0F4B">
        <w:rPr>
          <w:color w:val="auto"/>
          <w:lang w:eastAsia="ja-JP"/>
        </w:rPr>
        <w:t>it has been</w:t>
      </w:r>
      <w:r w:rsidRPr="008D0F4B">
        <w:rPr>
          <w:color w:val="auto"/>
          <w:lang w:eastAsia="ja-JP"/>
        </w:rPr>
        <w:t xml:space="preserve"> shown that</w:t>
      </w:r>
      <w:r w:rsidR="00484EE4">
        <w:rPr>
          <w:color w:val="auto"/>
          <w:lang w:eastAsia="ja-JP"/>
        </w:rPr>
        <w:t xml:space="preserve"> the</w:t>
      </w:r>
      <w:r w:rsidRPr="008D0F4B">
        <w:rPr>
          <w:color w:val="auto"/>
          <w:lang w:eastAsia="ja-JP"/>
        </w:rPr>
        <w:t xml:space="preserve"> TAT </w:t>
      </w:r>
      <w:r w:rsidR="004069F4" w:rsidRPr="008D0F4B">
        <w:rPr>
          <w:color w:val="auto"/>
          <w:lang w:eastAsia="ja-JP"/>
        </w:rPr>
        <w:t xml:space="preserve">peptide alone </w:t>
      </w:r>
      <w:r w:rsidRPr="008D0F4B">
        <w:rPr>
          <w:color w:val="auto"/>
          <w:lang w:eastAsia="ja-JP"/>
        </w:rPr>
        <w:t>has non-specific biological effects</w:t>
      </w:r>
      <w:r w:rsidR="004069F4" w:rsidRPr="008D0F4B">
        <w:rPr>
          <w:color w:val="auto"/>
          <w:lang w:eastAsia="ja-JP"/>
        </w:rPr>
        <w:t>,</w:t>
      </w:r>
      <w:r w:rsidR="00920088" w:rsidRPr="008D0F4B">
        <w:rPr>
          <w:color w:val="auto"/>
          <w:lang w:eastAsia="ja-JP"/>
        </w:rPr>
        <w:t xml:space="preserve"> including </w:t>
      </w:r>
      <w:r w:rsidR="004069F4" w:rsidRPr="008D0F4B">
        <w:rPr>
          <w:color w:val="auto"/>
          <w:lang w:eastAsia="ja-JP"/>
        </w:rPr>
        <w:t>promoti</w:t>
      </w:r>
      <w:r w:rsidR="00484EE4">
        <w:rPr>
          <w:color w:val="auto"/>
          <w:lang w:eastAsia="ja-JP"/>
        </w:rPr>
        <w:t>on of</w:t>
      </w:r>
      <w:r w:rsidR="004069F4" w:rsidRPr="008D0F4B">
        <w:rPr>
          <w:color w:val="auto"/>
          <w:lang w:eastAsia="ja-JP"/>
        </w:rPr>
        <w:t xml:space="preserve"> </w:t>
      </w:r>
      <w:r w:rsidR="00920088" w:rsidRPr="008D0F4B">
        <w:rPr>
          <w:color w:val="auto"/>
          <w:lang w:eastAsia="ja-JP"/>
        </w:rPr>
        <w:t>angiogenesis</w:t>
      </w:r>
      <w:r w:rsidR="004A042E" w:rsidRPr="008D0F4B">
        <w:rPr>
          <w:color w:val="auto"/>
          <w:lang w:eastAsia="ja-JP"/>
        </w:rPr>
        <w:t>, apoptosis, and</w:t>
      </w:r>
      <w:r w:rsidRPr="008D0F4B">
        <w:rPr>
          <w:color w:val="auto"/>
          <w:lang w:eastAsia="ja-JP"/>
        </w:rPr>
        <w:t xml:space="preserve"> </w:t>
      </w:r>
      <w:r w:rsidR="00592CBD" w:rsidRPr="008D0F4B">
        <w:rPr>
          <w:color w:val="auto"/>
          <w:lang w:eastAsia="ja-JP"/>
        </w:rPr>
        <w:t>inhibition of multiple cyto</w:t>
      </w:r>
      <w:r w:rsidR="004A042E" w:rsidRPr="008D0F4B">
        <w:rPr>
          <w:color w:val="auto"/>
          <w:lang w:eastAsia="ja-JP"/>
        </w:rPr>
        <w:t>kines</w:t>
      </w:r>
      <w:r w:rsidR="00E01C50" w:rsidRPr="008D0F4B">
        <w:rPr>
          <w:color w:val="auto"/>
          <w:lang w:eastAsia="ja-JP"/>
        </w:rPr>
        <w:fldChar w:fldCharType="begin">
          <w:fldData xml:space="preserve">PEVuZE5vdGU+PENpdGU+PEF1dGhvcj5BbGJpbmk8L0F1dGhvcj48WWVhcj4xOTk2PC9ZZWFyPjxS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</w:fldData>
        </w:fldChar>
      </w:r>
      <w:r w:rsidR="00E01C50" w:rsidRPr="008D0F4B">
        <w:rPr>
          <w:color w:val="auto"/>
          <w:lang w:eastAsia="ja-JP"/>
        </w:rPr>
        <w:instrText xml:space="preserve"> ADDIN EN.CITE </w:instrText>
      </w:r>
      <w:r w:rsidR="00E01C50" w:rsidRPr="008D0F4B">
        <w:rPr>
          <w:color w:val="auto"/>
          <w:lang w:eastAsia="ja-JP"/>
        </w:rPr>
        <w:fldChar w:fldCharType="begin">
          <w:fldData xml:space="preserve">PEVuZE5vdGU+PENpdGU+PEF1dGhvcj5BbGJpbmk8L0F1dGhvcj48WWVhcj4xOTk2PC9ZZWFyPjxS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</w:fldData>
        </w:fldChar>
      </w:r>
      <w:r w:rsidR="00E01C50" w:rsidRPr="008D0F4B">
        <w:rPr>
          <w:color w:val="auto"/>
          <w:lang w:eastAsia="ja-JP"/>
        </w:rPr>
        <w:instrText xml:space="preserve"> ADDIN EN.CITE.DATA </w:instrText>
      </w:r>
      <w:r w:rsidR="00E01C50" w:rsidRPr="008D0F4B">
        <w:rPr>
          <w:color w:val="auto"/>
          <w:lang w:eastAsia="ja-JP"/>
        </w:rPr>
      </w:r>
      <w:r w:rsidR="00E01C50" w:rsidRPr="008D0F4B">
        <w:rPr>
          <w:color w:val="auto"/>
          <w:lang w:eastAsia="ja-JP"/>
        </w:rPr>
        <w:fldChar w:fldCharType="end"/>
      </w:r>
      <w:r w:rsidR="00E01C50" w:rsidRPr="008D0F4B">
        <w:rPr>
          <w:color w:val="auto"/>
          <w:lang w:eastAsia="ja-JP"/>
        </w:rPr>
      </w:r>
      <w:r w:rsidR="00E01C50" w:rsidRPr="008D0F4B">
        <w:rPr>
          <w:color w:val="auto"/>
          <w:lang w:eastAsia="ja-JP"/>
        </w:rPr>
        <w:fldChar w:fldCharType="separate"/>
      </w:r>
      <w:r w:rsidR="00E01C50" w:rsidRPr="008D0F4B">
        <w:rPr>
          <w:color w:val="auto"/>
          <w:vertAlign w:val="superscript"/>
          <w:lang w:eastAsia="ja-JP"/>
        </w:rPr>
        <w:t>9-11</w:t>
      </w:r>
      <w:r w:rsidR="00E01C50" w:rsidRPr="008D0F4B">
        <w:rPr>
          <w:color w:val="auto"/>
          <w:lang w:eastAsia="ja-JP"/>
        </w:rPr>
        <w:fldChar w:fldCharType="end"/>
      </w:r>
      <w:r w:rsidRPr="008D0F4B">
        <w:rPr>
          <w:color w:val="auto"/>
          <w:lang w:eastAsia="ja-JP"/>
        </w:rPr>
        <w:t>.</w:t>
      </w:r>
      <w:r w:rsidR="009E472F" w:rsidRPr="008D0F4B">
        <w:rPr>
          <w:color w:val="auto"/>
          <w:lang w:eastAsia="ja-JP"/>
        </w:rPr>
        <w:t xml:space="preserve"> </w:t>
      </w:r>
      <w:r w:rsidR="004069F4" w:rsidRPr="008D0F4B">
        <w:rPr>
          <w:color w:val="auto"/>
          <w:lang w:eastAsia="ja-JP"/>
        </w:rPr>
        <w:t>N</w:t>
      </w:r>
      <w:r w:rsidR="0071235B" w:rsidRPr="008D0F4B">
        <w:rPr>
          <w:color w:val="auto"/>
          <w:lang w:eastAsia="ja-JP"/>
        </w:rPr>
        <w:t xml:space="preserve">anoparticles, small </w:t>
      </w:r>
      <w:r w:rsidR="0045447E" w:rsidRPr="008D0F4B">
        <w:rPr>
          <w:color w:val="auto"/>
          <w:lang w:eastAsia="ja-JP"/>
        </w:rPr>
        <w:t xml:space="preserve">particles </w:t>
      </w:r>
      <w:r w:rsidR="0071235B" w:rsidRPr="008D0F4B">
        <w:rPr>
          <w:color w:val="auto"/>
          <w:lang w:eastAsia="ja-JP"/>
        </w:rPr>
        <w:t>rang</w:t>
      </w:r>
      <w:r w:rsidR="0045447E" w:rsidRPr="008D0F4B">
        <w:rPr>
          <w:color w:val="auto"/>
          <w:lang w:eastAsia="ja-JP"/>
        </w:rPr>
        <w:t xml:space="preserve">ing from </w:t>
      </w:r>
      <w:r w:rsidR="0071235B" w:rsidRPr="008D0F4B">
        <w:rPr>
          <w:color w:val="auto"/>
          <w:lang w:eastAsia="ja-JP"/>
        </w:rPr>
        <w:t>1 to 100 nm</w:t>
      </w:r>
      <w:r w:rsidR="0071235B" w:rsidRPr="008D0F4B">
        <w:rPr>
          <w:color w:val="auto"/>
        </w:rPr>
        <w:t xml:space="preserve"> </w:t>
      </w:r>
      <w:r w:rsidR="0045447E" w:rsidRPr="008D0F4B">
        <w:rPr>
          <w:color w:val="auto"/>
          <w:lang w:eastAsia="ja-JP"/>
        </w:rPr>
        <w:t>in diameter</w:t>
      </w:r>
      <w:r w:rsidR="0071235B" w:rsidRPr="008D0F4B">
        <w:rPr>
          <w:color w:val="auto"/>
          <w:lang w:eastAsia="ja-JP"/>
        </w:rPr>
        <w:fldChar w:fldCharType="begin"/>
      </w:r>
      <w:r w:rsidR="00E01C50" w:rsidRPr="008D0F4B">
        <w:rPr>
          <w:color w:val="auto"/>
          <w:lang w:eastAsia="ja-JP"/>
        </w:rPr>
        <w:instrText xml:space="preserve"> ADDIN EN.CITE &lt;EndNote&gt;&lt;Cite&gt;&lt;Author&gt;Auffan&lt;/Author&gt;&lt;Year&gt;2009&lt;/Year&gt;&lt;RecNum&gt;23&lt;/RecNum&gt;&lt;DisplayText&gt;&lt;style face="superscript"&gt;12&lt;/style&gt;&lt;/DisplayText&gt;&lt;record&gt;&lt;rec-number&gt;23&lt;/rec-number&gt;&lt;foreign-keys&gt;&lt;key app="EN" db-id="5frftdfpor0rd4ev0dlpfwfs2dzp0v5vs9pf" timestamp="1518118125"&gt;23&lt;/key&gt;&lt;/foreign-keys&gt;&lt;ref-type name="Journal Article"&gt;17&lt;/ref-type&gt;&lt;contributors&gt;&lt;authors&gt;&lt;author&gt;Auffan, M.&lt;/author&gt;&lt;author&gt;Rose, J.&lt;/author&gt;&lt;author&gt;Bottero, J. Y.&lt;/author&gt;&lt;author&gt;Lowry, G. V.&lt;/author&gt;&lt;author&gt;Jolivet, J. P.&lt;/author&gt;&lt;author&gt;Wiesner, M. R.&lt;/author&gt;&lt;/authors&gt;&lt;/contributors&gt;&lt;auth-address&gt;Center for the Environmental Implications of NanoTechnology CEINT, Duke University, 121 Hudson Hall, Durham, North Carolina 27707, USA.&lt;/auth-address&gt;&lt;titles&gt;&lt;title&gt;Towards a definition of inorganic nanoparticles from an environmental, health and safety perspective&lt;/title&gt;&lt;secondary-title&gt;Nature Nanotechnology&lt;/secondary-title&gt;&lt;/titles&gt;&lt;periodical&gt;&lt;full-title&gt;Nature Nanotechnology&lt;/full-title&gt;&lt;/periodical&gt;&lt;pages&gt;634-41&lt;/pages&gt;&lt;volume&gt;4&lt;/volume&gt;&lt;number&gt;10&lt;/number&gt;&lt;edition&gt;2009/10/08&lt;/edition&gt;&lt;keywords&gt;&lt;keyword&gt;Animals&lt;/keyword&gt;&lt;keyword&gt;Catalysis&lt;/keyword&gt;&lt;keyword&gt;*Environment&lt;/keyword&gt;&lt;keyword&gt;*Health&lt;/keyword&gt;&lt;keyword&gt;Inorganic Chemicals/*chemistry&lt;/keyword&gt;&lt;keyword&gt;Nanoparticles/*chemistry&lt;/keyword&gt;&lt;keyword&gt;*Safety&lt;/keyword&gt;&lt;/keywords&gt;&lt;dates&gt;&lt;year&gt;2009&lt;/year&gt;&lt;pub-dates&gt;&lt;date&gt;Oct&lt;/date&gt;&lt;/pub-dates&gt;&lt;/dates&gt;&lt;isbn&gt;1748-3395 (Electronic)&amp;#xD;1748-3387 (Linking)&lt;/isbn&gt;&lt;accession-num&gt;19809453&lt;/accession-num&gt;&lt;urls&gt;&lt;related-urls&gt;&lt;url&gt;https://www.ncbi.nlm.nih.gov/pubmed/19809453&lt;/url&gt;&lt;/related-urls&gt;&lt;/urls&gt;&lt;electronic-resource-num&gt;10.1038/nnano.2009.242&lt;/electronic-resource-num&gt;&lt;/record&gt;&lt;/Cite&gt;&lt;/EndNote&gt;</w:instrText>
      </w:r>
      <w:r w:rsidR="0071235B" w:rsidRPr="008D0F4B">
        <w:rPr>
          <w:color w:val="auto"/>
          <w:lang w:eastAsia="ja-JP"/>
        </w:rPr>
        <w:fldChar w:fldCharType="separate"/>
      </w:r>
      <w:r w:rsidR="00E01C50" w:rsidRPr="008D0F4B">
        <w:rPr>
          <w:color w:val="auto"/>
          <w:vertAlign w:val="superscript"/>
          <w:lang w:eastAsia="ja-JP"/>
        </w:rPr>
        <w:t>12</w:t>
      </w:r>
      <w:r w:rsidR="0071235B" w:rsidRPr="008D0F4B">
        <w:rPr>
          <w:color w:val="auto"/>
          <w:lang w:eastAsia="ja-JP"/>
        </w:rPr>
        <w:fldChar w:fldCharType="end"/>
      </w:r>
      <w:r w:rsidR="00695EEE" w:rsidRPr="008D0F4B">
        <w:rPr>
          <w:color w:val="auto"/>
          <w:lang w:eastAsia="ja-JP"/>
        </w:rPr>
        <w:t>, ha</w:t>
      </w:r>
      <w:r w:rsidR="004042F4" w:rsidRPr="008D0F4B">
        <w:rPr>
          <w:color w:val="auto"/>
          <w:lang w:eastAsia="ja-JP"/>
        </w:rPr>
        <w:t xml:space="preserve">ve </w:t>
      </w:r>
      <w:r w:rsidR="00695EEE" w:rsidRPr="008D0F4B">
        <w:rPr>
          <w:color w:val="auto"/>
          <w:lang w:eastAsia="ja-JP"/>
        </w:rPr>
        <w:t>been</w:t>
      </w:r>
      <w:r w:rsidR="0071235B" w:rsidRPr="008D0F4B">
        <w:rPr>
          <w:color w:val="auto"/>
          <w:lang w:eastAsia="ja-JP"/>
        </w:rPr>
        <w:t xml:space="preserve"> </w:t>
      </w:r>
      <w:r w:rsidR="0045447E" w:rsidRPr="008D0F4B">
        <w:rPr>
          <w:color w:val="auto"/>
          <w:lang w:eastAsia="ja-JP"/>
        </w:rPr>
        <w:t xml:space="preserve">explored </w:t>
      </w:r>
      <w:r w:rsidR="00002322" w:rsidRPr="008D0F4B">
        <w:rPr>
          <w:color w:val="auto"/>
          <w:lang w:eastAsia="ja-JP"/>
        </w:rPr>
        <w:t>as</w:t>
      </w:r>
      <w:r w:rsidR="0071235B" w:rsidRPr="008D0F4B">
        <w:rPr>
          <w:color w:val="auto"/>
          <w:lang w:eastAsia="ja-JP"/>
        </w:rPr>
        <w:t xml:space="preserve"> candidate</w:t>
      </w:r>
      <w:r w:rsidR="00002322" w:rsidRPr="008D0F4B">
        <w:rPr>
          <w:color w:val="auto"/>
          <w:lang w:eastAsia="ja-JP"/>
        </w:rPr>
        <w:t xml:space="preserve">s </w:t>
      </w:r>
      <w:r w:rsidR="00484EE4">
        <w:rPr>
          <w:color w:val="auto"/>
          <w:lang w:eastAsia="ja-JP"/>
        </w:rPr>
        <w:t>in</w:t>
      </w:r>
      <w:r w:rsidR="00002322" w:rsidRPr="008D0F4B">
        <w:rPr>
          <w:color w:val="auto"/>
          <w:lang w:eastAsia="ja-JP"/>
        </w:rPr>
        <w:t xml:space="preserve"> facilitat</w:t>
      </w:r>
      <w:r w:rsidR="00484EE4">
        <w:rPr>
          <w:color w:val="auto"/>
          <w:lang w:eastAsia="ja-JP"/>
        </w:rPr>
        <w:t>ing</w:t>
      </w:r>
      <w:r w:rsidR="00002322" w:rsidRPr="008D0F4B">
        <w:rPr>
          <w:color w:val="auto"/>
          <w:lang w:eastAsia="ja-JP"/>
        </w:rPr>
        <w:t xml:space="preserve"> </w:t>
      </w:r>
      <w:r w:rsidR="0071235B" w:rsidRPr="008D0F4B">
        <w:rPr>
          <w:color w:val="auto"/>
          <w:lang w:eastAsia="ja-JP"/>
        </w:rPr>
        <w:t>drug delivery</w:t>
      </w:r>
      <w:r w:rsidR="00592CBD" w:rsidRPr="008D0F4B">
        <w:rPr>
          <w:color w:val="auto"/>
          <w:lang w:eastAsia="ja-JP"/>
        </w:rPr>
        <w:fldChar w:fldCharType="begin"/>
      </w:r>
      <w:r w:rsidR="00592CBD" w:rsidRPr="008D0F4B">
        <w:rPr>
          <w:color w:val="auto"/>
          <w:lang w:eastAsia="ja-JP"/>
        </w:rPr>
        <w:instrText xml:space="preserve"> ADDIN EN.CITE &lt;EndNote&gt;&lt;Cite&gt;&lt;Author&gt;Ghosh&lt;/Author&gt;&lt;Year&gt;2008&lt;/Year&gt;&lt;RecNum&gt;22&lt;/RecNum&gt;&lt;DisplayText&gt;&lt;style face="superscript"&gt;13&lt;/style&gt;&lt;/DisplayText&gt;&lt;record&gt;&lt;rec-number&gt;22&lt;/rec-number&gt;&lt;foreign-keys&gt;&lt;key app="EN" db-id="5frftdfpor0rd4ev0dlpfwfs2dzp0v5vs9pf" timestamp="1518116886"&gt;22&lt;/key&gt;&lt;/foreign-keys&gt;&lt;ref-type name="Journal Article"&gt;17&lt;/ref-type&gt;&lt;contributors&gt;&lt;authors&gt;&lt;author&gt;Ghosh, P.&lt;/author&gt;&lt;author&gt;Han, G.&lt;/author&gt;&lt;author&gt;De, M.&lt;/author&gt;&lt;author&gt;Kim, C. K.&lt;/author&gt;&lt;author&gt;Rotello, V. M.&lt;/author&gt;&lt;/authors&gt;&lt;/contributors&gt;&lt;auth-address&gt;Department of Chemistry, University of Massachusetts, Amherst, MA 01003, USA.&lt;/auth-address&gt;&lt;titles&gt;&lt;title&gt;Gold nanoparticles in delivery applications&lt;/title&gt;&lt;secondary-title&gt;Advanced Drug Delivery Reviews &lt;/secondary-title&gt;&lt;/titles&gt;&lt;periodical&gt;&lt;full-title&gt;Advanced Drug Delivery Reviews&lt;/full-title&gt;&lt;abbr-1&gt;Adv Drug Deliver Rev&lt;/abbr-1&gt;&lt;/periodical&gt;&lt;pages&gt;1307-15&lt;/pages&gt;&lt;volume&gt;60&lt;/volume&gt;&lt;number&gt;11&lt;/number&gt;&lt;edition&gt;2008/06/17&lt;/edition&gt;&lt;keywords&gt;&lt;keyword&gt;Animals&lt;/keyword&gt;&lt;keyword&gt;Drug Delivery Systems/*methods&lt;/keyword&gt;&lt;keyword&gt;Gene Transfer Techniques&lt;/keyword&gt;&lt;keyword&gt;Gold/*chemistry&lt;/keyword&gt;&lt;keyword&gt;Humans&lt;/keyword&gt;&lt;keyword&gt;Metal Nanoparticles/*chemistry&lt;/keyword&gt;&lt;keyword&gt;Sulfhydryl Compounds/metabolism&lt;/keyword&gt;&lt;keyword&gt;Temperature&lt;/keyword&gt;&lt;/keywords&gt;&lt;dates&gt;&lt;year&gt;2008&lt;/year&gt;&lt;pub-dates&gt;&lt;date&gt;Aug 17&lt;/date&gt;&lt;/pub-dates&gt;&lt;/dates&gt;&lt;isbn&gt;0169-409X (Print)&amp;#xD;0169-409X (Linking)&lt;/isbn&gt;&lt;accession-num&gt;18555555&lt;/accession-num&gt;&lt;urls&gt;&lt;related-urls&gt;&lt;url&gt;https://www.ncbi.nlm.nih.gov/pubmed/18555555&lt;/url&gt;&lt;/related-urls&gt;&lt;/urls&gt;&lt;electronic-resource-num&gt;10.1016/j.addr.2008.03.016&lt;/electronic-resource-num&gt;&lt;/record&gt;&lt;/Cite&gt;&lt;/EndNote&gt;</w:instrText>
      </w:r>
      <w:r w:rsidR="00592CBD" w:rsidRPr="008D0F4B">
        <w:rPr>
          <w:color w:val="auto"/>
          <w:lang w:eastAsia="ja-JP"/>
        </w:rPr>
        <w:fldChar w:fldCharType="separate"/>
      </w:r>
      <w:r w:rsidR="00592CBD" w:rsidRPr="008D0F4B">
        <w:rPr>
          <w:color w:val="auto"/>
          <w:vertAlign w:val="superscript"/>
          <w:lang w:eastAsia="ja-JP"/>
        </w:rPr>
        <w:t>13</w:t>
      </w:r>
      <w:r w:rsidR="00592CBD" w:rsidRPr="008D0F4B">
        <w:rPr>
          <w:color w:val="auto"/>
          <w:lang w:eastAsia="ja-JP"/>
        </w:rPr>
        <w:fldChar w:fldCharType="end"/>
      </w:r>
      <w:r w:rsidR="0071235B" w:rsidRPr="008D0F4B">
        <w:rPr>
          <w:color w:val="auto"/>
          <w:lang w:eastAsia="ja-JP"/>
        </w:rPr>
        <w:t xml:space="preserve">. </w:t>
      </w:r>
      <w:proofErr w:type="gramStart"/>
      <w:r w:rsidR="0045447E" w:rsidRPr="008D0F4B">
        <w:rPr>
          <w:color w:val="auto"/>
          <w:lang w:eastAsia="ja-JP"/>
        </w:rPr>
        <w:t>In particular</w:t>
      </w:r>
      <w:r w:rsidR="00002322" w:rsidRPr="008D0F4B">
        <w:rPr>
          <w:color w:val="auto"/>
          <w:lang w:eastAsia="ja-JP"/>
        </w:rPr>
        <w:t>,</w:t>
      </w:r>
      <w:r w:rsidR="0071235B" w:rsidRPr="008D0F4B">
        <w:rPr>
          <w:color w:val="auto"/>
          <w:lang w:eastAsia="ja-JP"/>
        </w:rPr>
        <w:t xml:space="preserve"> </w:t>
      </w:r>
      <w:r w:rsidR="00695EEE" w:rsidRPr="008D0F4B">
        <w:rPr>
          <w:color w:val="auto"/>
          <w:lang w:eastAsia="ja-JP"/>
        </w:rPr>
        <w:t>gold</w:t>
      </w:r>
      <w:proofErr w:type="gramEnd"/>
      <w:r w:rsidR="00695EEE" w:rsidRPr="008D0F4B">
        <w:rPr>
          <w:color w:val="auto"/>
          <w:lang w:eastAsia="ja-JP"/>
        </w:rPr>
        <w:t xml:space="preserve"> nanoparticles (GNPs)</w:t>
      </w:r>
      <w:r w:rsidR="0071235B" w:rsidRPr="008D0F4B">
        <w:rPr>
          <w:color w:val="auto"/>
          <w:lang w:eastAsia="ja-JP"/>
        </w:rPr>
        <w:t xml:space="preserve"> are regarded as noninvasive and nontoxic. </w:t>
      </w:r>
      <w:r w:rsidRPr="008D0F4B">
        <w:rPr>
          <w:color w:val="auto"/>
          <w:lang w:eastAsia="ja-JP"/>
        </w:rPr>
        <w:t xml:space="preserve">Therefore, we </w:t>
      </w:r>
      <w:r w:rsidR="008F7D10" w:rsidRPr="008D0F4B">
        <w:rPr>
          <w:color w:val="auto"/>
          <w:lang w:eastAsia="ja-JP"/>
        </w:rPr>
        <w:t xml:space="preserve">have </w:t>
      </w:r>
      <w:r w:rsidRPr="008D0F4B">
        <w:rPr>
          <w:color w:val="auto"/>
          <w:lang w:eastAsia="ja-JP"/>
        </w:rPr>
        <w:t xml:space="preserve">developed </w:t>
      </w:r>
      <w:r w:rsidR="00695EEE" w:rsidRPr="008D0F4B">
        <w:rPr>
          <w:color w:val="auto"/>
          <w:lang w:eastAsia="ja-JP"/>
        </w:rPr>
        <w:t>GNPs</w:t>
      </w:r>
      <w:r w:rsidRPr="008D0F4B">
        <w:rPr>
          <w:color w:val="auto"/>
          <w:lang w:eastAsia="ja-JP"/>
        </w:rPr>
        <w:t xml:space="preserve"> as drug delivery carriers</w:t>
      </w:r>
      <w:r w:rsidR="008F7D10" w:rsidRPr="008D0F4B">
        <w:rPr>
          <w:color w:val="auto"/>
          <w:lang w:eastAsia="ja-JP"/>
        </w:rPr>
        <w:t xml:space="preserve"> for peptide-based drugs</w:t>
      </w:r>
      <w:r w:rsidRPr="008D0F4B">
        <w:rPr>
          <w:color w:val="auto"/>
          <w:lang w:eastAsia="ja-JP"/>
        </w:rPr>
        <w:fldChar w:fldCharType="begin">
          <w:fldData xml:space="preserve">PEVuZE5vdGU+PENpdGU+PEF1dGhvcj5ZYW5nPC9BdXRob3I+PFllYXI+MjAxMTwvWWVhcj48UmVj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</w:fldData>
        </w:fldChar>
      </w:r>
      <w:r w:rsidR="00592CBD" w:rsidRPr="008D0F4B">
        <w:rPr>
          <w:color w:val="auto"/>
          <w:lang w:eastAsia="ja-JP"/>
        </w:rPr>
        <w:instrText xml:space="preserve"> ADDIN EN.CITE </w:instrText>
      </w:r>
      <w:r w:rsidR="00592CBD" w:rsidRPr="008D0F4B">
        <w:rPr>
          <w:color w:val="auto"/>
          <w:lang w:eastAsia="ja-JP"/>
        </w:rPr>
        <w:fldChar w:fldCharType="begin">
          <w:fldData xml:space="preserve">PEVuZE5vdGU+PENpdGU+PEF1dGhvcj5ZYW5nPC9BdXRob3I+PFllYXI+MjAxMTwvWWVhcj48UmVj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</w:fldData>
        </w:fldChar>
      </w:r>
      <w:r w:rsidR="00592CBD" w:rsidRPr="008D0F4B">
        <w:rPr>
          <w:color w:val="auto"/>
          <w:lang w:eastAsia="ja-JP"/>
        </w:rPr>
        <w:instrText xml:space="preserve"> ADDIN EN.CITE.DATA </w:instrText>
      </w:r>
      <w:r w:rsidR="00592CBD" w:rsidRPr="008D0F4B">
        <w:rPr>
          <w:color w:val="auto"/>
          <w:lang w:eastAsia="ja-JP"/>
        </w:rPr>
      </w:r>
      <w:r w:rsidR="00592CBD" w:rsidRPr="008D0F4B">
        <w:rPr>
          <w:color w:val="auto"/>
          <w:lang w:eastAsia="ja-JP"/>
        </w:rPr>
        <w:fldChar w:fldCharType="end"/>
      </w:r>
      <w:r w:rsidRPr="008D0F4B">
        <w:rPr>
          <w:color w:val="auto"/>
          <w:lang w:eastAsia="ja-JP"/>
        </w:rPr>
      </w:r>
      <w:r w:rsidRPr="008D0F4B">
        <w:rPr>
          <w:color w:val="auto"/>
          <w:lang w:eastAsia="ja-JP"/>
        </w:rPr>
        <w:fldChar w:fldCharType="separate"/>
      </w:r>
      <w:r w:rsidR="00592CBD" w:rsidRPr="008D0F4B">
        <w:rPr>
          <w:color w:val="auto"/>
          <w:vertAlign w:val="superscript"/>
          <w:lang w:eastAsia="ja-JP"/>
        </w:rPr>
        <w:t>14,15</w:t>
      </w:r>
      <w:r w:rsidRPr="008D0F4B">
        <w:rPr>
          <w:color w:val="auto"/>
          <w:lang w:eastAsia="ja-JP"/>
        </w:rPr>
        <w:fldChar w:fldCharType="end"/>
      </w:r>
      <w:r w:rsidR="0071235B" w:rsidRPr="008D0F4B">
        <w:rPr>
          <w:color w:val="auto"/>
          <w:lang w:eastAsia="ja-JP"/>
        </w:rPr>
        <w:t>.</w:t>
      </w:r>
    </w:p>
    <w:p w14:paraId="35B210FF" w14:textId="77777777" w:rsidR="00056D54" w:rsidRPr="008D0F4B" w:rsidRDefault="00056D54" w:rsidP="002B7D8B">
      <w:pPr>
        <w:widowControl/>
        <w:rPr>
          <w:color w:val="auto"/>
          <w:lang w:eastAsia="ja-JP"/>
        </w:rPr>
      </w:pPr>
    </w:p>
    <w:p w14:paraId="4D167E5A" w14:textId="0E142665" w:rsidR="00865114" w:rsidRPr="008D0F4B" w:rsidRDefault="00865114" w:rsidP="002B7D8B">
      <w:pPr>
        <w:widowControl/>
        <w:rPr>
          <w:color w:val="auto"/>
          <w:lang w:eastAsia="ja-JP"/>
        </w:rPr>
      </w:pPr>
      <w:r w:rsidRPr="008D0F4B">
        <w:rPr>
          <w:color w:val="auto"/>
          <w:lang w:eastAsia="ja-JP"/>
        </w:rPr>
        <w:t>The surface of GNPs can be manipulated for specific applications such as molecular recognition</w:t>
      </w:r>
      <w:r w:rsidRPr="008D0F4B">
        <w:rPr>
          <w:color w:val="auto"/>
          <w:lang w:eastAsia="ja-JP"/>
        </w:rPr>
        <w:fldChar w:fldCharType="begin">
          <w:fldData xml:space="preserve">PEVuZE5vdGU+PENpdGU+PEF1dGhvcj5DaGVuZzwvQXV0aG9yPjxZZWFyPjIwMDY8L1llYXI+PFJl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</w:fldData>
        </w:fldChar>
      </w:r>
      <w:r w:rsidR="00592CBD" w:rsidRPr="008D0F4B">
        <w:rPr>
          <w:color w:val="auto"/>
          <w:lang w:eastAsia="ja-JP"/>
        </w:rPr>
        <w:instrText xml:space="preserve"> ADDIN EN.CITE </w:instrText>
      </w:r>
      <w:r w:rsidR="00592CBD" w:rsidRPr="008D0F4B">
        <w:rPr>
          <w:color w:val="auto"/>
          <w:lang w:eastAsia="ja-JP"/>
        </w:rPr>
        <w:fldChar w:fldCharType="begin">
          <w:fldData xml:space="preserve">PEVuZE5vdGU+PENpdGU+PEF1dGhvcj5DaGVuZzwvQXV0aG9yPjxZZWFyPjIwMDY8L1llYXI+PFJl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</w:fldData>
        </w:fldChar>
      </w:r>
      <w:r w:rsidR="00592CBD" w:rsidRPr="008D0F4B">
        <w:rPr>
          <w:color w:val="auto"/>
          <w:lang w:eastAsia="ja-JP"/>
        </w:rPr>
        <w:instrText xml:space="preserve"> ADDIN EN.CITE.DATA </w:instrText>
      </w:r>
      <w:r w:rsidR="00592CBD" w:rsidRPr="008D0F4B">
        <w:rPr>
          <w:color w:val="auto"/>
          <w:lang w:eastAsia="ja-JP"/>
        </w:rPr>
      </w:r>
      <w:r w:rsidR="00592CBD" w:rsidRPr="008D0F4B">
        <w:rPr>
          <w:color w:val="auto"/>
          <w:lang w:eastAsia="ja-JP"/>
        </w:rPr>
        <w:fldChar w:fldCharType="end"/>
      </w:r>
      <w:r w:rsidRPr="008D0F4B">
        <w:rPr>
          <w:color w:val="auto"/>
          <w:lang w:eastAsia="ja-JP"/>
        </w:rPr>
      </w:r>
      <w:r w:rsidRPr="008D0F4B">
        <w:rPr>
          <w:color w:val="auto"/>
          <w:lang w:eastAsia="ja-JP"/>
        </w:rPr>
        <w:fldChar w:fldCharType="separate"/>
      </w:r>
      <w:r w:rsidR="00592CBD" w:rsidRPr="008D0F4B">
        <w:rPr>
          <w:color w:val="auto"/>
          <w:vertAlign w:val="superscript"/>
          <w:lang w:eastAsia="ja-JP"/>
        </w:rPr>
        <w:t>16,17</w:t>
      </w:r>
      <w:r w:rsidRPr="008D0F4B">
        <w:rPr>
          <w:color w:val="auto"/>
          <w:lang w:eastAsia="ja-JP"/>
        </w:rPr>
        <w:fldChar w:fldCharType="end"/>
      </w:r>
      <w:r w:rsidRPr="008D0F4B">
        <w:rPr>
          <w:color w:val="auto"/>
          <w:lang w:eastAsia="ja-JP"/>
        </w:rPr>
        <w:t>, chemical sensing</w:t>
      </w:r>
      <w:r w:rsidRPr="008D0F4B">
        <w:rPr>
          <w:color w:val="auto"/>
          <w:lang w:eastAsia="ja-JP"/>
        </w:rPr>
        <w:fldChar w:fldCharType="begin"/>
      </w:r>
      <w:r w:rsidR="00592CBD" w:rsidRPr="008D0F4B">
        <w:rPr>
          <w:color w:val="auto"/>
          <w:lang w:eastAsia="ja-JP"/>
        </w:rPr>
        <w:instrText xml:space="preserve"> ADDIN EN.CITE &lt;EndNote&gt;&lt;Cite&gt;&lt;Author&gt;Saha&lt;/Author&gt;&lt;Year&gt;2012&lt;/Year&gt;&lt;RecNum&gt;12&lt;/RecNum&gt;&lt;DisplayText&gt;&lt;style face="superscript"&gt;18&lt;/style&gt;&lt;/DisplayText&gt;&lt;record&gt;&lt;rec-number&gt;12&lt;/rec-number&gt;&lt;foreign-keys&gt;&lt;key app="EN" db-id="5frftdfpor0rd4ev0dlpfwfs2dzp0v5vs9pf" timestamp="1518116775"&gt;12&lt;/key&gt;&lt;/foreign-keys&gt;&lt;ref-type name="Journal Article"&gt;17&lt;/ref-type&gt;&lt;contributors&gt;&lt;authors&gt;&lt;author&gt;Saha, K.&lt;/author&gt;&lt;author&gt;Agasti, S. S.&lt;/author&gt;&lt;author&gt;Kim, C.&lt;/author&gt;&lt;author&gt;Li, X.&lt;/author&gt;&lt;author&gt;Rotello, V. M.&lt;/author&gt;&lt;/authors&gt;&lt;/contributors&gt;&lt;auth-address&gt;Department of Chemistry, University of Massachusetts, 710 North Pleasant Street, Amherst, Massachusetts 01003, USA.&lt;/auth-address&gt;&lt;titles&gt;&lt;title&gt;Gold nanoparticles in chemical and biological sensing&lt;/title&gt;&lt;secondary-title&gt;Chemical Reviews&lt;/secondary-title&gt;&lt;/titles&gt;&lt;periodical&gt;&lt;full-title&gt;Chemical Reviews&lt;/full-title&gt;&lt;/periodical&gt;&lt;pages&gt;2739-79&lt;/pages&gt;&lt;volume&gt;112&lt;/volume&gt;&lt;number&gt;5&lt;/number&gt;&lt;edition&gt;2012/02/03&lt;/edition&gt;&lt;keywords&gt;&lt;keyword&gt;Anions/analysis&lt;/keyword&gt;&lt;keyword&gt;Antigens, Viral/analysis&lt;/keyword&gt;&lt;keyword&gt;Biomarkers, Tumor/analysis&lt;/keyword&gt;&lt;keyword&gt;Biosensing Techniques/*methods&lt;/keyword&gt;&lt;keyword&gt;Colorimetry/*methods&lt;/keyword&gt;&lt;keyword&gt;Electrochemical Techniques/*methods&lt;/keyword&gt;&lt;keyword&gt;Fluorescence&lt;/keyword&gt;&lt;keyword&gt;Gold/*chemistry&lt;/keyword&gt;&lt;keyword&gt;Humans&lt;/keyword&gt;&lt;keyword&gt;Metal Nanoparticles/*chemistry&lt;/keyword&gt;&lt;keyword&gt;Metals, Alkali/analysis&lt;/keyword&gt;&lt;keyword&gt;Metals, Heavy/analysis&lt;/keyword&gt;&lt;keyword&gt;Oligonucleotides/analysis&lt;/keyword&gt;&lt;keyword&gt;Polymers/chemistry&lt;/keyword&gt;&lt;keyword&gt;Proteins/analysis&lt;/keyword&gt;&lt;/keywords&gt;&lt;dates&gt;&lt;year&gt;2012&lt;/year&gt;&lt;pub-dates&gt;&lt;date&gt;May 9&lt;/date&gt;&lt;/pub-dates&gt;&lt;/dates&gt;&lt;isbn&gt;1520-6890 (Electronic)&amp;#xD;0009-2665 (Linking)&lt;/isbn&gt;&lt;accession-num&gt;22295941&lt;/accession-num&gt;&lt;urls&gt;&lt;related-urls&gt;&lt;url&gt;https://www.ncbi.nlm.nih.gov/pubmed/22295941&lt;/url&gt;&lt;/related-urls&gt;&lt;/urls&gt;&lt;custom2&gt;PMC4102386&lt;/custom2&gt;&lt;electronic-resource-num&gt;10.1021/cr2001178&lt;/electronic-resource-num&gt;&lt;/record&gt;&lt;/Cite&gt;&lt;/EndNote&gt;</w:instrText>
      </w:r>
      <w:r w:rsidRPr="008D0F4B">
        <w:rPr>
          <w:color w:val="auto"/>
          <w:lang w:eastAsia="ja-JP"/>
        </w:rPr>
        <w:fldChar w:fldCharType="separate"/>
      </w:r>
      <w:r w:rsidR="00592CBD" w:rsidRPr="008D0F4B">
        <w:rPr>
          <w:color w:val="auto"/>
          <w:vertAlign w:val="superscript"/>
          <w:lang w:eastAsia="ja-JP"/>
        </w:rPr>
        <w:t>18</w:t>
      </w:r>
      <w:r w:rsidRPr="008D0F4B">
        <w:rPr>
          <w:color w:val="auto"/>
          <w:lang w:eastAsia="ja-JP"/>
        </w:rPr>
        <w:fldChar w:fldCharType="end"/>
      </w:r>
      <w:r w:rsidRPr="008D0F4B">
        <w:rPr>
          <w:color w:val="auto"/>
          <w:lang w:eastAsia="ja-JP"/>
        </w:rPr>
        <w:t>, imaging</w:t>
      </w:r>
      <w:r w:rsidRPr="008D0F4B">
        <w:rPr>
          <w:color w:val="auto"/>
          <w:lang w:eastAsia="ja-JP"/>
        </w:rPr>
        <w:fldChar w:fldCharType="begin"/>
      </w:r>
      <w:r w:rsidR="00592CBD" w:rsidRPr="008D0F4B">
        <w:rPr>
          <w:color w:val="auto"/>
          <w:lang w:eastAsia="ja-JP"/>
        </w:rPr>
        <w:instrText xml:space="preserve"> ADDIN EN.CITE &lt;EndNote&gt;&lt;Cite&gt;&lt;Author&gt;Boisselier&lt;/Author&gt;&lt;Year&gt;2009&lt;/Year&gt;&lt;RecNum&gt;13&lt;/RecNum&gt;&lt;DisplayText&gt;&lt;style face="superscript"&gt;19&lt;/style&gt;&lt;/DisplayText&gt;&lt;record&gt;&lt;rec-number&gt;13&lt;/rec-number&gt;&lt;foreign-keys&gt;&lt;key app="EN" db-id="5frftdfpor0rd4ev0dlpfwfs2dzp0v5vs9pf" timestamp="1518116808"&gt;13&lt;/key&gt;&lt;/foreign-keys&gt;&lt;ref-type name="Journal Article"&gt;17&lt;/ref-type&gt;&lt;contributors&gt;&lt;authors&gt;&lt;author&gt;Boisselier, E.&lt;/author&gt;&lt;author&gt;Astruc, D.&lt;/author&gt;&lt;/authors&gt;&lt;/contributors&gt;&lt;auth-address&gt;Institut des Sciences Moleculaires, UMR CNRS No. 5255, Universite Bordeaux I, 33405 Talence Cedex, France.&lt;/auth-address&gt;&lt;titles&gt;&lt;title&gt;Gold nanoparticles in nanomedicine: preparations, imaging, diagnostics, therapies and toxicity&lt;/title&gt;&lt;secondary-title&gt;Chemical Society Reviews&lt;/secondary-title&gt;&lt;/titles&gt;&lt;periodical&gt;&lt;full-title&gt;Chemical Society Reviews&lt;/full-title&gt;&lt;/periodical&gt;&lt;pages&gt;1759-82&lt;/pages&gt;&lt;volume&gt;38&lt;/volume&gt;&lt;number&gt;6&lt;/number&gt;&lt;edition&gt;2009/07/10&lt;/edition&gt;&lt;keywords&gt;&lt;keyword&gt;Animals&lt;/keyword&gt;&lt;keyword&gt;Diagnostic Imaging&lt;/keyword&gt;&lt;keyword&gt;*Gold/chemistry/therapeutic use/toxicity&lt;/keyword&gt;&lt;keyword&gt;Humans&lt;/keyword&gt;&lt;keyword&gt;*Metal Nanoparticles/chemistry/therapeutic use/toxicity&lt;/keyword&gt;&lt;keyword&gt;Nanomedicine/*methods&lt;/keyword&gt;&lt;keyword&gt;Staining and Labeling&lt;/keyword&gt;&lt;keyword&gt;Surface Plasmon Resonance&lt;/keyword&gt;&lt;/keywords&gt;&lt;dates&gt;&lt;year&gt;2009&lt;/year&gt;&lt;pub-dates&gt;&lt;date&gt;Jun&lt;/date&gt;&lt;/pub-dates&gt;&lt;/dates&gt;&lt;isbn&gt;0306-0012 (Print)&amp;#xD;0306-0012 (Linking)&lt;/isbn&gt;&lt;accession-num&gt;19587967&lt;/accession-num&gt;&lt;urls&gt;&lt;related-urls&gt;&lt;url&gt;https://www.ncbi.nlm.nih.gov/pubmed/19587967&lt;/url&gt;&lt;/related-urls&gt;&lt;/urls&gt;&lt;electronic-resource-num&gt;10.1039/b806051g&lt;/electronic-resource-num&gt;&lt;/record&gt;&lt;/Cite&gt;&lt;/EndNote&gt;</w:instrText>
      </w:r>
      <w:r w:rsidRPr="008D0F4B">
        <w:rPr>
          <w:color w:val="auto"/>
          <w:lang w:eastAsia="ja-JP"/>
        </w:rPr>
        <w:fldChar w:fldCharType="separate"/>
      </w:r>
      <w:r w:rsidR="00592CBD" w:rsidRPr="008D0F4B">
        <w:rPr>
          <w:color w:val="auto"/>
          <w:vertAlign w:val="superscript"/>
          <w:lang w:eastAsia="ja-JP"/>
        </w:rPr>
        <w:t>19</w:t>
      </w:r>
      <w:r w:rsidRPr="008D0F4B">
        <w:rPr>
          <w:color w:val="auto"/>
          <w:lang w:eastAsia="ja-JP"/>
        </w:rPr>
        <w:fldChar w:fldCharType="end"/>
      </w:r>
      <w:r w:rsidRPr="008D0F4B">
        <w:rPr>
          <w:color w:val="auto"/>
          <w:lang w:eastAsia="ja-JP"/>
        </w:rPr>
        <w:t>, and drug delivery.</w:t>
      </w:r>
      <w:r w:rsidR="009E472F" w:rsidRPr="008D0F4B">
        <w:rPr>
          <w:color w:val="auto"/>
          <w:lang w:eastAsia="ja-JP"/>
        </w:rPr>
        <w:t xml:space="preserve"> </w:t>
      </w:r>
      <w:r w:rsidR="007617B6" w:rsidRPr="008D0F4B">
        <w:rPr>
          <w:color w:val="auto"/>
          <w:lang w:eastAsia="ja-JP"/>
        </w:rPr>
        <w:t>A</w:t>
      </w:r>
      <w:r w:rsidRPr="008D0F4B">
        <w:rPr>
          <w:color w:val="auto"/>
          <w:lang w:eastAsia="ja-JP"/>
        </w:rPr>
        <w:t xml:space="preserve"> </w:t>
      </w:r>
      <w:r w:rsidR="009940C5" w:rsidRPr="008D0F4B">
        <w:rPr>
          <w:color w:val="auto"/>
          <w:lang w:eastAsia="ja-JP"/>
        </w:rPr>
        <w:t>GNP</w:t>
      </w:r>
      <w:r w:rsidR="007617B6" w:rsidRPr="008D0F4B">
        <w:rPr>
          <w:color w:val="auto"/>
          <w:lang w:eastAsia="ja-JP"/>
        </w:rPr>
        <w:t>/peptide hybrid sy</w:t>
      </w:r>
      <w:r w:rsidR="009940C5" w:rsidRPr="008D0F4B">
        <w:rPr>
          <w:color w:val="auto"/>
          <w:lang w:eastAsia="ja-JP"/>
        </w:rPr>
        <w:t>s</w:t>
      </w:r>
      <w:r w:rsidR="007617B6" w:rsidRPr="008D0F4B">
        <w:rPr>
          <w:color w:val="auto"/>
          <w:lang w:eastAsia="ja-JP"/>
        </w:rPr>
        <w:t xml:space="preserve">tem </w:t>
      </w:r>
      <w:r w:rsidR="005776A6">
        <w:rPr>
          <w:color w:val="auto"/>
          <w:lang w:eastAsia="ja-JP"/>
        </w:rPr>
        <w:t>has been</w:t>
      </w:r>
      <w:r w:rsidR="007617B6" w:rsidRPr="008D0F4B">
        <w:rPr>
          <w:color w:val="auto"/>
          <w:lang w:eastAsia="ja-JP"/>
        </w:rPr>
        <w:t xml:space="preserve"> developed</w:t>
      </w:r>
      <w:r w:rsidR="00C00973" w:rsidRPr="008D0F4B">
        <w:rPr>
          <w:color w:val="auto"/>
          <w:lang w:eastAsia="ja-JP"/>
        </w:rPr>
        <w:t>,</w:t>
      </w:r>
      <w:r w:rsidR="007617B6" w:rsidRPr="008D0F4B">
        <w:rPr>
          <w:color w:val="auto"/>
          <w:lang w:eastAsia="ja-JP"/>
        </w:rPr>
        <w:t xml:space="preserve"> containing 20 nm GNPs and</w:t>
      </w:r>
      <w:r w:rsidR="00B0520A" w:rsidRPr="008D0F4B">
        <w:rPr>
          <w:color w:val="auto"/>
          <w:lang w:eastAsia="ja-JP"/>
        </w:rPr>
        <w:t xml:space="preserve"> </w:t>
      </w:r>
      <w:r w:rsidRPr="008D0F4B">
        <w:rPr>
          <w:color w:val="auto"/>
          <w:lang w:eastAsia="ja-JP"/>
        </w:rPr>
        <w:t>two short peptides</w:t>
      </w:r>
      <w:r w:rsidR="00FF0B75" w:rsidRPr="008D0F4B">
        <w:rPr>
          <w:color w:val="auto"/>
          <w:lang w:eastAsia="ja-JP"/>
        </w:rPr>
        <w:t xml:space="preserve"> (P2: CAAAAE and P4: CAAAAW) at </w:t>
      </w:r>
      <w:r w:rsidR="005776A6">
        <w:rPr>
          <w:color w:val="auto"/>
          <w:lang w:eastAsia="ja-JP"/>
        </w:rPr>
        <w:t xml:space="preserve">a </w:t>
      </w:r>
      <w:r w:rsidR="00FF0B75" w:rsidRPr="008D0F4B">
        <w:rPr>
          <w:color w:val="auto"/>
          <w:lang w:eastAsia="ja-JP"/>
        </w:rPr>
        <w:t>95:5 ratio</w:t>
      </w:r>
      <w:r w:rsidR="005776A6">
        <w:rPr>
          <w:color w:val="auto"/>
          <w:lang w:eastAsia="ja-JP"/>
        </w:rPr>
        <w:t>,</w:t>
      </w:r>
      <w:r w:rsidR="00FF0B75" w:rsidRPr="008D0F4B">
        <w:rPr>
          <w:color w:val="auto"/>
          <w:lang w:eastAsia="ja-JP"/>
        </w:rPr>
        <w:t xml:space="preserve"> to modify the surface properties of GNP</w:t>
      </w:r>
      <w:r w:rsidR="008F7D10" w:rsidRPr="008D0F4B">
        <w:rPr>
          <w:color w:val="auto"/>
          <w:lang w:eastAsia="ja-JP"/>
        </w:rPr>
        <w:t>s</w:t>
      </w:r>
      <w:r w:rsidR="00FF0B75" w:rsidRPr="008D0F4B">
        <w:rPr>
          <w:color w:val="auto"/>
          <w:lang w:eastAsia="ja-JP"/>
        </w:rPr>
        <w:t>.</w:t>
      </w:r>
      <w:r w:rsidR="009E472F" w:rsidRPr="008D0F4B">
        <w:rPr>
          <w:color w:val="auto"/>
          <w:lang w:eastAsia="ja-JP"/>
        </w:rPr>
        <w:t xml:space="preserve"> </w:t>
      </w:r>
      <w:r w:rsidR="00FF0B75" w:rsidRPr="008D0F4B">
        <w:rPr>
          <w:color w:val="auto"/>
          <w:lang w:eastAsia="ja-JP"/>
        </w:rPr>
        <w:t>The</w:t>
      </w:r>
      <w:r w:rsidR="00B0520A" w:rsidRPr="008D0F4B">
        <w:rPr>
          <w:color w:val="auto"/>
          <w:lang w:eastAsia="ja-JP"/>
        </w:rPr>
        <w:t xml:space="preserve"> </w:t>
      </w:r>
      <w:r w:rsidR="008F7D10" w:rsidRPr="008D0F4B">
        <w:rPr>
          <w:color w:val="auto"/>
          <w:lang w:eastAsia="ja-JP"/>
        </w:rPr>
        <w:t>P2 peptide</w:t>
      </w:r>
      <w:r w:rsidR="00D9429E" w:rsidRPr="008D0F4B">
        <w:rPr>
          <w:color w:val="auto"/>
          <w:lang w:eastAsia="ja-JP"/>
        </w:rPr>
        <w:t>,</w:t>
      </w:r>
      <w:r w:rsidR="008F7D10" w:rsidRPr="008D0F4B">
        <w:rPr>
          <w:color w:val="auto"/>
          <w:lang w:eastAsia="ja-JP"/>
        </w:rPr>
        <w:t xml:space="preserve"> with the </w:t>
      </w:r>
      <w:r w:rsidR="00B0520A" w:rsidRPr="008D0F4B">
        <w:rPr>
          <w:color w:val="auto"/>
          <w:lang w:eastAsia="ja-JP"/>
        </w:rPr>
        <w:t>negatively charged glutamic acid (E)</w:t>
      </w:r>
      <w:r w:rsidR="00FF0B75" w:rsidRPr="008D0F4B">
        <w:rPr>
          <w:color w:val="auto"/>
          <w:lang w:eastAsia="ja-JP"/>
        </w:rPr>
        <w:t xml:space="preserve"> </w:t>
      </w:r>
      <w:r w:rsidR="00D9429E" w:rsidRPr="008D0F4B">
        <w:rPr>
          <w:color w:val="auto"/>
          <w:lang w:eastAsia="ja-JP"/>
        </w:rPr>
        <w:t>at the end,</w:t>
      </w:r>
      <w:r w:rsidR="00FF0B75" w:rsidRPr="008D0F4B">
        <w:rPr>
          <w:color w:val="auto"/>
          <w:lang w:eastAsia="ja-JP"/>
        </w:rPr>
        <w:t xml:space="preserve"> </w:t>
      </w:r>
      <w:r w:rsidR="001D4FFA" w:rsidRPr="008D0F4B">
        <w:rPr>
          <w:color w:val="auto"/>
          <w:lang w:eastAsia="ja-JP"/>
        </w:rPr>
        <w:t>stabilize</w:t>
      </w:r>
      <w:r w:rsidR="00D9429E" w:rsidRPr="008D0F4B">
        <w:rPr>
          <w:color w:val="auto"/>
          <w:lang w:eastAsia="ja-JP"/>
        </w:rPr>
        <w:t>s</w:t>
      </w:r>
      <w:r w:rsidR="001D4FFA" w:rsidRPr="008D0F4B">
        <w:rPr>
          <w:color w:val="auto"/>
          <w:lang w:eastAsia="ja-JP"/>
        </w:rPr>
        <w:t xml:space="preserve"> GNPs in </w:t>
      </w:r>
      <w:r w:rsidR="005776A6">
        <w:rPr>
          <w:color w:val="auto"/>
          <w:lang w:eastAsia="ja-JP"/>
        </w:rPr>
        <w:t xml:space="preserve">an </w:t>
      </w:r>
      <w:r w:rsidR="001D4FFA" w:rsidRPr="008D0F4B">
        <w:rPr>
          <w:color w:val="auto"/>
          <w:lang w:eastAsia="ja-JP"/>
        </w:rPr>
        <w:t xml:space="preserve">aqueous solution, </w:t>
      </w:r>
      <w:r w:rsidRPr="008D0F4B">
        <w:rPr>
          <w:color w:val="auto"/>
          <w:lang w:eastAsia="ja-JP"/>
        </w:rPr>
        <w:t>and</w:t>
      </w:r>
      <w:r w:rsidR="005776A6">
        <w:rPr>
          <w:color w:val="auto"/>
          <w:lang w:eastAsia="ja-JP"/>
        </w:rPr>
        <w:t xml:space="preserve"> the</w:t>
      </w:r>
      <w:r w:rsidRPr="008D0F4B">
        <w:rPr>
          <w:color w:val="auto"/>
          <w:lang w:eastAsia="ja-JP"/>
        </w:rPr>
        <w:t xml:space="preserve"> </w:t>
      </w:r>
      <w:r w:rsidR="00D9429E" w:rsidRPr="008D0F4B">
        <w:rPr>
          <w:color w:val="auto"/>
          <w:lang w:eastAsia="ja-JP"/>
        </w:rPr>
        <w:t xml:space="preserve">P4 peptide, with </w:t>
      </w:r>
      <w:r w:rsidR="001D4FFA" w:rsidRPr="008D0F4B">
        <w:rPr>
          <w:color w:val="auto"/>
          <w:lang w:eastAsia="ja-JP"/>
        </w:rPr>
        <w:t xml:space="preserve">the </w:t>
      </w:r>
      <w:r w:rsidR="00B0520A" w:rsidRPr="008D0F4B">
        <w:rPr>
          <w:color w:val="auto"/>
          <w:lang w:eastAsia="ja-JP"/>
        </w:rPr>
        <w:t xml:space="preserve">hydrophobic tryptophan (W) </w:t>
      </w:r>
      <w:r w:rsidR="00D9429E" w:rsidRPr="008D0F4B">
        <w:rPr>
          <w:color w:val="auto"/>
          <w:lang w:eastAsia="ja-JP"/>
        </w:rPr>
        <w:t>at the end,</w:t>
      </w:r>
      <w:r w:rsidR="001D4FFA" w:rsidRPr="008D0F4B">
        <w:rPr>
          <w:color w:val="auto"/>
          <w:lang w:eastAsia="ja-JP"/>
        </w:rPr>
        <w:t xml:space="preserve"> helps GNPs ent</w:t>
      </w:r>
      <w:r w:rsidR="005776A6">
        <w:rPr>
          <w:color w:val="auto"/>
          <w:lang w:eastAsia="ja-JP"/>
        </w:rPr>
        <w:t>rance</w:t>
      </w:r>
      <w:r w:rsidR="001D4FFA" w:rsidRPr="008D0F4B">
        <w:rPr>
          <w:color w:val="auto"/>
          <w:lang w:eastAsia="ja-JP"/>
        </w:rPr>
        <w:t xml:space="preserve"> into cells</w:t>
      </w:r>
      <w:r w:rsidR="002B434D" w:rsidRPr="008D0F4B">
        <w:rPr>
          <w:color w:val="auto"/>
          <w:lang w:eastAsia="ja-JP"/>
        </w:rPr>
        <w:fldChar w:fldCharType="begin"/>
      </w:r>
      <w:r w:rsidR="002B434D" w:rsidRPr="008D0F4B">
        <w:rPr>
          <w:color w:val="auto"/>
          <w:lang w:eastAsia="ja-JP"/>
        </w:rPr>
        <w:instrText xml:space="preserve"> ADDIN EN.CITE &lt;EndNote&gt;&lt;Cite&gt;&lt;Author&gt;Yang&lt;/Author&gt;&lt;Year&gt;2011&lt;/Year&gt;&lt;RecNum&gt;24&lt;/RecNum&gt;&lt;DisplayText&gt;&lt;style face="superscript"&gt;14&lt;/style&gt;&lt;/DisplayText&gt;&lt;record&gt;&lt;rec-number&gt;24&lt;/rec-number&gt;&lt;foreign-keys&gt;&lt;key app="EN" db-id="5frftdfpor0rd4ev0dlpfwfs2dzp0v5vs9pf" timestamp="1523113725"&gt;24&lt;/key&gt;&lt;/foreign-keys&gt;&lt;ref-type name="Journal Article"&gt;17&lt;/ref-type&gt;&lt;contributors&gt;&lt;authors&gt;&lt;author&gt;Yang, H.&lt;/author&gt;&lt;author&gt;Fung, S. Y.&lt;/author&gt;&lt;author&gt;Liu, M.&lt;/author&gt;&lt;/authors&gt;&lt;/contributors&gt;&lt;auth-address&gt;Latner Thoracic Surgery Research Laboratories, University Health Network, Toronto General Research Institute, Toronto, Ontario, M5G 1L7, Canada.&lt;/auth-address&gt;&lt;titles&gt;&lt;title&gt;Programming the cellular uptake of physiologically stable peptide-gold nanoparticle hybrids with single amino acids&lt;/title&gt;&lt;secondary-title&gt;Angewandte Chemie International Edition&lt;/secondary-title&gt;&lt;/titles&gt;&lt;periodical&gt;&lt;full-title&gt;Angewandte Chemie International Edition&lt;/full-title&gt;&lt;/periodical&gt;&lt;pages&gt;9643-6&lt;/pages&gt;&lt;volume&gt;50&lt;/volume&gt;&lt;number&gt;41&lt;/number&gt;&lt;edition&gt;2011/09/29&lt;/edition&gt;&lt;keywords&gt;&lt;keyword&gt;Amino Acids/*chemistry/*metabolism&lt;/keyword&gt;&lt;keyword&gt;Cell Line, Tumor&lt;/keyword&gt;&lt;keyword&gt;Gold/*chemistry/*metabolism&lt;/keyword&gt;&lt;keyword&gt;Humans&lt;/keyword&gt;&lt;keyword&gt;Metal Nanoparticles/*chemistry&lt;/keyword&gt;&lt;keyword&gt;Peptides/*chemistry/*metabolism&lt;/keyword&gt;&lt;keyword&gt;Surface Properties&lt;/keyword&gt;&lt;/keywords&gt;&lt;dates&gt;&lt;year&gt;2011&lt;/year&gt;&lt;pub-dates&gt;&lt;date&gt;Oct 4&lt;/date&gt;&lt;/pub-dates&gt;&lt;/dates&gt;&lt;isbn&gt;1521-3773 (Electronic)&amp;#xD;1433-7851 (Linking)&lt;/isbn&gt;&lt;accession-num&gt;21948562&lt;/accession-num&gt;&lt;urls&gt;&lt;related-urls&gt;&lt;url&gt;https://www.ncbi.nlm.nih.gov/pubmed/21948562&lt;/url&gt;&lt;/related-urls&gt;&lt;/urls&gt;&lt;electronic-resource-num&gt;10.1002/anie.201102911&lt;/electronic-resource-num&gt;&lt;/record&gt;&lt;/Cite&gt;&lt;/EndNote&gt;</w:instrText>
      </w:r>
      <w:r w:rsidR="002B434D" w:rsidRPr="008D0F4B">
        <w:rPr>
          <w:color w:val="auto"/>
          <w:lang w:eastAsia="ja-JP"/>
        </w:rPr>
        <w:fldChar w:fldCharType="separate"/>
      </w:r>
      <w:r w:rsidR="002B434D" w:rsidRPr="008D0F4B">
        <w:rPr>
          <w:noProof/>
          <w:color w:val="auto"/>
          <w:vertAlign w:val="superscript"/>
          <w:lang w:eastAsia="ja-JP"/>
        </w:rPr>
        <w:t>14</w:t>
      </w:r>
      <w:r w:rsidR="002B434D" w:rsidRPr="008D0F4B">
        <w:rPr>
          <w:color w:val="auto"/>
          <w:lang w:eastAsia="ja-JP"/>
        </w:rPr>
        <w:fldChar w:fldCharType="end"/>
      </w:r>
      <w:r w:rsidRPr="008D0F4B">
        <w:rPr>
          <w:color w:val="auto"/>
          <w:lang w:eastAsia="ja-JP"/>
        </w:rPr>
        <w:t xml:space="preserve">. </w:t>
      </w:r>
      <w:r w:rsidR="00E3216E" w:rsidRPr="008D0F4B">
        <w:rPr>
          <w:color w:val="auto"/>
          <w:lang w:eastAsia="ja-JP"/>
        </w:rPr>
        <w:t xml:space="preserve">The </w:t>
      </w:r>
      <w:r w:rsidR="001D4FFA" w:rsidRPr="008D0F4B">
        <w:rPr>
          <w:color w:val="auto"/>
          <w:lang w:eastAsia="ja-JP"/>
        </w:rPr>
        <w:t xml:space="preserve">cysteine (C) residue at the </w:t>
      </w:r>
      <w:r w:rsidR="00E3216E" w:rsidRPr="008D0F4B">
        <w:rPr>
          <w:color w:val="auto"/>
          <w:lang w:eastAsia="ja-JP"/>
        </w:rPr>
        <w:t xml:space="preserve">N terminus of these peptides </w:t>
      </w:r>
      <w:r w:rsidR="0093305C" w:rsidRPr="008D0F4B">
        <w:rPr>
          <w:color w:val="auto"/>
          <w:lang w:eastAsia="ja-JP"/>
        </w:rPr>
        <w:t xml:space="preserve">contains a </w:t>
      </w:r>
      <w:r w:rsidR="00E3216E" w:rsidRPr="008D0F4B">
        <w:rPr>
          <w:color w:val="auto"/>
          <w:lang w:eastAsia="ja-JP"/>
        </w:rPr>
        <w:t xml:space="preserve">thiol group that can conjugate </w:t>
      </w:r>
      <w:r w:rsidR="0093305C" w:rsidRPr="008D0F4B">
        <w:rPr>
          <w:color w:val="auto"/>
          <w:lang w:eastAsia="ja-JP"/>
        </w:rPr>
        <w:t>to</w:t>
      </w:r>
      <w:r w:rsidR="00E3216E" w:rsidRPr="008D0F4B">
        <w:rPr>
          <w:color w:val="auto"/>
          <w:lang w:eastAsia="ja-JP"/>
        </w:rPr>
        <w:t xml:space="preserve"> </w:t>
      </w:r>
      <w:r w:rsidR="001D4FFA" w:rsidRPr="008D0F4B">
        <w:rPr>
          <w:color w:val="auto"/>
          <w:lang w:eastAsia="ja-JP"/>
        </w:rPr>
        <w:t xml:space="preserve">the </w:t>
      </w:r>
      <w:r w:rsidR="00E3216E" w:rsidRPr="008D0F4B">
        <w:rPr>
          <w:color w:val="auto"/>
          <w:lang w:eastAsia="ja-JP"/>
        </w:rPr>
        <w:t>gold surfaces</w:t>
      </w:r>
      <w:r w:rsidRPr="008D0F4B">
        <w:rPr>
          <w:color w:val="auto"/>
          <w:lang w:eastAsia="ja-JP"/>
        </w:rPr>
        <w:fldChar w:fldCharType="begin"/>
      </w:r>
      <w:r w:rsidR="00592CBD" w:rsidRPr="008D0F4B">
        <w:rPr>
          <w:color w:val="auto"/>
          <w:lang w:eastAsia="ja-JP"/>
        </w:rPr>
        <w:instrText xml:space="preserve"> ADDIN EN.CITE &lt;EndNote&gt;&lt;Cite&gt;&lt;Author&gt;Yang&lt;/Author&gt;&lt;Year&gt;2011&lt;/Year&gt;&lt;RecNum&gt;24&lt;/RecNum&gt;&lt;DisplayText&gt;&lt;style face="superscript"&gt;14&lt;/style&gt;&lt;/DisplayText&gt;&lt;record&gt;&lt;rec-number&gt;24&lt;/rec-number&gt;&lt;foreign-keys&gt;&lt;key app="EN" db-id="5frftdfpor0rd4ev0dlpfwfs2dzp0v5vs9pf" timestamp="1523113725"&gt;24&lt;/key&gt;&lt;/foreign-keys&gt;&lt;ref-type name="Journal Article"&gt;17&lt;/ref-type&gt;&lt;contributors&gt;&lt;authors&gt;&lt;author&gt;Yang, H.&lt;/author&gt;&lt;author&gt;Fung, S. Y.&lt;/author&gt;&lt;author&gt;Liu, M.&lt;/author&gt;&lt;/authors&gt;&lt;/contributors&gt;&lt;auth-address&gt;Latner Thoracic Surgery Research Laboratories, University Health Network, Toronto General Research Institute, Toronto, Ontario, M5G 1L7, Canada.&lt;/auth-address&gt;&lt;titles&gt;&lt;title&gt;Programming the cellular uptake of physiologically stable peptide-gold nanoparticle hybrids with single amino acids&lt;/title&gt;&lt;secondary-title&gt;Angewandte Chemie International Edition&lt;/secondary-title&gt;&lt;/titles&gt;&lt;periodical&gt;&lt;full-title&gt;Angewandte Chemie International Edition&lt;/full-title&gt;&lt;/periodical&gt;&lt;pages&gt;9643-6&lt;/pages&gt;&lt;volume&gt;50&lt;/volume&gt;&lt;number&gt;41&lt;/number&gt;&lt;edition&gt;2011/09/29&lt;/edition&gt;&lt;keywords&gt;&lt;keyword&gt;Amino Acids/*chemistry/*metabolism&lt;/keyword&gt;&lt;keyword&gt;Cell Line, Tumor&lt;/keyword&gt;&lt;keyword&gt;Gold/*chemistry/*metabolism&lt;/keyword&gt;&lt;keyword&gt;Humans&lt;/keyword&gt;&lt;keyword&gt;Metal Nanoparticles/*chemistry&lt;/keyword&gt;&lt;keyword&gt;Peptides/*chemistry/*metabolism&lt;/keyword&gt;&lt;keyword&gt;Surface Properties&lt;/keyword&gt;&lt;/keywords&gt;&lt;dates&gt;&lt;year&gt;2011&lt;/year&gt;&lt;pub-dates&gt;&lt;date&gt;Oct 4&lt;/date&gt;&lt;/pub-dates&gt;&lt;/dates&gt;&lt;isbn&gt;1521-3773 (Electronic)&amp;#xD;1433-7851 (Linking)&lt;/isbn&gt;&lt;accession-num&gt;21948562&lt;/accession-num&gt;&lt;urls&gt;&lt;related-urls&gt;&lt;url&gt;https://www.ncbi.nlm.nih.gov/pubmed/21948562&lt;/url&gt;&lt;/related-urls&gt;&lt;/urls&gt;&lt;electronic-resource-num&gt;10.1002/anie.201102911&lt;/electronic-resource-num&gt;&lt;/record&gt;&lt;/Cite&gt;&lt;/EndNote&gt;</w:instrText>
      </w:r>
      <w:r w:rsidRPr="008D0F4B">
        <w:rPr>
          <w:color w:val="auto"/>
          <w:lang w:eastAsia="ja-JP"/>
        </w:rPr>
        <w:fldChar w:fldCharType="separate"/>
      </w:r>
      <w:r w:rsidR="00592CBD" w:rsidRPr="008D0F4B">
        <w:rPr>
          <w:color w:val="auto"/>
          <w:vertAlign w:val="superscript"/>
          <w:lang w:eastAsia="ja-JP"/>
        </w:rPr>
        <w:t>14</w:t>
      </w:r>
      <w:r w:rsidRPr="008D0F4B">
        <w:rPr>
          <w:color w:val="auto"/>
          <w:lang w:eastAsia="ja-JP"/>
        </w:rPr>
        <w:fldChar w:fldCharType="end"/>
      </w:r>
      <w:r w:rsidRPr="008D0F4B">
        <w:rPr>
          <w:color w:val="auto"/>
          <w:lang w:eastAsia="ja-JP"/>
        </w:rPr>
        <w:t>.</w:t>
      </w:r>
      <w:r w:rsidR="00D40BC0" w:rsidRPr="008D0F4B">
        <w:rPr>
          <w:color w:val="auto"/>
          <w:lang w:eastAsia="ja-JP"/>
        </w:rPr>
        <w:t xml:space="preserve"> </w:t>
      </w:r>
      <w:r w:rsidRPr="008D0F4B">
        <w:rPr>
          <w:color w:val="auto"/>
          <w:lang w:eastAsia="ja-JP"/>
        </w:rPr>
        <w:t xml:space="preserve">This peptide/GNP hybrid was further used to deliver </w:t>
      </w:r>
      <w:proofErr w:type="spellStart"/>
      <w:r w:rsidR="00A169BC">
        <w:rPr>
          <w:color w:val="auto"/>
          <w:lang w:eastAsia="ja-JP"/>
        </w:rPr>
        <w:t>PKCδi</w:t>
      </w:r>
      <w:proofErr w:type="spellEnd"/>
      <w:r w:rsidR="000644D4" w:rsidRPr="008D0F4B">
        <w:rPr>
          <w:color w:val="auto"/>
          <w:lang w:eastAsia="ja-JP"/>
        </w:rPr>
        <w:t xml:space="preserve"> (CSFNSYELGSL)</w:t>
      </w:r>
      <w:r w:rsidRPr="008D0F4B">
        <w:rPr>
          <w:color w:val="auto"/>
          <w:lang w:eastAsia="ja-JP"/>
        </w:rPr>
        <w:t xml:space="preserve">. The optimized </w:t>
      </w:r>
      <w:r w:rsidR="00C00973" w:rsidRPr="008D0F4B">
        <w:rPr>
          <w:color w:val="auto"/>
          <w:lang w:eastAsia="ja-JP"/>
        </w:rPr>
        <w:t xml:space="preserve">molar </w:t>
      </w:r>
      <w:r w:rsidRPr="008D0F4B">
        <w:rPr>
          <w:color w:val="auto"/>
          <w:lang w:eastAsia="ja-JP"/>
        </w:rPr>
        <w:t xml:space="preserve">ratio </w:t>
      </w:r>
      <w:r w:rsidR="00C00973" w:rsidRPr="008D0F4B">
        <w:rPr>
          <w:color w:val="auto"/>
          <w:lang w:eastAsia="ja-JP"/>
        </w:rPr>
        <w:t>of P2:P4</w:t>
      </w:r>
      <w:r w:rsidR="005776A6">
        <w:rPr>
          <w:color w:val="auto"/>
          <w:lang w:eastAsia="ja-JP"/>
        </w:rPr>
        <w:t xml:space="preserve"> to </w:t>
      </w:r>
      <w:proofErr w:type="spellStart"/>
      <w:r w:rsidR="00A169BC">
        <w:rPr>
          <w:color w:val="auto"/>
          <w:lang w:eastAsia="ja-JP"/>
        </w:rPr>
        <w:t>PKCδi</w:t>
      </w:r>
      <w:proofErr w:type="spellEnd"/>
      <w:r w:rsidR="00C00973" w:rsidRPr="008D0F4B">
        <w:rPr>
          <w:color w:val="auto"/>
          <w:lang w:eastAsia="ja-JP"/>
        </w:rPr>
        <w:t xml:space="preserve"> </w:t>
      </w:r>
      <w:r w:rsidRPr="008D0F4B">
        <w:rPr>
          <w:color w:val="auto"/>
          <w:lang w:eastAsia="ja-JP"/>
        </w:rPr>
        <w:t>is 47.5</w:t>
      </w:r>
      <w:r w:rsidR="00C00973" w:rsidRPr="008D0F4B">
        <w:rPr>
          <w:color w:val="auto"/>
          <w:lang w:eastAsia="ja-JP"/>
        </w:rPr>
        <w:t>:</w:t>
      </w:r>
      <w:r w:rsidRPr="008D0F4B">
        <w:rPr>
          <w:color w:val="auto"/>
          <w:lang w:eastAsia="ja-JP"/>
        </w:rPr>
        <w:t>2.5</w:t>
      </w:r>
      <w:r w:rsidR="00C00973" w:rsidRPr="008D0F4B">
        <w:rPr>
          <w:color w:val="auto"/>
          <w:lang w:eastAsia="ja-JP"/>
        </w:rPr>
        <w:t>:</w:t>
      </w:r>
      <w:r w:rsidRPr="008D0F4B">
        <w:rPr>
          <w:color w:val="auto"/>
          <w:lang w:eastAsia="ja-JP"/>
        </w:rPr>
        <w:t xml:space="preserve">50. GNPs conjugated with </w:t>
      </w:r>
      <w:proofErr w:type="spellStart"/>
      <w:r w:rsidR="00A169BC">
        <w:rPr>
          <w:color w:val="auto"/>
          <w:lang w:eastAsia="ja-JP"/>
        </w:rPr>
        <w:t>PKCδi</w:t>
      </w:r>
      <w:proofErr w:type="spellEnd"/>
      <w:r w:rsidRPr="008D0F4B">
        <w:rPr>
          <w:color w:val="auto"/>
          <w:lang w:eastAsia="ja-JP"/>
        </w:rPr>
        <w:t xml:space="preserve"> (GNP</w:t>
      </w:r>
      <w:r w:rsidR="008D0F4B" w:rsidRPr="008D0F4B">
        <w:rPr>
          <w:color w:val="auto"/>
          <w:lang w:eastAsia="ja-JP"/>
        </w:rPr>
        <w:t>/</w:t>
      </w:r>
      <w:proofErr w:type="spellStart"/>
      <w:r w:rsidRPr="008D0F4B">
        <w:rPr>
          <w:color w:val="auto"/>
          <w:lang w:eastAsia="ja-JP"/>
        </w:rPr>
        <w:t>PKCi</w:t>
      </w:r>
      <w:proofErr w:type="spellEnd"/>
      <w:r w:rsidRPr="008D0F4B">
        <w:rPr>
          <w:color w:val="auto"/>
          <w:lang w:eastAsia="ja-JP"/>
        </w:rPr>
        <w:t xml:space="preserve">) are stable in distilled water, 0.9% NaCl, </w:t>
      </w:r>
      <w:r w:rsidR="00002322" w:rsidRPr="008D0F4B">
        <w:rPr>
          <w:color w:val="auto"/>
          <w:lang w:eastAsia="ja-JP"/>
        </w:rPr>
        <w:t xml:space="preserve">and </w:t>
      </w:r>
      <w:r w:rsidR="005776A6">
        <w:rPr>
          <w:color w:val="auto"/>
          <w:lang w:eastAsia="ja-JP"/>
        </w:rPr>
        <w:t>phosphate-buffered saline (</w:t>
      </w:r>
      <w:r w:rsidR="00186B4B" w:rsidRPr="008D0F4B">
        <w:rPr>
          <w:color w:val="auto"/>
          <w:lang w:eastAsia="ja-JP"/>
        </w:rPr>
        <w:t>PBS</w:t>
      </w:r>
      <w:r w:rsidR="005776A6">
        <w:rPr>
          <w:color w:val="auto"/>
          <w:lang w:eastAsia="ja-JP"/>
        </w:rPr>
        <w:t>)</w:t>
      </w:r>
      <w:r w:rsidRPr="008D0F4B">
        <w:rPr>
          <w:color w:val="auto"/>
          <w:lang w:eastAsia="ja-JP"/>
        </w:rPr>
        <w:t xml:space="preserve"> containing </w:t>
      </w:r>
      <w:r w:rsidR="00186B4B" w:rsidRPr="008D0F4B">
        <w:rPr>
          <w:color w:val="auto"/>
          <w:lang w:eastAsia="ja-JP"/>
        </w:rPr>
        <w:t xml:space="preserve">bovine </w:t>
      </w:r>
      <w:r w:rsidRPr="008D0F4B">
        <w:rPr>
          <w:color w:val="auto"/>
          <w:lang w:eastAsia="ja-JP"/>
        </w:rPr>
        <w:t>albumin or fetal bovine serum</w:t>
      </w:r>
      <w:r w:rsidR="00DC2DC3" w:rsidRPr="008D0F4B">
        <w:rPr>
          <w:color w:val="auto"/>
          <w:lang w:eastAsia="ja-JP"/>
        </w:rPr>
        <w:fldChar w:fldCharType="begin"/>
      </w:r>
      <w:r w:rsidR="00DC2DC3" w:rsidRPr="008D0F4B">
        <w:rPr>
          <w:color w:val="auto"/>
          <w:lang w:eastAsia="ja-JP"/>
        </w:rPr>
        <w:instrText xml:space="preserve"> ADDIN EN.CITE &lt;EndNote&gt;&lt;Cite&gt;&lt;Author&gt;Yang&lt;/Author&gt;&lt;Year&gt;2011&lt;/Year&gt;&lt;RecNum&gt;24&lt;/RecNum&gt;&lt;DisplayText&gt;&lt;style face="superscript"&gt;14&lt;/style&gt;&lt;/DisplayText&gt;&lt;record&gt;&lt;rec-number&gt;24&lt;/rec-number&gt;&lt;foreign-keys&gt;&lt;key app="EN" db-id="5frftdfpor0rd4ev0dlpfwfs2dzp0v5vs9pf" timestamp="1523113725"&gt;24&lt;/key&gt;&lt;/foreign-keys&gt;&lt;ref-type name="Journal Article"&gt;17&lt;/ref-type&gt;&lt;contributors&gt;&lt;authors&gt;&lt;author&gt;Yang, H.&lt;/author&gt;&lt;author&gt;Fung, S. Y.&lt;/author&gt;&lt;author&gt;Liu, M.&lt;/author&gt;&lt;/authors&gt;&lt;/contributors&gt;&lt;auth-address&gt;Latner Thoracic Surgery Research Laboratories, University Health Network, Toronto General Research Institute, Toronto, Ontario, M5G 1L7, Canada.&lt;/auth-address&gt;&lt;titles&gt;&lt;title&gt;Programming the cellular uptake of physiologically stable peptide-gold nanoparticle hybrids with single amino acids&lt;/title&gt;&lt;secondary-title&gt;Angewandte Chemie International Edition&lt;/secondary-title&gt;&lt;/titles&gt;&lt;periodical&gt;&lt;full-title&gt;Angewandte Chemie International Edition&lt;/full-title&gt;&lt;/periodical&gt;&lt;pages&gt;9643-6&lt;/pages&gt;&lt;volume&gt;50&lt;/volume&gt;&lt;number&gt;41&lt;/number&gt;&lt;edition&gt;2011/09/29&lt;/edition&gt;&lt;keywords&gt;&lt;keyword&gt;Amino Acids/*chemistry/*metabolism&lt;/keyword&gt;&lt;keyword&gt;Cell Line, Tumor&lt;/keyword&gt;&lt;keyword&gt;Gold/*chemistry/*metabolism&lt;/keyword&gt;&lt;keyword&gt;Humans&lt;/keyword&gt;&lt;keyword&gt;Metal Nanoparticles/*chemistry&lt;/keyword&gt;&lt;keyword&gt;Peptides/*chemistry/*metabolism&lt;/keyword&gt;&lt;keyword&gt;Surface Properties&lt;/keyword&gt;&lt;/keywords&gt;&lt;dates&gt;&lt;year&gt;2011&lt;/year&gt;&lt;pub-dates&gt;&lt;date&gt;Oct 4&lt;/date&gt;&lt;/pub-dates&gt;&lt;/dates&gt;&lt;isbn&gt;1521-3773 (Electronic)&amp;#xD;1433-7851 (Linking)&lt;/isbn&gt;&lt;accession-num&gt;21948562&lt;/accession-num&gt;&lt;urls&gt;&lt;related-urls&gt;&lt;url&gt;https://www.ncbi.nlm.nih.gov/pubmed/21948562&lt;/url&gt;&lt;/related-urls&gt;&lt;/urls&gt;&lt;electronic-resource-num&gt;10.1002/anie.201102911&lt;/electronic-resource-num&gt;&lt;/record&gt;&lt;/Cite&gt;&lt;/EndNote&gt;</w:instrText>
      </w:r>
      <w:r w:rsidR="00DC2DC3" w:rsidRPr="008D0F4B">
        <w:rPr>
          <w:color w:val="auto"/>
          <w:lang w:eastAsia="ja-JP"/>
        </w:rPr>
        <w:fldChar w:fldCharType="separate"/>
      </w:r>
      <w:r w:rsidR="00DC2DC3" w:rsidRPr="008D0F4B">
        <w:rPr>
          <w:noProof/>
          <w:color w:val="auto"/>
          <w:vertAlign w:val="superscript"/>
          <w:lang w:eastAsia="ja-JP"/>
        </w:rPr>
        <w:t>14</w:t>
      </w:r>
      <w:r w:rsidR="00DC2DC3" w:rsidRPr="008D0F4B">
        <w:rPr>
          <w:color w:val="auto"/>
          <w:lang w:eastAsia="ja-JP"/>
        </w:rPr>
        <w:fldChar w:fldCharType="end"/>
      </w:r>
      <w:r w:rsidRPr="008D0F4B">
        <w:rPr>
          <w:color w:val="auto"/>
          <w:lang w:eastAsia="ja-JP"/>
        </w:rPr>
        <w:t>. Intravenous injection of GNP</w:t>
      </w:r>
      <w:r w:rsidR="0097018A" w:rsidRPr="008D0F4B">
        <w:rPr>
          <w:color w:val="auto"/>
          <w:lang w:eastAsia="ja-JP"/>
        </w:rPr>
        <w:t>/</w:t>
      </w:r>
      <w:proofErr w:type="spellStart"/>
      <w:r w:rsidRPr="008D0F4B">
        <w:rPr>
          <w:color w:val="auto"/>
          <w:lang w:eastAsia="ja-JP"/>
        </w:rPr>
        <w:t>PKCi</w:t>
      </w:r>
      <w:proofErr w:type="spellEnd"/>
      <w:r w:rsidRPr="008D0F4B">
        <w:rPr>
          <w:color w:val="auto"/>
          <w:lang w:eastAsia="ja-JP"/>
        </w:rPr>
        <w:t xml:space="preserve"> </w:t>
      </w:r>
      <w:r w:rsidR="009D759B" w:rsidRPr="008D0F4B">
        <w:rPr>
          <w:color w:val="auto"/>
          <w:lang w:eastAsia="ja-JP"/>
        </w:rPr>
        <w:t xml:space="preserve">has been shown to </w:t>
      </w:r>
      <w:r w:rsidRPr="008D0F4B">
        <w:rPr>
          <w:color w:val="auto"/>
          <w:lang w:eastAsia="ja-JP"/>
        </w:rPr>
        <w:t>prevent ischemia</w:t>
      </w:r>
      <w:r w:rsidR="005776A6">
        <w:rPr>
          <w:color w:val="auto"/>
          <w:lang w:eastAsia="ja-JP"/>
        </w:rPr>
        <w:t>-</w:t>
      </w:r>
      <w:r w:rsidRPr="008D0F4B">
        <w:rPr>
          <w:color w:val="auto"/>
          <w:lang w:eastAsia="ja-JP"/>
        </w:rPr>
        <w:t>reperfusion injury of the lung</w:t>
      </w:r>
      <w:r w:rsidRPr="008D0F4B">
        <w:rPr>
          <w:color w:val="auto"/>
          <w:lang w:eastAsia="ja-JP"/>
        </w:rPr>
        <w:fldChar w:fldCharType="begin"/>
      </w:r>
      <w:r w:rsidR="00592CBD" w:rsidRPr="008D0F4B">
        <w:rPr>
          <w:color w:val="auto"/>
          <w:lang w:eastAsia="ja-JP"/>
        </w:rPr>
        <w:instrText xml:space="preserve"> ADDIN EN.CITE &lt;EndNote&gt;&lt;Cite&gt;&lt;Author&gt;Lee&lt;/Author&gt;&lt;Year&gt;2015&lt;/Year&gt;&lt;RecNum&gt;497&lt;/RecNum&gt;&lt;DisplayText&gt;&lt;style face="superscript"&gt;15&lt;/style&gt;&lt;/DisplayText&gt;&lt;record&gt;&lt;rec-number&gt;497&lt;/rec-number&gt;&lt;foreign-keys&gt;&lt;key app="EN" db-id="5frftdfpor0rd4ev0dlpfwfs2dzp0v5vs9pf" timestamp="1531835949"&gt;497&lt;/key&gt;&lt;/foreign-keys&gt;&lt;ref-type name="Journal Article"&gt;17&lt;/ref-type&gt;&lt;contributors&gt;&lt;authors&gt;&lt;author&gt;Lee, D.&lt;/author&gt;&lt;author&gt;Zhao, J. B.&lt;/author&gt;&lt;author&gt;Yang, H.&lt;/author&gt;&lt;author&gt;Xu, S. Y.&lt;/author&gt;&lt;author&gt;Kim, H.&lt;/author&gt;&lt;author&gt;Pacheco, S.&lt;/author&gt;&lt;author&gt;Keshavjee, S.&lt;/author&gt;&lt;author&gt;Liu, M. Y.&lt;/author&gt;&lt;/authors&gt;&lt;/contributors&gt;&lt;auth-address&gt;Univ Hlth Network, Toronto Gen Res Inst, Toronto, ON M5G 1L7, Canada&amp;#xD;Univ Toronto, Inst Med Sci, Toronto, ON, Canada&amp;#xD;Univ Toronto, Dept Physiol, Toronto, ON, Canada&lt;/auth-address&gt;&lt;titles&gt;&lt;title&gt;Effective delivery of a rationally designed intracellular peptide drug with gold nanoparticle-peptide hybrids&lt;/title&gt;&lt;secondary-title&gt;Nanoscale&lt;/secondary-title&gt;&lt;alt-title&gt;Nanoscale&lt;/alt-title&gt;&lt;/titles&gt;&lt;periodical&gt;&lt;full-title&gt;Nanoscale&lt;/full-title&gt;&lt;/periodical&gt;&lt;alt-periodical&gt;&lt;full-title&gt;Nanoscale&lt;/full-title&gt;&lt;/alt-periodical&gt;&lt;pages&gt;12356-12360&lt;/pages&gt;&lt;volume&gt;7&lt;/volume&gt;&lt;number&gt;29&lt;/number&gt;&lt;keywords&gt;&lt;keyword&gt;protein-kinase-c&lt;/keyword&gt;&lt;keyword&gt;cell-penetrating peptide&lt;/keyword&gt;&lt;keyword&gt;reperfusion injury&lt;/keyword&gt;&lt;keyword&gt;inflammatory response&lt;/keyword&gt;&lt;keyword&gt;epithelial-cells&lt;/keyword&gt;&lt;keyword&gt;in-vivo&lt;/keyword&gt;&lt;keyword&gt;delta&lt;/keyword&gt;&lt;keyword&gt;apoptosis&lt;/keyword&gt;&lt;keyword&gt;activation&lt;/keyword&gt;&lt;keyword&gt;death&lt;/keyword&gt;&lt;/keywords&gt;&lt;dates&gt;&lt;year&gt;2015&lt;/year&gt;&lt;/dates&gt;&lt;isbn&gt;2040-3364&lt;/isbn&gt;&lt;accession-num&gt;WOS:000358207700015&lt;/accession-num&gt;&lt;urls&gt;&lt;related-urls&gt;&lt;url&gt;&amp;lt;Go to ISI&amp;gt;://WOS:000358207700015&lt;/url&gt;&lt;/related-urls&gt;&lt;/urls&gt;&lt;electronic-resource-num&gt;10.1039/c5nr02377g&lt;/electronic-resource-num&gt;&lt;language&gt;English&lt;/language&gt;&lt;/record&gt;&lt;/Cite&gt;&lt;/EndNote&gt;</w:instrText>
      </w:r>
      <w:r w:rsidRPr="008D0F4B">
        <w:rPr>
          <w:color w:val="auto"/>
          <w:lang w:eastAsia="ja-JP"/>
        </w:rPr>
        <w:fldChar w:fldCharType="separate"/>
      </w:r>
      <w:r w:rsidR="00592CBD" w:rsidRPr="008D0F4B">
        <w:rPr>
          <w:color w:val="auto"/>
          <w:vertAlign w:val="superscript"/>
          <w:lang w:eastAsia="ja-JP"/>
        </w:rPr>
        <w:t>15</w:t>
      </w:r>
      <w:r w:rsidRPr="008D0F4B">
        <w:rPr>
          <w:color w:val="auto"/>
          <w:lang w:eastAsia="ja-JP"/>
        </w:rPr>
        <w:fldChar w:fldCharType="end"/>
      </w:r>
      <w:r w:rsidRPr="008D0F4B">
        <w:rPr>
          <w:color w:val="auto"/>
          <w:lang w:eastAsia="ja-JP"/>
        </w:rPr>
        <w:t xml:space="preserve">. This article outlines </w:t>
      </w:r>
      <w:r w:rsidR="005776A6">
        <w:rPr>
          <w:color w:val="auto"/>
          <w:lang w:eastAsia="ja-JP"/>
        </w:rPr>
        <w:t>a</w:t>
      </w:r>
      <w:r w:rsidR="00F84482" w:rsidRPr="008D0F4B">
        <w:rPr>
          <w:color w:val="auto"/>
          <w:lang w:eastAsia="ja-JP"/>
        </w:rPr>
        <w:t xml:space="preserve"> method to formulate GNP</w:t>
      </w:r>
      <w:r w:rsidR="0097018A" w:rsidRPr="008D0F4B">
        <w:rPr>
          <w:color w:val="auto"/>
          <w:lang w:eastAsia="ja-JP"/>
        </w:rPr>
        <w:t>/</w:t>
      </w:r>
      <w:proofErr w:type="spellStart"/>
      <w:r w:rsidR="00F84482" w:rsidRPr="008D0F4B">
        <w:rPr>
          <w:color w:val="auto"/>
          <w:lang w:eastAsia="ja-JP"/>
        </w:rPr>
        <w:t>PKCi</w:t>
      </w:r>
      <w:proofErr w:type="spellEnd"/>
      <w:r w:rsidR="00FA4CE2" w:rsidRPr="008D0F4B">
        <w:rPr>
          <w:color w:val="auto"/>
          <w:lang w:eastAsia="ja-JP"/>
        </w:rPr>
        <w:t xml:space="preserve"> </w:t>
      </w:r>
      <w:r w:rsidRPr="008D0F4B">
        <w:rPr>
          <w:color w:val="auto"/>
          <w:lang w:eastAsia="ja-JP"/>
        </w:rPr>
        <w:t>and describe</w:t>
      </w:r>
      <w:r w:rsidR="0019117C" w:rsidRPr="008D0F4B">
        <w:rPr>
          <w:color w:val="auto"/>
          <w:lang w:eastAsia="ja-JP"/>
        </w:rPr>
        <w:t>s</w:t>
      </w:r>
      <w:r w:rsidRPr="008D0F4B">
        <w:rPr>
          <w:color w:val="auto"/>
          <w:lang w:eastAsia="ja-JP"/>
        </w:rPr>
        <w:t xml:space="preserve"> how to evaluate the physi</w:t>
      </w:r>
      <w:r w:rsidR="009D759B" w:rsidRPr="008D0F4B">
        <w:rPr>
          <w:color w:val="auto"/>
          <w:lang w:eastAsia="ja-JP"/>
        </w:rPr>
        <w:t>c</w:t>
      </w:r>
      <w:r w:rsidRPr="008D0F4B">
        <w:rPr>
          <w:color w:val="auto"/>
          <w:lang w:eastAsia="ja-JP"/>
        </w:rPr>
        <w:t>ochemical properties of GNP</w:t>
      </w:r>
      <w:r w:rsidR="0097018A" w:rsidRPr="008D0F4B">
        <w:rPr>
          <w:color w:val="auto"/>
          <w:lang w:eastAsia="ja-JP"/>
        </w:rPr>
        <w:t>/</w:t>
      </w:r>
      <w:proofErr w:type="spellStart"/>
      <w:r w:rsidRPr="008D0F4B">
        <w:rPr>
          <w:color w:val="auto"/>
          <w:lang w:eastAsia="ja-JP"/>
        </w:rPr>
        <w:t>PKCi</w:t>
      </w:r>
      <w:proofErr w:type="spellEnd"/>
      <w:r w:rsidRPr="008D0F4B">
        <w:rPr>
          <w:color w:val="auto"/>
          <w:lang w:eastAsia="ja-JP"/>
        </w:rPr>
        <w:t xml:space="preserve">. We have used similar methods to formulate other </w:t>
      </w:r>
      <w:r w:rsidR="00D9429E" w:rsidRPr="008D0F4B">
        <w:rPr>
          <w:color w:val="auto"/>
        </w:rPr>
        <w:t>p</w:t>
      </w:r>
      <w:r w:rsidRPr="008D0F4B">
        <w:rPr>
          <w:color w:val="auto"/>
        </w:rPr>
        <w:t>eptide-based drugs conjugated to GNP</w:t>
      </w:r>
      <w:r w:rsidRPr="008D0F4B">
        <w:rPr>
          <w:color w:val="auto"/>
          <w:lang w:eastAsia="ja-JP"/>
        </w:rPr>
        <w:fldChar w:fldCharType="begin">
          <w:fldData xml:space="preserve">PEVuZE5vdGU+PENpdGU+PEF1dGhvcj5ZYW5nPC9BdXRob3I+PFllYXI+MjAxNTwvWWVhcj48UmVj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</w:fldData>
        </w:fldChar>
      </w:r>
      <w:r w:rsidR="00E01C50" w:rsidRPr="008D0F4B">
        <w:rPr>
          <w:color w:val="auto"/>
          <w:lang w:eastAsia="ja-JP"/>
        </w:rPr>
        <w:instrText xml:space="preserve"> ADDIN EN.CITE </w:instrText>
      </w:r>
      <w:r w:rsidR="00E01C50" w:rsidRPr="008D0F4B">
        <w:rPr>
          <w:color w:val="auto"/>
          <w:lang w:eastAsia="ja-JP"/>
        </w:rPr>
        <w:fldChar w:fldCharType="begin">
          <w:fldData xml:space="preserve">PEVuZE5vdGU+PENpdGU+PEF1dGhvcj5ZYW5nPC9BdXRob3I+PFllYXI+MjAxNTwvWWVhcj48UmVj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</w:fldData>
        </w:fldChar>
      </w:r>
      <w:r w:rsidR="00E01C50" w:rsidRPr="008D0F4B">
        <w:rPr>
          <w:color w:val="auto"/>
          <w:lang w:eastAsia="ja-JP"/>
        </w:rPr>
        <w:instrText xml:space="preserve"> ADDIN EN.CITE.DATA </w:instrText>
      </w:r>
      <w:r w:rsidR="00E01C50" w:rsidRPr="008D0F4B">
        <w:rPr>
          <w:color w:val="auto"/>
          <w:lang w:eastAsia="ja-JP"/>
        </w:rPr>
      </w:r>
      <w:r w:rsidR="00E01C50" w:rsidRPr="008D0F4B">
        <w:rPr>
          <w:color w:val="auto"/>
          <w:lang w:eastAsia="ja-JP"/>
        </w:rPr>
        <w:fldChar w:fldCharType="end"/>
      </w:r>
      <w:r w:rsidRPr="008D0F4B">
        <w:rPr>
          <w:color w:val="auto"/>
          <w:lang w:eastAsia="ja-JP"/>
        </w:rPr>
      </w:r>
      <w:r w:rsidRPr="008D0F4B">
        <w:rPr>
          <w:color w:val="auto"/>
          <w:lang w:eastAsia="ja-JP"/>
        </w:rPr>
        <w:fldChar w:fldCharType="separate"/>
      </w:r>
      <w:r w:rsidR="00E01C50" w:rsidRPr="008D0F4B">
        <w:rPr>
          <w:color w:val="auto"/>
          <w:vertAlign w:val="superscript"/>
          <w:lang w:eastAsia="ja-JP"/>
        </w:rPr>
        <w:t>20-22</w:t>
      </w:r>
      <w:r w:rsidRPr="008D0F4B">
        <w:rPr>
          <w:color w:val="auto"/>
          <w:lang w:eastAsia="ja-JP"/>
        </w:rPr>
        <w:fldChar w:fldCharType="end"/>
      </w:r>
      <w:r w:rsidRPr="008D0F4B">
        <w:rPr>
          <w:color w:val="auto"/>
          <w:lang w:eastAsia="ja-JP"/>
        </w:rPr>
        <w:t xml:space="preserve">. </w:t>
      </w:r>
      <w:r w:rsidRPr="008D0F4B">
        <w:rPr>
          <w:color w:val="auto"/>
          <w:lang w:eastAsia="ja-JP"/>
        </w:rPr>
        <w:lastRenderedPageBreak/>
        <w:t>We hope this article will draw more attention to this novel</w:t>
      </w:r>
      <w:r w:rsidR="00F84482" w:rsidRPr="008D0F4B">
        <w:rPr>
          <w:color w:val="auto"/>
          <w:lang w:eastAsia="ja-JP"/>
        </w:rPr>
        <w:t xml:space="preserve"> </w:t>
      </w:r>
      <w:r w:rsidR="002B7D8B">
        <w:rPr>
          <w:color w:val="auto"/>
          <w:lang w:eastAsia="ja-JP"/>
        </w:rPr>
        <w:t xml:space="preserve">formulation for </w:t>
      </w:r>
      <w:r w:rsidR="00F84482" w:rsidRPr="008D0F4B">
        <w:rPr>
          <w:color w:val="auto"/>
          <w:lang w:eastAsia="ja-JP"/>
        </w:rPr>
        <w:t>intracellular drug delivery</w:t>
      </w:r>
      <w:r w:rsidR="002B7D8B">
        <w:rPr>
          <w:color w:val="auto"/>
          <w:lang w:eastAsia="ja-JP"/>
        </w:rPr>
        <w:t>.</w:t>
      </w:r>
    </w:p>
    <w:p w14:paraId="7F9E6B84" w14:textId="77777777" w:rsidR="00865114" w:rsidRPr="008D0F4B" w:rsidRDefault="00865114" w:rsidP="002B7D8B">
      <w:pPr>
        <w:widowControl/>
        <w:rPr>
          <w:b/>
          <w:color w:val="auto"/>
          <w:lang w:eastAsia="ja-JP"/>
        </w:rPr>
      </w:pPr>
    </w:p>
    <w:p w14:paraId="7B8FA8A7" w14:textId="77777777" w:rsidR="00865114" w:rsidRPr="008D0F4B" w:rsidRDefault="00865114" w:rsidP="002B7D8B">
      <w:pPr>
        <w:widowControl/>
        <w:rPr>
          <w:bCs/>
          <w:color w:val="auto"/>
        </w:rPr>
      </w:pPr>
      <w:r w:rsidRPr="008D0F4B">
        <w:rPr>
          <w:b/>
          <w:color w:val="auto"/>
        </w:rPr>
        <w:t>PROTOCOL:</w:t>
      </w:r>
    </w:p>
    <w:p w14:paraId="5145F8B1" w14:textId="77777777" w:rsidR="00865114" w:rsidRPr="008D0F4B" w:rsidRDefault="00865114" w:rsidP="002B7D8B">
      <w:pPr>
        <w:pStyle w:val="NormalWeb"/>
        <w:widowControl/>
        <w:spacing w:before="0" w:beforeAutospacing="0" w:after="0" w:afterAutospacing="0"/>
        <w:rPr>
          <w:b/>
          <w:bCs/>
          <w:color w:val="auto"/>
        </w:rPr>
      </w:pPr>
    </w:p>
    <w:p w14:paraId="0462790B" w14:textId="43990110" w:rsidR="00865114" w:rsidRPr="008D0F4B" w:rsidRDefault="00865114" w:rsidP="002B7D8B">
      <w:pPr>
        <w:pStyle w:val="NormalWeb"/>
        <w:widowControl/>
        <w:spacing w:before="0" w:beforeAutospacing="0" w:after="0" w:afterAutospacing="0"/>
        <w:rPr>
          <w:b/>
          <w:bCs/>
          <w:color w:val="auto"/>
        </w:rPr>
      </w:pPr>
      <w:r w:rsidRPr="008D0F4B">
        <w:rPr>
          <w:b/>
          <w:bCs/>
          <w:color w:val="auto"/>
        </w:rPr>
        <w:t xml:space="preserve">1. Preparation of </w:t>
      </w:r>
      <w:r w:rsidR="005776A6">
        <w:rPr>
          <w:b/>
          <w:bCs/>
          <w:color w:val="auto"/>
        </w:rPr>
        <w:t>P</w:t>
      </w:r>
      <w:r w:rsidRPr="008D0F4B">
        <w:rPr>
          <w:b/>
          <w:bCs/>
          <w:color w:val="auto"/>
        </w:rPr>
        <w:t xml:space="preserve">eptide </w:t>
      </w:r>
      <w:r w:rsidR="005776A6">
        <w:rPr>
          <w:b/>
          <w:bCs/>
          <w:color w:val="auto"/>
        </w:rPr>
        <w:t>S</w:t>
      </w:r>
      <w:r w:rsidRPr="008D0F4B">
        <w:rPr>
          <w:b/>
          <w:bCs/>
          <w:color w:val="auto"/>
        </w:rPr>
        <w:t>olutions</w:t>
      </w:r>
    </w:p>
    <w:p w14:paraId="50CA4D33" w14:textId="77777777" w:rsidR="00865114" w:rsidRPr="008D0F4B" w:rsidRDefault="00865114" w:rsidP="002B7D8B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7C006BD3" w14:textId="5A7AD201" w:rsidR="00865114" w:rsidRPr="008D0F4B" w:rsidRDefault="00437F14" w:rsidP="002B7D8B">
      <w:pPr>
        <w:pStyle w:val="NormalWeb"/>
        <w:widowControl/>
        <w:numPr>
          <w:ilvl w:val="1"/>
          <w:numId w:val="49"/>
        </w:numPr>
        <w:spacing w:before="0" w:beforeAutospacing="0" w:after="0" w:afterAutospacing="0"/>
        <w:rPr>
          <w:color w:val="auto"/>
        </w:rPr>
      </w:pPr>
      <w:r w:rsidRPr="008D0F4B">
        <w:rPr>
          <w:color w:val="auto"/>
        </w:rPr>
        <w:t>Retrieve</w:t>
      </w:r>
      <w:r w:rsidR="00865114" w:rsidRPr="008D0F4B">
        <w:rPr>
          <w:color w:val="auto"/>
          <w:lang w:eastAsia="ja-JP"/>
        </w:rPr>
        <w:t xml:space="preserve"> </w:t>
      </w:r>
      <w:r w:rsidR="005776A6">
        <w:rPr>
          <w:color w:val="auto"/>
          <w:lang w:eastAsia="ja-JP"/>
        </w:rPr>
        <w:t xml:space="preserve">the </w:t>
      </w:r>
      <w:r w:rsidR="00865114" w:rsidRPr="008D0F4B">
        <w:rPr>
          <w:color w:val="auto"/>
          <w:lang w:eastAsia="ja-JP"/>
        </w:rPr>
        <w:t>peptide</w:t>
      </w:r>
      <w:r w:rsidR="00D9429E" w:rsidRPr="008D0F4B">
        <w:rPr>
          <w:color w:val="auto"/>
          <w:lang w:eastAsia="ja-JP"/>
        </w:rPr>
        <w:t>s</w:t>
      </w:r>
      <w:r w:rsidR="00865114" w:rsidRPr="008D0F4B">
        <w:rPr>
          <w:color w:val="auto"/>
          <w:lang w:eastAsia="ja-JP"/>
        </w:rPr>
        <w:t xml:space="preserve"> (</w:t>
      </w:r>
      <w:r w:rsidR="00F84482" w:rsidRPr="008D0F4B">
        <w:rPr>
          <w:color w:val="auto"/>
          <w:lang w:eastAsia="ja-JP"/>
        </w:rPr>
        <w:t>P2: CAAAAE</w:t>
      </w:r>
      <w:r w:rsidR="00865114" w:rsidRPr="008D0F4B">
        <w:rPr>
          <w:color w:val="auto"/>
          <w:lang w:eastAsia="ja-JP"/>
        </w:rPr>
        <w:t xml:space="preserve">, </w:t>
      </w:r>
      <w:r w:rsidR="00F84482" w:rsidRPr="008D0F4B">
        <w:rPr>
          <w:color w:val="auto"/>
          <w:lang w:eastAsia="ja-JP"/>
        </w:rPr>
        <w:t>P4: CAAAAW</w:t>
      </w:r>
      <w:r w:rsidR="00D9429E" w:rsidRPr="008D0F4B">
        <w:rPr>
          <w:color w:val="auto"/>
          <w:lang w:eastAsia="ja-JP"/>
        </w:rPr>
        <w:t>,</w:t>
      </w:r>
      <w:r w:rsidR="00865114" w:rsidRPr="008D0F4B">
        <w:rPr>
          <w:color w:val="auto"/>
          <w:lang w:eastAsia="ja-JP"/>
        </w:rPr>
        <w:t xml:space="preserve"> </w:t>
      </w:r>
      <w:proofErr w:type="spellStart"/>
      <w:r w:rsidR="00A169BC">
        <w:rPr>
          <w:color w:val="auto"/>
          <w:lang w:eastAsia="ja-JP"/>
        </w:rPr>
        <w:t>PKCδi</w:t>
      </w:r>
      <w:proofErr w:type="spellEnd"/>
      <w:r w:rsidR="00D9429E" w:rsidRPr="008D0F4B">
        <w:rPr>
          <w:color w:val="auto"/>
          <w:lang w:eastAsia="ja-JP"/>
        </w:rPr>
        <w:t>:</w:t>
      </w:r>
      <w:r w:rsidR="00865114" w:rsidRPr="008D0F4B">
        <w:rPr>
          <w:color w:val="auto"/>
          <w:lang w:eastAsia="ja-JP"/>
        </w:rPr>
        <w:t xml:space="preserve"> </w:t>
      </w:r>
      <w:r w:rsidR="00D9429E" w:rsidRPr="008D0F4B">
        <w:rPr>
          <w:color w:val="auto"/>
          <w:lang w:eastAsia="ja-JP"/>
        </w:rPr>
        <w:t>CSFNSYELGSL)</w:t>
      </w:r>
      <w:r w:rsidR="00D9429E" w:rsidRPr="008D0F4B" w:rsidDel="00D9429E">
        <w:rPr>
          <w:color w:val="auto"/>
          <w:lang w:eastAsia="ja-JP"/>
        </w:rPr>
        <w:t xml:space="preserve"> </w:t>
      </w:r>
      <w:r w:rsidR="00865114" w:rsidRPr="008D0F4B">
        <w:rPr>
          <w:color w:val="auto"/>
          <w:lang w:eastAsia="ja-JP"/>
        </w:rPr>
        <w:t>from</w:t>
      </w:r>
      <w:r w:rsidR="0093305C" w:rsidRPr="008D0F4B">
        <w:rPr>
          <w:color w:val="auto"/>
          <w:lang w:eastAsia="ja-JP"/>
        </w:rPr>
        <w:t xml:space="preserve"> the</w:t>
      </w:r>
      <w:r w:rsidR="00865114" w:rsidRPr="008D0F4B">
        <w:rPr>
          <w:color w:val="auto"/>
          <w:lang w:eastAsia="ja-JP"/>
        </w:rPr>
        <w:t xml:space="preserve"> -20</w:t>
      </w:r>
      <w:r w:rsidR="005776A6">
        <w:rPr>
          <w:color w:val="auto"/>
          <w:lang w:eastAsia="ja-JP"/>
        </w:rPr>
        <w:t xml:space="preserve"> °C</w:t>
      </w:r>
      <w:r w:rsidR="00865114" w:rsidRPr="008D0F4B">
        <w:rPr>
          <w:color w:val="auto"/>
          <w:lang w:eastAsia="ja-JP"/>
        </w:rPr>
        <w:t xml:space="preserve"> </w:t>
      </w:r>
      <w:r w:rsidR="00D9429E" w:rsidRPr="008D0F4B">
        <w:rPr>
          <w:color w:val="auto"/>
          <w:lang w:eastAsia="ja-JP"/>
        </w:rPr>
        <w:t xml:space="preserve">freezer </w:t>
      </w:r>
      <w:r w:rsidR="00865114" w:rsidRPr="008D0F4B">
        <w:rPr>
          <w:color w:val="auto"/>
          <w:lang w:eastAsia="ja-JP"/>
        </w:rPr>
        <w:t>and thaw at room temperature</w:t>
      </w:r>
      <w:r w:rsidR="005776A6">
        <w:rPr>
          <w:color w:val="auto"/>
          <w:lang w:eastAsia="ja-JP"/>
        </w:rPr>
        <w:t xml:space="preserve"> (RT)</w:t>
      </w:r>
      <w:r w:rsidR="00865114" w:rsidRPr="008D0F4B">
        <w:rPr>
          <w:color w:val="auto"/>
          <w:lang w:eastAsia="ja-JP"/>
        </w:rPr>
        <w:t xml:space="preserve">. </w:t>
      </w:r>
    </w:p>
    <w:p w14:paraId="73CB23FA" w14:textId="77777777" w:rsidR="00437F14" w:rsidRPr="008D0F4B" w:rsidRDefault="00437F14" w:rsidP="002B7D8B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373576BD" w14:textId="6DC5A06E" w:rsidR="00865114" w:rsidRPr="008D0F4B" w:rsidRDefault="002B7D8B" w:rsidP="002B7D8B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>
        <w:rPr>
          <w:color w:val="auto"/>
          <w:lang w:eastAsia="ja-JP"/>
        </w:rPr>
        <w:t>NOTE:</w:t>
      </w:r>
      <w:r w:rsidR="00865114" w:rsidRPr="008D0F4B">
        <w:rPr>
          <w:color w:val="auto"/>
          <w:lang w:eastAsia="ja-JP"/>
        </w:rPr>
        <w:t xml:space="preserve"> </w:t>
      </w:r>
      <w:r w:rsidR="005069FF" w:rsidRPr="008D0F4B">
        <w:rPr>
          <w:color w:val="auto"/>
          <w:lang w:eastAsia="ja-JP"/>
        </w:rPr>
        <w:t>Keep the bottle closed to</w:t>
      </w:r>
      <w:r w:rsidR="00D9429E" w:rsidRPr="008D0F4B">
        <w:rPr>
          <w:color w:val="auto"/>
          <w:lang w:eastAsia="ja-JP"/>
        </w:rPr>
        <w:t xml:space="preserve"> </w:t>
      </w:r>
      <w:r w:rsidR="00865114" w:rsidRPr="008D0F4B">
        <w:rPr>
          <w:color w:val="auto"/>
          <w:lang w:eastAsia="ja-JP"/>
        </w:rPr>
        <w:t>prevent moisture from condensing on the peptides</w:t>
      </w:r>
      <w:r w:rsidR="005069FF" w:rsidRPr="008D0F4B">
        <w:rPr>
          <w:color w:val="auto"/>
          <w:lang w:eastAsia="ja-JP"/>
        </w:rPr>
        <w:t>.</w:t>
      </w:r>
    </w:p>
    <w:p w14:paraId="1918F885" w14:textId="77777777" w:rsidR="00865114" w:rsidRPr="008D0F4B" w:rsidRDefault="00865114" w:rsidP="002B7D8B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6E02C135" w14:textId="46AAEF07" w:rsidR="00865114" w:rsidRPr="008D0F4B" w:rsidRDefault="00865114" w:rsidP="002B7D8B">
      <w:pPr>
        <w:pStyle w:val="NormalWeb"/>
        <w:widowControl/>
        <w:numPr>
          <w:ilvl w:val="1"/>
          <w:numId w:val="49"/>
        </w:numPr>
        <w:spacing w:before="0" w:beforeAutospacing="0" w:after="0" w:afterAutospacing="0"/>
        <w:rPr>
          <w:color w:val="auto"/>
        </w:rPr>
      </w:pPr>
      <w:r w:rsidRPr="008D0F4B">
        <w:rPr>
          <w:color w:val="auto"/>
        </w:rPr>
        <w:t xml:space="preserve">Weigh 0.01 g of each peptide on a microscale. </w:t>
      </w:r>
      <w:r w:rsidR="00D9429E" w:rsidRPr="008D0F4B">
        <w:rPr>
          <w:color w:val="auto"/>
        </w:rPr>
        <w:t>P</w:t>
      </w:r>
      <w:r w:rsidRPr="008D0F4B">
        <w:rPr>
          <w:color w:val="auto"/>
        </w:rPr>
        <w:t>ut each peptide into a separate 50 m</w:t>
      </w:r>
      <w:r w:rsidRPr="008D0F4B">
        <w:rPr>
          <w:rFonts w:hint="eastAsia"/>
          <w:color w:val="auto"/>
          <w:lang w:eastAsia="ja-JP"/>
        </w:rPr>
        <w:t>L</w:t>
      </w:r>
      <w:r w:rsidRPr="008D0F4B">
        <w:rPr>
          <w:color w:val="auto"/>
          <w:lang w:eastAsia="ja-JP"/>
        </w:rPr>
        <w:t xml:space="preserve"> </w:t>
      </w:r>
      <w:r w:rsidRPr="008D0F4B">
        <w:rPr>
          <w:rFonts w:hint="eastAsia"/>
          <w:color w:val="auto"/>
          <w:lang w:eastAsia="ja-JP"/>
        </w:rPr>
        <w:t>c</w:t>
      </w:r>
      <w:r w:rsidRPr="008D0F4B">
        <w:rPr>
          <w:color w:val="auto"/>
        </w:rPr>
        <w:t xml:space="preserve">onical tube. </w:t>
      </w:r>
    </w:p>
    <w:p w14:paraId="7ABB059D" w14:textId="77777777" w:rsidR="00865114" w:rsidRPr="008D0F4B" w:rsidRDefault="00865114" w:rsidP="002B7D8B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73D33F82" w14:textId="033F6484" w:rsidR="00865114" w:rsidRPr="008D0F4B" w:rsidRDefault="00865114" w:rsidP="002B7D8B">
      <w:pPr>
        <w:pStyle w:val="NormalWeb"/>
        <w:widowControl/>
        <w:numPr>
          <w:ilvl w:val="1"/>
          <w:numId w:val="49"/>
        </w:numPr>
        <w:spacing w:before="0" w:beforeAutospacing="0" w:after="0" w:afterAutospacing="0"/>
        <w:rPr>
          <w:color w:val="auto"/>
        </w:rPr>
      </w:pPr>
      <w:r w:rsidRPr="008D0F4B">
        <w:rPr>
          <w:color w:val="auto"/>
        </w:rPr>
        <w:t>A</w:t>
      </w:r>
      <w:r w:rsidRPr="008D0F4B">
        <w:rPr>
          <w:color w:val="auto"/>
          <w:lang w:eastAsia="ja-JP"/>
        </w:rPr>
        <w:t>dd 18.74 m</w:t>
      </w:r>
      <w:r w:rsidRPr="008D0F4B">
        <w:rPr>
          <w:rFonts w:hint="eastAsia"/>
          <w:color w:val="auto"/>
          <w:lang w:eastAsia="ja-JP"/>
        </w:rPr>
        <w:t>L</w:t>
      </w:r>
      <w:r w:rsidRPr="008D0F4B">
        <w:rPr>
          <w:color w:val="auto"/>
          <w:lang w:eastAsia="ja-JP"/>
        </w:rPr>
        <w:t xml:space="preserve"> of </w:t>
      </w:r>
      <w:r w:rsidR="002B418C" w:rsidRPr="008D0F4B">
        <w:rPr>
          <w:color w:val="auto"/>
          <w:lang w:eastAsia="ja-JP"/>
        </w:rPr>
        <w:t xml:space="preserve">deionized </w:t>
      </w:r>
      <w:r w:rsidR="00D9429E" w:rsidRPr="008D0F4B">
        <w:rPr>
          <w:color w:val="auto"/>
          <w:lang w:eastAsia="ja-JP"/>
        </w:rPr>
        <w:t xml:space="preserve">(DI) </w:t>
      </w:r>
      <w:r w:rsidRPr="008D0F4B">
        <w:rPr>
          <w:color w:val="auto"/>
          <w:lang w:eastAsia="ja-JP"/>
        </w:rPr>
        <w:t>water</w:t>
      </w:r>
      <w:r w:rsidR="00F8211E" w:rsidRPr="008D0F4B">
        <w:rPr>
          <w:color w:val="auto"/>
          <w:lang w:eastAsia="ja-JP"/>
        </w:rPr>
        <w:t xml:space="preserve"> </w:t>
      </w:r>
      <w:r w:rsidRPr="008D0F4B">
        <w:rPr>
          <w:color w:val="auto"/>
          <w:lang w:eastAsia="ja-JP"/>
        </w:rPr>
        <w:t>to the P2 tube.</w:t>
      </w:r>
    </w:p>
    <w:p w14:paraId="0A385897" w14:textId="77777777" w:rsidR="00865114" w:rsidRPr="008D0F4B" w:rsidRDefault="00865114" w:rsidP="002B7D8B">
      <w:pPr>
        <w:pStyle w:val="131"/>
        <w:widowControl/>
        <w:ind w:leftChars="0"/>
        <w:rPr>
          <w:color w:val="auto"/>
        </w:rPr>
      </w:pPr>
    </w:p>
    <w:p w14:paraId="2EAB3DCC" w14:textId="4183266D" w:rsidR="00865114" w:rsidRPr="008D0F4B" w:rsidRDefault="00865114" w:rsidP="002B7D8B">
      <w:pPr>
        <w:pStyle w:val="NormalWeb"/>
        <w:widowControl/>
        <w:numPr>
          <w:ilvl w:val="1"/>
          <w:numId w:val="49"/>
        </w:numPr>
        <w:spacing w:before="0" w:beforeAutospacing="0" w:after="0" w:afterAutospacing="0"/>
        <w:rPr>
          <w:color w:val="auto"/>
        </w:rPr>
      </w:pPr>
      <w:r w:rsidRPr="008D0F4B">
        <w:rPr>
          <w:color w:val="auto"/>
        </w:rPr>
        <w:t>A</w:t>
      </w:r>
      <w:r w:rsidRPr="008D0F4B">
        <w:rPr>
          <w:color w:val="auto"/>
          <w:lang w:eastAsia="ja-JP"/>
        </w:rPr>
        <w:t xml:space="preserve">dd 16.93 mL of </w:t>
      </w:r>
      <w:r w:rsidR="00F8211E" w:rsidRPr="008D0F4B">
        <w:rPr>
          <w:color w:val="auto"/>
          <w:lang w:eastAsia="ja-JP"/>
        </w:rPr>
        <w:t>DI water</w:t>
      </w:r>
      <w:r w:rsidR="002B418C" w:rsidRPr="008D0F4B">
        <w:rPr>
          <w:color w:val="auto"/>
          <w:lang w:eastAsia="ja-JP"/>
        </w:rPr>
        <w:t xml:space="preserve"> </w:t>
      </w:r>
      <w:r w:rsidRPr="008D0F4B">
        <w:rPr>
          <w:color w:val="auto"/>
          <w:lang w:eastAsia="ja-JP"/>
        </w:rPr>
        <w:t>to the P4 tube.</w:t>
      </w:r>
    </w:p>
    <w:p w14:paraId="7A6E83A3" w14:textId="77777777" w:rsidR="00865114" w:rsidRPr="008D0F4B" w:rsidRDefault="00865114" w:rsidP="002B7D8B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7CBCFDD2" w14:textId="34D761F5" w:rsidR="00865114" w:rsidRPr="008D0F4B" w:rsidRDefault="00865114" w:rsidP="002B7D8B">
      <w:pPr>
        <w:pStyle w:val="NormalWeb"/>
        <w:widowControl/>
        <w:numPr>
          <w:ilvl w:val="1"/>
          <w:numId w:val="49"/>
        </w:numPr>
        <w:spacing w:before="0" w:beforeAutospacing="0" w:after="0" w:afterAutospacing="0"/>
        <w:rPr>
          <w:color w:val="auto"/>
        </w:rPr>
      </w:pPr>
      <w:r w:rsidRPr="008D0F4B">
        <w:rPr>
          <w:color w:val="auto"/>
          <w:lang w:eastAsia="ja-JP"/>
        </w:rPr>
        <w:t>Add 8.21 mL of 50% acetonitrile diluted in</w:t>
      </w:r>
      <w:r w:rsidR="002B418C" w:rsidRPr="008D0F4B">
        <w:rPr>
          <w:color w:val="auto"/>
          <w:lang w:eastAsia="ja-JP"/>
        </w:rPr>
        <w:t xml:space="preserve"> </w:t>
      </w:r>
      <w:r w:rsidR="00F8211E" w:rsidRPr="008D0F4B">
        <w:rPr>
          <w:color w:val="auto"/>
          <w:lang w:eastAsia="ja-JP"/>
        </w:rPr>
        <w:t>DI water</w:t>
      </w:r>
      <w:r w:rsidRPr="008D0F4B">
        <w:rPr>
          <w:color w:val="auto"/>
        </w:rPr>
        <w:t xml:space="preserve"> to the </w:t>
      </w:r>
      <w:proofErr w:type="spellStart"/>
      <w:r w:rsidR="00A169BC">
        <w:rPr>
          <w:color w:val="auto"/>
          <w:lang w:eastAsia="ja-JP"/>
        </w:rPr>
        <w:t>PKCδi</w:t>
      </w:r>
      <w:proofErr w:type="spellEnd"/>
      <w:r w:rsidRPr="008D0F4B">
        <w:rPr>
          <w:color w:val="auto"/>
          <w:lang w:eastAsia="ja-JP"/>
        </w:rPr>
        <w:t xml:space="preserve"> tube.</w:t>
      </w:r>
    </w:p>
    <w:p w14:paraId="796259FF" w14:textId="77777777" w:rsidR="00865114" w:rsidRPr="008D0F4B" w:rsidRDefault="00865114" w:rsidP="002B7D8B">
      <w:pPr>
        <w:pStyle w:val="131"/>
        <w:widowControl/>
        <w:ind w:leftChars="0"/>
        <w:rPr>
          <w:color w:val="auto"/>
        </w:rPr>
      </w:pPr>
    </w:p>
    <w:p w14:paraId="4D237D74" w14:textId="3EC4EB34" w:rsidR="00865114" w:rsidRPr="008D0F4B" w:rsidRDefault="00865114" w:rsidP="002B7D8B">
      <w:pPr>
        <w:pStyle w:val="NormalWeb"/>
        <w:widowControl/>
        <w:numPr>
          <w:ilvl w:val="1"/>
          <w:numId w:val="49"/>
        </w:numPr>
        <w:spacing w:before="0" w:beforeAutospacing="0" w:after="0" w:afterAutospacing="0"/>
        <w:rPr>
          <w:color w:val="auto"/>
        </w:rPr>
      </w:pPr>
      <w:r w:rsidRPr="008D0F4B">
        <w:rPr>
          <w:color w:val="auto"/>
        </w:rPr>
        <w:t xml:space="preserve">Vortex </w:t>
      </w:r>
      <w:r w:rsidR="005776A6">
        <w:rPr>
          <w:color w:val="auto"/>
        </w:rPr>
        <w:t xml:space="preserve">the </w:t>
      </w:r>
      <w:r w:rsidRPr="008D0F4B">
        <w:rPr>
          <w:color w:val="auto"/>
        </w:rPr>
        <w:t>peptide solutions briefly. Put the 50 mL conical tubes</w:t>
      </w:r>
      <w:r w:rsidRPr="008D0F4B">
        <w:rPr>
          <w:rFonts w:hint="eastAsia"/>
          <w:color w:val="auto"/>
        </w:rPr>
        <w:t xml:space="preserve"> </w:t>
      </w:r>
      <w:r w:rsidRPr="008D0F4B">
        <w:rPr>
          <w:color w:val="auto"/>
        </w:rPr>
        <w:t xml:space="preserve">in a </w:t>
      </w:r>
      <w:proofErr w:type="spellStart"/>
      <w:r w:rsidRPr="008D0F4B">
        <w:rPr>
          <w:color w:val="auto"/>
        </w:rPr>
        <w:t>sonicator</w:t>
      </w:r>
      <w:proofErr w:type="spellEnd"/>
      <w:r w:rsidR="008D0F4B" w:rsidRPr="008D0F4B">
        <w:rPr>
          <w:color w:val="auto"/>
        </w:rPr>
        <w:t xml:space="preserve"> (40 MHz)</w:t>
      </w:r>
      <w:r w:rsidRPr="008D0F4B">
        <w:rPr>
          <w:color w:val="auto"/>
        </w:rPr>
        <w:t xml:space="preserve"> for 5 min.</w:t>
      </w:r>
    </w:p>
    <w:p w14:paraId="6590A1AE" w14:textId="77777777" w:rsidR="00865114" w:rsidRPr="008D0F4B" w:rsidRDefault="00865114" w:rsidP="002B7D8B">
      <w:pPr>
        <w:pStyle w:val="131"/>
        <w:widowControl/>
        <w:ind w:leftChars="0"/>
        <w:rPr>
          <w:color w:val="auto"/>
        </w:rPr>
      </w:pPr>
    </w:p>
    <w:p w14:paraId="7897888B" w14:textId="589D7F1F" w:rsidR="00865114" w:rsidRPr="008D0F4B" w:rsidRDefault="00865114" w:rsidP="002B7D8B">
      <w:pPr>
        <w:pStyle w:val="NormalWeb"/>
        <w:widowControl/>
        <w:numPr>
          <w:ilvl w:val="1"/>
          <w:numId w:val="49"/>
        </w:numPr>
        <w:spacing w:before="0" w:beforeAutospacing="0" w:after="0" w:afterAutospacing="0"/>
        <w:rPr>
          <w:color w:val="auto"/>
        </w:rPr>
      </w:pPr>
      <w:r w:rsidRPr="008D0F4B">
        <w:rPr>
          <w:color w:val="auto"/>
        </w:rPr>
        <w:t>Bring the</w:t>
      </w:r>
      <w:r w:rsidR="005776A6">
        <w:rPr>
          <w:color w:val="auto"/>
        </w:rPr>
        <w:t xml:space="preserve"> peptide solutions</w:t>
      </w:r>
      <w:r w:rsidRPr="008D0F4B">
        <w:rPr>
          <w:color w:val="auto"/>
        </w:rPr>
        <w:t xml:space="preserve"> to a biosafety cabinet.</w:t>
      </w:r>
      <w:r w:rsidR="005776A6" w:rsidRPr="005776A6">
        <w:rPr>
          <w:color w:val="auto"/>
        </w:rPr>
        <w:t xml:space="preserve"> </w:t>
      </w:r>
      <w:r w:rsidR="005776A6" w:rsidRPr="008D0F4B">
        <w:rPr>
          <w:color w:val="auto"/>
        </w:rPr>
        <w:t xml:space="preserve">All peptide solutions prepared </w:t>
      </w:r>
      <w:r w:rsidR="005776A6">
        <w:rPr>
          <w:color w:val="auto"/>
        </w:rPr>
        <w:t>should be</w:t>
      </w:r>
      <w:r w:rsidR="005776A6" w:rsidRPr="008D0F4B">
        <w:rPr>
          <w:color w:val="auto"/>
        </w:rPr>
        <w:t xml:space="preserve"> 1 </w:t>
      </w:r>
      <w:proofErr w:type="spellStart"/>
      <w:r w:rsidR="005776A6" w:rsidRPr="008D0F4B">
        <w:rPr>
          <w:color w:val="auto"/>
        </w:rPr>
        <w:t>mM.</w:t>
      </w:r>
      <w:proofErr w:type="spellEnd"/>
    </w:p>
    <w:p w14:paraId="685E31C2" w14:textId="77777777" w:rsidR="00865114" w:rsidRPr="008D0F4B" w:rsidRDefault="00865114" w:rsidP="002B7D8B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00A7C3A9" w14:textId="2D22B07D" w:rsidR="00865114" w:rsidRPr="008D0F4B" w:rsidRDefault="00865114" w:rsidP="002B7D8B">
      <w:pPr>
        <w:pStyle w:val="NormalWeb"/>
        <w:widowControl/>
        <w:numPr>
          <w:ilvl w:val="1"/>
          <w:numId w:val="49"/>
        </w:numPr>
        <w:spacing w:before="0" w:beforeAutospacing="0" w:after="0" w:afterAutospacing="0"/>
        <w:rPr>
          <w:color w:val="auto"/>
        </w:rPr>
      </w:pPr>
      <w:r w:rsidRPr="008D0F4B">
        <w:rPr>
          <w:color w:val="auto"/>
        </w:rPr>
        <w:t>Transfer 1 m</w:t>
      </w:r>
      <w:r w:rsidR="0019117C" w:rsidRPr="008D0F4B">
        <w:rPr>
          <w:color w:val="auto"/>
        </w:rPr>
        <w:t>L</w:t>
      </w:r>
      <w:r w:rsidRPr="008D0F4B">
        <w:rPr>
          <w:color w:val="auto"/>
        </w:rPr>
        <w:t xml:space="preserve"> of each peptide solution to a new 50 mL conical tube. Add 19 mL of </w:t>
      </w:r>
      <w:r w:rsidR="00F8211E" w:rsidRPr="008D0F4B">
        <w:rPr>
          <w:color w:val="auto"/>
          <w:lang w:eastAsia="ja-JP"/>
        </w:rPr>
        <w:t>DI water</w:t>
      </w:r>
      <w:r w:rsidRPr="008D0F4B">
        <w:rPr>
          <w:color w:val="auto"/>
        </w:rPr>
        <w:t xml:space="preserve"> to the tubes of P2 and P4 and add 19 m</w:t>
      </w:r>
      <w:r w:rsidR="0019117C" w:rsidRPr="008D0F4B">
        <w:rPr>
          <w:color w:val="auto"/>
        </w:rPr>
        <w:t>L</w:t>
      </w:r>
      <w:r w:rsidRPr="008D0F4B">
        <w:rPr>
          <w:color w:val="auto"/>
        </w:rPr>
        <w:t xml:space="preserve"> of 50</w:t>
      </w:r>
      <w:r w:rsidR="009E472F" w:rsidRPr="008D0F4B">
        <w:rPr>
          <w:color w:val="auto"/>
        </w:rPr>
        <w:t>%</w:t>
      </w:r>
      <w:r w:rsidRPr="008D0F4B">
        <w:rPr>
          <w:color w:val="auto"/>
        </w:rPr>
        <w:t xml:space="preserve"> acetonitrile to the </w:t>
      </w:r>
      <w:proofErr w:type="spellStart"/>
      <w:r w:rsidR="00A169BC">
        <w:rPr>
          <w:color w:val="auto"/>
        </w:rPr>
        <w:t>PKCδi</w:t>
      </w:r>
      <w:proofErr w:type="spellEnd"/>
      <w:r w:rsidRPr="008D0F4B">
        <w:rPr>
          <w:color w:val="auto"/>
        </w:rPr>
        <w:t xml:space="preserve"> tube, such that each solution is diluted to 50 </w:t>
      </w:r>
      <w:r w:rsidR="005069FF" w:rsidRPr="008D0F4B">
        <w:rPr>
          <w:rFonts w:eastAsia="DengXian"/>
          <w:color w:val="auto"/>
          <w:lang w:eastAsia="zh-CN"/>
        </w:rPr>
        <w:t>µ</w:t>
      </w:r>
      <w:r w:rsidRPr="008D0F4B">
        <w:rPr>
          <w:color w:val="auto"/>
        </w:rPr>
        <w:t xml:space="preserve">M and stored in its own tube. </w:t>
      </w:r>
    </w:p>
    <w:p w14:paraId="3F09D840" w14:textId="77777777" w:rsidR="00865114" w:rsidRPr="008D0F4B" w:rsidRDefault="00865114" w:rsidP="002B7D8B">
      <w:pPr>
        <w:pStyle w:val="131"/>
        <w:widowControl/>
        <w:ind w:leftChars="0"/>
        <w:rPr>
          <w:color w:val="auto"/>
          <w:lang w:eastAsia="ja-JP"/>
        </w:rPr>
      </w:pPr>
    </w:p>
    <w:p w14:paraId="77B9EF62" w14:textId="1328DD0B" w:rsidR="00865114" w:rsidRPr="008D0F4B" w:rsidRDefault="00865114" w:rsidP="002B7D8B">
      <w:pPr>
        <w:pStyle w:val="NormalWeb"/>
        <w:widowControl/>
        <w:numPr>
          <w:ilvl w:val="1"/>
          <w:numId w:val="49"/>
        </w:numPr>
        <w:spacing w:before="0" w:beforeAutospacing="0" w:after="0" w:afterAutospacing="0"/>
        <w:rPr>
          <w:color w:val="auto"/>
        </w:rPr>
      </w:pPr>
      <w:r w:rsidRPr="008D0F4B">
        <w:rPr>
          <w:color w:val="auto"/>
          <w:lang w:eastAsia="ja-JP"/>
        </w:rPr>
        <w:t xml:space="preserve"> Aliquot 1 mL of each</w:t>
      </w:r>
      <w:r w:rsidR="005776A6">
        <w:rPr>
          <w:color w:val="auto"/>
          <w:lang w:eastAsia="ja-JP"/>
        </w:rPr>
        <w:t xml:space="preserve"> </w:t>
      </w:r>
      <w:r w:rsidR="005776A6" w:rsidRPr="008D0F4B">
        <w:rPr>
          <w:color w:val="auto"/>
          <w:lang w:eastAsia="ja-JP"/>
        </w:rPr>
        <w:t xml:space="preserve">50 </w:t>
      </w:r>
      <w:r w:rsidR="005776A6" w:rsidRPr="000C0C21">
        <w:rPr>
          <w:rFonts w:eastAsia="DengXian"/>
          <w:color w:val="auto"/>
          <w:lang w:eastAsia="zh-CN"/>
        </w:rPr>
        <w:t>µ</w:t>
      </w:r>
      <w:r w:rsidR="005776A6" w:rsidRPr="008D0F4B">
        <w:rPr>
          <w:color w:val="auto"/>
          <w:lang w:eastAsia="ja-JP"/>
        </w:rPr>
        <w:t>M</w:t>
      </w:r>
      <w:r w:rsidRPr="008D0F4B">
        <w:rPr>
          <w:color w:val="auto"/>
          <w:lang w:eastAsia="ja-JP"/>
        </w:rPr>
        <w:t xml:space="preserve"> peptide solution into 1.5 mL microtubes.</w:t>
      </w:r>
    </w:p>
    <w:p w14:paraId="332169A1" w14:textId="77777777" w:rsidR="00865114" w:rsidRPr="008D0F4B" w:rsidRDefault="00865114" w:rsidP="002B7D8B">
      <w:pPr>
        <w:pStyle w:val="131"/>
        <w:widowControl/>
        <w:ind w:leftChars="0"/>
        <w:rPr>
          <w:color w:val="auto"/>
        </w:rPr>
      </w:pPr>
    </w:p>
    <w:p w14:paraId="1A003B3A" w14:textId="29D54D1D" w:rsidR="00865114" w:rsidRPr="008D0F4B" w:rsidRDefault="00865114" w:rsidP="002B7D8B">
      <w:pPr>
        <w:pStyle w:val="NormalWeb"/>
        <w:widowControl/>
        <w:numPr>
          <w:ilvl w:val="1"/>
          <w:numId w:val="49"/>
        </w:numPr>
        <w:spacing w:before="0" w:beforeAutospacing="0" w:after="0" w:afterAutospacing="0"/>
        <w:rPr>
          <w:color w:val="auto"/>
        </w:rPr>
      </w:pPr>
      <w:r w:rsidRPr="008D0F4B">
        <w:rPr>
          <w:rFonts w:hint="eastAsia"/>
          <w:color w:val="auto"/>
        </w:rPr>
        <w:t xml:space="preserve">Place all aliquots </w:t>
      </w:r>
      <w:r w:rsidRPr="008D0F4B">
        <w:rPr>
          <w:color w:val="auto"/>
        </w:rPr>
        <w:t>in</w:t>
      </w:r>
      <w:r w:rsidR="0093305C" w:rsidRPr="008D0F4B">
        <w:rPr>
          <w:color w:val="auto"/>
        </w:rPr>
        <w:t xml:space="preserve"> a</w:t>
      </w:r>
      <w:r w:rsidRPr="008D0F4B">
        <w:rPr>
          <w:color w:val="auto"/>
        </w:rPr>
        <w:t xml:space="preserve"> -80 </w:t>
      </w:r>
      <w:r w:rsidR="005776A6">
        <w:rPr>
          <w:color w:val="auto"/>
          <w:lang w:eastAsia="ja-JP"/>
        </w:rPr>
        <w:t>°C</w:t>
      </w:r>
      <w:r w:rsidR="005776A6" w:rsidRPr="008D0F4B">
        <w:rPr>
          <w:color w:val="auto"/>
          <w:lang w:eastAsia="ja-JP"/>
        </w:rPr>
        <w:t xml:space="preserve"> </w:t>
      </w:r>
      <w:r w:rsidRPr="008D0F4B">
        <w:rPr>
          <w:color w:val="auto"/>
          <w:lang w:eastAsia="ja-JP"/>
        </w:rPr>
        <w:t>freezer.</w:t>
      </w:r>
    </w:p>
    <w:p w14:paraId="223700A7" w14:textId="77777777" w:rsidR="005069FF" w:rsidRPr="008D0F4B" w:rsidRDefault="005069FF" w:rsidP="002B7D8B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3E903D5F" w14:textId="48E6D22F" w:rsidR="00865114" w:rsidRPr="008D0F4B" w:rsidRDefault="002B7D8B" w:rsidP="002B7D8B">
      <w:pPr>
        <w:pStyle w:val="NormalWeb"/>
        <w:widowControl/>
        <w:spacing w:before="0" w:beforeAutospacing="0" w:after="0" w:afterAutospacing="0"/>
        <w:rPr>
          <w:color w:val="auto"/>
        </w:rPr>
      </w:pPr>
      <w:r>
        <w:rPr>
          <w:rFonts w:hint="eastAsia"/>
          <w:color w:val="auto"/>
        </w:rPr>
        <w:t>NOTE:</w:t>
      </w:r>
      <w:r w:rsidR="00A964DA" w:rsidRPr="008D0F4B">
        <w:rPr>
          <w:color w:val="auto"/>
        </w:rPr>
        <w:t xml:space="preserve"> </w:t>
      </w:r>
      <w:r w:rsidR="00865114" w:rsidRPr="008D0F4B">
        <w:rPr>
          <w:color w:val="auto"/>
        </w:rPr>
        <w:t>Stock solution should be remade each month.</w:t>
      </w:r>
    </w:p>
    <w:p w14:paraId="3E8F444C" w14:textId="77777777" w:rsidR="00865114" w:rsidRPr="008D0F4B" w:rsidRDefault="00865114" w:rsidP="002B7D8B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193BE8D6" w14:textId="76FC1A70" w:rsidR="00865114" w:rsidRPr="008D0F4B" w:rsidRDefault="00865114" w:rsidP="002B7D8B">
      <w:pPr>
        <w:pStyle w:val="NormalWeb"/>
        <w:widowControl/>
        <w:numPr>
          <w:ilvl w:val="0"/>
          <w:numId w:val="49"/>
        </w:numPr>
        <w:spacing w:before="0" w:beforeAutospacing="0" w:after="0" w:afterAutospacing="0"/>
        <w:rPr>
          <w:b/>
          <w:color w:val="auto"/>
        </w:rPr>
      </w:pPr>
      <w:r w:rsidRPr="008D0F4B">
        <w:rPr>
          <w:b/>
          <w:color w:val="auto"/>
        </w:rPr>
        <w:t>Formulat</w:t>
      </w:r>
      <w:r w:rsidR="005776A6">
        <w:rPr>
          <w:b/>
          <w:color w:val="auto"/>
        </w:rPr>
        <w:t>ion of</w:t>
      </w:r>
      <w:r w:rsidRPr="008D0F4B">
        <w:rPr>
          <w:b/>
          <w:color w:val="auto"/>
        </w:rPr>
        <w:t xml:space="preserve"> GNP/</w:t>
      </w:r>
      <w:proofErr w:type="spellStart"/>
      <w:r w:rsidRPr="008D0F4B">
        <w:rPr>
          <w:b/>
          <w:color w:val="auto"/>
        </w:rPr>
        <w:t>PKCi</w:t>
      </w:r>
      <w:proofErr w:type="spellEnd"/>
    </w:p>
    <w:p w14:paraId="2A600953" w14:textId="77777777" w:rsidR="00865114" w:rsidRPr="008D0F4B" w:rsidRDefault="00865114" w:rsidP="002B7D8B">
      <w:pPr>
        <w:pStyle w:val="NormalWeb"/>
        <w:widowControl/>
        <w:spacing w:before="0" w:beforeAutospacing="0" w:after="0" w:afterAutospacing="0"/>
        <w:rPr>
          <w:b/>
          <w:color w:val="auto"/>
        </w:rPr>
      </w:pPr>
    </w:p>
    <w:p w14:paraId="415275BE" w14:textId="504EFFF5" w:rsidR="00865114" w:rsidRPr="008D0F4B" w:rsidRDefault="00865114" w:rsidP="002B7D8B">
      <w:pPr>
        <w:pStyle w:val="NormalWeb"/>
        <w:widowControl/>
        <w:numPr>
          <w:ilvl w:val="1"/>
          <w:numId w:val="49"/>
        </w:numPr>
        <w:spacing w:before="0" w:beforeAutospacing="0" w:after="0" w:afterAutospacing="0"/>
        <w:rPr>
          <w:color w:val="auto"/>
        </w:rPr>
      </w:pPr>
      <w:r w:rsidRPr="008D0F4B">
        <w:rPr>
          <w:color w:val="auto"/>
        </w:rPr>
        <w:t xml:space="preserve">Remove the peptide solutions from the -80 </w:t>
      </w:r>
      <w:r w:rsidR="0067191B">
        <w:rPr>
          <w:color w:val="auto"/>
          <w:lang w:eastAsia="ja-JP"/>
        </w:rPr>
        <w:t>°C</w:t>
      </w:r>
      <w:r w:rsidR="0067191B" w:rsidRPr="008D0F4B">
        <w:rPr>
          <w:color w:val="auto"/>
          <w:lang w:eastAsia="ja-JP"/>
        </w:rPr>
        <w:t xml:space="preserve"> </w:t>
      </w:r>
      <w:r w:rsidRPr="008D0F4B">
        <w:rPr>
          <w:color w:val="auto"/>
          <w:lang w:eastAsia="ja-JP"/>
        </w:rPr>
        <w:t xml:space="preserve">freezer. Thaw them at </w:t>
      </w:r>
      <w:r w:rsidR="0067191B">
        <w:rPr>
          <w:color w:val="auto"/>
          <w:lang w:eastAsia="ja-JP"/>
        </w:rPr>
        <w:t>RT</w:t>
      </w:r>
      <w:r w:rsidRPr="008D0F4B">
        <w:rPr>
          <w:color w:val="auto"/>
          <w:lang w:eastAsia="ja-JP"/>
        </w:rPr>
        <w:t>. Bring them to a biosafety cabinet.</w:t>
      </w:r>
    </w:p>
    <w:p w14:paraId="137BC388" w14:textId="77777777" w:rsidR="00865114" w:rsidRPr="008D0F4B" w:rsidRDefault="00865114" w:rsidP="002B7D8B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0E08F327" w14:textId="7BA936AD" w:rsidR="00865114" w:rsidRPr="0067191B" w:rsidRDefault="00865114" w:rsidP="002B7D8B">
      <w:pPr>
        <w:pStyle w:val="NormalWeb"/>
        <w:widowControl/>
        <w:numPr>
          <w:ilvl w:val="1"/>
          <w:numId w:val="49"/>
        </w:numPr>
        <w:spacing w:before="0" w:beforeAutospacing="0" w:after="0" w:afterAutospacing="0"/>
        <w:rPr>
          <w:color w:val="auto"/>
        </w:rPr>
      </w:pPr>
      <w:r w:rsidRPr="0067191B">
        <w:rPr>
          <w:color w:val="auto"/>
        </w:rPr>
        <w:t xml:space="preserve">Add 475 </w:t>
      </w:r>
      <w:r w:rsidR="005069FF" w:rsidRPr="002B7D8B">
        <w:rPr>
          <w:rFonts w:eastAsia="DengXian"/>
          <w:color w:val="auto"/>
          <w:lang w:eastAsia="zh-CN"/>
        </w:rPr>
        <w:t>µ</w:t>
      </w:r>
      <w:r w:rsidRPr="0067191B">
        <w:rPr>
          <w:color w:val="auto"/>
        </w:rPr>
        <w:t xml:space="preserve">L of </w:t>
      </w:r>
      <w:r w:rsidRPr="0067191B">
        <w:rPr>
          <w:color w:val="auto"/>
          <w:lang w:eastAsia="ja-JP"/>
        </w:rPr>
        <w:t>P2, 25</w:t>
      </w:r>
      <w:r w:rsidR="005069FF" w:rsidRPr="0067191B">
        <w:rPr>
          <w:color w:val="auto"/>
          <w:lang w:eastAsia="ja-JP"/>
        </w:rPr>
        <w:t xml:space="preserve"> </w:t>
      </w:r>
      <w:r w:rsidR="005069FF" w:rsidRPr="002B7D8B">
        <w:rPr>
          <w:rFonts w:eastAsia="DengXian"/>
          <w:color w:val="auto"/>
          <w:lang w:eastAsia="zh-CN"/>
        </w:rPr>
        <w:t>µ</w:t>
      </w:r>
      <w:r w:rsidRPr="0067191B">
        <w:rPr>
          <w:color w:val="auto"/>
          <w:lang w:eastAsia="ja-JP"/>
        </w:rPr>
        <w:t>L of P4</w:t>
      </w:r>
      <w:r w:rsidR="0067191B">
        <w:rPr>
          <w:color w:val="auto"/>
          <w:lang w:eastAsia="ja-JP"/>
        </w:rPr>
        <w:t>,</w:t>
      </w:r>
      <w:r w:rsidRPr="0067191B">
        <w:rPr>
          <w:color w:val="auto"/>
          <w:lang w:eastAsia="ja-JP"/>
        </w:rPr>
        <w:t xml:space="preserve"> and 500 </w:t>
      </w:r>
      <w:r w:rsidR="005069FF" w:rsidRPr="002B7D8B">
        <w:rPr>
          <w:rFonts w:eastAsia="DengXian"/>
          <w:color w:val="auto"/>
          <w:lang w:eastAsia="zh-CN"/>
        </w:rPr>
        <w:t>µ</w:t>
      </w:r>
      <w:r w:rsidRPr="0067191B">
        <w:rPr>
          <w:color w:val="auto"/>
          <w:lang w:eastAsia="ja-JP"/>
        </w:rPr>
        <w:t xml:space="preserve">L of </w:t>
      </w:r>
      <w:proofErr w:type="spellStart"/>
      <w:r w:rsidR="00A169BC" w:rsidRPr="0067191B">
        <w:rPr>
          <w:color w:val="auto"/>
          <w:lang w:eastAsia="ja-JP"/>
        </w:rPr>
        <w:t>PKCδi</w:t>
      </w:r>
      <w:proofErr w:type="spellEnd"/>
      <w:r w:rsidRPr="0067191B">
        <w:rPr>
          <w:color w:val="auto"/>
          <w:lang w:eastAsia="ja-JP"/>
        </w:rPr>
        <w:t xml:space="preserve"> solution to 9 mL of 20 nm GNP solution</w:t>
      </w:r>
      <w:r w:rsidR="00751ED4" w:rsidRPr="0067191B">
        <w:rPr>
          <w:color w:val="auto"/>
          <w:lang w:eastAsia="ja-JP"/>
        </w:rPr>
        <w:t xml:space="preserve"> (7.0</w:t>
      </w:r>
      <w:r w:rsidR="0067191B">
        <w:rPr>
          <w:color w:val="auto"/>
          <w:lang w:eastAsia="ja-JP"/>
        </w:rPr>
        <w:t xml:space="preserve"> </w:t>
      </w:r>
      <w:r w:rsidR="00751ED4" w:rsidRPr="0067191B">
        <w:rPr>
          <w:color w:val="auto"/>
          <w:lang w:eastAsia="ja-JP"/>
        </w:rPr>
        <w:t>x</w:t>
      </w:r>
      <w:r w:rsidR="0067191B">
        <w:rPr>
          <w:color w:val="auto"/>
          <w:lang w:eastAsia="ja-JP"/>
        </w:rPr>
        <w:t xml:space="preserve"> </w:t>
      </w:r>
      <w:r w:rsidR="00751ED4" w:rsidRPr="0067191B">
        <w:rPr>
          <w:color w:val="auto"/>
          <w:lang w:eastAsia="ja-JP"/>
        </w:rPr>
        <w:t>10</w:t>
      </w:r>
      <w:r w:rsidR="00751ED4" w:rsidRPr="0067191B">
        <w:rPr>
          <w:color w:val="auto"/>
          <w:vertAlign w:val="superscript"/>
          <w:lang w:eastAsia="ja-JP"/>
        </w:rPr>
        <w:t xml:space="preserve">11 </w:t>
      </w:r>
      <w:r w:rsidR="00751ED4" w:rsidRPr="0067191B">
        <w:rPr>
          <w:color w:val="auto"/>
          <w:lang w:eastAsia="ja-JP"/>
        </w:rPr>
        <w:t>particle/mL)</w:t>
      </w:r>
      <w:r w:rsidRPr="0067191B">
        <w:rPr>
          <w:color w:val="auto"/>
          <w:lang w:eastAsia="ja-JP"/>
        </w:rPr>
        <w:t xml:space="preserve"> in a 15 mL tube. </w:t>
      </w:r>
    </w:p>
    <w:p w14:paraId="0864E23C" w14:textId="77777777" w:rsidR="00865114" w:rsidRPr="008D0F4B" w:rsidRDefault="00865114" w:rsidP="002B7D8B">
      <w:pPr>
        <w:pStyle w:val="131"/>
        <w:widowControl/>
        <w:ind w:leftChars="0"/>
        <w:rPr>
          <w:color w:val="auto"/>
        </w:rPr>
      </w:pPr>
    </w:p>
    <w:p w14:paraId="2147BAB7" w14:textId="25A38C07" w:rsidR="00865114" w:rsidRPr="008D0F4B" w:rsidRDefault="00865114" w:rsidP="002B7D8B">
      <w:pPr>
        <w:pStyle w:val="NormalWeb"/>
        <w:widowControl/>
        <w:numPr>
          <w:ilvl w:val="1"/>
          <w:numId w:val="49"/>
        </w:numPr>
        <w:spacing w:before="0" w:beforeAutospacing="0" w:after="0" w:afterAutospacing="0"/>
        <w:rPr>
          <w:color w:val="auto"/>
        </w:rPr>
      </w:pPr>
      <w:r w:rsidRPr="008D0F4B">
        <w:rPr>
          <w:rFonts w:hint="eastAsia"/>
          <w:color w:val="auto"/>
        </w:rPr>
        <w:t>Exit the biosafety cabinet</w:t>
      </w:r>
      <w:r w:rsidRPr="008D0F4B">
        <w:rPr>
          <w:color w:val="auto"/>
        </w:rPr>
        <w:t>. Wrap the 1</w:t>
      </w:r>
      <w:r w:rsidR="004D470F" w:rsidRPr="008D0F4B">
        <w:rPr>
          <w:color w:val="auto"/>
        </w:rPr>
        <w:t>5</w:t>
      </w:r>
      <w:r w:rsidR="000644D4" w:rsidRPr="008D0F4B">
        <w:rPr>
          <w:color w:val="auto"/>
        </w:rPr>
        <w:t xml:space="preserve"> </w:t>
      </w:r>
      <w:r w:rsidRPr="008D0F4B">
        <w:rPr>
          <w:color w:val="auto"/>
        </w:rPr>
        <w:t>mL tube with a</w:t>
      </w:r>
      <w:r w:rsidR="00F8211E" w:rsidRPr="008D0F4B">
        <w:rPr>
          <w:color w:val="auto"/>
        </w:rPr>
        <w:t xml:space="preserve">luminum foil. Leave </w:t>
      </w:r>
      <w:r w:rsidR="0067191B">
        <w:rPr>
          <w:color w:val="auto"/>
        </w:rPr>
        <w:t xml:space="preserve">it </w:t>
      </w:r>
      <w:r w:rsidR="00F8211E" w:rsidRPr="008D0F4B">
        <w:rPr>
          <w:color w:val="auto"/>
        </w:rPr>
        <w:t xml:space="preserve">on a shaker </w:t>
      </w:r>
      <w:r w:rsidRPr="008D0F4B">
        <w:rPr>
          <w:color w:val="auto"/>
        </w:rPr>
        <w:t xml:space="preserve">at </w:t>
      </w:r>
      <w:r w:rsidR="0067191B">
        <w:rPr>
          <w:color w:val="auto"/>
        </w:rPr>
        <w:t>RT</w:t>
      </w:r>
      <w:r w:rsidRPr="008D0F4B">
        <w:rPr>
          <w:color w:val="auto"/>
        </w:rPr>
        <w:t xml:space="preserve"> overnight.</w:t>
      </w:r>
    </w:p>
    <w:p w14:paraId="57D2CAAE" w14:textId="0B0C2EF1" w:rsidR="00865114" w:rsidRPr="008D0F4B" w:rsidRDefault="00865114" w:rsidP="002B7D8B">
      <w:pPr>
        <w:pStyle w:val="131"/>
        <w:widowControl/>
        <w:ind w:leftChars="0" w:left="0"/>
        <w:rPr>
          <w:color w:val="auto"/>
        </w:rPr>
      </w:pPr>
    </w:p>
    <w:p w14:paraId="4CB66AFF" w14:textId="0E3FB8CB" w:rsidR="00865114" w:rsidRPr="008D0F4B" w:rsidRDefault="00620B37" w:rsidP="002B7D8B">
      <w:pPr>
        <w:pStyle w:val="NormalWeb"/>
        <w:widowControl/>
        <w:numPr>
          <w:ilvl w:val="1"/>
          <w:numId w:val="49"/>
        </w:numPr>
        <w:spacing w:before="0" w:beforeAutospacing="0" w:after="0" w:afterAutospacing="0"/>
        <w:rPr>
          <w:color w:val="auto"/>
        </w:rPr>
      </w:pPr>
      <w:r w:rsidRPr="008D0F4B">
        <w:rPr>
          <w:color w:val="auto"/>
          <w:lang w:eastAsia="ja-JP"/>
        </w:rPr>
        <w:t>Return the samples to the</w:t>
      </w:r>
      <w:r w:rsidR="00865114" w:rsidRPr="008D0F4B">
        <w:rPr>
          <w:color w:val="auto"/>
          <w:lang w:eastAsia="ja-JP"/>
        </w:rPr>
        <w:t xml:space="preserve"> biosafety cabinet. </w:t>
      </w:r>
      <w:r w:rsidR="00865114" w:rsidRPr="008D0F4B">
        <w:rPr>
          <w:rFonts w:hint="eastAsia"/>
          <w:color w:val="auto"/>
        </w:rPr>
        <w:t xml:space="preserve">Aliquot </w:t>
      </w:r>
      <w:r w:rsidR="00865114" w:rsidRPr="008D0F4B">
        <w:rPr>
          <w:color w:val="auto"/>
        </w:rPr>
        <w:t xml:space="preserve">1 mL of </w:t>
      </w:r>
      <w:r w:rsidR="00865114" w:rsidRPr="008D0F4B">
        <w:rPr>
          <w:rFonts w:hint="eastAsia"/>
          <w:color w:val="auto"/>
        </w:rPr>
        <w:t>GNP/</w:t>
      </w:r>
      <w:proofErr w:type="spellStart"/>
      <w:r w:rsidR="00865114" w:rsidRPr="008D0F4B">
        <w:rPr>
          <w:rFonts w:hint="eastAsia"/>
          <w:color w:val="auto"/>
        </w:rPr>
        <w:t>PKCi</w:t>
      </w:r>
      <w:proofErr w:type="spellEnd"/>
      <w:r w:rsidR="00865114" w:rsidRPr="008D0F4B">
        <w:rPr>
          <w:rFonts w:hint="eastAsia"/>
          <w:color w:val="auto"/>
        </w:rPr>
        <w:t xml:space="preserve"> into </w:t>
      </w:r>
      <w:r w:rsidR="00865114" w:rsidRPr="008D0F4B">
        <w:rPr>
          <w:color w:val="auto"/>
        </w:rPr>
        <w:t>each 1.5 mL microtubes.</w:t>
      </w:r>
    </w:p>
    <w:p w14:paraId="0D33A729" w14:textId="77777777" w:rsidR="00865114" w:rsidRPr="008D0F4B" w:rsidRDefault="00865114" w:rsidP="002B7D8B">
      <w:pPr>
        <w:pStyle w:val="131"/>
        <w:widowControl/>
        <w:ind w:leftChars="0"/>
        <w:rPr>
          <w:color w:val="auto"/>
        </w:rPr>
      </w:pPr>
    </w:p>
    <w:p w14:paraId="11A0804D" w14:textId="664F93D0" w:rsidR="00865114" w:rsidRPr="008D0F4B" w:rsidRDefault="00865114" w:rsidP="002B7D8B">
      <w:pPr>
        <w:pStyle w:val="NormalWeb"/>
        <w:widowControl/>
        <w:numPr>
          <w:ilvl w:val="1"/>
          <w:numId w:val="49"/>
        </w:numPr>
        <w:spacing w:before="0" w:beforeAutospacing="0" w:after="0" w:afterAutospacing="0"/>
        <w:rPr>
          <w:color w:val="auto"/>
        </w:rPr>
      </w:pPr>
      <w:r w:rsidRPr="008D0F4B">
        <w:rPr>
          <w:rFonts w:hint="eastAsia"/>
          <w:color w:val="auto"/>
        </w:rPr>
        <w:t>Centrifuge the tube</w:t>
      </w:r>
      <w:r w:rsidRPr="008D0F4B">
        <w:rPr>
          <w:color w:val="auto"/>
        </w:rPr>
        <w:t>s</w:t>
      </w:r>
      <w:r w:rsidRPr="008D0F4B">
        <w:rPr>
          <w:rFonts w:hint="eastAsia"/>
          <w:color w:val="auto"/>
        </w:rPr>
        <w:t xml:space="preserve"> in a micro-centrifuge for 30</w:t>
      </w:r>
      <w:r w:rsidRPr="008D0F4B">
        <w:rPr>
          <w:color w:val="auto"/>
        </w:rPr>
        <w:t xml:space="preserve"> min</w:t>
      </w:r>
      <w:r w:rsidRPr="008D0F4B">
        <w:rPr>
          <w:rFonts w:hint="eastAsia"/>
          <w:color w:val="auto"/>
        </w:rPr>
        <w:t xml:space="preserve"> at </w:t>
      </w:r>
      <w:r w:rsidRPr="008D0F4B">
        <w:rPr>
          <w:color w:val="auto"/>
        </w:rPr>
        <w:t>15,</w:t>
      </w:r>
      <w:r w:rsidRPr="0067191B">
        <w:rPr>
          <w:color w:val="auto"/>
        </w:rPr>
        <w:t>294</w:t>
      </w:r>
      <w:r w:rsidRPr="008D0F4B">
        <w:rPr>
          <w:rFonts w:hint="eastAsia"/>
          <w:color w:val="auto"/>
        </w:rPr>
        <w:t xml:space="preserve"> </w:t>
      </w:r>
      <w:r w:rsidR="0067191B">
        <w:rPr>
          <w:color w:val="auto"/>
        </w:rPr>
        <w:t>x g</w:t>
      </w:r>
      <w:r w:rsidRPr="008D0F4B">
        <w:rPr>
          <w:rFonts w:hint="eastAsia"/>
          <w:color w:val="auto"/>
        </w:rPr>
        <w:t xml:space="preserve"> at 4</w:t>
      </w:r>
      <w:r w:rsidRPr="008D0F4B">
        <w:rPr>
          <w:color w:val="auto"/>
        </w:rPr>
        <w:t xml:space="preserve"> </w:t>
      </w:r>
      <w:r w:rsidR="0067191B">
        <w:rPr>
          <w:color w:val="auto"/>
          <w:lang w:eastAsia="ja-JP"/>
        </w:rPr>
        <w:t>°C.</w:t>
      </w:r>
    </w:p>
    <w:p w14:paraId="5566CA7C" w14:textId="77777777" w:rsidR="00865114" w:rsidRPr="008D0F4B" w:rsidRDefault="00865114" w:rsidP="002B7D8B">
      <w:pPr>
        <w:pStyle w:val="131"/>
        <w:widowControl/>
        <w:ind w:leftChars="0"/>
        <w:rPr>
          <w:color w:val="auto"/>
        </w:rPr>
      </w:pPr>
    </w:p>
    <w:p w14:paraId="2F7D30B3" w14:textId="15E67D90" w:rsidR="00682E56" w:rsidRPr="008D0F4B" w:rsidRDefault="00865114" w:rsidP="002B7D8B">
      <w:pPr>
        <w:pStyle w:val="NormalWeb"/>
        <w:widowControl/>
        <w:numPr>
          <w:ilvl w:val="1"/>
          <w:numId w:val="49"/>
        </w:numPr>
        <w:spacing w:before="0" w:beforeAutospacing="0" w:after="0" w:afterAutospacing="0"/>
        <w:rPr>
          <w:color w:val="auto"/>
        </w:rPr>
      </w:pPr>
      <w:r w:rsidRPr="008D0F4B">
        <w:rPr>
          <w:color w:val="auto"/>
        </w:rPr>
        <w:t xml:space="preserve">Remove the supernatant </w:t>
      </w:r>
      <w:r w:rsidR="0067191B">
        <w:rPr>
          <w:color w:val="auto"/>
        </w:rPr>
        <w:t>from</w:t>
      </w:r>
      <w:r w:rsidRPr="008D0F4B">
        <w:rPr>
          <w:color w:val="auto"/>
        </w:rPr>
        <w:t xml:space="preserve"> each tube u</w:t>
      </w:r>
      <w:r w:rsidRPr="008D0F4B">
        <w:rPr>
          <w:rFonts w:hint="eastAsia"/>
          <w:color w:val="auto"/>
        </w:rPr>
        <w:t xml:space="preserve">nder </w:t>
      </w:r>
      <w:r w:rsidRPr="008D0F4B">
        <w:rPr>
          <w:color w:val="auto"/>
        </w:rPr>
        <w:t xml:space="preserve">a </w:t>
      </w:r>
      <w:r w:rsidRPr="008D0F4B">
        <w:rPr>
          <w:rFonts w:hint="eastAsia"/>
          <w:color w:val="auto"/>
        </w:rPr>
        <w:t>biosafety cabinet</w:t>
      </w:r>
      <w:r w:rsidRPr="008D0F4B">
        <w:rPr>
          <w:color w:val="auto"/>
        </w:rPr>
        <w:t>.</w:t>
      </w:r>
    </w:p>
    <w:p w14:paraId="1992F669" w14:textId="77777777" w:rsidR="005069FF" w:rsidRPr="008D0F4B" w:rsidRDefault="005069FF" w:rsidP="002B7D8B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49062C24" w14:textId="3AFF27BD" w:rsidR="00865114" w:rsidRPr="008D0F4B" w:rsidRDefault="002B7D8B" w:rsidP="002B7D8B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>
        <w:rPr>
          <w:rFonts w:hint="eastAsia"/>
          <w:color w:val="auto"/>
        </w:rPr>
        <w:t>NOTE:</w:t>
      </w:r>
      <w:r w:rsidR="00682E56" w:rsidRPr="008D0F4B">
        <w:rPr>
          <w:color w:val="auto"/>
        </w:rPr>
        <w:t xml:space="preserve"> </w:t>
      </w:r>
      <w:r w:rsidR="00682E56" w:rsidRPr="008D0F4B">
        <w:rPr>
          <w:color w:val="auto"/>
          <w:lang w:eastAsia="ja-JP"/>
        </w:rPr>
        <w:t>B</w:t>
      </w:r>
      <w:r w:rsidR="00865114" w:rsidRPr="008D0F4B">
        <w:rPr>
          <w:color w:val="auto"/>
          <w:lang w:eastAsia="ja-JP"/>
        </w:rPr>
        <w:t xml:space="preserve">e careful to remove the supernatant </w:t>
      </w:r>
      <w:r w:rsidR="00620B37" w:rsidRPr="008D0F4B">
        <w:rPr>
          <w:color w:val="auto"/>
          <w:lang w:eastAsia="ja-JP"/>
        </w:rPr>
        <w:t>while</w:t>
      </w:r>
      <w:r w:rsidR="00865114" w:rsidRPr="008D0F4B">
        <w:rPr>
          <w:color w:val="auto"/>
          <w:lang w:eastAsia="ja-JP"/>
        </w:rPr>
        <w:t xml:space="preserve"> ensur</w:t>
      </w:r>
      <w:r w:rsidR="00620B37" w:rsidRPr="008D0F4B">
        <w:rPr>
          <w:color w:val="auto"/>
          <w:lang w:eastAsia="ja-JP"/>
        </w:rPr>
        <w:t>ing</w:t>
      </w:r>
      <w:r w:rsidR="00865114" w:rsidRPr="008D0F4B">
        <w:rPr>
          <w:color w:val="auto"/>
          <w:lang w:eastAsia="ja-JP"/>
        </w:rPr>
        <w:t xml:space="preserve"> </w:t>
      </w:r>
      <w:r w:rsidR="0067191B">
        <w:rPr>
          <w:color w:val="auto"/>
          <w:lang w:eastAsia="ja-JP"/>
        </w:rPr>
        <w:t xml:space="preserve">that </w:t>
      </w:r>
      <w:r w:rsidR="00865114" w:rsidRPr="008D0F4B">
        <w:rPr>
          <w:color w:val="auto"/>
          <w:lang w:eastAsia="ja-JP"/>
        </w:rPr>
        <w:t>the GNP pellet remains intact and is not aspirated.</w:t>
      </w:r>
    </w:p>
    <w:p w14:paraId="0CD84A22" w14:textId="77777777" w:rsidR="00865114" w:rsidRPr="008D0F4B" w:rsidRDefault="00865114" w:rsidP="002B7D8B">
      <w:pPr>
        <w:pStyle w:val="131"/>
        <w:widowControl/>
        <w:ind w:leftChars="0"/>
        <w:rPr>
          <w:color w:val="auto"/>
        </w:rPr>
      </w:pPr>
    </w:p>
    <w:p w14:paraId="0D454632" w14:textId="2E9D6DB5" w:rsidR="00865114" w:rsidRPr="008D0F4B" w:rsidRDefault="00865114" w:rsidP="002B7D8B">
      <w:pPr>
        <w:pStyle w:val="NormalWeb"/>
        <w:widowControl/>
        <w:numPr>
          <w:ilvl w:val="1"/>
          <w:numId w:val="49"/>
        </w:numPr>
        <w:spacing w:before="0" w:beforeAutospacing="0" w:after="0" w:afterAutospacing="0"/>
        <w:rPr>
          <w:color w:val="auto"/>
        </w:rPr>
      </w:pPr>
      <w:r w:rsidRPr="008D0F4B">
        <w:rPr>
          <w:rFonts w:hint="eastAsia"/>
          <w:color w:val="auto"/>
        </w:rPr>
        <w:t>Re</w:t>
      </w:r>
      <w:r w:rsidRPr="008D0F4B">
        <w:rPr>
          <w:color w:val="auto"/>
        </w:rPr>
        <w:t>-</w:t>
      </w:r>
      <w:r w:rsidRPr="008D0F4B">
        <w:rPr>
          <w:rFonts w:hint="eastAsia"/>
          <w:color w:val="auto"/>
        </w:rPr>
        <w:t xml:space="preserve">suspend the </w:t>
      </w:r>
      <w:r w:rsidRPr="008D0F4B">
        <w:rPr>
          <w:color w:val="auto"/>
        </w:rPr>
        <w:t xml:space="preserve">pellet in </w:t>
      </w:r>
      <w:r w:rsidR="00620B37" w:rsidRPr="008D0F4B">
        <w:rPr>
          <w:color w:val="auto"/>
        </w:rPr>
        <w:t xml:space="preserve">the </w:t>
      </w:r>
      <w:r w:rsidRPr="008D0F4B">
        <w:rPr>
          <w:color w:val="auto"/>
        </w:rPr>
        <w:t>desired solvent</w:t>
      </w:r>
      <w:r w:rsidR="00751ED4" w:rsidRPr="008D0F4B">
        <w:rPr>
          <w:color w:val="auto"/>
        </w:rPr>
        <w:t xml:space="preserve"> </w:t>
      </w:r>
      <w:r w:rsidR="0093305C" w:rsidRPr="008D0F4B">
        <w:rPr>
          <w:color w:val="auto"/>
        </w:rPr>
        <w:t xml:space="preserve">according to the concentration required. Applicable solvents </w:t>
      </w:r>
      <w:r w:rsidR="0067191B">
        <w:rPr>
          <w:color w:val="auto"/>
        </w:rPr>
        <w:t>can</w:t>
      </w:r>
      <w:r w:rsidR="005B1F0B" w:rsidRPr="008D0F4B">
        <w:rPr>
          <w:color w:val="auto"/>
        </w:rPr>
        <w:t xml:space="preserve"> be </w:t>
      </w:r>
      <w:r w:rsidR="0093305C" w:rsidRPr="008D0F4B">
        <w:rPr>
          <w:color w:val="auto"/>
        </w:rPr>
        <w:t>DI water, PBS, and 0.9% NaCl.</w:t>
      </w:r>
    </w:p>
    <w:p w14:paraId="653CF073" w14:textId="022A90EB" w:rsidR="00B84F39" w:rsidRPr="008D0F4B" w:rsidRDefault="00B84F39" w:rsidP="002B7D8B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360629D7" w14:textId="604200BB" w:rsidR="00B84F39" w:rsidRPr="008D0F4B" w:rsidRDefault="002B7D8B" w:rsidP="002B7D8B">
      <w:pPr>
        <w:pStyle w:val="NormalWeb"/>
        <w:widowControl/>
        <w:spacing w:before="0" w:beforeAutospacing="0" w:after="0" w:afterAutospacing="0"/>
        <w:rPr>
          <w:color w:val="auto"/>
        </w:rPr>
      </w:pPr>
      <w:r>
        <w:rPr>
          <w:color w:val="auto"/>
        </w:rPr>
        <w:t xml:space="preserve">NOTE: </w:t>
      </w:r>
      <w:r w:rsidRPr="002B7D8B">
        <w:rPr>
          <w:color w:val="auto"/>
        </w:rPr>
        <w:t>Starting from 1 mL of GNP/</w:t>
      </w:r>
      <w:proofErr w:type="spellStart"/>
      <w:r w:rsidRPr="002B7D8B">
        <w:rPr>
          <w:color w:val="auto"/>
        </w:rPr>
        <w:t>PKCi</w:t>
      </w:r>
      <w:proofErr w:type="spellEnd"/>
      <w:r w:rsidRPr="002B7D8B">
        <w:rPr>
          <w:color w:val="auto"/>
        </w:rPr>
        <w:t>, the GNP pellet contains 6.3</w:t>
      </w:r>
      <w:r>
        <w:rPr>
          <w:color w:val="auto"/>
        </w:rPr>
        <w:t xml:space="preserve"> </w:t>
      </w:r>
      <w:r w:rsidRPr="002B7D8B">
        <w:rPr>
          <w:color w:val="auto"/>
        </w:rPr>
        <w:t>x 10</w:t>
      </w:r>
      <w:r w:rsidRPr="002B7D8B">
        <w:rPr>
          <w:color w:val="auto"/>
          <w:vertAlign w:val="superscript"/>
        </w:rPr>
        <w:t>11</w:t>
      </w:r>
      <w:r w:rsidRPr="002B7D8B">
        <w:rPr>
          <w:color w:val="auto"/>
        </w:rPr>
        <w:t xml:space="preserve"> particles, based on the GNP concentration provided by the manufacturer. </w:t>
      </w:r>
      <w:r>
        <w:rPr>
          <w:color w:val="auto"/>
        </w:rPr>
        <w:t>To</w:t>
      </w:r>
      <w:r w:rsidRPr="002B7D8B">
        <w:rPr>
          <w:color w:val="auto"/>
        </w:rPr>
        <w:t xml:space="preserve"> administ</w:t>
      </w:r>
      <w:r>
        <w:rPr>
          <w:color w:val="auto"/>
        </w:rPr>
        <w:t>er</w:t>
      </w:r>
      <w:r w:rsidRPr="002B7D8B">
        <w:rPr>
          <w:color w:val="auto"/>
        </w:rPr>
        <w:t xml:space="preserve"> 1.3</w:t>
      </w:r>
      <w:r>
        <w:rPr>
          <w:color w:val="auto"/>
        </w:rPr>
        <w:t xml:space="preserve"> </w:t>
      </w:r>
      <w:r w:rsidRPr="002B7D8B">
        <w:rPr>
          <w:color w:val="auto"/>
        </w:rPr>
        <w:t>x 10</w:t>
      </w:r>
      <w:r w:rsidRPr="002B7D8B">
        <w:rPr>
          <w:color w:val="auto"/>
          <w:vertAlign w:val="superscript"/>
        </w:rPr>
        <w:t>12</w:t>
      </w:r>
      <w:r w:rsidRPr="002B7D8B">
        <w:rPr>
          <w:color w:val="auto"/>
        </w:rPr>
        <w:t xml:space="preserve"> particles in 500 </w:t>
      </w:r>
      <w:r w:rsidRPr="002B7D8B">
        <w:rPr>
          <w:rFonts w:eastAsia="DengXian"/>
          <w:color w:val="auto"/>
          <w:lang w:eastAsia="zh-CN"/>
        </w:rPr>
        <w:t>µL</w:t>
      </w:r>
      <w:r w:rsidRPr="002B7D8B">
        <w:rPr>
          <w:color w:val="auto"/>
        </w:rPr>
        <w:t xml:space="preserve"> of 0.9% NaCl, we ad</w:t>
      </w:r>
      <w:r>
        <w:rPr>
          <w:color w:val="auto"/>
        </w:rPr>
        <w:t xml:space="preserve">d </w:t>
      </w:r>
      <w:r w:rsidRPr="002B7D8B">
        <w:rPr>
          <w:color w:val="auto"/>
        </w:rPr>
        <w:t xml:space="preserve">232 </w:t>
      </w:r>
      <w:r w:rsidRPr="002B7D8B">
        <w:rPr>
          <w:rFonts w:eastAsia="DengXian"/>
          <w:color w:val="auto"/>
          <w:lang w:eastAsia="zh-CN"/>
        </w:rPr>
        <w:t>µ</w:t>
      </w:r>
      <w:r w:rsidRPr="002B7D8B">
        <w:rPr>
          <w:color w:val="auto"/>
          <w:lang w:eastAsia="ja-JP"/>
        </w:rPr>
        <w:t>L</w:t>
      </w:r>
      <w:r w:rsidRPr="002B7D8B">
        <w:rPr>
          <w:color w:val="auto"/>
        </w:rPr>
        <w:t xml:space="preserve"> of 0.9% NaCl to each of three pellets. </w:t>
      </w:r>
      <w:r w:rsidRPr="002B7D8B">
        <w:rPr>
          <w:color w:val="auto"/>
          <w:lang w:eastAsia="ja-JP"/>
        </w:rPr>
        <w:t>After pool</w:t>
      </w:r>
      <w:r>
        <w:rPr>
          <w:color w:val="auto"/>
          <w:lang w:eastAsia="ja-JP"/>
        </w:rPr>
        <w:t>ing</w:t>
      </w:r>
      <w:r w:rsidRPr="002B7D8B">
        <w:rPr>
          <w:color w:val="auto"/>
          <w:lang w:eastAsia="ja-JP"/>
        </w:rPr>
        <w:t xml:space="preserve"> them together, we can then collect</w:t>
      </w:r>
      <w:r>
        <w:rPr>
          <w:color w:val="auto"/>
          <w:lang w:eastAsia="ja-JP"/>
        </w:rPr>
        <w:t xml:space="preserve"> </w:t>
      </w:r>
      <w:r w:rsidRPr="002B7D8B">
        <w:rPr>
          <w:color w:val="auto"/>
          <w:lang w:eastAsia="ja-JP"/>
        </w:rPr>
        <w:t>500</w:t>
      </w:r>
      <w:r w:rsidRPr="002B7D8B">
        <w:rPr>
          <w:color w:val="auto"/>
        </w:rPr>
        <w:t xml:space="preserve"> </w:t>
      </w:r>
      <w:r w:rsidRPr="002B7D8B">
        <w:rPr>
          <w:rFonts w:eastAsia="DengXian"/>
          <w:color w:val="auto"/>
          <w:lang w:eastAsia="zh-CN"/>
        </w:rPr>
        <w:t>µL of GNP/</w:t>
      </w:r>
      <w:proofErr w:type="spellStart"/>
      <w:r w:rsidRPr="002B7D8B">
        <w:rPr>
          <w:rFonts w:eastAsia="DengXian"/>
          <w:color w:val="auto"/>
          <w:lang w:eastAsia="zh-CN"/>
        </w:rPr>
        <w:t>PKCi</w:t>
      </w:r>
      <w:proofErr w:type="spellEnd"/>
      <w:r w:rsidRPr="002B7D8B">
        <w:rPr>
          <w:rFonts w:eastAsia="DengXian"/>
          <w:color w:val="auto"/>
          <w:lang w:eastAsia="zh-CN"/>
        </w:rPr>
        <w:t xml:space="preserve"> solution.</w:t>
      </w:r>
    </w:p>
    <w:p w14:paraId="0D875677" w14:textId="77777777" w:rsidR="005069FF" w:rsidRPr="008D0F4B" w:rsidRDefault="005069FF" w:rsidP="002B7D8B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61B9560A" w14:textId="5B6D7861" w:rsidR="00682E56" w:rsidRPr="008D0F4B" w:rsidRDefault="002B7D8B" w:rsidP="002B7D8B">
      <w:pPr>
        <w:pStyle w:val="NormalWeb"/>
        <w:widowControl/>
        <w:spacing w:before="0" w:beforeAutospacing="0" w:after="0" w:afterAutospacing="0"/>
        <w:rPr>
          <w:color w:val="auto"/>
        </w:rPr>
      </w:pPr>
      <w:r>
        <w:rPr>
          <w:rFonts w:hint="eastAsia"/>
          <w:color w:val="auto"/>
        </w:rPr>
        <w:t>NOTE:</w:t>
      </w:r>
      <w:r w:rsidR="00865114" w:rsidRPr="008D0F4B">
        <w:rPr>
          <w:color w:val="auto"/>
        </w:rPr>
        <w:t xml:space="preserve"> Mix the desired solvent well before diluting the GNP/</w:t>
      </w:r>
      <w:proofErr w:type="spellStart"/>
      <w:r w:rsidR="00865114" w:rsidRPr="008D0F4B">
        <w:rPr>
          <w:color w:val="auto"/>
        </w:rPr>
        <w:t>PKCi</w:t>
      </w:r>
      <w:proofErr w:type="spellEnd"/>
      <w:r w:rsidR="00865114" w:rsidRPr="008D0F4B">
        <w:rPr>
          <w:color w:val="auto"/>
        </w:rPr>
        <w:t xml:space="preserve"> pellet, otherwise </w:t>
      </w:r>
      <w:r w:rsidR="00620B37" w:rsidRPr="008D0F4B">
        <w:rPr>
          <w:color w:val="auto"/>
        </w:rPr>
        <w:t>the</w:t>
      </w:r>
      <w:r w:rsidR="00865114" w:rsidRPr="008D0F4B">
        <w:rPr>
          <w:color w:val="auto"/>
        </w:rPr>
        <w:t xml:space="preserve"> GNP/</w:t>
      </w:r>
      <w:proofErr w:type="spellStart"/>
      <w:r w:rsidR="00865114" w:rsidRPr="008D0F4B">
        <w:rPr>
          <w:color w:val="auto"/>
        </w:rPr>
        <w:t>PKCi</w:t>
      </w:r>
      <w:proofErr w:type="spellEnd"/>
      <w:r w:rsidR="00865114" w:rsidRPr="008D0F4B">
        <w:rPr>
          <w:color w:val="auto"/>
        </w:rPr>
        <w:t xml:space="preserve"> </w:t>
      </w:r>
      <w:r w:rsidR="0067191B">
        <w:rPr>
          <w:color w:val="auto"/>
        </w:rPr>
        <w:t>will</w:t>
      </w:r>
      <w:r w:rsidR="00865114" w:rsidRPr="008D0F4B">
        <w:rPr>
          <w:color w:val="auto"/>
        </w:rPr>
        <w:t xml:space="preserve"> aggregate.</w:t>
      </w:r>
    </w:p>
    <w:p w14:paraId="38FBBD76" w14:textId="77777777" w:rsidR="00865114" w:rsidRPr="008D0F4B" w:rsidRDefault="00865114" w:rsidP="002B7D8B">
      <w:pPr>
        <w:pStyle w:val="81"/>
        <w:widowControl/>
        <w:ind w:left="0"/>
        <w:rPr>
          <w:color w:val="auto"/>
        </w:rPr>
      </w:pPr>
    </w:p>
    <w:p w14:paraId="2CA02292" w14:textId="6104EE42" w:rsidR="00865114" w:rsidRPr="008D0F4B" w:rsidRDefault="00865114" w:rsidP="002B7D8B">
      <w:pPr>
        <w:pStyle w:val="NormalWeb"/>
        <w:widowControl/>
        <w:numPr>
          <w:ilvl w:val="0"/>
          <w:numId w:val="49"/>
        </w:numPr>
        <w:spacing w:before="0" w:beforeAutospacing="0" w:after="0" w:afterAutospacing="0"/>
        <w:rPr>
          <w:b/>
          <w:color w:val="auto"/>
        </w:rPr>
      </w:pPr>
      <w:r w:rsidRPr="008D0F4B">
        <w:rPr>
          <w:b/>
          <w:color w:val="auto"/>
        </w:rPr>
        <w:t xml:space="preserve">Assessment </w:t>
      </w:r>
      <w:r w:rsidR="005069FF" w:rsidRPr="008D0F4B">
        <w:rPr>
          <w:b/>
          <w:color w:val="auto"/>
        </w:rPr>
        <w:t>o</w:t>
      </w:r>
      <w:r w:rsidRPr="008D0F4B">
        <w:rPr>
          <w:b/>
          <w:color w:val="auto"/>
        </w:rPr>
        <w:t>f GNP/</w:t>
      </w:r>
      <w:proofErr w:type="spellStart"/>
      <w:r w:rsidRPr="008D0F4B">
        <w:rPr>
          <w:b/>
          <w:color w:val="auto"/>
        </w:rPr>
        <w:t>PKCi</w:t>
      </w:r>
      <w:proofErr w:type="spellEnd"/>
      <w:r w:rsidRPr="008D0F4B">
        <w:rPr>
          <w:b/>
          <w:color w:val="auto"/>
        </w:rPr>
        <w:t xml:space="preserve"> </w:t>
      </w:r>
      <w:r w:rsidR="0067191B">
        <w:rPr>
          <w:b/>
          <w:color w:val="auto"/>
        </w:rPr>
        <w:t>H</w:t>
      </w:r>
      <w:r w:rsidRPr="008D0F4B">
        <w:rPr>
          <w:b/>
          <w:color w:val="auto"/>
        </w:rPr>
        <w:t>ybrid</w:t>
      </w:r>
      <w:r w:rsidR="0067191B">
        <w:rPr>
          <w:b/>
          <w:color w:val="auto"/>
        </w:rPr>
        <w:t xml:space="preserve"> Solubility</w:t>
      </w:r>
    </w:p>
    <w:p w14:paraId="165B188D" w14:textId="77777777" w:rsidR="00865114" w:rsidRPr="008D0F4B" w:rsidRDefault="00865114" w:rsidP="002B7D8B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6F801A78" w14:textId="548853B4" w:rsidR="00865114" w:rsidRPr="008D0F4B" w:rsidRDefault="00865114" w:rsidP="002B7D8B">
      <w:pPr>
        <w:pStyle w:val="NormalWeb"/>
        <w:widowControl/>
        <w:numPr>
          <w:ilvl w:val="1"/>
          <w:numId w:val="49"/>
        </w:numPr>
        <w:spacing w:before="0" w:beforeAutospacing="0" w:after="0" w:afterAutospacing="0"/>
        <w:rPr>
          <w:color w:val="auto"/>
        </w:rPr>
      </w:pPr>
      <w:r w:rsidRPr="008D0F4B">
        <w:rPr>
          <w:color w:val="auto"/>
        </w:rPr>
        <w:t>Pour 0.5 mL of GNP/</w:t>
      </w:r>
      <w:proofErr w:type="spellStart"/>
      <w:r w:rsidRPr="008D0F4B">
        <w:rPr>
          <w:color w:val="auto"/>
        </w:rPr>
        <w:t>PKCi</w:t>
      </w:r>
      <w:proofErr w:type="spellEnd"/>
      <w:r w:rsidRPr="008D0F4B">
        <w:rPr>
          <w:color w:val="auto"/>
        </w:rPr>
        <w:t xml:space="preserve"> solution into an acryl cuvette</w:t>
      </w:r>
      <w:r w:rsidR="00F8211E" w:rsidRPr="008D0F4B">
        <w:rPr>
          <w:color w:val="auto"/>
        </w:rPr>
        <w:t>.</w:t>
      </w:r>
      <w:r w:rsidR="00476091" w:rsidRPr="008D0F4B">
        <w:rPr>
          <w:rFonts w:hint="eastAsia"/>
          <w:color w:val="auto"/>
        </w:rPr>
        <w:t xml:space="preserve"> </w:t>
      </w:r>
      <w:r w:rsidRPr="008D0F4B">
        <w:rPr>
          <w:color w:val="auto"/>
        </w:rPr>
        <w:t xml:space="preserve">Place the acryl cuvette on </w:t>
      </w:r>
      <w:r w:rsidRPr="008D0F4B">
        <w:rPr>
          <w:color w:val="auto"/>
          <w:lang w:eastAsia="ja-JP"/>
        </w:rPr>
        <w:t>a UV-Vis spectrophotometer</w:t>
      </w:r>
      <w:r w:rsidR="0093305C" w:rsidRPr="008D0F4B">
        <w:rPr>
          <w:color w:val="auto"/>
          <w:lang w:eastAsia="ja-JP"/>
        </w:rPr>
        <w:t xml:space="preserve"> and test the peak absorption</w:t>
      </w:r>
      <w:r w:rsidR="00D95A60" w:rsidRPr="008D0F4B">
        <w:rPr>
          <w:color w:val="auto"/>
          <w:lang w:eastAsia="ja-JP"/>
        </w:rPr>
        <w:fldChar w:fldCharType="begin"/>
      </w:r>
      <w:r w:rsidR="00D95A60" w:rsidRPr="008D0F4B">
        <w:rPr>
          <w:color w:val="auto"/>
          <w:lang w:eastAsia="ja-JP"/>
        </w:rPr>
        <w:instrText xml:space="preserve"> ADDIN EN.CITE &lt;EndNote&gt;&lt;Cite&gt;&lt;Author&gt;Lee&lt;/Author&gt;&lt;Year&gt;2015&lt;/Year&gt;&lt;RecNum&gt;497&lt;/RecNum&gt;&lt;DisplayText&gt;&lt;style face="superscript"&gt;15&lt;/style&gt;&lt;/DisplayText&gt;&lt;record&gt;&lt;rec-number&gt;497&lt;/rec-number&gt;&lt;foreign-keys&gt;&lt;key app="EN" db-id="5frftdfpor0rd4ev0dlpfwfs2dzp0v5vs9pf" timestamp="1531835949"&gt;497&lt;/key&gt;&lt;/foreign-keys&gt;&lt;ref-type name="Journal Article"&gt;17&lt;/ref-type&gt;&lt;contributors&gt;&lt;authors&gt;&lt;author&gt;Lee, D.&lt;/author&gt;&lt;author&gt;Zhao, J. B.&lt;/author&gt;&lt;author&gt;Yang, H.&lt;/author&gt;&lt;author&gt;Xu, S. Y.&lt;/author&gt;&lt;author&gt;Kim, H.&lt;/author&gt;&lt;author&gt;Pacheco, S.&lt;/author&gt;&lt;author&gt;Keshavjee, S.&lt;/author&gt;&lt;author&gt;Liu, M. Y.&lt;/author&gt;&lt;/authors&gt;&lt;/contributors&gt;&lt;auth-address&gt;Univ Hlth Network, Toronto Gen Res Inst, Toronto, ON M5G 1L7, Canada&amp;#xD;Univ Toronto, Inst Med Sci, Toronto, ON, Canada&amp;#xD;Univ Toronto, Dept Physiol, Toronto, ON, Canada&lt;/auth-address&gt;&lt;titles&gt;&lt;title&gt;Effective delivery of a rationally designed intracellular peptide drug with gold nanoparticle-peptide hybrids&lt;/title&gt;&lt;secondary-title&gt;Nanoscale&lt;/secondary-title&gt;&lt;alt-title&gt;Nanoscale&lt;/alt-title&gt;&lt;/titles&gt;&lt;periodical&gt;&lt;full-title&gt;Nanoscale&lt;/full-title&gt;&lt;/periodical&gt;&lt;alt-periodical&gt;&lt;full-title&gt;Nanoscale&lt;/full-title&gt;&lt;/alt-periodical&gt;&lt;pages&gt;12356-12360&lt;/pages&gt;&lt;volume&gt;7&lt;/volume&gt;&lt;number&gt;29&lt;/number&gt;&lt;keywords&gt;&lt;keyword&gt;protein-kinase-c&lt;/keyword&gt;&lt;keyword&gt;cell-penetrating peptide&lt;/keyword&gt;&lt;keyword&gt;reperfusion injury&lt;/keyword&gt;&lt;keyword&gt;inflammatory response&lt;/keyword&gt;&lt;keyword&gt;epithelial-cells&lt;/keyword&gt;&lt;keyword&gt;in-vivo&lt;/keyword&gt;&lt;keyword&gt;delta&lt;/keyword&gt;&lt;keyword&gt;apoptosis&lt;/keyword&gt;&lt;keyword&gt;activation&lt;/keyword&gt;&lt;keyword&gt;death&lt;/keyword&gt;&lt;/keywords&gt;&lt;dates&gt;&lt;year&gt;2015&lt;/year&gt;&lt;/dates&gt;&lt;isbn&gt;2040-3364&lt;/isbn&gt;&lt;accession-num&gt;WOS:000358207700015&lt;/accession-num&gt;&lt;urls&gt;&lt;related-urls&gt;&lt;url&gt;&amp;lt;Go to ISI&amp;gt;://WOS:000358207700015&lt;/url&gt;&lt;/related-urls&gt;&lt;/urls&gt;&lt;electronic-resource-num&gt;10.1039/c5nr02377g&lt;/electronic-resource-num&gt;&lt;language&gt;English&lt;/language&gt;&lt;/record&gt;&lt;/Cite&gt;&lt;/EndNote&gt;</w:instrText>
      </w:r>
      <w:r w:rsidR="00D95A60" w:rsidRPr="008D0F4B">
        <w:rPr>
          <w:color w:val="auto"/>
          <w:lang w:eastAsia="ja-JP"/>
        </w:rPr>
        <w:fldChar w:fldCharType="separate"/>
      </w:r>
      <w:r w:rsidR="00D95A60" w:rsidRPr="008D0F4B">
        <w:rPr>
          <w:color w:val="auto"/>
          <w:vertAlign w:val="superscript"/>
          <w:lang w:eastAsia="ja-JP"/>
        </w:rPr>
        <w:t>15</w:t>
      </w:r>
      <w:r w:rsidR="00D95A60" w:rsidRPr="008D0F4B">
        <w:rPr>
          <w:color w:val="auto"/>
          <w:lang w:eastAsia="ja-JP"/>
        </w:rPr>
        <w:fldChar w:fldCharType="end"/>
      </w:r>
      <w:r w:rsidR="00C55957" w:rsidRPr="008D0F4B">
        <w:rPr>
          <w:color w:val="auto"/>
          <w:lang w:eastAsia="ja-JP"/>
        </w:rPr>
        <w:t>.</w:t>
      </w:r>
      <w:r w:rsidRPr="008D0F4B">
        <w:rPr>
          <w:color w:val="auto"/>
          <w:lang w:eastAsia="ja-JP"/>
        </w:rPr>
        <w:t xml:space="preserve"> </w:t>
      </w:r>
    </w:p>
    <w:p w14:paraId="225D4BF8" w14:textId="77777777" w:rsidR="00865114" w:rsidRPr="008D0F4B" w:rsidRDefault="00865114" w:rsidP="002B7D8B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34C6920A" w14:textId="11D60BE2" w:rsidR="00865114" w:rsidRPr="008D0F4B" w:rsidRDefault="00865114" w:rsidP="002B7D8B">
      <w:pPr>
        <w:widowControl/>
        <w:rPr>
          <w:b/>
          <w:bCs/>
          <w:color w:val="auto"/>
        </w:rPr>
      </w:pPr>
      <w:r w:rsidRPr="008D0F4B">
        <w:rPr>
          <w:b/>
          <w:color w:val="auto"/>
        </w:rPr>
        <w:t>REPRESENTATIVE RESULTS</w:t>
      </w:r>
      <w:r w:rsidRPr="008D0F4B">
        <w:rPr>
          <w:b/>
          <w:bCs/>
          <w:color w:val="auto"/>
        </w:rPr>
        <w:t xml:space="preserve">: </w:t>
      </w:r>
    </w:p>
    <w:p w14:paraId="05248E54" w14:textId="7AA9F016" w:rsidR="00865114" w:rsidRPr="008D0F4B" w:rsidRDefault="0093305C" w:rsidP="002B7D8B">
      <w:pPr>
        <w:pStyle w:val="NormalWeb"/>
        <w:widowControl/>
        <w:spacing w:before="0" w:beforeAutospacing="0" w:after="0" w:afterAutospacing="0"/>
        <w:rPr>
          <w:color w:val="auto"/>
          <w:lang w:eastAsia="ja-JP"/>
        </w:rPr>
      </w:pPr>
      <w:r w:rsidRPr="008D0F4B">
        <w:rPr>
          <w:color w:val="auto"/>
          <w:lang w:eastAsia="ja-JP"/>
        </w:rPr>
        <w:t>Care should be taken to evaluate the biophysical properties of the GNP/</w:t>
      </w:r>
      <w:proofErr w:type="spellStart"/>
      <w:r w:rsidRPr="008D0F4B">
        <w:rPr>
          <w:color w:val="auto"/>
          <w:lang w:eastAsia="ja-JP"/>
        </w:rPr>
        <w:t>PKCi</w:t>
      </w:r>
      <w:proofErr w:type="spellEnd"/>
      <w:r w:rsidRPr="008D0F4B">
        <w:rPr>
          <w:color w:val="auto"/>
          <w:lang w:eastAsia="ja-JP"/>
        </w:rPr>
        <w:t xml:space="preserve"> hybrid, as </w:t>
      </w:r>
      <w:r w:rsidR="00476091" w:rsidRPr="008D0F4B">
        <w:rPr>
          <w:color w:val="auto"/>
          <w:lang w:eastAsia="ja-JP"/>
        </w:rPr>
        <w:t xml:space="preserve">GNP tends to aggregate in </w:t>
      </w:r>
      <w:r w:rsidR="001561E4">
        <w:rPr>
          <w:color w:val="auto"/>
          <w:lang w:eastAsia="ja-JP"/>
        </w:rPr>
        <w:t xml:space="preserve">a </w:t>
      </w:r>
      <w:r w:rsidR="00476091" w:rsidRPr="008D0F4B">
        <w:rPr>
          <w:color w:val="auto"/>
          <w:lang w:eastAsia="ja-JP"/>
        </w:rPr>
        <w:t>solvent. When GNP is aggregated, the color of the solution changes from pink to purple (</w:t>
      </w:r>
      <w:r w:rsidR="009E472F" w:rsidRPr="002B7D8B">
        <w:rPr>
          <w:b/>
          <w:color w:val="auto"/>
          <w:lang w:eastAsia="ja-JP"/>
        </w:rPr>
        <w:t>Figure</w:t>
      </w:r>
      <w:r w:rsidR="001561E4" w:rsidRPr="002B7D8B">
        <w:rPr>
          <w:b/>
          <w:color w:val="auto"/>
          <w:lang w:eastAsia="ja-JP"/>
        </w:rPr>
        <w:t xml:space="preserve"> </w:t>
      </w:r>
      <w:r w:rsidR="00476091" w:rsidRPr="002B7D8B">
        <w:rPr>
          <w:b/>
          <w:color w:val="auto"/>
          <w:lang w:eastAsia="ja-JP"/>
        </w:rPr>
        <w:t>1</w:t>
      </w:r>
      <w:r w:rsidR="001561E4">
        <w:rPr>
          <w:b/>
          <w:color w:val="auto"/>
          <w:lang w:eastAsia="ja-JP"/>
        </w:rPr>
        <w:t>A</w:t>
      </w:r>
      <w:r w:rsidR="00476091" w:rsidRPr="008D0F4B">
        <w:rPr>
          <w:color w:val="auto"/>
          <w:lang w:eastAsia="ja-JP"/>
        </w:rPr>
        <w:t xml:space="preserve">). </w:t>
      </w:r>
      <w:r w:rsidR="001561E4">
        <w:rPr>
          <w:color w:val="auto"/>
          <w:lang w:eastAsia="ja-JP"/>
        </w:rPr>
        <w:t xml:space="preserve">The </w:t>
      </w:r>
      <w:r w:rsidR="00476091" w:rsidRPr="008D0F4B">
        <w:rPr>
          <w:color w:val="auto"/>
          <w:lang w:eastAsia="ja-JP"/>
        </w:rPr>
        <w:t>UV-Vis spectrophotometer</w:t>
      </w:r>
      <w:r w:rsidR="005B1F0B" w:rsidRPr="008D0F4B">
        <w:rPr>
          <w:color w:val="auto"/>
          <w:lang w:eastAsia="ja-JP"/>
        </w:rPr>
        <w:t xml:space="preserve"> </w:t>
      </w:r>
      <w:proofErr w:type="gramStart"/>
      <w:r w:rsidR="005B1F0B" w:rsidRPr="008D0F4B">
        <w:rPr>
          <w:color w:val="auto"/>
          <w:lang w:eastAsia="ja-JP"/>
        </w:rPr>
        <w:t>i</w:t>
      </w:r>
      <w:r w:rsidRPr="008D0F4B">
        <w:rPr>
          <w:color w:val="auto"/>
          <w:lang w:eastAsia="ja-JP"/>
        </w:rPr>
        <w:t>s able to</w:t>
      </w:r>
      <w:proofErr w:type="gramEnd"/>
      <w:r w:rsidRPr="008D0F4B">
        <w:rPr>
          <w:color w:val="auto"/>
          <w:lang w:eastAsia="ja-JP"/>
        </w:rPr>
        <w:t xml:space="preserve"> detect</w:t>
      </w:r>
      <w:r w:rsidR="00FD0741" w:rsidRPr="008D0F4B">
        <w:rPr>
          <w:color w:val="auto"/>
          <w:lang w:eastAsia="ja-JP"/>
        </w:rPr>
        <w:t xml:space="preserve"> </w:t>
      </w:r>
      <w:r w:rsidRPr="008D0F4B">
        <w:rPr>
          <w:color w:val="auto"/>
          <w:lang w:eastAsia="ja-JP"/>
        </w:rPr>
        <w:t xml:space="preserve">changes </w:t>
      </w:r>
      <w:r w:rsidR="00FD0741" w:rsidRPr="008D0F4B">
        <w:rPr>
          <w:color w:val="auto"/>
          <w:lang w:eastAsia="ja-JP"/>
        </w:rPr>
        <w:t>more sensitively</w:t>
      </w:r>
      <w:r w:rsidRPr="008D0F4B">
        <w:rPr>
          <w:color w:val="auto"/>
          <w:lang w:eastAsia="ja-JP"/>
        </w:rPr>
        <w:t>. If the GNP/</w:t>
      </w:r>
      <w:proofErr w:type="spellStart"/>
      <w:r w:rsidRPr="008D0F4B">
        <w:rPr>
          <w:color w:val="auto"/>
          <w:lang w:eastAsia="ja-JP"/>
        </w:rPr>
        <w:t>PKCi</w:t>
      </w:r>
      <w:proofErr w:type="spellEnd"/>
      <w:r w:rsidRPr="008D0F4B">
        <w:rPr>
          <w:color w:val="auto"/>
          <w:lang w:eastAsia="ja-JP"/>
        </w:rPr>
        <w:t xml:space="preserve"> is not aggregate</w:t>
      </w:r>
      <w:r w:rsidR="00FD0741" w:rsidRPr="008D0F4B">
        <w:rPr>
          <w:color w:val="auto"/>
          <w:lang w:eastAsia="ja-JP"/>
        </w:rPr>
        <w:t>d</w:t>
      </w:r>
      <w:r w:rsidR="001561E4">
        <w:rPr>
          <w:color w:val="auto"/>
          <w:lang w:eastAsia="ja-JP"/>
        </w:rPr>
        <w:t>,</w:t>
      </w:r>
      <w:r w:rsidRPr="008D0F4B">
        <w:rPr>
          <w:color w:val="auto"/>
          <w:lang w:eastAsia="ja-JP"/>
        </w:rPr>
        <w:t xml:space="preserve"> the peak of absorption should be at 525 nm (</w:t>
      </w:r>
      <w:r w:rsidR="009E472F" w:rsidRPr="002B7D8B">
        <w:rPr>
          <w:b/>
          <w:color w:val="auto"/>
          <w:lang w:eastAsia="ja-JP"/>
        </w:rPr>
        <w:t>Figure</w:t>
      </w:r>
      <w:r w:rsidRPr="002B7D8B">
        <w:rPr>
          <w:b/>
          <w:color w:val="auto"/>
          <w:lang w:eastAsia="ja-JP"/>
        </w:rPr>
        <w:t xml:space="preserve"> 1</w:t>
      </w:r>
      <w:r w:rsidR="001561E4">
        <w:rPr>
          <w:b/>
          <w:color w:val="auto"/>
          <w:lang w:eastAsia="ja-JP"/>
        </w:rPr>
        <w:t>B</w:t>
      </w:r>
      <w:r w:rsidRPr="008D0F4B">
        <w:rPr>
          <w:color w:val="auto"/>
          <w:lang w:eastAsia="ja-JP"/>
        </w:rPr>
        <w:t xml:space="preserve">). If the GNP </w:t>
      </w:r>
      <w:r w:rsidR="00FD0741" w:rsidRPr="008D0F4B">
        <w:rPr>
          <w:color w:val="auto"/>
          <w:lang w:eastAsia="ja-JP"/>
        </w:rPr>
        <w:t xml:space="preserve">is </w:t>
      </w:r>
      <w:r w:rsidRPr="008D0F4B">
        <w:rPr>
          <w:color w:val="auto"/>
          <w:lang w:eastAsia="ja-JP"/>
        </w:rPr>
        <w:t>aggregated, the peak of absorption will be shifted to the right. As an alternate method of analysis, when aggregates have formed</w:t>
      </w:r>
      <w:r w:rsidR="001561E4">
        <w:rPr>
          <w:color w:val="auto"/>
          <w:lang w:eastAsia="ja-JP"/>
        </w:rPr>
        <w:t>,</w:t>
      </w:r>
      <w:r w:rsidRPr="008D0F4B">
        <w:rPr>
          <w:color w:val="auto"/>
          <w:lang w:eastAsia="ja-JP"/>
        </w:rPr>
        <w:t xml:space="preserve"> </w:t>
      </w:r>
      <w:proofErr w:type="spellStart"/>
      <w:r w:rsidRPr="008D0F4B">
        <w:rPr>
          <w:color w:val="auto"/>
        </w:rPr>
        <w:t>Δ</w:t>
      </w:r>
      <w:r w:rsidR="001561E4">
        <w:rPr>
          <w:color w:val="auto"/>
        </w:rPr>
        <w:t>o</w:t>
      </w:r>
      <w:r w:rsidRPr="008D0F4B">
        <w:rPr>
          <w:color w:val="auto"/>
        </w:rPr>
        <w:t>ptical</w:t>
      </w:r>
      <w:proofErr w:type="spellEnd"/>
      <w:r w:rsidRPr="008D0F4B">
        <w:rPr>
          <w:color w:val="auto"/>
        </w:rPr>
        <w:t xml:space="preserve"> </w:t>
      </w:r>
      <w:r w:rsidR="001561E4">
        <w:rPr>
          <w:color w:val="auto"/>
        </w:rPr>
        <w:t>d</w:t>
      </w:r>
      <w:r w:rsidRPr="008D0F4B">
        <w:rPr>
          <w:color w:val="auto"/>
        </w:rPr>
        <w:t>ensity (ΔOD = OD at 525 nm - OD at 440 nm) decreases</w:t>
      </w:r>
      <w:r w:rsidR="00C37F7B" w:rsidRPr="008D0F4B">
        <w:rPr>
          <w:color w:val="auto"/>
        </w:rPr>
        <w:t xml:space="preserve"> (</w:t>
      </w:r>
      <w:r w:rsidR="00C37F7B" w:rsidRPr="002B7D8B">
        <w:rPr>
          <w:b/>
          <w:color w:val="auto"/>
        </w:rPr>
        <w:t>Figure 1C</w:t>
      </w:r>
      <w:r w:rsidR="00C37F7B" w:rsidRPr="008D0F4B">
        <w:rPr>
          <w:color w:val="auto"/>
        </w:rPr>
        <w:t>)</w:t>
      </w:r>
      <w:r w:rsidRPr="008D0F4B">
        <w:rPr>
          <w:color w:val="auto"/>
        </w:rPr>
        <w:t xml:space="preserve">. </w:t>
      </w:r>
    </w:p>
    <w:p w14:paraId="53AC5809" w14:textId="77777777" w:rsidR="0075112F" w:rsidRPr="008D0F4B" w:rsidRDefault="0075112F" w:rsidP="002B7D8B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6674D20D" w14:textId="3752DBB6" w:rsidR="00865114" w:rsidRPr="008D0F4B" w:rsidRDefault="00865114" w:rsidP="002B7D8B">
      <w:pPr>
        <w:widowControl/>
        <w:rPr>
          <w:b/>
          <w:color w:val="auto"/>
        </w:rPr>
      </w:pPr>
      <w:r w:rsidRPr="008D0F4B">
        <w:rPr>
          <w:b/>
          <w:color w:val="auto"/>
        </w:rPr>
        <w:t xml:space="preserve">Figure </w:t>
      </w:r>
      <w:r w:rsidR="002B7D8B">
        <w:rPr>
          <w:b/>
          <w:color w:val="auto"/>
        </w:rPr>
        <w:t>L</w:t>
      </w:r>
      <w:r w:rsidRPr="008D0F4B">
        <w:rPr>
          <w:b/>
          <w:color w:val="auto"/>
        </w:rPr>
        <w:t>egend</w:t>
      </w:r>
      <w:r w:rsidR="002B7D8B">
        <w:rPr>
          <w:b/>
          <w:color w:val="auto"/>
        </w:rPr>
        <w:t>s</w:t>
      </w:r>
      <w:r w:rsidRPr="008D0F4B">
        <w:rPr>
          <w:b/>
          <w:color w:val="auto"/>
        </w:rPr>
        <w:t>:</w:t>
      </w:r>
    </w:p>
    <w:p w14:paraId="2AAB3D00" w14:textId="77777777" w:rsidR="00865114" w:rsidRPr="008D0F4B" w:rsidRDefault="00865114" w:rsidP="002B7D8B">
      <w:pPr>
        <w:widowControl/>
        <w:rPr>
          <w:b/>
          <w:color w:val="auto"/>
        </w:rPr>
      </w:pPr>
    </w:p>
    <w:p w14:paraId="065001A5" w14:textId="0A1481F5" w:rsidR="00865114" w:rsidRPr="008D0F4B" w:rsidRDefault="009E472F" w:rsidP="002B7D8B">
      <w:pPr>
        <w:widowControl/>
        <w:rPr>
          <w:color w:val="auto"/>
        </w:rPr>
      </w:pPr>
      <w:r w:rsidRPr="008D0F4B">
        <w:rPr>
          <w:b/>
          <w:color w:val="auto"/>
        </w:rPr>
        <w:t>Figure 1</w:t>
      </w:r>
      <w:r w:rsidR="00865114" w:rsidRPr="008D0F4B">
        <w:rPr>
          <w:b/>
          <w:color w:val="auto"/>
        </w:rPr>
        <w:t>: Quality of GNP/</w:t>
      </w:r>
      <w:proofErr w:type="spellStart"/>
      <w:r w:rsidR="00865114" w:rsidRPr="008D0F4B">
        <w:rPr>
          <w:b/>
          <w:color w:val="auto"/>
        </w:rPr>
        <w:t>PKCi</w:t>
      </w:r>
      <w:proofErr w:type="spellEnd"/>
      <w:r w:rsidR="00865114" w:rsidRPr="008D0F4B">
        <w:rPr>
          <w:b/>
          <w:color w:val="auto"/>
        </w:rPr>
        <w:t>.</w:t>
      </w:r>
      <w:r w:rsidR="00865114" w:rsidRPr="008D0F4B">
        <w:rPr>
          <w:color w:val="auto"/>
        </w:rPr>
        <w:t xml:space="preserve"> (</w:t>
      </w:r>
      <w:r w:rsidR="001561E4" w:rsidRPr="002B7D8B">
        <w:rPr>
          <w:b/>
          <w:color w:val="auto"/>
        </w:rPr>
        <w:t>A</w:t>
      </w:r>
      <w:r w:rsidR="00865114" w:rsidRPr="008D0F4B">
        <w:rPr>
          <w:color w:val="auto"/>
        </w:rPr>
        <w:t xml:space="preserve">) </w:t>
      </w:r>
      <w:r w:rsidR="00620B37" w:rsidRPr="008D0F4B">
        <w:rPr>
          <w:color w:val="auto"/>
        </w:rPr>
        <w:t xml:space="preserve">Properly prepared </w:t>
      </w:r>
      <w:r w:rsidR="00865114" w:rsidRPr="008D0F4B">
        <w:rPr>
          <w:color w:val="auto"/>
        </w:rPr>
        <w:t>GNP/</w:t>
      </w:r>
      <w:proofErr w:type="spellStart"/>
      <w:r w:rsidR="00865114" w:rsidRPr="008D0F4B">
        <w:rPr>
          <w:color w:val="auto"/>
        </w:rPr>
        <w:t>PKCi</w:t>
      </w:r>
      <w:proofErr w:type="spellEnd"/>
      <w:r w:rsidR="00620B37" w:rsidRPr="008D0F4B">
        <w:rPr>
          <w:color w:val="auto"/>
        </w:rPr>
        <w:t xml:space="preserve"> is </w:t>
      </w:r>
      <w:r w:rsidR="00C1261D" w:rsidRPr="008D0F4B">
        <w:rPr>
          <w:color w:val="auto"/>
        </w:rPr>
        <w:t xml:space="preserve">pink </w:t>
      </w:r>
      <w:r w:rsidR="00620B37" w:rsidRPr="008D0F4B">
        <w:rPr>
          <w:color w:val="auto"/>
        </w:rPr>
        <w:t xml:space="preserve">in color </w:t>
      </w:r>
      <w:r w:rsidR="00865114" w:rsidRPr="008D0F4B">
        <w:rPr>
          <w:color w:val="auto"/>
        </w:rPr>
        <w:t>(left). Aggregated GNP/</w:t>
      </w:r>
      <w:proofErr w:type="spellStart"/>
      <w:r w:rsidR="00865114" w:rsidRPr="008D0F4B">
        <w:rPr>
          <w:color w:val="auto"/>
        </w:rPr>
        <w:t>PKCi</w:t>
      </w:r>
      <w:proofErr w:type="spellEnd"/>
      <w:r w:rsidR="00865114" w:rsidRPr="008D0F4B">
        <w:rPr>
          <w:color w:val="auto"/>
        </w:rPr>
        <w:t xml:space="preserve"> appears light purple (right). </w:t>
      </w:r>
      <w:r w:rsidR="00865114" w:rsidRPr="008D0F4B">
        <w:rPr>
          <w:rFonts w:hint="eastAsia"/>
          <w:color w:val="auto"/>
        </w:rPr>
        <w:t>(</w:t>
      </w:r>
      <w:r w:rsidR="001561E4" w:rsidRPr="002B7D8B">
        <w:rPr>
          <w:b/>
          <w:color w:val="auto"/>
        </w:rPr>
        <w:t>B</w:t>
      </w:r>
      <w:r w:rsidR="00865114" w:rsidRPr="008D0F4B">
        <w:rPr>
          <w:rFonts w:hint="eastAsia"/>
          <w:color w:val="auto"/>
        </w:rPr>
        <w:t>)</w:t>
      </w:r>
      <w:r w:rsidR="00865114" w:rsidRPr="008D0F4B">
        <w:rPr>
          <w:color w:val="auto"/>
        </w:rPr>
        <w:t xml:space="preserve"> Good GNP/</w:t>
      </w:r>
      <w:proofErr w:type="spellStart"/>
      <w:r w:rsidR="00865114" w:rsidRPr="008D0F4B">
        <w:rPr>
          <w:color w:val="auto"/>
        </w:rPr>
        <w:t>PKCi</w:t>
      </w:r>
      <w:proofErr w:type="spellEnd"/>
      <w:r w:rsidR="00865114" w:rsidRPr="008D0F4B">
        <w:rPr>
          <w:color w:val="auto"/>
        </w:rPr>
        <w:t xml:space="preserve"> preparation is stable in water, PBS</w:t>
      </w:r>
      <w:r w:rsidR="001561E4">
        <w:rPr>
          <w:color w:val="auto"/>
        </w:rPr>
        <w:t>,</w:t>
      </w:r>
      <w:r w:rsidR="00865114" w:rsidRPr="008D0F4B">
        <w:rPr>
          <w:color w:val="auto"/>
        </w:rPr>
        <w:t xml:space="preserve"> </w:t>
      </w:r>
      <w:r w:rsidR="00C1261D" w:rsidRPr="008D0F4B">
        <w:rPr>
          <w:color w:val="auto"/>
        </w:rPr>
        <w:t xml:space="preserve">or </w:t>
      </w:r>
      <w:r w:rsidR="00865114" w:rsidRPr="008D0F4B">
        <w:rPr>
          <w:color w:val="auto"/>
        </w:rPr>
        <w:t>0.9</w:t>
      </w:r>
      <w:r w:rsidRPr="008D0F4B">
        <w:rPr>
          <w:color w:val="auto"/>
        </w:rPr>
        <w:t>%</w:t>
      </w:r>
      <w:r w:rsidR="00865114" w:rsidRPr="008D0F4B">
        <w:rPr>
          <w:color w:val="auto"/>
        </w:rPr>
        <w:t xml:space="preserve"> NaCl solution. Readings on a UV-Vis spectrometer indicated that the peak of absorption was </w:t>
      </w:r>
      <w:r w:rsidR="00C1261D" w:rsidRPr="008D0F4B">
        <w:rPr>
          <w:color w:val="auto"/>
        </w:rPr>
        <w:lastRenderedPageBreak/>
        <w:t xml:space="preserve">at </w:t>
      </w:r>
      <w:r w:rsidR="00865114" w:rsidRPr="008D0F4B">
        <w:rPr>
          <w:color w:val="auto"/>
        </w:rPr>
        <w:t xml:space="preserve">525 nm in all solutions. </w:t>
      </w:r>
      <w:r w:rsidR="00C37F7B" w:rsidRPr="008D0F4B">
        <w:rPr>
          <w:color w:val="auto"/>
        </w:rPr>
        <w:t>(C) An example of good and bad GNP/</w:t>
      </w:r>
      <w:proofErr w:type="spellStart"/>
      <w:r w:rsidR="00C37F7B" w:rsidRPr="008D0F4B">
        <w:rPr>
          <w:color w:val="auto"/>
        </w:rPr>
        <w:t>PKCi</w:t>
      </w:r>
      <w:proofErr w:type="spellEnd"/>
      <w:r w:rsidR="00C37F7B" w:rsidRPr="008D0F4B">
        <w:rPr>
          <w:color w:val="auto"/>
        </w:rPr>
        <w:t xml:space="preserve"> preparation</w:t>
      </w:r>
      <w:r w:rsidR="001561E4">
        <w:rPr>
          <w:color w:val="auto"/>
        </w:rPr>
        <w:t>s</w:t>
      </w:r>
      <w:r w:rsidR="00C37F7B" w:rsidRPr="008D0F4B">
        <w:rPr>
          <w:color w:val="auto"/>
        </w:rPr>
        <w:t>.</w:t>
      </w:r>
      <w:r w:rsidR="00C37F7B" w:rsidRPr="008D0F4B">
        <w:rPr>
          <w:color w:val="auto"/>
          <w:lang w:eastAsia="ja-JP"/>
        </w:rPr>
        <w:t xml:space="preserve"> When the GNP was aggregated, the peak of absorption </w:t>
      </w:r>
      <w:r w:rsidR="00C37F7B" w:rsidRPr="008D0F4B">
        <w:rPr>
          <w:rFonts w:hint="eastAsia"/>
          <w:color w:val="auto"/>
          <w:lang w:eastAsia="ja-JP"/>
        </w:rPr>
        <w:t>wa</w:t>
      </w:r>
      <w:r w:rsidR="00C37F7B" w:rsidRPr="008D0F4B">
        <w:rPr>
          <w:color w:val="auto"/>
          <w:lang w:eastAsia="ja-JP"/>
        </w:rPr>
        <w:t xml:space="preserve">s shifted to the right. Moreover, </w:t>
      </w:r>
      <w:r w:rsidR="00C37F7B" w:rsidRPr="008D0F4B">
        <w:rPr>
          <w:color w:val="auto"/>
        </w:rPr>
        <w:t>ΔOD decreased.</w:t>
      </w:r>
    </w:p>
    <w:p w14:paraId="465BC5D9" w14:textId="77777777" w:rsidR="00865114" w:rsidRPr="008D0F4B" w:rsidRDefault="00865114" w:rsidP="002B7D8B">
      <w:pPr>
        <w:widowControl/>
        <w:rPr>
          <w:color w:val="auto"/>
        </w:rPr>
      </w:pPr>
    </w:p>
    <w:p w14:paraId="2E653E8E" w14:textId="4FCA3FB0" w:rsidR="00865114" w:rsidRPr="008D0F4B" w:rsidRDefault="00865114" w:rsidP="002B7D8B">
      <w:pPr>
        <w:widowControl/>
        <w:rPr>
          <w:color w:val="auto"/>
        </w:rPr>
      </w:pPr>
      <w:r w:rsidRPr="008D0F4B">
        <w:rPr>
          <w:b/>
          <w:color w:val="auto"/>
        </w:rPr>
        <w:t>DISCUSSION</w:t>
      </w:r>
      <w:r w:rsidRPr="008D0F4B">
        <w:rPr>
          <w:b/>
          <w:bCs/>
          <w:color w:val="auto"/>
        </w:rPr>
        <w:t>:</w:t>
      </w:r>
    </w:p>
    <w:p w14:paraId="7D1DAB51" w14:textId="09A034A7" w:rsidR="00865114" w:rsidRPr="008D0F4B" w:rsidRDefault="00865114" w:rsidP="002B7D8B">
      <w:pPr>
        <w:widowControl/>
        <w:rPr>
          <w:color w:val="auto"/>
        </w:rPr>
      </w:pPr>
      <w:r w:rsidRPr="008D0F4B">
        <w:rPr>
          <w:color w:val="auto"/>
        </w:rPr>
        <w:t xml:space="preserve">To ensure proper formulation, it is crucial that the </w:t>
      </w:r>
      <w:proofErr w:type="spellStart"/>
      <w:r w:rsidR="00A169BC">
        <w:rPr>
          <w:color w:val="auto"/>
          <w:lang w:eastAsia="ja-JP"/>
        </w:rPr>
        <w:t>PKCδi</w:t>
      </w:r>
      <w:proofErr w:type="spellEnd"/>
      <w:r w:rsidRPr="008D0F4B">
        <w:rPr>
          <w:color w:val="auto"/>
        </w:rPr>
        <w:t xml:space="preserve"> solution undergoes the sonication step outlined in </w:t>
      </w:r>
      <w:r w:rsidR="001561E4">
        <w:rPr>
          <w:color w:val="auto"/>
        </w:rPr>
        <w:t xml:space="preserve">step </w:t>
      </w:r>
      <w:r w:rsidRPr="008D0F4B">
        <w:rPr>
          <w:color w:val="auto"/>
        </w:rPr>
        <w:t>1.6</w:t>
      </w:r>
      <w:r w:rsidR="001561E4">
        <w:rPr>
          <w:color w:val="auto"/>
        </w:rPr>
        <w:t xml:space="preserve"> of the protocol</w:t>
      </w:r>
      <w:r w:rsidRPr="008D0F4B">
        <w:rPr>
          <w:color w:val="auto"/>
        </w:rPr>
        <w:t>.</w:t>
      </w:r>
      <w:r w:rsidR="001561E4">
        <w:rPr>
          <w:color w:val="auto"/>
        </w:rPr>
        <w:t xml:space="preserve"> The</w:t>
      </w:r>
      <w:r w:rsidRPr="008D0F4B">
        <w:rPr>
          <w:color w:val="auto"/>
        </w:rPr>
        <w:t xml:space="preserve"> </w:t>
      </w:r>
      <w:proofErr w:type="spellStart"/>
      <w:r w:rsidR="00A169BC">
        <w:rPr>
          <w:color w:val="auto"/>
          <w:lang w:eastAsia="ja-JP"/>
        </w:rPr>
        <w:t>PKCδi</w:t>
      </w:r>
      <w:proofErr w:type="spellEnd"/>
      <w:r w:rsidRPr="008D0F4B">
        <w:rPr>
          <w:color w:val="auto"/>
        </w:rPr>
        <w:t xml:space="preserve"> peptide sequence contains </w:t>
      </w:r>
      <w:r w:rsidRPr="008D0F4B">
        <w:rPr>
          <w:color w:val="auto"/>
          <w:lang w:eastAsia="ja-JP"/>
        </w:rPr>
        <w:t xml:space="preserve">hydrophobic moieties, so a </w:t>
      </w:r>
      <w:proofErr w:type="spellStart"/>
      <w:r w:rsidRPr="008D0F4B">
        <w:rPr>
          <w:color w:val="auto"/>
          <w:lang w:eastAsia="ja-JP"/>
        </w:rPr>
        <w:t>sonicator</w:t>
      </w:r>
      <w:proofErr w:type="spellEnd"/>
      <w:r w:rsidRPr="008D0F4B">
        <w:rPr>
          <w:color w:val="auto"/>
          <w:lang w:eastAsia="ja-JP"/>
        </w:rPr>
        <w:t xml:space="preserve"> assists in dissolving </w:t>
      </w:r>
      <w:proofErr w:type="spellStart"/>
      <w:r w:rsidRPr="008D0F4B">
        <w:rPr>
          <w:color w:val="auto"/>
          <w:lang w:eastAsia="ja-JP"/>
        </w:rPr>
        <w:t>PKCi</w:t>
      </w:r>
      <w:proofErr w:type="spellEnd"/>
      <w:r w:rsidRPr="008D0F4B">
        <w:rPr>
          <w:color w:val="auto"/>
          <w:lang w:eastAsia="ja-JP"/>
        </w:rPr>
        <w:t xml:space="preserve"> in the 50% acetonitrile solution</w:t>
      </w:r>
      <w:r w:rsidRPr="008D0F4B">
        <w:rPr>
          <w:color w:val="auto"/>
        </w:rPr>
        <w:t xml:space="preserve">. </w:t>
      </w:r>
      <w:r w:rsidRPr="008D0F4B">
        <w:rPr>
          <w:color w:val="auto"/>
          <w:lang w:eastAsia="ja-JP"/>
        </w:rPr>
        <w:t>In addition, it is very important to</w:t>
      </w:r>
      <w:r w:rsidRPr="008D0F4B">
        <w:rPr>
          <w:color w:val="auto"/>
        </w:rPr>
        <w:t xml:space="preserve"> mix the solvent meticulously, as outlined in step 2.7.</w:t>
      </w:r>
      <w:r w:rsidR="009E472F" w:rsidRPr="008D0F4B">
        <w:rPr>
          <w:color w:val="auto"/>
        </w:rPr>
        <w:t xml:space="preserve"> </w:t>
      </w:r>
      <w:r w:rsidRPr="008D0F4B">
        <w:rPr>
          <w:color w:val="auto"/>
        </w:rPr>
        <w:t>The GNP/</w:t>
      </w:r>
      <w:proofErr w:type="spellStart"/>
      <w:r w:rsidRPr="008D0F4B">
        <w:rPr>
          <w:color w:val="auto"/>
        </w:rPr>
        <w:t>PKCi</w:t>
      </w:r>
      <w:proofErr w:type="spellEnd"/>
      <w:r w:rsidRPr="008D0F4B">
        <w:rPr>
          <w:color w:val="auto"/>
        </w:rPr>
        <w:t xml:space="preserve"> hybrid will not be well</w:t>
      </w:r>
      <w:r w:rsidR="001561E4">
        <w:rPr>
          <w:color w:val="auto"/>
        </w:rPr>
        <w:t>-</w:t>
      </w:r>
      <w:r w:rsidRPr="008D0F4B">
        <w:rPr>
          <w:color w:val="auto"/>
        </w:rPr>
        <w:t xml:space="preserve">formulated if these steps are not done properly due to aggregation of </w:t>
      </w:r>
      <w:r w:rsidR="008641D5" w:rsidRPr="008D0F4B">
        <w:rPr>
          <w:color w:val="auto"/>
        </w:rPr>
        <w:t xml:space="preserve">the </w:t>
      </w:r>
      <w:proofErr w:type="spellStart"/>
      <w:r w:rsidR="00A169BC">
        <w:rPr>
          <w:color w:val="auto"/>
          <w:lang w:eastAsia="ja-JP"/>
        </w:rPr>
        <w:t>PKCδi</w:t>
      </w:r>
      <w:proofErr w:type="spellEnd"/>
      <w:r w:rsidRPr="008D0F4B">
        <w:rPr>
          <w:color w:val="auto"/>
        </w:rPr>
        <w:t xml:space="preserve"> peptide</w:t>
      </w:r>
      <w:r w:rsidRPr="008D0F4B">
        <w:rPr>
          <w:color w:val="auto"/>
        </w:rPr>
        <w:fldChar w:fldCharType="begin">
          <w:fldData xml:space="preserve">PEVuZE5vdGU+PENpdGU+PEF1dGhvcj5QYW1pZXM8L0F1dGhvcj48WWVhcj4yMDE0PC9ZZWFyPjxS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</w:fldData>
        </w:fldChar>
      </w:r>
      <w:r w:rsidR="00DA2902" w:rsidRPr="008D0F4B">
        <w:rPr>
          <w:color w:val="auto"/>
        </w:rPr>
        <w:instrText xml:space="preserve"> ADDIN EN.CITE </w:instrText>
      </w:r>
      <w:r w:rsidR="00DA2902" w:rsidRPr="008D0F4B">
        <w:rPr>
          <w:color w:val="auto"/>
        </w:rPr>
        <w:fldChar w:fldCharType="begin">
          <w:fldData xml:space="preserve">PEVuZE5vdGU+PENpdGU+PEF1dGhvcj5QYW1pZXM8L0F1dGhvcj48WWVhcj4yMDE0PC9ZZWFyPjxS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</w:fldData>
        </w:fldChar>
      </w:r>
      <w:r w:rsidR="00DA2902" w:rsidRPr="008D0F4B">
        <w:rPr>
          <w:color w:val="auto"/>
        </w:rPr>
        <w:instrText xml:space="preserve"> ADDIN EN.CITE.DATA </w:instrText>
      </w:r>
      <w:r w:rsidR="00DA2902" w:rsidRPr="008D0F4B">
        <w:rPr>
          <w:color w:val="auto"/>
        </w:rPr>
      </w:r>
      <w:r w:rsidR="00DA2902" w:rsidRPr="008D0F4B">
        <w:rPr>
          <w:color w:val="auto"/>
        </w:rPr>
        <w:fldChar w:fldCharType="end"/>
      </w:r>
      <w:r w:rsidRPr="008D0F4B">
        <w:rPr>
          <w:color w:val="auto"/>
        </w:rPr>
      </w:r>
      <w:r w:rsidRPr="008D0F4B">
        <w:rPr>
          <w:color w:val="auto"/>
        </w:rPr>
        <w:fldChar w:fldCharType="separate"/>
      </w:r>
      <w:r w:rsidR="00E01C50" w:rsidRPr="008D0F4B">
        <w:rPr>
          <w:noProof/>
          <w:color w:val="auto"/>
          <w:vertAlign w:val="superscript"/>
        </w:rPr>
        <w:t>23</w:t>
      </w:r>
      <w:r w:rsidRPr="008D0F4B">
        <w:rPr>
          <w:color w:val="auto"/>
        </w:rPr>
        <w:fldChar w:fldCharType="end"/>
      </w:r>
      <w:r w:rsidR="00445110">
        <w:rPr>
          <w:color w:val="auto"/>
        </w:rPr>
        <w:t>.</w:t>
      </w:r>
    </w:p>
    <w:p w14:paraId="76424B8B" w14:textId="77777777" w:rsidR="00865114" w:rsidRPr="008D0F4B" w:rsidRDefault="00865114" w:rsidP="002B7D8B">
      <w:pPr>
        <w:widowControl/>
        <w:rPr>
          <w:color w:val="auto"/>
          <w:lang w:eastAsia="ja-JP"/>
        </w:rPr>
      </w:pPr>
      <w:r w:rsidRPr="008D0F4B">
        <w:rPr>
          <w:color w:val="auto"/>
        </w:rPr>
        <w:t xml:space="preserve"> </w:t>
      </w:r>
    </w:p>
    <w:p w14:paraId="6858FCEB" w14:textId="3EE94793" w:rsidR="00865114" w:rsidRPr="008D0F4B" w:rsidRDefault="00865114" w:rsidP="002B7D8B">
      <w:pPr>
        <w:widowControl/>
        <w:rPr>
          <w:color w:val="auto"/>
          <w:lang w:eastAsia="ja-JP"/>
        </w:rPr>
      </w:pPr>
      <w:r w:rsidRPr="008D0F4B">
        <w:rPr>
          <w:color w:val="auto"/>
          <w:lang w:eastAsia="ja-JP"/>
        </w:rPr>
        <w:t xml:space="preserve">GNP-based drug formulation provides several advantages. First, GNPs can be easily synthesized </w:t>
      </w:r>
      <w:r w:rsidR="008641D5" w:rsidRPr="008D0F4B">
        <w:rPr>
          <w:color w:val="auto"/>
          <w:lang w:eastAsia="ja-JP"/>
        </w:rPr>
        <w:t xml:space="preserve">in </w:t>
      </w:r>
      <w:r w:rsidRPr="008D0F4B">
        <w:rPr>
          <w:color w:val="auto"/>
          <w:lang w:eastAsia="ja-JP"/>
        </w:rPr>
        <w:t>well</w:t>
      </w:r>
      <w:r w:rsidR="00445110">
        <w:rPr>
          <w:color w:val="auto"/>
          <w:lang w:eastAsia="ja-JP"/>
        </w:rPr>
        <w:t>-</w:t>
      </w:r>
      <w:r w:rsidRPr="008D0F4B">
        <w:rPr>
          <w:color w:val="auto"/>
          <w:lang w:eastAsia="ja-JP"/>
        </w:rPr>
        <w:t>controlled size</w:t>
      </w:r>
      <w:r w:rsidR="008641D5" w:rsidRPr="008D0F4B">
        <w:rPr>
          <w:color w:val="auto"/>
          <w:lang w:eastAsia="ja-JP"/>
        </w:rPr>
        <w:t>s,</w:t>
      </w:r>
      <w:r w:rsidRPr="008D0F4B">
        <w:rPr>
          <w:color w:val="auto"/>
          <w:lang w:eastAsia="ja-JP"/>
        </w:rPr>
        <w:t xml:space="preserve"> ranging from a few nanometer</w:t>
      </w:r>
      <w:r w:rsidR="008641D5" w:rsidRPr="008D0F4B">
        <w:rPr>
          <w:color w:val="auto"/>
          <w:lang w:eastAsia="ja-JP"/>
        </w:rPr>
        <w:t>s</w:t>
      </w:r>
      <w:r w:rsidRPr="008D0F4B">
        <w:rPr>
          <w:color w:val="auto"/>
          <w:lang w:eastAsia="ja-JP"/>
        </w:rPr>
        <w:t xml:space="preserve"> to ~100 nm</w:t>
      </w:r>
      <w:r w:rsidR="00032ED1" w:rsidRPr="008D0F4B">
        <w:rPr>
          <w:color w:val="auto"/>
          <w:lang w:eastAsia="ja-JP"/>
        </w:rPr>
        <w:fldChar w:fldCharType="begin"/>
      </w:r>
      <w:r w:rsidR="00032ED1" w:rsidRPr="008D0F4B">
        <w:rPr>
          <w:color w:val="auto"/>
          <w:lang w:eastAsia="ja-JP"/>
        </w:rPr>
        <w:instrText xml:space="preserve"> ADDIN EN.CITE &lt;EndNote&gt;&lt;Cite&gt;&lt;Author&gt;Kimling&lt;/Author&gt;&lt;Year&gt;2006&lt;/Year&gt;&lt;RecNum&gt;516&lt;/RecNum&gt;&lt;DisplayText&gt;&lt;style face="superscript"&gt;24&lt;/style&gt;&lt;/DisplayText&gt;&lt;record&gt;&lt;rec-number&gt;516&lt;/rec-number&gt;&lt;foreign-keys&gt;&lt;key app="EN" db-id="5frftdfpor0rd4ev0dlpfwfs2dzp0v5vs9pf" timestamp="1536276597"&gt;516&lt;/key&gt;&lt;/foreign-keys&gt;&lt;ref-type name="Journal Article"&gt;17&lt;/ref-type&gt;&lt;contributors&gt;&lt;authors&gt;&lt;author&gt;Kimling, J.&lt;/author&gt;&lt;author&gt;Maier, M.&lt;/author&gt;&lt;author&gt;Okenve, B.&lt;/author&gt;&lt;author&gt;Kotaidis, V.&lt;/author&gt;&lt;author&gt;Ballot, H.&lt;/author&gt;&lt;author&gt;Plech, A.&lt;/author&gt;&lt;/authors&gt;&lt;/contributors&gt;&lt;auth-address&gt;Fachbereich Physik der Universitat Konstanz, Universitatsstr. 10, D-78457 Konstanz, Germany.&lt;/auth-address&gt;&lt;titles&gt;&lt;title&gt;Turkevich method for gold nanoparticle synthesis revisited&lt;/title&gt;&lt;secondary-title&gt;The Journal of Physical Chemistry B&lt;/secondary-title&gt;&lt;/titles&gt;&lt;periodical&gt;&lt;full-title&gt;The Journal of Physical Chemistry B&lt;/full-title&gt;&lt;/periodical&gt;&lt;pages&gt;15700-7&lt;/pages&gt;&lt;volume&gt;110&lt;/volume&gt;&lt;number&gt;32&lt;/number&gt;&lt;edition&gt;2006/08/11&lt;/edition&gt;&lt;dates&gt;&lt;year&gt;2006&lt;/year&gt;&lt;pub-dates&gt;&lt;date&gt;Aug 17&lt;/date&gt;&lt;/pub-dates&gt;&lt;/dates&gt;&lt;isbn&gt;1520-6106 (Print)&amp;#xD;1520-5207 (Linking)&lt;/isbn&gt;&lt;accession-num&gt;16898714&lt;/accession-num&gt;&lt;urls&gt;&lt;related-urls&gt;&lt;url&gt;https://www.ncbi.nlm.nih.gov/pubmed/16898714&lt;/url&gt;&lt;/related-urls&gt;&lt;/urls&gt;&lt;electronic-resource-num&gt;10.1021/jp061667w&lt;/electronic-resource-num&gt;&lt;/record&gt;&lt;/Cite&gt;&lt;/EndNote&gt;</w:instrText>
      </w:r>
      <w:r w:rsidR="00032ED1" w:rsidRPr="008D0F4B">
        <w:rPr>
          <w:color w:val="auto"/>
          <w:lang w:eastAsia="ja-JP"/>
        </w:rPr>
        <w:fldChar w:fldCharType="separate"/>
      </w:r>
      <w:r w:rsidR="00032ED1" w:rsidRPr="008D0F4B">
        <w:rPr>
          <w:noProof/>
          <w:color w:val="auto"/>
          <w:vertAlign w:val="superscript"/>
          <w:lang w:eastAsia="ja-JP"/>
        </w:rPr>
        <w:t>24</w:t>
      </w:r>
      <w:r w:rsidR="00032ED1" w:rsidRPr="008D0F4B">
        <w:rPr>
          <w:color w:val="auto"/>
          <w:lang w:eastAsia="ja-JP"/>
        </w:rPr>
        <w:fldChar w:fldCharType="end"/>
      </w:r>
      <w:r w:rsidRPr="008D0F4B">
        <w:rPr>
          <w:color w:val="auto"/>
          <w:lang w:eastAsia="ja-JP"/>
        </w:rPr>
        <w:t>. Usually, small</w:t>
      </w:r>
      <w:r w:rsidR="008641D5" w:rsidRPr="008D0F4B">
        <w:rPr>
          <w:color w:val="auto"/>
          <w:lang w:eastAsia="ja-JP"/>
        </w:rPr>
        <w:t xml:space="preserve">er </w:t>
      </w:r>
      <w:r w:rsidRPr="008D0F4B">
        <w:rPr>
          <w:color w:val="auto"/>
          <w:lang w:eastAsia="ja-JP"/>
        </w:rPr>
        <w:t>GNPs can deliver drugs into cells more efficiently than larger ones</w:t>
      </w:r>
      <w:r w:rsidR="00616BB4">
        <w:rPr>
          <w:color w:val="auto"/>
          <w:lang w:eastAsia="ja-JP"/>
        </w:rPr>
        <w:t>,</w:t>
      </w:r>
      <w:r w:rsidRPr="008D0F4B">
        <w:rPr>
          <w:color w:val="auto"/>
          <w:lang w:eastAsia="ja-JP"/>
        </w:rPr>
        <w:t xml:space="preserve"> </w:t>
      </w:r>
      <w:r w:rsidR="00616BB4">
        <w:rPr>
          <w:color w:val="auto"/>
          <w:lang w:eastAsia="ja-JP"/>
        </w:rPr>
        <w:t xml:space="preserve">since they </w:t>
      </w:r>
      <w:r w:rsidRPr="008D0F4B">
        <w:rPr>
          <w:color w:val="auto"/>
          <w:lang w:eastAsia="ja-JP"/>
        </w:rPr>
        <w:t>can</w:t>
      </w:r>
      <w:r w:rsidR="00616BB4">
        <w:rPr>
          <w:color w:val="auto"/>
          <w:lang w:eastAsia="ja-JP"/>
        </w:rPr>
        <w:t xml:space="preserve"> more</w:t>
      </w:r>
      <w:r w:rsidRPr="008D0F4B">
        <w:rPr>
          <w:color w:val="auto"/>
          <w:lang w:eastAsia="ja-JP"/>
        </w:rPr>
        <w:t xml:space="preserve"> easily diffuse into their target region</w:t>
      </w:r>
      <w:r w:rsidR="00616BB4">
        <w:rPr>
          <w:color w:val="auto"/>
          <w:lang w:eastAsia="ja-JP"/>
        </w:rPr>
        <w:t>s</w:t>
      </w:r>
      <w:r w:rsidRPr="008D0F4B">
        <w:rPr>
          <w:color w:val="auto"/>
          <w:lang w:eastAsia="ja-JP"/>
        </w:rPr>
        <w:fldChar w:fldCharType="begin"/>
      </w:r>
      <w:r w:rsidR="00032ED1" w:rsidRPr="008D0F4B">
        <w:rPr>
          <w:color w:val="auto"/>
          <w:lang w:eastAsia="ja-JP"/>
        </w:rPr>
        <w:instrText xml:space="preserve"> ADDIN EN.CITE &lt;EndNote&gt;&lt;Cite&gt;&lt;Author&gt;Perrault&lt;/Author&gt;&lt;Year&gt;2009&lt;/Year&gt;&lt;RecNum&gt;486&lt;/RecNum&gt;&lt;DisplayText&gt;&lt;style face="superscript"&gt;25&lt;/style&gt;&lt;/DisplayText&gt;&lt;record&gt;&lt;rec-number&gt;486&lt;/rec-number&gt;&lt;foreign-keys&gt;&lt;key app="EN" db-id="5frftdfpor0rd4ev0dlpfwfs2dzp0v5vs9pf" timestamp="1531835948"&gt;486&lt;/key&gt;&lt;/foreign-keys&gt;&lt;ref-type name="Journal Article"&gt;17&lt;/ref-type&gt;&lt;contributors&gt;&lt;authors&gt;&lt;author&gt;Perrault, S. D.&lt;/author&gt;&lt;author&gt;Walkey, C.&lt;/author&gt;&lt;author&gt;Jennings, T.&lt;/author&gt;&lt;author&gt;Fischer, H. C.&lt;/author&gt;&lt;author&gt;Chan, W. C.&lt;/author&gt;&lt;/authors&gt;&lt;/contributors&gt;&lt;auth-address&gt;Institute of Biomaterials and Biomedical Engineering, Terrence Donnelly Centre for Cellular and Biomolecular Research, University of Toronto, 160 College Street, Toronto, ON, M5S 3E1, Canada.&lt;/auth-address&gt;&lt;titles&gt;&lt;title&gt;Mediating tumor targeting efficiency of nanoparticles through design&lt;/title&gt;&lt;secondary-title&gt;Nano Letters&lt;/secondary-title&gt;&lt;/titles&gt;&lt;periodical&gt;&lt;full-title&gt;Nano Letters&lt;/full-title&gt;&lt;/periodical&gt;&lt;pages&gt;1909-15&lt;/pages&gt;&lt;volume&gt;9&lt;/volume&gt;&lt;number&gt;5&lt;/number&gt;&lt;edition&gt;2009/04/07&lt;/edition&gt;&lt;keywords&gt;&lt;keyword&gt;Animals&lt;/keyword&gt;&lt;keyword&gt;Cell Line, Tumor&lt;/keyword&gt;&lt;keyword&gt;Gold/*chemistry&lt;/keyword&gt;&lt;keyword&gt;Metal Nanoparticles/*chemistry&lt;/keyword&gt;&lt;keyword&gt;Mice&lt;/keyword&gt;&lt;keyword&gt;Neoplasms/*metabolism&lt;/keyword&gt;&lt;keyword&gt;Particle Size&lt;/keyword&gt;&lt;keyword&gt;Permeability&lt;/keyword&gt;&lt;keyword&gt;Polyethylene Glycols/*chemistry&lt;/keyword&gt;&lt;keyword&gt;Xenograft Model Antitumor Assays&lt;/keyword&gt;&lt;/keywords&gt;&lt;dates&gt;&lt;year&gt;2009&lt;/year&gt;&lt;pub-dates&gt;&lt;date&gt;May&lt;/date&gt;&lt;/pub-dates&gt;&lt;/dates&gt;&lt;isbn&gt;1530-6992 (Electronic)&amp;#xD;1530-6984 (Linking)&lt;/isbn&gt;&lt;accession-num&gt;19344179&lt;/accession-num&gt;&lt;urls&gt;&lt;related-urls&gt;&lt;url&gt;https://www.ncbi.nlm.nih.gov/pubmed/19344179&lt;/url&gt;&lt;/related-urls&gt;&lt;/urls&gt;&lt;electronic-resource-num&gt;10.1021/nl900031y&lt;/electronic-resource-num&gt;&lt;/record&gt;&lt;/Cite&gt;&lt;/EndNote&gt;</w:instrText>
      </w:r>
      <w:r w:rsidRPr="008D0F4B">
        <w:rPr>
          <w:color w:val="auto"/>
          <w:lang w:eastAsia="ja-JP"/>
        </w:rPr>
        <w:fldChar w:fldCharType="separate"/>
      </w:r>
      <w:r w:rsidR="00032ED1" w:rsidRPr="008D0F4B">
        <w:rPr>
          <w:noProof/>
          <w:color w:val="auto"/>
          <w:vertAlign w:val="superscript"/>
          <w:lang w:eastAsia="ja-JP"/>
        </w:rPr>
        <w:t>25</w:t>
      </w:r>
      <w:r w:rsidRPr="008D0F4B">
        <w:rPr>
          <w:color w:val="auto"/>
          <w:lang w:eastAsia="ja-JP"/>
        </w:rPr>
        <w:fldChar w:fldCharType="end"/>
      </w:r>
      <w:r w:rsidRPr="008D0F4B">
        <w:rPr>
          <w:color w:val="auto"/>
          <w:lang w:eastAsia="ja-JP"/>
        </w:rPr>
        <w:t>.</w:t>
      </w:r>
      <w:r w:rsidR="009E472F" w:rsidRPr="008D0F4B">
        <w:rPr>
          <w:color w:val="auto"/>
          <w:lang w:eastAsia="ja-JP"/>
        </w:rPr>
        <w:t xml:space="preserve"> </w:t>
      </w:r>
      <w:r w:rsidRPr="008D0F4B">
        <w:rPr>
          <w:color w:val="auto"/>
          <w:lang w:eastAsia="ja-JP"/>
        </w:rPr>
        <w:t xml:space="preserve">Second, GNPs are non-toxic </w:t>
      </w:r>
      <w:r w:rsidR="009E472F" w:rsidRPr="008D0F4B">
        <w:rPr>
          <w:i/>
          <w:color w:val="auto"/>
          <w:lang w:eastAsia="ja-JP"/>
        </w:rPr>
        <w:t>in vitro</w:t>
      </w:r>
      <w:r w:rsidRPr="008D0F4B">
        <w:rPr>
          <w:color w:val="auto"/>
          <w:lang w:eastAsia="ja-JP"/>
        </w:rPr>
        <w:t xml:space="preserve"> and </w:t>
      </w:r>
      <w:r w:rsidR="009E472F" w:rsidRPr="008D0F4B">
        <w:rPr>
          <w:i/>
          <w:color w:val="auto"/>
          <w:lang w:eastAsia="ja-JP"/>
        </w:rPr>
        <w:t>in vivo</w:t>
      </w:r>
      <w:r w:rsidRPr="008D0F4B">
        <w:rPr>
          <w:color w:val="auto"/>
          <w:lang w:eastAsia="ja-JP"/>
        </w:rPr>
        <w:fldChar w:fldCharType="begin"/>
      </w:r>
      <w:r w:rsidR="00032ED1" w:rsidRPr="008D0F4B">
        <w:rPr>
          <w:color w:val="auto"/>
          <w:lang w:eastAsia="ja-JP"/>
        </w:rPr>
        <w:instrText xml:space="preserve"> ADDIN EN.CITE &lt;EndNote&gt;&lt;Cite&gt;&lt;Author&gt;Connor&lt;/Author&gt;&lt;Year&gt;2005&lt;/Year&gt;&lt;RecNum&gt;489&lt;/RecNum&gt;&lt;DisplayText&gt;&lt;style face="superscript"&gt;26&lt;/style&gt;&lt;/DisplayText&gt;&lt;record&gt;&lt;rec-number&gt;489&lt;/rec-number&gt;&lt;foreign-keys&gt;&lt;key app="EN" db-id="5frftdfpor0rd4ev0dlpfwfs2dzp0v5vs9pf" timestamp="1531835948"&gt;489&lt;/key&gt;&lt;/foreign-keys&gt;&lt;ref-type name="Journal Article"&gt;17&lt;/ref-type&gt;&lt;contributors&gt;&lt;authors&gt;&lt;author&gt;Connor, E. E.&lt;/author&gt;&lt;author&gt;Mwamuka, J.&lt;/author&gt;&lt;author&gt;Gole, A.&lt;/author&gt;&lt;author&gt;Murphy, C. J.&lt;/author&gt;&lt;author&gt;Wyatt, M. D.&lt;/author&gt;&lt;/authors&gt;&lt;/contributors&gt;&lt;auth-address&gt;Department of Basic Pharmaceutical Sciences, University of South Carolina, Columbia, SC 29208, USA.&lt;/auth-address&gt;&lt;titles&gt;&lt;title&gt;Gold nanoparticles are taken up by human cells but do not cause acute cytotoxicity&lt;/title&gt;&lt;secondary-title&gt;Small&lt;/secondary-title&gt;&lt;/titles&gt;&lt;periodical&gt;&lt;full-title&gt;SMALL&lt;/full-title&gt;&lt;/periodical&gt;&lt;pages&gt;325-7&lt;/pages&gt;&lt;volume&gt;1&lt;/volume&gt;&lt;number&gt;3&lt;/number&gt;&lt;edition&gt;2006/12/29&lt;/edition&gt;&lt;keywords&gt;&lt;keyword&gt;Biotin/chemistry&lt;/keyword&gt;&lt;keyword&gt;Cetrimonium Compounds/chemistry&lt;/keyword&gt;&lt;keyword&gt;Citric Acid/chemistry&lt;/keyword&gt;&lt;keyword&gt;Gold/*pharmacokinetics&lt;/keyword&gt;&lt;keyword&gt;Humans&lt;/keyword&gt;&lt;keyword&gt;K562 Cells&lt;/keyword&gt;&lt;keyword&gt;Metal Nanoparticles/*chemistry/*toxicity&lt;/keyword&gt;&lt;keyword&gt;Microscopy, Electron&lt;/keyword&gt;&lt;keyword&gt;Nanoparticles&lt;/keyword&gt;&lt;keyword&gt;Nanotechnology/*methods&lt;/keyword&gt;&lt;keyword&gt;Spectrophotometry&lt;/keyword&gt;&lt;keyword&gt;Tetrazolium Salts/pharmacology&lt;/keyword&gt;&lt;keyword&gt;Thiazoles/pharmacology&lt;/keyword&gt;&lt;keyword&gt;Time Factors&lt;/keyword&gt;&lt;/keywords&gt;&lt;dates&gt;&lt;year&gt;2005&lt;/year&gt;&lt;pub-dates&gt;&lt;date&gt;Mar&lt;/date&gt;&lt;/pub-dates&gt;&lt;/dates&gt;&lt;isbn&gt;1613-6829 (Electronic)&amp;#xD;1613-6810 (Linking)&lt;/isbn&gt;&lt;accession-num&gt;17193451&lt;/accession-num&gt;&lt;urls&gt;&lt;related-urls&gt;&lt;url&gt;https://www.ncbi.nlm.nih.gov/pubmed/17193451&lt;/url&gt;&lt;/related-urls&gt;&lt;/urls&gt;&lt;electronic-resource-num&gt;10.1002/smll.200400093&lt;/electronic-resource-num&gt;&lt;/record&gt;&lt;/Cite&gt;&lt;/EndNote&gt;</w:instrText>
      </w:r>
      <w:r w:rsidRPr="008D0F4B">
        <w:rPr>
          <w:color w:val="auto"/>
          <w:lang w:eastAsia="ja-JP"/>
        </w:rPr>
        <w:fldChar w:fldCharType="separate"/>
      </w:r>
      <w:r w:rsidR="00032ED1" w:rsidRPr="008D0F4B">
        <w:rPr>
          <w:noProof/>
          <w:color w:val="auto"/>
          <w:vertAlign w:val="superscript"/>
          <w:lang w:eastAsia="ja-JP"/>
        </w:rPr>
        <w:t>26</w:t>
      </w:r>
      <w:r w:rsidRPr="008D0F4B">
        <w:rPr>
          <w:color w:val="auto"/>
          <w:lang w:eastAsia="ja-JP"/>
        </w:rPr>
        <w:fldChar w:fldCharType="end"/>
      </w:r>
      <w:r w:rsidRPr="008D0F4B">
        <w:rPr>
          <w:color w:val="auto"/>
          <w:lang w:eastAsia="ja-JP"/>
        </w:rPr>
        <w:t xml:space="preserve">, </w:t>
      </w:r>
      <w:r w:rsidR="00616BB4">
        <w:rPr>
          <w:color w:val="auto"/>
          <w:lang w:eastAsia="ja-JP"/>
        </w:rPr>
        <w:t>rendering</w:t>
      </w:r>
      <w:r w:rsidRPr="008D0F4B">
        <w:rPr>
          <w:color w:val="auto"/>
          <w:lang w:eastAsia="ja-JP"/>
        </w:rPr>
        <w:t xml:space="preserve"> them safe drug carriers.</w:t>
      </w:r>
      <w:r w:rsidR="009E472F" w:rsidRPr="008D0F4B">
        <w:rPr>
          <w:color w:val="auto"/>
          <w:lang w:eastAsia="ja-JP"/>
        </w:rPr>
        <w:t xml:space="preserve"> </w:t>
      </w:r>
      <w:r w:rsidRPr="008D0F4B">
        <w:rPr>
          <w:color w:val="auto"/>
          <w:lang w:eastAsia="ja-JP"/>
        </w:rPr>
        <w:t>Third, hydrophobic drugs can be loaded onto the modified GNPs</w:t>
      </w:r>
      <w:r w:rsidRPr="008D0F4B">
        <w:rPr>
          <w:color w:val="auto"/>
          <w:lang w:eastAsia="ja-JP"/>
        </w:rPr>
        <w:fldChar w:fldCharType="begin"/>
      </w:r>
      <w:r w:rsidR="00032ED1" w:rsidRPr="008D0F4B">
        <w:rPr>
          <w:color w:val="auto"/>
          <w:lang w:eastAsia="ja-JP"/>
        </w:rPr>
        <w:instrText xml:space="preserve"> ADDIN EN.CITE &lt;EndNote&gt;&lt;Cite&gt;&lt;Author&gt;Kim&lt;/Author&gt;&lt;Year&gt;2009&lt;/Year&gt;&lt;RecNum&gt;488&lt;/RecNum&gt;&lt;DisplayText&gt;&lt;style face="superscript"&gt;27&lt;/style&gt;&lt;/DisplayText&gt;&lt;record&gt;&lt;rec-number&gt;488&lt;/rec-number&gt;&lt;foreign-keys&gt;&lt;key app="EN" db-id="5frftdfpor0rd4ev0dlpfwfs2dzp0v5vs9pf" timestamp="1531835948"&gt;488&lt;/key&gt;&lt;/foreign-keys&gt;&lt;ref-type name="Journal Article"&gt;17&lt;/ref-type&gt;&lt;contributors&gt;&lt;authors&gt;&lt;author&gt;Kim, C. K.&lt;/author&gt;&lt;author&gt;Ghosh, P.&lt;/author&gt;&lt;author&gt;Pagliuca, C.&lt;/author&gt;&lt;author&gt;Zhu, Z. J.&lt;/author&gt;&lt;author&gt;Menichetti, S.&lt;/author&gt;&lt;author&gt;Rotello, V. M.&lt;/author&gt;&lt;/authors&gt;&lt;/contributors&gt;&lt;auth-address&gt;Univ Massachusetts, Dept Chem, Amherst, MA 01003 USA&amp;#xD;Univ Florence, Dipartimento Chim Organ U Schiff, I-50019 Florence, Italy&lt;/auth-address&gt;&lt;titles&gt;&lt;title&gt;Entrapment of Hydrophobic Drugs in Nanoparticle Monolayers with Efficient Release into Cancer Cells&lt;/title&gt;&lt;secondary-title&gt;Journal of the American Chemical Society&lt;/secondary-title&gt;&lt;alt-title&gt;J Am Chem Soc&lt;/alt-title&gt;&lt;/titles&gt;&lt;periodical&gt;&lt;full-title&gt;Journal of the American Chemical Society&lt;/full-title&gt;&lt;abbr-1&gt;J Am Chem Soc&lt;/abbr-1&gt;&lt;/periodical&gt;&lt;alt-periodical&gt;&lt;full-title&gt;Journal of the American Chemical Society&lt;/full-title&gt;&lt;abbr-1&gt;J Am Chem Soc&lt;/abbr-1&gt;&lt;/alt-periodical&gt;&lt;pages&gt;1360-+&lt;/pages&gt;&lt;volume&gt;131&lt;/volume&gt;&lt;number&gt;4&lt;/number&gt;&lt;keywords&gt;&lt;keyword&gt;gold nanoparticles&lt;/keyword&gt;&lt;keyword&gt;delivery systems&lt;/keyword&gt;&lt;keyword&gt;dendrimers&lt;/keyword&gt;&lt;keyword&gt;molecules&lt;/keyword&gt;&lt;keyword&gt;micelles&lt;/keyword&gt;&lt;keyword&gt;platform&lt;/keyword&gt;&lt;keyword&gt;carriers&lt;/keyword&gt;&lt;keyword&gt;vectors&lt;/keyword&gt;&lt;keyword&gt;therapy&lt;/keyword&gt;&lt;/keywords&gt;&lt;dates&gt;&lt;year&gt;2009&lt;/year&gt;&lt;pub-dates&gt;&lt;date&gt;Feb 4&lt;/date&gt;&lt;/pub-dates&gt;&lt;/dates&gt;&lt;isbn&gt;0002-7863&lt;/isbn&gt;&lt;accession-num&gt;WOS:000264791800013&lt;/accession-num&gt;&lt;urls&gt;&lt;related-urls&gt;&lt;url&gt;&amp;lt;Go to ISI&amp;gt;://WOS:000264791800013&lt;/url&gt;&lt;/related-urls&gt;&lt;/urls&gt;&lt;electronic-resource-num&gt;10.1021/ja808137c&lt;/electronic-resource-num&gt;&lt;language&gt;English&lt;/language&gt;&lt;/record&gt;&lt;/Cite&gt;&lt;/EndNote&gt;</w:instrText>
      </w:r>
      <w:r w:rsidRPr="008D0F4B">
        <w:rPr>
          <w:color w:val="auto"/>
          <w:lang w:eastAsia="ja-JP"/>
        </w:rPr>
        <w:fldChar w:fldCharType="separate"/>
      </w:r>
      <w:r w:rsidR="00032ED1" w:rsidRPr="008D0F4B">
        <w:rPr>
          <w:noProof/>
          <w:color w:val="auto"/>
          <w:vertAlign w:val="superscript"/>
          <w:lang w:eastAsia="ja-JP"/>
        </w:rPr>
        <w:t>27</w:t>
      </w:r>
      <w:r w:rsidRPr="008D0F4B">
        <w:rPr>
          <w:color w:val="auto"/>
          <w:lang w:eastAsia="ja-JP"/>
        </w:rPr>
        <w:fldChar w:fldCharType="end"/>
      </w:r>
      <w:r w:rsidRPr="008D0F4B">
        <w:rPr>
          <w:color w:val="auto"/>
          <w:lang w:eastAsia="ja-JP"/>
        </w:rPr>
        <w:t>.</w:t>
      </w:r>
      <w:r w:rsidR="009E472F" w:rsidRPr="008D0F4B">
        <w:rPr>
          <w:color w:val="auto"/>
          <w:lang w:eastAsia="ja-JP"/>
        </w:rPr>
        <w:t xml:space="preserve"> </w:t>
      </w:r>
      <w:r w:rsidRPr="008D0F4B">
        <w:rPr>
          <w:color w:val="auto"/>
          <w:lang w:eastAsia="ja-JP"/>
        </w:rPr>
        <w:t>Fo</w:t>
      </w:r>
      <w:r w:rsidR="00616BB4">
        <w:rPr>
          <w:color w:val="auto"/>
          <w:lang w:eastAsia="ja-JP"/>
        </w:rPr>
        <w:t>u</w:t>
      </w:r>
      <w:r w:rsidRPr="008D0F4B">
        <w:rPr>
          <w:color w:val="auto"/>
          <w:lang w:eastAsia="ja-JP"/>
        </w:rPr>
        <w:t xml:space="preserve">rth, the surface chemistry of GNPs is </w:t>
      </w:r>
      <w:r w:rsidR="008641D5" w:rsidRPr="008D0F4B">
        <w:rPr>
          <w:color w:val="auto"/>
          <w:lang w:eastAsia="ja-JP"/>
        </w:rPr>
        <w:t>readily modified</w:t>
      </w:r>
      <w:r w:rsidRPr="008D0F4B">
        <w:rPr>
          <w:color w:val="auto"/>
          <w:lang w:eastAsia="ja-JP"/>
        </w:rPr>
        <w:t xml:space="preserve"> for specific applications. In our studies, </w:t>
      </w:r>
      <w:r w:rsidR="003C6166" w:rsidRPr="008D0F4B">
        <w:rPr>
          <w:color w:val="auto"/>
          <w:lang w:eastAsia="ja-JP"/>
        </w:rPr>
        <w:t>two short</w:t>
      </w:r>
      <w:r w:rsidRPr="008D0F4B">
        <w:rPr>
          <w:color w:val="auto"/>
          <w:lang w:eastAsia="ja-JP"/>
        </w:rPr>
        <w:t xml:space="preserve"> peptides </w:t>
      </w:r>
      <w:r w:rsidR="00616BB4">
        <w:rPr>
          <w:color w:val="auto"/>
          <w:lang w:eastAsia="ja-JP"/>
        </w:rPr>
        <w:t>were</w:t>
      </w:r>
      <w:r w:rsidR="003C6166" w:rsidRPr="008D0F4B">
        <w:rPr>
          <w:color w:val="auto"/>
          <w:lang w:eastAsia="ja-JP"/>
        </w:rPr>
        <w:t xml:space="preserve"> used </w:t>
      </w:r>
      <w:r w:rsidRPr="008D0F4B">
        <w:rPr>
          <w:color w:val="auto"/>
          <w:lang w:eastAsia="ja-JP"/>
        </w:rPr>
        <w:t xml:space="preserve">to modify </w:t>
      </w:r>
      <w:r w:rsidR="008641D5" w:rsidRPr="008D0F4B">
        <w:rPr>
          <w:color w:val="auto"/>
          <w:lang w:eastAsia="ja-JP"/>
        </w:rPr>
        <w:t xml:space="preserve">the </w:t>
      </w:r>
      <w:r w:rsidRPr="008D0F4B">
        <w:rPr>
          <w:color w:val="auto"/>
          <w:lang w:eastAsia="ja-JP"/>
        </w:rPr>
        <w:t>GNP surface</w:t>
      </w:r>
      <w:r w:rsidR="0014768C" w:rsidRPr="008D0F4B">
        <w:rPr>
          <w:color w:val="auto"/>
          <w:lang w:eastAsia="ja-JP"/>
        </w:rPr>
        <w:fldChar w:fldCharType="begin"/>
      </w:r>
      <w:r w:rsidR="0014768C" w:rsidRPr="008D0F4B">
        <w:rPr>
          <w:color w:val="auto"/>
          <w:lang w:eastAsia="ja-JP"/>
        </w:rPr>
        <w:instrText xml:space="preserve"> ADDIN EN.CITE &lt;EndNote&gt;&lt;Cite&gt;&lt;Author&gt;Yang&lt;/Author&gt;&lt;Year&gt;2011&lt;/Year&gt;&lt;RecNum&gt;24&lt;/RecNum&gt;&lt;DisplayText&gt;&lt;style face="superscript"&gt;14&lt;/style&gt;&lt;/DisplayText&gt;&lt;record&gt;&lt;rec-number&gt;24&lt;/rec-number&gt;&lt;foreign-keys&gt;&lt;key app="EN" db-id="5frftdfpor0rd4ev0dlpfwfs2dzp0v5vs9pf" timestamp="1523113725"&gt;24&lt;/key&gt;&lt;/foreign-keys&gt;&lt;ref-type name="Journal Article"&gt;17&lt;/ref-type&gt;&lt;contributors&gt;&lt;authors&gt;&lt;author&gt;Yang, H.&lt;/author&gt;&lt;author&gt;Fung, S. Y.&lt;/author&gt;&lt;author&gt;Liu, M.&lt;/author&gt;&lt;/authors&gt;&lt;/contributors&gt;&lt;auth-address&gt;Latner Thoracic Surgery Research Laboratories, University Health Network, Toronto General Research Institute, Toronto, Ontario, M5G 1L7, Canada.&lt;/auth-address&gt;&lt;titles&gt;&lt;title&gt;Programming the cellular uptake of physiologically stable peptide-gold nanoparticle hybrids with single amino acids&lt;/title&gt;&lt;secondary-title&gt;Angewandte Chemie International Edition&lt;/secondary-title&gt;&lt;/titles&gt;&lt;periodical&gt;&lt;full-title&gt;Angewandte Chemie International Edition&lt;/full-title&gt;&lt;/periodical&gt;&lt;pages&gt;9643-6&lt;/pages&gt;&lt;volume&gt;50&lt;/volume&gt;&lt;number&gt;41&lt;/number&gt;&lt;edition&gt;2011/09/29&lt;/edition&gt;&lt;keywords&gt;&lt;keyword&gt;Amino Acids/*chemistry/*metabolism&lt;/keyword&gt;&lt;keyword&gt;Cell Line, Tumor&lt;/keyword&gt;&lt;keyword&gt;Gold/*chemistry/*metabolism&lt;/keyword&gt;&lt;keyword&gt;Humans&lt;/keyword&gt;&lt;keyword&gt;Metal Nanoparticles/*chemistry&lt;/keyword&gt;&lt;keyword&gt;Peptides/*chemistry/*metabolism&lt;/keyword&gt;&lt;keyword&gt;Surface Properties&lt;/keyword&gt;&lt;/keywords&gt;&lt;dates&gt;&lt;year&gt;2011&lt;/year&gt;&lt;pub-dates&gt;&lt;date&gt;Oct 4&lt;/date&gt;&lt;/pub-dates&gt;&lt;/dates&gt;&lt;isbn&gt;1521-3773 (Electronic)&amp;#xD;1433-7851 (Linking)&lt;/isbn&gt;&lt;accession-num&gt;21948562&lt;/accession-num&gt;&lt;urls&gt;&lt;related-urls&gt;&lt;url&gt;https://www.ncbi.nlm.nih.gov/pubmed/21948562&lt;/url&gt;&lt;/related-urls&gt;&lt;/urls&gt;&lt;electronic-resource-num&gt;10.1002/anie.201102911&lt;/electronic-resource-num&gt;&lt;/record&gt;&lt;/Cite&gt;&lt;/EndNote&gt;</w:instrText>
      </w:r>
      <w:r w:rsidR="0014768C" w:rsidRPr="008D0F4B">
        <w:rPr>
          <w:color w:val="auto"/>
          <w:lang w:eastAsia="ja-JP"/>
        </w:rPr>
        <w:fldChar w:fldCharType="separate"/>
      </w:r>
      <w:r w:rsidR="0014768C" w:rsidRPr="008D0F4B">
        <w:rPr>
          <w:color w:val="auto"/>
          <w:vertAlign w:val="superscript"/>
          <w:lang w:eastAsia="ja-JP"/>
        </w:rPr>
        <w:t>14</w:t>
      </w:r>
      <w:r w:rsidR="0014768C" w:rsidRPr="008D0F4B">
        <w:rPr>
          <w:color w:val="auto"/>
          <w:lang w:eastAsia="ja-JP"/>
        </w:rPr>
        <w:fldChar w:fldCharType="end"/>
      </w:r>
      <w:r w:rsidR="008641D5" w:rsidRPr="008D0F4B">
        <w:rPr>
          <w:color w:val="auto"/>
          <w:lang w:eastAsia="ja-JP"/>
        </w:rPr>
        <w:t>,</w:t>
      </w:r>
      <w:r w:rsidRPr="008D0F4B">
        <w:rPr>
          <w:color w:val="auto"/>
          <w:lang w:eastAsia="ja-JP"/>
        </w:rPr>
        <w:t xml:space="preserve"> stabilize them in physiological conditions</w:t>
      </w:r>
      <w:r w:rsidR="00616BB4">
        <w:rPr>
          <w:color w:val="auto"/>
          <w:lang w:eastAsia="ja-JP"/>
        </w:rPr>
        <w:t>,</w:t>
      </w:r>
      <w:r w:rsidRPr="008D0F4B">
        <w:rPr>
          <w:color w:val="auto"/>
          <w:lang w:eastAsia="ja-JP"/>
        </w:rPr>
        <w:t xml:space="preserve"> and impart new bioactivities</w:t>
      </w:r>
      <w:r w:rsidR="002B434D" w:rsidRPr="008D0F4B">
        <w:rPr>
          <w:color w:val="auto"/>
          <w:lang w:eastAsia="ja-JP"/>
        </w:rPr>
        <w:fldChar w:fldCharType="begin"/>
      </w:r>
      <w:r w:rsidR="002B434D" w:rsidRPr="008D0F4B">
        <w:rPr>
          <w:color w:val="auto"/>
          <w:lang w:eastAsia="ja-JP"/>
        </w:rPr>
        <w:instrText xml:space="preserve"> ADDIN EN.CITE &lt;EndNote&gt;&lt;Cite&gt;&lt;Author&gt;Lee&lt;/Author&gt;&lt;Year&gt;2015&lt;/Year&gt;&lt;RecNum&gt;497&lt;/RecNum&gt;&lt;DisplayText&gt;&lt;style face="superscript"&gt;15&lt;/style&gt;&lt;/DisplayText&gt;&lt;record&gt;&lt;rec-number&gt;497&lt;/rec-number&gt;&lt;foreign-keys&gt;&lt;key app="EN" db-id="5frftdfpor0rd4ev0dlpfwfs2dzp0v5vs9pf" timestamp="1531835949"&gt;497&lt;/key&gt;&lt;/foreign-keys&gt;&lt;ref-type name="Journal Article"&gt;17&lt;/ref-type&gt;&lt;contributors&gt;&lt;authors&gt;&lt;author&gt;Lee, D.&lt;/author&gt;&lt;author&gt;Zhao, J. B.&lt;/author&gt;&lt;author&gt;Yang, H.&lt;/author&gt;&lt;author&gt;Xu, S. Y.&lt;/author&gt;&lt;author&gt;Kim, H.&lt;/author&gt;&lt;author&gt;Pacheco, S.&lt;/author&gt;&lt;author&gt;Keshavjee, S.&lt;/author&gt;&lt;author&gt;Liu, M. Y.&lt;/author&gt;&lt;/authors&gt;&lt;/contributors&gt;&lt;auth-address&gt;Univ Hlth Network, Toronto Gen Res Inst, Toronto, ON M5G 1L7, Canada&amp;#xD;Univ Toronto, Inst Med Sci, Toronto, ON, Canada&amp;#xD;Univ Toronto, Dept Physiol, Toronto, ON, Canada&lt;/auth-address&gt;&lt;titles&gt;&lt;title&gt;Effective delivery of a rationally designed intracellular peptide drug with gold nanoparticle-peptide hybrids&lt;/title&gt;&lt;secondary-title&gt;Nanoscale&lt;/secondary-title&gt;&lt;alt-title&gt;Nanoscale&lt;/alt-title&gt;&lt;/titles&gt;&lt;periodical&gt;&lt;full-title&gt;Nanoscale&lt;/full-title&gt;&lt;/periodical&gt;&lt;alt-periodical&gt;&lt;full-title&gt;Nanoscale&lt;/full-title&gt;&lt;/alt-periodical&gt;&lt;pages&gt;12356-12360&lt;/pages&gt;&lt;volume&gt;7&lt;/volume&gt;&lt;number&gt;29&lt;/number&gt;&lt;keywords&gt;&lt;keyword&gt;protein-kinase-c&lt;/keyword&gt;&lt;keyword&gt;cell-penetrating peptide&lt;/keyword&gt;&lt;keyword&gt;reperfusion injury&lt;/keyword&gt;&lt;keyword&gt;inflammatory response&lt;/keyword&gt;&lt;keyword&gt;epithelial-cells&lt;/keyword&gt;&lt;keyword&gt;in-vivo&lt;/keyword&gt;&lt;keyword&gt;delta&lt;/keyword&gt;&lt;keyword&gt;apoptosis&lt;/keyword&gt;&lt;keyword&gt;activation&lt;/keyword&gt;&lt;keyword&gt;death&lt;/keyword&gt;&lt;/keywords&gt;&lt;dates&gt;&lt;year&gt;2015&lt;/year&gt;&lt;/dates&gt;&lt;isbn&gt;2040-3364&lt;/isbn&gt;&lt;accession-num&gt;WOS:000358207700015&lt;/accession-num&gt;&lt;urls&gt;&lt;related-urls&gt;&lt;url&gt;&amp;lt;Go to ISI&amp;gt;://WOS:000358207700015&lt;/url&gt;&lt;/related-urls&gt;&lt;/urls&gt;&lt;electronic-resource-num&gt;10.1039/c5nr02377g&lt;/electronic-resource-num&gt;&lt;language&gt;English&lt;/language&gt;&lt;/record&gt;&lt;/Cite&gt;&lt;/EndNote&gt;</w:instrText>
      </w:r>
      <w:r w:rsidR="002B434D" w:rsidRPr="008D0F4B">
        <w:rPr>
          <w:color w:val="auto"/>
          <w:lang w:eastAsia="ja-JP"/>
        </w:rPr>
        <w:fldChar w:fldCharType="separate"/>
      </w:r>
      <w:r w:rsidR="002B434D" w:rsidRPr="008D0F4B">
        <w:rPr>
          <w:noProof/>
          <w:color w:val="auto"/>
          <w:vertAlign w:val="superscript"/>
          <w:lang w:eastAsia="ja-JP"/>
        </w:rPr>
        <w:t>15</w:t>
      </w:r>
      <w:r w:rsidR="002B434D" w:rsidRPr="008D0F4B">
        <w:rPr>
          <w:color w:val="auto"/>
          <w:lang w:eastAsia="ja-JP"/>
        </w:rPr>
        <w:fldChar w:fldCharType="end"/>
      </w:r>
      <w:r w:rsidRPr="008D0F4B">
        <w:rPr>
          <w:color w:val="auto"/>
          <w:lang w:eastAsia="ja-JP"/>
        </w:rPr>
        <w:t xml:space="preserve">. The peptides </w:t>
      </w:r>
      <w:r w:rsidR="008641D5" w:rsidRPr="008D0F4B">
        <w:rPr>
          <w:color w:val="auto"/>
          <w:lang w:eastAsia="ja-JP"/>
        </w:rPr>
        <w:t>we</w:t>
      </w:r>
      <w:r w:rsidRPr="008D0F4B">
        <w:rPr>
          <w:color w:val="auto"/>
          <w:lang w:eastAsia="ja-JP"/>
        </w:rPr>
        <w:t>re thoughtfully designed</w:t>
      </w:r>
      <w:r w:rsidR="00616BB4">
        <w:rPr>
          <w:color w:val="auto"/>
          <w:lang w:eastAsia="ja-JP"/>
        </w:rPr>
        <w:t>,</w:t>
      </w:r>
      <w:r w:rsidRPr="008D0F4B">
        <w:rPr>
          <w:color w:val="auto"/>
          <w:lang w:eastAsia="ja-JP"/>
        </w:rPr>
        <w:t xml:space="preserve"> with three regions including gold binding, spacing, and functional regions</w:t>
      </w:r>
      <w:r w:rsidR="002B434D" w:rsidRPr="008D0F4B">
        <w:rPr>
          <w:color w:val="auto"/>
          <w:lang w:eastAsia="ja-JP"/>
        </w:rPr>
        <w:fldChar w:fldCharType="begin"/>
      </w:r>
      <w:r w:rsidR="002B434D" w:rsidRPr="008D0F4B">
        <w:rPr>
          <w:color w:val="auto"/>
          <w:lang w:eastAsia="ja-JP"/>
        </w:rPr>
        <w:instrText xml:space="preserve"> ADDIN EN.CITE &lt;EndNote&gt;&lt;Cite&gt;&lt;Author&gt;Yang&lt;/Author&gt;&lt;Year&gt;2011&lt;/Year&gt;&lt;RecNum&gt;24&lt;/RecNum&gt;&lt;DisplayText&gt;&lt;style face="superscript"&gt;14&lt;/style&gt;&lt;/DisplayText&gt;&lt;record&gt;&lt;rec-number&gt;24&lt;/rec-number&gt;&lt;foreign-keys&gt;&lt;key app="EN" db-id="5frftdfpor0rd4ev0dlpfwfs2dzp0v5vs9pf" timestamp="1523113725"&gt;24&lt;/key&gt;&lt;/foreign-keys&gt;&lt;ref-type name="Journal Article"&gt;17&lt;/ref-type&gt;&lt;contributors&gt;&lt;authors&gt;&lt;author&gt;Yang, H.&lt;/author&gt;&lt;author&gt;Fung, S. Y.&lt;/author&gt;&lt;author&gt;Liu, M.&lt;/author&gt;&lt;/authors&gt;&lt;/contributors&gt;&lt;auth-address&gt;Latner Thoracic Surgery Research Laboratories, University Health Network, Toronto General Research Institute, Toronto, Ontario, M5G 1L7, Canada.&lt;/auth-address&gt;&lt;titles&gt;&lt;title&gt;Programming the cellular uptake of physiologically stable peptide-gold nanoparticle hybrids with single amino acids&lt;/title&gt;&lt;secondary-title&gt;Angewandte Chemie International Edition&lt;/secondary-title&gt;&lt;/titles&gt;&lt;periodical&gt;&lt;full-title&gt;Angewandte Chemie International Edition&lt;/full-title&gt;&lt;/periodical&gt;&lt;pages&gt;9643-6&lt;/pages&gt;&lt;volume&gt;50&lt;/volume&gt;&lt;number&gt;41&lt;/number&gt;&lt;edition&gt;2011/09/29&lt;/edition&gt;&lt;keywords&gt;&lt;keyword&gt;Amino Acids/*chemistry/*metabolism&lt;/keyword&gt;&lt;keyword&gt;Cell Line, Tumor&lt;/keyword&gt;&lt;keyword&gt;Gold/*chemistry/*metabolism&lt;/keyword&gt;&lt;keyword&gt;Humans&lt;/keyword&gt;&lt;keyword&gt;Metal Nanoparticles/*chemistry&lt;/keyword&gt;&lt;keyword&gt;Peptides/*chemistry/*metabolism&lt;/keyword&gt;&lt;keyword&gt;Surface Properties&lt;/keyword&gt;&lt;/keywords&gt;&lt;dates&gt;&lt;year&gt;2011&lt;/year&gt;&lt;pub-dates&gt;&lt;date&gt;Oct 4&lt;/date&gt;&lt;/pub-dates&gt;&lt;/dates&gt;&lt;isbn&gt;1521-3773 (Electronic)&amp;#xD;1433-7851 (Linking)&lt;/isbn&gt;&lt;accession-num&gt;21948562&lt;/accession-num&gt;&lt;urls&gt;&lt;related-urls&gt;&lt;url&gt;https://www.ncbi.nlm.nih.gov/pubmed/21948562&lt;/url&gt;&lt;/related-urls&gt;&lt;/urls&gt;&lt;electronic-resource-num&gt;10.1002/anie.201102911&lt;/electronic-resource-num&gt;&lt;/record&gt;&lt;/Cite&gt;&lt;/EndNote&gt;</w:instrText>
      </w:r>
      <w:r w:rsidR="002B434D" w:rsidRPr="008D0F4B">
        <w:rPr>
          <w:color w:val="auto"/>
          <w:lang w:eastAsia="ja-JP"/>
        </w:rPr>
        <w:fldChar w:fldCharType="separate"/>
      </w:r>
      <w:r w:rsidR="002B434D" w:rsidRPr="008D0F4B">
        <w:rPr>
          <w:noProof/>
          <w:color w:val="auto"/>
          <w:vertAlign w:val="superscript"/>
          <w:lang w:eastAsia="ja-JP"/>
        </w:rPr>
        <w:t>14</w:t>
      </w:r>
      <w:r w:rsidR="002B434D" w:rsidRPr="008D0F4B">
        <w:rPr>
          <w:color w:val="auto"/>
          <w:lang w:eastAsia="ja-JP"/>
        </w:rPr>
        <w:fldChar w:fldCharType="end"/>
      </w:r>
      <w:r w:rsidRPr="008D0F4B">
        <w:rPr>
          <w:color w:val="auto"/>
          <w:lang w:eastAsia="ja-JP"/>
        </w:rPr>
        <w:t>.</w:t>
      </w:r>
      <w:r w:rsidR="009E472F" w:rsidRPr="008D0F4B">
        <w:rPr>
          <w:color w:val="auto"/>
          <w:lang w:eastAsia="ja-JP"/>
        </w:rPr>
        <w:t xml:space="preserve"> </w:t>
      </w:r>
      <w:r w:rsidRPr="008D0F4B">
        <w:rPr>
          <w:color w:val="auto"/>
          <w:lang w:eastAsia="ja-JP"/>
        </w:rPr>
        <w:t>Specifically, the N terminus of the peptide has</w:t>
      </w:r>
      <w:r w:rsidR="00616BB4">
        <w:rPr>
          <w:color w:val="auto"/>
          <w:lang w:eastAsia="ja-JP"/>
        </w:rPr>
        <w:t xml:space="preserve"> a</w:t>
      </w:r>
      <w:r w:rsidRPr="008D0F4B">
        <w:rPr>
          <w:color w:val="auto"/>
          <w:lang w:eastAsia="ja-JP"/>
        </w:rPr>
        <w:t xml:space="preserve"> cysteine</w:t>
      </w:r>
      <w:r w:rsidR="003C6166" w:rsidRPr="008D0F4B">
        <w:rPr>
          <w:color w:val="auto"/>
          <w:lang w:eastAsia="ja-JP"/>
        </w:rPr>
        <w:t xml:space="preserve"> </w:t>
      </w:r>
      <w:r w:rsidRPr="008D0F4B">
        <w:rPr>
          <w:color w:val="auto"/>
          <w:lang w:eastAsia="ja-JP"/>
        </w:rPr>
        <w:t xml:space="preserve">(C) residue containing </w:t>
      </w:r>
      <w:r w:rsidR="00616BB4">
        <w:rPr>
          <w:color w:val="auto"/>
          <w:lang w:eastAsia="ja-JP"/>
        </w:rPr>
        <w:t xml:space="preserve">a </w:t>
      </w:r>
      <w:r w:rsidRPr="008D0F4B">
        <w:rPr>
          <w:color w:val="auto"/>
          <w:lang w:eastAsia="ja-JP"/>
        </w:rPr>
        <w:t xml:space="preserve">thiol group that can bind with gold. The middle </w:t>
      </w:r>
      <w:r w:rsidR="00616BB4">
        <w:rPr>
          <w:color w:val="auto"/>
          <w:lang w:eastAsia="ja-JP"/>
        </w:rPr>
        <w:t>portion</w:t>
      </w:r>
      <w:r w:rsidRPr="008D0F4B">
        <w:rPr>
          <w:color w:val="auto"/>
          <w:lang w:eastAsia="ja-JP"/>
        </w:rPr>
        <w:t xml:space="preserve"> has four hydrophobic alanine residues to promote peptide assembly into a densely packed monolayer on</w:t>
      </w:r>
      <w:r w:rsidR="008641D5" w:rsidRPr="008D0F4B">
        <w:rPr>
          <w:color w:val="auto"/>
          <w:lang w:eastAsia="ja-JP"/>
        </w:rPr>
        <w:t xml:space="preserve"> the</w:t>
      </w:r>
      <w:r w:rsidRPr="008D0F4B">
        <w:rPr>
          <w:color w:val="auto"/>
          <w:lang w:eastAsia="ja-JP"/>
        </w:rPr>
        <w:t xml:space="preserve"> GNPs. The amino acid at </w:t>
      </w:r>
      <w:r w:rsidR="008641D5" w:rsidRPr="008D0F4B">
        <w:rPr>
          <w:color w:val="auto"/>
          <w:lang w:eastAsia="ja-JP"/>
        </w:rPr>
        <w:t xml:space="preserve">the </w:t>
      </w:r>
      <w:r w:rsidRPr="008D0F4B">
        <w:rPr>
          <w:color w:val="auto"/>
          <w:lang w:eastAsia="ja-JP"/>
        </w:rPr>
        <w:t>C terminus is a functional amino acid pointing out</w:t>
      </w:r>
      <w:r w:rsidR="008641D5" w:rsidRPr="008D0F4B">
        <w:rPr>
          <w:color w:val="auto"/>
          <w:lang w:eastAsia="ja-JP"/>
        </w:rPr>
        <w:t>ward</w:t>
      </w:r>
      <w:r w:rsidRPr="008D0F4B">
        <w:rPr>
          <w:color w:val="auto"/>
          <w:lang w:eastAsia="ja-JP"/>
        </w:rPr>
        <w:t>, which can be used to manipulate the surface propert</w:t>
      </w:r>
      <w:r w:rsidR="008641D5" w:rsidRPr="008D0F4B">
        <w:rPr>
          <w:color w:val="auto"/>
          <w:lang w:eastAsia="ja-JP"/>
        </w:rPr>
        <w:t>ies of the GNPs</w:t>
      </w:r>
      <w:r w:rsidRPr="008D0F4B">
        <w:rPr>
          <w:color w:val="auto"/>
          <w:lang w:eastAsia="ja-JP"/>
        </w:rPr>
        <w:t>. The</w:t>
      </w:r>
      <w:r w:rsidR="003C6166" w:rsidRPr="008D0F4B">
        <w:rPr>
          <w:color w:val="auto"/>
          <w:lang w:eastAsia="ja-JP"/>
        </w:rPr>
        <w:t xml:space="preserve"> </w:t>
      </w:r>
      <w:r w:rsidRPr="008D0F4B">
        <w:rPr>
          <w:color w:val="auto"/>
          <w:lang w:eastAsia="ja-JP"/>
        </w:rPr>
        <w:t xml:space="preserve">95:5 ratio </w:t>
      </w:r>
      <w:r w:rsidR="003C6166" w:rsidRPr="008D0F4B">
        <w:rPr>
          <w:color w:val="auto"/>
          <w:lang w:eastAsia="ja-JP"/>
        </w:rPr>
        <w:t>of these two peptides was systemically selected in a previous study</w:t>
      </w:r>
      <w:r w:rsidR="007039A7" w:rsidRPr="008D0F4B">
        <w:rPr>
          <w:color w:val="auto"/>
          <w:lang w:eastAsia="ja-JP"/>
        </w:rPr>
        <w:fldChar w:fldCharType="begin"/>
      </w:r>
      <w:r w:rsidR="00592CBD" w:rsidRPr="008D0F4B">
        <w:rPr>
          <w:color w:val="auto"/>
          <w:lang w:eastAsia="ja-JP"/>
        </w:rPr>
        <w:instrText xml:space="preserve"> ADDIN EN.CITE &lt;EndNote&gt;&lt;Cite&gt;&lt;Author&gt;Yang&lt;/Author&gt;&lt;Year&gt;2011&lt;/Year&gt;&lt;RecNum&gt;24&lt;/RecNum&gt;&lt;DisplayText&gt;&lt;style face="superscript"&gt;14&lt;/style&gt;&lt;/DisplayText&gt;&lt;record&gt;&lt;rec-number&gt;24&lt;/rec-number&gt;&lt;foreign-keys&gt;&lt;key app="EN" db-id="5frftdfpor0rd4ev0dlpfwfs2dzp0v5vs9pf" timestamp="1523113725"&gt;24&lt;/key&gt;&lt;/foreign-keys&gt;&lt;ref-type name="Journal Article"&gt;17&lt;/ref-type&gt;&lt;contributors&gt;&lt;authors&gt;&lt;author&gt;Yang, H.&lt;/author&gt;&lt;author&gt;Fung, S. Y.&lt;/author&gt;&lt;author&gt;Liu, M.&lt;/author&gt;&lt;/authors&gt;&lt;/contributors&gt;&lt;auth-address&gt;Latner Thoracic Surgery Research Laboratories, University Health Network, Toronto General Research Institute, Toronto, Ontario, M5G 1L7, Canada.&lt;/auth-address&gt;&lt;titles&gt;&lt;title&gt;Programming the cellular uptake of physiologically stable peptide-gold nanoparticle hybrids with single amino acids&lt;/title&gt;&lt;secondary-title&gt;Angewandte Chemie International Edition&lt;/secondary-title&gt;&lt;/titles&gt;&lt;periodical&gt;&lt;full-title&gt;Angewandte Chemie International Edition&lt;/full-title&gt;&lt;/periodical&gt;&lt;pages&gt;9643-6&lt;/pages&gt;&lt;volume&gt;50&lt;/volume&gt;&lt;number&gt;41&lt;/number&gt;&lt;edition&gt;2011/09/29&lt;/edition&gt;&lt;keywords&gt;&lt;keyword&gt;Amino Acids/*chemistry/*metabolism&lt;/keyword&gt;&lt;keyword&gt;Cell Line, Tumor&lt;/keyword&gt;&lt;keyword&gt;Gold/*chemistry/*metabolism&lt;/keyword&gt;&lt;keyword&gt;Humans&lt;/keyword&gt;&lt;keyword&gt;Metal Nanoparticles/*chemistry&lt;/keyword&gt;&lt;keyword&gt;Peptides/*chemistry/*metabolism&lt;/keyword&gt;&lt;keyword&gt;Surface Properties&lt;/keyword&gt;&lt;/keywords&gt;&lt;dates&gt;&lt;year&gt;2011&lt;/year&gt;&lt;pub-dates&gt;&lt;date&gt;Oct 4&lt;/date&gt;&lt;/pub-dates&gt;&lt;/dates&gt;&lt;isbn&gt;1521-3773 (Electronic)&amp;#xD;1433-7851 (Linking)&lt;/isbn&gt;&lt;accession-num&gt;21948562&lt;/accession-num&gt;&lt;urls&gt;&lt;related-urls&gt;&lt;url&gt;https://www.ncbi.nlm.nih.gov/pubmed/21948562&lt;/url&gt;&lt;/related-urls&gt;&lt;/urls&gt;&lt;electronic-resource-num&gt;10.1002/anie.201102911&lt;/electronic-resource-num&gt;&lt;/record&gt;&lt;/Cite&gt;&lt;/EndNote&gt;</w:instrText>
      </w:r>
      <w:r w:rsidR="007039A7" w:rsidRPr="008D0F4B">
        <w:rPr>
          <w:color w:val="auto"/>
          <w:lang w:eastAsia="ja-JP"/>
        </w:rPr>
        <w:fldChar w:fldCharType="separate"/>
      </w:r>
      <w:r w:rsidR="00592CBD" w:rsidRPr="008D0F4B">
        <w:rPr>
          <w:color w:val="auto"/>
          <w:vertAlign w:val="superscript"/>
          <w:lang w:eastAsia="ja-JP"/>
        </w:rPr>
        <w:t>14</w:t>
      </w:r>
      <w:r w:rsidR="007039A7" w:rsidRPr="008D0F4B">
        <w:rPr>
          <w:color w:val="auto"/>
          <w:lang w:eastAsia="ja-JP"/>
        </w:rPr>
        <w:fldChar w:fldCharType="end"/>
      </w:r>
      <w:r w:rsidRPr="008D0F4B">
        <w:rPr>
          <w:color w:val="auto"/>
          <w:lang w:eastAsia="ja-JP"/>
        </w:rPr>
        <w:t xml:space="preserve">. </w:t>
      </w:r>
      <w:r w:rsidR="003C6166" w:rsidRPr="008D0F4B">
        <w:rPr>
          <w:color w:val="auto"/>
          <w:lang w:eastAsia="ja-JP"/>
        </w:rPr>
        <w:t xml:space="preserve">The ratio between </w:t>
      </w:r>
      <w:proofErr w:type="spellStart"/>
      <w:r w:rsidRPr="008D0F4B">
        <w:rPr>
          <w:color w:val="auto"/>
          <w:lang w:eastAsia="ja-JP"/>
        </w:rPr>
        <w:t>PKCi</w:t>
      </w:r>
      <w:proofErr w:type="spellEnd"/>
      <w:r w:rsidRPr="008D0F4B">
        <w:rPr>
          <w:color w:val="auto"/>
          <w:lang w:eastAsia="ja-JP"/>
        </w:rPr>
        <w:t xml:space="preserve"> </w:t>
      </w:r>
      <w:r w:rsidR="003C6166" w:rsidRPr="008D0F4B">
        <w:rPr>
          <w:color w:val="auto"/>
          <w:lang w:eastAsia="ja-JP"/>
        </w:rPr>
        <w:t xml:space="preserve">and P2/P4 peptides was </w:t>
      </w:r>
      <w:r w:rsidR="00A74D55" w:rsidRPr="008D0F4B">
        <w:rPr>
          <w:color w:val="auto"/>
          <w:lang w:eastAsia="ja-JP"/>
        </w:rPr>
        <w:t>also systemically tested and selected</w:t>
      </w:r>
      <w:r w:rsidR="00B6020B" w:rsidRPr="008D0F4B">
        <w:rPr>
          <w:color w:val="auto"/>
          <w:lang w:eastAsia="ja-JP"/>
        </w:rPr>
        <w:fldChar w:fldCharType="begin"/>
      </w:r>
      <w:r w:rsidR="00B6020B" w:rsidRPr="008D0F4B">
        <w:rPr>
          <w:color w:val="auto"/>
          <w:lang w:eastAsia="ja-JP"/>
        </w:rPr>
        <w:instrText xml:space="preserve"> ADDIN EN.CITE &lt;EndNote&gt;&lt;Cite&gt;&lt;Author&gt;Lee&lt;/Author&gt;&lt;Year&gt;2015&lt;/Year&gt;&lt;RecNum&gt;497&lt;/RecNum&gt;&lt;DisplayText&gt;&lt;style face="superscript"&gt;15&lt;/style&gt;&lt;/DisplayText&gt;&lt;record&gt;&lt;rec-number&gt;497&lt;/rec-number&gt;&lt;foreign-keys&gt;&lt;key app="EN" db-id="5frftdfpor0rd4ev0dlpfwfs2dzp0v5vs9pf" timestamp="1531835949"&gt;497&lt;/key&gt;&lt;/foreign-keys&gt;&lt;ref-type name="Journal Article"&gt;17&lt;/ref-type&gt;&lt;contributors&gt;&lt;authors&gt;&lt;author&gt;Lee, D.&lt;/author&gt;&lt;author&gt;Zhao, J. B.&lt;/author&gt;&lt;author&gt;Yang, H.&lt;/author&gt;&lt;author&gt;Xu, S. Y.&lt;/author&gt;&lt;author&gt;Kim, H.&lt;/author&gt;&lt;author&gt;Pacheco, S.&lt;/author&gt;&lt;author&gt;Keshavjee, S.&lt;/author&gt;&lt;author&gt;Liu, M. Y.&lt;/author&gt;&lt;/authors&gt;&lt;/contributors&gt;&lt;auth-address&gt;Univ Hlth Network, Toronto Gen Res Inst, Toronto, ON M5G 1L7, Canada&amp;#xD;Univ Toronto, Inst Med Sci, Toronto, ON, Canada&amp;#xD;Univ Toronto, Dept Physiol, Toronto, ON, Canada&lt;/auth-address&gt;&lt;titles&gt;&lt;title&gt;Effective delivery of a rationally designed intracellular peptide drug with gold nanoparticle-peptide hybrids&lt;/title&gt;&lt;secondary-title&gt;Nanoscale&lt;/secondary-title&gt;&lt;alt-title&gt;Nanoscale&lt;/alt-title&gt;&lt;/titles&gt;&lt;periodical&gt;&lt;full-title&gt;Nanoscale&lt;/full-title&gt;&lt;/periodical&gt;&lt;alt-periodical&gt;&lt;full-title&gt;Nanoscale&lt;/full-title&gt;&lt;/alt-periodical&gt;&lt;pages&gt;12356-12360&lt;/pages&gt;&lt;volume&gt;7&lt;/volume&gt;&lt;number&gt;29&lt;/number&gt;&lt;keywords&gt;&lt;keyword&gt;protein-kinase-c&lt;/keyword&gt;&lt;keyword&gt;cell-penetrating peptide&lt;/keyword&gt;&lt;keyword&gt;reperfusion injury&lt;/keyword&gt;&lt;keyword&gt;inflammatory response&lt;/keyword&gt;&lt;keyword&gt;epithelial-cells&lt;/keyword&gt;&lt;keyword&gt;in-vivo&lt;/keyword&gt;&lt;keyword&gt;delta&lt;/keyword&gt;&lt;keyword&gt;apoptosis&lt;/keyword&gt;&lt;keyword&gt;activation&lt;/keyword&gt;&lt;keyword&gt;death&lt;/keyword&gt;&lt;/keywords&gt;&lt;dates&gt;&lt;year&gt;2015&lt;/year&gt;&lt;/dates&gt;&lt;isbn&gt;2040-3364&lt;/isbn&gt;&lt;accession-num&gt;WOS:000358207700015&lt;/accession-num&gt;&lt;urls&gt;&lt;related-urls&gt;&lt;url&gt;&amp;lt;Go to ISI&amp;gt;://WOS:000358207700015&lt;/url&gt;&lt;/related-urls&gt;&lt;/urls&gt;&lt;electronic-resource-num&gt;10.1039/c5nr02377g&lt;/electronic-resource-num&gt;&lt;language&gt;English&lt;/language&gt;&lt;/record&gt;&lt;/Cite&gt;&lt;/EndNote&gt;</w:instrText>
      </w:r>
      <w:r w:rsidR="00B6020B" w:rsidRPr="008D0F4B">
        <w:rPr>
          <w:color w:val="auto"/>
          <w:lang w:eastAsia="ja-JP"/>
        </w:rPr>
        <w:fldChar w:fldCharType="separate"/>
      </w:r>
      <w:r w:rsidR="00B6020B" w:rsidRPr="008D0F4B">
        <w:rPr>
          <w:color w:val="auto"/>
          <w:vertAlign w:val="superscript"/>
          <w:lang w:eastAsia="ja-JP"/>
        </w:rPr>
        <w:t>15</w:t>
      </w:r>
      <w:r w:rsidR="00B6020B" w:rsidRPr="008D0F4B">
        <w:rPr>
          <w:color w:val="auto"/>
          <w:lang w:eastAsia="ja-JP"/>
        </w:rPr>
        <w:fldChar w:fldCharType="end"/>
      </w:r>
      <w:r w:rsidRPr="008D0F4B">
        <w:rPr>
          <w:color w:val="auto"/>
          <w:lang w:eastAsia="ja-JP"/>
        </w:rPr>
        <w:t>.</w:t>
      </w:r>
      <w:r w:rsidR="009E472F" w:rsidRPr="008D0F4B">
        <w:rPr>
          <w:color w:val="auto"/>
          <w:lang w:eastAsia="ja-JP"/>
        </w:rPr>
        <w:t xml:space="preserve"> </w:t>
      </w:r>
    </w:p>
    <w:p w14:paraId="38EBB317" w14:textId="77777777" w:rsidR="00865114" w:rsidRPr="008D0F4B" w:rsidRDefault="00865114" w:rsidP="002B7D8B">
      <w:pPr>
        <w:widowControl/>
        <w:rPr>
          <w:color w:val="auto"/>
          <w:lang w:eastAsia="ja-JP"/>
        </w:rPr>
      </w:pPr>
    </w:p>
    <w:p w14:paraId="46260988" w14:textId="52CF01B5" w:rsidR="00865114" w:rsidRPr="008D0F4B" w:rsidRDefault="00616BB4" w:rsidP="002B7D8B">
      <w:pPr>
        <w:widowControl/>
        <w:rPr>
          <w:color w:val="auto"/>
        </w:rPr>
      </w:pPr>
      <w:r>
        <w:rPr>
          <w:color w:val="auto"/>
          <w:lang w:eastAsia="ja-JP"/>
        </w:rPr>
        <w:t>T</w:t>
      </w:r>
      <w:r w:rsidR="008641D5" w:rsidRPr="008D0F4B">
        <w:rPr>
          <w:color w:val="auto"/>
          <w:lang w:eastAsia="ja-JP"/>
        </w:rPr>
        <w:t xml:space="preserve">he </w:t>
      </w:r>
      <w:r w:rsidR="00865114" w:rsidRPr="008D0F4B">
        <w:rPr>
          <w:color w:val="auto"/>
          <w:lang w:eastAsia="ja-JP"/>
        </w:rPr>
        <w:t>GNP drug delivery system</w:t>
      </w:r>
      <w:r>
        <w:rPr>
          <w:color w:val="auto"/>
          <w:lang w:eastAsia="ja-JP"/>
        </w:rPr>
        <w:t xml:space="preserve"> does</w:t>
      </w:r>
      <w:r w:rsidR="00865114" w:rsidRPr="008D0F4B">
        <w:rPr>
          <w:color w:val="auto"/>
          <w:lang w:eastAsia="ja-JP"/>
        </w:rPr>
        <w:t xml:space="preserve"> ha</w:t>
      </w:r>
      <w:r>
        <w:rPr>
          <w:color w:val="auto"/>
          <w:lang w:eastAsia="ja-JP"/>
        </w:rPr>
        <w:t>ve its</w:t>
      </w:r>
      <w:r w:rsidR="00865114" w:rsidRPr="008D0F4B">
        <w:rPr>
          <w:color w:val="auto"/>
          <w:lang w:eastAsia="ja-JP"/>
        </w:rPr>
        <w:t xml:space="preserve"> limitations. GNPs are not cell type</w:t>
      </w:r>
      <w:r>
        <w:rPr>
          <w:color w:val="auto"/>
          <w:lang w:eastAsia="ja-JP"/>
        </w:rPr>
        <w:t>-</w:t>
      </w:r>
      <w:r w:rsidR="00865114" w:rsidRPr="008D0F4B">
        <w:rPr>
          <w:color w:val="auto"/>
          <w:lang w:eastAsia="ja-JP"/>
        </w:rPr>
        <w:t xml:space="preserve"> or tissue</w:t>
      </w:r>
      <w:r>
        <w:rPr>
          <w:color w:val="auto"/>
          <w:lang w:eastAsia="ja-JP"/>
        </w:rPr>
        <w:t>-</w:t>
      </w:r>
      <w:r w:rsidR="00865114" w:rsidRPr="008D0F4B">
        <w:rPr>
          <w:color w:val="auto"/>
          <w:lang w:eastAsia="ja-JP"/>
        </w:rPr>
        <w:t>specific. GNPs are mainly accumulated in the lung, liver, and spleen after intravenous administration</w:t>
      </w:r>
      <w:r w:rsidR="00865114" w:rsidRPr="008D0F4B">
        <w:rPr>
          <w:color w:val="auto"/>
          <w:lang w:eastAsia="ja-JP"/>
        </w:rPr>
        <w:fldChar w:fldCharType="begin">
          <w:fldData xml:space="preserve">PEVuZE5vdGU+PENpdGU+PEF1dGhvcj5Tb25hdmFuZTwvQXV0aG9yPjxZZWFyPjIwMDg8L1llYXI+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</w:fldData>
        </w:fldChar>
      </w:r>
      <w:r w:rsidR="00032ED1" w:rsidRPr="008D0F4B">
        <w:rPr>
          <w:color w:val="auto"/>
          <w:lang w:eastAsia="ja-JP"/>
        </w:rPr>
        <w:instrText xml:space="preserve"> ADDIN EN.CITE </w:instrText>
      </w:r>
      <w:r w:rsidR="00032ED1" w:rsidRPr="008D0F4B">
        <w:rPr>
          <w:color w:val="auto"/>
          <w:lang w:eastAsia="ja-JP"/>
        </w:rPr>
        <w:fldChar w:fldCharType="begin">
          <w:fldData xml:space="preserve">PEVuZE5vdGU+PENpdGU+PEF1dGhvcj5Tb25hdmFuZTwvQXV0aG9yPjxZZWFyPjIwMDg8L1llYXI+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</w:fldData>
        </w:fldChar>
      </w:r>
      <w:r w:rsidR="00032ED1" w:rsidRPr="008D0F4B">
        <w:rPr>
          <w:color w:val="auto"/>
          <w:lang w:eastAsia="ja-JP"/>
        </w:rPr>
        <w:instrText xml:space="preserve"> ADDIN EN.CITE.DATA </w:instrText>
      </w:r>
      <w:r w:rsidR="00032ED1" w:rsidRPr="008D0F4B">
        <w:rPr>
          <w:color w:val="auto"/>
          <w:lang w:eastAsia="ja-JP"/>
        </w:rPr>
      </w:r>
      <w:r w:rsidR="00032ED1" w:rsidRPr="008D0F4B">
        <w:rPr>
          <w:color w:val="auto"/>
          <w:lang w:eastAsia="ja-JP"/>
        </w:rPr>
        <w:fldChar w:fldCharType="end"/>
      </w:r>
      <w:r w:rsidR="00865114" w:rsidRPr="008D0F4B">
        <w:rPr>
          <w:color w:val="auto"/>
          <w:lang w:eastAsia="ja-JP"/>
        </w:rPr>
      </w:r>
      <w:r w:rsidR="00865114" w:rsidRPr="008D0F4B">
        <w:rPr>
          <w:color w:val="auto"/>
          <w:lang w:eastAsia="ja-JP"/>
        </w:rPr>
        <w:fldChar w:fldCharType="separate"/>
      </w:r>
      <w:r w:rsidR="00032ED1" w:rsidRPr="008D0F4B">
        <w:rPr>
          <w:noProof/>
          <w:color w:val="auto"/>
          <w:vertAlign w:val="superscript"/>
          <w:lang w:eastAsia="ja-JP"/>
        </w:rPr>
        <w:t>28-30</w:t>
      </w:r>
      <w:r w:rsidR="00865114" w:rsidRPr="008D0F4B">
        <w:rPr>
          <w:color w:val="auto"/>
          <w:lang w:eastAsia="ja-JP"/>
        </w:rPr>
        <w:fldChar w:fldCharType="end"/>
      </w:r>
      <w:r w:rsidR="00865114" w:rsidRPr="008D0F4B">
        <w:rPr>
          <w:color w:val="auto"/>
          <w:lang w:eastAsia="ja-JP"/>
        </w:rPr>
        <w:t>.</w:t>
      </w:r>
      <w:r w:rsidR="00A74D55" w:rsidRPr="008D0F4B">
        <w:rPr>
          <w:color w:val="auto"/>
          <w:lang w:eastAsia="ja-JP"/>
        </w:rPr>
        <w:t xml:space="preserve"> So far, this formula has only been tested in cell culture</w:t>
      </w:r>
      <w:r>
        <w:rPr>
          <w:color w:val="auto"/>
          <w:lang w:eastAsia="ja-JP"/>
        </w:rPr>
        <w:t>s</w:t>
      </w:r>
      <w:r w:rsidR="00A74D55" w:rsidRPr="008D0F4B">
        <w:rPr>
          <w:color w:val="auto"/>
          <w:lang w:eastAsia="ja-JP"/>
        </w:rPr>
        <w:t xml:space="preserve"> and small animal models</w:t>
      </w:r>
      <w:r w:rsidR="002B434D" w:rsidRPr="008D0F4B">
        <w:rPr>
          <w:color w:val="auto"/>
          <w:lang w:eastAsia="ja-JP"/>
        </w:rPr>
        <w:fldChar w:fldCharType="begin"/>
      </w:r>
      <w:r w:rsidR="002B434D" w:rsidRPr="008D0F4B">
        <w:rPr>
          <w:color w:val="auto"/>
          <w:lang w:eastAsia="ja-JP"/>
        </w:rPr>
        <w:instrText xml:space="preserve"> ADDIN EN.CITE &lt;EndNote&gt;&lt;Cite&gt;&lt;Author&gt;Lee&lt;/Author&gt;&lt;Year&gt;2015&lt;/Year&gt;&lt;RecNum&gt;497&lt;/RecNum&gt;&lt;DisplayText&gt;&lt;style face="superscript"&gt;15&lt;/style&gt;&lt;/DisplayText&gt;&lt;record&gt;&lt;rec-number&gt;497&lt;/rec-number&gt;&lt;foreign-keys&gt;&lt;key app="EN" db-id="5frftdfpor0rd4ev0dlpfwfs2dzp0v5vs9pf" timestamp="1531835949"&gt;497&lt;/key&gt;&lt;/foreign-keys&gt;&lt;ref-type name="Journal Article"&gt;17&lt;/ref-type&gt;&lt;contributors&gt;&lt;authors&gt;&lt;author&gt;Lee, D.&lt;/author&gt;&lt;author&gt;Zhao, J. B.&lt;/author&gt;&lt;author&gt;Yang, H.&lt;/author&gt;&lt;author&gt;Xu, S. Y.&lt;/author&gt;&lt;author&gt;Kim, H.&lt;/author&gt;&lt;author&gt;Pacheco, S.&lt;/author&gt;&lt;author&gt;Keshavjee, S.&lt;/author&gt;&lt;author&gt;Liu, M. Y.&lt;/author&gt;&lt;/authors&gt;&lt;/contributors&gt;&lt;auth-address&gt;Univ Hlth Network, Toronto Gen Res Inst, Toronto, ON M5G 1L7, Canada&amp;#xD;Univ Toronto, Inst Med Sci, Toronto, ON, Canada&amp;#xD;Univ Toronto, Dept Physiol, Toronto, ON, Canada&lt;/auth-address&gt;&lt;titles&gt;&lt;title&gt;Effective delivery of a rationally designed intracellular peptide drug with gold nanoparticle-peptide hybrids&lt;/title&gt;&lt;secondary-title&gt;Nanoscale&lt;/secondary-title&gt;&lt;alt-title&gt;Nanoscale&lt;/alt-title&gt;&lt;/titles&gt;&lt;periodical&gt;&lt;full-title&gt;Nanoscale&lt;/full-title&gt;&lt;/periodical&gt;&lt;alt-periodical&gt;&lt;full-title&gt;Nanoscale&lt;/full-title&gt;&lt;/alt-periodical&gt;&lt;pages&gt;12356-12360&lt;/pages&gt;&lt;volume&gt;7&lt;/volume&gt;&lt;number&gt;29&lt;/number&gt;&lt;keywords&gt;&lt;keyword&gt;protein-kinase-c&lt;/keyword&gt;&lt;keyword&gt;cell-penetrating peptide&lt;/keyword&gt;&lt;keyword&gt;reperfusion injury&lt;/keyword&gt;&lt;keyword&gt;inflammatory response&lt;/keyword&gt;&lt;keyword&gt;epithelial-cells&lt;/keyword&gt;&lt;keyword&gt;in-vivo&lt;/keyword&gt;&lt;keyword&gt;delta&lt;/keyword&gt;&lt;keyword&gt;apoptosis&lt;/keyword&gt;&lt;keyword&gt;activation&lt;/keyword&gt;&lt;keyword&gt;death&lt;/keyword&gt;&lt;/keywords&gt;&lt;dates&gt;&lt;year&gt;2015&lt;/year&gt;&lt;/dates&gt;&lt;isbn&gt;2040-3364&lt;/isbn&gt;&lt;accession-num&gt;WOS:000358207700015&lt;/accession-num&gt;&lt;urls&gt;&lt;related-urls&gt;&lt;url&gt;&amp;lt;Go to ISI&amp;gt;://WOS:000358207700015&lt;/url&gt;&lt;/related-urls&gt;&lt;/urls&gt;&lt;electronic-resource-num&gt;10.1039/c5nr02377g&lt;/electronic-resource-num&gt;&lt;language&gt;English&lt;/language&gt;&lt;/record&gt;&lt;/Cite&gt;&lt;/EndNote&gt;</w:instrText>
      </w:r>
      <w:r w:rsidR="002B434D" w:rsidRPr="008D0F4B">
        <w:rPr>
          <w:color w:val="auto"/>
          <w:lang w:eastAsia="ja-JP"/>
        </w:rPr>
        <w:fldChar w:fldCharType="separate"/>
      </w:r>
      <w:r w:rsidR="002B434D" w:rsidRPr="008D0F4B">
        <w:rPr>
          <w:noProof/>
          <w:color w:val="auto"/>
          <w:vertAlign w:val="superscript"/>
          <w:lang w:eastAsia="ja-JP"/>
        </w:rPr>
        <w:t>15</w:t>
      </w:r>
      <w:r w:rsidR="002B434D" w:rsidRPr="008D0F4B">
        <w:rPr>
          <w:color w:val="auto"/>
          <w:lang w:eastAsia="ja-JP"/>
        </w:rPr>
        <w:fldChar w:fldCharType="end"/>
      </w:r>
      <w:r w:rsidR="00A74D55" w:rsidRPr="008D0F4B">
        <w:rPr>
          <w:color w:val="auto"/>
          <w:lang w:eastAsia="ja-JP"/>
        </w:rPr>
        <w:t xml:space="preserve">. </w:t>
      </w:r>
      <w:r>
        <w:rPr>
          <w:color w:val="auto"/>
          <w:lang w:eastAsia="ja-JP"/>
        </w:rPr>
        <w:t>For</w:t>
      </w:r>
      <w:r w:rsidR="00A74D55" w:rsidRPr="008D0F4B">
        <w:rPr>
          <w:color w:val="auto"/>
          <w:lang w:eastAsia="ja-JP"/>
        </w:rPr>
        <w:t xml:space="preserve"> translat</w:t>
      </w:r>
      <w:r>
        <w:rPr>
          <w:color w:val="auto"/>
          <w:lang w:eastAsia="ja-JP"/>
        </w:rPr>
        <w:t>ion</w:t>
      </w:r>
      <w:r w:rsidR="00A74D55" w:rsidRPr="008D0F4B">
        <w:rPr>
          <w:color w:val="auto"/>
          <w:lang w:eastAsia="ja-JP"/>
        </w:rPr>
        <w:t xml:space="preserve"> to clinical application</w:t>
      </w:r>
      <w:r>
        <w:rPr>
          <w:color w:val="auto"/>
          <w:lang w:eastAsia="ja-JP"/>
        </w:rPr>
        <w:t>s</w:t>
      </w:r>
      <w:r w:rsidR="00A74D55" w:rsidRPr="008D0F4B">
        <w:rPr>
          <w:color w:val="auto"/>
          <w:lang w:eastAsia="ja-JP"/>
        </w:rPr>
        <w:t>, further studies on large</w:t>
      </w:r>
      <w:r>
        <w:rPr>
          <w:color w:val="auto"/>
          <w:lang w:eastAsia="ja-JP"/>
        </w:rPr>
        <w:t>r</w:t>
      </w:r>
      <w:r w:rsidR="00A74D55" w:rsidRPr="008D0F4B">
        <w:rPr>
          <w:color w:val="auto"/>
          <w:lang w:eastAsia="ja-JP"/>
        </w:rPr>
        <w:t xml:space="preserve"> animal models </w:t>
      </w:r>
      <w:r>
        <w:rPr>
          <w:color w:val="auto"/>
          <w:lang w:eastAsia="ja-JP"/>
        </w:rPr>
        <w:t xml:space="preserve">are needed, </w:t>
      </w:r>
      <w:r w:rsidR="00A74D55" w:rsidRPr="008D0F4B">
        <w:rPr>
          <w:color w:val="auto"/>
          <w:lang w:eastAsia="ja-JP"/>
        </w:rPr>
        <w:t xml:space="preserve">and </w:t>
      </w:r>
      <w:r>
        <w:rPr>
          <w:color w:val="auto"/>
          <w:lang w:eastAsia="ja-JP"/>
        </w:rPr>
        <w:t>the</w:t>
      </w:r>
      <w:r w:rsidR="00A74D55" w:rsidRPr="008D0F4B">
        <w:rPr>
          <w:color w:val="auto"/>
          <w:lang w:eastAsia="ja-JP"/>
        </w:rPr>
        <w:t xml:space="preserve"> </w:t>
      </w:r>
      <w:r>
        <w:rPr>
          <w:color w:val="auto"/>
          <w:lang w:eastAsia="ja-JP"/>
        </w:rPr>
        <w:t xml:space="preserve">system’s </w:t>
      </w:r>
      <w:r w:rsidR="00A74D55" w:rsidRPr="008D0F4B">
        <w:rPr>
          <w:color w:val="auto"/>
          <w:lang w:eastAsia="ja-JP"/>
        </w:rPr>
        <w:t xml:space="preserve">pharmacokinetics, tissue </w:t>
      </w:r>
      <w:r>
        <w:rPr>
          <w:color w:val="auto"/>
          <w:lang w:eastAsia="ja-JP"/>
        </w:rPr>
        <w:t>distributio</w:t>
      </w:r>
      <w:r w:rsidR="00A74D55" w:rsidRPr="008D0F4B">
        <w:rPr>
          <w:color w:val="auto"/>
          <w:lang w:eastAsia="ja-JP"/>
        </w:rPr>
        <w:t>n</w:t>
      </w:r>
      <w:r>
        <w:rPr>
          <w:color w:val="auto"/>
          <w:lang w:eastAsia="ja-JP"/>
        </w:rPr>
        <w:t>,</w:t>
      </w:r>
      <w:r w:rsidR="00A74D55" w:rsidRPr="008D0F4B">
        <w:rPr>
          <w:color w:val="auto"/>
          <w:lang w:eastAsia="ja-JP"/>
        </w:rPr>
        <w:t xml:space="preserve"> and potential toxicity </w:t>
      </w:r>
      <w:r>
        <w:rPr>
          <w:color w:val="auto"/>
          <w:lang w:eastAsia="ja-JP"/>
        </w:rPr>
        <w:t>must</w:t>
      </w:r>
      <w:r w:rsidR="00A74D55" w:rsidRPr="008D0F4B">
        <w:rPr>
          <w:color w:val="auto"/>
          <w:lang w:eastAsia="ja-JP"/>
        </w:rPr>
        <w:t xml:space="preserve"> be determined.</w:t>
      </w:r>
    </w:p>
    <w:p w14:paraId="3C4878AE" w14:textId="77777777" w:rsidR="00865114" w:rsidRPr="008D0F4B" w:rsidRDefault="00865114" w:rsidP="002B7D8B">
      <w:pPr>
        <w:widowControl/>
        <w:rPr>
          <w:color w:val="auto"/>
        </w:rPr>
      </w:pPr>
    </w:p>
    <w:p w14:paraId="434A6F9F" w14:textId="311A311E" w:rsidR="00865114" w:rsidRPr="008D0F4B" w:rsidRDefault="00865114" w:rsidP="002B7D8B">
      <w:pPr>
        <w:widowControl/>
        <w:rPr>
          <w:color w:val="auto"/>
        </w:rPr>
      </w:pPr>
      <w:r w:rsidRPr="008D0F4B">
        <w:rPr>
          <w:b/>
          <w:bCs/>
          <w:color w:val="auto"/>
        </w:rPr>
        <w:t>ACKNOWLEDGMENTS:</w:t>
      </w:r>
    </w:p>
    <w:p w14:paraId="19A8FA62" w14:textId="006225B2" w:rsidR="00865114" w:rsidRPr="008D0F4B" w:rsidRDefault="00865114" w:rsidP="002B7D8B">
      <w:pPr>
        <w:widowControl/>
        <w:autoSpaceDE/>
        <w:autoSpaceDN/>
        <w:adjustRightInd/>
        <w:rPr>
          <w:rFonts w:eastAsia="MS PGothic"/>
          <w:color w:val="auto"/>
          <w:lang w:eastAsia="ja-JP"/>
        </w:rPr>
      </w:pPr>
      <w:r w:rsidRPr="008D0F4B">
        <w:rPr>
          <w:bCs/>
          <w:color w:val="auto"/>
        </w:rPr>
        <w:t>This work is supported by research grants from Canadian Institutes of Health Research (</w:t>
      </w:r>
      <w:r w:rsidRPr="008D0F4B">
        <w:rPr>
          <w:rFonts w:eastAsia="MS PGothic"/>
          <w:color w:val="auto"/>
          <w:lang w:eastAsia="ja-JP"/>
        </w:rPr>
        <w:t xml:space="preserve">PJT-148847), </w:t>
      </w:r>
      <w:r w:rsidRPr="008D0F4B">
        <w:rPr>
          <w:rFonts w:eastAsia="Times New Roman"/>
          <w:color w:val="auto"/>
        </w:rPr>
        <w:t>Ministry of Research and Innovation of Ontario (</w:t>
      </w:r>
      <w:r w:rsidRPr="008D0F4B">
        <w:rPr>
          <w:color w:val="auto"/>
          <w:lang w:eastAsia="ja-JP"/>
        </w:rPr>
        <w:t xml:space="preserve">RE-08-029), </w:t>
      </w:r>
      <w:r w:rsidRPr="008D0F4B">
        <w:rPr>
          <w:rFonts w:eastAsia="MS PGothic"/>
          <w:color w:val="auto"/>
          <w:lang w:eastAsia="ja-JP"/>
        </w:rPr>
        <w:t xml:space="preserve">and </w:t>
      </w:r>
      <w:r w:rsidRPr="008D0F4B">
        <w:rPr>
          <w:rFonts w:eastAsia="Times New Roman"/>
          <w:color w:val="auto"/>
        </w:rPr>
        <w:t>Canada First Research of Excellence Program,</w:t>
      </w:r>
      <w:r w:rsidRPr="008D0F4B">
        <w:rPr>
          <w:rFonts w:eastAsia="MS PGothic"/>
          <w:color w:val="auto"/>
          <w:lang w:eastAsia="ja-JP"/>
        </w:rPr>
        <w:t xml:space="preserve"> Medicine by Design at University of Toronto. Dr. </w:t>
      </w:r>
      <w:proofErr w:type="spellStart"/>
      <w:r w:rsidRPr="008D0F4B">
        <w:rPr>
          <w:rFonts w:eastAsia="MS PGothic"/>
          <w:color w:val="auto"/>
          <w:lang w:eastAsia="ja-JP"/>
        </w:rPr>
        <w:t>Mingyao</w:t>
      </w:r>
      <w:proofErr w:type="spellEnd"/>
      <w:r w:rsidRPr="008D0F4B">
        <w:rPr>
          <w:rFonts w:eastAsia="MS PGothic"/>
          <w:color w:val="auto"/>
          <w:lang w:eastAsia="ja-JP"/>
        </w:rPr>
        <w:t xml:space="preserve"> Liu is James and Mary Davie Chair in Lung Injury, Repair</w:t>
      </w:r>
      <w:r w:rsidR="00705585">
        <w:rPr>
          <w:rFonts w:eastAsia="MS PGothic"/>
          <w:color w:val="auto"/>
          <w:lang w:eastAsia="ja-JP"/>
        </w:rPr>
        <w:t>,</w:t>
      </w:r>
      <w:r w:rsidRPr="008D0F4B">
        <w:rPr>
          <w:rFonts w:eastAsia="MS PGothic"/>
          <w:color w:val="auto"/>
          <w:lang w:eastAsia="ja-JP"/>
        </w:rPr>
        <w:t xml:space="preserve"> and Regeneration.</w:t>
      </w:r>
      <w:r w:rsidR="006E7B6C" w:rsidRPr="008D0F4B">
        <w:rPr>
          <w:rFonts w:eastAsia="MS PGothic"/>
          <w:color w:val="auto"/>
          <w:lang w:eastAsia="ja-JP"/>
        </w:rPr>
        <w:t xml:space="preserve"> We thank Annette Gower </w:t>
      </w:r>
      <w:r w:rsidR="00705585">
        <w:rPr>
          <w:rFonts w:eastAsia="MS PGothic"/>
          <w:color w:val="auto"/>
          <w:lang w:eastAsia="ja-JP"/>
        </w:rPr>
        <w:t>for</w:t>
      </w:r>
      <w:r w:rsidR="006E7B6C" w:rsidRPr="008D0F4B">
        <w:rPr>
          <w:rFonts w:eastAsia="MS PGothic"/>
          <w:color w:val="auto"/>
          <w:lang w:eastAsia="ja-JP"/>
        </w:rPr>
        <w:t xml:space="preserve"> help </w:t>
      </w:r>
      <w:r w:rsidR="00705585">
        <w:rPr>
          <w:rFonts w:eastAsia="MS PGothic"/>
          <w:color w:val="auto"/>
          <w:lang w:eastAsia="ja-JP"/>
        </w:rPr>
        <w:t xml:space="preserve">with </w:t>
      </w:r>
      <w:r w:rsidR="006E7B6C" w:rsidRPr="008D0F4B">
        <w:rPr>
          <w:rFonts w:eastAsia="MS PGothic"/>
          <w:color w:val="auto"/>
          <w:lang w:eastAsia="ja-JP"/>
        </w:rPr>
        <w:t>editing the manuscript.</w:t>
      </w:r>
    </w:p>
    <w:p w14:paraId="029A505B" w14:textId="77777777" w:rsidR="00865114" w:rsidRPr="008D0F4B" w:rsidRDefault="00865114" w:rsidP="002B7D8B">
      <w:pPr>
        <w:widowControl/>
        <w:rPr>
          <w:color w:val="auto"/>
        </w:rPr>
      </w:pPr>
    </w:p>
    <w:p w14:paraId="750962DC" w14:textId="214EB577" w:rsidR="00865114" w:rsidRPr="008D0F4B" w:rsidRDefault="00865114" w:rsidP="002B7D8B">
      <w:pPr>
        <w:widowControl/>
        <w:rPr>
          <w:b/>
          <w:color w:val="auto"/>
        </w:rPr>
      </w:pPr>
      <w:r w:rsidRPr="008D0F4B">
        <w:rPr>
          <w:b/>
          <w:color w:val="auto"/>
        </w:rPr>
        <w:t>DISCLOSURES:</w:t>
      </w:r>
    </w:p>
    <w:p w14:paraId="04228DC9" w14:textId="77777777" w:rsidR="00865114" w:rsidRPr="008D0F4B" w:rsidRDefault="00865114" w:rsidP="002B7D8B">
      <w:pPr>
        <w:widowControl/>
        <w:rPr>
          <w:color w:val="auto"/>
        </w:rPr>
      </w:pPr>
      <w:r w:rsidRPr="008D0F4B">
        <w:rPr>
          <w:color w:val="auto"/>
        </w:rPr>
        <w:t>The authors have nothing to disclose on this project.</w:t>
      </w:r>
    </w:p>
    <w:p w14:paraId="3CA605CD" w14:textId="77777777" w:rsidR="00865114" w:rsidRPr="008D0F4B" w:rsidRDefault="00865114" w:rsidP="002B7D8B">
      <w:pPr>
        <w:widowControl/>
        <w:rPr>
          <w:color w:val="auto"/>
        </w:rPr>
      </w:pPr>
    </w:p>
    <w:p w14:paraId="5C89E6E6" w14:textId="2C48578A" w:rsidR="00865114" w:rsidRPr="008D0F4B" w:rsidRDefault="00865114" w:rsidP="002B7D8B">
      <w:pPr>
        <w:widowControl/>
        <w:rPr>
          <w:i/>
          <w:color w:val="auto"/>
        </w:rPr>
      </w:pPr>
      <w:r w:rsidRPr="008D0F4B">
        <w:rPr>
          <w:b/>
          <w:bCs/>
          <w:color w:val="auto"/>
        </w:rPr>
        <w:t>REFERENCES</w:t>
      </w:r>
      <w:r w:rsidR="00705585">
        <w:rPr>
          <w:color w:val="auto"/>
        </w:rPr>
        <w:t>:</w:t>
      </w:r>
    </w:p>
    <w:p w14:paraId="01A09491" w14:textId="0649AC94" w:rsidR="00DA2902" w:rsidRPr="008D0F4B" w:rsidRDefault="00865114" w:rsidP="002B7D8B">
      <w:pPr>
        <w:pStyle w:val="EndNoteBibliography"/>
        <w:ind w:left="720" w:hanging="720"/>
        <w:rPr>
          <w:noProof/>
          <w:color w:val="auto"/>
        </w:rPr>
      </w:pPr>
      <w:r w:rsidRPr="008D0F4B">
        <w:rPr>
          <w:color w:val="auto"/>
        </w:rPr>
        <w:lastRenderedPageBreak/>
        <w:fldChar w:fldCharType="begin"/>
      </w:r>
      <w:r w:rsidRPr="008D0F4B">
        <w:rPr>
          <w:color w:val="auto"/>
        </w:rPr>
        <w:instrText xml:space="preserve"> ADDIN EN.REFLIST </w:instrText>
      </w:r>
      <w:r w:rsidRPr="008D0F4B">
        <w:rPr>
          <w:color w:val="auto"/>
        </w:rPr>
        <w:fldChar w:fldCharType="separate"/>
      </w:r>
      <w:r w:rsidR="00DA2902" w:rsidRPr="008D0F4B">
        <w:rPr>
          <w:noProof/>
          <w:color w:val="auto"/>
        </w:rPr>
        <w:t>1</w:t>
      </w:r>
      <w:r w:rsidR="00DA2902" w:rsidRPr="008D0F4B">
        <w:rPr>
          <w:noProof/>
          <w:color w:val="auto"/>
        </w:rPr>
        <w:tab/>
        <w:t>Yusen, R. D.</w:t>
      </w:r>
      <w:r w:rsidR="00705585">
        <w:rPr>
          <w:noProof/>
          <w:color w:val="auto"/>
        </w:rPr>
        <w:t>,</w:t>
      </w:r>
      <w:r w:rsidR="00DA2902" w:rsidRPr="008D0F4B">
        <w:rPr>
          <w:i/>
          <w:noProof/>
          <w:color w:val="auto"/>
        </w:rPr>
        <w:t xml:space="preserve"> et al.</w:t>
      </w:r>
      <w:r w:rsidR="00DA2902" w:rsidRPr="008D0F4B">
        <w:rPr>
          <w:noProof/>
          <w:color w:val="auto"/>
        </w:rPr>
        <w:t xml:space="preserve"> The registry of the International Society for Heart and Lung Transplantation: thirty-first adult lung and heart-lung transplant report--2014; focus theme: retransplantation. </w:t>
      </w:r>
      <w:r w:rsidR="00DA2902" w:rsidRPr="008D0F4B">
        <w:rPr>
          <w:i/>
          <w:noProof/>
          <w:color w:val="auto"/>
        </w:rPr>
        <w:t>The Journal of Heart and Lung Transplantation.</w:t>
      </w:r>
      <w:r w:rsidR="00DA2902" w:rsidRPr="008D0F4B">
        <w:rPr>
          <w:noProof/>
          <w:color w:val="auto"/>
        </w:rPr>
        <w:t xml:space="preserve"> </w:t>
      </w:r>
      <w:r w:rsidR="00DA2902" w:rsidRPr="008D0F4B">
        <w:rPr>
          <w:b/>
          <w:noProof/>
          <w:color w:val="auto"/>
        </w:rPr>
        <w:t>33</w:t>
      </w:r>
      <w:r w:rsidR="00DA2902" w:rsidRPr="008D0F4B">
        <w:rPr>
          <w:noProof/>
          <w:color w:val="auto"/>
        </w:rPr>
        <w:t xml:space="preserve"> (10), 1009-1024, doi:10.1016/j.healun.2014.08.004, (2014).</w:t>
      </w:r>
    </w:p>
    <w:p w14:paraId="7AF2A80F" w14:textId="6E531B40" w:rsidR="00DA2902" w:rsidRPr="008D0F4B" w:rsidRDefault="00DA2902" w:rsidP="002B7D8B">
      <w:pPr>
        <w:pStyle w:val="EndNoteBibliography"/>
        <w:ind w:left="720" w:hanging="720"/>
        <w:rPr>
          <w:noProof/>
          <w:color w:val="auto"/>
        </w:rPr>
      </w:pPr>
      <w:r w:rsidRPr="008D0F4B">
        <w:rPr>
          <w:noProof/>
          <w:color w:val="auto"/>
        </w:rPr>
        <w:t>2</w:t>
      </w:r>
      <w:r w:rsidRPr="008D0F4B">
        <w:rPr>
          <w:noProof/>
          <w:color w:val="auto"/>
        </w:rPr>
        <w:tab/>
        <w:t>Lee, J. C., Christie, J. D.</w:t>
      </w:r>
      <w:r w:rsidR="00705585">
        <w:rPr>
          <w:noProof/>
          <w:color w:val="auto"/>
        </w:rPr>
        <w:t>,</w:t>
      </w:r>
      <w:r w:rsidRPr="008D0F4B">
        <w:rPr>
          <w:noProof/>
          <w:color w:val="auto"/>
        </w:rPr>
        <w:t xml:space="preserve"> Keshavjee, S. Primary graft dysfunction: definition, risk factors, short- and long-term outcomes. </w:t>
      </w:r>
      <w:r w:rsidRPr="008D0F4B">
        <w:rPr>
          <w:i/>
          <w:noProof/>
          <w:color w:val="auto"/>
        </w:rPr>
        <w:t>Seminars in Respiratory and Critical Care Medicine.</w:t>
      </w:r>
      <w:r w:rsidRPr="008D0F4B">
        <w:rPr>
          <w:noProof/>
          <w:color w:val="auto"/>
        </w:rPr>
        <w:t xml:space="preserve"> </w:t>
      </w:r>
      <w:r w:rsidRPr="008D0F4B">
        <w:rPr>
          <w:b/>
          <w:noProof/>
          <w:color w:val="auto"/>
        </w:rPr>
        <w:t>31</w:t>
      </w:r>
      <w:r w:rsidRPr="008D0F4B">
        <w:rPr>
          <w:noProof/>
          <w:color w:val="auto"/>
        </w:rPr>
        <w:t xml:space="preserve"> (2), 161-171, doi:10.1055/s-0030-1249111, (2010).</w:t>
      </w:r>
    </w:p>
    <w:p w14:paraId="2F57BBD0" w14:textId="05496974" w:rsidR="00DA2902" w:rsidRPr="008D0F4B" w:rsidRDefault="00DA2902" w:rsidP="002B7D8B">
      <w:pPr>
        <w:pStyle w:val="EndNoteBibliography"/>
        <w:ind w:left="720" w:hanging="720"/>
        <w:rPr>
          <w:noProof/>
          <w:color w:val="auto"/>
        </w:rPr>
      </w:pPr>
      <w:r w:rsidRPr="008D0F4B">
        <w:rPr>
          <w:noProof/>
          <w:color w:val="auto"/>
        </w:rPr>
        <w:t>3</w:t>
      </w:r>
      <w:r w:rsidRPr="008D0F4B">
        <w:rPr>
          <w:noProof/>
          <w:color w:val="auto"/>
        </w:rPr>
        <w:tab/>
        <w:t>Chatterjee, S., Nieman, G. F., Christie, J. D.</w:t>
      </w:r>
      <w:r w:rsidR="00705585">
        <w:rPr>
          <w:noProof/>
          <w:color w:val="auto"/>
        </w:rPr>
        <w:t>,</w:t>
      </w:r>
      <w:r w:rsidRPr="008D0F4B">
        <w:rPr>
          <w:noProof/>
          <w:color w:val="auto"/>
        </w:rPr>
        <w:t xml:space="preserve"> Fisher, A. B. Shear stress-related mechanosignaling with lung ischemia: lessons from basic research can inform lung transplantation. </w:t>
      </w:r>
      <w:r w:rsidRPr="008D0F4B">
        <w:rPr>
          <w:i/>
          <w:noProof/>
          <w:color w:val="auto"/>
        </w:rPr>
        <w:t>American Journal of Physiology-Lung Cellular and Molecular Physiology.</w:t>
      </w:r>
      <w:r w:rsidRPr="008D0F4B">
        <w:rPr>
          <w:noProof/>
          <w:color w:val="auto"/>
        </w:rPr>
        <w:t xml:space="preserve"> </w:t>
      </w:r>
      <w:r w:rsidRPr="008D0F4B">
        <w:rPr>
          <w:b/>
          <w:noProof/>
          <w:color w:val="auto"/>
        </w:rPr>
        <w:t>307</w:t>
      </w:r>
      <w:r w:rsidRPr="008D0F4B">
        <w:rPr>
          <w:noProof/>
          <w:color w:val="auto"/>
        </w:rPr>
        <w:t xml:space="preserve"> (9), L668-680, doi:10.1152/ajplung.00198.2014, (2014).</w:t>
      </w:r>
    </w:p>
    <w:p w14:paraId="6DAEE0D5" w14:textId="404395A9" w:rsidR="00DA2902" w:rsidRPr="008D0F4B" w:rsidRDefault="00DA2902" w:rsidP="002B7D8B">
      <w:pPr>
        <w:pStyle w:val="EndNoteBibliography"/>
        <w:ind w:left="720" w:hanging="720"/>
        <w:rPr>
          <w:noProof/>
          <w:color w:val="auto"/>
        </w:rPr>
      </w:pPr>
      <w:r w:rsidRPr="008D0F4B">
        <w:rPr>
          <w:noProof/>
          <w:color w:val="auto"/>
        </w:rPr>
        <w:t>4</w:t>
      </w:r>
      <w:r w:rsidRPr="008D0F4B">
        <w:rPr>
          <w:noProof/>
          <w:color w:val="auto"/>
        </w:rPr>
        <w:tab/>
        <w:t>Inagaki, K.</w:t>
      </w:r>
      <w:r w:rsidR="00705585">
        <w:rPr>
          <w:noProof/>
          <w:color w:val="auto"/>
        </w:rPr>
        <w:t>,</w:t>
      </w:r>
      <w:r w:rsidRPr="008D0F4B">
        <w:rPr>
          <w:i/>
          <w:noProof/>
          <w:color w:val="auto"/>
        </w:rPr>
        <w:t xml:space="preserve"> et al.</w:t>
      </w:r>
      <w:r w:rsidRPr="008D0F4B">
        <w:rPr>
          <w:noProof/>
          <w:color w:val="auto"/>
        </w:rPr>
        <w:t xml:space="preserve"> Inhibition of delta-protein kinase C protects against reperfusion injury of the ischemic heart in vivo. </w:t>
      </w:r>
      <w:r w:rsidRPr="008D0F4B">
        <w:rPr>
          <w:i/>
          <w:noProof/>
          <w:color w:val="auto"/>
        </w:rPr>
        <w:t>Circulation.</w:t>
      </w:r>
      <w:r w:rsidRPr="008D0F4B">
        <w:rPr>
          <w:noProof/>
          <w:color w:val="auto"/>
        </w:rPr>
        <w:t xml:space="preserve"> </w:t>
      </w:r>
      <w:r w:rsidRPr="008D0F4B">
        <w:rPr>
          <w:b/>
          <w:noProof/>
          <w:color w:val="auto"/>
        </w:rPr>
        <w:t>108</w:t>
      </w:r>
      <w:r w:rsidRPr="008D0F4B">
        <w:rPr>
          <w:noProof/>
          <w:color w:val="auto"/>
        </w:rPr>
        <w:t xml:space="preserve"> (19), 2304-2307, doi:10.1161/01.CIR.0000101682.24138.36, (2003).</w:t>
      </w:r>
    </w:p>
    <w:p w14:paraId="3B51CF0C" w14:textId="1DC7B4E3" w:rsidR="00DA2902" w:rsidRPr="008D0F4B" w:rsidRDefault="00DA2902" w:rsidP="002B7D8B">
      <w:pPr>
        <w:pStyle w:val="EndNoteBibliography"/>
        <w:ind w:left="720" w:hanging="720"/>
        <w:rPr>
          <w:noProof/>
          <w:color w:val="auto"/>
        </w:rPr>
      </w:pPr>
      <w:r w:rsidRPr="008D0F4B">
        <w:rPr>
          <w:noProof/>
          <w:color w:val="auto"/>
        </w:rPr>
        <w:t>5</w:t>
      </w:r>
      <w:r w:rsidRPr="008D0F4B">
        <w:rPr>
          <w:noProof/>
          <w:color w:val="auto"/>
        </w:rPr>
        <w:tab/>
        <w:t>Lincoff, A. M.</w:t>
      </w:r>
      <w:r w:rsidR="00705585">
        <w:rPr>
          <w:noProof/>
          <w:color w:val="auto"/>
        </w:rPr>
        <w:t>,</w:t>
      </w:r>
      <w:r w:rsidRPr="008D0F4B">
        <w:rPr>
          <w:i/>
          <w:noProof/>
          <w:color w:val="auto"/>
        </w:rPr>
        <w:t xml:space="preserve"> et al.</w:t>
      </w:r>
      <w:r w:rsidRPr="008D0F4B">
        <w:rPr>
          <w:noProof/>
          <w:color w:val="auto"/>
        </w:rPr>
        <w:t xml:space="preserve"> Inhibition of delta-protein kinase C by delcasertib as an adjunct to primary percutaneous coronary intervention for acute anterior ST-segment elevation myocardial infarction: results of the PROTECTION AMI Randomized Controlled Trial. </w:t>
      </w:r>
      <w:r w:rsidRPr="008D0F4B">
        <w:rPr>
          <w:i/>
          <w:noProof/>
          <w:color w:val="auto"/>
        </w:rPr>
        <w:t>European Heart Journal.</w:t>
      </w:r>
      <w:r w:rsidRPr="008D0F4B">
        <w:rPr>
          <w:noProof/>
          <w:color w:val="auto"/>
        </w:rPr>
        <w:t xml:space="preserve"> </w:t>
      </w:r>
      <w:r w:rsidRPr="008D0F4B">
        <w:rPr>
          <w:b/>
          <w:noProof/>
          <w:color w:val="auto"/>
        </w:rPr>
        <w:t>35</w:t>
      </w:r>
      <w:r w:rsidRPr="008D0F4B">
        <w:rPr>
          <w:noProof/>
          <w:color w:val="auto"/>
        </w:rPr>
        <w:t xml:space="preserve"> (37), 2516-2523, doi:10.1093/eurheartj/ehu177, (2014).</w:t>
      </w:r>
    </w:p>
    <w:p w14:paraId="21AFE239" w14:textId="6C5F3CB6" w:rsidR="00DA2902" w:rsidRPr="008D0F4B" w:rsidRDefault="00DA2902" w:rsidP="002B7D8B">
      <w:pPr>
        <w:pStyle w:val="EndNoteBibliography"/>
        <w:ind w:left="720" w:hanging="720"/>
        <w:rPr>
          <w:noProof/>
          <w:color w:val="auto"/>
        </w:rPr>
      </w:pPr>
      <w:r w:rsidRPr="008D0F4B">
        <w:rPr>
          <w:noProof/>
          <w:color w:val="auto"/>
        </w:rPr>
        <w:t>6</w:t>
      </w:r>
      <w:r w:rsidRPr="008D0F4B">
        <w:rPr>
          <w:noProof/>
          <w:color w:val="auto"/>
        </w:rPr>
        <w:tab/>
        <w:t>Kim, H.</w:t>
      </w:r>
      <w:r w:rsidR="00705585">
        <w:rPr>
          <w:i/>
          <w:noProof/>
          <w:color w:val="auto"/>
        </w:rPr>
        <w:t xml:space="preserve">, </w:t>
      </w:r>
      <w:r w:rsidRPr="008D0F4B">
        <w:rPr>
          <w:i/>
          <w:noProof/>
          <w:color w:val="auto"/>
        </w:rPr>
        <w:t>et al.</w:t>
      </w:r>
      <w:r w:rsidRPr="008D0F4B">
        <w:rPr>
          <w:noProof/>
          <w:color w:val="auto"/>
        </w:rPr>
        <w:t xml:space="preserve"> deltaV1-1 Reduces Pulmonary Ischemia Reperfusion-Induced Lung Injury by Inhibiting Necrosis and Mitochondrial Localization of PKCdelta and p53. </w:t>
      </w:r>
      <w:r w:rsidRPr="008D0F4B">
        <w:rPr>
          <w:i/>
          <w:noProof/>
          <w:color w:val="auto"/>
        </w:rPr>
        <w:t>American Journal of Transplantation.</w:t>
      </w:r>
      <w:r w:rsidRPr="008D0F4B">
        <w:rPr>
          <w:noProof/>
          <w:color w:val="auto"/>
        </w:rPr>
        <w:t xml:space="preserve"> </w:t>
      </w:r>
      <w:r w:rsidRPr="008D0F4B">
        <w:rPr>
          <w:b/>
          <w:noProof/>
          <w:color w:val="auto"/>
        </w:rPr>
        <w:t>16</w:t>
      </w:r>
      <w:r w:rsidRPr="008D0F4B">
        <w:rPr>
          <w:noProof/>
          <w:color w:val="auto"/>
        </w:rPr>
        <w:t xml:space="preserve"> (1), 83-98, doi:10.1111/ajt.13445, (2016).</w:t>
      </w:r>
    </w:p>
    <w:p w14:paraId="1C34EABE" w14:textId="046AEECF" w:rsidR="00DA2902" w:rsidRPr="008D0F4B" w:rsidRDefault="00DA2902" w:rsidP="002B7D8B">
      <w:pPr>
        <w:pStyle w:val="EndNoteBibliography"/>
        <w:ind w:left="720" w:hanging="720"/>
        <w:rPr>
          <w:noProof/>
          <w:color w:val="auto"/>
        </w:rPr>
      </w:pPr>
      <w:r w:rsidRPr="008D0F4B">
        <w:rPr>
          <w:noProof/>
          <w:color w:val="auto"/>
        </w:rPr>
        <w:t>7</w:t>
      </w:r>
      <w:r w:rsidRPr="008D0F4B">
        <w:rPr>
          <w:noProof/>
          <w:color w:val="auto"/>
        </w:rPr>
        <w:tab/>
        <w:t>Lin, H. W.</w:t>
      </w:r>
      <w:r w:rsidR="00705585">
        <w:rPr>
          <w:noProof/>
          <w:color w:val="auto"/>
        </w:rPr>
        <w:t>,</w:t>
      </w:r>
      <w:r w:rsidRPr="008D0F4B">
        <w:rPr>
          <w:i/>
          <w:noProof/>
          <w:color w:val="auto"/>
        </w:rPr>
        <w:t xml:space="preserve"> et al.</w:t>
      </w:r>
      <w:r w:rsidRPr="008D0F4B">
        <w:rPr>
          <w:noProof/>
          <w:color w:val="auto"/>
        </w:rPr>
        <w:t xml:space="preserve"> Derangements of post-ischemic cerebral blood flow by protein kinase C delta. </w:t>
      </w:r>
      <w:r w:rsidRPr="008D0F4B">
        <w:rPr>
          <w:i/>
          <w:noProof/>
          <w:color w:val="auto"/>
        </w:rPr>
        <w:t>Neuroscience.</w:t>
      </w:r>
      <w:r w:rsidRPr="008D0F4B">
        <w:rPr>
          <w:noProof/>
          <w:color w:val="auto"/>
        </w:rPr>
        <w:t xml:space="preserve"> </w:t>
      </w:r>
      <w:r w:rsidRPr="008D0F4B">
        <w:rPr>
          <w:b/>
          <w:noProof/>
          <w:color w:val="auto"/>
        </w:rPr>
        <w:t>171</w:t>
      </w:r>
      <w:r w:rsidRPr="008D0F4B">
        <w:rPr>
          <w:noProof/>
          <w:color w:val="auto"/>
        </w:rPr>
        <w:t xml:space="preserve"> (2), 566-576, doi:10.1016/j.neuroscience.2010.08.058, (2010).</w:t>
      </w:r>
    </w:p>
    <w:p w14:paraId="64B0B63A" w14:textId="73E8B027" w:rsidR="00DA2902" w:rsidRPr="008D0F4B" w:rsidRDefault="00DA2902" w:rsidP="002B7D8B">
      <w:pPr>
        <w:pStyle w:val="EndNoteBibliography"/>
        <w:ind w:left="720" w:hanging="720"/>
        <w:rPr>
          <w:noProof/>
          <w:color w:val="auto"/>
        </w:rPr>
      </w:pPr>
      <w:r w:rsidRPr="008D0F4B">
        <w:rPr>
          <w:noProof/>
          <w:color w:val="auto"/>
        </w:rPr>
        <w:t>8</w:t>
      </w:r>
      <w:r w:rsidRPr="008D0F4B">
        <w:rPr>
          <w:noProof/>
          <w:color w:val="auto"/>
        </w:rPr>
        <w:tab/>
        <w:t>Lin, H. W.</w:t>
      </w:r>
      <w:r w:rsidR="00705585">
        <w:rPr>
          <w:noProof/>
          <w:color w:val="auto"/>
        </w:rPr>
        <w:t>,</w:t>
      </w:r>
      <w:r w:rsidRPr="008D0F4B">
        <w:rPr>
          <w:i/>
          <w:noProof/>
          <w:color w:val="auto"/>
        </w:rPr>
        <w:t xml:space="preserve"> et al.</w:t>
      </w:r>
      <w:r w:rsidRPr="008D0F4B">
        <w:rPr>
          <w:noProof/>
          <w:color w:val="auto"/>
        </w:rPr>
        <w:t xml:space="preserve"> Protein kinase C delta modulates endothelial nitric oxide synthase after cardiac arrest. </w:t>
      </w:r>
      <w:r w:rsidRPr="008D0F4B">
        <w:rPr>
          <w:i/>
          <w:noProof/>
          <w:color w:val="auto"/>
        </w:rPr>
        <w:t>Journal of Cerebral Blood Flow Metabolism.</w:t>
      </w:r>
      <w:r w:rsidRPr="008D0F4B">
        <w:rPr>
          <w:noProof/>
          <w:color w:val="auto"/>
        </w:rPr>
        <w:t xml:space="preserve"> </w:t>
      </w:r>
      <w:r w:rsidRPr="008D0F4B">
        <w:rPr>
          <w:b/>
          <w:noProof/>
          <w:color w:val="auto"/>
        </w:rPr>
        <w:t>34</w:t>
      </w:r>
      <w:r w:rsidRPr="008D0F4B">
        <w:rPr>
          <w:noProof/>
          <w:color w:val="auto"/>
        </w:rPr>
        <w:t xml:space="preserve"> (4), 613-620, doi:10.1038/jcbfm.2013.232, (2014).</w:t>
      </w:r>
    </w:p>
    <w:p w14:paraId="17DD9158" w14:textId="049B4238" w:rsidR="00DA2902" w:rsidRPr="008D0F4B" w:rsidRDefault="00DA2902" w:rsidP="002B7D8B">
      <w:pPr>
        <w:pStyle w:val="EndNoteBibliography"/>
        <w:ind w:left="720" w:hanging="720"/>
        <w:rPr>
          <w:noProof/>
          <w:color w:val="auto"/>
        </w:rPr>
      </w:pPr>
      <w:r w:rsidRPr="008D0F4B">
        <w:rPr>
          <w:noProof/>
          <w:color w:val="auto"/>
        </w:rPr>
        <w:t>9</w:t>
      </w:r>
      <w:r w:rsidRPr="008D0F4B">
        <w:rPr>
          <w:noProof/>
          <w:color w:val="auto"/>
        </w:rPr>
        <w:tab/>
        <w:t>Albini, A.</w:t>
      </w:r>
      <w:r w:rsidR="00705585">
        <w:rPr>
          <w:noProof/>
          <w:color w:val="auto"/>
        </w:rPr>
        <w:t>,</w:t>
      </w:r>
      <w:r w:rsidRPr="008D0F4B">
        <w:rPr>
          <w:i/>
          <w:noProof/>
          <w:color w:val="auto"/>
        </w:rPr>
        <w:t xml:space="preserve"> et al.</w:t>
      </w:r>
      <w:r w:rsidRPr="008D0F4B">
        <w:rPr>
          <w:noProof/>
          <w:color w:val="auto"/>
        </w:rPr>
        <w:t xml:space="preserve"> HIV-tat protein is a heparin-binding angiogenic growth factor. </w:t>
      </w:r>
      <w:r w:rsidRPr="008D0F4B">
        <w:rPr>
          <w:i/>
          <w:noProof/>
          <w:color w:val="auto"/>
        </w:rPr>
        <w:t>Oncogene.</w:t>
      </w:r>
      <w:r w:rsidRPr="008D0F4B">
        <w:rPr>
          <w:noProof/>
          <w:color w:val="auto"/>
        </w:rPr>
        <w:t xml:space="preserve"> </w:t>
      </w:r>
      <w:r w:rsidRPr="008D0F4B">
        <w:rPr>
          <w:b/>
          <w:noProof/>
          <w:color w:val="auto"/>
        </w:rPr>
        <w:t>12</w:t>
      </w:r>
      <w:r w:rsidRPr="008D0F4B">
        <w:rPr>
          <w:noProof/>
          <w:color w:val="auto"/>
        </w:rPr>
        <w:t xml:space="preserve"> (2), 289-297 (1996).</w:t>
      </w:r>
    </w:p>
    <w:p w14:paraId="0E7029B2" w14:textId="1CA90D74" w:rsidR="00DA2902" w:rsidRPr="008D0F4B" w:rsidRDefault="00DA2902" w:rsidP="002B7D8B">
      <w:pPr>
        <w:pStyle w:val="EndNoteBibliography"/>
        <w:ind w:left="720" w:hanging="720"/>
        <w:rPr>
          <w:noProof/>
          <w:color w:val="auto"/>
        </w:rPr>
      </w:pPr>
      <w:r w:rsidRPr="008D0F4B">
        <w:rPr>
          <w:noProof/>
          <w:color w:val="auto"/>
        </w:rPr>
        <w:t>10</w:t>
      </w:r>
      <w:r w:rsidRPr="008D0F4B">
        <w:rPr>
          <w:noProof/>
          <w:color w:val="auto"/>
        </w:rPr>
        <w:tab/>
        <w:t>Kim, H., Moodley, S.</w:t>
      </w:r>
      <w:r w:rsidR="00705585">
        <w:rPr>
          <w:noProof/>
          <w:color w:val="auto"/>
        </w:rPr>
        <w:t>,</w:t>
      </w:r>
      <w:r w:rsidRPr="008D0F4B">
        <w:rPr>
          <w:noProof/>
          <w:color w:val="auto"/>
        </w:rPr>
        <w:t xml:space="preserve"> Liu, M. TAT cell-penetrating peptide modulates inflammatory response and apoptosis in human lung epithelial cells. </w:t>
      </w:r>
      <w:r w:rsidRPr="008D0F4B">
        <w:rPr>
          <w:i/>
          <w:noProof/>
          <w:color w:val="auto"/>
        </w:rPr>
        <w:t>Drug Delivery and Translational Research</w:t>
      </w:r>
      <w:r w:rsidR="00705585">
        <w:rPr>
          <w:i/>
          <w:noProof/>
          <w:color w:val="auto"/>
        </w:rPr>
        <w:t>.</w:t>
      </w:r>
      <w:r w:rsidRPr="008D0F4B">
        <w:rPr>
          <w:i/>
          <w:noProof/>
          <w:color w:val="auto"/>
        </w:rPr>
        <w:t xml:space="preserve"> </w:t>
      </w:r>
      <w:r w:rsidRPr="008D0F4B">
        <w:rPr>
          <w:b/>
          <w:noProof/>
          <w:color w:val="auto"/>
        </w:rPr>
        <w:t>5</w:t>
      </w:r>
      <w:r w:rsidR="00705585">
        <w:rPr>
          <w:b/>
          <w:noProof/>
          <w:color w:val="auto"/>
        </w:rPr>
        <w:t xml:space="preserve"> </w:t>
      </w:r>
      <w:r w:rsidRPr="008D0F4B">
        <w:rPr>
          <w:noProof/>
          <w:color w:val="auto"/>
        </w:rPr>
        <w:t>(3), 275-278, doi:10.1007/s13346-015-0230-6, (2015).</w:t>
      </w:r>
    </w:p>
    <w:p w14:paraId="4B7F43BE" w14:textId="1C75CE05" w:rsidR="00DA2902" w:rsidRPr="008D0F4B" w:rsidRDefault="00DA2902" w:rsidP="002B7D8B">
      <w:pPr>
        <w:pStyle w:val="EndNoteBibliography"/>
        <w:ind w:left="720" w:hanging="720"/>
        <w:rPr>
          <w:noProof/>
          <w:color w:val="auto"/>
        </w:rPr>
      </w:pPr>
      <w:r w:rsidRPr="008D0F4B">
        <w:rPr>
          <w:noProof/>
          <w:color w:val="auto"/>
        </w:rPr>
        <w:t>11</w:t>
      </w:r>
      <w:r w:rsidRPr="008D0F4B">
        <w:rPr>
          <w:noProof/>
          <w:color w:val="auto"/>
        </w:rPr>
        <w:tab/>
        <w:t>Lee, D., Pacheco, S.</w:t>
      </w:r>
      <w:r w:rsidR="00705585">
        <w:rPr>
          <w:noProof/>
          <w:color w:val="auto"/>
        </w:rPr>
        <w:t>,</w:t>
      </w:r>
      <w:r w:rsidRPr="008D0F4B">
        <w:rPr>
          <w:noProof/>
          <w:color w:val="auto"/>
        </w:rPr>
        <w:t xml:space="preserve"> Liu, M. Biological effects of Tat cell-penetrating peptide: a multifunctional Trojan horse? </w:t>
      </w:r>
      <w:r w:rsidRPr="008D0F4B">
        <w:rPr>
          <w:i/>
          <w:noProof/>
          <w:color w:val="auto"/>
        </w:rPr>
        <w:t>Nanomedicine (Lond).</w:t>
      </w:r>
      <w:r w:rsidRPr="008D0F4B">
        <w:rPr>
          <w:noProof/>
          <w:color w:val="auto"/>
        </w:rPr>
        <w:t xml:space="preserve"> </w:t>
      </w:r>
      <w:r w:rsidRPr="008D0F4B">
        <w:rPr>
          <w:b/>
          <w:noProof/>
          <w:color w:val="auto"/>
        </w:rPr>
        <w:t>9</w:t>
      </w:r>
      <w:r w:rsidRPr="008D0F4B">
        <w:rPr>
          <w:noProof/>
          <w:color w:val="auto"/>
        </w:rPr>
        <w:t xml:space="preserve"> (1), 5-7, doi:10.2217/nnm.13.193, (2014).</w:t>
      </w:r>
    </w:p>
    <w:p w14:paraId="527A8392" w14:textId="09441ED5" w:rsidR="00DA2902" w:rsidRPr="008D0F4B" w:rsidRDefault="00DA2902" w:rsidP="002B7D8B">
      <w:pPr>
        <w:pStyle w:val="EndNoteBibliography"/>
        <w:ind w:left="720" w:hanging="720"/>
        <w:rPr>
          <w:noProof/>
          <w:color w:val="auto"/>
        </w:rPr>
      </w:pPr>
      <w:r w:rsidRPr="008D0F4B">
        <w:rPr>
          <w:noProof/>
          <w:color w:val="auto"/>
        </w:rPr>
        <w:t>12</w:t>
      </w:r>
      <w:r w:rsidRPr="008D0F4B">
        <w:rPr>
          <w:noProof/>
          <w:color w:val="auto"/>
        </w:rPr>
        <w:tab/>
        <w:t>Auffan, M.</w:t>
      </w:r>
      <w:r w:rsidR="00705585">
        <w:rPr>
          <w:noProof/>
          <w:color w:val="auto"/>
        </w:rPr>
        <w:t>,</w:t>
      </w:r>
      <w:r w:rsidRPr="008D0F4B">
        <w:rPr>
          <w:i/>
          <w:noProof/>
          <w:color w:val="auto"/>
        </w:rPr>
        <w:t xml:space="preserve"> et al.</w:t>
      </w:r>
      <w:r w:rsidRPr="008D0F4B">
        <w:rPr>
          <w:noProof/>
          <w:color w:val="auto"/>
        </w:rPr>
        <w:t xml:space="preserve"> Towards a definition of inorganic nanoparticles from an environmental, health and safety perspective. </w:t>
      </w:r>
      <w:r w:rsidRPr="008D0F4B">
        <w:rPr>
          <w:i/>
          <w:noProof/>
          <w:color w:val="auto"/>
        </w:rPr>
        <w:t>Nature Nanotechnology.</w:t>
      </w:r>
      <w:r w:rsidRPr="008D0F4B">
        <w:rPr>
          <w:noProof/>
          <w:color w:val="auto"/>
        </w:rPr>
        <w:t xml:space="preserve"> </w:t>
      </w:r>
      <w:r w:rsidRPr="008D0F4B">
        <w:rPr>
          <w:b/>
          <w:noProof/>
          <w:color w:val="auto"/>
        </w:rPr>
        <w:t>4</w:t>
      </w:r>
      <w:r w:rsidRPr="008D0F4B">
        <w:rPr>
          <w:noProof/>
          <w:color w:val="auto"/>
        </w:rPr>
        <w:t xml:space="preserve"> (10), 634-641, doi:10.1038/nnano.2009.242, (2009).</w:t>
      </w:r>
    </w:p>
    <w:p w14:paraId="54D44051" w14:textId="6E6D561A" w:rsidR="00DA2902" w:rsidRPr="008D0F4B" w:rsidRDefault="00DA2902" w:rsidP="002B7D8B">
      <w:pPr>
        <w:pStyle w:val="EndNoteBibliography"/>
        <w:ind w:left="720" w:hanging="720"/>
        <w:rPr>
          <w:noProof/>
          <w:color w:val="auto"/>
        </w:rPr>
      </w:pPr>
      <w:r w:rsidRPr="008D0F4B">
        <w:rPr>
          <w:noProof/>
          <w:color w:val="auto"/>
        </w:rPr>
        <w:t>13</w:t>
      </w:r>
      <w:r w:rsidRPr="008D0F4B">
        <w:rPr>
          <w:noProof/>
          <w:color w:val="auto"/>
        </w:rPr>
        <w:tab/>
        <w:t>Ghosh, P., Han, G., De, M., Kim, C. K.</w:t>
      </w:r>
      <w:r w:rsidR="00705585">
        <w:rPr>
          <w:noProof/>
          <w:color w:val="auto"/>
        </w:rPr>
        <w:t>,</w:t>
      </w:r>
      <w:r w:rsidRPr="008D0F4B">
        <w:rPr>
          <w:noProof/>
          <w:color w:val="auto"/>
        </w:rPr>
        <w:t xml:space="preserve"> Rotello, V. M. Gold nanoparticles in delivery applications. </w:t>
      </w:r>
      <w:r w:rsidRPr="008D0F4B">
        <w:rPr>
          <w:i/>
          <w:noProof/>
          <w:color w:val="auto"/>
        </w:rPr>
        <w:t xml:space="preserve">Advanced Drug Delivery Reviews </w:t>
      </w:r>
      <w:r w:rsidRPr="008D0F4B">
        <w:rPr>
          <w:b/>
          <w:noProof/>
          <w:color w:val="auto"/>
        </w:rPr>
        <w:t>60</w:t>
      </w:r>
      <w:r w:rsidRPr="008D0F4B">
        <w:rPr>
          <w:noProof/>
          <w:color w:val="auto"/>
        </w:rPr>
        <w:t xml:space="preserve"> (11), 1307-1315, doi:10.1016/j.addr.2008.03.016, (2008).</w:t>
      </w:r>
    </w:p>
    <w:p w14:paraId="75723E34" w14:textId="738D1DCD" w:rsidR="00DA2902" w:rsidRPr="008D0F4B" w:rsidRDefault="00DA2902" w:rsidP="002B7D8B">
      <w:pPr>
        <w:pStyle w:val="EndNoteBibliography"/>
        <w:ind w:left="720" w:hanging="720"/>
        <w:rPr>
          <w:noProof/>
          <w:color w:val="auto"/>
        </w:rPr>
      </w:pPr>
      <w:r w:rsidRPr="008D0F4B">
        <w:rPr>
          <w:noProof/>
          <w:color w:val="auto"/>
        </w:rPr>
        <w:t>14</w:t>
      </w:r>
      <w:r w:rsidRPr="008D0F4B">
        <w:rPr>
          <w:noProof/>
          <w:color w:val="auto"/>
        </w:rPr>
        <w:tab/>
        <w:t>Yang, H., Fung, S. Y.</w:t>
      </w:r>
      <w:r w:rsidR="00705585">
        <w:rPr>
          <w:noProof/>
          <w:color w:val="auto"/>
        </w:rPr>
        <w:t>,</w:t>
      </w:r>
      <w:r w:rsidRPr="008D0F4B">
        <w:rPr>
          <w:noProof/>
          <w:color w:val="auto"/>
        </w:rPr>
        <w:t xml:space="preserve"> Liu, M. Programming the cellular uptake of physiologically stable peptide-gold nanoparticle hybrids with single amino acids. </w:t>
      </w:r>
      <w:r w:rsidRPr="008D0F4B">
        <w:rPr>
          <w:i/>
          <w:noProof/>
          <w:color w:val="auto"/>
        </w:rPr>
        <w:t>Angewandte Chemie International Edition.</w:t>
      </w:r>
      <w:r w:rsidRPr="008D0F4B">
        <w:rPr>
          <w:noProof/>
          <w:color w:val="auto"/>
        </w:rPr>
        <w:t xml:space="preserve"> </w:t>
      </w:r>
      <w:r w:rsidRPr="008D0F4B">
        <w:rPr>
          <w:b/>
          <w:noProof/>
          <w:color w:val="auto"/>
        </w:rPr>
        <w:t>50</w:t>
      </w:r>
      <w:r w:rsidRPr="008D0F4B">
        <w:rPr>
          <w:noProof/>
          <w:color w:val="auto"/>
        </w:rPr>
        <w:t xml:space="preserve"> (41), 9643-9646, doi:10.1002/anie.201102911, (2011).</w:t>
      </w:r>
    </w:p>
    <w:p w14:paraId="33A2A9CA" w14:textId="01F5BB0D" w:rsidR="00DA2902" w:rsidRPr="008D0F4B" w:rsidRDefault="00DA2902" w:rsidP="002B7D8B">
      <w:pPr>
        <w:pStyle w:val="EndNoteBibliography"/>
        <w:ind w:left="720" w:hanging="720"/>
        <w:rPr>
          <w:noProof/>
          <w:color w:val="auto"/>
        </w:rPr>
      </w:pPr>
      <w:r w:rsidRPr="008D0F4B">
        <w:rPr>
          <w:noProof/>
          <w:color w:val="auto"/>
        </w:rPr>
        <w:t>15</w:t>
      </w:r>
      <w:r w:rsidRPr="008D0F4B">
        <w:rPr>
          <w:noProof/>
          <w:color w:val="auto"/>
        </w:rPr>
        <w:tab/>
        <w:t>Lee, D.</w:t>
      </w:r>
      <w:r w:rsidR="00705585">
        <w:rPr>
          <w:noProof/>
          <w:color w:val="auto"/>
        </w:rPr>
        <w:t>,</w:t>
      </w:r>
      <w:r w:rsidRPr="008D0F4B">
        <w:rPr>
          <w:i/>
          <w:noProof/>
          <w:color w:val="auto"/>
        </w:rPr>
        <w:t xml:space="preserve"> et al.</w:t>
      </w:r>
      <w:r w:rsidRPr="008D0F4B">
        <w:rPr>
          <w:noProof/>
          <w:color w:val="auto"/>
        </w:rPr>
        <w:t xml:space="preserve"> Effective delivery of a rationally designed intracellular peptide drug with </w:t>
      </w:r>
      <w:r w:rsidRPr="008D0F4B">
        <w:rPr>
          <w:noProof/>
          <w:color w:val="auto"/>
        </w:rPr>
        <w:lastRenderedPageBreak/>
        <w:t xml:space="preserve">gold nanoparticle-peptide hybrids. </w:t>
      </w:r>
      <w:r w:rsidRPr="008D0F4B">
        <w:rPr>
          <w:i/>
          <w:noProof/>
          <w:color w:val="auto"/>
        </w:rPr>
        <w:t>Nanoscale.</w:t>
      </w:r>
      <w:r w:rsidRPr="008D0F4B">
        <w:rPr>
          <w:noProof/>
          <w:color w:val="auto"/>
        </w:rPr>
        <w:t xml:space="preserve"> </w:t>
      </w:r>
      <w:r w:rsidRPr="008D0F4B">
        <w:rPr>
          <w:b/>
          <w:noProof/>
          <w:color w:val="auto"/>
        </w:rPr>
        <w:t>7</w:t>
      </w:r>
      <w:r w:rsidRPr="008D0F4B">
        <w:rPr>
          <w:noProof/>
          <w:color w:val="auto"/>
        </w:rPr>
        <w:t xml:space="preserve"> (29), 12356-12360, doi:10.1039/c5nr02377g, (2015).</w:t>
      </w:r>
    </w:p>
    <w:p w14:paraId="2B5082F8" w14:textId="08E484BB" w:rsidR="00DA2902" w:rsidRPr="008D0F4B" w:rsidRDefault="00DA2902" w:rsidP="002B7D8B">
      <w:pPr>
        <w:pStyle w:val="EndNoteBibliography"/>
        <w:ind w:left="720" w:hanging="720"/>
        <w:rPr>
          <w:noProof/>
          <w:color w:val="auto"/>
        </w:rPr>
      </w:pPr>
      <w:r w:rsidRPr="008D0F4B">
        <w:rPr>
          <w:noProof/>
          <w:color w:val="auto"/>
        </w:rPr>
        <w:t>16</w:t>
      </w:r>
      <w:r w:rsidRPr="008D0F4B">
        <w:rPr>
          <w:noProof/>
          <w:color w:val="auto"/>
        </w:rPr>
        <w:tab/>
        <w:t>Cheng, M. M.</w:t>
      </w:r>
      <w:r w:rsidR="00705585">
        <w:rPr>
          <w:noProof/>
          <w:color w:val="auto"/>
        </w:rPr>
        <w:t>,</w:t>
      </w:r>
      <w:r w:rsidRPr="008D0F4B">
        <w:rPr>
          <w:i/>
          <w:noProof/>
          <w:color w:val="auto"/>
        </w:rPr>
        <w:t xml:space="preserve"> et al.</w:t>
      </w:r>
      <w:r w:rsidRPr="008D0F4B">
        <w:rPr>
          <w:noProof/>
          <w:color w:val="auto"/>
        </w:rPr>
        <w:t xml:space="preserve"> Nanotechnologies for biomolecular detection and medical diagnostics. </w:t>
      </w:r>
      <w:r w:rsidRPr="008D0F4B">
        <w:rPr>
          <w:i/>
          <w:noProof/>
          <w:color w:val="auto"/>
        </w:rPr>
        <w:t>Current Opinion in Chemical Biology.</w:t>
      </w:r>
      <w:r w:rsidRPr="008D0F4B">
        <w:rPr>
          <w:noProof/>
          <w:color w:val="auto"/>
        </w:rPr>
        <w:t xml:space="preserve"> </w:t>
      </w:r>
      <w:r w:rsidRPr="008D0F4B">
        <w:rPr>
          <w:b/>
          <w:noProof/>
          <w:color w:val="auto"/>
        </w:rPr>
        <w:t>10</w:t>
      </w:r>
      <w:r w:rsidRPr="008D0F4B">
        <w:rPr>
          <w:noProof/>
          <w:color w:val="auto"/>
        </w:rPr>
        <w:t xml:space="preserve"> (1), 11-19, doi:10.1016/j.cbpa.2006.01.006, (2006).</w:t>
      </w:r>
    </w:p>
    <w:p w14:paraId="56012DE5" w14:textId="07BD3325" w:rsidR="00DA2902" w:rsidRPr="008D0F4B" w:rsidRDefault="00DA2902" w:rsidP="002B7D8B">
      <w:pPr>
        <w:pStyle w:val="EndNoteBibliography"/>
        <w:ind w:left="720" w:hanging="720"/>
        <w:rPr>
          <w:noProof/>
          <w:color w:val="auto"/>
        </w:rPr>
      </w:pPr>
      <w:r w:rsidRPr="008D0F4B">
        <w:rPr>
          <w:noProof/>
          <w:color w:val="auto"/>
        </w:rPr>
        <w:t>17</w:t>
      </w:r>
      <w:r w:rsidRPr="008D0F4B">
        <w:rPr>
          <w:noProof/>
          <w:color w:val="auto"/>
        </w:rPr>
        <w:tab/>
        <w:t>Rosi, N. L.</w:t>
      </w:r>
      <w:r w:rsidR="00705585">
        <w:rPr>
          <w:noProof/>
          <w:color w:val="auto"/>
        </w:rPr>
        <w:t>,</w:t>
      </w:r>
      <w:r w:rsidRPr="008D0F4B">
        <w:rPr>
          <w:noProof/>
          <w:color w:val="auto"/>
        </w:rPr>
        <w:t xml:space="preserve"> Mirkin, C. A. Nanostructures in biodiagnostics. </w:t>
      </w:r>
      <w:r w:rsidRPr="008D0F4B">
        <w:rPr>
          <w:i/>
          <w:noProof/>
          <w:color w:val="auto"/>
        </w:rPr>
        <w:t>Chemical Reviews.</w:t>
      </w:r>
      <w:r w:rsidRPr="008D0F4B">
        <w:rPr>
          <w:noProof/>
          <w:color w:val="auto"/>
        </w:rPr>
        <w:t xml:space="preserve"> </w:t>
      </w:r>
      <w:r w:rsidRPr="008D0F4B">
        <w:rPr>
          <w:b/>
          <w:noProof/>
          <w:color w:val="auto"/>
        </w:rPr>
        <w:t>105</w:t>
      </w:r>
      <w:r w:rsidRPr="008D0F4B">
        <w:rPr>
          <w:noProof/>
          <w:color w:val="auto"/>
        </w:rPr>
        <w:t xml:space="preserve"> (4), 1547-1562, doi:10.1021/cr030067f, (2005).</w:t>
      </w:r>
    </w:p>
    <w:p w14:paraId="02FF3FAC" w14:textId="005FB4B0" w:rsidR="00DA2902" w:rsidRPr="008D0F4B" w:rsidRDefault="00DA2902" w:rsidP="002B7D8B">
      <w:pPr>
        <w:pStyle w:val="EndNoteBibliography"/>
        <w:ind w:left="720" w:hanging="720"/>
        <w:rPr>
          <w:noProof/>
          <w:color w:val="auto"/>
        </w:rPr>
      </w:pPr>
      <w:r w:rsidRPr="008D0F4B">
        <w:rPr>
          <w:noProof/>
          <w:color w:val="auto"/>
        </w:rPr>
        <w:t>18</w:t>
      </w:r>
      <w:r w:rsidRPr="008D0F4B">
        <w:rPr>
          <w:noProof/>
          <w:color w:val="auto"/>
        </w:rPr>
        <w:tab/>
        <w:t>Saha, K., Agasti, S. S., Kim, C., Li, X.</w:t>
      </w:r>
      <w:r w:rsidR="00705585">
        <w:rPr>
          <w:noProof/>
          <w:color w:val="auto"/>
        </w:rPr>
        <w:t>,</w:t>
      </w:r>
      <w:r w:rsidRPr="008D0F4B">
        <w:rPr>
          <w:noProof/>
          <w:color w:val="auto"/>
        </w:rPr>
        <w:t xml:space="preserve"> Rotello, V. M. Gold nanoparticles in chemical and biological sensing. </w:t>
      </w:r>
      <w:r w:rsidRPr="008D0F4B">
        <w:rPr>
          <w:i/>
          <w:noProof/>
          <w:color w:val="auto"/>
        </w:rPr>
        <w:t>Chemical Reviews.</w:t>
      </w:r>
      <w:r w:rsidRPr="008D0F4B">
        <w:rPr>
          <w:noProof/>
          <w:color w:val="auto"/>
        </w:rPr>
        <w:t xml:space="preserve"> </w:t>
      </w:r>
      <w:r w:rsidRPr="008D0F4B">
        <w:rPr>
          <w:b/>
          <w:noProof/>
          <w:color w:val="auto"/>
        </w:rPr>
        <w:t>112</w:t>
      </w:r>
      <w:r w:rsidRPr="008D0F4B">
        <w:rPr>
          <w:noProof/>
          <w:color w:val="auto"/>
        </w:rPr>
        <w:t xml:space="preserve"> (5), 2739-2779, doi:10.1021/cr2001178, (2012).</w:t>
      </w:r>
    </w:p>
    <w:p w14:paraId="100FD65D" w14:textId="72A377C9" w:rsidR="00DA2902" w:rsidRPr="008D0F4B" w:rsidRDefault="00DA2902" w:rsidP="002B7D8B">
      <w:pPr>
        <w:pStyle w:val="EndNoteBibliography"/>
        <w:ind w:left="720" w:hanging="720"/>
        <w:rPr>
          <w:noProof/>
          <w:color w:val="auto"/>
        </w:rPr>
      </w:pPr>
      <w:r w:rsidRPr="008D0F4B">
        <w:rPr>
          <w:noProof/>
          <w:color w:val="auto"/>
        </w:rPr>
        <w:t>19</w:t>
      </w:r>
      <w:r w:rsidRPr="008D0F4B">
        <w:rPr>
          <w:noProof/>
          <w:color w:val="auto"/>
        </w:rPr>
        <w:tab/>
        <w:t>Boisselier, E.</w:t>
      </w:r>
      <w:r w:rsidR="00705585">
        <w:rPr>
          <w:noProof/>
          <w:color w:val="auto"/>
        </w:rPr>
        <w:t>,</w:t>
      </w:r>
      <w:r w:rsidRPr="008D0F4B">
        <w:rPr>
          <w:noProof/>
          <w:color w:val="auto"/>
        </w:rPr>
        <w:t xml:space="preserve"> Astruc, D. Gold nanoparticles in nanomedicine: preparations, imaging, diagnostics, therapies and toxicity. </w:t>
      </w:r>
      <w:r w:rsidRPr="008D0F4B">
        <w:rPr>
          <w:i/>
          <w:noProof/>
          <w:color w:val="auto"/>
        </w:rPr>
        <w:t>Chemical Society Reviews.</w:t>
      </w:r>
      <w:r w:rsidRPr="008D0F4B">
        <w:rPr>
          <w:noProof/>
          <w:color w:val="auto"/>
        </w:rPr>
        <w:t xml:space="preserve"> </w:t>
      </w:r>
      <w:r w:rsidRPr="008D0F4B">
        <w:rPr>
          <w:b/>
          <w:noProof/>
          <w:color w:val="auto"/>
        </w:rPr>
        <w:t>38</w:t>
      </w:r>
      <w:r w:rsidRPr="008D0F4B">
        <w:rPr>
          <w:noProof/>
          <w:color w:val="auto"/>
        </w:rPr>
        <w:t xml:space="preserve"> (6), 1759-1782, doi:10.1039/b806051g, (2009).</w:t>
      </w:r>
    </w:p>
    <w:p w14:paraId="5F859775" w14:textId="774A902C" w:rsidR="00DA2902" w:rsidRPr="008D0F4B" w:rsidRDefault="00DA2902" w:rsidP="002B7D8B">
      <w:pPr>
        <w:pStyle w:val="EndNoteBibliography"/>
        <w:ind w:left="720" w:hanging="720"/>
        <w:rPr>
          <w:noProof/>
          <w:color w:val="auto"/>
        </w:rPr>
      </w:pPr>
      <w:r w:rsidRPr="008D0F4B">
        <w:rPr>
          <w:noProof/>
          <w:color w:val="auto"/>
        </w:rPr>
        <w:t>20</w:t>
      </w:r>
      <w:r w:rsidRPr="008D0F4B">
        <w:rPr>
          <w:noProof/>
          <w:color w:val="auto"/>
        </w:rPr>
        <w:tab/>
        <w:t>Yang, H.</w:t>
      </w:r>
      <w:r w:rsidR="00705585">
        <w:rPr>
          <w:noProof/>
          <w:color w:val="auto"/>
        </w:rPr>
        <w:t>,</w:t>
      </w:r>
      <w:r w:rsidRPr="008D0F4B">
        <w:rPr>
          <w:i/>
          <w:noProof/>
          <w:color w:val="auto"/>
        </w:rPr>
        <w:t xml:space="preserve"> et al.</w:t>
      </w:r>
      <w:r w:rsidRPr="008D0F4B">
        <w:rPr>
          <w:noProof/>
          <w:color w:val="auto"/>
        </w:rPr>
        <w:t xml:space="preserve"> Amino Acid-Dependent Attenuation of Toll-like Receptor Signaling by Peptide-Gold Nanoparticle Hybrids. </w:t>
      </w:r>
      <w:r w:rsidRPr="008D0F4B">
        <w:rPr>
          <w:i/>
          <w:noProof/>
          <w:color w:val="auto"/>
        </w:rPr>
        <w:t>ACS Nano.</w:t>
      </w:r>
      <w:r w:rsidRPr="008D0F4B">
        <w:rPr>
          <w:noProof/>
          <w:color w:val="auto"/>
        </w:rPr>
        <w:t xml:space="preserve"> </w:t>
      </w:r>
      <w:r w:rsidRPr="008D0F4B">
        <w:rPr>
          <w:b/>
          <w:noProof/>
          <w:color w:val="auto"/>
        </w:rPr>
        <w:t>9</w:t>
      </w:r>
      <w:r w:rsidRPr="008D0F4B">
        <w:rPr>
          <w:noProof/>
          <w:color w:val="auto"/>
        </w:rPr>
        <w:t xml:space="preserve"> (7), 6774-6784, doi:10.1021/nn505634h, (2015).</w:t>
      </w:r>
    </w:p>
    <w:p w14:paraId="0DFEC3D4" w14:textId="718769AD" w:rsidR="00DA2902" w:rsidRPr="008D0F4B" w:rsidRDefault="00DA2902" w:rsidP="002B7D8B">
      <w:pPr>
        <w:pStyle w:val="EndNoteBibliography"/>
        <w:ind w:left="720" w:hanging="720"/>
        <w:rPr>
          <w:noProof/>
          <w:color w:val="auto"/>
        </w:rPr>
      </w:pPr>
      <w:r w:rsidRPr="008D0F4B">
        <w:rPr>
          <w:noProof/>
          <w:color w:val="auto"/>
        </w:rPr>
        <w:t>21</w:t>
      </w:r>
      <w:r w:rsidRPr="008D0F4B">
        <w:rPr>
          <w:noProof/>
          <w:color w:val="auto"/>
        </w:rPr>
        <w:tab/>
        <w:t>Yang, H.</w:t>
      </w:r>
      <w:r w:rsidR="00705585">
        <w:rPr>
          <w:noProof/>
          <w:color w:val="auto"/>
        </w:rPr>
        <w:t>,</w:t>
      </w:r>
      <w:r w:rsidRPr="008D0F4B">
        <w:rPr>
          <w:i/>
          <w:noProof/>
          <w:color w:val="auto"/>
        </w:rPr>
        <w:t xml:space="preserve"> et al.</w:t>
      </w:r>
      <w:r w:rsidRPr="008D0F4B">
        <w:rPr>
          <w:noProof/>
          <w:color w:val="auto"/>
        </w:rPr>
        <w:t xml:space="preserve"> Endosomal pH modulation by peptide-gold nanoparticle hybrids enables potent anti-inflammatory activity in phagocytic immune cells. </w:t>
      </w:r>
      <w:r w:rsidRPr="008D0F4B">
        <w:rPr>
          <w:i/>
          <w:noProof/>
          <w:color w:val="auto"/>
        </w:rPr>
        <w:t>Biomaterials.</w:t>
      </w:r>
      <w:r w:rsidRPr="008D0F4B">
        <w:rPr>
          <w:noProof/>
          <w:color w:val="auto"/>
        </w:rPr>
        <w:t xml:space="preserve"> </w:t>
      </w:r>
      <w:r w:rsidRPr="008D0F4B">
        <w:rPr>
          <w:b/>
          <w:noProof/>
          <w:color w:val="auto"/>
        </w:rPr>
        <w:t>111</w:t>
      </w:r>
      <w:r w:rsidR="00705585">
        <w:rPr>
          <w:b/>
          <w:noProof/>
          <w:color w:val="auto"/>
        </w:rPr>
        <w:t>,</w:t>
      </w:r>
      <w:r w:rsidRPr="008D0F4B">
        <w:rPr>
          <w:noProof/>
          <w:color w:val="auto"/>
        </w:rPr>
        <w:t xml:space="preserve"> 90-102, doi:10.1016/j.biomaterials.2016.09.032, (2016).</w:t>
      </w:r>
    </w:p>
    <w:p w14:paraId="0942EFFC" w14:textId="6F4CB39A" w:rsidR="00DA2902" w:rsidRPr="008D0F4B" w:rsidRDefault="00DA2902" w:rsidP="002B7D8B">
      <w:pPr>
        <w:pStyle w:val="EndNoteBibliography"/>
        <w:ind w:left="720" w:hanging="720"/>
        <w:rPr>
          <w:noProof/>
          <w:color w:val="auto"/>
        </w:rPr>
      </w:pPr>
      <w:r w:rsidRPr="008D0F4B">
        <w:rPr>
          <w:noProof/>
          <w:color w:val="auto"/>
        </w:rPr>
        <w:t>22</w:t>
      </w:r>
      <w:r w:rsidRPr="008D0F4B">
        <w:rPr>
          <w:noProof/>
          <w:color w:val="auto"/>
        </w:rPr>
        <w:tab/>
        <w:t>Yang, H.</w:t>
      </w:r>
      <w:r w:rsidR="00705585">
        <w:rPr>
          <w:noProof/>
          <w:color w:val="auto"/>
        </w:rPr>
        <w:t>,</w:t>
      </w:r>
      <w:r w:rsidRPr="008D0F4B">
        <w:rPr>
          <w:i/>
          <w:noProof/>
          <w:color w:val="auto"/>
        </w:rPr>
        <w:t xml:space="preserve"> et al.</w:t>
      </w:r>
      <w:r w:rsidRPr="008D0F4B">
        <w:rPr>
          <w:noProof/>
          <w:color w:val="auto"/>
        </w:rPr>
        <w:t xml:space="preserve"> Amino Acid Structure Determines the Immune Responses Generated by Peptide-Gold Nanoparticle Hybrids. </w:t>
      </w:r>
      <w:r w:rsidRPr="008D0F4B">
        <w:rPr>
          <w:i/>
          <w:noProof/>
          <w:color w:val="auto"/>
        </w:rPr>
        <w:t>Particle &amp; Particle Systems Characterization.</w:t>
      </w:r>
      <w:r w:rsidRPr="008D0F4B">
        <w:rPr>
          <w:noProof/>
          <w:color w:val="auto"/>
        </w:rPr>
        <w:t xml:space="preserve"> </w:t>
      </w:r>
      <w:r w:rsidRPr="008D0F4B">
        <w:rPr>
          <w:b/>
          <w:noProof/>
          <w:color w:val="auto"/>
        </w:rPr>
        <w:t>30</w:t>
      </w:r>
      <w:r w:rsidRPr="008D0F4B">
        <w:rPr>
          <w:noProof/>
          <w:color w:val="auto"/>
        </w:rPr>
        <w:t xml:space="preserve"> (12), 1039-1043, doi:10.1002/ppsc.201300213, (2013).</w:t>
      </w:r>
    </w:p>
    <w:p w14:paraId="7AF5F0D2" w14:textId="11FFCEEA" w:rsidR="00DA2902" w:rsidRPr="008D0F4B" w:rsidRDefault="00DA2902" w:rsidP="002B7D8B">
      <w:pPr>
        <w:pStyle w:val="EndNoteBibliography"/>
        <w:ind w:left="720" w:hanging="720"/>
        <w:rPr>
          <w:noProof/>
          <w:color w:val="auto"/>
        </w:rPr>
      </w:pPr>
      <w:r w:rsidRPr="008D0F4B">
        <w:rPr>
          <w:noProof/>
          <w:color w:val="auto"/>
        </w:rPr>
        <w:t>23</w:t>
      </w:r>
      <w:r w:rsidRPr="008D0F4B">
        <w:rPr>
          <w:noProof/>
          <w:color w:val="auto"/>
        </w:rPr>
        <w:tab/>
        <w:t>Pamies, R.</w:t>
      </w:r>
      <w:r w:rsidR="00705585">
        <w:rPr>
          <w:noProof/>
          <w:color w:val="auto"/>
        </w:rPr>
        <w:t>,</w:t>
      </w:r>
      <w:r w:rsidRPr="008D0F4B">
        <w:rPr>
          <w:i/>
          <w:noProof/>
          <w:color w:val="auto"/>
        </w:rPr>
        <w:t xml:space="preserve"> et al.</w:t>
      </w:r>
      <w:r w:rsidRPr="008D0F4B">
        <w:rPr>
          <w:noProof/>
          <w:color w:val="auto"/>
        </w:rPr>
        <w:t xml:space="preserve"> Aggregation behaviour of gold nanoparticles in saline aqueous media. </w:t>
      </w:r>
      <w:r w:rsidRPr="008D0F4B">
        <w:rPr>
          <w:i/>
          <w:noProof/>
          <w:color w:val="auto"/>
        </w:rPr>
        <w:t>Journal of Nanoparticle Research.</w:t>
      </w:r>
      <w:r w:rsidRPr="008D0F4B">
        <w:rPr>
          <w:noProof/>
          <w:color w:val="auto"/>
        </w:rPr>
        <w:t xml:space="preserve"> </w:t>
      </w:r>
      <w:r w:rsidRPr="008D0F4B">
        <w:rPr>
          <w:b/>
          <w:noProof/>
          <w:color w:val="auto"/>
        </w:rPr>
        <w:t>16</w:t>
      </w:r>
      <w:r w:rsidRPr="008D0F4B">
        <w:rPr>
          <w:noProof/>
          <w:color w:val="auto"/>
        </w:rPr>
        <w:t xml:space="preserve"> (4), doi:10.1007/s11051-014-2376-4, (2014).</w:t>
      </w:r>
    </w:p>
    <w:p w14:paraId="4177BA7C" w14:textId="0D93DBF8" w:rsidR="00DA2902" w:rsidRPr="008D0F4B" w:rsidRDefault="00DA2902" w:rsidP="002B7D8B">
      <w:pPr>
        <w:pStyle w:val="EndNoteBibliography"/>
        <w:ind w:left="720" w:hanging="720"/>
        <w:rPr>
          <w:noProof/>
          <w:color w:val="auto"/>
        </w:rPr>
      </w:pPr>
      <w:r w:rsidRPr="008D0F4B">
        <w:rPr>
          <w:noProof/>
          <w:color w:val="auto"/>
        </w:rPr>
        <w:t>24</w:t>
      </w:r>
      <w:r w:rsidRPr="008D0F4B">
        <w:rPr>
          <w:noProof/>
          <w:color w:val="auto"/>
        </w:rPr>
        <w:tab/>
        <w:t>Kimling, J.</w:t>
      </w:r>
      <w:r w:rsidR="00705585">
        <w:rPr>
          <w:noProof/>
          <w:color w:val="auto"/>
        </w:rPr>
        <w:t>,</w:t>
      </w:r>
      <w:r w:rsidRPr="008D0F4B">
        <w:rPr>
          <w:i/>
          <w:noProof/>
          <w:color w:val="auto"/>
        </w:rPr>
        <w:t xml:space="preserve"> et al.</w:t>
      </w:r>
      <w:r w:rsidRPr="008D0F4B">
        <w:rPr>
          <w:noProof/>
          <w:color w:val="auto"/>
        </w:rPr>
        <w:t xml:space="preserve"> Turkevich method for gold nanoparticle synthesis revisited. </w:t>
      </w:r>
      <w:r w:rsidRPr="008D0F4B">
        <w:rPr>
          <w:i/>
          <w:noProof/>
          <w:color w:val="auto"/>
        </w:rPr>
        <w:t>The Journal of Physical Chemistry B.</w:t>
      </w:r>
      <w:r w:rsidRPr="008D0F4B">
        <w:rPr>
          <w:noProof/>
          <w:color w:val="auto"/>
        </w:rPr>
        <w:t xml:space="preserve"> </w:t>
      </w:r>
      <w:r w:rsidRPr="008D0F4B">
        <w:rPr>
          <w:b/>
          <w:noProof/>
          <w:color w:val="auto"/>
        </w:rPr>
        <w:t>110</w:t>
      </w:r>
      <w:r w:rsidRPr="008D0F4B">
        <w:rPr>
          <w:noProof/>
          <w:color w:val="auto"/>
        </w:rPr>
        <w:t xml:space="preserve"> (32), 15700-15707, doi:10.1021/jp061667w, (2006).</w:t>
      </w:r>
    </w:p>
    <w:p w14:paraId="1D1F9AB9" w14:textId="04374E8A" w:rsidR="00DA2902" w:rsidRPr="008D0F4B" w:rsidRDefault="00DA2902" w:rsidP="002B7D8B">
      <w:pPr>
        <w:pStyle w:val="EndNoteBibliography"/>
        <w:ind w:left="720" w:hanging="720"/>
        <w:rPr>
          <w:noProof/>
          <w:color w:val="auto"/>
        </w:rPr>
      </w:pPr>
      <w:r w:rsidRPr="008D0F4B">
        <w:rPr>
          <w:noProof/>
          <w:color w:val="auto"/>
        </w:rPr>
        <w:t>25</w:t>
      </w:r>
      <w:r w:rsidRPr="008D0F4B">
        <w:rPr>
          <w:noProof/>
          <w:color w:val="auto"/>
        </w:rPr>
        <w:tab/>
        <w:t>Perrault, S. D., Walkey, C., Jennings, T., Fischer, H. C.</w:t>
      </w:r>
      <w:r w:rsidR="00705585">
        <w:rPr>
          <w:noProof/>
          <w:color w:val="auto"/>
        </w:rPr>
        <w:t>,</w:t>
      </w:r>
      <w:r w:rsidRPr="008D0F4B">
        <w:rPr>
          <w:noProof/>
          <w:color w:val="auto"/>
        </w:rPr>
        <w:t xml:space="preserve"> Chan, W. C. Mediating tumor targeting efficiency of nanoparticles through design. </w:t>
      </w:r>
      <w:r w:rsidRPr="008D0F4B">
        <w:rPr>
          <w:i/>
          <w:noProof/>
          <w:color w:val="auto"/>
        </w:rPr>
        <w:t>Nano Letters.</w:t>
      </w:r>
      <w:r w:rsidRPr="008D0F4B">
        <w:rPr>
          <w:noProof/>
          <w:color w:val="auto"/>
        </w:rPr>
        <w:t xml:space="preserve"> </w:t>
      </w:r>
      <w:r w:rsidRPr="008D0F4B">
        <w:rPr>
          <w:b/>
          <w:noProof/>
          <w:color w:val="auto"/>
        </w:rPr>
        <w:t>9</w:t>
      </w:r>
      <w:r w:rsidRPr="008D0F4B">
        <w:rPr>
          <w:noProof/>
          <w:color w:val="auto"/>
        </w:rPr>
        <w:t xml:space="preserve"> (5), 1909-1915, doi:10.1021/nl900031y, (2009).</w:t>
      </w:r>
    </w:p>
    <w:p w14:paraId="55830948" w14:textId="58CCB104" w:rsidR="00DA2902" w:rsidRPr="008D0F4B" w:rsidRDefault="00DA2902" w:rsidP="002B7D8B">
      <w:pPr>
        <w:pStyle w:val="EndNoteBibliography"/>
        <w:ind w:left="720" w:hanging="720"/>
        <w:rPr>
          <w:noProof/>
          <w:color w:val="auto"/>
        </w:rPr>
      </w:pPr>
      <w:r w:rsidRPr="008D0F4B">
        <w:rPr>
          <w:noProof/>
          <w:color w:val="auto"/>
        </w:rPr>
        <w:t>26</w:t>
      </w:r>
      <w:r w:rsidRPr="008D0F4B">
        <w:rPr>
          <w:noProof/>
          <w:color w:val="auto"/>
        </w:rPr>
        <w:tab/>
        <w:t>Connor, E. E., Mwamuka, J., Gole, A., Murphy, C. J.</w:t>
      </w:r>
      <w:r w:rsidR="00705585">
        <w:rPr>
          <w:noProof/>
          <w:color w:val="auto"/>
        </w:rPr>
        <w:t>,</w:t>
      </w:r>
      <w:r w:rsidRPr="008D0F4B">
        <w:rPr>
          <w:noProof/>
          <w:color w:val="auto"/>
        </w:rPr>
        <w:t xml:space="preserve"> Wyatt, M. D. Gold nanoparticles are taken up by human cells but do not cause acute cytotoxicity. </w:t>
      </w:r>
      <w:r w:rsidRPr="008D0F4B">
        <w:rPr>
          <w:i/>
          <w:noProof/>
          <w:color w:val="auto"/>
        </w:rPr>
        <w:t>Small.</w:t>
      </w:r>
      <w:r w:rsidRPr="008D0F4B">
        <w:rPr>
          <w:noProof/>
          <w:color w:val="auto"/>
        </w:rPr>
        <w:t xml:space="preserve"> </w:t>
      </w:r>
      <w:r w:rsidRPr="008D0F4B">
        <w:rPr>
          <w:b/>
          <w:noProof/>
          <w:color w:val="auto"/>
        </w:rPr>
        <w:t>1</w:t>
      </w:r>
      <w:r w:rsidRPr="008D0F4B">
        <w:rPr>
          <w:noProof/>
          <w:color w:val="auto"/>
        </w:rPr>
        <w:t xml:space="preserve"> (3), 325-327, doi:10.1002/smll.200400093, (2005).</w:t>
      </w:r>
    </w:p>
    <w:p w14:paraId="39E2950B" w14:textId="35A08E10" w:rsidR="00DA2902" w:rsidRPr="008D0F4B" w:rsidRDefault="00DA2902" w:rsidP="002B7D8B">
      <w:pPr>
        <w:pStyle w:val="EndNoteBibliography"/>
        <w:ind w:left="720" w:hanging="720"/>
        <w:rPr>
          <w:noProof/>
          <w:color w:val="auto"/>
        </w:rPr>
      </w:pPr>
      <w:r w:rsidRPr="008D0F4B">
        <w:rPr>
          <w:noProof/>
          <w:color w:val="auto"/>
        </w:rPr>
        <w:t>27</w:t>
      </w:r>
      <w:r w:rsidRPr="008D0F4B">
        <w:rPr>
          <w:noProof/>
          <w:color w:val="auto"/>
        </w:rPr>
        <w:tab/>
        <w:t>Kim, C. K.</w:t>
      </w:r>
      <w:r w:rsidR="00705585">
        <w:rPr>
          <w:noProof/>
          <w:color w:val="auto"/>
        </w:rPr>
        <w:t>,</w:t>
      </w:r>
      <w:r w:rsidRPr="008D0F4B">
        <w:rPr>
          <w:i/>
          <w:noProof/>
          <w:color w:val="auto"/>
        </w:rPr>
        <w:t xml:space="preserve"> et al.</w:t>
      </w:r>
      <w:r w:rsidRPr="008D0F4B">
        <w:rPr>
          <w:noProof/>
          <w:color w:val="auto"/>
        </w:rPr>
        <w:t xml:space="preserve"> Entrapment of Hydrophobic Drugs in Nanoparticle Monolayers with Efficient Release into Cancer Cells. </w:t>
      </w:r>
      <w:r w:rsidRPr="008D0F4B">
        <w:rPr>
          <w:i/>
          <w:noProof/>
          <w:color w:val="auto"/>
        </w:rPr>
        <w:t>Journal of the American Chemical Society.</w:t>
      </w:r>
      <w:r w:rsidRPr="008D0F4B">
        <w:rPr>
          <w:noProof/>
          <w:color w:val="auto"/>
        </w:rPr>
        <w:t xml:space="preserve"> </w:t>
      </w:r>
      <w:r w:rsidRPr="008D0F4B">
        <w:rPr>
          <w:b/>
          <w:noProof/>
          <w:color w:val="auto"/>
        </w:rPr>
        <w:t>131</w:t>
      </w:r>
      <w:r w:rsidRPr="008D0F4B">
        <w:rPr>
          <w:noProof/>
          <w:color w:val="auto"/>
        </w:rPr>
        <w:t xml:space="preserve"> (4), 1360-+, doi:10.1021/ja808137c, (2009).</w:t>
      </w:r>
    </w:p>
    <w:p w14:paraId="6052DE9A" w14:textId="3FAFB8BA" w:rsidR="00DA2902" w:rsidRPr="008D0F4B" w:rsidRDefault="00DA2902" w:rsidP="002B7D8B">
      <w:pPr>
        <w:pStyle w:val="EndNoteBibliography"/>
        <w:ind w:left="720" w:hanging="720"/>
        <w:rPr>
          <w:noProof/>
          <w:color w:val="auto"/>
        </w:rPr>
      </w:pPr>
      <w:r w:rsidRPr="008D0F4B">
        <w:rPr>
          <w:noProof/>
          <w:color w:val="auto"/>
        </w:rPr>
        <w:t>28</w:t>
      </w:r>
      <w:r w:rsidRPr="008D0F4B">
        <w:rPr>
          <w:noProof/>
          <w:color w:val="auto"/>
        </w:rPr>
        <w:tab/>
        <w:t>Sonavane, G., Tomoda, K.</w:t>
      </w:r>
      <w:r w:rsidR="00705585">
        <w:rPr>
          <w:noProof/>
          <w:color w:val="auto"/>
        </w:rPr>
        <w:t>,</w:t>
      </w:r>
      <w:r w:rsidRPr="008D0F4B">
        <w:rPr>
          <w:noProof/>
          <w:color w:val="auto"/>
        </w:rPr>
        <w:t xml:space="preserve"> Makino, K. Biodistribution of colloidal gold nanoparticles after intravenous administration: Effect of particle size. </w:t>
      </w:r>
      <w:r w:rsidRPr="008D0F4B">
        <w:rPr>
          <w:i/>
          <w:noProof/>
          <w:color w:val="auto"/>
        </w:rPr>
        <w:t>Colloids and Surfaces B-Biointerfaces.</w:t>
      </w:r>
      <w:r w:rsidRPr="008D0F4B">
        <w:rPr>
          <w:noProof/>
          <w:color w:val="auto"/>
        </w:rPr>
        <w:t xml:space="preserve"> </w:t>
      </w:r>
      <w:r w:rsidRPr="008D0F4B">
        <w:rPr>
          <w:b/>
          <w:noProof/>
          <w:color w:val="auto"/>
        </w:rPr>
        <w:t>66</w:t>
      </w:r>
      <w:r w:rsidRPr="008D0F4B">
        <w:rPr>
          <w:noProof/>
          <w:color w:val="auto"/>
        </w:rPr>
        <w:t xml:space="preserve"> (2), 274-280, doi:10.1016/j.colsurfb.2008.07.004, (2008).</w:t>
      </w:r>
    </w:p>
    <w:p w14:paraId="5CBCA225" w14:textId="44FBFB55" w:rsidR="00DA2902" w:rsidRPr="008D0F4B" w:rsidRDefault="00DA2902" w:rsidP="002B7D8B">
      <w:pPr>
        <w:pStyle w:val="EndNoteBibliography"/>
        <w:ind w:left="720" w:hanging="720"/>
        <w:rPr>
          <w:noProof/>
          <w:color w:val="auto"/>
        </w:rPr>
      </w:pPr>
      <w:r w:rsidRPr="008D0F4B">
        <w:rPr>
          <w:noProof/>
          <w:color w:val="auto"/>
        </w:rPr>
        <w:t>29</w:t>
      </w:r>
      <w:r w:rsidRPr="008D0F4B">
        <w:rPr>
          <w:noProof/>
          <w:color w:val="auto"/>
        </w:rPr>
        <w:tab/>
        <w:t>Balasubramanian, S. K.</w:t>
      </w:r>
      <w:r w:rsidR="00705585">
        <w:rPr>
          <w:noProof/>
          <w:color w:val="auto"/>
        </w:rPr>
        <w:t>,</w:t>
      </w:r>
      <w:r w:rsidRPr="008D0F4B">
        <w:rPr>
          <w:i/>
          <w:noProof/>
          <w:color w:val="auto"/>
        </w:rPr>
        <w:t xml:space="preserve"> et al.</w:t>
      </w:r>
      <w:r w:rsidRPr="008D0F4B">
        <w:rPr>
          <w:noProof/>
          <w:color w:val="auto"/>
        </w:rPr>
        <w:t xml:space="preserve"> Biodistribution of gold nanoparticles and gene expression changes in the liver and spleen after intravenous administration in rats. </w:t>
      </w:r>
      <w:r w:rsidRPr="008D0F4B">
        <w:rPr>
          <w:i/>
          <w:noProof/>
          <w:color w:val="auto"/>
        </w:rPr>
        <w:t>Biomaterials.</w:t>
      </w:r>
      <w:r w:rsidRPr="008D0F4B">
        <w:rPr>
          <w:noProof/>
          <w:color w:val="auto"/>
        </w:rPr>
        <w:t xml:space="preserve"> </w:t>
      </w:r>
      <w:r w:rsidRPr="008D0F4B">
        <w:rPr>
          <w:b/>
          <w:noProof/>
          <w:color w:val="auto"/>
        </w:rPr>
        <w:t>31</w:t>
      </w:r>
      <w:r w:rsidRPr="008D0F4B">
        <w:rPr>
          <w:noProof/>
          <w:color w:val="auto"/>
        </w:rPr>
        <w:t xml:space="preserve"> (8), 2034-2042, doi:10.1016/j.biomaterials.2009.11.079, (2010).</w:t>
      </w:r>
    </w:p>
    <w:p w14:paraId="2BB06C8C" w14:textId="21D93DFD" w:rsidR="00DA2902" w:rsidRPr="008D0F4B" w:rsidRDefault="00DA2902" w:rsidP="002B7D8B">
      <w:pPr>
        <w:pStyle w:val="EndNoteBibliography"/>
        <w:ind w:left="720" w:hanging="720"/>
        <w:rPr>
          <w:noProof/>
          <w:color w:val="auto"/>
        </w:rPr>
      </w:pPr>
      <w:r w:rsidRPr="008D0F4B">
        <w:rPr>
          <w:noProof/>
          <w:color w:val="auto"/>
        </w:rPr>
        <w:t>30</w:t>
      </w:r>
      <w:r w:rsidRPr="008D0F4B">
        <w:rPr>
          <w:noProof/>
          <w:color w:val="auto"/>
        </w:rPr>
        <w:tab/>
        <w:t>Lipka, J.</w:t>
      </w:r>
      <w:r w:rsidR="00705585">
        <w:rPr>
          <w:noProof/>
          <w:color w:val="auto"/>
        </w:rPr>
        <w:t>,</w:t>
      </w:r>
      <w:r w:rsidRPr="008D0F4B">
        <w:rPr>
          <w:i/>
          <w:noProof/>
          <w:color w:val="auto"/>
        </w:rPr>
        <w:t xml:space="preserve"> et al.</w:t>
      </w:r>
      <w:r w:rsidRPr="008D0F4B">
        <w:rPr>
          <w:noProof/>
          <w:color w:val="auto"/>
        </w:rPr>
        <w:t xml:space="preserve"> Biodistribution of PEG-modified gold nanoparticles following intratracheal instillation and intravenous injection. </w:t>
      </w:r>
      <w:r w:rsidRPr="008D0F4B">
        <w:rPr>
          <w:i/>
          <w:noProof/>
          <w:color w:val="auto"/>
        </w:rPr>
        <w:t>Biomaterials.</w:t>
      </w:r>
      <w:r w:rsidRPr="008D0F4B">
        <w:rPr>
          <w:noProof/>
          <w:color w:val="auto"/>
        </w:rPr>
        <w:t xml:space="preserve"> </w:t>
      </w:r>
      <w:r w:rsidRPr="008D0F4B">
        <w:rPr>
          <w:b/>
          <w:noProof/>
          <w:color w:val="auto"/>
        </w:rPr>
        <w:t>31</w:t>
      </w:r>
      <w:r w:rsidRPr="008D0F4B">
        <w:rPr>
          <w:noProof/>
          <w:color w:val="auto"/>
        </w:rPr>
        <w:t xml:space="preserve"> (25), 6574-6581, doi:10.1016/j.biomaterials.2010.05.009, (2010).</w:t>
      </w:r>
    </w:p>
    <w:p w14:paraId="66185EBB" w14:textId="40D05B9C" w:rsidR="0074691C" w:rsidRPr="008D0F4B" w:rsidRDefault="00865114" w:rsidP="002B7D8B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8D0F4B">
        <w:rPr>
          <w:color w:val="auto"/>
        </w:rPr>
        <w:fldChar w:fldCharType="end"/>
      </w:r>
    </w:p>
    <w:sectPr w:rsidR="0074691C" w:rsidRPr="008D0F4B" w:rsidSect="009E472F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C5364" w14:textId="77777777" w:rsidR="00B350B4" w:rsidRDefault="00B350B4" w:rsidP="00621C4E">
      <w:r>
        <w:separator/>
      </w:r>
    </w:p>
  </w:endnote>
  <w:endnote w:type="continuationSeparator" w:id="0">
    <w:p w14:paraId="57F9FCC6" w14:textId="77777777" w:rsidR="00B350B4" w:rsidRDefault="00B350B4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F3886" w14:textId="704D8613" w:rsidR="001561E4" w:rsidRPr="00494F77" w:rsidRDefault="001561E4" w:rsidP="00621C4E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2B7D8B"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37313" w14:textId="0E8E8CDE" w:rsidR="001561E4" w:rsidRPr="00BD60B4" w:rsidRDefault="001561E4" w:rsidP="00D2243A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4B226A88" w14:textId="77777777" w:rsidR="001561E4" w:rsidRDefault="001561E4" w:rsidP="00621C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FFC12" w14:textId="77777777" w:rsidR="00B350B4" w:rsidRDefault="00B350B4" w:rsidP="00621C4E">
      <w:r>
        <w:separator/>
      </w:r>
    </w:p>
  </w:footnote>
  <w:footnote w:type="continuationSeparator" w:id="0">
    <w:p w14:paraId="331884F2" w14:textId="77777777" w:rsidR="00B350B4" w:rsidRDefault="00B350B4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51FD2" w14:textId="77777777" w:rsidR="001561E4" w:rsidRPr="006F06E4" w:rsidRDefault="001561E4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54BF0" w14:textId="0D4E72C9" w:rsidR="001561E4" w:rsidRPr="006F06E4" w:rsidRDefault="001561E4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F30E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F657B"/>
    <w:multiLevelType w:val="hybridMultilevel"/>
    <w:tmpl w:val="B920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75868"/>
    <w:multiLevelType w:val="hybridMultilevel"/>
    <w:tmpl w:val="B9FA4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D6E52"/>
    <w:multiLevelType w:val="hybridMultilevel"/>
    <w:tmpl w:val="FE36F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06B9B"/>
    <w:multiLevelType w:val="hybridMultilevel"/>
    <w:tmpl w:val="C81A3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B207D1"/>
    <w:multiLevelType w:val="hybridMultilevel"/>
    <w:tmpl w:val="17300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B13054"/>
    <w:multiLevelType w:val="hybridMultilevel"/>
    <w:tmpl w:val="912AA4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BE2008B"/>
    <w:multiLevelType w:val="hybridMultilevel"/>
    <w:tmpl w:val="20166A82"/>
    <w:lvl w:ilvl="0" w:tplc="0F2A30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D5F75"/>
    <w:multiLevelType w:val="hybridMultilevel"/>
    <w:tmpl w:val="9F8AE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6140A"/>
    <w:multiLevelType w:val="multilevel"/>
    <w:tmpl w:val="A2647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CB7A45"/>
    <w:multiLevelType w:val="hybridMultilevel"/>
    <w:tmpl w:val="F73C4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8B356A"/>
    <w:multiLevelType w:val="hybridMultilevel"/>
    <w:tmpl w:val="186666F6"/>
    <w:lvl w:ilvl="0" w:tplc="E5BE2886">
      <w:start w:val="1"/>
      <w:numFmt w:val="upperLetter"/>
      <w:lvlText w:val="%1)"/>
      <w:lvlJc w:val="left"/>
      <w:pPr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405A30"/>
    <w:multiLevelType w:val="multilevel"/>
    <w:tmpl w:val="46103BAE"/>
    <w:styleLink w:val="ImportedStyle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4"/>
        <w:szCs w:val="24"/>
        <w:lang w:val="en-US"/>
      </w:rPr>
    </w:lvl>
    <w:lvl w:ilvl="1">
      <w:start w:val="1"/>
      <w:numFmt w:val="decimal"/>
      <w:lvlText w:val="%1.%2.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lang w:val="en-US"/>
      </w:rPr>
    </w:lvl>
    <w:lvl w:ilvl="2">
      <w:start w:val="1"/>
      <w:numFmt w:val="decimal"/>
      <w:lvlText w:val="%3.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lang w:val="en-US"/>
      </w:rPr>
    </w:lvl>
    <w:lvl w:ilvl="4">
      <w:start w:val="1"/>
      <w:numFmt w:val="decimal"/>
      <w:lvlText w:val="%5.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lang w:val="en-US"/>
      </w:rPr>
    </w:lvl>
    <w:lvl w:ilvl="5">
      <w:start w:val="1"/>
      <w:numFmt w:val="decimal"/>
      <w:lvlText w:val="%6.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lang w:val="en-US"/>
      </w:rPr>
    </w:lvl>
    <w:lvl w:ilvl="6">
      <w:start w:val="1"/>
      <w:numFmt w:val="decimal"/>
      <w:lvlText w:val="%7.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lang w:val="en-US"/>
      </w:rPr>
    </w:lvl>
    <w:lvl w:ilvl="7">
      <w:start w:val="1"/>
      <w:numFmt w:val="decimal"/>
      <w:lvlText w:val="%8.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lang w:val="en-US"/>
      </w:rPr>
    </w:lvl>
    <w:lvl w:ilvl="8">
      <w:start w:val="1"/>
      <w:numFmt w:val="decimal"/>
      <w:lvlText w:val="%9.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lang w:val="en-US"/>
      </w:rPr>
    </w:lvl>
  </w:abstractNum>
  <w:abstractNum w:abstractNumId="1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2725F2"/>
    <w:multiLevelType w:val="hybridMultilevel"/>
    <w:tmpl w:val="D87A76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4D0A19"/>
    <w:multiLevelType w:val="hybridMultilevel"/>
    <w:tmpl w:val="61DEDC58"/>
    <w:lvl w:ilvl="0" w:tplc="62EEA01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7D966B9"/>
    <w:multiLevelType w:val="hybridMultilevel"/>
    <w:tmpl w:val="4A724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C1325F"/>
    <w:multiLevelType w:val="hybridMultilevel"/>
    <w:tmpl w:val="1FCAE0D0"/>
    <w:lvl w:ilvl="0" w:tplc="B492F5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EA5339"/>
    <w:multiLevelType w:val="multilevel"/>
    <w:tmpl w:val="007281F2"/>
    <w:styleLink w:val="ImportedStyle1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  <w:lang w:val="en-US"/>
      </w:rPr>
    </w:lvl>
    <w:lvl w:ilvl="1">
      <w:start w:val="1"/>
      <w:numFmt w:val="decimal"/>
      <w:lvlText w:val="%1.%2.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lang w:val="en-US"/>
      </w:rPr>
    </w:lvl>
    <w:lvl w:ilvl="2">
      <w:start w:val="1"/>
      <w:numFmt w:val="decimal"/>
      <w:lvlText w:val="%3.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lang w:val="en-US"/>
      </w:rPr>
    </w:lvl>
    <w:lvl w:ilvl="4">
      <w:start w:val="1"/>
      <w:numFmt w:val="decimal"/>
      <w:lvlText w:val="%5.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lang w:val="en-US"/>
      </w:rPr>
    </w:lvl>
    <w:lvl w:ilvl="5">
      <w:start w:val="1"/>
      <w:numFmt w:val="decimal"/>
      <w:lvlText w:val="%6.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lang w:val="en-US"/>
      </w:rPr>
    </w:lvl>
    <w:lvl w:ilvl="6">
      <w:start w:val="1"/>
      <w:numFmt w:val="decimal"/>
      <w:lvlText w:val="%7.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lang w:val="en-US"/>
      </w:rPr>
    </w:lvl>
    <w:lvl w:ilvl="7">
      <w:start w:val="1"/>
      <w:numFmt w:val="decimal"/>
      <w:lvlText w:val="%8.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lang w:val="en-US"/>
      </w:rPr>
    </w:lvl>
    <w:lvl w:ilvl="8">
      <w:start w:val="1"/>
      <w:numFmt w:val="decimal"/>
      <w:lvlText w:val="%9.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lang w:val="en-US"/>
      </w:rPr>
    </w:lvl>
  </w:abstractNum>
  <w:abstractNum w:abstractNumId="22" w15:restartNumberingAfterBreak="0">
    <w:nsid w:val="32465D02"/>
    <w:multiLevelType w:val="hybridMultilevel"/>
    <w:tmpl w:val="213A03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7E4A23"/>
    <w:multiLevelType w:val="hybridMultilevel"/>
    <w:tmpl w:val="A0F69E80"/>
    <w:lvl w:ilvl="0" w:tplc="B492F55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6477D50"/>
    <w:multiLevelType w:val="hybridMultilevel"/>
    <w:tmpl w:val="5FF24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D46746"/>
    <w:multiLevelType w:val="multilevel"/>
    <w:tmpl w:val="5A26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9901A97"/>
    <w:multiLevelType w:val="hybridMultilevel"/>
    <w:tmpl w:val="ADA6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4E18A7"/>
    <w:multiLevelType w:val="hybridMultilevel"/>
    <w:tmpl w:val="AAB0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6F6D09"/>
    <w:multiLevelType w:val="hybridMultilevel"/>
    <w:tmpl w:val="8A5A3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941DC5"/>
    <w:multiLevelType w:val="hybridMultilevel"/>
    <w:tmpl w:val="A5B0C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345F39"/>
    <w:multiLevelType w:val="multilevel"/>
    <w:tmpl w:val="3B5C98C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F90202C"/>
    <w:multiLevelType w:val="hybridMultilevel"/>
    <w:tmpl w:val="A8204C54"/>
    <w:lvl w:ilvl="0" w:tplc="85DEF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494346"/>
    <w:multiLevelType w:val="hybridMultilevel"/>
    <w:tmpl w:val="514C2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4B314AC"/>
    <w:multiLevelType w:val="multilevel"/>
    <w:tmpl w:val="65DA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646C0C"/>
    <w:multiLevelType w:val="hybridMultilevel"/>
    <w:tmpl w:val="CFFEE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D80899"/>
    <w:multiLevelType w:val="hybridMultilevel"/>
    <w:tmpl w:val="07DAB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BD4A0D"/>
    <w:multiLevelType w:val="multilevel"/>
    <w:tmpl w:val="4DB8E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6AC303EC"/>
    <w:multiLevelType w:val="hybridMultilevel"/>
    <w:tmpl w:val="27FE9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521762"/>
    <w:multiLevelType w:val="hybridMultilevel"/>
    <w:tmpl w:val="A0F69E80"/>
    <w:lvl w:ilvl="0" w:tplc="B492F55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41065E5"/>
    <w:multiLevelType w:val="hybridMultilevel"/>
    <w:tmpl w:val="E056F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961C9A"/>
    <w:multiLevelType w:val="hybridMultilevel"/>
    <w:tmpl w:val="55785D9C"/>
    <w:lvl w:ilvl="0" w:tplc="8F009A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97275D"/>
    <w:multiLevelType w:val="hybridMultilevel"/>
    <w:tmpl w:val="C5F27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286559"/>
    <w:multiLevelType w:val="hybridMultilevel"/>
    <w:tmpl w:val="F3D24FA8"/>
    <w:lvl w:ilvl="0" w:tplc="79AEA5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49504F"/>
    <w:multiLevelType w:val="hybridMultilevel"/>
    <w:tmpl w:val="67102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3"/>
  </w:num>
  <w:num w:numId="3">
    <w:abstractNumId w:val="3"/>
  </w:num>
  <w:num w:numId="4">
    <w:abstractNumId w:val="25"/>
  </w:num>
  <w:num w:numId="5">
    <w:abstractNumId w:val="7"/>
  </w:num>
  <w:num w:numId="6">
    <w:abstractNumId w:val="47"/>
  </w:num>
  <w:num w:numId="7">
    <w:abstractNumId w:val="51"/>
  </w:num>
  <w:num w:numId="8">
    <w:abstractNumId w:val="20"/>
  </w:num>
  <w:num w:numId="9">
    <w:abstractNumId w:val="46"/>
  </w:num>
  <w:num w:numId="10">
    <w:abstractNumId w:val="23"/>
  </w:num>
  <w:num w:numId="11">
    <w:abstractNumId w:val="11"/>
  </w:num>
  <w:num w:numId="12">
    <w:abstractNumId w:val="1"/>
  </w:num>
  <w:num w:numId="13">
    <w:abstractNumId w:val="22"/>
  </w:num>
  <w:num w:numId="14">
    <w:abstractNumId w:val="50"/>
  </w:num>
  <w:num w:numId="15">
    <w:abstractNumId w:val="52"/>
  </w:num>
  <w:num w:numId="16">
    <w:abstractNumId w:val="34"/>
  </w:num>
  <w:num w:numId="17">
    <w:abstractNumId w:val="31"/>
  </w:num>
  <w:num w:numId="18">
    <w:abstractNumId w:val="32"/>
  </w:num>
  <w:num w:numId="19">
    <w:abstractNumId w:val="16"/>
  </w:num>
  <w:num w:numId="20">
    <w:abstractNumId w:val="29"/>
  </w:num>
  <w:num w:numId="21">
    <w:abstractNumId w:val="24"/>
  </w:num>
  <w:num w:numId="22">
    <w:abstractNumId w:val="40"/>
  </w:num>
  <w:num w:numId="23">
    <w:abstractNumId w:val="12"/>
  </w:num>
  <w:num w:numId="24">
    <w:abstractNumId w:val="35"/>
  </w:num>
  <w:num w:numId="25">
    <w:abstractNumId w:val="38"/>
  </w:num>
  <w:num w:numId="26">
    <w:abstractNumId w:val="27"/>
  </w:num>
  <w:num w:numId="27">
    <w:abstractNumId w:val="37"/>
  </w:num>
  <w:num w:numId="28">
    <w:abstractNumId w:val="19"/>
  </w:num>
  <w:num w:numId="29">
    <w:abstractNumId w:val="2"/>
  </w:num>
  <w:num w:numId="30">
    <w:abstractNumId w:val="9"/>
  </w:num>
  <w:num w:numId="31">
    <w:abstractNumId w:val="13"/>
  </w:num>
  <w:num w:numId="32">
    <w:abstractNumId w:val="45"/>
  </w:num>
  <w:num w:numId="33">
    <w:abstractNumId w:val="14"/>
  </w:num>
  <w:num w:numId="34">
    <w:abstractNumId w:val="4"/>
  </w:num>
  <w:num w:numId="35">
    <w:abstractNumId w:val="10"/>
  </w:num>
  <w:num w:numId="36">
    <w:abstractNumId w:val="28"/>
  </w:num>
  <w:num w:numId="37">
    <w:abstractNumId w:val="26"/>
  </w:num>
  <w:num w:numId="38">
    <w:abstractNumId w:val="42"/>
  </w:num>
  <w:num w:numId="39">
    <w:abstractNumId w:val="30"/>
  </w:num>
  <w:num w:numId="40">
    <w:abstractNumId w:val="39"/>
  </w:num>
  <w:num w:numId="41">
    <w:abstractNumId w:val="48"/>
  </w:num>
  <w:num w:numId="42">
    <w:abstractNumId w:val="5"/>
  </w:num>
  <w:num w:numId="43">
    <w:abstractNumId w:val="8"/>
  </w:num>
  <w:num w:numId="44">
    <w:abstractNumId w:val="17"/>
  </w:num>
  <w:num w:numId="45">
    <w:abstractNumId w:val="44"/>
  </w:num>
  <w:num w:numId="46">
    <w:abstractNumId w:val="6"/>
  </w:num>
  <w:num w:numId="47">
    <w:abstractNumId w:val="41"/>
  </w:num>
  <w:num w:numId="48">
    <w:abstractNumId w:val="49"/>
  </w:num>
  <w:num w:numId="49">
    <w:abstractNumId w:val="33"/>
  </w:num>
  <w:num w:numId="50">
    <w:abstractNumId w:val="0"/>
  </w:num>
  <w:num w:numId="51">
    <w:abstractNumId w:val="21"/>
  </w:num>
  <w:num w:numId="52">
    <w:abstractNumId w:val="15"/>
  </w:num>
  <w:num w:numId="53">
    <w:abstractNumId w:val="1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frftdfpor0rd4ev0dlpfwfs2dzp0v5vs9pf&quot;&gt;My EndNote Library&lt;record-ids&gt;&lt;item&gt;1&lt;/item&gt;&lt;item&gt;2&lt;/item&gt;&lt;item&gt;3&lt;/item&gt;&lt;item&gt;4&lt;/item&gt;&lt;item&gt;5&lt;/item&gt;&lt;item&gt;6&lt;/item&gt;&lt;item&gt;9&lt;/item&gt;&lt;item&gt;10&lt;/item&gt;&lt;item&gt;12&lt;/item&gt;&lt;item&gt;13&lt;/item&gt;&lt;item&gt;22&lt;/item&gt;&lt;item&gt;23&lt;/item&gt;&lt;item&gt;24&lt;/item&gt;&lt;item&gt;26&lt;/item&gt;&lt;item&gt;27&lt;/item&gt;&lt;item&gt;28&lt;/item&gt;&lt;item&gt;456&lt;/item&gt;&lt;item&gt;464&lt;/item&gt;&lt;item&gt;486&lt;/item&gt;&lt;item&gt;488&lt;/item&gt;&lt;item&gt;489&lt;/item&gt;&lt;item&gt;490&lt;/item&gt;&lt;item&gt;494&lt;/item&gt;&lt;item&gt;495&lt;/item&gt;&lt;item&gt;497&lt;/item&gt;&lt;item&gt;498&lt;/item&gt;&lt;item&gt;510&lt;/item&gt;&lt;item&gt;516&lt;/item&gt;&lt;/record-ids&gt;&lt;/item&gt;&lt;/Libraries&gt;"/>
  </w:docVars>
  <w:rsids>
    <w:rsidRoot w:val="00EE705F"/>
    <w:rsid w:val="00001806"/>
    <w:rsid w:val="00002322"/>
    <w:rsid w:val="000027BE"/>
    <w:rsid w:val="00002A16"/>
    <w:rsid w:val="00004E46"/>
    <w:rsid w:val="00005815"/>
    <w:rsid w:val="00007DBC"/>
    <w:rsid w:val="00007EA1"/>
    <w:rsid w:val="000100F0"/>
    <w:rsid w:val="0001086E"/>
    <w:rsid w:val="0001235A"/>
    <w:rsid w:val="00012FF9"/>
    <w:rsid w:val="00014120"/>
    <w:rsid w:val="00015793"/>
    <w:rsid w:val="000157ED"/>
    <w:rsid w:val="00021434"/>
    <w:rsid w:val="00021DF3"/>
    <w:rsid w:val="00023869"/>
    <w:rsid w:val="00024598"/>
    <w:rsid w:val="00025C05"/>
    <w:rsid w:val="00032769"/>
    <w:rsid w:val="00032ED1"/>
    <w:rsid w:val="00036302"/>
    <w:rsid w:val="00037B58"/>
    <w:rsid w:val="000422BF"/>
    <w:rsid w:val="00043B6F"/>
    <w:rsid w:val="00044E7E"/>
    <w:rsid w:val="00051B73"/>
    <w:rsid w:val="00052B4D"/>
    <w:rsid w:val="0005381A"/>
    <w:rsid w:val="00056237"/>
    <w:rsid w:val="00056D54"/>
    <w:rsid w:val="00060ABE"/>
    <w:rsid w:val="00061302"/>
    <w:rsid w:val="00061A50"/>
    <w:rsid w:val="00064104"/>
    <w:rsid w:val="000644D4"/>
    <w:rsid w:val="00066025"/>
    <w:rsid w:val="00067526"/>
    <w:rsid w:val="00067613"/>
    <w:rsid w:val="000701D1"/>
    <w:rsid w:val="00076CC3"/>
    <w:rsid w:val="00080A20"/>
    <w:rsid w:val="00081017"/>
    <w:rsid w:val="00082796"/>
    <w:rsid w:val="00084CCF"/>
    <w:rsid w:val="00087C0A"/>
    <w:rsid w:val="0009335C"/>
    <w:rsid w:val="00093BC4"/>
    <w:rsid w:val="000949DD"/>
    <w:rsid w:val="00097929"/>
    <w:rsid w:val="000A1A65"/>
    <w:rsid w:val="000A1E80"/>
    <w:rsid w:val="000A3B70"/>
    <w:rsid w:val="000A5153"/>
    <w:rsid w:val="000A52F5"/>
    <w:rsid w:val="000A6045"/>
    <w:rsid w:val="000A7186"/>
    <w:rsid w:val="000B10AE"/>
    <w:rsid w:val="000B30BF"/>
    <w:rsid w:val="000B3275"/>
    <w:rsid w:val="000B3D76"/>
    <w:rsid w:val="000B469C"/>
    <w:rsid w:val="000B566B"/>
    <w:rsid w:val="000B662E"/>
    <w:rsid w:val="000B7294"/>
    <w:rsid w:val="000B75D0"/>
    <w:rsid w:val="000C0B74"/>
    <w:rsid w:val="000C1CF8"/>
    <w:rsid w:val="000C49CF"/>
    <w:rsid w:val="000C52E9"/>
    <w:rsid w:val="000C5CDC"/>
    <w:rsid w:val="000C65DC"/>
    <w:rsid w:val="000C66F3"/>
    <w:rsid w:val="000C6900"/>
    <w:rsid w:val="000C7787"/>
    <w:rsid w:val="000D2067"/>
    <w:rsid w:val="000D2756"/>
    <w:rsid w:val="000D31E8"/>
    <w:rsid w:val="000D33DB"/>
    <w:rsid w:val="000D385E"/>
    <w:rsid w:val="000D5D13"/>
    <w:rsid w:val="000D76E4"/>
    <w:rsid w:val="000E3816"/>
    <w:rsid w:val="000E4A40"/>
    <w:rsid w:val="000E4F77"/>
    <w:rsid w:val="000F265C"/>
    <w:rsid w:val="000F3AFA"/>
    <w:rsid w:val="000F5712"/>
    <w:rsid w:val="000F6611"/>
    <w:rsid w:val="000F7E22"/>
    <w:rsid w:val="00101FDD"/>
    <w:rsid w:val="00102510"/>
    <w:rsid w:val="00102B36"/>
    <w:rsid w:val="00110544"/>
    <w:rsid w:val="00112EEB"/>
    <w:rsid w:val="00115966"/>
    <w:rsid w:val="00115C70"/>
    <w:rsid w:val="00123006"/>
    <w:rsid w:val="001254BB"/>
    <w:rsid w:val="0012563A"/>
    <w:rsid w:val="00125999"/>
    <w:rsid w:val="001278C2"/>
    <w:rsid w:val="001313A7"/>
    <w:rsid w:val="0013276F"/>
    <w:rsid w:val="00135833"/>
    <w:rsid w:val="00142B22"/>
    <w:rsid w:val="001449D4"/>
    <w:rsid w:val="0014768C"/>
    <w:rsid w:val="0015156C"/>
    <w:rsid w:val="00152A23"/>
    <w:rsid w:val="00155795"/>
    <w:rsid w:val="001561E4"/>
    <w:rsid w:val="00162CB7"/>
    <w:rsid w:val="00165522"/>
    <w:rsid w:val="00165661"/>
    <w:rsid w:val="001718F3"/>
    <w:rsid w:val="00171E5B"/>
    <w:rsid w:val="00171F94"/>
    <w:rsid w:val="001729BB"/>
    <w:rsid w:val="0017550C"/>
    <w:rsid w:val="0017668A"/>
    <w:rsid w:val="001766FE"/>
    <w:rsid w:val="001771E7"/>
    <w:rsid w:val="00180D5F"/>
    <w:rsid w:val="00183A8F"/>
    <w:rsid w:val="00183B43"/>
    <w:rsid w:val="00186B4B"/>
    <w:rsid w:val="00186E04"/>
    <w:rsid w:val="0019117C"/>
    <w:rsid w:val="00191EA3"/>
    <w:rsid w:val="00192006"/>
    <w:rsid w:val="00193180"/>
    <w:rsid w:val="00197487"/>
    <w:rsid w:val="001A0DA0"/>
    <w:rsid w:val="001A3EB2"/>
    <w:rsid w:val="001A7EF2"/>
    <w:rsid w:val="001B16F6"/>
    <w:rsid w:val="001B2E2D"/>
    <w:rsid w:val="001B5CD2"/>
    <w:rsid w:val="001C0A4A"/>
    <w:rsid w:val="001C0BEE"/>
    <w:rsid w:val="001C2A98"/>
    <w:rsid w:val="001C4E20"/>
    <w:rsid w:val="001D004F"/>
    <w:rsid w:val="001D3D7D"/>
    <w:rsid w:val="001D3FFF"/>
    <w:rsid w:val="001D4FFA"/>
    <w:rsid w:val="001D625F"/>
    <w:rsid w:val="001D7576"/>
    <w:rsid w:val="001E14A0"/>
    <w:rsid w:val="001E451E"/>
    <w:rsid w:val="001E7376"/>
    <w:rsid w:val="001F0A1A"/>
    <w:rsid w:val="001F1306"/>
    <w:rsid w:val="001F225C"/>
    <w:rsid w:val="001F344A"/>
    <w:rsid w:val="001F4F01"/>
    <w:rsid w:val="00201CFA"/>
    <w:rsid w:val="0020220D"/>
    <w:rsid w:val="00202448"/>
    <w:rsid w:val="00202D15"/>
    <w:rsid w:val="00203BCC"/>
    <w:rsid w:val="00203DD1"/>
    <w:rsid w:val="0021319F"/>
    <w:rsid w:val="00214BEE"/>
    <w:rsid w:val="002205B8"/>
    <w:rsid w:val="0022379B"/>
    <w:rsid w:val="002259E5"/>
    <w:rsid w:val="00226140"/>
    <w:rsid w:val="002274F3"/>
    <w:rsid w:val="0023094C"/>
    <w:rsid w:val="00234BE3"/>
    <w:rsid w:val="00235A90"/>
    <w:rsid w:val="002361D8"/>
    <w:rsid w:val="00241E48"/>
    <w:rsid w:val="0024214E"/>
    <w:rsid w:val="00242623"/>
    <w:rsid w:val="00250558"/>
    <w:rsid w:val="00253B81"/>
    <w:rsid w:val="00260652"/>
    <w:rsid w:val="00261F25"/>
    <w:rsid w:val="00263440"/>
    <w:rsid w:val="002642EA"/>
    <w:rsid w:val="002648A9"/>
    <w:rsid w:val="0026553C"/>
    <w:rsid w:val="00267DD5"/>
    <w:rsid w:val="00271B56"/>
    <w:rsid w:val="00272EA4"/>
    <w:rsid w:val="00274A0A"/>
    <w:rsid w:val="002764A7"/>
    <w:rsid w:val="00277593"/>
    <w:rsid w:val="00280918"/>
    <w:rsid w:val="00281249"/>
    <w:rsid w:val="00282AF6"/>
    <w:rsid w:val="0028371B"/>
    <w:rsid w:val="00285F34"/>
    <w:rsid w:val="00287085"/>
    <w:rsid w:val="00290AF9"/>
    <w:rsid w:val="00292519"/>
    <w:rsid w:val="0029261B"/>
    <w:rsid w:val="002967CF"/>
    <w:rsid w:val="00297788"/>
    <w:rsid w:val="00297BD9"/>
    <w:rsid w:val="002A4616"/>
    <w:rsid w:val="002A484B"/>
    <w:rsid w:val="002A577C"/>
    <w:rsid w:val="002A64A6"/>
    <w:rsid w:val="002B418C"/>
    <w:rsid w:val="002B434D"/>
    <w:rsid w:val="002B7D8B"/>
    <w:rsid w:val="002C47D4"/>
    <w:rsid w:val="002C5BC6"/>
    <w:rsid w:val="002C77D1"/>
    <w:rsid w:val="002D0F38"/>
    <w:rsid w:val="002D1867"/>
    <w:rsid w:val="002D762C"/>
    <w:rsid w:val="002D77E3"/>
    <w:rsid w:val="002E5BB2"/>
    <w:rsid w:val="002F203A"/>
    <w:rsid w:val="002F2859"/>
    <w:rsid w:val="002F4520"/>
    <w:rsid w:val="002F47CE"/>
    <w:rsid w:val="002F608B"/>
    <w:rsid w:val="002F6E3C"/>
    <w:rsid w:val="0030117D"/>
    <w:rsid w:val="00303C87"/>
    <w:rsid w:val="0031075D"/>
    <w:rsid w:val="00311DB2"/>
    <w:rsid w:val="003120CB"/>
    <w:rsid w:val="00316F0D"/>
    <w:rsid w:val="00320153"/>
    <w:rsid w:val="00320367"/>
    <w:rsid w:val="00322871"/>
    <w:rsid w:val="00326FB3"/>
    <w:rsid w:val="00330986"/>
    <w:rsid w:val="003316D4"/>
    <w:rsid w:val="00331A6F"/>
    <w:rsid w:val="00333822"/>
    <w:rsid w:val="00336715"/>
    <w:rsid w:val="00340DFD"/>
    <w:rsid w:val="003420AC"/>
    <w:rsid w:val="00342AF5"/>
    <w:rsid w:val="0034414D"/>
    <w:rsid w:val="00345254"/>
    <w:rsid w:val="00350CD7"/>
    <w:rsid w:val="00352BB8"/>
    <w:rsid w:val="00357128"/>
    <w:rsid w:val="00360914"/>
    <w:rsid w:val="00360C17"/>
    <w:rsid w:val="003621C6"/>
    <w:rsid w:val="003622B8"/>
    <w:rsid w:val="00366B76"/>
    <w:rsid w:val="00367266"/>
    <w:rsid w:val="003703EC"/>
    <w:rsid w:val="00371A49"/>
    <w:rsid w:val="003729A5"/>
    <w:rsid w:val="00373051"/>
    <w:rsid w:val="00373B8F"/>
    <w:rsid w:val="00374517"/>
    <w:rsid w:val="003767FB"/>
    <w:rsid w:val="00376D95"/>
    <w:rsid w:val="00377FBB"/>
    <w:rsid w:val="00390C17"/>
    <w:rsid w:val="00397DA5"/>
    <w:rsid w:val="003A16FC"/>
    <w:rsid w:val="003A3DEB"/>
    <w:rsid w:val="003A4FCD"/>
    <w:rsid w:val="003A5D31"/>
    <w:rsid w:val="003A5EA1"/>
    <w:rsid w:val="003A7B32"/>
    <w:rsid w:val="003A7C77"/>
    <w:rsid w:val="003B0944"/>
    <w:rsid w:val="003B1593"/>
    <w:rsid w:val="003B4381"/>
    <w:rsid w:val="003B4962"/>
    <w:rsid w:val="003B51A3"/>
    <w:rsid w:val="003B522F"/>
    <w:rsid w:val="003B5DEA"/>
    <w:rsid w:val="003B73A9"/>
    <w:rsid w:val="003C1043"/>
    <w:rsid w:val="003C1A30"/>
    <w:rsid w:val="003C6166"/>
    <w:rsid w:val="003C6779"/>
    <w:rsid w:val="003D2998"/>
    <w:rsid w:val="003D2F0A"/>
    <w:rsid w:val="003D3891"/>
    <w:rsid w:val="003D468D"/>
    <w:rsid w:val="003D4CF2"/>
    <w:rsid w:val="003D779D"/>
    <w:rsid w:val="003E0F4F"/>
    <w:rsid w:val="003E18AC"/>
    <w:rsid w:val="003E197D"/>
    <w:rsid w:val="003E1C2A"/>
    <w:rsid w:val="003E210B"/>
    <w:rsid w:val="003E2A12"/>
    <w:rsid w:val="003E3384"/>
    <w:rsid w:val="003E548E"/>
    <w:rsid w:val="003F0E69"/>
    <w:rsid w:val="003F1C91"/>
    <w:rsid w:val="003F35F1"/>
    <w:rsid w:val="003F64A9"/>
    <w:rsid w:val="00400866"/>
    <w:rsid w:val="004042F4"/>
    <w:rsid w:val="004069F4"/>
    <w:rsid w:val="0041102C"/>
    <w:rsid w:val="004148E1"/>
    <w:rsid w:val="00414CFA"/>
    <w:rsid w:val="00420BE9"/>
    <w:rsid w:val="0042116E"/>
    <w:rsid w:val="00423AD8"/>
    <w:rsid w:val="00424C85"/>
    <w:rsid w:val="00424CEC"/>
    <w:rsid w:val="004258AF"/>
    <w:rsid w:val="004260BD"/>
    <w:rsid w:val="0043012F"/>
    <w:rsid w:val="00430F1F"/>
    <w:rsid w:val="004326EA"/>
    <w:rsid w:val="00433CD1"/>
    <w:rsid w:val="00437F14"/>
    <w:rsid w:val="00441464"/>
    <w:rsid w:val="0044456B"/>
    <w:rsid w:val="00445110"/>
    <w:rsid w:val="004469BC"/>
    <w:rsid w:val="00447BD1"/>
    <w:rsid w:val="00447CC2"/>
    <w:rsid w:val="004507F3"/>
    <w:rsid w:val="00450ACD"/>
    <w:rsid w:val="00450AF4"/>
    <w:rsid w:val="004522E3"/>
    <w:rsid w:val="0045447E"/>
    <w:rsid w:val="00456ACB"/>
    <w:rsid w:val="00463C7C"/>
    <w:rsid w:val="004671C7"/>
    <w:rsid w:val="004719AB"/>
    <w:rsid w:val="00472F4D"/>
    <w:rsid w:val="004730BF"/>
    <w:rsid w:val="00474031"/>
    <w:rsid w:val="0047535C"/>
    <w:rsid w:val="00476091"/>
    <w:rsid w:val="00477963"/>
    <w:rsid w:val="004779E2"/>
    <w:rsid w:val="00477E7C"/>
    <w:rsid w:val="00484EE4"/>
    <w:rsid w:val="004850E4"/>
    <w:rsid w:val="00485870"/>
    <w:rsid w:val="00485FE8"/>
    <w:rsid w:val="00487C48"/>
    <w:rsid w:val="00492EB5"/>
    <w:rsid w:val="00494F77"/>
    <w:rsid w:val="00496899"/>
    <w:rsid w:val="00497721"/>
    <w:rsid w:val="00497F4D"/>
    <w:rsid w:val="004A0229"/>
    <w:rsid w:val="004A042E"/>
    <w:rsid w:val="004A0CCB"/>
    <w:rsid w:val="004A117F"/>
    <w:rsid w:val="004A35D2"/>
    <w:rsid w:val="004A3EE1"/>
    <w:rsid w:val="004A4DBA"/>
    <w:rsid w:val="004A4EA1"/>
    <w:rsid w:val="004B2F00"/>
    <w:rsid w:val="004B4523"/>
    <w:rsid w:val="004B6E31"/>
    <w:rsid w:val="004B7545"/>
    <w:rsid w:val="004C1D66"/>
    <w:rsid w:val="004C31D7"/>
    <w:rsid w:val="004C4AD2"/>
    <w:rsid w:val="004D1F21"/>
    <w:rsid w:val="004D2905"/>
    <w:rsid w:val="004D470F"/>
    <w:rsid w:val="004D4DA7"/>
    <w:rsid w:val="004D59D8"/>
    <w:rsid w:val="004D5DA1"/>
    <w:rsid w:val="004E0FF1"/>
    <w:rsid w:val="004E150F"/>
    <w:rsid w:val="004E23A1"/>
    <w:rsid w:val="004E257D"/>
    <w:rsid w:val="004E3489"/>
    <w:rsid w:val="004E3AFA"/>
    <w:rsid w:val="004E43F3"/>
    <w:rsid w:val="004E57EE"/>
    <w:rsid w:val="004F2100"/>
    <w:rsid w:val="004F5A0D"/>
    <w:rsid w:val="00502A0A"/>
    <w:rsid w:val="005069FF"/>
    <w:rsid w:val="00507C50"/>
    <w:rsid w:val="005126E0"/>
    <w:rsid w:val="00515716"/>
    <w:rsid w:val="00517869"/>
    <w:rsid w:val="00517C3A"/>
    <w:rsid w:val="00522D0B"/>
    <w:rsid w:val="00524C5E"/>
    <w:rsid w:val="00527BF4"/>
    <w:rsid w:val="00534F6C"/>
    <w:rsid w:val="0053646D"/>
    <w:rsid w:val="005373EA"/>
    <w:rsid w:val="00540AAD"/>
    <w:rsid w:val="00546458"/>
    <w:rsid w:val="0055087C"/>
    <w:rsid w:val="00553413"/>
    <w:rsid w:val="00560E31"/>
    <w:rsid w:val="00564E67"/>
    <w:rsid w:val="00570B49"/>
    <w:rsid w:val="00572255"/>
    <w:rsid w:val="00574270"/>
    <w:rsid w:val="005768AF"/>
    <w:rsid w:val="005776A6"/>
    <w:rsid w:val="00581CE7"/>
    <w:rsid w:val="00581E48"/>
    <w:rsid w:val="0058219C"/>
    <w:rsid w:val="00582CBD"/>
    <w:rsid w:val="005839EA"/>
    <w:rsid w:val="005840B4"/>
    <w:rsid w:val="0058522E"/>
    <w:rsid w:val="0058707F"/>
    <w:rsid w:val="00587889"/>
    <w:rsid w:val="00590E21"/>
    <w:rsid w:val="00592CBD"/>
    <w:rsid w:val="005931FE"/>
    <w:rsid w:val="005962E7"/>
    <w:rsid w:val="005968EC"/>
    <w:rsid w:val="005A1FC2"/>
    <w:rsid w:val="005B0072"/>
    <w:rsid w:val="005B0732"/>
    <w:rsid w:val="005B1F0B"/>
    <w:rsid w:val="005B38A0"/>
    <w:rsid w:val="005B491C"/>
    <w:rsid w:val="005B4DBF"/>
    <w:rsid w:val="005B5DE2"/>
    <w:rsid w:val="005B6374"/>
    <w:rsid w:val="005B674C"/>
    <w:rsid w:val="005C7561"/>
    <w:rsid w:val="005D198D"/>
    <w:rsid w:val="005D1E57"/>
    <w:rsid w:val="005D2F57"/>
    <w:rsid w:val="005D34F6"/>
    <w:rsid w:val="005D46E8"/>
    <w:rsid w:val="005D510B"/>
    <w:rsid w:val="005E1884"/>
    <w:rsid w:val="005E1CB1"/>
    <w:rsid w:val="005E4B64"/>
    <w:rsid w:val="005E4E6A"/>
    <w:rsid w:val="005E6629"/>
    <w:rsid w:val="005F1014"/>
    <w:rsid w:val="005F373A"/>
    <w:rsid w:val="005F6B0E"/>
    <w:rsid w:val="005F760E"/>
    <w:rsid w:val="005F7B1D"/>
    <w:rsid w:val="0060222A"/>
    <w:rsid w:val="00606B27"/>
    <w:rsid w:val="00610C21"/>
    <w:rsid w:val="00611907"/>
    <w:rsid w:val="00613116"/>
    <w:rsid w:val="00614474"/>
    <w:rsid w:val="006157E7"/>
    <w:rsid w:val="00616BB4"/>
    <w:rsid w:val="006202A6"/>
    <w:rsid w:val="00620B37"/>
    <w:rsid w:val="00621C4E"/>
    <w:rsid w:val="00623E51"/>
    <w:rsid w:val="006274AB"/>
    <w:rsid w:val="006305D7"/>
    <w:rsid w:val="00633A01"/>
    <w:rsid w:val="006341F7"/>
    <w:rsid w:val="00635014"/>
    <w:rsid w:val="006369CE"/>
    <w:rsid w:val="0064042F"/>
    <w:rsid w:val="006411CA"/>
    <w:rsid w:val="006576F1"/>
    <w:rsid w:val="006619C8"/>
    <w:rsid w:val="00663B1B"/>
    <w:rsid w:val="006651AB"/>
    <w:rsid w:val="006678C7"/>
    <w:rsid w:val="00667FB6"/>
    <w:rsid w:val="0067084B"/>
    <w:rsid w:val="006708E6"/>
    <w:rsid w:val="00671710"/>
    <w:rsid w:val="0067191B"/>
    <w:rsid w:val="00673414"/>
    <w:rsid w:val="00676079"/>
    <w:rsid w:val="00676ECD"/>
    <w:rsid w:val="00677D0A"/>
    <w:rsid w:val="006813DE"/>
    <w:rsid w:val="0068185F"/>
    <w:rsid w:val="00682E56"/>
    <w:rsid w:val="00683163"/>
    <w:rsid w:val="00691BF3"/>
    <w:rsid w:val="00694689"/>
    <w:rsid w:val="00695EEE"/>
    <w:rsid w:val="006A001E"/>
    <w:rsid w:val="006A01CF"/>
    <w:rsid w:val="006A0B21"/>
    <w:rsid w:val="006A5893"/>
    <w:rsid w:val="006B074C"/>
    <w:rsid w:val="006B4E7C"/>
    <w:rsid w:val="006B5D8C"/>
    <w:rsid w:val="006B72D4"/>
    <w:rsid w:val="006C11CC"/>
    <w:rsid w:val="006C1AEB"/>
    <w:rsid w:val="006C37D4"/>
    <w:rsid w:val="006C57FE"/>
    <w:rsid w:val="006D40F8"/>
    <w:rsid w:val="006E3F09"/>
    <w:rsid w:val="006E4B63"/>
    <w:rsid w:val="006E57BE"/>
    <w:rsid w:val="006E5A05"/>
    <w:rsid w:val="006E6BBB"/>
    <w:rsid w:val="006E7B6C"/>
    <w:rsid w:val="006F06E4"/>
    <w:rsid w:val="006F37E3"/>
    <w:rsid w:val="006F479E"/>
    <w:rsid w:val="006F67AF"/>
    <w:rsid w:val="006F6D81"/>
    <w:rsid w:val="006F7B41"/>
    <w:rsid w:val="00702B5D"/>
    <w:rsid w:val="00703646"/>
    <w:rsid w:val="007039A7"/>
    <w:rsid w:val="00703ED2"/>
    <w:rsid w:val="00705585"/>
    <w:rsid w:val="00707B8D"/>
    <w:rsid w:val="0071235B"/>
    <w:rsid w:val="00712AC9"/>
    <w:rsid w:val="00713636"/>
    <w:rsid w:val="00713F4B"/>
    <w:rsid w:val="00714B8C"/>
    <w:rsid w:val="00715AC2"/>
    <w:rsid w:val="00715B0C"/>
    <w:rsid w:val="0071675D"/>
    <w:rsid w:val="00735CF5"/>
    <w:rsid w:val="0074063A"/>
    <w:rsid w:val="007428F4"/>
    <w:rsid w:val="00743BA1"/>
    <w:rsid w:val="00745F1E"/>
    <w:rsid w:val="0074691C"/>
    <w:rsid w:val="00750054"/>
    <w:rsid w:val="007505F9"/>
    <w:rsid w:val="0075112F"/>
    <w:rsid w:val="007515FE"/>
    <w:rsid w:val="00751ED4"/>
    <w:rsid w:val="00753EDC"/>
    <w:rsid w:val="007601D0"/>
    <w:rsid w:val="0076109D"/>
    <w:rsid w:val="007617B6"/>
    <w:rsid w:val="00767107"/>
    <w:rsid w:val="00773BFD"/>
    <w:rsid w:val="007743B3"/>
    <w:rsid w:val="00774490"/>
    <w:rsid w:val="007800EE"/>
    <w:rsid w:val="007819FF"/>
    <w:rsid w:val="00784A4C"/>
    <w:rsid w:val="00784BC6"/>
    <w:rsid w:val="0078523D"/>
    <w:rsid w:val="00786868"/>
    <w:rsid w:val="00792D6F"/>
    <w:rsid w:val="007931DF"/>
    <w:rsid w:val="0079477B"/>
    <w:rsid w:val="007A0172"/>
    <w:rsid w:val="007A2511"/>
    <w:rsid w:val="007A260E"/>
    <w:rsid w:val="007A4D4C"/>
    <w:rsid w:val="007A5CB9"/>
    <w:rsid w:val="007B3251"/>
    <w:rsid w:val="007B3CC4"/>
    <w:rsid w:val="007B6D43"/>
    <w:rsid w:val="007B7C6E"/>
    <w:rsid w:val="007C7F22"/>
    <w:rsid w:val="007D3A7F"/>
    <w:rsid w:val="007D44D7"/>
    <w:rsid w:val="007D60A3"/>
    <w:rsid w:val="007D621A"/>
    <w:rsid w:val="007D70B4"/>
    <w:rsid w:val="007E0AA0"/>
    <w:rsid w:val="007E0B70"/>
    <w:rsid w:val="007E2887"/>
    <w:rsid w:val="007E3C0C"/>
    <w:rsid w:val="007E5278"/>
    <w:rsid w:val="007E749C"/>
    <w:rsid w:val="007E7ABE"/>
    <w:rsid w:val="007F1B5C"/>
    <w:rsid w:val="007F2B17"/>
    <w:rsid w:val="007F41CF"/>
    <w:rsid w:val="00801257"/>
    <w:rsid w:val="00803B0A"/>
    <w:rsid w:val="00804684"/>
    <w:rsid w:val="00804DED"/>
    <w:rsid w:val="00805B96"/>
    <w:rsid w:val="00807DFD"/>
    <w:rsid w:val="00807F1D"/>
    <w:rsid w:val="008115A5"/>
    <w:rsid w:val="00811D46"/>
    <w:rsid w:val="0081415D"/>
    <w:rsid w:val="00815087"/>
    <w:rsid w:val="00820229"/>
    <w:rsid w:val="00822448"/>
    <w:rsid w:val="00822ABE"/>
    <w:rsid w:val="00825FAE"/>
    <w:rsid w:val="00827F51"/>
    <w:rsid w:val="008309C4"/>
    <w:rsid w:val="0083104E"/>
    <w:rsid w:val="008343BE"/>
    <w:rsid w:val="008361ED"/>
    <w:rsid w:val="00840D5C"/>
    <w:rsid w:val="00840FB4"/>
    <w:rsid w:val="008410B2"/>
    <w:rsid w:val="008418B4"/>
    <w:rsid w:val="008500A0"/>
    <w:rsid w:val="00851189"/>
    <w:rsid w:val="00851A9F"/>
    <w:rsid w:val="00851EDE"/>
    <w:rsid w:val="0085351C"/>
    <w:rsid w:val="008549CA"/>
    <w:rsid w:val="008556C3"/>
    <w:rsid w:val="0085687C"/>
    <w:rsid w:val="008641D5"/>
    <w:rsid w:val="00865114"/>
    <w:rsid w:val="008706C5"/>
    <w:rsid w:val="0087335A"/>
    <w:rsid w:val="008733A6"/>
    <w:rsid w:val="00873707"/>
    <w:rsid w:val="008763E1"/>
    <w:rsid w:val="00877C9A"/>
    <w:rsid w:val="00877EC8"/>
    <w:rsid w:val="00880F36"/>
    <w:rsid w:val="0088294D"/>
    <w:rsid w:val="00882DBF"/>
    <w:rsid w:val="00885530"/>
    <w:rsid w:val="0088568A"/>
    <w:rsid w:val="008910D1"/>
    <w:rsid w:val="0089296C"/>
    <w:rsid w:val="00896ABD"/>
    <w:rsid w:val="008A2A63"/>
    <w:rsid w:val="008A7A9C"/>
    <w:rsid w:val="008B2C21"/>
    <w:rsid w:val="008B5218"/>
    <w:rsid w:val="008B7102"/>
    <w:rsid w:val="008C3995"/>
    <w:rsid w:val="008C3B7D"/>
    <w:rsid w:val="008C40B6"/>
    <w:rsid w:val="008D0F4B"/>
    <w:rsid w:val="008D0F90"/>
    <w:rsid w:val="008D11A2"/>
    <w:rsid w:val="008D23FD"/>
    <w:rsid w:val="008D3715"/>
    <w:rsid w:val="008D5465"/>
    <w:rsid w:val="008D7EB7"/>
    <w:rsid w:val="008D7EFC"/>
    <w:rsid w:val="008E3684"/>
    <w:rsid w:val="008E57F5"/>
    <w:rsid w:val="008E7606"/>
    <w:rsid w:val="008F1DAA"/>
    <w:rsid w:val="008F268A"/>
    <w:rsid w:val="008F3501"/>
    <w:rsid w:val="008F3EBD"/>
    <w:rsid w:val="008F4707"/>
    <w:rsid w:val="008F60B2"/>
    <w:rsid w:val="008F7C41"/>
    <w:rsid w:val="008F7D10"/>
    <w:rsid w:val="00901B49"/>
    <w:rsid w:val="009025E5"/>
    <w:rsid w:val="009031E2"/>
    <w:rsid w:val="00907163"/>
    <w:rsid w:val="00910EC6"/>
    <w:rsid w:val="0091180F"/>
    <w:rsid w:val="00911A2E"/>
    <w:rsid w:val="0091276C"/>
    <w:rsid w:val="009134D0"/>
    <w:rsid w:val="00915E7E"/>
    <w:rsid w:val="009165AC"/>
    <w:rsid w:val="00920088"/>
    <w:rsid w:val="0092053F"/>
    <w:rsid w:val="0092340A"/>
    <w:rsid w:val="00923FF7"/>
    <w:rsid w:val="00925A43"/>
    <w:rsid w:val="009313D9"/>
    <w:rsid w:val="00931E56"/>
    <w:rsid w:val="0093305C"/>
    <w:rsid w:val="00935B7F"/>
    <w:rsid w:val="00935D27"/>
    <w:rsid w:val="00937E5B"/>
    <w:rsid w:val="00941293"/>
    <w:rsid w:val="00946031"/>
    <w:rsid w:val="00950C17"/>
    <w:rsid w:val="00954740"/>
    <w:rsid w:val="009551CA"/>
    <w:rsid w:val="009558C4"/>
    <w:rsid w:val="009619EC"/>
    <w:rsid w:val="00963ABC"/>
    <w:rsid w:val="0096550E"/>
    <w:rsid w:val="00965D21"/>
    <w:rsid w:val="00967764"/>
    <w:rsid w:val="00967C12"/>
    <w:rsid w:val="0097018A"/>
    <w:rsid w:val="00970B0E"/>
    <w:rsid w:val="00976D03"/>
    <w:rsid w:val="00977B30"/>
    <w:rsid w:val="009817A0"/>
    <w:rsid w:val="009818C2"/>
    <w:rsid w:val="00982F41"/>
    <w:rsid w:val="00985090"/>
    <w:rsid w:val="00987710"/>
    <w:rsid w:val="009904AB"/>
    <w:rsid w:val="009940C5"/>
    <w:rsid w:val="00994B46"/>
    <w:rsid w:val="00995688"/>
    <w:rsid w:val="009958A6"/>
    <w:rsid w:val="00996456"/>
    <w:rsid w:val="009A04F5"/>
    <w:rsid w:val="009A15EF"/>
    <w:rsid w:val="009A38A5"/>
    <w:rsid w:val="009A49A2"/>
    <w:rsid w:val="009A6D56"/>
    <w:rsid w:val="009B118B"/>
    <w:rsid w:val="009B1737"/>
    <w:rsid w:val="009B29A9"/>
    <w:rsid w:val="009B3D4B"/>
    <w:rsid w:val="009B5B99"/>
    <w:rsid w:val="009B6EFC"/>
    <w:rsid w:val="009C2DF8"/>
    <w:rsid w:val="009C5DB1"/>
    <w:rsid w:val="009C68B7"/>
    <w:rsid w:val="009D0834"/>
    <w:rsid w:val="009D0A1E"/>
    <w:rsid w:val="009D52BC"/>
    <w:rsid w:val="009D530D"/>
    <w:rsid w:val="009D6621"/>
    <w:rsid w:val="009D759B"/>
    <w:rsid w:val="009D7890"/>
    <w:rsid w:val="009D7D0A"/>
    <w:rsid w:val="009E472F"/>
    <w:rsid w:val="009E7F20"/>
    <w:rsid w:val="009F01B1"/>
    <w:rsid w:val="009F0DBB"/>
    <w:rsid w:val="009F3887"/>
    <w:rsid w:val="009F732B"/>
    <w:rsid w:val="00A013FC"/>
    <w:rsid w:val="00A01C2E"/>
    <w:rsid w:val="00A01FE0"/>
    <w:rsid w:val="00A04175"/>
    <w:rsid w:val="00A05509"/>
    <w:rsid w:val="00A058F0"/>
    <w:rsid w:val="00A10656"/>
    <w:rsid w:val="00A12FA6"/>
    <w:rsid w:val="00A1339B"/>
    <w:rsid w:val="00A14ABA"/>
    <w:rsid w:val="00A169BC"/>
    <w:rsid w:val="00A17954"/>
    <w:rsid w:val="00A22792"/>
    <w:rsid w:val="00A22A60"/>
    <w:rsid w:val="00A22DA4"/>
    <w:rsid w:val="00A23476"/>
    <w:rsid w:val="00A24CB6"/>
    <w:rsid w:val="00A25C18"/>
    <w:rsid w:val="00A26CD2"/>
    <w:rsid w:val="00A27667"/>
    <w:rsid w:val="00A32979"/>
    <w:rsid w:val="00A32B48"/>
    <w:rsid w:val="00A34A67"/>
    <w:rsid w:val="00A37462"/>
    <w:rsid w:val="00A37486"/>
    <w:rsid w:val="00A459E1"/>
    <w:rsid w:val="00A509FF"/>
    <w:rsid w:val="00A52296"/>
    <w:rsid w:val="00A55661"/>
    <w:rsid w:val="00A573EE"/>
    <w:rsid w:val="00A57E84"/>
    <w:rsid w:val="00A61B70"/>
    <w:rsid w:val="00A61FA8"/>
    <w:rsid w:val="00A637F4"/>
    <w:rsid w:val="00A65485"/>
    <w:rsid w:val="00A66E05"/>
    <w:rsid w:val="00A705DB"/>
    <w:rsid w:val="00A70753"/>
    <w:rsid w:val="00A71254"/>
    <w:rsid w:val="00A712D2"/>
    <w:rsid w:val="00A721FD"/>
    <w:rsid w:val="00A74D55"/>
    <w:rsid w:val="00A82C8A"/>
    <w:rsid w:val="00A831F6"/>
    <w:rsid w:val="00A83B4C"/>
    <w:rsid w:val="00A83EBF"/>
    <w:rsid w:val="00A852FF"/>
    <w:rsid w:val="00A853CB"/>
    <w:rsid w:val="00A87337"/>
    <w:rsid w:val="00A905AF"/>
    <w:rsid w:val="00A90C97"/>
    <w:rsid w:val="00A9278C"/>
    <w:rsid w:val="00A95ECF"/>
    <w:rsid w:val="00A960C8"/>
    <w:rsid w:val="00A964DA"/>
    <w:rsid w:val="00AA093E"/>
    <w:rsid w:val="00AA1B4F"/>
    <w:rsid w:val="00AA54F3"/>
    <w:rsid w:val="00AA5F03"/>
    <w:rsid w:val="00AA6B43"/>
    <w:rsid w:val="00AB028F"/>
    <w:rsid w:val="00AB367A"/>
    <w:rsid w:val="00AB4E2D"/>
    <w:rsid w:val="00AC01D1"/>
    <w:rsid w:val="00AC217B"/>
    <w:rsid w:val="00AC4815"/>
    <w:rsid w:val="00AD0021"/>
    <w:rsid w:val="00AD07B2"/>
    <w:rsid w:val="00AD1B8F"/>
    <w:rsid w:val="00AD6A05"/>
    <w:rsid w:val="00AE272B"/>
    <w:rsid w:val="00AE3E3A"/>
    <w:rsid w:val="00AE4BBF"/>
    <w:rsid w:val="00AE6661"/>
    <w:rsid w:val="00AE77B4"/>
    <w:rsid w:val="00AE7C1A"/>
    <w:rsid w:val="00AF0D9C"/>
    <w:rsid w:val="00AF0DD6"/>
    <w:rsid w:val="00AF13AB"/>
    <w:rsid w:val="00AF1D36"/>
    <w:rsid w:val="00AF48ED"/>
    <w:rsid w:val="00AF5F75"/>
    <w:rsid w:val="00AF5FB3"/>
    <w:rsid w:val="00AF6001"/>
    <w:rsid w:val="00B01A16"/>
    <w:rsid w:val="00B0520A"/>
    <w:rsid w:val="00B07F45"/>
    <w:rsid w:val="00B1021A"/>
    <w:rsid w:val="00B133A6"/>
    <w:rsid w:val="00B13FF0"/>
    <w:rsid w:val="00B14C4F"/>
    <w:rsid w:val="00B15A1F"/>
    <w:rsid w:val="00B15FE9"/>
    <w:rsid w:val="00B2148A"/>
    <w:rsid w:val="00B215CD"/>
    <w:rsid w:val="00B220C2"/>
    <w:rsid w:val="00B25B32"/>
    <w:rsid w:val="00B30592"/>
    <w:rsid w:val="00B3329D"/>
    <w:rsid w:val="00B344A8"/>
    <w:rsid w:val="00B350B4"/>
    <w:rsid w:val="00B35DB4"/>
    <w:rsid w:val="00B36C42"/>
    <w:rsid w:val="00B42EA7"/>
    <w:rsid w:val="00B436C2"/>
    <w:rsid w:val="00B50B0D"/>
    <w:rsid w:val="00B52271"/>
    <w:rsid w:val="00B5337C"/>
    <w:rsid w:val="00B53546"/>
    <w:rsid w:val="00B53CA2"/>
    <w:rsid w:val="00B53FDE"/>
    <w:rsid w:val="00B56397"/>
    <w:rsid w:val="00B6020B"/>
    <w:rsid w:val="00B6027B"/>
    <w:rsid w:val="00B618A6"/>
    <w:rsid w:val="00B67AFF"/>
    <w:rsid w:val="00B67F92"/>
    <w:rsid w:val="00B70491"/>
    <w:rsid w:val="00B70B59"/>
    <w:rsid w:val="00B72F40"/>
    <w:rsid w:val="00B73657"/>
    <w:rsid w:val="00B7416D"/>
    <w:rsid w:val="00B82E5D"/>
    <w:rsid w:val="00B84F39"/>
    <w:rsid w:val="00B86757"/>
    <w:rsid w:val="00B87648"/>
    <w:rsid w:val="00B91ED8"/>
    <w:rsid w:val="00B92712"/>
    <w:rsid w:val="00B969D1"/>
    <w:rsid w:val="00B97FD2"/>
    <w:rsid w:val="00BA1735"/>
    <w:rsid w:val="00BA19FA"/>
    <w:rsid w:val="00BA4288"/>
    <w:rsid w:val="00BA4A5D"/>
    <w:rsid w:val="00BB20DF"/>
    <w:rsid w:val="00BB48E5"/>
    <w:rsid w:val="00BB5607"/>
    <w:rsid w:val="00BB5ACA"/>
    <w:rsid w:val="00BC3823"/>
    <w:rsid w:val="00BC5841"/>
    <w:rsid w:val="00BD16F7"/>
    <w:rsid w:val="00BD4B8D"/>
    <w:rsid w:val="00BD60B4"/>
    <w:rsid w:val="00BE096F"/>
    <w:rsid w:val="00BE1A26"/>
    <w:rsid w:val="00BE40C0"/>
    <w:rsid w:val="00BE4B1F"/>
    <w:rsid w:val="00BE5F4A"/>
    <w:rsid w:val="00BE71E7"/>
    <w:rsid w:val="00BF09B0"/>
    <w:rsid w:val="00BF1544"/>
    <w:rsid w:val="00BF1B53"/>
    <w:rsid w:val="00C00644"/>
    <w:rsid w:val="00C00973"/>
    <w:rsid w:val="00C04896"/>
    <w:rsid w:val="00C055EF"/>
    <w:rsid w:val="00C06BB4"/>
    <w:rsid w:val="00C06E2F"/>
    <w:rsid w:val="00C06F06"/>
    <w:rsid w:val="00C10B4A"/>
    <w:rsid w:val="00C11590"/>
    <w:rsid w:val="00C1261D"/>
    <w:rsid w:val="00C17009"/>
    <w:rsid w:val="00C17561"/>
    <w:rsid w:val="00C20FAD"/>
    <w:rsid w:val="00C2375F"/>
    <w:rsid w:val="00C247CB"/>
    <w:rsid w:val="00C2694D"/>
    <w:rsid w:val="00C32E66"/>
    <w:rsid w:val="00C3355F"/>
    <w:rsid w:val="00C35052"/>
    <w:rsid w:val="00C3569A"/>
    <w:rsid w:val="00C36E35"/>
    <w:rsid w:val="00C37F7B"/>
    <w:rsid w:val="00C417E8"/>
    <w:rsid w:val="00C43F48"/>
    <w:rsid w:val="00C44423"/>
    <w:rsid w:val="00C448FF"/>
    <w:rsid w:val="00C45E57"/>
    <w:rsid w:val="00C46736"/>
    <w:rsid w:val="00C47458"/>
    <w:rsid w:val="00C47D88"/>
    <w:rsid w:val="00C51B8F"/>
    <w:rsid w:val="00C52F29"/>
    <w:rsid w:val="00C55957"/>
    <w:rsid w:val="00C563AA"/>
    <w:rsid w:val="00C56CE6"/>
    <w:rsid w:val="00C5745F"/>
    <w:rsid w:val="00C61A98"/>
    <w:rsid w:val="00C63201"/>
    <w:rsid w:val="00C6321F"/>
    <w:rsid w:val="00C64E62"/>
    <w:rsid w:val="00C651D5"/>
    <w:rsid w:val="00C65CCC"/>
    <w:rsid w:val="00C662DE"/>
    <w:rsid w:val="00C66A95"/>
    <w:rsid w:val="00C67E14"/>
    <w:rsid w:val="00C7618F"/>
    <w:rsid w:val="00C765A9"/>
    <w:rsid w:val="00C8162D"/>
    <w:rsid w:val="00C82779"/>
    <w:rsid w:val="00C83A0B"/>
    <w:rsid w:val="00C842D0"/>
    <w:rsid w:val="00C84B11"/>
    <w:rsid w:val="00C84ED1"/>
    <w:rsid w:val="00C85512"/>
    <w:rsid w:val="00C86406"/>
    <w:rsid w:val="00C9038F"/>
    <w:rsid w:val="00C912CE"/>
    <w:rsid w:val="00C92AAB"/>
    <w:rsid w:val="00C9669E"/>
    <w:rsid w:val="00CA2435"/>
    <w:rsid w:val="00CA55B3"/>
    <w:rsid w:val="00CC04CD"/>
    <w:rsid w:val="00CC2E85"/>
    <w:rsid w:val="00CD0E2F"/>
    <w:rsid w:val="00CD17B9"/>
    <w:rsid w:val="00CD23B9"/>
    <w:rsid w:val="00CD2F20"/>
    <w:rsid w:val="00CD3E22"/>
    <w:rsid w:val="00CD563D"/>
    <w:rsid w:val="00CD6B20"/>
    <w:rsid w:val="00CE0CAB"/>
    <w:rsid w:val="00CE1339"/>
    <w:rsid w:val="00CE61CC"/>
    <w:rsid w:val="00CE6E42"/>
    <w:rsid w:val="00CF1D80"/>
    <w:rsid w:val="00CF20B7"/>
    <w:rsid w:val="00CF6692"/>
    <w:rsid w:val="00CF7441"/>
    <w:rsid w:val="00D00D16"/>
    <w:rsid w:val="00D03C6C"/>
    <w:rsid w:val="00D06288"/>
    <w:rsid w:val="00D068C7"/>
    <w:rsid w:val="00D10396"/>
    <w:rsid w:val="00D121ED"/>
    <w:rsid w:val="00D128A4"/>
    <w:rsid w:val="00D12C2E"/>
    <w:rsid w:val="00D15131"/>
    <w:rsid w:val="00D175DE"/>
    <w:rsid w:val="00D17D70"/>
    <w:rsid w:val="00D20954"/>
    <w:rsid w:val="00D21C39"/>
    <w:rsid w:val="00D21FC6"/>
    <w:rsid w:val="00D2243A"/>
    <w:rsid w:val="00D251C9"/>
    <w:rsid w:val="00D31499"/>
    <w:rsid w:val="00D33393"/>
    <w:rsid w:val="00D33D36"/>
    <w:rsid w:val="00D34D94"/>
    <w:rsid w:val="00D36621"/>
    <w:rsid w:val="00D409E2"/>
    <w:rsid w:val="00D40BC0"/>
    <w:rsid w:val="00D427D7"/>
    <w:rsid w:val="00D44E62"/>
    <w:rsid w:val="00D45C7E"/>
    <w:rsid w:val="00D51570"/>
    <w:rsid w:val="00D5246E"/>
    <w:rsid w:val="00D53F4B"/>
    <w:rsid w:val="00D556AD"/>
    <w:rsid w:val="00D5705A"/>
    <w:rsid w:val="00D60381"/>
    <w:rsid w:val="00D616DE"/>
    <w:rsid w:val="00D62201"/>
    <w:rsid w:val="00D651D1"/>
    <w:rsid w:val="00D717BB"/>
    <w:rsid w:val="00D7226B"/>
    <w:rsid w:val="00D72707"/>
    <w:rsid w:val="00D75A9C"/>
    <w:rsid w:val="00D813CA"/>
    <w:rsid w:val="00D821BD"/>
    <w:rsid w:val="00D868FE"/>
    <w:rsid w:val="00D90871"/>
    <w:rsid w:val="00D90FB7"/>
    <w:rsid w:val="00D9155F"/>
    <w:rsid w:val="00D9403F"/>
    <w:rsid w:val="00D9429E"/>
    <w:rsid w:val="00D959B4"/>
    <w:rsid w:val="00D95A60"/>
    <w:rsid w:val="00DA00E0"/>
    <w:rsid w:val="00DA0392"/>
    <w:rsid w:val="00DA2902"/>
    <w:rsid w:val="00DA44DE"/>
    <w:rsid w:val="00DA4A50"/>
    <w:rsid w:val="00DA568C"/>
    <w:rsid w:val="00DA5D1F"/>
    <w:rsid w:val="00DB066C"/>
    <w:rsid w:val="00DB0A1C"/>
    <w:rsid w:val="00DB3200"/>
    <w:rsid w:val="00DB4C17"/>
    <w:rsid w:val="00DB620A"/>
    <w:rsid w:val="00DC097A"/>
    <w:rsid w:val="00DC2DC3"/>
    <w:rsid w:val="00DC3832"/>
    <w:rsid w:val="00DC7A51"/>
    <w:rsid w:val="00DE105F"/>
    <w:rsid w:val="00DE5B5F"/>
    <w:rsid w:val="00DF0102"/>
    <w:rsid w:val="00DF149F"/>
    <w:rsid w:val="00DF242C"/>
    <w:rsid w:val="00E00696"/>
    <w:rsid w:val="00E01C50"/>
    <w:rsid w:val="00E0319D"/>
    <w:rsid w:val="00E03D76"/>
    <w:rsid w:val="00E04686"/>
    <w:rsid w:val="00E060C2"/>
    <w:rsid w:val="00E06324"/>
    <w:rsid w:val="00E10601"/>
    <w:rsid w:val="00E12FB0"/>
    <w:rsid w:val="00E14814"/>
    <w:rsid w:val="00E152F9"/>
    <w:rsid w:val="00E1591B"/>
    <w:rsid w:val="00E16A50"/>
    <w:rsid w:val="00E249D5"/>
    <w:rsid w:val="00E3216E"/>
    <w:rsid w:val="00E32E2F"/>
    <w:rsid w:val="00E33C68"/>
    <w:rsid w:val="00E34EEB"/>
    <w:rsid w:val="00E37EB8"/>
    <w:rsid w:val="00E44EB9"/>
    <w:rsid w:val="00E45C8C"/>
    <w:rsid w:val="00E46358"/>
    <w:rsid w:val="00E46994"/>
    <w:rsid w:val="00E46BB8"/>
    <w:rsid w:val="00E471DC"/>
    <w:rsid w:val="00E50EB4"/>
    <w:rsid w:val="00E5270C"/>
    <w:rsid w:val="00E5281D"/>
    <w:rsid w:val="00E532FC"/>
    <w:rsid w:val="00E53C58"/>
    <w:rsid w:val="00E55BB0"/>
    <w:rsid w:val="00E57201"/>
    <w:rsid w:val="00E609E5"/>
    <w:rsid w:val="00E60F27"/>
    <w:rsid w:val="00E64D93"/>
    <w:rsid w:val="00E65EDB"/>
    <w:rsid w:val="00E66927"/>
    <w:rsid w:val="00E6760F"/>
    <w:rsid w:val="00E677B8"/>
    <w:rsid w:val="00E67FA1"/>
    <w:rsid w:val="00E70E1D"/>
    <w:rsid w:val="00E72D2A"/>
    <w:rsid w:val="00E73D53"/>
    <w:rsid w:val="00E75111"/>
    <w:rsid w:val="00E77296"/>
    <w:rsid w:val="00E77E96"/>
    <w:rsid w:val="00E844BE"/>
    <w:rsid w:val="00E8507B"/>
    <w:rsid w:val="00E85C96"/>
    <w:rsid w:val="00E87B91"/>
    <w:rsid w:val="00E93171"/>
    <w:rsid w:val="00E93763"/>
    <w:rsid w:val="00E95294"/>
    <w:rsid w:val="00EA1313"/>
    <w:rsid w:val="00EA427A"/>
    <w:rsid w:val="00EA6BB9"/>
    <w:rsid w:val="00EA723B"/>
    <w:rsid w:val="00EA7ABC"/>
    <w:rsid w:val="00EB1C8E"/>
    <w:rsid w:val="00EB3484"/>
    <w:rsid w:val="00EB3EAD"/>
    <w:rsid w:val="00EB6350"/>
    <w:rsid w:val="00EC2F62"/>
    <w:rsid w:val="00EC62EB"/>
    <w:rsid w:val="00EC6E9F"/>
    <w:rsid w:val="00EC7AC8"/>
    <w:rsid w:val="00ED23B1"/>
    <w:rsid w:val="00ED386E"/>
    <w:rsid w:val="00ED44F0"/>
    <w:rsid w:val="00ED4B33"/>
    <w:rsid w:val="00ED50E5"/>
    <w:rsid w:val="00ED7DD6"/>
    <w:rsid w:val="00EE15A1"/>
    <w:rsid w:val="00EE1989"/>
    <w:rsid w:val="00EE2A7C"/>
    <w:rsid w:val="00EE2C42"/>
    <w:rsid w:val="00EE341B"/>
    <w:rsid w:val="00EE4453"/>
    <w:rsid w:val="00EE4D0C"/>
    <w:rsid w:val="00EE5FCE"/>
    <w:rsid w:val="00EE6BBD"/>
    <w:rsid w:val="00EE6E1E"/>
    <w:rsid w:val="00EE705F"/>
    <w:rsid w:val="00EE77DD"/>
    <w:rsid w:val="00EF54FD"/>
    <w:rsid w:val="00EF5919"/>
    <w:rsid w:val="00F126FB"/>
    <w:rsid w:val="00F1284A"/>
    <w:rsid w:val="00F13112"/>
    <w:rsid w:val="00F16303"/>
    <w:rsid w:val="00F16938"/>
    <w:rsid w:val="00F16FE6"/>
    <w:rsid w:val="00F2158C"/>
    <w:rsid w:val="00F238BD"/>
    <w:rsid w:val="00F23D64"/>
    <w:rsid w:val="00F24992"/>
    <w:rsid w:val="00F250C8"/>
    <w:rsid w:val="00F32F2F"/>
    <w:rsid w:val="00F33A8B"/>
    <w:rsid w:val="00F33F3F"/>
    <w:rsid w:val="00F33F58"/>
    <w:rsid w:val="00F35BDD"/>
    <w:rsid w:val="00F403FD"/>
    <w:rsid w:val="00F41E72"/>
    <w:rsid w:val="00F43451"/>
    <w:rsid w:val="00F44F0C"/>
    <w:rsid w:val="00F50300"/>
    <w:rsid w:val="00F542C8"/>
    <w:rsid w:val="00F56E39"/>
    <w:rsid w:val="00F620FB"/>
    <w:rsid w:val="00F623E9"/>
    <w:rsid w:val="00F6328D"/>
    <w:rsid w:val="00F63951"/>
    <w:rsid w:val="00F63C86"/>
    <w:rsid w:val="00F652A1"/>
    <w:rsid w:val="00F67916"/>
    <w:rsid w:val="00F73CE9"/>
    <w:rsid w:val="00F75176"/>
    <w:rsid w:val="00F76340"/>
    <w:rsid w:val="00F766BE"/>
    <w:rsid w:val="00F77EB9"/>
    <w:rsid w:val="00F80635"/>
    <w:rsid w:val="00F815D1"/>
    <w:rsid w:val="00F81819"/>
    <w:rsid w:val="00F81E7E"/>
    <w:rsid w:val="00F81F0F"/>
    <w:rsid w:val="00F81F24"/>
    <w:rsid w:val="00F8211E"/>
    <w:rsid w:val="00F825F4"/>
    <w:rsid w:val="00F84482"/>
    <w:rsid w:val="00F86ABF"/>
    <w:rsid w:val="00F92AA1"/>
    <w:rsid w:val="00F932DE"/>
    <w:rsid w:val="00F963DD"/>
    <w:rsid w:val="00FA2045"/>
    <w:rsid w:val="00FA4290"/>
    <w:rsid w:val="00FA4CE2"/>
    <w:rsid w:val="00FA7A66"/>
    <w:rsid w:val="00FB1AA9"/>
    <w:rsid w:val="00FB3104"/>
    <w:rsid w:val="00FB4B5A"/>
    <w:rsid w:val="00FB4C25"/>
    <w:rsid w:val="00FB5DAA"/>
    <w:rsid w:val="00FB5DB8"/>
    <w:rsid w:val="00FB6460"/>
    <w:rsid w:val="00FC04B9"/>
    <w:rsid w:val="00FC1507"/>
    <w:rsid w:val="00FC161A"/>
    <w:rsid w:val="00FC23D5"/>
    <w:rsid w:val="00FC4C1A"/>
    <w:rsid w:val="00FC6468"/>
    <w:rsid w:val="00FC6D49"/>
    <w:rsid w:val="00FD042B"/>
    <w:rsid w:val="00FD0741"/>
    <w:rsid w:val="00FD0CAB"/>
    <w:rsid w:val="00FD2A93"/>
    <w:rsid w:val="00FD2AD7"/>
    <w:rsid w:val="00FD36C5"/>
    <w:rsid w:val="00FD4922"/>
    <w:rsid w:val="00FD6461"/>
    <w:rsid w:val="00FE0281"/>
    <w:rsid w:val="00FE02AC"/>
    <w:rsid w:val="00FE3358"/>
    <w:rsid w:val="00FE7083"/>
    <w:rsid w:val="00FE78B2"/>
    <w:rsid w:val="00FF019F"/>
    <w:rsid w:val="00FF0B75"/>
    <w:rsid w:val="00FF4878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4486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Yu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0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366B76"/>
    <w:pPr>
      <w:keepNext/>
      <w:keepLines/>
      <w:spacing w:before="200"/>
      <w:outlineLvl w:val="2"/>
    </w:pPr>
    <w:rPr>
      <w:rFonts w:ascii="Cambria" w:eastAsia="MS Gothic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customStyle="1" w:styleId="PlainTable41">
    <w:name w:val="Plain Table 41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customStyle="1" w:styleId="81">
    <w:name w:val="表 (赤)  81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link w:val="Heading3"/>
    <w:uiPriority w:val="9"/>
    <w:rsid w:val="00366B76"/>
    <w:rPr>
      <w:rFonts w:ascii="Cambria" w:eastAsia="MS Gothic" w:hAnsi="Cambria" w:cs="Times New Roman"/>
      <w:b/>
      <w:bCs/>
      <w:color w:val="4F81BD"/>
      <w:sz w:val="24"/>
      <w:szCs w:val="24"/>
    </w:rPr>
  </w:style>
  <w:style w:type="paragraph" w:customStyle="1" w:styleId="71">
    <w:name w:val="表 (赤)  71"/>
    <w:hidden/>
    <w:uiPriority w:val="99"/>
    <w:semiHidden/>
    <w:rsid w:val="0091276C"/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EndNoteBibliographyTitle">
    <w:name w:val="EndNote Bibliography Title"/>
    <w:basedOn w:val="Normal"/>
    <w:rsid w:val="00B7416D"/>
    <w:pPr>
      <w:jc w:val="center"/>
    </w:pPr>
  </w:style>
  <w:style w:type="paragraph" w:customStyle="1" w:styleId="EndNoteBibliography">
    <w:name w:val="EndNote Bibliography"/>
    <w:basedOn w:val="Normal"/>
    <w:rsid w:val="00B7416D"/>
  </w:style>
  <w:style w:type="paragraph" w:styleId="DocumentMap">
    <w:name w:val="Document Map"/>
    <w:basedOn w:val="Normal"/>
    <w:link w:val="DocumentMapChar"/>
    <w:uiPriority w:val="99"/>
    <w:semiHidden/>
    <w:unhideWhenUsed/>
    <w:rsid w:val="00C17009"/>
    <w:rPr>
      <w:rFonts w:ascii="MS Mincho" w:eastAsia="MS Mincho"/>
    </w:rPr>
  </w:style>
  <w:style w:type="character" w:customStyle="1" w:styleId="DocumentMapChar">
    <w:name w:val="Document Map Char"/>
    <w:link w:val="DocumentMap"/>
    <w:uiPriority w:val="99"/>
    <w:semiHidden/>
    <w:rsid w:val="00C17009"/>
    <w:rPr>
      <w:rFonts w:ascii="MS Mincho" w:eastAsia="MS Mincho" w:hAnsi="Calibri" w:cs="Calibri"/>
      <w:color w:val="000000"/>
      <w:sz w:val="24"/>
      <w:szCs w:val="24"/>
      <w:lang w:eastAsia="en-US"/>
    </w:rPr>
  </w:style>
  <w:style w:type="paragraph" w:customStyle="1" w:styleId="131">
    <w:name w:val="表 (青) 131"/>
    <w:basedOn w:val="Normal"/>
    <w:qFormat/>
    <w:rsid w:val="00115966"/>
    <w:pPr>
      <w:ind w:leftChars="400" w:left="960"/>
    </w:pPr>
  </w:style>
  <w:style w:type="paragraph" w:customStyle="1" w:styleId="BodyA">
    <w:name w:val="Body A"/>
    <w:rsid w:val="007469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" w:eastAsia="Arial Unicode MS" w:hAnsi="Arial Unicode MS" w:cs="Arial Unicode MS"/>
      <w:color w:val="000000"/>
      <w:sz w:val="24"/>
      <w:szCs w:val="24"/>
      <w:u w:color="000000"/>
      <w:bdr w:val="nil"/>
      <w:lang w:eastAsia="en-CA"/>
    </w:rPr>
  </w:style>
  <w:style w:type="numbering" w:customStyle="1" w:styleId="ImportedStyle129">
    <w:name w:val="Imported Style 129"/>
    <w:rsid w:val="0074691C"/>
    <w:pPr>
      <w:numPr>
        <w:numId w:val="51"/>
      </w:numPr>
    </w:pPr>
  </w:style>
  <w:style w:type="numbering" w:customStyle="1" w:styleId="ImportedStyle128">
    <w:name w:val="Imported Style 128"/>
    <w:rsid w:val="00E32E2F"/>
    <w:pPr>
      <w:numPr>
        <w:numId w:val="52"/>
      </w:numPr>
    </w:pPr>
  </w:style>
  <w:style w:type="paragraph" w:styleId="Revision">
    <w:name w:val="Revision"/>
    <w:hidden/>
    <w:uiPriority w:val="99"/>
    <w:semiHidden/>
    <w:rsid w:val="00FE02AC"/>
    <w:rPr>
      <w:rFonts w:ascii="Calibri" w:hAnsi="Calibri"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77E96"/>
    <w:pPr>
      <w:ind w:leftChars="400" w:left="960"/>
    </w:pPr>
  </w:style>
  <w:style w:type="character" w:styleId="LineNumber">
    <w:name w:val="line number"/>
    <w:basedOn w:val="DefaultParagraphFont"/>
    <w:uiPriority w:val="99"/>
    <w:semiHidden/>
    <w:unhideWhenUsed/>
    <w:rsid w:val="009E472F"/>
  </w:style>
  <w:style w:type="character" w:customStyle="1" w:styleId="1">
    <w:name w:val="未解決のメンション1"/>
    <w:basedOn w:val="DefaultParagraphFont"/>
    <w:uiPriority w:val="99"/>
    <w:rsid w:val="009E472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8D0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1B92B-1F02-4414-8D03-CE8AD4088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8161</Words>
  <Characters>46521</Characters>
  <Application>Microsoft Office Word</Application>
  <DocSecurity>0</DocSecurity>
  <Lines>387</Lines>
  <Paragraphs>109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54573</CharactersWithSpaces>
  <SharedDoc>false</SharedDoc>
  <HLinks>
    <vt:vector size="18" baseType="variant">
      <vt:variant>
        <vt:i4>3735666</vt:i4>
      </vt:variant>
      <vt:variant>
        <vt:i4>6</vt:i4>
      </vt:variant>
      <vt:variant>
        <vt:i4>0</vt:i4>
      </vt:variant>
      <vt:variant>
        <vt:i4>5</vt:i4>
      </vt:variant>
      <vt:variant>
        <vt:lpwstr>http://www.jove.com/publish/ready-to-start</vt:lpwstr>
      </vt:variant>
      <vt:variant>
        <vt:lpwstr/>
      </vt:variant>
      <vt:variant>
        <vt:i4>2621455</vt:i4>
      </vt:variant>
      <vt:variant>
        <vt:i4>3</vt:i4>
      </vt:variant>
      <vt:variant>
        <vt:i4>0</vt:i4>
      </vt:variant>
      <vt:variant>
        <vt:i4>5</vt:i4>
      </vt:variant>
      <vt:variant>
        <vt:lpwstr>mailto:submissions@jove.com</vt:lpwstr>
      </vt:variant>
      <vt:variant>
        <vt:lpwstr/>
      </vt:variant>
      <vt:variant>
        <vt:i4>7733355</vt:i4>
      </vt:variant>
      <vt:variant>
        <vt:i4>0</vt:i4>
      </vt:variant>
      <vt:variant>
        <vt:i4>0</vt:i4>
      </vt:variant>
      <vt:variant>
        <vt:i4>5</vt:i4>
      </vt:variant>
      <vt:variant>
        <vt:lpwstr>http://www.jove.com/files/Instructions_for_Authors.pdf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/>
  <cp:keywords>Aug 2012 rev</cp:keywords>
  <dc:description/>
  <cp:lastModifiedBy/>
  <cp:revision>1</cp:revision>
  <cp:lastPrinted>2018-08-27T20:29:00Z</cp:lastPrinted>
  <dcterms:created xsi:type="dcterms:W3CDTF">2018-09-10T17:43:00Z</dcterms:created>
  <dcterms:modified xsi:type="dcterms:W3CDTF">2018-09-10T19:24:00Z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Mendeley Document_1">
    <vt:lpwstr>True</vt:lpwstr>
  </property>
  <property fmtid="{D5CDD505-2E9C-101B-9397-08002B2CF9AE}" pid="9" name="Mendeley Unique User Id_1">
    <vt:lpwstr>282129e7-4399-32aa-8dcb-5a7f3927e438</vt:lpwstr>
  </property>
  <property fmtid="{D5CDD505-2E9C-101B-9397-08002B2CF9AE}" pid="10" name="Mendeley Citation Style_1">
    <vt:lpwstr>http://www.zotero.org/styles/journal-of-visualized-experiments</vt:lpwstr>
  </property>
  <property fmtid="{D5CDD505-2E9C-101B-9397-08002B2CF9AE}" pid="11" name="Mendeley Recent Style Id 0_1">
    <vt:lpwstr>http://www.zotero.org/styles/apa</vt:lpwstr>
  </property>
  <property fmtid="{D5CDD505-2E9C-101B-9397-08002B2CF9AE}" pid="12" name="Mendeley Recent Style Name 0_1">
    <vt:lpwstr>American Psychological Association 6th edition</vt:lpwstr>
  </property>
  <property fmtid="{D5CDD505-2E9C-101B-9397-08002B2CF9AE}" pid="13" name="Mendeley Recent Style Id 1_1">
    <vt:lpwstr>http://www.zotero.org/styles/american-sociological-association</vt:lpwstr>
  </property>
  <property fmtid="{D5CDD505-2E9C-101B-9397-08002B2CF9AE}" pid="14" name="Mendeley Recent Style Name 1_1">
    <vt:lpwstr>American Sociological Association</vt:lpwstr>
  </property>
  <property fmtid="{D5CDD505-2E9C-101B-9397-08002B2CF9AE}" pid="15" name="Mendeley Recent Style Id 2_1">
    <vt:lpwstr>http://www.zotero.org/styles/biomaterials</vt:lpwstr>
  </property>
  <property fmtid="{D5CDD505-2E9C-101B-9397-08002B2CF9AE}" pid="16" name="Mendeley Recent Style Name 2_1">
    <vt:lpwstr>Biomaterials</vt:lpwstr>
  </property>
  <property fmtid="{D5CDD505-2E9C-101B-9397-08002B2CF9AE}" pid="17" name="Mendeley Recent Style Id 3_1">
    <vt:lpwstr>http://www.zotero.org/styles/chicago-author-date</vt:lpwstr>
  </property>
  <property fmtid="{D5CDD505-2E9C-101B-9397-08002B2CF9AE}" pid="18" name="Mendeley Recent Style Name 3_1">
    <vt:lpwstr>Chicago Manual of Style 16th edition (author-date)</vt:lpwstr>
  </property>
  <property fmtid="{D5CDD505-2E9C-101B-9397-08002B2CF9AE}" pid="19" name="Mendeley Recent Style Id 4_1">
    <vt:lpwstr>http://www.zotero.org/styles/harvard1</vt:lpwstr>
  </property>
  <property fmtid="{D5CDD505-2E9C-101B-9397-08002B2CF9AE}" pid="20" name="Mendeley Recent Style Name 4_1">
    <vt:lpwstr>Harvard Reference format 1 (author-date)</vt:lpwstr>
  </property>
  <property fmtid="{D5CDD505-2E9C-101B-9397-08002B2CF9AE}" pid="21" name="Mendeley Recent Style Id 5_1">
    <vt:lpwstr>http://www.zotero.org/styles/ieee</vt:lpwstr>
  </property>
  <property fmtid="{D5CDD505-2E9C-101B-9397-08002B2CF9AE}" pid="22" name="Mendeley Recent Style Name 5_1">
    <vt:lpwstr>IEEE</vt:lpwstr>
  </property>
  <property fmtid="{D5CDD505-2E9C-101B-9397-08002B2CF9AE}" pid="23" name="Mendeley Recent Style Id 6_1">
    <vt:lpwstr>http://www.zotero.org/styles/journal-of-visualized-experiments</vt:lpwstr>
  </property>
  <property fmtid="{D5CDD505-2E9C-101B-9397-08002B2CF9AE}" pid="24" name="Mendeley Recent Style Name 6_1">
    <vt:lpwstr>Journal of Visualized Experiments</vt:lpwstr>
  </property>
  <property fmtid="{D5CDD505-2E9C-101B-9397-08002B2CF9AE}" pid="25" name="Mendeley Recent Style Id 7_1">
    <vt:lpwstr>http://www.zotero.org/styles/modern-humanities-research-association</vt:lpwstr>
  </property>
  <property fmtid="{D5CDD505-2E9C-101B-9397-08002B2CF9AE}" pid="26" name="Mendeley Recent Style Name 7_1">
    <vt:lpwstr>Modern Humanities Research Association 3rd edition (note with bibliography)</vt:lpwstr>
  </property>
  <property fmtid="{D5CDD505-2E9C-101B-9397-08002B2CF9AE}" pid="27" name="Mendeley Recent Style Id 8_1">
    <vt:lpwstr>http://www.zotero.org/styles/modern-language-association</vt:lpwstr>
  </property>
  <property fmtid="{D5CDD505-2E9C-101B-9397-08002B2CF9AE}" pid="28" name="Mendeley Recent Style Name 8_1">
    <vt:lpwstr>Modern Language Association 7th edition</vt:lpwstr>
  </property>
  <property fmtid="{D5CDD505-2E9C-101B-9397-08002B2CF9AE}" pid="29" name="Mendeley Recent Style Id 9_1">
    <vt:lpwstr>http://www.zotero.org/styles/nature</vt:lpwstr>
  </property>
  <property fmtid="{D5CDD505-2E9C-101B-9397-08002B2CF9AE}" pid="30" name="Mendeley Recent Style Name 9_1">
    <vt:lpwstr>Nature</vt:lpwstr>
  </property>
</Properties>
</file>