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46C2" w14:textId="77777777" w:rsidR="008575BC" w:rsidRPr="008575BC" w:rsidRDefault="008575BC">
      <w:pPr>
        <w:rPr>
          <w:lang w:val="en-US"/>
        </w:rPr>
      </w:pPr>
    </w:p>
    <w:p w14:paraId="44BC5BAA" w14:textId="77777777" w:rsidR="008575BC" w:rsidRDefault="008575BC" w:rsidP="008575BC">
      <w:pPr>
        <w:pStyle w:val="Paragraphedeliste"/>
        <w:numPr>
          <w:ilvl w:val="0"/>
          <w:numId w:val="1"/>
        </w:num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Please take this opportunity to thoroughly proofread the manuscript to ensure that there are no spelling or grammar issues.</w:t>
      </w:r>
    </w:p>
    <w:p w14:paraId="091564C6" w14:textId="77777777" w:rsidR="008575BC" w:rsidRPr="008575BC" w:rsidRDefault="008575BC" w:rsidP="008575BC">
      <w:pPr>
        <w:rPr>
          <w:rFonts w:ascii="Calibri" w:eastAsia="Times New Roman" w:hAnsi="Calibri" w:cs="Calibri"/>
          <w:color w:val="0070C0"/>
          <w:sz w:val="22"/>
          <w:szCs w:val="22"/>
          <w:lang w:val="en-US" w:eastAsia="fr-FR"/>
        </w:rPr>
      </w:pPr>
      <w:r w:rsidRPr="008575BC">
        <w:rPr>
          <w:rFonts w:ascii="Calibri" w:eastAsia="Times New Roman" w:hAnsi="Calibri" w:cs="Calibri"/>
          <w:color w:val="0070C0"/>
          <w:sz w:val="22"/>
          <w:szCs w:val="22"/>
          <w:lang w:val="en-US" w:eastAsia="fr-FR"/>
        </w:rPr>
        <w:t>The manuscript has been reviewed by an English editor.</w:t>
      </w:r>
    </w:p>
    <w:p w14:paraId="14C7B582" w14:textId="77777777" w:rsidR="008575BC" w:rsidRDefault="008575BC" w:rsidP="008575BC">
      <w:pPr>
        <w:rPr>
          <w:rFonts w:ascii="Calibri" w:eastAsia="Times New Roman" w:hAnsi="Calibri" w:cs="Calibri"/>
          <w:color w:val="000000"/>
          <w:lang w:val="en-US" w:eastAsia="fr-FR"/>
        </w:rPr>
      </w:pPr>
    </w:p>
    <w:p w14:paraId="4C8AEAD5" w14:textId="77777777" w:rsidR="008575BC" w:rsidRDefault="008575BC" w:rsidP="008575BC">
      <w:pPr>
        <w:pStyle w:val="Paragraphedeliste"/>
        <w:numPr>
          <w:ilvl w:val="0"/>
          <w:numId w:val="1"/>
        </w:num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Please upload each Table individually to your Editorial Manager account as an .</w:t>
      </w:r>
      <w:proofErr w:type="spellStart"/>
      <w:r w:rsidRPr="008575BC">
        <w:rPr>
          <w:rFonts w:ascii="Calibri" w:eastAsia="Times New Roman" w:hAnsi="Calibri" w:cs="Calibri"/>
          <w:color w:val="000000"/>
          <w:sz w:val="22"/>
          <w:szCs w:val="22"/>
          <w:lang w:val="en-US" w:eastAsia="fr-FR"/>
        </w:rPr>
        <w:t>xls</w:t>
      </w:r>
      <w:proofErr w:type="spellEnd"/>
      <w:r w:rsidRPr="008575BC">
        <w:rPr>
          <w:rFonts w:ascii="Calibri" w:eastAsia="Times New Roman" w:hAnsi="Calibri" w:cs="Calibri"/>
          <w:color w:val="000000"/>
          <w:sz w:val="22"/>
          <w:szCs w:val="22"/>
          <w:lang w:val="en-US" w:eastAsia="fr-FR"/>
        </w:rPr>
        <w:t xml:space="preserve"> or .</w:t>
      </w:r>
      <w:proofErr w:type="spellStart"/>
      <w:r w:rsidRPr="008575BC">
        <w:rPr>
          <w:rFonts w:ascii="Calibri" w:eastAsia="Times New Roman" w:hAnsi="Calibri" w:cs="Calibri"/>
          <w:color w:val="000000"/>
          <w:sz w:val="22"/>
          <w:szCs w:val="22"/>
          <w:lang w:val="en-US" w:eastAsia="fr-FR"/>
        </w:rPr>
        <w:t>xlsx</w:t>
      </w:r>
      <w:proofErr w:type="spellEnd"/>
      <w:r w:rsidRPr="008575BC">
        <w:rPr>
          <w:rFonts w:ascii="Calibri" w:eastAsia="Times New Roman" w:hAnsi="Calibri" w:cs="Calibri"/>
          <w:color w:val="000000"/>
          <w:sz w:val="22"/>
          <w:szCs w:val="22"/>
          <w:lang w:val="en-US" w:eastAsia="fr-FR"/>
        </w:rPr>
        <w:t xml:space="preserve"> file.</w:t>
      </w:r>
    </w:p>
    <w:p w14:paraId="085FC679" w14:textId="77777777" w:rsidR="008575BC" w:rsidRPr="008575BC" w:rsidRDefault="008575BC" w:rsidP="008575BC">
      <w:pPr>
        <w:rPr>
          <w:rFonts w:ascii="Calibri" w:eastAsia="Times New Roman" w:hAnsi="Calibri" w:cs="Calibri"/>
          <w:color w:val="0070C0"/>
          <w:sz w:val="22"/>
          <w:szCs w:val="22"/>
          <w:lang w:val="en-US" w:eastAsia="fr-FR"/>
        </w:rPr>
      </w:pPr>
      <w:r w:rsidRPr="008575BC">
        <w:rPr>
          <w:rFonts w:ascii="Calibri" w:eastAsia="Times New Roman" w:hAnsi="Calibri" w:cs="Calibri"/>
          <w:color w:val="0070C0"/>
          <w:sz w:val="22"/>
          <w:szCs w:val="22"/>
          <w:lang w:val="en-US" w:eastAsia="fr-FR"/>
        </w:rPr>
        <w:t>Done</w:t>
      </w:r>
    </w:p>
    <w:p w14:paraId="5D4DC24F" w14:textId="77777777" w:rsidR="008575BC"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3. Please revise the title to be more concise.</w:t>
      </w:r>
    </w:p>
    <w:p w14:paraId="0B242CF1" w14:textId="77777777" w:rsidR="008575BC" w:rsidRPr="008575BC" w:rsidRDefault="008575BC" w:rsidP="008575BC">
      <w:pPr>
        <w:rPr>
          <w:rFonts w:ascii="Calibri" w:eastAsia="Times New Roman" w:hAnsi="Calibri" w:cs="Calibri"/>
          <w:color w:val="0070C0"/>
          <w:sz w:val="22"/>
          <w:szCs w:val="22"/>
          <w:lang w:val="en-US" w:eastAsia="fr-FR"/>
        </w:rPr>
      </w:pPr>
      <w:r w:rsidRPr="008575BC">
        <w:rPr>
          <w:rFonts w:ascii="Calibri" w:eastAsia="Times New Roman" w:hAnsi="Calibri" w:cs="Calibri"/>
          <w:color w:val="0070C0"/>
          <w:sz w:val="22"/>
          <w:szCs w:val="22"/>
          <w:lang w:val="en-US" w:eastAsia="fr-FR"/>
        </w:rPr>
        <w:t>The title has been shortened.</w:t>
      </w:r>
    </w:p>
    <w:p w14:paraId="05DCBDAC" w14:textId="77777777" w:rsidR="008575BC" w:rsidRDefault="008575BC" w:rsidP="008575BC">
      <w:pPr>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4. Please provide an email address for each author.</w:t>
      </w:r>
    </w:p>
    <w:p w14:paraId="006511BB" w14:textId="77777777" w:rsidR="008575BC" w:rsidRDefault="004B15E5" w:rsidP="008575BC">
      <w:pPr>
        <w:rPr>
          <w:rFonts w:ascii="Calibri" w:eastAsia="Times New Roman" w:hAnsi="Calibri" w:cs="Calibri"/>
          <w:color w:val="000000"/>
          <w:sz w:val="22"/>
          <w:szCs w:val="22"/>
          <w:lang w:val="en-US" w:eastAsia="fr-FR"/>
        </w:rPr>
      </w:pPr>
      <w:r>
        <w:rPr>
          <w:rFonts w:ascii="Calibri" w:eastAsia="Times New Roman" w:hAnsi="Calibri" w:cs="Calibri"/>
          <w:color w:val="0070C0"/>
          <w:sz w:val="22"/>
          <w:szCs w:val="22"/>
          <w:lang w:val="en-US" w:eastAsia="fr-FR"/>
        </w:rPr>
        <w:t>Email addresses are now provided on page 1.</w:t>
      </w:r>
    </w:p>
    <w:p w14:paraId="4065E6C9" w14:textId="77777777" w:rsidR="008575BC"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br/>
        <w:t>5. Please rephrase the Short Abstract to clearly describe the protocol and its applications in complete sentences between 10-50 words: “Here, we present a protocol to …”</w:t>
      </w:r>
    </w:p>
    <w:p w14:paraId="20537B2C" w14:textId="77777777" w:rsidR="008575BC" w:rsidRPr="008575BC" w:rsidRDefault="008575BC" w:rsidP="008575BC">
      <w:pPr>
        <w:rPr>
          <w:rFonts w:ascii="Calibri" w:eastAsia="Times New Roman" w:hAnsi="Calibri" w:cs="Calibri"/>
          <w:color w:val="0070C0"/>
          <w:sz w:val="22"/>
          <w:szCs w:val="22"/>
          <w:lang w:val="en-US" w:eastAsia="fr-FR"/>
        </w:rPr>
      </w:pPr>
      <w:r w:rsidRPr="008575BC">
        <w:rPr>
          <w:rFonts w:ascii="Calibri" w:eastAsia="Times New Roman" w:hAnsi="Calibri" w:cs="Calibri"/>
          <w:color w:val="0070C0"/>
          <w:sz w:val="22"/>
          <w:szCs w:val="22"/>
          <w:lang w:val="en-US" w:eastAsia="fr-FR"/>
        </w:rPr>
        <w:t>Done</w:t>
      </w:r>
    </w:p>
    <w:p w14:paraId="3DA91A28" w14:textId="77777777" w:rsidR="008575BC" w:rsidRPr="004B15E5" w:rsidRDefault="008575BC" w:rsidP="008575BC">
      <w:pPr>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4B15E5">
        <w:rPr>
          <w:rFonts w:ascii="Calibri" w:eastAsia="Times New Roman" w:hAnsi="Calibri" w:cs="Calibri"/>
          <w:color w:val="000000"/>
          <w:sz w:val="22"/>
          <w:szCs w:val="22"/>
          <w:lang w:val="en-US" w:eastAsia="fr-FR"/>
        </w:rPr>
        <w:t>6. Please rephrase the Introduction to include a clear statement of the overall goal of this method.</w:t>
      </w:r>
      <w:r w:rsidRPr="004B15E5">
        <w:rPr>
          <w:rFonts w:ascii="Calibri" w:eastAsia="Times New Roman" w:hAnsi="Calibri" w:cs="Calibri"/>
          <w:color w:val="669C35"/>
          <w:sz w:val="22"/>
          <w:szCs w:val="22"/>
          <w:lang w:val="en-US" w:eastAsia="fr-FR"/>
        </w:rPr>
        <w:t> </w:t>
      </w:r>
    </w:p>
    <w:p w14:paraId="1B5D3BD6" w14:textId="17B57ED5" w:rsidR="008575BC" w:rsidRDefault="008C7A1D" w:rsidP="008575BC">
      <w:pPr>
        <w:rPr>
          <w:rFonts w:ascii="Calibri" w:eastAsia="Times New Roman" w:hAnsi="Calibri" w:cs="Calibri"/>
          <w:color w:val="000000"/>
          <w:lang w:val="en-US" w:eastAsia="fr-FR"/>
        </w:rPr>
      </w:pPr>
      <w:r>
        <w:rPr>
          <w:rFonts w:ascii="Calibri" w:eastAsia="Times New Roman" w:hAnsi="Calibri" w:cs="Calibri"/>
          <w:color w:val="0070C0"/>
          <w:sz w:val="22"/>
          <w:szCs w:val="22"/>
          <w:lang w:val="en-US" w:eastAsia="fr-FR"/>
        </w:rPr>
        <w:t>The overall goal of the paper is</w:t>
      </w:r>
      <w:r w:rsidR="004B15E5">
        <w:rPr>
          <w:rFonts w:ascii="Calibri" w:eastAsia="Times New Roman" w:hAnsi="Calibri" w:cs="Calibri"/>
          <w:color w:val="0070C0"/>
          <w:sz w:val="22"/>
          <w:szCs w:val="22"/>
          <w:lang w:val="en-US" w:eastAsia="fr-FR"/>
        </w:rPr>
        <w:t xml:space="preserve"> now stated on page 3, second paragraph.</w:t>
      </w:r>
    </w:p>
    <w:p w14:paraId="62CD4945" w14:textId="77777777" w:rsidR="008575BC"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7. Please revise the protocol text to avoid the use of any personal pronouns (e.g., "we", "you", "our" etc.).</w:t>
      </w:r>
    </w:p>
    <w:p w14:paraId="7880D5AC" w14:textId="6DD08343" w:rsidR="008575BC" w:rsidRPr="008575BC" w:rsidRDefault="00E170AF" w:rsidP="008575BC">
      <w:pPr>
        <w:rPr>
          <w:rFonts w:ascii="Calibri" w:eastAsia="Times New Roman" w:hAnsi="Calibri" w:cs="Calibri"/>
          <w:color w:val="0070C0"/>
          <w:sz w:val="22"/>
          <w:szCs w:val="22"/>
          <w:lang w:val="en-US" w:eastAsia="fr-FR"/>
        </w:rPr>
      </w:pPr>
      <w:r>
        <w:rPr>
          <w:rFonts w:ascii="Calibri" w:eastAsia="Times New Roman" w:hAnsi="Calibri" w:cs="Calibri"/>
          <w:color w:val="0070C0"/>
          <w:sz w:val="22"/>
          <w:szCs w:val="22"/>
          <w:lang w:val="en-US" w:eastAsia="fr-FR"/>
        </w:rPr>
        <w:t>Revised.</w:t>
      </w:r>
    </w:p>
    <w:p w14:paraId="01922020" w14:textId="77777777" w:rsidR="002C481D"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5DE709D2" w14:textId="23FD8FC9" w:rsidR="002C481D" w:rsidRPr="002C481D" w:rsidRDefault="00E170AF" w:rsidP="008575BC">
      <w:pPr>
        <w:rPr>
          <w:rFonts w:ascii="Calibri" w:eastAsia="Times New Roman" w:hAnsi="Calibri" w:cs="Calibri"/>
          <w:color w:val="0070C0"/>
          <w:sz w:val="22"/>
          <w:szCs w:val="22"/>
          <w:lang w:val="en-US" w:eastAsia="fr-FR"/>
        </w:rPr>
      </w:pPr>
      <w:r>
        <w:rPr>
          <w:rFonts w:ascii="Calibri" w:eastAsia="Times New Roman" w:hAnsi="Calibri" w:cs="Calibri"/>
          <w:color w:val="0070C0"/>
          <w:sz w:val="22"/>
          <w:szCs w:val="22"/>
          <w:lang w:val="en-US" w:eastAsia="fr-FR"/>
        </w:rPr>
        <w:t>The protocol section has been entirely revised.</w:t>
      </w:r>
    </w:p>
    <w:p w14:paraId="03709EDA" w14:textId="77777777" w:rsidR="0042155E"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 xml:space="preserve">9. In the </w:t>
      </w:r>
      <w:proofErr w:type="spellStart"/>
      <w:r w:rsidRPr="008575BC">
        <w:rPr>
          <w:rFonts w:ascii="Calibri" w:eastAsia="Times New Roman" w:hAnsi="Calibri" w:cs="Calibri"/>
          <w:color w:val="000000"/>
          <w:sz w:val="22"/>
          <w:szCs w:val="22"/>
          <w:lang w:val="en-US" w:eastAsia="fr-FR"/>
        </w:rPr>
        <w:t>JoVE</w:t>
      </w:r>
      <w:proofErr w:type="spellEnd"/>
      <w:r w:rsidRPr="008575BC">
        <w:rPr>
          <w:rFonts w:ascii="Calibri" w:eastAsia="Times New Roman" w:hAnsi="Calibri" w:cs="Calibri"/>
          <w:color w:val="000000"/>
          <w:sz w:val="22"/>
          <w:szCs w:val="22"/>
          <w:lang w:val="en-US" w:eastAsia="fr-FR"/>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128ABCCF" w14:textId="77777777" w:rsidR="0042155E" w:rsidRPr="0042155E" w:rsidRDefault="00DD5071" w:rsidP="008575BC">
      <w:pPr>
        <w:rPr>
          <w:rFonts w:ascii="Calibri" w:eastAsia="Times New Roman" w:hAnsi="Calibri" w:cs="Calibri"/>
          <w:color w:val="0070C0"/>
          <w:sz w:val="22"/>
          <w:szCs w:val="22"/>
          <w:lang w:val="en-US" w:eastAsia="fr-FR"/>
        </w:rPr>
      </w:pPr>
      <w:r>
        <w:rPr>
          <w:rFonts w:ascii="Calibri" w:eastAsia="Times New Roman" w:hAnsi="Calibri" w:cs="Calibri"/>
          <w:color w:val="0070C0"/>
          <w:sz w:val="22"/>
          <w:szCs w:val="22"/>
          <w:lang w:val="en-US" w:eastAsia="fr-FR"/>
        </w:rPr>
        <w:t>Done</w:t>
      </w:r>
    </w:p>
    <w:p w14:paraId="6F79F9BC" w14:textId="77777777" w:rsidR="00DA0147" w:rsidRDefault="008575BC" w:rsidP="008575BC">
      <w:pPr>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10. The Protocol should be made up almost entirely of discrete steps without large paragraphs of text between sections. Please move the introduction/discussion about the protocol to the Introduction or Discussion sections. Some examples:</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1.1: Please move the introduction of the LATCH assessment tool to Introduction.</w:t>
      </w:r>
      <w:r w:rsidRPr="008575BC">
        <w:rPr>
          <w:rFonts w:ascii="Calibri" w:eastAsia="Times New Roman" w:hAnsi="Calibri" w:cs="Calibri"/>
          <w:color w:val="669C35"/>
          <w:sz w:val="22"/>
          <w:szCs w:val="22"/>
          <w:lang w:val="en-US" w:eastAsia="fr-FR"/>
        </w:rPr>
        <w:t> </w:t>
      </w:r>
    </w:p>
    <w:p w14:paraId="356E8567" w14:textId="3565EC84" w:rsidR="00201389" w:rsidRDefault="008C7A1D" w:rsidP="008575BC">
      <w:pPr>
        <w:rPr>
          <w:rFonts w:ascii="Calibri" w:eastAsia="Times New Roman" w:hAnsi="Calibri" w:cs="Calibri"/>
          <w:color w:val="0070C0"/>
          <w:sz w:val="22"/>
          <w:szCs w:val="22"/>
          <w:lang w:val="en-US" w:eastAsia="fr-FR"/>
        </w:rPr>
      </w:pPr>
      <w:r>
        <w:rPr>
          <w:rFonts w:ascii="Calibri" w:eastAsia="Times New Roman" w:hAnsi="Calibri" w:cs="Calibri"/>
          <w:color w:val="0070C0"/>
          <w:sz w:val="22"/>
          <w:szCs w:val="22"/>
          <w:lang w:val="en-US" w:eastAsia="fr-FR"/>
        </w:rPr>
        <w:t>We have tried our best to meet this requirement and focus on steps in the “Protocol” section.</w:t>
      </w:r>
    </w:p>
    <w:p w14:paraId="6C008DAB" w14:textId="77777777" w:rsidR="00DA0147" w:rsidRDefault="00DA0147" w:rsidP="008575BC">
      <w:pPr>
        <w:rPr>
          <w:rFonts w:ascii="Calibri" w:eastAsia="Times New Roman" w:hAnsi="Calibri" w:cs="Calibri"/>
          <w:color w:val="669C35"/>
          <w:sz w:val="22"/>
          <w:szCs w:val="22"/>
          <w:lang w:val="en-US" w:eastAsia="fr-FR"/>
        </w:rPr>
      </w:pPr>
    </w:p>
    <w:p w14:paraId="6C47BD5F" w14:textId="77777777" w:rsidR="00201389"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11. Please simplify the Protocol so that individual steps contain only 2-3 actions per step and a maximum of 4 sentences per step. Use sub-steps as necessary.</w:t>
      </w:r>
    </w:p>
    <w:p w14:paraId="1738E737" w14:textId="4E8EC4C8" w:rsidR="00201389" w:rsidRDefault="00E170AF" w:rsidP="008575BC">
      <w:pPr>
        <w:rPr>
          <w:rFonts w:ascii="Calibri" w:eastAsia="Times New Roman" w:hAnsi="Calibri" w:cs="Calibri"/>
          <w:color w:val="000000"/>
          <w:lang w:val="en-US" w:eastAsia="fr-FR"/>
        </w:rPr>
      </w:pPr>
      <w:r>
        <w:rPr>
          <w:rFonts w:ascii="Calibri" w:eastAsia="Times New Roman" w:hAnsi="Calibri" w:cs="Calibri"/>
          <w:color w:val="0070C0"/>
          <w:sz w:val="22"/>
          <w:szCs w:val="22"/>
          <w:lang w:val="en-US" w:eastAsia="fr-FR"/>
        </w:rPr>
        <w:t>Revised.</w:t>
      </w:r>
    </w:p>
    <w:p w14:paraId="7D0AECA3" w14:textId="77777777" w:rsidR="003A2978"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12. Please include single-line spaces between all paragraphs, headings, steps, etc.</w:t>
      </w:r>
    </w:p>
    <w:p w14:paraId="27252A3E" w14:textId="77777777" w:rsidR="003A2978" w:rsidRDefault="003A2978" w:rsidP="008575BC">
      <w:pPr>
        <w:rPr>
          <w:rFonts w:ascii="Calibri" w:eastAsia="Times New Roman" w:hAnsi="Calibri" w:cs="Calibri"/>
          <w:color w:val="000000"/>
          <w:lang w:val="en-US" w:eastAsia="fr-FR"/>
        </w:rPr>
      </w:pPr>
      <w:r w:rsidRPr="003A2978">
        <w:rPr>
          <w:rFonts w:ascii="Calibri" w:eastAsia="Times New Roman" w:hAnsi="Calibri" w:cs="Calibri"/>
          <w:color w:val="4472C4" w:themeColor="accent1"/>
          <w:sz w:val="22"/>
          <w:szCs w:val="22"/>
          <w:lang w:val="en-US" w:eastAsia="fr-FR"/>
        </w:rPr>
        <w:t>Done</w:t>
      </w:r>
    </w:p>
    <w:p w14:paraId="57D25E45" w14:textId="77777777" w:rsidR="003A2978" w:rsidRPr="008C7A1D"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C7A1D">
        <w:rPr>
          <w:rFonts w:ascii="Calibri" w:eastAsia="Times New Roman" w:hAnsi="Calibri" w:cs="Calibri"/>
          <w:color w:val="000000"/>
          <w:sz w:val="22"/>
          <w:szCs w:val="22"/>
          <w:lang w:val="en-US" w:eastAsia="fr-FR"/>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C775D6D" w14:textId="77777777" w:rsidR="003A2978" w:rsidRPr="008C7A1D" w:rsidRDefault="003A2978" w:rsidP="008575BC">
      <w:pPr>
        <w:rPr>
          <w:rFonts w:ascii="Calibri" w:eastAsia="Times New Roman" w:hAnsi="Calibri" w:cs="Calibri"/>
          <w:color w:val="4472C4" w:themeColor="accent1"/>
          <w:sz w:val="22"/>
          <w:szCs w:val="22"/>
          <w:lang w:val="en-US" w:eastAsia="fr-FR"/>
        </w:rPr>
      </w:pPr>
      <w:r w:rsidRPr="008C7A1D">
        <w:rPr>
          <w:rFonts w:ascii="Calibri" w:eastAsia="Times New Roman" w:hAnsi="Calibri" w:cs="Calibri"/>
          <w:color w:val="4472C4" w:themeColor="accent1"/>
          <w:sz w:val="22"/>
          <w:szCs w:val="22"/>
          <w:lang w:val="en-US" w:eastAsia="fr-FR"/>
        </w:rPr>
        <w:t>Done</w:t>
      </w:r>
    </w:p>
    <w:p w14:paraId="4A47E8B4" w14:textId="77777777" w:rsidR="003A2978" w:rsidRPr="008C7A1D" w:rsidRDefault="008575BC" w:rsidP="008575BC">
      <w:pPr>
        <w:rPr>
          <w:rFonts w:ascii="Calibri" w:eastAsia="Times New Roman" w:hAnsi="Calibri" w:cs="Calibri"/>
          <w:color w:val="000000"/>
          <w:sz w:val="22"/>
          <w:szCs w:val="22"/>
          <w:lang w:val="en-US" w:eastAsia="fr-FR"/>
        </w:rPr>
      </w:pPr>
      <w:r w:rsidRPr="008C7A1D">
        <w:rPr>
          <w:rFonts w:ascii="Calibri" w:eastAsia="Times New Roman" w:hAnsi="Calibri" w:cs="Calibri"/>
          <w:color w:val="000000"/>
          <w:lang w:val="en-US" w:eastAsia="fr-FR"/>
        </w:rPr>
        <w:br/>
      </w:r>
      <w:r w:rsidRPr="008C7A1D">
        <w:rPr>
          <w:rFonts w:ascii="Calibri" w:eastAsia="Times New Roman" w:hAnsi="Calibri" w:cs="Calibri"/>
          <w:color w:val="000000"/>
          <w:sz w:val="22"/>
          <w:szCs w:val="22"/>
          <w:lang w:val="en-US" w:eastAsia="fr-FR"/>
        </w:rPr>
        <w:t>14. Please highlight complete sentences (not parts of sentences). Please ensure that the highlighted part of the step includes at least one action that is written in imperative tense.</w:t>
      </w:r>
    </w:p>
    <w:p w14:paraId="43B70D85" w14:textId="77777777" w:rsidR="003A2978" w:rsidRPr="008C7A1D" w:rsidRDefault="003A2978" w:rsidP="008575BC">
      <w:pPr>
        <w:rPr>
          <w:rFonts w:ascii="Calibri" w:eastAsia="Times New Roman" w:hAnsi="Calibri" w:cs="Calibri"/>
          <w:color w:val="000000"/>
          <w:lang w:val="en-US" w:eastAsia="fr-FR"/>
        </w:rPr>
      </w:pPr>
      <w:r w:rsidRPr="008C7A1D">
        <w:rPr>
          <w:rFonts w:ascii="Calibri" w:eastAsia="Times New Roman" w:hAnsi="Calibri" w:cs="Calibri"/>
          <w:color w:val="4472C4" w:themeColor="accent1"/>
          <w:sz w:val="22"/>
          <w:szCs w:val="22"/>
          <w:lang w:val="en-US" w:eastAsia="fr-FR"/>
        </w:rPr>
        <w:t>Done</w:t>
      </w:r>
    </w:p>
    <w:p w14:paraId="608E6FC5" w14:textId="77777777" w:rsidR="003A2978" w:rsidRDefault="008575BC" w:rsidP="008575BC">
      <w:pPr>
        <w:rPr>
          <w:rFonts w:ascii="Calibri" w:eastAsia="Times New Roman" w:hAnsi="Calibri" w:cs="Calibri"/>
          <w:color w:val="000000"/>
          <w:sz w:val="22"/>
          <w:szCs w:val="22"/>
          <w:lang w:val="en-US" w:eastAsia="fr-FR"/>
        </w:rPr>
      </w:pPr>
      <w:r w:rsidRPr="008C7A1D">
        <w:rPr>
          <w:rFonts w:ascii="Calibri" w:eastAsia="Times New Roman" w:hAnsi="Calibri" w:cs="Calibri"/>
          <w:color w:val="000000"/>
          <w:lang w:val="en-US" w:eastAsia="fr-FR"/>
        </w:rPr>
        <w:br/>
      </w:r>
      <w:r w:rsidRPr="008C7A1D">
        <w:rPr>
          <w:rFonts w:ascii="Calibri" w:eastAsia="Times New Roman" w:hAnsi="Calibri" w:cs="Calibri"/>
          <w:color w:val="000000"/>
          <w:sz w:val="22"/>
          <w:szCs w:val="22"/>
          <w:lang w:val="en-US" w:eastAsia="fr-FR"/>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362CB35" w14:textId="77777777" w:rsidR="003A2978" w:rsidRDefault="003A2978" w:rsidP="008575BC">
      <w:pPr>
        <w:rPr>
          <w:rFonts w:ascii="Calibri" w:eastAsia="Times New Roman" w:hAnsi="Calibri" w:cs="Calibri"/>
          <w:color w:val="000000"/>
          <w:lang w:val="en-US" w:eastAsia="fr-FR"/>
        </w:rPr>
      </w:pPr>
      <w:r w:rsidRPr="003A2978">
        <w:rPr>
          <w:rFonts w:ascii="Calibri" w:eastAsia="Times New Roman" w:hAnsi="Calibri" w:cs="Calibri"/>
          <w:color w:val="4472C4" w:themeColor="accent1"/>
          <w:sz w:val="22"/>
          <w:szCs w:val="22"/>
          <w:lang w:val="en-US" w:eastAsia="fr-FR"/>
        </w:rPr>
        <w:t>Done</w:t>
      </w:r>
    </w:p>
    <w:p w14:paraId="30DEC1DD" w14:textId="7F4347BA" w:rsidR="008C7A1D" w:rsidRDefault="008575BC" w:rsidP="008575BC">
      <w:pPr>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16. As we are a methods journal, please revise the Discussion to explicitly cover the following in detail in 3-6 paragraphs with citations:</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a) Critical steps within the protocol- </w:t>
      </w:r>
    </w:p>
    <w:p w14:paraId="500C1504" w14:textId="5AF01D8F" w:rsidR="00E82AF5" w:rsidRDefault="008C7A1D" w:rsidP="00E82AF5">
      <w:pPr>
        <w:rPr>
          <w:rFonts w:ascii="Calibri" w:eastAsia="Times New Roman" w:hAnsi="Calibri" w:cs="Calibri"/>
          <w:color w:val="669C35"/>
          <w:sz w:val="22"/>
          <w:szCs w:val="22"/>
          <w:lang w:val="en-US" w:eastAsia="fr-FR"/>
        </w:rPr>
      </w:pPr>
      <w:r w:rsidRPr="008C7A1D">
        <w:rPr>
          <w:rFonts w:ascii="Calibri" w:eastAsia="Times New Roman" w:hAnsi="Calibri" w:cs="Calibri"/>
          <w:color w:val="4472C4" w:themeColor="accent1"/>
          <w:sz w:val="22"/>
          <w:szCs w:val="22"/>
          <w:lang w:val="en-US" w:eastAsia="fr-FR"/>
        </w:rPr>
        <w:t xml:space="preserve">We have </w:t>
      </w:r>
      <w:r w:rsidR="00E82AF5">
        <w:rPr>
          <w:rFonts w:ascii="Calibri" w:eastAsia="Times New Roman" w:hAnsi="Calibri" w:cs="Calibri"/>
          <w:color w:val="4472C4" w:themeColor="accent1"/>
          <w:sz w:val="22"/>
          <w:szCs w:val="22"/>
          <w:lang w:val="en-US" w:eastAsia="fr-FR"/>
        </w:rPr>
        <w:t>revised the discussion section with respect to this comment.</w:t>
      </w:r>
    </w:p>
    <w:p w14:paraId="5F6BE302" w14:textId="77777777" w:rsidR="00E82AF5"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17. For in-text references, the corresponding reference numbers should appear as superscripts after the appropriate statement(s) in the text (before punctuation but after closed parenthesis). The references should be numbered in order of appearance.</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18. Please ensure that the references appear as the following: [</w:t>
      </w:r>
      <w:proofErr w:type="spellStart"/>
      <w:r w:rsidRPr="008575BC">
        <w:rPr>
          <w:rFonts w:ascii="Calibri" w:eastAsia="Times New Roman" w:hAnsi="Calibri" w:cs="Calibri"/>
          <w:color w:val="000000"/>
          <w:sz w:val="22"/>
          <w:szCs w:val="22"/>
          <w:lang w:val="en-US" w:eastAsia="fr-FR"/>
        </w:rPr>
        <w:t>Lastname</w:t>
      </w:r>
      <w:proofErr w:type="spellEnd"/>
      <w:r w:rsidRPr="008575BC">
        <w:rPr>
          <w:rFonts w:ascii="Calibri" w:eastAsia="Times New Roman" w:hAnsi="Calibri" w:cs="Calibri"/>
          <w:color w:val="000000"/>
          <w:sz w:val="22"/>
          <w:szCs w:val="22"/>
          <w:lang w:val="en-US" w:eastAsia="fr-FR"/>
        </w:rPr>
        <w:t xml:space="preserve">, F.I., </w:t>
      </w:r>
      <w:proofErr w:type="spellStart"/>
      <w:r w:rsidRPr="008575BC">
        <w:rPr>
          <w:rFonts w:ascii="Calibri" w:eastAsia="Times New Roman" w:hAnsi="Calibri" w:cs="Calibri"/>
          <w:color w:val="000000"/>
          <w:sz w:val="22"/>
          <w:szCs w:val="22"/>
          <w:lang w:val="en-US" w:eastAsia="fr-FR"/>
        </w:rPr>
        <w:t>LastName</w:t>
      </w:r>
      <w:proofErr w:type="spellEnd"/>
      <w:r w:rsidRPr="008575BC">
        <w:rPr>
          <w:rFonts w:ascii="Calibri" w:eastAsia="Times New Roman" w:hAnsi="Calibri" w:cs="Calibri"/>
          <w:color w:val="000000"/>
          <w:sz w:val="22"/>
          <w:szCs w:val="22"/>
          <w:lang w:val="en-US" w:eastAsia="fr-FR"/>
        </w:rPr>
        <w:t xml:space="preserve">, F.I., </w:t>
      </w:r>
      <w:proofErr w:type="spellStart"/>
      <w:r w:rsidRPr="008575BC">
        <w:rPr>
          <w:rFonts w:ascii="Calibri" w:eastAsia="Times New Roman" w:hAnsi="Calibri" w:cs="Calibri"/>
          <w:color w:val="000000"/>
          <w:sz w:val="22"/>
          <w:szCs w:val="22"/>
          <w:lang w:val="en-US" w:eastAsia="fr-FR"/>
        </w:rPr>
        <w:t>LastName</w:t>
      </w:r>
      <w:proofErr w:type="spellEnd"/>
      <w:r w:rsidRPr="008575BC">
        <w:rPr>
          <w:rFonts w:ascii="Calibri" w:eastAsia="Times New Roman" w:hAnsi="Calibri" w:cs="Calibri"/>
          <w:color w:val="000000"/>
          <w:sz w:val="22"/>
          <w:szCs w:val="22"/>
          <w:lang w:val="en-US" w:eastAsia="fr-FR"/>
        </w:rPr>
        <w:t xml:space="preserve">, F.I. Article Title. Source. Volume (Issue), </w:t>
      </w:r>
      <w:proofErr w:type="spellStart"/>
      <w:r w:rsidRPr="008575BC">
        <w:rPr>
          <w:rFonts w:ascii="Calibri" w:eastAsia="Times New Roman" w:hAnsi="Calibri" w:cs="Calibri"/>
          <w:color w:val="000000"/>
          <w:sz w:val="22"/>
          <w:szCs w:val="22"/>
          <w:lang w:val="en-US" w:eastAsia="fr-FR"/>
        </w:rPr>
        <w:t>FirstPage</w:t>
      </w:r>
      <w:proofErr w:type="spellEnd"/>
      <w:r w:rsidRPr="008575BC">
        <w:rPr>
          <w:rFonts w:ascii="Calibri" w:eastAsia="Times New Roman" w:hAnsi="Calibri" w:cs="Calibri"/>
          <w:color w:val="000000"/>
          <w:sz w:val="22"/>
          <w:szCs w:val="22"/>
          <w:lang w:val="en-US" w:eastAsia="fr-FR"/>
        </w:rPr>
        <w:t xml:space="preserve"> – </w:t>
      </w:r>
      <w:proofErr w:type="spellStart"/>
      <w:r w:rsidRPr="008575BC">
        <w:rPr>
          <w:rFonts w:ascii="Calibri" w:eastAsia="Times New Roman" w:hAnsi="Calibri" w:cs="Calibri"/>
          <w:color w:val="000000"/>
          <w:sz w:val="22"/>
          <w:szCs w:val="22"/>
          <w:lang w:val="en-US" w:eastAsia="fr-FR"/>
        </w:rPr>
        <w:t>LastPage</w:t>
      </w:r>
      <w:proofErr w:type="spellEnd"/>
      <w:r w:rsidRPr="008575BC">
        <w:rPr>
          <w:rFonts w:ascii="Calibri" w:eastAsia="Times New Roman" w:hAnsi="Calibri" w:cs="Calibri"/>
          <w:color w:val="000000"/>
          <w:sz w:val="22"/>
          <w:szCs w:val="22"/>
          <w:lang w:val="en-US" w:eastAsia="fr-FR"/>
        </w:rPr>
        <w:t xml:space="preserve"> (YEAR).] For more than 6 authors, list only the first author then et al.</w:t>
      </w:r>
    </w:p>
    <w:p w14:paraId="294EE20E" w14:textId="77777777" w:rsidR="00E82AF5" w:rsidRDefault="00E82AF5" w:rsidP="008575BC">
      <w:pPr>
        <w:rPr>
          <w:rFonts w:ascii="Calibri" w:eastAsia="Times New Roman" w:hAnsi="Calibri" w:cs="Calibri"/>
          <w:color w:val="4472C4" w:themeColor="accent1"/>
          <w:sz w:val="22"/>
          <w:szCs w:val="22"/>
          <w:lang w:val="en-US" w:eastAsia="fr-FR"/>
        </w:rPr>
      </w:pPr>
      <w:r w:rsidRPr="00E82AF5">
        <w:rPr>
          <w:rFonts w:ascii="Calibri" w:eastAsia="Times New Roman" w:hAnsi="Calibri" w:cs="Calibri"/>
          <w:color w:val="4472C4" w:themeColor="accent1"/>
          <w:sz w:val="22"/>
          <w:szCs w:val="22"/>
          <w:lang w:val="en-US" w:eastAsia="fr-FR"/>
        </w:rPr>
        <w:t>All references have been revised according to this format.</w:t>
      </w:r>
    </w:p>
    <w:p w14:paraId="5B2731EB" w14:textId="77777777" w:rsidR="00E82AF5"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19. References: Please do not abbreviate journal titles.</w:t>
      </w:r>
    </w:p>
    <w:p w14:paraId="1B179BAA" w14:textId="77777777" w:rsidR="00E170AF" w:rsidRDefault="00E82AF5" w:rsidP="008575BC">
      <w:pPr>
        <w:rPr>
          <w:rFonts w:ascii="Calibri" w:eastAsia="Times New Roman" w:hAnsi="Calibri" w:cs="Calibri"/>
          <w:color w:val="000000"/>
          <w:sz w:val="22"/>
          <w:szCs w:val="22"/>
          <w:lang w:val="en-US" w:eastAsia="fr-FR"/>
        </w:rPr>
      </w:pPr>
      <w:r w:rsidRPr="00E82AF5">
        <w:rPr>
          <w:rFonts w:ascii="Calibri" w:eastAsia="Times New Roman" w:hAnsi="Calibri" w:cs="Calibri"/>
          <w:color w:val="4472C4" w:themeColor="accent1"/>
          <w:sz w:val="22"/>
          <w:szCs w:val="22"/>
          <w:lang w:val="en-US" w:eastAsia="fr-FR"/>
        </w:rPr>
        <w:t>Done</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p>
    <w:p w14:paraId="7C1B0A23" w14:textId="77777777" w:rsidR="00E170AF" w:rsidRDefault="00E170AF" w:rsidP="008575BC">
      <w:pPr>
        <w:rPr>
          <w:rFonts w:ascii="Calibri" w:eastAsia="Times New Roman" w:hAnsi="Calibri" w:cs="Calibri"/>
          <w:color w:val="000000"/>
          <w:sz w:val="22"/>
          <w:szCs w:val="22"/>
          <w:lang w:val="en-US" w:eastAsia="fr-FR"/>
        </w:rPr>
      </w:pPr>
    </w:p>
    <w:p w14:paraId="014B8406" w14:textId="77777777" w:rsidR="00E170AF" w:rsidRDefault="00E170AF" w:rsidP="008575BC">
      <w:pPr>
        <w:rPr>
          <w:rFonts w:ascii="Calibri" w:eastAsia="Times New Roman" w:hAnsi="Calibri" w:cs="Calibri"/>
          <w:color w:val="000000"/>
          <w:sz w:val="22"/>
          <w:szCs w:val="22"/>
          <w:lang w:val="en-US" w:eastAsia="fr-FR"/>
        </w:rPr>
      </w:pPr>
    </w:p>
    <w:p w14:paraId="31BF77E8" w14:textId="77777777" w:rsidR="00E170AF" w:rsidRDefault="00E170AF" w:rsidP="008575BC">
      <w:pPr>
        <w:rPr>
          <w:rFonts w:ascii="Calibri" w:eastAsia="Times New Roman" w:hAnsi="Calibri" w:cs="Calibri"/>
          <w:color w:val="000000"/>
          <w:sz w:val="22"/>
          <w:szCs w:val="22"/>
          <w:lang w:val="en-US" w:eastAsia="fr-FR"/>
        </w:rPr>
      </w:pPr>
    </w:p>
    <w:p w14:paraId="4035099B" w14:textId="77777777" w:rsidR="00E170AF" w:rsidRDefault="00E170AF" w:rsidP="008575BC">
      <w:pPr>
        <w:rPr>
          <w:rFonts w:ascii="Calibri" w:eastAsia="Times New Roman" w:hAnsi="Calibri" w:cs="Calibri"/>
          <w:color w:val="000000"/>
          <w:sz w:val="22"/>
          <w:szCs w:val="22"/>
          <w:lang w:val="en-US" w:eastAsia="fr-FR"/>
        </w:rPr>
      </w:pPr>
    </w:p>
    <w:p w14:paraId="1ABF54DC" w14:textId="77777777" w:rsidR="00E170AF" w:rsidRDefault="00E170AF" w:rsidP="008575BC">
      <w:pPr>
        <w:rPr>
          <w:rFonts w:ascii="Calibri" w:eastAsia="Times New Roman" w:hAnsi="Calibri" w:cs="Calibri"/>
          <w:color w:val="000000"/>
          <w:sz w:val="22"/>
          <w:szCs w:val="22"/>
          <w:lang w:val="en-US" w:eastAsia="fr-FR"/>
        </w:rPr>
      </w:pPr>
    </w:p>
    <w:p w14:paraId="2F356F05" w14:textId="77777777" w:rsidR="00E170AF" w:rsidRDefault="00E170AF" w:rsidP="008575BC">
      <w:pPr>
        <w:rPr>
          <w:rFonts w:ascii="Calibri" w:eastAsia="Times New Roman" w:hAnsi="Calibri" w:cs="Calibri"/>
          <w:color w:val="000000"/>
          <w:sz w:val="22"/>
          <w:szCs w:val="22"/>
          <w:lang w:val="en-US" w:eastAsia="fr-FR"/>
        </w:rPr>
      </w:pPr>
    </w:p>
    <w:p w14:paraId="101A86A6" w14:textId="3C2AC98B" w:rsidR="003A2978" w:rsidRDefault="008575BC" w:rsidP="008575BC">
      <w:pPr>
        <w:rPr>
          <w:rFonts w:ascii="Calibri" w:eastAsia="Times New Roman" w:hAnsi="Calibri" w:cs="Calibri"/>
          <w:color w:val="669C35"/>
          <w:sz w:val="22"/>
          <w:szCs w:val="22"/>
          <w:lang w:val="en-US" w:eastAsia="fr-FR"/>
        </w:rPr>
      </w:pPr>
      <w:r w:rsidRPr="008575BC">
        <w:rPr>
          <w:rFonts w:ascii="Calibri" w:eastAsia="Times New Roman" w:hAnsi="Calibri" w:cs="Calibri"/>
          <w:color w:val="000000"/>
          <w:sz w:val="22"/>
          <w:szCs w:val="22"/>
          <w:lang w:val="en-US" w:eastAsia="fr-FR"/>
        </w:rPr>
        <w:lastRenderedPageBreak/>
        <w:t>Reviewers' comments:</w:t>
      </w:r>
      <w:r w:rsidR="00E170AF">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Reviewer #1:</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Manuscript Summary:</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I think this is a very important topic for further study due to relevance of breastfeeding to the infant's and maternal health. I felt there were a number of problems with the abstract:</w:t>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Paragraph 1: Is it appropriate to characterize the feelings of LC's as powerless? Can you really know this? It was not part of the study. </w:t>
      </w:r>
    </w:p>
    <w:p w14:paraId="64AC5256" w14:textId="072E5643" w:rsidR="003A2978" w:rsidRDefault="003A2978" w:rsidP="008575BC">
      <w:pPr>
        <w:rPr>
          <w:rFonts w:ascii="Calibri" w:eastAsia="Times New Roman" w:hAnsi="Calibri" w:cs="Calibri"/>
          <w:color w:val="000000"/>
          <w:sz w:val="22"/>
          <w:szCs w:val="22"/>
          <w:lang w:val="en-US" w:eastAsia="fr-FR"/>
        </w:rPr>
      </w:pPr>
      <w:r w:rsidRPr="003A2978">
        <w:rPr>
          <w:rFonts w:ascii="Calibri" w:eastAsia="Times New Roman" w:hAnsi="Calibri" w:cs="Calibri"/>
          <w:color w:val="4472C4" w:themeColor="accent1"/>
          <w:sz w:val="22"/>
          <w:szCs w:val="22"/>
          <w:lang w:val="en-US" w:eastAsia="fr-FR"/>
        </w:rPr>
        <w:t>We thank the reviewer for this comment. We agree that this was not part of the study and have therefore removed this statement</w:t>
      </w:r>
      <w:r w:rsidR="00E82AF5">
        <w:rPr>
          <w:rFonts w:ascii="Calibri" w:eastAsia="Times New Roman" w:hAnsi="Calibri" w:cs="Calibri"/>
          <w:color w:val="4472C4" w:themeColor="accent1"/>
          <w:sz w:val="22"/>
          <w:szCs w:val="22"/>
          <w:lang w:val="en-US" w:eastAsia="fr-FR"/>
        </w:rPr>
        <w:t xml:space="preserve"> (page 1, 1</w:t>
      </w:r>
      <w:r w:rsidR="00E82AF5" w:rsidRPr="00E82AF5">
        <w:rPr>
          <w:rFonts w:ascii="Calibri" w:eastAsia="Times New Roman" w:hAnsi="Calibri" w:cs="Calibri"/>
          <w:color w:val="4472C4" w:themeColor="accent1"/>
          <w:sz w:val="22"/>
          <w:szCs w:val="22"/>
          <w:vertAlign w:val="superscript"/>
          <w:lang w:val="en-US" w:eastAsia="fr-FR"/>
        </w:rPr>
        <w:t>st</w:t>
      </w:r>
      <w:r w:rsidR="00E82AF5">
        <w:rPr>
          <w:rFonts w:ascii="Calibri" w:eastAsia="Times New Roman" w:hAnsi="Calibri" w:cs="Calibri"/>
          <w:color w:val="4472C4" w:themeColor="accent1"/>
          <w:sz w:val="22"/>
          <w:szCs w:val="22"/>
          <w:lang w:val="en-US" w:eastAsia="fr-FR"/>
        </w:rPr>
        <w:t xml:space="preserve"> paragraph of the abstract)</w:t>
      </w:r>
      <w:r w:rsidR="008575BC" w:rsidRPr="003A2978">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Paragraph 2: Can you be certain that your protocol "ensures infant's cooperation.?" I have never seen any protocol that can predict how a newborn will act.</w:t>
      </w:r>
    </w:p>
    <w:p w14:paraId="742A6446" w14:textId="7CF4C93F" w:rsidR="00E82AF5" w:rsidRDefault="001E3173" w:rsidP="008575BC">
      <w:pPr>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Thank you for pointing this</w:t>
      </w:r>
      <w:r w:rsidR="003A2978" w:rsidRPr="003A2978">
        <w:rPr>
          <w:rFonts w:ascii="Calibri" w:eastAsia="Times New Roman" w:hAnsi="Calibri" w:cs="Calibri"/>
          <w:color w:val="4472C4" w:themeColor="accent1"/>
          <w:sz w:val="22"/>
          <w:szCs w:val="22"/>
          <w:lang w:val="en-US" w:eastAsia="fr-FR"/>
        </w:rPr>
        <w:t xml:space="preserve"> out.</w:t>
      </w:r>
      <w:r w:rsidR="008575BC" w:rsidRPr="003A2978">
        <w:rPr>
          <w:rFonts w:ascii="Calibri" w:eastAsia="Times New Roman" w:hAnsi="Calibri" w:cs="Calibri"/>
          <w:color w:val="4472C4" w:themeColor="accent1"/>
          <w:sz w:val="22"/>
          <w:szCs w:val="22"/>
          <w:lang w:val="en-US" w:eastAsia="fr-FR"/>
        </w:rPr>
        <w:t xml:space="preserve"> The protocol duration should </w:t>
      </w:r>
      <w:r>
        <w:rPr>
          <w:rFonts w:ascii="Calibri" w:eastAsia="Times New Roman" w:hAnsi="Calibri" w:cs="Calibri"/>
          <w:color w:val="4472C4" w:themeColor="accent1"/>
          <w:sz w:val="22"/>
          <w:szCs w:val="22"/>
          <w:lang w:val="en-US" w:eastAsia="fr-FR"/>
        </w:rPr>
        <w:t xml:space="preserve">indeed </w:t>
      </w:r>
      <w:r w:rsidR="008575BC" w:rsidRPr="003A2978">
        <w:rPr>
          <w:rFonts w:ascii="Calibri" w:eastAsia="Times New Roman" w:hAnsi="Calibri" w:cs="Calibri"/>
          <w:color w:val="4472C4" w:themeColor="accent1"/>
          <w:sz w:val="22"/>
          <w:szCs w:val="22"/>
          <w:lang w:val="en-US" w:eastAsia="fr-FR"/>
        </w:rPr>
        <w:t>be adjust</w:t>
      </w:r>
      <w:r w:rsidR="003A2978" w:rsidRPr="003A2978">
        <w:rPr>
          <w:rFonts w:ascii="Calibri" w:eastAsia="Times New Roman" w:hAnsi="Calibri" w:cs="Calibri"/>
          <w:color w:val="4472C4" w:themeColor="accent1"/>
          <w:sz w:val="22"/>
          <w:szCs w:val="22"/>
          <w:lang w:val="en-US" w:eastAsia="fr-FR"/>
        </w:rPr>
        <w:t>ed</w:t>
      </w:r>
      <w:r w:rsidR="008575BC" w:rsidRPr="003A2978">
        <w:rPr>
          <w:rFonts w:ascii="Calibri" w:eastAsia="Times New Roman" w:hAnsi="Calibri" w:cs="Calibri"/>
          <w:color w:val="4472C4" w:themeColor="accent1"/>
          <w:sz w:val="22"/>
          <w:szCs w:val="22"/>
          <w:lang w:val="en-US" w:eastAsia="fr-FR"/>
        </w:rPr>
        <w:t xml:space="preserve"> according to </w:t>
      </w:r>
      <w:r w:rsidR="008575BC" w:rsidRPr="003A2978">
        <w:rPr>
          <w:rFonts w:ascii="Calibri" w:eastAsia="Times New Roman" w:hAnsi="Calibri" w:cs="Calibri"/>
          <w:color w:val="4472C4" w:themeColor="accent1"/>
          <w:sz w:val="23"/>
          <w:szCs w:val="23"/>
          <w:lang w:val="en-US" w:eastAsia="fr-FR"/>
        </w:rPr>
        <w:t>infants’ needs.</w:t>
      </w:r>
      <w:r w:rsidR="00E82AF5">
        <w:rPr>
          <w:rFonts w:ascii="Calibri" w:eastAsia="Times New Roman" w:hAnsi="Calibri" w:cs="Calibri"/>
          <w:color w:val="4472C4" w:themeColor="accent1"/>
          <w:sz w:val="23"/>
          <w:szCs w:val="23"/>
          <w:lang w:val="en-US" w:eastAsia="fr-FR"/>
        </w:rPr>
        <w:t xml:space="preserve"> We have therefore removed the confusing statement.</w:t>
      </w:r>
      <w:r w:rsidR="008575BC" w:rsidRPr="003A2978">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Paragraph 3: first sentence makes no sense and needs revision: Structures in lesions are inadequacy </w:t>
      </w:r>
      <w:r w:rsidR="008575BC" w:rsidRPr="008575BC">
        <w:rPr>
          <w:rFonts w:ascii="Calibri" w:eastAsia="Times New Roman" w:hAnsi="Calibri" w:cs="Calibri"/>
          <w:color w:val="4F7A28"/>
          <w:sz w:val="22"/>
          <w:szCs w:val="22"/>
          <w:lang w:val="en-US" w:eastAsia="fr-FR"/>
        </w:rPr>
        <w:t>(in adequacy)</w:t>
      </w:r>
      <w:r w:rsidR="008575BC" w:rsidRPr="008575BC">
        <w:rPr>
          <w:rFonts w:ascii="Calibri" w:eastAsia="Times New Roman" w:hAnsi="Calibri" w:cs="Calibri"/>
          <w:color w:val="000000"/>
          <w:sz w:val="22"/>
          <w:szCs w:val="22"/>
          <w:lang w:val="en-US" w:eastAsia="fr-FR"/>
        </w:rPr>
        <w:t> of anatomical zones involved in {latching on}; the term used should be attachment.</w:t>
      </w:r>
    </w:p>
    <w:p w14:paraId="41DFAABF" w14:textId="2D72B9CB" w:rsidR="003A2978" w:rsidRDefault="00E82AF5" w:rsidP="008575BC">
      <w:pPr>
        <w:rPr>
          <w:rFonts w:ascii="Calibri" w:eastAsia="Times New Roman" w:hAnsi="Calibri" w:cs="Calibri"/>
          <w:color w:val="4F7A28"/>
          <w:sz w:val="22"/>
          <w:szCs w:val="22"/>
          <w:lang w:val="en-US" w:eastAsia="fr-FR"/>
        </w:rPr>
      </w:pPr>
      <w:r>
        <w:rPr>
          <w:rFonts w:ascii="Calibri" w:eastAsia="Times New Roman" w:hAnsi="Calibri" w:cs="Calibri"/>
          <w:color w:val="4472C4" w:themeColor="accent1"/>
          <w:sz w:val="22"/>
          <w:szCs w:val="22"/>
          <w:lang w:val="en-US" w:eastAsia="fr-FR"/>
        </w:rPr>
        <w:t>This sentence</w:t>
      </w:r>
      <w:r w:rsidRPr="00E82AF5">
        <w:rPr>
          <w:rFonts w:ascii="Calibri" w:eastAsia="Times New Roman" w:hAnsi="Calibri" w:cs="Calibri"/>
          <w:color w:val="4472C4" w:themeColor="accent1"/>
          <w:sz w:val="22"/>
          <w:szCs w:val="22"/>
          <w:lang w:val="en-US" w:eastAsia="fr-FR"/>
        </w:rPr>
        <w:t xml:space="preserve"> has been revised.</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Second sentence: "This study is to document an osteopathic profile of infants…"Did that mean that is the goal or purpose of this study? </w:t>
      </w:r>
    </w:p>
    <w:p w14:paraId="3CA644BE" w14:textId="6F8B8C72" w:rsidR="005D7AA7" w:rsidRDefault="00E82AF5" w:rsidP="008575BC">
      <w:pPr>
        <w:rPr>
          <w:rFonts w:ascii="Calibri" w:eastAsia="Times New Roman" w:hAnsi="Calibri" w:cs="Calibri"/>
          <w:color w:val="669C35"/>
          <w:sz w:val="22"/>
          <w:szCs w:val="22"/>
          <w:lang w:val="en-US" w:eastAsia="fr-FR"/>
        </w:rPr>
      </w:pPr>
      <w:r>
        <w:rPr>
          <w:rFonts w:ascii="Calibri" w:eastAsia="Times New Roman" w:hAnsi="Calibri" w:cs="Calibri"/>
          <w:color w:val="4472C4" w:themeColor="accent1"/>
          <w:sz w:val="22"/>
          <w:szCs w:val="22"/>
          <w:lang w:val="en-US" w:eastAsia="fr-FR"/>
        </w:rPr>
        <w:t>Objectives of the paper</w:t>
      </w:r>
      <w:r w:rsidR="003A2978" w:rsidRPr="003A2978">
        <w:rPr>
          <w:rFonts w:ascii="Calibri" w:eastAsia="Times New Roman" w:hAnsi="Calibri" w:cs="Calibri"/>
          <w:color w:val="4472C4" w:themeColor="accent1"/>
          <w:sz w:val="22"/>
          <w:szCs w:val="22"/>
          <w:lang w:val="en-US" w:eastAsia="fr-FR"/>
        </w:rPr>
        <w:t xml:space="preserve"> have been clarified</w:t>
      </w:r>
      <w:r>
        <w:rPr>
          <w:rFonts w:ascii="Calibri" w:eastAsia="Times New Roman" w:hAnsi="Calibri" w:cs="Calibri"/>
          <w:color w:val="4472C4" w:themeColor="accent1"/>
          <w:sz w:val="22"/>
          <w:szCs w:val="22"/>
          <w:lang w:val="en-US" w:eastAsia="fr-FR"/>
        </w:rPr>
        <w:t>, on page 3, 2</w:t>
      </w:r>
      <w:r w:rsidRPr="00E82AF5">
        <w:rPr>
          <w:rFonts w:ascii="Calibri" w:eastAsia="Times New Roman" w:hAnsi="Calibri" w:cs="Calibri"/>
          <w:color w:val="4472C4" w:themeColor="accent1"/>
          <w:sz w:val="22"/>
          <w:szCs w:val="22"/>
          <w:vertAlign w:val="superscript"/>
          <w:lang w:val="en-US" w:eastAsia="fr-FR"/>
        </w:rPr>
        <w:t>nd</w:t>
      </w:r>
      <w:r>
        <w:rPr>
          <w:rFonts w:ascii="Calibri" w:eastAsia="Times New Roman" w:hAnsi="Calibri" w:cs="Calibri"/>
          <w:color w:val="4472C4" w:themeColor="accent1"/>
          <w:sz w:val="22"/>
          <w:szCs w:val="22"/>
          <w:lang w:val="en-US" w:eastAsia="fr-FR"/>
        </w:rPr>
        <w:t xml:space="preserve"> paragraph.</w:t>
      </w:r>
      <w:r w:rsidR="008575BC" w:rsidRPr="003A2978">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The statements about documented biases and blinding of parents do not belong in the abstract as these give recommendations for further studies. </w:t>
      </w:r>
    </w:p>
    <w:p w14:paraId="51A80151" w14:textId="77777777" w:rsidR="005D7AA7" w:rsidRDefault="005D7AA7" w:rsidP="008575BC">
      <w:pPr>
        <w:rPr>
          <w:rFonts w:ascii="Calibri" w:eastAsia="Times New Roman" w:hAnsi="Calibri" w:cs="Calibri"/>
          <w:color w:val="4F7A28"/>
          <w:sz w:val="22"/>
          <w:szCs w:val="22"/>
          <w:lang w:val="en-US" w:eastAsia="fr-FR"/>
        </w:rPr>
      </w:pPr>
      <w:r w:rsidRPr="005D7AA7">
        <w:rPr>
          <w:rFonts w:ascii="Calibri" w:eastAsia="Times New Roman" w:hAnsi="Calibri" w:cs="Calibri"/>
          <w:color w:val="4472C4" w:themeColor="accent1"/>
          <w:sz w:val="22"/>
          <w:szCs w:val="22"/>
          <w:lang w:val="en-US" w:eastAsia="fr-FR"/>
        </w:rPr>
        <w:t>This has been revised.</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The abstract should be only the direct protocol (or findings) of the study. Recommendations should be part of the discussion, usually as part of limitations.</w:t>
      </w:r>
    </w:p>
    <w:p w14:paraId="35476787" w14:textId="77777777" w:rsidR="005D7AA7" w:rsidRDefault="005D7AA7" w:rsidP="008575BC">
      <w:pPr>
        <w:rPr>
          <w:rFonts w:ascii="Calibri" w:eastAsia="Times New Roman" w:hAnsi="Calibri" w:cs="Calibri"/>
          <w:color w:val="000000"/>
          <w:sz w:val="22"/>
          <w:szCs w:val="22"/>
          <w:lang w:val="en-US" w:eastAsia="fr-FR"/>
        </w:rPr>
      </w:pPr>
      <w:r w:rsidRPr="005D7AA7">
        <w:rPr>
          <w:rFonts w:ascii="Calibri" w:eastAsia="Times New Roman" w:hAnsi="Calibri" w:cs="Calibri"/>
          <w:color w:val="4472C4" w:themeColor="accent1"/>
          <w:sz w:val="22"/>
          <w:szCs w:val="22"/>
          <w:lang w:val="en-US" w:eastAsia="fr-FR"/>
        </w:rPr>
        <w:t>This has been addressed.</w:t>
      </w:r>
      <w:r w:rsidRPr="005D7AA7">
        <w:rPr>
          <w:rFonts w:ascii="Calibri" w:eastAsia="Times New Roman" w:hAnsi="Calibri" w:cs="Calibri"/>
          <w:color w:val="4472C4" w:themeColor="accent1"/>
          <w:lang w:val="en-US" w:eastAsia="fr-FR"/>
        </w:rPr>
        <w:t xml:space="preserve"> </w:t>
      </w:r>
      <w:r w:rsidR="008575BC" w:rsidRPr="005D7AA7">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Major Concerns:</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How the infants were actually recruited puts the entire study in jeopardy. You seem to have professionals who have no background in musculoskeletal or biomechanical assessment determining who enters the study. This should be tightened or explained in more detail. </w:t>
      </w:r>
    </w:p>
    <w:p w14:paraId="0F5B7D7D" w14:textId="6E98FA0C" w:rsidR="005D7AA7" w:rsidRDefault="008575BC" w:rsidP="008575BC">
      <w:pPr>
        <w:rPr>
          <w:rFonts w:ascii="Calibri" w:eastAsia="Times New Roman" w:hAnsi="Calibri" w:cs="Calibri"/>
          <w:color w:val="4F7A28"/>
          <w:sz w:val="22"/>
          <w:szCs w:val="22"/>
          <w:lang w:val="en-US" w:eastAsia="fr-FR"/>
        </w:rPr>
      </w:pPr>
      <w:r w:rsidRPr="005D7AA7">
        <w:rPr>
          <w:rFonts w:ascii="Calibri" w:eastAsia="Times New Roman" w:hAnsi="Calibri" w:cs="Calibri"/>
          <w:color w:val="4472C4" w:themeColor="accent1"/>
          <w:sz w:val="22"/>
          <w:szCs w:val="22"/>
          <w:lang w:val="en-US" w:eastAsia="fr-FR"/>
        </w:rPr>
        <w:t xml:space="preserve">As described </w:t>
      </w:r>
      <w:r w:rsidR="005D7AA7" w:rsidRPr="005D7AA7">
        <w:rPr>
          <w:rFonts w:ascii="Calibri" w:eastAsia="Times New Roman" w:hAnsi="Calibri" w:cs="Calibri"/>
          <w:color w:val="4472C4" w:themeColor="accent1"/>
          <w:sz w:val="22"/>
          <w:szCs w:val="22"/>
          <w:lang w:val="en-US" w:eastAsia="fr-FR"/>
        </w:rPr>
        <w:t>in the</w:t>
      </w:r>
      <w:r w:rsidR="001E3173">
        <w:rPr>
          <w:rFonts w:ascii="Calibri" w:eastAsia="Times New Roman" w:hAnsi="Calibri" w:cs="Calibri"/>
          <w:color w:val="4472C4" w:themeColor="accent1"/>
          <w:sz w:val="22"/>
          <w:szCs w:val="22"/>
          <w:lang w:val="en-US" w:eastAsia="fr-FR"/>
        </w:rPr>
        <w:t xml:space="preserve"> first section of the protocol (Section 1)</w:t>
      </w:r>
      <w:r w:rsidR="00E82AF5">
        <w:rPr>
          <w:rFonts w:ascii="Calibri" w:eastAsia="Times New Roman" w:hAnsi="Calibri" w:cs="Calibri"/>
          <w:color w:val="4472C4" w:themeColor="accent1"/>
          <w:sz w:val="22"/>
          <w:szCs w:val="22"/>
          <w:lang w:val="en-US" w:eastAsia="fr-FR"/>
        </w:rPr>
        <w:t>, recruiters</w:t>
      </w:r>
      <w:r w:rsidRPr="005D7AA7">
        <w:rPr>
          <w:rFonts w:ascii="Calibri" w:eastAsia="Times New Roman" w:hAnsi="Calibri" w:cs="Calibri"/>
          <w:color w:val="4472C4" w:themeColor="accent1"/>
          <w:sz w:val="22"/>
          <w:szCs w:val="22"/>
          <w:lang w:val="en-US" w:eastAsia="fr-FR"/>
        </w:rPr>
        <w:t xml:space="preserve"> </w:t>
      </w:r>
      <w:r w:rsidR="00E82AF5">
        <w:rPr>
          <w:rFonts w:ascii="Calibri" w:eastAsia="Times New Roman" w:hAnsi="Calibri" w:cs="Calibri"/>
          <w:color w:val="4472C4" w:themeColor="accent1"/>
          <w:sz w:val="22"/>
          <w:szCs w:val="22"/>
          <w:lang w:val="en-US" w:eastAsia="fr-FR"/>
        </w:rPr>
        <w:t>we</w:t>
      </w:r>
      <w:r w:rsidR="005D7AA7" w:rsidRPr="005D7AA7">
        <w:rPr>
          <w:rFonts w:ascii="Calibri" w:eastAsia="Times New Roman" w:hAnsi="Calibri" w:cs="Calibri"/>
          <w:color w:val="4472C4" w:themeColor="accent1"/>
          <w:sz w:val="22"/>
          <w:szCs w:val="22"/>
          <w:lang w:val="en-US" w:eastAsia="fr-FR"/>
        </w:rPr>
        <w:t>re trained lactation consultants</w:t>
      </w:r>
      <w:r w:rsidR="001E3173">
        <w:rPr>
          <w:rFonts w:ascii="Calibri" w:eastAsia="Times New Roman" w:hAnsi="Calibri" w:cs="Calibri"/>
          <w:color w:val="4472C4" w:themeColor="accent1"/>
          <w:sz w:val="22"/>
          <w:szCs w:val="22"/>
          <w:lang w:val="en-US" w:eastAsia="fr-FR"/>
        </w:rPr>
        <w:t>, midwives,</w:t>
      </w:r>
      <w:r w:rsidR="005D7AA7" w:rsidRPr="005D7AA7">
        <w:rPr>
          <w:rFonts w:ascii="Calibri" w:eastAsia="Times New Roman" w:hAnsi="Calibri" w:cs="Calibri"/>
          <w:color w:val="4472C4" w:themeColor="accent1"/>
          <w:sz w:val="22"/>
          <w:szCs w:val="22"/>
          <w:lang w:val="en-US" w:eastAsia="fr-FR"/>
        </w:rPr>
        <w:t xml:space="preserve"> or </w:t>
      </w:r>
      <w:r w:rsidR="001E3173">
        <w:rPr>
          <w:rFonts w:ascii="Calibri" w:eastAsia="Times New Roman" w:hAnsi="Calibri" w:cs="Calibri"/>
          <w:color w:val="4472C4" w:themeColor="accent1"/>
          <w:sz w:val="22"/>
          <w:szCs w:val="22"/>
          <w:lang w:val="en-US" w:eastAsia="fr-FR"/>
        </w:rPr>
        <w:t xml:space="preserve">perinatal </w:t>
      </w:r>
      <w:r w:rsidR="005D7AA7" w:rsidRPr="005D7AA7">
        <w:rPr>
          <w:rFonts w:ascii="Calibri" w:eastAsia="Times New Roman" w:hAnsi="Calibri" w:cs="Calibri"/>
          <w:color w:val="4472C4" w:themeColor="accent1"/>
          <w:sz w:val="22"/>
          <w:szCs w:val="22"/>
          <w:lang w:val="en-US" w:eastAsia="fr-FR"/>
        </w:rPr>
        <w:t>nurses with strong knowledge of the</w:t>
      </w:r>
      <w:r w:rsidRPr="005D7AA7">
        <w:rPr>
          <w:rFonts w:ascii="Calibri" w:eastAsia="Times New Roman" w:hAnsi="Calibri" w:cs="Calibri"/>
          <w:color w:val="4472C4" w:themeColor="accent1"/>
          <w:sz w:val="22"/>
          <w:szCs w:val="22"/>
          <w:lang w:val="en-US" w:eastAsia="fr-FR"/>
        </w:rPr>
        <w:t> </w:t>
      </w:r>
      <w:r w:rsidRPr="005D7AA7">
        <w:rPr>
          <w:rFonts w:ascii="Calibri" w:eastAsia="Times New Roman" w:hAnsi="Calibri" w:cs="Calibri"/>
          <w:color w:val="4472C4" w:themeColor="accent1"/>
          <w:sz w:val="23"/>
          <w:szCs w:val="23"/>
          <w:lang w:val="en-US" w:eastAsia="fr-FR"/>
        </w:rPr>
        <w:t>biomechanics of suck</w:t>
      </w:r>
      <w:r w:rsidR="001E3173">
        <w:rPr>
          <w:rFonts w:ascii="Calibri" w:eastAsia="Times New Roman" w:hAnsi="Calibri" w:cs="Calibri"/>
          <w:color w:val="4472C4" w:themeColor="accent1"/>
          <w:sz w:val="23"/>
          <w:szCs w:val="23"/>
          <w:lang w:val="en-US" w:eastAsia="fr-FR"/>
        </w:rPr>
        <w:t>l</w:t>
      </w:r>
      <w:r w:rsidRPr="005D7AA7">
        <w:rPr>
          <w:rFonts w:ascii="Calibri" w:eastAsia="Times New Roman" w:hAnsi="Calibri" w:cs="Calibri"/>
          <w:color w:val="4472C4" w:themeColor="accent1"/>
          <w:sz w:val="23"/>
          <w:szCs w:val="23"/>
          <w:lang w:val="en-US" w:eastAsia="fr-FR"/>
        </w:rPr>
        <w:t xml:space="preserve">ing. In addition, we trained </w:t>
      </w:r>
      <w:r w:rsidR="005D7AA7" w:rsidRPr="005D7AA7">
        <w:rPr>
          <w:rFonts w:ascii="Calibri" w:eastAsia="Times New Roman" w:hAnsi="Calibri" w:cs="Calibri"/>
          <w:color w:val="4472C4" w:themeColor="accent1"/>
          <w:sz w:val="23"/>
          <w:szCs w:val="23"/>
          <w:lang w:val="en-US" w:eastAsia="fr-FR"/>
        </w:rPr>
        <w:t xml:space="preserve">all of </w:t>
      </w:r>
      <w:r w:rsidRPr="005D7AA7">
        <w:rPr>
          <w:rFonts w:ascii="Calibri" w:eastAsia="Times New Roman" w:hAnsi="Calibri" w:cs="Calibri"/>
          <w:color w:val="4472C4" w:themeColor="accent1"/>
          <w:sz w:val="23"/>
          <w:szCs w:val="23"/>
          <w:lang w:val="en-US" w:eastAsia="fr-FR"/>
        </w:rPr>
        <w:t>them at the beginning of the study</w:t>
      </w:r>
      <w:r w:rsidR="00E82AF5">
        <w:rPr>
          <w:rFonts w:ascii="Calibri" w:eastAsia="Times New Roman" w:hAnsi="Calibri" w:cs="Calibri"/>
          <w:color w:val="4472C4" w:themeColor="accent1"/>
          <w:sz w:val="23"/>
          <w:szCs w:val="23"/>
          <w:lang w:val="en-US" w:eastAsia="fr-FR"/>
        </w:rPr>
        <w:t xml:space="preserve"> </w:t>
      </w:r>
      <w:r w:rsidR="001E3173">
        <w:rPr>
          <w:rFonts w:ascii="Calibri" w:eastAsia="Times New Roman" w:hAnsi="Calibri" w:cs="Calibri"/>
          <w:color w:val="4472C4" w:themeColor="accent1"/>
          <w:sz w:val="23"/>
          <w:szCs w:val="23"/>
          <w:lang w:val="en-US" w:eastAsia="fr-FR"/>
        </w:rPr>
        <w:t>regarding</w:t>
      </w:r>
      <w:r w:rsidR="00E82AF5">
        <w:rPr>
          <w:rFonts w:ascii="Calibri" w:eastAsia="Times New Roman" w:hAnsi="Calibri" w:cs="Calibri"/>
          <w:color w:val="4472C4" w:themeColor="accent1"/>
          <w:sz w:val="23"/>
          <w:szCs w:val="23"/>
          <w:lang w:val="en-US" w:eastAsia="fr-FR"/>
        </w:rPr>
        <w:t xml:space="preserve"> the specifics of the trial</w:t>
      </w:r>
      <w:r w:rsidRPr="005D7AA7">
        <w:rPr>
          <w:rFonts w:ascii="Calibri" w:eastAsia="Times New Roman" w:hAnsi="Calibri" w:cs="Calibri"/>
          <w:color w:val="4472C4" w:themeColor="accent1"/>
          <w:sz w:val="23"/>
          <w:szCs w:val="23"/>
          <w:lang w:val="en-US" w:eastAsia="fr-FR"/>
        </w:rPr>
        <w:t xml:space="preserve">. </w:t>
      </w:r>
      <w:r w:rsidR="005D7AA7" w:rsidRPr="005D7AA7">
        <w:rPr>
          <w:rFonts w:ascii="Calibri" w:eastAsia="Times New Roman" w:hAnsi="Calibri" w:cs="Calibri"/>
          <w:color w:val="4472C4" w:themeColor="accent1"/>
          <w:sz w:val="23"/>
          <w:szCs w:val="23"/>
          <w:lang w:val="en-US" w:eastAsia="fr-FR"/>
        </w:rPr>
        <w:t>Re-assessment of the infants’ eligibility was also performed prior to randomization</w:t>
      </w:r>
      <w:r w:rsidR="00E82AF5">
        <w:rPr>
          <w:rFonts w:ascii="Calibri" w:eastAsia="Times New Roman" w:hAnsi="Calibri" w:cs="Calibri"/>
          <w:color w:val="4472C4" w:themeColor="accent1"/>
          <w:sz w:val="23"/>
          <w:szCs w:val="23"/>
          <w:lang w:val="en-US" w:eastAsia="fr-FR"/>
        </w:rPr>
        <w:t xml:space="preserve"> by the study LCs</w:t>
      </w:r>
      <w:r w:rsidR="005D7AA7" w:rsidRPr="005D7AA7">
        <w:rPr>
          <w:rFonts w:ascii="Calibri" w:eastAsia="Times New Roman" w:hAnsi="Calibri" w:cs="Calibri"/>
          <w:color w:val="4472C4" w:themeColor="accent1"/>
          <w:sz w:val="23"/>
          <w:szCs w:val="23"/>
          <w:lang w:val="en-US" w:eastAsia="fr-FR"/>
        </w:rPr>
        <w:t xml:space="preserve">. </w:t>
      </w:r>
      <w:r w:rsidR="00E82AF5">
        <w:rPr>
          <w:rFonts w:ascii="Calibri" w:eastAsia="Times New Roman" w:hAnsi="Calibri" w:cs="Calibri"/>
          <w:color w:val="4472C4" w:themeColor="accent1"/>
          <w:sz w:val="23"/>
          <w:szCs w:val="23"/>
          <w:lang w:val="en-US" w:eastAsia="fr-FR"/>
        </w:rPr>
        <w:t>Of note, n</w:t>
      </w:r>
      <w:r w:rsidRPr="005D7AA7">
        <w:rPr>
          <w:rFonts w:ascii="Calibri" w:eastAsia="Times New Roman" w:hAnsi="Calibri" w:cs="Calibri"/>
          <w:color w:val="4472C4" w:themeColor="accent1"/>
          <w:sz w:val="23"/>
          <w:szCs w:val="23"/>
          <w:lang w:val="en-US" w:eastAsia="fr-FR"/>
        </w:rPr>
        <w:t>one of the 97 babies recruited had 10 over 10 at the first Latch Assessment Tool</w:t>
      </w:r>
      <w:r w:rsidR="005D7AA7" w:rsidRPr="005D7AA7">
        <w:rPr>
          <w:rFonts w:ascii="Calibri" w:eastAsia="Times New Roman" w:hAnsi="Calibri" w:cs="Calibri"/>
          <w:color w:val="4472C4" w:themeColor="accent1"/>
          <w:sz w:val="23"/>
          <w:szCs w:val="23"/>
          <w:lang w:val="en-US" w:eastAsia="fr-FR"/>
        </w:rPr>
        <w:t xml:space="preserve"> score, therefore indicating some disabilities</w:t>
      </w:r>
      <w:r w:rsidRPr="005D7AA7">
        <w:rPr>
          <w:rFonts w:ascii="Calibri" w:eastAsia="Times New Roman" w:hAnsi="Calibri" w:cs="Calibri"/>
          <w:color w:val="4472C4" w:themeColor="accent1"/>
          <w:sz w:val="23"/>
          <w:szCs w:val="23"/>
          <w:lang w:val="en-US" w:eastAsia="fr-FR"/>
        </w:rPr>
        <w:t>.</w:t>
      </w:r>
      <w:r w:rsidRPr="005D7AA7">
        <w:rPr>
          <w:rFonts w:ascii="Calibri" w:eastAsia="Times New Roman" w:hAnsi="Calibri" w:cs="Calibri"/>
          <w:color w:val="4472C4" w:themeColor="accent1"/>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 xml:space="preserve">The precision of goniometric measurement of the infant's active cervical range of motion seems </w:t>
      </w:r>
      <w:r w:rsidRPr="008575BC">
        <w:rPr>
          <w:rFonts w:ascii="Calibri" w:eastAsia="Times New Roman" w:hAnsi="Calibri" w:cs="Calibri"/>
          <w:color w:val="000000"/>
          <w:sz w:val="22"/>
          <w:szCs w:val="22"/>
          <w:lang w:val="en-US" w:eastAsia="fr-FR"/>
        </w:rPr>
        <w:lastRenderedPageBreak/>
        <w:t>very unlikely to be accurate. Further explanation of how this accuracy was assured needs to be addressed. </w:t>
      </w:r>
    </w:p>
    <w:p w14:paraId="4E7D3026" w14:textId="7B13E081" w:rsidR="00CD46C2" w:rsidRDefault="00EC4FBF" w:rsidP="008575BC">
      <w:pPr>
        <w:rPr>
          <w:rFonts w:ascii="Calibri" w:eastAsia="Times New Roman" w:hAnsi="Calibri" w:cs="Calibri"/>
          <w:color w:val="0070C0"/>
          <w:lang w:val="en-US" w:eastAsia="fr-FR"/>
        </w:rPr>
      </w:pPr>
      <w:r w:rsidRPr="00E804DC">
        <w:rPr>
          <w:rFonts w:ascii="Calibri" w:eastAsia="Times New Roman" w:hAnsi="Calibri" w:cs="Calibri"/>
          <w:color w:val="0070C0"/>
          <w:sz w:val="22"/>
          <w:szCs w:val="22"/>
          <w:lang w:val="en-US" w:eastAsia="fr-FR"/>
        </w:rPr>
        <w:t xml:space="preserve">Following </w:t>
      </w:r>
      <w:proofErr w:type="spellStart"/>
      <w:r w:rsidR="00B12E9A" w:rsidRPr="00E804DC">
        <w:rPr>
          <w:rFonts w:ascii="Calibri" w:eastAsia="Times New Roman" w:hAnsi="Calibri" w:cs="Calibri"/>
          <w:color w:val="0070C0"/>
          <w:sz w:val="22"/>
          <w:szCs w:val="22"/>
          <w:lang w:val="en-US" w:eastAsia="fr-FR"/>
        </w:rPr>
        <w:t>Gajdosik</w:t>
      </w:r>
      <w:proofErr w:type="spellEnd"/>
      <w:r w:rsidR="00B12E9A" w:rsidRPr="00E804DC">
        <w:rPr>
          <w:rFonts w:ascii="Calibri" w:eastAsia="Times New Roman" w:hAnsi="Calibri" w:cs="Calibri"/>
          <w:color w:val="0070C0"/>
          <w:sz w:val="22"/>
          <w:szCs w:val="22"/>
          <w:lang w:val="en-US" w:eastAsia="fr-FR"/>
        </w:rPr>
        <w:t xml:space="preserve"> et al. 1987, </w:t>
      </w:r>
      <w:r w:rsidR="00E264EA">
        <w:rPr>
          <w:rFonts w:ascii="Calibri" w:eastAsia="Times New Roman" w:hAnsi="Calibri" w:cs="Calibri"/>
          <w:color w:val="0070C0"/>
          <w:sz w:val="22"/>
          <w:szCs w:val="22"/>
          <w:lang w:val="en-US" w:eastAsia="fr-FR"/>
        </w:rPr>
        <w:t xml:space="preserve">Cheng (1999) and </w:t>
      </w:r>
      <w:proofErr w:type="spellStart"/>
      <w:r w:rsidR="00E264EA">
        <w:rPr>
          <w:rFonts w:ascii="Calibri" w:eastAsia="Times New Roman" w:hAnsi="Calibri" w:cs="Calibri"/>
          <w:color w:val="0070C0"/>
          <w:sz w:val="22"/>
          <w:szCs w:val="22"/>
          <w:lang w:val="en-US" w:eastAsia="fr-FR"/>
        </w:rPr>
        <w:t>Ohman</w:t>
      </w:r>
      <w:proofErr w:type="spellEnd"/>
      <w:r w:rsidR="00E264EA">
        <w:rPr>
          <w:rFonts w:ascii="Calibri" w:eastAsia="Times New Roman" w:hAnsi="Calibri" w:cs="Calibri"/>
          <w:color w:val="0070C0"/>
          <w:sz w:val="22"/>
          <w:szCs w:val="22"/>
          <w:lang w:val="en-US" w:eastAsia="fr-FR"/>
        </w:rPr>
        <w:t xml:space="preserve"> (2013) </w:t>
      </w:r>
      <w:r w:rsidR="00B12E9A" w:rsidRPr="00E804DC">
        <w:rPr>
          <w:rFonts w:ascii="Calibri" w:eastAsia="Times New Roman" w:hAnsi="Calibri" w:cs="Calibri"/>
          <w:color w:val="0070C0"/>
          <w:sz w:val="22"/>
          <w:szCs w:val="22"/>
          <w:lang w:val="en-US" w:eastAsia="fr-FR"/>
        </w:rPr>
        <w:t>we adopt</w:t>
      </w:r>
      <w:r w:rsidR="001E3173">
        <w:rPr>
          <w:rFonts w:ascii="Calibri" w:eastAsia="Times New Roman" w:hAnsi="Calibri" w:cs="Calibri"/>
          <w:color w:val="0070C0"/>
          <w:sz w:val="22"/>
          <w:szCs w:val="22"/>
          <w:lang w:val="en-US" w:eastAsia="fr-FR"/>
        </w:rPr>
        <w:t>ed</w:t>
      </w:r>
      <w:r w:rsidR="00B12E9A" w:rsidRPr="00E804DC">
        <w:rPr>
          <w:rFonts w:ascii="Calibri" w:eastAsia="Times New Roman" w:hAnsi="Calibri" w:cs="Calibri"/>
          <w:color w:val="0070C0"/>
          <w:sz w:val="22"/>
          <w:szCs w:val="22"/>
          <w:lang w:val="en-US" w:eastAsia="fr-FR"/>
        </w:rPr>
        <w:t xml:space="preserve"> a standardized method of testing</w:t>
      </w:r>
      <w:r w:rsidR="006C1426" w:rsidRPr="00E804DC">
        <w:rPr>
          <w:rFonts w:ascii="Calibri" w:eastAsia="Times New Roman" w:hAnsi="Calibri" w:cs="Calibri"/>
          <w:color w:val="0070C0"/>
          <w:sz w:val="22"/>
          <w:szCs w:val="22"/>
          <w:lang w:val="en-US" w:eastAsia="fr-FR"/>
        </w:rPr>
        <w:t xml:space="preserve"> using a small soft goniometer by only one osteopath, with ba</w:t>
      </w:r>
      <w:r w:rsidR="00E264EA">
        <w:rPr>
          <w:rFonts w:ascii="Calibri" w:eastAsia="Times New Roman" w:hAnsi="Calibri" w:cs="Calibri"/>
          <w:color w:val="0070C0"/>
          <w:sz w:val="22"/>
          <w:szCs w:val="22"/>
          <w:lang w:val="en-US" w:eastAsia="fr-FR"/>
        </w:rPr>
        <w:t>bies lying on a couch.</w:t>
      </w:r>
      <w:r w:rsidR="006C1426" w:rsidRPr="00E804DC">
        <w:rPr>
          <w:rFonts w:ascii="Calibri" w:eastAsia="Times New Roman" w:hAnsi="Calibri" w:cs="Calibri"/>
          <w:color w:val="0070C0"/>
          <w:sz w:val="22"/>
          <w:szCs w:val="22"/>
          <w:lang w:val="en-US" w:eastAsia="fr-FR"/>
        </w:rPr>
        <w:t xml:space="preserve"> </w:t>
      </w:r>
      <w:proofErr w:type="spellStart"/>
      <w:r w:rsidR="006C1426" w:rsidRPr="00E804DC">
        <w:rPr>
          <w:rFonts w:ascii="Calibri" w:eastAsia="Times New Roman" w:hAnsi="Calibri" w:cs="Calibri"/>
          <w:color w:val="0070C0"/>
          <w:sz w:val="22"/>
          <w:szCs w:val="22"/>
          <w:lang w:val="en-US" w:eastAsia="fr-FR"/>
        </w:rPr>
        <w:t>Gajdosik</w:t>
      </w:r>
      <w:proofErr w:type="spellEnd"/>
      <w:r w:rsidR="006C1426" w:rsidRPr="00E804DC">
        <w:rPr>
          <w:rFonts w:ascii="Calibri" w:eastAsia="Times New Roman" w:hAnsi="Calibri" w:cs="Calibri"/>
          <w:color w:val="0070C0"/>
          <w:sz w:val="22"/>
          <w:szCs w:val="22"/>
          <w:lang w:val="en-US" w:eastAsia="fr-FR"/>
        </w:rPr>
        <w:t xml:space="preserve"> (1987) claimed that </w:t>
      </w:r>
      <w:r w:rsidR="00E804DC" w:rsidRPr="00E804DC">
        <w:rPr>
          <w:rFonts w:ascii="Calibri" w:eastAsia="Times New Roman" w:hAnsi="Calibri" w:cs="Calibri"/>
          <w:color w:val="0070C0"/>
          <w:sz w:val="22"/>
          <w:szCs w:val="22"/>
          <w:lang w:val="en-US" w:eastAsia="fr-FR"/>
        </w:rPr>
        <w:t>standardization of testing procedures i</w:t>
      </w:r>
      <w:r w:rsidR="00CD46C2">
        <w:rPr>
          <w:rFonts w:ascii="Calibri" w:eastAsia="Times New Roman" w:hAnsi="Calibri" w:cs="Calibri"/>
          <w:color w:val="0070C0"/>
          <w:sz w:val="22"/>
          <w:szCs w:val="22"/>
          <w:lang w:val="en-US" w:eastAsia="fr-FR"/>
        </w:rPr>
        <w:t xml:space="preserve">mproved </w:t>
      </w:r>
      <w:r w:rsidR="00E804DC" w:rsidRPr="00E804DC">
        <w:rPr>
          <w:rFonts w:ascii="Calibri" w:eastAsia="Times New Roman" w:hAnsi="Calibri" w:cs="Calibri"/>
          <w:color w:val="0070C0"/>
          <w:sz w:val="22"/>
          <w:szCs w:val="22"/>
          <w:lang w:val="en-US" w:eastAsia="fr-FR"/>
        </w:rPr>
        <w:t>reliability. The starting fixed point was the top of the infant's skull. The axis of rotation was the baby's nose. The goniometer measured the amplitude of rotation before the shoulder elevation, if any</w:t>
      </w:r>
      <w:r w:rsidR="00E804DC" w:rsidRPr="00E804DC">
        <w:rPr>
          <w:rFonts w:ascii="Calibri" w:eastAsia="Times New Roman" w:hAnsi="Calibri" w:cs="Calibri"/>
          <w:color w:val="0070C0"/>
          <w:lang w:val="en-US" w:eastAsia="fr-FR"/>
        </w:rPr>
        <w:t xml:space="preserve">. </w:t>
      </w:r>
      <w:r w:rsidR="00CD46C2" w:rsidRPr="00CD46C2">
        <w:rPr>
          <w:rFonts w:ascii="Calibri" w:eastAsia="Times New Roman" w:hAnsi="Calibri" w:cs="Calibri"/>
          <w:color w:val="0070C0"/>
          <w:sz w:val="22"/>
          <w:szCs w:val="22"/>
          <w:lang w:val="en-US" w:eastAsia="fr-FR"/>
        </w:rPr>
        <w:t>Some studies expressed the intratester and intertester reliability of a soft goniometer</w:t>
      </w:r>
      <w:r w:rsidR="001E3173">
        <w:rPr>
          <w:rFonts w:ascii="Calibri" w:eastAsia="Times New Roman" w:hAnsi="Calibri" w:cs="Calibri"/>
          <w:color w:val="0070C0"/>
          <w:sz w:val="22"/>
          <w:szCs w:val="22"/>
          <w:lang w:val="en-US" w:eastAsia="fr-FR"/>
        </w:rPr>
        <w:t>.</w:t>
      </w:r>
      <w:r w:rsidR="00CD46C2">
        <w:rPr>
          <w:rFonts w:ascii="Calibri" w:eastAsia="Times New Roman" w:hAnsi="Calibri" w:cs="Calibri"/>
          <w:color w:val="0070C0"/>
          <w:lang w:val="en-US" w:eastAsia="fr-FR"/>
        </w:rPr>
        <w:t xml:space="preserve"> </w:t>
      </w:r>
      <w:r w:rsidR="00CD46C2" w:rsidRPr="00CD46C2">
        <w:rPr>
          <w:rFonts w:ascii="Calibri" w:eastAsia="Times New Roman" w:hAnsi="Calibri" w:cs="Calibri"/>
          <w:color w:val="0070C0"/>
          <w:sz w:val="22"/>
          <w:szCs w:val="22"/>
          <w:lang w:val="en-US" w:eastAsia="fr-FR"/>
        </w:rPr>
        <w:t>The Pearson correlation coefficient</w:t>
      </w:r>
      <w:r w:rsidR="001E3173">
        <w:rPr>
          <w:rFonts w:ascii="Calibri" w:eastAsia="Times New Roman" w:hAnsi="Calibri" w:cs="Calibri"/>
          <w:color w:val="0070C0"/>
          <w:sz w:val="22"/>
          <w:szCs w:val="22"/>
          <w:lang w:val="en-US" w:eastAsia="fr-FR"/>
        </w:rPr>
        <w:t xml:space="preserve"> for intra-tester reliability</w:t>
      </w:r>
      <w:r w:rsidR="00246BBF">
        <w:rPr>
          <w:rFonts w:ascii="Calibri" w:eastAsia="Times New Roman" w:hAnsi="Calibri" w:cs="Calibri"/>
          <w:color w:val="0070C0"/>
          <w:sz w:val="22"/>
          <w:szCs w:val="22"/>
          <w:lang w:val="en-US" w:eastAsia="fr-FR"/>
        </w:rPr>
        <w:t xml:space="preserve"> ranged from 0.83 to 0.98</w:t>
      </w:r>
      <w:r w:rsidR="00CD46C2" w:rsidRPr="00CD46C2">
        <w:rPr>
          <w:rFonts w:ascii="Calibri" w:eastAsia="Times New Roman" w:hAnsi="Calibri" w:cs="Calibri"/>
          <w:color w:val="0070C0"/>
          <w:sz w:val="22"/>
          <w:szCs w:val="22"/>
          <w:lang w:val="en-US" w:eastAsia="fr-FR"/>
        </w:rPr>
        <w:t xml:space="preserve"> for the head rotation assessment</w:t>
      </w:r>
      <w:r w:rsidR="00DE465E">
        <w:rPr>
          <w:rFonts w:ascii="Calibri" w:eastAsia="Times New Roman" w:hAnsi="Calibri" w:cs="Calibri"/>
          <w:color w:val="0070C0"/>
          <w:sz w:val="22"/>
          <w:szCs w:val="22"/>
          <w:lang w:val="en-US" w:eastAsia="fr-FR"/>
        </w:rPr>
        <w:t xml:space="preserve"> (</w:t>
      </w:r>
      <w:r w:rsidR="00F81AD3">
        <w:rPr>
          <w:rFonts w:ascii="Calibri" w:eastAsia="Times New Roman" w:hAnsi="Calibri" w:cs="Calibri"/>
          <w:color w:val="0070C0"/>
          <w:sz w:val="22"/>
          <w:szCs w:val="22"/>
          <w:lang w:val="en-US" w:eastAsia="fr-FR"/>
        </w:rPr>
        <w:t>Faroo</w:t>
      </w:r>
      <w:r w:rsidR="00246BBF">
        <w:rPr>
          <w:rFonts w:ascii="Calibri" w:eastAsia="Times New Roman" w:hAnsi="Calibri" w:cs="Calibri"/>
          <w:color w:val="0070C0"/>
          <w:sz w:val="22"/>
          <w:szCs w:val="22"/>
          <w:lang w:val="en-US" w:eastAsia="fr-FR"/>
        </w:rPr>
        <w:t>q, 2016)</w:t>
      </w:r>
    </w:p>
    <w:p w14:paraId="0CFCC91A" w14:textId="77777777" w:rsidR="00CD46C2" w:rsidRDefault="00CD46C2" w:rsidP="008575BC">
      <w:pPr>
        <w:rPr>
          <w:rFonts w:ascii="Calibri" w:eastAsia="Times New Roman" w:hAnsi="Calibri" w:cs="Calibri"/>
          <w:color w:val="0070C0"/>
          <w:lang w:val="en-US" w:eastAsia="fr-FR"/>
        </w:rPr>
      </w:pPr>
    </w:p>
    <w:p w14:paraId="43E9D6E9" w14:textId="33ACF341" w:rsidR="005D7AA7" w:rsidRDefault="00CD46C2" w:rsidP="008575BC">
      <w:pPr>
        <w:rPr>
          <w:rFonts w:ascii="Calibri" w:eastAsia="Times New Roman" w:hAnsi="Calibri" w:cs="Calibri"/>
          <w:color w:val="4F7A28"/>
          <w:sz w:val="22"/>
          <w:szCs w:val="22"/>
          <w:lang w:val="en-US" w:eastAsia="fr-FR"/>
        </w:rPr>
      </w:pPr>
      <w:r>
        <w:rPr>
          <w:rFonts w:ascii="Calibri" w:eastAsia="Times New Roman" w:hAnsi="Calibri" w:cs="Calibri"/>
          <w:color w:val="0070C0"/>
          <w:lang w:val="en-US" w:eastAsia="fr-FR"/>
        </w:rPr>
        <w:t xml:space="preserve"> </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It is unethical to collect data that you do not plan to use in the findings. This appears to have been the case with the maternal pain assessment. </w:t>
      </w:r>
    </w:p>
    <w:p w14:paraId="7CE692D1" w14:textId="050755AC" w:rsidR="00EE353F" w:rsidRDefault="00E170AF" w:rsidP="008575BC">
      <w:pPr>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This paper is not the only one disseminating study results</w:t>
      </w:r>
      <w:r w:rsidR="005D7AA7" w:rsidRPr="00EE353F">
        <w:rPr>
          <w:rFonts w:ascii="Calibri" w:eastAsia="Times New Roman" w:hAnsi="Calibri" w:cs="Calibri"/>
          <w:color w:val="4472C4" w:themeColor="accent1"/>
          <w:sz w:val="22"/>
          <w:szCs w:val="22"/>
          <w:lang w:val="en-US" w:eastAsia="fr-FR"/>
        </w:rPr>
        <w:t xml:space="preserve">. </w:t>
      </w:r>
      <w:r>
        <w:rPr>
          <w:rFonts w:ascii="Calibri" w:eastAsia="Times New Roman" w:hAnsi="Calibri" w:cs="Calibri"/>
          <w:color w:val="4472C4" w:themeColor="accent1"/>
          <w:sz w:val="22"/>
          <w:szCs w:val="22"/>
          <w:lang w:val="en-US" w:eastAsia="fr-FR"/>
        </w:rPr>
        <w:t xml:space="preserve">This paper focuses on methods. </w:t>
      </w:r>
      <w:r w:rsidR="005D7AA7" w:rsidRPr="00EE353F">
        <w:rPr>
          <w:rFonts w:ascii="Calibri" w:eastAsia="Times New Roman" w:hAnsi="Calibri" w:cs="Calibri"/>
          <w:color w:val="4472C4" w:themeColor="accent1"/>
          <w:sz w:val="22"/>
          <w:szCs w:val="22"/>
          <w:lang w:val="en-US" w:eastAsia="fr-FR"/>
        </w:rPr>
        <w:t xml:space="preserve">Please refer to </w:t>
      </w:r>
      <w:proofErr w:type="spellStart"/>
      <w:r w:rsidR="005D7AA7" w:rsidRPr="00EE353F">
        <w:rPr>
          <w:rFonts w:ascii="Calibri" w:eastAsia="Times New Roman" w:hAnsi="Calibri" w:cs="Calibri"/>
          <w:color w:val="4472C4" w:themeColor="accent1"/>
          <w:sz w:val="22"/>
          <w:szCs w:val="22"/>
          <w:lang w:val="en-US" w:eastAsia="fr-FR"/>
        </w:rPr>
        <w:t>Herz</w:t>
      </w:r>
      <w:r w:rsidR="00A143AE">
        <w:rPr>
          <w:rFonts w:ascii="Calibri" w:eastAsia="Times New Roman" w:hAnsi="Calibri" w:cs="Calibri"/>
          <w:color w:val="4472C4" w:themeColor="accent1"/>
          <w:sz w:val="22"/>
          <w:szCs w:val="22"/>
          <w:lang w:val="en-US" w:eastAsia="fr-FR"/>
        </w:rPr>
        <w:t>h</w:t>
      </w:r>
      <w:r w:rsidR="005D7AA7" w:rsidRPr="00EE353F">
        <w:rPr>
          <w:rFonts w:ascii="Calibri" w:eastAsia="Times New Roman" w:hAnsi="Calibri" w:cs="Calibri"/>
          <w:color w:val="4472C4" w:themeColor="accent1"/>
          <w:sz w:val="22"/>
          <w:szCs w:val="22"/>
          <w:lang w:val="en-US" w:eastAsia="fr-FR"/>
        </w:rPr>
        <w:t>a</w:t>
      </w:r>
      <w:r w:rsidR="00EE353F" w:rsidRPr="00EE353F">
        <w:rPr>
          <w:rFonts w:ascii="Calibri" w:eastAsia="Times New Roman" w:hAnsi="Calibri" w:cs="Calibri"/>
          <w:color w:val="4472C4" w:themeColor="accent1"/>
          <w:sz w:val="22"/>
          <w:szCs w:val="22"/>
          <w:lang w:val="en-US" w:eastAsia="fr-FR"/>
        </w:rPr>
        <w:t>ft</w:t>
      </w:r>
      <w:proofErr w:type="spellEnd"/>
      <w:r w:rsidR="00EE353F" w:rsidRPr="00EE353F">
        <w:rPr>
          <w:rFonts w:ascii="Calibri" w:eastAsia="Times New Roman" w:hAnsi="Calibri" w:cs="Calibri"/>
          <w:color w:val="4472C4" w:themeColor="accent1"/>
          <w:sz w:val="22"/>
          <w:szCs w:val="22"/>
          <w:lang w:val="en-US" w:eastAsia="fr-FR"/>
        </w:rPr>
        <w:t>-Le Roy et al., 2017 to see how maternal pain assessment was used</w:t>
      </w:r>
      <w:r>
        <w:rPr>
          <w:rFonts w:ascii="Calibri" w:eastAsia="Times New Roman" w:hAnsi="Calibri" w:cs="Calibri"/>
          <w:color w:val="4472C4" w:themeColor="accent1"/>
          <w:sz w:val="22"/>
          <w:szCs w:val="22"/>
          <w:lang w:val="en-US" w:eastAsia="fr-FR"/>
        </w:rPr>
        <w:t xml:space="preserve"> in this study</w:t>
      </w:r>
      <w:r w:rsidR="00EE353F" w:rsidRPr="00EE353F">
        <w:rPr>
          <w:rFonts w:ascii="Calibri" w:eastAsia="Times New Roman" w:hAnsi="Calibri" w:cs="Calibri"/>
          <w:color w:val="4472C4" w:themeColor="accent1"/>
          <w:sz w:val="22"/>
          <w:szCs w:val="22"/>
          <w:lang w:val="en-US" w:eastAsia="fr-FR"/>
        </w:rPr>
        <w:t>.</w:t>
      </w:r>
      <w:r w:rsidR="005D7AA7" w:rsidRPr="00EE353F">
        <w:rPr>
          <w:rFonts w:ascii="Calibri" w:eastAsia="Times New Roman" w:hAnsi="Calibri" w:cs="Calibri"/>
          <w:color w:val="4472C4" w:themeColor="accent1"/>
          <w:lang w:val="en-US" w:eastAsia="fr-FR"/>
        </w:rPr>
        <w:t xml:space="preserve"> </w:t>
      </w:r>
      <w:r w:rsidR="008575BC" w:rsidRPr="00EE353F">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There is lack of critical reflection throughout the article.</w:t>
      </w:r>
    </w:p>
    <w:p w14:paraId="349B4487" w14:textId="26E9265A" w:rsidR="00EE353F" w:rsidRPr="00EE353F" w:rsidRDefault="00E170AF" w:rsidP="008575BC">
      <w:pPr>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 xml:space="preserve">Keeping in mind the </w:t>
      </w:r>
      <w:r w:rsidR="0096317B">
        <w:rPr>
          <w:rFonts w:ascii="Calibri" w:eastAsia="Times New Roman" w:hAnsi="Calibri" w:cs="Calibri"/>
          <w:color w:val="4472C4" w:themeColor="accent1"/>
          <w:sz w:val="22"/>
          <w:szCs w:val="22"/>
          <w:lang w:val="en-US" w:eastAsia="fr-FR"/>
        </w:rPr>
        <w:t xml:space="preserve">nature and </w:t>
      </w:r>
      <w:r>
        <w:rPr>
          <w:rFonts w:ascii="Calibri" w:eastAsia="Times New Roman" w:hAnsi="Calibri" w:cs="Calibri"/>
          <w:color w:val="4472C4" w:themeColor="accent1"/>
          <w:sz w:val="22"/>
          <w:szCs w:val="22"/>
          <w:lang w:val="en-US" w:eastAsia="fr-FR"/>
        </w:rPr>
        <w:t xml:space="preserve">purpose of the publication, we would be </w:t>
      </w:r>
      <w:r w:rsidR="00EE353F" w:rsidRPr="00EE353F">
        <w:rPr>
          <w:rFonts w:ascii="Calibri" w:eastAsia="Times New Roman" w:hAnsi="Calibri" w:cs="Calibri"/>
          <w:color w:val="4472C4" w:themeColor="accent1"/>
          <w:sz w:val="22"/>
          <w:szCs w:val="22"/>
          <w:lang w:val="en-US" w:eastAsia="fr-FR"/>
        </w:rPr>
        <w:t>happy to revise any parts of the manuscript should the reviewer be more specific with respect to this comment.</w:t>
      </w:r>
    </w:p>
    <w:p w14:paraId="43A0B866" w14:textId="77777777" w:rsidR="00EE353F" w:rsidRDefault="008575BC" w:rsidP="008575BC">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Minor Concerns:</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Introduction: Line73. Restrictions of skull sutures impacting on latch requires a reference. </w:t>
      </w:r>
    </w:p>
    <w:p w14:paraId="07CEF43B" w14:textId="1C4646A8" w:rsidR="00EE353F" w:rsidRDefault="00E170AF" w:rsidP="008575BC">
      <w:pPr>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A reference has been added.</w:t>
      </w:r>
    </w:p>
    <w:p w14:paraId="297C2060" w14:textId="77777777" w:rsidR="00EE353F" w:rsidRDefault="008575BC" w:rsidP="008575BC">
      <w:pPr>
        <w:rPr>
          <w:rFonts w:ascii="Calibri" w:eastAsia="Times New Roman" w:hAnsi="Calibri" w:cs="Calibri"/>
          <w:color w:val="000000"/>
          <w:sz w:val="22"/>
          <w:szCs w:val="22"/>
          <w:lang w:val="en-US" w:eastAsia="fr-FR"/>
        </w:rPr>
      </w:pPr>
      <w:r w:rsidRPr="00EE353F">
        <w:rPr>
          <w:rFonts w:ascii="Calibri" w:eastAsia="Times New Roman" w:hAnsi="Calibri" w:cs="Calibri"/>
          <w:color w:val="000000"/>
          <w:sz w:val="22"/>
          <w:szCs w:val="22"/>
          <w:lang w:val="en-US" w:eastAsia="fr-FR"/>
        </w:rPr>
        <w:br/>
      </w:r>
      <w:r w:rsidRPr="008575BC">
        <w:rPr>
          <w:rFonts w:ascii="Calibri" w:eastAsia="Times New Roman" w:hAnsi="Calibri" w:cs="Calibri"/>
          <w:color w:val="000000"/>
          <w:sz w:val="22"/>
          <w:szCs w:val="22"/>
          <w:lang w:val="en-US" w:eastAsia="fr-FR"/>
        </w:rPr>
        <w:t xml:space="preserve">Line 76-81: The </w:t>
      </w:r>
      <w:proofErr w:type="spellStart"/>
      <w:r w:rsidRPr="008575BC">
        <w:rPr>
          <w:rFonts w:ascii="Calibri" w:eastAsia="Times New Roman" w:hAnsi="Calibri" w:cs="Calibri"/>
          <w:color w:val="000000"/>
          <w:sz w:val="22"/>
          <w:szCs w:val="22"/>
          <w:lang w:val="en-US" w:eastAsia="fr-FR"/>
        </w:rPr>
        <w:t>Fraval</w:t>
      </w:r>
      <w:proofErr w:type="spellEnd"/>
      <w:r w:rsidRPr="008575BC">
        <w:rPr>
          <w:rFonts w:ascii="Calibri" w:eastAsia="Times New Roman" w:hAnsi="Calibri" w:cs="Calibri"/>
          <w:color w:val="000000"/>
          <w:sz w:val="22"/>
          <w:szCs w:val="22"/>
          <w:lang w:val="en-US" w:eastAsia="fr-FR"/>
        </w:rPr>
        <w:t xml:space="preserve"> study should be critically reviewed: small study; more details about the relevance of milk fat content, significance, etc. should be discussed.</w:t>
      </w:r>
    </w:p>
    <w:p w14:paraId="137DBCA3" w14:textId="77D1495B" w:rsidR="00524586" w:rsidRDefault="00E170AF" w:rsidP="008575BC">
      <w:pPr>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 xml:space="preserve">The literature review has been revised to focus only </w:t>
      </w:r>
      <w:r w:rsidRPr="001E3173">
        <w:rPr>
          <w:rFonts w:ascii="Calibri" w:eastAsia="Times New Roman" w:hAnsi="Calibri" w:cs="Calibri"/>
          <w:color w:val="4472C4" w:themeColor="accent1"/>
          <w:sz w:val="22"/>
          <w:szCs w:val="22"/>
          <w:lang w:val="en-US" w:eastAsia="fr-FR"/>
        </w:rPr>
        <w:t>on stud</w:t>
      </w:r>
      <w:r w:rsidR="001E3173" w:rsidRPr="001E3173">
        <w:rPr>
          <w:rFonts w:ascii="Calibri" w:eastAsia="Times New Roman" w:hAnsi="Calibri" w:cs="Calibri"/>
          <w:color w:val="4472C4" w:themeColor="accent1"/>
          <w:sz w:val="22"/>
          <w:szCs w:val="22"/>
          <w:lang w:val="en-US" w:eastAsia="fr-FR"/>
        </w:rPr>
        <w:t>ies</w:t>
      </w:r>
      <w:r w:rsidRPr="001E3173">
        <w:rPr>
          <w:rFonts w:ascii="Calibri" w:eastAsia="Times New Roman" w:hAnsi="Calibri" w:cs="Calibri"/>
          <w:color w:val="4472C4" w:themeColor="accent1"/>
          <w:sz w:val="22"/>
          <w:szCs w:val="22"/>
          <w:lang w:val="en-US" w:eastAsia="fr-FR"/>
        </w:rPr>
        <w:t xml:space="preserve"> that have tested osteopathic manipulation to treat biomechanical impairments to suckling.</w:t>
      </w:r>
    </w:p>
    <w:p w14:paraId="19F2CB69" w14:textId="77E7D25A" w:rsidR="00EE353F" w:rsidRDefault="008575BC" w:rsidP="008575BC">
      <w:pPr>
        <w:rPr>
          <w:rFonts w:ascii="Calibri" w:eastAsia="Times New Roman" w:hAnsi="Calibri" w:cs="Calibri"/>
          <w:color w:val="FFAA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 xml:space="preserve">Line 84 onward: The same is the case for the </w:t>
      </w:r>
      <w:proofErr w:type="spellStart"/>
      <w:r w:rsidRPr="008575BC">
        <w:rPr>
          <w:rFonts w:ascii="Calibri" w:eastAsia="Times New Roman" w:hAnsi="Calibri" w:cs="Calibri"/>
          <w:color w:val="000000"/>
          <w:sz w:val="22"/>
          <w:szCs w:val="22"/>
          <w:lang w:val="en-US" w:eastAsia="fr-FR"/>
        </w:rPr>
        <w:t>Cerritelli</w:t>
      </w:r>
      <w:proofErr w:type="spellEnd"/>
      <w:r w:rsidRPr="008575BC">
        <w:rPr>
          <w:rFonts w:ascii="Calibri" w:eastAsia="Times New Roman" w:hAnsi="Calibri" w:cs="Calibri"/>
          <w:color w:val="000000"/>
          <w:sz w:val="22"/>
          <w:szCs w:val="22"/>
          <w:lang w:val="en-US" w:eastAsia="fr-FR"/>
        </w:rPr>
        <w:t xml:space="preserve"> study, which appears to have very important findings; however, it is poorly worded and one cannot be sure which group showed lower hospital costs. </w:t>
      </w:r>
    </w:p>
    <w:p w14:paraId="12722808" w14:textId="33C3C408" w:rsidR="00EE353F" w:rsidRDefault="00524586" w:rsidP="008575BC">
      <w:pPr>
        <w:rPr>
          <w:rFonts w:ascii="Calibri" w:eastAsia="Times New Roman" w:hAnsi="Calibri" w:cs="Calibri"/>
          <w:color w:val="000000"/>
          <w:lang w:val="en-US" w:eastAsia="fr-FR"/>
        </w:rPr>
      </w:pPr>
      <w:r>
        <w:rPr>
          <w:rFonts w:ascii="Calibri" w:eastAsia="Times New Roman" w:hAnsi="Calibri" w:cs="Calibri"/>
          <w:color w:val="4472C4" w:themeColor="accent1"/>
          <w:sz w:val="22"/>
          <w:szCs w:val="22"/>
          <w:lang w:val="en-US" w:eastAsia="fr-FR"/>
        </w:rPr>
        <w:t>We have removed this trial from the introduction</w:t>
      </w:r>
      <w:r w:rsidR="00E170AF">
        <w:rPr>
          <w:rFonts w:ascii="Calibri" w:eastAsia="Times New Roman" w:hAnsi="Calibri" w:cs="Calibri"/>
          <w:color w:val="4472C4" w:themeColor="accent1"/>
          <w:sz w:val="22"/>
          <w:szCs w:val="22"/>
          <w:lang w:val="en-US" w:eastAsia="fr-FR"/>
        </w:rPr>
        <w:t>. See comment above.</w:t>
      </w:r>
    </w:p>
    <w:p w14:paraId="407666D1" w14:textId="77777777" w:rsidR="00EE353F" w:rsidRDefault="008575BC" w:rsidP="008575BC">
      <w:pPr>
        <w:rPr>
          <w:rFonts w:ascii="Calibri" w:eastAsia="Times New Roman" w:hAnsi="Calibri" w:cs="Calibri"/>
          <w:color w:val="FF6A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Protocol: There is insufficient evidence that the LATCH tool is the best tool for suck assessment. I suggest there are better more up-to-date assessment instruments. At a minimum, there should be a complete discussion of why this tool was chosen and was the best for the use in this study. </w:t>
      </w:r>
    </w:p>
    <w:p w14:paraId="19532457" w14:textId="04B1F0BA" w:rsidR="00EE353F" w:rsidRPr="00447562" w:rsidRDefault="00EE353F" w:rsidP="008575BC">
      <w:pPr>
        <w:rPr>
          <w:rFonts w:ascii="Calibri" w:eastAsia="Times New Roman" w:hAnsi="Calibri" w:cs="Calibri"/>
          <w:color w:val="4472C4" w:themeColor="accent1"/>
          <w:sz w:val="22"/>
          <w:szCs w:val="22"/>
          <w:lang w:val="en-US" w:eastAsia="fr-FR"/>
        </w:rPr>
      </w:pPr>
      <w:r w:rsidRPr="00447562">
        <w:rPr>
          <w:rFonts w:ascii="Calibri" w:eastAsia="Times New Roman" w:hAnsi="Calibri" w:cs="Calibri"/>
          <w:color w:val="4472C4" w:themeColor="accent1"/>
          <w:sz w:val="22"/>
          <w:szCs w:val="22"/>
          <w:lang w:val="en-US" w:eastAsia="fr-FR"/>
        </w:rPr>
        <w:t>We have addressed this concern</w:t>
      </w:r>
      <w:r w:rsidR="00447562" w:rsidRPr="00447562">
        <w:rPr>
          <w:rFonts w:ascii="Calibri" w:eastAsia="Times New Roman" w:hAnsi="Calibri" w:cs="Calibri"/>
          <w:color w:val="4472C4" w:themeColor="accent1"/>
          <w:sz w:val="22"/>
          <w:szCs w:val="22"/>
          <w:lang w:val="en-US" w:eastAsia="fr-FR"/>
        </w:rPr>
        <w:t xml:space="preserve"> on page 3, </w:t>
      </w:r>
      <w:r w:rsidR="00524586">
        <w:rPr>
          <w:rFonts w:ascii="Calibri" w:eastAsia="Times New Roman" w:hAnsi="Calibri" w:cs="Calibri"/>
          <w:color w:val="4472C4" w:themeColor="accent1"/>
          <w:sz w:val="22"/>
          <w:szCs w:val="22"/>
          <w:lang w:val="en-US" w:eastAsia="fr-FR"/>
        </w:rPr>
        <w:t>4</w:t>
      </w:r>
      <w:r w:rsidR="00447562" w:rsidRPr="00447562">
        <w:rPr>
          <w:rFonts w:ascii="Calibri" w:eastAsia="Times New Roman" w:hAnsi="Calibri" w:cs="Calibri"/>
          <w:color w:val="4472C4" w:themeColor="accent1"/>
          <w:sz w:val="22"/>
          <w:szCs w:val="22"/>
          <w:vertAlign w:val="superscript"/>
          <w:lang w:val="en-US" w:eastAsia="fr-FR"/>
        </w:rPr>
        <w:t>th</w:t>
      </w:r>
      <w:r w:rsidR="00447562" w:rsidRPr="00447562">
        <w:rPr>
          <w:rFonts w:ascii="Calibri" w:eastAsia="Times New Roman" w:hAnsi="Calibri" w:cs="Calibri"/>
          <w:color w:val="4472C4" w:themeColor="accent1"/>
          <w:sz w:val="22"/>
          <w:szCs w:val="22"/>
          <w:lang w:val="en-US" w:eastAsia="fr-FR"/>
        </w:rPr>
        <w:t xml:space="preserve"> paragraph.</w:t>
      </w:r>
    </w:p>
    <w:p w14:paraId="6C525E1E" w14:textId="77777777" w:rsidR="00E170AF" w:rsidRDefault="008575BC" w:rsidP="00447562">
      <w:pPr>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 xml:space="preserve">Line 167: there is no evidence that shows how you validated the reliability of the osteopathic palpation. This needs to be dealt with in detail. How many osteopaths participated? How was the protocol determined? How was it tested? How was it validated? How was reliability measured? Did each test measure what it was intended to measure? Were the findings reliable, </w:t>
      </w:r>
      <w:r w:rsidRPr="008575BC">
        <w:rPr>
          <w:rFonts w:ascii="Calibri" w:eastAsia="Times New Roman" w:hAnsi="Calibri" w:cs="Calibri"/>
          <w:color w:val="000000"/>
          <w:sz w:val="22"/>
          <w:szCs w:val="22"/>
          <w:lang w:val="en-US" w:eastAsia="fr-FR"/>
        </w:rPr>
        <w:t>both between intra-examiner and inter-examiner. This is a main weakness in the protocol.</w:t>
      </w:r>
    </w:p>
    <w:p w14:paraId="51BC953D" w14:textId="43D110B0" w:rsidR="00E170AF" w:rsidRDefault="001E3173" w:rsidP="00447562">
      <w:pPr>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lastRenderedPageBreak/>
        <w:t>This is described in</w:t>
      </w:r>
      <w:r w:rsidR="00E170AF" w:rsidRPr="00E170AF">
        <w:rPr>
          <w:rFonts w:ascii="Calibri" w:eastAsia="Times New Roman" w:hAnsi="Calibri" w:cs="Calibri"/>
          <w:color w:val="4472C4" w:themeColor="accent1"/>
          <w:sz w:val="22"/>
          <w:szCs w:val="22"/>
          <w:lang w:val="en-US" w:eastAsia="fr-FR"/>
        </w:rPr>
        <w:t xml:space="preserve"> </w:t>
      </w:r>
      <w:r w:rsidR="00E170AF">
        <w:rPr>
          <w:rFonts w:ascii="Calibri" w:eastAsia="Times New Roman" w:hAnsi="Calibri" w:cs="Calibri"/>
          <w:color w:val="4472C4" w:themeColor="accent1"/>
          <w:sz w:val="22"/>
          <w:szCs w:val="22"/>
          <w:lang w:val="en-US" w:eastAsia="fr-FR"/>
        </w:rPr>
        <w:t xml:space="preserve">detail in </w:t>
      </w:r>
      <w:proofErr w:type="spellStart"/>
      <w:r w:rsidR="00E170AF" w:rsidRPr="00E170AF">
        <w:rPr>
          <w:rFonts w:ascii="Calibri" w:eastAsia="Times New Roman" w:hAnsi="Calibri" w:cs="Calibri"/>
          <w:color w:val="4472C4" w:themeColor="accent1"/>
          <w:sz w:val="22"/>
          <w:szCs w:val="22"/>
          <w:lang w:val="en-US" w:eastAsia="fr-FR"/>
        </w:rPr>
        <w:t>Herzhaft</w:t>
      </w:r>
      <w:proofErr w:type="spellEnd"/>
      <w:r w:rsidR="00E170AF" w:rsidRPr="00E170AF">
        <w:rPr>
          <w:rFonts w:ascii="Calibri" w:eastAsia="Times New Roman" w:hAnsi="Calibri" w:cs="Calibri"/>
          <w:color w:val="4472C4" w:themeColor="accent1"/>
          <w:sz w:val="22"/>
          <w:szCs w:val="22"/>
          <w:lang w:val="en-US" w:eastAsia="fr-FR"/>
        </w:rPr>
        <w:t>-Le Roy et al., 2017.</w:t>
      </w:r>
      <w:r w:rsidR="008575BC" w:rsidRPr="00E170AF">
        <w:rPr>
          <w:rFonts w:ascii="Calibri" w:eastAsia="Times New Roman" w:hAnsi="Calibri" w:cs="Calibri"/>
          <w:color w:val="4472C4" w:themeColor="accent1"/>
          <w:lang w:val="en-US" w:eastAsia="fr-FR"/>
        </w:rPr>
        <w:br/>
      </w:r>
    </w:p>
    <w:p w14:paraId="25A5CADD" w14:textId="54CBD748" w:rsidR="008575BC" w:rsidRPr="00524586" w:rsidRDefault="008575BC" w:rsidP="00447562">
      <w:pPr>
        <w:rPr>
          <w:rFonts w:ascii="Calibri" w:eastAsia="Times New Roman" w:hAnsi="Calibri" w:cs="Calibri"/>
          <w:color w:val="4472C4" w:themeColor="accent1"/>
          <w:sz w:val="22"/>
          <w:szCs w:val="22"/>
          <w:lang w:val="en-US" w:eastAsia="fr-FR"/>
        </w:rPr>
      </w:pPr>
      <w:r w:rsidRPr="008575BC">
        <w:rPr>
          <w:rFonts w:ascii="Calibri" w:eastAsia="Times New Roman" w:hAnsi="Calibri" w:cs="Calibri"/>
          <w:color w:val="000000"/>
          <w:sz w:val="22"/>
          <w:szCs w:val="22"/>
          <w:lang w:val="en-US" w:eastAsia="fr-FR"/>
        </w:rPr>
        <w:t xml:space="preserve">Line 180: "recruit mother-infant dyads with biomechanical suckling dysfunctions through referral from nurses in perinatal care, LCs and midwives." How did they determine that the babies had biomechanical suckling dysfunction? What were the signs and symptoms at the basis of recruitment? Since these professionals are not necessarily trained musculoskeletal dysfunctions of the sucking mechanism, how did they determine there was a problem or problems? This is a significant weakness in the study. Without knowing how this was done, there is no evidence that these babies actually fitted the criterion? You did make a list of </w:t>
      </w:r>
      <w:r w:rsidRPr="008575BC">
        <w:rPr>
          <w:rFonts w:ascii="Calibri" w:eastAsia="Times New Roman" w:hAnsi="Calibri" w:cs="Calibri"/>
          <w:color w:val="000000"/>
          <w:sz w:val="22"/>
          <w:szCs w:val="22"/>
          <w:lang w:val="en-US" w:eastAsia="fr-FR"/>
        </w:rPr>
        <w:t>criterion, but it needs to be noted how these were determined, calibrated, measured and if one feature was sufficient for referral, or did the babies have most or all of them? Wouldn't that make a great difference into who was eligible to enter the trial. More detail is needed on this.</w:t>
      </w:r>
      <w:r w:rsidRPr="008575BC">
        <w:rPr>
          <w:rFonts w:ascii="Calibri" w:eastAsia="Times New Roman" w:hAnsi="Calibri" w:cs="Calibri"/>
          <w:color w:val="000000"/>
          <w:lang w:val="en-US" w:eastAsia="fr-FR"/>
        </w:rPr>
        <w:br/>
      </w:r>
      <w:r w:rsidR="00447562" w:rsidRPr="00524586">
        <w:rPr>
          <w:rFonts w:ascii="Calibri" w:eastAsia="Times New Roman" w:hAnsi="Calibri" w:cs="Calibri"/>
          <w:color w:val="4472C4" w:themeColor="accent1"/>
          <w:sz w:val="22"/>
          <w:szCs w:val="22"/>
          <w:lang w:val="en-US" w:eastAsia="fr-FR"/>
        </w:rPr>
        <w:t>As described above, an information and</w:t>
      </w:r>
      <w:r w:rsidRPr="00524586">
        <w:rPr>
          <w:rFonts w:ascii="Calibri" w:eastAsia="Times New Roman" w:hAnsi="Calibri" w:cs="Calibri"/>
          <w:color w:val="4472C4" w:themeColor="accent1"/>
          <w:sz w:val="22"/>
          <w:szCs w:val="22"/>
          <w:lang w:val="en-US" w:eastAsia="fr-FR"/>
        </w:rPr>
        <w:t xml:space="preserve"> training session was </w:t>
      </w:r>
      <w:r w:rsidR="0096317B">
        <w:rPr>
          <w:rFonts w:ascii="Calibri" w:eastAsia="Times New Roman" w:hAnsi="Calibri" w:cs="Calibri"/>
          <w:color w:val="4472C4" w:themeColor="accent1"/>
          <w:sz w:val="22"/>
          <w:szCs w:val="22"/>
          <w:lang w:val="en-US" w:eastAsia="fr-FR"/>
        </w:rPr>
        <w:t>conducted</w:t>
      </w:r>
      <w:r w:rsidR="0096317B" w:rsidRPr="00524586">
        <w:rPr>
          <w:rFonts w:ascii="Calibri" w:eastAsia="Times New Roman" w:hAnsi="Calibri" w:cs="Calibri"/>
          <w:color w:val="4472C4" w:themeColor="accent1"/>
          <w:sz w:val="22"/>
          <w:szCs w:val="22"/>
          <w:lang w:val="en-US" w:eastAsia="fr-FR"/>
        </w:rPr>
        <w:t xml:space="preserve"> </w:t>
      </w:r>
      <w:r w:rsidRPr="00524586">
        <w:rPr>
          <w:rFonts w:ascii="Calibri" w:eastAsia="Times New Roman" w:hAnsi="Calibri" w:cs="Calibri"/>
          <w:color w:val="4472C4" w:themeColor="accent1"/>
          <w:sz w:val="22"/>
          <w:szCs w:val="22"/>
          <w:lang w:val="en-US" w:eastAsia="fr-FR"/>
        </w:rPr>
        <w:t xml:space="preserve">before implementing the study, based on </w:t>
      </w:r>
      <w:proofErr w:type="spellStart"/>
      <w:r w:rsidRPr="00524586">
        <w:rPr>
          <w:rFonts w:ascii="Calibri" w:eastAsia="Times New Roman" w:hAnsi="Calibri" w:cs="Calibri"/>
          <w:color w:val="4472C4" w:themeColor="accent1"/>
          <w:sz w:val="22"/>
          <w:szCs w:val="22"/>
          <w:lang w:val="en-US" w:eastAsia="fr-FR"/>
        </w:rPr>
        <w:t>Genna’s</w:t>
      </w:r>
      <w:proofErr w:type="spellEnd"/>
      <w:r w:rsidRPr="00524586">
        <w:rPr>
          <w:rFonts w:ascii="Calibri" w:eastAsia="Times New Roman" w:hAnsi="Calibri" w:cs="Calibri"/>
          <w:color w:val="4472C4" w:themeColor="accent1"/>
          <w:sz w:val="22"/>
          <w:szCs w:val="22"/>
          <w:lang w:val="en-US" w:eastAsia="fr-FR"/>
        </w:rPr>
        <w:t xml:space="preserve"> description of the biomechanics of the sucking sequence. All infants were recruited by a health care professional in </w:t>
      </w:r>
      <w:r w:rsidR="001E3173">
        <w:rPr>
          <w:rFonts w:ascii="Calibri" w:eastAsia="Times New Roman" w:hAnsi="Calibri" w:cs="Calibri"/>
          <w:color w:val="4472C4" w:themeColor="accent1"/>
          <w:sz w:val="22"/>
          <w:szCs w:val="22"/>
          <w:lang w:val="en-US" w:eastAsia="fr-FR"/>
        </w:rPr>
        <w:t xml:space="preserve">the </w:t>
      </w:r>
      <w:r w:rsidRPr="00524586">
        <w:rPr>
          <w:rFonts w:ascii="Calibri" w:eastAsia="Times New Roman" w:hAnsi="Calibri" w:cs="Calibri"/>
          <w:color w:val="4472C4" w:themeColor="accent1"/>
          <w:sz w:val="22"/>
          <w:szCs w:val="22"/>
          <w:lang w:val="en-US" w:eastAsia="fr-FR"/>
        </w:rPr>
        <w:t>perinatal field (perinatal nurse, midwife or lactation consultant) during a lactation consultation. If they could</w:t>
      </w:r>
      <w:r w:rsidR="0096317B">
        <w:rPr>
          <w:rFonts w:ascii="Calibri" w:eastAsia="Times New Roman" w:hAnsi="Calibri" w:cs="Calibri"/>
          <w:color w:val="4472C4" w:themeColor="accent1"/>
          <w:sz w:val="22"/>
          <w:szCs w:val="22"/>
          <w:lang w:val="en-US" w:eastAsia="fr-FR"/>
        </w:rPr>
        <w:t xml:space="preserve"> not</w:t>
      </w:r>
      <w:r w:rsidRPr="00524586">
        <w:rPr>
          <w:rFonts w:ascii="Calibri" w:eastAsia="Times New Roman" w:hAnsi="Calibri" w:cs="Calibri"/>
          <w:color w:val="4472C4" w:themeColor="accent1"/>
          <w:sz w:val="22"/>
          <w:szCs w:val="22"/>
          <w:lang w:val="en-US" w:eastAsia="fr-FR"/>
        </w:rPr>
        <w:t xml:space="preserve"> resolve the difficulty </w:t>
      </w:r>
      <w:r w:rsidR="0096317B">
        <w:rPr>
          <w:rFonts w:ascii="Calibri" w:eastAsia="Times New Roman" w:hAnsi="Calibri" w:cs="Calibri"/>
          <w:color w:val="4472C4" w:themeColor="accent1"/>
          <w:sz w:val="22"/>
          <w:szCs w:val="22"/>
          <w:lang w:val="en-US" w:eastAsia="fr-FR"/>
        </w:rPr>
        <w:t>with</w:t>
      </w:r>
      <w:r w:rsidR="0096317B" w:rsidRPr="00524586">
        <w:rPr>
          <w:rFonts w:ascii="Calibri" w:eastAsia="Times New Roman" w:hAnsi="Calibri" w:cs="Calibri"/>
          <w:color w:val="4472C4" w:themeColor="accent1"/>
          <w:sz w:val="22"/>
          <w:szCs w:val="22"/>
          <w:lang w:val="en-US" w:eastAsia="fr-FR"/>
        </w:rPr>
        <w:t xml:space="preserve"> </w:t>
      </w:r>
      <w:r w:rsidR="00524586" w:rsidRPr="00524586">
        <w:rPr>
          <w:rFonts w:ascii="Calibri" w:eastAsia="Times New Roman" w:hAnsi="Calibri" w:cs="Calibri"/>
          <w:color w:val="4472C4" w:themeColor="accent1"/>
          <w:sz w:val="22"/>
          <w:szCs w:val="22"/>
          <w:lang w:val="en-US" w:eastAsia="fr-FR"/>
        </w:rPr>
        <w:t>lactation support and</w:t>
      </w:r>
      <w:r w:rsidR="0096317B">
        <w:rPr>
          <w:rFonts w:ascii="Calibri" w:eastAsia="Times New Roman" w:hAnsi="Calibri" w:cs="Calibri"/>
          <w:color w:val="4472C4" w:themeColor="accent1"/>
          <w:sz w:val="22"/>
          <w:szCs w:val="22"/>
          <w:lang w:val="en-US" w:eastAsia="fr-FR"/>
        </w:rPr>
        <w:t xml:space="preserve"> the</w:t>
      </w:r>
      <w:r w:rsidR="00524586" w:rsidRPr="00524586">
        <w:rPr>
          <w:rFonts w:ascii="Calibri" w:eastAsia="Times New Roman" w:hAnsi="Calibri" w:cs="Calibri"/>
          <w:color w:val="4472C4" w:themeColor="accent1"/>
          <w:sz w:val="22"/>
          <w:szCs w:val="22"/>
          <w:lang w:val="en-US" w:eastAsia="fr-FR"/>
        </w:rPr>
        <w:t xml:space="preserve"> infant met</w:t>
      </w:r>
      <w:r w:rsidRPr="00524586">
        <w:rPr>
          <w:rFonts w:ascii="Calibri" w:eastAsia="Times New Roman" w:hAnsi="Calibri" w:cs="Calibri"/>
          <w:color w:val="4472C4" w:themeColor="accent1"/>
          <w:sz w:val="22"/>
          <w:szCs w:val="22"/>
          <w:lang w:val="en-US" w:eastAsia="fr-FR"/>
        </w:rPr>
        <w:t xml:space="preserve"> </w:t>
      </w:r>
      <w:r w:rsidR="00524586" w:rsidRPr="00524586">
        <w:rPr>
          <w:rFonts w:ascii="Calibri" w:eastAsia="Times New Roman" w:hAnsi="Calibri" w:cs="Calibri"/>
          <w:color w:val="4472C4" w:themeColor="accent1"/>
          <w:sz w:val="22"/>
          <w:szCs w:val="22"/>
          <w:lang w:val="en-US" w:eastAsia="fr-FR"/>
        </w:rPr>
        <w:t>the</w:t>
      </w:r>
      <w:r w:rsidR="001E3173">
        <w:rPr>
          <w:rFonts w:ascii="Calibri" w:eastAsia="Times New Roman" w:hAnsi="Calibri" w:cs="Calibri"/>
          <w:color w:val="4472C4" w:themeColor="accent1"/>
          <w:sz w:val="22"/>
          <w:szCs w:val="22"/>
          <w:lang w:val="en-US" w:eastAsia="fr-FR"/>
        </w:rPr>
        <w:t xml:space="preserve"> eligibility criteria, the mother-infant dyad</w:t>
      </w:r>
      <w:r w:rsidRPr="00524586">
        <w:rPr>
          <w:rFonts w:ascii="Calibri" w:eastAsia="Times New Roman" w:hAnsi="Calibri" w:cs="Calibri"/>
          <w:color w:val="4472C4" w:themeColor="accent1"/>
          <w:sz w:val="22"/>
          <w:szCs w:val="22"/>
          <w:lang w:val="en-US" w:eastAsia="fr-FR"/>
        </w:rPr>
        <w:t xml:space="preserve"> could </w:t>
      </w:r>
      <w:r w:rsidR="001E3173">
        <w:rPr>
          <w:rFonts w:ascii="Calibri" w:eastAsia="Times New Roman" w:hAnsi="Calibri" w:cs="Calibri"/>
          <w:color w:val="4472C4" w:themeColor="accent1"/>
          <w:sz w:val="22"/>
          <w:szCs w:val="22"/>
          <w:lang w:val="en-US" w:eastAsia="fr-FR"/>
        </w:rPr>
        <w:t xml:space="preserve">be </w:t>
      </w:r>
      <w:proofErr w:type="spellStart"/>
      <w:r w:rsidRPr="00524586">
        <w:rPr>
          <w:rFonts w:ascii="Calibri" w:eastAsia="Times New Roman" w:hAnsi="Calibri" w:cs="Calibri"/>
          <w:color w:val="4472C4" w:themeColor="accent1"/>
          <w:sz w:val="22"/>
          <w:szCs w:val="22"/>
          <w:lang w:val="en-US" w:eastAsia="fr-FR"/>
        </w:rPr>
        <w:t>refer</w:t>
      </w:r>
      <w:r w:rsidR="001E3173">
        <w:rPr>
          <w:rFonts w:ascii="Calibri" w:eastAsia="Times New Roman" w:hAnsi="Calibri" w:cs="Calibri"/>
          <w:color w:val="4472C4" w:themeColor="accent1"/>
          <w:sz w:val="22"/>
          <w:szCs w:val="22"/>
          <w:lang w:val="en-US" w:eastAsia="fr-FR"/>
        </w:rPr>
        <w:t>ed</w:t>
      </w:r>
      <w:proofErr w:type="spellEnd"/>
      <w:r w:rsidRPr="00524586">
        <w:rPr>
          <w:rFonts w:ascii="Calibri" w:eastAsia="Times New Roman" w:hAnsi="Calibri" w:cs="Calibri"/>
          <w:color w:val="4472C4" w:themeColor="accent1"/>
          <w:sz w:val="22"/>
          <w:szCs w:val="22"/>
          <w:lang w:val="en-US" w:eastAsia="fr-FR"/>
        </w:rPr>
        <w:t xml:space="preserve"> to the study. </w:t>
      </w:r>
    </w:p>
    <w:p w14:paraId="05567C3F" w14:textId="77777777" w:rsidR="00524586" w:rsidRPr="008575BC" w:rsidRDefault="00524586" w:rsidP="00447562">
      <w:pPr>
        <w:rPr>
          <w:rFonts w:ascii="Calibri" w:eastAsia="Times New Roman" w:hAnsi="Calibri" w:cs="Calibri"/>
          <w:color w:val="000000"/>
          <w:lang w:val="en-US" w:eastAsia="fr-FR"/>
        </w:rPr>
      </w:pPr>
    </w:p>
    <w:p w14:paraId="64644F08"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Line 193: What was the size of the blocks in the randomization process?</w:t>
      </w:r>
    </w:p>
    <w:p w14:paraId="7738E26F" w14:textId="15E486B2" w:rsidR="00447562" w:rsidRDefault="00447562" w:rsidP="008575BC">
      <w:pPr>
        <w:ind w:left="284" w:hanging="284"/>
        <w:rPr>
          <w:rFonts w:ascii="Calibri" w:eastAsia="Times New Roman" w:hAnsi="Calibri" w:cs="Calibri"/>
          <w:color w:val="000000"/>
          <w:sz w:val="22"/>
          <w:szCs w:val="22"/>
          <w:lang w:val="en-US" w:eastAsia="fr-FR"/>
        </w:rPr>
      </w:pPr>
      <w:r w:rsidRPr="00447562">
        <w:rPr>
          <w:rFonts w:ascii="Calibri" w:eastAsia="Times New Roman" w:hAnsi="Calibri" w:cs="Calibri"/>
          <w:color w:val="4472C4" w:themeColor="accent1"/>
          <w:sz w:val="22"/>
          <w:szCs w:val="22"/>
          <w:lang w:val="en-US" w:eastAsia="fr-FR"/>
        </w:rPr>
        <w:t xml:space="preserve">Details about the randomization have been removed from the manuscript to focus on the methods. This information </w:t>
      </w:r>
      <w:r w:rsidR="0096317B">
        <w:rPr>
          <w:rFonts w:ascii="Calibri" w:eastAsia="Times New Roman" w:hAnsi="Calibri" w:cs="Calibri"/>
          <w:color w:val="4472C4" w:themeColor="accent1"/>
          <w:sz w:val="22"/>
          <w:szCs w:val="22"/>
          <w:lang w:val="en-US" w:eastAsia="fr-FR"/>
        </w:rPr>
        <w:t>can</w:t>
      </w:r>
      <w:r w:rsidR="0096317B" w:rsidRPr="00447562">
        <w:rPr>
          <w:rFonts w:ascii="Calibri" w:eastAsia="Times New Roman" w:hAnsi="Calibri" w:cs="Calibri"/>
          <w:color w:val="4472C4" w:themeColor="accent1"/>
          <w:sz w:val="22"/>
          <w:szCs w:val="22"/>
          <w:lang w:val="en-US" w:eastAsia="fr-FR"/>
        </w:rPr>
        <w:t xml:space="preserve"> </w:t>
      </w:r>
      <w:r w:rsidRPr="00447562">
        <w:rPr>
          <w:rFonts w:ascii="Calibri" w:eastAsia="Times New Roman" w:hAnsi="Calibri" w:cs="Calibri"/>
          <w:color w:val="4472C4" w:themeColor="accent1"/>
          <w:sz w:val="22"/>
          <w:szCs w:val="22"/>
          <w:lang w:val="en-US" w:eastAsia="fr-FR"/>
        </w:rPr>
        <w:t>be found in the results paper (</w:t>
      </w:r>
      <w:proofErr w:type="spellStart"/>
      <w:r w:rsidRPr="00447562">
        <w:rPr>
          <w:rFonts w:ascii="Calibri" w:eastAsia="Times New Roman" w:hAnsi="Calibri" w:cs="Calibri"/>
          <w:color w:val="4472C4" w:themeColor="accent1"/>
          <w:sz w:val="22"/>
          <w:szCs w:val="22"/>
          <w:lang w:val="en-US" w:eastAsia="fr-FR"/>
        </w:rPr>
        <w:t>Herzarft</w:t>
      </w:r>
      <w:proofErr w:type="spellEnd"/>
      <w:r w:rsidRPr="00447562">
        <w:rPr>
          <w:rFonts w:ascii="Calibri" w:eastAsia="Times New Roman" w:hAnsi="Calibri" w:cs="Calibri"/>
          <w:color w:val="4472C4" w:themeColor="accent1"/>
          <w:sz w:val="22"/>
          <w:szCs w:val="22"/>
          <w:lang w:val="en-US" w:eastAsia="fr-FR"/>
        </w:rPr>
        <w:t>-Le Roy et al., 2017)</w:t>
      </w:r>
    </w:p>
    <w:p w14:paraId="5C53B82E" w14:textId="77777777" w:rsidR="00447562" w:rsidRDefault="00447562" w:rsidP="008575BC">
      <w:pPr>
        <w:ind w:left="284" w:hanging="284"/>
        <w:rPr>
          <w:rFonts w:ascii="Calibri" w:eastAsia="Times New Roman" w:hAnsi="Calibri" w:cs="Calibri"/>
          <w:color w:val="000000"/>
          <w:sz w:val="22"/>
          <w:szCs w:val="22"/>
          <w:lang w:val="en-US" w:eastAsia="fr-FR"/>
        </w:rPr>
      </w:pPr>
    </w:p>
    <w:p w14:paraId="12CDA04B"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Line 228: How was the infant incited to reveal his/her full cervical range of motion? This is very difficult to do with any accuracy. By using the goniometer rather than eyeball assessment, it presumes that the measurements were exact and accurate. How did you assure that the baby was trying their best? This assessment seems to imply an accuracy that is doubtful in any real clinical situation. </w:t>
      </w:r>
    </w:p>
    <w:p w14:paraId="758B2014" w14:textId="7763B783"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It was a passive head rotation respecting</w:t>
      </w:r>
      <w:r w:rsidR="0096317B">
        <w:rPr>
          <w:rFonts w:ascii="Calibri" w:eastAsia="Times New Roman" w:hAnsi="Calibri" w:cs="Calibri"/>
          <w:color w:val="4472C4" w:themeColor="accent1"/>
          <w:sz w:val="22"/>
          <w:szCs w:val="22"/>
          <w:lang w:val="en-US" w:eastAsia="fr-FR"/>
        </w:rPr>
        <w:t xml:space="preserve"> the</w:t>
      </w:r>
      <w:r w:rsidRPr="008575BC">
        <w:rPr>
          <w:rFonts w:ascii="Calibri" w:eastAsia="Times New Roman" w:hAnsi="Calibri" w:cs="Calibri"/>
          <w:color w:val="4472C4" w:themeColor="accent1"/>
          <w:sz w:val="22"/>
          <w:szCs w:val="22"/>
          <w:lang w:val="en-US" w:eastAsia="fr-FR"/>
        </w:rPr>
        <w:t xml:space="preserve"> baby</w:t>
      </w:r>
      <w:r w:rsidRPr="008575BC">
        <w:rPr>
          <w:rFonts w:ascii="Calibri" w:eastAsia="Times New Roman" w:hAnsi="Calibri" w:cs="Calibri"/>
          <w:color w:val="4472C4" w:themeColor="accent1"/>
          <w:sz w:val="23"/>
          <w:szCs w:val="23"/>
          <w:lang w:val="en-US" w:eastAsia="fr-FR"/>
        </w:rPr>
        <w:t>’</w:t>
      </w:r>
      <w:r w:rsidRPr="008575BC">
        <w:rPr>
          <w:rFonts w:ascii="Calibri" w:eastAsia="Times New Roman" w:hAnsi="Calibri" w:cs="Calibri"/>
          <w:color w:val="4472C4" w:themeColor="accent1"/>
          <w:sz w:val="22"/>
          <w:szCs w:val="22"/>
          <w:lang w:val="en-US" w:eastAsia="fr-FR"/>
        </w:rPr>
        <w:t>s limits (stopping when baby express</w:t>
      </w:r>
      <w:r w:rsidR="001E3173">
        <w:rPr>
          <w:rFonts w:ascii="Calibri" w:eastAsia="Times New Roman" w:hAnsi="Calibri" w:cs="Calibri"/>
          <w:color w:val="4472C4" w:themeColor="accent1"/>
          <w:sz w:val="22"/>
          <w:szCs w:val="22"/>
          <w:lang w:val="en-US" w:eastAsia="fr-FR"/>
        </w:rPr>
        <w:t>ed</w:t>
      </w:r>
      <w:bookmarkStart w:id="0" w:name="_GoBack"/>
      <w:bookmarkEnd w:id="0"/>
      <w:r w:rsidRPr="008575BC">
        <w:rPr>
          <w:rFonts w:ascii="Calibri" w:eastAsia="Times New Roman" w:hAnsi="Calibri" w:cs="Calibri"/>
          <w:color w:val="4472C4" w:themeColor="accent1"/>
          <w:sz w:val="22"/>
          <w:szCs w:val="22"/>
          <w:lang w:val="en-US" w:eastAsia="fr-FR"/>
        </w:rPr>
        <w:t xml:space="preserve"> discomfort)</w:t>
      </w:r>
      <w:r w:rsidR="00524586">
        <w:rPr>
          <w:rFonts w:ascii="Calibri" w:eastAsia="Times New Roman" w:hAnsi="Calibri" w:cs="Calibri"/>
          <w:color w:val="4472C4" w:themeColor="accent1"/>
          <w:sz w:val="22"/>
          <w:szCs w:val="22"/>
          <w:lang w:val="en-US" w:eastAsia="fr-FR"/>
        </w:rPr>
        <w:t>.</w:t>
      </w:r>
    </w:p>
    <w:p w14:paraId="755AA05D"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br/>
      </w:r>
      <w:r w:rsidRPr="00524586">
        <w:rPr>
          <w:rFonts w:ascii="Calibri" w:eastAsia="Times New Roman" w:hAnsi="Calibri" w:cs="Calibri"/>
          <w:color w:val="000000"/>
          <w:sz w:val="22"/>
          <w:szCs w:val="22"/>
          <w:lang w:val="en-US" w:eastAsia="fr-FR"/>
        </w:rPr>
        <w:t>Line 244: the grid should be added as a figure.</w:t>
      </w:r>
    </w:p>
    <w:p w14:paraId="30C70ECA" w14:textId="4D848DCC" w:rsidR="00447562" w:rsidRDefault="00524586" w:rsidP="008575BC">
      <w:pPr>
        <w:ind w:left="284" w:hanging="284"/>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 xml:space="preserve">The grid </w:t>
      </w:r>
      <w:r w:rsidR="0096317B">
        <w:rPr>
          <w:rFonts w:ascii="Calibri" w:eastAsia="Times New Roman" w:hAnsi="Calibri" w:cs="Calibri"/>
          <w:color w:val="4472C4" w:themeColor="accent1"/>
          <w:sz w:val="22"/>
          <w:szCs w:val="22"/>
          <w:lang w:val="en-US" w:eastAsia="fr-FR"/>
        </w:rPr>
        <w:t xml:space="preserve">is </w:t>
      </w:r>
      <w:r>
        <w:rPr>
          <w:rFonts w:ascii="Calibri" w:eastAsia="Times New Roman" w:hAnsi="Calibri" w:cs="Calibri"/>
          <w:color w:val="4472C4" w:themeColor="accent1"/>
          <w:sz w:val="22"/>
          <w:szCs w:val="22"/>
          <w:lang w:val="en-US" w:eastAsia="fr-FR"/>
        </w:rPr>
        <w:t xml:space="preserve">now </w:t>
      </w:r>
      <w:r w:rsidR="0096317B">
        <w:rPr>
          <w:rFonts w:ascii="Calibri" w:eastAsia="Times New Roman" w:hAnsi="Calibri" w:cs="Calibri"/>
          <w:color w:val="4472C4" w:themeColor="accent1"/>
          <w:sz w:val="22"/>
          <w:szCs w:val="22"/>
          <w:lang w:val="en-US" w:eastAsia="fr-FR"/>
        </w:rPr>
        <w:t>presented</w:t>
      </w:r>
      <w:r>
        <w:rPr>
          <w:rFonts w:ascii="Calibri" w:eastAsia="Times New Roman" w:hAnsi="Calibri" w:cs="Calibri"/>
          <w:color w:val="4472C4" w:themeColor="accent1"/>
          <w:sz w:val="22"/>
          <w:szCs w:val="22"/>
          <w:lang w:val="en-US" w:eastAsia="fr-FR"/>
        </w:rPr>
        <w:t xml:space="preserve"> as Figure 1.</w:t>
      </w:r>
    </w:p>
    <w:p w14:paraId="5F8F30B9"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Lines 247-254: 30 minutes is a long period of time for a sham manipulation Was this really necessary?</w:t>
      </w:r>
    </w:p>
    <w:p w14:paraId="134D2524" w14:textId="2104F3DE"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We </w:t>
      </w:r>
      <w:r w:rsidRPr="008575BC">
        <w:rPr>
          <w:rFonts w:ascii="Calibri" w:eastAsia="Times New Roman" w:hAnsi="Calibri" w:cs="Calibri"/>
          <w:color w:val="4472C4" w:themeColor="accent1"/>
          <w:sz w:val="23"/>
          <w:szCs w:val="23"/>
          <w:lang w:val="en-US" w:eastAsia="fr-FR"/>
        </w:rPr>
        <w:t>wanted</w:t>
      </w:r>
      <w:r w:rsidR="00524586">
        <w:rPr>
          <w:rFonts w:ascii="Calibri" w:eastAsia="Times New Roman" w:hAnsi="Calibri" w:cs="Calibri"/>
          <w:color w:val="4472C4" w:themeColor="accent1"/>
          <w:sz w:val="22"/>
          <w:szCs w:val="22"/>
          <w:lang w:val="en-US" w:eastAsia="fr-FR"/>
        </w:rPr>
        <w:t> to ensure treatment allocation blinding</w:t>
      </w:r>
      <w:r w:rsidRPr="008575BC">
        <w:rPr>
          <w:rFonts w:ascii="Calibri" w:eastAsia="Times New Roman" w:hAnsi="Calibri" w:cs="Calibri"/>
          <w:color w:val="4472C4" w:themeColor="accent1"/>
          <w:sz w:val="22"/>
          <w:szCs w:val="22"/>
          <w:lang w:val="en-US" w:eastAsia="fr-FR"/>
        </w:rPr>
        <w:t xml:space="preserve"> by allowing the same amount of time in </w:t>
      </w:r>
      <w:r w:rsidRPr="008575BC">
        <w:rPr>
          <w:rFonts w:ascii="Calibri" w:eastAsia="Times New Roman" w:hAnsi="Calibri" w:cs="Calibri"/>
          <w:color w:val="4472C4" w:themeColor="accent1"/>
          <w:sz w:val="22"/>
          <w:szCs w:val="22"/>
          <w:lang w:val="en-US" w:eastAsia="fr-FR"/>
        </w:rPr>
        <w:t>both groups</w:t>
      </w:r>
      <w:r w:rsidR="00524586">
        <w:rPr>
          <w:rFonts w:ascii="Calibri" w:eastAsia="Times New Roman" w:hAnsi="Calibri" w:cs="Calibri"/>
          <w:color w:val="4472C4" w:themeColor="accent1"/>
          <w:sz w:val="22"/>
          <w:szCs w:val="22"/>
          <w:lang w:val="en-US" w:eastAsia="fr-FR"/>
        </w:rPr>
        <w:t>.</w:t>
      </w:r>
    </w:p>
    <w:p w14:paraId="11969A31" w14:textId="77777777" w:rsidR="00447562" w:rsidRDefault="008575BC" w:rsidP="008575BC">
      <w:pPr>
        <w:ind w:left="284" w:hanging="284"/>
        <w:rPr>
          <w:rFonts w:ascii="Calibri" w:eastAsia="Times New Roman" w:hAnsi="Calibri" w:cs="Calibri"/>
          <w:color w:val="4F7A28"/>
          <w:sz w:val="22"/>
          <w:szCs w:val="22"/>
          <w:lang w:val="en-US" w:eastAsia="fr-FR"/>
        </w:rPr>
      </w:pPr>
      <w:r w:rsidRPr="008575BC">
        <w:rPr>
          <w:rFonts w:ascii="Calibri" w:eastAsia="Times New Roman" w:hAnsi="Calibri" w:cs="Calibri"/>
          <w:color w:val="000000"/>
          <w:sz w:val="22"/>
          <w:szCs w:val="22"/>
          <w:lang w:val="en-US" w:eastAsia="fr-FR"/>
        </w:rPr>
        <w:br/>
        <w:t>Line 274: "quasi always used technique'" I do not understand what this means. </w:t>
      </w:r>
    </w:p>
    <w:p w14:paraId="59A6018C" w14:textId="77777777" w:rsidR="00447562" w:rsidRDefault="00447562" w:rsidP="008575BC">
      <w:pPr>
        <w:ind w:left="284" w:hanging="284"/>
        <w:rPr>
          <w:rFonts w:ascii="Calibri" w:eastAsia="Times New Roman" w:hAnsi="Calibri" w:cs="Calibri"/>
          <w:color w:val="000000"/>
          <w:sz w:val="22"/>
          <w:szCs w:val="22"/>
          <w:lang w:val="en-US" w:eastAsia="fr-FR"/>
        </w:rPr>
      </w:pPr>
      <w:r w:rsidRPr="00447562">
        <w:rPr>
          <w:rFonts w:ascii="Calibri" w:eastAsia="Times New Roman" w:hAnsi="Calibri" w:cs="Calibri"/>
          <w:color w:val="4472C4" w:themeColor="accent1"/>
          <w:sz w:val="22"/>
          <w:szCs w:val="22"/>
          <w:lang w:val="en-US" w:eastAsia="fr-FR"/>
        </w:rPr>
        <w:t>This has been revised.</w:t>
      </w:r>
      <w:r w:rsidRPr="00447562">
        <w:rPr>
          <w:rFonts w:ascii="Calibri" w:eastAsia="Times New Roman" w:hAnsi="Calibri" w:cs="Calibri"/>
          <w:color w:val="4472C4" w:themeColor="accent1"/>
          <w:lang w:val="en-US" w:eastAsia="fr-FR"/>
        </w:rPr>
        <w:t xml:space="preserve"> </w:t>
      </w:r>
    </w:p>
    <w:p w14:paraId="50963718"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br/>
        <w:t>Line 294: what does the word "liquids" mean in the context of fascia, muscles and bones?</w:t>
      </w:r>
    </w:p>
    <w:p w14:paraId="2DCC6864" w14:textId="560C45B8" w:rsidR="00447562" w:rsidRDefault="00447562" w:rsidP="008575BC">
      <w:pPr>
        <w:ind w:left="284" w:hanging="284"/>
        <w:rPr>
          <w:rFonts w:ascii="Calibri" w:eastAsia="Times New Roman" w:hAnsi="Calibri" w:cs="Calibri"/>
          <w:color w:val="000000"/>
          <w:sz w:val="22"/>
          <w:szCs w:val="22"/>
          <w:lang w:val="en-US" w:eastAsia="fr-FR"/>
        </w:rPr>
      </w:pPr>
      <w:r w:rsidRPr="00447562">
        <w:rPr>
          <w:rFonts w:ascii="Calibri" w:eastAsia="Times New Roman" w:hAnsi="Calibri" w:cs="Calibri"/>
          <w:color w:val="4472C4" w:themeColor="accent1"/>
          <w:sz w:val="22"/>
          <w:szCs w:val="22"/>
          <w:lang w:val="en-US" w:eastAsia="fr-FR"/>
        </w:rPr>
        <w:t>This has been replaced by “</w:t>
      </w:r>
      <w:r w:rsidR="008575BC" w:rsidRPr="008575BC">
        <w:rPr>
          <w:rFonts w:ascii="Calibri" w:eastAsia="Times New Roman" w:hAnsi="Calibri" w:cs="Calibri"/>
          <w:color w:val="4472C4" w:themeColor="accent1"/>
          <w:sz w:val="22"/>
          <w:szCs w:val="22"/>
          <w:lang w:val="en-US" w:eastAsia="fr-FR"/>
        </w:rPr>
        <w:t>fluid</w:t>
      </w:r>
      <w:r w:rsidRPr="00447562">
        <w:rPr>
          <w:rFonts w:ascii="Calibri" w:eastAsia="Times New Roman" w:hAnsi="Calibri" w:cs="Calibri"/>
          <w:color w:val="4472C4" w:themeColor="accent1"/>
          <w:sz w:val="22"/>
          <w:szCs w:val="22"/>
          <w:lang w:val="en-US" w:eastAsia="fr-FR"/>
        </w:rPr>
        <w:t>”</w:t>
      </w:r>
      <w:r w:rsidR="00524586">
        <w:rPr>
          <w:rFonts w:ascii="Calibri" w:eastAsia="Times New Roman" w:hAnsi="Calibri" w:cs="Calibri"/>
          <w:color w:val="4472C4" w:themeColor="accent1"/>
          <w:sz w:val="22"/>
          <w:szCs w:val="22"/>
          <w:lang w:val="en-US" w:eastAsia="fr-FR"/>
        </w:rPr>
        <w:t>.</w:t>
      </w:r>
    </w:p>
    <w:p w14:paraId="15CD818C"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br/>
        <w:t>Line 321: "maternal perceptions of potential improvement" should read change, if any. This presumes that there would be an improvement which biases the study. </w:t>
      </w:r>
    </w:p>
    <w:p w14:paraId="07EF9AB3" w14:textId="77777777" w:rsidR="00447562" w:rsidRDefault="00447562" w:rsidP="008575BC">
      <w:pPr>
        <w:ind w:left="284" w:hanging="284"/>
        <w:rPr>
          <w:rFonts w:ascii="Calibri" w:eastAsia="Times New Roman" w:hAnsi="Calibri" w:cs="Calibri"/>
          <w:color w:val="4472C4" w:themeColor="accent1"/>
          <w:sz w:val="22"/>
          <w:szCs w:val="22"/>
          <w:lang w:val="en-US" w:eastAsia="fr-FR"/>
        </w:rPr>
      </w:pPr>
      <w:r w:rsidRPr="00447562">
        <w:rPr>
          <w:rFonts w:ascii="Calibri" w:eastAsia="Times New Roman" w:hAnsi="Calibri" w:cs="Calibri"/>
          <w:color w:val="4472C4" w:themeColor="accent1"/>
          <w:sz w:val="22"/>
          <w:szCs w:val="22"/>
          <w:lang w:val="en-US" w:eastAsia="fr-FR"/>
        </w:rPr>
        <w:lastRenderedPageBreak/>
        <w:t>This has been revised.</w:t>
      </w:r>
    </w:p>
    <w:p w14:paraId="0E0E7968" w14:textId="77777777" w:rsidR="00447562" w:rsidRPr="00447562" w:rsidRDefault="00447562" w:rsidP="008575BC">
      <w:pPr>
        <w:ind w:left="284" w:hanging="284"/>
        <w:rPr>
          <w:rFonts w:ascii="Calibri" w:eastAsia="Times New Roman" w:hAnsi="Calibri" w:cs="Calibri"/>
          <w:color w:val="4472C4" w:themeColor="accent1"/>
          <w:sz w:val="22"/>
          <w:szCs w:val="22"/>
          <w:lang w:val="en-US" w:eastAsia="fr-FR"/>
        </w:rPr>
      </w:pPr>
    </w:p>
    <w:p w14:paraId="5C543CFB" w14:textId="77777777" w:rsidR="00447562"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Line 336: Were the data parametric or non-parametric?</w:t>
      </w:r>
    </w:p>
    <w:p w14:paraId="26B45DD9" w14:textId="058ACCCE" w:rsidR="0057631C" w:rsidRDefault="00447562" w:rsidP="008575BC">
      <w:pPr>
        <w:ind w:left="284" w:hanging="284"/>
        <w:rPr>
          <w:rFonts w:ascii="Calibri" w:eastAsia="Times New Roman" w:hAnsi="Calibri" w:cs="Calibri"/>
          <w:color w:val="000000"/>
          <w:sz w:val="22"/>
          <w:szCs w:val="22"/>
          <w:lang w:val="en-US" w:eastAsia="fr-FR"/>
        </w:rPr>
      </w:pPr>
      <w:r w:rsidRPr="0057631C">
        <w:rPr>
          <w:rFonts w:ascii="Calibri" w:eastAsia="Times New Roman" w:hAnsi="Calibri" w:cs="Calibri"/>
          <w:color w:val="4472C4" w:themeColor="accent1"/>
          <w:sz w:val="22"/>
          <w:szCs w:val="22"/>
          <w:lang w:val="en-US" w:eastAsia="fr-FR"/>
        </w:rPr>
        <w:t>We appreciate the reviewer’s concern with respect to the statistical tests used. We invite the reviewer to consult our results paper</w:t>
      </w:r>
      <w:r w:rsidR="00524586">
        <w:rPr>
          <w:rFonts w:ascii="Calibri" w:eastAsia="Times New Roman" w:hAnsi="Calibri" w:cs="Calibri"/>
          <w:color w:val="4472C4" w:themeColor="accent1"/>
          <w:sz w:val="22"/>
          <w:szCs w:val="22"/>
          <w:lang w:val="en-US" w:eastAsia="fr-FR"/>
        </w:rPr>
        <w:t xml:space="preserve"> for more details. The current</w:t>
      </w:r>
      <w:r w:rsidR="0057631C" w:rsidRPr="0057631C">
        <w:rPr>
          <w:rFonts w:ascii="Calibri" w:eastAsia="Times New Roman" w:hAnsi="Calibri" w:cs="Calibri"/>
          <w:color w:val="4472C4" w:themeColor="accent1"/>
          <w:sz w:val="22"/>
          <w:szCs w:val="22"/>
          <w:lang w:val="en-US" w:eastAsia="fr-FR"/>
        </w:rPr>
        <w:t xml:space="preserve"> paper focusses on the methods (this is the mission of JOVE), and thus, only lesion results are provided.</w:t>
      </w:r>
    </w:p>
    <w:p w14:paraId="7081208D" w14:textId="77777777" w:rsidR="0057631C" w:rsidRDefault="008575BC" w:rsidP="008575BC">
      <w:pPr>
        <w:ind w:left="284" w:hanging="284"/>
        <w:rPr>
          <w:rFonts w:ascii="Calibri" w:eastAsia="Times New Roman" w:hAnsi="Calibri" w:cs="Calibri"/>
          <w:color w:val="FF6A00"/>
          <w:sz w:val="22"/>
          <w:szCs w:val="22"/>
          <w:lang w:val="en-US" w:eastAsia="fr-FR"/>
        </w:rPr>
      </w:pPr>
      <w:r w:rsidRPr="008575BC">
        <w:rPr>
          <w:rFonts w:ascii="Calibri" w:eastAsia="Times New Roman" w:hAnsi="Calibri" w:cs="Calibri"/>
          <w:color w:val="000000"/>
          <w:sz w:val="22"/>
          <w:szCs w:val="22"/>
          <w:lang w:val="en-US" w:eastAsia="fr-FR"/>
        </w:rPr>
        <w:br/>
        <w:t>Line 344: How were clinical differences defined and categorized? Were the statistical differences significant and at what level? </w:t>
      </w:r>
    </w:p>
    <w:p w14:paraId="24CAAF72" w14:textId="6CC29A92" w:rsidR="008575BC" w:rsidRPr="008575BC" w:rsidRDefault="0057631C" w:rsidP="008575BC">
      <w:pPr>
        <w:ind w:left="284" w:hanging="284"/>
        <w:rPr>
          <w:rFonts w:ascii="Times New Roman" w:eastAsia="Times New Roman" w:hAnsi="Times New Roman" w:cs="Times New Roman"/>
          <w:color w:val="4472C4" w:themeColor="accent1"/>
          <w:lang w:val="en-US" w:eastAsia="fr-FR"/>
        </w:rPr>
      </w:pPr>
      <w:r w:rsidRPr="0057631C">
        <w:rPr>
          <w:rFonts w:ascii="Calibri" w:eastAsia="Times New Roman" w:hAnsi="Calibri" w:cs="Calibri"/>
          <w:color w:val="4472C4" w:themeColor="accent1"/>
          <w:sz w:val="22"/>
          <w:szCs w:val="22"/>
          <w:lang w:val="en-US" w:eastAsia="fr-FR"/>
        </w:rPr>
        <w:t>We believe the statistical results provided in this manuscript (see comment above) are clearly reported</w:t>
      </w:r>
      <w:r w:rsidR="00524586">
        <w:rPr>
          <w:rFonts w:ascii="Calibri" w:eastAsia="Times New Roman" w:hAnsi="Calibri" w:cs="Calibri"/>
          <w:color w:val="4472C4" w:themeColor="accent1"/>
          <w:sz w:val="22"/>
          <w:szCs w:val="22"/>
          <w:lang w:val="en-US" w:eastAsia="fr-FR"/>
        </w:rPr>
        <w:t xml:space="preserve"> and chose not to address this comment.</w:t>
      </w:r>
      <w:r w:rsidR="008575BC" w:rsidRPr="008575BC">
        <w:rPr>
          <w:rFonts w:ascii="Calibri" w:eastAsia="Times New Roman" w:hAnsi="Calibri" w:cs="Calibri"/>
          <w:color w:val="4472C4" w:themeColor="accent1"/>
          <w:lang w:val="en-US" w:eastAsia="fr-FR"/>
        </w:rPr>
        <w:br/>
      </w:r>
    </w:p>
    <w:p w14:paraId="0EB96363" w14:textId="7F186E16" w:rsidR="0057631C" w:rsidRDefault="008575BC" w:rsidP="008575B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sz w:val="22"/>
          <w:szCs w:val="22"/>
          <w:lang w:val="en-US" w:eastAsia="fr-FR"/>
        </w:rPr>
        <w:t>I was asked only to assess the protocol, not the results, so I will not comment further. However, the protocol does need to be thorough in how results will be assessed and found meaningful. Further, it is unethical to collect data that you do not intend to use and this appears to be the case with the mother's pain data.</w:t>
      </w:r>
      <w:r w:rsidR="0057631C" w:rsidRPr="008575BC">
        <w:rPr>
          <w:rFonts w:ascii="Calibri" w:eastAsia="Times New Roman" w:hAnsi="Calibri" w:cs="Calibri"/>
          <w:color w:val="000000"/>
          <w:lang w:val="en-US" w:eastAsia="fr-FR"/>
        </w:rPr>
        <w:t xml:space="preserve"> </w:t>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Reviewer #2:</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Manuscript Summary:</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The presented protocol is a randomized controlled trial that assesses the efficacy of osteopathic approach to infant with biomechanical suckling difficulties. The protocol is supplemented with results, suggesting the efficacy of the protocol.</w:t>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Major Concerns:</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However, major concerns are raised:</w:t>
      </w:r>
      <w:r w:rsidR="00E170AF">
        <w:rPr>
          <w:rFonts w:ascii="Calibri" w:eastAsia="Times New Roman" w:hAnsi="Calibri" w:cs="Calibri"/>
          <w:color w:val="000000"/>
          <w:lang w:val="en-US" w:eastAsia="fr-FR"/>
        </w:rPr>
        <w:t xml:space="preserve"> </w:t>
      </w:r>
      <w:r w:rsidRPr="008575BC">
        <w:rPr>
          <w:rFonts w:ascii="Calibri" w:eastAsia="Times New Roman" w:hAnsi="Calibri" w:cs="Calibri"/>
          <w:color w:val="000000"/>
          <w:sz w:val="22"/>
          <w:szCs w:val="22"/>
          <w:lang w:val="en-US" w:eastAsia="fr-FR"/>
        </w:rPr>
        <w:t>Osteopathic intervention is not properly described. Choice of osteopathic approaches, techniques are not detailed enough to ensure reproducibility of the protocol. Authors should better describe these section and ideally reference their choice of techniques and therapeutic approaches.</w:t>
      </w:r>
    </w:p>
    <w:p w14:paraId="4CC4E775" w14:textId="09473769" w:rsidR="00E170AF" w:rsidRPr="008575BC" w:rsidRDefault="0057631C" w:rsidP="00E170AF">
      <w:pPr>
        <w:ind w:left="284" w:hanging="284"/>
        <w:rPr>
          <w:rFonts w:ascii="Calibri" w:eastAsia="Times New Roman" w:hAnsi="Calibri" w:cs="Calibri"/>
          <w:color w:val="000000"/>
          <w:lang w:val="en-US" w:eastAsia="fr-FR"/>
        </w:rPr>
      </w:pPr>
      <w:r w:rsidRPr="0057631C">
        <w:rPr>
          <w:rFonts w:ascii="Calibri" w:eastAsia="Times New Roman" w:hAnsi="Calibri" w:cs="Calibri"/>
          <w:color w:val="4472C4" w:themeColor="accent1"/>
          <w:sz w:val="22"/>
          <w:szCs w:val="22"/>
          <w:lang w:val="en-US" w:eastAsia="fr-FR"/>
        </w:rPr>
        <w:t xml:space="preserve">We have revised the protocol section </w:t>
      </w:r>
      <w:r w:rsidR="002E30A3">
        <w:rPr>
          <w:rFonts w:ascii="Calibri" w:eastAsia="Times New Roman" w:hAnsi="Calibri" w:cs="Calibri"/>
          <w:color w:val="4472C4" w:themeColor="accent1"/>
          <w:sz w:val="22"/>
          <w:szCs w:val="22"/>
          <w:lang w:val="en-US" w:eastAsia="fr-FR"/>
        </w:rPr>
        <w:t xml:space="preserve">extensively </w:t>
      </w:r>
      <w:r w:rsidRPr="0057631C">
        <w:rPr>
          <w:rFonts w:ascii="Calibri" w:eastAsia="Times New Roman" w:hAnsi="Calibri" w:cs="Calibri"/>
          <w:color w:val="4472C4" w:themeColor="accent1"/>
          <w:sz w:val="22"/>
          <w:szCs w:val="22"/>
          <w:lang w:val="en-US" w:eastAsia="fr-FR"/>
        </w:rPr>
        <w:t>to address this concern.</w:t>
      </w:r>
    </w:p>
    <w:p w14:paraId="79267E90" w14:textId="67442D83" w:rsidR="0057631C" w:rsidRDefault="008575BC" w:rsidP="0057631C">
      <w:pPr>
        <w:ind w:left="284" w:hanging="284"/>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Minor Concerns:</w:t>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Minor edits needs to be done prior to acceptance of the manuscript:</w:t>
      </w:r>
      <w:r w:rsidRPr="008575BC">
        <w:rPr>
          <w:rFonts w:ascii="Calibri" w:eastAsia="Times New Roman" w:hAnsi="Calibri" w:cs="Calibri"/>
          <w:color w:val="000000"/>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39: 'Structure in lesions are inadequacy' Sentence needs to be rephrased; not proper English and contradiction to a similar sentence found in the Discussion, line 361 </w:t>
      </w:r>
    </w:p>
    <w:p w14:paraId="54D263F4" w14:textId="77777777" w:rsidR="0057631C" w:rsidRDefault="0057631C" w:rsidP="0057631C">
      <w:pPr>
        <w:ind w:left="284" w:hanging="284"/>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Revised</w:t>
      </w:r>
    </w:p>
    <w:p w14:paraId="26517B68" w14:textId="77777777" w:rsidR="0057631C" w:rsidRDefault="0057631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t xml:space="preserve"> </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 xml:space="preserve">Line 42: 'controlled for in subsequent…' not proper </w:t>
      </w:r>
      <w:proofErr w:type="spellStart"/>
      <w:r w:rsidR="008575BC" w:rsidRPr="008575BC">
        <w:rPr>
          <w:rFonts w:ascii="Calibri" w:eastAsia="Times New Roman" w:hAnsi="Calibri" w:cs="Calibri"/>
          <w:color w:val="000000"/>
          <w:sz w:val="22"/>
          <w:szCs w:val="22"/>
          <w:lang w:val="en-US" w:eastAsia="fr-FR"/>
        </w:rPr>
        <w:t>Englsih</w:t>
      </w:r>
      <w:proofErr w:type="spellEnd"/>
    </w:p>
    <w:p w14:paraId="1EF8109C" w14:textId="77777777" w:rsidR="0057631C" w:rsidRPr="0057631C" w:rsidRDefault="0057631C" w:rsidP="0057631C">
      <w:pPr>
        <w:ind w:left="284" w:hanging="284"/>
        <w:rPr>
          <w:rFonts w:ascii="Calibri" w:eastAsia="Times New Roman" w:hAnsi="Calibri" w:cs="Calibri"/>
          <w:color w:val="FF6A00"/>
          <w:sz w:val="22"/>
          <w:szCs w:val="22"/>
          <w:lang w:val="en-US" w:eastAsia="fr-FR"/>
        </w:rPr>
      </w:pPr>
      <w:r>
        <w:rPr>
          <w:rFonts w:ascii="Calibri" w:eastAsia="Times New Roman" w:hAnsi="Calibri" w:cs="Calibri"/>
          <w:color w:val="4472C4" w:themeColor="accent1"/>
          <w:sz w:val="22"/>
          <w:szCs w:val="22"/>
          <w:lang w:val="en-US" w:eastAsia="fr-FR"/>
        </w:rPr>
        <w:t>Revised</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Protocol: Authors should use the proper LATCH acronym terms to facilitate the reader's understanding. (Line 111-117)</w:t>
      </w:r>
    </w:p>
    <w:p w14:paraId="2DA2039E" w14:textId="0EE8FF91" w:rsidR="0057631C" w:rsidRDefault="002E30A3" w:rsidP="0057631C">
      <w:pPr>
        <w:ind w:left="284" w:hanging="284"/>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This is been added on page 3, 4</w:t>
      </w:r>
      <w:r w:rsidRPr="002E30A3">
        <w:rPr>
          <w:rFonts w:ascii="Calibri" w:eastAsia="Times New Roman" w:hAnsi="Calibri" w:cs="Calibri"/>
          <w:color w:val="4472C4" w:themeColor="accent1"/>
          <w:sz w:val="22"/>
          <w:szCs w:val="22"/>
          <w:vertAlign w:val="superscript"/>
          <w:lang w:val="en-US" w:eastAsia="fr-FR"/>
        </w:rPr>
        <w:t>th</w:t>
      </w:r>
      <w:r>
        <w:rPr>
          <w:rFonts w:ascii="Calibri" w:eastAsia="Times New Roman" w:hAnsi="Calibri" w:cs="Calibri"/>
          <w:color w:val="4472C4" w:themeColor="accent1"/>
          <w:sz w:val="22"/>
          <w:szCs w:val="22"/>
          <w:lang w:val="en-US" w:eastAsia="fr-FR"/>
        </w:rPr>
        <w:t xml:space="preserve"> paragraph.</w:t>
      </w:r>
    </w:p>
    <w:p w14:paraId="3B71A129" w14:textId="77777777" w:rsidR="0057631C" w:rsidRDefault="0057631C" w:rsidP="0057631C">
      <w:pPr>
        <w:ind w:left="284" w:hanging="284"/>
        <w:rPr>
          <w:rFonts w:ascii="Calibri" w:eastAsia="Times New Roman" w:hAnsi="Calibri" w:cs="Calibri"/>
          <w:color w:val="FF6A00"/>
          <w:sz w:val="22"/>
          <w:szCs w:val="22"/>
          <w:lang w:val="en-US" w:eastAsia="fr-FR"/>
        </w:rPr>
      </w:pPr>
      <w:r w:rsidRPr="008575BC">
        <w:rPr>
          <w:rFonts w:ascii="Calibri" w:eastAsia="Times New Roman" w:hAnsi="Calibri" w:cs="Calibri"/>
          <w:color w:val="000000"/>
          <w:lang w:val="en-US" w:eastAsia="fr-FR"/>
        </w:rPr>
        <w:t xml:space="preserve"> </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Line 131: describe what a goniometer is and what will be used for in the presented study </w:t>
      </w:r>
    </w:p>
    <w:p w14:paraId="114076CB" w14:textId="77777777" w:rsidR="0057631C" w:rsidRPr="0057631C" w:rsidRDefault="0057631C" w:rsidP="0057631C">
      <w:pPr>
        <w:ind w:left="284" w:hanging="284"/>
        <w:rPr>
          <w:rFonts w:ascii="Calibri" w:eastAsia="Times New Roman" w:hAnsi="Calibri" w:cs="Calibri"/>
          <w:color w:val="4472C4" w:themeColor="accent1"/>
          <w:sz w:val="22"/>
          <w:szCs w:val="22"/>
          <w:lang w:val="en-US" w:eastAsia="fr-FR"/>
        </w:rPr>
      </w:pPr>
      <w:r w:rsidRPr="0057631C">
        <w:rPr>
          <w:rFonts w:ascii="Calibri" w:eastAsia="Times New Roman" w:hAnsi="Calibri" w:cs="Calibri"/>
          <w:color w:val="4472C4" w:themeColor="accent1"/>
          <w:sz w:val="22"/>
          <w:szCs w:val="22"/>
          <w:lang w:val="en-US" w:eastAsia="fr-FR"/>
        </w:rPr>
        <w:lastRenderedPageBreak/>
        <w:t>Description of a goniometer has been added.</w:t>
      </w:r>
    </w:p>
    <w:p w14:paraId="7119F580" w14:textId="77777777" w:rsidR="0057631C" w:rsidRDefault="008575BC" w:rsidP="0057631C">
      <w:pPr>
        <w:ind w:left="284" w:hanging="284"/>
        <w:rPr>
          <w:rFonts w:ascii="Calibri" w:eastAsia="Times New Roman" w:hAnsi="Calibri" w:cs="Calibri"/>
          <w:color w:val="4F7A28"/>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134: for all the infants, should be rephrase to: every infant involve in the study. </w:t>
      </w:r>
    </w:p>
    <w:p w14:paraId="0BEC32B4" w14:textId="77777777" w:rsidR="0057631C" w:rsidRPr="0057631C" w:rsidRDefault="0057631C" w:rsidP="0057631C">
      <w:pPr>
        <w:ind w:left="284" w:hanging="284"/>
        <w:rPr>
          <w:rFonts w:ascii="Calibri" w:eastAsia="Times New Roman" w:hAnsi="Calibri" w:cs="Calibri"/>
          <w:color w:val="4472C4" w:themeColor="accent1"/>
          <w:sz w:val="22"/>
          <w:szCs w:val="22"/>
          <w:lang w:val="en-US" w:eastAsia="fr-FR"/>
        </w:rPr>
      </w:pPr>
      <w:r w:rsidRPr="0057631C">
        <w:rPr>
          <w:rFonts w:ascii="Calibri" w:eastAsia="Times New Roman" w:hAnsi="Calibri" w:cs="Calibri"/>
          <w:color w:val="4472C4" w:themeColor="accent1"/>
          <w:sz w:val="22"/>
          <w:szCs w:val="22"/>
          <w:lang w:val="en-US" w:eastAsia="fr-FR"/>
        </w:rPr>
        <w:t>Done</w:t>
      </w:r>
    </w:p>
    <w:p w14:paraId="7F61D8F6" w14:textId="77777777" w:rsidR="0057631C" w:rsidRDefault="0057631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t xml:space="preserve"> </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Line 149: LCs to use the tools: Details should be added to explain which tools LCs will be train on using. </w:t>
      </w:r>
    </w:p>
    <w:p w14:paraId="67CD50B2" w14:textId="77777777" w:rsidR="0057631C" w:rsidRDefault="008575B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Done</w:t>
      </w:r>
      <w:r w:rsidRPr="008575BC">
        <w:rPr>
          <w:rFonts w:ascii="Calibri" w:eastAsia="Times New Roman" w:hAnsi="Calibri" w:cs="Calibri"/>
          <w:color w:val="4472C4" w:themeColor="accent1"/>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199: Section 4.3: sham manipulations should be quickly describe here or the reader should be informed that it will be describe later. </w:t>
      </w:r>
    </w:p>
    <w:p w14:paraId="4A9DBC44" w14:textId="77777777" w:rsidR="0057631C" w:rsidRDefault="0057631C" w:rsidP="0057631C">
      <w:pPr>
        <w:ind w:left="284" w:hanging="284"/>
        <w:rPr>
          <w:rFonts w:ascii="Calibri" w:eastAsia="Times New Roman" w:hAnsi="Calibri" w:cs="Calibri"/>
          <w:color w:val="000000"/>
          <w:sz w:val="22"/>
          <w:szCs w:val="22"/>
          <w:lang w:val="en-US" w:eastAsia="fr-FR"/>
        </w:rPr>
      </w:pPr>
      <w:r w:rsidRPr="0057631C">
        <w:rPr>
          <w:rFonts w:ascii="Calibri" w:eastAsia="Times New Roman" w:hAnsi="Calibri" w:cs="Calibri"/>
          <w:color w:val="4472C4" w:themeColor="accent1"/>
          <w:sz w:val="22"/>
          <w:szCs w:val="22"/>
          <w:lang w:val="en-US" w:eastAsia="fr-FR"/>
        </w:rPr>
        <w:t>This has been addressed (step 7.3)</w:t>
      </w:r>
    </w:p>
    <w:p w14:paraId="204C635B" w14:textId="77777777" w:rsidR="0057631C" w:rsidRDefault="008575BC" w:rsidP="0057631C">
      <w:pPr>
        <w:ind w:left="284" w:hanging="284"/>
        <w:rPr>
          <w:rFonts w:ascii="Calibri" w:eastAsia="Times New Roman" w:hAnsi="Calibri" w:cs="Calibri"/>
          <w:color w:val="669C35"/>
          <w:sz w:val="22"/>
          <w:szCs w:val="22"/>
          <w:lang w:val="en-US" w:eastAsia="fr-FR"/>
        </w:rPr>
      </w:pPr>
      <w:r w:rsidRPr="008575BC">
        <w:rPr>
          <w:rFonts w:ascii="Calibri" w:eastAsia="Times New Roman" w:hAnsi="Calibri" w:cs="Calibri"/>
          <w:color w:val="000000"/>
          <w:sz w:val="22"/>
          <w:szCs w:val="22"/>
          <w:lang w:val="en-US" w:eastAsia="fr-FR"/>
        </w:rPr>
        <w:br/>
        <w:t>Line 232: The line describing the uterine contraction impact on the infant is superfluous. </w:t>
      </w:r>
    </w:p>
    <w:p w14:paraId="2D8C6E0E" w14:textId="77777777" w:rsidR="0057631C" w:rsidRPr="0057631C" w:rsidRDefault="0057631C" w:rsidP="0057631C">
      <w:pPr>
        <w:ind w:left="284" w:hanging="284"/>
        <w:rPr>
          <w:rFonts w:ascii="Calibri" w:eastAsia="Times New Roman" w:hAnsi="Calibri" w:cs="Calibri"/>
          <w:color w:val="4472C4" w:themeColor="accent1"/>
          <w:sz w:val="22"/>
          <w:szCs w:val="22"/>
          <w:lang w:val="en-US" w:eastAsia="fr-FR"/>
        </w:rPr>
      </w:pPr>
      <w:r w:rsidRPr="0057631C">
        <w:rPr>
          <w:rFonts w:ascii="Calibri" w:eastAsia="Times New Roman" w:hAnsi="Calibri" w:cs="Calibri"/>
          <w:color w:val="4472C4" w:themeColor="accent1"/>
          <w:sz w:val="22"/>
          <w:szCs w:val="22"/>
          <w:lang w:val="en-US" w:eastAsia="fr-FR"/>
        </w:rPr>
        <w:t>This has been removed</w:t>
      </w:r>
    </w:p>
    <w:p w14:paraId="7F66DA4F" w14:textId="77777777" w:rsidR="0057631C" w:rsidRDefault="008575BC" w:rsidP="0057631C">
      <w:pPr>
        <w:ind w:left="284" w:hanging="284"/>
        <w:rPr>
          <w:rFonts w:ascii="Calibri" w:eastAsia="Times New Roman" w:hAnsi="Calibri" w:cs="Calibri"/>
          <w:color w:val="669C35"/>
          <w:sz w:val="22"/>
          <w:szCs w:val="22"/>
          <w:lang w:val="en-US" w:eastAsia="fr-FR"/>
        </w:rPr>
      </w:pP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258: Section on Osteopathic intervention, the osteopathic treatment should be better describe with proper technique terminology and ideally referenced on the choice of technique selection to ensure the protocol is reproducible. </w:t>
      </w:r>
    </w:p>
    <w:p w14:paraId="27D216FD" w14:textId="77777777" w:rsidR="0057631C" w:rsidRDefault="0057631C" w:rsidP="0057631C">
      <w:pPr>
        <w:ind w:left="284" w:hanging="284"/>
        <w:rPr>
          <w:rFonts w:ascii="Calibri" w:eastAsia="Times New Roman" w:hAnsi="Calibri" w:cs="Calibri"/>
          <w:color w:val="000000"/>
          <w:sz w:val="22"/>
          <w:szCs w:val="22"/>
          <w:lang w:val="en-US" w:eastAsia="fr-FR"/>
        </w:rPr>
      </w:pPr>
      <w:r w:rsidRPr="0057631C">
        <w:rPr>
          <w:rFonts w:ascii="Calibri" w:eastAsia="Times New Roman" w:hAnsi="Calibri" w:cs="Calibri"/>
          <w:color w:val="4472C4" w:themeColor="accent1"/>
          <w:sz w:val="22"/>
          <w:szCs w:val="22"/>
          <w:lang w:val="en-US" w:eastAsia="fr-FR"/>
        </w:rPr>
        <w:t>This has been addressed throughout the protocol section.</w:t>
      </w:r>
      <w:r w:rsidR="008575BC" w:rsidRPr="008575BC">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Line 360: Please rephrase the sentence: Structure exhibiting lesions are in adequacy of anatomical zones… It is not clear what the authors are trying to mention.</w:t>
      </w:r>
    </w:p>
    <w:p w14:paraId="0B418C2F" w14:textId="77777777" w:rsidR="002E30A3" w:rsidRDefault="008575B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Done</w:t>
      </w:r>
      <w:r w:rsidRPr="008575BC">
        <w:rPr>
          <w:rFonts w:ascii="Calibri" w:eastAsia="Times New Roman" w:hAnsi="Calibri" w:cs="Calibri"/>
          <w:color w:val="4472C4" w:themeColor="accent1"/>
          <w:lang w:val="en-US" w:eastAsia="fr-FR"/>
        </w:rPr>
        <w:br/>
      </w:r>
      <w:r w:rsidRPr="008575BC">
        <w:rPr>
          <w:rFonts w:ascii="Calibri" w:eastAsia="Times New Roman" w:hAnsi="Calibri" w:cs="Calibri"/>
          <w:color w:val="000000"/>
          <w:lang w:val="en-US" w:eastAsia="fr-FR"/>
        </w:rPr>
        <w:br/>
      </w:r>
      <w:r w:rsidRPr="00E170AF">
        <w:rPr>
          <w:rFonts w:ascii="Calibri" w:eastAsia="Times New Roman" w:hAnsi="Calibri" w:cs="Calibri"/>
          <w:color w:val="000000"/>
          <w:sz w:val="22"/>
          <w:szCs w:val="22"/>
          <w:lang w:val="en-US" w:eastAsia="fr-FR"/>
        </w:rPr>
        <w:t>Discussion, it is not clear to the reviewer why authors are explaining the results as not statistically significant when in the previous results section, authors mention that results of the goniometer was statistically significant. Therefore, authors should be more precise and descriptive on which result they are discussing about.</w:t>
      </w:r>
    </w:p>
    <w:p w14:paraId="41C8BF5A" w14:textId="02758C3A" w:rsidR="0057631C" w:rsidRDefault="002E30A3" w:rsidP="0057631C">
      <w:pPr>
        <w:ind w:left="284" w:hanging="284"/>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The discussion has been revised to focus on the methods, and results presented in this paper only.</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Line 372: Which Spinal nerves are the Authors referring to? </w:t>
      </w:r>
    </w:p>
    <w:p w14:paraId="4D61B88F" w14:textId="77777777" w:rsidR="00622CDB" w:rsidRDefault="0057631C" w:rsidP="0057631C">
      <w:pPr>
        <w:ind w:left="284" w:hanging="284"/>
        <w:rPr>
          <w:rFonts w:ascii="Calibri" w:eastAsia="Times New Roman" w:hAnsi="Calibri" w:cs="Calibri"/>
          <w:color w:val="000000"/>
          <w:sz w:val="22"/>
          <w:szCs w:val="22"/>
          <w:lang w:val="en-US" w:eastAsia="fr-FR"/>
        </w:rPr>
      </w:pPr>
      <w:r w:rsidRPr="00622CDB">
        <w:rPr>
          <w:rFonts w:ascii="Calibri" w:eastAsia="Times New Roman" w:hAnsi="Calibri" w:cs="Calibri"/>
          <w:color w:val="4472C4" w:themeColor="accent1"/>
          <w:sz w:val="22"/>
          <w:szCs w:val="22"/>
          <w:lang w:val="en-US" w:eastAsia="fr-FR"/>
        </w:rPr>
        <w:t xml:space="preserve">We now specify </w:t>
      </w:r>
      <w:r w:rsidR="00622CDB" w:rsidRPr="00622CDB">
        <w:rPr>
          <w:rFonts w:ascii="Calibri" w:eastAsia="Times New Roman" w:hAnsi="Calibri" w:cs="Calibri"/>
          <w:color w:val="4472C4" w:themeColor="accent1"/>
          <w:sz w:val="22"/>
          <w:szCs w:val="22"/>
          <w:lang w:val="en-US" w:eastAsia="fr-FR"/>
        </w:rPr>
        <w:t>the spinal nerves we refer to.</w:t>
      </w:r>
      <w:r w:rsidR="008575BC" w:rsidRPr="008575BC">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Line 374: Authors should be more precise in their anatomical description: 'Hypoglossal transits the foramen of the occiput'. Please better describe the hypoglossal canal. </w:t>
      </w:r>
    </w:p>
    <w:p w14:paraId="38F23020" w14:textId="77777777" w:rsidR="00622CDB" w:rsidRDefault="008575B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Done</w:t>
      </w:r>
      <w:r w:rsidRPr="008575BC">
        <w:rPr>
          <w:rFonts w:ascii="Calibri" w:eastAsia="Times New Roman" w:hAnsi="Calibri" w:cs="Calibri"/>
          <w:color w:val="4472C4" w:themeColor="accent1"/>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376: process of labor and birth instead of birthing process. </w:t>
      </w:r>
    </w:p>
    <w:p w14:paraId="3E2CFDDD" w14:textId="77777777" w:rsidR="00622CDB" w:rsidRDefault="008575B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4472C4" w:themeColor="accent1"/>
          <w:sz w:val="22"/>
          <w:szCs w:val="22"/>
          <w:lang w:val="en-US" w:eastAsia="fr-FR"/>
        </w:rPr>
        <w:t>Done</w:t>
      </w:r>
      <w:r w:rsidRPr="008575BC">
        <w:rPr>
          <w:rFonts w:ascii="Calibri" w:eastAsia="Times New Roman" w:hAnsi="Calibri" w:cs="Calibri"/>
          <w:color w:val="4472C4" w:themeColor="accent1"/>
          <w:lang w:val="en-US" w:eastAsia="fr-FR"/>
        </w:rPr>
        <w:br/>
      </w:r>
      <w:r w:rsidRPr="008575BC">
        <w:rPr>
          <w:rFonts w:ascii="Calibri" w:eastAsia="Times New Roman" w:hAnsi="Calibri" w:cs="Calibri"/>
          <w:color w:val="000000"/>
          <w:lang w:val="en-US" w:eastAsia="fr-FR"/>
        </w:rPr>
        <w:br/>
      </w:r>
      <w:r w:rsidRPr="008575BC">
        <w:rPr>
          <w:rFonts w:ascii="Calibri" w:eastAsia="Times New Roman" w:hAnsi="Calibri" w:cs="Calibri"/>
          <w:color w:val="000000"/>
          <w:sz w:val="22"/>
          <w:szCs w:val="22"/>
          <w:lang w:val="en-US" w:eastAsia="fr-FR"/>
        </w:rPr>
        <w:t>Line 400: Authors should have previously mentioned in the Results the results they collected from the VAS tools about Nipple pain. </w:t>
      </w:r>
    </w:p>
    <w:p w14:paraId="5F13D0A3" w14:textId="4EA298BB" w:rsidR="00622CDB" w:rsidRPr="00622CDB" w:rsidRDefault="002E30A3" w:rsidP="0057631C">
      <w:pPr>
        <w:ind w:left="284" w:hanging="284"/>
        <w:rPr>
          <w:rFonts w:ascii="Calibri" w:eastAsia="Times New Roman" w:hAnsi="Calibri" w:cs="Calibri"/>
          <w:color w:val="4472C4" w:themeColor="accent1"/>
          <w:sz w:val="22"/>
          <w:szCs w:val="22"/>
          <w:lang w:val="en-US" w:eastAsia="fr-FR"/>
        </w:rPr>
      </w:pPr>
      <w:r>
        <w:rPr>
          <w:rFonts w:ascii="Calibri" w:eastAsia="Times New Roman" w:hAnsi="Calibri" w:cs="Calibri"/>
          <w:color w:val="4472C4" w:themeColor="accent1"/>
          <w:sz w:val="22"/>
          <w:szCs w:val="22"/>
          <w:lang w:val="en-US" w:eastAsia="fr-FR"/>
        </w:rPr>
        <w:t>As discussed above, the discussion has been revised to focus on the methods, and results presented in this paper only.</w:t>
      </w:r>
    </w:p>
    <w:p w14:paraId="1637F6C0" w14:textId="77777777" w:rsidR="00622CDB" w:rsidRDefault="008575BC" w:rsidP="0057631C">
      <w:pPr>
        <w:ind w:left="284" w:hanging="284"/>
        <w:rPr>
          <w:rFonts w:ascii="Calibri" w:eastAsia="Times New Roman" w:hAnsi="Calibri" w:cs="Calibri"/>
          <w:color w:val="000000"/>
          <w:sz w:val="22"/>
          <w:szCs w:val="22"/>
          <w:lang w:val="en-US" w:eastAsia="fr-FR"/>
        </w:rPr>
      </w:pPr>
      <w:r w:rsidRPr="008575BC">
        <w:rPr>
          <w:rFonts w:ascii="Calibri" w:eastAsia="Times New Roman" w:hAnsi="Calibri" w:cs="Calibri"/>
          <w:color w:val="000000"/>
          <w:lang w:val="en-US" w:eastAsia="fr-FR"/>
        </w:rPr>
        <w:lastRenderedPageBreak/>
        <w:br/>
      </w:r>
      <w:r w:rsidRPr="008575BC">
        <w:rPr>
          <w:rFonts w:ascii="Calibri" w:eastAsia="Times New Roman" w:hAnsi="Calibri" w:cs="Calibri"/>
          <w:color w:val="000000"/>
          <w:sz w:val="22"/>
          <w:szCs w:val="22"/>
          <w:lang w:val="en-US" w:eastAsia="fr-FR"/>
        </w:rPr>
        <w:t>General comment: Authors should not use the second person throughout the manuscript, e.g. Assess the infant head… should be: The osteopath will assess the infant's head. The third person would be more appropriate.</w:t>
      </w:r>
    </w:p>
    <w:p w14:paraId="7C01EF0D" w14:textId="17ED3661" w:rsidR="00622CDB" w:rsidRDefault="002E30A3" w:rsidP="0057631C">
      <w:pPr>
        <w:ind w:left="284" w:hanging="284"/>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We have revised the paper to respect the</w:t>
      </w:r>
      <w:r w:rsidR="00622CDB" w:rsidRPr="00622CDB">
        <w:rPr>
          <w:rFonts w:ascii="Calibri" w:eastAsia="Times New Roman" w:hAnsi="Calibri" w:cs="Calibri"/>
          <w:color w:val="4472C4" w:themeColor="accent1"/>
          <w:sz w:val="22"/>
          <w:szCs w:val="22"/>
          <w:lang w:val="en-US" w:eastAsia="fr-FR"/>
        </w:rPr>
        <w:t xml:space="preserve"> format recommended by JOVE.</w:t>
      </w:r>
      <w:r w:rsidR="008575BC" w:rsidRPr="008575BC">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This would also ensure the manuscript is gender neutral. In the present manuscript osteopaths are female and infant are male.</w:t>
      </w:r>
    </w:p>
    <w:p w14:paraId="67F56049" w14:textId="5C771A2E" w:rsidR="00622CDB" w:rsidRPr="001E3173" w:rsidRDefault="00622CDB" w:rsidP="0057631C">
      <w:pPr>
        <w:ind w:left="284" w:hanging="284"/>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This has been revised throughout the manuscript.</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 xml:space="preserve">The proper anatomical term for Occiput is Occipital bone. The authors should change </w:t>
      </w:r>
      <w:r w:rsidR="008575BC" w:rsidRPr="001E3173">
        <w:rPr>
          <w:rFonts w:ascii="Calibri" w:eastAsia="Times New Roman" w:hAnsi="Calibri" w:cs="Calibri"/>
          <w:color w:val="000000"/>
          <w:sz w:val="22"/>
          <w:szCs w:val="22"/>
          <w:lang w:val="en-US" w:eastAsia="fr-FR"/>
        </w:rPr>
        <w:t>throughout the manuscript.</w:t>
      </w:r>
    </w:p>
    <w:p w14:paraId="101C8298" w14:textId="77777777" w:rsidR="00E170AF" w:rsidRPr="001E3173" w:rsidRDefault="00622CDB" w:rsidP="0057631C">
      <w:pPr>
        <w:ind w:left="284" w:hanging="284"/>
        <w:rPr>
          <w:rFonts w:ascii="Calibri" w:eastAsia="Times New Roman" w:hAnsi="Calibri" w:cs="Calibri"/>
          <w:color w:val="000000"/>
          <w:sz w:val="22"/>
          <w:szCs w:val="22"/>
          <w:lang w:val="en-US" w:eastAsia="fr-FR"/>
        </w:rPr>
      </w:pPr>
      <w:r w:rsidRPr="001E3173">
        <w:rPr>
          <w:rFonts w:ascii="Calibri" w:eastAsia="Times New Roman" w:hAnsi="Calibri" w:cs="Calibri"/>
          <w:color w:val="4472C4" w:themeColor="accent1"/>
          <w:sz w:val="22"/>
          <w:szCs w:val="22"/>
          <w:lang w:val="en-US" w:eastAsia="fr-FR"/>
        </w:rPr>
        <w:t>Done</w:t>
      </w:r>
      <w:r w:rsidR="008575BC" w:rsidRPr="001E3173">
        <w:rPr>
          <w:rFonts w:ascii="Calibri" w:eastAsia="Times New Roman" w:hAnsi="Calibri" w:cs="Calibri"/>
          <w:color w:val="000000"/>
          <w:lang w:val="en-US" w:eastAsia="fr-FR"/>
        </w:rPr>
        <w:br/>
      </w:r>
      <w:r w:rsidR="008575BC" w:rsidRPr="001E3173">
        <w:rPr>
          <w:rFonts w:ascii="Calibri" w:eastAsia="Times New Roman" w:hAnsi="Calibri" w:cs="Calibri"/>
          <w:color w:val="000000"/>
          <w:lang w:val="en-US" w:eastAsia="fr-FR"/>
        </w:rPr>
        <w:br/>
      </w:r>
      <w:r w:rsidR="008575BC" w:rsidRPr="001E3173">
        <w:rPr>
          <w:rFonts w:ascii="Calibri" w:eastAsia="Times New Roman" w:hAnsi="Calibri" w:cs="Calibri"/>
          <w:color w:val="000000"/>
          <w:sz w:val="22"/>
          <w:szCs w:val="22"/>
          <w:lang w:val="en-US" w:eastAsia="fr-FR"/>
        </w:rPr>
        <w:t>Authors should describe what 'release' means when describing the osteopathic intervention. This could not be clear to the reader.</w:t>
      </w:r>
    </w:p>
    <w:p w14:paraId="081C9F6A" w14:textId="77777777" w:rsidR="00E170AF" w:rsidRDefault="00E170AF" w:rsidP="0057631C">
      <w:pPr>
        <w:ind w:left="284" w:hanging="284"/>
        <w:rPr>
          <w:rFonts w:ascii="Calibri" w:eastAsia="Times New Roman" w:hAnsi="Calibri" w:cs="Calibri"/>
          <w:color w:val="000000"/>
          <w:sz w:val="22"/>
          <w:szCs w:val="22"/>
          <w:lang w:val="en-US" w:eastAsia="fr-FR"/>
        </w:rPr>
      </w:pPr>
      <w:r w:rsidRPr="001E3173">
        <w:rPr>
          <w:rFonts w:ascii="Calibri" w:eastAsia="Times New Roman" w:hAnsi="Calibri" w:cs="Calibri"/>
          <w:color w:val="4472C4" w:themeColor="accent1"/>
          <w:sz w:val="22"/>
          <w:szCs w:val="22"/>
          <w:lang w:val="en-US" w:eastAsia="fr-FR"/>
        </w:rPr>
        <w:t>We have added a description on page 7, 1</w:t>
      </w:r>
      <w:r w:rsidRPr="001E3173">
        <w:rPr>
          <w:rFonts w:ascii="Calibri" w:eastAsia="Times New Roman" w:hAnsi="Calibri" w:cs="Calibri"/>
          <w:color w:val="4472C4" w:themeColor="accent1"/>
          <w:sz w:val="22"/>
          <w:szCs w:val="22"/>
          <w:vertAlign w:val="superscript"/>
          <w:lang w:val="en-US" w:eastAsia="fr-FR"/>
        </w:rPr>
        <w:t>st</w:t>
      </w:r>
      <w:r w:rsidRPr="001E3173">
        <w:rPr>
          <w:rFonts w:ascii="Calibri" w:eastAsia="Times New Roman" w:hAnsi="Calibri" w:cs="Calibri"/>
          <w:color w:val="4472C4" w:themeColor="accent1"/>
          <w:sz w:val="22"/>
          <w:szCs w:val="22"/>
          <w:lang w:val="en-US" w:eastAsia="fr-FR"/>
        </w:rPr>
        <w:t xml:space="preserve"> paragraph.</w:t>
      </w:r>
      <w:r w:rsidR="008575BC" w:rsidRPr="00E170AF">
        <w:rPr>
          <w:rFonts w:ascii="Calibri" w:eastAsia="Times New Roman" w:hAnsi="Calibri" w:cs="Calibri"/>
          <w:color w:val="4472C4" w:themeColor="accent1"/>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Table titles should be consistent with table legend</w:t>
      </w:r>
    </w:p>
    <w:p w14:paraId="1F03150A" w14:textId="77777777" w:rsidR="00E170AF" w:rsidRDefault="00E170AF" w:rsidP="0057631C">
      <w:pPr>
        <w:ind w:left="284" w:hanging="284"/>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This has been revised.</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1E3173">
        <w:rPr>
          <w:rFonts w:ascii="Calibri" w:eastAsia="Times New Roman" w:hAnsi="Calibri" w:cs="Calibri"/>
          <w:color w:val="000000" w:themeColor="text1"/>
          <w:sz w:val="22"/>
          <w:szCs w:val="22"/>
          <w:lang w:val="en-US" w:eastAsia="fr-FR"/>
        </w:rPr>
        <w:t xml:space="preserve">Table 3 Items </w:t>
      </w:r>
      <w:r w:rsidR="008575BC" w:rsidRPr="008575BC">
        <w:rPr>
          <w:rFonts w:ascii="Calibri" w:eastAsia="Times New Roman" w:hAnsi="Calibri" w:cs="Calibri"/>
          <w:color w:val="000000"/>
          <w:sz w:val="22"/>
          <w:szCs w:val="22"/>
          <w:lang w:val="en-US" w:eastAsia="fr-FR"/>
        </w:rPr>
        <w:t>in table 3 are precise location of lesions and not Osteopathic lesions.</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Authors should be describing better the lesion or the title should be changed to 'Precise location of osteopathic lesions areas'</w:t>
      </w:r>
    </w:p>
    <w:p w14:paraId="4141CC8F" w14:textId="77777777" w:rsidR="00E170AF" w:rsidRDefault="00E170AF" w:rsidP="0057631C">
      <w:pPr>
        <w:ind w:left="284" w:hanging="284"/>
        <w:rPr>
          <w:rFonts w:ascii="Calibri" w:eastAsia="Times New Roman" w:hAnsi="Calibri" w:cs="Calibri"/>
          <w:color w:val="000000"/>
          <w:sz w:val="22"/>
          <w:szCs w:val="22"/>
          <w:lang w:val="en-US" w:eastAsia="fr-FR"/>
        </w:rPr>
      </w:pPr>
      <w:r>
        <w:rPr>
          <w:rFonts w:ascii="Calibri" w:eastAsia="Times New Roman" w:hAnsi="Calibri" w:cs="Calibri"/>
          <w:color w:val="4472C4" w:themeColor="accent1"/>
          <w:sz w:val="22"/>
          <w:szCs w:val="22"/>
          <w:lang w:val="en-US" w:eastAsia="fr-FR"/>
        </w:rPr>
        <w:t>Revised.</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Socket: should be replace by orbit</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Collarbone: by clavicle</w:t>
      </w:r>
      <w:r w:rsidR="008575BC" w:rsidRPr="008575BC">
        <w:rPr>
          <w:rFonts w:ascii="Calibri" w:eastAsia="Times New Roman" w:hAnsi="Calibri" w:cs="Calibri"/>
          <w:color w:val="000000"/>
          <w:lang w:val="en-US" w:eastAsia="fr-FR"/>
        </w:rPr>
        <w:br/>
      </w:r>
      <w:r w:rsidR="008575BC" w:rsidRPr="008575BC">
        <w:rPr>
          <w:rFonts w:ascii="Calibri" w:eastAsia="Times New Roman" w:hAnsi="Calibri" w:cs="Calibri"/>
          <w:color w:val="000000"/>
          <w:sz w:val="22"/>
          <w:szCs w:val="22"/>
          <w:lang w:val="en-US" w:eastAsia="fr-FR"/>
        </w:rPr>
        <w:t>Endothoracic: can the author describe how the osteopath can precisely identify the Endothoracic fascia from the parietal pleura. This should be better describe or Authors should only be mentioning a general tissue area; precision of palpation can be argued by other reviewers/readers.</w:t>
      </w:r>
    </w:p>
    <w:p w14:paraId="4B7BC243" w14:textId="06BFAEB9" w:rsidR="008575BC" w:rsidRPr="00E170AF" w:rsidRDefault="001E3173" w:rsidP="00E170AF">
      <w:pPr>
        <w:rPr>
          <w:lang w:val="en-US"/>
        </w:rPr>
      </w:pPr>
      <w:r>
        <w:rPr>
          <w:rFonts w:ascii="Calibri" w:eastAsia="Times New Roman" w:hAnsi="Calibri" w:cs="Calibri"/>
          <w:color w:val="4472C4" w:themeColor="accent1"/>
          <w:sz w:val="22"/>
          <w:szCs w:val="22"/>
          <w:lang w:val="en-US" w:eastAsia="fr-FR"/>
        </w:rPr>
        <w:t xml:space="preserve">Clarifications have been made. </w:t>
      </w:r>
      <w:r w:rsidR="00E170AF" w:rsidRPr="00E170AF">
        <w:rPr>
          <w:rFonts w:ascii="Calibri" w:eastAsia="Times New Roman" w:hAnsi="Calibri" w:cs="Calibri"/>
          <w:color w:val="4472C4" w:themeColor="accent1"/>
          <w:sz w:val="22"/>
          <w:szCs w:val="22"/>
          <w:lang w:val="en-US" w:eastAsia="fr-FR"/>
        </w:rPr>
        <w:t>We have used the International Federation of Associations of Anatomists (IFAA) terminology to revise the manuscript as well as this Table. We thank the reviewer for this thoughtful comment.</w:t>
      </w:r>
      <w:r w:rsidR="008575BC" w:rsidRPr="00E170AF">
        <w:rPr>
          <w:rFonts w:ascii="Calibri" w:eastAsia="Times New Roman" w:hAnsi="Calibri" w:cs="Calibri"/>
          <w:color w:val="4472C4" w:themeColor="accent1"/>
          <w:sz w:val="22"/>
          <w:szCs w:val="22"/>
          <w:lang w:val="en-US" w:eastAsia="fr-FR"/>
        </w:rPr>
        <w:br/>
      </w:r>
      <w:r w:rsidR="008575BC" w:rsidRPr="008575BC">
        <w:rPr>
          <w:rFonts w:ascii="Calibri" w:eastAsia="Times New Roman" w:hAnsi="Calibri" w:cs="Calibri"/>
          <w:color w:val="000000"/>
          <w:lang w:val="en-US" w:eastAsia="fr-FR"/>
        </w:rPr>
        <w:br/>
      </w:r>
      <w:r w:rsidR="008575BC" w:rsidRPr="001E3173">
        <w:rPr>
          <w:rFonts w:ascii="Calibri" w:eastAsia="Times New Roman" w:hAnsi="Calibri" w:cs="Calibri"/>
          <w:color w:val="000000" w:themeColor="text1"/>
          <w:sz w:val="22"/>
          <w:szCs w:val="22"/>
          <w:lang w:val="en-US" w:eastAsia="fr-FR"/>
        </w:rPr>
        <w:t>Table 4</w:t>
      </w:r>
      <w:r w:rsidR="008575BC" w:rsidRPr="008575BC">
        <w:rPr>
          <w:rFonts w:ascii="Calibri" w:eastAsia="Times New Roman" w:hAnsi="Calibri" w:cs="Calibri"/>
          <w:color w:val="000000"/>
          <w:sz w:val="22"/>
          <w:szCs w:val="22"/>
          <w:lang w:val="en-US" w:eastAsia="fr-FR"/>
        </w:rPr>
        <w:t>: Numbers do not fit the legend. Would have been interested to take multiple measurement to ensure consistency and report Standard deviation. Legend mention number in bracket are endpoints. There is no number in brackets in the table.</w:t>
      </w:r>
    </w:p>
    <w:p w14:paraId="149F5372" w14:textId="428FAF00" w:rsidR="00E170AF" w:rsidRPr="00E170AF" w:rsidRDefault="00E170AF" w:rsidP="0057631C">
      <w:pPr>
        <w:ind w:left="284" w:hanging="284"/>
        <w:rPr>
          <w:rFonts w:ascii="Calibri" w:eastAsia="Times New Roman" w:hAnsi="Calibri" w:cs="Calibri"/>
          <w:color w:val="4472C4" w:themeColor="accent1"/>
          <w:sz w:val="22"/>
          <w:szCs w:val="22"/>
          <w:lang w:val="en-US" w:eastAsia="fr-FR"/>
        </w:rPr>
      </w:pPr>
      <w:r w:rsidRPr="00E170AF">
        <w:rPr>
          <w:rFonts w:ascii="Calibri" w:eastAsia="Times New Roman" w:hAnsi="Calibri" w:cs="Calibri"/>
          <w:color w:val="4472C4" w:themeColor="accent1"/>
          <w:sz w:val="22"/>
          <w:szCs w:val="22"/>
          <w:lang w:val="en-US" w:eastAsia="fr-FR"/>
        </w:rPr>
        <w:t>This has been revised. We now report on mean degrees and standard deviation.</w:t>
      </w:r>
    </w:p>
    <w:p w14:paraId="65D853D6" w14:textId="77777777" w:rsidR="008575BC" w:rsidRPr="008575BC" w:rsidRDefault="008575BC" w:rsidP="008575BC">
      <w:pPr>
        <w:ind w:left="284" w:hanging="284"/>
        <w:rPr>
          <w:lang w:val="en-US"/>
        </w:rPr>
      </w:pPr>
    </w:p>
    <w:sectPr w:rsidR="008575BC" w:rsidRPr="008575BC" w:rsidSect="00A274D8">
      <w:headerReference w:type="default" r:id="rId7"/>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9B02" w14:textId="77777777" w:rsidR="002336AA" w:rsidRDefault="002336AA" w:rsidP="008575BC">
      <w:r>
        <w:separator/>
      </w:r>
    </w:p>
  </w:endnote>
  <w:endnote w:type="continuationSeparator" w:id="0">
    <w:p w14:paraId="482837F0" w14:textId="77777777" w:rsidR="002336AA" w:rsidRDefault="002336AA" w:rsidP="0085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78372577"/>
      <w:docPartObj>
        <w:docPartGallery w:val="Page Numbers (Bottom of Page)"/>
        <w:docPartUnique/>
      </w:docPartObj>
    </w:sdtPr>
    <w:sdtEndPr>
      <w:rPr>
        <w:rStyle w:val="Numrodepage"/>
      </w:rPr>
    </w:sdtEndPr>
    <w:sdtContent>
      <w:p w14:paraId="3AE63076" w14:textId="77777777" w:rsidR="0096317B" w:rsidRDefault="0096317B" w:rsidP="009A7F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BDDF0C4" w14:textId="77777777" w:rsidR="0096317B" w:rsidRDefault="009631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65766457"/>
      <w:docPartObj>
        <w:docPartGallery w:val="Page Numbers (Bottom of Page)"/>
        <w:docPartUnique/>
      </w:docPartObj>
    </w:sdtPr>
    <w:sdtEndPr>
      <w:rPr>
        <w:rStyle w:val="Numrodepage"/>
      </w:rPr>
    </w:sdtEndPr>
    <w:sdtContent>
      <w:p w14:paraId="169D9B94" w14:textId="77777777" w:rsidR="0096317B" w:rsidRDefault="0096317B" w:rsidP="009A7F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384D47">
          <w:rPr>
            <w:rStyle w:val="Numrodepage"/>
            <w:noProof/>
          </w:rPr>
          <w:t>1</w:t>
        </w:r>
        <w:r>
          <w:rPr>
            <w:rStyle w:val="Numrodepage"/>
          </w:rPr>
          <w:fldChar w:fldCharType="end"/>
        </w:r>
      </w:p>
    </w:sdtContent>
  </w:sdt>
  <w:p w14:paraId="376649B8" w14:textId="77777777" w:rsidR="0096317B" w:rsidRDefault="009631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6FCC4" w14:textId="77777777" w:rsidR="002336AA" w:rsidRDefault="002336AA" w:rsidP="008575BC">
      <w:r>
        <w:separator/>
      </w:r>
    </w:p>
  </w:footnote>
  <w:footnote w:type="continuationSeparator" w:id="0">
    <w:p w14:paraId="01AC3F9F" w14:textId="77777777" w:rsidR="002336AA" w:rsidRDefault="002336AA" w:rsidP="0085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AD87" w14:textId="77777777" w:rsidR="0096317B" w:rsidRPr="008575BC" w:rsidRDefault="0096317B">
    <w:pPr>
      <w:pStyle w:val="En-tte"/>
      <w:rPr>
        <w:sz w:val="20"/>
        <w:szCs w:val="20"/>
        <w:lang w:val="fr-CA"/>
      </w:rPr>
    </w:pPr>
    <w:proofErr w:type="spellStart"/>
    <w:r w:rsidRPr="008575BC">
      <w:rPr>
        <w:sz w:val="20"/>
        <w:szCs w:val="20"/>
        <w:lang w:val="fr-CA"/>
      </w:rPr>
      <w:t>Response</w:t>
    </w:r>
    <w:proofErr w:type="spellEnd"/>
    <w:r w:rsidRPr="008575BC">
      <w:rPr>
        <w:sz w:val="20"/>
        <w:szCs w:val="20"/>
        <w:lang w:val="fr-CA"/>
      </w:rPr>
      <w:t xml:space="preserve"> to </w:t>
    </w:r>
    <w:proofErr w:type="spellStart"/>
    <w:r w:rsidRPr="008575BC">
      <w:rPr>
        <w:sz w:val="20"/>
        <w:szCs w:val="20"/>
        <w:lang w:val="fr-CA"/>
      </w:rPr>
      <w:t>reviewers</w:t>
    </w:r>
    <w:proofErr w:type="spellEnd"/>
    <w:r w:rsidRPr="008575BC">
      <w:rPr>
        <w:sz w:val="20"/>
        <w:szCs w:val="20"/>
        <w:lang w:val="fr-CA"/>
      </w:rPr>
      <w:t xml:space="preserve">                                              </w:t>
    </w:r>
    <w:r>
      <w:rPr>
        <w:sz w:val="20"/>
        <w:szCs w:val="20"/>
        <w:lang w:val="fr-CA"/>
      </w:rPr>
      <w:t xml:space="preserve">                                 </w:t>
    </w:r>
    <w:r w:rsidRPr="008575BC">
      <w:rPr>
        <w:sz w:val="20"/>
        <w:szCs w:val="20"/>
        <w:lang w:val="fr-CA"/>
      </w:rPr>
      <w:t xml:space="preserve">                                                   JoVE58740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21B3"/>
    <w:multiLevelType w:val="hybridMultilevel"/>
    <w:tmpl w:val="E9E20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BC"/>
    <w:rsid w:val="000478CC"/>
    <w:rsid w:val="000E0498"/>
    <w:rsid w:val="000F1E47"/>
    <w:rsid w:val="00110093"/>
    <w:rsid w:val="00115CA5"/>
    <w:rsid w:val="00122C44"/>
    <w:rsid w:val="00124736"/>
    <w:rsid w:val="00150531"/>
    <w:rsid w:val="0016162D"/>
    <w:rsid w:val="001710FF"/>
    <w:rsid w:val="00173D7F"/>
    <w:rsid w:val="0017777D"/>
    <w:rsid w:val="001A282A"/>
    <w:rsid w:val="001E3173"/>
    <w:rsid w:val="001F2226"/>
    <w:rsid w:val="00201389"/>
    <w:rsid w:val="002336AA"/>
    <w:rsid w:val="00246BBF"/>
    <w:rsid w:val="00246E5F"/>
    <w:rsid w:val="002C2591"/>
    <w:rsid w:val="002C481D"/>
    <w:rsid w:val="002E30A3"/>
    <w:rsid w:val="00384D47"/>
    <w:rsid w:val="00391762"/>
    <w:rsid w:val="003A2978"/>
    <w:rsid w:val="00412823"/>
    <w:rsid w:val="004131E5"/>
    <w:rsid w:val="00417669"/>
    <w:rsid w:val="0042155E"/>
    <w:rsid w:val="004275B5"/>
    <w:rsid w:val="00430EAD"/>
    <w:rsid w:val="00447562"/>
    <w:rsid w:val="004A1503"/>
    <w:rsid w:val="004B15E5"/>
    <w:rsid w:val="004C4EC3"/>
    <w:rsid w:val="00524586"/>
    <w:rsid w:val="0057631C"/>
    <w:rsid w:val="005D7AA7"/>
    <w:rsid w:val="005E6B61"/>
    <w:rsid w:val="00622CDB"/>
    <w:rsid w:val="00655036"/>
    <w:rsid w:val="00661D3C"/>
    <w:rsid w:val="006C1426"/>
    <w:rsid w:val="006C1F46"/>
    <w:rsid w:val="0075478B"/>
    <w:rsid w:val="007F587D"/>
    <w:rsid w:val="00812DDB"/>
    <w:rsid w:val="0084297A"/>
    <w:rsid w:val="008554D7"/>
    <w:rsid w:val="008575BC"/>
    <w:rsid w:val="008C0C05"/>
    <w:rsid w:val="008C5433"/>
    <w:rsid w:val="008C7A1D"/>
    <w:rsid w:val="0096317B"/>
    <w:rsid w:val="00963220"/>
    <w:rsid w:val="00974265"/>
    <w:rsid w:val="009A7F0F"/>
    <w:rsid w:val="00A143AE"/>
    <w:rsid w:val="00A25C8A"/>
    <w:rsid w:val="00A274D8"/>
    <w:rsid w:val="00A43228"/>
    <w:rsid w:val="00A90210"/>
    <w:rsid w:val="00B05F75"/>
    <w:rsid w:val="00B12E9A"/>
    <w:rsid w:val="00B405B4"/>
    <w:rsid w:val="00B429A2"/>
    <w:rsid w:val="00BE1C59"/>
    <w:rsid w:val="00C71E2C"/>
    <w:rsid w:val="00C939FB"/>
    <w:rsid w:val="00C94296"/>
    <w:rsid w:val="00CB0988"/>
    <w:rsid w:val="00CD46C2"/>
    <w:rsid w:val="00D2593F"/>
    <w:rsid w:val="00D30136"/>
    <w:rsid w:val="00D35219"/>
    <w:rsid w:val="00DA0147"/>
    <w:rsid w:val="00DC4F81"/>
    <w:rsid w:val="00DD017B"/>
    <w:rsid w:val="00DD061F"/>
    <w:rsid w:val="00DD5071"/>
    <w:rsid w:val="00DE465E"/>
    <w:rsid w:val="00E170AF"/>
    <w:rsid w:val="00E178E8"/>
    <w:rsid w:val="00E21144"/>
    <w:rsid w:val="00E264EA"/>
    <w:rsid w:val="00E551F1"/>
    <w:rsid w:val="00E804DC"/>
    <w:rsid w:val="00E82AF5"/>
    <w:rsid w:val="00EC4FBF"/>
    <w:rsid w:val="00EE353F"/>
    <w:rsid w:val="00F55463"/>
    <w:rsid w:val="00F6701D"/>
    <w:rsid w:val="00F81AD3"/>
    <w:rsid w:val="00FA65CB"/>
    <w:rsid w:val="00FC5A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88ACC6"/>
  <w14:defaultImageDpi w14:val="32767"/>
  <w15:docId w15:val="{A2D009A6-2C9C-0F40-A6A9-6269633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575BC"/>
  </w:style>
  <w:style w:type="character" w:styleId="lev">
    <w:name w:val="Strong"/>
    <w:basedOn w:val="Policepardfaut"/>
    <w:uiPriority w:val="22"/>
    <w:qFormat/>
    <w:rsid w:val="008575BC"/>
    <w:rPr>
      <w:b/>
      <w:bCs/>
    </w:rPr>
  </w:style>
  <w:style w:type="paragraph" w:styleId="Paragraphedeliste">
    <w:name w:val="List Paragraph"/>
    <w:basedOn w:val="Normal"/>
    <w:uiPriority w:val="34"/>
    <w:qFormat/>
    <w:rsid w:val="008575BC"/>
    <w:pPr>
      <w:ind w:left="720"/>
      <w:contextualSpacing/>
    </w:pPr>
  </w:style>
  <w:style w:type="paragraph" w:styleId="En-tte">
    <w:name w:val="header"/>
    <w:basedOn w:val="Normal"/>
    <w:link w:val="En-tteCar"/>
    <w:uiPriority w:val="99"/>
    <w:unhideWhenUsed/>
    <w:rsid w:val="008575BC"/>
    <w:pPr>
      <w:tabs>
        <w:tab w:val="center" w:pos="4320"/>
        <w:tab w:val="right" w:pos="8640"/>
      </w:tabs>
    </w:pPr>
  </w:style>
  <w:style w:type="character" w:customStyle="1" w:styleId="En-tteCar">
    <w:name w:val="En-tête Car"/>
    <w:basedOn w:val="Policepardfaut"/>
    <w:link w:val="En-tte"/>
    <w:uiPriority w:val="99"/>
    <w:rsid w:val="008575BC"/>
  </w:style>
  <w:style w:type="paragraph" w:styleId="Pieddepage">
    <w:name w:val="footer"/>
    <w:basedOn w:val="Normal"/>
    <w:link w:val="PieddepageCar"/>
    <w:uiPriority w:val="99"/>
    <w:unhideWhenUsed/>
    <w:rsid w:val="008575BC"/>
    <w:pPr>
      <w:tabs>
        <w:tab w:val="center" w:pos="4320"/>
        <w:tab w:val="right" w:pos="8640"/>
      </w:tabs>
    </w:pPr>
  </w:style>
  <w:style w:type="character" w:customStyle="1" w:styleId="PieddepageCar">
    <w:name w:val="Pied de page Car"/>
    <w:basedOn w:val="Policepardfaut"/>
    <w:link w:val="Pieddepage"/>
    <w:uiPriority w:val="99"/>
    <w:rsid w:val="008575BC"/>
  </w:style>
  <w:style w:type="character" w:styleId="Numrodepage">
    <w:name w:val="page number"/>
    <w:basedOn w:val="Policepardfaut"/>
    <w:uiPriority w:val="99"/>
    <w:semiHidden/>
    <w:unhideWhenUsed/>
    <w:rsid w:val="008575BC"/>
  </w:style>
  <w:style w:type="character" w:styleId="Marquedecommentaire">
    <w:name w:val="annotation reference"/>
    <w:basedOn w:val="Policepardfaut"/>
    <w:uiPriority w:val="99"/>
    <w:semiHidden/>
    <w:unhideWhenUsed/>
    <w:rsid w:val="003A2978"/>
    <w:rPr>
      <w:sz w:val="16"/>
      <w:szCs w:val="16"/>
    </w:rPr>
  </w:style>
  <w:style w:type="paragraph" w:styleId="Commentaire">
    <w:name w:val="annotation text"/>
    <w:basedOn w:val="Normal"/>
    <w:link w:val="CommentaireCar"/>
    <w:uiPriority w:val="99"/>
    <w:semiHidden/>
    <w:unhideWhenUsed/>
    <w:rsid w:val="003A2978"/>
    <w:rPr>
      <w:sz w:val="20"/>
      <w:szCs w:val="20"/>
    </w:rPr>
  </w:style>
  <w:style w:type="character" w:customStyle="1" w:styleId="CommentaireCar">
    <w:name w:val="Commentaire Car"/>
    <w:basedOn w:val="Policepardfaut"/>
    <w:link w:val="Commentaire"/>
    <w:uiPriority w:val="99"/>
    <w:semiHidden/>
    <w:rsid w:val="003A2978"/>
    <w:rPr>
      <w:sz w:val="20"/>
      <w:szCs w:val="20"/>
    </w:rPr>
  </w:style>
  <w:style w:type="paragraph" w:styleId="Objetducommentaire">
    <w:name w:val="annotation subject"/>
    <w:basedOn w:val="Commentaire"/>
    <w:next w:val="Commentaire"/>
    <w:link w:val="ObjetducommentaireCar"/>
    <w:uiPriority w:val="99"/>
    <w:semiHidden/>
    <w:unhideWhenUsed/>
    <w:rsid w:val="003A2978"/>
    <w:rPr>
      <w:b/>
      <w:bCs/>
    </w:rPr>
  </w:style>
  <w:style w:type="character" w:customStyle="1" w:styleId="ObjetducommentaireCar">
    <w:name w:val="Objet du commentaire Car"/>
    <w:basedOn w:val="CommentaireCar"/>
    <w:link w:val="Objetducommentaire"/>
    <w:uiPriority w:val="99"/>
    <w:semiHidden/>
    <w:rsid w:val="003A2978"/>
    <w:rPr>
      <w:b/>
      <w:bCs/>
      <w:sz w:val="20"/>
      <w:szCs w:val="20"/>
    </w:rPr>
  </w:style>
  <w:style w:type="paragraph" w:styleId="Textedebulles">
    <w:name w:val="Balloon Text"/>
    <w:basedOn w:val="Normal"/>
    <w:link w:val="TextedebullesCar"/>
    <w:uiPriority w:val="99"/>
    <w:semiHidden/>
    <w:unhideWhenUsed/>
    <w:rsid w:val="003A297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A297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046">
      <w:bodyDiv w:val="1"/>
      <w:marLeft w:val="0"/>
      <w:marRight w:val="0"/>
      <w:marTop w:val="0"/>
      <w:marBottom w:val="0"/>
      <w:divBdr>
        <w:top w:val="none" w:sz="0" w:space="0" w:color="auto"/>
        <w:left w:val="none" w:sz="0" w:space="0" w:color="auto"/>
        <w:bottom w:val="none" w:sz="0" w:space="0" w:color="auto"/>
        <w:right w:val="none" w:sz="0" w:space="0" w:color="auto"/>
      </w:divBdr>
      <w:divsChild>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sChild>
                <w:div w:id="748190763">
                  <w:marLeft w:val="0"/>
                  <w:marRight w:val="0"/>
                  <w:marTop w:val="0"/>
                  <w:marBottom w:val="0"/>
                  <w:divBdr>
                    <w:top w:val="none" w:sz="0" w:space="0" w:color="auto"/>
                    <w:left w:val="none" w:sz="0" w:space="0" w:color="auto"/>
                    <w:bottom w:val="none" w:sz="0" w:space="0" w:color="auto"/>
                    <w:right w:val="none" w:sz="0" w:space="0" w:color="auto"/>
                  </w:divBdr>
                  <w:divsChild>
                    <w:div w:id="1787969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sChild>
                                <w:div w:id="1211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6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279861">
                          <w:marLeft w:val="0"/>
                          <w:marRight w:val="0"/>
                          <w:marTop w:val="0"/>
                          <w:marBottom w:val="0"/>
                          <w:divBdr>
                            <w:top w:val="none" w:sz="0" w:space="0" w:color="auto"/>
                            <w:left w:val="none" w:sz="0" w:space="0" w:color="auto"/>
                            <w:bottom w:val="none" w:sz="0" w:space="0" w:color="auto"/>
                            <w:right w:val="none" w:sz="0" w:space="0" w:color="auto"/>
                          </w:divBdr>
                          <w:divsChild>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sChild>
                            <w:div w:id="947545542">
                              <w:marLeft w:val="0"/>
                              <w:marRight w:val="0"/>
                              <w:marTop w:val="0"/>
                              <w:marBottom w:val="0"/>
                              <w:divBdr>
                                <w:top w:val="none" w:sz="0" w:space="0" w:color="auto"/>
                                <w:left w:val="none" w:sz="0" w:space="0" w:color="auto"/>
                                <w:bottom w:val="none" w:sz="0" w:space="0" w:color="auto"/>
                                <w:right w:val="none" w:sz="0" w:space="0" w:color="auto"/>
                              </w:divBdr>
                              <w:divsChild>
                                <w:div w:id="19589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5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2836</Words>
  <Characters>16197</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Gaboury</dc:creator>
  <cp:keywords/>
  <dc:description/>
  <cp:lastModifiedBy>Isabelle Gaboury</cp:lastModifiedBy>
  <cp:revision>2</cp:revision>
  <dcterms:created xsi:type="dcterms:W3CDTF">2018-10-02T01:01:00Z</dcterms:created>
  <dcterms:modified xsi:type="dcterms:W3CDTF">2018-10-02T01:01:00Z</dcterms:modified>
  <cp:category/>
</cp:coreProperties>
</file>