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8F9D" w14:textId="07713292" w:rsidR="00EF1539" w:rsidRPr="00B97424" w:rsidRDefault="00E248D5" w:rsidP="008440E8">
      <w:pPr>
        <w:pStyle w:val="af3"/>
        <w:spacing w:beforeAutospacing="0" w:afterAutospacing="0"/>
        <w:rPr>
          <w:rFonts w:cstheme="minorHAnsi"/>
          <w:b/>
          <w:color w:val="auto"/>
          <w:lang w:eastAsia="zh-CN"/>
        </w:rPr>
      </w:pPr>
      <w:r w:rsidRPr="00B97424">
        <w:rPr>
          <w:rFonts w:cstheme="minorHAnsi"/>
          <w:b/>
          <w:bCs/>
          <w:color w:val="auto"/>
        </w:rPr>
        <w:t>TITLE:</w:t>
      </w:r>
      <w:r w:rsidRPr="00B97424">
        <w:rPr>
          <w:rFonts w:cstheme="minorHAnsi"/>
          <w:color w:val="auto"/>
        </w:rPr>
        <w:t xml:space="preserve"> </w:t>
      </w:r>
    </w:p>
    <w:p w14:paraId="0983B48C" w14:textId="69832D6B" w:rsidR="00D44EA6" w:rsidRPr="00B97424" w:rsidRDefault="00D10F29" w:rsidP="00DD5EBA">
      <w:pPr>
        <w:rPr>
          <w:rFonts w:cstheme="minorHAnsi"/>
          <w:color w:val="auto"/>
          <w:lang w:eastAsia="zh-CN"/>
        </w:rPr>
      </w:pPr>
      <w:bookmarkStart w:id="0" w:name="OLE_LINK8"/>
      <w:bookmarkStart w:id="1" w:name="OLE_LINK9"/>
      <w:r w:rsidRPr="00B97424">
        <w:rPr>
          <w:rFonts w:cstheme="minorHAnsi"/>
          <w:color w:val="auto"/>
        </w:rPr>
        <w:t xml:space="preserve">Simultaneous </w:t>
      </w:r>
      <w:r w:rsidR="007A6C76" w:rsidRPr="00B97424">
        <w:rPr>
          <w:rFonts w:cstheme="minorHAnsi"/>
          <w:color w:val="auto"/>
        </w:rPr>
        <w:t xml:space="preserve">Recordings </w:t>
      </w:r>
      <w:r w:rsidRPr="00B97424">
        <w:rPr>
          <w:rFonts w:cstheme="minorHAnsi"/>
          <w:color w:val="auto"/>
        </w:rPr>
        <w:t xml:space="preserve">of </w:t>
      </w:r>
      <w:r w:rsidR="007A6C76" w:rsidRPr="00B97424">
        <w:rPr>
          <w:rFonts w:cstheme="minorHAnsi"/>
          <w:color w:val="auto"/>
        </w:rPr>
        <w:t xml:space="preserve">Cortical Local Field Potentials </w:t>
      </w:r>
      <w:r w:rsidRPr="00B97424">
        <w:rPr>
          <w:rFonts w:cstheme="minorHAnsi"/>
          <w:color w:val="auto"/>
        </w:rPr>
        <w:t xml:space="preserve">and </w:t>
      </w:r>
      <w:r w:rsidR="007A6C76" w:rsidRPr="00B97424">
        <w:rPr>
          <w:rFonts w:cstheme="minorHAnsi"/>
          <w:color w:val="auto"/>
        </w:rPr>
        <w:t>Electrocorticogram</w:t>
      </w:r>
      <w:r w:rsidR="00252631">
        <w:rPr>
          <w:rFonts w:cstheme="minorHAnsi"/>
          <w:color w:val="auto"/>
        </w:rPr>
        <w:t>s</w:t>
      </w:r>
      <w:r w:rsidR="007A6C76" w:rsidRPr="00B97424">
        <w:rPr>
          <w:rFonts w:cstheme="minorHAnsi"/>
          <w:color w:val="auto"/>
        </w:rPr>
        <w:t xml:space="preserve"> </w:t>
      </w:r>
      <w:r w:rsidRPr="00B97424">
        <w:rPr>
          <w:rFonts w:cstheme="minorHAnsi"/>
          <w:color w:val="auto"/>
        </w:rPr>
        <w:t xml:space="preserve">in </w:t>
      </w:r>
      <w:r w:rsidR="007A6C76" w:rsidRPr="00B97424">
        <w:rPr>
          <w:rFonts w:cstheme="minorHAnsi"/>
          <w:color w:val="auto"/>
        </w:rPr>
        <w:t xml:space="preserve">Response </w:t>
      </w:r>
      <w:r w:rsidRPr="00B97424">
        <w:rPr>
          <w:rFonts w:cstheme="minorHAnsi"/>
          <w:color w:val="auto"/>
        </w:rPr>
        <w:t xml:space="preserve">to </w:t>
      </w:r>
      <w:r w:rsidR="007A6C76" w:rsidRPr="00B97424">
        <w:rPr>
          <w:rFonts w:cstheme="minorHAnsi"/>
          <w:color w:val="auto"/>
        </w:rPr>
        <w:t xml:space="preserve">Nociceptive Laser Stimuli </w:t>
      </w:r>
      <w:r w:rsidRPr="00B97424">
        <w:rPr>
          <w:rFonts w:cstheme="minorHAnsi"/>
          <w:color w:val="auto"/>
        </w:rPr>
        <w:t xml:space="preserve">from </w:t>
      </w:r>
      <w:r w:rsidR="007A6C76" w:rsidRPr="00B97424">
        <w:rPr>
          <w:rFonts w:cstheme="minorHAnsi"/>
          <w:color w:val="auto"/>
        </w:rPr>
        <w:t>Freely</w:t>
      </w:r>
      <w:r w:rsidR="00252631">
        <w:rPr>
          <w:rFonts w:cstheme="minorHAnsi"/>
          <w:color w:val="auto"/>
        </w:rPr>
        <w:t xml:space="preserve"> </w:t>
      </w:r>
      <w:r w:rsidR="007A6C76" w:rsidRPr="00B97424">
        <w:rPr>
          <w:rFonts w:cstheme="minorHAnsi"/>
          <w:color w:val="auto"/>
        </w:rPr>
        <w:t>Moving Rats</w:t>
      </w:r>
      <w:r w:rsidR="007A6C76" w:rsidRPr="00B97424" w:rsidDel="00D10F29">
        <w:rPr>
          <w:rFonts w:cstheme="minorHAnsi"/>
          <w:color w:val="auto"/>
        </w:rPr>
        <w:t xml:space="preserve"> </w:t>
      </w:r>
      <w:bookmarkEnd w:id="0"/>
      <w:bookmarkEnd w:id="1"/>
    </w:p>
    <w:p w14:paraId="469A6BCC" w14:textId="77777777" w:rsidR="00D10F29" w:rsidRPr="00B97424" w:rsidRDefault="00D10F29" w:rsidP="00DD5EBA">
      <w:pPr>
        <w:rPr>
          <w:rFonts w:asciiTheme="minorHAnsi" w:hAnsiTheme="minorHAnsi" w:cstheme="minorHAnsi"/>
          <w:b/>
          <w:bCs/>
          <w:color w:val="auto"/>
          <w:lang w:eastAsia="zh-CN"/>
        </w:rPr>
      </w:pPr>
    </w:p>
    <w:p w14:paraId="76AD48C1" w14:textId="238AAC3A" w:rsidR="00603A1D" w:rsidRPr="00B97424" w:rsidRDefault="00E248D5" w:rsidP="008440E8">
      <w:pPr>
        <w:rPr>
          <w:rFonts w:cstheme="minorHAnsi"/>
          <w:color w:val="auto"/>
          <w:lang w:eastAsia="zh-CN"/>
        </w:rPr>
      </w:pPr>
      <w:r w:rsidRPr="00B97424">
        <w:rPr>
          <w:rFonts w:cstheme="minorHAnsi"/>
          <w:b/>
          <w:bCs/>
          <w:color w:val="auto"/>
        </w:rPr>
        <w:t>AUTHORS &amp; AFFILIATIONS:</w:t>
      </w:r>
    </w:p>
    <w:p w14:paraId="4470348D" w14:textId="19FDDFCD" w:rsidR="00D44EA6" w:rsidRPr="00B97424" w:rsidRDefault="00D44EA6" w:rsidP="008440E8">
      <w:pPr>
        <w:rPr>
          <w:rFonts w:cstheme="minorHAnsi"/>
          <w:color w:val="auto"/>
          <w:lang w:eastAsia="zh-CN"/>
        </w:rPr>
      </w:pPr>
      <w:r w:rsidRPr="00B97424">
        <w:rPr>
          <w:rFonts w:cstheme="minorHAnsi"/>
          <w:color w:val="auto"/>
          <w:lang w:eastAsia="zh-CN"/>
        </w:rPr>
        <w:t>Lupeng Yue</w:t>
      </w:r>
      <w:r w:rsidR="00603A1D" w:rsidRPr="00B97424">
        <w:rPr>
          <w:rFonts w:cstheme="minorHAnsi"/>
          <w:color w:val="auto"/>
          <w:vertAlign w:val="superscript"/>
          <w:lang w:eastAsia="zh-CN"/>
        </w:rPr>
        <w:t>1</w:t>
      </w:r>
      <w:r w:rsidRPr="00B97424">
        <w:rPr>
          <w:rFonts w:cstheme="minorHAnsi"/>
          <w:color w:val="auto"/>
          <w:vertAlign w:val="superscript"/>
          <w:lang w:eastAsia="zh-CN"/>
        </w:rPr>
        <w:t>,</w:t>
      </w:r>
      <w:r w:rsidR="00603A1D" w:rsidRPr="00B97424">
        <w:rPr>
          <w:rFonts w:cstheme="minorHAnsi"/>
          <w:color w:val="auto"/>
          <w:vertAlign w:val="superscript"/>
          <w:lang w:eastAsia="zh-CN"/>
        </w:rPr>
        <w:t>2</w:t>
      </w:r>
      <w:r w:rsidR="008927F6" w:rsidRPr="00B97424">
        <w:rPr>
          <w:rFonts w:cstheme="minorHAnsi"/>
          <w:color w:val="auto"/>
          <w:lang w:eastAsia="zh-CN"/>
        </w:rPr>
        <w:t>, F</w:t>
      </w:r>
      <w:r w:rsidRPr="00B97424">
        <w:rPr>
          <w:rFonts w:cstheme="minorHAnsi"/>
          <w:color w:val="auto"/>
          <w:lang w:eastAsia="zh-CN"/>
        </w:rPr>
        <w:t xml:space="preserve">engrui </w:t>
      </w:r>
      <w:r w:rsidR="006366D1" w:rsidRPr="00B97424">
        <w:rPr>
          <w:rFonts w:cstheme="minorHAnsi"/>
          <w:color w:val="auto"/>
          <w:lang w:eastAsia="zh-CN"/>
        </w:rPr>
        <w:t>Zhang</w:t>
      </w:r>
      <w:r w:rsidR="008F476C" w:rsidRPr="00B97424">
        <w:rPr>
          <w:rFonts w:cstheme="minorHAnsi"/>
          <w:color w:val="auto"/>
          <w:vertAlign w:val="superscript"/>
          <w:lang w:eastAsia="zh-CN"/>
        </w:rPr>
        <w:t>3</w:t>
      </w:r>
      <w:r w:rsidRPr="00B97424">
        <w:rPr>
          <w:rFonts w:cstheme="minorHAnsi"/>
          <w:color w:val="auto"/>
          <w:lang w:eastAsia="zh-CN"/>
        </w:rPr>
        <w:t>, Xuejing Lu</w:t>
      </w:r>
      <w:r w:rsidR="00603A1D" w:rsidRPr="00B97424">
        <w:rPr>
          <w:rFonts w:cstheme="minorHAnsi"/>
          <w:color w:val="auto"/>
          <w:vertAlign w:val="superscript"/>
          <w:lang w:eastAsia="zh-CN"/>
        </w:rPr>
        <w:t>1</w:t>
      </w:r>
      <w:r w:rsidRPr="00B97424">
        <w:rPr>
          <w:rFonts w:cstheme="minorHAnsi"/>
          <w:color w:val="auto"/>
          <w:vertAlign w:val="superscript"/>
          <w:lang w:eastAsia="zh-CN"/>
        </w:rPr>
        <w:t>,</w:t>
      </w:r>
      <w:r w:rsidR="00603A1D" w:rsidRPr="00B97424">
        <w:rPr>
          <w:rFonts w:cstheme="minorHAnsi"/>
          <w:color w:val="auto"/>
          <w:vertAlign w:val="superscript"/>
          <w:lang w:eastAsia="zh-CN"/>
        </w:rPr>
        <w:t>2</w:t>
      </w:r>
      <w:r w:rsidRPr="00B97424">
        <w:rPr>
          <w:rFonts w:cstheme="minorHAnsi"/>
          <w:color w:val="auto"/>
          <w:lang w:eastAsia="zh-CN"/>
        </w:rPr>
        <w:t xml:space="preserve">, </w:t>
      </w:r>
      <w:r w:rsidR="006366D1" w:rsidRPr="00B97424">
        <w:rPr>
          <w:rFonts w:cstheme="minorHAnsi"/>
          <w:color w:val="auto"/>
          <w:lang w:eastAsia="zh-CN"/>
        </w:rPr>
        <w:t>You Wan</w:t>
      </w:r>
      <w:r w:rsidR="008F476C" w:rsidRPr="00B97424">
        <w:rPr>
          <w:rFonts w:cstheme="minorHAnsi"/>
          <w:color w:val="auto"/>
          <w:vertAlign w:val="superscript"/>
          <w:lang w:eastAsia="zh-CN"/>
        </w:rPr>
        <w:t>4,5,6</w:t>
      </w:r>
      <w:r w:rsidR="006366D1" w:rsidRPr="00B97424">
        <w:rPr>
          <w:rFonts w:cstheme="minorHAnsi"/>
          <w:color w:val="auto"/>
          <w:lang w:eastAsia="zh-CN"/>
        </w:rPr>
        <w:t xml:space="preserve">, </w:t>
      </w:r>
      <w:r w:rsidRPr="00B97424">
        <w:rPr>
          <w:rFonts w:cstheme="minorHAnsi"/>
          <w:color w:val="auto"/>
          <w:lang w:eastAsia="zh-CN"/>
        </w:rPr>
        <w:t>Li Hu</w:t>
      </w:r>
      <w:r w:rsidR="00603A1D" w:rsidRPr="00B97424">
        <w:rPr>
          <w:rFonts w:cstheme="minorHAnsi"/>
          <w:color w:val="auto"/>
          <w:vertAlign w:val="superscript"/>
          <w:lang w:eastAsia="zh-CN"/>
        </w:rPr>
        <w:t>1</w:t>
      </w:r>
      <w:r w:rsidRPr="00B97424">
        <w:rPr>
          <w:rFonts w:cstheme="minorHAnsi"/>
          <w:color w:val="auto"/>
          <w:vertAlign w:val="superscript"/>
          <w:lang w:eastAsia="zh-CN"/>
        </w:rPr>
        <w:t>,</w:t>
      </w:r>
      <w:r w:rsidR="00603A1D" w:rsidRPr="00B97424">
        <w:rPr>
          <w:rFonts w:cstheme="minorHAnsi"/>
          <w:color w:val="auto"/>
          <w:vertAlign w:val="superscript"/>
          <w:lang w:eastAsia="zh-CN"/>
        </w:rPr>
        <w:t>2</w:t>
      </w:r>
    </w:p>
    <w:p w14:paraId="1F9CD16D" w14:textId="3B7F6DD3" w:rsidR="00D44EA6" w:rsidRPr="00B97424" w:rsidRDefault="00603A1D" w:rsidP="008440E8">
      <w:pPr>
        <w:rPr>
          <w:rFonts w:cstheme="minorHAnsi"/>
          <w:color w:val="auto"/>
          <w:lang w:eastAsia="zh-CN"/>
        </w:rPr>
      </w:pPr>
      <w:r w:rsidRPr="00B97424">
        <w:rPr>
          <w:rFonts w:cstheme="minorHAnsi"/>
          <w:color w:val="auto"/>
          <w:vertAlign w:val="superscript"/>
          <w:lang w:eastAsia="zh-CN"/>
        </w:rPr>
        <w:t>1</w:t>
      </w:r>
      <w:r w:rsidR="00D44EA6" w:rsidRPr="00B97424">
        <w:rPr>
          <w:rFonts w:cstheme="minorHAnsi"/>
          <w:color w:val="auto"/>
          <w:lang w:eastAsia="zh-CN"/>
        </w:rPr>
        <w:t>CAS Key Laboratory of Mental Health, Institute of Psychology, Beijing, China</w:t>
      </w:r>
    </w:p>
    <w:p w14:paraId="22B10FC8" w14:textId="77777777" w:rsidR="00D72E36" w:rsidRPr="00B97424" w:rsidRDefault="00603A1D" w:rsidP="008440E8">
      <w:pPr>
        <w:rPr>
          <w:rFonts w:cstheme="minorHAnsi"/>
          <w:color w:val="auto"/>
          <w:lang w:eastAsia="zh-CN"/>
        </w:rPr>
      </w:pPr>
      <w:r w:rsidRPr="00B97424">
        <w:rPr>
          <w:rFonts w:cstheme="minorHAnsi"/>
          <w:color w:val="auto"/>
          <w:vertAlign w:val="superscript"/>
          <w:lang w:eastAsia="zh-CN"/>
        </w:rPr>
        <w:t>2</w:t>
      </w:r>
      <w:r w:rsidR="00D44EA6" w:rsidRPr="00B97424">
        <w:rPr>
          <w:rFonts w:cstheme="minorHAnsi"/>
          <w:color w:val="auto"/>
          <w:lang w:eastAsia="zh-CN"/>
        </w:rPr>
        <w:t>Department of Psychology, University of Chi</w:t>
      </w:r>
      <w:r w:rsidR="00746E0C" w:rsidRPr="00B97424">
        <w:rPr>
          <w:rFonts w:cstheme="minorHAnsi"/>
          <w:color w:val="auto"/>
          <w:lang w:eastAsia="zh-CN"/>
        </w:rPr>
        <w:t>n</w:t>
      </w:r>
      <w:r w:rsidR="00D44EA6" w:rsidRPr="00B97424">
        <w:rPr>
          <w:rFonts w:cstheme="minorHAnsi"/>
          <w:color w:val="auto"/>
          <w:lang w:eastAsia="zh-CN"/>
        </w:rPr>
        <w:t>ese Academy of Sciences, Beijing, China</w:t>
      </w:r>
    </w:p>
    <w:p w14:paraId="5E1B1205" w14:textId="31F8DC4F" w:rsidR="00D44EA6" w:rsidRPr="00B97424" w:rsidRDefault="008F476C" w:rsidP="008440E8">
      <w:pPr>
        <w:rPr>
          <w:rFonts w:cstheme="minorHAnsi"/>
          <w:color w:val="auto"/>
          <w:lang w:eastAsia="zh-CN"/>
        </w:rPr>
      </w:pPr>
      <w:r w:rsidRPr="00B97424">
        <w:rPr>
          <w:rFonts w:cstheme="minorHAnsi"/>
          <w:color w:val="auto"/>
          <w:vertAlign w:val="superscript"/>
          <w:lang w:eastAsia="zh-CN"/>
        </w:rPr>
        <w:t>3</w:t>
      </w:r>
      <w:r w:rsidRPr="00B97424">
        <w:rPr>
          <w:rFonts w:cstheme="minorHAnsi"/>
          <w:color w:val="auto"/>
          <w:lang w:eastAsia="zh-CN"/>
        </w:rPr>
        <w:t>Research Center of Brain Cognitive Neuroscience, Liaoning Normal University, Dalian, China</w:t>
      </w:r>
    </w:p>
    <w:p w14:paraId="1B15529B" w14:textId="6B3BCC27" w:rsidR="00D72E36" w:rsidRPr="00B97424" w:rsidRDefault="008F476C" w:rsidP="008440E8">
      <w:pPr>
        <w:rPr>
          <w:rFonts w:cstheme="minorHAnsi"/>
          <w:color w:val="auto"/>
          <w:lang w:eastAsia="zh-CN"/>
        </w:rPr>
      </w:pPr>
      <w:r w:rsidRPr="00B97424">
        <w:rPr>
          <w:rFonts w:ascii="Arial" w:hAnsi="Arial" w:cs="Arial"/>
          <w:color w:val="auto"/>
          <w:sz w:val="20"/>
          <w:szCs w:val="20"/>
          <w:shd w:val="clear" w:color="auto" w:fill="FFFFFF"/>
          <w:vertAlign w:val="superscript"/>
          <w:lang w:eastAsia="zh-CN"/>
        </w:rPr>
        <w:t>4</w:t>
      </w:r>
      <w:r w:rsidRPr="00B97424">
        <w:rPr>
          <w:rFonts w:cstheme="minorHAnsi"/>
          <w:color w:val="auto"/>
          <w:lang w:eastAsia="zh-CN"/>
        </w:rPr>
        <w:t>Neuroscience Research Institute, Peking University, Beijing, China</w:t>
      </w:r>
    </w:p>
    <w:p w14:paraId="5946AF56" w14:textId="3575098D" w:rsidR="008F476C" w:rsidRPr="00B97424" w:rsidRDefault="008F476C" w:rsidP="008F476C">
      <w:pPr>
        <w:rPr>
          <w:rFonts w:cstheme="minorHAnsi"/>
          <w:color w:val="auto"/>
          <w:lang w:eastAsia="zh-CN"/>
        </w:rPr>
      </w:pPr>
      <w:r w:rsidRPr="00B97424">
        <w:rPr>
          <w:rFonts w:cstheme="minorHAnsi"/>
          <w:color w:val="auto"/>
          <w:vertAlign w:val="superscript"/>
          <w:lang w:eastAsia="zh-CN"/>
        </w:rPr>
        <w:t>5</w:t>
      </w:r>
      <w:r w:rsidRPr="00B97424">
        <w:rPr>
          <w:rFonts w:cstheme="minorHAnsi"/>
          <w:color w:val="auto"/>
          <w:lang w:eastAsia="zh-CN"/>
        </w:rPr>
        <w:t>Department of Neurobiology, School of Basic Medical Sciences, Peking University, Beijing, China</w:t>
      </w:r>
    </w:p>
    <w:p w14:paraId="3ED07907" w14:textId="65FC345F" w:rsidR="008F476C" w:rsidRPr="00B97424" w:rsidRDefault="008F476C" w:rsidP="004C1E3E">
      <w:pPr>
        <w:widowControl/>
        <w:jc w:val="left"/>
        <w:rPr>
          <w:rFonts w:cstheme="minorHAnsi"/>
          <w:color w:val="auto"/>
          <w:lang w:eastAsia="zh-CN"/>
        </w:rPr>
      </w:pPr>
      <w:r w:rsidRPr="00B97424">
        <w:rPr>
          <w:rFonts w:cstheme="minorHAnsi"/>
          <w:color w:val="auto"/>
          <w:vertAlign w:val="superscript"/>
          <w:lang w:eastAsia="zh-CN"/>
        </w:rPr>
        <w:t>6</w:t>
      </w:r>
      <w:r w:rsidRPr="00B97424">
        <w:rPr>
          <w:rFonts w:cstheme="minorHAnsi"/>
          <w:color w:val="auto"/>
          <w:lang w:eastAsia="zh-CN"/>
        </w:rPr>
        <w:t xml:space="preserve">Key Laboratory for Neuroscience, </w:t>
      </w:r>
      <w:r w:rsidRPr="004C1E3E">
        <w:rPr>
          <w:color w:val="auto"/>
          <w:lang w:eastAsia="zh-CN"/>
        </w:rPr>
        <w:t>Ministry</w:t>
      </w:r>
      <w:r w:rsidRPr="00B97424">
        <w:rPr>
          <w:rFonts w:cstheme="minorHAnsi"/>
          <w:color w:val="auto"/>
          <w:lang w:eastAsia="zh-CN"/>
        </w:rPr>
        <w:t xml:space="preserve"> of Education/National Health and Family Planning Commission, Peking University, Beijing,</w:t>
      </w:r>
      <w:r w:rsidR="00814CD7" w:rsidRPr="00B97424">
        <w:rPr>
          <w:rFonts w:cstheme="minorHAnsi"/>
          <w:color w:val="auto"/>
          <w:lang w:eastAsia="zh-CN"/>
        </w:rPr>
        <w:t xml:space="preserve"> </w:t>
      </w:r>
      <w:r w:rsidRPr="00B97424">
        <w:rPr>
          <w:rFonts w:cstheme="minorHAnsi"/>
          <w:color w:val="auto"/>
          <w:lang w:eastAsia="zh-CN"/>
        </w:rPr>
        <w:t>China</w:t>
      </w:r>
    </w:p>
    <w:p w14:paraId="5B5EF0EB" w14:textId="77777777" w:rsidR="00D44EA6" w:rsidRPr="00B97424" w:rsidRDefault="00D44EA6" w:rsidP="008440E8">
      <w:pPr>
        <w:widowControl/>
        <w:jc w:val="left"/>
        <w:rPr>
          <w:rFonts w:ascii="Arial" w:hAnsi="Arial" w:cs="Arial"/>
          <w:b/>
          <w:color w:val="auto"/>
          <w:sz w:val="22"/>
        </w:rPr>
      </w:pPr>
    </w:p>
    <w:p w14:paraId="644D5870" w14:textId="0A37CD7D" w:rsidR="00D44EA6" w:rsidRPr="00B078F5" w:rsidRDefault="00D44EA6" w:rsidP="008440E8">
      <w:pPr>
        <w:autoSpaceDE w:val="0"/>
        <w:autoSpaceDN w:val="0"/>
        <w:adjustRightInd w:val="0"/>
        <w:jc w:val="left"/>
        <w:rPr>
          <w:b/>
          <w:color w:val="auto"/>
        </w:rPr>
      </w:pPr>
      <w:r w:rsidRPr="00B078F5">
        <w:rPr>
          <w:b/>
          <w:color w:val="auto"/>
        </w:rPr>
        <w:t>Corresponding author</w:t>
      </w:r>
      <w:r w:rsidR="00814CD7" w:rsidRPr="00B078F5">
        <w:rPr>
          <w:b/>
          <w:color w:val="auto"/>
        </w:rPr>
        <w:t>s</w:t>
      </w:r>
      <w:r w:rsidRPr="00B078F5">
        <w:rPr>
          <w:b/>
          <w:color w:val="auto"/>
        </w:rPr>
        <w:t>:</w:t>
      </w:r>
    </w:p>
    <w:p w14:paraId="7C69C061" w14:textId="571D2C24" w:rsidR="006366D1" w:rsidRPr="00B97424" w:rsidRDefault="006366D1" w:rsidP="008440E8">
      <w:pPr>
        <w:autoSpaceDE w:val="0"/>
        <w:autoSpaceDN w:val="0"/>
        <w:adjustRightInd w:val="0"/>
        <w:jc w:val="left"/>
        <w:outlineLvl w:val="0"/>
        <w:rPr>
          <w:rFonts w:asciiTheme="minorHAnsi" w:hAnsiTheme="minorHAnsi" w:cstheme="minorHAnsi"/>
          <w:noProof/>
          <w:color w:val="auto"/>
          <w:szCs w:val="21"/>
          <w:lang w:eastAsia="zh-CN"/>
        </w:rPr>
      </w:pPr>
      <w:r w:rsidRPr="00B97424">
        <w:rPr>
          <w:rFonts w:asciiTheme="minorHAnsi" w:hAnsiTheme="minorHAnsi" w:cstheme="minorHAnsi"/>
          <w:noProof/>
          <w:color w:val="auto"/>
          <w:szCs w:val="21"/>
          <w:lang w:eastAsia="zh-CN"/>
        </w:rPr>
        <w:t>You Wan</w:t>
      </w:r>
      <w:r w:rsidR="00252631">
        <w:rPr>
          <w:rFonts w:asciiTheme="minorHAnsi" w:hAnsiTheme="minorHAnsi" w:cstheme="minorHAnsi"/>
          <w:noProof/>
          <w:color w:val="auto"/>
          <w:szCs w:val="21"/>
          <w:lang w:eastAsia="zh-CN"/>
        </w:rPr>
        <w:tab/>
        <w:t>(</w:t>
      </w:r>
      <w:r w:rsidR="00252631" w:rsidRPr="00B97424">
        <w:rPr>
          <w:rFonts w:asciiTheme="minorHAnsi" w:hAnsiTheme="minorHAnsi" w:cstheme="minorHAnsi"/>
          <w:noProof/>
          <w:color w:val="auto"/>
          <w:szCs w:val="21"/>
          <w:lang w:eastAsia="zh-CN"/>
        </w:rPr>
        <w:t>ywan@hsc.pku.edu.cn</w:t>
      </w:r>
      <w:r w:rsidR="00252631">
        <w:rPr>
          <w:rFonts w:asciiTheme="minorHAnsi" w:hAnsiTheme="minorHAnsi" w:cstheme="minorHAnsi"/>
          <w:noProof/>
          <w:color w:val="auto"/>
          <w:szCs w:val="21"/>
          <w:lang w:eastAsia="zh-CN"/>
        </w:rPr>
        <w:t>)</w:t>
      </w:r>
    </w:p>
    <w:p w14:paraId="5A438382" w14:textId="5AE34496" w:rsidR="008F476C" w:rsidRPr="00B97424" w:rsidRDefault="002C6EB5" w:rsidP="008440E8">
      <w:pPr>
        <w:autoSpaceDE w:val="0"/>
        <w:autoSpaceDN w:val="0"/>
        <w:adjustRightInd w:val="0"/>
        <w:jc w:val="left"/>
        <w:outlineLvl w:val="0"/>
        <w:rPr>
          <w:rFonts w:asciiTheme="minorHAnsi" w:hAnsiTheme="minorHAnsi" w:cstheme="minorHAnsi"/>
          <w:noProof/>
          <w:color w:val="auto"/>
          <w:szCs w:val="21"/>
          <w:lang w:eastAsia="zh-CN"/>
        </w:rPr>
      </w:pPr>
      <w:hyperlink r:id="rId8" w:history="1">
        <w:r w:rsidR="007F09E2" w:rsidRPr="00B97424">
          <w:rPr>
            <w:color w:val="auto"/>
          </w:rPr>
          <w:t>Tel: +86</w:t>
        </w:r>
      </w:hyperlink>
      <w:r w:rsidR="007F09E2" w:rsidRPr="00B97424">
        <w:rPr>
          <w:rFonts w:asciiTheme="minorHAnsi" w:hAnsiTheme="minorHAnsi" w:cstheme="minorHAnsi"/>
          <w:noProof/>
          <w:color w:val="auto"/>
          <w:szCs w:val="21"/>
          <w:lang w:eastAsia="zh-CN"/>
        </w:rPr>
        <w:t>-10-82805185</w:t>
      </w:r>
    </w:p>
    <w:p w14:paraId="31B42E79" w14:textId="77777777" w:rsidR="00814CD7" w:rsidRPr="00B97424" w:rsidRDefault="00814CD7" w:rsidP="008440E8">
      <w:pPr>
        <w:autoSpaceDE w:val="0"/>
        <w:autoSpaceDN w:val="0"/>
        <w:adjustRightInd w:val="0"/>
        <w:jc w:val="left"/>
        <w:outlineLvl w:val="0"/>
        <w:rPr>
          <w:rFonts w:asciiTheme="minorHAnsi" w:hAnsiTheme="minorHAnsi" w:cstheme="minorHAnsi"/>
          <w:noProof/>
          <w:color w:val="auto"/>
          <w:szCs w:val="21"/>
          <w:lang w:eastAsia="zh-CN"/>
        </w:rPr>
      </w:pPr>
    </w:p>
    <w:p w14:paraId="06469E34" w14:textId="7A89FA58" w:rsidR="00D44EA6" w:rsidRPr="00B97424" w:rsidRDefault="00D44EA6" w:rsidP="008440E8">
      <w:pPr>
        <w:autoSpaceDE w:val="0"/>
        <w:autoSpaceDN w:val="0"/>
        <w:adjustRightInd w:val="0"/>
        <w:jc w:val="left"/>
        <w:outlineLvl w:val="0"/>
        <w:rPr>
          <w:rFonts w:asciiTheme="minorHAnsi" w:hAnsiTheme="minorHAnsi" w:cstheme="minorHAnsi"/>
          <w:color w:val="auto"/>
          <w:szCs w:val="21"/>
        </w:rPr>
      </w:pPr>
      <w:r w:rsidRPr="00B97424">
        <w:rPr>
          <w:rFonts w:asciiTheme="minorHAnsi" w:hAnsiTheme="minorHAnsi" w:cstheme="minorHAnsi"/>
          <w:color w:val="auto"/>
          <w:szCs w:val="21"/>
        </w:rPr>
        <w:t>Li Hu</w:t>
      </w:r>
      <w:r w:rsidR="00252631">
        <w:rPr>
          <w:rFonts w:asciiTheme="minorHAnsi" w:hAnsiTheme="minorHAnsi" w:cstheme="minorHAnsi"/>
          <w:color w:val="auto"/>
          <w:szCs w:val="21"/>
        </w:rPr>
        <w:tab/>
      </w:r>
      <w:r w:rsidR="00252631">
        <w:rPr>
          <w:rFonts w:asciiTheme="minorHAnsi" w:hAnsiTheme="minorHAnsi" w:cstheme="minorHAnsi"/>
          <w:color w:val="auto"/>
          <w:szCs w:val="21"/>
        </w:rPr>
        <w:tab/>
        <w:t>(</w:t>
      </w:r>
      <w:r w:rsidR="00252631" w:rsidRPr="00B97424">
        <w:rPr>
          <w:rFonts w:asciiTheme="minorHAnsi" w:hAnsiTheme="minorHAnsi" w:cstheme="minorHAnsi"/>
          <w:color w:val="auto"/>
          <w:szCs w:val="21"/>
        </w:rPr>
        <w:t>huli@psych.ac.cn</w:t>
      </w:r>
      <w:r w:rsidR="00252631">
        <w:rPr>
          <w:rFonts w:asciiTheme="minorHAnsi" w:hAnsiTheme="minorHAnsi" w:cstheme="minorHAnsi"/>
          <w:color w:val="auto"/>
          <w:szCs w:val="21"/>
        </w:rPr>
        <w:t>)</w:t>
      </w:r>
    </w:p>
    <w:p w14:paraId="5AF01204" w14:textId="49B359B1" w:rsidR="00D72E36" w:rsidRPr="00B97424" w:rsidRDefault="00D44EA6" w:rsidP="008440E8">
      <w:pPr>
        <w:autoSpaceDE w:val="0"/>
        <w:autoSpaceDN w:val="0"/>
        <w:adjustRightInd w:val="0"/>
        <w:jc w:val="left"/>
        <w:rPr>
          <w:rFonts w:asciiTheme="minorHAnsi" w:hAnsiTheme="minorHAnsi" w:cstheme="minorHAnsi"/>
          <w:color w:val="auto"/>
          <w:szCs w:val="21"/>
        </w:rPr>
      </w:pPr>
      <w:r w:rsidRPr="00B97424">
        <w:rPr>
          <w:rFonts w:asciiTheme="minorHAnsi" w:hAnsiTheme="minorHAnsi" w:cstheme="minorHAnsi"/>
          <w:color w:val="auto"/>
          <w:szCs w:val="21"/>
        </w:rPr>
        <w:t xml:space="preserve">Tel: +86 18084053555 </w:t>
      </w:r>
    </w:p>
    <w:p w14:paraId="294E0112" w14:textId="71111E8E" w:rsidR="00D44EA6" w:rsidRPr="00B97424" w:rsidRDefault="00D44EA6" w:rsidP="008440E8">
      <w:pPr>
        <w:autoSpaceDE w:val="0"/>
        <w:autoSpaceDN w:val="0"/>
        <w:adjustRightInd w:val="0"/>
        <w:jc w:val="left"/>
        <w:rPr>
          <w:rFonts w:asciiTheme="minorHAnsi" w:hAnsiTheme="minorHAnsi" w:cstheme="minorHAnsi"/>
          <w:color w:val="auto"/>
          <w:szCs w:val="21"/>
        </w:rPr>
      </w:pPr>
      <w:r w:rsidRPr="00B97424">
        <w:rPr>
          <w:rFonts w:asciiTheme="minorHAnsi" w:hAnsiTheme="minorHAnsi" w:cstheme="minorHAnsi"/>
          <w:color w:val="auto"/>
          <w:szCs w:val="21"/>
        </w:rPr>
        <w:t>Fax: +86-10-84249369</w:t>
      </w:r>
    </w:p>
    <w:p w14:paraId="69373DA8" w14:textId="77777777" w:rsidR="00814CD7" w:rsidRPr="00B97424" w:rsidRDefault="00814CD7" w:rsidP="008440E8">
      <w:pPr>
        <w:rPr>
          <w:rFonts w:asciiTheme="minorHAnsi" w:hAnsiTheme="minorHAnsi" w:cstheme="minorHAnsi"/>
          <w:bCs/>
          <w:color w:val="auto"/>
        </w:rPr>
      </w:pPr>
    </w:p>
    <w:p w14:paraId="5D96E672" w14:textId="4AA78A4C" w:rsidR="00603A1D" w:rsidRPr="00B078F5" w:rsidRDefault="00603A1D" w:rsidP="008440E8">
      <w:pPr>
        <w:rPr>
          <w:rFonts w:cs="Arial"/>
          <w:b/>
          <w:bCs/>
          <w:color w:val="auto"/>
        </w:rPr>
      </w:pPr>
      <w:r w:rsidRPr="00B078F5">
        <w:rPr>
          <w:rFonts w:cs="Arial"/>
          <w:b/>
          <w:bCs/>
          <w:color w:val="auto"/>
        </w:rPr>
        <w:t>E</w:t>
      </w:r>
      <w:r w:rsidR="00252631">
        <w:rPr>
          <w:rFonts w:cs="Arial"/>
          <w:b/>
          <w:bCs/>
          <w:color w:val="auto"/>
        </w:rPr>
        <w:t>-</w:t>
      </w:r>
      <w:r w:rsidRPr="00B078F5">
        <w:rPr>
          <w:rFonts w:cs="Arial"/>
          <w:b/>
          <w:bCs/>
          <w:color w:val="auto"/>
        </w:rPr>
        <w:t xml:space="preserve">mail Addresses of </w:t>
      </w:r>
      <w:r w:rsidR="00252631">
        <w:rPr>
          <w:rFonts w:cs="Arial"/>
          <w:b/>
          <w:bCs/>
          <w:color w:val="auto"/>
        </w:rPr>
        <w:t xml:space="preserve">the </w:t>
      </w:r>
      <w:r w:rsidRPr="00B078F5">
        <w:rPr>
          <w:rFonts w:cs="Arial"/>
          <w:b/>
          <w:bCs/>
          <w:color w:val="auto"/>
        </w:rPr>
        <w:t>Co-authors:</w:t>
      </w:r>
    </w:p>
    <w:p w14:paraId="2E040BBC" w14:textId="61B753DC" w:rsidR="00603A1D" w:rsidRPr="00B97424" w:rsidRDefault="00603A1D" w:rsidP="008440E8">
      <w:pPr>
        <w:rPr>
          <w:rFonts w:asciiTheme="minorHAnsi" w:hAnsiTheme="minorHAnsi" w:cstheme="minorHAnsi"/>
          <w:bCs/>
          <w:color w:val="auto"/>
        </w:rPr>
      </w:pPr>
      <w:r w:rsidRPr="00B97424">
        <w:rPr>
          <w:rFonts w:asciiTheme="minorHAnsi" w:hAnsiTheme="minorHAnsi" w:cstheme="minorHAnsi"/>
          <w:bCs/>
          <w:color w:val="auto"/>
          <w:lang w:eastAsia="zh-CN"/>
        </w:rPr>
        <w:t>Lup</w:t>
      </w:r>
      <w:r w:rsidRPr="00B97424">
        <w:rPr>
          <w:rFonts w:asciiTheme="minorHAnsi" w:hAnsiTheme="minorHAnsi" w:cstheme="minorHAnsi"/>
          <w:bCs/>
          <w:color w:val="auto"/>
        </w:rPr>
        <w:t>eng Yue</w:t>
      </w:r>
      <w:r w:rsidRPr="00B97424">
        <w:rPr>
          <w:rFonts w:asciiTheme="minorHAnsi" w:hAnsiTheme="minorHAnsi" w:cstheme="minorHAnsi"/>
          <w:bCs/>
          <w:color w:val="auto"/>
        </w:rPr>
        <w:tab/>
        <w:t>(yuelp@psych.ac.cn)</w:t>
      </w:r>
    </w:p>
    <w:p w14:paraId="7D44937F" w14:textId="26493764" w:rsidR="00603A1D" w:rsidRPr="00B97424" w:rsidRDefault="00603A1D" w:rsidP="008440E8">
      <w:pPr>
        <w:rPr>
          <w:rFonts w:asciiTheme="minorHAnsi" w:hAnsiTheme="minorHAnsi" w:cstheme="minorHAnsi"/>
          <w:bCs/>
          <w:color w:val="auto"/>
          <w:lang w:eastAsia="zh-CN"/>
        </w:rPr>
      </w:pPr>
      <w:r w:rsidRPr="00B97424">
        <w:rPr>
          <w:rFonts w:asciiTheme="minorHAnsi" w:hAnsiTheme="minorHAnsi" w:cstheme="minorHAnsi"/>
          <w:bCs/>
          <w:color w:val="auto"/>
          <w:lang w:eastAsia="zh-CN"/>
        </w:rPr>
        <w:t>Fengrui Zhang</w:t>
      </w:r>
      <w:r w:rsidRPr="00B97424">
        <w:rPr>
          <w:rFonts w:asciiTheme="minorHAnsi" w:hAnsiTheme="minorHAnsi" w:cstheme="minorHAnsi"/>
          <w:bCs/>
          <w:color w:val="auto"/>
          <w:lang w:eastAsia="zh-CN"/>
        </w:rPr>
        <w:tab/>
        <w:t>(zhangfr11@lzu.edu.cn)</w:t>
      </w:r>
    </w:p>
    <w:p w14:paraId="05CE5E3A" w14:textId="00E07854" w:rsidR="00814CD7" w:rsidRPr="00B97424" w:rsidRDefault="00603A1D" w:rsidP="00DD5EBA">
      <w:pPr>
        <w:rPr>
          <w:rFonts w:asciiTheme="minorHAnsi" w:hAnsiTheme="minorHAnsi" w:cstheme="minorHAnsi"/>
          <w:bCs/>
          <w:color w:val="auto"/>
          <w:lang w:eastAsia="zh-CN"/>
        </w:rPr>
      </w:pPr>
      <w:r w:rsidRPr="00B97424">
        <w:rPr>
          <w:rFonts w:asciiTheme="minorHAnsi" w:hAnsiTheme="minorHAnsi" w:cstheme="minorHAnsi"/>
          <w:bCs/>
          <w:color w:val="auto"/>
          <w:lang w:eastAsia="zh-CN"/>
        </w:rPr>
        <w:t>Xuejing Lu</w:t>
      </w:r>
      <w:r w:rsidRPr="00B97424">
        <w:rPr>
          <w:rFonts w:asciiTheme="minorHAnsi" w:hAnsiTheme="minorHAnsi" w:cstheme="minorHAnsi"/>
          <w:bCs/>
          <w:color w:val="auto"/>
          <w:lang w:eastAsia="zh-CN"/>
        </w:rPr>
        <w:tab/>
        <w:t>(luxj@psych.ac.cn)</w:t>
      </w:r>
    </w:p>
    <w:p w14:paraId="2DF8AE55" w14:textId="77777777" w:rsidR="00814CD7" w:rsidRPr="00B97424" w:rsidRDefault="00814CD7" w:rsidP="00DD5EBA">
      <w:pPr>
        <w:rPr>
          <w:rFonts w:asciiTheme="minorHAnsi" w:hAnsiTheme="minorHAnsi" w:cstheme="minorHAnsi"/>
          <w:bCs/>
          <w:color w:val="auto"/>
          <w:lang w:eastAsia="zh-CN"/>
        </w:rPr>
      </w:pPr>
    </w:p>
    <w:p w14:paraId="238EC0DC" w14:textId="77777777" w:rsidR="00D72E36" w:rsidRPr="00B97424" w:rsidRDefault="00E248D5" w:rsidP="008440E8">
      <w:pPr>
        <w:pStyle w:val="af3"/>
        <w:spacing w:beforeAutospacing="0" w:afterAutospacing="0"/>
        <w:rPr>
          <w:rFonts w:cstheme="minorHAnsi"/>
          <w:color w:val="auto"/>
        </w:rPr>
      </w:pPr>
      <w:r w:rsidRPr="00B97424">
        <w:rPr>
          <w:rFonts w:cstheme="minorHAnsi"/>
          <w:b/>
          <w:bCs/>
          <w:color w:val="auto"/>
        </w:rPr>
        <w:t>KEYWORDS:</w:t>
      </w:r>
      <w:r w:rsidR="00603A1D" w:rsidRPr="00B97424">
        <w:rPr>
          <w:rFonts w:cstheme="minorHAnsi"/>
          <w:color w:val="auto"/>
        </w:rPr>
        <w:t xml:space="preserve"> </w:t>
      </w:r>
    </w:p>
    <w:p w14:paraId="3A1EDE61" w14:textId="5804989C" w:rsidR="00312D1B" w:rsidRPr="00B97424" w:rsidRDefault="00D44EA6" w:rsidP="008440E8">
      <w:pPr>
        <w:pStyle w:val="af3"/>
        <w:spacing w:beforeAutospacing="0" w:afterAutospacing="0"/>
        <w:rPr>
          <w:rFonts w:asciiTheme="minorHAnsi" w:hAnsiTheme="minorHAnsi" w:cstheme="minorHAnsi"/>
          <w:color w:val="auto"/>
          <w:lang w:eastAsia="zh-CN"/>
        </w:rPr>
      </w:pPr>
      <w:r w:rsidRPr="00B97424">
        <w:rPr>
          <w:rFonts w:cstheme="minorHAnsi"/>
          <w:color w:val="auto"/>
          <w:lang w:eastAsia="zh-CN"/>
        </w:rPr>
        <w:t xml:space="preserve">Electroencephalogram (EEG), </w:t>
      </w:r>
      <w:r w:rsidR="00252631" w:rsidRPr="00B97424">
        <w:rPr>
          <w:rFonts w:cstheme="minorHAnsi"/>
          <w:color w:val="auto"/>
          <w:lang w:eastAsia="zh-CN"/>
        </w:rPr>
        <w:t>electrocorticogram</w:t>
      </w:r>
      <w:r w:rsidRPr="00B97424">
        <w:rPr>
          <w:rFonts w:cstheme="minorHAnsi"/>
          <w:color w:val="auto"/>
          <w:lang w:eastAsia="zh-CN"/>
        </w:rPr>
        <w:t xml:space="preserve"> (ECoG), </w:t>
      </w:r>
      <w:r w:rsidR="00252631" w:rsidRPr="00B97424">
        <w:rPr>
          <w:rFonts w:cstheme="minorHAnsi"/>
          <w:color w:val="auto"/>
          <w:lang w:eastAsia="zh-CN"/>
        </w:rPr>
        <w:t xml:space="preserve">local field potential </w:t>
      </w:r>
      <w:r w:rsidRPr="00B97424">
        <w:rPr>
          <w:rFonts w:cstheme="minorHAnsi"/>
          <w:color w:val="auto"/>
          <w:lang w:eastAsia="zh-CN"/>
        </w:rPr>
        <w:t xml:space="preserve">(LFP), </w:t>
      </w:r>
      <w:r w:rsidR="00252631" w:rsidRPr="00B97424">
        <w:rPr>
          <w:rFonts w:cstheme="minorHAnsi"/>
          <w:color w:val="auto"/>
          <w:lang w:eastAsia="zh-CN"/>
        </w:rPr>
        <w:t>laser</w:t>
      </w:r>
      <w:r w:rsidR="00252631">
        <w:rPr>
          <w:rFonts w:cstheme="minorHAnsi"/>
          <w:color w:val="auto"/>
          <w:lang w:eastAsia="zh-CN"/>
        </w:rPr>
        <w:t>-</w:t>
      </w:r>
      <w:r w:rsidR="00E248D5" w:rsidRPr="00B97424">
        <w:rPr>
          <w:rFonts w:cstheme="minorHAnsi"/>
          <w:color w:val="auto"/>
          <w:lang w:eastAsia="zh-CN"/>
        </w:rPr>
        <w:t>evoked potential</w:t>
      </w:r>
      <w:r w:rsidRPr="00B97424">
        <w:rPr>
          <w:rFonts w:cstheme="minorHAnsi"/>
          <w:color w:val="auto"/>
          <w:lang w:eastAsia="zh-CN"/>
        </w:rPr>
        <w:t xml:space="preserve"> (LEP)</w:t>
      </w:r>
      <w:r w:rsidR="00E248D5" w:rsidRPr="00B97424">
        <w:rPr>
          <w:rFonts w:cstheme="minorHAnsi"/>
          <w:color w:val="auto"/>
          <w:lang w:eastAsia="zh-CN"/>
        </w:rPr>
        <w:t xml:space="preserve">, </w:t>
      </w:r>
      <w:r w:rsidR="00252631" w:rsidRPr="00B97424">
        <w:rPr>
          <w:rFonts w:cstheme="minorHAnsi"/>
          <w:color w:val="auto"/>
          <w:lang w:eastAsia="zh-CN"/>
        </w:rPr>
        <w:t xml:space="preserve">pain, animal model, simultaneous </w:t>
      </w:r>
      <w:r w:rsidR="00BE3ABB" w:rsidRPr="00B97424">
        <w:rPr>
          <w:rFonts w:cstheme="minorHAnsi"/>
          <w:color w:val="auto"/>
          <w:lang w:eastAsia="zh-CN"/>
        </w:rPr>
        <w:t>recording</w:t>
      </w:r>
    </w:p>
    <w:p w14:paraId="4D460568" w14:textId="3844AF92" w:rsidR="00312D1B" w:rsidRPr="00B97424" w:rsidRDefault="00312D1B" w:rsidP="008440E8">
      <w:pPr>
        <w:pStyle w:val="af3"/>
        <w:spacing w:beforeAutospacing="0" w:afterAutospacing="0"/>
        <w:rPr>
          <w:rFonts w:asciiTheme="minorHAnsi" w:hAnsiTheme="minorHAnsi" w:cstheme="minorHAnsi"/>
          <w:color w:val="auto"/>
          <w:lang w:eastAsia="zh-CN"/>
        </w:rPr>
      </w:pPr>
    </w:p>
    <w:p w14:paraId="124A3C47" w14:textId="435F7F53" w:rsidR="00312D1B" w:rsidRPr="00B97424" w:rsidRDefault="00252631" w:rsidP="00DD5EBA">
      <w:pPr>
        <w:rPr>
          <w:color w:val="auto"/>
        </w:rPr>
      </w:pPr>
      <w:r>
        <w:rPr>
          <w:rFonts w:cstheme="minorHAnsi"/>
          <w:b/>
          <w:bCs/>
          <w:color w:val="auto"/>
        </w:rPr>
        <w:t>SUMMARY:</w:t>
      </w:r>
    </w:p>
    <w:p w14:paraId="01310245" w14:textId="5B15E808" w:rsidR="001E6F3C" w:rsidRPr="00B97424" w:rsidRDefault="001E6F3C" w:rsidP="008440E8">
      <w:pPr>
        <w:tabs>
          <w:tab w:val="left" w:pos="5430"/>
        </w:tabs>
        <w:rPr>
          <w:rFonts w:cstheme="minorHAnsi"/>
          <w:color w:val="auto"/>
          <w:lang w:eastAsia="zh-CN"/>
        </w:rPr>
      </w:pPr>
      <w:r w:rsidRPr="00B97424">
        <w:rPr>
          <w:rFonts w:cstheme="minorHAnsi"/>
          <w:color w:val="auto"/>
          <w:lang w:eastAsia="zh-CN"/>
        </w:rPr>
        <w:t xml:space="preserve">We developed a technique that simultaneously records both electrocorticography and local field potentials in response to nociceptive laser </w:t>
      </w:r>
      <w:r w:rsidR="001F1B96" w:rsidRPr="00B97424">
        <w:rPr>
          <w:rFonts w:cstheme="minorHAnsi"/>
          <w:color w:val="auto"/>
          <w:lang w:eastAsia="zh-CN"/>
        </w:rPr>
        <w:t>stimuli</w:t>
      </w:r>
      <w:r w:rsidRPr="00B97424">
        <w:rPr>
          <w:rFonts w:cstheme="minorHAnsi"/>
          <w:color w:val="auto"/>
          <w:lang w:eastAsia="zh-CN"/>
        </w:rPr>
        <w:t xml:space="preserve"> from freely</w:t>
      </w:r>
      <w:r w:rsidR="00252631">
        <w:rPr>
          <w:rFonts w:cstheme="minorHAnsi"/>
          <w:color w:val="auto"/>
          <w:lang w:eastAsia="zh-CN"/>
        </w:rPr>
        <w:t xml:space="preserve"> </w:t>
      </w:r>
      <w:r w:rsidRPr="00B97424">
        <w:rPr>
          <w:rFonts w:cstheme="minorHAnsi"/>
          <w:color w:val="auto"/>
          <w:lang w:eastAsia="zh-CN"/>
        </w:rPr>
        <w:t>moving rats. This technique helps establish a direct relationship of electrocortical signals at the mesoscopic and macroscopic levels, which facilitates the investigation of nociceptive information processing in the brain.</w:t>
      </w:r>
    </w:p>
    <w:p w14:paraId="2C5799A7" w14:textId="77777777" w:rsidR="00D44EA6" w:rsidRPr="00B97424" w:rsidRDefault="00D44EA6" w:rsidP="008440E8">
      <w:pPr>
        <w:tabs>
          <w:tab w:val="left" w:pos="5430"/>
        </w:tabs>
        <w:rPr>
          <w:rFonts w:asciiTheme="minorHAnsi" w:hAnsiTheme="minorHAnsi" w:cstheme="minorHAnsi"/>
          <w:color w:val="auto"/>
          <w:lang w:eastAsia="zh-CN"/>
        </w:rPr>
      </w:pPr>
    </w:p>
    <w:p w14:paraId="2BDF8AF2" w14:textId="727362D4" w:rsidR="00312D1B" w:rsidRPr="00B97424" w:rsidRDefault="00E248D5" w:rsidP="008440E8">
      <w:pPr>
        <w:rPr>
          <w:color w:val="auto"/>
        </w:rPr>
      </w:pPr>
      <w:r w:rsidRPr="00B97424">
        <w:rPr>
          <w:rFonts w:cstheme="minorHAnsi"/>
          <w:b/>
          <w:bCs/>
          <w:color w:val="auto"/>
        </w:rPr>
        <w:t>ABSTRACT:</w:t>
      </w:r>
    </w:p>
    <w:p w14:paraId="39E23E1B" w14:textId="53A70A71" w:rsidR="00312D1B" w:rsidRPr="00B97424" w:rsidRDefault="00E248D5" w:rsidP="008440E8">
      <w:pPr>
        <w:rPr>
          <w:rFonts w:cstheme="minorHAnsi"/>
          <w:color w:val="auto"/>
          <w:lang w:eastAsia="zh-CN"/>
        </w:rPr>
      </w:pPr>
      <w:r w:rsidRPr="00B97424">
        <w:rPr>
          <w:rFonts w:cstheme="minorHAnsi"/>
          <w:color w:val="auto"/>
          <w:lang w:eastAsia="zh-CN"/>
        </w:rPr>
        <w:t>Electrocortical responses</w:t>
      </w:r>
      <w:r w:rsidR="00252631">
        <w:rPr>
          <w:rFonts w:cstheme="minorHAnsi"/>
          <w:color w:val="auto"/>
          <w:lang w:eastAsia="zh-CN"/>
        </w:rPr>
        <w:t>,</w:t>
      </w:r>
      <w:r w:rsidRPr="00B97424">
        <w:rPr>
          <w:rFonts w:cstheme="minorHAnsi"/>
          <w:color w:val="auto"/>
          <w:lang w:eastAsia="zh-CN"/>
        </w:rPr>
        <w:t xml:space="preserve"> elicited by laser heat pulses that selectively activate nociceptive free nerve endings</w:t>
      </w:r>
      <w:r w:rsidR="00252631">
        <w:rPr>
          <w:rFonts w:cstheme="minorHAnsi"/>
          <w:color w:val="auto"/>
          <w:lang w:eastAsia="zh-CN"/>
        </w:rPr>
        <w:t>,</w:t>
      </w:r>
      <w:r w:rsidRPr="00B97424">
        <w:rPr>
          <w:rFonts w:cstheme="minorHAnsi"/>
          <w:color w:val="auto"/>
          <w:lang w:eastAsia="zh-CN"/>
        </w:rPr>
        <w:t xml:space="preserve"> are widely used in many animal and human studies to investigate the cortical processing of nociceptive information. Th</w:t>
      </w:r>
      <w:r w:rsidR="00252631">
        <w:rPr>
          <w:rFonts w:cstheme="minorHAnsi"/>
          <w:color w:val="auto"/>
          <w:lang w:eastAsia="zh-CN"/>
        </w:rPr>
        <w:t>ese</w:t>
      </w:r>
      <w:r w:rsidRPr="00B97424">
        <w:rPr>
          <w:rFonts w:cstheme="minorHAnsi"/>
          <w:color w:val="auto"/>
          <w:lang w:eastAsia="zh-CN"/>
        </w:rPr>
        <w:t xml:space="preserve"> laser</w:t>
      </w:r>
      <w:r w:rsidR="00252631">
        <w:rPr>
          <w:rFonts w:cstheme="minorHAnsi"/>
          <w:color w:val="auto"/>
          <w:lang w:eastAsia="zh-CN"/>
        </w:rPr>
        <w:t>-</w:t>
      </w:r>
      <w:r w:rsidRPr="00B97424">
        <w:rPr>
          <w:rFonts w:cstheme="minorHAnsi"/>
          <w:color w:val="auto"/>
          <w:lang w:eastAsia="zh-CN"/>
        </w:rPr>
        <w:t xml:space="preserve">evoked brain potentials (LEPs) consist of several transient responses that are time-locked to the onset of laser stimuli. However, </w:t>
      </w:r>
      <w:r w:rsidR="006A1D88" w:rsidRPr="00B97424">
        <w:rPr>
          <w:rFonts w:cstheme="minorHAnsi"/>
          <w:color w:val="auto"/>
          <w:lang w:eastAsia="zh-CN"/>
        </w:rPr>
        <w:t xml:space="preserve">the functional properties of the LEP responses are still largely unknown, </w:t>
      </w:r>
      <w:r w:rsidRPr="00B97424">
        <w:rPr>
          <w:rFonts w:cstheme="minorHAnsi"/>
          <w:color w:val="auto"/>
          <w:lang w:eastAsia="zh-CN"/>
        </w:rPr>
        <w:t xml:space="preserve">due to the lack of </w:t>
      </w:r>
      <w:r w:rsidR="00252631">
        <w:rPr>
          <w:rFonts w:cstheme="minorHAnsi"/>
          <w:color w:val="auto"/>
          <w:lang w:eastAsia="zh-CN"/>
        </w:rPr>
        <w:t xml:space="preserve">a </w:t>
      </w:r>
      <w:r w:rsidRPr="00B97424">
        <w:rPr>
          <w:rFonts w:cstheme="minorHAnsi"/>
          <w:color w:val="auto"/>
          <w:lang w:eastAsia="zh-CN"/>
        </w:rPr>
        <w:t xml:space="preserve">sampling technique that </w:t>
      </w:r>
      <w:r w:rsidR="00252631">
        <w:rPr>
          <w:rFonts w:cstheme="minorHAnsi"/>
          <w:color w:val="auto"/>
          <w:lang w:eastAsia="zh-CN"/>
        </w:rPr>
        <w:t>can</w:t>
      </w:r>
      <w:r w:rsidRPr="00B97424">
        <w:rPr>
          <w:rFonts w:cstheme="minorHAnsi"/>
          <w:color w:val="auto"/>
          <w:lang w:eastAsia="zh-CN"/>
        </w:rPr>
        <w:t xml:space="preserve"> </w:t>
      </w:r>
      <w:r w:rsidR="006A1D88" w:rsidRPr="00B97424">
        <w:rPr>
          <w:rFonts w:cstheme="minorHAnsi"/>
          <w:color w:val="auto"/>
          <w:lang w:eastAsia="zh-CN"/>
        </w:rPr>
        <w:t xml:space="preserve">simultaneously </w:t>
      </w:r>
      <w:r w:rsidRPr="00B97424">
        <w:rPr>
          <w:rFonts w:cstheme="minorHAnsi"/>
          <w:color w:val="auto"/>
          <w:lang w:eastAsia="zh-CN"/>
        </w:rPr>
        <w:t>record neural activities at the surface of the cortex (</w:t>
      </w:r>
      <w:r w:rsidR="004C1E3E" w:rsidRPr="004C1E3E">
        <w:rPr>
          <w:rFonts w:cstheme="minorHAnsi"/>
          <w:i/>
          <w:color w:val="auto"/>
          <w:lang w:eastAsia="zh-CN"/>
        </w:rPr>
        <w:t>i.e.</w:t>
      </w:r>
      <w:r w:rsidR="006C374E" w:rsidRPr="00B97424">
        <w:rPr>
          <w:rFonts w:cstheme="minorHAnsi"/>
          <w:color w:val="auto"/>
          <w:lang w:eastAsia="zh-CN"/>
        </w:rPr>
        <w:t xml:space="preserve">, </w:t>
      </w:r>
      <w:r w:rsidRPr="00B97424">
        <w:rPr>
          <w:rFonts w:cstheme="minorHAnsi"/>
          <w:color w:val="auto"/>
          <w:lang w:eastAsia="zh-CN"/>
        </w:rPr>
        <w:lastRenderedPageBreak/>
        <w:t xml:space="preserve">electrocorticogram </w:t>
      </w:r>
      <w:r w:rsidR="00252631">
        <w:rPr>
          <w:rFonts w:cstheme="minorHAnsi"/>
          <w:color w:val="auto"/>
          <w:lang w:eastAsia="zh-CN"/>
        </w:rPr>
        <w:t>[</w:t>
      </w:r>
      <w:r w:rsidRPr="00B97424">
        <w:rPr>
          <w:rFonts w:cstheme="minorHAnsi"/>
          <w:color w:val="auto"/>
          <w:lang w:eastAsia="zh-CN"/>
        </w:rPr>
        <w:t>ECoG</w:t>
      </w:r>
      <w:r w:rsidR="00252631">
        <w:rPr>
          <w:rFonts w:cstheme="minorHAnsi"/>
          <w:color w:val="auto"/>
          <w:lang w:eastAsia="zh-CN"/>
        </w:rPr>
        <w:t>]</w:t>
      </w:r>
      <w:r w:rsidRPr="00B97424">
        <w:rPr>
          <w:rFonts w:cstheme="minorHAnsi"/>
          <w:color w:val="auto"/>
          <w:lang w:eastAsia="zh-CN"/>
        </w:rPr>
        <w:t xml:space="preserve"> and scalp electroencephalogram </w:t>
      </w:r>
      <w:r w:rsidR="00252631">
        <w:rPr>
          <w:rFonts w:cstheme="minorHAnsi"/>
          <w:color w:val="auto"/>
          <w:lang w:eastAsia="zh-CN"/>
        </w:rPr>
        <w:t>[</w:t>
      </w:r>
      <w:r w:rsidRPr="00B97424">
        <w:rPr>
          <w:rFonts w:cstheme="minorHAnsi"/>
          <w:color w:val="auto"/>
          <w:lang w:eastAsia="zh-CN"/>
        </w:rPr>
        <w:t>scalp EEG</w:t>
      </w:r>
      <w:r w:rsidR="00252631">
        <w:rPr>
          <w:rFonts w:cstheme="minorHAnsi"/>
          <w:color w:val="auto"/>
          <w:lang w:eastAsia="zh-CN"/>
        </w:rPr>
        <w:t>]</w:t>
      </w:r>
      <w:r w:rsidRPr="00B97424">
        <w:rPr>
          <w:rFonts w:cstheme="minorHAnsi"/>
          <w:color w:val="auto"/>
          <w:lang w:eastAsia="zh-CN"/>
        </w:rPr>
        <w:t>) and inside the brain (</w:t>
      </w:r>
      <w:r w:rsidR="004C1E3E" w:rsidRPr="004C1E3E">
        <w:rPr>
          <w:rFonts w:cstheme="minorHAnsi"/>
          <w:i/>
          <w:color w:val="auto"/>
          <w:lang w:eastAsia="zh-CN"/>
        </w:rPr>
        <w:t>i.e.</w:t>
      </w:r>
      <w:r w:rsidR="006C374E" w:rsidRPr="00B97424">
        <w:rPr>
          <w:rFonts w:cstheme="minorHAnsi"/>
          <w:color w:val="auto"/>
          <w:lang w:eastAsia="zh-CN"/>
        </w:rPr>
        <w:t xml:space="preserve">, </w:t>
      </w:r>
      <w:r w:rsidRPr="00B97424">
        <w:rPr>
          <w:rFonts w:cstheme="minorHAnsi"/>
          <w:color w:val="auto"/>
          <w:lang w:eastAsia="zh-CN"/>
        </w:rPr>
        <w:t xml:space="preserve">local field potential </w:t>
      </w:r>
      <w:r w:rsidR="00252631">
        <w:rPr>
          <w:rFonts w:cstheme="minorHAnsi"/>
          <w:color w:val="auto"/>
          <w:lang w:eastAsia="zh-CN"/>
        </w:rPr>
        <w:t>[</w:t>
      </w:r>
      <w:r w:rsidRPr="00B97424">
        <w:rPr>
          <w:rFonts w:cstheme="minorHAnsi"/>
          <w:color w:val="auto"/>
          <w:lang w:eastAsia="zh-CN"/>
        </w:rPr>
        <w:t>LFP</w:t>
      </w:r>
      <w:r w:rsidR="00252631">
        <w:rPr>
          <w:rFonts w:cstheme="minorHAnsi"/>
          <w:color w:val="auto"/>
          <w:lang w:eastAsia="zh-CN"/>
        </w:rPr>
        <w:t>]</w:t>
      </w:r>
      <w:r w:rsidRPr="00B97424">
        <w:rPr>
          <w:rFonts w:cstheme="minorHAnsi"/>
          <w:color w:val="auto"/>
          <w:lang w:eastAsia="zh-CN"/>
        </w:rPr>
        <w:t xml:space="preserve">). To address this issue, we present </w:t>
      </w:r>
      <w:r w:rsidR="006C374E" w:rsidRPr="00B97424">
        <w:rPr>
          <w:rFonts w:cstheme="minorHAnsi"/>
          <w:color w:val="auto"/>
          <w:lang w:eastAsia="zh-CN"/>
        </w:rPr>
        <w:t xml:space="preserve">here </w:t>
      </w:r>
      <w:r w:rsidRPr="00B97424">
        <w:rPr>
          <w:rFonts w:cstheme="minorHAnsi"/>
          <w:color w:val="auto"/>
          <w:lang w:eastAsia="zh-CN"/>
        </w:rPr>
        <w:t>an animal protocol using freely</w:t>
      </w:r>
      <w:r w:rsidR="00252631">
        <w:rPr>
          <w:rFonts w:cstheme="minorHAnsi"/>
          <w:color w:val="auto"/>
          <w:lang w:eastAsia="zh-CN"/>
        </w:rPr>
        <w:t xml:space="preserve"> </w:t>
      </w:r>
      <w:r w:rsidRPr="00B97424">
        <w:rPr>
          <w:rFonts w:cstheme="minorHAnsi"/>
          <w:color w:val="auto"/>
          <w:lang w:eastAsia="zh-CN"/>
        </w:rPr>
        <w:t>moving rats. Th</w:t>
      </w:r>
      <w:r w:rsidR="006A1D88" w:rsidRPr="00B97424">
        <w:rPr>
          <w:rFonts w:cstheme="minorHAnsi"/>
          <w:color w:val="auto"/>
          <w:lang w:eastAsia="zh-CN"/>
        </w:rPr>
        <w:t>is</w:t>
      </w:r>
      <w:r w:rsidRPr="00B97424">
        <w:rPr>
          <w:rFonts w:cstheme="minorHAnsi"/>
          <w:color w:val="auto"/>
          <w:lang w:eastAsia="zh-CN"/>
        </w:rPr>
        <w:t xml:space="preserve"> protocol is composed of three main procedures: (1) animal preparation and surgical procedures, (2) </w:t>
      </w:r>
      <w:r w:rsidR="00252631">
        <w:rPr>
          <w:rFonts w:cstheme="minorHAnsi"/>
          <w:color w:val="auto"/>
          <w:lang w:eastAsia="zh-CN"/>
        </w:rPr>
        <w:t xml:space="preserve">a </w:t>
      </w:r>
      <w:r w:rsidRPr="00B97424">
        <w:rPr>
          <w:rFonts w:cstheme="minorHAnsi"/>
          <w:color w:val="auto"/>
          <w:lang w:eastAsia="zh-CN"/>
        </w:rPr>
        <w:t xml:space="preserve">simultaneous recording of ECoG and LFP </w:t>
      </w:r>
      <w:r w:rsidR="004201C3" w:rsidRPr="00B97424">
        <w:rPr>
          <w:rFonts w:cstheme="minorHAnsi"/>
          <w:color w:val="auto"/>
          <w:lang w:eastAsia="zh-CN"/>
        </w:rPr>
        <w:t xml:space="preserve">in response to </w:t>
      </w:r>
      <w:r w:rsidRPr="00B97424">
        <w:rPr>
          <w:rFonts w:cstheme="minorHAnsi"/>
          <w:color w:val="auto"/>
          <w:lang w:eastAsia="zh-CN"/>
        </w:rPr>
        <w:t xml:space="preserve">nociceptive laser </w:t>
      </w:r>
      <w:r w:rsidR="006366D1" w:rsidRPr="00B97424">
        <w:rPr>
          <w:rFonts w:cstheme="minorHAnsi"/>
          <w:color w:val="auto"/>
          <w:lang w:eastAsia="zh-CN"/>
        </w:rPr>
        <w:t>stimuli</w:t>
      </w:r>
      <w:r w:rsidRPr="00B97424">
        <w:rPr>
          <w:rFonts w:cstheme="minorHAnsi"/>
          <w:color w:val="auto"/>
          <w:lang w:eastAsia="zh-CN"/>
        </w:rPr>
        <w:t>, and (3) data analysis and feature extraction. Specifically, with the help of a 3</w:t>
      </w:r>
      <w:r w:rsidR="00252631">
        <w:rPr>
          <w:rFonts w:cstheme="minorHAnsi"/>
          <w:color w:val="auto"/>
          <w:lang w:eastAsia="zh-CN"/>
        </w:rPr>
        <w:t>-</w:t>
      </w:r>
      <w:r w:rsidRPr="00B97424">
        <w:rPr>
          <w:rFonts w:cstheme="minorHAnsi"/>
          <w:color w:val="auto"/>
          <w:lang w:eastAsia="zh-CN"/>
        </w:rPr>
        <w:t xml:space="preserve">D-printed protective shell, both ECoG and LFP electrodes implanted on the rat’s skull were securely held together. </w:t>
      </w:r>
      <w:r w:rsidR="006A1D88" w:rsidRPr="00B97424">
        <w:rPr>
          <w:rFonts w:cstheme="minorHAnsi"/>
          <w:color w:val="auto"/>
          <w:lang w:eastAsia="zh-CN"/>
        </w:rPr>
        <w:t xml:space="preserve">During data collection, </w:t>
      </w:r>
      <w:r w:rsidRPr="00B97424">
        <w:rPr>
          <w:rFonts w:cstheme="minorHAnsi"/>
          <w:color w:val="auto"/>
          <w:lang w:eastAsia="zh-CN"/>
        </w:rPr>
        <w:t xml:space="preserve">laser pulses were delivered on </w:t>
      </w:r>
      <w:r w:rsidR="006A1D88" w:rsidRPr="00B97424">
        <w:rPr>
          <w:rFonts w:cstheme="minorHAnsi"/>
          <w:noProof/>
          <w:color w:val="auto"/>
          <w:lang w:eastAsia="zh-CN"/>
        </w:rPr>
        <w:t>the rat’s</w:t>
      </w:r>
      <w:r w:rsidR="00382A46" w:rsidRPr="00B97424">
        <w:rPr>
          <w:rFonts w:cstheme="minorHAnsi"/>
          <w:color w:val="auto"/>
          <w:lang w:eastAsia="zh-CN"/>
        </w:rPr>
        <w:t xml:space="preserve"> </w:t>
      </w:r>
      <w:r w:rsidRPr="00B97424">
        <w:rPr>
          <w:rFonts w:cstheme="minorHAnsi"/>
          <w:color w:val="auto"/>
          <w:lang w:eastAsia="zh-CN"/>
        </w:rPr>
        <w:t xml:space="preserve">forepaws through </w:t>
      </w:r>
      <w:r w:rsidR="00462EC3" w:rsidRPr="00B97424">
        <w:rPr>
          <w:rFonts w:cstheme="minorHAnsi"/>
          <w:color w:val="auto"/>
          <w:lang w:eastAsia="zh-CN"/>
        </w:rPr>
        <w:t>gaps in the bottom of the chamber</w:t>
      </w:r>
      <w:r w:rsidR="006A1D88" w:rsidRPr="00B97424">
        <w:rPr>
          <w:rFonts w:cstheme="minorHAnsi"/>
          <w:color w:val="auto"/>
          <w:lang w:eastAsia="zh-CN"/>
        </w:rPr>
        <w:t xml:space="preserve"> </w:t>
      </w:r>
      <w:r w:rsidR="001268EA" w:rsidRPr="00B97424">
        <w:rPr>
          <w:rFonts w:cstheme="minorHAnsi"/>
          <w:color w:val="auto"/>
          <w:lang w:eastAsia="zh-CN"/>
        </w:rPr>
        <w:t xml:space="preserve">when </w:t>
      </w:r>
      <w:r w:rsidR="006A1D88" w:rsidRPr="00B97424">
        <w:rPr>
          <w:rFonts w:cstheme="minorHAnsi"/>
          <w:color w:val="auto"/>
          <w:lang w:eastAsia="zh-CN"/>
        </w:rPr>
        <w:t xml:space="preserve">the </w:t>
      </w:r>
      <w:r w:rsidR="001268EA" w:rsidRPr="00B97424">
        <w:rPr>
          <w:rFonts w:cstheme="minorHAnsi"/>
          <w:color w:val="auto"/>
          <w:lang w:eastAsia="zh-CN"/>
        </w:rPr>
        <w:t>animal</w:t>
      </w:r>
      <w:r w:rsidR="006A1D88" w:rsidRPr="00B97424">
        <w:rPr>
          <w:rFonts w:cstheme="minorHAnsi"/>
          <w:color w:val="auto"/>
          <w:lang w:eastAsia="zh-CN"/>
        </w:rPr>
        <w:t xml:space="preserve"> was </w:t>
      </w:r>
      <w:r w:rsidR="00ED4A6E">
        <w:rPr>
          <w:rFonts w:cstheme="minorHAnsi"/>
          <w:color w:val="auto"/>
          <w:lang w:eastAsia="zh-CN"/>
        </w:rPr>
        <w:t xml:space="preserve">in </w:t>
      </w:r>
      <w:r w:rsidR="006A1D88" w:rsidRPr="00B97424">
        <w:rPr>
          <w:rFonts w:cstheme="minorHAnsi"/>
          <w:color w:val="auto"/>
          <w:lang w:eastAsia="zh-CN"/>
        </w:rPr>
        <w:t>spontaneous still</w:t>
      </w:r>
      <w:r w:rsidR="0008154C" w:rsidRPr="00B97424">
        <w:rPr>
          <w:rFonts w:cstheme="minorHAnsi"/>
          <w:color w:val="auto"/>
          <w:lang w:eastAsia="zh-CN"/>
        </w:rPr>
        <w:t>ness</w:t>
      </w:r>
      <w:r w:rsidRPr="00B97424">
        <w:rPr>
          <w:rFonts w:cstheme="minorHAnsi"/>
          <w:color w:val="auto"/>
          <w:lang w:eastAsia="zh-CN"/>
        </w:rPr>
        <w:t xml:space="preserve">. </w:t>
      </w:r>
      <w:r w:rsidR="00B67D36" w:rsidRPr="00B97424">
        <w:rPr>
          <w:rFonts w:cstheme="minorHAnsi"/>
          <w:noProof/>
          <w:color w:val="auto"/>
          <w:lang w:eastAsia="zh-CN"/>
        </w:rPr>
        <w:t>O</w:t>
      </w:r>
      <w:r w:rsidRPr="00B97424">
        <w:rPr>
          <w:rFonts w:cstheme="minorHAnsi"/>
          <w:noProof/>
          <w:color w:val="auto"/>
          <w:lang w:eastAsia="zh-CN"/>
        </w:rPr>
        <w:t>ngoing</w:t>
      </w:r>
      <w:r w:rsidRPr="00B97424">
        <w:rPr>
          <w:rFonts w:cstheme="minorHAnsi"/>
          <w:color w:val="auto"/>
          <w:lang w:eastAsia="zh-CN"/>
        </w:rPr>
        <w:t xml:space="preserve"> white noise was </w:t>
      </w:r>
      <w:r w:rsidR="00B67D36" w:rsidRPr="00B97424">
        <w:rPr>
          <w:rFonts w:cstheme="minorHAnsi"/>
          <w:color w:val="auto"/>
          <w:lang w:eastAsia="zh-CN"/>
        </w:rPr>
        <w:t xml:space="preserve">played </w:t>
      </w:r>
      <w:r w:rsidRPr="00B97424">
        <w:rPr>
          <w:rFonts w:cstheme="minorHAnsi"/>
          <w:color w:val="auto"/>
          <w:lang w:eastAsia="zh-CN"/>
        </w:rPr>
        <w:t xml:space="preserve">to avoid the </w:t>
      </w:r>
      <w:r w:rsidR="001268EA" w:rsidRPr="00B97424">
        <w:rPr>
          <w:rFonts w:cstheme="minorHAnsi"/>
          <w:color w:val="auto"/>
          <w:lang w:eastAsia="zh-CN"/>
        </w:rPr>
        <w:t>activation</w:t>
      </w:r>
      <w:r w:rsidR="00B221C7" w:rsidRPr="00B97424">
        <w:rPr>
          <w:rFonts w:cstheme="minorHAnsi"/>
          <w:color w:val="auto"/>
          <w:lang w:eastAsia="zh-CN"/>
        </w:rPr>
        <w:t xml:space="preserve"> </w:t>
      </w:r>
      <w:r w:rsidRPr="00B97424">
        <w:rPr>
          <w:rFonts w:cstheme="minorHAnsi"/>
          <w:color w:val="auto"/>
          <w:lang w:eastAsia="zh-CN"/>
        </w:rPr>
        <w:t xml:space="preserve">of the auditory system </w:t>
      </w:r>
      <w:r w:rsidR="001268EA" w:rsidRPr="00B97424">
        <w:rPr>
          <w:rFonts w:cstheme="minorHAnsi"/>
          <w:color w:val="auto"/>
          <w:lang w:eastAsia="zh-CN"/>
        </w:rPr>
        <w:t xml:space="preserve">by </w:t>
      </w:r>
      <w:r w:rsidRPr="00B97424">
        <w:rPr>
          <w:rFonts w:cstheme="minorHAnsi"/>
          <w:color w:val="auto"/>
          <w:lang w:eastAsia="zh-CN"/>
        </w:rPr>
        <w:t>the laser-generated ultrasounds</w:t>
      </w:r>
      <w:r w:rsidR="00ED288D" w:rsidRPr="00B97424">
        <w:rPr>
          <w:rFonts w:cstheme="minorHAnsi"/>
          <w:color w:val="auto"/>
          <w:lang w:eastAsia="zh-CN"/>
        </w:rPr>
        <w:t>. As a consequence, only nociceptive responses were</w:t>
      </w:r>
      <w:r w:rsidRPr="00B97424">
        <w:rPr>
          <w:rFonts w:cstheme="minorHAnsi"/>
          <w:color w:val="auto"/>
          <w:lang w:eastAsia="zh-CN"/>
        </w:rPr>
        <w:t xml:space="preserve"> selective</w:t>
      </w:r>
      <w:r w:rsidR="00ED288D" w:rsidRPr="00B97424">
        <w:rPr>
          <w:rFonts w:cstheme="minorHAnsi"/>
          <w:color w:val="auto"/>
          <w:lang w:eastAsia="zh-CN"/>
        </w:rPr>
        <w:t>ly</w:t>
      </w:r>
      <w:r w:rsidRPr="00B97424">
        <w:rPr>
          <w:rFonts w:cstheme="minorHAnsi"/>
          <w:color w:val="auto"/>
          <w:lang w:eastAsia="zh-CN"/>
        </w:rPr>
        <w:t xml:space="preserve"> </w:t>
      </w:r>
      <w:r w:rsidR="00ED288D" w:rsidRPr="00B97424">
        <w:rPr>
          <w:rFonts w:cstheme="minorHAnsi"/>
          <w:color w:val="auto"/>
          <w:lang w:eastAsia="zh-CN"/>
        </w:rPr>
        <w:t>recorded</w:t>
      </w:r>
      <w:r w:rsidRPr="00B97424">
        <w:rPr>
          <w:rFonts w:cstheme="minorHAnsi"/>
          <w:color w:val="auto"/>
          <w:lang w:eastAsia="zh-CN"/>
        </w:rPr>
        <w:t>. Using the standard analytical procedures (</w:t>
      </w:r>
      <w:r w:rsidRPr="00B078F5">
        <w:rPr>
          <w:rFonts w:cstheme="minorHAnsi"/>
          <w:i/>
          <w:color w:val="auto"/>
          <w:lang w:eastAsia="zh-CN"/>
        </w:rPr>
        <w:t>e.g.</w:t>
      </w:r>
      <w:r w:rsidRPr="00B97424">
        <w:rPr>
          <w:rFonts w:cstheme="minorHAnsi"/>
          <w:color w:val="auto"/>
          <w:lang w:eastAsia="zh-CN"/>
        </w:rPr>
        <w:t xml:space="preserve">, band-pass filtering, epoch extraction, and baseline correction) to </w:t>
      </w:r>
      <w:r w:rsidR="00ED288D" w:rsidRPr="00B97424">
        <w:rPr>
          <w:rFonts w:cstheme="minorHAnsi"/>
          <w:color w:val="auto"/>
          <w:lang w:eastAsia="zh-CN"/>
        </w:rPr>
        <w:t xml:space="preserve">extract </w:t>
      </w:r>
      <w:r w:rsidRPr="00B97424">
        <w:rPr>
          <w:rFonts w:cstheme="minorHAnsi"/>
          <w:color w:val="auto"/>
          <w:lang w:eastAsia="zh-CN"/>
        </w:rPr>
        <w:t xml:space="preserve">stimulus-related brain responses, we obtained results showing that LEPs with </w:t>
      </w:r>
      <w:r w:rsidR="00ED4A6E">
        <w:rPr>
          <w:rFonts w:cstheme="minorHAnsi"/>
          <w:color w:val="auto"/>
          <w:lang w:eastAsia="zh-CN"/>
        </w:rPr>
        <w:t xml:space="preserve">a </w:t>
      </w:r>
      <w:r w:rsidRPr="00B97424">
        <w:rPr>
          <w:rFonts w:cstheme="minorHAnsi"/>
          <w:color w:val="auto"/>
          <w:lang w:eastAsia="zh-CN"/>
        </w:rPr>
        <w:t xml:space="preserve">high signal-to-noise ratio were simultaneously recorded from ECoG and LFP electrodes. This methodology </w:t>
      </w:r>
      <w:r w:rsidR="00536AB0" w:rsidRPr="00B97424">
        <w:rPr>
          <w:rFonts w:cstheme="minorHAnsi"/>
          <w:color w:val="auto"/>
          <w:lang w:eastAsia="zh-CN"/>
        </w:rPr>
        <w:t xml:space="preserve">makes </w:t>
      </w:r>
      <w:r w:rsidR="00ED4A6E">
        <w:rPr>
          <w:rFonts w:cstheme="minorHAnsi"/>
          <w:color w:val="auto"/>
          <w:lang w:eastAsia="zh-CN"/>
        </w:rPr>
        <w:t xml:space="preserve">the </w:t>
      </w:r>
      <w:r w:rsidRPr="00B97424">
        <w:rPr>
          <w:rFonts w:cstheme="minorHAnsi"/>
          <w:noProof/>
          <w:color w:val="auto"/>
          <w:lang w:eastAsia="zh-CN"/>
        </w:rPr>
        <w:t>simultaneous</w:t>
      </w:r>
      <w:r w:rsidRPr="00B97424">
        <w:rPr>
          <w:rFonts w:cstheme="minorHAnsi"/>
          <w:color w:val="auto"/>
          <w:lang w:eastAsia="zh-CN"/>
        </w:rPr>
        <w:t xml:space="preserve"> recording of ECoG and LFP activities</w:t>
      </w:r>
      <w:r w:rsidR="00536AB0" w:rsidRPr="00B97424">
        <w:rPr>
          <w:rFonts w:cstheme="minorHAnsi"/>
          <w:color w:val="auto"/>
          <w:lang w:eastAsia="zh-CN"/>
        </w:rPr>
        <w:t xml:space="preserve"> possible</w:t>
      </w:r>
      <w:r w:rsidR="00932617" w:rsidRPr="00B97424">
        <w:rPr>
          <w:rFonts w:cstheme="minorHAnsi"/>
          <w:color w:val="auto"/>
          <w:lang w:eastAsia="zh-CN"/>
        </w:rPr>
        <w:t>, which</w:t>
      </w:r>
      <w:r w:rsidRPr="00B97424">
        <w:rPr>
          <w:rFonts w:cstheme="minorHAnsi"/>
          <w:color w:val="auto"/>
          <w:lang w:eastAsia="zh-CN"/>
        </w:rPr>
        <w:t xml:space="preserve"> </w:t>
      </w:r>
      <w:r w:rsidR="00536AB0" w:rsidRPr="00B97424">
        <w:rPr>
          <w:rFonts w:cstheme="minorHAnsi"/>
          <w:color w:val="auto"/>
          <w:lang w:eastAsia="zh-CN"/>
        </w:rPr>
        <w:t>provides a bridge of electrocortical signals at the mesoscopic and macroscopic levels, thereby</w:t>
      </w:r>
      <w:r w:rsidR="00536AB0" w:rsidRPr="00B97424" w:rsidDel="00932617">
        <w:rPr>
          <w:rFonts w:cstheme="minorHAnsi"/>
          <w:color w:val="auto"/>
          <w:lang w:eastAsia="zh-CN"/>
        </w:rPr>
        <w:t xml:space="preserve"> </w:t>
      </w:r>
      <w:r w:rsidRPr="00B97424">
        <w:rPr>
          <w:rFonts w:cstheme="minorHAnsi"/>
          <w:color w:val="auto"/>
          <w:lang w:eastAsia="zh-CN"/>
        </w:rPr>
        <w:t>facilitat</w:t>
      </w:r>
      <w:r w:rsidR="00536AB0" w:rsidRPr="00B97424">
        <w:rPr>
          <w:rFonts w:cstheme="minorHAnsi"/>
          <w:color w:val="auto"/>
          <w:lang w:eastAsia="zh-CN"/>
        </w:rPr>
        <w:t>ing</w:t>
      </w:r>
      <w:r w:rsidRPr="00B97424">
        <w:rPr>
          <w:rFonts w:cstheme="minorHAnsi"/>
          <w:color w:val="auto"/>
          <w:lang w:eastAsia="zh-CN"/>
        </w:rPr>
        <w:t xml:space="preserve"> the investigation of nociceptive information processing in the brain.</w:t>
      </w:r>
    </w:p>
    <w:p w14:paraId="377563A2" w14:textId="77777777" w:rsidR="00312D1B" w:rsidRPr="00B97424" w:rsidRDefault="00312D1B" w:rsidP="008440E8">
      <w:pPr>
        <w:rPr>
          <w:color w:val="auto"/>
        </w:rPr>
      </w:pPr>
    </w:p>
    <w:p w14:paraId="08EB5DEA" w14:textId="6259BACA" w:rsidR="00312D1B" w:rsidRPr="00B97424" w:rsidRDefault="00E248D5" w:rsidP="008440E8">
      <w:pPr>
        <w:rPr>
          <w:color w:val="auto"/>
          <w:lang w:eastAsia="zh-CN"/>
        </w:rPr>
      </w:pPr>
      <w:r w:rsidRPr="00B97424">
        <w:rPr>
          <w:rFonts w:cstheme="minorHAnsi"/>
          <w:b/>
          <w:color w:val="auto"/>
        </w:rPr>
        <w:t>INTRODUCTION</w:t>
      </w:r>
      <w:r w:rsidRPr="00B97424">
        <w:rPr>
          <w:rFonts w:cstheme="minorHAnsi"/>
          <w:b/>
          <w:bCs/>
          <w:color w:val="auto"/>
        </w:rPr>
        <w:t>:</w:t>
      </w:r>
      <w:r w:rsidRPr="00B97424">
        <w:rPr>
          <w:rFonts w:cstheme="minorHAnsi"/>
          <w:color w:val="auto"/>
        </w:rPr>
        <w:t xml:space="preserve"> </w:t>
      </w:r>
    </w:p>
    <w:p w14:paraId="487E8025" w14:textId="65EF36B4" w:rsidR="00312D1B" w:rsidRPr="00B97424" w:rsidRDefault="00E248D5" w:rsidP="008440E8">
      <w:pPr>
        <w:rPr>
          <w:rFonts w:cstheme="minorHAnsi"/>
          <w:color w:val="auto"/>
          <w:lang w:eastAsia="zh-CN"/>
        </w:rPr>
      </w:pPr>
      <w:r w:rsidRPr="00B97424">
        <w:rPr>
          <w:rFonts w:cstheme="minorHAnsi"/>
          <w:color w:val="auto"/>
          <w:lang w:eastAsia="zh-CN"/>
        </w:rPr>
        <w:t>EEG</w:t>
      </w:r>
      <w:r w:rsidR="005F4180" w:rsidRPr="00B97424">
        <w:rPr>
          <w:rFonts w:cstheme="minorHAnsi"/>
          <w:color w:val="auto"/>
          <w:lang w:eastAsia="zh-CN"/>
        </w:rPr>
        <w:t xml:space="preserve"> is </w:t>
      </w:r>
      <w:r w:rsidRPr="00B97424">
        <w:rPr>
          <w:rFonts w:cstheme="minorHAnsi"/>
          <w:color w:val="auto"/>
          <w:lang w:eastAsia="zh-CN"/>
        </w:rPr>
        <w:t xml:space="preserve">a technique to record electrical potentials </w:t>
      </w:r>
      <w:r w:rsidR="00F4239E" w:rsidRPr="00B97424">
        <w:rPr>
          <w:rFonts w:cstheme="minorHAnsi"/>
          <w:color w:val="auto"/>
          <w:lang w:eastAsia="zh-CN"/>
        </w:rPr>
        <w:t>and oscillatory brain activit</w:t>
      </w:r>
      <w:r w:rsidR="005F4180" w:rsidRPr="00B97424">
        <w:rPr>
          <w:rFonts w:cstheme="minorHAnsi"/>
          <w:color w:val="auto"/>
          <w:lang w:eastAsia="zh-CN"/>
        </w:rPr>
        <w:t>ies</w:t>
      </w:r>
      <w:r w:rsidR="00F4239E" w:rsidRPr="00B97424">
        <w:rPr>
          <w:rFonts w:cstheme="minorHAnsi"/>
          <w:color w:val="auto"/>
          <w:lang w:eastAsia="zh-CN"/>
        </w:rPr>
        <w:t xml:space="preserve"> </w:t>
      </w:r>
      <w:r w:rsidRPr="00B97424">
        <w:rPr>
          <w:rFonts w:cstheme="minorHAnsi"/>
          <w:color w:val="auto"/>
          <w:lang w:eastAsia="zh-CN"/>
        </w:rPr>
        <w:t xml:space="preserve">generated by the synchronized </w:t>
      </w:r>
      <w:r w:rsidR="005F4180" w:rsidRPr="00B97424">
        <w:rPr>
          <w:rFonts w:cstheme="minorHAnsi"/>
          <w:color w:val="auto"/>
          <w:lang w:eastAsia="zh-CN"/>
        </w:rPr>
        <w:t xml:space="preserve">activities </w:t>
      </w:r>
      <w:r w:rsidRPr="00B97424">
        <w:rPr>
          <w:rFonts w:cstheme="minorHAnsi"/>
          <w:color w:val="auto"/>
          <w:lang w:eastAsia="zh-CN"/>
        </w:rPr>
        <w:t>of thousands of neurons in the brain</w:t>
      </w:r>
      <w:r w:rsidR="005F4180" w:rsidRPr="00B97424">
        <w:rPr>
          <w:rFonts w:cstheme="minorHAnsi"/>
          <w:color w:val="auto"/>
          <w:lang w:eastAsia="zh-CN"/>
        </w:rPr>
        <w:t xml:space="preserve">. It </w:t>
      </w:r>
      <w:r w:rsidRPr="00B97424">
        <w:rPr>
          <w:rFonts w:cstheme="minorHAnsi"/>
          <w:color w:val="auto"/>
          <w:lang w:eastAsia="zh-CN"/>
        </w:rPr>
        <w:t>is popularly used in</w:t>
      </w:r>
      <w:r w:rsidR="001268EA" w:rsidRPr="00B97424">
        <w:rPr>
          <w:rFonts w:cstheme="minorHAnsi"/>
          <w:color w:val="auto"/>
          <w:lang w:eastAsia="zh-CN"/>
        </w:rPr>
        <w:t xml:space="preserve"> many</w:t>
      </w:r>
      <w:r w:rsidRPr="00B97424">
        <w:rPr>
          <w:rFonts w:cstheme="minorHAnsi"/>
          <w:color w:val="auto"/>
          <w:lang w:eastAsia="zh-CN"/>
        </w:rPr>
        <w:t xml:space="preserve"> basic studies and clinical applications</w:t>
      </w:r>
      <w:r w:rsidR="00E01243" w:rsidRPr="00B97424">
        <w:rPr>
          <w:rFonts w:cstheme="minorHAnsi"/>
          <w:color w:val="auto"/>
          <w:lang w:eastAsia="zh-CN"/>
        </w:rPr>
        <w:fldChar w:fldCharType="begin">
          <w:fldData xml:space="preserve">PEVuZE5vdGU+PENpdGU+PEF1dGhvcj5LbGltZXNjaDwvQXV0aG9yPjxZZWFyPjIwMDA8L1llYXI+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PEVuZE5vdGU+PENpdGU+PEF1dGhvcj5LbGltZXNjaDwvQXV0aG9yPjxZZWFyPjIwMDA8L1llYXI+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E01243" w:rsidRPr="00B97424">
        <w:rPr>
          <w:rFonts w:cstheme="minorHAnsi"/>
          <w:color w:val="auto"/>
          <w:lang w:eastAsia="zh-CN"/>
        </w:rPr>
      </w:r>
      <w:r w:rsidR="00E01243" w:rsidRPr="00B97424">
        <w:rPr>
          <w:rFonts w:cstheme="minorHAnsi"/>
          <w:color w:val="auto"/>
          <w:lang w:eastAsia="zh-CN"/>
        </w:rPr>
        <w:fldChar w:fldCharType="separate"/>
      </w:r>
      <w:hyperlink w:anchor="_ENREF_1" w:tooltip="Klimesch, 2000 #64" w:history="1">
        <w:r w:rsidR="00E01243" w:rsidRPr="00B97424">
          <w:rPr>
            <w:rFonts w:cstheme="minorHAnsi"/>
            <w:noProof/>
            <w:color w:val="auto"/>
            <w:vertAlign w:val="superscript"/>
            <w:lang w:eastAsia="zh-CN"/>
          </w:rPr>
          <w:t>1</w:t>
        </w:r>
      </w:hyperlink>
      <w:r w:rsidR="00E01243" w:rsidRPr="00B97424">
        <w:rPr>
          <w:rFonts w:cstheme="minorHAnsi"/>
          <w:noProof/>
          <w:color w:val="auto"/>
          <w:vertAlign w:val="superscript"/>
          <w:lang w:eastAsia="zh-CN"/>
        </w:rPr>
        <w:t>,</w:t>
      </w:r>
      <w:hyperlink w:anchor="_ENREF_2" w:tooltip="Peng, 2018 #63" w:history="1">
        <w:r w:rsidR="00E01243" w:rsidRPr="00B97424">
          <w:rPr>
            <w:rFonts w:cstheme="minorHAnsi"/>
            <w:noProof/>
            <w:color w:val="auto"/>
            <w:vertAlign w:val="superscript"/>
            <w:lang w:eastAsia="zh-CN"/>
          </w:rPr>
          <w:t>2</w:t>
        </w:r>
      </w:hyperlink>
      <w:r w:rsidR="00E01243" w:rsidRPr="00B97424">
        <w:rPr>
          <w:rFonts w:cstheme="minorHAnsi"/>
          <w:color w:val="auto"/>
          <w:lang w:eastAsia="zh-CN"/>
        </w:rPr>
        <w:fldChar w:fldCharType="end"/>
      </w:r>
      <w:hyperlink w:anchor="_ENREF_1" w:tooltip="Peng, 2017 #197" w:history="1"/>
      <w:r w:rsidRPr="00B97424">
        <w:rPr>
          <w:rFonts w:cstheme="minorHAnsi"/>
          <w:color w:val="auto"/>
          <w:lang w:eastAsia="zh-CN"/>
        </w:rPr>
        <w:t xml:space="preserve">. </w:t>
      </w:r>
      <w:r w:rsidR="00F00364" w:rsidRPr="00B97424">
        <w:rPr>
          <w:rFonts w:cstheme="minorHAnsi"/>
          <w:color w:val="auto"/>
          <w:lang w:eastAsia="zh-CN"/>
        </w:rPr>
        <w:t>For instance</w:t>
      </w:r>
      <w:r w:rsidR="001268EA" w:rsidRPr="00B97424">
        <w:rPr>
          <w:rFonts w:cstheme="minorHAnsi"/>
          <w:color w:val="auto"/>
          <w:lang w:eastAsia="zh-CN"/>
        </w:rPr>
        <w:t xml:space="preserve">, </w:t>
      </w:r>
      <w:r w:rsidR="00CD7933" w:rsidRPr="00B97424">
        <w:rPr>
          <w:rFonts w:cstheme="minorHAnsi"/>
          <w:color w:val="auto"/>
          <w:lang w:eastAsia="zh-CN"/>
        </w:rPr>
        <w:t>EEG responses to intense laser heat pulses (</w:t>
      </w:r>
      <w:r w:rsidR="004C1E3E" w:rsidRPr="004C1E3E">
        <w:rPr>
          <w:rFonts w:cstheme="minorHAnsi"/>
          <w:i/>
          <w:color w:val="auto"/>
          <w:lang w:eastAsia="zh-CN"/>
        </w:rPr>
        <w:t>i.e.</w:t>
      </w:r>
      <w:r w:rsidR="00CD7933" w:rsidRPr="00B97424">
        <w:rPr>
          <w:rFonts w:cstheme="minorHAnsi"/>
          <w:color w:val="auto"/>
          <w:lang w:eastAsia="zh-CN"/>
        </w:rPr>
        <w:t>, LEPs) are widely adopted to investigate the peripheral and central processing of nociceptive sensory input</w:t>
      </w:r>
      <w:r w:rsidR="00CD7933" w:rsidRPr="00B97424">
        <w:rPr>
          <w:rFonts w:cstheme="minorHAnsi"/>
          <w:color w:val="auto"/>
          <w:lang w:eastAsia="zh-CN"/>
        </w:rPr>
        <w:fldChar w:fldCharType="begin">
          <w:fldData xml:space="preserve">PEVuZE5vdGU+PENpdGU+PEF1dGhvcj5UcmVlZGU8L0F1dGhvcj48WWVhcj4yMDAzPC9ZZWFyPjxS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PEVuZE5vdGU+PENpdGU+PEF1dGhvcj5UcmVlZGU8L0F1dGhvcj48WWVhcj4yMDAzPC9ZZWFyPjxS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CD7933" w:rsidRPr="00B97424">
        <w:rPr>
          <w:rFonts w:cstheme="minorHAnsi"/>
          <w:color w:val="auto"/>
          <w:lang w:eastAsia="zh-CN"/>
        </w:rPr>
      </w:r>
      <w:r w:rsidR="00CD7933" w:rsidRPr="00B97424">
        <w:rPr>
          <w:rFonts w:cstheme="minorHAnsi"/>
          <w:color w:val="auto"/>
          <w:lang w:eastAsia="zh-CN"/>
        </w:rPr>
        <w:fldChar w:fldCharType="separate"/>
      </w:r>
      <w:hyperlink w:anchor="_ENREF_3" w:tooltip="Treede, 2003 #52" w:history="1">
        <w:r w:rsidR="00E01243" w:rsidRPr="00B97424">
          <w:rPr>
            <w:rFonts w:cstheme="minorHAnsi"/>
            <w:noProof/>
            <w:color w:val="auto"/>
            <w:vertAlign w:val="superscript"/>
            <w:lang w:eastAsia="zh-CN"/>
          </w:rPr>
          <w:t>3</w:t>
        </w:r>
      </w:hyperlink>
      <w:r w:rsidR="00E01243" w:rsidRPr="00B97424">
        <w:rPr>
          <w:rFonts w:cstheme="minorHAnsi"/>
          <w:noProof/>
          <w:color w:val="auto"/>
          <w:vertAlign w:val="superscript"/>
          <w:lang w:eastAsia="zh-CN"/>
        </w:rPr>
        <w:t>,</w:t>
      </w:r>
      <w:hyperlink w:anchor="_ENREF_4" w:tooltip="Iannetti, 2003 #51" w:history="1">
        <w:r w:rsidR="00E01243" w:rsidRPr="00B97424">
          <w:rPr>
            <w:rFonts w:cstheme="minorHAnsi"/>
            <w:noProof/>
            <w:color w:val="auto"/>
            <w:vertAlign w:val="superscript"/>
            <w:lang w:eastAsia="zh-CN"/>
          </w:rPr>
          <w:t>4</w:t>
        </w:r>
      </w:hyperlink>
      <w:r w:rsidR="00CD7933" w:rsidRPr="00B97424">
        <w:rPr>
          <w:rFonts w:cstheme="minorHAnsi"/>
          <w:color w:val="auto"/>
          <w:lang w:eastAsia="zh-CN"/>
        </w:rPr>
        <w:fldChar w:fldCharType="end"/>
      </w:r>
      <w:r w:rsidR="00F00364" w:rsidRPr="00B97424">
        <w:rPr>
          <w:rFonts w:cstheme="minorHAnsi"/>
          <w:color w:val="auto"/>
          <w:vertAlign w:val="superscript"/>
          <w:lang w:eastAsia="zh-CN"/>
        </w:rPr>
        <w:t>,</w:t>
      </w:r>
      <w:hyperlink w:anchor="_ENREF_5" w:tooltip="Bromm, 1984 #50"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&lt;EndNote&gt;&lt;Cite&gt;&lt;Author&gt;Bromm&lt;/Author&gt;&lt;Year&gt;1984&lt;/Year&gt;&lt;RecNum&gt;50&lt;/RecNum&gt;&lt;DisplayText&gt;&lt;style face="superscript"&gt;5&lt;/style&gt;&lt;/DisplayText&gt;&lt;record&gt;&lt;rec-number&gt;50&lt;/rec-number&gt;&lt;foreign-keys&gt;&lt;key app="EN" db-id="9zdwe0rpb29rx2eztr1peev9fz9fr5ttatrz"&gt;50&lt;/key&gt;&lt;/foreign-keys&gt;&lt;ref-type name="Journal Article"&gt;17&lt;/ref-type&gt;&lt;contributors&gt;&lt;authors&gt;&lt;author&gt;Bromm, B.&lt;/author&gt;&lt;author&gt;Treede, R. D.&lt;/author&gt;&lt;/authors&gt;&lt;/contributors&gt;&lt;titles&gt;&lt;title&gt;Nerve fibre discharges, cerebral potentials and sensations induced by CO2 laser stimulation&lt;/title&gt;&lt;secondary-title&gt;Hum Neurobiol&lt;/secondary-title&gt;&lt;alt-title&gt;Human neurobiology&lt;/alt-title&gt;&lt;/titles&gt;&lt;periodical&gt;&lt;full-title&gt;Hum Neurobiol&lt;/full-title&gt;&lt;abbr-1&gt;Human neurobiology&lt;/abbr-1&gt;&lt;/periodical&gt;&lt;alt-periodical&gt;&lt;full-title&gt;Hum Neurobiol&lt;/full-title&gt;&lt;abbr-1&gt;Human neurobiology&lt;/abbr-1&gt;&lt;/alt-periodical&gt;&lt;pages&gt;33-40&lt;/pages&gt;&lt;volume&gt;3&lt;/volume&gt;&lt;number&gt;1&lt;/number&gt;&lt;keywords&gt;&lt;keyword&gt;Adult&lt;/keyword&gt;&lt;keyword&gt;Afferent Pathways/physiology&lt;/keyword&gt;&lt;keyword&gt;Cerebral Cortex/*physiology&lt;/keyword&gt;&lt;keyword&gt;Evoked Potentials, Somatosensory&lt;/keyword&gt;&lt;keyword&gt;Hand/*innervation&lt;/keyword&gt;&lt;keyword&gt;Humans&lt;/keyword&gt;&lt;keyword&gt;Lasers&lt;/keyword&gt;&lt;keyword&gt;Nerve Fibers/*physiology&lt;/keyword&gt;&lt;keyword&gt;Nociceptors/*physiology&lt;/keyword&gt;&lt;keyword&gt;Radial Nerve/physiology&lt;/keyword&gt;&lt;keyword&gt;Reaction Time/physiology&lt;/keyword&gt;&lt;keyword&gt;Sensory Thresholds&lt;/keyword&gt;&lt;keyword&gt;Skin/*innervation&lt;/keyword&gt;&lt;keyword&gt;Synaptic Transmission&lt;/keyword&gt;&lt;keyword&gt;Thermoreceptors/*physiology&lt;/keyword&gt;&lt;keyword&gt;Thermosensing/physiology&lt;/keyword&gt;&lt;/keywords&gt;&lt;dates&gt;&lt;year&gt;1984&lt;/year&gt;&lt;/dates&gt;&lt;isbn&gt;0721-9075 (Print)&amp;#xD;0721-9075 (Linking)&lt;/isbn&gt;&lt;accession-num&gt;6330009&lt;/accession-num&gt;&lt;urls&gt;&lt;related-urls&gt;&lt;url&gt;http://www.ncbi.nlm.nih.gov/pubmed/6330009&lt;/url&gt;&lt;/related-urls&gt;&lt;/urls&gt;&lt;/record&gt;&lt;/Cite&gt;&lt;/EndNote&gt;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5</w:t>
        </w:r>
        <w:r w:rsidR="00E01243" w:rsidRPr="00B97424">
          <w:rPr>
            <w:rFonts w:cstheme="minorHAnsi"/>
            <w:color w:val="auto"/>
            <w:lang w:eastAsia="zh-CN"/>
          </w:rPr>
          <w:fldChar w:fldCharType="end"/>
        </w:r>
      </w:hyperlink>
      <w:r w:rsidRPr="00B97424">
        <w:rPr>
          <w:rFonts w:cstheme="minorHAnsi"/>
          <w:color w:val="auto"/>
          <w:lang w:eastAsia="zh-CN"/>
        </w:rPr>
        <w:t xml:space="preserve">. In </w:t>
      </w:r>
      <w:r w:rsidRPr="00B97424">
        <w:rPr>
          <w:rFonts w:cstheme="minorHAnsi"/>
          <w:noProof/>
          <w:color w:val="auto"/>
          <w:lang w:eastAsia="zh-CN"/>
        </w:rPr>
        <w:t>humans,</w:t>
      </w:r>
      <w:r w:rsidRPr="00B97424">
        <w:rPr>
          <w:rFonts w:cstheme="minorHAnsi"/>
          <w:color w:val="auto"/>
          <w:lang w:eastAsia="zh-CN"/>
        </w:rPr>
        <w:t xml:space="preserve"> LEPs </w:t>
      </w:r>
      <w:r w:rsidR="00BF359D" w:rsidRPr="00B97424">
        <w:rPr>
          <w:rFonts w:cstheme="minorHAnsi"/>
          <w:color w:val="auto"/>
          <w:lang w:eastAsia="zh-CN"/>
        </w:rPr>
        <w:t xml:space="preserve">mainly </w:t>
      </w:r>
      <w:r w:rsidRPr="00B97424">
        <w:rPr>
          <w:rFonts w:cstheme="minorHAnsi"/>
          <w:color w:val="auto"/>
          <w:lang w:eastAsia="zh-CN"/>
        </w:rPr>
        <w:t xml:space="preserve">consist of three distinct deflections: the early component (N1) that is somatotopically organized and likely </w:t>
      </w:r>
      <w:r w:rsidR="0015628B" w:rsidRPr="00B97424">
        <w:rPr>
          <w:rFonts w:cstheme="minorHAnsi"/>
          <w:color w:val="auto"/>
          <w:lang w:eastAsia="zh-CN"/>
        </w:rPr>
        <w:t xml:space="preserve">to </w:t>
      </w:r>
      <w:r w:rsidRPr="00B97424">
        <w:rPr>
          <w:rFonts w:cstheme="minorHAnsi"/>
          <w:color w:val="auto"/>
          <w:lang w:eastAsia="zh-CN"/>
        </w:rPr>
        <w:t>reflect the activity of the primary somatosensory cortex (S1)</w:t>
      </w:r>
      <w:hyperlink w:anchor="_ENREF_6" w:tooltip="Valentini, 2012 #20"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&lt;EndNote&gt;&lt;Cite&gt;&lt;Author&gt;Valentini&lt;/Author&gt;&lt;Year&gt;2012&lt;/Year&gt;&lt;RecNum&gt;20&lt;/RecNum&gt;&lt;DisplayText&gt;&lt;style face="superscript"&gt;6&lt;/style&gt;&lt;/DisplayText&gt;&lt;record&gt;&lt;rec-number&gt;20&lt;/rec-number&gt;&lt;foreign-keys&gt;&lt;key app="EN" db-id="9zdwe0rpb29rx2eztr1peev9fz9fr5ttatrz"&gt;20&lt;/key&gt;&lt;/foreign-keys&gt;&lt;ref-type name="Journal Article"&gt;17&lt;/ref-type&gt;&lt;contributors&gt;&lt;authors&gt;&lt;author&gt;Valentini, E.&lt;/author&gt;&lt;author&gt;Hu, L.&lt;/author&gt;&lt;author&gt;Chakrabarti, B.&lt;/author&gt;&lt;author&gt;Hu, Y.&lt;/author&gt;&lt;author&gt;Aglioti, S. M.&lt;/author&gt;&lt;author&gt;Iannetti, G. D.&lt;/author&gt;&lt;/authors&gt;&lt;/contributors&gt;&lt;auth-address&gt;Department of Neuroscience, Physiology and Pharmacology, University College London, UK.&lt;/auth-address&gt;&lt;titles&gt;&lt;title&gt;The primary somatosensory cortex largely contributes to the early part of the cortical response elicited by nociceptive stimuli&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1571-81&lt;/pages&gt;&lt;volume&gt;59&lt;/volume&gt;&lt;number&gt;2&lt;/number&gt;&lt;keywords&gt;&lt;keyword&gt;Adult&lt;/keyword&gt;&lt;keyword&gt;Electroencephalography/*methods&lt;/keyword&gt;&lt;keyword&gt;*Evoked Potentials, Somatosensory&lt;/keyword&gt;&lt;keyword&gt;Female&lt;/keyword&gt;&lt;keyword&gt;Humans&lt;/keyword&gt;&lt;keyword&gt;Male&lt;/keyword&gt;&lt;keyword&gt;Nociceptive Pain/*physiopathology&lt;/keyword&gt;&lt;keyword&gt;Somatosensory Cortex/*physiopathology&lt;/keyword&gt;&lt;/keywords&gt;&lt;dates&gt;&lt;year&gt;2012&lt;/year&gt;&lt;pub-dates&gt;&lt;date&gt;Jan 16&lt;/date&gt;&lt;/pub-dates&gt;&lt;/dates&gt;&lt;isbn&gt;1095-9572 (Electronic)&amp;#xD;1053-8119 (Linking)&lt;/isbn&gt;&lt;accession-num&gt;21906686&lt;/accession-num&gt;&lt;urls&gt;&lt;related-urls&gt;&lt;url&gt;http://www.ncbi.nlm.nih.gov/pubmed/21906686&lt;/url&gt;&lt;/related-urls&gt;&lt;/urls&gt;&lt;electronic-resource-num&gt;10.1016/j.neuroimage.2011.08.069&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6</w:t>
        </w:r>
        <w:r w:rsidR="00E01243" w:rsidRPr="00B97424">
          <w:rPr>
            <w:rFonts w:cstheme="minorHAnsi"/>
            <w:color w:val="auto"/>
            <w:lang w:eastAsia="zh-CN"/>
          </w:rPr>
          <w:fldChar w:fldCharType="end"/>
        </w:r>
      </w:hyperlink>
      <w:r w:rsidRPr="00B97424">
        <w:rPr>
          <w:rFonts w:cstheme="minorHAnsi"/>
          <w:color w:val="auto"/>
          <w:lang w:eastAsia="zh-CN"/>
        </w:rPr>
        <w:t xml:space="preserve">, and the late components (N2 and P2) that are centrally distributed and more likely to reflect the activity of bilateral generators in the </w:t>
      </w:r>
      <w:r w:rsidR="0015628B" w:rsidRPr="00B97424">
        <w:rPr>
          <w:rFonts w:cstheme="minorHAnsi"/>
          <w:color w:val="auto"/>
          <w:lang w:eastAsia="zh-CN"/>
        </w:rPr>
        <w:t>secondary somatosensory cortex</w:t>
      </w:r>
      <w:r w:rsidRPr="00B97424">
        <w:rPr>
          <w:rFonts w:cstheme="minorHAnsi"/>
          <w:color w:val="auto"/>
          <w:lang w:eastAsia="zh-CN"/>
        </w:rPr>
        <w:t xml:space="preserve">, insula, and </w:t>
      </w:r>
      <w:r w:rsidR="0015628B" w:rsidRPr="00B97424">
        <w:rPr>
          <w:rFonts w:cstheme="minorHAnsi"/>
          <w:color w:val="auto"/>
          <w:lang w:eastAsia="zh-CN"/>
        </w:rPr>
        <w:t>anterior cingulate cortex</w:t>
      </w:r>
      <w:r w:rsidRPr="00B97424">
        <w:rPr>
          <w:rFonts w:cstheme="minorHAnsi"/>
          <w:color w:val="auto"/>
          <w:lang w:eastAsia="zh-CN"/>
        </w:rPr>
        <w:fldChar w:fldCharType="begin">
          <w:fldData xml:space="preserve">PEVuZE5vdGU+PENpdGU+PEF1dGhvcj5WYWxlcmlhbmk8L0F1dGhvcj48WWVhcj4yMDA3PC9ZZWFy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PEVuZE5vdGU+PENpdGU+PEF1dGhvcj5WYWxlcmlhbmk8L0F1dGhvcj48WWVhcj4yMDA3PC9ZZWFy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Pr="00B97424">
        <w:rPr>
          <w:rFonts w:cstheme="minorHAnsi"/>
          <w:color w:val="auto"/>
          <w:lang w:eastAsia="zh-CN"/>
        </w:rPr>
      </w:r>
      <w:r w:rsidRPr="00B97424">
        <w:rPr>
          <w:rFonts w:cstheme="minorHAnsi"/>
          <w:color w:val="auto"/>
          <w:lang w:eastAsia="zh-CN"/>
        </w:rPr>
        <w:fldChar w:fldCharType="separate"/>
      </w:r>
      <w:hyperlink w:anchor="_ENREF_7" w:tooltip="Valeriani, 2007 #36" w:history="1">
        <w:r w:rsidR="00E01243" w:rsidRPr="00B97424">
          <w:rPr>
            <w:rFonts w:cstheme="minorHAnsi"/>
            <w:noProof/>
            <w:color w:val="auto"/>
            <w:vertAlign w:val="superscript"/>
            <w:lang w:eastAsia="zh-CN"/>
          </w:rPr>
          <w:t>7</w:t>
        </w:r>
      </w:hyperlink>
      <w:r w:rsidR="00E01243" w:rsidRPr="00B97424">
        <w:rPr>
          <w:rFonts w:cstheme="minorHAnsi"/>
          <w:noProof/>
          <w:color w:val="auto"/>
          <w:vertAlign w:val="superscript"/>
          <w:lang w:eastAsia="zh-CN"/>
        </w:rPr>
        <w:t>,</w:t>
      </w:r>
      <w:hyperlink w:anchor="_ENREF_8" w:tooltip="Kuo, 2005 #41" w:history="1">
        <w:r w:rsidR="00E01243" w:rsidRPr="00B97424">
          <w:rPr>
            <w:rFonts w:cstheme="minorHAnsi"/>
            <w:noProof/>
            <w:color w:val="auto"/>
            <w:vertAlign w:val="superscript"/>
            <w:lang w:eastAsia="zh-CN"/>
          </w:rPr>
          <w:t>8</w:t>
        </w:r>
      </w:hyperlink>
      <w:r w:rsidRPr="00B97424">
        <w:rPr>
          <w:rFonts w:cstheme="minorHAnsi"/>
          <w:color w:val="auto"/>
          <w:lang w:eastAsia="zh-CN"/>
        </w:rPr>
        <w:fldChar w:fldCharType="end"/>
      </w:r>
      <w:r w:rsidRPr="00B97424">
        <w:rPr>
          <w:rFonts w:cstheme="minorHAnsi"/>
          <w:color w:val="auto"/>
          <w:lang w:eastAsia="zh-CN"/>
        </w:rPr>
        <w:t xml:space="preserve">. </w:t>
      </w:r>
      <w:r w:rsidR="00BF359D" w:rsidRPr="00B97424">
        <w:rPr>
          <w:rFonts w:cstheme="minorHAnsi"/>
          <w:color w:val="auto"/>
          <w:lang w:eastAsia="zh-CN"/>
        </w:rPr>
        <w:t>In previous studies</w:t>
      </w:r>
      <w:r w:rsidR="00133488" w:rsidRPr="00B97424">
        <w:rPr>
          <w:rFonts w:cstheme="minorHAnsi"/>
          <w:color w:val="auto"/>
          <w:lang w:eastAsia="zh-CN"/>
        </w:rPr>
        <w:fldChar w:fldCharType="begin">
          <w:fldData xml:space="preserve">PEVuZE5vdGU+PENpdGU+PEF1dGhvcj5IdTwvQXV0aG9yPjxZZWFyPjIwMTU8L1llYXI+PFJlY051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PEVuZE5vdGU+PENpdGU+PEF1dGhvcj5IdTwvQXV0aG9yPjxZZWFyPjIwMTU8L1llYXI+PFJlY051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133488" w:rsidRPr="00B97424">
        <w:rPr>
          <w:rFonts w:cstheme="minorHAnsi"/>
          <w:color w:val="auto"/>
          <w:lang w:eastAsia="zh-CN"/>
        </w:rPr>
      </w:r>
      <w:r w:rsidR="00133488" w:rsidRPr="00B97424">
        <w:rPr>
          <w:rFonts w:cstheme="minorHAnsi"/>
          <w:color w:val="auto"/>
          <w:lang w:eastAsia="zh-CN"/>
        </w:rPr>
        <w:fldChar w:fldCharType="separate"/>
      </w:r>
      <w:hyperlink w:anchor="_ENREF_9" w:tooltip="Hu, 2015 #37" w:history="1">
        <w:r w:rsidR="00E01243" w:rsidRPr="00B97424">
          <w:rPr>
            <w:rFonts w:cstheme="minorHAnsi"/>
            <w:noProof/>
            <w:color w:val="auto"/>
            <w:vertAlign w:val="superscript"/>
            <w:lang w:eastAsia="zh-CN"/>
          </w:rPr>
          <w:t>9</w:t>
        </w:r>
      </w:hyperlink>
      <w:r w:rsidR="00E01243" w:rsidRPr="00B97424">
        <w:rPr>
          <w:rFonts w:cstheme="minorHAnsi"/>
          <w:noProof/>
          <w:color w:val="auto"/>
          <w:vertAlign w:val="superscript"/>
          <w:lang w:eastAsia="zh-CN"/>
        </w:rPr>
        <w:t>,</w:t>
      </w:r>
      <w:hyperlink w:anchor="_ENREF_10" w:tooltip="Xia, 2016 #19" w:history="1">
        <w:r w:rsidR="00E01243" w:rsidRPr="00B97424">
          <w:rPr>
            <w:rFonts w:cstheme="minorHAnsi"/>
            <w:noProof/>
            <w:color w:val="auto"/>
            <w:vertAlign w:val="superscript"/>
            <w:lang w:eastAsia="zh-CN"/>
          </w:rPr>
          <w:t>10</w:t>
        </w:r>
      </w:hyperlink>
      <w:r w:rsidR="00133488" w:rsidRPr="00B97424">
        <w:rPr>
          <w:rFonts w:cstheme="minorHAnsi"/>
          <w:color w:val="auto"/>
          <w:lang w:eastAsia="zh-CN"/>
        </w:rPr>
        <w:fldChar w:fldCharType="end"/>
      </w:r>
      <w:hyperlink w:anchor="_ENREF_7" w:tooltip="Xia, 2016 #19" w:history="1"/>
      <w:r w:rsidR="00BF359D" w:rsidRPr="00B97424">
        <w:rPr>
          <w:rFonts w:cstheme="minorHAnsi"/>
          <w:color w:val="auto"/>
          <w:lang w:eastAsia="zh-CN"/>
        </w:rPr>
        <w:t xml:space="preserve">, we demonstrated that rat </w:t>
      </w:r>
      <w:r w:rsidR="00BF359D" w:rsidRPr="00B97424">
        <w:rPr>
          <w:rFonts w:cstheme="minorHAnsi"/>
          <w:noProof/>
          <w:color w:val="auto"/>
          <w:lang w:eastAsia="zh-CN"/>
        </w:rPr>
        <w:t>LEPs,</w:t>
      </w:r>
      <w:r w:rsidR="00BF359D" w:rsidRPr="00B97424">
        <w:rPr>
          <w:rFonts w:cstheme="minorHAnsi"/>
          <w:color w:val="auto"/>
          <w:lang w:eastAsia="zh-CN"/>
        </w:rPr>
        <w:t xml:space="preserve"> sampled using </w:t>
      </w:r>
      <w:r w:rsidR="002069C8" w:rsidRPr="00B97424">
        <w:rPr>
          <w:rFonts w:cstheme="minorHAnsi"/>
          <w:color w:val="auto"/>
          <w:lang w:eastAsia="zh-CN"/>
        </w:rPr>
        <w:t xml:space="preserve">ECoG </w:t>
      </w:r>
      <w:r w:rsidR="00ED4A6E">
        <w:rPr>
          <w:rFonts w:cstheme="minorHAnsi"/>
          <w:color w:val="auto"/>
          <w:lang w:eastAsia="zh-CN"/>
        </w:rPr>
        <w:t>(</w:t>
      </w:r>
      <w:r w:rsidR="002069C8" w:rsidRPr="00B97424">
        <w:rPr>
          <w:rFonts w:cstheme="minorHAnsi"/>
          <w:color w:val="auto"/>
          <w:lang w:eastAsia="zh-CN"/>
        </w:rPr>
        <w:t>a type of intracranial EEG)</w:t>
      </w:r>
      <w:r w:rsidR="00BF359D" w:rsidRPr="00B97424">
        <w:rPr>
          <w:rFonts w:cstheme="minorHAnsi"/>
          <w:color w:val="auto"/>
          <w:lang w:eastAsia="zh-CN"/>
        </w:rPr>
        <w:t xml:space="preserve"> </w:t>
      </w:r>
      <w:r w:rsidR="00F00364" w:rsidRPr="00B97424">
        <w:rPr>
          <w:rFonts w:cstheme="minorHAnsi"/>
          <w:color w:val="auto"/>
          <w:lang w:eastAsia="zh-CN"/>
        </w:rPr>
        <w:t xml:space="preserve">from </w:t>
      </w:r>
      <w:r w:rsidR="002069C8" w:rsidRPr="00B97424">
        <w:rPr>
          <w:rFonts w:cstheme="minorHAnsi"/>
          <w:color w:val="auto"/>
          <w:lang w:eastAsia="zh-CN"/>
        </w:rPr>
        <w:t>electrodes</w:t>
      </w:r>
      <w:r w:rsidR="00BF359D" w:rsidRPr="00B97424">
        <w:rPr>
          <w:rFonts w:cstheme="minorHAnsi"/>
          <w:color w:val="auto"/>
          <w:lang w:eastAsia="zh-CN"/>
        </w:rPr>
        <w:t xml:space="preserve"> placed directly on the exposed surface of the brain</w:t>
      </w:r>
      <w:r w:rsidR="002069C8" w:rsidRPr="00B97424">
        <w:rPr>
          <w:rFonts w:cstheme="minorHAnsi"/>
          <w:color w:val="auto"/>
          <w:lang w:eastAsia="zh-CN"/>
        </w:rPr>
        <w:t>,</w:t>
      </w:r>
      <w:r w:rsidR="00BF359D" w:rsidRPr="00B97424">
        <w:rPr>
          <w:rFonts w:cstheme="minorHAnsi"/>
          <w:color w:val="auto"/>
          <w:lang w:eastAsia="zh-CN"/>
        </w:rPr>
        <w:t xml:space="preserve"> also consist of three distinct deflections (</w:t>
      </w:r>
      <w:r w:rsidR="004C1E3E" w:rsidRPr="004C1E3E">
        <w:rPr>
          <w:rFonts w:cstheme="minorHAnsi"/>
          <w:i/>
          <w:color w:val="auto"/>
          <w:lang w:eastAsia="zh-CN"/>
        </w:rPr>
        <w:t>i.e.</w:t>
      </w:r>
      <w:r w:rsidR="00BF359D" w:rsidRPr="00B97424">
        <w:rPr>
          <w:rFonts w:cstheme="minorHAnsi"/>
          <w:color w:val="auto"/>
          <w:lang w:eastAsia="zh-CN"/>
        </w:rPr>
        <w:t>, somatotopically</w:t>
      </w:r>
      <w:r w:rsidR="00ED4A6E">
        <w:rPr>
          <w:rFonts w:cstheme="minorHAnsi"/>
          <w:color w:val="auto"/>
          <w:lang w:eastAsia="zh-CN"/>
        </w:rPr>
        <w:t xml:space="preserve"> </w:t>
      </w:r>
      <w:r w:rsidR="00BF359D" w:rsidRPr="00B97424">
        <w:rPr>
          <w:rFonts w:cstheme="minorHAnsi"/>
          <w:color w:val="auto"/>
          <w:lang w:eastAsia="zh-CN"/>
        </w:rPr>
        <w:t>organized N1 and the centrally</w:t>
      </w:r>
      <w:r w:rsidR="00ED4A6E">
        <w:rPr>
          <w:rFonts w:cstheme="minorHAnsi"/>
          <w:color w:val="auto"/>
          <w:lang w:eastAsia="zh-CN"/>
        </w:rPr>
        <w:t xml:space="preserve"> </w:t>
      </w:r>
      <w:r w:rsidR="00BF359D" w:rsidRPr="00B97424">
        <w:rPr>
          <w:rFonts w:cstheme="minorHAnsi"/>
          <w:color w:val="auto"/>
          <w:lang w:eastAsia="zh-CN"/>
        </w:rPr>
        <w:t>distributed N2 and P2)</w:t>
      </w:r>
      <w:r w:rsidR="0015628B" w:rsidRPr="00B97424">
        <w:rPr>
          <w:rFonts w:cstheme="minorHAnsi"/>
          <w:color w:val="auto"/>
          <w:lang w:eastAsia="zh-CN"/>
        </w:rPr>
        <w:t>. The</w:t>
      </w:r>
      <w:r w:rsidR="00BF359D" w:rsidRPr="00B97424">
        <w:rPr>
          <w:color w:val="auto"/>
        </w:rPr>
        <w:t xml:space="preserve"> polarity, order, and topography</w:t>
      </w:r>
      <w:r w:rsidR="0015628B" w:rsidRPr="00B97424">
        <w:rPr>
          <w:color w:val="auto"/>
        </w:rPr>
        <w:t xml:space="preserve"> of the rat LEP</w:t>
      </w:r>
      <w:r w:rsidR="00F00364" w:rsidRPr="00B97424">
        <w:rPr>
          <w:color w:val="auto"/>
        </w:rPr>
        <w:t xml:space="preserve"> component</w:t>
      </w:r>
      <w:r w:rsidR="0015628B" w:rsidRPr="00B97424">
        <w:rPr>
          <w:color w:val="auto"/>
        </w:rPr>
        <w:t>s</w:t>
      </w:r>
      <w:r w:rsidR="00BF359D" w:rsidRPr="00B97424">
        <w:rPr>
          <w:color w:val="auto"/>
        </w:rPr>
        <w:t xml:space="preserve"> are similar to human LEPs</w:t>
      </w:r>
      <w:hyperlink w:anchor="_ENREF_11" w:tooltip="Jin, 2018 #59" w:history="1">
        <w:r w:rsidR="00E01243" w:rsidRPr="00B97424">
          <w:rPr>
            <w:color w:val="auto"/>
          </w:rPr>
          <w:fldChar w:fldCharType="begin">
            <w:fldData xml:space="preserve">PEVuZE5vdGU+PENpdGU+PEF1dGhvcj5KaW48L0F1dGhvcj48WWVhcj4yMDE4PC9ZZWFyPjxSZWNO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Y2U8L2FiYnItMT48L2FsdC1wZXJpb2RpY2FsPjxwYWdlcz41NTM4LTU1NTA8L3BhZ2VzPjx2b2x1
bWU+Mzg8L3ZvbHVtZT48bnVtYmVyPjI0PC9udW1iZXI+PGRhdGVzPjx5ZWFyPjIwMTg8L3llYXI+
PHB1Yi1kYXRlcz48ZGF0ZT5KdW4gMTM8L2RhdGU+PC9wdWItZGF0ZXM+PC9kYXRlcz48aXNibj4x
NTI5LTI0MDEgKEVsZWN0cm9uaWMpJiN4RDswMjcwLTY0NzQgKExpbmtpbmcpPC9pc2JuPjxhY2Nl
c3Npb24tbnVtPjI5ODk5MDM0PC9hY2Nlc3Npb24tbnVtPjx1cmxzPjxyZWxhdGVkLXVybHM+PHVy
bD5odHRwOi8vd3d3Lm5jYmkubmxtLm5paC5nb3YvcHVibWVkLzI5ODk5MDM0PC91cmw+PC9yZWxh
dGVkLXVybHM+PC91cmxzPjxlbGVjdHJvbmljLXJlc291cmNlLW51bT4xMC4xNTIzL0pORVVST1ND
SS4zNjU0LTE3LjIwMTg8L2VsZWN0cm9uaWMtcmVzb3VyY2UtbnVtPjwvcmVjb3JkPjwvQ2l0ZT48
L0VuZE5vdGU+AG==
</w:fldData>
          </w:fldChar>
        </w:r>
        <w:r w:rsidR="00E01243" w:rsidRPr="00B97424">
          <w:rPr>
            <w:color w:val="auto"/>
          </w:rPr>
          <w:instrText xml:space="preserve"> ADDIN EN.CITE </w:instrText>
        </w:r>
        <w:r w:rsidR="00E01243" w:rsidRPr="00B97424">
          <w:rPr>
            <w:color w:val="auto"/>
          </w:rPr>
          <w:fldChar w:fldCharType="begin">
            <w:fldData xml:space="preserve">PEVuZE5vdGU+PENpdGU+PEF1dGhvcj5KaW48L0F1dGhvcj48WWVhcj4yMDE4PC9ZZWFyPjxSZWNO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Y2U8L2FiYnItMT48L2FsdC1wZXJpb2RpY2FsPjxwYWdlcz41NTM4LTU1NTA8L3BhZ2VzPjx2b2x1
bWU+Mzg8L3ZvbHVtZT48bnVtYmVyPjI0PC9udW1iZXI+PGRhdGVzPjx5ZWFyPjIwMTg8L3llYXI+
PHB1Yi1kYXRlcz48ZGF0ZT5KdW4gMTM8L2RhdGU+PC9wdWItZGF0ZXM+PC9kYXRlcz48aXNibj4x
NTI5LTI0MDEgKEVsZWN0cm9uaWMpJiN4RDswMjcwLTY0NzQgKExpbmtpbmcpPC9pc2JuPjxhY2Nl
c3Npb24tbnVtPjI5ODk5MDM0PC9hY2Nlc3Npb24tbnVtPjx1cmxzPjxyZWxhdGVkLXVybHM+PHVy
bD5odHRwOi8vd3d3Lm5jYmkubmxtLm5paC5nb3YvcHVibWVkLzI5ODk5MDM0PC91cmw+PC9yZWxh
dGVkLXVybHM+PC91cmxzPjxlbGVjdHJvbmljLXJlc291cmNlLW51bT4xMC4xNTIzL0pORVVST1ND
SS4zNjU0LTE3LjIwMTg8L2VsZWN0cm9uaWMtcmVzb3VyY2UtbnVtPjwvcmVjb3JkPjwvQ2l0ZT48
L0VuZE5vdGU+AG==
</w:fldData>
          </w:fldChar>
        </w:r>
        <w:r w:rsidR="00E01243" w:rsidRPr="00B97424">
          <w:rPr>
            <w:color w:val="auto"/>
          </w:rPr>
          <w:instrText xml:space="preserve"> ADDIN EN.CITE.DATA </w:instrText>
        </w:r>
        <w:r w:rsidR="00E01243" w:rsidRPr="00B97424">
          <w:rPr>
            <w:color w:val="auto"/>
          </w:rPr>
        </w:r>
        <w:r w:rsidR="00E01243" w:rsidRPr="00B97424">
          <w:rPr>
            <w:color w:val="auto"/>
          </w:rPr>
          <w:fldChar w:fldCharType="end"/>
        </w:r>
        <w:r w:rsidR="00E01243" w:rsidRPr="00B97424">
          <w:rPr>
            <w:color w:val="auto"/>
          </w:rPr>
        </w:r>
        <w:r w:rsidR="00E01243" w:rsidRPr="00B97424">
          <w:rPr>
            <w:color w:val="auto"/>
          </w:rPr>
          <w:fldChar w:fldCharType="separate"/>
        </w:r>
        <w:r w:rsidR="00E01243" w:rsidRPr="00B97424">
          <w:rPr>
            <w:noProof/>
            <w:color w:val="auto"/>
            <w:vertAlign w:val="superscript"/>
          </w:rPr>
          <w:t>11</w:t>
        </w:r>
        <w:r w:rsidR="00E01243" w:rsidRPr="00B97424">
          <w:rPr>
            <w:color w:val="auto"/>
          </w:rPr>
          <w:fldChar w:fldCharType="end"/>
        </w:r>
      </w:hyperlink>
      <w:r w:rsidR="00BF359D" w:rsidRPr="00B97424">
        <w:rPr>
          <w:color w:val="auto"/>
        </w:rPr>
        <w:t>.</w:t>
      </w:r>
      <w:r w:rsidR="002E52F2" w:rsidRPr="00B97424">
        <w:rPr>
          <w:rFonts w:cstheme="minorHAnsi"/>
          <w:color w:val="auto"/>
          <w:lang w:eastAsia="zh-CN"/>
        </w:rPr>
        <w:t xml:space="preserve"> </w:t>
      </w:r>
      <w:bookmarkStart w:id="2" w:name="_Hlk523606507"/>
      <w:r w:rsidRPr="00B97424">
        <w:rPr>
          <w:rFonts w:cstheme="minorHAnsi"/>
          <w:color w:val="auto"/>
          <w:lang w:eastAsia="zh-CN"/>
        </w:rPr>
        <w:t>However, due to the limited spatial resolution of the scalp EEG and subdural ECoG recordings</w:t>
      </w:r>
      <w:hyperlink w:anchor="_ENREF_12" w:tooltip="Lenkov, 2013 #53"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&lt;EndNote&gt;&lt;Cite&gt;&lt;Author&gt;Lenkov&lt;/Author&gt;&lt;Year&gt;2013&lt;/Year&gt;&lt;RecNum&gt;53&lt;/RecNum&gt;&lt;DisplayText&gt;&lt;style face="superscript"&gt;12&lt;/style&gt;&lt;/DisplayText&gt;&lt;record&gt;&lt;rec-number&gt;53&lt;/rec-number&gt;&lt;foreign-keys&gt;&lt;key app="EN" db-id="9zdwe0rpb29rx2eztr1peev9fz9fr5ttatrz"&gt;53&lt;/key&gt;&lt;/foreign-keys&gt;&lt;ref-type name="Journal Article"&gt;17&lt;/ref-type&gt;&lt;contributors&gt;&lt;authors&gt;&lt;author&gt;Lenkov, D. N.&lt;/author&gt;&lt;author&gt;Volnova, A. B.&lt;/author&gt;&lt;author&gt;Pope, A. R.&lt;/author&gt;&lt;author&gt;Tsytsarev, V.&lt;/author&gt;&lt;/authors&gt;&lt;/contributors&gt;&lt;auth-address&gt;Nevsky Center of Scientific Collaboration-Saint Petersburg, Razjezshaya 43/1 Liter A, Suite 8N, Saint Petersburg 192119, Russia.&lt;/auth-address&gt;&lt;titles&gt;&lt;title&gt;Advantages and limitations of brain imaging methods in the research of absence epilepsy in humans and animal models&lt;/title&gt;&lt;secondary-title&gt;J Neurosci Methods&lt;/secondary-title&gt;&lt;alt-title&gt;Journal of neuroscience methods&lt;/alt-title&gt;&lt;/titles&gt;&lt;periodical&gt;&lt;full-title&gt;J Neurosci Methods&lt;/full-title&gt;&lt;abbr-1&gt;Journal of neuroscience methods&lt;/abbr-1&gt;&lt;/periodical&gt;&lt;alt-periodical&gt;&lt;full-title&gt;J Neurosci Methods&lt;/full-title&gt;&lt;abbr-1&gt;Journal of neuroscience methods&lt;/abbr-1&gt;&lt;/alt-periodical&gt;&lt;pages&gt;195-202&lt;/pages&gt;&lt;volume&gt;212&lt;/volume&gt;&lt;number&gt;2&lt;/number&gt;&lt;keywords&gt;&lt;keyword&gt;Animals&lt;/keyword&gt;&lt;keyword&gt;Brain/physiopathology&lt;/keyword&gt;&lt;keyword&gt;Disease Models, Animal&lt;/keyword&gt;&lt;keyword&gt;Epilepsy, Absence/*physiopathology&lt;/keyword&gt;&lt;keyword&gt;Humans&lt;/keyword&gt;&lt;keyword&gt;Neuroimaging/*methods&lt;/keyword&gt;&lt;/keywords&gt;&lt;dates&gt;&lt;year&gt;2013&lt;/year&gt;&lt;pub-dates&gt;&lt;date&gt;Jan 30&lt;/date&gt;&lt;/pub-dates&gt;&lt;/dates&gt;&lt;isbn&gt;1872-678X (Electronic)&amp;#xD;0165-0270 (Linking)&lt;/isbn&gt;&lt;accession-num&gt;23137652&lt;/accession-num&gt;&lt;urls&gt;&lt;related-urls&gt;&lt;url&gt;http://www.ncbi.nlm.nih.gov/pubmed/23137652&lt;/url&gt;&lt;/related-urls&gt;&lt;/urls&gt;&lt;electronic-resource-num&gt;10.1016/j.jneumeth.2012.10.018&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12</w:t>
        </w:r>
        <w:r w:rsidR="00E01243" w:rsidRPr="00B97424">
          <w:rPr>
            <w:rFonts w:cstheme="minorHAnsi"/>
            <w:color w:val="auto"/>
            <w:lang w:eastAsia="zh-CN"/>
          </w:rPr>
          <w:fldChar w:fldCharType="end"/>
        </w:r>
      </w:hyperlink>
      <w:r w:rsidR="00015BEF" w:rsidRPr="00B97424">
        <w:rPr>
          <w:rFonts w:cstheme="minorHAnsi"/>
          <w:color w:val="auto"/>
          <w:lang w:eastAsia="zh-CN"/>
        </w:rPr>
        <w:t xml:space="preserve">, as well as </w:t>
      </w:r>
      <w:r w:rsidRPr="00B97424">
        <w:rPr>
          <w:rFonts w:cstheme="minorHAnsi"/>
          <w:color w:val="auto"/>
          <w:lang w:eastAsia="zh-CN"/>
        </w:rPr>
        <w:t>the inaccurate nature of EEG source analysis techniques</w:t>
      </w:r>
      <w:hyperlink w:anchor="_ENREF_13" w:tooltip="Mouraux, 2008 #56"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&lt;EndNote&gt;&lt;Cite&gt;&lt;Author&gt;Mouraux&lt;/Author&gt;&lt;Year&gt;2008&lt;/Year&gt;&lt;RecNum&gt;56&lt;/RecNum&gt;&lt;DisplayText&gt;&lt;style face="superscript"&gt;13&lt;/style&gt;&lt;/DisplayText&gt;&lt;record&gt;&lt;rec-number&gt;56&lt;/rec-number&gt;&lt;foreign-keys&gt;&lt;key app="EN" db-id="9zdwe0rpb29rx2eztr1peev9fz9fr5ttatrz"&gt;56&lt;/key&gt;&lt;/foreign-keys&gt;&lt;ref-type name="Journal Article"&gt;17&lt;/ref-type&gt;&lt;contributors&gt;&lt;authors&gt;&lt;author&gt;Mouraux, A.&lt;/author&gt;&lt;author&gt;Iannetti, G. D.&lt;/author&gt;&lt;/authors&gt;&lt;/contributors&gt;&lt;auth-address&gt;Oxford Centre for Functional Magnetic Resonance Imaging of the Brain, Oxford, United Kingdom.&lt;/auth-address&gt;&lt;titles&gt;&lt;title&gt;Across-trial averaging of event-related EEG responses and beyond&lt;/title&gt;&lt;secondary-title&gt;Magn Reson Imaging&lt;/secondary-title&gt;&lt;alt-title&gt;Magnetic resonance imaging&lt;/alt-title&gt;&lt;/titles&gt;&lt;periodical&gt;&lt;full-title&gt;Magn Reson Imaging&lt;/full-title&gt;&lt;abbr-1&gt;Magnetic resonance imaging&lt;/abbr-1&gt;&lt;/periodical&gt;&lt;alt-periodical&gt;&lt;full-title&gt;Magn Reson Imaging&lt;/full-title&gt;&lt;abbr-1&gt;Magnetic resonance imaging&lt;/abbr-1&gt;&lt;/alt-periodical&gt;&lt;pages&gt;1041-54&lt;/pages&gt;&lt;volume&gt;26&lt;/volume&gt;&lt;number&gt;7&lt;/number&gt;&lt;keywords&gt;&lt;keyword&gt;*Cortical Synchronization&lt;/keyword&gt;&lt;keyword&gt;*Electroencephalography&lt;/keyword&gt;&lt;keyword&gt;Evoked Potentials/*physiology&lt;/keyword&gt;&lt;keyword&gt;Humans&lt;/keyword&gt;&lt;keyword&gt;*Signal Processing, Computer-Assisted&lt;/keyword&gt;&lt;/keywords&gt;&lt;dates&gt;&lt;year&gt;2008&lt;/year&gt;&lt;pub-dates&gt;&lt;date&gt;Sep&lt;/date&gt;&lt;/pub-dates&gt;&lt;/dates&gt;&lt;isbn&gt;0730-725X (Print)&amp;#xD;0730-725X (Linking)&lt;/isbn&gt;&lt;accession-num&gt;18479877&lt;/accession-num&gt;&lt;urls&gt;&lt;related-urls&gt;&lt;url&gt;http://www.ncbi.nlm.nih.gov/pubmed/18479877&lt;/url&gt;&lt;/related-urls&gt;&lt;/urls&gt;&lt;electronic-resource-num&gt;10.1016/j.mri.2008.01.011&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13</w:t>
        </w:r>
        <w:r w:rsidR="00E01243" w:rsidRPr="00B97424">
          <w:rPr>
            <w:rFonts w:cstheme="minorHAnsi"/>
            <w:color w:val="auto"/>
            <w:lang w:eastAsia="zh-CN"/>
          </w:rPr>
          <w:fldChar w:fldCharType="end"/>
        </w:r>
      </w:hyperlink>
      <w:r w:rsidRPr="00B97424">
        <w:rPr>
          <w:rFonts w:cstheme="minorHAnsi"/>
          <w:color w:val="auto"/>
          <w:lang w:eastAsia="zh-CN"/>
        </w:rPr>
        <w:t xml:space="preserve">, the detailed contribution of the neural </w:t>
      </w:r>
      <w:r w:rsidR="00A267F4" w:rsidRPr="00B97424">
        <w:rPr>
          <w:rFonts w:cstheme="minorHAnsi"/>
          <w:color w:val="auto"/>
          <w:lang w:eastAsia="zh-CN"/>
        </w:rPr>
        <w:t xml:space="preserve">activities </w:t>
      </w:r>
      <w:r w:rsidRPr="00B97424">
        <w:rPr>
          <w:rFonts w:cstheme="minorHAnsi"/>
          <w:color w:val="auto"/>
          <w:lang w:eastAsia="zh-CN"/>
        </w:rPr>
        <w:t xml:space="preserve">to the LEP components is much debated. </w:t>
      </w:r>
      <w:bookmarkEnd w:id="2"/>
      <w:r w:rsidRPr="00B97424">
        <w:rPr>
          <w:rFonts w:cstheme="minorHAnsi"/>
          <w:color w:val="auto"/>
          <w:lang w:eastAsia="zh-CN"/>
        </w:rPr>
        <w:t xml:space="preserve">For example, it is unclear if and </w:t>
      </w:r>
      <w:r w:rsidR="00840C8B" w:rsidRPr="00B97424">
        <w:rPr>
          <w:rFonts w:cstheme="minorHAnsi"/>
          <w:color w:val="auto"/>
          <w:lang w:eastAsia="zh-CN"/>
        </w:rPr>
        <w:t>the extent to which</w:t>
      </w:r>
      <w:r w:rsidRPr="00B97424">
        <w:rPr>
          <w:rFonts w:cstheme="minorHAnsi"/>
          <w:color w:val="auto"/>
          <w:lang w:eastAsia="zh-CN"/>
        </w:rPr>
        <w:t xml:space="preserve"> S1 contributes to the early part of the cortical response (N1) elicited by laser stimuli</w:t>
      </w:r>
      <w:hyperlink w:anchor="_ENREF_6" w:tooltip="Valentini, 2012 #20"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&lt;EndNote&gt;&lt;Cite&gt;&lt;Author&gt;Valentini&lt;/Author&gt;&lt;Year&gt;2012&lt;/Year&gt;&lt;RecNum&gt;20&lt;/RecNum&gt;&lt;DisplayText&gt;&lt;style face="superscript"&gt;6&lt;/style&gt;&lt;/DisplayText&gt;&lt;record&gt;&lt;rec-number&gt;20&lt;/rec-number&gt;&lt;foreign-keys&gt;&lt;key app="EN" db-id="9zdwe0rpb29rx2eztr1peev9fz9fr5ttatrz"&gt;20&lt;/key&gt;&lt;/foreign-keys&gt;&lt;ref-type name="Journal Article"&gt;17&lt;/ref-type&gt;&lt;contributors&gt;&lt;authors&gt;&lt;author&gt;Valentini, E.&lt;/author&gt;&lt;author&gt;Hu, L.&lt;/author&gt;&lt;author&gt;Chakrabarti, B.&lt;/author&gt;&lt;author&gt;Hu, Y.&lt;/author&gt;&lt;author&gt;Aglioti, S. M.&lt;/author&gt;&lt;author&gt;Iannetti, G. D.&lt;/author&gt;&lt;/authors&gt;&lt;/contributors&gt;&lt;auth-address&gt;Department of Neuroscience, Physiology and Pharmacology, University College London, UK.&lt;/auth-address&gt;&lt;titles&gt;&lt;title&gt;The primary somatosensory cortex largely contributes to the early part of the cortical response elicited by nociceptive stimuli&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1571-81&lt;/pages&gt;&lt;volume&gt;59&lt;/volume&gt;&lt;number&gt;2&lt;/number&gt;&lt;keywords&gt;&lt;keyword&gt;Adult&lt;/keyword&gt;&lt;keyword&gt;Electroencephalography/*methods&lt;/keyword&gt;&lt;keyword&gt;*Evoked Potentials, Somatosensory&lt;/keyword&gt;&lt;keyword&gt;Female&lt;/keyword&gt;&lt;keyword&gt;Humans&lt;/keyword&gt;&lt;keyword&gt;Male&lt;/keyword&gt;&lt;keyword&gt;Nociceptive Pain/*physiopathology&lt;/keyword&gt;&lt;keyword&gt;Somatosensory Cortex/*physiopathology&lt;/keyword&gt;&lt;/keywords&gt;&lt;dates&gt;&lt;year&gt;2012&lt;/year&gt;&lt;pub-dates&gt;&lt;date&gt;Jan 16&lt;/date&gt;&lt;/pub-dates&gt;&lt;/dates&gt;&lt;isbn&gt;1095-9572 (Electronic)&amp;#xD;1053-8119 (Linking)&lt;/isbn&gt;&lt;accession-num&gt;21906686&lt;/accession-num&gt;&lt;urls&gt;&lt;related-urls&gt;&lt;url&gt;http://www.ncbi.nlm.nih.gov/pubmed/21906686&lt;/url&gt;&lt;/related-urls&gt;&lt;/urls&gt;&lt;electronic-resource-num&gt;10.1016/j.neuroimage.2011.08.069&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6</w:t>
        </w:r>
        <w:r w:rsidR="00E01243" w:rsidRPr="00B97424">
          <w:rPr>
            <w:rFonts w:cstheme="minorHAnsi"/>
            <w:color w:val="auto"/>
            <w:lang w:eastAsia="zh-CN"/>
          </w:rPr>
          <w:fldChar w:fldCharType="end"/>
        </w:r>
      </w:hyperlink>
      <w:r w:rsidRPr="00B97424">
        <w:rPr>
          <w:rFonts w:cstheme="minorHAnsi"/>
          <w:color w:val="auto"/>
          <w:lang w:eastAsia="zh-CN"/>
        </w:rPr>
        <w:t>.</w:t>
      </w:r>
    </w:p>
    <w:p w14:paraId="3806F6BD" w14:textId="77777777" w:rsidR="002069C8" w:rsidRPr="00B97424" w:rsidRDefault="002069C8" w:rsidP="008440E8">
      <w:pPr>
        <w:rPr>
          <w:rFonts w:cstheme="minorHAnsi"/>
          <w:color w:val="auto"/>
          <w:lang w:eastAsia="zh-CN"/>
        </w:rPr>
      </w:pPr>
    </w:p>
    <w:p w14:paraId="7E348EB1" w14:textId="400CAB22" w:rsidR="002069C8" w:rsidRPr="00B97424" w:rsidRDefault="00E248D5" w:rsidP="008440E8">
      <w:pPr>
        <w:rPr>
          <w:rFonts w:cstheme="minorHAnsi"/>
          <w:color w:val="auto"/>
          <w:lang w:eastAsia="zh-CN"/>
        </w:rPr>
      </w:pPr>
      <w:r w:rsidRPr="00B97424">
        <w:rPr>
          <w:rFonts w:cstheme="minorHAnsi"/>
          <w:color w:val="auto"/>
          <w:lang w:eastAsia="zh-CN"/>
        </w:rPr>
        <w:t xml:space="preserve">Different from the recording technique at the macroscopic level, direct intracranial recordings using microwire arrays </w:t>
      </w:r>
      <w:r w:rsidR="00E3598F" w:rsidRPr="00B97424">
        <w:rPr>
          <w:rFonts w:cstheme="minorHAnsi"/>
          <w:color w:val="auto"/>
          <w:lang w:eastAsia="zh-CN"/>
        </w:rPr>
        <w:t>aid</w:t>
      </w:r>
      <w:r w:rsidR="002069C8" w:rsidRPr="00B97424">
        <w:rPr>
          <w:rFonts w:cstheme="minorHAnsi"/>
          <w:color w:val="auto"/>
          <w:lang w:eastAsia="zh-CN"/>
        </w:rPr>
        <w:t>ed</w:t>
      </w:r>
      <w:r w:rsidR="00E3598F" w:rsidRPr="00B97424">
        <w:rPr>
          <w:rFonts w:cstheme="minorHAnsi"/>
          <w:color w:val="auto"/>
          <w:lang w:eastAsia="zh-CN"/>
        </w:rPr>
        <w:t xml:space="preserve"> by </w:t>
      </w:r>
      <w:r w:rsidR="009331B0">
        <w:rPr>
          <w:rFonts w:cstheme="minorHAnsi"/>
          <w:color w:val="auto"/>
          <w:lang w:eastAsia="zh-CN"/>
        </w:rPr>
        <w:t xml:space="preserve">a </w:t>
      </w:r>
      <w:r w:rsidR="00E3598F" w:rsidRPr="00B97424">
        <w:rPr>
          <w:rFonts w:cstheme="minorHAnsi"/>
          <w:color w:val="auto"/>
          <w:lang w:eastAsia="zh-CN"/>
        </w:rPr>
        <w:t xml:space="preserve">stereotaxic </w:t>
      </w:r>
      <w:r w:rsidR="002069C8" w:rsidRPr="00B97424">
        <w:rPr>
          <w:rFonts w:cstheme="minorHAnsi"/>
          <w:color w:val="auto"/>
          <w:lang w:eastAsia="zh-CN"/>
        </w:rPr>
        <w:t>apparatus</w:t>
      </w:r>
      <w:r w:rsidR="002069C8" w:rsidRPr="00B97424" w:rsidDel="002069C8">
        <w:rPr>
          <w:rFonts w:cstheme="minorHAnsi"/>
          <w:color w:val="auto"/>
          <w:lang w:eastAsia="zh-CN"/>
        </w:rPr>
        <w:t xml:space="preserve"> </w:t>
      </w:r>
      <w:r w:rsidR="00E3598F" w:rsidRPr="00B97424">
        <w:rPr>
          <w:rFonts w:cstheme="minorHAnsi"/>
          <w:color w:val="auto"/>
          <w:lang w:eastAsia="zh-CN"/>
        </w:rPr>
        <w:t>and microdrives</w:t>
      </w:r>
      <w:r w:rsidR="00E3598F" w:rsidRPr="00B97424">
        <w:rPr>
          <w:rFonts w:cstheme="minorHAnsi"/>
          <w:color w:val="auto"/>
          <w:lang w:eastAsia="zh-CN"/>
        </w:rPr>
        <w:fldChar w:fldCharType="begin">
          <w:fldData xml:space="preserve">PEVuZE5vdGU+PENpdGU+PEF1dGhvcj5MaTwvQXV0aG9yPjxZZWFyPjIwMTc8L1llYXI+PFJlY051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PEVuZE5vdGU+PENpdGU+PEF1dGhvcj5MaTwvQXV0aG9yPjxZZWFyPjIwMTc8L1llYXI+PFJlY051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E3598F" w:rsidRPr="00B97424">
        <w:rPr>
          <w:rFonts w:cstheme="minorHAnsi"/>
          <w:color w:val="auto"/>
          <w:lang w:eastAsia="zh-CN"/>
        </w:rPr>
      </w:r>
      <w:r w:rsidR="00E3598F" w:rsidRPr="00B97424">
        <w:rPr>
          <w:rFonts w:cstheme="minorHAnsi"/>
          <w:color w:val="auto"/>
          <w:lang w:eastAsia="zh-CN"/>
        </w:rPr>
        <w:fldChar w:fldCharType="separate"/>
      </w:r>
      <w:hyperlink w:anchor="_ENREF_14" w:tooltip="Li, 2017 #43" w:history="1">
        <w:r w:rsidR="00E01243" w:rsidRPr="00B97424">
          <w:rPr>
            <w:rFonts w:cstheme="minorHAnsi"/>
            <w:noProof/>
            <w:color w:val="auto"/>
            <w:vertAlign w:val="superscript"/>
            <w:lang w:eastAsia="zh-CN"/>
          </w:rPr>
          <w:t>14</w:t>
        </w:r>
      </w:hyperlink>
      <w:r w:rsidR="00E01243" w:rsidRPr="00B97424">
        <w:rPr>
          <w:rFonts w:cstheme="minorHAnsi"/>
          <w:noProof/>
          <w:color w:val="auto"/>
          <w:vertAlign w:val="superscript"/>
          <w:lang w:eastAsia="zh-CN"/>
        </w:rPr>
        <w:t>,</w:t>
      </w:r>
      <w:hyperlink w:anchor="_ENREF_15" w:tooltip="Zhao, 2017 #42" w:history="1">
        <w:r w:rsidR="00E01243" w:rsidRPr="00B97424">
          <w:rPr>
            <w:rFonts w:cstheme="minorHAnsi"/>
            <w:noProof/>
            <w:color w:val="auto"/>
            <w:vertAlign w:val="superscript"/>
            <w:lang w:eastAsia="zh-CN"/>
          </w:rPr>
          <w:t>15</w:t>
        </w:r>
      </w:hyperlink>
      <w:r w:rsidR="00E3598F" w:rsidRPr="00B97424">
        <w:rPr>
          <w:rFonts w:cstheme="minorHAnsi"/>
          <w:color w:val="auto"/>
          <w:lang w:eastAsia="zh-CN"/>
        </w:rPr>
        <w:fldChar w:fldCharType="end"/>
      </w:r>
      <w:r w:rsidR="00E3598F" w:rsidRPr="00B97424">
        <w:rPr>
          <w:rFonts w:cstheme="minorHAnsi"/>
          <w:color w:val="auto"/>
          <w:lang w:eastAsia="zh-CN"/>
        </w:rPr>
        <w:t xml:space="preserve"> </w:t>
      </w:r>
      <w:r w:rsidRPr="00B97424">
        <w:rPr>
          <w:rFonts w:cstheme="minorHAnsi"/>
          <w:color w:val="auto"/>
          <w:lang w:eastAsia="zh-CN"/>
        </w:rPr>
        <w:t xml:space="preserve">could measure neural activities </w:t>
      </w:r>
      <w:r w:rsidR="00AB56D0" w:rsidRPr="00B97424">
        <w:rPr>
          <w:rFonts w:cstheme="minorHAnsi"/>
          <w:color w:val="auto"/>
          <w:lang w:eastAsia="zh-CN"/>
        </w:rPr>
        <w:t>(</w:t>
      </w:r>
      <w:r w:rsidR="00AB56D0" w:rsidRPr="00B078F5">
        <w:rPr>
          <w:rFonts w:cstheme="minorHAnsi"/>
          <w:i/>
          <w:color w:val="auto"/>
          <w:lang w:eastAsia="zh-CN"/>
        </w:rPr>
        <w:t>e.g.</w:t>
      </w:r>
      <w:r w:rsidR="00AB56D0" w:rsidRPr="00B97424">
        <w:rPr>
          <w:rFonts w:cstheme="minorHAnsi"/>
          <w:color w:val="auto"/>
          <w:lang w:eastAsia="zh-CN"/>
        </w:rPr>
        <w:t>, LFP</w:t>
      </w:r>
      <w:r w:rsidR="009336CA">
        <w:rPr>
          <w:rFonts w:cstheme="minorHAnsi"/>
          <w:color w:val="auto"/>
          <w:lang w:eastAsia="zh-CN"/>
        </w:rPr>
        <w:t>s</w:t>
      </w:r>
      <w:r w:rsidR="00AB56D0" w:rsidRPr="00B97424">
        <w:rPr>
          <w:rFonts w:cstheme="minorHAnsi"/>
          <w:color w:val="auto"/>
          <w:lang w:eastAsia="zh-CN"/>
        </w:rPr>
        <w:t xml:space="preserve">) </w:t>
      </w:r>
      <w:r w:rsidRPr="00B97424">
        <w:rPr>
          <w:rFonts w:cstheme="minorHAnsi"/>
          <w:color w:val="auto"/>
          <w:lang w:eastAsia="zh-CN"/>
        </w:rPr>
        <w:t xml:space="preserve">of specific </w:t>
      </w:r>
      <w:r w:rsidR="00925B1C" w:rsidRPr="00B97424">
        <w:rPr>
          <w:rFonts w:cstheme="minorHAnsi"/>
          <w:color w:val="auto"/>
          <w:lang w:eastAsia="zh-CN"/>
        </w:rPr>
        <w:t>regions</w:t>
      </w:r>
      <w:r w:rsidR="00AB56D0" w:rsidRPr="00B97424">
        <w:rPr>
          <w:rFonts w:cstheme="minorHAnsi"/>
          <w:color w:val="auto"/>
          <w:lang w:eastAsia="zh-CN"/>
        </w:rPr>
        <w:t>. LFP</w:t>
      </w:r>
      <w:r w:rsidR="009336CA">
        <w:rPr>
          <w:rFonts w:cstheme="minorHAnsi"/>
          <w:color w:val="auto"/>
          <w:lang w:eastAsia="zh-CN"/>
        </w:rPr>
        <w:t>s</w:t>
      </w:r>
      <w:r w:rsidR="00AB56D0" w:rsidRPr="00B97424">
        <w:rPr>
          <w:rFonts w:cstheme="minorHAnsi"/>
          <w:color w:val="auto"/>
          <w:lang w:eastAsia="zh-CN"/>
        </w:rPr>
        <w:t xml:space="preserve"> </w:t>
      </w:r>
      <w:r w:rsidRPr="00B97424">
        <w:rPr>
          <w:rFonts w:cstheme="minorHAnsi"/>
          <w:color w:val="auto"/>
          <w:lang w:eastAsia="zh-CN"/>
        </w:rPr>
        <w:t>mainly reflect the summation of inhibitory or excitatory postsynaptic potentials of local neuronal populations</w:t>
      </w:r>
      <w:hyperlink w:anchor="_ENREF_16" w:tooltip="Buzsaki, 2012 #45" w:history="1">
        <w:r w:rsidR="00E01243" w:rsidRPr="00B97424">
          <w:rPr>
            <w:rFonts w:cstheme="minorHAnsi"/>
            <w:color w:val="auto"/>
            <w:lang w:eastAsia="zh-CN"/>
          </w:rPr>
          <w:fldChar w:fldCharType="begin">
            <w:fldData xml:space="preserve">PEVuZE5vdGU+PENpdGU+PEF1dGhvcj5CdXpzYWtpPC9BdXRob3I+PFllYXI+MjAxMjwvWWVhcj48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PEVuZE5vdGU+PENpdGU+PEF1dGhvcj5CdXpzYWtpPC9BdXRob3I+PFllYXI+MjAxMjwvWWVhcj48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E01243" w:rsidRPr="00B97424">
          <w:rPr>
            <w:rFonts w:cstheme="minorHAnsi"/>
            <w:color w:val="auto"/>
            <w:lang w:eastAsia="zh-CN"/>
          </w:rPr>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16</w:t>
        </w:r>
        <w:r w:rsidR="00E01243" w:rsidRPr="00B97424">
          <w:rPr>
            <w:rFonts w:cstheme="minorHAnsi"/>
            <w:color w:val="auto"/>
            <w:lang w:eastAsia="zh-CN"/>
          </w:rPr>
          <w:fldChar w:fldCharType="end"/>
        </w:r>
      </w:hyperlink>
      <w:r w:rsidRPr="00B97424">
        <w:rPr>
          <w:rFonts w:cstheme="minorHAnsi"/>
          <w:color w:val="auto"/>
          <w:lang w:eastAsia="zh-CN"/>
        </w:rPr>
        <w:t>. Since LFP</w:t>
      </w:r>
      <w:r w:rsidR="009336CA">
        <w:rPr>
          <w:rFonts w:cstheme="minorHAnsi"/>
          <w:color w:val="auto"/>
          <w:lang w:eastAsia="zh-CN"/>
        </w:rPr>
        <w:t>-</w:t>
      </w:r>
      <w:r w:rsidRPr="00B97424">
        <w:rPr>
          <w:rFonts w:cstheme="minorHAnsi"/>
          <w:color w:val="auto"/>
          <w:lang w:eastAsia="zh-CN"/>
        </w:rPr>
        <w:t xml:space="preserve">sampled neural activities reflect neuronal processes occurring within hundreds of micrometers around the recording electrode, this recording technique is widely used to investigate the information processing in the brain at the mesoscopic level. </w:t>
      </w:r>
      <w:r w:rsidR="000419B4" w:rsidRPr="00B97424">
        <w:rPr>
          <w:rFonts w:cstheme="minorHAnsi"/>
          <w:color w:val="auto"/>
          <w:lang w:eastAsia="zh-CN"/>
        </w:rPr>
        <w:t xml:space="preserve">However, </w:t>
      </w:r>
      <w:r w:rsidR="00A1619E" w:rsidRPr="00B97424">
        <w:rPr>
          <w:rFonts w:cstheme="minorHAnsi"/>
          <w:color w:val="auto"/>
          <w:lang w:eastAsia="zh-CN"/>
        </w:rPr>
        <w:t>it</w:t>
      </w:r>
      <w:r w:rsidR="000419B4" w:rsidRPr="00B97424">
        <w:rPr>
          <w:rFonts w:cstheme="minorHAnsi"/>
          <w:color w:val="auto"/>
          <w:lang w:eastAsia="zh-CN"/>
        </w:rPr>
        <w:t xml:space="preserve"> only focuses on </w:t>
      </w:r>
      <w:r w:rsidR="00A1619E" w:rsidRPr="00B97424">
        <w:rPr>
          <w:rFonts w:cstheme="minorHAnsi"/>
          <w:color w:val="auto"/>
          <w:lang w:eastAsia="zh-CN"/>
        </w:rPr>
        <w:t xml:space="preserve">precise </w:t>
      </w:r>
      <w:r w:rsidR="000419B4" w:rsidRPr="00B97424">
        <w:rPr>
          <w:rFonts w:cstheme="minorHAnsi"/>
          <w:color w:val="auto"/>
          <w:lang w:eastAsia="zh-CN"/>
        </w:rPr>
        <w:t xml:space="preserve">local changes of brain activities and cannot answer the question of how signals from multiple </w:t>
      </w:r>
      <w:r w:rsidR="00462EC3" w:rsidRPr="00B97424">
        <w:rPr>
          <w:rFonts w:cstheme="minorHAnsi"/>
          <w:color w:val="auto"/>
          <w:lang w:eastAsia="zh-CN"/>
        </w:rPr>
        <w:t xml:space="preserve">regions </w:t>
      </w:r>
      <w:r w:rsidR="000419B4" w:rsidRPr="00B97424">
        <w:rPr>
          <w:rFonts w:cstheme="minorHAnsi"/>
          <w:color w:val="auto"/>
          <w:lang w:eastAsia="zh-CN"/>
        </w:rPr>
        <w:t>are integrated (</w:t>
      </w:r>
      <w:r w:rsidR="000419B4" w:rsidRPr="00B078F5">
        <w:rPr>
          <w:rFonts w:cstheme="minorHAnsi"/>
          <w:i/>
          <w:color w:val="auto"/>
          <w:lang w:eastAsia="zh-CN"/>
        </w:rPr>
        <w:t>e.g.</w:t>
      </w:r>
      <w:r w:rsidR="000419B4" w:rsidRPr="00B97424">
        <w:rPr>
          <w:rFonts w:cstheme="minorHAnsi"/>
          <w:color w:val="auto"/>
          <w:lang w:eastAsia="zh-CN"/>
        </w:rPr>
        <w:t xml:space="preserve">, how LEP components are integrated at multiple </w:t>
      </w:r>
      <w:r w:rsidR="00925B1C" w:rsidRPr="00B97424">
        <w:rPr>
          <w:rFonts w:cstheme="minorHAnsi"/>
          <w:color w:val="auto"/>
          <w:lang w:eastAsia="zh-CN"/>
        </w:rPr>
        <w:t xml:space="preserve">brain </w:t>
      </w:r>
      <w:r w:rsidR="00462EC3" w:rsidRPr="00B97424">
        <w:rPr>
          <w:rFonts w:cstheme="minorHAnsi"/>
          <w:color w:val="auto"/>
          <w:lang w:eastAsia="zh-CN"/>
        </w:rPr>
        <w:t>regions</w:t>
      </w:r>
      <w:r w:rsidR="000419B4" w:rsidRPr="00B97424">
        <w:rPr>
          <w:rFonts w:cstheme="minorHAnsi"/>
          <w:color w:val="auto"/>
          <w:lang w:eastAsia="zh-CN"/>
        </w:rPr>
        <w:t>).</w:t>
      </w:r>
    </w:p>
    <w:p w14:paraId="41531AEE" w14:textId="77777777" w:rsidR="002069C8" w:rsidRPr="00B97424" w:rsidRDefault="002069C8" w:rsidP="008440E8">
      <w:pPr>
        <w:rPr>
          <w:rFonts w:cstheme="minorHAnsi"/>
          <w:color w:val="auto"/>
          <w:lang w:eastAsia="zh-CN"/>
        </w:rPr>
      </w:pPr>
    </w:p>
    <w:p w14:paraId="083208CD" w14:textId="5168DC8D" w:rsidR="00BF14EF" w:rsidRPr="00B97424" w:rsidRDefault="002069C8" w:rsidP="008440E8">
      <w:pPr>
        <w:rPr>
          <w:rFonts w:cstheme="minorHAnsi"/>
          <w:color w:val="auto"/>
          <w:lang w:eastAsia="zh-CN"/>
        </w:rPr>
      </w:pPr>
      <w:r w:rsidRPr="00B97424">
        <w:rPr>
          <w:rFonts w:cstheme="minorHAnsi"/>
          <w:color w:val="auto"/>
          <w:lang w:eastAsia="zh-CN"/>
        </w:rPr>
        <w:t xml:space="preserve">It is worth noting that the simultaneous recording of </w:t>
      </w:r>
      <w:r w:rsidR="009336CA">
        <w:rPr>
          <w:rFonts w:cstheme="minorHAnsi"/>
          <w:color w:val="auto"/>
          <w:lang w:eastAsia="zh-CN"/>
        </w:rPr>
        <w:t xml:space="preserve">an </w:t>
      </w:r>
      <w:r w:rsidR="00D00B40" w:rsidRPr="00B97424">
        <w:rPr>
          <w:rFonts w:cstheme="minorHAnsi"/>
          <w:color w:val="auto"/>
          <w:lang w:eastAsia="zh-CN"/>
        </w:rPr>
        <w:t xml:space="preserve">ECoG and </w:t>
      </w:r>
      <w:r w:rsidR="003A713B" w:rsidRPr="00B97424">
        <w:rPr>
          <w:rFonts w:cstheme="minorHAnsi"/>
          <w:color w:val="auto"/>
          <w:lang w:eastAsia="zh-CN"/>
        </w:rPr>
        <w:t>cortical</w:t>
      </w:r>
      <w:r w:rsidR="002E0A0C" w:rsidRPr="00B97424">
        <w:rPr>
          <w:rFonts w:cstheme="minorHAnsi"/>
          <w:color w:val="auto"/>
          <w:lang w:eastAsia="zh-CN"/>
        </w:rPr>
        <w:t xml:space="preserve"> </w:t>
      </w:r>
      <w:r w:rsidR="003956DA" w:rsidRPr="00B97424">
        <w:rPr>
          <w:rFonts w:cstheme="minorHAnsi"/>
          <w:color w:val="auto"/>
          <w:lang w:eastAsia="zh-CN"/>
        </w:rPr>
        <w:t>LFP</w:t>
      </w:r>
      <w:r w:rsidR="009336CA">
        <w:rPr>
          <w:rFonts w:cstheme="minorHAnsi"/>
          <w:color w:val="auto"/>
          <w:lang w:eastAsia="zh-CN"/>
        </w:rPr>
        <w:t>s</w:t>
      </w:r>
      <w:r w:rsidR="003956DA" w:rsidRPr="00B97424">
        <w:rPr>
          <w:rFonts w:cstheme="minorHAnsi"/>
          <w:color w:val="auto"/>
          <w:lang w:eastAsia="zh-CN"/>
        </w:rPr>
        <w:t xml:space="preserve"> </w:t>
      </w:r>
      <w:r w:rsidRPr="00B97424">
        <w:rPr>
          <w:rFonts w:cstheme="minorHAnsi"/>
          <w:color w:val="auto"/>
          <w:lang w:eastAsia="zh-CN"/>
        </w:rPr>
        <w:t>from freely</w:t>
      </w:r>
      <w:r w:rsidR="009336CA">
        <w:rPr>
          <w:rFonts w:cstheme="minorHAnsi"/>
          <w:color w:val="auto"/>
          <w:lang w:eastAsia="zh-CN"/>
        </w:rPr>
        <w:t xml:space="preserve"> </w:t>
      </w:r>
      <w:r w:rsidRPr="00B97424">
        <w:rPr>
          <w:rFonts w:cstheme="minorHAnsi"/>
          <w:color w:val="auto"/>
          <w:lang w:eastAsia="zh-CN"/>
        </w:rPr>
        <w:t>moving rats</w:t>
      </w:r>
      <w:r w:rsidR="00AA5198" w:rsidRPr="00B97424">
        <w:rPr>
          <w:rFonts w:cstheme="minorHAnsi"/>
          <w:color w:val="auto"/>
          <w:lang w:eastAsia="zh-CN"/>
        </w:rPr>
        <w:t xml:space="preserve"> could facilitate the investigation of cortical information processing at both macroscopic and mesoscopic levels</w:t>
      </w:r>
      <w:r w:rsidR="00C354AB" w:rsidRPr="00B97424">
        <w:rPr>
          <w:rFonts w:cstheme="minorHAnsi"/>
          <w:color w:val="auto"/>
          <w:lang w:eastAsia="zh-CN"/>
        </w:rPr>
        <w:t xml:space="preserve">. </w:t>
      </w:r>
      <w:bookmarkStart w:id="3" w:name="_Hlk523606540"/>
      <w:r w:rsidR="00CF2AFC" w:rsidRPr="00B97424">
        <w:rPr>
          <w:rFonts w:cstheme="minorHAnsi"/>
          <w:color w:val="auto"/>
          <w:lang w:eastAsia="zh-CN"/>
        </w:rPr>
        <w:t xml:space="preserve">In addition, </w:t>
      </w:r>
      <w:r w:rsidR="00015BEF" w:rsidRPr="00B97424">
        <w:rPr>
          <w:rFonts w:cstheme="minorHAnsi"/>
          <w:color w:val="auto"/>
          <w:lang w:eastAsia="zh-CN"/>
        </w:rPr>
        <w:t>th</w:t>
      </w:r>
      <w:r w:rsidR="00A31EE4" w:rsidRPr="00B97424">
        <w:rPr>
          <w:rFonts w:cstheme="minorHAnsi"/>
          <w:color w:val="auto"/>
          <w:lang w:eastAsia="zh-CN"/>
        </w:rPr>
        <w:t>is</w:t>
      </w:r>
      <w:r w:rsidR="00015BEF" w:rsidRPr="00B97424">
        <w:rPr>
          <w:rFonts w:cstheme="minorHAnsi"/>
          <w:color w:val="auto"/>
          <w:lang w:eastAsia="zh-CN"/>
        </w:rPr>
        <w:t xml:space="preserve"> methodology provides an excellent opportunity to investigate the </w:t>
      </w:r>
      <w:r w:rsidR="00A31EE4" w:rsidRPr="00B97424">
        <w:rPr>
          <w:rFonts w:cstheme="minorHAnsi"/>
          <w:color w:val="auto"/>
          <w:lang w:eastAsia="zh-CN"/>
        </w:rPr>
        <w:t>extent to which the</w:t>
      </w:r>
      <w:r w:rsidR="00015BEF" w:rsidRPr="00B97424">
        <w:rPr>
          <w:rFonts w:cstheme="minorHAnsi"/>
          <w:color w:val="auto"/>
          <w:lang w:eastAsia="zh-CN"/>
        </w:rPr>
        <w:t xml:space="preserve"> neural activities of the predefined brain regions </w:t>
      </w:r>
      <w:r w:rsidR="00A31EE4" w:rsidRPr="00B97424">
        <w:rPr>
          <w:rFonts w:cstheme="minorHAnsi"/>
          <w:color w:val="auto"/>
          <w:lang w:eastAsia="zh-CN"/>
        </w:rPr>
        <w:t xml:space="preserve">contribute </w:t>
      </w:r>
      <w:r w:rsidR="00015BEF" w:rsidRPr="00B97424">
        <w:rPr>
          <w:rFonts w:cstheme="minorHAnsi"/>
          <w:color w:val="auto"/>
          <w:lang w:eastAsia="zh-CN"/>
        </w:rPr>
        <w:t>to the LEP</w:t>
      </w:r>
      <w:r w:rsidR="00A31EE4" w:rsidRPr="00B97424">
        <w:rPr>
          <w:rFonts w:cstheme="minorHAnsi"/>
          <w:color w:val="auto"/>
          <w:lang w:eastAsia="zh-CN"/>
        </w:rPr>
        <w:t>s</w:t>
      </w:r>
      <w:r w:rsidR="00015BEF" w:rsidRPr="00B97424">
        <w:rPr>
          <w:rFonts w:cstheme="minorHAnsi"/>
          <w:color w:val="auto"/>
          <w:lang w:eastAsia="zh-CN"/>
        </w:rPr>
        <w:t>.</w:t>
      </w:r>
      <w:bookmarkEnd w:id="3"/>
      <w:r w:rsidR="00D00B40" w:rsidRPr="00B97424">
        <w:rPr>
          <w:rFonts w:cstheme="minorHAnsi"/>
          <w:color w:val="auto"/>
          <w:lang w:eastAsia="zh-CN"/>
        </w:rPr>
        <w:t xml:space="preserve"> </w:t>
      </w:r>
      <w:r w:rsidR="00557B72" w:rsidRPr="00B97424">
        <w:rPr>
          <w:rFonts w:cstheme="minorHAnsi"/>
          <w:color w:val="auto"/>
          <w:lang w:eastAsia="zh-CN"/>
        </w:rPr>
        <w:t>Indeed, s</w:t>
      </w:r>
      <w:r w:rsidR="00D00B40" w:rsidRPr="00B97424">
        <w:rPr>
          <w:rFonts w:cstheme="minorHAnsi"/>
          <w:color w:val="auto"/>
          <w:lang w:eastAsia="zh-CN"/>
        </w:rPr>
        <w:t xml:space="preserve">everal </w:t>
      </w:r>
      <w:r w:rsidR="00AA5198" w:rsidRPr="00B97424">
        <w:rPr>
          <w:rFonts w:cstheme="minorHAnsi"/>
          <w:color w:val="auto"/>
          <w:lang w:eastAsia="zh-CN"/>
        </w:rPr>
        <w:t xml:space="preserve">previous </w:t>
      </w:r>
      <w:r w:rsidR="00D00B40" w:rsidRPr="00B97424">
        <w:rPr>
          <w:rFonts w:cstheme="minorHAnsi"/>
          <w:color w:val="auto"/>
          <w:lang w:eastAsia="zh-CN"/>
        </w:rPr>
        <w:t xml:space="preserve">studies have </w:t>
      </w:r>
      <w:r w:rsidR="00AA5198" w:rsidRPr="00B97424">
        <w:rPr>
          <w:rFonts w:cstheme="minorHAnsi"/>
          <w:color w:val="auto"/>
          <w:lang w:eastAsia="zh-CN"/>
        </w:rPr>
        <w:t>assessed</w:t>
      </w:r>
      <w:r w:rsidR="00D00B40" w:rsidRPr="00B97424">
        <w:rPr>
          <w:rFonts w:cstheme="minorHAnsi"/>
          <w:color w:val="auto"/>
          <w:lang w:eastAsia="zh-CN"/>
        </w:rPr>
        <w:t xml:space="preserve"> </w:t>
      </w:r>
      <w:r w:rsidR="00C44328" w:rsidRPr="00B97424">
        <w:rPr>
          <w:rFonts w:cstheme="minorHAnsi"/>
          <w:color w:val="auto"/>
          <w:lang w:eastAsia="zh-CN"/>
        </w:rPr>
        <w:t xml:space="preserve">the </w:t>
      </w:r>
      <w:r w:rsidR="00D00B40" w:rsidRPr="00B97424">
        <w:rPr>
          <w:rFonts w:cstheme="minorHAnsi"/>
          <w:color w:val="auto"/>
          <w:lang w:eastAsia="zh-CN"/>
        </w:rPr>
        <w:t xml:space="preserve">coherence between </w:t>
      </w:r>
      <w:r w:rsidR="00AA5198" w:rsidRPr="00B97424">
        <w:rPr>
          <w:rFonts w:cstheme="minorHAnsi"/>
          <w:color w:val="auto"/>
          <w:lang w:eastAsia="zh-CN"/>
        </w:rPr>
        <w:t xml:space="preserve">spikes, </w:t>
      </w:r>
      <w:r w:rsidR="00B47B37" w:rsidRPr="00B97424">
        <w:rPr>
          <w:rFonts w:cstheme="minorHAnsi"/>
          <w:color w:val="auto"/>
          <w:lang w:eastAsia="zh-CN"/>
        </w:rPr>
        <w:t>cortical</w:t>
      </w:r>
      <w:r w:rsidR="002E0A0C" w:rsidRPr="00B97424">
        <w:rPr>
          <w:rFonts w:cstheme="minorHAnsi"/>
          <w:color w:val="auto"/>
          <w:lang w:eastAsia="zh-CN"/>
        </w:rPr>
        <w:t xml:space="preserve"> LFP</w:t>
      </w:r>
      <w:r w:rsidR="00D00B40" w:rsidRPr="00B97424">
        <w:rPr>
          <w:rFonts w:cstheme="minorHAnsi"/>
          <w:color w:val="auto"/>
          <w:lang w:eastAsia="zh-CN"/>
        </w:rPr>
        <w:t xml:space="preserve">, and </w:t>
      </w:r>
      <w:r w:rsidR="00AA5198" w:rsidRPr="00B97424">
        <w:rPr>
          <w:rFonts w:cstheme="minorHAnsi"/>
          <w:color w:val="auto"/>
          <w:lang w:eastAsia="zh-CN"/>
        </w:rPr>
        <w:t xml:space="preserve">ECoG </w:t>
      </w:r>
      <w:r w:rsidR="00D00B40" w:rsidRPr="00B97424">
        <w:rPr>
          <w:rFonts w:cstheme="minorHAnsi"/>
          <w:color w:val="auto"/>
          <w:lang w:eastAsia="zh-CN"/>
        </w:rPr>
        <w:t>signals</w:t>
      </w:r>
      <w:r w:rsidR="00C44328" w:rsidRPr="00B97424">
        <w:rPr>
          <w:rFonts w:cstheme="minorHAnsi"/>
          <w:color w:val="auto"/>
          <w:lang w:eastAsia="zh-CN"/>
        </w:rPr>
        <w:fldChar w:fldCharType="begin">
          <w:fldData xml:space="preserve">PEVuZE5vdGU+PENpdGU+PEF1dGhvcj5CaW1iaTwvQXV0aG9yPjxZZWFyPjIwMTg8L1llYXI+PFJl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PEVuZE5vdGU+PENpdGU+PEF1dGhvcj5CaW1iaTwvQXV0aG9yPjxZZWFyPjIwMTg8L1llYXI+PFJl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C44328" w:rsidRPr="00B97424">
        <w:rPr>
          <w:rFonts w:cstheme="minorHAnsi"/>
          <w:color w:val="auto"/>
          <w:lang w:eastAsia="zh-CN"/>
        </w:rPr>
      </w:r>
      <w:r w:rsidR="00C44328" w:rsidRPr="00B97424">
        <w:rPr>
          <w:rFonts w:cstheme="minorHAnsi"/>
          <w:color w:val="auto"/>
          <w:lang w:eastAsia="zh-CN"/>
        </w:rPr>
        <w:fldChar w:fldCharType="separate"/>
      </w:r>
      <w:hyperlink w:anchor="_ENREF_17" w:tooltip="Bimbi, 2018 #47" w:history="1">
        <w:r w:rsidR="00E01243" w:rsidRPr="00B97424">
          <w:rPr>
            <w:rFonts w:cstheme="minorHAnsi"/>
            <w:noProof/>
            <w:color w:val="auto"/>
            <w:vertAlign w:val="superscript"/>
            <w:lang w:eastAsia="zh-CN"/>
          </w:rPr>
          <w:t>17</w:t>
        </w:r>
      </w:hyperlink>
      <w:r w:rsidR="00E01243" w:rsidRPr="00B97424">
        <w:rPr>
          <w:rFonts w:cstheme="minorHAnsi"/>
          <w:noProof/>
          <w:color w:val="auto"/>
          <w:vertAlign w:val="superscript"/>
          <w:lang w:eastAsia="zh-CN"/>
        </w:rPr>
        <w:t>,</w:t>
      </w:r>
      <w:hyperlink w:anchor="_ENREF_18" w:tooltip="Musall, 2014 #49" w:history="1">
        <w:r w:rsidR="00E01243" w:rsidRPr="00B97424">
          <w:rPr>
            <w:rFonts w:cstheme="minorHAnsi"/>
            <w:noProof/>
            <w:color w:val="auto"/>
            <w:vertAlign w:val="superscript"/>
            <w:lang w:eastAsia="zh-CN"/>
          </w:rPr>
          <w:t>18</w:t>
        </w:r>
      </w:hyperlink>
      <w:r w:rsidR="00C44328" w:rsidRPr="00B97424">
        <w:rPr>
          <w:rFonts w:cstheme="minorHAnsi"/>
          <w:color w:val="auto"/>
          <w:lang w:eastAsia="zh-CN"/>
        </w:rPr>
        <w:fldChar w:fldCharType="end"/>
      </w:r>
      <w:r w:rsidR="00D00B40" w:rsidRPr="00B97424">
        <w:rPr>
          <w:rFonts w:cstheme="minorHAnsi"/>
          <w:color w:val="auto"/>
          <w:lang w:eastAsia="zh-CN"/>
        </w:rPr>
        <w:t xml:space="preserve"> </w:t>
      </w:r>
      <w:r w:rsidR="000E34E6" w:rsidRPr="00B97424">
        <w:rPr>
          <w:rFonts w:cstheme="minorHAnsi"/>
          <w:color w:val="auto"/>
          <w:lang w:eastAsia="zh-CN"/>
        </w:rPr>
        <w:t>and</w:t>
      </w:r>
      <w:r w:rsidR="00D00B40" w:rsidRPr="00B97424">
        <w:rPr>
          <w:rFonts w:cstheme="minorHAnsi"/>
          <w:color w:val="auto"/>
          <w:lang w:eastAsia="zh-CN"/>
        </w:rPr>
        <w:t xml:space="preserve"> </w:t>
      </w:r>
      <w:r w:rsidR="00AA5198" w:rsidRPr="00B97424">
        <w:rPr>
          <w:rFonts w:cstheme="minorHAnsi"/>
          <w:color w:val="auto"/>
          <w:lang w:eastAsia="zh-CN"/>
        </w:rPr>
        <w:t>demonstrated</w:t>
      </w:r>
      <w:r w:rsidR="00D00B40" w:rsidRPr="00B97424">
        <w:rPr>
          <w:rFonts w:cstheme="minorHAnsi"/>
          <w:color w:val="auto"/>
          <w:lang w:eastAsia="zh-CN"/>
        </w:rPr>
        <w:t xml:space="preserve"> th</w:t>
      </w:r>
      <w:r w:rsidR="00437788" w:rsidRPr="00B97424">
        <w:rPr>
          <w:rFonts w:cstheme="minorHAnsi"/>
          <w:color w:val="auto"/>
          <w:lang w:eastAsia="zh-CN"/>
        </w:rPr>
        <w:t xml:space="preserve">at the </w:t>
      </w:r>
      <w:r w:rsidR="00AA5198" w:rsidRPr="00B97424">
        <w:rPr>
          <w:rFonts w:cstheme="minorHAnsi"/>
          <w:color w:val="auto"/>
          <w:lang w:eastAsia="zh-CN"/>
        </w:rPr>
        <w:t>LFP</w:t>
      </w:r>
      <w:r w:rsidR="00C44328" w:rsidRPr="00B97424">
        <w:rPr>
          <w:rFonts w:cstheme="minorHAnsi"/>
          <w:color w:val="auto"/>
          <w:lang w:eastAsia="zh-CN"/>
        </w:rPr>
        <w:fldChar w:fldCharType="begin">
          <w:fldData xml:space="preserve">PEVuZE5vdGU+PENpdGU+PEF1dGhvcj5CcnV5bnMtSGF5bGV0dDwvQXV0aG9yPjxZZWFyPjIwMTc8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PC9hbHQtcGVyaW9kaWNhbD48cGFnZXM+ZTU2NDQ3PC9wYWdlcz48bnVtYmVyPjEyOTwvbnVtYmVy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PEVuZE5vdGU+PENpdGU+PEF1dGhvcj5CcnV5bnMtSGF5bGV0dDwvQXV0aG9yPjxZZWFyPjIwMTc8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PC9hbHQtcGVyaW9kaWNhbD48cGFnZXM+ZTU2NDQ3PC9wYWdlcz48bnVtYmVyPjEyOTwvbnVtYmVy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C44328" w:rsidRPr="00B97424">
        <w:rPr>
          <w:rFonts w:cstheme="minorHAnsi"/>
          <w:color w:val="auto"/>
          <w:lang w:eastAsia="zh-CN"/>
        </w:rPr>
      </w:r>
      <w:r w:rsidR="00C44328" w:rsidRPr="00B97424">
        <w:rPr>
          <w:rFonts w:cstheme="minorHAnsi"/>
          <w:color w:val="auto"/>
          <w:lang w:eastAsia="zh-CN"/>
        </w:rPr>
        <w:fldChar w:fldCharType="separate"/>
      </w:r>
      <w:hyperlink w:anchor="_ENREF_19" w:tooltip="Bruyns-Haylett, 2017 #46" w:history="1">
        <w:r w:rsidR="00E01243" w:rsidRPr="00B97424">
          <w:rPr>
            <w:rFonts w:cstheme="minorHAnsi"/>
            <w:noProof/>
            <w:color w:val="auto"/>
            <w:vertAlign w:val="superscript"/>
            <w:lang w:eastAsia="zh-CN"/>
          </w:rPr>
          <w:t>19</w:t>
        </w:r>
      </w:hyperlink>
      <w:r w:rsidR="00E01243" w:rsidRPr="00B97424">
        <w:rPr>
          <w:rFonts w:cstheme="minorHAnsi"/>
          <w:noProof/>
          <w:color w:val="auto"/>
          <w:vertAlign w:val="superscript"/>
          <w:lang w:eastAsia="zh-CN"/>
        </w:rPr>
        <w:t>,</w:t>
      </w:r>
      <w:hyperlink w:anchor="_ENREF_20" w:tooltip="Kang, 2017 #48" w:history="1">
        <w:r w:rsidR="00E01243" w:rsidRPr="00B97424">
          <w:rPr>
            <w:rFonts w:cstheme="minorHAnsi"/>
            <w:noProof/>
            <w:color w:val="auto"/>
            <w:vertAlign w:val="superscript"/>
            <w:lang w:eastAsia="zh-CN"/>
          </w:rPr>
          <w:t>20</w:t>
        </w:r>
      </w:hyperlink>
      <w:r w:rsidR="00C44328" w:rsidRPr="00B97424">
        <w:rPr>
          <w:rFonts w:cstheme="minorHAnsi"/>
          <w:color w:val="auto"/>
          <w:lang w:eastAsia="zh-CN"/>
        </w:rPr>
        <w:fldChar w:fldCharType="end"/>
      </w:r>
      <w:hyperlink w:anchor="_ENREF_21">
        <w:r w:rsidR="000F401B" w:rsidRPr="00B97424">
          <w:rPr>
            <w:rFonts w:cstheme="minorHAnsi"/>
            <w:color w:val="auto"/>
            <w:lang w:eastAsia="zh-CN"/>
          </w:rPr>
          <w:t xml:space="preserve"> adjacent to the EEG electrode contributes to the formation of stimulus-related brain responses.</w:t>
        </w:r>
      </w:hyperlink>
      <w:r w:rsidR="000419B4" w:rsidRPr="00B97424">
        <w:rPr>
          <w:rFonts w:cstheme="minorHAnsi"/>
          <w:color w:val="auto"/>
          <w:lang w:eastAsia="zh-CN"/>
        </w:rPr>
        <w:t xml:space="preserve"> However, the existing technique</w:t>
      </w:r>
      <w:r w:rsidR="000419B4" w:rsidRPr="00B97424" w:rsidDel="000419B4">
        <w:rPr>
          <w:rFonts w:cstheme="minorHAnsi"/>
          <w:color w:val="auto"/>
          <w:lang w:eastAsia="zh-CN"/>
        </w:rPr>
        <w:t xml:space="preserve"> </w:t>
      </w:r>
      <w:r w:rsidR="000419B4" w:rsidRPr="00B97424">
        <w:rPr>
          <w:rFonts w:cstheme="minorHAnsi"/>
          <w:color w:val="auto"/>
          <w:lang w:eastAsia="zh-CN"/>
        </w:rPr>
        <w:t xml:space="preserve">is </w:t>
      </w:r>
      <w:r w:rsidR="00C354AB" w:rsidRPr="00B97424">
        <w:rPr>
          <w:rFonts w:cstheme="minorHAnsi"/>
          <w:color w:val="auto"/>
          <w:lang w:eastAsia="zh-CN"/>
        </w:rPr>
        <w:t xml:space="preserve">usually </w:t>
      </w:r>
      <w:r w:rsidR="000419B4" w:rsidRPr="00B97424">
        <w:rPr>
          <w:rFonts w:cstheme="minorHAnsi"/>
          <w:color w:val="auto"/>
          <w:lang w:eastAsia="zh-CN"/>
        </w:rPr>
        <w:t xml:space="preserve">used </w:t>
      </w:r>
      <w:r w:rsidR="00BF14EF" w:rsidRPr="00B97424">
        <w:rPr>
          <w:rFonts w:cstheme="minorHAnsi"/>
          <w:color w:val="auto"/>
          <w:lang w:eastAsia="zh-CN"/>
        </w:rPr>
        <w:t>to record brain responses from anesthetized animals due to</w:t>
      </w:r>
      <w:r w:rsidR="00437788" w:rsidRPr="00B97424">
        <w:rPr>
          <w:rFonts w:cstheme="minorHAnsi"/>
          <w:color w:val="auto"/>
          <w:lang w:eastAsia="zh-CN"/>
        </w:rPr>
        <w:t xml:space="preserve"> the lacking of </w:t>
      </w:r>
      <w:r w:rsidR="000F401B" w:rsidRPr="00B97424">
        <w:rPr>
          <w:rFonts w:cstheme="minorHAnsi"/>
          <w:color w:val="auto"/>
          <w:lang w:eastAsia="zh-CN"/>
        </w:rPr>
        <w:t xml:space="preserve">a </w:t>
      </w:r>
      <w:r w:rsidR="00437788" w:rsidRPr="00B97424">
        <w:rPr>
          <w:rFonts w:cstheme="minorHAnsi"/>
          <w:noProof/>
          <w:color w:val="auto"/>
          <w:lang w:eastAsia="zh-CN"/>
        </w:rPr>
        <w:t>protective</w:t>
      </w:r>
      <w:r w:rsidR="00437788" w:rsidRPr="00B97424">
        <w:rPr>
          <w:rFonts w:cstheme="minorHAnsi"/>
          <w:color w:val="auto"/>
          <w:lang w:eastAsia="zh-CN"/>
        </w:rPr>
        <w:t xml:space="preserve"> shell</w:t>
      </w:r>
      <w:r w:rsidR="00BF14EF" w:rsidRPr="00B97424">
        <w:rPr>
          <w:rFonts w:cstheme="minorHAnsi"/>
          <w:color w:val="auto"/>
          <w:lang w:eastAsia="zh-CN"/>
        </w:rPr>
        <w:t xml:space="preserve"> to </w:t>
      </w:r>
      <w:r w:rsidR="00255619" w:rsidRPr="00B97424">
        <w:rPr>
          <w:rFonts w:cstheme="minorHAnsi"/>
          <w:color w:val="auto"/>
          <w:lang w:eastAsia="zh-CN"/>
        </w:rPr>
        <w:t>prevent</w:t>
      </w:r>
      <w:r w:rsidR="00BF14EF" w:rsidRPr="00B97424">
        <w:rPr>
          <w:rFonts w:cstheme="minorHAnsi"/>
          <w:color w:val="auto"/>
          <w:lang w:eastAsia="zh-CN"/>
        </w:rPr>
        <w:t xml:space="preserve"> the electrodes </w:t>
      </w:r>
      <w:r w:rsidR="00255619" w:rsidRPr="00B97424">
        <w:rPr>
          <w:rFonts w:cstheme="minorHAnsi"/>
          <w:color w:val="auto"/>
          <w:lang w:eastAsia="zh-CN"/>
        </w:rPr>
        <w:t xml:space="preserve">from </w:t>
      </w:r>
      <w:r w:rsidR="00557B72" w:rsidRPr="00B97424">
        <w:rPr>
          <w:rFonts w:cstheme="minorHAnsi"/>
          <w:color w:val="auto"/>
          <w:lang w:eastAsia="zh-CN"/>
        </w:rPr>
        <w:t xml:space="preserve">being damaged by </w:t>
      </w:r>
      <w:r w:rsidR="000F401B" w:rsidRPr="00B97424">
        <w:rPr>
          <w:rFonts w:cstheme="minorHAnsi"/>
          <w:color w:val="auto"/>
          <w:lang w:eastAsia="zh-CN"/>
        </w:rPr>
        <w:t xml:space="preserve">the </w:t>
      </w:r>
      <w:r w:rsidR="00255619" w:rsidRPr="00B97424">
        <w:rPr>
          <w:rFonts w:cstheme="minorHAnsi"/>
          <w:noProof/>
          <w:color w:val="auto"/>
          <w:lang w:eastAsia="zh-CN"/>
        </w:rPr>
        <w:t>collision</w:t>
      </w:r>
      <w:r w:rsidR="00437788" w:rsidRPr="00B97424">
        <w:rPr>
          <w:rFonts w:cstheme="minorHAnsi"/>
          <w:color w:val="auto"/>
          <w:lang w:eastAsia="zh-CN"/>
        </w:rPr>
        <w:t>.</w:t>
      </w:r>
      <w:r w:rsidR="00E248D5" w:rsidRPr="00B97424">
        <w:rPr>
          <w:rFonts w:cstheme="minorHAnsi"/>
          <w:color w:val="auto"/>
          <w:lang w:eastAsia="zh-CN"/>
        </w:rPr>
        <w:t xml:space="preserve"> In other words, </w:t>
      </w:r>
      <w:r w:rsidR="00BF14EF" w:rsidRPr="00B97424">
        <w:rPr>
          <w:rFonts w:cstheme="minorHAnsi"/>
          <w:color w:val="auto"/>
          <w:lang w:eastAsia="zh-CN"/>
        </w:rPr>
        <w:t xml:space="preserve">the </w:t>
      </w:r>
      <w:r w:rsidR="00BF14EF" w:rsidRPr="00B97424">
        <w:rPr>
          <w:rFonts w:cstheme="minorHAnsi"/>
          <w:noProof/>
          <w:color w:val="auto"/>
          <w:lang w:eastAsia="zh-CN"/>
        </w:rPr>
        <w:t>technique</w:t>
      </w:r>
      <w:r w:rsidR="00BF14EF" w:rsidRPr="00B97424">
        <w:rPr>
          <w:rFonts w:cstheme="minorHAnsi"/>
          <w:color w:val="auto"/>
          <w:lang w:eastAsia="zh-CN"/>
        </w:rPr>
        <w:t xml:space="preserve"> that could build </w:t>
      </w:r>
      <w:r w:rsidR="00E248D5" w:rsidRPr="00B97424">
        <w:rPr>
          <w:rFonts w:cstheme="minorHAnsi"/>
          <w:color w:val="auto"/>
          <w:lang w:eastAsia="zh-CN"/>
        </w:rPr>
        <w:t>the bridge of electrocortical signals at the mesoscopic (</w:t>
      </w:r>
      <w:r w:rsidR="00B47B37" w:rsidRPr="00B97424">
        <w:rPr>
          <w:rFonts w:cstheme="minorHAnsi"/>
          <w:color w:val="auto"/>
          <w:lang w:eastAsia="zh-CN"/>
        </w:rPr>
        <w:t>cortical</w:t>
      </w:r>
      <w:r w:rsidR="00725695" w:rsidRPr="00B97424">
        <w:rPr>
          <w:rFonts w:cstheme="minorHAnsi"/>
          <w:color w:val="auto"/>
          <w:lang w:eastAsia="zh-CN"/>
        </w:rPr>
        <w:t xml:space="preserve"> </w:t>
      </w:r>
      <w:r w:rsidR="00E248D5" w:rsidRPr="00B97424">
        <w:rPr>
          <w:rFonts w:cstheme="minorHAnsi"/>
          <w:color w:val="auto"/>
          <w:lang w:eastAsia="zh-CN"/>
        </w:rPr>
        <w:t>LFP) and macroscopic (EEG and ECoG) levels</w:t>
      </w:r>
      <w:r w:rsidR="00BF14EF" w:rsidRPr="00B97424">
        <w:rPr>
          <w:rFonts w:cstheme="minorHAnsi"/>
          <w:color w:val="auto"/>
          <w:lang w:eastAsia="zh-CN"/>
        </w:rPr>
        <w:t xml:space="preserve"> in freely</w:t>
      </w:r>
      <w:r w:rsidR="009336CA">
        <w:rPr>
          <w:rFonts w:cstheme="minorHAnsi"/>
          <w:color w:val="auto"/>
          <w:lang w:eastAsia="zh-CN"/>
        </w:rPr>
        <w:t xml:space="preserve"> </w:t>
      </w:r>
      <w:r w:rsidR="00BF14EF" w:rsidRPr="00B97424">
        <w:rPr>
          <w:rFonts w:cstheme="minorHAnsi"/>
          <w:color w:val="auto"/>
          <w:lang w:eastAsia="zh-CN"/>
        </w:rPr>
        <w:t>moving rats</w:t>
      </w:r>
      <w:r w:rsidR="00E248D5" w:rsidRPr="00B97424">
        <w:rPr>
          <w:rFonts w:cstheme="minorHAnsi"/>
          <w:color w:val="auto"/>
          <w:lang w:eastAsia="zh-CN"/>
        </w:rPr>
        <w:t xml:space="preserve"> is still lacking.</w:t>
      </w:r>
      <w:r w:rsidR="00437788" w:rsidRPr="00B97424">
        <w:rPr>
          <w:rFonts w:cstheme="minorHAnsi"/>
          <w:color w:val="auto"/>
          <w:lang w:eastAsia="zh-CN"/>
        </w:rPr>
        <w:t xml:space="preserve"> </w:t>
      </w:r>
    </w:p>
    <w:p w14:paraId="399F3B32" w14:textId="77777777" w:rsidR="002069C8" w:rsidRPr="00B97424" w:rsidRDefault="002069C8" w:rsidP="008440E8">
      <w:pPr>
        <w:rPr>
          <w:color w:val="auto"/>
        </w:rPr>
      </w:pPr>
    </w:p>
    <w:p w14:paraId="1DC84623" w14:textId="3EE1EE68" w:rsidR="00312D1B" w:rsidRPr="00B97424" w:rsidRDefault="00E248D5" w:rsidP="008440E8">
      <w:pPr>
        <w:rPr>
          <w:rFonts w:cstheme="minorHAnsi"/>
          <w:color w:val="auto"/>
          <w:lang w:eastAsia="zh-CN"/>
        </w:rPr>
      </w:pPr>
      <w:r w:rsidRPr="00B97424">
        <w:rPr>
          <w:rFonts w:cstheme="minorHAnsi"/>
          <w:color w:val="auto"/>
          <w:lang w:eastAsia="zh-CN"/>
        </w:rPr>
        <w:t xml:space="preserve">To address this issue, we developed a technique that could record </w:t>
      </w:r>
      <w:r w:rsidR="009336CA">
        <w:rPr>
          <w:rFonts w:cstheme="minorHAnsi"/>
          <w:color w:val="auto"/>
          <w:lang w:eastAsia="zh-CN"/>
        </w:rPr>
        <w:t xml:space="preserve">an </w:t>
      </w:r>
      <w:r w:rsidRPr="00B97424">
        <w:rPr>
          <w:rFonts w:cstheme="minorHAnsi"/>
          <w:color w:val="auto"/>
          <w:lang w:eastAsia="zh-CN"/>
        </w:rPr>
        <w:t xml:space="preserve">ECoG and </w:t>
      </w:r>
      <w:r w:rsidR="003A713B" w:rsidRPr="00B97424">
        <w:rPr>
          <w:rFonts w:cstheme="minorHAnsi"/>
          <w:color w:val="auto"/>
          <w:lang w:eastAsia="zh-CN"/>
        </w:rPr>
        <w:t>cortical</w:t>
      </w:r>
      <w:r w:rsidR="00725695" w:rsidRPr="00B97424">
        <w:rPr>
          <w:rFonts w:cstheme="minorHAnsi"/>
          <w:color w:val="auto"/>
          <w:lang w:eastAsia="zh-CN"/>
        </w:rPr>
        <w:t xml:space="preserve"> </w:t>
      </w:r>
      <w:r w:rsidR="0088485D" w:rsidRPr="00B97424">
        <w:rPr>
          <w:rFonts w:cstheme="minorHAnsi"/>
          <w:color w:val="auto"/>
          <w:lang w:eastAsia="zh-CN"/>
        </w:rPr>
        <w:t>LFP</w:t>
      </w:r>
      <w:r w:rsidR="009336CA">
        <w:rPr>
          <w:rFonts w:cstheme="minorHAnsi"/>
          <w:color w:val="auto"/>
          <w:lang w:eastAsia="zh-CN"/>
        </w:rPr>
        <w:t>s</w:t>
      </w:r>
      <w:r w:rsidR="0088485D" w:rsidRPr="00B97424">
        <w:rPr>
          <w:rFonts w:cstheme="minorHAnsi"/>
          <w:color w:val="auto"/>
          <w:lang w:eastAsia="zh-CN"/>
        </w:rPr>
        <w:t xml:space="preserve"> </w:t>
      </w:r>
      <w:r w:rsidR="00E3598F" w:rsidRPr="00B97424">
        <w:rPr>
          <w:rFonts w:cstheme="minorHAnsi"/>
          <w:color w:val="auto"/>
          <w:lang w:eastAsia="zh-CN"/>
        </w:rPr>
        <w:t xml:space="preserve">in multiple </w:t>
      </w:r>
      <w:r w:rsidR="006366D1" w:rsidRPr="00B97424">
        <w:rPr>
          <w:rFonts w:cstheme="minorHAnsi"/>
          <w:color w:val="auto"/>
          <w:lang w:eastAsia="zh-CN"/>
        </w:rPr>
        <w:t xml:space="preserve">brain </w:t>
      </w:r>
      <w:r w:rsidR="00462EC3" w:rsidRPr="00B97424">
        <w:rPr>
          <w:rFonts w:cstheme="minorHAnsi"/>
          <w:color w:val="auto"/>
          <w:lang w:eastAsia="zh-CN"/>
        </w:rPr>
        <w:t xml:space="preserve">regions </w:t>
      </w:r>
      <w:r w:rsidRPr="00B97424">
        <w:rPr>
          <w:rFonts w:cstheme="minorHAnsi"/>
          <w:color w:val="auto"/>
          <w:lang w:eastAsia="zh-CN"/>
        </w:rPr>
        <w:t>simultaneously from freely</w:t>
      </w:r>
      <w:r w:rsidR="009336CA">
        <w:rPr>
          <w:rFonts w:cstheme="minorHAnsi"/>
          <w:color w:val="auto"/>
          <w:lang w:eastAsia="zh-CN"/>
        </w:rPr>
        <w:t xml:space="preserve"> </w:t>
      </w:r>
      <w:r w:rsidRPr="00B97424">
        <w:rPr>
          <w:rFonts w:cstheme="minorHAnsi"/>
          <w:color w:val="auto"/>
          <w:lang w:eastAsia="zh-CN"/>
        </w:rPr>
        <w:t>moving rats.</w:t>
      </w:r>
      <w:r w:rsidR="00C7630A" w:rsidRPr="00B97424">
        <w:rPr>
          <w:rFonts w:cstheme="minorHAnsi"/>
          <w:color w:val="auto"/>
          <w:lang w:eastAsia="zh-CN"/>
        </w:rPr>
        <w:t xml:space="preserve"> </w:t>
      </w:r>
      <w:r w:rsidRPr="00B97424">
        <w:rPr>
          <w:rFonts w:cstheme="minorHAnsi"/>
          <w:color w:val="auto"/>
          <w:lang w:eastAsia="zh-CN"/>
        </w:rPr>
        <w:t>This technique help</w:t>
      </w:r>
      <w:r w:rsidR="0088485D" w:rsidRPr="00B97424">
        <w:rPr>
          <w:rFonts w:cstheme="minorHAnsi"/>
          <w:color w:val="auto"/>
          <w:lang w:eastAsia="zh-CN"/>
        </w:rPr>
        <w:t>s</w:t>
      </w:r>
      <w:r w:rsidRPr="00B97424">
        <w:rPr>
          <w:rFonts w:cstheme="minorHAnsi"/>
          <w:color w:val="auto"/>
          <w:lang w:eastAsia="zh-CN"/>
        </w:rPr>
        <w:t xml:space="preserve"> establish the direct relationship of electrocortical signals at the mesoscopic and macroscopic levels, thus facilitating the investigation of nociceptive information processing in the brain.</w:t>
      </w:r>
    </w:p>
    <w:p w14:paraId="2737636A" w14:textId="77777777" w:rsidR="00312D1B" w:rsidRPr="00B97424" w:rsidRDefault="00312D1B" w:rsidP="008440E8">
      <w:pPr>
        <w:rPr>
          <w:rFonts w:cstheme="minorHAnsi"/>
          <w:color w:val="auto"/>
          <w:lang w:eastAsia="zh-CN"/>
        </w:rPr>
      </w:pPr>
    </w:p>
    <w:p w14:paraId="4D2CBB03" w14:textId="482C932C" w:rsidR="00312D1B" w:rsidRPr="00B97424" w:rsidRDefault="00E248D5" w:rsidP="008440E8">
      <w:pPr>
        <w:rPr>
          <w:color w:val="auto"/>
        </w:rPr>
      </w:pPr>
      <w:bookmarkStart w:id="4" w:name="__Fieldmark__22364_2070553192"/>
      <w:bookmarkStart w:id="5" w:name="__Fieldmark__22377_2070553192"/>
      <w:bookmarkEnd w:id="4"/>
      <w:bookmarkEnd w:id="5"/>
      <w:r w:rsidRPr="00B97424">
        <w:rPr>
          <w:rFonts w:cstheme="minorHAnsi"/>
          <w:b/>
          <w:color w:val="auto"/>
        </w:rPr>
        <w:t>PROTOCOL:</w:t>
      </w:r>
    </w:p>
    <w:p w14:paraId="480F3689" w14:textId="0281F2DD" w:rsidR="00312D1B" w:rsidRPr="00B97424" w:rsidRDefault="00E248D5" w:rsidP="008440E8">
      <w:pPr>
        <w:rPr>
          <w:rFonts w:cstheme="minorHAnsi"/>
          <w:color w:val="auto"/>
          <w:lang w:eastAsia="zh-CN"/>
        </w:rPr>
      </w:pPr>
      <w:r w:rsidRPr="00B97424">
        <w:rPr>
          <w:rFonts w:cstheme="minorHAnsi"/>
          <w:color w:val="auto"/>
          <w:lang w:eastAsia="zh-CN"/>
        </w:rPr>
        <w:t>Adult male Sprague-</w:t>
      </w:r>
      <w:r w:rsidRPr="00B97424">
        <w:rPr>
          <w:rFonts w:cstheme="minorHAnsi"/>
          <w:noProof/>
          <w:color w:val="auto"/>
          <w:lang w:eastAsia="zh-CN"/>
        </w:rPr>
        <w:t>Dawley</w:t>
      </w:r>
      <w:r w:rsidRPr="00B97424">
        <w:rPr>
          <w:rFonts w:cstheme="minorHAnsi"/>
          <w:color w:val="auto"/>
          <w:lang w:eastAsia="zh-CN"/>
        </w:rPr>
        <w:t xml:space="preserve"> rats (weighing 400 </w:t>
      </w:r>
      <w:r w:rsidR="009336CA">
        <w:rPr>
          <w:rFonts w:cstheme="minorHAnsi"/>
          <w:color w:val="auto"/>
          <w:lang w:eastAsia="zh-CN"/>
        </w:rPr>
        <w:t>-</w:t>
      </w:r>
      <w:r w:rsidRPr="00B97424">
        <w:rPr>
          <w:rFonts w:cstheme="minorHAnsi"/>
          <w:color w:val="auto"/>
          <w:lang w:eastAsia="zh-CN"/>
        </w:rPr>
        <w:t xml:space="preserve"> 450 g) were used in the experiment. All surgical and experimental procedures </w:t>
      </w:r>
      <w:r w:rsidRPr="00B97424">
        <w:rPr>
          <w:rFonts w:cstheme="minorHAnsi"/>
          <w:noProof/>
          <w:color w:val="auto"/>
          <w:lang w:eastAsia="zh-CN"/>
        </w:rPr>
        <w:t>followed</w:t>
      </w:r>
      <w:r w:rsidRPr="00B97424">
        <w:rPr>
          <w:rFonts w:cstheme="minorHAnsi"/>
          <w:color w:val="auto"/>
          <w:lang w:eastAsia="zh-CN"/>
        </w:rPr>
        <w:t xml:space="preserve"> the Guide for Care and Use of Laboratory Animals of the National Institutes of Health. The procedures were approved by </w:t>
      </w:r>
      <w:r w:rsidR="009336CA">
        <w:rPr>
          <w:rFonts w:cstheme="minorHAnsi"/>
          <w:color w:val="auto"/>
          <w:lang w:eastAsia="zh-CN"/>
        </w:rPr>
        <w:t xml:space="preserve">the </w:t>
      </w:r>
      <w:r w:rsidRPr="00B97424">
        <w:rPr>
          <w:rFonts w:cstheme="minorHAnsi"/>
          <w:color w:val="auto"/>
          <w:lang w:eastAsia="zh-CN"/>
        </w:rPr>
        <w:t xml:space="preserve">Research Ethics Committee at the Institute of Psychology, Chinese Academy of Sciences. </w:t>
      </w:r>
    </w:p>
    <w:p w14:paraId="0AABF473" w14:textId="77777777" w:rsidR="00312D1B" w:rsidRPr="00B97424" w:rsidRDefault="00312D1B" w:rsidP="008440E8">
      <w:pPr>
        <w:rPr>
          <w:rFonts w:asciiTheme="minorHAnsi" w:hAnsiTheme="minorHAnsi" w:cstheme="minorHAnsi"/>
          <w:color w:val="auto"/>
          <w:lang w:eastAsia="zh-CN"/>
        </w:rPr>
      </w:pPr>
    </w:p>
    <w:p w14:paraId="67C8E6DE" w14:textId="6E68162A" w:rsidR="00D13C4C" w:rsidRPr="00B97424" w:rsidRDefault="00E248D5" w:rsidP="008440E8">
      <w:pPr>
        <w:pStyle w:val="af9"/>
        <w:numPr>
          <w:ilvl w:val="0"/>
          <w:numId w:val="24"/>
        </w:numPr>
        <w:rPr>
          <w:rFonts w:cstheme="minorHAnsi"/>
          <w:b/>
          <w:color w:val="auto"/>
          <w:lang w:eastAsia="zh-CN"/>
        </w:rPr>
      </w:pPr>
      <w:r w:rsidRPr="00B97424">
        <w:rPr>
          <w:rFonts w:cstheme="minorHAnsi"/>
          <w:b/>
          <w:color w:val="auto"/>
          <w:lang w:eastAsia="zh-CN"/>
        </w:rPr>
        <w:t>Electrode Implantation</w:t>
      </w:r>
    </w:p>
    <w:p w14:paraId="7D646B6F" w14:textId="29005CEB" w:rsidR="00312D1B" w:rsidRPr="00B97424" w:rsidRDefault="00312D1B" w:rsidP="008440E8">
      <w:pPr>
        <w:rPr>
          <w:rFonts w:asciiTheme="minorHAnsi" w:hAnsiTheme="minorHAnsi" w:cstheme="minorHAnsi"/>
          <w:color w:val="auto"/>
          <w:lang w:eastAsia="zh-CN"/>
        </w:rPr>
      </w:pPr>
    </w:p>
    <w:p w14:paraId="107A7E15" w14:textId="3A5C33E9" w:rsidR="00312D1B" w:rsidRPr="00B97424" w:rsidRDefault="00E248D5" w:rsidP="008440E8">
      <w:pPr>
        <w:pStyle w:val="af9"/>
        <w:numPr>
          <w:ilvl w:val="1"/>
          <w:numId w:val="22"/>
        </w:numPr>
        <w:rPr>
          <w:rFonts w:asciiTheme="minorHAnsi" w:hAnsiTheme="minorHAnsi" w:cstheme="minorHAnsi"/>
          <w:color w:val="auto"/>
          <w:lang w:eastAsia="zh-CN"/>
        </w:rPr>
      </w:pPr>
      <w:r w:rsidRPr="00B97424">
        <w:rPr>
          <w:rFonts w:cstheme="minorHAnsi"/>
          <w:color w:val="auto"/>
          <w:lang w:eastAsia="zh-CN"/>
        </w:rPr>
        <w:t>Anesthetize the rat in a chamber with 5% isoflurane and an air flow rate of 1 L/min before the surgery.</w:t>
      </w:r>
    </w:p>
    <w:p w14:paraId="7E404915" w14:textId="77777777" w:rsidR="00E019AF" w:rsidRPr="00B97424" w:rsidRDefault="00E019AF" w:rsidP="008440E8">
      <w:pPr>
        <w:rPr>
          <w:rFonts w:asciiTheme="minorHAnsi" w:hAnsiTheme="minorHAnsi" w:cstheme="minorHAnsi"/>
          <w:color w:val="auto"/>
          <w:lang w:eastAsia="zh-CN"/>
        </w:rPr>
      </w:pPr>
    </w:p>
    <w:p w14:paraId="4643AFBD" w14:textId="3C7AA58B" w:rsidR="00312D1B" w:rsidRPr="00B97424" w:rsidRDefault="00BF6195" w:rsidP="008440E8">
      <w:pPr>
        <w:pStyle w:val="af9"/>
        <w:numPr>
          <w:ilvl w:val="1"/>
          <w:numId w:val="22"/>
        </w:numPr>
        <w:rPr>
          <w:rFonts w:asciiTheme="minorHAnsi" w:hAnsiTheme="minorHAnsi" w:cstheme="minorHAnsi"/>
          <w:color w:val="auto"/>
          <w:lang w:eastAsia="zh-CN"/>
        </w:rPr>
      </w:pPr>
      <w:r>
        <w:rPr>
          <w:rFonts w:cstheme="minorHAnsi"/>
          <w:color w:val="auto"/>
          <w:highlight w:val="yellow"/>
          <w:lang w:eastAsia="zh-CN"/>
        </w:rPr>
        <w:t>U</w:t>
      </w:r>
      <w:r w:rsidRPr="00B97424">
        <w:rPr>
          <w:rFonts w:cstheme="minorHAnsi"/>
          <w:color w:val="auto"/>
          <w:highlight w:val="yellow"/>
          <w:lang w:eastAsia="zh-CN"/>
        </w:rPr>
        <w:t>sing a stereotaxic apparatus</w:t>
      </w:r>
      <w:r>
        <w:rPr>
          <w:rFonts w:cstheme="minorHAnsi"/>
          <w:color w:val="auto"/>
          <w:highlight w:val="yellow"/>
          <w:lang w:eastAsia="zh-CN"/>
        </w:rPr>
        <w:t>,</w:t>
      </w:r>
      <w:r w:rsidRPr="00B97424">
        <w:rPr>
          <w:rFonts w:cstheme="minorHAnsi"/>
          <w:color w:val="auto"/>
          <w:highlight w:val="yellow"/>
          <w:lang w:eastAsia="zh-CN"/>
        </w:rPr>
        <w:t xml:space="preserve"> </w:t>
      </w:r>
      <w:r>
        <w:rPr>
          <w:rFonts w:cstheme="minorHAnsi"/>
          <w:color w:val="auto"/>
          <w:highlight w:val="yellow"/>
          <w:lang w:eastAsia="zh-CN"/>
        </w:rPr>
        <w:t>f</w:t>
      </w:r>
      <w:r w:rsidR="00E248D5" w:rsidRPr="00B97424">
        <w:rPr>
          <w:rFonts w:cstheme="minorHAnsi"/>
          <w:color w:val="auto"/>
          <w:highlight w:val="yellow"/>
          <w:lang w:eastAsia="zh-CN"/>
        </w:rPr>
        <w:t>ix the head of the rat with its nose placed into the anesthetic mask.</w:t>
      </w:r>
      <w:r w:rsidR="00E248D5" w:rsidRPr="00B97424">
        <w:rPr>
          <w:rFonts w:cstheme="minorHAnsi"/>
          <w:color w:val="auto"/>
          <w:lang w:eastAsia="zh-CN"/>
        </w:rPr>
        <w:t xml:space="preserve"> Administrate isoflurane </w:t>
      </w:r>
      <w:r w:rsidR="004C1E3E" w:rsidRPr="004C1E3E">
        <w:rPr>
          <w:rFonts w:cstheme="minorHAnsi"/>
          <w:i/>
          <w:color w:val="auto"/>
          <w:lang w:eastAsia="zh-CN"/>
        </w:rPr>
        <w:t>via</w:t>
      </w:r>
      <w:r w:rsidR="00E248D5" w:rsidRPr="00B97424">
        <w:rPr>
          <w:rFonts w:cstheme="minorHAnsi"/>
          <w:color w:val="auto"/>
          <w:lang w:eastAsia="zh-CN"/>
        </w:rPr>
        <w:t xml:space="preserve"> the anesthetic mask at a concentration of 2% with an air flow rate of 0.5</w:t>
      </w:r>
      <w:r>
        <w:rPr>
          <w:rFonts w:cstheme="minorHAnsi"/>
          <w:color w:val="auto"/>
          <w:lang w:eastAsia="zh-CN"/>
        </w:rPr>
        <w:t xml:space="preserve"> </w:t>
      </w:r>
      <w:r w:rsidR="00E248D5" w:rsidRPr="00B97424">
        <w:rPr>
          <w:rFonts w:cstheme="minorHAnsi"/>
          <w:color w:val="auto"/>
          <w:lang w:eastAsia="zh-CN"/>
        </w:rPr>
        <w:t xml:space="preserve">L/min to maintain the anesthetic depth during the surgery. </w:t>
      </w:r>
      <w:r w:rsidR="00DC2471" w:rsidRPr="00B97424">
        <w:rPr>
          <w:rFonts w:cstheme="minorHAnsi"/>
          <w:color w:val="auto"/>
          <w:lang w:eastAsia="zh-CN"/>
        </w:rPr>
        <w:t>Note that the surgical tolerance is achieved when the rat fails to respond to toe-pinching.</w:t>
      </w:r>
    </w:p>
    <w:p w14:paraId="2D549218" w14:textId="77777777" w:rsidR="00E019AF" w:rsidRPr="00B97424" w:rsidRDefault="00E019AF" w:rsidP="008440E8">
      <w:pPr>
        <w:pStyle w:val="af9"/>
        <w:rPr>
          <w:rFonts w:asciiTheme="minorHAnsi" w:hAnsiTheme="minorHAnsi" w:cstheme="minorHAnsi"/>
          <w:color w:val="auto"/>
          <w:lang w:eastAsia="zh-CN"/>
        </w:rPr>
      </w:pPr>
    </w:p>
    <w:p w14:paraId="2DB9C3C6" w14:textId="58807493" w:rsidR="00312D1B" w:rsidRPr="00B97424" w:rsidRDefault="00E248D5" w:rsidP="008440E8">
      <w:pPr>
        <w:pStyle w:val="af9"/>
        <w:numPr>
          <w:ilvl w:val="1"/>
          <w:numId w:val="22"/>
        </w:numPr>
        <w:rPr>
          <w:rFonts w:cstheme="minorHAnsi"/>
          <w:color w:val="auto"/>
          <w:highlight w:val="yellow"/>
          <w:lang w:eastAsia="zh-CN"/>
        </w:rPr>
      </w:pPr>
      <w:r w:rsidRPr="00B97424">
        <w:rPr>
          <w:rFonts w:cstheme="minorHAnsi"/>
          <w:color w:val="auto"/>
          <w:highlight w:val="yellow"/>
          <w:lang w:eastAsia="zh-CN"/>
        </w:rPr>
        <w:t>Apply ophthalmic ointment to the eyes to avoid corneal drying.</w:t>
      </w:r>
    </w:p>
    <w:p w14:paraId="22F2DD32" w14:textId="77777777" w:rsidR="00BE0025" w:rsidRPr="00B97424" w:rsidRDefault="00BE0025" w:rsidP="00462EC3">
      <w:pPr>
        <w:rPr>
          <w:rFonts w:asciiTheme="minorHAnsi" w:hAnsiTheme="minorHAnsi" w:cstheme="minorHAnsi"/>
          <w:color w:val="auto"/>
          <w:lang w:eastAsia="zh-CN"/>
        </w:rPr>
      </w:pPr>
    </w:p>
    <w:p w14:paraId="38CB795A" w14:textId="35274C05" w:rsidR="00A23926" w:rsidRPr="00B97424" w:rsidRDefault="00A23926" w:rsidP="008440E8">
      <w:pPr>
        <w:pStyle w:val="af9"/>
        <w:numPr>
          <w:ilvl w:val="1"/>
          <w:numId w:val="22"/>
        </w:numPr>
        <w:rPr>
          <w:rFonts w:asciiTheme="minorHAnsi" w:hAnsiTheme="minorHAnsi" w:cstheme="minorHAnsi"/>
          <w:color w:val="auto"/>
          <w:highlight w:val="yellow"/>
          <w:lang w:eastAsia="zh-CN"/>
        </w:rPr>
      </w:pPr>
      <w:bookmarkStart w:id="6" w:name="OLE_LINK16"/>
      <w:bookmarkStart w:id="7" w:name="OLE_LINK17"/>
      <w:r w:rsidRPr="00B97424">
        <w:rPr>
          <w:rFonts w:cstheme="minorHAnsi"/>
          <w:color w:val="auto"/>
          <w:highlight w:val="yellow"/>
          <w:lang w:eastAsia="zh-CN"/>
        </w:rPr>
        <w:t>S</w:t>
      </w:r>
      <w:r w:rsidR="00E248D5" w:rsidRPr="00B97424">
        <w:rPr>
          <w:rFonts w:cstheme="minorHAnsi"/>
          <w:color w:val="auto"/>
          <w:highlight w:val="yellow"/>
          <w:lang w:eastAsia="zh-CN"/>
        </w:rPr>
        <w:t>hav</w:t>
      </w:r>
      <w:r w:rsidRPr="00B97424">
        <w:rPr>
          <w:rFonts w:cstheme="minorHAnsi"/>
          <w:color w:val="auto"/>
          <w:highlight w:val="yellow"/>
          <w:lang w:eastAsia="zh-CN"/>
        </w:rPr>
        <w:t>e</w:t>
      </w:r>
      <w:r w:rsidR="00E248D5" w:rsidRPr="00B97424">
        <w:rPr>
          <w:rFonts w:cstheme="minorHAnsi"/>
          <w:color w:val="auto"/>
          <w:highlight w:val="yellow"/>
          <w:lang w:eastAsia="zh-CN"/>
        </w:rPr>
        <w:t xml:space="preserve"> </w:t>
      </w:r>
      <w:r w:rsidR="001F4C36" w:rsidRPr="00B97424">
        <w:rPr>
          <w:rFonts w:cstheme="minorHAnsi"/>
          <w:color w:val="auto"/>
          <w:highlight w:val="yellow"/>
          <w:lang w:eastAsia="zh-CN"/>
        </w:rPr>
        <w:t>the top</w:t>
      </w:r>
      <w:r w:rsidR="00E248D5" w:rsidRPr="00B97424">
        <w:rPr>
          <w:rFonts w:cstheme="minorHAnsi"/>
          <w:color w:val="auto"/>
          <w:highlight w:val="yellow"/>
          <w:lang w:eastAsia="zh-CN"/>
        </w:rPr>
        <w:t xml:space="preserve"> of the rat scalp</w:t>
      </w:r>
      <w:r w:rsidR="001F4C36" w:rsidRPr="00B97424">
        <w:rPr>
          <w:rFonts w:cstheme="minorHAnsi"/>
          <w:color w:val="auto"/>
          <w:highlight w:val="yellow"/>
          <w:lang w:eastAsia="zh-CN"/>
        </w:rPr>
        <w:t xml:space="preserve"> using a </w:t>
      </w:r>
      <w:r w:rsidR="00255659" w:rsidRPr="00B97424">
        <w:rPr>
          <w:rFonts w:cstheme="minorHAnsi"/>
          <w:color w:val="auto"/>
          <w:highlight w:val="yellow"/>
          <w:lang w:eastAsia="zh-CN"/>
        </w:rPr>
        <w:t>standard</w:t>
      </w:r>
      <w:r w:rsidR="001F4C36" w:rsidRPr="00B97424">
        <w:rPr>
          <w:rFonts w:cstheme="minorHAnsi"/>
          <w:color w:val="auto"/>
          <w:highlight w:val="yellow"/>
          <w:lang w:eastAsia="zh-CN"/>
        </w:rPr>
        <w:t xml:space="preserve"> shaver.</w:t>
      </w:r>
    </w:p>
    <w:p w14:paraId="4CEA3E09" w14:textId="77777777" w:rsidR="001F4C36" w:rsidRPr="00B97424" w:rsidRDefault="001F4C36" w:rsidP="00462EC3">
      <w:pPr>
        <w:pStyle w:val="af9"/>
        <w:rPr>
          <w:rFonts w:asciiTheme="minorHAnsi" w:hAnsiTheme="minorHAnsi" w:cstheme="minorHAnsi"/>
          <w:color w:val="auto"/>
          <w:lang w:eastAsia="zh-CN"/>
        </w:rPr>
      </w:pPr>
    </w:p>
    <w:p w14:paraId="69477C48" w14:textId="3909305C" w:rsidR="001F4C36" w:rsidRPr="00B97424" w:rsidRDefault="001F4C36" w:rsidP="001F4C36">
      <w:pPr>
        <w:pStyle w:val="af9"/>
        <w:numPr>
          <w:ilvl w:val="1"/>
          <w:numId w:val="22"/>
        </w:numPr>
        <w:rPr>
          <w:rFonts w:asciiTheme="minorHAnsi" w:hAnsiTheme="minorHAnsi" w:cstheme="minorHAnsi"/>
          <w:color w:val="auto"/>
          <w:highlight w:val="yellow"/>
          <w:lang w:eastAsia="zh-CN"/>
        </w:rPr>
      </w:pPr>
      <w:r w:rsidRPr="00B97424">
        <w:rPr>
          <w:rFonts w:asciiTheme="minorHAnsi" w:hAnsiTheme="minorHAnsi" w:cstheme="minorHAnsi"/>
          <w:color w:val="auto"/>
          <w:highlight w:val="yellow"/>
          <w:lang w:eastAsia="zh-CN"/>
        </w:rPr>
        <w:t>Steriliz</w:t>
      </w:r>
      <w:r w:rsidR="0088485D" w:rsidRPr="00B97424">
        <w:rPr>
          <w:rFonts w:asciiTheme="minorHAnsi" w:hAnsiTheme="minorHAnsi" w:cstheme="minorHAnsi"/>
          <w:color w:val="auto"/>
          <w:highlight w:val="yellow"/>
          <w:lang w:eastAsia="zh-CN"/>
        </w:rPr>
        <w:t>e</w:t>
      </w:r>
      <w:r w:rsidRPr="00B97424">
        <w:rPr>
          <w:rFonts w:asciiTheme="minorHAnsi" w:hAnsiTheme="minorHAnsi" w:cstheme="minorHAnsi"/>
          <w:color w:val="auto"/>
          <w:highlight w:val="yellow"/>
          <w:lang w:eastAsia="zh-CN"/>
        </w:rPr>
        <w:t xml:space="preserve"> the scalp using the medical</w:t>
      </w:r>
      <w:r w:rsidRPr="00B97424">
        <w:rPr>
          <w:color w:val="auto"/>
          <w:highlight w:val="yellow"/>
        </w:rPr>
        <w:t xml:space="preserve"> </w:t>
      </w:r>
      <w:r w:rsidRPr="00B97424">
        <w:rPr>
          <w:rFonts w:asciiTheme="minorHAnsi" w:hAnsiTheme="minorHAnsi" w:cstheme="minorHAnsi"/>
          <w:color w:val="auto"/>
          <w:highlight w:val="yellow"/>
          <w:lang w:eastAsia="zh-CN"/>
        </w:rPr>
        <w:t xml:space="preserve">iodophor disinfectant solution and 75% alcohol to </w:t>
      </w:r>
      <w:r w:rsidR="001824BB" w:rsidRPr="00B97424">
        <w:rPr>
          <w:rFonts w:asciiTheme="minorHAnsi" w:hAnsiTheme="minorHAnsi" w:cstheme="minorHAnsi"/>
          <w:color w:val="auto"/>
          <w:highlight w:val="yellow"/>
          <w:lang w:eastAsia="zh-CN"/>
        </w:rPr>
        <w:t>remove</w:t>
      </w:r>
      <w:r w:rsidRPr="00B97424">
        <w:rPr>
          <w:rFonts w:asciiTheme="minorHAnsi" w:hAnsiTheme="minorHAnsi" w:cstheme="minorHAnsi"/>
          <w:color w:val="auto"/>
          <w:highlight w:val="yellow"/>
          <w:lang w:eastAsia="zh-CN"/>
        </w:rPr>
        <w:t xml:space="preserve"> the iodine.</w:t>
      </w:r>
    </w:p>
    <w:bookmarkEnd w:id="6"/>
    <w:bookmarkEnd w:id="7"/>
    <w:p w14:paraId="33F497DC" w14:textId="77777777" w:rsidR="001F4C36" w:rsidRPr="00B97424" w:rsidRDefault="001F4C36" w:rsidP="00462EC3">
      <w:pPr>
        <w:rPr>
          <w:rFonts w:asciiTheme="minorHAnsi" w:hAnsiTheme="minorHAnsi" w:cstheme="minorHAnsi"/>
          <w:color w:val="auto"/>
          <w:lang w:eastAsia="zh-CN"/>
        </w:rPr>
      </w:pPr>
    </w:p>
    <w:p w14:paraId="00050A3C" w14:textId="3D8309FA" w:rsidR="001F4C36" w:rsidRPr="00B97424" w:rsidRDefault="001F4C36" w:rsidP="001F4C36">
      <w:pPr>
        <w:pStyle w:val="af9"/>
        <w:numPr>
          <w:ilvl w:val="1"/>
          <w:numId w:val="22"/>
        </w:numPr>
        <w:rPr>
          <w:rFonts w:asciiTheme="minorHAnsi" w:hAnsiTheme="minorHAnsi" w:cstheme="minorHAnsi"/>
          <w:color w:val="auto"/>
          <w:lang w:eastAsia="zh-CN"/>
        </w:rPr>
      </w:pPr>
      <w:r w:rsidRPr="00B97424">
        <w:rPr>
          <w:rFonts w:asciiTheme="minorHAnsi" w:hAnsiTheme="minorHAnsi" w:cstheme="minorHAnsi"/>
          <w:color w:val="auto"/>
          <w:highlight w:val="yellow"/>
          <w:lang w:eastAsia="zh-CN"/>
        </w:rPr>
        <w:t xml:space="preserve">Inject lidocaine </w:t>
      </w:r>
      <w:r w:rsidR="00FF519F" w:rsidRPr="00B97424">
        <w:rPr>
          <w:rFonts w:asciiTheme="minorHAnsi" w:hAnsiTheme="minorHAnsi" w:cstheme="minorHAnsi"/>
          <w:color w:val="auto"/>
          <w:highlight w:val="yellow"/>
          <w:lang w:eastAsia="zh-CN"/>
        </w:rPr>
        <w:t xml:space="preserve">(2%) </w:t>
      </w:r>
      <w:r w:rsidR="00BF6195">
        <w:rPr>
          <w:rFonts w:asciiTheme="minorHAnsi" w:hAnsiTheme="minorHAnsi" w:cstheme="minorHAnsi"/>
          <w:color w:val="auto"/>
          <w:highlight w:val="yellow"/>
          <w:lang w:eastAsia="zh-CN"/>
        </w:rPr>
        <w:t>in</w:t>
      </w:r>
      <w:r w:rsidRPr="00B97424">
        <w:rPr>
          <w:rFonts w:asciiTheme="minorHAnsi" w:hAnsiTheme="minorHAnsi" w:cstheme="minorHAnsi"/>
          <w:color w:val="auto"/>
          <w:highlight w:val="yellow"/>
          <w:lang w:eastAsia="zh-CN"/>
        </w:rPr>
        <w:t xml:space="preserve">to the scalp </w:t>
      </w:r>
      <w:r w:rsidR="00FF519F" w:rsidRPr="00B97424">
        <w:rPr>
          <w:rFonts w:asciiTheme="minorHAnsi" w:hAnsiTheme="minorHAnsi" w:cstheme="minorHAnsi"/>
          <w:color w:val="auto"/>
          <w:highlight w:val="yellow"/>
          <w:lang w:eastAsia="zh-CN"/>
        </w:rPr>
        <w:t>for local analgesia.</w:t>
      </w:r>
      <w:r w:rsidR="00C82119" w:rsidRPr="00B97424">
        <w:rPr>
          <w:rFonts w:asciiTheme="minorHAnsi" w:hAnsiTheme="minorHAnsi" w:cstheme="minorHAnsi"/>
          <w:color w:val="auto"/>
          <w:highlight w:val="yellow"/>
          <w:lang w:eastAsia="zh-CN"/>
        </w:rPr>
        <w:t xml:space="preserve"> Administer atropine (0.2</w:t>
      </w:r>
      <w:r w:rsidR="00D72E36" w:rsidRPr="00B97424">
        <w:rPr>
          <w:rFonts w:asciiTheme="minorHAnsi" w:hAnsiTheme="minorHAnsi" w:cstheme="minorHAnsi"/>
          <w:color w:val="auto"/>
          <w:highlight w:val="yellow"/>
          <w:lang w:eastAsia="zh-CN"/>
        </w:rPr>
        <w:t xml:space="preserve"> </w:t>
      </w:r>
      <w:r w:rsidR="00C82119" w:rsidRPr="00B97424">
        <w:rPr>
          <w:rFonts w:asciiTheme="minorHAnsi" w:hAnsiTheme="minorHAnsi" w:cstheme="minorHAnsi"/>
          <w:color w:val="auto"/>
          <w:highlight w:val="yellow"/>
          <w:lang w:eastAsia="zh-CN"/>
        </w:rPr>
        <w:t>m</w:t>
      </w:r>
      <w:r w:rsidR="00D72E36" w:rsidRPr="00B97424">
        <w:rPr>
          <w:rFonts w:asciiTheme="minorHAnsi" w:hAnsiTheme="minorHAnsi" w:cstheme="minorHAnsi"/>
          <w:color w:val="auto"/>
          <w:highlight w:val="yellow"/>
          <w:lang w:eastAsia="zh-CN"/>
        </w:rPr>
        <w:t>L</w:t>
      </w:r>
      <w:r w:rsidR="00C82119" w:rsidRPr="00B97424">
        <w:rPr>
          <w:rFonts w:asciiTheme="minorHAnsi" w:hAnsiTheme="minorHAnsi" w:cstheme="minorHAnsi"/>
          <w:color w:val="auto"/>
          <w:highlight w:val="yellow"/>
          <w:lang w:eastAsia="zh-CN"/>
        </w:rPr>
        <w:t xml:space="preserve"> i.p.) to </w:t>
      </w:r>
      <w:r w:rsidR="00A84139" w:rsidRPr="00B97424">
        <w:rPr>
          <w:color w:val="auto"/>
          <w:highlight w:val="yellow"/>
        </w:rPr>
        <w:t>inhibit respiratory hypersecretion</w:t>
      </w:r>
      <w:r w:rsidR="00A84139" w:rsidRPr="00B97424">
        <w:rPr>
          <w:color w:val="auto"/>
          <w:lang w:eastAsia="zh-CN"/>
        </w:rPr>
        <w:t>.</w:t>
      </w:r>
    </w:p>
    <w:p w14:paraId="6E2D15B0" w14:textId="77777777" w:rsidR="00A23926" w:rsidRPr="00B97424" w:rsidRDefault="00A23926" w:rsidP="00462EC3">
      <w:pPr>
        <w:pStyle w:val="af9"/>
        <w:rPr>
          <w:rFonts w:cstheme="minorHAnsi"/>
          <w:color w:val="auto"/>
          <w:lang w:eastAsia="zh-CN"/>
        </w:rPr>
      </w:pPr>
    </w:p>
    <w:p w14:paraId="4AD67112" w14:textId="482D8F27" w:rsidR="001F4C36" w:rsidRPr="00B97424" w:rsidRDefault="001F4C36" w:rsidP="001F4C36">
      <w:pPr>
        <w:pStyle w:val="af9"/>
        <w:numPr>
          <w:ilvl w:val="1"/>
          <w:numId w:val="22"/>
        </w:numPr>
        <w:rPr>
          <w:rFonts w:cstheme="minorHAnsi"/>
          <w:color w:val="auto"/>
          <w:lang w:eastAsia="zh-CN"/>
        </w:rPr>
      </w:pPr>
      <w:bookmarkStart w:id="8" w:name="OLE_LINK18"/>
      <w:r w:rsidRPr="00B97424">
        <w:rPr>
          <w:rFonts w:cstheme="minorHAnsi"/>
          <w:color w:val="auto"/>
          <w:highlight w:val="yellow"/>
          <w:lang w:eastAsia="zh-CN"/>
        </w:rPr>
        <w:t>Make a midline incision of approximately 2</w:t>
      </w:r>
      <w:r w:rsidR="00BF6195">
        <w:rPr>
          <w:rFonts w:cstheme="minorHAnsi"/>
          <w:color w:val="auto"/>
          <w:highlight w:val="yellow"/>
          <w:lang w:eastAsia="zh-CN"/>
        </w:rPr>
        <w:t xml:space="preserve"> </w:t>
      </w:r>
      <w:r w:rsidRPr="00B97424">
        <w:rPr>
          <w:rFonts w:cstheme="minorHAnsi"/>
          <w:color w:val="auto"/>
          <w:highlight w:val="yellow"/>
          <w:lang w:eastAsia="zh-CN"/>
        </w:rPr>
        <w:t>-</w:t>
      </w:r>
      <w:r w:rsidR="00BF6195">
        <w:rPr>
          <w:rFonts w:cstheme="minorHAnsi"/>
          <w:color w:val="auto"/>
          <w:highlight w:val="yellow"/>
          <w:lang w:eastAsia="zh-CN"/>
        </w:rPr>
        <w:t xml:space="preserve"> </w:t>
      </w:r>
      <w:r w:rsidRPr="00B97424">
        <w:rPr>
          <w:rFonts w:cstheme="minorHAnsi"/>
          <w:color w:val="auto"/>
          <w:highlight w:val="yellow"/>
          <w:lang w:eastAsia="zh-CN"/>
        </w:rPr>
        <w:t>3 cm on the scalp using a scalpel</w:t>
      </w:r>
      <w:r w:rsidR="000C4173" w:rsidRPr="00B97424">
        <w:rPr>
          <w:rFonts w:cstheme="minorHAnsi"/>
          <w:color w:val="auto"/>
          <w:highlight w:val="yellow"/>
          <w:lang w:eastAsia="zh-CN"/>
        </w:rPr>
        <w:t>. C</w:t>
      </w:r>
      <w:r w:rsidRPr="00B97424">
        <w:rPr>
          <w:rFonts w:cstheme="minorHAnsi"/>
          <w:color w:val="auto"/>
          <w:highlight w:val="yellow"/>
          <w:lang w:eastAsia="zh-CN"/>
        </w:rPr>
        <w:t xml:space="preserve">ut and remove part of </w:t>
      </w:r>
      <w:r w:rsidR="00E63F4B">
        <w:rPr>
          <w:rFonts w:cstheme="minorHAnsi"/>
          <w:color w:val="auto"/>
          <w:highlight w:val="yellow"/>
          <w:lang w:eastAsia="zh-CN"/>
        </w:rPr>
        <w:t xml:space="preserve">the </w:t>
      </w:r>
      <w:r w:rsidRPr="00B97424">
        <w:rPr>
          <w:rFonts w:cstheme="minorHAnsi"/>
          <w:color w:val="auto"/>
          <w:highlight w:val="yellow"/>
          <w:lang w:eastAsia="zh-CN"/>
        </w:rPr>
        <w:t>scalp along the midline</w:t>
      </w:r>
      <w:r w:rsidR="000C4173" w:rsidRPr="00B97424">
        <w:rPr>
          <w:rFonts w:cstheme="minorHAnsi"/>
          <w:color w:val="auto"/>
          <w:highlight w:val="yellow"/>
          <w:lang w:eastAsia="zh-CN"/>
        </w:rPr>
        <w:t xml:space="preserve"> </w:t>
      </w:r>
      <w:r w:rsidRPr="00B97424">
        <w:rPr>
          <w:rFonts w:cstheme="minorHAnsi"/>
          <w:color w:val="auto"/>
          <w:highlight w:val="yellow"/>
          <w:lang w:eastAsia="zh-CN"/>
        </w:rPr>
        <w:t>and expose the cranium.</w:t>
      </w:r>
      <w:r w:rsidRPr="00B97424">
        <w:rPr>
          <w:rFonts w:cstheme="minorHAnsi"/>
          <w:color w:val="auto"/>
          <w:lang w:eastAsia="zh-CN"/>
        </w:rPr>
        <w:t xml:space="preserve"> </w:t>
      </w:r>
      <w:bookmarkEnd w:id="8"/>
      <w:r w:rsidRPr="00B97424">
        <w:rPr>
          <w:rFonts w:cstheme="minorHAnsi"/>
          <w:color w:val="auto"/>
          <w:lang w:eastAsia="zh-CN"/>
        </w:rPr>
        <w:t>Use the</w:t>
      </w:r>
      <w:bookmarkStart w:id="9" w:name="OLE_LINK12"/>
      <w:bookmarkStart w:id="10" w:name="OLE_LINK15"/>
      <w:r w:rsidRPr="00B97424">
        <w:rPr>
          <w:rFonts w:cstheme="minorHAnsi"/>
          <w:color w:val="auto"/>
          <w:lang w:eastAsia="zh-CN"/>
        </w:rPr>
        <w:t xml:space="preserve"> </w:t>
      </w:r>
      <w:r w:rsidRPr="00B97424">
        <w:rPr>
          <w:rFonts w:cstheme="minorHAnsi"/>
          <w:noProof/>
          <w:color w:val="auto"/>
          <w:lang w:eastAsia="zh-CN"/>
        </w:rPr>
        <w:t>electrocoagulator</w:t>
      </w:r>
      <w:r w:rsidRPr="00B97424">
        <w:rPr>
          <w:rFonts w:cstheme="minorHAnsi"/>
          <w:color w:val="auto"/>
          <w:lang w:eastAsia="zh-CN"/>
        </w:rPr>
        <w:t xml:space="preserve"> </w:t>
      </w:r>
      <w:bookmarkEnd w:id="9"/>
      <w:bookmarkEnd w:id="10"/>
      <w:r w:rsidRPr="00B97424">
        <w:rPr>
          <w:rFonts w:cstheme="minorHAnsi"/>
          <w:color w:val="auto"/>
          <w:lang w:eastAsia="zh-CN"/>
        </w:rPr>
        <w:t xml:space="preserve">to stop </w:t>
      </w:r>
      <w:r w:rsidR="00BF6195">
        <w:rPr>
          <w:rFonts w:cstheme="minorHAnsi"/>
          <w:color w:val="auto"/>
          <w:lang w:eastAsia="zh-CN"/>
        </w:rPr>
        <w:t xml:space="preserve">the </w:t>
      </w:r>
      <w:r w:rsidRPr="00B97424">
        <w:rPr>
          <w:rFonts w:cstheme="minorHAnsi"/>
          <w:color w:val="auto"/>
          <w:lang w:eastAsia="zh-CN"/>
        </w:rPr>
        <w:t>bleeding, when necessary.</w:t>
      </w:r>
    </w:p>
    <w:p w14:paraId="3A9043D7" w14:textId="77777777" w:rsidR="001F4C36" w:rsidRPr="00B97424" w:rsidRDefault="001F4C36" w:rsidP="00462EC3">
      <w:pPr>
        <w:rPr>
          <w:rFonts w:cstheme="minorHAnsi"/>
          <w:color w:val="auto"/>
          <w:lang w:eastAsia="zh-CN"/>
        </w:rPr>
      </w:pPr>
    </w:p>
    <w:p w14:paraId="160ED115" w14:textId="3FEC363A" w:rsidR="00395BB8" w:rsidRPr="00B97424" w:rsidRDefault="00E248D5">
      <w:pPr>
        <w:pStyle w:val="af9"/>
        <w:numPr>
          <w:ilvl w:val="1"/>
          <w:numId w:val="22"/>
        </w:numPr>
        <w:rPr>
          <w:color w:val="auto"/>
          <w:lang w:eastAsia="zh-CN"/>
        </w:rPr>
      </w:pPr>
      <w:r w:rsidRPr="00B97424">
        <w:rPr>
          <w:color w:val="auto"/>
          <w:highlight w:val="yellow"/>
          <w:lang w:eastAsia="zh-CN"/>
        </w:rPr>
        <w:t xml:space="preserve">Mark the locations of ECoG electrodes based on the predefined stereotaxic coordinates (placed according to the position of </w:t>
      </w:r>
      <w:r w:rsidR="001F4C36" w:rsidRPr="00B97424">
        <w:rPr>
          <w:color w:val="auto"/>
          <w:highlight w:val="yellow"/>
          <w:lang w:eastAsia="zh-CN"/>
        </w:rPr>
        <w:t>Bregma</w:t>
      </w:r>
      <w:r w:rsidRPr="00B97424">
        <w:rPr>
          <w:color w:val="auto"/>
          <w:highlight w:val="yellow"/>
          <w:lang w:eastAsia="zh-CN"/>
        </w:rPr>
        <w:t>) and the locations of</w:t>
      </w:r>
      <w:r w:rsidRPr="00B97424">
        <w:rPr>
          <w:color w:val="auto"/>
          <w:highlight w:val="yellow"/>
        </w:rPr>
        <w:t xml:space="preserve"> the reference and ground electrodes on the midline</w:t>
      </w:r>
      <w:r w:rsidRPr="00B97424">
        <w:rPr>
          <w:color w:val="auto"/>
        </w:rPr>
        <w:t xml:space="preserve"> (placed 2 and 4 mm caudally to the </w:t>
      </w:r>
      <w:r w:rsidR="00462EC3" w:rsidRPr="00B97424">
        <w:rPr>
          <w:color w:val="auto"/>
        </w:rPr>
        <w:t>Lambda</w:t>
      </w:r>
      <w:r w:rsidRPr="00B97424">
        <w:rPr>
          <w:color w:val="auto"/>
        </w:rPr>
        <w:t>, respectively).</w:t>
      </w:r>
    </w:p>
    <w:p w14:paraId="4141DF77" w14:textId="77777777" w:rsidR="00395BB8" w:rsidRPr="00B97424" w:rsidRDefault="00395BB8" w:rsidP="00462EC3">
      <w:pPr>
        <w:pStyle w:val="af9"/>
        <w:ind w:left="360"/>
        <w:rPr>
          <w:color w:val="auto"/>
          <w:lang w:eastAsia="zh-CN"/>
        </w:rPr>
      </w:pPr>
    </w:p>
    <w:p w14:paraId="47401498" w14:textId="63E92BD4" w:rsidR="00395BB8" w:rsidRPr="00B97424" w:rsidRDefault="00E248D5" w:rsidP="00395BB8">
      <w:pPr>
        <w:pStyle w:val="af9"/>
        <w:numPr>
          <w:ilvl w:val="1"/>
          <w:numId w:val="22"/>
        </w:numPr>
        <w:rPr>
          <w:rFonts w:asciiTheme="minorHAnsi" w:hAnsiTheme="minorHAnsi" w:cstheme="minorHAnsi"/>
          <w:color w:val="auto"/>
          <w:lang w:eastAsia="zh-CN"/>
        </w:rPr>
      </w:pPr>
      <w:r w:rsidRPr="00B97424">
        <w:rPr>
          <w:rFonts w:cstheme="minorHAnsi"/>
          <w:color w:val="auto"/>
          <w:highlight w:val="yellow"/>
          <w:lang w:eastAsia="zh-CN"/>
        </w:rPr>
        <w:t>Drill holes</w:t>
      </w:r>
      <w:r w:rsidR="00395BB8" w:rsidRPr="00B97424">
        <w:rPr>
          <w:rFonts w:cstheme="minorHAnsi"/>
          <w:color w:val="auto"/>
          <w:highlight w:val="yellow"/>
          <w:lang w:eastAsia="zh-CN"/>
        </w:rPr>
        <w:t xml:space="preserve"> (diameter:</w:t>
      </w:r>
      <w:r w:rsidR="00D36454" w:rsidRPr="00B97424">
        <w:rPr>
          <w:rFonts w:cstheme="minorHAnsi"/>
          <w:color w:val="auto"/>
          <w:highlight w:val="yellow"/>
          <w:lang w:eastAsia="zh-CN"/>
        </w:rPr>
        <w:t xml:space="preserve"> </w:t>
      </w:r>
      <w:r w:rsidR="00395BB8" w:rsidRPr="00B97424">
        <w:rPr>
          <w:rFonts w:cstheme="minorHAnsi"/>
          <w:color w:val="auto"/>
          <w:highlight w:val="yellow"/>
          <w:lang w:eastAsia="zh-CN"/>
        </w:rPr>
        <w:t>0.5</w:t>
      </w:r>
      <w:r w:rsidR="001824BB" w:rsidRPr="00B97424">
        <w:rPr>
          <w:rFonts w:cstheme="minorHAnsi"/>
          <w:color w:val="auto"/>
          <w:highlight w:val="yellow"/>
          <w:lang w:eastAsia="zh-CN"/>
        </w:rPr>
        <w:t xml:space="preserve"> </w:t>
      </w:r>
      <w:r w:rsidR="00395BB8" w:rsidRPr="00B97424">
        <w:rPr>
          <w:rFonts w:cstheme="minorHAnsi"/>
          <w:color w:val="auto"/>
          <w:highlight w:val="yellow"/>
          <w:lang w:eastAsia="zh-CN"/>
        </w:rPr>
        <w:t xml:space="preserve">mm) </w:t>
      </w:r>
      <w:r w:rsidR="00BF6195" w:rsidRPr="00B97424">
        <w:rPr>
          <w:rFonts w:cstheme="minorHAnsi"/>
          <w:color w:val="auto"/>
          <w:highlight w:val="yellow"/>
          <w:lang w:eastAsia="zh-CN"/>
        </w:rPr>
        <w:t xml:space="preserve">for </w:t>
      </w:r>
      <w:r w:rsidR="00BF6195">
        <w:rPr>
          <w:rFonts w:cstheme="minorHAnsi"/>
          <w:color w:val="auto"/>
          <w:highlight w:val="yellow"/>
          <w:lang w:eastAsia="zh-CN"/>
        </w:rPr>
        <w:t xml:space="preserve">the </w:t>
      </w:r>
      <w:r w:rsidR="00BF6195" w:rsidRPr="00B97424">
        <w:rPr>
          <w:rFonts w:cstheme="minorHAnsi"/>
          <w:color w:val="auto"/>
          <w:highlight w:val="yellow"/>
          <w:lang w:eastAsia="zh-CN"/>
        </w:rPr>
        <w:t>ECoG screws</w:t>
      </w:r>
      <w:r w:rsidR="00BF6195">
        <w:rPr>
          <w:rFonts w:cstheme="minorHAnsi"/>
          <w:color w:val="auto"/>
          <w:highlight w:val="yellow"/>
          <w:lang w:eastAsia="zh-CN"/>
        </w:rPr>
        <w:t>,</w:t>
      </w:r>
      <w:r w:rsidR="00BF6195" w:rsidRPr="00B97424">
        <w:rPr>
          <w:rFonts w:cstheme="minorHAnsi"/>
          <w:color w:val="auto"/>
          <w:highlight w:val="yellow"/>
          <w:lang w:eastAsia="zh-CN"/>
        </w:rPr>
        <w:t xml:space="preserve"> </w:t>
      </w:r>
      <w:r w:rsidR="00395BB8" w:rsidRPr="00B97424">
        <w:rPr>
          <w:rFonts w:cstheme="minorHAnsi"/>
          <w:color w:val="auto"/>
          <w:highlight w:val="yellow"/>
          <w:lang w:eastAsia="zh-CN"/>
        </w:rPr>
        <w:t>using an electric cranial drill</w:t>
      </w:r>
      <w:r w:rsidRPr="00B97424">
        <w:rPr>
          <w:rFonts w:cstheme="minorHAnsi"/>
          <w:color w:val="auto"/>
          <w:highlight w:val="yellow"/>
          <w:lang w:eastAsia="zh-CN"/>
        </w:rPr>
        <w:t xml:space="preserve"> on the skull at the marked sites</w:t>
      </w:r>
      <w:r w:rsidR="00BF6195">
        <w:rPr>
          <w:rFonts w:cstheme="minorHAnsi"/>
          <w:color w:val="auto"/>
          <w:highlight w:val="yellow"/>
          <w:lang w:eastAsia="zh-CN"/>
        </w:rPr>
        <w:t>,</w:t>
      </w:r>
      <w:r w:rsidRPr="00B97424">
        <w:rPr>
          <w:rFonts w:cstheme="minorHAnsi"/>
          <w:color w:val="auto"/>
          <w:highlight w:val="yellow"/>
          <w:lang w:eastAsia="zh-CN"/>
        </w:rPr>
        <w:t xml:space="preserve"> without destroying the dura</w:t>
      </w:r>
      <w:r w:rsidRPr="00B97424">
        <w:rPr>
          <w:rFonts w:cstheme="minorHAnsi"/>
          <w:color w:val="auto"/>
          <w:lang w:eastAsia="zh-CN"/>
        </w:rPr>
        <w:t>.</w:t>
      </w:r>
    </w:p>
    <w:p w14:paraId="636F1BD9" w14:textId="77777777" w:rsidR="00395BB8" w:rsidRPr="00B97424" w:rsidRDefault="00395BB8" w:rsidP="00462EC3">
      <w:pPr>
        <w:pStyle w:val="af9"/>
        <w:ind w:left="360"/>
        <w:rPr>
          <w:rFonts w:asciiTheme="minorHAnsi" w:hAnsiTheme="minorHAnsi" w:cstheme="minorHAnsi"/>
          <w:color w:val="auto"/>
          <w:lang w:eastAsia="zh-CN"/>
        </w:rPr>
      </w:pPr>
    </w:p>
    <w:p w14:paraId="4C9618E6" w14:textId="6D455A50" w:rsidR="00395BB8" w:rsidRPr="00B97424" w:rsidRDefault="00E248D5" w:rsidP="00395BB8">
      <w:pPr>
        <w:pStyle w:val="af9"/>
        <w:numPr>
          <w:ilvl w:val="1"/>
          <w:numId w:val="22"/>
        </w:numPr>
        <w:rPr>
          <w:color w:val="auto"/>
          <w:lang w:eastAsia="zh-CN"/>
        </w:rPr>
      </w:pPr>
      <w:r w:rsidRPr="00B97424">
        <w:rPr>
          <w:color w:val="auto"/>
          <w:highlight w:val="yellow"/>
          <w:lang w:eastAsia="zh-CN"/>
        </w:rPr>
        <w:t xml:space="preserve">Drive </w:t>
      </w:r>
      <w:r w:rsidR="00BF6195">
        <w:rPr>
          <w:color w:val="auto"/>
          <w:highlight w:val="yellow"/>
          <w:lang w:eastAsia="zh-CN"/>
        </w:rPr>
        <w:t xml:space="preserve">a </w:t>
      </w:r>
      <w:r w:rsidRPr="00B97424">
        <w:rPr>
          <w:color w:val="auto"/>
          <w:highlight w:val="yellow"/>
        </w:rPr>
        <w:t>stainless</w:t>
      </w:r>
      <w:r w:rsidR="00BF6195">
        <w:rPr>
          <w:color w:val="auto"/>
          <w:highlight w:val="yellow"/>
        </w:rPr>
        <w:t>-</w:t>
      </w:r>
      <w:r w:rsidRPr="00B97424">
        <w:rPr>
          <w:color w:val="auto"/>
          <w:highlight w:val="yellow"/>
        </w:rPr>
        <w:t>steel</w:t>
      </w:r>
      <w:r w:rsidRPr="00B97424">
        <w:rPr>
          <w:color w:val="auto"/>
          <w:highlight w:val="yellow"/>
          <w:lang w:eastAsia="zh-CN"/>
        </w:rPr>
        <w:t xml:space="preserve"> screw (outside diameter: 0.6 mm)</w:t>
      </w:r>
      <w:r w:rsidR="00BF6195">
        <w:rPr>
          <w:color w:val="auto"/>
          <w:highlight w:val="yellow"/>
          <w:lang w:eastAsia="zh-CN"/>
        </w:rPr>
        <w:t>,</w:t>
      </w:r>
      <w:r w:rsidRPr="00B97424">
        <w:rPr>
          <w:color w:val="auto"/>
          <w:highlight w:val="yellow"/>
          <w:lang w:eastAsia="zh-CN"/>
        </w:rPr>
        <w:t xml:space="preserve"> </w:t>
      </w:r>
      <w:r w:rsidR="00BF6195">
        <w:rPr>
          <w:color w:val="auto"/>
          <w:highlight w:val="yellow"/>
          <w:lang w:eastAsia="zh-CN"/>
        </w:rPr>
        <w:t>which</w:t>
      </w:r>
      <w:r w:rsidRPr="00B97424">
        <w:rPr>
          <w:color w:val="auto"/>
          <w:highlight w:val="yellow"/>
          <w:lang w:eastAsia="zh-CN"/>
        </w:rPr>
        <w:t xml:space="preserve"> connects to </w:t>
      </w:r>
      <w:r w:rsidR="00BF6195">
        <w:rPr>
          <w:color w:val="auto"/>
          <w:highlight w:val="yellow"/>
          <w:lang w:eastAsia="zh-CN"/>
        </w:rPr>
        <w:t xml:space="preserve">the </w:t>
      </w:r>
      <w:r w:rsidRPr="00B97424">
        <w:rPr>
          <w:color w:val="auto"/>
          <w:highlight w:val="yellow"/>
          <w:lang w:eastAsia="zh-CN"/>
        </w:rPr>
        <w:t>insulation</w:t>
      </w:r>
      <w:r w:rsidR="00BF6195">
        <w:rPr>
          <w:color w:val="auto"/>
          <w:highlight w:val="yellow"/>
          <w:lang w:eastAsia="zh-CN"/>
        </w:rPr>
        <w:t>-</w:t>
      </w:r>
      <w:r w:rsidRPr="00B97424">
        <w:rPr>
          <w:color w:val="auto"/>
          <w:highlight w:val="yellow"/>
          <w:lang w:eastAsia="zh-CN"/>
        </w:rPr>
        <w:t>coated copper wire</w:t>
      </w:r>
      <w:r w:rsidR="00BF6195">
        <w:rPr>
          <w:color w:val="auto"/>
          <w:highlight w:val="yellow"/>
          <w:lang w:eastAsia="zh-CN"/>
        </w:rPr>
        <w:t>,</w:t>
      </w:r>
      <w:r w:rsidRPr="00B97424">
        <w:rPr>
          <w:color w:val="auto"/>
          <w:highlight w:val="yellow"/>
          <w:lang w:eastAsia="zh-CN"/>
        </w:rPr>
        <w:t xml:space="preserve"> into the hole for approximately 1 mm depth without penetrating the underlying dura.</w:t>
      </w:r>
      <w:r w:rsidRPr="00B97424">
        <w:rPr>
          <w:color w:val="auto"/>
          <w:lang w:eastAsia="zh-CN"/>
        </w:rPr>
        <w:t xml:space="preserve"> These screws act as ECoG, reference, and ground electrodes during the experiment. </w:t>
      </w:r>
    </w:p>
    <w:p w14:paraId="35A16CA3" w14:textId="77777777" w:rsidR="00395BB8" w:rsidRPr="00B97424" w:rsidRDefault="00395BB8" w:rsidP="00462EC3">
      <w:pPr>
        <w:pStyle w:val="af9"/>
        <w:ind w:left="360"/>
        <w:rPr>
          <w:color w:val="auto"/>
          <w:lang w:eastAsia="zh-CN"/>
        </w:rPr>
      </w:pPr>
    </w:p>
    <w:p w14:paraId="6335A7AC" w14:textId="18A69A5D" w:rsidR="00D72E36" w:rsidRPr="00B97424" w:rsidRDefault="00395BB8" w:rsidP="000C4173">
      <w:pPr>
        <w:pStyle w:val="af9"/>
        <w:numPr>
          <w:ilvl w:val="1"/>
          <w:numId w:val="22"/>
        </w:numPr>
        <w:rPr>
          <w:color w:val="auto"/>
          <w:lang w:eastAsia="zh-CN"/>
        </w:rPr>
      </w:pPr>
      <w:r w:rsidRPr="00B97424">
        <w:rPr>
          <w:rFonts w:cstheme="minorHAnsi"/>
          <w:color w:val="auto"/>
          <w:highlight w:val="yellow"/>
          <w:lang w:eastAsia="zh-CN"/>
        </w:rPr>
        <w:t>Place a protective shell base on the cranium. Fix the base with its adjacent screws on the cranium using dental acrylic.</w:t>
      </w:r>
      <w:r w:rsidRPr="00B97424">
        <w:rPr>
          <w:rFonts w:cstheme="minorHAnsi"/>
          <w:color w:val="auto"/>
          <w:lang w:eastAsia="zh-CN"/>
        </w:rPr>
        <w:t xml:space="preserve"> Use medical cotton that could be removed afterward to protect the area that </w:t>
      </w:r>
      <w:r w:rsidR="00BF6195">
        <w:rPr>
          <w:rFonts w:cstheme="minorHAnsi"/>
          <w:color w:val="auto"/>
          <w:lang w:eastAsia="zh-CN"/>
        </w:rPr>
        <w:t xml:space="preserve">is </w:t>
      </w:r>
      <w:r w:rsidRPr="00B97424">
        <w:rPr>
          <w:rFonts w:cstheme="minorHAnsi"/>
          <w:color w:val="auto"/>
          <w:lang w:eastAsia="zh-CN"/>
        </w:rPr>
        <w:t xml:space="preserve">intended to be used for </w:t>
      </w:r>
      <w:r w:rsidR="003A713B" w:rsidRPr="00B97424">
        <w:rPr>
          <w:rFonts w:cstheme="minorHAnsi"/>
          <w:color w:val="auto"/>
          <w:lang w:eastAsia="zh-CN"/>
        </w:rPr>
        <w:t>depth wire</w:t>
      </w:r>
      <w:r w:rsidRPr="00B97424">
        <w:rPr>
          <w:rFonts w:cstheme="minorHAnsi"/>
          <w:color w:val="auto"/>
          <w:lang w:eastAsia="zh-CN"/>
        </w:rPr>
        <w:t xml:space="preserve"> </w:t>
      </w:r>
      <w:r w:rsidR="00925B1C" w:rsidRPr="00B97424">
        <w:rPr>
          <w:rFonts w:cstheme="minorHAnsi"/>
          <w:color w:val="auto"/>
          <w:lang w:eastAsia="zh-CN"/>
        </w:rPr>
        <w:t>implantation</w:t>
      </w:r>
      <w:r w:rsidR="00BF6195" w:rsidRPr="00BF6195">
        <w:rPr>
          <w:rFonts w:cstheme="minorHAnsi"/>
          <w:color w:val="auto"/>
          <w:lang w:eastAsia="zh-CN"/>
        </w:rPr>
        <w:t xml:space="preserve"> </w:t>
      </w:r>
      <w:r w:rsidR="00BF6195" w:rsidRPr="00B97424">
        <w:rPr>
          <w:rFonts w:cstheme="minorHAnsi"/>
          <w:color w:val="auto"/>
          <w:lang w:eastAsia="zh-CN"/>
        </w:rPr>
        <w:t>from being covered</w:t>
      </w:r>
      <w:r w:rsidRPr="00B97424">
        <w:rPr>
          <w:rFonts w:cstheme="minorHAnsi"/>
          <w:color w:val="auto"/>
          <w:lang w:eastAsia="zh-CN"/>
        </w:rPr>
        <w:t>.</w:t>
      </w:r>
      <w:r w:rsidR="00F41B31" w:rsidRPr="00B97424">
        <w:rPr>
          <w:rFonts w:cstheme="minorHAnsi"/>
          <w:color w:val="auto"/>
          <w:lang w:eastAsia="zh-CN"/>
        </w:rPr>
        <w:t xml:space="preserve"> </w:t>
      </w:r>
    </w:p>
    <w:p w14:paraId="57C3F656" w14:textId="77777777" w:rsidR="00D72E36" w:rsidRPr="00B97424" w:rsidRDefault="00D72E36" w:rsidP="00D72E36">
      <w:pPr>
        <w:pStyle w:val="af9"/>
        <w:rPr>
          <w:rFonts w:cstheme="minorHAnsi"/>
          <w:color w:val="auto"/>
          <w:lang w:eastAsia="zh-CN"/>
        </w:rPr>
      </w:pPr>
    </w:p>
    <w:p w14:paraId="0E1C9EA6" w14:textId="4A7C9975" w:rsidR="00395BB8" w:rsidRPr="00B97424" w:rsidRDefault="009336CA" w:rsidP="00D72E36">
      <w:pPr>
        <w:pStyle w:val="af9"/>
        <w:ind w:left="0"/>
        <w:rPr>
          <w:color w:val="auto"/>
          <w:lang w:eastAsia="zh-CN"/>
        </w:rPr>
      </w:pPr>
      <w:r>
        <w:rPr>
          <w:rFonts w:cstheme="minorHAnsi"/>
          <w:color w:val="auto"/>
          <w:lang w:eastAsia="zh-CN"/>
        </w:rPr>
        <w:t>NOTE:</w:t>
      </w:r>
      <w:r w:rsidR="00F41B31" w:rsidRPr="00B97424">
        <w:rPr>
          <w:rFonts w:cstheme="minorHAnsi"/>
          <w:color w:val="auto"/>
          <w:lang w:eastAsia="zh-CN"/>
        </w:rPr>
        <w:t xml:space="preserve"> </w:t>
      </w:r>
      <w:r w:rsidR="000C4173" w:rsidRPr="00B97424">
        <w:rPr>
          <w:rFonts w:cstheme="minorHAnsi"/>
          <w:color w:val="auto"/>
          <w:lang w:eastAsia="zh-CN"/>
        </w:rPr>
        <w:t>The protective shell is a custom-designed 3</w:t>
      </w:r>
      <w:r w:rsidR="00BF6195">
        <w:rPr>
          <w:rFonts w:cstheme="minorHAnsi"/>
          <w:color w:val="auto"/>
          <w:lang w:eastAsia="zh-CN"/>
        </w:rPr>
        <w:t>-</w:t>
      </w:r>
      <w:r w:rsidR="000C4173" w:rsidRPr="00B97424">
        <w:rPr>
          <w:rFonts w:cstheme="minorHAnsi"/>
          <w:color w:val="auto"/>
          <w:lang w:eastAsia="zh-CN"/>
        </w:rPr>
        <w:t>D-printed polylactic product, which consists of three parts: a base, a wall, and a cap. The wall is covered by copper tapers to construct as a Faraday cage.</w:t>
      </w:r>
      <w:r w:rsidR="003331C3" w:rsidRPr="00B97424">
        <w:rPr>
          <w:rFonts w:cstheme="minorHAnsi"/>
          <w:color w:val="auto"/>
          <w:lang w:eastAsia="zh-CN"/>
        </w:rPr>
        <w:t xml:space="preserve"> </w:t>
      </w:r>
    </w:p>
    <w:p w14:paraId="48360636" w14:textId="77777777" w:rsidR="00395BB8" w:rsidRPr="00B97424" w:rsidRDefault="00395BB8" w:rsidP="00462EC3">
      <w:pPr>
        <w:rPr>
          <w:rFonts w:asciiTheme="minorHAnsi" w:hAnsiTheme="minorHAnsi"/>
          <w:color w:val="auto"/>
          <w:lang w:eastAsia="zh-CN"/>
        </w:rPr>
      </w:pPr>
    </w:p>
    <w:p w14:paraId="44891B23" w14:textId="2917F5C5" w:rsidR="00395BB8" w:rsidRPr="00B97424" w:rsidRDefault="00E248D5">
      <w:pPr>
        <w:pStyle w:val="af9"/>
        <w:numPr>
          <w:ilvl w:val="1"/>
          <w:numId w:val="22"/>
        </w:numPr>
        <w:rPr>
          <w:color w:val="auto"/>
          <w:highlight w:val="yellow"/>
          <w:lang w:eastAsia="zh-CN"/>
        </w:rPr>
      </w:pPr>
      <w:r w:rsidRPr="00B97424">
        <w:rPr>
          <w:color w:val="auto"/>
          <w:highlight w:val="yellow"/>
          <w:lang w:eastAsia="zh-CN"/>
        </w:rPr>
        <w:t xml:space="preserve">Mark the locations of </w:t>
      </w:r>
      <w:r w:rsidR="007542B5">
        <w:rPr>
          <w:color w:val="auto"/>
          <w:highlight w:val="yellow"/>
          <w:lang w:eastAsia="zh-CN"/>
        </w:rPr>
        <w:t xml:space="preserve">the </w:t>
      </w:r>
      <w:r w:rsidR="003A713B" w:rsidRPr="00B97424">
        <w:rPr>
          <w:color w:val="auto"/>
          <w:highlight w:val="yellow"/>
          <w:lang w:eastAsia="zh-CN"/>
        </w:rPr>
        <w:t xml:space="preserve">depth wire </w:t>
      </w:r>
      <w:r w:rsidRPr="00B97424">
        <w:rPr>
          <w:color w:val="auto"/>
          <w:highlight w:val="yellow"/>
          <w:lang w:eastAsia="zh-CN"/>
        </w:rPr>
        <w:t>electrodes based on the predefined stereotaxic coordinates.</w:t>
      </w:r>
    </w:p>
    <w:p w14:paraId="4F31E838" w14:textId="26F50A20" w:rsidR="00A23926" w:rsidRPr="00B97424" w:rsidRDefault="00A23926" w:rsidP="00462EC3">
      <w:pPr>
        <w:pStyle w:val="af9"/>
        <w:ind w:left="360"/>
        <w:rPr>
          <w:color w:val="auto"/>
          <w:highlight w:val="yellow"/>
          <w:lang w:eastAsia="zh-CN"/>
        </w:rPr>
      </w:pPr>
    </w:p>
    <w:p w14:paraId="333FC9D1" w14:textId="2D2F16B4" w:rsidR="00305A6E" w:rsidRPr="00B97424" w:rsidRDefault="00E248D5" w:rsidP="00462EC3">
      <w:pPr>
        <w:pStyle w:val="af9"/>
        <w:numPr>
          <w:ilvl w:val="1"/>
          <w:numId w:val="22"/>
        </w:numPr>
        <w:rPr>
          <w:color w:val="auto"/>
        </w:rPr>
      </w:pPr>
      <w:r w:rsidRPr="00B97424">
        <w:rPr>
          <w:color w:val="auto"/>
          <w:highlight w:val="yellow"/>
          <w:lang w:eastAsia="zh-CN"/>
        </w:rPr>
        <w:t xml:space="preserve">Drill </w:t>
      </w:r>
      <w:r w:rsidR="00395BB8" w:rsidRPr="00B97424">
        <w:rPr>
          <w:color w:val="auto"/>
          <w:highlight w:val="yellow"/>
          <w:lang w:eastAsia="zh-CN"/>
        </w:rPr>
        <w:t xml:space="preserve">small </w:t>
      </w:r>
      <w:r w:rsidRPr="00B97424">
        <w:rPr>
          <w:color w:val="auto"/>
          <w:highlight w:val="yellow"/>
          <w:lang w:eastAsia="zh-CN"/>
        </w:rPr>
        <w:t>holes</w:t>
      </w:r>
      <w:r w:rsidR="00395BB8" w:rsidRPr="00B97424">
        <w:rPr>
          <w:color w:val="auto"/>
          <w:highlight w:val="yellow"/>
          <w:lang w:eastAsia="zh-CN"/>
        </w:rPr>
        <w:t xml:space="preserve"> (diameter: 0.2</w:t>
      </w:r>
      <w:r w:rsidR="001824BB" w:rsidRPr="00B97424">
        <w:rPr>
          <w:color w:val="auto"/>
          <w:highlight w:val="yellow"/>
          <w:lang w:eastAsia="zh-CN"/>
        </w:rPr>
        <w:t xml:space="preserve"> </w:t>
      </w:r>
      <w:r w:rsidR="00395BB8" w:rsidRPr="00B97424">
        <w:rPr>
          <w:color w:val="auto"/>
          <w:highlight w:val="yellow"/>
          <w:lang w:eastAsia="zh-CN"/>
        </w:rPr>
        <w:t>mm)</w:t>
      </w:r>
      <w:r w:rsidRPr="00B97424">
        <w:rPr>
          <w:color w:val="auto"/>
          <w:highlight w:val="yellow"/>
          <w:lang w:eastAsia="zh-CN"/>
        </w:rPr>
        <w:t xml:space="preserve"> on the skull around the marked sites </w:t>
      </w:r>
      <w:r w:rsidR="00442535" w:rsidRPr="00B97424">
        <w:rPr>
          <w:color w:val="auto"/>
          <w:highlight w:val="yellow"/>
          <w:lang w:eastAsia="zh-CN"/>
        </w:rPr>
        <w:t xml:space="preserve">for wire implantation, </w:t>
      </w:r>
      <w:r w:rsidRPr="00B97424">
        <w:rPr>
          <w:color w:val="auto"/>
          <w:highlight w:val="yellow"/>
          <w:lang w:eastAsia="zh-CN"/>
        </w:rPr>
        <w:t>and carefully remove the bone flap to expose the dura. Wash the craniotomy frequently</w:t>
      </w:r>
      <w:r w:rsidR="007542B5">
        <w:rPr>
          <w:color w:val="auto"/>
          <w:highlight w:val="yellow"/>
          <w:lang w:eastAsia="zh-CN"/>
        </w:rPr>
        <w:t>,</w:t>
      </w:r>
      <w:r w:rsidRPr="00B97424">
        <w:rPr>
          <w:color w:val="auto"/>
          <w:highlight w:val="yellow"/>
          <w:lang w:eastAsia="zh-CN"/>
        </w:rPr>
        <w:t xml:space="preserve"> using normal saline.</w:t>
      </w:r>
      <w:r w:rsidRPr="00B97424">
        <w:rPr>
          <w:color w:val="auto"/>
          <w:lang w:eastAsia="zh-CN"/>
        </w:rPr>
        <w:t xml:space="preserve"> </w:t>
      </w:r>
      <w:r w:rsidR="004C1E3E" w:rsidRPr="004C1E3E">
        <w:rPr>
          <w:b/>
          <w:color w:val="auto"/>
          <w:lang w:eastAsia="zh-CN"/>
        </w:rPr>
        <w:t xml:space="preserve">Figure </w:t>
      </w:r>
      <w:r w:rsidR="004C1E3E" w:rsidRPr="00B97424">
        <w:rPr>
          <w:color w:val="auto"/>
          <w:lang w:eastAsia="zh-CN"/>
        </w:rPr>
        <w:t>1</w:t>
      </w:r>
      <w:r w:rsidR="001824BB" w:rsidRPr="00B97424">
        <w:rPr>
          <w:color w:val="auto"/>
          <w:lang w:eastAsia="zh-CN"/>
        </w:rPr>
        <w:t xml:space="preserve"> describes</w:t>
      </w:r>
      <w:r w:rsidR="00E019AF" w:rsidRPr="00B97424">
        <w:rPr>
          <w:color w:val="auto"/>
          <w:lang w:eastAsia="zh-CN"/>
        </w:rPr>
        <w:t xml:space="preserve"> the set</w:t>
      </w:r>
      <w:r w:rsidR="007542B5">
        <w:rPr>
          <w:color w:val="auto"/>
          <w:lang w:eastAsia="zh-CN"/>
        </w:rPr>
        <w:t>-</w:t>
      </w:r>
      <w:r w:rsidR="00E019AF" w:rsidRPr="00B97424">
        <w:rPr>
          <w:color w:val="auto"/>
          <w:lang w:eastAsia="zh-CN"/>
        </w:rPr>
        <w:t xml:space="preserve">up before the implantation of the </w:t>
      </w:r>
      <w:r w:rsidR="003A713B" w:rsidRPr="00B97424">
        <w:rPr>
          <w:color w:val="auto"/>
          <w:lang w:eastAsia="zh-CN"/>
        </w:rPr>
        <w:t xml:space="preserve">depth wire </w:t>
      </w:r>
      <w:r w:rsidR="00E019AF" w:rsidRPr="00B97424">
        <w:rPr>
          <w:color w:val="auto"/>
          <w:lang w:eastAsia="zh-CN"/>
        </w:rPr>
        <w:t>electrodes</w:t>
      </w:r>
      <w:r w:rsidR="00A23926" w:rsidRPr="00B97424">
        <w:rPr>
          <w:color w:val="auto"/>
          <w:lang w:eastAsia="zh-CN"/>
        </w:rPr>
        <w:t>.</w:t>
      </w:r>
    </w:p>
    <w:p w14:paraId="4C1CFB25" w14:textId="77777777" w:rsidR="00E019AF" w:rsidRPr="00B97424" w:rsidRDefault="00E019AF" w:rsidP="008440E8">
      <w:pPr>
        <w:pStyle w:val="af9"/>
        <w:rPr>
          <w:color w:val="auto"/>
          <w:lang w:eastAsia="zh-CN"/>
        </w:rPr>
      </w:pPr>
    </w:p>
    <w:p w14:paraId="699F5E79" w14:textId="02230945" w:rsidR="00312D1B" w:rsidRPr="00B97424" w:rsidRDefault="007542B5" w:rsidP="008440E8">
      <w:pPr>
        <w:pStyle w:val="af9"/>
        <w:numPr>
          <w:ilvl w:val="1"/>
          <w:numId w:val="22"/>
        </w:numPr>
        <w:rPr>
          <w:rFonts w:asciiTheme="minorHAnsi" w:hAnsiTheme="minorHAnsi" w:cstheme="minorHAnsi"/>
          <w:color w:val="auto"/>
          <w:highlight w:val="yellow"/>
          <w:lang w:eastAsia="zh-CN"/>
        </w:rPr>
      </w:pPr>
      <w:r>
        <w:rPr>
          <w:rFonts w:cstheme="minorHAnsi"/>
          <w:color w:val="auto"/>
          <w:highlight w:val="yellow"/>
          <w:lang w:eastAsia="zh-CN"/>
        </w:rPr>
        <w:t>U</w:t>
      </w:r>
      <w:r w:rsidRPr="00B97424">
        <w:rPr>
          <w:rFonts w:cstheme="minorHAnsi"/>
          <w:color w:val="auto"/>
          <w:highlight w:val="yellow"/>
          <w:lang w:eastAsia="zh-CN"/>
        </w:rPr>
        <w:t>sing a needle</w:t>
      </w:r>
      <w:r>
        <w:rPr>
          <w:rFonts w:cstheme="minorHAnsi"/>
          <w:color w:val="auto"/>
          <w:highlight w:val="yellow"/>
          <w:lang w:eastAsia="zh-CN"/>
        </w:rPr>
        <w:t>,</w:t>
      </w:r>
      <w:r w:rsidRPr="00B97424">
        <w:rPr>
          <w:rFonts w:cstheme="minorHAnsi"/>
          <w:color w:val="auto"/>
          <w:highlight w:val="yellow"/>
          <w:lang w:eastAsia="zh-CN"/>
        </w:rPr>
        <w:t xml:space="preserve"> </w:t>
      </w:r>
      <w:r>
        <w:rPr>
          <w:rFonts w:cstheme="minorHAnsi"/>
          <w:color w:val="auto"/>
          <w:highlight w:val="yellow"/>
          <w:lang w:eastAsia="zh-CN"/>
        </w:rPr>
        <w:t>l</w:t>
      </w:r>
      <w:r w:rsidR="00E248D5" w:rsidRPr="00B97424">
        <w:rPr>
          <w:rFonts w:cstheme="minorHAnsi"/>
          <w:color w:val="auto"/>
          <w:highlight w:val="yellow"/>
          <w:lang w:eastAsia="zh-CN"/>
        </w:rPr>
        <w:t>ift and cut the dura without damaging the pia mater, vessels</w:t>
      </w:r>
      <w:r>
        <w:rPr>
          <w:rFonts w:cstheme="minorHAnsi"/>
          <w:color w:val="auto"/>
          <w:highlight w:val="yellow"/>
          <w:lang w:eastAsia="zh-CN"/>
        </w:rPr>
        <w:t>,</w:t>
      </w:r>
      <w:r w:rsidR="00E248D5" w:rsidRPr="00B97424">
        <w:rPr>
          <w:rFonts w:cstheme="minorHAnsi"/>
          <w:color w:val="auto"/>
          <w:highlight w:val="yellow"/>
          <w:lang w:eastAsia="zh-CN"/>
        </w:rPr>
        <w:t xml:space="preserve"> and the surface of </w:t>
      </w:r>
      <w:r w:rsidR="000F401B" w:rsidRPr="00B97424">
        <w:rPr>
          <w:rFonts w:cstheme="minorHAnsi"/>
          <w:color w:val="auto"/>
          <w:highlight w:val="yellow"/>
          <w:lang w:eastAsia="zh-CN"/>
        </w:rPr>
        <w:t xml:space="preserve">the </w:t>
      </w:r>
      <w:r w:rsidR="00E248D5" w:rsidRPr="00B97424">
        <w:rPr>
          <w:rFonts w:cstheme="minorHAnsi"/>
          <w:noProof/>
          <w:color w:val="auto"/>
          <w:highlight w:val="yellow"/>
          <w:lang w:eastAsia="zh-CN"/>
        </w:rPr>
        <w:t>neocortex</w:t>
      </w:r>
      <w:r w:rsidR="00E248D5" w:rsidRPr="00B97424">
        <w:rPr>
          <w:rFonts w:cstheme="minorHAnsi"/>
          <w:color w:val="auto"/>
          <w:highlight w:val="yellow"/>
          <w:lang w:eastAsia="zh-CN"/>
        </w:rPr>
        <w:t>.</w:t>
      </w:r>
    </w:p>
    <w:p w14:paraId="4395AC3B" w14:textId="77777777" w:rsidR="00E019AF" w:rsidRPr="00B97424" w:rsidRDefault="00E019AF" w:rsidP="008440E8">
      <w:pPr>
        <w:rPr>
          <w:rFonts w:asciiTheme="minorHAnsi" w:hAnsiTheme="minorHAnsi" w:cstheme="minorHAnsi"/>
          <w:color w:val="auto"/>
          <w:lang w:eastAsia="zh-CN"/>
        </w:rPr>
      </w:pPr>
    </w:p>
    <w:p w14:paraId="21F83D26" w14:textId="1D37FACC" w:rsidR="00312D1B" w:rsidRPr="00B97424" w:rsidRDefault="00E248D5" w:rsidP="00D36454">
      <w:pPr>
        <w:pStyle w:val="af9"/>
        <w:numPr>
          <w:ilvl w:val="1"/>
          <w:numId w:val="22"/>
        </w:numPr>
        <w:rPr>
          <w:rFonts w:asciiTheme="minorHAnsi" w:hAnsiTheme="minorHAnsi" w:cstheme="minorHAnsi"/>
          <w:color w:val="auto"/>
          <w:lang w:eastAsia="zh-CN"/>
        </w:rPr>
      </w:pPr>
      <w:r w:rsidRPr="00B97424">
        <w:rPr>
          <w:rFonts w:cstheme="minorHAnsi"/>
          <w:color w:val="auto"/>
          <w:highlight w:val="yellow"/>
          <w:lang w:eastAsia="zh-CN"/>
        </w:rPr>
        <w:t xml:space="preserve">Lower the </w:t>
      </w:r>
      <w:r w:rsidR="003A713B" w:rsidRPr="00B97424">
        <w:rPr>
          <w:rFonts w:cstheme="minorHAnsi"/>
          <w:color w:val="auto"/>
          <w:highlight w:val="yellow"/>
          <w:lang w:eastAsia="zh-CN"/>
        </w:rPr>
        <w:t xml:space="preserve">depth wire </w:t>
      </w:r>
      <w:r w:rsidRPr="00B97424">
        <w:rPr>
          <w:rFonts w:cstheme="minorHAnsi"/>
          <w:color w:val="auto"/>
          <w:highlight w:val="yellow"/>
          <w:lang w:eastAsia="zh-CN"/>
        </w:rPr>
        <w:t xml:space="preserve">electrodes to the surface of </w:t>
      </w:r>
      <w:r w:rsidR="000F401B" w:rsidRPr="00B97424">
        <w:rPr>
          <w:rFonts w:cstheme="minorHAnsi"/>
          <w:color w:val="auto"/>
          <w:highlight w:val="yellow"/>
          <w:lang w:eastAsia="zh-CN"/>
        </w:rPr>
        <w:t xml:space="preserve">the </w:t>
      </w:r>
      <w:r w:rsidRPr="00B97424">
        <w:rPr>
          <w:rFonts w:cstheme="minorHAnsi"/>
          <w:noProof/>
          <w:color w:val="auto"/>
          <w:highlight w:val="yellow"/>
          <w:lang w:eastAsia="zh-CN"/>
        </w:rPr>
        <w:t>neocortex</w:t>
      </w:r>
      <w:r w:rsidRPr="00B97424">
        <w:rPr>
          <w:rFonts w:cstheme="minorHAnsi"/>
          <w:color w:val="auto"/>
          <w:highlight w:val="yellow"/>
          <w:lang w:eastAsia="zh-CN"/>
        </w:rPr>
        <w:t xml:space="preserve"> and</w:t>
      </w:r>
      <w:r w:rsidR="007542B5">
        <w:rPr>
          <w:rFonts w:cstheme="minorHAnsi"/>
          <w:color w:val="auto"/>
          <w:highlight w:val="yellow"/>
          <w:lang w:eastAsia="zh-CN"/>
        </w:rPr>
        <w:t>,</w:t>
      </w:r>
      <w:r w:rsidRPr="00B97424">
        <w:rPr>
          <w:rFonts w:cstheme="minorHAnsi"/>
          <w:color w:val="auto"/>
          <w:highlight w:val="yellow"/>
          <w:lang w:eastAsia="zh-CN"/>
        </w:rPr>
        <w:t xml:space="preserve"> then</w:t>
      </w:r>
      <w:r w:rsidR="007542B5">
        <w:rPr>
          <w:rFonts w:cstheme="minorHAnsi"/>
          <w:color w:val="auto"/>
          <w:highlight w:val="yellow"/>
          <w:lang w:eastAsia="zh-CN"/>
        </w:rPr>
        <w:t>,</w:t>
      </w:r>
      <w:r w:rsidRPr="00B97424">
        <w:rPr>
          <w:rFonts w:cstheme="minorHAnsi"/>
          <w:color w:val="auto"/>
          <w:highlight w:val="yellow"/>
          <w:lang w:eastAsia="zh-CN"/>
        </w:rPr>
        <w:t xml:space="preserve"> </w:t>
      </w:r>
      <w:r w:rsidR="007542B5">
        <w:rPr>
          <w:rFonts w:cstheme="minorHAnsi"/>
          <w:color w:val="auto"/>
          <w:highlight w:val="yellow"/>
          <w:lang w:eastAsia="zh-CN"/>
        </w:rPr>
        <w:t xml:space="preserve">slowly </w:t>
      </w:r>
      <w:r w:rsidRPr="00B97424">
        <w:rPr>
          <w:rFonts w:cstheme="minorHAnsi"/>
          <w:color w:val="auto"/>
          <w:highlight w:val="yellow"/>
          <w:lang w:eastAsia="zh-CN"/>
        </w:rPr>
        <w:t>penetrate the brain to the target depth.</w:t>
      </w:r>
      <w:r w:rsidRPr="00B97424">
        <w:rPr>
          <w:rFonts w:cstheme="minorHAnsi"/>
          <w:color w:val="auto"/>
          <w:lang w:eastAsia="zh-CN"/>
        </w:rPr>
        <w:t xml:space="preserve"> Frequently stop moving down the electrodes for cortical resilienc</w:t>
      </w:r>
      <w:r w:rsidR="00D36454" w:rsidRPr="00B97424">
        <w:rPr>
          <w:rFonts w:cstheme="minorHAnsi"/>
          <w:color w:val="auto"/>
          <w:lang w:eastAsia="zh-CN"/>
        </w:rPr>
        <w:t xml:space="preserve">e. </w:t>
      </w:r>
      <w:r w:rsidR="00462EC3" w:rsidRPr="00B97424">
        <w:rPr>
          <w:rFonts w:cstheme="minorHAnsi"/>
          <w:color w:val="auto"/>
          <w:lang w:eastAsia="zh-CN"/>
        </w:rPr>
        <w:t>In the present study, t</w:t>
      </w:r>
      <w:r w:rsidR="00DE3887" w:rsidRPr="00B97424">
        <w:rPr>
          <w:rFonts w:cstheme="minorHAnsi"/>
          <w:color w:val="auto"/>
          <w:lang w:eastAsia="zh-CN"/>
        </w:rPr>
        <w:t xml:space="preserve">he </w:t>
      </w:r>
      <w:r w:rsidR="00D36454" w:rsidRPr="00B97424">
        <w:rPr>
          <w:rFonts w:cstheme="minorHAnsi"/>
          <w:color w:val="auto"/>
          <w:lang w:eastAsia="zh-CN"/>
        </w:rPr>
        <w:t xml:space="preserve">depth of the </w:t>
      </w:r>
      <w:r w:rsidR="00284AE4" w:rsidRPr="00B97424">
        <w:rPr>
          <w:rFonts w:cstheme="minorHAnsi"/>
          <w:color w:val="auto"/>
          <w:lang w:eastAsia="zh-CN"/>
        </w:rPr>
        <w:t xml:space="preserve">wire </w:t>
      </w:r>
      <w:r w:rsidR="00D36454" w:rsidRPr="00B97424">
        <w:rPr>
          <w:rFonts w:cstheme="minorHAnsi"/>
          <w:color w:val="auto"/>
          <w:lang w:eastAsia="zh-CN"/>
        </w:rPr>
        <w:t>tip is 0.5</w:t>
      </w:r>
      <w:r w:rsidR="001824BB" w:rsidRPr="00B97424">
        <w:rPr>
          <w:rFonts w:cstheme="minorHAnsi"/>
          <w:color w:val="auto"/>
          <w:lang w:eastAsia="zh-CN"/>
        </w:rPr>
        <w:t xml:space="preserve"> </w:t>
      </w:r>
      <w:r w:rsidR="00D36454" w:rsidRPr="00B97424">
        <w:rPr>
          <w:rFonts w:cstheme="minorHAnsi"/>
          <w:color w:val="auto"/>
          <w:lang w:eastAsia="zh-CN"/>
        </w:rPr>
        <w:t>mm under the cortical surface.</w:t>
      </w:r>
    </w:p>
    <w:p w14:paraId="6BAE71EE" w14:textId="77777777" w:rsidR="00E019AF" w:rsidRPr="00B97424" w:rsidRDefault="00E019AF" w:rsidP="008440E8">
      <w:pPr>
        <w:pStyle w:val="af9"/>
        <w:rPr>
          <w:rFonts w:asciiTheme="minorHAnsi" w:hAnsiTheme="minorHAnsi" w:cstheme="minorHAnsi"/>
          <w:color w:val="auto"/>
          <w:lang w:eastAsia="zh-CN"/>
        </w:rPr>
      </w:pPr>
    </w:p>
    <w:p w14:paraId="4B4E9194" w14:textId="079D2B72" w:rsidR="00312D1B" w:rsidRPr="00B97424" w:rsidRDefault="00E248D5" w:rsidP="008440E8">
      <w:pPr>
        <w:pStyle w:val="af9"/>
        <w:numPr>
          <w:ilvl w:val="1"/>
          <w:numId w:val="22"/>
        </w:numPr>
        <w:rPr>
          <w:rFonts w:asciiTheme="minorHAnsi" w:hAnsiTheme="minorHAnsi" w:cstheme="minorHAnsi"/>
          <w:color w:val="auto"/>
          <w:highlight w:val="yellow"/>
          <w:lang w:eastAsia="zh-CN"/>
        </w:rPr>
      </w:pPr>
      <w:r w:rsidRPr="00B97424">
        <w:rPr>
          <w:rFonts w:cstheme="minorHAnsi"/>
          <w:color w:val="auto"/>
          <w:highlight w:val="yellow"/>
          <w:lang w:eastAsia="zh-CN"/>
        </w:rPr>
        <w:t xml:space="preserve">Seal the craniotomy with a mixture of wax and paraffin oil to ensure that the </w:t>
      </w:r>
      <w:r w:rsidR="003A713B" w:rsidRPr="00B97424">
        <w:rPr>
          <w:rFonts w:cstheme="minorHAnsi"/>
          <w:color w:val="auto"/>
          <w:highlight w:val="yellow"/>
          <w:lang w:eastAsia="zh-CN"/>
        </w:rPr>
        <w:t xml:space="preserve">depth wire </w:t>
      </w:r>
      <w:r w:rsidRPr="00B97424">
        <w:rPr>
          <w:rFonts w:cstheme="minorHAnsi"/>
          <w:color w:val="auto"/>
          <w:highlight w:val="yellow"/>
          <w:lang w:eastAsia="zh-CN"/>
        </w:rPr>
        <w:t xml:space="preserve">electrodes </w:t>
      </w:r>
      <w:r w:rsidR="007542B5">
        <w:rPr>
          <w:rFonts w:cstheme="minorHAnsi"/>
          <w:color w:val="auto"/>
          <w:highlight w:val="yellow"/>
          <w:lang w:eastAsia="zh-CN"/>
        </w:rPr>
        <w:t>can</w:t>
      </w:r>
      <w:r w:rsidRPr="00B97424">
        <w:rPr>
          <w:rFonts w:cstheme="minorHAnsi"/>
          <w:color w:val="auto"/>
          <w:highlight w:val="yellow"/>
          <w:lang w:eastAsia="zh-CN"/>
        </w:rPr>
        <w:t xml:space="preserve"> be moved for subsequent experimental manipulations. </w:t>
      </w:r>
    </w:p>
    <w:p w14:paraId="25FCB1BB" w14:textId="77777777" w:rsidR="00E019AF" w:rsidRPr="00B97424" w:rsidRDefault="00E019AF" w:rsidP="008440E8">
      <w:pPr>
        <w:rPr>
          <w:rFonts w:asciiTheme="minorHAnsi" w:hAnsiTheme="minorHAnsi" w:cstheme="minorHAnsi"/>
          <w:color w:val="auto"/>
          <w:lang w:eastAsia="zh-CN"/>
        </w:rPr>
      </w:pPr>
    </w:p>
    <w:p w14:paraId="2033AC24" w14:textId="6A1B94D5" w:rsidR="00D735C5" w:rsidRPr="00B97424" w:rsidRDefault="00D735C5" w:rsidP="008440E8">
      <w:pPr>
        <w:pStyle w:val="af9"/>
        <w:numPr>
          <w:ilvl w:val="1"/>
          <w:numId w:val="22"/>
        </w:numPr>
        <w:rPr>
          <w:rFonts w:asciiTheme="minorHAnsi" w:hAnsiTheme="minorHAnsi" w:cstheme="minorHAnsi"/>
          <w:color w:val="auto"/>
          <w:highlight w:val="yellow"/>
          <w:lang w:eastAsia="zh-CN"/>
        </w:rPr>
      </w:pPr>
      <w:r w:rsidRPr="00B97424">
        <w:rPr>
          <w:rFonts w:cstheme="minorHAnsi"/>
          <w:color w:val="auto"/>
          <w:highlight w:val="yellow"/>
          <w:lang w:eastAsia="zh-CN"/>
        </w:rPr>
        <w:t>Fix the electrode apparatus using dental acrylic on the skull.</w:t>
      </w:r>
    </w:p>
    <w:p w14:paraId="391FE865" w14:textId="77777777" w:rsidR="00E019AF" w:rsidRPr="00B97424" w:rsidRDefault="00E019AF" w:rsidP="008440E8">
      <w:pPr>
        <w:pStyle w:val="af9"/>
        <w:rPr>
          <w:rFonts w:asciiTheme="minorHAnsi" w:hAnsiTheme="minorHAnsi" w:cstheme="minorHAnsi"/>
          <w:color w:val="auto"/>
          <w:lang w:eastAsia="zh-CN"/>
        </w:rPr>
      </w:pPr>
    </w:p>
    <w:p w14:paraId="795F9E97" w14:textId="1E65519C" w:rsidR="00312D1B" w:rsidRPr="00B97424" w:rsidRDefault="00E248D5" w:rsidP="008440E8">
      <w:pPr>
        <w:pStyle w:val="af9"/>
        <w:numPr>
          <w:ilvl w:val="1"/>
          <w:numId w:val="22"/>
        </w:numPr>
        <w:rPr>
          <w:color w:val="auto"/>
          <w:lang w:eastAsia="zh-CN"/>
        </w:rPr>
      </w:pPr>
      <w:r w:rsidRPr="00B97424">
        <w:rPr>
          <w:color w:val="auto"/>
          <w:highlight w:val="yellow"/>
          <w:lang w:eastAsia="zh-CN"/>
        </w:rPr>
        <w:t xml:space="preserve">Weld each copper wire that connects to the ECoG screw to the corresponding channel on </w:t>
      </w:r>
      <w:r w:rsidRPr="00B97424">
        <w:rPr>
          <w:color w:val="auto"/>
          <w:highlight w:val="yellow"/>
        </w:rPr>
        <w:t>the connector module</w:t>
      </w:r>
      <w:r w:rsidRPr="00B97424">
        <w:rPr>
          <w:color w:val="auto"/>
          <w:highlight w:val="yellow"/>
          <w:lang w:eastAsia="zh-CN"/>
        </w:rPr>
        <w:t>.</w:t>
      </w:r>
      <w:r w:rsidRPr="00B97424">
        <w:rPr>
          <w:color w:val="auto"/>
          <w:lang w:eastAsia="zh-CN"/>
        </w:rPr>
        <w:t xml:space="preserve"> Cover the welding spots using clay to avoid potential contact between different channels.</w:t>
      </w:r>
    </w:p>
    <w:p w14:paraId="2FF88545" w14:textId="77777777" w:rsidR="00E019AF" w:rsidRPr="00B97424" w:rsidRDefault="00E019AF" w:rsidP="008440E8">
      <w:pPr>
        <w:pStyle w:val="af9"/>
        <w:ind w:left="360"/>
        <w:rPr>
          <w:color w:val="auto"/>
          <w:lang w:eastAsia="zh-CN"/>
        </w:rPr>
      </w:pPr>
    </w:p>
    <w:p w14:paraId="64540BED" w14:textId="50774EEE" w:rsidR="00312D1B" w:rsidRPr="00B97424" w:rsidRDefault="00E248D5" w:rsidP="008440E8">
      <w:pPr>
        <w:pStyle w:val="af9"/>
        <w:numPr>
          <w:ilvl w:val="1"/>
          <w:numId w:val="22"/>
        </w:numPr>
        <w:rPr>
          <w:rFonts w:asciiTheme="minorHAnsi" w:hAnsiTheme="minorHAnsi" w:cstheme="minorHAnsi"/>
          <w:color w:val="auto"/>
          <w:highlight w:val="yellow"/>
          <w:lang w:eastAsia="zh-CN"/>
        </w:rPr>
      </w:pPr>
      <w:r w:rsidRPr="00B97424">
        <w:rPr>
          <w:rFonts w:cstheme="minorHAnsi"/>
          <w:color w:val="auto"/>
          <w:highlight w:val="yellow"/>
          <w:lang w:eastAsia="zh-CN"/>
        </w:rPr>
        <w:t xml:space="preserve">Assemble the protective shell wall to the base and weld the reference and ground electrodes to the corresponding channels. </w:t>
      </w:r>
    </w:p>
    <w:p w14:paraId="269D8A99" w14:textId="77777777" w:rsidR="00E019AF" w:rsidRPr="00B97424" w:rsidRDefault="00E019AF" w:rsidP="008440E8">
      <w:pPr>
        <w:pStyle w:val="af9"/>
        <w:rPr>
          <w:rFonts w:asciiTheme="minorHAnsi" w:hAnsiTheme="minorHAnsi" w:cstheme="minorHAnsi"/>
          <w:color w:val="auto"/>
          <w:highlight w:val="yellow"/>
          <w:lang w:eastAsia="zh-CN"/>
        </w:rPr>
      </w:pPr>
    </w:p>
    <w:p w14:paraId="075A73B8" w14:textId="546E1FB5" w:rsidR="00312D1B" w:rsidRPr="00B97424" w:rsidRDefault="00E248D5" w:rsidP="008440E8">
      <w:pPr>
        <w:pStyle w:val="af9"/>
        <w:numPr>
          <w:ilvl w:val="1"/>
          <w:numId w:val="22"/>
        </w:numPr>
        <w:rPr>
          <w:color w:val="auto"/>
          <w:highlight w:val="yellow"/>
          <w:lang w:eastAsia="zh-CN"/>
        </w:rPr>
      </w:pPr>
      <w:r w:rsidRPr="00B97424">
        <w:rPr>
          <w:color w:val="auto"/>
          <w:highlight w:val="yellow"/>
          <w:lang w:eastAsia="zh-CN"/>
        </w:rPr>
        <w:t>Fix the cap to the protective shell using tapes to avoid contamination.</w:t>
      </w:r>
    </w:p>
    <w:p w14:paraId="1FC34B95" w14:textId="77777777" w:rsidR="00E019AF" w:rsidRPr="00B97424" w:rsidRDefault="00E019AF" w:rsidP="008440E8">
      <w:pPr>
        <w:rPr>
          <w:color w:val="auto"/>
          <w:lang w:eastAsia="zh-CN"/>
        </w:rPr>
      </w:pPr>
    </w:p>
    <w:p w14:paraId="5DD73E35" w14:textId="7BA0B788" w:rsidR="00C7630A" w:rsidRPr="00B97424" w:rsidRDefault="00E248D5" w:rsidP="008440E8">
      <w:pPr>
        <w:pStyle w:val="af9"/>
        <w:numPr>
          <w:ilvl w:val="1"/>
          <w:numId w:val="22"/>
        </w:numPr>
        <w:rPr>
          <w:rFonts w:asciiTheme="minorHAnsi" w:hAnsiTheme="minorHAnsi" w:cstheme="minorHAnsi"/>
          <w:color w:val="auto"/>
          <w:lang w:eastAsia="zh-CN"/>
        </w:rPr>
      </w:pPr>
      <w:r w:rsidRPr="00B97424">
        <w:rPr>
          <w:color w:val="auto"/>
        </w:rPr>
        <w:t xml:space="preserve">Inject </w:t>
      </w:r>
      <w:r w:rsidR="007542B5">
        <w:rPr>
          <w:color w:val="auto"/>
        </w:rPr>
        <w:t xml:space="preserve">the rat </w:t>
      </w:r>
      <w:r w:rsidRPr="00B97424">
        <w:rPr>
          <w:color w:val="auto"/>
        </w:rPr>
        <w:t xml:space="preserve">with penicillin (60,000 U, i.p.) </w:t>
      </w:r>
      <w:r w:rsidR="00442535" w:rsidRPr="00B97424">
        <w:rPr>
          <w:color w:val="auto"/>
          <w:lang w:eastAsia="zh-CN"/>
        </w:rPr>
        <w:t>immediately</w:t>
      </w:r>
      <w:r w:rsidR="00DB26D0" w:rsidRPr="00B97424">
        <w:rPr>
          <w:color w:val="auto"/>
          <w:lang w:eastAsia="zh-CN"/>
        </w:rPr>
        <w:t xml:space="preserve"> after surgery</w:t>
      </w:r>
      <w:r w:rsidR="007542B5" w:rsidRPr="007542B5">
        <w:rPr>
          <w:color w:val="auto"/>
        </w:rPr>
        <w:t xml:space="preserve"> </w:t>
      </w:r>
      <w:r w:rsidR="007542B5" w:rsidRPr="00B97424">
        <w:rPr>
          <w:color w:val="auto"/>
        </w:rPr>
        <w:t xml:space="preserve">to prevent </w:t>
      </w:r>
      <w:r w:rsidR="007542B5" w:rsidRPr="00B97424">
        <w:rPr>
          <w:noProof/>
          <w:color w:val="auto"/>
        </w:rPr>
        <w:t>postsurgical</w:t>
      </w:r>
      <w:r w:rsidR="007542B5" w:rsidRPr="00B97424">
        <w:rPr>
          <w:color w:val="auto"/>
        </w:rPr>
        <w:t xml:space="preserve"> infections</w:t>
      </w:r>
      <w:r w:rsidRPr="00B97424">
        <w:rPr>
          <w:color w:val="auto"/>
        </w:rPr>
        <w:t>.</w:t>
      </w:r>
    </w:p>
    <w:p w14:paraId="58406A0C" w14:textId="77777777" w:rsidR="00C7630A" w:rsidRPr="00B97424" w:rsidRDefault="00C7630A" w:rsidP="00462EC3">
      <w:pPr>
        <w:pStyle w:val="af9"/>
        <w:rPr>
          <w:rFonts w:cstheme="minorHAnsi"/>
          <w:color w:val="auto"/>
          <w:lang w:eastAsia="zh-CN"/>
        </w:rPr>
      </w:pPr>
    </w:p>
    <w:p w14:paraId="34160D8C" w14:textId="5FADE18D" w:rsidR="00312D1B" w:rsidRPr="00B97424" w:rsidRDefault="00442535" w:rsidP="00442535">
      <w:pPr>
        <w:pStyle w:val="af9"/>
        <w:numPr>
          <w:ilvl w:val="1"/>
          <w:numId w:val="22"/>
        </w:numPr>
        <w:rPr>
          <w:rFonts w:asciiTheme="minorHAnsi" w:hAnsiTheme="minorHAnsi" w:cstheme="minorHAnsi"/>
          <w:color w:val="auto"/>
          <w:lang w:eastAsia="zh-CN"/>
        </w:rPr>
      </w:pPr>
      <w:r w:rsidRPr="00B97424">
        <w:rPr>
          <w:rFonts w:cstheme="minorHAnsi"/>
          <w:color w:val="auto"/>
          <w:lang w:eastAsia="zh-CN"/>
        </w:rPr>
        <w:t>Single-house the rat in a temperature- and humidity-controlled cage and keep it in a 12-h day</w:t>
      </w:r>
      <w:r w:rsidR="007542B5">
        <w:rPr>
          <w:rFonts w:cstheme="minorHAnsi"/>
          <w:color w:val="auto"/>
          <w:lang w:eastAsia="zh-CN"/>
        </w:rPr>
        <w:t>/</w:t>
      </w:r>
      <w:r w:rsidRPr="00B97424">
        <w:rPr>
          <w:rFonts w:cstheme="minorHAnsi"/>
          <w:color w:val="auto"/>
          <w:lang w:eastAsia="zh-CN"/>
        </w:rPr>
        <w:t xml:space="preserve">night cycle after the surgery, with food and water </w:t>
      </w:r>
      <w:r w:rsidR="004C1E3E" w:rsidRPr="004C1E3E">
        <w:rPr>
          <w:rFonts w:cstheme="minorHAnsi"/>
          <w:i/>
          <w:color w:val="auto"/>
          <w:lang w:eastAsia="zh-CN"/>
        </w:rPr>
        <w:t>ad libitum</w:t>
      </w:r>
      <w:r w:rsidRPr="00B97424">
        <w:rPr>
          <w:rFonts w:cstheme="minorHAnsi"/>
          <w:color w:val="auto"/>
          <w:lang w:eastAsia="zh-CN"/>
        </w:rPr>
        <w:t xml:space="preserve"> for at least one week prior to the </w:t>
      </w:r>
      <w:r w:rsidR="00E42AB1" w:rsidRPr="00B97424">
        <w:rPr>
          <w:rFonts w:cstheme="minorHAnsi"/>
          <w:color w:val="auto"/>
          <w:lang w:eastAsia="zh-CN"/>
        </w:rPr>
        <w:t xml:space="preserve">LEP </w:t>
      </w:r>
      <w:r w:rsidRPr="00B97424">
        <w:rPr>
          <w:rFonts w:cstheme="minorHAnsi"/>
          <w:color w:val="auto"/>
          <w:lang w:eastAsia="zh-CN"/>
        </w:rPr>
        <w:t>experiment.</w:t>
      </w:r>
    </w:p>
    <w:p w14:paraId="499D040D" w14:textId="77777777" w:rsidR="00FE4F1C" w:rsidRPr="00B97424" w:rsidRDefault="00FE4F1C" w:rsidP="00462EC3">
      <w:pPr>
        <w:rPr>
          <w:rFonts w:asciiTheme="minorHAnsi" w:hAnsiTheme="minorHAnsi" w:cstheme="minorHAnsi"/>
          <w:color w:val="auto"/>
          <w:lang w:eastAsia="zh-CN"/>
        </w:rPr>
      </w:pPr>
    </w:p>
    <w:p w14:paraId="3FB1E136" w14:textId="37DDE066" w:rsidR="00FE4F1C" w:rsidRPr="00B97424" w:rsidRDefault="009336CA" w:rsidP="00462EC3">
      <w:pPr>
        <w:rPr>
          <w:rFonts w:cstheme="minorHAnsi"/>
          <w:color w:val="auto"/>
          <w:lang w:eastAsia="zh-CN"/>
        </w:rPr>
      </w:pPr>
      <w:r>
        <w:rPr>
          <w:rFonts w:cstheme="minorHAnsi"/>
          <w:color w:val="auto"/>
          <w:lang w:eastAsia="zh-CN"/>
        </w:rPr>
        <w:t>NOTE:</w:t>
      </w:r>
      <w:r w:rsidR="001E6F3C" w:rsidRPr="00B97424">
        <w:rPr>
          <w:rFonts w:cstheme="minorHAnsi"/>
          <w:color w:val="auto"/>
          <w:lang w:eastAsia="zh-CN"/>
        </w:rPr>
        <w:t xml:space="preserve"> To simultaneously record ECoG and cortical LFP activities, an apparatus </w:t>
      </w:r>
      <w:r w:rsidR="007542B5">
        <w:rPr>
          <w:rFonts w:cstheme="minorHAnsi"/>
          <w:color w:val="auto"/>
          <w:lang w:eastAsia="zh-CN"/>
        </w:rPr>
        <w:t xml:space="preserve">was used here that was </w:t>
      </w:r>
      <w:r w:rsidR="001E6F3C" w:rsidRPr="00B97424">
        <w:rPr>
          <w:rFonts w:cstheme="minorHAnsi"/>
          <w:color w:val="auto"/>
          <w:lang w:eastAsia="zh-CN"/>
        </w:rPr>
        <w:t xml:space="preserve">assembled </w:t>
      </w:r>
      <w:r w:rsidR="00B078F5">
        <w:rPr>
          <w:rFonts w:cstheme="minorHAnsi"/>
          <w:color w:val="auto"/>
          <w:lang w:eastAsia="zh-CN"/>
        </w:rPr>
        <w:t>with</w:t>
      </w:r>
      <w:r w:rsidR="001E6F3C" w:rsidRPr="00B97424">
        <w:rPr>
          <w:rFonts w:cstheme="minorHAnsi"/>
          <w:color w:val="auto"/>
          <w:lang w:eastAsia="zh-CN"/>
        </w:rPr>
        <w:t xml:space="preserve"> two types of electrodes linked to a connector module, which contained several microdrives attached to the tungsten wire arrays. The gold pins were used to connect the tungsten wires to the electrode interface </w:t>
      </w:r>
      <w:r w:rsidR="00B078F5" w:rsidRPr="00B97424">
        <w:rPr>
          <w:rFonts w:cstheme="minorHAnsi"/>
          <w:color w:val="auto"/>
          <w:lang w:eastAsia="zh-CN"/>
        </w:rPr>
        <w:t>b</w:t>
      </w:r>
      <w:r w:rsidR="00B078F5">
        <w:rPr>
          <w:rFonts w:cstheme="minorHAnsi"/>
          <w:color w:val="auto"/>
          <w:lang w:eastAsia="zh-CN"/>
        </w:rPr>
        <w:t>oar</w:t>
      </w:r>
      <w:r w:rsidR="00B078F5" w:rsidRPr="00B97424">
        <w:rPr>
          <w:rFonts w:cstheme="minorHAnsi"/>
          <w:color w:val="auto"/>
          <w:lang w:eastAsia="zh-CN"/>
        </w:rPr>
        <w:t xml:space="preserve">d </w:t>
      </w:r>
      <w:r w:rsidR="001E6F3C" w:rsidRPr="00B97424">
        <w:rPr>
          <w:rFonts w:cstheme="minorHAnsi"/>
          <w:color w:val="auto"/>
          <w:lang w:eastAsia="zh-CN"/>
        </w:rPr>
        <w:t>(EIB) of the connector module by pressing the wires into small metal holes on the EIB. Two metal holes on the EIB were soldered with coated copper wires, and the open end of each copper wire was soldered with the corresponding copper wire connected to ECoG screw. The details of fabrication have been described elsewhere</w:t>
      </w:r>
      <w:hyperlink w:anchor="_ENREF_21" w:tooltip="Shikano, 2018 #67"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&lt;EndNote&gt;&lt;Cite&gt;&lt;Author&gt;Shikano&lt;/Author&gt;&lt;Year&gt;2018&lt;/Year&gt;&lt;RecNum&gt;67&lt;/RecNum&gt;&lt;DisplayText&gt;&lt;style face="superscript"&gt;21&lt;/style&gt;&lt;/DisplayText&gt;&lt;record&gt;&lt;rec-number&gt;67&lt;/rec-number&gt;&lt;foreign-keys&gt;&lt;key app="EN" db-id="9zdwe0rpb29rx2eztr1peev9fz9fr5ttatrz"&gt;67&lt;/key&gt;&lt;/foreign-keys&gt;&lt;ref-type name="Journal Article"&gt;17&lt;/ref-type&gt;&lt;contributors&gt;&lt;authors&gt;&lt;author&gt;Shikano, Y.&lt;/author&gt;&lt;author&gt;Sasaki, T.&lt;/author&gt;&lt;author&gt;Ikegaya, Y.&lt;/author&gt;&lt;/authors&gt;&lt;/contributors&gt;&lt;auth-address&gt;Graduate School of Pharmaceutical Sciences, The University of Tokyo.&amp;#xD;Graduate School of Pharmaceutical Sciences, The University of Tokyo; t.sasaki.0224@gmail.com.&amp;#xD;Graduate School of Pharmaceutical Sciences, The University of Tokyo; Center for Information and Neural Networks.&lt;/auth-address&gt;&lt;titles&gt;&lt;title&gt;Simultaneous Recordings of Cortical Local Field Potentials, Electrocardiogram, Electromyogram, and Breathing Rhythm from a Freely Moving Rat&lt;/title&gt;&lt;secondary-title&gt;J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JoVE&lt;/abbr-1&gt;&lt;/alt-periodical&gt;&lt;pages&gt;e56980&lt;/pages&gt;&lt;number&gt;134&lt;/number&gt;&lt;keywords&gt;&lt;keyword&gt;Animals&lt;/keyword&gt;&lt;keyword&gt;Electrocardiography/*methods&lt;/keyword&gt;&lt;keyword&gt;*Electrodes, Implanted&lt;/keyword&gt;&lt;keyword&gt;Electromyography/*instrumentation/*methods&lt;/keyword&gt;&lt;keyword&gt;Rats&lt;/keyword&gt;&lt;keyword&gt;Respiratory Mechanics/*physiology&lt;/keyword&gt;&lt;/keywords&gt;&lt;dates&gt;&lt;year&gt;2018&lt;/year&gt;&lt;pub-dates&gt;&lt;date&gt;Apr 2&lt;/date&gt;&lt;/pub-dates&gt;&lt;/dates&gt;&lt;isbn&gt;1940-087X (Electronic)&amp;#xD;1940-087X (Linking)&lt;/isbn&gt;&lt;accession-num&gt;29658939&lt;/accession-num&gt;&lt;urls&gt;&lt;related-urls&gt;&lt;url&gt;http://www.ncbi.nlm.nih.gov/pubmed/29658939&lt;/url&gt;&lt;/related-urls&gt;&lt;/urls&gt;&lt;electronic-resource-num&gt;10.3791/56980&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21</w:t>
        </w:r>
        <w:r w:rsidR="00E01243" w:rsidRPr="00B97424">
          <w:rPr>
            <w:rFonts w:cstheme="minorHAnsi"/>
            <w:color w:val="auto"/>
            <w:lang w:eastAsia="zh-CN"/>
          </w:rPr>
          <w:fldChar w:fldCharType="end"/>
        </w:r>
      </w:hyperlink>
      <w:r w:rsidR="00FE4F1C" w:rsidRPr="00B97424">
        <w:rPr>
          <w:rFonts w:cstheme="minorHAnsi"/>
          <w:color w:val="auto"/>
          <w:lang w:eastAsia="zh-CN"/>
        </w:rPr>
        <w:t>.</w:t>
      </w:r>
    </w:p>
    <w:p w14:paraId="33CAA36F" w14:textId="77777777" w:rsidR="00FE4F1C" w:rsidRPr="00B97424" w:rsidRDefault="00FE4F1C" w:rsidP="00462EC3">
      <w:pPr>
        <w:rPr>
          <w:rFonts w:cstheme="minorHAnsi"/>
          <w:color w:val="auto"/>
          <w:lang w:eastAsia="zh-CN"/>
        </w:rPr>
      </w:pPr>
    </w:p>
    <w:p w14:paraId="57FBC9ED" w14:textId="3BB390E1" w:rsidR="00312D1B" w:rsidRPr="00B97424" w:rsidRDefault="00E248D5" w:rsidP="008440E8">
      <w:pPr>
        <w:pStyle w:val="af9"/>
        <w:numPr>
          <w:ilvl w:val="0"/>
          <w:numId w:val="22"/>
        </w:numPr>
        <w:tabs>
          <w:tab w:val="center" w:pos="4680"/>
        </w:tabs>
        <w:rPr>
          <w:rFonts w:asciiTheme="minorHAnsi" w:hAnsiTheme="minorHAnsi" w:cstheme="minorHAnsi"/>
          <w:b/>
          <w:color w:val="auto"/>
          <w:lang w:eastAsia="zh-CN"/>
        </w:rPr>
      </w:pPr>
      <w:r w:rsidRPr="00B97424">
        <w:rPr>
          <w:rFonts w:cstheme="minorHAnsi"/>
          <w:b/>
          <w:color w:val="auto"/>
          <w:lang w:eastAsia="zh-CN"/>
        </w:rPr>
        <w:t xml:space="preserve">Data </w:t>
      </w:r>
      <w:r w:rsidR="009336CA" w:rsidRPr="00B97424">
        <w:rPr>
          <w:rFonts w:cstheme="minorHAnsi"/>
          <w:b/>
          <w:color w:val="auto"/>
          <w:lang w:eastAsia="zh-CN"/>
        </w:rPr>
        <w:t>Collection</w:t>
      </w:r>
    </w:p>
    <w:p w14:paraId="1CD3B2C1" w14:textId="77777777" w:rsidR="00312D1B" w:rsidRPr="00B97424" w:rsidRDefault="00312D1B" w:rsidP="008440E8">
      <w:pPr>
        <w:rPr>
          <w:rFonts w:asciiTheme="minorHAnsi" w:hAnsiTheme="minorHAnsi" w:cstheme="minorHAnsi"/>
          <w:color w:val="auto"/>
          <w:lang w:eastAsia="zh-CN"/>
        </w:rPr>
      </w:pPr>
    </w:p>
    <w:p w14:paraId="007D4ACB" w14:textId="344948F7" w:rsidR="00312D1B" w:rsidRPr="00B97424" w:rsidRDefault="005B3983" w:rsidP="008440E8">
      <w:pPr>
        <w:pStyle w:val="af9"/>
        <w:numPr>
          <w:ilvl w:val="1"/>
          <w:numId w:val="22"/>
        </w:numPr>
        <w:rPr>
          <w:rFonts w:asciiTheme="minorHAnsi" w:hAnsiTheme="minorHAnsi" w:cstheme="minorHAnsi"/>
          <w:color w:val="auto"/>
          <w:lang w:eastAsia="zh-CN"/>
        </w:rPr>
      </w:pPr>
      <w:r>
        <w:rPr>
          <w:rFonts w:cstheme="minorHAnsi"/>
          <w:color w:val="auto"/>
          <w:lang w:eastAsia="zh-CN"/>
        </w:rPr>
        <w:t>Tickle</w:t>
      </w:r>
      <w:r w:rsidR="00632619" w:rsidRPr="00B97424">
        <w:rPr>
          <w:rFonts w:cstheme="minorHAnsi"/>
          <w:color w:val="auto"/>
          <w:lang w:eastAsia="zh-CN"/>
        </w:rPr>
        <w:t xml:space="preserve"> the rat </w:t>
      </w:r>
      <w:r>
        <w:rPr>
          <w:rFonts w:cstheme="minorHAnsi"/>
          <w:color w:val="auto"/>
          <w:lang w:eastAsia="zh-CN"/>
        </w:rPr>
        <w:t>at least 1x a day</w:t>
      </w:r>
      <w:r w:rsidR="00632619" w:rsidRPr="00B97424">
        <w:rPr>
          <w:rFonts w:cstheme="minorHAnsi"/>
          <w:color w:val="auto"/>
          <w:lang w:eastAsia="zh-CN"/>
        </w:rPr>
        <w:t xml:space="preserve"> for three </w:t>
      </w:r>
      <w:r>
        <w:rPr>
          <w:rFonts w:cstheme="minorHAnsi"/>
          <w:color w:val="auto"/>
          <w:lang w:eastAsia="zh-CN"/>
        </w:rPr>
        <w:t xml:space="preserve">or more </w:t>
      </w:r>
      <w:r w:rsidR="00632619" w:rsidRPr="00B97424">
        <w:rPr>
          <w:rFonts w:cstheme="minorHAnsi"/>
          <w:color w:val="auto"/>
          <w:lang w:eastAsia="zh-CN"/>
        </w:rPr>
        <w:t>consecutive days before the experiment to ensure that the rat gets familiar with the experimenter</w:t>
      </w:r>
      <w:hyperlink w:anchor="_ENREF_22" w:tooltip="Cloutier, 2018 #61" w:history="1">
        <w:r w:rsidR="00E01243" w:rsidRPr="00B97424">
          <w:rPr>
            <w:rFonts w:cstheme="minorHAnsi"/>
            <w:color w:val="auto"/>
            <w:lang w:eastAsia="zh-CN"/>
          </w:rPr>
          <w:fldChar w:fldCharType="begin">
            <w:fldData xml:space="preserve">PEVuZE5vdGU+PENpdGU+PEF1dGhvcj5DbG91dGllcjwvQXV0aG9yPjxZZWFyPjIwMTg8L1llYXI+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PmU1NzE5MDwvcGFnZXM+PG51bWJlcj4xMzU8L251bWJlcj48a2V5d29yZHM+PGtleXdvcmQ+QW5p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PEVuZE5vdGU+PENpdGU+PEF1dGhvcj5DbG91dGllcjwvQXV0aG9yPjxZZWFyPjIwMTg8L1llYXI+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PmU1NzE5MDwvcGFnZXM+PG51bWJlcj4xMzU8L251bWJlcj48a2V5d29yZHM+PGtleXdvcmQ+QW5p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E01243" w:rsidRPr="00B97424">
          <w:rPr>
            <w:rFonts w:cstheme="minorHAnsi"/>
            <w:color w:val="auto"/>
            <w:lang w:eastAsia="zh-CN"/>
          </w:rPr>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22</w:t>
        </w:r>
        <w:r w:rsidR="00E01243" w:rsidRPr="00B97424">
          <w:rPr>
            <w:rFonts w:cstheme="minorHAnsi"/>
            <w:color w:val="auto"/>
            <w:lang w:eastAsia="zh-CN"/>
          </w:rPr>
          <w:fldChar w:fldCharType="end"/>
        </w:r>
      </w:hyperlink>
      <w:r w:rsidR="00E248D5" w:rsidRPr="00B97424">
        <w:rPr>
          <w:rFonts w:cstheme="minorHAnsi"/>
          <w:color w:val="auto"/>
          <w:lang w:eastAsia="zh-CN"/>
        </w:rPr>
        <w:t>.</w:t>
      </w:r>
    </w:p>
    <w:p w14:paraId="77615CE5" w14:textId="77777777" w:rsidR="00E019AF" w:rsidRPr="00B97424" w:rsidRDefault="00E019AF" w:rsidP="008440E8">
      <w:pPr>
        <w:rPr>
          <w:rFonts w:asciiTheme="minorHAnsi" w:hAnsiTheme="minorHAnsi" w:cstheme="minorHAnsi"/>
          <w:color w:val="auto"/>
          <w:lang w:eastAsia="zh-CN"/>
        </w:rPr>
      </w:pPr>
    </w:p>
    <w:p w14:paraId="3623350B" w14:textId="77777777" w:rsidR="003F2F80" w:rsidRPr="00B97424" w:rsidRDefault="00E248D5">
      <w:pPr>
        <w:pStyle w:val="af9"/>
        <w:numPr>
          <w:ilvl w:val="1"/>
          <w:numId w:val="22"/>
        </w:numPr>
        <w:rPr>
          <w:color w:val="auto"/>
        </w:rPr>
      </w:pPr>
      <w:r w:rsidRPr="00B97424">
        <w:rPr>
          <w:rFonts w:cstheme="minorHAnsi"/>
          <w:color w:val="auto"/>
          <w:highlight w:val="yellow"/>
          <w:lang w:eastAsia="zh-CN"/>
        </w:rPr>
        <w:t xml:space="preserve">Place the rat in the behavior chamber for at least 1 h before the experiment to </w:t>
      </w:r>
      <w:r w:rsidR="009776C3" w:rsidRPr="00B97424">
        <w:rPr>
          <w:rFonts w:cstheme="minorHAnsi"/>
          <w:color w:val="auto"/>
          <w:highlight w:val="yellow"/>
          <w:lang w:eastAsia="zh-CN"/>
        </w:rPr>
        <w:t xml:space="preserve">ensure </w:t>
      </w:r>
      <w:r w:rsidRPr="00B97424">
        <w:rPr>
          <w:rFonts w:cstheme="minorHAnsi"/>
          <w:color w:val="auto"/>
          <w:highlight w:val="yellow"/>
          <w:lang w:eastAsia="zh-CN"/>
        </w:rPr>
        <w:t xml:space="preserve">the rat </w:t>
      </w:r>
      <w:r w:rsidR="009776C3" w:rsidRPr="00B97424">
        <w:rPr>
          <w:rFonts w:cstheme="minorHAnsi"/>
          <w:color w:val="auto"/>
          <w:highlight w:val="yellow"/>
          <w:lang w:eastAsia="zh-CN"/>
        </w:rPr>
        <w:t xml:space="preserve">acclimatizes </w:t>
      </w:r>
      <w:r w:rsidRPr="00B97424">
        <w:rPr>
          <w:rFonts w:cstheme="minorHAnsi"/>
          <w:color w:val="auto"/>
          <w:highlight w:val="yellow"/>
          <w:lang w:eastAsia="zh-CN"/>
        </w:rPr>
        <w:t>to the recording environment.</w:t>
      </w:r>
      <w:r w:rsidRPr="00B97424">
        <w:rPr>
          <w:rFonts w:cstheme="minorHAnsi"/>
          <w:color w:val="auto"/>
          <w:lang w:eastAsia="zh-CN"/>
        </w:rPr>
        <w:t xml:space="preserve"> </w:t>
      </w:r>
    </w:p>
    <w:p w14:paraId="3F593423" w14:textId="77777777" w:rsidR="003F2F80" w:rsidRPr="00B97424" w:rsidRDefault="003F2F80" w:rsidP="003F2F80">
      <w:pPr>
        <w:pStyle w:val="af9"/>
        <w:rPr>
          <w:rFonts w:cstheme="minorHAnsi"/>
          <w:color w:val="auto"/>
          <w:lang w:eastAsia="zh-CN"/>
        </w:rPr>
      </w:pPr>
    </w:p>
    <w:p w14:paraId="18582EA0" w14:textId="7A80F6E1" w:rsidR="00991A5A" w:rsidRPr="00B97424" w:rsidRDefault="009336CA" w:rsidP="003F2F80">
      <w:pPr>
        <w:pStyle w:val="af9"/>
        <w:ind w:left="0"/>
        <w:rPr>
          <w:color w:val="auto"/>
        </w:rPr>
      </w:pPr>
      <w:r>
        <w:rPr>
          <w:rFonts w:cstheme="minorHAnsi"/>
          <w:color w:val="auto"/>
          <w:lang w:eastAsia="zh-CN"/>
        </w:rPr>
        <w:t>NOTE:</w:t>
      </w:r>
      <w:r w:rsidR="009C7BF7" w:rsidRPr="00B97424">
        <w:rPr>
          <w:rFonts w:cstheme="minorHAnsi"/>
          <w:color w:val="auto"/>
          <w:lang w:eastAsia="zh-CN"/>
        </w:rPr>
        <w:t xml:space="preserve"> The chamber is a plastic cube with </w:t>
      </w:r>
      <w:r w:rsidR="005B3983">
        <w:rPr>
          <w:rFonts w:cstheme="minorHAnsi"/>
          <w:color w:val="auto"/>
          <w:lang w:eastAsia="zh-CN"/>
        </w:rPr>
        <w:t xml:space="preserve">a </w:t>
      </w:r>
      <w:r w:rsidR="009C7BF7" w:rsidRPr="00B97424">
        <w:rPr>
          <w:rFonts w:cstheme="minorHAnsi"/>
          <w:color w:val="auto"/>
          <w:lang w:eastAsia="zh-CN"/>
        </w:rPr>
        <w:t>side length of 30 cm. The bottom of the chamber is made of an iron grating with ~8 mm gaps</w:t>
      </w:r>
      <w:r w:rsidR="006601C8" w:rsidRPr="00B97424">
        <w:rPr>
          <w:rFonts w:cstheme="minorHAnsi"/>
          <w:color w:val="auto"/>
          <w:lang w:eastAsia="zh-CN"/>
        </w:rPr>
        <w:t>.</w:t>
      </w:r>
    </w:p>
    <w:p w14:paraId="62F1EDF7" w14:textId="77777777" w:rsidR="00EF68C0" w:rsidRPr="00B97424" w:rsidRDefault="00EF68C0" w:rsidP="00462EC3">
      <w:pPr>
        <w:pStyle w:val="af9"/>
        <w:ind w:left="360"/>
        <w:rPr>
          <w:rFonts w:asciiTheme="minorHAnsi" w:hAnsiTheme="minorHAnsi" w:cstheme="minorHAnsi"/>
          <w:color w:val="auto"/>
          <w:lang w:eastAsia="zh-CN"/>
        </w:rPr>
      </w:pPr>
    </w:p>
    <w:p w14:paraId="3EC1231F" w14:textId="5A43A416" w:rsidR="00106EAA" w:rsidRPr="00B97424" w:rsidRDefault="00E248D5" w:rsidP="008440E8">
      <w:pPr>
        <w:pStyle w:val="af9"/>
        <w:numPr>
          <w:ilvl w:val="1"/>
          <w:numId w:val="22"/>
        </w:numPr>
        <w:rPr>
          <w:rFonts w:asciiTheme="minorHAnsi" w:hAnsiTheme="minorHAnsi" w:cstheme="minorHAnsi"/>
          <w:color w:val="auto"/>
          <w:highlight w:val="yellow"/>
          <w:lang w:eastAsia="zh-CN"/>
        </w:rPr>
      </w:pPr>
      <w:r w:rsidRPr="00B97424">
        <w:rPr>
          <w:rFonts w:cstheme="minorHAnsi"/>
          <w:color w:val="auto"/>
          <w:highlight w:val="yellow"/>
          <w:lang w:eastAsia="zh-CN"/>
        </w:rPr>
        <w:t xml:space="preserve">Connect the recording </w:t>
      </w:r>
      <w:r w:rsidRPr="00B97424">
        <w:rPr>
          <w:rFonts w:cstheme="minorHAnsi"/>
          <w:noProof/>
          <w:color w:val="auto"/>
          <w:highlight w:val="yellow"/>
          <w:lang w:eastAsia="zh-CN"/>
        </w:rPr>
        <w:t>headstage</w:t>
      </w:r>
      <w:r w:rsidRPr="00B97424">
        <w:rPr>
          <w:rFonts w:cstheme="minorHAnsi"/>
          <w:color w:val="auto"/>
          <w:highlight w:val="yellow"/>
          <w:lang w:eastAsia="zh-CN"/>
        </w:rPr>
        <w:t xml:space="preserve"> with the electrode module gently, to avoid </w:t>
      </w:r>
      <w:r w:rsidR="005B3983">
        <w:rPr>
          <w:rFonts w:cstheme="minorHAnsi"/>
          <w:color w:val="auto"/>
          <w:highlight w:val="yellow"/>
          <w:lang w:eastAsia="zh-CN"/>
        </w:rPr>
        <w:t xml:space="preserve">scaring </w:t>
      </w:r>
      <w:r w:rsidRPr="00B97424">
        <w:rPr>
          <w:rFonts w:cstheme="minorHAnsi"/>
          <w:color w:val="auto"/>
          <w:highlight w:val="yellow"/>
          <w:lang w:eastAsia="zh-CN"/>
        </w:rPr>
        <w:t xml:space="preserve">the rat and </w:t>
      </w:r>
      <w:r w:rsidR="005B3983">
        <w:rPr>
          <w:rFonts w:cstheme="minorHAnsi"/>
          <w:color w:val="auto"/>
          <w:highlight w:val="yellow"/>
          <w:lang w:eastAsia="zh-CN"/>
        </w:rPr>
        <w:t xml:space="preserve">damaging </w:t>
      </w:r>
      <w:r w:rsidRPr="00B97424">
        <w:rPr>
          <w:rFonts w:cstheme="minorHAnsi"/>
          <w:color w:val="auto"/>
          <w:highlight w:val="yellow"/>
          <w:lang w:eastAsia="zh-CN"/>
        </w:rPr>
        <w:t>the electrode module</w:t>
      </w:r>
      <w:r w:rsidR="00EF68C0" w:rsidRPr="00B97424">
        <w:rPr>
          <w:rFonts w:cstheme="minorHAnsi"/>
          <w:color w:val="auto"/>
          <w:highlight w:val="yellow"/>
          <w:lang w:eastAsia="zh-CN"/>
        </w:rPr>
        <w:t>.</w:t>
      </w:r>
    </w:p>
    <w:p w14:paraId="30100F19" w14:textId="77777777" w:rsidR="00106EAA" w:rsidRPr="00B97424" w:rsidRDefault="00106EAA" w:rsidP="00462EC3">
      <w:pPr>
        <w:pStyle w:val="af9"/>
        <w:ind w:left="360"/>
        <w:rPr>
          <w:rFonts w:asciiTheme="minorHAnsi" w:hAnsiTheme="minorHAnsi" w:cstheme="minorHAnsi"/>
          <w:color w:val="auto"/>
          <w:lang w:eastAsia="zh-CN"/>
        </w:rPr>
      </w:pPr>
    </w:p>
    <w:p w14:paraId="5FD8EC02" w14:textId="77777777" w:rsidR="00D72E36" w:rsidRPr="00B97424" w:rsidRDefault="009171D1" w:rsidP="00A06041">
      <w:pPr>
        <w:pStyle w:val="af9"/>
        <w:numPr>
          <w:ilvl w:val="1"/>
          <w:numId w:val="22"/>
        </w:numPr>
        <w:rPr>
          <w:rFonts w:asciiTheme="minorHAnsi" w:hAnsiTheme="minorHAnsi" w:cstheme="minorHAnsi"/>
          <w:color w:val="auto"/>
          <w:lang w:eastAsia="zh-CN"/>
        </w:rPr>
      </w:pPr>
      <w:r w:rsidRPr="00B97424">
        <w:rPr>
          <w:rFonts w:asciiTheme="minorHAnsi" w:hAnsiTheme="minorHAnsi" w:cstheme="minorHAnsi"/>
          <w:color w:val="auto"/>
          <w:highlight w:val="yellow"/>
          <w:lang w:eastAsia="zh-CN"/>
        </w:rPr>
        <w:t>Set up the laser generator, connect the optic fiber, and adjust the spot size of the laser according to the equipment operator’s manual. Connect the digital output from the trigger generator to the digital input port of the recording board.</w:t>
      </w:r>
      <w:r w:rsidRPr="00B97424">
        <w:rPr>
          <w:rFonts w:asciiTheme="minorHAnsi" w:hAnsiTheme="minorHAnsi" w:cstheme="minorHAnsi"/>
          <w:color w:val="auto"/>
          <w:lang w:eastAsia="zh-CN"/>
        </w:rPr>
        <w:t xml:space="preserve"> </w:t>
      </w:r>
    </w:p>
    <w:p w14:paraId="7AB4C200" w14:textId="77777777" w:rsidR="00D72E36" w:rsidRPr="00B97424" w:rsidRDefault="00D72E36" w:rsidP="00D72E36">
      <w:pPr>
        <w:pStyle w:val="af9"/>
        <w:rPr>
          <w:rFonts w:asciiTheme="minorHAnsi" w:hAnsiTheme="minorHAnsi" w:cstheme="minorHAnsi"/>
          <w:color w:val="auto"/>
          <w:lang w:eastAsia="zh-CN"/>
        </w:rPr>
      </w:pPr>
    </w:p>
    <w:p w14:paraId="3A2E9F9C" w14:textId="6FFABF73" w:rsidR="00106EAA" w:rsidRPr="00B97424" w:rsidRDefault="009336CA" w:rsidP="00D72E36">
      <w:pPr>
        <w:pStyle w:val="af9"/>
        <w:ind w:left="0"/>
        <w:rPr>
          <w:rFonts w:asciiTheme="minorHAnsi" w:hAnsiTheme="minorHAnsi" w:cstheme="minorHAnsi"/>
          <w:color w:val="auto"/>
          <w:lang w:eastAsia="zh-CN"/>
        </w:rPr>
      </w:pPr>
      <w:r>
        <w:rPr>
          <w:rFonts w:asciiTheme="minorHAnsi" w:hAnsiTheme="minorHAnsi" w:cstheme="minorHAnsi"/>
          <w:color w:val="auto"/>
          <w:lang w:eastAsia="zh-CN"/>
        </w:rPr>
        <w:t>NOTE:</w:t>
      </w:r>
      <w:r w:rsidR="009171D1" w:rsidRPr="00B97424">
        <w:rPr>
          <w:rFonts w:asciiTheme="minorHAnsi" w:hAnsiTheme="minorHAnsi" w:cstheme="minorHAnsi"/>
          <w:color w:val="auto"/>
          <w:lang w:eastAsia="zh-CN"/>
        </w:rPr>
        <w:t xml:space="preserve"> Take care not to curl the optic fiber excessively to avoid breaking off the fiber. Before recording, make sure the trigger signals </w:t>
      </w:r>
      <w:r w:rsidR="004240FF" w:rsidRPr="00B97424">
        <w:rPr>
          <w:rFonts w:asciiTheme="minorHAnsi" w:hAnsiTheme="minorHAnsi" w:cstheme="minorHAnsi"/>
          <w:color w:val="auto"/>
          <w:lang w:eastAsia="zh-CN"/>
        </w:rPr>
        <w:t>are</w:t>
      </w:r>
      <w:r w:rsidR="009171D1" w:rsidRPr="00B97424">
        <w:rPr>
          <w:rFonts w:asciiTheme="minorHAnsi" w:hAnsiTheme="minorHAnsi" w:cstheme="minorHAnsi"/>
          <w:color w:val="auto"/>
          <w:lang w:eastAsia="zh-CN"/>
        </w:rPr>
        <w:t xml:space="preserve"> displayed and recorded by the recording software.</w:t>
      </w:r>
      <w:r w:rsidR="00106EAA" w:rsidRPr="00B97424">
        <w:rPr>
          <w:rFonts w:asciiTheme="minorHAnsi" w:hAnsiTheme="minorHAnsi" w:cstheme="minorHAnsi"/>
          <w:color w:val="auto"/>
          <w:lang w:eastAsia="zh-CN"/>
        </w:rPr>
        <w:t xml:space="preserve"> In this protocol, radiant-heat stimuli are generated by an infrared neodymium yttrium aluminum perovskite (Nd: YAP) laser with a wavelength of 1.34 μm. </w:t>
      </w:r>
      <w:r w:rsidR="00A06041" w:rsidRPr="00B97424">
        <w:rPr>
          <w:rFonts w:asciiTheme="minorHAnsi" w:hAnsiTheme="minorHAnsi" w:cstheme="minorHAnsi"/>
          <w:color w:val="auto"/>
          <w:lang w:eastAsia="zh-CN"/>
        </w:rPr>
        <w:t>T</w:t>
      </w:r>
      <w:r w:rsidR="00106EAA" w:rsidRPr="00B97424">
        <w:rPr>
          <w:rFonts w:asciiTheme="minorHAnsi" w:hAnsiTheme="minorHAnsi" w:cstheme="minorHAnsi"/>
          <w:color w:val="auto"/>
          <w:lang w:eastAsia="zh-CN"/>
        </w:rPr>
        <w:t xml:space="preserve">he </w:t>
      </w:r>
      <w:r w:rsidR="00A06041" w:rsidRPr="00B97424">
        <w:rPr>
          <w:rFonts w:asciiTheme="minorHAnsi" w:hAnsiTheme="minorHAnsi" w:cstheme="minorHAnsi"/>
          <w:color w:val="auto"/>
          <w:lang w:eastAsia="zh-CN"/>
        </w:rPr>
        <w:t xml:space="preserve">diameter of the laser </w:t>
      </w:r>
      <w:r w:rsidR="009171D1" w:rsidRPr="00B97424">
        <w:rPr>
          <w:rFonts w:asciiTheme="minorHAnsi" w:hAnsiTheme="minorHAnsi" w:cstheme="minorHAnsi"/>
          <w:color w:val="auto"/>
          <w:lang w:eastAsia="zh-CN"/>
        </w:rPr>
        <w:t>spot size</w:t>
      </w:r>
      <w:r w:rsidR="00106EAA" w:rsidRPr="00B97424">
        <w:rPr>
          <w:rFonts w:asciiTheme="minorHAnsi" w:hAnsiTheme="minorHAnsi" w:cstheme="minorHAnsi"/>
          <w:color w:val="auto"/>
          <w:lang w:eastAsia="zh-CN"/>
        </w:rPr>
        <w:t xml:space="preserve"> </w:t>
      </w:r>
      <w:r w:rsidR="00A06041" w:rsidRPr="00B97424">
        <w:rPr>
          <w:rFonts w:asciiTheme="minorHAnsi" w:hAnsiTheme="minorHAnsi" w:cstheme="minorHAnsi"/>
          <w:color w:val="auto"/>
          <w:lang w:eastAsia="zh-CN"/>
        </w:rPr>
        <w:t>is</w:t>
      </w:r>
      <w:r w:rsidR="00B73722" w:rsidRPr="00B97424">
        <w:rPr>
          <w:rFonts w:asciiTheme="minorHAnsi" w:hAnsiTheme="minorHAnsi" w:cstheme="minorHAnsi"/>
          <w:color w:val="auto"/>
          <w:lang w:eastAsia="zh-CN"/>
        </w:rPr>
        <w:t xml:space="preserve"> </w:t>
      </w:r>
      <w:r w:rsidR="00106EAA" w:rsidRPr="00B97424">
        <w:rPr>
          <w:rFonts w:asciiTheme="minorHAnsi" w:hAnsiTheme="minorHAnsi" w:cstheme="minorHAnsi"/>
          <w:color w:val="auto"/>
          <w:lang w:eastAsia="zh-CN"/>
        </w:rPr>
        <w:t xml:space="preserve">set </w:t>
      </w:r>
      <w:r w:rsidR="00A06041" w:rsidRPr="00B97424">
        <w:rPr>
          <w:rFonts w:asciiTheme="minorHAnsi" w:hAnsiTheme="minorHAnsi" w:cstheme="minorHAnsi"/>
          <w:color w:val="auto"/>
          <w:lang w:eastAsia="zh-CN"/>
        </w:rPr>
        <w:t>at approximately 5 mm by focusing lenses</w:t>
      </w:r>
      <w:r w:rsidR="00106EAA" w:rsidRPr="00B97424">
        <w:rPr>
          <w:rFonts w:asciiTheme="minorHAnsi" w:hAnsiTheme="minorHAnsi" w:cstheme="minorHAnsi"/>
          <w:color w:val="auto"/>
          <w:lang w:eastAsia="zh-CN"/>
        </w:rPr>
        <w:t xml:space="preserve">. </w:t>
      </w:r>
      <w:r w:rsidR="00A06041" w:rsidRPr="00B97424">
        <w:rPr>
          <w:rFonts w:asciiTheme="minorHAnsi" w:hAnsiTheme="minorHAnsi" w:cstheme="minorHAnsi"/>
          <w:color w:val="auto"/>
          <w:lang w:eastAsia="zh-CN"/>
        </w:rPr>
        <w:t xml:space="preserve">A He-Ne laser pointed to the stimulated area, which is defined depending on the objective of the experiment. </w:t>
      </w:r>
      <w:r w:rsidR="00106EAA" w:rsidRPr="00B97424">
        <w:rPr>
          <w:rFonts w:asciiTheme="minorHAnsi" w:hAnsiTheme="minorHAnsi" w:cstheme="minorHAnsi"/>
          <w:color w:val="auto"/>
          <w:lang w:eastAsia="zh-CN"/>
        </w:rPr>
        <w:t xml:space="preserve">Also, the stimulus energy of </w:t>
      </w:r>
      <w:r w:rsidR="005B3983">
        <w:rPr>
          <w:rFonts w:asciiTheme="minorHAnsi" w:hAnsiTheme="minorHAnsi" w:cstheme="minorHAnsi"/>
          <w:color w:val="auto"/>
          <w:lang w:eastAsia="zh-CN"/>
        </w:rPr>
        <w:t xml:space="preserve">the </w:t>
      </w:r>
      <w:r w:rsidR="00106EAA" w:rsidRPr="00B97424">
        <w:rPr>
          <w:rFonts w:asciiTheme="minorHAnsi" w:hAnsiTheme="minorHAnsi" w:cstheme="minorHAnsi"/>
          <w:color w:val="auto"/>
          <w:lang w:eastAsia="zh-CN"/>
        </w:rPr>
        <w:t>laser pulses is determined according to the experimental design.</w:t>
      </w:r>
      <w:r w:rsidR="00A06041" w:rsidRPr="00B97424">
        <w:rPr>
          <w:rFonts w:asciiTheme="minorHAnsi" w:hAnsiTheme="minorHAnsi" w:cstheme="minorHAnsi"/>
          <w:color w:val="auto"/>
          <w:lang w:eastAsia="zh-CN"/>
        </w:rPr>
        <w:t xml:space="preserve"> The laser pulse duration is 4 ms.</w:t>
      </w:r>
    </w:p>
    <w:p w14:paraId="552E000A" w14:textId="77777777" w:rsidR="00E019AF" w:rsidRPr="00B97424" w:rsidRDefault="00E019AF" w:rsidP="00A06041">
      <w:pPr>
        <w:rPr>
          <w:color w:val="auto"/>
          <w:lang w:eastAsia="zh-CN"/>
        </w:rPr>
      </w:pPr>
    </w:p>
    <w:p w14:paraId="4B084BA5" w14:textId="77777777" w:rsidR="00D72E36" w:rsidRPr="00B97424" w:rsidRDefault="00632619" w:rsidP="00D16837">
      <w:pPr>
        <w:pStyle w:val="af9"/>
        <w:numPr>
          <w:ilvl w:val="1"/>
          <w:numId w:val="22"/>
        </w:numPr>
        <w:rPr>
          <w:color w:val="auto"/>
          <w:lang w:eastAsia="zh-CN"/>
        </w:rPr>
      </w:pPr>
      <w:r w:rsidRPr="00B97424">
        <w:rPr>
          <w:rFonts w:cstheme="minorHAnsi"/>
          <w:color w:val="auto"/>
          <w:highlight w:val="yellow"/>
          <w:lang w:eastAsia="zh-CN"/>
        </w:rPr>
        <w:t xml:space="preserve">Set the video camera beneath the corner of </w:t>
      </w:r>
      <w:r w:rsidR="00E42AB1" w:rsidRPr="00B97424">
        <w:rPr>
          <w:rFonts w:cstheme="minorHAnsi"/>
          <w:color w:val="auto"/>
          <w:highlight w:val="yellow"/>
          <w:lang w:eastAsia="zh-CN"/>
        </w:rPr>
        <w:t xml:space="preserve">the </w:t>
      </w:r>
      <w:r w:rsidRPr="00B97424">
        <w:rPr>
          <w:rFonts w:cstheme="minorHAnsi"/>
          <w:color w:val="auto"/>
          <w:highlight w:val="yellow"/>
          <w:lang w:eastAsia="zh-CN"/>
        </w:rPr>
        <w:t xml:space="preserve">experimental </w:t>
      </w:r>
      <w:r w:rsidR="00E42AB1" w:rsidRPr="00B97424">
        <w:rPr>
          <w:rFonts w:cstheme="minorHAnsi"/>
          <w:color w:val="auto"/>
          <w:highlight w:val="yellow"/>
          <w:lang w:eastAsia="zh-CN"/>
        </w:rPr>
        <w:t>chamber</w:t>
      </w:r>
      <w:r w:rsidRPr="00B97424">
        <w:rPr>
          <w:rFonts w:cstheme="minorHAnsi"/>
          <w:color w:val="auto"/>
          <w:highlight w:val="yellow"/>
          <w:lang w:eastAsia="zh-CN"/>
        </w:rPr>
        <w:t xml:space="preserve"> to continuously record the nociceptive behaviors of the rat when its paw receives nociceptive laser stimuli.</w:t>
      </w:r>
      <w:r w:rsidR="00E248D5" w:rsidRPr="00B97424">
        <w:rPr>
          <w:rFonts w:cstheme="minorHAnsi"/>
          <w:color w:val="auto"/>
          <w:highlight w:val="yellow"/>
          <w:lang w:eastAsia="zh-CN"/>
        </w:rPr>
        <w:t xml:space="preserve"> </w:t>
      </w:r>
      <w:r w:rsidR="00E248D5" w:rsidRPr="00B97424">
        <w:rPr>
          <w:rFonts w:cstheme="minorHAnsi"/>
          <w:color w:val="auto"/>
          <w:lang w:eastAsia="zh-CN"/>
        </w:rPr>
        <w:t>Adjust the position and direction of the camera to make sure the nociceptive behavior</w:t>
      </w:r>
      <w:r w:rsidR="00951CAF" w:rsidRPr="00B97424">
        <w:rPr>
          <w:rFonts w:cstheme="minorHAnsi"/>
          <w:color w:val="auto"/>
          <w:lang w:eastAsia="zh-CN"/>
        </w:rPr>
        <w:t>s</w:t>
      </w:r>
      <w:r w:rsidR="004C50CE" w:rsidRPr="00B97424">
        <w:rPr>
          <w:rFonts w:cstheme="minorHAnsi"/>
          <w:color w:val="auto"/>
          <w:lang w:eastAsia="zh-CN"/>
        </w:rPr>
        <w:t xml:space="preserve"> </w:t>
      </w:r>
      <w:r w:rsidR="004240FF" w:rsidRPr="00B97424">
        <w:rPr>
          <w:rFonts w:cstheme="minorHAnsi"/>
          <w:color w:val="auto"/>
          <w:lang w:eastAsia="zh-CN"/>
        </w:rPr>
        <w:t>are</w:t>
      </w:r>
      <w:r w:rsidR="00E248D5" w:rsidRPr="00B97424">
        <w:rPr>
          <w:rFonts w:cstheme="minorHAnsi"/>
          <w:color w:val="auto"/>
          <w:lang w:eastAsia="zh-CN"/>
        </w:rPr>
        <w:t xml:space="preserve"> completely recorded throughout the experiment. </w:t>
      </w:r>
    </w:p>
    <w:p w14:paraId="286C8FE1" w14:textId="77777777" w:rsidR="00D72E36" w:rsidRPr="00B97424" w:rsidRDefault="00D72E36" w:rsidP="00D72E36">
      <w:pPr>
        <w:pStyle w:val="af9"/>
        <w:ind w:left="0"/>
        <w:rPr>
          <w:rFonts w:cstheme="minorHAnsi"/>
          <w:color w:val="auto"/>
          <w:highlight w:val="yellow"/>
          <w:lang w:eastAsia="zh-CN"/>
        </w:rPr>
      </w:pPr>
    </w:p>
    <w:p w14:paraId="015E662C" w14:textId="3240523F" w:rsidR="00312D1B" w:rsidRPr="00B97424" w:rsidRDefault="009336CA" w:rsidP="00D72E36">
      <w:pPr>
        <w:pStyle w:val="af9"/>
        <w:ind w:left="0"/>
        <w:rPr>
          <w:color w:val="auto"/>
          <w:lang w:eastAsia="zh-CN"/>
        </w:rPr>
      </w:pPr>
      <w:r>
        <w:rPr>
          <w:color w:val="auto"/>
          <w:lang w:eastAsia="zh-CN"/>
        </w:rPr>
        <w:t>NOTE:</w:t>
      </w:r>
      <w:r w:rsidR="00DD5EBA" w:rsidRPr="00B97424">
        <w:rPr>
          <w:color w:val="auto"/>
          <w:lang w:eastAsia="zh-CN"/>
        </w:rPr>
        <w:t xml:space="preserve"> </w:t>
      </w:r>
      <w:r w:rsidR="00E248D5" w:rsidRPr="00B97424">
        <w:rPr>
          <w:color w:val="auto"/>
          <w:lang w:eastAsia="zh-CN"/>
        </w:rPr>
        <w:t xml:space="preserve">A high-speed </w:t>
      </w:r>
      <w:r w:rsidR="009171D1" w:rsidRPr="00B97424">
        <w:rPr>
          <w:color w:val="auto"/>
          <w:lang w:eastAsia="zh-CN"/>
        </w:rPr>
        <w:t>c</w:t>
      </w:r>
      <w:r w:rsidR="00E60664" w:rsidRPr="00B97424">
        <w:rPr>
          <w:color w:val="auto"/>
          <w:lang w:eastAsia="zh-CN"/>
        </w:rPr>
        <w:t>harge</w:t>
      </w:r>
      <w:r w:rsidR="005B3983">
        <w:rPr>
          <w:color w:val="auto"/>
          <w:lang w:eastAsia="zh-CN"/>
        </w:rPr>
        <w:t>-</w:t>
      </w:r>
      <w:r w:rsidR="009171D1" w:rsidRPr="00B97424">
        <w:rPr>
          <w:color w:val="auto"/>
          <w:lang w:eastAsia="zh-CN"/>
        </w:rPr>
        <w:t xml:space="preserve">coupled </w:t>
      </w:r>
      <w:r w:rsidR="00E60664" w:rsidRPr="00B97424">
        <w:rPr>
          <w:color w:val="auto"/>
          <w:lang w:eastAsia="zh-CN"/>
        </w:rPr>
        <w:t>device (CCD)</w:t>
      </w:r>
      <w:r w:rsidR="00AD337E" w:rsidRPr="00B97424">
        <w:rPr>
          <w:color w:val="auto"/>
          <w:lang w:eastAsia="zh-CN"/>
        </w:rPr>
        <w:t xml:space="preserve"> </w:t>
      </w:r>
      <w:r w:rsidR="00E248D5" w:rsidRPr="00B97424">
        <w:rPr>
          <w:color w:val="auto"/>
          <w:lang w:eastAsia="zh-CN"/>
        </w:rPr>
        <w:t>camera is highly recommended</w:t>
      </w:r>
      <w:r w:rsidR="00A06041" w:rsidRPr="00B97424">
        <w:rPr>
          <w:color w:val="auto"/>
          <w:lang w:eastAsia="zh-CN"/>
        </w:rPr>
        <w:t xml:space="preserve">, as </w:t>
      </w:r>
      <w:r w:rsidR="00A06041" w:rsidRPr="00B97424">
        <w:rPr>
          <w:color w:val="auto"/>
        </w:rPr>
        <w:t>it can deliver the operating signals to the main board of the recording system</w:t>
      </w:r>
      <w:r w:rsidR="00E248D5" w:rsidRPr="00B97424">
        <w:rPr>
          <w:color w:val="auto"/>
          <w:lang w:eastAsia="zh-CN"/>
        </w:rPr>
        <w:t xml:space="preserve"> to record the onset time and duration of the nociceptive behavior</w:t>
      </w:r>
      <w:r w:rsidR="00C76DD6" w:rsidRPr="00B97424">
        <w:rPr>
          <w:color w:val="auto"/>
          <w:lang w:eastAsia="zh-CN"/>
        </w:rPr>
        <w:t xml:space="preserve"> precisely</w:t>
      </w:r>
      <w:r w:rsidR="00E248D5" w:rsidRPr="00B97424">
        <w:rPr>
          <w:color w:val="auto"/>
          <w:lang w:eastAsia="zh-CN"/>
        </w:rPr>
        <w:t>.</w:t>
      </w:r>
      <w:r w:rsidR="00F203B6" w:rsidRPr="00B97424">
        <w:rPr>
          <w:color w:val="auto"/>
          <w:lang w:eastAsia="zh-CN"/>
        </w:rPr>
        <w:t xml:space="preserve"> </w:t>
      </w:r>
      <w:r w:rsidR="00951CAF" w:rsidRPr="00B97424">
        <w:rPr>
          <w:color w:val="auto"/>
          <w:lang w:eastAsia="zh-CN"/>
        </w:rPr>
        <w:t xml:space="preserve">Nociceptive </w:t>
      </w:r>
      <w:r w:rsidR="0024291B" w:rsidRPr="00B97424">
        <w:rPr>
          <w:color w:val="auto"/>
        </w:rPr>
        <w:t xml:space="preserve">behaviors </w:t>
      </w:r>
      <w:r w:rsidR="00E248D5" w:rsidRPr="00B97424">
        <w:rPr>
          <w:color w:val="auto"/>
        </w:rPr>
        <w:t xml:space="preserve">are </w:t>
      </w:r>
      <w:r w:rsidR="008670A5" w:rsidRPr="00B97424">
        <w:rPr>
          <w:color w:val="auto"/>
        </w:rPr>
        <w:t xml:space="preserve">assessed by the experimenter </w:t>
      </w:r>
      <w:r w:rsidR="00E248D5" w:rsidRPr="00B97424">
        <w:rPr>
          <w:color w:val="auto"/>
        </w:rPr>
        <w:t>after each laser stimulus, according to previously</w:t>
      </w:r>
      <w:r w:rsidR="005B3983">
        <w:rPr>
          <w:color w:val="auto"/>
        </w:rPr>
        <w:t xml:space="preserve"> </w:t>
      </w:r>
      <w:r w:rsidR="00E248D5" w:rsidRPr="00B97424">
        <w:rPr>
          <w:color w:val="auto"/>
        </w:rPr>
        <w:t>defined criteria based on the animal movement</w:t>
      </w:r>
      <w:r w:rsidR="003259B0" w:rsidRPr="00B97424">
        <w:rPr>
          <w:color w:val="auto"/>
        </w:rPr>
        <w:fldChar w:fldCharType="begin">
          <w:fldData xml:space="preserve">PEVuZE5vdGU+PENpdGU+PEF1dGhvcj5GYW48L0F1dGhvcj48WWVhcj4yMDA5PC9ZZWFyPjxSZWNO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</w:fldData>
        </w:fldChar>
      </w:r>
      <w:r w:rsidR="00E01243" w:rsidRPr="00B97424">
        <w:rPr>
          <w:color w:val="auto"/>
        </w:rPr>
        <w:instrText xml:space="preserve"> ADDIN EN.CITE </w:instrText>
      </w:r>
      <w:r w:rsidR="00E01243" w:rsidRPr="00B97424">
        <w:rPr>
          <w:color w:val="auto"/>
        </w:rPr>
        <w:fldChar w:fldCharType="begin">
          <w:fldData xml:space="preserve">PEVuZE5vdGU+PENpdGU+PEF1dGhvcj5GYW48L0F1dGhvcj48WWVhcj4yMDA5PC9ZZWFyPjxSZWNO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</w:fldData>
        </w:fldChar>
      </w:r>
      <w:r w:rsidR="00E01243" w:rsidRPr="00B97424">
        <w:rPr>
          <w:color w:val="auto"/>
        </w:rPr>
        <w:instrText xml:space="preserve"> ADDIN EN.CITE.DATA </w:instrText>
      </w:r>
      <w:r w:rsidR="00E01243" w:rsidRPr="00B97424">
        <w:rPr>
          <w:color w:val="auto"/>
        </w:rPr>
      </w:r>
      <w:r w:rsidR="00E01243" w:rsidRPr="00B97424">
        <w:rPr>
          <w:color w:val="auto"/>
        </w:rPr>
        <w:fldChar w:fldCharType="end"/>
      </w:r>
      <w:r w:rsidR="003259B0" w:rsidRPr="00B97424">
        <w:rPr>
          <w:color w:val="auto"/>
        </w:rPr>
      </w:r>
      <w:r w:rsidR="003259B0" w:rsidRPr="00B97424">
        <w:rPr>
          <w:color w:val="auto"/>
        </w:rPr>
        <w:fldChar w:fldCharType="separate"/>
      </w:r>
      <w:hyperlink w:anchor="_ENREF_23" w:tooltip="Fan, 2009 #58" w:history="1">
        <w:r w:rsidR="00E01243" w:rsidRPr="00B97424">
          <w:rPr>
            <w:noProof/>
            <w:color w:val="auto"/>
            <w:vertAlign w:val="superscript"/>
          </w:rPr>
          <w:t>23</w:t>
        </w:r>
      </w:hyperlink>
      <w:r w:rsidR="00E01243" w:rsidRPr="00B97424">
        <w:rPr>
          <w:noProof/>
          <w:color w:val="auto"/>
          <w:vertAlign w:val="superscript"/>
        </w:rPr>
        <w:t>,</w:t>
      </w:r>
      <w:hyperlink w:anchor="_ENREF_24" w:tooltip="Fan, 1995 #57" w:history="1">
        <w:r w:rsidR="00E01243" w:rsidRPr="00B97424">
          <w:rPr>
            <w:noProof/>
            <w:color w:val="auto"/>
            <w:vertAlign w:val="superscript"/>
          </w:rPr>
          <w:t>24</w:t>
        </w:r>
      </w:hyperlink>
      <w:r w:rsidR="003259B0" w:rsidRPr="00B97424">
        <w:rPr>
          <w:color w:val="auto"/>
        </w:rPr>
        <w:fldChar w:fldCharType="end"/>
      </w:r>
      <w:r w:rsidR="00E248D5" w:rsidRPr="00B97424">
        <w:rPr>
          <w:color w:val="auto"/>
        </w:rPr>
        <w:t>, as follows: no movement (score = 0), head</w:t>
      </w:r>
      <w:r w:rsidR="005B3983">
        <w:rPr>
          <w:color w:val="auto"/>
        </w:rPr>
        <w:t>-</w:t>
      </w:r>
      <w:r w:rsidR="00E248D5" w:rsidRPr="00B97424">
        <w:rPr>
          <w:color w:val="auto"/>
        </w:rPr>
        <w:t>turning (including shaking or elevating the head; score = 1), flinching (</w:t>
      </w:r>
      <w:r w:rsidR="004C1E3E" w:rsidRPr="004C1E3E">
        <w:rPr>
          <w:i/>
          <w:color w:val="auto"/>
        </w:rPr>
        <w:t>i.e.</w:t>
      </w:r>
      <w:r w:rsidR="00E248D5" w:rsidRPr="00B97424">
        <w:rPr>
          <w:color w:val="auto"/>
        </w:rPr>
        <w:t>, a small abrupt body jerking movement; score = 2), withdrawal (</w:t>
      </w:r>
      <w:r w:rsidR="004C1E3E" w:rsidRPr="004C1E3E">
        <w:rPr>
          <w:i/>
          <w:color w:val="auto"/>
        </w:rPr>
        <w:t>i.e.</w:t>
      </w:r>
      <w:r w:rsidR="00E248D5" w:rsidRPr="00B97424">
        <w:rPr>
          <w:color w:val="auto"/>
        </w:rPr>
        <w:t>, paw retraction from the laser stimulus; score = 3), licking and whole</w:t>
      </w:r>
      <w:r w:rsidR="005B3983">
        <w:rPr>
          <w:color w:val="auto"/>
        </w:rPr>
        <w:t>-</w:t>
      </w:r>
      <w:r w:rsidR="00E248D5" w:rsidRPr="00B97424">
        <w:rPr>
          <w:color w:val="auto"/>
        </w:rPr>
        <w:t>body movement (score = 4).</w:t>
      </w:r>
    </w:p>
    <w:p w14:paraId="1ACF3C5F" w14:textId="77777777" w:rsidR="00E019AF" w:rsidRPr="00B97424" w:rsidRDefault="00E019AF" w:rsidP="00D16837">
      <w:pPr>
        <w:pStyle w:val="af9"/>
        <w:ind w:left="360"/>
        <w:rPr>
          <w:color w:val="auto"/>
        </w:rPr>
      </w:pPr>
    </w:p>
    <w:p w14:paraId="6B7E57D2" w14:textId="689FFD32" w:rsidR="000F3F67" w:rsidRPr="00B97424" w:rsidRDefault="004C50CE" w:rsidP="00032048">
      <w:pPr>
        <w:pStyle w:val="af9"/>
        <w:numPr>
          <w:ilvl w:val="1"/>
          <w:numId w:val="22"/>
        </w:numPr>
        <w:rPr>
          <w:color w:val="auto"/>
        </w:rPr>
      </w:pPr>
      <w:bookmarkStart w:id="11" w:name="OLE_LINK3"/>
      <w:bookmarkStart w:id="12" w:name="OLE_LINK6"/>
      <w:r w:rsidRPr="00B97424">
        <w:rPr>
          <w:rFonts w:cstheme="minorHAnsi"/>
          <w:color w:val="auto"/>
          <w:highlight w:val="yellow"/>
          <w:lang w:eastAsia="zh-CN"/>
        </w:rPr>
        <w:t>D</w:t>
      </w:r>
      <w:r w:rsidR="00E248D5" w:rsidRPr="00B97424">
        <w:rPr>
          <w:rFonts w:cstheme="minorHAnsi"/>
          <w:color w:val="auto"/>
          <w:highlight w:val="yellow"/>
          <w:lang w:eastAsia="zh-CN"/>
        </w:rPr>
        <w:t>eliver ongoing white noise</w:t>
      </w:r>
      <w:r w:rsidR="000F3F67" w:rsidRPr="00B97424">
        <w:rPr>
          <w:rFonts w:cstheme="minorHAnsi"/>
          <w:color w:val="auto"/>
          <w:highlight w:val="yellow"/>
          <w:lang w:eastAsia="zh-CN"/>
        </w:rPr>
        <w:t xml:space="preserve"> </w:t>
      </w:r>
      <w:bookmarkStart w:id="13" w:name="_Hlk524005604"/>
      <w:r w:rsidR="000F3F67" w:rsidRPr="00B97424">
        <w:rPr>
          <w:color w:val="auto"/>
          <w:highlight w:val="yellow"/>
        </w:rPr>
        <w:t>(50 dB SPL)</w:t>
      </w:r>
      <w:bookmarkEnd w:id="13"/>
      <w:r w:rsidRPr="00B97424">
        <w:rPr>
          <w:rFonts w:cstheme="minorHAnsi"/>
          <w:color w:val="auto"/>
          <w:highlight w:val="yellow"/>
          <w:lang w:eastAsia="zh-CN"/>
        </w:rPr>
        <w:t xml:space="preserve"> </w:t>
      </w:r>
      <w:r w:rsidR="004C1E3E" w:rsidRPr="004C1E3E">
        <w:rPr>
          <w:rFonts w:cstheme="minorHAnsi"/>
          <w:i/>
          <w:color w:val="auto"/>
          <w:highlight w:val="yellow"/>
          <w:lang w:eastAsia="zh-CN"/>
        </w:rPr>
        <w:t>via</w:t>
      </w:r>
      <w:r w:rsidR="00032048" w:rsidRPr="00B97424">
        <w:rPr>
          <w:rFonts w:cstheme="minorHAnsi"/>
          <w:color w:val="auto"/>
          <w:highlight w:val="yellow"/>
          <w:lang w:eastAsia="zh-CN"/>
        </w:rPr>
        <w:t xml:space="preserve"> a loudspeaker </w:t>
      </w:r>
      <w:r w:rsidR="005B3983">
        <w:rPr>
          <w:rFonts w:cstheme="minorHAnsi"/>
          <w:color w:val="auto"/>
          <w:highlight w:val="yellow"/>
          <w:lang w:eastAsia="zh-CN"/>
        </w:rPr>
        <w:t>at</w:t>
      </w:r>
      <w:r w:rsidR="00032048" w:rsidRPr="00B97424">
        <w:rPr>
          <w:rFonts w:cstheme="minorHAnsi"/>
          <w:color w:val="auto"/>
          <w:highlight w:val="yellow"/>
          <w:lang w:eastAsia="zh-CN"/>
        </w:rPr>
        <w:t xml:space="preserve"> the top of the chamber.</w:t>
      </w:r>
      <w:bookmarkEnd w:id="11"/>
      <w:bookmarkEnd w:id="12"/>
      <w:r w:rsidR="00E248D5" w:rsidRPr="00B97424">
        <w:rPr>
          <w:rFonts w:cstheme="minorHAnsi"/>
          <w:color w:val="auto"/>
          <w:lang w:eastAsia="zh-CN"/>
        </w:rPr>
        <w:t xml:space="preserve"> </w:t>
      </w:r>
    </w:p>
    <w:p w14:paraId="265C2A92" w14:textId="77777777" w:rsidR="000F3F67" w:rsidRPr="00B97424" w:rsidRDefault="000F3F67" w:rsidP="00793DCA">
      <w:pPr>
        <w:pStyle w:val="af9"/>
        <w:ind w:left="0"/>
        <w:rPr>
          <w:rFonts w:cstheme="minorHAnsi"/>
          <w:color w:val="auto"/>
          <w:lang w:eastAsia="zh-CN"/>
        </w:rPr>
      </w:pPr>
    </w:p>
    <w:p w14:paraId="1D825172" w14:textId="7B33BA05" w:rsidR="00312D1B" w:rsidRPr="00B97424" w:rsidRDefault="009336CA" w:rsidP="00793DCA">
      <w:pPr>
        <w:pStyle w:val="af9"/>
        <w:ind w:left="0"/>
        <w:rPr>
          <w:color w:val="auto"/>
        </w:rPr>
      </w:pPr>
      <w:r>
        <w:rPr>
          <w:rFonts w:cstheme="minorHAnsi"/>
          <w:color w:val="auto"/>
          <w:lang w:eastAsia="zh-CN"/>
        </w:rPr>
        <w:t>NOTE:</w:t>
      </w:r>
      <w:r w:rsidR="000F3F67" w:rsidRPr="00B97424">
        <w:rPr>
          <w:rFonts w:cstheme="minorHAnsi"/>
          <w:color w:val="auto"/>
          <w:lang w:eastAsia="zh-CN"/>
        </w:rPr>
        <w:t xml:space="preserve"> </w:t>
      </w:r>
      <w:r w:rsidR="00E248D5" w:rsidRPr="00B97424">
        <w:rPr>
          <w:rFonts w:cstheme="minorHAnsi"/>
          <w:color w:val="auto"/>
          <w:lang w:eastAsia="zh-CN"/>
        </w:rPr>
        <w:t>As shown in previous studies</w:t>
      </w:r>
      <w:r w:rsidR="003259B0" w:rsidRPr="00B97424">
        <w:rPr>
          <w:rFonts w:cstheme="minorHAnsi"/>
          <w:color w:val="auto"/>
          <w:lang w:eastAsia="zh-CN"/>
        </w:rPr>
        <w:fldChar w:fldCharType="begin">
          <w:fldData xml:space="preserve">PEVuZE5vdGU+PENpdGU+PEF1dGhvcj5IdTwvQXV0aG9yPjxZZWFyPjIwMTU8L1llYXI+PFJlY051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ZnVsbC10aXRsZT48YWJici0xPlBhaW48L2FiYnItMT48L2FsdC1wZXJpb2RpY2FsPjxwYWdlcz4y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PEVuZE5vdGU+PENpdGU+PEF1dGhvcj5IdTwvQXV0aG9yPjxZZWFyPjIwMTU8L1llYXI+PFJlY051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ZnVsbC10aXRsZT48YWJici0xPlBhaW48L2FiYnItMT48L2FsdC1wZXJpb2RpY2FsPjxwYWdlcz4y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3259B0" w:rsidRPr="00B97424">
        <w:rPr>
          <w:rFonts w:cstheme="minorHAnsi"/>
          <w:color w:val="auto"/>
          <w:lang w:eastAsia="zh-CN"/>
        </w:rPr>
      </w:r>
      <w:r w:rsidR="003259B0" w:rsidRPr="00B97424">
        <w:rPr>
          <w:rFonts w:cstheme="minorHAnsi"/>
          <w:color w:val="auto"/>
          <w:lang w:eastAsia="zh-CN"/>
        </w:rPr>
        <w:fldChar w:fldCharType="separate"/>
      </w:r>
      <w:hyperlink w:anchor="_ENREF_10" w:tooltip="Xia, 2016 #19" w:history="1">
        <w:r w:rsidR="00E01243" w:rsidRPr="00B97424">
          <w:rPr>
            <w:rFonts w:cstheme="minorHAnsi"/>
            <w:noProof/>
            <w:color w:val="auto"/>
            <w:vertAlign w:val="superscript"/>
            <w:lang w:eastAsia="zh-CN"/>
          </w:rPr>
          <w:t>10</w:t>
        </w:r>
      </w:hyperlink>
      <w:r w:rsidR="00E01243" w:rsidRPr="00B97424">
        <w:rPr>
          <w:rFonts w:cstheme="minorHAnsi"/>
          <w:noProof/>
          <w:color w:val="auto"/>
          <w:vertAlign w:val="superscript"/>
          <w:lang w:eastAsia="zh-CN"/>
        </w:rPr>
        <w:t>,</w:t>
      </w:r>
      <w:hyperlink w:anchor="_ENREF_25" w:tooltip="Hu, 2015 #27" w:history="1">
        <w:r w:rsidR="00E01243" w:rsidRPr="00B97424">
          <w:rPr>
            <w:rFonts w:cstheme="minorHAnsi"/>
            <w:noProof/>
            <w:color w:val="auto"/>
            <w:vertAlign w:val="superscript"/>
            <w:lang w:eastAsia="zh-CN"/>
          </w:rPr>
          <w:t>25</w:t>
        </w:r>
      </w:hyperlink>
      <w:r w:rsidR="003259B0" w:rsidRPr="00B97424">
        <w:rPr>
          <w:rFonts w:cstheme="minorHAnsi"/>
          <w:color w:val="auto"/>
          <w:lang w:eastAsia="zh-CN"/>
        </w:rPr>
        <w:fldChar w:fldCharType="end"/>
      </w:r>
      <w:bookmarkStart w:id="14" w:name="__Fieldmark__22859_2070553192"/>
      <w:r w:rsidR="00D207B2" w:rsidRPr="00B97424">
        <w:rPr>
          <w:rFonts w:cstheme="minorHAnsi"/>
          <w:color w:val="auto"/>
          <w:lang w:eastAsia="zh-CN"/>
        </w:rPr>
        <w:fldChar w:fldCharType="begin"/>
      </w:r>
      <w:r w:rsidR="00D207B2" w:rsidRPr="00B97424">
        <w:rPr>
          <w:rFonts w:cstheme="minorHAnsi"/>
          <w:color w:val="auto"/>
          <w:lang w:eastAsia="zh-CN"/>
        </w:rPr>
        <w:instrText xml:space="preserve"> HYPERLINK \l "_ENREF_6" \h </w:instrText>
      </w:r>
      <w:r w:rsidR="00D207B2" w:rsidRPr="00B97424">
        <w:rPr>
          <w:rFonts w:cstheme="minorHAnsi"/>
          <w:color w:val="auto"/>
          <w:lang w:eastAsia="zh-CN"/>
        </w:rPr>
        <w:fldChar w:fldCharType="separate"/>
      </w:r>
      <w:bookmarkEnd w:id="14"/>
      <w:r w:rsidR="00E248D5" w:rsidRPr="00B97424">
        <w:rPr>
          <w:rFonts w:cstheme="minorHAnsi"/>
          <w:color w:val="auto"/>
          <w:lang w:eastAsia="zh-CN"/>
        </w:rPr>
        <w:t xml:space="preserve">, </w:t>
      </w:r>
      <w:r w:rsidR="00D207B2" w:rsidRPr="00B97424">
        <w:rPr>
          <w:rFonts w:cstheme="minorHAnsi"/>
          <w:color w:val="auto"/>
          <w:lang w:eastAsia="zh-CN"/>
        </w:rPr>
        <w:fldChar w:fldCharType="end"/>
      </w:r>
      <w:r w:rsidR="00E248D5" w:rsidRPr="00B97424">
        <w:rPr>
          <w:color w:val="auto"/>
        </w:rPr>
        <w:t xml:space="preserve">laser stimulation </w:t>
      </w:r>
      <w:r w:rsidR="00DB3BB3" w:rsidRPr="00B97424">
        <w:rPr>
          <w:color w:val="auto"/>
        </w:rPr>
        <w:t xml:space="preserve">delivered on </w:t>
      </w:r>
      <w:r w:rsidR="00E248D5" w:rsidRPr="00B97424">
        <w:rPr>
          <w:color w:val="auto"/>
        </w:rPr>
        <w:t xml:space="preserve">the skin generates ultrasounds </w:t>
      </w:r>
      <w:r w:rsidR="005B3983">
        <w:rPr>
          <w:color w:val="auto"/>
        </w:rPr>
        <w:t xml:space="preserve">that </w:t>
      </w:r>
      <w:r w:rsidR="006503B0" w:rsidRPr="00B97424">
        <w:rPr>
          <w:color w:val="auto"/>
        </w:rPr>
        <w:t xml:space="preserve">can be </w:t>
      </w:r>
      <w:r w:rsidR="00E248D5" w:rsidRPr="00B97424">
        <w:rPr>
          <w:color w:val="auto"/>
        </w:rPr>
        <w:t xml:space="preserve">detected by the rat auditory system. For this reason, ongoing white noise is </w:t>
      </w:r>
      <w:r w:rsidR="00B67D36" w:rsidRPr="00B97424">
        <w:rPr>
          <w:color w:val="auto"/>
        </w:rPr>
        <w:t xml:space="preserve">played </w:t>
      </w:r>
      <w:r w:rsidR="00E248D5" w:rsidRPr="00B97424">
        <w:rPr>
          <w:color w:val="auto"/>
        </w:rPr>
        <w:t xml:space="preserve">throughout the experiment to avoid the activation of the auditory system </w:t>
      </w:r>
      <w:r w:rsidR="006503B0" w:rsidRPr="00B97424">
        <w:rPr>
          <w:color w:val="auto"/>
        </w:rPr>
        <w:t xml:space="preserve">in response to </w:t>
      </w:r>
      <w:r w:rsidR="00E248D5" w:rsidRPr="00B97424">
        <w:rPr>
          <w:color w:val="auto"/>
        </w:rPr>
        <w:t>laser-generated ultrasounds. This procedure allow</w:t>
      </w:r>
      <w:r w:rsidR="00B92EE2" w:rsidRPr="00B97424">
        <w:rPr>
          <w:color w:val="auto"/>
          <w:lang w:eastAsia="zh-CN"/>
        </w:rPr>
        <w:t>s</w:t>
      </w:r>
      <w:r w:rsidR="00E248D5" w:rsidRPr="00B97424">
        <w:rPr>
          <w:color w:val="auto"/>
        </w:rPr>
        <w:t xml:space="preserve"> </w:t>
      </w:r>
      <w:r w:rsidR="005B3983">
        <w:rPr>
          <w:color w:val="auto"/>
        </w:rPr>
        <w:t xml:space="preserve">the </w:t>
      </w:r>
      <w:r w:rsidR="00E248D5" w:rsidRPr="00B97424">
        <w:rPr>
          <w:color w:val="auto"/>
        </w:rPr>
        <w:t>selective recording of brain responses related to the activation of the nociceptive system.</w:t>
      </w:r>
    </w:p>
    <w:p w14:paraId="4CAA9EF4" w14:textId="77777777" w:rsidR="00E019AF" w:rsidRPr="00B97424" w:rsidRDefault="00E019AF" w:rsidP="008440E8">
      <w:pPr>
        <w:pStyle w:val="af9"/>
        <w:rPr>
          <w:color w:val="auto"/>
        </w:rPr>
      </w:pPr>
    </w:p>
    <w:p w14:paraId="7727FAA2" w14:textId="1E12FA71" w:rsidR="003F2F80" w:rsidRPr="00B97424" w:rsidRDefault="009D6FDA" w:rsidP="00E60664">
      <w:pPr>
        <w:pStyle w:val="af9"/>
        <w:numPr>
          <w:ilvl w:val="1"/>
          <w:numId w:val="22"/>
        </w:numPr>
        <w:rPr>
          <w:rFonts w:asciiTheme="minorHAnsi" w:hAnsiTheme="minorHAnsi" w:cstheme="minorHAnsi"/>
          <w:color w:val="auto"/>
          <w:highlight w:val="yellow"/>
          <w:lang w:eastAsia="zh-CN"/>
        </w:rPr>
      </w:pPr>
      <w:r w:rsidRPr="00B97424">
        <w:rPr>
          <w:rFonts w:cstheme="minorHAnsi"/>
          <w:color w:val="auto"/>
          <w:highlight w:val="yellow"/>
          <w:lang w:eastAsia="zh-CN"/>
        </w:rPr>
        <w:t>C</w:t>
      </w:r>
      <w:r w:rsidR="00E248D5" w:rsidRPr="00B97424">
        <w:rPr>
          <w:rFonts w:cstheme="minorHAnsi"/>
          <w:color w:val="auto"/>
          <w:highlight w:val="yellow"/>
          <w:lang w:eastAsia="zh-CN"/>
        </w:rPr>
        <w:t xml:space="preserve">ollect </w:t>
      </w:r>
      <w:r w:rsidR="00E56283" w:rsidRPr="00B97424">
        <w:rPr>
          <w:rFonts w:cstheme="minorHAnsi"/>
          <w:color w:val="auto"/>
          <w:highlight w:val="yellow"/>
          <w:lang w:eastAsia="zh-CN"/>
        </w:rPr>
        <w:t>the electrophysiological data</w:t>
      </w:r>
      <w:r w:rsidR="00E248D5" w:rsidRPr="00B97424">
        <w:rPr>
          <w:rFonts w:cstheme="minorHAnsi"/>
          <w:color w:val="auto"/>
          <w:highlight w:val="yellow"/>
          <w:lang w:eastAsia="zh-CN"/>
        </w:rPr>
        <w:t xml:space="preserve"> from both </w:t>
      </w:r>
      <w:r w:rsidR="00962261">
        <w:rPr>
          <w:rFonts w:cstheme="minorHAnsi"/>
          <w:color w:val="auto"/>
          <w:highlight w:val="yellow"/>
          <w:lang w:eastAsia="zh-CN"/>
        </w:rPr>
        <w:t xml:space="preserve">the </w:t>
      </w:r>
      <w:r w:rsidR="00E248D5" w:rsidRPr="00B97424">
        <w:rPr>
          <w:rFonts w:cstheme="minorHAnsi"/>
          <w:color w:val="auto"/>
          <w:highlight w:val="yellow"/>
          <w:lang w:eastAsia="zh-CN"/>
        </w:rPr>
        <w:t xml:space="preserve">ECoG and </w:t>
      </w:r>
      <w:r w:rsidR="00962261">
        <w:rPr>
          <w:rFonts w:cstheme="minorHAnsi"/>
          <w:color w:val="auto"/>
          <w:highlight w:val="yellow"/>
          <w:lang w:eastAsia="zh-CN"/>
        </w:rPr>
        <w:t xml:space="preserve">the </w:t>
      </w:r>
      <w:r w:rsidR="002956A5" w:rsidRPr="00B97424">
        <w:rPr>
          <w:rFonts w:cstheme="minorHAnsi"/>
          <w:color w:val="auto"/>
          <w:highlight w:val="yellow"/>
          <w:lang w:eastAsia="zh-CN"/>
        </w:rPr>
        <w:t xml:space="preserve">depth </w:t>
      </w:r>
      <w:r w:rsidR="000F7AC5" w:rsidRPr="00B97424">
        <w:rPr>
          <w:rFonts w:cstheme="minorHAnsi"/>
          <w:color w:val="auto"/>
          <w:highlight w:val="yellow"/>
          <w:lang w:eastAsia="zh-CN"/>
        </w:rPr>
        <w:t>wire</w:t>
      </w:r>
      <w:r w:rsidR="00585DE0" w:rsidRPr="00B97424">
        <w:rPr>
          <w:rFonts w:cstheme="minorHAnsi"/>
          <w:color w:val="auto"/>
          <w:highlight w:val="yellow"/>
          <w:lang w:eastAsia="zh-CN"/>
        </w:rPr>
        <w:t xml:space="preserve"> </w:t>
      </w:r>
      <w:r w:rsidR="00E248D5" w:rsidRPr="00B97424">
        <w:rPr>
          <w:rFonts w:cstheme="minorHAnsi"/>
          <w:color w:val="auto"/>
          <w:highlight w:val="yellow"/>
          <w:lang w:eastAsia="zh-CN"/>
        </w:rPr>
        <w:t>electrodes</w:t>
      </w:r>
      <w:r w:rsidR="00962261">
        <w:rPr>
          <w:rFonts w:cstheme="minorHAnsi"/>
          <w:color w:val="auto"/>
          <w:highlight w:val="yellow"/>
          <w:lang w:eastAsia="zh-CN"/>
        </w:rPr>
        <w:t>,</w:t>
      </w:r>
      <w:r w:rsidRPr="00B97424">
        <w:rPr>
          <w:rFonts w:cstheme="minorHAnsi"/>
          <w:color w:val="auto"/>
          <w:highlight w:val="yellow"/>
          <w:lang w:eastAsia="zh-CN"/>
        </w:rPr>
        <w:t xml:space="preserve"> using the recording system</w:t>
      </w:r>
      <w:r w:rsidR="001E5735" w:rsidRPr="00B97424">
        <w:rPr>
          <w:rFonts w:cstheme="minorHAnsi"/>
          <w:color w:val="auto"/>
          <w:highlight w:val="yellow"/>
          <w:lang w:eastAsia="zh-CN"/>
        </w:rPr>
        <w:t xml:space="preserve"> according to the equipment operator’s manual.</w:t>
      </w:r>
      <w:bookmarkStart w:id="15" w:name="_Hlk523606171"/>
    </w:p>
    <w:p w14:paraId="6EA883D2" w14:textId="77777777" w:rsidR="003F2F80" w:rsidRPr="00B97424" w:rsidRDefault="003F2F80" w:rsidP="003F2F80">
      <w:pPr>
        <w:pStyle w:val="af9"/>
        <w:rPr>
          <w:color w:val="auto"/>
        </w:rPr>
      </w:pPr>
    </w:p>
    <w:p w14:paraId="6D1F85D6" w14:textId="6649F120" w:rsidR="001C7677" w:rsidRPr="00B97424" w:rsidRDefault="009336CA" w:rsidP="003F2F80">
      <w:pPr>
        <w:pStyle w:val="af9"/>
        <w:ind w:left="0"/>
        <w:rPr>
          <w:rFonts w:asciiTheme="minorHAnsi" w:hAnsiTheme="minorHAnsi" w:cstheme="minorHAnsi"/>
          <w:color w:val="auto"/>
          <w:lang w:eastAsia="zh-CN"/>
        </w:rPr>
      </w:pPr>
      <w:r>
        <w:rPr>
          <w:color w:val="auto"/>
        </w:rPr>
        <w:t>NOTE:</w:t>
      </w:r>
      <w:r w:rsidR="00E60664" w:rsidRPr="00B97424">
        <w:rPr>
          <w:color w:val="auto"/>
        </w:rPr>
        <w:t xml:space="preserve"> The operating signals of </w:t>
      </w:r>
      <w:r w:rsidR="00962261">
        <w:rPr>
          <w:color w:val="auto"/>
        </w:rPr>
        <w:t xml:space="preserve">the </w:t>
      </w:r>
      <w:r w:rsidR="00E60664" w:rsidRPr="00B97424">
        <w:rPr>
          <w:color w:val="auto"/>
        </w:rPr>
        <w:t xml:space="preserve">camera and the trigger signals of </w:t>
      </w:r>
      <w:r w:rsidR="00962261">
        <w:rPr>
          <w:color w:val="auto"/>
        </w:rPr>
        <w:t xml:space="preserve">the </w:t>
      </w:r>
      <w:r w:rsidR="00E60664" w:rsidRPr="00B97424">
        <w:rPr>
          <w:color w:val="auto"/>
        </w:rPr>
        <w:t xml:space="preserve">laser pulses are sampled simultaneously with the electrophysiological data at the same </w:t>
      </w:r>
      <w:r w:rsidR="00925B1C" w:rsidRPr="00B97424">
        <w:rPr>
          <w:color w:val="auto"/>
        </w:rPr>
        <w:t>samp</w:t>
      </w:r>
      <w:r w:rsidR="00925B1C" w:rsidRPr="00B97424">
        <w:rPr>
          <w:color w:val="auto"/>
          <w:lang w:eastAsia="zh-CN"/>
        </w:rPr>
        <w:t>ling</w:t>
      </w:r>
      <w:r w:rsidR="00925B1C" w:rsidRPr="00B97424">
        <w:rPr>
          <w:color w:val="auto"/>
        </w:rPr>
        <w:t xml:space="preserve"> </w:t>
      </w:r>
      <w:r w:rsidR="00E60664" w:rsidRPr="00B97424">
        <w:rPr>
          <w:color w:val="auto"/>
        </w:rPr>
        <w:t>rate</w:t>
      </w:r>
      <w:r w:rsidR="009D6FDA" w:rsidRPr="00B97424">
        <w:rPr>
          <w:color w:val="auto"/>
        </w:rPr>
        <w:t xml:space="preserve"> (all </w:t>
      </w:r>
      <w:r w:rsidR="009D6FDA" w:rsidRPr="00B97424">
        <w:rPr>
          <w:rFonts w:cstheme="minorHAnsi"/>
          <w:color w:val="auto"/>
          <w:lang w:eastAsia="zh-CN"/>
        </w:rPr>
        <w:t>data are amplified and digitized using a sampling rate of 20</w:t>
      </w:r>
      <w:r w:rsidR="00962261">
        <w:rPr>
          <w:rFonts w:cstheme="minorHAnsi"/>
          <w:color w:val="auto"/>
          <w:lang w:eastAsia="zh-CN"/>
        </w:rPr>
        <w:t>,</w:t>
      </w:r>
      <w:r w:rsidR="009D6FDA" w:rsidRPr="00B97424">
        <w:rPr>
          <w:rFonts w:cstheme="minorHAnsi"/>
          <w:color w:val="auto"/>
          <w:lang w:eastAsia="zh-CN"/>
        </w:rPr>
        <w:t>000 Hz</w:t>
      </w:r>
      <w:r w:rsidR="009D6FDA" w:rsidRPr="00B97424">
        <w:rPr>
          <w:color w:val="auto"/>
        </w:rPr>
        <w:t>)</w:t>
      </w:r>
      <w:r w:rsidR="00E60664" w:rsidRPr="00B97424">
        <w:rPr>
          <w:color w:val="auto"/>
        </w:rPr>
        <w:t xml:space="preserve">, which ensures that all data </w:t>
      </w:r>
      <w:r w:rsidR="00962261">
        <w:rPr>
          <w:color w:val="auto"/>
        </w:rPr>
        <w:t>are</w:t>
      </w:r>
      <w:r w:rsidR="00E60664" w:rsidRPr="00B97424">
        <w:rPr>
          <w:color w:val="auto"/>
        </w:rPr>
        <w:t xml:space="preserve"> time</w:t>
      </w:r>
      <w:r w:rsidR="00962261">
        <w:rPr>
          <w:color w:val="auto"/>
        </w:rPr>
        <w:t>-</w:t>
      </w:r>
      <w:r w:rsidR="00E60664" w:rsidRPr="00B97424">
        <w:rPr>
          <w:color w:val="auto"/>
        </w:rPr>
        <w:t>synchronized.</w:t>
      </w:r>
    </w:p>
    <w:bookmarkEnd w:id="15"/>
    <w:p w14:paraId="209A06D8" w14:textId="77777777" w:rsidR="001C7677" w:rsidRPr="00B97424" w:rsidRDefault="001C7677" w:rsidP="00D16837">
      <w:pPr>
        <w:pStyle w:val="af9"/>
        <w:rPr>
          <w:rFonts w:cstheme="minorHAnsi"/>
          <w:color w:val="auto"/>
          <w:lang w:eastAsia="zh-CN"/>
        </w:rPr>
      </w:pPr>
    </w:p>
    <w:p w14:paraId="5F69C9E2" w14:textId="79BDC221" w:rsidR="00D72E36" w:rsidRPr="00B97424" w:rsidRDefault="001C7677">
      <w:pPr>
        <w:pStyle w:val="af9"/>
        <w:numPr>
          <w:ilvl w:val="1"/>
          <w:numId w:val="22"/>
        </w:numPr>
        <w:rPr>
          <w:rFonts w:asciiTheme="minorHAnsi" w:hAnsiTheme="minorHAnsi" w:cstheme="minorHAnsi"/>
          <w:color w:val="auto"/>
          <w:lang w:eastAsia="zh-CN"/>
        </w:rPr>
      </w:pPr>
      <w:r w:rsidRPr="00B97424">
        <w:rPr>
          <w:rFonts w:cstheme="minorHAnsi"/>
          <w:color w:val="auto"/>
          <w:highlight w:val="yellow"/>
          <w:lang w:eastAsia="zh-CN"/>
        </w:rPr>
        <w:t>D</w:t>
      </w:r>
      <w:r w:rsidR="00E248D5" w:rsidRPr="00B97424">
        <w:rPr>
          <w:rFonts w:cstheme="minorHAnsi"/>
          <w:color w:val="auto"/>
          <w:highlight w:val="yellow"/>
          <w:lang w:eastAsia="zh-CN"/>
        </w:rPr>
        <w:t>eliver</w:t>
      </w:r>
      <w:r w:rsidRPr="00B97424">
        <w:rPr>
          <w:rFonts w:cstheme="minorHAnsi"/>
          <w:color w:val="auto"/>
          <w:highlight w:val="yellow"/>
          <w:lang w:eastAsia="zh-CN"/>
        </w:rPr>
        <w:t xml:space="preserve"> the laser pulses to the plantar</w:t>
      </w:r>
      <w:r w:rsidR="00925B1C" w:rsidRPr="00B97424">
        <w:rPr>
          <w:rFonts w:cstheme="minorHAnsi"/>
          <w:color w:val="auto"/>
          <w:highlight w:val="yellow"/>
          <w:lang w:eastAsia="zh-CN"/>
        </w:rPr>
        <w:t xml:space="preserve"> of </w:t>
      </w:r>
      <w:r w:rsidR="00962261">
        <w:rPr>
          <w:rFonts w:cstheme="minorHAnsi"/>
          <w:color w:val="auto"/>
          <w:highlight w:val="yellow"/>
          <w:lang w:eastAsia="zh-CN"/>
        </w:rPr>
        <w:t xml:space="preserve">the </w:t>
      </w:r>
      <w:r w:rsidR="00925B1C" w:rsidRPr="00B97424">
        <w:rPr>
          <w:rFonts w:cstheme="minorHAnsi"/>
          <w:color w:val="auto"/>
          <w:highlight w:val="yellow"/>
          <w:lang w:eastAsia="zh-CN"/>
        </w:rPr>
        <w:t>rat’s forepaw</w:t>
      </w:r>
      <w:r w:rsidR="00E248D5" w:rsidRPr="00B97424">
        <w:rPr>
          <w:rFonts w:cstheme="minorHAnsi"/>
          <w:color w:val="auto"/>
          <w:highlight w:val="yellow"/>
          <w:lang w:eastAsia="zh-CN"/>
        </w:rPr>
        <w:t xml:space="preserve"> through the </w:t>
      </w:r>
      <w:r w:rsidRPr="00B97424">
        <w:rPr>
          <w:rFonts w:cstheme="minorHAnsi"/>
          <w:color w:val="auto"/>
          <w:highlight w:val="yellow"/>
          <w:lang w:eastAsia="zh-CN"/>
        </w:rPr>
        <w:t xml:space="preserve">gaps </w:t>
      </w:r>
      <w:r w:rsidR="00E248D5" w:rsidRPr="00B97424">
        <w:rPr>
          <w:rFonts w:cstheme="minorHAnsi"/>
          <w:color w:val="auto"/>
          <w:highlight w:val="yellow"/>
          <w:lang w:eastAsia="zh-CN"/>
        </w:rPr>
        <w:t>in the bottom of the</w:t>
      </w:r>
      <w:r w:rsidR="00FF6FE6" w:rsidRPr="00B97424">
        <w:rPr>
          <w:rFonts w:cstheme="minorHAnsi"/>
          <w:color w:val="auto"/>
          <w:highlight w:val="yellow"/>
          <w:lang w:eastAsia="zh-CN"/>
        </w:rPr>
        <w:t xml:space="preserve"> chamber</w:t>
      </w:r>
      <w:r w:rsidRPr="00B97424">
        <w:rPr>
          <w:rFonts w:cstheme="minorHAnsi"/>
          <w:color w:val="auto"/>
          <w:highlight w:val="yellow"/>
          <w:lang w:eastAsia="zh-CN"/>
        </w:rPr>
        <w:t>.</w:t>
      </w:r>
      <w:r w:rsidR="00E248D5" w:rsidRPr="00B97424">
        <w:rPr>
          <w:rFonts w:cstheme="minorHAnsi"/>
          <w:color w:val="auto"/>
          <w:lang w:eastAsia="zh-CN"/>
        </w:rPr>
        <w:t xml:space="preserve"> </w:t>
      </w:r>
      <w:bookmarkStart w:id="16" w:name="_Hlk523606379"/>
    </w:p>
    <w:p w14:paraId="4C1D473B" w14:textId="77777777" w:rsidR="00D72E36" w:rsidRPr="00B97424" w:rsidRDefault="00D72E36" w:rsidP="00D72E36">
      <w:pPr>
        <w:pStyle w:val="af9"/>
        <w:rPr>
          <w:rFonts w:cstheme="minorHAnsi"/>
          <w:color w:val="auto"/>
          <w:lang w:eastAsia="zh-CN"/>
        </w:rPr>
      </w:pPr>
    </w:p>
    <w:p w14:paraId="2468AB4D" w14:textId="37E0EBD9" w:rsidR="00FE4F1C" w:rsidRPr="00B97424" w:rsidRDefault="009336CA" w:rsidP="003F2F80">
      <w:pPr>
        <w:pStyle w:val="af9"/>
        <w:ind w:left="0"/>
        <w:rPr>
          <w:rFonts w:asciiTheme="minorHAnsi" w:hAnsiTheme="minorHAnsi" w:cstheme="minorHAnsi"/>
          <w:color w:val="auto"/>
          <w:lang w:eastAsia="zh-CN"/>
        </w:rPr>
      </w:pPr>
      <w:r>
        <w:rPr>
          <w:rFonts w:cstheme="minorHAnsi"/>
          <w:color w:val="auto"/>
          <w:lang w:eastAsia="zh-CN"/>
        </w:rPr>
        <w:t>NOTE:</w:t>
      </w:r>
      <w:r w:rsidR="00015BEF" w:rsidRPr="00B97424">
        <w:rPr>
          <w:rFonts w:cstheme="minorHAnsi"/>
          <w:color w:val="auto"/>
          <w:lang w:eastAsia="zh-CN"/>
        </w:rPr>
        <w:t xml:space="preserve"> The laser stimulus is only delivered when the rat is spontaneous stillness for more than 2 s based on the experimenter’s observation, to minimize the signal contamination of the movement-related artifacts.</w:t>
      </w:r>
      <w:r w:rsidR="00E248D5" w:rsidRPr="00B97424">
        <w:rPr>
          <w:rFonts w:cstheme="minorHAnsi"/>
          <w:color w:val="auto"/>
          <w:lang w:eastAsia="zh-CN"/>
        </w:rPr>
        <w:t xml:space="preserve"> </w:t>
      </w:r>
      <w:bookmarkEnd w:id="16"/>
      <w:r w:rsidR="00015BEF" w:rsidRPr="00B97424">
        <w:rPr>
          <w:color w:val="auto"/>
        </w:rPr>
        <w:t>To avoid nociceptor fatigue or sensitization, the target of the laser beam is displaced manually after each stimulus</w:t>
      </w:r>
      <w:r w:rsidR="00962261">
        <w:rPr>
          <w:color w:val="auto"/>
        </w:rPr>
        <w:t>,</w:t>
      </w:r>
      <w:r w:rsidR="00015BEF" w:rsidRPr="00B97424">
        <w:rPr>
          <w:color w:val="auto"/>
        </w:rPr>
        <w:t xml:space="preserve"> and the interstimulus interval is never shorter than 40 s.</w:t>
      </w:r>
      <w:bookmarkStart w:id="17" w:name="_Hlk523606223"/>
      <w:r w:rsidR="003F2F80" w:rsidRPr="00B97424">
        <w:rPr>
          <w:color w:val="auto"/>
        </w:rPr>
        <w:t xml:space="preserve"> </w:t>
      </w:r>
      <w:r w:rsidR="001E6F3C" w:rsidRPr="00B97424">
        <w:rPr>
          <w:rFonts w:asciiTheme="minorHAnsi" w:hAnsiTheme="minorHAnsi" w:cstheme="minorHAnsi"/>
          <w:color w:val="auto"/>
          <w:lang w:eastAsia="zh-CN"/>
        </w:rPr>
        <w:t xml:space="preserve">ECoG and LFP signals can be recorded several times from each rat. The rat needs to be put in the experimental chamber </w:t>
      </w:r>
      <w:r w:rsidR="00962261">
        <w:rPr>
          <w:rFonts w:asciiTheme="minorHAnsi" w:hAnsiTheme="minorHAnsi" w:cstheme="minorHAnsi"/>
          <w:color w:val="auto"/>
          <w:lang w:eastAsia="zh-CN"/>
        </w:rPr>
        <w:t>1</w:t>
      </w:r>
      <w:r w:rsidR="001E6F3C" w:rsidRPr="00B97424">
        <w:rPr>
          <w:rFonts w:asciiTheme="minorHAnsi" w:hAnsiTheme="minorHAnsi" w:cstheme="minorHAnsi"/>
          <w:color w:val="auto"/>
          <w:lang w:eastAsia="zh-CN"/>
        </w:rPr>
        <w:t xml:space="preserve"> h before each recording session. </w:t>
      </w:r>
      <w:bookmarkEnd w:id="17"/>
      <w:r w:rsidR="001E6F3C" w:rsidRPr="00B97424">
        <w:rPr>
          <w:rFonts w:asciiTheme="minorHAnsi" w:hAnsiTheme="minorHAnsi" w:cstheme="minorHAnsi"/>
          <w:color w:val="auto"/>
          <w:lang w:eastAsia="zh-CN"/>
        </w:rPr>
        <w:t>After all recording sessions, the rat was deeply anesthetized and perfused transcardially with ice-cold phosphate-buffered saline followed by 4% paraformaldehyde. The brain was removed from the skull and sectioned to identify the electrode positions</w:t>
      </w:r>
      <w:r w:rsidR="00FE4F1C" w:rsidRPr="00B97424">
        <w:rPr>
          <w:rFonts w:asciiTheme="minorHAnsi" w:hAnsiTheme="minorHAnsi" w:cstheme="minorHAnsi"/>
          <w:color w:val="auto"/>
          <w:lang w:eastAsia="zh-CN"/>
        </w:rPr>
        <w:t xml:space="preserve">. </w:t>
      </w:r>
    </w:p>
    <w:p w14:paraId="29AA152B" w14:textId="77777777" w:rsidR="00FE4F1C" w:rsidRPr="00B97424" w:rsidRDefault="00FE4F1C" w:rsidP="00D16837">
      <w:pPr>
        <w:rPr>
          <w:rFonts w:asciiTheme="minorHAnsi" w:hAnsiTheme="minorHAnsi" w:cstheme="minorHAnsi"/>
          <w:color w:val="auto"/>
          <w:lang w:eastAsia="zh-CN"/>
        </w:rPr>
      </w:pPr>
    </w:p>
    <w:p w14:paraId="24B2E15C" w14:textId="37B899EA" w:rsidR="00312D1B" w:rsidRPr="00B97424" w:rsidRDefault="00E248D5" w:rsidP="008440E8">
      <w:pPr>
        <w:pStyle w:val="af9"/>
        <w:numPr>
          <w:ilvl w:val="0"/>
          <w:numId w:val="22"/>
        </w:numPr>
        <w:rPr>
          <w:rFonts w:asciiTheme="minorHAnsi" w:hAnsiTheme="minorHAnsi" w:cstheme="minorHAnsi"/>
          <w:b/>
          <w:color w:val="auto"/>
          <w:lang w:eastAsia="zh-CN"/>
        </w:rPr>
      </w:pPr>
      <w:r w:rsidRPr="00B97424">
        <w:rPr>
          <w:rFonts w:cstheme="minorHAnsi"/>
          <w:b/>
          <w:color w:val="auto"/>
          <w:lang w:eastAsia="zh-CN"/>
        </w:rPr>
        <w:t xml:space="preserve">Data </w:t>
      </w:r>
      <w:r w:rsidR="009336CA" w:rsidRPr="00B97424">
        <w:rPr>
          <w:rFonts w:cstheme="minorHAnsi"/>
          <w:b/>
          <w:color w:val="auto"/>
          <w:lang w:eastAsia="zh-CN"/>
        </w:rPr>
        <w:t>Analysis</w:t>
      </w:r>
    </w:p>
    <w:p w14:paraId="0D3020CA" w14:textId="77777777" w:rsidR="00DD5EBA" w:rsidRPr="00B97424" w:rsidRDefault="00DD5EBA" w:rsidP="008440E8">
      <w:pPr>
        <w:rPr>
          <w:rFonts w:cstheme="minorHAnsi"/>
          <w:color w:val="auto"/>
          <w:lang w:eastAsia="zh-CN"/>
        </w:rPr>
      </w:pPr>
    </w:p>
    <w:p w14:paraId="24738F62" w14:textId="4E210471" w:rsidR="00312D1B" w:rsidRPr="00B97424" w:rsidRDefault="00C114F4" w:rsidP="008440E8">
      <w:pPr>
        <w:pStyle w:val="af9"/>
        <w:numPr>
          <w:ilvl w:val="1"/>
          <w:numId w:val="22"/>
        </w:numPr>
        <w:rPr>
          <w:rFonts w:cstheme="minorHAnsi"/>
          <w:color w:val="auto"/>
          <w:lang w:eastAsia="zh-CN"/>
        </w:rPr>
      </w:pPr>
      <w:r w:rsidRPr="00B97424">
        <w:rPr>
          <w:color w:val="auto"/>
          <w:lang w:eastAsia="zh-CN"/>
        </w:rPr>
        <w:t xml:space="preserve">Filter the continuous </w:t>
      </w:r>
      <w:r w:rsidR="00E248D5" w:rsidRPr="00B97424">
        <w:rPr>
          <w:color w:val="auto"/>
        </w:rPr>
        <w:t xml:space="preserve">data </w:t>
      </w:r>
      <w:r w:rsidR="00B3527C" w:rsidRPr="00B97424">
        <w:rPr>
          <w:color w:val="auto"/>
          <w:lang w:eastAsia="zh-CN"/>
        </w:rPr>
        <w:t>with</w:t>
      </w:r>
      <w:r w:rsidRPr="00B97424">
        <w:rPr>
          <w:color w:val="auto"/>
          <w:lang w:eastAsia="zh-CN"/>
        </w:rPr>
        <w:t xml:space="preserve"> a</w:t>
      </w:r>
      <w:r w:rsidRPr="00B97424">
        <w:rPr>
          <w:color w:val="auto"/>
        </w:rPr>
        <w:t xml:space="preserve"> </w:t>
      </w:r>
      <w:r w:rsidR="00E248D5" w:rsidRPr="00B97424">
        <w:rPr>
          <w:color w:val="auto"/>
        </w:rPr>
        <w:t>band-pass filter</w:t>
      </w:r>
      <w:r w:rsidRPr="00B97424">
        <w:rPr>
          <w:color w:val="auto"/>
          <w:lang w:eastAsia="zh-CN"/>
        </w:rPr>
        <w:t xml:space="preserve"> </w:t>
      </w:r>
      <w:r w:rsidR="00E248D5" w:rsidRPr="00B97424">
        <w:rPr>
          <w:color w:val="auto"/>
        </w:rPr>
        <w:t xml:space="preserve">between 1 and 30 Hz. </w:t>
      </w:r>
    </w:p>
    <w:p w14:paraId="1B28B6EF" w14:textId="77777777" w:rsidR="00DD5EBA" w:rsidRPr="00B97424" w:rsidRDefault="00DD5EBA" w:rsidP="008440E8">
      <w:pPr>
        <w:pStyle w:val="af9"/>
        <w:ind w:left="360"/>
        <w:rPr>
          <w:rFonts w:cstheme="minorHAnsi"/>
          <w:color w:val="auto"/>
          <w:lang w:eastAsia="zh-CN"/>
        </w:rPr>
      </w:pPr>
    </w:p>
    <w:p w14:paraId="00507780" w14:textId="0F56106D" w:rsidR="00312D1B" w:rsidRPr="00B97424" w:rsidRDefault="00925B1C" w:rsidP="008440E8">
      <w:pPr>
        <w:pStyle w:val="af9"/>
        <w:numPr>
          <w:ilvl w:val="1"/>
          <w:numId w:val="22"/>
        </w:numPr>
        <w:rPr>
          <w:rFonts w:cstheme="minorHAnsi"/>
          <w:color w:val="auto"/>
          <w:lang w:eastAsia="zh-CN"/>
        </w:rPr>
      </w:pPr>
      <w:r w:rsidRPr="00B97424">
        <w:rPr>
          <w:rFonts w:cstheme="minorHAnsi"/>
          <w:color w:val="auto"/>
          <w:lang w:eastAsia="zh-CN"/>
        </w:rPr>
        <w:t xml:space="preserve">Epoch </w:t>
      </w:r>
      <w:r w:rsidR="000D6495" w:rsidRPr="00B97424">
        <w:rPr>
          <w:rFonts w:cstheme="minorHAnsi"/>
          <w:color w:val="auto"/>
          <w:lang w:eastAsia="zh-CN"/>
        </w:rPr>
        <w:t xml:space="preserve">the data </w:t>
      </w:r>
      <w:r w:rsidR="00E248D5" w:rsidRPr="00B97424">
        <w:rPr>
          <w:rFonts w:cstheme="minorHAnsi"/>
          <w:color w:val="auto"/>
          <w:lang w:eastAsia="zh-CN"/>
        </w:rPr>
        <w:t>using a</w:t>
      </w:r>
      <w:r w:rsidRPr="00B97424">
        <w:rPr>
          <w:rFonts w:cstheme="minorHAnsi"/>
          <w:color w:val="auto"/>
          <w:lang w:eastAsia="zh-CN"/>
        </w:rPr>
        <w:t>n</w:t>
      </w:r>
      <w:r w:rsidR="00E248D5" w:rsidRPr="00B97424">
        <w:rPr>
          <w:rFonts w:cstheme="minorHAnsi"/>
          <w:color w:val="auto"/>
          <w:lang w:eastAsia="zh-CN"/>
        </w:rPr>
        <w:t xml:space="preserve"> analysis</w:t>
      </w:r>
      <w:r w:rsidRPr="00B97424">
        <w:rPr>
          <w:rFonts w:cstheme="minorHAnsi"/>
          <w:color w:val="auto"/>
          <w:lang w:eastAsia="zh-CN"/>
        </w:rPr>
        <w:t xml:space="preserve"> wi</w:t>
      </w:r>
      <w:r w:rsidR="00E63F4B">
        <w:rPr>
          <w:rFonts w:cstheme="minorHAnsi"/>
          <w:color w:val="auto"/>
          <w:lang w:eastAsia="zh-CN"/>
        </w:rPr>
        <w:t>n</w:t>
      </w:r>
      <w:r w:rsidRPr="00B97424">
        <w:rPr>
          <w:rFonts w:cstheme="minorHAnsi"/>
          <w:color w:val="auto"/>
          <w:lang w:eastAsia="zh-CN"/>
        </w:rPr>
        <w:t>dow</w:t>
      </w:r>
      <w:r w:rsidR="00E248D5" w:rsidRPr="00B97424">
        <w:rPr>
          <w:rFonts w:cstheme="minorHAnsi"/>
          <w:color w:val="auto"/>
          <w:lang w:eastAsia="zh-CN"/>
        </w:rPr>
        <w:t xml:space="preserve"> of 3 s, extended from 1 s before to 2 s after the onset of laser stimuli. Baseline correction is performed by subtracting the mean amplitude within the prestimulus interval.</w:t>
      </w:r>
    </w:p>
    <w:p w14:paraId="5EBE6670" w14:textId="77777777" w:rsidR="00DD5EBA" w:rsidRPr="00B97424" w:rsidRDefault="00DD5EBA" w:rsidP="008440E8">
      <w:pPr>
        <w:rPr>
          <w:rFonts w:cstheme="minorHAnsi"/>
          <w:color w:val="auto"/>
          <w:lang w:eastAsia="zh-CN"/>
        </w:rPr>
      </w:pPr>
    </w:p>
    <w:p w14:paraId="2A051543" w14:textId="2DE7BDE7" w:rsidR="00312D1B" w:rsidRPr="00B97424" w:rsidRDefault="00B37302" w:rsidP="008440E8">
      <w:pPr>
        <w:pStyle w:val="af9"/>
        <w:numPr>
          <w:ilvl w:val="1"/>
          <w:numId w:val="22"/>
        </w:numPr>
        <w:rPr>
          <w:rFonts w:asciiTheme="minorHAnsi" w:hAnsiTheme="minorHAnsi" w:cstheme="minorHAnsi"/>
          <w:color w:val="auto"/>
          <w:lang w:eastAsia="zh-CN"/>
        </w:rPr>
      </w:pPr>
      <w:r>
        <w:rPr>
          <w:rFonts w:cstheme="minorHAnsi"/>
          <w:color w:val="auto"/>
          <w:lang w:eastAsia="zh-CN"/>
        </w:rPr>
        <w:t>Manually r</w:t>
      </w:r>
      <w:r w:rsidR="00C114F4" w:rsidRPr="00B97424">
        <w:rPr>
          <w:rFonts w:cstheme="minorHAnsi"/>
          <w:color w:val="auto"/>
          <w:lang w:eastAsia="zh-CN"/>
        </w:rPr>
        <w:t xml:space="preserve">eject the epochs </w:t>
      </w:r>
      <w:r w:rsidR="00925B1C" w:rsidRPr="00B97424">
        <w:rPr>
          <w:rFonts w:cstheme="minorHAnsi"/>
          <w:color w:val="auto"/>
          <w:lang w:eastAsia="zh-CN"/>
        </w:rPr>
        <w:t>that</w:t>
      </w:r>
      <w:r w:rsidR="00C114F4" w:rsidRPr="00B97424">
        <w:rPr>
          <w:rFonts w:cstheme="minorHAnsi"/>
          <w:color w:val="auto"/>
          <w:lang w:eastAsia="zh-CN"/>
        </w:rPr>
        <w:t xml:space="preserve"> are </w:t>
      </w:r>
      <w:r w:rsidR="00B3527C" w:rsidRPr="00B97424">
        <w:rPr>
          <w:rFonts w:cstheme="minorHAnsi"/>
          <w:color w:val="auto"/>
          <w:lang w:eastAsia="zh-CN"/>
        </w:rPr>
        <w:t>contaminated</w:t>
      </w:r>
      <w:r w:rsidR="00C114F4" w:rsidRPr="00B97424">
        <w:rPr>
          <w:rFonts w:cstheme="minorHAnsi"/>
          <w:color w:val="auto"/>
          <w:lang w:eastAsia="zh-CN"/>
        </w:rPr>
        <w:t xml:space="preserve"> by gross artifacts.</w:t>
      </w:r>
    </w:p>
    <w:p w14:paraId="76B84068" w14:textId="77777777" w:rsidR="00DD5EBA" w:rsidRPr="00B97424" w:rsidRDefault="00DD5EBA" w:rsidP="008440E8">
      <w:pPr>
        <w:rPr>
          <w:rFonts w:asciiTheme="minorHAnsi" w:hAnsiTheme="minorHAnsi" w:cstheme="minorHAnsi"/>
          <w:color w:val="auto"/>
          <w:lang w:eastAsia="zh-CN"/>
        </w:rPr>
      </w:pPr>
    </w:p>
    <w:p w14:paraId="200D61D1" w14:textId="2A992568" w:rsidR="00312D1B" w:rsidRPr="00B97424" w:rsidRDefault="00C114F4" w:rsidP="008440E8">
      <w:pPr>
        <w:pStyle w:val="af9"/>
        <w:numPr>
          <w:ilvl w:val="1"/>
          <w:numId w:val="22"/>
        </w:numPr>
        <w:rPr>
          <w:rFonts w:asciiTheme="minorHAnsi" w:hAnsiTheme="minorHAnsi" w:cstheme="minorHAnsi"/>
          <w:color w:val="auto"/>
          <w:lang w:eastAsia="zh-CN"/>
        </w:rPr>
      </w:pPr>
      <w:r w:rsidRPr="00B97424">
        <w:rPr>
          <w:rFonts w:cstheme="minorHAnsi"/>
          <w:color w:val="auto"/>
          <w:lang w:eastAsia="zh-CN"/>
        </w:rPr>
        <w:t>Compute the averaged LEP waveforms and time lock to the onset of laser stimuli for each experimental condition.</w:t>
      </w:r>
    </w:p>
    <w:p w14:paraId="1EB5D9BD" w14:textId="77777777" w:rsidR="004D6B9F" w:rsidRPr="00B97424" w:rsidRDefault="004D6B9F" w:rsidP="00D16837">
      <w:pPr>
        <w:pStyle w:val="af9"/>
        <w:rPr>
          <w:rFonts w:asciiTheme="minorHAnsi" w:hAnsiTheme="minorHAnsi" w:cstheme="minorHAnsi"/>
          <w:color w:val="auto"/>
          <w:lang w:eastAsia="zh-CN"/>
        </w:rPr>
      </w:pPr>
    </w:p>
    <w:p w14:paraId="667E4B03" w14:textId="06A58323" w:rsidR="003F2F80" w:rsidRPr="00B97424" w:rsidRDefault="004D6B9F" w:rsidP="00061DBB">
      <w:pPr>
        <w:pStyle w:val="af9"/>
        <w:numPr>
          <w:ilvl w:val="1"/>
          <w:numId w:val="22"/>
        </w:numPr>
        <w:rPr>
          <w:rFonts w:asciiTheme="minorHAnsi" w:hAnsiTheme="minorHAnsi" w:cstheme="minorHAnsi"/>
          <w:color w:val="auto"/>
          <w:lang w:eastAsia="zh-CN"/>
        </w:rPr>
      </w:pPr>
      <w:r w:rsidRPr="00B97424">
        <w:rPr>
          <w:rFonts w:asciiTheme="minorHAnsi" w:hAnsiTheme="minorHAnsi" w:cstheme="minorHAnsi"/>
          <w:color w:val="auto"/>
          <w:lang w:eastAsia="zh-CN"/>
        </w:rPr>
        <w:t xml:space="preserve">Compute the </w:t>
      </w:r>
      <w:bookmarkStart w:id="18" w:name="_Hlk523665312"/>
      <w:r w:rsidR="00072EE1" w:rsidRPr="00B97424">
        <w:rPr>
          <w:rFonts w:asciiTheme="minorHAnsi" w:hAnsiTheme="minorHAnsi" w:cstheme="minorHAnsi"/>
          <w:color w:val="auto"/>
          <w:lang w:eastAsia="zh-CN"/>
        </w:rPr>
        <w:t>wavelet transform coherence</w:t>
      </w:r>
      <w:bookmarkEnd w:id="18"/>
      <w:r w:rsidR="00072EE1" w:rsidRPr="00B97424">
        <w:rPr>
          <w:rFonts w:asciiTheme="minorHAnsi" w:hAnsiTheme="minorHAnsi" w:cstheme="minorHAnsi"/>
          <w:color w:val="auto"/>
          <w:lang w:eastAsia="zh-CN"/>
        </w:rPr>
        <w:t xml:space="preserve"> </w:t>
      </w:r>
      <w:r w:rsidR="00517AC5" w:rsidRPr="00B97424">
        <w:rPr>
          <w:rFonts w:asciiTheme="minorHAnsi" w:hAnsiTheme="minorHAnsi" w:cstheme="minorHAnsi"/>
          <w:color w:val="auto"/>
          <w:lang w:eastAsia="zh-CN"/>
        </w:rPr>
        <w:t xml:space="preserve">(WTC) </w:t>
      </w:r>
      <w:r w:rsidRPr="00B97424">
        <w:rPr>
          <w:rFonts w:asciiTheme="minorHAnsi" w:hAnsiTheme="minorHAnsi" w:cstheme="minorHAnsi"/>
          <w:color w:val="auto"/>
          <w:lang w:eastAsia="zh-CN"/>
        </w:rPr>
        <w:t>of LEP waveforms recorded from ECoG</w:t>
      </w:r>
      <w:r w:rsidR="00072EE1">
        <w:rPr>
          <w:rFonts w:asciiTheme="minorHAnsi" w:hAnsiTheme="minorHAnsi" w:cstheme="minorHAnsi"/>
          <w:color w:val="auto"/>
          <w:lang w:eastAsia="zh-CN"/>
        </w:rPr>
        <w:t>s</w:t>
      </w:r>
      <w:r w:rsidRPr="00B97424">
        <w:rPr>
          <w:rFonts w:asciiTheme="minorHAnsi" w:hAnsiTheme="minorHAnsi" w:cstheme="minorHAnsi"/>
          <w:color w:val="auto"/>
          <w:lang w:eastAsia="zh-CN"/>
        </w:rPr>
        <w:t xml:space="preserve"> and depth wire</w:t>
      </w:r>
      <w:r w:rsidR="00D16837" w:rsidRPr="00B97424">
        <w:rPr>
          <w:rFonts w:asciiTheme="minorHAnsi" w:hAnsiTheme="minorHAnsi" w:cstheme="minorHAnsi"/>
          <w:color w:val="auto"/>
          <w:lang w:eastAsia="zh-CN"/>
        </w:rPr>
        <w:t xml:space="preserve"> electrode</w:t>
      </w:r>
      <w:r w:rsidRPr="00B97424">
        <w:rPr>
          <w:rFonts w:asciiTheme="minorHAnsi" w:hAnsiTheme="minorHAnsi" w:cstheme="minorHAnsi"/>
          <w:color w:val="auto"/>
          <w:lang w:eastAsia="zh-CN"/>
        </w:rPr>
        <w:t>s</w:t>
      </w:r>
      <w:r w:rsidR="00F96815" w:rsidRPr="00B97424">
        <w:rPr>
          <w:rFonts w:asciiTheme="minorHAnsi" w:hAnsiTheme="minorHAnsi" w:cstheme="minorHAnsi"/>
          <w:color w:val="auto"/>
          <w:lang w:eastAsia="zh-CN"/>
        </w:rPr>
        <w:t xml:space="preserve">. </w:t>
      </w:r>
    </w:p>
    <w:p w14:paraId="7F77FFF4" w14:textId="77777777" w:rsidR="003F2F80" w:rsidRPr="00B97424" w:rsidRDefault="003F2F80" w:rsidP="003F2F80">
      <w:pPr>
        <w:pStyle w:val="af9"/>
        <w:rPr>
          <w:rFonts w:asciiTheme="minorHAnsi" w:hAnsiTheme="minorHAnsi" w:cstheme="minorHAnsi"/>
          <w:color w:val="auto"/>
          <w:lang w:eastAsia="zh-CN"/>
        </w:rPr>
      </w:pPr>
    </w:p>
    <w:p w14:paraId="66432C03" w14:textId="2E6D1DC3" w:rsidR="004D6B9F" w:rsidRPr="00B97424" w:rsidRDefault="009336CA" w:rsidP="003F2F80">
      <w:pPr>
        <w:pStyle w:val="af9"/>
        <w:ind w:left="0"/>
        <w:rPr>
          <w:rFonts w:asciiTheme="minorHAnsi" w:hAnsiTheme="minorHAnsi" w:cstheme="minorHAnsi"/>
          <w:color w:val="auto"/>
          <w:highlight w:val="yellow"/>
          <w:lang w:eastAsia="zh-CN"/>
        </w:rPr>
      </w:pPr>
      <w:r>
        <w:rPr>
          <w:rFonts w:asciiTheme="minorHAnsi" w:hAnsiTheme="minorHAnsi" w:cstheme="minorHAnsi"/>
          <w:color w:val="auto"/>
          <w:lang w:eastAsia="zh-CN"/>
        </w:rPr>
        <w:t>NOTE:</w:t>
      </w:r>
      <w:r w:rsidR="00F96815" w:rsidRPr="00B97424">
        <w:rPr>
          <w:rFonts w:asciiTheme="minorHAnsi" w:hAnsiTheme="minorHAnsi" w:cstheme="minorHAnsi"/>
          <w:color w:val="auto"/>
          <w:lang w:eastAsia="zh-CN"/>
        </w:rPr>
        <w:t xml:space="preserve"> </w:t>
      </w:r>
      <w:r w:rsidR="00517AC5" w:rsidRPr="00B97424">
        <w:rPr>
          <w:rFonts w:asciiTheme="minorHAnsi" w:hAnsiTheme="minorHAnsi" w:cstheme="minorHAnsi"/>
          <w:color w:val="auto"/>
          <w:lang w:eastAsia="zh-CN"/>
        </w:rPr>
        <w:t>WTC</w:t>
      </w:r>
      <w:r w:rsidR="00061DBB" w:rsidRPr="00B97424">
        <w:rPr>
          <w:rFonts w:asciiTheme="minorHAnsi" w:hAnsiTheme="minorHAnsi" w:cstheme="minorHAnsi"/>
          <w:color w:val="auto"/>
          <w:lang w:eastAsia="zh-CN"/>
        </w:rPr>
        <w:t xml:space="preserve"> is a technique to perform the coherence between pairs of electrodes as a function of time and frequency. The WTC between two signals can be calculated for any time-frequency point, which has the advantage of generating coherence values for the entire time-frequency spectrum. </w:t>
      </w:r>
      <w:r w:rsidR="00B208FC" w:rsidRPr="00B97424">
        <w:rPr>
          <w:rFonts w:asciiTheme="minorHAnsi" w:hAnsiTheme="minorHAnsi" w:cstheme="minorHAnsi"/>
          <w:color w:val="auto"/>
          <w:lang w:eastAsia="zh-CN"/>
        </w:rPr>
        <w:t>T</w:t>
      </w:r>
      <w:r w:rsidR="00346E76" w:rsidRPr="00B97424">
        <w:rPr>
          <w:rFonts w:asciiTheme="minorHAnsi" w:hAnsiTheme="minorHAnsi" w:cstheme="minorHAnsi"/>
          <w:color w:val="auto"/>
          <w:lang w:eastAsia="zh-CN"/>
        </w:rPr>
        <w:t xml:space="preserve">he </w:t>
      </w:r>
      <w:r w:rsidR="00B208FC" w:rsidRPr="00B97424">
        <w:rPr>
          <w:rFonts w:asciiTheme="minorHAnsi" w:hAnsiTheme="minorHAnsi" w:cstheme="minorHAnsi"/>
          <w:color w:val="auto"/>
          <w:lang w:eastAsia="zh-CN"/>
        </w:rPr>
        <w:t>detail</w:t>
      </w:r>
      <w:r w:rsidR="00D16837" w:rsidRPr="00B97424">
        <w:rPr>
          <w:rFonts w:asciiTheme="minorHAnsi" w:hAnsiTheme="minorHAnsi" w:cstheme="minorHAnsi"/>
          <w:color w:val="auto"/>
          <w:lang w:eastAsia="zh-CN"/>
        </w:rPr>
        <w:t>s</w:t>
      </w:r>
      <w:r w:rsidR="00346E76" w:rsidRPr="00B97424">
        <w:rPr>
          <w:rFonts w:asciiTheme="minorHAnsi" w:hAnsiTheme="minorHAnsi" w:cstheme="minorHAnsi"/>
          <w:color w:val="auto"/>
          <w:lang w:eastAsia="zh-CN"/>
        </w:rPr>
        <w:t xml:space="preserve"> </w:t>
      </w:r>
      <w:r w:rsidR="00D16837" w:rsidRPr="00B97424">
        <w:rPr>
          <w:rFonts w:asciiTheme="minorHAnsi" w:hAnsiTheme="minorHAnsi" w:cstheme="minorHAnsi"/>
          <w:color w:val="auto"/>
          <w:lang w:eastAsia="zh-CN"/>
        </w:rPr>
        <w:t xml:space="preserve">of the methodology </w:t>
      </w:r>
      <w:r w:rsidR="00346E76" w:rsidRPr="00B97424">
        <w:rPr>
          <w:rFonts w:asciiTheme="minorHAnsi" w:hAnsiTheme="minorHAnsi" w:cstheme="minorHAnsi"/>
          <w:color w:val="auto"/>
          <w:lang w:eastAsia="zh-CN"/>
        </w:rPr>
        <w:t>ha</w:t>
      </w:r>
      <w:r w:rsidR="00D16837" w:rsidRPr="00B97424">
        <w:rPr>
          <w:rFonts w:asciiTheme="minorHAnsi" w:hAnsiTheme="minorHAnsi" w:cstheme="minorHAnsi"/>
          <w:color w:val="auto"/>
          <w:lang w:eastAsia="zh-CN"/>
        </w:rPr>
        <w:t>ve</w:t>
      </w:r>
      <w:r w:rsidR="00F96815" w:rsidRPr="00B97424">
        <w:rPr>
          <w:rFonts w:asciiTheme="minorHAnsi" w:hAnsiTheme="minorHAnsi" w:cstheme="minorHAnsi"/>
          <w:color w:val="auto"/>
          <w:lang w:eastAsia="zh-CN"/>
        </w:rPr>
        <w:t xml:space="preserve"> been describe</w:t>
      </w:r>
      <w:r w:rsidR="00E63F4B">
        <w:rPr>
          <w:rFonts w:asciiTheme="minorHAnsi" w:hAnsiTheme="minorHAnsi" w:cstheme="minorHAnsi"/>
          <w:color w:val="auto"/>
          <w:lang w:eastAsia="zh-CN"/>
        </w:rPr>
        <w:t>d</w:t>
      </w:r>
      <w:r w:rsidR="00F96815" w:rsidRPr="00B97424">
        <w:rPr>
          <w:rFonts w:asciiTheme="minorHAnsi" w:hAnsiTheme="minorHAnsi" w:cstheme="minorHAnsi"/>
          <w:color w:val="auto"/>
          <w:lang w:eastAsia="zh-CN"/>
        </w:rPr>
        <w:t xml:space="preserve"> elsewhere</w:t>
      </w:r>
      <w:hyperlink w:anchor="_ENREF_26" w:tooltip="Catarino, 2013 #68" w:history="1">
        <w:r w:rsidR="00E01243" w:rsidRPr="00B97424">
          <w:rPr>
            <w:rFonts w:asciiTheme="minorHAnsi" w:hAnsiTheme="minorHAnsi" w:cstheme="minorHAnsi"/>
            <w:color w:val="auto"/>
            <w:lang w:eastAsia="zh-CN"/>
          </w:rPr>
          <w:fldChar w:fldCharType="begin"/>
        </w:r>
        <w:r w:rsidR="00E01243" w:rsidRPr="00B97424">
          <w:rPr>
            <w:rFonts w:asciiTheme="minorHAnsi" w:hAnsiTheme="minorHAnsi" w:cstheme="minorHAnsi"/>
            <w:color w:val="auto"/>
            <w:lang w:eastAsia="zh-CN"/>
          </w:rPr>
          <w:instrText xml:space="preserve"> ADDIN EN.CITE &lt;EndNote&gt;&lt;Cite&gt;&lt;Author&gt;Catarino&lt;/Author&gt;&lt;Year&gt;2013&lt;/Year&gt;&lt;RecNum&gt;68&lt;/RecNum&gt;&lt;DisplayText&gt;&lt;style face="superscript"&gt;26&lt;/style&gt;&lt;/DisplayText&gt;&lt;record&gt;&lt;rec-number&gt;68&lt;/rec-number&gt;&lt;foreign-keys&gt;&lt;key app="EN" db-id="9zdwe0rpb29rx2eztr1peev9fz9fr5ttatrz"&gt;68&lt;/key&gt;&lt;/foreign-keys&gt;&lt;ref-type name="Journal Article"&gt;17&lt;/ref-type&gt;&lt;contributors&gt;&lt;authors&gt;&lt;author&gt;Catarino, A.&lt;/author&gt;&lt;author&gt;Andrade, A.&lt;/author&gt;&lt;author&gt;Churches, O.&lt;/author&gt;&lt;author&gt;Wagner, A. P.&lt;/author&gt;&lt;author&gt;Baron-Cohen, S.&lt;/author&gt;&lt;author&gt;Ring, H.&lt;/author&gt;&lt;/authors&gt;&lt;/contributors&gt;&lt;auth-address&gt;Cambridge Intellectual and Developmental Disabilities Research Group, Department of Psychiatry, University of Cambridge, Douglas House, 18b Trumpington Road, Cambridge, CB2 8AH, UK. am.catarino@gmail.com.&lt;/auth-address&gt;&lt;titles&gt;&lt;title&gt;Task-related functional connectivity in autism spectrum conditions: an EEG study using wavelet transform coherence&lt;/title&gt;&lt;secondary-title&gt;Mol Autism&lt;/secondary-title&gt;&lt;alt-title&gt;Molecular autism&lt;/alt-title&gt;&lt;/titles&gt;&lt;periodical&gt;&lt;full-title&gt;Mol Autism&lt;/full-title&gt;&lt;abbr-1&gt;Molecular autism&lt;/abbr-1&gt;&lt;/periodical&gt;&lt;alt-periodical&gt;&lt;full-title&gt;Mol Autism&lt;/full-title&gt;&lt;abbr-1&gt;Molecular autism&lt;/abbr-1&gt;&lt;/alt-periodical&gt;&lt;pages&gt;1&lt;/pages&gt;&lt;volume&gt;4&lt;/volume&gt;&lt;number&gt;1&lt;/number&gt;&lt;dates&gt;&lt;year&gt;2013&lt;/year&gt;&lt;pub-dates&gt;&lt;date&gt;Jan 12&lt;/date&gt;&lt;/pub-dates&gt;&lt;/dates&gt;&lt;isbn&gt;2040-2392 (Print)&lt;/isbn&gt;&lt;accession-num&gt;23311570&lt;/accession-num&gt;&lt;urls&gt;&lt;related-urls&gt;&lt;url&gt;http://www.ncbi.nlm.nih.gov/pubmed/23311570&lt;/url&gt;&lt;/related-urls&gt;&lt;/urls&gt;&lt;custom2&gt;3558480&lt;/custom2&gt;&lt;electronic-resource-num&gt;10.1186/2040-2392-4-1&lt;/electronic-resource-num&gt;&lt;/record&gt;&lt;/Cite&gt;&lt;/EndNote&gt;</w:instrText>
        </w:r>
        <w:r w:rsidR="00E01243" w:rsidRPr="00B97424">
          <w:rPr>
            <w:rFonts w:asciiTheme="minorHAnsi" w:hAnsiTheme="minorHAnsi" w:cstheme="minorHAnsi"/>
            <w:color w:val="auto"/>
            <w:lang w:eastAsia="zh-CN"/>
          </w:rPr>
          <w:fldChar w:fldCharType="separate"/>
        </w:r>
        <w:r w:rsidR="00E01243" w:rsidRPr="00B97424">
          <w:rPr>
            <w:rFonts w:asciiTheme="minorHAnsi" w:hAnsiTheme="minorHAnsi" w:cstheme="minorHAnsi"/>
            <w:noProof/>
            <w:color w:val="auto"/>
            <w:vertAlign w:val="superscript"/>
            <w:lang w:eastAsia="zh-CN"/>
          </w:rPr>
          <w:t>26</w:t>
        </w:r>
        <w:r w:rsidR="00E01243" w:rsidRPr="00B97424">
          <w:rPr>
            <w:rFonts w:asciiTheme="minorHAnsi" w:hAnsiTheme="minorHAnsi" w:cstheme="minorHAnsi"/>
            <w:color w:val="auto"/>
            <w:lang w:eastAsia="zh-CN"/>
          </w:rPr>
          <w:fldChar w:fldCharType="end"/>
        </w:r>
      </w:hyperlink>
      <w:r w:rsidR="00F96815" w:rsidRPr="00B97424">
        <w:rPr>
          <w:rFonts w:asciiTheme="minorHAnsi" w:hAnsiTheme="minorHAnsi" w:cstheme="minorHAnsi"/>
          <w:color w:val="auto"/>
          <w:lang w:eastAsia="zh-CN"/>
        </w:rPr>
        <w:t>.</w:t>
      </w:r>
    </w:p>
    <w:p w14:paraId="3C6E52D0" w14:textId="77777777" w:rsidR="00312D1B" w:rsidRPr="00B97424" w:rsidRDefault="00312D1B" w:rsidP="008440E8">
      <w:pPr>
        <w:rPr>
          <w:rFonts w:asciiTheme="minorHAnsi" w:hAnsiTheme="minorHAnsi" w:cstheme="minorHAnsi"/>
          <w:color w:val="auto"/>
          <w:lang w:eastAsia="zh-CN"/>
        </w:rPr>
      </w:pPr>
    </w:p>
    <w:p w14:paraId="6F6BBEC4" w14:textId="4BAA0AA4" w:rsidR="00312D1B" w:rsidRPr="00B97424" w:rsidRDefault="00DD5EBA" w:rsidP="008440E8">
      <w:pPr>
        <w:tabs>
          <w:tab w:val="left" w:pos="3749"/>
        </w:tabs>
        <w:rPr>
          <w:color w:val="auto"/>
        </w:rPr>
      </w:pPr>
      <w:r w:rsidRPr="00B97424">
        <w:rPr>
          <w:rFonts w:cstheme="minorHAnsi"/>
          <w:b/>
          <w:color w:val="auto"/>
        </w:rPr>
        <w:t xml:space="preserve">REPRESENTATIVE </w:t>
      </w:r>
      <w:r w:rsidR="00E248D5" w:rsidRPr="00B97424">
        <w:rPr>
          <w:rFonts w:cstheme="minorHAnsi"/>
          <w:b/>
          <w:color w:val="auto"/>
        </w:rPr>
        <w:t>RESULTS:</w:t>
      </w:r>
    </w:p>
    <w:p w14:paraId="20D6AE7B" w14:textId="7E65FFE7" w:rsidR="00E60664" w:rsidRPr="00B97424" w:rsidRDefault="00E60664" w:rsidP="008440E8">
      <w:pPr>
        <w:tabs>
          <w:tab w:val="left" w:pos="3749"/>
        </w:tabs>
        <w:rPr>
          <w:rFonts w:cstheme="minorHAnsi"/>
          <w:color w:val="auto"/>
          <w:lang w:eastAsia="zh-CN"/>
        </w:rPr>
      </w:pPr>
      <w:bookmarkStart w:id="19" w:name="_Hlk523606275"/>
      <w:r w:rsidRPr="00B97424">
        <w:rPr>
          <w:rFonts w:cstheme="minorHAnsi"/>
          <w:color w:val="auto"/>
          <w:lang w:eastAsia="zh-CN"/>
        </w:rPr>
        <w:t>In the representative experiment, the</w:t>
      </w:r>
      <w:r w:rsidR="00925B1C" w:rsidRPr="00B97424">
        <w:rPr>
          <w:rFonts w:cstheme="minorHAnsi"/>
          <w:color w:val="auto"/>
          <w:lang w:eastAsia="zh-CN"/>
        </w:rPr>
        <w:t xml:space="preserve"> electrophysiological</w:t>
      </w:r>
      <w:r w:rsidRPr="00B97424">
        <w:rPr>
          <w:rFonts w:cstheme="minorHAnsi"/>
          <w:color w:val="auto"/>
          <w:lang w:eastAsia="zh-CN"/>
        </w:rPr>
        <w:t xml:space="preserve"> data </w:t>
      </w:r>
      <w:r w:rsidR="00B078F5" w:rsidRPr="00B97424">
        <w:rPr>
          <w:rFonts w:cstheme="minorHAnsi"/>
          <w:color w:val="auto"/>
          <w:lang w:eastAsia="zh-CN"/>
        </w:rPr>
        <w:t>from five rats</w:t>
      </w:r>
      <w:r w:rsidR="00B078F5" w:rsidRPr="00B97424">
        <w:rPr>
          <w:rFonts w:cstheme="minorHAnsi"/>
          <w:color w:val="auto"/>
          <w:lang w:eastAsia="zh-CN"/>
        </w:rPr>
        <w:t xml:space="preserve"> </w:t>
      </w:r>
      <w:r w:rsidRPr="00B97424">
        <w:rPr>
          <w:rFonts w:cstheme="minorHAnsi"/>
          <w:color w:val="auto"/>
          <w:lang w:eastAsia="zh-CN"/>
        </w:rPr>
        <w:t xml:space="preserve">were recorded. </w:t>
      </w:r>
      <w:r w:rsidR="00346E76" w:rsidRPr="00B97424">
        <w:rPr>
          <w:rFonts w:cstheme="minorHAnsi"/>
          <w:color w:val="auto"/>
          <w:lang w:eastAsia="zh-CN"/>
        </w:rPr>
        <w:t>T</w:t>
      </w:r>
      <w:r w:rsidRPr="00B97424">
        <w:rPr>
          <w:rFonts w:cstheme="minorHAnsi"/>
          <w:color w:val="auto"/>
          <w:lang w:eastAsia="zh-CN"/>
        </w:rPr>
        <w:t>he laser stimuli were delivered to the right</w:t>
      </w:r>
      <w:r w:rsidR="00346E76" w:rsidRPr="00B97424">
        <w:rPr>
          <w:rFonts w:cstheme="minorHAnsi"/>
          <w:color w:val="auto"/>
          <w:lang w:eastAsia="zh-CN"/>
        </w:rPr>
        <w:t xml:space="preserve"> forepaw</w:t>
      </w:r>
      <w:r w:rsidRPr="00B97424">
        <w:rPr>
          <w:rFonts w:cstheme="minorHAnsi"/>
          <w:color w:val="auto"/>
          <w:lang w:eastAsia="zh-CN"/>
        </w:rPr>
        <w:t xml:space="preserve"> of </w:t>
      </w:r>
      <w:r w:rsidR="00925B1C" w:rsidRPr="00B97424">
        <w:rPr>
          <w:rFonts w:cstheme="minorHAnsi"/>
          <w:color w:val="auto"/>
          <w:lang w:eastAsia="zh-CN"/>
        </w:rPr>
        <w:t xml:space="preserve">each </w:t>
      </w:r>
      <w:r w:rsidRPr="00B97424">
        <w:rPr>
          <w:rFonts w:cstheme="minorHAnsi"/>
          <w:color w:val="auto"/>
          <w:lang w:eastAsia="zh-CN"/>
        </w:rPr>
        <w:t>rat for 20 times with</w:t>
      </w:r>
      <w:bookmarkStart w:id="20" w:name="_GoBack"/>
      <w:bookmarkEnd w:id="20"/>
      <w:r w:rsidRPr="00B97424">
        <w:rPr>
          <w:rFonts w:cstheme="minorHAnsi"/>
          <w:color w:val="auto"/>
          <w:lang w:eastAsia="zh-CN"/>
        </w:rPr>
        <w:t xml:space="preserve"> 40 s interstimulus intervals. The laser-evoked brain responses were recorded using both ECoG screws and depth wires</w:t>
      </w:r>
      <w:bookmarkStart w:id="21" w:name="_Hlk523664782"/>
      <w:r w:rsidRPr="00B97424">
        <w:rPr>
          <w:rFonts w:cstheme="minorHAnsi"/>
          <w:color w:val="auto"/>
          <w:lang w:eastAsia="zh-CN"/>
        </w:rPr>
        <w:t xml:space="preserve">, </w:t>
      </w:r>
      <w:r w:rsidR="00061DBB" w:rsidRPr="00B97424">
        <w:rPr>
          <w:rFonts w:cstheme="minorHAnsi"/>
          <w:color w:val="auto"/>
          <w:lang w:eastAsia="zh-CN"/>
        </w:rPr>
        <w:t>and the depth wires</w:t>
      </w:r>
      <w:bookmarkEnd w:id="21"/>
      <w:r w:rsidR="00061DBB" w:rsidRPr="00B97424">
        <w:rPr>
          <w:rFonts w:cstheme="minorHAnsi"/>
          <w:color w:val="auto"/>
          <w:lang w:eastAsia="zh-CN"/>
        </w:rPr>
        <w:t xml:space="preserve"> </w:t>
      </w:r>
      <w:r w:rsidRPr="00B97424">
        <w:rPr>
          <w:rFonts w:cstheme="minorHAnsi"/>
          <w:color w:val="auto"/>
          <w:lang w:eastAsia="zh-CN"/>
        </w:rPr>
        <w:t>were implanted in bilateral primary somatosensory cortices (S1) and primary motor cortices (M1).</w:t>
      </w:r>
    </w:p>
    <w:bookmarkEnd w:id="19"/>
    <w:p w14:paraId="09629C05" w14:textId="77777777" w:rsidR="00312D1B" w:rsidRPr="00B97424" w:rsidRDefault="00312D1B" w:rsidP="008440E8">
      <w:pPr>
        <w:tabs>
          <w:tab w:val="left" w:pos="3749"/>
        </w:tabs>
        <w:rPr>
          <w:rFonts w:cstheme="minorHAnsi"/>
          <w:color w:val="auto"/>
          <w:lang w:eastAsia="zh-CN"/>
        </w:rPr>
      </w:pPr>
    </w:p>
    <w:p w14:paraId="27083399" w14:textId="32CF13C5" w:rsidR="00312D1B" w:rsidRPr="00B97424" w:rsidRDefault="00E248D5" w:rsidP="008440E8">
      <w:pPr>
        <w:tabs>
          <w:tab w:val="left" w:pos="3749"/>
        </w:tabs>
        <w:rPr>
          <w:color w:val="auto"/>
        </w:rPr>
      </w:pPr>
      <w:r w:rsidRPr="00B97424">
        <w:rPr>
          <w:rFonts w:cstheme="minorHAnsi"/>
          <w:color w:val="auto"/>
          <w:lang w:eastAsia="zh-CN"/>
        </w:rPr>
        <w:t xml:space="preserve">As summarized in </w:t>
      </w:r>
      <w:r w:rsidR="004C1E3E" w:rsidRPr="004C1E3E">
        <w:rPr>
          <w:rFonts w:cstheme="minorHAnsi"/>
          <w:b/>
          <w:color w:val="auto"/>
          <w:lang w:eastAsia="zh-CN"/>
        </w:rPr>
        <w:t>Figure</w:t>
      </w:r>
      <w:r w:rsidR="004C1E3E" w:rsidRPr="00067333">
        <w:rPr>
          <w:rFonts w:cstheme="minorHAnsi"/>
          <w:b/>
          <w:color w:val="auto"/>
          <w:lang w:eastAsia="zh-CN"/>
        </w:rPr>
        <w:t xml:space="preserve"> </w:t>
      </w:r>
      <w:r w:rsidR="004C1E3E" w:rsidRPr="00B078F5">
        <w:rPr>
          <w:rFonts w:cstheme="minorHAnsi"/>
          <w:b/>
          <w:color w:val="auto"/>
          <w:lang w:eastAsia="zh-CN"/>
        </w:rPr>
        <w:t>1</w:t>
      </w:r>
      <w:r w:rsidRPr="00B97424">
        <w:rPr>
          <w:rFonts w:cstheme="minorHAnsi"/>
          <w:color w:val="auto"/>
          <w:lang w:eastAsia="zh-CN"/>
        </w:rPr>
        <w:t>,</w:t>
      </w:r>
      <w:r w:rsidRPr="00B97424">
        <w:rPr>
          <w:color w:val="auto"/>
        </w:rPr>
        <w:t xml:space="preserve"> </w:t>
      </w:r>
      <w:r w:rsidRPr="00B97424">
        <w:rPr>
          <w:rFonts w:cstheme="minorHAnsi"/>
          <w:color w:val="auto"/>
          <w:lang w:eastAsia="zh-CN"/>
        </w:rPr>
        <w:t>two ECoG</w:t>
      </w:r>
      <w:r w:rsidR="00072EE1">
        <w:rPr>
          <w:rFonts w:cstheme="minorHAnsi"/>
          <w:color w:val="auto"/>
          <w:lang w:eastAsia="zh-CN"/>
        </w:rPr>
        <w:t>s</w:t>
      </w:r>
      <w:r w:rsidRPr="00B97424">
        <w:rPr>
          <w:rFonts w:cstheme="minorHAnsi"/>
          <w:color w:val="auto"/>
          <w:lang w:eastAsia="zh-CN"/>
        </w:rPr>
        <w:t xml:space="preserve"> (marked in black) and </w:t>
      </w:r>
      <w:r w:rsidR="00917959" w:rsidRPr="00B97424">
        <w:rPr>
          <w:rFonts w:cstheme="minorHAnsi"/>
          <w:color w:val="auto"/>
          <w:lang w:eastAsia="zh-CN"/>
        </w:rPr>
        <w:t xml:space="preserve">depth wire </w:t>
      </w:r>
      <w:r w:rsidRPr="00B97424">
        <w:rPr>
          <w:rFonts w:cstheme="minorHAnsi"/>
          <w:color w:val="auto"/>
          <w:lang w:eastAsia="zh-CN"/>
        </w:rPr>
        <w:t>electrodes (marked in color</w:t>
      </w:r>
      <w:r w:rsidR="00061DBB" w:rsidRPr="00B97424">
        <w:rPr>
          <w:rFonts w:cstheme="minorHAnsi"/>
          <w:color w:val="auto"/>
          <w:lang w:eastAsia="zh-CN"/>
        </w:rPr>
        <w:t>, five wires for each of the four regions</w:t>
      </w:r>
      <w:r w:rsidRPr="00B97424">
        <w:rPr>
          <w:rFonts w:cstheme="minorHAnsi"/>
          <w:color w:val="auto"/>
          <w:lang w:eastAsia="zh-CN"/>
        </w:rPr>
        <w:t xml:space="preserve">) </w:t>
      </w:r>
      <w:r w:rsidR="00383D20" w:rsidRPr="00B97424">
        <w:rPr>
          <w:rFonts w:cstheme="minorHAnsi"/>
          <w:color w:val="auto"/>
          <w:lang w:eastAsia="zh-CN"/>
        </w:rPr>
        <w:t xml:space="preserve">were </w:t>
      </w:r>
      <w:r w:rsidRPr="00B97424">
        <w:rPr>
          <w:rFonts w:cstheme="minorHAnsi"/>
          <w:color w:val="auto"/>
          <w:lang w:eastAsia="zh-CN"/>
        </w:rPr>
        <w:t xml:space="preserve">placed according to stereotaxic coordinates in the following positions (expressed in </w:t>
      </w:r>
      <w:r w:rsidR="00072EE1">
        <w:rPr>
          <w:rFonts w:cstheme="minorHAnsi"/>
          <w:color w:val="auto"/>
          <w:lang w:eastAsia="zh-CN"/>
        </w:rPr>
        <w:t>reference</w:t>
      </w:r>
      <w:r w:rsidRPr="00B97424">
        <w:rPr>
          <w:rFonts w:cstheme="minorHAnsi"/>
          <w:color w:val="auto"/>
          <w:lang w:eastAsia="zh-CN"/>
        </w:rPr>
        <w:t xml:space="preserve"> to the Bregma, in mm; positive X and Y axis values indicate right and anterior locations, respectively): </w:t>
      </w:r>
      <w:r w:rsidR="00072EE1">
        <w:rPr>
          <w:rFonts w:cstheme="minorHAnsi"/>
          <w:color w:val="auto"/>
          <w:lang w:eastAsia="zh-CN"/>
        </w:rPr>
        <w:t>in the l</w:t>
      </w:r>
      <w:r w:rsidRPr="00B97424">
        <w:rPr>
          <w:rFonts w:cstheme="minorHAnsi"/>
          <w:color w:val="auto"/>
          <w:lang w:eastAsia="zh-CN"/>
        </w:rPr>
        <w:t>eft ECoG</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-1.5</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 xml:space="preserve">1.75; </w:t>
      </w:r>
      <w:r w:rsidR="00072EE1">
        <w:rPr>
          <w:rFonts w:cstheme="minorHAnsi"/>
          <w:color w:val="auto"/>
          <w:lang w:eastAsia="zh-CN"/>
        </w:rPr>
        <w:t>in the r</w:t>
      </w:r>
      <w:r w:rsidRPr="00B97424">
        <w:rPr>
          <w:rFonts w:cstheme="minorHAnsi"/>
          <w:color w:val="auto"/>
          <w:lang w:eastAsia="zh-CN"/>
        </w:rPr>
        <w:t>ight ECoG</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1.5</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 xml:space="preserve">1.75; </w:t>
      </w:r>
      <w:r w:rsidR="00072EE1">
        <w:rPr>
          <w:rFonts w:cstheme="minorHAnsi"/>
          <w:color w:val="auto"/>
          <w:lang w:eastAsia="zh-CN"/>
        </w:rPr>
        <w:t>in the l</w:t>
      </w:r>
      <w:r w:rsidRPr="00B97424">
        <w:rPr>
          <w:rFonts w:cstheme="minorHAnsi"/>
          <w:color w:val="auto"/>
          <w:lang w:eastAsia="zh-CN"/>
        </w:rPr>
        <w:t>eft S1</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-4</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 xml:space="preserve">0.5; </w:t>
      </w:r>
      <w:r w:rsidR="00072EE1">
        <w:rPr>
          <w:rFonts w:cstheme="minorHAnsi"/>
          <w:color w:val="auto"/>
          <w:lang w:eastAsia="zh-CN"/>
        </w:rPr>
        <w:t>in the r</w:t>
      </w:r>
      <w:r w:rsidRPr="00B97424">
        <w:rPr>
          <w:rFonts w:cstheme="minorHAnsi"/>
          <w:color w:val="auto"/>
          <w:lang w:eastAsia="zh-CN"/>
        </w:rPr>
        <w:t>ight S1</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4</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 xml:space="preserve">0.5; </w:t>
      </w:r>
      <w:r w:rsidR="00072EE1">
        <w:rPr>
          <w:rFonts w:cstheme="minorHAnsi"/>
          <w:color w:val="auto"/>
          <w:lang w:eastAsia="zh-CN"/>
        </w:rPr>
        <w:t>in the l</w:t>
      </w:r>
      <w:r w:rsidRPr="00B97424">
        <w:rPr>
          <w:rFonts w:cstheme="minorHAnsi"/>
          <w:color w:val="auto"/>
          <w:lang w:eastAsia="zh-CN"/>
        </w:rPr>
        <w:t>eft M1</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-3</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 xml:space="preserve">3; </w:t>
      </w:r>
      <w:r w:rsidR="00072EE1">
        <w:rPr>
          <w:rFonts w:cstheme="minorHAnsi"/>
          <w:color w:val="auto"/>
          <w:lang w:eastAsia="zh-CN"/>
        </w:rPr>
        <w:t>in the r</w:t>
      </w:r>
      <w:r w:rsidRPr="00B97424">
        <w:rPr>
          <w:rFonts w:cstheme="minorHAnsi"/>
          <w:color w:val="auto"/>
          <w:lang w:eastAsia="zh-CN"/>
        </w:rPr>
        <w:t>ight M1</w:t>
      </w:r>
      <w:r w:rsidR="00072EE1">
        <w:rPr>
          <w:rFonts w:cstheme="minorHAnsi"/>
          <w:color w:val="auto"/>
          <w:lang w:eastAsia="zh-CN"/>
        </w:rPr>
        <w:t>,</w:t>
      </w:r>
      <w:r w:rsidRPr="00B97424">
        <w:rPr>
          <w:rFonts w:cstheme="minorHAnsi"/>
          <w:color w:val="auto"/>
          <w:lang w:eastAsia="zh-CN"/>
        </w:rPr>
        <w:t xml:space="preserve"> X</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3</w:t>
      </w:r>
      <w:r w:rsidR="00072EE1">
        <w:rPr>
          <w:rFonts w:cstheme="minorHAnsi"/>
          <w:color w:val="auto"/>
          <w:lang w:eastAsia="zh-CN"/>
        </w:rPr>
        <w:t xml:space="preserve"> and</w:t>
      </w:r>
      <w:r w:rsidRPr="00B97424">
        <w:rPr>
          <w:rFonts w:cstheme="minorHAnsi"/>
          <w:color w:val="auto"/>
          <w:lang w:eastAsia="zh-CN"/>
        </w:rPr>
        <w:t xml:space="preserve"> Y</w:t>
      </w:r>
      <w:r w:rsidR="00072EE1">
        <w:rPr>
          <w:rFonts w:cstheme="minorHAnsi"/>
          <w:color w:val="auto"/>
          <w:lang w:eastAsia="zh-CN"/>
        </w:rPr>
        <w:t xml:space="preserve"> </w:t>
      </w:r>
      <w:r w:rsidRPr="00B97424">
        <w:rPr>
          <w:rFonts w:cstheme="minorHAnsi"/>
          <w:color w:val="auto"/>
          <w:lang w:eastAsia="zh-CN"/>
        </w:rPr>
        <w:t>=</w:t>
      </w:r>
      <w:r w:rsidR="00072EE1">
        <w:rPr>
          <w:rFonts w:cstheme="minorHAnsi"/>
          <w:color w:val="auto"/>
          <w:lang w:eastAsia="zh-CN"/>
        </w:rPr>
        <w:t xml:space="preserve"> </w:t>
      </w:r>
      <w:r w:rsidRPr="00B97424">
        <w:rPr>
          <w:rFonts w:cstheme="minorHAnsi"/>
          <w:color w:val="auto"/>
          <w:lang w:eastAsia="zh-CN"/>
        </w:rPr>
        <w:t>3.</w:t>
      </w:r>
    </w:p>
    <w:p w14:paraId="00B04EE0" w14:textId="77777777" w:rsidR="00312D1B" w:rsidRPr="00B97424" w:rsidRDefault="00312D1B" w:rsidP="008440E8">
      <w:pPr>
        <w:tabs>
          <w:tab w:val="left" w:pos="3749"/>
        </w:tabs>
        <w:rPr>
          <w:rFonts w:cstheme="minorHAnsi"/>
          <w:color w:val="auto"/>
          <w:lang w:eastAsia="zh-CN"/>
        </w:rPr>
      </w:pPr>
    </w:p>
    <w:p w14:paraId="06CE9622" w14:textId="67BB8804" w:rsidR="00312D1B" w:rsidRPr="00B97424" w:rsidRDefault="004C1E3E" w:rsidP="008440E8">
      <w:pPr>
        <w:tabs>
          <w:tab w:val="left" w:pos="3749"/>
        </w:tabs>
        <w:rPr>
          <w:color w:val="auto"/>
        </w:rPr>
      </w:pPr>
      <w:r w:rsidRPr="004C1E3E">
        <w:rPr>
          <w:rFonts w:cstheme="minorHAnsi"/>
          <w:b/>
          <w:color w:val="auto"/>
          <w:lang w:eastAsia="zh-CN"/>
        </w:rPr>
        <w:t>Figure</w:t>
      </w:r>
      <w:r w:rsidRPr="00067333">
        <w:rPr>
          <w:rFonts w:cstheme="minorHAnsi"/>
          <w:b/>
          <w:color w:val="auto"/>
          <w:lang w:eastAsia="zh-CN"/>
        </w:rPr>
        <w:t xml:space="preserve"> </w:t>
      </w:r>
      <w:r w:rsidRPr="00B078F5">
        <w:rPr>
          <w:rFonts w:cstheme="minorHAnsi"/>
          <w:b/>
          <w:color w:val="auto"/>
          <w:lang w:eastAsia="zh-CN"/>
        </w:rPr>
        <w:t>2</w:t>
      </w:r>
      <w:r w:rsidR="00556BDB" w:rsidRPr="00B97424">
        <w:rPr>
          <w:rFonts w:cstheme="minorHAnsi"/>
          <w:color w:val="auto"/>
          <w:lang w:eastAsia="zh-CN"/>
        </w:rPr>
        <w:t xml:space="preserve"> </w:t>
      </w:r>
      <w:r w:rsidR="00E248D5" w:rsidRPr="00B97424">
        <w:rPr>
          <w:rFonts w:cstheme="minorHAnsi"/>
          <w:color w:val="auto"/>
          <w:lang w:eastAsia="zh-CN"/>
        </w:rPr>
        <w:t>shows the raw electrophysiological data from all electrodes</w:t>
      </w:r>
      <w:r w:rsidR="001E75CA" w:rsidRPr="00B97424">
        <w:rPr>
          <w:rFonts w:cstheme="minorHAnsi"/>
          <w:color w:val="auto"/>
          <w:lang w:eastAsia="zh-CN"/>
        </w:rPr>
        <w:t xml:space="preserve"> (</w:t>
      </w:r>
      <w:r w:rsidR="00072EE1">
        <w:rPr>
          <w:rFonts w:cstheme="minorHAnsi"/>
          <w:color w:val="auto"/>
          <w:lang w:eastAsia="zh-CN"/>
        </w:rPr>
        <w:t>two</w:t>
      </w:r>
      <w:r w:rsidR="001E75CA" w:rsidRPr="00B97424">
        <w:rPr>
          <w:rFonts w:cstheme="minorHAnsi"/>
          <w:color w:val="auto"/>
          <w:lang w:eastAsia="zh-CN"/>
        </w:rPr>
        <w:t xml:space="preserve"> ECoG screws </w:t>
      </w:r>
      <w:r w:rsidR="00072EE1">
        <w:rPr>
          <w:rFonts w:cstheme="minorHAnsi"/>
          <w:color w:val="auto"/>
          <w:lang w:eastAsia="zh-CN"/>
        </w:rPr>
        <w:t>plus</w:t>
      </w:r>
      <w:r w:rsidR="001E75CA" w:rsidRPr="00B97424">
        <w:rPr>
          <w:rFonts w:cstheme="minorHAnsi"/>
          <w:color w:val="auto"/>
          <w:lang w:eastAsia="zh-CN"/>
        </w:rPr>
        <w:t xml:space="preserve"> </w:t>
      </w:r>
      <w:r w:rsidR="00072EE1">
        <w:rPr>
          <w:rFonts w:cstheme="minorHAnsi"/>
          <w:color w:val="auto"/>
          <w:lang w:eastAsia="zh-CN"/>
        </w:rPr>
        <w:t>four by five</w:t>
      </w:r>
      <w:r w:rsidR="001E75CA" w:rsidRPr="00B97424">
        <w:rPr>
          <w:rFonts w:cstheme="minorHAnsi"/>
          <w:color w:val="auto"/>
          <w:lang w:eastAsia="zh-CN"/>
        </w:rPr>
        <w:t xml:space="preserve"> tungsten wires, five tungsten wires in each brain region)</w:t>
      </w:r>
      <w:r w:rsidR="00E248D5" w:rsidRPr="00B97424">
        <w:rPr>
          <w:rFonts w:cstheme="minorHAnsi"/>
          <w:color w:val="auto"/>
          <w:lang w:eastAsia="zh-CN"/>
        </w:rPr>
        <w:t xml:space="preserve">, with the onset of laser stimulus marked </w:t>
      </w:r>
      <w:r w:rsidR="00072EE1">
        <w:rPr>
          <w:rFonts w:cstheme="minorHAnsi"/>
          <w:color w:val="auto"/>
          <w:lang w:eastAsia="zh-CN"/>
        </w:rPr>
        <w:t>by</w:t>
      </w:r>
      <w:r w:rsidR="00E248D5" w:rsidRPr="00B97424">
        <w:rPr>
          <w:rFonts w:cstheme="minorHAnsi"/>
          <w:color w:val="auto"/>
          <w:lang w:eastAsia="zh-CN"/>
        </w:rPr>
        <w:t xml:space="preserve"> a vertical dot line.</w:t>
      </w:r>
      <w:r w:rsidR="00556BDB" w:rsidRPr="00B97424">
        <w:rPr>
          <w:rFonts w:cstheme="minorHAnsi"/>
          <w:color w:val="auto"/>
          <w:lang w:eastAsia="zh-CN"/>
        </w:rPr>
        <w:t xml:space="preserve"> </w:t>
      </w:r>
      <w:r w:rsidR="00E248D5" w:rsidRPr="00B97424">
        <w:rPr>
          <w:rFonts w:cstheme="minorHAnsi"/>
          <w:color w:val="auto"/>
          <w:lang w:eastAsia="zh-CN"/>
        </w:rPr>
        <w:t xml:space="preserve">Please note that clear LEP responses are detectable after the onset of </w:t>
      </w:r>
      <w:r w:rsidR="00072EE1">
        <w:rPr>
          <w:rFonts w:cstheme="minorHAnsi"/>
          <w:color w:val="auto"/>
          <w:lang w:eastAsia="zh-CN"/>
        </w:rPr>
        <w:t xml:space="preserve">the </w:t>
      </w:r>
      <w:r w:rsidR="00E248D5" w:rsidRPr="00B97424">
        <w:rPr>
          <w:rFonts w:cstheme="minorHAnsi"/>
          <w:color w:val="auto"/>
          <w:lang w:eastAsia="zh-CN"/>
        </w:rPr>
        <w:t>laser stimulus</w:t>
      </w:r>
      <w:r w:rsidR="006366D1" w:rsidRPr="00B97424">
        <w:rPr>
          <w:rFonts w:cstheme="minorHAnsi"/>
          <w:color w:val="auto"/>
          <w:lang w:eastAsia="zh-CN"/>
        </w:rPr>
        <w:t>.</w:t>
      </w:r>
      <w:r w:rsidR="00E248D5" w:rsidRPr="00B97424">
        <w:rPr>
          <w:rFonts w:cstheme="minorHAnsi"/>
          <w:color w:val="auto"/>
          <w:lang w:eastAsia="zh-CN"/>
        </w:rPr>
        <w:t xml:space="preserve"> </w:t>
      </w:r>
    </w:p>
    <w:p w14:paraId="5DB1106D" w14:textId="77777777" w:rsidR="00312D1B" w:rsidRPr="00B97424" w:rsidRDefault="00312D1B" w:rsidP="008440E8">
      <w:pPr>
        <w:tabs>
          <w:tab w:val="left" w:pos="3749"/>
        </w:tabs>
        <w:rPr>
          <w:rFonts w:asciiTheme="minorHAnsi" w:hAnsiTheme="minorHAnsi" w:cstheme="minorHAnsi"/>
          <w:color w:val="auto"/>
          <w:lang w:eastAsia="zh-CN"/>
        </w:rPr>
      </w:pPr>
    </w:p>
    <w:p w14:paraId="3079D3FA" w14:textId="2184DECC" w:rsidR="00312D1B" w:rsidRPr="00B97424" w:rsidRDefault="004C1E3E" w:rsidP="008440E8">
      <w:pPr>
        <w:tabs>
          <w:tab w:val="left" w:pos="3749"/>
        </w:tabs>
        <w:rPr>
          <w:rFonts w:cstheme="minorHAnsi"/>
          <w:color w:val="auto"/>
          <w:lang w:eastAsia="zh-CN"/>
        </w:rPr>
      </w:pPr>
      <w:r w:rsidRPr="004C1E3E">
        <w:rPr>
          <w:rFonts w:cstheme="minorHAnsi"/>
          <w:b/>
          <w:color w:val="auto"/>
          <w:lang w:eastAsia="zh-CN"/>
        </w:rPr>
        <w:t>Figure</w:t>
      </w:r>
      <w:r w:rsidRPr="00067333">
        <w:rPr>
          <w:rFonts w:cstheme="minorHAnsi"/>
          <w:b/>
          <w:color w:val="auto"/>
          <w:lang w:eastAsia="zh-CN"/>
        </w:rPr>
        <w:t xml:space="preserve"> </w:t>
      </w:r>
      <w:r w:rsidRPr="00B078F5">
        <w:rPr>
          <w:rFonts w:cstheme="minorHAnsi"/>
          <w:b/>
          <w:color w:val="auto"/>
          <w:lang w:eastAsia="zh-CN"/>
        </w:rPr>
        <w:t>3</w:t>
      </w:r>
      <w:r w:rsidR="00556BDB" w:rsidRPr="00B97424">
        <w:rPr>
          <w:rFonts w:cstheme="minorHAnsi"/>
          <w:color w:val="auto"/>
          <w:lang w:eastAsia="zh-CN"/>
        </w:rPr>
        <w:t xml:space="preserve"> </w:t>
      </w:r>
      <w:r w:rsidR="00E248D5" w:rsidRPr="00B97424">
        <w:rPr>
          <w:rFonts w:cstheme="minorHAnsi"/>
          <w:color w:val="auto"/>
          <w:lang w:eastAsia="zh-CN"/>
        </w:rPr>
        <w:t>shows the group-level</w:t>
      </w:r>
      <w:r w:rsidR="00072EE1">
        <w:rPr>
          <w:rFonts w:cstheme="minorHAnsi"/>
          <w:color w:val="auto"/>
          <w:lang w:eastAsia="zh-CN"/>
        </w:rPr>
        <w:t>-</w:t>
      </w:r>
      <w:r w:rsidR="00E248D5" w:rsidRPr="00B97424">
        <w:rPr>
          <w:rFonts w:cstheme="minorHAnsi"/>
          <w:color w:val="auto"/>
          <w:lang w:eastAsia="zh-CN"/>
        </w:rPr>
        <w:t>average</w:t>
      </w:r>
      <w:r w:rsidR="00383D20" w:rsidRPr="00B97424">
        <w:rPr>
          <w:rFonts w:cstheme="minorHAnsi"/>
          <w:color w:val="auto"/>
          <w:lang w:eastAsia="zh-CN"/>
        </w:rPr>
        <w:t>d</w:t>
      </w:r>
      <w:r w:rsidR="00E248D5" w:rsidRPr="00B97424">
        <w:rPr>
          <w:rFonts w:cstheme="minorHAnsi"/>
          <w:color w:val="auto"/>
          <w:lang w:eastAsia="zh-CN"/>
        </w:rPr>
        <w:t xml:space="preserve"> LEP waveforms from </w:t>
      </w:r>
      <w:r w:rsidR="001E75CA" w:rsidRPr="00B97424">
        <w:rPr>
          <w:rFonts w:cstheme="minorHAnsi"/>
          <w:color w:val="auto"/>
          <w:lang w:eastAsia="zh-CN"/>
        </w:rPr>
        <w:t xml:space="preserve">six </w:t>
      </w:r>
      <w:r w:rsidR="00E248D5" w:rsidRPr="00B97424">
        <w:rPr>
          <w:rFonts w:cstheme="minorHAnsi"/>
          <w:color w:val="auto"/>
          <w:lang w:eastAsia="zh-CN"/>
        </w:rPr>
        <w:t>electrodes</w:t>
      </w:r>
      <w:r w:rsidR="001E75CA" w:rsidRPr="00B97424">
        <w:rPr>
          <w:rFonts w:cstheme="minorHAnsi"/>
          <w:color w:val="auto"/>
          <w:lang w:eastAsia="zh-CN"/>
        </w:rPr>
        <w:t xml:space="preserve"> (</w:t>
      </w:r>
      <w:r w:rsidR="00072EE1">
        <w:rPr>
          <w:rFonts w:cstheme="minorHAnsi"/>
          <w:color w:val="auto"/>
          <w:lang w:eastAsia="zh-CN"/>
        </w:rPr>
        <w:t>two</w:t>
      </w:r>
      <w:r w:rsidR="001E75CA" w:rsidRPr="00B97424">
        <w:rPr>
          <w:color w:val="auto"/>
        </w:rPr>
        <w:t xml:space="preserve"> ECoG s</w:t>
      </w:r>
      <w:r w:rsidR="001E75CA" w:rsidRPr="00B97424">
        <w:rPr>
          <w:rFonts w:cstheme="minorHAnsi"/>
          <w:color w:val="auto"/>
        </w:rPr>
        <w:t xml:space="preserve">crews </w:t>
      </w:r>
      <w:r w:rsidR="00072EE1">
        <w:rPr>
          <w:rFonts w:cstheme="minorHAnsi"/>
          <w:color w:val="auto"/>
        </w:rPr>
        <w:t>plus</w:t>
      </w:r>
      <w:r w:rsidR="001E75CA" w:rsidRPr="00B97424">
        <w:rPr>
          <w:rFonts w:cstheme="minorHAnsi"/>
          <w:color w:val="auto"/>
        </w:rPr>
        <w:t xml:space="preserve"> </w:t>
      </w:r>
      <w:r w:rsidR="00072EE1">
        <w:rPr>
          <w:rFonts w:cstheme="minorHAnsi"/>
          <w:color w:val="auto"/>
        </w:rPr>
        <w:t>four</w:t>
      </w:r>
      <w:r w:rsidR="001E75CA" w:rsidRPr="00B97424">
        <w:rPr>
          <w:rFonts w:cstheme="minorHAnsi"/>
          <w:color w:val="auto"/>
        </w:rPr>
        <w:t xml:space="preserve"> tungsten wires, </w:t>
      </w:r>
      <w:r w:rsidR="00263FE5" w:rsidRPr="00B97424">
        <w:rPr>
          <w:rFonts w:cstheme="minorHAnsi"/>
          <w:color w:val="auto"/>
          <w:lang w:eastAsia="zh-CN"/>
        </w:rPr>
        <w:t>a</w:t>
      </w:r>
      <w:r w:rsidR="00263FE5" w:rsidRPr="00B97424">
        <w:rPr>
          <w:rFonts w:cstheme="minorHAnsi"/>
          <w:color w:val="auto"/>
        </w:rPr>
        <w:t xml:space="preserve"> </w:t>
      </w:r>
      <w:r w:rsidR="001E75CA" w:rsidRPr="00B97424">
        <w:rPr>
          <w:rFonts w:cstheme="minorHAnsi"/>
          <w:color w:val="auto"/>
        </w:rPr>
        <w:t xml:space="preserve">representative </w:t>
      </w:r>
      <w:r w:rsidR="001E75CA" w:rsidRPr="00B97424">
        <w:rPr>
          <w:color w:val="auto"/>
        </w:rPr>
        <w:t>tungsten wire in each brain region</w:t>
      </w:r>
      <w:r w:rsidR="001E75CA" w:rsidRPr="00B97424">
        <w:rPr>
          <w:rFonts w:cstheme="minorHAnsi"/>
          <w:color w:val="auto"/>
          <w:lang w:eastAsia="zh-CN"/>
        </w:rPr>
        <w:t>)</w:t>
      </w:r>
      <w:r w:rsidR="00E248D5" w:rsidRPr="00B97424">
        <w:rPr>
          <w:rFonts w:cstheme="minorHAnsi"/>
          <w:color w:val="auto"/>
          <w:lang w:eastAsia="zh-CN"/>
        </w:rPr>
        <w:t xml:space="preserve"> of </w:t>
      </w:r>
      <w:r w:rsidR="00072EE1">
        <w:rPr>
          <w:rFonts w:cstheme="minorHAnsi"/>
          <w:color w:val="auto"/>
          <w:lang w:eastAsia="zh-CN"/>
        </w:rPr>
        <w:t>five</w:t>
      </w:r>
      <w:r w:rsidR="00E248D5" w:rsidRPr="00B97424">
        <w:rPr>
          <w:rFonts w:cstheme="minorHAnsi"/>
          <w:color w:val="auto"/>
          <w:lang w:eastAsia="zh-CN"/>
        </w:rPr>
        <w:t xml:space="preserve"> rats. Regardless of the recording site, the LEP responses consist of a dominant negative deflection (N1 wave). </w:t>
      </w:r>
      <w:r w:rsidR="00161AE6" w:rsidRPr="00B97424">
        <w:rPr>
          <w:rFonts w:cstheme="minorHAnsi"/>
          <w:color w:val="auto"/>
          <w:lang w:eastAsia="zh-CN"/>
        </w:rPr>
        <w:t xml:space="preserve">The latency and amplitude of </w:t>
      </w:r>
      <w:r w:rsidR="00383D20" w:rsidRPr="00B97424">
        <w:rPr>
          <w:rFonts w:cstheme="minorHAnsi"/>
          <w:color w:val="auto"/>
          <w:lang w:eastAsia="zh-CN"/>
        </w:rPr>
        <w:t xml:space="preserve">the </w:t>
      </w:r>
      <w:r w:rsidR="00161AE6" w:rsidRPr="00B97424">
        <w:rPr>
          <w:rFonts w:cstheme="minorHAnsi"/>
          <w:color w:val="auto"/>
          <w:lang w:eastAsia="zh-CN"/>
        </w:rPr>
        <w:t>N1 wave are as follows (</w:t>
      </w:r>
      <w:r w:rsidR="00161AE6" w:rsidRPr="00B97424">
        <w:rPr>
          <w:color w:val="auto"/>
        </w:rPr>
        <w:t>mean ± SEM</w:t>
      </w:r>
      <w:r w:rsidR="00161AE6" w:rsidRPr="00B97424">
        <w:rPr>
          <w:rFonts w:cstheme="minorHAnsi"/>
          <w:color w:val="auto"/>
          <w:lang w:eastAsia="zh-CN"/>
        </w:rPr>
        <w:t xml:space="preserve">): </w:t>
      </w:r>
      <w:r w:rsidR="00D93F10">
        <w:rPr>
          <w:rFonts w:cstheme="minorHAnsi"/>
          <w:color w:val="auto"/>
          <w:lang w:eastAsia="zh-CN"/>
        </w:rPr>
        <w:t>for the l</w:t>
      </w:r>
      <w:r w:rsidR="00133488" w:rsidRPr="00B97424">
        <w:rPr>
          <w:rFonts w:cstheme="minorHAnsi"/>
          <w:color w:val="auto"/>
          <w:lang w:eastAsia="zh-CN"/>
        </w:rPr>
        <w:t>eft ECoG</w:t>
      </w:r>
      <w:r w:rsidR="00D93F10">
        <w:rPr>
          <w:rFonts w:cstheme="minorHAnsi"/>
          <w:color w:val="auto"/>
          <w:lang w:eastAsia="zh-CN"/>
        </w:rPr>
        <w:t>,</w:t>
      </w:r>
      <w:r w:rsidR="00133488" w:rsidRPr="00B97424">
        <w:rPr>
          <w:rFonts w:cstheme="minorHAnsi"/>
          <w:color w:val="auto"/>
          <w:lang w:eastAsia="zh-CN"/>
        </w:rPr>
        <w:t xml:space="preserve"> 143</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9 ms</w:t>
      </w:r>
      <w:r w:rsidR="00D93F10">
        <w:rPr>
          <w:rFonts w:cstheme="minorHAnsi"/>
          <w:color w:val="auto"/>
          <w:lang w:eastAsia="zh-CN"/>
        </w:rPr>
        <w:t xml:space="preserve"> and</w:t>
      </w:r>
      <w:r w:rsidR="00133488" w:rsidRPr="00B97424">
        <w:rPr>
          <w:rFonts w:cstheme="minorHAnsi"/>
          <w:color w:val="auto"/>
          <w:lang w:eastAsia="zh-CN"/>
        </w:rPr>
        <w:t xml:space="preserve"> -51</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 xml:space="preserve">4 </w:t>
      </w:r>
      <w:bookmarkStart w:id="22" w:name="OLE_LINK13"/>
      <w:bookmarkStart w:id="23" w:name="OLE_LINK14"/>
      <w:r w:rsidR="00133488" w:rsidRPr="00B97424">
        <w:rPr>
          <w:color w:val="auto"/>
          <w:lang w:eastAsia="zh-CN"/>
        </w:rPr>
        <w:t>μ</w:t>
      </w:r>
      <w:r w:rsidR="00133488" w:rsidRPr="00B97424">
        <w:rPr>
          <w:rFonts w:cstheme="minorHAnsi"/>
          <w:color w:val="auto"/>
          <w:lang w:eastAsia="zh-CN"/>
        </w:rPr>
        <w:t>V</w:t>
      </w:r>
      <w:bookmarkEnd w:id="22"/>
      <w:bookmarkEnd w:id="23"/>
      <w:r w:rsidR="00133488" w:rsidRPr="00B97424">
        <w:rPr>
          <w:rFonts w:cstheme="minorHAnsi"/>
          <w:color w:val="auto"/>
          <w:lang w:eastAsia="zh-CN"/>
        </w:rPr>
        <w:t xml:space="preserve">; </w:t>
      </w:r>
      <w:r w:rsidR="00D93F10">
        <w:rPr>
          <w:rFonts w:cstheme="minorHAnsi"/>
          <w:color w:val="auto"/>
          <w:lang w:eastAsia="zh-CN"/>
        </w:rPr>
        <w:t>for the r</w:t>
      </w:r>
      <w:r w:rsidR="00133488" w:rsidRPr="00B97424">
        <w:rPr>
          <w:rFonts w:cstheme="minorHAnsi"/>
          <w:color w:val="auto"/>
          <w:lang w:eastAsia="zh-CN"/>
        </w:rPr>
        <w:t>ight ECoG</w:t>
      </w:r>
      <w:r w:rsidR="00D93F10">
        <w:rPr>
          <w:rFonts w:cstheme="minorHAnsi"/>
          <w:color w:val="auto"/>
          <w:lang w:eastAsia="zh-CN"/>
        </w:rPr>
        <w:t>,</w:t>
      </w:r>
      <w:r w:rsidR="00133488" w:rsidRPr="00B97424">
        <w:rPr>
          <w:rFonts w:cstheme="minorHAnsi"/>
          <w:color w:val="auto"/>
          <w:lang w:eastAsia="zh-CN"/>
        </w:rPr>
        <w:t xml:space="preserve"> 14</w:t>
      </w:r>
      <w:r w:rsidR="00161AE6" w:rsidRPr="00B97424">
        <w:rPr>
          <w:rFonts w:cstheme="minorHAnsi"/>
          <w:color w:val="auto"/>
          <w:lang w:eastAsia="zh-CN"/>
        </w:rPr>
        <w:t>5</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9 ms</w:t>
      </w:r>
      <w:r w:rsidR="00D93F10">
        <w:rPr>
          <w:rFonts w:cstheme="minorHAnsi"/>
          <w:color w:val="auto"/>
          <w:lang w:eastAsia="zh-CN"/>
        </w:rPr>
        <w:t xml:space="preserve"> and</w:t>
      </w:r>
      <w:r w:rsidR="00133488" w:rsidRPr="00B97424">
        <w:rPr>
          <w:rFonts w:cstheme="minorHAnsi"/>
          <w:color w:val="auto"/>
          <w:lang w:eastAsia="zh-CN"/>
        </w:rPr>
        <w:t xml:space="preserve"> -4</w:t>
      </w:r>
      <w:r w:rsidR="00161AE6" w:rsidRPr="00B97424">
        <w:rPr>
          <w:rFonts w:cstheme="minorHAnsi"/>
          <w:color w:val="auto"/>
          <w:lang w:eastAsia="zh-CN"/>
        </w:rPr>
        <w:t>7</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4</w:t>
      </w:r>
      <w:r w:rsidR="00133488" w:rsidRPr="00B97424">
        <w:rPr>
          <w:rFonts w:cstheme="minorHAnsi"/>
          <w:color w:val="auto"/>
          <w:lang w:eastAsia="zh-CN"/>
        </w:rPr>
        <w:t xml:space="preserve"> </w:t>
      </w:r>
      <w:r w:rsidR="00133488" w:rsidRPr="00B97424">
        <w:rPr>
          <w:color w:val="auto"/>
          <w:lang w:eastAsia="zh-CN"/>
        </w:rPr>
        <w:t>μ</w:t>
      </w:r>
      <w:r w:rsidR="00133488" w:rsidRPr="00B97424">
        <w:rPr>
          <w:rFonts w:cstheme="minorHAnsi"/>
          <w:color w:val="auto"/>
          <w:lang w:eastAsia="zh-CN"/>
        </w:rPr>
        <w:t xml:space="preserve">V; </w:t>
      </w:r>
      <w:r w:rsidR="00D93F10">
        <w:rPr>
          <w:rFonts w:cstheme="minorHAnsi"/>
          <w:color w:val="auto"/>
          <w:lang w:eastAsia="zh-CN"/>
        </w:rPr>
        <w:t>for the l</w:t>
      </w:r>
      <w:r w:rsidR="00133488" w:rsidRPr="00B97424">
        <w:rPr>
          <w:rFonts w:cstheme="minorHAnsi"/>
          <w:color w:val="auto"/>
          <w:lang w:eastAsia="zh-CN"/>
        </w:rPr>
        <w:t>eft S1</w:t>
      </w:r>
      <w:r w:rsidR="00D93F10">
        <w:rPr>
          <w:rFonts w:cstheme="minorHAnsi"/>
          <w:color w:val="auto"/>
          <w:lang w:eastAsia="zh-CN"/>
        </w:rPr>
        <w:t>,</w:t>
      </w:r>
      <w:r w:rsidR="00133488" w:rsidRPr="00B97424">
        <w:rPr>
          <w:rFonts w:cstheme="minorHAnsi"/>
          <w:color w:val="auto"/>
          <w:lang w:eastAsia="zh-CN"/>
        </w:rPr>
        <w:t xml:space="preserve"> 149</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9</w:t>
      </w:r>
      <w:r w:rsidR="00133488" w:rsidRPr="00B97424">
        <w:rPr>
          <w:rFonts w:cstheme="minorHAnsi"/>
          <w:color w:val="auto"/>
          <w:lang w:eastAsia="zh-CN"/>
        </w:rPr>
        <w:t>ms</w:t>
      </w:r>
      <w:r w:rsidR="00D93F10">
        <w:rPr>
          <w:rFonts w:cstheme="minorHAnsi"/>
          <w:color w:val="auto"/>
          <w:lang w:eastAsia="zh-CN"/>
        </w:rPr>
        <w:t xml:space="preserve"> and</w:t>
      </w:r>
      <w:r w:rsidR="00133488" w:rsidRPr="00B97424">
        <w:rPr>
          <w:rFonts w:cstheme="minorHAnsi"/>
          <w:color w:val="auto"/>
          <w:lang w:eastAsia="zh-CN"/>
        </w:rPr>
        <w:t xml:space="preserve"> -8</w:t>
      </w:r>
      <w:r w:rsidR="00161AE6" w:rsidRPr="00B97424">
        <w:rPr>
          <w:rFonts w:cstheme="minorHAnsi"/>
          <w:color w:val="auto"/>
          <w:lang w:eastAsia="zh-CN"/>
        </w:rPr>
        <w:t>6</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7</w:t>
      </w:r>
      <w:r w:rsidR="00133488" w:rsidRPr="00B97424">
        <w:rPr>
          <w:rFonts w:cstheme="minorHAnsi"/>
          <w:color w:val="auto"/>
          <w:lang w:eastAsia="zh-CN"/>
        </w:rPr>
        <w:t xml:space="preserve"> </w:t>
      </w:r>
      <w:r w:rsidR="00133488" w:rsidRPr="00B97424">
        <w:rPr>
          <w:color w:val="auto"/>
          <w:lang w:eastAsia="zh-CN"/>
        </w:rPr>
        <w:t>μ</w:t>
      </w:r>
      <w:r w:rsidR="00133488" w:rsidRPr="00B97424">
        <w:rPr>
          <w:rFonts w:cstheme="minorHAnsi"/>
          <w:color w:val="auto"/>
          <w:lang w:eastAsia="zh-CN"/>
        </w:rPr>
        <w:t xml:space="preserve">V; </w:t>
      </w:r>
      <w:r w:rsidR="00D93F10">
        <w:rPr>
          <w:rFonts w:cstheme="minorHAnsi"/>
          <w:color w:val="auto"/>
          <w:lang w:eastAsia="zh-CN"/>
        </w:rPr>
        <w:t>for the r</w:t>
      </w:r>
      <w:r w:rsidR="00133488" w:rsidRPr="00B97424">
        <w:rPr>
          <w:rFonts w:cstheme="minorHAnsi"/>
          <w:color w:val="auto"/>
          <w:lang w:eastAsia="zh-CN"/>
        </w:rPr>
        <w:t>ight S1</w:t>
      </w:r>
      <w:r w:rsidR="00D93F10">
        <w:rPr>
          <w:rFonts w:cstheme="minorHAnsi"/>
          <w:color w:val="auto"/>
          <w:lang w:eastAsia="zh-CN"/>
        </w:rPr>
        <w:t>,</w:t>
      </w:r>
      <w:r w:rsidR="00133488" w:rsidRPr="00B97424">
        <w:rPr>
          <w:rFonts w:cstheme="minorHAnsi"/>
          <w:color w:val="auto"/>
          <w:lang w:eastAsia="zh-CN"/>
        </w:rPr>
        <w:t xml:space="preserve"> 168</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10</w:t>
      </w:r>
      <w:r w:rsidR="00133488" w:rsidRPr="00B97424">
        <w:rPr>
          <w:rFonts w:cstheme="minorHAnsi"/>
          <w:color w:val="auto"/>
          <w:lang w:eastAsia="zh-CN"/>
        </w:rPr>
        <w:t xml:space="preserve"> ms</w:t>
      </w:r>
      <w:r w:rsidR="00D93F10">
        <w:rPr>
          <w:rFonts w:cstheme="minorHAnsi"/>
          <w:color w:val="auto"/>
          <w:lang w:eastAsia="zh-CN"/>
        </w:rPr>
        <w:t xml:space="preserve"> and</w:t>
      </w:r>
      <w:r w:rsidR="00133488" w:rsidRPr="00B97424">
        <w:rPr>
          <w:rFonts w:cstheme="minorHAnsi"/>
          <w:color w:val="auto"/>
          <w:lang w:eastAsia="zh-CN"/>
        </w:rPr>
        <w:t xml:space="preserve"> -7</w:t>
      </w:r>
      <w:r w:rsidR="00161AE6" w:rsidRPr="00B97424">
        <w:rPr>
          <w:rFonts w:cstheme="minorHAnsi"/>
          <w:color w:val="auto"/>
          <w:lang w:eastAsia="zh-CN"/>
        </w:rPr>
        <w:t>1</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6</w:t>
      </w:r>
      <w:r w:rsidR="00133488" w:rsidRPr="00B97424">
        <w:rPr>
          <w:rFonts w:cstheme="minorHAnsi"/>
          <w:color w:val="auto"/>
          <w:lang w:eastAsia="zh-CN"/>
        </w:rPr>
        <w:t xml:space="preserve"> </w:t>
      </w:r>
      <w:r w:rsidR="00133488" w:rsidRPr="00B97424">
        <w:rPr>
          <w:color w:val="auto"/>
          <w:lang w:eastAsia="zh-CN"/>
        </w:rPr>
        <w:t>μ</w:t>
      </w:r>
      <w:r w:rsidR="00133488" w:rsidRPr="00B97424">
        <w:rPr>
          <w:rFonts w:cstheme="minorHAnsi"/>
          <w:color w:val="auto"/>
          <w:lang w:eastAsia="zh-CN"/>
        </w:rPr>
        <w:t xml:space="preserve">V; </w:t>
      </w:r>
      <w:r w:rsidR="00D93F10">
        <w:rPr>
          <w:rFonts w:cstheme="minorHAnsi"/>
          <w:color w:val="auto"/>
          <w:lang w:eastAsia="zh-CN"/>
        </w:rPr>
        <w:t>for the l</w:t>
      </w:r>
      <w:r w:rsidR="00133488" w:rsidRPr="00B97424">
        <w:rPr>
          <w:rFonts w:cstheme="minorHAnsi"/>
          <w:color w:val="auto"/>
          <w:lang w:eastAsia="zh-CN"/>
        </w:rPr>
        <w:t>eft M1</w:t>
      </w:r>
      <w:r w:rsidR="00D93F10">
        <w:rPr>
          <w:rFonts w:cstheme="minorHAnsi"/>
          <w:color w:val="auto"/>
          <w:lang w:eastAsia="zh-CN"/>
        </w:rPr>
        <w:t>,</w:t>
      </w:r>
      <w:r w:rsidR="00133488" w:rsidRPr="00B97424">
        <w:rPr>
          <w:rFonts w:cstheme="minorHAnsi"/>
          <w:color w:val="auto"/>
          <w:lang w:eastAsia="zh-CN"/>
        </w:rPr>
        <w:t xml:space="preserve"> 179</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12 ms</w:t>
      </w:r>
      <w:r w:rsidR="00D93F10">
        <w:rPr>
          <w:rFonts w:cstheme="minorHAnsi"/>
          <w:color w:val="auto"/>
          <w:lang w:eastAsia="zh-CN"/>
        </w:rPr>
        <w:t xml:space="preserve"> and</w:t>
      </w:r>
      <w:r w:rsidR="00133488" w:rsidRPr="00B97424">
        <w:rPr>
          <w:rFonts w:cstheme="minorHAnsi"/>
          <w:color w:val="auto"/>
          <w:lang w:eastAsia="zh-CN"/>
        </w:rPr>
        <w:t xml:space="preserve"> -74</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 xml:space="preserve">7 </w:t>
      </w:r>
      <w:r w:rsidR="00133488" w:rsidRPr="00B97424">
        <w:rPr>
          <w:color w:val="auto"/>
          <w:lang w:eastAsia="zh-CN"/>
        </w:rPr>
        <w:t>μ</w:t>
      </w:r>
      <w:r w:rsidR="00133488" w:rsidRPr="00B97424">
        <w:rPr>
          <w:rFonts w:cstheme="minorHAnsi"/>
          <w:color w:val="auto"/>
          <w:lang w:eastAsia="zh-CN"/>
        </w:rPr>
        <w:t xml:space="preserve">V; </w:t>
      </w:r>
      <w:r w:rsidR="00D93F10">
        <w:rPr>
          <w:rFonts w:cstheme="minorHAnsi"/>
          <w:color w:val="auto"/>
          <w:lang w:eastAsia="zh-CN"/>
        </w:rPr>
        <w:t>for the r</w:t>
      </w:r>
      <w:r w:rsidR="00133488" w:rsidRPr="00B97424">
        <w:rPr>
          <w:rFonts w:cstheme="minorHAnsi"/>
          <w:color w:val="auto"/>
          <w:lang w:eastAsia="zh-CN"/>
        </w:rPr>
        <w:t>ight M1</w:t>
      </w:r>
      <w:r w:rsidR="00D93F10">
        <w:rPr>
          <w:rFonts w:cstheme="minorHAnsi"/>
          <w:color w:val="auto"/>
          <w:lang w:eastAsia="zh-CN"/>
        </w:rPr>
        <w:t>,</w:t>
      </w:r>
      <w:r w:rsidR="00133488" w:rsidRPr="00B97424">
        <w:rPr>
          <w:rFonts w:cstheme="minorHAnsi"/>
          <w:color w:val="auto"/>
          <w:lang w:eastAsia="zh-CN"/>
        </w:rPr>
        <w:t xml:space="preserve"> 18</w:t>
      </w:r>
      <w:r w:rsidR="00161AE6" w:rsidRPr="00B97424">
        <w:rPr>
          <w:rFonts w:cstheme="minorHAnsi"/>
          <w:color w:val="auto"/>
          <w:lang w:eastAsia="zh-CN"/>
        </w:rPr>
        <w:t>5</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33488" w:rsidRPr="00B97424">
        <w:rPr>
          <w:rFonts w:cstheme="minorHAnsi"/>
          <w:color w:val="auto"/>
          <w:lang w:eastAsia="zh-CN"/>
        </w:rPr>
        <w:t>11 ms</w:t>
      </w:r>
      <w:r w:rsidR="00D93F10">
        <w:rPr>
          <w:rFonts w:cstheme="minorHAnsi"/>
          <w:color w:val="auto"/>
          <w:lang w:eastAsia="zh-CN"/>
        </w:rPr>
        <w:t xml:space="preserve"> and</w:t>
      </w:r>
      <w:r w:rsidR="00133488" w:rsidRPr="00B97424">
        <w:rPr>
          <w:rFonts w:cstheme="minorHAnsi"/>
          <w:color w:val="auto"/>
          <w:lang w:eastAsia="zh-CN"/>
        </w:rPr>
        <w:t xml:space="preserve"> -63</w:t>
      </w:r>
      <w:r w:rsidR="00B3527C" w:rsidRPr="00B97424">
        <w:rPr>
          <w:rFonts w:cstheme="minorHAnsi"/>
          <w:color w:val="auto"/>
          <w:lang w:eastAsia="zh-CN"/>
        </w:rPr>
        <w:t xml:space="preserve"> </w:t>
      </w:r>
      <w:r w:rsidR="00133488" w:rsidRPr="00B97424">
        <w:rPr>
          <w:rFonts w:cstheme="minorHAnsi"/>
          <w:color w:val="auto"/>
          <w:lang w:eastAsia="zh-CN"/>
        </w:rPr>
        <w:t>±</w:t>
      </w:r>
      <w:r w:rsidR="00B3527C" w:rsidRPr="00B97424">
        <w:rPr>
          <w:rFonts w:cstheme="minorHAnsi"/>
          <w:color w:val="auto"/>
          <w:lang w:eastAsia="zh-CN"/>
        </w:rPr>
        <w:t xml:space="preserve"> </w:t>
      </w:r>
      <w:r w:rsidR="00161AE6" w:rsidRPr="00B97424">
        <w:rPr>
          <w:rFonts w:cstheme="minorHAnsi"/>
          <w:color w:val="auto"/>
          <w:lang w:eastAsia="zh-CN"/>
        </w:rPr>
        <w:t>6</w:t>
      </w:r>
      <w:r w:rsidR="00133488" w:rsidRPr="00B97424">
        <w:rPr>
          <w:rFonts w:cstheme="minorHAnsi"/>
          <w:color w:val="auto"/>
          <w:lang w:eastAsia="zh-CN"/>
        </w:rPr>
        <w:t xml:space="preserve"> </w:t>
      </w:r>
      <w:r w:rsidR="00133488" w:rsidRPr="00B97424">
        <w:rPr>
          <w:color w:val="auto"/>
          <w:lang w:eastAsia="zh-CN"/>
        </w:rPr>
        <w:t>μ</w:t>
      </w:r>
      <w:r w:rsidR="00133488" w:rsidRPr="00B97424">
        <w:rPr>
          <w:rFonts w:cstheme="minorHAnsi"/>
          <w:color w:val="auto"/>
          <w:lang w:eastAsia="zh-CN"/>
        </w:rPr>
        <w:t xml:space="preserve">V. </w:t>
      </w:r>
      <w:r w:rsidR="00E248D5" w:rsidRPr="00B97424">
        <w:rPr>
          <w:rFonts w:cstheme="minorHAnsi"/>
          <w:color w:val="auto"/>
          <w:lang w:eastAsia="zh-CN"/>
        </w:rPr>
        <w:t>Importantly, N1 latencies in the</w:t>
      </w:r>
      <w:r w:rsidR="00161AE6" w:rsidRPr="00B97424">
        <w:rPr>
          <w:rFonts w:cstheme="minorHAnsi"/>
          <w:color w:val="auto"/>
          <w:lang w:eastAsia="zh-CN"/>
        </w:rPr>
        <w:t xml:space="preserve"> bilateral</w:t>
      </w:r>
      <w:r w:rsidR="00E248D5" w:rsidRPr="00B97424">
        <w:rPr>
          <w:rFonts w:cstheme="minorHAnsi"/>
          <w:color w:val="auto"/>
          <w:lang w:eastAsia="zh-CN"/>
        </w:rPr>
        <w:t xml:space="preserve"> ECoG and LFP signals recorded from the </w:t>
      </w:r>
      <w:r w:rsidR="00161AE6" w:rsidRPr="00B97424">
        <w:rPr>
          <w:rFonts w:cstheme="minorHAnsi"/>
          <w:color w:val="auto"/>
          <w:lang w:eastAsia="zh-CN"/>
        </w:rPr>
        <w:t xml:space="preserve">contralateral </w:t>
      </w:r>
      <w:r w:rsidR="00E248D5" w:rsidRPr="00B97424">
        <w:rPr>
          <w:rFonts w:cstheme="minorHAnsi"/>
          <w:color w:val="auto"/>
          <w:lang w:eastAsia="zh-CN"/>
        </w:rPr>
        <w:t xml:space="preserve">S1 are </w:t>
      </w:r>
      <w:r w:rsidR="00E248D5" w:rsidRPr="00B97424">
        <w:rPr>
          <w:rFonts w:cstheme="minorHAnsi"/>
          <w:noProof/>
          <w:color w:val="auto"/>
          <w:lang w:eastAsia="zh-CN"/>
        </w:rPr>
        <w:t>similar</w:t>
      </w:r>
      <w:r w:rsidR="00DB3BB3" w:rsidRPr="00B97424">
        <w:rPr>
          <w:rFonts w:cstheme="minorHAnsi"/>
          <w:noProof/>
          <w:color w:val="auto"/>
          <w:lang w:eastAsia="zh-CN"/>
        </w:rPr>
        <w:t>,</w:t>
      </w:r>
      <w:r w:rsidR="00383D20" w:rsidRPr="00B97424">
        <w:rPr>
          <w:rFonts w:cstheme="minorHAnsi"/>
          <w:noProof/>
          <w:color w:val="auto"/>
          <w:lang w:eastAsia="zh-CN"/>
        </w:rPr>
        <w:t xml:space="preserve"> which</w:t>
      </w:r>
      <w:r w:rsidR="00383D20" w:rsidRPr="00B97424">
        <w:rPr>
          <w:rFonts w:cstheme="minorHAnsi"/>
          <w:color w:val="auto"/>
          <w:lang w:eastAsia="zh-CN"/>
        </w:rPr>
        <w:t xml:space="preserve"> </w:t>
      </w:r>
      <w:r w:rsidR="00925B1C" w:rsidRPr="00B97424">
        <w:rPr>
          <w:rFonts w:cstheme="minorHAnsi"/>
          <w:noProof/>
          <w:color w:val="auto"/>
          <w:lang w:eastAsia="zh-CN"/>
        </w:rPr>
        <w:t>are</w:t>
      </w:r>
      <w:r w:rsidR="00925B1C" w:rsidRPr="00B97424">
        <w:rPr>
          <w:rFonts w:cstheme="minorHAnsi"/>
          <w:color w:val="auto"/>
          <w:lang w:eastAsia="zh-CN"/>
        </w:rPr>
        <w:t xml:space="preserve"> </w:t>
      </w:r>
      <w:r w:rsidR="00E248D5" w:rsidRPr="00B97424">
        <w:rPr>
          <w:rFonts w:cstheme="minorHAnsi"/>
          <w:color w:val="auto"/>
          <w:lang w:eastAsia="zh-CN"/>
        </w:rPr>
        <w:t xml:space="preserve">clearly shorter than those recorded from the </w:t>
      </w:r>
      <w:r w:rsidR="00161AE6" w:rsidRPr="00B97424">
        <w:rPr>
          <w:rFonts w:cstheme="minorHAnsi"/>
          <w:noProof/>
          <w:color w:val="auto"/>
          <w:lang w:eastAsia="zh-CN"/>
        </w:rPr>
        <w:t>i</w:t>
      </w:r>
      <w:r w:rsidR="00383D20" w:rsidRPr="00B97424">
        <w:rPr>
          <w:rFonts w:cstheme="minorHAnsi"/>
          <w:noProof/>
          <w:color w:val="auto"/>
          <w:lang w:eastAsia="zh-CN"/>
        </w:rPr>
        <w:t>ps</w:t>
      </w:r>
      <w:r w:rsidR="00161AE6" w:rsidRPr="00B97424">
        <w:rPr>
          <w:rFonts w:cstheme="minorHAnsi"/>
          <w:noProof/>
          <w:color w:val="auto"/>
          <w:lang w:eastAsia="zh-CN"/>
        </w:rPr>
        <w:t>ilateral</w:t>
      </w:r>
      <w:r w:rsidR="00161AE6" w:rsidRPr="00B97424">
        <w:rPr>
          <w:rFonts w:cstheme="minorHAnsi"/>
          <w:color w:val="auto"/>
          <w:lang w:eastAsia="zh-CN"/>
        </w:rPr>
        <w:t xml:space="preserve"> S1 and </w:t>
      </w:r>
      <w:r w:rsidR="00E248D5" w:rsidRPr="00B97424">
        <w:rPr>
          <w:rFonts w:cstheme="minorHAnsi"/>
          <w:color w:val="auto"/>
          <w:lang w:eastAsia="zh-CN"/>
        </w:rPr>
        <w:t>bilateral M1. In contrast, N1 amplitudes are largest in contralateral S1 and smallest in bilateral ECoG</w:t>
      </w:r>
      <w:r w:rsidR="00D93F10">
        <w:rPr>
          <w:rFonts w:cstheme="minorHAnsi"/>
          <w:color w:val="auto"/>
          <w:lang w:eastAsia="zh-CN"/>
        </w:rPr>
        <w:t>s</w:t>
      </w:r>
      <w:r w:rsidR="00E248D5" w:rsidRPr="00B97424">
        <w:rPr>
          <w:rFonts w:cstheme="minorHAnsi"/>
          <w:color w:val="auto"/>
          <w:lang w:eastAsia="zh-CN"/>
        </w:rPr>
        <w:t>.</w:t>
      </w:r>
    </w:p>
    <w:p w14:paraId="6168993B" w14:textId="7D54FDA9" w:rsidR="00253C53" w:rsidRPr="00B97424" w:rsidRDefault="00253C53" w:rsidP="008440E8">
      <w:pPr>
        <w:tabs>
          <w:tab w:val="left" w:pos="3749"/>
        </w:tabs>
        <w:rPr>
          <w:rFonts w:cstheme="minorHAnsi"/>
          <w:color w:val="auto"/>
          <w:lang w:eastAsia="zh-CN"/>
        </w:rPr>
      </w:pPr>
    </w:p>
    <w:p w14:paraId="1185DBB1" w14:textId="0163F2B5" w:rsidR="00DE3887" w:rsidRPr="00B97424" w:rsidRDefault="004C1E3E" w:rsidP="008440E8">
      <w:pPr>
        <w:tabs>
          <w:tab w:val="left" w:pos="3749"/>
        </w:tabs>
        <w:rPr>
          <w:rFonts w:cstheme="minorHAnsi"/>
          <w:color w:val="auto"/>
          <w:lang w:eastAsia="zh-CN"/>
        </w:rPr>
      </w:pPr>
      <w:r w:rsidRPr="004C1E3E">
        <w:rPr>
          <w:rFonts w:cstheme="minorHAnsi"/>
          <w:b/>
          <w:color w:val="auto"/>
          <w:lang w:eastAsia="zh-CN"/>
        </w:rPr>
        <w:t>Figure</w:t>
      </w:r>
      <w:r w:rsidRPr="00067333">
        <w:rPr>
          <w:rFonts w:cstheme="minorHAnsi"/>
          <w:b/>
          <w:color w:val="auto"/>
          <w:lang w:eastAsia="zh-CN"/>
        </w:rPr>
        <w:t xml:space="preserve"> </w:t>
      </w:r>
      <w:r w:rsidRPr="00B078F5">
        <w:rPr>
          <w:rFonts w:cstheme="minorHAnsi"/>
          <w:b/>
          <w:color w:val="auto"/>
          <w:lang w:eastAsia="zh-CN"/>
        </w:rPr>
        <w:t>4</w:t>
      </w:r>
      <w:r w:rsidR="00DE3887" w:rsidRPr="00B97424">
        <w:rPr>
          <w:rFonts w:cstheme="minorHAnsi"/>
          <w:color w:val="auto"/>
          <w:lang w:eastAsia="zh-CN"/>
        </w:rPr>
        <w:t xml:space="preserve"> shows the </w:t>
      </w:r>
      <w:r w:rsidR="00D93F10">
        <w:rPr>
          <w:rFonts w:cstheme="minorHAnsi"/>
          <w:color w:val="auto"/>
          <w:lang w:eastAsia="zh-CN"/>
        </w:rPr>
        <w:t>WTC</w:t>
      </w:r>
      <w:r w:rsidR="00DE3887" w:rsidRPr="00B97424">
        <w:rPr>
          <w:rFonts w:cstheme="minorHAnsi"/>
          <w:color w:val="auto"/>
          <w:lang w:eastAsia="zh-CN"/>
        </w:rPr>
        <w:t xml:space="preserve"> between LEPs sampled using </w:t>
      </w:r>
      <w:r w:rsidR="0081285E" w:rsidRPr="00B97424">
        <w:rPr>
          <w:rFonts w:cstheme="minorHAnsi"/>
          <w:color w:val="auto"/>
          <w:lang w:eastAsia="zh-CN"/>
        </w:rPr>
        <w:t xml:space="preserve">the </w:t>
      </w:r>
      <w:r w:rsidR="00DE3887" w:rsidRPr="00B97424">
        <w:rPr>
          <w:rFonts w:cstheme="minorHAnsi"/>
          <w:color w:val="auto"/>
          <w:lang w:eastAsia="zh-CN"/>
        </w:rPr>
        <w:t>ECoG screw</w:t>
      </w:r>
      <w:r w:rsidR="0081285E" w:rsidRPr="00B97424">
        <w:rPr>
          <w:rFonts w:cstheme="minorHAnsi"/>
          <w:color w:val="auto"/>
          <w:lang w:eastAsia="zh-CN"/>
        </w:rPr>
        <w:t xml:space="preserve">s (the signals from two ECoG screws were averaged) </w:t>
      </w:r>
      <w:r w:rsidR="00DE3887" w:rsidRPr="00B97424">
        <w:rPr>
          <w:rFonts w:cstheme="minorHAnsi"/>
          <w:color w:val="auto"/>
          <w:lang w:eastAsia="zh-CN"/>
        </w:rPr>
        <w:t xml:space="preserve">and depth wires at different brain </w:t>
      </w:r>
      <w:r w:rsidR="001E75CA" w:rsidRPr="00B97424">
        <w:rPr>
          <w:rFonts w:cstheme="minorHAnsi"/>
          <w:color w:val="auto"/>
          <w:lang w:eastAsia="zh-CN"/>
        </w:rPr>
        <w:t xml:space="preserve">regions </w:t>
      </w:r>
      <w:r w:rsidR="00DE3887" w:rsidRPr="00B97424">
        <w:rPr>
          <w:rFonts w:cstheme="minorHAnsi"/>
          <w:color w:val="auto"/>
          <w:lang w:eastAsia="zh-CN"/>
        </w:rPr>
        <w:t>(</w:t>
      </w:r>
      <w:r w:rsidR="001C0ABC" w:rsidRPr="00B97424">
        <w:rPr>
          <w:rFonts w:cstheme="minorHAnsi"/>
          <w:color w:val="auto"/>
          <w:lang w:eastAsia="zh-CN"/>
        </w:rPr>
        <w:t>right M1, right S1, left M1, and left S1</w:t>
      </w:r>
      <w:r w:rsidR="00DE3887" w:rsidRPr="00B97424">
        <w:rPr>
          <w:rFonts w:cstheme="minorHAnsi"/>
          <w:color w:val="auto"/>
          <w:lang w:eastAsia="zh-CN"/>
        </w:rPr>
        <w:t xml:space="preserve">). Note that the contralateral (left) S1 and M1 showed </w:t>
      </w:r>
      <w:r w:rsidR="00D93F10">
        <w:rPr>
          <w:rFonts w:cstheme="minorHAnsi"/>
          <w:color w:val="auto"/>
          <w:lang w:eastAsia="zh-CN"/>
        </w:rPr>
        <w:t xml:space="preserve">a </w:t>
      </w:r>
      <w:r w:rsidR="00DE3887" w:rsidRPr="00B97424">
        <w:rPr>
          <w:rFonts w:cstheme="minorHAnsi"/>
          <w:color w:val="auto"/>
          <w:lang w:eastAsia="zh-CN"/>
        </w:rPr>
        <w:t>higher coherence than the ipsilateral (right) S1 and M1 at the gamma-frequency band (50</w:t>
      </w:r>
      <w:r w:rsidR="00D93F10">
        <w:rPr>
          <w:rFonts w:cstheme="minorHAnsi"/>
          <w:color w:val="auto"/>
          <w:lang w:eastAsia="zh-CN"/>
        </w:rPr>
        <w:t xml:space="preserve"> </w:t>
      </w:r>
      <w:r w:rsidR="00DE3887" w:rsidRPr="00B97424">
        <w:rPr>
          <w:rFonts w:cstheme="minorHAnsi"/>
          <w:color w:val="auto"/>
          <w:lang w:eastAsia="zh-CN"/>
        </w:rPr>
        <w:t>-</w:t>
      </w:r>
      <w:r w:rsidR="00D93F10">
        <w:rPr>
          <w:rFonts w:cstheme="minorHAnsi"/>
          <w:color w:val="auto"/>
          <w:lang w:eastAsia="zh-CN"/>
        </w:rPr>
        <w:t xml:space="preserve"> </w:t>
      </w:r>
      <w:r w:rsidR="00DE3887" w:rsidRPr="00B97424">
        <w:rPr>
          <w:rFonts w:cstheme="minorHAnsi"/>
          <w:color w:val="auto"/>
          <w:lang w:eastAsia="zh-CN"/>
        </w:rPr>
        <w:t>100 Hz).</w:t>
      </w:r>
    </w:p>
    <w:p w14:paraId="4CC5D8B7" w14:textId="77777777" w:rsidR="00312D1B" w:rsidRPr="00B97424" w:rsidRDefault="00312D1B" w:rsidP="008440E8">
      <w:pPr>
        <w:tabs>
          <w:tab w:val="left" w:pos="3749"/>
        </w:tabs>
        <w:rPr>
          <w:rFonts w:cstheme="minorHAnsi"/>
          <w:color w:val="auto"/>
        </w:rPr>
      </w:pPr>
    </w:p>
    <w:p w14:paraId="5558EC3B" w14:textId="403539D9" w:rsidR="00353EDB" w:rsidRDefault="00E248D5">
      <w:pPr>
        <w:rPr>
          <w:rFonts w:cstheme="minorHAnsi"/>
          <w:color w:val="auto"/>
        </w:rPr>
      </w:pPr>
      <w:r w:rsidRPr="00B97424">
        <w:rPr>
          <w:rFonts w:cstheme="minorHAnsi"/>
          <w:b/>
          <w:color w:val="auto"/>
        </w:rPr>
        <w:t>FIGURE LEGENDS</w:t>
      </w:r>
      <w:bookmarkStart w:id="24" w:name="OLE_LINK4"/>
      <w:bookmarkStart w:id="25" w:name="OLE_LINK5"/>
      <w:r w:rsidRPr="00B97424">
        <w:rPr>
          <w:rFonts w:cstheme="minorHAnsi"/>
          <w:b/>
          <w:color w:val="auto"/>
        </w:rPr>
        <w:t>:</w:t>
      </w:r>
      <w:r w:rsidRPr="00B97424">
        <w:rPr>
          <w:rFonts w:cstheme="minorHAnsi"/>
          <w:color w:val="auto"/>
        </w:rPr>
        <w:t xml:space="preserve"> </w:t>
      </w:r>
      <w:bookmarkEnd w:id="24"/>
      <w:bookmarkEnd w:id="25"/>
    </w:p>
    <w:p w14:paraId="54F908CF" w14:textId="77777777" w:rsidR="00D93F10" w:rsidRPr="00B97424" w:rsidRDefault="00D93F10">
      <w:pPr>
        <w:rPr>
          <w:rFonts w:cstheme="minorHAnsi"/>
          <w:color w:val="auto"/>
          <w:lang w:eastAsia="zh-CN"/>
        </w:rPr>
      </w:pPr>
    </w:p>
    <w:p w14:paraId="0E1CFC3C" w14:textId="138877CC" w:rsidR="00312D1B" w:rsidRPr="00B97424" w:rsidRDefault="004C1E3E" w:rsidP="008440E8">
      <w:pPr>
        <w:tabs>
          <w:tab w:val="left" w:pos="2655"/>
        </w:tabs>
        <w:rPr>
          <w:rFonts w:cstheme="minorHAnsi"/>
          <w:color w:val="auto"/>
          <w:lang w:eastAsia="zh-CN"/>
        </w:rPr>
      </w:pPr>
      <w:r w:rsidRPr="004C1E3E">
        <w:rPr>
          <w:rFonts w:cstheme="minorHAnsi"/>
          <w:b/>
          <w:color w:val="auto"/>
          <w:lang w:eastAsia="zh-CN"/>
        </w:rPr>
        <w:t xml:space="preserve">Figure </w:t>
      </w:r>
      <w:r w:rsidRPr="00B97424">
        <w:rPr>
          <w:rFonts w:cstheme="minorHAnsi"/>
          <w:b/>
          <w:color w:val="auto"/>
          <w:lang w:eastAsia="zh-CN"/>
        </w:rPr>
        <w:t>1</w:t>
      </w:r>
      <w:r w:rsidR="00DD5EBA" w:rsidRPr="00B97424">
        <w:rPr>
          <w:rFonts w:cstheme="minorHAnsi"/>
          <w:b/>
          <w:color w:val="auto"/>
          <w:lang w:eastAsia="zh-CN"/>
        </w:rPr>
        <w:t xml:space="preserve">: </w:t>
      </w:r>
      <w:r w:rsidR="007739BE" w:rsidRPr="00B97424">
        <w:rPr>
          <w:rFonts w:cstheme="minorHAnsi"/>
          <w:b/>
          <w:color w:val="auto"/>
          <w:lang w:eastAsia="zh-CN"/>
        </w:rPr>
        <w:t>E</w:t>
      </w:r>
      <w:r w:rsidR="00E248D5" w:rsidRPr="00B97424">
        <w:rPr>
          <w:rFonts w:cstheme="minorHAnsi"/>
          <w:b/>
          <w:color w:val="auto"/>
          <w:lang w:eastAsia="zh-CN"/>
        </w:rPr>
        <w:t>lectrode implantation</w:t>
      </w:r>
      <w:r w:rsidR="007739BE" w:rsidRPr="00B97424">
        <w:rPr>
          <w:rFonts w:cstheme="minorHAnsi"/>
          <w:b/>
          <w:color w:val="auto"/>
          <w:lang w:eastAsia="zh-CN"/>
        </w:rPr>
        <w:t xml:space="preserve"> set</w:t>
      </w:r>
      <w:r w:rsidR="00D93F10">
        <w:rPr>
          <w:rFonts w:cstheme="minorHAnsi"/>
          <w:b/>
          <w:color w:val="auto"/>
          <w:lang w:eastAsia="zh-CN"/>
        </w:rPr>
        <w:t>-</w:t>
      </w:r>
      <w:r w:rsidR="007739BE" w:rsidRPr="00B97424">
        <w:rPr>
          <w:rFonts w:cstheme="minorHAnsi"/>
          <w:b/>
          <w:color w:val="auto"/>
          <w:lang w:eastAsia="zh-CN"/>
        </w:rPr>
        <w:t>up</w:t>
      </w:r>
      <w:r w:rsidR="00E248D5" w:rsidRPr="00B97424">
        <w:rPr>
          <w:rFonts w:cstheme="minorHAnsi"/>
          <w:b/>
          <w:color w:val="auto"/>
          <w:lang w:eastAsia="zh-CN"/>
        </w:rPr>
        <w:t>.</w:t>
      </w:r>
      <w:r w:rsidR="00DD5EBA" w:rsidRPr="00B97424">
        <w:rPr>
          <w:rFonts w:cstheme="minorHAnsi"/>
          <w:b/>
          <w:color w:val="auto"/>
          <w:lang w:eastAsia="zh-CN"/>
        </w:rPr>
        <w:t xml:space="preserve"> </w:t>
      </w:r>
      <w:r w:rsidR="00E248D5" w:rsidRPr="00B97424">
        <w:rPr>
          <w:rFonts w:cstheme="minorHAnsi"/>
          <w:color w:val="auto"/>
          <w:lang w:eastAsia="zh-CN"/>
        </w:rPr>
        <w:t xml:space="preserve">Before the implantation of the </w:t>
      </w:r>
      <w:r w:rsidR="003A713B" w:rsidRPr="00B97424">
        <w:rPr>
          <w:rFonts w:cstheme="minorHAnsi"/>
          <w:color w:val="auto"/>
          <w:lang w:eastAsia="zh-CN"/>
        </w:rPr>
        <w:t xml:space="preserve">depth wire </w:t>
      </w:r>
      <w:r w:rsidR="00E248D5" w:rsidRPr="00B97424">
        <w:rPr>
          <w:rFonts w:cstheme="minorHAnsi"/>
          <w:color w:val="auto"/>
          <w:lang w:eastAsia="zh-CN"/>
        </w:rPr>
        <w:t xml:space="preserve">electrodes, a protective shell base is placed on the cranium, and the screws used as ECoG electrodes are driven into the predefined holes and fixed by dental acrylic. Four holes are drilled for the implantation of </w:t>
      </w:r>
      <w:r w:rsidR="003A713B" w:rsidRPr="00B97424">
        <w:rPr>
          <w:rFonts w:cstheme="minorHAnsi"/>
          <w:color w:val="auto"/>
          <w:lang w:eastAsia="zh-CN"/>
        </w:rPr>
        <w:t xml:space="preserve">depth wire </w:t>
      </w:r>
      <w:r w:rsidR="00E248D5" w:rsidRPr="00B97424">
        <w:rPr>
          <w:rFonts w:cstheme="minorHAnsi"/>
          <w:color w:val="auto"/>
          <w:lang w:eastAsia="zh-CN"/>
        </w:rPr>
        <w:t>electrodes (</w:t>
      </w:r>
      <w:r w:rsidR="00E248D5" w:rsidRPr="00B078F5">
        <w:rPr>
          <w:rFonts w:cstheme="minorHAnsi"/>
          <w:i/>
          <w:color w:val="auto"/>
          <w:lang w:eastAsia="zh-CN"/>
        </w:rPr>
        <w:t>e.g.</w:t>
      </w:r>
      <w:r w:rsidR="00E248D5" w:rsidRPr="00B97424">
        <w:rPr>
          <w:rFonts w:cstheme="minorHAnsi"/>
          <w:color w:val="auto"/>
          <w:lang w:eastAsia="zh-CN"/>
        </w:rPr>
        <w:t>, tungsten wire array</w:t>
      </w:r>
      <w:r w:rsidR="00925B1C" w:rsidRPr="00B97424">
        <w:rPr>
          <w:rFonts w:cstheme="minorHAnsi"/>
          <w:color w:val="auto"/>
          <w:lang w:eastAsia="zh-CN"/>
        </w:rPr>
        <w:t>s</w:t>
      </w:r>
      <w:r w:rsidR="00E248D5" w:rsidRPr="00B97424">
        <w:rPr>
          <w:rFonts w:cstheme="minorHAnsi"/>
          <w:color w:val="auto"/>
          <w:lang w:eastAsia="zh-CN"/>
        </w:rPr>
        <w:t>)</w:t>
      </w:r>
      <w:r w:rsidR="006D318D" w:rsidRPr="006D318D">
        <w:rPr>
          <w:rFonts w:cstheme="minorHAnsi"/>
          <w:color w:val="auto"/>
          <w:lang w:eastAsia="zh-CN"/>
        </w:rPr>
        <w:t xml:space="preserve"> </w:t>
      </w:r>
      <w:r w:rsidR="006D318D" w:rsidRPr="00B97424">
        <w:rPr>
          <w:rFonts w:cstheme="minorHAnsi"/>
          <w:color w:val="auto"/>
          <w:lang w:eastAsia="zh-CN"/>
        </w:rPr>
        <w:t>at the positions</w:t>
      </w:r>
      <w:r w:rsidR="00E248D5" w:rsidRPr="00B97424">
        <w:rPr>
          <w:rFonts w:cstheme="minorHAnsi"/>
          <w:color w:val="auto"/>
          <w:lang w:eastAsia="zh-CN"/>
        </w:rPr>
        <w:t xml:space="preserve">. These positions are at the top of </w:t>
      </w:r>
      <w:r w:rsidR="00383D20" w:rsidRPr="00B97424">
        <w:rPr>
          <w:rFonts w:cstheme="minorHAnsi"/>
          <w:color w:val="auto"/>
          <w:lang w:eastAsia="zh-CN"/>
        </w:rPr>
        <w:t xml:space="preserve">the </w:t>
      </w:r>
      <w:r w:rsidR="00E248D5" w:rsidRPr="00B97424">
        <w:rPr>
          <w:rFonts w:cstheme="minorHAnsi"/>
          <w:noProof/>
          <w:color w:val="auto"/>
          <w:lang w:eastAsia="zh-CN"/>
        </w:rPr>
        <w:t>left</w:t>
      </w:r>
      <w:r w:rsidR="00E248D5" w:rsidRPr="00B97424">
        <w:rPr>
          <w:rFonts w:cstheme="minorHAnsi"/>
          <w:color w:val="auto"/>
          <w:lang w:eastAsia="zh-CN"/>
        </w:rPr>
        <w:t xml:space="preserve"> and right S1 and M1</w:t>
      </w:r>
      <w:r w:rsidR="006D318D">
        <w:rPr>
          <w:rFonts w:cstheme="minorHAnsi"/>
          <w:color w:val="auto"/>
          <w:lang w:eastAsia="zh-CN"/>
        </w:rPr>
        <w:t>,</w:t>
      </w:r>
      <w:r w:rsidR="00E248D5" w:rsidRPr="00B97424">
        <w:rPr>
          <w:rFonts w:cstheme="minorHAnsi"/>
          <w:color w:val="auto"/>
          <w:lang w:eastAsia="zh-CN"/>
        </w:rPr>
        <w:t xml:space="preserve"> respectively. The screws used as reference and ground electrodes are </w:t>
      </w:r>
      <w:r w:rsidR="00E248D5" w:rsidRPr="00B97424">
        <w:rPr>
          <w:color w:val="auto"/>
        </w:rPr>
        <w:t xml:space="preserve">placed 2 and 4 mm caudally to the </w:t>
      </w:r>
      <w:r w:rsidR="00462EC3" w:rsidRPr="00B97424">
        <w:rPr>
          <w:color w:val="auto"/>
        </w:rPr>
        <w:t xml:space="preserve">Lambda </w:t>
      </w:r>
      <w:r w:rsidR="008F381F" w:rsidRPr="00B97424">
        <w:rPr>
          <w:color w:val="auto"/>
        </w:rPr>
        <w:t>and</w:t>
      </w:r>
      <w:r w:rsidR="00E248D5" w:rsidRPr="00B97424">
        <w:rPr>
          <w:color w:val="auto"/>
        </w:rPr>
        <w:t xml:space="preserve"> </w:t>
      </w:r>
      <w:r w:rsidR="00E248D5" w:rsidRPr="00B97424">
        <w:rPr>
          <w:rFonts w:cstheme="minorHAnsi"/>
          <w:color w:val="auto"/>
          <w:lang w:eastAsia="zh-CN"/>
        </w:rPr>
        <w:t>fixed with the protective shell base.</w:t>
      </w:r>
      <w:r w:rsidR="00EF1539" w:rsidRPr="00B97424">
        <w:rPr>
          <w:rFonts w:cstheme="minorHAnsi"/>
          <w:color w:val="auto"/>
          <w:lang w:eastAsia="zh-CN"/>
        </w:rPr>
        <w:t xml:space="preserve"> </w:t>
      </w:r>
      <w:r w:rsidR="006D318D">
        <w:rPr>
          <w:rFonts w:cstheme="minorHAnsi"/>
          <w:color w:val="auto"/>
          <w:lang w:eastAsia="zh-CN"/>
        </w:rPr>
        <w:t>The panel on the l</w:t>
      </w:r>
      <w:r w:rsidR="001E6F3C" w:rsidRPr="00B97424">
        <w:rPr>
          <w:rFonts w:cstheme="minorHAnsi"/>
          <w:color w:val="auto"/>
          <w:lang w:eastAsia="zh-CN"/>
        </w:rPr>
        <w:t>eft</w:t>
      </w:r>
      <w:r w:rsidR="006D318D">
        <w:rPr>
          <w:rFonts w:cstheme="minorHAnsi"/>
          <w:color w:val="auto"/>
          <w:lang w:eastAsia="zh-CN"/>
        </w:rPr>
        <w:t xml:space="preserve"> shows</w:t>
      </w:r>
      <w:r w:rsidR="001E6F3C" w:rsidRPr="00B97424">
        <w:rPr>
          <w:rFonts w:cstheme="minorHAnsi"/>
          <w:color w:val="auto"/>
          <w:lang w:eastAsia="zh-CN"/>
        </w:rPr>
        <w:t xml:space="preserve"> the photo of surgery after the implantation of a protective shell base. </w:t>
      </w:r>
      <w:r w:rsidR="006D318D">
        <w:rPr>
          <w:rFonts w:cstheme="minorHAnsi"/>
          <w:color w:val="auto"/>
          <w:lang w:eastAsia="zh-CN"/>
        </w:rPr>
        <w:t>The panel on the r</w:t>
      </w:r>
      <w:r w:rsidR="001E6F3C" w:rsidRPr="00B97424">
        <w:rPr>
          <w:rFonts w:cstheme="minorHAnsi"/>
          <w:color w:val="auto"/>
          <w:lang w:eastAsia="zh-CN"/>
        </w:rPr>
        <w:t>ight</w:t>
      </w:r>
      <w:r w:rsidR="006D318D">
        <w:rPr>
          <w:rFonts w:cstheme="minorHAnsi"/>
          <w:color w:val="auto"/>
          <w:lang w:eastAsia="zh-CN"/>
        </w:rPr>
        <w:t xml:space="preserve"> shows</w:t>
      </w:r>
      <w:r w:rsidR="001E6F3C" w:rsidRPr="00B97424">
        <w:rPr>
          <w:rFonts w:cstheme="minorHAnsi"/>
          <w:color w:val="auto"/>
          <w:lang w:eastAsia="zh-CN"/>
        </w:rPr>
        <w:t xml:space="preserve"> the diagram of surgery</w:t>
      </w:r>
      <w:r w:rsidR="006D318D">
        <w:rPr>
          <w:rFonts w:cstheme="minorHAnsi"/>
          <w:color w:val="auto"/>
          <w:lang w:eastAsia="zh-CN"/>
        </w:rPr>
        <w:t>, which</w:t>
      </w:r>
      <w:r w:rsidR="001E6F3C" w:rsidRPr="00B97424">
        <w:rPr>
          <w:rFonts w:cstheme="minorHAnsi"/>
          <w:color w:val="auto"/>
          <w:lang w:eastAsia="zh-CN"/>
        </w:rPr>
        <w:t xml:space="preserve"> showed the general shape of the protective shell base.</w:t>
      </w:r>
    </w:p>
    <w:p w14:paraId="28A4FCC2" w14:textId="16CACC49" w:rsidR="00312D1B" w:rsidRPr="00B97424" w:rsidRDefault="00312D1B" w:rsidP="008440E8">
      <w:pPr>
        <w:rPr>
          <w:rFonts w:cstheme="minorHAnsi"/>
          <w:color w:val="auto"/>
          <w:lang w:eastAsia="zh-CN"/>
        </w:rPr>
      </w:pPr>
    </w:p>
    <w:p w14:paraId="06643591" w14:textId="385E71CA" w:rsidR="00312D1B" w:rsidRPr="00B97424" w:rsidRDefault="004C1E3E" w:rsidP="008440E8">
      <w:pPr>
        <w:rPr>
          <w:rFonts w:cstheme="minorHAnsi"/>
          <w:color w:val="auto"/>
          <w:lang w:eastAsia="zh-CN"/>
        </w:rPr>
      </w:pPr>
      <w:r w:rsidRPr="004C1E3E">
        <w:rPr>
          <w:rFonts w:cstheme="minorHAnsi"/>
          <w:b/>
          <w:color w:val="auto"/>
          <w:lang w:eastAsia="zh-CN"/>
        </w:rPr>
        <w:t xml:space="preserve">Figure </w:t>
      </w:r>
      <w:r w:rsidRPr="00B97424">
        <w:rPr>
          <w:rFonts w:cstheme="minorHAnsi"/>
          <w:b/>
          <w:color w:val="auto"/>
          <w:lang w:eastAsia="zh-CN"/>
        </w:rPr>
        <w:t>2</w:t>
      </w:r>
      <w:r w:rsidR="00DD5EBA" w:rsidRPr="00B97424">
        <w:rPr>
          <w:rFonts w:cstheme="minorHAnsi"/>
          <w:b/>
          <w:color w:val="auto"/>
          <w:lang w:eastAsia="zh-CN"/>
        </w:rPr>
        <w:t xml:space="preserve">: </w:t>
      </w:r>
      <w:r w:rsidR="009C7BF7" w:rsidRPr="00B97424">
        <w:rPr>
          <w:rFonts w:cstheme="minorHAnsi"/>
          <w:b/>
          <w:color w:val="auto"/>
          <w:lang w:eastAsia="zh-CN"/>
        </w:rPr>
        <w:t xml:space="preserve">Raw electrophysiological data of a representative rat. </w:t>
      </w:r>
      <w:r w:rsidR="009C7BF7" w:rsidRPr="00B97424">
        <w:rPr>
          <w:rFonts w:cstheme="minorHAnsi"/>
          <w:color w:val="auto"/>
          <w:lang w:eastAsia="zh-CN"/>
        </w:rPr>
        <w:t>Displayed signals are recorded from a representative rat with two ECoG</w:t>
      </w:r>
      <w:r w:rsidR="00E552E8">
        <w:rPr>
          <w:rFonts w:cstheme="minorHAnsi"/>
          <w:color w:val="auto"/>
          <w:lang w:eastAsia="zh-CN"/>
        </w:rPr>
        <w:t>s</w:t>
      </w:r>
      <w:r w:rsidR="009C7BF7" w:rsidRPr="00B97424">
        <w:rPr>
          <w:rFonts w:cstheme="minorHAnsi"/>
          <w:color w:val="auto"/>
          <w:lang w:eastAsia="zh-CN"/>
        </w:rPr>
        <w:t xml:space="preserve"> and 20 depth wire electrodes (five electrodes in each brain region), using the electrode located 2 mm caudally to the Lambda as reference. The onset of </w:t>
      </w:r>
      <w:r w:rsidR="00E63F4B">
        <w:rPr>
          <w:rFonts w:cstheme="minorHAnsi"/>
          <w:color w:val="auto"/>
          <w:lang w:eastAsia="zh-CN"/>
        </w:rPr>
        <w:t xml:space="preserve">the </w:t>
      </w:r>
      <w:r w:rsidR="009C7BF7" w:rsidRPr="00B97424">
        <w:rPr>
          <w:rFonts w:cstheme="minorHAnsi"/>
          <w:color w:val="auto"/>
          <w:lang w:eastAsia="zh-CN"/>
        </w:rPr>
        <w:t>laser stimulus is marked using a vertical dot line.</w:t>
      </w:r>
    </w:p>
    <w:p w14:paraId="6E58E6CE" w14:textId="065D2F90" w:rsidR="00312D1B" w:rsidRPr="00B97424" w:rsidRDefault="00312D1B" w:rsidP="008440E8">
      <w:pPr>
        <w:rPr>
          <w:color w:val="auto"/>
        </w:rPr>
      </w:pPr>
    </w:p>
    <w:p w14:paraId="5A48E61C" w14:textId="45D1C3E3" w:rsidR="00312D1B" w:rsidRPr="00B97424" w:rsidRDefault="004C1E3E" w:rsidP="008440E8">
      <w:pPr>
        <w:rPr>
          <w:rFonts w:cstheme="minorHAnsi"/>
          <w:color w:val="auto"/>
          <w:lang w:eastAsia="zh-CN"/>
        </w:rPr>
      </w:pPr>
      <w:r w:rsidRPr="004C1E3E">
        <w:rPr>
          <w:rFonts w:cstheme="minorHAnsi"/>
          <w:b/>
          <w:color w:val="auto"/>
          <w:lang w:eastAsia="zh-CN"/>
        </w:rPr>
        <w:t xml:space="preserve">Figure </w:t>
      </w:r>
      <w:r w:rsidRPr="00B97424">
        <w:rPr>
          <w:rFonts w:cstheme="minorHAnsi"/>
          <w:b/>
          <w:color w:val="auto"/>
          <w:lang w:eastAsia="zh-CN"/>
        </w:rPr>
        <w:t>3</w:t>
      </w:r>
      <w:r w:rsidR="00DD5EBA" w:rsidRPr="00B97424">
        <w:rPr>
          <w:rFonts w:cstheme="minorHAnsi"/>
          <w:b/>
          <w:color w:val="auto"/>
          <w:lang w:eastAsia="zh-CN"/>
        </w:rPr>
        <w:t xml:space="preserve">: </w:t>
      </w:r>
      <w:r w:rsidR="009C7BF7" w:rsidRPr="00B97424">
        <w:rPr>
          <w:rFonts w:cstheme="minorHAnsi"/>
          <w:b/>
          <w:color w:val="auto"/>
          <w:lang w:eastAsia="zh-CN"/>
        </w:rPr>
        <w:t>Group-level</w:t>
      </w:r>
      <w:r w:rsidR="00E552E8">
        <w:rPr>
          <w:rFonts w:cstheme="minorHAnsi"/>
          <w:b/>
          <w:color w:val="auto"/>
          <w:lang w:eastAsia="zh-CN"/>
        </w:rPr>
        <w:t>-</w:t>
      </w:r>
      <w:r w:rsidR="009C7BF7" w:rsidRPr="00B97424">
        <w:rPr>
          <w:rFonts w:cstheme="minorHAnsi"/>
          <w:b/>
          <w:color w:val="auto"/>
          <w:lang w:eastAsia="zh-CN"/>
        </w:rPr>
        <w:t>averaged LEP waveforms.</w:t>
      </w:r>
      <w:r w:rsidR="009C7BF7" w:rsidRPr="00B078F5">
        <w:rPr>
          <w:rFonts w:cstheme="minorHAnsi"/>
          <w:color w:val="auto"/>
          <w:lang w:eastAsia="zh-CN"/>
        </w:rPr>
        <w:t xml:space="preserve"> </w:t>
      </w:r>
      <w:r w:rsidR="00E552E8" w:rsidRPr="00B078F5">
        <w:rPr>
          <w:rFonts w:cstheme="minorHAnsi"/>
          <w:color w:val="auto"/>
          <w:lang w:eastAsia="zh-CN"/>
        </w:rPr>
        <w:t xml:space="preserve">The </w:t>
      </w:r>
      <w:r w:rsidR="00E552E8">
        <w:rPr>
          <w:rFonts w:cstheme="minorHAnsi"/>
          <w:color w:val="auto"/>
          <w:lang w:eastAsia="zh-CN"/>
        </w:rPr>
        <w:t>d</w:t>
      </w:r>
      <w:r w:rsidR="009C7BF7" w:rsidRPr="00B97424">
        <w:rPr>
          <w:rFonts w:cstheme="minorHAnsi"/>
          <w:color w:val="auto"/>
          <w:lang w:eastAsia="zh-CN"/>
        </w:rPr>
        <w:t>isplayed averaged signals are recorded from five rats at two ECoG</w:t>
      </w:r>
      <w:r w:rsidR="00E552E8">
        <w:rPr>
          <w:rFonts w:cstheme="minorHAnsi"/>
          <w:color w:val="auto"/>
          <w:lang w:eastAsia="zh-CN"/>
        </w:rPr>
        <w:t>s</w:t>
      </w:r>
      <w:r w:rsidR="009C7BF7" w:rsidRPr="00B97424">
        <w:rPr>
          <w:rFonts w:cstheme="minorHAnsi"/>
          <w:color w:val="auto"/>
          <w:lang w:eastAsia="zh-CN"/>
        </w:rPr>
        <w:t xml:space="preserve"> and four depth wire electrodes (one representative electrode in each brain region), using the electrode located 2 mm caudally to the Lambda as reference.</w:t>
      </w:r>
    </w:p>
    <w:p w14:paraId="7F8A27DF" w14:textId="77777777" w:rsidR="00571DBA" w:rsidRPr="00B97424" w:rsidRDefault="00571DBA" w:rsidP="008440E8">
      <w:pPr>
        <w:rPr>
          <w:rFonts w:cstheme="minorHAnsi"/>
          <w:color w:val="auto"/>
          <w:lang w:eastAsia="zh-CN"/>
        </w:rPr>
      </w:pPr>
    </w:p>
    <w:p w14:paraId="2F670D35" w14:textId="1C68BB40" w:rsidR="001A2DC9" w:rsidRPr="00B97424" w:rsidRDefault="004C1E3E" w:rsidP="008440E8">
      <w:pPr>
        <w:rPr>
          <w:rFonts w:cstheme="minorHAnsi"/>
          <w:color w:val="auto"/>
          <w:lang w:eastAsia="zh-CN"/>
        </w:rPr>
      </w:pPr>
      <w:r w:rsidRPr="004C1E3E">
        <w:rPr>
          <w:rFonts w:cstheme="minorHAnsi"/>
          <w:b/>
          <w:color w:val="auto"/>
          <w:lang w:eastAsia="zh-CN"/>
        </w:rPr>
        <w:t xml:space="preserve">Figure </w:t>
      </w:r>
      <w:r w:rsidRPr="00B97424">
        <w:rPr>
          <w:rFonts w:cstheme="minorHAnsi"/>
          <w:b/>
          <w:color w:val="auto"/>
          <w:lang w:eastAsia="zh-CN"/>
        </w:rPr>
        <w:t>4</w:t>
      </w:r>
      <w:r w:rsidR="00DE3887" w:rsidRPr="00B97424">
        <w:rPr>
          <w:rFonts w:cstheme="minorHAnsi"/>
          <w:b/>
          <w:color w:val="auto"/>
          <w:lang w:eastAsia="zh-CN"/>
        </w:rPr>
        <w:t xml:space="preserve">: The </w:t>
      </w:r>
      <w:r w:rsidR="00E552E8" w:rsidRPr="00B97424">
        <w:rPr>
          <w:rFonts w:cstheme="minorHAnsi"/>
          <w:b/>
          <w:color w:val="auto"/>
          <w:lang w:eastAsia="zh-CN"/>
        </w:rPr>
        <w:t>wavelet transform coherence</w:t>
      </w:r>
      <w:r w:rsidR="00DE3887" w:rsidRPr="00B97424">
        <w:rPr>
          <w:rFonts w:cstheme="minorHAnsi"/>
          <w:b/>
          <w:color w:val="auto"/>
          <w:lang w:eastAsia="zh-CN"/>
        </w:rPr>
        <w:t>.</w:t>
      </w:r>
      <w:r w:rsidR="00DE3887" w:rsidRPr="00B078F5">
        <w:rPr>
          <w:rFonts w:cstheme="minorHAnsi"/>
          <w:color w:val="auto"/>
          <w:lang w:eastAsia="zh-CN"/>
        </w:rPr>
        <w:t xml:space="preserve"> </w:t>
      </w:r>
      <w:r w:rsidR="00E552E8" w:rsidRPr="00B078F5">
        <w:rPr>
          <w:rFonts w:cstheme="minorHAnsi"/>
          <w:color w:val="auto"/>
          <w:lang w:eastAsia="zh-CN"/>
        </w:rPr>
        <w:t xml:space="preserve">The </w:t>
      </w:r>
      <w:r w:rsidR="00E552E8">
        <w:rPr>
          <w:rFonts w:cstheme="minorHAnsi"/>
          <w:color w:val="auto"/>
          <w:lang w:eastAsia="zh-CN"/>
        </w:rPr>
        <w:t>d</w:t>
      </w:r>
      <w:r w:rsidR="00DE3887" w:rsidRPr="00B97424">
        <w:rPr>
          <w:rFonts w:cstheme="minorHAnsi"/>
          <w:color w:val="auto"/>
          <w:lang w:eastAsia="zh-CN"/>
        </w:rPr>
        <w:t xml:space="preserve">isplayed results show the </w:t>
      </w:r>
      <w:r w:rsidR="00E552E8" w:rsidRPr="00B97424">
        <w:rPr>
          <w:rFonts w:cstheme="minorHAnsi"/>
          <w:color w:val="auto"/>
          <w:lang w:eastAsia="zh-CN"/>
        </w:rPr>
        <w:t>wavelet transform coherence</w:t>
      </w:r>
      <w:r w:rsidR="001E75CA" w:rsidRPr="00B97424" w:rsidDel="001E75CA">
        <w:rPr>
          <w:rFonts w:cstheme="minorHAnsi"/>
          <w:color w:val="auto"/>
          <w:lang w:eastAsia="zh-CN"/>
        </w:rPr>
        <w:t xml:space="preserve"> </w:t>
      </w:r>
      <w:r w:rsidR="00DE3887" w:rsidRPr="00B97424">
        <w:rPr>
          <w:rFonts w:cstheme="minorHAnsi"/>
          <w:color w:val="auto"/>
          <w:lang w:eastAsia="zh-CN"/>
        </w:rPr>
        <w:t xml:space="preserve">between LEPs sampled using ECoG screws and depth wires at different brain regions (right M1, right S1, left M1, and left S1). The coherence was normalized to the respective baseline (0.5 s before the laser </w:t>
      </w:r>
      <w:r w:rsidR="001C0ABC" w:rsidRPr="00B97424">
        <w:rPr>
          <w:rFonts w:cstheme="minorHAnsi"/>
          <w:color w:val="auto"/>
          <w:lang w:eastAsia="zh-CN"/>
        </w:rPr>
        <w:t xml:space="preserve">stimulus </w:t>
      </w:r>
      <w:r w:rsidR="00DE3887" w:rsidRPr="00B97424">
        <w:rPr>
          <w:rFonts w:cstheme="minorHAnsi"/>
          <w:color w:val="auto"/>
          <w:lang w:eastAsia="zh-CN"/>
        </w:rPr>
        <w:t>onset).</w:t>
      </w:r>
    </w:p>
    <w:p w14:paraId="39B09D3C" w14:textId="77777777" w:rsidR="00312D1B" w:rsidRPr="00B97424" w:rsidRDefault="00312D1B" w:rsidP="008440E8">
      <w:pPr>
        <w:rPr>
          <w:rFonts w:cstheme="minorHAnsi"/>
          <w:color w:val="auto"/>
          <w:lang w:eastAsia="zh-CN"/>
        </w:rPr>
      </w:pPr>
    </w:p>
    <w:p w14:paraId="00427988" w14:textId="4041A554" w:rsidR="00312D1B" w:rsidRPr="00B97424" w:rsidRDefault="00E248D5" w:rsidP="008440E8">
      <w:pPr>
        <w:rPr>
          <w:color w:val="auto"/>
        </w:rPr>
      </w:pPr>
      <w:r w:rsidRPr="00B97424">
        <w:rPr>
          <w:rFonts w:cstheme="minorHAnsi"/>
          <w:b/>
          <w:color w:val="auto"/>
        </w:rPr>
        <w:t>DISCUSSION</w:t>
      </w:r>
      <w:r w:rsidRPr="00B97424">
        <w:rPr>
          <w:rFonts w:cstheme="minorHAnsi"/>
          <w:b/>
          <w:bCs/>
          <w:color w:val="auto"/>
        </w:rPr>
        <w:t>:</w:t>
      </w:r>
    </w:p>
    <w:p w14:paraId="3FE8582F" w14:textId="7882A630" w:rsidR="009538D0" w:rsidRPr="00B97424" w:rsidRDefault="0010040A" w:rsidP="008440E8">
      <w:pPr>
        <w:rPr>
          <w:rFonts w:cstheme="minorHAnsi"/>
          <w:color w:val="auto"/>
          <w:lang w:eastAsia="zh-CN"/>
        </w:rPr>
      </w:pPr>
      <w:r w:rsidRPr="00B97424">
        <w:rPr>
          <w:rFonts w:cstheme="minorHAnsi"/>
          <w:color w:val="auto"/>
          <w:lang w:eastAsia="zh-CN"/>
        </w:rPr>
        <w:t>In the present study, w</w:t>
      </w:r>
      <w:r w:rsidR="00E248D5" w:rsidRPr="00B97424">
        <w:rPr>
          <w:rFonts w:cstheme="minorHAnsi"/>
          <w:color w:val="auto"/>
          <w:lang w:eastAsia="zh-CN"/>
        </w:rPr>
        <w:t xml:space="preserve">e described a </w:t>
      </w:r>
      <w:r w:rsidR="00190CB5" w:rsidRPr="00B97424">
        <w:rPr>
          <w:rFonts w:cstheme="minorHAnsi"/>
          <w:color w:val="auto"/>
          <w:lang w:eastAsia="zh-CN"/>
        </w:rPr>
        <w:t xml:space="preserve">technique </w:t>
      </w:r>
      <w:r w:rsidR="00E248D5" w:rsidRPr="00B97424">
        <w:rPr>
          <w:rFonts w:cstheme="minorHAnsi"/>
          <w:color w:val="auto"/>
          <w:lang w:eastAsia="zh-CN"/>
        </w:rPr>
        <w:t>to concurrent</w:t>
      </w:r>
      <w:r w:rsidR="00910556">
        <w:rPr>
          <w:rFonts w:cstheme="minorHAnsi"/>
          <w:color w:val="auto"/>
          <w:lang w:eastAsia="zh-CN"/>
        </w:rPr>
        <w:t>ly</w:t>
      </w:r>
      <w:r w:rsidR="00190CB5" w:rsidRPr="00B97424">
        <w:rPr>
          <w:rFonts w:cstheme="minorHAnsi"/>
          <w:color w:val="auto"/>
          <w:lang w:eastAsia="zh-CN"/>
        </w:rPr>
        <w:t xml:space="preserve"> record </w:t>
      </w:r>
      <w:r w:rsidR="00E248D5" w:rsidRPr="00B97424">
        <w:rPr>
          <w:rFonts w:cstheme="minorHAnsi"/>
          <w:color w:val="auto"/>
          <w:lang w:eastAsia="zh-CN"/>
        </w:rPr>
        <w:t>ECoG</w:t>
      </w:r>
      <w:r w:rsidR="006F48E4">
        <w:rPr>
          <w:rFonts w:cstheme="minorHAnsi"/>
          <w:color w:val="auto"/>
          <w:lang w:eastAsia="zh-CN"/>
        </w:rPr>
        <w:t>s</w:t>
      </w:r>
      <w:r w:rsidR="00E248D5" w:rsidRPr="00B97424">
        <w:rPr>
          <w:rFonts w:cstheme="minorHAnsi"/>
          <w:color w:val="auto"/>
          <w:lang w:eastAsia="zh-CN"/>
        </w:rPr>
        <w:t xml:space="preserve"> and </w:t>
      </w:r>
      <w:r w:rsidR="001E75CA" w:rsidRPr="00B97424">
        <w:rPr>
          <w:rFonts w:cstheme="minorHAnsi"/>
          <w:color w:val="auto"/>
          <w:lang w:eastAsia="zh-CN"/>
        </w:rPr>
        <w:t xml:space="preserve">cortical </w:t>
      </w:r>
      <w:r w:rsidR="00190CB5" w:rsidRPr="00B97424">
        <w:rPr>
          <w:rFonts w:cstheme="minorHAnsi"/>
          <w:color w:val="auto"/>
          <w:lang w:eastAsia="zh-CN"/>
        </w:rPr>
        <w:t>LFP responses elicited by nociceptive laser stimuli from freely</w:t>
      </w:r>
      <w:r w:rsidR="00910556">
        <w:rPr>
          <w:rFonts w:cstheme="minorHAnsi"/>
          <w:color w:val="auto"/>
          <w:lang w:eastAsia="zh-CN"/>
        </w:rPr>
        <w:t xml:space="preserve"> </w:t>
      </w:r>
      <w:r w:rsidR="00190CB5" w:rsidRPr="00B97424">
        <w:rPr>
          <w:rFonts w:cstheme="minorHAnsi"/>
          <w:color w:val="auto"/>
          <w:lang w:eastAsia="zh-CN"/>
        </w:rPr>
        <w:t>moving rats.</w:t>
      </w:r>
      <w:r w:rsidRPr="00B97424">
        <w:rPr>
          <w:rFonts w:cstheme="minorHAnsi"/>
          <w:color w:val="auto"/>
          <w:lang w:eastAsia="zh-CN"/>
        </w:rPr>
        <w:t xml:space="preserve"> </w:t>
      </w:r>
      <w:r w:rsidR="00910556">
        <w:rPr>
          <w:rFonts w:cstheme="minorHAnsi"/>
          <w:color w:val="auto"/>
          <w:lang w:eastAsia="zh-CN"/>
        </w:rPr>
        <w:t>The</w:t>
      </w:r>
      <w:r w:rsidRPr="00B97424">
        <w:rPr>
          <w:rFonts w:cstheme="minorHAnsi"/>
          <w:color w:val="auto"/>
          <w:lang w:eastAsia="zh-CN"/>
        </w:rPr>
        <w:t xml:space="preserve"> results showed that LEP responses could be clearly detected after the onset of laser stimuli in both ECoG and LFP signals</w:t>
      </w:r>
      <w:r w:rsidR="00C27B6A" w:rsidRPr="00B97424">
        <w:rPr>
          <w:rFonts w:cstheme="minorHAnsi"/>
          <w:color w:val="auto"/>
          <w:lang w:eastAsia="zh-CN"/>
        </w:rPr>
        <w:t>. Th</w:t>
      </w:r>
      <w:r w:rsidR="00034C7D" w:rsidRPr="00B97424">
        <w:rPr>
          <w:rFonts w:cstheme="minorHAnsi"/>
          <w:color w:val="auto"/>
          <w:lang w:eastAsia="zh-CN"/>
        </w:rPr>
        <w:t xml:space="preserve">e successful </w:t>
      </w:r>
      <w:r w:rsidR="00910556">
        <w:rPr>
          <w:rFonts w:cstheme="minorHAnsi"/>
          <w:color w:val="auto"/>
          <w:lang w:eastAsia="zh-CN"/>
        </w:rPr>
        <w:t xml:space="preserve">simultaneous </w:t>
      </w:r>
      <w:r w:rsidR="00034C7D" w:rsidRPr="00B97424">
        <w:rPr>
          <w:rFonts w:cstheme="minorHAnsi"/>
          <w:color w:val="auto"/>
          <w:lang w:eastAsia="zh-CN"/>
        </w:rPr>
        <w:t xml:space="preserve">recording of ECoG and </w:t>
      </w:r>
      <w:r w:rsidR="001E75CA" w:rsidRPr="00B97424">
        <w:rPr>
          <w:rFonts w:cstheme="minorHAnsi"/>
          <w:color w:val="auto"/>
          <w:lang w:eastAsia="zh-CN"/>
        </w:rPr>
        <w:t xml:space="preserve">cortical </w:t>
      </w:r>
      <w:r w:rsidR="00034C7D" w:rsidRPr="00B97424">
        <w:rPr>
          <w:rFonts w:cstheme="minorHAnsi"/>
          <w:color w:val="auto"/>
          <w:lang w:eastAsia="zh-CN"/>
        </w:rPr>
        <w:t xml:space="preserve">LFP signals </w:t>
      </w:r>
      <w:r w:rsidR="00910556">
        <w:rPr>
          <w:rFonts w:cstheme="minorHAnsi"/>
          <w:color w:val="auto"/>
          <w:lang w:eastAsia="zh-CN"/>
        </w:rPr>
        <w:t>will</w:t>
      </w:r>
      <w:r w:rsidRPr="00B97424">
        <w:rPr>
          <w:rFonts w:cstheme="minorHAnsi"/>
          <w:color w:val="auto"/>
          <w:lang w:eastAsia="zh-CN"/>
        </w:rPr>
        <w:t xml:space="preserve"> </w:t>
      </w:r>
      <w:r w:rsidR="00C27B6A" w:rsidRPr="00B97424">
        <w:rPr>
          <w:rFonts w:cstheme="minorHAnsi"/>
          <w:color w:val="auto"/>
          <w:lang w:eastAsia="zh-CN"/>
        </w:rPr>
        <w:t>enable</w:t>
      </w:r>
      <w:r w:rsidR="009538D0" w:rsidRPr="00B97424">
        <w:rPr>
          <w:rFonts w:cstheme="minorHAnsi"/>
          <w:color w:val="auto"/>
          <w:lang w:eastAsia="zh-CN"/>
        </w:rPr>
        <w:t xml:space="preserve"> </w:t>
      </w:r>
      <w:r w:rsidR="00910556">
        <w:rPr>
          <w:rFonts w:cstheme="minorHAnsi"/>
          <w:color w:val="auto"/>
          <w:lang w:eastAsia="zh-CN"/>
        </w:rPr>
        <w:t>scientists</w:t>
      </w:r>
      <w:r w:rsidR="009538D0" w:rsidRPr="00B97424">
        <w:rPr>
          <w:rFonts w:cstheme="minorHAnsi"/>
          <w:color w:val="auto"/>
          <w:lang w:eastAsia="zh-CN"/>
        </w:rPr>
        <w:t xml:space="preserve"> </w:t>
      </w:r>
      <w:r w:rsidRPr="00B97424">
        <w:rPr>
          <w:rFonts w:cstheme="minorHAnsi"/>
          <w:color w:val="auto"/>
          <w:lang w:eastAsia="zh-CN"/>
        </w:rPr>
        <w:t>to investigate the</w:t>
      </w:r>
      <w:r w:rsidR="009538D0" w:rsidRPr="00B97424">
        <w:rPr>
          <w:rFonts w:cstheme="minorHAnsi"/>
          <w:color w:val="auto"/>
          <w:lang w:eastAsia="zh-CN"/>
        </w:rPr>
        <w:t>ir</w:t>
      </w:r>
      <w:r w:rsidRPr="00B97424">
        <w:rPr>
          <w:rFonts w:cstheme="minorHAnsi"/>
          <w:color w:val="auto"/>
          <w:lang w:eastAsia="zh-CN"/>
        </w:rPr>
        <w:t xml:space="preserve"> relationship</w:t>
      </w:r>
      <w:r w:rsidR="00C27B6A" w:rsidRPr="00B97424">
        <w:rPr>
          <w:rFonts w:cstheme="minorHAnsi"/>
          <w:color w:val="auto"/>
          <w:lang w:eastAsia="zh-CN"/>
        </w:rPr>
        <w:t xml:space="preserve"> for better understanding the</w:t>
      </w:r>
      <w:r w:rsidR="009538D0" w:rsidRPr="00B97424">
        <w:rPr>
          <w:rFonts w:cstheme="minorHAnsi"/>
          <w:color w:val="auto"/>
          <w:lang w:eastAsia="zh-CN"/>
        </w:rPr>
        <w:t xml:space="preserve"> </w:t>
      </w:r>
      <w:r w:rsidR="001E75CA" w:rsidRPr="00B97424">
        <w:rPr>
          <w:rFonts w:cstheme="minorHAnsi"/>
          <w:color w:val="auto"/>
          <w:lang w:eastAsia="zh-CN"/>
        </w:rPr>
        <w:t xml:space="preserve">contribution of </w:t>
      </w:r>
      <w:r w:rsidR="009538D0" w:rsidRPr="00B97424">
        <w:rPr>
          <w:color w:val="auto"/>
          <w:lang w:eastAsia="zh-CN"/>
        </w:rPr>
        <w:t xml:space="preserve">neuronal </w:t>
      </w:r>
      <w:r w:rsidR="00F648E6" w:rsidRPr="00B97424">
        <w:rPr>
          <w:color w:val="auto"/>
          <w:lang w:eastAsia="zh-CN"/>
        </w:rPr>
        <w:t>activities</w:t>
      </w:r>
      <w:r w:rsidR="009538D0" w:rsidRPr="00B97424">
        <w:rPr>
          <w:color w:val="auto"/>
          <w:lang w:eastAsia="zh-CN"/>
        </w:rPr>
        <w:t xml:space="preserve"> </w:t>
      </w:r>
      <w:r w:rsidR="001E75CA" w:rsidRPr="00B97424">
        <w:rPr>
          <w:color w:val="auto"/>
          <w:lang w:eastAsia="zh-CN"/>
        </w:rPr>
        <w:t xml:space="preserve">to the </w:t>
      </w:r>
      <w:r w:rsidR="00C27B6A" w:rsidRPr="00B97424">
        <w:rPr>
          <w:color w:val="auto"/>
          <w:lang w:eastAsia="zh-CN"/>
        </w:rPr>
        <w:t>LEP components</w:t>
      </w:r>
      <w:r w:rsidR="009538D0" w:rsidRPr="00B97424">
        <w:rPr>
          <w:color w:val="auto"/>
          <w:lang w:eastAsia="zh-CN"/>
        </w:rPr>
        <w:t>.</w:t>
      </w:r>
    </w:p>
    <w:p w14:paraId="61752D98" w14:textId="77777777" w:rsidR="0010040A" w:rsidRPr="00B97424" w:rsidRDefault="0010040A" w:rsidP="008440E8">
      <w:pPr>
        <w:tabs>
          <w:tab w:val="left" w:pos="3749"/>
        </w:tabs>
        <w:rPr>
          <w:rFonts w:cstheme="minorHAnsi"/>
          <w:color w:val="auto"/>
          <w:lang w:eastAsia="zh-CN"/>
        </w:rPr>
      </w:pPr>
    </w:p>
    <w:p w14:paraId="4FF49B58" w14:textId="43B4FECE" w:rsidR="00807DD9" w:rsidRPr="00B97424" w:rsidRDefault="00F23153" w:rsidP="008440E8">
      <w:pPr>
        <w:rPr>
          <w:rFonts w:cstheme="minorHAnsi"/>
          <w:color w:val="auto"/>
          <w:lang w:eastAsia="zh-CN"/>
        </w:rPr>
      </w:pPr>
      <w:r w:rsidRPr="00B97424">
        <w:rPr>
          <w:rFonts w:cstheme="minorHAnsi"/>
          <w:color w:val="auto"/>
          <w:lang w:eastAsia="zh-CN"/>
        </w:rPr>
        <w:t xml:space="preserve">Five </w:t>
      </w:r>
      <w:r w:rsidR="00E248D5" w:rsidRPr="00B97424">
        <w:rPr>
          <w:rFonts w:cstheme="minorHAnsi"/>
          <w:color w:val="auto"/>
          <w:lang w:eastAsia="zh-CN"/>
        </w:rPr>
        <w:t>critical steps</w:t>
      </w:r>
      <w:r w:rsidR="00034C7D" w:rsidRPr="00B97424">
        <w:rPr>
          <w:rFonts w:cstheme="minorHAnsi"/>
          <w:color w:val="auto"/>
          <w:lang w:eastAsia="zh-CN"/>
        </w:rPr>
        <w:t xml:space="preserve"> in the proposed technique should be noted</w:t>
      </w:r>
      <w:r w:rsidR="00E248D5" w:rsidRPr="00B97424">
        <w:rPr>
          <w:rFonts w:cstheme="minorHAnsi"/>
          <w:color w:val="auto"/>
          <w:lang w:eastAsia="zh-CN"/>
        </w:rPr>
        <w:t>.</w:t>
      </w:r>
      <w:r w:rsidR="00852E29" w:rsidRPr="00B97424">
        <w:rPr>
          <w:rFonts w:cstheme="minorHAnsi"/>
          <w:color w:val="auto"/>
          <w:lang w:eastAsia="zh-CN"/>
        </w:rPr>
        <w:t xml:space="preserve"> </w:t>
      </w:r>
      <w:r w:rsidR="00034C7D" w:rsidRPr="00B97424">
        <w:rPr>
          <w:rFonts w:cstheme="minorHAnsi"/>
          <w:color w:val="auto"/>
          <w:lang w:eastAsia="zh-CN"/>
        </w:rPr>
        <w:t xml:space="preserve">First, it </w:t>
      </w:r>
      <w:r w:rsidR="00383D20" w:rsidRPr="00B97424">
        <w:rPr>
          <w:rFonts w:cstheme="minorHAnsi"/>
          <w:color w:val="auto"/>
          <w:lang w:eastAsia="zh-CN"/>
        </w:rPr>
        <w:t>is</w:t>
      </w:r>
      <w:r w:rsidR="00034C7D" w:rsidRPr="00B97424">
        <w:rPr>
          <w:rFonts w:cstheme="minorHAnsi"/>
          <w:color w:val="auto"/>
          <w:lang w:eastAsia="zh-CN"/>
        </w:rPr>
        <w:t xml:space="preserve"> important to make sure that the surface of the cranium is clean and dry before fixing the protective shell base on </w:t>
      </w:r>
      <w:r w:rsidR="002E4003" w:rsidRPr="00B97424">
        <w:rPr>
          <w:rFonts w:cstheme="minorHAnsi"/>
          <w:color w:val="auto"/>
          <w:lang w:eastAsia="zh-CN"/>
        </w:rPr>
        <w:t>it</w:t>
      </w:r>
      <w:r w:rsidR="00910556">
        <w:rPr>
          <w:rFonts w:cstheme="minorHAnsi"/>
          <w:color w:val="auto"/>
          <w:lang w:eastAsia="zh-CN"/>
        </w:rPr>
        <w:t>,</w:t>
      </w:r>
      <w:r w:rsidR="002E4003" w:rsidRPr="00B97424">
        <w:rPr>
          <w:rFonts w:cstheme="minorHAnsi"/>
          <w:color w:val="auto"/>
          <w:lang w:eastAsia="zh-CN"/>
        </w:rPr>
        <w:t xml:space="preserve"> </w:t>
      </w:r>
      <w:r w:rsidR="00034C7D" w:rsidRPr="00B97424">
        <w:rPr>
          <w:rFonts w:cstheme="minorHAnsi"/>
          <w:color w:val="auto"/>
          <w:lang w:eastAsia="zh-CN"/>
        </w:rPr>
        <w:t>using dental acrylic. This step enable</w:t>
      </w:r>
      <w:r w:rsidR="00383D20" w:rsidRPr="00B97424">
        <w:rPr>
          <w:rFonts w:cstheme="minorHAnsi"/>
          <w:color w:val="auto"/>
          <w:lang w:eastAsia="zh-CN"/>
        </w:rPr>
        <w:t>s</w:t>
      </w:r>
      <w:r w:rsidR="00034C7D" w:rsidRPr="00B97424">
        <w:rPr>
          <w:rFonts w:cstheme="minorHAnsi"/>
          <w:color w:val="auto"/>
          <w:lang w:eastAsia="zh-CN"/>
        </w:rPr>
        <w:t xml:space="preserve"> </w:t>
      </w:r>
      <w:r w:rsidR="00E86868" w:rsidRPr="00B97424">
        <w:rPr>
          <w:rFonts w:cstheme="minorHAnsi"/>
          <w:color w:val="auto"/>
          <w:lang w:eastAsia="zh-CN"/>
        </w:rPr>
        <w:t>that the protective shell base is stably fixed.</w:t>
      </w:r>
      <w:r w:rsidR="003624DA" w:rsidRPr="00B97424">
        <w:rPr>
          <w:color w:val="auto"/>
        </w:rPr>
        <w:t xml:space="preserve"> </w:t>
      </w:r>
      <w:r w:rsidR="001E6F3C" w:rsidRPr="00B97424">
        <w:rPr>
          <w:color w:val="auto"/>
          <w:lang w:eastAsia="zh-CN"/>
        </w:rPr>
        <w:t xml:space="preserve">Second, since the diameter of the ECoG screws is slightly larger than that of the holes, the initial screw driving will enlarge the hole to form the screw-thread. In the present study, the distance between the hole for tungsten wires and the hole for </w:t>
      </w:r>
      <w:r w:rsidR="00910556">
        <w:rPr>
          <w:color w:val="auto"/>
          <w:lang w:eastAsia="zh-CN"/>
        </w:rPr>
        <w:t xml:space="preserve">the </w:t>
      </w:r>
      <w:r w:rsidR="001E6F3C" w:rsidRPr="00B97424">
        <w:rPr>
          <w:color w:val="auto"/>
          <w:lang w:eastAsia="zh-CN"/>
        </w:rPr>
        <w:t>ECoG screw is very small (</w:t>
      </w:r>
      <w:r w:rsidR="001E6F3C" w:rsidRPr="00B078F5">
        <w:rPr>
          <w:i/>
          <w:color w:val="auto"/>
          <w:lang w:eastAsia="zh-CN"/>
        </w:rPr>
        <w:t>e.g.</w:t>
      </w:r>
      <w:r w:rsidR="001E6F3C" w:rsidRPr="00B97424">
        <w:rPr>
          <w:color w:val="auto"/>
          <w:lang w:eastAsia="zh-CN"/>
        </w:rPr>
        <w:t xml:space="preserve">, less than 0.3 mm). If all holes are drilled before </w:t>
      </w:r>
      <w:r w:rsidR="00910556">
        <w:rPr>
          <w:color w:val="auto"/>
          <w:lang w:eastAsia="zh-CN"/>
        </w:rPr>
        <w:t xml:space="preserve">the </w:t>
      </w:r>
      <w:r w:rsidR="001E6F3C" w:rsidRPr="00B97424">
        <w:rPr>
          <w:color w:val="auto"/>
          <w:lang w:eastAsia="zh-CN"/>
        </w:rPr>
        <w:t xml:space="preserve">ECoG screw driving and depth wire insertion, the skull around the ECoG holes would be fragile, and it would not bear the mechanical load of </w:t>
      </w:r>
      <w:r w:rsidR="00910556">
        <w:rPr>
          <w:color w:val="auto"/>
          <w:lang w:eastAsia="zh-CN"/>
        </w:rPr>
        <w:t xml:space="preserve">the </w:t>
      </w:r>
      <w:r w:rsidR="001E6F3C" w:rsidRPr="00B97424">
        <w:rPr>
          <w:color w:val="auto"/>
          <w:lang w:eastAsia="zh-CN"/>
        </w:rPr>
        <w:t xml:space="preserve">hole enlargement during </w:t>
      </w:r>
      <w:r w:rsidR="00910556">
        <w:rPr>
          <w:color w:val="auto"/>
          <w:lang w:eastAsia="zh-CN"/>
        </w:rPr>
        <w:t xml:space="preserve">the </w:t>
      </w:r>
      <w:r w:rsidR="001E6F3C" w:rsidRPr="00B97424">
        <w:rPr>
          <w:color w:val="auto"/>
          <w:lang w:eastAsia="zh-CN"/>
        </w:rPr>
        <w:t xml:space="preserve">screw driving. For this reason, the ECoG screws need to be driven into the holes to form the screw-thread prior to the hole drilling for </w:t>
      </w:r>
      <w:r w:rsidR="00910556">
        <w:rPr>
          <w:color w:val="auto"/>
          <w:lang w:eastAsia="zh-CN"/>
        </w:rPr>
        <w:t xml:space="preserve">the </w:t>
      </w:r>
      <w:r w:rsidR="001E6F3C" w:rsidRPr="00B97424">
        <w:rPr>
          <w:color w:val="auto"/>
          <w:lang w:eastAsia="zh-CN"/>
        </w:rPr>
        <w:t xml:space="preserve">tungsten wire insertion. If the inserted ECoG screws obstruct the view when drilling the holes for </w:t>
      </w:r>
      <w:r w:rsidR="00910556">
        <w:rPr>
          <w:color w:val="auto"/>
          <w:lang w:eastAsia="zh-CN"/>
        </w:rPr>
        <w:t xml:space="preserve">the </w:t>
      </w:r>
      <w:r w:rsidR="001E6F3C" w:rsidRPr="00B97424">
        <w:rPr>
          <w:color w:val="auto"/>
          <w:lang w:eastAsia="zh-CN"/>
        </w:rPr>
        <w:t xml:space="preserve">tungsten wires, </w:t>
      </w:r>
      <w:r w:rsidR="00910556">
        <w:rPr>
          <w:color w:val="auto"/>
          <w:lang w:eastAsia="zh-CN"/>
        </w:rPr>
        <w:t>it is</w:t>
      </w:r>
      <w:r w:rsidR="001E6F3C" w:rsidRPr="00B97424">
        <w:rPr>
          <w:color w:val="auto"/>
          <w:lang w:eastAsia="zh-CN"/>
        </w:rPr>
        <w:t xml:space="preserve"> recommended </w:t>
      </w:r>
      <w:r w:rsidR="00910556">
        <w:rPr>
          <w:color w:val="auto"/>
          <w:lang w:eastAsia="zh-CN"/>
        </w:rPr>
        <w:t xml:space="preserve">they are </w:t>
      </w:r>
      <w:r w:rsidR="001E6F3C" w:rsidRPr="00B97424">
        <w:rPr>
          <w:color w:val="auto"/>
          <w:lang w:eastAsia="zh-CN"/>
        </w:rPr>
        <w:t>to be driven out and driven in again after step 1.14</w:t>
      </w:r>
      <w:r w:rsidR="00910556">
        <w:rPr>
          <w:color w:val="auto"/>
          <w:lang w:eastAsia="zh-CN"/>
        </w:rPr>
        <w:t xml:space="preserve"> of the protocol</w:t>
      </w:r>
      <w:r w:rsidR="001E6F3C" w:rsidRPr="00B97424">
        <w:rPr>
          <w:color w:val="auto"/>
          <w:lang w:eastAsia="zh-CN"/>
        </w:rPr>
        <w:t>.</w:t>
      </w:r>
      <w:r w:rsidR="003624DA" w:rsidRPr="00B97424">
        <w:rPr>
          <w:rFonts w:cstheme="minorHAnsi"/>
          <w:color w:val="auto"/>
          <w:lang w:eastAsia="zh-CN"/>
        </w:rPr>
        <w:t xml:space="preserve"> </w:t>
      </w:r>
      <w:r w:rsidR="00807DD9" w:rsidRPr="00B97424">
        <w:rPr>
          <w:rFonts w:cstheme="minorHAnsi"/>
          <w:color w:val="auto"/>
          <w:lang w:eastAsia="zh-CN"/>
        </w:rPr>
        <w:t xml:space="preserve">Third, when inserting the </w:t>
      </w:r>
      <w:r w:rsidR="003A713B" w:rsidRPr="00B97424">
        <w:rPr>
          <w:rFonts w:cstheme="minorHAnsi"/>
          <w:color w:val="auto"/>
          <w:lang w:eastAsia="zh-CN"/>
        </w:rPr>
        <w:t xml:space="preserve">depth wire </w:t>
      </w:r>
      <w:r w:rsidR="00807DD9" w:rsidRPr="00B97424">
        <w:rPr>
          <w:rFonts w:cstheme="minorHAnsi"/>
          <w:color w:val="auto"/>
          <w:lang w:eastAsia="zh-CN"/>
        </w:rPr>
        <w:t xml:space="preserve">electrodes, the </w:t>
      </w:r>
      <w:r w:rsidR="000542B3" w:rsidRPr="00B97424">
        <w:rPr>
          <w:rFonts w:cstheme="minorHAnsi"/>
          <w:color w:val="auto"/>
          <w:lang w:eastAsia="zh-CN"/>
        </w:rPr>
        <w:t xml:space="preserve">experimenter </w:t>
      </w:r>
      <w:r w:rsidR="00383D20" w:rsidRPr="00B97424">
        <w:rPr>
          <w:rFonts w:cstheme="minorHAnsi"/>
          <w:color w:val="auto"/>
          <w:lang w:eastAsia="zh-CN"/>
        </w:rPr>
        <w:t xml:space="preserve">is supposed to </w:t>
      </w:r>
      <w:r w:rsidR="000542B3" w:rsidRPr="00B97424">
        <w:rPr>
          <w:rFonts w:cstheme="minorHAnsi"/>
          <w:color w:val="auto"/>
          <w:lang w:eastAsia="zh-CN"/>
        </w:rPr>
        <w:t xml:space="preserve">pay attention to the </w:t>
      </w:r>
      <w:r w:rsidR="00807DD9" w:rsidRPr="00B97424">
        <w:rPr>
          <w:rFonts w:cstheme="minorHAnsi"/>
          <w:color w:val="auto"/>
          <w:lang w:eastAsia="zh-CN"/>
        </w:rPr>
        <w:t>resistance at the tip of the tungsten wires</w:t>
      </w:r>
      <w:r w:rsidR="000542B3" w:rsidRPr="00B97424">
        <w:rPr>
          <w:rFonts w:cstheme="minorHAnsi"/>
          <w:color w:val="auto"/>
          <w:lang w:eastAsia="zh-CN"/>
        </w:rPr>
        <w:t xml:space="preserve">, which usually indicates that the </w:t>
      </w:r>
      <w:r w:rsidR="00A0666A" w:rsidRPr="00B97424">
        <w:rPr>
          <w:rFonts w:cstheme="minorHAnsi"/>
          <w:color w:val="auto"/>
          <w:lang w:eastAsia="zh-CN"/>
        </w:rPr>
        <w:t>depth wires</w:t>
      </w:r>
      <w:r w:rsidR="000542B3" w:rsidRPr="00B97424">
        <w:rPr>
          <w:rFonts w:cstheme="minorHAnsi"/>
          <w:color w:val="auto"/>
          <w:lang w:eastAsia="zh-CN"/>
        </w:rPr>
        <w:t xml:space="preserve"> are blocked by the hole</w:t>
      </w:r>
      <w:r w:rsidR="00746E0C" w:rsidRPr="00B97424">
        <w:rPr>
          <w:rFonts w:cstheme="minorHAnsi"/>
          <w:color w:val="auto"/>
          <w:lang w:eastAsia="zh-CN"/>
        </w:rPr>
        <w:t xml:space="preserve"> </w:t>
      </w:r>
      <w:r w:rsidR="000542B3" w:rsidRPr="00B97424">
        <w:rPr>
          <w:rFonts w:cstheme="minorHAnsi"/>
          <w:color w:val="auto"/>
          <w:lang w:eastAsia="zh-CN"/>
        </w:rPr>
        <w:t xml:space="preserve">edge on the skull or the dura </w:t>
      </w:r>
      <w:r w:rsidR="00910556">
        <w:rPr>
          <w:rFonts w:cstheme="minorHAnsi"/>
          <w:color w:val="auto"/>
          <w:lang w:eastAsia="zh-CN"/>
        </w:rPr>
        <w:t>when that has not been</w:t>
      </w:r>
      <w:r w:rsidR="000542B3" w:rsidRPr="00B97424">
        <w:rPr>
          <w:rFonts w:cstheme="minorHAnsi"/>
          <w:color w:val="auto"/>
          <w:lang w:eastAsia="zh-CN"/>
        </w:rPr>
        <w:t xml:space="preserve"> completely removed. </w:t>
      </w:r>
      <w:r w:rsidR="00910556">
        <w:rPr>
          <w:rFonts w:cstheme="minorHAnsi"/>
          <w:color w:val="auto"/>
          <w:lang w:eastAsia="zh-CN"/>
        </w:rPr>
        <w:t>If</w:t>
      </w:r>
      <w:r w:rsidR="000542B3" w:rsidRPr="00B97424">
        <w:rPr>
          <w:rFonts w:cstheme="minorHAnsi"/>
          <w:color w:val="auto"/>
          <w:lang w:eastAsia="zh-CN"/>
        </w:rPr>
        <w:t xml:space="preserve"> this </w:t>
      </w:r>
      <w:r w:rsidR="00910556">
        <w:rPr>
          <w:rFonts w:cstheme="minorHAnsi"/>
          <w:color w:val="auto"/>
          <w:lang w:eastAsia="zh-CN"/>
        </w:rPr>
        <w:t xml:space="preserve">is the </w:t>
      </w:r>
      <w:r w:rsidR="000542B3" w:rsidRPr="00B97424">
        <w:rPr>
          <w:rFonts w:cstheme="minorHAnsi"/>
          <w:color w:val="auto"/>
          <w:lang w:eastAsia="zh-CN"/>
        </w:rPr>
        <w:t xml:space="preserve">case, the </w:t>
      </w:r>
      <w:r w:rsidR="00A0666A" w:rsidRPr="00B97424">
        <w:rPr>
          <w:rFonts w:cstheme="minorHAnsi"/>
          <w:color w:val="auto"/>
          <w:lang w:eastAsia="zh-CN"/>
        </w:rPr>
        <w:t>depth wires</w:t>
      </w:r>
      <w:r w:rsidR="000542B3" w:rsidRPr="00B97424">
        <w:rPr>
          <w:rFonts w:cstheme="minorHAnsi"/>
          <w:color w:val="auto"/>
          <w:lang w:eastAsia="zh-CN"/>
        </w:rPr>
        <w:t xml:space="preserve"> must be raised, and the possible obstacles should be cleaned </w:t>
      </w:r>
      <w:r w:rsidR="00910556">
        <w:rPr>
          <w:rFonts w:cstheme="minorHAnsi"/>
          <w:color w:val="auto"/>
          <w:lang w:eastAsia="zh-CN"/>
        </w:rPr>
        <w:t xml:space="preserve">out </w:t>
      </w:r>
      <w:r w:rsidR="000542B3" w:rsidRPr="00B97424">
        <w:rPr>
          <w:rFonts w:cstheme="minorHAnsi"/>
          <w:color w:val="auto"/>
          <w:lang w:eastAsia="zh-CN"/>
        </w:rPr>
        <w:t>before reinserting the electrodes</w:t>
      </w:r>
      <w:hyperlink w:anchor="_ENREF_20" w:tooltip="Kang, 2017 #48" w:history="1">
        <w:r w:rsidR="00E01243" w:rsidRPr="00B97424">
          <w:rPr>
            <w:rFonts w:cstheme="minorHAnsi"/>
            <w:color w:val="auto"/>
            <w:lang w:eastAsia="zh-CN"/>
          </w:rPr>
          <w:fldChar w:fldCharType="begin"/>
        </w:r>
        <w:r w:rsidR="00E01243" w:rsidRPr="00B97424">
          <w:rPr>
            <w:rFonts w:cstheme="minorHAnsi"/>
            <w:color w:val="auto"/>
            <w:lang w:eastAsia="zh-CN"/>
          </w:rPr>
          <w:instrText xml:space="preserve"> ADDIN EN.CITE &lt;EndNote&gt;&lt;Cite&gt;&lt;Author&gt;Kang&lt;/Author&gt;&lt;Year&gt;2017&lt;/Year&gt;&lt;RecNum&gt;48&lt;/RecNum&gt;&lt;DisplayText&gt;&lt;style face="superscript"&gt;20&lt;/style&gt;&lt;/DisplayText&gt;&lt;record&gt;&lt;rec-number&gt;48&lt;/rec-number&gt;&lt;foreign-keys&gt;&lt;key app="EN" db-id="9zdwe0rpb29rx2eztr1peev9fz9fr5ttatrz"&gt;48&lt;/key&gt;&lt;/foreign-keys&gt;&lt;ref-type name="Journal Article"&gt;17&lt;/ref-type&gt;&lt;contributors&gt;&lt;authors&gt;&lt;author&gt;Kang, S.&lt;/author&gt;&lt;author&gt;Bruyns-Haylett, M.&lt;/author&gt;&lt;author&gt;Hayashi, Y.&lt;/author&gt;&lt;author&gt;Zheng, Y.&lt;/author&gt;&lt;/authors&gt;&lt;/contributors&gt;&lt;auth-address&gt;School of Biological Sciences, Whiteknights, University of Reading.&amp;#xD;Department of Bioengineering, Imperial College.&amp;#xD;School of Biological Sciences, Whiteknights, University of Reading; ying.zheng@reading.ac.uk.&lt;/auth-address&gt;&lt;titles&gt;&lt;title&gt;Concurrent Recording of Co-localized Electroencephalography and Local Field Potential in Rodent&lt;/title&gt;&lt;secondary-title&gt;J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56447&lt;/pages&gt;&lt;number&gt;129&lt;/number&gt;&lt;keywords&gt;&lt;keyword&gt;Animals&lt;/keyword&gt;&lt;keyword&gt;Electroencephalography/*methods&lt;/keyword&gt;&lt;keyword&gt;Female&lt;/keyword&gt;&lt;keyword&gt;Rats&lt;/keyword&gt;&lt;keyword&gt;Rodentia&lt;/keyword&gt;&lt;/keywords&gt;&lt;dates&gt;&lt;year&gt;2017&lt;/year&gt;&lt;pub-dates&gt;&lt;date&gt;Nov 30&lt;/date&gt;&lt;/pub-dates&gt;&lt;/dates&gt;&lt;isbn&gt;1940-087X (Electronic)&amp;#xD;1940-087X (Linking)&lt;/isbn&gt;&lt;accession-num&gt;29286448&lt;/accession-num&gt;&lt;urls&gt;&lt;related-urls&gt;&lt;url&gt;http://www.ncbi.nlm.nih.gov/pubmed/29286448&lt;/url&gt;&lt;/related-urls&gt;&lt;/urls&gt;&lt;custom2&gt;5755518&lt;/custom2&gt;&lt;electronic-resource-num&gt;10.3791/56447&lt;/electronic-resource-num&gt;&lt;/record&gt;&lt;/Cite&gt;&lt;/EndNote&gt;</w:instrText>
        </w:r>
        <w:r w:rsidR="00E01243" w:rsidRPr="00B97424">
          <w:rPr>
            <w:rFonts w:cstheme="minorHAnsi"/>
            <w:color w:val="auto"/>
            <w:lang w:eastAsia="zh-CN"/>
          </w:rPr>
          <w:fldChar w:fldCharType="separate"/>
        </w:r>
        <w:r w:rsidR="00E01243" w:rsidRPr="00B97424">
          <w:rPr>
            <w:rFonts w:cstheme="minorHAnsi"/>
            <w:noProof/>
            <w:color w:val="auto"/>
            <w:vertAlign w:val="superscript"/>
            <w:lang w:eastAsia="zh-CN"/>
          </w:rPr>
          <w:t>20</w:t>
        </w:r>
        <w:r w:rsidR="00E01243" w:rsidRPr="00B97424">
          <w:rPr>
            <w:rFonts w:cstheme="minorHAnsi"/>
            <w:color w:val="auto"/>
            <w:lang w:eastAsia="zh-CN"/>
          </w:rPr>
          <w:fldChar w:fldCharType="end"/>
        </w:r>
      </w:hyperlink>
      <w:r w:rsidR="000542B3" w:rsidRPr="00B97424">
        <w:rPr>
          <w:rFonts w:cstheme="minorHAnsi"/>
          <w:color w:val="auto"/>
          <w:lang w:eastAsia="zh-CN"/>
        </w:rPr>
        <w:t xml:space="preserve">. Fourth, </w:t>
      </w:r>
      <w:r w:rsidR="00322263" w:rsidRPr="00B97424">
        <w:rPr>
          <w:rFonts w:cstheme="minorHAnsi"/>
          <w:color w:val="auto"/>
          <w:lang w:eastAsia="zh-CN"/>
        </w:rPr>
        <w:t xml:space="preserve">when filling the craniotomy holes with the mixture of wax and paraffin oil after </w:t>
      </w:r>
      <w:r w:rsidR="00910556">
        <w:rPr>
          <w:rFonts w:cstheme="minorHAnsi"/>
          <w:color w:val="auto"/>
          <w:lang w:eastAsia="zh-CN"/>
        </w:rPr>
        <w:t xml:space="preserve">the </w:t>
      </w:r>
      <w:r w:rsidR="00322263" w:rsidRPr="00B97424">
        <w:rPr>
          <w:rFonts w:cstheme="minorHAnsi"/>
          <w:color w:val="auto"/>
          <w:lang w:eastAsia="zh-CN"/>
        </w:rPr>
        <w:t xml:space="preserve">electrode implantation, the implanted wires should not be touched. Therefore, it is preferable to melt the </w:t>
      </w:r>
      <w:r w:rsidR="00D1606D" w:rsidRPr="00B97424">
        <w:rPr>
          <w:rFonts w:cstheme="minorHAnsi"/>
          <w:color w:val="auto"/>
          <w:lang w:eastAsia="zh-CN"/>
        </w:rPr>
        <w:t xml:space="preserve">nearby-placed </w:t>
      </w:r>
      <w:r w:rsidR="00322263" w:rsidRPr="00B97424">
        <w:rPr>
          <w:rFonts w:cstheme="minorHAnsi"/>
          <w:color w:val="auto"/>
          <w:lang w:eastAsia="zh-CN"/>
        </w:rPr>
        <w:t xml:space="preserve">mixture using </w:t>
      </w:r>
      <w:r w:rsidR="00322263" w:rsidRPr="00B97424">
        <w:rPr>
          <w:rFonts w:cstheme="minorHAnsi"/>
          <w:noProof/>
          <w:color w:val="auto"/>
          <w:lang w:eastAsia="zh-CN"/>
        </w:rPr>
        <w:t>electrocoagulator</w:t>
      </w:r>
      <w:r w:rsidR="00D1606D" w:rsidRPr="00B97424">
        <w:rPr>
          <w:rFonts w:cstheme="minorHAnsi"/>
          <w:color w:val="auto"/>
          <w:lang w:eastAsia="zh-CN"/>
        </w:rPr>
        <w:t xml:space="preserve">. Fifth, it is important to ensure that the distance between the laser end piece and the target site on the rat is kept at </w:t>
      </w:r>
      <w:r w:rsidR="00383D20" w:rsidRPr="00B97424">
        <w:rPr>
          <w:rFonts w:cstheme="minorHAnsi"/>
          <w:color w:val="auto"/>
          <w:lang w:eastAsia="zh-CN"/>
        </w:rPr>
        <w:t xml:space="preserve">approximately </w:t>
      </w:r>
      <w:r w:rsidR="00D1606D" w:rsidRPr="00B97424">
        <w:rPr>
          <w:rFonts w:cstheme="minorHAnsi"/>
          <w:color w:val="auto"/>
          <w:lang w:eastAsia="zh-CN"/>
        </w:rPr>
        <w:t xml:space="preserve">1 cm to guarantee </w:t>
      </w:r>
      <w:r w:rsidR="00910556">
        <w:rPr>
          <w:rFonts w:cstheme="minorHAnsi"/>
          <w:color w:val="auto"/>
          <w:lang w:eastAsia="zh-CN"/>
        </w:rPr>
        <w:t xml:space="preserve">that </w:t>
      </w:r>
      <w:r w:rsidR="00D1606D" w:rsidRPr="00B97424">
        <w:rPr>
          <w:rFonts w:cstheme="minorHAnsi"/>
          <w:color w:val="auto"/>
          <w:lang w:eastAsia="zh-CN"/>
        </w:rPr>
        <w:t>the perceived laser energies are consistent among different trials</w:t>
      </w:r>
      <w:r w:rsidR="002B7088" w:rsidRPr="00B97424">
        <w:rPr>
          <w:rFonts w:cstheme="minorHAnsi"/>
          <w:color w:val="auto"/>
          <w:lang w:eastAsia="zh-CN"/>
        </w:rPr>
        <w:fldChar w:fldCharType="begin">
          <w:fldData xml:space="preserve">PEVuZE5vdGU+PENpdGU+PEF1dGhvcj5IdTwvQXV0aG9yPjxZZWFyPjIwMTU8L1llYXI+PFJlY051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ZnVsbC10aXRsZT48YWJici0xPlBhaW48L2FiYnItMT48L2FsdC1wZXJpb2RpY2FsPjxwYWdlcz4y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</w:fldData>
        </w:fldChar>
      </w:r>
      <w:r w:rsidR="00E01243" w:rsidRPr="00B97424">
        <w:rPr>
          <w:rFonts w:cstheme="minorHAnsi"/>
          <w:color w:val="auto"/>
          <w:lang w:eastAsia="zh-CN"/>
        </w:rPr>
        <w:instrText xml:space="preserve"> ADDIN EN.CITE </w:instrText>
      </w:r>
      <w:r w:rsidR="00E01243" w:rsidRPr="00B97424">
        <w:rPr>
          <w:rFonts w:cstheme="minorHAnsi"/>
          <w:color w:val="auto"/>
          <w:lang w:eastAsia="zh-CN"/>
        </w:rPr>
        <w:fldChar w:fldCharType="begin">
          <w:fldData xml:space="preserve">PEVuZE5vdGU+PENpdGU+PEF1dGhvcj5IdTwvQXV0aG9yPjxZZWFyPjIwMTU8L1llYXI+PFJlY051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</w:fldData>
        </w:fldChar>
      </w:r>
      <w:r w:rsidR="00E01243" w:rsidRPr="00B97424">
        <w:rPr>
          <w:rFonts w:cstheme="minorHAnsi"/>
          <w:color w:val="auto"/>
          <w:lang w:eastAsia="zh-CN"/>
        </w:rPr>
        <w:instrText xml:space="preserve"> ADDIN EN.CITE.DATA </w:instrText>
      </w:r>
      <w:r w:rsidR="00E01243" w:rsidRPr="00B97424">
        <w:rPr>
          <w:rFonts w:cstheme="minorHAnsi"/>
          <w:color w:val="auto"/>
          <w:lang w:eastAsia="zh-CN"/>
        </w:rPr>
      </w:r>
      <w:r w:rsidR="00E01243" w:rsidRPr="00B97424">
        <w:rPr>
          <w:rFonts w:cstheme="minorHAnsi"/>
          <w:color w:val="auto"/>
          <w:lang w:eastAsia="zh-CN"/>
        </w:rPr>
        <w:fldChar w:fldCharType="end"/>
      </w:r>
      <w:r w:rsidR="002B7088" w:rsidRPr="00B97424">
        <w:rPr>
          <w:rFonts w:cstheme="minorHAnsi"/>
          <w:color w:val="auto"/>
          <w:lang w:eastAsia="zh-CN"/>
        </w:rPr>
      </w:r>
      <w:r w:rsidR="002B7088" w:rsidRPr="00B97424">
        <w:rPr>
          <w:rFonts w:cstheme="minorHAnsi"/>
          <w:color w:val="auto"/>
          <w:lang w:eastAsia="zh-CN"/>
        </w:rPr>
        <w:fldChar w:fldCharType="separate"/>
      </w:r>
      <w:hyperlink w:anchor="_ENREF_10" w:tooltip="Xia, 2016 #19" w:history="1">
        <w:r w:rsidR="00E01243" w:rsidRPr="00B97424">
          <w:rPr>
            <w:rFonts w:cstheme="minorHAnsi"/>
            <w:noProof/>
            <w:color w:val="auto"/>
            <w:vertAlign w:val="superscript"/>
            <w:lang w:eastAsia="zh-CN"/>
          </w:rPr>
          <w:t>10</w:t>
        </w:r>
      </w:hyperlink>
      <w:r w:rsidR="00E01243" w:rsidRPr="00B97424">
        <w:rPr>
          <w:rFonts w:cstheme="minorHAnsi"/>
          <w:noProof/>
          <w:color w:val="auto"/>
          <w:vertAlign w:val="superscript"/>
          <w:lang w:eastAsia="zh-CN"/>
        </w:rPr>
        <w:t>,</w:t>
      </w:r>
      <w:hyperlink w:anchor="_ENREF_25" w:tooltip="Hu, 2015 #27" w:history="1">
        <w:r w:rsidR="00E01243" w:rsidRPr="00B97424">
          <w:rPr>
            <w:rFonts w:cstheme="minorHAnsi"/>
            <w:noProof/>
            <w:color w:val="auto"/>
            <w:vertAlign w:val="superscript"/>
            <w:lang w:eastAsia="zh-CN"/>
          </w:rPr>
          <w:t>25</w:t>
        </w:r>
      </w:hyperlink>
      <w:r w:rsidR="002B7088" w:rsidRPr="00B97424">
        <w:rPr>
          <w:rFonts w:cstheme="minorHAnsi"/>
          <w:color w:val="auto"/>
          <w:lang w:eastAsia="zh-CN"/>
        </w:rPr>
        <w:fldChar w:fldCharType="end"/>
      </w:r>
      <w:r w:rsidR="00D1606D" w:rsidRPr="00B97424">
        <w:rPr>
          <w:rFonts w:cstheme="minorHAnsi"/>
          <w:color w:val="auto"/>
          <w:lang w:eastAsia="zh-CN"/>
        </w:rPr>
        <w:t>.</w:t>
      </w:r>
    </w:p>
    <w:p w14:paraId="4F0BFAB0" w14:textId="77777777" w:rsidR="00852E29" w:rsidRPr="00B97424" w:rsidRDefault="00852E29" w:rsidP="008440E8">
      <w:pPr>
        <w:rPr>
          <w:rFonts w:cstheme="minorHAnsi"/>
          <w:color w:val="auto"/>
          <w:lang w:eastAsia="zh-CN"/>
        </w:rPr>
      </w:pPr>
    </w:p>
    <w:p w14:paraId="6EE84431" w14:textId="7A722C15" w:rsidR="00015BEF" w:rsidRPr="00B97424" w:rsidRDefault="003624DA" w:rsidP="008440E8">
      <w:pPr>
        <w:rPr>
          <w:rFonts w:cstheme="minorHAnsi"/>
          <w:color w:val="auto"/>
          <w:lang w:eastAsia="zh-CN"/>
        </w:rPr>
      </w:pPr>
      <w:r w:rsidRPr="00B97424">
        <w:rPr>
          <w:rFonts w:cstheme="minorHAnsi"/>
          <w:color w:val="auto"/>
          <w:lang w:eastAsia="zh-CN"/>
        </w:rPr>
        <w:t>I</w:t>
      </w:r>
      <w:r w:rsidR="00D1606D" w:rsidRPr="00B97424">
        <w:rPr>
          <w:rFonts w:cstheme="minorHAnsi"/>
          <w:color w:val="auto"/>
          <w:lang w:eastAsia="zh-CN"/>
        </w:rPr>
        <w:t>ndeed,</w:t>
      </w:r>
      <w:r w:rsidR="008440E8" w:rsidRPr="00B97424">
        <w:rPr>
          <w:rFonts w:cstheme="minorHAnsi"/>
          <w:color w:val="auto"/>
          <w:lang w:eastAsia="zh-CN"/>
        </w:rPr>
        <w:t xml:space="preserve"> </w:t>
      </w:r>
      <w:r w:rsidR="00D1606D" w:rsidRPr="00B97424">
        <w:rPr>
          <w:rFonts w:cstheme="minorHAnsi"/>
          <w:color w:val="auto"/>
          <w:lang w:eastAsia="zh-CN"/>
        </w:rPr>
        <w:t xml:space="preserve">to make sure that the protective shell </w:t>
      </w:r>
      <w:r w:rsidR="00910556">
        <w:rPr>
          <w:rFonts w:cstheme="minorHAnsi"/>
          <w:color w:val="auto"/>
          <w:lang w:eastAsia="zh-CN"/>
        </w:rPr>
        <w:t>can</w:t>
      </w:r>
      <w:r w:rsidR="00D1606D" w:rsidRPr="00B97424">
        <w:rPr>
          <w:rFonts w:cstheme="minorHAnsi"/>
          <w:color w:val="auto"/>
          <w:lang w:eastAsia="zh-CN"/>
        </w:rPr>
        <w:t xml:space="preserve"> cover and protect the whole apparatus, the size of the shell is</w:t>
      </w:r>
      <w:r w:rsidR="00883CC9" w:rsidRPr="00B97424">
        <w:rPr>
          <w:rFonts w:cstheme="minorHAnsi"/>
          <w:color w:val="auto"/>
          <w:lang w:eastAsia="zh-CN"/>
        </w:rPr>
        <w:t xml:space="preserve"> designed to be</w:t>
      </w:r>
      <w:r w:rsidR="00D1606D" w:rsidRPr="00B97424">
        <w:rPr>
          <w:rFonts w:cstheme="minorHAnsi"/>
          <w:color w:val="auto"/>
          <w:lang w:eastAsia="zh-CN"/>
        </w:rPr>
        <w:t xml:space="preserve"> relatively large </w:t>
      </w:r>
      <w:r w:rsidR="00883CC9" w:rsidRPr="00B97424">
        <w:rPr>
          <w:rFonts w:cstheme="minorHAnsi"/>
          <w:color w:val="auto"/>
          <w:lang w:eastAsia="zh-CN"/>
        </w:rPr>
        <w:t xml:space="preserve">(a cube with </w:t>
      </w:r>
      <w:r w:rsidR="001B398C">
        <w:rPr>
          <w:rFonts w:cstheme="minorHAnsi"/>
          <w:color w:val="auto"/>
          <w:lang w:eastAsia="zh-CN"/>
        </w:rPr>
        <w:t>a</w:t>
      </w:r>
      <w:r w:rsidR="00883CC9" w:rsidRPr="00B97424">
        <w:rPr>
          <w:rFonts w:cstheme="minorHAnsi"/>
          <w:color w:val="auto"/>
          <w:lang w:eastAsia="zh-CN"/>
        </w:rPr>
        <w:t xml:space="preserve"> side length of 3.5 mm) </w:t>
      </w:r>
      <w:r w:rsidR="00883CC9" w:rsidRPr="00B97424">
        <w:rPr>
          <w:rFonts w:cstheme="minorHAnsi"/>
          <w:noProof/>
          <w:color w:val="auto"/>
          <w:lang w:eastAsia="zh-CN"/>
        </w:rPr>
        <w:t>compare</w:t>
      </w:r>
      <w:r w:rsidR="00383D20" w:rsidRPr="00B97424">
        <w:rPr>
          <w:rFonts w:cstheme="minorHAnsi"/>
          <w:noProof/>
          <w:color w:val="auto"/>
          <w:lang w:eastAsia="zh-CN"/>
        </w:rPr>
        <w:t>d</w:t>
      </w:r>
      <w:r w:rsidR="00883CC9" w:rsidRPr="00B97424">
        <w:rPr>
          <w:rFonts w:cstheme="minorHAnsi"/>
          <w:color w:val="auto"/>
          <w:lang w:eastAsia="zh-CN"/>
        </w:rPr>
        <w:t xml:space="preserve"> to the rat</w:t>
      </w:r>
      <w:r w:rsidR="001B398C">
        <w:rPr>
          <w:rFonts w:cstheme="minorHAnsi"/>
          <w:color w:val="auto"/>
          <w:lang w:eastAsia="zh-CN"/>
        </w:rPr>
        <w:t>’s</w:t>
      </w:r>
      <w:r w:rsidR="00883CC9" w:rsidRPr="00B97424">
        <w:rPr>
          <w:rFonts w:cstheme="minorHAnsi"/>
          <w:color w:val="auto"/>
          <w:lang w:eastAsia="zh-CN"/>
        </w:rPr>
        <w:t xml:space="preserve"> head</w:t>
      </w:r>
      <w:r w:rsidR="009A343A" w:rsidRPr="00B97424">
        <w:rPr>
          <w:rFonts w:cstheme="minorHAnsi"/>
          <w:color w:val="auto"/>
          <w:lang w:eastAsia="zh-CN"/>
        </w:rPr>
        <w:t xml:space="preserve">. </w:t>
      </w:r>
      <w:r w:rsidR="00DE3887" w:rsidRPr="00B97424">
        <w:rPr>
          <w:rFonts w:cstheme="minorHAnsi"/>
          <w:color w:val="auto"/>
          <w:lang w:eastAsia="zh-CN"/>
        </w:rPr>
        <w:t xml:space="preserve">To minimize the influence of the over-the-head device on the rat’s movement, we recommend </w:t>
      </w:r>
      <w:r w:rsidR="00E63F4B">
        <w:rPr>
          <w:rFonts w:cstheme="minorHAnsi"/>
          <w:color w:val="auto"/>
          <w:lang w:eastAsia="zh-CN"/>
        </w:rPr>
        <w:t>using</w:t>
      </w:r>
      <w:r w:rsidR="00DE3887" w:rsidRPr="00B97424">
        <w:rPr>
          <w:rFonts w:cstheme="minorHAnsi"/>
          <w:color w:val="auto"/>
          <w:lang w:eastAsia="zh-CN"/>
        </w:rPr>
        <w:t xml:space="preserve"> rats </w:t>
      </w:r>
      <w:r w:rsidR="001B398C">
        <w:rPr>
          <w:rFonts w:cstheme="minorHAnsi"/>
          <w:color w:val="auto"/>
          <w:lang w:eastAsia="zh-CN"/>
        </w:rPr>
        <w:t xml:space="preserve">who </w:t>
      </w:r>
      <w:r w:rsidR="00DE3887" w:rsidRPr="00B97424">
        <w:rPr>
          <w:rFonts w:cstheme="minorHAnsi"/>
          <w:color w:val="auto"/>
          <w:lang w:eastAsia="zh-CN"/>
        </w:rPr>
        <w:t xml:space="preserve">weighed more than </w:t>
      </w:r>
      <w:r w:rsidR="0081285E" w:rsidRPr="00B97424">
        <w:rPr>
          <w:rFonts w:cstheme="minorHAnsi"/>
          <w:color w:val="auto"/>
          <w:lang w:eastAsia="zh-CN"/>
        </w:rPr>
        <w:t xml:space="preserve">400 </w:t>
      </w:r>
      <w:r w:rsidR="00DE3887" w:rsidRPr="00B97424">
        <w:rPr>
          <w:rFonts w:cstheme="minorHAnsi"/>
          <w:color w:val="auto"/>
          <w:lang w:eastAsia="zh-CN"/>
        </w:rPr>
        <w:t>g in the experiment.</w:t>
      </w:r>
      <w:r w:rsidR="002C53A0" w:rsidRPr="00B97424">
        <w:rPr>
          <w:rFonts w:cstheme="minorHAnsi"/>
          <w:color w:val="auto"/>
          <w:lang w:eastAsia="zh-CN"/>
        </w:rPr>
        <w:t xml:space="preserve"> </w:t>
      </w:r>
      <w:r w:rsidR="00883CC9" w:rsidRPr="00B97424">
        <w:rPr>
          <w:rFonts w:cstheme="minorHAnsi"/>
          <w:color w:val="auto"/>
          <w:lang w:eastAsia="zh-CN"/>
        </w:rPr>
        <w:t xml:space="preserve">For this reason, this technique </w:t>
      </w:r>
      <w:r w:rsidR="001B398C">
        <w:rPr>
          <w:rFonts w:cstheme="minorHAnsi"/>
          <w:color w:val="auto"/>
          <w:lang w:eastAsia="zh-CN"/>
        </w:rPr>
        <w:t>cannot</w:t>
      </w:r>
      <w:r w:rsidR="00883CC9" w:rsidRPr="00B97424">
        <w:rPr>
          <w:rFonts w:cstheme="minorHAnsi"/>
          <w:color w:val="auto"/>
          <w:lang w:eastAsia="zh-CN"/>
        </w:rPr>
        <w:t xml:space="preserve"> be used to study sophisticated behaviors in the rat model and should not be adopted in other models of smaller animals (</w:t>
      </w:r>
      <w:r w:rsidR="00883CC9" w:rsidRPr="00B078F5">
        <w:rPr>
          <w:rFonts w:cstheme="minorHAnsi"/>
          <w:i/>
          <w:color w:val="auto"/>
          <w:lang w:eastAsia="zh-CN"/>
        </w:rPr>
        <w:t>e.g.</w:t>
      </w:r>
      <w:r w:rsidR="00883CC9" w:rsidRPr="00B97424">
        <w:rPr>
          <w:rFonts w:cstheme="minorHAnsi"/>
          <w:color w:val="auto"/>
          <w:lang w:eastAsia="zh-CN"/>
        </w:rPr>
        <w:t>, mice)</w:t>
      </w:r>
      <w:r w:rsidR="001B398C">
        <w:rPr>
          <w:rFonts w:cstheme="minorHAnsi"/>
          <w:color w:val="auto"/>
          <w:lang w:eastAsia="zh-CN"/>
        </w:rPr>
        <w:t>,</w:t>
      </w:r>
      <w:r w:rsidR="0014707E" w:rsidRPr="00B97424">
        <w:rPr>
          <w:rFonts w:cstheme="minorHAnsi"/>
          <w:color w:val="auto"/>
          <w:lang w:eastAsia="zh-CN"/>
        </w:rPr>
        <w:t xml:space="preserve"> </w:t>
      </w:r>
      <w:r w:rsidR="001B398C">
        <w:rPr>
          <w:rFonts w:cstheme="minorHAnsi"/>
          <w:color w:val="auto"/>
          <w:lang w:eastAsia="zh-CN"/>
        </w:rPr>
        <w:t>e</w:t>
      </w:r>
      <w:r w:rsidR="0014707E" w:rsidRPr="00B97424">
        <w:rPr>
          <w:rFonts w:cstheme="minorHAnsi"/>
          <w:color w:val="auto"/>
          <w:lang w:eastAsia="zh-CN"/>
        </w:rPr>
        <w:t xml:space="preserve">ven </w:t>
      </w:r>
      <w:r w:rsidR="0014707E" w:rsidRPr="00B97424">
        <w:rPr>
          <w:rFonts w:cstheme="minorHAnsi"/>
          <w:noProof/>
          <w:color w:val="auto"/>
          <w:lang w:eastAsia="zh-CN"/>
        </w:rPr>
        <w:t>though</w:t>
      </w:r>
      <w:r w:rsidR="0014707E" w:rsidRPr="00B97424">
        <w:rPr>
          <w:rFonts w:cstheme="minorHAnsi"/>
          <w:color w:val="auto"/>
          <w:lang w:eastAsia="zh-CN"/>
        </w:rPr>
        <w:t xml:space="preserve"> the proposed technique </w:t>
      </w:r>
      <w:r w:rsidR="001B398C">
        <w:rPr>
          <w:rFonts w:cstheme="minorHAnsi"/>
          <w:color w:val="auto"/>
          <w:lang w:eastAsia="zh-CN"/>
        </w:rPr>
        <w:t>can</w:t>
      </w:r>
      <w:r w:rsidR="00CE3DC0" w:rsidRPr="00B97424">
        <w:rPr>
          <w:rFonts w:cstheme="minorHAnsi"/>
          <w:color w:val="auto"/>
          <w:lang w:eastAsia="zh-CN"/>
        </w:rPr>
        <w:t xml:space="preserve"> be </w:t>
      </w:r>
      <w:r w:rsidR="00E97196" w:rsidRPr="00B97424">
        <w:rPr>
          <w:rFonts w:cstheme="minorHAnsi"/>
          <w:color w:val="auto"/>
          <w:lang w:eastAsia="zh-CN"/>
        </w:rPr>
        <w:t xml:space="preserve">combined with other techniques and </w:t>
      </w:r>
      <w:r w:rsidR="00CE3DC0" w:rsidRPr="00B97424">
        <w:rPr>
          <w:rFonts w:cstheme="minorHAnsi"/>
          <w:color w:val="auto"/>
          <w:lang w:eastAsia="zh-CN"/>
        </w:rPr>
        <w:t xml:space="preserve">extended to many other </w:t>
      </w:r>
      <w:r w:rsidR="0014707E" w:rsidRPr="00B97424">
        <w:rPr>
          <w:rFonts w:cstheme="minorHAnsi"/>
          <w:color w:val="auto"/>
          <w:lang w:eastAsia="zh-CN"/>
        </w:rPr>
        <w:t>applications</w:t>
      </w:r>
      <w:r w:rsidR="00CE3DC0" w:rsidRPr="00B97424">
        <w:rPr>
          <w:rFonts w:cstheme="minorHAnsi"/>
          <w:color w:val="auto"/>
          <w:lang w:eastAsia="zh-CN"/>
        </w:rPr>
        <w:t>. For example, this technique</w:t>
      </w:r>
      <w:r w:rsidR="0014707E" w:rsidRPr="00B97424">
        <w:rPr>
          <w:rFonts w:cstheme="minorHAnsi"/>
          <w:color w:val="auto"/>
          <w:lang w:eastAsia="zh-CN"/>
        </w:rPr>
        <w:t xml:space="preserve"> can be </w:t>
      </w:r>
      <w:r w:rsidR="00CE3DC0" w:rsidRPr="00B97424">
        <w:rPr>
          <w:rFonts w:cstheme="minorHAnsi"/>
          <w:color w:val="auto"/>
          <w:lang w:eastAsia="zh-CN"/>
        </w:rPr>
        <w:t xml:space="preserve">easily </w:t>
      </w:r>
      <w:r w:rsidR="0014707E" w:rsidRPr="00B97424">
        <w:rPr>
          <w:rFonts w:cstheme="minorHAnsi"/>
          <w:color w:val="auto"/>
          <w:lang w:eastAsia="zh-CN"/>
        </w:rPr>
        <w:t xml:space="preserve">applied to record brain responses evoked by </w:t>
      </w:r>
      <w:r w:rsidR="00295C1A" w:rsidRPr="00B97424">
        <w:rPr>
          <w:rFonts w:cstheme="minorHAnsi"/>
          <w:color w:val="auto"/>
          <w:lang w:eastAsia="zh-CN"/>
        </w:rPr>
        <w:t xml:space="preserve">stimuli of </w:t>
      </w:r>
      <w:r w:rsidR="00CE3DC0" w:rsidRPr="00B97424">
        <w:rPr>
          <w:rFonts w:cstheme="minorHAnsi"/>
          <w:color w:val="auto"/>
          <w:lang w:eastAsia="zh-CN"/>
        </w:rPr>
        <w:t>different</w:t>
      </w:r>
      <w:r w:rsidR="0014707E" w:rsidRPr="00B97424">
        <w:rPr>
          <w:rFonts w:cstheme="minorHAnsi"/>
          <w:color w:val="auto"/>
          <w:lang w:eastAsia="zh-CN"/>
        </w:rPr>
        <w:t xml:space="preserve"> </w:t>
      </w:r>
      <w:r w:rsidR="00295C1A" w:rsidRPr="00B97424">
        <w:rPr>
          <w:rFonts w:cstheme="minorHAnsi"/>
          <w:color w:val="auto"/>
          <w:lang w:eastAsia="zh-CN"/>
        </w:rPr>
        <w:t>sensations</w:t>
      </w:r>
      <w:r w:rsidR="0014707E" w:rsidRPr="00B97424">
        <w:rPr>
          <w:rFonts w:cstheme="minorHAnsi"/>
          <w:color w:val="auto"/>
          <w:lang w:eastAsia="zh-CN"/>
        </w:rPr>
        <w:t xml:space="preserve"> (</w:t>
      </w:r>
      <w:r w:rsidR="0014707E" w:rsidRPr="00B078F5">
        <w:rPr>
          <w:rFonts w:cstheme="minorHAnsi"/>
          <w:i/>
          <w:color w:val="auto"/>
          <w:lang w:eastAsia="zh-CN"/>
        </w:rPr>
        <w:t>e.g.</w:t>
      </w:r>
      <w:r w:rsidR="0014707E" w:rsidRPr="00B97424">
        <w:rPr>
          <w:rFonts w:cstheme="minorHAnsi"/>
          <w:color w:val="auto"/>
          <w:lang w:eastAsia="zh-CN"/>
        </w:rPr>
        <w:t>, auditory and visua</w:t>
      </w:r>
      <w:r w:rsidR="003533E4" w:rsidRPr="00B97424">
        <w:rPr>
          <w:rFonts w:cstheme="minorHAnsi"/>
          <w:color w:val="auto"/>
          <w:lang w:eastAsia="zh-CN"/>
        </w:rPr>
        <w:t>l</w:t>
      </w:r>
      <w:r w:rsidR="0014707E" w:rsidRPr="00B97424">
        <w:rPr>
          <w:rFonts w:cstheme="minorHAnsi"/>
          <w:color w:val="auto"/>
          <w:lang w:eastAsia="zh-CN"/>
        </w:rPr>
        <w:t>)</w:t>
      </w:r>
      <w:hyperlink w:anchor="_ENREF_27" w:tooltip="Polterovich, 2018 #198" w:history="1">
        <w:r w:rsidR="001B398C" w:rsidRPr="00B97424">
          <w:rPr>
            <w:rFonts w:cstheme="minorHAnsi"/>
            <w:color w:val="auto"/>
            <w:lang w:eastAsia="zh-CN"/>
          </w:rPr>
          <w:fldChar w:fldCharType="begin"/>
        </w:r>
        <w:r w:rsidR="001B398C" w:rsidRPr="00B97424">
          <w:rPr>
            <w:rFonts w:cstheme="minorHAnsi"/>
            <w:color w:val="auto"/>
            <w:lang w:eastAsia="zh-CN"/>
          </w:rPr>
          <w:instrText xml:space="preserve"> ADDIN EN.CITE &lt;EndNote&gt;&lt;Cite&gt;&lt;Author&gt;Polterovich&lt;/Author&gt;&lt;Year&gt;2018&lt;/Year&gt;&lt;RecNum&gt;198&lt;/RecNum&gt;&lt;DisplayText&gt;&lt;style face="superscript"&gt;27&lt;/style&gt;&lt;/DisplayText&gt;&lt;record&gt;&lt;rec-number&gt;198&lt;/rec-number&gt;&lt;foreign-keys&gt;&lt;key app="EN" db-id="dz9d5tdtoeawdwev5ad52xfofrf05rfaedvp" timestamp="1529827179"&gt;198&lt;/key&gt;&lt;/foreign-keys&gt;&lt;ref-type name="Journal Article"&gt;17&lt;/ref-type&gt;&lt;contributors&gt;&lt;authors&gt;&lt;author&gt;Polterovich, A.&lt;/author&gt;&lt;author&gt;Jankowski, M. M.&lt;/author&gt;&lt;author&gt;Nelken, I.&lt;/author&gt;&lt;/authors&gt;&lt;/contributors&gt;&lt;auth-address&gt;Edmond and Lily Safra Center for Brain Sciences, The Hebrew University of Jerusalem, Jerusalem, Israel.&amp;#xD;The Department of Neuroscience, The Silberman Institute of Life Sciences, The Hebrew University of Jerusalem, Jerusalem, Israel.&lt;/auth-address&gt;&lt;titles&gt;&lt;title&gt;Deviance sensitivity in the auditory cortex of freely moving rats&lt;/title&gt;&lt;secondary-title&gt;PLoS One&lt;/secondary-title&gt;&lt;/titles&gt;&lt;periodical&gt;&lt;full-title&gt;Plos One&lt;/full-title&gt;&lt;/periodical&gt;&lt;pages&gt;e0197678&lt;/pages&gt;&lt;volume&gt;13&lt;/volume&gt;&lt;number&gt;6&lt;/number&gt;&lt;dates&gt;&lt;year&gt;2018&lt;/year&gt;&lt;/dates&gt;&lt;isbn&gt;1932-6203 (Electronic)&amp;#xD;1932-6203 (Linking)&lt;/isbn&gt;&lt;accession-num&gt;29874246&lt;/accession-num&gt;&lt;urls&gt;&lt;related-urls&gt;&lt;url&gt;https://www.ncbi.nlm.nih.gov/pubmed/29874246&lt;/url&gt;&lt;/related-urls&gt;&lt;/urls&gt;&lt;custom2&gt;PMC5991388&lt;/custom2&gt;&lt;electronic-resource-num&gt;10.1371/journal.pone.0197678&lt;/electronic-resource-num&gt;&lt;/record&gt;&lt;/Cite&gt;&lt;/EndNote&gt;</w:instrText>
        </w:r>
        <w:r w:rsidR="001B398C" w:rsidRPr="00B97424">
          <w:rPr>
            <w:rFonts w:cstheme="minorHAnsi"/>
            <w:color w:val="auto"/>
            <w:lang w:eastAsia="zh-CN"/>
          </w:rPr>
          <w:fldChar w:fldCharType="separate"/>
        </w:r>
        <w:r w:rsidR="001B398C" w:rsidRPr="00B97424">
          <w:rPr>
            <w:rFonts w:cstheme="minorHAnsi"/>
            <w:noProof/>
            <w:color w:val="auto"/>
            <w:vertAlign w:val="superscript"/>
            <w:lang w:eastAsia="zh-CN"/>
          </w:rPr>
          <w:t>27</w:t>
        </w:r>
        <w:r w:rsidR="001B398C" w:rsidRPr="00B97424">
          <w:rPr>
            <w:rFonts w:cstheme="minorHAnsi"/>
            <w:color w:val="auto"/>
            <w:lang w:eastAsia="zh-CN"/>
          </w:rPr>
          <w:fldChar w:fldCharType="end"/>
        </w:r>
      </w:hyperlink>
      <w:r w:rsidR="001B398C" w:rsidRPr="00B078F5">
        <w:rPr>
          <w:rFonts w:cstheme="minorHAnsi"/>
          <w:color w:val="auto"/>
          <w:vertAlign w:val="superscript"/>
          <w:lang w:eastAsia="zh-CN"/>
        </w:rPr>
        <w:t>,</w:t>
      </w:r>
      <w:hyperlink w:anchor="_ENREF_28" w:tooltip="Li, 2012 #69" w:history="1">
        <w:r w:rsidR="001B398C" w:rsidRPr="00B97424">
          <w:rPr>
            <w:rFonts w:cstheme="minorHAnsi"/>
            <w:color w:val="auto"/>
            <w:lang w:eastAsia="zh-CN"/>
          </w:rPr>
          <w:fldChar w:fldCharType="begin">
            <w:fldData xml:space="preserve">PEVuZE5vdGU+PENpdGU+PEF1dGhvcj5MaTwvQXV0aG9yPjxZZWFyPjIwMTI8L1llYXI+PFJlY051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</w:fldData>
          </w:fldChar>
        </w:r>
        <w:r w:rsidR="001B398C" w:rsidRPr="00B97424">
          <w:rPr>
            <w:rFonts w:cstheme="minorHAnsi"/>
            <w:color w:val="auto"/>
            <w:lang w:eastAsia="zh-CN"/>
          </w:rPr>
          <w:instrText xml:space="preserve"> ADDIN EN.CITE </w:instrText>
        </w:r>
        <w:r w:rsidR="001B398C" w:rsidRPr="00B97424">
          <w:rPr>
            <w:rFonts w:cstheme="minorHAnsi"/>
            <w:color w:val="auto"/>
            <w:lang w:eastAsia="zh-CN"/>
          </w:rPr>
          <w:fldChar w:fldCharType="begin">
            <w:fldData xml:space="preserve">PEVuZE5vdGU+PENpdGU+PEF1dGhvcj5MaTwvQXV0aG9yPjxZZWFyPjIwMTI8L1llYXI+PFJlY051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</w:fldData>
          </w:fldChar>
        </w:r>
        <w:r w:rsidR="001B398C" w:rsidRPr="00B97424">
          <w:rPr>
            <w:rFonts w:cstheme="minorHAnsi"/>
            <w:color w:val="auto"/>
            <w:lang w:eastAsia="zh-CN"/>
          </w:rPr>
          <w:instrText xml:space="preserve"> ADDIN EN.CITE.DATA </w:instrText>
        </w:r>
        <w:r w:rsidR="001B398C" w:rsidRPr="00B97424">
          <w:rPr>
            <w:rFonts w:cstheme="minorHAnsi"/>
            <w:color w:val="auto"/>
            <w:lang w:eastAsia="zh-CN"/>
          </w:rPr>
        </w:r>
        <w:r w:rsidR="001B398C" w:rsidRPr="00B97424">
          <w:rPr>
            <w:rFonts w:cstheme="minorHAnsi"/>
            <w:color w:val="auto"/>
            <w:lang w:eastAsia="zh-CN"/>
          </w:rPr>
          <w:fldChar w:fldCharType="end"/>
        </w:r>
        <w:r w:rsidR="001B398C" w:rsidRPr="00B97424">
          <w:rPr>
            <w:rFonts w:cstheme="minorHAnsi"/>
            <w:color w:val="auto"/>
            <w:lang w:eastAsia="zh-CN"/>
          </w:rPr>
        </w:r>
        <w:r w:rsidR="001B398C" w:rsidRPr="00B97424">
          <w:rPr>
            <w:rFonts w:cstheme="minorHAnsi"/>
            <w:color w:val="auto"/>
            <w:lang w:eastAsia="zh-CN"/>
          </w:rPr>
          <w:fldChar w:fldCharType="separate"/>
        </w:r>
        <w:r w:rsidR="001B398C" w:rsidRPr="00B97424">
          <w:rPr>
            <w:rFonts w:cstheme="minorHAnsi"/>
            <w:noProof/>
            <w:color w:val="auto"/>
            <w:vertAlign w:val="superscript"/>
            <w:lang w:eastAsia="zh-CN"/>
          </w:rPr>
          <w:t>28</w:t>
        </w:r>
        <w:r w:rsidR="001B398C" w:rsidRPr="00B97424">
          <w:rPr>
            <w:rFonts w:cstheme="minorHAnsi"/>
            <w:color w:val="auto"/>
            <w:lang w:eastAsia="zh-CN"/>
          </w:rPr>
          <w:fldChar w:fldCharType="end"/>
        </w:r>
      </w:hyperlink>
      <w:r w:rsidR="00746E0C" w:rsidRPr="00B97424">
        <w:rPr>
          <w:rFonts w:cstheme="minorHAnsi"/>
          <w:color w:val="auto"/>
          <w:lang w:eastAsia="zh-CN"/>
        </w:rPr>
        <w:t xml:space="preserve"> and </w:t>
      </w:r>
      <w:r w:rsidR="008440E8" w:rsidRPr="00B97424">
        <w:rPr>
          <w:rFonts w:cstheme="minorHAnsi"/>
          <w:color w:val="auto"/>
          <w:lang w:eastAsia="zh-CN"/>
        </w:rPr>
        <w:t xml:space="preserve">applied in identifying </w:t>
      </w:r>
      <w:r w:rsidR="00746E0C" w:rsidRPr="00B97424">
        <w:rPr>
          <w:rFonts w:cstheme="minorHAnsi"/>
          <w:color w:val="auto"/>
          <w:lang w:eastAsia="zh-CN"/>
        </w:rPr>
        <w:t>brain features of psychiatric diseases (</w:t>
      </w:r>
      <w:r w:rsidR="00746E0C" w:rsidRPr="00B078F5">
        <w:rPr>
          <w:rFonts w:cstheme="minorHAnsi"/>
          <w:i/>
          <w:color w:val="auto"/>
          <w:lang w:eastAsia="zh-CN"/>
        </w:rPr>
        <w:t>e.g.</w:t>
      </w:r>
      <w:r w:rsidR="00746E0C" w:rsidRPr="00B97424">
        <w:rPr>
          <w:rFonts w:cstheme="minorHAnsi"/>
          <w:color w:val="auto"/>
          <w:lang w:eastAsia="zh-CN"/>
        </w:rPr>
        <w:t>, epilepsy</w:t>
      </w:r>
      <w:hyperlink w:anchor="_ENREF_28" w:tooltip="Fujita, 2014 #65" w:history="1"/>
      <w:r w:rsidR="00746E0C" w:rsidRPr="00B97424">
        <w:rPr>
          <w:rFonts w:cstheme="minorHAnsi"/>
          <w:color w:val="auto"/>
          <w:lang w:eastAsia="zh-CN"/>
        </w:rPr>
        <w:t>)</w:t>
      </w:r>
      <w:hyperlink w:anchor="_ENREF_29" w:tooltip="Fujita, 2014 #65" w:history="1">
        <w:r w:rsidR="001B398C" w:rsidRPr="00B97424">
          <w:rPr>
            <w:rFonts w:cstheme="minorHAnsi"/>
            <w:color w:val="auto"/>
            <w:lang w:eastAsia="zh-CN"/>
          </w:rPr>
          <w:fldChar w:fldCharType="begin">
            <w:fldData xml:space="preserve">PEVuZE5vdGU+PENpdGU+PEF1dGhvcj5GdWppdGE8L0F1dGhvcj48WWVhcj4yMDE0PC9ZZWFyPjxS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aWVuY2U8L2FiYnItMT48L2FsdC1wZXJpb2RpY2FsPjxwYWdlcz4xNjY3MS04NzwvcGFnZXM+PHZv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aWV0eSBmb3IgTmV1cm9zY2llbmNlPC9hYmJyLTE+PC9hbHQtcGVyaW9kaWNhbD48cGFnZXM+MTY2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</w:fldData>
          </w:fldChar>
        </w:r>
        <w:r w:rsidR="001B398C" w:rsidRPr="00B97424">
          <w:rPr>
            <w:rFonts w:cstheme="minorHAnsi"/>
            <w:color w:val="auto"/>
            <w:lang w:eastAsia="zh-CN"/>
          </w:rPr>
          <w:instrText xml:space="preserve"> ADDIN EN.CITE </w:instrText>
        </w:r>
        <w:r w:rsidR="001B398C" w:rsidRPr="00B97424">
          <w:rPr>
            <w:rFonts w:cstheme="minorHAnsi"/>
            <w:color w:val="auto"/>
            <w:lang w:eastAsia="zh-CN"/>
          </w:rPr>
          <w:fldChar w:fldCharType="begin">
            <w:fldData xml:space="preserve">PEVuZE5vdGU+PENpdGU+PEF1dGhvcj5GdWppdGE8L0F1dGhvcj48WWVhcj4yMDE0PC9ZZWFyPjxS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aWVuY2U8L2FiYnItMT48L2FsdC1wZXJpb2RpY2FsPjxwYWdlcz4xNjY3MS04NzwvcGFnZXM+PHZv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aWV0eSBmb3IgTmV1cm9zY2llbmNlPC9hYmJyLTE+PC9hbHQtcGVyaW9kaWNhbD48cGFnZXM+MTY2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</w:fldData>
          </w:fldChar>
        </w:r>
        <w:r w:rsidR="001B398C" w:rsidRPr="00B97424">
          <w:rPr>
            <w:rFonts w:cstheme="minorHAnsi"/>
            <w:color w:val="auto"/>
            <w:lang w:eastAsia="zh-CN"/>
          </w:rPr>
          <w:instrText xml:space="preserve"> ADDIN EN.CITE.DATA </w:instrText>
        </w:r>
        <w:r w:rsidR="001B398C" w:rsidRPr="00B97424">
          <w:rPr>
            <w:rFonts w:cstheme="minorHAnsi"/>
            <w:color w:val="auto"/>
            <w:lang w:eastAsia="zh-CN"/>
          </w:rPr>
        </w:r>
        <w:r w:rsidR="001B398C" w:rsidRPr="00B97424">
          <w:rPr>
            <w:rFonts w:cstheme="minorHAnsi"/>
            <w:color w:val="auto"/>
            <w:lang w:eastAsia="zh-CN"/>
          </w:rPr>
          <w:fldChar w:fldCharType="end"/>
        </w:r>
        <w:r w:rsidR="001B398C" w:rsidRPr="00B97424">
          <w:rPr>
            <w:rFonts w:cstheme="minorHAnsi"/>
            <w:color w:val="auto"/>
            <w:lang w:eastAsia="zh-CN"/>
          </w:rPr>
        </w:r>
        <w:r w:rsidR="001B398C" w:rsidRPr="00B97424">
          <w:rPr>
            <w:rFonts w:cstheme="minorHAnsi"/>
            <w:color w:val="auto"/>
            <w:lang w:eastAsia="zh-CN"/>
          </w:rPr>
          <w:fldChar w:fldCharType="separate"/>
        </w:r>
        <w:r w:rsidR="001B398C" w:rsidRPr="00B97424">
          <w:rPr>
            <w:rFonts w:cstheme="minorHAnsi"/>
            <w:noProof/>
            <w:color w:val="auto"/>
            <w:vertAlign w:val="superscript"/>
            <w:lang w:eastAsia="zh-CN"/>
          </w:rPr>
          <w:t>29</w:t>
        </w:r>
        <w:r w:rsidR="001B398C" w:rsidRPr="00B97424">
          <w:rPr>
            <w:rFonts w:cstheme="minorHAnsi"/>
            <w:color w:val="auto"/>
            <w:lang w:eastAsia="zh-CN"/>
          </w:rPr>
          <w:fldChar w:fldCharType="end"/>
        </w:r>
      </w:hyperlink>
      <w:r w:rsidR="00CE3DC0" w:rsidRPr="00B97424">
        <w:rPr>
          <w:rFonts w:cstheme="minorHAnsi"/>
          <w:color w:val="auto"/>
          <w:lang w:eastAsia="zh-CN"/>
        </w:rPr>
        <w:t xml:space="preserve"> in freely</w:t>
      </w:r>
      <w:r w:rsidR="0068256D">
        <w:rPr>
          <w:rFonts w:cstheme="minorHAnsi"/>
          <w:color w:val="auto"/>
          <w:lang w:eastAsia="zh-CN"/>
        </w:rPr>
        <w:t xml:space="preserve"> </w:t>
      </w:r>
      <w:r w:rsidR="00CE3DC0" w:rsidRPr="00B97424">
        <w:rPr>
          <w:rFonts w:cstheme="minorHAnsi"/>
          <w:color w:val="auto"/>
          <w:lang w:eastAsia="zh-CN"/>
        </w:rPr>
        <w:t>moving rats, which would promote the i</w:t>
      </w:r>
      <w:r w:rsidR="00295C1A" w:rsidRPr="00B97424">
        <w:rPr>
          <w:rFonts w:cstheme="minorHAnsi"/>
          <w:color w:val="auto"/>
          <w:lang w:eastAsia="zh-CN"/>
        </w:rPr>
        <w:t>nvestigation of their respective neural mechanisms.</w:t>
      </w:r>
      <w:r w:rsidR="00015BEF" w:rsidRPr="00B97424">
        <w:rPr>
          <w:color w:val="auto"/>
        </w:rPr>
        <w:t xml:space="preserve"> </w:t>
      </w:r>
      <w:r w:rsidR="00015BEF" w:rsidRPr="00B97424">
        <w:rPr>
          <w:rFonts w:cstheme="minorHAnsi"/>
          <w:color w:val="auto"/>
          <w:lang w:eastAsia="zh-CN"/>
        </w:rPr>
        <w:t xml:space="preserve">In addition, the electrode implantation can withstand </w:t>
      </w:r>
      <w:r w:rsidR="00284AE4" w:rsidRPr="00B97424">
        <w:rPr>
          <w:rFonts w:cstheme="minorHAnsi"/>
          <w:color w:val="auto"/>
          <w:lang w:eastAsia="zh-CN"/>
        </w:rPr>
        <w:t>the test for about</w:t>
      </w:r>
      <w:r w:rsidR="00015BEF" w:rsidRPr="00B97424">
        <w:rPr>
          <w:rFonts w:cstheme="minorHAnsi"/>
          <w:color w:val="auto"/>
          <w:lang w:eastAsia="zh-CN"/>
        </w:rPr>
        <w:t xml:space="preserve"> one month, which provides the possibility to perform a longitudinal study in the future.</w:t>
      </w:r>
    </w:p>
    <w:p w14:paraId="66811ABC" w14:textId="666AEE56" w:rsidR="00295C1A" w:rsidRPr="00B97424" w:rsidRDefault="00295C1A" w:rsidP="008440E8">
      <w:pPr>
        <w:rPr>
          <w:rFonts w:cstheme="minorHAnsi"/>
          <w:color w:val="auto"/>
          <w:lang w:eastAsia="zh-CN"/>
        </w:rPr>
      </w:pPr>
    </w:p>
    <w:p w14:paraId="15BBF321" w14:textId="09122788" w:rsidR="00295C1A" w:rsidRPr="00B97424" w:rsidRDefault="00295C1A" w:rsidP="008440E8">
      <w:pPr>
        <w:rPr>
          <w:rFonts w:cstheme="minorHAnsi"/>
          <w:color w:val="auto"/>
          <w:lang w:eastAsia="zh-CN"/>
        </w:rPr>
      </w:pPr>
      <w:r w:rsidRPr="00B97424">
        <w:rPr>
          <w:rFonts w:cstheme="minorHAnsi"/>
          <w:color w:val="auto"/>
          <w:lang w:eastAsia="zh-CN"/>
        </w:rPr>
        <w:t xml:space="preserve">Altogether, we provide a valid technique to simultaneously record ECoG and LFP activities from </w:t>
      </w:r>
      <w:r w:rsidRPr="00B97424">
        <w:rPr>
          <w:color w:val="auto"/>
        </w:rPr>
        <w:t>freely</w:t>
      </w:r>
      <w:r w:rsidR="001B398C">
        <w:rPr>
          <w:color w:val="auto"/>
        </w:rPr>
        <w:t xml:space="preserve"> </w:t>
      </w:r>
      <w:r w:rsidRPr="00B97424">
        <w:rPr>
          <w:color w:val="auto"/>
        </w:rPr>
        <w:t>moving rats</w:t>
      </w:r>
      <w:r w:rsidR="00263FE5" w:rsidRPr="00B97424">
        <w:rPr>
          <w:color w:val="auto"/>
          <w:lang w:eastAsia="zh-CN"/>
        </w:rPr>
        <w:t xml:space="preserve">. This technique </w:t>
      </w:r>
      <w:r w:rsidRPr="00B97424">
        <w:rPr>
          <w:color w:val="auto"/>
        </w:rPr>
        <w:t>enable</w:t>
      </w:r>
      <w:r w:rsidR="00D95308" w:rsidRPr="00B97424">
        <w:rPr>
          <w:color w:val="auto"/>
        </w:rPr>
        <w:t>s</w:t>
      </w:r>
      <w:r w:rsidRPr="00B97424">
        <w:rPr>
          <w:color w:val="auto"/>
        </w:rPr>
        <w:t xml:space="preserve"> us to investigate the information processing in the brain at both </w:t>
      </w:r>
      <w:r w:rsidRPr="00B97424">
        <w:rPr>
          <w:rFonts w:cstheme="minorHAnsi"/>
          <w:color w:val="auto"/>
          <w:lang w:eastAsia="zh-CN"/>
        </w:rPr>
        <w:t>mesoscopic and macroscopic levels.</w:t>
      </w:r>
      <w:r w:rsidR="003166AC" w:rsidRPr="00B97424">
        <w:rPr>
          <w:rFonts w:cstheme="minorHAnsi"/>
          <w:color w:val="auto"/>
          <w:lang w:eastAsia="zh-CN"/>
        </w:rPr>
        <w:t xml:space="preserve"> </w:t>
      </w:r>
      <w:r w:rsidR="00E53E69" w:rsidRPr="00B97424">
        <w:rPr>
          <w:rFonts w:cstheme="minorHAnsi"/>
          <w:color w:val="auto"/>
          <w:lang w:eastAsia="zh-CN"/>
        </w:rPr>
        <w:t xml:space="preserve">This is important for translational studies to document experimental animal findings for </w:t>
      </w:r>
      <w:r w:rsidR="002E4003" w:rsidRPr="00B97424">
        <w:rPr>
          <w:rFonts w:cstheme="minorHAnsi"/>
          <w:color w:val="auto"/>
          <w:lang w:eastAsia="zh-CN"/>
        </w:rPr>
        <w:t xml:space="preserve">a </w:t>
      </w:r>
      <w:r w:rsidR="00E53E69" w:rsidRPr="00B97424">
        <w:rPr>
          <w:rFonts w:cstheme="minorHAnsi"/>
          <w:color w:val="auto"/>
          <w:lang w:eastAsia="zh-CN"/>
        </w:rPr>
        <w:t xml:space="preserve">better understanding </w:t>
      </w:r>
      <w:r w:rsidR="002E4003" w:rsidRPr="00B97424">
        <w:rPr>
          <w:rFonts w:cstheme="minorHAnsi"/>
          <w:color w:val="auto"/>
          <w:lang w:eastAsia="zh-CN"/>
        </w:rPr>
        <w:t xml:space="preserve">of </w:t>
      </w:r>
      <w:r w:rsidR="00E53E69" w:rsidRPr="00B97424">
        <w:rPr>
          <w:rFonts w:cstheme="minorHAnsi"/>
          <w:color w:val="auto"/>
          <w:lang w:eastAsia="zh-CN"/>
        </w:rPr>
        <w:t>human physiology and pathophysiology.</w:t>
      </w:r>
      <w:r w:rsidR="00E53E69" w:rsidRPr="00B97424" w:rsidDel="00E53E69">
        <w:rPr>
          <w:rFonts w:cstheme="minorHAnsi"/>
          <w:color w:val="auto"/>
          <w:lang w:eastAsia="zh-CN"/>
        </w:rPr>
        <w:t xml:space="preserve"> </w:t>
      </w:r>
    </w:p>
    <w:p w14:paraId="5DE40DA3" w14:textId="11420CFD" w:rsidR="00063A01" w:rsidRPr="00B97424" w:rsidRDefault="00063A01" w:rsidP="008440E8">
      <w:pPr>
        <w:rPr>
          <w:color w:val="auto"/>
          <w:lang w:eastAsia="zh-CN"/>
        </w:rPr>
      </w:pPr>
    </w:p>
    <w:p w14:paraId="257697AA" w14:textId="43704AB4" w:rsidR="00312D1B" w:rsidRPr="00B97424" w:rsidRDefault="00E248D5" w:rsidP="008440E8">
      <w:pPr>
        <w:tabs>
          <w:tab w:val="left" w:pos="780"/>
          <w:tab w:val="left" w:pos="6855"/>
        </w:tabs>
        <w:rPr>
          <w:color w:val="auto"/>
        </w:rPr>
      </w:pPr>
      <w:r w:rsidRPr="00B97424">
        <w:rPr>
          <w:rFonts w:cstheme="minorHAnsi"/>
          <w:b/>
          <w:bCs/>
          <w:color w:val="auto"/>
        </w:rPr>
        <w:t xml:space="preserve">ACKNOWLEDGMENTS: </w:t>
      </w:r>
    </w:p>
    <w:p w14:paraId="5168E7C2" w14:textId="497E9D73" w:rsidR="00D44EA6" w:rsidRPr="00B97424" w:rsidRDefault="00D44EA6" w:rsidP="008440E8">
      <w:pPr>
        <w:pStyle w:val="af3"/>
        <w:spacing w:beforeAutospacing="0" w:afterAutospacing="0"/>
        <w:rPr>
          <w:rFonts w:cstheme="minorHAnsi"/>
          <w:color w:val="auto"/>
          <w:lang w:eastAsia="zh-CN"/>
        </w:rPr>
      </w:pPr>
      <w:r w:rsidRPr="00B97424">
        <w:rPr>
          <w:rFonts w:cstheme="minorHAnsi"/>
          <w:color w:val="auto"/>
        </w:rPr>
        <w:t>This work was supported by the National Natural Science Foundation of China (31471082</w:t>
      </w:r>
      <w:r w:rsidR="00F67B28" w:rsidRPr="00B97424">
        <w:rPr>
          <w:rFonts w:cstheme="minorHAnsi"/>
          <w:color w:val="auto"/>
        </w:rPr>
        <w:t>,</w:t>
      </w:r>
      <w:r w:rsidRPr="00B97424">
        <w:rPr>
          <w:rFonts w:cstheme="minorHAnsi"/>
          <w:color w:val="auto"/>
        </w:rPr>
        <w:t xml:space="preserve"> 31671141</w:t>
      </w:r>
      <w:r w:rsidR="00F67B28" w:rsidRPr="00B97424">
        <w:rPr>
          <w:rFonts w:cstheme="minorHAnsi"/>
          <w:color w:val="auto"/>
        </w:rPr>
        <w:t xml:space="preserve">, and </w:t>
      </w:r>
      <w:r w:rsidR="00F67B28" w:rsidRPr="00B97424">
        <w:rPr>
          <w:color w:val="auto"/>
        </w:rPr>
        <w:t xml:space="preserve">31822025 </w:t>
      </w:r>
      <w:r w:rsidRPr="00B97424">
        <w:rPr>
          <w:rFonts w:cstheme="minorHAnsi"/>
          <w:color w:val="auto"/>
        </w:rPr>
        <w:t>to L</w:t>
      </w:r>
      <w:r w:rsidR="00E552E8">
        <w:rPr>
          <w:rFonts w:cstheme="minorHAnsi"/>
          <w:color w:val="auto"/>
        </w:rPr>
        <w:t>.</w:t>
      </w:r>
      <w:r w:rsidRPr="00B97424">
        <w:rPr>
          <w:rFonts w:cstheme="minorHAnsi"/>
          <w:color w:val="auto"/>
        </w:rPr>
        <w:t>H</w:t>
      </w:r>
      <w:r w:rsidR="00E552E8">
        <w:rPr>
          <w:rFonts w:cstheme="minorHAnsi"/>
          <w:color w:val="auto"/>
        </w:rPr>
        <w:t>.</w:t>
      </w:r>
      <w:r w:rsidRPr="00B97424">
        <w:rPr>
          <w:rFonts w:cstheme="minorHAnsi"/>
          <w:color w:val="auto"/>
        </w:rPr>
        <w:t>), the 13</w:t>
      </w:r>
      <w:r w:rsidRPr="00B97424">
        <w:rPr>
          <w:rFonts w:cstheme="minorHAnsi"/>
          <w:color w:val="auto"/>
          <w:vertAlign w:val="superscript"/>
        </w:rPr>
        <w:t>th</w:t>
      </w:r>
      <w:r w:rsidRPr="00B97424">
        <w:rPr>
          <w:rFonts w:cstheme="minorHAnsi"/>
          <w:color w:val="auto"/>
        </w:rPr>
        <w:t xml:space="preserve"> Five-year Informatization Plan of </w:t>
      </w:r>
      <w:r w:rsidR="00E552E8">
        <w:rPr>
          <w:rFonts w:cstheme="minorHAnsi"/>
          <w:color w:val="auto"/>
        </w:rPr>
        <w:t xml:space="preserve">the </w:t>
      </w:r>
      <w:r w:rsidRPr="00B97424">
        <w:rPr>
          <w:rFonts w:cstheme="minorHAnsi"/>
          <w:color w:val="auto"/>
        </w:rPr>
        <w:t>Chinese Academy of Sciences (XXH13506 to L</w:t>
      </w:r>
      <w:r w:rsidR="00E552E8">
        <w:rPr>
          <w:rFonts w:cstheme="minorHAnsi"/>
          <w:color w:val="auto"/>
        </w:rPr>
        <w:t>.</w:t>
      </w:r>
      <w:r w:rsidRPr="00B97424">
        <w:rPr>
          <w:rFonts w:cstheme="minorHAnsi"/>
          <w:color w:val="auto"/>
        </w:rPr>
        <w:t>H</w:t>
      </w:r>
      <w:r w:rsidR="00E552E8">
        <w:rPr>
          <w:rFonts w:cstheme="minorHAnsi"/>
          <w:color w:val="auto"/>
        </w:rPr>
        <w:t>.</w:t>
      </w:r>
      <w:r w:rsidRPr="00B97424">
        <w:rPr>
          <w:rFonts w:cstheme="minorHAnsi"/>
          <w:color w:val="auto"/>
        </w:rPr>
        <w:t xml:space="preserve">), the Scientific Foundation project of </w:t>
      </w:r>
      <w:r w:rsidR="00E552E8">
        <w:rPr>
          <w:rFonts w:cstheme="minorHAnsi"/>
          <w:color w:val="auto"/>
        </w:rPr>
        <w:t xml:space="preserve">the </w:t>
      </w:r>
      <w:r w:rsidRPr="00B97424">
        <w:rPr>
          <w:rFonts w:cstheme="minorHAnsi"/>
          <w:color w:val="auto"/>
        </w:rPr>
        <w:t>Institute of Psychology, Chinese Academy of Sciences (Y6CX021008 to L</w:t>
      </w:r>
      <w:r w:rsidR="00E552E8">
        <w:rPr>
          <w:rFonts w:cstheme="minorHAnsi"/>
          <w:color w:val="auto"/>
        </w:rPr>
        <w:t>.</w:t>
      </w:r>
      <w:r w:rsidRPr="00B97424">
        <w:rPr>
          <w:rFonts w:cstheme="minorHAnsi"/>
          <w:color w:val="auto"/>
        </w:rPr>
        <w:t>H</w:t>
      </w:r>
      <w:r w:rsidR="00E552E8">
        <w:rPr>
          <w:rFonts w:cstheme="minorHAnsi"/>
          <w:color w:val="auto"/>
        </w:rPr>
        <w:t>.</w:t>
      </w:r>
      <w:r w:rsidRPr="00B97424">
        <w:rPr>
          <w:rFonts w:cstheme="minorHAnsi"/>
          <w:color w:val="auto"/>
        </w:rPr>
        <w:t xml:space="preserve">). </w:t>
      </w:r>
    </w:p>
    <w:p w14:paraId="4361F5A9" w14:textId="77777777" w:rsidR="00312D1B" w:rsidRPr="00B97424" w:rsidRDefault="00312D1B" w:rsidP="00DD5EBA">
      <w:pPr>
        <w:rPr>
          <w:rFonts w:asciiTheme="minorHAnsi" w:hAnsiTheme="minorHAnsi" w:cstheme="minorHAnsi"/>
          <w:b/>
          <w:bCs/>
          <w:color w:val="auto"/>
        </w:rPr>
      </w:pPr>
    </w:p>
    <w:p w14:paraId="201A1A74" w14:textId="1D3D690A" w:rsidR="00312D1B" w:rsidRPr="00B97424" w:rsidRDefault="00E248D5" w:rsidP="008440E8">
      <w:pPr>
        <w:pStyle w:val="af3"/>
        <w:spacing w:beforeAutospacing="0" w:afterAutospacing="0"/>
        <w:rPr>
          <w:color w:val="auto"/>
        </w:rPr>
      </w:pPr>
      <w:r w:rsidRPr="00B97424">
        <w:rPr>
          <w:rFonts w:cstheme="minorHAnsi"/>
          <w:b/>
          <w:color w:val="auto"/>
        </w:rPr>
        <w:t>DISCLOSURES</w:t>
      </w:r>
      <w:r w:rsidRPr="00B97424">
        <w:rPr>
          <w:rFonts w:cstheme="minorHAnsi"/>
          <w:b/>
          <w:bCs/>
          <w:color w:val="auto"/>
        </w:rPr>
        <w:t xml:space="preserve">: </w:t>
      </w:r>
    </w:p>
    <w:p w14:paraId="5A8EB15E" w14:textId="1883304D" w:rsidR="00190CB5" w:rsidRPr="00B97424" w:rsidRDefault="00190CB5" w:rsidP="008440E8">
      <w:pPr>
        <w:pStyle w:val="af3"/>
        <w:spacing w:beforeAutospacing="0" w:afterAutospacing="0"/>
        <w:rPr>
          <w:rFonts w:cstheme="minorHAnsi"/>
          <w:color w:val="auto"/>
        </w:rPr>
      </w:pPr>
      <w:bookmarkStart w:id="26" w:name="_Hlk517250664"/>
      <w:r w:rsidRPr="00B97424">
        <w:rPr>
          <w:rFonts w:cstheme="minorHAnsi"/>
          <w:color w:val="auto"/>
        </w:rPr>
        <w:t>The authors have no</w:t>
      </w:r>
      <w:r w:rsidR="00E552E8">
        <w:rPr>
          <w:rFonts w:cstheme="minorHAnsi"/>
          <w:color w:val="auto"/>
        </w:rPr>
        <w:t>thing to declare.</w:t>
      </w:r>
    </w:p>
    <w:bookmarkEnd w:id="26"/>
    <w:p w14:paraId="50ABF2D9" w14:textId="77777777" w:rsidR="00312D1B" w:rsidRPr="00B97424" w:rsidRDefault="00312D1B" w:rsidP="00DD5EBA">
      <w:pPr>
        <w:rPr>
          <w:rFonts w:asciiTheme="minorHAnsi" w:hAnsiTheme="minorHAnsi" w:cstheme="minorHAnsi"/>
          <w:color w:val="auto"/>
        </w:rPr>
      </w:pPr>
    </w:p>
    <w:p w14:paraId="6F904D3D" w14:textId="325C522F" w:rsidR="00312D1B" w:rsidRPr="00B97424" w:rsidRDefault="00E248D5" w:rsidP="00DD5EBA">
      <w:pPr>
        <w:rPr>
          <w:color w:val="auto"/>
        </w:rPr>
      </w:pPr>
      <w:r w:rsidRPr="00B97424">
        <w:rPr>
          <w:rFonts w:cstheme="minorHAnsi"/>
          <w:b/>
          <w:bCs/>
          <w:color w:val="auto"/>
        </w:rPr>
        <w:t>REFERENCES:</w:t>
      </w:r>
      <w:r w:rsidRPr="00B97424">
        <w:rPr>
          <w:rFonts w:cstheme="minorHAnsi"/>
          <w:color w:val="auto"/>
        </w:rPr>
        <w:t xml:space="preserve"> </w:t>
      </w:r>
    </w:p>
    <w:p w14:paraId="5384DEDB" w14:textId="7BE23A66" w:rsidR="00E01243" w:rsidRPr="00B97424" w:rsidRDefault="00884E93" w:rsidP="00B078F5">
      <w:pPr>
        <w:pStyle w:val="EndNoteBibliography"/>
        <w:rPr>
          <w:noProof/>
          <w:color w:val="auto"/>
        </w:rPr>
      </w:pPr>
      <w:r w:rsidRPr="00B97424">
        <w:rPr>
          <w:color w:val="auto"/>
        </w:rPr>
        <w:fldChar w:fldCharType="begin"/>
      </w:r>
      <w:r w:rsidRPr="00B97424">
        <w:rPr>
          <w:color w:val="auto"/>
        </w:rPr>
        <w:instrText xml:space="preserve"> ADDIN EN.REFLIST </w:instrText>
      </w:r>
      <w:r w:rsidRPr="00B97424">
        <w:rPr>
          <w:color w:val="auto"/>
        </w:rPr>
        <w:fldChar w:fldCharType="separate"/>
      </w:r>
      <w:bookmarkStart w:id="27" w:name="_ENREF_1"/>
      <w:r w:rsidR="00E01243" w:rsidRPr="00B97424">
        <w:rPr>
          <w:noProof/>
          <w:color w:val="auto"/>
        </w:rPr>
        <w:t>1</w:t>
      </w:r>
      <w:r w:rsidR="00067333">
        <w:rPr>
          <w:noProof/>
          <w:color w:val="auto"/>
        </w:rPr>
        <w:t xml:space="preserve">. </w:t>
      </w:r>
      <w:r w:rsidR="00E01243" w:rsidRPr="00B97424">
        <w:rPr>
          <w:noProof/>
          <w:color w:val="auto"/>
        </w:rPr>
        <w:t>Klimesch, W., Doppelmayr, M., Schwaiger, J., Winkler, T.</w:t>
      </w:r>
      <w:r w:rsidR="00067333">
        <w:rPr>
          <w:noProof/>
          <w:color w:val="auto"/>
        </w:rPr>
        <w:t>,</w:t>
      </w:r>
      <w:r w:rsidR="00E01243" w:rsidRPr="00B97424">
        <w:rPr>
          <w:noProof/>
          <w:color w:val="auto"/>
        </w:rPr>
        <w:t xml:space="preserve"> Gruber, W. Theta oscillations and the ERP old/new effect: independent phenomena? </w:t>
      </w:r>
      <w:r w:rsidR="00E01243" w:rsidRPr="00B97424">
        <w:rPr>
          <w:i/>
          <w:noProof/>
          <w:color w:val="auto"/>
        </w:rPr>
        <w:t xml:space="preserve">Clinical </w:t>
      </w:r>
      <w:r w:rsidR="00067333" w:rsidRPr="00B97424">
        <w:rPr>
          <w:i/>
          <w:noProof/>
          <w:color w:val="auto"/>
        </w:rPr>
        <w:t>Neurophysiology</w:t>
      </w:r>
      <w:r w:rsidR="00E01243" w:rsidRPr="00B97424">
        <w:rPr>
          <w:i/>
          <w:noProof/>
          <w:color w:val="auto"/>
        </w:rPr>
        <w:t>.</w:t>
      </w:r>
      <w:r w:rsidR="00E01243" w:rsidRPr="00B97424">
        <w:rPr>
          <w:noProof/>
          <w:color w:val="auto"/>
        </w:rPr>
        <w:t xml:space="preserve"> </w:t>
      </w:r>
      <w:r w:rsidR="00E01243" w:rsidRPr="00B97424">
        <w:rPr>
          <w:b/>
          <w:noProof/>
          <w:color w:val="auto"/>
        </w:rPr>
        <w:t>111</w:t>
      </w:r>
      <w:r w:rsidR="00E01243" w:rsidRPr="00B97424">
        <w:rPr>
          <w:noProof/>
          <w:color w:val="auto"/>
        </w:rPr>
        <w:t xml:space="preserve"> (5), 781-793 (2000).</w:t>
      </w:r>
      <w:bookmarkEnd w:id="27"/>
    </w:p>
    <w:p w14:paraId="413C061E" w14:textId="77777777" w:rsidR="00067333" w:rsidRDefault="00067333" w:rsidP="00067333">
      <w:pPr>
        <w:pStyle w:val="EndNoteBibliography"/>
        <w:rPr>
          <w:noProof/>
          <w:color w:val="auto"/>
        </w:rPr>
      </w:pPr>
      <w:bookmarkStart w:id="28" w:name="_ENREF_2"/>
    </w:p>
    <w:p w14:paraId="12F69D92" w14:textId="6764AFFD" w:rsidR="00E01243" w:rsidRPr="00B97424" w:rsidRDefault="00E01243" w:rsidP="00B078F5">
      <w:pPr>
        <w:pStyle w:val="EndNoteBibliography"/>
        <w:rPr>
          <w:noProof/>
          <w:color w:val="auto"/>
        </w:rPr>
      </w:pPr>
      <w:r w:rsidRPr="00B97424">
        <w:rPr>
          <w:noProof/>
          <w:color w:val="auto"/>
        </w:rPr>
        <w:t>2</w:t>
      </w:r>
      <w:r w:rsidR="00067333">
        <w:rPr>
          <w:noProof/>
          <w:color w:val="auto"/>
        </w:rPr>
        <w:t xml:space="preserve">. </w:t>
      </w:r>
      <w:r w:rsidRPr="00B97424">
        <w:rPr>
          <w:noProof/>
          <w:color w:val="auto"/>
        </w:rPr>
        <w:t>Peng, W.</w:t>
      </w:r>
      <w:r w:rsidR="004C1E3E" w:rsidRPr="004C1E3E">
        <w:rPr>
          <w:i/>
          <w:noProof/>
          <w:color w:val="auto"/>
        </w:rPr>
        <w:t xml:space="preserve"> et al</w:t>
      </w:r>
      <w:r w:rsidR="008009BA">
        <w:rPr>
          <w:i/>
          <w:noProof/>
          <w:color w:val="auto"/>
        </w:rPr>
        <w:t>.</w:t>
      </w:r>
      <w:r w:rsidRPr="00B97424">
        <w:rPr>
          <w:noProof/>
          <w:color w:val="auto"/>
        </w:rPr>
        <w:t xml:space="preserve"> Brain oscillations reflecting pain-related behavior in freely moving rats. </w:t>
      </w:r>
      <w:r w:rsidRPr="00B97424">
        <w:rPr>
          <w:i/>
          <w:noProof/>
          <w:color w:val="auto"/>
        </w:rPr>
        <w:t>Pain.</w:t>
      </w:r>
      <w:r w:rsidRPr="00B97424">
        <w:rPr>
          <w:noProof/>
          <w:color w:val="auto"/>
        </w:rPr>
        <w:t xml:space="preserve"> </w:t>
      </w:r>
      <w:r w:rsidRPr="00B97424">
        <w:rPr>
          <w:b/>
          <w:noProof/>
          <w:color w:val="auto"/>
        </w:rPr>
        <w:t>159</w:t>
      </w:r>
      <w:r w:rsidRPr="00B97424">
        <w:rPr>
          <w:noProof/>
          <w:color w:val="auto"/>
        </w:rPr>
        <w:t xml:space="preserve"> (1), 106-118 (2018).</w:t>
      </w:r>
      <w:bookmarkEnd w:id="28"/>
    </w:p>
    <w:p w14:paraId="50C731BE" w14:textId="77777777" w:rsidR="00067333" w:rsidRDefault="00067333" w:rsidP="00067333">
      <w:pPr>
        <w:pStyle w:val="EndNoteBibliography"/>
        <w:rPr>
          <w:noProof/>
          <w:color w:val="auto"/>
        </w:rPr>
      </w:pPr>
      <w:bookmarkStart w:id="29" w:name="_ENREF_3"/>
    </w:p>
    <w:p w14:paraId="1A2F0F44" w14:textId="1EE2FAD7" w:rsidR="00E01243" w:rsidRPr="00B97424" w:rsidRDefault="00E01243" w:rsidP="00B078F5">
      <w:pPr>
        <w:pStyle w:val="EndNoteBibliography"/>
        <w:rPr>
          <w:noProof/>
          <w:color w:val="auto"/>
        </w:rPr>
      </w:pPr>
      <w:r w:rsidRPr="00B97424">
        <w:rPr>
          <w:noProof/>
          <w:color w:val="auto"/>
        </w:rPr>
        <w:t>3</w:t>
      </w:r>
      <w:r w:rsidR="00067333">
        <w:rPr>
          <w:noProof/>
          <w:color w:val="auto"/>
        </w:rPr>
        <w:t xml:space="preserve">. </w:t>
      </w:r>
      <w:r w:rsidRPr="00B97424">
        <w:rPr>
          <w:noProof/>
          <w:color w:val="auto"/>
        </w:rPr>
        <w:t xml:space="preserve">Treede, R. D. Neurophysiological studies of pain pathways in peripheral and central nervous system disorders. </w:t>
      </w:r>
      <w:r w:rsidRPr="00B97424">
        <w:rPr>
          <w:i/>
          <w:noProof/>
          <w:color w:val="auto"/>
        </w:rPr>
        <w:t xml:space="preserve">Journal of </w:t>
      </w:r>
      <w:r w:rsidR="008009BA" w:rsidRPr="00B97424">
        <w:rPr>
          <w:i/>
          <w:noProof/>
          <w:color w:val="auto"/>
        </w:rPr>
        <w:t>Neurology</w:t>
      </w:r>
      <w:r w:rsidRPr="00B97424">
        <w:rPr>
          <w:i/>
          <w:noProof/>
          <w:color w:val="auto"/>
        </w:rPr>
        <w:t>.</w:t>
      </w:r>
      <w:r w:rsidRPr="00B97424">
        <w:rPr>
          <w:noProof/>
          <w:color w:val="auto"/>
        </w:rPr>
        <w:t xml:space="preserve"> </w:t>
      </w:r>
      <w:r w:rsidRPr="00B97424">
        <w:rPr>
          <w:b/>
          <w:noProof/>
          <w:color w:val="auto"/>
        </w:rPr>
        <w:t>250</w:t>
      </w:r>
      <w:r w:rsidRPr="00B97424">
        <w:rPr>
          <w:noProof/>
          <w:color w:val="auto"/>
        </w:rPr>
        <w:t xml:space="preserve"> (10), 1152-1161</w:t>
      </w:r>
      <w:r w:rsidR="008009BA">
        <w:rPr>
          <w:noProof/>
          <w:color w:val="auto"/>
        </w:rPr>
        <w:t xml:space="preserve"> (</w:t>
      </w:r>
      <w:r w:rsidRPr="00B97424">
        <w:rPr>
          <w:noProof/>
          <w:color w:val="auto"/>
        </w:rPr>
        <w:t>2003).</w:t>
      </w:r>
      <w:bookmarkEnd w:id="29"/>
    </w:p>
    <w:p w14:paraId="69D304DB" w14:textId="77777777" w:rsidR="00067333" w:rsidRDefault="00067333" w:rsidP="00067333">
      <w:pPr>
        <w:pStyle w:val="EndNoteBibliography"/>
        <w:rPr>
          <w:noProof/>
          <w:color w:val="auto"/>
        </w:rPr>
      </w:pPr>
      <w:bookmarkStart w:id="30" w:name="_ENREF_4"/>
    </w:p>
    <w:p w14:paraId="595E8D8F" w14:textId="0E95A960" w:rsidR="00E01243" w:rsidRPr="00B97424" w:rsidRDefault="00E01243" w:rsidP="00B078F5">
      <w:pPr>
        <w:pStyle w:val="EndNoteBibliography"/>
        <w:rPr>
          <w:noProof/>
          <w:color w:val="auto"/>
        </w:rPr>
      </w:pPr>
      <w:r w:rsidRPr="00B97424">
        <w:rPr>
          <w:noProof/>
          <w:color w:val="auto"/>
        </w:rPr>
        <w:t>4</w:t>
      </w:r>
      <w:r w:rsidR="00067333">
        <w:rPr>
          <w:noProof/>
          <w:color w:val="auto"/>
        </w:rPr>
        <w:t xml:space="preserve">. </w:t>
      </w:r>
      <w:r w:rsidRPr="00B97424">
        <w:rPr>
          <w:noProof/>
          <w:color w:val="auto"/>
        </w:rPr>
        <w:t>Iannetti, G. D.</w:t>
      </w:r>
      <w:r w:rsidR="004C1E3E" w:rsidRPr="004C1E3E">
        <w:rPr>
          <w:i/>
          <w:noProof/>
          <w:color w:val="auto"/>
        </w:rPr>
        <w:t xml:space="preserve"> et al</w:t>
      </w:r>
      <w:r w:rsidR="008009BA">
        <w:rPr>
          <w:i/>
          <w:noProof/>
          <w:color w:val="auto"/>
        </w:rPr>
        <w:t>.</w:t>
      </w:r>
      <w:r w:rsidRPr="00B97424">
        <w:rPr>
          <w:noProof/>
          <w:color w:val="auto"/>
        </w:rPr>
        <w:t xml:space="preserve"> Evidence of a specific spinal pathway for the sense of warmth in humans. </w:t>
      </w:r>
      <w:r w:rsidRPr="00B97424">
        <w:rPr>
          <w:i/>
          <w:noProof/>
          <w:color w:val="auto"/>
        </w:rPr>
        <w:t xml:space="preserve">Journal of </w:t>
      </w:r>
      <w:r w:rsidR="008009BA" w:rsidRPr="00B97424">
        <w:rPr>
          <w:i/>
          <w:noProof/>
          <w:color w:val="auto"/>
        </w:rPr>
        <w:t>Neurophysiology</w:t>
      </w:r>
      <w:r w:rsidRPr="00B97424">
        <w:rPr>
          <w:i/>
          <w:noProof/>
          <w:color w:val="auto"/>
        </w:rPr>
        <w:t>.</w:t>
      </w:r>
      <w:r w:rsidRPr="00B97424">
        <w:rPr>
          <w:noProof/>
          <w:color w:val="auto"/>
        </w:rPr>
        <w:t xml:space="preserve"> </w:t>
      </w:r>
      <w:r w:rsidRPr="00B97424">
        <w:rPr>
          <w:b/>
          <w:noProof/>
          <w:color w:val="auto"/>
        </w:rPr>
        <w:t>89</w:t>
      </w:r>
      <w:r w:rsidRPr="00B97424">
        <w:rPr>
          <w:noProof/>
          <w:color w:val="auto"/>
        </w:rPr>
        <w:t xml:space="preserve"> (1), 562-570</w:t>
      </w:r>
      <w:r w:rsidR="008009BA">
        <w:rPr>
          <w:noProof/>
          <w:color w:val="auto"/>
        </w:rPr>
        <w:t xml:space="preserve"> (</w:t>
      </w:r>
      <w:r w:rsidRPr="00B97424">
        <w:rPr>
          <w:noProof/>
          <w:color w:val="auto"/>
        </w:rPr>
        <w:t>2003).</w:t>
      </w:r>
      <w:bookmarkEnd w:id="30"/>
    </w:p>
    <w:p w14:paraId="08AF51FC" w14:textId="77777777" w:rsidR="00067333" w:rsidRDefault="00067333" w:rsidP="00067333">
      <w:pPr>
        <w:pStyle w:val="EndNoteBibliography"/>
        <w:rPr>
          <w:noProof/>
          <w:color w:val="auto"/>
        </w:rPr>
      </w:pPr>
      <w:bookmarkStart w:id="31" w:name="_ENREF_5"/>
    </w:p>
    <w:p w14:paraId="0B310678" w14:textId="3F9C5F7B" w:rsidR="00E01243" w:rsidRPr="00B97424" w:rsidRDefault="00E01243" w:rsidP="00B078F5">
      <w:pPr>
        <w:pStyle w:val="EndNoteBibliography"/>
        <w:rPr>
          <w:noProof/>
          <w:color w:val="auto"/>
        </w:rPr>
      </w:pPr>
      <w:r w:rsidRPr="00B97424">
        <w:rPr>
          <w:noProof/>
          <w:color w:val="auto"/>
        </w:rPr>
        <w:t>5</w:t>
      </w:r>
      <w:r w:rsidR="00067333">
        <w:rPr>
          <w:noProof/>
          <w:color w:val="auto"/>
        </w:rPr>
        <w:t xml:space="preserve">. </w:t>
      </w:r>
      <w:r w:rsidRPr="00B97424">
        <w:rPr>
          <w:noProof/>
          <w:color w:val="auto"/>
        </w:rPr>
        <w:t>Bromm, B.</w:t>
      </w:r>
      <w:r w:rsidR="00067333">
        <w:rPr>
          <w:noProof/>
          <w:color w:val="auto"/>
        </w:rPr>
        <w:t>,</w:t>
      </w:r>
      <w:r w:rsidRPr="00B97424">
        <w:rPr>
          <w:noProof/>
          <w:color w:val="auto"/>
        </w:rPr>
        <w:t xml:space="preserve"> Treede, R. D. Nerve fibre discharges, cerebral potentials and sensations induced by CO2 laser stimulation. </w:t>
      </w:r>
      <w:r w:rsidRPr="00B97424">
        <w:rPr>
          <w:i/>
          <w:noProof/>
          <w:color w:val="auto"/>
        </w:rPr>
        <w:t xml:space="preserve">Human </w:t>
      </w:r>
      <w:r w:rsidR="008009BA" w:rsidRPr="00B97424">
        <w:rPr>
          <w:i/>
          <w:noProof/>
          <w:color w:val="auto"/>
        </w:rPr>
        <w:t>Neurobiology</w:t>
      </w:r>
      <w:r w:rsidRPr="00B97424">
        <w:rPr>
          <w:i/>
          <w:noProof/>
          <w:color w:val="auto"/>
        </w:rPr>
        <w:t>.</w:t>
      </w:r>
      <w:r w:rsidRPr="00B97424">
        <w:rPr>
          <w:noProof/>
          <w:color w:val="auto"/>
        </w:rPr>
        <w:t xml:space="preserve"> </w:t>
      </w:r>
      <w:r w:rsidRPr="00B97424">
        <w:rPr>
          <w:b/>
          <w:noProof/>
          <w:color w:val="auto"/>
        </w:rPr>
        <w:t>3</w:t>
      </w:r>
      <w:r w:rsidRPr="00B97424">
        <w:rPr>
          <w:noProof/>
          <w:color w:val="auto"/>
        </w:rPr>
        <w:t xml:space="preserve"> (1), 33-40</w:t>
      </w:r>
      <w:r w:rsidR="008009BA">
        <w:rPr>
          <w:noProof/>
          <w:color w:val="auto"/>
        </w:rPr>
        <w:t xml:space="preserve"> (</w:t>
      </w:r>
      <w:r w:rsidRPr="00B97424">
        <w:rPr>
          <w:noProof/>
          <w:color w:val="auto"/>
        </w:rPr>
        <w:t>1984).</w:t>
      </w:r>
      <w:bookmarkEnd w:id="31"/>
    </w:p>
    <w:p w14:paraId="52CF1418" w14:textId="77777777" w:rsidR="00067333" w:rsidRDefault="00067333" w:rsidP="00067333">
      <w:pPr>
        <w:pStyle w:val="EndNoteBibliography"/>
        <w:rPr>
          <w:noProof/>
          <w:color w:val="auto"/>
        </w:rPr>
      </w:pPr>
      <w:bookmarkStart w:id="32" w:name="_ENREF_6"/>
    </w:p>
    <w:p w14:paraId="3371A1E1" w14:textId="48ED084E" w:rsidR="00E01243" w:rsidRPr="00B97424" w:rsidRDefault="00E01243" w:rsidP="00B078F5">
      <w:pPr>
        <w:pStyle w:val="EndNoteBibliography"/>
        <w:rPr>
          <w:noProof/>
          <w:color w:val="auto"/>
        </w:rPr>
      </w:pPr>
      <w:r w:rsidRPr="00B97424">
        <w:rPr>
          <w:noProof/>
          <w:color w:val="auto"/>
        </w:rPr>
        <w:t>6</w:t>
      </w:r>
      <w:r w:rsidR="00067333">
        <w:rPr>
          <w:noProof/>
          <w:color w:val="auto"/>
        </w:rPr>
        <w:t xml:space="preserve">. </w:t>
      </w:r>
      <w:r w:rsidRPr="00B97424">
        <w:rPr>
          <w:noProof/>
          <w:color w:val="auto"/>
        </w:rPr>
        <w:t>Valentini, E.</w:t>
      </w:r>
      <w:r w:rsidR="004C1E3E" w:rsidRPr="004C1E3E">
        <w:rPr>
          <w:i/>
          <w:noProof/>
          <w:color w:val="auto"/>
        </w:rPr>
        <w:t xml:space="preserve"> et al</w:t>
      </w:r>
      <w:r w:rsidR="008009BA">
        <w:rPr>
          <w:i/>
          <w:noProof/>
          <w:color w:val="auto"/>
        </w:rPr>
        <w:t>.</w:t>
      </w:r>
      <w:r w:rsidRPr="00B97424">
        <w:rPr>
          <w:noProof/>
          <w:color w:val="auto"/>
        </w:rPr>
        <w:t xml:space="preserve"> The primary somatosensory cortex largely contributes to the early part of the cortical response elicited by nociceptive stimuli. </w:t>
      </w:r>
      <w:r w:rsidRPr="00B97424">
        <w:rPr>
          <w:i/>
          <w:noProof/>
          <w:color w:val="auto"/>
        </w:rPr>
        <w:t>NeuroImage.</w:t>
      </w:r>
      <w:r w:rsidRPr="00B97424">
        <w:rPr>
          <w:noProof/>
          <w:color w:val="auto"/>
        </w:rPr>
        <w:t xml:space="preserve"> </w:t>
      </w:r>
      <w:r w:rsidRPr="00B97424">
        <w:rPr>
          <w:b/>
          <w:noProof/>
          <w:color w:val="auto"/>
        </w:rPr>
        <w:t>59</w:t>
      </w:r>
      <w:r w:rsidRPr="00B97424">
        <w:rPr>
          <w:noProof/>
          <w:color w:val="auto"/>
        </w:rPr>
        <w:t xml:space="preserve"> (2), 1571-1581</w:t>
      </w:r>
      <w:r w:rsidR="008009BA">
        <w:rPr>
          <w:noProof/>
          <w:color w:val="auto"/>
        </w:rPr>
        <w:t xml:space="preserve"> (</w:t>
      </w:r>
      <w:r w:rsidRPr="00B97424">
        <w:rPr>
          <w:noProof/>
          <w:color w:val="auto"/>
        </w:rPr>
        <w:t>2012).</w:t>
      </w:r>
      <w:bookmarkEnd w:id="32"/>
    </w:p>
    <w:p w14:paraId="6944932E" w14:textId="77777777" w:rsidR="00067333" w:rsidRDefault="00067333" w:rsidP="00067333">
      <w:pPr>
        <w:pStyle w:val="EndNoteBibliography"/>
        <w:rPr>
          <w:noProof/>
          <w:color w:val="auto"/>
        </w:rPr>
      </w:pPr>
      <w:bookmarkStart w:id="33" w:name="_ENREF_7"/>
    </w:p>
    <w:p w14:paraId="2DBE6F4C" w14:textId="38FC82F1" w:rsidR="00E01243" w:rsidRPr="00B97424" w:rsidRDefault="00E01243" w:rsidP="00B078F5">
      <w:pPr>
        <w:pStyle w:val="EndNoteBibliography"/>
        <w:rPr>
          <w:noProof/>
          <w:color w:val="auto"/>
        </w:rPr>
      </w:pPr>
      <w:r w:rsidRPr="00B97424">
        <w:rPr>
          <w:noProof/>
          <w:color w:val="auto"/>
        </w:rPr>
        <w:t>7</w:t>
      </w:r>
      <w:r w:rsidR="00067333">
        <w:rPr>
          <w:noProof/>
          <w:color w:val="auto"/>
        </w:rPr>
        <w:t xml:space="preserve">. </w:t>
      </w:r>
      <w:r w:rsidRPr="00B97424">
        <w:rPr>
          <w:noProof/>
          <w:color w:val="auto"/>
        </w:rPr>
        <w:t>Valeriani, M.</w:t>
      </w:r>
      <w:r w:rsidR="004C1E3E" w:rsidRPr="004C1E3E">
        <w:rPr>
          <w:i/>
          <w:noProof/>
          <w:color w:val="auto"/>
        </w:rPr>
        <w:t xml:space="preserve"> et al</w:t>
      </w:r>
      <w:r w:rsidR="008009BA">
        <w:rPr>
          <w:i/>
          <w:noProof/>
          <w:color w:val="auto"/>
        </w:rPr>
        <w:t>.</w:t>
      </w:r>
      <w:r w:rsidRPr="00B97424">
        <w:rPr>
          <w:noProof/>
          <w:color w:val="auto"/>
        </w:rPr>
        <w:t xml:space="preserve"> Parallel spinal pathways generate the middle-latency N1 and the late P2 components of the laser evoked potentials. </w:t>
      </w:r>
      <w:r w:rsidRPr="00B97424">
        <w:rPr>
          <w:i/>
          <w:noProof/>
          <w:color w:val="auto"/>
        </w:rPr>
        <w:t>Clinical</w:t>
      </w:r>
      <w:r w:rsidR="008009BA" w:rsidRPr="00B97424">
        <w:rPr>
          <w:i/>
          <w:noProof/>
          <w:color w:val="auto"/>
        </w:rPr>
        <w:t xml:space="preserve"> Neurophysiology</w:t>
      </w:r>
      <w:r w:rsidRPr="00B97424">
        <w:rPr>
          <w:i/>
          <w:noProof/>
          <w:color w:val="auto"/>
        </w:rPr>
        <w:t>.</w:t>
      </w:r>
      <w:r w:rsidRPr="00B97424">
        <w:rPr>
          <w:noProof/>
          <w:color w:val="auto"/>
        </w:rPr>
        <w:t xml:space="preserve"> </w:t>
      </w:r>
      <w:r w:rsidRPr="00B97424">
        <w:rPr>
          <w:b/>
          <w:noProof/>
          <w:color w:val="auto"/>
        </w:rPr>
        <w:t>118</w:t>
      </w:r>
      <w:r w:rsidRPr="00B97424">
        <w:rPr>
          <w:noProof/>
          <w:color w:val="auto"/>
        </w:rPr>
        <w:t xml:space="preserve"> (5), 1097-1104</w:t>
      </w:r>
      <w:r w:rsidR="008009BA">
        <w:rPr>
          <w:noProof/>
          <w:color w:val="auto"/>
        </w:rPr>
        <w:t xml:space="preserve"> (</w:t>
      </w:r>
      <w:r w:rsidRPr="00B97424">
        <w:rPr>
          <w:noProof/>
          <w:color w:val="auto"/>
        </w:rPr>
        <w:t>2007).</w:t>
      </w:r>
      <w:bookmarkEnd w:id="33"/>
    </w:p>
    <w:p w14:paraId="7D1DAF0E" w14:textId="77777777" w:rsidR="00067333" w:rsidRDefault="00067333" w:rsidP="00067333">
      <w:pPr>
        <w:pStyle w:val="EndNoteBibliography"/>
        <w:rPr>
          <w:noProof/>
          <w:color w:val="auto"/>
        </w:rPr>
      </w:pPr>
      <w:bookmarkStart w:id="34" w:name="_ENREF_8"/>
    </w:p>
    <w:p w14:paraId="2E159E49" w14:textId="1B90420A" w:rsidR="00E01243" w:rsidRPr="00B97424" w:rsidRDefault="00E01243" w:rsidP="00B078F5">
      <w:pPr>
        <w:pStyle w:val="EndNoteBibliography"/>
        <w:rPr>
          <w:noProof/>
          <w:color w:val="auto"/>
        </w:rPr>
      </w:pPr>
      <w:r w:rsidRPr="00B97424">
        <w:rPr>
          <w:noProof/>
          <w:color w:val="auto"/>
        </w:rPr>
        <w:t>8</w:t>
      </w:r>
      <w:r w:rsidR="00067333">
        <w:rPr>
          <w:noProof/>
          <w:color w:val="auto"/>
        </w:rPr>
        <w:t xml:space="preserve">. </w:t>
      </w:r>
      <w:r w:rsidRPr="00B97424">
        <w:rPr>
          <w:noProof/>
          <w:color w:val="auto"/>
        </w:rPr>
        <w:t>Kuo, C. C.</w:t>
      </w:r>
      <w:r w:rsidR="00067333">
        <w:rPr>
          <w:noProof/>
          <w:color w:val="auto"/>
        </w:rPr>
        <w:t>,</w:t>
      </w:r>
      <w:r w:rsidRPr="00B97424">
        <w:rPr>
          <w:noProof/>
          <w:color w:val="auto"/>
        </w:rPr>
        <w:t xml:space="preserve"> Yen, C. T. Comparison of anterior cingulate and primary somatosensory neuronal responses to noxious laser-heat stimuli in conscious, behaving rats. </w:t>
      </w:r>
      <w:r w:rsidRPr="00B97424">
        <w:rPr>
          <w:i/>
          <w:noProof/>
          <w:color w:val="auto"/>
        </w:rPr>
        <w:t xml:space="preserve">Journal of </w:t>
      </w:r>
      <w:r w:rsidR="008009BA" w:rsidRPr="00B97424">
        <w:rPr>
          <w:i/>
          <w:noProof/>
          <w:color w:val="auto"/>
        </w:rPr>
        <w:t>Neurophysiology</w:t>
      </w:r>
      <w:r w:rsidRPr="00B97424">
        <w:rPr>
          <w:i/>
          <w:noProof/>
          <w:color w:val="auto"/>
        </w:rPr>
        <w:t>.</w:t>
      </w:r>
      <w:r w:rsidRPr="00B97424">
        <w:rPr>
          <w:noProof/>
          <w:color w:val="auto"/>
        </w:rPr>
        <w:t xml:space="preserve"> </w:t>
      </w:r>
      <w:r w:rsidRPr="00B97424">
        <w:rPr>
          <w:b/>
          <w:noProof/>
          <w:color w:val="auto"/>
        </w:rPr>
        <w:t>94</w:t>
      </w:r>
      <w:r w:rsidRPr="00B97424">
        <w:rPr>
          <w:noProof/>
          <w:color w:val="auto"/>
        </w:rPr>
        <w:t xml:space="preserve"> (3), 1825-1836</w:t>
      </w:r>
      <w:r w:rsidR="008009BA">
        <w:rPr>
          <w:noProof/>
          <w:color w:val="auto"/>
        </w:rPr>
        <w:t xml:space="preserve"> (</w:t>
      </w:r>
      <w:r w:rsidRPr="00B97424">
        <w:rPr>
          <w:noProof/>
          <w:color w:val="auto"/>
        </w:rPr>
        <w:t>2005).</w:t>
      </w:r>
      <w:bookmarkEnd w:id="34"/>
    </w:p>
    <w:p w14:paraId="27B70D12" w14:textId="77777777" w:rsidR="00067333" w:rsidRDefault="00067333" w:rsidP="00067333">
      <w:pPr>
        <w:pStyle w:val="EndNoteBibliography"/>
        <w:rPr>
          <w:noProof/>
          <w:color w:val="auto"/>
        </w:rPr>
      </w:pPr>
      <w:bookmarkStart w:id="35" w:name="_ENREF_9"/>
    </w:p>
    <w:p w14:paraId="6D43541B" w14:textId="3A587C6E" w:rsidR="00E01243" w:rsidRPr="00B97424" w:rsidRDefault="00E01243" w:rsidP="00B078F5">
      <w:pPr>
        <w:pStyle w:val="EndNoteBibliography"/>
        <w:rPr>
          <w:noProof/>
          <w:color w:val="auto"/>
        </w:rPr>
      </w:pPr>
      <w:r w:rsidRPr="00B97424">
        <w:rPr>
          <w:noProof/>
          <w:color w:val="auto"/>
        </w:rPr>
        <w:t>9</w:t>
      </w:r>
      <w:r w:rsidR="00067333">
        <w:rPr>
          <w:noProof/>
          <w:color w:val="auto"/>
        </w:rPr>
        <w:t xml:space="preserve">. </w:t>
      </w:r>
      <w:r w:rsidRPr="00B97424">
        <w:rPr>
          <w:noProof/>
          <w:color w:val="auto"/>
        </w:rPr>
        <w:t>Hu, L.</w:t>
      </w:r>
      <w:r w:rsidR="004C1E3E" w:rsidRPr="004C1E3E">
        <w:rPr>
          <w:i/>
          <w:noProof/>
          <w:color w:val="auto"/>
        </w:rPr>
        <w:t xml:space="preserve"> et al</w:t>
      </w:r>
      <w:r w:rsidR="008009BA">
        <w:rPr>
          <w:i/>
          <w:noProof/>
          <w:color w:val="auto"/>
        </w:rPr>
        <w:t>.</w:t>
      </w:r>
      <w:r w:rsidRPr="00B97424">
        <w:rPr>
          <w:noProof/>
          <w:color w:val="auto"/>
        </w:rPr>
        <w:t xml:space="preserve"> The primary somatosensory cortex and the insula contribute differently to the processing of transient and sustained nociceptive and non-nociceptive somatosensory inputs. </w:t>
      </w:r>
      <w:r w:rsidRPr="00B97424">
        <w:rPr>
          <w:i/>
          <w:noProof/>
          <w:color w:val="auto"/>
        </w:rPr>
        <w:t xml:space="preserve">Human </w:t>
      </w:r>
      <w:r w:rsidR="008009BA" w:rsidRPr="00B97424">
        <w:rPr>
          <w:i/>
          <w:noProof/>
          <w:color w:val="auto"/>
        </w:rPr>
        <w:t>Brain Mapping</w:t>
      </w:r>
      <w:r w:rsidRPr="00B97424">
        <w:rPr>
          <w:i/>
          <w:noProof/>
          <w:color w:val="auto"/>
        </w:rPr>
        <w:t>.</w:t>
      </w:r>
      <w:r w:rsidRPr="00B97424">
        <w:rPr>
          <w:noProof/>
          <w:color w:val="auto"/>
        </w:rPr>
        <w:t xml:space="preserve"> </w:t>
      </w:r>
      <w:r w:rsidRPr="00B97424">
        <w:rPr>
          <w:b/>
          <w:noProof/>
          <w:color w:val="auto"/>
        </w:rPr>
        <w:t>36</w:t>
      </w:r>
      <w:r w:rsidRPr="00B97424">
        <w:rPr>
          <w:noProof/>
          <w:color w:val="auto"/>
        </w:rPr>
        <w:t xml:space="preserve"> (11), 4346-4360</w:t>
      </w:r>
      <w:r w:rsidR="008009BA">
        <w:rPr>
          <w:noProof/>
          <w:color w:val="auto"/>
        </w:rPr>
        <w:t xml:space="preserve"> (</w:t>
      </w:r>
      <w:r w:rsidRPr="00B97424">
        <w:rPr>
          <w:noProof/>
          <w:color w:val="auto"/>
        </w:rPr>
        <w:t>2015).</w:t>
      </w:r>
      <w:bookmarkEnd w:id="35"/>
    </w:p>
    <w:p w14:paraId="35E5EFC9" w14:textId="77777777" w:rsidR="00067333" w:rsidRDefault="00067333" w:rsidP="00067333">
      <w:pPr>
        <w:pStyle w:val="EndNoteBibliography"/>
        <w:rPr>
          <w:noProof/>
          <w:color w:val="auto"/>
        </w:rPr>
      </w:pPr>
      <w:bookmarkStart w:id="36" w:name="_ENREF_10"/>
    </w:p>
    <w:p w14:paraId="231B5283" w14:textId="7B2DAC72" w:rsidR="00E01243" w:rsidRPr="00B97424" w:rsidRDefault="00E01243" w:rsidP="00B078F5">
      <w:pPr>
        <w:pStyle w:val="EndNoteBibliography"/>
        <w:rPr>
          <w:noProof/>
          <w:color w:val="auto"/>
        </w:rPr>
      </w:pPr>
      <w:r w:rsidRPr="00B97424">
        <w:rPr>
          <w:noProof/>
          <w:color w:val="auto"/>
        </w:rPr>
        <w:t>10</w:t>
      </w:r>
      <w:r w:rsidR="00067333">
        <w:rPr>
          <w:noProof/>
          <w:color w:val="auto"/>
        </w:rPr>
        <w:t xml:space="preserve">. </w:t>
      </w:r>
      <w:r w:rsidRPr="00B97424">
        <w:rPr>
          <w:noProof/>
          <w:color w:val="auto"/>
        </w:rPr>
        <w:t>Xia, X. L., Peng, W. W., Iannetti, G. D.</w:t>
      </w:r>
      <w:r w:rsidR="00067333">
        <w:rPr>
          <w:noProof/>
          <w:color w:val="auto"/>
        </w:rPr>
        <w:t>,</w:t>
      </w:r>
      <w:r w:rsidRPr="00B97424">
        <w:rPr>
          <w:noProof/>
          <w:color w:val="auto"/>
        </w:rPr>
        <w:t xml:space="preserve"> Hu, L. Laser-evoked cortical responses in freely-moving rats reflect the activation of C-fibre afferent pathways. </w:t>
      </w:r>
      <w:r w:rsidRPr="00B97424">
        <w:rPr>
          <w:i/>
          <w:noProof/>
          <w:color w:val="auto"/>
        </w:rPr>
        <w:t>NeuroImage.</w:t>
      </w:r>
      <w:r w:rsidRPr="00B97424">
        <w:rPr>
          <w:noProof/>
          <w:color w:val="auto"/>
        </w:rPr>
        <w:t xml:space="preserve"> </w:t>
      </w:r>
      <w:r w:rsidRPr="00B97424">
        <w:rPr>
          <w:b/>
          <w:noProof/>
          <w:color w:val="auto"/>
        </w:rPr>
        <w:t>128</w:t>
      </w:r>
      <w:r w:rsidR="008009BA" w:rsidRPr="00B078F5">
        <w:rPr>
          <w:noProof/>
          <w:color w:val="auto"/>
        </w:rPr>
        <w:t>,</w:t>
      </w:r>
      <w:r w:rsidRPr="00B97424">
        <w:rPr>
          <w:noProof/>
          <w:color w:val="auto"/>
        </w:rPr>
        <w:t xml:space="preserve"> 209-217</w:t>
      </w:r>
      <w:r w:rsidR="008009BA">
        <w:rPr>
          <w:noProof/>
          <w:color w:val="auto"/>
        </w:rPr>
        <w:t xml:space="preserve"> (</w:t>
      </w:r>
      <w:r w:rsidRPr="00B97424">
        <w:rPr>
          <w:noProof/>
          <w:color w:val="auto"/>
        </w:rPr>
        <w:t>2016).</w:t>
      </w:r>
      <w:bookmarkEnd w:id="36"/>
    </w:p>
    <w:p w14:paraId="47B80057" w14:textId="77777777" w:rsidR="00067333" w:rsidRDefault="00067333" w:rsidP="00067333">
      <w:pPr>
        <w:pStyle w:val="EndNoteBibliography"/>
        <w:rPr>
          <w:noProof/>
          <w:color w:val="auto"/>
        </w:rPr>
      </w:pPr>
      <w:bookmarkStart w:id="37" w:name="_ENREF_11"/>
    </w:p>
    <w:p w14:paraId="0A948AFF" w14:textId="34D9E230" w:rsidR="00E01243" w:rsidRPr="00B97424" w:rsidRDefault="00E01243" w:rsidP="00B078F5">
      <w:pPr>
        <w:pStyle w:val="EndNoteBibliography"/>
        <w:rPr>
          <w:noProof/>
          <w:color w:val="auto"/>
        </w:rPr>
      </w:pPr>
      <w:r w:rsidRPr="00B97424">
        <w:rPr>
          <w:noProof/>
          <w:color w:val="auto"/>
        </w:rPr>
        <w:t>11</w:t>
      </w:r>
      <w:r w:rsidR="00067333">
        <w:rPr>
          <w:noProof/>
          <w:color w:val="auto"/>
        </w:rPr>
        <w:t xml:space="preserve">. </w:t>
      </w:r>
      <w:r w:rsidRPr="00B97424">
        <w:rPr>
          <w:noProof/>
          <w:color w:val="auto"/>
        </w:rPr>
        <w:t>Jin, Q. Q.</w:t>
      </w:r>
      <w:r w:rsidR="004C1E3E" w:rsidRPr="004C1E3E">
        <w:rPr>
          <w:i/>
          <w:noProof/>
          <w:color w:val="auto"/>
        </w:rPr>
        <w:t xml:space="preserve"> et al</w:t>
      </w:r>
      <w:r w:rsidR="008009BA">
        <w:rPr>
          <w:i/>
          <w:noProof/>
          <w:color w:val="auto"/>
        </w:rPr>
        <w:t>.</w:t>
      </w:r>
      <w:r w:rsidRPr="00B97424">
        <w:rPr>
          <w:noProof/>
          <w:color w:val="auto"/>
        </w:rPr>
        <w:t xml:space="preserve"> Somatotopic Representation of Second Pain in the Primary Somatosensory Cortex of Humans and Rodents. </w:t>
      </w:r>
      <w:r w:rsidRPr="00B97424">
        <w:rPr>
          <w:i/>
          <w:noProof/>
          <w:color w:val="auto"/>
        </w:rPr>
        <w:t xml:space="preserve">The Journal of </w:t>
      </w:r>
      <w:r w:rsidR="008009BA" w:rsidRPr="00B97424">
        <w:rPr>
          <w:i/>
          <w:noProof/>
          <w:color w:val="auto"/>
        </w:rPr>
        <w:t>Neuroscience</w:t>
      </w:r>
      <w:r w:rsidRPr="00B97424">
        <w:rPr>
          <w:i/>
          <w:noProof/>
          <w:color w:val="auto"/>
        </w:rPr>
        <w:t>.</w:t>
      </w:r>
      <w:r w:rsidRPr="00B97424">
        <w:rPr>
          <w:noProof/>
          <w:color w:val="auto"/>
        </w:rPr>
        <w:t xml:space="preserve"> </w:t>
      </w:r>
      <w:r w:rsidRPr="00B97424">
        <w:rPr>
          <w:b/>
          <w:noProof/>
          <w:color w:val="auto"/>
        </w:rPr>
        <w:t>38</w:t>
      </w:r>
      <w:r w:rsidRPr="00B97424">
        <w:rPr>
          <w:noProof/>
          <w:color w:val="auto"/>
        </w:rPr>
        <w:t xml:space="preserve"> (24), 5538-5550</w:t>
      </w:r>
      <w:r w:rsidR="008009BA">
        <w:rPr>
          <w:noProof/>
          <w:color w:val="auto"/>
        </w:rPr>
        <w:t xml:space="preserve"> (</w:t>
      </w:r>
      <w:r w:rsidRPr="00B97424">
        <w:rPr>
          <w:noProof/>
          <w:color w:val="auto"/>
        </w:rPr>
        <w:t>2018).</w:t>
      </w:r>
      <w:bookmarkEnd w:id="37"/>
    </w:p>
    <w:p w14:paraId="7C19622E" w14:textId="77777777" w:rsidR="00067333" w:rsidRDefault="00067333" w:rsidP="00067333">
      <w:pPr>
        <w:pStyle w:val="EndNoteBibliography"/>
        <w:rPr>
          <w:noProof/>
          <w:color w:val="auto"/>
        </w:rPr>
      </w:pPr>
      <w:bookmarkStart w:id="38" w:name="_ENREF_12"/>
    </w:p>
    <w:p w14:paraId="4DF1D36C" w14:textId="7E4A4286" w:rsidR="00E01243" w:rsidRPr="00B97424" w:rsidRDefault="00E01243" w:rsidP="00B078F5">
      <w:pPr>
        <w:pStyle w:val="EndNoteBibliography"/>
        <w:rPr>
          <w:noProof/>
          <w:color w:val="auto"/>
        </w:rPr>
      </w:pPr>
      <w:r w:rsidRPr="00B97424">
        <w:rPr>
          <w:noProof/>
          <w:color w:val="auto"/>
        </w:rPr>
        <w:t>12</w:t>
      </w:r>
      <w:r w:rsidR="00067333">
        <w:rPr>
          <w:noProof/>
          <w:color w:val="auto"/>
        </w:rPr>
        <w:t xml:space="preserve">. </w:t>
      </w:r>
      <w:r w:rsidRPr="00B97424">
        <w:rPr>
          <w:noProof/>
          <w:color w:val="auto"/>
        </w:rPr>
        <w:t>Lenkov, D. N., Volnova, A. B., Pope, A. R.</w:t>
      </w:r>
      <w:r w:rsidR="00067333">
        <w:rPr>
          <w:noProof/>
          <w:color w:val="auto"/>
        </w:rPr>
        <w:t>,</w:t>
      </w:r>
      <w:r w:rsidRPr="00B97424">
        <w:rPr>
          <w:noProof/>
          <w:color w:val="auto"/>
        </w:rPr>
        <w:t xml:space="preserve"> Tsytsarev, V. Advantages and limitations of brain imaging methods in the research of absence epilepsy in humans and animal models. </w:t>
      </w:r>
      <w:r w:rsidRPr="00B97424">
        <w:rPr>
          <w:i/>
          <w:noProof/>
          <w:color w:val="auto"/>
        </w:rPr>
        <w:t xml:space="preserve">Journal of </w:t>
      </w:r>
      <w:r w:rsidR="008009BA" w:rsidRPr="00B97424">
        <w:rPr>
          <w:i/>
          <w:noProof/>
          <w:color w:val="auto"/>
        </w:rPr>
        <w:t>Neuroscience Methods</w:t>
      </w:r>
      <w:r w:rsidRPr="00B97424">
        <w:rPr>
          <w:i/>
          <w:noProof/>
          <w:color w:val="auto"/>
        </w:rPr>
        <w:t>.</w:t>
      </w:r>
      <w:r w:rsidRPr="00B97424">
        <w:rPr>
          <w:noProof/>
          <w:color w:val="auto"/>
        </w:rPr>
        <w:t xml:space="preserve"> </w:t>
      </w:r>
      <w:r w:rsidRPr="00B97424">
        <w:rPr>
          <w:b/>
          <w:noProof/>
          <w:color w:val="auto"/>
        </w:rPr>
        <w:t>212</w:t>
      </w:r>
      <w:r w:rsidRPr="00B97424">
        <w:rPr>
          <w:noProof/>
          <w:color w:val="auto"/>
        </w:rPr>
        <w:t xml:space="preserve"> (2), 195-202</w:t>
      </w:r>
      <w:r w:rsidR="008009BA">
        <w:rPr>
          <w:noProof/>
          <w:color w:val="auto"/>
        </w:rPr>
        <w:t xml:space="preserve"> (</w:t>
      </w:r>
      <w:r w:rsidRPr="00B97424">
        <w:rPr>
          <w:noProof/>
          <w:color w:val="auto"/>
        </w:rPr>
        <w:t>2013).</w:t>
      </w:r>
      <w:bookmarkEnd w:id="38"/>
    </w:p>
    <w:p w14:paraId="41197252" w14:textId="77777777" w:rsidR="00067333" w:rsidRDefault="00067333" w:rsidP="00067333">
      <w:pPr>
        <w:pStyle w:val="EndNoteBibliography"/>
        <w:rPr>
          <w:noProof/>
          <w:color w:val="auto"/>
        </w:rPr>
      </w:pPr>
      <w:bookmarkStart w:id="39" w:name="_ENREF_13"/>
    </w:p>
    <w:p w14:paraId="3C45AD8B" w14:textId="399116C2" w:rsidR="00E01243" w:rsidRPr="00B97424" w:rsidRDefault="00E01243" w:rsidP="00B078F5">
      <w:pPr>
        <w:pStyle w:val="EndNoteBibliography"/>
        <w:rPr>
          <w:noProof/>
          <w:color w:val="auto"/>
        </w:rPr>
      </w:pPr>
      <w:r w:rsidRPr="00B97424">
        <w:rPr>
          <w:noProof/>
          <w:color w:val="auto"/>
        </w:rPr>
        <w:t>13</w:t>
      </w:r>
      <w:r w:rsidR="00067333">
        <w:rPr>
          <w:noProof/>
          <w:color w:val="auto"/>
        </w:rPr>
        <w:t xml:space="preserve">. </w:t>
      </w:r>
      <w:r w:rsidRPr="00B97424">
        <w:rPr>
          <w:noProof/>
          <w:color w:val="auto"/>
        </w:rPr>
        <w:t>Mouraux, A.</w:t>
      </w:r>
      <w:r w:rsidR="00067333">
        <w:rPr>
          <w:noProof/>
          <w:color w:val="auto"/>
        </w:rPr>
        <w:t>,</w:t>
      </w:r>
      <w:r w:rsidRPr="00B97424">
        <w:rPr>
          <w:noProof/>
          <w:color w:val="auto"/>
        </w:rPr>
        <w:t xml:space="preserve"> Iannetti, G. D. Across-trial averaging of event-related EEG responses and beyond. </w:t>
      </w:r>
      <w:r w:rsidRPr="00B97424">
        <w:rPr>
          <w:i/>
          <w:noProof/>
          <w:color w:val="auto"/>
        </w:rPr>
        <w:t>Magnetic</w:t>
      </w:r>
      <w:r w:rsidR="008009BA" w:rsidRPr="00B97424">
        <w:rPr>
          <w:i/>
          <w:noProof/>
          <w:color w:val="auto"/>
        </w:rPr>
        <w:t xml:space="preserve"> Resonance Imaging</w:t>
      </w:r>
      <w:r w:rsidRPr="00B97424">
        <w:rPr>
          <w:i/>
          <w:noProof/>
          <w:color w:val="auto"/>
        </w:rPr>
        <w:t>.</w:t>
      </w:r>
      <w:r w:rsidRPr="00B97424">
        <w:rPr>
          <w:noProof/>
          <w:color w:val="auto"/>
        </w:rPr>
        <w:t xml:space="preserve"> </w:t>
      </w:r>
      <w:r w:rsidRPr="00B97424">
        <w:rPr>
          <w:b/>
          <w:noProof/>
          <w:color w:val="auto"/>
        </w:rPr>
        <w:t>26</w:t>
      </w:r>
      <w:r w:rsidRPr="00B97424">
        <w:rPr>
          <w:noProof/>
          <w:color w:val="auto"/>
        </w:rPr>
        <w:t xml:space="preserve"> (7), 1041-1054</w:t>
      </w:r>
      <w:r w:rsidR="008009BA">
        <w:rPr>
          <w:noProof/>
          <w:color w:val="auto"/>
        </w:rPr>
        <w:t xml:space="preserve"> (</w:t>
      </w:r>
      <w:r w:rsidRPr="00B97424">
        <w:rPr>
          <w:noProof/>
          <w:color w:val="auto"/>
        </w:rPr>
        <w:t>2008).</w:t>
      </w:r>
      <w:bookmarkEnd w:id="39"/>
    </w:p>
    <w:p w14:paraId="027D29B3" w14:textId="77777777" w:rsidR="00067333" w:rsidRDefault="00067333" w:rsidP="00067333">
      <w:pPr>
        <w:pStyle w:val="EndNoteBibliography"/>
        <w:rPr>
          <w:noProof/>
          <w:color w:val="auto"/>
        </w:rPr>
      </w:pPr>
      <w:bookmarkStart w:id="40" w:name="_ENREF_14"/>
    </w:p>
    <w:p w14:paraId="4D8EF4CB" w14:textId="59529820" w:rsidR="00E01243" w:rsidRPr="00B97424" w:rsidRDefault="00E01243" w:rsidP="00B078F5">
      <w:pPr>
        <w:pStyle w:val="EndNoteBibliography"/>
        <w:rPr>
          <w:noProof/>
          <w:color w:val="auto"/>
        </w:rPr>
      </w:pPr>
      <w:r w:rsidRPr="00B97424">
        <w:rPr>
          <w:noProof/>
          <w:color w:val="auto"/>
        </w:rPr>
        <w:t>14</w:t>
      </w:r>
      <w:r w:rsidR="00067333">
        <w:rPr>
          <w:noProof/>
          <w:color w:val="auto"/>
        </w:rPr>
        <w:t xml:space="preserve">. </w:t>
      </w:r>
      <w:r w:rsidRPr="00B97424">
        <w:rPr>
          <w:noProof/>
          <w:color w:val="auto"/>
        </w:rPr>
        <w:t>Li, X.</w:t>
      </w:r>
      <w:r w:rsidR="004C1E3E" w:rsidRPr="004C1E3E">
        <w:rPr>
          <w:i/>
          <w:noProof/>
          <w:color w:val="auto"/>
        </w:rPr>
        <w:t xml:space="preserve"> et al</w:t>
      </w:r>
      <w:r w:rsidR="008009BA">
        <w:rPr>
          <w:i/>
          <w:noProof/>
          <w:color w:val="auto"/>
        </w:rPr>
        <w:t>.</w:t>
      </w:r>
      <w:r w:rsidRPr="00B97424">
        <w:rPr>
          <w:noProof/>
          <w:color w:val="auto"/>
        </w:rPr>
        <w:t xml:space="preserve"> Extracting Neural Oscillation Signatures of Laser-Induced Nociception in Pain-Related Regions in Rats. </w:t>
      </w:r>
      <w:r w:rsidRPr="00B97424">
        <w:rPr>
          <w:i/>
          <w:noProof/>
          <w:color w:val="auto"/>
        </w:rPr>
        <w:t xml:space="preserve">Frontiers in </w:t>
      </w:r>
      <w:r w:rsidR="008009BA" w:rsidRPr="00B97424">
        <w:rPr>
          <w:i/>
          <w:noProof/>
          <w:color w:val="auto"/>
        </w:rPr>
        <w:t>Neural Circuits</w:t>
      </w:r>
      <w:r w:rsidRPr="00B97424">
        <w:rPr>
          <w:i/>
          <w:noProof/>
          <w:color w:val="auto"/>
        </w:rPr>
        <w:t>.</w:t>
      </w:r>
      <w:r w:rsidRPr="00B97424">
        <w:rPr>
          <w:noProof/>
          <w:color w:val="auto"/>
        </w:rPr>
        <w:t xml:space="preserve"> </w:t>
      </w:r>
      <w:r w:rsidRPr="00B97424">
        <w:rPr>
          <w:b/>
          <w:noProof/>
          <w:color w:val="auto"/>
        </w:rPr>
        <w:t>11</w:t>
      </w:r>
      <w:r w:rsidR="008009BA" w:rsidRPr="00B078F5">
        <w:rPr>
          <w:noProof/>
          <w:color w:val="auto"/>
        </w:rPr>
        <w:t>,</w:t>
      </w:r>
      <w:r w:rsidRPr="00B97424">
        <w:rPr>
          <w:noProof/>
          <w:color w:val="auto"/>
        </w:rPr>
        <w:t xml:space="preserve"> 71</w:t>
      </w:r>
      <w:r w:rsidR="008009BA">
        <w:rPr>
          <w:noProof/>
          <w:color w:val="auto"/>
        </w:rPr>
        <w:t xml:space="preserve"> (</w:t>
      </w:r>
      <w:r w:rsidRPr="00B97424">
        <w:rPr>
          <w:noProof/>
          <w:color w:val="auto"/>
        </w:rPr>
        <w:t>2017).</w:t>
      </w:r>
      <w:bookmarkEnd w:id="40"/>
    </w:p>
    <w:p w14:paraId="41581EF9" w14:textId="77777777" w:rsidR="00067333" w:rsidRDefault="00067333" w:rsidP="00067333">
      <w:pPr>
        <w:pStyle w:val="EndNoteBibliography"/>
        <w:rPr>
          <w:noProof/>
          <w:color w:val="auto"/>
        </w:rPr>
      </w:pPr>
      <w:bookmarkStart w:id="41" w:name="_ENREF_15"/>
    </w:p>
    <w:p w14:paraId="214DBFA5" w14:textId="2B370EFB" w:rsidR="00E01243" w:rsidRPr="00B97424" w:rsidRDefault="00E01243" w:rsidP="00B078F5">
      <w:pPr>
        <w:pStyle w:val="EndNoteBibliography"/>
        <w:rPr>
          <w:noProof/>
          <w:color w:val="auto"/>
        </w:rPr>
      </w:pPr>
      <w:r w:rsidRPr="00B97424">
        <w:rPr>
          <w:noProof/>
          <w:color w:val="auto"/>
        </w:rPr>
        <w:t>15</w:t>
      </w:r>
      <w:r w:rsidR="00067333">
        <w:rPr>
          <w:noProof/>
          <w:color w:val="auto"/>
        </w:rPr>
        <w:t xml:space="preserve">. </w:t>
      </w:r>
      <w:r w:rsidRPr="00B97424">
        <w:rPr>
          <w:noProof/>
          <w:color w:val="auto"/>
        </w:rPr>
        <w:t>Zhao, Z. F., Li, X. Z.</w:t>
      </w:r>
      <w:r w:rsidR="00067333">
        <w:rPr>
          <w:noProof/>
          <w:color w:val="auto"/>
        </w:rPr>
        <w:t>,</w:t>
      </w:r>
      <w:r w:rsidRPr="00B97424">
        <w:rPr>
          <w:noProof/>
          <w:color w:val="auto"/>
        </w:rPr>
        <w:t xml:space="preserve"> Wan, Y. Mapping the Information Trace in Local Field Potentials by a Computational Method of Two-Dimensional Time-Shifting Synchronization Likelihood Based on Graphic Processing Unit Acceleration. </w:t>
      </w:r>
      <w:r w:rsidRPr="00B97424">
        <w:rPr>
          <w:i/>
          <w:noProof/>
          <w:color w:val="auto"/>
        </w:rPr>
        <w:t xml:space="preserve">Neuroscience </w:t>
      </w:r>
      <w:r w:rsidR="008009BA" w:rsidRPr="00B97424">
        <w:rPr>
          <w:i/>
          <w:noProof/>
          <w:color w:val="auto"/>
        </w:rPr>
        <w:t>Bulletin</w:t>
      </w:r>
      <w:r w:rsidRPr="00B97424">
        <w:rPr>
          <w:i/>
          <w:noProof/>
          <w:color w:val="auto"/>
        </w:rPr>
        <w:t>.</w:t>
      </w:r>
      <w:r w:rsidRPr="00B97424">
        <w:rPr>
          <w:noProof/>
          <w:color w:val="auto"/>
        </w:rPr>
        <w:t xml:space="preserve"> </w:t>
      </w:r>
      <w:r w:rsidRPr="00B97424">
        <w:rPr>
          <w:b/>
          <w:noProof/>
          <w:color w:val="auto"/>
        </w:rPr>
        <w:t>33</w:t>
      </w:r>
      <w:r w:rsidRPr="00B97424">
        <w:rPr>
          <w:noProof/>
          <w:color w:val="auto"/>
        </w:rPr>
        <w:t xml:space="preserve"> (6), 653-663</w:t>
      </w:r>
      <w:r w:rsidR="008009BA">
        <w:rPr>
          <w:noProof/>
          <w:color w:val="auto"/>
        </w:rPr>
        <w:t xml:space="preserve"> (</w:t>
      </w:r>
      <w:r w:rsidRPr="00B97424">
        <w:rPr>
          <w:noProof/>
          <w:color w:val="auto"/>
        </w:rPr>
        <w:t>2017).</w:t>
      </w:r>
      <w:bookmarkEnd w:id="41"/>
    </w:p>
    <w:p w14:paraId="73B3F328" w14:textId="77777777" w:rsidR="00067333" w:rsidRDefault="00067333" w:rsidP="00067333">
      <w:pPr>
        <w:pStyle w:val="EndNoteBibliography"/>
        <w:rPr>
          <w:noProof/>
          <w:color w:val="auto"/>
        </w:rPr>
      </w:pPr>
      <w:bookmarkStart w:id="42" w:name="_ENREF_16"/>
    </w:p>
    <w:p w14:paraId="2C5D53DB" w14:textId="1C4A6F08" w:rsidR="00E01243" w:rsidRPr="00B97424" w:rsidRDefault="00E01243" w:rsidP="00B078F5">
      <w:pPr>
        <w:pStyle w:val="EndNoteBibliography"/>
        <w:rPr>
          <w:noProof/>
          <w:color w:val="auto"/>
        </w:rPr>
      </w:pPr>
      <w:r w:rsidRPr="00B97424">
        <w:rPr>
          <w:noProof/>
          <w:color w:val="auto"/>
        </w:rPr>
        <w:t>16</w:t>
      </w:r>
      <w:r w:rsidR="00067333">
        <w:rPr>
          <w:noProof/>
          <w:color w:val="auto"/>
        </w:rPr>
        <w:t xml:space="preserve">. </w:t>
      </w:r>
      <w:r w:rsidRPr="00B97424">
        <w:rPr>
          <w:noProof/>
          <w:color w:val="auto"/>
        </w:rPr>
        <w:t>Buzsaki, G., Anastassiou, C. A.</w:t>
      </w:r>
      <w:r w:rsidR="00067333">
        <w:rPr>
          <w:noProof/>
          <w:color w:val="auto"/>
        </w:rPr>
        <w:t>,</w:t>
      </w:r>
      <w:r w:rsidRPr="00B97424">
        <w:rPr>
          <w:noProof/>
          <w:color w:val="auto"/>
        </w:rPr>
        <w:t xml:space="preserve"> Koch, C. The origin of extracellular fields and currents--EEG, ECoG, LFP and spikes. </w:t>
      </w:r>
      <w:r w:rsidRPr="00B97424">
        <w:rPr>
          <w:i/>
          <w:noProof/>
          <w:color w:val="auto"/>
        </w:rPr>
        <w:t xml:space="preserve">Nature </w:t>
      </w:r>
      <w:r w:rsidR="008009BA" w:rsidRPr="00B97424">
        <w:rPr>
          <w:i/>
          <w:noProof/>
          <w:color w:val="auto"/>
        </w:rPr>
        <w:t>Reviews</w:t>
      </w:r>
      <w:r w:rsidRPr="00B97424">
        <w:rPr>
          <w:i/>
          <w:noProof/>
          <w:color w:val="auto"/>
        </w:rPr>
        <w:t>. Neuroscience.</w:t>
      </w:r>
      <w:r w:rsidRPr="00B97424">
        <w:rPr>
          <w:noProof/>
          <w:color w:val="auto"/>
        </w:rPr>
        <w:t xml:space="preserve"> </w:t>
      </w:r>
      <w:r w:rsidRPr="00B97424">
        <w:rPr>
          <w:b/>
          <w:noProof/>
          <w:color w:val="auto"/>
        </w:rPr>
        <w:t>13</w:t>
      </w:r>
      <w:r w:rsidRPr="00B97424">
        <w:rPr>
          <w:noProof/>
          <w:color w:val="auto"/>
        </w:rPr>
        <w:t xml:space="preserve"> (6), 407-420</w:t>
      </w:r>
      <w:r w:rsidR="008009BA">
        <w:rPr>
          <w:noProof/>
          <w:color w:val="auto"/>
        </w:rPr>
        <w:t xml:space="preserve"> (</w:t>
      </w:r>
      <w:r w:rsidRPr="00B97424">
        <w:rPr>
          <w:noProof/>
          <w:color w:val="auto"/>
        </w:rPr>
        <w:t>2012).</w:t>
      </w:r>
      <w:bookmarkEnd w:id="42"/>
    </w:p>
    <w:p w14:paraId="42D90CC5" w14:textId="77777777" w:rsidR="00067333" w:rsidRDefault="00067333" w:rsidP="00067333">
      <w:pPr>
        <w:pStyle w:val="EndNoteBibliography"/>
        <w:rPr>
          <w:noProof/>
          <w:color w:val="auto"/>
        </w:rPr>
      </w:pPr>
      <w:bookmarkStart w:id="43" w:name="_ENREF_17"/>
    </w:p>
    <w:p w14:paraId="3C0A83AD" w14:textId="62B42589" w:rsidR="00E01243" w:rsidRPr="00B97424" w:rsidRDefault="00E01243" w:rsidP="00B078F5">
      <w:pPr>
        <w:pStyle w:val="EndNoteBibliography"/>
        <w:rPr>
          <w:noProof/>
          <w:color w:val="auto"/>
        </w:rPr>
      </w:pPr>
      <w:r w:rsidRPr="00B97424">
        <w:rPr>
          <w:noProof/>
          <w:color w:val="auto"/>
        </w:rPr>
        <w:t>17</w:t>
      </w:r>
      <w:r w:rsidR="00067333">
        <w:rPr>
          <w:noProof/>
          <w:color w:val="auto"/>
        </w:rPr>
        <w:t xml:space="preserve">. </w:t>
      </w:r>
      <w:r w:rsidRPr="00B97424">
        <w:rPr>
          <w:noProof/>
          <w:color w:val="auto"/>
        </w:rPr>
        <w:t>Bimbi, M.</w:t>
      </w:r>
      <w:r w:rsidR="004C1E3E" w:rsidRPr="004C1E3E">
        <w:rPr>
          <w:i/>
          <w:noProof/>
          <w:color w:val="auto"/>
        </w:rPr>
        <w:t xml:space="preserve"> et al</w:t>
      </w:r>
      <w:r w:rsidR="008009BA">
        <w:rPr>
          <w:i/>
          <w:noProof/>
          <w:color w:val="auto"/>
        </w:rPr>
        <w:t>.</w:t>
      </w:r>
      <w:r w:rsidRPr="00B97424">
        <w:rPr>
          <w:noProof/>
          <w:color w:val="auto"/>
        </w:rPr>
        <w:t xml:space="preserve"> Simultaneous scalp recorded EEG and local field potentials from monkey ventral premotor cortex during action observation and execution reveals the contribution of mirror and motor neurons to the mu-rhythm. </w:t>
      </w:r>
      <w:r w:rsidRPr="00B97424">
        <w:rPr>
          <w:i/>
          <w:noProof/>
          <w:color w:val="auto"/>
        </w:rPr>
        <w:t>NeuroImage.</w:t>
      </w:r>
      <w:r w:rsidRPr="00B97424">
        <w:rPr>
          <w:noProof/>
          <w:color w:val="auto"/>
        </w:rPr>
        <w:t xml:space="preserve"> </w:t>
      </w:r>
      <w:r w:rsidRPr="00B97424">
        <w:rPr>
          <w:b/>
          <w:noProof/>
          <w:color w:val="auto"/>
        </w:rPr>
        <w:t>175</w:t>
      </w:r>
      <w:r w:rsidR="008009BA" w:rsidRPr="00B078F5">
        <w:rPr>
          <w:noProof/>
          <w:color w:val="auto"/>
        </w:rPr>
        <w:t>,</w:t>
      </w:r>
      <w:r w:rsidRPr="00B97424">
        <w:rPr>
          <w:noProof/>
          <w:color w:val="auto"/>
        </w:rPr>
        <w:t xml:space="preserve"> 22-31</w:t>
      </w:r>
      <w:r w:rsidR="008009BA">
        <w:rPr>
          <w:noProof/>
          <w:color w:val="auto"/>
        </w:rPr>
        <w:t xml:space="preserve"> (</w:t>
      </w:r>
      <w:r w:rsidRPr="00B97424">
        <w:rPr>
          <w:noProof/>
          <w:color w:val="auto"/>
        </w:rPr>
        <w:t>2018).</w:t>
      </w:r>
      <w:bookmarkEnd w:id="43"/>
    </w:p>
    <w:p w14:paraId="45693945" w14:textId="77777777" w:rsidR="00067333" w:rsidRDefault="00067333" w:rsidP="00067333">
      <w:pPr>
        <w:pStyle w:val="EndNoteBibliography"/>
        <w:rPr>
          <w:noProof/>
          <w:color w:val="auto"/>
        </w:rPr>
      </w:pPr>
      <w:bookmarkStart w:id="44" w:name="_ENREF_18"/>
    </w:p>
    <w:p w14:paraId="063E08AF" w14:textId="22DD6EDC" w:rsidR="00E01243" w:rsidRPr="00B97424" w:rsidRDefault="00E01243" w:rsidP="00B078F5">
      <w:pPr>
        <w:pStyle w:val="EndNoteBibliography"/>
        <w:rPr>
          <w:noProof/>
          <w:color w:val="auto"/>
        </w:rPr>
      </w:pPr>
      <w:r w:rsidRPr="00B97424">
        <w:rPr>
          <w:noProof/>
          <w:color w:val="auto"/>
        </w:rPr>
        <w:t>18</w:t>
      </w:r>
      <w:r w:rsidR="00067333">
        <w:rPr>
          <w:noProof/>
          <w:color w:val="auto"/>
        </w:rPr>
        <w:t xml:space="preserve">. </w:t>
      </w:r>
      <w:r w:rsidRPr="00B97424">
        <w:rPr>
          <w:noProof/>
          <w:color w:val="auto"/>
        </w:rPr>
        <w:t>Musall, S., von Pfostl, V., Rauch, A., Logothetis, N. K.</w:t>
      </w:r>
      <w:r w:rsidR="00067333">
        <w:rPr>
          <w:noProof/>
          <w:color w:val="auto"/>
        </w:rPr>
        <w:t>,</w:t>
      </w:r>
      <w:r w:rsidRPr="00B97424">
        <w:rPr>
          <w:noProof/>
          <w:color w:val="auto"/>
        </w:rPr>
        <w:t xml:space="preserve"> Whittingstall, K. Effects of neural synchrony on surface EEG. </w:t>
      </w:r>
      <w:r w:rsidRPr="00B97424">
        <w:rPr>
          <w:i/>
          <w:noProof/>
          <w:color w:val="auto"/>
        </w:rPr>
        <w:t xml:space="preserve">Cerebral </w:t>
      </w:r>
      <w:r w:rsidR="008009BA" w:rsidRPr="00B97424">
        <w:rPr>
          <w:i/>
          <w:noProof/>
          <w:color w:val="auto"/>
        </w:rPr>
        <w:t>Cortex</w:t>
      </w:r>
      <w:r w:rsidRPr="00B97424">
        <w:rPr>
          <w:i/>
          <w:noProof/>
          <w:color w:val="auto"/>
        </w:rPr>
        <w:t>.</w:t>
      </w:r>
      <w:r w:rsidRPr="00B97424">
        <w:rPr>
          <w:noProof/>
          <w:color w:val="auto"/>
        </w:rPr>
        <w:t xml:space="preserve"> </w:t>
      </w:r>
      <w:r w:rsidRPr="00B97424">
        <w:rPr>
          <w:b/>
          <w:noProof/>
          <w:color w:val="auto"/>
        </w:rPr>
        <w:t>24</w:t>
      </w:r>
      <w:r w:rsidRPr="00B97424">
        <w:rPr>
          <w:noProof/>
          <w:color w:val="auto"/>
        </w:rPr>
        <w:t xml:space="preserve"> (4), 1045-1053</w:t>
      </w:r>
      <w:r w:rsidR="008009BA">
        <w:rPr>
          <w:noProof/>
          <w:color w:val="auto"/>
        </w:rPr>
        <w:t xml:space="preserve"> (</w:t>
      </w:r>
      <w:r w:rsidRPr="00B97424">
        <w:rPr>
          <w:noProof/>
          <w:color w:val="auto"/>
        </w:rPr>
        <w:t>2014).</w:t>
      </w:r>
      <w:bookmarkEnd w:id="44"/>
    </w:p>
    <w:p w14:paraId="4F75619B" w14:textId="77777777" w:rsidR="00067333" w:rsidRDefault="00067333" w:rsidP="00067333">
      <w:pPr>
        <w:pStyle w:val="EndNoteBibliography"/>
        <w:rPr>
          <w:noProof/>
          <w:color w:val="auto"/>
        </w:rPr>
      </w:pPr>
      <w:bookmarkStart w:id="45" w:name="_ENREF_19"/>
    </w:p>
    <w:p w14:paraId="67932133" w14:textId="559FD858" w:rsidR="00E01243" w:rsidRPr="00B97424" w:rsidRDefault="00E01243" w:rsidP="00B078F5">
      <w:pPr>
        <w:pStyle w:val="EndNoteBibliography"/>
        <w:rPr>
          <w:noProof/>
          <w:color w:val="auto"/>
        </w:rPr>
      </w:pPr>
      <w:r w:rsidRPr="00B97424">
        <w:rPr>
          <w:noProof/>
          <w:color w:val="auto"/>
        </w:rPr>
        <w:t>19</w:t>
      </w:r>
      <w:r w:rsidR="00067333">
        <w:rPr>
          <w:noProof/>
          <w:color w:val="auto"/>
        </w:rPr>
        <w:t xml:space="preserve">. </w:t>
      </w:r>
      <w:r w:rsidRPr="00B97424">
        <w:rPr>
          <w:noProof/>
          <w:color w:val="auto"/>
        </w:rPr>
        <w:t>Bruyns-Haylett, M.</w:t>
      </w:r>
      <w:r w:rsidR="004C1E3E" w:rsidRPr="004C1E3E">
        <w:rPr>
          <w:i/>
          <w:noProof/>
          <w:color w:val="auto"/>
        </w:rPr>
        <w:t xml:space="preserve"> et al</w:t>
      </w:r>
      <w:r w:rsidR="008009BA">
        <w:rPr>
          <w:i/>
          <w:noProof/>
          <w:color w:val="auto"/>
        </w:rPr>
        <w:t>.</w:t>
      </w:r>
      <w:r w:rsidRPr="00B97424">
        <w:rPr>
          <w:noProof/>
          <w:color w:val="auto"/>
        </w:rPr>
        <w:t xml:space="preserve"> The neurogenesis of P1 and N1: A concurrent EEG/LFP study. </w:t>
      </w:r>
      <w:r w:rsidRPr="00B97424">
        <w:rPr>
          <w:i/>
          <w:noProof/>
          <w:color w:val="auto"/>
        </w:rPr>
        <w:t>NeuroImage.</w:t>
      </w:r>
      <w:r w:rsidRPr="00B97424">
        <w:rPr>
          <w:noProof/>
          <w:color w:val="auto"/>
        </w:rPr>
        <w:t xml:space="preserve"> </w:t>
      </w:r>
      <w:r w:rsidRPr="00B97424">
        <w:rPr>
          <w:b/>
          <w:noProof/>
          <w:color w:val="auto"/>
        </w:rPr>
        <w:t>146</w:t>
      </w:r>
      <w:r w:rsidR="008009BA" w:rsidRPr="00B078F5">
        <w:rPr>
          <w:noProof/>
          <w:color w:val="auto"/>
        </w:rPr>
        <w:t>,</w:t>
      </w:r>
      <w:r w:rsidRPr="00B97424">
        <w:rPr>
          <w:noProof/>
          <w:color w:val="auto"/>
        </w:rPr>
        <w:t xml:space="preserve"> 575-588</w:t>
      </w:r>
      <w:r w:rsidR="008009BA">
        <w:rPr>
          <w:noProof/>
          <w:color w:val="auto"/>
        </w:rPr>
        <w:t xml:space="preserve"> (</w:t>
      </w:r>
      <w:r w:rsidRPr="00B97424">
        <w:rPr>
          <w:noProof/>
          <w:color w:val="auto"/>
        </w:rPr>
        <w:t>2017).</w:t>
      </w:r>
      <w:bookmarkEnd w:id="45"/>
    </w:p>
    <w:p w14:paraId="122907FF" w14:textId="77777777" w:rsidR="00067333" w:rsidRDefault="00067333" w:rsidP="00067333">
      <w:pPr>
        <w:pStyle w:val="EndNoteBibliography"/>
        <w:rPr>
          <w:noProof/>
          <w:color w:val="auto"/>
        </w:rPr>
      </w:pPr>
      <w:bookmarkStart w:id="46" w:name="_ENREF_20"/>
    </w:p>
    <w:p w14:paraId="08D498FB" w14:textId="5787E07D" w:rsidR="00E01243" w:rsidRPr="00B97424" w:rsidRDefault="00E01243" w:rsidP="00B078F5">
      <w:pPr>
        <w:pStyle w:val="EndNoteBibliography"/>
        <w:rPr>
          <w:noProof/>
          <w:color w:val="auto"/>
        </w:rPr>
      </w:pPr>
      <w:r w:rsidRPr="00B97424">
        <w:rPr>
          <w:noProof/>
          <w:color w:val="auto"/>
        </w:rPr>
        <w:t>20</w:t>
      </w:r>
      <w:r w:rsidR="00067333">
        <w:rPr>
          <w:noProof/>
          <w:color w:val="auto"/>
        </w:rPr>
        <w:t xml:space="preserve">. </w:t>
      </w:r>
      <w:r w:rsidRPr="00B97424">
        <w:rPr>
          <w:noProof/>
          <w:color w:val="auto"/>
        </w:rPr>
        <w:t>Kang, S., Bruyns-Haylett, M., Hayashi, Y.</w:t>
      </w:r>
      <w:r w:rsidR="00067333">
        <w:rPr>
          <w:noProof/>
          <w:color w:val="auto"/>
        </w:rPr>
        <w:t>,</w:t>
      </w:r>
      <w:r w:rsidRPr="00B97424">
        <w:rPr>
          <w:noProof/>
          <w:color w:val="auto"/>
        </w:rPr>
        <w:t xml:space="preserve"> Zheng, Y. Concurrent Recording of Co-localized Electroencephalography and Local Field Potential in Rodent. </w:t>
      </w:r>
      <w:r w:rsidRPr="00B97424">
        <w:rPr>
          <w:i/>
          <w:noProof/>
          <w:color w:val="auto"/>
        </w:rPr>
        <w:t xml:space="preserve">Journal of </w:t>
      </w:r>
      <w:r w:rsidR="008009BA" w:rsidRPr="00B97424">
        <w:rPr>
          <w:i/>
          <w:noProof/>
          <w:color w:val="auto"/>
        </w:rPr>
        <w:t>Visualized Experiments.</w:t>
      </w:r>
      <w:r w:rsidRPr="00B97424">
        <w:rPr>
          <w:noProof/>
          <w:color w:val="auto"/>
        </w:rPr>
        <w:t xml:space="preserve"> (129), e56447</w:t>
      </w:r>
      <w:r w:rsidR="008009BA">
        <w:rPr>
          <w:noProof/>
          <w:color w:val="auto"/>
        </w:rPr>
        <w:t xml:space="preserve"> (</w:t>
      </w:r>
      <w:r w:rsidRPr="00B97424">
        <w:rPr>
          <w:noProof/>
          <w:color w:val="auto"/>
        </w:rPr>
        <w:t>2017).</w:t>
      </w:r>
      <w:bookmarkEnd w:id="46"/>
    </w:p>
    <w:p w14:paraId="65148AF9" w14:textId="77777777" w:rsidR="00067333" w:rsidRDefault="00067333" w:rsidP="00067333">
      <w:pPr>
        <w:pStyle w:val="EndNoteBibliography"/>
        <w:rPr>
          <w:noProof/>
          <w:color w:val="auto"/>
        </w:rPr>
      </w:pPr>
      <w:bookmarkStart w:id="47" w:name="_ENREF_21"/>
    </w:p>
    <w:p w14:paraId="34617002" w14:textId="3341176E" w:rsidR="00E01243" w:rsidRPr="00B97424" w:rsidRDefault="00E01243" w:rsidP="00B078F5">
      <w:pPr>
        <w:pStyle w:val="EndNoteBibliography"/>
        <w:rPr>
          <w:noProof/>
          <w:color w:val="auto"/>
        </w:rPr>
      </w:pPr>
      <w:r w:rsidRPr="00B97424">
        <w:rPr>
          <w:noProof/>
          <w:color w:val="auto"/>
        </w:rPr>
        <w:t>21</w:t>
      </w:r>
      <w:r w:rsidR="00067333">
        <w:rPr>
          <w:noProof/>
          <w:color w:val="auto"/>
        </w:rPr>
        <w:t xml:space="preserve">. </w:t>
      </w:r>
      <w:r w:rsidRPr="00B97424">
        <w:rPr>
          <w:noProof/>
          <w:color w:val="auto"/>
        </w:rPr>
        <w:t>Shikano, Y., Sasaki, T.</w:t>
      </w:r>
      <w:r w:rsidR="00067333">
        <w:rPr>
          <w:noProof/>
          <w:color w:val="auto"/>
        </w:rPr>
        <w:t>,</w:t>
      </w:r>
      <w:r w:rsidRPr="00B97424">
        <w:rPr>
          <w:noProof/>
          <w:color w:val="auto"/>
        </w:rPr>
        <w:t xml:space="preserve"> Ikegaya, Y. Simultaneous Recordings of Cortical Local Field Potentials, Electrocardiogram, Electromyogram, and Breathing Rhythm from a Freely Moving Rat. </w:t>
      </w:r>
      <w:r w:rsidRPr="00B97424">
        <w:rPr>
          <w:i/>
          <w:noProof/>
          <w:color w:val="auto"/>
        </w:rPr>
        <w:t xml:space="preserve">Journal of </w:t>
      </w:r>
      <w:r w:rsidR="008009BA" w:rsidRPr="00B97424">
        <w:rPr>
          <w:i/>
          <w:noProof/>
          <w:color w:val="auto"/>
        </w:rPr>
        <w:t>Visualized Experiments</w:t>
      </w:r>
      <w:r w:rsidRPr="00B97424">
        <w:rPr>
          <w:i/>
          <w:noProof/>
          <w:color w:val="auto"/>
        </w:rPr>
        <w:t>.</w:t>
      </w:r>
      <w:r w:rsidRPr="00B97424">
        <w:rPr>
          <w:noProof/>
          <w:color w:val="auto"/>
        </w:rPr>
        <w:t xml:space="preserve"> (134), e56980</w:t>
      </w:r>
      <w:r w:rsidR="008009BA">
        <w:rPr>
          <w:noProof/>
          <w:color w:val="auto"/>
        </w:rPr>
        <w:t xml:space="preserve"> (</w:t>
      </w:r>
      <w:r w:rsidRPr="00B97424">
        <w:rPr>
          <w:noProof/>
          <w:color w:val="auto"/>
        </w:rPr>
        <w:t>2018).</w:t>
      </w:r>
      <w:bookmarkEnd w:id="47"/>
    </w:p>
    <w:p w14:paraId="6255746F" w14:textId="77777777" w:rsidR="00067333" w:rsidRDefault="00067333" w:rsidP="00067333">
      <w:pPr>
        <w:pStyle w:val="EndNoteBibliography"/>
        <w:rPr>
          <w:noProof/>
          <w:color w:val="auto"/>
        </w:rPr>
      </w:pPr>
      <w:bookmarkStart w:id="48" w:name="_ENREF_22"/>
    </w:p>
    <w:p w14:paraId="424543D9" w14:textId="0B47B242" w:rsidR="00E01243" w:rsidRPr="00B97424" w:rsidRDefault="00E01243" w:rsidP="00B078F5">
      <w:pPr>
        <w:pStyle w:val="EndNoteBibliography"/>
        <w:rPr>
          <w:noProof/>
          <w:color w:val="auto"/>
        </w:rPr>
      </w:pPr>
      <w:r w:rsidRPr="00B97424">
        <w:rPr>
          <w:noProof/>
          <w:color w:val="auto"/>
        </w:rPr>
        <w:t>22</w:t>
      </w:r>
      <w:r w:rsidR="00067333">
        <w:rPr>
          <w:noProof/>
          <w:color w:val="auto"/>
        </w:rPr>
        <w:t xml:space="preserve">. </w:t>
      </w:r>
      <w:r w:rsidRPr="00B97424">
        <w:rPr>
          <w:noProof/>
          <w:color w:val="auto"/>
        </w:rPr>
        <w:t>Cloutier, S., LaFollette, M. R., Gaskill, B. N., Panksepp, J.</w:t>
      </w:r>
      <w:r w:rsidR="00067333">
        <w:rPr>
          <w:noProof/>
          <w:color w:val="auto"/>
        </w:rPr>
        <w:t>,</w:t>
      </w:r>
      <w:r w:rsidRPr="00B97424">
        <w:rPr>
          <w:noProof/>
          <w:color w:val="auto"/>
        </w:rPr>
        <w:t xml:space="preserve"> Newberry, R. C. Tickling, a Technique for Inducing Positive Affect When Handling Rats. </w:t>
      </w:r>
      <w:r w:rsidRPr="00B97424">
        <w:rPr>
          <w:i/>
          <w:noProof/>
          <w:color w:val="auto"/>
        </w:rPr>
        <w:t xml:space="preserve">Journal of </w:t>
      </w:r>
      <w:r w:rsidR="008009BA" w:rsidRPr="00B97424">
        <w:rPr>
          <w:i/>
          <w:noProof/>
          <w:color w:val="auto"/>
        </w:rPr>
        <w:t>Visualized Experiments</w:t>
      </w:r>
      <w:r w:rsidRPr="00B97424">
        <w:rPr>
          <w:i/>
          <w:noProof/>
          <w:color w:val="auto"/>
        </w:rPr>
        <w:t>.</w:t>
      </w:r>
      <w:r w:rsidRPr="00B97424">
        <w:rPr>
          <w:noProof/>
          <w:color w:val="auto"/>
        </w:rPr>
        <w:t xml:space="preserve"> (135), e57190</w:t>
      </w:r>
      <w:r w:rsidR="008009BA">
        <w:rPr>
          <w:noProof/>
          <w:color w:val="auto"/>
        </w:rPr>
        <w:t xml:space="preserve"> (</w:t>
      </w:r>
      <w:r w:rsidRPr="00B97424">
        <w:rPr>
          <w:noProof/>
          <w:color w:val="auto"/>
        </w:rPr>
        <w:t>2018).</w:t>
      </w:r>
      <w:bookmarkEnd w:id="48"/>
    </w:p>
    <w:p w14:paraId="6358EAA0" w14:textId="77777777" w:rsidR="00067333" w:rsidRDefault="00067333" w:rsidP="00067333">
      <w:pPr>
        <w:pStyle w:val="EndNoteBibliography"/>
        <w:rPr>
          <w:noProof/>
          <w:color w:val="auto"/>
        </w:rPr>
      </w:pPr>
      <w:bookmarkStart w:id="49" w:name="_ENREF_23"/>
    </w:p>
    <w:p w14:paraId="46532A94" w14:textId="167B811B" w:rsidR="00E01243" w:rsidRPr="00B97424" w:rsidRDefault="00E01243" w:rsidP="00B078F5">
      <w:pPr>
        <w:pStyle w:val="EndNoteBibliography"/>
        <w:rPr>
          <w:noProof/>
          <w:color w:val="auto"/>
        </w:rPr>
      </w:pPr>
      <w:r w:rsidRPr="00B97424">
        <w:rPr>
          <w:noProof/>
          <w:color w:val="auto"/>
        </w:rPr>
        <w:t>23</w:t>
      </w:r>
      <w:r w:rsidR="00067333">
        <w:rPr>
          <w:noProof/>
          <w:color w:val="auto"/>
        </w:rPr>
        <w:t xml:space="preserve">. </w:t>
      </w:r>
      <w:r w:rsidRPr="00B97424">
        <w:rPr>
          <w:noProof/>
          <w:color w:val="auto"/>
        </w:rPr>
        <w:t>Fan, R. J., Kung, J. C., Olausson, B. A.</w:t>
      </w:r>
      <w:r w:rsidR="00067333">
        <w:rPr>
          <w:noProof/>
          <w:color w:val="auto"/>
        </w:rPr>
        <w:t>,</w:t>
      </w:r>
      <w:r w:rsidRPr="00B97424">
        <w:rPr>
          <w:noProof/>
          <w:color w:val="auto"/>
        </w:rPr>
        <w:t xml:space="preserve"> Shyu, B. C. Nocifensive behaviors components evoked by brief laser pulses are mediated by C fibers. </w:t>
      </w:r>
      <w:r w:rsidRPr="00B97424">
        <w:rPr>
          <w:i/>
          <w:noProof/>
          <w:color w:val="auto"/>
        </w:rPr>
        <w:t xml:space="preserve">Physiology &amp; </w:t>
      </w:r>
      <w:r w:rsidR="008009BA" w:rsidRPr="00B97424">
        <w:rPr>
          <w:i/>
          <w:noProof/>
          <w:color w:val="auto"/>
        </w:rPr>
        <w:t>Behavior</w:t>
      </w:r>
      <w:r w:rsidRPr="00B97424">
        <w:rPr>
          <w:i/>
          <w:noProof/>
          <w:color w:val="auto"/>
        </w:rPr>
        <w:t>.</w:t>
      </w:r>
      <w:r w:rsidRPr="00B97424">
        <w:rPr>
          <w:noProof/>
          <w:color w:val="auto"/>
        </w:rPr>
        <w:t xml:space="preserve"> </w:t>
      </w:r>
      <w:r w:rsidRPr="00B97424">
        <w:rPr>
          <w:b/>
          <w:noProof/>
          <w:color w:val="auto"/>
        </w:rPr>
        <w:t>98</w:t>
      </w:r>
      <w:r w:rsidRPr="00B97424">
        <w:rPr>
          <w:noProof/>
          <w:color w:val="auto"/>
        </w:rPr>
        <w:t xml:space="preserve"> (1-2), 108-117</w:t>
      </w:r>
      <w:r w:rsidR="008009BA">
        <w:rPr>
          <w:noProof/>
          <w:color w:val="auto"/>
        </w:rPr>
        <w:t xml:space="preserve"> (</w:t>
      </w:r>
      <w:r w:rsidRPr="00B97424">
        <w:rPr>
          <w:noProof/>
          <w:color w:val="auto"/>
        </w:rPr>
        <w:t>2009).</w:t>
      </w:r>
      <w:bookmarkEnd w:id="49"/>
    </w:p>
    <w:p w14:paraId="1AE4EF46" w14:textId="77777777" w:rsidR="00067333" w:rsidRDefault="00067333" w:rsidP="00067333">
      <w:pPr>
        <w:pStyle w:val="EndNoteBibliography"/>
        <w:rPr>
          <w:noProof/>
          <w:color w:val="auto"/>
        </w:rPr>
      </w:pPr>
      <w:bookmarkStart w:id="50" w:name="_ENREF_24"/>
    </w:p>
    <w:p w14:paraId="52299DE3" w14:textId="770516DA" w:rsidR="00E01243" w:rsidRPr="00B97424" w:rsidRDefault="00E01243" w:rsidP="00B078F5">
      <w:pPr>
        <w:pStyle w:val="EndNoteBibliography"/>
        <w:rPr>
          <w:noProof/>
          <w:color w:val="auto"/>
        </w:rPr>
      </w:pPr>
      <w:r w:rsidRPr="00B97424">
        <w:rPr>
          <w:noProof/>
          <w:color w:val="auto"/>
        </w:rPr>
        <w:t>24</w:t>
      </w:r>
      <w:r w:rsidR="00067333">
        <w:rPr>
          <w:noProof/>
          <w:color w:val="auto"/>
        </w:rPr>
        <w:t xml:space="preserve">. </w:t>
      </w:r>
      <w:r w:rsidRPr="00B97424">
        <w:rPr>
          <w:noProof/>
          <w:color w:val="auto"/>
        </w:rPr>
        <w:t>Fan, R. J., Shyu, B. C.</w:t>
      </w:r>
      <w:r w:rsidR="00067333">
        <w:rPr>
          <w:noProof/>
          <w:color w:val="auto"/>
        </w:rPr>
        <w:t>,</w:t>
      </w:r>
      <w:r w:rsidRPr="00B97424">
        <w:rPr>
          <w:noProof/>
          <w:color w:val="auto"/>
        </w:rPr>
        <w:t xml:space="preserve"> Hsiao, S. Analysis of nocifensive behavior induced in rats by CO2 laser pulse stimulation. </w:t>
      </w:r>
      <w:r w:rsidRPr="00B97424">
        <w:rPr>
          <w:i/>
          <w:noProof/>
          <w:color w:val="auto"/>
        </w:rPr>
        <w:t xml:space="preserve">Physiology &amp; </w:t>
      </w:r>
      <w:r w:rsidR="008009BA" w:rsidRPr="00B97424">
        <w:rPr>
          <w:i/>
          <w:noProof/>
          <w:color w:val="auto"/>
        </w:rPr>
        <w:t>Behavior</w:t>
      </w:r>
      <w:r w:rsidRPr="00B97424">
        <w:rPr>
          <w:i/>
          <w:noProof/>
          <w:color w:val="auto"/>
        </w:rPr>
        <w:t>.</w:t>
      </w:r>
      <w:r w:rsidRPr="00B97424">
        <w:rPr>
          <w:noProof/>
          <w:color w:val="auto"/>
        </w:rPr>
        <w:t xml:space="preserve"> </w:t>
      </w:r>
      <w:r w:rsidRPr="00B97424">
        <w:rPr>
          <w:b/>
          <w:noProof/>
          <w:color w:val="auto"/>
        </w:rPr>
        <w:t>57</w:t>
      </w:r>
      <w:r w:rsidRPr="00B97424">
        <w:rPr>
          <w:noProof/>
          <w:color w:val="auto"/>
        </w:rPr>
        <w:t xml:space="preserve"> (6), 1131-1137</w:t>
      </w:r>
      <w:r w:rsidR="008009BA">
        <w:rPr>
          <w:noProof/>
          <w:color w:val="auto"/>
        </w:rPr>
        <w:t xml:space="preserve"> (</w:t>
      </w:r>
      <w:r w:rsidRPr="00B97424">
        <w:rPr>
          <w:noProof/>
          <w:color w:val="auto"/>
        </w:rPr>
        <w:t>1995).</w:t>
      </w:r>
      <w:bookmarkEnd w:id="50"/>
    </w:p>
    <w:p w14:paraId="404868C3" w14:textId="77777777" w:rsidR="00067333" w:rsidRDefault="00067333" w:rsidP="00067333">
      <w:pPr>
        <w:pStyle w:val="EndNoteBibliography"/>
        <w:rPr>
          <w:noProof/>
          <w:color w:val="auto"/>
        </w:rPr>
      </w:pPr>
      <w:bookmarkStart w:id="51" w:name="_ENREF_25"/>
    </w:p>
    <w:p w14:paraId="4FCABFF2" w14:textId="07899E6E" w:rsidR="00E01243" w:rsidRPr="00B97424" w:rsidRDefault="00E01243" w:rsidP="00B078F5">
      <w:pPr>
        <w:pStyle w:val="EndNoteBibliography"/>
        <w:rPr>
          <w:noProof/>
          <w:color w:val="auto"/>
        </w:rPr>
      </w:pPr>
      <w:r w:rsidRPr="00B97424">
        <w:rPr>
          <w:noProof/>
          <w:color w:val="auto"/>
        </w:rPr>
        <w:t>25</w:t>
      </w:r>
      <w:r w:rsidR="00067333">
        <w:rPr>
          <w:noProof/>
          <w:color w:val="auto"/>
        </w:rPr>
        <w:t xml:space="preserve">. </w:t>
      </w:r>
      <w:r w:rsidRPr="00B97424">
        <w:rPr>
          <w:noProof/>
          <w:color w:val="auto"/>
        </w:rPr>
        <w:t>Hu, L.</w:t>
      </w:r>
      <w:r w:rsidR="004C1E3E" w:rsidRPr="004C1E3E">
        <w:rPr>
          <w:i/>
          <w:noProof/>
          <w:color w:val="auto"/>
        </w:rPr>
        <w:t xml:space="preserve"> et al</w:t>
      </w:r>
      <w:r w:rsidR="008009BA">
        <w:rPr>
          <w:i/>
          <w:noProof/>
          <w:color w:val="auto"/>
        </w:rPr>
        <w:t>.</w:t>
      </w:r>
      <w:r w:rsidRPr="00B97424">
        <w:rPr>
          <w:noProof/>
          <w:color w:val="auto"/>
        </w:rPr>
        <w:t xml:space="preserve"> Was it a pain or a sound? Across-species variability in sensory sensitivity. </w:t>
      </w:r>
      <w:r w:rsidRPr="00B97424">
        <w:rPr>
          <w:i/>
          <w:noProof/>
          <w:color w:val="auto"/>
        </w:rPr>
        <w:t>Pain.</w:t>
      </w:r>
      <w:r w:rsidRPr="00B97424">
        <w:rPr>
          <w:noProof/>
          <w:color w:val="auto"/>
        </w:rPr>
        <w:t xml:space="preserve"> </w:t>
      </w:r>
      <w:r w:rsidRPr="00B97424">
        <w:rPr>
          <w:b/>
          <w:noProof/>
          <w:color w:val="auto"/>
        </w:rPr>
        <w:t>156</w:t>
      </w:r>
      <w:r w:rsidRPr="00B97424">
        <w:rPr>
          <w:noProof/>
          <w:color w:val="auto"/>
        </w:rPr>
        <w:t xml:space="preserve"> (12), 2449-2457</w:t>
      </w:r>
      <w:r w:rsidR="008009BA">
        <w:rPr>
          <w:noProof/>
          <w:color w:val="auto"/>
        </w:rPr>
        <w:t xml:space="preserve"> (</w:t>
      </w:r>
      <w:r w:rsidRPr="00B97424">
        <w:rPr>
          <w:noProof/>
          <w:color w:val="auto"/>
        </w:rPr>
        <w:t>2015).</w:t>
      </w:r>
      <w:bookmarkEnd w:id="51"/>
    </w:p>
    <w:p w14:paraId="467D29D2" w14:textId="77777777" w:rsidR="00067333" w:rsidRDefault="00067333" w:rsidP="00067333">
      <w:pPr>
        <w:pStyle w:val="EndNoteBibliography"/>
        <w:rPr>
          <w:noProof/>
          <w:color w:val="auto"/>
        </w:rPr>
      </w:pPr>
      <w:bookmarkStart w:id="52" w:name="_ENREF_26"/>
    </w:p>
    <w:p w14:paraId="61107FA5" w14:textId="165ADAB3" w:rsidR="00E01243" w:rsidRPr="00B97424" w:rsidRDefault="00E01243" w:rsidP="00B078F5">
      <w:pPr>
        <w:pStyle w:val="EndNoteBibliography"/>
        <w:rPr>
          <w:noProof/>
          <w:color w:val="auto"/>
        </w:rPr>
      </w:pPr>
      <w:r w:rsidRPr="00B97424">
        <w:rPr>
          <w:noProof/>
          <w:color w:val="auto"/>
        </w:rPr>
        <w:t>26</w:t>
      </w:r>
      <w:r w:rsidR="00067333">
        <w:rPr>
          <w:noProof/>
          <w:color w:val="auto"/>
        </w:rPr>
        <w:t xml:space="preserve">. </w:t>
      </w:r>
      <w:r w:rsidRPr="00B97424">
        <w:rPr>
          <w:noProof/>
          <w:color w:val="auto"/>
        </w:rPr>
        <w:t>Catarino, A.</w:t>
      </w:r>
      <w:r w:rsidR="004C1E3E" w:rsidRPr="004C1E3E">
        <w:rPr>
          <w:i/>
          <w:noProof/>
          <w:color w:val="auto"/>
        </w:rPr>
        <w:t xml:space="preserve"> et al</w:t>
      </w:r>
      <w:r w:rsidR="008009BA">
        <w:rPr>
          <w:i/>
          <w:noProof/>
          <w:color w:val="auto"/>
        </w:rPr>
        <w:t>.</w:t>
      </w:r>
      <w:r w:rsidRPr="00B97424">
        <w:rPr>
          <w:noProof/>
          <w:color w:val="auto"/>
        </w:rPr>
        <w:t xml:space="preserve"> Task-related functional connectivity in autism spectrum conditions: an EEG study using wavelet transform coherence. </w:t>
      </w:r>
      <w:r w:rsidRPr="00B97424">
        <w:rPr>
          <w:i/>
          <w:noProof/>
          <w:color w:val="auto"/>
        </w:rPr>
        <w:t xml:space="preserve">Molecular </w:t>
      </w:r>
      <w:r w:rsidR="008009BA" w:rsidRPr="00B97424">
        <w:rPr>
          <w:i/>
          <w:noProof/>
          <w:color w:val="auto"/>
        </w:rPr>
        <w:t>Autism</w:t>
      </w:r>
      <w:r w:rsidRPr="00B97424">
        <w:rPr>
          <w:i/>
          <w:noProof/>
          <w:color w:val="auto"/>
        </w:rPr>
        <w:t>.</w:t>
      </w:r>
      <w:r w:rsidRPr="00B97424">
        <w:rPr>
          <w:noProof/>
          <w:color w:val="auto"/>
        </w:rPr>
        <w:t xml:space="preserve"> </w:t>
      </w:r>
      <w:r w:rsidRPr="00B97424">
        <w:rPr>
          <w:b/>
          <w:noProof/>
          <w:color w:val="auto"/>
        </w:rPr>
        <w:t>4</w:t>
      </w:r>
      <w:r w:rsidRPr="00B97424">
        <w:rPr>
          <w:noProof/>
          <w:color w:val="auto"/>
        </w:rPr>
        <w:t xml:space="preserve"> (1), 1</w:t>
      </w:r>
      <w:r w:rsidR="008009BA">
        <w:rPr>
          <w:noProof/>
          <w:color w:val="auto"/>
        </w:rPr>
        <w:t xml:space="preserve"> (</w:t>
      </w:r>
      <w:r w:rsidRPr="00B97424">
        <w:rPr>
          <w:noProof/>
          <w:color w:val="auto"/>
        </w:rPr>
        <w:t>2013).</w:t>
      </w:r>
      <w:bookmarkEnd w:id="52"/>
    </w:p>
    <w:p w14:paraId="68185D01" w14:textId="77777777" w:rsidR="00067333" w:rsidRDefault="00067333" w:rsidP="00067333">
      <w:pPr>
        <w:pStyle w:val="EndNoteBibliography"/>
        <w:rPr>
          <w:noProof/>
          <w:color w:val="auto"/>
        </w:rPr>
      </w:pPr>
      <w:bookmarkStart w:id="53" w:name="_ENREF_27"/>
    </w:p>
    <w:p w14:paraId="3298CE77" w14:textId="1833C7BA" w:rsidR="00E01243" w:rsidRPr="00B97424" w:rsidRDefault="00E01243" w:rsidP="00B078F5">
      <w:pPr>
        <w:pStyle w:val="EndNoteBibliography"/>
        <w:rPr>
          <w:noProof/>
          <w:color w:val="auto"/>
        </w:rPr>
      </w:pPr>
      <w:r w:rsidRPr="00B97424">
        <w:rPr>
          <w:noProof/>
          <w:color w:val="auto"/>
        </w:rPr>
        <w:t>27</w:t>
      </w:r>
      <w:r w:rsidR="00067333">
        <w:rPr>
          <w:noProof/>
          <w:color w:val="auto"/>
        </w:rPr>
        <w:t xml:space="preserve">. </w:t>
      </w:r>
      <w:r w:rsidRPr="00B97424">
        <w:rPr>
          <w:noProof/>
          <w:color w:val="auto"/>
        </w:rPr>
        <w:t>Polterovich, A., Jankowski, M. M.</w:t>
      </w:r>
      <w:r w:rsidR="00067333">
        <w:rPr>
          <w:noProof/>
          <w:color w:val="auto"/>
        </w:rPr>
        <w:t>,</w:t>
      </w:r>
      <w:r w:rsidRPr="00B97424">
        <w:rPr>
          <w:noProof/>
          <w:color w:val="auto"/>
        </w:rPr>
        <w:t xml:space="preserve"> Nelken, I. Deviance sensitivity in the auditory cortex of freely moving rats. </w:t>
      </w:r>
      <w:r w:rsidRPr="00B97424">
        <w:rPr>
          <w:i/>
          <w:noProof/>
          <w:color w:val="auto"/>
        </w:rPr>
        <w:t>PLoS One.</w:t>
      </w:r>
      <w:r w:rsidRPr="00B97424">
        <w:rPr>
          <w:noProof/>
          <w:color w:val="auto"/>
        </w:rPr>
        <w:t xml:space="preserve"> </w:t>
      </w:r>
      <w:r w:rsidRPr="00B97424">
        <w:rPr>
          <w:b/>
          <w:noProof/>
          <w:color w:val="auto"/>
        </w:rPr>
        <w:t>13</w:t>
      </w:r>
      <w:r w:rsidRPr="00B97424">
        <w:rPr>
          <w:noProof/>
          <w:color w:val="auto"/>
        </w:rPr>
        <w:t xml:space="preserve"> (6), e0197678</w:t>
      </w:r>
      <w:r w:rsidR="008009BA">
        <w:rPr>
          <w:noProof/>
          <w:color w:val="auto"/>
        </w:rPr>
        <w:t xml:space="preserve"> (</w:t>
      </w:r>
      <w:r w:rsidRPr="00B97424">
        <w:rPr>
          <w:noProof/>
          <w:color w:val="auto"/>
        </w:rPr>
        <w:t>2018).</w:t>
      </w:r>
      <w:bookmarkEnd w:id="53"/>
    </w:p>
    <w:p w14:paraId="2EA08C68" w14:textId="77777777" w:rsidR="00067333" w:rsidRDefault="00067333" w:rsidP="00067333">
      <w:pPr>
        <w:pStyle w:val="EndNoteBibliography"/>
        <w:rPr>
          <w:noProof/>
          <w:color w:val="auto"/>
        </w:rPr>
      </w:pPr>
      <w:bookmarkStart w:id="54" w:name="_ENREF_28"/>
    </w:p>
    <w:p w14:paraId="7EA941C6" w14:textId="31914612" w:rsidR="00E01243" w:rsidRPr="00B97424" w:rsidRDefault="00E01243" w:rsidP="00B078F5">
      <w:pPr>
        <w:pStyle w:val="EndNoteBibliography"/>
        <w:rPr>
          <w:noProof/>
          <w:color w:val="auto"/>
        </w:rPr>
      </w:pPr>
      <w:r w:rsidRPr="00B97424">
        <w:rPr>
          <w:noProof/>
          <w:color w:val="auto"/>
        </w:rPr>
        <w:t>28</w:t>
      </w:r>
      <w:r w:rsidR="00067333">
        <w:rPr>
          <w:noProof/>
          <w:color w:val="auto"/>
        </w:rPr>
        <w:t xml:space="preserve">. </w:t>
      </w:r>
      <w:r w:rsidRPr="00B97424">
        <w:rPr>
          <w:noProof/>
          <w:color w:val="auto"/>
        </w:rPr>
        <w:t>Li, G.</w:t>
      </w:r>
      <w:r w:rsidR="00067333">
        <w:rPr>
          <w:noProof/>
          <w:color w:val="auto"/>
        </w:rPr>
        <w:t>,</w:t>
      </w:r>
      <w:r w:rsidRPr="00B97424">
        <w:rPr>
          <w:noProof/>
          <w:color w:val="auto"/>
        </w:rPr>
        <w:t xml:space="preserve"> Baker, C. L.,</w:t>
      </w:r>
      <w:r w:rsidR="0081285E" w:rsidRPr="00B97424">
        <w:rPr>
          <w:noProof/>
          <w:color w:val="auto"/>
          <w:lang w:eastAsia="zh-CN"/>
        </w:rPr>
        <w:t xml:space="preserve"> </w:t>
      </w:r>
      <w:r w:rsidRPr="00B97424">
        <w:rPr>
          <w:noProof/>
          <w:color w:val="auto"/>
        </w:rPr>
        <w:t xml:space="preserve">Functional organization of envelope-responsive neurons in early visual cortex: organization of carrier tuning properties. </w:t>
      </w:r>
      <w:r w:rsidRPr="00B97424">
        <w:rPr>
          <w:i/>
          <w:noProof/>
          <w:color w:val="auto"/>
        </w:rPr>
        <w:t xml:space="preserve">The Journal of </w:t>
      </w:r>
      <w:r w:rsidR="008009BA" w:rsidRPr="00B97424">
        <w:rPr>
          <w:i/>
          <w:noProof/>
          <w:color w:val="auto"/>
        </w:rPr>
        <w:t>Neuroscience</w:t>
      </w:r>
      <w:r w:rsidRPr="00B97424">
        <w:rPr>
          <w:i/>
          <w:noProof/>
          <w:color w:val="auto"/>
        </w:rPr>
        <w:t>.</w:t>
      </w:r>
      <w:r w:rsidRPr="00B97424">
        <w:rPr>
          <w:noProof/>
          <w:color w:val="auto"/>
        </w:rPr>
        <w:t xml:space="preserve"> </w:t>
      </w:r>
      <w:r w:rsidRPr="00B97424">
        <w:rPr>
          <w:b/>
          <w:noProof/>
          <w:color w:val="auto"/>
        </w:rPr>
        <w:t>32</w:t>
      </w:r>
      <w:r w:rsidRPr="00B97424">
        <w:rPr>
          <w:noProof/>
          <w:color w:val="auto"/>
        </w:rPr>
        <w:t xml:space="preserve"> (22), 7538-7549</w:t>
      </w:r>
      <w:r w:rsidR="008009BA">
        <w:rPr>
          <w:noProof/>
          <w:color w:val="auto"/>
        </w:rPr>
        <w:t xml:space="preserve"> (</w:t>
      </w:r>
      <w:r w:rsidRPr="00B97424">
        <w:rPr>
          <w:noProof/>
          <w:color w:val="auto"/>
        </w:rPr>
        <w:t>2012).</w:t>
      </w:r>
      <w:bookmarkEnd w:id="54"/>
    </w:p>
    <w:p w14:paraId="578C9246" w14:textId="77777777" w:rsidR="00067333" w:rsidRDefault="00067333" w:rsidP="00067333">
      <w:pPr>
        <w:pStyle w:val="EndNoteBibliography"/>
        <w:rPr>
          <w:noProof/>
          <w:color w:val="auto"/>
        </w:rPr>
      </w:pPr>
      <w:bookmarkStart w:id="55" w:name="_ENREF_29"/>
    </w:p>
    <w:p w14:paraId="3BEEFFC6" w14:textId="6FB5AFCE" w:rsidR="00E01243" w:rsidRPr="00B97424" w:rsidRDefault="00E01243" w:rsidP="00B078F5">
      <w:pPr>
        <w:pStyle w:val="EndNoteBibliography"/>
        <w:rPr>
          <w:noProof/>
          <w:color w:val="auto"/>
        </w:rPr>
      </w:pPr>
      <w:r w:rsidRPr="00B97424">
        <w:rPr>
          <w:noProof/>
          <w:color w:val="auto"/>
        </w:rPr>
        <w:t>29</w:t>
      </w:r>
      <w:r w:rsidR="00067333">
        <w:rPr>
          <w:noProof/>
          <w:color w:val="auto"/>
        </w:rPr>
        <w:t xml:space="preserve">. </w:t>
      </w:r>
      <w:r w:rsidRPr="00B97424">
        <w:rPr>
          <w:noProof/>
          <w:color w:val="auto"/>
        </w:rPr>
        <w:t>Fujita, S., Toyoda, I., Thamattoor, A. K.</w:t>
      </w:r>
      <w:r w:rsidR="00067333">
        <w:rPr>
          <w:noProof/>
          <w:color w:val="auto"/>
        </w:rPr>
        <w:t>,</w:t>
      </w:r>
      <w:r w:rsidRPr="00B97424">
        <w:rPr>
          <w:noProof/>
          <w:color w:val="auto"/>
        </w:rPr>
        <w:t xml:space="preserve"> Buckmaster, P. S. Preictal activity of subicular, CA1, and dentate gyrus principal neurons in the dorsal hippocampus before spontaneous seizures in a rat model of temporal lobe epilepsy. </w:t>
      </w:r>
      <w:r w:rsidRPr="00B97424">
        <w:rPr>
          <w:i/>
          <w:noProof/>
          <w:color w:val="auto"/>
        </w:rPr>
        <w:t xml:space="preserve">The Journal of </w:t>
      </w:r>
      <w:r w:rsidR="008009BA" w:rsidRPr="00B97424">
        <w:rPr>
          <w:i/>
          <w:noProof/>
          <w:color w:val="auto"/>
        </w:rPr>
        <w:t>Neuroscience</w:t>
      </w:r>
      <w:r w:rsidRPr="00B97424">
        <w:rPr>
          <w:i/>
          <w:noProof/>
          <w:color w:val="auto"/>
        </w:rPr>
        <w:t>.</w:t>
      </w:r>
      <w:r w:rsidRPr="00B97424">
        <w:rPr>
          <w:noProof/>
          <w:color w:val="auto"/>
        </w:rPr>
        <w:t xml:space="preserve"> </w:t>
      </w:r>
      <w:r w:rsidRPr="00B97424">
        <w:rPr>
          <w:b/>
          <w:noProof/>
          <w:color w:val="auto"/>
        </w:rPr>
        <w:t>34</w:t>
      </w:r>
      <w:r w:rsidRPr="00B97424">
        <w:rPr>
          <w:noProof/>
          <w:color w:val="auto"/>
        </w:rPr>
        <w:t xml:space="preserve"> (50), 16671-16687</w:t>
      </w:r>
      <w:r w:rsidR="008009BA">
        <w:rPr>
          <w:noProof/>
          <w:color w:val="auto"/>
        </w:rPr>
        <w:t xml:space="preserve"> (</w:t>
      </w:r>
      <w:r w:rsidRPr="00B97424">
        <w:rPr>
          <w:noProof/>
          <w:color w:val="auto"/>
        </w:rPr>
        <w:t>2014).</w:t>
      </w:r>
      <w:bookmarkEnd w:id="55"/>
    </w:p>
    <w:p w14:paraId="53A94456" w14:textId="00F78ED7" w:rsidR="00A42E42" w:rsidRPr="00B97424" w:rsidRDefault="00884E93" w:rsidP="008440E8">
      <w:pPr>
        <w:rPr>
          <w:color w:val="auto"/>
          <w:lang w:eastAsia="zh-CN"/>
        </w:rPr>
      </w:pPr>
      <w:r w:rsidRPr="00B97424">
        <w:rPr>
          <w:color w:val="auto"/>
        </w:rPr>
        <w:fldChar w:fldCharType="end"/>
      </w:r>
      <w:bookmarkStart w:id="56" w:name="__DdeLink__24183_2070553192"/>
      <w:bookmarkEnd w:id="56"/>
    </w:p>
    <w:sectPr w:rsidR="00A42E42" w:rsidRPr="00B97424" w:rsidSect="004C1E3E">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673F" w14:textId="77777777" w:rsidR="002C6EB5" w:rsidRDefault="002C6EB5">
      <w:r>
        <w:separator/>
      </w:r>
    </w:p>
  </w:endnote>
  <w:endnote w:type="continuationSeparator" w:id="0">
    <w:p w14:paraId="223ED17C" w14:textId="77777777" w:rsidR="002C6EB5" w:rsidRDefault="002C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ans">
    <w:altName w:val="Arial"/>
    <w:charset w:val="01"/>
    <w:family w:val="swiss"/>
    <w:pitch w:val="variable"/>
  </w:font>
  <w:font w:name="Noto Sans CJK SC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405959"/>
      <w:docPartObj>
        <w:docPartGallery w:val="Page Numbers (Bottom of Page)"/>
        <w:docPartUnique/>
      </w:docPartObj>
    </w:sdtPr>
    <w:sdtEndPr/>
    <w:sdtContent>
      <w:p w14:paraId="0DD31E1E" w14:textId="6665D999" w:rsidR="00067333" w:rsidRDefault="00067333">
        <w:pPr>
          <w:pStyle w:val="af5"/>
        </w:pPr>
        <w:r>
          <w:tab/>
        </w:r>
        <w:r>
          <w:tab/>
        </w:r>
      </w:p>
    </w:sdtContent>
  </w:sdt>
  <w:p w14:paraId="77372B2E" w14:textId="77777777" w:rsidR="00067333" w:rsidRDefault="000673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6895" w14:textId="77777777" w:rsidR="00067333" w:rsidRDefault="0006733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E5B4" w14:textId="77777777" w:rsidR="002C6EB5" w:rsidRDefault="002C6EB5">
      <w:r>
        <w:separator/>
      </w:r>
    </w:p>
  </w:footnote>
  <w:footnote w:type="continuationSeparator" w:id="0">
    <w:p w14:paraId="785649B4" w14:textId="77777777" w:rsidR="002C6EB5" w:rsidRDefault="002C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3B58" w14:textId="77777777" w:rsidR="00067333" w:rsidRDefault="00067333">
    <w:pPr>
      <w:pStyle w:val="af4"/>
      <w:rPr>
        <w:b/>
        <w:color w:val="1F497D"/>
        <w:sz w:val="28"/>
        <w:szCs w:val="28"/>
      </w:rPr>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62E1" w14:textId="5F13FE67" w:rsidR="00067333" w:rsidRDefault="00067333">
    <w:pPr>
      <w:pStyle w:val="af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0F08"/>
    <w:multiLevelType w:val="multilevel"/>
    <w:tmpl w:val="CD1A0CB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AC0DEC"/>
    <w:multiLevelType w:val="multilevel"/>
    <w:tmpl w:val="9EEEB608"/>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 w15:restartNumberingAfterBreak="0">
    <w:nsid w:val="04FD016D"/>
    <w:multiLevelType w:val="multilevel"/>
    <w:tmpl w:val="D96C7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9864BD"/>
    <w:multiLevelType w:val="multilevel"/>
    <w:tmpl w:val="E7122C0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94234E"/>
    <w:multiLevelType w:val="multilevel"/>
    <w:tmpl w:val="2588322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345F66"/>
    <w:multiLevelType w:val="multilevel"/>
    <w:tmpl w:val="36E8D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F012941"/>
    <w:multiLevelType w:val="multilevel"/>
    <w:tmpl w:val="AC12A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FC91DF7"/>
    <w:multiLevelType w:val="multilevel"/>
    <w:tmpl w:val="86F6FB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762D61"/>
    <w:multiLevelType w:val="multilevel"/>
    <w:tmpl w:val="3252C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6F65B5D"/>
    <w:multiLevelType w:val="multilevel"/>
    <w:tmpl w:val="B1245B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AC9179C"/>
    <w:multiLevelType w:val="multilevel"/>
    <w:tmpl w:val="DAD852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D4A396C"/>
    <w:multiLevelType w:val="multilevel"/>
    <w:tmpl w:val="648A8298"/>
    <w:lvl w:ilvl="0">
      <w:start w:val="1"/>
      <w:numFmt w:val="decimal"/>
      <w:suff w:val="space"/>
      <w:lvlText w:val="%1."/>
      <w:lvlJc w:val="left"/>
      <w:pPr>
        <w:ind w:left="360" w:hanging="360"/>
      </w:pPr>
      <w:rPr>
        <w:rFonts w:ascii="Calibri" w:hAnsi="Calibri" w:hint="default"/>
      </w:rPr>
    </w:lvl>
    <w:lvl w:ilvl="1">
      <w:start w:val="1"/>
      <w:numFmt w:val="decimal"/>
      <w:suff w:val="space"/>
      <w:lvlText w:val="%1.%2."/>
      <w:lvlJc w:val="left"/>
      <w:pPr>
        <w:ind w:left="0" w:firstLine="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2" w15:restartNumberingAfterBreak="0">
    <w:nsid w:val="3D0E7296"/>
    <w:multiLevelType w:val="multilevel"/>
    <w:tmpl w:val="5E4C21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34C49CE"/>
    <w:multiLevelType w:val="multilevel"/>
    <w:tmpl w:val="3B12726E"/>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C2667C0"/>
    <w:multiLevelType w:val="multilevel"/>
    <w:tmpl w:val="1A0A4C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001A0F"/>
    <w:multiLevelType w:val="multilevel"/>
    <w:tmpl w:val="E5C691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6" w15:restartNumberingAfterBreak="0">
    <w:nsid w:val="5E47193F"/>
    <w:multiLevelType w:val="multilevel"/>
    <w:tmpl w:val="9B56B4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0C404FB"/>
    <w:multiLevelType w:val="multilevel"/>
    <w:tmpl w:val="84E82BD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2006ACF"/>
    <w:multiLevelType w:val="hybridMultilevel"/>
    <w:tmpl w:val="9C3C42E6"/>
    <w:lvl w:ilvl="0" w:tplc="9466A4D8">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30A4331"/>
    <w:multiLevelType w:val="multilevel"/>
    <w:tmpl w:val="E8A0C02A"/>
    <w:lvl w:ilvl="0">
      <w:start w:val="1"/>
      <w:numFmt w:val="bullet"/>
      <w:lvlText w:val=""/>
      <w:lvlJc w:val="left"/>
      <w:pPr>
        <w:ind w:left="900" w:hanging="360"/>
      </w:pPr>
      <w:rPr>
        <w:rFonts w:ascii="Symbol" w:hAnsi="Symbol" w:cs="Symbol" w:hint="default"/>
        <w:w w:val="100"/>
        <w:sz w:val="24"/>
        <w:szCs w:val="24"/>
      </w:rPr>
    </w:lvl>
    <w:lvl w:ilvl="1">
      <w:start w:val="1"/>
      <w:numFmt w:val="bullet"/>
      <w:lvlText w:val="o"/>
      <w:lvlJc w:val="left"/>
      <w:pPr>
        <w:ind w:left="1620" w:hanging="360"/>
      </w:pPr>
      <w:rPr>
        <w:rFonts w:ascii="Courier New" w:hAnsi="Courier New" w:cs="Courier New" w:hint="default"/>
        <w:w w:val="99"/>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20" w15:restartNumberingAfterBreak="0">
    <w:nsid w:val="690B2881"/>
    <w:multiLevelType w:val="multilevel"/>
    <w:tmpl w:val="1F627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903417"/>
    <w:multiLevelType w:val="multilevel"/>
    <w:tmpl w:val="0DA0FB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6F7363F"/>
    <w:multiLevelType w:val="multilevel"/>
    <w:tmpl w:val="8C76EE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CCF5645"/>
    <w:multiLevelType w:val="multilevel"/>
    <w:tmpl w:val="B6685E50"/>
    <w:lvl w:ilvl="0">
      <w:start w:val="1"/>
      <w:numFmt w:val="decimal"/>
      <w:lvlText w:val="%1"/>
      <w:lvlJc w:val="left"/>
      <w:pPr>
        <w:ind w:left="420" w:hanging="420"/>
      </w:pPr>
      <w:rPr>
        <w:rFonts w:ascii="Calibri" w:hAnsi="Calibri" w:hint="default"/>
      </w:rPr>
    </w:lvl>
    <w:lvl w:ilvl="1">
      <w:start w:val="14"/>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num w:numId="1">
    <w:abstractNumId w:val="9"/>
  </w:num>
  <w:num w:numId="2">
    <w:abstractNumId w:val="7"/>
  </w:num>
  <w:num w:numId="3">
    <w:abstractNumId w:val="10"/>
  </w:num>
  <w:num w:numId="4">
    <w:abstractNumId w:val="22"/>
  </w:num>
  <w:num w:numId="5">
    <w:abstractNumId w:val="13"/>
  </w:num>
  <w:num w:numId="6">
    <w:abstractNumId w:val="12"/>
  </w:num>
  <w:num w:numId="7">
    <w:abstractNumId w:val="5"/>
  </w:num>
  <w:num w:numId="8">
    <w:abstractNumId w:val="6"/>
  </w:num>
  <w:num w:numId="9">
    <w:abstractNumId w:val="8"/>
  </w:num>
  <w:num w:numId="10">
    <w:abstractNumId w:val="21"/>
  </w:num>
  <w:num w:numId="11">
    <w:abstractNumId w:val="1"/>
  </w:num>
  <w:num w:numId="12">
    <w:abstractNumId w:val="0"/>
  </w:num>
  <w:num w:numId="13">
    <w:abstractNumId w:val="19"/>
  </w:num>
  <w:num w:numId="14">
    <w:abstractNumId w:val="14"/>
  </w:num>
  <w:num w:numId="15">
    <w:abstractNumId w:val="20"/>
  </w:num>
  <w:num w:numId="16">
    <w:abstractNumId w:val="15"/>
  </w:num>
  <w:num w:numId="17">
    <w:abstractNumId w:val="2"/>
  </w:num>
  <w:num w:numId="18">
    <w:abstractNumId w:val="17"/>
  </w:num>
  <w:num w:numId="19">
    <w:abstractNumId w:val="4"/>
  </w:num>
  <w:num w:numId="20">
    <w:abstractNumId w:val="3"/>
  </w:num>
  <w:num w:numId="21">
    <w:abstractNumId w:val="16"/>
  </w:num>
  <w:num w:numId="22">
    <w:abstractNumId w:val="11"/>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2Nzc2MbcwMjUzsTRS0lEKTi0uzszPAykwrQUAgbmcFiwAAAA="/>
    <w:docVar w:name="EN.InstantFormat" w:val="&lt;ENInstantFormat&gt;&lt;Enabled&gt;1&lt;/Enabled&gt;&lt;ScanUnformatted&gt;1&lt;/ScanUnformatted&gt;&lt;ScanChanges&gt;1&lt;/ScanChanges&gt;&lt;Suspended&gt;0&lt;/Suspended&gt;&lt;/ENInstantFormat&gt;"/>
    <w:docVar w:name="EN.Layout" w:val="&lt;ENLayout&gt;&lt;Style&gt;JoVE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zdwe0rpb29rx2eztr1peev9fz9fr5ttatrz&quot;&gt;我的EndNote库&lt;record-ids&gt;&lt;item&gt;19&lt;/item&gt;&lt;item&gt;20&lt;/item&gt;&lt;item&gt;27&lt;/item&gt;&lt;item&gt;36&lt;/item&gt;&lt;item&gt;37&lt;/item&gt;&lt;item&gt;41&lt;/item&gt;&lt;item&gt;42&lt;/item&gt;&lt;item&gt;43&lt;/item&gt;&lt;item&gt;45&lt;/item&gt;&lt;item&gt;46&lt;/item&gt;&lt;item&gt;47&lt;/item&gt;&lt;item&gt;48&lt;/item&gt;&lt;item&gt;49&lt;/item&gt;&lt;item&gt;50&lt;/item&gt;&lt;item&gt;51&lt;/item&gt;&lt;item&gt;52&lt;/item&gt;&lt;item&gt;53&lt;/item&gt;&lt;item&gt;56&lt;/item&gt;&lt;item&gt;57&lt;/item&gt;&lt;item&gt;58&lt;/item&gt;&lt;item&gt;59&lt;/item&gt;&lt;item&gt;61&lt;/item&gt;&lt;item&gt;63&lt;/item&gt;&lt;item&gt;64&lt;/item&gt;&lt;item&gt;65&lt;/item&gt;&lt;item&gt;67&lt;/item&gt;&lt;item&gt;68&lt;/item&gt;&lt;item&gt;69&lt;/item&gt;&lt;/record-ids&gt;&lt;/item&gt;&lt;/Libraries&gt;"/>
    <w:docVar w:name="NE.Ref{4DC67004-75A4-4D96-B718-C226314C4D79}" w:val=" ADDIN NE.Ref.{4DC67004-75A4-4D96-B718-C226314C4D79}&lt;Citation&gt;&lt;Group&gt;&lt;References&gt;&lt;Item&gt;&lt;ID&gt;368&lt;/ID&gt;&lt;UID&gt;{75E7AF64-EE70-417E-8A89-4590F3FA7A42}&lt;/UID&gt;&lt;Title&gt;Evidence for working memory deficits in chronic pain: a systematic review and meta-analysis&lt;/Title&gt;&lt;Template&gt;Journal Article&lt;/Template&gt;&lt;Star&gt;0&lt;/Star&gt;&lt;Tag&gt;0&lt;/Tag&gt;&lt;Author&gt;Berryman, C; Stanton, T R; Jane, Bowering K; Tabor, A; McFarlane, A; Lorimer, Moseley G&lt;/Author&gt;&lt;Year&gt;2013&lt;/Year&gt;&lt;Details&gt;&lt;_accession_num&gt;23707355&lt;/_accession_num&gt;&lt;_author_adr&gt;Sansom Institute for Health Research, University of South Australia, Adelaide 5001, Australia.&lt;/_author_adr&gt;&lt;_collection_scope&gt;SCI;SCIE;&lt;/_collection_scope&gt;&lt;_created&gt;61444649&lt;/_created&gt;&lt;_date&gt;2013-08-01&lt;/_date&gt;&lt;_date_display&gt;2013 Aug&lt;/_date_display&gt;&lt;_db_updated&gt;PubMed&lt;/_db_updated&gt;&lt;_doi&gt;10.1016/j.pain.2013.03.002&lt;/_doi&gt;&lt;_impact_factor&gt;   5.445&lt;/_impact_factor&gt;&lt;_isbn&gt;1872-6623 (Electronic); 0304-3959 (Linking)&lt;/_isbn&gt;&lt;_issue&gt;8&lt;/_issue&gt;&lt;_journal&gt;Pain&lt;/_journal&gt;&lt;_keywords&gt;Chronic Pain/*complications; Humans; Memory Disorders/*etiology; Memory, Short-Term/*physiology&lt;/_keywords&gt;&lt;_language&gt;ENG&lt;/_language&gt;&lt;_modified&gt;61864600&lt;/_modified&gt;&lt;_ori_publication&gt;Copyright (c) 2013 International Association for the Study of Pain. Published by _x000d__x000a_      Elsevier B.V. All rights reserved.&lt;/_ori_publication&gt;&lt;_pages&gt;1181-96&lt;/_pages&gt;&lt;_tertiary_title&gt;Pain&lt;/_tertiary_title&gt;&lt;_type_work&gt;Journal Article; Meta-Analysis; Research Support, Non-U.S. Gov&amp;apos;t; Review&lt;/_type_work&gt;&lt;_url&gt;http://www.ncbi.nlm.nih.gov/entrez/query.fcgi?cmd=Retrieve&amp;amp;db=pubmed&amp;amp;dopt=Abstract&amp;amp;list_uids=23707355&amp;amp;query_hl=1&lt;/_url&gt;&lt;_volume&gt;154&lt;/_volume&gt;&lt;/Details&gt;&lt;Extra&gt;&lt;DBUID&gt;{BF3494CD-3408-44B3-B970-1073778F33C3}&lt;/DBUID&gt;&lt;/Extra&gt;&lt;/Item&gt;&lt;/References&gt;&lt;/Group&gt;&lt;/Citation&gt;_x000a_"/>
    <w:docVar w:name="ne_docsoft" w:val="MSWord"/>
    <w:docVar w:name="ne_docversion" w:val="NoteExpress 2.0"/>
  </w:docVars>
  <w:rsids>
    <w:rsidRoot w:val="00312D1B"/>
    <w:rsid w:val="00011DFE"/>
    <w:rsid w:val="00015BEF"/>
    <w:rsid w:val="00016D8D"/>
    <w:rsid w:val="0002073D"/>
    <w:rsid w:val="000259F6"/>
    <w:rsid w:val="0003016F"/>
    <w:rsid w:val="00032048"/>
    <w:rsid w:val="00034C7D"/>
    <w:rsid w:val="0003754E"/>
    <w:rsid w:val="000419B4"/>
    <w:rsid w:val="000542B3"/>
    <w:rsid w:val="00061DBB"/>
    <w:rsid w:val="00063A01"/>
    <w:rsid w:val="00067333"/>
    <w:rsid w:val="0007221E"/>
    <w:rsid w:val="00072EE1"/>
    <w:rsid w:val="00077E0B"/>
    <w:rsid w:val="0008154C"/>
    <w:rsid w:val="00082DD9"/>
    <w:rsid w:val="000B0CA7"/>
    <w:rsid w:val="000C1676"/>
    <w:rsid w:val="000C4173"/>
    <w:rsid w:val="000D5446"/>
    <w:rsid w:val="000D5F40"/>
    <w:rsid w:val="000D6495"/>
    <w:rsid w:val="000D6CC5"/>
    <w:rsid w:val="000E016D"/>
    <w:rsid w:val="000E34E6"/>
    <w:rsid w:val="000F30B3"/>
    <w:rsid w:val="000F3F67"/>
    <w:rsid w:val="000F401B"/>
    <w:rsid w:val="000F658E"/>
    <w:rsid w:val="000F7AC5"/>
    <w:rsid w:val="0010040A"/>
    <w:rsid w:val="00106EAA"/>
    <w:rsid w:val="00124D79"/>
    <w:rsid w:val="001268EA"/>
    <w:rsid w:val="00133488"/>
    <w:rsid w:val="00133E05"/>
    <w:rsid w:val="001417FD"/>
    <w:rsid w:val="00144CB8"/>
    <w:rsid w:val="0014707E"/>
    <w:rsid w:val="00154D19"/>
    <w:rsid w:val="0015628B"/>
    <w:rsid w:val="00161AE6"/>
    <w:rsid w:val="0016209D"/>
    <w:rsid w:val="001676AE"/>
    <w:rsid w:val="00170022"/>
    <w:rsid w:val="00171EE2"/>
    <w:rsid w:val="00172DBE"/>
    <w:rsid w:val="00173231"/>
    <w:rsid w:val="001824BB"/>
    <w:rsid w:val="00190CB5"/>
    <w:rsid w:val="00190FE0"/>
    <w:rsid w:val="00194EC5"/>
    <w:rsid w:val="00195B61"/>
    <w:rsid w:val="001A2DC9"/>
    <w:rsid w:val="001A65AF"/>
    <w:rsid w:val="001B398C"/>
    <w:rsid w:val="001B7B3B"/>
    <w:rsid w:val="001C0523"/>
    <w:rsid w:val="001C0ABC"/>
    <w:rsid w:val="001C7146"/>
    <w:rsid w:val="001C7677"/>
    <w:rsid w:val="001D4FC0"/>
    <w:rsid w:val="001D71FB"/>
    <w:rsid w:val="001E325F"/>
    <w:rsid w:val="001E5735"/>
    <w:rsid w:val="001E6F3C"/>
    <w:rsid w:val="001E75CA"/>
    <w:rsid w:val="001F1B96"/>
    <w:rsid w:val="001F4C36"/>
    <w:rsid w:val="00200795"/>
    <w:rsid w:val="00205118"/>
    <w:rsid w:val="002069C8"/>
    <w:rsid w:val="00222EE7"/>
    <w:rsid w:val="0022345F"/>
    <w:rsid w:val="0022797F"/>
    <w:rsid w:val="002349B1"/>
    <w:rsid w:val="00237AD0"/>
    <w:rsid w:val="00241206"/>
    <w:rsid w:val="00241A0D"/>
    <w:rsid w:val="0024291B"/>
    <w:rsid w:val="00252631"/>
    <w:rsid w:val="0025389D"/>
    <w:rsid w:val="00253C53"/>
    <w:rsid w:val="00255619"/>
    <w:rsid w:val="00255659"/>
    <w:rsid w:val="00263FE5"/>
    <w:rsid w:val="00280FF5"/>
    <w:rsid w:val="00281048"/>
    <w:rsid w:val="00284AE4"/>
    <w:rsid w:val="002956A5"/>
    <w:rsid w:val="00295C1A"/>
    <w:rsid w:val="002971AE"/>
    <w:rsid w:val="002A5970"/>
    <w:rsid w:val="002B7088"/>
    <w:rsid w:val="002C53A0"/>
    <w:rsid w:val="002C6AF8"/>
    <w:rsid w:val="002C6EB5"/>
    <w:rsid w:val="002D47FF"/>
    <w:rsid w:val="002E0A0C"/>
    <w:rsid w:val="002E4003"/>
    <w:rsid w:val="002E52F2"/>
    <w:rsid w:val="002E5769"/>
    <w:rsid w:val="002F3FA5"/>
    <w:rsid w:val="00305A6E"/>
    <w:rsid w:val="00312D1B"/>
    <w:rsid w:val="00314788"/>
    <w:rsid w:val="003166AC"/>
    <w:rsid w:val="00322263"/>
    <w:rsid w:val="003259B0"/>
    <w:rsid w:val="00326DFB"/>
    <w:rsid w:val="003331C3"/>
    <w:rsid w:val="003339B7"/>
    <w:rsid w:val="00346E76"/>
    <w:rsid w:val="003533E4"/>
    <w:rsid w:val="00353EDB"/>
    <w:rsid w:val="00355E1A"/>
    <w:rsid w:val="00361065"/>
    <w:rsid w:val="003624DA"/>
    <w:rsid w:val="00374DA1"/>
    <w:rsid w:val="00382A46"/>
    <w:rsid w:val="00383D20"/>
    <w:rsid w:val="00384C0C"/>
    <w:rsid w:val="00392B74"/>
    <w:rsid w:val="003956DA"/>
    <w:rsid w:val="00395BB8"/>
    <w:rsid w:val="003A0DEE"/>
    <w:rsid w:val="003A0F2F"/>
    <w:rsid w:val="003A1EC8"/>
    <w:rsid w:val="003A713B"/>
    <w:rsid w:val="003B5278"/>
    <w:rsid w:val="003D32F9"/>
    <w:rsid w:val="003E27F4"/>
    <w:rsid w:val="003F2F80"/>
    <w:rsid w:val="004043CD"/>
    <w:rsid w:val="004134AC"/>
    <w:rsid w:val="00415D7A"/>
    <w:rsid w:val="00417DD7"/>
    <w:rsid w:val="004201C3"/>
    <w:rsid w:val="004240FF"/>
    <w:rsid w:val="00437788"/>
    <w:rsid w:val="00442535"/>
    <w:rsid w:val="00461DDD"/>
    <w:rsid w:val="00461FAD"/>
    <w:rsid w:val="00462EC3"/>
    <w:rsid w:val="00477578"/>
    <w:rsid w:val="004939B0"/>
    <w:rsid w:val="004B7783"/>
    <w:rsid w:val="004C1E3E"/>
    <w:rsid w:val="004C50CE"/>
    <w:rsid w:val="004D29C1"/>
    <w:rsid w:val="004D6B9F"/>
    <w:rsid w:val="004F689A"/>
    <w:rsid w:val="00500CD2"/>
    <w:rsid w:val="0050368B"/>
    <w:rsid w:val="00504F84"/>
    <w:rsid w:val="00517AC5"/>
    <w:rsid w:val="00527A41"/>
    <w:rsid w:val="00536AB0"/>
    <w:rsid w:val="00545554"/>
    <w:rsid w:val="00556BDB"/>
    <w:rsid w:val="00557B72"/>
    <w:rsid w:val="00571DBA"/>
    <w:rsid w:val="005720AA"/>
    <w:rsid w:val="00572AA5"/>
    <w:rsid w:val="005752D4"/>
    <w:rsid w:val="00577EBD"/>
    <w:rsid w:val="00583CB4"/>
    <w:rsid w:val="00585DE0"/>
    <w:rsid w:val="005952D0"/>
    <w:rsid w:val="00595E2E"/>
    <w:rsid w:val="005B3983"/>
    <w:rsid w:val="005C5479"/>
    <w:rsid w:val="005D4196"/>
    <w:rsid w:val="005D7644"/>
    <w:rsid w:val="005F4180"/>
    <w:rsid w:val="00603A1D"/>
    <w:rsid w:val="00613230"/>
    <w:rsid w:val="00620170"/>
    <w:rsid w:val="00632619"/>
    <w:rsid w:val="006366D1"/>
    <w:rsid w:val="006372AB"/>
    <w:rsid w:val="006503B0"/>
    <w:rsid w:val="0066014C"/>
    <w:rsid w:val="006601C8"/>
    <w:rsid w:val="00664410"/>
    <w:rsid w:val="00664990"/>
    <w:rsid w:val="00665A26"/>
    <w:rsid w:val="006739B4"/>
    <w:rsid w:val="0067454E"/>
    <w:rsid w:val="00675A55"/>
    <w:rsid w:val="00677197"/>
    <w:rsid w:val="0068256D"/>
    <w:rsid w:val="00692C6F"/>
    <w:rsid w:val="00692E8C"/>
    <w:rsid w:val="006A1D88"/>
    <w:rsid w:val="006A3285"/>
    <w:rsid w:val="006B5A36"/>
    <w:rsid w:val="006C2904"/>
    <w:rsid w:val="006C374E"/>
    <w:rsid w:val="006C49AB"/>
    <w:rsid w:val="006C5A2B"/>
    <w:rsid w:val="006C6DD8"/>
    <w:rsid w:val="006D318D"/>
    <w:rsid w:val="006E1F57"/>
    <w:rsid w:val="006E2D6D"/>
    <w:rsid w:val="006E7F21"/>
    <w:rsid w:val="006F48E4"/>
    <w:rsid w:val="006F49A3"/>
    <w:rsid w:val="006F6EE0"/>
    <w:rsid w:val="00715AC7"/>
    <w:rsid w:val="00722648"/>
    <w:rsid w:val="00725695"/>
    <w:rsid w:val="00726970"/>
    <w:rsid w:val="00731834"/>
    <w:rsid w:val="00735ADB"/>
    <w:rsid w:val="00746E0C"/>
    <w:rsid w:val="00753715"/>
    <w:rsid w:val="007542B5"/>
    <w:rsid w:val="00761992"/>
    <w:rsid w:val="00765F8F"/>
    <w:rsid w:val="007739BE"/>
    <w:rsid w:val="00775540"/>
    <w:rsid w:val="00776ACD"/>
    <w:rsid w:val="007812F9"/>
    <w:rsid w:val="00784A48"/>
    <w:rsid w:val="00790506"/>
    <w:rsid w:val="0079066D"/>
    <w:rsid w:val="00793DCA"/>
    <w:rsid w:val="007A6C76"/>
    <w:rsid w:val="007C0300"/>
    <w:rsid w:val="007F09E2"/>
    <w:rsid w:val="008006DF"/>
    <w:rsid w:val="008009BA"/>
    <w:rsid w:val="00801850"/>
    <w:rsid w:val="00807DD9"/>
    <w:rsid w:val="00811189"/>
    <w:rsid w:val="0081285E"/>
    <w:rsid w:val="00814CD7"/>
    <w:rsid w:val="008339E6"/>
    <w:rsid w:val="008375FD"/>
    <w:rsid w:val="00840C8B"/>
    <w:rsid w:val="008440E8"/>
    <w:rsid w:val="00852E29"/>
    <w:rsid w:val="008670A5"/>
    <w:rsid w:val="00883CC9"/>
    <w:rsid w:val="0088485D"/>
    <w:rsid w:val="00884E93"/>
    <w:rsid w:val="008927F6"/>
    <w:rsid w:val="008B38C8"/>
    <w:rsid w:val="008B4D46"/>
    <w:rsid w:val="008C1392"/>
    <w:rsid w:val="008F381F"/>
    <w:rsid w:val="008F476C"/>
    <w:rsid w:val="00910556"/>
    <w:rsid w:val="009135D5"/>
    <w:rsid w:val="00915611"/>
    <w:rsid w:val="009171D1"/>
    <w:rsid w:val="00917849"/>
    <w:rsid w:val="00917959"/>
    <w:rsid w:val="00924451"/>
    <w:rsid w:val="00925B1C"/>
    <w:rsid w:val="00930FD5"/>
    <w:rsid w:val="00932617"/>
    <w:rsid w:val="009331B0"/>
    <w:rsid w:val="009336CA"/>
    <w:rsid w:val="00943211"/>
    <w:rsid w:val="00943C3F"/>
    <w:rsid w:val="00945DC3"/>
    <w:rsid w:val="00951728"/>
    <w:rsid w:val="00951CAF"/>
    <w:rsid w:val="009538D0"/>
    <w:rsid w:val="00955265"/>
    <w:rsid w:val="00960D2E"/>
    <w:rsid w:val="00962261"/>
    <w:rsid w:val="00970112"/>
    <w:rsid w:val="00971E57"/>
    <w:rsid w:val="00973185"/>
    <w:rsid w:val="009776C3"/>
    <w:rsid w:val="00982823"/>
    <w:rsid w:val="00985585"/>
    <w:rsid w:val="00991A5A"/>
    <w:rsid w:val="00991E38"/>
    <w:rsid w:val="009A343A"/>
    <w:rsid w:val="009A5CF8"/>
    <w:rsid w:val="009B2D97"/>
    <w:rsid w:val="009C70C0"/>
    <w:rsid w:val="009C7BF7"/>
    <w:rsid w:val="009D6FDA"/>
    <w:rsid w:val="009E7639"/>
    <w:rsid w:val="00A06041"/>
    <w:rsid w:val="00A0666A"/>
    <w:rsid w:val="00A1619E"/>
    <w:rsid w:val="00A23926"/>
    <w:rsid w:val="00A25263"/>
    <w:rsid w:val="00A267F4"/>
    <w:rsid w:val="00A26AB5"/>
    <w:rsid w:val="00A31EE4"/>
    <w:rsid w:val="00A413B1"/>
    <w:rsid w:val="00A42E42"/>
    <w:rsid w:val="00A52D97"/>
    <w:rsid w:val="00A61E9D"/>
    <w:rsid w:val="00A64D5A"/>
    <w:rsid w:val="00A64F21"/>
    <w:rsid w:val="00A67035"/>
    <w:rsid w:val="00A72A39"/>
    <w:rsid w:val="00A7626B"/>
    <w:rsid w:val="00A801FD"/>
    <w:rsid w:val="00A816B4"/>
    <w:rsid w:val="00A84139"/>
    <w:rsid w:val="00A844D3"/>
    <w:rsid w:val="00A91BA8"/>
    <w:rsid w:val="00AA4172"/>
    <w:rsid w:val="00AA5198"/>
    <w:rsid w:val="00AA61F5"/>
    <w:rsid w:val="00AB56D0"/>
    <w:rsid w:val="00AD337E"/>
    <w:rsid w:val="00AD354A"/>
    <w:rsid w:val="00AE617F"/>
    <w:rsid w:val="00AE72F0"/>
    <w:rsid w:val="00AF36B4"/>
    <w:rsid w:val="00AF4B65"/>
    <w:rsid w:val="00AF7477"/>
    <w:rsid w:val="00B00A5E"/>
    <w:rsid w:val="00B078F5"/>
    <w:rsid w:val="00B208FC"/>
    <w:rsid w:val="00B221C7"/>
    <w:rsid w:val="00B3527C"/>
    <w:rsid w:val="00B37302"/>
    <w:rsid w:val="00B449A7"/>
    <w:rsid w:val="00B45D38"/>
    <w:rsid w:val="00B47AE1"/>
    <w:rsid w:val="00B47B37"/>
    <w:rsid w:val="00B541AD"/>
    <w:rsid w:val="00B67D36"/>
    <w:rsid w:val="00B73722"/>
    <w:rsid w:val="00B82C60"/>
    <w:rsid w:val="00B92A9C"/>
    <w:rsid w:val="00B92EE2"/>
    <w:rsid w:val="00B97424"/>
    <w:rsid w:val="00BB23E5"/>
    <w:rsid w:val="00BB4DC6"/>
    <w:rsid w:val="00BB5923"/>
    <w:rsid w:val="00BB7EAA"/>
    <w:rsid w:val="00BC78DD"/>
    <w:rsid w:val="00BD0731"/>
    <w:rsid w:val="00BD1AF6"/>
    <w:rsid w:val="00BD3CCA"/>
    <w:rsid w:val="00BD6354"/>
    <w:rsid w:val="00BE0025"/>
    <w:rsid w:val="00BE3ABB"/>
    <w:rsid w:val="00BE6985"/>
    <w:rsid w:val="00BE74CF"/>
    <w:rsid w:val="00BF14EF"/>
    <w:rsid w:val="00BF359D"/>
    <w:rsid w:val="00BF6195"/>
    <w:rsid w:val="00C06949"/>
    <w:rsid w:val="00C10679"/>
    <w:rsid w:val="00C114F4"/>
    <w:rsid w:val="00C27B6A"/>
    <w:rsid w:val="00C354AB"/>
    <w:rsid w:val="00C44328"/>
    <w:rsid w:val="00C552C0"/>
    <w:rsid w:val="00C57A8D"/>
    <w:rsid w:val="00C635B6"/>
    <w:rsid w:val="00C7630A"/>
    <w:rsid w:val="00C76DD6"/>
    <w:rsid w:val="00C771ED"/>
    <w:rsid w:val="00C82119"/>
    <w:rsid w:val="00CB7469"/>
    <w:rsid w:val="00CC3BF3"/>
    <w:rsid w:val="00CC63BA"/>
    <w:rsid w:val="00CC753A"/>
    <w:rsid w:val="00CD6385"/>
    <w:rsid w:val="00CD7933"/>
    <w:rsid w:val="00CE3DC0"/>
    <w:rsid w:val="00CF1152"/>
    <w:rsid w:val="00CF2AFC"/>
    <w:rsid w:val="00D00B40"/>
    <w:rsid w:val="00D04745"/>
    <w:rsid w:val="00D076D9"/>
    <w:rsid w:val="00D10F29"/>
    <w:rsid w:val="00D12F05"/>
    <w:rsid w:val="00D13C4C"/>
    <w:rsid w:val="00D1606D"/>
    <w:rsid w:val="00D16837"/>
    <w:rsid w:val="00D207B2"/>
    <w:rsid w:val="00D26625"/>
    <w:rsid w:val="00D36454"/>
    <w:rsid w:val="00D44EA6"/>
    <w:rsid w:val="00D72E36"/>
    <w:rsid w:val="00D735C5"/>
    <w:rsid w:val="00D76D2D"/>
    <w:rsid w:val="00D80CA1"/>
    <w:rsid w:val="00D8522D"/>
    <w:rsid w:val="00D85CCB"/>
    <w:rsid w:val="00D93F10"/>
    <w:rsid w:val="00D95308"/>
    <w:rsid w:val="00D960A6"/>
    <w:rsid w:val="00DB26D0"/>
    <w:rsid w:val="00DB3BB3"/>
    <w:rsid w:val="00DB71EE"/>
    <w:rsid w:val="00DB7268"/>
    <w:rsid w:val="00DC2471"/>
    <w:rsid w:val="00DD0F84"/>
    <w:rsid w:val="00DD124F"/>
    <w:rsid w:val="00DD4413"/>
    <w:rsid w:val="00DD5EBA"/>
    <w:rsid w:val="00DE05B3"/>
    <w:rsid w:val="00DE3887"/>
    <w:rsid w:val="00DF4BA6"/>
    <w:rsid w:val="00E01243"/>
    <w:rsid w:val="00E019AF"/>
    <w:rsid w:val="00E04320"/>
    <w:rsid w:val="00E13461"/>
    <w:rsid w:val="00E16E44"/>
    <w:rsid w:val="00E248D5"/>
    <w:rsid w:val="00E30DEE"/>
    <w:rsid w:val="00E3598F"/>
    <w:rsid w:val="00E373B7"/>
    <w:rsid w:val="00E42AB1"/>
    <w:rsid w:val="00E43F34"/>
    <w:rsid w:val="00E45C14"/>
    <w:rsid w:val="00E50D18"/>
    <w:rsid w:val="00E53E69"/>
    <w:rsid w:val="00E552E8"/>
    <w:rsid w:val="00E56283"/>
    <w:rsid w:val="00E60664"/>
    <w:rsid w:val="00E63F4B"/>
    <w:rsid w:val="00E73AE1"/>
    <w:rsid w:val="00E86868"/>
    <w:rsid w:val="00E97196"/>
    <w:rsid w:val="00EB1C9C"/>
    <w:rsid w:val="00EB7193"/>
    <w:rsid w:val="00EC0A8D"/>
    <w:rsid w:val="00ED288D"/>
    <w:rsid w:val="00ED4A6E"/>
    <w:rsid w:val="00EF1539"/>
    <w:rsid w:val="00EF17BD"/>
    <w:rsid w:val="00EF3972"/>
    <w:rsid w:val="00EF68C0"/>
    <w:rsid w:val="00F00364"/>
    <w:rsid w:val="00F203B6"/>
    <w:rsid w:val="00F22B99"/>
    <w:rsid w:val="00F23153"/>
    <w:rsid w:val="00F257E4"/>
    <w:rsid w:val="00F31217"/>
    <w:rsid w:val="00F31AB3"/>
    <w:rsid w:val="00F36791"/>
    <w:rsid w:val="00F374EA"/>
    <w:rsid w:val="00F37AF5"/>
    <w:rsid w:val="00F41B31"/>
    <w:rsid w:val="00F4210C"/>
    <w:rsid w:val="00F4239E"/>
    <w:rsid w:val="00F5542F"/>
    <w:rsid w:val="00F648E6"/>
    <w:rsid w:val="00F67B28"/>
    <w:rsid w:val="00F853A3"/>
    <w:rsid w:val="00F9541E"/>
    <w:rsid w:val="00F96815"/>
    <w:rsid w:val="00FA7DB1"/>
    <w:rsid w:val="00FB1919"/>
    <w:rsid w:val="00FB309F"/>
    <w:rsid w:val="00FC5BD0"/>
    <w:rsid w:val="00FD67B9"/>
    <w:rsid w:val="00FD68AE"/>
    <w:rsid w:val="00FE0F0D"/>
    <w:rsid w:val="00FE4F1C"/>
    <w:rsid w:val="00FF1CB1"/>
    <w:rsid w:val="00FF2C6F"/>
    <w:rsid w:val="00FF519F"/>
    <w:rsid w:val="00FF6FE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179B"/>
  <w15:docId w15:val="{53A18ADF-328C-4920-8953-B3B71F61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jc w:val="both"/>
    </w:pPr>
    <w:rPr>
      <w:rFonts w:ascii="Calibri" w:hAnsi="Calibri" w:cs="Calibri"/>
      <w:color w:val="000000"/>
      <w:sz w:val="24"/>
      <w:szCs w:val="24"/>
    </w:rPr>
  </w:style>
  <w:style w:type="paragraph" w:styleId="1">
    <w:name w:val="heading 1"/>
    <w:basedOn w:val="a"/>
    <w:link w:val="10"/>
    <w:qFormat/>
    <w:rsid w:val="008D3715"/>
    <w:pPr>
      <w:keepNext/>
      <w:spacing w:before="240" w:after="60"/>
      <w:outlineLvl w:val="0"/>
    </w:pPr>
    <w:rPr>
      <w:rFonts w:cs="Times New Roman"/>
      <w:b/>
      <w:bCs/>
      <w:sz w:val="28"/>
      <w:szCs w:val="32"/>
    </w:rPr>
  </w:style>
  <w:style w:type="paragraph" w:styleId="2">
    <w:name w:val="heading 2"/>
    <w:basedOn w:val="a"/>
    <w:link w:val="20"/>
    <w:qFormat/>
    <w:rsid w:val="007A4D4C"/>
    <w:pPr>
      <w:keepNext/>
      <w:outlineLvl w:val="1"/>
    </w:pPr>
    <w:rPr>
      <w:rFonts w:cs="Times New Roman"/>
      <w:b/>
      <w:bCs/>
      <w:iCs/>
      <w:szCs w:val="28"/>
    </w:rPr>
  </w:style>
  <w:style w:type="paragraph" w:styleId="3">
    <w:name w:val="heading 3"/>
    <w:basedOn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432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
    <w:name w:val="Internet 链接"/>
    <w:basedOn w:val="a0"/>
    <w:uiPriority w:val="99"/>
    <w:unhideWhenUsed/>
    <w:rsid w:val="00045B5F"/>
    <w:rPr>
      <w:strike w:val="0"/>
      <w:dstrike w:val="0"/>
      <w:color w:val="006699"/>
      <w:u w:val="none"/>
      <w:effect w:val="none"/>
    </w:rPr>
  </w:style>
  <w:style w:type="character" w:customStyle="1" w:styleId="a3">
    <w:name w:val="页眉 字符"/>
    <w:qFormat/>
    <w:rsid w:val="00157BE6"/>
    <w:rPr>
      <w:sz w:val="24"/>
      <w:szCs w:val="24"/>
    </w:rPr>
  </w:style>
  <w:style w:type="character" w:customStyle="1" w:styleId="a4">
    <w:name w:val="批注文字 字符"/>
    <w:uiPriority w:val="99"/>
    <w:qFormat/>
    <w:rsid w:val="00157BE6"/>
    <w:rPr>
      <w:sz w:val="24"/>
      <w:szCs w:val="24"/>
    </w:rPr>
  </w:style>
  <w:style w:type="character" w:styleId="a5">
    <w:name w:val="annotation reference"/>
    <w:qFormat/>
    <w:rsid w:val="0084610C"/>
    <w:rPr>
      <w:sz w:val="18"/>
      <w:szCs w:val="18"/>
    </w:rPr>
  </w:style>
  <w:style w:type="character" w:customStyle="1" w:styleId="a6">
    <w:name w:val="批注主题 字符"/>
    <w:qFormat/>
    <w:rsid w:val="0084610C"/>
    <w:rPr>
      <w:sz w:val="24"/>
      <w:szCs w:val="24"/>
      <w:lang w:val="en-US"/>
    </w:rPr>
  </w:style>
  <w:style w:type="character" w:customStyle="1" w:styleId="a7">
    <w:name w:val="批注框文本 字符"/>
    <w:qFormat/>
    <w:rsid w:val="0084610C"/>
    <w:rPr>
      <w:b/>
      <w:bCs/>
      <w:sz w:val="24"/>
      <w:szCs w:val="24"/>
      <w:lang w:val="en-US"/>
    </w:rPr>
  </w:style>
  <w:style w:type="character" w:customStyle="1" w:styleId="a8">
    <w:name w:val="正文文本 字符"/>
    <w:qFormat/>
    <w:rsid w:val="0084610C"/>
    <w:rPr>
      <w:rFonts w:ascii="Lucida Grande" w:hAnsi="Lucida Grande"/>
      <w:sz w:val="18"/>
      <w:szCs w:val="18"/>
      <w:lang w:val="en-US"/>
    </w:rPr>
  </w:style>
  <w:style w:type="character" w:styleId="a9">
    <w:name w:val="page number"/>
    <w:basedOn w:val="a0"/>
    <w:qFormat/>
    <w:rsid w:val="00C83836"/>
  </w:style>
  <w:style w:type="character" w:styleId="aa">
    <w:name w:val="FollowedHyperlink"/>
    <w:qFormat/>
    <w:rsid w:val="00D9403F"/>
    <w:rPr>
      <w:color w:val="800080"/>
      <w:u w:val="single"/>
    </w:rPr>
  </w:style>
  <w:style w:type="character" w:customStyle="1" w:styleId="apple-converted-space">
    <w:name w:val="apple-converted-space"/>
    <w:basedOn w:val="a0"/>
    <w:qFormat/>
    <w:rsid w:val="008D3715"/>
  </w:style>
  <w:style w:type="character" w:customStyle="1" w:styleId="10">
    <w:name w:val="标题 1 字符"/>
    <w:link w:val="1"/>
    <w:qFormat/>
    <w:rsid w:val="008D3715"/>
    <w:rPr>
      <w:rFonts w:ascii="Calibri" w:eastAsia="Times New Roman" w:hAnsi="Calibri" w:cs="Times New Roman"/>
      <w:b/>
      <w:bCs/>
      <w:sz w:val="28"/>
      <w:szCs w:val="32"/>
    </w:rPr>
  </w:style>
  <w:style w:type="character" w:styleId="ab">
    <w:name w:val="Intense Emphasis"/>
    <w:qFormat/>
    <w:rsid w:val="00703ED2"/>
    <w:rPr>
      <w:b/>
      <w:bCs/>
      <w:i/>
      <w:iCs/>
      <w:color w:val="4F81BD"/>
    </w:rPr>
  </w:style>
  <w:style w:type="character" w:customStyle="1" w:styleId="20">
    <w:name w:val="标题 2 字符"/>
    <w:link w:val="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30">
    <w:name w:val="标题 3 字符"/>
    <w:basedOn w:val="a0"/>
    <w:link w:val="3"/>
    <w:uiPriority w:val="9"/>
    <w:qFormat/>
    <w:rsid w:val="00366B76"/>
    <w:rPr>
      <w:rFonts w:asciiTheme="majorHAnsi" w:eastAsiaTheme="majorEastAsia" w:hAnsiTheme="majorHAnsi" w:cstheme="majorBidi"/>
      <w:b/>
      <w:bCs/>
      <w:color w:val="4F81BD" w:themeColor="accent1"/>
      <w:sz w:val="24"/>
      <w:szCs w:val="24"/>
    </w:rPr>
  </w:style>
  <w:style w:type="character" w:customStyle="1" w:styleId="Char">
    <w:name w:val="正文文本 Char"/>
    <w:basedOn w:val="a0"/>
    <w:uiPriority w:val="1"/>
    <w:qFormat/>
    <w:rsid w:val="00AF280B"/>
    <w:rPr>
      <w:rFonts w:ascii="Calibri" w:eastAsia="Calibri" w:hAnsi="Calibri" w:cs="Calibri"/>
      <w:sz w:val="24"/>
      <w:szCs w:val="24"/>
    </w:rPr>
  </w:style>
  <w:style w:type="character" w:styleId="ac">
    <w:name w:val="Strong"/>
    <w:basedOn w:val="a0"/>
    <w:uiPriority w:val="22"/>
    <w:qFormat/>
    <w:rsid w:val="007E058A"/>
    <w:rPr>
      <w:b/>
      <w:bCs/>
    </w:rPr>
  </w:style>
  <w:style w:type="character" w:styleId="ad">
    <w:name w:val="Emphasis"/>
    <w:basedOn w:val="a0"/>
    <w:uiPriority w:val="20"/>
    <w:qFormat/>
    <w:rsid w:val="00225720"/>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EndNoteBibliographyTitleChar">
    <w:name w:val="EndNote Bibliography Title Char"/>
    <w:basedOn w:val="a0"/>
    <w:link w:val="EndNoteBibliographyTitle"/>
    <w:qFormat/>
    <w:rsid w:val="00FE70C2"/>
    <w:rPr>
      <w:rFonts w:ascii="Calibri" w:hAnsi="Calibri" w:cs="Calibri"/>
      <w:color w:val="000000"/>
      <w:sz w:val="24"/>
      <w:szCs w:val="24"/>
    </w:rPr>
  </w:style>
  <w:style w:type="character" w:customStyle="1" w:styleId="EndNoteBibliographyChar">
    <w:name w:val="EndNote Bibliography Char"/>
    <w:basedOn w:val="a0"/>
    <w:link w:val="EndNoteBibliography"/>
    <w:qFormat/>
    <w:rsid w:val="00FE70C2"/>
    <w:rPr>
      <w:rFonts w:ascii="Calibri" w:hAnsi="Calibri" w:cs="Calibri"/>
      <w:color w:val="000000"/>
      <w:sz w:val="24"/>
      <w:szCs w:val="24"/>
    </w:rPr>
  </w:style>
  <w:style w:type="character" w:customStyle="1" w:styleId="11">
    <w:name w:val="未处理的提及1"/>
    <w:basedOn w:val="a0"/>
    <w:uiPriority w:val="99"/>
    <w:semiHidden/>
    <w:unhideWhenUsed/>
    <w:qFormat/>
    <w:rsid w:val="000E3E94"/>
    <w:rPr>
      <w:color w:val="605E5C"/>
      <w:shd w:val="clear" w:color="auto" w:fill="E1DFDD"/>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w w:val="100"/>
      <w:sz w:val="24"/>
      <w:szCs w:val="24"/>
    </w:rPr>
  </w:style>
  <w:style w:type="character" w:customStyle="1" w:styleId="ListLabel160">
    <w:name w:val="ListLabel 160"/>
    <w:qFormat/>
    <w:rPr>
      <w:rFonts w:cs="Courier New"/>
      <w:w w:val="99"/>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paragraph" w:styleId="ae">
    <w:name w:val="Title"/>
    <w:basedOn w:val="a"/>
    <w:next w:val="af"/>
    <w:qFormat/>
    <w:pPr>
      <w:keepNext/>
      <w:spacing w:before="240" w:after="120"/>
    </w:pPr>
    <w:rPr>
      <w:rFonts w:ascii="Liberation Sans" w:eastAsia="Noto Sans CJK SC Regular" w:hAnsi="Liberation Sans" w:cs="Noto Sans CJK SC Regular"/>
      <w:sz w:val="28"/>
      <w:szCs w:val="28"/>
    </w:rPr>
  </w:style>
  <w:style w:type="paragraph" w:styleId="af">
    <w:name w:val="Body Text"/>
    <w:basedOn w:val="a"/>
    <w:uiPriority w:val="1"/>
    <w:qFormat/>
    <w:rsid w:val="00AF280B"/>
    <w:pPr>
      <w:jc w:val="left"/>
    </w:pPr>
    <w:rPr>
      <w:rFonts w:eastAsia="Calibri"/>
      <w:color w:val="00000A"/>
    </w:rPr>
  </w:style>
  <w:style w:type="paragraph" w:styleId="af0">
    <w:name w:val="List"/>
    <w:basedOn w:val="af"/>
  </w:style>
  <w:style w:type="paragraph" w:styleId="af1">
    <w:name w:val="caption"/>
    <w:basedOn w:val="a"/>
    <w:qFormat/>
    <w:pPr>
      <w:suppressLineNumbers/>
      <w:spacing w:before="120" w:after="120"/>
    </w:pPr>
    <w:rPr>
      <w:i/>
      <w:iCs/>
    </w:rPr>
  </w:style>
  <w:style w:type="paragraph" w:customStyle="1" w:styleId="af2">
    <w:name w:val="索引"/>
    <w:basedOn w:val="a"/>
    <w:qFormat/>
    <w:pPr>
      <w:suppressLineNumbers/>
    </w:pPr>
  </w:style>
  <w:style w:type="paragraph" w:styleId="af3">
    <w:name w:val="Normal (Web)"/>
    <w:basedOn w:val="a"/>
    <w:qFormat/>
    <w:rsid w:val="00EE705F"/>
    <w:pPr>
      <w:spacing w:beforeAutospacing="1" w:afterAutospacing="1"/>
    </w:pPr>
  </w:style>
  <w:style w:type="paragraph" w:styleId="af4">
    <w:name w:val="header"/>
    <w:basedOn w:val="a"/>
    <w:rsid w:val="00157BE6"/>
    <w:pPr>
      <w:tabs>
        <w:tab w:val="center" w:pos="4680"/>
        <w:tab w:val="right" w:pos="9360"/>
      </w:tabs>
    </w:pPr>
  </w:style>
  <w:style w:type="paragraph" w:styleId="af5">
    <w:name w:val="footer"/>
    <w:basedOn w:val="a"/>
    <w:uiPriority w:val="99"/>
    <w:rsid w:val="00157BE6"/>
    <w:pPr>
      <w:tabs>
        <w:tab w:val="center" w:pos="4680"/>
        <w:tab w:val="right" w:pos="9360"/>
      </w:tabs>
    </w:pPr>
  </w:style>
  <w:style w:type="paragraph" w:styleId="af6">
    <w:name w:val="annotation text"/>
    <w:basedOn w:val="a"/>
    <w:qFormat/>
    <w:rsid w:val="0084610C"/>
  </w:style>
  <w:style w:type="paragraph" w:styleId="af7">
    <w:name w:val="annotation subject"/>
    <w:basedOn w:val="af6"/>
    <w:qFormat/>
    <w:rsid w:val="0084610C"/>
    <w:rPr>
      <w:b/>
      <w:bCs/>
      <w:sz w:val="20"/>
      <w:szCs w:val="20"/>
    </w:rPr>
  </w:style>
  <w:style w:type="paragraph" w:styleId="af8">
    <w:name w:val="Balloon Text"/>
    <w:basedOn w:val="a"/>
    <w:qFormat/>
    <w:rsid w:val="0084610C"/>
    <w:rPr>
      <w:rFonts w:ascii="Lucida Grande" w:hAnsi="Lucida Grande"/>
      <w:sz w:val="18"/>
      <w:szCs w:val="18"/>
    </w:rPr>
  </w:style>
  <w:style w:type="paragraph" w:customStyle="1" w:styleId="Exampletext">
    <w:name w:val="Example text"/>
    <w:basedOn w:val="a"/>
    <w:link w:val="ExampletextChar"/>
    <w:qFormat/>
    <w:rsid w:val="00621C4E"/>
    <w:pPr>
      <w:spacing w:after="240"/>
    </w:pPr>
    <w:rPr>
      <w:color w:val="7F7F7F"/>
    </w:rPr>
  </w:style>
  <w:style w:type="paragraph" w:styleId="af9">
    <w:name w:val="List Paragraph"/>
    <w:basedOn w:val="a"/>
    <w:uiPriority w:val="34"/>
    <w:qFormat/>
    <w:rsid w:val="00A34A67"/>
    <w:pPr>
      <w:ind w:left="720"/>
      <w:contextualSpacing/>
    </w:pPr>
  </w:style>
  <w:style w:type="paragraph" w:styleId="afa">
    <w:name w:val="Revision"/>
    <w:uiPriority w:val="99"/>
    <w:semiHidden/>
    <w:qFormat/>
    <w:rsid w:val="0091276C"/>
    <w:rPr>
      <w:rFonts w:ascii="Calibri" w:hAnsi="Calibri" w:cs="Calibri"/>
      <w:color w:val="000000"/>
      <w:sz w:val="24"/>
      <w:szCs w:val="24"/>
    </w:rPr>
  </w:style>
  <w:style w:type="paragraph" w:customStyle="1" w:styleId="EndNoteBibliographyTitle">
    <w:name w:val="EndNote Bibliography Title"/>
    <w:basedOn w:val="a"/>
    <w:link w:val="EndNoteBibliographyTitleChar"/>
    <w:qFormat/>
    <w:rsid w:val="00FE70C2"/>
    <w:pPr>
      <w:jc w:val="center"/>
    </w:pPr>
  </w:style>
  <w:style w:type="paragraph" w:customStyle="1" w:styleId="EndNoteBibliography">
    <w:name w:val="EndNote Bibliography"/>
    <w:basedOn w:val="a"/>
    <w:link w:val="EndNoteBibliographyChar"/>
    <w:qFormat/>
    <w:rsid w:val="00FE70C2"/>
  </w:style>
  <w:style w:type="character" w:styleId="afb">
    <w:name w:val="Hyperlink"/>
    <w:basedOn w:val="a0"/>
    <w:uiPriority w:val="99"/>
    <w:unhideWhenUsed/>
    <w:rsid w:val="002E52F2"/>
    <w:rPr>
      <w:color w:val="0000FF" w:themeColor="hyperlink"/>
      <w:u w:val="single"/>
    </w:rPr>
  </w:style>
  <w:style w:type="character" w:customStyle="1" w:styleId="40">
    <w:name w:val="标题 4 字符"/>
    <w:basedOn w:val="a0"/>
    <w:link w:val="4"/>
    <w:uiPriority w:val="9"/>
    <w:semiHidden/>
    <w:rsid w:val="00C44328"/>
    <w:rPr>
      <w:rFonts w:asciiTheme="majorHAnsi" w:eastAsiaTheme="majorEastAsia" w:hAnsiTheme="majorHAnsi" w:cstheme="majorBidi"/>
      <w:b/>
      <w:bCs/>
      <w:color w:val="000000"/>
      <w:sz w:val="28"/>
      <w:szCs w:val="28"/>
    </w:rPr>
  </w:style>
  <w:style w:type="character" w:customStyle="1" w:styleId="21">
    <w:name w:val="未处理的提及2"/>
    <w:basedOn w:val="a0"/>
    <w:uiPriority w:val="99"/>
    <w:semiHidden/>
    <w:unhideWhenUsed/>
    <w:rsid w:val="00DD5EBA"/>
    <w:rPr>
      <w:color w:val="605E5C"/>
      <w:shd w:val="clear" w:color="auto" w:fill="E1DFDD"/>
    </w:rPr>
  </w:style>
  <w:style w:type="character" w:customStyle="1" w:styleId="31">
    <w:name w:val="未处理的提及3"/>
    <w:basedOn w:val="a0"/>
    <w:uiPriority w:val="99"/>
    <w:semiHidden/>
    <w:unhideWhenUsed/>
    <w:rsid w:val="00814CD7"/>
    <w:rPr>
      <w:color w:val="605E5C"/>
      <w:shd w:val="clear" w:color="auto" w:fill="E1DFDD"/>
    </w:rPr>
  </w:style>
  <w:style w:type="character" w:styleId="afc">
    <w:name w:val="line number"/>
    <w:basedOn w:val="a0"/>
    <w:uiPriority w:val="99"/>
    <w:semiHidden/>
    <w:unhideWhenUsed/>
    <w:rsid w:val="00FD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4570">
      <w:bodyDiv w:val="1"/>
      <w:marLeft w:val="0"/>
      <w:marRight w:val="0"/>
      <w:marTop w:val="0"/>
      <w:marBottom w:val="0"/>
      <w:divBdr>
        <w:top w:val="none" w:sz="0" w:space="0" w:color="auto"/>
        <w:left w:val="none" w:sz="0" w:space="0" w:color="auto"/>
        <w:bottom w:val="none" w:sz="0" w:space="0" w:color="auto"/>
        <w:right w:val="none" w:sz="0" w:space="0" w:color="auto"/>
      </w:divBdr>
    </w:div>
    <w:div w:id="829177702">
      <w:bodyDiv w:val="1"/>
      <w:marLeft w:val="0"/>
      <w:marRight w:val="0"/>
      <w:marTop w:val="0"/>
      <w:marBottom w:val="0"/>
      <w:divBdr>
        <w:top w:val="none" w:sz="0" w:space="0" w:color="auto"/>
        <w:left w:val="none" w:sz="0" w:space="0" w:color="auto"/>
        <w:bottom w:val="none" w:sz="0" w:space="0" w:color="auto"/>
        <w:right w:val="none" w:sz="0" w:space="0" w:color="auto"/>
      </w:divBdr>
    </w:div>
    <w:div w:id="1042680068">
      <w:bodyDiv w:val="1"/>
      <w:marLeft w:val="0"/>
      <w:marRight w:val="0"/>
      <w:marTop w:val="0"/>
      <w:marBottom w:val="0"/>
      <w:divBdr>
        <w:top w:val="none" w:sz="0" w:space="0" w:color="auto"/>
        <w:left w:val="none" w:sz="0" w:space="0" w:color="auto"/>
        <w:bottom w:val="none" w:sz="0" w:space="0" w:color="auto"/>
        <w:right w:val="none" w:sz="0" w:space="0" w:color="auto"/>
      </w:divBdr>
    </w:div>
    <w:div w:id="1103380541">
      <w:bodyDiv w:val="1"/>
      <w:marLeft w:val="0"/>
      <w:marRight w:val="0"/>
      <w:marTop w:val="0"/>
      <w:marBottom w:val="0"/>
      <w:divBdr>
        <w:top w:val="none" w:sz="0" w:space="0" w:color="auto"/>
        <w:left w:val="none" w:sz="0" w:space="0" w:color="auto"/>
        <w:bottom w:val="none" w:sz="0" w:space="0" w:color="auto"/>
        <w:right w:val="none" w:sz="0" w:space="0" w:color="auto"/>
      </w:divBdr>
    </w:div>
    <w:div w:id="1131707586">
      <w:bodyDiv w:val="1"/>
      <w:marLeft w:val="0"/>
      <w:marRight w:val="0"/>
      <w:marTop w:val="0"/>
      <w:marBottom w:val="0"/>
      <w:divBdr>
        <w:top w:val="none" w:sz="0" w:space="0" w:color="auto"/>
        <w:left w:val="none" w:sz="0" w:space="0" w:color="auto"/>
        <w:bottom w:val="none" w:sz="0" w:space="0" w:color="auto"/>
        <w:right w:val="none" w:sz="0" w:space="0" w:color="auto"/>
      </w:divBdr>
    </w:div>
    <w:div w:id="125975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C3D4-DAE5-4CAA-B49C-FDE8BD22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7570</Words>
  <Characters>43152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17</cp:revision>
  <cp:lastPrinted>2018-06-27T03:22:00Z</cp:lastPrinted>
  <dcterms:created xsi:type="dcterms:W3CDTF">2018-09-13T12:58:00Z</dcterms:created>
  <dcterms:modified xsi:type="dcterms:W3CDTF">2018-09-14T00:42:00Z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china</vt:lpwstr>
  </property>
  <property fmtid="{D5CDD505-2E9C-101B-9397-08002B2CF9AE}" pid="4" name="DocSecurity">
    <vt:i4>0</vt:i4>
  </property>
  <property fmtid="{D5CDD505-2E9C-101B-9397-08002B2CF9AE}" pid="5" name="Google.Documents.DocumentId">
    <vt:lpwstr>1gonA9xkM4o-sAITyndMjq4SWUl72-8iduKojovarBo8</vt:lpwstr>
  </property>
  <property fmtid="{D5CDD505-2E9C-101B-9397-08002B2CF9AE}" pid="6" name="Google.Documents.MergeIncapabilityFlags">
    <vt:i4>0</vt:i4>
  </property>
  <property fmtid="{D5CDD505-2E9C-101B-9397-08002B2CF9AE}" pid="7" name="Google.Documents.PluginVersion">
    <vt:lpwstr>2.0.2662.553</vt:lpwstr>
  </property>
  <property fmtid="{D5CDD505-2E9C-101B-9397-08002B2CF9AE}" pid="8" name="Google.Documents.PreviousRevisionId">
    <vt:lpwstr>01028731471998024230</vt:lpwstr>
  </property>
  <property fmtid="{D5CDD505-2E9C-101B-9397-08002B2CF9AE}" pid="9" name="Google.Documents.RevisionId">
    <vt:lpwstr>01113345951225591209</vt:lpwstr>
  </property>
  <property fmtid="{D5CDD505-2E9C-101B-9397-08002B2CF9AE}" pid="10" name="Google.Documents.Tracking">
    <vt:lpwstr>true</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ies>
</file>