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A5218" w14:textId="1E890A85" w:rsidR="00D40345" w:rsidRDefault="0061380D" w:rsidP="00D40345">
      <w:pPr>
        <w:pStyle w:val="Heading1"/>
      </w:pPr>
      <w:bookmarkStart w:id="0" w:name="_Toc481719877"/>
      <w:r>
        <w:t>Supplementary Information</w:t>
      </w:r>
      <w:r w:rsidR="00D40345">
        <w:t xml:space="preserve">: </w:t>
      </w:r>
      <w:bookmarkEnd w:id="0"/>
      <w:r w:rsidR="00A946DB">
        <w:t>Composition of Stability Screens</w:t>
      </w:r>
      <w:bookmarkStart w:id="1" w:name="_GoBack"/>
      <w:bookmarkEnd w:id="1"/>
    </w:p>
    <w:p w14:paraId="638CBC26" w14:textId="52B07A65" w:rsidR="00D40345" w:rsidRDefault="00D40345" w:rsidP="005B4F94">
      <w:r>
        <w:t>All concentrations recorded are working concentrations (i.e. diluted two-fold for use in an assay). Actual screen concentrations as sold are twice as much as reported values.</w:t>
      </w:r>
      <w:r w:rsidR="00D215C0">
        <w:t xml:space="preserve"> </w:t>
      </w:r>
    </w:p>
    <w:p w14:paraId="291AE4AF" w14:textId="273A60A0" w:rsidR="00D40345" w:rsidRDefault="00365A69" w:rsidP="00D40345">
      <w:pPr>
        <w:pStyle w:val="Caption"/>
      </w:pPr>
      <w:r>
        <w:t xml:space="preserve">Supplementary </w:t>
      </w:r>
      <w:r w:rsidR="00D40345">
        <w:t xml:space="preserve">Table </w:t>
      </w:r>
      <w:r w:rsidR="00A946DB">
        <w:fldChar w:fldCharType="begin"/>
      </w:r>
      <w:r w:rsidR="00A946DB">
        <w:instrText xml:space="preserve"> SEQ Table \* ARABIC </w:instrText>
      </w:r>
      <w:r w:rsidR="00A946DB">
        <w:fldChar w:fldCharType="separate"/>
      </w:r>
      <w:r w:rsidR="00D40345">
        <w:rPr>
          <w:noProof/>
        </w:rPr>
        <w:t>1</w:t>
      </w:r>
      <w:r w:rsidR="00A946DB">
        <w:rPr>
          <w:noProof/>
        </w:rPr>
        <w:fldChar w:fldCharType="end"/>
      </w:r>
      <w:r w:rsidR="000062FB">
        <w:t xml:space="preserve"> </w:t>
      </w:r>
      <w:r w:rsidR="00D40345">
        <w:t>Salt Screen</w:t>
      </w:r>
    </w:p>
    <w:p w14:paraId="07C3D01D" w14:textId="77777777" w:rsidR="00D40345" w:rsidRPr="00821BBE" w:rsidRDefault="00D40345" w:rsidP="00D40345"/>
    <w:p w14:paraId="7E13A766" w14:textId="77777777" w:rsidR="00D40345" w:rsidRDefault="00D40345" w:rsidP="00D40345">
      <w:pPr>
        <w:spacing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6C029F8" w14:textId="77777777" w:rsidR="00D40345" w:rsidRDefault="00D40345" w:rsidP="00D40345">
      <w:pPr>
        <w:pStyle w:val="Caption"/>
      </w:pPr>
    </w:p>
    <w:p w14:paraId="2516ED0E" w14:textId="31FE637B" w:rsidR="00D40345" w:rsidRDefault="000062FB" w:rsidP="00D40345">
      <w:pPr>
        <w:pStyle w:val="Caption"/>
      </w:pPr>
      <w:r>
        <w:t xml:space="preserve">Supplementary </w:t>
      </w:r>
      <w:r w:rsidR="00D40345">
        <w:t xml:space="preserve">Table </w:t>
      </w:r>
      <w:r w:rsidR="00A946DB">
        <w:fldChar w:fldCharType="begin"/>
      </w:r>
      <w:r w:rsidR="00A946DB">
        <w:instrText xml:space="preserve"> SEQ Table \* ARABIC </w:instrText>
      </w:r>
      <w:r w:rsidR="00A946DB">
        <w:fldChar w:fldCharType="separate"/>
      </w:r>
      <w:r w:rsidR="00D40345">
        <w:rPr>
          <w:noProof/>
        </w:rPr>
        <w:t>2</w:t>
      </w:r>
      <w:r w:rsidR="00A946DB">
        <w:rPr>
          <w:noProof/>
        </w:rPr>
        <w:fldChar w:fldCharType="end"/>
      </w:r>
      <w:r>
        <w:t xml:space="preserve"> </w:t>
      </w:r>
      <w:r w:rsidR="00D40345">
        <w:t>pH Screen</w:t>
      </w:r>
    </w:p>
    <w:p w14:paraId="7B910361" w14:textId="77777777" w:rsidR="00D40345" w:rsidRDefault="00D40345" w:rsidP="00D40345">
      <w:pPr>
        <w:rPr>
          <w:color w:val="44546A" w:themeColor="text2"/>
          <w:sz w:val="22"/>
          <w:szCs w:val="18"/>
        </w:rPr>
      </w:pPr>
      <w:r>
        <w:br w:type="page"/>
      </w:r>
    </w:p>
    <w:p w14:paraId="6185E8AC" w14:textId="77777777" w:rsidR="00D40345" w:rsidRDefault="00D40345" w:rsidP="00D40345">
      <w:pPr>
        <w:pStyle w:val="Caption"/>
      </w:pPr>
    </w:p>
    <w:p w14:paraId="693C010C" w14:textId="42ED6C4E" w:rsidR="00D40345" w:rsidRDefault="00A53C87" w:rsidP="00D40345">
      <w:pPr>
        <w:pStyle w:val="Caption"/>
      </w:pPr>
      <w:r>
        <w:t>S</w:t>
      </w:r>
      <w:r w:rsidR="0013317E">
        <w:t xml:space="preserve">upplementary </w:t>
      </w:r>
      <w:r w:rsidR="00D40345">
        <w:t xml:space="preserve">Table </w:t>
      </w:r>
      <w:r w:rsidR="00A946DB">
        <w:fldChar w:fldCharType="begin"/>
      </w:r>
      <w:r w:rsidR="00A946DB">
        <w:instrText xml:space="preserve"> SEQ Table \* ARABIC </w:instrText>
      </w:r>
      <w:r w:rsidR="00A946DB">
        <w:fldChar w:fldCharType="separate"/>
      </w:r>
      <w:r w:rsidR="00D40345">
        <w:rPr>
          <w:noProof/>
        </w:rPr>
        <w:t>3</w:t>
      </w:r>
      <w:r w:rsidR="00A946DB">
        <w:rPr>
          <w:noProof/>
        </w:rPr>
        <w:fldChar w:fldCharType="end"/>
      </w:r>
      <w:r w:rsidR="000062FB">
        <w:t xml:space="preserve"> </w:t>
      </w:r>
      <w:r w:rsidR="00D40345">
        <w:t xml:space="preserve">Osmolyte Screen </w:t>
      </w:r>
    </w:p>
    <w:p w14:paraId="3E011F26" w14:textId="77777777" w:rsidR="0046109B" w:rsidRDefault="0046109B"/>
    <w:sectPr w:rsidR="00461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5"/>
    <w:rsid w:val="000062FB"/>
    <w:rsid w:val="0013317E"/>
    <w:rsid w:val="00365A69"/>
    <w:rsid w:val="0046109B"/>
    <w:rsid w:val="004674F3"/>
    <w:rsid w:val="004742D0"/>
    <w:rsid w:val="005B4F94"/>
    <w:rsid w:val="00604D41"/>
    <w:rsid w:val="0061380D"/>
    <w:rsid w:val="00A53C87"/>
    <w:rsid w:val="00A946DB"/>
    <w:rsid w:val="00C269E5"/>
    <w:rsid w:val="00C838E0"/>
    <w:rsid w:val="00CE1AF9"/>
    <w:rsid w:val="00D215C0"/>
    <w:rsid w:val="00D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1C60"/>
  <w15:chartTrackingRefBased/>
  <w15:docId w15:val="{9AD8996D-9B41-49E7-A0BB-F67E5BD0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45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D40345"/>
    <w:pPr>
      <w:spacing w:after="200" w:line="240" w:lineRule="auto"/>
    </w:pPr>
    <w:rPr>
      <w:i/>
      <w:iCs/>
      <w:color w:val="44546A" w:themeColor="text2"/>
      <w:sz w:val="22"/>
      <w:szCs w:val="18"/>
    </w:rPr>
  </w:style>
  <w:style w:type="paragraph" w:styleId="NoSpacing">
    <w:name w:val="No Spacing"/>
    <w:link w:val="NoSpacingChar"/>
    <w:uiPriority w:val="1"/>
    <w:qFormat/>
    <w:rsid w:val="00D4034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034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D4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Bruce</dc:creator>
  <cp:keywords/>
  <dc:description/>
  <cp:lastModifiedBy>Dan Bruce</cp:lastModifiedBy>
  <cp:revision>3</cp:revision>
  <dcterms:created xsi:type="dcterms:W3CDTF">2018-07-25T17:08:00Z</dcterms:created>
  <dcterms:modified xsi:type="dcterms:W3CDTF">2018-07-25T17:16:00Z</dcterms:modified>
</cp:coreProperties>
</file>