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93487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286AB54D" w14:textId="77777777" w:rsidR="00C751ED" w:rsidRDefault="00C751ED" w:rsidP="00C751ED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0BA1D8C" w14:textId="77777777" w:rsidR="00C751ED" w:rsidRPr="006A6324" w:rsidRDefault="00C751ED" w:rsidP="00C751ED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>
        <w:rPr>
          <w:rFonts w:ascii="Helvetica" w:hAnsi="Helvetica" w:cs="Arial"/>
          <w:b/>
          <w:i w:val="0"/>
          <w:sz w:val="22"/>
          <w:szCs w:val="22"/>
        </w:rPr>
        <w:t>58653</w:t>
      </w:r>
    </w:p>
    <w:p w14:paraId="1F0C3DC8" w14:textId="77777777" w:rsidR="00C751ED" w:rsidRPr="006A6324" w:rsidDel="00A12F8F" w:rsidRDefault="00C751ED" w:rsidP="00C751ED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Jo Clark</w:t>
      </w:r>
    </w:p>
    <w:p w14:paraId="33AAE4CB" w14:textId="7FB92597" w:rsidR="00C751ED" w:rsidRPr="00207959" w:rsidRDefault="00C751ED" w:rsidP="00207959">
      <w:pPr>
        <w:rPr>
          <w:rFonts w:ascii="Times New Roman" w:eastAsia="Times New Roman" w:hAnsi="Times New Roman"/>
          <w:szCs w:val="24"/>
        </w:rPr>
      </w:pPr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sz w:val="22"/>
          <w:szCs w:val="22"/>
        </w:rPr>
        <w:t>: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hyperlink r:id="rId7" w:tgtFrame="_blank" w:history="1">
        <w:r w:rsidR="00207959" w:rsidRPr="00207959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http://www.jove.com/files_upload.php?src=17889213</w:t>
        </w:r>
      </w:hyperlink>
    </w:p>
    <w:p w14:paraId="3E180FFF" w14:textId="77777777" w:rsidR="00C751ED" w:rsidRPr="00F95819" w:rsidRDefault="00C751ED" w:rsidP="00C751E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C2A71B8" w14:textId="77777777" w:rsidR="00C751ED" w:rsidRPr="003018FB" w:rsidRDefault="00C751ED" w:rsidP="00C751ED">
      <w:pPr>
        <w:rPr>
          <w:rFonts w:ascii="Helvetica" w:hAnsi="Helvetica"/>
          <w:b/>
          <w:kern w:val="2"/>
          <w:sz w:val="32"/>
          <w:szCs w:val="32"/>
        </w:rPr>
      </w:pPr>
      <w:r w:rsidRPr="003018FB">
        <w:rPr>
          <w:rFonts w:ascii="Helvetica" w:hAnsi="Helvetica" w:cs="Arial"/>
          <w:b/>
          <w:sz w:val="32"/>
          <w:szCs w:val="32"/>
        </w:rPr>
        <w:t xml:space="preserve">Title: </w:t>
      </w:r>
      <w:r w:rsidRPr="003018FB">
        <w:rPr>
          <w:rFonts w:ascii="Helvetica" w:hAnsi="Helvetica"/>
          <w:b/>
          <w:kern w:val="2"/>
          <w:sz w:val="32"/>
          <w:szCs w:val="32"/>
        </w:rPr>
        <w:t xml:space="preserve">Behavioral Assessments of </w:t>
      </w:r>
      <w:bookmarkStart w:id="0" w:name="_Hlk517096256"/>
      <w:r w:rsidRPr="003018FB">
        <w:rPr>
          <w:rFonts w:ascii="Helvetica" w:hAnsi="Helvetica"/>
          <w:b/>
          <w:kern w:val="2"/>
          <w:sz w:val="32"/>
          <w:szCs w:val="32"/>
        </w:rPr>
        <w:t>Spontaneous Locomotion</w:t>
      </w:r>
      <w:bookmarkEnd w:id="0"/>
      <w:r w:rsidRPr="003018FB">
        <w:rPr>
          <w:rFonts w:ascii="Helvetica" w:hAnsi="Helvetica"/>
          <w:b/>
          <w:kern w:val="2"/>
          <w:sz w:val="32"/>
          <w:szCs w:val="32"/>
        </w:rPr>
        <w:t xml:space="preserve"> in a Murine MPTP-induced Parkinson’s Disease Model </w:t>
      </w:r>
    </w:p>
    <w:p w14:paraId="43596FA4" w14:textId="77777777" w:rsidR="00C751ED" w:rsidRPr="00F95819" w:rsidRDefault="00C751ED" w:rsidP="00C751E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91CD193" w14:textId="77777777" w:rsidR="00C751ED" w:rsidRPr="003018FB" w:rsidRDefault="00C751ED" w:rsidP="00C751E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Pr="003018FB">
        <w:rPr>
          <w:rFonts w:ascii="Helvetica" w:hAnsi="Helvetica"/>
          <w:b/>
          <w:sz w:val="28"/>
          <w:szCs w:val="28"/>
        </w:rPr>
        <w:t>Pei-</w:t>
      </w:r>
      <w:proofErr w:type="spellStart"/>
      <w:r w:rsidRPr="003018FB">
        <w:rPr>
          <w:rFonts w:ascii="Helvetica" w:hAnsi="Helvetica"/>
          <w:b/>
          <w:sz w:val="28"/>
          <w:szCs w:val="28"/>
        </w:rPr>
        <w:t>En</w:t>
      </w:r>
      <w:proofErr w:type="spellEnd"/>
      <w:r w:rsidRPr="003018FB">
        <w:rPr>
          <w:rFonts w:ascii="Helvetica" w:hAnsi="Helvetica"/>
          <w:b/>
          <w:sz w:val="28"/>
          <w:szCs w:val="28"/>
        </w:rPr>
        <w:t xml:space="preserve"> Jiang, </w:t>
      </w:r>
      <w:proofErr w:type="spellStart"/>
      <w:r w:rsidRPr="003018FB">
        <w:rPr>
          <w:rFonts w:ascii="Helvetica" w:hAnsi="Helvetica"/>
          <w:b/>
          <w:sz w:val="28"/>
          <w:szCs w:val="28"/>
        </w:rPr>
        <w:t>Qiu</w:t>
      </w:r>
      <w:proofErr w:type="spellEnd"/>
      <w:r w:rsidRPr="003018FB">
        <w:rPr>
          <w:rFonts w:ascii="Helvetica" w:hAnsi="Helvetica"/>
          <w:b/>
          <w:sz w:val="28"/>
          <w:szCs w:val="28"/>
        </w:rPr>
        <w:t>-Han Lang, Qin-Yi Yu, Xin-Yu Tang, Qian-Qian Liu, Xin-Yu Li, Xi-Zeng Feng</w:t>
      </w:r>
    </w:p>
    <w:p w14:paraId="41A0DCED" w14:textId="77777777" w:rsidR="00C751ED" w:rsidRPr="003018FB" w:rsidRDefault="00C751ED" w:rsidP="00C751ED">
      <w:pPr>
        <w:rPr>
          <w:rFonts w:ascii="Helvetica" w:hAnsi="Helvetica"/>
          <w:b/>
          <w:sz w:val="28"/>
          <w:szCs w:val="28"/>
        </w:rPr>
      </w:pPr>
    </w:p>
    <w:p w14:paraId="534858D9" w14:textId="77777777" w:rsidR="00C751ED" w:rsidRPr="003018FB" w:rsidRDefault="00C751ED" w:rsidP="00C751ED">
      <w:pPr>
        <w:rPr>
          <w:rFonts w:ascii="Helvetica" w:hAnsi="Helvetica"/>
          <w:sz w:val="28"/>
          <w:szCs w:val="28"/>
        </w:rPr>
      </w:pPr>
      <w:r w:rsidRPr="003018FB">
        <w:rPr>
          <w:rFonts w:ascii="Helvetica" w:hAnsi="Helvetica"/>
          <w:sz w:val="28"/>
          <w:szCs w:val="28"/>
        </w:rPr>
        <w:t xml:space="preserve">State Key Laboratory of Medicinal Chemical Biology, The Key Laboratory of Bioactive Materials, Ministry of Education, College of Life Science, Nankai University, Tianjin 300 071, China. </w:t>
      </w:r>
    </w:p>
    <w:p w14:paraId="2AF91A8E" w14:textId="77777777" w:rsidR="00C751ED" w:rsidRPr="00F95819" w:rsidRDefault="00C751ED" w:rsidP="00C751ED">
      <w:pPr>
        <w:outlineLvl w:val="0"/>
        <w:rPr>
          <w:rFonts w:ascii="Helvetica" w:hAnsi="Helvetica" w:cs="Arial"/>
          <w:sz w:val="22"/>
          <w:szCs w:val="22"/>
        </w:rPr>
      </w:pPr>
    </w:p>
    <w:p w14:paraId="317C85A4" w14:textId="77777777" w:rsidR="00C751ED" w:rsidRDefault="00C751ED" w:rsidP="00C751E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111FA612" w14:textId="77777777" w:rsidR="00C751ED" w:rsidRPr="003018FB" w:rsidRDefault="00C751ED" w:rsidP="00C751ED">
      <w:pPr>
        <w:rPr>
          <w:rFonts w:ascii="Helvetica" w:hAnsi="Helvetica"/>
        </w:rPr>
      </w:pPr>
      <w:r w:rsidRPr="003018FB">
        <w:rPr>
          <w:rFonts w:ascii="Helvetica" w:hAnsi="Helvetica"/>
        </w:rPr>
        <w:t>Xi-Zeng Feng</w:t>
      </w:r>
    </w:p>
    <w:p w14:paraId="0632AA94" w14:textId="77777777" w:rsidR="00C751ED" w:rsidRPr="003018FB" w:rsidRDefault="00C751ED" w:rsidP="00C751ED">
      <w:pPr>
        <w:rPr>
          <w:rFonts w:ascii="Helvetica" w:hAnsi="Helvetica"/>
        </w:rPr>
      </w:pPr>
      <w:r w:rsidRPr="003018FB">
        <w:rPr>
          <w:rFonts w:ascii="Helvetica" w:hAnsi="Helvetica"/>
        </w:rPr>
        <w:t>Email Address: xzfeng@nankai.edu.cn</w:t>
      </w:r>
    </w:p>
    <w:p w14:paraId="60C69F6B" w14:textId="77777777" w:rsidR="00C751ED" w:rsidRPr="003018FB" w:rsidRDefault="00C751ED" w:rsidP="00C751ED">
      <w:pPr>
        <w:rPr>
          <w:rFonts w:ascii="Helvetica" w:hAnsi="Helvetica"/>
        </w:rPr>
      </w:pPr>
      <w:r w:rsidRPr="003018FB">
        <w:rPr>
          <w:rFonts w:ascii="Helvetica" w:hAnsi="Helvetica"/>
        </w:rPr>
        <w:t>Tel: 13820490347</w:t>
      </w:r>
    </w:p>
    <w:p w14:paraId="3EDEB9CB" w14:textId="77777777" w:rsidR="00C751ED" w:rsidRPr="00D94C52" w:rsidRDefault="00C751ED" w:rsidP="00C751ED">
      <w:pPr>
        <w:outlineLvl w:val="0"/>
        <w:rPr>
          <w:rFonts w:ascii="Helvetica" w:hAnsi="Helvetica" w:cs="Arial"/>
          <w:sz w:val="22"/>
          <w:szCs w:val="22"/>
        </w:rPr>
      </w:pPr>
    </w:p>
    <w:p w14:paraId="018A6622" w14:textId="77777777" w:rsidR="00C751ED" w:rsidRDefault="00C751ED" w:rsidP="00C751E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57CE179" w14:textId="77777777" w:rsidR="00C751ED" w:rsidRPr="000E408C" w:rsidRDefault="00C47A20" w:rsidP="00C751ED">
      <w:pPr>
        <w:pStyle w:val="NormalWeb"/>
        <w:widowControl/>
        <w:spacing w:before="0" w:beforeAutospacing="0" w:after="0" w:afterAutospacing="0"/>
        <w:rPr>
          <w:color w:val="auto"/>
        </w:rPr>
      </w:pPr>
      <w:hyperlink r:id="rId8" w:history="1">
        <w:r w:rsidR="00C751ED" w:rsidRPr="000E408C">
          <w:rPr>
            <w:rStyle w:val="Hyperlink"/>
            <w:color w:val="auto"/>
          </w:rPr>
          <w:t>jpe_lily@163.com</w:t>
        </w:r>
      </w:hyperlink>
    </w:p>
    <w:p w14:paraId="12E29E80" w14:textId="77777777" w:rsidR="00C751ED" w:rsidRPr="000E408C" w:rsidRDefault="00C47A20" w:rsidP="00C751ED">
      <w:pPr>
        <w:pStyle w:val="NormalWeb"/>
        <w:widowControl/>
        <w:spacing w:before="0" w:beforeAutospacing="0" w:after="0" w:afterAutospacing="0"/>
        <w:rPr>
          <w:color w:val="auto"/>
        </w:rPr>
      </w:pPr>
      <w:hyperlink r:id="rId9" w:history="1">
        <w:r w:rsidR="00C751ED" w:rsidRPr="000E408C">
          <w:rPr>
            <w:rStyle w:val="Hyperlink"/>
            <w:color w:val="auto"/>
          </w:rPr>
          <w:t>1023281531@qq.com</w:t>
        </w:r>
      </w:hyperlink>
    </w:p>
    <w:p w14:paraId="1AE754A4" w14:textId="77777777" w:rsidR="00C751ED" w:rsidRPr="000E408C" w:rsidRDefault="00C47A20" w:rsidP="00C751ED">
      <w:pPr>
        <w:pStyle w:val="NormalWeb"/>
        <w:widowControl/>
        <w:spacing w:before="0" w:beforeAutospacing="0" w:after="0" w:afterAutospacing="0"/>
        <w:rPr>
          <w:color w:val="auto"/>
        </w:rPr>
      </w:pPr>
      <w:hyperlink r:id="rId10" w:history="1">
        <w:r w:rsidR="00C751ED" w:rsidRPr="000E408C">
          <w:rPr>
            <w:rStyle w:val="Hyperlink"/>
            <w:color w:val="auto"/>
          </w:rPr>
          <w:t>yuqinyi98@sohu.com</w:t>
        </w:r>
      </w:hyperlink>
    </w:p>
    <w:p w14:paraId="37A6DDA3" w14:textId="77777777" w:rsidR="00C751ED" w:rsidRPr="000E408C" w:rsidRDefault="00C47A20" w:rsidP="00C751ED">
      <w:pPr>
        <w:pStyle w:val="NormalWeb"/>
        <w:widowControl/>
        <w:spacing w:before="0" w:beforeAutospacing="0" w:after="0" w:afterAutospacing="0"/>
        <w:rPr>
          <w:color w:val="auto"/>
        </w:rPr>
      </w:pPr>
      <w:hyperlink r:id="rId11" w:history="1">
        <w:r w:rsidR="00C751ED" w:rsidRPr="000E408C">
          <w:rPr>
            <w:rStyle w:val="Hyperlink"/>
            <w:color w:val="auto"/>
          </w:rPr>
          <w:t>849273887@qq.com</w:t>
        </w:r>
      </w:hyperlink>
    </w:p>
    <w:p w14:paraId="179189B0" w14:textId="77777777" w:rsidR="00C751ED" w:rsidRPr="000E408C" w:rsidRDefault="00C47A20" w:rsidP="00C751ED">
      <w:pPr>
        <w:pStyle w:val="NormalWeb"/>
        <w:widowControl/>
        <w:spacing w:before="0" w:beforeAutospacing="0" w:after="0" w:afterAutospacing="0"/>
        <w:rPr>
          <w:color w:val="auto"/>
        </w:rPr>
      </w:pPr>
      <w:hyperlink r:id="rId12" w:history="1">
        <w:r w:rsidR="00C751ED" w:rsidRPr="000E408C">
          <w:rPr>
            <w:rStyle w:val="Hyperlink"/>
            <w:color w:val="auto"/>
          </w:rPr>
          <w:t>1023798436@qq.com</w:t>
        </w:r>
      </w:hyperlink>
    </w:p>
    <w:p w14:paraId="455BE5C0" w14:textId="77777777" w:rsidR="00C751ED" w:rsidRDefault="00C751ED" w:rsidP="00C751ED">
      <w:pPr>
        <w:pStyle w:val="NormalWeb"/>
        <w:widowControl/>
        <w:spacing w:before="0" w:beforeAutospacing="0" w:after="0" w:afterAutospacing="0"/>
        <w:rPr>
          <w:color w:val="auto"/>
        </w:rPr>
      </w:pPr>
      <w:r>
        <w:t>398970129@qq.com</w:t>
      </w:r>
    </w:p>
    <w:p w14:paraId="6C2320E9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AB27EC9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CB6AD7A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00D76B4" w14:textId="0FBD878D" w:rsidR="00277C90" w:rsidRPr="00970025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0F8F9463" w14:textId="77777777" w:rsidR="00FE059A" w:rsidRDefault="00FE059A" w:rsidP="00277C90">
      <w:pPr>
        <w:rPr>
          <w:rFonts w:ascii="Helvetica" w:hAnsi="Helvetica"/>
          <w:sz w:val="22"/>
        </w:rPr>
      </w:pPr>
    </w:p>
    <w:p w14:paraId="484E2BB0" w14:textId="7505EAC9" w:rsidR="00277C90" w:rsidRPr="00970025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65ABCB9" w14:textId="62BB8FEC" w:rsidR="00FA1A9D" w:rsidRPr="00970025" w:rsidRDefault="00FA1A9D" w:rsidP="00970025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C751ED">
        <w:rPr>
          <w:rFonts w:ascii="Helvetica" w:hAnsi="Helvetica"/>
          <w:b/>
          <w:sz w:val="22"/>
        </w:rPr>
        <w:t>Microscopy: Does your protocol involve video microscopy, such as filming a complex dissection or microinjection technique?</w:t>
      </w:r>
      <w:r w:rsidR="00970025">
        <w:rPr>
          <w:rFonts w:ascii="Helvetica" w:hAnsi="Helvetica"/>
          <w:b/>
          <w:sz w:val="22"/>
        </w:rPr>
        <w:t xml:space="preserve"> </w:t>
      </w:r>
      <w:r w:rsidR="002238D4">
        <w:rPr>
          <w:rFonts w:ascii="Helvetica" w:hAnsi="Helvetica" w:hint="eastAsia"/>
          <w:b/>
          <w:sz w:val="22"/>
          <w:lang w:eastAsia="zh-CN"/>
        </w:rPr>
        <w:t>N</w:t>
      </w:r>
    </w:p>
    <w:p w14:paraId="1E3DF90C" w14:textId="73B36686" w:rsidR="00FA1A9D" w:rsidRDefault="00FA1A9D" w:rsidP="0097002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C751ED">
        <w:rPr>
          <w:rFonts w:ascii="Helvetica" w:hAnsi="Helvetica"/>
          <w:b/>
          <w:sz w:val="22"/>
        </w:rPr>
        <w:t>Does your protocol include software usage?</w:t>
      </w:r>
      <w:r w:rsidRPr="00E24898">
        <w:rPr>
          <w:rFonts w:ascii="Helvetica" w:hAnsi="Helvetica"/>
          <w:sz w:val="22"/>
        </w:rPr>
        <w:t xml:space="preserve"> </w:t>
      </w:r>
      <w:r w:rsidR="00820BAF">
        <w:rPr>
          <w:rFonts w:ascii="Helvetica" w:hAnsi="Helvetica"/>
          <w:b/>
          <w:sz w:val="22"/>
        </w:rPr>
        <w:t>N</w:t>
      </w:r>
    </w:p>
    <w:p w14:paraId="4A87F0A4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C751ED">
        <w:rPr>
          <w:rFonts w:ascii="Helvetica" w:hAnsi="Helvetica"/>
          <w:b/>
          <w:sz w:val="22"/>
        </w:rPr>
        <w:t>Which steps from the protocol section below are the most important for viewers to see?</w:t>
      </w:r>
      <w:r w:rsidRPr="00E24898">
        <w:rPr>
          <w:rFonts w:ascii="Helvetica" w:hAnsi="Helvetica"/>
          <w:sz w:val="22"/>
        </w:rPr>
        <w:t xml:space="preserve"> Please list</w:t>
      </w:r>
      <w:r w:rsidRPr="00C751ED">
        <w:rPr>
          <w:rFonts w:ascii="Helvetica" w:hAnsi="Helvetica"/>
          <w:b/>
          <w:sz w:val="22"/>
        </w:rPr>
        <w:t xml:space="preserve"> 4-6 individual steps</w:t>
      </w:r>
      <w:r w:rsidRPr="00E24898">
        <w:rPr>
          <w:rFonts w:ascii="Helvetica" w:hAnsi="Helvetica"/>
          <w:sz w:val="22"/>
        </w:rPr>
        <w:t xml:space="preserve">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0D81CEF3" w14:textId="44B4F8B5" w:rsidR="0035697B" w:rsidRPr="0035697B" w:rsidRDefault="0035697B" w:rsidP="0035697B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35697B">
        <w:rPr>
          <w:rFonts w:ascii="Helvetica" w:hAnsi="Helvetica"/>
          <w:color w:val="3366FF"/>
          <w:sz w:val="22"/>
        </w:rPr>
        <w:t>2.</w:t>
      </w:r>
      <w:r>
        <w:rPr>
          <w:rFonts w:ascii="Helvetica" w:hAnsi="Helvetica"/>
          <w:color w:val="3366FF"/>
          <w:sz w:val="22"/>
        </w:rPr>
        <w:t>5</w:t>
      </w:r>
      <w:r w:rsidRPr="0035697B">
        <w:rPr>
          <w:rFonts w:ascii="Helvetica" w:hAnsi="Helvetica"/>
          <w:color w:val="3366FF"/>
          <w:sz w:val="22"/>
        </w:rPr>
        <w:t>.</w:t>
      </w:r>
      <w:r w:rsidRPr="0035697B">
        <w:rPr>
          <w:rFonts w:ascii="Helvetica" w:hAnsi="Helvetica"/>
          <w:color w:val="3366FF"/>
          <w:sz w:val="22"/>
        </w:rPr>
        <w:tab/>
        <w:t xml:space="preserve">Place one mouse into the cylinder at a time and start filming at once. During this process, try to avoid noise or light changes in order avoid influencing the mouse’s behavior [1-MED]. </w:t>
      </w:r>
    </w:p>
    <w:p w14:paraId="74989D04" w14:textId="1EB733BA" w:rsidR="00FA1A9D" w:rsidRDefault="0035697B" w:rsidP="0035697B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35697B">
        <w:rPr>
          <w:rFonts w:ascii="Helvetica" w:hAnsi="Helvetica"/>
          <w:color w:val="3366FF"/>
          <w:sz w:val="22"/>
        </w:rPr>
        <w:t>2.</w:t>
      </w:r>
      <w:r>
        <w:rPr>
          <w:rFonts w:ascii="Helvetica" w:hAnsi="Helvetica"/>
          <w:color w:val="3366FF"/>
          <w:sz w:val="22"/>
        </w:rPr>
        <w:t>6</w:t>
      </w:r>
      <w:r w:rsidRPr="0035697B">
        <w:rPr>
          <w:rFonts w:ascii="Helvetica" w:hAnsi="Helvetica"/>
          <w:color w:val="3366FF"/>
          <w:sz w:val="22"/>
        </w:rPr>
        <w:t>.</w:t>
      </w:r>
      <w:r w:rsidRPr="0035697B">
        <w:rPr>
          <w:rFonts w:ascii="Helvetica" w:hAnsi="Helvetica"/>
          <w:color w:val="3366FF"/>
          <w:sz w:val="22"/>
        </w:rPr>
        <w:tab/>
        <w:t>Paw lifts occur when the mouse rears up on its hindlimbs, raises both forelimbs above shoulder level and lands [1-CU].</w:t>
      </w:r>
    </w:p>
    <w:p w14:paraId="184BB4AE" w14:textId="77777777" w:rsidR="0035697B" w:rsidRPr="0035697B" w:rsidRDefault="0035697B" w:rsidP="0035697B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35697B">
        <w:rPr>
          <w:rFonts w:ascii="Helvetica" w:hAnsi="Helvetica"/>
          <w:color w:val="3366FF"/>
          <w:sz w:val="22"/>
        </w:rPr>
        <w:t>3.4.</w:t>
      </w:r>
      <w:r w:rsidRPr="0035697B">
        <w:rPr>
          <w:rFonts w:ascii="Helvetica" w:hAnsi="Helvetica"/>
          <w:color w:val="3366FF"/>
          <w:sz w:val="22"/>
        </w:rPr>
        <w:tab/>
        <w:t>Put one test mouse into the box [1-MED], and let the mouse familiarize itself with the environment for about 1-minute [2-CU].</w:t>
      </w:r>
    </w:p>
    <w:p w14:paraId="75482608" w14:textId="4BEDD4D8" w:rsidR="0035697B" w:rsidRPr="00851B3E" w:rsidRDefault="0035697B" w:rsidP="0035697B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35697B">
        <w:rPr>
          <w:rFonts w:ascii="Helvetica" w:hAnsi="Helvetica"/>
          <w:color w:val="3366FF"/>
          <w:sz w:val="22"/>
        </w:rPr>
        <w:t>3.5.</w:t>
      </w:r>
      <w:r w:rsidRPr="0035697B">
        <w:rPr>
          <w:rFonts w:ascii="Helvetica" w:hAnsi="Helvetica"/>
          <w:color w:val="3366FF"/>
          <w:sz w:val="22"/>
        </w:rPr>
        <w:tab/>
        <w:t>Record a 5-minute video using the camera connected to the computer [1-MED].</w:t>
      </w:r>
    </w:p>
    <w:p w14:paraId="1DCCA86D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C751ED">
        <w:rPr>
          <w:rFonts w:ascii="Helvetica" w:hAnsi="Helvetica"/>
          <w:b/>
          <w:sz w:val="22"/>
        </w:rPr>
        <w:t>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</w:t>
      </w:r>
      <w:r w:rsidRPr="00C751ED">
        <w:rPr>
          <w:rFonts w:ascii="Helvetica" w:hAnsi="Helvetica"/>
          <w:b/>
          <w:sz w:val="22"/>
        </w:rPr>
        <w:t>1-2 individual steps</w:t>
      </w:r>
      <w:r w:rsidRPr="00E24898">
        <w:rPr>
          <w:rFonts w:ascii="Helvetica" w:hAnsi="Helvetica"/>
          <w:sz w:val="22"/>
        </w:rPr>
        <w:t xml:space="preserve">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E1C245D" w14:textId="66172629" w:rsidR="00FA1A9D" w:rsidRDefault="00196CD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196CDD">
        <w:rPr>
          <w:rFonts w:ascii="Helvetica" w:hAnsi="Helvetica"/>
          <w:color w:val="3366FF"/>
          <w:sz w:val="22"/>
        </w:rPr>
        <w:t>2.5.</w:t>
      </w:r>
      <w:r w:rsidRPr="00196CDD">
        <w:rPr>
          <w:rFonts w:ascii="Helvetica" w:hAnsi="Helvetica"/>
          <w:color w:val="3366FF"/>
          <w:sz w:val="22"/>
        </w:rPr>
        <w:tab/>
        <w:t>Place one mouse into the cylinder at a time and start filming at once. During this process, try to avoid noise or light changes in order avoid influencing the mouse’s behavior [1-MED].</w:t>
      </w:r>
    </w:p>
    <w:p w14:paraId="38ABC87F" w14:textId="41FB195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C751ED">
        <w:rPr>
          <w:rFonts w:ascii="Helvetica" w:hAnsi="Helvetica"/>
          <w:b/>
          <w:sz w:val="22"/>
        </w:rPr>
        <w:t xml:space="preserve">Will the filming </w:t>
      </w:r>
      <w:r w:rsidRPr="00C751ED">
        <w:rPr>
          <w:rFonts w:ascii="Helvetica" w:hAnsi="Helvetica"/>
          <w:b/>
          <w:sz w:val="22"/>
          <w:szCs w:val="22"/>
        </w:rPr>
        <w:t>need to take place in multiple locations?</w:t>
      </w:r>
      <w:r w:rsidR="002238D4">
        <w:rPr>
          <w:rFonts w:ascii="Helvetica" w:hAnsi="Helvetica"/>
          <w:b/>
          <w:sz w:val="22"/>
          <w:szCs w:val="22"/>
        </w:rPr>
        <w:t xml:space="preserve"> N</w:t>
      </w:r>
    </w:p>
    <w:p w14:paraId="31377945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38340A55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F7D368C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41A2604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0D53EE84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7F20150" w14:textId="77777777" w:rsidR="00D239AA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D239AA">
        <w:rPr>
          <w:rFonts w:ascii="Helvetica" w:hAnsi="Helvetica" w:cs="Arial"/>
          <w:b/>
          <w:sz w:val="22"/>
          <w:szCs w:val="22"/>
        </w:rPr>
        <w:t>: Read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by</w:t>
      </w:r>
      <w:r w:rsidR="00D239AA">
        <w:rPr>
          <w:rFonts w:ascii="Helvetica" w:hAnsi="Helvetica" w:cs="Arial"/>
          <w:b/>
          <w:sz w:val="22"/>
          <w:szCs w:val="22"/>
        </w:rPr>
        <w:t xml:space="preserve"> one or two authors on camera. </w:t>
      </w:r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4A293F37" w14:textId="77777777" w:rsidR="00D300CE" w:rsidRDefault="00DC058D" w:rsidP="00D239AA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8D9DC2D" w14:textId="77777777" w:rsidR="00330F1B" w:rsidRPr="001B3024" w:rsidRDefault="00330F1B" w:rsidP="0097002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ACBEFD6" w14:textId="05E50578" w:rsidR="006C2EC6" w:rsidRDefault="00976B77" w:rsidP="006C2EC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Pei-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En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Jiang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70025">
        <w:rPr>
          <w:rFonts w:ascii="Helvetica" w:hAnsi="Helvetica" w:cs="Arial"/>
          <w:sz w:val="22"/>
          <w:szCs w:val="22"/>
        </w:rPr>
        <w:t>In this video w</w:t>
      </w:r>
      <w:r w:rsidRPr="00976B77">
        <w:rPr>
          <w:rFonts w:ascii="Helvetica" w:hAnsi="Helvetica" w:cs="Arial"/>
          <w:sz w:val="22"/>
          <w:szCs w:val="22"/>
        </w:rPr>
        <w:t xml:space="preserve">e </w:t>
      </w:r>
      <w:r w:rsidR="00E82DB1">
        <w:rPr>
          <w:rFonts w:ascii="Helvetica" w:hAnsi="Helvetica" w:cs="Arial"/>
          <w:sz w:val="22"/>
          <w:szCs w:val="22"/>
        </w:rPr>
        <w:t xml:space="preserve">introduce </w:t>
      </w:r>
      <w:r>
        <w:rPr>
          <w:rFonts w:ascii="Helvetica" w:hAnsi="Helvetica" w:cs="Arial"/>
          <w:sz w:val="22"/>
          <w:szCs w:val="22"/>
        </w:rPr>
        <w:t>how to use</w:t>
      </w:r>
      <w:r w:rsidRPr="00976B77">
        <w:rPr>
          <w:rFonts w:ascii="Helvetica" w:hAnsi="Helvetica" w:cs="Arial"/>
          <w:sz w:val="22"/>
          <w:szCs w:val="22"/>
        </w:rPr>
        <w:t xml:space="preserve"> cylinder and open field tests to measure motor function</w:t>
      </w:r>
      <w:r w:rsidR="00970025">
        <w:rPr>
          <w:rFonts w:ascii="Helvetica" w:hAnsi="Helvetica" w:cs="Arial"/>
          <w:sz w:val="22"/>
          <w:szCs w:val="22"/>
        </w:rPr>
        <w:t xml:space="preserve"> in the MPTP model of Parkinson’s disease</w:t>
      </w:r>
      <w:r w:rsidR="006C2EC6">
        <w:rPr>
          <w:rFonts w:ascii="Helvetica" w:hAnsi="Helvetica" w:cs="Arial"/>
          <w:sz w:val="22"/>
          <w:szCs w:val="22"/>
        </w:rPr>
        <w:t xml:space="preserve"> </w:t>
      </w:r>
      <w:r w:rsidR="006C2EC6" w:rsidRPr="006C2EC6">
        <w:rPr>
          <w:rFonts w:ascii="Helvetica" w:hAnsi="Helvetica" w:cs="Arial"/>
          <w:b/>
          <w:sz w:val="22"/>
          <w:szCs w:val="22"/>
        </w:rPr>
        <w:t>[1]</w:t>
      </w:r>
      <w:r w:rsidRPr="00976B77">
        <w:rPr>
          <w:rFonts w:ascii="Helvetica" w:hAnsi="Helvetica" w:cs="Arial"/>
          <w:sz w:val="22"/>
          <w:szCs w:val="22"/>
        </w:rPr>
        <w:t>.</w:t>
      </w:r>
    </w:p>
    <w:p w14:paraId="42951798" w14:textId="77777777" w:rsidR="006C2EC6" w:rsidRDefault="006C2EC6" w:rsidP="006C2EC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47F4F79" w14:textId="2CBCE2FF" w:rsidR="006C2EC6" w:rsidRPr="006C2EC6" w:rsidRDefault="006C2EC6" w:rsidP="006C2EC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C2EC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7FB2A199" w14:textId="77777777" w:rsidR="00330F1B" w:rsidRPr="00511F52" w:rsidRDefault="00330F1B" w:rsidP="0097002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950FF5A" w14:textId="3E0F7D2F" w:rsidR="006B410F" w:rsidRDefault="00976B77" w:rsidP="006B410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Pei-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En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Jiang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70025">
        <w:rPr>
          <w:rFonts w:ascii="Helvetica" w:hAnsi="Helvetica" w:cs="Arial"/>
          <w:sz w:val="22"/>
          <w:szCs w:val="22"/>
        </w:rPr>
        <w:t>The primary advantage is that t</w:t>
      </w:r>
      <w:r w:rsidRPr="00976B77">
        <w:rPr>
          <w:rFonts w:ascii="Helvetica" w:hAnsi="Helvetica" w:cs="Arial"/>
          <w:sz w:val="22"/>
          <w:szCs w:val="22"/>
        </w:rPr>
        <w:t>he mice do</w:t>
      </w:r>
      <w:r>
        <w:rPr>
          <w:rFonts w:ascii="Helvetica" w:hAnsi="Helvetica" w:cs="Arial"/>
          <w:sz w:val="22"/>
          <w:szCs w:val="22"/>
        </w:rPr>
        <w:t>n’t</w:t>
      </w:r>
      <w:r w:rsidRPr="00976B77">
        <w:rPr>
          <w:rFonts w:ascii="Helvetica" w:hAnsi="Helvetica" w:cs="Arial"/>
          <w:sz w:val="22"/>
          <w:szCs w:val="22"/>
        </w:rPr>
        <w:t xml:space="preserve"> need to be trained before the behavioral tests. </w:t>
      </w:r>
      <w:r w:rsidR="00970025">
        <w:rPr>
          <w:rFonts w:ascii="Helvetica" w:hAnsi="Helvetica" w:cs="Arial"/>
          <w:sz w:val="22"/>
          <w:szCs w:val="22"/>
        </w:rPr>
        <w:t>Additionally, t</w:t>
      </w:r>
      <w:r w:rsidR="00431B41">
        <w:rPr>
          <w:rFonts w:ascii="Helvetica" w:hAnsi="Helvetica" w:cs="Arial"/>
          <w:sz w:val="22"/>
          <w:szCs w:val="22"/>
        </w:rPr>
        <w:t>his method is efficient a</w:t>
      </w:r>
      <w:r>
        <w:rPr>
          <w:rFonts w:ascii="Helvetica" w:hAnsi="Helvetica" w:cs="Arial"/>
          <w:sz w:val="22"/>
          <w:szCs w:val="22"/>
        </w:rPr>
        <w:t>nd t</w:t>
      </w:r>
      <w:r w:rsidRPr="00976B77">
        <w:rPr>
          <w:rFonts w:ascii="Helvetica" w:hAnsi="Helvetica" w:cs="Arial"/>
          <w:sz w:val="22"/>
          <w:szCs w:val="22"/>
        </w:rPr>
        <w:t>he cost of the equipment is low</w:t>
      </w:r>
      <w:r w:rsidR="006B410F">
        <w:rPr>
          <w:rFonts w:ascii="Helvetica" w:hAnsi="Helvetica" w:cs="Arial"/>
          <w:sz w:val="22"/>
          <w:szCs w:val="22"/>
        </w:rPr>
        <w:t xml:space="preserve"> </w:t>
      </w:r>
      <w:r w:rsidR="006B410F" w:rsidRPr="006B410F">
        <w:rPr>
          <w:rFonts w:ascii="Helvetica" w:hAnsi="Helvetica" w:cs="Arial"/>
          <w:b/>
          <w:sz w:val="22"/>
          <w:szCs w:val="22"/>
        </w:rPr>
        <w:t>[1]</w:t>
      </w:r>
      <w:r w:rsidR="006B410F" w:rsidRPr="006B410F">
        <w:rPr>
          <w:rFonts w:ascii="Helvetica" w:hAnsi="Helvetica" w:cs="Arial"/>
          <w:sz w:val="22"/>
          <w:szCs w:val="22"/>
        </w:rPr>
        <w:t>.</w:t>
      </w:r>
    </w:p>
    <w:p w14:paraId="02EE7A3A" w14:textId="0360C90F" w:rsidR="00CE10F2" w:rsidRPr="006B410F" w:rsidRDefault="006B410F" w:rsidP="006B410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6B410F">
        <w:rPr>
          <w:rFonts w:ascii="Helvetica" w:hAnsi="Helvetica" w:cs="Arial"/>
          <w:sz w:val="22"/>
          <w:szCs w:val="22"/>
        </w:rPr>
        <w:t xml:space="preserve"> </w:t>
      </w:r>
    </w:p>
    <w:p w14:paraId="7EB2ACC9" w14:textId="31F26C99" w:rsidR="006B410F" w:rsidRPr="006B410F" w:rsidRDefault="006B410F" w:rsidP="006B410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C2EC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1D3A5C4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F8B0780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3ABAC4B" w14:textId="77777777" w:rsidR="00D239AA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D239AA">
        <w:rPr>
          <w:rFonts w:ascii="Helvetica" w:hAnsi="Helvetica" w:cs="Arial"/>
          <w:b/>
          <w:sz w:val="22"/>
          <w:szCs w:val="22"/>
        </w:rPr>
        <w:t xml:space="preserve">: Read by </w:t>
      </w:r>
      <w:r w:rsidR="00D239AA" w:rsidRPr="00B879A8">
        <w:rPr>
          <w:rFonts w:ascii="Helvetica" w:hAnsi="Helvetica" w:cs="Arial"/>
          <w:b/>
          <w:i/>
          <w:sz w:val="22"/>
          <w:szCs w:val="22"/>
        </w:rPr>
        <w:t>additional</w:t>
      </w:r>
      <w:r w:rsidR="00D239AA">
        <w:rPr>
          <w:rFonts w:ascii="Helvetica" w:hAnsi="Helvetica" w:cs="Arial"/>
          <w:b/>
          <w:sz w:val="22"/>
          <w:szCs w:val="22"/>
        </w:rPr>
        <w:t xml:space="preserve"> authors on camera. 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3BFD7736" w14:textId="77777777" w:rsidR="00EE4460" w:rsidRPr="006A6324" w:rsidRDefault="00DC058D" w:rsidP="00330F1B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05D334C7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EBF596A" w14:textId="77777777" w:rsidR="00330F1B" w:rsidRPr="00511F52" w:rsidRDefault="00330F1B" w:rsidP="002E73F7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F35084A" w14:textId="1263B5CE" w:rsidR="00336C61" w:rsidRDefault="00061DB4" w:rsidP="00330F1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Qiu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-Han </w:t>
      </w:r>
      <w:proofErr w:type="gramStart"/>
      <w:r>
        <w:rPr>
          <w:rFonts w:ascii="Helvetica" w:hAnsi="Helvetica" w:cs="Arial"/>
          <w:b/>
          <w:sz w:val="22"/>
          <w:szCs w:val="22"/>
          <w:u w:val="single"/>
        </w:rPr>
        <w:t xml:space="preserve">Lang 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proofErr w:type="gramEnd"/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Pr="00061DB4">
        <w:rPr>
          <w:rFonts w:ascii="Helvetica" w:hAnsi="Helvetica" w:cs="Arial"/>
          <w:sz w:val="22"/>
          <w:szCs w:val="22"/>
        </w:rPr>
        <w:t xml:space="preserve">Individuals </w:t>
      </w:r>
      <w:r w:rsidR="00970025">
        <w:rPr>
          <w:rFonts w:ascii="Helvetica" w:hAnsi="Helvetica" w:cs="Arial"/>
          <w:sz w:val="22"/>
          <w:szCs w:val="22"/>
        </w:rPr>
        <w:t xml:space="preserve">who are new to </w:t>
      </w:r>
      <w:r w:rsidR="00D61F79">
        <w:rPr>
          <w:rFonts w:ascii="Helvetica" w:hAnsi="Helvetica" w:cs="Arial"/>
          <w:sz w:val="22"/>
          <w:szCs w:val="22"/>
        </w:rPr>
        <w:t>behavioral tests may underestimate</w:t>
      </w:r>
      <w:r w:rsidRPr="00061DB4">
        <w:rPr>
          <w:rFonts w:ascii="Helvetica" w:hAnsi="Helvetica" w:cs="Arial"/>
          <w:sz w:val="22"/>
          <w:szCs w:val="22"/>
        </w:rPr>
        <w:t xml:space="preserve"> the effect of environmental interference</w:t>
      </w:r>
      <w:r w:rsidR="00D61F79">
        <w:rPr>
          <w:rFonts w:ascii="Helvetica" w:hAnsi="Helvetica" w:cs="Arial"/>
          <w:sz w:val="22"/>
          <w:szCs w:val="22"/>
        </w:rPr>
        <w:t>. Keeping quiet and avoiding</w:t>
      </w:r>
      <w:r w:rsidRPr="00061DB4">
        <w:rPr>
          <w:rFonts w:ascii="Helvetica" w:hAnsi="Helvetica" w:cs="Arial"/>
          <w:sz w:val="22"/>
          <w:szCs w:val="22"/>
        </w:rPr>
        <w:t xml:space="preserve"> change</w:t>
      </w:r>
      <w:r w:rsidR="00D61F79">
        <w:rPr>
          <w:rFonts w:ascii="Helvetica" w:hAnsi="Helvetica" w:cs="Arial"/>
          <w:sz w:val="22"/>
          <w:szCs w:val="22"/>
        </w:rPr>
        <w:t>s in lighting</w:t>
      </w:r>
      <w:r w:rsidRPr="00061DB4">
        <w:rPr>
          <w:rFonts w:ascii="Helvetica" w:hAnsi="Helvetica" w:cs="Arial"/>
          <w:sz w:val="22"/>
          <w:szCs w:val="22"/>
        </w:rPr>
        <w:t xml:space="preserve"> will help</w:t>
      </w:r>
      <w:r w:rsidR="002E73F7">
        <w:rPr>
          <w:rFonts w:ascii="Helvetica" w:hAnsi="Helvetica" w:cs="Arial"/>
          <w:sz w:val="22"/>
          <w:szCs w:val="22"/>
        </w:rPr>
        <w:t xml:space="preserve"> </w:t>
      </w:r>
      <w:r w:rsidR="002E73F7" w:rsidRPr="002E73F7">
        <w:rPr>
          <w:rFonts w:ascii="Helvetica" w:hAnsi="Helvetica" w:cs="Arial"/>
          <w:b/>
          <w:sz w:val="22"/>
          <w:szCs w:val="22"/>
        </w:rPr>
        <w:t>[1]</w:t>
      </w:r>
      <w:r w:rsidR="00D61F79">
        <w:rPr>
          <w:rFonts w:ascii="Helvetica" w:hAnsi="Helvetica" w:cs="Arial"/>
          <w:sz w:val="22"/>
          <w:szCs w:val="22"/>
        </w:rPr>
        <w:t>.</w:t>
      </w:r>
    </w:p>
    <w:p w14:paraId="6C1C3531" w14:textId="77777777" w:rsidR="002E73F7" w:rsidRDefault="002E73F7" w:rsidP="002E73F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6425F4E" w14:textId="04CA39EC" w:rsidR="002E73F7" w:rsidRPr="002E73F7" w:rsidRDefault="002E73F7" w:rsidP="002E73F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C2EC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08BCE4E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E7674DC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2C447308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58FDBC71" w14:textId="144DDDA5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68264F" w:rsidRPr="0068264F">
        <w:rPr>
          <w:rFonts w:ascii="Helvetica" w:hAnsi="Helvetica" w:cs="Arial"/>
          <w:sz w:val="22"/>
          <w:szCs w:val="22"/>
        </w:rPr>
        <w:t xml:space="preserve">the </w:t>
      </w:r>
      <w:r w:rsidR="0068264F">
        <w:rPr>
          <w:rFonts w:ascii="Helvetica" w:hAnsi="Helvetica" w:cs="Arial"/>
          <w:sz w:val="22"/>
          <w:szCs w:val="22"/>
        </w:rPr>
        <w:t>A</w:t>
      </w:r>
      <w:r w:rsidR="0068264F" w:rsidRPr="0068264F">
        <w:rPr>
          <w:rFonts w:ascii="Helvetica" w:hAnsi="Helvetica" w:cs="Arial"/>
          <w:sz w:val="22"/>
          <w:szCs w:val="22"/>
        </w:rPr>
        <w:t xml:space="preserve">nimal </w:t>
      </w:r>
      <w:r w:rsidR="0068264F">
        <w:rPr>
          <w:rFonts w:ascii="Helvetica" w:hAnsi="Helvetica" w:cs="Arial"/>
          <w:sz w:val="22"/>
          <w:szCs w:val="22"/>
        </w:rPr>
        <w:t>E</w:t>
      </w:r>
      <w:r w:rsidR="0068264F" w:rsidRPr="0068264F">
        <w:rPr>
          <w:rFonts w:ascii="Helvetica" w:hAnsi="Helvetica" w:cs="Arial"/>
          <w:sz w:val="22"/>
          <w:szCs w:val="22"/>
        </w:rPr>
        <w:t xml:space="preserve">thics </w:t>
      </w:r>
      <w:r w:rsidR="0068264F">
        <w:rPr>
          <w:rFonts w:ascii="Helvetica" w:hAnsi="Helvetica" w:cs="Arial"/>
          <w:sz w:val="22"/>
          <w:szCs w:val="22"/>
        </w:rPr>
        <w:t>C</w:t>
      </w:r>
      <w:r w:rsidR="0068264F" w:rsidRPr="0068264F">
        <w:rPr>
          <w:rFonts w:ascii="Helvetica" w:hAnsi="Helvetica" w:cs="Arial"/>
          <w:sz w:val="22"/>
          <w:szCs w:val="22"/>
        </w:rPr>
        <w:t>ommittee of Nankai University.</w:t>
      </w:r>
      <w:r w:rsidRPr="006A6324">
        <w:rPr>
          <w:rFonts w:ascii="Helvetica" w:hAnsi="Helvetica" w:cs="Arial"/>
          <w:sz w:val="22"/>
          <w:szCs w:val="22"/>
        </w:rPr>
        <w:t> </w:t>
      </w:r>
    </w:p>
    <w:p w14:paraId="59472745" w14:textId="66EC06B8" w:rsidR="00336C61" w:rsidRDefault="00336C61" w:rsidP="006D5607">
      <w:pPr>
        <w:ind w:leftChars="600" w:left="1440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6ABE47D3" w14:textId="77777777" w:rsidR="006D5607" w:rsidRDefault="006D5607">
      <w:pPr>
        <w:rPr>
          <w:rFonts w:ascii="Helvetica" w:hAnsi="Helvetica" w:cs="Arial"/>
          <w:iCs/>
          <w:sz w:val="22"/>
          <w:szCs w:val="22"/>
        </w:rPr>
      </w:pPr>
    </w:p>
    <w:p w14:paraId="19BA62E0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F0DC504" w14:textId="77777777" w:rsidR="00C2094E" w:rsidRDefault="00104306" w:rsidP="00C2094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Cylinder Test</w:t>
      </w:r>
    </w:p>
    <w:p w14:paraId="0C916625" w14:textId="1157440C" w:rsidR="008D216B" w:rsidRPr="009971A9" w:rsidRDefault="006A04C9" w:rsidP="00C209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Here</w:t>
      </w:r>
      <w:r w:rsidR="00104306" w:rsidRPr="008D216B">
        <w:rPr>
          <w:rFonts w:ascii="Helvetica" w:hAnsi="Helvetica" w:cs="Arial"/>
          <w:i w:val="0"/>
          <w:sz w:val="22"/>
          <w:szCs w:val="22"/>
        </w:rPr>
        <w:t xml:space="preserve"> behavioral testing is conducted </w:t>
      </w:r>
      <w:r w:rsidR="000D0C67" w:rsidRPr="008D216B">
        <w:rPr>
          <w:rFonts w:ascii="Helvetica" w:hAnsi="Helvetica" w:cs="Arial"/>
          <w:i w:val="0"/>
          <w:sz w:val="22"/>
          <w:szCs w:val="22"/>
        </w:rPr>
        <w:t>24-hours after the final injection of a</w:t>
      </w:r>
      <w:r w:rsidR="00104306" w:rsidRPr="008D216B">
        <w:rPr>
          <w:rFonts w:ascii="Helvetica" w:hAnsi="Helvetica" w:cs="Arial"/>
          <w:i w:val="0"/>
          <w:sz w:val="22"/>
          <w:szCs w:val="22"/>
        </w:rPr>
        <w:t xml:space="preserve"> 7-day regime</w:t>
      </w:r>
      <w:r w:rsidR="00C2094E" w:rsidRPr="008D216B">
        <w:rPr>
          <w:rFonts w:ascii="Helvetica" w:hAnsi="Helvetica" w:cs="Arial"/>
          <w:i w:val="0"/>
          <w:sz w:val="22"/>
          <w:szCs w:val="22"/>
        </w:rPr>
        <w:t>n of MPTP or saline injections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 w:rsidR="00845A00">
        <w:rPr>
          <w:rFonts w:ascii="Helvetica" w:hAnsi="Helvetica" w:cs="Arial"/>
          <w:b/>
          <w:i w:val="0"/>
          <w:sz w:val="22"/>
          <w:szCs w:val="22"/>
        </w:rPr>
        <w:t>[1</w:t>
      </w:r>
      <w:r w:rsidRPr="00E31FF0">
        <w:rPr>
          <w:rFonts w:ascii="Helvetica" w:hAnsi="Helvetica" w:cs="Arial"/>
          <w:b/>
          <w:i w:val="0"/>
          <w:sz w:val="22"/>
          <w:szCs w:val="22"/>
        </w:rPr>
        <w:t>]</w:t>
      </w:r>
      <w:r w:rsidR="00C2094E" w:rsidRPr="008D216B">
        <w:rPr>
          <w:rFonts w:ascii="Helvetica" w:hAnsi="Helvetica" w:cs="Arial"/>
          <w:i w:val="0"/>
          <w:sz w:val="22"/>
          <w:szCs w:val="22"/>
        </w:rPr>
        <w:t xml:space="preserve">, and 40 minutes after </w:t>
      </w:r>
      <w:r w:rsidR="00D35F39">
        <w:rPr>
          <w:rFonts w:ascii="Helvetica" w:hAnsi="Helvetica"/>
          <w:i w:val="0"/>
          <w:sz w:val="22"/>
          <w:szCs w:val="22"/>
          <w:lang w:eastAsia="zh-CN"/>
        </w:rPr>
        <w:t>intragastric administration of</w:t>
      </w:r>
      <w:r w:rsidR="00C2094E" w:rsidRPr="008D216B">
        <w:rPr>
          <w:rFonts w:ascii="Helvetica" w:hAnsi="Helvetica"/>
          <w:i w:val="0"/>
          <w:sz w:val="22"/>
          <w:szCs w:val="22"/>
          <w:lang w:eastAsia="zh-CN"/>
        </w:rPr>
        <w:t xml:space="preserve"> L-DOPA </w:t>
      </w:r>
      <w:r w:rsidR="008D216B" w:rsidRPr="008D216B">
        <w:rPr>
          <w:rFonts w:ascii="Helvetica" w:hAnsi="Helvetica"/>
          <w:i w:val="0"/>
          <w:sz w:val="22"/>
          <w:szCs w:val="22"/>
          <w:lang w:eastAsia="zh-CN"/>
        </w:rPr>
        <w:t>to a subset of the animals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845A00">
        <w:rPr>
          <w:rFonts w:ascii="Helvetica" w:hAnsi="Helvetica"/>
          <w:b/>
          <w:i w:val="0"/>
          <w:sz w:val="22"/>
          <w:szCs w:val="22"/>
          <w:lang w:eastAsia="zh-CN"/>
        </w:rPr>
        <w:t>[2</w:t>
      </w:r>
      <w:r w:rsidRPr="00E31FF0">
        <w:rPr>
          <w:rFonts w:ascii="Helvetica" w:hAnsi="Helvetica"/>
          <w:b/>
          <w:i w:val="0"/>
          <w:sz w:val="22"/>
          <w:szCs w:val="22"/>
          <w:lang w:eastAsia="zh-CN"/>
        </w:rPr>
        <w:t>]</w:t>
      </w:r>
      <w:r w:rsidR="008D216B" w:rsidRPr="008D216B">
        <w:rPr>
          <w:rFonts w:ascii="Helvetica" w:hAnsi="Helvetica"/>
          <w:i w:val="0"/>
          <w:sz w:val="22"/>
          <w:szCs w:val="22"/>
          <w:lang w:eastAsia="zh-CN"/>
        </w:rPr>
        <w:t xml:space="preserve">. </w:t>
      </w:r>
    </w:p>
    <w:p w14:paraId="36ED604D" w14:textId="3758315C" w:rsidR="009971A9" w:rsidRPr="009971A9" w:rsidRDefault="00845A00" w:rsidP="009971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WIDE: </w:t>
      </w:r>
      <w:r w:rsidR="009971A9">
        <w:rPr>
          <w:rFonts w:ascii="Helvetica" w:hAnsi="Helvetica"/>
          <w:i w:val="0"/>
          <w:sz w:val="22"/>
          <w:szCs w:val="22"/>
          <w:lang w:eastAsia="zh-CN"/>
        </w:rPr>
        <w:t xml:space="preserve">Talent removing the cages of mice to be tested from the housing rack and placing them on a trolley or similar. </w:t>
      </w:r>
    </w:p>
    <w:p w14:paraId="654B38C3" w14:textId="5BDA2A8B" w:rsidR="009971A9" w:rsidRPr="008D216B" w:rsidRDefault="00845A00" w:rsidP="009971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MED: </w:t>
      </w:r>
      <w:r w:rsidR="009971A9">
        <w:rPr>
          <w:rFonts w:ascii="Helvetica" w:hAnsi="Helvetica"/>
          <w:i w:val="0"/>
          <w:sz w:val="22"/>
          <w:szCs w:val="22"/>
          <w:lang w:eastAsia="zh-CN"/>
        </w:rPr>
        <w:t xml:space="preserve">Talent at bench </w:t>
      </w:r>
      <w:r w:rsidR="002620EE">
        <w:rPr>
          <w:rFonts w:ascii="Helvetica" w:hAnsi="Helvetica"/>
          <w:i w:val="0"/>
          <w:sz w:val="22"/>
          <w:szCs w:val="22"/>
          <w:lang w:eastAsia="zh-CN"/>
        </w:rPr>
        <w:t xml:space="preserve">administering L-DOPA through the mouth of the animal. </w:t>
      </w:r>
    </w:p>
    <w:p w14:paraId="4066C11B" w14:textId="425A95A3" w:rsidR="00C2094E" w:rsidRPr="009971A9" w:rsidRDefault="008D216B" w:rsidP="00C209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D216B">
        <w:rPr>
          <w:rFonts w:ascii="Helvetica" w:hAnsi="Helvetica"/>
          <w:i w:val="0"/>
          <w:sz w:val="22"/>
          <w:szCs w:val="22"/>
        </w:rPr>
        <w:t>If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 behavioral testing is not </w:t>
      </w:r>
      <w:r w:rsidRPr="008D216B">
        <w:rPr>
          <w:rFonts w:ascii="Helvetica" w:hAnsi="Helvetica"/>
          <w:i w:val="0"/>
          <w:sz w:val="22"/>
          <w:szCs w:val="22"/>
        </w:rPr>
        <w:t>perfo</w:t>
      </w:r>
      <w:r w:rsidR="006A04C9">
        <w:rPr>
          <w:rFonts w:ascii="Helvetica" w:hAnsi="Helvetica"/>
          <w:i w:val="0"/>
          <w:sz w:val="22"/>
          <w:szCs w:val="22"/>
        </w:rPr>
        <w:t>r</w:t>
      </w:r>
      <w:r w:rsidRPr="008D216B">
        <w:rPr>
          <w:rFonts w:ascii="Helvetica" w:hAnsi="Helvetica"/>
          <w:i w:val="0"/>
          <w:sz w:val="22"/>
          <w:szCs w:val="22"/>
        </w:rPr>
        <w:t>med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 in the same room where the animals are housed, acclimated </w:t>
      </w:r>
      <w:r w:rsidRPr="008D216B">
        <w:rPr>
          <w:rFonts w:ascii="Helvetica" w:hAnsi="Helvetica"/>
          <w:i w:val="0"/>
          <w:sz w:val="22"/>
          <w:szCs w:val="22"/>
        </w:rPr>
        <w:t xml:space="preserve">the mice to the new room for 30 to </w:t>
      </w:r>
      <w:r w:rsidR="00104306" w:rsidRPr="008D216B">
        <w:rPr>
          <w:rFonts w:ascii="Helvetica" w:hAnsi="Helvetica"/>
          <w:i w:val="0"/>
          <w:sz w:val="22"/>
          <w:szCs w:val="22"/>
        </w:rPr>
        <w:t>60 min</w:t>
      </w:r>
      <w:r w:rsidR="002620EE">
        <w:rPr>
          <w:rFonts w:ascii="Helvetica" w:hAnsi="Helvetica"/>
          <w:i w:val="0"/>
          <w:sz w:val="22"/>
          <w:szCs w:val="22"/>
        </w:rPr>
        <w:t>utes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 before </w:t>
      </w:r>
      <w:r w:rsidRPr="008D216B">
        <w:rPr>
          <w:rFonts w:ascii="Helvetica" w:hAnsi="Helvetica"/>
          <w:i w:val="0"/>
          <w:sz w:val="22"/>
          <w:szCs w:val="22"/>
        </w:rPr>
        <w:t xml:space="preserve">the </w:t>
      </w:r>
      <w:r w:rsidR="00104306" w:rsidRPr="008D216B">
        <w:rPr>
          <w:rFonts w:ascii="Helvetica" w:hAnsi="Helvetica"/>
          <w:i w:val="0"/>
          <w:sz w:val="22"/>
          <w:szCs w:val="22"/>
        </w:rPr>
        <w:t>test</w:t>
      </w:r>
      <w:r w:rsidR="006A04C9">
        <w:rPr>
          <w:rFonts w:ascii="Helvetica" w:hAnsi="Helvetica"/>
          <w:i w:val="0"/>
          <w:sz w:val="22"/>
          <w:szCs w:val="22"/>
        </w:rPr>
        <w:t xml:space="preserve"> </w:t>
      </w:r>
      <w:r w:rsidR="00845A00">
        <w:rPr>
          <w:rFonts w:ascii="Helvetica" w:hAnsi="Helvetica"/>
          <w:b/>
          <w:i w:val="0"/>
          <w:sz w:val="22"/>
          <w:szCs w:val="22"/>
        </w:rPr>
        <w:t>[1</w:t>
      </w:r>
      <w:r w:rsidR="006A04C9" w:rsidRPr="009971A9">
        <w:rPr>
          <w:rFonts w:ascii="Helvetica" w:hAnsi="Helvetica"/>
          <w:b/>
          <w:i w:val="0"/>
          <w:sz w:val="22"/>
          <w:szCs w:val="22"/>
        </w:rPr>
        <w:t>]</w:t>
      </w:r>
      <w:r w:rsidR="00104306" w:rsidRPr="008D216B">
        <w:rPr>
          <w:rFonts w:ascii="Helvetica" w:hAnsi="Helvetica"/>
          <w:i w:val="0"/>
          <w:sz w:val="22"/>
          <w:szCs w:val="22"/>
        </w:rPr>
        <w:t>.</w:t>
      </w:r>
    </w:p>
    <w:p w14:paraId="12B596E1" w14:textId="5B9EFA73" w:rsidR="009971A9" w:rsidRPr="008D216B" w:rsidRDefault="00845A00" w:rsidP="009971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</w:t>
      </w:r>
      <w:r w:rsidR="009971A9">
        <w:rPr>
          <w:rFonts w:ascii="Helvetica" w:hAnsi="Helvetica"/>
          <w:i w:val="0"/>
          <w:sz w:val="22"/>
          <w:szCs w:val="22"/>
        </w:rPr>
        <w:t xml:space="preserve">Talent places cages on a bench in the testing room. </w:t>
      </w:r>
    </w:p>
    <w:p w14:paraId="2580A561" w14:textId="70689F14" w:rsidR="00104306" w:rsidRPr="008D216B" w:rsidRDefault="00C2094E" w:rsidP="00C2094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D216B">
        <w:rPr>
          <w:rFonts w:ascii="Helvetica" w:hAnsi="Helvetica"/>
          <w:i w:val="0"/>
          <w:sz w:val="22"/>
          <w:szCs w:val="22"/>
        </w:rPr>
        <w:t>Begin by placing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 a transparent glass c</w:t>
      </w:r>
      <w:r w:rsidRPr="008D216B">
        <w:rPr>
          <w:rFonts w:ascii="Helvetica" w:hAnsi="Helvetica"/>
          <w:i w:val="0"/>
          <w:sz w:val="22"/>
          <w:szCs w:val="22"/>
        </w:rPr>
        <w:t>ylinder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 at the center of a table</w:t>
      </w:r>
      <w:r w:rsidR="006A04C9">
        <w:rPr>
          <w:rFonts w:ascii="Helvetica" w:hAnsi="Helvetica"/>
          <w:i w:val="0"/>
          <w:sz w:val="22"/>
          <w:szCs w:val="22"/>
        </w:rPr>
        <w:t xml:space="preserve"> </w:t>
      </w:r>
      <w:r w:rsidR="00845A00">
        <w:rPr>
          <w:rFonts w:ascii="Helvetica" w:hAnsi="Helvetica"/>
          <w:b/>
          <w:i w:val="0"/>
          <w:sz w:val="22"/>
          <w:szCs w:val="22"/>
        </w:rPr>
        <w:t>[1-</w:t>
      </w:r>
      <w:r w:rsidR="00CA5170">
        <w:rPr>
          <w:rFonts w:ascii="Helvetica" w:hAnsi="Helvetica"/>
          <w:b/>
          <w:i w:val="0"/>
          <w:sz w:val="22"/>
          <w:szCs w:val="22"/>
        </w:rPr>
        <w:t>TXT</w:t>
      </w:r>
      <w:r w:rsidR="006A04C9" w:rsidRPr="00215303">
        <w:rPr>
          <w:rFonts w:ascii="Helvetica" w:hAnsi="Helvetica"/>
          <w:b/>
          <w:i w:val="0"/>
          <w:sz w:val="22"/>
          <w:szCs w:val="22"/>
        </w:rPr>
        <w:t>]</w:t>
      </w:r>
      <w:r w:rsidR="00104306" w:rsidRPr="008D216B">
        <w:rPr>
          <w:rFonts w:ascii="Helvetica" w:hAnsi="Helvetica"/>
          <w:i w:val="0"/>
          <w:sz w:val="22"/>
          <w:szCs w:val="22"/>
        </w:rPr>
        <w:t>. Surround the cylinder on three sides with black cardboard</w:t>
      </w:r>
      <w:r w:rsidR="008D216B" w:rsidRPr="008D216B">
        <w:rPr>
          <w:rFonts w:ascii="Helvetica" w:hAnsi="Helvetica"/>
          <w:i w:val="0"/>
          <w:sz w:val="22"/>
          <w:szCs w:val="22"/>
        </w:rPr>
        <w:t xml:space="preserve"> placed 4 to 8-centimeters away from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 </w:t>
      </w:r>
      <w:r w:rsidR="008D216B" w:rsidRPr="008D216B">
        <w:rPr>
          <w:rFonts w:ascii="Helvetica" w:hAnsi="Helvetica"/>
          <w:i w:val="0"/>
          <w:sz w:val="22"/>
          <w:szCs w:val="22"/>
        </w:rPr>
        <w:t xml:space="preserve">the cylinder </w:t>
      </w:r>
      <w:r w:rsidR="00104306" w:rsidRPr="008D216B">
        <w:rPr>
          <w:rFonts w:ascii="Helvetica" w:hAnsi="Helvetica"/>
          <w:i w:val="0"/>
          <w:sz w:val="22"/>
          <w:szCs w:val="22"/>
        </w:rPr>
        <w:t>to reduce the effect of environmental lighting. Leave one side of the cylinder facing the camera for video recording</w:t>
      </w:r>
      <w:r w:rsidR="006A04C9">
        <w:rPr>
          <w:rFonts w:ascii="Helvetica" w:hAnsi="Helvetica"/>
          <w:i w:val="0"/>
          <w:sz w:val="22"/>
          <w:szCs w:val="22"/>
        </w:rPr>
        <w:t xml:space="preserve"> </w:t>
      </w:r>
      <w:r w:rsidR="00845A00">
        <w:rPr>
          <w:rFonts w:ascii="Helvetica" w:hAnsi="Helvetica"/>
          <w:b/>
          <w:i w:val="0"/>
          <w:sz w:val="22"/>
          <w:szCs w:val="22"/>
        </w:rPr>
        <w:t>[2</w:t>
      </w:r>
      <w:r w:rsidR="006A04C9" w:rsidRPr="00215303">
        <w:rPr>
          <w:rFonts w:ascii="Helvetica" w:hAnsi="Helvetica"/>
          <w:b/>
          <w:i w:val="0"/>
          <w:sz w:val="22"/>
          <w:szCs w:val="22"/>
        </w:rPr>
        <w:t>]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. </w:t>
      </w:r>
    </w:p>
    <w:p w14:paraId="25B69D6C" w14:textId="78ABA937" w:rsidR="008D216B" w:rsidRPr="00E266B2" w:rsidRDefault="00845A00" w:rsidP="008D21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</w:t>
      </w:r>
      <w:r w:rsidR="00CA5170">
        <w:rPr>
          <w:rFonts w:ascii="Helvetica" w:hAnsi="Helvetica"/>
          <w:i w:val="0"/>
          <w:sz w:val="22"/>
          <w:szCs w:val="22"/>
        </w:rPr>
        <w:t xml:space="preserve">Talent places the cylinder on the table. </w:t>
      </w:r>
      <w:r w:rsidR="00C2094E" w:rsidRPr="00E266B2">
        <w:rPr>
          <w:rFonts w:ascii="Helvetica" w:hAnsi="Helvetica"/>
          <w:b/>
          <w:i w:val="0"/>
          <w:sz w:val="22"/>
          <w:szCs w:val="22"/>
        </w:rPr>
        <w:t>TEXT: Height = 19.5 cm, diameter = 15 cm, weight ≥1 kg</w:t>
      </w:r>
    </w:p>
    <w:p w14:paraId="48D141B9" w14:textId="6C8792FF" w:rsidR="00CA5170" w:rsidRPr="008D216B" w:rsidRDefault="00845A00" w:rsidP="008D216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</w:t>
      </w:r>
      <w:r w:rsidR="00CA5170">
        <w:rPr>
          <w:rFonts w:ascii="Helvetica" w:hAnsi="Helvetica"/>
          <w:i w:val="0"/>
          <w:sz w:val="22"/>
          <w:szCs w:val="22"/>
        </w:rPr>
        <w:t xml:space="preserve">Talent places </w:t>
      </w:r>
      <w:r w:rsidR="00F97C52">
        <w:rPr>
          <w:rFonts w:ascii="Helvetica" w:hAnsi="Helvetica"/>
          <w:i w:val="0"/>
          <w:sz w:val="22"/>
          <w:szCs w:val="22"/>
        </w:rPr>
        <w:t xml:space="preserve">three pieces of </w:t>
      </w:r>
      <w:r w:rsidR="009F09C5">
        <w:rPr>
          <w:rFonts w:ascii="Helvetica" w:hAnsi="Helvetica"/>
          <w:i w:val="0"/>
          <w:sz w:val="22"/>
          <w:szCs w:val="22"/>
        </w:rPr>
        <w:t xml:space="preserve">cardboard around the cylinder </w:t>
      </w:r>
      <w:r w:rsidR="00F97C52">
        <w:rPr>
          <w:rFonts w:ascii="Helvetica" w:hAnsi="Helvetica"/>
          <w:i w:val="0"/>
          <w:sz w:val="22"/>
          <w:szCs w:val="22"/>
        </w:rPr>
        <w:t xml:space="preserve">as described. </w:t>
      </w:r>
    </w:p>
    <w:p w14:paraId="70323AB5" w14:textId="3F5B3F4C" w:rsidR="008D216B" w:rsidRPr="00682B13" w:rsidRDefault="00104306" w:rsidP="008D21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D216B">
        <w:rPr>
          <w:rFonts w:ascii="Helvetica" w:hAnsi="Helvetica"/>
          <w:i w:val="0"/>
          <w:sz w:val="22"/>
          <w:szCs w:val="22"/>
          <w:u w:color="FF0000"/>
        </w:rPr>
        <w:t xml:space="preserve">Attach a camera </w:t>
      </w:r>
      <w:r w:rsidR="008D216B" w:rsidRPr="008D216B">
        <w:rPr>
          <w:rFonts w:ascii="Helvetica" w:hAnsi="Helvetica"/>
          <w:i w:val="0"/>
          <w:sz w:val="22"/>
          <w:szCs w:val="22"/>
          <w:u w:color="FF0000"/>
        </w:rPr>
        <w:t>capable of at least</w:t>
      </w:r>
      <w:r w:rsidRPr="008D216B">
        <w:rPr>
          <w:rFonts w:ascii="Helvetica" w:hAnsi="Helvetica"/>
          <w:i w:val="0"/>
          <w:sz w:val="22"/>
          <w:szCs w:val="22"/>
          <w:u w:color="FF0000"/>
        </w:rPr>
        <w:t xml:space="preserve"> 1 million-pixel resolution</w:t>
      </w:r>
      <w:bookmarkStart w:id="1" w:name="_Hlk524425574"/>
      <w:r w:rsidRPr="008D216B">
        <w:rPr>
          <w:rFonts w:ascii="Helvetica" w:hAnsi="Helvetica"/>
          <w:i w:val="0"/>
          <w:sz w:val="22"/>
          <w:szCs w:val="22"/>
          <w:u w:color="FF0000"/>
        </w:rPr>
        <w:t xml:space="preserve"> </w:t>
      </w:r>
      <w:r w:rsidR="008D216B" w:rsidRPr="008D216B">
        <w:rPr>
          <w:rFonts w:ascii="Helvetica" w:hAnsi="Helvetica"/>
          <w:i w:val="0"/>
          <w:sz w:val="22"/>
          <w:szCs w:val="22"/>
          <w:u w:color="FF0000"/>
        </w:rPr>
        <w:t>40 to 60 centimeters</w:t>
      </w:r>
      <w:r w:rsidRPr="008D216B">
        <w:rPr>
          <w:rFonts w:ascii="Helvetica" w:hAnsi="Helvetica"/>
          <w:i w:val="0"/>
          <w:sz w:val="22"/>
          <w:szCs w:val="22"/>
          <w:u w:color="FF0000"/>
        </w:rPr>
        <w:t xml:space="preserve"> away from the cylinder </w:t>
      </w:r>
      <w:bookmarkEnd w:id="1"/>
      <w:r w:rsidR="00845A00">
        <w:rPr>
          <w:rFonts w:ascii="Helvetica" w:hAnsi="Helvetica"/>
          <w:b/>
          <w:i w:val="0"/>
          <w:sz w:val="22"/>
          <w:szCs w:val="22"/>
          <w:u w:color="FF0000"/>
        </w:rPr>
        <w:t>[1</w:t>
      </w:r>
      <w:r w:rsidR="00682B13" w:rsidRPr="00682B13">
        <w:rPr>
          <w:rFonts w:ascii="Helvetica" w:hAnsi="Helvetica"/>
          <w:b/>
          <w:i w:val="0"/>
          <w:sz w:val="22"/>
          <w:szCs w:val="22"/>
          <w:u w:color="FF0000"/>
        </w:rPr>
        <w:t>]</w:t>
      </w:r>
      <w:r w:rsidR="00682B13">
        <w:rPr>
          <w:rFonts w:ascii="Helvetica" w:hAnsi="Helvetica"/>
          <w:i w:val="0"/>
          <w:sz w:val="22"/>
          <w:szCs w:val="22"/>
          <w:u w:color="FF0000"/>
        </w:rPr>
        <w:t xml:space="preserve"> </w:t>
      </w:r>
      <w:r w:rsidRPr="008D216B">
        <w:rPr>
          <w:rFonts w:ascii="Helvetica" w:hAnsi="Helvetica"/>
          <w:i w:val="0"/>
          <w:sz w:val="22"/>
          <w:szCs w:val="22"/>
          <w:u w:color="FF0000"/>
        </w:rPr>
        <w:t xml:space="preserve">to ensure that the </w:t>
      </w:r>
      <w:r w:rsidR="008D216B" w:rsidRPr="008D216B">
        <w:rPr>
          <w:rFonts w:ascii="Helvetica" w:hAnsi="Helvetica"/>
          <w:i w:val="0"/>
          <w:sz w:val="22"/>
          <w:szCs w:val="22"/>
          <w:u w:color="FF0000"/>
        </w:rPr>
        <w:t>whole</w:t>
      </w:r>
      <w:r w:rsidRPr="008D216B">
        <w:rPr>
          <w:rFonts w:ascii="Helvetica" w:hAnsi="Helvetica"/>
          <w:i w:val="0"/>
          <w:sz w:val="22"/>
          <w:szCs w:val="22"/>
          <w:u w:color="FF0000"/>
        </w:rPr>
        <w:t xml:space="preserve"> cylinder is </w:t>
      </w:r>
      <w:r w:rsidR="008D216B" w:rsidRPr="008D216B">
        <w:rPr>
          <w:rFonts w:ascii="Helvetica" w:hAnsi="Helvetica"/>
          <w:i w:val="0"/>
          <w:sz w:val="22"/>
          <w:szCs w:val="22"/>
          <w:u w:color="FF0000"/>
        </w:rPr>
        <w:t>contained in the field of view</w:t>
      </w:r>
      <w:r w:rsidR="006A04C9">
        <w:rPr>
          <w:rFonts w:ascii="Helvetica" w:hAnsi="Helvetica"/>
          <w:i w:val="0"/>
          <w:sz w:val="22"/>
          <w:szCs w:val="22"/>
          <w:u w:color="FF0000"/>
        </w:rPr>
        <w:t xml:space="preserve"> </w:t>
      </w:r>
      <w:r w:rsidR="00682B13">
        <w:rPr>
          <w:rFonts w:ascii="Helvetica" w:hAnsi="Helvetica"/>
          <w:b/>
          <w:i w:val="0"/>
          <w:sz w:val="22"/>
          <w:szCs w:val="22"/>
          <w:u w:color="FF0000"/>
        </w:rPr>
        <w:t>[2</w:t>
      </w:r>
      <w:r w:rsidR="006A04C9" w:rsidRPr="00682B13">
        <w:rPr>
          <w:rFonts w:ascii="Helvetica" w:hAnsi="Helvetica"/>
          <w:b/>
          <w:i w:val="0"/>
          <w:sz w:val="22"/>
          <w:szCs w:val="22"/>
          <w:u w:color="FF0000"/>
        </w:rPr>
        <w:t>]</w:t>
      </w:r>
      <w:r w:rsidR="008D216B" w:rsidRPr="008D216B">
        <w:rPr>
          <w:rFonts w:ascii="Helvetica" w:hAnsi="Helvetica"/>
          <w:i w:val="0"/>
          <w:sz w:val="22"/>
          <w:szCs w:val="22"/>
          <w:u w:color="FF0000"/>
        </w:rPr>
        <w:t xml:space="preserve">. </w:t>
      </w:r>
      <w:r w:rsidRPr="008D216B">
        <w:rPr>
          <w:rFonts w:ascii="Helvetica" w:hAnsi="Helvetica"/>
          <w:i w:val="0"/>
          <w:sz w:val="22"/>
          <w:szCs w:val="22"/>
          <w:u w:color="FF0000"/>
        </w:rPr>
        <w:t xml:space="preserve"> </w:t>
      </w:r>
    </w:p>
    <w:p w14:paraId="240234CC" w14:textId="281F2FC2" w:rsidR="00682B13" w:rsidRPr="00F43F1B" w:rsidRDefault="00845A00" w:rsidP="00682B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u w:color="FF0000"/>
        </w:rPr>
        <w:t xml:space="preserve">MED: </w:t>
      </w:r>
      <w:r w:rsidR="00682B13">
        <w:rPr>
          <w:rFonts w:ascii="Helvetica" w:hAnsi="Helvetica"/>
          <w:i w:val="0"/>
          <w:sz w:val="22"/>
          <w:szCs w:val="22"/>
          <w:u w:color="FF0000"/>
        </w:rPr>
        <w:t>Talent places the camera as de</w:t>
      </w:r>
      <w:r w:rsidR="00F43F1B">
        <w:rPr>
          <w:rFonts w:ascii="Helvetica" w:hAnsi="Helvetica"/>
          <w:i w:val="0"/>
          <w:sz w:val="22"/>
          <w:szCs w:val="22"/>
          <w:u w:color="FF0000"/>
        </w:rPr>
        <w:t>s</w:t>
      </w:r>
      <w:r w:rsidR="00682B13">
        <w:rPr>
          <w:rFonts w:ascii="Helvetica" w:hAnsi="Helvetica"/>
          <w:i w:val="0"/>
          <w:sz w:val="22"/>
          <w:szCs w:val="22"/>
          <w:u w:color="FF0000"/>
        </w:rPr>
        <w:t xml:space="preserve">cribed.  </w:t>
      </w:r>
    </w:p>
    <w:p w14:paraId="2E9071D3" w14:textId="4F77E757" w:rsidR="00F43F1B" w:rsidRPr="008D216B" w:rsidRDefault="00845A00" w:rsidP="00682B1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u w:color="FF0000"/>
        </w:rPr>
        <w:t xml:space="preserve">MED: </w:t>
      </w:r>
      <w:r w:rsidR="00F43F1B">
        <w:rPr>
          <w:rFonts w:ascii="Helvetica" w:hAnsi="Helvetica"/>
          <w:i w:val="0"/>
          <w:sz w:val="22"/>
          <w:szCs w:val="22"/>
          <w:u w:color="FF0000"/>
        </w:rPr>
        <w:t xml:space="preserve">Shot showing the </w:t>
      </w:r>
      <w:r w:rsidR="001E79B6">
        <w:rPr>
          <w:rFonts w:ascii="Helvetica" w:hAnsi="Helvetica"/>
          <w:i w:val="0"/>
          <w:sz w:val="22"/>
          <w:szCs w:val="22"/>
          <w:u w:color="FF0000"/>
        </w:rPr>
        <w:t xml:space="preserve">POV of the camera i.e. that the whole cylinder in in shot. </w:t>
      </w:r>
    </w:p>
    <w:p w14:paraId="27D0C768" w14:textId="0B8DD2AF" w:rsidR="006A04C9" w:rsidRPr="001A3CBD" w:rsidRDefault="00104306" w:rsidP="008D21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bookmarkStart w:id="2" w:name="_Hlk528049373"/>
      <w:r w:rsidRPr="008D216B">
        <w:rPr>
          <w:rFonts w:ascii="Helvetica" w:hAnsi="Helvetica"/>
          <w:i w:val="0"/>
          <w:sz w:val="22"/>
          <w:szCs w:val="22"/>
        </w:rPr>
        <w:t>Place one mouse into the cylinder at a time and start filming at once</w:t>
      </w:r>
      <w:r w:rsidR="006A04C9">
        <w:rPr>
          <w:rFonts w:ascii="Helvetica" w:hAnsi="Helvetica"/>
          <w:i w:val="0"/>
          <w:sz w:val="22"/>
          <w:szCs w:val="22"/>
        </w:rPr>
        <w:t xml:space="preserve">. </w:t>
      </w:r>
      <w:r w:rsidR="006A04C9" w:rsidRPr="008D216B">
        <w:rPr>
          <w:rFonts w:ascii="Helvetica" w:hAnsi="Helvetica"/>
          <w:i w:val="0"/>
          <w:sz w:val="22"/>
          <w:szCs w:val="22"/>
        </w:rPr>
        <w:t>During this process, try to avoid noise or light changes in order avoid influencing the</w:t>
      </w:r>
      <w:r w:rsidR="006A04C9">
        <w:rPr>
          <w:rFonts w:ascii="Helvetica" w:hAnsi="Helvetica"/>
          <w:i w:val="0"/>
          <w:sz w:val="22"/>
          <w:szCs w:val="22"/>
        </w:rPr>
        <w:t xml:space="preserve"> mouse’s behavior </w:t>
      </w:r>
      <w:r w:rsidR="00E577F2">
        <w:rPr>
          <w:rFonts w:ascii="Helvetica" w:hAnsi="Helvetica"/>
          <w:b/>
          <w:i w:val="0"/>
          <w:sz w:val="22"/>
          <w:szCs w:val="22"/>
        </w:rPr>
        <w:t>[1</w:t>
      </w:r>
      <w:r w:rsidR="006A04C9" w:rsidRPr="001A3CBD">
        <w:rPr>
          <w:rFonts w:ascii="Helvetica" w:hAnsi="Helvetica"/>
          <w:b/>
          <w:i w:val="0"/>
          <w:sz w:val="22"/>
          <w:szCs w:val="22"/>
        </w:rPr>
        <w:t>]</w:t>
      </w:r>
      <w:r w:rsidRPr="008D216B">
        <w:rPr>
          <w:rFonts w:ascii="Helvetica" w:hAnsi="Helvetica"/>
          <w:i w:val="0"/>
          <w:sz w:val="22"/>
          <w:szCs w:val="22"/>
        </w:rPr>
        <w:t xml:space="preserve">. </w:t>
      </w:r>
    </w:p>
    <w:p w14:paraId="14C5B333" w14:textId="5AD83D91" w:rsidR="001A3CBD" w:rsidRPr="00DA2600" w:rsidRDefault="00E577F2" w:rsidP="001A3C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MED: </w:t>
      </w:r>
      <w:r w:rsidR="006E04BA">
        <w:rPr>
          <w:rFonts w:ascii="Helvetica" w:hAnsi="Helvetica"/>
          <w:i w:val="0"/>
          <w:sz w:val="22"/>
          <w:szCs w:val="22"/>
        </w:rPr>
        <w:t xml:space="preserve">Talent removes a mouse from the cage and places it in cylinder. Talent then moves to the camera and switches it on to begin filming. </w:t>
      </w:r>
    </w:p>
    <w:p w14:paraId="60686D1B" w14:textId="17DD5B92" w:rsidR="00DA2600" w:rsidRPr="006E04BA" w:rsidRDefault="00DA2600" w:rsidP="001838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DA2600">
        <w:rPr>
          <w:rFonts w:ascii="Helvetica" w:hAnsi="Helvetica"/>
          <w:i w:val="0"/>
          <w:sz w:val="22"/>
          <w:szCs w:val="22"/>
          <w:u w:color="FF0000"/>
        </w:rPr>
        <w:t xml:space="preserve">Paw lifts occur when the mouse rears up on its hindlimbs, raises both forelimbs above shoulder level and lands </w:t>
      </w:r>
      <w:r w:rsidR="00E577F2">
        <w:rPr>
          <w:rFonts w:ascii="Helvetica" w:hAnsi="Helvetica"/>
          <w:b/>
          <w:i w:val="0"/>
          <w:sz w:val="22"/>
          <w:szCs w:val="22"/>
          <w:u w:color="FF0000"/>
        </w:rPr>
        <w:t>[1</w:t>
      </w:r>
      <w:r w:rsidRPr="006E04BA">
        <w:rPr>
          <w:rFonts w:ascii="Helvetica" w:hAnsi="Helvetica"/>
          <w:b/>
          <w:i w:val="0"/>
          <w:sz w:val="22"/>
          <w:szCs w:val="22"/>
          <w:u w:color="FF0000"/>
        </w:rPr>
        <w:t>]</w:t>
      </w:r>
      <w:r w:rsidRPr="00DA2600">
        <w:rPr>
          <w:rFonts w:ascii="Helvetica" w:hAnsi="Helvetica"/>
          <w:i w:val="0"/>
          <w:sz w:val="22"/>
          <w:szCs w:val="22"/>
          <w:u w:color="FF0000"/>
        </w:rPr>
        <w:t xml:space="preserve">. </w:t>
      </w:r>
    </w:p>
    <w:bookmarkEnd w:id="2"/>
    <w:p w14:paraId="1C08156D" w14:textId="220EB87F" w:rsidR="006E04BA" w:rsidRPr="00DA2600" w:rsidRDefault="00E577F2" w:rsidP="006E04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u w:color="FF0000"/>
        </w:rPr>
        <w:t xml:space="preserve">CU: </w:t>
      </w:r>
      <w:r w:rsidR="006E04BA">
        <w:rPr>
          <w:rFonts w:ascii="Helvetica" w:hAnsi="Helvetica"/>
          <w:i w:val="0"/>
          <w:sz w:val="22"/>
          <w:szCs w:val="22"/>
          <w:u w:color="FF0000"/>
        </w:rPr>
        <w:t xml:space="preserve">Footage of </w:t>
      </w:r>
      <w:r w:rsidR="00847C7C">
        <w:rPr>
          <w:rFonts w:ascii="Helvetica" w:hAnsi="Helvetica"/>
          <w:i w:val="0"/>
          <w:sz w:val="22"/>
          <w:szCs w:val="22"/>
          <w:u w:color="FF0000"/>
        </w:rPr>
        <w:t>a mouse performing a paw lift. Please try to get the best example of a paw lift as described</w:t>
      </w:r>
      <w:r w:rsidR="00EC1A97">
        <w:rPr>
          <w:rFonts w:ascii="Helvetica" w:hAnsi="Helvetica"/>
          <w:i w:val="0"/>
          <w:sz w:val="22"/>
          <w:szCs w:val="22"/>
          <w:u w:color="FF0000"/>
        </w:rPr>
        <w:t xml:space="preserve"> in the text. </w:t>
      </w:r>
      <w:r w:rsidR="00534AAB" w:rsidRPr="002620EE">
        <w:rPr>
          <w:rFonts w:ascii="Helvetica" w:hAnsi="Helvetica"/>
          <w:i w:val="0"/>
          <w:sz w:val="22"/>
          <w:szCs w:val="22"/>
          <w:u w:val="single"/>
        </w:rPr>
        <w:t>Please also film 2.</w:t>
      </w:r>
      <w:r w:rsidR="00EE753A" w:rsidRPr="002620EE">
        <w:rPr>
          <w:rFonts w:ascii="Helvetica" w:hAnsi="Helvetica"/>
          <w:i w:val="0"/>
          <w:sz w:val="22"/>
          <w:szCs w:val="22"/>
          <w:u w:val="single"/>
        </w:rPr>
        <w:t>10.1 at this time</w:t>
      </w:r>
      <w:r w:rsidR="00EE753A">
        <w:rPr>
          <w:rFonts w:ascii="Helvetica" w:hAnsi="Helvetica"/>
          <w:i w:val="0"/>
          <w:sz w:val="22"/>
          <w:szCs w:val="22"/>
          <w:u w:color="FF0000"/>
        </w:rPr>
        <w:t xml:space="preserve">. </w:t>
      </w:r>
    </w:p>
    <w:p w14:paraId="5E1D48C1" w14:textId="247D78C9" w:rsidR="008D216B" w:rsidRPr="00A23DA3" w:rsidRDefault="00104306" w:rsidP="001838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DA2600">
        <w:rPr>
          <w:rFonts w:ascii="Helvetica" w:hAnsi="Helvetica"/>
          <w:i w:val="0"/>
          <w:sz w:val="22"/>
          <w:szCs w:val="22"/>
        </w:rPr>
        <w:t>Stop filming after 3 min</w:t>
      </w:r>
      <w:r w:rsidR="008D216B" w:rsidRPr="00DA2600">
        <w:rPr>
          <w:rFonts w:ascii="Helvetica" w:hAnsi="Helvetica"/>
          <w:i w:val="0"/>
          <w:sz w:val="22"/>
          <w:szCs w:val="22"/>
        </w:rPr>
        <w:t>utes</w:t>
      </w:r>
      <w:r w:rsidR="006A04C9" w:rsidRPr="00DA2600">
        <w:rPr>
          <w:rFonts w:ascii="Helvetica" w:hAnsi="Helvetica"/>
          <w:i w:val="0"/>
          <w:sz w:val="22"/>
          <w:szCs w:val="22"/>
        </w:rPr>
        <w:t xml:space="preserve"> </w:t>
      </w:r>
      <w:r w:rsidR="00E577F2">
        <w:rPr>
          <w:rFonts w:ascii="Helvetica" w:hAnsi="Helvetica"/>
          <w:b/>
          <w:i w:val="0"/>
          <w:sz w:val="22"/>
          <w:szCs w:val="22"/>
        </w:rPr>
        <w:t>[1</w:t>
      </w:r>
      <w:r w:rsidR="006A04C9" w:rsidRPr="005A40AA">
        <w:rPr>
          <w:rFonts w:ascii="Helvetica" w:hAnsi="Helvetica"/>
          <w:b/>
          <w:i w:val="0"/>
          <w:sz w:val="22"/>
          <w:szCs w:val="22"/>
        </w:rPr>
        <w:t>]</w:t>
      </w:r>
      <w:r w:rsidR="006A04C9" w:rsidRPr="00DA2600">
        <w:rPr>
          <w:rFonts w:ascii="Helvetica" w:hAnsi="Helvetica"/>
          <w:i w:val="0"/>
          <w:sz w:val="22"/>
          <w:szCs w:val="22"/>
        </w:rPr>
        <w:t>, and p</w:t>
      </w:r>
      <w:r w:rsidRPr="00DA2600">
        <w:rPr>
          <w:rFonts w:ascii="Helvetica" w:hAnsi="Helvetica"/>
          <w:i w:val="0"/>
          <w:sz w:val="22"/>
          <w:szCs w:val="22"/>
        </w:rPr>
        <w:t xml:space="preserve">lace the mouse back into </w:t>
      </w:r>
      <w:r w:rsidRPr="00DA2600">
        <w:rPr>
          <w:rFonts w:ascii="Helvetica" w:hAnsi="Helvetica"/>
          <w:i w:val="0"/>
          <w:sz w:val="22"/>
          <w:szCs w:val="22"/>
          <w:u w:color="FF0000"/>
        </w:rPr>
        <w:t xml:space="preserve">the home cage </w:t>
      </w:r>
      <w:r w:rsidR="00E577F2">
        <w:rPr>
          <w:rFonts w:ascii="Helvetica" w:hAnsi="Helvetica"/>
          <w:b/>
          <w:i w:val="0"/>
          <w:sz w:val="22"/>
          <w:szCs w:val="22"/>
          <w:u w:color="FF0000"/>
        </w:rPr>
        <w:t>[2</w:t>
      </w:r>
      <w:r w:rsidR="006A04C9" w:rsidRPr="005A40AA">
        <w:rPr>
          <w:rFonts w:ascii="Helvetica" w:hAnsi="Helvetica"/>
          <w:b/>
          <w:i w:val="0"/>
          <w:sz w:val="22"/>
          <w:szCs w:val="22"/>
          <w:u w:color="FF0000"/>
        </w:rPr>
        <w:t>]</w:t>
      </w:r>
      <w:r w:rsidRPr="00DA2600">
        <w:rPr>
          <w:rFonts w:ascii="Helvetica" w:hAnsi="Helvetica"/>
          <w:i w:val="0"/>
          <w:sz w:val="22"/>
          <w:szCs w:val="22"/>
        </w:rPr>
        <w:t xml:space="preserve">. </w:t>
      </w:r>
    </w:p>
    <w:p w14:paraId="519B8E3F" w14:textId="7C8F7402" w:rsidR="00A23DA3" w:rsidRPr="00FB50F3" w:rsidRDefault="00E577F2" w:rsidP="00A23D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</w:t>
      </w:r>
      <w:r w:rsidR="00FB50F3">
        <w:rPr>
          <w:rFonts w:ascii="Helvetica" w:hAnsi="Helvetica"/>
          <w:i w:val="0"/>
          <w:sz w:val="22"/>
          <w:szCs w:val="22"/>
        </w:rPr>
        <w:t xml:space="preserve">Talent approaches the camera and stops the filming. </w:t>
      </w:r>
    </w:p>
    <w:p w14:paraId="518F6D51" w14:textId="266276E3" w:rsidR="00FB50F3" w:rsidRPr="00DA2600" w:rsidRDefault="00E577F2" w:rsidP="00A23DA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</w:t>
      </w:r>
      <w:r w:rsidR="00FB50F3">
        <w:rPr>
          <w:rFonts w:ascii="Helvetica" w:hAnsi="Helvetica"/>
          <w:i w:val="0"/>
          <w:sz w:val="22"/>
          <w:szCs w:val="22"/>
        </w:rPr>
        <w:t xml:space="preserve">Talent places the mouse back in the home cage. </w:t>
      </w:r>
    </w:p>
    <w:p w14:paraId="42CA3B41" w14:textId="60628020" w:rsidR="008D216B" w:rsidRPr="00E57956" w:rsidRDefault="00104306" w:rsidP="008D21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D216B">
        <w:rPr>
          <w:rFonts w:ascii="Helvetica" w:hAnsi="Helvetica"/>
          <w:i w:val="0"/>
          <w:sz w:val="22"/>
          <w:szCs w:val="22"/>
        </w:rPr>
        <w:t xml:space="preserve">Clean the cylinder with water </w:t>
      </w:r>
      <w:r w:rsidR="00E577F2">
        <w:rPr>
          <w:rFonts w:ascii="Helvetica" w:hAnsi="Helvetica"/>
          <w:b/>
          <w:i w:val="0"/>
          <w:sz w:val="22"/>
          <w:szCs w:val="22"/>
        </w:rPr>
        <w:t>[1</w:t>
      </w:r>
      <w:r w:rsidR="00E0280D" w:rsidRPr="00587D66">
        <w:rPr>
          <w:rFonts w:ascii="Helvetica" w:hAnsi="Helvetica"/>
          <w:b/>
          <w:i w:val="0"/>
          <w:sz w:val="22"/>
          <w:szCs w:val="22"/>
        </w:rPr>
        <w:t>]</w:t>
      </w:r>
      <w:r w:rsidR="00E0280D">
        <w:rPr>
          <w:rFonts w:ascii="Helvetica" w:hAnsi="Helvetica"/>
          <w:i w:val="0"/>
          <w:sz w:val="22"/>
          <w:szCs w:val="22"/>
        </w:rPr>
        <w:t xml:space="preserve"> </w:t>
      </w:r>
      <w:r w:rsidRPr="008D216B">
        <w:rPr>
          <w:rFonts w:ascii="Helvetica" w:hAnsi="Helvetica"/>
          <w:i w:val="0"/>
          <w:sz w:val="22"/>
          <w:szCs w:val="22"/>
        </w:rPr>
        <w:t>and then spray 70% ethanol over the inner wall to sanitize it and remove mouse scents</w:t>
      </w:r>
      <w:r w:rsidR="00E0280D">
        <w:rPr>
          <w:rFonts w:ascii="Helvetica" w:hAnsi="Helvetica"/>
          <w:i w:val="0"/>
          <w:sz w:val="22"/>
          <w:szCs w:val="22"/>
        </w:rPr>
        <w:t xml:space="preserve"> </w:t>
      </w:r>
      <w:r w:rsidR="00E577F2">
        <w:rPr>
          <w:rFonts w:ascii="Helvetica" w:hAnsi="Helvetica"/>
          <w:b/>
          <w:i w:val="0"/>
          <w:sz w:val="22"/>
          <w:szCs w:val="22"/>
        </w:rPr>
        <w:t>[2</w:t>
      </w:r>
      <w:r w:rsidR="00E0280D" w:rsidRPr="00587D66">
        <w:rPr>
          <w:rFonts w:ascii="Helvetica" w:hAnsi="Helvetica"/>
          <w:b/>
          <w:i w:val="0"/>
          <w:sz w:val="22"/>
          <w:szCs w:val="22"/>
        </w:rPr>
        <w:t>]</w:t>
      </w:r>
      <w:r w:rsidRPr="008D216B">
        <w:rPr>
          <w:rFonts w:ascii="Helvetica" w:hAnsi="Helvetica"/>
          <w:i w:val="0"/>
          <w:sz w:val="22"/>
          <w:szCs w:val="22"/>
        </w:rPr>
        <w:t>.</w:t>
      </w:r>
      <w:r w:rsidRPr="008D216B">
        <w:rPr>
          <w:rFonts w:ascii="Helvetica" w:hAnsi="Helvetica"/>
          <w:i w:val="0"/>
          <w:sz w:val="22"/>
          <w:szCs w:val="22"/>
          <w:u w:color="FF0000"/>
        </w:rPr>
        <w:t xml:space="preserve"> </w:t>
      </w:r>
      <w:r w:rsidRPr="008D216B">
        <w:rPr>
          <w:rFonts w:ascii="Helvetica" w:hAnsi="Helvetica"/>
          <w:i w:val="0"/>
          <w:sz w:val="22"/>
          <w:szCs w:val="22"/>
        </w:rPr>
        <w:t xml:space="preserve">Wipe the cylinder dry before </w:t>
      </w:r>
      <w:r w:rsidR="008D216B" w:rsidRPr="008D216B">
        <w:rPr>
          <w:rFonts w:ascii="Helvetica" w:hAnsi="Helvetica"/>
          <w:i w:val="0"/>
          <w:sz w:val="22"/>
          <w:szCs w:val="22"/>
        </w:rPr>
        <w:t>testing the next mouse</w:t>
      </w:r>
      <w:r w:rsidR="00E0280D">
        <w:rPr>
          <w:rFonts w:ascii="Helvetica" w:hAnsi="Helvetica"/>
          <w:i w:val="0"/>
          <w:sz w:val="22"/>
          <w:szCs w:val="22"/>
        </w:rPr>
        <w:t xml:space="preserve"> </w:t>
      </w:r>
      <w:r w:rsidR="00E577F2">
        <w:rPr>
          <w:rFonts w:ascii="Helvetica" w:hAnsi="Helvetica"/>
          <w:b/>
          <w:i w:val="0"/>
          <w:sz w:val="22"/>
          <w:szCs w:val="22"/>
        </w:rPr>
        <w:t>[3</w:t>
      </w:r>
      <w:r w:rsidR="00E0280D" w:rsidRPr="00587D66">
        <w:rPr>
          <w:rFonts w:ascii="Helvetica" w:hAnsi="Helvetica"/>
          <w:b/>
          <w:i w:val="0"/>
          <w:sz w:val="22"/>
          <w:szCs w:val="22"/>
        </w:rPr>
        <w:t>]</w:t>
      </w:r>
      <w:r w:rsidR="008D216B" w:rsidRPr="008D216B">
        <w:rPr>
          <w:rFonts w:ascii="Helvetica" w:hAnsi="Helvetica"/>
          <w:i w:val="0"/>
          <w:sz w:val="22"/>
          <w:szCs w:val="22"/>
        </w:rPr>
        <w:t xml:space="preserve">. </w:t>
      </w:r>
    </w:p>
    <w:p w14:paraId="1E4EBE0B" w14:textId="3DDA368C" w:rsidR="00E57956" w:rsidRPr="00956B26" w:rsidRDefault="00E577F2" w:rsidP="00E579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</w:t>
      </w:r>
      <w:r w:rsidR="00536CFB">
        <w:rPr>
          <w:rFonts w:ascii="Helvetica" w:hAnsi="Helvetica"/>
          <w:i w:val="0"/>
          <w:sz w:val="22"/>
          <w:szCs w:val="22"/>
        </w:rPr>
        <w:t>Talent at the sink cl</w:t>
      </w:r>
      <w:r w:rsidR="009169C3">
        <w:rPr>
          <w:rFonts w:ascii="Helvetica" w:hAnsi="Helvetica"/>
          <w:i w:val="0"/>
          <w:sz w:val="22"/>
          <w:szCs w:val="22"/>
        </w:rPr>
        <w:t>e</w:t>
      </w:r>
      <w:r w:rsidR="00536CFB">
        <w:rPr>
          <w:rFonts w:ascii="Helvetica" w:hAnsi="Helvetica"/>
          <w:i w:val="0"/>
          <w:sz w:val="22"/>
          <w:szCs w:val="22"/>
        </w:rPr>
        <w:t xml:space="preserve">aning the cylinder under running water. </w:t>
      </w:r>
    </w:p>
    <w:p w14:paraId="68A561B6" w14:textId="776B7A6A" w:rsidR="00956B26" w:rsidRPr="00404BD7" w:rsidRDefault="00E577F2" w:rsidP="00E579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</w:t>
      </w:r>
      <w:r w:rsidR="00956B26">
        <w:rPr>
          <w:rFonts w:ascii="Helvetica" w:hAnsi="Helvetica"/>
          <w:i w:val="0"/>
          <w:sz w:val="22"/>
          <w:szCs w:val="22"/>
        </w:rPr>
        <w:t xml:space="preserve">Talent </w:t>
      </w:r>
      <w:r w:rsidR="00404BD7">
        <w:rPr>
          <w:rFonts w:ascii="Helvetica" w:hAnsi="Helvetica"/>
          <w:i w:val="0"/>
          <w:sz w:val="22"/>
          <w:szCs w:val="22"/>
        </w:rPr>
        <w:t xml:space="preserve">picks up a spray bottle of </w:t>
      </w:r>
      <w:r w:rsidR="00956B26">
        <w:rPr>
          <w:rFonts w:ascii="Helvetica" w:hAnsi="Helvetica"/>
          <w:i w:val="0"/>
          <w:sz w:val="22"/>
          <w:szCs w:val="22"/>
        </w:rPr>
        <w:t xml:space="preserve">70% ethanol </w:t>
      </w:r>
      <w:r w:rsidR="00404BD7">
        <w:rPr>
          <w:rFonts w:ascii="Helvetica" w:hAnsi="Helvetica"/>
          <w:i w:val="0"/>
          <w:sz w:val="22"/>
          <w:szCs w:val="22"/>
        </w:rPr>
        <w:t xml:space="preserve">and liberally sprays the cylinder. </w:t>
      </w:r>
      <w:r w:rsidR="00956B26">
        <w:rPr>
          <w:rFonts w:ascii="Helvetica" w:hAnsi="Helvetica"/>
          <w:i w:val="0"/>
          <w:sz w:val="22"/>
          <w:szCs w:val="22"/>
        </w:rPr>
        <w:t xml:space="preserve"> </w:t>
      </w:r>
    </w:p>
    <w:p w14:paraId="3203DD55" w14:textId="71442160" w:rsidR="00404BD7" w:rsidRPr="008D216B" w:rsidRDefault="00E577F2" w:rsidP="00E579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</w:t>
      </w:r>
      <w:r w:rsidR="00615010">
        <w:rPr>
          <w:rFonts w:ascii="Helvetica" w:hAnsi="Helvetica" w:cs="Arial"/>
          <w:i w:val="0"/>
          <w:sz w:val="22"/>
          <w:szCs w:val="22"/>
        </w:rPr>
        <w:t xml:space="preserve">Talent picks up paper towels and wipes the cylinder dry. </w:t>
      </w:r>
    </w:p>
    <w:p w14:paraId="71A0A20D" w14:textId="54FE6050" w:rsidR="008D216B" w:rsidRPr="00534AAB" w:rsidRDefault="008D216B" w:rsidP="008D216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D216B">
        <w:rPr>
          <w:rFonts w:ascii="Helvetica" w:hAnsi="Helvetica"/>
          <w:i w:val="0"/>
          <w:sz w:val="22"/>
          <w:szCs w:val="22"/>
        </w:rPr>
        <w:t>Once testing is completed, p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lay </w:t>
      </w:r>
      <w:r w:rsidR="002620EE">
        <w:rPr>
          <w:rFonts w:ascii="Helvetica" w:hAnsi="Helvetica"/>
          <w:i w:val="0"/>
          <w:sz w:val="22"/>
          <w:szCs w:val="22"/>
        </w:rPr>
        <w:t>back the video at a rate of 0.5-times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 the regular speed</w:t>
      </w:r>
      <w:r w:rsidR="002620EE">
        <w:rPr>
          <w:rFonts w:ascii="Helvetica" w:hAnsi="Helvetica"/>
          <w:i w:val="0"/>
          <w:sz w:val="22"/>
          <w:szCs w:val="22"/>
        </w:rPr>
        <w:t xml:space="preserve">, 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and count the number of </w:t>
      </w:r>
      <w:r w:rsidR="00104306" w:rsidRPr="008D216B">
        <w:rPr>
          <w:rFonts w:ascii="Helvetica" w:hAnsi="Helvetica"/>
          <w:i w:val="0"/>
          <w:sz w:val="22"/>
          <w:szCs w:val="22"/>
          <w:u w:color="FF0000"/>
        </w:rPr>
        <w:t>paw lifts against the wall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 of each mouse</w:t>
      </w:r>
      <w:r w:rsidR="00DA2600">
        <w:rPr>
          <w:rFonts w:ascii="Helvetica" w:hAnsi="Helvetica"/>
          <w:i w:val="0"/>
          <w:sz w:val="22"/>
          <w:szCs w:val="22"/>
        </w:rPr>
        <w:t xml:space="preserve"> </w:t>
      </w:r>
      <w:r w:rsidR="00E577F2">
        <w:rPr>
          <w:rFonts w:ascii="Helvetica" w:hAnsi="Helvetica"/>
          <w:b/>
          <w:i w:val="0"/>
          <w:sz w:val="22"/>
          <w:szCs w:val="22"/>
        </w:rPr>
        <w:t>[1</w:t>
      </w:r>
      <w:r w:rsidR="00DA2600" w:rsidRPr="002D3516">
        <w:rPr>
          <w:rFonts w:ascii="Helvetica" w:hAnsi="Helvetica"/>
          <w:b/>
          <w:i w:val="0"/>
          <w:sz w:val="22"/>
          <w:szCs w:val="22"/>
        </w:rPr>
        <w:t>]</w:t>
      </w:r>
      <w:r w:rsidR="00104306" w:rsidRPr="008D216B">
        <w:rPr>
          <w:rFonts w:ascii="Helvetica" w:hAnsi="Helvetica"/>
          <w:i w:val="0"/>
          <w:sz w:val="22"/>
          <w:szCs w:val="22"/>
        </w:rPr>
        <w:t xml:space="preserve">. </w:t>
      </w:r>
    </w:p>
    <w:p w14:paraId="50C5A33F" w14:textId="0E67D613" w:rsidR="00534AAB" w:rsidRPr="000429A5" w:rsidRDefault="00E577F2" w:rsidP="00534AA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E577F2">
        <w:rPr>
          <w:rFonts w:ascii="Helvetica" w:hAnsi="Helvetica"/>
          <w:i w:val="0"/>
          <w:sz w:val="22"/>
          <w:szCs w:val="22"/>
        </w:rPr>
        <w:t>MED-over the shoulder:</w:t>
      </w:r>
      <w:r>
        <w:rPr>
          <w:rFonts w:ascii="Helvetica" w:hAnsi="Helvetica"/>
          <w:b/>
          <w:i w:val="0"/>
          <w:sz w:val="22"/>
          <w:szCs w:val="22"/>
        </w:rPr>
        <w:t xml:space="preserve"> </w:t>
      </w:r>
      <w:r w:rsidR="00534AAB">
        <w:rPr>
          <w:rFonts w:ascii="Helvetica" w:hAnsi="Helvetica"/>
          <w:i w:val="0"/>
          <w:sz w:val="22"/>
          <w:szCs w:val="22"/>
        </w:rPr>
        <w:t xml:space="preserve">Talent </w:t>
      </w:r>
      <w:r w:rsidR="00876394">
        <w:rPr>
          <w:rFonts w:ascii="Helvetica" w:hAnsi="Helvetica"/>
          <w:i w:val="0"/>
          <w:sz w:val="22"/>
          <w:szCs w:val="22"/>
        </w:rPr>
        <w:t xml:space="preserve">working at the computer watching the video and scoring the number of paw lifts. </w:t>
      </w:r>
    </w:p>
    <w:p w14:paraId="408C59AA" w14:textId="0C6017C0" w:rsidR="000429A5" w:rsidRPr="00DA2600" w:rsidRDefault="000429A5" w:rsidP="000429A5">
      <w:pPr>
        <w:pStyle w:val="BodyText"/>
        <w:spacing w:before="360"/>
        <w:ind w:left="1368"/>
        <w:outlineLvl w:val="0"/>
        <w:rPr>
          <w:rFonts w:ascii="Helvetica" w:hAnsi="Helvetica" w:cs="Arial"/>
          <w:i w:val="0"/>
          <w:sz w:val="22"/>
          <w:szCs w:val="22"/>
        </w:rPr>
      </w:pPr>
      <w:r w:rsidRPr="00966AF8">
        <w:rPr>
          <w:rFonts w:ascii="Helvetica" w:hAnsi="Helvetica" w:cs="Arial"/>
          <w:i w:val="0"/>
          <w:sz w:val="22"/>
          <w:szCs w:val="22"/>
          <w:highlight w:val="green"/>
          <w:lang w:eastAsia="zh-CN"/>
        </w:rPr>
        <w:t>Filming after protocol 3.6.3.</w:t>
      </w:r>
    </w:p>
    <w:p w14:paraId="14524337" w14:textId="7F2D8D7B" w:rsidR="00DA2600" w:rsidRPr="00876394" w:rsidRDefault="00DA2600" w:rsidP="00DA26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D216B">
        <w:rPr>
          <w:rFonts w:ascii="Helvetica" w:hAnsi="Helvetica"/>
          <w:i w:val="0"/>
          <w:sz w:val="22"/>
          <w:szCs w:val="22"/>
          <w:u w:color="FF0000"/>
        </w:rPr>
        <w:t>If the mouse raises its forelimbs above shoulder level several times continuously without landing, it should be counted only once</w:t>
      </w:r>
      <w:r>
        <w:rPr>
          <w:rFonts w:ascii="Helvetica" w:hAnsi="Helvetica"/>
          <w:i w:val="0"/>
          <w:sz w:val="22"/>
          <w:szCs w:val="22"/>
          <w:u w:color="FF0000"/>
        </w:rPr>
        <w:t xml:space="preserve"> </w:t>
      </w:r>
      <w:r w:rsidR="00E577F2">
        <w:rPr>
          <w:rFonts w:ascii="Helvetica" w:hAnsi="Helvetica"/>
          <w:b/>
          <w:i w:val="0"/>
          <w:sz w:val="22"/>
          <w:szCs w:val="22"/>
          <w:u w:color="FF0000"/>
        </w:rPr>
        <w:t>[1</w:t>
      </w:r>
      <w:r w:rsidRPr="00876394">
        <w:rPr>
          <w:rFonts w:ascii="Helvetica" w:hAnsi="Helvetica"/>
          <w:b/>
          <w:i w:val="0"/>
          <w:sz w:val="22"/>
          <w:szCs w:val="22"/>
          <w:u w:color="FF0000"/>
        </w:rPr>
        <w:t>]</w:t>
      </w:r>
      <w:r w:rsidRPr="008D216B">
        <w:rPr>
          <w:rFonts w:ascii="Helvetica" w:hAnsi="Helvetica"/>
          <w:i w:val="0"/>
          <w:sz w:val="22"/>
          <w:szCs w:val="22"/>
          <w:u w:color="FF0000"/>
        </w:rPr>
        <w:t xml:space="preserve">. </w:t>
      </w:r>
    </w:p>
    <w:p w14:paraId="5139EA06" w14:textId="1199B42D" w:rsidR="00876394" w:rsidRPr="00DA2600" w:rsidRDefault="00E577F2" w:rsidP="008763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u w:color="FF0000"/>
        </w:rPr>
        <w:t xml:space="preserve">CU: </w:t>
      </w:r>
      <w:r w:rsidR="00876394">
        <w:rPr>
          <w:rFonts w:ascii="Helvetica" w:hAnsi="Helvetica"/>
          <w:i w:val="0"/>
          <w:sz w:val="22"/>
          <w:szCs w:val="22"/>
          <w:u w:color="FF0000"/>
        </w:rPr>
        <w:t xml:space="preserve">Footage from </w:t>
      </w:r>
      <w:r w:rsidR="003A752A">
        <w:rPr>
          <w:rFonts w:ascii="Helvetica" w:hAnsi="Helvetica"/>
          <w:i w:val="0"/>
          <w:sz w:val="22"/>
          <w:szCs w:val="22"/>
          <w:u w:color="FF0000"/>
        </w:rPr>
        <w:t xml:space="preserve">2.6 of </w:t>
      </w:r>
      <w:r w:rsidR="00AA29E8">
        <w:rPr>
          <w:rFonts w:ascii="Helvetica" w:hAnsi="Helvetica"/>
          <w:i w:val="0"/>
          <w:sz w:val="22"/>
          <w:szCs w:val="22"/>
          <w:u w:color="FF0000"/>
        </w:rPr>
        <w:t>a mouse raising</w:t>
      </w:r>
      <w:r w:rsidR="00AA29E8" w:rsidRPr="008D216B">
        <w:rPr>
          <w:rFonts w:ascii="Helvetica" w:hAnsi="Helvetica"/>
          <w:i w:val="0"/>
          <w:sz w:val="22"/>
          <w:szCs w:val="22"/>
          <w:u w:color="FF0000"/>
        </w:rPr>
        <w:t xml:space="preserve"> its forelimbs above shoulder level several times continuously without landing</w:t>
      </w:r>
      <w:r w:rsidR="00AA29E8">
        <w:rPr>
          <w:rFonts w:ascii="Helvetica" w:hAnsi="Helvetica"/>
          <w:i w:val="0"/>
          <w:sz w:val="22"/>
          <w:szCs w:val="22"/>
          <w:u w:color="FF0000"/>
        </w:rPr>
        <w:t xml:space="preserve">. </w:t>
      </w:r>
    </w:p>
    <w:p w14:paraId="567582CA" w14:textId="77777777" w:rsidR="00B66A1D" w:rsidRPr="00375D35" w:rsidRDefault="00B66A1D" w:rsidP="00B66A1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75D35">
        <w:rPr>
          <w:rFonts w:ascii="Helvetica" w:hAnsi="Helvetica"/>
          <w:b/>
          <w:sz w:val="22"/>
          <w:szCs w:val="22"/>
        </w:rPr>
        <w:t>Open field test</w:t>
      </w:r>
    </w:p>
    <w:p w14:paraId="738B2500" w14:textId="6EE7AB0B" w:rsidR="00B66A1D" w:rsidRPr="003A2989" w:rsidRDefault="00B66A1D" w:rsidP="00B66A1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5D35">
        <w:rPr>
          <w:rFonts w:ascii="Helvetica" w:hAnsi="Helvetica"/>
          <w:sz w:val="22"/>
          <w:szCs w:val="22"/>
          <w:u w:color="FF0000"/>
        </w:rPr>
        <w:t>Perform open field testing during the same session as the cylinder test</w:t>
      </w:r>
      <w:r w:rsidR="003A2989">
        <w:rPr>
          <w:rFonts w:ascii="Helvetica" w:hAnsi="Helvetica"/>
          <w:sz w:val="22"/>
          <w:szCs w:val="22"/>
          <w:u w:color="FF0000"/>
        </w:rPr>
        <w:t xml:space="preserve"> </w:t>
      </w:r>
      <w:r w:rsidR="00E577F2">
        <w:rPr>
          <w:rFonts w:ascii="Helvetica" w:hAnsi="Helvetica"/>
          <w:b/>
          <w:sz w:val="22"/>
          <w:szCs w:val="22"/>
          <w:u w:color="FF0000"/>
        </w:rPr>
        <w:t>[1</w:t>
      </w:r>
      <w:r w:rsidR="003A2989" w:rsidRPr="003A2989">
        <w:rPr>
          <w:rFonts w:ascii="Helvetica" w:hAnsi="Helvetica"/>
          <w:b/>
          <w:sz w:val="22"/>
          <w:szCs w:val="22"/>
          <w:u w:color="FF0000"/>
        </w:rPr>
        <w:t>]</w:t>
      </w:r>
      <w:r w:rsidRPr="00375D35">
        <w:rPr>
          <w:rFonts w:ascii="Helvetica" w:hAnsi="Helvetica"/>
          <w:sz w:val="22"/>
          <w:szCs w:val="22"/>
          <w:u w:color="FF0000"/>
        </w:rPr>
        <w:t xml:space="preserve">. </w:t>
      </w:r>
    </w:p>
    <w:p w14:paraId="3526C2F1" w14:textId="7AE1A5F3" w:rsidR="003A2989" w:rsidRPr="00375D35" w:rsidRDefault="009D1256" w:rsidP="00966AF8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  <w:u w:color="FF0000"/>
        </w:rPr>
        <w:lastRenderedPageBreak/>
        <w:t xml:space="preserve">3.1.1. </w:t>
      </w:r>
      <w:r w:rsidR="000429A5">
        <w:rPr>
          <w:rFonts w:ascii="Helvetica" w:hAnsi="Helvetica"/>
          <w:sz w:val="22"/>
          <w:szCs w:val="22"/>
          <w:u w:color="FF0000"/>
        </w:rPr>
        <w:t>MED: Talent places the open field box.</w:t>
      </w:r>
    </w:p>
    <w:p w14:paraId="5508349C" w14:textId="6923A38A" w:rsidR="00B66A1D" w:rsidRPr="00F52C0F" w:rsidRDefault="00B66A1D" w:rsidP="00B66A1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5D35">
        <w:rPr>
          <w:rFonts w:ascii="Helvetica" w:hAnsi="Helvetica"/>
          <w:sz w:val="22"/>
          <w:szCs w:val="22"/>
        </w:rPr>
        <w:t>Prepare a transparent open field reaction box with a wooden plate cover</w:t>
      </w:r>
      <w:r w:rsidR="00DE16FD" w:rsidRPr="00375D35">
        <w:rPr>
          <w:rFonts w:ascii="Helvetica" w:hAnsi="Helvetica"/>
          <w:sz w:val="22"/>
          <w:szCs w:val="22"/>
        </w:rPr>
        <w:t>ed</w:t>
      </w:r>
      <w:r w:rsidRPr="00375D35">
        <w:rPr>
          <w:rFonts w:ascii="Helvetica" w:hAnsi="Helvetica"/>
          <w:sz w:val="22"/>
          <w:szCs w:val="22"/>
        </w:rPr>
        <w:t xml:space="preserve"> by a </w:t>
      </w:r>
      <w:r w:rsidR="009B69C7" w:rsidRPr="00375D35">
        <w:rPr>
          <w:rFonts w:ascii="Helvetica" w:hAnsi="Helvetica"/>
          <w:sz w:val="22"/>
          <w:szCs w:val="22"/>
        </w:rPr>
        <w:t xml:space="preserve">contrasting </w:t>
      </w:r>
      <w:r w:rsidRPr="00375D35">
        <w:rPr>
          <w:rFonts w:ascii="Helvetica" w:hAnsi="Helvetica"/>
          <w:sz w:val="22"/>
          <w:szCs w:val="22"/>
        </w:rPr>
        <w:t xml:space="preserve">black </w:t>
      </w:r>
      <w:r w:rsidR="00DE16FD" w:rsidRPr="00375D35">
        <w:rPr>
          <w:rFonts w:ascii="Helvetica" w:hAnsi="Helvetica"/>
          <w:sz w:val="22"/>
          <w:szCs w:val="22"/>
        </w:rPr>
        <w:t xml:space="preserve">or white </w:t>
      </w:r>
      <w:r w:rsidRPr="00375D35">
        <w:rPr>
          <w:rFonts w:ascii="Helvetica" w:hAnsi="Helvetica"/>
          <w:sz w:val="22"/>
          <w:szCs w:val="22"/>
        </w:rPr>
        <w:t>cloth</w:t>
      </w:r>
      <w:r w:rsidR="009B69C7" w:rsidRPr="00375D35">
        <w:rPr>
          <w:rFonts w:ascii="Helvetica" w:hAnsi="Helvetica"/>
          <w:sz w:val="22"/>
          <w:szCs w:val="22"/>
        </w:rPr>
        <w:t xml:space="preserve"> depending on the color of the mouse</w:t>
      </w:r>
      <w:r w:rsidR="00FB102F">
        <w:rPr>
          <w:rFonts w:ascii="Helvetica" w:hAnsi="Helvetica"/>
          <w:sz w:val="22"/>
          <w:szCs w:val="22"/>
        </w:rPr>
        <w:t xml:space="preserve"> </w:t>
      </w:r>
      <w:r w:rsidR="00E577F2">
        <w:rPr>
          <w:rFonts w:ascii="Helvetica" w:hAnsi="Helvetica"/>
          <w:b/>
          <w:sz w:val="22"/>
          <w:szCs w:val="22"/>
        </w:rPr>
        <w:t>[1-</w:t>
      </w:r>
      <w:r w:rsidR="00F52C0F">
        <w:rPr>
          <w:rFonts w:ascii="Helvetica" w:hAnsi="Helvetica"/>
          <w:b/>
          <w:sz w:val="22"/>
          <w:szCs w:val="22"/>
        </w:rPr>
        <w:t>TXT</w:t>
      </w:r>
      <w:r w:rsidR="00FB102F" w:rsidRPr="00F52C0F">
        <w:rPr>
          <w:rFonts w:ascii="Helvetica" w:hAnsi="Helvetica"/>
          <w:b/>
          <w:sz w:val="22"/>
          <w:szCs w:val="22"/>
        </w:rPr>
        <w:t>]</w:t>
      </w:r>
      <w:r w:rsidR="009B69C7" w:rsidRPr="00375D35">
        <w:rPr>
          <w:rFonts w:ascii="Helvetica" w:hAnsi="Helvetica"/>
          <w:sz w:val="22"/>
          <w:szCs w:val="22"/>
        </w:rPr>
        <w:t xml:space="preserve">. </w:t>
      </w:r>
    </w:p>
    <w:p w14:paraId="3C8993A7" w14:textId="63FE71C3" w:rsidR="00500602" w:rsidRPr="00E266B2" w:rsidRDefault="00E577F2" w:rsidP="00B36E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</w:t>
      </w:r>
      <w:r w:rsidR="0050601A">
        <w:rPr>
          <w:rFonts w:ascii="Helvetica" w:hAnsi="Helvetica"/>
          <w:sz w:val="22"/>
          <w:szCs w:val="22"/>
        </w:rPr>
        <w:t xml:space="preserve">Talent places the wooden plate covered with the </w:t>
      </w:r>
      <w:r w:rsidR="00802E93">
        <w:rPr>
          <w:rFonts w:ascii="Helvetica" w:hAnsi="Helvetica"/>
          <w:sz w:val="22"/>
          <w:szCs w:val="22"/>
        </w:rPr>
        <w:t xml:space="preserve">white or black cloth in the open field box. </w:t>
      </w:r>
      <w:r w:rsidR="00B66A1D" w:rsidRPr="00E266B2">
        <w:rPr>
          <w:rFonts w:ascii="Helvetica" w:hAnsi="Helvetica"/>
          <w:b/>
          <w:sz w:val="22"/>
          <w:szCs w:val="22"/>
        </w:rPr>
        <w:t>TEXT: 45 cm L x 45 cm W x 25 cm H</w:t>
      </w:r>
    </w:p>
    <w:p w14:paraId="52851221" w14:textId="07CF7F44" w:rsidR="00836DFE" w:rsidRPr="00CD754D" w:rsidRDefault="00CD754D" w:rsidP="00836D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5D35">
        <w:rPr>
          <w:rFonts w:ascii="Helvetica" w:hAnsi="Helvetica"/>
          <w:sz w:val="22"/>
          <w:szCs w:val="22"/>
        </w:rPr>
        <w:t>Fix a camera over the field at a height of 1 m</w:t>
      </w:r>
      <w:r>
        <w:rPr>
          <w:rFonts w:ascii="Helvetica" w:hAnsi="Helvetica"/>
          <w:sz w:val="22"/>
          <w:szCs w:val="22"/>
        </w:rPr>
        <w:t xml:space="preserve">eter </w:t>
      </w:r>
      <w:r>
        <w:rPr>
          <w:rFonts w:ascii="Helvetica" w:hAnsi="Helvetica"/>
          <w:b/>
          <w:sz w:val="22"/>
          <w:szCs w:val="22"/>
        </w:rPr>
        <w:t>[1</w:t>
      </w:r>
      <w:r w:rsidRPr="00F52C0F">
        <w:rPr>
          <w:rFonts w:ascii="Helvetica" w:hAnsi="Helvetica"/>
          <w:b/>
          <w:sz w:val="22"/>
          <w:szCs w:val="22"/>
        </w:rPr>
        <w:t>]</w:t>
      </w:r>
      <w:r w:rsidRPr="00375D35">
        <w:rPr>
          <w:rFonts w:ascii="Helvetica" w:hAnsi="Helvetica"/>
          <w:sz w:val="22"/>
          <w:szCs w:val="22"/>
        </w:rPr>
        <w:t xml:space="preserve">. </w:t>
      </w:r>
      <w:r w:rsidR="00B66A1D" w:rsidRPr="00375D35">
        <w:rPr>
          <w:rFonts w:ascii="Helvetica" w:hAnsi="Helvetica"/>
          <w:sz w:val="22"/>
          <w:szCs w:val="22"/>
        </w:rPr>
        <w:t>Adjust the camera to make sure that the open field reaction box is right in the center of the video</w:t>
      </w:r>
      <w:r>
        <w:rPr>
          <w:rFonts w:ascii="Helvetica" w:hAnsi="Helvetica"/>
          <w:sz w:val="22"/>
          <w:szCs w:val="22"/>
        </w:rPr>
        <w:t xml:space="preserve"> </w:t>
      </w:r>
      <w:r w:rsidR="00E577F2">
        <w:rPr>
          <w:rFonts w:ascii="Helvetica" w:hAnsi="Helvetica"/>
          <w:b/>
          <w:sz w:val="22"/>
          <w:szCs w:val="22"/>
        </w:rPr>
        <w:t>[2</w:t>
      </w:r>
      <w:r w:rsidRPr="00CD754D">
        <w:rPr>
          <w:rFonts w:ascii="Helvetica" w:hAnsi="Helvetica"/>
          <w:b/>
          <w:sz w:val="22"/>
          <w:szCs w:val="22"/>
        </w:rPr>
        <w:t>]</w:t>
      </w:r>
      <w:r w:rsidR="00B66A1D" w:rsidRPr="00375D35">
        <w:rPr>
          <w:rFonts w:ascii="Helvetica" w:hAnsi="Helvetica"/>
          <w:sz w:val="22"/>
          <w:szCs w:val="22"/>
        </w:rPr>
        <w:t>.</w:t>
      </w:r>
    </w:p>
    <w:p w14:paraId="241821E2" w14:textId="67BDC827" w:rsidR="007A5D3B" w:rsidRPr="00966AF8" w:rsidRDefault="007A5D3B" w:rsidP="00966A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66AF8">
        <w:rPr>
          <w:rFonts w:ascii="Helvetica" w:hAnsi="Helvetica" w:cs="Arial"/>
          <w:sz w:val="22"/>
          <w:szCs w:val="22"/>
          <w:lang w:eastAsia="zh-CN"/>
        </w:rPr>
        <w:t>MED: Showing the position of</w:t>
      </w:r>
      <w:r w:rsidR="007177B2" w:rsidRPr="00966AF8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Pr="00966AF8">
        <w:rPr>
          <w:rFonts w:ascii="Helvetica" w:hAnsi="Helvetica" w:cs="Arial"/>
          <w:sz w:val="22"/>
          <w:szCs w:val="22"/>
          <w:lang w:eastAsia="zh-CN"/>
        </w:rPr>
        <w:t xml:space="preserve"> fixed cam</w:t>
      </w:r>
      <w:bookmarkStart w:id="3" w:name="_GoBack"/>
      <w:bookmarkEnd w:id="3"/>
      <w:r w:rsidRPr="00966AF8">
        <w:rPr>
          <w:rFonts w:ascii="Helvetica" w:hAnsi="Helvetica" w:cs="Arial"/>
          <w:sz w:val="22"/>
          <w:szCs w:val="22"/>
          <w:lang w:eastAsia="zh-CN"/>
        </w:rPr>
        <w:t>era.</w:t>
      </w:r>
    </w:p>
    <w:p w14:paraId="77A6C9A8" w14:textId="3F7A6434" w:rsidR="008D5D5E" w:rsidRPr="00CD754D" w:rsidRDefault="008D5D5E" w:rsidP="008D5D5E">
      <w:pPr>
        <w:pStyle w:val="BodyText"/>
        <w:spacing w:before="360"/>
        <w:ind w:left="720"/>
        <w:outlineLvl w:val="0"/>
        <w:rPr>
          <w:rFonts w:ascii="Helvetica" w:hAnsi="Helvetica" w:cs="Arial"/>
          <w:i w:val="0"/>
          <w:sz w:val="22"/>
          <w:szCs w:val="22"/>
          <w:lang w:eastAsia="zh-CN"/>
        </w:rPr>
      </w:pPr>
      <w:r>
        <w:rPr>
          <w:rFonts w:ascii="Helvetica" w:hAnsi="Helvetica" w:cs="Arial" w:hint="eastAsia"/>
          <w:i w:val="0"/>
          <w:sz w:val="22"/>
          <w:szCs w:val="22"/>
          <w:lang w:eastAsia="zh-CN"/>
        </w:rPr>
        <w:t>3</w:t>
      </w:r>
      <w:r>
        <w:rPr>
          <w:rFonts w:ascii="Helvetica" w:hAnsi="Helvetica" w:cs="Arial"/>
          <w:i w:val="0"/>
          <w:sz w:val="22"/>
          <w:szCs w:val="22"/>
          <w:lang w:eastAsia="zh-CN"/>
        </w:rPr>
        <w:t xml:space="preserve">.3.2. </w:t>
      </w:r>
      <w:r>
        <w:rPr>
          <w:rFonts w:ascii="Helvetica" w:hAnsi="Helvetica" w:cs="Arial" w:hint="eastAsia"/>
          <w:i w:val="0"/>
          <w:sz w:val="22"/>
          <w:szCs w:val="22"/>
          <w:lang w:eastAsia="zh-CN"/>
        </w:rPr>
        <w:t>MED</w:t>
      </w:r>
      <w:r w:rsidR="006F5B56">
        <w:rPr>
          <w:rFonts w:ascii="Helvetica" w:hAnsi="Helvetica" w:cs="Arial"/>
          <w:i w:val="0"/>
          <w:sz w:val="22"/>
          <w:szCs w:val="22"/>
          <w:lang w:eastAsia="zh-CN"/>
        </w:rPr>
        <w:t xml:space="preserve">: </w:t>
      </w:r>
      <w:r>
        <w:rPr>
          <w:rFonts w:ascii="Helvetica" w:hAnsi="Helvetica" w:cs="Arial" w:hint="eastAsia"/>
          <w:i w:val="0"/>
          <w:sz w:val="22"/>
          <w:szCs w:val="22"/>
          <w:lang w:eastAsia="zh-CN"/>
        </w:rPr>
        <w:t>Showing</w:t>
      </w:r>
      <w:r>
        <w:rPr>
          <w:rFonts w:ascii="Helvetica" w:hAnsi="Helvetica" w:cs="Arial"/>
          <w:i w:val="0"/>
          <w:sz w:val="22"/>
          <w:szCs w:val="22"/>
          <w:lang w:eastAsia="zh-CN"/>
        </w:rPr>
        <w:t xml:space="preserve"> the screen of the computer which connects the camera that the open field box is in the center of the shot.</w:t>
      </w:r>
    </w:p>
    <w:p w14:paraId="28E83EF8" w14:textId="63394298" w:rsidR="00836DFE" w:rsidRPr="00093A6A" w:rsidRDefault="00B66A1D" w:rsidP="00836D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4" w:name="_Hlk528049487"/>
      <w:r w:rsidRPr="00375D35">
        <w:rPr>
          <w:rFonts w:ascii="Helvetica" w:hAnsi="Helvetica"/>
          <w:sz w:val="22"/>
          <w:szCs w:val="22"/>
        </w:rPr>
        <w:t>Put one test mouse into the box</w:t>
      </w:r>
      <w:r w:rsidR="00CD754D">
        <w:rPr>
          <w:rFonts w:ascii="Helvetica" w:hAnsi="Helvetica"/>
          <w:sz w:val="22"/>
          <w:szCs w:val="22"/>
        </w:rPr>
        <w:t xml:space="preserve"> </w:t>
      </w:r>
      <w:r w:rsidR="00E577F2">
        <w:rPr>
          <w:rFonts w:ascii="Helvetica" w:hAnsi="Helvetica"/>
          <w:b/>
          <w:sz w:val="22"/>
          <w:szCs w:val="22"/>
        </w:rPr>
        <w:t>[1</w:t>
      </w:r>
      <w:r w:rsidR="00CD754D" w:rsidRPr="00CD754D">
        <w:rPr>
          <w:rFonts w:ascii="Helvetica" w:hAnsi="Helvetica"/>
          <w:b/>
          <w:sz w:val="22"/>
          <w:szCs w:val="22"/>
        </w:rPr>
        <w:t>]</w:t>
      </w:r>
      <w:r w:rsidRPr="00375D35">
        <w:rPr>
          <w:rFonts w:ascii="Helvetica" w:hAnsi="Helvetica"/>
          <w:sz w:val="22"/>
          <w:szCs w:val="22"/>
        </w:rPr>
        <w:t xml:space="preserve">, and let the mouse familiarize itself with the environment for about </w:t>
      </w:r>
      <w:r w:rsidR="00836DFE" w:rsidRPr="00375D35">
        <w:rPr>
          <w:rFonts w:ascii="Helvetica" w:hAnsi="Helvetica"/>
          <w:sz w:val="22"/>
          <w:szCs w:val="22"/>
        </w:rPr>
        <w:t>1-</w:t>
      </w:r>
      <w:r w:rsidRPr="00375D35">
        <w:rPr>
          <w:rFonts w:ascii="Helvetica" w:hAnsi="Helvetica"/>
          <w:sz w:val="22"/>
          <w:szCs w:val="22"/>
        </w:rPr>
        <w:t>min</w:t>
      </w:r>
      <w:r w:rsidR="00836DFE" w:rsidRPr="00375D35">
        <w:rPr>
          <w:rFonts w:ascii="Helvetica" w:hAnsi="Helvetica"/>
          <w:sz w:val="22"/>
          <w:szCs w:val="22"/>
        </w:rPr>
        <w:t>ute</w:t>
      </w:r>
      <w:r w:rsidR="00CD754D">
        <w:rPr>
          <w:rFonts w:ascii="Helvetica" w:hAnsi="Helvetica"/>
          <w:sz w:val="22"/>
          <w:szCs w:val="22"/>
        </w:rPr>
        <w:t xml:space="preserve"> </w:t>
      </w:r>
      <w:r w:rsidR="00E577F2">
        <w:rPr>
          <w:rFonts w:ascii="Helvetica" w:hAnsi="Helvetica"/>
          <w:b/>
          <w:sz w:val="22"/>
          <w:szCs w:val="22"/>
        </w:rPr>
        <w:t>[2</w:t>
      </w:r>
      <w:r w:rsidR="00CD754D" w:rsidRPr="00CD754D">
        <w:rPr>
          <w:rFonts w:ascii="Helvetica" w:hAnsi="Helvetica"/>
          <w:b/>
          <w:sz w:val="22"/>
          <w:szCs w:val="22"/>
        </w:rPr>
        <w:t>]</w:t>
      </w:r>
      <w:r w:rsidRPr="00375D35">
        <w:rPr>
          <w:rFonts w:ascii="Helvetica" w:hAnsi="Helvetica"/>
          <w:sz w:val="22"/>
          <w:szCs w:val="22"/>
        </w:rPr>
        <w:t>.</w:t>
      </w:r>
    </w:p>
    <w:p w14:paraId="44DDB50E" w14:textId="26BCB583" w:rsidR="00093A6A" w:rsidRPr="00DF284E" w:rsidRDefault="00E577F2" w:rsidP="00093A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</w:t>
      </w:r>
      <w:r w:rsidR="00093A6A">
        <w:rPr>
          <w:rFonts w:ascii="Helvetica" w:hAnsi="Helvetica"/>
          <w:sz w:val="22"/>
          <w:szCs w:val="22"/>
        </w:rPr>
        <w:t xml:space="preserve">Talent puts a mouse into the box. </w:t>
      </w:r>
    </w:p>
    <w:p w14:paraId="7F0893FB" w14:textId="308C2979" w:rsidR="00DF284E" w:rsidRPr="00375D35" w:rsidRDefault="00E577F2" w:rsidP="00093A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r w:rsidR="00DF284E">
        <w:rPr>
          <w:rFonts w:ascii="Helvetica" w:hAnsi="Helvetica"/>
          <w:sz w:val="22"/>
          <w:szCs w:val="22"/>
        </w:rPr>
        <w:t xml:space="preserve">Footage of the mouse moving about the open field box. </w:t>
      </w:r>
    </w:p>
    <w:p w14:paraId="49257293" w14:textId="3D088EE7" w:rsidR="00836DFE" w:rsidRPr="00E161B1" w:rsidRDefault="00B66A1D" w:rsidP="00836D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75D35">
        <w:rPr>
          <w:rFonts w:ascii="Helvetica" w:hAnsi="Helvetica"/>
          <w:sz w:val="22"/>
          <w:szCs w:val="22"/>
        </w:rPr>
        <w:t>Record a 5</w:t>
      </w:r>
      <w:r w:rsidR="00836DFE" w:rsidRPr="00375D35">
        <w:rPr>
          <w:rFonts w:ascii="Helvetica" w:hAnsi="Helvetica"/>
          <w:sz w:val="22"/>
          <w:szCs w:val="22"/>
        </w:rPr>
        <w:t>-</w:t>
      </w:r>
      <w:r w:rsidRPr="00375D35">
        <w:rPr>
          <w:rFonts w:ascii="Helvetica" w:hAnsi="Helvetica"/>
          <w:sz w:val="22"/>
          <w:szCs w:val="22"/>
        </w:rPr>
        <w:t>min</w:t>
      </w:r>
      <w:r w:rsidR="00836DFE" w:rsidRPr="00375D35">
        <w:rPr>
          <w:rFonts w:ascii="Helvetica" w:hAnsi="Helvetica"/>
          <w:sz w:val="22"/>
          <w:szCs w:val="22"/>
        </w:rPr>
        <w:t>ute</w:t>
      </w:r>
      <w:r w:rsidRPr="00375D35">
        <w:rPr>
          <w:rFonts w:ascii="Helvetica" w:hAnsi="Helvetica"/>
          <w:sz w:val="22"/>
          <w:szCs w:val="22"/>
        </w:rPr>
        <w:t xml:space="preserve"> video using the c</w:t>
      </w:r>
      <w:r w:rsidR="00E161B1">
        <w:rPr>
          <w:rFonts w:ascii="Helvetica" w:hAnsi="Helvetica"/>
          <w:sz w:val="22"/>
          <w:szCs w:val="22"/>
        </w:rPr>
        <w:t xml:space="preserve">amera </w:t>
      </w:r>
      <w:r w:rsidR="00E577F2">
        <w:rPr>
          <w:rFonts w:ascii="Helvetica" w:hAnsi="Helvetica"/>
          <w:sz w:val="22"/>
          <w:szCs w:val="22"/>
        </w:rPr>
        <w:t xml:space="preserve">connected to the computer </w:t>
      </w:r>
      <w:r w:rsidR="00E577F2" w:rsidRPr="00E577F2">
        <w:rPr>
          <w:rFonts w:ascii="Helvetica" w:hAnsi="Helvetica"/>
          <w:b/>
          <w:sz w:val="22"/>
          <w:szCs w:val="22"/>
        </w:rPr>
        <w:t>[1</w:t>
      </w:r>
      <w:r w:rsidR="00E161B1" w:rsidRPr="00E577F2">
        <w:rPr>
          <w:rFonts w:ascii="Helvetica" w:hAnsi="Helvetica"/>
          <w:b/>
          <w:sz w:val="22"/>
          <w:szCs w:val="22"/>
        </w:rPr>
        <w:t>]</w:t>
      </w:r>
      <w:r w:rsidR="00E161B1">
        <w:rPr>
          <w:rFonts w:ascii="Helvetica" w:hAnsi="Helvetica"/>
          <w:sz w:val="22"/>
          <w:szCs w:val="22"/>
        </w:rPr>
        <w:t xml:space="preserve">. </w:t>
      </w:r>
    </w:p>
    <w:bookmarkEnd w:id="4"/>
    <w:p w14:paraId="00198EC7" w14:textId="5A6632FE" w:rsidR="001F12E4" w:rsidRPr="00375D35" w:rsidRDefault="009D1256" w:rsidP="00966AF8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3.5.1. </w:t>
      </w:r>
      <w:r w:rsidR="001F12E4">
        <w:rPr>
          <w:rFonts w:ascii="Helvetica" w:hAnsi="Helvetica"/>
          <w:sz w:val="22"/>
          <w:szCs w:val="22"/>
        </w:rPr>
        <w:t>MED: Talent work</w:t>
      </w:r>
      <w:r w:rsidR="00AF35B9">
        <w:rPr>
          <w:rFonts w:ascii="Helvetica" w:hAnsi="Helvetica"/>
          <w:sz w:val="22"/>
          <w:szCs w:val="22"/>
        </w:rPr>
        <w:t>s</w:t>
      </w:r>
      <w:r w:rsidR="001F12E4">
        <w:rPr>
          <w:rFonts w:ascii="Helvetica" w:hAnsi="Helvetica"/>
          <w:sz w:val="22"/>
          <w:szCs w:val="22"/>
        </w:rPr>
        <w:t xml:space="preserve"> at the computer to start </w:t>
      </w:r>
      <w:r w:rsidR="005D43B8">
        <w:rPr>
          <w:rFonts w:ascii="Helvetica" w:hAnsi="Helvetica"/>
          <w:sz w:val="22"/>
          <w:szCs w:val="22"/>
        </w:rPr>
        <w:t>shooting with a computer-controlled camera</w:t>
      </w:r>
      <w:r w:rsidR="001F12E4">
        <w:rPr>
          <w:rFonts w:ascii="Helvetica" w:hAnsi="Helvetica"/>
          <w:sz w:val="22"/>
          <w:szCs w:val="22"/>
        </w:rPr>
        <w:t>.</w:t>
      </w:r>
    </w:p>
    <w:p w14:paraId="59188F61" w14:textId="42992EE2" w:rsidR="00B66A1D" w:rsidRPr="00E161B1" w:rsidRDefault="00E161B1" w:rsidP="004B34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Finally, c</w:t>
      </w:r>
      <w:r w:rsidR="00B66A1D" w:rsidRPr="00375D35">
        <w:rPr>
          <w:rFonts w:ascii="Helvetica" w:hAnsi="Helvetica"/>
          <w:sz w:val="22"/>
          <w:szCs w:val="22"/>
        </w:rPr>
        <w:t>lean up any feces in the open field reaction box</w:t>
      </w:r>
      <w:r>
        <w:rPr>
          <w:rFonts w:ascii="Helvetica" w:hAnsi="Helvetica"/>
          <w:sz w:val="22"/>
          <w:szCs w:val="22"/>
        </w:rPr>
        <w:t xml:space="preserve"> </w:t>
      </w:r>
      <w:r w:rsidR="00E577F2">
        <w:rPr>
          <w:rFonts w:ascii="Helvetica" w:hAnsi="Helvetica"/>
          <w:b/>
          <w:sz w:val="22"/>
          <w:szCs w:val="22"/>
        </w:rPr>
        <w:t>[1</w:t>
      </w:r>
      <w:r w:rsidRPr="00E161B1">
        <w:rPr>
          <w:rFonts w:ascii="Helvetica" w:hAnsi="Helvetica"/>
          <w:b/>
          <w:sz w:val="22"/>
          <w:szCs w:val="22"/>
        </w:rPr>
        <w:t>]</w:t>
      </w:r>
      <w:r w:rsidR="00B66A1D" w:rsidRPr="00375D35">
        <w:rPr>
          <w:rFonts w:ascii="Helvetica" w:hAnsi="Helvetica"/>
          <w:sz w:val="22"/>
          <w:szCs w:val="22"/>
        </w:rPr>
        <w:t xml:space="preserve">. Spray 70% </w:t>
      </w:r>
      <w:r w:rsidR="00B66A1D" w:rsidRPr="00375D35">
        <w:rPr>
          <w:rFonts w:ascii="Helvetica" w:hAnsi="Helvetica"/>
          <w:sz w:val="22"/>
          <w:szCs w:val="22"/>
          <w:lang w:eastAsia="zh-CN"/>
        </w:rPr>
        <w:t>ethanol</w:t>
      </w:r>
      <w:r w:rsidR="00B66A1D" w:rsidRPr="00375D35">
        <w:rPr>
          <w:rFonts w:ascii="Helvetica" w:hAnsi="Helvetica"/>
          <w:sz w:val="22"/>
          <w:szCs w:val="22"/>
        </w:rPr>
        <w:t xml:space="preserve"> on the box and wipe it</w:t>
      </w:r>
      <w:r>
        <w:rPr>
          <w:rFonts w:ascii="Helvetica" w:hAnsi="Helvetica"/>
          <w:sz w:val="22"/>
          <w:szCs w:val="22"/>
        </w:rPr>
        <w:t xml:space="preserve"> </w:t>
      </w:r>
      <w:r w:rsidR="00E577F2">
        <w:rPr>
          <w:rFonts w:ascii="Helvetica" w:hAnsi="Helvetica"/>
          <w:b/>
          <w:sz w:val="22"/>
          <w:szCs w:val="22"/>
        </w:rPr>
        <w:t>[2</w:t>
      </w:r>
      <w:r w:rsidRPr="00E161B1">
        <w:rPr>
          <w:rFonts w:ascii="Helvetica" w:hAnsi="Helvetica"/>
          <w:b/>
          <w:sz w:val="22"/>
          <w:szCs w:val="22"/>
        </w:rPr>
        <w:t>]</w:t>
      </w:r>
      <w:r w:rsidR="00B66A1D" w:rsidRPr="00375D35">
        <w:rPr>
          <w:rFonts w:ascii="Helvetica" w:hAnsi="Helvetica"/>
          <w:sz w:val="22"/>
          <w:szCs w:val="22"/>
        </w:rPr>
        <w:t>.</w:t>
      </w:r>
    </w:p>
    <w:p w14:paraId="0E148B03" w14:textId="3430C715" w:rsidR="003B6015" w:rsidRPr="00966AF8" w:rsidRDefault="003E0343" w:rsidP="00966AF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66AF8">
        <w:rPr>
          <w:rFonts w:ascii="Helvetica" w:hAnsi="Helvetica" w:cs="Arial"/>
          <w:sz w:val="22"/>
          <w:szCs w:val="22"/>
          <w:lang w:eastAsia="zh-CN"/>
        </w:rPr>
        <w:t>MED: Talent slaps the wooden plate</w:t>
      </w:r>
      <w:r w:rsidR="00EC5471" w:rsidRPr="00966AF8">
        <w:rPr>
          <w:rFonts w:ascii="Helvetica" w:hAnsi="Helvetica" w:cs="Arial"/>
          <w:sz w:val="22"/>
          <w:szCs w:val="22"/>
          <w:lang w:eastAsia="zh-CN"/>
        </w:rPr>
        <w:t xml:space="preserve"> which has been taken out of the open field </w:t>
      </w:r>
      <w:r w:rsidR="006E2793">
        <w:rPr>
          <w:rFonts w:ascii="Helvetica" w:hAnsi="Helvetica" w:cs="Arial" w:hint="eastAsia"/>
          <w:sz w:val="22"/>
          <w:szCs w:val="22"/>
          <w:lang w:eastAsia="zh-CN"/>
        </w:rPr>
        <w:t>box</w:t>
      </w:r>
      <w:r w:rsidRPr="00966AF8">
        <w:rPr>
          <w:rFonts w:ascii="Helvetica" w:hAnsi="Helvetica" w:cs="Arial"/>
          <w:sz w:val="22"/>
          <w:szCs w:val="22"/>
          <w:lang w:eastAsia="zh-CN"/>
        </w:rPr>
        <w:t xml:space="preserve"> to remove the feces.</w:t>
      </w:r>
    </w:p>
    <w:p w14:paraId="6B293758" w14:textId="1F7A121C" w:rsidR="00E161B1" w:rsidRPr="00375D35" w:rsidRDefault="00E577F2" w:rsidP="00E161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</w:t>
      </w:r>
      <w:r w:rsidR="00E161B1">
        <w:rPr>
          <w:rFonts w:ascii="Helvetica" w:hAnsi="Helvetica"/>
          <w:sz w:val="22"/>
          <w:szCs w:val="22"/>
        </w:rPr>
        <w:t xml:space="preserve">Talent sprays 70% ethanol on the box and then wipes with paper towels. </w:t>
      </w:r>
    </w:p>
    <w:p w14:paraId="17720681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35DFB26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66C41DD" w14:textId="1FBF7515" w:rsidR="005E2B7E" w:rsidRPr="002620EE" w:rsidRDefault="00177B33" w:rsidP="002620E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72278802" w14:textId="2178FAC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C5755">
        <w:rPr>
          <w:rFonts w:ascii="Helvetica" w:hAnsi="Helvetica" w:cs="Arial"/>
          <w:b/>
          <w:sz w:val="22"/>
          <w:szCs w:val="22"/>
        </w:rPr>
        <w:t>Performance on the Cylinder and Open Field Tests Following MPTP Administration</w:t>
      </w:r>
    </w:p>
    <w:p w14:paraId="73BEB9D9" w14:textId="17E7FF5E" w:rsidR="00390FBE" w:rsidRPr="00CC5755" w:rsidRDefault="00244B53" w:rsidP="00390FB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5755">
        <w:rPr>
          <w:rFonts w:ascii="Helvetica" w:hAnsi="Helvetica"/>
          <w:kern w:val="2"/>
          <w:sz w:val="22"/>
          <w:szCs w:val="22"/>
        </w:rPr>
        <w:t xml:space="preserve">In the cylinder test, </w:t>
      </w:r>
      <w:r w:rsidRPr="00CC5755">
        <w:rPr>
          <w:rFonts w:ascii="Helvetica" w:hAnsi="Helvetica"/>
          <w:sz w:val="22"/>
          <w:szCs w:val="22"/>
          <w:u w:color="FF0000"/>
        </w:rPr>
        <w:t>a decrease in the number of rears against the wall was observed in mice</w:t>
      </w:r>
      <w:r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 treated</w:t>
      </w:r>
      <w:r w:rsidRPr="00CC5755">
        <w:rPr>
          <w:rFonts w:ascii="Helvetica" w:hAnsi="Helvetica"/>
          <w:sz w:val="22"/>
          <w:szCs w:val="22"/>
          <w:u w:color="FF0000"/>
        </w:rPr>
        <w:t xml:space="preserve"> </w:t>
      </w:r>
      <w:r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with MPTP </w:t>
      </w:r>
      <w:r w:rsidRPr="00CC5755">
        <w:rPr>
          <w:rFonts w:ascii="Helvetica" w:hAnsi="Helvetica"/>
          <w:sz w:val="22"/>
          <w:szCs w:val="22"/>
          <w:u w:color="FF0000"/>
        </w:rPr>
        <w:t xml:space="preserve">compared with </w:t>
      </w:r>
      <w:r w:rsidRPr="00CC5755">
        <w:rPr>
          <w:rFonts w:ascii="Helvetica" w:hAnsi="Helvetica"/>
          <w:sz w:val="22"/>
          <w:szCs w:val="22"/>
          <w:u w:color="FF0000"/>
          <w:lang w:eastAsia="zh-CN"/>
        </w:rPr>
        <w:t>saline-treated mice</w:t>
      </w:r>
      <w:r w:rsidR="007A2029">
        <w:rPr>
          <w:rFonts w:ascii="Helvetica" w:hAnsi="Helvetica"/>
          <w:sz w:val="22"/>
          <w:szCs w:val="22"/>
          <w:u w:color="FF0000"/>
          <w:lang w:eastAsia="zh-CN"/>
        </w:rPr>
        <w:t xml:space="preserve"> </w:t>
      </w:r>
      <w:r w:rsidR="007A2029" w:rsidRPr="007A2029">
        <w:rPr>
          <w:rFonts w:ascii="Helvetica" w:hAnsi="Helvetica"/>
          <w:b/>
          <w:sz w:val="22"/>
          <w:szCs w:val="22"/>
          <w:u w:color="FF0000"/>
          <w:lang w:eastAsia="zh-CN"/>
        </w:rPr>
        <w:t>[1]</w:t>
      </w:r>
      <w:r w:rsidR="00390FBE" w:rsidRPr="00CC5755">
        <w:rPr>
          <w:rFonts w:ascii="Helvetica" w:hAnsi="Helvetica"/>
          <w:sz w:val="22"/>
          <w:szCs w:val="22"/>
          <w:u w:color="FF0000"/>
        </w:rPr>
        <w:t xml:space="preserve">. </w:t>
      </w:r>
    </w:p>
    <w:p w14:paraId="7DAA48BD" w14:textId="1970CFFE" w:rsidR="000851A5" w:rsidRPr="00CC5755" w:rsidRDefault="00845A00" w:rsidP="000851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  <w:u w:color="FF0000"/>
        </w:rPr>
        <w:t xml:space="preserve">LAB MEDIA: </w:t>
      </w:r>
      <w:r w:rsidR="000851A5" w:rsidRPr="00CC5755">
        <w:rPr>
          <w:rFonts w:ascii="Helvetica" w:hAnsi="Helvetica"/>
          <w:sz w:val="22"/>
          <w:szCs w:val="22"/>
          <w:u w:color="FF0000"/>
        </w:rPr>
        <w:t>Figure 1</w:t>
      </w:r>
      <w:r w:rsidR="007A2029">
        <w:rPr>
          <w:rFonts w:ascii="Helvetica" w:hAnsi="Helvetica"/>
          <w:sz w:val="22"/>
          <w:szCs w:val="22"/>
          <w:u w:color="FF0000"/>
        </w:rPr>
        <w:t>. Video Editor please visually emphasize the first half of the horizontal bar and the single asterisk</w:t>
      </w:r>
    </w:p>
    <w:p w14:paraId="7199B4ED" w14:textId="5E627EE4" w:rsidR="00395684" w:rsidRPr="00CC5755" w:rsidRDefault="00AA60A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  <w:u w:color="FF0000"/>
          <w:lang w:eastAsia="zh-CN"/>
        </w:rPr>
        <w:t>Increased rears were</w:t>
      </w:r>
      <w:r w:rsidR="00244B53"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 observed in t</w:t>
      </w:r>
      <w:r w:rsidR="00390FBE" w:rsidRPr="00CC5755">
        <w:rPr>
          <w:rFonts w:ascii="Helvetica" w:hAnsi="Helvetica"/>
          <w:sz w:val="22"/>
          <w:szCs w:val="22"/>
          <w:u w:color="FF0000"/>
        </w:rPr>
        <w:t xml:space="preserve">he </w:t>
      </w:r>
      <w:r>
        <w:rPr>
          <w:rFonts w:ascii="Helvetica" w:hAnsi="Helvetica"/>
          <w:sz w:val="22"/>
          <w:szCs w:val="22"/>
          <w:u w:color="FF0000"/>
        </w:rPr>
        <w:t xml:space="preserve">MPTP-treated </w:t>
      </w:r>
      <w:r w:rsidR="00390FBE" w:rsidRPr="00CC5755">
        <w:rPr>
          <w:rFonts w:ascii="Helvetica" w:hAnsi="Helvetica"/>
          <w:sz w:val="22"/>
          <w:szCs w:val="22"/>
          <w:u w:color="FF0000"/>
        </w:rPr>
        <w:t xml:space="preserve">mice </w:t>
      </w:r>
      <w:r>
        <w:rPr>
          <w:rFonts w:ascii="Helvetica" w:hAnsi="Helvetica"/>
          <w:sz w:val="22"/>
          <w:szCs w:val="22"/>
          <w:u w:color="FF0000"/>
        </w:rPr>
        <w:t>given</w:t>
      </w:r>
      <w:r w:rsidR="00244B53"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 L-DOPA </w:t>
      </w:r>
      <w:r>
        <w:rPr>
          <w:rFonts w:ascii="Helvetica" w:hAnsi="Helvetica"/>
          <w:sz w:val="22"/>
          <w:szCs w:val="22"/>
          <w:u w:color="FF0000"/>
          <w:lang w:eastAsia="zh-CN"/>
        </w:rPr>
        <w:t xml:space="preserve">on the day of testing </w:t>
      </w:r>
      <w:r w:rsidR="00244B53"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compared </w:t>
      </w:r>
      <w:r>
        <w:rPr>
          <w:rFonts w:ascii="Helvetica" w:hAnsi="Helvetica"/>
          <w:sz w:val="22"/>
          <w:szCs w:val="22"/>
          <w:u w:color="FF0000"/>
          <w:lang w:eastAsia="zh-CN"/>
        </w:rPr>
        <w:t>to</w:t>
      </w:r>
      <w:r w:rsidR="00244B53"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 MPTP</w:t>
      </w:r>
      <w:r>
        <w:rPr>
          <w:rFonts w:ascii="Helvetica" w:hAnsi="Helvetica"/>
          <w:sz w:val="22"/>
          <w:szCs w:val="22"/>
          <w:u w:color="FF0000"/>
          <w:lang w:eastAsia="zh-CN"/>
        </w:rPr>
        <w:t>-treated mice receiving</w:t>
      </w:r>
      <w:r w:rsidR="00244B53"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 saline</w:t>
      </w:r>
      <w:r>
        <w:rPr>
          <w:rFonts w:ascii="Helvetica" w:hAnsi="Helvetica"/>
          <w:sz w:val="22"/>
          <w:szCs w:val="22"/>
          <w:u w:color="FF0000"/>
          <w:lang w:eastAsia="zh-CN"/>
        </w:rPr>
        <w:t xml:space="preserve"> </w:t>
      </w:r>
      <w:r w:rsidR="007A2029" w:rsidRPr="007A2029">
        <w:rPr>
          <w:rFonts w:ascii="Helvetica" w:hAnsi="Helvetica"/>
          <w:b/>
          <w:sz w:val="22"/>
          <w:szCs w:val="22"/>
          <w:u w:color="FF0000"/>
          <w:lang w:eastAsia="zh-CN"/>
        </w:rPr>
        <w:t>[1]</w:t>
      </w:r>
      <w:r w:rsidR="007A2029">
        <w:rPr>
          <w:rFonts w:ascii="Helvetica" w:hAnsi="Helvetica"/>
          <w:sz w:val="22"/>
          <w:szCs w:val="22"/>
          <w:u w:color="FF0000"/>
          <w:lang w:eastAsia="zh-CN"/>
        </w:rPr>
        <w:t xml:space="preserve">. </w:t>
      </w:r>
    </w:p>
    <w:p w14:paraId="4FB65FF3" w14:textId="6DA243F7" w:rsidR="00CC5755" w:rsidRPr="00CC5755" w:rsidRDefault="007A2029" w:rsidP="00CC57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  <w:u w:color="FF0000"/>
        </w:rPr>
        <w:t>LAB MEDIA: Figure. Video Editor please visually emphasize the second half of the horizontal bar and the double asterisk</w:t>
      </w:r>
    </w:p>
    <w:p w14:paraId="7B25EAD6" w14:textId="1087EB3C" w:rsidR="00484BFC" w:rsidRPr="00484BFC" w:rsidRDefault="00B03195" w:rsidP="00484B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84BFC">
        <w:rPr>
          <w:rFonts w:ascii="Helvetica" w:hAnsi="Helvetica"/>
          <w:sz w:val="22"/>
          <w:szCs w:val="22"/>
          <w:u w:color="FF0000"/>
          <w:lang w:eastAsia="zh-CN"/>
        </w:rPr>
        <w:t xml:space="preserve">This image shows </w:t>
      </w:r>
      <w:r w:rsidR="00E266B2">
        <w:rPr>
          <w:rFonts w:ascii="Helvetica" w:hAnsi="Helvetica"/>
          <w:bCs/>
          <w:kern w:val="2"/>
          <w:sz w:val="22"/>
          <w:szCs w:val="22"/>
          <w:lang w:eastAsia="zh-CN"/>
        </w:rPr>
        <w:t>the representative movement trace</w:t>
      </w:r>
      <w:r w:rsidRPr="00484BFC">
        <w:rPr>
          <w:rFonts w:ascii="Helvetica" w:hAnsi="Helvetica"/>
          <w:bCs/>
          <w:kern w:val="2"/>
          <w:sz w:val="22"/>
          <w:szCs w:val="22"/>
          <w:lang w:eastAsia="zh-CN"/>
        </w:rPr>
        <w:t xml:space="preserve"> and </w:t>
      </w:r>
      <w:r w:rsidR="00E266B2">
        <w:rPr>
          <w:rFonts w:ascii="Helvetica" w:hAnsi="Helvetica"/>
          <w:bCs/>
          <w:kern w:val="2"/>
          <w:sz w:val="22"/>
          <w:szCs w:val="22"/>
          <w:lang w:eastAsia="zh-CN"/>
        </w:rPr>
        <w:t xml:space="preserve">the </w:t>
      </w:r>
      <w:r w:rsidRPr="00484BFC">
        <w:rPr>
          <w:rFonts w:ascii="Helvetica" w:hAnsi="Helvetica"/>
          <w:bCs/>
          <w:kern w:val="2"/>
          <w:sz w:val="22"/>
          <w:szCs w:val="22"/>
          <w:lang w:eastAsia="zh-CN"/>
        </w:rPr>
        <w:t xml:space="preserve">distribution of static time, walking time and running time </w:t>
      </w:r>
      <w:r w:rsidR="00C70CA1">
        <w:rPr>
          <w:rFonts w:ascii="Helvetica" w:hAnsi="Helvetica"/>
          <w:bCs/>
          <w:kern w:val="2"/>
          <w:sz w:val="22"/>
          <w:szCs w:val="22"/>
          <w:lang w:eastAsia="zh-CN"/>
        </w:rPr>
        <w:t>in control mice not treated with MPTP</w:t>
      </w:r>
      <w:r w:rsidR="0046753E">
        <w:rPr>
          <w:rFonts w:ascii="Helvetica" w:hAnsi="Helvetica"/>
          <w:bCs/>
          <w:kern w:val="2"/>
          <w:sz w:val="22"/>
          <w:szCs w:val="22"/>
          <w:lang w:eastAsia="zh-CN"/>
        </w:rPr>
        <w:t xml:space="preserve"> </w:t>
      </w:r>
      <w:r w:rsidR="0046753E" w:rsidRPr="0046753E">
        <w:rPr>
          <w:rFonts w:ascii="Helvetica" w:hAnsi="Helvetica"/>
          <w:b/>
          <w:bCs/>
          <w:kern w:val="2"/>
          <w:sz w:val="22"/>
          <w:szCs w:val="22"/>
          <w:lang w:eastAsia="zh-CN"/>
        </w:rPr>
        <w:t>[1]</w:t>
      </w:r>
      <w:r w:rsidRPr="00484BFC">
        <w:rPr>
          <w:rFonts w:ascii="Helvetica" w:hAnsi="Helvetica"/>
          <w:bCs/>
          <w:kern w:val="2"/>
          <w:sz w:val="22"/>
          <w:szCs w:val="22"/>
          <w:lang w:eastAsia="zh-CN"/>
        </w:rPr>
        <w:t xml:space="preserve">. </w:t>
      </w:r>
    </w:p>
    <w:p w14:paraId="5EC0ABBF" w14:textId="07D9C7FE" w:rsidR="00CC5755" w:rsidRPr="00484BFC" w:rsidRDefault="00E266B2" w:rsidP="00AD7F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bCs/>
          <w:kern w:val="2"/>
          <w:sz w:val="22"/>
          <w:szCs w:val="22"/>
          <w:lang w:eastAsia="zh-CN"/>
        </w:rPr>
        <w:t xml:space="preserve">LAB MEDIA: </w:t>
      </w:r>
      <w:r w:rsidR="00CC5755" w:rsidRPr="00484BFC">
        <w:rPr>
          <w:rFonts w:ascii="Helvetica" w:hAnsi="Helvetica"/>
          <w:bCs/>
          <w:kern w:val="2"/>
          <w:sz w:val="22"/>
          <w:szCs w:val="22"/>
          <w:lang w:eastAsia="zh-CN"/>
        </w:rPr>
        <w:t>Figure 2 panel A</w:t>
      </w:r>
    </w:p>
    <w:p w14:paraId="2FEEB0AC" w14:textId="1525A14F" w:rsidR="00CC5755" w:rsidRPr="00484BFC" w:rsidRDefault="00C70CA1" w:rsidP="00484B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</w:t>
      </w:r>
      <w:r w:rsidR="00B03195" w:rsidRPr="00CC5755">
        <w:rPr>
          <w:rFonts w:ascii="Helvetica" w:hAnsi="Helvetica"/>
          <w:bCs/>
          <w:kern w:val="2"/>
          <w:sz w:val="22"/>
          <w:szCs w:val="22"/>
          <w:lang w:eastAsia="zh-CN"/>
        </w:rPr>
        <w:t xml:space="preserve">ice treated with </w:t>
      </w:r>
      <w:r w:rsidR="00E266B2">
        <w:rPr>
          <w:rFonts w:ascii="Helvetica" w:hAnsi="Helvetica"/>
          <w:sz w:val="22"/>
          <w:szCs w:val="22"/>
          <w:u w:color="FF0000"/>
          <w:lang w:eastAsia="zh-CN"/>
        </w:rPr>
        <w:t xml:space="preserve">MPTP </w:t>
      </w:r>
      <w:r>
        <w:rPr>
          <w:rFonts w:ascii="Helvetica" w:hAnsi="Helvetica"/>
          <w:sz w:val="22"/>
          <w:szCs w:val="22"/>
          <w:u w:color="FF0000"/>
        </w:rPr>
        <w:t>demonstrated</w:t>
      </w:r>
      <w:r w:rsidR="00484BFC" w:rsidRPr="00CC5755">
        <w:rPr>
          <w:rFonts w:ascii="Helvetica" w:hAnsi="Helvetica"/>
          <w:sz w:val="22"/>
          <w:szCs w:val="22"/>
          <w:u w:color="FF0000"/>
        </w:rPr>
        <w:t xml:space="preserve"> lower mov</w:t>
      </w:r>
      <w:r w:rsidR="00E266B2">
        <w:rPr>
          <w:rFonts w:ascii="Helvetica" w:hAnsi="Helvetica"/>
          <w:sz w:val="22"/>
          <w:szCs w:val="22"/>
          <w:u w:color="FF0000"/>
        </w:rPr>
        <w:t xml:space="preserve">ement speed, shorter movement distance, longer static time and </w:t>
      </w:r>
      <w:r w:rsidR="00484BFC" w:rsidRPr="00CC5755">
        <w:rPr>
          <w:rFonts w:ascii="Helvetica" w:hAnsi="Helvetica"/>
          <w:sz w:val="22"/>
          <w:szCs w:val="22"/>
          <w:u w:color="FF0000"/>
        </w:rPr>
        <w:t xml:space="preserve">shorter running time than </w:t>
      </w:r>
      <w:r w:rsidR="00484BFC" w:rsidRPr="00CC5755">
        <w:rPr>
          <w:rFonts w:ascii="Helvetica" w:hAnsi="Helvetica"/>
          <w:sz w:val="22"/>
          <w:szCs w:val="22"/>
          <w:u w:color="FF0000"/>
          <w:lang w:eastAsia="zh-CN"/>
        </w:rPr>
        <w:t>saline-treated</w:t>
      </w:r>
      <w:r w:rsidR="00484BFC" w:rsidRPr="00CC5755">
        <w:rPr>
          <w:rFonts w:ascii="Helvetica" w:hAnsi="Helvetica"/>
          <w:sz w:val="22"/>
          <w:szCs w:val="22"/>
          <w:u w:color="FF0000"/>
        </w:rPr>
        <w:t xml:space="preserve"> mice, </w:t>
      </w:r>
      <w:r w:rsidR="00484BFC">
        <w:rPr>
          <w:rFonts w:ascii="Helvetica" w:hAnsi="Helvetica"/>
          <w:sz w:val="22"/>
          <w:szCs w:val="22"/>
          <w:u w:color="FF0000"/>
        </w:rPr>
        <w:t>demonstrating</w:t>
      </w:r>
      <w:r w:rsidR="00484BFC" w:rsidRPr="00CC5755">
        <w:rPr>
          <w:rFonts w:ascii="Helvetica" w:hAnsi="Helvetica"/>
          <w:sz w:val="22"/>
          <w:szCs w:val="22"/>
          <w:u w:color="FF0000"/>
        </w:rPr>
        <w:t xml:space="preserve"> </w:t>
      </w:r>
      <w:r w:rsidR="00484BFC">
        <w:rPr>
          <w:rFonts w:ascii="Helvetica" w:hAnsi="Helvetica"/>
          <w:sz w:val="22"/>
          <w:szCs w:val="22"/>
          <w:u w:color="FF0000"/>
        </w:rPr>
        <w:t>a</w:t>
      </w:r>
      <w:r w:rsidR="00484BFC" w:rsidRPr="00CC5755">
        <w:rPr>
          <w:rFonts w:ascii="Helvetica" w:hAnsi="Helvetica"/>
          <w:sz w:val="22"/>
          <w:szCs w:val="22"/>
          <w:u w:color="FF0000"/>
        </w:rPr>
        <w:t xml:space="preserve"> motor deficit induced by MPTP</w:t>
      </w:r>
      <w:r w:rsidR="00E53C22">
        <w:rPr>
          <w:rFonts w:ascii="Helvetica" w:hAnsi="Helvetica"/>
          <w:sz w:val="22"/>
          <w:szCs w:val="22"/>
          <w:u w:color="FF0000"/>
        </w:rPr>
        <w:t xml:space="preserve"> </w:t>
      </w:r>
      <w:r w:rsidR="00E53C22" w:rsidRPr="00E53C22">
        <w:rPr>
          <w:rFonts w:ascii="Helvetica" w:hAnsi="Helvetica"/>
          <w:b/>
          <w:sz w:val="22"/>
          <w:szCs w:val="22"/>
          <w:u w:color="FF0000"/>
        </w:rPr>
        <w:t>[1]</w:t>
      </w:r>
      <w:r w:rsidR="00E53C22">
        <w:rPr>
          <w:rFonts w:ascii="Helvetica" w:hAnsi="Helvetica"/>
          <w:sz w:val="22"/>
          <w:szCs w:val="22"/>
          <w:u w:color="FF0000"/>
        </w:rPr>
        <w:t xml:space="preserve">. </w:t>
      </w:r>
    </w:p>
    <w:p w14:paraId="44A71EA6" w14:textId="2ECED6A7" w:rsidR="00CC5755" w:rsidRPr="00CC5755" w:rsidRDefault="00E53C22" w:rsidP="00CC57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bCs/>
          <w:kern w:val="2"/>
          <w:sz w:val="22"/>
          <w:szCs w:val="22"/>
          <w:lang w:eastAsia="zh-CN"/>
        </w:rPr>
        <w:t xml:space="preserve">LAB MEDIA: </w:t>
      </w:r>
      <w:r w:rsidR="00CC5755" w:rsidRPr="00CC5755">
        <w:rPr>
          <w:rFonts w:ascii="Helvetica" w:hAnsi="Helvetica"/>
          <w:bCs/>
          <w:kern w:val="2"/>
          <w:sz w:val="22"/>
          <w:szCs w:val="22"/>
          <w:lang w:eastAsia="zh-CN"/>
        </w:rPr>
        <w:t>Figure 2 panel B</w:t>
      </w:r>
      <w:r>
        <w:rPr>
          <w:rFonts w:ascii="Helvetica" w:hAnsi="Helvetica"/>
          <w:bCs/>
          <w:kern w:val="2"/>
          <w:sz w:val="22"/>
          <w:szCs w:val="22"/>
          <w:lang w:eastAsia="zh-CN"/>
        </w:rPr>
        <w:t xml:space="preserve">. Video Editor please </w:t>
      </w:r>
      <w:r w:rsidR="00672843">
        <w:rPr>
          <w:rFonts w:ascii="Helvetica" w:hAnsi="Helvetica"/>
          <w:bCs/>
          <w:kern w:val="2"/>
          <w:sz w:val="22"/>
          <w:szCs w:val="22"/>
          <w:lang w:eastAsia="zh-CN"/>
        </w:rPr>
        <w:t>add in this</w:t>
      </w:r>
      <w:r w:rsidR="007E523E">
        <w:rPr>
          <w:rFonts w:ascii="Helvetica" w:hAnsi="Helvetica"/>
          <w:bCs/>
          <w:kern w:val="2"/>
          <w:sz w:val="22"/>
          <w:szCs w:val="22"/>
          <w:lang w:eastAsia="zh-CN"/>
        </w:rPr>
        <w:t xml:space="preserve"> image under </w:t>
      </w:r>
      <w:r w:rsidR="007E523E" w:rsidRPr="00484BFC">
        <w:rPr>
          <w:rFonts w:ascii="Helvetica" w:hAnsi="Helvetica"/>
          <w:bCs/>
          <w:kern w:val="2"/>
          <w:sz w:val="22"/>
          <w:szCs w:val="22"/>
          <w:lang w:eastAsia="zh-CN"/>
        </w:rPr>
        <w:t>Figure 2 panel A</w:t>
      </w:r>
      <w:r w:rsidR="00672843">
        <w:rPr>
          <w:rFonts w:ascii="Helvetica" w:hAnsi="Helvetica"/>
          <w:bCs/>
          <w:kern w:val="2"/>
          <w:sz w:val="22"/>
          <w:szCs w:val="22"/>
          <w:lang w:eastAsia="zh-CN"/>
        </w:rPr>
        <w:t xml:space="preserve"> while keeping </w:t>
      </w:r>
      <w:r w:rsidR="00672843" w:rsidRPr="00484BFC">
        <w:rPr>
          <w:rFonts w:ascii="Helvetica" w:hAnsi="Helvetica"/>
          <w:bCs/>
          <w:kern w:val="2"/>
          <w:sz w:val="22"/>
          <w:szCs w:val="22"/>
          <w:lang w:eastAsia="zh-CN"/>
        </w:rPr>
        <w:t>Figure 2 panel A</w:t>
      </w:r>
      <w:r w:rsidR="00672843">
        <w:rPr>
          <w:rFonts w:ascii="Helvetica" w:hAnsi="Helvetica"/>
          <w:bCs/>
          <w:kern w:val="2"/>
          <w:sz w:val="22"/>
          <w:szCs w:val="22"/>
          <w:lang w:eastAsia="zh-CN"/>
        </w:rPr>
        <w:t xml:space="preserve">. </w:t>
      </w:r>
    </w:p>
    <w:p w14:paraId="67A779DD" w14:textId="194B922E" w:rsidR="00B03195" w:rsidRPr="00CC5755" w:rsidRDefault="00C70CA1" w:rsidP="00CC575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  <w:u w:color="FF0000"/>
          <w:lang w:eastAsia="zh-CN"/>
        </w:rPr>
        <w:t>MPTP-</w:t>
      </w:r>
      <w:r w:rsidR="00B03195"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treated </w:t>
      </w:r>
      <w:r>
        <w:rPr>
          <w:rFonts w:ascii="Helvetica" w:hAnsi="Helvetica"/>
          <w:sz w:val="22"/>
          <w:szCs w:val="22"/>
          <w:u w:color="FF0000"/>
          <w:lang w:eastAsia="zh-CN"/>
        </w:rPr>
        <w:t xml:space="preserve">mice receiving </w:t>
      </w:r>
      <w:bookmarkStart w:id="5" w:name="OLE_LINK16"/>
      <w:bookmarkStart w:id="6" w:name="OLE_LINK17"/>
      <w:r w:rsidR="00B03195" w:rsidRPr="00CC5755">
        <w:rPr>
          <w:rFonts w:ascii="Helvetica" w:hAnsi="Helvetica"/>
          <w:sz w:val="22"/>
          <w:szCs w:val="22"/>
          <w:u w:color="FF0000"/>
          <w:lang w:eastAsia="zh-CN"/>
        </w:rPr>
        <w:t>L-DOPA</w:t>
      </w:r>
      <w:bookmarkEnd w:id="5"/>
      <w:bookmarkEnd w:id="6"/>
      <w:r w:rsidR="00B03195"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 showed a higher</w:t>
      </w:r>
      <w:r w:rsidR="00B03195" w:rsidRPr="00CC5755">
        <w:rPr>
          <w:rFonts w:ascii="Helvetica" w:hAnsi="Helvetica"/>
          <w:sz w:val="22"/>
          <w:szCs w:val="22"/>
          <w:u w:color="FF0000"/>
        </w:rPr>
        <w:t xml:space="preserve"> movement speed, a </w:t>
      </w:r>
      <w:r w:rsidR="00B03195" w:rsidRPr="00CC5755">
        <w:rPr>
          <w:rFonts w:ascii="Helvetica" w:hAnsi="Helvetica"/>
          <w:sz w:val="22"/>
          <w:szCs w:val="22"/>
          <w:u w:color="FF0000"/>
          <w:lang w:eastAsia="zh-CN"/>
        </w:rPr>
        <w:t>longer</w:t>
      </w:r>
      <w:r w:rsidR="00B03195" w:rsidRPr="00CC5755">
        <w:rPr>
          <w:rFonts w:ascii="Helvetica" w:hAnsi="Helvetica"/>
          <w:sz w:val="22"/>
          <w:szCs w:val="22"/>
          <w:u w:color="FF0000"/>
        </w:rPr>
        <w:t xml:space="preserve"> movement distance, a </w:t>
      </w:r>
      <w:r w:rsidR="00B03195" w:rsidRPr="00CC5755">
        <w:rPr>
          <w:rFonts w:ascii="Helvetica" w:hAnsi="Helvetica"/>
          <w:sz w:val="22"/>
          <w:szCs w:val="22"/>
          <w:u w:color="FF0000"/>
          <w:lang w:eastAsia="zh-CN"/>
        </w:rPr>
        <w:t>shorter</w:t>
      </w:r>
      <w:r w:rsidR="00B03195" w:rsidRPr="00CC5755">
        <w:rPr>
          <w:rFonts w:ascii="Helvetica" w:hAnsi="Helvetica"/>
          <w:sz w:val="22"/>
          <w:szCs w:val="22"/>
          <w:u w:color="FF0000"/>
        </w:rPr>
        <w:t xml:space="preserve"> static time and a </w:t>
      </w:r>
      <w:r w:rsidR="00B03195" w:rsidRPr="00CC5755">
        <w:rPr>
          <w:rFonts w:ascii="Helvetica" w:hAnsi="Helvetica"/>
          <w:sz w:val="22"/>
          <w:szCs w:val="22"/>
          <w:u w:color="FF0000"/>
          <w:lang w:eastAsia="zh-CN"/>
        </w:rPr>
        <w:t>longer</w:t>
      </w:r>
      <w:r w:rsidR="00B03195" w:rsidRPr="00CC5755">
        <w:rPr>
          <w:rFonts w:ascii="Helvetica" w:hAnsi="Helvetica"/>
          <w:sz w:val="22"/>
          <w:szCs w:val="22"/>
          <w:u w:color="FF0000"/>
        </w:rPr>
        <w:t xml:space="preserve"> running time than</w:t>
      </w:r>
      <w:r w:rsidR="00B03195"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 the mice treated with just </w:t>
      </w:r>
      <w:r w:rsidR="00B03195" w:rsidRPr="00CC5755">
        <w:rPr>
          <w:rFonts w:ascii="Helvetica" w:hAnsi="Helvetica"/>
          <w:sz w:val="22"/>
          <w:szCs w:val="22"/>
          <w:u w:color="FF0000"/>
        </w:rPr>
        <w:t>MPTP</w:t>
      </w:r>
      <w:r>
        <w:rPr>
          <w:rFonts w:ascii="Helvetica" w:hAnsi="Helvetica"/>
          <w:sz w:val="22"/>
          <w:szCs w:val="22"/>
          <w:u w:color="FF0000"/>
        </w:rPr>
        <w:t>,</w:t>
      </w:r>
      <w:r w:rsidR="00B03195"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 </w:t>
      </w:r>
      <w:r w:rsidR="00484BFC">
        <w:rPr>
          <w:rFonts w:ascii="Helvetica" w:hAnsi="Helvetica"/>
          <w:sz w:val="22"/>
          <w:szCs w:val="22"/>
          <w:u w:color="FF0000"/>
        </w:rPr>
        <w:t>indicating</w:t>
      </w:r>
      <w:r w:rsidR="00B03195" w:rsidRPr="00CC5755">
        <w:rPr>
          <w:rFonts w:ascii="Helvetica" w:hAnsi="Helvetica"/>
          <w:sz w:val="22"/>
          <w:szCs w:val="22"/>
          <w:u w:color="FF0000"/>
        </w:rPr>
        <w:t xml:space="preserve"> </w:t>
      </w:r>
      <w:r w:rsidR="00B03195" w:rsidRPr="00CC5755">
        <w:rPr>
          <w:rFonts w:ascii="Helvetica" w:hAnsi="Helvetica"/>
          <w:sz w:val="22"/>
          <w:szCs w:val="22"/>
          <w:u w:color="FF0000"/>
          <w:lang w:eastAsia="zh-CN"/>
        </w:rPr>
        <w:t xml:space="preserve">that </w:t>
      </w:r>
      <w:r w:rsidR="00B03195" w:rsidRPr="00CC5755">
        <w:rPr>
          <w:rFonts w:ascii="Helvetica" w:hAnsi="Helvetica"/>
          <w:sz w:val="22"/>
          <w:szCs w:val="22"/>
          <w:u w:color="FF0000"/>
        </w:rPr>
        <w:t xml:space="preserve">L-DOPA </w:t>
      </w:r>
      <w:r w:rsidR="00CF3735">
        <w:rPr>
          <w:rFonts w:ascii="Helvetica" w:hAnsi="Helvetica"/>
          <w:sz w:val="22"/>
          <w:szCs w:val="22"/>
          <w:u w:color="FF0000"/>
          <w:lang w:eastAsia="zh-CN"/>
        </w:rPr>
        <w:t>mitigates</w:t>
      </w:r>
      <w:r w:rsidR="00B03195" w:rsidRPr="00CC5755">
        <w:rPr>
          <w:rFonts w:ascii="Helvetica" w:hAnsi="Helvetica"/>
          <w:sz w:val="22"/>
          <w:szCs w:val="22"/>
          <w:u w:color="FF0000"/>
        </w:rPr>
        <w:t xml:space="preserve"> the MPTP-induced motor deficit</w:t>
      </w:r>
      <w:r>
        <w:rPr>
          <w:rFonts w:ascii="Helvetica" w:hAnsi="Helvetica"/>
          <w:sz w:val="22"/>
          <w:szCs w:val="22"/>
          <w:u w:color="FF0000"/>
        </w:rPr>
        <w:t xml:space="preserve"> </w:t>
      </w:r>
      <w:r w:rsidRPr="000F46C0">
        <w:rPr>
          <w:rFonts w:ascii="Helvetica" w:hAnsi="Helvetica"/>
          <w:b/>
          <w:sz w:val="22"/>
          <w:szCs w:val="22"/>
          <w:u w:color="FF0000"/>
        </w:rPr>
        <w:t>[1]</w:t>
      </w:r>
      <w:r w:rsidR="00B03195" w:rsidRPr="00CC5755">
        <w:rPr>
          <w:rFonts w:ascii="Helvetica" w:hAnsi="Helvetica"/>
          <w:sz w:val="22"/>
          <w:szCs w:val="22"/>
          <w:u w:color="FF0000"/>
        </w:rPr>
        <w:t xml:space="preserve">. </w:t>
      </w:r>
    </w:p>
    <w:p w14:paraId="5D52D3D8" w14:textId="00ADF53C" w:rsidR="00CC5755" w:rsidRPr="00CC5755" w:rsidRDefault="00AA60A3" w:rsidP="00CC57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bCs/>
          <w:kern w:val="2"/>
          <w:sz w:val="22"/>
          <w:szCs w:val="22"/>
          <w:lang w:eastAsia="zh-CN"/>
        </w:rPr>
        <w:t xml:space="preserve">LAB MEDIA: </w:t>
      </w:r>
      <w:r w:rsidR="00CC5755" w:rsidRPr="00CC5755">
        <w:rPr>
          <w:rFonts w:ascii="Helvetica" w:hAnsi="Helvetica"/>
          <w:bCs/>
          <w:kern w:val="2"/>
          <w:sz w:val="22"/>
          <w:szCs w:val="22"/>
          <w:lang w:eastAsia="zh-CN"/>
        </w:rPr>
        <w:t>Figure 2 panel C</w:t>
      </w:r>
      <w:r w:rsidR="007301C7">
        <w:rPr>
          <w:rFonts w:ascii="Helvetica" w:hAnsi="Helvetica"/>
          <w:bCs/>
          <w:kern w:val="2"/>
          <w:sz w:val="22"/>
          <w:szCs w:val="22"/>
          <w:lang w:eastAsia="zh-CN"/>
        </w:rPr>
        <w:t xml:space="preserve">. Video Editor please add in this image under Figure 2 panel B while keeping </w:t>
      </w:r>
      <w:r w:rsidR="007301C7" w:rsidRPr="00484BFC">
        <w:rPr>
          <w:rFonts w:ascii="Helvetica" w:hAnsi="Helvetica"/>
          <w:bCs/>
          <w:kern w:val="2"/>
          <w:sz w:val="22"/>
          <w:szCs w:val="22"/>
          <w:lang w:eastAsia="zh-CN"/>
        </w:rPr>
        <w:t>Figure 2 panel A</w:t>
      </w:r>
      <w:r w:rsidR="007301C7">
        <w:rPr>
          <w:rFonts w:ascii="Helvetica" w:hAnsi="Helvetica"/>
          <w:bCs/>
          <w:kern w:val="2"/>
          <w:sz w:val="22"/>
          <w:szCs w:val="22"/>
          <w:lang w:eastAsia="zh-CN"/>
        </w:rPr>
        <w:t xml:space="preserve"> and Figure 2 panel B. </w:t>
      </w:r>
    </w:p>
    <w:p w14:paraId="59FAFE02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0CEF8119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B3864E9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2DC79FD" w14:textId="38690BC0" w:rsidR="0034684D" w:rsidRPr="007301C7" w:rsidRDefault="00CE10F2" w:rsidP="007301C7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BA15E95" w14:textId="77777777" w:rsidR="00753843" w:rsidRDefault="00C52890" w:rsidP="007538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Qin-Yi </w:t>
      </w:r>
      <w:proofErr w:type="gramStart"/>
      <w:r>
        <w:rPr>
          <w:rFonts w:ascii="Helvetica" w:hAnsi="Helvetica" w:cs="Arial"/>
          <w:b/>
          <w:sz w:val="22"/>
          <w:szCs w:val="22"/>
          <w:u w:val="single"/>
        </w:rPr>
        <w:t xml:space="preserve">Yu 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Pr="00C52890">
        <w:rPr>
          <w:rFonts w:ascii="Helvetica" w:hAnsi="Helvetica" w:cs="Arial"/>
          <w:sz w:val="22"/>
          <w:szCs w:val="22"/>
        </w:rPr>
        <w:t xml:space="preserve">When changing the mice tested, clean the area completely and spray ethanol to </w:t>
      </w:r>
      <w:r w:rsidR="00C453CB">
        <w:rPr>
          <w:rFonts w:ascii="Helvetica" w:hAnsi="Helvetica" w:cs="Arial"/>
          <w:sz w:val="22"/>
          <w:szCs w:val="22"/>
        </w:rPr>
        <w:t>eliminate the</w:t>
      </w:r>
      <w:r w:rsidRPr="00C52890">
        <w:rPr>
          <w:rFonts w:ascii="Helvetica" w:hAnsi="Helvetica" w:cs="Arial"/>
          <w:sz w:val="22"/>
          <w:szCs w:val="22"/>
        </w:rPr>
        <w:t xml:space="preserve"> effect of scent of the former mice</w:t>
      </w:r>
      <w:r w:rsidR="00E10470">
        <w:rPr>
          <w:rFonts w:ascii="Helvetica" w:hAnsi="Helvetica" w:cs="Arial"/>
          <w:sz w:val="22"/>
          <w:szCs w:val="22"/>
        </w:rPr>
        <w:t xml:space="preserve"> </w:t>
      </w:r>
      <w:r w:rsidR="00E10470" w:rsidRPr="00E10470">
        <w:rPr>
          <w:rFonts w:ascii="Helvetica" w:hAnsi="Helvetica" w:cs="Arial"/>
          <w:b/>
          <w:sz w:val="22"/>
          <w:szCs w:val="22"/>
        </w:rPr>
        <w:t>[1]</w:t>
      </w:r>
      <w:r w:rsidRPr="00C52890">
        <w:rPr>
          <w:rFonts w:ascii="Helvetica" w:hAnsi="Helvetica" w:cs="Arial"/>
          <w:sz w:val="22"/>
          <w:szCs w:val="22"/>
        </w:rPr>
        <w:t>.</w:t>
      </w:r>
    </w:p>
    <w:p w14:paraId="33ABADAD" w14:textId="78B6657F" w:rsidR="00753843" w:rsidRPr="00753843" w:rsidRDefault="00753843" w:rsidP="007538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5384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A7C377D" w14:textId="77777777" w:rsidR="00753843" w:rsidRDefault="000E252E" w:rsidP="007538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Qin-Yi </w:t>
      </w:r>
      <w:proofErr w:type="gramStart"/>
      <w:r>
        <w:rPr>
          <w:rFonts w:ascii="Helvetica" w:hAnsi="Helvetica" w:cs="Arial"/>
          <w:b/>
          <w:sz w:val="22"/>
          <w:szCs w:val="22"/>
          <w:u w:val="single"/>
        </w:rPr>
        <w:t xml:space="preserve">Yu 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C2367A">
        <w:rPr>
          <w:rFonts w:ascii="Helvetica" w:hAnsi="Helvetica" w:cs="Arial"/>
          <w:sz w:val="22"/>
          <w:szCs w:val="22"/>
        </w:rPr>
        <w:t>Following this procedure, o</w:t>
      </w:r>
      <w:r w:rsidRPr="000E252E">
        <w:rPr>
          <w:rFonts w:ascii="Helvetica" w:hAnsi="Helvetica" w:cs="Arial"/>
          <w:sz w:val="22"/>
          <w:szCs w:val="22"/>
        </w:rPr>
        <w:t xml:space="preserve">ther methods such as </w:t>
      </w:r>
      <w:r w:rsidR="00E10470">
        <w:rPr>
          <w:rFonts w:ascii="Helvetica" w:hAnsi="Helvetica" w:cs="Arial"/>
          <w:sz w:val="22"/>
          <w:szCs w:val="22"/>
        </w:rPr>
        <w:t xml:space="preserve">the </w:t>
      </w:r>
      <w:r w:rsidRPr="000E252E">
        <w:rPr>
          <w:rFonts w:ascii="Helvetica" w:hAnsi="Helvetica" w:cs="Arial"/>
          <w:sz w:val="22"/>
          <w:szCs w:val="22"/>
        </w:rPr>
        <w:t>beam walking test and pole test can be performed. Data related to balanced capacity and m</w:t>
      </w:r>
      <w:r w:rsidR="00D92D76">
        <w:rPr>
          <w:rFonts w:ascii="Helvetica" w:hAnsi="Helvetica" w:cs="Arial"/>
          <w:sz w:val="22"/>
          <w:szCs w:val="22"/>
        </w:rPr>
        <w:t>otor</w:t>
      </w:r>
      <w:r w:rsidRPr="000E252E">
        <w:rPr>
          <w:rFonts w:ascii="Helvetica" w:hAnsi="Helvetica" w:cs="Arial"/>
          <w:sz w:val="22"/>
          <w:szCs w:val="22"/>
        </w:rPr>
        <w:t xml:space="preserve"> ability can be gained through th</w:t>
      </w:r>
      <w:r w:rsidR="001C4482">
        <w:rPr>
          <w:rFonts w:ascii="Helvetica" w:hAnsi="Helvetica" w:cs="Arial"/>
          <w:sz w:val="22"/>
          <w:szCs w:val="22"/>
        </w:rPr>
        <w:t>ese methods</w:t>
      </w:r>
      <w:r w:rsidR="00E10470">
        <w:rPr>
          <w:rFonts w:ascii="Helvetica" w:hAnsi="Helvetica" w:cs="Arial"/>
          <w:sz w:val="22"/>
          <w:szCs w:val="22"/>
        </w:rPr>
        <w:t xml:space="preserve"> </w:t>
      </w:r>
      <w:r w:rsidR="00E10470" w:rsidRPr="00E10470">
        <w:rPr>
          <w:rFonts w:ascii="Helvetica" w:hAnsi="Helvetica" w:cs="Arial"/>
          <w:b/>
          <w:sz w:val="22"/>
          <w:szCs w:val="22"/>
        </w:rPr>
        <w:t>[1]</w:t>
      </w:r>
      <w:r w:rsidR="001C4482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56EB91EB" w14:textId="7A696F47" w:rsidR="00753843" w:rsidRPr="00753843" w:rsidRDefault="00753843" w:rsidP="007538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5384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2CAE8538" w14:textId="77777777" w:rsidR="00753843" w:rsidRDefault="00E97F3D" w:rsidP="007538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Xin-Yu </w:t>
      </w:r>
      <w:proofErr w:type="gramStart"/>
      <w:r>
        <w:rPr>
          <w:rFonts w:ascii="Helvetica" w:hAnsi="Helvetica" w:cs="Arial"/>
          <w:b/>
          <w:sz w:val="22"/>
          <w:szCs w:val="22"/>
          <w:u w:val="single"/>
        </w:rPr>
        <w:t xml:space="preserve">Tang 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1C4482" w:rsidRPr="001C4482">
        <w:rPr>
          <w:rFonts w:ascii="Helvetica" w:hAnsi="Helvetica" w:cs="Arial"/>
          <w:sz w:val="22"/>
          <w:szCs w:val="22"/>
        </w:rPr>
        <w:t>MPTP is neurot</w:t>
      </w:r>
      <w:r w:rsidR="00C2367A">
        <w:rPr>
          <w:rFonts w:ascii="Helvetica" w:hAnsi="Helvetica" w:cs="Arial"/>
          <w:sz w:val="22"/>
          <w:szCs w:val="22"/>
        </w:rPr>
        <w:t>oxic for both mice and human and so</w:t>
      </w:r>
      <w:r w:rsidR="001C4482" w:rsidRPr="001C4482">
        <w:rPr>
          <w:rFonts w:ascii="Helvetica" w:hAnsi="Helvetica" w:cs="Arial"/>
          <w:sz w:val="22"/>
          <w:szCs w:val="22"/>
        </w:rPr>
        <w:t xml:space="preserve"> </w:t>
      </w:r>
      <w:r w:rsidR="00C2367A">
        <w:rPr>
          <w:rFonts w:ascii="Helvetica" w:hAnsi="Helvetica" w:cs="Arial"/>
          <w:sz w:val="22"/>
          <w:szCs w:val="22"/>
        </w:rPr>
        <w:t>strict precautions</w:t>
      </w:r>
      <w:r w:rsidR="00E10470">
        <w:rPr>
          <w:rFonts w:ascii="Helvetica" w:hAnsi="Helvetica" w:cs="Arial"/>
          <w:sz w:val="22"/>
          <w:szCs w:val="22"/>
        </w:rPr>
        <w:t xml:space="preserve"> must be taken to avoid exposure</w:t>
      </w:r>
      <w:r w:rsidR="00C2367A">
        <w:rPr>
          <w:rFonts w:ascii="Helvetica" w:hAnsi="Helvetica" w:cs="Arial"/>
          <w:sz w:val="22"/>
          <w:szCs w:val="22"/>
        </w:rPr>
        <w:t xml:space="preserve">. Extra PPE such as a mask or </w:t>
      </w:r>
      <w:r w:rsidR="00E10470">
        <w:rPr>
          <w:rFonts w:ascii="Helvetica" w:hAnsi="Helvetica" w:cs="Arial"/>
          <w:sz w:val="22"/>
          <w:szCs w:val="22"/>
        </w:rPr>
        <w:t>respirator should</w:t>
      </w:r>
      <w:r w:rsidR="00C2367A">
        <w:rPr>
          <w:rFonts w:ascii="Helvetica" w:hAnsi="Helvetica" w:cs="Arial"/>
          <w:sz w:val="22"/>
          <w:szCs w:val="22"/>
        </w:rPr>
        <w:t xml:space="preserve"> be worn</w:t>
      </w:r>
      <w:r w:rsidR="00E10470">
        <w:rPr>
          <w:rFonts w:ascii="Helvetica" w:hAnsi="Helvetica" w:cs="Arial"/>
          <w:sz w:val="22"/>
          <w:szCs w:val="22"/>
        </w:rPr>
        <w:t xml:space="preserve"> </w:t>
      </w:r>
      <w:r w:rsidR="00E10470" w:rsidRPr="00E10470">
        <w:rPr>
          <w:rFonts w:ascii="Helvetica" w:hAnsi="Helvetica" w:cs="Arial"/>
          <w:b/>
          <w:sz w:val="22"/>
          <w:szCs w:val="22"/>
        </w:rPr>
        <w:t>[1]</w:t>
      </w:r>
      <w:r w:rsidR="00C2367A">
        <w:rPr>
          <w:rFonts w:ascii="Helvetica" w:hAnsi="Helvetica" w:cs="Arial"/>
          <w:sz w:val="22"/>
          <w:szCs w:val="22"/>
        </w:rPr>
        <w:t xml:space="preserve">. </w:t>
      </w:r>
    </w:p>
    <w:p w14:paraId="711C5CE6" w14:textId="3E397509" w:rsidR="00753843" w:rsidRPr="00753843" w:rsidRDefault="00753843" w:rsidP="007538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5384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sectPr w:rsidR="00753843" w:rsidRPr="00753843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C4A8B" w14:textId="77777777" w:rsidR="00C47A20" w:rsidRDefault="00C47A20">
      <w:r>
        <w:separator/>
      </w:r>
    </w:p>
  </w:endnote>
  <w:endnote w:type="continuationSeparator" w:id="0">
    <w:p w14:paraId="1752A267" w14:textId="77777777" w:rsidR="00C47A20" w:rsidRDefault="00C4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80"/>
    <w:family w:val="auto"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34680B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88334E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9BDB" w14:textId="7777777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53843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53843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8C506" w14:textId="77777777" w:rsidR="00C47A20" w:rsidRDefault="00C47A20">
      <w:r>
        <w:separator/>
      </w:r>
    </w:p>
  </w:footnote>
  <w:footnote w:type="continuationSeparator" w:id="0">
    <w:p w14:paraId="199CF31C" w14:textId="77777777" w:rsidR="00C47A20" w:rsidRDefault="00C4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8ED8C" w14:textId="5B3B5F22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A6FE8ED" wp14:editId="1247ACD5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08C">
      <w:rPr>
        <w:rFonts w:ascii="Helvetica" w:hAnsi="Helvetica" w:cs="Arial"/>
        <w:b/>
        <w:color w:val="FF0000"/>
        <w:sz w:val="28"/>
        <w:szCs w:val="28"/>
        <w:u w:val="single"/>
      </w:rPr>
      <w:t>F</w:t>
    </w:r>
    <w:r w:rsidR="00970025">
      <w:rPr>
        <w:rFonts w:ascii="Helvetica" w:hAnsi="Helvetica" w:cs="Arial"/>
        <w:b/>
        <w:color w:val="FF0000"/>
        <w:sz w:val="28"/>
        <w:szCs w:val="28"/>
        <w:u w:val="single"/>
      </w:rPr>
      <w:t>INAL SCRIPT: APPROVED FOR FILMING</w:t>
    </w:r>
  </w:p>
  <w:p w14:paraId="310DEBE7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40"/>
    <w:rsid w:val="00003C8B"/>
    <w:rsid w:val="000051DE"/>
    <w:rsid w:val="0001266D"/>
    <w:rsid w:val="00013862"/>
    <w:rsid w:val="00023E22"/>
    <w:rsid w:val="00025DE9"/>
    <w:rsid w:val="000429A5"/>
    <w:rsid w:val="00043807"/>
    <w:rsid w:val="00045716"/>
    <w:rsid w:val="00061DB4"/>
    <w:rsid w:val="00074929"/>
    <w:rsid w:val="00083792"/>
    <w:rsid w:val="000851A5"/>
    <w:rsid w:val="00090BAC"/>
    <w:rsid w:val="00092552"/>
    <w:rsid w:val="00093A6A"/>
    <w:rsid w:val="000B0B1A"/>
    <w:rsid w:val="000B4E9A"/>
    <w:rsid w:val="000D065F"/>
    <w:rsid w:val="000D0C67"/>
    <w:rsid w:val="000D17E8"/>
    <w:rsid w:val="000D2C59"/>
    <w:rsid w:val="000D35D9"/>
    <w:rsid w:val="000E0DA0"/>
    <w:rsid w:val="000E252E"/>
    <w:rsid w:val="000E4D69"/>
    <w:rsid w:val="000F46C0"/>
    <w:rsid w:val="00104306"/>
    <w:rsid w:val="00106F46"/>
    <w:rsid w:val="00107131"/>
    <w:rsid w:val="001115D1"/>
    <w:rsid w:val="001178CF"/>
    <w:rsid w:val="00125924"/>
    <w:rsid w:val="00126973"/>
    <w:rsid w:val="00151824"/>
    <w:rsid w:val="00162D51"/>
    <w:rsid w:val="00177B33"/>
    <w:rsid w:val="001819E3"/>
    <w:rsid w:val="00184EF9"/>
    <w:rsid w:val="00191A77"/>
    <w:rsid w:val="00194D46"/>
    <w:rsid w:val="00196CDD"/>
    <w:rsid w:val="001A3CBD"/>
    <w:rsid w:val="001B3024"/>
    <w:rsid w:val="001B5C46"/>
    <w:rsid w:val="001B650E"/>
    <w:rsid w:val="001C4482"/>
    <w:rsid w:val="001C7BBC"/>
    <w:rsid w:val="001E035E"/>
    <w:rsid w:val="001E230F"/>
    <w:rsid w:val="001E52A3"/>
    <w:rsid w:val="001E79B6"/>
    <w:rsid w:val="001F0890"/>
    <w:rsid w:val="001F12E4"/>
    <w:rsid w:val="001F5A05"/>
    <w:rsid w:val="00207959"/>
    <w:rsid w:val="00215097"/>
    <w:rsid w:val="00215303"/>
    <w:rsid w:val="002238D4"/>
    <w:rsid w:val="00244B53"/>
    <w:rsid w:val="00247BFF"/>
    <w:rsid w:val="0025310D"/>
    <w:rsid w:val="002544F1"/>
    <w:rsid w:val="0025598E"/>
    <w:rsid w:val="002617AD"/>
    <w:rsid w:val="002620EE"/>
    <w:rsid w:val="00265C44"/>
    <w:rsid w:val="00276FE1"/>
    <w:rsid w:val="00277C90"/>
    <w:rsid w:val="00283E3E"/>
    <w:rsid w:val="002B0D88"/>
    <w:rsid w:val="002B26D4"/>
    <w:rsid w:val="002B55D9"/>
    <w:rsid w:val="002C54DB"/>
    <w:rsid w:val="002D3516"/>
    <w:rsid w:val="002D52A1"/>
    <w:rsid w:val="002E73F7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408C"/>
    <w:rsid w:val="00336C61"/>
    <w:rsid w:val="00342D7B"/>
    <w:rsid w:val="0034629F"/>
    <w:rsid w:val="0034684D"/>
    <w:rsid w:val="0035697B"/>
    <w:rsid w:val="00360322"/>
    <w:rsid w:val="00375D35"/>
    <w:rsid w:val="00390FBE"/>
    <w:rsid w:val="00393A6A"/>
    <w:rsid w:val="00395684"/>
    <w:rsid w:val="003A1109"/>
    <w:rsid w:val="003A2989"/>
    <w:rsid w:val="003A49C2"/>
    <w:rsid w:val="003A752A"/>
    <w:rsid w:val="003B5E26"/>
    <w:rsid w:val="003B6015"/>
    <w:rsid w:val="003D0847"/>
    <w:rsid w:val="003E0343"/>
    <w:rsid w:val="003E16EE"/>
    <w:rsid w:val="003E2BC9"/>
    <w:rsid w:val="00404BD7"/>
    <w:rsid w:val="00414B4F"/>
    <w:rsid w:val="00431B41"/>
    <w:rsid w:val="00440FFA"/>
    <w:rsid w:val="00450B27"/>
    <w:rsid w:val="00451A86"/>
    <w:rsid w:val="00453116"/>
    <w:rsid w:val="00455510"/>
    <w:rsid w:val="00456A5D"/>
    <w:rsid w:val="00465E64"/>
    <w:rsid w:val="0046753E"/>
    <w:rsid w:val="00472752"/>
    <w:rsid w:val="0047306D"/>
    <w:rsid w:val="004766E9"/>
    <w:rsid w:val="0047680B"/>
    <w:rsid w:val="00482D4C"/>
    <w:rsid w:val="00484BFC"/>
    <w:rsid w:val="004B34E7"/>
    <w:rsid w:val="004C1095"/>
    <w:rsid w:val="004C1870"/>
    <w:rsid w:val="004C2DAD"/>
    <w:rsid w:val="004C4173"/>
    <w:rsid w:val="004E2BE1"/>
    <w:rsid w:val="004E35F1"/>
    <w:rsid w:val="004E3F8E"/>
    <w:rsid w:val="004F664D"/>
    <w:rsid w:val="00500602"/>
    <w:rsid w:val="0050601A"/>
    <w:rsid w:val="00511F52"/>
    <w:rsid w:val="00513853"/>
    <w:rsid w:val="00526AAA"/>
    <w:rsid w:val="00530DD9"/>
    <w:rsid w:val="005320E4"/>
    <w:rsid w:val="00534AAB"/>
    <w:rsid w:val="00536CFB"/>
    <w:rsid w:val="00536D89"/>
    <w:rsid w:val="00540980"/>
    <w:rsid w:val="00540FE9"/>
    <w:rsid w:val="00557116"/>
    <w:rsid w:val="0055763A"/>
    <w:rsid w:val="005614EA"/>
    <w:rsid w:val="00564ACA"/>
    <w:rsid w:val="00565757"/>
    <w:rsid w:val="00587D66"/>
    <w:rsid w:val="005A09D8"/>
    <w:rsid w:val="005A1F5E"/>
    <w:rsid w:val="005A3BFC"/>
    <w:rsid w:val="005A3F8F"/>
    <w:rsid w:val="005A40AA"/>
    <w:rsid w:val="005B6859"/>
    <w:rsid w:val="005D43B8"/>
    <w:rsid w:val="005D783F"/>
    <w:rsid w:val="005E2B7E"/>
    <w:rsid w:val="005F18A3"/>
    <w:rsid w:val="00615010"/>
    <w:rsid w:val="006346FE"/>
    <w:rsid w:val="006402D4"/>
    <w:rsid w:val="00645B93"/>
    <w:rsid w:val="006500C3"/>
    <w:rsid w:val="00654735"/>
    <w:rsid w:val="006556DE"/>
    <w:rsid w:val="006617AB"/>
    <w:rsid w:val="00664850"/>
    <w:rsid w:val="00672843"/>
    <w:rsid w:val="006801B1"/>
    <w:rsid w:val="0068264F"/>
    <w:rsid w:val="00682B13"/>
    <w:rsid w:val="0068392E"/>
    <w:rsid w:val="0069665E"/>
    <w:rsid w:val="006A04C9"/>
    <w:rsid w:val="006A6324"/>
    <w:rsid w:val="006A63E6"/>
    <w:rsid w:val="006B3BBB"/>
    <w:rsid w:val="006B410F"/>
    <w:rsid w:val="006C08AE"/>
    <w:rsid w:val="006C0E87"/>
    <w:rsid w:val="006C2EC6"/>
    <w:rsid w:val="006D5607"/>
    <w:rsid w:val="006E04BA"/>
    <w:rsid w:val="006E2793"/>
    <w:rsid w:val="006E2905"/>
    <w:rsid w:val="006F22E2"/>
    <w:rsid w:val="006F5B56"/>
    <w:rsid w:val="0071294C"/>
    <w:rsid w:val="00713D09"/>
    <w:rsid w:val="007177B2"/>
    <w:rsid w:val="00723C1F"/>
    <w:rsid w:val="00724E3B"/>
    <w:rsid w:val="007301C7"/>
    <w:rsid w:val="00745D4B"/>
    <w:rsid w:val="00746865"/>
    <w:rsid w:val="00753843"/>
    <w:rsid w:val="007548F3"/>
    <w:rsid w:val="007574EC"/>
    <w:rsid w:val="0077071A"/>
    <w:rsid w:val="00777388"/>
    <w:rsid w:val="007A2029"/>
    <w:rsid w:val="007A5D3B"/>
    <w:rsid w:val="007B3E0E"/>
    <w:rsid w:val="007D4222"/>
    <w:rsid w:val="007E011E"/>
    <w:rsid w:val="007E12A0"/>
    <w:rsid w:val="007E523E"/>
    <w:rsid w:val="00802E93"/>
    <w:rsid w:val="00804C75"/>
    <w:rsid w:val="00806B1B"/>
    <w:rsid w:val="00820BAF"/>
    <w:rsid w:val="00832FA5"/>
    <w:rsid w:val="00836DFE"/>
    <w:rsid w:val="008373A7"/>
    <w:rsid w:val="00845A00"/>
    <w:rsid w:val="00847C7C"/>
    <w:rsid w:val="00851B3E"/>
    <w:rsid w:val="00854994"/>
    <w:rsid w:val="00876394"/>
    <w:rsid w:val="0088113B"/>
    <w:rsid w:val="008864C3"/>
    <w:rsid w:val="008A0177"/>
    <w:rsid w:val="008D216B"/>
    <w:rsid w:val="008D2A6A"/>
    <w:rsid w:val="008D58EC"/>
    <w:rsid w:val="008D5D5E"/>
    <w:rsid w:val="008E74F7"/>
    <w:rsid w:val="008F7754"/>
    <w:rsid w:val="009169C3"/>
    <w:rsid w:val="009212DD"/>
    <w:rsid w:val="00921FD5"/>
    <w:rsid w:val="009301B8"/>
    <w:rsid w:val="00931D78"/>
    <w:rsid w:val="00941F06"/>
    <w:rsid w:val="00951A8E"/>
    <w:rsid w:val="00954870"/>
    <w:rsid w:val="00956B26"/>
    <w:rsid w:val="009625B1"/>
    <w:rsid w:val="00966AF8"/>
    <w:rsid w:val="00967C44"/>
    <w:rsid w:val="00970025"/>
    <w:rsid w:val="00976B77"/>
    <w:rsid w:val="00985F44"/>
    <w:rsid w:val="00996146"/>
    <w:rsid w:val="009971A9"/>
    <w:rsid w:val="009A0E7C"/>
    <w:rsid w:val="009A3CBD"/>
    <w:rsid w:val="009B2183"/>
    <w:rsid w:val="009B4EE3"/>
    <w:rsid w:val="009B69C7"/>
    <w:rsid w:val="009C2062"/>
    <w:rsid w:val="009C7B9A"/>
    <w:rsid w:val="009D1256"/>
    <w:rsid w:val="009E3166"/>
    <w:rsid w:val="009F09C5"/>
    <w:rsid w:val="009F356C"/>
    <w:rsid w:val="009F3B84"/>
    <w:rsid w:val="00A11969"/>
    <w:rsid w:val="00A20DA8"/>
    <w:rsid w:val="00A218EC"/>
    <w:rsid w:val="00A23804"/>
    <w:rsid w:val="00A23DA3"/>
    <w:rsid w:val="00A310D7"/>
    <w:rsid w:val="00A3138F"/>
    <w:rsid w:val="00A60320"/>
    <w:rsid w:val="00A77CF6"/>
    <w:rsid w:val="00A91283"/>
    <w:rsid w:val="00AA132F"/>
    <w:rsid w:val="00AA29E8"/>
    <w:rsid w:val="00AA60A3"/>
    <w:rsid w:val="00AB2157"/>
    <w:rsid w:val="00AC63FC"/>
    <w:rsid w:val="00AD2D37"/>
    <w:rsid w:val="00AE06AB"/>
    <w:rsid w:val="00AE11E8"/>
    <w:rsid w:val="00AF35B9"/>
    <w:rsid w:val="00B03195"/>
    <w:rsid w:val="00B10C13"/>
    <w:rsid w:val="00B13941"/>
    <w:rsid w:val="00B340A8"/>
    <w:rsid w:val="00B35E0E"/>
    <w:rsid w:val="00B36E30"/>
    <w:rsid w:val="00B40E12"/>
    <w:rsid w:val="00B435B8"/>
    <w:rsid w:val="00B4499C"/>
    <w:rsid w:val="00B466D9"/>
    <w:rsid w:val="00B57A5E"/>
    <w:rsid w:val="00B6114E"/>
    <w:rsid w:val="00B653B7"/>
    <w:rsid w:val="00B66A14"/>
    <w:rsid w:val="00B66A1D"/>
    <w:rsid w:val="00B7250F"/>
    <w:rsid w:val="00B72F46"/>
    <w:rsid w:val="00B879A8"/>
    <w:rsid w:val="00BC6DA7"/>
    <w:rsid w:val="00BD106D"/>
    <w:rsid w:val="00BE051D"/>
    <w:rsid w:val="00BF65DD"/>
    <w:rsid w:val="00C2094E"/>
    <w:rsid w:val="00C21B05"/>
    <w:rsid w:val="00C2367A"/>
    <w:rsid w:val="00C453CB"/>
    <w:rsid w:val="00C47A20"/>
    <w:rsid w:val="00C52890"/>
    <w:rsid w:val="00C602B2"/>
    <w:rsid w:val="00C70C90"/>
    <w:rsid w:val="00C70CA1"/>
    <w:rsid w:val="00C7374B"/>
    <w:rsid w:val="00C751ED"/>
    <w:rsid w:val="00C8109F"/>
    <w:rsid w:val="00C836F3"/>
    <w:rsid w:val="00C958F5"/>
    <w:rsid w:val="00C97B11"/>
    <w:rsid w:val="00CA5170"/>
    <w:rsid w:val="00CB039A"/>
    <w:rsid w:val="00CB3892"/>
    <w:rsid w:val="00CC0C58"/>
    <w:rsid w:val="00CC29BF"/>
    <w:rsid w:val="00CC5755"/>
    <w:rsid w:val="00CD515D"/>
    <w:rsid w:val="00CD754D"/>
    <w:rsid w:val="00CD7F92"/>
    <w:rsid w:val="00CE10F2"/>
    <w:rsid w:val="00CE69FB"/>
    <w:rsid w:val="00CF22F6"/>
    <w:rsid w:val="00CF3735"/>
    <w:rsid w:val="00CF6830"/>
    <w:rsid w:val="00D00EF4"/>
    <w:rsid w:val="00D10BFA"/>
    <w:rsid w:val="00D10F00"/>
    <w:rsid w:val="00D150D8"/>
    <w:rsid w:val="00D239AA"/>
    <w:rsid w:val="00D300CE"/>
    <w:rsid w:val="00D35991"/>
    <w:rsid w:val="00D35F39"/>
    <w:rsid w:val="00D61F79"/>
    <w:rsid w:val="00D92D76"/>
    <w:rsid w:val="00DA117F"/>
    <w:rsid w:val="00DA17FB"/>
    <w:rsid w:val="00DA2600"/>
    <w:rsid w:val="00DB7EBA"/>
    <w:rsid w:val="00DC058D"/>
    <w:rsid w:val="00DC1E10"/>
    <w:rsid w:val="00DC3B21"/>
    <w:rsid w:val="00DC7C84"/>
    <w:rsid w:val="00DC7D3A"/>
    <w:rsid w:val="00DD2CF9"/>
    <w:rsid w:val="00DE16FD"/>
    <w:rsid w:val="00DE2882"/>
    <w:rsid w:val="00DE46DB"/>
    <w:rsid w:val="00DE66F3"/>
    <w:rsid w:val="00DF284E"/>
    <w:rsid w:val="00E0280D"/>
    <w:rsid w:val="00E10470"/>
    <w:rsid w:val="00E14E02"/>
    <w:rsid w:val="00E161B1"/>
    <w:rsid w:val="00E24673"/>
    <w:rsid w:val="00E24898"/>
    <w:rsid w:val="00E266B2"/>
    <w:rsid w:val="00E31FF0"/>
    <w:rsid w:val="00E355EE"/>
    <w:rsid w:val="00E53C22"/>
    <w:rsid w:val="00E577F2"/>
    <w:rsid w:val="00E57956"/>
    <w:rsid w:val="00E62F91"/>
    <w:rsid w:val="00E8076C"/>
    <w:rsid w:val="00E82DB1"/>
    <w:rsid w:val="00E835EC"/>
    <w:rsid w:val="00E97F3D"/>
    <w:rsid w:val="00EA20E5"/>
    <w:rsid w:val="00EA2756"/>
    <w:rsid w:val="00EA4B94"/>
    <w:rsid w:val="00EA60D4"/>
    <w:rsid w:val="00EC1A97"/>
    <w:rsid w:val="00EC5471"/>
    <w:rsid w:val="00EE1E2F"/>
    <w:rsid w:val="00EE4460"/>
    <w:rsid w:val="00EE753A"/>
    <w:rsid w:val="00EF4E2B"/>
    <w:rsid w:val="00F0293A"/>
    <w:rsid w:val="00F04E9E"/>
    <w:rsid w:val="00F10FAD"/>
    <w:rsid w:val="00F146E3"/>
    <w:rsid w:val="00F21F57"/>
    <w:rsid w:val="00F22F5E"/>
    <w:rsid w:val="00F310E4"/>
    <w:rsid w:val="00F35094"/>
    <w:rsid w:val="00F43F1B"/>
    <w:rsid w:val="00F52C0F"/>
    <w:rsid w:val="00F56A75"/>
    <w:rsid w:val="00F60B45"/>
    <w:rsid w:val="00F64FB6"/>
    <w:rsid w:val="00F8042C"/>
    <w:rsid w:val="00F95E8D"/>
    <w:rsid w:val="00F97C52"/>
    <w:rsid w:val="00FA1A9D"/>
    <w:rsid w:val="00FA1B6C"/>
    <w:rsid w:val="00FA7A79"/>
    <w:rsid w:val="00FA7D51"/>
    <w:rsid w:val="00FB102F"/>
    <w:rsid w:val="00FB50F3"/>
    <w:rsid w:val="00FC5A40"/>
    <w:rsid w:val="00FD1497"/>
    <w:rsid w:val="00FD195B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F6144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C751E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_lily@163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7889213" TargetMode="External"/><Relationship Id="rId12" Type="http://schemas.openxmlformats.org/officeDocument/2006/relationships/hyperlink" Target="mailto:1023798436@qq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849273887@qq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yuqinyi98@soh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023281531@qq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11278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Joanne Clark Matott</dc:creator>
  <cp:keywords/>
  <dc:description/>
  <cp:lastModifiedBy>Maja Fiket</cp:lastModifiedBy>
  <cp:revision>60</cp:revision>
  <dcterms:created xsi:type="dcterms:W3CDTF">2018-10-27T00:31:00Z</dcterms:created>
  <dcterms:modified xsi:type="dcterms:W3CDTF">2018-11-01T19:04:00Z</dcterms:modified>
</cp:coreProperties>
</file>