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a3"/>
        <w:outlineLvl w:val="0"/>
        <w:rPr>
          <w:rFonts w:ascii="Helvetica" w:hAnsi="Helvetica" w:cs="Arial"/>
          <w:b/>
          <w:i w:val="0"/>
          <w:sz w:val="22"/>
          <w:szCs w:val="22"/>
        </w:rPr>
      </w:pPr>
    </w:p>
    <w:p w14:paraId="128F0E37" w14:textId="46B6B087"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56D94">
        <w:rPr>
          <w:rFonts w:ascii="Helvetica" w:hAnsi="Helvetica" w:cs="Arial"/>
          <w:b/>
          <w:i w:val="0"/>
          <w:sz w:val="22"/>
          <w:szCs w:val="22"/>
        </w:rPr>
        <w:t>58633</w:t>
      </w:r>
    </w:p>
    <w:p w14:paraId="15210DC1" w14:textId="699EF4D8"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56D94">
        <w:rPr>
          <w:rFonts w:ascii="Helvetica" w:hAnsi="Helvetica" w:cs="Arial"/>
          <w:b/>
          <w:i w:val="0"/>
          <w:sz w:val="22"/>
          <w:szCs w:val="22"/>
        </w:rPr>
        <w:t xml:space="preserve"> Brigid Stadinski</w:t>
      </w:r>
    </w:p>
    <w:p w14:paraId="441F19EB" w14:textId="68A92E4A"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56D94">
        <w:rPr>
          <w:rFonts w:ascii="Helvetica" w:hAnsi="Helvetica" w:cs="Arial"/>
          <w:b/>
          <w:i w:val="0"/>
          <w:sz w:val="22"/>
          <w:szCs w:val="22"/>
        </w:rPr>
        <w:t xml:space="preserve"> </w:t>
      </w:r>
      <w:hyperlink r:id="rId7" w:tgtFrame="_blank" w:history="1">
        <w:r w:rsidR="00B56D94" w:rsidRPr="00B56D94">
          <w:rPr>
            <w:rStyle w:val="a8"/>
            <w:rFonts w:ascii="Arial" w:hAnsi="Arial" w:cs="Arial"/>
            <w:b/>
            <w:i w:val="0"/>
            <w:color w:val="1155CC"/>
            <w:sz w:val="22"/>
            <w:szCs w:val="22"/>
            <w:u w:val="none"/>
            <w:shd w:val="clear" w:color="auto" w:fill="FFFFFF"/>
          </w:rPr>
          <w:t>http://www.jove.com/files_upload.php?src=17883113</w:t>
        </w:r>
      </w:hyperlink>
    </w:p>
    <w:p w14:paraId="2960D4DC" w14:textId="77777777" w:rsidR="00FA1A9D" w:rsidRPr="00F95819" w:rsidRDefault="00FA1A9D" w:rsidP="00FA1A9D">
      <w:pPr>
        <w:pStyle w:val="a3"/>
        <w:outlineLvl w:val="0"/>
        <w:rPr>
          <w:rFonts w:ascii="Helvetica" w:hAnsi="Helvetica" w:cs="Arial"/>
          <w:b/>
          <w:i w:val="0"/>
          <w:sz w:val="28"/>
          <w:szCs w:val="28"/>
        </w:rPr>
      </w:pPr>
    </w:p>
    <w:p w14:paraId="02D2B2A0" w14:textId="4DF6936E" w:rsidR="00FA1A9D" w:rsidRPr="00151489" w:rsidRDefault="00FA1A9D" w:rsidP="00151489">
      <w:pPr>
        <w:rPr>
          <w:rFonts w:ascii="Arial" w:hAnsi="Arial" w:cs="Arial"/>
          <w:b/>
          <w:sz w:val="28"/>
          <w:szCs w:val="28"/>
          <w:lang w:eastAsia="zh-TW"/>
        </w:rPr>
      </w:pPr>
      <w:r w:rsidRPr="00151489">
        <w:rPr>
          <w:rFonts w:ascii="Arial" w:hAnsi="Arial" w:cs="Arial"/>
          <w:b/>
          <w:sz w:val="28"/>
          <w:szCs w:val="28"/>
        </w:rPr>
        <w:t xml:space="preserve">Title: </w:t>
      </w:r>
      <w:r w:rsidR="00151489" w:rsidRPr="00151489">
        <w:rPr>
          <w:rFonts w:ascii="Arial" w:hAnsi="Arial" w:cs="Arial"/>
          <w:b/>
          <w:color w:val="222222"/>
          <w:sz w:val="28"/>
          <w:szCs w:val="28"/>
          <w:shd w:val="clear" w:color="auto" w:fill="FFFFFF"/>
        </w:rPr>
        <w:t>Generating Lap Joints via Friction Stir Spot Welding on DP780 Steel</w:t>
      </w:r>
      <w:r w:rsidR="00151489" w:rsidRPr="00151489">
        <w:rPr>
          <w:rFonts w:ascii="Arial" w:hAnsi="Arial" w:cs="Arial"/>
          <w:b/>
          <w:sz w:val="28"/>
          <w:szCs w:val="28"/>
          <w:lang w:eastAsia="zh-TW"/>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1975ADC7" w14:textId="77777777" w:rsidR="00151489" w:rsidRPr="00151489" w:rsidRDefault="00151489" w:rsidP="00151489">
      <w:pPr>
        <w:rPr>
          <w:rFonts w:ascii="Arial" w:hAnsi="Arial" w:cs="Arial"/>
          <w:bCs/>
        </w:rPr>
      </w:pPr>
      <w:r w:rsidRPr="00151489">
        <w:rPr>
          <w:rFonts w:ascii="Arial" w:hAnsi="Arial" w:cs="Arial"/>
        </w:rPr>
        <w:t>Tai-I Hsu</w:t>
      </w:r>
      <w:r w:rsidRPr="00151489">
        <w:rPr>
          <w:rFonts w:ascii="Arial" w:hAnsi="Arial" w:cs="Arial"/>
          <w:bCs/>
          <w:vertAlign w:val="superscript"/>
        </w:rPr>
        <w:t>1</w:t>
      </w:r>
      <w:r w:rsidRPr="00151489">
        <w:rPr>
          <w:rFonts w:ascii="Arial" w:hAnsi="Arial" w:cs="Arial"/>
          <w:bCs/>
        </w:rPr>
        <w:t xml:space="preserve">, </w:t>
      </w:r>
      <w:r w:rsidRPr="00151489">
        <w:rPr>
          <w:rFonts w:ascii="Arial" w:hAnsi="Arial" w:cs="Arial"/>
        </w:rPr>
        <w:t>Meng-Hsiu</w:t>
      </w:r>
      <w:r w:rsidRPr="00151489">
        <w:rPr>
          <w:rFonts w:ascii="Arial" w:hAnsi="Arial" w:cs="Arial"/>
          <w:lang w:eastAsia="zh-TW"/>
        </w:rPr>
        <w:t xml:space="preserve"> Tsai</w:t>
      </w:r>
      <w:r w:rsidRPr="00151489">
        <w:rPr>
          <w:rFonts w:ascii="Arial" w:hAnsi="Arial" w:cs="Arial"/>
          <w:bCs/>
          <w:vertAlign w:val="superscript"/>
        </w:rPr>
        <w:t xml:space="preserve"> 2</w:t>
      </w:r>
      <w:r w:rsidRPr="00151489">
        <w:rPr>
          <w:rFonts w:ascii="Arial" w:hAnsi="Arial" w:cs="Arial"/>
          <w:bCs/>
        </w:rPr>
        <w:t xml:space="preserve"> </w:t>
      </w:r>
    </w:p>
    <w:p w14:paraId="52985853" w14:textId="77777777" w:rsidR="00151489" w:rsidRPr="00151489" w:rsidRDefault="00151489" w:rsidP="00151489">
      <w:pPr>
        <w:rPr>
          <w:rFonts w:ascii="Arial" w:hAnsi="Arial" w:cs="Arial"/>
          <w:bCs/>
        </w:rPr>
      </w:pPr>
    </w:p>
    <w:p w14:paraId="3981485C" w14:textId="77777777" w:rsidR="00151489" w:rsidRPr="00151489" w:rsidRDefault="00151489" w:rsidP="00151489">
      <w:pPr>
        <w:rPr>
          <w:rFonts w:ascii="Arial" w:hAnsi="Arial" w:cs="Arial"/>
          <w:bCs/>
          <w:i/>
        </w:rPr>
      </w:pPr>
      <w:r w:rsidRPr="00151489">
        <w:rPr>
          <w:rFonts w:ascii="Arial" w:hAnsi="Arial" w:cs="Arial"/>
          <w:bCs/>
          <w:vertAlign w:val="superscript"/>
        </w:rPr>
        <w:t>1</w:t>
      </w:r>
      <w:r w:rsidRPr="00151489">
        <w:rPr>
          <w:rFonts w:ascii="Arial" w:hAnsi="Arial" w:cs="Arial"/>
        </w:rPr>
        <w:t xml:space="preserve"> Department of Health and Beauty, Shu Zen College of Medicine and Management, Kaohsiung,</w:t>
      </w:r>
      <w:r w:rsidRPr="00151489">
        <w:rPr>
          <w:rFonts w:ascii="Arial" w:hAnsi="Arial" w:cs="Arial"/>
          <w:lang w:eastAsia="zh-TW"/>
        </w:rPr>
        <w:t xml:space="preserve"> </w:t>
      </w:r>
      <w:r w:rsidRPr="00151489">
        <w:rPr>
          <w:rFonts w:ascii="Arial" w:hAnsi="Arial" w:cs="Arial"/>
        </w:rPr>
        <w:t>Taiwan</w:t>
      </w:r>
    </w:p>
    <w:p w14:paraId="2FC1D3F4" w14:textId="77777777" w:rsidR="00151489" w:rsidRPr="00151489" w:rsidRDefault="00151489" w:rsidP="00151489">
      <w:pPr>
        <w:rPr>
          <w:rFonts w:ascii="Arial" w:hAnsi="Arial" w:cs="Arial"/>
        </w:rPr>
      </w:pPr>
      <w:r w:rsidRPr="00151489">
        <w:rPr>
          <w:rFonts w:ascii="Arial" w:hAnsi="Arial" w:cs="Arial"/>
          <w:bCs/>
          <w:vertAlign w:val="superscript"/>
        </w:rPr>
        <w:t>2</w:t>
      </w:r>
      <w:r w:rsidRPr="00151489">
        <w:rPr>
          <w:rFonts w:ascii="Arial" w:hAnsi="Arial" w:cs="Arial"/>
        </w:rPr>
        <w:t xml:space="preserve"> Department of Mold and Die Engineering, National Kaohsiung University of Science and Technology, Kaohsiung, Taiwan</w:t>
      </w:r>
    </w:p>
    <w:p w14:paraId="641BCC33" w14:textId="77777777" w:rsidR="00151489" w:rsidRPr="00F95819" w:rsidRDefault="00151489" w:rsidP="00FA1A9D">
      <w:pPr>
        <w:pStyle w:val="Default"/>
        <w:rPr>
          <w:rFonts w:ascii="Helvetica" w:hAnsi="Helvetica" w:cs="Arial"/>
          <w:bCs/>
          <w:sz w:val="28"/>
          <w:szCs w:val="28"/>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1D632371" w:rsidR="00FA1A9D" w:rsidRPr="00151489" w:rsidRDefault="00151489" w:rsidP="00FA1A9D">
      <w:pPr>
        <w:outlineLvl w:val="0"/>
        <w:rPr>
          <w:rFonts w:ascii="Arial" w:hAnsi="Arial" w:cs="Arial"/>
          <w:b/>
          <w:sz w:val="22"/>
          <w:szCs w:val="22"/>
        </w:rPr>
      </w:pPr>
      <w:r w:rsidRPr="00151489">
        <w:rPr>
          <w:rFonts w:ascii="Arial" w:hAnsi="Arial" w:cs="Arial"/>
          <w:color w:val="222222"/>
          <w:sz w:val="22"/>
          <w:szCs w:val="22"/>
          <w:shd w:val="clear" w:color="auto" w:fill="FFFFFF"/>
        </w:rPr>
        <w:t>Meng-Hsiu Tsai: </w:t>
      </w:r>
      <w:hyperlink r:id="rId8" w:tgtFrame="_blank" w:history="1">
        <w:r w:rsidRPr="00151489">
          <w:rPr>
            <w:rStyle w:val="a8"/>
            <w:rFonts w:ascii="Arial" w:hAnsi="Arial" w:cs="Arial"/>
            <w:color w:val="1155CC"/>
            <w:sz w:val="22"/>
            <w:szCs w:val="22"/>
            <w:shd w:val="clear" w:color="auto" w:fill="FFFFFF"/>
          </w:rPr>
          <w:t>tmh@nkust.edu.tw</w:t>
        </w:r>
      </w:hyperlink>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020E084" w14:textId="77777777" w:rsidR="00B06A38" w:rsidRPr="00B06A38" w:rsidRDefault="00B06A38" w:rsidP="00B06A38">
      <w:pPr>
        <w:rPr>
          <w:rFonts w:ascii="Arial" w:hAnsi="Arial" w:cs="Arial"/>
          <w:bCs/>
          <w:sz w:val="22"/>
          <w:szCs w:val="22"/>
          <w:lang w:eastAsia="zh-TW"/>
        </w:rPr>
      </w:pPr>
      <w:r w:rsidRPr="00B06A38">
        <w:rPr>
          <w:rFonts w:ascii="Arial" w:hAnsi="Arial" w:cs="Arial"/>
          <w:sz w:val="22"/>
          <w:szCs w:val="22"/>
        </w:rPr>
        <w:t>Tai-I Hsu</w:t>
      </w:r>
      <w:r w:rsidRPr="00B06A38">
        <w:rPr>
          <w:rFonts w:ascii="Arial" w:hAnsi="Arial" w:cs="Arial"/>
          <w:bCs/>
          <w:sz w:val="22"/>
          <w:szCs w:val="22"/>
        </w:rPr>
        <w:t xml:space="preserve">: </w:t>
      </w:r>
      <w:hyperlink r:id="rId9" w:history="1">
        <w:r w:rsidRPr="00B06A38">
          <w:rPr>
            <w:rStyle w:val="a8"/>
            <w:rFonts w:ascii="Arial" w:hAnsi="Arial" w:cs="Arial"/>
            <w:bCs/>
            <w:sz w:val="22"/>
            <w:szCs w:val="22"/>
            <w:lang w:eastAsia="zh-TW"/>
          </w:rPr>
          <w:t>cardiosea@gmail.com</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48C9CAC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21EF2">
        <w:rPr>
          <w:rFonts w:ascii="Helvetica" w:hAnsi="Helvetica" w:hint="eastAsia"/>
          <w:b/>
          <w:sz w:val="22"/>
          <w:highlight w:val="yellow"/>
          <w:lang w:eastAsia="zh-TW"/>
        </w:rPr>
        <w:t>Y</w:t>
      </w:r>
    </w:p>
    <w:p w14:paraId="7F0D63C0" w14:textId="194EA98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F21EF2">
        <w:rPr>
          <w:rFonts w:ascii="Helvetica" w:hAnsi="Helvetica" w:hint="eastAsia"/>
          <w:b/>
          <w:sz w:val="22"/>
          <w:lang w:eastAsia="zh-TW"/>
        </w:rPr>
        <w:t xml:space="preserve"> </w:t>
      </w:r>
      <w:r w:rsidR="00F21EF2" w:rsidRPr="00F21EF2">
        <w:rPr>
          <w:rFonts w:ascii="Helvetica" w:hAnsi="Helvetica" w:hint="eastAsia"/>
          <w:b/>
          <w:sz w:val="22"/>
          <w:highlight w:val="yellow"/>
          <w:lang w:eastAsia="zh-TW"/>
        </w:rPr>
        <w:t>Y</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BB52EE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21EF2">
        <w:rPr>
          <w:rFonts w:ascii="Helvetica" w:hAnsi="Helvetica" w:hint="eastAsia"/>
          <w:b/>
          <w:sz w:val="22"/>
          <w:lang w:eastAsia="zh-TW"/>
        </w:rPr>
        <w:t xml:space="preserve"> </w:t>
      </w:r>
      <w:r w:rsidR="00F21EF2" w:rsidRPr="00F21EF2">
        <w:rPr>
          <w:rFonts w:ascii="Helvetica" w:hAnsi="Helvetica" w:hint="eastAsia"/>
          <w:b/>
          <w:sz w:val="22"/>
          <w:highlight w:val="yellow"/>
          <w:lang w:eastAsia="zh-TW"/>
        </w:rPr>
        <w:t>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2182B78" w14:textId="77777777" w:rsidR="006949C9" w:rsidRPr="00320CF0" w:rsidRDefault="006949C9" w:rsidP="00FA1A9D">
      <w:pPr>
        <w:spacing w:before="120"/>
        <w:rPr>
          <w:rFonts w:ascii="Helvetica" w:hAnsi="Helvetica"/>
          <w:i/>
          <w:sz w:val="22"/>
        </w:rPr>
      </w:pPr>
    </w:p>
    <w:p w14:paraId="0FA2C418" w14:textId="61B71AD7" w:rsidR="006949C9" w:rsidRPr="00AD13C3" w:rsidRDefault="006949C9" w:rsidP="00314772">
      <w:pPr>
        <w:pStyle w:val="Web"/>
        <w:widowControl/>
        <w:numPr>
          <w:ilvl w:val="1"/>
          <w:numId w:val="41"/>
        </w:numPr>
        <w:spacing w:before="0" w:beforeAutospacing="0" w:after="0" w:afterAutospacing="0"/>
        <w:jc w:val="left"/>
        <w:rPr>
          <w:color w:val="FF0000"/>
          <w:highlight w:val="yellow"/>
          <w:lang w:eastAsia="zh-TW"/>
        </w:rPr>
      </w:pPr>
      <w:r w:rsidRPr="00AD13C3">
        <w:rPr>
          <w:color w:val="FF0000"/>
          <w:highlight w:val="yellow"/>
          <w:lang w:eastAsia="zh-TW"/>
        </w:rPr>
        <w:t xml:space="preserve">Place the DP780 workpiece, and clamp 2 DP780 sheets (size: 125 mm x 40 mm) with an overlap of 35 mm. Fix the clean workpieces on an anvil to prevent shifting. </w:t>
      </w:r>
    </w:p>
    <w:p w14:paraId="52B83002" w14:textId="77777777" w:rsidR="009E25FE" w:rsidRPr="00AD13C3" w:rsidRDefault="009E25FE" w:rsidP="009E25FE">
      <w:pPr>
        <w:pStyle w:val="Web"/>
        <w:widowControl/>
        <w:spacing w:before="0" w:beforeAutospacing="0" w:after="0" w:afterAutospacing="0"/>
        <w:jc w:val="left"/>
        <w:rPr>
          <w:color w:val="FF0000"/>
          <w:highlight w:val="yellow"/>
          <w:lang w:eastAsia="zh-TW"/>
        </w:rPr>
      </w:pPr>
    </w:p>
    <w:p w14:paraId="07DF59F7" w14:textId="2E7F7CE7" w:rsidR="009E25FE" w:rsidRPr="00AD13C3" w:rsidRDefault="00314772" w:rsidP="009E25FE">
      <w:pPr>
        <w:pStyle w:val="Web"/>
        <w:widowControl/>
        <w:spacing w:before="0" w:beforeAutospacing="0" w:after="0" w:afterAutospacing="0"/>
        <w:jc w:val="left"/>
        <w:rPr>
          <w:color w:val="FF0000"/>
          <w:highlight w:val="yellow"/>
          <w:lang w:eastAsia="zh-TW"/>
        </w:rPr>
      </w:pPr>
      <w:r>
        <w:rPr>
          <w:color w:val="FF0000"/>
          <w:highlight w:val="yellow"/>
          <w:lang w:eastAsia="zh-TW"/>
        </w:rPr>
        <w:t>3.9</w:t>
      </w:r>
      <w:r w:rsidR="009E25FE" w:rsidRPr="00AD13C3">
        <w:rPr>
          <w:color w:val="FF0000"/>
          <w:highlight w:val="yellow"/>
          <w:lang w:eastAsia="zh-TW"/>
        </w:rPr>
        <w:t xml:space="preserve">  </w:t>
      </w:r>
      <w:r w:rsidR="006949C9" w:rsidRPr="00AD13C3">
        <w:rPr>
          <w:color w:val="FF0000"/>
          <w:highlight w:val="yellow"/>
          <w:lang w:eastAsia="zh-TW"/>
        </w:rPr>
        <w:t>Begin the welding process with the tool under high-speed rotation to plunge the tool pin into the workpiece. The tool shoulder contacts the workpieces and stops the rotation and retracts the pin.</w:t>
      </w:r>
    </w:p>
    <w:p w14:paraId="3758CDC1" w14:textId="77777777" w:rsidR="009E25FE" w:rsidRPr="00AD13C3" w:rsidRDefault="009E25FE" w:rsidP="009E25FE">
      <w:pPr>
        <w:pStyle w:val="Web"/>
        <w:widowControl/>
        <w:spacing w:before="0" w:beforeAutospacing="0" w:after="0" w:afterAutospacing="0"/>
        <w:jc w:val="left"/>
        <w:rPr>
          <w:color w:val="FF0000"/>
          <w:highlight w:val="yellow"/>
          <w:lang w:eastAsia="zh-TW"/>
        </w:rPr>
      </w:pPr>
    </w:p>
    <w:p w14:paraId="15042C22" w14:textId="77777777" w:rsidR="005C77CF" w:rsidRDefault="005C77CF" w:rsidP="009E25FE">
      <w:pPr>
        <w:pStyle w:val="Web"/>
        <w:widowControl/>
        <w:spacing w:before="0" w:beforeAutospacing="0" w:after="0" w:afterAutospacing="0"/>
        <w:jc w:val="left"/>
        <w:rPr>
          <w:color w:val="FF0000"/>
          <w:highlight w:val="yellow"/>
          <w:lang w:eastAsia="zh-TW"/>
        </w:rPr>
      </w:pPr>
      <w:r>
        <w:rPr>
          <w:color w:val="FF0000"/>
          <w:highlight w:val="yellow"/>
          <w:lang w:eastAsia="zh-TW"/>
        </w:rPr>
        <w:t>3.10</w:t>
      </w:r>
      <w:r w:rsidR="009E25FE" w:rsidRPr="00AD13C3">
        <w:rPr>
          <w:color w:val="FF0000"/>
          <w:highlight w:val="yellow"/>
          <w:lang w:eastAsia="zh-TW"/>
        </w:rPr>
        <w:t xml:space="preserve"> </w:t>
      </w:r>
      <w:r w:rsidR="006949C9" w:rsidRPr="00AD13C3">
        <w:rPr>
          <w:color w:val="FF0000"/>
          <w:highlight w:val="yellow"/>
          <w:lang w:eastAsia="zh-TW"/>
        </w:rPr>
        <w:t xml:space="preserve">Turn the stir button on. When the machine warms up, confirm that the tool pin is consistently operating at a 2,500 rpm rotation speed. Ensure that the tool pin is clamped well under the high-speed rotation at 2,500 rpm. </w:t>
      </w:r>
    </w:p>
    <w:p w14:paraId="01C670CE" w14:textId="77777777" w:rsidR="005C77CF" w:rsidRDefault="005C77CF" w:rsidP="009E25FE">
      <w:pPr>
        <w:pStyle w:val="Web"/>
        <w:widowControl/>
        <w:spacing w:before="0" w:beforeAutospacing="0" w:after="0" w:afterAutospacing="0"/>
        <w:jc w:val="left"/>
        <w:rPr>
          <w:color w:val="FF0000"/>
          <w:highlight w:val="yellow"/>
          <w:lang w:eastAsia="zh-TW"/>
        </w:rPr>
      </w:pPr>
    </w:p>
    <w:p w14:paraId="3AF7A979" w14:textId="34E25100" w:rsidR="009E25FE" w:rsidRPr="00AD13C3" w:rsidRDefault="005C77CF" w:rsidP="009E25FE">
      <w:pPr>
        <w:pStyle w:val="Web"/>
        <w:widowControl/>
        <w:spacing w:before="0" w:beforeAutospacing="0" w:after="0" w:afterAutospacing="0"/>
        <w:jc w:val="left"/>
        <w:rPr>
          <w:color w:val="FF0000"/>
          <w:highlight w:val="yellow"/>
          <w:lang w:eastAsia="zh-TW"/>
        </w:rPr>
      </w:pPr>
      <w:r>
        <w:rPr>
          <w:color w:val="FF0000"/>
          <w:highlight w:val="yellow"/>
          <w:lang w:eastAsia="zh-TW"/>
        </w:rPr>
        <w:t xml:space="preserve">3.11 </w:t>
      </w:r>
      <w:r w:rsidR="006949C9" w:rsidRPr="00AD13C3">
        <w:rPr>
          <w:color w:val="FF0000"/>
          <w:highlight w:val="yellow"/>
          <w:lang w:eastAsia="zh-TW"/>
        </w:rPr>
        <w:t>The pin plunges into the workpieces under a high-speed rotation and the shoulder contacts the workpieces at a high angular speed</w:t>
      </w:r>
      <w:r w:rsidR="009E25FE" w:rsidRPr="00AD13C3">
        <w:rPr>
          <w:color w:val="FF0000"/>
          <w:highlight w:val="yellow"/>
          <w:lang w:eastAsia="zh-TW"/>
        </w:rPr>
        <w:t>.</w:t>
      </w:r>
    </w:p>
    <w:p w14:paraId="2903DD1D" w14:textId="77777777" w:rsidR="009E25FE" w:rsidRPr="00AD13C3" w:rsidRDefault="009E25FE" w:rsidP="009E25FE">
      <w:pPr>
        <w:pStyle w:val="Web"/>
        <w:widowControl/>
        <w:spacing w:before="0" w:beforeAutospacing="0" w:after="0" w:afterAutospacing="0"/>
        <w:jc w:val="left"/>
        <w:rPr>
          <w:color w:val="FF0000"/>
          <w:highlight w:val="yellow"/>
          <w:lang w:eastAsia="zh-TW"/>
        </w:rPr>
      </w:pPr>
      <w:r w:rsidRPr="00AD13C3">
        <w:rPr>
          <w:color w:val="FF0000"/>
          <w:highlight w:val="yellow"/>
          <w:lang w:eastAsia="zh-TW"/>
        </w:rPr>
        <w:t xml:space="preserve">                           </w:t>
      </w:r>
    </w:p>
    <w:p w14:paraId="2CD90DE6" w14:textId="718EF970" w:rsidR="005C77CF" w:rsidRDefault="005C77CF" w:rsidP="005C77CF">
      <w:pPr>
        <w:pStyle w:val="Web"/>
        <w:widowControl/>
        <w:spacing w:before="0" w:beforeAutospacing="0" w:after="0" w:afterAutospacing="0"/>
        <w:jc w:val="left"/>
        <w:rPr>
          <w:color w:val="FF0000"/>
          <w:highlight w:val="yellow"/>
          <w:lang w:eastAsia="zh-TW"/>
        </w:rPr>
      </w:pPr>
      <w:r>
        <w:rPr>
          <w:color w:val="FF0000"/>
          <w:highlight w:val="yellow"/>
          <w:lang w:eastAsia="zh-TW"/>
        </w:rPr>
        <w:t>3.13</w:t>
      </w:r>
      <w:r w:rsidR="009E25FE" w:rsidRPr="00AD13C3">
        <w:rPr>
          <w:color w:val="FF0000"/>
          <w:highlight w:val="yellow"/>
          <w:lang w:eastAsia="zh-TW"/>
        </w:rPr>
        <w:t xml:space="preserve"> As the plunged tool pin continues stirring in the workpiece, soften the interface of the pin and the material from the friction heat to create the grain. When the shoulder of the tool pin comes into contact with the top of the workpiece, stop the process because the high rotation of the tool pin can generate high temperatures. </w:t>
      </w:r>
    </w:p>
    <w:p w14:paraId="64229FB8" w14:textId="6FFC40CF" w:rsidR="009E25FE" w:rsidRPr="00AD13C3" w:rsidRDefault="009E25FE" w:rsidP="005C77CF">
      <w:pPr>
        <w:pStyle w:val="Web"/>
        <w:widowControl/>
        <w:numPr>
          <w:ilvl w:val="1"/>
          <w:numId w:val="43"/>
        </w:numPr>
        <w:spacing w:before="0" w:beforeAutospacing="0" w:after="0" w:afterAutospacing="0"/>
        <w:jc w:val="left"/>
        <w:rPr>
          <w:color w:val="FF0000"/>
          <w:highlight w:val="yellow"/>
          <w:lang w:eastAsia="zh-TW"/>
        </w:rPr>
      </w:pPr>
      <w:r w:rsidRPr="00AD13C3">
        <w:rPr>
          <w:color w:val="FF0000"/>
          <w:highlight w:val="yellow"/>
          <w:lang w:eastAsia="zh-TW"/>
        </w:rPr>
        <w:t xml:space="preserve">Draw out the tool pin in the vertical direction. After the procedure, the pin creates the key-hole welding spot in the lap joint. </w:t>
      </w:r>
    </w:p>
    <w:p w14:paraId="25D994A7" w14:textId="151A04A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lastRenderedPageBreak/>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947288E" w14:textId="77777777" w:rsidR="00E9522B" w:rsidRDefault="00E9522B" w:rsidP="00FA1A9D">
      <w:pPr>
        <w:spacing w:before="120"/>
        <w:rPr>
          <w:rFonts w:ascii="Helvetica" w:hAnsi="Helvetica"/>
          <w:sz w:val="22"/>
        </w:rPr>
      </w:pPr>
    </w:p>
    <w:p w14:paraId="237E41FF" w14:textId="174BDB72" w:rsidR="009E25FE" w:rsidRDefault="005C77CF" w:rsidP="009E25FE">
      <w:pPr>
        <w:pStyle w:val="Web"/>
        <w:widowControl/>
        <w:spacing w:before="0" w:beforeAutospacing="0" w:after="0" w:afterAutospacing="0"/>
        <w:jc w:val="left"/>
        <w:rPr>
          <w:color w:val="auto"/>
          <w:highlight w:val="yellow"/>
          <w:lang w:eastAsia="zh-TW"/>
        </w:rPr>
      </w:pPr>
      <w:r>
        <w:rPr>
          <w:color w:val="auto"/>
          <w:highlight w:val="yellow"/>
          <w:lang w:eastAsia="zh-TW"/>
        </w:rPr>
        <w:t>3.10 and 3.11</w:t>
      </w:r>
    </w:p>
    <w:p w14:paraId="3285A561" w14:textId="77777777" w:rsidR="009E25FE" w:rsidRDefault="009E25FE" w:rsidP="00FA1A9D">
      <w:pPr>
        <w:spacing w:before="120" w:line="360" w:lineRule="auto"/>
        <w:rPr>
          <w:rFonts w:ascii="Helvetica" w:hAnsi="Helvetica"/>
          <w:color w:val="3366FF"/>
          <w:sz w:val="22"/>
        </w:rPr>
      </w:pPr>
    </w:p>
    <w:p w14:paraId="40A01E6F" w14:textId="4A023923" w:rsidR="00FA1A9D" w:rsidRPr="00AD13C3" w:rsidRDefault="00FA1A9D" w:rsidP="00FA1A9D">
      <w:pPr>
        <w:spacing w:before="120"/>
        <w:rPr>
          <w:rFonts w:ascii="Helvetica" w:hAnsi="Helvetica"/>
          <w:color w:val="FF0000"/>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21EF2">
        <w:rPr>
          <w:rFonts w:ascii="Helvetica" w:hAnsi="Helvetica" w:hint="eastAsia"/>
          <w:b/>
          <w:sz w:val="22"/>
          <w:szCs w:val="22"/>
          <w:lang w:eastAsia="zh-TW"/>
        </w:rPr>
        <w:t xml:space="preserve"> </w:t>
      </w:r>
      <w:r w:rsidR="00F21EF2" w:rsidRPr="00AD13C3">
        <w:rPr>
          <w:rFonts w:ascii="Helvetica" w:hAnsi="Helvetica" w:hint="eastAsia"/>
          <w:b/>
          <w:color w:val="FF0000"/>
          <w:sz w:val="22"/>
          <w:szCs w:val="22"/>
          <w:highlight w:val="yellow"/>
          <w:lang w:eastAsia="zh-TW"/>
        </w:rPr>
        <w:t xml:space="preserve">Y </w:t>
      </w:r>
    </w:p>
    <w:p w14:paraId="5DDB1651" w14:textId="0B3228E3" w:rsidR="009E25FE" w:rsidRPr="00AD13C3" w:rsidRDefault="00FA1A9D" w:rsidP="009E25FE">
      <w:pPr>
        <w:spacing w:before="120"/>
        <w:rPr>
          <w:rFonts w:ascii="Helvetica" w:hAnsi="Helvetica"/>
          <w:color w:val="FF0000"/>
          <w:sz w:val="22"/>
          <w:szCs w:val="22"/>
        </w:rPr>
      </w:pPr>
      <w:r w:rsidRPr="00AD13C3">
        <w:rPr>
          <w:rFonts w:ascii="Helvetica" w:hAnsi="Helvetica"/>
          <w:color w:val="FF0000"/>
          <w:sz w:val="22"/>
          <w:szCs w:val="22"/>
        </w:rPr>
        <w:t xml:space="preserve">If yes, how far apart are the locations? </w:t>
      </w:r>
      <w:r w:rsidR="009E25FE" w:rsidRPr="00AD13C3">
        <w:rPr>
          <w:rFonts w:ascii="Helvetica" w:hAnsi="Helvetica" w:hint="eastAsia"/>
          <w:b/>
          <w:color w:val="FF0000"/>
          <w:sz w:val="22"/>
          <w:szCs w:val="22"/>
          <w:highlight w:val="yellow"/>
          <w:lang w:eastAsia="zh-TW"/>
        </w:rPr>
        <w:t>(</w:t>
      </w:r>
      <w:r w:rsidR="009E25FE" w:rsidRPr="00AD13C3">
        <w:rPr>
          <w:rFonts w:ascii="Helvetica" w:hAnsi="Helvetica"/>
          <w:b/>
          <w:color w:val="FF0000"/>
          <w:sz w:val="22"/>
          <w:szCs w:val="22"/>
          <w:highlight w:val="yellow"/>
          <w:lang w:eastAsia="zh-TW"/>
        </w:rPr>
        <w:t>all in the same campus but different labs. There are only 5 mins by walk by each labs)</w:t>
      </w:r>
    </w:p>
    <w:p w14:paraId="59BC63BC" w14:textId="77777777"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a8"/>
            <w:rFonts w:ascii="Helvetica" w:hAnsi="Helvetica" w:cs="Arial"/>
            <w:b/>
            <w:bCs/>
            <w:szCs w:val="24"/>
          </w:rPr>
          <w:t>JoVE Dedicated Author Webpage</w:t>
        </w:r>
      </w:hyperlink>
      <w:r w:rsidRPr="00D45AF7">
        <w:rPr>
          <w:rStyle w:val="a8"/>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a8"/>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af2"/>
        <w:ind w:left="270"/>
        <w:rPr>
          <w:rFonts w:ascii="Helvetica" w:hAnsi="Helvetica" w:cs="Arial"/>
          <w:b/>
          <w:sz w:val="22"/>
          <w:szCs w:val="22"/>
        </w:rPr>
      </w:pPr>
    </w:p>
    <w:p w14:paraId="66F38AD9" w14:textId="7AFC6602"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791D60">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af2"/>
        <w:ind w:left="270"/>
        <w:rPr>
          <w:rFonts w:ascii="Helvetica" w:hAnsi="Helvetica" w:cs="Arial"/>
          <w:b/>
          <w:sz w:val="22"/>
          <w:szCs w:val="22"/>
        </w:rPr>
      </w:pPr>
    </w:p>
    <w:p w14:paraId="24B52600" w14:textId="3AE9684A" w:rsidR="00336C61" w:rsidRDefault="00D14C49" w:rsidP="008F3016">
      <w:pPr>
        <w:pStyle w:val="af2"/>
        <w:numPr>
          <w:ilvl w:val="1"/>
          <w:numId w:val="9"/>
        </w:numPr>
        <w:outlineLvl w:val="0"/>
        <w:rPr>
          <w:rFonts w:ascii="Arial" w:hAnsi="Arial" w:cs="Arial"/>
          <w:sz w:val="22"/>
          <w:szCs w:val="22"/>
        </w:rPr>
      </w:pPr>
      <w:r w:rsidRPr="008F3016">
        <w:rPr>
          <w:rFonts w:ascii="Arial" w:hAnsi="Arial" w:cs="Arial"/>
          <w:b/>
          <w:sz w:val="22"/>
          <w:szCs w:val="22"/>
          <w:u w:val="single"/>
          <w:lang w:eastAsia="zh-TW"/>
        </w:rPr>
        <w:t>Tsai, Meng-Hsiu</w:t>
      </w:r>
      <w:r w:rsidR="000D35D9" w:rsidRPr="00526C16">
        <w:rPr>
          <w:rFonts w:ascii="Arial" w:hAnsi="Arial" w:cs="Arial"/>
          <w:b/>
          <w:sz w:val="22"/>
          <w:szCs w:val="22"/>
        </w:rPr>
        <w:t>:</w:t>
      </w:r>
      <w:r w:rsidR="000D35D9" w:rsidRPr="008F3016">
        <w:rPr>
          <w:rFonts w:ascii="Arial" w:hAnsi="Arial" w:cs="Arial"/>
          <w:sz w:val="22"/>
          <w:szCs w:val="22"/>
        </w:rPr>
        <w:t xml:space="preserve"> </w:t>
      </w:r>
      <w:r w:rsidR="00AE171E">
        <w:rPr>
          <w:rFonts w:ascii="Arial" w:hAnsi="Arial" w:cs="Arial"/>
          <w:sz w:val="22"/>
          <w:szCs w:val="22"/>
          <w:lang w:eastAsia="zh-TW"/>
        </w:rPr>
        <w:t>T</w:t>
      </w:r>
      <w:r w:rsidR="003318CE" w:rsidRPr="008F3016">
        <w:rPr>
          <w:rFonts w:ascii="Arial" w:hAnsi="Arial" w:cs="Arial"/>
          <w:sz w:val="22"/>
          <w:szCs w:val="22"/>
          <w:lang w:eastAsia="zh-TW"/>
        </w:rPr>
        <w:t>he weight reduction dem</w:t>
      </w:r>
      <w:r w:rsidR="00AE171E">
        <w:rPr>
          <w:rFonts w:ascii="Arial" w:hAnsi="Arial" w:cs="Arial"/>
          <w:sz w:val="22"/>
          <w:szCs w:val="22"/>
          <w:lang w:eastAsia="zh-TW"/>
        </w:rPr>
        <w:t>ands in the automotive industry</w:t>
      </w:r>
      <w:r w:rsidR="003318CE" w:rsidRPr="008F3016">
        <w:rPr>
          <w:rFonts w:ascii="Arial" w:hAnsi="Arial" w:cs="Arial"/>
          <w:sz w:val="22"/>
          <w:szCs w:val="22"/>
          <w:lang w:eastAsia="zh-TW"/>
        </w:rPr>
        <w:t xml:space="preserve"> </w:t>
      </w:r>
      <w:r w:rsidR="00AE171E">
        <w:rPr>
          <w:rFonts w:ascii="Arial" w:hAnsi="Arial" w:cs="Arial"/>
          <w:sz w:val="22"/>
          <w:szCs w:val="22"/>
          <w:lang w:eastAsia="zh-TW"/>
        </w:rPr>
        <w:t xml:space="preserve">have generated </w:t>
      </w:r>
      <w:r w:rsidR="003318CE" w:rsidRPr="008F3016">
        <w:rPr>
          <w:rFonts w:ascii="Arial" w:hAnsi="Arial" w:cs="Arial"/>
          <w:sz w:val="22"/>
          <w:szCs w:val="22"/>
          <w:lang w:eastAsia="zh-TW"/>
        </w:rPr>
        <w:t>an increasing interest in</w:t>
      </w:r>
      <w:r w:rsidR="003318CE" w:rsidRPr="00AE171E">
        <w:rPr>
          <w:rFonts w:ascii="Arial" w:hAnsi="Arial" w:cs="Arial"/>
          <w:sz w:val="22"/>
          <w:szCs w:val="22"/>
          <w:lang w:eastAsia="zh-TW"/>
        </w:rPr>
        <w:t xml:space="preserve"> </w:t>
      </w:r>
      <w:r w:rsidR="00AE171E" w:rsidRPr="008F3016">
        <w:rPr>
          <w:rFonts w:ascii="Arial" w:hAnsi="Arial" w:cs="Arial"/>
          <w:sz w:val="22"/>
          <w:szCs w:val="22"/>
          <w:lang w:eastAsia="zh-TW"/>
        </w:rPr>
        <w:t>lap joints</w:t>
      </w:r>
      <w:r w:rsidR="00AE171E" w:rsidRPr="00AE171E">
        <w:rPr>
          <w:rFonts w:ascii="Arial" w:hAnsi="Arial" w:cs="Arial"/>
          <w:sz w:val="22"/>
          <w:szCs w:val="22"/>
        </w:rPr>
        <w:t xml:space="preserve"> </w:t>
      </w:r>
      <w:r w:rsidR="00AE171E">
        <w:rPr>
          <w:rFonts w:ascii="Arial" w:hAnsi="Arial" w:cs="Arial"/>
          <w:sz w:val="22"/>
          <w:szCs w:val="22"/>
        </w:rPr>
        <w:t xml:space="preserve">and </w:t>
      </w:r>
      <w:r w:rsidR="00AE171E" w:rsidRPr="00AE171E">
        <w:rPr>
          <w:rFonts w:ascii="Arial" w:hAnsi="Arial" w:cs="Arial"/>
          <w:sz w:val="22"/>
          <w:szCs w:val="22"/>
        </w:rPr>
        <w:t>advanced high-strength steels</w:t>
      </w:r>
      <w:r w:rsidR="00AE171E">
        <w:rPr>
          <w:rFonts w:ascii="Arial" w:hAnsi="Arial" w:cs="Arial"/>
          <w:sz w:val="22"/>
          <w:szCs w:val="22"/>
        </w:rPr>
        <w:t>, or AHSS</w:t>
      </w:r>
      <w:r w:rsidR="003318CE" w:rsidRPr="008F3016">
        <w:rPr>
          <w:rFonts w:ascii="Arial" w:hAnsi="Arial" w:cs="Arial"/>
          <w:sz w:val="22"/>
          <w:szCs w:val="22"/>
          <w:lang w:eastAsia="zh-TW"/>
        </w:rPr>
        <w:t xml:space="preserve">. However, AHSS </w:t>
      </w:r>
      <w:r w:rsidR="00AE171E">
        <w:rPr>
          <w:rFonts w:ascii="Arial" w:hAnsi="Arial" w:cs="Arial"/>
          <w:sz w:val="22"/>
          <w:szCs w:val="22"/>
          <w:lang w:eastAsia="zh-TW"/>
        </w:rPr>
        <w:t>resistance spot welding joints have</w:t>
      </w:r>
      <w:r w:rsidR="003318CE" w:rsidRPr="008F3016">
        <w:rPr>
          <w:rFonts w:ascii="Arial" w:hAnsi="Arial" w:cs="Arial"/>
          <w:sz w:val="22"/>
          <w:szCs w:val="22"/>
          <w:lang w:eastAsia="zh-TW"/>
        </w:rPr>
        <w:t xml:space="preserve"> challenges for process reliability</w:t>
      </w:r>
      <w:r w:rsidR="00526DAA">
        <w:rPr>
          <w:rFonts w:ascii="Arial" w:hAnsi="Arial" w:cs="Arial"/>
          <w:sz w:val="22"/>
          <w:szCs w:val="22"/>
          <w:lang w:eastAsia="zh-TW"/>
        </w:rPr>
        <w:t xml:space="preserve"> </w:t>
      </w:r>
      <w:r w:rsidR="00526DAA" w:rsidRPr="00526DAA">
        <w:rPr>
          <w:rFonts w:ascii="Arial" w:hAnsi="Arial" w:cs="Arial"/>
          <w:b/>
          <w:sz w:val="22"/>
          <w:szCs w:val="22"/>
          <w:lang w:eastAsia="zh-TW"/>
        </w:rPr>
        <w:t>[1]</w:t>
      </w:r>
      <w:r w:rsidR="003318CE" w:rsidRPr="008F3016">
        <w:rPr>
          <w:rFonts w:ascii="Arial" w:hAnsi="Arial" w:cs="Arial"/>
          <w:sz w:val="22"/>
          <w:szCs w:val="22"/>
          <w:lang w:eastAsia="zh-TW"/>
        </w:rPr>
        <w:t>.</w:t>
      </w:r>
    </w:p>
    <w:p w14:paraId="3DDAB446" w14:textId="77777777" w:rsidR="00526DAA" w:rsidRPr="00526DAA" w:rsidRDefault="00526DAA" w:rsidP="00526DAA">
      <w:pPr>
        <w:pStyle w:val="af2"/>
        <w:ind w:left="1224"/>
        <w:rPr>
          <w:rFonts w:ascii="Helvetica" w:hAnsi="Helvetica" w:cs="Arial"/>
          <w:sz w:val="22"/>
          <w:szCs w:val="22"/>
        </w:rPr>
      </w:pPr>
    </w:p>
    <w:p w14:paraId="6B965517" w14:textId="793B8949" w:rsidR="00526DAA" w:rsidRPr="00526DAA" w:rsidRDefault="00526DAA" w:rsidP="00526DAA">
      <w:pPr>
        <w:pStyle w:val="af2"/>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6482321C" w14:textId="77777777" w:rsidR="00330F1B" w:rsidRPr="008F3016" w:rsidRDefault="00330F1B" w:rsidP="008F3016">
      <w:pPr>
        <w:contextualSpacing/>
        <w:outlineLvl w:val="0"/>
        <w:rPr>
          <w:rFonts w:ascii="Arial" w:hAnsi="Arial" w:cs="Arial"/>
          <w:sz w:val="22"/>
          <w:szCs w:val="22"/>
          <w:u w:val="single"/>
        </w:rPr>
      </w:pPr>
    </w:p>
    <w:p w14:paraId="79E434FF" w14:textId="5F51605D" w:rsidR="003A2BFD" w:rsidRDefault="00D14C49" w:rsidP="00932ECD">
      <w:pPr>
        <w:pStyle w:val="af2"/>
        <w:numPr>
          <w:ilvl w:val="1"/>
          <w:numId w:val="9"/>
        </w:numPr>
        <w:outlineLvl w:val="0"/>
        <w:rPr>
          <w:rFonts w:ascii="Arial" w:hAnsi="Arial" w:cs="Arial"/>
          <w:sz w:val="22"/>
          <w:szCs w:val="22"/>
        </w:rPr>
      </w:pPr>
      <w:r w:rsidRPr="008F3016">
        <w:rPr>
          <w:rFonts w:ascii="Arial" w:hAnsi="Arial" w:cs="Arial"/>
          <w:b/>
          <w:sz w:val="22"/>
          <w:szCs w:val="22"/>
          <w:u w:val="single"/>
          <w:lang w:eastAsia="zh-TW"/>
        </w:rPr>
        <w:t>Tsai, Meng-Hsiu</w:t>
      </w:r>
      <w:r w:rsidR="000D35D9" w:rsidRPr="00526C16">
        <w:rPr>
          <w:rFonts w:ascii="Arial" w:hAnsi="Arial" w:cs="Arial"/>
          <w:b/>
          <w:sz w:val="22"/>
          <w:szCs w:val="22"/>
        </w:rPr>
        <w:t xml:space="preserve">: </w:t>
      </w:r>
      <w:r w:rsidR="00F941A4" w:rsidRPr="00AE171E">
        <w:rPr>
          <w:rFonts w:ascii="Arial" w:hAnsi="Arial" w:cs="Arial"/>
          <w:sz w:val="22"/>
          <w:szCs w:val="22"/>
          <w:lang w:eastAsia="zh-TW"/>
        </w:rPr>
        <w:t xml:space="preserve">The benefits of </w:t>
      </w:r>
      <w:r w:rsidR="00AE171E" w:rsidRPr="00AE171E">
        <w:rPr>
          <w:rFonts w:ascii="Arial" w:hAnsi="Arial" w:cs="Arial"/>
          <w:sz w:val="22"/>
          <w:szCs w:val="22"/>
          <w:lang w:eastAsia="zh-TW"/>
        </w:rPr>
        <w:t xml:space="preserve">friction stir spot welding, or </w:t>
      </w:r>
      <w:r w:rsidR="00F941A4" w:rsidRPr="00AE171E">
        <w:rPr>
          <w:rFonts w:ascii="Arial" w:hAnsi="Arial" w:cs="Arial"/>
          <w:sz w:val="22"/>
          <w:szCs w:val="22"/>
          <w:lang w:eastAsia="zh-TW"/>
        </w:rPr>
        <w:t>FSSW</w:t>
      </w:r>
      <w:r w:rsidR="00AE171E" w:rsidRPr="00AE171E">
        <w:rPr>
          <w:rFonts w:ascii="Arial" w:hAnsi="Arial" w:cs="Arial"/>
          <w:sz w:val="22"/>
          <w:szCs w:val="22"/>
          <w:lang w:eastAsia="zh-TW"/>
        </w:rPr>
        <w:t>,</w:t>
      </w:r>
      <w:r w:rsidR="00F941A4" w:rsidRPr="00AE171E">
        <w:rPr>
          <w:rFonts w:ascii="Arial" w:hAnsi="Arial" w:cs="Arial"/>
          <w:sz w:val="22"/>
          <w:szCs w:val="22"/>
          <w:lang w:eastAsia="zh-TW"/>
        </w:rPr>
        <w:t xml:space="preserve"> compared with </w:t>
      </w:r>
      <w:r w:rsidR="00932ECD" w:rsidRPr="00AE171E">
        <w:rPr>
          <w:rFonts w:ascii="Arial" w:hAnsi="Arial" w:cs="Arial"/>
          <w:sz w:val="22"/>
          <w:szCs w:val="22"/>
          <w:lang w:eastAsia="zh-TW"/>
        </w:rPr>
        <w:t>resistance spot welding</w:t>
      </w:r>
      <w:r w:rsidR="00F941A4" w:rsidRPr="00AE171E">
        <w:rPr>
          <w:rFonts w:ascii="Arial" w:hAnsi="Arial" w:cs="Arial"/>
          <w:sz w:val="22"/>
          <w:szCs w:val="22"/>
          <w:lang w:eastAsia="zh-TW"/>
        </w:rPr>
        <w:t xml:space="preserve"> are a lower welding temperature, no</w:t>
      </w:r>
      <w:r w:rsidR="008F3016" w:rsidRPr="00AE171E">
        <w:rPr>
          <w:rFonts w:ascii="Arial" w:hAnsi="Arial" w:cs="Arial"/>
          <w:sz w:val="22"/>
          <w:szCs w:val="22"/>
          <w:lang w:eastAsia="zh-TW"/>
        </w:rPr>
        <w:t xml:space="preserve"> </w:t>
      </w:r>
      <w:r w:rsidR="00F941A4" w:rsidRPr="00AE171E">
        <w:rPr>
          <w:rFonts w:ascii="Arial" w:hAnsi="Arial" w:cs="Arial"/>
          <w:sz w:val="22"/>
          <w:szCs w:val="22"/>
          <w:lang w:eastAsia="zh-TW"/>
        </w:rPr>
        <w:t>splashing, and more stability in the manufacturing process</w:t>
      </w:r>
      <w:r w:rsidR="00526DAA">
        <w:rPr>
          <w:rFonts w:ascii="Arial" w:hAnsi="Arial" w:cs="Arial"/>
          <w:sz w:val="22"/>
          <w:szCs w:val="22"/>
          <w:lang w:eastAsia="zh-TW"/>
        </w:rPr>
        <w:t xml:space="preserve"> </w:t>
      </w:r>
      <w:r w:rsidR="00526DAA" w:rsidRPr="00526DAA">
        <w:rPr>
          <w:rFonts w:ascii="Arial" w:hAnsi="Arial" w:cs="Arial"/>
          <w:b/>
          <w:sz w:val="22"/>
          <w:szCs w:val="22"/>
          <w:lang w:eastAsia="zh-TW"/>
        </w:rPr>
        <w:t>[1]</w:t>
      </w:r>
      <w:r w:rsidR="00F941A4" w:rsidRPr="008F3016">
        <w:rPr>
          <w:rFonts w:ascii="Arial" w:hAnsi="Arial" w:cs="Arial"/>
          <w:sz w:val="22"/>
          <w:szCs w:val="22"/>
          <w:lang w:eastAsia="zh-TW"/>
        </w:rPr>
        <w:t>.</w:t>
      </w:r>
      <w:r w:rsidR="00932ECD">
        <w:rPr>
          <w:rFonts w:ascii="Arial" w:hAnsi="Arial" w:cs="Arial"/>
          <w:sz w:val="22"/>
          <w:szCs w:val="22"/>
          <w:lang w:eastAsia="zh-TW"/>
        </w:rPr>
        <w:t xml:space="preserve"> </w:t>
      </w:r>
    </w:p>
    <w:p w14:paraId="5B3B96A8" w14:textId="77777777" w:rsidR="00526DAA" w:rsidRPr="00526DAA" w:rsidRDefault="00526DAA" w:rsidP="00526DAA">
      <w:pPr>
        <w:pStyle w:val="af2"/>
        <w:ind w:left="1224"/>
        <w:rPr>
          <w:rFonts w:ascii="Helvetica" w:hAnsi="Helvetica" w:cs="Arial"/>
          <w:sz w:val="22"/>
          <w:szCs w:val="22"/>
        </w:rPr>
      </w:pPr>
    </w:p>
    <w:p w14:paraId="57A3F6E4" w14:textId="7722D051" w:rsidR="00526DAA" w:rsidRPr="00526DAA" w:rsidRDefault="00526DAA" w:rsidP="00526DAA">
      <w:pPr>
        <w:pStyle w:val="af2"/>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5543945" w:rsidR="00CE10F2" w:rsidRPr="008F3016" w:rsidRDefault="00526C16" w:rsidP="00302F20">
      <w:pPr>
        <w:numPr>
          <w:ilvl w:val="1"/>
          <w:numId w:val="9"/>
        </w:numPr>
        <w:contextualSpacing/>
        <w:outlineLvl w:val="0"/>
        <w:rPr>
          <w:rFonts w:ascii="Helvetica" w:hAnsi="Helvetica" w:cs="Arial"/>
          <w:sz w:val="22"/>
          <w:szCs w:val="22"/>
        </w:rPr>
      </w:pPr>
      <w:r w:rsidRPr="008F3016">
        <w:rPr>
          <w:rFonts w:ascii="Arial" w:hAnsi="Arial" w:cs="Arial"/>
          <w:b/>
          <w:sz w:val="22"/>
          <w:szCs w:val="22"/>
          <w:u w:val="single"/>
          <w:lang w:eastAsia="zh-TW"/>
        </w:rPr>
        <w:t>Tsai, Meng-Hsiu</w:t>
      </w:r>
      <w:r w:rsidRPr="00526C16">
        <w:rPr>
          <w:rFonts w:ascii="Arial" w:hAnsi="Arial" w:cs="Arial"/>
          <w:b/>
          <w:sz w:val="22"/>
          <w:szCs w:val="22"/>
        </w:rPr>
        <w:t>:</w:t>
      </w:r>
      <w:r w:rsidRPr="008F3016">
        <w:rPr>
          <w:rFonts w:ascii="Arial" w:hAnsi="Arial" w:cs="Arial"/>
          <w:sz w:val="22"/>
          <w:szCs w:val="22"/>
        </w:rPr>
        <w:t xml:space="preserve"> </w:t>
      </w:r>
      <w:r w:rsidR="00CE10F2" w:rsidRPr="008F3016">
        <w:rPr>
          <w:rFonts w:ascii="Helvetica" w:hAnsi="Helvetica" w:cs="Arial"/>
          <w:sz w:val="22"/>
          <w:szCs w:val="22"/>
        </w:rPr>
        <w:t xml:space="preserve">Demonstrating the procedure will be </w:t>
      </w:r>
      <w:r w:rsidR="00302F20" w:rsidRPr="008F3016">
        <w:rPr>
          <w:rFonts w:ascii="Helvetica" w:hAnsi="Helvetica" w:cs="Arial"/>
          <w:sz w:val="22"/>
          <w:szCs w:val="22"/>
        </w:rPr>
        <w:t>C</w:t>
      </w:r>
      <w:r w:rsidR="008F3016">
        <w:rPr>
          <w:rFonts w:ascii="Helvetica" w:hAnsi="Helvetica" w:cs="Arial"/>
          <w:sz w:val="22"/>
          <w:szCs w:val="22"/>
        </w:rPr>
        <w:t>heng</w:t>
      </w:r>
      <w:r w:rsidR="00932ECD">
        <w:rPr>
          <w:rFonts w:ascii="Helvetica" w:hAnsi="Helvetica" w:cs="Arial"/>
          <w:sz w:val="22"/>
          <w:szCs w:val="22"/>
        </w:rPr>
        <w:t>,</w:t>
      </w:r>
      <w:r w:rsidR="008F3016">
        <w:rPr>
          <w:rFonts w:ascii="Helvetica" w:hAnsi="Helvetica" w:cs="Arial"/>
          <w:sz w:val="22"/>
          <w:szCs w:val="22"/>
        </w:rPr>
        <w:t xml:space="preserve"> Chia-Ping,</w:t>
      </w:r>
      <w:r w:rsidR="007B3E0E" w:rsidRPr="008F3016">
        <w:rPr>
          <w:rFonts w:ascii="Helvetica" w:hAnsi="Helvetica" w:cs="Arial"/>
          <w:sz w:val="22"/>
          <w:szCs w:val="22"/>
        </w:rPr>
        <w:t xml:space="preserve"> </w:t>
      </w:r>
      <w:r w:rsidR="00CE10F2" w:rsidRPr="008F3016">
        <w:rPr>
          <w:rFonts w:ascii="Helvetica" w:hAnsi="Helvetica" w:cs="Arial"/>
          <w:sz w:val="22"/>
          <w:szCs w:val="22"/>
        </w:rPr>
        <w:t>a grad</w:t>
      </w:r>
      <w:r w:rsidR="004311DD">
        <w:rPr>
          <w:rFonts w:ascii="Helvetica" w:hAnsi="Helvetica" w:cs="Arial"/>
          <w:sz w:val="22"/>
          <w:szCs w:val="22"/>
        </w:rPr>
        <w:t>uate</w:t>
      </w:r>
      <w:r w:rsidR="00CE10F2" w:rsidRPr="008F3016">
        <w:rPr>
          <w:rFonts w:ascii="Helvetica" w:hAnsi="Helvetica" w:cs="Arial"/>
          <w:sz w:val="22"/>
          <w:szCs w:val="22"/>
        </w:rPr>
        <w:t xml:space="preserve"> student</w:t>
      </w:r>
      <w:r w:rsidR="00302F20" w:rsidRPr="008F3016">
        <w:rPr>
          <w:rFonts w:ascii="Helvetica" w:hAnsi="Helvetica" w:cs="Arial"/>
          <w:sz w:val="22"/>
          <w:szCs w:val="22"/>
        </w:rPr>
        <w:t xml:space="preserve"> </w:t>
      </w:r>
      <w:r w:rsidR="00CE10F2" w:rsidRPr="008F3016">
        <w:rPr>
          <w:rFonts w:ascii="Helvetica" w:hAnsi="Helvetica" w:cs="Arial"/>
          <w:sz w:val="22"/>
          <w:szCs w:val="22"/>
        </w:rPr>
        <w:t>from my laboratory</w:t>
      </w:r>
      <w:r w:rsidR="00526DAA">
        <w:rPr>
          <w:rFonts w:ascii="Helvetica" w:hAnsi="Helvetica" w:cs="Arial"/>
          <w:sz w:val="22"/>
          <w:szCs w:val="22"/>
        </w:rPr>
        <w:t xml:space="preserve"> </w:t>
      </w:r>
      <w:r w:rsidR="00526DAA" w:rsidRPr="00526DAA">
        <w:rPr>
          <w:rFonts w:ascii="Arial" w:hAnsi="Arial" w:cs="Arial"/>
          <w:b/>
          <w:sz w:val="22"/>
          <w:szCs w:val="22"/>
          <w:lang w:eastAsia="zh-TW"/>
        </w:rPr>
        <w:t>[1]</w:t>
      </w:r>
      <w:r w:rsidR="00526DAA">
        <w:rPr>
          <w:rFonts w:ascii="Arial" w:hAnsi="Arial" w:cs="Arial"/>
          <w:b/>
          <w:sz w:val="22"/>
          <w:szCs w:val="22"/>
          <w:lang w:eastAsia="zh-TW"/>
        </w:rPr>
        <w:t>/</w:t>
      </w:r>
      <w:r w:rsidR="00526DAA" w:rsidRPr="00526DAA">
        <w:rPr>
          <w:rFonts w:ascii="Arial" w:hAnsi="Arial" w:cs="Arial"/>
          <w:b/>
          <w:sz w:val="22"/>
          <w:szCs w:val="22"/>
          <w:lang w:eastAsia="zh-TW"/>
        </w:rPr>
        <w:t>[</w:t>
      </w:r>
      <w:r w:rsidR="00526DAA">
        <w:rPr>
          <w:rFonts w:ascii="Arial" w:hAnsi="Arial" w:cs="Arial"/>
          <w:b/>
          <w:sz w:val="22"/>
          <w:szCs w:val="22"/>
          <w:lang w:eastAsia="zh-TW"/>
        </w:rPr>
        <w:t>2</w:t>
      </w:r>
      <w:r w:rsidR="00526DAA" w:rsidRPr="00526DAA">
        <w:rPr>
          <w:rFonts w:ascii="Arial" w:hAnsi="Arial" w:cs="Arial"/>
          <w:b/>
          <w:sz w:val="22"/>
          <w:szCs w:val="22"/>
          <w:lang w:eastAsia="zh-TW"/>
        </w:rPr>
        <w:t>]</w:t>
      </w:r>
      <w:r w:rsidR="00CE10F2" w:rsidRPr="008F3016">
        <w:rPr>
          <w:rFonts w:ascii="Helvetica" w:hAnsi="Helvetica" w:cs="Arial"/>
          <w:sz w:val="22"/>
          <w:szCs w:val="22"/>
        </w:rPr>
        <w:t xml:space="preserve">. </w:t>
      </w:r>
    </w:p>
    <w:p w14:paraId="69C06045" w14:textId="77777777" w:rsidR="00526C16" w:rsidRDefault="00526C16" w:rsidP="00526C16">
      <w:pPr>
        <w:ind w:left="180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501978AC" w:rsidR="00D10BFA" w:rsidRPr="006A6324" w:rsidRDefault="00526DAA" w:rsidP="00330F1B">
      <w:pPr>
        <w:numPr>
          <w:ilvl w:val="2"/>
          <w:numId w:val="9"/>
        </w:numPr>
        <w:contextualSpacing/>
        <w:outlineLvl w:val="0"/>
        <w:rPr>
          <w:rFonts w:ascii="Helvetica" w:hAnsi="Helvetica" w:cs="Arial"/>
          <w:sz w:val="22"/>
          <w:szCs w:val="22"/>
        </w:rPr>
      </w:pPr>
      <w:r w:rsidRPr="008F3016">
        <w:rPr>
          <w:rFonts w:ascii="Helvetica" w:hAnsi="Helvetica" w:cs="Arial"/>
          <w:sz w:val="22"/>
          <w:szCs w:val="22"/>
        </w:rPr>
        <w:t>C</w:t>
      </w:r>
      <w:r>
        <w:rPr>
          <w:rFonts w:ascii="Helvetica" w:hAnsi="Helvetica" w:cs="Arial"/>
          <w:sz w:val="22"/>
          <w:szCs w:val="22"/>
        </w:rPr>
        <w:t>heng, Chia-Ping</w:t>
      </w:r>
      <w:r w:rsidR="00CE10F2" w:rsidRPr="006A6324">
        <w:rPr>
          <w:rFonts w:ascii="Helvetica" w:hAnsi="Helvetica" w:cs="Arial"/>
          <w:sz w:val="22"/>
          <w:szCs w:val="22"/>
        </w:rPr>
        <w:t xml:space="preserve"> looks up from workbench or desk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196D635" w14:textId="77777777" w:rsidR="008F3016" w:rsidRDefault="008F301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2462139B" w:rsidR="00CE10F2" w:rsidRPr="00450B27" w:rsidRDefault="00F22F5E" w:rsidP="00450B27">
      <w:pPr>
        <w:pStyle w:val="af3"/>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93CDAC9" w14:textId="3BEDBCB9" w:rsidR="00B06A38" w:rsidRPr="00A715E3" w:rsidRDefault="00B06A38" w:rsidP="00B06A38">
      <w:pPr>
        <w:pStyle w:val="a3"/>
        <w:numPr>
          <w:ilvl w:val="0"/>
          <w:numId w:val="12"/>
        </w:numPr>
        <w:spacing w:before="360"/>
        <w:outlineLvl w:val="0"/>
        <w:rPr>
          <w:rFonts w:ascii="Helvetica" w:hAnsi="Helvetica" w:cs="Arial"/>
          <w:b/>
          <w:i w:val="0"/>
          <w:sz w:val="22"/>
          <w:szCs w:val="22"/>
        </w:rPr>
      </w:pPr>
      <w:r w:rsidRPr="00A715E3">
        <w:rPr>
          <w:rFonts w:ascii="Arial" w:hAnsi="Arial" w:cs="Arial"/>
          <w:b/>
          <w:i w:val="0"/>
          <w:sz w:val="22"/>
          <w:szCs w:val="22"/>
          <w:lang w:eastAsia="zh-TW"/>
        </w:rPr>
        <w:t>Material Preparation</w:t>
      </w:r>
    </w:p>
    <w:p w14:paraId="1943C366" w14:textId="5020E39D" w:rsidR="001C2F42" w:rsidRPr="001C2F42" w:rsidRDefault="001C2F42" w:rsidP="00B06A38">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lang w:eastAsia="zh-TW"/>
        </w:rPr>
        <w:t>During this procedure, w</w:t>
      </w:r>
      <w:r w:rsidR="00B06A38" w:rsidRPr="00A715E3">
        <w:rPr>
          <w:rFonts w:ascii="Arial" w:hAnsi="Arial" w:cs="Arial"/>
          <w:i w:val="0"/>
          <w:sz w:val="22"/>
          <w:szCs w:val="22"/>
          <w:lang w:eastAsia="zh-TW"/>
        </w:rPr>
        <w:t>ear goggles and gloves to prevent splash contact or heat damage</w:t>
      </w:r>
      <w:r>
        <w:rPr>
          <w:rFonts w:ascii="Arial" w:hAnsi="Arial" w:cs="Arial"/>
          <w:i w:val="0"/>
          <w:sz w:val="22"/>
          <w:szCs w:val="22"/>
          <w:lang w:eastAsia="zh-TW"/>
        </w:rPr>
        <w:t xml:space="preserve"> </w:t>
      </w:r>
      <w:r w:rsidRPr="001C2F42">
        <w:rPr>
          <w:rFonts w:ascii="Arial" w:hAnsi="Arial" w:cs="Arial"/>
          <w:b/>
          <w:i w:val="0"/>
          <w:sz w:val="22"/>
          <w:szCs w:val="22"/>
          <w:lang w:eastAsia="zh-TW"/>
        </w:rPr>
        <w:t>[</w:t>
      </w:r>
      <w:r>
        <w:rPr>
          <w:rFonts w:ascii="Arial" w:hAnsi="Arial" w:cs="Arial"/>
          <w:b/>
          <w:i w:val="0"/>
          <w:sz w:val="22"/>
          <w:szCs w:val="22"/>
          <w:lang w:eastAsia="zh-TW"/>
        </w:rPr>
        <w:t>1</w:t>
      </w:r>
      <w:r w:rsidRPr="001C2F42">
        <w:rPr>
          <w:rFonts w:ascii="Arial" w:hAnsi="Arial" w:cs="Arial"/>
          <w:b/>
          <w:i w:val="0"/>
          <w:sz w:val="22"/>
          <w:szCs w:val="22"/>
          <w:lang w:eastAsia="zh-TW"/>
        </w:rPr>
        <w:t>]</w:t>
      </w:r>
      <w:r w:rsidR="00B06A38" w:rsidRPr="00A715E3">
        <w:rPr>
          <w:rFonts w:ascii="Arial" w:hAnsi="Arial" w:cs="Arial"/>
          <w:i w:val="0"/>
          <w:sz w:val="22"/>
          <w:szCs w:val="22"/>
          <w:lang w:eastAsia="zh-TW"/>
        </w:rPr>
        <w:t>.</w:t>
      </w:r>
      <w:r>
        <w:rPr>
          <w:rFonts w:ascii="Arial" w:hAnsi="Arial" w:cs="Arial"/>
          <w:i w:val="0"/>
          <w:sz w:val="22"/>
          <w:szCs w:val="22"/>
          <w:lang w:eastAsia="zh-TW"/>
        </w:rPr>
        <w:t xml:space="preserve"> Also, s</w:t>
      </w:r>
      <w:r w:rsidRPr="00A715E3">
        <w:rPr>
          <w:rFonts w:ascii="Arial" w:hAnsi="Arial" w:cs="Arial"/>
          <w:i w:val="0"/>
          <w:sz w:val="22"/>
          <w:szCs w:val="22"/>
          <w:lang w:eastAsia="zh-TW"/>
        </w:rPr>
        <w:t>tand behind the hood or the baffle</w:t>
      </w:r>
      <w:r>
        <w:rPr>
          <w:rFonts w:ascii="Arial" w:hAnsi="Arial" w:cs="Arial"/>
          <w:i w:val="0"/>
          <w:sz w:val="22"/>
          <w:szCs w:val="22"/>
          <w:lang w:eastAsia="zh-TW"/>
        </w:rPr>
        <w:t xml:space="preserve"> for protection </w:t>
      </w:r>
      <w:r w:rsidRPr="001C2F42">
        <w:rPr>
          <w:rFonts w:ascii="Arial" w:hAnsi="Arial" w:cs="Arial"/>
          <w:b/>
          <w:i w:val="0"/>
          <w:sz w:val="22"/>
          <w:szCs w:val="22"/>
          <w:lang w:eastAsia="zh-TW"/>
        </w:rPr>
        <w:t>[</w:t>
      </w:r>
      <w:r>
        <w:rPr>
          <w:rFonts w:ascii="Arial" w:hAnsi="Arial" w:cs="Arial"/>
          <w:b/>
          <w:i w:val="0"/>
          <w:sz w:val="22"/>
          <w:szCs w:val="22"/>
          <w:lang w:eastAsia="zh-TW"/>
        </w:rPr>
        <w:t>2</w:t>
      </w:r>
      <w:r w:rsidRPr="001C2F42">
        <w:rPr>
          <w:rFonts w:ascii="Arial" w:hAnsi="Arial" w:cs="Arial"/>
          <w:b/>
          <w:i w:val="0"/>
          <w:sz w:val="22"/>
          <w:szCs w:val="22"/>
          <w:lang w:eastAsia="zh-TW"/>
        </w:rPr>
        <w:t>]</w:t>
      </w:r>
      <w:r w:rsidRPr="00A715E3">
        <w:rPr>
          <w:rFonts w:ascii="Arial" w:hAnsi="Arial" w:cs="Arial"/>
          <w:i w:val="0"/>
          <w:sz w:val="22"/>
          <w:szCs w:val="22"/>
          <w:lang w:eastAsia="zh-TW"/>
        </w:rPr>
        <w:t>.</w:t>
      </w:r>
    </w:p>
    <w:p w14:paraId="366AC471" w14:textId="60AD22B2" w:rsidR="00B06A38" w:rsidRPr="001C2F42" w:rsidRDefault="001C2F42" w:rsidP="001C2F42">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puts on goggles and gloves.</w:t>
      </w:r>
      <w:r w:rsidR="00B06A38" w:rsidRPr="00A715E3">
        <w:rPr>
          <w:rFonts w:ascii="Arial" w:hAnsi="Arial" w:cs="Arial"/>
          <w:i w:val="0"/>
          <w:sz w:val="22"/>
          <w:szCs w:val="22"/>
          <w:lang w:eastAsia="zh-TW"/>
        </w:rPr>
        <w:t xml:space="preserve"> </w:t>
      </w:r>
    </w:p>
    <w:p w14:paraId="617A2398" w14:textId="1397D19A" w:rsidR="001C2F42" w:rsidRPr="001C2F42" w:rsidRDefault="001C2F42" w:rsidP="001C2F42">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WIDE: Talent with goggles and gloves standing behind the hood or the baffle, appearing to be prepping materials.</w:t>
      </w:r>
    </w:p>
    <w:p w14:paraId="18604964" w14:textId="3B8B4CE9" w:rsidR="00B06A38" w:rsidRPr="005A04E9" w:rsidRDefault="00B06A38" w:rsidP="005A04E9">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Manufacture all joints using</w:t>
      </w:r>
      <w:r w:rsidR="00F4028C" w:rsidRPr="00A715E3">
        <w:rPr>
          <w:rFonts w:ascii="Arial" w:hAnsi="Arial" w:cs="Arial"/>
          <w:i w:val="0"/>
          <w:sz w:val="22"/>
          <w:szCs w:val="22"/>
          <w:lang w:eastAsia="zh-TW"/>
        </w:rPr>
        <w:t xml:space="preserve"> a</w:t>
      </w:r>
      <w:r w:rsidRPr="00A715E3">
        <w:rPr>
          <w:rFonts w:ascii="Arial" w:hAnsi="Arial" w:cs="Arial"/>
          <w:i w:val="0"/>
          <w:sz w:val="22"/>
          <w:szCs w:val="22"/>
          <w:lang w:eastAsia="zh-TW"/>
        </w:rPr>
        <w:t xml:space="preserve"> friction stir welder machine. </w:t>
      </w:r>
      <w:r w:rsidRPr="005A04E9">
        <w:rPr>
          <w:rFonts w:ascii="Arial" w:hAnsi="Arial" w:cs="Arial"/>
          <w:i w:val="0"/>
          <w:sz w:val="22"/>
          <w:szCs w:val="22"/>
          <w:lang w:eastAsia="zh-TW"/>
        </w:rPr>
        <w:t xml:space="preserve">Record the Z axial force and penetration depth during each joining operation using the </w:t>
      </w:r>
      <w:r w:rsidR="00F4028C" w:rsidRPr="005A04E9">
        <w:rPr>
          <w:rFonts w:ascii="Arial" w:hAnsi="Arial" w:cs="Arial"/>
          <w:i w:val="0"/>
          <w:sz w:val="22"/>
          <w:szCs w:val="22"/>
          <w:lang w:eastAsia="zh-TW"/>
        </w:rPr>
        <w:t xml:space="preserve">embedded data acquisition </w:t>
      </w:r>
      <w:r w:rsidRPr="005A04E9">
        <w:rPr>
          <w:rFonts w:ascii="Arial" w:hAnsi="Arial" w:cs="Arial"/>
          <w:i w:val="0"/>
          <w:sz w:val="22"/>
          <w:szCs w:val="22"/>
          <w:lang w:eastAsia="zh-TW"/>
        </w:rPr>
        <w:t>system</w:t>
      </w:r>
      <w:r w:rsidR="005A04E9">
        <w:rPr>
          <w:rFonts w:ascii="Arial" w:hAnsi="Arial" w:cs="Arial"/>
          <w:i w:val="0"/>
          <w:sz w:val="22"/>
          <w:szCs w:val="22"/>
          <w:lang w:eastAsia="zh-TW"/>
        </w:rPr>
        <w:t xml:space="preserve"> </w:t>
      </w:r>
      <w:r w:rsidR="005A04E9" w:rsidRPr="005A04E9">
        <w:rPr>
          <w:rFonts w:ascii="Arial" w:hAnsi="Arial" w:cs="Arial"/>
          <w:b/>
          <w:i w:val="0"/>
          <w:sz w:val="22"/>
          <w:szCs w:val="22"/>
          <w:lang w:eastAsia="zh-TW"/>
        </w:rPr>
        <w:t>[1]</w:t>
      </w:r>
      <w:r w:rsidRPr="005A04E9">
        <w:rPr>
          <w:rFonts w:ascii="Arial" w:hAnsi="Arial" w:cs="Arial"/>
          <w:i w:val="0"/>
          <w:sz w:val="22"/>
          <w:szCs w:val="22"/>
          <w:lang w:eastAsia="zh-TW"/>
        </w:rPr>
        <w:t>.</w:t>
      </w:r>
    </w:p>
    <w:p w14:paraId="599C4AB8" w14:textId="34449AFB" w:rsidR="005A04E9" w:rsidRPr="005A04E9" w:rsidRDefault="005A04E9" w:rsidP="005A04E9">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Talent works at the friction stir welder machine at the </w:t>
      </w:r>
      <w:r w:rsidRPr="005A04E9">
        <w:rPr>
          <w:rFonts w:ascii="Arial" w:hAnsi="Arial" w:cs="Arial"/>
          <w:i w:val="0"/>
          <w:sz w:val="22"/>
          <w:szCs w:val="22"/>
          <w:lang w:eastAsia="zh-TW"/>
        </w:rPr>
        <w:t>embedded data acquisition system</w:t>
      </w:r>
      <w:r>
        <w:rPr>
          <w:rFonts w:ascii="Arial" w:hAnsi="Arial" w:cs="Arial"/>
          <w:i w:val="0"/>
          <w:sz w:val="22"/>
          <w:szCs w:val="22"/>
          <w:lang w:eastAsia="zh-TW"/>
        </w:rPr>
        <w:t xml:space="preserve">. </w:t>
      </w:r>
    </w:p>
    <w:p w14:paraId="2329A9AF" w14:textId="2C42D370" w:rsidR="005A04E9" w:rsidRPr="005A04E9" w:rsidRDefault="00F4028C" w:rsidP="00B06A38">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Set</w:t>
      </w:r>
      <w:r w:rsidR="00B06A38" w:rsidRPr="00A715E3">
        <w:rPr>
          <w:rFonts w:ascii="Arial" w:hAnsi="Arial" w:cs="Arial"/>
          <w:i w:val="0"/>
          <w:sz w:val="22"/>
          <w:szCs w:val="22"/>
          <w:lang w:eastAsia="zh-TW"/>
        </w:rPr>
        <w:t xml:space="preserve"> a tool pin rotation speed of 2,500 rpm, </w:t>
      </w:r>
      <w:r w:rsidR="005A04E9">
        <w:rPr>
          <w:rFonts w:ascii="Arial" w:hAnsi="Arial" w:cs="Arial"/>
          <w:i w:val="0"/>
          <w:sz w:val="22"/>
          <w:szCs w:val="22"/>
          <w:lang w:eastAsia="zh-TW"/>
        </w:rPr>
        <w:t>a</w:t>
      </w:r>
      <w:r w:rsidR="00B06A38" w:rsidRPr="00A715E3">
        <w:rPr>
          <w:rFonts w:ascii="Arial" w:hAnsi="Arial" w:cs="Arial"/>
          <w:i w:val="0"/>
          <w:sz w:val="22"/>
          <w:szCs w:val="22"/>
          <w:lang w:eastAsia="zh-TW"/>
        </w:rPr>
        <w:t xml:space="preserve"> tool pin dwell time</w:t>
      </w:r>
      <w:r w:rsidR="005A04E9">
        <w:rPr>
          <w:rFonts w:ascii="Arial" w:hAnsi="Arial" w:cs="Arial"/>
          <w:i w:val="0"/>
          <w:sz w:val="22"/>
          <w:szCs w:val="22"/>
          <w:lang w:eastAsia="zh-TW"/>
        </w:rPr>
        <w:t xml:space="preserve"> of </w:t>
      </w:r>
      <w:r w:rsidR="005A04E9" w:rsidRPr="00A715E3">
        <w:rPr>
          <w:rFonts w:ascii="Arial" w:hAnsi="Arial" w:cs="Arial"/>
          <w:i w:val="0"/>
          <w:sz w:val="22"/>
          <w:szCs w:val="22"/>
          <w:lang w:eastAsia="zh-TW"/>
        </w:rPr>
        <w:t>4 s</w:t>
      </w:r>
      <w:r w:rsidR="005A04E9">
        <w:rPr>
          <w:rFonts w:ascii="Arial" w:hAnsi="Arial" w:cs="Arial"/>
          <w:i w:val="0"/>
          <w:sz w:val="22"/>
          <w:szCs w:val="22"/>
          <w:lang w:eastAsia="zh-TW"/>
        </w:rPr>
        <w:t>econds</w:t>
      </w:r>
      <w:r w:rsidR="00B06A38" w:rsidRPr="00A715E3">
        <w:rPr>
          <w:rFonts w:ascii="Arial" w:hAnsi="Arial" w:cs="Arial"/>
          <w:i w:val="0"/>
          <w:sz w:val="22"/>
          <w:szCs w:val="22"/>
          <w:lang w:eastAsia="zh-TW"/>
        </w:rPr>
        <w:t xml:space="preserve">, and a rate </w:t>
      </w:r>
      <w:r w:rsidRPr="00A715E3">
        <w:rPr>
          <w:rFonts w:ascii="Arial" w:hAnsi="Arial" w:cs="Arial"/>
          <w:i w:val="0"/>
          <w:sz w:val="22"/>
          <w:szCs w:val="22"/>
          <w:lang w:eastAsia="zh-TW"/>
        </w:rPr>
        <w:t>of</w:t>
      </w:r>
      <w:r w:rsidR="00B06A38" w:rsidRPr="00A715E3">
        <w:rPr>
          <w:rFonts w:ascii="Arial" w:hAnsi="Arial" w:cs="Arial"/>
          <w:i w:val="0"/>
          <w:sz w:val="22"/>
          <w:szCs w:val="22"/>
          <w:lang w:eastAsia="zh-TW"/>
        </w:rPr>
        <w:t xml:space="preserve"> 0.5 m</w:t>
      </w:r>
      <w:r w:rsidRPr="00A715E3">
        <w:rPr>
          <w:rFonts w:ascii="Arial" w:hAnsi="Arial" w:cs="Arial"/>
          <w:i w:val="0"/>
          <w:sz w:val="22"/>
          <w:szCs w:val="22"/>
          <w:lang w:eastAsia="zh-TW"/>
        </w:rPr>
        <w:t>illi</w:t>
      </w:r>
      <w:r w:rsidR="00B06A38" w:rsidRPr="00A715E3">
        <w:rPr>
          <w:rFonts w:ascii="Arial" w:hAnsi="Arial" w:cs="Arial"/>
          <w:i w:val="0"/>
          <w:sz w:val="22"/>
          <w:szCs w:val="22"/>
          <w:lang w:eastAsia="zh-TW"/>
        </w:rPr>
        <w:t>m</w:t>
      </w:r>
      <w:r w:rsidRPr="00A715E3">
        <w:rPr>
          <w:rFonts w:ascii="Arial" w:hAnsi="Arial" w:cs="Arial"/>
          <w:i w:val="0"/>
          <w:sz w:val="22"/>
          <w:szCs w:val="22"/>
          <w:lang w:eastAsia="zh-TW"/>
        </w:rPr>
        <w:t>eters per second</w:t>
      </w:r>
      <w:r w:rsidR="00B06A38" w:rsidRPr="00A715E3">
        <w:rPr>
          <w:rFonts w:ascii="Arial" w:hAnsi="Arial" w:cs="Arial"/>
          <w:i w:val="0"/>
          <w:sz w:val="22"/>
          <w:szCs w:val="22"/>
          <w:lang w:eastAsia="zh-TW"/>
        </w:rPr>
        <w:t xml:space="preserve"> of tool pin plunge into the sheet</w:t>
      </w:r>
      <w:r w:rsidR="005A04E9">
        <w:rPr>
          <w:rFonts w:ascii="Arial" w:hAnsi="Arial" w:cs="Arial"/>
          <w:i w:val="0"/>
          <w:sz w:val="22"/>
          <w:szCs w:val="22"/>
          <w:lang w:eastAsia="zh-TW"/>
        </w:rPr>
        <w:t xml:space="preserve"> </w:t>
      </w:r>
      <w:r w:rsidR="005A04E9" w:rsidRPr="005A04E9">
        <w:rPr>
          <w:rFonts w:ascii="Arial" w:hAnsi="Arial" w:cs="Arial"/>
          <w:b/>
          <w:i w:val="0"/>
          <w:sz w:val="22"/>
          <w:szCs w:val="22"/>
          <w:lang w:eastAsia="zh-TW"/>
        </w:rPr>
        <w:t>[1]</w:t>
      </w:r>
      <w:r w:rsidR="00B06A38" w:rsidRPr="00A715E3">
        <w:rPr>
          <w:rFonts w:ascii="Arial" w:hAnsi="Arial" w:cs="Arial"/>
          <w:i w:val="0"/>
          <w:sz w:val="22"/>
          <w:szCs w:val="22"/>
          <w:lang w:eastAsia="zh-TW"/>
        </w:rPr>
        <w:t>.</w:t>
      </w:r>
    </w:p>
    <w:p w14:paraId="0A840A9A" w14:textId="77777777" w:rsidR="00D91B8A" w:rsidRPr="00D91B8A" w:rsidRDefault="005A04E9" w:rsidP="005A04E9">
      <w:pPr>
        <w:pStyle w:val="a3"/>
        <w:numPr>
          <w:ilvl w:val="2"/>
          <w:numId w:val="12"/>
        </w:numPr>
        <w:spacing w:before="360"/>
        <w:outlineLvl w:val="0"/>
        <w:rPr>
          <w:rStyle w:val="a8"/>
          <w:rFonts w:ascii="Helvetica" w:hAnsi="Helvetica" w:cs="Arial"/>
          <w:b/>
          <w:i w:val="0"/>
          <w:color w:val="auto"/>
          <w:sz w:val="22"/>
          <w:szCs w:val="22"/>
          <w:u w:val="none"/>
        </w:rPr>
      </w:pPr>
      <w:r>
        <w:rPr>
          <w:rFonts w:ascii="Arial" w:hAnsi="Arial" w:cs="Arial"/>
          <w:i w:val="0"/>
          <w:sz w:val="22"/>
          <w:szCs w:val="22"/>
          <w:lang w:eastAsia="zh-TW"/>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5A04E9">
        <w:rPr>
          <w:rFonts w:ascii="Helvetica" w:hAnsi="Helvetica"/>
          <w:i w:val="0"/>
          <w:sz w:val="22"/>
          <w:szCs w:val="22"/>
        </w:rPr>
        <w:t xml:space="preserve">– Screen capture movie as talent </w:t>
      </w:r>
      <w:r w:rsidRPr="005A04E9">
        <w:rPr>
          <w:rFonts w:ascii="Arial" w:hAnsi="Arial" w:cs="Arial"/>
          <w:i w:val="0"/>
          <w:sz w:val="22"/>
          <w:szCs w:val="22"/>
          <w:lang w:eastAsia="zh-TW"/>
        </w:rPr>
        <w:t>s</w:t>
      </w:r>
      <w:r w:rsidRPr="00A715E3">
        <w:rPr>
          <w:rFonts w:ascii="Arial" w:hAnsi="Arial" w:cs="Arial"/>
          <w:i w:val="0"/>
          <w:sz w:val="22"/>
          <w:szCs w:val="22"/>
          <w:lang w:eastAsia="zh-TW"/>
        </w:rPr>
        <w:t>et</w:t>
      </w:r>
      <w:r>
        <w:rPr>
          <w:rFonts w:ascii="Arial" w:hAnsi="Arial" w:cs="Arial"/>
          <w:i w:val="0"/>
          <w:sz w:val="22"/>
          <w:szCs w:val="22"/>
          <w:lang w:eastAsia="zh-TW"/>
        </w:rPr>
        <w:t>s</w:t>
      </w:r>
      <w:r w:rsidRPr="00A715E3">
        <w:rPr>
          <w:rFonts w:ascii="Arial" w:hAnsi="Arial" w:cs="Arial"/>
          <w:i w:val="0"/>
          <w:sz w:val="22"/>
          <w:szCs w:val="22"/>
          <w:lang w:eastAsia="zh-TW"/>
        </w:rPr>
        <w:t xml:space="preserve"> a tool pin rotation speed of 2,500 rpm, 4 seconds of tool pin dwell time, and a rate of 0.5 millimeters per second of tool pin plunge into the sheet</w:t>
      </w:r>
      <w:r>
        <w:rPr>
          <w:rFonts w:ascii="Arial" w:hAnsi="Arial" w:cs="Arial"/>
          <w:i w:val="0"/>
          <w:sz w:val="22"/>
          <w:szCs w:val="22"/>
          <w:lang w:eastAsia="zh-TW"/>
        </w:rPr>
        <w:t xml:space="preserve">. </w:t>
      </w:r>
      <w:r w:rsidRPr="0060045D">
        <w:rPr>
          <w:rFonts w:ascii="Helvetica" w:hAnsi="Helvetica"/>
          <w:sz w:val="22"/>
          <w:szCs w:val="22"/>
          <w:highlight w:val="yellow"/>
        </w:rPr>
        <w:t xml:space="preserve">Authors, please upload this screen capture to your </w:t>
      </w:r>
      <w:hyperlink r:id="rId14" w:history="1">
        <w:r w:rsidRPr="0060045D">
          <w:rPr>
            <w:rStyle w:val="a8"/>
            <w:rFonts w:ascii="Helvetica" w:hAnsi="Helvetica"/>
            <w:sz w:val="22"/>
            <w:szCs w:val="22"/>
            <w:highlight w:val="yellow"/>
          </w:rPr>
          <w:t>project page</w:t>
        </w:r>
      </w:hyperlink>
    </w:p>
    <w:p w14:paraId="5E28F626" w14:textId="3FAF4DFC" w:rsidR="00B06A38" w:rsidRPr="00882291" w:rsidRDefault="00D91B8A" w:rsidP="00882291">
      <w:pPr>
        <w:pStyle w:val="a3"/>
        <w:spacing w:before="360"/>
        <w:ind w:leftChars="400" w:left="1400" w:hangingChars="200" w:hanging="440"/>
        <w:outlineLvl w:val="0"/>
        <w:rPr>
          <w:rFonts w:ascii="Arial" w:hAnsi="Arial" w:cs="Arial"/>
          <w:i w:val="0"/>
          <w:sz w:val="22"/>
          <w:szCs w:val="22"/>
          <w:lang w:eastAsia="zh-TW"/>
        </w:rPr>
      </w:pPr>
      <w:r>
        <w:rPr>
          <w:rFonts w:ascii="Arial" w:hAnsi="Arial" w:cs="Arial" w:hint="eastAsia"/>
          <w:i w:val="0"/>
          <w:sz w:val="22"/>
          <w:szCs w:val="22"/>
          <w:lang w:eastAsia="zh-TW"/>
        </w:rPr>
        <w:t xml:space="preserve">    </w:t>
      </w:r>
      <w:r w:rsidRPr="00882291">
        <w:rPr>
          <w:rFonts w:ascii="Arial" w:hAnsi="Arial" w:cs="Arial" w:hint="eastAsia"/>
          <w:i w:val="0"/>
          <w:color w:val="FF0000"/>
          <w:sz w:val="22"/>
          <w:szCs w:val="22"/>
          <w:lang w:eastAsia="zh-TW"/>
        </w:rPr>
        <w:t>Ta</w:t>
      </w:r>
      <w:r w:rsidRPr="00882291">
        <w:rPr>
          <w:rFonts w:ascii="Arial" w:hAnsi="Arial" w:cs="Arial"/>
          <w:i w:val="0"/>
          <w:color w:val="FF0000"/>
          <w:sz w:val="22"/>
          <w:szCs w:val="22"/>
          <w:lang w:eastAsia="zh-TW"/>
        </w:rPr>
        <w:t>ke the belt to top gear position</w:t>
      </w:r>
      <w:r w:rsidR="00882291" w:rsidRPr="00882291">
        <w:rPr>
          <w:rFonts w:ascii="Arial" w:hAnsi="Arial" w:cs="Arial"/>
          <w:i w:val="0"/>
          <w:color w:val="FF0000"/>
          <w:sz w:val="22"/>
          <w:szCs w:val="22"/>
          <w:lang w:eastAsia="zh-TW"/>
        </w:rPr>
        <w:t xml:space="preserve"> and power on to </w:t>
      </w:r>
      <w:r w:rsidR="00882291" w:rsidRPr="00882291">
        <w:rPr>
          <w:rFonts w:ascii="Arial" w:hAnsi="Arial" w:cs="Arial" w:hint="eastAsia"/>
          <w:i w:val="0"/>
          <w:color w:val="FF0000"/>
          <w:sz w:val="22"/>
          <w:szCs w:val="22"/>
          <w:lang w:eastAsia="zh-TW"/>
        </w:rPr>
        <w:t>drive spin</w:t>
      </w:r>
      <w:r w:rsidR="00882291" w:rsidRPr="00882291">
        <w:rPr>
          <w:rFonts w:ascii="Arial" w:hAnsi="Arial" w:cs="Arial"/>
          <w:i w:val="0"/>
          <w:color w:val="FF0000"/>
          <w:sz w:val="22"/>
          <w:szCs w:val="22"/>
          <w:lang w:eastAsia="zh-TW"/>
        </w:rPr>
        <w:t xml:space="preserve">dle rotation speed under 2,500 rpm. </w:t>
      </w:r>
      <w:r w:rsidR="00882291">
        <w:rPr>
          <w:rFonts w:ascii="Arial" w:hAnsi="Arial" w:cs="Arial"/>
          <w:i w:val="0"/>
          <w:sz w:val="22"/>
          <w:szCs w:val="22"/>
          <w:lang w:eastAsia="zh-TW"/>
        </w:rPr>
        <w:t xml:space="preserve"> </w:t>
      </w:r>
    </w:p>
    <w:p w14:paraId="6B02843B" w14:textId="77777777" w:rsidR="005A04E9" w:rsidRPr="005A04E9" w:rsidRDefault="00B06A38" w:rsidP="00F4028C">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Optimize the parameters for the operator. The range of the rotation speed is 1,000 to 2,500 rpm. The range of the dwell time can be from 2 to 10 seconds, and the plunge rate can be 0.1 to 0.5 millimeters per second</w:t>
      </w:r>
      <w:r w:rsidR="005A04E9">
        <w:rPr>
          <w:rFonts w:ascii="Arial" w:hAnsi="Arial" w:cs="Arial"/>
          <w:i w:val="0"/>
          <w:sz w:val="22"/>
          <w:szCs w:val="22"/>
          <w:lang w:eastAsia="zh-TW"/>
        </w:rPr>
        <w:t xml:space="preserve"> </w:t>
      </w:r>
      <w:r w:rsidR="005A04E9" w:rsidRPr="005A04E9">
        <w:rPr>
          <w:rFonts w:ascii="Arial" w:hAnsi="Arial" w:cs="Arial"/>
          <w:b/>
          <w:i w:val="0"/>
          <w:sz w:val="22"/>
          <w:szCs w:val="22"/>
          <w:lang w:eastAsia="zh-TW"/>
        </w:rPr>
        <w:t>[1]</w:t>
      </w:r>
      <w:r w:rsidRPr="00A715E3">
        <w:rPr>
          <w:rFonts w:ascii="Arial" w:hAnsi="Arial" w:cs="Arial"/>
          <w:i w:val="0"/>
          <w:sz w:val="22"/>
          <w:szCs w:val="22"/>
          <w:lang w:eastAsia="zh-TW"/>
        </w:rPr>
        <w:t>.</w:t>
      </w:r>
    </w:p>
    <w:p w14:paraId="0DA80561" w14:textId="63D3327F" w:rsidR="00F4028C" w:rsidRPr="00882291" w:rsidRDefault="00B06A38" w:rsidP="005A04E9">
      <w:pPr>
        <w:pStyle w:val="a3"/>
        <w:numPr>
          <w:ilvl w:val="2"/>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 xml:space="preserve"> </w:t>
      </w:r>
      <w:r w:rsidR="005A04E9">
        <w:rPr>
          <w:rFonts w:ascii="Arial" w:hAnsi="Arial" w:cs="Arial"/>
          <w:i w:val="0"/>
          <w:sz w:val="22"/>
          <w:szCs w:val="22"/>
          <w:lang w:eastAsia="zh-TW"/>
        </w:rPr>
        <w:t xml:space="preserve">SCREEN: </w:t>
      </w:r>
      <w:r w:rsidR="005A04E9" w:rsidRPr="0060045D">
        <w:rPr>
          <w:rFonts w:ascii="Helvetica" w:hAnsi="Helvetica"/>
          <w:sz w:val="22"/>
          <w:szCs w:val="22"/>
          <w:highlight w:val="yellow"/>
        </w:rPr>
        <w:t>To be provided by the authors</w:t>
      </w:r>
      <w:r w:rsidR="005A04E9" w:rsidRPr="0060045D">
        <w:rPr>
          <w:rFonts w:ascii="Helvetica" w:hAnsi="Helvetica"/>
          <w:sz w:val="22"/>
          <w:szCs w:val="22"/>
        </w:rPr>
        <w:t xml:space="preserve"> </w:t>
      </w:r>
      <w:r w:rsidR="005A04E9" w:rsidRPr="005A04E9">
        <w:rPr>
          <w:rFonts w:ascii="Helvetica" w:hAnsi="Helvetica"/>
          <w:i w:val="0"/>
          <w:sz w:val="22"/>
          <w:szCs w:val="22"/>
        </w:rPr>
        <w:t xml:space="preserve">– Screen capture movie as talent </w:t>
      </w:r>
      <w:r w:rsidR="005A04E9" w:rsidRPr="005A04E9">
        <w:rPr>
          <w:rFonts w:ascii="Arial" w:hAnsi="Arial" w:cs="Arial"/>
          <w:i w:val="0"/>
          <w:sz w:val="22"/>
          <w:szCs w:val="22"/>
          <w:lang w:eastAsia="zh-TW"/>
        </w:rPr>
        <w:t>s</w:t>
      </w:r>
      <w:r w:rsidR="005A04E9" w:rsidRPr="00A715E3">
        <w:rPr>
          <w:rFonts w:ascii="Arial" w:hAnsi="Arial" w:cs="Arial"/>
          <w:i w:val="0"/>
          <w:sz w:val="22"/>
          <w:szCs w:val="22"/>
          <w:lang w:eastAsia="zh-TW"/>
        </w:rPr>
        <w:t>et</w:t>
      </w:r>
      <w:r w:rsidR="005A04E9">
        <w:rPr>
          <w:rFonts w:ascii="Arial" w:hAnsi="Arial" w:cs="Arial"/>
          <w:i w:val="0"/>
          <w:sz w:val="22"/>
          <w:szCs w:val="22"/>
          <w:lang w:eastAsia="zh-TW"/>
        </w:rPr>
        <w:t>s</w:t>
      </w:r>
      <w:r w:rsidR="005A04E9" w:rsidRPr="00A715E3">
        <w:rPr>
          <w:rFonts w:ascii="Arial" w:hAnsi="Arial" w:cs="Arial"/>
          <w:i w:val="0"/>
          <w:sz w:val="22"/>
          <w:szCs w:val="22"/>
          <w:lang w:eastAsia="zh-TW"/>
        </w:rPr>
        <w:t xml:space="preserve"> a range of the </w:t>
      </w:r>
      <w:r w:rsidR="005A04E9">
        <w:rPr>
          <w:rFonts w:ascii="Arial" w:hAnsi="Arial" w:cs="Arial"/>
          <w:i w:val="0"/>
          <w:sz w:val="22"/>
          <w:szCs w:val="22"/>
          <w:lang w:eastAsia="zh-TW"/>
        </w:rPr>
        <w:t>rotation speed from</w:t>
      </w:r>
      <w:r w:rsidR="005A04E9" w:rsidRPr="00A715E3">
        <w:rPr>
          <w:rFonts w:ascii="Arial" w:hAnsi="Arial" w:cs="Arial"/>
          <w:i w:val="0"/>
          <w:sz w:val="22"/>
          <w:szCs w:val="22"/>
          <w:lang w:eastAsia="zh-TW"/>
        </w:rPr>
        <w:t xml:space="preserve"> 1,000 to 2,500 rpm. T</w:t>
      </w:r>
      <w:r w:rsidR="005A04E9">
        <w:rPr>
          <w:rFonts w:ascii="Arial" w:hAnsi="Arial" w:cs="Arial"/>
          <w:i w:val="0"/>
          <w:sz w:val="22"/>
          <w:szCs w:val="22"/>
          <w:lang w:eastAsia="zh-TW"/>
        </w:rPr>
        <w:t>alent sets t</w:t>
      </w:r>
      <w:r w:rsidR="005A04E9" w:rsidRPr="00A715E3">
        <w:rPr>
          <w:rFonts w:ascii="Arial" w:hAnsi="Arial" w:cs="Arial"/>
          <w:i w:val="0"/>
          <w:sz w:val="22"/>
          <w:szCs w:val="22"/>
          <w:lang w:eastAsia="zh-TW"/>
        </w:rPr>
        <w:t xml:space="preserve">he range of the </w:t>
      </w:r>
      <w:r w:rsidR="005A04E9">
        <w:rPr>
          <w:rFonts w:ascii="Arial" w:hAnsi="Arial" w:cs="Arial"/>
          <w:i w:val="0"/>
          <w:sz w:val="22"/>
          <w:szCs w:val="22"/>
          <w:lang w:eastAsia="zh-TW"/>
        </w:rPr>
        <w:t xml:space="preserve">dwell time </w:t>
      </w:r>
      <w:r w:rsidR="005A04E9" w:rsidRPr="00A715E3">
        <w:rPr>
          <w:rFonts w:ascii="Arial" w:hAnsi="Arial" w:cs="Arial"/>
          <w:i w:val="0"/>
          <w:sz w:val="22"/>
          <w:szCs w:val="22"/>
          <w:lang w:eastAsia="zh-TW"/>
        </w:rPr>
        <w:t xml:space="preserve">from 2 to 10 seconds, and the plunge rate </w:t>
      </w:r>
      <w:r w:rsidR="005A04E9">
        <w:rPr>
          <w:rFonts w:ascii="Arial" w:hAnsi="Arial" w:cs="Arial"/>
          <w:i w:val="0"/>
          <w:sz w:val="22"/>
          <w:szCs w:val="22"/>
          <w:lang w:eastAsia="zh-TW"/>
        </w:rPr>
        <w:t>from</w:t>
      </w:r>
      <w:r w:rsidR="005A04E9" w:rsidRPr="00A715E3">
        <w:rPr>
          <w:rFonts w:ascii="Arial" w:hAnsi="Arial" w:cs="Arial"/>
          <w:i w:val="0"/>
          <w:sz w:val="22"/>
          <w:szCs w:val="22"/>
          <w:lang w:eastAsia="zh-TW"/>
        </w:rPr>
        <w:t xml:space="preserve"> 0.1 to 0.5 millimeters per second</w:t>
      </w:r>
      <w:r w:rsidR="005A04E9">
        <w:rPr>
          <w:rFonts w:ascii="Arial" w:hAnsi="Arial" w:cs="Arial"/>
          <w:i w:val="0"/>
          <w:sz w:val="22"/>
          <w:szCs w:val="22"/>
          <w:lang w:eastAsia="zh-TW"/>
        </w:rPr>
        <w:t xml:space="preserve">. </w:t>
      </w:r>
      <w:r w:rsidR="005A04E9" w:rsidRPr="0060045D">
        <w:rPr>
          <w:rFonts w:ascii="Helvetica" w:hAnsi="Helvetica"/>
          <w:sz w:val="22"/>
          <w:szCs w:val="22"/>
          <w:highlight w:val="yellow"/>
        </w:rPr>
        <w:t xml:space="preserve">Authors, please upload this screen capture to your </w:t>
      </w:r>
      <w:hyperlink r:id="rId15" w:history="1">
        <w:r w:rsidR="005A04E9" w:rsidRPr="0060045D">
          <w:rPr>
            <w:rStyle w:val="a8"/>
            <w:rFonts w:ascii="Helvetica" w:hAnsi="Helvetica"/>
            <w:sz w:val="22"/>
            <w:szCs w:val="22"/>
            <w:highlight w:val="yellow"/>
          </w:rPr>
          <w:t>project page</w:t>
        </w:r>
      </w:hyperlink>
      <w:r w:rsidR="005A04E9">
        <w:rPr>
          <w:rFonts w:ascii="Helvetica" w:hAnsi="Helvetica"/>
          <w:sz w:val="22"/>
          <w:szCs w:val="22"/>
          <w:highlight w:val="yellow"/>
        </w:rPr>
        <w:t>.</w:t>
      </w:r>
    </w:p>
    <w:p w14:paraId="38452FA4" w14:textId="62C5F374" w:rsidR="00882291" w:rsidRPr="00882291" w:rsidRDefault="00882291" w:rsidP="00882291">
      <w:pPr>
        <w:pStyle w:val="a3"/>
        <w:spacing w:before="360"/>
        <w:ind w:leftChars="600" w:left="1440"/>
        <w:outlineLvl w:val="0"/>
        <w:rPr>
          <w:rFonts w:ascii="Arial" w:hAnsi="Arial" w:cs="Arial"/>
          <w:i w:val="0"/>
          <w:color w:val="FF0000"/>
          <w:sz w:val="22"/>
          <w:szCs w:val="22"/>
          <w:lang w:eastAsia="zh-TW"/>
        </w:rPr>
      </w:pPr>
      <w:r>
        <w:rPr>
          <w:rFonts w:ascii="Arial" w:hAnsi="Arial" w:cs="Arial"/>
          <w:i w:val="0"/>
          <w:color w:val="FF0000"/>
          <w:sz w:val="22"/>
          <w:szCs w:val="22"/>
          <w:lang w:eastAsia="zh-TW"/>
        </w:rPr>
        <w:t>Following 2.3.1 procedure</w:t>
      </w:r>
      <w:r w:rsidRPr="00882291">
        <w:rPr>
          <w:rFonts w:ascii="Arial" w:hAnsi="Arial" w:cs="Arial"/>
          <w:i w:val="0"/>
          <w:color w:val="FF0000"/>
          <w:sz w:val="22"/>
          <w:szCs w:val="22"/>
          <w:lang w:eastAsia="zh-TW"/>
        </w:rPr>
        <w:t xml:space="preserve"> </w:t>
      </w:r>
      <w:r>
        <w:rPr>
          <w:rFonts w:ascii="Arial" w:hAnsi="Arial" w:cs="Arial" w:hint="eastAsia"/>
          <w:i w:val="0"/>
          <w:color w:val="FF0000"/>
          <w:sz w:val="22"/>
          <w:szCs w:val="22"/>
          <w:lang w:eastAsia="zh-TW"/>
        </w:rPr>
        <w:t>set</w:t>
      </w:r>
      <w:r>
        <w:rPr>
          <w:rFonts w:ascii="Arial" w:hAnsi="Arial" w:cs="Arial"/>
          <w:i w:val="0"/>
          <w:color w:val="FF0000"/>
          <w:sz w:val="22"/>
          <w:szCs w:val="22"/>
          <w:lang w:eastAsia="zh-TW"/>
        </w:rPr>
        <w:t>ting</w:t>
      </w:r>
      <w:r>
        <w:rPr>
          <w:rFonts w:ascii="Arial" w:hAnsi="Arial" w:cs="Arial" w:hint="eastAsia"/>
          <w:i w:val="0"/>
          <w:color w:val="FF0000"/>
          <w:sz w:val="22"/>
          <w:szCs w:val="22"/>
          <w:lang w:eastAsia="zh-TW"/>
        </w:rPr>
        <w:t xml:space="preserve"> up</w:t>
      </w:r>
      <w:r>
        <w:rPr>
          <w:rFonts w:ascii="Arial" w:hAnsi="Arial" w:cs="Arial"/>
          <w:i w:val="0"/>
          <w:color w:val="FF0000"/>
          <w:sz w:val="22"/>
          <w:szCs w:val="22"/>
          <w:lang w:eastAsia="zh-TW"/>
        </w:rPr>
        <w:t xml:space="preserve"> rotation speed from 1,000 to 2,500 rpm</w:t>
      </w:r>
      <w:r w:rsidR="00DC6E74">
        <w:rPr>
          <w:rFonts w:ascii="Arial" w:hAnsi="Arial" w:cs="Arial"/>
          <w:i w:val="0"/>
          <w:color w:val="FF0000"/>
          <w:sz w:val="22"/>
          <w:szCs w:val="22"/>
          <w:lang w:eastAsia="zh-TW"/>
        </w:rPr>
        <w:t xml:space="preserve"> by changing</w:t>
      </w:r>
      <w:r>
        <w:rPr>
          <w:rFonts w:ascii="Arial" w:hAnsi="Arial" w:cs="Arial" w:hint="eastAsia"/>
          <w:i w:val="0"/>
          <w:color w:val="FF0000"/>
          <w:sz w:val="22"/>
          <w:szCs w:val="22"/>
          <w:lang w:eastAsia="zh-TW"/>
        </w:rPr>
        <w:t xml:space="preserve"> </w:t>
      </w:r>
      <w:r w:rsidR="00DC6E74">
        <w:rPr>
          <w:rFonts w:ascii="Arial" w:hAnsi="Arial" w:cs="Arial"/>
          <w:i w:val="0"/>
          <w:color w:val="FF0000"/>
          <w:sz w:val="22"/>
          <w:szCs w:val="22"/>
          <w:lang w:eastAsia="zh-TW"/>
        </w:rPr>
        <w:t xml:space="preserve">the belt to </w:t>
      </w:r>
      <w:r w:rsidRPr="00882291">
        <w:rPr>
          <w:rFonts w:ascii="Arial" w:hAnsi="Arial" w:cs="Arial"/>
          <w:i w:val="0"/>
          <w:color w:val="FF0000"/>
          <w:sz w:val="22"/>
          <w:szCs w:val="22"/>
          <w:lang w:eastAsia="zh-TW"/>
        </w:rPr>
        <w:t>gear position</w:t>
      </w:r>
      <w:r w:rsidR="00DC6E74">
        <w:rPr>
          <w:rFonts w:ascii="Arial" w:hAnsi="Arial" w:cs="Arial"/>
          <w:i w:val="0"/>
          <w:color w:val="FF0000"/>
          <w:sz w:val="22"/>
          <w:szCs w:val="22"/>
          <w:lang w:eastAsia="zh-TW"/>
        </w:rPr>
        <w:t>.</w:t>
      </w:r>
    </w:p>
    <w:p w14:paraId="0EB3A8C7" w14:textId="77777777" w:rsidR="00F4028C" w:rsidRPr="00A715E3" w:rsidRDefault="00F4028C" w:rsidP="00F4028C">
      <w:pPr>
        <w:pStyle w:val="a3"/>
        <w:numPr>
          <w:ilvl w:val="0"/>
          <w:numId w:val="12"/>
        </w:numPr>
        <w:spacing w:before="360"/>
        <w:outlineLvl w:val="0"/>
        <w:rPr>
          <w:rFonts w:ascii="Helvetica" w:hAnsi="Helvetica" w:cs="Arial"/>
          <w:b/>
          <w:i w:val="0"/>
          <w:sz w:val="22"/>
          <w:szCs w:val="22"/>
        </w:rPr>
      </w:pPr>
      <w:r w:rsidRPr="00A715E3">
        <w:rPr>
          <w:rFonts w:ascii="Arial" w:hAnsi="Arial" w:cs="Arial"/>
          <w:b/>
          <w:i w:val="0"/>
          <w:color w:val="222222"/>
          <w:sz w:val="22"/>
          <w:szCs w:val="22"/>
          <w:shd w:val="clear" w:color="auto" w:fill="FFFFFF"/>
        </w:rPr>
        <w:lastRenderedPageBreak/>
        <w:t xml:space="preserve">Friction Stir Spot Welding </w:t>
      </w:r>
      <w:r w:rsidR="00B06A38" w:rsidRPr="00A715E3">
        <w:rPr>
          <w:rFonts w:ascii="Arial" w:hAnsi="Arial" w:cs="Arial"/>
          <w:b/>
          <w:i w:val="0"/>
          <w:sz w:val="22"/>
          <w:szCs w:val="22"/>
          <w:lang w:eastAsia="zh-TW"/>
        </w:rPr>
        <w:t>Procedure</w:t>
      </w:r>
    </w:p>
    <w:p w14:paraId="7A13E3C9" w14:textId="5A6439B6" w:rsidR="00722C35" w:rsidRPr="00722C35" w:rsidRDefault="00B06A38" w:rsidP="00F4028C">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 xml:space="preserve">Before the welding process, ensure that there are no impurity substrates contaminating the workpieces. </w:t>
      </w:r>
      <w:r w:rsidR="008F489B">
        <w:rPr>
          <w:rFonts w:ascii="Arial" w:hAnsi="Arial" w:cs="Arial"/>
          <w:i w:val="0"/>
          <w:sz w:val="22"/>
          <w:szCs w:val="22"/>
          <w:lang w:eastAsia="zh-TW"/>
        </w:rPr>
        <w:t>W</w:t>
      </w:r>
      <w:r w:rsidRPr="00A715E3">
        <w:rPr>
          <w:rFonts w:ascii="Arial" w:hAnsi="Arial" w:cs="Arial"/>
          <w:i w:val="0"/>
          <w:sz w:val="22"/>
          <w:szCs w:val="22"/>
          <w:lang w:eastAsia="zh-TW"/>
        </w:rPr>
        <w:t xml:space="preserve">ipe the surface of the workpiece </w:t>
      </w:r>
      <w:r w:rsidR="008F489B">
        <w:rPr>
          <w:rFonts w:ascii="Arial" w:hAnsi="Arial" w:cs="Arial"/>
          <w:i w:val="0"/>
          <w:sz w:val="22"/>
          <w:szCs w:val="22"/>
          <w:lang w:eastAsia="zh-TW"/>
        </w:rPr>
        <w:t>with knitted micro-fiber fabrics to</w:t>
      </w:r>
      <w:r w:rsidRPr="00A715E3">
        <w:rPr>
          <w:rFonts w:ascii="Arial" w:hAnsi="Arial" w:cs="Arial"/>
          <w:i w:val="0"/>
          <w:sz w:val="22"/>
          <w:szCs w:val="22"/>
          <w:lang w:eastAsia="zh-TW"/>
        </w:rPr>
        <w:t xml:space="preserve"> eliminate any small particles</w:t>
      </w:r>
      <w:r w:rsidR="00722C35">
        <w:rPr>
          <w:rFonts w:ascii="Arial" w:hAnsi="Arial" w:cs="Arial"/>
          <w:i w:val="0"/>
          <w:sz w:val="22"/>
          <w:szCs w:val="22"/>
          <w:lang w:eastAsia="zh-TW"/>
        </w:rPr>
        <w:t xml:space="preserve"> </w:t>
      </w:r>
      <w:r w:rsidR="00722C35" w:rsidRPr="00722C35">
        <w:rPr>
          <w:rFonts w:ascii="Arial" w:hAnsi="Arial" w:cs="Arial"/>
          <w:b/>
          <w:i w:val="0"/>
          <w:sz w:val="22"/>
          <w:szCs w:val="22"/>
          <w:lang w:eastAsia="zh-TW"/>
        </w:rPr>
        <w:t>[1]</w:t>
      </w:r>
      <w:r w:rsidRPr="00A715E3">
        <w:rPr>
          <w:rFonts w:ascii="Arial" w:hAnsi="Arial" w:cs="Arial"/>
          <w:i w:val="0"/>
          <w:sz w:val="22"/>
          <w:szCs w:val="22"/>
          <w:lang w:eastAsia="zh-TW"/>
        </w:rPr>
        <w:t>.</w:t>
      </w:r>
    </w:p>
    <w:p w14:paraId="223B14A6" w14:textId="7AE4311F" w:rsidR="00F4028C" w:rsidRPr="00A715E3" w:rsidRDefault="00722C35" w:rsidP="00722C35">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Workpiece as talent wipes the surface with knitted </w:t>
      </w:r>
      <w:r w:rsidRPr="00A715E3">
        <w:rPr>
          <w:rFonts w:ascii="Arial" w:hAnsi="Arial" w:cs="Arial"/>
          <w:i w:val="0"/>
          <w:sz w:val="22"/>
          <w:szCs w:val="22"/>
          <w:lang w:eastAsia="zh-TW"/>
        </w:rPr>
        <w:t>micro-fiber fabrics</w:t>
      </w:r>
      <w:r>
        <w:rPr>
          <w:rFonts w:ascii="Arial" w:hAnsi="Arial" w:cs="Arial"/>
          <w:i w:val="0"/>
          <w:sz w:val="22"/>
          <w:szCs w:val="22"/>
          <w:lang w:eastAsia="zh-TW"/>
        </w:rPr>
        <w:t>.</w:t>
      </w:r>
    </w:p>
    <w:p w14:paraId="59D103E2" w14:textId="02967770" w:rsidR="00F4028C" w:rsidRPr="00CB070C" w:rsidRDefault="00B06A38" w:rsidP="00F4028C">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Place the DP780 workpiece</w:t>
      </w:r>
      <w:r w:rsidR="00354200">
        <w:rPr>
          <w:rFonts w:ascii="Arial" w:hAnsi="Arial" w:cs="Arial"/>
          <w:i w:val="0"/>
          <w:sz w:val="22"/>
          <w:szCs w:val="22"/>
          <w:lang w:eastAsia="zh-TW"/>
        </w:rPr>
        <w:t>s</w:t>
      </w:r>
      <w:r w:rsidRPr="00A715E3">
        <w:rPr>
          <w:rFonts w:ascii="Arial" w:hAnsi="Arial" w:cs="Arial"/>
          <w:i w:val="0"/>
          <w:sz w:val="22"/>
          <w:szCs w:val="22"/>
          <w:lang w:eastAsia="zh-TW"/>
        </w:rPr>
        <w:t>, and clamp 2 DP780 sheets with an overlap of 35 m</w:t>
      </w:r>
      <w:r w:rsidR="00722C35">
        <w:rPr>
          <w:rFonts w:ascii="Arial" w:hAnsi="Arial" w:cs="Arial"/>
          <w:i w:val="0"/>
          <w:sz w:val="22"/>
          <w:szCs w:val="22"/>
          <w:lang w:eastAsia="zh-TW"/>
        </w:rPr>
        <w:t>illi</w:t>
      </w:r>
      <w:r w:rsidRPr="00A715E3">
        <w:rPr>
          <w:rFonts w:ascii="Arial" w:hAnsi="Arial" w:cs="Arial"/>
          <w:i w:val="0"/>
          <w:sz w:val="22"/>
          <w:szCs w:val="22"/>
          <w:lang w:eastAsia="zh-TW"/>
        </w:rPr>
        <w:t>m</w:t>
      </w:r>
      <w:r w:rsidR="00722C35">
        <w:rPr>
          <w:rFonts w:ascii="Arial" w:hAnsi="Arial" w:cs="Arial"/>
          <w:i w:val="0"/>
          <w:sz w:val="22"/>
          <w:szCs w:val="22"/>
          <w:lang w:eastAsia="zh-TW"/>
        </w:rPr>
        <w:t xml:space="preserve">eters </w:t>
      </w:r>
      <w:r w:rsidR="00722C35" w:rsidRPr="00722C35">
        <w:rPr>
          <w:rFonts w:ascii="Arial" w:hAnsi="Arial" w:cs="Arial"/>
          <w:b/>
          <w:i w:val="0"/>
          <w:sz w:val="22"/>
          <w:szCs w:val="22"/>
          <w:lang w:eastAsia="zh-TW"/>
        </w:rPr>
        <w:t>[1-TXT]</w:t>
      </w:r>
      <w:r w:rsidRPr="00A715E3">
        <w:rPr>
          <w:rFonts w:ascii="Arial" w:hAnsi="Arial" w:cs="Arial"/>
          <w:i w:val="0"/>
          <w:sz w:val="22"/>
          <w:szCs w:val="22"/>
          <w:lang w:eastAsia="zh-TW"/>
        </w:rPr>
        <w:t>. Fix the clean workpieces on an anvil to prevent shifting</w:t>
      </w:r>
      <w:r w:rsidR="00722C35">
        <w:rPr>
          <w:rFonts w:ascii="Arial" w:hAnsi="Arial" w:cs="Arial"/>
          <w:i w:val="0"/>
          <w:sz w:val="22"/>
          <w:szCs w:val="22"/>
          <w:lang w:eastAsia="zh-TW"/>
        </w:rPr>
        <w:t xml:space="preserve"> </w:t>
      </w:r>
      <w:r w:rsidR="00722C35" w:rsidRPr="00722C35">
        <w:rPr>
          <w:rFonts w:ascii="Arial" w:hAnsi="Arial" w:cs="Arial"/>
          <w:b/>
          <w:i w:val="0"/>
          <w:sz w:val="22"/>
          <w:szCs w:val="22"/>
          <w:lang w:eastAsia="zh-TW"/>
        </w:rPr>
        <w:t>[</w:t>
      </w:r>
      <w:r w:rsidR="00722C35">
        <w:rPr>
          <w:rFonts w:ascii="Arial" w:hAnsi="Arial" w:cs="Arial"/>
          <w:b/>
          <w:i w:val="0"/>
          <w:sz w:val="22"/>
          <w:szCs w:val="22"/>
          <w:lang w:eastAsia="zh-TW"/>
        </w:rPr>
        <w:t>2</w:t>
      </w:r>
      <w:r w:rsidR="00722C35" w:rsidRPr="00722C35">
        <w:rPr>
          <w:rFonts w:ascii="Arial" w:hAnsi="Arial" w:cs="Arial"/>
          <w:b/>
          <w:i w:val="0"/>
          <w:sz w:val="22"/>
          <w:szCs w:val="22"/>
          <w:lang w:eastAsia="zh-TW"/>
        </w:rPr>
        <w:t>]</w:t>
      </w:r>
      <w:r w:rsidRPr="00A715E3">
        <w:rPr>
          <w:rFonts w:ascii="Arial" w:hAnsi="Arial" w:cs="Arial"/>
          <w:i w:val="0"/>
          <w:sz w:val="22"/>
          <w:szCs w:val="22"/>
          <w:lang w:eastAsia="zh-TW"/>
        </w:rPr>
        <w:t xml:space="preserve">. </w:t>
      </w:r>
    </w:p>
    <w:p w14:paraId="1BEE5C75" w14:textId="421C1227" w:rsidR="00722C35" w:rsidRPr="001D6B89" w:rsidRDefault="00722C35" w:rsidP="00722C35">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DP780 workpiece as talent places it and clamps 2 DP780 sheets with an overlap of 35 mm. </w:t>
      </w:r>
      <w:r w:rsidR="00314772" w:rsidRPr="00314772">
        <w:rPr>
          <w:rFonts w:ascii="Arial" w:hAnsi="Arial" w:cs="Arial"/>
          <w:color w:val="0070C0"/>
          <w:sz w:val="22"/>
          <w:szCs w:val="22"/>
          <w:lang w:eastAsia="zh-TW"/>
        </w:rPr>
        <w:t>Videographer, the authors consider this an important step for filming.</w:t>
      </w:r>
      <w:r w:rsidR="00314772" w:rsidRPr="00314772">
        <w:rPr>
          <w:rFonts w:ascii="Arial" w:hAnsi="Arial" w:cs="Arial"/>
          <w:i w:val="0"/>
          <w:color w:val="0070C0"/>
          <w:sz w:val="22"/>
          <w:szCs w:val="22"/>
          <w:lang w:eastAsia="zh-TW"/>
        </w:rPr>
        <w:t xml:space="preserve"> </w:t>
      </w:r>
      <w:r w:rsidR="00314772" w:rsidRPr="001D6B89">
        <w:rPr>
          <w:rFonts w:ascii="Arial" w:hAnsi="Arial" w:cs="Arial"/>
          <w:b/>
          <w:i w:val="0"/>
          <w:sz w:val="22"/>
          <w:szCs w:val="22"/>
          <w:lang w:eastAsia="zh-TW"/>
        </w:rPr>
        <w:t>TEXT: Sheet size: 125 mm x 40 mm</w:t>
      </w:r>
    </w:p>
    <w:p w14:paraId="3E4F7A32" w14:textId="2ED53D84" w:rsidR="001D6B89" w:rsidRPr="00A715E3" w:rsidRDefault="001D6B89" w:rsidP="00722C35">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Clean workpieces as talent fixes them on an anvil to prevent shifting.</w:t>
      </w:r>
      <w:r w:rsidR="00314772">
        <w:rPr>
          <w:rFonts w:ascii="Arial" w:hAnsi="Arial" w:cs="Arial"/>
          <w:i w:val="0"/>
          <w:sz w:val="22"/>
          <w:szCs w:val="22"/>
          <w:lang w:eastAsia="zh-TW"/>
        </w:rPr>
        <w:t xml:space="preserve"> </w:t>
      </w:r>
      <w:r w:rsidR="00314772" w:rsidRPr="00314772">
        <w:rPr>
          <w:rFonts w:ascii="Arial" w:hAnsi="Arial" w:cs="Arial"/>
          <w:color w:val="0070C0"/>
          <w:sz w:val="22"/>
          <w:szCs w:val="22"/>
          <w:lang w:eastAsia="zh-TW"/>
        </w:rPr>
        <w:t>Videographer, the authors consider this an important step for filming.</w:t>
      </w:r>
    </w:p>
    <w:p w14:paraId="0F0E9743" w14:textId="5206EFB4" w:rsidR="001D6B89" w:rsidRPr="001D6B89" w:rsidRDefault="00B06A38" w:rsidP="00F4028C">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 xml:space="preserve">Ensure that the pin is clean to prevent impure substrate contamination. Use knitted microfiber fabrics to wipe the surface of the tool pin </w:t>
      </w:r>
      <w:r w:rsidR="001D6B89" w:rsidRPr="001D6B89">
        <w:rPr>
          <w:rFonts w:ascii="Arial" w:hAnsi="Arial" w:cs="Arial"/>
          <w:b/>
          <w:i w:val="0"/>
          <w:sz w:val="22"/>
          <w:szCs w:val="22"/>
          <w:lang w:eastAsia="zh-TW"/>
        </w:rPr>
        <w:t>[1]</w:t>
      </w:r>
      <w:r w:rsidRPr="00A715E3">
        <w:rPr>
          <w:rFonts w:ascii="Arial" w:hAnsi="Arial" w:cs="Arial"/>
          <w:i w:val="0"/>
          <w:sz w:val="22"/>
          <w:szCs w:val="22"/>
          <w:lang w:eastAsia="zh-TW"/>
        </w:rPr>
        <w:t>.</w:t>
      </w:r>
    </w:p>
    <w:p w14:paraId="214458D4" w14:textId="1A9D2C3D" w:rsidR="00F4028C" w:rsidRPr="00A715E3" w:rsidRDefault="001D6B89" w:rsidP="001D6B89">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Tool pin as talent uses knitted microfiber fabrics to wipe the surface.</w:t>
      </w:r>
      <w:r w:rsidR="00B06A38" w:rsidRPr="00A715E3">
        <w:rPr>
          <w:rFonts w:ascii="Arial" w:hAnsi="Arial" w:cs="Arial"/>
          <w:i w:val="0"/>
          <w:sz w:val="22"/>
          <w:szCs w:val="22"/>
          <w:lang w:eastAsia="zh-TW"/>
        </w:rPr>
        <w:t xml:space="preserve"> </w:t>
      </w:r>
    </w:p>
    <w:p w14:paraId="4819F522" w14:textId="63FA0BC4" w:rsidR="007227C2" w:rsidRPr="007227C2" w:rsidRDefault="00F4028C" w:rsidP="001D6B89">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To f</w:t>
      </w:r>
      <w:r w:rsidR="00B06A38" w:rsidRPr="00A715E3">
        <w:rPr>
          <w:rFonts w:ascii="Arial" w:hAnsi="Arial" w:cs="Arial"/>
          <w:i w:val="0"/>
          <w:sz w:val="22"/>
          <w:szCs w:val="22"/>
          <w:lang w:eastAsia="zh-TW"/>
        </w:rPr>
        <w:t xml:space="preserve">ix the pin with a </w:t>
      </w:r>
      <w:r w:rsidRPr="00A715E3">
        <w:rPr>
          <w:rFonts w:ascii="Arial" w:hAnsi="Arial" w:cs="Arial"/>
          <w:i w:val="0"/>
          <w:sz w:val="22"/>
          <w:szCs w:val="22"/>
          <w:lang w:eastAsia="zh-TW"/>
        </w:rPr>
        <w:t xml:space="preserve">clamp on the machine, </w:t>
      </w:r>
      <w:r w:rsidR="008F489B">
        <w:rPr>
          <w:rFonts w:ascii="Arial" w:hAnsi="Arial" w:cs="Arial"/>
          <w:i w:val="0"/>
          <w:sz w:val="22"/>
          <w:szCs w:val="22"/>
          <w:lang w:eastAsia="zh-TW"/>
        </w:rPr>
        <w:t xml:space="preserve">first </w:t>
      </w:r>
      <w:r w:rsidRPr="00A715E3">
        <w:rPr>
          <w:rFonts w:ascii="Arial" w:hAnsi="Arial" w:cs="Arial"/>
          <w:i w:val="0"/>
          <w:sz w:val="22"/>
          <w:szCs w:val="22"/>
          <w:lang w:eastAsia="zh-TW"/>
        </w:rPr>
        <w:t>s</w:t>
      </w:r>
      <w:r w:rsidR="00B06A38" w:rsidRPr="00A715E3">
        <w:rPr>
          <w:rFonts w:ascii="Arial" w:hAnsi="Arial" w:cs="Arial"/>
          <w:i w:val="0"/>
          <w:sz w:val="22"/>
          <w:szCs w:val="22"/>
          <w:lang w:eastAsia="zh-TW"/>
        </w:rPr>
        <w:t xml:space="preserve">crew on the tool pin tightly </w:t>
      </w:r>
      <w:r w:rsidR="001D6B89" w:rsidRPr="007227C2">
        <w:rPr>
          <w:rFonts w:ascii="Arial" w:hAnsi="Arial" w:cs="Arial"/>
          <w:b/>
          <w:i w:val="0"/>
          <w:sz w:val="22"/>
          <w:szCs w:val="22"/>
          <w:lang w:eastAsia="zh-TW"/>
        </w:rPr>
        <w:t>[1]</w:t>
      </w:r>
      <w:r w:rsidR="00B06A38" w:rsidRPr="00A715E3">
        <w:rPr>
          <w:rFonts w:ascii="Arial" w:hAnsi="Arial" w:cs="Arial"/>
          <w:i w:val="0"/>
          <w:sz w:val="22"/>
          <w:szCs w:val="22"/>
          <w:lang w:eastAsia="zh-TW"/>
        </w:rPr>
        <w:t>.</w:t>
      </w:r>
      <w:r w:rsidR="001D6B89">
        <w:rPr>
          <w:rFonts w:ascii="Helvetica" w:hAnsi="Helvetica" w:cs="Arial"/>
          <w:b/>
          <w:i w:val="0"/>
          <w:sz w:val="22"/>
          <w:szCs w:val="22"/>
        </w:rPr>
        <w:t xml:space="preserve"> </w:t>
      </w:r>
      <w:r w:rsidR="00B06A38" w:rsidRPr="001D6B89">
        <w:rPr>
          <w:rFonts w:ascii="Arial" w:hAnsi="Arial" w:cs="Arial"/>
          <w:i w:val="0"/>
          <w:sz w:val="22"/>
          <w:szCs w:val="22"/>
          <w:shd w:val="clear" w:color="auto" w:fill="FFFFFF"/>
          <w:lang w:eastAsia="zh-TW"/>
        </w:rPr>
        <w:t>Pay attention to the pin clamping step. Ensure that the pin is clamped tight</w:t>
      </w:r>
      <w:r w:rsidR="008F489B">
        <w:rPr>
          <w:rFonts w:ascii="Arial" w:hAnsi="Arial" w:cs="Arial"/>
          <w:i w:val="0"/>
          <w:sz w:val="22"/>
          <w:szCs w:val="22"/>
          <w:shd w:val="clear" w:color="auto" w:fill="FFFFFF"/>
          <w:lang w:eastAsia="zh-TW"/>
        </w:rPr>
        <w:t>ly</w:t>
      </w:r>
      <w:r w:rsidR="00B06A38" w:rsidRPr="001D6B89">
        <w:rPr>
          <w:rFonts w:ascii="Arial" w:hAnsi="Arial" w:cs="Arial"/>
          <w:i w:val="0"/>
          <w:sz w:val="22"/>
          <w:szCs w:val="22"/>
          <w:shd w:val="clear" w:color="auto" w:fill="FFFFFF"/>
          <w:lang w:eastAsia="zh-TW"/>
        </w:rPr>
        <w:t xml:space="preserve"> in the machine to avoid danger</w:t>
      </w:r>
      <w:r w:rsidR="007227C2">
        <w:rPr>
          <w:rFonts w:ascii="Arial" w:hAnsi="Arial" w:cs="Arial"/>
          <w:i w:val="0"/>
          <w:sz w:val="22"/>
          <w:szCs w:val="22"/>
          <w:shd w:val="clear" w:color="auto" w:fill="FFFFFF"/>
          <w:lang w:eastAsia="zh-TW"/>
        </w:rPr>
        <w:t xml:space="preserve"> </w:t>
      </w:r>
      <w:r w:rsidR="007227C2" w:rsidRPr="007227C2">
        <w:rPr>
          <w:rFonts w:ascii="Arial" w:hAnsi="Arial" w:cs="Arial"/>
          <w:b/>
          <w:i w:val="0"/>
          <w:sz w:val="22"/>
          <w:szCs w:val="22"/>
          <w:lang w:eastAsia="zh-TW"/>
        </w:rPr>
        <w:t>[</w:t>
      </w:r>
      <w:r w:rsidR="007227C2">
        <w:rPr>
          <w:rFonts w:ascii="Arial" w:hAnsi="Arial" w:cs="Arial"/>
          <w:b/>
          <w:i w:val="0"/>
          <w:sz w:val="22"/>
          <w:szCs w:val="22"/>
          <w:lang w:eastAsia="zh-TW"/>
        </w:rPr>
        <w:t>2</w:t>
      </w:r>
      <w:r w:rsidR="007227C2" w:rsidRPr="007227C2">
        <w:rPr>
          <w:rFonts w:ascii="Arial" w:hAnsi="Arial" w:cs="Arial"/>
          <w:b/>
          <w:i w:val="0"/>
          <w:sz w:val="22"/>
          <w:szCs w:val="22"/>
          <w:lang w:eastAsia="zh-TW"/>
        </w:rPr>
        <w:t>]</w:t>
      </w:r>
      <w:r w:rsidR="00B06A38" w:rsidRPr="001D6B89">
        <w:rPr>
          <w:rFonts w:ascii="Arial" w:hAnsi="Arial" w:cs="Arial"/>
          <w:i w:val="0"/>
          <w:sz w:val="22"/>
          <w:szCs w:val="22"/>
          <w:shd w:val="clear" w:color="auto" w:fill="FFFFFF"/>
          <w:lang w:eastAsia="zh-TW"/>
        </w:rPr>
        <w:t>.</w:t>
      </w:r>
    </w:p>
    <w:p w14:paraId="1E84B0BF" w14:textId="77777777" w:rsidR="007227C2" w:rsidRPr="007227C2" w:rsidRDefault="007227C2" w:rsidP="007227C2">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shd w:val="clear" w:color="auto" w:fill="FFFFFF"/>
          <w:lang w:eastAsia="zh-TW"/>
        </w:rPr>
        <w:t>ECU: Pin as talent screws on the tool pin tightly.</w:t>
      </w:r>
    </w:p>
    <w:p w14:paraId="085CCB67" w14:textId="1B1DF7AB" w:rsidR="001D6B89" w:rsidRPr="001D6B89" w:rsidRDefault="007227C2" w:rsidP="007227C2">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shd w:val="clear" w:color="auto" w:fill="FFFFFF"/>
          <w:lang w:eastAsia="zh-TW"/>
        </w:rPr>
        <w:t>Talent inspects the pin to make sure it is clamped tight in the machine.</w:t>
      </w:r>
      <w:r w:rsidR="00F4028C" w:rsidRPr="001D6B89">
        <w:rPr>
          <w:rFonts w:ascii="Arial" w:hAnsi="Arial" w:cs="Arial"/>
          <w:i w:val="0"/>
          <w:sz w:val="22"/>
          <w:szCs w:val="22"/>
          <w:shd w:val="clear" w:color="auto" w:fill="FFFFFF"/>
          <w:lang w:eastAsia="zh-TW"/>
        </w:rPr>
        <w:t xml:space="preserve"> </w:t>
      </w:r>
    </w:p>
    <w:p w14:paraId="6351DE4C" w14:textId="77777777" w:rsidR="007227C2" w:rsidRPr="007227C2" w:rsidRDefault="00B06A38" w:rsidP="001D6B89">
      <w:pPr>
        <w:pStyle w:val="a3"/>
        <w:numPr>
          <w:ilvl w:val="1"/>
          <w:numId w:val="12"/>
        </w:numPr>
        <w:spacing w:before="360"/>
        <w:outlineLvl w:val="0"/>
        <w:rPr>
          <w:rFonts w:ascii="Helvetica" w:hAnsi="Helvetica" w:cs="Arial"/>
          <w:b/>
          <w:i w:val="0"/>
          <w:sz w:val="22"/>
          <w:szCs w:val="22"/>
        </w:rPr>
      </w:pPr>
      <w:r w:rsidRPr="001D6B89">
        <w:rPr>
          <w:rFonts w:ascii="Arial" w:hAnsi="Arial" w:cs="Arial"/>
          <w:i w:val="0"/>
          <w:sz w:val="22"/>
          <w:szCs w:val="22"/>
          <w:shd w:val="clear" w:color="auto" w:fill="FFFFFF"/>
          <w:lang w:eastAsia="zh-TW"/>
        </w:rPr>
        <w:t xml:space="preserve">The </w:t>
      </w:r>
      <w:r w:rsidRPr="001D6B89">
        <w:rPr>
          <w:rFonts w:ascii="Arial" w:hAnsi="Arial" w:cs="Arial"/>
          <w:i w:val="0"/>
          <w:sz w:val="22"/>
          <w:szCs w:val="22"/>
          <w:shd w:val="clear" w:color="auto" w:fill="FFFFFF"/>
        </w:rPr>
        <w:t>rotating tool is surrounded by a nonrotating clamping ring with which the workpieces are pressed firmly against one another before and during welding by applying a clamping force</w:t>
      </w:r>
      <w:r w:rsidR="007227C2">
        <w:rPr>
          <w:rFonts w:ascii="Arial" w:hAnsi="Arial" w:cs="Arial"/>
          <w:i w:val="0"/>
          <w:sz w:val="22"/>
          <w:szCs w:val="22"/>
          <w:shd w:val="clear" w:color="auto" w:fill="FFFFFF"/>
        </w:rPr>
        <w:t xml:space="preserve"> </w:t>
      </w:r>
      <w:r w:rsidR="007227C2" w:rsidRPr="007227C2">
        <w:rPr>
          <w:rFonts w:ascii="Arial" w:hAnsi="Arial" w:cs="Arial"/>
          <w:b/>
          <w:i w:val="0"/>
          <w:sz w:val="22"/>
          <w:szCs w:val="22"/>
          <w:shd w:val="clear" w:color="auto" w:fill="FFFFFF"/>
        </w:rPr>
        <w:t>[1]</w:t>
      </w:r>
      <w:r w:rsidRPr="001D6B89">
        <w:rPr>
          <w:rFonts w:ascii="Arial" w:hAnsi="Arial" w:cs="Arial"/>
          <w:i w:val="0"/>
          <w:sz w:val="22"/>
          <w:szCs w:val="22"/>
          <w:shd w:val="clear" w:color="auto" w:fill="FFFFFF"/>
        </w:rPr>
        <w:t>.</w:t>
      </w:r>
    </w:p>
    <w:p w14:paraId="33964F47" w14:textId="1EA270DA" w:rsidR="00F4028C" w:rsidRPr="001D6B89" w:rsidRDefault="007227C2" w:rsidP="007227C2">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shd w:val="clear" w:color="auto" w:fill="FFFFFF"/>
        </w:rPr>
        <w:t>ECU: Rotating tool as talent points out the surrounding nonrotating clamp ring.</w:t>
      </w:r>
      <w:r w:rsidR="00B06A38" w:rsidRPr="001D6B89">
        <w:rPr>
          <w:rFonts w:ascii="Arial" w:hAnsi="Arial" w:cs="Arial"/>
          <w:i w:val="0"/>
          <w:sz w:val="22"/>
          <w:szCs w:val="22"/>
          <w:shd w:val="clear" w:color="auto" w:fill="FFFFFF"/>
        </w:rPr>
        <w:t xml:space="preserve"> </w:t>
      </w:r>
    </w:p>
    <w:p w14:paraId="3FE266B1" w14:textId="1E7E6AF1" w:rsidR="00791D60" w:rsidRPr="00791D60" w:rsidRDefault="00B06A38" w:rsidP="00F4028C">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Confirm that the high-speed rotation pin without a clamp ring loosens. When the tool pin is placed on the machine</w:t>
      </w:r>
      <w:r w:rsidR="00791D60">
        <w:rPr>
          <w:rFonts w:ascii="Arial" w:hAnsi="Arial" w:cs="Arial"/>
          <w:i w:val="0"/>
          <w:sz w:val="22"/>
          <w:szCs w:val="22"/>
          <w:lang w:eastAsia="zh-TW"/>
        </w:rPr>
        <w:t xml:space="preserve"> </w:t>
      </w:r>
      <w:r w:rsidR="00791D60" w:rsidRPr="00791D60">
        <w:rPr>
          <w:rFonts w:ascii="Arial" w:hAnsi="Arial" w:cs="Arial"/>
          <w:b/>
          <w:i w:val="0"/>
          <w:sz w:val="22"/>
          <w:szCs w:val="22"/>
          <w:lang w:eastAsia="zh-TW"/>
        </w:rPr>
        <w:t>[1]</w:t>
      </w:r>
      <w:r w:rsidRPr="00A715E3">
        <w:rPr>
          <w:rFonts w:ascii="Arial" w:hAnsi="Arial" w:cs="Arial"/>
          <w:i w:val="0"/>
          <w:sz w:val="22"/>
          <w:szCs w:val="22"/>
          <w:lang w:eastAsia="zh-TW"/>
        </w:rPr>
        <w:t>, ensure that the tool pin does not separate from the clamp during rotation for safety reasons. The tool pin uses a low rotation rate from 10 to 100 rpm in 1 minute. The speed can accelerate from 100 to 1,000 rpm within 1 minute</w:t>
      </w:r>
      <w:r w:rsidR="00791D60">
        <w:rPr>
          <w:rFonts w:ascii="Arial" w:hAnsi="Arial" w:cs="Arial"/>
          <w:i w:val="0"/>
          <w:sz w:val="22"/>
          <w:szCs w:val="22"/>
          <w:lang w:eastAsia="zh-TW"/>
        </w:rPr>
        <w:t xml:space="preserve"> </w:t>
      </w:r>
      <w:r w:rsidR="00791D60" w:rsidRPr="00791D60">
        <w:rPr>
          <w:rFonts w:ascii="Arial" w:hAnsi="Arial" w:cs="Arial"/>
          <w:b/>
          <w:i w:val="0"/>
          <w:sz w:val="22"/>
          <w:szCs w:val="22"/>
          <w:lang w:eastAsia="zh-TW"/>
        </w:rPr>
        <w:t>[</w:t>
      </w:r>
      <w:r w:rsidR="00791D60">
        <w:rPr>
          <w:rFonts w:ascii="Arial" w:hAnsi="Arial" w:cs="Arial"/>
          <w:b/>
          <w:i w:val="0"/>
          <w:sz w:val="22"/>
          <w:szCs w:val="22"/>
          <w:lang w:eastAsia="zh-TW"/>
        </w:rPr>
        <w:t>2</w:t>
      </w:r>
      <w:r w:rsidR="00791D60" w:rsidRPr="00791D60">
        <w:rPr>
          <w:rFonts w:ascii="Arial" w:hAnsi="Arial" w:cs="Arial"/>
          <w:b/>
          <w:i w:val="0"/>
          <w:sz w:val="22"/>
          <w:szCs w:val="22"/>
          <w:lang w:eastAsia="zh-TW"/>
        </w:rPr>
        <w:t>]</w:t>
      </w:r>
      <w:r w:rsidRPr="00A715E3">
        <w:rPr>
          <w:rFonts w:ascii="Arial" w:hAnsi="Arial" w:cs="Arial"/>
          <w:i w:val="0"/>
          <w:sz w:val="22"/>
          <w:szCs w:val="22"/>
          <w:lang w:eastAsia="zh-TW"/>
        </w:rPr>
        <w:t>.</w:t>
      </w:r>
    </w:p>
    <w:p w14:paraId="3A709893" w14:textId="3F3E6162" w:rsidR="00791D60" w:rsidRPr="00791D60" w:rsidRDefault="00791D60" w:rsidP="00791D60">
      <w:pPr>
        <w:pStyle w:val="a3"/>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places the pin into the machine.</w:t>
      </w:r>
    </w:p>
    <w:p w14:paraId="09633D96" w14:textId="7E6828C7" w:rsidR="00791D60" w:rsidRPr="00791D60" w:rsidRDefault="00791D60" w:rsidP="00791D60">
      <w:pPr>
        <w:pStyle w:val="a3"/>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Rotation as talent ensures the tool pin does not separate from the clamp.</w:t>
      </w:r>
    </w:p>
    <w:p w14:paraId="0BB1F59D" w14:textId="6A6690DF" w:rsidR="00F4028C" w:rsidRPr="004E020F" w:rsidRDefault="00F4028C" w:rsidP="00F4028C">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 xml:space="preserve">Set the machine to </w:t>
      </w:r>
      <w:r w:rsidR="00B06A38" w:rsidRPr="00A715E3">
        <w:rPr>
          <w:rFonts w:ascii="Arial" w:hAnsi="Arial" w:cs="Arial"/>
          <w:i w:val="0"/>
          <w:sz w:val="22"/>
          <w:szCs w:val="22"/>
          <w:lang w:eastAsia="zh-TW"/>
        </w:rPr>
        <w:t>a rotational speed of 3,000 rpm, a dwell of 4 s</w:t>
      </w:r>
      <w:r w:rsidRPr="00A715E3">
        <w:rPr>
          <w:rFonts w:ascii="Arial" w:hAnsi="Arial" w:cs="Arial"/>
          <w:i w:val="0"/>
          <w:sz w:val="22"/>
          <w:szCs w:val="22"/>
          <w:lang w:eastAsia="zh-TW"/>
        </w:rPr>
        <w:t>econds</w:t>
      </w:r>
      <w:r w:rsidR="00B06A38" w:rsidRPr="00A715E3">
        <w:rPr>
          <w:rFonts w:ascii="Arial" w:hAnsi="Arial" w:cs="Arial"/>
          <w:i w:val="0"/>
          <w:sz w:val="22"/>
          <w:szCs w:val="22"/>
          <w:lang w:eastAsia="zh-TW"/>
        </w:rPr>
        <w:t>, and a plunge rate of 0.5 m</w:t>
      </w:r>
      <w:r w:rsidRPr="00A715E3">
        <w:rPr>
          <w:rFonts w:ascii="Arial" w:hAnsi="Arial" w:cs="Arial"/>
          <w:i w:val="0"/>
          <w:sz w:val="22"/>
          <w:szCs w:val="22"/>
          <w:lang w:eastAsia="zh-TW"/>
        </w:rPr>
        <w:t>illi</w:t>
      </w:r>
      <w:r w:rsidR="00B06A38" w:rsidRPr="00A715E3">
        <w:rPr>
          <w:rFonts w:ascii="Arial" w:hAnsi="Arial" w:cs="Arial"/>
          <w:i w:val="0"/>
          <w:sz w:val="22"/>
          <w:szCs w:val="22"/>
          <w:lang w:eastAsia="zh-TW"/>
        </w:rPr>
        <w:t>m</w:t>
      </w:r>
      <w:r w:rsidRPr="00A715E3">
        <w:rPr>
          <w:rFonts w:ascii="Arial" w:hAnsi="Arial" w:cs="Arial"/>
          <w:i w:val="0"/>
          <w:sz w:val="22"/>
          <w:szCs w:val="22"/>
          <w:lang w:eastAsia="zh-TW"/>
        </w:rPr>
        <w:t>eters per second</w:t>
      </w:r>
      <w:r w:rsidR="00B06A38" w:rsidRPr="00A715E3">
        <w:rPr>
          <w:rFonts w:ascii="Arial" w:hAnsi="Arial" w:cs="Arial"/>
          <w:i w:val="0"/>
          <w:sz w:val="22"/>
          <w:szCs w:val="22"/>
          <w:lang w:eastAsia="zh-TW"/>
        </w:rPr>
        <w:t>.</w:t>
      </w:r>
      <w:r w:rsidRPr="00A715E3">
        <w:rPr>
          <w:rFonts w:ascii="Arial" w:hAnsi="Arial" w:cs="Arial"/>
          <w:i w:val="0"/>
          <w:sz w:val="22"/>
          <w:szCs w:val="22"/>
          <w:lang w:eastAsia="zh-TW"/>
        </w:rPr>
        <w:t xml:space="preserve"> </w:t>
      </w:r>
      <w:r w:rsidR="00B06A38" w:rsidRPr="00A715E3">
        <w:rPr>
          <w:rFonts w:ascii="Arial" w:hAnsi="Arial" w:cs="Arial"/>
          <w:i w:val="0"/>
          <w:sz w:val="22"/>
          <w:szCs w:val="22"/>
          <w:lang w:eastAsia="zh-TW"/>
        </w:rPr>
        <w:t>Calibrate the welding location and the real product</w:t>
      </w:r>
      <w:r w:rsidR="00791D60">
        <w:rPr>
          <w:rFonts w:ascii="Arial" w:hAnsi="Arial" w:cs="Arial"/>
          <w:i w:val="0"/>
          <w:sz w:val="22"/>
          <w:szCs w:val="22"/>
          <w:lang w:eastAsia="zh-TW"/>
        </w:rPr>
        <w:t xml:space="preserve"> </w:t>
      </w:r>
      <w:r w:rsidR="00791D60" w:rsidRPr="00791D60">
        <w:rPr>
          <w:rFonts w:ascii="Arial" w:hAnsi="Arial" w:cs="Arial"/>
          <w:b/>
          <w:i w:val="0"/>
          <w:sz w:val="22"/>
          <w:szCs w:val="22"/>
          <w:lang w:eastAsia="zh-TW"/>
        </w:rPr>
        <w:t>[1]</w:t>
      </w:r>
      <w:r w:rsidR="00B06A38" w:rsidRPr="00A715E3">
        <w:rPr>
          <w:rFonts w:ascii="Arial" w:hAnsi="Arial" w:cs="Arial"/>
          <w:i w:val="0"/>
          <w:sz w:val="22"/>
          <w:szCs w:val="22"/>
          <w:lang w:eastAsia="zh-TW"/>
        </w:rPr>
        <w:t>.</w:t>
      </w:r>
    </w:p>
    <w:p w14:paraId="418A311D" w14:textId="45F79294" w:rsidR="004E020F" w:rsidRPr="00DC6E74" w:rsidRDefault="004E020F" w:rsidP="004E020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5A04E9">
        <w:rPr>
          <w:rFonts w:ascii="Helvetica" w:hAnsi="Helvetica"/>
          <w:i w:val="0"/>
          <w:sz w:val="22"/>
          <w:szCs w:val="22"/>
        </w:rPr>
        <w:t xml:space="preserve">– Screen capture movie as talent </w:t>
      </w:r>
      <w:r w:rsidRPr="005A04E9">
        <w:rPr>
          <w:rFonts w:ascii="Arial" w:hAnsi="Arial" w:cs="Arial"/>
          <w:i w:val="0"/>
          <w:sz w:val="22"/>
          <w:szCs w:val="22"/>
          <w:lang w:eastAsia="zh-TW"/>
        </w:rPr>
        <w:t>s</w:t>
      </w:r>
      <w:r w:rsidRPr="00A715E3">
        <w:rPr>
          <w:rFonts w:ascii="Arial" w:hAnsi="Arial" w:cs="Arial"/>
          <w:i w:val="0"/>
          <w:sz w:val="22"/>
          <w:szCs w:val="22"/>
          <w:lang w:eastAsia="zh-TW"/>
        </w:rPr>
        <w:t>et</w:t>
      </w:r>
      <w:r>
        <w:rPr>
          <w:rFonts w:ascii="Arial" w:hAnsi="Arial" w:cs="Arial"/>
          <w:i w:val="0"/>
          <w:sz w:val="22"/>
          <w:szCs w:val="22"/>
          <w:lang w:eastAsia="zh-TW"/>
        </w:rPr>
        <w:t>s</w:t>
      </w:r>
      <w:r w:rsidRPr="00A715E3">
        <w:rPr>
          <w:rFonts w:ascii="Arial" w:hAnsi="Arial" w:cs="Arial"/>
          <w:i w:val="0"/>
          <w:sz w:val="22"/>
          <w:szCs w:val="22"/>
          <w:lang w:eastAsia="zh-TW"/>
        </w:rPr>
        <w:t xml:space="preserve"> the machine to a rotational speed of 3,000 rpm, a dwell of 4 seconds, and a plunge rate of 0.5 millimeters per second. </w:t>
      </w:r>
      <w:r>
        <w:rPr>
          <w:rFonts w:ascii="Arial" w:hAnsi="Arial" w:cs="Arial"/>
          <w:i w:val="0"/>
          <w:sz w:val="22"/>
          <w:szCs w:val="22"/>
          <w:lang w:eastAsia="zh-TW"/>
        </w:rPr>
        <w:t>Talent c</w:t>
      </w:r>
      <w:r w:rsidRPr="00A715E3">
        <w:rPr>
          <w:rFonts w:ascii="Arial" w:hAnsi="Arial" w:cs="Arial"/>
          <w:i w:val="0"/>
          <w:sz w:val="22"/>
          <w:szCs w:val="22"/>
          <w:lang w:eastAsia="zh-TW"/>
        </w:rPr>
        <w:t>alibrate</w:t>
      </w:r>
      <w:r>
        <w:rPr>
          <w:rFonts w:ascii="Arial" w:hAnsi="Arial" w:cs="Arial"/>
          <w:i w:val="0"/>
          <w:sz w:val="22"/>
          <w:szCs w:val="22"/>
          <w:lang w:eastAsia="zh-TW"/>
        </w:rPr>
        <w:t>s</w:t>
      </w:r>
      <w:r w:rsidRPr="00A715E3">
        <w:rPr>
          <w:rFonts w:ascii="Arial" w:hAnsi="Arial" w:cs="Arial"/>
          <w:i w:val="0"/>
          <w:sz w:val="22"/>
          <w:szCs w:val="22"/>
          <w:lang w:eastAsia="zh-TW"/>
        </w:rPr>
        <w:t xml:space="preserve"> the welding location and the real product</w:t>
      </w:r>
      <w:r>
        <w:rPr>
          <w:rFonts w:ascii="Arial" w:hAnsi="Arial" w:cs="Arial"/>
          <w:i w:val="0"/>
          <w:sz w:val="22"/>
          <w:szCs w:val="22"/>
          <w:lang w:eastAsia="zh-TW"/>
        </w:rPr>
        <w:t xml:space="preserve">. </w:t>
      </w:r>
      <w:r w:rsidRPr="0060045D">
        <w:rPr>
          <w:rFonts w:ascii="Helvetica" w:hAnsi="Helvetica"/>
          <w:sz w:val="22"/>
          <w:szCs w:val="22"/>
          <w:highlight w:val="yellow"/>
        </w:rPr>
        <w:t xml:space="preserve">Authors, please upload this screen capture to your </w:t>
      </w:r>
      <w:hyperlink r:id="rId16" w:history="1">
        <w:r w:rsidRPr="0060045D">
          <w:rPr>
            <w:rStyle w:val="a8"/>
            <w:rFonts w:ascii="Helvetica" w:hAnsi="Helvetica"/>
            <w:sz w:val="22"/>
            <w:szCs w:val="22"/>
            <w:highlight w:val="yellow"/>
          </w:rPr>
          <w:t>project page</w:t>
        </w:r>
      </w:hyperlink>
      <w:r>
        <w:rPr>
          <w:rFonts w:ascii="Helvetica" w:hAnsi="Helvetica"/>
          <w:sz w:val="22"/>
          <w:szCs w:val="22"/>
          <w:highlight w:val="yellow"/>
        </w:rPr>
        <w:t>.</w:t>
      </w:r>
    </w:p>
    <w:p w14:paraId="45BF1F04" w14:textId="4D1E326C" w:rsidR="00DC6E74" w:rsidRPr="00DC6E74" w:rsidRDefault="00DC6E74" w:rsidP="00DC6E74">
      <w:pPr>
        <w:pStyle w:val="a3"/>
        <w:spacing w:before="360"/>
        <w:ind w:left="1368"/>
        <w:outlineLvl w:val="0"/>
        <w:rPr>
          <w:rFonts w:ascii="Helvetica" w:hAnsi="Helvetica" w:cs="Arial"/>
          <w:i w:val="0"/>
          <w:color w:val="FF0000"/>
          <w:sz w:val="22"/>
          <w:szCs w:val="22"/>
        </w:rPr>
      </w:pPr>
      <w:r w:rsidRPr="00DC6E74">
        <w:rPr>
          <w:rFonts w:ascii="Arial" w:hAnsi="Arial" w:cs="Arial"/>
          <w:i w:val="0"/>
          <w:color w:val="FF0000"/>
          <w:sz w:val="22"/>
          <w:szCs w:val="22"/>
          <w:lang w:eastAsia="zh-TW"/>
        </w:rPr>
        <w:t>The plunge rate sets the spindle displacement with 2 circles during 4 seconds.</w:t>
      </w:r>
      <w:r w:rsidRPr="00DC6E74">
        <w:rPr>
          <w:rFonts w:ascii="Helvetica" w:hAnsi="Helvetica" w:cs="Arial"/>
          <w:i w:val="0"/>
          <w:color w:val="FF0000"/>
          <w:sz w:val="22"/>
          <w:szCs w:val="22"/>
        </w:rPr>
        <w:t xml:space="preserve"> Each circle means 1 mm displacement.</w:t>
      </w:r>
    </w:p>
    <w:p w14:paraId="29D6B945" w14:textId="77777777" w:rsidR="004E020F" w:rsidRPr="004E020F" w:rsidRDefault="00B06A38" w:rsidP="0053112A">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Set the pin in the s</w:t>
      </w:r>
      <w:r w:rsidRPr="00A715E3">
        <w:rPr>
          <w:rFonts w:ascii="Arial" w:hAnsi="Arial" w:cs="Arial"/>
          <w:i w:val="0"/>
          <w:sz w:val="22"/>
          <w:szCs w:val="22"/>
        </w:rPr>
        <w:t xml:space="preserve">tir </w:t>
      </w:r>
      <w:r w:rsidRPr="00A715E3">
        <w:rPr>
          <w:rFonts w:ascii="Arial" w:hAnsi="Arial" w:cs="Arial"/>
          <w:i w:val="0"/>
          <w:sz w:val="22"/>
          <w:szCs w:val="22"/>
          <w:lang w:eastAsia="zh-TW"/>
        </w:rPr>
        <w:t>s</w:t>
      </w:r>
      <w:r w:rsidRPr="00A715E3">
        <w:rPr>
          <w:rFonts w:ascii="Arial" w:hAnsi="Arial" w:cs="Arial"/>
          <w:i w:val="0"/>
          <w:sz w:val="22"/>
          <w:szCs w:val="22"/>
        </w:rPr>
        <w:t>pot welder</w:t>
      </w:r>
      <w:r w:rsidRPr="00A715E3">
        <w:rPr>
          <w:rFonts w:ascii="Arial" w:hAnsi="Arial" w:cs="Arial"/>
          <w:i w:val="0"/>
          <w:sz w:val="22"/>
          <w:szCs w:val="22"/>
          <w:lang w:eastAsia="zh-TW"/>
        </w:rPr>
        <w:t xml:space="preserve"> m</w:t>
      </w:r>
      <w:bookmarkStart w:id="0" w:name="_GoBack"/>
      <w:bookmarkEnd w:id="0"/>
      <w:r w:rsidRPr="00A715E3">
        <w:rPr>
          <w:rFonts w:ascii="Arial" w:hAnsi="Arial" w:cs="Arial"/>
          <w:i w:val="0"/>
          <w:sz w:val="22"/>
          <w:szCs w:val="22"/>
          <w:lang w:eastAsia="zh-TW"/>
        </w:rPr>
        <w:t>achine</w:t>
      </w:r>
      <w:r w:rsidR="004E020F">
        <w:rPr>
          <w:rFonts w:ascii="Arial" w:hAnsi="Arial" w:cs="Arial"/>
          <w:i w:val="0"/>
          <w:sz w:val="22"/>
          <w:szCs w:val="22"/>
          <w:lang w:eastAsia="zh-TW"/>
        </w:rPr>
        <w:t xml:space="preserve"> </w:t>
      </w:r>
      <w:r w:rsidR="004E020F" w:rsidRPr="004E020F">
        <w:rPr>
          <w:rFonts w:ascii="Arial" w:hAnsi="Arial" w:cs="Arial"/>
          <w:b/>
          <w:i w:val="0"/>
          <w:sz w:val="22"/>
          <w:szCs w:val="22"/>
          <w:lang w:eastAsia="zh-TW"/>
        </w:rPr>
        <w:t>[1]</w:t>
      </w:r>
      <w:r w:rsidRPr="00A715E3">
        <w:rPr>
          <w:rFonts w:ascii="Arial" w:hAnsi="Arial" w:cs="Arial"/>
          <w:i w:val="0"/>
          <w:sz w:val="22"/>
          <w:szCs w:val="22"/>
          <w:lang w:eastAsia="zh-TW"/>
        </w:rPr>
        <w:t>. The gap between the pin and the workpiece is smaller than 5 c</w:t>
      </w:r>
      <w:r w:rsidR="0053112A" w:rsidRPr="00A715E3">
        <w:rPr>
          <w:rFonts w:ascii="Arial" w:hAnsi="Arial" w:cs="Arial"/>
          <w:i w:val="0"/>
          <w:sz w:val="22"/>
          <w:szCs w:val="22"/>
          <w:lang w:eastAsia="zh-TW"/>
        </w:rPr>
        <w:t>entimeters</w:t>
      </w:r>
      <w:r w:rsidRPr="00A715E3">
        <w:rPr>
          <w:rFonts w:ascii="Arial" w:hAnsi="Arial" w:cs="Arial"/>
          <w:i w:val="0"/>
          <w:sz w:val="22"/>
          <w:szCs w:val="22"/>
          <w:lang w:eastAsia="zh-TW"/>
        </w:rPr>
        <w:t xml:space="preserve"> to calibrate the joint location. After the location is confirmed, move onto the welding process</w:t>
      </w:r>
      <w:r w:rsidR="004E020F">
        <w:rPr>
          <w:rFonts w:ascii="Arial" w:hAnsi="Arial" w:cs="Arial"/>
          <w:i w:val="0"/>
          <w:sz w:val="22"/>
          <w:szCs w:val="22"/>
          <w:lang w:eastAsia="zh-TW"/>
        </w:rPr>
        <w:t xml:space="preserve"> </w:t>
      </w:r>
      <w:r w:rsidR="004E020F" w:rsidRPr="004E020F">
        <w:rPr>
          <w:rFonts w:ascii="Arial" w:hAnsi="Arial" w:cs="Arial"/>
          <w:b/>
          <w:i w:val="0"/>
          <w:sz w:val="22"/>
          <w:szCs w:val="22"/>
          <w:lang w:eastAsia="zh-TW"/>
        </w:rPr>
        <w:t>[</w:t>
      </w:r>
      <w:r w:rsidR="004E020F">
        <w:rPr>
          <w:rFonts w:ascii="Arial" w:hAnsi="Arial" w:cs="Arial"/>
          <w:b/>
          <w:i w:val="0"/>
          <w:sz w:val="22"/>
          <w:szCs w:val="22"/>
          <w:lang w:eastAsia="zh-TW"/>
        </w:rPr>
        <w:t>2</w:t>
      </w:r>
      <w:r w:rsidR="004E020F" w:rsidRPr="004E020F">
        <w:rPr>
          <w:rFonts w:ascii="Arial" w:hAnsi="Arial" w:cs="Arial"/>
          <w:b/>
          <w:i w:val="0"/>
          <w:sz w:val="22"/>
          <w:szCs w:val="22"/>
          <w:lang w:eastAsia="zh-TW"/>
        </w:rPr>
        <w:t>]</w:t>
      </w:r>
      <w:r w:rsidRPr="00A715E3">
        <w:rPr>
          <w:rFonts w:ascii="Arial" w:hAnsi="Arial" w:cs="Arial"/>
          <w:i w:val="0"/>
          <w:sz w:val="22"/>
          <w:szCs w:val="22"/>
          <w:lang w:eastAsia="zh-TW"/>
        </w:rPr>
        <w:t>.</w:t>
      </w:r>
    </w:p>
    <w:p w14:paraId="4AB76927" w14:textId="77777777" w:rsidR="004E020F" w:rsidRPr="004E020F" w:rsidRDefault="004E020F" w:rsidP="004E020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sets the pin in the stir spot welder machine.</w:t>
      </w:r>
    </w:p>
    <w:p w14:paraId="05F24F55" w14:textId="77777777" w:rsidR="00791D60" w:rsidRDefault="004E020F" w:rsidP="00791D6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ECU: Pin and workpiece showing the small space between.</w:t>
      </w:r>
      <w:r w:rsidR="00B06A38" w:rsidRPr="00A715E3">
        <w:rPr>
          <w:rFonts w:ascii="Arial" w:hAnsi="Arial" w:cs="Arial"/>
          <w:i w:val="0"/>
          <w:sz w:val="22"/>
          <w:szCs w:val="22"/>
          <w:lang w:eastAsia="zh-TW"/>
        </w:rPr>
        <w:t xml:space="preserve"> </w:t>
      </w:r>
    </w:p>
    <w:p w14:paraId="1AF2D08C" w14:textId="30CEE5DB" w:rsidR="00791D60" w:rsidRPr="00791D60" w:rsidRDefault="00B06A38" w:rsidP="00791D60">
      <w:pPr>
        <w:pStyle w:val="a3"/>
        <w:numPr>
          <w:ilvl w:val="1"/>
          <w:numId w:val="12"/>
        </w:numPr>
        <w:spacing w:before="360"/>
        <w:outlineLvl w:val="0"/>
        <w:rPr>
          <w:rFonts w:ascii="Helvetica" w:hAnsi="Helvetica" w:cs="Arial"/>
          <w:b/>
          <w:i w:val="0"/>
          <w:sz w:val="22"/>
          <w:szCs w:val="22"/>
        </w:rPr>
      </w:pPr>
      <w:r w:rsidRPr="00791D60">
        <w:rPr>
          <w:rFonts w:ascii="Arial" w:hAnsi="Arial" w:cs="Arial"/>
          <w:i w:val="0"/>
          <w:sz w:val="22"/>
          <w:szCs w:val="22"/>
          <w:lang w:eastAsia="zh-TW"/>
        </w:rPr>
        <w:t>Begin the welding process with the tool under high-speed rotation to plunge the tool pin into the workpiece. The tool shoulder contacts the workpieces</w:t>
      </w:r>
      <w:r w:rsidR="003619B5">
        <w:rPr>
          <w:rFonts w:ascii="Arial" w:hAnsi="Arial" w:cs="Arial"/>
          <w:i w:val="0"/>
          <w:sz w:val="22"/>
          <w:szCs w:val="22"/>
          <w:lang w:eastAsia="zh-TW"/>
        </w:rPr>
        <w:t>,</w:t>
      </w:r>
      <w:r w:rsidRPr="00791D60">
        <w:rPr>
          <w:rFonts w:ascii="Arial" w:hAnsi="Arial" w:cs="Arial"/>
          <w:i w:val="0"/>
          <w:sz w:val="22"/>
          <w:szCs w:val="22"/>
          <w:lang w:eastAsia="zh-TW"/>
        </w:rPr>
        <w:t xml:space="preserve"> stops the rotation</w:t>
      </w:r>
      <w:r w:rsidR="003619B5">
        <w:rPr>
          <w:rFonts w:ascii="Arial" w:hAnsi="Arial" w:cs="Arial"/>
          <w:i w:val="0"/>
          <w:sz w:val="22"/>
          <w:szCs w:val="22"/>
          <w:lang w:eastAsia="zh-TW"/>
        </w:rPr>
        <w:t>,</w:t>
      </w:r>
      <w:r w:rsidRPr="00791D60">
        <w:rPr>
          <w:rFonts w:ascii="Arial" w:hAnsi="Arial" w:cs="Arial"/>
          <w:i w:val="0"/>
          <w:sz w:val="22"/>
          <w:szCs w:val="22"/>
          <w:lang w:eastAsia="zh-TW"/>
        </w:rPr>
        <w:t xml:space="preserve"> and retracts the pin</w:t>
      </w:r>
      <w:r w:rsidR="00791D60">
        <w:rPr>
          <w:rFonts w:ascii="Arial" w:hAnsi="Arial" w:cs="Arial"/>
          <w:i w:val="0"/>
          <w:sz w:val="22"/>
          <w:szCs w:val="22"/>
          <w:lang w:eastAsia="zh-TW"/>
        </w:rPr>
        <w:t xml:space="preserve"> </w:t>
      </w:r>
      <w:r w:rsidR="00791D60" w:rsidRPr="00791D60">
        <w:rPr>
          <w:rFonts w:ascii="Arial" w:hAnsi="Arial" w:cs="Arial"/>
          <w:b/>
          <w:i w:val="0"/>
          <w:sz w:val="22"/>
          <w:szCs w:val="22"/>
          <w:lang w:eastAsia="zh-TW"/>
        </w:rPr>
        <w:t>[1]</w:t>
      </w:r>
      <w:r w:rsidRPr="00791D60">
        <w:rPr>
          <w:rFonts w:ascii="Arial" w:hAnsi="Arial" w:cs="Arial"/>
          <w:i w:val="0"/>
          <w:sz w:val="22"/>
          <w:szCs w:val="22"/>
          <w:lang w:eastAsia="zh-TW"/>
        </w:rPr>
        <w:t>.</w:t>
      </w:r>
    </w:p>
    <w:p w14:paraId="1551BA54" w14:textId="762DF4A3" w:rsidR="0053112A" w:rsidRPr="00314772" w:rsidRDefault="003619B5" w:rsidP="00314772">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Machine </w:t>
      </w:r>
      <w:r w:rsidR="00791D60">
        <w:rPr>
          <w:rFonts w:ascii="Arial" w:hAnsi="Arial" w:cs="Arial"/>
          <w:i w:val="0"/>
          <w:sz w:val="22"/>
          <w:szCs w:val="22"/>
          <w:lang w:eastAsia="zh-TW"/>
        </w:rPr>
        <w:t>as talent begins the welding process with the tool under high-speed rotation to plunge the tool pin into the workpiece. If possible, film the tool shoulder as it stops the rotation and retracts the pin.</w:t>
      </w:r>
      <w:r w:rsidR="00314772">
        <w:rPr>
          <w:rFonts w:ascii="Arial" w:hAnsi="Arial" w:cs="Arial"/>
          <w:i w:val="0"/>
          <w:sz w:val="22"/>
          <w:szCs w:val="22"/>
          <w:lang w:eastAsia="zh-TW"/>
        </w:rPr>
        <w:t xml:space="preserve"> </w:t>
      </w:r>
      <w:r w:rsidR="00314772" w:rsidRPr="00314772">
        <w:rPr>
          <w:rFonts w:ascii="Arial" w:hAnsi="Arial" w:cs="Arial"/>
          <w:color w:val="0070C0"/>
          <w:sz w:val="22"/>
          <w:szCs w:val="22"/>
          <w:lang w:eastAsia="zh-TW"/>
        </w:rPr>
        <w:t>Videographer, the authors consider this an important step for filming.</w:t>
      </w:r>
      <w:r w:rsidR="00791D60" w:rsidRPr="00314772">
        <w:rPr>
          <w:rFonts w:ascii="Arial" w:hAnsi="Arial" w:cs="Arial"/>
          <w:i w:val="0"/>
          <w:sz w:val="22"/>
          <w:szCs w:val="22"/>
          <w:lang w:eastAsia="zh-TW"/>
        </w:rPr>
        <w:t xml:space="preserve"> </w:t>
      </w:r>
      <w:r w:rsidR="00B06A38" w:rsidRPr="00314772">
        <w:rPr>
          <w:rFonts w:ascii="Arial" w:hAnsi="Arial" w:cs="Arial"/>
          <w:i w:val="0"/>
          <w:sz w:val="22"/>
          <w:szCs w:val="22"/>
          <w:lang w:eastAsia="zh-TW"/>
        </w:rPr>
        <w:t xml:space="preserve"> </w:t>
      </w:r>
    </w:p>
    <w:p w14:paraId="27FE7884" w14:textId="67213AD5" w:rsidR="0053112A" w:rsidRPr="004E020F" w:rsidRDefault="0053112A" w:rsidP="0053112A">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For p</w:t>
      </w:r>
      <w:r w:rsidR="00B06A38" w:rsidRPr="00A715E3">
        <w:rPr>
          <w:rFonts w:ascii="Arial" w:hAnsi="Arial" w:cs="Arial"/>
          <w:i w:val="0"/>
          <w:sz w:val="22"/>
          <w:szCs w:val="22"/>
          <w:lang w:eastAsia="zh-TW"/>
        </w:rPr>
        <w:t>lunging</w:t>
      </w:r>
      <w:r w:rsidRPr="00A715E3">
        <w:rPr>
          <w:rFonts w:ascii="Arial" w:hAnsi="Arial" w:cs="Arial"/>
          <w:i w:val="0"/>
          <w:sz w:val="22"/>
          <w:szCs w:val="22"/>
          <w:lang w:eastAsia="zh-TW"/>
        </w:rPr>
        <w:t>, first t</w:t>
      </w:r>
      <w:r w:rsidR="00B06A38" w:rsidRPr="00A715E3">
        <w:rPr>
          <w:rFonts w:ascii="Arial" w:hAnsi="Arial" w:cs="Arial"/>
          <w:i w:val="0"/>
          <w:sz w:val="22"/>
          <w:szCs w:val="22"/>
          <w:lang w:eastAsia="zh-TW"/>
        </w:rPr>
        <w:t>urn the stir button on</w:t>
      </w:r>
      <w:r w:rsidR="004E020F">
        <w:rPr>
          <w:rFonts w:ascii="Arial" w:hAnsi="Arial" w:cs="Arial"/>
          <w:i w:val="0"/>
          <w:sz w:val="22"/>
          <w:szCs w:val="22"/>
          <w:lang w:eastAsia="zh-TW"/>
        </w:rPr>
        <w:t xml:space="preserve"> </w:t>
      </w:r>
      <w:r w:rsidR="004E020F" w:rsidRPr="004E020F">
        <w:rPr>
          <w:rFonts w:ascii="Arial" w:hAnsi="Arial" w:cs="Arial"/>
          <w:b/>
          <w:i w:val="0"/>
          <w:sz w:val="22"/>
          <w:szCs w:val="22"/>
          <w:lang w:eastAsia="zh-TW"/>
        </w:rPr>
        <w:t>[1]</w:t>
      </w:r>
      <w:r w:rsidR="00B06A38" w:rsidRPr="00A715E3">
        <w:rPr>
          <w:rFonts w:ascii="Arial" w:hAnsi="Arial" w:cs="Arial"/>
          <w:i w:val="0"/>
          <w:sz w:val="22"/>
          <w:szCs w:val="22"/>
          <w:lang w:eastAsia="zh-TW"/>
        </w:rPr>
        <w:t>. When the machine warms up, confirm that the tool pin is consistently operating at a 2,500 rpm rotation speed</w:t>
      </w:r>
      <w:r w:rsidR="004E020F">
        <w:rPr>
          <w:rFonts w:ascii="Arial" w:hAnsi="Arial" w:cs="Arial"/>
          <w:i w:val="0"/>
          <w:sz w:val="22"/>
          <w:szCs w:val="22"/>
          <w:lang w:eastAsia="zh-TW"/>
        </w:rPr>
        <w:t xml:space="preserve"> </w:t>
      </w:r>
      <w:r w:rsidR="004E020F" w:rsidRPr="004E020F">
        <w:rPr>
          <w:rFonts w:ascii="Arial" w:hAnsi="Arial" w:cs="Arial"/>
          <w:b/>
          <w:i w:val="0"/>
          <w:sz w:val="22"/>
          <w:szCs w:val="22"/>
          <w:lang w:eastAsia="zh-TW"/>
        </w:rPr>
        <w:t>[</w:t>
      </w:r>
      <w:r w:rsidR="004E020F">
        <w:rPr>
          <w:rFonts w:ascii="Arial" w:hAnsi="Arial" w:cs="Arial"/>
          <w:b/>
          <w:i w:val="0"/>
          <w:sz w:val="22"/>
          <w:szCs w:val="22"/>
          <w:lang w:eastAsia="zh-TW"/>
        </w:rPr>
        <w:t>2</w:t>
      </w:r>
      <w:r w:rsidR="004E020F" w:rsidRPr="004E020F">
        <w:rPr>
          <w:rFonts w:ascii="Arial" w:hAnsi="Arial" w:cs="Arial"/>
          <w:b/>
          <w:i w:val="0"/>
          <w:sz w:val="22"/>
          <w:szCs w:val="22"/>
          <w:lang w:eastAsia="zh-TW"/>
        </w:rPr>
        <w:t>]</w:t>
      </w:r>
      <w:r w:rsidR="00B06A38" w:rsidRPr="00A715E3">
        <w:rPr>
          <w:rFonts w:ascii="Arial" w:hAnsi="Arial" w:cs="Arial"/>
          <w:i w:val="0"/>
          <w:sz w:val="22"/>
          <w:szCs w:val="22"/>
          <w:lang w:eastAsia="zh-TW"/>
        </w:rPr>
        <w:t>. Ensure that the tool pin is clamped well under the high-speed rotation at 2,500 rpm</w:t>
      </w:r>
      <w:r w:rsidR="004E020F">
        <w:rPr>
          <w:rFonts w:ascii="Arial" w:hAnsi="Arial" w:cs="Arial"/>
          <w:i w:val="0"/>
          <w:sz w:val="22"/>
          <w:szCs w:val="22"/>
          <w:lang w:eastAsia="zh-TW"/>
        </w:rPr>
        <w:t xml:space="preserve"> </w:t>
      </w:r>
      <w:r w:rsidR="004E020F" w:rsidRPr="004E020F">
        <w:rPr>
          <w:rFonts w:ascii="Arial" w:hAnsi="Arial" w:cs="Arial"/>
          <w:b/>
          <w:i w:val="0"/>
          <w:sz w:val="22"/>
          <w:szCs w:val="22"/>
          <w:lang w:eastAsia="zh-TW"/>
        </w:rPr>
        <w:t>[</w:t>
      </w:r>
      <w:r w:rsidR="004E020F">
        <w:rPr>
          <w:rFonts w:ascii="Arial" w:hAnsi="Arial" w:cs="Arial"/>
          <w:b/>
          <w:i w:val="0"/>
          <w:sz w:val="22"/>
          <w:szCs w:val="22"/>
          <w:lang w:eastAsia="zh-TW"/>
        </w:rPr>
        <w:t>3</w:t>
      </w:r>
      <w:r w:rsidR="004E020F" w:rsidRPr="004E020F">
        <w:rPr>
          <w:rFonts w:ascii="Arial" w:hAnsi="Arial" w:cs="Arial"/>
          <w:b/>
          <w:i w:val="0"/>
          <w:sz w:val="22"/>
          <w:szCs w:val="22"/>
          <w:lang w:eastAsia="zh-TW"/>
        </w:rPr>
        <w:t>]</w:t>
      </w:r>
      <w:r w:rsidR="00B06A38" w:rsidRPr="00A715E3">
        <w:rPr>
          <w:rFonts w:ascii="Arial" w:hAnsi="Arial" w:cs="Arial"/>
          <w:i w:val="0"/>
          <w:sz w:val="22"/>
          <w:szCs w:val="22"/>
          <w:lang w:eastAsia="zh-TW"/>
        </w:rPr>
        <w:t xml:space="preserve">. </w:t>
      </w:r>
    </w:p>
    <w:p w14:paraId="00DAE3CF" w14:textId="76964E05" w:rsidR="004E020F" w:rsidRPr="004E020F" w:rsidRDefault="004E020F" w:rsidP="004E020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turns the stir button.</w:t>
      </w:r>
      <w:r w:rsidR="00314772">
        <w:rPr>
          <w:rFonts w:ascii="Arial" w:hAnsi="Arial" w:cs="Arial"/>
          <w:i w:val="0"/>
          <w:sz w:val="22"/>
          <w:szCs w:val="22"/>
          <w:lang w:eastAsia="zh-TW"/>
        </w:rPr>
        <w:t xml:space="preserve"> </w:t>
      </w:r>
      <w:r w:rsidR="00314772" w:rsidRPr="00314772">
        <w:rPr>
          <w:rFonts w:ascii="Arial" w:hAnsi="Arial" w:cs="Arial"/>
          <w:color w:val="0070C0"/>
          <w:sz w:val="22"/>
          <w:szCs w:val="22"/>
          <w:lang w:eastAsia="zh-TW"/>
        </w:rPr>
        <w:t>Videographer, the authors consider this an important step for filming.</w:t>
      </w:r>
      <w:r w:rsidR="00314772" w:rsidRPr="00314772">
        <w:rPr>
          <w:rFonts w:ascii="Arial" w:hAnsi="Arial" w:cs="Arial"/>
          <w:i w:val="0"/>
          <w:sz w:val="22"/>
          <w:szCs w:val="22"/>
          <w:lang w:eastAsia="zh-TW"/>
        </w:rPr>
        <w:t xml:space="preserve">  </w:t>
      </w:r>
    </w:p>
    <w:p w14:paraId="68623B49" w14:textId="7F3C108C" w:rsidR="004E020F" w:rsidRPr="004E020F" w:rsidRDefault="004E020F" w:rsidP="004E020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ECU: Tool pin as it operates at 2,500 rpm rotation speed. </w:t>
      </w:r>
      <w:r w:rsidR="00314772" w:rsidRPr="00314772">
        <w:rPr>
          <w:rFonts w:ascii="Arial" w:hAnsi="Arial" w:cs="Arial"/>
          <w:color w:val="0070C0"/>
          <w:sz w:val="22"/>
          <w:szCs w:val="22"/>
          <w:lang w:eastAsia="zh-TW"/>
        </w:rPr>
        <w:t>Videographer, the authors consider this an important step for filming.</w:t>
      </w:r>
      <w:r w:rsidR="00314772" w:rsidRPr="00314772">
        <w:rPr>
          <w:rFonts w:ascii="Arial" w:hAnsi="Arial" w:cs="Arial"/>
          <w:i w:val="0"/>
          <w:sz w:val="22"/>
          <w:szCs w:val="22"/>
          <w:lang w:eastAsia="zh-TW"/>
        </w:rPr>
        <w:t xml:space="preserve">  </w:t>
      </w:r>
    </w:p>
    <w:p w14:paraId="68169341" w14:textId="13305D82" w:rsidR="004E020F" w:rsidRPr="00A715E3" w:rsidRDefault="004E020F" w:rsidP="004E020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ensures that the tool pin is clamped well under the high-</w:t>
      </w:r>
      <w:r>
        <w:rPr>
          <w:rFonts w:ascii="Helvetica" w:hAnsi="Helvetica" w:cs="Arial"/>
          <w:i w:val="0"/>
          <w:sz w:val="22"/>
          <w:szCs w:val="22"/>
        </w:rPr>
        <w:t>speed rotation at 2,500 rpm.</w:t>
      </w:r>
      <w:r w:rsidR="00314772">
        <w:rPr>
          <w:rFonts w:ascii="Helvetica" w:hAnsi="Helvetica" w:cs="Arial"/>
          <w:i w:val="0"/>
          <w:sz w:val="22"/>
          <w:szCs w:val="22"/>
        </w:rPr>
        <w:t xml:space="preserve"> </w:t>
      </w:r>
      <w:r w:rsidR="00314772" w:rsidRPr="00314772">
        <w:rPr>
          <w:rFonts w:ascii="Arial" w:hAnsi="Arial" w:cs="Arial"/>
          <w:color w:val="0070C0"/>
          <w:sz w:val="22"/>
          <w:szCs w:val="22"/>
          <w:lang w:eastAsia="zh-TW"/>
        </w:rPr>
        <w:t>Videographer</w:t>
      </w:r>
      <w:r w:rsidR="005C77CF">
        <w:rPr>
          <w:rFonts w:ascii="Arial" w:hAnsi="Arial" w:cs="Arial"/>
          <w:color w:val="0070C0"/>
          <w:sz w:val="22"/>
          <w:szCs w:val="22"/>
          <w:lang w:eastAsia="zh-TW"/>
        </w:rPr>
        <w:t xml:space="preserve"> and video editors</w:t>
      </w:r>
      <w:r w:rsidR="00314772" w:rsidRPr="00314772">
        <w:rPr>
          <w:rFonts w:ascii="Arial" w:hAnsi="Arial" w:cs="Arial"/>
          <w:color w:val="0070C0"/>
          <w:sz w:val="22"/>
          <w:szCs w:val="22"/>
          <w:lang w:eastAsia="zh-TW"/>
        </w:rPr>
        <w:t>, the authors consider this an important step for filming</w:t>
      </w:r>
      <w:r w:rsidR="005C77CF">
        <w:rPr>
          <w:rFonts w:ascii="Arial" w:hAnsi="Arial" w:cs="Arial"/>
          <w:color w:val="0070C0"/>
          <w:sz w:val="22"/>
          <w:szCs w:val="22"/>
          <w:lang w:eastAsia="zh-TW"/>
        </w:rPr>
        <w:t xml:space="preserve"> and visualization</w:t>
      </w:r>
      <w:r w:rsidR="00314772" w:rsidRPr="00314772">
        <w:rPr>
          <w:rFonts w:ascii="Arial" w:hAnsi="Arial" w:cs="Arial"/>
          <w:color w:val="0070C0"/>
          <w:sz w:val="22"/>
          <w:szCs w:val="22"/>
          <w:lang w:eastAsia="zh-TW"/>
        </w:rPr>
        <w:t>.</w:t>
      </w:r>
      <w:r w:rsidR="00314772" w:rsidRPr="00314772">
        <w:rPr>
          <w:rFonts w:ascii="Arial" w:hAnsi="Arial" w:cs="Arial"/>
          <w:i w:val="0"/>
          <w:sz w:val="22"/>
          <w:szCs w:val="22"/>
          <w:lang w:eastAsia="zh-TW"/>
        </w:rPr>
        <w:t xml:space="preserve">  </w:t>
      </w:r>
    </w:p>
    <w:p w14:paraId="4C32CE14" w14:textId="77777777" w:rsidR="00CA3616" w:rsidRPr="00CA3616" w:rsidRDefault="00B06A38" w:rsidP="0053112A">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lastRenderedPageBreak/>
        <w:t>The pin plunges into the workpieces under a high-speed rotation and the shoulder contacts the workpieces at a high angular speed</w:t>
      </w:r>
      <w:r w:rsidR="00CA3616">
        <w:rPr>
          <w:rFonts w:ascii="Arial" w:hAnsi="Arial" w:cs="Arial"/>
          <w:i w:val="0"/>
          <w:sz w:val="22"/>
          <w:szCs w:val="22"/>
          <w:lang w:eastAsia="zh-TW"/>
        </w:rPr>
        <w:t xml:space="preserve"> </w:t>
      </w:r>
      <w:r w:rsidR="00CA3616" w:rsidRPr="00CA3616">
        <w:rPr>
          <w:rFonts w:ascii="Arial" w:hAnsi="Arial" w:cs="Arial"/>
          <w:b/>
          <w:i w:val="0"/>
          <w:sz w:val="22"/>
          <w:szCs w:val="22"/>
          <w:lang w:eastAsia="zh-TW"/>
        </w:rPr>
        <w:t>[1]</w:t>
      </w:r>
      <w:r w:rsidR="0053112A" w:rsidRPr="00A715E3">
        <w:rPr>
          <w:rFonts w:ascii="Arial" w:hAnsi="Arial" w:cs="Arial"/>
          <w:i w:val="0"/>
          <w:sz w:val="22"/>
          <w:szCs w:val="22"/>
          <w:lang w:eastAsia="zh-TW"/>
        </w:rPr>
        <w:t>.</w:t>
      </w:r>
    </w:p>
    <w:p w14:paraId="0A34A847" w14:textId="67960BCF" w:rsidR="00791D60" w:rsidRPr="005C77CF" w:rsidRDefault="00CA3616" w:rsidP="005C77C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ECU: Pin as it plunges into the workpieces under a high-speed rotation and the shoulder contacts the workpieces at a high angular speed.</w:t>
      </w:r>
      <w:r w:rsidR="005C77CF">
        <w:rPr>
          <w:rFonts w:ascii="Arial" w:hAnsi="Arial" w:cs="Arial"/>
          <w:i w:val="0"/>
          <w:sz w:val="22"/>
          <w:szCs w:val="22"/>
          <w:lang w:eastAsia="zh-TW"/>
        </w:rPr>
        <w:t xml:space="preserve"> </w:t>
      </w:r>
      <w:r w:rsidR="005C77CF" w:rsidRPr="00314772">
        <w:rPr>
          <w:rFonts w:ascii="Arial" w:hAnsi="Arial" w:cs="Arial"/>
          <w:color w:val="0070C0"/>
          <w:sz w:val="22"/>
          <w:szCs w:val="22"/>
          <w:lang w:eastAsia="zh-TW"/>
        </w:rPr>
        <w:t>Videographer</w:t>
      </w:r>
      <w:r w:rsidR="005C77CF">
        <w:rPr>
          <w:rFonts w:ascii="Arial" w:hAnsi="Arial" w:cs="Arial"/>
          <w:color w:val="0070C0"/>
          <w:sz w:val="22"/>
          <w:szCs w:val="22"/>
          <w:lang w:eastAsia="zh-TW"/>
        </w:rPr>
        <w:t xml:space="preserve"> and video editors</w:t>
      </w:r>
      <w:r w:rsidR="005C77CF" w:rsidRPr="00314772">
        <w:rPr>
          <w:rFonts w:ascii="Arial" w:hAnsi="Arial" w:cs="Arial"/>
          <w:color w:val="0070C0"/>
          <w:sz w:val="22"/>
          <w:szCs w:val="22"/>
          <w:lang w:eastAsia="zh-TW"/>
        </w:rPr>
        <w:t>, the authors consider this an important step for filming</w:t>
      </w:r>
      <w:r w:rsidR="005C77CF">
        <w:rPr>
          <w:rFonts w:ascii="Arial" w:hAnsi="Arial" w:cs="Arial"/>
          <w:color w:val="0070C0"/>
          <w:sz w:val="22"/>
          <w:szCs w:val="22"/>
          <w:lang w:eastAsia="zh-TW"/>
        </w:rPr>
        <w:t xml:space="preserve"> and visualization</w:t>
      </w:r>
      <w:r w:rsidR="005C77CF" w:rsidRPr="00314772">
        <w:rPr>
          <w:rFonts w:ascii="Arial" w:hAnsi="Arial" w:cs="Arial"/>
          <w:color w:val="0070C0"/>
          <w:sz w:val="22"/>
          <w:szCs w:val="22"/>
          <w:lang w:eastAsia="zh-TW"/>
        </w:rPr>
        <w:t>.</w:t>
      </w:r>
      <w:r w:rsidR="005C77CF" w:rsidRPr="00314772">
        <w:rPr>
          <w:rFonts w:ascii="Arial" w:hAnsi="Arial" w:cs="Arial"/>
          <w:i w:val="0"/>
          <w:sz w:val="22"/>
          <w:szCs w:val="22"/>
          <w:lang w:eastAsia="zh-TW"/>
        </w:rPr>
        <w:t xml:space="preserve">  </w:t>
      </w:r>
      <w:r w:rsidR="00B06A38" w:rsidRPr="005C77CF">
        <w:rPr>
          <w:rFonts w:ascii="Arial" w:hAnsi="Arial" w:cs="Arial"/>
          <w:i w:val="0"/>
          <w:sz w:val="22"/>
          <w:szCs w:val="22"/>
          <w:lang w:eastAsia="zh-TW"/>
        </w:rPr>
        <w:t xml:space="preserve"> </w:t>
      </w:r>
      <w:r w:rsidR="0053112A" w:rsidRPr="005C77CF">
        <w:rPr>
          <w:rFonts w:ascii="Arial" w:hAnsi="Arial" w:cs="Arial"/>
          <w:i w:val="0"/>
          <w:sz w:val="22"/>
          <w:szCs w:val="22"/>
          <w:lang w:eastAsia="zh-TW"/>
        </w:rPr>
        <w:t xml:space="preserve"> </w:t>
      </w:r>
    </w:p>
    <w:p w14:paraId="162B1500" w14:textId="617E1291" w:rsidR="00791D60" w:rsidRPr="00791D60" w:rsidRDefault="00B06A38" w:rsidP="00791D60">
      <w:pPr>
        <w:pStyle w:val="a3"/>
        <w:numPr>
          <w:ilvl w:val="1"/>
          <w:numId w:val="12"/>
        </w:numPr>
        <w:spacing w:before="360"/>
        <w:outlineLvl w:val="0"/>
        <w:rPr>
          <w:rFonts w:ascii="Helvetica" w:hAnsi="Helvetica" w:cs="Arial"/>
          <w:b/>
          <w:i w:val="0"/>
          <w:sz w:val="22"/>
          <w:szCs w:val="22"/>
        </w:rPr>
      </w:pPr>
      <w:r w:rsidRPr="00791D60">
        <w:rPr>
          <w:rFonts w:ascii="Arial" w:hAnsi="Arial" w:cs="Arial"/>
          <w:i w:val="0"/>
          <w:sz w:val="22"/>
          <w:szCs w:val="22"/>
          <w:lang w:eastAsia="zh-TW"/>
        </w:rPr>
        <w:t xml:space="preserve">As the plunged tool pin continues stirring in the workpiece, soften </w:t>
      </w:r>
      <w:r w:rsidR="003619B5">
        <w:rPr>
          <w:rFonts w:ascii="Arial" w:hAnsi="Arial" w:cs="Arial"/>
          <w:i w:val="0"/>
          <w:sz w:val="22"/>
          <w:szCs w:val="22"/>
          <w:lang w:eastAsia="zh-TW"/>
        </w:rPr>
        <w:t>the interface of the pin and</w:t>
      </w:r>
      <w:r w:rsidRPr="00791D60">
        <w:rPr>
          <w:rFonts w:ascii="Arial" w:hAnsi="Arial" w:cs="Arial"/>
          <w:i w:val="0"/>
          <w:sz w:val="22"/>
          <w:szCs w:val="22"/>
          <w:lang w:eastAsia="zh-TW"/>
        </w:rPr>
        <w:t xml:space="preserve"> material from the friction heat to create the grain</w:t>
      </w:r>
      <w:r w:rsidR="00791D60">
        <w:rPr>
          <w:rFonts w:ascii="Arial" w:hAnsi="Arial" w:cs="Arial"/>
          <w:i w:val="0"/>
          <w:sz w:val="22"/>
          <w:szCs w:val="22"/>
          <w:lang w:eastAsia="zh-TW"/>
        </w:rPr>
        <w:t xml:space="preserve"> </w:t>
      </w:r>
      <w:r w:rsidR="00791D60" w:rsidRPr="00791D60">
        <w:rPr>
          <w:rFonts w:ascii="Arial" w:hAnsi="Arial" w:cs="Arial"/>
          <w:b/>
          <w:i w:val="0"/>
          <w:sz w:val="22"/>
          <w:szCs w:val="22"/>
          <w:lang w:eastAsia="zh-TW"/>
        </w:rPr>
        <w:t>[1]</w:t>
      </w:r>
      <w:r w:rsidRPr="00791D60">
        <w:rPr>
          <w:rFonts w:ascii="Arial" w:hAnsi="Arial" w:cs="Arial"/>
          <w:i w:val="0"/>
          <w:sz w:val="22"/>
          <w:szCs w:val="22"/>
          <w:lang w:eastAsia="zh-TW"/>
        </w:rPr>
        <w:t>.</w:t>
      </w:r>
    </w:p>
    <w:p w14:paraId="16B76847" w14:textId="2F356DBD" w:rsidR="0053112A" w:rsidRPr="00791D60" w:rsidRDefault="00791D60" w:rsidP="00791D6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WIDE or MED: Talent works at the instrument to soften the interface of the pin and the material.</w:t>
      </w:r>
      <w:r w:rsidR="00B06A38" w:rsidRPr="00791D60">
        <w:rPr>
          <w:rFonts w:ascii="Arial" w:hAnsi="Arial" w:cs="Arial"/>
          <w:i w:val="0"/>
          <w:sz w:val="22"/>
          <w:szCs w:val="22"/>
          <w:lang w:eastAsia="zh-TW"/>
        </w:rPr>
        <w:t xml:space="preserve"> </w:t>
      </w:r>
    </w:p>
    <w:p w14:paraId="2596D7B5" w14:textId="049012F7" w:rsidR="0053112A" w:rsidRPr="00CA3616" w:rsidRDefault="00B06A38" w:rsidP="0053112A">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When the shoulder of the tool pin comes into contact with the top of the workpiece, stop the process because the high rotation of the tool pin can generate high temperatures</w:t>
      </w:r>
      <w:r w:rsidR="00CA3616">
        <w:rPr>
          <w:rFonts w:ascii="Arial" w:hAnsi="Arial" w:cs="Arial"/>
          <w:i w:val="0"/>
          <w:sz w:val="22"/>
          <w:szCs w:val="22"/>
          <w:lang w:eastAsia="zh-TW"/>
        </w:rPr>
        <w:t xml:space="preserve"> </w:t>
      </w:r>
      <w:r w:rsidR="00CA3616" w:rsidRPr="00CA3616">
        <w:rPr>
          <w:rFonts w:ascii="Arial" w:hAnsi="Arial" w:cs="Arial"/>
          <w:b/>
          <w:i w:val="0"/>
          <w:sz w:val="22"/>
          <w:szCs w:val="22"/>
          <w:lang w:eastAsia="zh-TW"/>
        </w:rPr>
        <w:t>[1]</w:t>
      </w:r>
      <w:r w:rsidRPr="00A715E3">
        <w:rPr>
          <w:rFonts w:ascii="Arial" w:hAnsi="Arial" w:cs="Arial"/>
          <w:i w:val="0"/>
          <w:sz w:val="22"/>
          <w:szCs w:val="22"/>
          <w:lang w:eastAsia="zh-TW"/>
        </w:rPr>
        <w:t>. It is important to wear protective gear that ensures operational safety</w:t>
      </w:r>
      <w:r w:rsidR="00CA3616">
        <w:rPr>
          <w:rFonts w:ascii="Arial" w:hAnsi="Arial" w:cs="Arial"/>
          <w:i w:val="0"/>
          <w:sz w:val="22"/>
          <w:szCs w:val="22"/>
          <w:lang w:eastAsia="zh-TW"/>
        </w:rPr>
        <w:t xml:space="preserve"> </w:t>
      </w:r>
      <w:r w:rsidR="00CA3616" w:rsidRPr="00CA3616">
        <w:rPr>
          <w:rFonts w:ascii="Arial" w:hAnsi="Arial" w:cs="Arial"/>
          <w:b/>
          <w:i w:val="0"/>
          <w:sz w:val="22"/>
          <w:szCs w:val="22"/>
          <w:lang w:eastAsia="zh-TW"/>
        </w:rPr>
        <w:t>[</w:t>
      </w:r>
      <w:r w:rsidR="00CA3616">
        <w:rPr>
          <w:rFonts w:ascii="Arial" w:hAnsi="Arial" w:cs="Arial"/>
          <w:b/>
          <w:i w:val="0"/>
          <w:sz w:val="22"/>
          <w:szCs w:val="22"/>
          <w:lang w:eastAsia="zh-TW"/>
        </w:rPr>
        <w:t>2</w:t>
      </w:r>
      <w:r w:rsidR="00CA3616" w:rsidRPr="00CA3616">
        <w:rPr>
          <w:rFonts w:ascii="Arial" w:hAnsi="Arial" w:cs="Arial"/>
          <w:b/>
          <w:i w:val="0"/>
          <w:sz w:val="22"/>
          <w:szCs w:val="22"/>
          <w:lang w:eastAsia="zh-TW"/>
        </w:rPr>
        <w:t>]</w:t>
      </w:r>
      <w:r w:rsidR="0053112A" w:rsidRPr="00A715E3">
        <w:rPr>
          <w:rFonts w:ascii="Arial" w:hAnsi="Arial" w:cs="Arial"/>
          <w:i w:val="0"/>
          <w:sz w:val="22"/>
          <w:szCs w:val="22"/>
          <w:lang w:eastAsia="zh-TW"/>
        </w:rPr>
        <w:t>.</w:t>
      </w:r>
    </w:p>
    <w:p w14:paraId="2634330C" w14:textId="5697DC13" w:rsidR="00CA3616" w:rsidRPr="005C77CF" w:rsidRDefault="00CA3616" w:rsidP="005C77C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ECU: Shoulder of the tool pin comes into contact with the top of the workpiece and talent stops the process.</w:t>
      </w:r>
      <w:r w:rsidR="005C77CF">
        <w:rPr>
          <w:rFonts w:ascii="Arial" w:hAnsi="Arial" w:cs="Arial"/>
          <w:i w:val="0"/>
          <w:sz w:val="22"/>
          <w:szCs w:val="22"/>
          <w:lang w:eastAsia="zh-TW"/>
        </w:rPr>
        <w:t xml:space="preserve"> </w:t>
      </w:r>
      <w:r w:rsidR="005C77CF" w:rsidRPr="00314772">
        <w:rPr>
          <w:rFonts w:ascii="Arial" w:hAnsi="Arial" w:cs="Arial"/>
          <w:color w:val="0070C0"/>
          <w:sz w:val="22"/>
          <w:szCs w:val="22"/>
          <w:lang w:eastAsia="zh-TW"/>
        </w:rPr>
        <w:t>Videographer, the authors consider this an important step for filming.</w:t>
      </w:r>
      <w:r w:rsidR="005C77CF" w:rsidRPr="00314772">
        <w:rPr>
          <w:rFonts w:ascii="Arial" w:hAnsi="Arial" w:cs="Arial"/>
          <w:i w:val="0"/>
          <w:sz w:val="22"/>
          <w:szCs w:val="22"/>
          <w:lang w:eastAsia="zh-TW"/>
        </w:rPr>
        <w:t xml:space="preserve">  </w:t>
      </w:r>
    </w:p>
    <w:p w14:paraId="651AADB3" w14:textId="6175B313" w:rsidR="00CA3616" w:rsidRPr="00A715E3" w:rsidRDefault="00CA3616" w:rsidP="00CA3616">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working at the machine wearing protective gear.</w:t>
      </w:r>
    </w:p>
    <w:p w14:paraId="0CE20969" w14:textId="1E4B91A0" w:rsidR="00A715E3" w:rsidRPr="007775F0" w:rsidRDefault="00B06A38" w:rsidP="00A715E3">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Draw out the tool pin in the vertical direction</w:t>
      </w:r>
      <w:r w:rsidR="007775F0">
        <w:rPr>
          <w:rFonts w:ascii="Arial" w:hAnsi="Arial" w:cs="Arial"/>
          <w:i w:val="0"/>
          <w:sz w:val="22"/>
          <w:szCs w:val="22"/>
          <w:lang w:eastAsia="zh-TW"/>
        </w:rPr>
        <w:t xml:space="preserve"> </w:t>
      </w:r>
      <w:r w:rsidR="007775F0" w:rsidRPr="007775F0">
        <w:rPr>
          <w:rFonts w:ascii="Arial" w:hAnsi="Arial" w:cs="Arial"/>
          <w:b/>
          <w:i w:val="0"/>
          <w:sz w:val="22"/>
          <w:szCs w:val="22"/>
          <w:lang w:eastAsia="zh-TW"/>
        </w:rPr>
        <w:t>[1]</w:t>
      </w:r>
      <w:r w:rsidRPr="00A715E3">
        <w:rPr>
          <w:rFonts w:ascii="Arial" w:hAnsi="Arial" w:cs="Arial"/>
          <w:i w:val="0"/>
          <w:sz w:val="22"/>
          <w:szCs w:val="22"/>
          <w:lang w:eastAsia="zh-TW"/>
        </w:rPr>
        <w:t>. After the procedure, the pin creates the key-hole welding spot in the lap joint. Note that the friction stir spot weld stops in this step</w:t>
      </w:r>
      <w:r w:rsidR="007775F0">
        <w:rPr>
          <w:rFonts w:ascii="Arial" w:hAnsi="Arial" w:cs="Arial"/>
          <w:i w:val="0"/>
          <w:sz w:val="22"/>
          <w:szCs w:val="22"/>
          <w:lang w:eastAsia="zh-TW"/>
        </w:rPr>
        <w:t xml:space="preserve"> </w:t>
      </w:r>
      <w:r w:rsidR="007775F0" w:rsidRPr="007775F0">
        <w:rPr>
          <w:rFonts w:ascii="Arial" w:hAnsi="Arial" w:cs="Arial"/>
          <w:b/>
          <w:i w:val="0"/>
          <w:sz w:val="22"/>
          <w:szCs w:val="22"/>
          <w:lang w:eastAsia="zh-TW"/>
        </w:rPr>
        <w:t>[</w:t>
      </w:r>
      <w:r w:rsidR="007775F0">
        <w:rPr>
          <w:rFonts w:ascii="Arial" w:hAnsi="Arial" w:cs="Arial"/>
          <w:b/>
          <w:i w:val="0"/>
          <w:sz w:val="22"/>
          <w:szCs w:val="22"/>
          <w:lang w:eastAsia="zh-TW"/>
        </w:rPr>
        <w:t>2</w:t>
      </w:r>
      <w:r w:rsidR="007775F0" w:rsidRPr="007775F0">
        <w:rPr>
          <w:rFonts w:ascii="Arial" w:hAnsi="Arial" w:cs="Arial"/>
          <w:b/>
          <w:i w:val="0"/>
          <w:sz w:val="22"/>
          <w:szCs w:val="22"/>
          <w:lang w:eastAsia="zh-TW"/>
        </w:rPr>
        <w:t>]</w:t>
      </w:r>
      <w:r w:rsidR="00A715E3" w:rsidRPr="00A715E3">
        <w:rPr>
          <w:rFonts w:ascii="Arial" w:hAnsi="Arial" w:cs="Arial"/>
          <w:i w:val="0"/>
          <w:sz w:val="22"/>
          <w:szCs w:val="22"/>
          <w:lang w:eastAsia="zh-TW"/>
        </w:rPr>
        <w:t>.</w:t>
      </w:r>
    </w:p>
    <w:p w14:paraId="541E67B6" w14:textId="6F898461" w:rsidR="007775F0" w:rsidRPr="005C77CF" w:rsidRDefault="003619B5" w:rsidP="005C77C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Tool pin as t</w:t>
      </w:r>
      <w:r w:rsidR="007775F0">
        <w:rPr>
          <w:rFonts w:ascii="Arial" w:hAnsi="Arial" w:cs="Arial"/>
          <w:i w:val="0"/>
          <w:sz w:val="22"/>
          <w:szCs w:val="22"/>
          <w:lang w:eastAsia="zh-TW"/>
        </w:rPr>
        <w:t>alent draws</w:t>
      </w:r>
      <w:r>
        <w:rPr>
          <w:rFonts w:ascii="Arial" w:hAnsi="Arial" w:cs="Arial"/>
          <w:i w:val="0"/>
          <w:sz w:val="22"/>
          <w:szCs w:val="22"/>
          <w:lang w:eastAsia="zh-TW"/>
        </w:rPr>
        <w:t xml:space="preserve"> it</w:t>
      </w:r>
      <w:r w:rsidR="007775F0">
        <w:rPr>
          <w:rFonts w:ascii="Arial" w:hAnsi="Arial" w:cs="Arial"/>
          <w:i w:val="0"/>
          <w:sz w:val="22"/>
          <w:szCs w:val="22"/>
          <w:lang w:eastAsia="zh-TW"/>
        </w:rPr>
        <w:t xml:space="preserve"> out in the vertical direction.</w:t>
      </w:r>
      <w:r w:rsidR="005C77CF">
        <w:rPr>
          <w:rFonts w:ascii="Arial" w:hAnsi="Arial" w:cs="Arial"/>
          <w:i w:val="0"/>
          <w:sz w:val="22"/>
          <w:szCs w:val="22"/>
          <w:lang w:eastAsia="zh-TW"/>
        </w:rPr>
        <w:t xml:space="preserve"> </w:t>
      </w:r>
      <w:r w:rsidR="005C77CF" w:rsidRPr="00314772">
        <w:rPr>
          <w:rFonts w:ascii="Arial" w:hAnsi="Arial" w:cs="Arial"/>
          <w:color w:val="0070C0"/>
          <w:sz w:val="22"/>
          <w:szCs w:val="22"/>
          <w:lang w:eastAsia="zh-TW"/>
        </w:rPr>
        <w:t>Videographer, the authors consider this an important step for filming.</w:t>
      </w:r>
      <w:r w:rsidR="005C77CF" w:rsidRPr="00314772">
        <w:rPr>
          <w:rFonts w:ascii="Arial" w:hAnsi="Arial" w:cs="Arial"/>
          <w:i w:val="0"/>
          <w:sz w:val="22"/>
          <w:szCs w:val="22"/>
          <w:lang w:eastAsia="zh-TW"/>
        </w:rPr>
        <w:t xml:space="preserve">  </w:t>
      </w:r>
    </w:p>
    <w:p w14:paraId="651A5794" w14:textId="00DBC379" w:rsidR="007775F0" w:rsidRPr="005C77CF" w:rsidRDefault="007775F0" w:rsidP="005C77CF">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 xml:space="preserve">ECU: Lap joint showing the </w:t>
      </w:r>
      <w:r w:rsidRPr="00A715E3">
        <w:rPr>
          <w:rFonts w:ascii="Arial" w:hAnsi="Arial" w:cs="Arial"/>
          <w:i w:val="0"/>
          <w:sz w:val="22"/>
          <w:szCs w:val="22"/>
          <w:lang w:eastAsia="zh-TW"/>
        </w:rPr>
        <w:t>key-hole welding spot</w:t>
      </w:r>
      <w:r>
        <w:rPr>
          <w:rFonts w:ascii="Arial" w:hAnsi="Arial" w:cs="Arial"/>
          <w:i w:val="0"/>
          <w:sz w:val="22"/>
          <w:szCs w:val="22"/>
          <w:lang w:eastAsia="zh-TW"/>
        </w:rPr>
        <w:t>.</w:t>
      </w:r>
      <w:r w:rsidR="005C77CF">
        <w:rPr>
          <w:rFonts w:ascii="Arial" w:hAnsi="Arial" w:cs="Arial"/>
          <w:i w:val="0"/>
          <w:sz w:val="22"/>
          <w:szCs w:val="22"/>
          <w:lang w:eastAsia="zh-TW"/>
        </w:rPr>
        <w:t xml:space="preserve"> </w:t>
      </w:r>
      <w:r w:rsidR="005C77CF" w:rsidRPr="00314772">
        <w:rPr>
          <w:rFonts w:ascii="Arial" w:hAnsi="Arial" w:cs="Arial"/>
          <w:color w:val="0070C0"/>
          <w:sz w:val="22"/>
          <w:szCs w:val="22"/>
          <w:lang w:eastAsia="zh-TW"/>
        </w:rPr>
        <w:t>Videographer, the authors consider this an important step for filming.</w:t>
      </w:r>
      <w:r w:rsidR="005C77CF" w:rsidRPr="00314772">
        <w:rPr>
          <w:rFonts w:ascii="Arial" w:hAnsi="Arial" w:cs="Arial"/>
          <w:i w:val="0"/>
          <w:sz w:val="22"/>
          <w:szCs w:val="22"/>
          <w:lang w:eastAsia="zh-TW"/>
        </w:rPr>
        <w:t xml:space="preserve">  </w:t>
      </w:r>
      <w:r w:rsidRPr="005C77CF">
        <w:rPr>
          <w:rFonts w:ascii="Arial" w:hAnsi="Arial" w:cs="Arial"/>
          <w:i w:val="0"/>
          <w:sz w:val="22"/>
          <w:szCs w:val="22"/>
          <w:lang w:eastAsia="zh-TW"/>
        </w:rPr>
        <w:t xml:space="preserve"> </w:t>
      </w:r>
    </w:p>
    <w:p w14:paraId="07FAE48D" w14:textId="77777777" w:rsidR="007775F0" w:rsidRPr="007775F0" w:rsidRDefault="00B06A38" w:rsidP="00A715E3">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Turn off the machine power</w:t>
      </w:r>
      <w:r w:rsidR="007775F0">
        <w:rPr>
          <w:rFonts w:ascii="Arial" w:hAnsi="Arial" w:cs="Arial"/>
          <w:i w:val="0"/>
          <w:sz w:val="22"/>
          <w:szCs w:val="22"/>
          <w:lang w:eastAsia="zh-TW"/>
        </w:rPr>
        <w:t xml:space="preserve"> </w:t>
      </w:r>
      <w:r w:rsidR="007775F0" w:rsidRPr="007775F0">
        <w:rPr>
          <w:rFonts w:ascii="Arial" w:hAnsi="Arial" w:cs="Arial"/>
          <w:b/>
          <w:i w:val="0"/>
          <w:sz w:val="22"/>
          <w:szCs w:val="22"/>
          <w:lang w:eastAsia="zh-TW"/>
        </w:rPr>
        <w:t>[1]</w:t>
      </w:r>
      <w:r w:rsidRPr="00A715E3">
        <w:rPr>
          <w:rFonts w:ascii="Arial" w:hAnsi="Arial" w:cs="Arial"/>
          <w:i w:val="0"/>
          <w:sz w:val="22"/>
          <w:szCs w:val="22"/>
          <w:lang w:eastAsia="zh-TW"/>
        </w:rPr>
        <w:t>.</w:t>
      </w:r>
      <w:r w:rsidR="00A715E3" w:rsidRPr="00A715E3">
        <w:rPr>
          <w:rFonts w:ascii="Arial" w:hAnsi="Arial" w:cs="Arial"/>
          <w:i w:val="0"/>
          <w:sz w:val="22"/>
          <w:szCs w:val="22"/>
          <w:lang w:eastAsia="zh-TW"/>
        </w:rPr>
        <w:t xml:space="preserve"> </w:t>
      </w:r>
      <w:r w:rsidRPr="00A715E3">
        <w:rPr>
          <w:rFonts w:ascii="Arial" w:hAnsi="Arial" w:cs="Arial"/>
          <w:i w:val="0"/>
          <w:sz w:val="22"/>
          <w:szCs w:val="22"/>
          <w:lang w:eastAsia="zh-TW"/>
        </w:rPr>
        <w:t>After the welding is finished, remove the workpieces from the anvil</w:t>
      </w:r>
      <w:r w:rsidR="007775F0">
        <w:rPr>
          <w:rFonts w:ascii="Arial" w:hAnsi="Arial" w:cs="Arial"/>
          <w:i w:val="0"/>
          <w:sz w:val="22"/>
          <w:szCs w:val="22"/>
          <w:lang w:eastAsia="zh-TW"/>
        </w:rPr>
        <w:t xml:space="preserve"> </w:t>
      </w:r>
      <w:r w:rsidR="007775F0" w:rsidRPr="007775F0">
        <w:rPr>
          <w:rFonts w:ascii="Arial" w:hAnsi="Arial" w:cs="Arial"/>
          <w:b/>
          <w:i w:val="0"/>
          <w:sz w:val="22"/>
          <w:szCs w:val="22"/>
          <w:lang w:eastAsia="zh-TW"/>
        </w:rPr>
        <w:t>[</w:t>
      </w:r>
      <w:r w:rsidR="007775F0">
        <w:rPr>
          <w:rFonts w:ascii="Arial" w:hAnsi="Arial" w:cs="Arial"/>
          <w:b/>
          <w:i w:val="0"/>
          <w:sz w:val="22"/>
          <w:szCs w:val="22"/>
          <w:lang w:eastAsia="zh-TW"/>
        </w:rPr>
        <w:t>2</w:t>
      </w:r>
      <w:r w:rsidR="007775F0" w:rsidRPr="007775F0">
        <w:rPr>
          <w:rFonts w:ascii="Arial" w:hAnsi="Arial" w:cs="Arial"/>
          <w:b/>
          <w:i w:val="0"/>
          <w:sz w:val="22"/>
          <w:szCs w:val="22"/>
          <w:lang w:eastAsia="zh-TW"/>
        </w:rPr>
        <w:t>]</w:t>
      </w:r>
      <w:r w:rsidRPr="00A715E3">
        <w:rPr>
          <w:rFonts w:ascii="Arial" w:hAnsi="Arial" w:cs="Arial"/>
          <w:i w:val="0"/>
          <w:sz w:val="22"/>
          <w:szCs w:val="22"/>
          <w:lang w:eastAsia="zh-TW"/>
        </w:rPr>
        <w:t>. Observe the samples for cracks and lack of fusion</w:t>
      </w:r>
      <w:r w:rsidR="007775F0">
        <w:rPr>
          <w:rFonts w:ascii="Arial" w:hAnsi="Arial" w:cs="Arial"/>
          <w:i w:val="0"/>
          <w:sz w:val="22"/>
          <w:szCs w:val="22"/>
          <w:lang w:eastAsia="zh-TW"/>
        </w:rPr>
        <w:t xml:space="preserve"> </w:t>
      </w:r>
      <w:r w:rsidR="007775F0" w:rsidRPr="007775F0">
        <w:rPr>
          <w:rFonts w:ascii="Arial" w:hAnsi="Arial" w:cs="Arial"/>
          <w:b/>
          <w:i w:val="0"/>
          <w:sz w:val="22"/>
          <w:szCs w:val="22"/>
          <w:lang w:eastAsia="zh-TW"/>
        </w:rPr>
        <w:t>[</w:t>
      </w:r>
      <w:r w:rsidR="007775F0">
        <w:rPr>
          <w:rFonts w:ascii="Arial" w:hAnsi="Arial" w:cs="Arial"/>
          <w:b/>
          <w:i w:val="0"/>
          <w:sz w:val="22"/>
          <w:szCs w:val="22"/>
          <w:lang w:eastAsia="zh-TW"/>
        </w:rPr>
        <w:t>3</w:t>
      </w:r>
      <w:r w:rsidR="007775F0" w:rsidRPr="007775F0">
        <w:rPr>
          <w:rFonts w:ascii="Arial" w:hAnsi="Arial" w:cs="Arial"/>
          <w:b/>
          <w:i w:val="0"/>
          <w:sz w:val="22"/>
          <w:szCs w:val="22"/>
          <w:lang w:eastAsia="zh-TW"/>
        </w:rPr>
        <w:t>]</w:t>
      </w:r>
      <w:r w:rsidRPr="00A715E3">
        <w:rPr>
          <w:rFonts w:ascii="Arial" w:hAnsi="Arial" w:cs="Arial"/>
          <w:i w:val="0"/>
          <w:sz w:val="22"/>
          <w:szCs w:val="22"/>
          <w:lang w:eastAsia="zh-TW"/>
        </w:rPr>
        <w:t>.</w:t>
      </w:r>
    </w:p>
    <w:p w14:paraId="4676A5A6" w14:textId="77777777" w:rsidR="007775F0" w:rsidRPr="007775F0" w:rsidRDefault="007775F0" w:rsidP="007775F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turns off the machine power.</w:t>
      </w:r>
    </w:p>
    <w:p w14:paraId="4FE82B78" w14:textId="77777777" w:rsidR="007775F0" w:rsidRPr="007775F0" w:rsidRDefault="007775F0" w:rsidP="007775F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removes the workpieces from the anvil.</w:t>
      </w:r>
    </w:p>
    <w:p w14:paraId="25A9D405" w14:textId="6A17B736" w:rsidR="00A715E3" w:rsidRPr="00A715E3" w:rsidRDefault="007775F0" w:rsidP="007775F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Sample as talent observes it for cracks and lack of fusion.</w:t>
      </w:r>
      <w:r w:rsidR="00B06A38" w:rsidRPr="00A715E3">
        <w:rPr>
          <w:rFonts w:ascii="Arial" w:hAnsi="Arial" w:cs="Arial"/>
          <w:i w:val="0"/>
          <w:sz w:val="22"/>
          <w:szCs w:val="22"/>
          <w:lang w:eastAsia="zh-TW"/>
        </w:rPr>
        <w:t xml:space="preserve"> </w:t>
      </w:r>
    </w:p>
    <w:p w14:paraId="43A183BA" w14:textId="77777777" w:rsidR="007775F0" w:rsidRPr="007775F0" w:rsidRDefault="00B06A38" w:rsidP="00A715E3">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After the procedure, remove the tool pin from the clamp ring</w:t>
      </w:r>
      <w:r w:rsidR="007775F0">
        <w:rPr>
          <w:rFonts w:ascii="Arial" w:hAnsi="Arial" w:cs="Arial"/>
          <w:i w:val="0"/>
          <w:sz w:val="22"/>
          <w:szCs w:val="22"/>
          <w:lang w:eastAsia="zh-TW"/>
        </w:rPr>
        <w:t xml:space="preserve"> </w:t>
      </w:r>
      <w:r w:rsidR="007775F0" w:rsidRPr="007775F0">
        <w:rPr>
          <w:rFonts w:ascii="Arial" w:hAnsi="Arial" w:cs="Arial"/>
          <w:b/>
          <w:i w:val="0"/>
          <w:sz w:val="22"/>
          <w:szCs w:val="22"/>
          <w:lang w:eastAsia="zh-TW"/>
        </w:rPr>
        <w:t>[1]</w:t>
      </w:r>
      <w:r w:rsidRPr="00A715E3">
        <w:rPr>
          <w:rFonts w:ascii="Arial" w:hAnsi="Arial" w:cs="Arial"/>
          <w:i w:val="0"/>
          <w:sz w:val="22"/>
          <w:szCs w:val="22"/>
          <w:lang w:eastAsia="zh-TW"/>
        </w:rPr>
        <w:t>.</w:t>
      </w:r>
    </w:p>
    <w:p w14:paraId="2ADC7B98" w14:textId="1B6E4097" w:rsidR="007775F0" w:rsidRPr="007775F0" w:rsidRDefault="007775F0" w:rsidP="007775F0">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lastRenderedPageBreak/>
        <w:t>Talent removes the tool pin from the clamp ring.</w:t>
      </w:r>
      <w:r w:rsidR="00B06A38" w:rsidRPr="00A715E3">
        <w:rPr>
          <w:rFonts w:ascii="Arial" w:hAnsi="Arial" w:cs="Arial"/>
          <w:i w:val="0"/>
          <w:sz w:val="22"/>
          <w:szCs w:val="22"/>
          <w:lang w:eastAsia="zh-TW"/>
        </w:rPr>
        <w:t xml:space="preserve"> </w:t>
      </w:r>
    </w:p>
    <w:p w14:paraId="6917096D" w14:textId="77777777" w:rsidR="00E431B3" w:rsidRPr="00E431B3" w:rsidRDefault="00B06A38" w:rsidP="00A715E3">
      <w:pPr>
        <w:pStyle w:val="a3"/>
        <w:numPr>
          <w:ilvl w:val="1"/>
          <w:numId w:val="12"/>
        </w:numPr>
        <w:spacing w:before="360"/>
        <w:outlineLvl w:val="0"/>
        <w:rPr>
          <w:rFonts w:ascii="Helvetica" w:hAnsi="Helvetica" w:cs="Arial"/>
          <w:b/>
          <w:i w:val="0"/>
          <w:sz w:val="22"/>
          <w:szCs w:val="22"/>
        </w:rPr>
      </w:pPr>
      <w:r w:rsidRPr="00A715E3">
        <w:rPr>
          <w:rFonts w:ascii="Arial" w:hAnsi="Arial" w:cs="Arial"/>
          <w:i w:val="0"/>
          <w:sz w:val="22"/>
          <w:szCs w:val="22"/>
          <w:lang w:eastAsia="zh-TW"/>
        </w:rPr>
        <w:t xml:space="preserve">The appearance of the tool pin is observed and checked </w:t>
      </w:r>
      <w:r w:rsidR="00A715E3" w:rsidRPr="00A715E3">
        <w:rPr>
          <w:rFonts w:ascii="Arial" w:hAnsi="Arial" w:cs="Arial"/>
          <w:i w:val="0"/>
          <w:sz w:val="22"/>
          <w:szCs w:val="22"/>
          <w:lang w:eastAsia="zh-TW"/>
        </w:rPr>
        <w:t>before the mechanical property evaluation as described in the text protocol</w:t>
      </w:r>
      <w:r w:rsidR="00E431B3">
        <w:rPr>
          <w:rFonts w:ascii="Arial" w:hAnsi="Arial" w:cs="Arial"/>
          <w:i w:val="0"/>
          <w:sz w:val="22"/>
          <w:szCs w:val="22"/>
          <w:lang w:eastAsia="zh-TW"/>
        </w:rPr>
        <w:t xml:space="preserve"> </w:t>
      </w:r>
      <w:r w:rsidR="00E431B3" w:rsidRPr="00E431B3">
        <w:rPr>
          <w:rFonts w:ascii="Arial" w:hAnsi="Arial" w:cs="Arial"/>
          <w:b/>
          <w:i w:val="0"/>
          <w:sz w:val="22"/>
          <w:szCs w:val="22"/>
          <w:lang w:eastAsia="zh-TW"/>
        </w:rPr>
        <w:t>[1]</w:t>
      </w:r>
      <w:r w:rsidR="00A715E3" w:rsidRPr="00A715E3">
        <w:rPr>
          <w:rFonts w:ascii="Arial" w:hAnsi="Arial" w:cs="Arial"/>
          <w:i w:val="0"/>
          <w:sz w:val="22"/>
          <w:szCs w:val="22"/>
          <w:lang w:eastAsia="zh-TW"/>
        </w:rPr>
        <w:t>.</w:t>
      </w:r>
    </w:p>
    <w:p w14:paraId="7F9DCD95" w14:textId="7B8DDB06" w:rsidR="00F22F5E" w:rsidRPr="003F52EA" w:rsidRDefault="00E431B3" w:rsidP="00177B33">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ECU: Tool pin as talent inspects it by eye</w:t>
      </w:r>
      <w:r w:rsidR="003F52EA">
        <w:rPr>
          <w:rFonts w:ascii="Arial" w:hAnsi="Arial" w:cs="Arial"/>
          <w:i w:val="0"/>
          <w:sz w:val="22"/>
          <w:szCs w:val="22"/>
          <w:lang w:eastAsia="zh-TW"/>
        </w:rPr>
        <w:t>.</w:t>
      </w:r>
    </w:p>
    <w:p w14:paraId="04366B24" w14:textId="4FBDB067" w:rsidR="00162D51" w:rsidRPr="004E3F8E" w:rsidRDefault="00177B33" w:rsidP="004E3F8E">
      <w:pPr>
        <w:pStyle w:val="af3"/>
        <w:jc w:val="center"/>
        <w:rPr>
          <w:rFonts w:ascii="Helvetica" w:hAnsi="Helvetica"/>
        </w:rPr>
      </w:pPr>
      <w:r w:rsidRPr="004E3F8E">
        <w:rPr>
          <w:rFonts w:ascii="Helvetica" w:hAnsi="Helvetica"/>
        </w:rPr>
        <w:t>Section – Results</w:t>
      </w:r>
    </w:p>
    <w:p w14:paraId="129481E3" w14:textId="7FB89DD1" w:rsidR="00F22F5E" w:rsidRPr="00E431B3" w:rsidRDefault="00CE10F2" w:rsidP="00177B33">
      <w:pPr>
        <w:numPr>
          <w:ilvl w:val="0"/>
          <w:numId w:val="12"/>
        </w:numPr>
        <w:spacing w:before="240"/>
        <w:outlineLvl w:val="0"/>
        <w:rPr>
          <w:rFonts w:ascii="Helvetica" w:hAnsi="Helvetica" w:cs="Arial"/>
          <w:sz w:val="22"/>
          <w:szCs w:val="22"/>
          <w:lang w:eastAsia="zh-TW"/>
        </w:rPr>
      </w:pPr>
      <w:r w:rsidRPr="00E431B3">
        <w:rPr>
          <w:rFonts w:ascii="Helvetica" w:hAnsi="Helvetica" w:cs="Arial"/>
          <w:b/>
          <w:sz w:val="22"/>
          <w:szCs w:val="22"/>
        </w:rPr>
        <w:t xml:space="preserve">Results: </w:t>
      </w:r>
      <w:r w:rsidR="00E431B3">
        <w:rPr>
          <w:rFonts w:ascii="Helvetica" w:hAnsi="Helvetica" w:cs="Arial" w:hint="eastAsia"/>
          <w:b/>
          <w:sz w:val="22"/>
          <w:szCs w:val="22"/>
          <w:lang w:eastAsia="zh-TW"/>
        </w:rPr>
        <w:t xml:space="preserve">FSSW </w:t>
      </w:r>
      <w:r w:rsidR="00E431B3">
        <w:rPr>
          <w:rFonts w:ascii="Helvetica" w:hAnsi="Helvetica" w:cs="Arial"/>
          <w:b/>
          <w:sz w:val="22"/>
          <w:szCs w:val="22"/>
          <w:lang w:eastAsia="zh-TW"/>
        </w:rPr>
        <w:t>P</w:t>
      </w:r>
      <w:r w:rsidR="00E65BE2" w:rsidRPr="00E431B3">
        <w:rPr>
          <w:rFonts w:ascii="Helvetica" w:hAnsi="Helvetica" w:cs="Arial" w:hint="eastAsia"/>
          <w:b/>
          <w:sz w:val="22"/>
          <w:szCs w:val="22"/>
          <w:lang w:eastAsia="zh-TW"/>
        </w:rPr>
        <w:t xml:space="preserve">rocess on DP 780 </w:t>
      </w:r>
      <w:r w:rsidR="00E431B3">
        <w:rPr>
          <w:rFonts w:ascii="Helvetica" w:hAnsi="Helvetica" w:cs="Arial"/>
          <w:b/>
          <w:sz w:val="22"/>
          <w:szCs w:val="22"/>
          <w:lang w:eastAsia="zh-TW"/>
        </w:rPr>
        <w:t>L</w:t>
      </w:r>
      <w:r w:rsidR="00E65BE2" w:rsidRPr="00E431B3">
        <w:rPr>
          <w:rFonts w:ascii="Helvetica" w:hAnsi="Helvetica" w:cs="Arial" w:hint="eastAsia"/>
          <w:b/>
          <w:sz w:val="22"/>
          <w:szCs w:val="22"/>
          <w:lang w:eastAsia="zh-TW"/>
        </w:rPr>
        <w:t xml:space="preserve">ap </w:t>
      </w:r>
      <w:r w:rsidR="00E431B3">
        <w:rPr>
          <w:rFonts w:ascii="Helvetica" w:hAnsi="Helvetica" w:cs="Arial"/>
          <w:b/>
          <w:sz w:val="22"/>
          <w:szCs w:val="22"/>
          <w:lang w:eastAsia="zh-TW"/>
        </w:rPr>
        <w:t>J</w:t>
      </w:r>
      <w:r w:rsidR="00E65BE2" w:rsidRPr="00E431B3">
        <w:rPr>
          <w:rFonts w:ascii="Helvetica" w:hAnsi="Helvetica" w:cs="Arial" w:hint="eastAsia"/>
          <w:b/>
          <w:sz w:val="22"/>
          <w:szCs w:val="22"/>
          <w:lang w:eastAsia="zh-TW"/>
        </w:rPr>
        <w:t>oints</w:t>
      </w:r>
      <w:r w:rsidRPr="00E431B3">
        <w:rPr>
          <w:rFonts w:ascii="Helvetica" w:hAnsi="Helvetica" w:cs="Arial"/>
          <w:b/>
          <w:sz w:val="22"/>
          <w:szCs w:val="22"/>
        </w:rPr>
        <w:t xml:space="preserve"> </w:t>
      </w:r>
      <w:r w:rsidR="008F3016" w:rsidRPr="00E431B3">
        <w:rPr>
          <w:rFonts w:ascii="Arial" w:hAnsi="Arial" w:cs="Arial"/>
          <w:i/>
          <w:sz w:val="22"/>
          <w:szCs w:val="22"/>
        </w:rPr>
        <w:t xml:space="preserve"> </w:t>
      </w:r>
    </w:p>
    <w:p w14:paraId="0E372ED2" w14:textId="0861789F" w:rsidR="006C557F" w:rsidRDefault="00797AA1" w:rsidP="006C557F">
      <w:pPr>
        <w:numPr>
          <w:ilvl w:val="1"/>
          <w:numId w:val="12"/>
        </w:numPr>
        <w:spacing w:before="240"/>
        <w:outlineLvl w:val="0"/>
        <w:rPr>
          <w:rFonts w:ascii="Arial" w:hAnsi="Arial" w:cs="Arial"/>
          <w:sz w:val="22"/>
          <w:szCs w:val="22"/>
        </w:rPr>
      </w:pPr>
      <w:r w:rsidRPr="00797AA1">
        <w:rPr>
          <w:rFonts w:ascii="Arial" w:hAnsi="Arial" w:cs="Arial"/>
          <w:sz w:val="22"/>
          <w:szCs w:val="22"/>
          <w:lang w:eastAsia="zh-TW"/>
        </w:rPr>
        <w:t xml:space="preserve">The </w:t>
      </w:r>
      <w:r w:rsidRPr="00797AA1">
        <w:rPr>
          <w:rFonts w:ascii="Arial" w:hAnsi="Arial" w:cs="Arial"/>
          <w:sz w:val="22"/>
          <w:szCs w:val="22"/>
        </w:rPr>
        <w:t>friction stir spot welding</w:t>
      </w:r>
      <w:r w:rsidRPr="00797AA1">
        <w:rPr>
          <w:rFonts w:ascii="Arial" w:hAnsi="Arial" w:cs="Arial"/>
          <w:sz w:val="22"/>
          <w:szCs w:val="22"/>
          <w:lang w:eastAsia="zh-TW"/>
        </w:rPr>
        <w:t xml:space="preserve"> creates the keyhole in the center </w:t>
      </w:r>
      <w:r w:rsidR="003619B5">
        <w:rPr>
          <w:rFonts w:ascii="Arial" w:hAnsi="Arial" w:cs="Arial"/>
          <w:sz w:val="22"/>
          <w:szCs w:val="22"/>
          <w:lang w:eastAsia="zh-TW"/>
        </w:rPr>
        <w:t xml:space="preserve">of the </w:t>
      </w:r>
      <w:r w:rsidR="006423B7" w:rsidRPr="00797AA1">
        <w:rPr>
          <w:rFonts w:ascii="Arial" w:hAnsi="Arial" w:cs="Arial"/>
          <w:sz w:val="22"/>
          <w:szCs w:val="22"/>
          <w:lang w:eastAsia="zh-TW"/>
        </w:rPr>
        <w:t xml:space="preserve">DP780 </w:t>
      </w:r>
      <w:r w:rsidR="003619B5">
        <w:rPr>
          <w:rFonts w:ascii="Arial" w:hAnsi="Arial" w:cs="Arial"/>
          <w:sz w:val="22"/>
          <w:szCs w:val="22"/>
          <w:lang w:eastAsia="zh-TW"/>
        </w:rPr>
        <w:t>sheet</w:t>
      </w:r>
      <w:r w:rsidR="006423B7">
        <w:rPr>
          <w:rFonts w:ascii="Arial" w:hAnsi="Arial" w:cs="Arial"/>
          <w:sz w:val="22"/>
          <w:szCs w:val="22"/>
          <w:lang w:eastAsia="zh-TW"/>
        </w:rPr>
        <w:t>s</w:t>
      </w:r>
      <w:r w:rsidR="003619B5">
        <w:rPr>
          <w:rFonts w:ascii="Arial" w:hAnsi="Arial" w:cs="Arial"/>
          <w:sz w:val="22"/>
          <w:szCs w:val="22"/>
          <w:lang w:eastAsia="zh-TW"/>
        </w:rPr>
        <w:t xml:space="preserve"> </w:t>
      </w:r>
      <w:r w:rsidRPr="00797AA1">
        <w:rPr>
          <w:rFonts w:ascii="Arial" w:hAnsi="Arial" w:cs="Arial"/>
          <w:sz w:val="22"/>
          <w:szCs w:val="22"/>
          <w:lang w:eastAsia="zh-TW"/>
        </w:rPr>
        <w:t>to create the joint for 2 sheets</w:t>
      </w:r>
      <w:r w:rsidR="002D72E5">
        <w:rPr>
          <w:rFonts w:ascii="Arial" w:hAnsi="Arial" w:cs="Arial"/>
          <w:sz w:val="22"/>
          <w:szCs w:val="22"/>
          <w:lang w:eastAsia="zh-TW"/>
        </w:rPr>
        <w:t xml:space="preserve"> </w:t>
      </w:r>
      <w:r w:rsidR="002D72E5" w:rsidRPr="002D72E5">
        <w:rPr>
          <w:rFonts w:ascii="Arial" w:hAnsi="Arial" w:cs="Arial"/>
          <w:b/>
          <w:sz w:val="22"/>
          <w:szCs w:val="22"/>
          <w:lang w:eastAsia="zh-TW"/>
        </w:rPr>
        <w:t>[1]</w:t>
      </w:r>
      <w:r w:rsidRPr="00797AA1">
        <w:rPr>
          <w:rFonts w:ascii="Arial" w:hAnsi="Arial" w:cs="Arial"/>
          <w:sz w:val="22"/>
          <w:szCs w:val="22"/>
          <w:lang w:eastAsia="zh-TW"/>
        </w:rPr>
        <w:t xml:space="preserve">. </w:t>
      </w:r>
    </w:p>
    <w:p w14:paraId="5338C18C" w14:textId="5002B47B" w:rsidR="00AF1AB4" w:rsidRPr="006C557F" w:rsidRDefault="00F23717" w:rsidP="006C557F">
      <w:pPr>
        <w:numPr>
          <w:ilvl w:val="2"/>
          <w:numId w:val="12"/>
        </w:numPr>
        <w:spacing w:before="240"/>
        <w:outlineLvl w:val="0"/>
        <w:rPr>
          <w:rFonts w:ascii="Arial" w:hAnsi="Arial" w:cs="Arial"/>
          <w:sz w:val="22"/>
          <w:szCs w:val="22"/>
        </w:rPr>
      </w:pPr>
      <w:r w:rsidRPr="006C557F">
        <w:rPr>
          <w:rFonts w:ascii="Arial" w:hAnsi="Arial" w:cs="Arial"/>
          <w:sz w:val="22"/>
          <w:szCs w:val="22"/>
          <w:lang w:eastAsia="zh-TW"/>
        </w:rPr>
        <w:t>LAB MEDIA:</w:t>
      </w:r>
      <w:r w:rsidR="00791D60">
        <w:rPr>
          <w:rFonts w:ascii="Arial" w:hAnsi="Arial" w:cs="Arial"/>
          <w:sz w:val="22"/>
          <w:szCs w:val="22"/>
          <w:lang w:eastAsia="zh-TW"/>
        </w:rPr>
        <w:t xml:space="preserve"> Figure 6a.jpg</w:t>
      </w:r>
      <w:r w:rsidR="002D72E5" w:rsidRPr="006C557F">
        <w:rPr>
          <w:rFonts w:ascii="Arial" w:hAnsi="Arial" w:cs="Arial"/>
          <w:sz w:val="22"/>
          <w:szCs w:val="22"/>
          <w:lang w:eastAsia="zh-TW"/>
        </w:rPr>
        <w:t xml:space="preserve"> </w:t>
      </w:r>
      <w:r w:rsidR="006C557F" w:rsidRPr="006C557F">
        <w:rPr>
          <w:rFonts w:ascii="Arial" w:hAnsi="Arial" w:cs="Arial"/>
          <w:sz w:val="22"/>
          <w:szCs w:val="22"/>
          <w:lang w:eastAsia="zh-TW"/>
        </w:rPr>
        <w:t xml:space="preserve"> </w:t>
      </w:r>
    </w:p>
    <w:p w14:paraId="6411FFAF" w14:textId="2B0549C3" w:rsidR="00797AA1" w:rsidRDefault="00797AA1" w:rsidP="00797AA1">
      <w:pPr>
        <w:numPr>
          <w:ilvl w:val="1"/>
          <w:numId w:val="12"/>
        </w:numPr>
        <w:spacing w:before="240"/>
        <w:outlineLvl w:val="0"/>
        <w:rPr>
          <w:rFonts w:ascii="Arial" w:hAnsi="Arial" w:cs="Arial"/>
          <w:sz w:val="22"/>
          <w:szCs w:val="22"/>
        </w:rPr>
      </w:pPr>
      <w:r w:rsidRPr="00797AA1">
        <w:rPr>
          <w:rFonts w:ascii="Arial" w:hAnsi="Arial" w:cs="Arial"/>
          <w:sz w:val="22"/>
          <w:szCs w:val="22"/>
          <w:lang w:eastAsia="zh-TW"/>
        </w:rPr>
        <w:t xml:space="preserve">The </w:t>
      </w:r>
      <w:r w:rsidR="003619B5">
        <w:rPr>
          <w:rFonts w:ascii="Arial" w:hAnsi="Arial" w:cs="Arial"/>
          <w:sz w:val="22"/>
          <w:szCs w:val="22"/>
          <w:lang w:eastAsia="zh-TW"/>
        </w:rPr>
        <w:t xml:space="preserve">dwell </w:t>
      </w:r>
      <w:r w:rsidRPr="00797AA1">
        <w:rPr>
          <w:rFonts w:ascii="Arial" w:hAnsi="Arial" w:cs="Arial"/>
          <w:sz w:val="22"/>
          <w:szCs w:val="22"/>
          <w:lang w:eastAsia="zh-TW"/>
        </w:rPr>
        <w:t xml:space="preserve">depth of the keyhole is </w:t>
      </w:r>
      <w:r w:rsidR="003619B5">
        <w:rPr>
          <w:rFonts w:ascii="Arial" w:hAnsi="Arial" w:cs="Arial"/>
          <w:sz w:val="22"/>
          <w:szCs w:val="22"/>
          <w:lang w:eastAsia="zh-TW"/>
        </w:rPr>
        <w:t xml:space="preserve">measured </w:t>
      </w:r>
      <w:r w:rsidRPr="00797AA1">
        <w:rPr>
          <w:rFonts w:ascii="Arial" w:hAnsi="Arial" w:cs="Arial"/>
          <w:sz w:val="22"/>
          <w:szCs w:val="22"/>
          <w:lang w:eastAsia="zh-TW"/>
        </w:rPr>
        <w:t xml:space="preserve">from the sheet top to the keyhole bottom surface </w:t>
      </w:r>
      <w:r w:rsidR="002D72E5" w:rsidRPr="002D72E5">
        <w:rPr>
          <w:rFonts w:ascii="Arial" w:hAnsi="Arial" w:cs="Arial"/>
          <w:b/>
          <w:sz w:val="22"/>
          <w:szCs w:val="22"/>
          <w:lang w:eastAsia="zh-TW"/>
        </w:rPr>
        <w:t>[1]</w:t>
      </w:r>
      <w:r w:rsidRPr="00797AA1">
        <w:rPr>
          <w:rFonts w:ascii="Arial" w:hAnsi="Arial" w:cs="Arial"/>
          <w:sz w:val="22"/>
          <w:szCs w:val="22"/>
          <w:lang w:eastAsia="zh-TW"/>
        </w:rPr>
        <w:t xml:space="preserve">. </w:t>
      </w:r>
    </w:p>
    <w:p w14:paraId="5BA8F743" w14:textId="1DC3FEB3" w:rsidR="002D72E5" w:rsidRPr="008F1C9C" w:rsidRDefault="002D72E5" w:rsidP="002D72E5">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t>LAB MEDIA:</w:t>
      </w:r>
      <w:r w:rsidR="00791D60">
        <w:rPr>
          <w:rFonts w:ascii="Arial" w:hAnsi="Arial" w:cs="Arial"/>
          <w:sz w:val="22"/>
          <w:szCs w:val="22"/>
          <w:lang w:eastAsia="zh-TW"/>
        </w:rPr>
        <w:t xml:space="preserve"> Figure 6b.jpg</w:t>
      </w:r>
      <w:r>
        <w:rPr>
          <w:rFonts w:ascii="Arial" w:hAnsi="Arial" w:cs="Arial"/>
          <w:sz w:val="22"/>
          <w:szCs w:val="22"/>
          <w:lang w:eastAsia="zh-TW"/>
        </w:rPr>
        <w:t xml:space="preserve"> </w:t>
      </w:r>
    </w:p>
    <w:p w14:paraId="2E5CD545" w14:textId="749F40CE" w:rsidR="00D97CDE" w:rsidRDefault="00797AA1" w:rsidP="00D97CDE">
      <w:pPr>
        <w:numPr>
          <w:ilvl w:val="1"/>
          <w:numId w:val="12"/>
        </w:numPr>
        <w:spacing w:before="240"/>
        <w:outlineLvl w:val="0"/>
        <w:rPr>
          <w:rFonts w:ascii="Arial" w:hAnsi="Arial" w:cs="Arial"/>
          <w:sz w:val="22"/>
          <w:szCs w:val="22"/>
        </w:rPr>
      </w:pPr>
      <w:r w:rsidRPr="00797AA1">
        <w:rPr>
          <w:rFonts w:ascii="Arial" w:hAnsi="Arial" w:cs="Arial"/>
          <w:sz w:val="22"/>
          <w:szCs w:val="22"/>
          <w:lang w:eastAsia="zh-TW"/>
        </w:rPr>
        <w:t xml:space="preserve">The </w:t>
      </w:r>
      <w:r w:rsidR="003619B5">
        <w:rPr>
          <w:rFonts w:ascii="Arial" w:hAnsi="Arial" w:cs="Arial"/>
          <w:sz w:val="22"/>
          <w:szCs w:val="22"/>
          <w:lang w:eastAsia="zh-TW"/>
        </w:rPr>
        <w:t xml:space="preserve">dwell depth </w:t>
      </w:r>
      <w:r w:rsidRPr="00797AA1">
        <w:rPr>
          <w:rFonts w:ascii="Arial" w:hAnsi="Arial" w:cs="Arial"/>
          <w:sz w:val="22"/>
          <w:szCs w:val="22"/>
          <w:lang w:eastAsia="zh-TW"/>
        </w:rPr>
        <w:t xml:space="preserve">measurement values </w:t>
      </w:r>
      <w:r w:rsidR="002D72E5">
        <w:rPr>
          <w:rFonts w:ascii="Arial" w:hAnsi="Arial" w:cs="Arial"/>
          <w:sz w:val="22"/>
          <w:szCs w:val="22"/>
          <w:lang w:eastAsia="zh-TW"/>
        </w:rPr>
        <w:t xml:space="preserve">are shown </w:t>
      </w:r>
      <w:r w:rsidR="002D72E5" w:rsidRPr="002D72E5">
        <w:rPr>
          <w:rFonts w:ascii="Arial" w:hAnsi="Arial" w:cs="Arial"/>
          <w:b/>
          <w:sz w:val="22"/>
          <w:szCs w:val="22"/>
          <w:lang w:eastAsia="zh-TW"/>
        </w:rPr>
        <w:t>[1]</w:t>
      </w:r>
      <w:r w:rsidR="002D72E5">
        <w:rPr>
          <w:rFonts w:ascii="Arial" w:hAnsi="Arial" w:cs="Arial"/>
          <w:sz w:val="22"/>
          <w:szCs w:val="22"/>
          <w:lang w:eastAsia="zh-TW"/>
        </w:rPr>
        <w:t xml:space="preserve">, </w:t>
      </w:r>
      <w:r w:rsidRPr="00797AA1">
        <w:rPr>
          <w:rFonts w:ascii="Arial" w:hAnsi="Arial" w:cs="Arial"/>
          <w:sz w:val="22"/>
          <w:szCs w:val="22"/>
          <w:lang w:eastAsia="zh-TW"/>
        </w:rPr>
        <w:t>for which the setting values are 2 c</w:t>
      </w:r>
      <w:r w:rsidR="002D72E5">
        <w:rPr>
          <w:rFonts w:ascii="Arial" w:hAnsi="Arial" w:cs="Arial"/>
          <w:sz w:val="22"/>
          <w:szCs w:val="22"/>
          <w:lang w:eastAsia="zh-TW"/>
        </w:rPr>
        <w:t xml:space="preserve">entimeters… </w:t>
      </w:r>
      <w:r w:rsidR="002D72E5" w:rsidRPr="002D72E5">
        <w:rPr>
          <w:rFonts w:ascii="Arial" w:hAnsi="Arial" w:cs="Arial"/>
          <w:b/>
          <w:sz w:val="22"/>
          <w:szCs w:val="22"/>
          <w:lang w:eastAsia="zh-TW"/>
        </w:rPr>
        <w:t>[</w:t>
      </w:r>
      <w:r w:rsidR="002D72E5">
        <w:rPr>
          <w:rFonts w:ascii="Arial" w:hAnsi="Arial" w:cs="Arial"/>
          <w:b/>
          <w:sz w:val="22"/>
          <w:szCs w:val="22"/>
          <w:lang w:eastAsia="zh-TW"/>
        </w:rPr>
        <w:t>2</w:t>
      </w:r>
      <w:r w:rsidR="002D72E5" w:rsidRPr="002D72E5">
        <w:rPr>
          <w:rFonts w:ascii="Arial" w:hAnsi="Arial" w:cs="Arial"/>
          <w:b/>
          <w:sz w:val="22"/>
          <w:szCs w:val="22"/>
          <w:lang w:eastAsia="zh-TW"/>
        </w:rPr>
        <w:t>]</w:t>
      </w:r>
      <w:r w:rsidR="002D72E5">
        <w:rPr>
          <w:rFonts w:ascii="Arial" w:hAnsi="Arial" w:cs="Arial"/>
          <w:sz w:val="22"/>
          <w:szCs w:val="22"/>
          <w:lang w:eastAsia="zh-TW"/>
        </w:rPr>
        <w:t xml:space="preserve"> </w:t>
      </w:r>
      <w:r w:rsidRPr="00797AA1">
        <w:rPr>
          <w:rFonts w:ascii="Arial" w:hAnsi="Arial" w:cs="Arial"/>
          <w:sz w:val="22"/>
          <w:szCs w:val="22"/>
          <w:lang w:eastAsia="zh-TW"/>
        </w:rPr>
        <w:t>and the real values are 1.92 to 1.98 c</w:t>
      </w:r>
      <w:r w:rsidR="002D72E5">
        <w:rPr>
          <w:rFonts w:ascii="Arial" w:hAnsi="Arial" w:cs="Arial"/>
          <w:sz w:val="22"/>
          <w:szCs w:val="22"/>
          <w:lang w:eastAsia="zh-TW"/>
        </w:rPr>
        <w:t xml:space="preserve">entimeters </w:t>
      </w:r>
      <w:r w:rsidR="002D72E5" w:rsidRPr="002D72E5">
        <w:rPr>
          <w:rFonts w:ascii="Arial" w:hAnsi="Arial" w:cs="Arial"/>
          <w:b/>
          <w:sz w:val="22"/>
          <w:szCs w:val="22"/>
          <w:lang w:eastAsia="zh-TW"/>
        </w:rPr>
        <w:t>[</w:t>
      </w:r>
      <w:r w:rsidR="002D72E5">
        <w:rPr>
          <w:rFonts w:ascii="Arial" w:hAnsi="Arial" w:cs="Arial"/>
          <w:b/>
          <w:sz w:val="22"/>
          <w:szCs w:val="22"/>
          <w:lang w:eastAsia="zh-TW"/>
        </w:rPr>
        <w:t>3</w:t>
      </w:r>
      <w:r w:rsidR="002D72E5" w:rsidRPr="002D72E5">
        <w:rPr>
          <w:rFonts w:ascii="Arial" w:hAnsi="Arial" w:cs="Arial"/>
          <w:b/>
          <w:sz w:val="22"/>
          <w:szCs w:val="22"/>
          <w:lang w:eastAsia="zh-TW"/>
        </w:rPr>
        <w:t>]</w:t>
      </w:r>
      <w:r w:rsidRPr="00797AA1">
        <w:rPr>
          <w:rFonts w:ascii="Arial" w:hAnsi="Arial" w:cs="Arial"/>
          <w:sz w:val="22"/>
          <w:szCs w:val="22"/>
          <w:lang w:eastAsia="zh-TW"/>
        </w:rPr>
        <w:t xml:space="preserve">. </w:t>
      </w:r>
    </w:p>
    <w:p w14:paraId="15E6F2F9" w14:textId="37B698D2" w:rsidR="008F1C9C" w:rsidRPr="006C557F" w:rsidRDefault="00791D60" w:rsidP="006C557F">
      <w:pPr>
        <w:numPr>
          <w:ilvl w:val="2"/>
          <w:numId w:val="12"/>
        </w:numPr>
        <w:spacing w:before="240"/>
        <w:outlineLvl w:val="0"/>
        <w:rPr>
          <w:rFonts w:ascii="Arial" w:hAnsi="Arial" w:cs="Arial"/>
          <w:sz w:val="22"/>
          <w:szCs w:val="22"/>
        </w:rPr>
      </w:pPr>
      <w:r>
        <w:rPr>
          <w:rFonts w:ascii="Arial" w:hAnsi="Arial" w:cs="Arial"/>
          <w:sz w:val="22"/>
          <w:szCs w:val="22"/>
          <w:lang w:eastAsia="zh-TW"/>
        </w:rPr>
        <w:t>LAB MEDIA: Figure 6c.jpg</w:t>
      </w:r>
      <w:r w:rsidR="00D97CDE" w:rsidRPr="00D97CDE">
        <w:rPr>
          <w:rFonts w:ascii="Arial" w:hAnsi="Arial" w:cs="Arial"/>
          <w:sz w:val="22"/>
          <w:szCs w:val="22"/>
          <w:lang w:eastAsia="zh-TW"/>
        </w:rPr>
        <w:t xml:space="preserve"> </w:t>
      </w:r>
      <w:r w:rsidR="006C557F">
        <w:rPr>
          <w:rFonts w:ascii="Arial" w:hAnsi="Arial" w:cs="Arial"/>
          <w:sz w:val="22"/>
          <w:szCs w:val="22"/>
          <w:lang w:eastAsia="zh-TW"/>
        </w:rPr>
        <w:t xml:space="preserve"> </w:t>
      </w:r>
    </w:p>
    <w:p w14:paraId="6387C9B3" w14:textId="382F8C66" w:rsidR="002D72E5" w:rsidRPr="00863655" w:rsidRDefault="002D72E5" w:rsidP="002D72E5">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t>LAB MEDIA:</w:t>
      </w:r>
      <w:r w:rsidR="00791D60">
        <w:rPr>
          <w:rFonts w:ascii="Arial" w:hAnsi="Arial" w:cs="Arial"/>
          <w:sz w:val="22"/>
          <w:szCs w:val="22"/>
          <w:lang w:eastAsia="zh-TW"/>
        </w:rPr>
        <w:t xml:space="preserve"> Figure 6c.jpg</w:t>
      </w:r>
      <w:r>
        <w:rPr>
          <w:rFonts w:ascii="Arial" w:hAnsi="Arial" w:cs="Arial"/>
          <w:sz w:val="22"/>
          <w:szCs w:val="22"/>
          <w:lang w:eastAsia="zh-TW"/>
        </w:rPr>
        <w:t xml:space="preserve"> –</w:t>
      </w:r>
      <w:r w:rsidR="00D97CDE">
        <w:rPr>
          <w:rFonts w:ascii="Arial" w:hAnsi="Arial" w:cs="Arial"/>
          <w:i/>
          <w:sz w:val="22"/>
          <w:szCs w:val="22"/>
        </w:rPr>
        <w:t xml:space="preserve"> </w:t>
      </w:r>
      <w:r w:rsidR="00D97CDE" w:rsidRPr="00D97CDE">
        <w:rPr>
          <w:rFonts w:ascii="Arial" w:hAnsi="Arial" w:cs="Arial"/>
          <w:i/>
          <w:color w:val="0070C0"/>
          <w:sz w:val="22"/>
          <w:szCs w:val="22"/>
        </w:rPr>
        <w:t>Video editors, please emphasize the four spots on the left side of the plot.</w:t>
      </w:r>
    </w:p>
    <w:p w14:paraId="2E1CE23C" w14:textId="47E44DA4" w:rsidR="00863655" w:rsidRPr="00863655" w:rsidRDefault="00863655" w:rsidP="00863655">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t>LAB MEDIA:</w:t>
      </w:r>
      <w:r w:rsidR="00791D60">
        <w:rPr>
          <w:rFonts w:ascii="Arial" w:hAnsi="Arial" w:cs="Arial"/>
          <w:sz w:val="22"/>
          <w:szCs w:val="22"/>
          <w:lang w:eastAsia="zh-TW"/>
        </w:rPr>
        <w:t xml:space="preserve"> Figure 6c.jpg</w:t>
      </w:r>
      <w:r>
        <w:rPr>
          <w:rFonts w:ascii="Arial" w:hAnsi="Arial" w:cs="Arial"/>
          <w:sz w:val="22"/>
          <w:szCs w:val="22"/>
          <w:lang w:eastAsia="zh-TW"/>
        </w:rPr>
        <w:t xml:space="preserve"> –</w:t>
      </w:r>
      <w:r>
        <w:rPr>
          <w:rFonts w:ascii="Arial" w:hAnsi="Arial" w:cs="Arial"/>
          <w:i/>
          <w:sz w:val="22"/>
          <w:szCs w:val="22"/>
        </w:rPr>
        <w:t xml:space="preserve"> </w:t>
      </w:r>
      <w:r w:rsidRPr="00D97CDE">
        <w:rPr>
          <w:rFonts w:ascii="Arial" w:hAnsi="Arial" w:cs="Arial"/>
          <w:i/>
          <w:color w:val="0070C0"/>
          <w:sz w:val="22"/>
          <w:szCs w:val="22"/>
        </w:rPr>
        <w:t xml:space="preserve">Video editors, please emphasize the four spots on the </w:t>
      </w:r>
      <w:r>
        <w:rPr>
          <w:rFonts w:ascii="Arial" w:hAnsi="Arial" w:cs="Arial"/>
          <w:i/>
          <w:color w:val="0070C0"/>
          <w:sz w:val="22"/>
          <w:szCs w:val="22"/>
        </w:rPr>
        <w:t>right</w:t>
      </w:r>
      <w:r w:rsidRPr="00D97CDE">
        <w:rPr>
          <w:rFonts w:ascii="Arial" w:hAnsi="Arial" w:cs="Arial"/>
          <w:i/>
          <w:color w:val="0070C0"/>
          <w:sz w:val="22"/>
          <w:szCs w:val="22"/>
        </w:rPr>
        <w:t xml:space="preserve"> side of the plot.</w:t>
      </w:r>
    </w:p>
    <w:p w14:paraId="1BE6C542" w14:textId="248B9B04" w:rsidR="00863655" w:rsidRDefault="00863655" w:rsidP="00797AA1">
      <w:pPr>
        <w:numPr>
          <w:ilvl w:val="1"/>
          <w:numId w:val="12"/>
        </w:numPr>
        <w:spacing w:before="240"/>
        <w:outlineLvl w:val="0"/>
        <w:rPr>
          <w:rFonts w:ascii="Arial" w:hAnsi="Arial" w:cs="Arial"/>
          <w:sz w:val="22"/>
          <w:szCs w:val="22"/>
        </w:rPr>
      </w:pPr>
      <w:r>
        <w:rPr>
          <w:rFonts w:ascii="Arial" w:hAnsi="Arial" w:cs="Arial"/>
          <w:sz w:val="22"/>
          <w:szCs w:val="22"/>
          <w:lang w:eastAsia="zh-TW"/>
        </w:rPr>
        <w:t>This</w:t>
      </w:r>
      <w:r w:rsidR="003619B5">
        <w:rPr>
          <w:rFonts w:ascii="Arial" w:hAnsi="Arial" w:cs="Arial"/>
          <w:sz w:val="22"/>
          <w:szCs w:val="22"/>
          <w:lang w:eastAsia="zh-TW"/>
        </w:rPr>
        <w:t xml:space="preserve"> image shows the key</w:t>
      </w:r>
      <w:r w:rsidR="00797AA1" w:rsidRPr="00797AA1">
        <w:rPr>
          <w:rFonts w:ascii="Arial" w:hAnsi="Arial" w:cs="Arial"/>
          <w:sz w:val="22"/>
          <w:szCs w:val="22"/>
          <w:lang w:eastAsia="zh-TW"/>
        </w:rPr>
        <w:t>hole overall view of the welding spot in the DP780 sheet.</w:t>
      </w:r>
      <w:r w:rsidR="003619B5">
        <w:rPr>
          <w:rFonts w:ascii="Arial" w:hAnsi="Arial" w:cs="Arial"/>
          <w:sz w:val="22"/>
          <w:szCs w:val="22"/>
          <w:lang w:eastAsia="zh-TW"/>
        </w:rPr>
        <w:t xml:space="preserve"> </w:t>
      </w:r>
      <w:r w:rsidR="003619B5" w:rsidRPr="003619B5">
        <w:rPr>
          <w:rFonts w:ascii="Arial" w:hAnsi="Arial" w:cs="Arial"/>
          <w:sz w:val="22"/>
          <w:szCs w:val="22"/>
          <w:lang w:eastAsia="zh-TW"/>
        </w:rPr>
        <w:t>The analyzed area contained 4 p</w:t>
      </w:r>
      <w:r w:rsidR="003619B5">
        <w:rPr>
          <w:rFonts w:ascii="Arial" w:hAnsi="Arial" w:cs="Arial"/>
          <w:sz w:val="22"/>
          <w:szCs w:val="22"/>
          <w:lang w:eastAsia="zh-TW"/>
        </w:rPr>
        <w:t xml:space="preserve">arts </w:t>
      </w:r>
      <w:r w:rsidR="003619B5" w:rsidRPr="003619B5">
        <w:rPr>
          <w:rFonts w:ascii="Arial" w:hAnsi="Arial" w:cs="Arial"/>
          <w:b/>
          <w:sz w:val="22"/>
          <w:szCs w:val="22"/>
          <w:lang w:eastAsia="zh-TW"/>
        </w:rPr>
        <w:t>[1]</w:t>
      </w:r>
      <w:r w:rsidR="00AC4BB5">
        <w:rPr>
          <w:rFonts w:ascii="Arial" w:hAnsi="Arial" w:cs="Arial"/>
          <w:sz w:val="22"/>
          <w:szCs w:val="22"/>
          <w:lang w:eastAsia="zh-TW"/>
        </w:rPr>
        <w:t>:</w:t>
      </w:r>
      <w:r w:rsidR="003619B5" w:rsidRPr="003619B5">
        <w:rPr>
          <w:rFonts w:ascii="Arial" w:hAnsi="Arial" w:cs="Arial"/>
          <w:sz w:val="22"/>
          <w:szCs w:val="22"/>
          <w:lang w:eastAsia="zh-TW"/>
        </w:rPr>
        <w:t xml:space="preserve"> </w:t>
      </w:r>
      <w:r w:rsidR="00AC4BB5">
        <w:rPr>
          <w:rFonts w:ascii="Arial" w:hAnsi="Arial" w:cs="Arial"/>
          <w:sz w:val="22"/>
          <w:szCs w:val="22"/>
          <w:lang w:eastAsia="zh-TW"/>
        </w:rPr>
        <w:t xml:space="preserve">the </w:t>
      </w:r>
      <w:r w:rsidR="003619B5" w:rsidRPr="003619B5">
        <w:rPr>
          <w:rFonts w:ascii="Arial" w:hAnsi="Arial" w:cs="Arial"/>
          <w:sz w:val="22"/>
          <w:szCs w:val="22"/>
          <w:lang w:eastAsia="zh-TW"/>
        </w:rPr>
        <w:t>base metal</w:t>
      </w:r>
      <w:r w:rsidR="003619B5">
        <w:rPr>
          <w:rFonts w:ascii="Arial" w:hAnsi="Arial" w:cs="Arial"/>
          <w:sz w:val="22"/>
          <w:szCs w:val="22"/>
          <w:lang w:eastAsia="zh-TW"/>
        </w:rPr>
        <w:t xml:space="preserve">… </w:t>
      </w:r>
      <w:r w:rsidR="003619B5" w:rsidRPr="003619B5">
        <w:rPr>
          <w:rFonts w:ascii="Arial" w:hAnsi="Arial" w:cs="Arial"/>
          <w:b/>
          <w:sz w:val="22"/>
          <w:szCs w:val="22"/>
          <w:lang w:eastAsia="zh-TW"/>
        </w:rPr>
        <w:t>[2]</w:t>
      </w:r>
      <w:r w:rsidR="003619B5">
        <w:rPr>
          <w:rFonts w:ascii="Arial" w:hAnsi="Arial" w:cs="Arial"/>
          <w:sz w:val="22"/>
          <w:szCs w:val="22"/>
          <w:lang w:eastAsia="zh-TW"/>
        </w:rPr>
        <w:t>,</w:t>
      </w:r>
      <w:r w:rsidR="003619B5" w:rsidRPr="003619B5">
        <w:rPr>
          <w:rFonts w:ascii="Arial" w:hAnsi="Arial" w:cs="Arial"/>
          <w:sz w:val="22"/>
          <w:szCs w:val="22"/>
          <w:lang w:eastAsia="zh-TW"/>
        </w:rPr>
        <w:t xml:space="preserve"> </w:t>
      </w:r>
      <w:r w:rsidR="003619B5">
        <w:rPr>
          <w:rFonts w:ascii="Arial" w:hAnsi="Arial" w:cs="Arial"/>
          <w:sz w:val="22"/>
          <w:szCs w:val="22"/>
          <w:lang w:eastAsia="zh-TW"/>
        </w:rPr>
        <w:t xml:space="preserve">the heat affected zone… </w:t>
      </w:r>
      <w:r w:rsidR="003619B5" w:rsidRPr="003619B5">
        <w:rPr>
          <w:rFonts w:ascii="Arial" w:hAnsi="Arial" w:cs="Arial"/>
          <w:b/>
          <w:sz w:val="22"/>
          <w:szCs w:val="22"/>
          <w:lang w:eastAsia="zh-TW"/>
        </w:rPr>
        <w:t>[3]</w:t>
      </w:r>
      <w:r w:rsidR="003619B5">
        <w:rPr>
          <w:rFonts w:ascii="Arial" w:hAnsi="Arial" w:cs="Arial"/>
          <w:sz w:val="22"/>
          <w:szCs w:val="22"/>
          <w:lang w:eastAsia="zh-TW"/>
        </w:rPr>
        <w:t>,</w:t>
      </w:r>
      <w:r w:rsidR="003619B5" w:rsidRPr="003619B5">
        <w:rPr>
          <w:rFonts w:ascii="Arial" w:hAnsi="Arial" w:cs="Arial"/>
          <w:sz w:val="22"/>
          <w:szCs w:val="22"/>
          <w:lang w:eastAsia="zh-TW"/>
        </w:rPr>
        <w:t xml:space="preserve"> </w:t>
      </w:r>
      <w:r w:rsidR="003619B5">
        <w:rPr>
          <w:rFonts w:ascii="Arial" w:hAnsi="Arial" w:cs="Arial"/>
          <w:sz w:val="22"/>
          <w:szCs w:val="22"/>
          <w:lang w:eastAsia="zh-TW"/>
        </w:rPr>
        <w:t xml:space="preserve">the </w:t>
      </w:r>
      <w:r w:rsidR="003619B5" w:rsidRPr="003619B5">
        <w:rPr>
          <w:rFonts w:ascii="Arial" w:hAnsi="Arial" w:cs="Arial"/>
          <w:sz w:val="22"/>
          <w:szCs w:val="22"/>
          <w:lang w:eastAsia="zh-TW"/>
        </w:rPr>
        <w:t>thermos-mechanically affected zone</w:t>
      </w:r>
      <w:r w:rsidR="003619B5">
        <w:rPr>
          <w:rFonts w:ascii="Arial" w:hAnsi="Arial" w:cs="Arial"/>
          <w:sz w:val="22"/>
          <w:szCs w:val="22"/>
          <w:lang w:eastAsia="zh-TW"/>
        </w:rPr>
        <w:t xml:space="preserve">… </w:t>
      </w:r>
      <w:r w:rsidR="003619B5" w:rsidRPr="003619B5">
        <w:rPr>
          <w:rFonts w:ascii="Arial" w:hAnsi="Arial" w:cs="Arial"/>
          <w:b/>
          <w:sz w:val="22"/>
          <w:szCs w:val="22"/>
          <w:lang w:eastAsia="zh-TW"/>
        </w:rPr>
        <w:t>[4]</w:t>
      </w:r>
      <w:r w:rsidR="003619B5" w:rsidRPr="003619B5">
        <w:rPr>
          <w:rFonts w:ascii="Arial" w:hAnsi="Arial" w:cs="Arial"/>
          <w:sz w:val="22"/>
          <w:szCs w:val="22"/>
          <w:lang w:eastAsia="zh-TW"/>
        </w:rPr>
        <w:t>,</w:t>
      </w:r>
      <w:r w:rsidR="003619B5">
        <w:rPr>
          <w:rFonts w:ascii="Arial" w:hAnsi="Arial" w:cs="Arial"/>
          <w:sz w:val="22"/>
          <w:szCs w:val="22"/>
          <w:lang w:eastAsia="zh-TW"/>
        </w:rPr>
        <w:t xml:space="preserve"> and </w:t>
      </w:r>
      <w:r w:rsidR="003619B5" w:rsidRPr="003619B5">
        <w:rPr>
          <w:rFonts w:ascii="Arial" w:hAnsi="Arial" w:cs="Arial"/>
          <w:sz w:val="22"/>
          <w:szCs w:val="22"/>
          <w:lang w:eastAsia="zh-TW"/>
        </w:rPr>
        <w:t>the stir zone</w:t>
      </w:r>
      <w:r w:rsidR="003619B5">
        <w:rPr>
          <w:rFonts w:ascii="Arial" w:hAnsi="Arial" w:cs="Arial"/>
          <w:sz w:val="22"/>
          <w:szCs w:val="22"/>
          <w:lang w:eastAsia="zh-TW"/>
        </w:rPr>
        <w:t xml:space="preserve"> </w:t>
      </w:r>
      <w:r w:rsidR="003619B5" w:rsidRPr="003619B5">
        <w:rPr>
          <w:rFonts w:ascii="Arial" w:hAnsi="Arial" w:cs="Arial"/>
          <w:b/>
          <w:sz w:val="22"/>
          <w:szCs w:val="22"/>
          <w:lang w:eastAsia="zh-TW"/>
        </w:rPr>
        <w:t>[</w:t>
      </w:r>
      <w:r w:rsidR="003619B5">
        <w:rPr>
          <w:rFonts w:ascii="Arial" w:hAnsi="Arial" w:cs="Arial"/>
          <w:b/>
          <w:sz w:val="22"/>
          <w:szCs w:val="22"/>
          <w:lang w:eastAsia="zh-TW"/>
        </w:rPr>
        <w:t>5</w:t>
      </w:r>
      <w:r w:rsidR="003619B5" w:rsidRPr="003619B5">
        <w:rPr>
          <w:rFonts w:ascii="Arial" w:hAnsi="Arial" w:cs="Arial"/>
          <w:b/>
          <w:sz w:val="22"/>
          <w:szCs w:val="22"/>
          <w:lang w:eastAsia="zh-TW"/>
        </w:rPr>
        <w:t>]</w:t>
      </w:r>
      <w:r w:rsidR="003619B5" w:rsidRPr="003619B5">
        <w:rPr>
          <w:rFonts w:ascii="Arial" w:hAnsi="Arial" w:cs="Arial"/>
          <w:sz w:val="22"/>
          <w:szCs w:val="22"/>
          <w:lang w:eastAsia="zh-TW"/>
        </w:rPr>
        <w:t>.</w:t>
      </w:r>
    </w:p>
    <w:p w14:paraId="5AE053EF" w14:textId="1ABE4C6A" w:rsidR="00893F80" w:rsidRPr="00220901" w:rsidRDefault="00863655" w:rsidP="00863655">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7 </w:t>
      </w:r>
      <w:r w:rsidRPr="00863655">
        <w:rPr>
          <w:rFonts w:ascii="Arial" w:hAnsi="Arial" w:cs="Arial"/>
          <w:i/>
          <w:color w:val="0070C0"/>
          <w:sz w:val="22"/>
          <w:szCs w:val="22"/>
          <w:lang w:eastAsia="zh-TW"/>
        </w:rPr>
        <w:t>– Video editors, please remove the “a” label.</w:t>
      </w:r>
      <w:r w:rsidR="00797AA1" w:rsidRPr="00863655">
        <w:rPr>
          <w:rFonts w:ascii="Arial" w:hAnsi="Arial" w:cs="Arial"/>
          <w:color w:val="0070C0"/>
          <w:sz w:val="22"/>
          <w:szCs w:val="22"/>
          <w:lang w:eastAsia="zh-TW"/>
        </w:rPr>
        <w:t xml:space="preserve"> </w:t>
      </w:r>
    </w:p>
    <w:p w14:paraId="65C98696" w14:textId="764287C4" w:rsidR="00220901" w:rsidRDefault="00220901" w:rsidP="00220901">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7 </w:t>
      </w:r>
      <w:r w:rsidRPr="00863655">
        <w:rPr>
          <w:rFonts w:ascii="Arial" w:hAnsi="Arial" w:cs="Arial"/>
          <w:i/>
          <w:color w:val="0070C0"/>
          <w:sz w:val="22"/>
          <w:szCs w:val="22"/>
          <w:lang w:eastAsia="zh-TW"/>
        </w:rPr>
        <w:t xml:space="preserve">– Video editors, please </w:t>
      </w:r>
      <w:r>
        <w:rPr>
          <w:rFonts w:ascii="Arial" w:hAnsi="Arial" w:cs="Arial"/>
          <w:i/>
          <w:color w:val="0070C0"/>
          <w:sz w:val="22"/>
          <w:szCs w:val="22"/>
          <w:lang w:eastAsia="zh-TW"/>
        </w:rPr>
        <w:t>emphasize the “I.”</w:t>
      </w:r>
    </w:p>
    <w:p w14:paraId="72EC9BAF" w14:textId="7A1D8E05" w:rsidR="00220901" w:rsidRDefault="00220901" w:rsidP="00220901">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7 </w:t>
      </w:r>
      <w:r w:rsidRPr="00863655">
        <w:rPr>
          <w:rFonts w:ascii="Arial" w:hAnsi="Arial" w:cs="Arial"/>
          <w:i/>
          <w:color w:val="0070C0"/>
          <w:sz w:val="22"/>
          <w:szCs w:val="22"/>
          <w:lang w:eastAsia="zh-TW"/>
        </w:rPr>
        <w:t xml:space="preserve">– Video editors, please </w:t>
      </w:r>
      <w:r>
        <w:rPr>
          <w:rFonts w:ascii="Arial" w:hAnsi="Arial" w:cs="Arial"/>
          <w:i/>
          <w:color w:val="0070C0"/>
          <w:sz w:val="22"/>
          <w:szCs w:val="22"/>
          <w:lang w:eastAsia="zh-TW"/>
        </w:rPr>
        <w:t>emphasize the “II.”</w:t>
      </w:r>
    </w:p>
    <w:p w14:paraId="5ADE42FC" w14:textId="1BBCB06A" w:rsidR="00220901" w:rsidRDefault="00220901" w:rsidP="00220901">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7 </w:t>
      </w:r>
      <w:r w:rsidRPr="00863655">
        <w:rPr>
          <w:rFonts w:ascii="Arial" w:hAnsi="Arial" w:cs="Arial"/>
          <w:i/>
          <w:color w:val="0070C0"/>
          <w:sz w:val="22"/>
          <w:szCs w:val="22"/>
          <w:lang w:eastAsia="zh-TW"/>
        </w:rPr>
        <w:t xml:space="preserve">– Video editors, please </w:t>
      </w:r>
      <w:r>
        <w:rPr>
          <w:rFonts w:ascii="Arial" w:hAnsi="Arial" w:cs="Arial"/>
          <w:i/>
          <w:color w:val="0070C0"/>
          <w:sz w:val="22"/>
          <w:szCs w:val="22"/>
          <w:lang w:eastAsia="zh-TW"/>
        </w:rPr>
        <w:t>emphasize the “III.”</w:t>
      </w:r>
    </w:p>
    <w:p w14:paraId="51EC0004" w14:textId="6A4CA25C" w:rsidR="00220901" w:rsidRPr="00220901" w:rsidRDefault="00220901" w:rsidP="00220901">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7 </w:t>
      </w:r>
      <w:r w:rsidRPr="00863655">
        <w:rPr>
          <w:rFonts w:ascii="Arial" w:hAnsi="Arial" w:cs="Arial"/>
          <w:i/>
          <w:color w:val="0070C0"/>
          <w:sz w:val="22"/>
          <w:szCs w:val="22"/>
          <w:lang w:eastAsia="zh-TW"/>
        </w:rPr>
        <w:t xml:space="preserve">– Video editors, please </w:t>
      </w:r>
      <w:r>
        <w:rPr>
          <w:rFonts w:ascii="Arial" w:hAnsi="Arial" w:cs="Arial"/>
          <w:i/>
          <w:color w:val="0070C0"/>
          <w:sz w:val="22"/>
          <w:szCs w:val="22"/>
          <w:lang w:eastAsia="zh-TW"/>
        </w:rPr>
        <w:t>emphasize the “IV.”</w:t>
      </w:r>
    </w:p>
    <w:p w14:paraId="6A75CFFD" w14:textId="235BC20F" w:rsidR="00A50315" w:rsidRPr="0013362A" w:rsidRDefault="00797AA1" w:rsidP="0013362A">
      <w:pPr>
        <w:numPr>
          <w:ilvl w:val="1"/>
          <w:numId w:val="12"/>
        </w:numPr>
        <w:spacing w:before="240"/>
        <w:outlineLvl w:val="0"/>
        <w:rPr>
          <w:rFonts w:ascii="Arial" w:hAnsi="Arial" w:cs="Arial"/>
          <w:sz w:val="22"/>
          <w:szCs w:val="22"/>
        </w:rPr>
      </w:pPr>
      <w:r w:rsidRPr="00797AA1">
        <w:rPr>
          <w:rFonts w:ascii="Arial" w:hAnsi="Arial" w:cs="Arial"/>
          <w:sz w:val="22"/>
          <w:szCs w:val="22"/>
          <w:lang w:eastAsia="zh-TW"/>
        </w:rPr>
        <w:t>The analysis of the base metal microstructure show</w:t>
      </w:r>
      <w:r w:rsidR="006423B7">
        <w:rPr>
          <w:rFonts w:ascii="Arial" w:hAnsi="Arial" w:cs="Arial"/>
          <w:sz w:val="22"/>
          <w:szCs w:val="22"/>
          <w:lang w:eastAsia="zh-TW"/>
        </w:rPr>
        <w:t>s</w:t>
      </w:r>
      <w:r w:rsidRPr="00797AA1">
        <w:rPr>
          <w:rFonts w:ascii="Arial" w:hAnsi="Arial" w:cs="Arial"/>
          <w:sz w:val="22"/>
          <w:szCs w:val="22"/>
          <w:lang w:eastAsia="zh-TW"/>
        </w:rPr>
        <w:t xml:space="preserve"> </w:t>
      </w:r>
      <w:r w:rsidR="0013362A" w:rsidRPr="0013362A">
        <w:rPr>
          <w:rFonts w:ascii="Arial" w:hAnsi="Arial" w:cs="Arial"/>
          <w:sz w:val="22"/>
          <w:szCs w:val="22"/>
          <w:lang w:eastAsia="zh-TW"/>
        </w:rPr>
        <w:t>no change in material properties</w:t>
      </w:r>
      <w:r w:rsidR="00A50315">
        <w:rPr>
          <w:rFonts w:ascii="Arial" w:hAnsi="Arial" w:cs="Arial"/>
          <w:sz w:val="22"/>
          <w:szCs w:val="22"/>
          <w:lang w:eastAsia="zh-TW"/>
        </w:rPr>
        <w:t xml:space="preserve"> </w:t>
      </w:r>
      <w:r w:rsidR="00A50315" w:rsidRPr="00A50315">
        <w:rPr>
          <w:rFonts w:ascii="Arial" w:hAnsi="Arial" w:cs="Arial"/>
          <w:b/>
          <w:sz w:val="22"/>
          <w:szCs w:val="22"/>
          <w:lang w:eastAsia="zh-TW"/>
        </w:rPr>
        <w:t>[1]</w:t>
      </w:r>
      <w:r w:rsidRPr="00797AA1">
        <w:rPr>
          <w:rFonts w:ascii="Arial" w:hAnsi="Arial" w:cs="Arial"/>
          <w:sz w:val="22"/>
          <w:szCs w:val="22"/>
          <w:lang w:eastAsia="zh-TW"/>
        </w:rPr>
        <w:t>.</w:t>
      </w:r>
      <w:r w:rsidR="0013362A">
        <w:rPr>
          <w:rFonts w:ascii="Arial" w:hAnsi="Arial" w:cs="Arial"/>
          <w:sz w:val="22"/>
          <w:szCs w:val="22"/>
          <w:lang w:eastAsia="zh-TW"/>
        </w:rPr>
        <w:t xml:space="preserve"> T</w:t>
      </w:r>
      <w:r w:rsidR="0013362A" w:rsidRPr="0013362A">
        <w:rPr>
          <w:rFonts w:ascii="Arial" w:hAnsi="Arial" w:cs="Arial"/>
          <w:sz w:val="22"/>
          <w:szCs w:val="22"/>
          <w:lang w:eastAsia="zh-TW"/>
        </w:rPr>
        <w:t xml:space="preserve">he </w:t>
      </w:r>
      <w:r w:rsidR="0013362A">
        <w:rPr>
          <w:rFonts w:ascii="Arial" w:hAnsi="Arial" w:cs="Arial"/>
          <w:sz w:val="22"/>
          <w:szCs w:val="22"/>
          <w:lang w:eastAsia="zh-TW"/>
        </w:rPr>
        <w:t xml:space="preserve">heat affected </w:t>
      </w:r>
      <w:r w:rsidR="0013362A" w:rsidRPr="0013362A">
        <w:rPr>
          <w:rFonts w:ascii="Arial" w:hAnsi="Arial" w:cs="Arial"/>
          <w:sz w:val="22"/>
          <w:szCs w:val="22"/>
          <w:lang w:eastAsia="zh-TW"/>
        </w:rPr>
        <w:t xml:space="preserve">zone </w:t>
      </w:r>
      <w:r w:rsidR="00FA57E6">
        <w:rPr>
          <w:rFonts w:ascii="Arial" w:hAnsi="Arial" w:cs="Arial"/>
          <w:sz w:val="22"/>
          <w:szCs w:val="22"/>
          <w:lang w:eastAsia="zh-TW"/>
        </w:rPr>
        <w:t>exhibits</w:t>
      </w:r>
      <w:r w:rsidR="0013362A" w:rsidRPr="0013362A">
        <w:rPr>
          <w:rFonts w:ascii="Arial" w:hAnsi="Arial" w:cs="Arial"/>
          <w:sz w:val="22"/>
          <w:szCs w:val="22"/>
          <w:lang w:eastAsia="zh-TW"/>
        </w:rPr>
        <w:t xml:space="preserve"> the </w:t>
      </w:r>
      <w:r w:rsidR="0013362A" w:rsidRPr="0013362A">
        <w:rPr>
          <w:rFonts w:ascii="Arial" w:hAnsi="Arial" w:cs="Arial"/>
          <w:sz w:val="22"/>
          <w:szCs w:val="22"/>
        </w:rPr>
        <w:t>martensite islands</w:t>
      </w:r>
      <w:r w:rsidR="0013362A">
        <w:rPr>
          <w:rFonts w:ascii="Arial" w:hAnsi="Arial" w:cs="Arial"/>
          <w:sz w:val="22"/>
          <w:szCs w:val="22"/>
        </w:rPr>
        <w:t xml:space="preserve"> </w:t>
      </w:r>
      <w:r w:rsidR="0013362A" w:rsidRPr="0013362A">
        <w:rPr>
          <w:rFonts w:ascii="Arial" w:hAnsi="Arial" w:cs="Arial"/>
          <w:b/>
          <w:sz w:val="22"/>
          <w:szCs w:val="22"/>
        </w:rPr>
        <w:t>[2]</w:t>
      </w:r>
      <w:r w:rsidR="0013362A" w:rsidRPr="0013362A">
        <w:rPr>
          <w:rFonts w:ascii="Arial" w:hAnsi="Arial" w:cs="Arial"/>
          <w:sz w:val="22"/>
          <w:szCs w:val="22"/>
          <w:lang w:eastAsia="zh-TW"/>
        </w:rPr>
        <w:t>.</w:t>
      </w:r>
      <w:r w:rsidRPr="0013362A">
        <w:rPr>
          <w:rFonts w:ascii="Arial" w:hAnsi="Arial" w:cs="Arial"/>
          <w:sz w:val="22"/>
          <w:szCs w:val="22"/>
          <w:lang w:eastAsia="zh-TW"/>
        </w:rPr>
        <w:t xml:space="preserve"> </w:t>
      </w:r>
    </w:p>
    <w:p w14:paraId="323E0F1A" w14:textId="774C9FA9" w:rsidR="0013362A" w:rsidRDefault="005D03C8" w:rsidP="0013362A">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t>LAB MEDIA:</w:t>
      </w:r>
      <w:r w:rsidR="001F4C1F">
        <w:rPr>
          <w:rFonts w:ascii="Arial" w:hAnsi="Arial" w:cs="Arial"/>
          <w:sz w:val="22"/>
          <w:szCs w:val="22"/>
          <w:lang w:eastAsia="zh-TW"/>
        </w:rPr>
        <w:t xml:space="preserve"> Figure 8a.jpg</w:t>
      </w:r>
      <w:r>
        <w:rPr>
          <w:rFonts w:ascii="Arial" w:hAnsi="Arial" w:cs="Arial"/>
          <w:sz w:val="22"/>
          <w:szCs w:val="22"/>
          <w:lang w:eastAsia="zh-TW"/>
        </w:rPr>
        <w:t xml:space="preserve"> </w:t>
      </w:r>
    </w:p>
    <w:p w14:paraId="147F02A6" w14:textId="6795599E" w:rsidR="0013362A" w:rsidRPr="0013362A" w:rsidRDefault="0013362A" w:rsidP="0013362A">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lastRenderedPageBreak/>
        <w:t>LAB MEDIA:</w:t>
      </w:r>
      <w:r>
        <w:rPr>
          <w:rFonts w:ascii="Arial" w:hAnsi="Arial" w:cs="Arial"/>
          <w:sz w:val="22"/>
          <w:szCs w:val="22"/>
          <w:lang w:eastAsia="zh-TW"/>
        </w:rPr>
        <w:t xml:space="preserve"> Figure 8b.jpg</w:t>
      </w:r>
    </w:p>
    <w:p w14:paraId="1E95E6C5" w14:textId="1FC77C6C" w:rsidR="005D03C8" w:rsidRDefault="00797AA1" w:rsidP="00893F80">
      <w:pPr>
        <w:numPr>
          <w:ilvl w:val="1"/>
          <w:numId w:val="12"/>
        </w:numPr>
        <w:spacing w:before="240"/>
        <w:outlineLvl w:val="0"/>
        <w:rPr>
          <w:rFonts w:ascii="Arial" w:hAnsi="Arial" w:cs="Arial"/>
          <w:sz w:val="22"/>
          <w:szCs w:val="22"/>
        </w:rPr>
      </w:pPr>
      <w:r w:rsidRPr="00797AA1">
        <w:rPr>
          <w:rFonts w:ascii="Arial" w:hAnsi="Arial" w:cs="Arial"/>
          <w:sz w:val="22"/>
          <w:szCs w:val="22"/>
          <w:lang w:eastAsia="zh-TW"/>
        </w:rPr>
        <w:t>The microstru</w:t>
      </w:r>
      <w:r w:rsidRPr="005D03C8">
        <w:rPr>
          <w:rFonts w:ascii="Arial" w:hAnsi="Arial" w:cs="Arial"/>
          <w:sz w:val="22"/>
          <w:szCs w:val="22"/>
          <w:lang w:eastAsia="zh-TW"/>
        </w:rPr>
        <w:t xml:space="preserve">ctures of the </w:t>
      </w:r>
      <w:r w:rsidR="005D03C8" w:rsidRPr="005D03C8">
        <w:rPr>
          <w:rFonts w:ascii="Arial" w:hAnsi="Arial" w:cs="Arial"/>
          <w:sz w:val="22"/>
          <w:szCs w:val="22"/>
          <w:lang w:eastAsia="zh-TW"/>
        </w:rPr>
        <w:t>thermos-mechanically affected zone</w:t>
      </w:r>
      <w:r w:rsidRPr="00797AA1">
        <w:rPr>
          <w:rFonts w:ascii="Arial" w:hAnsi="Arial" w:cs="Arial"/>
          <w:sz w:val="22"/>
          <w:szCs w:val="22"/>
          <w:lang w:eastAsia="zh-TW"/>
        </w:rPr>
        <w:t xml:space="preserve"> near the keyhole </w:t>
      </w:r>
      <w:r w:rsidR="006423B7">
        <w:rPr>
          <w:rFonts w:ascii="Arial" w:hAnsi="Arial" w:cs="Arial"/>
          <w:sz w:val="22"/>
          <w:szCs w:val="22"/>
          <w:lang w:eastAsia="zh-TW"/>
        </w:rPr>
        <w:t xml:space="preserve">are characterized by </w:t>
      </w:r>
      <w:r w:rsidRPr="00797AA1">
        <w:rPr>
          <w:rFonts w:ascii="Arial" w:hAnsi="Arial" w:cs="Arial"/>
          <w:sz w:val="22"/>
          <w:szCs w:val="22"/>
          <w:lang w:eastAsia="zh-TW"/>
        </w:rPr>
        <w:t xml:space="preserve">a </w:t>
      </w:r>
      <w:r w:rsidRPr="00797AA1">
        <w:rPr>
          <w:rFonts w:ascii="Arial" w:hAnsi="Arial" w:cs="Arial"/>
          <w:sz w:val="22"/>
          <w:szCs w:val="22"/>
        </w:rPr>
        <w:t>mixture of needle-like martensite and fine acicular ferrite</w:t>
      </w:r>
      <w:r w:rsidRPr="00797AA1">
        <w:rPr>
          <w:rFonts w:ascii="Arial" w:hAnsi="Arial" w:cs="Arial"/>
          <w:sz w:val="22"/>
          <w:szCs w:val="22"/>
          <w:lang w:eastAsia="zh-TW"/>
        </w:rPr>
        <w:t xml:space="preserve"> </w:t>
      </w:r>
      <w:r w:rsidR="005D03C8" w:rsidRPr="005D03C8">
        <w:rPr>
          <w:rFonts w:ascii="Arial" w:hAnsi="Arial" w:cs="Arial"/>
          <w:b/>
          <w:sz w:val="22"/>
          <w:szCs w:val="22"/>
          <w:lang w:eastAsia="zh-TW"/>
        </w:rPr>
        <w:t>[1]</w:t>
      </w:r>
      <w:r w:rsidRPr="00797AA1">
        <w:rPr>
          <w:rFonts w:ascii="Arial" w:hAnsi="Arial" w:cs="Arial"/>
          <w:sz w:val="22"/>
          <w:szCs w:val="22"/>
          <w:lang w:eastAsia="zh-TW"/>
        </w:rPr>
        <w:t>.</w:t>
      </w:r>
    </w:p>
    <w:p w14:paraId="0765E510" w14:textId="781D3B75" w:rsidR="005D03C8" w:rsidRDefault="005D03C8" w:rsidP="005D03C8">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t>LAB MEDIA:</w:t>
      </w:r>
      <w:r w:rsidR="006C557F">
        <w:rPr>
          <w:rFonts w:ascii="Arial" w:hAnsi="Arial" w:cs="Arial"/>
          <w:sz w:val="22"/>
          <w:szCs w:val="22"/>
          <w:lang w:eastAsia="zh-TW"/>
        </w:rPr>
        <w:t xml:space="preserve"> Figure 8c.jpg</w:t>
      </w:r>
      <w:r>
        <w:rPr>
          <w:rFonts w:ascii="Arial" w:hAnsi="Arial" w:cs="Arial"/>
          <w:sz w:val="22"/>
          <w:szCs w:val="22"/>
          <w:lang w:eastAsia="zh-TW"/>
        </w:rPr>
        <w:t xml:space="preserve"> </w:t>
      </w:r>
    </w:p>
    <w:p w14:paraId="35A88832" w14:textId="3F1E8D81" w:rsidR="00893F80" w:rsidRDefault="006423B7" w:rsidP="00893F80">
      <w:pPr>
        <w:numPr>
          <w:ilvl w:val="1"/>
          <w:numId w:val="12"/>
        </w:numPr>
        <w:spacing w:before="240"/>
        <w:outlineLvl w:val="0"/>
        <w:rPr>
          <w:rFonts w:ascii="Arial" w:hAnsi="Arial" w:cs="Arial"/>
          <w:sz w:val="22"/>
          <w:szCs w:val="22"/>
        </w:rPr>
      </w:pPr>
      <w:r>
        <w:rPr>
          <w:rFonts w:ascii="Arial" w:hAnsi="Arial" w:cs="Arial"/>
          <w:sz w:val="22"/>
          <w:szCs w:val="22"/>
          <w:lang w:eastAsia="zh-TW"/>
        </w:rPr>
        <w:t>Whereas, t</w:t>
      </w:r>
      <w:r w:rsidR="00797AA1" w:rsidRPr="00797AA1">
        <w:rPr>
          <w:rFonts w:ascii="Arial" w:hAnsi="Arial" w:cs="Arial"/>
          <w:sz w:val="22"/>
          <w:szCs w:val="22"/>
          <w:lang w:eastAsia="zh-TW"/>
        </w:rPr>
        <w:t>he stir region around the keyhole reveal</w:t>
      </w:r>
      <w:r>
        <w:rPr>
          <w:rFonts w:ascii="Arial" w:hAnsi="Arial" w:cs="Arial"/>
          <w:sz w:val="22"/>
          <w:szCs w:val="22"/>
          <w:lang w:eastAsia="zh-TW"/>
        </w:rPr>
        <w:t>s</w:t>
      </w:r>
      <w:r w:rsidR="00797AA1" w:rsidRPr="00797AA1">
        <w:rPr>
          <w:rFonts w:ascii="Arial" w:hAnsi="Arial" w:cs="Arial"/>
          <w:sz w:val="22"/>
          <w:szCs w:val="22"/>
          <w:lang w:eastAsia="zh-TW"/>
        </w:rPr>
        <w:t xml:space="preserve"> a </w:t>
      </w:r>
      <w:r w:rsidR="00797AA1" w:rsidRPr="00797AA1">
        <w:rPr>
          <w:rFonts w:ascii="Arial" w:hAnsi="Arial" w:cs="Arial"/>
          <w:sz w:val="22"/>
          <w:szCs w:val="22"/>
        </w:rPr>
        <w:t>fine grain martensite and porosity</w:t>
      </w:r>
      <w:r w:rsidR="00797AA1" w:rsidRPr="00797AA1">
        <w:rPr>
          <w:rFonts w:ascii="Arial" w:hAnsi="Arial" w:cs="Arial"/>
          <w:sz w:val="22"/>
          <w:szCs w:val="22"/>
          <w:lang w:eastAsia="zh-TW"/>
        </w:rPr>
        <w:t xml:space="preserve"> </w:t>
      </w:r>
      <w:r w:rsidR="00DC731B" w:rsidRPr="00DC731B">
        <w:rPr>
          <w:rFonts w:ascii="Arial" w:hAnsi="Arial" w:cs="Arial"/>
          <w:b/>
          <w:sz w:val="22"/>
          <w:szCs w:val="22"/>
          <w:lang w:eastAsia="zh-TW"/>
        </w:rPr>
        <w:t>[1]</w:t>
      </w:r>
      <w:r w:rsidR="00797AA1" w:rsidRPr="00797AA1">
        <w:rPr>
          <w:rFonts w:ascii="Arial" w:hAnsi="Arial" w:cs="Arial"/>
          <w:sz w:val="22"/>
          <w:szCs w:val="22"/>
          <w:lang w:eastAsia="zh-TW"/>
        </w:rPr>
        <w:t>.</w:t>
      </w:r>
    </w:p>
    <w:p w14:paraId="56935364" w14:textId="0EFAAEEE" w:rsidR="006801B1" w:rsidRPr="006C557F" w:rsidRDefault="00DC731B" w:rsidP="006C557F">
      <w:pPr>
        <w:numPr>
          <w:ilvl w:val="2"/>
          <w:numId w:val="12"/>
        </w:numPr>
        <w:spacing w:before="240"/>
        <w:outlineLvl w:val="0"/>
        <w:rPr>
          <w:rFonts w:ascii="Arial" w:hAnsi="Arial" w:cs="Arial"/>
          <w:sz w:val="22"/>
          <w:szCs w:val="22"/>
        </w:rPr>
      </w:pPr>
      <w:r w:rsidRPr="00F23717">
        <w:rPr>
          <w:rFonts w:ascii="Arial" w:hAnsi="Arial" w:cs="Arial"/>
          <w:sz w:val="22"/>
          <w:szCs w:val="22"/>
          <w:lang w:eastAsia="zh-TW"/>
        </w:rPr>
        <w:t>LAB MEDIA:</w:t>
      </w:r>
      <w:r>
        <w:rPr>
          <w:rFonts w:ascii="Arial" w:hAnsi="Arial" w:cs="Arial"/>
          <w:sz w:val="22"/>
          <w:szCs w:val="22"/>
          <w:lang w:eastAsia="zh-TW"/>
        </w:rPr>
        <w:t xml:space="preserve"> Figure 8</w:t>
      </w:r>
      <w:r w:rsidR="001F4C1F">
        <w:rPr>
          <w:rFonts w:ascii="Arial" w:hAnsi="Arial" w:cs="Arial"/>
          <w:sz w:val="22"/>
          <w:szCs w:val="22"/>
          <w:lang w:eastAsia="zh-TW"/>
        </w:rPr>
        <w:t>d.jpg</w:t>
      </w:r>
      <w:r w:rsidR="006801B1" w:rsidRPr="006C557F">
        <w:rPr>
          <w:rFonts w:ascii="Helvetica" w:hAnsi="Helvetica" w:cs="Arial"/>
          <w:sz w:val="22"/>
          <w:szCs w:val="22"/>
          <w:lang w:eastAsia="zh-TW"/>
        </w:rPr>
        <w:br w:type="page"/>
      </w:r>
    </w:p>
    <w:p w14:paraId="19F004D4" w14:textId="77777777" w:rsidR="008F1C9C" w:rsidRDefault="008F1C9C">
      <w:pPr>
        <w:rPr>
          <w:rFonts w:ascii="Helvetica" w:hAnsi="Helvetica" w:cs="Arial"/>
          <w:sz w:val="22"/>
          <w:szCs w:val="22"/>
          <w:lang w:eastAsia="zh-TW"/>
        </w:rPr>
      </w:pPr>
    </w:p>
    <w:p w14:paraId="552658BD" w14:textId="23E362CA" w:rsidR="004E2BE1" w:rsidRPr="004E3F8E" w:rsidRDefault="004E2BE1" w:rsidP="004E3F8E">
      <w:pPr>
        <w:pStyle w:val="af3"/>
        <w:jc w:val="center"/>
        <w:rPr>
          <w:rFonts w:ascii="Helvetica" w:hAnsi="Helvetica"/>
        </w:rPr>
      </w:pPr>
      <w:r w:rsidRPr="004E3F8E">
        <w:rPr>
          <w:rFonts w:ascii="Helvetica" w:hAnsi="Helvetica"/>
        </w:rPr>
        <w:t>Section - Conclusion</w:t>
      </w:r>
    </w:p>
    <w:p w14:paraId="56399DA2" w14:textId="6827AD8B" w:rsidR="0034684D" w:rsidRPr="008F3016" w:rsidRDefault="00CE10F2" w:rsidP="008F301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F69F7D5" w14:textId="77777777" w:rsidR="003A2BFD" w:rsidRPr="003A2BFD" w:rsidRDefault="003A2BFD" w:rsidP="003A2BFD">
      <w:pPr>
        <w:pStyle w:val="af2"/>
        <w:ind w:left="1080"/>
        <w:outlineLvl w:val="0"/>
        <w:rPr>
          <w:rFonts w:ascii="Arial" w:hAnsi="Arial" w:cs="Arial"/>
          <w:sz w:val="22"/>
          <w:szCs w:val="22"/>
        </w:rPr>
      </w:pPr>
    </w:p>
    <w:p w14:paraId="5CB83C24" w14:textId="3988AD7E" w:rsidR="003A2BFD" w:rsidRDefault="003A2BFD" w:rsidP="003A2BFD">
      <w:pPr>
        <w:pStyle w:val="af2"/>
        <w:numPr>
          <w:ilvl w:val="1"/>
          <w:numId w:val="12"/>
        </w:numPr>
        <w:outlineLvl w:val="0"/>
        <w:rPr>
          <w:rFonts w:ascii="Arial" w:hAnsi="Arial" w:cs="Arial"/>
          <w:sz w:val="22"/>
          <w:szCs w:val="22"/>
        </w:rPr>
      </w:pPr>
      <w:r w:rsidRPr="008F3016">
        <w:rPr>
          <w:rFonts w:ascii="Arial" w:hAnsi="Arial" w:cs="Arial"/>
          <w:b/>
          <w:sz w:val="22"/>
          <w:szCs w:val="22"/>
          <w:u w:val="single"/>
          <w:lang w:eastAsia="zh-TW"/>
        </w:rPr>
        <w:t>Tsai, Meng-Hsiu</w:t>
      </w:r>
      <w:r w:rsidRPr="008F3016">
        <w:rPr>
          <w:rFonts w:ascii="Arial" w:hAnsi="Arial" w:cs="Arial"/>
          <w:sz w:val="22"/>
          <w:szCs w:val="22"/>
        </w:rPr>
        <w:t xml:space="preserve">: </w:t>
      </w:r>
      <w:r w:rsidR="00FA57E6" w:rsidRPr="00436071">
        <w:rPr>
          <w:rFonts w:ascii="Arial" w:hAnsi="Arial" w:cs="Arial"/>
          <w:sz w:val="22"/>
          <w:szCs w:val="22"/>
          <w:lang w:eastAsia="zh-TW"/>
        </w:rPr>
        <w:t>Friction stir spot welding</w:t>
      </w:r>
      <w:r w:rsidRPr="00436071">
        <w:rPr>
          <w:rFonts w:ascii="Arial" w:hAnsi="Arial" w:cs="Arial"/>
          <w:sz w:val="22"/>
          <w:szCs w:val="22"/>
          <w:lang w:eastAsia="zh-TW"/>
        </w:rPr>
        <w:t xml:space="preserve"> </w:t>
      </w:r>
      <w:r w:rsidR="00436071" w:rsidRPr="00436071">
        <w:rPr>
          <w:rFonts w:ascii="Arial" w:hAnsi="Arial" w:cs="Arial"/>
          <w:sz w:val="22"/>
          <w:szCs w:val="22"/>
          <w:lang w:eastAsia="zh-TW"/>
        </w:rPr>
        <w:t>of</w:t>
      </w:r>
      <w:r w:rsidRPr="00436071">
        <w:rPr>
          <w:rFonts w:ascii="Arial" w:hAnsi="Arial" w:cs="Arial"/>
          <w:sz w:val="22"/>
          <w:szCs w:val="22"/>
          <w:lang w:eastAsia="zh-TW"/>
        </w:rPr>
        <w:t xml:space="preserve"> </w:t>
      </w:r>
      <w:r w:rsidR="00436071">
        <w:rPr>
          <w:rFonts w:ascii="Arial" w:hAnsi="Arial" w:cs="Arial"/>
          <w:sz w:val="22"/>
          <w:szCs w:val="22"/>
        </w:rPr>
        <w:t>AHSS</w:t>
      </w:r>
      <w:r w:rsidRPr="00436071">
        <w:rPr>
          <w:rFonts w:ascii="Arial" w:hAnsi="Arial" w:cs="Arial"/>
          <w:sz w:val="22"/>
          <w:szCs w:val="22"/>
          <w:lang w:eastAsia="zh-TW"/>
        </w:rPr>
        <w:t xml:space="preserve"> weld lap joints</w:t>
      </w:r>
      <w:r w:rsidR="00436071">
        <w:rPr>
          <w:rFonts w:ascii="Arial" w:hAnsi="Arial" w:cs="Arial"/>
          <w:sz w:val="22"/>
          <w:szCs w:val="22"/>
          <w:lang w:eastAsia="zh-TW"/>
        </w:rPr>
        <w:t xml:space="preserve"> has</w:t>
      </w:r>
      <w:r w:rsidR="00436071" w:rsidRPr="00436071">
        <w:rPr>
          <w:rFonts w:ascii="Arial" w:hAnsi="Arial" w:cs="Arial"/>
          <w:sz w:val="22"/>
          <w:szCs w:val="22"/>
          <w:lang w:eastAsia="zh-TW"/>
        </w:rPr>
        <w:t xml:space="preserve"> great potential;</w:t>
      </w:r>
      <w:r w:rsidRPr="00436071">
        <w:rPr>
          <w:rFonts w:ascii="Arial" w:hAnsi="Arial" w:cs="Arial"/>
          <w:sz w:val="22"/>
          <w:szCs w:val="22"/>
        </w:rPr>
        <w:t xml:space="preserve"> on average, </w:t>
      </w:r>
      <w:r w:rsidR="00436071" w:rsidRPr="00436071">
        <w:rPr>
          <w:rFonts w:ascii="Arial" w:hAnsi="Arial" w:cs="Arial"/>
          <w:sz w:val="22"/>
          <w:szCs w:val="22"/>
          <w:lang w:eastAsia="zh-TW"/>
        </w:rPr>
        <w:t>t</w:t>
      </w:r>
      <w:r w:rsidR="00436071" w:rsidRPr="00436071">
        <w:rPr>
          <w:rFonts w:ascii="Arial" w:hAnsi="Arial" w:cs="Arial"/>
          <w:sz w:val="22"/>
          <w:szCs w:val="22"/>
        </w:rPr>
        <w:t xml:space="preserve">he conventional steel body of a car </w:t>
      </w:r>
      <w:r w:rsidRPr="00436071">
        <w:rPr>
          <w:rFonts w:ascii="Arial" w:hAnsi="Arial" w:cs="Arial"/>
          <w:sz w:val="22"/>
          <w:szCs w:val="22"/>
        </w:rPr>
        <w:t xml:space="preserve">has </w:t>
      </w:r>
      <w:r w:rsidRPr="00436071">
        <w:rPr>
          <w:rFonts w:ascii="Arial" w:hAnsi="Arial" w:cs="Arial"/>
          <w:sz w:val="22"/>
          <w:szCs w:val="22"/>
          <w:lang w:eastAsia="zh-TW"/>
        </w:rPr>
        <w:t>more than</w:t>
      </w:r>
      <w:r w:rsidRPr="00436071">
        <w:rPr>
          <w:rFonts w:ascii="Arial" w:hAnsi="Arial" w:cs="Arial"/>
          <w:sz w:val="22"/>
          <w:szCs w:val="22"/>
        </w:rPr>
        <w:t xml:space="preserve"> </w:t>
      </w:r>
      <w:r w:rsidRPr="00436071">
        <w:rPr>
          <w:rFonts w:ascii="Arial" w:hAnsi="Arial" w:cs="Arial"/>
          <w:sz w:val="22"/>
          <w:szCs w:val="22"/>
          <w:lang w:eastAsia="zh-TW"/>
        </w:rPr>
        <w:t>2,0</w:t>
      </w:r>
      <w:r w:rsidRPr="00436071">
        <w:rPr>
          <w:rFonts w:ascii="Arial" w:hAnsi="Arial" w:cs="Arial"/>
          <w:sz w:val="22"/>
          <w:szCs w:val="22"/>
        </w:rPr>
        <w:t>00 spot weld</w:t>
      </w:r>
      <w:r w:rsidRPr="00436071">
        <w:rPr>
          <w:rFonts w:ascii="Arial" w:hAnsi="Arial" w:cs="Arial"/>
          <w:sz w:val="22"/>
          <w:szCs w:val="22"/>
          <w:lang w:eastAsia="zh-TW"/>
        </w:rPr>
        <w:t xml:space="preserve"> lap</w:t>
      </w:r>
      <w:r w:rsidRPr="00436071">
        <w:rPr>
          <w:rFonts w:ascii="Arial" w:hAnsi="Arial" w:cs="Arial"/>
          <w:sz w:val="22"/>
          <w:szCs w:val="22"/>
        </w:rPr>
        <w:t xml:space="preserve"> joints </w:t>
      </w:r>
      <w:r w:rsidR="00436071" w:rsidRPr="00436071">
        <w:rPr>
          <w:rFonts w:ascii="Arial" w:hAnsi="Arial" w:cs="Arial"/>
          <w:b/>
          <w:sz w:val="22"/>
          <w:szCs w:val="22"/>
        </w:rPr>
        <w:t>[1]</w:t>
      </w:r>
      <w:r w:rsidRPr="00436071">
        <w:rPr>
          <w:rFonts w:ascii="Arial" w:hAnsi="Arial" w:cs="Arial"/>
          <w:sz w:val="22"/>
          <w:szCs w:val="22"/>
        </w:rPr>
        <w:t xml:space="preserve">. </w:t>
      </w:r>
    </w:p>
    <w:p w14:paraId="722C3D29" w14:textId="77777777" w:rsidR="003A53DA" w:rsidRPr="003A53DA" w:rsidRDefault="003A53DA" w:rsidP="003A53DA">
      <w:pPr>
        <w:pStyle w:val="af2"/>
        <w:ind w:left="1368"/>
        <w:rPr>
          <w:rFonts w:ascii="Helvetica" w:hAnsi="Helvetica" w:cs="Arial"/>
          <w:sz w:val="22"/>
          <w:szCs w:val="22"/>
        </w:rPr>
      </w:pPr>
    </w:p>
    <w:p w14:paraId="772BC393" w14:textId="42592D50" w:rsidR="003A53DA" w:rsidRPr="003A53DA" w:rsidRDefault="003A53DA" w:rsidP="003A53DA">
      <w:pPr>
        <w:pStyle w:val="af2"/>
        <w:numPr>
          <w:ilvl w:val="2"/>
          <w:numId w:val="12"/>
        </w:numPr>
        <w:rPr>
          <w:rFonts w:ascii="Helvetica" w:hAnsi="Helvetica" w:cs="Arial"/>
          <w:sz w:val="22"/>
          <w:szCs w:val="22"/>
        </w:rPr>
      </w:pPr>
      <w:r>
        <w:rPr>
          <w:rFonts w:ascii="Helvetica" w:hAnsi="Helvetica" w:cs="Arial"/>
          <w:bCs/>
          <w:sz w:val="22"/>
          <w:szCs w:val="22"/>
        </w:rPr>
        <w:t>I</w:t>
      </w:r>
      <w:r w:rsidRPr="003A53DA">
        <w:rPr>
          <w:rFonts w:ascii="Helvetica" w:hAnsi="Helvetica" w:cs="Arial"/>
          <w:bCs/>
          <w:sz w:val="22"/>
          <w:szCs w:val="22"/>
        </w:rPr>
        <w:t>NTERVIEW: Named talent says the statement above in an interview-style shot, looking towards camera.</w:t>
      </w:r>
    </w:p>
    <w:p w14:paraId="64FBC20D" w14:textId="77DE6F12" w:rsidR="00573CF6" w:rsidRDefault="00573CF6" w:rsidP="00436071">
      <w:pPr>
        <w:numPr>
          <w:ilvl w:val="1"/>
          <w:numId w:val="12"/>
        </w:numPr>
        <w:spacing w:before="240"/>
        <w:outlineLvl w:val="0"/>
        <w:rPr>
          <w:rFonts w:ascii="Arial" w:hAnsi="Arial" w:cs="Arial"/>
          <w:sz w:val="22"/>
          <w:szCs w:val="22"/>
        </w:rPr>
      </w:pPr>
      <w:r w:rsidRPr="00436071">
        <w:rPr>
          <w:rFonts w:ascii="Arial" w:hAnsi="Arial" w:cs="Arial"/>
          <w:b/>
          <w:sz w:val="22"/>
          <w:szCs w:val="22"/>
          <w:u w:val="single"/>
          <w:lang w:eastAsia="zh-TW"/>
        </w:rPr>
        <w:t>Tsai, Meng-Hsiu</w:t>
      </w:r>
      <w:r w:rsidR="00472752" w:rsidRPr="00436071">
        <w:rPr>
          <w:rFonts w:ascii="Arial" w:hAnsi="Arial" w:cs="Arial"/>
          <w:b/>
          <w:sz w:val="22"/>
          <w:szCs w:val="22"/>
        </w:rPr>
        <w:t>:</w:t>
      </w:r>
      <w:r w:rsidR="00472752" w:rsidRPr="00436071">
        <w:rPr>
          <w:rFonts w:ascii="Arial" w:hAnsi="Arial" w:cs="Arial"/>
          <w:sz w:val="22"/>
          <w:szCs w:val="22"/>
        </w:rPr>
        <w:t xml:space="preserve"> </w:t>
      </w:r>
      <w:r w:rsidR="00436071" w:rsidRPr="00436071">
        <w:rPr>
          <w:rFonts w:ascii="Helvetica" w:hAnsi="Helvetica" w:cs="Arial"/>
          <w:sz w:val="22"/>
          <w:szCs w:val="22"/>
        </w:rPr>
        <w:t>Following this procedure,</w:t>
      </w:r>
      <w:r w:rsidR="00436071">
        <w:rPr>
          <w:rFonts w:ascii="Helvetica" w:hAnsi="Helvetica" w:cs="Arial"/>
          <w:sz w:val="22"/>
          <w:szCs w:val="22"/>
        </w:rPr>
        <w:t xml:space="preserve"> m</w:t>
      </w:r>
      <w:r w:rsidR="00436071">
        <w:rPr>
          <w:rFonts w:ascii="Arial" w:hAnsi="Arial" w:cs="Arial"/>
          <w:sz w:val="22"/>
          <w:szCs w:val="22"/>
        </w:rPr>
        <w:t>aterials and</w:t>
      </w:r>
      <w:r w:rsidRPr="00436071">
        <w:rPr>
          <w:rFonts w:ascii="Arial" w:hAnsi="Arial" w:cs="Arial"/>
          <w:sz w:val="22"/>
          <w:szCs w:val="22"/>
        </w:rPr>
        <w:t xml:space="preserve"> design geometry of the tool pin can be performed for hard lap joints. </w:t>
      </w:r>
      <w:r w:rsidR="003A53DA">
        <w:rPr>
          <w:rFonts w:ascii="Arial" w:hAnsi="Arial" w:cs="Arial"/>
          <w:sz w:val="22"/>
          <w:szCs w:val="22"/>
        </w:rPr>
        <w:t>A longer life</w:t>
      </w:r>
      <w:r w:rsidRPr="00436071">
        <w:rPr>
          <w:rFonts w:ascii="Arial" w:hAnsi="Arial" w:cs="Arial"/>
          <w:sz w:val="22"/>
          <w:szCs w:val="22"/>
        </w:rPr>
        <w:t>time will be the demand of this process</w:t>
      </w:r>
      <w:r w:rsidR="00436071">
        <w:rPr>
          <w:rFonts w:ascii="Arial" w:hAnsi="Arial" w:cs="Arial"/>
          <w:sz w:val="22"/>
          <w:szCs w:val="22"/>
        </w:rPr>
        <w:t xml:space="preserve"> </w:t>
      </w:r>
      <w:r w:rsidR="00436071" w:rsidRPr="00436071">
        <w:rPr>
          <w:rFonts w:ascii="Arial" w:hAnsi="Arial" w:cs="Arial"/>
          <w:b/>
          <w:sz w:val="22"/>
          <w:szCs w:val="22"/>
        </w:rPr>
        <w:t>[1]</w:t>
      </w:r>
      <w:r w:rsidRPr="00436071">
        <w:rPr>
          <w:rFonts w:ascii="Arial" w:hAnsi="Arial" w:cs="Arial"/>
          <w:sz w:val="22"/>
          <w:szCs w:val="22"/>
        </w:rPr>
        <w:t xml:space="preserve">. </w:t>
      </w:r>
    </w:p>
    <w:p w14:paraId="2DA1F6E0" w14:textId="77777777" w:rsidR="003A53DA" w:rsidRPr="003A53DA" w:rsidRDefault="003A53DA" w:rsidP="003A53DA">
      <w:pPr>
        <w:pStyle w:val="af2"/>
        <w:ind w:left="1368"/>
        <w:rPr>
          <w:rFonts w:ascii="Helvetica" w:hAnsi="Helvetica" w:cs="Arial"/>
          <w:sz w:val="22"/>
          <w:szCs w:val="22"/>
        </w:rPr>
      </w:pPr>
    </w:p>
    <w:p w14:paraId="18EBEAF8" w14:textId="77777777" w:rsidR="003A53DA" w:rsidRPr="00526DAA" w:rsidRDefault="003A53DA" w:rsidP="003A53DA">
      <w:pPr>
        <w:pStyle w:val="af2"/>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26334BB3" w14:textId="77777777" w:rsidR="003A53DA" w:rsidRPr="00436071" w:rsidRDefault="003A53DA" w:rsidP="003A53DA">
      <w:pPr>
        <w:spacing w:before="240"/>
        <w:ind w:left="1080"/>
        <w:outlineLvl w:val="0"/>
        <w:rPr>
          <w:rFonts w:ascii="Arial" w:hAnsi="Arial"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FBD4" w14:textId="77777777" w:rsidR="00E73F8E" w:rsidRDefault="00E73F8E">
      <w:r>
        <w:separator/>
      </w:r>
    </w:p>
  </w:endnote>
  <w:endnote w:type="continuationSeparator" w:id="0">
    <w:p w14:paraId="21FC554E" w14:textId="77777777" w:rsidR="00E73F8E" w:rsidRDefault="00E7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026840063"/>
      <w:docPartObj>
        <w:docPartGallery w:val="Page Numbers (Bottom of Page)"/>
        <w:docPartUnique/>
      </w:docPartObj>
    </w:sdtPr>
    <w:sdtEndPr>
      <w:rPr>
        <w:rStyle w:val="af1"/>
      </w:rPr>
    </w:sdtEndPr>
    <w:sdtContent>
      <w:p w14:paraId="45F71C30" w14:textId="77777777" w:rsidR="00336C61" w:rsidRDefault="00336C61"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336C61" w:rsidRDefault="00336C61" w:rsidP="001E230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3BA60F37" w:rsidR="00336C61" w:rsidRPr="00C70C90" w:rsidRDefault="00336C61"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C6E74">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C6E74">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9D884" w14:textId="77777777" w:rsidR="00E73F8E" w:rsidRDefault="00E73F8E">
      <w:r>
        <w:separator/>
      </w:r>
    </w:p>
  </w:footnote>
  <w:footnote w:type="continuationSeparator" w:id="0">
    <w:p w14:paraId="0E155BF0" w14:textId="77777777" w:rsidR="00E73F8E" w:rsidRDefault="00E73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F8E758E" w:rsidR="00336C61" w:rsidRDefault="00336C61"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TW"/>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0192C" w:rsidRPr="00064BF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EA7CAF"/>
    <w:multiLevelType w:val="multilevel"/>
    <w:tmpl w:val="30942E1C"/>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B2282"/>
    <w:multiLevelType w:val="multilevel"/>
    <w:tmpl w:val="C100D7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4E66DA"/>
    <w:multiLevelType w:val="multilevel"/>
    <w:tmpl w:val="E7E0205A"/>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88D7AF0"/>
    <w:multiLevelType w:val="multilevel"/>
    <w:tmpl w:val="2BBE76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94087"/>
    <w:multiLevelType w:val="multilevel"/>
    <w:tmpl w:val="76D42B4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1D3F1B"/>
    <w:multiLevelType w:val="multilevel"/>
    <w:tmpl w:val="37EE0B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3597C48"/>
    <w:multiLevelType w:val="multilevel"/>
    <w:tmpl w:val="695C772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9"/>
  </w:num>
  <w:num w:numId="11">
    <w:abstractNumId w:val="24"/>
  </w:num>
  <w:num w:numId="12">
    <w:abstractNumId w:val="34"/>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2"/>
  </w:num>
  <w:num w:numId="24">
    <w:abstractNumId w:val="10"/>
  </w:num>
  <w:num w:numId="25">
    <w:abstractNumId w:val="0"/>
  </w:num>
  <w:num w:numId="26">
    <w:abstractNumId w:val="42"/>
  </w:num>
  <w:num w:numId="27">
    <w:abstractNumId w:val="30"/>
  </w:num>
  <w:num w:numId="28">
    <w:abstractNumId w:val="21"/>
  </w:num>
  <w:num w:numId="29">
    <w:abstractNumId w:val="11"/>
  </w:num>
  <w:num w:numId="30">
    <w:abstractNumId w:val="5"/>
  </w:num>
  <w:num w:numId="31">
    <w:abstractNumId w:val="27"/>
  </w:num>
  <w:num w:numId="32">
    <w:abstractNumId w:val="33"/>
  </w:num>
  <w:num w:numId="33">
    <w:abstractNumId w:val="22"/>
  </w:num>
  <w:num w:numId="34">
    <w:abstractNumId w:val="36"/>
  </w:num>
  <w:num w:numId="35">
    <w:abstractNumId w:val="35"/>
  </w:num>
  <w:num w:numId="36">
    <w:abstractNumId w:val="23"/>
  </w:num>
  <w:num w:numId="37">
    <w:abstractNumId w:val="20"/>
  </w:num>
  <w:num w:numId="38">
    <w:abstractNumId w:val="40"/>
  </w:num>
  <w:num w:numId="39">
    <w:abstractNumId w:val="38"/>
  </w:num>
  <w:num w:numId="40">
    <w:abstractNumId w:val="37"/>
  </w:num>
  <w:num w:numId="41">
    <w:abstractNumId w:val="32"/>
  </w:num>
  <w:num w:numId="42">
    <w:abstractNumId w:val="1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15A7"/>
    <w:rsid w:val="00023E22"/>
    <w:rsid w:val="00025DE9"/>
    <w:rsid w:val="00043807"/>
    <w:rsid w:val="00074929"/>
    <w:rsid w:val="00083792"/>
    <w:rsid w:val="00090BAC"/>
    <w:rsid w:val="000B0B1A"/>
    <w:rsid w:val="000B31BF"/>
    <w:rsid w:val="000B4E9A"/>
    <w:rsid w:val="000C0CDA"/>
    <w:rsid w:val="000D065F"/>
    <w:rsid w:val="000D17E8"/>
    <w:rsid w:val="000D2C59"/>
    <w:rsid w:val="000D35D9"/>
    <w:rsid w:val="000F7841"/>
    <w:rsid w:val="00106F46"/>
    <w:rsid w:val="00110D54"/>
    <w:rsid w:val="001115D1"/>
    <w:rsid w:val="00125924"/>
    <w:rsid w:val="00126973"/>
    <w:rsid w:val="0013362A"/>
    <w:rsid w:val="00151489"/>
    <w:rsid w:val="00151824"/>
    <w:rsid w:val="00162D51"/>
    <w:rsid w:val="00177B33"/>
    <w:rsid w:val="001819E3"/>
    <w:rsid w:val="00184EF9"/>
    <w:rsid w:val="00191A77"/>
    <w:rsid w:val="001A0935"/>
    <w:rsid w:val="001B3024"/>
    <w:rsid w:val="001B5C46"/>
    <w:rsid w:val="001C2F42"/>
    <w:rsid w:val="001C496D"/>
    <w:rsid w:val="001C7BBC"/>
    <w:rsid w:val="001D6B89"/>
    <w:rsid w:val="001E230F"/>
    <w:rsid w:val="001E52A3"/>
    <w:rsid w:val="001F0890"/>
    <w:rsid w:val="001F4C1F"/>
    <w:rsid w:val="00205735"/>
    <w:rsid w:val="002062C0"/>
    <w:rsid w:val="00220901"/>
    <w:rsid w:val="00247BFF"/>
    <w:rsid w:val="0025310D"/>
    <w:rsid w:val="002544F1"/>
    <w:rsid w:val="002617AD"/>
    <w:rsid w:val="00265C44"/>
    <w:rsid w:val="00277C90"/>
    <w:rsid w:val="00283E3E"/>
    <w:rsid w:val="002B0D88"/>
    <w:rsid w:val="002B26D4"/>
    <w:rsid w:val="002B55D9"/>
    <w:rsid w:val="002C54DB"/>
    <w:rsid w:val="002D52A1"/>
    <w:rsid w:val="002D72E5"/>
    <w:rsid w:val="002E7521"/>
    <w:rsid w:val="002F064F"/>
    <w:rsid w:val="002F3829"/>
    <w:rsid w:val="00302F20"/>
    <w:rsid w:val="003036C1"/>
    <w:rsid w:val="00305187"/>
    <w:rsid w:val="0030618C"/>
    <w:rsid w:val="003138D4"/>
    <w:rsid w:val="00313B41"/>
    <w:rsid w:val="00314772"/>
    <w:rsid w:val="003176C4"/>
    <w:rsid w:val="00322C71"/>
    <w:rsid w:val="00330F1B"/>
    <w:rsid w:val="003318CE"/>
    <w:rsid w:val="00336C61"/>
    <w:rsid w:val="00342D7B"/>
    <w:rsid w:val="0034684D"/>
    <w:rsid w:val="00354200"/>
    <w:rsid w:val="003619B5"/>
    <w:rsid w:val="00395684"/>
    <w:rsid w:val="003A1109"/>
    <w:rsid w:val="003A2BFD"/>
    <w:rsid w:val="003A49C2"/>
    <w:rsid w:val="003A53DA"/>
    <w:rsid w:val="003B5E26"/>
    <w:rsid w:val="003D0847"/>
    <w:rsid w:val="003E2BC9"/>
    <w:rsid w:val="003F52EA"/>
    <w:rsid w:val="00414B4F"/>
    <w:rsid w:val="004311DD"/>
    <w:rsid w:val="004347BE"/>
    <w:rsid w:val="00436071"/>
    <w:rsid w:val="00440FFA"/>
    <w:rsid w:val="00450B27"/>
    <w:rsid w:val="00453116"/>
    <w:rsid w:val="00455510"/>
    <w:rsid w:val="00456A5D"/>
    <w:rsid w:val="00472752"/>
    <w:rsid w:val="0047306D"/>
    <w:rsid w:val="00482D4C"/>
    <w:rsid w:val="004C1095"/>
    <w:rsid w:val="004C2DAD"/>
    <w:rsid w:val="004E020F"/>
    <w:rsid w:val="004E2BE1"/>
    <w:rsid w:val="004E35F1"/>
    <w:rsid w:val="004E3F8E"/>
    <w:rsid w:val="004F664D"/>
    <w:rsid w:val="00511F52"/>
    <w:rsid w:val="00513853"/>
    <w:rsid w:val="00526C16"/>
    <w:rsid w:val="00526DAA"/>
    <w:rsid w:val="00530DD9"/>
    <w:rsid w:val="0053112A"/>
    <w:rsid w:val="005320E4"/>
    <w:rsid w:val="00536D89"/>
    <w:rsid w:val="005513F8"/>
    <w:rsid w:val="00557116"/>
    <w:rsid w:val="0055763A"/>
    <w:rsid w:val="00557ED8"/>
    <w:rsid w:val="00561A19"/>
    <w:rsid w:val="00565757"/>
    <w:rsid w:val="00573CF6"/>
    <w:rsid w:val="005A04E9"/>
    <w:rsid w:val="005A09D8"/>
    <w:rsid w:val="005A1F5E"/>
    <w:rsid w:val="005A3F8F"/>
    <w:rsid w:val="005B6859"/>
    <w:rsid w:val="005C77CF"/>
    <w:rsid w:val="005D03C8"/>
    <w:rsid w:val="005D783F"/>
    <w:rsid w:val="005E2B7E"/>
    <w:rsid w:val="005E2FB7"/>
    <w:rsid w:val="005F18A3"/>
    <w:rsid w:val="006328BF"/>
    <w:rsid w:val="006346FE"/>
    <w:rsid w:val="006402D4"/>
    <w:rsid w:val="006423B7"/>
    <w:rsid w:val="00645B93"/>
    <w:rsid w:val="00654735"/>
    <w:rsid w:val="00654BE7"/>
    <w:rsid w:val="006556DE"/>
    <w:rsid w:val="006557B4"/>
    <w:rsid w:val="006617AB"/>
    <w:rsid w:val="00664850"/>
    <w:rsid w:val="006801B1"/>
    <w:rsid w:val="006949C9"/>
    <w:rsid w:val="0069665E"/>
    <w:rsid w:val="006A6324"/>
    <w:rsid w:val="006C08AE"/>
    <w:rsid w:val="006C0E87"/>
    <w:rsid w:val="006C557F"/>
    <w:rsid w:val="006C66E4"/>
    <w:rsid w:val="0071294C"/>
    <w:rsid w:val="00714523"/>
    <w:rsid w:val="007227C2"/>
    <w:rsid w:val="00722C35"/>
    <w:rsid w:val="00724E3B"/>
    <w:rsid w:val="00745D4B"/>
    <w:rsid w:val="00746865"/>
    <w:rsid w:val="007548F3"/>
    <w:rsid w:val="007574EC"/>
    <w:rsid w:val="0077071A"/>
    <w:rsid w:val="00777388"/>
    <w:rsid w:val="007775F0"/>
    <w:rsid w:val="00791D60"/>
    <w:rsid w:val="00797AA1"/>
    <w:rsid w:val="007B3E0E"/>
    <w:rsid w:val="007D4222"/>
    <w:rsid w:val="007E6D36"/>
    <w:rsid w:val="007F21AC"/>
    <w:rsid w:val="00804C75"/>
    <w:rsid w:val="00806B1B"/>
    <w:rsid w:val="00832FA5"/>
    <w:rsid w:val="0083487E"/>
    <w:rsid w:val="008373A7"/>
    <w:rsid w:val="00851B3E"/>
    <w:rsid w:val="00854994"/>
    <w:rsid w:val="00854FAC"/>
    <w:rsid w:val="00863655"/>
    <w:rsid w:val="0088113B"/>
    <w:rsid w:val="00882291"/>
    <w:rsid w:val="00893F80"/>
    <w:rsid w:val="008A0177"/>
    <w:rsid w:val="008D2A6A"/>
    <w:rsid w:val="008D58EC"/>
    <w:rsid w:val="008E74F7"/>
    <w:rsid w:val="008F1C9C"/>
    <w:rsid w:val="008F3016"/>
    <w:rsid w:val="008F489B"/>
    <w:rsid w:val="008F7754"/>
    <w:rsid w:val="00901AE9"/>
    <w:rsid w:val="009212DD"/>
    <w:rsid w:val="009301B8"/>
    <w:rsid w:val="00931D78"/>
    <w:rsid w:val="00932ECD"/>
    <w:rsid w:val="00935943"/>
    <w:rsid w:val="00941F06"/>
    <w:rsid w:val="00951A8E"/>
    <w:rsid w:val="00954870"/>
    <w:rsid w:val="009625B1"/>
    <w:rsid w:val="00985F44"/>
    <w:rsid w:val="009A0E7C"/>
    <w:rsid w:val="009A3CBD"/>
    <w:rsid w:val="009B2183"/>
    <w:rsid w:val="009B4EE3"/>
    <w:rsid w:val="009C2062"/>
    <w:rsid w:val="009C7B9A"/>
    <w:rsid w:val="009E25FE"/>
    <w:rsid w:val="009F356C"/>
    <w:rsid w:val="00A20DA8"/>
    <w:rsid w:val="00A218EC"/>
    <w:rsid w:val="00A310D7"/>
    <w:rsid w:val="00A3138F"/>
    <w:rsid w:val="00A50315"/>
    <w:rsid w:val="00A60320"/>
    <w:rsid w:val="00A603EC"/>
    <w:rsid w:val="00A715E3"/>
    <w:rsid w:val="00A77CF6"/>
    <w:rsid w:val="00A91283"/>
    <w:rsid w:val="00AA132F"/>
    <w:rsid w:val="00AA44CC"/>
    <w:rsid w:val="00AC4BB5"/>
    <w:rsid w:val="00AC63FC"/>
    <w:rsid w:val="00AD13C3"/>
    <w:rsid w:val="00AE11E8"/>
    <w:rsid w:val="00AE171E"/>
    <w:rsid w:val="00AF1AB4"/>
    <w:rsid w:val="00B06A38"/>
    <w:rsid w:val="00B13941"/>
    <w:rsid w:val="00B340A8"/>
    <w:rsid w:val="00B40E12"/>
    <w:rsid w:val="00B435B8"/>
    <w:rsid w:val="00B4499C"/>
    <w:rsid w:val="00B56D94"/>
    <w:rsid w:val="00B653B7"/>
    <w:rsid w:val="00B66A14"/>
    <w:rsid w:val="00B7250F"/>
    <w:rsid w:val="00BC6DA7"/>
    <w:rsid w:val="00BE051D"/>
    <w:rsid w:val="00C06B2B"/>
    <w:rsid w:val="00C35361"/>
    <w:rsid w:val="00C602B2"/>
    <w:rsid w:val="00C70C90"/>
    <w:rsid w:val="00C7374B"/>
    <w:rsid w:val="00C8109F"/>
    <w:rsid w:val="00C836F3"/>
    <w:rsid w:val="00C97B11"/>
    <w:rsid w:val="00CA1597"/>
    <w:rsid w:val="00CA3616"/>
    <w:rsid w:val="00CB039A"/>
    <w:rsid w:val="00CB070C"/>
    <w:rsid w:val="00CC0C58"/>
    <w:rsid w:val="00CC29BF"/>
    <w:rsid w:val="00CC548C"/>
    <w:rsid w:val="00CC62F7"/>
    <w:rsid w:val="00CD515D"/>
    <w:rsid w:val="00CD7F92"/>
    <w:rsid w:val="00CE10F2"/>
    <w:rsid w:val="00CF22F6"/>
    <w:rsid w:val="00CF3416"/>
    <w:rsid w:val="00CF6830"/>
    <w:rsid w:val="00D00EF4"/>
    <w:rsid w:val="00D10BFA"/>
    <w:rsid w:val="00D10F00"/>
    <w:rsid w:val="00D14C49"/>
    <w:rsid w:val="00D150D8"/>
    <w:rsid w:val="00D300CE"/>
    <w:rsid w:val="00D31C2F"/>
    <w:rsid w:val="00D749A2"/>
    <w:rsid w:val="00D91B8A"/>
    <w:rsid w:val="00D97CDE"/>
    <w:rsid w:val="00DA117F"/>
    <w:rsid w:val="00DA17FB"/>
    <w:rsid w:val="00DB54FE"/>
    <w:rsid w:val="00DB7EBA"/>
    <w:rsid w:val="00DC058D"/>
    <w:rsid w:val="00DC1E10"/>
    <w:rsid w:val="00DC2806"/>
    <w:rsid w:val="00DC6E74"/>
    <w:rsid w:val="00DC731B"/>
    <w:rsid w:val="00DC7C84"/>
    <w:rsid w:val="00DC7D3A"/>
    <w:rsid w:val="00DD2CF9"/>
    <w:rsid w:val="00DE2882"/>
    <w:rsid w:val="00DE46DB"/>
    <w:rsid w:val="00DE66F3"/>
    <w:rsid w:val="00E0192C"/>
    <w:rsid w:val="00E17A21"/>
    <w:rsid w:val="00E24673"/>
    <w:rsid w:val="00E24898"/>
    <w:rsid w:val="00E355EE"/>
    <w:rsid w:val="00E36A29"/>
    <w:rsid w:val="00E431B3"/>
    <w:rsid w:val="00E65BE2"/>
    <w:rsid w:val="00E73F8E"/>
    <w:rsid w:val="00E8076C"/>
    <w:rsid w:val="00E92D27"/>
    <w:rsid w:val="00E94714"/>
    <w:rsid w:val="00E9522B"/>
    <w:rsid w:val="00EA20E5"/>
    <w:rsid w:val="00EA2756"/>
    <w:rsid w:val="00EA4B94"/>
    <w:rsid w:val="00EA58A0"/>
    <w:rsid w:val="00EA60D4"/>
    <w:rsid w:val="00EB6364"/>
    <w:rsid w:val="00EE1E2F"/>
    <w:rsid w:val="00EE4460"/>
    <w:rsid w:val="00EF4E2B"/>
    <w:rsid w:val="00F0293A"/>
    <w:rsid w:val="00F04E9E"/>
    <w:rsid w:val="00F10FAD"/>
    <w:rsid w:val="00F146E3"/>
    <w:rsid w:val="00F21EF2"/>
    <w:rsid w:val="00F22F5E"/>
    <w:rsid w:val="00F23717"/>
    <w:rsid w:val="00F24ED4"/>
    <w:rsid w:val="00F34BF8"/>
    <w:rsid w:val="00F35094"/>
    <w:rsid w:val="00F3674F"/>
    <w:rsid w:val="00F4028C"/>
    <w:rsid w:val="00F46470"/>
    <w:rsid w:val="00F52266"/>
    <w:rsid w:val="00F56A75"/>
    <w:rsid w:val="00F60B45"/>
    <w:rsid w:val="00F64FB6"/>
    <w:rsid w:val="00F67BE8"/>
    <w:rsid w:val="00F941A4"/>
    <w:rsid w:val="00F95E8D"/>
    <w:rsid w:val="00FA1A9D"/>
    <w:rsid w:val="00FA1D39"/>
    <w:rsid w:val="00FA57E6"/>
    <w:rsid w:val="00FA7A79"/>
    <w:rsid w:val="00FA7D51"/>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B212B11-9BB0-4C82-A100-054607A1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新細明體"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字元"/>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頁尾 字元"/>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nhideWhenUsed/>
    <w:rsid w:val="004060E5"/>
    <w:rPr>
      <w:szCs w:val="24"/>
      <w:lang w:val="x-none" w:eastAsia="x-none"/>
    </w:rPr>
  </w:style>
  <w:style w:type="character" w:customStyle="1" w:styleId="ae">
    <w:name w:val="註解文字 字元"/>
    <w:link w:val="ad"/>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註解主旨 字元"/>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標題 字元"/>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Web">
    <w:name w:val="Normal (Web)"/>
    <w:basedOn w:val="a"/>
    <w:rsid w:val="00B06A38"/>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paragraph" w:styleId="af6">
    <w:name w:val="Date"/>
    <w:basedOn w:val="a"/>
    <w:next w:val="a"/>
    <w:link w:val="af7"/>
    <w:uiPriority w:val="99"/>
    <w:semiHidden/>
    <w:unhideWhenUsed/>
    <w:rsid w:val="00F34BF8"/>
    <w:pPr>
      <w:widowControl w:val="0"/>
      <w:autoSpaceDE w:val="0"/>
      <w:autoSpaceDN w:val="0"/>
      <w:adjustRightInd w:val="0"/>
      <w:jc w:val="right"/>
    </w:pPr>
    <w:rPr>
      <w:rFonts w:ascii="Calibri" w:hAnsi="Calibri" w:cs="Calibri"/>
      <w:color w:val="000000"/>
      <w:szCs w:val="24"/>
    </w:rPr>
  </w:style>
  <w:style w:type="character" w:customStyle="1" w:styleId="af7">
    <w:name w:val="日期 字元"/>
    <w:basedOn w:val="a0"/>
    <w:link w:val="af6"/>
    <w:uiPriority w:val="99"/>
    <w:semiHidden/>
    <w:rsid w:val="00F34BF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h@nkust.edu.tw" TargetMode="External"/><Relationship Id="rId13" Type="http://schemas.openxmlformats.org/officeDocument/2006/relationships/hyperlink" Target="https://www.jove.com/author/Petra_Schwill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7883113" TargetMode="Externa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78831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hyperlink" Target="http://www.jove.com/files_upload.php?src=17883113" TargetMode="External"/><Relationship Id="rId23" Type="http://schemas.microsoft.com/office/2016/09/relationships/commentsIds" Target="commentsIds.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rdiosea@gmail.com" TargetMode="External"/><Relationship Id="rId14" Type="http://schemas.openxmlformats.org/officeDocument/2006/relationships/hyperlink" Target="http://www.jove.com/files_upload.php?src=178831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user</cp:lastModifiedBy>
  <cp:revision>2</cp:revision>
  <cp:lastPrinted>2019-06-19T23:59:00Z</cp:lastPrinted>
  <dcterms:created xsi:type="dcterms:W3CDTF">2019-07-23T15:24:00Z</dcterms:created>
  <dcterms:modified xsi:type="dcterms:W3CDTF">2019-07-23T15:24:00Z</dcterms:modified>
</cp:coreProperties>
</file>