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1FD7BA39" w:rsidR="006305D7" w:rsidRPr="00447D80" w:rsidRDefault="006305D7" w:rsidP="00447D80">
      <w:pPr>
        <w:pStyle w:val="Web"/>
        <w:widowControl/>
        <w:spacing w:before="0" w:beforeAutospacing="0" w:after="0" w:afterAutospacing="0"/>
      </w:pPr>
      <w:r w:rsidRPr="00447D80">
        <w:rPr>
          <w:b/>
          <w:bCs/>
        </w:rPr>
        <w:t>TITLE</w:t>
      </w:r>
      <w:r w:rsidR="003F2704">
        <w:rPr>
          <w:b/>
          <w:bCs/>
        </w:rPr>
        <w:t>:</w:t>
      </w:r>
    </w:p>
    <w:p w14:paraId="71668231" w14:textId="2E763933" w:rsidR="00DD09D1" w:rsidRPr="00447D80" w:rsidRDefault="00C9168E" w:rsidP="00447D80">
      <w:pPr>
        <w:widowControl/>
        <w:rPr>
          <w:color w:val="auto"/>
        </w:rPr>
      </w:pPr>
      <w:r w:rsidRPr="00447D80">
        <w:rPr>
          <w:color w:val="auto"/>
        </w:rPr>
        <w:t>Cel</w:t>
      </w:r>
      <w:r w:rsidR="00802E72" w:rsidRPr="00447D80">
        <w:rPr>
          <w:color w:val="auto"/>
          <w:lang w:eastAsia="ja-JP"/>
        </w:rPr>
        <w:t xml:space="preserve">l </w:t>
      </w:r>
      <w:r w:rsidR="00092E8D">
        <w:rPr>
          <w:color w:val="auto"/>
          <w:lang w:eastAsia="ja-JP"/>
        </w:rPr>
        <w:t>B</w:t>
      </w:r>
      <w:r w:rsidR="00802E72" w:rsidRPr="00447D80">
        <w:rPr>
          <w:color w:val="auto"/>
          <w:lang w:eastAsia="ja-JP"/>
        </w:rPr>
        <w:t xml:space="preserve">ased </w:t>
      </w:r>
      <w:r w:rsidR="00092E8D">
        <w:rPr>
          <w:color w:val="auto"/>
          <w:lang w:eastAsia="ja-JP"/>
        </w:rPr>
        <w:t>A</w:t>
      </w:r>
      <w:r w:rsidR="00802E72" w:rsidRPr="00447D80">
        <w:rPr>
          <w:color w:val="auto"/>
          <w:lang w:eastAsia="ja-JP"/>
        </w:rPr>
        <w:t>ssays</w:t>
      </w:r>
      <w:r w:rsidR="00DD09D1" w:rsidRPr="00447D80">
        <w:rPr>
          <w:color w:val="auto"/>
        </w:rPr>
        <w:t xml:space="preserve"> of </w:t>
      </w:r>
      <w:r w:rsidR="0041164B" w:rsidRPr="00447D80">
        <w:rPr>
          <w:color w:val="auto"/>
        </w:rPr>
        <w:t>SINEUP</w:t>
      </w:r>
      <w:r w:rsidR="00DD09D1" w:rsidRPr="00447D80">
        <w:rPr>
          <w:color w:val="auto"/>
        </w:rPr>
        <w:t xml:space="preserve"> </w:t>
      </w:r>
      <w:r w:rsidR="0099005D">
        <w:rPr>
          <w:color w:val="auto"/>
        </w:rPr>
        <w:t>N</w:t>
      </w:r>
      <w:r w:rsidR="0041164B" w:rsidRPr="00447D80">
        <w:rPr>
          <w:color w:val="auto"/>
        </w:rPr>
        <w:t xml:space="preserve">on-coding RNAs </w:t>
      </w:r>
      <w:r w:rsidR="00DD09D1" w:rsidRPr="00447D80">
        <w:rPr>
          <w:color w:val="auto"/>
        </w:rPr>
        <w:t xml:space="preserve">that can </w:t>
      </w:r>
      <w:r w:rsidR="005F23F3">
        <w:rPr>
          <w:color w:val="auto"/>
        </w:rPr>
        <w:t>S</w:t>
      </w:r>
      <w:r w:rsidR="004643AC" w:rsidRPr="00447D80">
        <w:rPr>
          <w:color w:val="auto"/>
        </w:rPr>
        <w:t xml:space="preserve">pecifically </w:t>
      </w:r>
      <w:r w:rsidR="005F23F3">
        <w:rPr>
          <w:color w:val="auto"/>
        </w:rPr>
        <w:t>E</w:t>
      </w:r>
      <w:r w:rsidR="00DD09D1" w:rsidRPr="00447D80">
        <w:rPr>
          <w:color w:val="auto"/>
        </w:rPr>
        <w:t xml:space="preserve">nhance </w:t>
      </w:r>
      <w:r w:rsidR="001A56DC" w:rsidRPr="00447D80">
        <w:rPr>
          <w:color w:val="auto"/>
        </w:rPr>
        <w:t>mRNA</w:t>
      </w:r>
      <w:r w:rsidR="00751EC0" w:rsidRPr="00447D80">
        <w:rPr>
          <w:color w:val="auto"/>
        </w:rPr>
        <w:t xml:space="preserve"> </w:t>
      </w:r>
      <w:r w:rsidR="005F23F3">
        <w:rPr>
          <w:color w:val="auto"/>
        </w:rPr>
        <w:t>T</w:t>
      </w:r>
      <w:r w:rsidR="00751EC0" w:rsidRPr="00447D80">
        <w:rPr>
          <w:color w:val="auto"/>
        </w:rPr>
        <w:t>ranslation</w:t>
      </w:r>
    </w:p>
    <w:p w14:paraId="2E300B21" w14:textId="77777777" w:rsidR="007A4DD6" w:rsidRPr="00447D80" w:rsidRDefault="007A4DD6" w:rsidP="00447D80">
      <w:pPr>
        <w:widowControl/>
        <w:rPr>
          <w:b/>
          <w:bCs/>
        </w:rPr>
      </w:pPr>
    </w:p>
    <w:p w14:paraId="3D080DA3" w14:textId="6580360C" w:rsidR="006305D7" w:rsidRPr="00447D80" w:rsidRDefault="006305D7" w:rsidP="00447D80">
      <w:pPr>
        <w:widowControl/>
        <w:rPr>
          <w:color w:val="808080" w:themeColor="background1" w:themeShade="80"/>
        </w:rPr>
      </w:pPr>
      <w:r w:rsidRPr="00447D80">
        <w:rPr>
          <w:b/>
          <w:bCs/>
        </w:rPr>
        <w:t>AUTHORS</w:t>
      </w:r>
      <w:r w:rsidR="000B662E" w:rsidRPr="00447D80">
        <w:rPr>
          <w:b/>
          <w:bCs/>
        </w:rPr>
        <w:t xml:space="preserve"> </w:t>
      </w:r>
      <w:r w:rsidR="00086FF5" w:rsidRPr="00447D80">
        <w:rPr>
          <w:b/>
          <w:bCs/>
        </w:rPr>
        <w:t xml:space="preserve">AND </w:t>
      </w:r>
      <w:r w:rsidR="000B662E" w:rsidRPr="00447D80">
        <w:rPr>
          <w:b/>
          <w:bCs/>
        </w:rPr>
        <w:t>AFFILIATIONS</w:t>
      </w:r>
      <w:r w:rsidR="003F2704">
        <w:rPr>
          <w:b/>
          <w:bCs/>
        </w:rPr>
        <w:t>:</w:t>
      </w:r>
    </w:p>
    <w:p w14:paraId="32B171D0" w14:textId="45FF8B8D" w:rsidR="007A4DD6" w:rsidRPr="00447D80" w:rsidRDefault="00DD09D1" w:rsidP="00447D80">
      <w:pPr>
        <w:widowControl/>
        <w:rPr>
          <w:color w:val="auto"/>
        </w:rPr>
      </w:pPr>
      <w:r w:rsidRPr="00447D80">
        <w:rPr>
          <w:color w:val="auto"/>
        </w:rPr>
        <w:t>Hazuki Takahashi</w:t>
      </w:r>
      <w:r w:rsidR="00B167E0" w:rsidRPr="00447D80">
        <w:rPr>
          <w:color w:val="auto"/>
        </w:rPr>
        <w:t>*</w:t>
      </w:r>
      <w:r w:rsidR="009657B7" w:rsidRPr="00447D80">
        <w:rPr>
          <w:color w:val="auto"/>
          <w:vertAlign w:val="superscript"/>
        </w:rPr>
        <w:t>1</w:t>
      </w:r>
      <w:r w:rsidR="00973C1A" w:rsidRPr="00447D80">
        <w:rPr>
          <w:color w:val="auto"/>
          <w:vertAlign w:val="superscript"/>
        </w:rPr>
        <w:t>,2</w:t>
      </w:r>
      <w:r w:rsidR="009650B6" w:rsidRPr="00447D80">
        <w:rPr>
          <w:color w:val="auto"/>
        </w:rPr>
        <w:t>,</w:t>
      </w:r>
      <w:r w:rsidRPr="00447D80">
        <w:rPr>
          <w:color w:val="auto"/>
        </w:rPr>
        <w:t xml:space="preserve"> Harshita Sharma</w:t>
      </w:r>
      <w:r w:rsidR="00B167E0" w:rsidRPr="00447D80">
        <w:rPr>
          <w:color w:val="auto"/>
        </w:rPr>
        <w:t>*</w:t>
      </w:r>
      <w:r w:rsidR="009657B7" w:rsidRPr="00447D80">
        <w:rPr>
          <w:color w:val="auto"/>
          <w:vertAlign w:val="superscript"/>
        </w:rPr>
        <w:t>1</w:t>
      </w:r>
      <w:r w:rsidR="00973C1A" w:rsidRPr="00447D80">
        <w:rPr>
          <w:color w:val="auto"/>
          <w:vertAlign w:val="superscript"/>
        </w:rPr>
        <w:t>,2</w:t>
      </w:r>
      <w:r w:rsidRPr="00447D80">
        <w:rPr>
          <w:color w:val="auto"/>
        </w:rPr>
        <w:t>, Piero Carninci</w:t>
      </w:r>
      <w:r w:rsidR="009657B7" w:rsidRPr="00447D80">
        <w:rPr>
          <w:color w:val="auto"/>
          <w:vertAlign w:val="superscript"/>
        </w:rPr>
        <w:t>1</w:t>
      </w:r>
      <w:r w:rsidR="00973C1A" w:rsidRPr="00447D80">
        <w:rPr>
          <w:color w:val="auto"/>
          <w:vertAlign w:val="superscript"/>
        </w:rPr>
        <w:t>,2,3</w:t>
      </w:r>
    </w:p>
    <w:p w14:paraId="6AA6E572" w14:textId="5E68E328" w:rsidR="00627DC8" w:rsidRPr="00447D80" w:rsidRDefault="009657B7" w:rsidP="00447D80">
      <w:pPr>
        <w:widowControl/>
        <w:rPr>
          <w:bCs/>
          <w:color w:val="auto"/>
        </w:rPr>
      </w:pPr>
      <w:r w:rsidRPr="00447D80">
        <w:rPr>
          <w:bCs/>
          <w:color w:val="auto"/>
          <w:vertAlign w:val="superscript"/>
        </w:rPr>
        <w:t>1</w:t>
      </w:r>
      <w:r w:rsidR="00DD09D1" w:rsidRPr="00447D80">
        <w:rPr>
          <w:bCs/>
          <w:color w:val="auto"/>
        </w:rPr>
        <w:t xml:space="preserve">Division of </w:t>
      </w:r>
      <w:r w:rsidR="00627DC8" w:rsidRPr="00447D80">
        <w:rPr>
          <w:bCs/>
          <w:color w:val="auto"/>
        </w:rPr>
        <w:t>Genomic Technologies, Center for Life Science Technologies</w:t>
      </w:r>
      <w:r w:rsidR="00973C1A" w:rsidRPr="00447D80">
        <w:rPr>
          <w:bCs/>
          <w:color w:val="auto"/>
        </w:rPr>
        <w:t xml:space="preserve">, </w:t>
      </w:r>
      <w:r w:rsidR="00EA5DD6" w:rsidRPr="00447D80">
        <w:rPr>
          <w:bCs/>
          <w:color w:val="auto"/>
        </w:rPr>
        <w:t>RIKEN</w:t>
      </w:r>
      <w:r w:rsidR="004611E6" w:rsidRPr="00447D80">
        <w:rPr>
          <w:bCs/>
          <w:color w:val="auto"/>
        </w:rPr>
        <w:t xml:space="preserve">, </w:t>
      </w:r>
      <w:r w:rsidR="000C0CE2" w:rsidRPr="00B936ED">
        <w:rPr>
          <w:bCs/>
          <w:color w:val="auto"/>
          <w:lang w:eastAsia="ja-JP"/>
        </w:rPr>
        <w:t>Yokohama</w:t>
      </w:r>
      <w:r w:rsidR="000C0CE2">
        <w:rPr>
          <w:bCs/>
          <w:color w:val="auto"/>
          <w:lang w:eastAsia="ja-JP"/>
        </w:rPr>
        <w:t xml:space="preserve">, </w:t>
      </w:r>
      <w:r w:rsidR="004611E6" w:rsidRPr="00447D80">
        <w:rPr>
          <w:bCs/>
          <w:color w:val="auto"/>
        </w:rPr>
        <w:t>Japan</w:t>
      </w:r>
    </w:p>
    <w:p w14:paraId="60FCB589" w14:textId="2DA03EE8" w:rsidR="00D04A95" w:rsidRPr="00447D80" w:rsidRDefault="00627DC8" w:rsidP="00447D80">
      <w:pPr>
        <w:widowControl/>
        <w:rPr>
          <w:bCs/>
          <w:color w:val="auto"/>
        </w:rPr>
      </w:pPr>
      <w:r w:rsidRPr="00447D80">
        <w:rPr>
          <w:bCs/>
          <w:color w:val="auto"/>
          <w:vertAlign w:val="superscript"/>
          <w:lang w:eastAsia="ja-JP"/>
        </w:rPr>
        <w:t>2</w:t>
      </w:r>
      <w:r w:rsidRPr="00447D80">
        <w:rPr>
          <w:bCs/>
          <w:color w:val="auto"/>
        </w:rPr>
        <w:t>Current affiliation: Division of</w:t>
      </w:r>
      <w:r w:rsidRPr="00447D80" w:rsidDel="00627DC8">
        <w:rPr>
          <w:bCs/>
          <w:color w:val="auto"/>
        </w:rPr>
        <w:t xml:space="preserve"> </w:t>
      </w:r>
      <w:r w:rsidR="00DD09D1" w:rsidRPr="00447D80">
        <w:rPr>
          <w:bCs/>
          <w:color w:val="auto"/>
        </w:rPr>
        <w:t xml:space="preserve">Genomic Medicine, Center for Integrative Medical Sciences, </w:t>
      </w:r>
      <w:r w:rsidR="00EA5DD6" w:rsidRPr="00447D80">
        <w:rPr>
          <w:bCs/>
          <w:color w:val="auto"/>
        </w:rPr>
        <w:t>RIKEN</w:t>
      </w:r>
      <w:r w:rsidR="004611E6" w:rsidRPr="00447D80">
        <w:rPr>
          <w:bCs/>
          <w:color w:val="auto"/>
        </w:rPr>
        <w:t xml:space="preserve">, </w:t>
      </w:r>
      <w:r w:rsidR="00156B02" w:rsidRPr="00B936ED">
        <w:rPr>
          <w:bCs/>
          <w:color w:val="auto"/>
          <w:lang w:eastAsia="ja-JP"/>
        </w:rPr>
        <w:t>Yokohama</w:t>
      </w:r>
      <w:r w:rsidR="00156B02">
        <w:rPr>
          <w:bCs/>
          <w:color w:val="auto"/>
          <w:lang w:eastAsia="ja-JP"/>
        </w:rPr>
        <w:t>,</w:t>
      </w:r>
      <w:r w:rsidR="007D29B8">
        <w:rPr>
          <w:bCs/>
          <w:color w:val="auto"/>
          <w:lang w:eastAsia="ja-JP"/>
        </w:rPr>
        <w:t xml:space="preserve"> </w:t>
      </w:r>
      <w:r w:rsidR="004611E6" w:rsidRPr="00447D80">
        <w:rPr>
          <w:bCs/>
          <w:color w:val="auto"/>
        </w:rPr>
        <w:t>Japan</w:t>
      </w:r>
    </w:p>
    <w:p w14:paraId="0A0CB5C3" w14:textId="7B053159" w:rsidR="00DD09D1" w:rsidRDefault="00627DC8" w:rsidP="00447D80">
      <w:pPr>
        <w:widowControl/>
        <w:rPr>
          <w:bCs/>
          <w:color w:val="auto"/>
          <w:lang w:eastAsia="ja-JP"/>
        </w:rPr>
      </w:pPr>
      <w:r w:rsidRPr="00447D80">
        <w:rPr>
          <w:bCs/>
          <w:color w:val="auto"/>
          <w:vertAlign w:val="superscript"/>
          <w:lang w:eastAsia="ja-JP"/>
        </w:rPr>
        <w:t>3</w:t>
      </w:r>
      <w:r w:rsidR="009657B7" w:rsidRPr="00447D80">
        <w:rPr>
          <w:bCs/>
          <w:color w:val="auto"/>
          <w:lang w:eastAsia="ja-JP"/>
        </w:rPr>
        <w:t>TransSINE</w:t>
      </w:r>
      <w:r w:rsidR="0098326D" w:rsidRPr="00447D80">
        <w:rPr>
          <w:bCs/>
          <w:color w:val="auto"/>
          <w:lang w:eastAsia="ja-JP"/>
        </w:rPr>
        <w:t xml:space="preserve"> Technologies Co. Ltd</w:t>
      </w:r>
      <w:r w:rsidR="00514BF0" w:rsidRPr="00447D80">
        <w:rPr>
          <w:bCs/>
          <w:color w:val="auto"/>
          <w:lang w:eastAsia="ja-JP"/>
        </w:rPr>
        <w:t>.</w:t>
      </w:r>
      <w:r w:rsidRPr="00447D80">
        <w:rPr>
          <w:bCs/>
          <w:color w:val="auto"/>
          <w:lang w:eastAsia="ja-JP"/>
        </w:rPr>
        <w:t xml:space="preserve">, </w:t>
      </w:r>
      <w:r w:rsidR="00B936ED" w:rsidRPr="00B936ED">
        <w:rPr>
          <w:bCs/>
          <w:color w:val="auto"/>
          <w:lang w:eastAsia="ja-JP"/>
        </w:rPr>
        <w:t>Yokohama</w:t>
      </w:r>
      <w:r w:rsidR="00B936ED">
        <w:rPr>
          <w:bCs/>
          <w:color w:val="auto"/>
          <w:lang w:eastAsia="ja-JP"/>
        </w:rPr>
        <w:t xml:space="preserve">, </w:t>
      </w:r>
      <w:r w:rsidR="004611E6" w:rsidRPr="00447D80">
        <w:rPr>
          <w:bCs/>
          <w:color w:val="auto"/>
          <w:lang w:eastAsia="ja-JP"/>
        </w:rPr>
        <w:t>Japan</w:t>
      </w:r>
    </w:p>
    <w:p w14:paraId="13053DDC" w14:textId="77777777" w:rsidR="007214BF" w:rsidRPr="00447D80" w:rsidRDefault="007214BF" w:rsidP="00447D80">
      <w:pPr>
        <w:widowControl/>
        <w:rPr>
          <w:bCs/>
          <w:color w:val="auto"/>
          <w:lang w:eastAsia="ja-JP"/>
        </w:rPr>
      </w:pPr>
    </w:p>
    <w:p w14:paraId="2FC691A3" w14:textId="1892C429" w:rsidR="009657B7" w:rsidRPr="00447D80" w:rsidRDefault="00B167E0" w:rsidP="00447D80">
      <w:pPr>
        <w:widowControl/>
        <w:rPr>
          <w:bCs/>
          <w:color w:val="auto"/>
          <w:lang w:eastAsia="ja-JP"/>
        </w:rPr>
      </w:pPr>
      <w:r w:rsidRPr="00447D80">
        <w:rPr>
          <w:bCs/>
          <w:color w:val="auto"/>
          <w:lang w:eastAsia="ja-JP"/>
        </w:rPr>
        <w:t>*These authors contributed equally.</w:t>
      </w:r>
    </w:p>
    <w:p w14:paraId="3A49164E" w14:textId="77777777" w:rsidR="00695FC7" w:rsidRDefault="00695FC7" w:rsidP="00447D80">
      <w:pPr>
        <w:widowControl/>
        <w:rPr>
          <w:bCs/>
          <w:color w:val="auto"/>
        </w:rPr>
      </w:pPr>
    </w:p>
    <w:p w14:paraId="17C16FF5" w14:textId="1BD0F4B9" w:rsidR="00DD09D1" w:rsidRPr="00447D80" w:rsidRDefault="0098326D" w:rsidP="00447D80">
      <w:pPr>
        <w:widowControl/>
        <w:rPr>
          <w:bCs/>
          <w:color w:val="auto"/>
        </w:rPr>
      </w:pPr>
      <w:r w:rsidRPr="00447D80">
        <w:rPr>
          <w:bCs/>
          <w:color w:val="auto"/>
        </w:rPr>
        <w:t>Corresponding Author:</w:t>
      </w:r>
    </w:p>
    <w:p w14:paraId="770AEE8A" w14:textId="1B2718D4" w:rsidR="0098326D" w:rsidRPr="00447D80" w:rsidRDefault="0098326D" w:rsidP="00447D80">
      <w:pPr>
        <w:widowControl/>
        <w:rPr>
          <w:bCs/>
          <w:color w:val="auto"/>
        </w:rPr>
      </w:pPr>
      <w:r w:rsidRPr="00447D80">
        <w:rPr>
          <w:bCs/>
          <w:color w:val="auto"/>
        </w:rPr>
        <w:t>Piero Carninci</w:t>
      </w:r>
    </w:p>
    <w:p w14:paraId="45F02F5E" w14:textId="7828887C" w:rsidR="0098326D" w:rsidRPr="00447D80" w:rsidRDefault="00B25C1E" w:rsidP="00447D80">
      <w:pPr>
        <w:widowControl/>
        <w:rPr>
          <w:bCs/>
          <w:color w:val="auto"/>
        </w:rPr>
      </w:pPr>
      <w:hyperlink r:id="rId8" w:history="1">
        <w:r w:rsidR="0098326D" w:rsidRPr="00447D80">
          <w:rPr>
            <w:rStyle w:val="a3"/>
            <w:bCs/>
            <w:color w:val="auto"/>
            <w:u w:val="none"/>
          </w:rPr>
          <w:t>carninci@riken.jp</w:t>
        </w:r>
      </w:hyperlink>
    </w:p>
    <w:p w14:paraId="660E0CDC" w14:textId="4C69044A" w:rsidR="0098326D" w:rsidRPr="00447D80" w:rsidRDefault="0098326D" w:rsidP="00447D80">
      <w:pPr>
        <w:widowControl/>
        <w:rPr>
          <w:bCs/>
          <w:color w:val="808080" w:themeColor="background1" w:themeShade="80"/>
        </w:rPr>
      </w:pPr>
    </w:p>
    <w:p w14:paraId="73D677E7" w14:textId="4A27707A" w:rsidR="0098326D" w:rsidRPr="00447D80" w:rsidRDefault="0098326D" w:rsidP="00447D80">
      <w:pPr>
        <w:widowControl/>
        <w:rPr>
          <w:bCs/>
          <w:color w:val="auto"/>
        </w:rPr>
      </w:pPr>
      <w:r w:rsidRPr="00447D80">
        <w:rPr>
          <w:bCs/>
          <w:color w:val="auto"/>
        </w:rPr>
        <w:t>Email Addresses of Co-authors:</w:t>
      </w:r>
    </w:p>
    <w:p w14:paraId="6612CF16" w14:textId="0B1BA499" w:rsidR="0098326D" w:rsidRPr="00447D80" w:rsidRDefault="0098326D" w:rsidP="00447D80">
      <w:pPr>
        <w:widowControl/>
        <w:rPr>
          <w:bCs/>
          <w:color w:val="auto"/>
        </w:rPr>
      </w:pPr>
      <w:r w:rsidRPr="00447D80">
        <w:rPr>
          <w:bCs/>
          <w:color w:val="auto"/>
        </w:rPr>
        <w:t>Hazuki Takahashi (</w:t>
      </w:r>
      <w:hyperlink r:id="rId9" w:history="1">
        <w:r w:rsidRPr="00447D80">
          <w:rPr>
            <w:rStyle w:val="a3"/>
            <w:bCs/>
            <w:color w:val="auto"/>
            <w:u w:val="none"/>
          </w:rPr>
          <w:t>hazuki.takahashi@riken.jp</w:t>
        </w:r>
      </w:hyperlink>
      <w:r w:rsidRPr="00447D80">
        <w:rPr>
          <w:bCs/>
          <w:color w:val="auto"/>
        </w:rPr>
        <w:t>)</w:t>
      </w:r>
    </w:p>
    <w:p w14:paraId="5C37CFAE" w14:textId="6D0F84AA" w:rsidR="0098326D" w:rsidRPr="00447D80" w:rsidRDefault="0098326D" w:rsidP="00447D80">
      <w:pPr>
        <w:widowControl/>
        <w:rPr>
          <w:bCs/>
          <w:color w:val="808080" w:themeColor="background1" w:themeShade="80"/>
        </w:rPr>
      </w:pPr>
      <w:r w:rsidRPr="00447D80">
        <w:rPr>
          <w:bCs/>
          <w:color w:val="auto"/>
        </w:rPr>
        <w:t>Harshita Sharma (</w:t>
      </w:r>
      <w:hyperlink r:id="rId10" w:history="1">
        <w:r w:rsidRPr="00447D80">
          <w:rPr>
            <w:rStyle w:val="a3"/>
            <w:bCs/>
            <w:color w:val="auto"/>
            <w:u w:val="none"/>
          </w:rPr>
          <w:t>harshita.sharma@riken.jp</w:t>
        </w:r>
      </w:hyperlink>
      <w:r w:rsidRPr="00447D80">
        <w:rPr>
          <w:bCs/>
          <w:color w:val="auto"/>
        </w:rPr>
        <w:t>)</w:t>
      </w:r>
    </w:p>
    <w:p w14:paraId="7401C66D" w14:textId="77777777" w:rsidR="00F902CA" w:rsidRPr="00447D80" w:rsidRDefault="00F902CA" w:rsidP="00447D80">
      <w:pPr>
        <w:pStyle w:val="Web"/>
        <w:widowControl/>
        <w:spacing w:before="0" w:beforeAutospacing="0" w:after="0" w:afterAutospacing="0"/>
        <w:rPr>
          <w:b/>
          <w:bCs/>
        </w:rPr>
      </w:pPr>
    </w:p>
    <w:p w14:paraId="71B79AC9" w14:textId="379958DF" w:rsidR="006305D7" w:rsidRPr="00447D80" w:rsidRDefault="006305D7" w:rsidP="00447D80">
      <w:pPr>
        <w:pStyle w:val="Web"/>
        <w:widowControl/>
        <w:spacing w:before="0" w:beforeAutospacing="0" w:after="0" w:afterAutospacing="0"/>
      </w:pPr>
      <w:r w:rsidRPr="00447D80">
        <w:rPr>
          <w:b/>
          <w:bCs/>
        </w:rPr>
        <w:t>KEYWORDS</w:t>
      </w:r>
      <w:r w:rsidR="003F2704">
        <w:rPr>
          <w:b/>
          <w:bCs/>
        </w:rPr>
        <w:t>:</w:t>
      </w:r>
    </w:p>
    <w:p w14:paraId="6C0B0781" w14:textId="623FD6FF" w:rsidR="007A4DD6" w:rsidRPr="00447D80" w:rsidRDefault="00C9168E" w:rsidP="00447D80">
      <w:pPr>
        <w:widowControl/>
        <w:rPr>
          <w:color w:val="auto"/>
        </w:rPr>
      </w:pPr>
      <w:r w:rsidRPr="00447D80">
        <w:rPr>
          <w:color w:val="auto"/>
        </w:rPr>
        <w:t>SINEUPs, a</w:t>
      </w:r>
      <w:r w:rsidR="0098326D" w:rsidRPr="00447D80">
        <w:rPr>
          <w:color w:val="auto"/>
        </w:rPr>
        <w:t>ntisense</w:t>
      </w:r>
      <w:r w:rsidR="00093571" w:rsidRPr="00447D80">
        <w:rPr>
          <w:color w:val="auto"/>
        </w:rPr>
        <w:t xml:space="preserve"> RNA,</w:t>
      </w:r>
      <w:r w:rsidR="0098326D" w:rsidRPr="00447D80">
        <w:rPr>
          <w:color w:val="auto"/>
        </w:rPr>
        <w:t xml:space="preserve"> long noncoding RNA</w:t>
      </w:r>
      <w:r w:rsidR="00093571" w:rsidRPr="00447D80">
        <w:rPr>
          <w:color w:val="auto"/>
        </w:rPr>
        <w:t xml:space="preserve">s (lncRNAs), </w:t>
      </w:r>
      <w:r w:rsidR="00C86789">
        <w:rPr>
          <w:color w:val="auto"/>
        </w:rPr>
        <w:t>t</w:t>
      </w:r>
      <w:r w:rsidR="000F1CEF" w:rsidRPr="00447D80">
        <w:rPr>
          <w:color w:val="auto"/>
        </w:rPr>
        <w:t>ranslation</w:t>
      </w:r>
      <w:r w:rsidR="00434667" w:rsidRPr="00447D80">
        <w:rPr>
          <w:color w:val="auto"/>
        </w:rPr>
        <w:t xml:space="preserve"> regulation</w:t>
      </w:r>
      <w:r w:rsidR="0098326D" w:rsidRPr="00447D80">
        <w:rPr>
          <w:color w:val="auto"/>
        </w:rPr>
        <w:t xml:space="preserve">, </w:t>
      </w:r>
      <w:r w:rsidRPr="00447D80">
        <w:rPr>
          <w:color w:val="auto"/>
        </w:rPr>
        <w:t>high</w:t>
      </w:r>
      <w:r w:rsidR="00810E16" w:rsidRPr="00447D80">
        <w:rPr>
          <w:color w:val="auto"/>
        </w:rPr>
        <w:t>-</w:t>
      </w:r>
      <w:r w:rsidRPr="00447D80">
        <w:rPr>
          <w:color w:val="auto"/>
        </w:rPr>
        <w:t>throughput</w:t>
      </w:r>
      <w:r w:rsidR="00434667" w:rsidRPr="00447D80">
        <w:rPr>
          <w:color w:val="auto"/>
        </w:rPr>
        <w:t xml:space="preserve"> </w:t>
      </w:r>
      <w:r w:rsidR="0075401C" w:rsidRPr="00447D80">
        <w:rPr>
          <w:color w:val="auto"/>
        </w:rPr>
        <w:t>screening</w:t>
      </w:r>
      <w:r w:rsidR="000D73AE" w:rsidRPr="00447D80">
        <w:rPr>
          <w:color w:val="auto"/>
        </w:rPr>
        <w:t>, RNA therapy, antibody production</w:t>
      </w:r>
    </w:p>
    <w:p w14:paraId="55818719" w14:textId="77777777" w:rsidR="00F902CA" w:rsidRPr="00447D80" w:rsidRDefault="00F902CA" w:rsidP="00447D80">
      <w:pPr>
        <w:widowControl/>
        <w:rPr>
          <w:b/>
          <w:bCs/>
        </w:rPr>
      </w:pPr>
    </w:p>
    <w:p w14:paraId="628AC4B5" w14:textId="37AD9DE8" w:rsidR="006305D7" w:rsidRPr="00447D80" w:rsidRDefault="00086FF5" w:rsidP="00447D80">
      <w:pPr>
        <w:widowControl/>
      </w:pPr>
      <w:r w:rsidRPr="00447D80">
        <w:rPr>
          <w:b/>
          <w:bCs/>
        </w:rPr>
        <w:t>SUMMARY</w:t>
      </w:r>
      <w:r w:rsidR="003F2704">
        <w:rPr>
          <w:b/>
          <w:bCs/>
        </w:rPr>
        <w:t>:</w:t>
      </w:r>
    </w:p>
    <w:p w14:paraId="32798D51" w14:textId="0D1D30A5" w:rsidR="007A4DD6" w:rsidRPr="00447D80" w:rsidRDefault="000F1CEF" w:rsidP="00447D80">
      <w:pPr>
        <w:widowControl/>
        <w:rPr>
          <w:color w:val="auto"/>
        </w:rPr>
      </w:pPr>
      <w:r w:rsidRPr="00447D80">
        <w:rPr>
          <w:color w:val="auto"/>
        </w:rPr>
        <w:t xml:space="preserve">SINEUPs are synthetic antisense </w:t>
      </w:r>
      <w:r w:rsidR="004C7D02" w:rsidRPr="00447D80">
        <w:rPr>
          <w:color w:val="auto"/>
        </w:rPr>
        <w:t>non-</w:t>
      </w:r>
      <w:r w:rsidR="00057803" w:rsidRPr="00447D80">
        <w:rPr>
          <w:color w:val="auto"/>
        </w:rPr>
        <w:t xml:space="preserve">coding </w:t>
      </w:r>
      <w:r w:rsidRPr="00447D80">
        <w:rPr>
          <w:color w:val="auto"/>
        </w:rPr>
        <w:t>RNA</w:t>
      </w:r>
      <w:r w:rsidR="00057803" w:rsidRPr="00447D80">
        <w:rPr>
          <w:color w:val="auto"/>
        </w:rPr>
        <w:t>s</w:t>
      </w:r>
      <w:r w:rsidR="00093571" w:rsidRPr="00447D80">
        <w:rPr>
          <w:color w:val="auto"/>
        </w:rPr>
        <w:t>,</w:t>
      </w:r>
      <w:r w:rsidR="00462A9E" w:rsidRPr="00447D80">
        <w:rPr>
          <w:color w:val="auto"/>
        </w:rPr>
        <w:t xml:space="preserve"> </w:t>
      </w:r>
      <w:r w:rsidR="00BE0E92" w:rsidRPr="00447D80">
        <w:rPr>
          <w:color w:val="auto"/>
        </w:rPr>
        <w:t xml:space="preserve">which </w:t>
      </w:r>
      <w:r w:rsidR="00093571" w:rsidRPr="00447D80">
        <w:rPr>
          <w:color w:val="auto"/>
        </w:rPr>
        <w:t>contain</w:t>
      </w:r>
      <w:r w:rsidR="00462A9E" w:rsidRPr="00447D80">
        <w:rPr>
          <w:color w:val="auto"/>
        </w:rPr>
        <w:t xml:space="preserve"> </w:t>
      </w:r>
      <w:r w:rsidR="00093571" w:rsidRPr="00447D80">
        <w:rPr>
          <w:color w:val="auto"/>
        </w:rPr>
        <w:t>a</w:t>
      </w:r>
      <w:r w:rsidRPr="00447D80">
        <w:rPr>
          <w:color w:val="auto"/>
        </w:rPr>
        <w:t xml:space="preserve"> </w:t>
      </w:r>
      <w:r w:rsidR="00057803" w:rsidRPr="00447D80">
        <w:rPr>
          <w:color w:val="auto"/>
        </w:rPr>
        <w:t>bindin</w:t>
      </w:r>
      <w:r w:rsidR="004C7D02" w:rsidRPr="00447D80">
        <w:rPr>
          <w:color w:val="auto"/>
        </w:rPr>
        <w:t xml:space="preserve">g domain (BD) and </w:t>
      </w:r>
      <w:r w:rsidR="00093571" w:rsidRPr="00447D80">
        <w:rPr>
          <w:color w:val="auto"/>
        </w:rPr>
        <w:t xml:space="preserve">an </w:t>
      </w:r>
      <w:r w:rsidR="004C7D02" w:rsidRPr="00447D80">
        <w:rPr>
          <w:color w:val="auto"/>
        </w:rPr>
        <w:t xml:space="preserve">effector </w:t>
      </w:r>
      <w:r w:rsidR="00057803" w:rsidRPr="00447D80">
        <w:rPr>
          <w:color w:val="auto"/>
        </w:rPr>
        <w:t xml:space="preserve">domain (ED) </w:t>
      </w:r>
      <w:r w:rsidR="00BE0E92" w:rsidRPr="00447D80">
        <w:rPr>
          <w:color w:val="auto"/>
        </w:rPr>
        <w:t>and</w:t>
      </w:r>
      <w:r w:rsidR="00057803" w:rsidRPr="00447D80">
        <w:rPr>
          <w:color w:val="auto"/>
        </w:rPr>
        <w:t xml:space="preserve"> up-regulate translation of target mRNA. Here, </w:t>
      </w:r>
      <w:r w:rsidR="00792846" w:rsidRPr="00447D80">
        <w:rPr>
          <w:color w:val="auto"/>
        </w:rPr>
        <w:t>we describe</w:t>
      </w:r>
      <w:r w:rsidR="00057803" w:rsidRPr="00447D80">
        <w:rPr>
          <w:color w:val="auto"/>
        </w:rPr>
        <w:t xml:space="preserve"> </w:t>
      </w:r>
      <w:r w:rsidR="0075401C" w:rsidRPr="00447D80">
        <w:rPr>
          <w:rFonts w:hint="eastAsia"/>
          <w:color w:val="auto"/>
          <w:lang w:eastAsia="ja-JP"/>
        </w:rPr>
        <w:t>detection</w:t>
      </w:r>
      <w:r w:rsidR="00057803" w:rsidRPr="00447D80">
        <w:rPr>
          <w:color w:val="auto"/>
        </w:rPr>
        <w:t xml:space="preserve"> </w:t>
      </w:r>
      <w:r w:rsidR="003C3808" w:rsidRPr="00447D80">
        <w:rPr>
          <w:rFonts w:hint="eastAsia"/>
          <w:color w:val="auto"/>
          <w:lang w:eastAsia="ja-JP"/>
        </w:rPr>
        <w:t>methods</w:t>
      </w:r>
      <w:r w:rsidR="00462A9E" w:rsidRPr="00447D80">
        <w:rPr>
          <w:color w:val="auto"/>
        </w:rPr>
        <w:t xml:space="preserve"> </w:t>
      </w:r>
      <w:r w:rsidR="00D14DB0" w:rsidRPr="00447D80">
        <w:rPr>
          <w:color w:val="auto"/>
          <w:lang w:eastAsia="ja-JP"/>
        </w:rPr>
        <w:t>for</w:t>
      </w:r>
      <w:r w:rsidR="00462A9E" w:rsidRPr="00447D80">
        <w:rPr>
          <w:color w:val="auto"/>
        </w:rPr>
        <w:t xml:space="preserve"> SINEUPs in culture</w:t>
      </w:r>
      <w:r w:rsidR="00D14DB0" w:rsidRPr="00447D80">
        <w:rPr>
          <w:color w:val="auto"/>
        </w:rPr>
        <w:t>d</w:t>
      </w:r>
      <w:r w:rsidR="00057803" w:rsidRPr="00447D80">
        <w:rPr>
          <w:color w:val="auto"/>
        </w:rPr>
        <w:t xml:space="preserve"> cell lines</w:t>
      </w:r>
      <w:r w:rsidR="00D14DB0" w:rsidRPr="00447D80">
        <w:rPr>
          <w:color w:val="auto"/>
        </w:rPr>
        <w:t xml:space="preserve">, </w:t>
      </w:r>
      <w:r w:rsidR="004C7D02" w:rsidRPr="00447D80">
        <w:rPr>
          <w:color w:val="auto"/>
        </w:rPr>
        <w:t xml:space="preserve">analysis </w:t>
      </w:r>
      <w:r w:rsidR="00057803" w:rsidRPr="00447D80">
        <w:rPr>
          <w:color w:val="auto"/>
        </w:rPr>
        <w:t>of their translation</w:t>
      </w:r>
      <w:r w:rsidR="009A3B0D" w:rsidRPr="00447D80">
        <w:rPr>
          <w:color w:val="auto"/>
        </w:rPr>
        <w:t>-</w:t>
      </w:r>
      <w:r w:rsidR="008B7725" w:rsidRPr="00447D80">
        <w:rPr>
          <w:color w:val="auto"/>
        </w:rPr>
        <w:t>promoting</w:t>
      </w:r>
      <w:r w:rsidR="00057803" w:rsidRPr="00447D80">
        <w:rPr>
          <w:color w:val="auto"/>
        </w:rPr>
        <w:t xml:space="preserve"> activity by </w:t>
      </w:r>
      <w:r w:rsidR="00C9168E" w:rsidRPr="00447D80">
        <w:rPr>
          <w:color w:val="auto"/>
        </w:rPr>
        <w:t>Western-blot</w:t>
      </w:r>
      <w:r w:rsidR="00057803" w:rsidRPr="00447D80">
        <w:rPr>
          <w:color w:val="auto"/>
        </w:rPr>
        <w:t xml:space="preserve"> and </w:t>
      </w:r>
      <w:r w:rsidR="004C7D02" w:rsidRPr="00447D80">
        <w:rPr>
          <w:color w:val="auto"/>
        </w:rPr>
        <w:t xml:space="preserve">a </w:t>
      </w:r>
      <w:r w:rsidR="00057803" w:rsidRPr="00447D80">
        <w:rPr>
          <w:color w:val="auto"/>
        </w:rPr>
        <w:t xml:space="preserve">semi-automated high throughput imaging </w:t>
      </w:r>
      <w:r w:rsidR="00E75D3F" w:rsidRPr="00447D80">
        <w:rPr>
          <w:color w:val="auto"/>
        </w:rPr>
        <w:t>system</w:t>
      </w:r>
      <w:r w:rsidR="00057803" w:rsidRPr="00447D80">
        <w:rPr>
          <w:color w:val="auto"/>
        </w:rPr>
        <w:t xml:space="preserve">. </w:t>
      </w:r>
    </w:p>
    <w:p w14:paraId="59193D64" w14:textId="77777777" w:rsidR="00F902CA" w:rsidRPr="00447D80" w:rsidRDefault="00F902CA" w:rsidP="00447D80">
      <w:pPr>
        <w:widowControl/>
      </w:pPr>
    </w:p>
    <w:p w14:paraId="64FB8590" w14:textId="1EE5E368" w:rsidR="006305D7" w:rsidRPr="00447D80" w:rsidRDefault="006305D7" w:rsidP="00447D80">
      <w:pPr>
        <w:widowControl/>
        <w:rPr>
          <w:color w:val="808080"/>
        </w:rPr>
      </w:pPr>
      <w:r w:rsidRPr="00447D80">
        <w:rPr>
          <w:b/>
          <w:bCs/>
        </w:rPr>
        <w:t>ABSTRACT</w:t>
      </w:r>
      <w:r w:rsidR="003F2704">
        <w:rPr>
          <w:b/>
          <w:bCs/>
        </w:rPr>
        <w:t>:</w:t>
      </w:r>
    </w:p>
    <w:p w14:paraId="0D87489F" w14:textId="1F5FE378" w:rsidR="00AD59FD" w:rsidRPr="00447D80" w:rsidRDefault="00BB144D" w:rsidP="00447D80">
      <w:pPr>
        <w:widowControl/>
      </w:pPr>
      <w:r w:rsidRPr="00447D80">
        <w:rPr>
          <w:color w:val="auto"/>
          <w:lang w:eastAsia="ja-JP"/>
        </w:rPr>
        <w:t xml:space="preserve">Targeted-protein enhancement is of importance not only for the study of biological processes but also for therapeutic and biotechnological applications. Here, we present a method to selectively up-regulate protein expression of desired genes in cultured cells by means of synthetic antisense non-coding RNAs known as SINEUPs. This positive control of gene expression is at the post-transcriptional level and exerted by an inverted short interspersed nuclear element (SINE) repeat at the 3ʹ end of SINEUPs </w:t>
      </w:r>
      <w:r w:rsidR="00CA1B9C" w:rsidRPr="00447D80">
        <w:rPr>
          <w:color w:val="auto"/>
          <w:lang w:eastAsia="ja-JP"/>
        </w:rPr>
        <w:t>that comprises</w:t>
      </w:r>
      <w:r w:rsidRPr="00447D80">
        <w:rPr>
          <w:color w:val="auto"/>
          <w:lang w:eastAsia="ja-JP"/>
        </w:rPr>
        <w:t xml:space="preserve"> its effector domain (ED). SINEUPs can specifically bind to any protein-coding mRNA of choice through its binding domain (BD), a region designed to complement </w:t>
      </w:r>
      <w:r w:rsidR="00C50DC7" w:rsidRPr="00447D80">
        <w:rPr>
          <w:color w:val="auto"/>
          <w:lang w:eastAsia="ja-JP"/>
        </w:rPr>
        <w:t xml:space="preserve">the </w:t>
      </w:r>
      <w:r w:rsidRPr="00447D80">
        <w:rPr>
          <w:color w:val="auto"/>
          <w:lang w:eastAsia="ja-JP"/>
        </w:rPr>
        <w:t xml:space="preserve">sequence within </w:t>
      </w:r>
      <w:r w:rsidR="00C50DC7" w:rsidRPr="00447D80">
        <w:rPr>
          <w:color w:val="auto"/>
          <w:lang w:eastAsia="ja-JP"/>
        </w:rPr>
        <w:t xml:space="preserve">the </w:t>
      </w:r>
      <w:r w:rsidR="005C719B" w:rsidRPr="00447D80">
        <w:rPr>
          <w:color w:val="auto"/>
          <w:lang w:eastAsia="ja-JP"/>
        </w:rPr>
        <w:t>5ʹ untranslated region (</w:t>
      </w:r>
      <w:r w:rsidRPr="00447D80">
        <w:rPr>
          <w:color w:val="auto"/>
          <w:lang w:eastAsia="ja-JP"/>
        </w:rPr>
        <w:t>5ʹ UTR</w:t>
      </w:r>
      <w:r w:rsidR="005C719B" w:rsidRPr="00447D80">
        <w:rPr>
          <w:color w:val="auto"/>
          <w:lang w:eastAsia="ja-JP"/>
        </w:rPr>
        <w:t>)</w:t>
      </w:r>
      <w:r w:rsidRPr="00447D80">
        <w:rPr>
          <w:color w:val="auto"/>
          <w:lang w:eastAsia="ja-JP"/>
        </w:rPr>
        <w:t xml:space="preserve"> and around </w:t>
      </w:r>
      <w:r w:rsidR="00C50DC7" w:rsidRPr="00447D80">
        <w:rPr>
          <w:color w:val="auto"/>
          <w:lang w:eastAsia="ja-JP"/>
        </w:rPr>
        <w:t xml:space="preserve">the </w:t>
      </w:r>
      <w:r w:rsidRPr="00447D80">
        <w:rPr>
          <w:color w:val="auto"/>
          <w:lang w:eastAsia="ja-JP"/>
        </w:rPr>
        <w:t xml:space="preserve">start codon of the mRNA. </w:t>
      </w:r>
      <w:r w:rsidR="00720607" w:rsidRPr="00447D80">
        <w:rPr>
          <w:color w:val="auto"/>
          <w:lang w:eastAsia="ja-JP"/>
        </w:rPr>
        <w:t>T</w:t>
      </w:r>
      <w:r w:rsidRPr="00447D80">
        <w:rPr>
          <w:color w:val="auto"/>
          <w:lang w:eastAsia="ja-JP"/>
        </w:rPr>
        <w:t xml:space="preserve">arget-specific SINEUPs </w:t>
      </w:r>
      <w:r w:rsidR="00F442FD" w:rsidRPr="00447D80">
        <w:rPr>
          <w:color w:val="auto"/>
          <w:lang w:eastAsia="ja-JP"/>
        </w:rPr>
        <w:t xml:space="preserve">designed in this manner </w:t>
      </w:r>
      <w:r w:rsidRPr="00447D80">
        <w:rPr>
          <w:color w:val="auto"/>
          <w:lang w:eastAsia="ja-JP"/>
        </w:rPr>
        <w:t>are</w:t>
      </w:r>
      <w:r w:rsidR="00184263" w:rsidRPr="00447D80">
        <w:rPr>
          <w:color w:val="auto"/>
          <w:lang w:eastAsia="ja-JP"/>
        </w:rPr>
        <w:t xml:space="preserve"> </w:t>
      </w:r>
      <w:r w:rsidRPr="00447D80">
        <w:rPr>
          <w:color w:val="auto"/>
          <w:lang w:eastAsia="ja-JP"/>
        </w:rPr>
        <w:t>transfected to cultured cells</w:t>
      </w:r>
      <w:r w:rsidR="007F4ACA" w:rsidRPr="00447D80">
        <w:rPr>
          <w:color w:val="auto"/>
          <w:lang w:eastAsia="ja-JP"/>
        </w:rPr>
        <w:t>,</w:t>
      </w:r>
      <w:r w:rsidRPr="00447D80">
        <w:rPr>
          <w:color w:val="auto"/>
          <w:lang w:eastAsia="ja-JP"/>
        </w:rPr>
        <w:t xml:space="preserve"> </w:t>
      </w:r>
      <w:r w:rsidR="00F442FD" w:rsidRPr="00447D80">
        <w:rPr>
          <w:color w:val="auto"/>
          <w:lang w:eastAsia="ja-JP"/>
        </w:rPr>
        <w:t xml:space="preserve">and </w:t>
      </w:r>
      <w:r w:rsidRPr="00447D80">
        <w:rPr>
          <w:color w:val="auto"/>
          <w:lang w:eastAsia="ja-JP"/>
        </w:rPr>
        <w:t xml:space="preserve">protein and RNA </w:t>
      </w:r>
      <w:r w:rsidR="00F442FD" w:rsidRPr="00447D80">
        <w:rPr>
          <w:color w:val="auto"/>
          <w:lang w:eastAsia="ja-JP"/>
        </w:rPr>
        <w:t xml:space="preserve">are </w:t>
      </w:r>
      <w:r w:rsidR="000313BE" w:rsidRPr="00447D80">
        <w:rPr>
          <w:color w:val="auto"/>
          <w:lang w:eastAsia="ja-JP"/>
        </w:rPr>
        <w:t>extract</w:t>
      </w:r>
      <w:r w:rsidR="00F442FD" w:rsidRPr="00447D80">
        <w:rPr>
          <w:color w:val="auto"/>
          <w:lang w:eastAsia="ja-JP"/>
        </w:rPr>
        <w:t>ed</w:t>
      </w:r>
      <w:r w:rsidRPr="00447D80">
        <w:rPr>
          <w:color w:val="auto"/>
          <w:lang w:eastAsia="ja-JP"/>
        </w:rPr>
        <w:t xml:space="preserve"> </w:t>
      </w:r>
      <w:r w:rsidR="00F442FD" w:rsidRPr="00447D80">
        <w:rPr>
          <w:color w:val="auto"/>
          <w:lang w:eastAsia="ja-JP"/>
        </w:rPr>
        <w:t xml:space="preserve">for downstream analyses, </w:t>
      </w:r>
      <w:r w:rsidR="000313BE" w:rsidRPr="00447D80">
        <w:rPr>
          <w:color w:val="auto"/>
          <w:lang w:eastAsia="ja-JP"/>
        </w:rPr>
        <w:t xml:space="preserve">generally 24-48 h </w:t>
      </w:r>
      <w:r w:rsidR="00184263" w:rsidRPr="00447D80">
        <w:rPr>
          <w:color w:val="auto"/>
          <w:lang w:eastAsia="ja-JP"/>
        </w:rPr>
        <w:t>post-</w:t>
      </w:r>
      <w:r w:rsidR="000313BE" w:rsidRPr="00447D80">
        <w:rPr>
          <w:color w:val="auto"/>
          <w:lang w:eastAsia="ja-JP"/>
        </w:rPr>
        <w:t>transfection</w:t>
      </w:r>
      <w:r w:rsidRPr="00447D80">
        <w:rPr>
          <w:color w:val="auto"/>
          <w:lang w:eastAsia="ja-JP"/>
        </w:rPr>
        <w:t xml:space="preserve">. SINEUP-induced protein up-regulation is detected by Western-blot analysis and RNA expression </w:t>
      </w:r>
      <w:r w:rsidR="000313BE" w:rsidRPr="00447D80">
        <w:rPr>
          <w:color w:val="auto"/>
          <w:lang w:eastAsia="ja-JP"/>
        </w:rPr>
        <w:t>is</w:t>
      </w:r>
      <w:r w:rsidRPr="00447D80">
        <w:rPr>
          <w:color w:val="auto"/>
          <w:lang w:eastAsia="ja-JP"/>
        </w:rPr>
        <w:t xml:space="preserve"> measured using </w:t>
      </w:r>
      <w:r w:rsidR="00796E34" w:rsidRPr="00447D80">
        <w:rPr>
          <w:color w:val="auto"/>
          <w:lang w:eastAsia="ja-JP"/>
        </w:rPr>
        <w:t>real-time quantitative reverse transcription</w:t>
      </w:r>
      <w:r w:rsidR="00BC4159" w:rsidRPr="00447D80">
        <w:rPr>
          <w:color w:val="auto"/>
          <w:lang w:eastAsia="ja-JP"/>
        </w:rPr>
        <w:t xml:space="preserve"> </w:t>
      </w:r>
      <w:r w:rsidRPr="00447D80">
        <w:rPr>
          <w:color w:val="auto"/>
          <w:lang w:eastAsia="ja-JP"/>
        </w:rPr>
        <w:t>PCR. We ha</w:t>
      </w:r>
      <w:r w:rsidR="0058544A" w:rsidRPr="00447D80">
        <w:rPr>
          <w:color w:val="auto"/>
          <w:lang w:eastAsia="ja-JP"/>
        </w:rPr>
        <w:t>ve</w:t>
      </w:r>
      <w:r w:rsidRPr="00447D80">
        <w:rPr>
          <w:color w:val="auto"/>
          <w:lang w:eastAsia="ja-JP"/>
        </w:rPr>
        <w:t xml:space="preserve"> </w:t>
      </w:r>
      <w:r w:rsidRPr="00447D80">
        <w:rPr>
          <w:color w:val="auto"/>
          <w:lang w:eastAsia="ja-JP"/>
        </w:rPr>
        <w:lastRenderedPageBreak/>
        <w:t xml:space="preserve">observed that BD design is </w:t>
      </w:r>
      <w:r w:rsidR="00463ABE">
        <w:rPr>
          <w:color w:val="auto"/>
          <w:lang w:eastAsia="ja-JP"/>
        </w:rPr>
        <w:t>critical</w:t>
      </w:r>
      <w:r w:rsidRPr="00447D80">
        <w:rPr>
          <w:color w:val="auto"/>
          <w:lang w:eastAsia="ja-JP"/>
        </w:rPr>
        <w:t xml:space="preserve"> </w:t>
      </w:r>
      <w:r w:rsidR="00654981" w:rsidRPr="00447D80">
        <w:rPr>
          <w:color w:val="auto"/>
          <w:lang w:eastAsia="ja-JP"/>
        </w:rPr>
        <w:t>for achieving</w:t>
      </w:r>
      <w:r w:rsidRPr="00447D80">
        <w:rPr>
          <w:color w:val="auto"/>
          <w:lang w:eastAsia="ja-JP"/>
        </w:rPr>
        <w:t xml:space="preserve"> optimum SINEUP activity and </w:t>
      </w:r>
      <w:r w:rsidR="006A7FD8">
        <w:rPr>
          <w:color w:val="auto"/>
          <w:lang w:eastAsia="ja-JP"/>
        </w:rPr>
        <w:t xml:space="preserve">that </w:t>
      </w:r>
      <w:r w:rsidRPr="00447D80">
        <w:rPr>
          <w:color w:val="auto"/>
          <w:lang w:eastAsia="ja-JP"/>
        </w:rPr>
        <w:t xml:space="preserve">testing different BD sizes and positions with respect to </w:t>
      </w:r>
      <w:r w:rsidR="00654981" w:rsidRPr="00447D80">
        <w:rPr>
          <w:color w:val="auto"/>
          <w:lang w:eastAsia="ja-JP"/>
        </w:rPr>
        <w:t xml:space="preserve">the </w:t>
      </w:r>
      <w:r w:rsidRPr="00447D80">
        <w:rPr>
          <w:color w:val="auto"/>
          <w:lang w:eastAsia="ja-JP"/>
        </w:rPr>
        <w:t xml:space="preserve">start codon of the target mRNA is recommended. </w:t>
      </w:r>
      <w:r w:rsidR="00D3680C">
        <w:rPr>
          <w:color w:val="auto"/>
          <w:lang w:eastAsia="ja-JP"/>
        </w:rPr>
        <w:t>Therefore</w:t>
      </w:r>
      <w:r w:rsidRPr="00447D80">
        <w:rPr>
          <w:color w:val="auto"/>
          <w:lang w:eastAsia="ja-JP"/>
        </w:rPr>
        <w:t xml:space="preserve">, we describe here a semi-automated high-throughput imaging method based on fluorescence detection </w:t>
      </w:r>
      <w:r w:rsidR="00654981" w:rsidRPr="00447D80">
        <w:rPr>
          <w:color w:val="auto"/>
          <w:lang w:eastAsia="ja-JP"/>
        </w:rPr>
        <w:t xml:space="preserve">that </w:t>
      </w:r>
      <w:r w:rsidRPr="00447D80">
        <w:rPr>
          <w:color w:val="auto"/>
          <w:lang w:eastAsia="ja-JP"/>
        </w:rPr>
        <w:t>can be implemented to target mRNA fused with green fluorescent protein</w:t>
      </w:r>
      <w:r w:rsidR="002003E5">
        <w:rPr>
          <w:color w:val="auto"/>
          <w:lang w:eastAsia="ja-JP"/>
        </w:rPr>
        <w:t xml:space="preserve"> (</w:t>
      </w:r>
      <w:r w:rsidR="002003E5" w:rsidRPr="00447D80">
        <w:rPr>
          <w:color w:val="auto"/>
          <w:lang w:eastAsia="ja-JP"/>
        </w:rPr>
        <w:t>GFP</w:t>
      </w:r>
      <w:r w:rsidRPr="00447D80">
        <w:rPr>
          <w:color w:val="auto"/>
          <w:lang w:eastAsia="ja-JP"/>
        </w:rPr>
        <w:t xml:space="preserve">). SINEUPs specifically enhance translation within normal physiological range of the cell, without altering the target transcript level. This method has been successfully employed against a range of endogenous and exogenous targets, in a wide variety of human, mouse, and insect cell lines along with </w:t>
      </w:r>
      <w:r w:rsidR="00447D80" w:rsidRPr="00447D80">
        <w:rPr>
          <w:i/>
          <w:color w:val="auto"/>
          <w:lang w:eastAsia="ja-JP"/>
        </w:rPr>
        <w:t>in vivo</w:t>
      </w:r>
      <w:r w:rsidRPr="00447D80">
        <w:rPr>
          <w:color w:val="auto"/>
          <w:lang w:eastAsia="ja-JP"/>
        </w:rPr>
        <w:t xml:space="preserve"> systems. Moreover, SINEUPs ha</w:t>
      </w:r>
      <w:r w:rsidR="00654981" w:rsidRPr="00447D80">
        <w:rPr>
          <w:color w:val="auto"/>
          <w:lang w:eastAsia="ja-JP"/>
        </w:rPr>
        <w:t>ve</w:t>
      </w:r>
      <w:r w:rsidRPr="00447D80">
        <w:rPr>
          <w:color w:val="auto"/>
          <w:lang w:eastAsia="ja-JP"/>
        </w:rPr>
        <w:t xml:space="preserve"> been reported to increase antibody production and </w:t>
      </w:r>
      <w:r w:rsidR="00A008C2" w:rsidRPr="00447D80">
        <w:rPr>
          <w:color w:val="auto"/>
          <w:lang w:eastAsia="ja-JP"/>
        </w:rPr>
        <w:t xml:space="preserve">work </w:t>
      </w:r>
      <w:r w:rsidRPr="00447D80">
        <w:rPr>
          <w:color w:val="auto"/>
          <w:lang w:eastAsia="ja-JP"/>
        </w:rPr>
        <w:t>as a</w:t>
      </w:r>
      <w:r w:rsidR="000313BE" w:rsidRPr="00447D80">
        <w:rPr>
          <w:color w:val="auto"/>
          <w:lang w:eastAsia="ja-JP"/>
        </w:rPr>
        <w:t>n</w:t>
      </w:r>
      <w:r w:rsidRPr="00447D80">
        <w:rPr>
          <w:color w:val="auto"/>
          <w:lang w:eastAsia="ja-JP"/>
        </w:rPr>
        <w:t xml:space="preserve"> RNA therapeutic against haploinsufficient genes. The versatile and modular nature of SINEUP</w:t>
      </w:r>
      <w:r w:rsidR="0014414D" w:rsidRPr="00447D80">
        <w:rPr>
          <w:color w:val="auto"/>
          <w:lang w:eastAsia="ja-JP"/>
        </w:rPr>
        <w:t>s</w:t>
      </w:r>
      <w:r w:rsidRPr="00447D80">
        <w:rPr>
          <w:color w:val="auto"/>
          <w:lang w:eastAsia="ja-JP"/>
        </w:rPr>
        <w:t xml:space="preserve"> make</w:t>
      </w:r>
      <w:r w:rsidR="00046C4D">
        <w:rPr>
          <w:color w:val="auto"/>
          <w:lang w:eastAsia="ja-JP"/>
        </w:rPr>
        <w:t>s</w:t>
      </w:r>
      <w:r w:rsidR="0014414D" w:rsidRPr="00447D80">
        <w:rPr>
          <w:color w:val="auto"/>
          <w:lang w:eastAsia="ja-JP"/>
        </w:rPr>
        <w:t xml:space="preserve"> them</w:t>
      </w:r>
      <w:r w:rsidRPr="00447D80">
        <w:rPr>
          <w:color w:val="auto"/>
          <w:lang w:eastAsia="ja-JP"/>
        </w:rPr>
        <w:t xml:space="preserve"> a suitable tool for gene-specific translational control.</w:t>
      </w:r>
    </w:p>
    <w:p w14:paraId="12799F49" w14:textId="77777777" w:rsidR="00F902CA" w:rsidRPr="00447D80" w:rsidRDefault="00F902CA" w:rsidP="00447D80">
      <w:pPr>
        <w:widowControl/>
      </w:pPr>
    </w:p>
    <w:p w14:paraId="00D25F73" w14:textId="7261D0D6" w:rsidR="006305D7" w:rsidRPr="00447D80" w:rsidRDefault="006305D7" w:rsidP="00447D80">
      <w:pPr>
        <w:widowControl/>
        <w:rPr>
          <w:color w:val="808080"/>
        </w:rPr>
      </w:pPr>
      <w:r w:rsidRPr="00447D80">
        <w:rPr>
          <w:b/>
        </w:rPr>
        <w:t>INTRODUCTION</w:t>
      </w:r>
      <w:r w:rsidR="00987632">
        <w:rPr>
          <w:b/>
        </w:rPr>
        <w:t>:</w:t>
      </w:r>
    </w:p>
    <w:p w14:paraId="69249143" w14:textId="0DA406EB" w:rsidR="00BB144D" w:rsidRDefault="00BB144D" w:rsidP="00447D80">
      <w:pPr>
        <w:widowControl/>
        <w:rPr>
          <w:color w:val="auto"/>
          <w:lang w:eastAsia="ja-JP"/>
        </w:rPr>
      </w:pPr>
      <w:r w:rsidRPr="00447D80">
        <w:rPr>
          <w:color w:val="auto"/>
          <w:lang w:eastAsia="ja-JP"/>
        </w:rPr>
        <w:t xml:space="preserve">In the post-genomic era, </w:t>
      </w:r>
      <w:r w:rsidR="00577D60" w:rsidRPr="00447D80">
        <w:rPr>
          <w:color w:val="auto"/>
          <w:lang w:eastAsia="ja-JP"/>
        </w:rPr>
        <w:t xml:space="preserve">many </w:t>
      </w:r>
      <w:r w:rsidRPr="00447D80">
        <w:rPr>
          <w:color w:val="auto"/>
          <w:lang w:eastAsia="ja-JP"/>
        </w:rPr>
        <w:t>insights have been gained in</w:t>
      </w:r>
      <w:r w:rsidR="0014414D" w:rsidRPr="00447D80">
        <w:rPr>
          <w:color w:val="auto"/>
          <w:lang w:eastAsia="ja-JP"/>
        </w:rPr>
        <w:t>to the</w:t>
      </w:r>
      <w:r w:rsidRPr="00447D80">
        <w:rPr>
          <w:color w:val="auto"/>
          <w:lang w:eastAsia="ja-JP"/>
        </w:rPr>
        <w:t xml:space="preserve"> gene regulatory roles of non-coding antisense transcripts owing to the development of next-generation sequencing technologies</w:t>
      </w:r>
      <w:r w:rsidR="000103CF" w:rsidRPr="00447D80">
        <w:rPr>
          <w:color w:val="auto"/>
          <w:lang w:eastAsia="ja-JP"/>
        </w:rPr>
        <w:fldChar w:fldCharType="begin">
          <w:fldData xml:space="preserve">PEVuZE5vdGU+PENpdGU+PEF1dGhvcj5LYXRheWFtYTwvQXV0aG9yPjxZZWFyPjIwMDU8L1llYXI+
PElEVGV4dD5BbnRpc2Vuc2UgdHJhbnNjcmlwdGlvbiBpbiB0aGUgbWFtbWFsaWFuIHRyYW5zY3Jp
cHRvbWU8L0lEVGV4dD48RGlzcGxheVRleHQ+PHN0eWxlIGZhY2U9InN1cGVyc2NyaXB0Ij4xLTM8
L3N0eWxlPjwvRGlzcGxheVRleHQ+PHJlY29yZD48ZGF0ZXM+PHB1Yi1kYXRlcz48ZGF0ZT5TZXAg
MjwvZGF0ZT48L3B1Yi1kYXRlcz48eWVhcj4yMDA1PC95ZWFyPjwvZGF0ZXM+PGtleXdvcmRzPjxr
ZXl3b3JkPkFuaW1hbHM8L2tleXdvcmQ+PGtleXdvcmQ+R2VuZSBFeHByZXNzaW9uIFJlZ3VsYXRp
b248L2tleXdvcmQ+PGtleXdvcmQ+Kkdlbm9tZTwva2V5d29yZD48a2V5d29yZD5IdW1hbnM8L2tl
eXdvcmQ+PGtleXdvcmQ+TWljZS8qZ2VuZXRpY3M8L2tleXdvcmQ+PGtleXdvcmQ+Uk5BIEludGVy
ZmVyZW5jZTwva2V5d29yZD48a2V5d29yZD5STkEsIEFudGlzZW5zZS8qYmlvc3ludGhlc2lzPC9r
ZXl3b3JkPjxrZXl3b3JkPlJOQSwgTWVzc2VuZ2VyL2Jpb3N5bnRoZXNpczwva2V5d29yZD48a2V5
d29yZD4qVHJhbnNjcmlwdGlvbiwgR2VuZXRpYzwva2V5d29yZD48L2tleXdvcmRzPjx1cmxzPjxy
ZWxhdGVkLXVybHM+PHVybD5odHRwOi8vd3d3Lm5jYmkubmxtLm5paC5nb3YvcHVibWVkLzE2MTQx
MDczPC91cmw+PC9yZWxhdGVkLXVybHM+PC91cmxzPjxpc2JuPjEwOTUtOTIwMyAoRWxlY3Ryb25p
YykmI3hEOzAwMzYtODA3NSAoTGlua2luZyk8L2lzYm4+PHdvcmstdHlwZT5SZXNlYXJjaCBTdXBw
b3J0LCBOb24tVS5TLiBHb3YmYXBvczt0PC93b3JrLXR5cGU+PHRpdGxlcz48dGl0bGU+QW50aXNl
bnNlIHRyYW5zY3JpcHRpb24gaW4gdGhlIG1hbW1hbGlhbiB0cmFuc2NyaXB0b21lPC90aXRsZT48
c2Vjb25kYXJ5LXRpdGxlPlNjaWVuY2U8L3NlY29uZGFyeS10aXRsZT48L3RpdGxlcz48cGFnZXM+
MTU2NC02PC9wYWdlcz48bnVtYmVyPjU3NDA8L251bWJlcj48Y29udHJpYnV0b3JzPjxhdXRob3Jz
PjxhdXRob3I+S2F0YXlhbWEsIFMuPC9hdXRob3I+PGF1dGhvcj5Ub21hcnUsIFkuPC9hdXRob3I+
PGF1dGhvcj5LYXN1a2F3YSwgVC48L2F1dGhvcj48YXV0aG9yPldha2ksIEsuPC9hdXRob3I+PGF1
dGhvcj5OYWthbmlzaGksIE0uPC9hdXRob3I+PGF1dGhvcj5OYWthbXVyYSwgTS48L2F1dGhvcj48
YXV0aG9yPk5pc2hpZGEsIEguPC9hdXRob3I+PGF1dGhvcj5ZYXAsIEMuIEMuPC9hdXRob3I+PGF1
dGhvcj5TdXp1a2ksIE0uPC9hdXRob3I+PGF1dGhvcj5LYXdhaSwgSi48L2F1dGhvcj48YXV0aG9y
PlN1enVraSwgSC48L2F1dGhvcj48YXV0aG9yPkNhcm5pbmNpLCBQLjwvYXV0aG9yPjxhdXRob3I+
SGF5YXNoaXpha2ksIFkuPC9hdXRob3I+PGF1dGhvcj5XZWxscywgQy48L2F1dGhvcj48YXV0aG9y
PkZyaXRoLCBNLjwvYXV0aG9yPjxhdXRob3I+UmF2YXNpLCBULjwvYXV0aG9yPjxhdXRob3I+UGFu
ZywgSy4gQy48L2F1dGhvcj48YXV0aG9yPkhhbGxpbmFuLCBKLjwvYXV0aG9yPjxhdXRob3I+TWF0
dGljaywgSi48L2F1dGhvcj48YXV0aG9yPkh1bWUsIEQuIEEuPC9hdXRob3I+PGF1dGhvcj5MaXBv
dmljaCwgTC48L2F1dGhvcj48YXV0aG9yPkJhdGFsb3YsIFMuPC9hdXRob3I+PGF1dGhvcj5Fbmdz
dHJvbSwgUC4gRy48L2F1dGhvcj48YXV0aG9yPk1penVubywgWS48L2F1dGhvcj48YXV0aG9yPkZh
Z2hpaGksIE0uIEEuPC9hdXRob3I+PGF1dGhvcj5TYW5kZWxpbiwgQS48L2F1dGhvcj48YXV0aG9y
PkNoYWxrLCBBLiBNLjwvYXV0aG9yPjxhdXRob3I+TW90dGFndWktVGFiYXIsIFMuPC9hdXRob3I+
PGF1dGhvcj5MaWFuZywgWi48L2F1dGhvcj48YXV0aG9yPkxlbmhhcmQsIEIuPC9hdXRob3I+PGF1
dGhvcj5XYWhsZXN0ZWR0LCBDLjwvYXV0aG9yPjwvYXV0aG9ycz48L2NvbnRyaWJ1dG9ycz48ZWRp
dGlvbj4yMDA1LzA5LzA2PC9lZGl0aW9uPjxsYW5ndWFnZT5lbmc8L2xhbmd1YWdlPjxhZGRlZC1k
YXRlIGZvcm1hdD0idXRjIj4xNDkyMDc1MjkyPC9hZGRlZC1kYXRlPjxyZWYtdHlwZSBuYW1lPSJK
b3VybmFsIEFydGljbGUiPjE3PC9yZWYtdHlwZT48YXV0aC1hZGRyZXNzPkxhYm9yYXRvcnkgZm9y
IEdlbm9tZSBFeHBsb3JhdGlvbiBSZXNlYXJjaCBHcm91cCwgUklLRU4gR2Vub21pYyBTY2llbmNl
cyBDZW50cmUgKEdTQyksIFJJS0VOIFlva29oYW1hIEluc3RpdHV0ZSwgMS03LTIyIFN1ZWhpcm8t
Y2hvLCBUc3VydW1pLWt1LCBZb2tvaGFtYSwgMjMwLTAwNDUsIEphcGFuLjwvYXV0aC1hZGRyZXNz
PjxyZWMtbnVtYmVyPjI8L3JlYy1udW1iZXI+PGxhc3QtdXBkYXRlZC1kYXRlIGZvcm1hdD0idXRj
Ij4xNDkyMDc1MjkyPC9sYXN0LXVwZGF0ZWQtZGF0ZT48YWNjZXNzaW9uLW51bT4xNjE0MTA3Mzwv
YWNjZXNzaW9uLW51bT48ZWxlY3Ryb25pYy1yZXNvdXJjZS1udW0+MTAuMTEyNi9zY2llbmNlLjEx
MTIwMDk8L2VsZWN0cm9uaWMtcmVzb3VyY2UtbnVtPjx2b2x1bWU+MzA5PC92b2x1bWU+PC9yZWNv
cmQ+PC9DaXRlPjxDaXRlPjxBdXRob3I+Q2FybmluY2k8L0F1dGhvcj48WWVhcj4yMDA1PC9ZZWFy
PjxJRFRleHQ+VGhlIHRyYW5zY3JpcHRpb25hbCBsYW5kc2NhcGUgb2YgdGhlIG1hbW1hbGlhbiBn
ZW5vbWU8L0lEVGV4dD48cmVjb3JkPjxkYXRlcz48cHViLWRhdGVzPjxkYXRlPlNlcCAyPC9kYXRl
PjwvcHViLWRhdGVzPjx5ZWFyPjIwMDU8L3llYXI+PC9kYXRlcz48a2V5d29yZHM+PGtleXdvcmQ+
MyZhcG9zOyBVbnRyYW5zbGF0ZWQgUmVnaW9uczwva2V5d29yZD48a2V5d29yZD5BbmltYWxzPC9r
ZXl3b3JkPjxrZXl3b3JkPkJhc2UgU2VxdWVuY2U8L2tleXdvcmQ+PGtleXdvcmQ+Q29uc2VydmVk
IFNlcXVlbmNlPC9rZXl3b3JkPjxrZXl3b3JkPkROQSwgQ29tcGxlbWVudGFyeS9jaGVtaXN0cnk8
L2tleXdvcmQ+PGtleXdvcmQ+Kkdlbm9tZTwva2V5d29yZD48a2V5d29yZD5HZW5vbWUsIEh1bWFu
PC9rZXl3b3JkPjxrZXl3b3JkPkdlbm9taWNzPC9rZXl3b3JkPjxrZXl3b3JkPkh1bWFuczwva2V5
d29yZD48a2V5d29yZD5NaWNlLypnZW5ldGljczwva2V5d29yZD48a2V5d29yZD5Qcm9tb3RlciBS
ZWdpb25zLCBHZW5ldGljPC9rZXl3b3JkPjxrZXl3b3JkPlByb3RlaW5zL2dlbmV0aWNzPC9rZXl3
b3JkPjxrZXl3b3JkPlJOQS9jaGVtaXN0cnkvY2xhc3NpZmljYXRpb248L2tleXdvcmQ+PGtleXdv
cmQ+Uk5BIFNwbGljaW5nPC9rZXl3b3JkPjxrZXl3b3JkPlJOQSwgVW50cmFuc2xhdGVkL2NoZW1p
c3RyeTwva2V5d29yZD48a2V5d29yZD5SZWd1bGF0b3J5IFNlcXVlbmNlcywgUmlib251Y2xlaWMg
QWNpZDwva2V5d29yZD48a2V5d29yZD4qVGVybWluYXRvciBSZWdpb25zLCBHZW5ldGljPC9rZXl3
b3JkPjxrZXl3b3JkPipUcmFuc2NyaXB0aW9uIEluaXRpYXRpb24gU2l0ZTwva2V5d29yZD48a2V5
d29yZD4qVHJhbnNjcmlwdGlvbiwgR2VuZXRpYzwva2V5d29yZD48L2tleXdvcmRzPjx1cmxzPjxy
ZWxhdGVkLXVybHM+PHVybD5odHRwOi8vd3d3Lm5jYmkubmxtLm5paC5nb3YvcHVibWVkLzE2MTQx
MDcyPC91cmw+PC9yZWxhdGVkLXVybHM+PC91cmxzPjxpc2JuPjEwOTUtOTIwMyAoRWxlY3Ryb25p
YykmI3hEOzAwMzYtODA3NSAoTGlua2luZyk8L2lzYm4+PHdvcmstdHlwZT5SZXNlYXJjaCBTdXBw
b3J0LCBOb24tVS5TLiBHb3YmYXBvczt0PC93b3JrLXR5cGU+PHRpdGxlcz48dGl0bGU+VGhlIHRy
YW5zY3JpcHRpb25hbCBsYW5kc2NhcGUgb2YgdGhlIG1hbW1hbGlhbiBnZW5vbWU8L3RpdGxlPjxz
ZWNvbmRhcnktdGl0bGU+U2NpZW5jZTwvc2Vjb25kYXJ5LXRpdGxlPjwvdGl0bGVzPjxwYWdlcz4x
NTU5LTYzPC9wYWdlcz48bnVtYmVyPjU3NDA8L251bWJlcj48Y29udHJpYnV0b3JzPjxhdXRob3Jz
PjxhdXRob3I+Q2FybmluY2ksIFAuPC9hdXRob3I+PGF1dGhvcj5LYXN1a2F3YSwgVC48L2F1dGhv
cj48YXV0aG9yPkthdGF5YW1hLCBTLjwvYXV0aG9yPjxhdXRob3I+R291Z2gsIEouPC9hdXRob3I+
PGF1dGhvcj5Gcml0aCwgTS4gQy48L2F1dGhvcj48YXV0aG9yPk1hZWRhLCBOLjwvYXV0aG9yPjxh
dXRob3I+T3lhbWEsIFIuPC9hdXRob3I+PGF1dGhvcj5SYXZhc2ksIFQuPC9hdXRob3I+PGF1dGhv
cj5MZW5oYXJkLCBCLjwvYXV0aG9yPjxhdXRob3I+V2VsbHMsIEMuPC9hdXRob3I+PGF1dGhvcj5L
b2R6aXVzLCBSLjwvYXV0aG9yPjxhdXRob3I+U2hpbW9rYXdhLCBLLjwvYXV0aG9yPjxhdXRob3I+
QmFqaWMsIFYuIEIuPC9hdXRob3I+PGF1dGhvcj5CcmVubmVyLCBTLiBFLjwvYXV0aG9yPjxhdXRo
b3I+QmF0YWxvdiwgUy48L2F1dGhvcj48YXV0aG9yPkZvcnJlc3QsIEEuIFIuPC9hdXRob3I+PGF1
dGhvcj5aYXZvbGFuLCBNLjwvYXV0aG9yPjxhdXRob3I+RGF2aXMsIE0uIEouPC9hdXRob3I+PGF1
dGhvcj5XaWxtaW5nLCBMLiBHLjwvYXV0aG9yPjxhdXRob3I+QWlkaW5pcywgVi48L2F1dGhvcj48
YXV0aG9yPkFsbGVuLCBKLiBFLjwvYXV0aG9yPjxhdXRob3I+QW1iZXNpLUltcGlvbWJhdG8sIEEu
PC9hdXRob3I+PGF1dGhvcj5BcHdlaWxlciwgUi48L2F1dGhvcj48YXV0aG9yPkF0dXJhbGl5YSwg
Ui4gTi48L2F1dGhvcj48YXV0aG9yPkJhaWxleSwgVC4gTC48L2F1dGhvcj48YXV0aG9yPkJhbnNh
bCwgTS48L2F1dGhvcj48YXV0aG9yPkJheHRlciwgTC48L2F1dGhvcj48YXV0aG9yPkJlaXNlbCwg
Sy4gVy48L2F1dGhvcj48YXV0aG9yPkJlcnNhbm8sIFQuPC9hdXRob3I+PGF1dGhvcj5Cb25vLCBI
LjwvYXV0aG9yPjxhdXRob3I+Q2hhbGssIEEuIE0uPC9hdXRob3I+PGF1dGhvcj5DaGl1LCBLLiBQ
LjwvYXV0aG9yPjxhdXRob3I+Q2hvdWRoYXJ5LCBWLjwvYXV0aG9yPjxhdXRob3I+Q2hyaXN0b2Zm
ZWxzLCBBLjwvYXV0aG9yPjxhdXRob3I+Q2x1dHRlcmJ1Y2ssIEQuIFIuPC9hdXRob3I+PGF1dGhv
cj5Dcm93ZSwgTS4gTC48L2F1dGhvcj48YXV0aG9yPkRhbGxhLCBFLjwvYXV0aG9yPjxhdXRob3I+
RGFscnltcGxlLCBCLiBQLjwvYXV0aG9yPjxhdXRob3I+ZGUgQm9ubywgQi48L2F1dGhvcj48YXV0
aG9yPkRlbGxhIEdhdHRhLCBHLjwvYXV0aG9yPjxhdXRob3I+ZGkgQmVybmFyZG8sIEQuPC9hdXRo
b3I+PGF1dGhvcj5Eb3duLCBULjwvYXV0aG9yPjxhdXRob3I+RW5nc3Ryb20sIFAuPC9hdXRob3I+
PGF1dGhvcj5GYWdpb2xpbmksIE0uPC9hdXRob3I+PGF1dGhvcj5GYXVsa25lciwgRy48L2F1dGhv
cj48YXV0aG9yPkZsZXRjaGVyLCBDLiBGLjwvYXV0aG9yPjxhdXRob3I+RnVrdXNoaW1hLCBULjwv
YXV0aG9yPjxhdXRob3I+RnVydW5vLCBNLjwvYXV0aG9yPjxhdXRob3I+RnV0YWtpLCBTLjwvYXV0
aG9yPjxhdXRob3I+R2FyaWJvbGRpLCBNLjwvYXV0aG9yPjxhdXRob3I+R2VvcmdpaS1IZW1taW5n
LCBQLjwvYXV0aG9yPjxhdXRob3I+R2luZ2VyYXMsIFQuIFIuPC9hdXRob3I+PGF1dGhvcj5Hb2pv
Ym9yaSwgVC48L2F1dGhvcj48YXV0aG9yPkdyZWVuLCBSLiBFLjwvYXV0aG9yPjxhdXRob3I+R3Vz
dGluY2ljaCwgUy48L2F1dGhvcj48YXV0aG9yPkhhcmJlcnMsIE0uPC9hdXRob3I+PGF1dGhvcj5I
YXlhc2hpLCBZLjwvYXV0aG9yPjxhdXRob3I+SGVuc2NoLCBULiBLLjwvYXV0aG9yPjxhdXRob3I+
SGlyb2thd2EsIE4uPC9hdXRob3I+PGF1dGhvcj5IaWxsLCBELjwvYXV0aG9yPjxhdXRob3I+SHVt
aW5pZWNraSwgTC48L2F1dGhvcj48YXV0aG9yPklhY29ubywgTS48L2F1dGhvcj48YXV0aG9yPklr
ZW8sIEsuPC9hdXRob3I+PGF1dGhvcj5Jd2FtYSwgQS48L2F1dGhvcj48YXV0aG9yPklzaGlrYXdh
LCBULjwvYXV0aG9yPjxhdXRob3I+SmFrdCwgTS48L2F1dGhvcj48YXV0aG9yPkthbmFwaW4sIEEu
PC9hdXRob3I+PGF1dGhvcj5LYXRvaCwgTS48L2F1dGhvcj48YXV0aG9yPkthd2FzYXdhLCBZLjwv
YXV0aG9yPjxhdXRob3I+S2Vsc28sIEouPC9hdXRob3I+PGF1dGhvcj5LaXRhbXVyYSwgSC48L2F1
dGhvcj48YXV0aG9yPktpdGFubywgSC48L2F1dGhvcj48YXV0aG9yPktvbGxpYXMsIEcuPC9hdXRo
b3I+PGF1dGhvcj5LcmlzaG5hbiwgUy4gUC48L2F1dGhvcj48YXV0aG9yPktydWdlciwgQS48L2F1
dGhvcj48YXV0aG9yPkt1bW1lcmZlbGQsIFMuIEsuPC9hdXRob3I+PGF1dGhvcj5LdXJvY2hraW4s
IEkuIFYuPC9hdXRob3I+PGF1dGhvcj5MYXJlYXUsIEwuIEYuPC9hdXRob3I+PGF1dGhvcj5MYXph
cmV2aWMsIEQuPC9hdXRob3I+PGF1dGhvcj5MaXBvdmljaCwgTC48L2F1dGhvcj48YXV0aG9yPkxp
dSwgSi48L2F1dGhvcj48YXV0aG9yPkxpdW5pLCBTLjwvYXV0aG9yPjxhdXRob3I+TWNXaWxsaWFt
LCBTLjwvYXV0aG9yPjxhdXRob3I+TWFkYW4gQmFidSwgTS48L2F1dGhvcj48YXV0aG9yPk1hZGVy
YSwgTS48L2F1dGhvcj48YXV0aG9yPk1hcmNoaW9ubmksIEwuPC9hdXRob3I+PGF1dGhvcj5NYXRz
dWRhLCBILjwvYXV0aG9yPjxhdXRob3I+TWF0c3V6YXdhLCBTLjwvYXV0aG9yPjxhdXRob3I+TWlr
aSwgSC48L2F1dGhvcj48YXV0aG9yPk1pZ25vbmUsIEYuPC9hdXRob3I+PGF1dGhvcj5NaXlha2Us
IFMuPC9hdXRob3I+PGF1dGhvcj5Nb3JyaXMsIEsuPC9hdXRob3I+PGF1dGhvcj5Nb3R0YWd1aS1U
YWJhciwgUy48L2F1dGhvcj48YXV0aG9yPk11bGRlciwgTi48L2F1dGhvcj48YXV0aG9yPk5ha2Fu
bywgTi48L2F1dGhvcj48YXV0aG9yPk5ha2F1Y2hpLCBILjwvYXV0aG9yPjxhdXRob3I+TmcsIFAu
PC9hdXRob3I+PGF1dGhvcj5OaWxzc29uLCBSLjwvYXV0aG9yPjxhdXRob3I+TmlzaGlndWNoaSwg
Uy48L2F1dGhvcj48YXV0aG9yPk5pc2hpa2F3YSwgUy48L2F1dGhvcj48YXV0aG9yPk5vcmksIEYu
PC9hdXRob3I+PGF1dGhvcj5PaGFyYSwgTy48L2F1dGhvcj48YXV0aG9yPk9rYXpha2ksIFkuPC9h
dXRob3I+PGF1dGhvcj5PcmxhbmRvLCBWLjwvYXV0aG9yPjxhdXRob3I+UGFuZywgSy4gQy48L2F1
dGhvcj48YXV0aG9yPlBhdmFuLCBXLiBKLjwvYXV0aG9yPjxhdXRob3I+UGF2ZXNpLCBHLjwvYXV0
aG9yPjxhdXRob3I+UGVzb2xlLCBHLjwvYXV0aG9yPjxhdXRob3I+UGV0cm92c2t5LCBOLjwvYXV0
aG9yPjxhdXRob3I+UGlhenphLCBTLjwvYXV0aG9yPjxhdXRob3I+UmVlZCwgSi48L2F1dGhvcj48
YXV0aG9yPlJlaWQsIEouIEYuPC9hdXRob3I+PGF1dGhvcj5SaW5nLCBCLiBaLjwvYXV0aG9yPjxh
dXRob3I+UmluZ3dhbGQsIE0uPC9hdXRob3I+PGF1dGhvcj5Sb3N0LCBCLjwvYXV0aG9yPjxhdXRo
b3I+UnVhbiwgWS48L2F1dGhvcj48YXV0aG9yPlNhbHpiZXJnLCBTLiBMLjwvYXV0aG9yPjxhdXRo
b3I+U2FuZGVsaW4sIEEuPC9hdXRob3I+PGF1dGhvcj5TY2huZWlkZXIsIEMuPC9hdXRob3I+PGF1
dGhvcj5TY2hvbmJhY2gsIEMuPC9hdXRob3I+PGF1dGhvcj5TZWtpZ3VjaGksIEsuPC9hdXRob3I+
PGF1dGhvcj5TZW1wbGUsIEMuIEEuPC9hdXRob3I+PGF1dGhvcj5TZW5vLCBTLjwvYXV0aG9yPjxh
dXRob3I+U2Vzc2EsIEwuPC9hdXRob3I+PGF1dGhvcj5TaGVuZywgWS48L2F1dGhvcj48YXV0aG9y
PlNoaWJhdGEsIFkuPC9hdXRob3I+PGF1dGhvcj5TaGltYWRhLCBILjwvYXV0aG9yPjxhdXRob3I+
U2hpbWFkYSwgSy48L2F1dGhvcj48YXV0aG9yPlNpbHZhLCBELjwvYXV0aG9yPjxhdXRob3I+U2lu
Y2xhaXIsIEIuPC9hdXRob3I+PGF1dGhvcj5TcGVybGluZywgUy48L2F1dGhvcj48YXV0aG9yPlN0
dXBrYSwgRS48L2F1dGhvcj48YXV0aG9yPlN1Z2l1cmEsIEsuPC9hdXRob3I+PGF1dGhvcj5TdWx0
YW5hLCBSLjwvYXV0aG9yPjxhdXRob3I+VGFrZW5ha2EsIFkuPC9hdXRob3I+PGF1dGhvcj5UYWtp
LCBLLjwvYXV0aG9yPjxhdXRob3I+VGFtbW9qYSwgSy48L2F1dGhvcj48YXV0aG9yPlRhbiwgUy4g
TC48L2F1dGhvcj48YXV0aG9yPlRhbmcsIFMuPC9hdXRob3I+PGF1dGhvcj5UYXlsb3IsIE0uIFMu
PC9hdXRob3I+PGF1dGhvcj5UZWduZXIsIEouPC9hdXRob3I+PGF1dGhvcj5UZWljaG1hbm4sIFMu
IEEuPC9hdXRob3I+PGF1dGhvcj5VZWRhLCBILiBSLjwvYXV0aG9yPjxhdXRob3I+dmFuIE5pbXdl
Z2VuLCBFLjwvYXV0aG9yPjxhdXRob3I+VmVyYXJkbywgUi48L2F1dGhvcj48YXV0aG9yPldlaSwg
Qy4gTC48L2F1dGhvcj48YXV0aG9yPllhZ2ksIEsuPC9hdXRob3I+PGF1dGhvcj5ZYW1hbmlzaGks
IEguPC9hdXRob3I+PGF1dGhvcj5aYWJhcm92c2t5LCBFLjwvYXV0aG9yPjxhdXRob3I+Wmh1LCBT
LjwvYXV0aG9yPjxhdXRob3I+WmltbWVyLCBBLjwvYXV0aG9yPjxhdXRob3I+SGlkZSwgVy48L2F1
dGhvcj48YXV0aG9yPkJ1bHQsIEMuPC9hdXRob3I+PGF1dGhvcj5HcmltbW9uZCwgUy4gTS48L2F1
dGhvcj48YXV0aG9yPlRlYXNkYWxlLCBSLiBELjwvYXV0aG9yPjxhdXRob3I+TGl1LCBFLiBULjwv
YXV0aG9yPjxhdXRob3I+QnJ1c2ljLCBWLjwvYXV0aG9yPjxhdXRob3I+UXVhY2tlbmJ1c2gsIEou
PC9hdXRob3I+PGF1dGhvcj5XYWhsZXN0ZWR0LCBDLjwvYXV0aG9yPjxhdXRob3I+TWF0dGljaywg
Si4gUy48L2F1dGhvcj48YXV0aG9yPkh1bWUsIEQuIEEuPC9hdXRob3I+PGF1dGhvcj5LYWksIEMu
PC9hdXRob3I+PGF1dGhvcj5TYXNha2ksIEQuPC9hdXRob3I+PGF1dGhvcj5Ub21hcnUsIFkuPC9h
dXRob3I+PGF1dGhvcj5GdWt1ZGEsIFMuPC9hdXRob3I+PGF1dGhvcj5LYW5hbW9yaS1LYXRheWFt
YSwgTS48L2F1dGhvcj48YXV0aG9yPlN1enVraSwgTS48L2F1dGhvcj48YXV0aG9yPkFva2ksIEou
PC9hdXRob3I+PGF1dGhvcj5BcmFrYXdhLCBULjwvYXV0aG9yPjxhdXRob3I+SWlkYSwgSi48L2F1
dGhvcj48YXV0aG9yPkltYW11cmEsIEsuPC9hdXRob3I+PGF1dGhvcj5JdG9oLCBNLjwvYXV0aG9y
PjxhdXRob3I+S2F0bywgVC48L2F1dGhvcj48YXV0aG9yPkthd2FqaSwgSC48L2F1dGhvcj48YXV0
aG9yPkthd2FnYXNoaXJhLCBOLjwvYXV0aG9yPjxhdXRob3I+S2F3YXNoaW1hLCBULjwvYXV0aG9y
PjxhdXRob3I+S29qaW1hLCBNLjwvYXV0aG9yPjxhdXRob3I+S29uZG8sIFMuPC9hdXRob3I+PGF1
dGhvcj5Lb25ubywgSC48L2F1dGhvcj48YXV0aG9yPk5ha2FubywgSy48L2F1dGhvcj48YXV0aG9y
Pk5pbm9taXlhLCBOLjwvYXV0aG9yPjxhdXRob3I+TmlzaGlvLCBULjwvYXV0aG9yPjxhdXRob3I+
T2thZGEsIE0uPC9hdXRob3I+PGF1dGhvcj5QbGVzc3ksIEMuPC9hdXRob3I+PGF1dGhvcj5TaGli
YXRhLCBLLjwvYXV0aG9yPjxhdXRob3I+U2hpcmFraSwgVC48L2F1dGhvcj48YXV0aG9yPlN1enVr
aSwgUy48L2F1dGhvcj48YXV0aG9yPlRhZ2FtaSwgTS48L2F1dGhvcj48YXV0aG9yPldha2ksIEsu
PC9hdXRob3I+PGF1dGhvcj5XYXRhaGlraSwgQS48L2F1dGhvcj48YXV0aG9yPk9rYW11cmEtT2hv
LCBZLjwvYXV0aG9yPjxhdXRob3I+U3V6dWtpLCBILjwvYXV0aG9yPjxhdXRob3I+S2F3YWksIEou
PC9hdXRob3I+PGF1dGhvcj5IYXlhc2hpemFraSwgWS48L2F1dGhvcj48L2F1dGhvcnM+PC9jb250
cmlidXRvcnM+PGVkaXRpb24+MjAwNS8wOS8wNjwvZWRpdGlvbj48bGFuZ3VhZ2U+ZW5nPC9sYW5n
dWFnZT48YWRkZWQtZGF0ZSBmb3JtYXQ9InV0YyI+MTQ5MjA3NTI5MjwvYWRkZWQtZGF0ZT48cmVm
LXR5cGUgbmFtZT0iSm91cm5hbCBBcnRpY2xlIj4xNzwvcmVmLXR5cGU+PHJlYy1udW1iZXI+MTwv
cmVjLW51bWJlcj48bGFzdC11cGRhdGVkLWRhdGUgZm9ybWF0PSJ1dGMiPjE0OTIwNzUyOTI8L2xh
c3QtdXBkYXRlZC1kYXRlPjxhY2Nlc3Npb24tbnVtPjE2MTQxMDcyPC9hY2Nlc3Npb24tbnVtPjxl
bGVjdHJvbmljLXJlc291cmNlLW51bT4xMC4xMTI2L3NjaWVuY2UuMTExMjAxNDwvZWxlY3Ryb25p
Yy1yZXNvdXJjZS1udW0+PHZvbHVtZT4zMDk8L3ZvbHVtZT48L3JlY29yZD48L0NpdGU+PENpdGU+
PEF1dGhvcj5Ib248L0F1dGhvcj48WWVhcj4yMDE3PC9ZZWFyPjxJRFRleHQ+QW4gYXRsYXMgb2Yg
aHVtYW4gbG9uZyBub24tY29kaW5nIFJOQXMgd2l0aCBhY2N1cmF0ZSA1JmFwb3M7IGVuZHM8L0lE
VGV4dD48cmVjb3JkPjxkYXRlcz48cHViLWRhdGVzPjxkYXRlPjAzPC9kYXRlPjwvcHViLWRhdGVz
Pjx5ZWFyPjIwMTc8L3llYXI+PC9kYXRlcz48a2V5d29yZHM+PGtleXdvcmQ+Q2VsbHMsIEN1bHR1
cmVkPC9rZXl3b3JkPjxrZXl3b3JkPkNvbnNlcnZlZCBTZXF1ZW5jZTwva2V5d29yZD48a2V5d29y
ZD5EYXRhYmFzZXMsIEdlbmV0aWM8L2tleXdvcmQ+PGtleXdvcmQ+RGF0YXNldHMgYXMgVG9waWM8
L2tleXdvcmQ+PGtleXdvcmQ+RW5oYW5jZXIgRWxlbWVudHMsIEdlbmV0aWM8L2tleXdvcmQ+PGtl
eXdvcmQ+RXBpZ2VuZXNpcywgR2VuZXRpYzwva2V5d29yZD48a2V5d29yZD5HZW5lIEV4cHJlc3Np
b24gUHJvZmlsaW5nPC9rZXl3b3JkPjxrZXl3b3JkPkdlbmUgRXhwcmVzc2lvbiBSZWd1bGF0aW9u
PC9rZXl3b3JkPjxrZXl3b3JkPkdlbm9tZSwgSHVtYW48L2tleXdvcmQ+PGtleXdvcmQ+R2Vub21l
LVdpZGUgQXNzb2NpYXRpb24gU3R1ZHk8L2tleXdvcmQ+PGtleXdvcmQ+R2Vub21pY3M8L2tleXdv
cmQ+PGtleXdvcmQ+SHVtYW5zPC9rZXl3b3JkPjxrZXl3b3JkPkludGVybmV0PC9rZXl3b3JkPjxr
ZXl3b3JkPk1vbGVjdWxhciBTZXF1ZW5jZSBBbm5vdGF0aW9uPC9rZXl3b3JkPjxrZXl3b3JkPk9y
Z2FuIFNwZWNpZmljaXR5PC9rZXl3b3JkPjxrZXl3b3JkPlBvbHltb3JwaGlzbSwgU2luZ2xlIE51
Y2xlb3RpZGU8L2tleXdvcmQ+PGtleXdvcmQ+UHJvbW90ZXIgUmVnaW9ucywgR2VuZXRpYzwva2V5
d29yZD48a2V5d29yZD5RdWFudGl0YXRpdmUgVHJhaXQgTG9jaTwva2V5d29yZD48a2V5d29yZD5S
TkEgU3RhYmlsaXR5PC9rZXl3b3JkPjxrZXl3b3JkPlJOQSwgTG9uZyBOb25jb2Rpbmc8L2tleXdv
cmQ+PGtleXdvcmQ+Uk5BLCBNZXNzZW5nZXI8L2tleXdvcmQ+PGtleXdvcmQ+VHJhbnNjcmlwdG9t
ZTwva2V5d29yZD48L2tleXdvcmRzPjx1cmxzPjxyZWxhdGVkLXVybHM+PHVybD5odHRwczovL3d3
dy5uY2JpLm5sbS5uaWguZ292L3B1Ym1lZC8yODI0MTEzNTwvdXJsPjwvcmVsYXRlZC11cmxzPjwv
dXJscz48aXNibj4xNDc2LTQ2ODc8L2lzYm4+PHRpdGxlcz48dGl0bGU+QW4gYXRsYXMgb2YgaHVt
YW4gbG9uZyBub24tY29kaW5nIFJOQXMgd2l0aCBhY2N1cmF0ZSA1JmFwb3M7IGVuZHM8L3RpdGxl
PjxzZWNvbmRhcnktdGl0bGU+TmF0dXJlPC9zZWNvbmRhcnktdGl0bGU+PC90aXRsZXM+PHBhZ2Vz
PjE5OS0yMDQ8L3BhZ2VzPjxudW1iZXI+NzY0NDwvbnVtYmVyPjxjb250cmlidXRvcnM+PGF1dGhv
cnM+PGF1dGhvcj5Ib24sIEMuIEMuPC9hdXRob3I+PGF1dGhvcj5SYW1pbG93c2tpLCBKLiBBLjwv
YXV0aG9yPjxhdXRob3I+SGFyc2hiYXJnZXIsIEouPC9hdXRob3I+PGF1dGhvcj5CZXJ0aW4sIE4u
PC9hdXRob3I+PGF1dGhvcj5SYWNraGFtLCBPLiBKLjwvYXV0aG9yPjxhdXRob3I+R291Z2gsIEou
PC9hdXRob3I+PGF1dGhvcj5EZW5pc2Vua28sIEUuPC9hdXRob3I+PGF1dGhvcj5TY2htZWllciwg
Uy48L2F1dGhvcj48YXV0aG9yPlBvdWxzZW4sIFQuIE0uPC9hdXRob3I+PGF1dGhvcj5TZXZlcmlu
LCBKLjwvYXV0aG9yPjxhdXRob3I+TGl6aW8sIE0uPC9hdXRob3I+PGF1dGhvcj5LYXdhamksIEgu
PC9hdXRob3I+PGF1dGhvcj5LYXN1a2F3YSwgVC48L2F1dGhvcj48YXV0aG9yPkl0b2gsIE0uPC9h
dXRob3I+PGF1dGhvcj5CdXJyb3VnaHMsIEEuIE0uPC9hdXRob3I+PGF1dGhvcj5Ob21hLCBTLjwv
YXV0aG9yPjxhdXRob3I+RGplYmFsaSwgUy48L2F1dGhvcj48YXV0aG9yPkFsYW0sIFQuPC9hdXRo
b3I+PGF1dGhvcj5NZWR2ZWRldmEsIFkuIEEuPC9hdXRob3I+PGF1dGhvcj5UZXN0YSwgQS4gQy48
L2F1dGhvcj48YXV0aG9yPkxpcG92aWNoLCBMLjwvYXV0aG9yPjxhdXRob3I+WWlwLCBDLiBXLjwv
YXV0aG9yPjxhdXRob3I+QWJ1Z2Vzc2Fpc2EsIEkuPC9hdXRob3I+PGF1dGhvcj5NZW5kZXosIE0u
PC9hdXRob3I+PGF1dGhvcj5IYXNlZ2F3YSwgQS48L2F1dGhvcj48YXV0aG9yPlRhbmcsIEQuPC9h
dXRob3I+PGF1dGhvcj5MYXNzbWFubiwgVC48L2F1dGhvcj48YXV0aG9yPkhldXRpbmssIFAuPC9h
dXRob3I+PGF1dGhvcj5CYWJpbmEsIE0uPC9hdXRob3I+PGF1dGhvcj5XZWxscywgQy4gQS48L2F1
dGhvcj48YXV0aG9yPktvamltYSwgUy48L2F1dGhvcj48YXV0aG9yPk5ha2FtdXJhLCBZLjwvYXV0
aG9yPjxhdXRob3I+U3V6dWtpLCBILjwvYXV0aG9yPjxhdXRob3I+RGF1YiwgQy4gTy48L2F1dGhv
cj48YXV0aG9yPmRlIEhvb24sIE0uIEouPC9hdXRob3I+PGF1dGhvcj5Bcm5lciwgRS48L2F1dGhv
cj48YXV0aG9yPkhheWFzaGl6YWtpLCBZLjwvYXV0aG9yPjxhdXRob3I+Q2FybmluY2ksIFAuPC9h
dXRob3I+PGF1dGhvcj5Gb3JyZXN0LCBBLiBSLjwvYXV0aG9yPjwvYXV0aG9ycz48L2NvbnRyaWJ1
dG9ycz48ZWRpdGlvbj4yMDE3LzAzLzAxPC9lZGl0aW9uPjxsYW5ndWFnZT5lbmc8L2xhbmd1YWdl
PjxhZGRlZC1kYXRlIGZvcm1hdD0idXRjIj4xNTA4ODk3NDE2PC9hZGRlZC1kYXRlPjxyZWYtdHlw
ZSBuYW1lPSJKb3VybmFsIEFydGljbGUiPjE3PC9yZWYtdHlwZT48cmVjLW51bWJlcj4yMTM8L3Jl
Yy1udW1iZXI+PGxhc3QtdXBkYXRlZC1kYXRlIGZvcm1hdD0idXRjIj4xNTA4ODk3NDE2PC9sYXN0
LXVwZGF0ZWQtZGF0ZT48YWNjZXNzaW9uLW51bT4yODI0MTEzNTwvYWNjZXNzaW9uLW51bT48ZWxl
Y3Ryb25pYy1yZXNvdXJjZS1udW0+MTAuMTAzOC9uYXR1cmUyMTM3NDwvZWxlY3Ryb25pYy1yZXNv
dXJjZS1udW0+PHZvbHVtZT41NDM8L3ZvbHVtZT48L3JlY29yZD48L0NpdGU+PC9FbmROb3RlPgB=
</w:fldData>
        </w:fldChar>
      </w:r>
      <w:r w:rsidR="00973C1A" w:rsidRPr="00447D80">
        <w:rPr>
          <w:color w:val="auto"/>
          <w:lang w:eastAsia="ja-JP"/>
        </w:rPr>
        <w:instrText xml:space="preserve"> ADDIN EN.CITE </w:instrText>
      </w:r>
      <w:r w:rsidR="00973C1A" w:rsidRPr="00447D80">
        <w:rPr>
          <w:color w:val="auto"/>
          <w:lang w:eastAsia="ja-JP"/>
        </w:rPr>
        <w:fldChar w:fldCharType="begin">
          <w:fldData xml:space="preserve">PEVuZE5vdGU+PENpdGU+PEF1dGhvcj5LYXRheWFtYTwvQXV0aG9yPjxZZWFyPjIwMDU8L1llYXI+
PElEVGV4dD5BbnRpc2Vuc2UgdHJhbnNjcmlwdGlvbiBpbiB0aGUgbWFtbWFsaWFuIHRyYW5zY3Jp
cHRvbWU8L0lEVGV4dD48RGlzcGxheVRleHQ+PHN0eWxlIGZhY2U9InN1cGVyc2NyaXB0Ij4xLTM8
L3N0eWxlPjwvRGlzcGxheVRleHQ+PHJlY29yZD48ZGF0ZXM+PHB1Yi1kYXRlcz48ZGF0ZT5TZXAg
MjwvZGF0ZT48L3B1Yi1kYXRlcz48eWVhcj4yMDA1PC95ZWFyPjwvZGF0ZXM+PGtleXdvcmRzPjxr
ZXl3b3JkPkFuaW1hbHM8L2tleXdvcmQ+PGtleXdvcmQ+R2VuZSBFeHByZXNzaW9uIFJlZ3VsYXRp
b248L2tleXdvcmQ+PGtleXdvcmQ+Kkdlbm9tZTwva2V5d29yZD48a2V5d29yZD5IdW1hbnM8L2tl
eXdvcmQ+PGtleXdvcmQ+TWljZS8qZ2VuZXRpY3M8L2tleXdvcmQ+PGtleXdvcmQ+Uk5BIEludGVy
ZmVyZW5jZTwva2V5d29yZD48a2V5d29yZD5STkEsIEFudGlzZW5zZS8qYmlvc3ludGhlc2lzPC9r
ZXl3b3JkPjxrZXl3b3JkPlJOQSwgTWVzc2VuZ2VyL2Jpb3N5bnRoZXNpczwva2V5d29yZD48a2V5
d29yZD4qVHJhbnNjcmlwdGlvbiwgR2VuZXRpYzwva2V5d29yZD48L2tleXdvcmRzPjx1cmxzPjxy
ZWxhdGVkLXVybHM+PHVybD5odHRwOi8vd3d3Lm5jYmkubmxtLm5paC5nb3YvcHVibWVkLzE2MTQx
MDczPC91cmw+PC9yZWxhdGVkLXVybHM+PC91cmxzPjxpc2JuPjEwOTUtOTIwMyAoRWxlY3Ryb25p
YykmI3hEOzAwMzYtODA3NSAoTGlua2luZyk8L2lzYm4+PHdvcmstdHlwZT5SZXNlYXJjaCBTdXBw
b3J0LCBOb24tVS5TLiBHb3YmYXBvczt0PC93b3JrLXR5cGU+PHRpdGxlcz48dGl0bGU+QW50aXNl
bnNlIHRyYW5zY3JpcHRpb24gaW4gdGhlIG1hbW1hbGlhbiB0cmFuc2NyaXB0b21lPC90aXRsZT48
c2Vjb25kYXJ5LXRpdGxlPlNjaWVuY2U8L3NlY29uZGFyeS10aXRsZT48L3RpdGxlcz48cGFnZXM+
MTU2NC02PC9wYWdlcz48bnVtYmVyPjU3NDA8L251bWJlcj48Y29udHJpYnV0b3JzPjxhdXRob3Jz
PjxhdXRob3I+S2F0YXlhbWEsIFMuPC9hdXRob3I+PGF1dGhvcj5Ub21hcnUsIFkuPC9hdXRob3I+
PGF1dGhvcj5LYXN1a2F3YSwgVC48L2F1dGhvcj48YXV0aG9yPldha2ksIEsuPC9hdXRob3I+PGF1
dGhvcj5OYWthbmlzaGksIE0uPC9hdXRob3I+PGF1dGhvcj5OYWthbXVyYSwgTS48L2F1dGhvcj48
YXV0aG9yPk5pc2hpZGEsIEguPC9hdXRob3I+PGF1dGhvcj5ZYXAsIEMuIEMuPC9hdXRob3I+PGF1
dGhvcj5TdXp1a2ksIE0uPC9hdXRob3I+PGF1dGhvcj5LYXdhaSwgSi48L2F1dGhvcj48YXV0aG9y
PlN1enVraSwgSC48L2F1dGhvcj48YXV0aG9yPkNhcm5pbmNpLCBQLjwvYXV0aG9yPjxhdXRob3I+
SGF5YXNoaXpha2ksIFkuPC9hdXRob3I+PGF1dGhvcj5XZWxscywgQy48L2F1dGhvcj48YXV0aG9y
PkZyaXRoLCBNLjwvYXV0aG9yPjxhdXRob3I+UmF2YXNpLCBULjwvYXV0aG9yPjxhdXRob3I+UGFu
ZywgSy4gQy48L2F1dGhvcj48YXV0aG9yPkhhbGxpbmFuLCBKLjwvYXV0aG9yPjxhdXRob3I+TWF0
dGljaywgSi48L2F1dGhvcj48YXV0aG9yPkh1bWUsIEQuIEEuPC9hdXRob3I+PGF1dGhvcj5MaXBv
dmljaCwgTC48L2F1dGhvcj48YXV0aG9yPkJhdGFsb3YsIFMuPC9hdXRob3I+PGF1dGhvcj5Fbmdz
dHJvbSwgUC4gRy48L2F1dGhvcj48YXV0aG9yPk1penVubywgWS48L2F1dGhvcj48YXV0aG9yPkZh
Z2hpaGksIE0uIEEuPC9hdXRob3I+PGF1dGhvcj5TYW5kZWxpbiwgQS48L2F1dGhvcj48YXV0aG9y
PkNoYWxrLCBBLiBNLjwvYXV0aG9yPjxhdXRob3I+TW90dGFndWktVGFiYXIsIFMuPC9hdXRob3I+
PGF1dGhvcj5MaWFuZywgWi48L2F1dGhvcj48YXV0aG9yPkxlbmhhcmQsIEIuPC9hdXRob3I+PGF1
dGhvcj5XYWhsZXN0ZWR0LCBDLjwvYXV0aG9yPjwvYXV0aG9ycz48L2NvbnRyaWJ1dG9ycz48ZWRp
dGlvbj4yMDA1LzA5LzA2PC9lZGl0aW9uPjxsYW5ndWFnZT5lbmc8L2xhbmd1YWdlPjxhZGRlZC1k
YXRlIGZvcm1hdD0idXRjIj4xNDkyMDc1MjkyPC9hZGRlZC1kYXRlPjxyZWYtdHlwZSBuYW1lPSJK
b3VybmFsIEFydGljbGUiPjE3PC9yZWYtdHlwZT48YXV0aC1hZGRyZXNzPkxhYm9yYXRvcnkgZm9y
IEdlbm9tZSBFeHBsb3JhdGlvbiBSZXNlYXJjaCBHcm91cCwgUklLRU4gR2Vub21pYyBTY2llbmNl
cyBDZW50cmUgKEdTQyksIFJJS0VOIFlva29oYW1hIEluc3RpdHV0ZSwgMS03LTIyIFN1ZWhpcm8t
Y2hvLCBUc3VydW1pLWt1LCBZb2tvaGFtYSwgMjMwLTAwNDUsIEphcGFuLjwvYXV0aC1hZGRyZXNz
PjxyZWMtbnVtYmVyPjI8L3JlYy1udW1iZXI+PGxhc3QtdXBkYXRlZC1kYXRlIGZvcm1hdD0idXRj
Ij4xNDkyMDc1MjkyPC9sYXN0LXVwZGF0ZWQtZGF0ZT48YWNjZXNzaW9uLW51bT4xNjE0MTA3Mzwv
YWNjZXNzaW9uLW51bT48ZWxlY3Ryb25pYy1yZXNvdXJjZS1udW0+MTAuMTEyNi9zY2llbmNlLjEx
MTIwMDk8L2VsZWN0cm9uaWMtcmVzb3VyY2UtbnVtPjx2b2x1bWU+MzA5PC92b2x1bWU+PC9yZWNv
cmQ+PC9DaXRlPjxDaXRlPjxBdXRob3I+Q2FybmluY2k8L0F1dGhvcj48WWVhcj4yMDA1PC9ZZWFy
PjxJRFRleHQ+VGhlIHRyYW5zY3JpcHRpb25hbCBsYW5kc2NhcGUgb2YgdGhlIG1hbW1hbGlhbiBn
ZW5vbWU8L0lEVGV4dD48cmVjb3JkPjxkYXRlcz48cHViLWRhdGVzPjxkYXRlPlNlcCAyPC9kYXRl
PjwvcHViLWRhdGVzPjx5ZWFyPjIwMDU8L3llYXI+PC9kYXRlcz48a2V5d29yZHM+PGtleXdvcmQ+
MyZhcG9zOyBVbnRyYW5zbGF0ZWQgUmVnaW9uczwva2V5d29yZD48a2V5d29yZD5BbmltYWxzPC9r
ZXl3b3JkPjxrZXl3b3JkPkJhc2UgU2VxdWVuY2U8L2tleXdvcmQ+PGtleXdvcmQ+Q29uc2VydmVk
IFNlcXVlbmNlPC9rZXl3b3JkPjxrZXl3b3JkPkROQSwgQ29tcGxlbWVudGFyeS9jaGVtaXN0cnk8
L2tleXdvcmQ+PGtleXdvcmQ+Kkdlbm9tZTwva2V5d29yZD48a2V5d29yZD5HZW5vbWUsIEh1bWFu
PC9rZXl3b3JkPjxrZXl3b3JkPkdlbm9taWNzPC9rZXl3b3JkPjxrZXl3b3JkPkh1bWFuczwva2V5
d29yZD48a2V5d29yZD5NaWNlLypnZW5ldGljczwva2V5d29yZD48a2V5d29yZD5Qcm9tb3RlciBS
ZWdpb25zLCBHZW5ldGljPC9rZXl3b3JkPjxrZXl3b3JkPlByb3RlaW5zL2dlbmV0aWNzPC9rZXl3
b3JkPjxrZXl3b3JkPlJOQS9jaGVtaXN0cnkvY2xhc3NpZmljYXRpb248L2tleXdvcmQ+PGtleXdv
cmQ+Uk5BIFNwbGljaW5nPC9rZXl3b3JkPjxrZXl3b3JkPlJOQSwgVW50cmFuc2xhdGVkL2NoZW1p
c3RyeTwva2V5d29yZD48a2V5d29yZD5SZWd1bGF0b3J5IFNlcXVlbmNlcywgUmlib251Y2xlaWMg
QWNpZDwva2V5d29yZD48a2V5d29yZD4qVGVybWluYXRvciBSZWdpb25zLCBHZW5ldGljPC9rZXl3
b3JkPjxrZXl3b3JkPipUcmFuc2NyaXB0aW9uIEluaXRpYXRpb24gU2l0ZTwva2V5d29yZD48a2V5
d29yZD4qVHJhbnNjcmlwdGlvbiwgR2VuZXRpYzwva2V5d29yZD48L2tleXdvcmRzPjx1cmxzPjxy
ZWxhdGVkLXVybHM+PHVybD5odHRwOi8vd3d3Lm5jYmkubmxtLm5paC5nb3YvcHVibWVkLzE2MTQx
MDcyPC91cmw+PC9yZWxhdGVkLXVybHM+PC91cmxzPjxpc2JuPjEwOTUtOTIwMyAoRWxlY3Ryb25p
YykmI3hEOzAwMzYtODA3NSAoTGlua2luZyk8L2lzYm4+PHdvcmstdHlwZT5SZXNlYXJjaCBTdXBw
b3J0LCBOb24tVS5TLiBHb3YmYXBvczt0PC93b3JrLXR5cGU+PHRpdGxlcz48dGl0bGU+VGhlIHRy
YW5zY3JpcHRpb25hbCBsYW5kc2NhcGUgb2YgdGhlIG1hbW1hbGlhbiBnZW5vbWU8L3RpdGxlPjxz
ZWNvbmRhcnktdGl0bGU+U2NpZW5jZTwvc2Vjb25kYXJ5LXRpdGxlPjwvdGl0bGVzPjxwYWdlcz4x
NTU5LTYzPC9wYWdlcz48bnVtYmVyPjU3NDA8L251bWJlcj48Y29udHJpYnV0b3JzPjxhdXRob3Jz
PjxhdXRob3I+Q2FybmluY2ksIFAuPC9hdXRob3I+PGF1dGhvcj5LYXN1a2F3YSwgVC48L2F1dGhv
cj48YXV0aG9yPkthdGF5YW1hLCBTLjwvYXV0aG9yPjxhdXRob3I+R291Z2gsIEouPC9hdXRob3I+
PGF1dGhvcj5Gcml0aCwgTS4gQy48L2F1dGhvcj48YXV0aG9yPk1hZWRhLCBOLjwvYXV0aG9yPjxh
dXRob3I+T3lhbWEsIFIuPC9hdXRob3I+PGF1dGhvcj5SYXZhc2ksIFQuPC9hdXRob3I+PGF1dGhv
cj5MZW5oYXJkLCBCLjwvYXV0aG9yPjxhdXRob3I+V2VsbHMsIEMuPC9hdXRob3I+PGF1dGhvcj5L
b2R6aXVzLCBSLjwvYXV0aG9yPjxhdXRob3I+U2hpbW9rYXdhLCBLLjwvYXV0aG9yPjxhdXRob3I+
QmFqaWMsIFYuIEIuPC9hdXRob3I+PGF1dGhvcj5CcmVubmVyLCBTLiBFLjwvYXV0aG9yPjxhdXRo
b3I+QmF0YWxvdiwgUy48L2F1dGhvcj48YXV0aG9yPkZvcnJlc3QsIEEuIFIuPC9hdXRob3I+PGF1
dGhvcj5aYXZvbGFuLCBNLjwvYXV0aG9yPjxhdXRob3I+RGF2aXMsIE0uIEouPC9hdXRob3I+PGF1
dGhvcj5XaWxtaW5nLCBMLiBHLjwvYXV0aG9yPjxhdXRob3I+QWlkaW5pcywgVi48L2F1dGhvcj48
YXV0aG9yPkFsbGVuLCBKLiBFLjwvYXV0aG9yPjxhdXRob3I+QW1iZXNpLUltcGlvbWJhdG8sIEEu
PC9hdXRob3I+PGF1dGhvcj5BcHdlaWxlciwgUi48L2F1dGhvcj48YXV0aG9yPkF0dXJhbGl5YSwg
Ui4gTi48L2F1dGhvcj48YXV0aG9yPkJhaWxleSwgVC4gTC48L2F1dGhvcj48YXV0aG9yPkJhbnNh
bCwgTS48L2F1dGhvcj48YXV0aG9yPkJheHRlciwgTC48L2F1dGhvcj48YXV0aG9yPkJlaXNlbCwg
Sy4gVy48L2F1dGhvcj48YXV0aG9yPkJlcnNhbm8sIFQuPC9hdXRob3I+PGF1dGhvcj5Cb25vLCBI
LjwvYXV0aG9yPjxhdXRob3I+Q2hhbGssIEEuIE0uPC9hdXRob3I+PGF1dGhvcj5DaGl1LCBLLiBQ
LjwvYXV0aG9yPjxhdXRob3I+Q2hvdWRoYXJ5LCBWLjwvYXV0aG9yPjxhdXRob3I+Q2hyaXN0b2Zm
ZWxzLCBBLjwvYXV0aG9yPjxhdXRob3I+Q2x1dHRlcmJ1Y2ssIEQuIFIuPC9hdXRob3I+PGF1dGhv
cj5Dcm93ZSwgTS4gTC48L2F1dGhvcj48YXV0aG9yPkRhbGxhLCBFLjwvYXV0aG9yPjxhdXRob3I+
RGFscnltcGxlLCBCLiBQLjwvYXV0aG9yPjxhdXRob3I+ZGUgQm9ubywgQi48L2F1dGhvcj48YXV0
aG9yPkRlbGxhIEdhdHRhLCBHLjwvYXV0aG9yPjxhdXRob3I+ZGkgQmVybmFyZG8sIEQuPC9hdXRo
b3I+PGF1dGhvcj5Eb3duLCBULjwvYXV0aG9yPjxhdXRob3I+RW5nc3Ryb20sIFAuPC9hdXRob3I+
PGF1dGhvcj5GYWdpb2xpbmksIE0uPC9hdXRob3I+PGF1dGhvcj5GYXVsa25lciwgRy48L2F1dGhv
cj48YXV0aG9yPkZsZXRjaGVyLCBDLiBGLjwvYXV0aG9yPjxhdXRob3I+RnVrdXNoaW1hLCBULjwv
YXV0aG9yPjxhdXRob3I+RnVydW5vLCBNLjwvYXV0aG9yPjxhdXRob3I+RnV0YWtpLCBTLjwvYXV0
aG9yPjxhdXRob3I+R2FyaWJvbGRpLCBNLjwvYXV0aG9yPjxhdXRob3I+R2VvcmdpaS1IZW1taW5n
LCBQLjwvYXV0aG9yPjxhdXRob3I+R2luZ2VyYXMsIFQuIFIuPC9hdXRob3I+PGF1dGhvcj5Hb2pv
Ym9yaSwgVC48L2F1dGhvcj48YXV0aG9yPkdyZWVuLCBSLiBFLjwvYXV0aG9yPjxhdXRob3I+R3Vz
dGluY2ljaCwgUy48L2F1dGhvcj48YXV0aG9yPkhhcmJlcnMsIE0uPC9hdXRob3I+PGF1dGhvcj5I
YXlhc2hpLCBZLjwvYXV0aG9yPjxhdXRob3I+SGVuc2NoLCBULiBLLjwvYXV0aG9yPjxhdXRob3I+
SGlyb2thd2EsIE4uPC9hdXRob3I+PGF1dGhvcj5IaWxsLCBELjwvYXV0aG9yPjxhdXRob3I+SHVt
aW5pZWNraSwgTC48L2F1dGhvcj48YXV0aG9yPklhY29ubywgTS48L2F1dGhvcj48YXV0aG9yPklr
ZW8sIEsuPC9hdXRob3I+PGF1dGhvcj5Jd2FtYSwgQS48L2F1dGhvcj48YXV0aG9yPklzaGlrYXdh
LCBULjwvYXV0aG9yPjxhdXRob3I+SmFrdCwgTS48L2F1dGhvcj48YXV0aG9yPkthbmFwaW4sIEEu
PC9hdXRob3I+PGF1dGhvcj5LYXRvaCwgTS48L2F1dGhvcj48YXV0aG9yPkthd2FzYXdhLCBZLjwv
YXV0aG9yPjxhdXRob3I+S2Vsc28sIEouPC9hdXRob3I+PGF1dGhvcj5LaXRhbXVyYSwgSC48L2F1
dGhvcj48YXV0aG9yPktpdGFubywgSC48L2F1dGhvcj48YXV0aG9yPktvbGxpYXMsIEcuPC9hdXRo
b3I+PGF1dGhvcj5LcmlzaG5hbiwgUy4gUC48L2F1dGhvcj48YXV0aG9yPktydWdlciwgQS48L2F1
dGhvcj48YXV0aG9yPkt1bW1lcmZlbGQsIFMuIEsuPC9hdXRob3I+PGF1dGhvcj5LdXJvY2hraW4s
IEkuIFYuPC9hdXRob3I+PGF1dGhvcj5MYXJlYXUsIEwuIEYuPC9hdXRob3I+PGF1dGhvcj5MYXph
cmV2aWMsIEQuPC9hdXRob3I+PGF1dGhvcj5MaXBvdmljaCwgTC48L2F1dGhvcj48YXV0aG9yPkxp
dSwgSi48L2F1dGhvcj48YXV0aG9yPkxpdW5pLCBTLjwvYXV0aG9yPjxhdXRob3I+TWNXaWxsaWFt
LCBTLjwvYXV0aG9yPjxhdXRob3I+TWFkYW4gQmFidSwgTS48L2F1dGhvcj48YXV0aG9yPk1hZGVy
YSwgTS48L2F1dGhvcj48YXV0aG9yPk1hcmNoaW9ubmksIEwuPC9hdXRob3I+PGF1dGhvcj5NYXRz
dWRhLCBILjwvYXV0aG9yPjxhdXRob3I+TWF0c3V6YXdhLCBTLjwvYXV0aG9yPjxhdXRob3I+TWlr
aSwgSC48L2F1dGhvcj48YXV0aG9yPk1pZ25vbmUsIEYuPC9hdXRob3I+PGF1dGhvcj5NaXlha2Us
IFMuPC9hdXRob3I+PGF1dGhvcj5Nb3JyaXMsIEsuPC9hdXRob3I+PGF1dGhvcj5Nb3R0YWd1aS1U
YWJhciwgUy48L2F1dGhvcj48YXV0aG9yPk11bGRlciwgTi48L2F1dGhvcj48YXV0aG9yPk5ha2Fu
bywgTi48L2F1dGhvcj48YXV0aG9yPk5ha2F1Y2hpLCBILjwvYXV0aG9yPjxhdXRob3I+TmcsIFAu
PC9hdXRob3I+PGF1dGhvcj5OaWxzc29uLCBSLjwvYXV0aG9yPjxhdXRob3I+TmlzaGlndWNoaSwg
Uy48L2F1dGhvcj48YXV0aG9yPk5pc2hpa2F3YSwgUy48L2F1dGhvcj48YXV0aG9yPk5vcmksIEYu
PC9hdXRob3I+PGF1dGhvcj5PaGFyYSwgTy48L2F1dGhvcj48YXV0aG9yPk9rYXpha2ksIFkuPC9h
dXRob3I+PGF1dGhvcj5PcmxhbmRvLCBWLjwvYXV0aG9yPjxhdXRob3I+UGFuZywgSy4gQy48L2F1
dGhvcj48YXV0aG9yPlBhdmFuLCBXLiBKLjwvYXV0aG9yPjxhdXRob3I+UGF2ZXNpLCBHLjwvYXV0
aG9yPjxhdXRob3I+UGVzb2xlLCBHLjwvYXV0aG9yPjxhdXRob3I+UGV0cm92c2t5LCBOLjwvYXV0
aG9yPjxhdXRob3I+UGlhenphLCBTLjwvYXV0aG9yPjxhdXRob3I+UmVlZCwgSi48L2F1dGhvcj48
YXV0aG9yPlJlaWQsIEouIEYuPC9hdXRob3I+PGF1dGhvcj5SaW5nLCBCLiBaLjwvYXV0aG9yPjxh
dXRob3I+UmluZ3dhbGQsIE0uPC9hdXRob3I+PGF1dGhvcj5Sb3N0LCBCLjwvYXV0aG9yPjxhdXRo
b3I+UnVhbiwgWS48L2F1dGhvcj48YXV0aG9yPlNhbHpiZXJnLCBTLiBMLjwvYXV0aG9yPjxhdXRo
b3I+U2FuZGVsaW4sIEEuPC9hdXRob3I+PGF1dGhvcj5TY2huZWlkZXIsIEMuPC9hdXRob3I+PGF1
dGhvcj5TY2hvbmJhY2gsIEMuPC9hdXRob3I+PGF1dGhvcj5TZWtpZ3VjaGksIEsuPC9hdXRob3I+
PGF1dGhvcj5TZW1wbGUsIEMuIEEuPC9hdXRob3I+PGF1dGhvcj5TZW5vLCBTLjwvYXV0aG9yPjxh
dXRob3I+U2Vzc2EsIEwuPC9hdXRob3I+PGF1dGhvcj5TaGVuZywgWS48L2F1dGhvcj48YXV0aG9y
PlNoaWJhdGEsIFkuPC9hdXRob3I+PGF1dGhvcj5TaGltYWRhLCBILjwvYXV0aG9yPjxhdXRob3I+
U2hpbWFkYSwgSy48L2F1dGhvcj48YXV0aG9yPlNpbHZhLCBELjwvYXV0aG9yPjxhdXRob3I+U2lu
Y2xhaXIsIEIuPC9hdXRob3I+PGF1dGhvcj5TcGVybGluZywgUy48L2F1dGhvcj48YXV0aG9yPlN0
dXBrYSwgRS48L2F1dGhvcj48YXV0aG9yPlN1Z2l1cmEsIEsuPC9hdXRob3I+PGF1dGhvcj5TdWx0
YW5hLCBSLjwvYXV0aG9yPjxhdXRob3I+VGFrZW5ha2EsIFkuPC9hdXRob3I+PGF1dGhvcj5UYWtp
LCBLLjwvYXV0aG9yPjxhdXRob3I+VGFtbW9qYSwgSy48L2F1dGhvcj48YXV0aG9yPlRhbiwgUy4g
TC48L2F1dGhvcj48YXV0aG9yPlRhbmcsIFMuPC9hdXRob3I+PGF1dGhvcj5UYXlsb3IsIE0uIFMu
PC9hdXRob3I+PGF1dGhvcj5UZWduZXIsIEouPC9hdXRob3I+PGF1dGhvcj5UZWljaG1hbm4sIFMu
IEEuPC9hdXRob3I+PGF1dGhvcj5VZWRhLCBILiBSLjwvYXV0aG9yPjxhdXRob3I+dmFuIE5pbXdl
Z2VuLCBFLjwvYXV0aG9yPjxhdXRob3I+VmVyYXJkbywgUi48L2F1dGhvcj48YXV0aG9yPldlaSwg
Qy4gTC48L2F1dGhvcj48YXV0aG9yPllhZ2ksIEsuPC9hdXRob3I+PGF1dGhvcj5ZYW1hbmlzaGks
IEguPC9hdXRob3I+PGF1dGhvcj5aYWJhcm92c2t5LCBFLjwvYXV0aG9yPjxhdXRob3I+Wmh1LCBT
LjwvYXV0aG9yPjxhdXRob3I+WmltbWVyLCBBLjwvYXV0aG9yPjxhdXRob3I+SGlkZSwgVy48L2F1
dGhvcj48YXV0aG9yPkJ1bHQsIEMuPC9hdXRob3I+PGF1dGhvcj5HcmltbW9uZCwgUy4gTS48L2F1
dGhvcj48YXV0aG9yPlRlYXNkYWxlLCBSLiBELjwvYXV0aG9yPjxhdXRob3I+TGl1LCBFLiBULjwv
YXV0aG9yPjxhdXRob3I+QnJ1c2ljLCBWLjwvYXV0aG9yPjxhdXRob3I+UXVhY2tlbmJ1c2gsIEou
PC9hdXRob3I+PGF1dGhvcj5XYWhsZXN0ZWR0LCBDLjwvYXV0aG9yPjxhdXRob3I+TWF0dGljaywg
Si4gUy48L2F1dGhvcj48YXV0aG9yPkh1bWUsIEQuIEEuPC9hdXRob3I+PGF1dGhvcj5LYWksIEMu
PC9hdXRob3I+PGF1dGhvcj5TYXNha2ksIEQuPC9hdXRob3I+PGF1dGhvcj5Ub21hcnUsIFkuPC9h
dXRob3I+PGF1dGhvcj5GdWt1ZGEsIFMuPC9hdXRob3I+PGF1dGhvcj5LYW5hbW9yaS1LYXRheWFt
YSwgTS48L2F1dGhvcj48YXV0aG9yPlN1enVraSwgTS48L2F1dGhvcj48YXV0aG9yPkFva2ksIEou
PC9hdXRob3I+PGF1dGhvcj5BcmFrYXdhLCBULjwvYXV0aG9yPjxhdXRob3I+SWlkYSwgSi48L2F1
dGhvcj48YXV0aG9yPkltYW11cmEsIEsuPC9hdXRob3I+PGF1dGhvcj5JdG9oLCBNLjwvYXV0aG9y
PjxhdXRob3I+S2F0bywgVC48L2F1dGhvcj48YXV0aG9yPkthd2FqaSwgSC48L2F1dGhvcj48YXV0
aG9yPkthd2FnYXNoaXJhLCBOLjwvYXV0aG9yPjxhdXRob3I+S2F3YXNoaW1hLCBULjwvYXV0aG9y
PjxhdXRob3I+S29qaW1hLCBNLjwvYXV0aG9yPjxhdXRob3I+S29uZG8sIFMuPC9hdXRob3I+PGF1
dGhvcj5Lb25ubywgSC48L2F1dGhvcj48YXV0aG9yPk5ha2FubywgSy48L2F1dGhvcj48YXV0aG9y
Pk5pbm9taXlhLCBOLjwvYXV0aG9yPjxhdXRob3I+TmlzaGlvLCBULjwvYXV0aG9yPjxhdXRob3I+
T2thZGEsIE0uPC9hdXRob3I+PGF1dGhvcj5QbGVzc3ksIEMuPC9hdXRob3I+PGF1dGhvcj5TaGli
YXRhLCBLLjwvYXV0aG9yPjxhdXRob3I+U2hpcmFraSwgVC48L2F1dGhvcj48YXV0aG9yPlN1enVr
aSwgUy48L2F1dGhvcj48YXV0aG9yPlRhZ2FtaSwgTS48L2F1dGhvcj48YXV0aG9yPldha2ksIEsu
PC9hdXRob3I+PGF1dGhvcj5XYXRhaGlraSwgQS48L2F1dGhvcj48YXV0aG9yPk9rYW11cmEtT2hv
LCBZLjwvYXV0aG9yPjxhdXRob3I+U3V6dWtpLCBILjwvYXV0aG9yPjxhdXRob3I+S2F3YWksIEou
PC9hdXRob3I+PGF1dGhvcj5IYXlhc2hpemFraSwgWS48L2F1dGhvcj48L2F1dGhvcnM+PC9jb250
cmlidXRvcnM+PGVkaXRpb24+MjAwNS8wOS8wNjwvZWRpdGlvbj48bGFuZ3VhZ2U+ZW5nPC9sYW5n
dWFnZT48YWRkZWQtZGF0ZSBmb3JtYXQ9InV0YyI+MTQ5MjA3NTI5MjwvYWRkZWQtZGF0ZT48cmVm
LXR5cGUgbmFtZT0iSm91cm5hbCBBcnRpY2xlIj4xNzwvcmVmLXR5cGU+PHJlYy1udW1iZXI+MTwv
cmVjLW51bWJlcj48bGFzdC11cGRhdGVkLWRhdGUgZm9ybWF0PSJ1dGMiPjE0OTIwNzUyOTI8L2xh
c3QtdXBkYXRlZC1kYXRlPjxhY2Nlc3Npb24tbnVtPjE2MTQxMDcyPC9hY2Nlc3Npb24tbnVtPjxl
bGVjdHJvbmljLXJlc291cmNlLW51bT4xMC4xMTI2L3NjaWVuY2UuMTExMjAxNDwvZWxlY3Ryb25p
Yy1yZXNvdXJjZS1udW0+PHZvbHVtZT4zMDk8L3ZvbHVtZT48L3JlY29yZD48L0NpdGU+PENpdGU+
PEF1dGhvcj5Ib248L0F1dGhvcj48WWVhcj4yMDE3PC9ZZWFyPjxJRFRleHQ+QW4gYXRsYXMgb2Yg
aHVtYW4gbG9uZyBub24tY29kaW5nIFJOQXMgd2l0aCBhY2N1cmF0ZSA1JmFwb3M7IGVuZHM8L0lE
VGV4dD48cmVjb3JkPjxkYXRlcz48cHViLWRhdGVzPjxkYXRlPjAzPC9kYXRlPjwvcHViLWRhdGVz
Pjx5ZWFyPjIwMTc8L3llYXI+PC9kYXRlcz48a2V5d29yZHM+PGtleXdvcmQ+Q2VsbHMsIEN1bHR1
cmVkPC9rZXl3b3JkPjxrZXl3b3JkPkNvbnNlcnZlZCBTZXF1ZW5jZTwva2V5d29yZD48a2V5d29y
ZD5EYXRhYmFzZXMsIEdlbmV0aWM8L2tleXdvcmQ+PGtleXdvcmQ+RGF0YXNldHMgYXMgVG9waWM8
L2tleXdvcmQ+PGtleXdvcmQ+RW5oYW5jZXIgRWxlbWVudHMsIEdlbmV0aWM8L2tleXdvcmQ+PGtl
eXdvcmQ+RXBpZ2VuZXNpcywgR2VuZXRpYzwva2V5d29yZD48a2V5d29yZD5HZW5lIEV4cHJlc3Np
b24gUHJvZmlsaW5nPC9rZXl3b3JkPjxrZXl3b3JkPkdlbmUgRXhwcmVzc2lvbiBSZWd1bGF0aW9u
PC9rZXl3b3JkPjxrZXl3b3JkPkdlbm9tZSwgSHVtYW48L2tleXdvcmQ+PGtleXdvcmQ+R2Vub21l
LVdpZGUgQXNzb2NpYXRpb24gU3R1ZHk8L2tleXdvcmQ+PGtleXdvcmQ+R2Vub21pY3M8L2tleXdv
cmQ+PGtleXdvcmQ+SHVtYW5zPC9rZXl3b3JkPjxrZXl3b3JkPkludGVybmV0PC9rZXl3b3JkPjxr
ZXl3b3JkPk1vbGVjdWxhciBTZXF1ZW5jZSBBbm5vdGF0aW9uPC9rZXl3b3JkPjxrZXl3b3JkPk9y
Z2FuIFNwZWNpZmljaXR5PC9rZXl3b3JkPjxrZXl3b3JkPlBvbHltb3JwaGlzbSwgU2luZ2xlIE51
Y2xlb3RpZGU8L2tleXdvcmQ+PGtleXdvcmQ+UHJvbW90ZXIgUmVnaW9ucywgR2VuZXRpYzwva2V5
d29yZD48a2V5d29yZD5RdWFudGl0YXRpdmUgVHJhaXQgTG9jaTwva2V5d29yZD48a2V5d29yZD5S
TkEgU3RhYmlsaXR5PC9rZXl3b3JkPjxrZXl3b3JkPlJOQSwgTG9uZyBOb25jb2Rpbmc8L2tleXdv
cmQ+PGtleXdvcmQ+Uk5BLCBNZXNzZW5nZXI8L2tleXdvcmQ+PGtleXdvcmQ+VHJhbnNjcmlwdG9t
ZTwva2V5d29yZD48L2tleXdvcmRzPjx1cmxzPjxyZWxhdGVkLXVybHM+PHVybD5odHRwczovL3d3
dy5uY2JpLm5sbS5uaWguZ292L3B1Ym1lZC8yODI0MTEzNTwvdXJsPjwvcmVsYXRlZC11cmxzPjwv
dXJscz48aXNibj4xNDc2LTQ2ODc8L2lzYm4+PHRpdGxlcz48dGl0bGU+QW4gYXRsYXMgb2YgaHVt
YW4gbG9uZyBub24tY29kaW5nIFJOQXMgd2l0aCBhY2N1cmF0ZSA1JmFwb3M7IGVuZHM8L3RpdGxl
PjxzZWNvbmRhcnktdGl0bGU+TmF0dXJlPC9zZWNvbmRhcnktdGl0bGU+PC90aXRsZXM+PHBhZ2Vz
PjE5OS0yMDQ8L3BhZ2VzPjxudW1iZXI+NzY0NDwvbnVtYmVyPjxjb250cmlidXRvcnM+PGF1dGhv
cnM+PGF1dGhvcj5Ib24sIEMuIEMuPC9hdXRob3I+PGF1dGhvcj5SYW1pbG93c2tpLCBKLiBBLjwv
YXV0aG9yPjxhdXRob3I+SGFyc2hiYXJnZXIsIEouPC9hdXRob3I+PGF1dGhvcj5CZXJ0aW4sIE4u
PC9hdXRob3I+PGF1dGhvcj5SYWNraGFtLCBPLiBKLjwvYXV0aG9yPjxhdXRob3I+R291Z2gsIEou
PC9hdXRob3I+PGF1dGhvcj5EZW5pc2Vua28sIEUuPC9hdXRob3I+PGF1dGhvcj5TY2htZWllciwg
Uy48L2F1dGhvcj48YXV0aG9yPlBvdWxzZW4sIFQuIE0uPC9hdXRob3I+PGF1dGhvcj5TZXZlcmlu
LCBKLjwvYXV0aG9yPjxhdXRob3I+TGl6aW8sIE0uPC9hdXRob3I+PGF1dGhvcj5LYXdhamksIEgu
PC9hdXRob3I+PGF1dGhvcj5LYXN1a2F3YSwgVC48L2F1dGhvcj48YXV0aG9yPkl0b2gsIE0uPC9h
dXRob3I+PGF1dGhvcj5CdXJyb3VnaHMsIEEuIE0uPC9hdXRob3I+PGF1dGhvcj5Ob21hLCBTLjwv
YXV0aG9yPjxhdXRob3I+RGplYmFsaSwgUy48L2F1dGhvcj48YXV0aG9yPkFsYW0sIFQuPC9hdXRo
b3I+PGF1dGhvcj5NZWR2ZWRldmEsIFkuIEEuPC9hdXRob3I+PGF1dGhvcj5UZXN0YSwgQS4gQy48
L2F1dGhvcj48YXV0aG9yPkxpcG92aWNoLCBMLjwvYXV0aG9yPjxhdXRob3I+WWlwLCBDLiBXLjwv
YXV0aG9yPjxhdXRob3I+QWJ1Z2Vzc2Fpc2EsIEkuPC9hdXRob3I+PGF1dGhvcj5NZW5kZXosIE0u
PC9hdXRob3I+PGF1dGhvcj5IYXNlZ2F3YSwgQS48L2F1dGhvcj48YXV0aG9yPlRhbmcsIEQuPC9h
dXRob3I+PGF1dGhvcj5MYXNzbWFubiwgVC48L2F1dGhvcj48YXV0aG9yPkhldXRpbmssIFAuPC9h
dXRob3I+PGF1dGhvcj5CYWJpbmEsIE0uPC9hdXRob3I+PGF1dGhvcj5XZWxscywgQy4gQS48L2F1
dGhvcj48YXV0aG9yPktvamltYSwgUy48L2F1dGhvcj48YXV0aG9yPk5ha2FtdXJhLCBZLjwvYXV0
aG9yPjxhdXRob3I+U3V6dWtpLCBILjwvYXV0aG9yPjxhdXRob3I+RGF1YiwgQy4gTy48L2F1dGhv
cj48YXV0aG9yPmRlIEhvb24sIE0uIEouPC9hdXRob3I+PGF1dGhvcj5Bcm5lciwgRS48L2F1dGhv
cj48YXV0aG9yPkhheWFzaGl6YWtpLCBZLjwvYXV0aG9yPjxhdXRob3I+Q2FybmluY2ksIFAuPC9h
dXRob3I+PGF1dGhvcj5Gb3JyZXN0LCBBLiBSLjwvYXV0aG9yPjwvYXV0aG9ycz48L2NvbnRyaWJ1
dG9ycz48ZWRpdGlvbj4yMDE3LzAzLzAxPC9lZGl0aW9uPjxsYW5ndWFnZT5lbmc8L2xhbmd1YWdl
PjxhZGRlZC1kYXRlIGZvcm1hdD0idXRjIj4xNTA4ODk3NDE2PC9hZGRlZC1kYXRlPjxyZWYtdHlw
ZSBuYW1lPSJKb3VybmFsIEFydGljbGUiPjE3PC9yZWYtdHlwZT48cmVjLW51bWJlcj4yMTM8L3Jl
Yy1udW1iZXI+PGxhc3QtdXBkYXRlZC1kYXRlIGZvcm1hdD0idXRjIj4xNTA4ODk3NDE2PC9sYXN0
LXVwZGF0ZWQtZGF0ZT48YWNjZXNzaW9uLW51bT4yODI0MTEzNTwvYWNjZXNzaW9uLW51bT48ZWxl
Y3Ryb25pYy1yZXNvdXJjZS1udW0+MTAuMTAzOC9uYXR1cmUyMTM3NDwvZWxlY3Ryb25pYy1yZXNv
dXJjZS1udW0+PHZvbHVtZT41NDM8L3ZvbHVtZT48L3JlY29yZD48L0NpdGU+PC9FbmROb3RlPgB=
</w:fldData>
        </w:fldChar>
      </w:r>
      <w:r w:rsidR="00973C1A" w:rsidRPr="00447D80">
        <w:rPr>
          <w:color w:val="auto"/>
          <w:lang w:eastAsia="ja-JP"/>
        </w:rPr>
        <w:instrText xml:space="preserve"> ADDIN EN.CITE.DATA </w:instrText>
      </w:r>
      <w:r w:rsidR="00973C1A" w:rsidRPr="00447D80">
        <w:rPr>
          <w:color w:val="auto"/>
          <w:lang w:eastAsia="ja-JP"/>
        </w:rPr>
      </w:r>
      <w:r w:rsidR="00973C1A" w:rsidRPr="00447D80">
        <w:rPr>
          <w:color w:val="auto"/>
          <w:lang w:eastAsia="ja-JP"/>
        </w:rPr>
        <w:fldChar w:fldCharType="end"/>
      </w:r>
      <w:r w:rsidR="000103CF" w:rsidRPr="00447D80">
        <w:rPr>
          <w:color w:val="auto"/>
          <w:lang w:eastAsia="ja-JP"/>
        </w:rPr>
      </w:r>
      <w:r w:rsidR="000103CF" w:rsidRPr="00447D80">
        <w:rPr>
          <w:color w:val="auto"/>
          <w:lang w:eastAsia="ja-JP"/>
        </w:rPr>
        <w:fldChar w:fldCharType="separate"/>
      </w:r>
      <w:r w:rsidR="00973C1A" w:rsidRPr="00447D80">
        <w:rPr>
          <w:color w:val="auto"/>
          <w:vertAlign w:val="superscript"/>
          <w:lang w:eastAsia="ja-JP"/>
        </w:rPr>
        <w:t>1-3</w:t>
      </w:r>
      <w:r w:rsidR="000103CF" w:rsidRPr="00447D80">
        <w:rPr>
          <w:color w:val="auto"/>
          <w:lang w:eastAsia="ja-JP"/>
        </w:rPr>
        <w:fldChar w:fldCharType="end"/>
      </w:r>
      <w:r w:rsidRPr="00447D80">
        <w:rPr>
          <w:color w:val="auto"/>
          <w:lang w:eastAsia="ja-JP"/>
        </w:rPr>
        <w:t xml:space="preserve"> and gene-editing tools. This category of transcripts</w:t>
      </w:r>
      <w:r w:rsidR="0014414D" w:rsidRPr="00447D80">
        <w:rPr>
          <w:color w:val="auto"/>
          <w:lang w:eastAsia="ja-JP"/>
        </w:rPr>
        <w:t>,</w:t>
      </w:r>
      <w:r w:rsidRPr="00447D80">
        <w:rPr>
          <w:color w:val="auto"/>
          <w:lang w:eastAsia="ja-JP"/>
        </w:rPr>
        <w:t xml:space="preserve"> which was previously considered </w:t>
      </w:r>
      <w:r w:rsidR="00A008C2" w:rsidRPr="00447D80">
        <w:rPr>
          <w:color w:val="auto"/>
          <w:lang w:eastAsia="ja-JP"/>
        </w:rPr>
        <w:t xml:space="preserve">to be </w:t>
      </w:r>
      <w:r w:rsidRPr="00447D80">
        <w:rPr>
          <w:color w:val="auto"/>
          <w:lang w:eastAsia="ja-JP"/>
        </w:rPr>
        <w:t>“transcriptional trash”</w:t>
      </w:r>
      <w:r w:rsidR="0014414D" w:rsidRPr="00447D80">
        <w:rPr>
          <w:color w:val="auto"/>
          <w:lang w:eastAsia="ja-JP"/>
        </w:rPr>
        <w:t>,</w:t>
      </w:r>
      <w:r w:rsidRPr="00447D80">
        <w:rPr>
          <w:color w:val="auto"/>
          <w:lang w:eastAsia="ja-JP"/>
        </w:rPr>
        <w:t xml:space="preserve"> is now established as a key player of genetic regulation. Antisense transcripts are reported to modulate chromatin and control stability and expression of their cognate protein-coding sense mRNA</w:t>
      </w:r>
      <w:r w:rsidR="007A2617" w:rsidRPr="00447D80">
        <w:rPr>
          <w:color w:val="auto"/>
          <w:lang w:eastAsia="ja-JP"/>
        </w:rPr>
        <w:fldChar w:fldCharType="begin">
          <w:fldData xml:space="preserve">PEVuZE5vdGU+PENpdGU+PEF1dGhvcj5UdWZhcmVsbGk8L0F1dGhvcj48WWVhcj4yMDAzPC9ZZWFy
PjxJRFRleHQ+VHJhbnNjcmlwdGlvbiBvZiBhbnRpc2Vuc2UgUk5BIGxlYWRpbmcgdG8gZ2VuZSBz
aWxlbmNpbmcgYW5kIG1ldGh5bGF0aW9uIGFzIGEgbm92ZWwgY2F1c2Ugb2YgaHVtYW4gZ2VuZXRp
YyBkaXNlYXNlPC9JRFRleHQ+PERpc3BsYXlUZXh0PjxzdHlsZSBmYWNlPSJzdXBlcnNjcmlwdCI+
NCw1PC9zdHlsZT48L0Rpc3BsYXlUZXh0PjxyZWNvcmQ+PGRhdGVzPjxwdWItZGF0ZXM+PGRhdGU+
SnVuPC9kYXRlPjwvcHViLWRhdGVzPjx5ZWFyPjIwMDM8L3llYXI+PC9kYXRlcz48a2V5d29yZHM+
PGtleXdvcmQ+QW5pbWFsczwva2V5d29yZD48a2V5d29yZD5CYXNlIFNlcXVlbmNlPC9rZXl3b3Jk
PjxrZXl3b3JkPkNlbGwgTGluZTwva2V5d29yZD48a2V5d29yZD5DaHJvbW9zb21lcywgSHVtYW4s
IFBhaXIgMTY8L2tleXdvcmQ+PGtleXdvcmQ+Q3BHIElzbGFuZHM8L2tleXdvcmQ+PGtleXdvcmQ+
RE5BPC9rZXl3b3JkPjxrZXl3b3JkPkROQSBNZXRoeWxhdGlvbjwva2V5d29yZD48a2V5d29yZD5H
ZW5lIFNpbGVuY2luZzwva2V5d29yZD48a2V5d29yZD5HbG9iaW5zPC9rZXl3b3JkPjxrZXl3b3Jk
Pkh1bWFuczwva2V5d29yZD48a2V5d29yZD5NaWNlPC9rZXl3b3JkPjxrZXl3b3JkPk1pY2UsIFRy
YW5zZ2VuaWM8L2tleXdvcmQ+PGtleXdvcmQ+TW9kZWxzLCBHZW5ldGljPC9rZXl3b3JkPjxrZXl3
b3JkPlByb21vdGVyIFJlZ2lvbnMsIEdlbmV0aWM8L2tleXdvcmQ+PGtleXdvcmQ+Uk5BLCBBbnRp
c2Vuc2U8L2tleXdvcmQ+PGtleXdvcmQ+VHJhbnNjcmlwdGlvbiwgR2VuZXRpYzwva2V5d29yZD48
a2V5d29yZD5hbHBoYS1UaGFsYXNzZW1pYTwva2V5d29yZD48L2tleXdvcmRzPjx1cmxzPjxyZWxh
dGVkLXVybHM+PHVybD5odHRwczovL3d3dy5uY2JpLm5sbS5uaWguZ292L3B1Ym1lZC8xMjczMDY5
NDwvdXJsPjwvcmVsYXRlZC11cmxzPjwvdXJscz48aXNibj4xMDYxLTQwMzY8L2lzYm4+PHRpdGxl
cz48dGl0bGU+VHJhbnNjcmlwdGlvbiBvZiBhbnRpc2Vuc2UgUk5BIGxlYWRpbmcgdG8gZ2VuZSBz
aWxlbmNpbmcgYW5kIG1ldGh5bGF0aW9uIGFzIGEgbm92ZWwgY2F1c2Ugb2YgaHVtYW4gZ2VuZXRp
YyBkaXNlYXNlPC90aXRsZT48c2Vjb25kYXJ5LXRpdGxlPk5hdCBHZW5ldDwvc2Vjb25kYXJ5LXRp
dGxlPjwvdGl0bGVzPjxwYWdlcz4xNTctNjU8L3BhZ2VzPjxudW1iZXI+MjwvbnVtYmVyPjxjb250
cmlidXRvcnM+PGF1dGhvcnM+PGF1dGhvcj5UdWZhcmVsbGksIEMuPC9hdXRob3I+PGF1dGhvcj5T
dGFubGV5LCBKLiBBLjwvYXV0aG9yPjxhdXRob3I+R2FycmljaywgRC48L2F1dGhvcj48YXV0aG9y
PlNoYXJwZSwgSi4gQS48L2F1dGhvcj48YXV0aG9yPkF5eXViLCBILjwvYXV0aG9yPjxhdXRob3I+
V29vZCwgVy4gRy48L2F1dGhvcj48YXV0aG9yPkhpZ2dzLCBELiBSLjwvYXV0aG9yPjwvYXV0aG9y
cz48L2NvbnRyaWJ1dG9ycz48bGFuZ3VhZ2U+ZW5nPC9sYW5ndWFnZT48YWRkZWQtZGF0ZSBmb3Jt
YXQ9InV0YyI+MTUyNzY2MDg5MDwvYWRkZWQtZGF0ZT48cmVmLXR5cGUgbmFtZT0iSm91cm5hbCBB
cnRpY2xlIj4xNzwvcmVmLXR5cGU+PHJlYy1udW1iZXI+MjE5PC9yZWMtbnVtYmVyPjxsYXN0LXVw
ZGF0ZWQtZGF0ZSBmb3JtYXQ9InV0YyI+MTUyNzY2MDg5MDwvbGFzdC11cGRhdGVkLWRhdGU+PGFj
Y2Vzc2lvbi1udW0+MTI3MzA2OTQ8L2FjY2Vzc2lvbi1udW0+PGVsZWN0cm9uaWMtcmVzb3VyY2Ut
bnVtPjEwLjEwMzgvbmcxMTU3PC9lbGVjdHJvbmljLXJlc291cmNlLW51bT48dm9sdW1lPjM0PC92
b2x1bWU+PC9yZWNvcmQ+PC9DaXRlPjxDaXRlPjxBdXRob3I+WXU8L0F1dGhvcj48WWVhcj4yMDA4
PC9ZZWFyPjxJRFRleHQ+RXBpZ2VuZXRpYyBzaWxlbmNpbmcgb2YgdHVtb3VyIHN1cHByZXNzb3Ig
Z2VuZSBwMTUgYnkgaXRzIGFudGlzZW5zZSBSTkE8L0lEVGV4dD48cmVjb3JkPjxkYXRlcz48cHVi
LWRhdGVzPjxkYXRlPkphbjwvZGF0ZT48L3B1Yi1kYXRlcz48eWVhcj4yMDA4PC95ZWFyPjwvZGF0
ZXM+PGtleXdvcmRzPjxrZXl3b3JkPkFuaW1hbHM8L2tleXdvcmQ+PGtleXdvcmQ+Q2VsbCBEaWZm
ZXJlbnRpYXRpb248L2tleXdvcmQ+PGtleXdvcmQ+Q2VsbCBMaW5lLCBUdW1vcjwva2V5d29yZD48
a2V5d29yZD5DeWNsaW4tRGVwZW5kZW50IEtpbmFzZSBJbmhpYml0b3IgcDE1PC9rZXl3b3JkPjxr
ZXl3b3JkPkROQSBNZXRoeWxhdGlvbjwva2V5d29yZD48a2V5d29yZD5FbWJyeW9uaWMgU3RlbSBD
ZWxsczwva2V5d29yZD48a2V5d29yZD5FcGlnZW5lc2lzLCBHZW5ldGljPC9rZXl3b3JkPjxrZXl3
b3JkPkdlbmUgRXhwcmVzc2lvbiBSZWd1bGF0aW9uLCBOZW9wbGFzdGljPC9rZXl3b3JkPjxrZXl3
b3JkPkdlbmVzLCBUdW1vciBTdXBwcmVzc29yPC9rZXl3b3JkPjxrZXl3b3JkPkhldGVyb2Nocm9t
YXRpbjwva2V5d29yZD48a2V5d29yZD5MZXVrZW1pYTwva2V5d29yZD48a2V5d29yZD5NaWNlPC9r
ZXl3b3JkPjxrZXl3b3JkPk1vZGVscywgR2VuZXRpYzwva2V5d29yZD48a2V5d29yZD5Qcm9tb3Rl
ciBSZWdpb25zLCBHZW5ldGljPC9rZXl3b3JkPjxrZXl3b3JkPlJOQSwgQW50aXNlbnNlPC9rZXl3
b3JkPjxrZXl3b3JkPlJpYm9udWNsZWFzZSBJSUk8L2tleXdvcmQ+PC9rZXl3b3Jkcz48dXJscz48
cmVsYXRlZC11cmxzPjx1cmw+aHR0cHM6Ly93d3cubmNiaS5ubG0ubmloLmdvdi9wdWJtZWQvMTgx
ODU1OTA8L3VybD48L3JlbGF0ZWQtdXJscz48L3VybHM+PGlzYm4+MTQ3Ni00Njg3PC9pc2JuPjxj
dXN0b20yPlBNQzI3NDM1NTg8L2N1c3RvbTI+PHRpdGxlcz48dGl0bGU+RXBpZ2VuZXRpYyBzaWxl
bmNpbmcgb2YgdHVtb3VyIHN1cHByZXNzb3IgZ2VuZSBwMTUgYnkgaXRzIGFudGlzZW5zZSBSTkE8
L3RpdGxlPjxzZWNvbmRhcnktdGl0bGU+TmF0dXJlPC9zZWNvbmRhcnktdGl0bGU+PC90aXRsZXM+
PHBhZ2VzPjIwMi02PC9wYWdlcz48bnVtYmVyPjcxNzU8L251bWJlcj48Y29udHJpYnV0b3JzPjxh
dXRob3JzPjxhdXRob3I+WXUsIFcuPC9hdXRob3I+PGF1dGhvcj5HaXVzLCBELjwvYXV0aG9yPjxh
dXRob3I+T255YW5nbywgUC48L2F1dGhvcj48YXV0aG9yPk11bGRvb24tSmFjb2JzLCBLLjwvYXV0
aG9yPjxhdXRob3I+S2FycCwgSi48L2F1dGhvcj48YXV0aG9yPkZlaW5iZXJnLCBBLiBQLjwvYXV0
aG9yPjxhdXRob3I+Q3VpLCBILjwvYXV0aG9yPjwvYXV0aG9ycz48L2NvbnRyaWJ1dG9ycz48bGFu
Z3VhZ2U+ZW5nPC9sYW5ndWFnZT48YWRkZWQtZGF0ZSBmb3JtYXQ9InV0YyI+MTUyNzY2MTE3Nzwv
YWRkZWQtZGF0ZT48cmVmLXR5cGUgbmFtZT0iSm91cm5hbCBBcnRpY2xlIj4xNzwvcmVmLXR5cGU+
PHJlYy1udW1iZXI+MjIwPC9yZWMtbnVtYmVyPjxsYXN0LXVwZGF0ZWQtZGF0ZSBmb3JtYXQ9InV0
YyI+MTUyNzY2MTE3NzwvbGFzdC11cGRhdGVkLWRhdGU+PGFjY2Vzc2lvbi1udW0+MTgxODU1OTA8
L2FjY2Vzc2lvbi1udW0+PGVsZWN0cm9uaWMtcmVzb3VyY2UtbnVtPjEwLjEwMzgvbmF0dXJlMDY0
Njg8L2VsZWN0cm9uaWMtcmVzb3VyY2UtbnVtPjx2b2x1bWU+NDUxPC92b2x1bWU+PC9yZWNvcmQ+
PC9DaXRlPjwvRW5kTm90ZT5=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PEVuZE5vdGU+PENpdGU+PEF1dGhvcj5UdWZhcmVsbGk8L0F1dGhvcj48WWVhcj4yMDAzPC9ZZWFy
PjxJRFRleHQ+VHJhbnNjcmlwdGlvbiBvZiBhbnRpc2Vuc2UgUk5BIGxlYWRpbmcgdG8gZ2VuZSBz
aWxlbmNpbmcgYW5kIG1ldGh5bGF0aW9uIGFzIGEgbm92ZWwgY2F1c2Ugb2YgaHVtYW4gZ2VuZXRp
YyBkaXNlYXNlPC9JRFRleHQ+PERpc3BsYXlUZXh0PjxzdHlsZSBmYWNlPSJzdXBlcnNjcmlwdCI+
NCw1PC9zdHlsZT48L0Rpc3BsYXlUZXh0PjxyZWNvcmQ+PGRhdGVzPjxwdWItZGF0ZXM+PGRhdGU+
SnVuPC9kYXRlPjwvcHViLWRhdGVzPjx5ZWFyPjIwMDM8L3llYXI+PC9kYXRlcz48a2V5d29yZHM+
PGtleXdvcmQ+QW5pbWFsczwva2V5d29yZD48a2V5d29yZD5CYXNlIFNlcXVlbmNlPC9rZXl3b3Jk
PjxrZXl3b3JkPkNlbGwgTGluZTwva2V5d29yZD48a2V5d29yZD5DaHJvbW9zb21lcywgSHVtYW4s
IFBhaXIgMTY8L2tleXdvcmQ+PGtleXdvcmQ+Q3BHIElzbGFuZHM8L2tleXdvcmQ+PGtleXdvcmQ+
RE5BPC9rZXl3b3JkPjxrZXl3b3JkPkROQSBNZXRoeWxhdGlvbjwva2V5d29yZD48a2V5d29yZD5H
ZW5lIFNpbGVuY2luZzwva2V5d29yZD48a2V5d29yZD5HbG9iaW5zPC9rZXl3b3JkPjxrZXl3b3Jk
Pkh1bWFuczwva2V5d29yZD48a2V5d29yZD5NaWNlPC9rZXl3b3JkPjxrZXl3b3JkPk1pY2UsIFRy
YW5zZ2VuaWM8L2tleXdvcmQ+PGtleXdvcmQ+TW9kZWxzLCBHZW5ldGljPC9rZXl3b3JkPjxrZXl3
b3JkPlByb21vdGVyIFJlZ2lvbnMsIEdlbmV0aWM8L2tleXdvcmQ+PGtleXdvcmQ+Uk5BLCBBbnRp
c2Vuc2U8L2tleXdvcmQ+PGtleXdvcmQ+VHJhbnNjcmlwdGlvbiwgR2VuZXRpYzwva2V5d29yZD48
a2V5d29yZD5hbHBoYS1UaGFsYXNzZW1pYTwva2V5d29yZD48L2tleXdvcmRzPjx1cmxzPjxyZWxh
dGVkLXVybHM+PHVybD5odHRwczovL3d3dy5uY2JpLm5sbS5uaWguZ292L3B1Ym1lZC8xMjczMDY5
NDwvdXJsPjwvcmVsYXRlZC11cmxzPjwvdXJscz48aXNibj4xMDYxLTQwMzY8L2lzYm4+PHRpdGxl
cz48dGl0bGU+VHJhbnNjcmlwdGlvbiBvZiBhbnRpc2Vuc2UgUk5BIGxlYWRpbmcgdG8gZ2VuZSBz
aWxlbmNpbmcgYW5kIG1ldGh5bGF0aW9uIGFzIGEgbm92ZWwgY2F1c2Ugb2YgaHVtYW4gZ2VuZXRp
YyBkaXNlYXNlPC90aXRsZT48c2Vjb25kYXJ5LXRpdGxlPk5hdCBHZW5ldDwvc2Vjb25kYXJ5LXRp
dGxlPjwvdGl0bGVzPjxwYWdlcz4xNTctNjU8L3BhZ2VzPjxudW1iZXI+MjwvbnVtYmVyPjxjb250
cmlidXRvcnM+PGF1dGhvcnM+PGF1dGhvcj5UdWZhcmVsbGksIEMuPC9hdXRob3I+PGF1dGhvcj5T
dGFubGV5LCBKLiBBLjwvYXV0aG9yPjxhdXRob3I+R2FycmljaywgRC48L2F1dGhvcj48YXV0aG9y
PlNoYXJwZSwgSi4gQS48L2F1dGhvcj48YXV0aG9yPkF5eXViLCBILjwvYXV0aG9yPjxhdXRob3I+
V29vZCwgVy4gRy48L2F1dGhvcj48YXV0aG9yPkhpZ2dzLCBELiBSLjwvYXV0aG9yPjwvYXV0aG9y
cz48L2NvbnRyaWJ1dG9ycz48bGFuZ3VhZ2U+ZW5nPC9sYW5ndWFnZT48YWRkZWQtZGF0ZSBmb3Jt
YXQ9InV0YyI+MTUyNzY2MDg5MDwvYWRkZWQtZGF0ZT48cmVmLXR5cGUgbmFtZT0iSm91cm5hbCBB
cnRpY2xlIj4xNzwvcmVmLXR5cGU+PHJlYy1udW1iZXI+MjE5PC9yZWMtbnVtYmVyPjxsYXN0LXVw
ZGF0ZWQtZGF0ZSBmb3JtYXQ9InV0YyI+MTUyNzY2MDg5MDwvbGFzdC11cGRhdGVkLWRhdGU+PGFj
Y2Vzc2lvbi1udW0+MTI3MzA2OTQ8L2FjY2Vzc2lvbi1udW0+PGVsZWN0cm9uaWMtcmVzb3VyY2Ut
bnVtPjEwLjEwMzgvbmcxMTU3PC9lbGVjdHJvbmljLXJlc291cmNlLW51bT48dm9sdW1lPjM0PC92
b2x1bWU+PC9yZWNvcmQ+PC9DaXRlPjxDaXRlPjxBdXRob3I+WXU8L0F1dGhvcj48WWVhcj4yMDA4
PC9ZZWFyPjxJRFRleHQ+RXBpZ2VuZXRpYyBzaWxlbmNpbmcgb2YgdHVtb3VyIHN1cHByZXNzb3Ig
Z2VuZSBwMTUgYnkgaXRzIGFudGlzZW5zZSBSTkE8L0lEVGV4dD48cmVjb3JkPjxkYXRlcz48cHVi
LWRhdGVzPjxkYXRlPkphbjwvZGF0ZT48L3B1Yi1kYXRlcz48eWVhcj4yMDA4PC95ZWFyPjwvZGF0
ZXM+PGtleXdvcmRzPjxrZXl3b3JkPkFuaW1hbHM8L2tleXdvcmQ+PGtleXdvcmQ+Q2VsbCBEaWZm
ZXJlbnRpYXRpb248L2tleXdvcmQ+PGtleXdvcmQ+Q2VsbCBMaW5lLCBUdW1vcjwva2V5d29yZD48
a2V5d29yZD5DeWNsaW4tRGVwZW5kZW50IEtpbmFzZSBJbmhpYml0b3IgcDE1PC9rZXl3b3JkPjxr
ZXl3b3JkPkROQSBNZXRoeWxhdGlvbjwva2V5d29yZD48a2V5d29yZD5FbWJyeW9uaWMgU3RlbSBD
ZWxsczwva2V5d29yZD48a2V5d29yZD5FcGlnZW5lc2lzLCBHZW5ldGljPC9rZXl3b3JkPjxrZXl3
b3JkPkdlbmUgRXhwcmVzc2lvbiBSZWd1bGF0aW9uLCBOZW9wbGFzdGljPC9rZXl3b3JkPjxrZXl3
b3JkPkdlbmVzLCBUdW1vciBTdXBwcmVzc29yPC9rZXl3b3JkPjxrZXl3b3JkPkhldGVyb2Nocm9t
YXRpbjwva2V5d29yZD48a2V5d29yZD5MZXVrZW1pYTwva2V5d29yZD48a2V5d29yZD5NaWNlPC9r
ZXl3b3JkPjxrZXl3b3JkPk1vZGVscywgR2VuZXRpYzwva2V5d29yZD48a2V5d29yZD5Qcm9tb3Rl
ciBSZWdpb25zLCBHZW5ldGljPC9rZXl3b3JkPjxrZXl3b3JkPlJOQSwgQW50aXNlbnNlPC9rZXl3
b3JkPjxrZXl3b3JkPlJpYm9udWNsZWFzZSBJSUk8L2tleXdvcmQ+PC9rZXl3b3Jkcz48dXJscz48
cmVsYXRlZC11cmxzPjx1cmw+aHR0cHM6Ly93d3cubmNiaS5ubG0ubmloLmdvdi9wdWJtZWQvMTgx
ODU1OTA8L3VybD48L3JlbGF0ZWQtdXJscz48L3VybHM+PGlzYm4+MTQ3Ni00Njg3PC9pc2JuPjxj
dXN0b20yPlBNQzI3NDM1NTg8L2N1c3RvbTI+PHRpdGxlcz48dGl0bGU+RXBpZ2VuZXRpYyBzaWxl
bmNpbmcgb2YgdHVtb3VyIHN1cHByZXNzb3IgZ2VuZSBwMTUgYnkgaXRzIGFudGlzZW5zZSBSTkE8
L3RpdGxlPjxzZWNvbmRhcnktdGl0bGU+TmF0dXJlPC9zZWNvbmRhcnktdGl0bGU+PC90aXRsZXM+
PHBhZ2VzPjIwMi02PC9wYWdlcz48bnVtYmVyPjcxNzU8L251bWJlcj48Y29udHJpYnV0b3JzPjxh
dXRob3JzPjxhdXRob3I+WXUsIFcuPC9hdXRob3I+PGF1dGhvcj5HaXVzLCBELjwvYXV0aG9yPjxh
dXRob3I+T255YW5nbywgUC48L2F1dGhvcj48YXV0aG9yPk11bGRvb24tSmFjb2JzLCBLLjwvYXV0
aG9yPjxhdXRob3I+S2FycCwgSi48L2F1dGhvcj48YXV0aG9yPkZlaW5iZXJnLCBBLiBQLjwvYXV0
aG9yPjxhdXRob3I+Q3VpLCBILjwvYXV0aG9yPjwvYXV0aG9ycz48L2NvbnRyaWJ1dG9ycz48bGFu
Z3VhZ2U+ZW5nPC9sYW5ndWFnZT48YWRkZWQtZGF0ZSBmb3JtYXQ9InV0YyI+MTUyNzY2MTE3Nzwv
YWRkZWQtZGF0ZT48cmVmLXR5cGUgbmFtZT0iSm91cm5hbCBBcnRpY2xlIj4xNzwvcmVmLXR5cGU+
PHJlYy1udW1iZXI+MjIwPC9yZWMtbnVtYmVyPjxsYXN0LXVwZGF0ZWQtZGF0ZSBmb3JtYXQ9InV0
YyI+MTUyNzY2MTE3NzwvbGFzdC11cGRhdGVkLWRhdGU+PGFjY2Vzc2lvbi1udW0+MTgxODU1OTA8
L2FjY2Vzc2lvbi1udW0+PGVsZWN0cm9uaWMtcmVzb3VyY2UtbnVtPjEwLjEwMzgvbmF0dXJlMDY0
Njg8L2VsZWN0cm9uaWMtcmVzb3VyY2UtbnVtPjx2b2x1bWU+NDUxPC92b2x1bWU+PC9yZWNvcmQ+
PC9DaXRlPjwvRW5kTm90ZT5=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4,5</w:t>
      </w:r>
      <w:r w:rsidR="007A2617" w:rsidRPr="00447D80">
        <w:rPr>
          <w:color w:val="auto"/>
          <w:lang w:eastAsia="ja-JP"/>
        </w:rPr>
        <w:fldChar w:fldCharType="end"/>
      </w:r>
      <w:r w:rsidRPr="00447D80">
        <w:rPr>
          <w:color w:val="auto"/>
          <w:lang w:eastAsia="ja-JP"/>
        </w:rPr>
        <w:t>. In most cases, this mode of regulation is negative and antisense transcripts silence their sense counterparts through RNA-RNA interactions</w:t>
      </w:r>
      <w:r w:rsidR="007A2617" w:rsidRPr="00447D80">
        <w:rPr>
          <w:color w:val="auto"/>
          <w:lang w:eastAsia="ja-JP"/>
        </w:rPr>
        <w:fldChar w:fldCharType="begin">
          <w:fldData xml:space="preserve">PEVuZE5vdGU+PENpdGU+PEF1dGhvcj5DYXJuaW5jaTwvQXV0aG9yPjxZZWFyPjIwMDc8L1llYXI+
PElEVGV4dD5Ob25jb2RpbmcgUk5BIHRyYW5zY3JpcHRpb24gYmV5b25kIGFubm90YXRlZCBnZW5l
czwvSURUZXh0PjxEaXNwbGF5VGV4dD48c3R5bGUgZmFjZT0ic3VwZXJzY3JpcHQiPjYsNzwvc3R5
bGU+PC9EaXNwbGF5VGV4dD48cmVjb3JkPjxkYXRlcz48cHViLWRhdGVzPjxkYXRlPkFwcjwvZGF0
ZT48L3B1Yi1kYXRlcz48eWVhcj4yMDA3PC95ZWFyPjwvZGF0ZXM+PGtleXdvcmRzPjxrZXl3b3Jk
PkNvbnNlcnZlZCBTZXF1ZW5jZTwva2V5d29yZD48a2V5d29yZD5HZW5ldGljIFZhcmlhdGlvbjwv
a2V5d29yZD48a2V5d29yZD5STkEsIFVudHJhbnNsYXRlZDwva2V5d29yZD48a2V5d29yZD5SZWd1
bGF0b3J5IEVsZW1lbnRzLCBUcmFuc2NyaXB0aW9uYWw8L2tleXdvcmQ+PGtleXdvcmQ+VHJhbnNj
cmlwdGlvbiwgR2VuZXRpYzwva2V5d29yZD48L2tleXdvcmRzPjx1cmxzPjxyZWxhdGVkLXVybHM+
PHVybD5odHRwczovL3d3dy5uY2JpLm5sbS5uaWguZ292L3B1Ym1lZC8xNzMxNzE0NTwvdXJsPjwv
cmVsYXRlZC11cmxzPjwvdXJscz48aXNibj4wOTU5LTQzN1g8L2lzYm4+PHRpdGxlcz48dGl0bGU+
Tm9uY29kaW5nIFJOQSB0cmFuc2NyaXB0aW9uIGJleW9uZCBhbm5vdGF0ZWQgZ2VuZXM8L3RpdGxl
PjxzZWNvbmRhcnktdGl0bGU+Q3VyciBPcGluIEdlbmV0IERldjwvc2Vjb25kYXJ5LXRpdGxlPjwv
dGl0bGVzPjxwYWdlcz4xMzktNDQ8L3BhZ2VzPjxudW1iZXI+MjwvbnVtYmVyPjxjb250cmlidXRv
cnM+PGF1dGhvcnM+PGF1dGhvcj5DYXJuaW5jaSwgUC48L2F1dGhvcj48YXV0aG9yPkhheWFzaGl6
YWtpLCBZLjwvYXV0aG9yPjwvYXV0aG9ycz48L2NvbnRyaWJ1dG9ycz48ZWRpdGlvbj4yMDA3LzAy
LzIwPC9lZGl0aW9uPjxsYW5ndWFnZT5lbmc8L2xhbmd1YWdlPjxhZGRlZC1kYXRlIGZvcm1hdD0i
dXRjIj4xNTI3NjYxMjk4PC9hZGRlZC1kYXRlPjxyZWYtdHlwZSBuYW1lPSJKb3VybmFsIEFydGlj
bGUiPjE3PC9yZWYtdHlwZT48cmVjLW51bWJlcj4yMjE8L3JlYy1udW1iZXI+PGxhc3QtdXBkYXRl
ZC1kYXRlIGZvcm1hdD0idXRjIj4xNTI3NjYxMjk4PC9sYXN0LXVwZGF0ZWQtZGF0ZT48YWNjZXNz
aW9uLW51bT4xNzMxNzE0NTwvYWNjZXNzaW9uLW51bT48ZWxlY3Ryb25pYy1yZXNvdXJjZS1udW0+
MTAuMTAxNi9qLmdkZS4yMDA3LjAyLjAwODwvZWxlY3Ryb25pYy1yZXNvdXJjZS1udW0+PHZvbHVt
ZT4xNzwvdm9sdW1lPjwvcmVjb3JkPjwvQ2l0ZT48Q2l0ZT48QXV0aG9yPkNodTwvQXV0aG9yPjxZ
ZWFyPjIwMTA8L1llYXI+PElEVGV4dD5JbnZvbHZlbWVudCBvZiBhcmdvbmF1dGUgcHJvdGVpbnMg
aW4gZ2VuZSBzaWxlbmNpbmcgYW5kIGFjdGl2YXRpb24gYnkgUk5BcyBjb21wbGVtZW50YXJ5IHRv
IGEgbm9uLWNvZGluZyB0cmFuc2NyaXB0IGF0IHRoZSBwcm9nZXN0ZXJvbmUgcmVjZXB0b3IgcHJv
bW90ZXI8L0lEVGV4dD48cmVjb3JkPjxkYXRlcz48cHViLWRhdGVzPjxkYXRlPk5vdjwvZGF0ZT48
L3B1Yi1kYXRlcz48eWVhcj4yMDEwPC95ZWFyPjwvZGF0ZXM+PGtleXdvcmRzPjxrZXl3b3JkPkNl
bGwgTGluZTwva2V5d29yZD48a2V5d29yZD5DZWxsIE51Y2xldXM8L2tleXdvcmQ+PGtleXdvcmQ+
R2VuZSBTaWxlbmNpbmc8L2tleXdvcmQ+PGtleXdvcmQ+SHVtYW5zPC9rZXl3b3JkPjxrZXl3b3Jk
PlByb21vdGVyIFJlZ2lvbnMsIEdlbmV0aWM8L2tleXdvcmQ+PGtleXdvcmQ+Uk5BLCBBbnRpc2Vu
c2U8L2tleXdvcmQ+PGtleXdvcmQ+Uk5BLCBVbnRyYW5zbGF0ZWQ8L2tleXdvcmQ+PGtleXdvcmQ+
Uk5BLUJpbmRpbmcgUHJvdGVpbnM8L2tleXdvcmQ+PGtleXdvcmQ+UmVjZXB0b3JzLCBQcm9nZXN0
ZXJvbmU8L2tleXdvcmQ+PGtleXdvcmQ+VHJhbnNjcmlwdGlvbmFsIEFjdGl2YXRpb248L2tleXdv
cmQ+PC9rZXl3b3Jkcz48dXJscz48cmVsYXRlZC11cmxzPjx1cmw+aHR0cHM6Ly93d3cubmNiaS5u
bG0ubmloLmdvdi9wdWJtZWQvMjA2NzUzNTc8L3VybD48L3JlbGF0ZWQtdXJscz48L3VybHM+PGlz
Ym4+MTM2Mi00OTYyPC9pc2JuPjxjdXN0b20yPlBNQzI5OTUwNjk8L2N1c3RvbTI+PHRpdGxlcz48
dGl0bGU+SW52b2x2ZW1lbnQgb2YgYXJnb25hdXRlIHByb3RlaW5zIGluIGdlbmUgc2lsZW5jaW5n
IGFuZCBhY3RpdmF0aW9uIGJ5IFJOQXMgY29tcGxlbWVudGFyeSB0byBhIG5vbi1jb2RpbmcgdHJh
bnNjcmlwdCBhdCB0aGUgcHJvZ2VzdGVyb25lIHJlY2VwdG9yIHByb21vdGVyPC90aXRsZT48c2Vj
b25kYXJ5LXRpdGxlPk51Y2xlaWMgQWNpZHMgUmVzPC9zZWNvbmRhcnktdGl0bGU+PC90aXRsZXM+
PHBhZ2VzPjc3MzYtNDg8L3BhZ2VzPjxudW1iZXI+MjE8L251bWJlcj48Y29udHJpYnV0b3JzPjxh
dXRob3JzPjxhdXRob3I+Q2h1LCBZLjwvYXV0aG9yPjxhdXRob3I+WXVlLCBYLjwvYXV0aG9yPjxh
dXRob3I+WW91bmdlciwgUy4gVC48L2F1dGhvcj48YXV0aG9yPkphbm93c2tpLCBCLiBBLjwvYXV0
aG9yPjxhdXRob3I+Q29yZXksIEQuIFIuPC9hdXRob3I+PC9hdXRob3JzPjwvY29udHJpYnV0b3Jz
PjxlZGl0aW9uPjIwMTAvMDcvMzA8L2VkaXRpb24+PGxhbmd1YWdlPmVuZzwvbGFuZ3VhZ2U+PGFk
ZGVkLWRhdGUgZm9ybWF0PSJ1dGMiPjE1Mjc2NjEzODQ8L2FkZGVkLWRhdGU+PHJlZi10eXBlIG5h
bWU9IkpvdXJuYWwgQXJ0aWNsZSI+MTc8L3JlZi10eXBlPjxyZWMtbnVtYmVyPjIyMjwvcmVjLW51
bWJlcj48bGFzdC11cGRhdGVkLWRhdGUgZm9ybWF0PSJ1dGMiPjE1Mjc2NjEzODQ8L2xhc3QtdXBk
YXRlZC1kYXRlPjxhY2Nlc3Npb24tbnVtPjIwNjc1MzU3PC9hY2Nlc3Npb24tbnVtPjxlbGVjdHJv
bmljLXJlc291cmNlLW51bT4xMC4xMDkzL25hci9na3E2NDg8L2VsZWN0cm9uaWMtcmVzb3VyY2Ut
bnVtPjx2b2x1bWU+Mzg8L3ZvbHVtZT48L3JlY29yZD48L0NpdGU+PC9FbmROb3RlPn==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PEVuZE5vdGU+PENpdGU+PEF1dGhvcj5DYXJuaW5jaTwvQXV0aG9yPjxZZWFyPjIwMDc8L1llYXI+
PElEVGV4dD5Ob25jb2RpbmcgUk5BIHRyYW5zY3JpcHRpb24gYmV5b25kIGFubm90YXRlZCBnZW5l
czwvSURUZXh0PjxEaXNwbGF5VGV4dD48c3R5bGUgZmFjZT0ic3VwZXJzY3JpcHQiPjYsNzwvc3R5
bGU+PC9EaXNwbGF5VGV4dD48cmVjb3JkPjxkYXRlcz48cHViLWRhdGVzPjxkYXRlPkFwcjwvZGF0
ZT48L3B1Yi1kYXRlcz48eWVhcj4yMDA3PC95ZWFyPjwvZGF0ZXM+PGtleXdvcmRzPjxrZXl3b3Jk
PkNvbnNlcnZlZCBTZXF1ZW5jZTwva2V5d29yZD48a2V5d29yZD5HZW5ldGljIFZhcmlhdGlvbjwv
a2V5d29yZD48a2V5d29yZD5STkEsIFVudHJhbnNsYXRlZDwva2V5d29yZD48a2V5d29yZD5SZWd1
bGF0b3J5IEVsZW1lbnRzLCBUcmFuc2NyaXB0aW9uYWw8L2tleXdvcmQ+PGtleXdvcmQ+VHJhbnNj
cmlwdGlvbiwgR2VuZXRpYzwva2V5d29yZD48L2tleXdvcmRzPjx1cmxzPjxyZWxhdGVkLXVybHM+
PHVybD5odHRwczovL3d3dy5uY2JpLm5sbS5uaWguZ292L3B1Ym1lZC8xNzMxNzE0NTwvdXJsPjwv
cmVsYXRlZC11cmxzPjwvdXJscz48aXNibj4wOTU5LTQzN1g8L2lzYm4+PHRpdGxlcz48dGl0bGU+
Tm9uY29kaW5nIFJOQSB0cmFuc2NyaXB0aW9uIGJleW9uZCBhbm5vdGF0ZWQgZ2VuZXM8L3RpdGxl
PjxzZWNvbmRhcnktdGl0bGU+Q3VyciBPcGluIEdlbmV0IERldjwvc2Vjb25kYXJ5LXRpdGxlPjwv
dGl0bGVzPjxwYWdlcz4xMzktNDQ8L3BhZ2VzPjxudW1iZXI+MjwvbnVtYmVyPjxjb250cmlidXRv
cnM+PGF1dGhvcnM+PGF1dGhvcj5DYXJuaW5jaSwgUC48L2F1dGhvcj48YXV0aG9yPkhheWFzaGl6
YWtpLCBZLjwvYXV0aG9yPjwvYXV0aG9ycz48L2NvbnRyaWJ1dG9ycz48ZWRpdGlvbj4yMDA3LzAy
LzIwPC9lZGl0aW9uPjxsYW5ndWFnZT5lbmc8L2xhbmd1YWdlPjxhZGRlZC1kYXRlIGZvcm1hdD0i
dXRjIj4xNTI3NjYxMjk4PC9hZGRlZC1kYXRlPjxyZWYtdHlwZSBuYW1lPSJKb3VybmFsIEFydGlj
bGUiPjE3PC9yZWYtdHlwZT48cmVjLW51bWJlcj4yMjE8L3JlYy1udW1iZXI+PGxhc3QtdXBkYXRl
ZC1kYXRlIGZvcm1hdD0idXRjIj4xNTI3NjYxMjk4PC9sYXN0LXVwZGF0ZWQtZGF0ZT48YWNjZXNz
aW9uLW51bT4xNzMxNzE0NTwvYWNjZXNzaW9uLW51bT48ZWxlY3Ryb25pYy1yZXNvdXJjZS1udW0+
MTAuMTAxNi9qLmdkZS4yMDA3LjAyLjAwODwvZWxlY3Ryb25pYy1yZXNvdXJjZS1udW0+PHZvbHVt
ZT4xNzwvdm9sdW1lPjwvcmVjb3JkPjwvQ2l0ZT48Q2l0ZT48QXV0aG9yPkNodTwvQXV0aG9yPjxZ
ZWFyPjIwMTA8L1llYXI+PElEVGV4dD5JbnZvbHZlbWVudCBvZiBhcmdvbmF1dGUgcHJvdGVpbnMg
aW4gZ2VuZSBzaWxlbmNpbmcgYW5kIGFjdGl2YXRpb24gYnkgUk5BcyBjb21wbGVtZW50YXJ5IHRv
IGEgbm9uLWNvZGluZyB0cmFuc2NyaXB0IGF0IHRoZSBwcm9nZXN0ZXJvbmUgcmVjZXB0b3IgcHJv
bW90ZXI8L0lEVGV4dD48cmVjb3JkPjxkYXRlcz48cHViLWRhdGVzPjxkYXRlPk5vdjwvZGF0ZT48
L3B1Yi1kYXRlcz48eWVhcj4yMDEwPC95ZWFyPjwvZGF0ZXM+PGtleXdvcmRzPjxrZXl3b3JkPkNl
bGwgTGluZTwva2V5d29yZD48a2V5d29yZD5DZWxsIE51Y2xldXM8L2tleXdvcmQ+PGtleXdvcmQ+
R2VuZSBTaWxlbmNpbmc8L2tleXdvcmQ+PGtleXdvcmQ+SHVtYW5zPC9rZXl3b3JkPjxrZXl3b3Jk
PlByb21vdGVyIFJlZ2lvbnMsIEdlbmV0aWM8L2tleXdvcmQ+PGtleXdvcmQ+Uk5BLCBBbnRpc2Vu
c2U8L2tleXdvcmQ+PGtleXdvcmQ+Uk5BLCBVbnRyYW5zbGF0ZWQ8L2tleXdvcmQ+PGtleXdvcmQ+
Uk5BLUJpbmRpbmcgUHJvdGVpbnM8L2tleXdvcmQ+PGtleXdvcmQ+UmVjZXB0b3JzLCBQcm9nZXN0
ZXJvbmU8L2tleXdvcmQ+PGtleXdvcmQ+VHJhbnNjcmlwdGlvbmFsIEFjdGl2YXRpb248L2tleXdv
cmQ+PC9rZXl3b3Jkcz48dXJscz48cmVsYXRlZC11cmxzPjx1cmw+aHR0cHM6Ly93d3cubmNiaS5u
bG0ubmloLmdvdi9wdWJtZWQvMjA2NzUzNTc8L3VybD48L3JlbGF0ZWQtdXJscz48L3VybHM+PGlz
Ym4+MTM2Mi00OTYyPC9pc2JuPjxjdXN0b20yPlBNQzI5OTUwNjk8L2N1c3RvbTI+PHRpdGxlcz48
dGl0bGU+SW52b2x2ZW1lbnQgb2YgYXJnb25hdXRlIHByb3RlaW5zIGluIGdlbmUgc2lsZW5jaW5n
IGFuZCBhY3RpdmF0aW9uIGJ5IFJOQXMgY29tcGxlbWVudGFyeSB0byBhIG5vbi1jb2RpbmcgdHJh
bnNjcmlwdCBhdCB0aGUgcHJvZ2VzdGVyb25lIHJlY2VwdG9yIHByb21vdGVyPC90aXRsZT48c2Vj
b25kYXJ5LXRpdGxlPk51Y2xlaWMgQWNpZHMgUmVzPC9zZWNvbmRhcnktdGl0bGU+PC90aXRsZXM+
PHBhZ2VzPjc3MzYtNDg8L3BhZ2VzPjxudW1iZXI+MjE8L251bWJlcj48Y29udHJpYnV0b3JzPjxh
dXRob3JzPjxhdXRob3I+Q2h1LCBZLjwvYXV0aG9yPjxhdXRob3I+WXVlLCBYLjwvYXV0aG9yPjxh
dXRob3I+WW91bmdlciwgUy4gVC48L2F1dGhvcj48YXV0aG9yPkphbm93c2tpLCBCLiBBLjwvYXV0
aG9yPjxhdXRob3I+Q29yZXksIEQuIFIuPC9hdXRob3I+PC9hdXRob3JzPjwvY29udHJpYnV0b3Jz
PjxlZGl0aW9uPjIwMTAvMDcvMzA8L2VkaXRpb24+PGxhbmd1YWdlPmVuZzwvbGFuZ3VhZ2U+PGFk
ZGVkLWRhdGUgZm9ybWF0PSJ1dGMiPjE1Mjc2NjEzODQ8L2FkZGVkLWRhdGU+PHJlZi10eXBlIG5h
bWU9IkpvdXJuYWwgQXJ0aWNsZSI+MTc8L3JlZi10eXBlPjxyZWMtbnVtYmVyPjIyMjwvcmVjLW51
bWJlcj48bGFzdC11cGRhdGVkLWRhdGUgZm9ybWF0PSJ1dGMiPjE1Mjc2NjEzODQ8L2xhc3QtdXBk
YXRlZC1kYXRlPjxhY2Nlc3Npb24tbnVtPjIwNjc1MzU3PC9hY2Nlc3Npb24tbnVtPjxlbGVjdHJv
bmljLXJlc291cmNlLW51bT4xMC4xMDkzL25hci9na3E2NDg8L2VsZWN0cm9uaWMtcmVzb3VyY2Ut
bnVtPjx2b2x1bWU+Mzg8L3ZvbHVtZT48L3JlY29yZD48L0NpdGU+PC9FbmROb3RlPn==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6,7</w:t>
      </w:r>
      <w:r w:rsidR="007A2617" w:rsidRPr="00447D80">
        <w:rPr>
          <w:color w:val="auto"/>
          <w:lang w:eastAsia="ja-JP"/>
        </w:rPr>
        <w:fldChar w:fldCharType="end"/>
      </w:r>
      <w:r w:rsidRPr="00447D80">
        <w:rPr>
          <w:color w:val="auto"/>
          <w:lang w:eastAsia="ja-JP"/>
        </w:rPr>
        <w:t xml:space="preserve">. This trait of natural antisense transcripts </w:t>
      </w:r>
      <w:r w:rsidR="005212E5" w:rsidRPr="00447D80">
        <w:rPr>
          <w:color w:val="auto"/>
          <w:lang w:eastAsia="ja-JP"/>
        </w:rPr>
        <w:t>has been</w:t>
      </w:r>
      <w:r w:rsidRPr="00447D80">
        <w:rPr>
          <w:color w:val="auto"/>
          <w:lang w:eastAsia="ja-JP"/>
        </w:rPr>
        <w:t xml:space="preserve"> utilized to downregulate desired genes in the form of synthetic </w:t>
      </w:r>
      <w:r w:rsidR="00A008C2" w:rsidRPr="00447D80">
        <w:rPr>
          <w:color w:val="auto"/>
          <w:lang w:eastAsia="ja-JP"/>
        </w:rPr>
        <w:t>small interfering RNA (</w:t>
      </w:r>
      <w:r w:rsidRPr="00447D80">
        <w:rPr>
          <w:color w:val="auto"/>
          <w:lang w:eastAsia="ja-JP"/>
        </w:rPr>
        <w:t>siRNA</w:t>
      </w:r>
      <w:r w:rsidR="00A008C2" w:rsidRPr="00447D80">
        <w:rPr>
          <w:color w:val="auto"/>
          <w:lang w:eastAsia="ja-JP"/>
        </w:rPr>
        <w:t>)</w:t>
      </w:r>
      <w:r w:rsidRPr="00447D80">
        <w:rPr>
          <w:color w:val="auto"/>
          <w:lang w:eastAsia="ja-JP"/>
        </w:rPr>
        <w:t xml:space="preserve">, </w:t>
      </w:r>
      <w:r w:rsidR="00A008C2" w:rsidRPr="00447D80">
        <w:rPr>
          <w:color w:val="auto"/>
          <w:lang w:eastAsia="ja-JP"/>
        </w:rPr>
        <w:t>microRNA (</w:t>
      </w:r>
      <w:r w:rsidRPr="00447D80">
        <w:rPr>
          <w:color w:val="auto"/>
          <w:lang w:eastAsia="ja-JP"/>
        </w:rPr>
        <w:t>miRNA</w:t>
      </w:r>
      <w:r w:rsidR="00A008C2" w:rsidRPr="00447D80">
        <w:rPr>
          <w:color w:val="auto"/>
          <w:lang w:eastAsia="ja-JP"/>
        </w:rPr>
        <w:t>)</w:t>
      </w:r>
      <w:r w:rsidRPr="00447D80">
        <w:rPr>
          <w:color w:val="auto"/>
          <w:lang w:eastAsia="ja-JP"/>
        </w:rPr>
        <w:t>, and antisense oligos (ASO)</w:t>
      </w:r>
      <w:r w:rsidR="007A2617" w:rsidRPr="00447D80">
        <w:rPr>
          <w:color w:val="auto"/>
          <w:lang w:eastAsia="ja-JP"/>
        </w:rPr>
        <w:fldChar w:fldCharType="begin">
          <w:fldData xml:space="preserve">PEVuZE5vdGU+PENpdGU+PEF1dGhvcj5IYTwvQXV0aG9yPjxZZWFyPjIwMTQ8L1llYXI+PElEVGV4
dD5SZWd1bGF0aW9uIG9mIG1pY3JvUk5BIGJpb2dlbmVzaXM8L0lEVGV4dD48RGlzcGxheVRleHQ+
PHN0eWxlIGZhY2U9InN1cGVyc2NyaXB0Ij44LTExPC9zdHlsZT48L0Rpc3BsYXlUZXh0PjxyZWNv
cmQ+PGRhdGVzPjxwdWItZGF0ZXM+PGRhdGU+QXVnPC9kYXRlPjwvcHViLWRhdGVzPjx5ZWFyPjIw
MTQ8L3llYXI+PC9kYXRlcz48a2V5d29yZHM+PGtleXdvcmQ+QWN0aXZlIFRyYW5zcG9ydCwgQ2Vs
bCBOdWNsZXVzPC9rZXl3b3JkPjxrZXl3b3JkPkFuaW1hbHM8L2tleXdvcmQ+PGtleXdvcmQ+Q2Vs
bCBOdWNsZXVzPC9rZXl3b3JkPjxrZXl3b3JkPkdlbmUgRXhwcmVzc2lvbiBSZWd1bGF0aW9uPC9r
ZXl3b3JkPjxrZXl3b3JkPkh1bWFuczwva2V5d29yZD48a2V5d29yZD5NaWNyb1JOQXM8L2tleXdv
cmQ+PGtleXdvcmQ+UGxhbnRzPC9rZXl3b3JkPjxrZXl3b3JkPlJOQSBJbnRlcmZlcmVuY2U8L2tl
eXdvcmQ+PGtleXdvcmQ+Uk5BIFByb2Nlc3NpbmcsIFBvc3QtVHJhbnNjcmlwdGlvbmFsPC9rZXl3
b3JkPjxrZXl3b3JkPlJOQSwgTWVzc2VuZ2VyPC9rZXl3b3JkPjxrZXl3b3JkPlRyYW5zY3JpcHRp
b24sIEdlbmV0aWM8L2tleXdvcmQ+PC9rZXl3b3Jkcz48dXJscz48cmVsYXRlZC11cmxzPjx1cmw+
aHR0cHM6Ly93d3cubmNiaS5ubG0ubmloLmdvdi9wdWJtZWQvMjUwMjc2NDk8L3VybD48L3JlbGF0
ZWQtdXJscz48L3VybHM+PGlzYm4+MTQ3MS0wMDgwPC9pc2JuPjx0aXRsZXM+PHRpdGxlPlJlZ3Vs
YXRpb24gb2YgbWljcm9STkEgYmlvZ2VuZXNpczwvdGl0bGU+PHNlY29uZGFyeS10aXRsZT5OYXQg
UmV2IE1vbCBDZWxsIEJpb2w8L3NlY29uZGFyeS10aXRsZT48L3RpdGxlcz48cGFnZXM+NTA5LTI0
PC9wYWdlcz48bnVtYmVyPjg8L251bWJlcj48Y29udHJpYnV0b3JzPjxhdXRob3JzPjxhdXRob3I+
SGEsIE0uPC9hdXRob3I+PGF1dGhvcj5LaW0sIFYuIE4uPC9hdXRob3I+PC9hdXRob3JzPjwvY29u
dHJpYnV0b3JzPjxlZGl0aW9uPjIwMTQvMDcvMTY8L2VkaXRpb24+PGxhbmd1YWdlPmVuZzwvbGFu
Z3VhZ2U+PGFkZGVkLWRhdGUgZm9ybWF0PSJ1dGMiPjE1Mjg4NDg1MDg8L2FkZGVkLWRhdGU+PHJl
Zi10eXBlIG5hbWU9IkpvdXJuYWwgQXJ0aWNsZSI+MTc8L3JlZi10eXBlPjxyZWMtbnVtYmVyPjIy
NjwvcmVjLW51bWJlcj48bGFzdC11cGRhdGVkLWRhdGUgZm9ybWF0PSJ1dGMiPjE1Mjg4NDg1MDg8
L2xhc3QtdXBkYXRlZC1kYXRlPjxhY2Nlc3Npb24tbnVtPjI1MDI3NjQ5PC9hY2Nlc3Npb24tbnVt
PjxlbGVjdHJvbmljLXJlc291cmNlLW51bT4xMC4xMDM4L25ybTM4Mzg8L2VsZWN0cm9uaWMtcmVz
b3VyY2UtbnVtPjx2b2x1bWU+MTU8L3ZvbHVtZT48L3JlY29yZD48L0NpdGU+PENpdGU+PEF1dGhv
cj5UYWthaGFzaGk8L0F1dGhvcj48WWVhcj4yMDE0PC9ZZWFyPjxJRFRleHQ+V2lkZXNwcmVhZCBn
ZW5vbWUgdHJhbnNjcmlwdGlvbjogbmV3IHBvc3NpYmlsaXRpZXMgZm9yIFJOQSB0aGVyYXBpZXM8
L0lEVGV4dD48cmVjb3JkPjxkYXRlcz48cHViLWRhdGVzPjxkYXRlPlNlcCAxOTwvZGF0ZT48L3B1
Yi1kYXRlcz48eWVhcj4yMDE0PC95ZWFyPjwvZGF0ZXM+PGtleXdvcmRzPjxrZXl3b3JkPkdlbmUg
VGFyZ2V0aW5nPC9rZXl3b3JkPjxrZXl3b3JkPkdlbmV0aWMgVGhlcmFweS8qbWV0aG9kczwva2V5
d29yZD48a2V5d29yZD5HZW5ldGljIFZlY3RvcnM8L2tleXdvcmQ+PGtleXdvcmQ+Kkdlbm9tZSwg
SHVtYW48L2tleXdvcmQ+PGtleXdvcmQ+SHVtYW5zPC9rZXl3b3JkPjxrZXl3b3JkPlJOQSwgTG9u
ZyBOb25jb2RpbmcvKmdlbmV0aWNzPC9rZXl3b3JkPjxrZXl3b3JkPipUcmFuc2NyaXB0aW9uLCBH
ZW5ldGljPC9rZXl3b3JkPjwva2V5d29yZHM+PHVybHM+PHJlbGF0ZWQtdXJscz48dXJsPmh0dHA6
Ly93d3cubmNiaS5ubG0ubmloLmdvdi9wdWJtZWQvMjUxOTM2OTg8L3VybD48L3JlbGF0ZWQtdXJs
cz48L3VybHM+PGlzYm4+MTA5MC0yMTA0IChFbGVjdHJvbmljKSYjeEQ7MDAwNi0yOTFYIChMaW5r
aW5nKTwvaXNibj48d29yay10eXBlPlJlc2VhcmNoIFN1cHBvcnQsIE5vbi1VLlMuIEdvdiZhcG9z
O3QmI3hEO1Jldmlldzwvd29yay10eXBlPjx0aXRsZXM+PHRpdGxlPldpZGVzcHJlYWQgZ2Vub21l
IHRyYW5zY3JpcHRpb246IG5ldyBwb3NzaWJpbGl0aWVzIGZvciBSTkEgdGhlcmFwaWVzPC90aXRs
ZT48c2Vjb25kYXJ5LXRpdGxlPkJpb2NoZW0gQmlvcGh5cyBSZXMgQ29tbXVuPC9zZWNvbmRhcnkt
dGl0bGU+PGFsdC10aXRsZT5CaW9jaGVtaWNhbCBhbmQgYmlvcGh5c2ljYWwgcmVzZWFyY2ggY29t
bXVuaWNhdGlvbnM8L2FsdC10aXRsZT48L3RpdGxlcz48cGFnZXM+Mjk0LTMwMTwvcGFnZXM+PG51
bWJlcj4yPC9udW1iZXI+PGNvbnRyaWJ1dG9ycz48YXV0aG9ycz48YXV0aG9yPlRha2FoYXNoaSwg
SC48L2F1dGhvcj48YXV0aG9yPkNhcm5pbmNpLCBQLjwvYXV0aG9yPjwvYXV0aG9ycz48L2NvbnRy
aWJ1dG9ycz48ZWRpdGlvbj4yMDE0LzA5LzA3PC9lZGl0aW9uPjxsYW5ndWFnZT5lbmc8L2xhbmd1
YWdlPjxhZGRlZC1kYXRlIGZvcm1hdD0idXRjIj4xNDkyMDc1MjkyPC9hZGRlZC1kYXRlPjxyZWYt
dHlwZSBuYW1lPSJKb3VybmFsIEFydGljbGUiPjE3PC9yZWYtdHlwZT48YXV0aC1hZGRyZXNzPlJJ
S0VOIENlbnRlciBmb3IgTGlmZSBTY2llbmNlIFRlY2hub2xvZ2llcywgRGl2aXNpb24gb2YgR2Vu
b21pYyBUZWNobm9sb2dpZXMsIFJJS0VOIFlva29oYW1hIENhbXB1cywgMS03LTIyIFN1ZWhpcm8t
Y2hvLCBUc3VydW1pLWt1LCBZb2tvaGFtYSBDaXR5LCBLYW5hZ2F3YSAyMzAtMDA0NSwgSmFwYW4u
JiN4RDtSSUtFTiBDZW50ZXIgZm9yIExpZmUgU2NpZW5jZSBUZWNobm9sb2dpZXMsIERpdmlzaW9u
IG9mIEdlbm9taWMgVGVjaG5vbG9naWVzLCBSSUtFTiBZb2tvaGFtYSBDYW1wdXMsIDEtNy0yMiBT
dWVoaXJvLWNobywgVHN1cnVtaS1rdSwgWW9rb2hhbWEgQ2l0eSwgS2FuYWdhd2EgMjMwLTAwNDUs
IEphcGFuLiBFbGVjdHJvbmljIGFkZHJlc3M6IGNhcm5pbmNpQHJpa2VuLmpwLjwvYXV0aC1hZGRy
ZXNzPjxyZWMtbnVtYmVyPjEyPC9yZWMtbnVtYmVyPjxsYXN0LXVwZGF0ZWQtZGF0ZSBmb3JtYXQ9
InV0YyI+MTQ5MjA3NTI5MjwvbGFzdC11cGRhdGVkLWRhdGU+PGFjY2Vzc2lvbi1udW0+MjUxOTM2
OTg8L2FjY2Vzc2lvbi1udW0+PGVsZWN0cm9uaWMtcmVzb3VyY2UtbnVtPjEwLjEwMTYvai5iYnJj
LjIwMTQuMDguMTM5PC9lbGVjdHJvbmljLXJlc291cmNlLW51bT48dm9sdW1lPjQ1Mjwvdm9sdW1l
PjwvcmVjb3JkPjwvQ2l0ZT48Q2l0ZT48QXV0aG9yPkxhbTwvQXV0aG9yPjxZZWFyPjIwMTU8L1ll
YXI+PElEVGV4dD5zaVJOQSBWZXJzdXMgbWlSTkEgYXMgVGhlcmFwZXV0aWNzIGZvciBHZW5lIFNp
bGVuY2luZzwvSURUZXh0PjxyZWNvcmQ+PGRhdGVzPjxwdWItZGF0ZXM+PGRhdGU+U2VwIDE1PC9k
YXRlPjwvcHViLWRhdGVzPjx5ZWFyPjIwMTU8L3llYXI+PC9kYXRlcz48a2V5d29yZHM+PGtleXdv
cmQ+Y2FuY2VyIHRoZXJhcHk8L2tleXdvcmQ+PGtleXdvcmQ+Z2VuZSBzaWxlbmNpbmc8L2tleXdv
cmQ+PGtleXdvcmQ+bWljcm9ybmE8L2tleXdvcmQ+PGtleXdvcmQ+cm5hIGludGVyZmVyZW5jZTwv
a2V5d29yZD48a2V5d29yZD5zbWFsbCBpbnRlcmZlcmluZyBybmE8L2tleXdvcmQ+PGtleXdvcmQ+
c21hbGwgaW50ZXJmZXJpbmcgcm5hPC9rZXl3b3JkPjxrZXl3b3JkPm1pY3Jvcm5hIHJlcGxhY2Vt
ZW50IHRoZXJhcHk8L2tleXdvcmQ+PGtleXdvcmQ+cmVzcGlyYXRvcnkgc3luY3l0aWFsIHZpcnVz
PC9rZXl3b3JkPjxrZXl3b3JkPnNvbGlkIGxpcGlkIG5hbm9wYXJ0aWNsZXM8L2tleXdvcmQ+PGtl
eXdvcmQ+bG9ja2VkIG51Y2xlaWMtYWNpZHM8L2tleXdvcmQ+PGtleXdvcmQ+b2ZmLXRhcmdldCBh
Y3Rpdml0eTwva2V5d29yZD48a2V5d29yZD5kb3VibGUtc3RyYW5kZWQtcm5hPC9rZXl3b3JkPjxr
ZXl3b3JkPmRlbGl2ZXJ5IGluLXZpdHJvPC9rZXl3b3JkPjxrZXl3b3JkPnNob3J0IGJyYW5jaCBw
ZWk8L2tleXdvcmQ+PGtleXdvcmQ+bWFtbWFsaWFuLWNlbGxzPC9rZXl3b3JkPjwva2V5d29yZHM+
PHVybHM+PHJlbGF0ZWQtdXJscz48dXJsPiZsdDtHbyB0byBJU0kmZ3Q7Oi8vMDAwMzY4OTEyMDAw
MDAxPC91cmw+PC9yZWxhdGVkLXVybHM+PC91cmxzPjxpc2JuPjIxNjItMjUzMTwvaXNibj48dGl0
bGVzPjx0aXRsZT5zaVJOQSBWZXJzdXMgbWlSTkEgYXMgVGhlcmFwZXV0aWNzIGZvciBHZW5lIFNp
bGVuY2luZzwvdGl0bGU+PHNlY29uZGFyeS10aXRsZT5Nb2xlY3VsYXIgVGhlcmFweS1OdWNsZWlj
IEFjaWRzPC9zZWNvbmRhcnktdGl0bGU+PGFsdC10aXRsZT5Nb2wgVGhlci1OdWNsIEFjaWRzPC9h
bHQtdGl0bGU+PC90aXRsZXM+PGNvbnRyaWJ1dG9ycz48YXV0aG9ycz48YXV0aG9yPkxhbSwgSi4g
Sy4gVy48L2F1dGhvcj48YXV0aG9yPkNob3csIE0uIFkuIFQuPC9hdXRob3I+PGF1dGhvcj5aaGFu
ZywgWS48L2F1dGhvcj48YXV0aG9yPkxldW5nLCBTLiBXLiBTLjwvYXV0aG9yPjwvYXV0aG9ycz48
L2NvbnRyaWJ1dG9ycz48bGFuZ3VhZ2U+RW5nbGlzaDwvbGFuZ3VhZ2U+PGFkZGVkLWRhdGUgZm9y
bWF0PSJ1dGMiPjE0OTIwNzUyOTM8L2FkZGVkLWRhdGU+PHJlZi10eXBlIG5hbWU9IkpvdXJuYWwg
QXJ0aWNsZSI+MTc8L3JlZi10eXBlPjxhdXRoLWFkZHJlc3M+VW5pdiBIb25nIEtvbmcsIExpIEth
IFNoaW5nIEZhYyBNZWQsIERlcHQgUGhhcm1hY29sICZhbXA7IFBoYXJtLCAyMSBTYXNzb29uIFJk
LCBQb2tmdWxhbSwgSG9uZyBLb25nLCBQZW9wbGVzIFIgQ2hpbmEmI3hEO1VuaXYgSG9uZyBLb25n
LCBTdGF0ZSBLZXkgTGFiIFBoYXJtYWNldXQgQmlvdGVjaG5vbCwgUG9rZnVsYW0sIEhvbmcgS29u
ZywgUGVvcGxlcyBSIENoaW5hPC9hdXRoLWFkZHJlc3M+PHJlYy1udW1iZXI+Nzc8L3JlYy1udW1i
ZXI+PGxhc3QtdXBkYXRlZC1kYXRlIGZvcm1hdD0idXRjIj4xNDkyMDc1MjkzPC9sYXN0LXVwZGF0
ZWQtZGF0ZT48YWNjZXNzaW9uLW51bT5JU0k6MDAwMzY4OTEyMDAwMDAxPC9hY2Nlc3Npb24tbnVt
PjxlbGVjdHJvbmljLXJlc291cmNlLW51bT5BUlROIGUyNTImI3hEOzEwLjEwMzgvbXRuYS4yMDE1
LjIzPC9lbGVjdHJvbmljLXJlc291cmNlLW51bT48dm9sdW1lPjQ8L3ZvbHVtZT48L3JlY29yZD48
L0NpdGU+PENpdGU+PEF1dGhvcj5OaXNoaW5hPC9BdXRob3I+PFllYXI+MjAxNTwvWWVhcj48SURU
ZXh0PkROQS9STkEgaGV0ZXJvZHVwbGV4IG9saWdvbnVjbGVvdGlkZSBmb3IgaGlnaGx5IGVmZmlj
aWVudCBnZW5lIHNpbGVuY2luZzwvSURUZXh0PjxyZWNvcmQ+PGRhdGVzPjxwdWItZGF0ZXM+PGRh
dGU+QXVnPC9kYXRlPjwvcHViLWRhdGVzPjx5ZWFyPjIwMTU8L3llYXI+PC9kYXRlcz48a2V5d29y
ZHM+PGtleXdvcmQ+QW5pbWFsczwva2V5d29yZD48a2V5d29yZD5BcG9saXBvcHJvdGVpbnMgQjwv
a2V5d29yZD48a2V5d29yZD5CYXNlIFNlcXVlbmNlPC9rZXl3b3JkPjxrZXl3b3JkPkRpZXRhcnkg
RmF0czwva2V5d29yZD48a2V5d29yZD5HZW5lIFNpbGVuY2luZzwva2V5d29yZD48a2V5d29yZD5I
dW1hbnM8L2tleXdvcmQ+PGtleXdvcmQ+SHlwZXJjaG9sZXN0ZXJvbGVtaWE8L2tleXdvcmQ+PGtl
eXdvcmQ+TWFjYWNhIGZhc2NpY3VsYXJpczwva2V5d29yZD48a2V5d29yZD5NaWNlPC9rZXl3b3Jk
PjxrZXl3b3JkPk1pY2UsIEluYnJlZCBDNTdCTDwva2V5d29yZD48a2V5d29yZD5NaWNlLCBLbm9j
a291dDwva2V5d29yZD48a2V5d29yZD5NaWNlLCBUcmFuc2dlbmljPC9rZXl3b3JkPjxrZXl3b3Jk
Pk51Y2xlaWMgQWNpZCBIZXRlcm9kdXBsZXhlczwva2V5d29yZD48a2V5d29yZD5PbGlnb251Y2xl
b3RpZGVzPC9rZXl3b3JkPjxrZXl3b3JkPlJOQSwgTWVzc2VuZ2VyPC9rZXl3b3JkPjxrZXl3b3Jk
PmFscGhhLVRvY29waGVyb2w8L2tleXdvcmQ+PC9rZXl3b3Jkcz48dXJscz48cmVsYXRlZC11cmxz
Pjx1cmw+aHR0cHM6Ly93d3cubmNiaS5ubG0ubmloLmdvdi9wdWJtZWQvMjYyNTg4OTQ8L3VybD48
L3JlbGF0ZWQtdXJscz48L3VybHM+PGlzYm4+MjA0MS0xNzIzPC9pc2JuPjxjdXN0b20yPlBNQzQ5
MTgzNjM8L2N1c3RvbTI+PHRpdGxlcz48dGl0bGU+RE5BL1JOQSBoZXRlcm9kdXBsZXggb2xpZ29u
dWNsZW90aWRlIGZvciBoaWdobHkgZWZmaWNpZW50IGdlbmUgc2lsZW5jaW5nPC90aXRsZT48c2Vj
b25kYXJ5LXRpdGxlPk5hdCBDb21tdW48L3NlY29uZGFyeS10aXRsZT48L3RpdGxlcz48cGFnZXM+
Nzk2OTwvcGFnZXM+PGNvbnRyaWJ1dG9ycz48YXV0aG9ycz48YXV0aG9yPk5pc2hpbmEsIEsuPC9h
dXRob3I+PGF1dGhvcj5QaWFvLCBXLjwvYXV0aG9yPjxhdXRob3I+WW9zaGlkYS1UYW5ha2EsIEsu
PC9hdXRob3I+PGF1dGhvcj5TdWppbm8sIFkuPC9hdXRob3I+PGF1dGhvcj5OaXNoaW5hLCBULjwv
YXV0aG9yPjxhdXRob3I+WWFtYW1vdG8sIFQuPC9hdXRob3I+PGF1dGhvcj5OaXR0YSwgSy48L2F1
dGhvcj48YXV0aG9yPllvc2hpb2thLCBLLjwvYXV0aG9yPjxhdXRob3I+S3V3YWhhcmEsIEguPC9h
dXRob3I+PGF1dGhvcj5ZYXN1aGFyYSwgSC48L2F1dGhvcj48YXV0aG9yPkJhYmEsIFQuPC9hdXRo
b3I+PGF1dGhvcj5Pbm8sIEYuPC9hdXRob3I+PGF1dGhvcj5NaXlhdGEsIEsuPC9hdXRob3I+PGF1
dGhvcj5NaXlha2UsIEsuPC9hdXRob3I+PGF1dGhvcj5TZXRoLCBQLiBQLjwvYXV0aG9yPjxhdXRo
b3I+TG93LCBBLjwvYXV0aG9yPjxhdXRob3I+WW9zaGlkYSwgTS48L2F1dGhvcj48YXV0aG9yPkJl
bm5ldHQsIEMuIEYuPC9hdXRob3I+PGF1dGhvcj5LYXRhb2thLCBLLjwvYXV0aG9yPjxhdXRob3I+
TWl6dXNhd2EsIEguPC9hdXRob3I+PGF1dGhvcj5PYmlrYSwgUy48L2F1dGhvcj48YXV0aG9yPllv
a290YSwgVC48L2F1dGhvcj48L2F1dGhvcnM+PC9jb250cmlidXRvcnM+PGVkaXRpb24+MjAxNS8w
OC8xMDwvZWRpdGlvbj48bGFuZ3VhZ2U+ZW5nPC9sYW5ndWFnZT48YWRkZWQtZGF0ZSBmb3JtYXQ9
InV0YyI+MTUyODg4NzQzNzwvYWRkZWQtZGF0ZT48cmVmLXR5cGUgbmFtZT0iSm91cm5hbCBBcnRp
Y2xlIj4xNzwvcmVmLXR5cGU+PHJlYy1udW1iZXI+MjMxPC9yZWMtbnVtYmVyPjxsYXN0LXVwZGF0
ZWQtZGF0ZSBmb3JtYXQ9InV0YyI+MTUyODg4NzQzNzwvbGFzdC11cGRhdGVkLWRhdGU+PGFjY2Vz
c2lvbi1udW0+MjYyNTg4OTQ8L2FjY2Vzc2lvbi1udW0+PGVsZWN0cm9uaWMtcmVzb3VyY2UtbnVt
PjEwLjEwMzgvbmNvbW1zODk2OTwvZWxlY3Ryb25pYy1yZXNvdXJjZS1udW0+PHZvbHVtZT42PC92
b2x1bWU+PC9yZWNvcmQ+PC9DaXRlPjwvRW5kTm90ZT5=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PEVuZE5vdGU+PENpdGU+PEF1dGhvcj5IYTwvQXV0aG9yPjxZZWFyPjIwMTQ8L1llYXI+PElEVGV4
dD5SZWd1bGF0aW9uIG9mIG1pY3JvUk5BIGJpb2dlbmVzaXM8L0lEVGV4dD48RGlzcGxheVRleHQ+
PHN0eWxlIGZhY2U9InN1cGVyc2NyaXB0Ij44LTExPC9zdHlsZT48L0Rpc3BsYXlUZXh0PjxyZWNv
cmQ+PGRhdGVzPjxwdWItZGF0ZXM+PGRhdGU+QXVnPC9kYXRlPjwvcHViLWRhdGVzPjx5ZWFyPjIw
MTQ8L3llYXI+PC9kYXRlcz48a2V5d29yZHM+PGtleXdvcmQ+QWN0aXZlIFRyYW5zcG9ydCwgQ2Vs
bCBOdWNsZXVzPC9rZXl3b3JkPjxrZXl3b3JkPkFuaW1hbHM8L2tleXdvcmQ+PGtleXdvcmQ+Q2Vs
bCBOdWNsZXVzPC9rZXl3b3JkPjxrZXl3b3JkPkdlbmUgRXhwcmVzc2lvbiBSZWd1bGF0aW9uPC9r
ZXl3b3JkPjxrZXl3b3JkPkh1bWFuczwva2V5d29yZD48a2V5d29yZD5NaWNyb1JOQXM8L2tleXdv
cmQ+PGtleXdvcmQ+UGxhbnRzPC9rZXl3b3JkPjxrZXl3b3JkPlJOQSBJbnRlcmZlcmVuY2U8L2tl
eXdvcmQ+PGtleXdvcmQ+Uk5BIFByb2Nlc3NpbmcsIFBvc3QtVHJhbnNjcmlwdGlvbmFsPC9rZXl3
b3JkPjxrZXl3b3JkPlJOQSwgTWVzc2VuZ2VyPC9rZXl3b3JkPjxrZXl3b3JkPlRyYW5zY3JpcHRp
b24sIEdlbmV0aWM8L2tleXdvcmQ+PC9rZXl3b3Jkcz48dXJscz48cmVsYXRlZC11cmxzPjx1cmw+
aHR0cHM6Ly93d3cubmNiaS5ubG0ubmloLmdvdi9wdWJtZWQvMjUwMjc2NDk8L3VybD48L3JlbGF0
ZWQtdXJscz48L3VybHM+PGlzYm4+MTQ3MS0wMDgwPC9pc2JuPjx0aXRsZXM+PHRpdGxlPlJlZ3Vs
YXRpb24gb2YgbWljcm9STkEgYmlvZ2VuZXNpczwvdGl0bGU+PHNlY29uZGFyeS10aXRsZT5OYXQg
UmV2IE1vbCBDZWxsIEJpb2w8L3NlY29uZGFyeS10aXRsZT48L3RpdGxlcz48cGFnZXM+NTA5LTI0
PC9wYWdlcz48bnVtYmVyPjg8L251bWJlcj48Y29udHJpYnV0b3JzPjxhdXRob3JzPjxhdXRob3I+
SGEsIE0uPC9hdXRob3I+PGF1dGhvcj5LaW0sIFYuIE4uPC9hdXRob3I+PC9hdXRob3JzPjwvY29u
dHJpYnV0b3JzPjxlZGl0aW9uPjIwMTQvMDcvMTY8L2VkaXRpb24+PGxhbmd1YWdlPmVuZzwvbGFu
Z3VhZ2U+PGFkZGVkLWRhdGUgZm9ybWF0PSJ1dGMiPjE1Mjg4NDg1MDg8L2FkZGVkLWRhdGU+PHJl
Zi10eXBlIG5hbWU9IkpvdXJuYWwgQXJ0aWNsZSI+MTc8L3JlZi10eXBlPjxyZWMtbnVtYmVyPjIy
NjwvcmVjLW51bWJlcj48bGFzdC11cGRhdGVkLWRhdGUgZm9ybWF0PSJ1dGMiPjE1Mjg4NDg1MDg8
L2xhc3QtdXBkYXRlZC1kYXRlPjxhY2Nlc3Npb24tbnVtPjI1MDI3NjQ5PC9hY2Nlc3Npb24tbnVt
PjxlbGVjdHJvbmljLXJlc291cmNlLW51bT4xMC4xMDM4L25ybTM4Mzg8L2VsZWN0cm9uaWMtcmVz
b3VyY2UtbnVtPjx2b2x1bWU+MTU8L3ZvbHVtZT48L3JlY29yZD48L0NpdGU+PENpdGU+PEF1dGhv
cj5UYWthaGFzaGk8L0F1dGhvcj48WWVhcj4yMDE0PC9ZZWFyPjxJRFRleHQ+V2lkZXNwcmVhZCBn
ZW5vbWUgdHJhbnNjcmlwdGlvbjogbmV3IHBvc3NpYmlsaXRpZXMgZm9yIFJOQSB0aGVyYXBpZXM8
L0lEVGV4dD48cmVjb3JkPjxkYXRlcz48cHViLWRhdGVzPjxkYXRlPlNlcCAxOTwvZGF0ZT48L3B1
Yi1kYXRlcz48eWVhcj4yMDE0PC95ZWFyPjwvZGF0ZXM+PGtleXdvcmRzPjxrZXl3b3JkPkdlbmUg
VGFyZ2V0aW5nPC9rZXl3b3JkPjxrZXl3b3JkPkdlbmV0aWMgVGhlcmFweS8qbWV0aG9kczwva2V5
d29yZD48a2V5d29yZD5HZW5ldGljIFZlY3RvcnM8L2tleXdvcmQ+PGtleXdvcmQ+Kkdlbm9tZSwg
SHVtYW48L2tleXdvcmQ+PGtleXdvcmQ+SHVtYW5zPC9rZXl3b3JkPjxrZXl3b3JkPlJOQSwgTG9u
ZyBOb25jb2RpbmcvKmdlbmV0aWNzPC9rZXl3b3JkPjxrZXl3b3JkPipUcmFuc2NyaXB0aW9uLCBH
ZW5ldGljPC9rZXl3b3JkPjwva2V5d29yZHM+PHVybHM+PHJlbGF0ZWQtdXJscz48dXJsPmh0dHA6
Ly93d3cubmNiaS5ubG0ubmloLmdvdi9wdWJtZWQvMjUxOTM2OTg8L3VybD48L3JlbGF0ZWQtdXJs
cz48L3VybHM+PGlzYm4+MTA5MC0yMTA0IChFbGVjdHJvbmljKSYjeEQ7MDAwNi0yOTFYIChMaW5r
aW5nKTwvaXNibj48d29yay10eXBlPlJlc2VhcmNoIFN1cHBvcnQsIE5vbi1VLlMuIEdvdiZhcG9z
O3QmI3hEO1Jldmlldzwvd29yay10eXBlPjx0aXRsZXM+PHRpdGxlPldpZGVzcHJlYWQgZ2Vub21l
IHRyYW5zY3JpcHRpb246IG5ldyBwb3NzaWJpbGl0aWVzIGZvciBSTkEgdGhlcmFwaWVzPC90aXRs
ZT48c2Vjb25kYXJ5LXRpdGxlPkJpb2NoZW0gQmlvcGh5cyBSZXMgQ29tbXVuPC9zZWNvbmRhcnkt
dGl0bGU+PGFsdC10aXRsZT5CaW9jaGVtaWNhbCBhbmQgYmlvcGh5c2ljYWwgcmVzZWFyY2ggY29t
bXVuaWNhdGlvbnM8L2FsdC10aXRsZT48L3RpdGxlcz48cGFnZXM+Mjk0LTMwMTwvcGFnZXM+PG51
bWJlcj4yPC9udW1iZXI+PGNvbnRyaWJ1dG9ycz48YXV0aG9ycz48YXV0aG9yPlRha2FoYXNoaSwg
SC48L2F1dGhvcj48YXV0aG9yPkNhcm5pbmNpLCBQLjwvYXV0aG9yPjwvYXV0aG9ycz48L2NvbnRy
aWJ1dG9ycz48ZWRpdGlvbj4yMDE0LzA5LzA3PC9lZGl0aW9uPjxsYW5ndWFnZT5lbmc8L2xhbmd1
YWdlPjxhZGRlZC1kYXRlIGZvcm1hdD0idXRjIj4xNDkyMDc1MjkyPC9hZGRlZC1kYXRlPjxyZWYt
dHlwZSBuYW1lPSJKb3VybmFsIEFydGljbGUiPjE3PC9yZWYtdHlwZT48YXV0aC1hZGRyZXNzPlJJ
S0VOIENlbnRlciBmb3IgTGlmZSBTY2llbmNlIFRlY2hub2xvZ2llcywgRGl2aXNpb24gb2YgR2Vu
b21pYyBUZWNobm9sb2dpZXMsIFJJS0VOIFlva29oYW1hIENhbXB1cywgMS03LTIyIFN1ZWhpcm8t
Y2hvLCBUc3VydW1pLWt1LCBZb2tvaGFtYSBDaXR5LCBLYW5hZ2F3YSAyMzAtMDA0NSwgSmFwYW4u
JiN4RDtSSUtFTiBDZW50ZXIgZm9yIExpZmUgU2NpZW5jZSBUZWNobm9sb2dpZXMsIERpdmlzaW9u
IG9mIEdlbm9taWMgVGVjaG5vbG9naWVzLCBSSUtFTiBZb2tvaGFtYSBDYW1wdXMsIDEtNy0yMiBT
dWVoaXJvLWNobywgVHN1cnVtaS1rdSwgWW9rb2hhbWEgQ2l0eSwgS2FuYWdhd2EgMjMwLTAwNDUs
IEphcGFuLiBFbGVjdHJvbmljIGFkZHJlc3M6IGNhcm5pbmNpQHJpa2VuLmpwLjwvYXV0aC1hZGRy
ZXNzPjxyZWMtbnVtYmVyPjEyPC9yZWMtbnVtYmVyPjxsYXN0LXVwZGF0ZWQtZGF0ZSBmb3JtYXQ9
InV0YyI+MTQ5MjA3NTI5MjwvbGFzdC11cGRhdGVkLWRhdGU+PGFjY2Vzc2lvbi1udW0+MjUxOTM2
OTg8L2FjY2Vzc2lvbi1udW0+PGVsZWN0cm9uaWMtcmVzb3VyY2UtbnVtPjEwLjEwMTYvai5iYnJj
LjIwMTQuMDguMTM5PC9lbGVjdHJvbmljLXJlc291cmNlLW51bT48dm9sdW1lPjQ1Mjwvdm9sdW1l
PjwvcmVjb3JkPjwvQ2l0ZT48Q2l0ZT48QXV0aG9yPkxhbTwvQXV0aG9yPjxZZWFyPjIwMTU8L1ll
YXI+PElEVGV4dD5zaVJOQSBWZXJzdXMgbWlSTkEgYXMgVGhlcmFwZXV0aWNzIGZvciBHZW5lIFNp
bGVuY2luZzwvSURUZXh0PjxyZWNvcmQ+PGRhdGVzPjxwdWItZGF0ZXM+PGRhdGU+U2VwIDE1PC9k
YXRlPjwvcHViLWRhdGVzPjx5ZWFyPjIwMTU8L3llYXI+PC9kYXRlcz48a2V5d29yZHM+PGtleXdv
cmQ+Y2FuY2VyIHRoZXJhcHk8L2tleXdvcmQ+PGtleXdvcmQ+Z2VuZSBzaWxlbmNpbmc8L2tleXdv
cmQ+PGtleXdvcmQ+bWljcm9ybmE8L2tleXdvcmQ+PGtleXdvcmQ+cm5hIGludGVyZmVyZW5jZTwv
a2V5d29yZD48a2V5d29yZD5zbWFsbCBpbnRlcmZlcmluZyBybmE8L2tleXdvcmQ+PGtleXdvcmQ+
c21hbGwgaW50ZXJmZXJpbmcgcm5hPC9rZXl3b3JkPjxrZXl3b3JkPm1pY3Jvcm5hIHJlcGxhY2Vt
ZW50IHRoZXJhcHk8L2tleXdvcmQ+PGtleXdvcmQ+cmVzcGlyYXRvcnkgc3luY3l0aWFsIHZpcnVz
PC9rZXl3b3JkPjxrZXl3b3JkPnNvbGlkIGxpcGlkIG5hbm9wYXJ0aWNsZXM8L2tleXdvcmQ+PGtl
eXdvcmQ+bG9ja2VkIG51Y2xlaWMtYWNpZHM8L2tleXdvcmQ+PGtleXdvcmQ+b2ZmLXRhcmdldCBh
Y3Rpdml0eTwva2V5d29yZD48a2V5d29yZD5kb3VibGUtc3RyYW5kZWQtcm5hPC9rZXl3b3JkPjxr
ZXl3b3JkPmRlbGl2ZXJ5IGluLXZpdHJvPC9rZXl3b3JkPjxrZXl3b3JkPnNob3J0IGJyYW5jaCBw
ZWk8L2tleXdvcmQ+PGtleXdvcmQ+bWFtbWFsaWFuLWNlbGxzPC9rZXl3b3JkPjwva2V5d29yZHM+
PHVybHM+PHJlbGF0ZWQtdXJscz48dXJsPiZsdDtHbyB0byBJU0kmZ3Q7Oi8vMDAwMzY4OTEyMDAw
MDAxPC91cmw+PC9yZWxhdGVkLXVybHM+PC91cmxzPjxpc2JuPjIxNjItMjUzMTwvaXNibj48dGl0
bGVzPjx0aXRsZT5zaVJOQSBWZXJzdXMgbWlSTkEgYXMgVGhlcmFwZXV0aWNzIGZvciBHZW5lIFNp
bGVuY2luZzwvdGl0bGU+PHNlY29uZGFyeS10aXRsZT5Nb2xlY3VsYXIgVGhlcmFweS1OdWNsZWlj
IEFjaWRzPC9zZWNvbmRhcnktdGl0bGU+PGFsdC10aXRsZT5Nb2wgVGhlci1OdWNsIEFjaWRzPC9h
bHQtdGl0bGU+PC90aXRsZXM+PGNvbnRyaWJ1dG9ycz48YXV0aG9ycz48YXV0aG9yPkxhbSwgSi4g
Sy4gVy48L2F1dGhvcj48YXV0aG9yPkNob3csIE0uIFkuIFQuPC9hdXRob3I+PGF1dGhvcj5aaGFu
ZywgWS48L2F1dGhvcj48YXV0aG9yPkxldW5nLCBTLiBXLiBTLjwvYXV0aG9yPjwvYXV0aG9ycz48
L2NvbnRyaWJ1dG9ycz48bGFuZ3VhZ2U+RW5nbGlzaDwvbGFuZ3VhZ2U+PGFkZGVkLWRhdGUgZm9y
bWF0PSJ1dGMiPjE0OTIwNzUyOTM8L2FkZGVkLWRhdGU+PHJlZi10eXBlIG5hbWU9IkpvdXJuYWwg
QXJ0aWNsZSI+MTc8L3JlZi10eXBlPjxhdXRoLWFkZHJlc3M+VW5pdiBIb25nIEtvbmcsIExpIEth
IFNoaW5nIEZhYyBNZWQsIERlcHQgUGhhcm1hY29sICZhbXA7IFBoYXJtLCAyMSBTYXNzb29uIFJk
LCBQb2tmdWxhbSwgSG9uZyBLb25nLCBQZW9wbGVzIFIgQ2hpbmEmI3hEO1VuaXYgSG9uZyBLb25n
LCBTdGF0ZSBLZXkgTGFiIFBoYXJtYWNldXQgQmlvdGVjaG5vbCwgUG9rZnVsYW0sIEhvbmcgS29u
ZywgUGVvcGxlcyBSIENoaW5hPC9hdXRoLWFkZHJlc3M+PHJlYy1udW1iZXI+Nzc8L3JlYy1udW1i
ZXI+PGxhc3QtdXBkYXRlZC1kYXRlIGZvcm1hdD0idXRjIj4xNDkyMDc1MjkzPC9sYXN0LXVwZGF0
ZWQtZGF0ZT48YWNjZXNzaW9uLW51bT5JU0k6MDAwMzY4OTEyMDAwMDAxPC9hY2Nlc3Npb24tbnVt
PjxlbGVjdHJvbmljLXJlc291cmNlLW51bT5BUlROIGUyNTImI3hEOzEwLjEwMzgvbXRuYS4yMDE1
LjIzPC9lbGVjdHJvbmljLXJlc291cmNlLW51bT48dm9sdW1lPjQ8L3ZvbHVtZT48L3JlY29yZD48
L0NpdGU+PENpdGU+PEF1dGhvcj5OaXNoaW5hPC9BdXRob3I+PFllYXI+MjAxNTwvWWVhcj48SURU
ZXh0PkROQS9STkEgaGV0ZXJvZHVwbGV4IG9saWdvbnVjbGVvdGlkZSBmb3IgaGlnaGx5IGVmZmlj
aWVudCBnZW5lIHNpbGVuY2luZzwvSURUZXh0PjxyZWNvcmQ+PGRhdGVzPjxwdWItZGF0ZXM+PGRh
dGU+QXVnPC9kYXRlPjwvcHViLWRhdGVzPjx5ZWFyPjIwMTU8L3llYXI+PC9kYXRlcz48a2V5d29y
ZHM+PGtleXdvcmQ+QW5pbWFsczwva2V5d29yZD48a2V5d29yZD5BcG9saXBvcHJvdGVpbnMgQjwv
a2V5d29yZD48a2V5d29yZD5CYXNlIFNlcXVlbmNlPC9rZXl3b3JkPjxrZXl3b3JkPkRpZXRhcnkg
RmF0czwva2V5d29yZD48a2V5d29yZD5HZW5lIFNpbGVuY2luZzwva2V5d29yZD48a2V5d29yZD5I
dW1hbnM8L2tleXdvcmQ+PGtleXdvcmQ+SHlwZXJjaG9sZXN0ZXJvbGVtaWE8L2tleXdvcmQ+PGtl
eXdvcmQ+TWFjYWNhIGZhc2NpY3VsYXJpczwva2V5d29yZD48a2V5d29yZD5NaWNlPC9rZXl3b3Jk
PjxrZXl3b3JkPk1pY2UsIEluYnJlZCBDNTdCTDwva2V5d29yZD48a2V5d29yZD5NaWNlLCBLbm9j
a291dDwva2V5d29yZD48a2V5d29yZD5NaWNlLCBUcmFuc2dlbmljPC9rZXl3b3JkPjxrZXl3b3Jk
Pk51Y2xlaWMgQWNpZCBIZXRlcm9kdXBsZXhlczwva2V5d29yZD48a2V5d29yZD5PbGlnb251Y2xl
b3RpZGVzPC9rZXl3b3JkPjxrZXl3b3JkPlJOQSwgTWVzc2VuZ2VyPC9rZXl3b3JkPjxrZXl3b3Jk
PmFscGhhLVRvY29waGVyb2w8L2tleXdvcmQ+PC9rZXl3b3Jkcz48dXJscz48cmVsYXRlZC11cmxz
Pjx1cmw+aHR0cHM6Ly93d3cubmNiaS5ubG0ubmloLmdvdi9wdWJtZWQvMjYyNTg4OTQ8L3VybD48
L3JlbGF0ZWQtdXJscz48L3VybHM+PGlzYm4+MjA0MS0xNzIzPC9pc2JuPjxjdXN0b20yPlBNQzQ5
MTgzNjM8L2N1c3RvbTI+PHRpdGxlcz48dGl0bGU+RE5BL1JOQSBoZXRlcm9kdXBsZXggb2xpZ29u
dWNsZW90aWRlIGZvciBoaWdobHkgZWZmaWNpZW50IGdlbmUgc2lsZW5jaW5nPC90aXRsZT48c2Vj
b25kYXJ5LXRpdGxlPk5hdCBDb21tdW48L3NlY29uZGFyeS10aXRsZT48L3RpdGxlcz48cGFnZXM+
Nzk2OTwvcGFnZXM+PGNvbnRyaWJ1dG9ycz48YXV0aG9ycz48YXV0aG9yPk5pc2hpbmEsIEsuPC9h
dXRob3I+PGF1dGhvcj5QaWFvLCBXLjwvYXV0aG9yPjxhdXRob3I+WW9zaGlkYS1UYW5ha2EsIEsu
PC9hdXRob3I+PGF1dGhvcj5TdWppbm8sIFkuPC9hdXRob3I+PGF1dGhvcj5OaXNoaW5hLCBULjwv
YXV0aG9yPjxhdXRob3I+WWFtYW1vdG8sIFQuPC9hdXRob3I+PGF1dGhvcj5OaXR0YSwgSy48L2F1
dGhvcj48YXV0aG9yPllvc2hpb2thLCBLLjwvYXV0aG9yPjxhdXRob3I+S3V3YWhhcmEsIEguPC9h
dXRob3I+PGF1dGhvcj5ZYXN1aGFyYSwgSC48L2F1dGhvcj48YXV0aG9yPkJhYmEsIFQuPC9hdXRo
b3I+PGF1dGhvcj5Pbm8sIEYuPC9hdXRob3I+PGF1dGhvcj5NaXlhdGEsIEsuPC9hdXRob3I+PGF1
dGhvcj5NaXlha2UsIEsuPC9hdXRob3I+PGF1dGhvcj5TZXRoLCBQLiBQLjwvYXV0aG9yPjxhdXRo
b3I+TG93LCBBLjwvYXV0aG9yPjxhdXRob3I+WW9zaGlkYSwgTS48L2F1dGhvcj48YXV0aG9yPkJl
bm5ldHQsIEMuIEYuPC9hdXRob3I+PGF1dGhvcj5LYXRhb2thLCBLLjwvYXV0aG9yPjxhdXRob3I+
TWl6dXNhd2EsIEguPC9hdXRob3I+PGF1dGhvcj5PYmlrYSwgUy48L2F1dGhvcj48YXV0aG9yPllv
a290YSwgVC48L2F1dGhvcj48L2F1dGhvcnM+PC9jb250cmlidXRvcnM+PGVkaXRpb24+MjAxNS8w
OC8xMDwvZWRpdGlvbj48bGFuZ3VhZ2U+ZW5nPC9sYW5ndWFnZT48YWRkZWQtZGF0ZSBmb3JtYXQ9
InV0YyI+MTUyODg4NzQzNzwvYWRkZWQtZGF0ZT48cmVmLXR5cGUgbmFtZT0iSm91cm5hbCBBcnRp
Y2xlIj4xNzwvcmVmLXR5cGU+PHJlYy1udW1iZXI+MjMxPC9yZWMtbnVtYmVyPjxsYXN0LXVwZGF0
ZWQtZGF0ZSBmb3JtYXQ9InV0YyI+MTUyODg4NzQzNzwvbGFzdC11cGRhdGVkLWRhdGU+PGFjY2Vz
c2lvbi1udW0+MjYyNTg4OTQ8L2FjY2Vzc2lvbi1udW0+PGVsZWN0cm9uaWMtcmVzb3VyY2UtbnVt
PjEwLjEwMzgvbmNvbW1zODk2OTwvZWxlY3Ryb25pYy1yZXNvdXJjZS1udW0+PHZvbHVtZT42PC92
b2x1bWU+PC9yZWNvcmQ+PC9DaXRlPjwvRW5kTm90ZT5=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8-11</w:t>
      </w:r>
      <w:r w:rsidR="007A2617" w:rsidRPr="00447D80">
        <w:rPr>
          <w:color w:val="auto"/>
          <w:lang w:eastAsia="ja-JP"/>
        </w:rPr>
        <w:fldChar w:fldCharType="end"/>
      </w:r>
      <w:r w:rsidR="00CE46B0" w:rsidRPr="00447D80">
        <w:rPr>
          <w:color w:val="auto"/>
          <w:lang w:eastAsia="ja-JP"/>
        </w:rPr>
        <w:t xml:space="preserve"> leaving a technological void for targeted gene up-regulation</w:t>
      </w:r>
      <w:r w:rsidRPr="00447D80">
        <w:rPr>
          <w:color w:val="auto"/>
          <w:lang w:eastAsia="ja-JP"/>
        </w:rPr>
        <w:t>.</w:t>
      </w:r>
    </w:p>
    <w:p w14:paraId="68AA109A" w14:textId="77777777" w:rsidR="008A7700" w:rsidRPr="00447D80" w:rsidRDefault="008A7700" w:rsidP="00447D80">
      <w:pPr>
        <w:widowControl/>
        <w:rPr>
          <w:color w:val="auto"/>
          <w:lang w:eastAsia="ja-JP"/>
        </w:rPr>
      </w:pPr>
    </w:p>
    <w:p w14:paraId="186ED04D" w14:textId="11E44D91" w:rsidR="00BB144D" w:rsidRDefault="00BB144D" w:rsidP="00447D80">
      <w:pPr>
        <w:widowControl/>
        <w:rPr>
          <w:color w:val="auto"/>
          <w:lang w:eastAsia="ja-JP"/>
        </w:rPr>
      </w:pPr>
      <w:r w:rsidRPr="00447D80">
        <w:rPr>
          <w:color w:val="auto"/>
          <w:lang w:eastAsia="ja-JP"/>
        </w:rPr>
        <w:t xml:space="preserve">One intriguing study changed the perspective of </w:t>
      </w:r>
      <w:r w:rsidR="00C0005C" w:rsidRPr="00447D80">
        <w:rPr>
          <w:color w:val="auto"/>
          <w:lang w:eastAsia="ja-JP"/>
        </w:rPr>
        <w:t xml:space="preserve">the </w:t>
      </w:r>
      <w:r w:rsidRPr="00447D80">
        <w:rPr>
          <w:color w:val="auto"/>
          <w:lang w:eastAsia="ja-JP"/>
        </w:rPr>
        <w:t>antisense RNA field by demonstrating that antisense long non-coding RNAs (</w:t>
      </w:r>
      <w:r w:rsidR="00682982" w:rsidRPr="00447D80">
        <w:rPr>
          <w:color w:val="auto"/>
          <w:lang w:eastAsia="ja-JP"/>
        </w:rPr>
        <w:t xml:space="preserve">AS </w:t>
      </w:r>
      <w:r w:rsidRPr="00447D80">
        <w:rPr>
          <w:color w:val="auto"/>
          <w:lang w:eastAsia="ja-JP"/>
        </w:rPr>
        <w:t xml:space="preserve">lncRNAs) </w:t>
      </w:r>
      <w:r w:rsidR="00F442FD" w:rsidRPr="00447D80">
        <w:rPr>
          <w:color w:val="auto"/>
          <w:lang w:eastAsia="ja-JP"/>
        </w:rPr>
        <w:t xml:space="preserve">of </w:t>
      </w:r>
      <w:r w:rsidRPr="00447D80">
        <w:rPr>
          <w:color w:val="auto"/>
          <w:lang w:eastAsia="ja-JP"/>
        </w:rPr>
        <w:t xml:space="preserve">the genes </w:t>
      </w:r>
      <w:r w:rsidRPr="00447D80">
        <w:rPr>
          <w:i/>
          <w:color w:val="auto"/>
          <w:lang w:eastAsia="ja-JP"/>
        </w:rPr>
        <w:t>Uchl1</w:t>
      </w:r>
      <w:r w:rsidRPr="00447D80">
        <w:rPr>
          <w:color w:val="auto"/>
          <w:lang w:eastAsia="ja-JP"/>
        </w:rPr>
        <w:t xml:space="preserve"> (</w:t>
      </w:r>
      <w:r w:rsidR="00B60907">
        <w:rPr>
          <w:color w:val="auto"/>
          <w:lang w:eastAsia="ja-JP"/>
        </w:rPr>
        <w:t>u</w:t>
      </w:r>
      <w:r w:rsidRPr="00447D80">
        <w:rPr>
          <w:color w:val="auto"/>
          <w:lang w:eastAsia="ja-JP"/>
        </w:rPr>
        <w:t>biquitin C-</w:t>
      </w:r>
      <w:r w:rsidR="00B60907">
        <w:rPr>
          <w:color w:val="auto"/>
          <w:lang w:eastAsia="ja-JP"/>
        </w:rPr>
        <w:t>t</w:t>
      </w:r>
      <w:r w:rsidRPr="00447D80">
        <w:rPr>
          <w:color w:val="auto"/>
          <w:lang w:eastAsia="ja-JP"/>
        </w:rPr>
        <w:t xml:space="preserve">erminal </w:t>
      </w:r>
      <w:r w:rsidR="0059040C">
        <w:rPr>
          <w:color w:val="auto"/>
          <w:lang w:eastAsia="ja-JP"/>
        </w:rPr>
        <w:t>h</w:t>
      </w:r>
      <w:r w:rsidRPr="00447D80">
        <w:rPr>
          <w:color w:val="auto"/>
          <w:lang w:eastAsia="ja-JP"/>
        </w:rPr>
        <w:t xml:space="preserve">ydrolase L1) and </w:t>
      </w:r>
      <w:r w:rsidRPr="00447D80">
        <w:rPr>
          <w:i/>
          <w:color w:val="auto"/>
          <w:lang w:eastAsia="ja-JP"/>
        </w:rPr>
        <w:t>Uxt</w:t>
      </w:r>
      <w:r w:rsidRPr="00447D80">
        <w:rPr>
          <w:color w:val="auto"/>
          <w:lang w:eastAsia="ja-JP"/>
        </w:rPr>
        <w:t xml:space="preserve"> (</w:t>
      </w:r>
      <w:r w:rsidR="00D10785">
        <w:rPr>
          <w:color w:val="auto"/>
          <w:lang w:eastAsia="ja-JP"/>
        </w:rPr>
        <w:t>u</w:t>
      </w:r>
      <w:r w:rsidRPr="00447D80">
        <w:rPr>
          <w:color w:val="auto"/>
          <w:lang w:eastAsia="ja-JP"/>
        </w:rPr>
        <w:t>biquitously-</w:t>
      </w:r>
      <w:r w:rsidR="00347AAB" w:rsidRPr="00447D80">
        <w:rPr>
          <w:color w:val="auto"/>
          <w:lang w:eastAsia="ja-JP"/>
        </w:rPr>
        <w:t>expressed t</w:t>
      </w:r>
      <w:r w:rsidRPr="00447D80">
        <w:rPr>
          <w:color w:val="auto"/>
          <w:lang w:eastAsia="ja-JP"/>
        </w:rPr>
        <w:t>ranscript) positively regulate translation of their cognate sense mRNA at the post-transcriptional level</w:t>
      </w:r>
      <w:r w:rsidR="007B3F13" w:rsidRPr="00447D80">
        <w:rPr>
          <w:color w:val="auto"/>
          <w:lang w:eastAsia="ja-JP"/>
        </w:rPr>
        <w:t xml:space="preserve"> </w:t>
      </w:r>
      <w:r w:rsidR="00B25F19" w:rsidRPr="00447D80">
        <w:rPr>
          <w:color w:val="auto"/>
          <w:lang w:eastAsia="ja-JP"/>
        </w:rPr>
        <w:t>in mice</w:t>
      </w:r>
      <w:r w:rsidR="007A2617" w:rsidRPr="00447D80">
        <w:rPr>
          <w:color w:val="auto"/>
          <w:lang w:eastAsia="ja-JP"/>
        </w:rPr>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eVRleHQ+PHN0eWxlIGZhY2U9InN1cGVyc2NyaXB0Ij4xMjwvc3R5bGU+PC9EaXNwbGF5VGV4dD48
cmVjb3JkPjxkYXRlcz48cHViLWRhdGVzPjxkYXRlPk5vdiAxNTwvZGF0ZT48L3B1Yi1kYXRlcz48
eWVhcj4yMDEyPC95ZWFyPjwvZGF0ZXM+PGtleXdvcmRzPjxrZXl3b3JkPkFuaW1hbHM8L2tleXdv
cmQ+PGtleXdvcmQ+QW50aS1CYWN0ZXJpYWwgQWdlbnRzL3BoYXJtYWNvbG9neTwva2V5d29yZD48
a2V5d29yZD5DZWxsIExpbmU8L2tleXdvcmQ+PGtleXdvcmQ+SHVtYW5zPC9rZXl3b3JkPjxrZXl3
b3JkPk1hbGU8L2tleXdvcmQ+PGtleXdvcmQ+TWljZTwva2V5d29yZD48a2V5d29yZD5Qcm90ZWlu
IEJpb3N5bnRoZXNpcy9kcnVnIGVmZmVjdHMvKmdlbmV0aWNzPC9rZXl3b3JkPjxrZXl3b3JkPlJO
QSwgQW50aXNlbnNlL2dlbmV0aWNzLyptZXRhYm9saXNtPC9rZXl3b3JkPjxrZXl3b3JkPlNlcXVl
bmNlIEludmVyc2lvbjwva2V5d29yZD48a2V5d29yZD5TaG9ydCBJbnRlcnNwZXJzZWQgTnVjbGVv
dGlkZSBFbGVtZW50cy8qZ2VuZXRpY3M8L2tleXdvcmQ+PGtleXdvcmQ+U2lyb2xpbXVzL3BoYXJt
YWNvbG9neTwva2V5d29yZD48a2V5d29yZD5VYmlxdWl0aW4gVGhpb2xlc3RlcmFzZS8qZ2VuZXRp
Y3MvKm1ldGFib2xpc208L2tleXdvcmQ+PC9rZXl3b3Jkcz48dXJscz48cmVsYXRlZC11cmxzPjx1
cmw+aHR0cDovL3d3dy5uY2JpLm5sbS5uaWguZ292L3B1Ym1lZC8yMzA2NDIyOTwvdXJsPjwvcmVs
YXRlZC11cmxzPjwvdXJscz48aXNibj4xNDc2LTQ2ODcgKEVsZWN0cm9uaWMpJiN4RDswMDI4LTA4
MzYgKExpbmtpbmcpPC9pc2JuPjx3b3JrLXR5cGU+UmVzZWFyY2ggU3VwcG9ydCwgTm9uLVUuUy4g
R292JmFwb3M7dDwvd29yay10eXBlPjx0aXRsZXM+PHRpdGxlPkxvbmcgbm9uLWNvZGluZyBhbnRp
c2Vuc2UgUk5BIGNvbnRyb2xzIFVjaGwxIHRyYW5zbGF0aW9uIHRocm91Z2ggYW4gZW1iZWRkZWQg
U0lORUIyIHJlcGVhdDwvdGl0bGU+PHNlY29uZGFyeS10aXRsZT5OYXR1cmU8L3NlY29uZGFyeS10
aXRsZT48YWx0LXRpdGxlPk5hdHVyZTwvYWx0LXRpdGxlPjwvdGl0bGVzPjxwYWdlcz40NTQtNzwv
cGFnZXM+PG51bWJlcj43NDI0PC9udW1iZXI+PGNvbnRyaWJ1dG9ycz48YXV0aG9ycz48YXV0aG9y
PkNhcnJpZXJpLCBDLjwvYXV0aG9yPjxhdXRob3I+Q2ltYXR0aSwgTC48L2F1dGhvcj48YXV0aG9y
PkJpYWdpb2xpLCBNLjwvYXV0aG9yPjxhdXRob3I+QmV1Z25ldCwgQS48L2F1dGhvcj48YXV0aG9y
Plp1Y2NoZWxsaSwgUy48L2F1dGhvcj48YXV0aG9yPkZlZGVsZSwgUy48L2F1dGhvcj48YXV0aG9y
PlBlc2NlLCBFLjwvYXV0aG9yPjxhdXRob3I+RmVycmVyLCBJLjwvYXV0aG9yPjxhdXRob3I+Q29s
bGF2aW4sIEwuPC9hdXRob3I+PGF1dGhvcj5TYW50b3JvLCBDLjwvYXV0aG9yPjxhdXRob3I+Rm9y
cmVzdCwgQS4gUi48L2F1dGhvcj48YXV0aG9yPkNhcm5pbmNpLCBQLjwvYXV0aG9yPjxhdXRob3I+
QmlmZm8sIFMuPC9hdXRob3I+PGF1dGhvcj5TdHVwa2EsIEUuPC9hdXRob3I+PGF1dGhvcj5HdXN0
aW5jaWNoLCBTLjwvYXV0aG9yPjwvYXV0aG9ycz48L2NvbnRyaWJ1dG9ycz48ZWRpdGlvbj4yMDEy
LzEwLzE2PC9lZGl0aW9uPjxsYW5ndWFnZT5lbmc8L2xhbmd1YWdlPjxhZGRlZC1kYXRlIGZvcm1h
dD0idXRjIj4xNDkyMDc1MjkyPC9hZGRlZC1kYXRlPjxyZWYtdHlwZSBuYW1lPSJKb3VybmFsIEFy
dGljbGUiPjE3PC9yZWYtdHlwZT48YXV0aC1hZGRyZXNzPkFyZWEgb2YgTmV1cm9zY2llbmNlLCBJ
bnRlcm5hdGlvbmFsIFNjaG9vbCBmb3IgQWR2YW5jZWQgU3R1ZGllcyAoU0lTU0EpLCB2aWEgQm9u
b21lYSAyNjUsIDM0MTM2IFRyaWVzdGUsIEl0YWx5LjwvYXV0aC1hZGRyZXNzPjxyZWMtbnVtYmVy
PjU8L3JlYy1udW1iZXI+PGxhc3QtdXBkYXRlZC1kYXRlIGZvcm1hdD0idXRjIj4xNDkyMDc1Mjky
PC9sYXN0LXVwZGF0ZWQtZGF0ZT48YWNjZXNzaW9uLW51bT4yMzA2NDIyOTwvYWNjZXNzaW9uLW51
bT48ZWxlY3Ryb25pYy1yZXNvdXJjZS1udW0+MTAuMTAzOC9uYXR1cmUxMTUwODwvZWxlY3Ryb25p
Yy1yZXNvdXJjZS1udW0+PHZvbHVtZT40OTE8L3ZvbHVtZT48L3JlY29yZD48L0NpdGU+PC9FbmRO
b3RlPn==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eVRleHQ+PHN0eWxlIGZhY2U9InN1cGVyc2NyaXB0Ij4xMjwvc3R5bGU+PC9EaXNwbGF5VGV4dD48
cmVjb3JkPjxkYXRlcz48cHViLWRhdGVzPjxkYXRlPk5vdiAxNTwvZGF0ZT48L3B1Yi1kYXRlcz48
eWVhcj4yMDEyPC95ZWFyPjwvZGF0ZXM+PGtleXdvcmRzPjxrZXl3b3JkPkFuaW1hbHM8L2tleXdv
cmQ+PGtleXdvcmQ+QW50aS1CYWN0ZXJpYWwgQWdlbnRzL3BoYXJtYWNvbG9neTwva2V5d29yZD48
a2V5d29yZD5DZWxsIExpbmU8L2tleXdvcmQ+PGtleXdvcmQ+SHVtYW5zPC9rZXl3b3JkPjxrZXl3
b3JkPk1hbGU8L2tleXdvcmQ+PGtleXdvcmQ+TWljZTwva2V5d29yZD48a2V5d29yZD5Qcm90ZWlu
IEJpb3N5bnRoZXNpcy9kcnVnIGVmZmVjdHMvKmdlbmV0aWNzPC9rZXl3b3JkPjxrZXl3b3JkPlJO
QSwgQW50aXNlbnNlL2dlbmV0aWNzLyptZXRhYm9saXNtPC9rZXl3b3JkPjxrZXl3b3JkPlNlcXVl
bmNlIEludmVyc2lvbjwva2V5d29yZD48a2V5d29yZD5TaG9ydCBJbnRlcnNwZXJzZWQgTnVjbGVv
dGlkZSBFbGVtZW50cy8qZ2VuZXRpY3M8L2tleXdvcmQ+PGtleXdvcmQ+U2lyb2xpbXVzL3BoYXJt
YWNvbG9neTwva2V5d29yZD48a2V5d29yZD5VYmlxdWl0aW4gVGhpb2xlc3RlcmFzZS8qZ2VuZXRp
Y3MvKm1ldGFib2xpc208L2tleXdvcmQ+PC9rZXl3b3Jkcz48dXJscz48cmVsYXRlZC11cmxzPjx1
cmw+aHR0cDovL3d3dy5uY2JpLm5sbS5uaWguZ292L3B1Ym1lZC8yMzA2NDIyOTwvdXJsPjwvcmVs
YXRlZC11cmxzPjwvdXJscz48aXNibj4xNDc2LTQ2ODcgKEVsZWN0cm9uaWMpJiN4RDswMDI4LTA4
MzYgKExpbmtpbmcpPC9pc2JuPjx3b3JrLXR5cGU+UmVzZWFyY2ggU3VwcG9ydCwgTm9uLVUuUy4g
R292JmFwb3M7dDwvd29yay10eXBlPjx0aXRsZXM+PHRpdGxlPkxvbmcgbm9uLWNvZGluZyBhbnRp
c2Vuc2UgUk5BIGNvbnRyb2xzIFVjaGwxIHRyYW5zbGF0aW9uIHRocm91Z2ggYW4gZW1iZWRkZWQg
U0lORUIyIHJlcGVhdDwvdGl0bGU+PHNlY29uZGFyeS10aXRsZT5OYXR1cmU8L3NlY29uZGFyeS10
aXRsZT48YWx0LXRpdGxlPk5hdHVyZTwvYWx0LXRpdGxlPjwvdGl0bGVzPjxwYWdlcz40NTQtNzwv
cGFnZXM+PG51bWJlcj43NDI0PC9udW1iZXI+PGNvbnRyaWJ1dG9ycz48YXV0aG9ycz48YXV0aG9y
PkNhcnJpZXJpLCBDLjwvYXV0aG9yPjxhdXRob3I+Q2ltYXR0aSwgTC48L2F1dGhvcj48YXV0aG9y
PkJpYWdpb2xpLCBNLjwvYXV0aG9yPjxhdXRob3I+QmV1Z25ldCwgQS48L2F1dGhvcj48YXV0aG9y
Plp1Y2NoZWxsaSwgUy48L2F1dGhvcj48YXV0aG9yPkZlZGVsZSwgUy48L2F1dGhvcj48YXV0aG9y
PlBlc2NlLCBFLjwvYXV0aG9yPjxhdXRob3I+RmVycmVyLCBJLjwvYXV0aG9yPjxhdXRob3I+Q29s
bGF2aW4sIEwuPC9hdXRob3I+PGF1dGhvcj5TYW50b3JvLCBDLjwvYXV0aG9yPjxhdXRob3I+Rm9y
cmVzdCwgQS4gUi48L2F1dGhvcj48YXV0aG9yPkNhcm5pbmNpLCBQLjwvYXV0aG9yPjxhdXRob3I+
QmlmZm8sIFMuPC9hdXRob3I+PGF1dGhvcj5TdHVwa2EsIEUuPC9hdXRob3I+PGF1dGhvcj5HdXN0
aW5jaWNoLCBTLjwvYXV0aG9yPjwvYXV0aG9ycz48L2NvbnRyaWJ1dG9ycz48ZWRpdGlvbj4yMDEy
LzEwLzE2PC9lZGl0aW9uPjxsYW5ndWFnZT5lbmc8L2xhbmd1YWdlPjxhZGRlZC1kYXRlIGZvcm1h
dD0idXRjIj4xNDkyMDc1MjkyPC9hZGRlZC1kYXRlPjxyZWYtdHlwZSBuYW1lPSJKb3VybmFsIEFy
dGljbGUiPjE3PC9yZWYtdHlwZT48YXV0aC1hZGRyZXNzPkFyZWEgb2YgTmV1cm9zY2llbmNlLCBJ
bnRlcm5hdGlvbmFsIFNjaG9vbCBmb3IgQWR2YW5jZWQgU3R1ZGllcyAoU0lTU0EpLCB2aWEgQm9u
b21lYSAyNjUsIDM0MTM2IFRyaWVzdGUsIEl0YWx5LjwvYXV0aC1hZGRyZXNzPjxyZWMtbnVtYmVy
PjU8L3JlYy1udW1iZXI+PGxhc3QtdXBkYXRlZC1kYXRlIGZvcm1hdD0idXRjIj4xNDkyMDc1Mjky
PC9sYXN0LXVwZGF0ZWQtZGF0ZT48YWNjZXNzaW9uLW51bT4yMzA2NDIyOTwvYWNjZXNzaW9uLW51
bT48ZWxlY3Ryb25pYy1yZXNvdXJjZS1udW0+MTAuMTAzOC9uYXR1cmUxMTUwODwvZWxlY3Ryb25p
Yy1yZXNvdXJjZS1udW0+PHZvbHVtZT40OTE8L3ZvbHVtZT48L3JlY29yZD48L0NpdGU+PC9FbmRO
b3RlPn==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12</w:t>
      </w:r>
      <w:r w:rsidR="007A2617" w:rsidRPr="00447D80">
        <w:rPr>
          <w:color w:val="auto"/>
          <w:lang w:eastAsia="ja-JP"/>
        </w:rPr>
        <w:fldChar w:fldCharType="end"/>
      </w:r>
      <w:r w:rsidRPr="00447D80">
        <w:rPr>
          <w:color w:val="auto"/>
          <w:lang w:eastAsia="ja-JP"/>
        </w:rPr>
        <w:t xml:space="preserve">. The 5ʹ end of these AS lncRNAs overlaps with </w:t>
      </w:r>
      <w:r w:rsidR="00577D60" w:rsidRPr="00447D80">
        <w:rPr>
          <w:color w:val="auto"/>
          <w:lang w:eastAsia="ja-JP"/>
        </w:rPr>
        <w:t xml:space="preserve">several </w:t>
      </w:r>
      <w:r w:rsidRPr="00447D80">
        <w:rPr>
          <w:color w:val="auto"/>
          <w:lang w:eastAsia="ja-JP"/>
        </w:rPr>
        <w:t xml:space="preserve">bases in the </w:t>
      </w:r>
      <w:r w:rsidR="006E6A5A" w:rsidRPr="00447D80">
        <w:rPr>
          <w:color w:val="auto"/>
          <w:lang w:eastAsia="ja-JP"/>
        </w:rPr>
        <w:t xml:space="preserve">5ʹ untranslated region </w:t>
      </w:r>
      <w:r w:rsidR="006E6A5A">
        <w:rPr>
          <w:color w:val="auto"/>
          <w:lang w:eastAsia="ja-JP"/>
        </w:rPr>
        <w:t>(</w:t>
      </w:r>
      <w:r w:rsidRPr="00447D80">
        <w:rPr>
          <w:color w:val="auto"/>
          <w:lang w:eastAsia="ja-JP"/>
        </w:rPr>
        <w:t>5ʹ UTR</w:t>
      </w:r>
      <w:r w:rsidR="006E6A5A">
        <w:rPr>
          <w:color w:val="auto"/>
          <w:lang w:eastAsia="ja-JP"/>
        </w:rPr>
        <w:t>)</w:t>
      </w:r>
      <w:r w:rsidRPr="00447D80">
        <w:rPr>
          <w:color w:val="auto"/>
          <w:lang w:eastAsia="ja-JP"/>
        </w:rPr>
        <w:t xml:space="preserve"> of </w:t>
      </w:r>
      <w:r w:rsidR="003B5E25" w:rsidRPr="00447D80">
        <w:rPr>
          <w:color w:val="auto"/>
          <w:lang w:eastAsia="ja-JP"/>
        </w:rPr>
        <w:t xml:space="preserve">their corresponding </w:t>
      </w:r>
      <w:r w:rsidRPr="00447D80">
        <w:rPr>
          <w:color w:val="auto"/>
          <w:lang w:eastAsia="ja-JP"/>
        </w:rPr>
        <w:t xml:space="preserve">sense transcripts, and the non-overlapping 3ʹ end </w:t>
      </w:r>
      <w:r w:rsidR="00577D60" w:rsidRPr="00447D80">
        <w:rPr>
          <w:color w:val="auto"/>
          <w:lang w:eastAsia="ja-JP"/>
        </w:rPr>
        <w:t xml:space="preserve">contains </w:t>
      </w:r>
      <w:r w:rsidRPr="00447D80">
        <w:rPr>
          <w:color w:val="auto"/>
          <w:lang w:eastAsia="ja-JP"/>
        </w:rPr>
        <w:t xml:space="preserve">an </w:t>
      </w:r>
      <w:r w:rsidR="00A008C2" w:rsidRPr="00447D80">
        <w:rPr>
          <w:color w:val="auto"/>
          <w:lang w:eastAsia="ja-JP"/>
        </w:rPr>
        <w:t>inverted</w:t>
      </w:r>
      <w:r w:rsidRPr="00447D80">
        <w:rPr>
          <w:color w:val="auto"/>
          <w:lang w:eastAsia="ja-JP"/>
        </w:rPr>
        <w:t xml:space="preserve"> repeat of a retrotransposon </w:t>
      </w:r>
      <w:r w:rsidR="003B5E25" w:rsidRPr="00447D80">
        <w:rPr>
          <w:color w:val="auto"/>
          <w:lang w:eastAsia="ja-JP"/>
        </w:rPr>
        <w:t>belonging to the</w:t>
      </w:r>
      <w:r w:rsidRPr="00447D80">
        <w:rPr>
          <w:color w:val="auto"/>
          <w:lang w:eastAsia="ja-JP"/>
        </w:rPr>
        <w:t xml:space="preserve"> short interspersed nuclear element (SINE) family. Interestingly, we found </w:t>
      </w:r>
      <w:r w:rsidR="007A2617" w:rsidRPr="00447D80">
        <w:rPr>
          <w:rFonts w:hint="eastAsia"/>
          <w:color w:val="auto"/>
          <w:lang w:eastAsia="ja-JP"/>
        </w:rPr>
        <w:t>that</w:t>
      </w:r>
      <w:r w:rsidRPr="00447D80">
        <w:rPr>
          <w:color w:val="auto"/>
          <w:lang w:eastAsia="ja-JP"/>
        </w:rPr>
        <w:t xml:space="preserve"> the main driving force behind this </w:t>
      </w:r>
      <w:r w:rsidR="00973C1A" w:rsidRPr="00447D80">
        <w:rPr>
          <w:rFonts w:hint="eastAsia"/>
          <w:color w:val="auto"/>
          <w:lang w:eastAsia="ja-JP"/>
        </w:rPr>
        <w:t>translational</w:t>
      </w:r>
      <w:r w:rsidRPr="00447D80">
        <w:rPr>
          <w:color w:val="auto"/>
          <w:lang w:eastAsia="ja-JP"/>
        </w:rPr>
        <w:t xml:space="preserve"> up-regulation is the embedded SINE repeat and it is not limited to mouse SINE repeats only. Human Alu repeat</w:t>
      </w:r>
      <w:r w:rsidR="003B5E25" w:rsidRPr="00447D80">
        <w:rPr>
          <w:color w:val="auto"/>
          <w:lang w:eastAsia="ja-JP"/>
        </w:rPr>
        <w:t>-</w:t>
      </w:r>
      <w:r w:rsidRPr="00447D80">
        <w:rPr>
          <w:color w:val="auto"/>
          <w:lang w:eastAsia="ja-JP"/>
        </w:rPr>
        <w:t>containing AS lncRNA</w:t>
      </w:r>
      <w:r w:rsidR="003B5E25" w:rsidRPr="00447D80">
        <w:rPr>
          <w:color w:val="auto"/>
          <w:lang w:eastAsia="ja-JP"/>
        </w:rPr>
        <w:t>s</w:t>
      </w:r>
      <w:r w:rsidRPr="00447D80">
        <w:rPr>
          <w:color w:val="auto"/>
          <w:lang w:eastAsia="ja-JP"/>
        </w:rPr>
        <w:t xml:space="preserve"> also enhanced translation of target sense mRNA</w:t>
      </w:r>
      <w:r w:rsidR="003B5E25" w:rsidRPr="00447D80">
        <w:rPr>
          <w:color w:val="auto"/>
          <w:lang w:eastAsia="ja-JP"/>
        </w:rPr>
        <w:t>s,</w:t>
      </w:r>
      <w:r w:rsidRPr="00447D80">
        <w:rPr>
          <w:color w:val="auto"/>
          <w:lang w:eastAsia="ja-JP"/>
        </w:rPr>
        <w:t xml:space="preserve"> reinforcing the idea of a novel class of SINE-driven regulatory antisense non-coding RNAs, appropriately named SINEUPs</w:t>
      </w:r>
      <w:r w:rsidR="007A2617" w:rsidRPr="00447D80">
        <w:rPr>
          <w:color w:val="auto"/>
          <w:lang w:eastAsia="ja-JP"/>
        </w:rPr>
        <w:fldChar w:fldCharType="begin"/>
      </w:r>
      <w:r w:rsidR="007A2617" w:rsidRPr="00447D80">
        <w:rPr>
          <w:color w:val="auto"/>
          <w:lang w:eastAsia="ja-JP"/>
        </w:rPr>
        <w:instrText xml:space="preserve"> ADDIN EN.CITE &lt;EndNote&gt;&lt;Cite&gt;&lt;Author&gt;Schein&lt;/Author&gt;&lt;Year&gt;2016&lt;/Year&gt;&lt;IDText&gt;Identification of antisense long noncoding RNAs that function as SINEUPs in human cells&lt;/IDText&gt;&lt;DisplayText&gt;&lt;style face="superscript"&gt;13&lt;/style&gt;&lt;/DisplayText&gt;&lt;record&gt;&lt;dates&gt;&lt;pub-dates&gt;&lt;date&gt;Sep 20&lt;/date&gt;&lt;/pub-dates&gt;&lt;year&gt;2016&lt;/year&gt;&lt;/dates&gt;&lt;keywords&gt;&lt;keyword&gt;gene-expression&lt;/keyword&gt;&lt;keyword&gt;transcription&lt;/keyword&gt;&lt;keyword&gt;translation&lt;/keyword&gt;&lt;keyword&gt;landscape&lt;/keyword&gt;&lt;keyword&gt;disease&lt;/keyword&gt;&lt;keyword&gt;genome&lt;/keyword&gt;&lt;keyword&gt;galaxy&lt;/keyword&gt;&lt;keyword&gt;atlas&lt;/keyword&gt;&lt;keyword&gt;seq&lt;/keyword&gt;&lt;/keywords&gt;&lt;urls&gt;&lt;related-urls&gt;&lt;url&gt;&amp;lt;Go to ISI&amp;gt;://000383489000001&lt;/url&gt;&lt;/related-urls&gt;&lt;/urls&gt;&lt;isbn&gt;2045-2322&lt;/isbn&gt;&lt;titles&gt;&lt;title&gt;Identification of antisense long noncoding RNAs that function as SINEUPs in human cells&lt;/title&gt;&lt;secondary-title&gt;Sci Rep&lt;/secondary-title&gt;&lt;alt-title&gt;Sci Rep-Uk&lt;/alt-title&gt;&lt;/titles&gt;&lt;contributors&gt;&lt;authors&gt;&lt;author&gt;Schein, A.&lt;/author&gt;&lt;author&gt;Zucchelli, S.&lt;/author&gt;&lt;author&gt;Kauppinen, S.&lt;/author&gt;&lt;author&gt;Gustincich, S.&lt;/author&gt;&lt;author&gt;Carninci, P.&lt;/author&gt;&lt;/authors&gt;&lt;/contributors&gt;&lt;language&gt;English&lt;/language&gt;&lt;added-date format="utc"&gt;1492075292&lt;/added-date&gt;&lt;ref-type name="Journal Article"&gt;17&lt;/ref-type&gt;&lt;auth-address&gt;RIKEN Ctr Life Sci Technol, Div Genom Technol, Tsurumi Ku, RIKEN Yokohama Campus,1-7-22 Suehiro Cho, Yokohama, Kanagawa 2300045, Japan&amp;#xD;Aalborg Univ Campus Copenhagen, Dept Clin Med, Ctr RNA Med, DK-2450 Copenhagen, Denmark&amp;#xD;Scuola Int Superi Studi Avanzati, Area Neurosci, Trieste, Italy&amp;#xD;Univ Piemonte Orientale, Dept Hlth Sci, Novara, Italy&amp;#xD;Italian Inst Technol, Dept Neurosci &amp;amp; Brain Technol, Genoa, Italy&lt;/auth-address&gt;&lt;rec-number&gt;28&lt;/rec-number&gt;&lt;last-updated-date format="utc"&gt;1492075292&lt;/last-updated-date&gt;&lt;accession-num&gt;ISI:000383489000001&lt;/accession-num&gt;&lt;electronic-resource-num&gt;Artn 33605&amp;#xD;10.1038/Srep33605&lt;/electronic-resource-num&gt;&lt;volume&gt;6&lt;/volume&gt;&lt;/record&gt;&lt;/Cite&gt;&lt;/EndNote&gt;</w:instrText>
      </w:r>
      <w:r w:rsidR="007A2617" w:rsidRPr="00447D80">
        <w:rPr>
          <w:color w:val="auto"/>
          <w:lang w:eastAsia="ja-JP"/>
        </w:rPr>
        <w:fldChar w:fldCharType="separate"/>
      </w:r>
      <w:r w:rsidR="007A2617" w:rsidRPr="00447D80">
        <w:rPr>
          <w:color w:val="auto"/>
          <w:vertAlign w:val="superscript"/>
          <w:lang w:eastAsia="ja-JP"/>
        </w:rPr>
        <w:t>13</w:t>
      </w:r>
      <w:r w:rsidR="007A2617" w:rsidRPr="00447D80">
        <w:rPr>
          <w:color w:val="auto"/>
          <w:lang w:eastAsia="ja-JP"/>
        </w:rPr>
        <w:fldChar w:fldCharType="end"/>
      </w:r>
      <w:r w:rsidRPr="00447D80">
        <w:rPr>
          <w:color w:val="auto"/>
          <w:lang w:eastAsia="ja-JP"/>
        </w:rPr>
        <w:t>. Recent studies showed that the potential of natural SINEUPs is preserved in synthetic SINEUPs designed to specifically target various endogenous and exogenous genes</w:t>
      </w:r>
      <w:r w:rsidR="007A2617"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RFRleHQ+PERpc3BsYXlUZXh0PjxzdHlsZSBmYWNlPSJzdXBlcnNjcmlwdCI+MTQsMTU8L3N0eWxl
PjwvRGlzcGxheVRleHQ+PHJlY29yZD48dXJscz48cmVsYXRlZC11cmxzPjx1cmw+aHR0cDovL3d3
dy5uY2JpLm5sbS5uaWguZ292L3B1Ym1lZC8yNjAyOTA0ODwvdXJsPjwvcmVsYXRlZC11cmxzPjwv
dXJscz48aXNibj4xNjYyLTUxMDIgKEVsZWN0cm9uaWMpJiN4RDsxNjYyLTUxMDIgKExpbmtpbmcp
PC9pc2JuPjxjdXN0b20yPjQ0Mjk1NjI8L2N1c3RvbTI+PHRpdGxlcz48dGl0bGU+U0lORVVQcyBh
cmUgbW9kdWxhciBhbnRpc2Vuc2UgbG9uZyBub24tY29kaW5nIFJOQXMgdGhhdCBpbmNyZWFzZSBz
eW50aGVzaXMgb2YgdGFyZ2V0IHByb3RlaW5zIGluIGNlbGxzPC90aXRsZT48c2Vjb25kYXJ5LXRp
dGxlPkZyb250aWVycyBpbiBDZWxsdWxhciBOZXVyb3NjaWVuY2U8L3NlY29uZGFyeS10aXRsZT48
YWx0LXRpdGxlPkZyb250aWVycyBpbiBjZWxsdWxhciBuZXVyb3NjaWVuY2U8L2FsdC10aXRsZT48
L3RpdGxlcz48cGFnZXM+MTc0PC9wYWdlcz48Y29udHJpYnV0b3JzPjxhdXRob3JzPjxhdXRob3I+
WnVjY2hlbGxpLCBTLjwvYXV0aG9yPjxhdXRob3I+RmFzb2xvLCBGLjwvYXV0aG9yPjxhdXRob3I+
UnVzc28sIFIuPC9hdXRob3I+PGF1dGhvcj5DaW1hdHRpLCBMLjwvYXV0aG9yPjxhdXRob3I+UGF0
cnVjY28sIEwuPC9hdXRob3I+PGF1dGhvcj5UYWthaGFzaGksIEguPC9hdXRob3I+PGF1dGhvcj5K
b25lcywgTS4gSC48L2F1dGhvcj48YXV0aG9yPlNhbnRvcm8sIEMuPC9hdXRob3I+PGF1dGhvcj5T
YmxhdHRlcm8sIEQuPC9hdXRob3I+PGF1dGhvcj5Db3RlbGxhLCBELjwvYXV0aG9yPjxhdXRob3I+
UGVyc2ljaGV0dGksIEYuPC9hdXRob3I+PGF1dGhvcj5DYXJuaW5jaSwgUC48L2F1dGhvcj48YXV0
aG9yPkd1c3RpbmNpY2gsIFMuPC9hdXRob3I+PC9hdXRob3JzPjwvY29udHJpYnV0b3JzPjxlZGl0
aW9uPjIwMTUvMDYvMDI8L2VkaXRpb24+PGxhbmd1YWdlPmVuZzwvbGFuZ3VhZ2U+PGFkZGVkLWRh
dGUgZm9ybWF0PSJ1dGMiPjE0OTIwNzUyOTI8L2FkZGVkLWRhdGU+PHJlZi10eXBlIG5hbWU9Ikpv
dXJuYWwgQXJ0aWNsZSI+MTc8L3JlZi10eXBlPjxhdXRoLWFkZHJlc3M+U2N1b2xhIEludGVybmF6
aW9uYWxlIFN1cGVyaW9yZSBkaSBTdHVkaSBBdmFuemF0aSwgQXJlYSBvZiBOZXVyb3NjaWVuY2Ug
VHJpZXN0ZSwgSXRhbHkmI3hEO0RpcGFydGltZW50byBkaSBTY2llbnplIGRlbGxhIFNhbHV0ZSwg
VW5pdmVyc2l0YSZhcG9zOyBkZWwgUGllbW9udGUgT3JpZW50YWxlIE5vdmFyYSwgSXRhbHkuJiN4
RDtTY3VvbGEgSW50ZXJuYXppb25hbGUgU3VwZXJpb3JlIGRpIFN0dWRpIEF2YW56YXRpLCBBcmVh
IG9mIE5ldXJvc2NpZW5jZSBUcmllc3RlLCBJdGFseS4mI3hEO0RpcGFydGltZW50byBkaSBTY2ll
bnplIGRlbGxhIFNhbHV0ZSwgVW5pdmVyc2l0YSZhcG9zOyBkZWwgUGllbW9udGUgT3JpZW50YWxl
IE5vdmFyYSwgSXRhbHkuJiN4RDtEaXZpc2lvbiBvZiBHZW5vbWljIFRlY2hub2xvZ2llcywgUklL
RU4gQ2VudGVyIGZvciBMaWZlIFNjaWVuY2UgVGVjaG5vbG9naWVzIFlva29oYW1hLCBKYXBhbi4m
I3hEO0NlbGwgR3VpZGFuY2UgU3lzdGVtcyBDYW1icmlkZ2UsIFVLLjwvYXV0aC1hZGRyZXNzPjxk
YXRlcz48eWVhcj4yMDE1PC95ZWFyPjwvZGF0ZXM+PHJlYy1udW1iZXI+MTA8L3JlYy1udW1iZXI+
PGxhc3QtdXBkYXRlZC1kYXRlIGZvcm1hdD0idXRjIj4xNDkyMDc1MjkyPC9sYXN0LXVwZGF0ZWQt
ZGF0ZT48YWNjZXNzaW9uLW51bT4yNjAyOTA0ODwvYWNjZXNzaW9uLW51bT48ZWxlY3Ryb25pYy1y
ZXNvdXJjZS1udW0+MTAuMzM4OS9mbmNlbC4yMDE1LjAwMTc0PC9lbGVjdHJvbmljLXJlc291cmNl
LW51bT48dm9sdW1lPjk8L3ZvbHVtZT48L3JlY29yZD48L0NpdGU+PENpdGU+PEF1dGhvcj5UYWth
aGFzaGk8L0F1dGhvcj48WWVhcj4yMDE4PC9ZZWFyPjxJRFRleHQ+SWRlbnRpZmljYXRpb24gb2Yg
ZnVuY3Rpb25hbCBmZWF0dXJlcyBvZiBzeW50aGV0aWMgU0lORVVQcywgYW50aXNlbnNlIGxuY1JO
QXMgdGhhdCBzcGVjaWZpY2FsbHkgZW5oYW5jZSBwcm90ZWluIHRyYW5zbGF0aW9uPC9JRFRleHQ+
PHJlY29yZD48a2V5d29yZHM+PGtleXdvcmQ+QW5pbWFsczwva2V5d29yZD48a2V5d29yZD5DZWxs
IExpbmUsIFR1bW9yPC9rZXl3b3JkPjxrZXl3b3JkPkhFSzI5MyBDZWxsczwva2V5d29yZD48a2V5
d29yZD5IdW1hbnM8L2tleXdvcmQ+PGtleXdvcmQ+TWljZTwva2V5d29yZD48a2V5d29yZD5QaG9z
cGhvcnlsYXRpb248L2tleXdvcmQ+PGtleXdvcmQ+UHJvdGVpbiBCaW9zeW50aGVzaXM8L2tleXdv
cmQ+PGtleXdvcmQ+UHJvdGVpbnM8L2tleXdvcmQ+PGtleXdvcmQ+Uk5BLCBMb25nIE5vbmNvZGlu
Zzwva2V5d29yZD48L2tleXdvcmRzPjx1cmxzPjxyZWxhdGVkLXVybHM+PHVybD5odHRwczovL3d3
dy5uY2JpLm5sbS5uaWguZ292L3B1Ym1lZC8yOTQxNDk3OTwvdXJsPjwvcmVsYXRlZC11cmxzPjwv
dXJscz48aXNibj4xOTMyLTYyMDM8L2lzYm4+PGN1c3RvbTI+UE1DNTgwMjQ0MDwvY3VzdG9tMj48
dGl0bGVzPjx0aXRsZT5JZGVudGlmaWNhdGlvbiBvZiBmdW5jdGlvbmFsIGZlYXR1cmVzIG9mIHN5
bnRoZXRpYyBTSU5FVVBzLCBhbnRpc2Vuc2UgbG5jUk5BcyB0aGF0IHNwZWNpZmljYWxseSBlbmhh
bmNlIHByb3RlaW4gdHJhbnNsYXRpb248L3RpdGxlPjxzZWNvbmRhcnktdGl0bGU+UExvUyBPbmU8
L3NlY29uZGFyeS10aXRsZT48L3RpdGxlcz48cGFnZXM+ZTAxODMyMjk8L3BhZ2VzPjxudW1iZXI+
MjwvbnVtYmVyPjxjb250cmlidXRvcnM+PGF1dGhvcnM+PGF1dGhvcj5UYWthaGFzaGksIEguPC9h
dXRob3I+PGF1dGhvcj5Lb3podWhhcm92YSwgQS48L2F1dGhvcj48YXV0aG9yPlNoYXJtYSwgSC48
L2F1dGhvcj48YXV0aG9yPkhpcm9zZSwgTS48L2F1dGhvcj48YXV0aG9yPk9oeWFtYSwgVC48L2F1
dGhvcj48YXV0aG9yPkZhc29sbywgRi48L2F1dGhvcj48YXV0aG9yPllhbWF6YWtpLCBULjwvYXV0
aG9yPjxhdXRob3I+Q290ZWxsYSwgRC48L2F1dGhvcj48YXV0aG9yPlNhbnRvcm8sIEMuPC9hdXRo
b3I+PGF1dGhvcj5adWNjaGVsbGksIFMuPC9hdXRob3I+PGF1dGhvcj5HdXN0aW5jaWNoLCBTLjwv
YXV0aG9yPjxhdXRob3I+Q2FybmluY2ksIFAuPC9hdXRob3I+PC9hdXRob3JzPjwvY29udHJpYnV0
b3JzPjxlZGl0aW9uPjIwMTgvMDIvMDc8L2VkaXRpb24+PGxhbmd1YWdlPmVuZzwvbGFuZ3VhZ2U+
PGFkZGVkLWRhdGUgZm9ybWF0PSJ1dGMiPjE1Mjc2NjE4MDY8L2FkZGVkLWRhdGU+PHJlZi10eXBl
IG5hbWU9IkpvdXJuYWwgQXJ0aWNsZSI+MTc8L3JlZi10eXBlPjxkYXRlcz48eWVhcj4yMDE4PC95
ZWFyPjwvZGF0ZXM+PHJlYy1udW1iZXI+MjIzPC9yZWMtbnVtYmVyPjxsYXN0LXVwZGF0ZWQtZGF0
ZSBmb3JtYXQ9InV0YyI+MTUyNzY2MTgwNjwvbGFzdC11cGRhdGVkLWRhdGU+PGFjY2Vzc2lvbi1u
dW0+Mjk0MTQ5Nzk8L2FjY2Vzc2lvbi1udW0+PGVsZWN0cm9uaWMtcmVzb3VyY2UtbnVtPjEwLjEz
NzEvam91cm5hbC5wb25lLjAxODMyMjk8L2VsZWN0cm9uaWMtcmVzb3VyY2UtbnVtPjx2b2x1bWU+
MTM8L3ZvbHVtZT48L3JlY29yZD48L0NpdGU+PC9FbmROb3RlPgB=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RFRleHQ+PERpc3BsYXlUZXh0PjxzdHlsZSBmYWNlPSJzdXBlcnNjcmlwdCI+MTQsMTU8L3N0eWxl
PjwvRGlzcGxheVRleHQ+PHJlY29yZD48dXJscz48cmVsYXRlZC11cmxzPjx1cmw+aHR0cDovL3d3
dy5uY2JpLm5sbS5uaWguZ292L3B1Ym1lZC8yNjAyOTA0ODwvdXJsPjwvcmVsYXRlZC11cmxzPjwv
dXJscz48aXNibj4xNjYyLTUxMDIgKEVsZWN0cm9uaWMpJiN4RDsxNjYyLTUxMDIgKExpbmtpbmcp
PC9pc2JuPjxjdXN0b20yPjQ0Mjk1NjI8L2N1c3RvbTI+PHRpdGxlcz48dGl0bGU+U0lORVVQcyBh
cmUgbW9kdWxhciBhbnRpc2Vuc2UgbG9uZyBub24tY29kaW5nIFJOQXMgdGhhdCBpbmNyZWFzZSBz
eW50aGVzaXMgb2YgdGFyZ2V0IHByb3RlaW5zIGluIGNlbGxzPC90aXRsZT48c2Vjb25kYXJ5LXRp
dGxlPkZyb250aWVycyBpbiBDZWxsdWxhciBOZXVyb3NjaWVuY2U8L3NlY29uZGFyeS10aXRsZT48
YWx0LXRpdGxlPkZyb250aWVycyBpbiBjZWxsdWxhciBuZXVyb3NjaWVuY2U8L2FsdC10aXRsZT48
L3RpdGxlcz48cGFnZXM+MTc0PC9wYWdlcz48Y29udHJpYnV0b3JzPjxhdXRob3JzPjxhdXRob3I+
WnVjY2hlbGxpLCBTLjwvYXV0aG9yPjxhdXRob3I+RmFzb2xvLCBGLjwvYXV0aG9yPjxhdXRob3I+
UnVzc28sIFIuPC9hdXRob3I+PGF1dGhvcj5DaW1hdHRpLCBMLjwvYXV0aG9yPjxhdXRob3I+UGF0
cnVjY28sIEwuPC9hdXRob3I+PGF1dGhvcj5UYWthaGFzaGksIEguPC9hdXRob3I+PGF1dGhvcj5K
b25lcywgTS4gSC48L2F1dGhvcj48YXV0aG9yPlNhbnRvcm8sIEMuPC9hdXRob3I+PGF1dGhvcj5T
YmxhdHRlcm8sIEQuPC9hdXRob3I+PGF1dGhvcj5Db3RlbGxhLCBELjwvYXV0aG9yPjxhdXRob3I+
UGVyc2ljaGV0dGksIEYuPC9hdXRob3I+PGF1dGhvcj5DYXJuaW5jaSwgUC48L2F1dGhvcj48YXV0
aG9yPkd1c3RpbmNpY2gsIFMuPC9hdXRob3I+PC9hdXRob3JzPjwvY29udHJpYnV0b3JzPjxlZGl0
aW9uPjIwMTUvMDYvMDI8L2VkaXRpb24+PGxhbmd1YWdlPmVuZzwvbGFuZ3VhZ2U+PGFkZGVkLWRh
dGUgZm9ybWF0PSJ1dGMiPjE0OTIwNzUyOTI8L2FkZGVkLWRhdGU+PHJlZi10eXBlIG5hbWU9Ikpv
dXJuYWwgQXJ0aWNsZSI+MTc8L3JlZi10eXBlPjxhdXRoLWFkZHJlc3M+U2N1b2xhIEludGVybmF6
aW9uYWxlIFN1cGVyaW9yZSBkaSBTdHVkaSBBdmFuemF0aSwgQXJlYSBvZiBOZXVyb3NjaWVuY2Ug
VHJpZXN0ZSwgSXRhbHkmI3hEO0RpcGFydGltZW50byBkaSBTY2llbnplIGRlbGxhIFNhbHV0ZSwg
VW5pdmVyc2l0YSZhcG9zOyBkZWwgUGllbW9udGUgT3JpZW50YWxlIE5vdmFyYSwgSXRhbHkuJiN4
RDtTY3VvbGEgSW50ZXJuYXppb25hbGUgU3VwZXJpb3JlIGRpIFN0dWRpIEF2YW56YXRpLCBBcmVh
IG9mIE5ldXJvc2NpZW5jZSBUcmllc3RlLCBJdGFseS4mI3hEO0RpcGFydGltZW50byBkaSBTY2ll
bnplIGRlbGxhIFNhbHV0ZSwgVW5pdmVyc2l0YSZhcG9zOyBkZWwgUGllbW9udGUgT3JpZW50YWxl
IE5vdmFyYSwgSXRhbHkuJiN4RDtEaXZpc2lvbiBvZiBHZW5vbWljIFRlY2hub2xvZ2llcywgUklL
RU4gQ2VudGVyIGZvciBMaWZlIFNjaWVuY2UgVGVjaG5vbG9naWVzIFlva29oYW1hLCBKYXBhbi4m
I3hEO0NlbGwgR3VpZGFuY2UgU3lzdGVtcyBDYW1icmlkZ2UsIFVLLjwvYXV0aC1hZGRyZXNzPjxk
YXRlcz48eWVhcj4yMDE1PC95ZWFyPjwvZGF0ZXM+PHJlYy1udW1iZXI+MTA8L3JlYy1udW1iZXI+
PGxhc3QtdXBkYXRlZC1kYXRlIGZvcm1hdD0idXRjIj4xNDkyMDc1MjkyPC9sYXN0LXVwZGF0ZWQt
ZGF0ZT48YWNjZXNzaW9uLW51bT4yNjAyOTA0ODwvYWNjZXNzaW9uLW51bT48ZWxlY3Ryb25pYy1y
ZXNvdXJjZS1udW0+MTAuMzM4OS9mbmNlbC4yMDE1LjAwMTc0PC9lbGVjdHJvbmljLXJlc291cmNl
LW51bT48dm9sdW1lPjk8L3ZvbHVtZT48L3JlY29yZD48L0NpdGU+PENpdGU+PEF1dGhvcj5UYWth
aGFzaGk8L0F1dGhvcj48WWVhcj4yMDE4PC9ZZWFyPjxJRFRleHQ+SWRlbnRpZmljYXRpb24gb2Yg
ZnVuY3Rpb25hbCBmZWF0dXJlcyBvZiBzeW50aGV0aWMgU0lORVVQcywgYW50aXNlbnNlIGxuY1JO
QXMgdGhhdCBzcGVjaWZpY2FsbHkgZW5oYW5jZSBwcm90ZWluIHRyYW5zbGF0aW9uPC9JRFRleHQ+
PHJlY29yZD48a2V5d29yZHM+PGtleXdvcmQ+QW5pbWFsczwva2V5d29yZD48a2V5d29yZD5DZWxs
IExpbmUsIFR1bW9yPC9rZXl3b3JkPjxrZXl3b3JkPkhFSzI5MyBDZWxsczwva2V5d29yZD48a2V5
d29yZD5IdW1hbnM8L2tleXdvcmQ+PGtleXdvcmQ+TWljZTwva2V5d29yZD48a2V5d29yZD5QaG9z
cGhvcnlsYXRpb248L2tleXdvcmQ+PGtleXdvcmQ+UHJvdGVpbiBCaW9zeW50aGVzaXM8L2tleXdv
cmQ+PGtleXdvcmQ+UHJvdGVpbnM8L2tleXdvcmQ+PGtleXdvcmQ+Uk5BLCBMb25nIE5vbmNvZGlu
Zzwva2V5d29yZD48L2tleXdvcmRzPjx1cmxzPjxyZWxhdGVkLXVybHM+PHVybD5odHRwczovL3d3
dy5uY2JpLm5sbS5uaWguZ292L3B1Ym1lZC8yOTQxNDk3OTwvdXJsPjwvcmVsYXRlZC11cmxzPjwv
dXJscz48aXNibj4xOTMyLTYyMDM8L2lzYm4+PGN1c3RvbTI+UE1DNTgwMjQ0MDwvY3VzdG9tMj48
dGl0bGVzPjx0aXRsZT5JZGVudGlmaWNhdGlvbiBvZiBmdW5jdGlvbmFsIGZlYXR1cmVzIG9mIHN5
bnRoZXRpYyBTSU5FVVBzLCBhbnRpc2Vuc2UgbG5jUk5BcyB0aGF0IHNwZWNpZmljYWxseSBlbmhh
bmNlIHByb3RlaW4gdHJhbnNsYXRpb248L3RpdGxlPjxzZWNvbmRhcnktdGl0bGU+UExvUyBPbmU8
L3NlY29uZGFyeS10aXRsZT48L3RpdGxlcz48cGFnZXM+ZTAxODMyMjk8L3BhZ2VzPjxudW1iZXI+
MjwvbnVtYmVyPjxjb250cmlidXRvcnM+PGF1dGhvcnM+PGF1dGhvcj5UYWthaGFzaGksIEguPC9h
dXRob3I+PGF1dGhvcj5Lb3podWhhcm92YSwgQS48L2F1dGhvcj48YXV0aG9yPlNoYXJtYSwgSC48
L2F1dGhvcj48YXV0aG9yPkhpcm9zZSwgTS48L2F1dGhvcj48YXV0aG9yPk9oeWFtYSwgVC48L2F1
dGhvcj48YXV0aG9yPkZhc29sbywgRi48L2F1dGhvcj48YXV0aG9yPllhbWF6YWtpLCBULjwvYXV0
aG9yPjxhdXRob3I+Q290ZWxsYSwgRC48L2F1dGhvcj48YXV0aG9yPlNhbnRvcm8sIEMuPC9hdXRo
b3I+PGF1dGhvcj5adWNjaGVsbGksIFMuPC9hdXRob3I+PGF1dGhvcj5HdXN0aW5jaWNoLCBTLjwv
YXV0aG9yPjxhdXRob3I+Q2FybmluY2ksIFAuPC9hdXRob3I+PC9hdXRob3JzPjwvY29udHJpYnV0
b3JzPjxlZGl0aW9uPjIwMTgvMDIvMDc8L2VkaXRpb24+PGxhbmd1YWdlPmVuZzwvbGFuZ3VhZ2U+
PGFkZGVkLWRhdGUgZm9ybWF0PSJ1dGMiPjE1Mjc2NjE4MDY8L2FkZGVkLWRhdGU+PHJlZi10eXBl
IG5hbWU9IkpvdXJuYWwgQXJ0aWNsZSI+MTc8L3JlZi10eXBlPjxkYXRlcz48eWVhcj4yMDE4PC95
ZWFyPjwvZGF0ZXM+PHJlYy1udW1iZXI+MjIzPC9yZWMtbnVtYmVyPjxsYXN0LXVwZGF0ZWQtZGF0
ZSBmb3JtYXQ9InV0YyI+MTUyNzY2MTgwNjwvbGFzdC11cGRhdGVkLWRhdGU+PGFjY2Vzc2lvbi1u
dW0+Mjk0MTQ5Nzk8L2FjY2Vzc2lvbi1udW0+PGVsZWN0cm9uaWMtcmVzb3VyY2UtbnVtPjEwLjEz
NzEvam91cm5hbC5wb25lLjAxODMyMjk8L2VsZWN0cm9uaWMtcmVzb3VyY2UtbnVtPjx2b2x1bWU+
MTM8L3ZvbHVtZT48L3JlY29yZD48L0NpdGU+PC9FbmROb3RlPgB=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14,15</w:t>
      </w:r>
      <w:r w:rsidR="007A2617" w:rsidRPr="00447D80">
        <w:rPr>
          <w:color w:val="auto"/>
          <w:lang w:eastAsia="ja-JP"/>
        </w:rPr>
        <w:fldChar w:fldCharType="end"/>
      </w:r>
      <w:r w:rsidRPr="00447D80">
        <w:rPr>
          <w:color w:val="auto"/>
          <w:lang w:eastAsia="ja-JP"/>
        </w:rPr>
        <w:t>. SINEUPs have two important features</w:t>
      </w:r>
      <w:r w:rsidR="00B920CD" w:rsidRPr="00447D80">
        <w:rPr>
          <w:color w:val="auto"/>
          <w:lang w:eastAsia="ja-JP"/>
        </w:rPr>
        <w:t>: first</w:t>
      </w:r>
      <w:r w:rsidRPr="00447D80">
        <w:rPr>
          <w:color w:val="auto"/>
          <w:lang w:eastAsia="ja-JP"/>
        </w:rPr>
        <w:t xml:space="preserve"> the “</w:t>
      </w:r>
      <w:r w:rsidR="00720C23">
        <w:rPr>
          <w:color w:val="auto"/>
          <w:lang w:eastAsia="ja-JP"/>
        </w:rPr>
        <w:t>b</w:t>
      </w:r>
      <w:r w:rsidRPr="00447D80">
        <w:rPr>
          <w:color w:val="auto"/>
          <w:lang w:eastAsia="ja-JP"/>
        </w:rPr>
        <w:t xml:space="preserve">inding </w:t>
      </w:r>
      <w:r w:rsidR="00720C23">
        <w:rPr>
          <w:color w:val="auto"/>
          <w:lang w:eastAsia="ja-JP"/>
        </w:rPr>
        <w:t>d</w:t>
      </w:r>
      <w:r w:rsidRPr="00447D80">
        <w:rPr>
          <w:color w:val="auto"/>
          <w:lang w:eastAsia="ja-JP"/>
        </w:rPr>
        <w:t xml:space="preserve">omain” (BD) which is generally the 5ʹ end region complementary to the sequence encompassing </w:t>
      </w:r>
      <w:r w:rsidR="003B5E25" w:rsidRPr="00447D80">
        <w:rPr>
          <w:color w:val="auto"/>
          <w:lang w:eastAsia="ja-JP"/>
        </w:rPr>
        <w:t xml:space="preserve">the </w:t>
      </w:r>
      <w:r w:rsidRPr="00447D80">
        <w:rPr>
          <w:color w:val="auto"/>
          <w:lang w:eastAsia="ja-JP"/>
        </w:rPr>
        <w:t xml:space="preserve">primary start codon of a protein-coding mRNA, </w:t>
      </w:r>
      <w:r w:rsidR="00500B3C">
        <w:rPr>
          <w:color w:val="auto"/>
          <w:lang w:eastAsia="ja-JP"/>
        </w:rPr>
        <w:t xml:space="preserve">and </w:t>
      </w:r>
      <w:r w:rsidR="003B5E25" w:rsidRPr="00447D80">
        <w:rPr>
          <w:color w:val="auto"/>
          <w:lang w:eastAsia="ja-JP"/>
        </w:rPr>
        <w:t>se</w:t>
      </w:r>
      <w:r w:rsidR="00D36704" w:rsidRPr="00447D80">
        <w:rPr>
          <w:color w:val="auto"/>
          <w:lang w:eastAsia="ja-JP"/>
        </w:rPr>
        <w:t>cond</w:t>
      </w:r>
      <w:r w:rsidR="003B5E25" w:rsidRPr="00447D80">
        <w:rPr>
          <w:color w:val="auto"/>
          <w:lang w:eastAsia="ja-JP"/>
        </w:rPr>
        <w:t xml:space="preserve"> the</w:t>
      </w:r>
      <w:r w:rsidRPr="00447D80">
        <w:rPr>
          <w:color w:val="auto"/>
          <w:lang w:eastAsia="ja-JP"/>
        </w:rPr>
        <w:t xml:space="preserve"> “</w:t>
      </w:r>
      <w:r w:rsidR="00200AE9">
        <w:rPr>
          <w:color w:val="auto"/>
          <w:lang w:eastAsia="ja-JP"/>
        </w:rPr>
        <w:t>e</w:t>
      </w:r>
      <w:r w:rsidRPr="00447D80">
        <w:rPr>
          <w:color w:val="auto"/>
          <w:lang w:eastAsia="ja-JP"/>
        </w:rPr>
        <w:t xml:space="preserve">ffector </w:t>
      </w:r>
      <w:r w:rsidR="00200AE9">
        <w:rPr>
          <w:color w:val="auto"/>
          <w:lang w:eastAsia="ja-JP"/>
        </w:rPr>
        <w:t>d</w:t>
      </w:r>
      <w:r w:rsidRPr="00447D80">
        <w:rPr>
          <w:color w:val="auto"/>
          <w:lang w:eastAsia="ja-JP"/>
        </w:rPr>
        <w:t xml:space="preserve">omain” (ED) as it incorporates an inverted repeat of SINE which is </w:t>
      </w:r>
      <w:r w:rsidR="00DA7F4C" w:rsidRPr="00447D80">
        <w:rPr>
          <w:color w:val="auto"/>
          <w:lang w:eastAsia="ja-JP"/>
        </w:rPr>
        <w:t xml:space="preserve">a </w:t>
      </w:r>
      <w:r w:rsidRPr="00447D80">
        <w:rPr>
          <w:color w:val="auto"/>
          <w:lang w:eastAsia="ja-JP"/>
        </w:rPr>
        <w:t>prerequisite for SINEUP function</w:t>
      </w:r>
      <w:r w:rsidR="007A2617"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RFRleHQ+PERpc3BsYXlUZXh0PjxzdHlsZSBmYWNlPSJzdXBlcnNjcmlwdCI+MTQ8L3N0eWxlPjwv
RGlzcGxheVRleHQ+PHJlY29yZD48dXJscz48cmVsYXRlZC11cmxzPjx1cmw+aHR0cDovL3d3dy5u
Y2JpLm5sbS5uaWguZ292L3B1Ym1lZC8yNjAyOTA0ODwvdXJsPjwvcmVsYXRlZC11cmxzPjwvdXJs
cz48aXNibj4xNjYyLTUxMDIgKEVsZWN0cm9uaWMpJiN4RDsxNjYyLTUxMDIgKExpbmtpbmcpPC9p
c2JuPjxjdXN0b20yPjQ0Mjk1NjI8L2N1c3RvbTI+PHRpdGxlcz48dGl0bGU+U0lORVVQcyBhcmUg
bW9kdWxhciBhbnRpc2Vuc2UgbG9uZyBub24tY29kaW5nIFJOQXMgdGhhdCBpbmNyZWFzZSBzeW50
aGVzaXMgb2YgdGFyZ2V0IHByb3RlaW5zIGluIGNlbGxzPC90aXRsZT48c2Vjb25kYXJ5LXRpdGxl
PkZyb250aWVycyBpbiBDZWxsdWxhciBOZXVyb3NjaWVuY2U8L3NlY29uZGFyeS10aXRsZT48YWx0
LXRpdGxlPkZyb250aWVycyBpbiBjZWxsdWxhciBuZXVyb3NjaWVuY2U8L2FsdC10aXRsZT48L3Rp
dGxlcz48cGFnZXM+MTc0PC9wYWdlcz48Y29udHJpYnV0b3JzPjxhdXRob3JzPjxhdXRob3I+WnVj
Y2hlbGxpLCBTLjwvYXV0aG9yPjxhdXRob3I+RmFzb2xvLCBGLjwvYXV0aG9yPjxhdXRob3I+UnVz
c28sIFIuPC9hdXRob3I+PGF1dGhvcj5DaW1hdHRpLCBMLjwvYXV0aG9yPjxhdXRob3I+UGF0cnVj
Y28sIEwuPC9hdXRob3I+PGF1dGhvcj5UYWthaGFzaGksIEguPC9hdXRob3I+PGF1dGhvcj5Kb25l
cywgTS4gSC48L2F1dGhvcj48YXV0aG9yPlNhbnRvcm8sIEMuPC9hdXRob3I+PGF1dGhvcj5TYmxh
dHRlcm8sIEQuPC9hdXRob3I+PGF1dGhvcj5Db3RlbGxhLCBELjwvYXV0aG9yPjxhdXRob3I+UGVy
c2ljaGV0dGksIEYuPC9hdXRob3I+PGF1dGhvcj5DYXJuaW5jaSwgUC48L2F1dGhvcj48YXV0aG9y
Pkd1c3RpbmNpY2gsIFMuPC9hdXRob3I+PC9hdXRob3JzPjwvY29udHJpYnV0b3JzPjxlZGl0aW9u
PjIwMTUvMDYvMDI8L2VkaXRpb24+PGxhbmd1YWdlPmVuZzwvbGFuZ3VhZ2U+PGFkZGVkLWRhdGUg
Zm9ybWF0PSJ1dGMiPjE0OTIwNzUyOTI8L2FkZGVkLWRhdGU+PHJlZi10eXBlIG5hbWU9IkpvdXJu
YWwgQXJ0aWNsZSI+MTc8L3JlZi10eXBlPjxhdXRoLWFkZHJlc3M+U2N1b2xhIEludGVybmF6aW9u
YWxlIFN1cGVyaW9yZSBkaSBTdHVkaSBBdmFuemF0aSwgQXJlYSBvZiBOZXVyb3NjaWVuY2UgVHJp
ZXN0ZSwgSXRhbHkmI3hEO0RpcGFydGltZW50byBkaSBTY2llbnplIGRlbGxhIFNhbHV0ZSwgVW5p
dmVyc2l0YSZhcG9zOyBkZWwgUGllbW9udGUgT3JpZW50YWxlIE5vdmFyYSwgSXRhbHkuJiN4RDtT
Y3VvbGEgSW50ZXJuYXppb25hbGUgU3VwZXJpb3JlIGRpIFN0dWRpIEF2YW56YXRpLCBBcmVhIG9m
IE5ldXJvc2NpZW5jZSBUcmllc3RlLCBJdGFseS4mI3hEO0RpcGFydGltZW50byBkaSBTY2llbnpl
IGRlbGxhIFNhbHV0ZSwgVW5pdmVyc2l0YSZhcG9zOyBkZWwgUGllbW9udGUgT3JpZW50YWxlIE5v
dmFyYSwgSXRhbHkuJiN4RDtEaXZpc2lvbiBvZiBHZW5vbWljIFRlY2hub2xvZ2llcywgUklLRU4g
Q2VudGVyIGZvciBMaWZlIFNjaWVuY2UgVGVjaG5vbG9naWVzIFlva29oYW1hLCBKYXBhbi4mI3hE
O0NlbGwgR3VpZGFuY2UgU3lzdGVtcyBDYW1icmlkZ2UsIFVLLjwvYXV0aC1hZGRyZXNzPjxkYXRl
cz48eWVhcj4yMDE1PC95ZWFyPjwvZGF0ZXM+PHJlYy1udW1iZXI+MTA8L3JlYy1udW1iZXI+PGxh
c3QtdXBkYXRlZC1kYXRlIGZvcm1hdD0idXRjIj4xNDkyMDc1MjkyPC9sYXN0LXVwZGF0ZWQtZGF0
ZT48YWNjZXNzaW9uLW51bT4yNjAyOTA0ODwvYWNjZXNzaW9uLW51bT48ZWxlY3Ryb25pYy1yZXNv
dXJjZS1udW0+MTAuMzM4OS9mbmNlbC4yMDE1LjAwMTc0PC9lbGVjdHJvbmljLXJlc291cmNlLW51
bT48dm9sdW1lPjk8L3ZvbHVtZT48L3JlY29yZD48L0NpdGU+PC9FbmROb3RlPn==
</w:fldData>
        </w:fldChar>
      </w:r>
      <w:r w:rsidR="007A2617" w:rsidRPr="00447D80">
        <w:rPr>
          <w:color w:val="auto"/>
          <w:lang w:eastAsia="ja-JP"/>
        </w:rPr>
        <w:instrText xml:space="preserve"> ADDIN EN.CITE </w:instrText>
      </w:r>
      <w:r w:rsidR="007A2617"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RFRleHQ+PERpc3BsYXlUZXh0PjxzdHlsZSBmYWNlPSJzdXBlcnNjcmlwdCI+MTQ8L3N0eWxlPjwv
RGlzcGxheVRleHQ+PHJlY29yZD48dXJscz48cmVsYXRlZC11cmxzPjx1cmw+aHR0cDovL3d3dy5u
Y2JpLm5sbS5uaWguZ292L3B1Ym1lZC8yNjAyOTA0ODwvdXJsPjwvcmVsYXRlZC11cmxzPjwvdXJs
cz48aXNibj4xNjYyLTUxMDIgKEVsZWN0cm9uaWMpJiN4RDsxNjYyLTUxMDIgKExpbmtpbmcpPC9p
c2JuPjxjdXN0b20yPjQ0Mjk1NjI8L2N1c3RvbTI+PHRpdGxlcz48dGl0bGU+U0lORVVQcyBhcmUg
bW9kdWxhciBhbnRpc2Vuc2UgbG9uZyBub24tY29kaW5nIFJOQXMgdGhhdCBpbmNyZWFzZSBzeW50
aGVzaXMgb2YgdGFyZ2V0IHByb3RlaW5zIGluIGNlbGxzPC90aXRsZT48c2Vjb25kYXJ5LXRpdGxl
PkZyb250aWVycyBpbiBDZWxsdWxhciBOZXVyb3NjaWVuY2U8L3NlY29uZGFyeS10aXRsZT48YWx0
LXRpdGxlPkZyb250aWVycyBpbiBjZWxsdWxhciBuZXVyb3NjaWVuY2U8L2FsdC10aXRsZT48L3Rp
dGxlcz48cGFnZXM+MTc0PC9wYWdlcz48Y29udHJpYnV0b3JzPjxhdXRob3JzPjxhdXRob3I+WnVj
Y2hlbGxpLCBTLjwvYXV0aG9yPjxhdXRob3I+RmFzb2xvLCBGLjwvYXV0aG9yPjxhdXRob3I+UnVz
c28sIFIuPC9hdXRob3I+PGF1dGhvcj5DaW1hdHRpLCBMLjwvYXV0aG9yPjxhdXRob3I+UGF0cnVj
Y28sIEwuPC9hdXRob3I+PGF1dGhvcj5UYWthaGFzaGksIEguPC9hdXRob3I+PGF1dGhvcj5Kb25l
cywgTS4gSC48L2F1dGhvcj48YXV0aG9yPlNhbnRvcm8sIEMuPC9hdXRob3I+PGF1dGhvcj5TYmxh
dHRlcm8sIEQuPC9hdXRob3I+PGF1dGhvcj5Db3RlbGxhLCBELjwvYXV0aG9yPjxhdXRob3I+UGVy
c2ljaGV0dGksIEYuPC9hdXRob3I+PGF1dGhvcj5DYXJuaW5jaSwgUC48L2F1dGhvcj48YXV0aG9y
Pkd1c3RpbmNpY2gsIFMuPC9hdXRob3I+PC9hdXRob3JzPjwvY29udHJpYnV0b3JzPjxlZGl0aW9u
PjIwMTUvMDYvMDI8L2VkaXRpb24+PGxhbmd1YWdlPmVuZzwvbGFuZ3VhZ2U+PGFkZGVkLWRhdGUg
Zm9ybWF0PSJ1dGMiPjE0OTIwNzUyOTI8L2FkZGVkLWRhdGU+PHJlZi10eXBlIG5hbWU9IkpvdXJu
YWwgQXJ0aWNsZSI+MTc8L3JlZi10eXBlPjxhdXRoLWFkZHJlc3M+U2N1b2xhIEludGVybmF6aW9u
YWxlIFN1cGVyaW9yZSBkaSBTdHVkaSBBdmFuemF0aSwgQXJlYSBvZiBOZXVyb3NjaWVuY2UgVHJp
ZXN0ZSwgSXRhbHkmI3hEO0RpcGFydGltZW50byBkaSBTY2llbnplIGRlbGxhIFNhbHV0ZSwgVW5p
dmVyc2l0YSZhcG9zOyBkZWwgUGllbW9udGUgT3JpZW50YWxlIE5vdmFyYSwgSXRhbHkuJiN4RDtT
Y3VvbGEgSW50ZXJuYXppb25hbGUgU3VwZXJpb3JlIGRpIFN0dWRpIEF2YW56YXRpLCBBcmVhIG9m
IE5ldXJvc2NpZW5jZSBUcmllc3RlLCBJdGFseS4mI3hEO0RpcGFydGltZW50byBkaSBTY2llbnpl
IGRlbGxhIFNhbHV0ZSwgVW5pdmVyc2l0YSZhcG9zOyBkZWwgUGllbW9udGUgT3JpZW50YWxlIE5v
dmFyYSwgSXRhbHkuJiN4RDtEaXZpc2lvbiBvZiBHZW5vbWljIFRlY2hub2xvZ2llcywgUklLRU4g
Q2VudGVyIGZvciBMaWZlIFNjaWVuY2UgVGVjaG5vbG9naWVzIFlva29oYW1hLCBKYXBhbi4mI3hE
O0NlbGwgR3VpZGFuY2UgU3lzdGVtcyBDYW1icmlkZ2UsIFVLLjwvYXV0aC1hZGRyZXNzPjxkYXRl
cz48eWVhcj4yMDE1PC95ZWFyPjwvZGF0ZXM+PHJlYy1udW1iZXI+MTA8L3JlYy1udW1iZXI+PGxh
c3QtdXBkYXRlZC1kYXRlIGZvcm1hdD0idXRjIj4xNDkyMDc1MjkyPC9sYXN0LXVwZGF0ZWQtZGF0
ZT48YWNjZXNzaW9uLW51bT4yNjAyOTA0ODwvYWNjZXNzaW9uLW51bT48ZWxlY3Ryb25pYy1yZXNv
dXJjZS1udW0+MTAuMzM4OS9mbmNlbC4yMDE1LjAwMTc0PC9lbGVjdHJvbmljLXJlc291cmNlLW51
bT48dm9sdW1lPjk8L3ZvbHVtZT48L3JlY29yZD48L0NpdGU+PC9FbmROb3RlPn==
</w:fldData>
        </w:fldChar>
      </w:r>
      <w:r w:rsidR="007A2617" w:rsidRPr="00447D80">
        <w:rPr>
          <w:color w:val="auto"/>
          <w:lang w:eastAsia="ja-JP"/>
        </w:rPr>
        <w:instrText xml:space="preserve"> ADDIN EN.CITE.DATA </w:instrText>
      </w:r>
      <w:r w:rsidR="007A2617" w:rsidRPr="00447D80">
        <w:rPr>
          <w:color w:val="auto"/>
          <w:lang w:eastAsia="ja-JP"/>
        </w:rPr>
      </w:r>
      <w:r w:rsidR="007A2617"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7A2617" w:rsidRPr="00447D80">
        <w:rPr>
          <w:color w:val="auto"/>
          <w:vertAlign w:val="superscript"/>
          <w:lang w:eastAsia="ja-JP"/>
        </w:rPr>
        <w:t>14</w:t>
      </w:r>
      <w:r w:rsidR="007A2617" w:rsidRPr="00447D80">
        <w:rPr>
          <w:color w:val="auto"/>
          <w:lang w:eastAsia="ja-JP"/>
        </w:rPr>
        <w:fldChar w:fldCharType="end"/>
      </w:r>
      <w:r w:rsidR="00353793" w:rsidRPr="00447D80">
        <w:rPr>
          <w:color w:val="auto"/>
          <w:lang w:eastAsia="ja-JP"/>
        </w:rPr>
        <w:t xml:space="preserve"> (</w:t>
      </w:r>
      <w:r w:rsidR="00447D80" w:rsidRPr="00447D80">
        <w:rPr>
          <w:b/>
          <w:color w:val="auto"/>
          <w:lang w:eastAsia="ja-JP"/>
        </w:rPr>
        <w:t>Figure 1</w:t>
      </w:r>
      <w:r w:rsidR="00353793" w:rsidRPr="00447D80">
        <w:rPr>
          <w:color w:val="auto"/>
          <w:lang w:eastAsia="ja-JP"/>
        </w:rPr>
        <w:t>)</w:t>
      </w:r>
      <w:r w:rsidRPr="00447D80">
        <w:rPr>
          <w:color w:val="auto"/>
          <w:lang w:eastAsia="ja-JP"/>
        </w:rPr>
        <w:t>. SINEUPs can be customized to design a BD specifically targeting a gene of choice</w:t>
      </w:r>
      <w:r w:rsidR="00D36704" w:rsidRPr="00447D80">
        <w:rPr>
          <w:color w:val="auto"/>
          <w:lang w:eastAsia="ja-JP"/>
        </w:rPr>
        <w:t>. This can then</w:t>
      </w:r>
      <w:r w:rsidRPr="00447D80">
        <w:rPr>
          <w:color w:val="auto"/>
          <w:lang w:eastAsia="ja-JP"/>
        </w:rPr>
        <w:t xml:space="preserve"> be harnessed to dissect </w:t>
      </w:r>
      <w:r w:rsidR="00D36704" w:rsidRPr="00447D80">
        <w:rPr>
          <w:color w:val="auto"/>
          <w:lang w:eastAsia="ja-JP"/>
        </w:rPr>
        <w:t xml:space="preserve">the </w:t>
      </w:r>
      <w:r w:rsidRPr="00447D80">
        <w:rPr>
          <w:color w:val="auto"/>
          <w:lang w:eastAsia="ja-JP"/>
        </w:rPr>
        <w:t>function of a particular gene involved in a biological pathway</w:t>
      </w:r>
      <w:r w:rsidR="00D36704" w:rsidRPr="00447D80">
        <w:rPr>
          <w:color w:val="auto"/>
          <w:lang w:eastAsia="ja-JP"/>
        </w:rPr>
        <w:t>,</w:t>
      </w:r>
      <w:r w:rsidRPr="00447D80">
        <w:rPr>
          <w:color w:val="auto"/>
          <w:lang w:eastAsia="ja-JP"/>
        </w:rPr>
        <w:t xml:space="preserve"> as a better alternative </w:t>
      </w:r>
      <w:r w:rsidR="00D36704" w:rsidRPr="00447D80">
        <w:rPr>
          <w:color w:val="auto"/>
          <w:lang w:eastAsia="ja-JP"/>
        </w:rPr>
        <w:t>to a</w:t>
      </w:r>
      <w:r w:rsidRPr="00447D80">
        <w:rPr>
          <w:color w:val="auto"/>
          <w:lang w:eastAsia="ja-JP"/>
        </w:rPr>
        <w:t xml:space="preserve"> conventional mRNA overexpression strategy. In </w:t>
      </w:r>
      <w:r w:rsidRPr="00447D80">
        <w:rPr>
          <w:color w:val="auto"/>
          <w:lang w:eastAsia="ja-JP"/>
        </w:rPr>
        <w:lastRenderedPageBreak/>
        <w:t>addition, this versatile tool can be applied to boost antibody production, and as a drug to treat haploinsufficient diseases caused by insufficient dosage</w:t>
      </w:r>
      <w:r w:rsidR="00D36704" w:rsidRPr="00447D80">
        <w:rPr>
          <w:color w:val="auto"/>
          <w:lang w:eastAsia="ja-JP"/>
        </w:rPr>
        <w:t>s</w:t>
      </w:r>
      <w:r w:rsidRPr="00447D80">
        <w:rPr>
          <w:color w:val="auto"/>
          <w:lang w:eastAsia="ja-JP"/>
        </w:rPr>
        <w:t xml:space="preserve"> of functional protein</w:t>
      </w:r>
      <w:r w:rsidR="009B3F83" w:rsidRPr="00447D80">
        <w:rPr>
          <w:color w:val="auto"/>
          <w:lang w:eastAsia="ja-JP"/>
        </w:rPr>
        <w:t>s</w:t>
      </w:r>
      <w:r w:rsidR="007A2617" w:rsidRPr="00447D80">
        <w:rPr>
          <w:color w:val="auto"/>
          <w:lang w:eastAsia="ja-JP"/>
        </w:rPr>
        <w:fldChar w:fldCharType="begin">
          <w:fldData xml:space="preserve">PEVuZE5vdGU+PENpdGU+PEF1dGhvcj5EZXV0c2NoYmF1ZXI8L0F1dGhvcj48WWVhcj4yMDA1PC9Z
ZWFyPjxJRFRleHQ+TWVjaGFuaXNtcyBvZiBoYXBsb2luc3VmZmljaWVuY3kgcmV2ZWFsZWQgYnkg
Z2Vub21lLXdpZGUgcHJvZmlsaW5nIGluIHllYXN0PC9JRFRleHQ+PERpc3BsYXlUZXh0PjxzdHls
ZSBmYWNlPSJzdXBlcnNjcmlwdCI+MTYtMjE8L3N0eWxlPjwvRGlzcGxheVRleHQ+PHJlY29yZD48
ZGF0ZXM+PHB1Yi1kYXRlcz48ZGF0ZT5BcHI8L2RhdGU+PC9wdWItZGF0ZXM+PHllYXI+MjAwNTwv
eWVhcj48L2RhdGVzPjxrZXl3b3Jkcz48a2V5d29yZD5BbGxlbGVzPC9rZXl3b3JkPjxrZXl3b3Jk
PkNlbGwgUHJvbGlmZXJhdGlvbjwva2V5d29yZD48a2V5d29yZD5DdWx0dXJlIE1lZGlhPC9rZXl3
b3JkPjxrZXl3b3JkPkdlbmUgRGVsZXRpb248L2tleXdvcmQ+PGtleXdvcmQ+R2VuZSBFeHByZXNz
aW9uIFJlZ3VsYXRpb24sIEZ1bmdhbDwva2V5d29yZD48a2V5d29yZD5HZW5lcywgRG9taW5hbnQ8
L2tleXdvcmQ+PGtleXdvcmQ+R2VuZXRpYyBUZWNobmlxdWVzPC9rZXl3b3JkPjxrZXl3b3JkPkdl
bm9tZSwgRnVuZ2FsPC9rZXl3b3JkPjxrZXl3b3JkPkhldGVyb3p5Z290ZTwva2V5d29yZD48a2V5
d29yZD5Nb2RlbHMsIEdlbmV0aWM8L2tleXdvcmQ+PGtleXdvcmQ+T2xpZ29udWNsZW90aWRlIEFy
cmF5IFNlcXVlbmNlIEFuYWx5c2lzPC9rZXl3b3JkPjxrZXl3b3JkPlBoZW5vdHlwZTwva2V5d29y
ZD48a2V5d29yZD5SaWJvc29tZXM8L2tleXdvcmQ+PGtleXdvcmQ+U2FjY2hhcm9teWNlcyBjZXJl
dmlzaWFlPC9rZXl3b3JkPjxrZXl3b3JkPlNhY2NoYXJvbXljZXMgY2VyZXZpc2lhZSBQcm90ZWlu
czwva2V5d29yZD48a2V5d29yZD5TZXF1ZW5jZSBBbmFseXNpcywgRE5BPC9rZXl3b3JkPjxrZXl3
b3JkPlRpbWUgRmFjdG9yczwva2V5d29yZD48L2tleXdvcmRzPjx1cmxzPjxyZWxhdGVkLXVybHM+
PHVybD5odHRwczovL3d3dy5uY2JpLm5sbS5uaWguZ292L3B1Ym1lZC8xNTcxNjQ5OTwvdXJsPjwv
cmVsYXRlZC11cmxzPjwvdXJscz48aXNibj4wMDE2LTY3MzE8L2lzYm4+PGN1c3RvbTI+UE1DMTQ0
OTU5NjwvY3VzdG9tMj48dGl0bGVzPjx0aXRsZT5NZWNoYW5pc21zIG9mIGhhcGxvaW5zdWZmaWNp
ZW5jeSByZXZlYWxlZCBieSBnZW5vbWUtd2lkZSBwcm9maWxpbmcgaW4geWVhc3Q8L3RpdGxlPjxz
ZWNvbmRhcnktdGl0bGU+R2VuZXRpY3M8L3NlY29uZGFyeS10aXRsZT48L3RpdGxlcz48cGFnZXM+
MTkxNS0yNTwvcGFnZXM+PG51bWJlcj40PC9udW1iZXI+PGNvbnRyaWJ1dG9ycz48YXV0aG9ycz48
YXV0aG9yPkRldXRzY2hiYXVlciwgQS4gTS48L2F1dGhvcj48YXV0aG9yPkphcmFtaWxsbywgRC4g
Ri48L2F1dGhvcj48YXV0aG9yPlByb2N0b3IsIE0uPC9hdXRob3I+PGF1dGhvcj5LdW1tLCBKLjwv
YXV0aG9yPjxhdXRob3I+SGlsbGVubWV5ZXIsIE0uIEUuPC9hdXRob3I+PGF1dGhvcj5EYXZpcywg
Ui4gVy48L2F1dGhvcj48YXV0aG9yPk5pc2xvdywgQy48L2F1dGhvcj48YXV0aG9yPkdpYWV2ZXIs
IEcuPC9hdXRob3I+PC9hdXRob3JzPjwvY29udHJpYnV0b3JzPjxlZGl0aW9uPjIwMDUvMDIvMTY8
L2VkaXRpb24+PGxhbmd1YWdlPmVuZzwvbGFuZ3VhZ2U+PGFkZGVkLWRhdGUgZm9ybWF0PSJ1dGMi
PjE1Mjg4ODY4MjY8L2FkZGVkLWRhdGU+PHJlZi10eXBlIG5hbWU9IkpvdXJuYWwgQXJ0aWNsZSI+
MTc8L3JlZi10eXBlPjxyZWMtbnVtYmVyPjIyODwvcmVjLW51bWJlcj48bGFzdC11cGRhdGVkLWRh
dGUgZm9ybWF0PSJ1dGMiPjE1Mjg4ODY4MjY8L2xhc3QtdXBkYXRlZC1kYXRlPjxhY2Nlc3Npb24t
bnVtPjE1NzE2NDk5PC9hY2Nlc3Npb24tbnVtPjxlbGVjdHJvbmljLXJlc291cmNlLW51bT4xMC4x
NTM0L2dlbmV0aWNzLjEwNC4wMzY4NzE8L2VsZWN0cm9uaWMtcmVzb3VyY2UtbnVtPjx2b2x1bWU+
MTY5PC92b2x1bWU+PC9yZWNvcmQ+PC9DaXRlPjxDaXRlPjxBdXRob3I+SW5kcmllcmk8L0F1dGhv
cj48WWVhcj4yMDE2PC9ZZWFyPjxJRFRleHQ+U3ludGhldGljIGxvbmcgbm9uLWNvZGluZyBSTkFz
IFtTSU5FVVBzXSByZXNjdWUgZGVmZWN0aXZlIGdlbmUgZXhwcmVzc2lvbiBpbiB2aXZvPC9JRFRl
eHQ+PHJlY29yZD48dXJscz48cmVsYXRlZC11cmxzPjx1cmw+aHR0cDovL3d3dy5uY2JpLm5sbS5u
aWguZ292L3B1Ym1lZC8yNzI2NTQ3NjwvdXJsPjwvcmVsYXRlZC11cmxzPjwvdXJscz48aXNibj4y
MDQ1LTIzMjIgKEVsZWN0cm9uaWMpJiN4RDsyMDQ1LTIzMjIgKExpbmtpbmcpPC9pc2JuPjxjdXN0
b20yPjQ4OTM2MDc8L2N1c3RvbTI+PHRpdGxlcz48dGl0bGU+U3ludGhldGljIGxvbmcgbm9uLWNv
ZGluZyBSTkFzIFtTSU5FVVBzXSByZXNjdWUgZGVmZWN0aXZlIGdlbmUgZXhwcmVzc2lvbiBpbiB2
aXZvPC90aXRsZT48c2Vjb25kYXJ5LXRpdGxlPlNjaSBSZXA8L3NlY29uZGFyeS10aXRsZT48YWx0
LXRpdGxlPlNjaWVudGlmaWMgcmVwb3J0czwvYWx0LXRpdGxlPjwvdGl0bGVzPjxwYWdlcz4yNzMx
NTwvcGFnZXM+PGNvbnRyaWJ1dG9ycz48YXV0aG9ycz48YXV0aG9yPkluZHJpZXJpLCBBLjwvYXV0
aG9yPjxhdXRob3I+R3JpbWFsZGksIEMuPC9hdXRob3I+PGF1dGhvcj5adWNjaGVsbGksIFMuPC9h
dXRob3I+PGF1dGhvcj5UYW1tYXJvLCBSLjwvYXV0aG9yPjxhdXRob3I+R3VzdGluY2ljaCwgUy48
L2F1dGhvcj48YXV0aG9yPkZyYW5jbywgQi48L2F1dGhvcj48L2F1dGhvcnM+PC9jb250cmlidXRv
cnM+PGVkaXRpb24+MjAxNi8wNi8wNzwvZWRpdGlvbj48bGFuZ3VhZ2U+ZW5nPC9sYW5ndWFnZT48
YWRkZWQtZGF0ZSBmb3JtYXQ9InV0YyI+MTQ5MjA3NTI5MjwvYWRkZWQtZGF0ZT48cmVmLXR5cGUg
bmFtZT0iSm91cm5hbCBBcnRpY2xlIj4xNzwvcmVmLXR5cGU+PGF1dGgtYWRkcmVzcz5UZWxldGhv
biBJbnN0aXR1dGUgb2YgR2VuZXRpY3MgYW5kIE1lZGljaW5lIChUSUdFTSksIDgwMDc4LCBWaWEg
Q2FtcGkgRmxlZ3JlaSAzNCwgUG96enVvbGkgKE5BKSwgSXRhbHkuJiN4RDtBcmVhIG9mIE5ldXJv
c2NpZW5jZSwgU0lTU0EsIDM0MTM2LCBUcmllc3RlLCBJdGFseS4mI3hEO0RpcGFydGltZW50byBk
aSBTY2llbnplIGRlbGxhIFNhbHV0ZSwgVW5pdmVyc2l0YSZhcG9zOyBkZWwgUGllbW9udGUgT3Jp
ZW50YWxlLCBOb3ZhcmEsIEl0YWx5LiYjeEQ7RGVwYXJ0bWVudCBvZiBOZXVyb3NjaWVuY2UgYW5k
IEJyYWluIFRlY2hub2xvZ2llcywgSXRhbGlhbiBJbnN0aXR1dGUgb2YgVGVjaG5vbG9neSwgMTYx
NjMsIEdlbm92YSwgSXRhbHkuJiN4RDtUcmFuc1NJTkUgVGVjaG5vbG9naWVzLCAxLTctMjIgU3Vl
aGlyby1jaG8gVHN1cnVtaS1rdSwgWW9rb2hhbWEsIEthbmFnYXdhIDIzMC0wMDQ1IEphcGFuLiYj
eEQ7TWVkaWNhbCBHZW5ldGljcyBTZXJ2aWNlcywgRGVwYXJ0bWVudCBvZiBUcmFuc2xhdGlvbmFs
IE1lZGljaW5lLCBGZWRlcmljbyBJSSBVbml2ZXJzaXR5LCA4MDEzMSwgTmFwbGVzLCBJdGFseS48
L2F1dGgtYWRkcmVzcz48ZGF0ZXM+PHllYXI+MjAxNjwveWVhcj48L2RhdGVzPjxyZWMtbnVtYmVy
PjQyPC9yZWMtbnVtYmVyPjxsYXN0LXVwZGF0ZWQtZGF0ZSBmb3JtYXQ9InV0YyI+MTQ5MjA3NTI5
MjwvbGFzdC11cGRhdGVkLWRhdGU+PGFjY2Vzc2lvbi1udW0+MjcyNjU0NzY8L2FjY2Vzc2lvbi1u
dW0+PGVsZWN0cm9uaWMtcmVzb3VyY2UtbnVtPjEwLjEwMzgvc3JlcDI3MzE1PC9lbGVjdHJvbmlj
LXJlc291cmNlLW51bT48dm9sdW1lPjY8L3ZvbHVtZT48L3JlY29yZD48L0NpdGU+PENpdGU+PEF1
dGhvcj5QYXRydWNjbzwvQXV0aG9yPjxZZWFyPjIwMTU8L1llYXI+PElEVGV4dD5FbmdpbmVlcmlu
ZyBtYW1tYWxpYW4gY2VsbCBmYWN0b3JpZXMgd2l0aCBTSU5FVVAgbm9uY29kaW5nIFJOQXMgdG8g
aW1wcm92ZSB0cmFuc2xhdGlvbiBvZiBzZWNyZXRlZCBwcm90ZWluczwvSURUZXh0PjxyZWNvcmQ+
PGRhdGVzPjxwdWItZGF0ZXM+PGRhdGU+SnVuIDI8L2RhdGU+PC9wdWItZGF0ZXM+PHllYXI+MjAx
NTwveWVhcj48L2RhdGVzPjx1cmxzPjxyZWxhdGVkLXVybHM+PHVybD5odHRwOi8vd3d3Lm5jYmku
bmxtLm5paC5nb3YvcHVibWVkLzI2MDQ1MzY4PC91cmw+PC9yZWxhdGVkLXVybHM+PC91cmxzPjxp
c2JuPjE4NzktMDAzOCAoRWxlY3Ryb25pYykmI3hEOzAzNzgtMTExOSAoTGlua2luZyk8L2lzYm4+
PHRpdGxlcz48dGl0bGU+RW5naW5lZXJpbmcgbWFtbWFsaWFuIGNlbGwgZmFjdG9yaWVzIHdpdGgg
U0lORVVQIG5vbmNvZGluZyBSTkFzIHRvIGltcHJvdmUgdHJhbnNsYXRpb24gb2Ygc2VjcmV0ZWQg
cHJvdGVpbnM8L3RpdGxlPjxzZWNvbmRhcnktdGl0bGU+R2VuZTwvc2Vjb25kYXJ5LXRpdGxlPjxh
bHQtdGl0bGU+R2VuZTwvYWx0LXRpdGxlPjwvdGl0bGVzPjxjb250cmlidXRvcnM+PGF1dGhvcnM+
PGF1dGhvcj5QYXRydWNjbywgTC48L2F1dGhvcj48YXV0aG9yPkNoaWVzYSwgQS48L2F1dGhvcj48
YXV0aG9yPlNvbHVyaSwgTS4gRi48L2F1dGhvcj48YXV0aG9yPkZhc29sbywgRi48L2F1dGhvcj48
YXV0aG9yPlRha2FoYXNoaSwgSC48L2F1dGhvcj48YXV0aG9yPkNhcm5pbmNpLCBQLjwvYXV0aG9y
PjxhdXRob3I+WnVjY2hlbGxpLCBTLjwvYXV0aG9yPjxhdXRob3I+U2FudG9ybywgQy48L2F1dGhv
cj48YXV0aG9yPkd1c3RpbmNpY2gsIFMuPC9hdXRob3I+PGF1dGhvcj5TYmxhdHRlcm8sIEQuPC9h
dXRob3I+PGF1dGhvcj5Db3RlbGxhLCBELjwvYXV0aG9yPjwvYXV0aG9ycz48L2NvbnRyaWJ1dG9y
cz48ZWRpdGlvbj4yMDE1LzA2LzA2PC9lZGl0aW9uPjxsYW5ndWFnZT5Fbmc8L2xhbmd1YWdlPjxh
ZGRlZC1kYXRlIGZvcm1hdD0idXRjIj4xNDkyMDc1MjkyPC9hZGRlZC1kYXRlPjxyZWYtdHlwZSBu
YW1lPSJKb3VybmFsIEFydGljbGUiPjE3PC9yZWYtdHlwZT48YXV0aC1hZGRyZXNzPkRlcGFydG1l
bnQgb2YgSGVhbHRoIFNjaWVuY2UgYW5kIEludGVyZGlzY2lwbGluYXJ5IFJlc2VhcmNoIENlbnRl
ciBvbiBBdXRvaW1tdW5lIERpc2Vhc2VzLCBVbml2ZXJzaXRhIGRlbCBQaWVtb250ZSBPcmllbnRh
bGUsIE5vdmFyYSwgSXRhbHkuJiN4RDtBcmVhIG9mIE5ldXJvc2NpZW5jZSwgU0lTU0EsIFRyaWVz
dGUsIEl0YWx5LiYjeEQ7UklLRU4gQ2VudGVyIGZvciBMaWZlIFNjaWVuY2UgVGVjaG5vbG9naWVz
LCBEaXZpc2lvbiBvZiBHZW5vbWljIFRlY2hub2xvZ2llcywgWW9rb2hhbWEsIEphcGFuLiYjeEQ7
UklLRU4gQ2VudGVyIGZvciBMaWZlIFNjaWVuY2UgVGVjaG5vbG9naWVzLCBEaXZpc2lvbiBvZiBH
ZW5vbWljIFRlY2hub2xvZ2llcywgWW9rb2hhbWEsIEphcGFuJiN4RDtUcmFuc1NJTkUgVGVjaG5v
bG9naWVzLCBZb2tvaGFtYSwgSmFwYW4uJiN4RDtEZXBhcnRtZW50IG9mIEhlYWx0aCBTY2llbmNl
IGFuZCBJbnRlcmRpc2NpcGxpbmFyeSBSZXNlYXJjaCBDZW50ZXIgb24gQXV0b2ltbXVuZSBEaXNl
YXNlcywgVW5pdmVyc2l0YSBkZWwgUGllbW9udGUgT3JpZW50YWxlLCBOb3ZhcmEsIEl0YWx5JiN4
RDtBcmVhIG9mIE5ldXJvc2NpZW5jZSwgU0lTU0EsIFRyaWVzdGUsIEl0YWx5JiN4RDtUcmFuc1NJ
TkUgVGVjaG5vbG9naWVzLCBZb2tvaGFtYSwgSmFwYW4uJiN4RDtEZXBhcnRtZW50IG9mIEhlYWx0
aCBTY2llbmNlIGFuZCBJbnRlcmRpc2NpcGxpbmFyeSBSZXNlYXJjaCBDZW50ZXIgb24gQXV0b2lt
bXVuZSBEaXNlYXNlcywgVW5pdmVyc2l0YSBkZWwgUGllbW9udGUgT3JpZW50YWxlLCBOb3ZhcmEs
IEl0YWx5JiN4RDtUcmFuc1NJTkUgVGVjaG5vbG9naWVzLCBZb2tvaGFtYSwgSmFwYW4uJiN4RDtB
cmVhIG9mIE5ldXJvc2NpZW5jZSwgU0lTU0EsIFRyaWVzdGUsIEl0YWx5JiN4RDtUcmFuc1NJTkUg
VGVjaG5vbG9naWVzLCBZb2tvaGFtYSwgSmFwYW4uJiN4RDtEZXBhcnRtZW50IG9mIEhlYWx0aCBT
Y2llbmNlIGFuZCBJbnRlcmRpc2NpcGxpbmFyeSBSZXNlYXJjaCBDZW50ZXIgb24gQXV0b2ltbXVu
ZSBEaXNlYXNlcywgVW5pdmVyc2l0YSBkZWwgUGllbW9udGUgT3JpZW50YWxlLCBOb3ZhcmEsIEl0
YWx5JiN4RDtVbml2ZXJzaXR5IG9mIFRyaWVzdGUsIEl0YWx5LiYjeEQ7RGVwYXJ0bWVudCBvZiBI
ZWFsdGggU2NpZW5jZSBhbmQgSW50ZXJkaXNjaXBsaW5hcnkgUmVzZWFyY2ggQ2VudGVyIG9uIEF1
dG9pbW11bmUgRGlzZWFzZXMsIFVuaXZlcnNpdGEgZGVsIFBpZW1vbnRlIE9yaWVudGFsZSwgTm92
YXJhLCBJdGFseS4gRWxlY3Ryb25pYyBhZGRyZXNzOiBkaWVnby5jb3RlbGxhQG1lZC51bml1cG8u
aXQuPC9hdXRoLWFkZHJlc3M+PHJlYy1udW1iZXI+MTE8L3JlYy1udW1iZXI+PGxhc3QtdXBkYXRl
ZC1kYXRlIGZvcm1hdD0idXRjIj4xNDkyMDc1MjkyPC9sYXN0LXVwZGF0ZWQtZGF0ZT48YWNjZXNz
aW9uLW51bT4yNjA0NTM2ODwvYWNjZXNzaW9uLW51bT48ZWxlY3Ryb25pYy1yZXNvdXJjZS1udW0+
MTAuMTAxNi9qLmdlbmUuMjAxNS4wNS4wNzA8L2VsZWN0cm9uaWMtcmVzb3VyY2UtbnVtPjwvcmVj
b3JkPjwvQ2l0ZT48Q2l0ZT48QXV0aG9yPlNhc3NvPC9BdXRob3I+PFllYXI+MjAxODwvWWVhcj48
SURUZXh0PkEgbG9uZyBub24tY29kaW5nIFNJTkVVUCBSTkEgYm9vc3RzIHNlbWktc3RhYmxlIHBy
b2R1Y3Rpb24gb2YgZnVsbHkgaHVtYW4gbW9ub2Nsb25hbCBhbnRpYm9kaWVzIGluIEhFSzI5M0Ug
Y2VsbHM8L0lEVGV4dD48cmVjb3JkPjxkYXRlcz48cHViLWRhdGVzPjxkYXRlPkFwcjwvZGF0ZT48
L3B1Yi1kYXRlcz48eWVhcj4yMDE4PC95ZWFyPjwvZGF0ZXM+PGtleXdvcmRzPjxrZXl3b3JkPkNM
RE4xPC9rZXl3b3JkPjxrZXl3b3JkPkhFSzI5M0U8L2tleXdvcmQ+PGtleXdvcmQ+SWdHNDwva2V5
d29yZD48a2V5d29yZD5TSU5FVVA8L2tleXdvcmQ+PGtleXdvcmQ+YW50aWJvZHkgcHJvZHVjdGlv
bjwva2V5d29yZD48a2V5d29yZD5nbHljb3N5bGF0aW9uPC9rZXl3b3JkPjxrZXl3b3JkPmxuY1JO
QTwva2V5d29yZD48a2V5d29yZD5tb25vY2xvbmFsIGFudGlib2RpZXM8L2tleXdvcmQ+PGtleXdv
cmQ+c2NGdjwva2V5d29yZD48L2tleXdvcmRzPjx1cmxzPjxyZWxhdGVkLXVybHM+PHVybD5odHRw
czovL3d3dy5uY2JpLm5sbS5uaWguZ292L3B1Ym1lZC8yOTY1ODgxODwvdXJsPjwvcmVsYXRlZC11
cmxzPjwvdXJscz48aXNibj4xOTQyLTA4NzA8L2lzYm4+PHRpdGxlcz48dGl0bGU+QSBsb25nIG5v
bi1jb2RpbmcgU0lORVVQIFJOQSBib29zdHMgc2VtaS1zdGFibGUgcHJvZHVjdGlvbiBvZiBmdWxs
eSBodW1hbiBtb25vY2xvbmFsIGFudGlib2RpZXMgaW4gSEVLMjkzRSBjZWxsczwvdGl0bGU+PHNl
Y29uZGFyeS10aXRsZT5NQWJzPC9zZWNvbmRhcnktdGl0bGU+PC90aXRsZXM+PHBhZ2VzPjEtODwv
cGFnZXM+PGNvbnRyaWJ1dG9ycz48YXV0aG9ycz48YXV0aG9yPlNhc3NvLCBFLjwvYXV0aG9yPjxh
dXRob3I+TGF0aW5vLCBELjwvYXV0aG9yPjxhdXRob3I+RnJvZWNobGljaCwgRy48L2F1dGhvcj48
YXV0aG9yPlN1Y2NvaW8sIE0uPC9hdXRob3I+PGF1dGhvcj5QYXNzYXJpZWxsbywgTS48L2F1dGhv
cj48YXV0aG9yPkRlIExvcmVuem8sIEMuPC9hdXRob3I+PGF1dGhvcj5OaWNvc2lhLCBBLjwvYXV0
aG9yPjxhdXRob3I+WmFtYnJhbm8sIE4uPC9hdXRob3I+PC9hdXRob3JzPjwvY29udHJpYnV0b3Jz
PjxlZGl0aW9uPjIwMTgvMDQvMTY8L2VkaXRpb24+PGxhbmd1YWdlPmVuZzwvbGFuZ3VhZ2U+PGFk
ZGVkLWRhdGUgZm9ybWF0PSJ1dGMiPjE1Mjc2NjIwMTI8L2FkZGVkLWRhdGU+PHJlZi10eXBlIG5h
bWU9IkpvdXJuYWwgQXJ0aWNsZSI+MTc8L3JlZi10eXBlPjxyZWMtbnVtYmVyPjIyNDwvcmVjLW51
bWJlcj48bGFzdC11cGRhdGVkLWRhdGUgZm9ybWF0PSJ1dGMiPjE1Mjc2NjIwMTI8L2xhc3QtdXBk
YXRlZC1kYXRlPjxhY2Nlc3Npb24tbnVtPjI5NjU4ODE4PC9hY2Nlc3Npb24tbnVtPjxlbGVjdHJv
bmljLXJlc291cmNlLW51bT4xMC4xMDgwLzE5NDIwODYyLjIwMTguMTQ2Mzk0NTwvZWxlY3Ryb25p
Yy1yZXNvdXJjZS1udW0+PC9yZWNvcmQ+PC9DaXRlPjxDaXRlPjxBdXRob3I+RGFuZzwvQXV0aG9y
PjxZZWFyPjIwMDg8L1llYXI+PElEVGV4dD5JZGVudGlmaWNhdGlvbiBvZiBodW1hbiBoYXBsb2lu
c3VmZmljaWVudCBnZW5lcyBhbmQgdGhlaXIgZ2Vub21pYyBwcm94aW1pdHkgdG8gc2VnbWVudGFs
IGR1cGxpY2F0aW9uczwvSURUZXh0PjxyZWNvcmQ+PGRhdGVzPjxwdWItZGF0ZXM+PGRhdGU+Tm92
PC9kYXRlPjwvcHViLWRhdGVzPjx5ZWFyPjIwMDg8L3llYXI+PC9kYXRlcz48a2V5d29yZHM+PGtl
eXdvcmQ+Q2hyb21vc29tZXMsIEh1bWFuPC9rZXl3b3JkPjxrZXl3b3JkPkdlbmUgRHVwbGljYXRp
b248L2tleXdvcmQ+PGtleXdvcmQ+R2VuZXRpYyBEaXNlYXNlcywgSW5ib3JuPC9rZXl3b3JkPjxr
ZXl3b3JkPkdlbm9tZSwgSHVtYW48L2tleXdvcmQ+PGtleXdvcmQ+SHVtYW5zPC9rZXl3b3JkPjxr
ZXl3b3JkPlB1Yk1lZDwva2V5d29yZD48a2V5d29yZD5Tb2Z0d2FyZTwva2V5d29yZD48L2tleXdv
cmRzPjx1cmxzPjxyZWxhdGVkLXVybHM+PHVybD5odHRwczovL3d3dy5uY2JpLm5sbS5uaWguZ292
L3B1Ym1lZC8xODUyMzQ1MTwvdXJsPjwvcmVsYXRlZC11cmxzPjwvdXJscz48aXNibj4xMDE4LTQ4
MTM8L2lzYm4+PHRpdGxlcz48dGl0bGU+SWRlbnRpZmljYXRpb24gb2YgaHVtYW4gaGFwbG9pbnN1
ZmZpY2llbnQgZ2VuZXMgYW5kIHRoZWlyIGdlbm9taWMgcHJveGltaXR5IHRvIHNlZ21lbnRhbCBk
dXBsaWNhdGlvbnM8L3RpdGxlPjxzZWNvbmRhcnktdGl0bGU+RXVyIEogSHVtIEdlbmV0PC9zZWNv
bmRhcnktdGl0bGU+PC90aXRsZXM+PHBhZ2VzPjEzNTAtNzwvcGFnZXM+PG51bWJlcj4xMTwvbnVt
YmVyPjxjb250cmlidXRvcnM+PGF1dGhvcnM+PGF1dGhvcj5EYW5nLCBWLiBULjwvYXV0aG9yPjxh
dXRob3I+S2Fzc2FobiwgSy4gUy48L2F1dGhvcj48YXV0aG9yPk1hcmNvcywgQS4gRS48L2F1dGhv
cj48YXV0aG9yPlJhZ2FuLCBNLiBBLjwvYXV0aG9yPjwvYXV0aG9ycz48L2NvbnRyaWJ1dG9ycz48
ZWRpdGlvbj4yMDA4LzA2LzA0PC9lZGl0aW9uPjxsYW5ndWFnZT5lbmc8L2xhbmd1YWdlPjxhZGRl
ZC1kYXRlIGZvcm1hdD0idXRjIj4xNTI4ODg2OTU2PC9hZGRlZC1kYXRlPjxyZWYtdHlwZSBuYW1l
PSJKb3VybmFsIEFydGljbGUiPjE3PC9yZWYtdHlwZT48cmVjLW51bWJlcj4yMjk8L3JlYy1udW1i
ZXI+PGxhc3QtdXBkYXRlZC1kYXRlIGZvcm1hdD0idXRjIj4xNTI4ODg2OTU2PC9sYXN0LXVwZGF0
ZWQtZGF0ZT48YWNjZXNzaW9uLW51bT4xODUyMzQ1MTwvYWNjZXNzaW9uLW51bT48ZWxlY3Ryb25p
Yy1yZXNvdXJjZS1udW0+MTAuMTAzOC9lamhnLjIwMDguMTExPC9lbGVjdHJvbmljLXJlc291cmNl
LW51bT48dm9sdW1lPjE2PC92b2x1bWU+PC9yZWNvcmQ+PC9DaXRlPjxDaXRlPjxBdXRob3I+WnVj
Y2hlbGxpPC9BdXRob3I+PFllYXI+MjAxNjwvWWVhcj48SURUZXh0PkVuZ2luZWVyaW5nIFRyYW5z
bGF0aW9uIGluIE1hbW1hbGlhbiBDZWxsIEZhY3RvcmllcyB0byBJbmNyZWFzZSBQcm90ZWluIFlp
ZWxkOiBUaGUgVW5leHBlY3RlZCBVc2Ugb2YgTG9uZyBOb24tQ29kaW5nIFNJTkVVUCBSTkFzPC9J
RFRleHQ+PHJlY29yZD48a2V5d29yZHM+PGtleXdvcmQ+Q0hPLCBDaGluZXNlIGhhbXN0ZXIgb3Zh
cnk8L2tleXdvcmQ+PGtleXdvcmQ+Q2VsbCBmYWN0b3J5PC9rZXl3b3JkPjxrZXl3b3JkPkVSLCBF
bmRvcGxhc21pYyByZXRpY3VsdW08L2tleXdvcmQ+PGtleXdvcmQ+TUFiLCBtb25vY2xvbmFsIGFu
dGlib2R5PC9rZXl3b3JkPjxrZXl3b3JkPlByb3RlaW4gdHJhbnNsYXRpb248L2tleXdvcmQ+PGtl
eXdvcmQ+UmVjb21iaW5hbnQgcHJvdGVpbjwva2V5d29yZD48a2V5d29yZD5TSU5FLCBzaG9ydCBp
bnRlcnNwZXJzZWQgbnVjbGVhciBlbGVtZW50PC9rZXl3b3JkPjxrZXl3b3JkPlNJTkVVUDwva2V5
d29yZD48a2V5d29yZD5TTUUsIHNtYWxsIGFuZCBtZWRpdW0tc2l6ZWQgZW50ZXJwcmlzZTwva2V5
d29yZD48a2V5d29yZD5TUCwgU2lnbmFsIHBlcHRpZGU8L2tleXdvcmQ+PGtleXdvcmQ+U2lnbmFs
IHBlcHRpZGU8L2tleXdvcmQ+PGtleXdvcmQ+bG5jUk5BPC9rZXl3b3JkPjxrZXl3b3JkPmxuY1JO
QSwgbG9uZyBub24tY29kaW5nIFJOQTwva2V5d29yZD48L2tleXdvcmRzPjx1cmxzPjxyZWxhdGVk
LXVybHM+PHVybD5odHRwczovL3d3dy5uY2JpLm5sbS5uaWguZ292L3B1Ym1lZC8yNzg3MjY4Njwv
dXJsPjwvcmVsYXRlZC11cmxzPjwvdXJscz48aXNibj4yMDAxLTAzNzA8L2lzYm4+PGN1c3RvbTI+
UE1DNTEwNzY0NDwvY3VzdG9tMj48dGl0bGVzPjx0aXRsZT5FbmdpbmVlcmluZyBUcmFuc2xhdGlv
biBpbiBNYW1tYWxpYW4gQ2VsbCBGYWN0b3JpZXMgdG8gSW5jcmVhc2UgUHJvdGVpbiBZaWVsZDog
VGhlIFVuZXhwZWN0ZWQgVXNlIG9mIExvbmcgTm9uLUNvZGluZyBTSU5FVVAgUk5BczwvdGl0bGU+
PHNlY29uZGFyeS10aXRsZT5Db21wdXQgU3RydWN0IEJpb3RlY2hub2wgSjwvc2Vjb25kYXJ5LXRp
dGxlPjwvdGl0bGVzPjxwYWdlcz40MDQtNDEwPC9wYWdlcz48Y29udHJpYnV0b3JzPjxhdXRob3Jz
PjxhdXRob3I+WnVjY2hlbGxpLCBTLjwvYXV0aG9yPjxhdXRob3I+UGF0cnVjY28sIEwuPC9hdXRo
b3I+PGF1dGhvcj5QZXJzaWNoZXR0aSwgRi48L2F1dGhvcj48YXV0aG9yPkd1c3RpbmNpY2gsIFMu
PC9hdXRob3I+PGF1dGhvcj5Db3RlbGxhLCBELjwvYXV0aG9yPjwvYXV0aG9ycz48L2NvbnRyaWJ1
dG9ycz48ZWRpdGlvbj4yMDE2LzEwLzI3PC9lZGl0aW9uPjxsYW5ndWFnZT5lbmc8L2xhbmd1YWdl
PjxhZGRlZC1kYXRlIGZvcm1hdD0idXRjIj4xNTI5MDI3ODU0PC9hZGRlZC1kYXRlPjxyZWYtdHlw
ZSBuYW1lPSJKb3VybmFsIEFydGljbGUiPjE3PC9yZWYtdHlwZT48ZGF0ZXM+PHllYXI+MjAxNjwv
eWVhcj48L2RhdGVzPjxyZWMtbnVtYmVyPjIzNzwvcmVjLW51bWJlcj48bGFzdC11cGRhdGVkLWRh
dGUgZm9ybWF0PSJ1dGMiPjE1MjkwMjc4NTQ8L2xhc3QtdXBkYXRlZC1kYXRlPjxhY2Nlc3Npb24t
bnVtPjI3ODcyNjg2PC9hY2Nlc3Npb24tbnVtPjxlbGVjdHJvbmljLXJlc291cmNlLW51bT4xMC4x
MDE2L2ouY3Niai4yMDE2LjEwLjAwNDwvZWxlY3Ryb25pYy1yZXNvdXJjZS1udW0+PHZvbHVtZT4x
NDwvdm9sdW1lPjwvcmVjb3JkPjwvQ2l0ZT48L0VuZE5vdGU+
</w:fldData>
        </w:fldChar>
      </w:r>
      <w:r w:rsidR="00BB288E" w:rsidRPr="00447D80">
        <w:rPr>
          <w:color w:val="auto"/>
          <w:lang w:eastAsia="ja-JP"/>
        </w:rPr>
        <w:instrText xml:space="preserve"> ADDIN EN.CITE </w:instrText>
      </w:r>
      <w:r w:rsidR="00BB288E" w:rsidRPr="00447D80">
        <w:rPr>
          <w:color w:val="auto"/>
          <w:lang w:eastAsia="ja-JP"/>
        </w:rPr>
        <w:fldChar w:fldCharType="begin">
          <w:fldData xml:space="preserve">PEVuZE5vdGU+PENpdGU+PEF1dGhvcj5EZXV0c2NoYmF1ZXI8L0F1dGhvcj48WWVhcj4yMDA1PC9Z
ZWFyPjxJRFRleHQ+TWVjaGFuaXNtcyBvZiBoYXBsb2luc3VmZmljaWVuY3kgcmV2ZWFsZWQgYnkg
Z2Vub21lLXdpZGUgcHJvZmlsaW5nIGluIHllYXN0PC9JRFRleHQ+PERpc3BsYXlUZXh0PjxzdHls
ZSBmYWNlPSJzdXBlcnNjcmlwdCI+MTYtMjE8L3N0eWxlPjwvRGlzcGxheVRleHQ+PHJlY29yZD48
ZGF0ZXM+PHB1Yi1kYXRlcz48ZGF0ZT5BcHI8L2RhdGU+PC9wdWItZGF0ZXM+PHllYXI+MjAwNTwv
eWVhcj48L2RhdGVzPjxrZXl3b3Jkcz48a2V5d29yZD5BbGxlbGVzPC9rZXl3b3JkPjxrZXl3b3Jk
PkNlbGwgUHJvbGlmZXJhdGlvbjwva2V5d29yZD48a2V5d29yZD5DdWx0dXJlIE1lZGlhPC9rZXl3
b3JkPjxrZXl3b3JkPkdlbmUgRGVsZXRpb248L2tleXdvcmQ+PGtleXdvcmQ+R2VuZSBFeHByZXNz
aW9uIFJlZ3VsYXRpb24sIEZ1bmdhbDwva2V5d29yZD48a2V5d29yZD5HZW5lcywgRG9taW5hbnQ8
L2tleXdvcmQ+PGtleXdvcmQ+R2VuZXRpYyBUZWNobmlxdWVzPC9rZXl3b3JkPjxrZXl3b3JkPkdl
bm9tZSwgRnVuZ2FsPC9rZXl3b3JkPjxrZXl3b3JkPkhldGVyb3p5Z290ZTwva2V5d29yZD48a2V5
d29yZD5Nb2RlbHMsIEdlbmV0aWM8L2tleXdvcmQ+PGtleXdvcmQ+T2xpZ29udWNsZW90aWRlIEFy
cmF5IFNlcXVlbmNlIEFuYWx5c2lzPC9rZXl3b3JkPjxrZXl3b3JkPlBoZW5vdHlwZTwva2V5d29y
ZD48a2V5d29yZD5SaWJvc29tZXM8L2tleXdvcmQ+PGtleXdvcmQ+U2FjY2hhcm9teWNlcyBjZXJl
dmlzaWFlPC9rZXl3b3JkPjxrZXl3b3JkPlNhY2NoYXJvbXljZXMgY2VyZXZpc2lhZSBQcm90ZWlu
czwva2V5d29yZD48a2V5d29yZD5TZXF1ZW5jZSBBbmFseXNpcywgRE5BPC9rZXl3b3JkPjxrZXl3
b3JkPlRpbWUgRmFjdG9yczwva2V5d29yZD48L2tleXdvcmRzPjx1cmxzPjxyZWxhdGVkLXVybHM+
PHVybD5odHRwczovL3d3dy5uY2JpLm5sbS5uaWguZ292L3B1Ym1lZC8xNTcxNjQ5OTwvdXJsPjwv
cmVsYXRlZC11cmxzPjwvdXJscz48aXNibj4wMDE2LTY3MzE8L2lzYm4+PGN1c3RvbTI+UE1DMTQ0
OTU5NjwvY3VzdG9tMj48dGl0bGVzPjx0aXRsZT5NZWNoYW5pc21zIG9mIGhhcGxvaW5zdWZmaWNp
ZW5jeSByZXZlYWxlZCBieSBnZW5vbWUtd2lkZSBwcm9maWxpbmcgaW4geWVhc3Q8L3RpdGxlPjxz
ZWNvbmRhcnktdGl0bGU+R2VuZXRpY3M8L3NlY29uZGFyeS10aXRsZT48L3RpdGxlcz48cGFnZXM+
MTkxNS0yNTwvcGFnZXM+PG51bWJlcj40PC9udW1iZXI+PGNvbnRyaWJ1dG9ycz48YXV0aG9ycz48
YXV0aG9yPkRldXRzY2hiYXVlciwgQS4gTS48L2F1dGhvcj48YXV0aG9yPkphcmFtaWxsbywgRC4g
Ri48L2F1dGhvcj48YXV0aG9yPlByb2N0b3IsIE0uPC9hdXRob3I+PGF1dGhvcj5LdW1tLCBKLjwv
YXV0aG9yPjxhdXRob3I+SGlsbGVubWV5ZXIsIE0uIEUuPC9hdXRob3I+PGF1dGhvcj5EYXZpcywg
Ui4gVy48L2F1dGhvcj48YXV0aG9yPk5pc2xvdywgQy48L2F1dGhvcj48YXV0aG9yPkdpYWV2ZXIs
IEcuPC9hdXRob3I+PC9hdXRob3JzPjwvY29udHJpYnV0b3JzPjxlZGl0aW9uPjIwMDUvMDIvMTY8
L2VkaXRpb24+PGxhbmd1YWdlPmVuZzwvbGFuZ3VhZ2U+PGFkZGVkLWRhdGUgZm9ybWF0PSJ1dGMi
PjE1Mjg4ODY4MjY8L2FkZGVkLWRhdGU+PHJlZi10eXBlIG5hbWU9IkpvdXJuYWwgQXJ0aWNsZSI+
MTc8L3JlZi10eXBlPjxyZWMtbnVtYmVyPjIyODwvcmVjLW51bWJlcj48bGFzdC11cGRhdGVkLWRh
dGUgZm9ybWF0PSJ1dGMiPjE1Mjg4ODY4MjY8L2xhc3QtdXBkYXRlZC1kYXRlPjxhY2Nlc3Npb24t
bnVtPjE1NzE2NDk5PC9hY2Nlc3Npb24tbnVtPjxlbGVjdHJvbmljLXJlc291cmNlLW51bT4xMC4x
NTM0L2dlbmV0aWNzLjEwNC4wMzY4NzE8L2VsZWN0cm9uaWMtcmVzb3VyY2UtbnVtPjx2b2x1bWU+
MTY5PC92b2x1bWU+PC9yZWNvcmQ+PC9DaXRlPjxDaXRlPjxBdXRob3I+SW5kcmllcmk8L0F1dGhv
cj48WWVhcj4yMDE2PC9ZZWFyPjxJRFRleHQ+U3ludGhldGljIGxvbmcgbm9uLWNvZGluZyBSTkFz
IFtTSU5FVVBzXSByZXNjdWUgZGVmZWN0aXZlIGdlbmUgZXhwcmVzc2lvbiBpbiB2aXZvPC9JRFRl
eHQ+PHJlY29yZD48dXJscz48cmVsYXRlZC11cmxzPjx1cmw+aHR0cDovL3d3dy5uY2JpLm5sbS5u
aWguZ292L3B1Ym1lZC8yNzI2NTQ3NjwvdXJsPjwvcmVsYXRlZC11cmxzPjwvdXJscz48aXNibj4y
MDQ1LTIzMjIgKEVsZWN0cm9uaWMpJiN4RDsyMDQ1LTIzMjIgKExpbmtpbmcpPC9pc2JuPjxjdXN0
b20yPjQ4OTM2MDc8L2N1c3RvbTI+PHRpdGxlcz48dGl0bGU+U3ludGhldGljIGxvbmcgbm9uLWNv
ZGluZyBSTkFzIFtTSU5FVVBzXSByZXNjdWUgZGVmZWN0aXZlIGdlbmUgZXhwcmVzc2lvbiBpbiB2
aXZvPC90aXRsZT48c2Vjb25kYXJ5LXRpdGxlPlNjaSBSZXA8L3NlY29uZGFyeS10aXRsZT48YWx0
LXRpdGxlPlNjaWVudGlmaWMgcmVwb3J0czwvYWx0LXRpdGxlPjwvdGl0bGVzPjxwYWdlcz4yNzMx
NTwvcGFnZXM+PGNvbnRyaWJ1dG9ycz48YXV0aG9ycz48YXV0aG9yPkluZHJpZXJpLCBBLjwvYXV0
aG9yPjxhdXRob3I+R3JpbWFsZGksIEMuPC9hdXRob3I+PGF1dGhvcj5adWNjaGVsbGksIFMuPC9h
dXRob3I+PGF1dGhvcj5UYW1tYXJvLCBSLjwvYXV0aG9yPjxhdXRob3I+R3VzdGluY2ljaCwgUy48
L2F1dGhvcj48YXV0aG9yPkZyYW5jbywgQi48L2F1dGhvcj48L2F1dGhvcnM+PC9jb250cmlidXRv
cnM+PGVkaXRpb24+MjAxNi8wNi8wNzwvZWRpdGlvbj48bGFuZ3VhZ2U+ZW5nPC9sYW5ndWFnZT48
YWRkZWQtZGF0ZSBmb3JtYXQ9InV0YyI+MTQ5MjA3NTI5MjwvYWRkZWQtZGF0ZT48cmVmLXR5cGUg
bmFtZT0iSm91cm5hbCBBcnRpY2xlIj4xNzwvcmVmLXR5cGU+PGF1dGgtYWRkcmVzcz5UZWxldGhv
biBJbnN0aXR1dGUgb2YgR2VuZXRpY3MgYW5kIE1lZGljaW5lIChUSUdFTSksIDgwMDc4LCBWaWEg
Q2FtcGkgRmxlZ3JlaSAzNCwgUG96enVvbGkgKE5BKSwgSXRhbHkuJiN4RDtBcmVhIG9mIE5ldXJv
c2NpZW5jZSwgU0lTU0EsIDM0MTM2LCBUcmllc3RlLCBJdGFseS4mI3hEO0RpcGFydGltZW50byBk
aSBTY2llbnplIGRlbGxhIFNhbHV0ZSwgVW5pdmVyc2l0YSZhcG9zOyBkZWwgUGllbW9udGUgT3Jp
ZW50YWxlLCBOb3ZhcmEsIEl0YWx5LiYjeEQ7RGVwYXJ0bWVudCBvZiBOZXVyb3NjaWVuY2UgYW5k
IEJyYWluIFRlY2hub2xvZ2llcywgSXRhbGlhbiBJbnN0aXR1dGUgb2YgVGVjaG5vbG9neSwgMTYx
NjMsIEdlbm92YSwgSXRhbHkuJiN4RDtUcmFuc1NJTkUgVGVjaG5vbG9naWVzLCAxLTctMjIgU3Vl
aGlyby1jaG8gVHN1cnVtaS1rdSwgWW9rb2hhbWEsIEthbmFnYXdhIDIzMC0wMDQ1IEphcGFuLiYj
eEQ7TWVkaWNhbCBHZW5ldGljcyBTZXJ2aWNlcywgRGVwYXJ0bWVudCBvZiBUcmFuc2xhdGlvbmFs
IE1lZGljaW5lLCBGZWRlcmljbyBJSSBVbml2ZXJzaXR5LCA4MDEzMSwgTmFwbGVzLCBJdGFseS48
L2F1dGgtYWRkcmVzcz48ZGF0ZXM+PHllYXI+MjAxNjwveWVhcj48L2RhdGVzPjxyZWMtbnVtYmVy
PjQyPC9yZWMtbnVtYmVyPjxsYXN0LXVwZGF0ZWQtZGF0ZSBmb3JtYXQ9InV0YyI+MTQ5MjA3NTI5
MjwvbGFzdC11cGRhdGVkLWRhdGU+PGFjY2Vzc2lvbi1udW0+MjcyNjU0NzY8L2FjY2Vzc2lvbi1u
dW0+PGVsZWN0cm9uaWMtcmVzb3VyY2UtbnVtPjEwLjEwMzgvc3JlcDI3MzE1PC9lbGVjdHJvbmlj
LXJlc291cmNlLW51bT48dm9sdW1lPjY8L3ZvbHVtZT48L3JlY29yZD48L0NpdGU+PENpdGU+PEF1
dGhvcj5QYXRydWNjbzwvQXV0aG9yPjxZZWFyPjIwMTU8L1llYXI+PElEVGV4dD5FbmdpbmVlcmlu
ZyBtYW1tYWxpYW4gY2VsbCBmYWN0b3JpZXMgd2l0aCBTSU5FVVAgbm9uY29kaW5nIFJOQXMgdG8g
aW1wcm92ZSB0cmFuc2xhdGlvbiBvZiBzZWNyZXRlZCBwcm90ZWluczwvSURUZXh0PjxyZWNvcmQ+
PGRhdGVzPjxwdWItZGF0ZXM+PGRhdGU+SnVuIDI8L2RhdGU+PC9wdWItZGF0ZXM+PHllYXI+MjAx
NTwveWVhcj48L2RhdGVzPjx1cmxzPjxyZWxhdGVkLXVybHM+PHVybD5odHRwOi8vd3d3Lm5jYmku
bmxtLm5paC5nb3YvcHVibWVkLzI2MDQ1MzY4PC91cmw+PC9yZWxhdGVkLXVybHM+PC91cmxzPjxp
c2JuPjE4NzktMDAzOCAoRWxlY3Ryb25pYykmI3hEOzAzNzgtMTExOSAoTGlua2luZyk8L2lzYm4+
PHRpdGxlcz48dGl0bGU+RW5naW5lZXJpbmcgbWFtbWFsaWFuIGNlbGwgZmFjdG9yaWVzIHdpdGgg
U0lORVVQIG5vbmNvZGluZyBSTkFzIHRvIGltcHJvdmUgdHJhbnNsYXRpb24gb2Ygc2VjcmV0ZWQg
cHJvdGVpbnM8L3RpdGxlPjxzZWNvbmRhcnktdGl0bGU+R2VuZTwvc2Vjb25kYXJ5LXRpdGxlPjxh
bHQtdGl0bGU+R2VuZTwvYWx0LXRpdGxlPjwvdGl0bGVzPjxjb250cmlidXRvcnM+PGF1dGhvcnM+
PGF1dGhvcj5QYXRydWNjbywgTC48L2F1dGhvcj48YXV0aG9yPkNoaWVzYSwgQS48L2F1dGhvcj48
YXV0aG9yPlNvbHVyaSwgTS4gRi48L2F1dGhvcj48YXV0aG9yPkZhc29sbywgRi48L2F1dGhvcj48
YXV0aG9yPlRha2FoYXNoaSwgSC48L2F1dGhvcj48YXV0aG9yPkNhcm5pbmNpLCBQLjwvYXV0aG9y
PjxhdXRob3I+WnVjY2hlbGxpLCBTLjwvYXV0aG9yPjxhdXRob3I+U2FudG9ybywgQy48L2F1dGhv
cj48YXV0aG9yPkd1c3RpbmNpY2gsIFMuPC9hdXRob3I+PGF1dGhvcj5TYmxhdHRlcm8sIEQuPC9h
dXRob3I+PGF1dGhvcj5Db3RlbGxhLCBELjwvYXV0aG9yPjwvYXV0aG9ycz48L2NvbnRyaWJ1dG9y
cz48ZWRpdGlvbj4yMDE1LzA2LzA2PC9lZGl0aW9uPjxsYW5ndWFnZT5Fbmc8L2xhbmd1YWdlPjxh
ZGRlZC1kYXRlIGZvcm1hdD0idXRjIj4xNDkyMDc1MjkyPC9hZGRlZC1kYXRlPjxyZWYtdHlwZSBu
YW1lPSJKb3VybmFsIEFydGljbGUiPjE3PC9yZWYtdHlwZT48YXV0aC1hZGRyZXNzPkRlcGFydG1l
bnQgb2YgSGVhbHRoIFNjaWVuY2UgYW5kIEludGVyZGlzY2lwbGluYXJ5IFJlc2VhcmNoIENlbnRl
ciBvbiBBdXRvaW1tdW5lIERpc2Vhc2VzLCBVbml2ZXJzaXRhIGRlbCBQaWVtb250ZSBPcmllbnRh
bGUsIE5vdmFyYSwgSXRhbHkuJiN4RDtBcmVhIG9mIE5ldXJvc2NpZW5jZSwgU0lTU0EsIFRyaWVz
dGUsIEl0YWx5LiYjeEQ7UklLRU4gQ2VudGVyIGZvciBMaWZlIFNjaWVuY2UgVGVjaG5vbG9naWVz
LCBEaXZpc2lvbiBvZiBHZW5vbWljIFRlY2hub2xvZ2llcywgWW9rb2hhbWEsIEphcGFuLiYjeEQ7
UklLRU4gQ2VudGVyIGZvciBMaWZlIFNjaWVuY2UgVGVjaG5vbG9naWVzLCBEaXZpc2lvbiBvZiBH
ZW5vbWljIFRlY2hub2xvZ2llcywgWW9rb2hhbWEsIEphcGFuJiN4RDtUcmFuc1NJTkUgVGVjaG5v
bG9naWVzLCBZb2tvaGFtYSwgSmFwYW4uJiN4RDtEZXBhcnRtZW50IG9mIEhlYWx0aCBTY2llbmNl
IGFuZCBJbnRlcmRpc2NpcGxpbmFyeSBSZXNlYXJjaCBDZW50ZXIgb24gQXV0b2ltbXVuZSBEaXNl
YXNlcywgVW5pdmVyc2l0YSBkZWwgUGllbW9udGUgT3JpZW50YWxlLCBOb3ZhcmEsIEl0YWx5JiN4
RDtBcmVhIG9mIE5ldXJvc2NpZW5jZSwgU0lTU0EsIFRyaWVzdGUsIEl0YWx5JiN4RDtUcmFuc1NJ
TkUgVGVjaG5vbG9naWVzLCBZb2tvaGFtYSwgSmFwYW4uJiN4RDtEZXBhcnRtZW50IG9mIEhlYWx0
aCBTY2llbmNlIGFuZCBJbnRlcmRpc2NpcGxpbmFyeSBSZXNlYXJjaCBDZW50ZXIgb24gQXV0b2lt
bXVuZSBEaXNlYXNlcywgVW5pdmVyc2l0YSBkZWwgUGllbW9udGUgT3JpZW50YWxlLCBOb3ZhcmEs
IEl0YWx5JiN4RDtUcmFuc1NJTkUgVGVjaG5vbG9naWVzLCBZb2tvaGFtYSwgSmFwYW4uJiN4RDtB
cmVhIG9mIE5ldXJvc2NpZW5jZSwgU0lTU0EsIFRyaWVzdGUsIEl0YWx5JiN4RDtUcmFuc1NJTkUg
VGVjaG5vbG9naWVzLCBZb2tvaGFtYSwgSmFwYW4uJiN4RDtEZXBhcnRtZW50IG9mIEhlYWx0aCBT
Y2llbmNlIGFuZCBJbnRlcmRpc2NpcGxpbmFyeSBSZXNlYXJjaCBDZW50ZXIgb24gQXV0b2ltbXVu
ZSBEaXNlYXNlcywgVW5pdmVyc2l0YSBkZWwgUGllbW9udGUgT3JpZW50YWxlLCBOb3ZhcmEsIEl0
YWx5JiN4RDtVbml2ZXJzaXR5IG9mIFRyaWVzdGUsIEl0YWx5LiYjeEQ7RGVwYXJ0bWVudCBvZiBI
ZWFsdGggU2NpZW5jZSBhbmQgSW50ZXJkaXNjaXBsaW5hcnkgUmVzZWFyY2ggQ2VudGVyIG9uIEF1
dG9pbW11bmUgRGlzZWFzZXMsIFVuaXZlcnNpdGEgZGVsIFBpZW1vbnRlIE9yaWVudGFsZSwgTm92
YXJhLCBJdGFseS4gRWxlY3Ryb25pYyBhZGRyZXNzOiBkaWVnby5jb3RlbGxhQG1lZC51bml1cG8u
aXQuPC9hdXRoLWFkZHJlc3M+PHJlYy1udW1iZXI+MTE8L3JlYy1udW1iZXI+PGxhc3QtdXBkYXRl
ZC1kYXRlIGZvcm1hdD0idXRjIj4xNDkyMDc1MjkyPC9sYXN0LXVwZGF0ZWQtZGF0ZT48YWNjZXNz
aW9uLW51bT4yNjA0NTM2ODwvYWNjZXNzaW9uLW51bT48ZWxlY3Ryb25pYy1yZXNvdXJjZS1udW0+
MTAuMTAxNi9qLmdlbmUuMjAxNS4wNS4wNzA8L2VsZWN0cm9uaWMtcmVzb3VyY2UtbnVtPjwvcmVj
b3JkPjwvQ2l0ZT48Q2l0ZT48QXV0aG9yPlNhc3NvPC9BdXRob3I+PFllYXI+MjAxODwvWWVhcj48
SURUZXh0PkEgbG9uZyBub24tY29kaW5nIFNJTkVVUCBSTkEgYm9vc3RzIHNlbWktc3RhYmxlIHBy
b2R1Y3Rpb24gb2YgZnVsbHkgaHVtYW4gbW9ub2Nsb25hbCBhbnRpYm9kaWVzIGluIEhFSzI5M0Ug
Y2VsbHM8L0lEVGV4dD48cmVjb3JkPjxkYXRlcz48cHViLWRhdGVzPjxkYXRlPkFwcjwvZGF0ZT48
L3B1Yi1kYXRlcz48eWVhcj4yMDE4PC95ZWFyPjwvZGF0ZXM+PGtleXdvcmRzPjxrZXl3b3JkPkNM
RE4xPC9rZXl3b3JkPjxrZXl3b3JkPkhFSzI5M0U8L2tleXdvcmQ+PGtleXdvcmQ+SWdHNDwva2V5
d29yZD48a2V5d29yZD5TSU5FVVA8L2tleXdvcmQ+PGtleXdvcmQ+YW50aWJvZHkgcHJvZHVjdGlv
bjwva2V5d29yZD48a2V5d29yZD5nbHljb3N5bGF0aW9uPC9rZXl3b3JkPjxrZXl3b3JkPmxuY1JO
QTwva2V5d29yZD48a2V5d29yZD5tb25vY2xvbmFsIGFudGlib2RpZXM8L2tleXdvcmQ+PGtleXdv
cmQ+c2NGdjwva2V5d29yZD48L2tleXdvcmRzPjx1cmxzPjxyZWxhdGVkLXVybHM+PHVybD5odHRw
czovL3d3dy5uY2JpLm5sbS5uaWguZ292L3B1Ym1lZC8yOTY1ODgxODwvdXJsPjwvcmVsYXRlZC11
cmxzPjwvdXJscz48aXNibj4xOTQyLTA4NzA8L2lzYm4+PHRpdGxlcz48dGl0bGU+QSBsb25nIG5v
bi1jb2RpbmcgU0lORVVQIFJOQSBib29zdHMgc2VtaS1zdGFibGUgcHJvZHVjdGlvbiBvZiBmdWxs
eSBodW1hbiBtb25vY2xvbmFsIGFudGlib2RpZXMgaW4gSEVLMjkzRSBjZWxsczwvdGl0bGU+PHNl
Y29uZGFyeS10aXRsZT5NQWJzPC9zZWNvbmRhcnktdGl0bGU+PC90aXRsZXM+PHBhZ2VzPjEtODwv
cGFnZXM+PGNvbnRyaWJ1dG9ycz48YXV0aG9ycz48YXV0aG9yPlNhc3NvLCBFLjwvYXV0aG9yPjxh
dXRob3I+TGF0aW5vLCBELjwvYXV0aG9yPjxhdXRob3I+RnJvZWNobGljaCwgRy48L2F1dGhvcj48
YXV0aG9yPlN1Y2NvaW8sIE0uPC9hdXRob3I+PGF1dGhvcj5QYXNzYXJpZWxsbywgTS48L2F1dGhv
cj48YXV0aG9yPkRlIExvcmVuem8sIEMuPC9hdXRob3I+PGF1dGhvcj5OaWNvc2lhLCBBLjwvYXV0
aG9yPjxhdXRob3I+WmFtYnJhbm8sIE4uPC9hdXRob3I+PC9hdXRob3JzPjwvY29udHJpYnV0b3Jz
PjxlZGl0aW9uPjIwMTgvMDQvMTY8L2VkaXRpb24+PGxhbmd1YWdlPmVuZzwvbGFuZ3VhZ2U+PGFk
ZGVkLWRhdGUgZm9ybWF0PSJ1dGMiPjE1Mjc2NjIwMTI8L2FkZGVkLWRhdGU+PHJlZi10eXBlIG5h
bWU9IkpvdXJuYWwgQXJ0aWNsZSI+MTc8L3JlZi10eXBlPjxyZWMtbnVtYmVyPjIyNDwvcmVjLW51
bWJlcj48bGFzdC11cGRhdGVkLWRhdGUgZm9ybWF0PSJ1dGMiPjE1Mjc2NjIwMTI8L2xhc3QtdXBk
YXRlZC1kYXRlPjxhY2Nlc3Npb24tbnVtPjI5NjU4ODE4PC9hY2Nlc3Npb24tbnVtPjxlbGVjdHJv
bmljLXJlc291cmNlLW51bT4xMC4xMDgwLzE5NDIwODYyLjIwMTguMTQ2Mzk0NTwvZWxlY3Ryb25p
Yy1yZXNvdXJjZS1udW0+PC9yZWNvcmQ+PC9DaXRlPjxDaXRlPjxBdXRob3I+RGFuZzwvQXV0aG9y
PjxZZWFyPjIwMDg8L1llYXI+PElEVGV4dD5JZGVudGlmaWNhdGlvbiBvZiBodW1hbiBoYXBsb2lu
c3VmZmljaWVudCBnZW5lcyBhbmQgdGhlaXIgZ2Vub21pYyBwcm94aW1pdHkgdG8gc2VnbWVudGFs
IGR1cGxpY2F0aW9uczwvSURUZXh0PjxyZWNvcmQ+PGRhdGVzPjxwdWItZGF0ZXM+PGRhdGU+Tm92
PC9kYXRlPjwvcHViLWRhdGVzPjx5ZWFyPjIwMDg8L3llYXI+PC9kYXRlcz48a2V5d29yZHM+PGtl
eXdvcmQ+Q2hyb21vc29tZXMsIEh1bWFuPC9rZXl3b3JkPjxrZXl3b3JkPkdlbmUgRHVwbGljYXRp
b248L2tleXdvcmQ+PGtleXdvcmQ+R2VuZXRpYyBEaXNlYXNlcywgSW5ib3JuPC9rZXl3b3JkPjxr
ZXl3b3JkPkdlbm9tZSwgSHVtYW48L2tleXdvcmQ+PGtleXdvcmQ+SHVtYW5zPC9rZXl3b3JkPjxr
ZXl3b3JkPlB1Yk1lZDwva2V5d29yZD48a2V5d29yZD5Tb2Z0d2FyZTwva2V5d29yZD48L2tleXdv
cmRzPjx1cmxzPjxyZWxhdGVkLXVybHM+PHVybD5odHRwczovL3d3dy5uY2JpLm5sbS5uaWguZ292
L3B1Ym1lZC8xODUyMzQ1MTwvdXJsPjwvcmVsYXRlZC11cmxzPjwvdXJscz48aXNibj4xMDE4LTQ4
MTM8L2lzYm4+PHRpdGxlcz48dGl0bGU+SWRlbnRpZmljYXRpb24gb2YgaHVtYW4gaGFwbG9pbnN1
ZmZpY2llbnQgZ2VuZXMgYW5kIHRoZWlyIGdlbm9taWMgcHJveGltaXR5IHRvIHNlZ21lbnRhbCBk
dXBsaWNhdGlvbnM8L3RpdGxlPjxzZWNvbmRhcnktdGl0bGU+RXVyIEogSHVtIEdlbmV0PC9zZWNv
bmRhcnktdGl0bGU+PC90aXRsZXM+PHBhZ2VzPjEzNTAtNzwvcGFnZXM+PG51bWJlcj4xMTwvbnVt
YmVyPjxjb250cmlidXRvcnM+PGF1dGhvcnM+PGF1dGhvcj5EYW5nLCBWLiBULjwvYXV0aG9yPjxh
dXRob3I+S2Fzc2FobiwgSy4gUy48L2F1dGhvcj48YXV0aG9yPk1hcmNvcywgQS4gRS48L2F1dGhv
cj48YXV0aG9yPlJhZ2FuLCBNLiBBLjwvYXV0aG9yPjwvYXV0aG9ycz48L2NvbnRyaWJ1dG9ycz48
ZWRpdGlvbj4yMDA4LzA2LzA0PC9lZGl0aW9uPjxsYW5ndWFnZT5lbmc8L2xhbmd1YWdlPjxhZGRl
ZC1kYXRlIGZvcm1hdD0idXRjIj4xNTI4ODg2OTU2PC9hZGRlZC1kYXRlPjxyZWYtdHlwZSBuYW1l
PSJKb3VybmFsIEFydGljbGUiPjE3PC9yZWYtdHlwZT48cmVjLW51bWJlcj4yMjk8L3JlYy1udW1i
ZXI+PGxhc3QtdXBkYXRlZC1kYXRlIGZvcm1hdD0idXRjIj4xNTI4ODg2OTU2PC9sYXN0LXVwZGF0
ZWQtZGF0ZT48YWNjZXNzaW9uLW51bT4xODUyMzQ1MTwvYWNjZXNzaW9uLW51bT48ZWxlY3Ryb25p
Yy1yZXNvdXJjZS1udW0+MTAuMTAzOC9lamhnLjIwMDguMTExPC9lbGVjdHJvbmljLXJlc291cmNl
LW51bT48dm9sdW1lPjE2PC92b2x1bWU+PC9yZWNvcmQ+PC9DaXRlPjxDaXRlPjxBdXRob3I+WnVj
Y2hlbGxpPC9BdXRob3I+PFllYXI+MjAxNjwvWWVhcj48SURUZXh0PkVuZ2luZWVyaW5nIFRyYW5z
bGF0aW9uIGluIE1hbW1hbGlhbiBDZWxsIEZhY3RvcmllcyB0byBJbmNyZWFzZSBQcm90ZWluIFlp
ZWxkOiBUaGUgVW5leHBlY3RlZCBVc2Ugb2YgTG9uZyBOb24tQ29kaW5nIFNJTkVVUCBSTkFzPC9J
RFRleHQ+PHJlY29yZD48a2V5d29yZHM+PGtleXdvcmQ+Q0hPLCBDaGluZXNlIGhhbXN0ZXIgb3Zh
cnk8L2tleXdvcmQ+PGtleXdvcmQ+Q2VsbCBmYWN0b3J5PC9rZXl3b3JkPjxrZXl3b3JkPkVSLCBF
bmRvcGxhc21pYyByZXRpY3VsdW08L2tleXdvcmQ+PGtleXdvcmQ+TUFiLCBtb25vY2xvbmFsIGFu
dGlib2R5PC9rZXl3b3JkPjxrZXl3b3JkPlByb3RlaW4gdHJhbnNsYXRpb248L2tleXdvcmQ+PGtl
eXdvcmQ+UmVjb21iaW5hbnQgcHJvdGVpbjwva2V5d29yZD48a2V5d29yZD5TSU5FLCBzaG9ydCBp
bnRlcnNwZXJzZWQgbnVjbGVhciBlbGVtZW50PC9rZXl3b3JkPjxrZXl3b3JkPlNJTkVVUDwva2V5
d29yZD48a2V5d29yZD5TTUUsIHNtYWxsIGFuZCBtZWRpdW0tc2l6ZWQgZW50ZXJwcmlzZTwva2V5
d29yZD48a2V5d29yZD5TUCwgU2lnbmFsIHBlcHRpZGU8L2tleXdvcmQ+PGtleXdvcmQ+U2lnbmFs
IHBlcHRpZGU8L2tleXdvcmQ+PGtleXdvcmQ+bG5jUk5BPC9rZXl3b3JkPjxrZXl3b3JkPmxuY1JO
QSwgbG9uZyBub24tY29kaW5nIFJOQTwva2V5d29yZD48L2tleXdvcmRzPjx1cmxzPjxyZWxhdGVk
LXVybHM+PHVybD5odHRwczovL3d3dy5uY2JpLm5sbS5uaWguZ292L3B1Ym1lZC8yNzg3MjY4Njwv
dXJsPjwvcmVsYXRlZC11cmxzPjwvdXJscz48aXNibj4yMDAxLTAzNzA8L2lzYm4+PGN1c3RvbTI+
UE1DNTEwNzY0NDwvY3VzdG9tMj48dGl0bGVzPjx0aXRsZT5FbmdpbmVlcmluZyBUcmFuc2xhdGlv
biBpbiBNYW1tYWxpYW4gQ2VsbCBGYWN0b3JpZXMgdG8gSW5jcmVhc2UgUHJvdGVpbiBZaWVsZDog
VGhlIFVuZXhwZWN0ZWQgVXNlIG9mIExvbmcgTm9uLUNvZGluZyBTSU5FVVAgUk5BczwvdGl0bGU+
PHNlY29uZGFyeS10aXRsZT5Db21wdXQgU3RydWN0IEJpb3RlY2hub2wgSjwvc2Vjb25kYXJ5LXRp
dGxlPjwvdGl0bGVzPjxwYWdlcz40MDQtNDEwPC9wYWdlcz48Y29udHJpYnV0b3JzPjxhdXRob3Jz
PjxhdXRob3I+WnVjY2hlbGxpLCBTLjwvYXV0aG9yPjxhdXRob3I+UGF0cnVjY28sIEwuPC9hdXRo
b3I+PGF1dGhvcj5QZXJzaWNoZXR0aSwgRi48L2F1dGhvcj48YXV0aG9yPkd1c3RpbmNpY2gsIFMu
PC9hdXRob3I+PGF1dGhvcj5Db3RlbGxhLCBELjwvYXV0aG9yPjwvYXV0aG9ycz48L2NvbnRyaWJ1
dG9ycz48ZWRpdGlvbj4yMDE2LzEwLzI3PC9lZGl0aW9uPjxsYW5ndWFnZT5lbmc8L2xhbmd1YWdl
PjxhZGRlZC1kYXRlIGZvcm1hdD0idXRjIj4xNTI5MDI3ODU0PC9hZGRlZC1kYXRlPjxyZWYtdHlw
ZSBuYW1lPSJKb3VybmFsIEFydGljbGUiPjE3PC9yZWYtdHlwZT48ZGF0ZXM+PHllYXI+MjAxNjwv
eWVhcj48L2RhdGVzPjxyZWMtbnVtYmVyPjIzNzwvcmVjLW51bWJlcj48bGFzdC11cGRhdGVkLWRh
dGUgZm9ybWF0PSJ1dGMiPjE1MjkwMjc4NTQ8L2xhc3QtdXBkYXRlZC1kYXRlPjxhY2Nlc3Npb24t
bnVtPjI3ODcyNjg2PC9hY2Nlc3Npb24tbnVtPjxlbGVjdHJvbmljLXJlc291cmNlLW51bT4xMC4x
MDE2L2ouY3Niai4yMDE2LjEwLjAwNDwvZWxlY3Ryb25pYy1yZXNvdXJjZS1udW0+PHZvbHVtZT4x
NDwvdm9sdW1lPjwvcmVjb3JkPjwvQ2l0ZT48L0VuZE5vdGU+
</w:fldData>
        </w:fldChar>
      </w:r>
      <w:r w:rsidR="00BB288E" w:rsidRPr="00447D80">
        <w:rPr>
          <w:color w:val="auto"/>
          <w:lang w:eastAsia="ja-JP"/>
        </w:rPr>
        <w:instrText xml:space="preserve"> ADDIN EN.CITE.DATA </w:instrText>
      </w:r>
      <w:r w:rsidR="00BB288E" w:rsidRPr="00447D80">
        <w:rPr>
          <w:color w:val="auto"/>
          <w:lang w:eastAsia="ja-JP"/>
        </w:rPr>
      </w:r>
      <w:r w:rsidR="00BB288E" w:rsidRPr="00447D80">
        <w:rPr>
          <w:color w:val="auto"/>
          <w:lang w:eastAsia="ja-JP"/>
        </w:rPr>
        <w:fldChar w:fldCharType="end"/>
      </w:r>
      <w:r w:rsidR="007A2617" w:rsidRPr="00447D80">
        <w:rPr>
          <w:color w:val="auto"/>
          <w:lang w:eastAsia="ja-JP"/>
        </w:rPr>
      </w:r>
      <w:r w:rsidR="007A2617" w:rsidRPr="00447D80">
        <w:rPr>
          <w:color w:val="auto"/>
          <w:lang w:eastAsia="ja-JP"/>
        </w:rPr>
        <w:fldChar w:fldCharType="separate"/>
      </w:r>
      <w:r w:rsidR="00BB288E" w:rsidRPr="00447D80">
        <w:rPr>
          <w:color w:val="auto"/>
          <w:vertAlign w:val="superscript"/>
          <w:lang w:eastAsia="ja-JP"/>
        </w:rPr>
        <w:t>16-21</w:t>
      </w:r>
      <w:r w:rsidR="007A2617" w:rsidRPr="00447D80">
        <w:rPr>
          <w:color w:val="auto"/>
          <w:lang w:eastAsia="ja-JP"/>
        </w:rPr>
        <w:fldChar w:fldCharType="end"/>
      </w:r>
      <w:r w:rsidRPr="00447D80">
        <w:rPr>
          <w:color w:val="auto"/>
          <w:lang w:eastAsia="ja-JP"/>
        </w:rPr>
        <w:t>.</w:t>
      </w:r>
    </w:p>
    <w:p w14:paraId="7E805CA8" w14:textId="77777777" w:rsidR="00664478" w:rsidRPr="00447D80" w:rsidRDefault="00664478" w:rsidP="00447D80">
      <w:pPr>
        <w:widowControl/>
        <w:rPr>
          <w:color w:val="auto"/>
          <w:lang w:eastAsia="ja-JP"/>
        </w:rPr>
      </w:pPr>
    </w:p>
    <w:p w14:paraId="3DBEC197" w14:textId="3FF47B66" w:rsidR="00BB144D" w:rsidRDefault="00BB144D" w:rsidP="00447D80">
      <w:pPr>
        <w:widowControl/>
        <w:rPr>
          <w:color w:val="auto"/>
          <w:lang w:eastAsia="ja-JP"/>
        </w:rPr>
      </w:pPr>
      <w:r w:rsidRPr="00447D80">
        <w:rPr>
          <w:color w:val="auto"/>
          <w:lang w:eastAsia="ja-JP"/>
        </w:rPr>
        <w:t>The advantages of SINEUP technology are</w:t>
      </w:r>
      <w:r w:rsidR="00165760" w:rsidRPr="00447D80">
        <w:rPr>
          <w:color w:val="auto"/>
          <w:lang w:eastAsia="ja-JP"/>
        </w:rPr>
        <w:t xml:space="preserve"> manifold</w:t>
      </w:r>
      <w:r w:rsidR="000278AE">
        <w:rPr>
          <w:color w:val="auto"/>
          <w:lang w:eastAsia="ja-JP"/>
        </w:rPr>
        <w:t>.</w:t>
      </w:r>
      <w:r w:rsidRPr="00447D80">
        <w:rPr>
          <w:color w:val="auto"/>
          <w:lang w:eastAsia="ja-JP"/>
        </w:rPr>
        <w:t xml:space="preserve"> It does not alter the </w:t>
      </w:r>
      <w:r w:rsidR="00907168" w:rsidRPr="00447D80">
        <w:rPr>
          <w:color w:val="auto"/>
          <w:lang w:eastAsia="ja-JP"/>
        </w:rPr>
        <w:t xml:space="preserve">expression of the </w:t>
      </w:r>
      <w:r w:rsidRPr="00447D80">
        <w:rPr>
          <w:color w:val="auto"/>
          <w:lang w:eastAsia="ja-JP"/>
        </w:rPr>
        <w:t xml:space="preserve">target </w:t>
      </w:r>
      <w:r w:rsidR="00907168" w:rsidRPr="00447D80">
        <w:rPr>
          <w:color w:val="auto"/>
          <w:lang w:eastAsia="ja-JP"/>
        </w:rPr>
        <w:t xml:space="preserve">at the </w:t>
      </w:r>
      <w:r w:rsidRPr="00447D80">
        <w:rPr>
          <w:color w:val="auto"/>
          <w:lang w:eastAsia="ja-JP"/>
        </w:rPr>
        <w:t>transcript</w:t>
      </w:r>
      <w:r w:rsidR="00907168" w:rsidRPr="00447D80">
        <w:rPr>
          <w:color w:val="auto"/>
          <w:lang w:eastAsia="ja-JP"/>
        </w:rPr>
        <w:t>ional</w:t>
      </w:r>
      <w:r w:rsidRPr="00447D80">
        <w:rPr>
          <w:color w:val="auto"/>
          <w:lang w:eastAsia="ja-JP"/>
        </w:rPr>
        <w:t xml:space="preserve"> level. </w:t>
      </w:r>
      <w:r w:rsidR="00907168" w:rsidRPr="00447D80">
        <w:rPr>
          <w:color w:val="auto"/>
          <w:lang w:eastAsia="ja-JP"/>
        </w:rPr>
        <w:t>L</w:t>
      </w:r>
      <w:r w:rsidRPr="00447D80">
        <w:rPr>
          <w:color w:val="auto"/>
          <w:lang w:eastAsia="ja-JP"/>
        </w:rPr>
        <w:t>onger BD</w:t>
      </w:r>
      <w:r w:rsidR="00907168" w:rsidRPr="00447D80">
        <w:rPr>
          <w:color w:val="auto"/>
          <w:lang w:eastAsia="ja-JP"/>
        </w:rPr>
        <w:t>s</w:t>
      </w:r>
      <w:r w:rsidRPr="00447D80">
        <w:rPr>
          <w:color w:val="auto"/>
          <w:lang w:eastAsia="ja-JP"/>
        </w:rPr>
        <w:t xml:space="preserve"> provide more specificity to SINEUP</w:t>
      </w:r>
      <w:r w:rsidR="004B7320" w:rsidRPr="00447D80">
        <w:rPr>
          <w:color w:val="auto"/>
          <w:lang w:eastAsia="ja-JP"/>
        </w:rPr>
        <w:t>s</w:t>
      </w:r>
      <w:r w:rsidRPr="00447D80">
        <w:rPr>
          <w:color w:val="auto"/>
          <w:lang w:eastAsia="ja-JP"/>
        </w:rPr>
        <w:t>,</w:t>
      </w:r>
      <w:r w:rsidR="00907168" w:rsidRPr="00447D80">
        <w:rPr>
          <w:color w:val="auto"/>
          <w:lang w:eastAsia="ja-JP"/>
        </w:rPr>
        <w:t xml:space="preserve"> while</w:t>
      </w:r>
      <w:r w:rsidRPr="00447D80">
        <w:rPr>
          <w:color w:val="auto"/>
          <w:lang w:eastAsia="ja-JP"/>
        </w:rPr>
        <w:t xml:space="preserve"> not induc</w:t>
      </w:r>
      <w:r w:rsidR="00907168" w:rsidRPr="00447D80">
        <w:rPr>
          <w:color w:val="auto"/>
          <w:lang w:eastAsia="ja-JP"/>
        </w:rPr>
        <w:t>ing</w:t>
      </w:r>
      <w:r w:rsidRPr="00447D80">
        <w:rPr>
          <w:color w:val="auto"/>
          <w:lang w:eastAsia="ja-JP"/>
        </w:rPr>
        <w:t xml:space="preserve"> </w:t>
      </w:r>
      <w:r w:rsidR="00907168" w:rsidRPr="00447D80">
        <w:rPr>
          <w:color w:val="auto"/>
          <w:lang w:eastAsia="ja-JP"/>
        </w:rPr>
        <w:t xml:space="preserve">a </w:t>
      </w:r>
      <w:r w:rsidRPr="00447D80">
        <w:rPr>
          <w:color w:val="auto"/>
          <w:lang w:eastAsia="ja-JP"/>
        </w:rPr>
        <w:t>dsRNA-dependent stress response</w:t>
      </w:r>
      <w:r w:rsidR="00972190" w:rsidRPr="00447D80">
        <w:rPr>
          <w:color w:val="auto"/>
          <w:lang w:eastAsia="ja-JP"/>
        </w:rPr>
        <w:fldChar w:fldCharType="begin"/>
      </w:r>
      <w:r w:rsidR="00972190" w:rsidRPr="00447D80">
        <w:rPr>
          <w:color w:val="auto"/>
          <w:lang w:eastAsia="ja-JP"/>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972190" w:rsidRPr="00447D80">
        <w:rPr>
          <w:color w:val="auto"/>
          <w:lang w:eastAsia="ja-JP"/>
        </w:rPr>
        <w:fldChar w:fldCharType="separate"/>
      </w:r>
      <w:r w:rsidR="00972190" w:rsidRPr="00447D80">
        <w:rPr>
          <w:color w:val="auto"/>
          <w:vertAlign w:val="superscript"/>
          <w:lang w:eastAsia="ja-JP"/>
        </w:rPr>
        <w:t>15</w:t>
      </w:r>
      <w:r w:rsidR="00972190" w:rsidRPr="00447D80">
        <w:rPr>
          <w:color w:val="auto"/>
          <w:lang w:eastAsia="ja-JP"/>
        </w:rPr>
        <w:fldChar w:fldCharType="end"/>
      </w:r>
      <w:r w:rsidRPr="00447D80">
        <w:rPr>
          <w:color w:val="auto"/>
          <w:lang w:eastAsia="ja-JP"/>
        </w:rPr>
        <w:t>. The protein induction is maintained within</w:t>
      </w:r>
      <w:r w:rsidR="00907168" w:rsidRPr="00447D80">
        <w:rPr>
          <w:color w:val="auto"/>
          <w:lang w:eastAsia="ja-JP"/>
        </w:rPr>
        <w:t xml:space="preserve"> the</w:t>
      </w:r>
      <w:r w:rsidRPr="00447D80">
        <w:rPr>
          <w:color w:val="auto"/>
          <w:lang w:eastAsia="ja-JP"/>
        </w:rPr>
        <w:t xml:space="preserve"> normal physiological range of the cell</w:t>
      </w:r>
      <w:r w:rsidR="00907168" w:rsidRPr="00447D80">
        <w:rPr>
          <w:color w:val="auto"/>
          <w:lang w:eastAsia="ja-JP"/>
        </w:rPr>
        <w:t>,</w:t>
      </w:r>
      <w:r w:rsidRPr="00447D80">
        <w:rPr>
          <w:color w:val="auto"/>
          <w:lang w:eastAsia="ja-JP"/>
        </w:rPr>
        <w:t xml:space="preserve"> preventing any deleterious effect due to aberrant</w:t>
      </w:r>
      <w:r w:rsidR="001624E5" w:rsidRPr="00447D80">
        <w:rPr>
          <w:color w:val="auto"/>
          <w:lang w:eastAsia="ja-JP"/>
        </w:rPr>
        <w:t xml:space="preserve"> or excessive</w:t>
      </w:r>
      <w:r w:rsidRPr="00447D80">
        <w:rPr>
          <w:color w:val="auto"/>
          <w:lang w:eastAsia="ja-JP"/>
        </w:rPr>
        <w:t xml:space="preserve"> protein expression. SINEUPs are compatible with a wide variety of mouse, human, and hamster cultured cell lines, for instance, HEK293T/17, HepG2, HeLa, CHO, MN9D</w:t>
      </w:r>
      <w:r w:rsidR="00067038">
        <w:rPr>
          <w:color w:val="auto"/>
          <w:lang w:eastAsia="ja-JP"/>
        </w:rPr>
        <w:t>,</w:t>
      </w:r>
      <w:r w:rsidRPr="00447D80">
        <w:rPr>
          <w:color w:val="auto"/>
          <w:lang w:eastAsia="ja-JP"/>
        </w:rPr>
        <w:t xml:space="preserve"> and many more</w:t>
      </w:r>
      <w:r w:rsidR="00972190" w:rsidRPr="00447D80">
        <w:rPr>
          <w:color w:val="auto"/>
          <w:lang w:eastAsia="ja-JP"/>
        </w:rPr>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eVRleHQ+PHN0eWxlIGZhY2U9InN1cGVyc2NyaXB0Ij4xMi0xNSwxOCwxOTwvc3R5bGU+PC9EaXNw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bHVtZT45PC92b2x1bWU+PC9yZWNvcmQ+PC9DaXRlPjxDaXRlPjxBdXRob3I+VGFrYWhhc2hpPC9B
dXRob3I+PFllYXI+MjAxODwvWWVhcj48SURUZXh0PklkZW50aWZpY2F0aW9uIG9mIGZ1bmN0aW9u
YWwgZmVhdHVyZXMgb2Ygc3ludGhldGljIFNJTkVVUHMsIGFudGlzZW5zZSBsbmNSTkFzIHRoYXQg
c3BlY2lmaWNhbGx5IGVuaGFuY2UgcHJvdGVpbiB0cmFuc2xhdGlvbjwvSURUZXh0PjxyZWNvcmQ+
PGtleXdvcmRzPjxrZXl3b3JkPkFuaW1hbHM8L2tleXdvcmQ+PGtleXdvcmQ+Q2VsbCBMaW5lLCBU
dW1vcjwva2V5d29yZD48a2V5d29yZD5IRUsyOTMgQ2VsbHM8L2tleXdvcmQ+PGtleXdvcmQ+SHVt
YW5zPC9rZXl3b3JkPjxrZXl3b3JkPk1pY2U8L2tleXdvcmQ+PGtleXdvcmQ+UGhvc3Bob3J5bGF0
aW9uPC9rZXl3b3JkPjxrZXl3b3JkPlByb3RlaW4gQmlvc3ludGhlc2lzPC9rZXl3b3JkPjxrZXl3
b3JkPlByb3RlaW5zPC9rZXl3b3JkPjxrZXl3b3JkPlJOQSwgTG9uZyBOb25jb2Rpbmc8L2tleXdv
cmQ+PC9rZXl3b3Jkcz48dXJscz48cmVsYXRlZC11cmxzPjx1cmw+aHR0cHM6Ly93d3cubmNiaS5u
bG0ubmloLmdvdi9wdWJtZWQvMjk0MTQ5Nzk8L3VybD48L3JlbGF0ZWQtdXJscz48L3VybHM+PGlz
Ym4+MTkzMi02MjAzPC9pc2JuPjxjdXN0b20yPlBNQzU4MDI0NDA8L2N1c3RvbTI+PHRpdGxlcz48
dGl0bGU+SWRlbnRpZmljYXRpb24gb2YgZnVuY3Rpb25hbCBmZWF0dXJlcyBvZiBzeW50aGV0aWMg
U0lORVVQcywgYW50aXNlbnNlIGxuY1JOQXMgdGhhdCBzcGVjaWZpY2FsbHkgZW5oYW5jZSBwcm90
ZWluIHRyYW5zbGF0aW9uPC90aXRsZT48c2Vjb25kYXJ5LXRpdGxlPlBMb1MgT25lPC9zZWNvbmRh
cnktdGl0bGU+PC90aXRsZXM+PHBhZ2VzPmUwMTgzMjI5PC9wYWdlcz48bnVtYmVyPjI8L251bWJl
cj48Y29udHJpYnV0b3JzPjxhdXRob3JzPjxhdXRob3I+VGFrYWhhc2hpLCBILjwvYXV0aG9yPjxh
dXRob3I+S296aHVoYXJvdmEsIEEuPC9hdXRob3I+PGF1dGhvcj5TaGFybWEsIEguPC9hdXRob3I+
PGF1dGhvcj5IaXJvc2UsIE0uPC9hdXRob3I+PGF1dGhvcj5PaHlhbWEsIFQuPC9hdXRob3I+PGF1
dGhvcj5GYXNvbG8sIEYuPC9hdXRob3I+PGF1dGhvcj5ZYW1hemFraSwgVC48L2F1dGhvcj48YXV0
aG9yPkNvdGVsbGEsIEQuPC9hdXRob3I+PGF1dGhvcj5TYW50b3JvLCBDLjwvYXV0aG9yPjxhdXRo
b3I+WnVjY2hlbGxpLCBTLjwvYXV0aG9yPjxhdXRob3I+R3VzdGluY2ljaCwgUy48L2F1dGhvcj48
YXV0aG9yPkNhcm5pbmNpLCBQLjwvYXV0aG9yPjwvYXV0aG9ycz48L2NvbnRyaWJ1dG9ycz48ZWRp
dGlvbj4yMDE4LzAyLzA3PC9lZGl0aW9uPjxsYW5ndWFnZT5lbmc8L2xhbmd1YWdlPjxhZGRlZC1k
YXRlIGZvcm1hdD0idXRjIj4xNTI3NjYxODA2PC9hZGRlZC1kYXRlPjxyZWYtdHlwZSBuYW1lPSJK
b3VybmFsIEFydGljbGUiPjE3PC9yZWYtdHlwZT48ZGF0ZXM+PHllYXI+MjAxODwveWVhcj48L2Rh
dGVzPjxyZWMtbnVtYmVyPjIyMzwvcmVjLW51bWJlcj48bGFzdC11cGRhdGVkLWRhdGUgZm9ybWF0
PSJ1dGMiPjE1Mjc2NjE4MDY8L2xhc3QtdXBkYXRlZC1kYXRlPjxhY2Nlc3Npb24tbnVtPjI5NDE0
OTc5PC9hY2Nlc3Npb24tbnVtPjxlbGVjdHJvbmljLXJlc291cmNlLW51bT4xMC4xMzcxL2pvdXJu
YWwucG9uZS4wMTgzMjI5PC9lbGVjdHJvbmljLXJlc291cmNlLW51bT48dm9sdW1lPjEzPC92b2x1
bWU+PC9yZWNvcmQ+PC9DaXRlPjxDaXRlPjxBdXRob3I+UGF0cnVjY288L0F1dGhvcj48WWVhcj4y
MDE1PC9ZZWFyPjxJRFRleHQ+RW5naW5lZXJpbmcgbWFtbWFsaWFuIGNlbGwgZmFjdG9yaWVzIHdp
dGggU0lORVVQIG5vbmNvZGluZyBSTkFzIHRvIGltcHJvdmUgdHJhbnNsYXRpb24gb2Ygc2VjcmV0
ZWQgcHJvdGVpbnM8L0lEVGV4dD48cmVjb3JkPjxkYXRlcz48cHViLWRhdGVzPjxkYXRlPkp1biAy
PC9kYXRlPjwvcHViLWRhdGVzPjx5ZWFyPjIwMTU8L3llYXI+PC9kYXRlcz48dXJscz48cmVsYXRl
ZC11cmxzPjx1cmw+aHR0cDovL3d3dy5uY2JpLm5sbS5uaWguZ292L3B1Ym1lZC8yNjA0NTM2ODwv
dXJsPjwvcmVsYXRlZC11cmxzPjwvdXJscz48aXNibj4xODc5LTAwMzggKEVsZWN0cm9uaWMpJiN4
RDswMzc4LTExMTkgKExpbmtpbmcpPC9pc2JuPjx0aXRsZXM+PHRpdGxlPkVuZ2luZWVyaW5nIG1h
bW1hbGlhbiBjZWxsIGZhY3RvcmllcyB3aXRoIFNJTkVVUCBub25jb2RpbmcgUk5BcyB0byBpbXBy
b3ZlIHRyYW5zbGF0aW9uIG9mIHNlY3JldGVkIHByb3RlaW5zPC90aXRsZT48c2Vjb25kYXJ5LXRp
dGxlPkdlbmU8L3NlY29uZGFyeS10aXRsZT48YWx0LXRpdGxlPkdlbmU8L2FsdC10aXRsZT48L3Rp
dGxlcz48Y29udHJpYnV0b3JzPjxhdXRob3JzPjxhdXRob3I+UGF0cnVjY28sIEwuPC9hdXRob3I+
PGF1dGhvcj5DaGllc2EsIEEuPC9hdXRob3I+PGF1dGhvcj5Tb2x1cmksIE0uIEYuPC9hdXRob3I+
PGF1dGhvcj5GYXNvbG8sIEYuPC9hdXRob3I+PGF1dGhvcj5UYWthaGFzaGksIEguPC9hdXRob3I+
PGF1dGhvcj5DYXJuaW5jaSwgUC48L2F1dGhvcj48YXV0aG9yPlp1Y2NoZWxsaSwgUy48L2F1dGhv
cj48YXV0aG9yPlNhbnRvcm8sIEMuPC9hdXRob3I+PGF1dGhvcj5HdXN0aW5jaWNoLCBTLjwvYXV0
aG9yPjxhdXRob3I+U2JsYXR0ZXJvLCBELjwvYXV0aG9yPjxhdXRob3I+Q290ZWxsYSwgRC48L2F1
dGhvcj48L2F1dGhvcnM+PC9jb250cmlidXRvcnM+PGVkaXRpb24+MjAxNS8wNi8wNjwvZWRpdGlv
bj48bGFuZ3VhZ2U+RW5nPC9sYW5ndWFnZT48YWRkZWQtZGF0ZSBmb3JtYXQ9InV0YyI+MTQ5MjA3
NTI5MjwvYWRkZWQtZGF0ZT48cmVmLXR5cGUgbmFtZT0iSm91cm5hbCBBcnRpY2xlIj4xNzwvcmVm
LXR5cGU+PGF1dGgtYWRkcmVzcz5EZXBhcnRtZW50IG9mIEhlYWx0aCBTY2llbmNlIGFuZCBJbnRl
cmRpc2NpcGxpbmFyeSBSZXNlYXJjaCBDZW50ZXIgb24gQXV0b2ltbXVuZSBEaXNlYXNlcywgVW5p
dmVyc2l0YSBkZWwgUGllbW9udGUgT3JpZW50YWxlLCBOb3ZhcmEsIEl0YWx5LiYjeEQ7QXJlYSBv
ZiBOZXVyb3NjaWVuY2UsIFNJU1NBLCBUcmllc3RlLCBJdGFseS4mI3hEO1JJS0VOIENlbnRlciBm
b3IgTGlmZSBTY2llbmNlIFRlY2hub2xvZ2llcywgRGl2aXNpb24gb2YgR2Vub21pYyBUZWNobm9s
b2dpZXMsIFlva29oYW1hLCBKYXBhbi4mI3hEO1JJS0VOIENlbnRlciBmb3IgTGlmZSBTY2llbmNl
IFRlY2hub2xvZ2llcywgRGl2aXNpb24gb2YgR2Vub21pYyBUZWNobm9sb2dpZXMsIFlva29oYW1h
LCBKYXBhbiYjeEQ7VHJhbnNTSU5FIFRlY2hub2xvZ2llcywgWW9rb2hhbWEsIEphcGFuLiYjeEQ7
RGVwYXJ0bWVudCBvZiBIZWFsdGggU2NpZW5jZSBhbmQgSW50ZXJkaXNjaXBsaW5hcnkgUmVzZWFy
Y2ggQ2VudGVyIG9uIEF1dG9pbW11bmUgRGlzZWFzZXMsIFVuaXZlcnNpdGEgZGVsIFBpZW1vbnRl
IE9yaWVudGFsZSwgTm92YXJhLCBJdGFseSYjeEQ7QXJlYSBvZiBOZXVyb3NjaWVuY2UsIFNJU1NB
LCBUcmllc3RlLCBJdGFseSYjeEQ7VHJhbnNTSU5FIFRlY2hub2xvZ2llcywgWW9rb2hhbWEsIEph
cGFuLiYjeEQ7RGVwYXJ0bWVudCBvZiBIZWFsdGggU2NpZW5jZSBhbmQgSW50ZXJkaXNjaXBsaW5h
cnkgUmVzZWFyY2ggQ2VudGVyIG9uIEF1dG9pbW11bmUgRGlzZWFzZXMsIFVuaXZlcnNpdGEgZGVs
IFBpZW1vbnRlIE9yaWVudGFsZSwgTm92YXJhLCBJdGFseSYjeEQ7VHJhbnNTSU5FIFRlY2hub2xv
Z2llcywgWW9rb2hhbWEsIEphcGFuLiYjeEQ7QXJlYSBvZiBOZXVyb3NjaWVuY2UsIFNJU1NBLCBU
cmllc3RlLCBJdGFseSYjeEQ7VHJhbnNTSU5FIFRlY2hub2xvZ2llcywgWW9rb2hhbWEsIEphcGFu
LiYjeEQ7RGVwYXJ0bWVudCBvZiBIZWFsdGggU2NpZW5jZSBhbmQgSW50ZXJkaXNjaXBsaW5hcnkg
UmVzZWFyY2ggQ2VudGVyIG9uIEF1dG9pbW11bmUgRGlzZWFzZXMsIFVuaXZlcnNpdGEgZGVsIFBp
ZW1vbnRlIE9yaWVudGFsZSwgTm92YXJhLCBJdGFseSYjeEQ7VW5pdmVyc2l0eSBvZiBUcmllc3Rl
LCBJdGFseS4mI3hEO0RlcGFydG1lbnQgb2YgSGVhbHRoIFNjaWVuY2UgYW5kIEludGVyZGlzY2lw
bGluYXJ5IFJlc2VhcmNoIENlbnRlciBvbiBBdXRvaW1tdW5lIERpc2Vhc2VzLCBVbml2ZXJzaXRh
IGRlbCBQaWVtb250ZSBPcmllbnRhbGUsIE5vdmFyYSwgSXRhbHkuIEVsZWN0cm9uaWMgYWRkcmVz
czogZGllZ28uY290ZWxsYUBtZWQudW5pdXBvLml0LjwvYXV0aC1hZGRyZXNzPjxyZWMtbnVtYmVy
PjExPC9yZWMtbnVtYmVyPjxsYXN0LXVwZGF0ZWQtZGF0ZSBmb3JtYXQ9InV0YyI+MTQ5MjA3NTI5
MjwvbGFzdC11cGRhdGVkLWRhdGU+PGFjY2Vzc2lvbi1udW0+MjYwNDUzNjg8L2FjY2Vzc2lvbi1u
dW0+PGVsZWN0cm9uaWMtcmVzb3VyY2UtbnVtPjEwLjEwMTYvai5nZW5lLjIwMTUuMDUuMDcwPC9l
bGVjdHJvbmljLXJlc291cmNlLW51bT48L3JlY29yZD48L0NpdGU+PENpdGU+PEF1dGhvcj5TYXNz
bzwvQXV0aG9yPjxZZWFyPjIwMTg8L1llYXI+PElEVGV4dD5BIGxvbmcgbm9uLWNvZGluZyBTSU5F
VVAgUk5BIGJvb3N0cyBzZW1pLXN0YWJsZSBwcm9kdWN0aW9uIG9mIGZ1bGx5IGh1bWFuIG1vbm9j
bG9uYWwgYW50aWJvZGllcyBpbiBIRUsyOTNFIGNlbGxzPC9JRFRleHQ+PHJlY29yZD48ZGF0ZXM+
PHB1Yi1kYXRlcz48ZGF0ZT5BcHI8L2RhdGU+PC9wdWItZGF0ZXM+PHllYXI+MjAxODwveWVhcj48
L2RhdGVzPjxrZXl3b3Jkcz48a2V5d29yZD5DTEROMTwva2V5d29yZD48a2V5d29yZD5IRUsyOTNF
PC9rZXl3b3JkPjxrZXl3b3JkPklnRzQ8L2tleXdvcmQ+PGtleXdvcmQ+U0lORVVQPC9rZXl3b3Jk
PjxrZXl3b3JkPmFudGlib2R5IHByb2R1Y3Rpb248L2tleXdvcmQ+PGtleXdvcmQ+Z2x5Y29zeWxh
dGlvbjwva2V5d29yZD48a2V5d29yZD5sbmNSTkE8L2tleXdvcmQ+PGtleXdvcmQ+bW9ub2Nsb25h
bCBhbnRpYm9kaWVzPC9rZXl3b3JkPjxrZXl3b3JkPnNjRnY8L2tleXdvcmQ+PC9rZXl3b3Jkcz48
dXJscz48cmVsYXRlZC11cmxzPjx1cmw+aHR0cHM6Ly93d3cubmNiaS5ubG0ubmloLmdvdi9wdWJt
ZWQvMjk2NTg4MTg8L3VybD48L3JlbGF0ZWQtdXJscz48L3VybHM+PGlzYm4+MTk0Mi0wODcwPC9p
c2JuPjx0aXRsZXM+PHRpdGxlPkEgbG9uZyBub24tY29kaW5nIFNJTkVVUCBSTkEgYm9vc3RzIHNl
bWktc3RhYmxlIHByb2R1Y3Rpb24gb2YgZnVsbHkgaHVtYW4gbW9ub2Nsb25hbCBhbnRpYm9kaWVz
IGluIEhFSzI5M0UgY2VsbHM8L3RpdGxlPjxzZWNvbmRhcnktdGl0bGU+TUFiczwvc2Vjb25kYXJ5
LXRpdGxlPjwvdGl0bGVzPjxwYWdlcz4xLTg8L3BhZ2VzPjxjb250cmlidXRvcnM+PGF1dGhvcnM+
PGF1dGhvcj5TYXNzbywgRS48L2F1dGhvcj48YXV0aG9yPkxhdGlubywgRC48L2F1dGhvcj48YXV0
aG9yPkZyb2VjaGxpY2gsIEcuPC9hdXRob3I+PGF1dGhvcj5TdWNjb2lvLCBNLjwvYXV0aG9yPjxh
dXRob3I+UGFzc2FyaWVsbG8sIE0uPC9hdXRob3I+PGF1dGhvcj5EZSBMb3JlbnpvLCBDLjwvYXV0
aG9yPjxhdXRob3I+Tmljb3NpYSwgQS48L2F1dGhvcj48YXV0aG9yPlphbWJyYW5vLCBOLjwvYXV0
aG9yPjwvYXV0aG9ycz48L2NvbnRyaWJ1dG9ycz48ZWRpdGlvbj4yMDE4LzA0LzE2PC9lZGl0aW9u
PjxsYW5ndWFnZT5lbmc8L2xhbmd1YWdlPjxhZGRlZC1kYXRlIGZvcm1hdD0idXRjIj4xNTI3NjYy
MDEyPC9hZGRlZC1kYXRlPjxyZWYtdHlwZSBuYW1lPSJKb3VybmFsIEFydGljbGUiPjE3PC9yZWYt
dHlwZT48cmVjLW51bWJlcj4yMjQ8L3JlYy1udW1iZXI+PGxhc3QtdXBkYXRlZC1kYXRlIGZvcm1h
dD0idXRjIj4xNTI3NjYyMDEyPC9sYXN0LXVwZGF0ZWQtZGF0ZT48YWNjZXNzaW9uLW51bT4yOTY1
ODgxODwvYWNjZXNzaW9uLW51bT48ZWxlY3Ryb25pYy1yZXNvdXJjZS1udW0+MTAuMTA4MC8xOTQy
MDg2Mi4yMDE4LjE0NjM5NDU8L2VsZWN0cm9uaWMtcmVzb3VyY2UtbnVtPjwvcmVjb3JkPjwvQ2l0
ZT48L0VuZE5vdGU+AG==
</w:fldData>
        </w:fldChar>
      </w:r>
      <w:r w:rsidR="00972190" w:rsidRPr="00447D80">
        <w:rPr>
          <w:color w:val="auto"/>
          <w:lang w:eastAsia="ja-JP"/>
        </w:rPr>
        <w:instrText xml:space="preserve"> ADDIN EN.CITE </w:instrText>
      </w:r>
      <w:r w:rsidR="00972190" w:rsidRPr="00447D80">
        <w:rPr>
          <w:color w:val="auto"/>
          <w:lang w:eastAsia="ja-JP"/>
        </w:rPr>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eVRleHQ+PHN0eWxlIGZhY2U9InN1cGVyc2NyaXB0Ij4xMi0xNSwxOCwxOTwvc3R5bGU+PC9EaXNw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bHVtZT45PC92b2x1bWU+PC9yZWNvcmQ+PC9DaXRlPjxDaXRlPjxBdXRob3I+VGFrYWhhc2hpPC9B
dXRob3I+PFllYXI+MjAxODwvWWVhcj48SURUZXh0PklkZW50aWZpY2F0aW9uIG9mIGZ1bmN0aW9u
YWwgZmVhdHVyZXMgb2Ygc3ludGhldGljIFNJTkVVUHMsIGFudGlzZW5zZSBsbmNSTkFzIHRoYXQg
c3BlY2lmaWNhbGx5IGVuaGFuY2UgcHJvdGVpbiB0cmFuc2xhdGlvbjwvSURUZXh0PjxyZWNvcmQ+
PGtleXdvcmRzPjxrZXl3b3JkPkFuaW1hbHM8L2tleXdvcmQ+PGtleXdvcmQ+Q2VsbCBMaW5lLCBU
dW1vcjwva2V5d29yZD48a2V5d29yZD5IRUsyOTMgQ2VsbHM8L2tleXdvcmQ+PGtleXdvcmQ+SHVt
YW5zPC9rZXl3b3JkPjxrZXl3b3JkPk1pY2U8L2tleXdvcmQ+PGtleXdvcmQ+UGhvc3Bob3J5bGF0
aW9uPC9rZXl3b3JkPjxrZXl3b3JkPlByb3RlaW4gQmlvc3ludGhlc2lzPC9rZXl3b3JkPjxrZXl3
b3JkPlByb3RlaW5zPC9rZXl3b3JkPjxrZXl3b3JkPlJOQSwgTG9uZyBOb25jb2Rpbmc8L2tleXdv
cmQ+PC9rZXl3b3Jkcz48dXJscz48cmVsYXRlZC11cmxzPjx1cmw+aHR0cHM6Ly93d3cubmNiaS5u
bG0ubmloLmdvdi9wdWJtZWQvMjk0MTQ5Nzk8L3VybD48L3JlbGF0ZWQtdXJscz48L3VybHM+PGlz
Ym4+MTkzMi02MjAzPC9pc2JuPjxjdXN0b20yPlBNQzU4MDI0NDA8L2N1c3RvbTI+PHRpdGxlcz48
dGl0bGU+SWRlbnRpZmljYXRpb24gb2YgZnVuY3Rpb25hbCBmZWF0dXJlcyBvZiBzeW50aGV0aWMg
U0lORVVQcywgYW50aXNlbnNlIGxuY1JOQXMgdGhhdCBzcGVjaWZpY2FsbHkgZW5oYW5jZSBwcm90
ZWluIHRyYW5zbGF0aW9uPC90aXRsZT48c2Vjb25kYXJ5LXRpdGxlPlBMb1MgT25lPC9zZWNvbmRh
cnktdGl0bGU+PC90aXRsZXM+PHBhZ2VzPmUwMTgzMjI5PC9wYWdlcz48bnVtYmVyPjI8L251bWJl
cj48Y29udHJpYnV0b3JzPjxhdXRob3JzPjxhdXRob3I+VGFrYWhhc2hpLCBILjwvYXV0aG9yPjxh
dXRob3I+S296aHVoYXJvdmEsIEEuPC9hdXRob3I+PGF1dGhvcj5TaGFybWEsIEguPC9hdXRob3I+
PGF1dGhvcj5IaXJvc2UsIE0uPC9hdXRob3I+PGF1dGhvcj5PaHlhbWEsIFQuPC9hdXRob3I+PGF1
dGhvcj5GYXNvbG8sIEYuPC9hdXRob3I+PGF1dGhvcj5ZYW1hemFraSwgVC48L2F1dGhvcj48YXV0
aG9yPkNvdGVsbGEsIEQuPC9hdXRob3I+PGF1dGhvcj5TYW50b3JvLCBDLjwvYXV0aG9yPjxhdXRo
b3I+WnVjY2hlbGxpLCBTLjwvYXV0aG9yPjxhdXRob3I+R3VzdGluY2ljaCwgUy48L2F1dGhvcj48
YXV0aG9yPkNhcm5pbmNpLCBQLjwvYXV0aG9yPjwvYXV0aG9ycz48L2NvbnRyaWJ1dG9ycz48ZWRp
dGlvbj4yMDE4LzAyLzA3PC9lZGl0aW9uPjxsYW5ndWFnZT5lbmc8L2xhbmd1YWdlPjxhZGRlZC1k
YXRlIGZvcm1hdD0idXRjIj4xNTI3NjYxODA2PC9hZGRlZC1kYXRlPjxyZWYtdHlwZSBuYW1lPSJK
b3VybmFsIEFydGljbGUiPjE3PC9yZWYtdHlwZT48ZGF0ZXM+PHllYXI+MjAxODwveWVhcj48L2Rh
dGVzPjxyZWMtbnVtYmVyPjIyMzwvcmVjLW51bWJlcj48bGFzdC11cGRhdGVkLWRhdGUgZm9ybWF0
PSJ1dGMiPjE1Mjc2NjE4MDY8L2xhc3QtdXBkYXRlZC1kYXRlPjxhY2Nlc3Npb24tbnVtPjI5NDE0
OTc5PC9hY2Nlc3Npb24tbnVtPjxlbGVjdHJvbmljLXJlc291cmNlLW51bT4xMC4xMzcxL2pvdXJu
YWwucG9uZS4wMTgzMjI5PC9lbGVjdHJvbmljLXJlc291cmNlLW51bT48dm9sdW1lPjEzPC92b2x1
bWU+PC9yZWNvcmQ+PC9DaXRlPjxDaXRlPjxBdXRob3I+UGF0cnVjY288L0F1dGhvcj48WWVhcj4y
MDE1PC9ZZWFyPjxJRFRleHQ+RW5naW5lZXJpbmcgbWFtbWFsaWFuIGNlbGwgZmFjdG9yaWVzIHdp
dGggU0lORVVQIG5vbmNvZGluZyBSTkFzIHRvIGltcHJvdmUgdHJhbnNsYXRpb24gb2Ygc2VjcmV0
ZWQgcHJvdGVpbnM8L0lEVGV4dD48cmVjb3JkPjxkYXRlcz48cHViLWRhdGVzPjxkYXRlPkp1biAy
PC9kYXRlPjwvcHViLWRhdGVzPjx5ZWFyPjIwMTU8L3llYXI+PC9kYXRlcz48dXJscz48cmVsYXRl
ZC11cmxzPjx1cmw+aHR0cDovL3d3dy5uY2JpLm5sbS5uaWguZ292L3B1Ym1lZC8yNjA0NTM2ODwv
dXJsPjwvcmVsYXRlZC11cmxzPjwvdXJscz48aXNibj4xODc5LTAwMzggKEVsZWN0cm9uaWMpJiN4
RDswMzc4LTExMTkgKExpbmtpbmcpPC9pc2JuPjx0aXRsZXM+PHRpdGxlPkVuZ2luZWVyaW5nIG1h
bW1hbGlhbiBjZWxsIGZhY3RvcmllcyB3aXRoIFNJTkVVUCBub25jb2RpbmcgUk5BcyB0byBpbXBy
b3ZlIHRyYW5zbGF0aW9uIG9mIHNlY3JldGVkIHByb3RlaW5zPC90aXRsZT48c2Vjb25kYXJ5LXRp
dGxlPkdlbmU8L3NlY29uZGFyeS10aXRsZT48YWx0LXRpdGxlPkdlbmU8L2FsdC10aXRsZT48L3Rp
dGxlcz48Y29udHJpYnV0b3JzPjxhdXRob3JzPjxhdXRob3I+UGF0cnVjY28sIEwuPC9hdXRob3I+
PGF1dGhvcj5DaGllc2EsIEEuPC9hdXRob3I+PGF1dGhvcj5Tb2x1cmksIE0uIEYuPC9hdXRob3I+
PGF1dGhvcj5GYXNvbG8sIEYuPC9hdXRob3I+PGF1dGhvcj5UYWthaGFzaGksIEguPC9hdXRob3I+
PGF1dGhvcj5DYXJuaW5jaSwgUC48L2F1dGhvcj48YXV0aG9yPlp1Y2NoZWxsaSwgUy48L2F1dGhv
cj48YXV0aG9yPlNhbnRvcm8sIEMuPC9hdXRob3I+PGF1dGhvcj5HdXN0aW5jaWNoLCBTLjwvYXV0
aG9yPjxhdXRob3I+U2JsYXR0ZXJvLCBELjwvYXV0aG9yPjxhdXRob3I+Q290ZWxsYSwgRC48L2F1
dGhvcj48L2F1dGhvcnM+PC9jb250cmlidXRvcnM+PGVkaXRpb24+MjAxNS8wNi8wNjwvZWRpdGlv
bj48bGFuZ3VhZ2U+RW5nPC9sYW5ndWFnZT48YWRkZWQtZGF0ZSBmb3JtYXQ9InV0YyI+MTQ5MjA3
NTI5MjwvYWRkZWQtZGF0ZT48cmVmLXR5cGUgbmFtZT0iSm91cm5hbCBBcnRpY2xlIj4xNzwvcmVm
LXR5cGU+PGF1dGgtYWRkcmVzcz5EZXBhcnRtZW50IG9mIEhlYWx0aCBTY2llbmNlIGFuZCBJbnRl
cmRpc2NpcGxpbmFyeSBSZXNlYXJjaCBDZW50ZXIgb24gQXV0b2ltbXVuZSBEaXNlYXNlcywgVW5p
dmVyc2l0YSBkZWwgUGllbW9udGUgT3JpZW50YWxlLCBOb3ZhcmEsIEl0YWx5LiYjeEQ7QXJlYSBv
ZiBOZXVyb3NjaWVuY2UsIFNJU1NBLCBUcmllc3RlLCBJdGFseS4mI3hEO1JJS0VOIENlbnRlciBm
b3IgTGlmZSBTY2llbmNlIFRlY2hub2xvZ2llcywgRGl2aXNpb24gb2YgR2Vub21pYyBUZWNobm9s
b2dpZXMsIFlva29oYW1hLCBKYXBhbi4mI3hEO1JJS0VOIENlbnRlciBmb3IgTGlmZSBTY2llbmNl
IFRlY2hub2xvZ2llcywgRGl2aXNpb24gb2YgR2Vub21pYyBUZWNobm9sb2dpZXMsIFlva29oYW1h
LCBKYXBhbiYjeEQ7VHJhbnNTSU5FIFRlY2hub2xvZ2llcywgWW9rb2hhbWEsIEphcGFuLiYjeEQ7
RGVwYXJ0bWVudCBvZiBIZWFsdGggU2NpZW5jZSBhbmQgSW50ZXJkaXNjaXBsaW5hcnkgUmVzZWFy
Y2ggQ2VudGVyIG9uIEF1dG9pbW11bmUgRGlzZWFzZXMsIFVuaXZlcnNpdGEgZGVsIFBpZW1vbnRl
IE9yaWVudGFsZSwgTm92YXJhLCBJdGFseSYjeEQ7QXJlYSBvZiBOZXVyb3NjaWVuY2UsIFNJU1NB
LCBUcmllc3RlLCBJdGFseSYjeEQ7VHJhbnNTSU5FIFRlY2hub2xvZ2llcywgWW9rb2hhbWEsIEph
cGFuLiYjeEQ7RGVwYXJ0bWVudCBvZiBIZWFsdGggU2NpZW5jZSBhbmQgSW50ZXJkaXNjaXBsaW5h
cnkgUmVzZWFyY2ggQ2VudGVyIG9uIEF1dG9pbW11bmUgRGlzZWFzZXMsIFVuaXZlcnNpdGEgZGVs
IFBpZW1vbnRlIE9yaWVudGFsZSwgTm92YXJhLCBJdGFseSYjeEQ7VHJhbnNTSU5FIFRlY2hub2xv
Z2llcywgWW9rb2hhbWEsIEphcGFuLiYjeEQ7QXJlYSBvZiBOZXVyb3NjaWVuY2UsIFNJU1NBLCBU
cmllc3RlLCBJdGFseSYjeEQ7VHJhbnNTSU5FIFRlY2hub2xvZ2llcywgWW9rb2hhbWEsIEphcGFu
LiYjeEQ7RGVwYXJ0bWVudCBvZiBIZWFsdGggU2NpZW5jZSBhbmQgSW50ZXJkaXNjaXBsaW5hcnkg
UmVzZWFyY2ggQ2VudGVyIG9uIEF1dG9pbW11bmUgRGlzZWFzZXMsIFVuaXZlcnNpdGEgZGVsIFBp
ZW1vbnRlIE9yaWVudGFsZSwgTm92YXJhLCBJdGFseSYjeEQ7VW5pdmVyc2l0eSBvZiBUcmllc3Rl
LCBJdGFseS4mI3hEO0RlcGFydG1lbnQgb2YgSGVhbHRoIFNjaWVuY2UgYW5kIEludGVyZGlzY2lw
bGluYXJ5IFJlc2VhcmNoIENlbnRlciBvbiBBdXRvaW1tdW5lIERpc2Vhc2VzLCBVbml2ZXJzaXRh
IGRlbCBQaWVtb250ZSBPcmllbnRhbGUsIE5vdmFyYSwgSXRhbHkuIEVsZWN0cm9uaWMgYWRkcmVz
czogZGllZ28uY290ZWxsYUBtZWQudW5pdXBvLml0LjwvYXV0aC1hZGRyZXNzPjxyZWMtbnVtYmVy
PjExPC9yZWMtbnVtYmVyPjxsYXN0LXVwZGF0ZWQtZGF0ZSBmb3JtYXQ9InV0YyI+MTQ5MjA3NTI5
MjwvbGFzdC11cGRhdGVkLWRhdGU+PGFjY2Vzc2lvbi1udW0+MjYwNDUzNjg8L2FjY2Vzc2lvbi1u
dW0+PGVsZWN0cm9uaWMtcmVzb3VyY2UtbnVtPjEwLjEwMTYvai5nZW5lLjIwMTUuMDUuMDcwPC9l
bGVjdHJvbmljLXJlc291cmNlLW51bT48L3JlY29yZD48L0NpdGU+PENpdGU+PEF1dGhvcj5TYXNz
bzwvQXV0aG9yPjxZZWFyPjIwMTg8L1llYXI+PElEVGV4dD5BIGxvbmcgbm9uLWNvZGluZyBTSU5F
VVAgUk5BIGJvb3N0cyBzZW1pLXN0YWJsZSBwcm9kdWN0aW9uIG9mIGZ1bGx5IGh1bWFuIG1vbm9j
bG9uYWwgYW50aWJvZGllcyBpbiBIRUsyOTNFIGNlbGxzPC9JRFRleHQ+PHJlY29yZD48ZGF0ZXM+
PHB1Yi1kYXRlcz48ZGF0ZT5BcHI8L2RhdGU+PC9wdWItZGF0ZXM+PHllYXI+MjAxODwveWVhcj48
L2RhdGVzPjxrZXl3b3Jkcz48a2V5d29yZD5DTEROMTwva2V5d29yZD48a2V5d29yZD5IRUsyOTNF
PC9rZXl3b3JkPjxrZXl3b3JkPklnRzQ8L2tleXdvcmQ+PGtleXdvcmQ+U0lORVVQPC9rZXl3b3Jk
PjxrZXl3b3JkPmFudGlib2R5IHByb2R1Y3Rpb248L2tleXdvcmQ+PGtleXdvcmQ+Z2x5Y29zeWxh
dGlvbjwva2V5d29yZD48a2V5d29yZD5sbmNSTkE8L2tleXdvcmQ+PGtleXdvcmQ+bW9ub2Nsb25h
bCBhbnRpYm9kaWVzPC9rZXl3b3JkPjxrZXl3b3JkPnNjRnY8L2tleXdvcmQ+PC9rZXl3b3Jkcz48
dXJscz48cmVsYXRlZC11cmxzPjx1cmw+aHR0cHM6Ly93d3cubmNiaS5ubG0ubmloLmdvdi9wdWJt
ZWQvMjk2NTg4MTg8L3VybD48L3JlbGF0ZWQtdXJscz48L3VybHM+PGlzYm4+MTk0Mi0wODcwPC9p
c2JuPjx0aXRsZXM+PHRpdGxlPkEgbG9uZyBub24tY29kaW5nIFNJTkVVUCBSTkEgYm9vc3RzIHNl
bWktc3RhYmxlIHByb2R1Y3Rpb24gb2YgZnVsbHkgaHVtYW4gbW9ub2Nsb25hbCBhbnRpYm9kaWVz
IGluIEhFSzI5M0UgY2VsbHM8L3RpdGxlPjxzZWNvbmRhcnktdGl0bGU+TUFiczwvc2Vjb25kYXJ5
LXRpdGxlPjwvdGl0bGVzPjxwYWdlcz4xLTg8L3BhZ2VzPjxjb250cmlidXRvcnM+PGF1dGhvcnM+
PGF1dGhvcj5TYXNzbywgRS48L2F1dGhvcj48YXV0aG9yPkxhdGlubywgRC48L2F1dGhvcj48YXV0
aG9yPkZyb2VjaGxpY2gsIEcuPC9hdXRob3I+PGF1dGhvcj5TdWNjb2lvLCBNLjwvYXV0aG9yPjxh
dXRob3I+UGFzc2FyaWVsbG8sIE0uPC9hdXRob3I+PGF1dGhvcj5EZSBMb3JlbnpvLCBDLjwvYXV0
aG9yPjxhdXRob3I+Tmljb3NpYSwgQS48L2F1dGhvcj48YXV0aG9yPlphbWJyYW5vLCBOLjwvYXV0
aG9yPjwvYXV0aG9ycz48L2NvbnRyaWJ1dG9ycz48ZWRpdGlvbj4yMDE4LzA0LzE2PC9lZGl0aW9u
PjxsYW5ndWFnZT5lbmc8L2xhbmd1YWdlPjxhZGRlZC1kYXRlIGZvcm1hdD0idXRjIj4xNTI3NjYy
MDEyPC9hZGRlZC1kYXRlPjxyZWYtdHlwZSBuYW1lPSJKb3VybmFsIEFydGljbGUiPjE3PC9yZWYt
dHlwZT48cmVjLW51bWJlcj4yMjQ8L3JlYy1udW1iZXI+PGxhc3QtdXBkYXRlZC1kYXRlIGZvcm1h
dD0idXRjIj4xNTI3NjYyMDEyPC9sYXN0LXVwZGF0ZWQtZGF0ZT48YWNjZXNzaW9uLW51bT4yOTY1
ODgxODwvYWNjZXNzaW9uLW51bT48ZWxlY3Ryb25pYy1yZXNvdXJjZS1udW0+MTAuMTA4MC8xOTQy
MDg2Mi4yMDE4LjE0NjM5NDU8L2VsZWN0cm9uaWMtcmVzb3VyY2UtbnVtPjwvcmVjb3JkPjwvQ2l0
ZT48L0VuZE5vdGU+AG==
</w:fldData>
        </w:fldChar>
      </w:r>
      <w:r w:rsidR="00972190" w:rsidRPr="00447D80">
        <w:rPr>
          <w:color w:val="auto"/>
          <w:lang w:eastAsia="ja-JP"/>
        </w:rPr>
        <w:instrText xml:space="preserve"> ADDIN EN.CITE.DATA </w:instrText>
      </w:r>
      <w:r w:rsidR="00972190" w:rsidRPr="00447D80">
        <w:rPr>
          <w:color w:val="auto"/>
          <w:lang w:eastAsia="ja-JP"/>
        </w:rPr>
      </w:r>
      <w:r w:rsidR="00972190" w:rsidRPr="00447D80">
        <w:rPr>
          <w:color w:val="auto"/>
          <w:lang w:eastAsia="ja-JP"/>
        </w:rPr>
        <w:fldChar w:fldCharType="end"/>
      </w:r>
      <w:r w:rsidR="00972190" w:rsidRPr="00447D80">
        <w:rPr>
          <w:color w:val="auto"/>
          <w:lang w:eastAsia="ja-JP"/>
        </w:rPr>
      </w:r>
      <w:r w:rsidR="00972190" w:rsidRPr="00447D80">
        <w:rPr>
          <w:color w:val="auto"/>
          <w:lang w:eastAsia="ja-JP"/>
        </w:rPr>
        <w:fldChar w:fldCharType="separate"/>
      </w:r>
      <w:r w:rsidR="00972190" w:rsidRPr="00447D80">
        <w:rPr>
          <w:color w:val="auto"/>
          <w:vertAlign w:val="superscript"/>
          <w:lang w:eastAsia="ja-JP"/>
        </w:rPr>
        <w:t>12-15,18,19</w:t>
      </w:r>
      <w:r w:rsidR="00972190" w:rsidRPr="00447D80">
        <w:rPr>
          <w:color w:val="auto"/>
          <w:lang w:eastAsia="ja-JP"/>
        </w:rPr>
        <w:fldChar w:fldCharType="end"/>
      </w:r>
      <w:r w:rsidR="00907168" w:rsidRPr="00447D80">
        <w:rPr>
          <w:color w:val="auto"/>
          <w:lang w:eastAsia="ja-JP"/>
        </w:rPr>
        <w:t xml:space="preserve">. </w:t>
      </w:r>
      <w:r w:rsidRPr="00447D80">
        <w:rPr>
          <w:color w:val="auto"/>
          <w:lang w:eastAsia="ja-JP"/>
        </w:rPr>
        <w:t xml:space="preserve">SINEUPs can efficiently target endogenous genes, transiently overexpressed genes, and FLAG-tagged or </w:t>
      </w:r>
      <w:r w:rsidR="00067038">
        <w:rPr>
          <w:color w:val="auto"/>
          <w:lang w:eastAsia="ja-JP"/>
        </w:rPr>
        <w:t>l</w:t>
      </w:r>
      <w:r w:rsidR="001B520C" w:rsidRPr="00447D80">
        <w:rPr>
          <w:color w:val="auto"/>
          <w:lang w:eastAsia="ja-JP"/>
        </w:rPr>
        <w:t>uciferase</w:t>
      </w:r>
      <w:r w:rsidRPr="00447D80">
        <w:rPr>
          <w:color w:val="auto"/>
          <w:lang w:eastAsia="ja-JP"/>
        </w:rPr>
        <w:t>-fusion genes</w:t>
      </w:r>
      <w:r w:rsidR="0011757D" w:rsidRPr="00447D80">
        <w:rPr>
          <w:color w:val="auto"/>
          <w:lang w:eastAsia="ja-JP"/>
        </w:rPr>
        <w:t>,</w:t>
      </w:r>
      <w:r w:rsidRPr="00447D80">
        <w:rPr>
          <w:color w:val="auto"/>
          <w:lang w:eastAsia="ja-JP"/>
        </w:rPr>
        <w:t xml:space="preserve"> eliminat</w:t>
      </w:r>
      <w:r w:rsidR="0011757D" w:rsidRPr="00447D80">
        <w:rPr>
          <w:color w:val="auto"/>
          <w:lang w:eastAsia="ja-JP"/>
        </w:rPr>
        <w:t>ing</w:t>
      </w:r>
      <w:r w:rsidRPr="00447D80">
        <w:rPr>
          <w:color w:val="auto"/>
          <w:lang w:eastAsia="ja-JP"/>
        </w:rPr>
        <w:t xml:space="preserve"> the need of gene-specific antibodies</w:t>
      </w:r>
      <w:r w:rsidR="00972190"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RFRleHQ+PERpc3BsYXlUZXh0PjxzdHlsZSBmYWNlPSJzdXBlcnNjcmlwdCI+MTQsMTg8L3N0eWxl
PjwvRGlzcGxheVRleHQ+PHJlY29yZD48dXJscz48cmVsYXRlZC11cmxzPjx1cmw+aHR0cDovL3d3
dy5uY2JpLm5sbS5uaWguZ292L3B1Ym1lZC8yNjAyOTA0ODwvdXJsPjwvcmVsYXRlZC11cmxzPjwv
dXJscz48aXNibj4xNjYyLTUxMDIgKEVsZWN0cm9uaWMpJiN4RDsxNjYyLTUxMDIgKExpbmtpbmcp
PC9pc2JuPjxjdXN0b20yPjQ0Mjk1NjI8L2N1c3RvbTI+PHRpdGxlcz48dGl0bGU+U0lORVVQcyBh
cmUgbW9kdWxhciBhbnRpc2Vuc2UgbG9uZyBub24tY29kaW5nIFJOQXMgdGhhdCBpbmNyZWFzZSBz
eW50aGVzaXMgb2YgdGFyZ2V0IHByb3RlaW5zIGluIGNlbGxzPC90aXRsZT48c2Vjb25kYXJ5LXRp
dGxlPkZyb250aWVycyBpbiBDZWxsdWxhciBOZXVyb3NjaWVuY2U8L3NlY29uZGFyeS10aXRsZT48
YWx0LXRpdGxlPkZyb250aWVycyBpbiBjZWxsdWxhciBuZXVyb3NjaWVuY2U8L2FsdC10aXRsZT48
L3RpdGxlcz48cGFnZXM+MTc0PC9wYWdlcz48Y29udHJpYnV0b3JzPjxhdXRob3JzPjxhdXRob3I+
WnVjY2hlbGxpLCBTLjwvYXV0aG9yPjxhdXRob3I+RmFzb2xvLCBGLjwvYXV0aG9yPjxhdXRob3I+
UnVzc28sIFIuPC9hdXRob3I+PGF1dGhvcj5DaW1hdHRpLCBMLjwvYXV0aG9yPjxhdXRob3I+UGF0
cnVjY28sIEwuPC9hdXRob3I+PGF1dGhvcj5UYWthaGFzaGksIEguPC9hdXRob3I+PGF1dGhvcj5K
b25lcywgTS4gSC48L2F1dGhvcj48YXV0aG9yPlNhbnRvcm8sIEMuPC9hdXRob3I+PGF1dGhvcj5T
YmxhdHRlcm8sIEQuPC9hdXRob3I+PGF1dGhvcj5Db3RlbGxhLCBELjwvYXV0aG9yPjxhdXRob3I+
UGVyc2ljaGV0dGksIEYuPC9hdXRob3I+PGF1dGhvcj5DYXJuaW5jaSwgUC48L2F1dGhvcj48YXV0
aG9yPkd1c3RpbmNpY2gsIFMuPC9hdXRob3I+PC9hdXRob3JzPjwvY29udHJpYnV0b3JzPjxlZGl0
aW9uPjIwMTUvMDYvMDI8L2VkaXRpb24+PGxhbmd1YWdlPmVuZzwvbGFuZ3VhZ2U+PGFkZGVkLWRh
dGUgZm9ybWF0PSJ1dGMiPjE0OTIwNzUyOTI8L2FkZGVkLWRhdGU+PHJlZi10eXBlIG5hbWU9Ikpv
dXJuYWwgQXJ0aWNsZSI+MTc8L3JlZi10eXBlPjxhdXRoLWFkZHJlc3M+U2N1b2xhIEludGVybmF6
aW9uYWxlIFN1cGVyaW9yZSBkaSBTdHVkaSBBdmFuemF0aSwgQXJlYSBvZiBOZXVyb3NjaWVuY2Ug
VHJpZXN0ZSwgSXRhbHkmI3hEO0RpcGFydGltZW50byBkaSBTY2llbnplIGRlbGxhIFNhbHV0ZSwg
VW5pdmVyc2l0YSZhcG9zOyBkZWwgUGllbW9udGUgT3JpZW50YWxlIE5vdmFyYSwgSXRhbHkuJiN4
RDtTY3VvbGEgSW50ZXJuYXppb25hbGUgU3VwZXJpb3JlIGRpIFN0dWRpIEF2YW56YXRpLCBBcmVh
IG9mIE5ldXJvc2NpZW5jZSBUcmllc3RlLCBJdGFseS4mI3hEO0RpcGFydGltZW50byBkaSBTY2ll
bnplIGRlbGxhIFNhbHV0ZSwgVW5pdmVyc2l0YSZhcG9zOyBkZWwgUGllbW9udGUgT3JpZW50YWxl
IE5vdmFyYSwgSXRhbHkuJiN4RDtEaXZpc2lvbiBvZiBHZW5vbWljIFRlY2hub2xvZ2llcywgUklL
RU4gQ2VudGVyIGZvciBMaWZlIFNjaWVuY2UgVGVjaG5vbG9naWVzIFlva29oYW1hLCBKYXBhbi4m
I3hEO0NlbGwgR3VpZGFuY2UgU3lzdGVtcyBDYW1icmlkZ2UsIFVLLjwvYXV0aC1hZGRyZXNzPjxk
YXRlcz48eWVhcj4yMDE1PC95ZWFyPjwvZGF0ZXM+PHJlYy1udW1iZXI+MTA8L3JlYy1udW1iZXI+
PGxhc3QtdXBkYXRlZC1kYXRlIGZvcm1hdD0idXRjIj4xNDkyMDc1MjkyPC9sYXN0LXVwZGF0ZWQt
ZGF0ZT48YWNjZXNzaW9uLW51bT4yNjAyOTA0ODwvYWNjZXNzaW9uLW51bT48ZWxlY3Ryb25pYy1y
ZXNvdXJjZS1udW0+MTAuMzM4OS9mbmNlbC4yMDE1LjAwMTc0PC9lbGVjdHJvbmljLXJlc291cmNl
LW51bT48dm9sdW1lPjk8L3ZvbHVtZT48L3JlY29yZD48L0NpdGU+PENpdGU+PEF1dGhvcj5QYXRy
dWNjbzwvQXV0aG9yPjxZZWFyPjIwMTU8L1llYXI+PElEVGV4dD5FbmdpbmVlcmluZyBtYW1tYWxp
YW4gY2VsbCBmYWN0b3JpZXMgd2l0aCBTSU5FVVAgbm9uY29kaW5nIFJOQXMgdG8gaW1wcm92ZSB0
cmFuc2xhdGlvbiBvZiBzZWNyZXRlZCBwcm90ZWluczwvSURUZXh0PjxyZWNvcmQ+PGRhdGVzPjxw
dWItZGF0ZXM+PGRhdGU+SnVuIDI8L2RhdGU+PC9wdWItZGF0ZXM+PHllYXI+MjAxNTwveWVhcj48
L2RhdGVzPjx1cmxzPjxyZWxhdGVkLXVybHM+PHVybD5odHRwOi8vd3d3Lm5jYmkubmxtLm5paC5n
b3YvcHVibWVkLzI2MDQ1MzY4PC91cmw+PC9yZWxhdGVkLXVybHM+PC91cmxzPjxpc2JuPjE4Nzkt
MDAzOCAoRWxlY3Ryb25pYykmI3hEOzAzNzgtMTExOSAoTGlua2luZyk8L2lzYm4+PHRpdGxlcz48
dGl0bGU+RW5naW5lZXJpbmcgbWFtbWFsaWFuIGNlbGwgZmFjdG9yaWVzIHdpdGggU0lORVVQIG5v
bmNvZGluZyBSTkFzIHRvIGltcHJvdmUgdHJhbnNsYXRpb24gb2Ygc2VjcmV0ZWQgcHJvdGVpbnM8
L3RpdGxlPjxzZWNvbmRhcnktdGl0bGU+R2VuZTwvc2Vjb25kYXJ5LXRpdGxlPjxhbHQtdGl0bGU+
R2VuZTwvYWx0LXRpdGxlPjwvdGl0bGVzPjxjb250cmlidXRvcnM+PGF1dGhvcnM+PGF1dGhvcj5Q
YXRydWNjbywgTC48L2F1dGhvcj48YXV0aG9yPkNoaWVzYSwgQS48L2F1dGhvcj48YXV0aG9yPlNv
bHVyaSwgTS4gRi48L2F1dGhvcj48YXV0aG9yPkZhc29sbywgRi48L2F1dGhvcj48YXV0aG9yPlRh
a2FoYXNoaSwgSC48L2F1dGhvcj48YXV0aG9yPkNhcm5pbmNpLCBQLjwvYXV0aG9yPjxhdXRob3I+
WnVjY2hlbGxpLCBTLjwvYXV0aG9yPjxhdXRob3I+U2FudG9ybywgQy48L2F1dGhvcj48YXV0aG9y
Pkd1c3RpbmNpY2gsIFMuPC9hdXRob3I+PGF1dGhvcj5TYmxhdHRlcm8sIEQuPC9hdXRob3I+PGF1
dGhvcj5Db3RlbGxhLCBELjwvYXV0aG9yPjwvYXV0aG9ycz48L2NvbnRyaWJ1dG9ycz48ZWRpdGlv
bj4yMDE1LzA2LzA2PC9lZGl0aW9uPjxsYW5ndWFnZT5Fbmc8L2xhbmd1YWdlPjxhZGRlZC1kYXRl
IGZvcm1hdD0idXRjIj4xNDkyMDc1MjkyPC9hZGRlZC1kYXRlPjxyZWYtdHlwZSBuYW1lPSJKb3Vy
bmFsIEFydGljbGUiPjE3PC9yZWYtdHlwZT48YXV0aC1hZGRyZXNzPkRlcGFydG1lbnQgb2YgSGVh
bHRoIFNjaWVuY2UgYW5kIEludGVyZGlzY2lwbGluYXJ5IFJlc2VhcmNoIENlbnRlciBvbiBBdXRv
aW1tdW5lIERpc2Vhc2VzLCBVbml2ZXJzaXRhIGRlbCBQaWVtb250ZSBPcmllbnRhbGUsIE5vdmFy
YSwgSXRhbHkuJiN4RDtBcmVhIG9mIE5ldXJvc2NpZW5jZSwgU0lTU0EsIFRyaWVzdGUsIEl0YWx5
LiYjeEQ7UklLRU4gQ2VudGVyIGZvciBMaWZlIFNjaWVuY2UgVGVjaG5vbG9naWVzLCBEaXZpc2lv
biBvZiBHZW5vbWljIFRlY2hub2xvZ2llcywgWW9rb2hhbWEsIEphcGFuLiYjeEQ7UklLRU4gQ2Vu
dGVyIGZvciBMaWZlIFNjaWVuY2UgVGVjaG5vbG9naWVzLCBEaXZpc2lvbiBvZiBHZW5vbWljIFRl
Y2hub2xvZ2llcywgWW9rb2hhbWEsIEphcGFuJiN4RDtUcmFuc1NJTkUgVGVjaG5vbG9naWVzLCBZ
b2tvaGFtYSwgSmFwYW4uJiN4RDtEZXBhcnRtZW50IG9mIEhlYWx0aCBTY2llbmNlIGFuZCBJbnRl
cmRpc2NpcGxpbmFyeSBSZXNlYXJjaCBDZW50ZXIgb24gQXV0b2ltbXVuZSBEaXNlYXNlcywgVW5p
dmVyc2l0YSBkZWwgUGllbW9udGUgT3JpZW50YWxlLCBOb3ZhcmEsIEl0YWx5JiN4RDtBcmVhIG9m
IE5ldXJvc2NpZW5jZSwgU0lTU0EsIFRyaWVzdGUsIEl0YWx5JiN4RDtUcmFuc1NJTkUgVGVjaG5v
bG9naWVzLCBZb2tvaGFtYSwgSmFwYW4uJiN4RDtEZXBhcnRtZW50IG9mIEhlYWx0aCBTY2llbmNl
IGFuZCBJbnRlcmRpc2NpcGxpbmFyeSBSZXNlYXJjaCBDZW50ZXIgb24gQXV0b2ltbXVuZSBEaXNl
YXNlcywgVW5pdmVyc2l0YSBkZWwgUGllbW9udGUgT3JpZW50YWxlLCBOb3ZhcmEsIEl0YWx5JiN4
RDtUcmFuc1NJTkUgVGVjaG5vbG9naWVzLCBZb2tvaGFtYSwgSmFwYW4uJiN4RDtBcmVhIG9mIE5l
dXJvc2NpZW5jZSwgU0lTU0EsIFRyaWVzdGUsIEl0YWx5JiN4RDtUcmFuc1NJTkUgVGVjaG5vbG9n
aWVzLCBZb2tvaGFtYSwgSmFwYW4uJiN4RDtEZXBhcnRtZW50IG9mIEhlYWx0aCBTY2llbmNlIGFu
ZCBJbnRlcmRpc2NpcGxpbmFyeSBSZXNlYXJjaCBDZW50ZXIgb24gQXV0b2ltbXVuZSBEaXNlYXNl
cywgVW5pdmVyc2l0YSBkZWwgUGllbW9udGUgT3JpZW50YWxlLCBOb3ZhcmEsIEl0YWx5JiN4RDtV
bml2ZXJzaXR5IG9mIFRyaWVzdGUsIEl0YWx5LiYjeEQ7RGVwYXJ0bWVudCBvZiBIZWFsdGggU2Np
ZW5jZSBhbmQgSW50ZXJkaXNjaXBsaW5hcnkgUmVzZWFyY2ggQ2VudGVyIG9uIEF1dG9pbW11bmUg
RGlzZWFzZXMsIFVuaXZlcnNpdGEgZGVsIFBpZW1vbnRlIE9yaWVudGFsZSwgTm92YXJhLCBJdGFs
eS4gRWxlY3Ryb25pYyBhZGRyZXNzOiBkaWVnby5jb3RlbGxhQG1lZC51bml1cG8uaXQuPC9hdXRo
LWFkZHJlc3M+PHJlYy1udW1iZXI+MTE8L3JlYy1udW1iZXI+PGxhc3QtdXBkYXRlZC1kYXRlIGZv
cm1hdD0idXRjIj4xNDkyMDc1MjkyPC9sYXN0LXVwZGF0ZWQtZGF0ZT48YWNjZXNzaW9uLW51bT4y
NjA0NTM2ODwvYWNjZXNzaW9uLW51bT48ZWxlY3Ryb25pYy1yZXNvdXJjZS1udW0+MTAuMTAxNi9q
LmdlbmUuMjAxNS4wNS4wNzA8L2VsZWN0cm9uaWMtcmVzb3VyY2UtbnVtPjwvcmVjb3JkPjwvQ2l0
ZT48L0VuZE5vdGU+
</w:fldData>
        </w:fldChar>
      </w:r>
      <w:r w:rsidR="00972190" w:rsidRPr="00447D80">
        <w:rPr>
          <w:color w:val="auto"/>
          <w:lang w:eastAsia="ja-JP"/>
        </w:rPr>
        <w:instrText xml:space="preserve"> ADDIN EN.CITE </w:instrText>
      </w:r>
      <w:r w:rsidR="00972190" w:rsidRPr="00447D80">
        <w:rPr>
          <w:color w:val="auto"/>
          <w:lang w:eastAsia="ja-JP"/>
        </w:rPr>
        <w:fldChar w:fldCharType="begin">
          <w:fldData xml:space="preserve">PEVuZE5vdGU+PENpdGU+PEF1dGhvcj5adWNjaGVsbGk8L0F1dGhvcj48WWVhcj4yMDE1PC9ZZWFy
PjxJRFRleHQ+U0lORVVQcyBhcmUgbW9kdWxhciBhbnRpc2Vuc2UgbG9uZyBub24tY29kaW5nIFJO
QXMgdGhhdCBpbmNyZWFzZSBzeW50aGVzaXMgb2YgdGFyZ2V0IHByb3RlaW5zIGluIGNlbGxzPC9J
RFRleHQ+PERpc3BsYXlUZXh0PjxzdHlsZSBmYWNlPSJzdXBlcnNjcmlwdCI+MTQsMTg8L3N0eWxl
PjwvRGlzcGxheVRleHQ+PHJlY29yZD48dXJscz48cmVsYXRlZC11cmxzPjx1cmw+aHR0cDovL3d3
dy5uY2JpLm5sbS5uaWguZ292L3B1Ym1lZC8yNjAyOTA0ODwvdXJsPjwvcmVsYXRlZC11cmxzPjwv
dXJscz48aXNibj4xNjYyLTUxMDIgKEVsZWN0cm9uaWMpJiN4RDsxNjYyLTUxMDIgKExpbmtpbmcp
PC9pc2JuPjxjdXN0b20yPjQ0Mjk1NjI8L2N1c3RvbTI+PHRpdGxlcz48dGl0bGU+U0lORVVQcyBh
cmUgbW9kdWxhciBhbnRpc2Vuc2UgbG9uZyBub24tY29kaW5nIFJOQXMgdGhhdCBpbmNyZWFzZSBz
eW50aGVzaXMgb2YgdGFyZ2V0IHByb3RlaW5zIGluIGNlbGxzPC90aXRsZT48c2Vjb25kYXJ5LXRp
dGxlPkZyb250aWVycyBpbiBDZWxsdWxhciBOZXVyb3NjaWVuY2U8L3NlY29uZGFyeS10aXRsZT48
YWx0LXRpdGxlPkZyb250aWVycyBpbiBjZWxsdWxhciBuZXVyb3NjaWVuY2U8L2FsdC10aXRsZT48
L3RpdGxlcz48cGFnZXM+MTc0PC9wYWdlcz48Y29udHJpYnV0b3JzPjxhdXRob3JzPjxhdXRob3I+
WnVjY2hlbGxpLCBTLjwvYXV0aG9yPjxhdXRob3I+RmFzb2xvLCBGLjwvYXV0aG9yPjxhdXRob3I+
UnVzc28sIFIuPC9hdXRob3I+PGF1dGhvcj5DaW1hdHRpLCBMLjwvYXV0aG9yPjxhdXRob3I+UGF0
cnVjY28sIEwuPC9hdXRob3I+PGF1dGhvcj5UYWthaGFzaGksIEguPC9hdXRob3I+PGF1dGhvcj5K
b25lcywgTS4gSC48L2F1dGhvcj48YXV0aG9yPlNhbnRvcm8sIEMuPC9hdXRob3I+PGF1dGhvcj5T
YmxhdHRlcm8sIEQuPC9hdXRob3I+PGF1dGhvcj5Db3RlbGxhLCBELjwvYXV0aG9yPjxhdXRob3I+
UGVyc2ljaGV0dGksIEYuPC9hdXRob3I+PGF1dGhvcj5DYXJuaW5jaSwgUC48L2F1dGhvcj48YXV0
aG9yPkd1c3RpbmNpY2gsIFMuPC9hdXRob3I+PC9hdXRob3JzPjwvY29udHJpYnV0b3JzPjxlZGl0
aW9uPjIwMTUvMDYvMDI8L2VkaXRpb24+PGxhbmd1YWdlPmVuZzwvbGFuZ3VhZ2U+PGFkZGVkLWRh
dGUgZm9ybWF0PSJ1dGMiPjE0OTIwNzUyOTI8L2FkZGVkLWRhdGU+PHJlZi10eXBlIG5hbWU9Ikpv
dXJuYWwgQXJ0aWNsZSI+MTc8L3JlZi10eXBlPjxhdXRoLWFkZHJlc3M+U2N1b2xhIEludGVybmF6
aW9uYWxlIFN1cGVyaW9yZSBkaSBTdHVkaSBBdmFuemF0aSwgQXJlYSBvZiBOZXVyb3NjaWVuY2Ug
VHJpZXN0ZSwgSXRhbHkmI3hEO0RpcGFydGltZW50byBkaSBTY2llbnplIGRlbGxhIFNhbHV0ZSwg
VW5pdmVyc2l0YSZhcG9zOyBkZWwgUGllbW9udGUgT3JpZW50YWxlIE5vdmFyYSwgSXRhbHkuJiN4
RDtTY3VvbGEgSW50ZXJuYXppb25hbGUgU3VwZXJpb3JlIGRpIFN0dWRpIEF2YW56YXRpLCBBcmVh
IG9mIE5ldXJvc2NpZW5jZSBUcmllc3RlLCBJdGFseS4mI3hEO0RpcGFydGltZW50byBkaSBTY2ll
bnplIGRlbGxhIFNhbHV0ZSwgVW5pdmVyc2l0YSZhcG9zOyBkZWwgUGllbW9udGUgT3JpZW50YWxl
IE5vdmFyYSwgSXRhbHkuJiN4RDtEaXZpc2lvbiBvZiBHZW5vbWljIFRlY2hub2xvZ2llcywgUklL
RU4gQ2VudGVyIGZvciBMaWZlIFNjaWVuY2UgVGVjaG5vbG9naWVzIFlva29oYW1hLCBKYXBhbi4m
I3hEO0NlbGwgR3VpZGFuY2UgU3lzdGVtcyBDYW1icmlkZ2UsIFVLLjwvYXV0aC1hZGRyZXNzPjxk
YXRlcz48eWVhcj4yMDE1PC95ZWFyPjwvZGF0ZXM+PHJlYy1udW1iZXI+MTA8L3JlYy1udW1iZXI+
PGxhc3QtdXBkYXRlZC1kYXRlIGZvcm1hdD0idXRjIj4xNDkyMDc1MjkyPC9sYXN0LXVwZGF0ZWQt
ZGF0ZT48YWNjZXNzaW9uLW51bT4yNjAyOTA0ODwvYWNjZXNzaW9uLW51bT48ZWxlY3Ryb25pYy1y
ZXNvdXJjZS1udW0+MTAuMzM4OS9mbmNlbC4yMDE1LjAwMTc0PC9lbGVjdHJvbmljLXJlc291cmNl
LW51bT48dm9sdW1lPjk8L3ZvbHVtZT48L3JlY29yZD48L0NpdGU+PENpdGU+PEF1dGhvcj5QYXRy
dWNjbzwvQXV0aG9yPjxZZWFyPjIwMTU8L1llYXI+PElEVGV4dD5FbmdpbmVlcmluZyBtYW1tYWxp
YW4gY2VsbCBmYWN0b3JpZXMgd2l0aCBTSU5FVVAgbm9uY29kaW5nIFJOQXMgdG8gaW1wcm92ZSB0
cmFuc2xhdGlvbiBvZiBzZWNyZXRlZCBwcm90ZWluczwvSURUZXh0PjxyZWNvcmQ+PGRhdGVzPjxw
dWItZGF0ZXM+PGRhdGU+SnVuIDI8L2RhdGU+PC9wdWItZGF0ZXM+PHllYXI+MjAxNTwveWVhcj48
L2RhdGVzPjx1cmxzPjxyZWxhdGVkLXVybHM+PHVybD5odHRwOi8vd3d3Lm5jYmkubmxtLm5paC5n
b3YvcHVibWVkLzI2MDQ1MzY4PC91cmw+PC9yZWxhdGVkLXVybHM+PC91cmxzPjxpc2JuPjE4Nzkt
MDAzOCAoRWxlY3Ryb25pYykmI3hEOzAzNzgtMTExOSAoTGlua2luZyk8L2lzYm4+PHRpdGxlcz48
dGl0bGU+RW5naW5lZXJpbmcgbWFtbWFsaWFuIGNlbGwgZmFjdG9yaWVzIHdpdGggU0lORVVQIG5v
bmNvZGluZyBSTkFzIHRvIGltcHJvdmUgdHJhbnNsYXRpb24gb2Ygc2VjcmV0ZWQgcHJvdGVpbnM8
L3RpdGxlPjxzZWNvbmRhcnktdGl0bGU+R2VuZTwvc2Vjb25kYXJ5LXRpdGxlPjxhbHQtdGl0bGU+
R2VuZTwvYWx0LXRpdGxlPjwvdGl0bGVzPjxjb250cmlidXRvcnM+PGF1dGhvcnM+PGF1dGhvcj5Q
YXRydWNjbywgTC48L2F1dGhvcj48YXV0aG9yPkNoaWVzYSwgQS48L2F1dGhvcj48YXV0aG9yPlNv
bHVyaSwgTS4gRi48L2F1dGhvcj48YXV0aG9yPkZhc29sbywgRi48L2F1dGhvcj48YXV0aG9yPlRh
a2FoYXNoaSwgSC48L2F1dGhvcj48YXV0aG9yPkNhcm5pbmNpLCBQLjwvYXV0aG9yPjxhdXRob3I+
WnVjY2hlbGxpLCBTLjwvYXV0aG9yPjxhdXRob3I+U2FudG9ybywgQy48L2F1dGhvcj48YXV0aG9y
Pkd1c3RpbmNpY2gsIFMuPC9hdXRob3I+PGF1dGhvcj5TYmxhdHRlcm8sIEQuPC9hdXRob3I+PGF1
dGhvcj5Db3RlbGxhLCBELjwvYXV0aG9yPjwvYXV0aG9ycz48L2NvbnRyaWJ1dG9ycz48ZWRpdGlv
bj4yMDE1LzA2LzA2PC9lZGl0aW9uPjxsYW5ndWFnZT5Fbmc8L2xhbmd1YWdlPjxhZGRlZC1kYXRl
IGZvcm1hdD0idXRjIj4xNDkyMDc1MjkyPC9hZGRlZC1kYXRlPjxyZWYtdHlwZSBuYW1lPSJKb3Vy
bmFsIEFydGljbGUiPjE3PC9yZWYtdHlwZT48YXV0aC1hZGRyZXNzPkRlcGFydG1lbnQgb2YgSGVh
bHRoIFNjaWVuY2UgYW5kIEludGVyZGlzY2lwbGluYXJ5IFJlc2VhcmNoIENlbnRlciBvbiBBdXRv
aW1tdW5lIERpc2Vhc2VzLCBVbml2ZXJzaXRhIGRlbCBQaWVtb250ZSBPcmllbnRhbGUsIE5vdmFy
YSwgSXRhbHkuJiN4RDtBcmVhIG9mIE5ldXJvc2NpZW5jZSwgU0lTU0EsIFRyaWVzdGUsIEl0YWx5
LiYjeEQ7UklLRU4gQ2VudGVyIGZvciBMaWZlIFNjaWVuY2UgVGVjaG5vbG9naWVzLCBEaXZpc2lv
biBvZiBHZW5vbWljIFRlY2hub2xvZ2llcywgWW9rb2hhbWEsIEphcGFuLiYjeEQ7UklLRU4gQ2Vu
dGVyIGZvciBMaWZlIFNjaWVuY2UgVGVjaG5vbG9naWVzLCBEaXZpc2lvbiBvZiBHZW5vbWljIFRl
Y2hub2xvZ2llcywgWW9rb2hhbWEsIEphcGFuJiN4RDtUcmFuc1NJTkUgVGVjaG5vbG9naWVzLCBZ
b2tvaGFtYSwgSmFwYW4uJiN4RDtEZXBhcnRtZW50IG9mIEhlYWx0aCBTY2llbmNlIGFuZCBJbnRl
cmRpc2NpcGxpbmFyeSBSZXNlYXJjaCBDZW50ZXIgb24gQXV0b2ltbXVuZSBEaXNlYXNlcywgVW5p
dmVyc2l0YSBkZWwgUGllbW9udGUgT3JpZW50YWxlLCBOb3ZhcmEsIEl0YWx5JiN4RDtBcmVhIG9m
IE5ldXJvc2NpZW5jZSwgU0lTU0EsIFRyaWVzdGUsIEl0YWx5JiN4RDtUcmFuc1NJTkUgVGVjaG5v
bG9naWVzLCBZb2tvaGFtYSwgSmFwYW4uJiN4RDtEZXBhcnRtZW50IG9mIEhlYWx0aCBTY2llbmNl
IGFuZCBJbnRlcmRpc2NpcGxpbmFyeSBSZXNlYXJjaCBDZW50ZXIgb24gQXV0b2ltbXVuZSBEaXNl
YXNlcywgVW5pdmVyc2l0YSBkZWwgUGllbW9udGUgT3JpZW50YWxlLCBOb3ZhcmEsIEl0YWx5JiN4
RDtUcmFuc1NJTkUgVGVjaG5vbG9naWVzLCBZb2tvaGFtYSwgSmFwYW4uJiN4RDtBcmVhIG9mIE5l
dXJvc2NpZW5jZSwgU0lTU0EsIFRyaWVzdGUsIEl0YWx5JiN4RDtUcmFuc1NJTkUgVGVjaG5vbG9n
aWVzLCBZb2tvaGFtYSwgSmFwYW4uJiN4RDtEZXBhcnRtZW50IG9mIEhlYWx0aCBTY2llbmNlIGFu
ZCBJbnRlcmRpc2NpcGxpbmFyeSBSZXNlYXJjaCBDZW50ZXIgb24gQXV0b2ltbXVuZSBEaXNlYXNl
cywgVW5pdmVyc2l0YSBkZWwgUGllbW9udGUgT3JpZW50YWxlLCBOb3ZhcmEsIEl0YWx5JiN4RDtV
bml2ZXJzaXR5IG9mIFRyaWVzdGUsIEl0YWx5LiYjeEQ7RGVwYXJ0bWVudCBvZiBIZWFsdGggU2Np
ZW5jZSBhbmQgSW50ZXJkaXNjaXBsaW5hcnkgUmVzZWFyY2ggQ2VudGVyIG9uIEF1dG9pbW11bmUg
RGlzZWFzZXMsIFVuaXZlcnNpdGEgZGVsIFBpZW1vbnRlIE9yaWVudGFsZSwgTm92YXJhLCBJdGFs
eS4gRWxlY3Ryb25pYyBhZGRyZXNzOiBkaWVnby5jb3RlbGxhQG1lZC51bml1cG8uaXQuPC9hdXRo
LWFkZHJlc3M+PHJlYy1udW1iZXI+MTE8L3JlYy1udW1iZXI+PGxhc3QtdXBkYXRlZC1kYXRlIGZv
cm1hdD0idXRjIj4xNDkyMDc1MjkyPC9sYXN0LXVwZGF0ZWQtZGF0ZT48YWNjZXNzaW9uLW51bT4y
NjA0NTM2ODwvYWNjZXNzaW9uLW51bT48ZWxlY3Ryb25pYy1yZXNvdXJjZS1udW0+MTAuMTAxNi9q
LmdlbmUuMjAxNS4wNS4wNzA8L2VsZWN0cm9uaWMtcmVzb3VyY2UtbnVtPjwvcmVjb3JkPjwvQ2l0
ZT48L0VuZE5vdGU+
</w:fldData>
        </w:fldChar>
      </w:r>
      <w:r w:rsidR="00972190" w:rsidRPr="00447D80">
        <w:rPr>
          <w:color w:val="auto"/>
          <w:lang w:eastAsia="ja-JP"/>
        </w:rPr>
        <w:instrText xml:space="preserve"> ADDIN EN.CITE.DATA </w:instrText>
      </w:r>
      <w:r w:rsidR="00972190" w:rsidRPr="00447D80">
        <w:rPr>
          <w:color w:val="auto"/>
          <w:lang w:eastAsia="ja-JP"/>
        </w:rPr>
      </w:r>
      <w:r w:rsidR="00972190" w:rsidRPr="00447D80">
        <w:rPr>
          <w:color w:val="auto"/>
          <w:lang w:eastAsia="ja-JP"/>
        </w:rPr>
        <w:fldChar w:fldCharType="end"/>
      </w:r>
      <w:r w:rsidR="00972190" w:rsidRPr="00447D80">
        <w:rPr>
          <w:color w:val="auto"/>
          <w:lang w:eastAsia="ja-JP"/>
        </w:rPr>
      </w:r>
      <w:r w:rsidR="00972190" w:rsidRPr="00447D80">
        <w:rPr>
          <w:color w:val="auto"/>
          <w:lang w:eastAsia="ja-JP"/>
        </w:rPr>
        <w:fldChar w:fldCharType="separate"/>
      </w:r>
      <w:r w:rsidR="00972190" w:rsidRPr="00447D80">
        <w:rPr>
          <w:color w:val="auto"/>
          <w:vertAlign w:val="superscript"/>
          <w:lang w:eastAsia="ja-JP"/>
        </w:rPr>
        <w:t>14,18</w:t>
      </w:r>
      <w:r w:rsidR="00972190" w:rsidRPr="00447D80">
        <w:rPr>
          <w:color w:val="auto"/>
          <w:lang w:eastAsia="ja-JP"/>
        </w:rPr>
        <w:fldChar w:fldCharType="end"/>
      </w:r>
      <w:r w:rsidRPr="00447D80">
        <w:rPr>
          <w:color w:val="auto"/>
          <w:lang w:eastAsia="ja-JP"/>
        </w:rPr>
        <w:t xml:space="preserve">. The basic SINEUP analysis requires routine cell culture, transfection, </w:t>
      </w:r>
      <w:r w:rsidR="00CB002C" w:rsidRPr="00447D80">
        <w:rPr>
          <w:color w:val="auto"/>
          <w:lang w:eastAsia="ja-JP"/>
        </w:rPr>
        <w:t>sodium dodecyl sulfate–polyacrylamide gel electrophoresis (</w:t>
      </w:r>
      <w:r w:rsidRPr="00447D80">
        <w:rPr>
          <w:color w:val="auto"/>
          <w:lang w:eastAsia="ja-JP"/>
        </w:rPr>
        <w:t>SDS-PAGE</w:t>
      </w:r>
      <w:r w:rsidR="00CB002C" w:rsidRPr="00447D80">
        <w:rPr>
          <w:color w:val="auto"/>
          <w:lang w:eastAsia="ja-JP"/>
        </w:rPr>
        <w:t>)</w:t>
      </w:r>
      <w:r w:rsidRPr="00447D80">
        <w:rPr>
          <w:color w:val="auto"/>
          <w:lang w:eastAsia="ja-JP"/>
        </w:rPr>
        <w:t xml:space="preserve">, </w:t>
      </w:r>
      <w:r w:rsidR="00884622">
        <w:t>real time quantitative reverse transcription-polymerase chain reaction (</w:t>
      </w:r>
      <w:r w:rsidRPr="00447D80">
        <w:rPr>
          <w:color w:val="auto"/>
          <w:lang w:eastAsia="ja-JP"/>
        </w:rPr>
        <w:t>qRT-PCR</w:t>
      </w:r>
      <w:r w:rsidR="00884622">
        <w:rPr>
          <w:color w:val="auto"/>
          <w:lang w:eastAsia="ja-JP"/>
        </w:rPr>
        <w:t>)</w:t>
      </w:r>
      <w:r w:rsidRPr="00447D80">
        <w:rPr>
          <w:color w:val="auto"/>
          <w:lang w:eastAsia="ja-JP"/>
        </w:rPr>
        <w:t xml:space="preserve"> instruments and settings, and expertise can be gained in a short time.</w:t>
      </w:r>
    </w:p>
    <w:p w14:paraId="35FEA7E8" w14:textId="77777777" w:rsidR="004F7884" w:rsidRPr="00447D80" w:rsidRDefault="004F7884" w:rsidP="00447D80">
      <w:pPr>
        <w:widowControl/>
        <w:rPr>
          <w:color w:val="auto"/>
          <w:lang w:eastAsia="ja-JP"/>
        </w:rPr>
      </w:pPr>
    </w:p>
    <w:p w14:paraId="5843C26E" w14:textId="28B4E2D5" w:rsidR="00BB144D" w:rsidRPr="00447D80" w:rsidRDefault="00BB144D" w:rsidP="00447D80">
      <w:pPr>
        <w:widowControl/>
        <w:rPr>
          <w:color w:val="auto"/>
          <w:lang w:eastAsia="ja-JP"/>
        </w:rPr>
      </w:pPr>
      <w:r w:rsidRPr="00447D80">
        <w:rPr>
          <w:color w:val="auto"/>
          <w:lang w:eastAsia="ja-JP"/>
        </w:rPr>
        <w:t>Here, we describe a method for targeting genes with synthetic SINEUPs to up-regulate translation, an effect contrary to</w:t>
      </w:r>
      <w:r w:rsidR="001624E5" w:rsidRPr="00447D80">
        <w:rPr>
          <w:color w:val="auto"/>
          <w:lang w:eastAsia="ja-JP"/>
        </w:rPr>
        <w:t xml:space="preserve"> other technologies such as</w:t>
      </w:r>
      <w:r w:rsidRPr="00447D80">
        <w:rPr>
          <w:color w:val="auto"/>
          <w:lang w:eastAsia="ja-JP"/>
        </w:rPr>
        <w:t xml:space="preserve"> RNA interference</w:t>
      </w:r>
      <w:r w:rsidR="000D4A41" w:rsidRPr="00447D80">
        <w:rPr>
          <w:color w:val="auto"/>
          <w:lang w:eastAsia="ja-JP"/>
        </w:rPr>
        <w:fldChar w:fldCharType="begin"/>
      </w:r>
      <w:r w:rsidR="00BA1DD3" w:rsidRPr="00447D80">
        <w:rPr>
          <w:color w:val="auto"/>
          <w:lang w:eastAsia="ja-JP"/>
        </w:rPr>
        <w:instrText xml:space="preserve"> ADDIN EN.CITE &lt;EndNote&gt;&lt;Cite&gt;&lt;Author&gt;Takahashi&lt;/Author&gt;&lt;Year&gt;2014&lt;/Year&gt;&lt;IDText&gt;Widespread genome transcription: new possibilities for RNA therapies&lt;/IDText&gt;&lt;DisplayText&gt;&lt;style face="superscript"&gt;9&lt;/style&gt;&lt;/DisplayText&gt;&lt;record&gt;&lt;dates&gt;&lt;pub-dates&gt;&lt;date&gt;Sep 19&lt;/date&gt;&lt;/pub-dates&gt;&lt;year&gt;2014&lt;/year&gt;&lt;/dates&gt;&lt;keywords&gt;&lt;keyword&gt;Gene Targeting&lt;/keyword&gt;&lt;keyword&gt;Genetic Therapy/*methods&lt;/keyword&gt;&lt;keyword&gt;Genetic Vectors&lt;/keyword&gt;&lt;keyword&gt;*Genome, Human&lt;/keyword&gt;&lt;keyword&gt;Humans&lt;/keyword&gt;&lt;keyword&gt;RNA, Long Noncoding/*genetics&lt;/keyword&gt;&lt;keyword&gt;*Transcription, Genetic&lt;/keyword&gt;&lt;/keywords&gt;&lt;urls&gt;&lt;related-urls&gt;&lt;url&gt;http://www.ncbi.nlm.nih.gov/pubmed/25193698&lt;/url&gt;&lt;/related-urls&gt;&lt;/urls&gt;&lt;isbn&gt;1090-2104 (Electronic)&amp;#xD;0006-291X (Linking)&lt;/isbn&gt;&lt;work-type&gt;Research Support, Non-U.S. Gov&amp;apos;t&amp;#xD;Review&lt;/work-type&gt;&lt;titles&gt;&lt;title&gt;Widespread genome transcription: new possibilities for RNA therapies&lt;/title&gt;&lt;secondary-title&gt;Biochem Biophys Res Commun&lt;/secondary-title&gt;&lt;alt-title&gt;Biochemical and biophysical research communications&lt;/alt-title&gt;&lt;/titles&gt;&lt;pages&gt;294-301&lt;/pages&gt;&lt;number&gt;2&lt;/number&gt;&lt;contributors&gt;&lt;authors&gt;&lt;author&gt;Takahashi, H.&lt;/author&gt;&lt;author&gt;Carninci, P.&lt;/author&gt;&lt;/authors&gt;&lt;/contributors&gt;&lt;edition&gt;2014/09/07&lt;/edition&gt;&lt;language&gt;eng&lt;/language&gt;&lt;added-date format="utc"&gt;1492075292&lt;/added-date&gt;&lt;ref-type name="Journal Article"&gt;17&lt;/ref-type&gt;&lt;auth-address&gt;RIKEN Center for Life Science Technologies, Division of Genomic Technologies, RIKEN Yokohama Campus, 1-7-22 Suehiro-cho, Tsurumi-ku, Yokohama City, Kanagawa 230-0045, Japan.&amp;#xD;RIKEN Center for Life Science Technologies, Division of Genomic Technologies, RIKEN Yokohama Campus, 1-7-22 Suehiro-cho, Tsurumi-ku, Yokohama City, Kanagawa 230-0045, Japan. Electronic address: carninci@riken.jp.&lt;/auth-address&gt;&lt;rec-number&gt;12&lt;/rec-number&gt;&lt;last-updated-date format="utc"&gt;1492075292&lt;/last-updated-date&gt;&lt;accession-num&gt;25193698&lt;/accession-num&gt;&lt;electronic-resource-num&gt;10.1016/j.bbrc.2014.08.139&lt;/electronic-resource-num&gt;&lt;volume&gt;452&lt;/volume&gt;&lt;/record&gt;&lt;/Cite&gt;&lt;/EndNote&gt;</w:instrText>
      </w:r>
      <w:r w:rsidR="000D4A41" w:rsidRPr="00447D80">
        <w:rPr>
          <w:color w:val="auto"/>
          <w:lang w:eastAsia="ja-JP"/>
        </w:rPr>
        <w:fldChar w:fldCharType="separate"/>
      </w:r>
      <w:r w:rsidR="00BA1DD3" w:rsidRPr="00447D80">
        <w:rPr>
          <w:color w:val="auto"/>
          <w:vertAlign w:val="superscript"/>
          <w:lang w:eastAsia="ja-JP"/>
        </w:rPr>
        <w:t>9</w:t>
      </w:r>
      <w:r w:rsidR="000D4A41" w:rsidRPr="00447D80">
        <w:rPr>
          <w:color w:val="auto"/>
          <w:lang w:eastAsia="ja-JP"/>
        </w:rPr>
        <w:fldChar w:fldCharType="end"/>
      </w:r>
      <w:r w:rsidR="001624E5" w:rsidRPr="00447D80">
        <w:rPr>
          <w:color w:val="auto"/>
          <w:lang w:eastAsia="ja-JP"/>
        </w:rPr>
        <w:t xml:space="preserve"> </w:t>
      </w:r>
      <w:r w:rsidR="009E7C2F" w:rsidRPr="00447D80">
        <w:rPr>
          <w:color w:val="auto"/>
          <w:lang w:eastAsia="ja-JP"/>
        </w:rPr>
        <w:t>and ASO gapmers</w:t>
      </w:r>
      <w:r w:rsidR="00972190" w:rsidRPr="00447D80">
        <w:rPr>
          <w:color w:val="auto"/>
          <w:lang w:eastAsia="ja-JP"/>
        </w:rPr>
        <w:fldChar w:fldCharType="begin">
          <w:fldData xml:space="preserve">PEVuZE5vdGU+PENpdGU+PEF1dGhvcj5IdWE8L0F1dGhvcj48WWVhcj4yMDEwPC9ZZWFyPjxJRFRl
eHQ+QW50aXNlbnNlIGNvcnJlY3Rpb24gb2YgU01OMiBzcGxpY2luZyBpbiB0aGUgQ05TIHJlc2N1
ZXMgbmVjcm9zaXMgaW4gYSB0eXBlIElJSSBTTUEgbW91c2UgbW9kZWw8L0lEVGV4dD48RGlzcGxh
eVRleHQ+PHN0eWxlIGZhY2U9InN1cGVyc2NyaXB0Ij4xMSwyMiwyMzwvc3R5bGU+PC9EaXNwbGF5
VGV4dD48cmVjb3JkPjxkYXRlcz48cHViLWRhdGVzPjxkYXRlPkF1ZzwvZGF0ZT48L3B1Yi1kYXRl
cz48eWVhcj4yMDEwPC95ZWFyPjwvZGF0ZXM+PGtleXdvcmRzPjxrZXl3b3JkPkFsdGVybmF0aXZl
IFNwbGljaW5nPC9rZXl3b3JkPjxrZXl3b3JkPkFuaW1hbHM8L2tleXdvcmQ+PGtleXdvcmQ+QW5p
bWFscywgTmV3Ym9ybjwva2V5d29yZD48a2V5d29yZD5EaXNlYXNlIE1vZGVscywgQW5pbWFsPC9r
ZXl3b3JkPjxrZXl3b3JkPkVtYnJ5bywgTWFtbWFsaWFuPC9rZXl3b3JkPjxrZXl3b3JkPkZlbWFs
ZTwva2V5d29yZD48a2V5d29yZD5HZW5lIEV4cHJlc3Npb24gUmVndWxhdGlvbjwva2V5d29yZD48
a2V5d29yZD5NYWxlPC9rZXl3b3JkPjxrZXl3b3JkPk1pY2U8L2tleXdvcmQ+PGtleXdvcmQ+TW90
b3IgTmV1cm9uczwva2V5d29yZD48a2V5d29yZD5NdXNjdWxhciBBdHJvcGh5LCBTcGluYWw8L2tl
eXdvcmQ+PGtleXdvcmQ+TmVjcm9zaXM8L2tleXdvcmQ+PGtleXdvcmQ+T2xpZ29udWNsZW90aWRl
cywgQW50aXNlbnNlPC9rZXl3b3JkPjxrZXl3b3JkPlNwaW5hbCBDb3JkPC9rZXl3b3JkPjxrZXl3
b3JkPlN1cnZpdmFsIG9mIE1vdG9yIE5ldXJvbiAyIFByb3RlaW48L2tleXdvcmQ+PGtleXdvcmQ+
VHJhbnNnZW5lczwva2V5d29yZD48L2tleXdvcmRzPjx1cmxzPjxyZWxhdGVkLXVybHM+PHVybD5o
dHRwczovL3d3dy5uY2JpLm5sbS5uaWguZ292L3B1Ym1lZC8yMDYyNDg1MjwvdXJsPjwvcmVsYXRl
ZC11cmxzPjwvdXJscz48aXNibj4xNTQ5LTU0Nzc8L2lzYm4+PGN1c3RvbTI+UE1DMjkxMjU2MTwv
Y3VzdG9tMj48dGl0bGVzPjx0aXRsZT5BbnRpc2Vuc2UgY29ycmVjdGlvbiBvZiBTTU4yIHNwbGlj
aW5nIGluIHRoZSBDTlMgcmVzY3VlcyBuZWNyb3NpcyBpbiBhIHR5cGUgSUlJIFNNQSBtb3VzZSBt
b2RlbDwvdGl0bGU+PHNlY29uZGFyeS10aXRsZT5HZW5lcyBEZXY8L3NlY29uZGFyeS10aXRsZT48
L3RpdGxlcz48cGFnZXM+MTYzNC00NDwvcGFnZXM+PG51bWJlcj4xNTwvbnVtYmVyPjxjb250cmli
dXRvcnM+PGF1dGhvcnM+PGF1dGhvcj5IdWEsIFkuPC9hdXRob3I+PGF1dGhvcj5TYWhhc2hpLCBL
LjwvYXV0aG9yPjxhdXRob3I+SHVuZywgRy48L2F1dGhvcj48YXV0aG9yPlJpZ28sIEYuPC9hdXRo
b3I+PGF1dGhvcj5QYXNzaW5pLCBNLiBBLjwvYXV0aG9yPjxhdXRob3I+QmVubmV0dCwgQy4gRi48
L2F1dGhvcj48YXV0aG9yPktyYWluZXIsIEEuIFIuPC9hdXRob3I+PC9hdXRob3JzPjwvY29udHJp
YnV0b3JzPjxlZGl0aW9uPjIwMTAvMDcvMTI8L2VkaXRpb24+PGxhbmd1YWdlPmVuZzwvbGFuZ3Vh
Z2U+PGFkZGVkLWRhdGUgZm9ybWF0PSJ1dGMiPjE1Mjg4NDg1NjA8L2FkZGVkLWRhdGU+PHJlZi10
eXBlIG5hbWU9IkpvdXJuYWwgQXJ0aWNsZSI+MTc8L3JlZi10eXBlPjxyZWMtbnVtYmVyPjIyNzwv
cmVjLW51bWJlcj48bGFzdC11cGRhdGVkLWRhdGUgZm9ybWF0PSJ1dGMiPjE1Mjg4NDg1NjA8L2xh
c3QtdXBkYXRlZC1kYXRlPjxhY2Nlc3Npb24tbnVtPjIwNjI0ODUyPC9hY2Nlc3Npb24tbnVtPjxl
bGVjdHJvbmljLXJlc291cmNlLW51bT4xMC4xMTAxL2dhZC4xOTQxMzEwPC9lbGVjdHJvbmljLXJl
c291cmNlLW51bT48dm9sdW1lPjI0PC92b2x1bWU+PC9yZWNvcmQ+PC9DaXRlPjxDaXRlPjxBdXRo
b3I+TmlzaGluYTwvQXV0aG9yPjxZZWFyPjIwMTU8L1llYXI+PElEVGV4dD5ETkEvUk5BIGhldGVy
b2R1cGxleCBvbGlnb251Y2xlb3RpZGUgZm9yIGhpZ2hseSBlZmZpY2llbnQgZ2VuZSBzaWxlbmNp
bmc8L0lEVGV4dD48cmVjb3JkPjxkYXRlcz48cHViLWRhdGVzPjxkYXRlPkF1ZzwvZGF0ZT48L3B1
Yi1kYXRlcz48eWVhcj4yMDE1PC95ZWFyPjwvZGF0ZXM+PGtleXdvcmRzPjxrZXl3b3JkPkFuaW1h
bHM8L2tleXdvcmQ+PGtleXdvcmQ+QXBvbGlwb3Byb3RlaW5zIEI8L2tleXdvcmQ+PGtleXdvcmQ+
QmFzZSBTZXF1ZW5jZTwva2V5d29yZD48a2V5d29yZD5EaWV0YXJ5IEZhdHM8L2tleXdvcmQ+PGtl
eXdvcmQ+R2VuZSBTaWxlbmNpbmc8L2tleXdvcmQ+PGtleXdvcmQ+SHVtYW5zPC9rZXl3b3JkPjxr
ZXl3b3JkPkh5cGVyY2hvbGVzdGVyb2xlbWlhPC9rZXl3b3JkPjxrZXl3b3JkPk1hY2FjYSBmYXNj
aWN1bGFyaXM8L2tleXdvcmQ+PGtleXdvcmQ+TWljZTwva2V5d29yZD48a2V5d29yZD5NaWNlLCBJ
bmJyZWQgQzU3Qkw8L2tleXdvcmQ+PGtleXdvcmQ+TWljZSwgS25vY2tvdXQ8L2tleXdvcmQ+PGtl
eXdvcmQ+TWljZSwgVHJhbnNnZW5pYzwva2V5d29yZD48a2V5d29yZD5OdWNsZWljIEFjaWQgSGV0
ZXJvZHVwbGV4ZXM8L2tleXdvcmQ+PGtleXdvcmQ+T2xpZ29udWNsZW90aWRlczwva2V5d29yZD48
a2V5d29yZD5STkEsIE1lc3Nlbmdlcjwva2V5d29yZD48a2V5d29yZD5hbHBoYS1Ub2NvcGhlcm9s
PC9rZXl3b3JkPjwva2V5d29yZHM+PHVybHM+PHJlbGF0ZWQtdXJscz48dXJsPmh0dHBzOi8vd3d3
Lm5jYmkubmxtLm5paC5nb3YvcHVibWVkLzI2MjU4ODk0PC91cmw+PC9yZWxhdGVkLXVybHM+PC91
cmxzPjxpc2JuPjIwNDEtMTcyMzwvaXNibj48Y3VzdG9tMj5QTUM0OTE4MzYzPC9jdXN0b20yPjx0
aXRsZXM+PHRpdGxlPkROQS9STkEgaGV0ZXJvZHVwbGV4IG9saWdvbnVjbGVvdGlkZSBmb3IgaGln
aGx5IGVmZmljaWVudCBnZW5lIHNpbGVuY2luZzwvdGl0bGU+PHNlY29uZGFyeS10aXRsZT5OYXQg
Q29tbXVuPC9zZWNvbmRhcnktdGl0bGU+PC90aXRsZXM+PHBhZ2VzPjc5Njk8L3BhZ2VzPjxjb250
cmlidXRvcnM+PGF1dGhvcnM+PGF1dGhvcj5OaXNoaW5hLCBLLjwvYXV0aG9yPjxhdXRob3I+UGlh
bywgVy48L2F1dGhvcj48YXV0aG9yPllvc2hpZGEtVGFuYWthLCBLLjwvYXV0aG9yPjxhdXRob3I+
U3VqaW5vLCBZLjwvYXV0aG9yPjxhdXRob3I+TmlzaGluYSwgVC48L2F1dGhvcj48YXV0aG9yPllh
bWFtb3RvLCBULjwvYXV0aG9yPjxhdXRob3I+Tml0dGEsIEsuPC9hdXRob3I+PGF1dGhvcj5Zb3No
aW9rYSwgSy48L2F1dGhvcj48YXV0aG9yPkt1d2FoYXJhLCBILjwvYXV0aG9yPjxhdXRob3I+WWFz
dWhhcmEsIEguPC9hdXRob3I+PGF1dGhvcj5CYWJhLCBULjwvYXV0aG9yPjxhdXRob3I+T25vLCBG
LjwvYXV0aG9yPjxhdXRob3I+TWl5YXRhLCBLLjwvYXV0aG9yPjxhdXRob3I+TWl5YWtlLCBLLjwv
YXV0aG9yPjxhdXRob3I+U2V0aCwgUC4gUC48L2F1dGhvcj48YXV0aG9yPkxvdywgQS48L2F1dGhv
cj48YXV0aG9yPllvc2hpZGEsIE0uPC9hdXRob3I+PGF1dGhvcj5CZW5uZXR0LCBDLiBGLjwvYXV0
aG9yPjxhdXRob3I+S2F0YW9rYSwgSy48L2F1dGhvcj48YXV0aG9yPk1penVzYXdhLCBILjwvYXV0
aG9yPjxhdXRob3I+T2Jpa2EsIFMuPC9hdXRob3I+PGF1dGhvcj5Zb2tvdGEsIFQuPC9hdXRob3I+
PC9hdXRob3JzPjwvY29udHJpYnV0b3JzPjxlZGl0aW9uPjIwMTUvMDgvMTA8L2VkaXRpb24+PGxh
bmd1YWdlPmVuZzwvbGFuZ3VhZ2U+PGFkZGVkLWRhdGUgZm9ybWF0PSJ1dGMiPjE1Mjg4ODc0Mzc8
L2FkZGVkLWRhdGU+PHJlZi10eXBlIG5hbWU9IkpvdXJuYWwgQXJ0aWNsZSI+MTc8L3JlZi10eXBl
PjxyZWMtbnVtYmVyPjIzMTwvcmVjLW51bWJlcj48bGFzdC11cGRhdGVkLWRhdGUgZm9ybWF0PSJ1
dGMiPjE1Mjg4ODc0Mzc8L2xhc3QtdXBkYXRlZC1kYXRlPjxhY2Nlc3Npb24tbnVtPjI2MjU4ODk0
PC9hY2Nlc3Npb24tbnVtPjxlbGVjdHJvbmljLXJlc291cmNlLW51bT4xMC4xMDM4L25jb21tczg5
Njk8L2VsZWN0cm9uaWMtcmVzb3VyY2UtbnVtPjx2b2x1bWU+Njwvdm9sdW1lPjwvcmVjb3JkPjwv
Q2l0ZT48Q2l0ZT48QXV0aG9yPldhdHRzPC9BdXRob3I+PFllYXI+MjAxMjwvWWVhcj48SURUZXh0
PlNpbGVuY2luZyBkaXNlYXNlIGdlbmVzIGluIHRoZSBsYWJvcmF0b3J5IGFuZCB0aGUgY2xpbmlj
PC9JRFRleHQ+PHJlY29yZD48ZGF0ZXM+PHB1Yi1kYXRlcz48ZGF0ZT5KYW48L2RhdGU+PC9wdWIt
ZGF0ZXM+PHllYXI+MjAxMjwveWVhcj48L2RhdGVzPjxrZXl3b3Jkcz48a2V5d29yZD5BbHRlcm5h
dGl2ZSBTcGxpY2luZzwva2V5d29yZD48a2V5d29yZD5DZWxscywgQ3VsdHVyZWQ8L2tleXdvcmQ+
PGtleXdvcmQ+Q2xpbmljYWwgVHJpYWxzIGFzIFRvcGljPC9rZXl3b3JkPjxrZXl3b3JkPkdlbmUg
U2lsZW5jaW5nPC9rZXl3b3JkPjxrZXl3b3JkPkdlbmV0aWMgVGhlcmFweTwva2V5d29yZD48a2V5
d29yZD5IdW1hbnM8L2tleXdvcmQ+PGtleXdvcmQ+TWljcm9STkFzPC9rZXl3b3JkPjxrZXl3b3Jk
Pk9saWdvbnVjbGVvdGlkZXMsIEFudGlzZW5zZTwva2V5d29yZD48a2V5d29yZD5Qcm90ZWluIEJp
b3N5bnRoZXNpczwva2V5d29yZD48a2V5d29yZD5STkEsIFNtYWxsIEludGVyZmVyaW5nPC9rZXl3
b3JkPjxrZXl3b3JkPlJlc2VhcmNoIERlc2lnbjwva2V5d29yZD48L2tleXdvcmRzPjx1cmxzPjxy
ZWxhdGVkLXVybHM+PHVybD5odHRwczovL3d3dy5uY2JpLm5sbS5uaWguZ292L3B1Ym1lZC8yMjA2
OTA2MzwvdXJsPjwvcmVsYXRlZC11cmxzPjwvdXJscz48aXNibj4xMDk2LTk4OTY8L2lzYm4+PGN1
c3RvbTI+UE1DMzkxNjk1NTwvY3VzdG9tMj48dGl0bGVzPjx0aXRsZT5TaWxlbmNpbmcgZGlzZWFz
ZSBnZW5lcyBpbiB0aGUgbGFib3JhdG9yeSBhbmQgdGhlIGNsaW5pYzwvdGl0bGU+PHNlY29uZGFy
eS10aXRsZT5KIFBhdGhvbDwvc2Vjb25kYXJ5LXRpdGxlPjwvdGl0bGVzPjxwYWdlcz4zNjUtNzk8
L3BhZ2VzPjxudW1iZXI+MjwvbnVtYmVyPjxjb250cmlidXRvcnM+PGF1dGhvcnM+PGF1dGhvcj5X
YXR0cywgSi4gSy48L2F1dGhvcj48YXV0aG9yPkNvcmV5LCBELiBSLjwvYXV0aG9yPjwvYXV0aG9y
cz48L2NvbnRyaWJ1dG9ycz48ZWRpdGlvbj4yMDExLzExLzA5PC9lZGl0aW9uPjxsYW5ndWFnZT5l
bmc8L2xhbmd1YWdlPjxhZGRlZC1kYXRlIGZvcm1hdD0idXRjIj4xNTI4ODg3NTA3PC9hZGRlZC1k
YXRlPjxyZWYtdHlwZSBuYW1lPSJKb3VybmFsIEFydGljbGUiPjE3PC9yZWYtdHlwZT48cmVjLW51
bWJlcj4yMzM8L3JlYy1udW1iZXI+PGxhc3QtdXBkYXRlZC1kYXRlIGZvcm1hdD0idXRjIj4xNTI4
ODg3NTA3PC9sYXN0LXVwZGF0ZWQtZGF0ZT48YWNjZXNzaW9uLW51bT4yMjA2OTA2MzwvYWNjZXNz
aW9uLW51bT48ZWxlY3Ryb25pYy1yZXNvdXJjZS1udW0+MTAuMTAwMi9wYXRoLjI5OTM8L2VsZWN0
cm9uaWMtcmVzb3VyY2UtbnVtPjx2b2x1bWU+MjI2PC92b2x1bWU+PC9yZWNvcmQ+PC9DaXRlPjwv
RW5kTm90ZT4A
</w:fldData>
        </w:fldChar>
      </w:r>
      <w:r w:rsidR="00BB288E" w:rsidRPr="00447D80">
        <w:rPr>
          <w:color w:val="auto"/>
          <w:lang w:eastAsia="ja-JP"/>
        </w:rPr>
        <w:instrText xml:space="preserve"> ADDIN EN.CITE </w:instrText>
      </w:r>
      <w:r w:rsidR="00BB288E" w:rsidRPr="00447D80">
        <w:rPr>
          <w:color w:val="auto"/>
          <w:lang w:eastAsia="ja-JP"/>
        </w:rPr>
        <w:fldChar w:fldCharType="begin">
          <w:fldData xml:space="preserve">PEVuZE5vdGU+PENpdGU+PEF1dGhvcj5IdWE8L0F1dGhvcj48WWVhcj4yMDEwPC9ZZWFyPjxJRFRl
eHQ+QW50aXNlbnNlIGNvcnJlY3Rpb24gb2YgU01OMiBzcGxpY2luZyBpbiB0aGUgQ05TIHJlc2N1
ZXMgbmVjcm9zaXMgaW4gYSB0eXBlIElJSSBTTUEgbW91c2UgbW9kZWw8L0lEVGV4dD48RGlzcGxh
eVRleHQ+PHN0eWxlIGZhY2U9InN1cGVyc2NyaXB0Ij4xMSwyMiwyMzwvc3R5bGU+PC9EaXNwbGF5
VGV4dD48cmVjb3JkPjxkYXRlcz48cHViLWRhdGVzPjxkYXRlPkF1ZzwvZGF0ZT48L3B1Yi1kYXRl
cz48eWVhcj4yMDEwPC95ZWFyPjwvZGF0ZXM+PGtleXdvcmRzPjxrZXl3b3JkPkFsdGVybmF0aXZl
IFNwbGljaW5nPC9rZXl3b3JkPjxrZXl3b3JkPkFuaW1hbHM8L2tleXdvcmQ+PGtleXdvcmQ+QW5p
bWFscywgTmV3Ym9ybjwva2V5d29yZD48a2V5d29yZD5EaXNlYXNlIE1vZGVscywgQW5pbWFsPC9r
ZXl3b3JkPjxrZXl3b3JkPkVtYnJ5bywgTWFtbWFsaWFuPC9rZXl3b3JkPjxrZXl3b3JkPkZlbWFs
ZTwva2V5d29yZD48a2V5d29yZD5HZW5lIEV4cHJlc3Npb24gUmVndWxhdGlvbjwva2V5d29yZD48
a2V5d29yZD5NYWxlPC9rZXl3b3JkPjxrZXl3b3JkPk1pY2U8L2tleXdvcmQ+PGtleXdvcmQ+TW90
b3IgTmV1cm9uczwva2V5d29yZD48a2V5d29yZD5NdXNjdWxhciBBdHJvcGh5LCBTcGluYWw8L2tl
eXdvcmQ+PGtleXdvcmQ+TmVjcm9zaXM8L2tleXdvcmQ+PGtleXdvcmQ+T2xpZ29udWNsZW90aWRl
cywgQW50aXNlbnNlPC9rZXl3b3JkPjxrZXl3b3JkPlNwaW5hbCBDb3JkPC9rZXl3b3JkPjxrZXl3
b3JkPlN1cnZpdmFsIG9mIE1vdG9yIE5ldXJvbiAyIFByb3RlaW48L2tleXdvcmQ+PGtleXdvcmQ+
VHJhbnNnZW5lczwva2V5d29yZD48L2tleXdvcmRzPjx1cmxzPjxyZWxhdGVkLXVybHM+PHVybD5o
dHRwczovL3d3dy5uY2JpLm5sbS5uaWguZ292L3B1Ym1lZC8yMDYyNDg1MjwvdXJsPjwvcmVsYXRl
ZC11cmxzPjwvdXJscz48aXNibj4xNTQ5LTU0Nzc8L2lzYm4+PGN1c3RvbTI+UE1DMjkxMjU2MTwv
Y3VzdG9tMj48dGl0bGVzPjx0aXRsZT5BbnRpc2Vuc2UgY29ycmVjdGlvbiBvZiBTTU4yIHNwbGlj
aW5nIGluIHRoZSBDTlMgcmVzY3VlcyBuZWNyb3NpcyBpbiBhIHR5cGUgSUlJIFNNQSBtb3VzZSBt
b2RlbDwvdGl0bGU+PHNlY29uZGFyeS10aXRsZT5HZW5lcyBEZXY8L3NlY29uZGFyeS10aXRsZT48
L3RpdGxlcz48cGFnZXM+MTYzNC00NDwvcGFnZXM+PG51bWJlcj4xNTwvbnVtYmVyPjxjb250cmli
dXRvcnM+PGF1dGhvcnM+PGF1dGhvcj5IdWEsIFkuPC9hdXRob3I+PGF1dGhvcj5TYWhhc2hpLCBL
LjwvYXV0aG9yPjxhdXRob3I+SHVuZywgRy48L2F1dGhvcj48YXV0aG9yPlJpZ28sIEYuPC9hdXRo
b3I+PGF1dGhvcj5QYXNzaW5pLCBNLiBBLjwvYXV0aG9yPjxhdXRob3I+QmVubmV0dCwgQy4gRi48
L2F1dGhvcj48YXV0aG9yPktyYWluZXIsIEEuIFIuPC9hdXRob3I+PC9hdXRob3JzPjwvY29udHJp
YnV0b3JzPjxlZGl0aW9uPjIwMTAvMDcvMTI8L2VkaXRpb24+PGxhbmd1YWdlPmVuZzwvbGFuZ3Vh
Z2U+PGFkZGVkLWRhdGUgZm9ybWF0PSJ1dGMiPjE1Mjg4NDg1NjA8L2FkZGVkLWRhdGU+PHJlZi10
eXBlIG5hbWU9IkpvdXJuYWwgQXJ0aWNsZSI+MTc8L3JlZi10eXBlPjxyZWMtbnVtYmVyPjIyNzwv
cmVjLW51bWJlcj48bGFzdC11cGRhdGVkLWRhdGUgZm9ybWF0PSJ1dGMiPjE1Mjg4NDg1NjA8L2xh
c3QtdXBkYXRlZC1kYXRlPjxhY2Nlc3Npb24tbnVtPjIwNjI0ODUyPC9hY2Nlc3Npb24tbnVtPjxl
bGVjdHJvbmljLXJlc291cmNlLW51bT4xMC4xMTAxL2dhZC4xOTQxMzEwPC9lbGVjdHJvbmljLXJl
c291cmNlLW51bT48dm9sdW1lPjI0PC92b2x1bWU+PC9yZWNvcmQ+PC9DaXRlPjxDaXRlPjxBdXRo
b3I+TmlzaGluYTwvQXV0aG9yPjxZZWFyPjIwMTU8L1llYXI+PElEVGV4dD5ETkEvUk5BIGhldGVy
b2R1cGxleCBvbGlnb251Y2xlb3RpZGUgZm9yIGhpZ2hseSBlZmZpY2llbnQgZ2VuZSBzaWxlbmNp
bmc8L0lEVGV4dD48cmVjb3JkPjxkYXRlcz48cHViLWRhdGVzPjxkYXRlPkF1ZzwvZGF0ZT48L3B1
Yi1kYXRlcz48eWVhcj4yMDE1PC95ZWFyPjwvZGF0ZXM+PGtleXdvcmRzPjxrZXl3b3JkPkFuaW1h
bHM8L2tleXdvcmQ+PGtleXdvcmQ+QXBvbGlwb3Byb3RlaW5zIEI8L2tleXdvcmQ+PGtleXdvcmQ+
QmFzZSBTZXF1ZW5jZTwva2V5d29yZD48a2V5d29yZD5EaWV0YXJ5IEZhdHM8L2tleXdvcmQ+PGtl
eXdvcmQ+R2VuZSBTaWxlbmNpbmc8L2tleXdvcmQ+PGtleXdvcmQ+SHVtYW5zPC9rZXl3b3JkPjxr
ZXl3b3JkPkh5cGVyY2hvbGVzdGVyb2xlbWlhPC9rZXl3b3JkPjxrZXl3b3JkPk1hY2FjYSBmYXNj
aWN1bGFyaXM8L2tleXdvcmQ+PGtleXdvcmQ+TWljZTwva2V5d29yZD48a2V5d29yZD5NaWNlLCBJ
bmJyZWQgQzU3Qkw8L2tleXdvcmQ+PGtleXdvcmQ+TWljZSwgS25vY2tvdXQ8L2tleXdvcmQ+PGtl
eXdvcmQ+TWljZSwgVHJhbnNnZW5pYzwva2V5d29yZD48a2V5d29yZD5OdWNsZWljIEFjaWQgSGV0
ZXJvZHVwbGV4ZXM8L2tleXdvcmQ+PGtleXdvcmQ+T2xpZ29udWNsZW90aWRlczwva2V5d29yZD48
a2V5d29yZD5STkEsIE1lc3Nlbmdlcjwva2V5d29yZD48a2V5d29yZD5hbHBoYS1Ub2NvcGhlcm9s
PC9rZXl3b3JkPjwva2V5d29yZHM+PHVybHM+PHJlbGF0ZWQtdXJscz48dXJsPmh0dHBzOi8vd3d3
Lm5jYmkubmxtLm5paC5nb3YvcHVibWVkLzI2MjU4ODk0PC91cmw+PC9yZWxhdGVkLXVybHM+PC91
cmxzPjxpc2JuPjIwNDEtMTcyMzwvaXNibj48Y3VzdG9tMj5QTUM0OTE4MzYzPC9jdXN0b20yPjx0
aXRsZXM+PHRpdGxlPkROQS9STkEgaGV0ZXJvZHVwbGV4IG9saWdvbnVjbGVvdGlkZSBmb3IgaGln
aGx5IGVmZmljaWVudCBnZW5lIHNpbGVuY2luZzwvdGl0bGU+PHNlY29uZGFyeS10aXRsZT5OYXQg
Q29tbXVuPC9zZWNvbmRhcnktdGl0bGU+PC90aXRsZXM+PHBhZ2VzPjc5Njk8L3BhZ2VzPjxjb250
cmlidXRvcnM+PGF1dGhvcnM+PGF1dGhvcj5OaXNoaW5hLCBLLjwvYXV0aG9yPjxhdXRob3I+UGlh
bywgVy48L2F1dGhvcj48YXV0aG9yPllvc2hpZGEtVGFuYWthLCBLLjwvYXV0aG9yPjxhdXRob3I+
U3VqaW5vLCBZLjwvYXV0aG9yPjxhdXRob3I+TmlzaGluYSwgVC48L2F1dGhvcj48YXV0aG9yPllh
bWFtb3RvLCBULjwvYXV0aG9yPjxhdXRob3I+Tml0dGEsIEsuPC9hdXRob3I+PGF1dGhvcj5Zb3No
aW9rYSwgSy48L2F1dGhvcj48YXV0aG9yPkt1d2FoYXJhLCBILjwvYXV0aG9yPjxhdXRob3I+WWFz
dWhhcmEsIEguPC9hdXRob3I+PGF1dGhvcj5CYWJhLCBULjwvYXV0aG9yPjxhdXRob3I+T25vLCBG
LjwvYXV0aG9yPjxhdXRob3I+TWl5YXRhLCBLLjwvYXV0aG9yPjxhdXRob3I+TWl5YWtlLCBLLjwv
YXV0aG9yPjxhdXRob3I+U2V0aCwgUC4gUC48L2F1dGhvcj48YXV0aG9yPkxvdywgQS48L2F1dGhv
cj48YXV0aG9yPllvc2hpZGEsIE0uPC9hdXRob3I+PGF1dGhvcj5CZW5uZXR0LCBDLiBGLjwvYXV0
aG9yPjxhdXRob3I+S2F0YW9rYSwgSy48L2F1dGhvcj48YXV0aG9yPk1penVzYXdhLCBILjwvYXV0
aG9yPjxhdXRob3I+T2Jpa2EsIFMuPC9hdXRob3I+PGF1dGhvcj5Zb2tvdGEsIFQuPC9hdXRob3I+
PC9hdXRob3JzPjwvY29udHJpYnV0b3JzPjxlZGl0aW9uPjIwMTUvMDgvMTA8L2VkaXRpb24+PGxh
bmd1YWdlPmVuZzwvbGFuZ3VhZ2U+PGFkZGVkLWRhdGUgZm9ybWF0PSJ1dGMiPjE1Mjg4ODc0Mzc8
L2FkZGVkLWRhdGU+PHJlZi10eXBlIG5hbWU9IkpvdXJuYWwgQXJ0aWNsZSI+MTc8L3JlZi10eXBl
PjxyZWMtbnVtYmVyPjIzMTwvcmVjLW51bWJlcj48bGFzdC11cGRhdGVkLWRhdGUgZm9ybWF0PSJ1
dGMiPjE1Mjg4ODc0Mzc8L2xhc3QtdXBkYXRlZC1kYXRlPjxhY2Nlc3Npb24tbnVtPjI2MjU4ODk0
PC9hY2Nlc3Npb24tbnVtPjxlbGVjdHJvbmljLXJlc291cmNlLW51bT4xMC4xMDM4L25jb21tczg5
Njk8L2VsZWN0cm9uaWMtcmVzb3VyY2UtbnVtPjx2b2x1bWU+Njwvdm9sdW1lPjwvcmVjb3JkPjwv
Q2l0ZT48Q2l0ZT48QXV0aG9yPldhdHRzPC9BdXRob3I+PFllYXI+MjAxMjwvWWVhcj48SURUZXh0
PlNpbGVuY2luZyBkaXNlYXNlIGdlbmVzIGluIHRoZSBsYWJvcmF0b3J5IGFuZCB0aGUgY2xpbmlj
PC9JRFRleHQ+PHJlY29yZD48ZGF0ZXM+PHB1Yi1kYXRlcz48ZGF0ZT5KYW48L2RhdGU+PC9wdWIt
ZGF0ZXM+PHllYXI+MjAxMjwveWVhcj48L2RhdGVzPjxrZXl3b3Jkcz48a2V5d29yZD5BbHRlcm5h
dGl2ZSBTcGxpY2luZzwva2V5d29yZD48a2V5d29yZD5DZWxscywgQ3VsdHVyZWQ8L2tleXdvcmQ+
PGtleXdvcmQ+Q2xpbmljYWwgVHJpYWxzIGFzIFRvcGljPC9rZXl3b3JkPjxrZXl3b3JkPkdlbmUg
U2lsZW5jaW5nPC9rZXl3b3JkPjxrZXl3b3JkPkdlbmV0aWMgVGhlcmFweTwva2V5d29yZD48a2V5
d29yZD5IdW1hbnM8L2tleXdvcmQ+PGtleXdvcmQ+TWljcm9STkFzPC9rZXl3b3JkPjxrZXl3b3Jk
Pk9saWdvbnVjbGVvdGlkZXMsIEFudGlzZW5zZTwva2V5d29yZD48a2V5d29yZD5Qcm90ZWluIEJp
b3N5bnRoZXNpczwva2V5d29yZD48a2V5d29yZD5STkEsIFNtYWxsIEludGVyZmVyaW5nPC9rZXl3
b3JkPjxrZXl3b3JkPlJlc2VhcmNoIERlc2lnbjwva2V5d29yZD48L2tleXdvcmRzPjx1cmxzPjxy
ZWxhdGVkLXVybHM+PHVybD5odHRwczovL3d3dy5uY2JpLm5sbS5uaWguZ292L3B1Ym1lZC8yMjA2
OTA2MzwvdXJsPjwvcmVsYXRlZC11cmxzPjwvdXJscz48aXNibj4xMDk2LTk4OTY8L2lzYm4+PGN1
c3RvbTI+UE1DMzkxNjk1NTwvY3VzdG9tMj48dGl0bGVzPjx0aXRsZT5TaWxlbmNpbmcgZGlzZWFz
ZSBnZW5lcyBpbiB0aGUgbGFib3JhdG9yeSBhbmQgdGhlIGNsaW5pYzwvdGl0bGU+PHNlY29uZGFy
eS10aXRsZT5KIFBhdGhvbDwvc2Vjb25kYXJ5LXRpdGxlPjwvdGl0bGVzPjxwYWdlcz4zNjUtNzk8
L3BhZ2VzPjxudW1iZXI+MjwvbnVtYmVyPjxjb250cmlidXRvcnM+PGF1dGhvcnM+PGF1dGhvcj5X
YXR0cywgSi4gSy48L2F1dGhvcj48YXV0aG9yPkNvcmV5LCBELiBSLjwvYXV0aG9yPjwvYXV0aG9y
cz48L2NvbnRyaWJ1dG9ycz48ZWRpdGlvbj4yMDExLzExLzA5PC9lZGl0aW9uPjxsYW5ndWFnZT5l
bmc8L2xhbmd1YWdlPjxhZGRlZC1kYXRlIGZvcm1hdD0idXRjIj4xNTI4ODg3NTA3PC9hZGRlZC1k
YXRlPjxyZWYtdHlwZSBuYW1lPSJKb3VybmFsIEFydGljbGUiPjE3PC9yZWYtdHlwZT48cmVjLW51
bWJlcj4yMzM8L3JlYy1udW1iZXI+PGxhc3QtdXBkYXRlZC1kYXRlIGZvcm1hdD0idXRjIj4xNTI4
ODg3NTA3PC9sYXN0LXVwZGF0ZWQtZGF0ZT48YWNjZXNzaW9uLW51bT4yMjA2OTA2MzwvYWNjZXNz
aW9uLW51bT48ZWxlY3Ryb25pYy1yZXNvdXJjZS1udW0+MTAuMTAwMi9wYXRoLjI5OTM8L2VsZWN0
cm9uaWMtcmVzb3VyY2UtbnVtPjx2b2x1bWU+MjI2PC92b2x1bWU+PC9yZWNvcmQ+PC9DaXRlPjwv
RW5kTm90ZT4A
</w:fldData>
        </w:fldChar>
      </w:r>
      <w:r w:rsidR="00BB288E" w:rsidRPr="00447D80">
        <w:rPr>
          <w:color w:val="auto"/>
          <w:lang w:eastAsia="ja-JP"/>
        </w:rPr>
        <w:instrText xml:space="preserve"> ADDIN EN.CITE.DATA </w:instrText>
      </w:r>
      <w:r w:rsidR="00BB288E" w:rsidRPr="00447D80">
        <w:rPr>
          <w:color w:val="auto"/>
          <w:lang w:eastAsia="ja-JP"/>
        </w:rPr>
      </w:r>
      <w:r w:rsidR="00BB288E" w:rsidRPr="00447D80">
        <w:rPr>
          <w:color w:val="auto"/>
          <w:lang w:eastAsia="ja-JP"/>
        </w:rPr>
        <w:fldChar w:fldCharType="end"/>
      </w:r>
      <w:r w:rsidR="00972190" w:rsidRPr="00447D80">
        <w:rPr>
          <w:color w:val="auto"/>
          <w:lang w:eastAsia="ja-JP"/>
        </w:rPr>
      </w:r>
      <w:r w:rsidR="00972190" w:rsidRPr="00447D80">
        <w:rPr>
          <w:color w:val="auto"/>
          <w:lang w:eastAsia="ja-JP"/>
        </w:rPr>
        <w:fldChar w:fldCharType="separate"/>
      </w:r>
      <w:r w:rsidR="00BB288E" w:rsidRPr="00447D80">
        <w:rPr>
          <w:color w:val="auto"/>
          <w:vertAlign w:val="superscript"/>
          <w:lang w:eastAsia="ja-JP"/>
        </w:rPr>
        <w:t>11,22,23</w:t>
      </w:r>
      <w:r w:rsidR="00972190" w:rsidRPr="00447D80">
        <w:rPr>
          <w:color w:val="auto"/>
          <w:lang w:eastAsia="ja-JP"/>
        </w:rPr>
        <w:fldChar w:fldCharType="end"/>
      </w:r>
      <w:r w:rsidRPr="00447D80">
        <w:rPr>
          <w:color w:val="auto"/>
          <w:lang w:eastAsia="ja-JP"/>
        </w:rPr>
        <w:t xml:space="preserve">. </w:t>
      </w:r>
      <w:r w:rsidR="00DA4685" w:rsidRPr="00447D80">
        <w:rPr>
          <w:color w:val="auto"/>
          <w:lang w:eastAsia="ja-JP"/>
        </w:rPr>
        <w:t xml:space="preserve">A </w:t>
      </w:r>
      <w:r w:rsidR="0011757D" w:rsidRPr="00447D80">
        <w:rPr>
          <w:color w:val="auto"/>
          <w:lang w:eastAsia="ja-JP"/>
        </w:rPr>
        <w:t>widely-used</w:t>
      </w:r>
      <w:r w:rsidR="00DA4685" w:rsidRPr="00447D80">
        <w:rPr>
          <w:color w:val="auto"/>
          <w:lang w:eastAsia="ja-JP"/>
        </w:rPr>
        <w:t xml:space="preserve"> method for</w:t>
      </w:r>
      <w:r w:rsidR="00557550" w:rsidRPr="00447D80">
        <w:rPr>
          <w:color w:val="auto"/>
          <w:lang w:eastAsia="ja-JP"/>
        </w:rPr>
        <w:t xml:space="preserve"> </w:t>
      </w:r>
      <w:r w:rsidR="00DA4685" w:rsidRPr="00447D80">
        <w:rPr>
          <w:color w:val="auto"/>
          <w:lang w:eastAsia="ja-JP"/>
        </w:rPr>
        <w:t>RNA-guided gene activation</w:t>
      </w:r>
      <w:r w:rsidR="00261A28" w:rsidRPr="00447D80">
        <w:rPr>
          <w:color w:val="auto"/>
          <w:lang w:eastAsia="ja-JP"/>
        </w:rPr>
        <w:t xml:space="preserve"> is </w:t>
      </w:r>
      <w:r w:rsidR="00CB002C" w:rsidRPr="00447D80">
        <w:rPr>
          <w:color w:val="auto"/>
          <w:lang w:eastAsia="ja-JP"/>
        </w:rPr>
        <w:t>clustered regularly interspaced short palindromic repeats-based activation (</w:t>
      </w:r>
      <w:r w:rsidR="00261A28" w:rsidRPr="00447D80">
        <w:rPr>
          <w:color w:val="auto"/>
          <w:lang w:eastAsia="ja-JP"/>
        </w:rPr>
        <w:t>CRISPR</w:t>
      </w:r>
      <w:r w:rsidR="00CB002C" w:rsidRPr="00447D80">
        <w:rPr>
          <w:color w:val="auto"/>
          <w:lang w:eastAsia="ja-JP"/>
        </w:rPr>
        <w:t>a)</w:t>
      </w:r>
      <w:r w:rsidR="00261A28" w:rsidRPr="00447D80">
        <w:rPr>
          <w:color w:val="auto"/>
          <w:lang w:eastAsia="ja-JP"/>
        </w:rPr>
        <w:t>, where the</w:t>
      </w:r>
      <w:r w:rsidR="00DA4685" w:rsidRPr="00447D80">
        <w:rPr>
          <w:color w:val="auto"/>
          <w:lang w:eastAsia="ja-JP"/>
        </w:rPr>
        <w:t xml:space="preserve"> gene expression</w:t>
      </w:r>
      <w:r w:rsidR="00557550" w:rsidRPr="00447D80">
        <w:rPr>
          <w:color w:val="auto"/>
          <w:lang w:eastAsia="ja-JP"/>
        </w:rPr>
        <w:t xml:space="preserve"> is triggered at the transcription</w:t>
      </w:r>
      <w:r w:rsidR="0011757D" w:rsidRPr="00447D80">
        <w:rPr>
          <w:color w:val="auto"/>
          <w:lang w:eastAsia="ja-JP"/>
        </w:rPr>
        <w:t>al</w:t>
      </w:r>
      <w:r w:rsidR="00557550" w:rsidRPr="00447D80">
        <w:rPr>
          <w:color w:val="auto"/>
          <w:lang w:eastAsia="ja-JP"/>
        </w:rPr>
        <w:t xml:space="preserve"> level</w:t>
      </w:r>
      <w:r w:rsidR="00293101" w:rsidRPr="00447D80">
        <w:rPr>
          <w:color w:val="auto"/>
          <w:lang w:eastAsia="ja-JP"/>
        </w:rPr>
        <w:fldChar w:fldCharType="begin"/>
      </w:r>
      <w:r w:rsidR="00BB288E" w:rsidRPr="00447D80">
        <w:rPr>
          <w:color w:val="auto"/>
          <w:lang w:eastAsia="ja-JP"/>
        </w:rPr>
        <w:instrText xml:space="preserve"> ADDIN EN.CITE &lt;EndNote&gt;&lt;Cite&gt;&lt;Author&gt;Perez-Pinera&lt;/Author&gt;&lt;Year&gt;2013&lt;/Year&gt;&lt;IDText&gt;RNA-guided gene activation by CRISPR-Cas9-based transcription factors&lt;/IDText&gt;&lt;DisplayText&gt;&lt;style face="superscript"&gt;24&lt;/style&gt;&lt;/DisplayText&gt;&lt;record&gt;&lt;dates&gt;&lt;pub-dates&gt;&lt;date&gt;Oct&lt;/date&gt;&lt;/pub-dates&gt;&lt;year&gt;2013&lt;/year&gt;&lt;/dates&gt;&lt;keywords&gt;&lt;keyword&gt;Clustered Regularly Interspaced Short Palindromic Repeats&lt;/keyword&gt;&lt;keyword&gt;HEK293 Cells&lt;/keyword&gt;&lt;keyword&gt;High-Throughput Nucleotide Sequencing&lt;/keyword&gt;&lt;keyword&gt;Humans&lt;/keyword&gt;&lt;keyword&gt;Interleukin 1 Receptor Antagonist Protein&lt;/keyword&gt;&lt;keyword&gt;Protein Engineering&lt;/keyword&gt;&lt;keyword&gt;RNA Editing&lt;/keyword&gt;&lt;keyword&gt;RNA, Guide&lt;/keyword&gt;&lt;keyword&gt;Ribonucleases&lt;/keyword&gt;&lt;keyword&gt;Transcription Factors&lt;/keyword&gt;&lt;keyword&gt;Transcriptional Activation&lt;/keyword&gt;&lt;/keywords&gt;&lt;urls&gt;&lt;related-urls&gt;&lt;url&gt;https://www.ncbi.nlm.nih.gov/pubmed/23892895&lt;/url&gt;&lt;/related-urls&gt;&lt;/urls&gt;&lt;isbn&gt;1548-7105&lt;/isbn&gt;&lt;custom2&gt;PMC3911785&lt;/custom2&gt;&lt;titles&gt;&lt;title&gt;RNA-guided gene activation by CRISPR-Cas9-based transcription factors&lt;/title&gt;&lt;secondary-title&gt;Nat Methods&lt;/secondary-title&gt;&lt;/titles&gt;&lt;pages&gt;973-6&lt;/pages&gt;&lt;number&gt;10&lt;/number&gt;&lt;contributors&gt;&lt;authors&gt;&lt;author&gt;Perez-Pinera, P.&lt;/author&gt;&lt;author&gt;Kocak, D. D.&lt;/author&gt;&lt;author&gt;Vockley, C. M.&lt;/author&gt;&lt;author&gt;Adler, A. F.&lt;/author&gt;&lt;author&gt;Kabadi, A. M.&lt;/author&gt;&lt;author&gt;Polstein, L. R.&lt;/author&gt;&lt;author&gt;Thakore, P. I.&lt;/author&gt;&lt;author&gt;Glass, K. A.&lt;/author&gt;&lt;author&gt;Ousterout, D. G.&lt;/author&gt;&lt;author&gt;Leong, K. W.&lt;/author&gt;&lt;author&gt;Guilak, F.&lt;/author&gt;&lt;author&gt;Crawford, G. E.&lt;/author&gt;&lt;author&gt;Reddy, T. E.&lt;/author&gt;&lt;author&gt;Gersbach, C. A.&lt;/author&gt;&lt;/authors&gt;&lt;/contributors&gt;&lt;edition&gt;2013/07/25&lt;/edition&gt;&lt;language&gt;eng&lt;/language&gt;&lt;added-date format="utc"&gt;1528887564&lt;/added-date&gt;&lt;ref-type name="Journal Article"&gt;17&lt;/ref-type&gt;&lt;rec-number&gt;234&lt;/rec-number&gt;&lt;last-updated-date format="utc"&gt;1528887564&lt;/last-updated-date&gt;&lt;accession-num&gt;23892895&lt;/accession-num&gt;&lt;electronic-resource-num&gt;10.1038/nmeth.2600&lt;/electronic-resource-num&gt;&lt;volume&gt;10&lt;/volume&gt;&lt;/record&gt;&lt;/Cite&gt;&lt;/EndNote&gt;</w:instrText>
      </w:r>
      <w:r w:rsidR="00293101" w:rsidRPr="00447D80">
        <w:rPr>
          <w:color w:val="auto"/>
          <w:lang w:eastAsia="ja-JP"/>
        </w:rPr>
        <w:fldChar w:fldCharType="separate"/>
      </w:r>
      <w:r w:rsidR="00BB288E" w:rsidRPr="00447D80">
        <w:rPr>
          <w:color w:val="auto"/>
          <w:vertAlign w:val="superscript"/>
          <w:lang w:eastAsia="ja-JP"/>
        </w:rPr>
        <w:t>24</w:t>
      </w:r>
      <w:r w:rsidR="00293101" w:rsidRPr="00447D80">
        <w:rPr>
          <w:color w:val="auto"/>
          <w:lang w:eastAsia="ja-JP"/>
        </w:rPr>
        <w:fldChar w:fldCharType="end"/>
      </w:r>
      <w:r w:rsidR="00557550" w:rsidRPr="00447D80">
        <w:rPr>
          <w:color w:val="auto"/>
          <w:lang w:eastAsia="ja-JP"/>
        </w:rPr>
        <w:t>. This method</w:t>
      </w:r>
      <w:r w:rsidR="0011757D" w:rsidRPr="00447D80">
        <w:rPr>
          <w:color w:val="auto"/>
          <w:lang w:eastAsia="ja-JP"/>
        </w:rPr>
        <w:t>,</w:t>
      </w:r>
      <w:r w:rsidR="00557550" w:rsidRPr="00447D80">
        <w:rPr>
          <w:color w:val="auto"/>
          <w:lang w:eastAsia="ja-JP"/>
        </w:rPr>
        <w:t xml:space="preserve"> though simple and fast, requires multiple </w:t>
      </w:r>
      <w:r w:rsidR="00DA4685" w:rsidRPr="00447D80">
        <w:rPr>
          <w:color w:val="auto"/>
          <w:lang w:eastAsia="ja-JP"/>
        </w:rPr>
        <w:t>single guide RNAs (</w:t>
      </w:r>
      <w:r w:rsidR="00557550" w:rsidRPr="00447D80">
        <w:rPr>
          <w:color w:val="auto"/>
          <w:lang w:eastAsia="ja-JP"/>
        </w:rPr>
        <w:t>sgRNAs</w:t>
      </w:r>
      <w:r w:rsidR="00DA4685" w:rsidRPr="00447D80">
        <w:rPr>
          <w:color w:val="auto"/>
          <w:lang w:eastAsia="ja-JP"/>
        </w:rPr>
        <w:t>)</w:t>
      </w:r>
      <w:r w:rsidR="00557550" w:rsidRPr="00447D80">
        <w:rPr>
          <w:color w:val="auto"/>
          <w:lang w:eastAsia="ja-JP"/>
        </w:rPr>
        <w:t xml:space="preserve"> targeting the same gene for higher efficiency</w:t>
      </w:r>
      <w:r w:rsidR="0011757D" w:rsidRPr="00447D80">
        <w:rPr>
          <w:color w:val="auto"/>
          <w:lang w:eastAsia="ja-JP"/>
        </w:rPr>
        <w:t xml:space="preserve">, </w:t>
      </w:r>
      <w:r w:rsidR="00557550" w:rsidRPr="00447D80">
        <w:rPr>
          <w:color w:val="auto"/>
          <w:lang w:eastAsia="ja-JP"/>
        </w:rPr>
        <w:t>thereby increas</w:t>
      </w:r>
      <w:r w:rsidR="0011757D" w:rsidRPr="00447D80">
        <w:rPr>
          <w:color w:val="auto"/>
          <w:lang w:eastAsia="ja-JP"/>
        </w:rPr>
        <w:t>ing the</w:t>
      </w:r>
      <w:r w:rsidR="00557550" w:rsidRPr="00447D80">
        <w:rPr>
          <w:color w:val="auto"/>
          <w:lang w:eastAsia="ja-JP"/>
        </w:rPr>
        <w:t xml:space="preserve"> chances of off-target binding</w:t>
      </w:r>
      <w:r w:rsidR="00472140" w:rsidRPr="00447D80">
        <w:rPr>
          <w:color w:val="auto"/>
          <w:lang w:eastAsia="ja-JP"/>
        </w:rPr>
        <w:fldChar w:fldCharType="begin"/>
      </w:r>
      <w:r w:rsidR="00BB288E" w:rsidRPr="00447D80">
        <w:rPr>
          <w:color w:val="auto"/>
          <w:lang w:eastAsia="ja-JP"/>
        </w:rPr>
        <w:instrText xml:space="preserve"> ADDIN EN.CITE &lt;EndNote&gt;&lt;Cite&gt;&lt;Author&gt;Wu&lt;/Author&gt;&lt;Year&gt;2014&lt;/Year&gt;&lt;IDText&gt;Genome-wide binding of the CRISPR endonuclease Cas9 in mammalian cells&lt;/IDText&gt;&lt;DisplayText&gt;&lt;style face="superscript"&gt;25&lt;/style&gt;&lt;/DisplayText&gt;&lt;record&gt;&lt;dates&gt;&lt;pub-dates&gt;&lt;date&gt;Jul&lt;/date&gt;&lt;/pub-dates&gt;&lt;year&gt;2014&lt;/year&gt;&lt;/dates&gt;&lt;keywords&gt;&lt;keyword&gt;Animals&lt;/keyword&gt;&lt;keyword&gt;Base Sequence&lt;/keyword&gt;&lt;keyword&gt;Binding Sites&lt;/keyword&gt;&lt;keyword&gt;CRISPR-Cas Systems&lt;/keyword&gt;&lt;keyword&gt;Cells, Cultured&lt;/keyword&gt;&lt;keyword&gt;DNA-Binding Proteins&lt;/keyword&gt;&lt;keyword&gt;Deoxyribonuclease I&lt;/keyword&gt;&lt;keyword&gt;Embryonic Stem Cells&lt;/keyword&gt;&lt;keyword&gt;Genome&lt;/keyword&gt;&lt;keyword&gt;Mice&lt;/keyword&gt;&lt;keyword&gt;Models, Genetic&lt;/keyword&gt;&lt;keyword&gt;Molecular Sequence Data&lt;/keyword&gt;&lt;keyword&gt;Protein Binding&lt;/keyword&gt;&lt;/keywords&gt;&lt;urls&gt;&lt;related-urls&gt;&lt;url&gt;https://www.ncbi.nlm.nih.gov/pubmed/24752079&lt;/url&gt;&lt;/related-urls&gt;&lt;/urls&gt;&lt;isbn&gt;1546-1696&lt;/isbn&gt;&lt;custom2&gt;PMC4145672&lt;/custom2&gt;&lt;titles&gt;&lt;title&gt;Genome-wide binding of the CRISPR endonuclease Cas9 in mammalian cells&lt;/title&gt;&lt;secondary-title&gt;Nat Biotechnol&lt;/secondary-title&gt;&lt;/titles&gt;&lt;pages&gt;670-6&lt;/pages&gt;&lt;number&gt;7&lt;/number&gt;&lt;contributors&gt;&lt;authors&gt;&lt;author&gt;Wu, X.&lt;/author&gt;&lt;author&gt;Scott, D. A.&lt;/author&gt;&lt;author&gt;Kriz, A. J.&lt;/author&gt;&lt;author&gt;Chiu, A. C.&lt;/author&gt;&lt;author&gt;Hsu, P. D.&lt;/author&gt;&lt;author&gt;Dadon, D. B.&lt;/author&gt;&lt;author&gt;Cheng, A. W.&lt;/author&gt;&lt;author&gt;Trevino, A. E.&lt;/author&gt;&lt;author&gt;Konermann, S.&lt;/author&gt;&lt;author&gt;Chen, S.&lt;/author&gt;&lt;author&gt;Jaenisch, R.&lt;/author&gt;&lt;author&gt;Zhang, F.&lt;/author&gt;&lt;author&gt;Sharp, P. A.&lt;/author&gt;&lt;/authors&gt;&lt;/contributors&gt;&lt;edition&gt;2014/04/20&lt;/edition&gt;&lt;language&gt;eng&lt;/language&gt;&lt;added-date format="utc"&gt;1528887620&lt;/added-date&gt;&lt;ref-type name="Journal Article"&gt;17&lt;/ref-type&gt;&lt;rec-number&gt;235&lt;/rec-number&gt;&lt;last-updated-date format="utc"&gt;1528887620&lt;/last-updated-date&gt;&lt;accession-num&gt;24752079&lt;/accession-num&gt;&lt;electronic-resource-num&gt;10.1038/nbt.2889&lt;/electronic-resource-num&gt;&lt;volume&gt;32&lt;/volume&gt;&lt;/record&gt;&lt;/Cite&gt;&lt;/EndNote&gt;</w:instrText>
      </w:r>
      <w:r w:rsidR="00472140" w:rsidRPr="00447D80">
        <w:rPr>
          <w:color w:val="auto"/>
          <w:lang w:eastAsia="ja-JP"/>
        </w:rPr>
        <w:fldChar w:fldCharType="separate"/>
      </w:r>
      <w:r w:rsidR="00BB288E" w:rsidRPr="00447D80">
        <w:rPr>
          <w:color w:val="auto"/>
          <w:vertAlign w:val="superscript"/>
          <w:lang w:eastAsia="ja-JP"/>
        </w:rPr>
        <w:t>25</w:t>
      </w:r>
      <w:r w:rsidR="00472140" w:rsidRPr="00447D80">
        <w:rPr>
          <w:color w:val="auto"/>
          <w:lang w:eastAsia="ja-JP"/>
        </w:rPr>
        <w:fldChar w:fldCharType="end"/>
      </w:r>
      <w:r w:rsidR="00557550" w:rsidRPr="00447D80">
        <w:rPr>
          <w:color w:val="auto"/>
          <w:lang w:eastAsia="ja-JP"/>
        </w:rPr>
        <w:t xml:space="preserve">. In addition, the key enzyme of </w:t>
      </w:r>
      <w:r w:rsidR="0011757D" w:rsidRPr="00447D80">
        <w:rPr>
          <w:color w:val="auto"/>
          <w:lang w:eastAsia="ja-JP"/>
        </w:rPr>
        <w:t xml:space="preserve">the </w:t>
      </w:r>
      <w:r w:rsidR="00557550" w:rsidRPr="00447D80">
        <w:rPr>
          <w:color w:val="auto"/>
          <w:lang w:eastAsia="ja-JP"/>
        </w:rPr>
        <w:t xml:space="preserve">CRISPRa system, </w:t>
      </w:r>
      <w:r w:rsidR="00CB002C" w:rsidRPr="00447D80">
        <w:rPr>
          <w:color w:val="auto"/>
          <w:lang w:eastAsia="ja-JP"/>
        </w:rPr>
        <w:t>the catalytically dead CRISPR-associated protein 9 (</w:t>
      </w:r>
      <w:r w:rsidR="00557550" w:rsidRPr="00447D80">
        <w:rPr>
          <w:color w:val="auto"/>
          <w:lang w:eastAsia="ja-JP"/>
        </w:rPr>
        <w:t>dCas9</w:t>
      </w:r>
      <w:r w:rsidR="00CB002C" w:rsidRPr="00447D80">
        <w:rPr>
          <w:color w:val="auto"/>
          <w:lang w:eastAsia="ja-JP"/>
        </w:rPr>
        <w:t>)</w:t>
      </w:r>
      <w:r w:rsidR="00DA4685" w:rsidRPr="00447D80">
        <w:rPr>
          <w:color w:val="auto"/>
          <w:lang w:eastAsia="ja-JP"/>
        </w:rPr>
        <w:t xml:space="preserve"> has low binding specificity</w:t>
      </w:r>
      <w:r w:rsidR="00CC31E6" w:rsidRPr="00447D80">
        <w:rPr>
          <w:color w:val="auto"/>
          <w:lang w:eastAsia="ja-JP"/>
        </w:rPr>
        <w:t xml:space="preserve"> </w:t>
      </w:r>
      <w:r w:rsidR="00677D93" w:rsidRPr="00447D80">
        <w:rPr>
          <w:color w:val="auto"/>
          <w:lang w:eastAsia="ja-JP"/>
        </w:rPr>
        <w:t>and sgRNA</w:t>
      </w:r>
      <w:r w:rsidR="0011757D" w:rsidRPr="00447D80">
        <w:rPr>
          <w:color w:val="auto"/>
          <w:lang w:eastAsia="ja-JP"/>
        </w:rPr>
        <w:t>s</w:t>
      </w:r>
      <w:r w:rsidR="00677D93" w:rsidRPr="00447D80">
        <w:rPr>
          <w:color w:val="auto"/>
          <w:lang w:eastAsia="ja-JP"/>
        </w:rPr>
        <w:t xml:space="preserve"> targeting bi-directional promoter region</w:t>
      </w:r>
      <w:r w:rsidR="0011757D" w:rsidRPr="00447D80">
        <w:rPr>
          <w:color w:val="auto"/>
          <w:lang w:eastAsia="ja-JP"/>
        </w:rPr>
        <w:t>s</w:t>
      </w:r>
      <w:r w:rsidR="00677D93" w:rsidRPr="00447D80">
        <w:rPr>
          <w:color w:val="auto"/>
          <w:lang w:eastAsia="ja-JP"/>
        </w:rPr>
        <w:t xml:space="preserve"> can non-specifically up-regulate nearby genes</w:t>
      </w:r>
      <w:r w:rsidR="00472140" w:rsidRPr="00447D80">
        <w:rPr>
          <w:color w:val="auto"/>
          <w:lang w:eastAsia="ja-JP"/>
        </w:rPr>
        <w:fldChar w:fldCharType="begin"/>
      </w:r>
      <w:r w:rsidR="00BB288E" w:rsidRPr="00447D80">
        <w:rPr>
          <w:color w:val="auto"/>
          <w:lang w:eastAsia="ja-JP"/>
        </w:rPr>
        <w:instrText xml:space="preserve"> ADDIN EN.CITE &lt;EndNote&gt;&lt;Cite&gt;&lt;Author&gt;Wu&lt;/Author&gt;&lt;Year&gt;2014&lt;/Year&gt;&lt;IDText&gt;Genome-wide binding of the CRISPR endonuclease Cas9 in mammalian cells&lt;/IDText&gt;&lt;DisplayText&gt;&lt;style face="superscript"&gt;25&lt;/style&gt;&lt;/DisplayText&gt;&lt;record&gt;&lt;dates&gt;&lt;pub-dates&gt;&lt;date&gt;Jul&lt;/date&gt;&lt;/pub-dates&gt;&lt;year&gt;2014&lt;/year&gt;&lt;/dates&gt;&lt;keywords&gt;&lt;keyword&gt;Animals&lt;/keyword&gt;&lt;keyword&gt;Base Sequence&lt;/keyword&gt;&lt;keyword&gt;Binding Sites&lt;/keyword&gt;&lt;keyword&gt;CRISPR-Cas Systems&lt;/keyword&gt;&lt;keyword&gt;Cells, Cultured&lt;/keyword&gt;&lt;keyword&gt;DNA-Binding Proteins&lt;/keyword&gt;&lt;keyword&gt;Deoxyribonuclease I&lt;/keyword&gt;&lt;keyword&gt;Embryonic Stem Cells&lt;/keyword&gt;&lt;keyword&gt;Genome&lt;/keyword&gt;&lt;keyword&gt;Mice&lt;/keyword&gt;&lt;keyword&gt;Models, Genetic&lt;/keyword&gt;&lt;keyword&gt;Molecular Sequence Data&lt;/keyword&gt;&lt;keyword&gt;Protein Binding&lt;/keyword&gt;&lt;/keywords&gt;&lt;urls&gt;&lt;related-urls&gt;&lt;url&gt;https://www.ncbi.nlm.nih.gov/pubmed/24752079&lt;/url&gt;&lt;/related-urls&gt;&lt;/urls&gt;&lt;isbn&gt;1546-1696&lt;/isbn&gt;&lt;custom2&gt;PMC4145672&lt;/custom2&gt;&lt;titles&gt;&lt;title&gt;Genome-wide binding of the CRISPR endonuclease Cas9 in mammalian cells&lt;/title&gt;&lt;secondary-title&gt;Nat Biotechnol&lt;/secondary-title&gt;&lt;/titles&gt;&lt;pages&gt;670-6&lt;/pages&gt;&lt;number&gt;7&lt;/number&gt;&lt;contributors&gt;&lt;authors&gt;&lt;author&gt;Wu, X.&lt;/author&gt;&lt;author&gt;Scott, D. A.&lt;/author&gt;&lt;author&gt;Kriz, A. J.&lt;/author&gt;&lt;author&gt;Chiu, A. C.&lt;/author&gt;&lt;author&gt;Hsu, P. D.&lt;/author&gt;&lt;author&gt;Dadon, D. B.&lt;/author&gt;&lt;author&gt;Cheng, A. W.&lt;/author&gt;&lt;author&gt;Trevino, A. E.&lt;/author&gt;&lt;author&gt;Konermann, S.&lt;/author&gt;&lt;author&gt;Chen, S.&lt;/author&gt;&lt;author&gt;Jaenisch, R.&lt;/author&gt;&lt;author&gt;Zhang, F.&lt;/author&gt;&lt;author&gt;Sharp, P. A.&lt;/author&gt;&lt;/authors&gt;&lt;/contributors&gt;&lt;edition&gt;2014/04/20&lt;/edition&gt;&lt;language&gt;eng&lt;/language&gt;&lt;added-date format="utc"&gt;1528887620&lt;/added-date&gt;&lt;ref-type name="Journal Article"&gt;17&lt;/ref-type&gt;&lt;rec-number&gt;235&lt;/rec-number&gt;&lt;last-updated-date format="utc"&gt;1528887620&lt;/last-updated-date&gt;&lt;accession-num&gt;24752079&lt;/accession-num&gt;&lt;electronic-resource-num&gt;10.1038/nbt.2889&lt;/electronic-resource-num&gt;&lt;volume&gt;32&lt;/volume&gt;&lt;/record&gt;&lt;/Cite&gt;&lt;/EndNote&gt;</w:instrText>
      </w:r>
      <w:r w:rsidR="00472140" w:rsidRPr="00447D80">
        <w:rPr>
          <w:color w:val="auto"/>
          <w:lang w:eastAsia="ja-JP"/>
        </w:rPr>
        <w:fldChar w:fldCharType="separate"/>
      </w:r>
      <w:r w:rsidR="00BB288E" w:rsidRPr="00447D80">
        <w:rPr>
          <w:color w:val="auto"/>
          <w:vertAlign w:val="superscript"/>
          <w:lang w:eastAsia="ja-JP"/>
        </w:rPr>
        <w:t>25</w:t>
      </w:r>
      <w:r w:rsidR="00472140" w:rsidRPr="00447D80">
        <w:rPr>
          <w:color w:val="auto"/>
          <w:lang w:eastAsia="ja-JP"/>
        </w:rPr>
        <w:fldChar w:fldCharType="end"/>
      </w:r>
      <w:r w:rsidR="00CC31E6" w:rsidRPr="00447D80">
        <w:rPr>
          <w:color w:val="auto"/>
          <w:lang w:eastAsia="ja-JP"/>
        </w:rPr>
        <w:t xml:space="preserve">. </w:t>
      </w:r>
      <w:r w:rsidR="002E5C11" w:rsidRPr="00447D80">
        <w:rPr>
          <w:color w:val="auto"/>
          <w:lang w:eastAsia="ja-JP"/>
        </w:rPr>
        <w:t>Conversely</w:t>
      </w:r>
      <w:r w:rsidR="00677D93" w:rsidRPr="00447D80">
        <w:rPr>
          <w:color w:val="auto"/>
          <w:lang w:eastAsia="ja-JP"/>
        </w:rPr>
        <w:t xml:space="preserve">, SINEUPs bind to target mRNA at a single binding region with high specificity and do not affect expression of nearby genes. </w:t>
      </w:r>
      <w:r w:rsidRPr="00447D80">
        <w:rPr>
          <w:color w:val="auto"/>
          <w:lang w:eastAsia="ja-JP"/>
        </w:rPr>
        <w:t xml:space="preserve">We discuss </w:t>
      </w:r>
      <w:r w:rsidR="002E5C11" w:rsidRPr="00447D80">
        <w:rPr>
          <w:color w:val="auto"/>
          <w:lang w:eastAsia="ja-JP"/>
        </w:rPr>
        <w:t xml:space="preserve">the </w:t>
      </w:r>
      <w:r w:rsidRPr="00447D80">
        <w:rPr>
          <w:color w:val="auto"/>
          <w:lang w:eastAsia="ja-JP"/>
        </w:rPr>
        <w:t xml:space="preserve">basic steps involved in SINEUP design, transfection, protein and RNA expression analyses. Furthermore, we present a semi-automated, high-throughput </w:t>
      </w:r>
      <w:r w:rsidR="00462A9E" w:rsidRPr="00447D80">
        <w:rPr>
          <w:color w:val="auto"/>
          <w:lang w:eastAsia="ja-JP"/>
        </w:rPr>
        <w:t xml:space="preserve">imaging </w:t>
      </w:r>
      <w:r w:rsidRPr="00447D80">
        <w:rPr>
          <w:color w:val="auto"/>
          <w:lang w:eastAsia="ja-JP"/>
        </w:rPr>
        <w:t>system to screen multiple SINEUPs at once</w:t>
      </w:r>
      <w:r w:rsidR="002E5C11" w:rsidRPr="00447D80">
        <w:rPr>
          <w:color w:val="auto"/>
          <w:lang w:eastAsia="ja-JP"/>
        </w:rPr>
        <w:t>,</w:t>
      </w:r>
      <w:r w:rsidRPr="00447D80">
        <w:rPr>
          <w:color w:val="auto"/>
          <w:lang w:eastAsia="ja-JP"/>
        </w:rPr>
        <w:t xml:space="preserve"> which is useful </w:t>
      </w:r>
      <w:r w:rsidR="002E5C11" w:rsidRPr="00447D80">
        <w:rPr>
          <w:color w:val="auto"/>
          <w:lang w:eastAsia="ja-JP"/>
        </w:rPr>
        <w:t xml:space="preserve">for </w:t>
      </w:r>
      <w:r w:rsidRPr="00447D80">
        <w:rPr>
          <w:color w:val="auto"/>
          <w:lang w:eastAsia="ja-JP"/>
        </w:rPr>
        <w:t>detect</w:t>
      </w:r>
      <w:r w:rsidR="002E5C11" w:rsidRPr="00447D80">
        <w:rPr>
          <w:color w:val="auto"/>
          <w:lang w:eastAsia="ja-JP"/>
        </w:rPr>
        <w:t>ion of</w:t>
      </w:r>
      <w:r w:rsidRPr="00447D80">
        <w:rPr>
          <w:color w:val="auto"/>
          <w:lang w:eastAsia="ja-JP"/>
        </w:rPr>
        <w:t xml:space="preserve"> optimum SINEUPs.</w:t>
      </w:r>
    </w:p>
    <w:p w14:paraId="0780E929" w14:textId="77777777" w:rsidR="00F902CA" w:rsidRPr="00447D80" w:rsidRDefault="00F902CA" w:rsidP="00447D80">
      <w:pPr>
        <w:widowControl/>
        <w:rPr>
          <w:b/>
        </w:rPr>
      </w:pPr>
    </w:p>
    <w:p w14:paraId="4821081F" w14:textId="3BF91F5A" w:rsidR="00734296" w:rsidRDefault="006305D7" w:rsidP="00447D80">
      <w:pPr>
        <w:widowControl/>
        <w:rPr>
          <w:b/>
        </w:rPr>
      </w:pPr>
      <w:r w:rsidRPr="00447D80">
        <w:rPr>
          <w:b/>
        </w:rPr>
        <w:t>PROTOCOL</w:t>
      </w:r>
      <w:r w:rsidR="009A2D0E">
        <w:rPr>
          <w:b/>
        </w:rPr>
        <w:t>:</w:t>
      </w:r>
    </w:p>
    <w:p w14:paraId="5F34A1ED" w14:textId="77777777" w:rsidR="00896677" w:rsidRPr="00447D80" w:rsidRDefault="00896677" w:rsidP="00447D80">
      <w:pPr>
        <w:widowControl/>
        <w:rPr>
          <w:color w:val="808080" w:themeColor="background1" w:themeShade="80"/>
        </w:rPr>
      </w:pPr>
    </w:p>
    <w:p w14:paraId="33D47532" w14:textId="604BCC6B" w:rsidR="00E81A9F" w:rsidRDefault="00510D81" w:rsidP="003A57CE">
      <w:pPr>
        <w:pStyle w:val="af1"/>
        <w:widowControl/>
        <w:numPr>
          <w:ilvl w:val="0"/>
          <w:numId w:val="1"/>
        </w:numPr>
        <w:ind w:left="0" w:firstLine="0"/>
        <w:contextualSpacing w:val="0"/>
        <w:rPr>
          <w:b/>
          <w:color w:val="auto"/>
          <w:highlight w:val="yellow"/>
        </w:rPr>
      </w:pPr>
      <w:bookmarkStart w:id="0" w:name="_Hlk521417405"/>
      <w:r w:rsidRPr="00447D80">
        <w:rPr>
          <w:b/>
          <w:color w:val="auto"/>
          <w:highlight w:val="yellow"/>
        </w:rPr>
        <w:t xml:space="preserve">Design </w:t>
      </w:r>
      <w:r w:rsidR="00EF4733">
        <w:rPr>
          <w:b/>
          <w:color w:val="auto"/>
          <w:highlight w:val="yellow"/>
        </w:rPr>
        <w:t xml:space="preserve">of </w:t>
      </w:r>
      <w:r w:rsidRPr="00447D80">
        <w:rPr>
          <w:b/>
          <w:color w:val="auto"/>
          <w:highlight w:val="yellow"/>
        </w:rPr>
        <w:t>BD</w:t>
      </w:r>
      <w:r w:rsidR="00FC2CED" w:rsidRPr="00447D80">
        <w:rPr>
          <w:b/>
          <w:color w:val="auto"/>
          <w:highlight w:val="yellow"/>
        </w:rPr>
        <w:t>s</w:t>
      </w:r>
      <w:r w:rsidRPr="00447D80">
        <w:rPr>
          <w:b/>
          <w:color w:val="auto"/>
          <w:highlight w:val="yellow"/>
        </w:rPr>
        <w:t xml:space="preserve"> of SINEUP </w:t>
      </w:r>
      <w:r w:rsidR="00126A80">
        <w:rPr>
          <w:b/>
          <w:color w:val="auto"/>
          <w:highlight w:val="yellow"/>
        </w:rPr>
        <w:t>C</w:t>
      </w:r>
      <w:r w:rsidR="003A58FC" w:rsidRPr="00447D80">
        <w:rPr>
          <w:b/>
          <w:color w:val="auto"/>
          <w:highlight w:val="yellow"/>
        </w:rPr>
        <w:t>onstruct</w:t>
      </w:r>
      <w:r w:rsidR="00FC2CED" w:rsidRPr="00447D80">
        <w:rPr>
          <w:b/>
          <w:color w:val="auto"/>
          <w:highlight w:val="yellow"/>
        </w:rPr>
        <w:t>s</w:t>
      </w:r>
      <w:r w:rsidR="003A58FC" w:rsidRPr="00447D80">
        <w:rPr>
          <w:b/>
          <w:color w:val="auto"/>
          <w:highlight w:val="yellow"/>
        </w:rPr>
        <w:t xml:space="preserve"> </w:t>
      </w:r>
      <w:r w:rsidR="00015EE8" w:rsidRPr="00447D80">
        <w:rPr>
          <w:b/>
          <w:color w:val="auto"/>
          <w:highlight w:val="yellow"/>
        </w:rPr>
        <w:t>for</w:t>
      </w:r>
      <w:r w:rsidRPr="00447D80">
        <w:rPr>
          <w:b/>
          <w:color w:val="auto"/>
          <w:highlight w:val="yellow"/>
        </w:rPr>
        <w:t xml:space="preserve"> </w:t>
      </w:r>
      <w:r w:rsidR="00126A80">
        <w:rPr>
          <w:b/>
          <w:color w:val="auto"/>
          <w:highlight w:val="yellow"/>
        </w:rPr>
        <w:t>T</w:t>
      </w:r>
      <w:r w:rsidRPr="00447D80">
        <w:rPr>
          <w:b/>
          <w:color w:val="auto"/>
          <w:highlight w:val="yellow"/>
        </w:rPr>
        <w:t>arget mRNAs</w:t>
      </w:r>
    </w:p>
    <w:p w14:paraId="45F56001" w14:textId="77777777" w:rsidR="00896677" w:rsidRPr="00447D80" w:rsidRDefault="00896677" w:rsidP="00896677">
      <w:pPr>
        <w:pStyle w:val="af1"/>
        <w:widowControl/>
        <w:ind w:left="0"/>
        <w:contextualSpacing w:val="0"/>
        <w:rPr>
          <w:b/>
          <w:color w:val="auto"/>
          <w:highlight w:val="yellow"/>
        </w:rPr>
      </w:pPr>
    </w:p>
    <w:p w14:paraId="653E6C6D" w14:textId="4F0D669F" w:rsidR="006271AE" w:rsidRDefault="00510D81" w:rsidP="003A57CE">
      <w:pPr>
        <w:pStyle w:val="af1"/>
        <w:widowControl/>
        <w:numPr>
          <w:ilvl w:val="1"/>
          <w:numId w:val="4"/>
        </w:numPr>
        <w:ind w:left="0" w:firstLine="0"/>
        <w:contextualSpacing w:val="0"/>
        <w:rPr>
          <w:color w:val="auto"/>
          <w:highlight w:val="yellow"/>
          <w:lang w:eastAsia="ja-JP"/>
        </w:rPr>
      </w:pPr>
      <w:r w:rsidRPr="00447D80">
        <w:rPr>
          <w:color w:val="auto"/>
          <w:highlight w:val="yellow"/>
          <w:lang w:eastAsia="ja-JP"/>
        </w:rPr>
        <w:t xml:space="preserve">Check transcription </w:t>
      </w:r>
      <w:r w:rsidR="00EE7137" w:rsidRPr="00447D80">
        <w:rPr>
          <w:color w:val="auto"/>
          <w:highlight w:val="yellow"/>
          <w:lang w:eastAsia="ja-JP"/>
        </w:rPr>
        <w:t xml:space="preserve">starting site </w:t>
      </w:r>
      <w:r w:rsidR="00EA7217" w:rsidRPr="00447D80">
        <w:rPr>
          <w:color w:val="auto"/>
          <w:highlight w:val="yellow"/>
          <w:lang w:eastAsia="ja-JP"/>
        </w:rPr>
        <w:t xml:space="preserve">(TSS) </w:t>
      </w:r>
      <w:r w:rsidR="00EE7137" w:rsidRPr="00447D80">
        <w:rPr>
          <w:color w:val="auto"/>
          <w:highlight w:val="yellow"/>
          <w:lang w:eastAsia="ja-JP"/>
        </w:rPr>
        <w:t xml:space="preserve">and translation starting </w:t>
      </w:r>
      <w:r w:rsidR="00BB3A85" w:rsidRPr="00447D80">
        <w:rPr>
          <w:color w:val="auto"/>
          <w:highlight w:val="yellow"/>
          <w:lang w:eastAsia="ja-JP"/>
        </w:rPr>
        <w:t>site</w:t>
      </w:r>
      <w:r w:rsidRPr="00447D80">
        <w:rPr>
          <w:color w:val="auto"/>
          <w:highlight w:val="yellow"/>
          <w:lang w:eastAsia="ja-JP"/>
        </w:rPr>
        <w:t xml:space="preserve"> of target mRNAs</w:t>
      </w:r>
      <w:r w:rsidR="00462A9E" w:rsidRPr="00447D80">
        <w:rPr>
          <w:color w:val="auto"/>
          <w:highlight w:val="yellow"/>
          <w:lang w:eastAsia="ja-JP"/>
        </w:rPr>
        <w:t xml:space="preserve"> in</w:t>
      </w:r>
      <w:r w:rsidR="003C3808" w:rsidRPr="00447D80">
        <w:rPr>
          <w:color w:val="auto"/>
          <w:highlight w:val="yellow"/>
          <w:lang w:eastAsia="ja-JP"/>
        </w:rPr>
        <w:t xml:space="preserve"> </w:t>
      </w:r>
      <w:r w:rsidR="00A3039C" w:rsidRPr="00447D80">
        <w:rPr>
          <w:color w:val="auto"/>
          <w:highlight w:val="yellow"/>
          <w:lang w:eastAsia="ja-JP"/>
        </w:rPr>
        <w:t>the</w:t>
      </w:r>
      <w:r w:rsidR="00440796" w:rsidRPr="00447D80">
        <w:rPr>
          <w:color w:val="auto"/>
          <w:highlight w:val="yellow"/>
          <w:lang w:eastAsia="ja-JP"/>
        </w:rPr>
        <w:t xml:space="preserve"> </w:t>
      </w:r>
      <w:r w:rsidR="003C3808" w:rsidRPr="00447D80">
        <w:rPr>
          <w:color w:val="auto"/>
          <w:highlight w:val="yellow"/>
          <w:lang w:eastAsia="ja-JP"/>
        </w:rPr>
        <w:t>cells of interest</w:t>
      </w:r>
      <w:r w:rsidR="00EA7217" w:rsidRPr="00447D80">
        <w:rPr>
          <w:color w:val="auto"/>
          <w:highlight w:val="yellow"/>
          <w:lang w:eastAsia="ja-JP"/>
        </w:rPr>
        <w:t xml:space="preserve">. </w:t>
      </w:r>
      <w:r w:rsidR="00552BE9">
        <w:rPr>
          <w:color w:val="auto"/>
          <w:highlight w:val="yellow"/>
          <w:lang w:eastAsia="ja-JP"/>
        </w:rPr>
        <w:t>Acquire TSS data from b</w:t>
      </w:r>
      <w:r w:rsidR="00440796" w:rsidRPr="00447D80">
        <w:rPr>
          <w:color w:val="auto"/>
          <w:highlight w:val="yellow"/>
          <w:lang w:eastAsia="ja-JP"/>
        </w:rPr>
        <w:t xml:space="preserve">oth the </w:t>
      </w:r>
      <w:r w:rsidR="003C3808" w:rsidRPr="00447D80">
        <w:rPr>
          <w:color w:val="auto"/>
          <w:highlight w:val="yellow"/>
          <w:lang w:eastAsia="ja-JP"/>
        </w:rPr>
        <w:t>ENCODE</w:t>
      </w:r>
      <w:r w:rsidR="00EA7217" w:rsidRPr="00447D80">
        <w:rPr>
          <w:color w:val="auto"/>
          <w:highlight w:val="yellow"/>
          <w:lang w:eastAsia="ja-JP"/>
        </w:rPr>
        <w:t xml:space="preserve"> and FANTOM project</w:t>
      </w:r>
      <w:r w:rsidR="00440796" w:rsidRPr="00447D80">
        <w:rPr>
          <w:color w:val="auto"/>
          <w:highlight w:val="yellow"/>
          <w:lang w:eastAsia="ja-JP"/>
        </w:rPr>
        <w:t>s</w:t>
      </w:r>
      <w:r w:rsidR="00EA7217" w:rsidRPr="00447D80">
        <w:rPr>
          <w:color w:val="auto"/>
          <w:highlight w:val="yellow"/>
          <w:lang w:eastAsia="ja-JP"/>
        </w:rPr>
        <w:t xml:space="preserve"> </w:t>
      </w:r>
      <w:r w:rsidR="002757E8" w:rsidRPr="00447D80">
        <w:rPr>
          <w:color w:val="auto"/>
          <w:highlight w:val="yellow"/>
          <w:lang w:eastAsia="ja-JP"/>
        </w:rPr>
        <w:t>(</w:t>
      </w:r>
      <w:r w:rsidR="00762CE8">
        <w:rPr>
          <w:color w:val="auto"/>
          <w:highlight w:val="yellow"/>
          <w:lang w:eastAsia="ja-JP"/>
        </w:rPr>
        <w:t>c</w:t>
      </w:r>
      <w:r w:rsidR="00D74100" w:rsidRPr="00447D80">
        <w:rPr>
          <w:color w:val="auto"/>
          <w:highlight w:val="yellow"/>
          <w:lang w:eastAsia="ja-JP"/>
        </w:rPr>
        <w:t>ap analysis of gene expression</w:t>
      </w:r>
      <w:r w:rsidR="00B40A48">
        <w:rPr>
          <w:color w:val="auto"/>
          <w:highlight w:val="yellow"/>
          <w:lang w:eastAsia="ja-JP"/>
        </w:rPr>
        <w:t xml:space="preserve">, </w:t>
      </w:r>
      <w:r w:rsidR="002757E8" w:rsidRPr="00447D80">
        <w:rPr>
          <w:color w:val="auto"/>
          <w:highlight w:val="yellow"/>
          <w:lang w:eastAsia="ja-JP"/>
        </w:rPr>
        <w:t>CAGE)</w:t>
      </w:r>
      <w:r w:rsidR="00EA7217" w:rsidRPr="00447D80">
        <w:rPr>
          <w:color w:val="auto"/>
          <w:highlight w:val="yellow"/>
          <w:lang w:eastAsia="ja-JP"/>
        </w:rPr>
        <w:t xml:space="preserve"> (</w:t>
      </w:r>
      <w:r w:rsidR="003C3808" w:rsidRPr="00447D80">
        <w:rPr>
          <w:color w:val="auto"/>
          <w:highlight w:val="yellow"/>
          <w:lang w:eastAsia="ja-JP"/>
        </w:rPr>
        <w:t>ZENBU</w:t>
      </w:r>
      <w:r w:rsidR="008922D8">
        <w:rPr>
          <w:color w:val="auto"/>
          <w:highlight w:val="yellow"/>
          <w:lang w:eastAsia="ja-JP"/>
        </w:rPr>
        <w:t>:</w:t>
      </w:r>
      <w:r w:rsidR="003C3808" w:rsidRPr="00447D80">
        <w:rPr>
          <w:color w:val="auto"/>
          <w:highlight w:val="yellow"/>
          <w:lang w:eastAsia="ja-JP"/>
        </w:rPr>
        <w:t xml:space="preserve"> </w:t>
      </w:r>
      <w:r w:rsidR="00D74100" w:rsidRPr="00A00455">
        <w:rPr>
          <w:color w:val="auto"/>
          <w:highlight w:val="yellow"/>
          <w:lang w:eastAsia="ja-JP"/>
        </w:rPr>
        <w:t>http://fantom.gsc.riken.jp/zenbu/</w:t>
      </w:r>
      <w:r w:rsidR="003C3808" w:rsidRPr="00447D80">
        <w:rPr>
          <w:color w:val="auto"/>
          <w:highlight w:val="yellow"/>
          <w:lang w:eastAsia="ja-JP"/>
        </w:rPr>
        <w:t>)</w:t>
      </w:r>
      <w:r w:rsidRPr="00447D80">
        <w:rPr>
          <w:color w:val="auto"/>
          <w:highlight w:val="yellow"/>
          <w:lang w:eastAsia="ja-JP"/>
        </w:rPr>
        <w:t>.</w:t>
      </w:r>
    </w:p>
    <w:p w14:paraId="4E025167" w14:textId="77777777" w:rsidR="006271AE" w:rsidRDefault="006271AE" w:rsidP="006271AE">
      <w:pPr>
        <w:pStyle w:val="af1"/>
        <w:widowControl/>
        <w:ind w:left="0"/>
        <w:contextualSpacing w:val="0"/>
        <w:rPr>
          <w:color w:val="auto"/>
          <w:highlight w:val="yellow"/>
          <w:lang w:eastAsia="ja-JP"/>
        </w:rPr>
      </w:pPr>
    </w:p>
    <w:p w14:paraId="6F39CAF5" w14:textId="77777777" w:rsidR="00BB3FEF" w:rsidRDefault="00D74100" w:rsidP="003A57CE">
      <w:pPr>
        <w:pStyle w:val="af1"/>
        <w:widowControl/>
        <w:numPr>
          <w:ilvl w:val="1"/>
          <w:numId w:val="4"/>
        </w:numPr>
        <w:ind w:left="0" w:firstLine="0"/>
        <w:contextualSpacing w:val="0"/>
        <w:rPr>
          <w:color w:val="auto"/>
          <w:highlight w:val="yellow"/>
          <w:lang w:eastAsia="ja-JP"/>
        </w:rPr>
      </w:pPr>
      <w:r w:rsidRPr="006271AE">
        <w:rPr>
          <w:color w:val="auto"/>
          <w:highlight w:val="yellow"/>
          <w:lang w:eastAsia="ja-JP"/>
        </w:rPr>
        <w:t>Open the browser, search genes of interest and check TSS by CAGE peaks.</w:t>
      </w:r>
    </w:p>
    <w:p w14:paraId="2097A01D" w14:textId="77777777" w:rsidR="00BB3FEF" w:rsidRPr="00BB3FEF" w:rsidRDefault="00BB3FEF" w:rsidP="00BB3FEF">
      <w:pPr>
        <w:pStyle w:val="af1"/>
        <w:rPr>
          <w:color w:val="auto"/>
          <w:highlight w:val="yellow"/>
          <w:lang w:eastAsia="ja-JP"/>
        </w:rPr>
      </w:pPr>
    </w:p>
    <w:p w14:paraId="4222A1F8" w14:textId="77777777" w:rsidR="00D24CB8" w:rsidRDefault="00D74100" w:rsidP="003A57CE">
      <w:pPr>
        <w:pStyle w:val="af1"/>
        <w:widowControl/>
        <w:numPr>
          <w:ilvl w:val="1"/>
          <w:numId w:val="4"/>
        </w:numPr>
        <w:ind w:left="0" w:firstLine="0"/>
        <w:contextualSpacing w:val="0"/>
        <w:rPr>
          <w:color w:val="auto"/>
          <w:highlight w:val="yellow"/>
          <w:lang w:eastAsia="ja-JP"/>
        </w:rPr>
      </w:pPr>
      <w:r w:rsidRPr="00BB3FEF">
        <w:rPr>
          <w:color w:val="auto"/>
          <w:highlight w:val="yellow"/>
          <w:lang w:eastAsia="ja-JP"/>
        </w:rPr>
        <w:t>Consult the example analysis of cell and tissue specific TSS of Parkinson disease protein 7 (</w:t>
      </w:r>
      <w:r w:rsidRPr="00BB3FEF">
        <w:rPr>
          <w:i/>
          <w:color w:val="auto"/>
          <w:highlight w:val="yellow"/>
          <w:lang w:eastAsia="ja-JP"/>
        </w:rPr>
        <w:t>PARK7</w:t>
      </w:r>
      <w:r w:rsidRPr="00BB3FEF">
        <w:rPr>
          <w:color w:val="auto"/>
          <w:highlight w:val="yellow"/>
          <w:lang w:eastAsia="ja-JP"/>
        </w:rPr>
        <w:t xml:space="preserve">) mRNA shown in </w:t>
      </w:r>
      <w:r w:rsidR="00447D80" w:rsidRPr="00BB3FEF">
        <w:rPr>
          <w:b/>
          <w:color w:val="auto"/>
          <w:highlight w:val="yellow"/>
          <w:lang w:eastAsia="ja-JP"/>
        </w:rPr>
        <w:t>Figure 2</w:t>
      </w:r>
      <w:r w:rsidRPr="00BB3FEF">
        <w:rPr>
          <w:color w:val="auto"/>
          <w:highlight w:val="yellow"/>
          <w:lang w:eastAsia="ja-JP"/>
        </w:rPr>
        <w:t>.</w:t>
      </w:r>
    </w:p>
    <w:p w14:paraId="4F8F15D8" w14:textId="77777777" w:rsidR="00D24CB8" w:rsidRPr="00D24CB8" w:rsidRDefault="00D24CB8" w:rsidP="00D24CB8">
      <w:pPr>
        <w:pStyle w:val="af1"/>
        <w:rPr>
          <w:color w:val="auto"/>
          <w:highlight w:val="yellow"/>
          <w:lang w:eastAsia="ja-JP"/>
        </w:rPr>
      </w:pPr>
    </w:p>
    <w:p w14:paraId="427D9C97" w14:textId="77777777" w:rsidR="00D24CB8" w:rsidRDefault="00510D81" w:rsidP="003A57CE">
      <w:pPr>
        <w:pStyle w:val="af1"/>
        <w:widowControl/>
        <w:numPr>
          <w:ilvl w:val="1"/>
          <w:numId w:val="4"/>
        </w:numPr>
        <w:ind w:left="0" w:firstLine="0"/>
        <w:contextualSpacing w:val="0"/>
        <w:rPr>
          <w:color w:val="auto"/>
          <w:highlight w:val="yellow"/>
          <w:lang w:eastAsia="ja-JP"/>
        </w:rPr>
      </w:pPr>
      <w:r w:rsidRPr="00D24CB8">
        <w:rPr>
          <w:color w:val="auto"/>
          <w:highlight w:val="yellow"/>
          <w:lang w:eastAsia="ja-JP"/>
        </w:rPr>
        <w:lastRenderedPageBreak/>
        <w:t xml:space="preserve">Design </w:t>
      </w:r>
      <w:r w:rsidR="008523D5" w:rsidRPr="00D24CB8">
        <w:rPr>
          <w:color w:val="auto"/>
          <w:highlight w:val="yellow"/>
          <w:lang w:eastAsia="ja-JP"/>
        </w:rPr>
        <w:t xml:space="preserve">BD sequences of </w:t>
      </w:r>
      <w:r w:rsidR="00015EE8" w:rsidRPr="00D24CB8">
        <w:rPr>
          <w:color w:val="auto"/>
          <w:highlight w:val="yellow"/>
          <w:lang w:eastAsia="ja-JP"/>
        </w:rPr>
        <w:t xml:space="preserve">several </w:t>
      </w:r>
      <w:r w:rsidR="008523D5" w:rsidRPr="00D24CB8">
        <w:rPr>
          <w:color w:val="auto"/>
          <w:highlight w:val="yellow"/>
          <w:lang w:eastAsia="ja-JP"/>
        </w:rPr>
        <w:t xml:space="preserve">different </w:t>
      </w:r>
      <w:r w:rsidR="00015EE8" w:rsidRPr="00D24CB8">
        <w:rPr>
          <w:color w:val="auto"/>
          <w:highlight w:val="yellow"/>
          <w:lang w:eastAsia="ja-JP"/>
        </w:rPr>
        <w:t>length</w:t>
      </w:r>
      <w:r w:rsidR="008523D5" w:rsidRPr="00D24CB8">
        <w:rPr>
          <w:color w:val="auto"/>
          <w:highlight w:val="yellow"/>
          <w:lang w:eastAsia="ja-JP"/>
        </w:rPr>
        <w:t>s corresponding to</w:t>
      </w:r>
      <w:r w:rsidRPr="00D24CB8">
        <w:rPr>
          <w:color w:val="auto"/>
          <w:highlight w:val="yellow"/>
          <w:lang w:eastAsia="ja-JP"/>
        </w:rPr>
        <w:t xml:space="preserve"> 40 bases upstream </w:t>
      </w:r>
      <w:r w:rsidR="00BB3A85" w:rsidRPr="00D24CB8">
        <w:rPr>
          <w:color w:val="auto"/>
          <w:highlight w:val="yellow"/>
          <w:lang w:eastAsia="ja-JP"/>
        </w:rPr>
        <w:t>and 32 bases</w:t>
      </w:r>
      <w:r w:rsidRPr="00D24CB8">
        <w:rPr>
          <w:color w:val="auto"/>
          <w:highlight w:val="yellow"/>
          <w:lang w:eastAsia="ja-JP"/>
        </w:rPr>
        <w:t xml:space="preserve"> downstream of </w:t>
      </w:r>
      <w:r w:rsidR="008523D5" w:rsidRPr="00D24CB8">
        <w:rPr>
          <w:color w:val="auto"/>
          <w:highlight w:val="yellow"/>
          <w:lang w:eastAsia="ja-JP"/>
        </w:rPr>
        <w:t xml:space="preserve">the </w:t>
      </w:r>
      <w:r w:rsidR="00BB3A85" w:rsidRPr="00D24CB8">
        <w:rPr>
          <w:color w:val="auto"/>
          <w:highlight w:val="yellow"/>
          <w:lang w:eastAsia="ja-JP"/>
        </w:rPr>
        <w:t>first methionine (</w:t>
      </w:r>
      <w:r w:rsidRPr="00D24CB8">
        <w:rPr>
          <w:color w:val="auto"/>
          <w:highlight w:val="yellow"/>
          <w:lang w:eastAsia="ja-JP"/>
        </w:rPr>
        <w:t>AUG</w:t>
      </w:r>
      <w:r w:rsidR="00BB3A85" w:rsidRPr="00D24CB8">
        <w:rPr>
          <w:color w:val="auto"/>
          <w:highlight w:val="yellow"/>
          <w:lang w:eastAsia="ja-JP"/>
        </w:rPr>
        <w:t>)</w:t>
      </w:r>
      <w:r w:rsidRPr="00D24CB8">
        <w:rPr>
          <w:color w:val="auto"/>
          <w:highlight w:val="yellow"/>
          <w:lang w:eastAsia="ja-JP"/>
        </w:rPr>
        <w:t>, 72 nt</w:t>
      </w:r>
      <w:r w:rsidR="008523D5" w:rsidRPr="00D24CB8">
        <w:rPr>
          <w:color w:val="auto"/>
          <w:highlight w:val="yellow"/>
          <w:lang w:eastAsia="ja-JP"/>
        </w:rPr>
        <w:t xml:space="preserve"> in total</w:t>
      </w:r>
      <w:r w:rsidRPr="00D24CB8">
        <w:rPr>
          <w:color w:val="auto"/>
          <w:highlight w:val="yellow"/>
          <w:lang w:eastAsia="ja-JP"/>
        </w:rPr>
        <w:t>.</w:t>
      </w:r>
      <w:r w:rsidR="00015EE8" w:rsidRPr="00D24CB8">
        <w:rPr>
          <w:color w:val="auto"/>
          <w:highlight w:val="yellow"/>
          <w:lang w:eastAsia="ja-JP"/>
        </w:rPr>
        <w:t xml:space="preserve"> </w:t>
      </w:r>
    </w:p>
    <w:p w14:paraId="0C5FB52C" w14:textId="77777777" w:rsidR="00D24CB8" w:rsidRPr="00D24CB8" w:rsidRDefault="00D24CB8" w:rsidP="00D24CB8">
      <w:pPr>
        <w:pStyle w:val="af1"/>
        <w:rPr>
          <w:color w:val="auto"/>
          <w:highlight w:val="yellow"/>
          <w:lang w:eastAsia="ja-JP"/>
        </w:rPr>
      </w:pPr>
    </w:p>
    <w:p w14:paraId="3FD829C8" w14:textId="585D8290" w:rsidR="00D74100" w:rsidRPr="00987CDF" w:rsidRDefault="00D74100" w:rsidP="003A57CE">
      <w:pPr>
        <w:pStyle w:val="af1"/>
        <w:widowControl/>
        <w:numPr>
          <w:ilvl w:val="1"/>
          <w:numId w:val="4"/>
        </w:numPr>
        <w:ind w:left="0" w:firstLine="0"/>
        <w:contextualSpacing w:val="0"/>
        <w:rPr>
          <w:color w:val="auto"/>
          <w:lang w:eastAsia="ja-JP"/>
        </w:rPr>
      </w:pPr>
      <w:r w:rsidRPr="00987CDF">
        <w:rPr>
          <w:color w:val="auto"/>
          <w:lang w:eastAsia="ja-JP"/>
        </w:rPr>
        <w:t xml:space="preserve">Custom order the designed BDs in SINEUP expression vector </w:t>
      </w:r>
      <w:r w:rsidRPr="00987CDF">
        <w:rPr>
          <w:lang w:eastAsia="ja-JP"/>
        </w:rPr>
        <w:t xml:space="preserve">(see </w:t>
      </w:r>
      <w:r w:rsidR="00447D80" w:rsidRPr="00987CDF">
        <w:rPr>
          <w:b/>
          <w:lang w:eastAsia="ja-JP"/>
        </w:rPr>
        <w:t>Table of Materials</w:t>
      </w:r>
      <w:r w:rsidRPr="00987CDF">
        <w:rPr>
          <w:lang w:eastAsia="ja-JP"/>
        </w:rPr>
        <w:t>).</w:t>
      </w:r>
    </w:p>
    <w:p w14:paraId="5D2F8B6E" w14:textId="77777777" w:rsidR="001F6DBF" w:rsidRDefault="001F6DBF" w:rsidP="00447D80">
      <w:pPr>
        <w:widowControl/>
        <w:ind w:left="720" w:hanging="720"/>
        <w:rPr>
          <w:color w:val="auto"/>
          <w:lang w:eastAsia="ja-JP"/>
        </w:rPr>
      </w:pPr>
    </w:p>
    <w:p w14:paraId="19FE65A5" w14:textId="03FB5D1B" w:rsidR="00D74100" w:rsidRPr="00447D80" w:rsidRDefault="00447D80" w:rsidP="006A4B42">
      <w:pPr>
        <w:widowControl/>
        <w:rPr>
          <w:color w:val="auto"/>
          <w:lang w:eastAsia="ja-JP"/>
        </w:rPr>
      </w:pPr>
      <w:r w:rsidRPr="001E49DC">
        <w:rPr>
          <w:b/>
          <w:color w:val="auto"/>
          <w:lang w:eastAsia="ja-JP"/>
        </w:rPr>
        <w:t>Note:</w:t>
      </w:r>
      <w:r w:rsidR="00D74100" w:rsidRPr="00447D80">
        <w:rPr>
          <w:color w:val="auto"/>
          <w:lang w:eastAsia="ja-JP"/>
        </w:rPr>
        <w:t xml:space="preserve"> Check the sequence specificity by basic local alignment search tool (BLAST) to avoid off-target effects</w:t>
      </w:r>
      <w:r w:rsidR="00A26EC5" w:rsidRPr="00447D80">
        <w:rPr>
          <w:color w:val="auto"/>
          <w:lang w:eastAsia="ja-JP"/>
        </w:rPr>
        <w:fldChar w:fldCharType="begin"/>
      </w:r>
      <w:r w:rsidR="00A26EC5" w:rsidRPr="00447D80">
        <w:rPr>
          <w:color w:val="auto"/>
          <w:lang w:eastAsia="ja-JP"/>
        </w:rPr>
        <w:instrText xml:space="preserve"> ADDIN EN.CITE &lt;EndNote&gt;&lt;Cite&gt;&lt;Author&gt;Altschul&lt;/Author&gt;&lt;Year&gt;1990&lt;/Year&gt;&lt;IDText&gt;Basic local alignment search tool&lt;/IDText&gt;&lt;DisplayText&gt;&lt;style face="superscript"&gt;26&lt;/style&gt;&lt;/DisplayText&gt;&lt;record&gt;&lt;dates&gt;&lt;pub-dates&gt;&lt;date&gt;Oct&lt;/date&gt;&lt;/pub-dates&gt;&lt;year&gt;1990&lt;/year&gt;&lt;/dates&gt;&lt;keywords&gt;&lt;keyword&gt;Algorithms&lt;/keyword&gt;&lt;keyword&gt;Amino Acid Sequence&lt;/keyword&gt;&lt;keyword&gt;Base Sequence&lt;/keyword&gt;&lt;keyword&gt;Databases, Factual&lt;/keyword&gt;&lt;keyword&gt;Mutation&lt;/keyword&gt;&lt;keyword&gt;Sensitivity and Specificity&lt;/keyword&gt;&lt;keyword&gt;Sequence Homology, Nucleic Acid&lt;/keyword&gt;&lt;keyword&gt;Software&lt;/keyword&gt;&lt;/keywords&gt;&lt;urls&gt;&lt;related-urls&gt;&lt;url&gt;https://www.ncbi.nlm.nih.gov/pubmed/2231712&lt;/url&gt;&lt;/related-urls&gt;&lt;/urls&gt;&lt;isbn&gt;0022-2836&lt;/isbn&gt;&lt;titles&gt;&lt;title&gt;Basic local alignment search tool&lt;/title&gt;&lt;secondary-title&gt;J Mol Biol&lt;/secondary-title&gt;&lt;/titles&gt;&lt;pages&gt;403-10&lt;/pages&gt;&lt;number&gt;3&lt;/number&gt;&lt;contributors&gt;&lt;authors&gt;&lt;author&gt;Altschul, S. F.&lt;/author&gt;&lt;author&gt;Gish, W.&lt;/author&gt;&lt;author&gt;Miller, W.&lt;/author&gt;&lt;author&gt;Myers, E. W.&lt;/author&gt;&lt;author&gt;Lipman, D. J.&lt;/author&gt;&lt;/authors&gt;&lt;/contributors&gt;&lt;language&gt;eng&lt;/language&gt;&lt;added-date format="utc"&gt;1532917658&lt;/added-date&gt;&lt;ref-type name="Journal Article"&gt;17&lt;/ref-type&gt;&lt;rec-number&gt;242&lt;/rec-number&gt;&lt;last-updated-date format="utc"&gt;1532917658&lt;/last-updated-date&gt;&lt;accession-num&gt;2231712&lt;/accession-num&gt;&lt;electronic-resource-num&gt;10.1016/S0022-2836(05)80360-2&lt;/electronic-resource-num&gt;&lt;volume&gt;215&lt;/volume&gt;&lt;/record&gt;&lt;/Cite&gt;&lt;/EndNote&gt;</w:instrText>
      </w:r>
      <w:r w:rsidR="00A26EC5" w:rsidRPr="00447D80">
        <w:rPr>
          <w:color w:val="auto"/>
          <w:lang w:eastAsia="ja-JP"/>
        </w:rPr>
        <w:fldChar w:fldCharType="separate"/>
      </w:r>
      <w:r w:rsidR="00A26EC5" w:rsidRPr="00447D80">
        <w:rPr>
          <w:color w:val="auto"/>
          <w:vertAlign w:val="superscript"/>
          <w:lang w:eastAsia="ja-JP"/>
        </w:rPr>
        <w:t>26</w:t>
      </w:r>
      <w:r w:rsidR="00A26EC5" w:rsidRPr="00447D80">
        <w:rPr>
          <w:color w:val="auto"/>
          <w:lang w:eastAsia="ja-JP"/>
        </w:rPr>
        <w:fldChar w:fldCharType="end"/>
      </w:r>
      <w:r w:rsidR="00D74100" w:rsidRPr="00447D80">
        <w:rPr>
          <w:color w:val="auto"/>
          <w:lang w:eastAsia="ja-JP"/>
        </w:rPr>
        <w:t>.</w:t>
      </w:r>
    </w:p>
    <w:p w14:paraId="1A8450C3" w14:textId="35397780" w:rsidR="008D46FD" w:rsidRPr="00447D80" w:rsidRDefault="00734296" w:rsidP="00447D80">
      <w:pPr>
        <w:pStyle w:val="af1"/>
        <w:widowControl/>
        <w:ind w:left="0"/>
        <w:rPr>
          <w:color w:val="auto"/>
          <w:lang w:eastAsia="ja-JP"/>
        </w:rPr>
      </w:pPr>
      <w:r w:rsidRPr="00447D80">
        <w:rPr>
          <w:color w:val="auto"/>
          <w:highlight w:val="yellow"/>
          <w:lang w:eastAsia="ja-JP"/>
        </w:rPr>
        <w:t xml:space="preserve"> </w:t>
      </w:r>
    </w:p>
    <w:p w14:paraId="0A7F79F7" w14:textId="2FB7B567" w:rsidR="00D24CB8" w:rsidRDefault="006C37D3" w:rsidP="003A57CE">
      <w:pPr>
        <w:pStyle w:val="af1"/>
        <w:widowControl/>
        <w:numPr>
          <w:ilvl w:val="0"/>
          <w:numId w:val="1"/>
        </w:numPr>
        <w:ind w:left="0" w:firstLine="0"/>
        <w:contextualSpacing w:val="0"/>
        <w:rPr>
          <w:b/>
          <w:color w:val="auto"/>
          <w:highlight w:val="yellow"/>
          <w:lang w:eastAsia="ja-JP"/>
        </w:rPr>
      </w:pPr>
      <w:r w:rsidRPr="00447D80">
        <w:rPr>
          <w:b/>
          <w:color w:val="auto"/>
          <w:highlight w:val="yellow"/>
          <w:lang w:eastAsia="ja-JP"/>
        </w:rPr>
        <w:t>Cell Culture and SINEUP T</w:t>
      </w:r>
      <w:r w:rsidR="00734296" w:rsidRPr="00447D80">
        <w:rPr>
          <w:b/>
          <w:color w:val="auto"/>
          <w:highlight w:val="yellow"/>
          <w:lang w:eastAsia="ja-JP"/>
        </w:rPr>
        <w:t>ransfection</w:t>
      </w:r>
    </w:p>
    <w:p w14:paraId="4E42D3CC" w14:textId="77777777" w:rsidR="00D24CB8" w:rsidRDefault="00D24CB8" w:rsidP="00D24CB8">
      <w:pPr>
        <w:pStyle w:val="af1"/>
        <w:widowControl/>
        <w:ind w:left="0"/>
        <w:contextualSpacing w:val="0"/>
        <w:rPr>
          <w:color w:val="auto"/>
          <w:highlight w:val="yellow"/>
          <w:lang w:eastAsia="ja-JP"/>
        </w:rPr>
      </w:pPr>
    </w:p>
    <w:p w14:paraId="0E459C13" w14:textId="256FA668" w:rsidR="00D24CB8" w:rsidRDefault="00D2055B" w:rsidP="003A57CE">
      <w:pPr>
        <w:pStyle w:val="af1"/>
        <w:widowControl/>
        <w:numPr>
          <w:ilvl w:val="1"/>
          <w:numId w:val="5"/>
        </w:numPr>
        <w:ind w:left="0" w:firstLine="0"/>
        <w:contextualSpacing w:val="0"/>
        <w:rPr>
          <w:b/>
          <w:color w:val="auto"/>
          <w:highlight w:val="yellow"/>
          <w:lang w:eastAsia="ja-JP"/>
        </w:rPr>
      </w:pPr>
      <w:r w:rsidRPr="00D24CB8">
        <w:rPr>
          <w:color w:val="auto"/>
          <w:highlight w:val="yellow"/>
          <w:lang w:eastAsia="ja-JP"/>
        </w:rPr>
        <w:t>Seed</w:t>
      </w:r>
      <w:r w:rsidRPr="00D24CB8">
        <w:rPr>
          <w:color w:val="auto"/>
          <w:highlight w:val="yellow"/>
        </w:rPr>
        <w:t xml:space="preserve"> </w:t>
      </w:r>
      <w:r w:rsidR="006C37D3" w:rsidRPr="00D24CB8">
        <w:rPr>
          <w:color w:val="auto"/>
          <w:highlight w:val="yellow"/>
        </w:rPr>
        <w:t xml:space="preserve">cells </w:t>
      </w:r>
      <w:r w:rsidRPr="00D24CB8">
        <w:rPr>
          <w:color w:val="auto"/>
          <w:highlight w:val="yellow"/>
        </w:rPr>
        <w:t xml:space="preserve">of </w:t>
      </w:r>
      <w:r w:rsidR="00EA7217" w:rsidRPr="00D24CB8">
        <w:rPr>
          <w:color w:val="auto"/>
          <w:highlight w:val="yellow"/>
        </w:rPr>
        <w:t>interest</w:t>
      </w:r>
      <w:r w:rsidR="006C37D3" w:rsidRPr="00D24CB8">
        <w:rPr>
          <w:color w:val="auto"/>
          <w:highlight w:val="yellow"/>
        </w:rPr>
        <w:t xml:space="preserve"> </w:t>
      </w:r>
      <w:r w:rsidR="004D5547" w:rsidRPr="00D24CB8">
        <w:rPr>
          <w:color w:val="auto"/>
          <w:highlight w:val="yellow"/>
        </w:rPr>
        <w:t>in a</w:t>
      </w:r>
      <w:r w:rsidR="006C37D3" w:rsidRPr="00D24CB8">
        <w:rPr>
          <w:color w:val="auto"/>
          <w:highlight w:val="yellow"/>
        </w:rPr>
        <w:t xml:space="preserve"> 6 well</w:t>
      </w:r>
      <w:r w:rsidR="00420876" w:rsidRPr="00D24CB8">
        <w:rPr>
          <w:color w:val="auto"/>
          <w:highlight w:val="yellow"/>
        </w:rPr>
        <w:t>-</w:t>
      </w:r>
      <w:r w:rsidR="006C37D3" w:rsidRPr="00D24CB8">
        <w:rPr>
          <w:color w:val="auto"/>
          <w:highlight w:val="yellow"/>
        </w:rPr>
        <w:t xml:space="preserve">plate </w:t>
      </w:r>
      <w:r w:rsidR="00532475" w:rsidRPr="00D24CB8">
        <w:rPr>
          <w:color w:val="auto"/>
          <w:highlight w:val="yellow"/>
        </w:rPr>
        <w:t>or 24 well</w:t>
      </w:r>
      <w:r w:rsidR="00420876" w:rsidRPr="00D24CB8">
        <w:rPr>
          <w:color w:val="auto"/>
          <w:highlight w:val="yellow"/>
        </w:rPr>
        <w:t>-</w:t>
      </w:r>
      <w:r w:rsidR="00532475" w:rsidRPr="00D24CB8">
        <w:rPr>
          <w:color w:val="auto"/>
          <w:highlight w:val="yellow"/>
        </w:rPr>
        <w:t xml:space="preserve">plate </w:t>
      </w:r>
      <w:r w:rsidR="006C37D3" w:rsidRPr="00D24CB8">
        <w:rPr>
          <w:color w:val="auto"/>
          <w:highlight w:val="yellow"/>
        </w:rPr>
        <w:t xml:space="preserve">for 24 h before </w:t>
      </w:r>
      <w:r w:rsidR="007C04BF" w:rsidRPr="00D24CB8">
        <w:rPr>
          <w:color w:val="auto"/>
          <w:highlight w:val="yellow"/>
        </w:rPr>
        <w:t>transfection of</w:t>
      </w:r>
      <w:r w:rsidR="00634781" w:rsidRPr="00D24CB8">
        <w:rPr>
          <w:color w:val="auto"/>
          <w:highlight w:val="yellow"/>
        </w:rPr>
        <w:t xml:space="preserve"> SINEUPs</w:t>
      </w:r>
      <w:r w:rsidR="007C04BF" w:rsidRPr="00D24CB8">
        <w:rPr>
          <w:color w:val="auto"/>
          <w:highlight w:val="yellow"/>
        </w:rPr>
        <w:t>.</w:t>
      </w:r>
      <w:r w:rsidR="00A3039C" w:rsidRPr="00D24CB8">
        <w:rPr>
          <w:color w:val="auto"/>
          <w:highlight w:val="yellow"/>
        </w:rPr>
        <w:t xml:space="preserve"> In the case of </w:t>
      </w:r>
      <w:r w:rsidR="00CE47F2" w:rsidRPr="00D24CB8">
        <w:rPr>
          <w:color w:val="auto"/>
          <w:highlight w:val="yellow"/>
        </w:rPr>
        <w:t>h</w:t>
      </w:r>
      <w:r w:rsidR="00A3039C" w:rsidRPr="00D24CB8">
        <w:rPr>
          <w:color w:val="auto"/>
          <w:highlight w:val="yellow"/>
        </w:rPr>
        <w:t xml:space="preserve">uman embryonic kidney cell line (HEK293T/17) (see </w:t>
      </w:r>
      <w:r w:rsidR="00447D80" w:rsidRPr="00D24CB8">
        <w:rPr>
          <w:b/>
          <w:color w:val="auto"/>
          <w:highlight w:val="yellow"/>
        </w:rPr>
        <w:t>Table of Materials</w:t>
      </w:r>
      <w:r w:rsidR="00A3039C" w:rsidRPr="00D24CB8">
        <w:rPr>
          <w:color w:val="auto"/>
          <w:highlight w:val="yellow"/>
        </w:rPr>
        <w:t>), seed 0.5 x 10</w:t>
      </w:r>
      <w:r w:rsidR="00A3039C" w:rsidRPr="00D24CB8">
        <w:rPr>
          <w:color w:val="auto"/>
          <w:highlight w:val="yellow"/>
          <w:vertAlign w:val="superscript"/>
        </w:rPr>
        <w:t>6</w:t>
      </w:r>
      <w:r w:rsidR="00A3039C" w:rsidRPr="00D24CB8">
        <w:rPr>
          <w:color w:val="auto"/>
          <w:highlight w:val="yellow"/>
        </w:rPr>
        <w:t xml:space="preserve"> cells per well of a 6 well-plate or 1.5 x 10</w:t>
      </w:r>
      <w:r w:rsidR="00A3039C" w:rsidRPr="00D24CB8">
        <w:rPr>
          <w:color w:val="auto"/>
          <w:highlight w:val="yellow"/>
          <w:vertAlign w:val="superscript"/>
        </w:rPr>
        <w:t>5</w:t>
      </w:r>
      <w:r w:rsidR="00A3039C" w:rsidRPr="00D24CB8">
        <w:rPr>
          <w:color w:val="auto"/>
          <w:highlight w:val="yellow"/>
        </w:rPr>
        <w:t xml:space="preserve"> cells per well of a poly-D-</w:t>
      </w:r>
      <w:r w:rsidR="00B70021" w:rsidRPr="00D24CB8">
        <w:rPr>
          <w:color w:val="auto"/>
          <w:highlight w:val="yellow"/>
        </w:rPr>
        <w:t>l</w:t>
      </w:r>
      <w:r w:rsidR="00A3039C" w:rsidRPr="00D24CB8">
        <w:rPr>
          <w:color w:val="auto"/>
          <w:highlight w:val="yellow"/>
        </w:rPr>
        <w:t xml:space="preserve">ysine coated 24 well-plate (see </w:t>
      </w:r>
      <w:r w:rsidR="00447D80" w:rsidRPr="00D24CB8">
        <w:rPr>
          <w:b/>
          <w:color w:val="auto"/>
          <w:highlight w:val="yellow"/>
        </w:rPr>
        <w:t>Table of Materials</w:t>
      </w:r>
      <w:r w:rsidR="00A3039C" w:rsidRPr="00D24CB8">
        <w:rPr>
          <w:color w:val="auto"/>
          <w:highlight w:val="yellow"/>
        </w:rPr>
        <w:t>). It becomes 70</w:t>
      </w:r>
      <w:r w:rsidR="00447D80" w:rsidRPr="00D24CB8">
        <w:rPr>
          <w:color w:val="auto"/>
          <w:highlight w:val="yellow"/>
        </w:rPr>
        <w:t>%</w:t>
      </w:r>
      <w:r w:rsidR="00A3039C" w:rsidRPr="00D24CB8">
        <w:rPr>
          <w:color w:val="auto"/>
          <w:highlight w:val="yellow"/>
        </w:rPr>
        <w:t xml:space="preserve"> confluent after 24 h.</w:t>
      </w:r>
      <w:r w:rsidR="007C04BF" w:rsidRPr="00D24CB8">
        <w:rPr>
          <w:color w:val="auto"/>
          <w:highlight w:val="yellow"/>
        </w:rPr>
        <w:t xml:space="preserve"> </w:t>
      </w:r>
    </w:p>
    <w:p w14:paraId="35609DF6" w14:textId="77777777" w:rsidR="00D24CB8" w:rsidRPr="00D24CB8" w:rsidRDefault="00D24CB8" w:rsidP="00D24CB8">
      <w:pPr>
        <w:pStyle w:val="af1"/>
        <w:widowControl/>
        <w:ind w:left="0"/>
        <w:contextualSpacing w:val="0"/>
        <w:rPr>
          <w:b/>
          <w:color w:val="auto"/>
          <w:highlight w:val="yellow"/>
          <w:lang w:eastAsia="ja-JP"/>
        </w:rPr>
      </w:pPr>
    </w:p>
    <w:p w14:paraId="50BEFE51" w14:textId="33A2F217" w:rsidR="00854253" w:rsidRDefault="00E618DD">
      <w:pPr>
        <w:pStyle w:val="af1"/>
        <w:widowControl/>
        <w:numPr>
          <w:ilvl w:val="1"/>
          <w:numId w:val="5"/>
        </w:numPr>
        <w:ind w:left="0" w:firstLine="0"/>
        <w:contextualSpacing w:val="0"/>
        <w:rPr>
          <w:b/>
          <w:color w:val="auto"/>
          <w:highlight w:val="yellow"/>
          <w:lang w:eastAsia="ja-JP"/>
        </w:rPr>
        <w:pPrChange w:id="1" w:author="作成者" w:date="2018-11-08T15:15:00Z">
          <w:pPr>
            <w:pStyle w:val="af1"/>
            <w:widowControl/>
            <w:numPr>
              <w:ilvl w:val="1"/>
              <w:numId w:val="5"/>
            </w:numPr>
            <w:ind w:hanging="720"/>
            <w:contextualSpacing w:val="0"/>
          </w:pPr>
        </w:pPrChange>
      </w:pPr>
      <w:r w:rsidRPr="00D24CB8">
        <w:rPr>
          <w:color w:val="auto"/>
          <w:highlight w:val="yellow"/>
          <w:lang w:eastAsia="ja-JP"/>
        </w:rPr>
        <w:t xml:space="preserve">After 24 h, </w:t>
      </w:r>
      <w:ins w:id="2" w:author="作成者" w:date="2018-11-08T15:04:00Z">
        <w:r w:rsidR="005322EE">
          <w:rPr>
            <w:color w:val="auto"/>
            <w:highlight w:val="yellow"/>
            <w:lang w:eastAsia="ja-JP"/>
          </w:rPr>
          <w:t xml:space="preserve">change the medium to 1.5 mL of fresh medium </w:t>
        </w:r>
        <w:r w:rsidR="00041524">
          <w:rPr>
            <w:color w:val="auto"/>
            <w:highlight w:val="yellow"/>
            <w:lang w:eastAsia="ja-JP"/>
          </w:rPr>
          <w:t>for a 6 well-</w:t>
        </w:r>
        <w:r w:rsidR="005322EE">
          <w:rPr>
            <w:color w:val="auto"/>
            <w:highlight w:val="yellow"/>
            <w:lang w:eastAsia="ja-JP"/>
          </w:rPr>
          <w:t>plate or 0.</w:t>
        </w:r>
        <w:del w:id="3" w:author="作成者" w:date="2018-11-08T17:44:00Z">
          <w:r w:rsidR="005322EE" w:rsidDel="0048274E">
            <w:rPr>
              <w:color w:val="auto"/>
              <w:highlight w:val="yellow"/>
              <w:lang w:eastAsia="ja-JP"/>
            </w:rPr>
            <w:delText>5</w:delText>
          </w:r>
        </w:del>
      </w:ins>
      <w:ins w:id="4" w:author="作成者" w:date="2018-11-08T17:44:00Z">
        <w:r w:rsidR="0048274E">
          <w:rPr>
            <w:color w:val="auto"/>
            <w:highlight w:val="yellow"/>
            <w:lang w:eastAsia="ja-JP"/>
          </w:rPr>
          <w:t>4</w:t>
        </w:r>
      </w:ins>
      <w:ins w:id="5" w:author="作成者" w:date="2018-11-08T15:04:00Z">
        <w:r w:rsidR="005322EE">
          <w:rPr>
            <w:color w:val="auto"/>
            <w:highlight w:val="yellow"/>
            <w:lang w:eastAsia="ja-JP"/>
          </w:rPr>
          <w:t xml:space="preserve"> mL of fresh medium for </w:t>
        </w:r>
      </w:ins>
      <w:ins w:id="6" w:author="作成者" w:date="2018-11-08T15:05:00Z">
        <w:r w:rsidR="005322EE">
          <w:rPr>
            <w:color w:val="auto"/>
            <w:highlight w:val="yellow"/>
            <w:lang w:eastAsia="ja-JP"/>
          </w:rPr>
          <w:t xml:space="preserve">a </w:t>
        </w:r>
      </w:ins>
      <w:ins w:id="7" w:author="作成者" w:date="2018-11-08T15:04:00Z">
        <w:r w:rsidR="005322EE">
          <w:rPr>
            <w:color w:val="auto"/>
            <w:highlight w:val="yellow"/>
            <w:lang w:eastAsia="ja-JP"/>
          </w:rPr>
          <w:t>24 well</w:t>
        </w:r>
      </w:ins>
      <w:ins w:id="8" w:author="作成者" w:date="2018-11-08T15:05:00Z">
        <w:r w:rsidR="00041524">
          <w:rPr>
            <w:color w:val="auto"/>
            <w:highlight w:val="yellow"/>
            <w:lang w:eastAsia="ja-JP"/>
          </w:rPr>
          <w:t>-</w:t>
        </w:r>
        <w:r w:rsidR="005322EE">
          <w:rPr>
            <w:color w:val="auto"/>
            <w:highlight w:val="yellow"/>
            <w:lang w:eastAsia="ja-JP"/>
          </w:rPr>
          <w:t xml:space="preserve">plate. </w:t>
        </w:r>
      </w:ins>
      <w:ins w:id="9" w:author="作成者" w:date="2018-11-08T15:09:00Z">
        <w:r w:rsidR="0011203F">
          <w:rPr>
            <w:color w:val="auto"/>
            <w:highlight w:val="yellow"/>
            <w:lang w:eastAsia="ja-JP"/>
          </w:rPr>
          <w:t>In case of</w:t>
        </w:r>
        <w:r w:rsidR="005322EE">
          <w:rPr>
            <w:color w:val="auto"/>
            <w:highlight w:val="yellow"/>
            <w:lang w:eastAsia="ja-JP"/>
          </w:rPr>
          <w:t xml:space="preserve"> SINEUP-GFP, </w:t>
        </w:r>
      </w:ins>
      <w:ins w:id="10" w:author="作成者" w:date="2018-11-08T15:06:00Z">
        <w:r w:rsidR="005322EE">
          <w:rPr>
            <w:color w:val="auto"/>
            <w:highlight w:val="yellow"/>
            <w:lang w:eastAsia="ja-JP"/>
          </w:rPr>
          <w:t>t</w:t>
        </w:r>
      </w:ins>
      <w:del w:id="11" w:author="作成者" w:date="2018-11-08T15:06:00Z">
        <w:r w:rsidRPr="00D24CB8" w:rsidDel="005322EE">
          <w:rPr>
            <w:color w:val="auto"/>
            <w:highlight w:val="yellow"/>
            <w:lang w:eastAsia="ja-JP"/>
          </w:rPr>
          <w:delText>t</w:delText>
        </w:r>
      </w:del>
      <w:r w:rsidR="00634781" w:rsidRPr="00D24CB8">
        <w:rPr>
          <w:color w:val="auto"/>
          <w:highlight w:val="yellow"/>
          <w:lang w:eastAsia="ja-JP"/>
        </w:rPr>
        <w:t xml:space="preserve">ransfect </w:t>
      </w:r>
      <w:ins w:id="12" w:author="作成者" w:date="2018-11-08T15:11:00Z">
        <w:r w:rsidR="0015678B">
          <w:rPr>
            <w:color w:val="auto"/>
            <w:highlight w:val="yellow"/>
            <w:lang w:eastAsia="ja-JP"/>
          </w:rPr>
          <w:t>0.6</w:t>
        </w:r>
      </w:ins>
      <w:del w:id="13" w:author="作成者" w:date="2018-11-08T15:11:00Z">
        <w:r w:rsidR="00634781" w:rsidRPr="00D24CB8" w:rsidDel="005322EE">
          <w:rPr>
            <w:color w:val="auto"/>
            <w:highlight w:val="yellow"/>
            <w:lang w:eastAsia="ja-JP"/>
          </w:rPr>
          <w:delText xml:space="preserve">4 </w:delText>
        </w:r>
        <w:r w:rsidR="00422E10" w:rsidRPr="00D24CB8" w:rsidDel="005322EE">
          <w:rPr>
            <w:color w:val="auto"/>
            <w:highlight w:val="yellow"/>
          </w:rPr>
          <w:delText>µ</w:delText>
        </w:r>
        <w:r w:rsidR="00532475" w:rsidRPr="00D24CB8" w:rsidDel="005322EE">
          <w:rPr>
            <w:color w:val="auto"/>
            <w:highlight w:val="yellow"/>
            <w:lang w:eastAsia="ja-JP"/>
          </w:rPr>
          <w:delText xml:space="preserve">g </w:delText>
        </w:r>
        <w:r w:rsidRPr="00D24CB8" w:rsidDel="005322EE">
          <w:rPr>
            <w:color w:val="auto"/>
            <w:highlight w:val="yellow"/>
            <w:lang w:eastAsia="ja-JP"/>
          </w:rPr>
          <w:delText>of SINEUPs</w:delText>
        </w:r>
      </w:del>
      <w:r w:rsidRPr="00D24CB8">
        <w:rPr>
          <w:color w:val="auto"/>
          <w:highlight w:val="yellow"/>
          <w:lang w:eastAsia="ja-JP"/>
        </w:rPr>
        <w:t xml:space="preserve"> </w:t>
      </w:r>
      <w:ins w:id="14" w:author="作成者" w:date="2018-11-08T15:11:00Z">
        <w:r w:rsidR="005322EE" w:rsidRPr="00A44AF9">
          <w:rPr>
            <w:color w:val="auto"/>
            <w:highlight w:val="yellow"/>
            <w:lang w:eastAsia="ja-JP"/>
          </w:rPr>
          <w:t>µg</w:t>
        </w:r>
        <w:r w:rsidR="005322EE">
          <w:rPr>
            <w:color w:val="auto"/>
            <w:highlight w:val="yellow"/>
            <w:lang w:eastAsia="ja-JP"/>
          </w:rPr>
          <w:t xml:space="preserve"> </w:t>
        </w:r>
      </w:ins>
      <w:ins w:id="15" w:author="作成者" w:date="2018-11-08T15:12:00Z">
        <w:r w:rsidR="005322EE">
          <w:rPr>
            <w:color w:val="auto"/>
            <w:highlight w:val="yellow"/>
            <w:lang w:eastAsia="ja-JP"/>
          </w:rPr>
          <w:t xml:space="preserve">of pEGFP-C2 </w:t>
        </w:r>
      </w:ins>
      <w:ins w:id="16" w:author="作成者" w:date="2018-11-08T15:14:00Z">
        <w:r w:rsidR="0015678B" w:rsidRPr="00D24CB8">
          <w:rPr>
            <w:color w:val="auto"/>
            <w:highlight w:val="yellow"/>
            <w:lang w:eastAsia="ja-JP"/>
          </w:rPr>
          <w:t xml:space="preserve">(see </w:t>
        </w:r>
        <w:r w:rsidR="0015678B" w:rsidRPr="00D24CB8">
          <w:rPr>
            <w:b/>
            <w:color w:val="auto"/>
            <w:highlight w:val="yellow"/>
          </w:rPr>
          <w:t>Table of Materials</w:t>
        </w:r>
        <w:r w:rsidR="0015678B" w:rsidRPr="00D24CB8">
          <w:rPr>
            <w:color w:val="auto"/>
            <w:highlight w:val="yellow"/>
          </w:rPr>
          <w:t>)</w:t>
        </w:r>
        <w:r w:rsidR="0015678B">
          <w:rPr>
            <w:rFonts w:hint="eastAsia"/>
            <w:color w:val="auto"/>
            <w:highlight w:val="yellow"/>
            <w:lang w:eastAsia="ja-JP"/>
          </w:rPr>
          <w:t xml:space="preserve"> </w:t>
        </w:r>
      </w:ins>
      <w:ins w:id="17" w:author="作成者" w:date="2018-11-08T15:09:00Z">
        <w:r w:rsidR="005322EE">
          <w:rPr>
            <w:color w:val="auto"/>
            <w:highlight w:val="yellow"/>
            <w:lang w:eastAsia="ja-JP"/>
          </w:rPr>
          <w:t>a</w:t>
        </w:r>
        <w:r w:rsidR="005322EE" w:rsidRPr="00041524">
          <w:rPr>
            <w:color w:val="auto"/>
            <w:highlight w:val="yellow"/>
            <w:lang w:eastAsia="ja-JP"/>
          </w:rPr>
          <w:t>nd</w:t>
        </w:r>
      </w:ins>
      <w:ins w:id="18" w:author="作成者" w:date="2018-11-08T15:10:00Z">
        <w:r w:rsidR="005322EE" w:rsidRPr="00D75944">
          <w:rPr>
            <w:color w:val="auto"/>
            <w:highlight w:val="yellow"/>
            <w:lang w:eastAsia="ja-JP"/>
            <w:rPrChange w:id="19" w:author="作成者" w:date="2018-11-08T15:11:00Z">
              <w:rPr>
                <w:color w:val="auto"/>
                <w:lang w:eastAsia="ja-JP"/>
              </w:rPr>
            </w:rPrChange>
          </w:rPr>
          <w:t xml:space="preserve"> </w:t>
        </w:r>
      </w:ins>
      <w:ins w:id="20" w:author="作成者" w:date="2018-11-08T15:09:00Z">
        <w:r w:rsidR="005322EE" w:rsidRPr="00D75944">
          <w:rPr>
            <w:color w:val="auto"/>
            <w:highlight w:val="yellow"/>
            <w:lang w:eastAsia="ja-JP"/>
            <w:rPrChange w:id="21" w:author="作成者" w:date="2018-11-08T15:11:00Z">
              <w:rPr>
                <w:color w:val="auto"/>
                <w:lang w:eastAsia="ja-JP"/>
              </w:rPr>
            </w:rPrChange>
          </w:rPr>
          <w:t>3.4</w:t>
        </w:r>
        <w:r w:rsidR="005322EE" w:rsidRPr="00D75944">
          <w:rPr>
            <w:color w:val="auto"/>
            <w:highlight w:val="yellow"/>
            <w:lang w:eastAsia="ja-JP"/>
            <w:rPrChange w:id="22" w:author="作成者" w:date="2018-11-08T15:10:00Z">
              <w:rPr>
                <w:color w:val="auto"/>
                <w:lang w:eastAsia="ja-JP"/>
              </w:rPr>
            </w:rPrChange>
          </w:rPr>
          <w:t xml:space="preserve"> µg of SINEUP-GFP in one well of a 6 well-plate</w:t>
        </w:r>
      </w:ins>
      <w:del w:id="23" w:author="作成者" w:date="2018-11-08T15:10:00Z">
        <w:r w:rsidR="00E775A7" w:rsidRPr="00D24CB8" w:rsidDel="005322EE">
          <w:rPr>
            <w:color w:val="auto"/>
            <w:highlight w:val="yellow"/>
            <w:lang w:eastAsia="ja-JP"/>
          </w:rPr>
          <w:delText>for</w:delText>
        </w:r>
        <w:r w:rsidR="004D5547" w:rsidRPr="00D24CB8" w:rsidDel="005322EE">
          <w:rPr>
            <w:color w:val="auto"/>
            <w:highlight w:val="yellow"/>
            <w:lang w:eastAsia="ja-JP"/>
          </w:rPr>
          <w:delText xml:space="preserve"> a</w:delText>
        </w:r>
        <w:r w:rsidR="00E775A7" w:rsidRPr="00D24CB8" w:rsidDel="005322EE">
          <w:rPr>
            <w:color w:val="auto"/>
            <w:highlight w:val="yellow"/>
            <w:lang w:eastAsia="ja-JP"/>
          </w:rPr>
          <w:delText xml:space="preserve"> 6 well</w:delText>
        </w:r>
        <w:r w:rsidR="00767680" w:rsidRPr="00D24CB8" w:rsidDel="005322EE">
          <w:rPr>
            <w:color w:val="auto"/>
            <w:highlight w:val="yellow"/>
            <w:lang w:eastAsia="ja-JP"/>
          </w:rPr>
          <w:delText>-</w:delText>
        </w:r>
        <w:r w:rsidR="00E775A7" w:rsidRPr="00D24CB8" w:rsidDel="005322EE">
          <w:rPr>
            <w:color w:val="auto"/>
            <w:highlight w:val="yellow"/>
            <w:lang w:eastAsia="ja-JP"/>
          </w:rPr>
          <w:delText>plate</w:delText>
        </w:r>
      </w:del>
      <w:r w:rsidR="00E775A7" w:rsidRPr="00D24CB8">
        <w:rPr>
          <w:color w:val="auto"/>
          <w:highlight w:val="yellow"/>
          <w:lang w:eastAsia="ja-JP"/>
        </w:rPr>
        <w:t xml:space="preserve"> </w:t>
      </w:r>
      <w:r w:rsidR="00515491" w:rsidRPr="00D24CB8">
        <w:rPr>
          <w:color w:val="auto"/>
          <w:highlight w:val="yellow"/>
          <w:lang w:eastAsia="ja-JP"/>
        </w:rPr>
        <w:t>or</w:t>
      </w:r>
      <w:r w:rsidR="00E775A7" w:rsidRPr="00D24CB8">
        <w:rPr>
          <w:color w:val="auto"/>
          <w:highlight w:val="yellow"/>
          <w:lang w:eastAsia="ja-JP"/>
        </w:rPr>
        <w:t xml:space="preserve"> </w:t>
      </w:r>
      <w:ins w:id="24" w:author="作成者" w:date="2018-11-08T15:12:00Z">
        <w:r w:rsidR="0015678B">
          <w:rPr>
            <w:color w:val="auto"/>
            <w:highlight w:val="yellow"/>
            <w:lang w:eastAsia="ja-JP"/>
          </w:rPr>
          <w:t>130 ng of pEGFP-C2 a</w:t>
        </w:r>
        <w:r w:rsidR="0015678B" w:rsidRPr="00A44AF9">
          <w:rPr>
            <w:color w:val="auto"/>
            <w:highlight w:val="yellow"/>
            <w:lang w:eastAsia="ja-JP"/>
          </w:rPr>
          <w:t xml:space="preserve">nd </w:t>
        </w:r>
        <w:r w:rsidR="0015678B">
          <w:rPr>
            <w:color w:val="auto"/>
            <w:highlight w:val="yellow"/>
            <w:lang w:eastAsia="ja-JP"/>
          </w:rPr>
          <w:t>670 ng</w:t>
        </w:r>
        <w:r w:rsidR="0015678B" w:rsidRPr="00A44AF9">
          <w:rPr>
            <w:color w:val="auto"/>
            <w:highlight w:val="yellow"/>
            <w:lang w:eastAsia="ja-JP"/>
          </w:rPr>
          <w:t xml:space="preserve"> </w:t>
        </w:r>
        <w:r w:rsidR="0015678B">
          <w:rPr>
            <w:color w:val="auto"/>
            <w:highlight w:val="yellow"/>
            <w:lang w:eastAsia="ja-JP"/>
          </w:rPr>
          <w:t>of SINEUP-GFP in one well of a 24</w:t>
        </w:r>
        <w:r w:rsidR="0015678B" w:rsidRPr="00A44AF9">
          <w:rPr>
            <w:color w:val="auto"/>
            <w:highlight w:val="yellow"/>
            <w:lang w:eastAsia="ja-JP"/>
          </w:rPr>
          <w:t xml:space="preserve"> well-plate</w:t>
        </w:r>
      </w:ins>
      <w:del w:id="25" w:author="作成者" w:date="2018-11-08T15:12:00Z">
        <w:r w:rsidR="00E775A7" w:rsidRPr="00D24CB8" w:rsidDel="0015678B">
          <w:rPr>
            <w:color w:val="auto"/>
            <w:highlight w:val="yellow"/>
            <w:lang w:eastAsia="ja-JP"/>
          </w:rPr>
          <w:delText xml:space="preserve">800 ng </w:delText>
        </w:r>
        <w:r w:rsidR="00532475" w:rsidRPr="00D24CB8" w:rsidDel="0015678B">
          <w:rPr>
            <w:color w:val="auto"/>
            <w:highlight w:val="yellow"/>
            <w:lang w:eastAsia="ja-JP"/>
          </w:rPr>
          <w:delText xml:space="preserve">of SINEUPs </w:delText>
        </w:r>
        <w:r w:rsidR="00E775A7" w:rsidRPr="00D24CB8" w:rsidDel="0015678B">
          <w:rPr>
            <w:color w:val="auto"/>
            <w:highlight w:val="yellow"/>
            <w:lang w:eastAsia="ja-JP"/>
          </w:rPr>
          <w:delText>for</w:delText>
        </w:r>
        <w:r w:rsidR="004D5547" w:rsidRPr="00D24CB8" w:rsidDel="0015678B">
          <w:rPr>
            <w:color w:val="auto"/>
            <w:highlight w:val="yellow"/>
            <w:lang w:eastAsia="ja-JP"/>
          </w:rPr>
          <w:delText xml:space="preserve"> a</w:delText>
        </w:r>
        <w:r w:rsidR="00E775A7" w:rsidRPr="00D24CB8" w:rsidDel="0015678B">
          <w:rPr>
            <w:color w:val="auto"/>
            <w:highlight w:val="yellow"/>
            <w:lang w:eastAsia="ja-JP"/>
          </w:rPr>
          <w:delText xml:space="preserve"> 24 well</w:delText>
        </w:r>
        <w:r w:rsidR="00767680" w:rsidRPr="00D24CB8" w:rsidDel="0015678B">
          <w:rPr>
            <w:color w:val="auto"/>
            <w:highlight w:val="yellow"/>
            <w:lang w:eastAsia="ja-JP"/>
          </w:rPr>
          <w:delText>-</w:delText>
        </w:r>
        <w:r w:rsidR="00E775A7" w:rsidRPr="00D24CB8" w:rsidDel="0015678B">
          <w:rPr>
            <w:color w:val="auto"/>
            <w:highlight w:val="yellow"/>
            <w:lang w:eastAsia="ja-JP"/>
          </w:rPr>
          <w:delText>plate</w:delText>
        </w:r>
      </w:del>
      <w:r w:rsidR="00E775A7" w:rsidRPr="00D24CB8">
        <w:rPr>
          <w:color w:val="auto"/>
          <w:highlight w:val="yellow"/>
          <w:lang w:eastAsia="ja-JP"/>
        </w:rPr>
        <w:t xml:space="preserve"> </w:t>
      </w:r>
      <w:r w:rsidRPr="00D24CB8">
        <w:rPr>
          <w:color w:val="auto"/>
          <w:highlight w:val="yellow"/>
          <w:lang w:eastAsia="ja-JP"/>
        </w:rPr>
        <w:t xml:space="preserve">with </w:t>
      </w:r>
      <w:r w:rsidR="00532475" w:rsidRPr="00D24CB8">
        <w:rPr>
          <w:color w:val="auto"/>
          <w:highlight w:val="yellow"/>
          <w:lang w:eastAsia="ja-JP"/>
        </w:rPr>
        <w:t>transfection reagent</w:t>
      </w:r>
      <w:r w:rsidR="00BB3A85" w:rsidRPr="00D24CB8">
        <w:rPr>
          <w:color w:val="auto"/>
          <w:highlight w:val="yellow"/>
          <w:lang w:eastAsia="ja-JP"/>
        </w:rPr>
        <w:t xml:space="preserve"> </w:t>
      </w:r>
      <w:r w:rsidR="00A3039C" w:rsidRPr="00D24CB8">
        <w:rPr>
          <w:color w:val="auto"/>
          <w:highlight w:val="yellow"/>
          <w:lang w:eastAsia="ja-JP"/>
        </w:rPr>
        <w:t xml:space="preserve">(10 </w:t>
      </w:r>
      <w:r w:rsidR="00447D80" w:rsidRPr="00D24CB8">
        <w:rPr>
          <w:color w:val="auto"/>
          <w:highlight w:val="yellow"/>
          <w:lang w:eastAsia="ja-JP"/>
        </w:rPr>
        <w:t>µL</w:t>
      </w:r>
      <w:r w:rsidR="00A3039C" w:rsidRPr="00D24CB8">
        <w:rPr>
          <w:color w:val="auto"/>
          <w:highlight w:val="yellow"/>
          <w:lang w:eastAsia="ja-JP"/>
        </w:rPr>
        <w:t xml:space="preserve"> in 6 well-plate and 3 </w:t>
      </w:r>
      <w:r w:rsidR="00447D80" w:rsidRPr="00D24CB8">
        <w:rPr>
          <w:color w:val="auto"/>
          <w:highlight w:val="yellow"/>
          <w:lang w:eastAsia="ja-JP"/>
        </w:rPr>
        <w:t>µL</w:t>
      </w:r>
      <w:r w:rsidR="00A3039C" w:rsidRPr="00D24CB8">
        <w:rPr>
          <w:color w:val="auto"/>
          <w:highlight w:val="yellow"/>
          <w:lang w:eastAsia="ja-JP"/>
        </w:rPr>
        <w:t xml:space="preserve"> in 24 well-plate)</w:t>
      </w:r>
      <w:r w:rsidR="00A3039C" w:rsidRPr="00D24CB8">
        <w:rPr>
          <w:color w:val="auto"/>
          <w:highlight w:val="yellow"/>
        </w:rPr>
        <w:t xml:space="preserve"> </w:t>
      </w:r>
      <w:ins w:id="26" w:author="作成者" w:date="2018-11-08T15:08:00Z">
        <w:r w:rsidR="005322EE">
          <w:rPr>
            <w:color w:val="auto"/>
            <w:highlight w:val="yellow"/>
          </w:rPr>
          <w:t xml:space="preserve">by following </w:t>
        </w:r>
        <w:del w:id="27" w:author="作成者" w:date="2018-11-08T17:29:00Z">
          <w:r w:rsidR="005322EE" w:rsidDel="00AD6A4D">
            <w:rPr>
              <w:color w:val="auto"/>
              <w:highlight w:val="yellow"/>
            </w:rPr>
            <w:delText>company’s</w:delText>
          </w:r>
        </w:del>
      </w:ins>
      <w:ins w:id="28" w:author="作成者" w:date="2018-11-08T17:29:00Z">
        <w:r w:rsidR="00AD6A4D">
          <w:rPr>
            <w:color w:val="auto"/>
            <w:highlight w:val="yellow"/>
          </w:rPr>
          <w:t>the manufacturer’s</w:t>
        </w:r>
      </w:ins>
      <w:ins w:id="29" w:author="作成者" w:date="2018-11-08T15:08:00Z">
        <w:r w:rsidR="005322EE">
          <w:rPr>
            <w:color w:val="auto"/>
            <w:highlight w:val="yellow"/>
          </w:rPr>
          <w:t xml:space="preserve"> instructions </w:t>
        </w:r>
      </w:ins>
      <w:r w:rsidR="00BB3A85" w:rsidRPr="00D24CB8">
        <w:rPr>
          <w:color w:val="auto"/>
          <w:highlight w:val="yellow"/>
        </w:rPr>
        <w:t xml:space="preserve">(see </w:t>
      </w:r>
      <w:r w:rsidR="00447D80" w:rsidRPr="00D24CB8">
        <w:rPr>
          <w:b/>
          <w:color w:val="auto"/>
          <w:highlight w:val="yellow"/>
        </w:rPr>
        <w:t>Table of Materials</w:t>
      </w:r>
      <w:r w:rsidR="00BB3A85" w:rsidRPr="00D24CB8">
        <w:rPr>
          <w:color w:val="auto"/>
          <w:highlight w:val="yellow"/>
        </w:rPr>
        <w:t>)</w:t>
      </w:r>
      <w:r w:rsidRPr="00D24CB8">
        <w:rPr>
          <w:color w:val="auto"/>
          <w:highlight w:val="yellow"/>
          <w:lang w:eastAsia="ja-JP"/>
        </w:rPr>
        <w:t>,</w:t>
      </w:r>
      <w:r w:rsidR="00532475" w:rsidRPr="00D24CB8">
        <w:rPr>
          <w:color w:val="auto"/>
          <w:highlight w:val="yellow"/>
          <w:lang w:eastAsia="ja-JP"/>
        </w:rPr>
        <w:t xml:space="preserve"> and incubate </w:t>
      </w:r>
      <w:r w:rsidR="00A3039C" w:rsidRPr="00D24CB8">
        <w:rPr>
          <w:color w:val="auto"/>
          <w:highlight w:val="yellow"/>
          <w:lang w:eastAsia="ja-JP"/>
        </w:rPr>
        <w:t>at 37 °C</w:t>
      </w:r>
      <w:r w:rsidR="00A3039C" w:rsidRPr="00D24CB8" w:rsidDel="00A3039C">
        <w:rPr>
          <w:color w:val="auto"/>
          <w:highlight w:val="yellow"/>
          <w:lang w:eastAsia="ja-JP"/>
        </w:rPr>
        <w:t xml:space="preserve"> </w:t>
      </w:r>
      <w:r w:rsidR="00532475" w:rsidRPr="00D24CB8">
        <w:rPr>
          <w:color w:val="auto"/>
          <w:highlight w:val="yellow"/>
          <w:lang w:eastAsia="ja-JP"/>
        </w:rPr>
        <w:t xml:space="preserve">in </w:t>
      </w:r>
      <w:r w:rsidR="004D5547" w:rsidRPr="00D24CB8">
        <w:rPr>
          <w:color w:val="auto"/>
          <w:highlight w:val="yellow"/>
          <w:lang w:eastAsia="ja-JP"/>
        </w:rPr>
        <w:t xml:space="preserve">a </w:t>
      </w:r>
      <w:r w:rsidR="00532475" w:rsidRPr="00D24CB8">
        <w:rPr>
          <w:color w:val="auto"/>
          <w:highlight w:val="yellow"/>
          <w:lang w:eastAsia="ja-JP"/>
        </w:rPr>
        <w:t>5</w:t>
      </w:r>
      <w:r w:rsidR="00447D80" w:rsidRPr="00D24CB8">
        <w:rPr>
          <w:color w:val="auto"/>
          <w:highlight w:val="yellow"/>
          <w:lang w:eastAsia="ja-JP"/>
        </w:rPr>
        <w:t>%</w:t>
      </w:r>
      <w:r w:rsidR="00532475" w:rsidRPr="00D24CB8">
        <w:rPr>
          <w:color w:val="auto"/>
          <w:highlight w:val="yellow"/>
          <w:lang w:eastAsia="ja-JP"/>
        </w:rPr>
        <w:t xml:space="preserve"> CO</w:t>
      </w:r>
      <w:r w:rsidR="00532475" w:rsidRPr="00D24CB8">
        <w:rPr>
          <w:color w:val="auto"/>
          <w:highlight w:val="yellow"/>
          <w:vertAlign w:val="subscript"/>
          <w:lang w:eastAsia="ja-JP"/>
        </w:rPr>
        <w:t>2</w:t>
      </w:r>
      <w:r w:rsidR="00532475" w:rsidRPr="00D24CB8">
        <w:rPr>
          <w:color w:val="auto"/>
          <w:highlight w:val="yellow"/>
          <w:lang w:eastAsia="ja-JP"/>
        </w:rPr>
        <w:t xml:space="preserve"> incubator for 24 h.</w:t>
      </w:r>
      <w:del w:id="30" w:author="作成者" w:date="2018-11-08T15:14:00Z">
        <w:r w:rsidR="0044776F" w:rsidRPr="00D24CB8" w:rsidDel="0015678B">
          <w:rPr>
            <w:color w:val="auto"/>
            <w:highlight w:val="yellow"/>
            <w:lang w:eastAsia="ja-JP"/>
          </w:rPr>
          <w:delText xml:space="preserve"> For analyzing SINEUP-GFP, transfect 0.6 </w:delText>
        </w:r>
        <w:r w:rsidR="0044776F" w:rsidRPr="00D24CB8" w:rsidDel="0015678B">
          <w:rPr>
            <w:color w:val="auto"/>
            <w:highlight w:val="yellow"/>
          </w:rPr>
          <w:delText>µ</w:delText>
        </w:r>
        <w:r w:rsidR="0044776F" w:rsidRPr="00D24CB8" w:rsidDel="0015678B">
          <w:rPr>
            <w:color w:val="auto"/>
            <w:highlight w:val="yellow"/>
            <w:lang w:eastAsia="ja-JP"/>
          </w:rPr>
          <w:delText xml:space="preserve">g of pEGFP-C2 (see </w:delText>
        </w:r>
        <w:r w:rsidR="00447D80" w:rsidRPr="00D24CB8" w:rsidDel="0015678B">
          <w:rPr>
            <w:b/>
            <w:color w:val="auto"/>
            <w:highlight w:val="yellow"/>
          </w:rPr>
          <w:delText>Table of Materials</w:delText>
        </w:r>
        <w:r w:rsidR="0044776F" w:rsidRPr="00D24CB8" w:rsidDel="0015678B">
          <w:rPr>
            <w:color w:val="auto"/>
            <w:highlight w:val="yellow"/>
          </w:rPr>
          <w:delText xml:space="preserve">) </w:delText>
        </w:r>
        <w:r w:rsidR="0044776F" w:rsidRPr="00D24CB8" w:rsidDel="0015678B">
          <w:rPr>
            <w:color w:val="auto"/>
            <w:highlight w:val="yellow"/>
            <w:lang w:eastAsia="ja-JP"/>
          </w:rPr>
          <w:delText>and</w:delText>
        </w:r>
      </w:del>
      <w:del w:id="31" w:author="作成者" w:date="2018-11-08T15:09:00Z">
        <w:r w:rsidR="0044776F" w:rsidRPr="00D24CB8" w:rsidDel="005322EE">
          <w:rPr>
            <w:color w:val="auto"/>
            <w:highlight w:val="yellow"/>
            <w:lang w:eastAsia="ja-JP"/>
          </w:rPr>
          <w:delText xml:space="preserve"> 3.4 </w:delText>
        </w:r>
        <w:r w:rsidR="0044776F" w:rsidRPr="00D24CB8" w:rsidDel="005322EE">
          <w:rPr>
            <w:color w:val="auto"/>
            <w:highlight w:val="yellow"/>
          </w:rPr>
          <w:delText>µ</w:delText>
        </w:r>
        <w:r w:rsidR="0044776F" w:rsidRPr="00D24CB8" w:rsidDel="005322EE">
          <w:rPr>
            <w:color w:val="auto"/>
            <w:highlight w:val="yellow"/>
            <w:lang w:eastAsia="ja-JP"/>
          </w:rPr>
          <w:delText>g of SINEUP-GFP in one well of a 6 well-plate</w:delText>
        </w:r>
      </w:del>
      <w:del w:id="32" w:author="作成者" w:date="2018-11-08T15:14:00Z">
        <w:r w:rsidR="0044776F" w:rsidRPr="00D24CB8" w:rsidDel="0015678B">
          <w:rPr>
            <w:color w:val="auto"/>
            <w:highlight w:val="yellow"/>
            <w:lang w:eastAsia="ja-JP"/>
          </w:rPr>
          <w:delText>, or 130 ng of pEGFP-C2 and 670 ng of SINEUP-GFP in one well of a 24 well-plate.</w:delText>
        </w:r>
      </w:del>
    </w:p>
    <w:p w14:paraId="3720598C" w14:textId="77777777" w:rsidR="00854253" w:rsidRPr="00854253" w:rsidRDefault="00854253" w:rsidP="00854253">
      <w:pPr>
        <w:pStyle w:val="af1"/>
        <w:rPr>
          <w:color w:val="auto"/>
          <w:highlight w:val="yellow"/>
          <w:lang w:eastAsia="ja-JP"/>
        </w:rPr>
      </w:pPr>
    </w:p>
    <w:p w14:paraId="776BAD50" w14:textId="343B3E3D" w:rsidR="00532475" w:rsidRPr="00854253" w:rsidRDefault="00150A07" w:rsidP="003A57CE">
      <w:pPr>
        <w:pStyle w:val="af1"/>
        <w:widowControl/>
        <w:numPr>
          <w:ilvl w:val="1"/>
          <w:numId w:val="5"/>
        </w:numPr>
        <w:ind w:left="0" w:firstLine="0"/>
        <w:contextualSpacing w:val="0"/>
        <w:rPr>
          <w:b/>
          <w:color w:val="auto"/>
          <w:highlight w:val="yellow"/>
          <w:lang w:eastAsia="ja-JP"/>
        </w:rPr>
      </w:pPr>
      <w:r w:rsidRPr="00854253">
        <w:rPr>
          <w:color w:val="auto"/>
          <w:highlight w:val="yellow"/>
          <w:lang w:eastAsia="ja-JP"/>
        </w:rPr>
        <w:t>Wash cells with</w:t>
      </w:r>
      <w:ins w:id="33" w:author="作成者" w:date="2018-11-08T17:30:00Z">
        <w:del w:id="34" w:author="作成者" w:date="2018-11-08T18:28:00Z">
          <w:r w:rsidR="00E666B6" w:rsidDel="00D75944">
            <w:rPr>
              <w:color w:val="auto"/>
              <w:highlight w:val="yellow"/>
              <w:lang w:eastAsia="ja-JP"/>
            </w:rPr>
            <w:delText>Add</w:delText>
          </w:r>
        </w:del>
      </w:ins>
      <w:r w:rsidRPr="00854253">
        <w:rPr>
          <w:color w:val="auto"/>
          <w:highlight w:val="yellow"/>
          <w:lang w:eastAsia="ja-JP"/>
        </w:rPr>
        <w:t xml:space="preserve"> </w:t>
      </w:r>
      <w:ins w:id="35" w:author="作成者" w:date="2018-11-08T15:15:00Z">
        <w:r w:rsidR="0015678B">
          <w:rPr>
            <w:color w:val="auto"/>
            <w:highlight w:val="yellow"/>
            <w:lang w:eastAsia="ja-JP"/>
          </w:rPr>
          <w:t>2</w:t>
        </w:r>
      </w:ins>
      <w:del w:id="36" w:author="作成者" w:date="2018-11-08T15:15:00Z">
        <w:r w:rsidRPr="00854253" w:rsidDel="0015678B">
          <w:rPr>
            <w:color w:val="auto"/>
            <w:highlight w:val="yellow"/>
            <w:lang w:eastAsia="ja-JP"/>
          </w:rPr>
          <w:delText>10</w:delText>
        </w:r>
      </w:del>
      <w:r w:rsidRPr="00854253">
        <w:rPr>
          <w:color w:val="auto"/>
          <w:highlight w:val="yellow"/>
          <w:lang w:eastAsia="ja-JP"/>
        </w:rPr>
        <w:t xml:space="preserve"> m</w:t>
      </w:r>
      <w:r w:rsidR="0044776F" w:rsidRPr="00854253">
        <w:rPr>
          <w:color w:val="auto"/>
          <w:highlight w:val="yellow"/>
          <w:lang w:eastAsia="ja-JP"/>
        </w:rPr>
        <w:t>L</w:t>
      </w:r>
      <w:r w:rsidRPr="00854253">
        <w:rPr>
          <w:color w:val="auto"/>
          <w:highlight w:val="yellow"/>
          <w:lang w:eastAsia="ja-JP"/>
        </w:rPr>
        <w:t xml:space="preserve"> of </w:t>
      </w:r>
      <w:r w:rsidR="0044776F" w:rsidRPr="00854253">
        <w:rPr>
          <w:highlight w:val="yellow"/>
          <w:lang w:eastAsia="ja-JP"/>
        </w:rPr>
        <w:t>phosphate buffer saline</w:t>
      </w:r>
      <w:r w:rsidR="0044776F" w:rsidRPr="00854253">
        <w:rPr>
          <w:color w:val="auto"/>
          <w:highlight w:val="yellow"/>
          <w:lang w:eastAsia="ja-JP"/>
        </w:rPr>
        <w:t xml:space="preserve"> (</w:t>
      </w:r>
      <w:r w:rsidRPr="00854253">
        <w:rPr>
          <w:color w:val="auto"/>
          <w:highlight w:val="yellow"/>
          <w:lang w:eastAsia="ja-JP"/>
        </w:rPr>
        <w:t>PBS</w:t>
      </w:r>
      <w:r w:rsidR="0044776F" w:rsidRPr="00854253">
        <w:rPr>
          <w:color w:val="auto"/>
          <w:highlight w:val="yellow"/>
          <w:lang w:eastAsia="ja-JP"/>
        </w:rPr>
        <w:t>)</w:t>
      </w:r>
      <w:r w:rsidR="00C11433" w:rsidRPr="00854253">
        <w:rPr>
          <w:color w:val="auto"/>
          <w:highlight w:val="yellow"/>
          <w:lang w:eastAsia="ja-JP"/>
        </w:rPr>
        <w:t xml:space="preserve"> (37 mM NaCl, 8 mM Na</w:t>
      </w:r>
      <w:r w:rsidR="00C11433" w:rsidRPr="00854253">
        <w:rPr>
          <w:color w:val="auto"/>
          <w:highlight w:val="yellow"/>
          <w:vertAlign w:val="subscript"/>
          <w:lang w:eastAsia="ja-JP"/>
        </w:rPr>
        <w:t>2</w:t>
      </w:r>
      <w:r w:rsidR="00C11433" w:rsidRPr="00854253">
        <w:rPr>
          <w:color w:val="auto"/>
          <w:highlight w:val="yellow"/>
          <w:lang w:eastAsia="ja-JP"/>
        </w:rPr>
        <w:t>HPO</w:t>
      </w:r>
      <w:r w:rsidR="00C11433" w:rsidRPr="00854253">
        <w:rPr>
          <w:color w:val="auto"/>
          <w:highlight w:val="yellow"/>
          <w:vertAlign w:val="subscript"/>
          <w:lang w:eastAsia="ja-JP"/>
        </w:rPr>
        <w:t>4</w:t>
      </w:r>
      <w:r w:rsidR="00C11433" w:rsidRPr="00854253">
        <w:rPr>
          <w:color w:val="auto"/>
          <w:highlight w:val="yellow"/>
          <w:lang w:eastAsia="ja-JP"/>
        </w:rPr>
        <w:t>, 2.6 mM KCl and 1.5 mM KH</w:t>
      </w:r>
      <w:r w:rsidR="00C11433" w:rsidRPr="00854253">
        <w:rPr>
          <w:color w:val="auto"/>
          <w:highlight w:val="yellow"/>
          <w:vertAlign w:val="subscript"/>
          <w:lang w:eastAsia="ja-JP"/>
        </w:rPr>
        <w:t>2</w:t>
      </w:r>
      <w:r w:rsidR="00C11433" w:rsidRPr="00854253">
        <w:rPr>
          <w:color w:val="auto"/>
          <w:highlight w:val="yellow"/>
          <w:lang w:eastAsia="ja-JP"/>
        </w:rPr>
        <w:t>PO</w:t>
      </w:r>
      <w:r w:rsidR="00C11433" w:rsidRPr="00854253">
        <w:rPr>
          <w:color w:val="auto"/>
          <w:highlight w:val="yellow"/>
          <w:vertAlign w:val="subscript"/>
          <w:lang w:eastAsia="ja-JP"/>
        </w:rPr>
        <w:t>4</w:t>
      </w:r>
      <w:r w:rsidR="00C11433" w:rsidRPr="00854253">
        <w:rPr>
          <w:color w:val="auto"/>
          <w:highlight w:val="yellow"/>
          <w:lang w:eastAsia="ja-JP"/>
        </w:rPr>
        <w:t xml:space="preserve">) </w:t>
      </w:r>
      <w:ins w:id="37" w:author="作成者" w:date="2018-11-08T15:16:00Z">
        <w:del w:id="38" w:author="作成者" w:date="2018-11-08T17:51:00Z">
          <w:r w:rsidR="0015678B" w:rsidDel="00233CB7">
            <w:rPr>
              <w:color w:val="auto"/>
              <w:highlight w:val="yellow"/>
              <w:lang w:eastAsia="ja-JP"/>
            </w:rPr>
            <w:delText>for one</w:delText>
          </w:r>
        </w:del>
      </w:ins>
      <w:ins w:id="39" w:author="作成者" w:date="2018-11-08T17:51:00Z">
        <w:r w:rsidR="00233CB7">
          <w:rPr>
            <w:color w:val="auto"/>
            <w:highlight w:val="yellow"/>
            <w:lang w:eastAsia="ja-JP"/>
          </w:rPr>
          <w:t>in each</w:t>
        </w:r>
      </w:ins>
      <w:ins w:id="40" w:author="作成者" w:date="2018-11-08T15:16:00Z">
        <w:r w:rsidR="0015678B">
          <w:rPr>
            <w:color w:val="auto"/>
            <w:highlight w:val="yellow"/>
            <w:lang w:eastAsia="ja-JP"/>
          </w:rPr>
          <w:t xml:space="preserve"> well of a </w:t>
        </w:r>
        <w:r w:rsidR="00041524">
          <w:rPr>
            <w:color w:val="auto"/>
            <w:highlight w:val="yellow"/>
            <w:lang w:eastAsia="ja-JP"/>
          </w:rPr>
          <w:t>6 well-</w:t>
        </w:r>
        <w:r w:rsidR="0015678B">
          <w:rPr>
            <w:color w:val="auto"/>
            <w:highlight w:val="yellow"/>
            <w:lang w:eastAsia="ja-JP"/>
          </w:rPr>
          <w:t xml:space="preserve">plate or </w:t>
        </w:r>
      </w:ins>
      <w:ins w:id="41" w:author="作成者" w:date="2018-11-08T15:17:00Z">
        <w:r w:rsidR="0015678B">
          <w:rPr>
            <w:color w:val="auto"/>
            <w:highlight w:val="yellow"/>
            <w:lang w:eastAsia="ja-JP"/>
          </w:rPr>
          <w:t xml:space="preserve">0.5 mL of PBS </w:t>
        </w:r>
        <w:del w:id="42" w:author="作成者" w:date="2018-11-08T17:51:00Z">
          <w:r w:rsidR="0015678B" w:rsidDel="00233CB7">
            <w:rPr>
              <w:color w:val="auto"/>
              <w:highlight w:val="yellow"/>
              <w:lang w:eastAsia="ja-JP"/>
            </w:rPr>
            <w:delText>f</w:delText>
          </w:r>
          <w:r w:rsidR="00041524" w:rsidDel="00233CB7">
            <w:rPr>
              <w:color w:val="auto"/>
              <w:highlight w:val="yellow"/>
              <w:lang w:eastAsia="ja-JP"/>
            </w:rPr>
            <w:delText>or one</w:delText>
          </w:r>
        </w:del>
      </w:ins>
      <w:ins w:id="43" w:author="作成者" w:date="2018-11-08T17:51:00Z">
        <w:r w:rsidR="00233CB7">
          <w:rPr>
            <w:color w:val="auto"/>
            <w:highlight w:val="yellow"/>
            <w:lang w:eastAsia="ja-JP"/>
          </w:rPr>
          <w:t>in each</w:t>
        </w:r>
      </w:ins>
      <w:ins w:id="44" w:author="作成者" w:date="2018-11-08T15:17:00Z">
        <w:r w:rsidR="00041524">
          <w:rPr>
            <w:color w:val="auto"/>
            <w:highlight w:val="yellow"/>
            <w:lang w:eastAsia="ja-JP"/>
          </w:rPr>
          <w:t xml:space="preserve"> well of a 24 well-</w:t>
        </w:r>
        <w:r w:rsidR="0015678B">
          <w:rPr>
            <w:color w:val="auto"/>
            <w:highlight w:val="yellow"/>
            <w:lang w:eastAsia="ja-JP"/>
          </w:rPr>
          <w:t xml:space="preserve">plate. </w:t>
        </w:r>
      </w:ins>
      <w:ins w:id="45" w:author="作成者" w:date="2018-11-08T15:24:00Z">
        <w:r w:rsidR="000B4BB7">
          <w:rPr>
            <w:color w:val="auto"/>
            <w:highlight w:val="yellow"/>
            <w:lang w:eastAsia="ja-JP"/>
          </w:rPr>
          <w:t xml:space="preserve">Only for </w:t>
        </w:r>
      </w:ins>
      <w:ins w:id="46" w:author="作成者" w:date="2018-11-08T15:34:00Z">
        <w:r w:rsidR="0011203F">
          <w:rPr>
            <w:color w:val="auto"/>
            <w:highlight w:val="yellow"/>
            <w:lang w:eastAsia="ja-JP"/>
          </w:rPr>
          <w:t xml:space="preserve">poly-D-lysine </w:t>
        </w:r>
      </w:ins>
      <w:ins w:id="47" w:author="作成者" w:date="2018-11-08T15:24:00Z">
        <w:r w:rsidR="000B4BB7">
          <w:rPr>
            <w:color w:val="auto"/>
            <w:highlight w:val="yellow"/>
            <w:lang w:eastAsia="ja-JP"/>
          </w:rPr>
          <w:t xml:space="preserve">coated </w:t>
        </w:r>
        <w:r w:rsidR="00041524">
          <w:rPr>
            <w:color w:val="auto"/>
            <w:highlight w:val="yellow"/>
            <w:lang w:eastAsia="ja-JP"/>
          </w:rPr>
          <w:t>24 well-</w:t>
        </w:r>
        <w:r w:rsidR="000B4BB7">
          <w:rPr>
            <w:color w:val="auto"/>
            <w:highlight w:val="yellow"/>
            <w:lang w:eastAsia="ja-JP"/>
          </w:rPr>
          <w:t xml:space="preserve">plate, </w:t>
        </w:r>
      </w:ins>
      <w:ins w:id="48" w:author="作成者" w:date="2018-11-08T17:31:00Z">
        <w:del w:id="49" w:author="作成者" w:date="2018-11-09T17:25:00Z">
          <w:r w:rsidR="00E666B6" w:rsidDel="00853CFB">
            <w:rPr>
              <w:color w:val="auto"/>
              <w:highlight w:val="yellow"/>
              <w:lang w:eastAsia="ja-JP"/>
            </w:rPr>
            <w:delText xml:space="preserve">carefully aspirate PBS </w:delText>
          </w:r>
        </w:del>
        <w:bookmarkStart w:id="50" w:name="_GoBack"/>
        <w:bookmarkEnd w:id="50"/>
        <w:del w:id="51" w:author="作成者" w:date="2018-11-09T17:26:00Z">
          <w:r w:rsidR="00E666B6" w:rsidDel="00853CFB">
            <w:rPr>
              <w:color w:val="auto"/>
              <w:highlight w:val="yellow"/>
              <w:lang w:eastAsia="ja-JP"/>
            </w:rPr>
            <w:delText xml:space="preserve">and </w:delText>
          </w:r>
        </w:del>
      </w:ins>
      <w:ins w:id="52" w:author="作成者" w:date="2018-11-08T15:17:00Z">
        <w:r w:rsidR="000B4BB7">
          <w:rPr>
            <w:color w:val="auto"/>
            <w:highlight w:val="yellow"/>
            <w:lang w:eastAsia="ja-JP"/>
          </w:rPr>
          <w:t>a</w:t>
        </w:r>
      </w:ins>
      <w:del w:id="53" w:author="作成者" w:date="2018-11-08T15:22:00Z">
        <w:r w:rsidRPr="00854253" w:rsidDel="0015678B">
          <w:rPr>
            <w:color w:val="auto"/>
            <w:highlight w:val="yellow"/>
            <w:lang w:eastAsia="ja-JP"/>
          </w:rPr>
          <w:delText>and</w:delText>
        </w:r>
      </w:del>
      <w:del w:id="54" w:author="作成者" w:date="2018-11-08T15:20:00Z">
        <w:r w:rsidRPr="00854253" w:rsidDel="0015678B">
          <w:rPr>
            <w:color w:val="auto"/>
            <w:highlight w:val="yellow"/>
            <w:lang w:eastAsia="ja-JP"/>
          </w:rPr>
          <w:delText xml:space="preserve"> </w:delText>
        </w:r>
      </w:del>
      <w:ins w:id="55" w:author="作成者" w:date="2018-11-08T15:21:00Z">
        <w:r w:rsidR="0015678B">
          <w:rPr>
            <w:color w:val="auto"/>
            <w:highlight w:val="yellow"/>
            <w:lang w:eastAsia="ja-JP"/>
          </w:rPr>
          <w:t xml:space="preserve">dd 25 µL of </w:t>
        </w:r>
        <w:r w:rsidR="000B4BB7">
          <w:rPr>
            <w:color w:val="auto"/>
            <w:highlight w:val="yellow"/>
            <w:lang w:eastAsia="ja-JP"/>
          </w:rPr>
          <w:t xml:space="preserve">0.05% weight per volume Trypsin, </w:t>
        </w:r>
      </w:ins>
      <w:ins w:id="56" w:author="作成者" w:date="2018-11-08T15:22:00Z">
        <w:r w:rsidR="000B4BB7">
          <w:rPr>
            <w:color w:val="auto"/>
            <w:highlight w:val="yellow"/>
            <w:lang w:eastAsia="ja-JP"/>
          </w:rPr>
          <w:t>incubate in a 5% CO</w:t>
        </w:r>
        <w:r w:rsidR="000B4BB7" w:rsidRPr="00D75944">
          <w:rPr>
            <w:color w:val="auto"/>
            <w:highlight w:val="yellow"/>
            <w:vertAlign w:val="subscript"/>
            <w:lang w:eastAsia="ja-JP"/>
            <w:rPrChange w:id="57" w:author="作成者" w:date="2018-11-08T15:22:00Z">
              <w:rPr>
                <w:color w:val="auto"/>
                <w:highlight w:val="yellow"/>
                <w:lang w:eastAsia="ja-JP"/>
              </w:rPr>
            </w:rPrChange>
          </w:rPr>
          <w:t>2</w:t>
        </w:r>
        <w:r w:rsidR="0011203F">
          <w:rPr>
            <w:color w:val="auto"/>
            <w:highlight w:val="yellow"/>
            <w:lang w:eastAsia="ja-JP"/>
          </w:rPr>
          <w:t xml:space="preserve"> incubato</w:t>
        </w:r>
        <w:r w:rsidR="000B4BB7">
          <w:rPr>
            <w:color w:val="auto"/>
            <w:highlight w:val="yellow"/>
            <w:lang w:eastAsia="ja-JP"/>
          </w:rPr>
          <w:t>r for 5 min</w:t>
        </w:r>
      </w:ins>
      <w:ins w:id="58" w:author="作成者" w:date="2018-11-08T15:23:00Z">
        <w:r w:rsidR="000B4BB7">
          <w:rPr>
            <w:color w:val="auto"/>
            <w:highlight w:val="yellow"/>
            <w:lang w:eastAsia="ja-JP"/>
          </w:rPr>
          <w:t xml:space="preserve"> and add 275 µL of cell medium per well</w:t>
        </w:r>
      </w:ins>
      <w:del w:id="59" w:author="作成者" w:date="2018-11-08T15:20:00Z">
        <w:r w:rsidRPr="00854253" w:rsidDel="0015678B">
          <w:rPr>
            <w:color w:val="auto"/>
            <w:highlight w:val="yellow"/>
            <w:lang w:eastAsia="ja-JP"/>
          </w:rPr>
          <w:delText>add 2 m</w:delText>
        </w:r>
        <w:r w:rsidR="0044776F" w:rsidRPr="00854253" w:rsidDel="0015678B">
          <w:rPr>
            <w:color w:val="auto"/>
            <w:highlight w:val="yellow"/>
            <w:lang w:eastAsia="ja-JP"/>
          </w:rPr>
          <w:delText>L</w:delText>
        </w:r>
        <w:r w:rsidRPr="00854253" w:rsidDel="0015678B">
          <w:rPr>
            <w:color w:val="auto"/>
            <w:highlight w:val="yellow"/>
            <w:lang w:eastAsia="ja-JP"/>
          </w:rPr>
          <w:delText xml:space="preserve"> of </w:delText>
        </w:r>
        <w:r w:rsidR="00B33CF4" w:rsidRPr="00854253" w:rsidDel="0015678B">
          <w:rPr>
            <w:color w:val="auto"/>
            <w:highlight w:val="yellow"/>
            <w:lang w:eastAsia="ja-JP"/>
          </w:rPr>
          <w:delText>PBS</w:delText>
        </w:r>
      </w:del>
      <w:r w:rsidR="00B33CF4" w:rsidRPr="00854253">
        <w:rPr>
          <w:color w:val="auto"/>
          <w:highlight w:val="yellow"/>
          <w:lang w:eastAsia="ja-JP"/>
        </w:rPr>
        <w:t xml:space="preserve">. </w:t>
      </w:r>
      <w:ins w:id="60" w:author="作成者" w:date="2018-11-08T18:30:00Z">
        <w:r w:rsidR="00D75944">
          <w:rPr>
            <w:color w:val="auto"/>
            <w:highlight w:val="yellow"/>
            <w:lang w:eastAsia="ja-JP"/>
          </w:rPr>
          <w:t xml:space="preserve">In case of 6 well-plate, add 2 mL of PBS in each well. </w:t>
        </w:r>
      </w:ins>
      <w:ins w:id="61" w:author="作成者" w:date="2018-11-08T17:39:00Z">
        <w:r w:rsidR="0048274E">
          <w:rPr>
            <w:color w:val="auto"/>
            <w:highlight w:val="yellow"/>
            <w:lang w:eastAsia="ja-JP"/>
          </w:rPr>
          <w:t xml:space="preserve">Pipet up and down to </w:t>
        </w:r>
      </w:ins>
      <w:ins w:id="62" w:author="作成者" w:date="2018-11-08T17:40:00Z">
        <w:r w:rsidR="0048274E">
          <w:rPr>
            <w:color w:val="auto"/>
            <w:highlight w:val="yellow"/>
            <w:lang w:eastAsia="ja-JP"/>
          </w:rPr>
          <w:t>h</w:t>
        </w:r>
      </w:ins>
      <w:del w:id="63" w:author="作成者" w:date="2018-11-08T17:40:00Z">
        <w:r w:rsidR="00B33CF4" w:rsidRPr="00854253" w:rsidDel="0048274E">
          <w:rPr>
            <w:color w:val="auto"/>
            <w:highlight w:val="yellow"/>
            <w:lang w:eastAsia="ja-JP"/>
          </w:rPr>
          <w:delText>H</w:delText>
        </w:r>
      </w:del>
      <w:r w:rsidR="00B33CF4" w:rsidRPr="00854253">
        <w:rPr>
          <w:color w:val="auto"/>
          <w:highlight w:val="yellow"/>
          <w:lang w:eastAsia="ja-JP"/>
        </w:rPr>
        <w:t>arvest</w:t>
      </w:r>
      <w:r w:rsidR="00532475" w:rsidRPr="00854253">
        <w:rPr>
          <w:color w:val="auto"/>
          <w:highlight w:val="yellow"/>
          <w:lang w:eastAsia="ja-JP"/>
        </w:rPr>
        <w:t xml:space="preserve"> 3/4 </w:t>
      </w:r>
      <w:r w:rsidR="00B70021" w:rsidRPr="00854253">
        <w:rPr>
          <w:color w:val="auto"/>
          <w:highlight w:val="yellow"/>
          <w:lang w:eastAsia="ja-JP"/>
        </w:rPr>
        <w:t xml:space="preserve">of </w:t>
      </w:r>
      <w:r w:rsidR="00532475" w:rsidRPr="00854253">
        <w:rPr>
          <w:color w:val="auto"/>
          <w:highlight w:val="yellow"/>
          <w:lang w:eastAsia="ja-JP"/>
        </w:rPr>
        <w:t xml:space="preserve">cells </w:t>
      </w:r>
      <w:r w:rsidR="004E515A" w:rsidRPr="00854253">
        <w:rPr>
          <w:color w:val="auto"/>
          <w:highlight w:val="yellow"/>
          <w:lang w:eastAsia="ja-JP"/>
        </w:rPr>
        <w:t>(1.5 m</w:t>
      </w:r>
      <w:r w:rsidR="0044776F" w:rsidRPr="00854253">
        <w:rPr>
          <w:color w:val="auto"/>
          <w:highlight w:val="yellow"/>
          <w:lang w:eastAsia="ja-JP"/>
        </w:rPr>
        <w:t>L</w:t>
      </w:r>
      <w:ins w:id="64" w:author="作成者" w:date="2018-11-08T15:17:00Z">
        <w:r w:rsidR="00041524">
          <w:rPr>
            <w:color w:val="auto"/>
            <w:highlight w:val="yellow"/>
            <w:lang w:eastAsia="ja-JP"/>
          </w:rPr>
          <w:t xml:space="preserve"> for a 6 well-</w:t>
        </w:r>
        <w:r w:rsidR="0015678B">
          <w:rPr>
            <w:color w:val="auto"/>
            <w:highlight w:val="yellow"/>
            <w:lang w:eastAsia="ja-JP"/>
          </w:rPr>
          <w:t xml:space="preserve">plate or </w:t>
        </w:r>
      </w:ins>
      <w:ins w:id="65" w:author="作成者" w:date="2018-11-08T15:25:00Z">
        <w:r w:rsidR="000B4BB7">
          <w:rPr>
            <w:color w:val="auto"/>
            <w:highlight w:val="yellow"/>
            <w:lang w:eastAsia="ja-JP"/>
          </w:rPr>
          <w:t xml:space="preserve">225 </w:t>
        </w:r>
      </w:ins>
      <w:ins w:id="66" w:author="作成者" w:date="2018-11-08T15:26:00Z">
        <w:r w:rsidR="000B4BB7">
          <w:rPr>
            <w:color w:val="auto"/>
            <w:highlight w:val="yellow"/>
            <w:lang w:eastAsia="ja-JP"/>
          </w:rPr>
          <w:t>µL</w:t>
        </w:r>
        <w:r w:rsidR="00041524">
          <w:rPr>
            <w:color w:val="auto"/>
            <w:highlight w:val="yellow"/>
            <w:lang w:eastAsia="ja-JP"/>
          </w:rPr>
          <w:t xml:space="preserve"> for a 24 well-</w:t>
        </w:r>
        <w:r w:rsidR="000B4BB7">
          <w:rPr>
            <w:color w:val="auto"/>
            <w:highlight w:val="yellow"/>
            <w:lang w:eastAsia="ja-JP"/>
          </w:rPr>
          <w:t>plate</w:t>
        </w:r>
      </w:ins>
      <w:r w:rsidR="004E515A" w:rsidRPr="00854253">
        <w:rPr>
          <w:color w:val="auto"/>
          <w:highlight w:val="yellow"/>
          <w:lang w:eastAsia="ja-JP"/>
        </w:rPr>
        <w:t xml:space="preserve">) </w:t>
      </w:r>
      <w:r w:rsidR="00B33CF4" w:rsidRPr="00854253">
        <w:rPr>
          <w:color w:val="auto"/>
          <w:highlight w:val="yellow"/>
          <w:lang w:eastAsia="ja-JP"/>
        </w:rPr>
        <w:t xml:space="preserve">from 1 well </w:t>
      </w:r>
      <w:r w:rsidR="00532475" w:rsidRPr="00854253">
        <w:rPr>
          <w:color w:val="auto"/>
          <w:highlight w:val="yellow"/>
          <w:lang w:eastAsia="ja-JP"/>
        </w:rPr>
        <w:t xml:space="preserve">for protein extraction </w:t>
      </w:r>
      <w:ins w:id="67" w:author="作成者" w:date="2018-11-08T15:26:00Z">
        <w:del w:id="68" w:author="作成者" w:date="2018-11-08T17:35:00Z">
          <w:r w:rsidR="000B4BB7" w:rsidDel="00E666B6">
            <w:rPr>
              <w:color w:val="auto"/>
              <w:highlight w:val="yellow"/>
              <w:lang w:eastAsia="ja-JP"/>
            </w:rPr>
            <w:delText xml:space="preserve">by pipetting </w:delText>
          </w:r>
        </w:del>
      </w:ins>
      <w:r w:rsidR="005B41FD" w:rsidRPr="00854253">
        <w:rPr>
          <w:color w:val="auto"/>
          <w:highlight w:val="yellow"/>
          <w:lang w:eastAsia="ja-JP"/>
        </w:rPr>
        <w:t xml:space="preserve">(go to protocol 3 for protein extraction) </w:t>
      </w:r>
      <w:r w:rsidR="00532475" w:rsidRPr="00854253">
        <w:rPr>
          <w:color w:val="auto"/>
          <w:highlight w:val="yellow"/>
          <w:lang w:eastAsia="ja-JP"/>
        </w:rPr>
        <w:t xml:space="preserve">and 1/4 </w:t>
      </w:r>
      <w:r w:rsidR="00B70021" w:rsidRPr="00854253">
        <w:rPr>
          <w:color w:val="auto"/>
          <w:highlight w:val="yellow"/>
          <w:lang w:eastAsia="ja-JP"/>
        </w:rPr>
        <w:t xml:space="preserve">of </w:t>
      </w:r>
      <w:r w:rsidR="00532475" w:rsidRPr="00854253">
        <w:rPr>
          <w:color w:val="auto"/>
          <w:highlight w:val="yellow"/>
          <w:lang w:eastAsia="ja-JP"/>
        </w:rPr>
        <w:t xml:space="preserve">cells </w:t>
      </w:r>
      <w:r w:rsidR="004E515A" w:rsidRPr="00854253">
        <w:rPr>
          <w:color w:val="auto"/>
          <w:highlight w:val="yellow"/>
          <w:lang w:eastAsia="ja-JP"/>
        </w:rPr>
        <w:t>(0.5 m</w:t>
      </w:r>
      <w:r w:rsidR="0044776F" w:rsidRPr="00854253">
        <w:rPr>
          <w:color w:val="auto"/>
          <w:highlight w:val="yellow"/>
          <w:lang w:eastAsia="ja-JP"/>
        </w:rPr>
        <w:t>L</w:t>
      </w:r>
      <w:ins w:id="69" w:author="作成者" w:date="2018-11-08T15:26:00Z">
        <w:r w:rsidR="00041524">
          <w:rPr>
            <w:color w:val="auto"/>
            <w:highlight w:val="yellow"/>
            <w:lang w:eastAsia="ja-JP"/>
          </w:rPr>
          <w:t xml:space="preserve"> for a 6 well-</w:t>
        </w:r>
        <w:r w:rsidR="000B4BB7">
          <w:rPr>
            <w:color w:val="auto"/>
            <w:highlight w:val="yellow"/>
            <w:lang w:eastAsia="ja-JP"/>
          </w:rPr>
          <w:t xml:space="preserve">plate or 75 </w:t>
        </w:r>
      </w:ins>
      <w:ins w:id="70" w:author="作成者" w:date="2018-11-08T15:27:00Z">
        <w:r w:rsidR="000B4BB7">
          <w:rPr>
            <w:color w:val="auto"/>
            <w:highlight w:val="yellow"/>
            <w:lang w:eastAsia="ja-JP"/>
          </w:rPr>
          <w:t>µL</w:t>
        </w:r>
        <w:r w:rsidR="00041524">
          <w:rPr>
            <w:color w:val="auto"/>
            <w:highlight w:val="yellow"/>
            <w:lang w:eastAsia="ja-JP"/>
          </w:rPr>
          <w:t xml:space="preserve"> for a 24 well-</w:t>
        </w:r>
        <w:r w:rsidR="000B4BB7">
          <w:rPr>
            <w:color w:val="auto"/>
            <w:highlight w:val="yellow"/>
            <w:lang w:eastAsia="ja-JP"/>
          </w:rPr>
          <w:t>plate</w:t>
        </w:r>
      </w:ins>
      <w:r w:rsidR="004E515A" w:rsidRPr="00854253">
        <w:rPr>
          <w:color w:val="auto"/>
          <w:highlight w:val="yellow"/>
          <w:lang w:eastAsia="ja-JP"/>
        </w:rPr>
        <w:t xml:space="preserve">) </w:t>
      </w:r>
      <w:r w:rsidR="00532475" w:rsidRPr="00854253">
        <w:rPr>
          <w:color w:val="auto"/>
          <w:highlight w:val="yellow"/>
          <w:lang w:eastAsia="ja-JP"/>
        </w:rPr>
        <w:t>for RNA extraction</w:t>
      </w:r>
      <w:r w:rsidR="00B33CF4" w:rsidRPr="00854253">
        <w:rPr>
          <w:color w:val="auto"/>
          <w:highlight w:val="yellow"/>
          <w:lang w:eastAsia="ja-JP"/>
        </w:rPr>
        <w:t xml:space="preserve"> </w:t>
      </w:r>
      <w:ins w:id="71" w:author="作成者" w:date="2018-11-08T17:40:00Z">
        <w:r w:rsidR="0048274E">
          <w:rPr>
            <w:color w:val="auto"/>
            <w:highlight w:val="yellow"/>
            <w:lang w:eastAsia="ja-JP"/>
          </w:rPr>
          <w:t xml:space="preserve">and </w:t>
        </w:r>
      </w:ins>
      <w:ins w:id="72" w:author="作成者" w:date="2018-11-08T15:35:00Z">
        <w:del w:id="73" w:author="作成者" w:date="2018-11-08T17:39:00Z">
          <w:r w:rsidR="0011203F" w:rsidDel="0048274E">
            <w:rPr>
              <w:color w:val="auto"/>
              <w:highlight w:val="yellow"/>
              <w:lang w:eastAsia="ja-JP"/>
            </w:rPr>
            <w:delText xml:space="preserve">by pipetting and </w:delText>
          </w:r>
        </w:del>
      </w:ins>
      <w:del w:id="74" w:author="作成者" w:date="2018-11-08T17:35:00Z">
        <w:r w:rsidR="00B33CF4" w:rsidRPr="00854253" w:rsidDel="00E666B6">
          <w:rPr>
            <w:color w:val="auto"/>
            <w:highlight w:val="yellow"/>
            <w:lang w:eastAsia="ja-JP"/>
          </w:rPr>
          <w:delText xml:space="preserve">by </w:delText>
        </w:r>
      </w:del>
      <w:ins w:id="75" w:author="作成者" w:date="2018-11-08T17:35:00Z">
        <w:r w:rsidR="00E666B6" w:rsidRPr="00854253">
          <w:rPr>
            <w:color w:val="auto"/>
            <w:highlight w:val="yellow"/>
            <w:lang w:eastAsia="ja-JP"/>
          </w:rPr>
          <w:t xml:space="preserve"> </w:t>
        </w:r>
      </w:ins>
      <w:r w:rsidR="00B33CF4" w:rsidRPr="00854253">
        <w:rPr>
          <w:color w:val="auto"/>
          <w:highlight w:val="yellow"/>
          <w:lang w:eastAsia="ja-JP"/>
        </w:rPr>
        <w:t>centrifug</w:t>
      </w:r>
      <w:ins w:id="76" w:author="作成者" w:date="2018-11-08T17:35:00Z">
        <w:r w:rsidR="00E666B6">
          <w:rPr>
            <w:color w:val="auto"/>
            <w:highlight w:val="yellow"/>
            <w:lang w:eastAsia="ja-JP"/>
          </w:rPr>
          <w:t>e</w:t>
        </w:r>
      </w:ins>
      <w:del w:id="77" w:author="作成者" w:date="2018-11-08T17:35:00Z">
        <w:r w:rsidR="00B33CF4" w:rsidRPr="00854253" w:rsidDel="00E666B6">
          <w:rPr>
            <w:color w:val="auto"/>
            <w:highlight w:val="yellow"/>
            <w:lang w:eastAsia="ja-JP"/>
          </w:rPr>
          <w:delText>ation</w:delText>
        </w:r>
      </w:del>
      <w:r w:rsidR="00B33CF4" w:rsidRPr="00854253">
        <w:rPr>
          <w:color w:val="auto"/>
          <w:highlight w:val="yellow"/>
          <w:lang w:eastAsia="ja-JP"/>
        </w:rPr>
        <w:t xml:space="preserve"> at 6,000</w:t>
      </w:r>
      <w:r w:rsidR="00B33CF4" w:rsidRPr="00854253">
        <w:rPr>
          <w:color w:val="auto"/>
          <w:highlight w:val="yellow"/>
        </w:rPr>
        <w:t xml:space="preserve"> x</w:t>
      </w:r>
      <w:r w:rsidR="00B33CF4" w:rsidRPr="00854253">
        <w:rPr>
          <w:color w:val="auto"/>
          <w:highlight w:val="yellow"/>
          <w:lang w:eastAsia="ja-JP"/>
        </w:rPr>
        <w:t xml:space="preserve"> g for 5 min at 4 </w:t>
      </w:r>
      <w:r w:rsidR="00B33CF4" w:rsidRPr="00854253">
        <w:rPr>
          <w:color w:val="auto"/>
          <w:highlight w:val="yellow"/>
        </w:rPr>
        <w:t>°C</w:t>
      </w:r>
      <w:r w:rsidR="005B41FD" w:rsidRPr="00854253">
        <w:rPr>
          <w:color w:val="auto"/>
          <w:highlight w:val="yellow"/>
        </w:rPr>
        <w:t xml:space="preserve"> (go to </w:t>
      </w:r>
      <w:r w:rsidR="00855773" w:rsidRPr="00854253">
        <w:rPr>
          <w:color w:val="auto"/>
          <w:highlight w:val="yellow"/>
        </w:rPr>
        <w:t>step</w:t>
      </w:r>
      <w:r w:rsidR="005B41FD" w:rsidRPr="00854253">
        <w:rPr>
          <w:color w:val="auto"/>
          <w:highlight w:val="yellow"/>
        </w:rPr>
        <w:t xml:space="preserve"> 5 for RNA extraction)</w:t>
      </w:r>
      <w:r w:rsidR="00B33CF4" w:rsidRPr="00854253">
        <w:rPr>
          <w:color w:val="auto"/>
          <w:highlight w:val="yellow"/>
        </w:rPr>
        <w:t>.</w:t>
      </w:r>
    </w:p>
    <w:p w14:paraId="0E7C1D89" w14:textId="77777777" w:rsidR="00075FED" w:rsidRDefault="00075FED" w:rsidP="00075FED">
      <w:pPr>
        <w:widowControl/>
        <w:rPr>
          <w:color w:val="auto"/>
          <w:highlight w:val="yellow"/>
        </w:rPr>
      </w:pPr>
    </w:p>
    <w:p w14:paraId="1AE0C8BC" w14:textId="645FA6A5" w:rsidR="00E8394E" w:rsidRPr="00447D80" w:rsidRDefault="00447D80" w:rsidP="00075FED">
      <w:pPr>
        <w:widowControl/>
        <w:rPr>
          <w:color w:val="auto"/>
          <w:highlight w:val="yellow"/>
        </w:rPr>
      </w:pPr>
      <w:r w:rsidRPr="00075FED">
        <w:rPr>
          <w:b/>
          <w:color w:val="auto"/>
          <w:highlight w:val="yellow"/>
        </w:rPr>
        <w:t>Note:</w:t>
      </w:r>
      <w:r w:rsidR="00E8394E" w:rsidRPr="00447D80">
        <w:rPr>
          <w:color w:val="auto"/>
          <w:highlight w:val="yellow"/>
        </w:rPr>
        <w:t xml:space="preserve"> </w:t>
      </w:r>
      <w:r w:rsidR="0044776F" w:rsidRPr="00447D80">
        <w:rPr>
          <w:color w:val="auto"/>
          <w:highlight w:val="yellow"/>
        </w:rPr>
        <w:t>Analyze t</w:t>
      </w:r>
      <w:r w:rsidR="00515491" w:rsidRPr="00447D80">
        <w:rPr>
          <w:color w:val="auto"/>
          <w:highlight w:val="yellow"/>
        </w:rPr>
        <w:t>he e</w:t>
      </w:r>
      <w:r w:rsidR="00D50208" w:rsidRPr="00447D80">
        <w:rPr>
          <w:color w:val="auto"/>
          <w:highlight w:val="yellow"/>
        </w:rPr>
        <w:t>ffect of</w:t>
      </w:r>
      <w:r w:rsidR="00E8394E" w:rsidRPr="00447D80">
        <w:rPr>
          <w:color w:val="auto"/>
          <w:highlight w:val="yellow"/>
        </w:rPr>
        <w:t xml:space="preserve"> SINEUP-GFP in </w:t>
      </w:r>
      <w:r w:rsidR="0044776F" w:rsidRPr="00447D80">
        <w:rPr>
          <w:color w:val="auto"/>
          <w:highlight w:val="yellow"/>
        </w:rPr>
        <w:t xml:space="preserve">a </w:t>
      </w:r>
      <w:r w:rsidR="00FC12AE" w:rsidRPr="00447D80">
        <w:rPr>
          <w:color w:val="auto"/>
          <w:highlight w:val="yellow"/>
        </w:rPr>
        <w:t>poly-D-</w:t>
      </w:r>
      <w:r w:rsidR="00FE6115">
        <w:rPr>
          <w:color w:val="auto"/>
          <w:highlight w:val="yellow"/>
        </w:rPr>
        <w:t>l</w:t>
      </w:r>
      <w:r w:rsidR="00FC12AE" w:rsidRPr="00447D80">
        <w:rPr>
          <w:color w:val="auto"/>
          <w:highlight w:val="yellow"/>
        </w:rPr>
        <w:t>ysine coated 24 well</w:t>
      </w:r>
      <w:r w:rsidR="002866DC" w:rsidRPr="00447D80">
        <w:rPr>
          <w:color w:val="auto"/>
          <w:highlight w:val="yellow"/>
        </w:rPr>
        <w:t>-</w:t>
      </w:r>
      <w:r w:rsidR="00FC12AE" w:rsidRPr="00447D80">
        <w:rPr>
          <w:color w:val="auto"/>
          <w:highlight w:val="yellow"/>
        </w:rPr>
        <w:t>plate</w:t>
      </w:r>
      <w:r w:rsidR="00E8394E" w:rsidRPr="00447D80">
        <w:rPr>
          <w:color w:val="auto"/>
          <w:highlight w:val="yellow"/>
        </w:rPr>
        <w:t xml:space="preserve"> by imaging</w:t>
      </w:r>
      <w:r w:rsidR="004E515A" w:rsidRPr="00447D80">
        <w:rPr>
          <w:color w:val="auto"/>
          <w:highlight w:val="yellow"/>
        </w:rPr>
        <w:t xml:space="preserve">. Go to </w:t>
      </w:r>
      <w:r w:rsidR="00A541DB">
        <w:rPr>
          <w:color w:val="auto"/>
          <w:highlight w:val="yellow"/>
        </w:rPr>
        <w:t>step</w:t>
      </w:r>
      <w:r w:rsidR="004E515A" w:rsidRPr="00447D80">
        <w:rPr>
          <w:color w:val="auto"/>
          <w:highlight w:val="yellow"/>
        </w:rPr>
        <w:t xml:space="preserve"> </w:t>
      </w:r>
      <w:r w:rsidR="0044776F" w:rsidRPr="00447D80">
        <w:rPr>
          <w:color w:val="auto"/>
          <w:highlight w:val="yellow"/>
        </w:rPr>
        <w:t>7</w:t>
      </w:r>
      <w:r w:rsidR="00E8394E" w:rsidRPr="00447D80">
        <w:rPr>
          <w:color w:val="auto"/>
          <w:highlight w:val="yellow"/>
        </w:rPr>
        <w:t xml:space="preserve"> (imaging analysis).</w:t>
      </w:r>
    </w:p>
    <w:p w14:paraId="05E0D80A" w14:textId="77777777" w:rsidR="00532475" w:rsidRPr="00447D80" w:rsidRDefault="00532475" w:rsidP="00447D80">
      <w:pPr>
        <w:widowControl/>
        <w:rPr>
          <w:color w:val="auto"/>
          <w:highlight w:val="yellow"/>
        </w:rPr>
      </w:pPr>
    </w:p>
    <w:p w14:paraId="4D754367" w14:textId="7C8B2DEB" w:rsidR="00E618DD" w:rsidRPr="00447D80" w:rsidRDefault="00E618DD" w:rsidP="003A57CE">
      <w:pPr>
        <w:pStyle w:val="af1"/>
        <w:widowControl/>
        <w:numPr>
          <w:ilvl w:val="0"/>
          <w:numId w:val="1"/>
        </w:numPr>
        <w:ind w:left="0" w:firstLine="0"/>
        <w:contextualSpacing w:val="0"/>
        <w:rPr>
          <w:b/>
          <w:color w:val="auto"/>
          <w:highlight w:val="yellow"/>
          <w:lang w:eastAsia="ja-JP"/>
        </w:rPr>
      </w:pPr>
      <w:r w:rsidRPr="00447D80">
        <w:rPr>
          <w:b/>
          <w:color w:val="auto"/>
          <w:highlight w:val="yellow"/>
          <w:lang w:eastAsia="ja-JP"/>
        </w:rPr>
        <w:t xml:space="preserve">Protein </w:t>
      </w:r>
      <w:r w:rsidR="00183EAC">
        <w:rPr>
          <w:b/>
          <w:color w:val="auto"/>
          <w:highlight w:val="yellow"/>
          <w:lang w:eastAsia="ja-JP"/>
        </w:rPr>
        <w:t>E</w:t>
      </w:r>
      <w:r w:rsidRPr="00447D80">
        <w:rPr>
          <w:b/>
          <w:color w:val="auto"/>
          <w:highlight w:val="yellow"/>
          <w:lang w:eastAsia="ja-JP"/>
        </w:rPr>
        <w:t>xtraction</w:t>
      </w:r>
    </w:p>
    <w:p w14:paraId="30466AF1" w14:textId="77777777" w:rsidR="00B25D78" w:rsidRDefault="00B25D78" w:rsidP="00B25D78">
      <w:pPr>
        <w:pStyle w:val="af1"/>
        <w:widowControl/>
        <w:ind w:left="0"/>
        <w:contextualSpacing w:val="0"/>
        <w:rPr>
          <w:color w:val="auto"/>
          <w:highlight w:val="yellow"/>
          <w:lang w:eastAsia="ja-JP"/>
        </w:rPr>
      </w:pPr>
    </w:p>
    <w:p w14:paraId="0711CFFB" w14:textId="14CC3435" w:rsidR="00A8693A" w:rsidRDefault="008B366C" w:rsidP="003A57CE">
      <w:pPr>
        <w:pStyle w:val="af1"/>
        <w:widowControl/>
        <w:numPr>
          <w:ilvl w:val="1"/>
          <w:numId w:val="6"/>
        </w:numPr>
        <w:ind w:left="0" w:firstLine="0"/>
        <w:contextualSpacing w:val="0"/>
        <w:rPr>
          <w:color w:val="auto"/>
          <w:highlight w:val="yellow"/>
        </w:rPr>
      </w:pPr>
      <w:r w:rsidRPr="00447D80">
        <w:rPr>
          <w:color w:val="auto"/>
          <w:highlight w:val="yellow"/>
          <w:lang w:eastAsia="ja-JP"/>
        </w:rPr>
        <w:t>Carefully a</w:t>
      </w:r>
      <w:r w:rsidR="004E515A" w:rsidRPr="00447D80">
        <w:rPr>
          <w:color w:val="auto"/>
          <w:highlight w:val="yellow"/>
          <w:lang w:eastAsia="ja-JP"/>
        </w:rPr>
        <w:t>spirate</w:t>
      </w:r>
      <w:r w:rsidR="00BB3A85" w:rsidRPr="00447D80">
        <w:rPr>
          <w:color w:val="auto"/>
          <w:highlight w:val="yellow"/>
          <w:lang w:eastAsia="ja-JP"/>
        </w:rPr>
        <w:t xml:space="preserve"> 1.5 m</w:t>
      </w:r>
      <w:r w:rsidRPr="00447D80">
        <w:rPr>
          <w:color w:val="auto"/>
          <w:highlight w:val="yellow"/>
          <w:lang w:eastAsia="ja-JP"/>
        </w:rPr>
        <w:t>L</w:t>
      </w:r>
      <w:r w:rsidR="00BB3A85" w:rsidRPr="00447D80">
        <w:rPr>
          <w:color w:val="auto"/>
          <w:highlight w:val="yellow"/>
          <w:lang w:eastAsia="ja-JP"/>
        </w:rPr>
        <w:t xml:space="preserve"> of</w:t>
      </w:r>
      <w:r w:rsidR="004E515A" w:rsidRPr="00447D80">
        <w:rPr>
          <w:color w:val="auto"/>
          <w:highlight w:val="yellow"/>
          <w:lang w:eastAsia="ja-JP"/>
        </w:rPr>
        <w:t xml:space="preserve"> PBS and </w:t>
      </w:r>
      <w:r w:rsidR="004E515A" w:rsidRPr="00447D80">
        <w:rPr>
          <w:color w:val="auto"/>
          <w:highlight w:val="yellow"/>
        </w:rPr>
        <w:t xml:space="preserve">add 140 </w:t>
      </w:r>
      <w:r w:rsidR="00447D80">
        <w:rPr>
          <w:color w:val="auto"/>
          <w:highlight w:val="yellow"/>
        </w:rPr>
        <w:t>µL</w:t>
      </w:r>
      <w:r w:rsidR="004E515A" w:rsidRPr="00447D80">
        <w:rPr>
          <w:color w:val="auto"/>
          <w:highlight w:val="yellow"/>
        </w:rPr>
        <w:t xml:space="preserve"> </w:t>
      </w:r>
      <w:del w:id="78" w:author="作成者" w:date="2018-11-08T15:36:00Z">
        <w:r w:rsidR="004E515A" w:rsidRPr="00447D80" w:rsidDel="0011203F">
          <w:rPr>
            <w:color w:val="auto"/>
            <w:highlight w:val="yellow"/>
          </w:rPr>
          <w:delText xml:space="preserve">of </w:delText>
        </w:r>
      </w:del>
      <w:ins w:id="79" w:author="作成者" w:date="2018-11-08T15:36:00Z">
        <w:r w:rsidR="0011203F">
          <w:rPr>
            <w:color w:val="auto"/>
            <w:highlight w:val="yellow"/>
          </w:rPr>
          <w:t xml:space="preserve">of </w:t>
        </w:r>
      </w:ins>
      <w:r w:rsidR="004E515A" w:rsidRPr="00447D80">
        <w:rPr>
          <w:color w:val="auto"/>
          <w:highlight w:val="yellow"/>
        </w:rPr>
        <w:t>lysis solution</w:t>
      </w:r>
      <w:ins w:id="80" w:author="作成者" w:date="2018-11-08T15:27:00Z">
        <w:r w:rsidR="000B4BB7">
          <w:rPr>
            <w:color w:val="auto"/>
            <w:highlight w:val="yellow"/>
          </w:rPr>
          <w:t xml:space="preserve"> </w:t>
        </w:r>
      </w:ins>
      <w:del w:id="81" w:author="作成者" w:date="2018-11-08T15:27:00Z">
        <w:r w:rsidR="004E515A" w:rsidRPr="00447D80" w:rsidDel="000B4BB7">
          <w:rPr>
            <w:color w:val="auto"/>
            <w:highlight w:val="yellow"/>
          </w:rPr>
          <w:delText xml:space="preserve"> </w:delText>
        </w:r>
      </w:del>
      <w:r w:rsidR="004E515A" w:rsidRPr="00447D80">
        <w:rPr>
          <w:color w:val="auto"/>
          <w:highlight w:val="yellow"/>
        </w:rPr>
        <w:t>(20 mM Tris-HCl (pH 7.5), 150 mM NaCl, 1 mM Na</w:t>
      </w:r>
      <w:r w:rsidR="004E515A" w:rsidRPr="00447D80">
        <w:rPr>
          <w:color w:val="auto"/>
          <w:highlight w:val="yellow"/>
          <w:vertAlign w:val="subscript"/>
        </w:rPr>
        <w:t>2</w:t>
      </w:r>
      <w:r w:rsidR="004E515A" w:rsidRPr="00447D80">
        <w:rPr>
          <w:color w:val="auto"/>
          <w:highlight w:val="yellow"/>
        </w:rPr>
        <w:t>EDTA, 1 mM EGTA, 1</w:t>
      </w:r>
      <w:r w:rsidR="00447D80">
        <w:rPr>
          <w:color w:val="auto"/>
          <w:highlight w:val="yellow"/>
        </w:rPr>
        <w:t>%</w:t>
      </w:r>
      <w:r w:rsidR="004E515A" w:rsidRPr="00447D80">
        <w:rPr>
          <w:color w:val="auto"/>
          <w:highlight w:val="yellow"/>
        </w:rPr>
        <w:t xml:space="preserve"> (w/v) Triton, 2.5 mM sodium pyrophosphate, 1 mM </w:t>
      </w:r>
      <w:r w:rsidR="00F72DA7" w:rsidRPr="00447D80">
        <w:rPr>
          <w:color w:val="auto"/>
          <w:highlight w:val="yellow"/>
        </w:rPr>
        <w:t>β</w:t>
      </w:r>
      <w:r w:rsidR="004E515A" w:rsidRPr="00447D80">
        <w:rPr>
          <w:color w:val="auto"/>
          <w:highlight w:val="yellow"/>
        </w:rPr>
        <w:t>-glycerophosphate, 1 mM Na</w:t>
      </w:r>
      <w:r w:rsidR="004E515A" w:rsidRPr="00447D80">
        <w:rPr>
          <w:color w:val="auto"/>
          <w:highlight w:val="yellow"/>
          <w:vertAlign w:val="subscript"/>
        </w:rPr>
        <w:t>3</w:t>
      </w:r>
      <w:r w:rsidR="004E515A" w:rsidRPr="00447D80">
        <w:rPr>
          <w:color w:val="auto"/>
          <w:highlight w:val="yellow"/>
        </w:rPr>
        <w:t>VO</w:t>
      </w:r>
      <w:r w:rsidR="004E515A" w:rsidRPr="00447D80">
        <w:rPr>
          <w:color w:val="auto"/>
          <w:highlight w:val="yellow"/>
          <w:vertAlign w:val="subscript"/>
        </w:rPr>
        <w:t>4</w:t>
      </w:r>
      <w:r w:rsidR="004E515A" w:rsidRPr="00447D80">
        <w:rPr>
          <w:color w:val="auto"/>
          <w:highlight w:val="yellow"/>
        </w:rPr>
        <w:t>, 1 μg/m</w:t>
      </w:r>
      <w:r w:rsidRPr="00447D80">
        <w:rPr>
          <w:color w:val="auto"/>
          <w:highlight w:val="yellow"/>
        </w:rPr>
        <w:t>L</w:t>
      </w:r>
      <w:r w:rsidR="004E515A" w:rsidRPr="00447D80">
        <w:rPr>
          <w:color w:val="auto"/>
          <w:highlight w:val="yellow"/>
        </w:rPr>
        <w:t xml:space="preserve"> leupeptin</w:t>
      </w:r>
      <w:r w:rsidR="00B232BC">
        <w:rPr>
          <w:color w:val="auto"/>
          <w:highlight w:val="yellow"/>
        </w:rPr>
        <w:t>,</w:t>
      </w:r>
      <w:r w:rsidR="004E515A" w:rsidRPr="00447D80">
        <w:rPr>
          <w:color w:val="auto"/>
          <w:highlight w:val="yellow"/>
        </w:rPr>
        <w:t xml:space="preserve"> and 0.005</w:t>
      </w:r>
      <w:r w:rsidR="00447D80">
        <w:rPr>
          <w:color w:val="auto"/>
          <w:highlight w:val="yellow"/>
        </w:rPr>
        <w:t>%</w:t>
      </w:r>
      <w:r w:rsidR="004E515A" w:rsidRPr="00447D80">
        <w:rPr>
          <w:color w:val="auto"/>
          <w:highlight w:val="yellow"/>
        </w:rPr>
        <w:t xml:space="preserve"> (w/v) </w:t>
      </w:r>
      <w:r w:rsidR="00E3283A">
        <w:rPr>
          <w:color w:val="auto"/>
          <w:highlight w:val="yellow"/>
        </w:rPr>
        <w:t>p</w:t>
      </w:r>
      <w:r w:rsidR="006B4C73" w:rsidRPr="001B4BD3">
        <w:rPr>
          <w:color w:val="auto"/>
          <w:highlight w:val="yellow"/>
        </w:rPr>
        <w:t>henylmethylsulfonyl fluoride (</w:t>
      </w:r>
      <w:r w:rsidR="004E515A" w:rsidRPr="001B4BD3">
        <w:rPr>
          <w:color w:val="auto"/>
          <w:highlight w:val="yellow"/>
        </w:rPr>
        <w:t>PMSF</w:t>
      </w:r>
      <w:r w:rsidR="006B4C73" w:rsidRPr="001B4BD3">
        <w:rPr>
          <w:color w:val="auto"/>
          <w:highlight w:val="yellow"/>
        </w:rPr>
        <w:t>)</w:t>
      </w:r>
      <w:r w:rsidR="004E515A" w:rsidRPr="001B4BD3">
        <w:rPr>
          <w:color w:val="auto"/>
          <w:highlight w:val="yellow"/>
        </w:rPr>
        <w:t xml:space="preserve">) </w:t>
      </w:r>
      <w:ins w:id="82" w:author="作成者" w:date="2018-11-08T15:37:00Z">
        <w:r w:rsidR="0011203F" w:rsidRPr="001B4BD3">
          <w:rPr>
            <w:color w:val="auto"/>
            <w:highlight w:val="yellow"/>
          </w:rPr>
          <w:t xml:space="preserve">(see </w:t>
        </w:r>
        <w:r w:rsidR="0011203F" w:rsidRPr="001B4BD3">
          <w:rPr>
            <w:b/>
            <w:color w:val="auto"/>
            <w:highlight w:val="yellow"/>
          </w:rPr>
          <w:t>Table of Materials</w:t>
        </w:r>
        <w:r w:rsidR="0011203F" w:rsidRPr="001B4BD3">
          <w:rPr>
            <w:color w:val="auto"/>
            <w:highlight w:val="yellow"/>
          </w:rPr>
          <w:t>)</w:t>
        </w:r>
        <w:r w:rsidR="0011203F">
          <w:rPr>
            <w:color w:val="auto"/>
            <w:highlight w:val="yellow"/>
          </w:rPr>
          <w:t xml:space="preserve"> </w:t>
        </w:r>
      </w:ins>
      <w:ins w:id="83" w:author="作成者" w:date="2018-11-08T15:36:00Z">
        <w:r w:rsidR="00041524">
          <w:rPr>
            <w:color w:val="auto"/>
            <w:highlight w:val="yellow"/>
          </w:rPr>
          <w:t>for a 6 well-</w:t>
        </w:r>
        <w:r w:rsidR="0011203F">
          <w:rPr>
            <w:color w:val="auto"/>
            <w:highlight w:val="yellow"/>
          </w:rPr>
          <w:t>plate or 60 µL</w:t>
        </w:r>
        <w:r w:rsidR="0011203F" w:rsidRPr="001B4BD3">
          <w:rPr>
            <w:color w:val="auto"/>
            <w:highlight w:val="yellow"/>
          </w:rPr>
          <w:t xml:space="preserve"> </w:t>
        </w:r>
        <w:r w:rsidR="0011203F">
          <w:rPr>
            <w:color w:val="auto"/>
            <w:highlight w:val="yellow"/>
          </w:rPr>
          <w:t xml:space="preserve">for a </w:t>
        </w:r>
        <w:r w:rsidR="00041524">
          <w:rPr>
            <w:color w:val="auto"/>
            <w:highlight w:val="yellow"/>
          </w:rPr>
          <w:t>24 well-</w:t>
        </w:r>
        <w:r w:rsidR="0011203F">
          <w:rPr>
            <w:color w:val="auto"/>
            <w:highlight w:val="yellow"/>
          </w:rPr>
          <w:t xml:space="preserve">plate </w:t>
        </w:r>
      </w:ins>
      <w:r w:rsidR="004E515A" w:rsidRPr="001B4BD3">
        <w:rPr>
          <w:color w:val="auto"/>
          <w:highlight w:val="yellow"/>
        </w:rPr>
        <w:t>to the cell</w:t>
      </w:r>
      <w:ins w:id="84" w:author="作成者" w:date="2018-11-08T15:37:00Z">
        <w:r w:rsidR="0011203F">
          <w:rPr>
            <w:color w:val="auto"/>
            <w:highlight w:val="yellow"/>
          </w:rPr>
          <w:t xml:space="preserve"> pellets</w:t>
        </w:r>
      </w:ins>
      <w:del w:id="85" w:author="作成者" w:date="2018-11-08T15:37:00Z">
        <w:r w:rsidR="004E515A" w:rsidRPr="001B4BD3" w:rsidDel="0011203F">
          <w:rPr>
            <w:color w:val="auto"/>
            <w:highlight w:val="yellow"/>
          </w:rPr>
          <w:delText>s</w:delText>
        </w:r>
        <w:r w:rsidR="00EA7217" w:rsidRPr="001B4BD3" w:rsidDel="0011203F">
          <w:rPr>
            <w:color w:val="auto"/>
            <w:highlight w:val="yellow"/>
          </w:rPr>
          <w:delText xml:space="preserve"> (see </w:delText>
        </w:r>
        <w:r w:rsidR="00447D80" w:rsidRPr="001B4BD3" w:rsidDel="0011203F">
          <w:rPr>
            <w:b/>
            <w:color w:val="auto"/>
            <w:highlight w:val="yellow"/>
          </w:rPr>
          <w:delText>Table of Materials</w:delText>
        </w:r>
        <w:r w:rsidR="00EA7217" w:rsidRPr="001B4BD3" w:rsidDel="0011203F">
          <w:rPr>
            <w:color w:val="auto"/>
            <w:highlight w:val="yellow"/>
          </w:rPr>
          <w:delText>)</w:delText>
        </w:r>
      </w:del>
      <w:r w:rsidR="004E515A" w:rsidRPr="001B4BD3">
        <w:rPr>
          <w:color w:val="auto"/>
          <w:highlight w:val="yellow"/>
        </w:rPr>
        <w:t>.</w:t>
      </w:r>
    </w:p>
    <w:p w14:paraId="5B67E1ED" w14:textId="77777777" w:rsidR="00A8693A" w:rsidRDefault="00A8693A" w:rsidP="009A7612">
      <w:pPr>
        <w:pStyle w:val="af1"/>
        <w:widowControl/>
        <w:ind w:left="0"/>
        <w:contextualSpacing w:val="0"/>
        <w:rPr>
          <w:color w:val="auto"/>
          <w:highlight w:val="yellow"/>
        </w:rPr>
      </w:pPr>
    </w:p>
    <w:p w14:paraId="29EB9039" w14:textId="77777777" w:rsidR="00B23A34" w:rsidRDefault="004E515A" w:rsidP="003A57CE">
      <w:pPr>
        <w:pStyle w:val="af1"/>
        <w:widowControl/>
        <w:numPr>
          <w:ilvl w:val="1"/>
          <w:numId w:val="6"/>
        </w:numPr>
        <w:ind w:left="0" w:firstLine="0"/>
        <w:contextualSpacing w:val="0"/>
        <w:rPr>
          <w:color w:val="auto"/>
          <w:highlight w:val="yellow"/>
        </w:rPr>
      </w:pPr>
      <w:r w:rsidRPr="00A8693A">
        <w:rPr>
          <w:color w:val="auto"/>
          <w:highlight w:val="yellow"/>
        </w:rPr>
        <w:t xml:space="preserve">Mix by pipetting and </w:t>
      </w:r>
      <w:r w:rsidR="00E87AEC" w:rsidRPr="00A8693A">
        <w:rPr>
          <w:color w:val="auto"/>
          <w:highlight w:val="yellow"/>
        </w:rPr>
        <w:t xml:space="preserve">then </w:t>
      </w:r>
      <w:r w:rsidRPr="00A8693A">
        <w:rPr>
          <w:color w:val="auto"/>
          <w:highlight w:val="yellow"/>
        </w:rPr>
        <w:t xml:space="preserve">mix thoroughly by rotating </w:t>
      </w:r>
      <w:r w:rsidR="005663B0" w:rsidRPr="00A8693A">
        <w:rPr>
          <w:color w:val="auto"/>
          <w:highlight w:val="yellow"/>
        </w:rPr>
        <w:t>at</w:t>
      </w:r>
      <w:r w:rsidRPr="00A8693A">
        <w:rPr>
          <w:color w:val="auto"/>
          <w:highlight w:val="yellow"/>
        </w:rPr>
        <w:t xml:space="preserve"> slow speed for 1 h at </w:t>
      </w:r>
      <w:r w:rsidRPr="00A8693A">
        <w:rPr>
          <w:color w:val="auto"/>
          <w:highlight w:val="yellow"/>
          <w:lang w:eastAsia="ja-JP"/>
        </w:rPr>
        <w:t xml:space="preserve">4 </w:t>
      </w:r>
      <w:r w:rsidRPr="00A8693A">
        <w:rPr>
          <w:color w:val="auto"/>
          <w:highlight w:val="yellow"/>
        </w:rPr>
        <w:t>°C.</w:t>
      </w:r>
      <w:r w:rsidR="00372C32" w:rsidRPr="00A8693A">
        <w:rPr>
          <w:color w:val="auto"/>
          <w:highlight w:val="yellow"/>
        </w:rPr>
        <w:t xml:space="preserve"> </w:t>
      </w:r>
      <w:r w:rsidRPr="00A8693A">
        <w:rPr>
          <w:color w:val="auto"/>
          <w:highlight w:val="yellow"/>
        </w:rPr>
        <w:t xml:space="preserve">Collect supernatant by centrifugation at 14,000 x g for 10 min at </w:t>
      </w:r>
      <w:r w:rsidRPr="00A8693A">
        <w:rPr>
          <w:color w:val="auto"/>
          <w:highlight w:val="yellow"/>
          <w:lang w:eastAsia="ja-JP"/>
        </w:rPr>
        <w:t xml:space="preserve">4 </w:t>
      </w:r>
      <w:r w:rsidRPr="00A8693A">
        <w:rPr>
          <w:color w:val="auto"/>
          <w:highlight w:val="yellow"/>
        </w:rPr>
        <w:t>°C.</w:t>
      </w:r>
    </w:p>
    <w:p w14:paraId="3D3482B8" w14:textId="77777777" w:rsidR="00B23A34" w:rsidRPr="00B23A34" w:rsidRDefault="00B23A34" w:rsidP="00B23A34">
      <w:pPr>
        <w:pStyle w:val="af1"/>
        <w:rPr>
          <w:highlight w:val="yellow"/>
        </w:rPr>
      </w:pPr>
    </w:p>
    <w:p w14:paraId="69CDDE79" w14:textId="343D2CC7" w:rsidR="00372C32" w:rsidRPr="00B23A34" w:rsidRDefault="008B366C" w:rsidP="003A57CE">
      <w:pPr>
        <w:pStyle w:val="af1"/>
        <w:widowControl/>
        <w:numPr>
          <w:ilvl w:val="1"/>
          <w:numId w:val="6"/>
        </w:numPr>
        <w:ind w:left="0" w:firstLine="0"/>
        <w:contextualSpacing w:val="0"/>
        <w:rPr>
          <w:color w:val="auto"/>
          <w:highlight w:val="yellow"/>
        </w:rPr>
      </w:pPr>
      <w:r w:rsidRPr="00B23A34">
        <w:rPr>
          <w:highlight w:val="yellow"/>
        </w:rPr>
        <w:t xml:space="preserve">Check protein concentration by colorimetric assay (see </w:t>
      </w:r>
      <w:r w:rsidR="00447D80" w:rsidRPr="00B23A34">
        <w:rPr>
          <w:b/>
          <w:highlight w:val="yellow"/>
        </w:rPr>
        <w:t>Table of Materials</w:t>
      </w:r>
      <w:r w:rsidRPr="00B23A34">
        <w:rPr>
          <w:highlight w:val="yellow"/>
        </w:rPr>
        <w:t>). Prepare all the reactions at room temperature.</w:t>
      </w:r>
    </w:p>
    <w:p w14:paraId="6E497BC0" w14:textId="77777777" w:rsidR="00372C32" w:rsidRPr="00372C32" w:rsidRDefault="00372C32" w:rsidP="00372C32">
      <w:pPr>
        <w:pStyle w:val="af1"/>
        <w:rPr>
          <w:highlight w:val="yellow"/>
        </w:rPr>
      </w:pPr>
    </w:p>
    <w:p w14:paraId="15CF6024" w14:textId="3F8A39DC" w:rsidR="009116C3" w:rsidRPr="00372C32" w:rsidRDefault="008B366C" w:rsidP="003A57CE">
      <w:pPr>
        <w:pStyle w:val="af1"/>
        <w:widowControl/>
        <w:numPr>
          <w:ilvl w:val="2"/>
          <w:numId w:val="2"/>
        </w:numPr>
        <w:ind w:left="0" w:firstLine="0"/>
        <w:contextualSpacing w:val="0"/>
        <w:rPr>
          <w:color w:val="auto"/>
          <w:highlight w:val="yellow"/>
        </w:rPr>
      </w:pPr>
      <w:r w:rsidRPr="00372C32">
        <w:rPr>
          <w:highlight w:val="yellow"/>
        </w:rPr>
        <w:t>Prepare 5-6 times dilution of bovine serum albumin (BSA) protein standard in ultrapure water with concentrations ranging from 0.2</w:t>
      </w:r>
      <w:r w:rsidR="00372C32">
        <w:rPr>
          <w:highlight w:val="yellow"/>
        </w:rPr>
        <w:t>-1.5</w:t>
      </w:r>
      <w:r w:rsidRPr="00372C32">
        <w:rPr>
          <w:highlight w:val="yellow"/>
        </w:rPr>
        <w:t xml:space="preserve"> mg/mL protein. Prepare fresh standards each time. </w:t>
      </w:r>
    </w:p>
    <w:p w14:paraId="34DA9320" w14:textId="77777777" w:rsidR="00372C32" w:rsidRPr="00372C32" w:rsidRDefault="00372C32" w:rsidP="00372C32">
      <w:pPr>
        <w:pStyle w:val="af1"/>
        <w:widowControl/>
        <w:ind w:left="0"/>
        <w:contextualSpacing w:val="0"/>
        <w:rPr>
          <w:color w:val="auto"/>
          <w:highlight w:val="yellow"/>
        </w:rPr>
      </w:pPr>
    </w:p>
    <w:p w14:paraId="098CCE27" w14:textId="77777777" w:rsidR="00372C32" w:rsidRPr="00372C32" w:rsidRDefault="008B366C" w:rsidP="003A57CE">
      <w:pPr>
        <w:pStyle w:val="af1"/>
        <w:widowControl/>
        <w:numPr>
          <w:ilvl w:val="2"/>
          <w:numId w:val="2"/>
        </w:numPr>
        <w:ind w:left="0" w:firstLine="0"/>
        <w:contextualSpacing w:val="0"/>
        <w:rPr>
          <w:color w:val="auto"/>
          <w:highlight w:val="yellow"/>
        </w:rPr>
      </w:pPr>
      <w:r w:rsidRPr="00372C32">
        <w:rPr>
          <w:highlight w:val="yellow"/>
        </w:rPr>
        <w:t xml:space="preserve">Prepare working reagent Aʹ by mixing 1 mL of reagent A (alkaline copper tartrate solution) with 20 </w:t>
      </w:r>
      <w:r w:rsidR="00447D80" w:rsidRPr="00372C32">
        <w:rPr>
          <w:highlight w:val="yellow"/>
        </w:rPr>
        <w:t>µL</w:t>
      </w:r>
      <w:r w:rsidRPr="00372C32">
        <w:rPr>
          <w:highlight w:val="yellow"/>
        </w:rPr>
        <w:t xml:space="preserve"> of reagent S (surfactant solution).</w:t>
      </w:r>
    </w:p>
    <w:p w14:paraId="3EFE77E9" w14:textId="77777777" w:rsidR="00372C32" w:rsidRPr="00372C32" w:rsidRDefault="00372C32" w:rsidP="00372C32">
      <w:pPr>
        <w:pStyle w:val="af1"/>
        <w:rPr>
          <w:highlight w:val="yellow"/>
        </w:rPr>
      </w:pPr>
    </w:p>
    <w:p w14:paraId="0747D4F1" w14:textId="08A92E84" w:rsidR="00372C32" w:rsidRDefault="008B366C" w:rsidP="003A57CE">
      <w:pPr>
        <w:pStyle w:val="af1"/>
        <w:widowControl/>
        <w:numPr>
          <w:ilvl w:val="2"/>
          <w:numId w:val="2"/>
        </w:numPr>
        <w:ind w:left="0" w:firstLine="0"/>
        <w:contextualSpacing w:val="0"/>
        <w:rPr>
          <w:color w:val="auto"/>
          <w:highlight w:val="yellow"/>
        </w:rPr>
      </w:pPr>
      <w:r w:rsidRPr="00372C32">
        <w:rPr>
          <w:highlight w:val="yellow"/>
        </w:rPr>
        <w:t xml:space="preserve">Load 5 </w:t>
      </w:r>
      <w:r w:rsidR="00447D80" w:rsidRPr="00372C32">
        <w:rPr>
          <w:highlight w:val="yellow"/>
        </w:rPr>
        <w:t>µL</w:t>
      </w:r>
      <w:r w:rsidRPr="00372C32">
        <w:rPr>
          <w:highlight w:val="yellow"/>
        </w:rPr>
        <w:t xml:space="preserve"> of water (negative control), BSA standard (protein standard and positive control) or protein sample in each well of a 96</w:t>
      </w:r>
      <w:del w:id="86" w:author="作成者" w:date="2018-11-08T15:48:00Z">
        <w:r w:rsidRPr="00372C32" w:rsidDel="00041524">
          <w:rPr>
            <w:highlight w:val="yellow"/>
          </w:rPr>
          <w:delText>-</w:delText>
        </w:r>
      </w:del>
      <w:ins w:id="87" w:author="作成者" w:date="2018-11-08T15:48:00Z">
        <w:r w:rsidR="00041524">
          <w:rPr>
            <w:highlight w:val="yellow"/>
          </w:rPr>
          <w:t xml:space="preserve"> </w:t>
        </w:r>
      </w:ins>
      <w:r w:rsidRPr="00372C32">
        <w:rPr>
          <w:highlight w:val="yellow"/>
        </w:rPr>
        <w:t>well</w:t>
      </w:r>
      <w:ins w:id="88" w:author="作成者" w:date="2018-11-08T15:48:00Z">
        <w:r w:rsidR="00041524">
          <w:rPr>
            <w:highlight w:val="yellow"/>
          </w:rPr>
          <w:t>-</w:t>
        </w:r>
      </w:ins>
      <w:del w:id="89" w:author="作成者" w:date="2018-11-08T15:48:00Z">
        <w:r w:rsidRPr="00372C32" w:rsidDel="00041524">
          <w:rPr>
            <w:highlight w:val="yellow"/>
          </w:rPr>
          <w:delText xml:space="preserve"> </w:delText>
        </w:r>
      </w:del>
      <w:r w:rsidRPr="00372C32">
        <w:rPr>
          <w:highlight w:val="yellow"/>
        </w:rPr>
        <w:t>plate.</w:t>
      </w:r>
    </w:p>
    <w:p w14:paraId="7466E147" w14:textId="77777777" w:rsidR="00372C32" w:rsidRPr="00372C32" w:rsidRDefault="00372C32" w:rsidP="00372C32">
      <w:pPr>
        <w:pStyle w:val="af1"/>
        <w:rPr>
          <w:highlight w:val="yellow"/>
        </w:rPr>
      </w:pPr>
    </w:p>
    <w:p w14:paraId="07FE1121" w14:textId="77777777" w:rsidR="00372C32" w:rsidRDefault="008B366C" w:rsidP="003A57CE">
      <w:pPr>
        <w:pStyle w:val="af1"/>
        <w:widowControl/>
        <w:numPr>
          <w:ilvl w:val="2"/>
          <w:numId w:val="2"/>
        </w:numPr>
        <w:ind w:left="0" w:firstLine="0"/>
        <w:contextualSpacing w:val="0"/>
        <w:rPr>
          <w:color w:val="auto"/>
          <w:highlight w:val="yellow"/>
        </w:rPr>
      </w:pPr>
      <w:r w:rsidRPr="00372C32">
        <w:rPr>
          <w:highlight w:val="yellow"/>
        </w:rPr>
        <w:t xml:space="preserve">Add 25 </w:t>
      </w:r>
      <w:r w:rsidR="00447D80" w:rsidRPr="00372C32">
        <w:rPr>
          <w:highlight w:val="yellow"/>
        </w:rPr>
        <w:t>µL</w:t>
      </w:r>
      <w:r w:rsidRPr="00372C32">
        <w:rPr>
          <w:highlight w:val="yellow"/>
        </w:rPr>
        <w:t xml:space="preserve"> of reagent Aʹ in each well.</w:t>
      </w:r>
      <w:r w:rsidR="00372C32">
        <w:rPr>
          <w:color w:val="auto"/>
          <w:highlight w:val="yellow"/>
        </w:rPr>
        <w:t xml:space="preserve"> </w:t>
      </w:r>
      <w:r w:rsidRPr="00372C32">
        <w:rPr>
          <w:highlight w:val="yellow"/>
        </w:rPr>
        <w:t xml:space="preserve">Carefully add 200 </w:t>
      </w:r>
      <w:r w:rsidR="00447D80" w:rsidRPr="00372C32">
        <w:rPr>
          <w:highlight w:val="yellow"/>
        </w:rPr>
        <w:t>µL</w:t>
      </w:r>
      <w:r w:rsidRPr="00372C32">
        <w:rPr>
          <w:highlight w:val="yellow"/>
        </w:rPr>
        <w:t xml:space="preserve"> of reagent B (Folin reagent) per well avoiding any bubble formation. Cover the plate with aluminum foil and wait for 5-10 min.</w:t>
      </w:r>
    </w:p>
    <w:p w14:paraId="2EF20975" w14:textId="77777777" w:rsidR="00372C32" w:rsidRPr="00372C32" w:rsidRDefault="00372C32" w:rsidP="00372C32">
      <w:pPr>
        <w:pStyle w:val="af1"/>
        <w:rPr>
          <w:highlight w:val="yellow"/>
        </w:rPr>
      </w:pPr>
    </w:p>
    <w:p w14:paraId="1857AE61" w14:textId="77777777" w:rsidR="00372C32" w:rsidRDefault="008B366C" w:rsidP="003A57CE">
      <w:pPr>
        <w:pStyle w:val="af1"/>
        <w:widowControl/>
        <w:numPr>
          <w:ilvl w:val="2"/>
          <w:numId w:val="2"/>
        </w:numPr>
        <w:ind w:left="0" w:firstLine="0"/>
        <w:contextualSpacing w:val="0"/>
        <w:rPr>
          <w:color w:val="auto"/>
          <w:highlight w:val="yellow"/>
        </w:rPr>
      </w:pPr>
      <w:r w:rsidRPr="00372C32">
        <w:rPr>
          <w:highlight w:val="yellow"/>
        </w:rPr>
        <w:t>Measure the protein absorbance at 750 nm with a spectrophotometer. The absorbance is stable for at least 1 h.</w:t>
      </w:r>
    </w:p>
    <w:p w14:paraId="0C4DAD17" w14:textId="77777777" w:rsidR="00372C32" w:rsidRPr="00372C32" w:rsidRDefault="00372C32" w:rsidP="00372C32">
      <w:pPr>
        <w:pStyle w:val="af1"/>
        <w:rPr>
          <w:highlight w:val="yellow"/>
        </w:rPr>
      </w:pPr>
    </w:p>
    <w:p w14:paraId="75FFAAFE" w14:textId="42442227" w:rsidR="008B366C" w:rsidRPr="00372C32" w:rsidRDefault="008B366C" w:rsidP="003A57CE">
      <w:pPr>
        <w:pStyle w:val="af1"/>
        <w:widowControl/>
        <w:numPr>
          <w:ilvl w:val="2"/>
          <w:numId w:val="2"/>
        </w:numPr>
        <w:ind w:left="0" w:firstLine="0"/>
        <w:contextualSpacing w:val="0"/>
        <w:rPr>
          <w:color w:val="auto"/>
          <w:highlight w:val="yellow"/>
        </w:rPr>
      </w:pPr>
      <w:r w:rsidRPr="00372C32">
        <w:rPr>
          <w:highlight w:val="yellow"/>
        </w:rPr>
        <w:t xml:space="preserve">Prepare standard curve by plotting BSA standard protein concentrations (mg/mL) on </w:t>
      </w:r>
      <w:r w:rsidR="005B33C3">
        <w:rPr>
          <w:highlight w:val="yellow"/>
        </w:rPr>
        <w:t xml:space="preserve">the </w:t>
      </w:r>
      <w:r w:rsidR="00372C32">
        <w:rPr>
          <w:highlight w:val="yellow"/>
        </w:rPr>
        <w:t>x</w:t>
      </w:r>
      <w:r w:rsidRPr="00372C32">
        <w:rPr>
          <w:highlight w:val="yellow"/>
        </w:rPr>
        <w:t>-axis and their respective absorbance on</w:t>
      </w:r>
      <w:r w:rsidR="005B33C3">
        <w:rPr>
          <w:highlight w:val="yellow"/>
        </w:rPr>
        <w:t xml:space="preserve"> the</w:t>
      </w:r>
      <w:r w:rsidRPr="00372C32">
        <w:rPr>
          <w:highlight w:val="yellow"/>
        </w:rPr>
        <w:t xml:space="preserve"> </w:t>
      </w:r>
      <w:r w:rsidR="005B33C3">
        <w:rPr>
          <w:highlight w:val="yellow"/>
        </w:rPr>
        <w:t>y</w:t>
      </w:r>
      <w:r w:rsidRPr="00372C32">
        <w:rPr>
          <w:highlight w:val="yellow"/>
        </w:rPr>
        <w:t>-axis. Calculate sample protein concentration by applying standard curve equation.</w:t>
      </w:r>
    </w:p>
    <w:p w14:paraId="0B742AE4" w14:textId="77777777" w:rsidR="00972838" w:rsidRDefault="00972838" w:rsidP="00447D80">
      <w:pPr>
        <w:widowControl/>
        <w:tabs>
          <w:tab w:val="left" w:pos="709"/>
        </w:tabs>
        <w:rPr>
          <w:color w:val="auto"/>
          <w:highlight w:val="yellow"/>
          <w:lang w:eastAsia="ja-JP"/>
        </w:rPr>
      </w:pPr>
    </w:p>
    <w:p w14:paraId="4CA337BE" w14:textId="2FBCF9AC" w:rsidR="008B366C" w:rsidRPr="00447D80" w:rsidRDefault="00447D80" w:rsidP="00E71A25">
      <w:pPr>
        <w:widowControl/>
        <w:tabs>
          <w:tab w:val="left" w:pos="709"/>
        </w:tabs>
        <w:rPr>
          <w:color w:val="auto"/>
          <w:highlight w:val="yellow"/>
        </w:rPr>
      </w:pPr>
      <w:r w:rsidRPr="001A112E">
        <w:rPr>
          <w:b/>
          <w:color w:val="auto"/>
          <w:highlight w:val="yellow"/>
          <w:lang w:eastAsia="ja-JP"/>
        </w:rPr>
        <w:t>Note:</w:t>
      </w:r>
      <w:r w:rsidR="008B366C" w:rsidRPr="00447D80">
        <w:rPr>
          <w:color w:val="auto"/>
          <w:highlight w:val="yellow"/>
          <w:lang w:eastAsia="ja-JP"/>
        </w:rPr>
        <w:tab/>
        <w:t>Pause the protocol at this step if needed</w:t>
      </w:r>
      <w:r w:rsidR="00E2508B" w:rsidRPr="00447D80">
        <w:rPr>
          <w:color w:val="auto"/>
          <w:highlight w:val="yellow"/>
          <w:lang w:eastAsia="ja-JP"/>
        </w:rPr>
        <w:t xml:space="preserve"> or go to </w:t>
      </w:r>
      <w:r w:rsidR="00255418">
        <w:rPr>
          <w:color w:val="auto"/>
          <w:highlight w:val="yellow"/>
          <w:lang w:eastAsia="ja-JP"/>
        </w:rPr>
        <w:t>step</w:t>
      </w:r>
      <w:r w:rsidR="008B366C" w:rsidRPr="00447D80">
        <w:rPr>
          <w:color w:val="auto"/>
          <w:highlight w:val="yellow"/>
          <w:lang w:eastAsia="ja-JP"/>
        </w:rPr>
        <w:t xml:space="preserve"> 4. For long-term storage, snap</w:t>
      </w:r>
      <w:r w:rsidR="00E71A25">
        <w:rPr>
          <w:color w:val="auto"/>
          <w:highlight w:val="yellow"/>
          <w:lang w:eastAsia="ja-JP"/>
        </w:rPr>
        <w:t xml:space="preserve"> </w:t>
      </w:r>
      <w:r w:rsidR="008B366C" w:rsidRPr="00447D80">
        <w:rPr>
          <w:color w:val="auto"/>
          <w:highlight w:val="yellow"/>
          <w:lang w:eastAsia="ja-JP"/>
        </w:rPr>
        <w:t>freeze protein samples in liquid nitrogen and store at -80 °C.</w:t>
      </w:r>
    </w:p>
    <w:p w14:paraId="304356FE" w14:textId="7E5CDED4" w:rsidR="004E515A" w:rsidRPr="00447D80" w:rsidRDefault="004E515A" w:rsidP="00447D80">
      <w:pPr>
        <w:pStyle w:val="af1"/>
        <w:widowControl/>
        <w:ind w:left="0"/>
        <w:rPr>
          <w:b/>
          <w:color w:val="auto"/>
          <w:highlight w:val="yellow"/>
          <w:lang w:eastAsia="ja-JP"/>
        </w:rPr>
      </w:pPr>
    </w:p>
    <w:p w14:paraId="69E0068F" w14:textId="5D471E11" w:rsidR="004E515A" w:rsidRDefault="00953F9C" w:rsidP="003A57CE">
      <w:pPr>
        <w:pStyle w:val="af1"/>
        <w:widowControl/>
        <w:numPr>
          <w:ilvl w:val="0"/>
          <w:numId w:val="1"/>
        </w:numPr>
        <w:ind w:left="0" w:firstLine="0"/>
        <w:contextualSpacing w:val="0"/>
        <w:rPr>
          <w:b/>
          <w:color w:val="auto"/>
          <w:highlight w:val="yellow"/>
          <w:lang w:eastAsia="ja-JP"/>
        </w:rPr>
      </w:pPr>
      <w:r>
        <w:rPr>
          <w:b/>
          <w:color w:val="auto"/>
          <w:highlight w:val="yellow"/>
          <w:lang w:eastAsia="ja-JP"/>
        </w:rPr>
        <w:t xml:space="preserve">Protein </w:t>
      </w:r>
      <w:r w:rsidR="004E515A" w:rsidRPr="00447D80">
        <w:rPr>
          <w:b/>
          <w:color w:val="auto"/>
          <w:highlight w:val="yellow"/>
          <w:lang w:eastAsia="ja-JP"/>
        </w:rPr>
        <w:t>Separat</w:t>
      </w:r>
      <w:r>
        <w:rPr>
          <w:b/>
          <w:color w:val="auto"/>
          <w:highlight w:val="yellow"/>
          <w:lang w:eastAsia="ja-JP"/>
        </w:rPr>
        <w:t>ion</w:t>
      </w:r>
      <w:r w:rsidR="004E515A" w:rsidRPr="00447D80">
        <w:rPr>
          <w:b/>
          <w:color w:val="auto"/>
          <w:highlight w:val="yellow"/>
          <w:lang w:eastAsia="ja-JP"/>
        </w:rPr>
        <w:t xml:space="preserve"> by SDS-PAGE</w:t>
      </w:r>
      <w:r>
        <w:rPr>
          <w:b/>
          <w:color w:val="auto"/>
          <w:highlight w:val="yellow"/>
          <w:lang w:eastAsia="ja-JP"/>
        </w:rPr>
        <w:t xml:space="preserve"> and </w:t>
      </w:r>
      <w:r w:rsidR="004837F5">
        <w:rPr>
          <w:b/>
          <w:color w:val="auto"/>
          <w:highlight w:val="yellow"/>
          <w:lang w:eastAsia="ja-JP"/>
        </w:rPr>
        <w:t>Detection of</w:t>
      </w:r>
      <w:r w:rsidR="001872BA" w:rsidRPr="00447D80">
        <w:rPr>
          <w:b/>
          <w:color w:val="auto"/>
          <w:highlight w:val="yellow"/>
          <w:lang w:eastAsia="ja-JP"/>
        </w:rPr>
        <w:t xml:space="preserve"> </w:t>
      </w:r>
      <w:r w:rsidR="004837F5">
        <w:rPr>
          <w:b/>
          <w:color w:val="auto"/>
          <w:highlight w:val="yellow"/>
          <w:lang w:eastAsia="ja-JP"/>
        </w:rPr>
        <w:t>T</w:t>
      </w:r>
      <w:r w:rsidR="001872BA" w:rsidRPr="00447D80">
        <w:rPr>
          <w:b/>
          <w:color w:val="auto"/>
          <w:highlight w:val="yellow"/>
          <w:lang w:eastAsia="ja-JP"/>
        </w:rPr>
        <w:t xml:space="preserve">arget </w:t>
      </w:r>
      <w:r w:rsidR="004837F5">
        <w:rPr>
          <w:b/>
          <w:color w:val="auto"/>
          <w:highlight w:val="yellow"/>
          <w:lang w:eastAsia="ja-JP"/>
        </w:rPr>
        <w:t>P</w:t>
      </w:r>
      <w:r w:rsidR="001872BA" w:rsidRPr="00447D80">
        <w:rPr>
          <w:b/>
          <w:color w:val="auto"/>
          <w:highlight w:val="yellow"/>
          <w:lang w:eastAsia="ja-JP"/>
        </w:rPr>
        <w:t xml:space="preserve">roteins </w:t>
      </w:r>
      <w:r w:rsidR="00A370B0" w:rsidRPr="00447D80">
        <w:rPr>
          <w:b/>
          <w:color w:val="auto"/>
          <w:highlight w:val="yellow"/>
          <w:lang w:eastAsia="ja-JP"/>
        </w:rPr>
        <w:t>with</w:t>
      </w:r>
      <w:r w:rsidR="001872BA" w:rsidRPr="00447D80">
        <w:rPr>
          <w:b/>
          <w:color w:val="auto"/>
          <w:highlight w:val="yellow"/>
          <w:lang w:eastAsia="ja-JP"/>
        </w:rPr>
        <w:t xml:space="preserve"> </w:t>
      </w:r>
      <w:r w:rsidR="004837F5">
        <w:rPr>
          <w:b/>
          <w:color w:val="auto"/>
          <w:highlight w:val="yellow"/>
          <w:lang w:eastAsia="ja-JP"/>
        </w:rPr>
        <w:t>A</w:t>
      </w:r>
      <w:r w:rsidR="001872BA" w:rsidRPr="00447D80">
        <w:rPr>
          <w:b/>
          <w:color w:val="auto"/>
          <w:highlight w:val="yellow"/>
          <w:lang w:eastAsia="ja-JP"/>
        </w:rPr>
        <w:t>ntibodies</w:t>
      </w:r>
      <w:r w:rsidR="00C9168E" w:rsidRPr="00447D80">
        <w:rPr>
          <w:b/>
          <w:color w:val="auto"/>
          <w:highlight w:val="yellow"/>
          <w:lang w:eastAsia="ja-JP"/>
        </w:rPr>
        <w:t xml:space="preserve"> (Western-</w:t>
      </w:r>
      <w:r w:rsidR="006B3707" w:rsidRPr="00447D80">
        <w:rPr>
          <w:b/>
          <w:color w:val="auto"/>
          <w:highlight w:val="yellow"/>
          <w:lang w:eastAsia="ja-JP"/>
        </w:rPr>
        <w:t xml:space="preserve">blot </w:t>
      </w:r>
      <w:r w:rsidR="00525661">
        <w:rPr>
          <w:b/>
          <w:color w:val="auto"/>
          <w:highlight w:val="yellow"/>
          <w:lang w:eastAsia="ja-JP"/>
        </w:rPr>
        <w:t>A</w:t>
      </w:r>
      <w:r w:rsidR="006B3707" w:rsidRPr="00447D80">
        <w:rPr>
          <w:b/>
          <w:color w:val="auto"/>
          <w:highlight w:val="yellow"/>
          <w:lang w:eastAsia="ja-JP"/>
        </w:rPr>
        <w:t>nalysis)</w:t>
      </w:r>
    </w:p>
    <w:p w14:paraId="0C594B92" w14:textId="77777777" w:rsidR="005C7658" w:rsidRPr="00447D80" w:rsidRDefault="005C7658" w:rsidP="005C7658">
      <w:pPr>
        <w:pStyle w:val="af1"/>
        <w:widowControl/>
        <w:ind w:left="0"/>
        <w:contextualSpacing w:val="0"/>
        <w:rPr>
          <w:b/>
          <w:color w:val="auto"/>
          <w:highlight w:val="yellow"/>
          <w:lang w:eastAsia="ja-JP"/>
        </w:rPr>
      </w:pPr>
    </w:p>
    <w:p w14:paraId="1689C2F9" w14:textId="77777777" w:rsidR="00C4035D" w:rsidRDefault="0089743E" w:rsidP="003A57CE">
      <w:pPr>
        <w:pStyle w:val="af1"/>
        <w:widowControl/>
        <w:numPr>
          <w:ilvl w:val="1"/>
          <w:numId w:val="7"/>
        </w:numPr>
        <w:ind w:left="0" w:firstLine="0"/>
        <w:contextualSpacing w:val="0"/>
        <w:rPr>
          <w:b/>
          <w:color w:val="auto"/>
          <w:highlight w:val="yellow"/>
          <w:lang w:eastAsia="ja-JP"/>
        </w:rPr>
      </w:pPr>
      <w:r w:rsidRPr="00447D80">
        <w:rPr>
          <w:color w:val="auto"/>
          <w:highlight w:val="yellow"/>
          <w:lang w:eastAsia="ja-JP"/>
        </w:rPr>
        <w:t xml:space="preserve">Add </w:t>
      </w:r>
      <w:r w:rsidR="004A69F6" w:rsidRPr="00447D80">
        <w:rPr>
          <w:color w:val="auto"/>
          <w:highlight w:val="yellow"/>
          <w:lang w:eastAsia="ja-JP"/>
        </w:rPr>
        <w:t>one</w:t>
      </w:r>
      <w:r w:rsidR="00253EE1" w:rsidRPr="00447D80">
        <w:rPr>
          <w:color w:val="auto"/>
          <w:highlight w:val="yellow"/>
          <w:lang w:eastAsia="ja-JP"/>
        </w:rPr>
        <w:t xml:space="preserve"> volume of 2</w:t>
      </w:r>
      <w:r w:rsidR="00F3305B">
        <w:rPr>
          <w:color w:val="auto"/>
          <w:highlight w:val="yellow"/>
          <w:lang w:eastAsia="ja-JP"/>
        </w:rPr>
        <w:t>x</w:t>
      </w:r>
      <w:r w:rsidR="0030337F" w:rsidRPr="00447D80">
        <w:rPr>
          <w:color w:val="auto"/>
          <w:highlight w:val="yellow"/>
          <w:lang w:eastAsia="ja-JP"/>
        </w:rPr>
        <w:t xml:space="preserve"> </w:t>
      </w:r>
      <w:r w:rsidRPr="00447D80">
        <w:rPr>
          <w:color w:val="auto"/>
          <w:highlight w:val="yellow"/>
          <w:lang w:eastAsia="ja-JP"/>
        </w:rPr>
        <w:t xml:space="preserve">loading dye </w:t>
      </w:r>
      <w:r w:rsidR="00BB3A85" w:rsidRPr="00447D80">
        <w:rPr>
          <w:color w:val="auto"/>
          <w:highlight w:val="yellow"/>
          <w:lang w:eastAsia="ja-JP"/>
        </w:rPr>
        <w:t>(</w:t>
      </w:r>
      <w:r w:rsidR="00253EE1" w:rsidRPr="00447D80">
        <w:rPr>
          <w:color w:val="auto"/>
          <w:highlight w:val="yellow"/>
          <w:lang w:eastAsia="ja-JP"/>
        </w:rPr>
        <w:t>0.1 M Tris-HCl (pH 6.8), 4</w:t>
      </w:r>
      <w:r w:rsidR="00447D80">
        <w:rPr>
          <w:color w:val="auto"/>
          <w:highlight w:val="yellow"/>
          <w:lang w:eastAsia="ja-JP"/>
        </w:rPr>
        <w:t>%</w:t>
      </w:r>
      <w:r w:rsidR="00253EE1" w:rsidRPr="00447D80">
        <w:rPr>
          <w:color w:val="auto"/>
          <w:highlight w:val="yellow"/>
          <w:lang w:eastAsia="ja-JP"/>
        </w:rPr>
        <w:t xml:space="preserve"> SDS, 20</w:t>
      </w:r>
      <w:r w:rsidR="00447D80">
        <w:rPr>
          <w:color w:val="auto"/>
          <w:highlight w:val="yellow"/>
          <w:lang w:eastAsia="ja-JP"/>
        </w:rPr>
        <w:t>%</w:t>
      </w:r>
      <w:r w:rsidR="00253EE1" w:rsidRPr="00447D80">
        <w:rPr>
          <w:color w:val="auto"/>
          <w:highlight w:val="yellow"/>
          <w:lang w:eastAsia="ja-JP"/>
        </w:rPr>
        <w:t xml:space="preserve"> glycerol, 1.42</w:t>
      </w:r>
      <w:r w:rsidR="00447D80">
        <w:rPr>
          <w:color w:val="auto"/>
          <w:highlight w:val="yellow"/>
          <w:lang w:eastAsia="ja-JP"/>
        </w:rPr>
        <w:t>%</w:t>
      </w:r>
      <w:r w:rsidR="00253EE1" w:rsidRPr="00447D80">
        <w:rPr>
          <w:color w:val="auto"/>
          <w:highlight w:val="yellow"/>
          <w:lang w:eastAsia="ja-JP"/>
        </w:rPr>
        <w:t xml:space="preserve"> 2-mercaptethanol and 0.2</w:t>
      </w:r>
      <w:r w:rsidR="00447D80">
        <w:rPr>
          <w:color w:val="auto"/>
          <w:highlight w:val="yellow"/>
          <w:lang w:eastAsia="ja-JP"/>
        </w:rPr>
        <w:t>%</w:t>
      </w:r>
      <w:r w:rsidR="00253EE1" w:rsidRPr="00447D80">
        <w:rPr>
          <w:color w:val="auto"/>
          <w:highlight w:val="yellow"/>
          <w:lang w:eastAsia="ja-JP"/>
        </w:rPr>
        <w:t xml:space="preserve"> bromophenol blue) to </w:t>
      </w:r>
      <w:r w:rsidR="004A69F6" w:rsidRPr="00447D80">
        <w:rPr>
          <w:color w:val="auto"/>
          <w:highlight w:val="yellow"/>
          <w:lang w:eastAsia="ja-JP"/>
        </w:rPr>
        <w:t xml:space="preserve">each volume of </w:t>
      </w:r>
      <w:r w:rsidR="00253EE1" w:rsidRPr="00447D80">
        <w:rPr>
          <w:color w:val="auto"/>
          <w:highlight w:val="yellow"/>
          <w:lang w:eastAsia="ja-JP"/>
        </w:rPr>
        <w:t>protein sample</w:t>
      </w:r>
      <w:r w:rsidRPr="00447D80">
        <w:rPr>
          <w:color w:val="auto"/>
          <w:highlight w:val="yellow"/>
          <w:lang w:eastAsia="ja-JP"/>
        </w:rPr>
        <w:t xml:space="preserve"> </w:t>
      </w:r>
      <w:r w:rsidR="00D50208" w:rsidRPr="00447D80">
        <w:rPr>
          <w:color w:val="auto"/>
          <w:highlight w:val="yellow"/>
          <w:lang w:eastAsia="ja-JP"/>
        </w:rPr>
        <w:t xml:space="preserve">from </w:t>
      </w:r>
      <w:r w:rsidR="0030337F" w:rsidRPr="00447D80">
        <w:rPr>
          <w:color w:val="auto"/>
          <w:highlight w:val="yellow"/>
          <w:lang w:eastAsia="ja-JP"/>
        </w:rPr>
        <w:t>step 3.3</w:t>
      </w:r>
      <w:r w:rsidR="00D50208" w:rsidRPr="00447D80">
        <w:rPr>
          <w:color w:val="auto"/>
          <w:highlight w:val="yellow"/>
          <w:lang w:eastAsia="ja-JP"/>
        </w:rPr>
        <w:t>. H</w:t>
      </w:r>
      <w:r w:rsidRPr="00447D80">
        <w:rPr>
          <w:color w:val="auto"/>
          <w:highlight w:val="yellow"/>
          <w:lang w:eastAsia="ja-JP"/>
        </w:rPr>
        <w:t>eat at 90</w:t>
      </w:r>
      <w:r w:rsidR="0030337F" w:rsidRPr="00447D80">
        <w:rPr>
          <w:color w:val="auto"/>
          <w:highlight w:val="yellow"/>
          <w:lang w:eastAsia="ja-JP"/>
        </w:rPr>
        <w:t xml:space="preserve"> </w:t>
      </w:r>
      <w:r w:rsidRPr="00447D80">
        <w:rPr>
          <w:color w:val="auto"/>
          <w:highlight w:val="yellow"/>
        </w:rPr>
        <w:t>°C</w:t>
      </w:r>
      <w:r w:rsidR="00D50208" w:rsidRPr="00447D80">
        <w:rPr>
          <w:color w:val="auto"/>
          <w:highlight w:val="yellow"/>
          <w:lang w:eastAsia="ja-JP"/>
        </w:rPr>
        <w:t xml:space="preserve"> for 5 min </w:t>
      </w:r>
      <w:r w:rsidRPr="00447D80">
        <w:rPr>
          <w:color w:val="auto"/>
          <w:highlight w:val="yellow"/>
          <w:lang w:eastAsia="ja-JP"/>
        </w:rPr>
        <w:t>and immediately cool on ice for 1 min.</w:t>
      </w:r>
    </w:p>
    <w:p w14:paraId="16BA26CE" w14:textId="77777777" w:rsidR="00C4035D" w:rsidRPr="00C4035D" w:rsidRDefault="00C4035D" w:rsidP="00C4035D">
      <w:pPr>
        <w:pStyle w:val="af1"/>
        <w:widowControl/>
        <w:ind w:left="0"/>
        <w:contextualSpacing w:val="0"/>
        <w:rPr>
          <w:b/>
          <w:color w:val="auto"/>
          <w:highlight w:val="yellow"/>
          <w:lang w:eastAsia="ja-JP"/>
        </w:rPr>
      </w:pPr>
    </w:p>
    <w:p w14:paraId="00E24A00" w14:textId="173C8CCA" w:rsidR="009B2119" w:rsidRDefault="005B41FD" w:rsidP="003A57CE">
      <w:pPr>
        <w:pStyle w:val="af1"/>
        <w:widowControl/>
        <w:numPr>
          <w:ilvl w:val="1"/>
          <w:numId w:val="7"/>
        </w:numPr>
        <w:ind w:left="0" w:firstLine="0"/>
        <w:contextualSpacing w:val="0"/>
        <w:rPr>
          <w:b/>
          <w:color w:val="auto"/>
          <w:highlight w:val="yellow"/>
          <w:lang w:eastAsia="ja-JP"/>
        </w:rPr>
      </w:pPr>
      <w:r w:rsidRPr="00C4035D">
        <w:rPr>
          <w:color w:val="auto"/>
          <w:highlight w:val="yellow"/>
          <w:lang w:eastAsia="ja-JP"/>
        </w:rPr>
        <w:t xml:space="preserve">Load 10-20 </w:t>
      </w:r>
      <w:r w:rsidRPr="00C4035D">
        <w:rPr>
          <w:color w:val="auto"/>
          <w:highlight w:val="yellow"/>
        </w:rPr>
        <w:t>µg of protein</w:t>
      </w:r>
      <w:r w:rsidR="00253EE1" w:rsidRPr="00C4035D">
        <w:rPr>
          <w:color w:val="auto"/>
          <w:highlight w:val="yellow"/>
        </w:rPr>
        <w:t xml:space="preserve"> samples</w:t>
      </w:r>
      <w:r w:rsidRPr="00C4035D">
        <w:rPr>
          <w:color w:val="auto"/>
          <w:highlight w:val="yellow"/>
        </w:rPr>
        <w:t xml:space="preserve"> to </w:t>
      </w:r>
      <w:r w:rsidR="00CB0523" w:rsidRPr="00C4035D">
        <w:rPr>
          <w:color w:val="auto"/>
          <w:highlight w:val="yellow"/>
        </w:rPr>
        <w:t>10</w:t>
      </w:r>
      <w:r w:rsidR="00447D80" w:rsidRPr="00C4035D">
        <w:rPr>
          <w:color w:val="auto"/>
          <w:highlight w:val="yellow"/>
        </w:rPr>
        <w:t>%</w:t>
      </w:r>
      <w:r w:rsidR="00CB0523" w:rsidRPr="00C4035D">
        <w:rPr>
          <w:color w:val="auto"/>
          <w:highlight w:val="yellow"/>
        </w:rPr>
        <w:t xml:space="preserve"> </w:t>
      </w:r>
      <w:r w:rsidRPr="00C4035D">
        <w:rPr>
          <w:color w:val="auto"/>
          <w:highlight w:val="yellow"/>
        </w:rPr>
        <w:t xml:space="preserve">SDS </w:t>
      </w:r>
      <w:r w:rsidR="0089743E" w:rsidRPr="00C4035D">
        <w:rPr>
          <w:color w:val="auto"/>
          <w:highlight w:val="yellow"/>
        </w:rPr>
        <w:t>poly</w:t>
      </w:r>
      <w:r w:rsidR="00583E9F" w:rsidRPr="00C4035D">
        <w:rPr>
          <w:color w:val="auto"/>
          <w:highlight w:val="yellow"/>
        </w:rPr>
        <w:t>-</w:t>
      </w:r>
      <w:r w:rsidR="0089743E" w:rsidRPr="00C4035D">
        <w:rPr>
          <w:color w:val="auto"/>
          <w:highlight w:val="yellow"/>
        </w:rPr>
        <w:t xml:space="preserve">acrylamide </w:t>
      </w:r>
      <w:r w:rsidRPr="00C4035D">
        <w:rPr>
          <w:color w:val="auto"/>
          <w:highlight w:val="yellow"/>
        </w:rPr>
        <w:t xml:space="preserve">gel and </w:t>
      </w:r>
      <w:r w:rsidR="0089743E" w:rsidRPr="00C4035D">
        <w:rPr>
          <w:color w:val="auto"/>
          <w:highlight w:val="yellow"/>
        </w:rPr>
        <w:t xml:space="preserve">separate </w:t>
      </w:r>
      <w:r w:rsidR="007C3C8C" w:rsidRPr="00C4035D">
        <w:rPr>
          <w:color w:val="auto"/>
          <w:highlight w:val="yellow"/>
        </w:rPr>
        <w:t>at</w:t>
      </w:r>
      <w:r w:rsidRPr="00C4035D">
        <w:rPr>
          <w:color w:val="auto"/>
          <w:highlight w:val="yellow"/>
        </w:rPr>
        <w:t xml:space="preserve"> 100-150 V</w:t>
      </w:r>
      <w:r w:rsidR="00CB0523" w:rsidRPr="00C4035D">
        <w:rPr>
          <w:color w:val="auto"/>
          <w:highlight w:val="yellow"/>
          <w:lang w:eastAsia="ja-JP"/>
        </w:rPr>
        <w:t>)</w:t>
      </w:r>
      <w:r w:rsidR="00D17578">
        <w:rPr>
          <w:color w:val="auto"/>
          <w:highlight w:val="yellow"/>
          <w:lang w:eastAsia="ja-JP"/>
        </w:rPr>
        <w:t xml:space="preserve"> </w:t>
      </w:r>
      <w:r w:rsidR="00D17578">
        <w:rPr>
          <w:rFonts w:asciiTheme="minorHAnsi" w:hAnsiTheme="minorHAnsi" w:cstheme="minorHAnsi"/>
          <w:color w:val="auto"/>
          <w:highlight w:val="yellow"/>
        </w:rPr>
        <w:t xml:space="preserve">(see </w:t>
      </w:r>
      <w:r w:rsidR="00D17578" w:rsidRPr="00096996">
        <w:rPr>
          <w:rFonts w:asciiTheme="minorHAnsi" w:hAnsiTheme="minorHAnsi" w:cstheme="minorHAnsi"/>
          <w:b/>
          <w:color w:val="auto"/>
          <w:highlight w:val="yellow"/>
          <w:lang w:eastAsia="ja-JP"/>
        </w:rPr>
        <w:t>Table of Materials</w:t>
      </w:r>
      <w:r w:rsidR="00D17578" w:rsidRPr="009226B6">
        <w:rPr>
          <w:rFonts w:asciiTheme="minorHAnsi" w:hAnsiTheme="minorHAnsi" w:cstheme="minorHAnsi"/>
          <w:color w:val="auto"/>
          <w:highlight w:val="yellow"/>
          <w:lang w:eastAsia="ja-JP"/>
        </w:rPr>
        <w:t>)</w:t>
      </w:r>
      <w:r w:rsidR="0089743E" w:rsidRPr="00C4035D">
        <w:rPr>
          <w:color w:val="auto"/>
          <w:highlight w:val="yellow"/>
        </w:rPr>
        <w:t>.</w:t>
      </w:r>
    </w:p>
    <w:p w14:paraId="30F8F145" w14:textId="77777777" w:rsidR="009B2119" w:rsidRPr="009B2119" w:rsidRDefault="009B2119" w:rsidP="009B2119">
      <w:pPr>
        <w:pStyle w:val="af1"/>
        <w:rPr>
          <w:color w:val="auto"/>
          <w:highlight w:val="yellow"/>
        </w:rPr>
      </w:pPr>
    </w:p>
    <w:p w14:paraId="17AC2075" w14:textId="05802809" w:rsidR="007B5B8C" w:rsidRDefault="0089743E" w:rsidP="003A57CE">
      <w:pPr>
        <w:pStyle w:val="af1"/>
        <w:widowControl/>
        <w:numPr>
          <w:ilvl w:val="1"/>
          <w:numId w:val="7"/>
        </w:numPr>
        <w:ind w:left="0" w:firstLine="0"/>
        <w:contextualSpacing w:val="0"/>
        <w:rPr>
          <w:b/>
          <w:color w:val="auto"/>
          <w:highlight w:val="yellow"/>
          <w:lang w:eastAsia="ja-JP"/>
        </w:rPr>
      </w:pPr>
      <w:r w:rsidRPr="009B2119">
        <w:rPr>
          <w:color w:val="auto"/>
          <w:highlight w:val="yellow"/>
        </w:rPr>
        <w:t>Transfer protein from gel to 0.45</w:t>
      </w:r>
      <w:r w:rsidR="00CD0EDA" w:rsidRPr="009B2119">
        <w:rPr>
          <w:color w:val="auto"/>
          <w:highlight w:val="yellow"/>
        </w:rPr>
        <w:t>-</w:t>
      </w:r>
      <w:r w:rsidRPr="009B2119">
        <w:rPr>
          <w:color w:val="auto"/>
          <w:highlight w:val="yellow"/>
        </w:rPr>
        <w:t xml:space="preserve">µm nitrocellulose membrane </w:t>
      </w:r>
      <w:r w:rsidR="006C37A2">
        <w:rPr>
          <w:rFonts w:asciiTheme="minorHAnsi" w:hAnsiTheme="minorHAnsi" w:cstheme="minorHAnsi"/>
          <w:color w:val="auto"/>
          <w:highlight w:val="yellow"/>
        </w:rPr>
        <w:t xml:space="preserve">(see </w:t>
      </w:r>
      <w:r w:rsidR="006C37A2" w:rsidRPr="00096996">
        <w:rPr>
          <w:rFonts w:asciiTheme="minorHAnsi" w:hAnsiTheme="minorHAnsi" w:cstheme="minorHAnsi"/>
          <w:b/>
          <w:color w:val="auto"/>
          <w:highlight w:val="yellow"/>
          <w:lang w:eastAsia="ja-JP"/>
        </w:rPr>
        <w:t>Table of Materials</w:t>
      </w:r>
      <w:r w:rsidR="006C37A2" w:rsidRPr="009226B6">
        <w:rPr>
          <w:rFonts w:asciiTheme="minorHAnsi" w:hAnsiTheme="minorHAnsi" w:cstheme="minorHAnsi"/>
          <w:color w:val="auto"/>
          <w:highlight w:val="yellow"/>
          <w:lang w:eastAsia="ja-JP"/>
        </w:rPr>
        <w:t>)</w:t>
      </w:r>
      <w:r w:rsidR="006C37A2">
        <w:rPr>
          <w:rFonts w:asciiTheme="minorHAnsi" w:hAnsiTheme="minorHAnsi" w:cstheme="minorHAnsi"/>
          <w:color w:val="auto"/>
          <w:highlight w:val="yellow"/>
          <w:lang w:eastAsia="ja-JP"/>
        </w:rPr>
        <w:t xml:space="preserve"> </w:t>
      </w:r>
      <w:r w:rsidRPr="009B2119">
        <w:rPr>
          <w:color w:val="auto"/>
          <w:highlight w:val="yellow"/>
        </w:rPr>
        <w:t xml:space="preserve">by semi-dry transfer instrument with transfer buffer (25 mM Tris, 192 mM </w:t>
      </w:r>
      <w:r w:rsidR="001028A9" w:rsidRPr="009B2119">
        <w:rPr>
          <w:color w:val="auto"/>
          <w:highlight w:val="yellow"/>
        </w:rPr>
        <w:t>g</w:t>
      </w:r>
      <w:r w:rsidRPr="009B2119">
        <w:rPr>
          <w:color w:val="auto"/>
          <w:highlight w:val="yellow"/>
        </w:rPr>
        <w:t>lycine and 20</w:t>
      </w:r>
      <w:r w:rsidR="00447D80" w:rsidRPr="009B2119">
        <w:rPr>
          <w:color w:val="auto"/>
          <w:highlight w:val="yellow"/>
        </w:rPr>
        <w:t>%</w:t>
      </w:r>
      <w:r w:rsidRPr="009B2119">
        <w:rPr>
          <w:color w:val="auto"/>
          <w:highlight w:val="yellow"/>
        </w:rPr>
        <w:t xml:space="preserve"> methanol) </w:t>
      </w:r>
      <w:r w:rsidR="007F76A5" w:rsidRPr="009B2119">
        <w:rPr>
          <w:color w:val="auto"/>
          <w:highlight w:val="yellow"/>
        </w:rPr>
        <w:t>at</w:t>
      </w:r>
      <w:r w:rsidRPr="009B2119">
        <w:rPr>
          <w:color w:val="auto"/>
          <w:highlight w:val="yellow"/>
        </w:rPr>
        <w:t xml:space="preserve"> 25 V for 30 min.</w:t>
      </w:r>
    </w:p>
    <w:p w14:paraId="5C9E4E51" w14:textId="77777777" w:rsidR="007B5B8C" w:rsidRPr="007B5B8C" w:rsidRDefault="007B5B8C" w:rsidP="007B5B8C">
      <w:pPr>
        <w:pStyle w:val="af1"/>
        <w:rPr>
          <w:color w:val="auto"/>
          <w:highlight w:val="yellow"/>
        </w:rPr>
      </w:pPr>
    </w:p>
    <w:p w14:paraId="650FA48E" w14:textId="77777777" w:rsidR="00E60E0C" w:rsidRDefault="0030337F" w:rsidP="003A57CE">
      <w:pPr>
        <w:pStyle w:val="af1"/>
        <w:widowControl/>
        <w:numPr>
          <w:ilvl w:val="1"/>
          <w:numId w:val="7"/>
        </w:numPr>
        <w:ind w:left="0" w:firstLine="0"/>
        <w:contextualSpacing w:val="0"/>
        <w:rPr>
          <w:b/>
          <w:color w:val="auto"/>
          <w:highlight w:val="yellow"/>
          <w:lang w:eastAsia="ja-JP"/>
        </w:rPr>
      </w:pPr>
      <w:r w:rsidRPr="007B5B8C">
        <w:rPr>
          <w:color w:val="auto"/>
          <w:highlight w:val="yellow"/>
        </w:rPr>
        <w:t>Add</w:t>
      </w:r>
      <w:r w:rsidR="0089743E" w:rsidRPr="007B5B8C">
        <w:rPr>
          <w:color w:val="auto"/>
          <w:highlight w:val="yellow"/>
        </w:rPr>
        <w:t xml:space="preserve"> </w:t>
      </w:r>
      <w:r w:rsidR="007C3C8C" w:rsidRPr="007B5B8C">
        <w:rPr>
          <w:color w:val="auto"/>
          <w:highlight w:val="yellow"/>
        </w:rPr>
        <w:t>blocking solution (</w:t>
      </w:r>
      <w:r w:rsidR="004C7C54" w:rsidRPr="007B5B8C">
        <w:rPr>
          <w:color w:val="auto"/>
          <w:highlight w:val="yellow"/>
        </w:rPr>
        <w:t>5</w:t>
      </w:r>
      <w:r w:rsidR="00447D80" w:rsidRPr="007B5B8C">
        <w:rPr>
          <w:color w:val="auto"/>
          <w:highlight w:val="yellow"/>
        </w:rPr>
        <w:t>%</w:t>
      </w:r>
      <w:r w:rsidR="004C7C54" w:rsidRPr="007B5B8C">
        <w:rPr>
          <w:color w:val="auto"/>
          <w:highlight w:val="yellow"/>
        </w:rPr>
        <w:t xml:space="preserve"> non</w:t>
      </w:r>
      <w:r w:rsidRPr="007B5B8C">
        <w:rPr>
          <w:color w:val="auto"/>
          <w:highlight w:val="yellow"/>
        </w:rPr>
        <w:t>-</w:t>
      </w:r>
      <w:r w:rsidR="004C7C54" w:rsidRPr="007B5B8C">
        <w:rPr>
          <w:color w:val="auto"/>
          <w:highlight w:val="yellow"/>
        </w:rPr>
        <w:t xml:space="preserve">fat dry milk </w:t>
      </w:r>
      <w:r w:rsidR="00DD3C1B" w:rsidRPr="007B5B8C">
        <w:rPr>
          <w:color w:val="auto"/>
          <w:highlight w:val="yellow"/>
        </w:rPr>
        <w:t xml:space="preserve">in </w:t>
      </w:r>
      <w:r w:rsidRPr="007B5B8C">
        <w:rPr>
          <w:color w:val="auto"/>
          <w:highlight w:val="yellow"/>
        </w:rPr>
        <w:t>1</w:t>
      </w:r>
      <w:r w:rsidR="00CD0EDA" w:rsidRPr="007B5B8C">
        <w:rPr>
          <w:color w:val="auto"/>
          <w:highlight w:val="yellow"/>
        </w:rPr>
        <w:t>x</w:t>
      </w:r>
      <w:r w:rsidRPr="007B5B8C">
        <w:rPr>
          <w:color w:val="auto"/>
          <w:highlight w:val="yellow"/>
        </w:rPr>
        <w:t xml:space="preserve"> </w:t>
      </w:r>
      <w:r w:rsidR="00DD3C1B" w:rsidRPr="007B5B8C">
        <w:rPr>
          <w:color w:val="auto"/>
          <w:highlight w:val="yellow"/>
        </w:rPr>
        <w:t>TBS</w:t>
      </w:r>
      <w:r w:rsidR="004C7C54" w:rsidRPr="007B5B8C">
        <w:rPr>
          <w:color w:val="auto"/>
          <w:highlight w:val="yellow"/>
        </w:rPr>
        <w:t xml:space="preserve">T </w:t>
      </w:r>
      <w:r w:rsidR="00DD3C1B" w:rsidRPr="007B5B8C">
        <w:rPr>
          <w:color w:val="auto"/>
          <w:highlight w:val="yellow"/>
        </w:rPr>
        <w:t xml:space="preserve">buffer </w:t>
      </w:r>
      <w:r w:rsidR="00675A8F" w:rsidRPr="007B5B8C">
        <w:rPr>
          <w:highlight w:val="yellow"/>
        </w:rPr>
        <w:t>(137 mM NaCl, 20 mM Tris-HCl (pH 7.6), 0.1</w:t>
      </w:r>
      <w:r w:rsidR="00447D80" w:rsidRPr="007B5B8C">
        <w:rPr>
          <w:highlight w:val="yellow"/>
        </w:rPr>
        <w:t>%</w:t>
      </w:r>
      <w:r w:rsidR="00675A8F" w:rsidRPr="007B5B8C">
        <w:rPr>
          <w:highlight w:val="yellow"/>
        </w:rPr>
        <w:t xml:space="preserve"> Tween-20)) (see </w:t>
      </w:r>
      <w:r w:rsidR="00447D80" w:rsidRPr="007B5B8C">
        <w:rPr>
          <w:b/>
          <w:highlight w:val="yellow"/>
          <w:lang w:eastAsia="ja-JP"/>
        </w:rPr>
        <w:t>Table of Materials</w:t>
      </w:r>
      <w:r w:rsidR="00675A8F" w:rsidRPr="007B5B8C">
        <w:rPr>
          <w:highlight w:val="yellow"/>
          <w:lang w:eastAsia="ja-JP"/>
        </w:rPr>
        <w:t xml:space="preserve">) </w:t>
      </w:r>
      <w:r w:rsidR="00675A8F" w:rsidRPr="007B5B8C">
        <w:rPr>
          <w:highlight w:val="yellow"/>
        </w:rPr>
        <w:t>to the container until the membrane is completely soaked and incubate it at room temperature for 30 min</w:t>
      </w:r>
      <w:r w:rsidR="006E6A22" w:rsidRPr="007B5B8C">
        <w:rPr>
          <w:highlight w:val="yellow"/>
        </w:rPr>
        <w:t>.</w:t>
      </w:r>
    </w:p>
    <w:p w14:paraId="6615DC92" w14:textId="77777777" w:rsidR="00E60E0C" w:rsidRPr="00E60E0C" w:rsidRDefault="00E60E0C" w:rsidP="00E60E0C">
      <w:pPr>
        <w:pStyle w:val="af1"/>
        <w:rPr>
          <w:color w:val="auto"/>
          <w:highlight w:val="yellow"/>
          <w:lang w:eastAsia="ja-JP"/>
        </w:rPr>
      </w:pPr>
    </w:p>
    <w:p w14:paraId="5DE22D88" w14:textId="77777777" w:rsidR="00350143" w:rsidRDefault="00DD3C1B" w:rsidP="003A57CE">
      <w:pPr>
        <w:pStyle w:val="af1"/>
        <w:widowControl/>
        <w:numPr>
          <w:ilvl w:val="1"/>
          <w:numId w:val="7"/>
        </w:numPr>
        <w:ind w:left="0" w:firstLine="0"/>
        <w:contextualSpacing w:val="0"/>
        <w:rPr>
          <w:b/>
          <w:color w:val="auto"/>
          <w:highlight w:val="yellow"/>
          <w:lang w:eastAsia="ja-JP"/>
        </w:rPr>
      </w:pPr>
      <w:r w:rsidRPr="00E60E0C">
        <w:rPr>
          <w:color w:val="auto"/>
          <w:highlight w:val="yellow"/>
          <w:lang w:eastAsia="ja-JP"/>
        </w:rPr>
        <w:t xml:space="preserve">In </w:t>
      </w:r>
      <w:r w:rsidR="004A69F6" w:rsidRPr="00E60E0C">
        <w:rPr>
          <w:color w:val="auto"/>
          <w:highlight w:val="yellow"/>
          <w:lang w:eastAsia="ja-JP"/>
        </w:rPr>
        <w:t xml:space="preserve">the </w:t>
      </w:r>
      <w:r w:rsidRPr="00E60E0C">
        <w:rPr>
          <w:color w:val="auto"/>
          <w:highlight w:val="yellow"/>
          <w:lang w:eastAsia="ja-JP"/>
        </w:rPr>
        <w:t xml:space="preserve">case </w:t>
      </w:r>
      <w:r w:rsidR="004A69F6" w:rsidRPr="00E60E0C">
        <w:rPr>
          <w:color w:val="auto"/>
          <w:highlight w:val="yellow"/>
          <w:lang w:eastAsia="ja-JP"/>
        </w:rPr>
        <w:t xml:space="preserve">of </w:t>
      </w:r>
      <w:r w:rsidRPr="00E60E0C">
        <w:rPr>
          <w:color w:val="auto"/>
          <w:highlight w:val="yellow"/>
          <w:lang w:eastAsia="ja-JP"/>
        </w:rPr>
        <w:t xml:space="preserve">SINEUP-GFP, </w:t>
      </w:r>
      <w:r w:rsidR="007C3C8C" w:rsidRPr="00E60E0C">
        <w:rPr>
          <w:color w:val="auto"/>
          <w:highlight w:val="yellow"/>
          <w:lang w:eastAsia="ja-JP"/>
        </w:rPr>
        <w:t xml:space="preserve">hybridize </w:t>
      </w:r>
      <w:r w:rsidR="00675A8F" w:rsidRPr="00E60E0C">
        <w:rPr>
          <w:color w:val="auto"/>
          <w:highlight w:val="yellow"/>
          <w:lang w:eastAsia="ja-JP"/>
        </w:rPr>
        <w:t xml:space="preserve">the </w:t>
      </w:r>
      <w:r w:rsidR="007C3C8C" w:rsidRPr="00E60E0C">
        <w:rPr>
          <w:color w:val="auto"/>
          <w:highlight w:val="yellow"/>
          <w:lang w:eastAsia="ja-JP"/>
        </w:rPr>
        <w:t xml:space="preserve">protein </w:t>
      </w:r>
      <w:r w:rsidR="00A7729F" w:rsidRPr="00E60E0C">
        <w:rPr>
          <w:color w:val="auto"/>
          <w:highlight w:val="yellow"/>
          <w:lang w:eastAsia="ja-JP"/>
        </w:rPr>
        <w:t>with</w:t>
      </w:r>
      <w:r w:rsidR="007C3C8C" w:rsidRPr="00E60E0C">
        <w:rPr>
          <w:color w:val="auto"/>
          <w:highlight w:val="yellow"/>
          <w:lang w:eastAsia="ja-JP"/>
        </w:rPr>
        <w:t xml:space="preserve"> anti-GFP antibody </w:t>
      </w:r>
      <w:r w:rsidR="00A7729F" w:rsidRPr="00E60E0C">
        <w:rPr>
          <w:color w:val="auto"/>
          <w:highlight w:val="yellow"/>
          <w:lang w:eastAsia="ja-JP"/>
        </w:rPr>
        <w:t xml:space="preserve">(diluted 1:2000 in blocking solution) </w:t>
      </w:r>
      <w:r w:rsidR="007C3C8C" w:rsidRPr="00E60E0C">
        <w:rPr>
          <w:color w:val="auto"/>
          <w:highlight w:val="yellow"/>
          <w:lang w:eastAsia="ja-JP"/>
        </w:rPr>
        <w:t xml:space="preserve">(see </w:t>
      </w:r>
      <w:r w:rsidR="00447D80" w:rsidRPr="00E60E0C">
        <w:rPr>
          <w:b/>
          <w:color w:val="auto"/>
          <w:highlight w:val="yellow"/>
          <w:lang w:eastAsia="ja-JP"/>
        </w:rPr>
        <w:t>Table of Materials</w:t>
      </w:r>
      <w:r w:rsidR="007C3C8C" w:rsidRPr="00E60E0C">
        <w:rPr>
          <w:color w:val="auto"/>
          <w:highlight w:val="yellow"/>
          <w:lang w:eastAsia="ja-JP"/>
        </w:rPr>
        <w:t xml:space="preserve">) </w:t>
      </w:r>
      <w:r w:rsidR="00675A8F" w:rsidRPr="00E60E0C">
        <w:rPr>
          <w:color w:val="auto"/>
          <w:highlight w:val="yellow"/>
          <w:lang w:eastAsia="ja-JP"/>
        </w:rPr>
        <w:t xml:space="preserve">by incubating the membrane </w:t>
      </w:r>
      <w:r w:rsidR="007C3C8C" w:rsidRPr="00E60E0C">
        <w:rPr>
          <w:color w:val="auto"/>
          <w:highlight w:val="yellow"/>
          <w:lang w:eastAsia="ja-JP"/>
        </w:rPr>
        <w:t>for 30 min with shaking at room temperature.</w:t>
      </w:r>
      <w:r w:rsidR="00DE3D8A" w:rsidRPr="00E60E0C">
        <w:rPr>
          <w:color w:val="auto"/>
          <w:highlight w:val="yellow"/>
          <w:lang w:eastAsia="ja-JP"/>
        </w:rPr>
        <w:t xml:space="preserve"> As an internal control protein, detect β-actin protein </w:t>
      </w:r>
      <w:r w:rsidR="001D6707" w:rsidRPr="00E60E0C">
        <w:rPr>
          <w:color w:val="auto"/>
          <w:highlight w:val="yellow"/>
          <w:lang w:eastAsia="ja-JP"/>
        </w:rPr>
        <w:t xml:space="preserve">by hybridizing </w:t>
      </w:r>
      <w:r w:rsidR="00A7729F" w:rsidRPr="00E60E0C">
        <w:rPr>
          <w:color w:val="auto"/>
          <w:highlight w:val="yellow"/>
          <w:lang w:eastAsia="ja-JP"/>
        </w:rPr>
        <w:t>with</w:t>
      </w:r>
      <w:r w:rsidR="00DE3D8A" w:rsidRPr="00E60E0C">
        <w:rPr>
          <w:color w:val="auto"/>
          <w:highlight w:val="yellow"/>
          <w:lang w:eastAsia="ja-JP"/>
        </w:rPr>
        <w:t xml:space="preserve"> Anti-β-Actin antibody </w:t>
      </w:r>
      <w:r w:rsidR="00A7729F" w:rsidRPr="00E60E0C">
        <w:rPr>
          <w:color w:val="auto"/>
          <w:highlight w:val="yellow"/>
          <w:lang w:eastAsia="ja-JP"/>
        </w:rPr>
        <w:t xml:space="preserve">(diluted 1:2000 in blocking solution) </w:t>
      </w:r>
      <w:r w:rsidR="00DE3D8A" w:rsidRPr="00E60E0C">
        <w:rPr>
          <w:color w:val="auto"/>
          <w:highlight w:val="yellow"/>
          <w:lang w:eastAsia="ja-JP"/>
        </w:rPr>
        <w:t xml:space="preserve">(see </w:t>
      </w:r>
      <w:r w:rsidR="00447D80" w:rsidRPr="00E60E0C">
        <w:rPr>
          <w:b/>
          <w:color w:val="auto"/>
          <w:highlight w:val="yellow"/>
          <w:lang w:eastAsia="ja-JP"/>
        </w:rPr>
        <w:t>Table of Materials</w:t>
      </w:r>
      <w:r w:rsidR="00DE3D8A" w:rsidRPr="00E60E0C">
        <w:rPr>
          <w:color w:val="auto"/>
          <w:highlight w:val="yellow"/>
          <w:lang w:eastAsia="ja-JP"/>
        </w:rPr>
        <w:t>) for 30 min with shaking at room temperature.</w:t>
      </w:r>
      <w:r w:rsidR="00447D80" w:rsidRPr="00E60E0C">
        <w:rPr>
          <w:color w:val="auto"/>
          <w:highlight w:val="yellow"/>
          <w:lang w:eastAsia="ja-JP"/>
        </w:rPr>
        <w:t xml:space="preserve"> </w:t>
      </w:r>
    </w:p>
    <w:p w14:paraId="40171EB4" w14:textId="77777777" w:rsidR="00350143" w:rsidRPr="00350143" w:rsidRDefault="00350143" w:rsidP="00350143">
      <w:pPr>
        <w:pStyle w:val="af1"/>
        <w:rPr>
          <w:highlight w:val="yellow"/>
          <w:lang w:eastAsia="ja-JP"/>
        </w:rPr>
      </w:pPr>
    </w:p>
    <w:p w14:paraId="3636BC26" w14:textId="7C17320D" w:rsidR="00F51E84" w:rsidRDefault="00675A8F" w:rsidP="003A57CE">
      <w:pPr>
        <w:pStyle w:val="af1"/>
        <w:widowControl/>
        <w:numPr>
          <w:ilvl w:val="1"/>
          <w:numId w:val="7"/>
        </w:numPr>
        <w:ind w:left="0" w:firstLine="0"/>
        <w:contextualSpacing w:val="0"/>
        <w:rPr>
          <w:b/>
          <w:color w:val="auto"/>
          <w:highlight w:val="yellow"/>
          <w:lang w:eastAsia="ja-JP"/>
        </w:rPr>
      </w:pPr>
      <w:r w:rsidRPr="00350143">
        <w:rPr>
          <w:highlight w:val="yellow"/>
          <w:lang w:eastAsia="ja-JP"/>
        </w:rPr>
        <w:t>Add 1</w:t>
      </w:r>
      <w:r w:rsidR="001E7E17">
        <w:rPr>
          <w:highlight w:val="yellow"/>
          <w:lang w:eastAsia="ja-JP"/>
        </w:rPr>
        <w:t>x</w:t>
      </w:r>
      <w:r w:rsidRPr="00350143">
        <w:rPr>
          <w:highlight w:val="yellow"/>
          <w:lang w:eastAsia="ja-JP"/>
        </w:rPr>
        <w:t xml:space="preserve"> TBST buffer </w:t>
      </w:r>
      <w:r w:rsidRPr="00350143">
        <w:rPr>
          <w:highlight w:val="yellow"/>
        </w:rPr>
        <w:t>to the container until the membrane is completely</w:t>
      </w:r>
      <w:r w:rsidRPr="00350143" w:rsidDel="00675A8F">
        <w:rPr>
          <w:color w:val="auto"/>
          <w:highlight w:val="yellow"/>
          <w:lang w:eastAsia="ja-JP"/>
        </w:rPr>
        <w:t xml:space="preserve"> </w:t>
      </w:r>
      <w:r w:rsidRPr="00350143">
        <w:rPr>
          <w:highlight w:val="yellow"/>
        </w:rPr>
        <w:t>soaked and wash</w:t>
      </w:r>
      <w:r w:rsidR="00447D80" w:rsidRPr="00350143">
        <w:rPr>
          <w:color w:val="auto"/>
          <w:highlight w:val="yellow"/>
          <w:lang w:eastAsia="ja-JP"/>
        </w:rPr>
        <w:t xml:space="preserve"> </w:t>
      </w:r>
      <w:r w:rsidR="007C3C8C" w:rsidRPr="00350143">
        <w:rPr>
          <w:color w:val="auto"/>
          <w:highlight w:val="yellow"/>
          <w:lang w:eastAsia="ja-JP"/>
        </w:rPr>
        <w:t>for 5 min at room temperature</w:t>
      </w:r>
      <w:r w:rsidR="00A7729F" w:rsidRPr="00350143">
        <w:rPr>
          <w:color w:val="auto"/>
          <w:highlight w:val="yellow"/>
          <w:lang w:eastAsia="ja-JP"/>
        </w:rPr>
        <w:t xml:space="preserve">. Repeat the wash step two </w:t>
      </w:r>
      <w:r w:rsidR="00F1195C" w:rsidRPr="00350143">
        <w:rPr>
          <w:color w:val="auto"/>
          <w:highlight w:val="yellow"/>
          <w:lang w:eastAsia="ja-JP"/>
        </w:rPr>
        <w:t>more times (a total of three washes)</w:t>
      </w:r>
      <w:r w:rsidR="00EA5458" w:rsidRPr="00350143">
        <w:rPr>
          <w:color w:val="auto"/>
          <w:highlight w:val="yellow"/>
          <w:lang w:eastAsia="ja-JP"/>
        </w:rPr>
        <w:t>.</w:t>
      </w:r>
    </w:p>
    <w:p w14:paraId="5344D9BE" w14:textId="77777777" w:rsidR="00F51E84" w:rsidRPr="00F51E84" w:rsidRDefault="00F51E84" w:rsidP="00F51E84">
      <w:pPr>
        <w:pStyle w:val="af1"/>
        <w:rPr>
          <w:color w:val="auto"/>
          <w:highlight w:val="yellow"/>
          <w:lang w:eastAsia="ja-JP"/>
        </w:rPr>
      </w:pPr>
    </w:p>
    <w:p w14:paraId="1134E991" w14:textId="56D09AC1" w:rsidR="00F51E84" w:rsidRDefault="007C3C8C" w:rsidP="003A57CE">
      <w:pPr>
        <w:pStyle w:val="af1"/>
        <w:widowControl/>
        <w:numPr>
          <w:ilvl w:val="1"/>
          <w:numId w:val="7"/>
        </w:numPr>
        <w:ind w:left="0" w:firstLine="0"/>
        <w:contextualSpacing w:val="0"/>
        <w:rPr>
          <w:b/>
          <w:color w:val="auto"/>
          <w:highlight w:val="yellow"/>
          <w:lang w:eastAsia="ja-JP"/>
        </w:rPr>
      </w:pPr>
      <w:r w:rsidRPr="00F51E84">
        <w:rPr>
          <w:color w:val="auto"/>
          <w:highlight w:val="yellow"/>
          <w:lang w:eastAsia="ja-JP"/>
        </w:rPr>
        <w:t xml:space="preserve">Hybridize </w:t>
      </w:r>
      <w:r w:rsidR="00DE3D8A" w:rsidRPr="00F51E84">
        <w:rPr>
          <w:color w:val="auto"/>
          <w:highlight w:val="yellow"/>
          <w:lang w:eastAsia="ja-JP"/>
        </w:rPr>
        <w:t xml:space="preserve">GFP </w:t>
      </w:r>
      <w:r w:rsidRPr="00F51E84">
        <w:rPr>
          <w:color w:val="auto"/>
          <w:highlight w:val="yellow"/>
          <w:lang w:eastAsia="ja-JP"/>
        </w:rPr>
        <w:t xml:space="preserve">protein </w:t>
      </w:r>
      <w:r w:rsidR="00F1195C" w:rsidRPr="00F51E84">
        <w:rPr>
          <w:color w:val="auto"/>
          <w:highlight w:val="yellow"/>
          <w:lang w:eastAsia="ja-JP"/>
        </w:rPr>
        <w:t>to</w:t>
      </w:r>
      <w:r w:rsidRPr="00F51E84">
        <w:rPr>
          <w:color w:val="auto"/>
          <w:highlight w:val="yellow"/>
          <w:lang w:eastAsia="ja-JP"/>
        </w:rPr>
        <w:t xml:space="preserve"> </w:t>
      </w:r>
      <w:r w:rsidR="00F1195C" w:rsidRPr="00F51E84">
        <w:rPr>
          <w:color w:val="auto"/>
          <w:highlight w:val="yellow"/>
          <w:lang w:eastAsia="ja-JP"/>
        </w:rPr>
        <w:t xml:space="preserve">diluted (1:1000 in blocking solution) </w:t>
      </w:r>
      <w:r w:rsidRPr="00F51E84">
        <w:rPr>
          <w:color w:val="auto"/>
          <w:highlight w:val="yellow"/>
          <w:lang w:eastAsia="ja-JP"/>
        </w:rPr>
        <w:t>anti-rabbit antibody conjugated with horseradish peroxidase (HRP)</w:t>
      </w:r>
      <w:r w:rsidR="00DE3D8A" w:rsidRPr="00F51E84">
        <w:rPr>
          <w:color w:val="auto"/>
          <w:highlight w:val="yellow"/>
          <w:lang w:eastAsia="ja-JP"/>
        </w:rPr>
        <w:t xml:space="preserve">, and hybridize β-actin </w:t>
      </w:r>
      <w:r w:rsidR="00F1195C" w:rsidRPr="00F51E84">
        <w:rPr>
          <w:color w:val="auto"/>
          <w:highlight w:val="yellow"/>
          <w:lang w:eastAsia="ja-JP"/>
        </w:rPr>
        <w:t>protein to</w:t>
      </w:r>
      <w:r w:rsidR="00DE3D8A" w:rsidRPr="00F51E84">
        <w:rPr>
          <w:color w:val="auto"/>
          <w:highlight w:val="yellow"/>
          <w:lang w:eastAsia="ja-JP"/>
        </w:rPr>
        <w:t xml:space="preserve"> </w:t>
      </w:r>
      <w:r w:rsidR="00F1195C" w:rsidRPr="00F51E84">
        <w:rPr>
          <w:color w:val="auto"/>
          <w:highlight w:val="yellow"/>
          <w:lang w:eastAsia="ja-JP"/>
        </w:rPr>
        <w:t xml:space="preserve">diluted (1:1000 in blocking solution) </w:t>
      </w:r>
      <w:r w:rsidR="00DE3D8A" w:rsidRPr="00F51E84">
        <w:rPr>
          <w:color w:val="auto"/>
          <w:highlight w:val="yellow"/>
          <w:lang w:eastAsia="ja-JP"/>
        </w:rPr>
        <w:t>anti-mouse antibody conjugated with</w:t>
      </w:r>
      <w:r w:rsidR="00F1195C" w:rsidRPr="00F51E84">
        <w:rPr>
          <w:color w:val="auto"/>
          <w:highlight w:val="yellow"/>
          <w:lang w:eastAsia="ja-JP"/>
        </w:rPr>
        <w:t xml:space="preserve"> </w:t>
      </w:r>
      <w:r w:rsidR="00DE3D8A" w:rsidRPr="00F51E84">
        <w:rPr>
          <w:color w:val="auto"/>
          <w:highlight w:val="yellow"/>
          <w:lang w:eastAsia="ja-JP"/>
        </w:rPr>
        <w:t xml:space="preserve">HRP </w:t>
      </w:r>
      <w:r w:rsidR="00F1195C" w:rsidRPr="00F51E84">
        <w:rPr>
          <w:color w:val="auto"/>
          <w:highlight w:val="yellow"/>
          <w:lang w:eastAsia="ja-JP"/>
        </w:rPr>
        <w:t>on the membrane</w:t>
      </w:r>
      <w:r w:rsidRPr="00F51E84">
        <w:rPr>
          <w:color w:val="auto"/>
          <w:highlight w:val="yellow"/>
          <w:lang w:eastAsia="ja-JP"/>
        </w:rPr>
        <w:t xml:space="preserve"> for 30 min with shaking at room temperature.</w:t>
      </w:r>
    </w:p>
    <w:p w14:paraId="5CC2C9A6" w14:textId="77777777" w:rsidR="00F51E84" w:rsidRPr="00F51E84" w:rsidRDefault="00F51E84" w:rsidP="00F51E84">
      <w:pPr>
        <w:pStyle w:val="af1"/>
        <w:rPr>
          <w:color w:val="auto"/>
          <w:highlight w:val="yellow"/>
          <w:lang w:eastAsia="ja-JP"/>
        </w:rPr>
      </w:pPr>
    </w:p>
    <w:p w14:paraId="77DBE770" w14:textId="77777777" w:rsidR="00DF1F40" w:rsidRDefault="007C3C8C" w:rsidP="003A57CE">
      <w:pPr>
        <w:pStyle w:val="af1"/>
        <w:widowControl/>
        <w:numPr>
          <w:ilvl w:val="1"/>
          <w:numId w:val="7"/>
        </w:numPr>
        <w:ind w:left="0" w:firstLine="0"/>
        <w:contextualSpacing w:val="0"/>
        <w:rPr>
          <w:b/>
          <w:color w:val="auto"/>
          <w:highlight w:val="yellow"/>
          <w:lang w:eastAsia="ja-JP"/>
        </w:rPr>
      </w:pPr>
      <w:r w:rsidRPr="00F51E84">
        <w:rPr>
          <w:color w:val="auto"/>
          <w:highlight w:val="yellow"/>
          <w:lang w:eastAsia="ja-JP"/>
        </w:rPr>
        <w:t xml:space="preserve">Wash membrane </w:t>
      </w:r>
      <w:r w:rsidR="00F1195C" w:rsidRPr="00F51E84">
        <w:rPr>
          <w:color w:val="auto"/>
          <w:highlight w:val="yellow"/>
          <w:lang w:eastAsia="ja-JP"/>
        </w:rPr>
        <w:t>with</w:t>
      </w:r>
      <w:r w:rsidRPr="00F51E84">
        <w:rPr>
          <w:color w:val="auto"/>
          <w:highlight w:val="yellow"/>
          <w:lang w:eastAsia="ja-JP"/>
        </w:rPr>
        <w:t xml:space="preserve"> </w:t>
      </w:r>
      <w:r w:rsidR="00816204" w:rsidRPr="00F51E84">
        <w:rPr>
          <w:color w:val="auto"/>
          <w:highlight w:val="yellow"/>
          <w:lang w:eastAsia="ja-JP"/>
        </w:rPr>
        <w:t>1</w:t>
      </w:r>
      <w:r w:rsidR="00617931" w:rsidRPr="00F51E84">
        <w:rPr>
          <w:color w:val="auto"/>
          <w:highlight w:val="yellow"/>
          <w:lang w:eastAsia="ja-JP"/>
        </w:rPr>
        <w:t>x</w:t>
      </w:r>
      <w:r w:rsidR="00816204" w:rsidRPr="00F51E84">
        <w:rPr>
          <w:color w:val="auto"/>
          <w:highlight w:val="yellow"/>
          <w:lang w:eastAsia="ja-JP"/>
        </w:rPr>
        <w:t xml:space="preserve"> </w:t>
      </w:r>
      <w:r w:rsidRPr="00F51E84">
        <w:rPr>
          <w:color w:val="auto"/>
          <w:highlight w:val="yellow"/>
          <w:lang w:eastAsia="ja-JP"/>
        </w:rPr>
        <w:t>TBST buffer for 5 min at room temperature</w:t>
      </w:r>
      <w:r w:rsidR="00F1195C" w:rsidRPr="00F51E84">
        <w:rPr>
          <w:color w:val="auto"/>
          <w:highlight w:val="yellow"/>
          <w:lang w:eastAsia="ja-JP"/>
        </w:rPr>
        <w:t>. Repeat the wash step two more times (a total of three washes)</w:t>
      </w:r>
      <w:r w:rsidRPr="00F51E84">
        <w:rPr>
          <w:color w:val="auto"/>
          <w:highlight w:val="yellow"/>
          <w:lang w:eastAsia="ja-JP"/>
        </w:rPr>
        <w:t>.</w:t>
      </w:r>
    </w:p>
    <w:p w14:paraId="0B1E36C1" w14:textId="77777777" w:rsidR="00DF1F40" w:rsidRPr="00DF1F40" w:rsidRDefault="00DF1F40" w:rsidP="00DF1F40">
      <w:pPr>
        <w:pStyle w:val="af1"/>
        <w:rPr>
          <w:color w:val="auto"/>
          <w:highlight w:val="yellow"/>
          <w:lang w:eastAsia="ja-JP"/>
        </w:rPr>
      </w:pPr>
    </w:p>
    <w:p w14:paraId="276C337C" w14:textId="32B57F28" w:rsidR="007F76A5" w:rsidRPr="00DF1F40" w:rsidRDefault="00816204" w:rsidP="003A57CE">
      <w:pPr>
        <w:pStyle w:val="af1"/>
        <w:widowControl/>
        <w:numPr>
          <w:ilvl w:val="1"/>
          <w:numId w:val="7"/>
        </w:numPr>
        <w:ind w:left="0" w:firstLine="0"/>
        <w:contextualSpacing w:val="0"/>
        <w:rPr>
          <w:b/>
          <w:color w:val="auto"/>
          <w:highlight w:val="yellow"/>
          <w:lang w:eastAsia="ja-JP"/>
        </w:rPr>
      </w:pPr>
      <w:r w:rsidRPr="00DF1F40">
        <w:rPr>
          <w:color w:val="auto"/>
          <w:highlight w:val="yellow"/>
          <w:lang w:eastAsia="ja-JP"/>
        </w:rPr>
        <w:t>Mix equal volume of HRP-</w:t>
      </w:r>
      <w:r w:rsidR="00617931" w:rsidRPr="00DF1F40">
        <w:rPr>
          <w:color w:val="auto"/>
          <w:highlight w:val="yellow"/>
          <w:lang w:eastAsia="ja-JP"/>
        </w:rPr>
        <w:t>e</w:t>
      </w:r>
      <w:r w:rsidRPr="00DF1F40">
        <w:rPr>
          <w:color w:val="auto"/>
          <w:highlight w:val="yellow"/>
          <w:lang w:eastAsia="ja-JP"/>
        </w:rPr>
        <w:t xml:space="preserve">nhanced </w:t>
      </w:r>
      <w:r w:rsidR="00617931" w:rsidRPr="00DF1F40">
        <w:rPr>
          <w:color w:val="auto"/>
          <w:highlight w:val="yellow"/>
          <w:lang w:eastAsia="ja-JP"/>
        </w:rPr>
        <w:t>c</w:t>
      </w:r>
      <w:r w:rsidRPr="00DF1F40">
        <w:rPr>
          <w:color w:val="auto"/>
          <w:highlight w:val="yellow"/>
          <w:lang w:eastAsia="ja-JP"/>
        </w:rPr>
        <w:t>hemi</w:t>
      </w:r>
      <w:r w:rsidR="00617931" w:rsidRPr="00DF1F40">
        <w:rPr>
          <w:color w:val="auto"/>
          <w:highlight w:val="yellow"/>
          <w:lang w:eastAsia="ja-JP"/>
        </w:rPr>
        <w:t>l</w:t>
      </w:r>
      <w:r w:rsidRPr="00DF1F40">
        <w:rPr>
          <w:color w:val="auto"/>
          <w:highlight w:val="yellow"/>
          <w:lang w:eastAsia="ja-JP"/>
        </w:rPr>
        <w:t xml:space="preserve">uminescence (ECL) detection reagent 1 and 2 (see </w:t>
      </w:r>
      <w:r w:rsidR="00447D80" w:rsidRPr="00DF1F40">
        <w:rPr>
          <w:b/>
          <w:color w:val="auto"/>
          <w:highlight w:val="yellow"/>
          <w:lang w:eastAsia="ja-JP"/>
        </w:rPr>
        <w:t>Table of Materials</w:t>
      </w:r>
      <w:r w:rsidRPr="00DF1F40">
        <w:rPr>
          <w:color w:val="auto"/>
          <w:highlight w:val="yellow"/>
          <w:lang w:eastAsia="ja-JP"/>
        </w:rPr>
        <w:t>). Transfer the membrane to 2 mL ECL reagent mix, cover the box with aluminum foil and let it incubate for 1-2 min at room temperature. Carefully remove the membrane from ECL reagent mix and expose using a luminescence imaging instrument.</w:t>
      </w:r>
    </w:p>
    <w:p w14:paraId="736FD699" w14:textId="77777777" w:rsidR="00F902CA" w:rsidRPr="00447D80" w:rsidRDefault="00F902CA" w:rsidP="00447D80">
      <w:pPr>
        <w:widowControl/>
        <w:rPr>
          <w:color w:val="auto"/>
          <w:lang w:eastAsia="ja-JP"/>
        </w:rPr>
      </w:pPr>
    </w:p>
    <w:p w14:paraId="4F3F2A95" w14:textId="77777777" w:rsidR="00C673FA" w:rsidRDefault="00150A07" w:rsidP="003A57CE">
      <w:pPr>
        <w:pStyle w:val="af1"/>
        <w:widowControl/>
        <w:numPr>
          <w:ilvl w:val="0"/>
          <w:numId w:val="1"/>
        </w:numPr>
        <w:ind w:left="0" w:firstLine="0"/>
        <w:contextualSpacing w:val="0"/>
        <w:rPr>
          <w:b/>
          <w:color w:val="auto"/>
          <w:lang w:eastAsia="ja-JP"/>
        </w:rPr>
      </w:pPr>
      <w:r w:rsidRPr="00447D80">
        <w:rPr>
          <w:b/>
          <w:color w:val="auto"/>
          <w:lang w:eastAsia="ja-JP"/>
        </w:rPr>
        <w:t xml:space="preserve">RNA </w:t>
      </w:r>
      <w:r w:rsidR="00C673FA">
        <w:rPr>
          <w:b/>
          <w:color w:val="auto"/>
          <w:lang w:eastAsia="ja-JP"/>
        </w:rPr>
        <w:t>E</w:t>
      </w:r>
      <w:r w:rsidRPr="00447D80">
        <w:rPr>
          <w:b/>
          <w:color w:val="auto"/>
          <w:lang w:eastAsia="ja-JP"/>
        </w:rPr>
        <w:t>xtraction</w:t>
      </w:r>
      <w:r w:rsidR="004157F0" w:rsidRPr="00447D80">
        <w:rPr>
          <w:b/>
          <w:color w:val="auto"/>
          <w:lang w:eastAsia="ja-JP"/>
        </w:rPr>
        <w:t xml:space="preserve"> and DNase </w:t>
      </w:r>
      <w:r w:rsidR="00C673FA">
        <w:rPr>
          <w:b/>
          <w:color w:val="auto"/>
          <w:lang w:eastAsia="ja-JP"/>
        </w:rPr>
        <w:t>T</w:t>
      </w:r>
      <w:r w:rsidR="004157F0" w:rsidRPr="00447D80">
        <w:rPr>
          <w:b/>
          <w:color w:val="auto"/>
          <w:lang w:eastAsia="ja-JP"/>
        </w:rPr>
        <w:t>reatment</w:t>
      </w:r>
    </w:p>
    <w:p w14:paraId="5331DB39" w14:textId="1239D222" w:rsidR="00422E10" w:rsidRPr="00447D80" w:rsidRDefault="004C081E" w:rsidP="00C673FA">
      <w:pPr>
        <w:pStyle w:val="af1"/>
        <w:widowControl/>
        <w:ind w:left="0"/>
        <w:contextualSpacing w:val="0"/>
        <w:rPr>
          <w:b/>
          <w:color w:val="auto"/>
          <w:lang w:eastAsia="ja-JP"/>
        </w:rPr>
      </w:pPr>
      <w:r w:rsidRPr="00447D80">
        <w:rPr>
          <w:b/>
          <w:color w:val="auto"/>
          <w:lang w:eastAsia="ja-JP"/>
        </w:rPr>
        <w:t xml:space="preserve"> </w:t>
      </w:r>
    </w:p>
    <w:p w14:paraId="192A5FE4" w14:textId="000AF99A" w:rsidR="004157F0" w:rsidRDefault="004157F0" w:rsidP="003A57CE">
      <w:pPr>
        <w:pStyle w:val="af1"/>
        <w:widowControl/>
        <w:numPr>
          <w:ilvl w:val="1"/>
          <w:numId w:val="8"/>
        </w:numPr>
        <w:ind w:left="0" w:firstLine="0"/>
        <w:contextualSpacing w:val="0"/>
        <w:rPr>
          <w:color w:val="auto"/>
          <w:lang w:eastAsia="ja-JP"/>
        </w:rPr>
      </w:pPr>
      <w:r w:rsidRPr="00447D80">
        <w:rPr>
          <w:color w:val="auto"/>
          <w:lang w:eastAsia="ja-JP"/>
        </w:rPr>
        <w:t xml:space="preserve">Extract total RNA following the standard protocol for RNA extraction from cells grown in a </w:t>
      </w:r>
      <w:r w:rsidR="004E0152" w:rsidRPr="00447D80">
        <w:rPr>
          <w:color w:val="auto"/>
          <w:lang w:eastAsia="ja-JP"/>
        </w:rPr>
        <w:t>monolayer</w:t>
      </w:r>
      <w:r w:rsidR="004E0152" w:rsidRPr="00447D80">
        <w:rPr>
          <w:color w:val="auto"/>
          <w:lang w:eastAsia="ja-JP"/>
        </w:rPr>
        <w:fldChar w:fldCharType="begin"/>
      </w:r>
      <w:r w:rsidR="00A26EC5" w:rsidRPr="00447D80">
        <w:rPr>
          <w:color w:val="auto"/>
          <w:lang w:eastAsia="ja-JP"/>
        </w:rPr>
        <w:instrText xml:space="preserve"> ADDIN EN.CITE &lt;EndNote&gt;&lt;Cite&gt;&lt;Author&gt;Liu&lt;/Author&gt;&lt;Year&gt;2013&lt;/Year&gt;&lt;IDText&gt;RNA isolation from mammalian samples&lt;/IDText&gt;&lt;DisplayText&gt;&lt;style face="superscript"&gt;27&lt;/style&gt;&lt;/DisplayText&gt;&lt;record&gt;&lt;dates&gt;&lt;pub-dates&gt;&lt;date&gt;Jul&lt;/date&gt;&lt;/pub-dates&gt;&lt;year&gt;2013&lt;/year&gt;&lt;/dates&gt;&lt;keywords&gt;&lt;keyword&gt;Animals&lt;/keyword&gt;&lt;keyword&gt;Humans&lt;/keyword&gt;&lt;keyword&gt;Mammals&lt;/keyword&gt;&lt;keyword&gt;Molecular Biology&lt;/keyword&gt;&lt;keyword&gt;RNA&lt;/keyword&gt;&lt;keyword&gt;Specimen Handling&lt;/keyword&gt;&lt;/keywords&gt;&lt;urls&gt;&lt;related-urls&gt;&lt;url&gt;https://www.ncbi.nlm.nih.gov/pubmed/23821441&lt;/url&gt;&lt;/related-urls&gt;&lt;/urls&gt;&lt;isbn&gt;1934-3647&lt;/isbn&gt;&lt;titles&gt;&lt;title&gt;RNA isolation from mammalian samples&lt;/title&gt;&lt;secondary-title&gt;Curr Protoc Mol Biol&lt;/secondary-title&gt;&lt;/titles&gt;&lt;pages&gt;Unit 4.16&lt;/pages&gt;&lt;contributors&gt;&lt;authors&gt;&lt;author&gt;Liu, X.&lt;/author&gt;&lt;author&gt;Harada, S.&lt;/author&gt;&lt;/authors&gt;&lt;/contributors&gt;&lt;language&gt;eng&lt;/language&gt;&lt;added-date format="utc"&gt;1532917529&lt;/added-date&gt;&lt;ref-type name="Journal Article"&gt;17&lt;/ref-type&gt;&lt;rec-number&gt;241&lt;/rec-number&gt;&lt;last-updated-date format="utc"&gt;1532917529&lt;/last-updated-date&gt;&lt;accession-num&gt;23821441&lt;/accession-num&gt;&lt;electronic-resource-num&gt;10.1002/0471142727.mb0416s103&lt;/electronic-resource-num&gt;&lt;volume&gt;Chapter 4&lt;/volume&gt;&lt;/record&gt;&lt;/Cite&gt;&lt;/EndNote&gt;</w:instrText>
      </w:r>
      <w:r w:rsidR="004E0152" w:rsidRPr="00447D80">
        <w:rPr>
          <w:color w:val="auto"/>
          <w:lang w:eastAsia="ja-JP"/>
        </w:rPr>
        <w:fldChar w:fldCharType="separate"/>
      </w:r>
      <w:r w:rsidR="00A26EC5" w:rsidRPr="00447D80">
        <w:rPr>
          <w:color w:val="auto"/>
          <w:vertAlign w:val="superscript"/>
          <w:lang w:eastAsia="ja-JP"/>
        </w:rPr>
        <w:t>27</w:t>
      </w:r>
      <w:r w:rsidR="004E0152" w:rsidRPr="00447D80">
        <w:rPr>
          <w:color w:val="auto"/>
          <w:lang w:eastAsia="ja-JP"/>
        </w:rPr>
        <w:fldChar w:fldCharType="end"/>
      </w:r>
      <w:r w:rsidR="004E0152" w:rsidRPr="00447D80">
        <w:rPr>
          <w:color w:val="auto"/>
          <w:lang w:eastAsia="ja-JP"/>
        </w:rPr>
        <w:t xml:space="preserve"> </w:t>
      </w:r>
      <w:r w:rsidRPr="00447D80">
        <w:rPr>
          <w:color w:val="auto"/>
          <w:lang w:eastAsia="ja-JP"/>
        </w:rPr>
        <w:t xml:space="preserve">or alternatively use a commercially available RNA extraction kit (see </w:t>
      </w:r>
      <w:r w:rsidR="00447D80" w:rsidRPr="00447D80">
        <w:rPr>
          <w:b/>
          <w:color w:val="auto"/>
          <w:lang w:eastAsia="ja-JP"/>
        </w:rPr>
        <w:t>Table of Materials</w:t>
      </w:r>
      <w:r w:rsidRPr="00447D80">
        <w:rPr>
          <w:color w:val="auto"/>
          <w:lang w:eastAsia="ja-JP"/>
        </w:rPr>
        <w:t>). To state in brief, add any monophasic lysis reagent (MLR) of guanidine isothiocyanate and phenol to the harvested cells in step 2.3 (1 mL MLR per ~5 million cells)</w:t>
      </w:r>
      <w:r w:rsidR="004E0152" w:rsidRPr="00447D80">
        <w:rPr>
          <w:color w:val="auto"/>
          <w:lang w:eastAsia="ja-JP"/>
        </w:rPr>
        <w:fldChar w:fldCharType="begin"/>
      </w:r>
      <w:r w:rsidR="00A26EC5" w:rsidRPr="00447D80">
        <w:rPr>
          <w:color w:val="auto"/>
          <w:lang w:eastAsia="ja-JP"/>
        </w:rPr>
        <w:instrText xml:space="preserve"> ADDIN EN.CITE &lt;EndNote&gt;&lt;Cite&gt;&lt;Author&gt;Liu&lt;/Author&gt;&lt;Year&gt;2013&lt;/Year&gt;&lt;IDText&gt;RNA isolation from mammalian samples&lt;/IDText&gt;&lt;DisplayText&gt;&lt;style face="superscript"&gt;27&lt;/style&gt;&lt;/DisplayText&gt;&lt;record&gt;&lt;dates&gt;&lt;pub-dates&gt;&lt;date&gt;Jul&lt;/date&gt;&lt;/pub-dates&gt;&lt;year&gt;2013&lt;/year&gt;&lt;/dates&gt;&lt;keywords&gt;&lt;keyword&gt;Animals&lt;/keyword&gt;&lt;keyword&gt;Humans&lt;/keyword&gt;&lt;keyword&gt;Mammals&lt;/keyword&gt;&lt;keyword&gt;Molecular Biology&lt;/keyword&gt;&lt;keyword&gt;RNA&lt;/keyword&gt;&lt;keyword&gt;Specimen Handling&lt;/keyword&gt;&lt;/keywords&gt;&lt;urls&gt;&lt;related-urls&gt;&lt;url&gt;https://www.ncbi.nlm.nih.gov/pubmed/23821441&lt;/url&gt;&lt;/related-urls&gt;&lt;/urls&gt;&lt;isbn&gt;1934-3647&lt;/isbn&gt;&lt;titles&gt;&lt;title&gt;RNA isolation from mammalian samples&lt;/title&gt;&lt;secondary-title&gt;Curr Protoc Mol Biol&lt;/secondary-title&gt;&lt;/titles&gt;&lt;pages&gt;Unit 4.16&lt;/pages&gt;&lt;contributors&gt;&lt;authors&gt;&lt;author&gt;Liu, X.&lt;/author&gt;&lt;author&gt;Harada, S.&lt;/author&gt;&lt;/authors&gt;&lt;/contributors&gt;&lt;language&gt;eng&lt;/language&gt;&lt;added-date format="utc"&gt;1532917529&lt;/added-date&gt;&lt;ref-type name="Journal Article"&gt;17&lt;/ref-type&gt;&lt;rec-number&gt;241&lt;/rec-number&gt;&lt;last-updated-date format="utc"&gt;1532917529&lt;/last-updated-date&gt;&lt;accession-num&gt;23821441&lt;/accession-num&gt;&lt;electronic-resource-num&gt;10.1002/0471142727.mb0416s103&lt;/electronic-resource-num&gt;&lt;volume&gt;Chapter 4&lt;/volume&gt;&lt;/record&gt;&lt;/Cite&gt;&lt;/EndNote&gt;</w:instrText>
      </w:r>
      <w:r w:rsidR="004E0152" w:rsidRPr="00447D80">
        <w:rPr>
          <w:color w:val="auto"/>
          <w:lang w:eastAsia="ja-JP"/>
        </w:rPr>
        <w:fldChar w:fldCharType="separate"/>
      </w:r>
      <w:r w:rsidR="00A26EC5" w:rsidRPr="00447D80">
        <w:rPr>
          <w:color w:val="auto"/>
          <w:vertAlign w:val="superscript"/>
          <w:lang w:eastAsia="ja-JP"/>
        </w:rPr>
        <w:t>27</w:t>
      </w:r>
      <w:r w:rsidR="004E0152" w:rsidRPr="00447D80">
        <w:rPr>
          <w:color w:val="auto"/>
          <w:lang w:eastAsia="ja-JP"/>
        </w:rPr>
        <w:fldChar w:fldCharType="end"/>
      </w:r>
      <w:r w:rsidRPr="00447D80">
        <w:rPr>
          <w:color w:val="auto"/>
          <w:lang w:eastAsia="ja-JP"/>
        </w:rPr>
        <w:t>.</w:t>
      </w:r>
    </w:p>
    <w:p w14:paraId="360EFE8D" w14:textId="77777777" w:rsidR="0064360D" w:rsidRPr="00447D80" w:rsidRDefault="0064360D" w:rsidP="0064360D">
      <w:pPr>
        <w:pStyle w:val="af1"/>
        <w:widowControl/>
        <w:ind w:left="0"/>
        <w:contextualSpacing w:val="0"/>
        <w:rPr>
          <w:color w:val="auto"/>
          <w:lang w:eastAsia="ja-JP"/>
        </w:rPr>
      </w:pPr>
    </w:p>
    <w:p w14:paraId="3F62B7C3" w14:textId="77777777" w:rsidR="00D37BD3" w:rsidRDefault="00447D80" w:rsidP="00D37BD3">
      <w:pPr>
        <w:pStyle w:val="af1"/>
        <w:widowControl/>
        <w:ind w:left="0"/>
        <w:contextualSpacing w:val="0"/>
        <w:rPr>
          <w:color w:val="auto"/>
          <w:lang w:eastAsia="ja-JP"/>
        </w:rPr>
      </w:pPr>
      <w:r w:rsidRPr="0064360D">
        <w:rPr>
          <w:b/>
          <w:color w:val="auto"/>
          <w:lang w:eastAsia="ja-JP"/>
        </w:rPr>
        <w:t>Note:</w:t>
      </w:r>
      <w:r w:rsidR="004157F0" w:rsidRPr="00447D80">
        <w:rPr>
          <w:color w:val="auto"/>
          <w:lang w:eastAsia="ja-JP"/>
        </w:rPr>
        <w:tab/>
        <w:t xml:space="preserve">Change gloves frequently. Use RNase-free reagents, and </w:t>
      </w:r>
      <w:r w:rsidR="0064360D">
        <w:rPr>
          <w:color w:val="auto"/>
          <w:lang w:eastAsia="ja-JP"/>
        </w:rPr>
        <w:t>d</w:t>
      </w:r>
      <w:r w:rsidR="004157F0" w:rsidRPr="00447D80">
        <w:rPr>
          <w:color w:val="auto"/>
          <w:lang w:eastAsia="ja-JP"/>
        </w:rPr>
        <w:t xml:space="preserve">iethylpyrocarbonate </w:t>
      </w:r>
      <w:r w:rsidR="004157F0" w:rsidRPr="00447D80">
        <w:rPr>
          <w:lang w:eastAsia="ja-JP"/>
        </w:rPr>
        <w:t>(DEPC)-treated plastic ware and glassware to prevent RNA degradation.</w:t>
      </w:r>
      <w:r w:rsidR="00A45930">
        <w:rPr>
          <w:lang w:eastAsia="ja-JP"/>
        </w:rPr>
        <w:t xml:space="preserve"> </w:t>
      </w:r>
      <w:r w:rsidR="004157F0" w:rsidRPr="00447D80">
        <w:rPr>
          <w:color w:val="auto"/>
          <w:lang w:eastAsia="ja-JP"/>
        </w:rPr>
        <w:t>Pause the protocol at this step if needed. Store extracted RNA at -80 °C.</w:t>
      </w:r>
    </w:p>
    <w:p w14:paraId="308DA22F" w14:textId="77777777" w:rsidR="00D37BD3" w:rsidRDefault="00D37BD3" w:rsidP="00D37BD3">
      <w:pPr>
        <w:pStyle w:val="af1"/>
        <w:widowControl/>
        <w:ind w:left="0"/>
        <w:contextualSpacing w:val="0"/>
        <w:rPr>
          <w:color w:val="auto"/>
          <w:lang w:eastAsia="ja-JP"/>
        </w:rPr>
      </w:pPr>
    </w:p>
    <w:p w14:paraId="0C6FFA12" w14:textId="77777777" w:rsidR="00476DA5" w:rsidRDefault="004157F0" w:rsidP="003A57CE">
      <w:pPr>
        <w:pStyle w:val="af1"/>
        <w:widowControl/>
        <w:numPr>
          <w:ilvl w:val="1"/>
          <w:numId w:val="8"/>
        </w:numPr>
        <w:ind w:left="0" w:firstLine="0"/>
        <w:contextualSpacing w:val="0"/>
        <w:rPr>
          <w:color w:val="auto"/>
          <w:lang w:eastAsia="ja-JP"/>
        </w:rPr>
      </w:pPr>
      <w:r w:rsidRPr="00447D80">
        <w:rPr>
          <w:color w:val="auto"/>
          <w:lang w:eastAsia="ja-JP"/>
        </w:rPr>
        <w:t>Add 0.1 volume of 10</w:t>
      </w:r>
      <w:r w:rsidR="00A45930">
        <w:rPr>
          <w:color w:val="auto"/>
          <w:lang w:eastAsia="ja-JP"/>
        </w:rPr>
        <w:t>x</w:t>
      </w:r>
      <w:r w:rsidRPr="00447D80">
        <w:rPr>
          <w:color w:val="auto"/>
          <w:lang w:eastAsia="ja-JP"/>
        </w:rPr>
        <w:t xml:space="preserve"> DNase buffer and 2 U of DNase to the purified RNA from step 5.1 (see </w:t>
      </w:r>
      <w:r w:rsidR="00447D80" w:rsidRPr="00447D80">
        <w:rPr>
          <w:b/>
          <w:color w:val="auto"/>
          <w:lang w:eastAsia="ja-JP"/>
        </w:rPr>
        <w:t>Table of Materials</w:t>
      </w:r>
      <w:r w:rsidRPr="00447D80">
        <w:rPr>
          <w:color w:val="auto"/>
          <w:lang w:eastAsia="ja-JP"/>
        </w:rPr>
        <w:t>).</w:t>
      </w:r>
    </w:p>
    <w:p w14:paraId="1B89C52E" w14:textId="77777777" w:rsidR="00476DA5" w:rsidRDefault="00476DA5" w:rsidP="00476DA5">
      <w:pPr>
        <w:pStyle w:val="af1"/>
        <w:widowControl/>
        <w:ind w:left="0"/>
        <w:contextualSpacing w:val="0"/>
        <w:rPr>
          <w:color w:val="auto"/>
          <w:lang w:eastAsia="ja-JP"/>
        </w:rPr>
      </w:pPr>
    </w:p>
    <w:p w14:paraId="2718D90B" w14:textId="77777777" w:rsidR="00A1622B" w:rsidRDefault="004157F0" w:rsidP="003A57CE">
      <w:pPr>
        <w:pStyle w:val="af1"/>
        <w:widowControl/>
        <w:numPr>
          <w:ilvl w:val="1"/>
          <w:numId w:val="8"/>
        </w:numPr>
        <w:ind w:left="0" w:firstLine="0"/>
        <w:contextualSpacing w:val="0"/>
        <w:rPr>
          <w:color w:val="auto"/>
          <w:lang w:eastAsia="ja-JP"/>
        </w:rPr>
      </w:pPr>
      <w:r w:rsidRPr="00476DA5">
        <w:rPr>
          <w:color w:val="auto"/>
          <w:lang w:eastAsia="ja-JP"/>
        </w:rPr>
        <w:t xml:space="preserve">Set the reaction volume to 50 </w:t>
      </w:r>
      <w:r w:rsidR="00447D80" w:rsidRPr="00476DA5">
        <w:rPr>
          <w:color w:val="auto"/>
          <w:lang w:eastAsia="ja-JP"/>
        </w:rPr>
        <w:t>µL</w:t>
      </w:r>
      <w:r w:rsidRPr="00476DA5">
        <w:rPr>
          <w:color w:val="auto"/>
          <w:lang w:eastAsia="ja-JP"/>
        </w:rPr>
        <w:t xml:space="preserve"> with nuclease-free water and mix gently.</w:t>
      </w:r>
      <w:r w:rsidR="00093D50" w:rsidRPr="00476DA5">
        <w:rPr>
          <w:color w:val="auto"/>
          <w:lang w:eastAsia="ja-JP"/>
        </w:rPr>
        <w:t xml:space="preserve"> </w:t>
      </w:r>
      <w:r w:rsidRPr="00476DA5">
        <w:rPr>
          <w:color w:val="auto"/>
          <w:lang w:eastAsia="ja-JP"/>
        </w:rPr>
        <w:t>Incubate at 37 °C for 30 min.</w:t>
      </w:r>
    </w:p>
    <w:p w14:paraId="4996DEDD" w14:textId="77777777" w:rsidR="00A1622B" w:rsidRDefault="00A1622B" w:rsidP="00A1622B">
      <w:pPr>
        <w:pStyle w:val="af1"/>
        <w:rPr>
          <w:lang w:eastAsia="ja-JP"/>
        </w:rPr>
      </w:pPr>
    </w:p>
    <w:p w14:paraId="4297416B" w14:textId="77777777" w:rsidR="006637CE" w:rsidRDefault="004157F0" w:rsidP="003A57CE">
      <w:pPr>
        <w:pStyle w:val="af1"/>
        <w:widowControl/>
        <w:numPr>
          <w:ilvl w:val="1"/>
          <w:numId w:val="8"/>
        </w:numPr>
        <w:ind w:left="0" w:firstLine="0"/>
        <w:contextualSpacing w:val="0"/>
        <w:rPr>
          <w:color w:val="auto"/>
          <w:lang w:eastAsia="ja-JP"/>
        </w:rPr>
      </w:pPr>
      <w:r w:rsidRPr="00447D80">
        <w:rPr>
          <w:lang w:eastAsia="ja-JP"/>
        </w:rPr>
        <w:t xml:space="preserve">Add 0.1 volume of re-suspended DNase inactivation reagent and mix well (see </w:t>
      </w:r>
      <w:r w:rsidR="00447D80" w:rsidRPr="00A1622B">
        <w:rPr>
          <w:b/>
          <w:lang w:eastAsia="ja-JP"/>
        </w:rPr>
        <w:t>Table of Materials</w:t>
      </w:r>
      <w:r w:rsidRPr="00447D80">
        <w:rPr>
          <w:lang w:eastAsia="ja-JP"/>
        </w:rPr>
        <w:t xml:space="preserve">). </w:t>
      </w:r>
      <w:r w:rsidRPr="00A1622B">
        <w:rPr>
          <w:color w:val="auto"/>
          <w:lang w:eastAsia="ja-JP"/>
        </w:rPr>
        <w:t>Incubate for 5 min at room temperature with gentle shaking.</w:t>
      </w:r>
    </w:p>
    <w:p w14:paraId="27CC5B87" w14:textId="77777777" w:rsidR="006637CE" w:rsidRPr="006637CE" w:rsidRDefault="006637CE" w:rsidP="006637CE">
      <w:pPr>
        <w:pStyle w:val="af1"/>
        <w:rPr>
          <w:color w:val="auto"/>
          <w:lang w:eastAsia="ja-JP"/>
        </w:rPr>
      </w:pPr>
    </w:p>
    <w:p w14:paraId="33655A3F" w14:textId="77777777" w:rsidR="000A2786" w:rsidRDefault="004157F0" w:rsidP="003A57CE">
      <w:pPr>
        <w:pStyle w:val="af1"/>
        <w:widowControl/>
        <w:numPr>
          <w:ilvl w:val="1"/>
          <w:numId w:val="8"/>
        </w:numPr>
        <w:ind w:left="0" w:firstLine="0"/>
        <w:contextualSpacing w:val="0"/>
        <w:rPr>
          <w:color w:val="auto"/>
          <w:lang w:eastAsia="ja-JP"/>
        </w:rPr>
      </w:pPr>
      <w:r w:rsidRPr="006637CE">
        <w:rPr>
          <w:color w:val="auto"/>
          <w:lang w:eastAsia="ja-JP"/>
        </w:rPr>
        <w:lastRenderedPageBreak/>
        <w:t>Centrifuge at 10,000 x g for 90 s. Transfer the supernatant (DNA-free RNA) to a fresh RNase-free 1.5 mL tube. Be careful not to touch the pellet</w:t>
      </w:r>
      <w:r w:rsidR="00093D50" w:rsidRPr="006637CE">
        <w:rPr>
          <w:color w:val="auto"/>
          <w:lang w:eastAsia="ja-JP"/>
        </w:rPr>
        <w:t xml:space="preserve"> because this</w:t>
      </w:r>
      <w:r w:rsidRPr="006637CE">
        <w:rPr>
          <w:color w:val="auto"/>
          <w:lang w:eastAsia="ja-JP"/>
        </w:rPr>
        <w:t xml:space="preserve"> can cause carry-over of DNase which is troublesome for downstream steps.</w:t>
      </w:r>
    </w:p>
    <w:p w14:paraId="66C4019D" w14:textId="77777777" w:rsidR="000A2786" w:rsidRPr="000A2786" w:rsidRDefault="000A2786" w:rsidP="000A2786">
      <w:pPr>
        <w:pStyle w:val="af1"/>
        <w:rPr>
          <w:color w:val="auto"/>
          <w:lang w:eastAsia="ja-JP"/>
        </w:rPr>
      </w:pPr>
    </w:p>
    <w:p w14:paraId="2EDDAFCD" w14:textId="5C047E12" w:rsidR="004157F0" w:rsidRPr="000A2786" w:rsidRDefault="004157F0" w:rsidP="003A57CE">
      <w:pPr>
        <w:pStyle w:val="af1"/>
        <w:widowControl/>
        <w:numPr>
          <w:ilvl w:val="1"/>
          <w:numId w:val="8"/>
        </w:numPr>
        <w:ind w:left="0" w:firstLine="0"/>
        <w:contextualSpacing w:val="0"/>
        <w:rPr>
          <w:color w:val="auto"/>
          <w:lang w:eastAsia="ja-JP"/>
        </w:rPr>
      </w:pPr>
      <w:r w:rsidRPr="000A2786">
        <w:rPr>
          <w:color w:val="auto"/>
          <w:lang w:eastAsia="ja-JP"/>
        </w:rPr>
        <w:t>Quantitate RNA by measuring A</w:t>
      </w:r>
      <w:r w:rsidRPr="000A2786">
        <w:rPr>
          <w:color w:val="auto"/>
          <w:vertAlign w:val="subscript"/>
          <w:lang w:eastAsia="ja-JP"/>
        </w:rPr>
        <w:t>260</w:t>
      </w:r>
      <w:r w:rsidRPr="000A2786">
        <w:rPr>
          <w:color w:val="auto"/>
          <w:lang w:eastAsia="ja-JP"/>
        </w:rPr>
        <w:t xml:space="preserve"> and A</w:t>
      </w:r>
      <w:r w:rsidRPr="000A2786">
        <w:rPr>
          <w:color w:val="auto"/>
          <w:vertAlign w:val="subscript"/>
          <w:lang w:eastAsia="ja-JP"/>
        </w:rPr>
        <w:t>260</w:t>
      </w:r>
      <w:r w:rsidRPr="000A2786">
        <w:rPr>
          <w:color w:val="auto"/>
          <w:lang w:eastAsia="ja-JP"/>
        </w:rPr>
        <w:t>/A</w:t>
      </w:r>
      <w:r w:rsidRPr="000A2786">
        <w:rPr>
          <w:color w:val="auto"/>
          <w:vertAlign w:val="subscript"/>
          <w:lang w:eastAsia="ja-JP"/>
        </w:rPr>
        <w:t>280</w:t>
      </w:r>
      <w:r w:rsidRPr="000A2786">
        <w:rPr>
          <w:color w:val="auto"/>
          <w:lang w:eastAsia="ja-JP"/>
        </w:rPr>
        <w:t xml:space="preserve"> ratio (for pure RNA, the range is 1.8</w:t>
      </w:r>
      <w:r w:rsidR="000C74BB" w:rsidRPr="000A2786">
        <w:rPr>
          <w:color w:val="auto"/>
          <w:lang w:eastAsia="ja-JP"/>
        </w:rPr>
        <w:t>-</w:t>
      </w:r>
      <w:r w:rsidRPr="000A2786">
        <w:rPr>
          <w:color w:val="auto"/>
          <w:lang w:eastAsia="ja-JP"/>
        </w:rPr>
        <w:t xml:space="preserve">2.0) in </w:t>
      </w:r>
      <w:r w:rsidR="005A48AA" w:rsidRPr="000A2786">
        <w:rPr>
          <w:color w:val="auto"/>
          <w:lang w:eastAsia="ja-JP"/>
        </w:rPr>
        <w:t xml:space="preserve">a </w:t>
      </w:r>
      <w:r w:rsidRPr="000A2786">
        <w:rPr>
          <w:color w:val="auto"/>
          <w:lang w:eastAsia="ja-JP"/>
        </w:rPr>
        <w:t>UV spectrophotometer.</w:t>
      </w:r>
    </w:p>
    <w:p w14:paraId="0171561F" w14:textId="2E326830" w:rsidR="004E515A" w:rsidRPr="00447D80" w:rsidRDefault="00422E10" w:rsidP="00447D80">
      <w:pPr>
        <w:widowControl/>
        <w:rPr>
          <w:color w:val="auto"/>
          <w:lang w:eastAsia="ja-JP"/>
        </w:rPr>
      </w:pPr>
      <w:r w:rsidRPr="00447D80">
        <w:rPr>
          <w:color w:val="auto"/>
          <w:lang w:eastAsia="ja-JP"/>
        </w:rPr>
        <w:t xml:space="preserve"> </w:t>
      </w:r>
    </w:p>
    <w:p w14:paraId="511462A5" w14:textId="6451F531" w:rsidR="006F33AD" w:rsidRPr="00447D80" w:rsidRDefault="006F33AD" w:rsidP="003A57CE">
      <w:pPr>
        <w:pStyle w:val="af1"/>
        <w:widowControl/>
        <w:numPr>
          <w:ilvl w:val="0"/>
          <w:numId w:val="1"/>
        </w:numPr>
        <w:ind w:left="0" w:firstLine="0"/>
        <w:contextualSpacing w:val="0"/>
        <w:rPr>
          <w:color w:val="auto"/>
          <w:lang w:eastAsia="ja-JP"/>
        </w:rPr>
      </w:pPr>
      <w:r w:rsidRPr="00447D80">
        <w:rPr>
          <w:b/>
          <w:color w:val="auto"/>
          <w:lang w:eastAsia="ja-JP"/>
        </w:rPr>
        <w:t xml:space="preserve">First </w:t>
      </w:r>
      <w:r w:rsidR="006A0121">
        <w:rPr>
          <w:b/>
          <w:color w:val="auto"/>
          <w:lang w:eastAsia="ja-JP"/>
        </w:rPr>
        <w:t>S</w:t>
      </w:r>
      <w:r w:rsidRPr="00447D80">
        <w:rPr>
          <w:b/>
          <w:color w:val="auto"/>
          <w:lang w:eastAsia="ja-JP"/>
        </w:rPr>
        <w:t xml:space="preserve">trand cDNA </w:t>
      </w:r>
      <w:r w:rsidR="006A0121">
        <w:rPr>
          <w:b/>
          <w:color w:val="auto"/>
          <w:lang w:eastAsia="ja-JP"/>
        </w:rPr>
        <w:t>S</w:t>
      </w:r>
      <w:r w:rsidRPr="00447D80">
        <w:rPr>
          <w:b/>
          <w:color w:val="auto"/>
          <w:lang w:eastAsia="ja-JP"/>
        </w:rPr>
        <w:t xml:space="preserve">ynthesis and qRT-PCR </w:t>
      </w:r>
      <w:r w:rsidR="00D944A2">
        <w:rPr>
          <w:b/>
          <w:color w:val="auto"/>
          <w:lang w:eastAsia="ja-JP"/>
        </w:rPr>
        <w:t>A</w:t>
      </w:r>
      <w:r w:rsidRPr="00447D80">
        <w:rPr>
          <w:b/>
          <w:color w:val="auto"/>
          <w:lang w:eastAsia="ja-JP"/>
        </w:rPr>
        <w:t>nalysis</w:t>
      </w:r>
    </w:p>
    <w:p w14:paraId="3D0C5A94" w14:textId="77777777" w:rsidR="003E42E3" w:rsidRDefault="003E42E3" w:rsidP="003E42E3">
      <w:pPr>
        <w:pStyle w:val="af1"/>
        <w:widowControl/>
        <w:ind w:left="0"/>
        <w:contextualSpacing w:val="0"/>
        <w:rPr>
          <w:color w:val="auto"/>
        </w:rPr>
      </w:pPr>
    </w:p>
    <w:p w14:paraId="6724E168" w14:textId="12AA1F6D" w:rsidR="00C27CE9" w:rsidRDefault="006F33AD" w:rsidP="003A57CE">
      <w:pPr>
        <w:pStyle w:val="af1"/>
        <w:widowControl/>
        <w:numPr>
          <w:ilvl w:val="1"/>
          <w:numId w:val="3"/>
        </w:numPr>
        <w:ind w:left="0" w:firstLine="0"/>
        <w:contextualSpacing w:val="0"/>
        <w:rPr>
          <w:color w:val="auto"/>
        </w:rPr>
      </w:pPr>
      <w:r w:rsidRPr="00447D80">
        <w:rPr>
          <w:color w:val="auto"/>
          <w:lang w:eastAsia="ja-JP"/>
        </w:rPr>
        <w:t xml:space="preserve">Perform first strand cDNA synthesis following a standard cDNA synthesis protocol as below (see </w:t>
      </w:r>
      <w:r w:rsidR="00447D80" w:rsidRPr="00447D80">
        <w:rPr>
          <w:b/>
          <w:color w:val="auto"/>
          <w:lang w:eastAsia="ja-JP"/>
        </w:rPr>
        <w:t>Table of Materials</w:t>
      </w:r>
      <w:r w:rsidRPr="00447D80">
        <w:rPr>
          <w:color w:val="auto"/>
          <w:lang w:eastAsia="ja-JP"/>
        </w:rPr>
        <w:t>).</w:t>
      </w:r>
    </w:p>
    <w:p w14:paraId="2E02ABC5" w14:textId="77777777" w:rsidR="00C27CE9" w:rsidRDefault="00C27CE9" w:rsidP="00C27CE9">
      <w:pPr>
        <w:pStyle w:val="af1"/>
        <w:widowControl/>
        <w:ind w:left="0"/>
        <w:contextualSpacing w:val="0"/>
        <w:rPr>
          <w:color w:val="auto"/>
        </w:rPr>
      </w:pPr>
    </w:p>
    <w:p w14:paraId="02A5BD90" w14:textId="77777777" w:rsidR="00DF2ECD" w:rsidRDefault="006F33AD" w:rsidP="003A57CE">
      <w:pPr>
        <w:pStyle w:val="af1"/>
        <w:widowControl/>
        <w:numPr>
          <w:ilvl w:val="2"/>
          <w:numId w:val="3"/>
        </w:numPr>
        <w:ind w:left="0" w:firstLine="0"/>
        <w:contextualSpacing w:val="0"/>
        <w:rPr>
          <w:color w:val="auto"/>
        </w:rPr>
      </w:pPr>
      <w:r w:rsidRPr="00C27CE9">
        <w:rPr>
          <w:color w:val="auto"/>
          <w:lang w:eastAsia="ja-JP"/>
        </w:rPr>
        <w:t>Mix 0.75 µM oligo dT primer, 4.3 µM random primer, dNTPs (10 mM each) with 200</w:t>
      </w:r>
      <w:r w:rsidR="00C24398">
        <w:rPr>
          <w:color w:val="auto"/>
          <w:lang w:eastAsia="ja-JP"/>
        </w:rPr>
        <w:t>-</w:t>
      </w:r>
      <w:r w:rsidRPr="00C27CE9">
        <w:rPr>
          <w:color w:val="auto"/>
          <w:lang w:eastAsia="ja-JP"/>
        </w:rPr>
        <w:t>500 ng total RNA (from step</w:t>
      </w:r>
      <w:r w:rsidR="00C24398">
        <w:rPr>
          <w:color w:val="auto"/>
          <w:lang w:eastAsia="ja-JP"/>
        </w:rPr>
        <w:t>s</w:t>
      </w:r>
      <w:r w:rsidRPr="00C27CE9">
        <w:rPr>
          <w:color w:val="auto"/>
          <w:lang w:eastAsia="ja-JP"/>
        </w:rPr>
        <w:t xml:space="preserve"> 5-8) in 10 </w:t>
      </w:r>
      <w:r w:rsidR="00447D80" w:rsidRPr="00C27CE9">
        <w:rPr>
          <w:color w:val="auto"/>
          <w:lang w:eastAsia="ja-JP"/>
        </w:rPr>
        <w:t>µL</w:t>
      </w:r>
      <w:r w:rsidR="00BA0858">
        <w:rPr>
          <w:color w:val="auto"/>
          <w:lang w:eastAsia="ja-JP"/>
        </w:rPr>
        <w:t xml:space="preserve"> of</w:t>
      </w:r>
      <w:r w:rsidRPr="00C27CE9">
        <w:rPr>
          <w:color w:val="auto"/>
          <w:lang w:eastAsia="ja-JP"/>
        </w:rPr>
        <w:t xml:space="preserve"> total reaction volume. Incubate at 65 °C for 5 min and then immediately put on ice.</w:t>
      </w:r>
    </w:p>
    <w:p w14:paraId="1B6D1CFB" w14:textId="77777777" w:rsidR="00DF2ECD" w:rsidRDefault="00DF2ECD" w:rsidP="00DF2ECD">
      <w:pPr>
        <w:pStyle w:val="af1"/>
        <w:widowControl/>
        <w:ind w:left="0"/>
        <w:contextualSpacing w:val="0"/>
        <w:rPr>
          <w:color w:val="auto"/>
        </w:rPr>
      </w:pPr>
    </w:p>
    <w:p w14:paraId="01305CF0" w14:textId="7B86C648" w:rsidR="002102BD" w:rsidRPr="00DF2ECD" w:rsidRDefault="006F33AD" w:rsidP="003A57CE">
      <w:pPr>
        <w:pStyle w:val="af1"/>
        <w:widowControl/>
        <w:numPr>
          <w:ilvl w:val="2"/>
          <w:numId w:val="3"/>
        </w:numPr>
        <w:ind w:left="0" w:firstLine="0"/>
        <w:contextualSpacing w:val="0"/>
        <w:rPr>
          <w:color w:val="auto"/>
        </w:rPr>
      </w:pPr>
      <w:r w:rsidRPr="00DF2ECD">
        <w:rPr>
          <w:color w:val="auto"/>
          <w:lang w:eastAsia="ja-JP"/>
        </w:rPr>
        <w:t>Mix 1</w:t>
      </w:r>
      <w:r w:rsidR="00265764" w:rsidRPr="00DF2ECD">
        <w:rPr>
          <w:color w:val="auto"/>
          <w:lang w:eastAsia="ja-JP"/>
        </w:rPr>
        <w:t>x</w:t>
      </w:r>
      <w:r w:rsidRPr="00DF2ECD">
        <w:rPr>
          <w:color w:val="auto"/>
          <w:lang w:eastAsia="ja-JP"/>
        </w:rPr>
        <w:t xml:space="preserve"> reverse transcriptase buffer, 1 U of RNase inhibitor, 10 U of reverse</w:t>
      </w:r>
      <w:r w:rsidR="00DF2ECD">
        <w:rPr>
          <w:rFonts w:hint="eastAsia"/>
          <w:color w:val="auto"/>
          <w:lang w:eastAsia="ja-JP"/>
        </w:rPr>
        <w:t xml:space="preserve"> </w:t>
      </w:r>
      <w:r w:rsidRPr="00DF2ECD">
        <w:rPr>
          <w:color w:val="auto"/>
          <w:lang w:eastAsia="ja-JP"/>
        </w:rPr>
        <w:t xml:space="preserve">transcriptase, and add to 10 </w:t>
      </w:r>
      <w:r w:rsidR="00447D80" w:rsidRPr="00DF2ECD">
        <w:rPr>
          <w:color w:val="auto"/>
          <w:lang w:eastAsia="ja-JP"/>
        </w:rPr>
        <w:t>µL</w:t>
      </w:r>
      <w:r w:rsidRPr="00DF2ECD">
        <w:rPr>
          <w:color w:val="auto"/>
          <w:lang w:eastAsia="ja-JP"/>
        </w:rPr>
        <w:t xml:space="preserve"> RNA-primer mix from </w:t>
      </w:r>
      <w:r w:rsidR="00DF2ECD">
        <w:rPr>
          <w:color w:val="auto"/>
          <w:lang w:eastAsia="ja-JP"/>
        </w:rPr>
        <w:t>6.1.1.</w:t>
      </w:r>
    </w:p>
    <w:p w14:paraId="50CAE2F2" w14:textId="77777777" w:rsidR="002102BD" w:rsidRDefault="002102BD" w:rsidP="002102BD">
      <w:pPr>
        <w:pStyle w:val="af1"/>
        <w:widowControl/>
        <w:ind w:left="0"/>
        <w:contextualSpacing w:val="0"/>
        <w:rPr>
          <w:color w:val="auto"/>
        </w:rPr>
      </w:pPr>
    </w:p>
    <w:p w14:paraId="4E3DA490" w14:textId="271E287E" w:rsidR="006F33AD" w:rsidRDefault="006F33AD" w:rsidP="003A57CE">
      <w:pPr>
        <w:pStyle w:val="af1"/>
        <w:widowControl/>
        <w:numPr>
          <w:ilvl w:val="2"/>
          <w:numId w:val="3"/>
        </w:numPr>
        <w:ind w:left="0" w:firstLine="0"/>
        <w:contextualSpacing w:val="0"/>
        <w:rPr>
          <w:color w:val="auto"/>
        </w:rPr>
      </w:pPr>
      <w:r w:rsidRPr="002102BD">
        <w:rPr>
          <w:color w:val="auto"/>
          <w:lang w:eastAsia="ja-JP"/>
        </w:rPr>
        <w:t xml:space="preserve">Set the total reaction volume to 20 </w:t>
      </w:r>
      <w:r w:rsidR="00447D80" w:rsidRPr="002102BD">
        <w:rPr>
          <w:color w:val="auto"/>
          <w:lang w:eastAsia="ja-JP"/>
        </w:rPr>
        <w:t>µL</w:t>
      </w:r>
      <w:r w:rsidRPr="002102BD">
        <w:rPr>
          <w:color w:val="auto"/>
          <w:lang w:eastAsia="ja-JP"/>
        </w:rPr>
        <w:t xml:space="preserve"> with nuclease-free water if required. Mix gently and incubate the reaction mix at 30 °C for 10 min, then at 42 °C for 60 min, and finally at 95 °C for 5 min to inactivate the enzyme. Cool the tubes on ice.</w:t>
      </w:r>
    </w:p>
    <w:p w14:paraId="59623505" w14:textId="77777777" w:rsidR="004B71B3" w:rsidRPr="004B71B3" w:rsidRDefault="004B71B3" w:rsidP="004B71B3">
      <w:pPr>
        <w:pStyle w:val="af1"/>
        <w:rPr>
          <w:color w:val="auto"/>
        </w:rPr>
      </w:pPr>
    </w:p>
    <w:p w14:paraId="30C1FA67" w14:textId="77777777" w:rsidR="00383A4F" w:rsidRDefault="00447D80" w:rsidP="00383A4F">
      <w:pPr>
        <w:widowControl/>
        <w:tabs>
          <w:tab w:val="left" w:pos="709"/>
        </w:tabs>
        <w:rPr>
          <w:color w:val="auto"/>
          <w:lang w:eastAsia="ja-JP"/>
        </w:rPr>
      </w:pPr>
      <w:r w:rsidRPr="00CC62D6">
        <w:rPr>
          <w:b/>
          <w:color w:val="auto"/>
          <w:lang w:eastAsia="ja-JP"/>
        </w:rPr>
        <w:t>Note:</w:t>
      </w:r>
      <w:r w:rsidR="006F33AD" w:rsidRPr="00447D80">
        <w:rPr>
          <w:color w:val="auto"/>
          <w:lang w:eastAsia="ja-JP"/>
        </w:rPr>
        <w:tab/>
        <w:t xml:space="preserve">Thaw RNA samples and all the reagents on ice and prepare the reaction mix on ice. If target RNAs are only polyA RNAs, use oligo dT primer only (2.5 µM). </w:t>
      </w:r>
      <w:r w:rsidR="009719C1" w:rsidRPr="00447D80">
        <w:rPr>
          <w:color w:val="auto"/>
          <w:lang w:eastAsia="ja-JP"/>
        </w:rPr>
        <w:t xml:space="preserve">Pause the protocol if needed. </w:t>
      </w:r>
      <w:r w:rsidR="006F33AD" w:rsidRPr="00447D80">
        <w:rPr>
          <w:color w:val="auto"/>
          <w:lang w:eastAsia="ja-JP"/>
        </w:rPr>
        <w:t>Store synthesized cDNA at -20 °C.</w:t>
      </w:r>
    </w:p>
    <w:p w14:paraId="5FC84696" w14:textId="77777777" w:rsidR="00383A4F" w:rsidRDefault="00383A4F" w:rsidP="00383A4F">
      <w:pPr>
        <w:widowControl/>
        <w:tabs>
          <w:tab w:val="left" w:pos="709"/>
        </w:tabs>
        <w:rPr>
          <w:lang w:eastAsia="ja-JP"/>
        </w:rPr>
      </w:pPr>
    </w:p>
    <w:p w14:paraId="5E37714A" w14:textId="3582CDBD" w:rsidR="006F33AD" w:rsidRPr="00383A4F" w:rsidRDefault="006F33AD" w:rsidP="003A57CE">
      <w:pPr>
        <w:pStyle w:val="af1"/>
        <w:widowControl/>
        <w:numPr>
          <w:ilvl w:val="1"/>
          <w:numId w:val="3"/>
        </w:numPr>
        <w:tabs>
          <w:tab w:val="left" w:pos="709"/>
        </w:tabs>
        <w:ind w:left="0" w:firstLine="0"/>
        <w:rPr>
          <w:color w:val="auto"/>
          <w:lang w:eastAsia="ja-JP"/>
        </w:rPr>
      </w:pPr>
      <w:r w:rsidRPr="00447D80">
        <w:rPr>
          <w:lang w:eastAsia="ja-JP"/>
        </w:rPr>
        <w:t>Perform qRT-PCR in technical triplicates (n=3, Cт standard deviation</w:t>
      </w:r>
      <w:r w:rsidR="00835256">
        <w:rPr>
          <w:lang w:eastAsia="ja-JP"/>
        </w:rPr>
        <w:t xml:space="preserve"> </w:t>
      </w:r>
      <w:r w:rsidRPr="00447D80">
        <w:rPr>
          <w:lang w:eastAsia="ja-JP"/>
        </w:rPr>
        <w:t>&gt;</w:t>
      </w:r>
      <w:r w:rsidR="008F6DF8">
        <w:rPr>
          <w:lang w:eastAsia="ja-JP"/>
        </w:rPr>
        <w:t xml:space="preserve"> </w:t>
      </w:r>
      <w:r w:rsidRPr="00447D80">
        <w:rPr>
          <w:lang w:eastAsia="ja-JP"/>
        </w:rPr>
        <w:t>0.2) and within biological replicates (n</w:t>
      </w:r>
      <w:r w:rsidR="00C84E62">
        <w:rPr>
          <w:lang w:eastAsia="ja-JP"/>
        </w:rPr>
        <w:t xml:space="preserve"> </w:t>
      </w:r>
      <w:r w:rsidRPr="00447D80">
        <w:rPr>
          <w:lang w:eastAsia="ja-JP"/>
        </w:rPr>
        <w:t>≥</w:t>
      </w:r>
      <w:r w:rsidR="00C84E62">
        <w:rPr>
          <w:lang w:eastAsia="ja-JP"/>
        </w:rPr>
        <w:t xml:space="preserve"> </w:t>
      </w:r>
      <w:r w:rsidRPr="00447D80">
        <w:rPr>
          <w:lang w:eastAsia="ja-JP"/>
        </w:rPr>
        <w:t xml:space="preserve">3) using 1 </w:t>
      </w:r>
      <w:r w:rsidR="00447D80">
        <w:rPr>
          <w:lang w:eastAsia="ja-JP"/>
        </w:rPr>
        <w:t>µL</w:t>
      </w:r>
      <w:r w:rsidRPr="00447D80">
        <w:rPr>
          <w:lang w:eastAsia="ja-JP"/>
        </w:rPr>
        <w:t xml:space="preserve"> of 10 ng cDNA, 0.4 </w:t>
      </w:r>
      <w:r w:rsidR="00447D80">
        <w:rPr>
          <w:lang w:eastAsia="ja-JP"/>
        </w:rPr>
        <w:t>µL</w:t>
      </w:r>
      <w:r w:rsidRPr="00447D80">
        <w:rPr>
          <w:lang w:eastAsia="ja-JP"/>
        </w:rPr>
        <w:t xml:space="preserve"> of reverse primer (10 µM), 0.4 </w:t>
      </w:r>
      <w:r w:rsidR="00447D80">
        <w:rPr>
          <w:lang w:eastAsia="ja-JP"/>
        </w:rPr>
        <w:t>µL</w:t>
      </w:r>
      <w:r w:rsidRPr="00447D80">
        <w:rPr>
          <w:lang w:eastAsia="ja-JP"/>
        </w:rPr>
        <w:t xml:space="preserve"> of forward primer (10 µM), 10 </w:t>
      </w:r>
      <w:r w:rsidR="00447D80">
        <w:rPr>
          <w:lang w:eastAsia="ja-JP"/>
        </w:rPr>
        <w:t>µL</w:t>
      </w:r>
      <w:r w:rsidRPr="00447D80">
        <w:rPr>
          <w:lang w:eastAsia="ja-JP"/>
        </w:rPr>
        <w:t xml:space="preserve"> of mixture solution of DNA polymerase, 0.4 </w:t>
      </w:r>
      <w:r w:rsidR="00447D80">
        <w:rPr>
          <w:lang w:eastAsia="ja-JP"/>
        </w:rPr>
        <w:t>µL</w:t>
      </w:r>
      <w:r w:rsidRPr="00447D80">
        <w:rPr>
          <w:lang w:eastAsia="ja-JP"/>
        </w:rPr>
        <w:t xml:space="preserve"> of double-strand DNA staining dye, 10 </w:t>
      </w:r>
      <w:r w:rsidR="00447D80">
        <w:rPr>
          <w:lang w:eastAsia="ja-JP"/>
        </w:rPr>
        <w:t>µL</w:t>
      </w:r>
      <w:r w:rsidRPr="00447D80">
        <w:rPr>
          <w:lang w:eastAsia="ja-JP"/>
        </w:rPr>
        <w:t xml:space="preserve"> of nuclease-free water (reaction volume was 20 </w:t>
      </w:r>
      <w:r w:rsidR="00447D80">
        <w:rPr>
          <w:lang w:eastAsia="ja-JP"/>
        </w:rPr>
        <w:t>µL</w:t>
      </w:r>
      <w:r w:rsidRPr="00447D80">
        <w:rPr>
          <w:lang w:eastAsia="ja-JP"/>
        </w:rPr>
        <w:t>) to detect PCR products using following conditions; hold stage (1 cycle) for 30 s at 95</w:t>
      </w:r>
      <w:r w:rsidR="00247A13">
        <w:rPr>
          <w:lang w:eastAsia="ja-JP"/>
        </w:rPr>
        <w:t xml:space="preserve"> </w:t>
      </w:r>
      <w:r w:rsidRPr="00447D80">
        <w:rPr>
          <w:lang w:eastAsia="ja-JP"/>
        </w:rPr>
        <w:t>°C, cycling stage (40 cycles) for 5 s at 95</w:t>
      </w:r>
      <w:r w:rsidR="00247A13">
        <w:rPr>
          <w:lang w:eastAsia="ja-JP"/>
        </w:rPr>
        <w:t xml:space="preserve"> </w:t>
      </w:r>
      <w:r w:rsidRPr="00447D80">
        <w:rPr>
          <w:lang w:eastAsia="ja-JP"/>
        </w:rPr>
        <w:t>°C and for 30 s at 60</w:t>
      </w:r>
      <w:r w:rsidR="00247A13">
        <w:rPr>
          <w:lang w:eastAsia="ja-JP"/>
        </w:rPr>
        <w:t xml:space="preserve"> </w:t>
      </w:r>
      <w:r w:rsidRPr="00447D80">
        <w:rPr>
          <w:lang w:eastAsia="ja-JP"/>
        </w:rPr>
        <w:t>°C, melt curve stage. Primer examples are for Human Gapdh_Fw: TCTCTGCTCCTCCTGTTC, Human Gapdh_Rv: GCCCAATACGACCAAATCC, EGFP_Fw: GCCCGACAACCACTACCTGAG, EGFP_Rv: CGGCGGTCACGAACTCCAG, SINEUP-GFP_Fw: CTGGTGTGTATTATCTCTTATG and SINEUP-GFP_Rv: CTCCCGAGTCTCTGTAGC</w:t>
      </w:r>
      <w:r w:rsidR="002247E2">
        <w:rPr>
          <w:lang w:eastAsia="ja-JP"/>
        </w:rPr>
        <w:t>.</w:t>
      </w:r>
      <w:r w:rsidRPr="00447D80">
        <w:rPr>
          <w:lang w:eastAsia="ja-JP"/>
        </w:rPr>
        <w:t xml:space="preserve"> </w:t>
      </w:r>
      <w:r w:rsidR="002247E2">
        <w:rPr>
          <w:lang w:eastAsia="ja-JP"/>
        </w:rPr>
        <w:t>S</w:t>
      </w:r>
      <w:r w:rsidRPr="00447D80">
        <w:rPr>
          <w:lang w:eastAsia="ja-JP"/>
        </w:rPr>
        <w:t xml:space="preserve">ee </w:t>
      </w:r>
      <w:r w:rsidR="00447D80" w:rsidRPr="00383A4F">
        <w:rPr>
          <w:b/>
          <w:lang w:eastAsia="ja-JP"/>
        </w:rPr>
        <w:t>Table of Materials</w:t>
      </w:r>
      <w:r w:rsidRPr="00447D80">
        <w:rPr>
          <w:lang w:eastAsia="ja-JP"/>
        </w:rPr>
        <w:t>. Analyze quantitative RNA expression with 2</w:t>
      </w:r>
      <w:r w:rsidRPr="00383A4F">
        <w:rPr>
          <w:vertAlign w:val="superscript"/>
          <w:lang w:eastAsia="ja-JP"/>
        </w:rPr>
        <w:t>-∆∆Ct</w:t>
      </w:r>
      <w:r w:rsidRPr="00447D80">
        <w:rPr>
          <w:lang w:eastAsia="ja-JP"/>
        </w:rPr>
        <w:t xml:space="preserve"> ±</w:t>
      </w:r>
      <w:r w:rsidR="00855773">
        <w:rPr>
          <w:lang w:eastAsia="ja-JP"/>
        </w:rPr>
        <w:t xml:space="preserve"> </w:t>
      </w:r>
      <w:r w:rsidRPr="00447D80">
        <w:rPr>
          <w:lang w:eastAsia="ja-JP"/>
        </w:rPr>
        <w:t xml:space="preserve">SD </w:t>
      </w:r>
      <w:r w:rsidR="00DF5870" w:rsidRPr="00447D80">
        <w:rPr>
          <w:lang w:eastAsia="ja-JP"/>
        </w:rPr>
        <w:t>method</w:t>
      </w:r>
      <w:r w:rsidR="00DF5870" w:rsidRPr="00447D80">
        <w:rPr>
          <w:lang w:eastAsia="ja-JP"/>
        </w:rPr>
        <w:fldChar w:fldCharType="begin"/>
      </w:r>
      <w:r w:rsidR="00A26EC5" w:rsidRPr="00447D80">
        <w:rPr>
          <w:lang w:eastAsia="ja-JP"/>
        </w:rPr>
        <w:instrText xml:space="preserve"> ADDIN EN.CITE &lt;EndNote&gt;&lt;Cite&gt;&lt;Author&gt;Livak&lt;/Author&gt;&lt;Year&gt;2001&lt;/Year&gt;&lt;IDText&gt;Analysis of relative gene expression data using real-time quantitative PCR and the 2(-Delta Delta C(T)) Method&lt;/IDText&gt;&lt;DisplayText&gt;&lt;style face="superscript"&gt;28&lt;/style&gt;&lt;/DisplayText&gt;&lt;record&gt;&lt;dates&gt;&lt;pub-dates&gt;&lt;date&gt;Dec&lt;/date&gt;&lt;/pub-dates&gt;&lt;year&gt;2001&lt;/year&gt;&lt;/dates&gt;&lt;keywords&gt;&lt;keyword&gt;Algorithms&lt;/keyword&gt;&lt;keyword&gt;Brain&lt;/keyword&gt;&lt;keyword&gt;Cell Line&lt;/keyword&gt;&lt;keyword&gt;DNA, Complementary&lt;/keyword&gt;&lt;keyword&gt;Humans&lt;/keyword&gt;&lt;keyword&gt;Polymerase Chain Reaction&lt;/keyword&gt;&lt;keyword&gt;Reverse Transcriptase Polymerase Chain Reaction&lt;/keyword&gt;&lt;keyword&gt;Time Factors&lt;/keyword&gt;&lt;/keywords&gt;&lt;urls&gt;&lt;related-urls&gt;&lt;url&gt;https://www.ncbi.nlm.nih.gov/pubmed/11846609&lt;/url&gt;&lt;/related-urls&gt;&lt;/urls&gt;&lt;isbn&gt;1046-2023&lt;/isbn&gt;&lt;titles&gt;&lt;title&gt;Analysis of relative gene expression data using real-time quantitative PCR and the 2(-Delta Delta C(T)) Method&lt;/title&gt;&lt;secondary-title&gt;Methods&lt;/secondary-title&gt;&lt;/titles&gt;&lt;pages&gt;402-8&lt;/pages&gt;&lt;number&gt;4&lt;/number&gt;&lt;contributors&gt;&lt;authors&gt;&lt;author&gt;Livak, K. J.&lt;/author&gt;&lt;author&gt;Schmittgen, T. D.&lt;/author&gt;&lt;/authors&gt;&lt;/contributors&gt;&lt;language&gt;eng&lt;/language&gt;&lt;added-date format="utc"&gt;1532916993&lt;/added-date&gt;&lt;ref-type name="Journal Article"&gt;17&lt;/ref-type&gt;&lt;rec-number&gt;240&lt;/rec-number&gt;&lt;last-updated-date format="utc"&gt;1532916993&lt;/last-updated-date&gt;&lt;accession-num&gt;11846609&lt;/accession-num&gt;&lt;electronic-resource-num&gt;10.1006/meth.2001.1262&lt;/electronic-resource-num&gt;&lt;volume&gt;25&lt;/volume&gt;&lt;/record&gt;&lt;/Cite&gt;&lt;/EndNote&gt;</w:instrText>
      </w:r>
      <w:r w:rsidR="00DF5870" w:rsidRPr="00447D80">
        <w:rPr>
          <w:lang w:eastAsia="ja-JP"/>
        </w:rPr>
        <w:fldChar w:fldCharType="separate"/>
      </w:r>
      <w:r w:rsidR="00A26EC5" w:rsidRPr="00383A4F">
        <w:rPr>
          <w:vertAlign w:val="superscript"/>
          <w:lang w:eastAsia="ja-JP"/>
        </w:rPr>
        <w:t>28</w:t>
      </w:r>
      <w:r w:rsidR="00DF5870" w:rsidRPr="00447D80">
        <w:rPr>
          <w:lang w:eastAsia="ja-JP"/>
        </w:rPr>
        <w:fldChar w:fldCharType="end"/>
      </w:r>
      <w:r w:rsidRPr="00447D80">
        <w:rPr>
          <w:lang w:eastAsia="ja-JP"/>
        </w:rPr>
        <w:t>.</w:t>
      </w:r>
    </w:p>
    <w:p w14:paraId="41D17B20" w14:textId="77777777" w:rsidR="006F33AD" w:rsidRPr="00447D80" w:rsidRDefault="006F33AD" w:rsidP="00447D80">
      <w:pPr>
        <w:widowControl/>
        <w:rPr>
          <w:color w:val="auto"/>
          <w:lang w:eastAsia="ja-JP"/>
        </w:rPr>
      </w:pPr>
    </w:p>
    <w:p w14:paraId="132AD64E" w14:textId="55A5B2D9" w:rsidR="00150A07" w:rsidRPr="00952ADE" w:rsidRDefault="007E2E3E" w:rsidP="003A57CE">
      <w:pPr>
        <w:pStyle w:val="af1"/>
        <w:widowControl/>
        <w:numPr>
          <w:ilvl w:val="0"/>
          <w:numId w:val="1"/>
        </w:numPr>
        <w:ind w:left="0" w:firstLine="0"/>
        <w:contextualSpacing w:val="0"/>
        <w:rPr>
          <w:color w:val="808080"/>
          <w:highlight w:val="yellow"/>
        </w:rPr>
      </w:pPr>
      <w:r w:rsidRPr="00447D80">
        <w:rPr>
          <w:b/>
          <w:color w:val="auto"/>
          <w:highlight w:val="yellow"/>
          <w:lang w:eastAsia="ja-JP"/>
        </w:rPr>
        <w:t xml:space="preserve">Imaging </w:t>
      </w:r>
      <w:r w:rsidR="001E2159">
        <w:rPr>
          <w:b/>
          <w:color w:val="auto"/>
          <w:highlight w:val="yellow"/>
          <w:lang w:eastAsia="ja-JP"/>
        </w:rPr>
        <w:t>A</w:t>
      </w:r>
      <w:r w:rsidRPr="00447D80">
        <w:rPr>
          <w:b/>
          <w:color w:val="auto"/>
          <w:highlight w:val="yellow"/>
          <w:lang w:eastAsia="ja-JP"/>
        </w:rPr>
        <w:t xml:space="preserve">nalysis of SINEUPs by </w:t>
      </w:r>
      <w:r w:rsidR="003F5601">
        <w:rPr>
          <w:b/>
          <w:color w:val="auto"/>
          <w:highlight w:val="yellow"/>
          <w:lang w:eastAsia="ja-JP"/>
        </w:rPr>
        <w:t>S</w:t>
      </w:r>
      <w:r w:rsidR="00792846" w:rsidRPr="00447D80">
        <w:rPr>
          <w:b/>
          <w:color w:val="auto"/>
          <w:highlight w:val="yellow"/>
          <w:lang w:eastAsia="ja-JP"/>
        </w:rPr>
        <w:t xml:space="preserve">emi-automated </w:t>
      </w:r>
      <w:r w:rsidR="003F5601">
        <w:rPr>
          <w:b/>
          <w:color w:val="auto"/>
          <w:highlight w:val="yellow"/>
          <w:lang w:eastAsia="ja-JP"/>
        </w:rPr>
        <w:t>D</w:t>
      </w:r>
      <w:r w:rsidR="00792846" w:rsidRPr="00447D80">
        <w:rPr>
          <w:b/>
          <w:color w:val="auto"/>
          <w:highlight w:val="yellow"/>
          <w:lang w:eastAsia="ja-JP"/>
        </w:rPr>
        <w:t xml:space="preserve">etection </w:t>
      </w:r>
      <w:r w:rsidR="003F5601">
        <w:rPr>
          <w:b/>
          <w:color w:val="auto"/>
          <w:highlight w:val="yellow"/>
          <w:lang w:eastAsia="ja-JP"/>
        </w:rPr>
        <w:t>M</w:t>
      </w:r>
      <w:r w:rsidR="00792846" w:rsidRPr="00447D80">
        <w:rPr>
          <w:b/>
          <w:color w:val="auto"/>
          <w:highlight w:val="yellow"/>
          <w:lang w:eastAsia="ja-JP"/>
        </w:rPr>
        <w:t>ethod</w:t>
      </w:r>
    </w:p>
    <w:p w14:paraId="156E8BD6" w14:textId="77777777" w:rsidR="00952ADE" w:rsidRPr="00447D80" w:rsidRDefault="00952ADE" w:rsidP="00952ADE">
      <w:pPr>
        <w:pStyle w:val="af1"/>
        <w:widowControl/>
        <w:ind w:left="0"/>
        <w:contextualSpacing w:val="0"/>
        <w:rPr>
          <w:color w:val="808080"/>
          <w:highlight w:val="yellow"/>
        </w:rPr>
      </w:pPr>
    </w:p>
    <w:p w14:paraId="2A14899F" w14:textId="1B345A41" w:rsidR="005F5FA7" w:rsidRPr="00952ADE" w:rsidRDefault="00164667" w:rsidP="003A57CE">
      <w:pPr>
        <w:pStyle w:val="af1"/>
        <w:widowControl/>
        <w:numPr>
          <w:ilvl w:val="1"/>
          <w:numId w:val="9"/>
        </w:numPr>
        <w:ind w:left="0" w:firstLine="0"/>
        <w:contextualSpacing w:val="0"/>
        <w:rPr>
          <w:color w:val="808080"/>
          <w:highlight w:val="yellow"/>
        </w:rPr>
      </w:pPr>
      <w:r w:rsidRPr="00447D80">
        <w:rPr>
          <w:color w:val="auto"/>
          <w:highlight w:val="yellow"/>
          <w:lang w:eastAsia="ja-JP"/>
        </w:rPr>
        <w:t xml:space="preserve">Wash cells </w:t>
      </w:r>
      <w:r w:rsidR="00CE539A" w:rsidRPr="00447D80">
        <w:rPr>
          <w:color w:val="auto"/>
          <w:highlight w:val="yellow"/>
          <w:lang w:eastAsia="ja-JP"/>
        </w:rPr>
        <w:t>with</w:t>
      </w:r>
      <w:r w:rsidRPr="00447D80">
        <w:rPr>
          <w:color w:val="auto"/>
          <w:highlight w:val="yellow"/>
          <w:lang w:eastAsia="ja-JP"/>
        </w:rPr>
        <w:t xml:space="preserve"> 0.5 m</w:t>
      </w:r>
      <w:r w:rsidR="00A23A44" w:rsidRPr="00447D80">
        <w:rPr>
          <w:color w:val="auto"/>
          <w:highlight w:val="yellow"/>
          <w:lang w:eastAsia="ja-JP"/>
        </w:rPr>
        <w:t>L</w:t>
      </w:r>
      <w:r w:rsidRPr="00447D80">
        <w:rPr>
          <w:color w:val="auto"/>
          <w:highlight w:val="yellow"/>
          <w:lang w:eastAsia="ja-JP"/>
        </w:rPr>
        <w:t xml:space="preserve"> of PBS</w:t>
      </w:r>
      <w:ins w:id="90" w:author="作成者" w:date="2018-11-08T15:29:00Z">
        <w:r w:rsidR="00041524">
          <w:rPr>
            <w:color w:val="auto"/>
            <w:highlight w:val="yellow"/>
            <w:lang w:eastAsia="ja-JP"/>
          </w:rPr>
          <w:t xml:space="preserve"> for</w:t>
        </w:r>
        <w:r w:rsidR="000B4BB7">
          <w:rPr>
            <w:color w:val="auto"/>
            <w:highlight w:val="yellow"/>
            <w:lang w:eastAsia="ja-JP"/>
          </w:rPr>
          <w:t xml:space="preserve"> one well of</w:t>
        </w:r>
        <w:r w:rsidR="00041524">
          <w:rPr>
            <w:color w:val="auto"/>
            <w:highlight w:val="yellow"/>
            <w:lang w:eastAsia="ja-JP"/>
          </w:rPr>
          <w:t xml:space="preserve"> </w:t>
        </w:r>
      </w:ins>
      <w:ins w:id="91" w:author="作成者" w:date="2018-11-08T17:52:00Z">
        <w:r w:rsidR="00EC5C6F">
          <w:rPr>
            <w:color w:val="auto"/>
            <w:highlight w:val="yellow"/>
            <w:lang w:eastAsia="ja-JP"/>
          </w:rPr>
          <w:t xml:space="preserve">a </w:t>
        </w:r>
      </w:ins>
      <w:ins w:id="92" w:author="作成者" w:date="2018-11-08T15:29:00Z">
        <w:r w:rsidR="00041524">
          <w:rPr>
            <w:color w:val="auto"/>
            <w:highlight w:val="yellow"/>
            <w:lang w:eastAsia="ja-JP"/>
          </w:rPr>
          <w:t>24 well-</w:t>
        </w:r>
        <w:r w:rsidR="000B4BB7">
          <w:rPr>
            <w:color w:val="auto"/>
            <w:highlight w:val="yellow"/>
            <w:lang w:eastAsia="ja-JP"/>
          </w:rPr>
          <w:t>plate</w:t>
        </w:r>
      </w:ins>
      <w:r w:rsidR="005F5FA7" w:rsidRPr="00447D80">
        <w:rPr>
          <w:color w:val="auto"/>
          <w:highlight w:val="yellow"/>
        </w:rPr>
        <w:t>.</w:t>
      </w:r>
    </w:p>
    <w:p w14:paraId="27F09722" w14:textId="77777777" w:rsidR="00952ADE" w:rsidRPr="00952ADE" w:rsidRDefault="00952ADE" w:rsidP="00B70497">
      <w:pPr>
        <w:pStyle w:val="af1"/>
        <w:widowControl/>
        <w:ind w:left="0"/>
        <w:contextualSpacing w:val="0"/>
        <w:rPr>
          <w:color w:val="808080"/>
          <w:highlight w:val="yellow"/>
        </w:rPr>
      </w:pPr>
    </w:p>
    <w:p w14:paraId="5D8C3BD0" w14:textId="29DB9425" w:rsidR="00564A72" w:rsidRPr="00564A72" w:rsidRDefault="005F5FA7" w:rsidP="003A57CE">
      <w:pPr>
        <w:pStyle w:val="af1"/>
        <w:widowControl/>
        <w:numPr>
          <w:ilvl w:val="1"/>
          <w:numId w:val="9"/>
        </w:numPr>
        <w:ind w:left="0" w:firstLine="0"/>
        <w:contextualSpacing w:val="0"/>
        <w:rPr>
          <w:color w:val="808080"/>
          <w:highlight w:val="yellow"/>
        </w:rPr>
      </w:pPr>
      <w:r w:rsidRPr="00447D80">
        <w:rPr>
          <w:highlight w:val="yellow"/>
        </w:rPr>
        <w:t xml:space="preserve">Add 2.0 μg of Hoechst 33342 (see </w:t>
      </w:r>
      <w:r w:rsidR="00447D80" w:rsidRPr="00447D80">
        <w:rPr>
          <w:b/>
          <w:bCs/>
          <w:highlight w:val="yellow"/>
        </w:rPr>
        <w:t>Table of Materials</w:t>
      </w:r>
      <w:r w:rsidRPr="00447D80">
        <w:rPr>
          <w:highlight w:val="yellow"/>
        </w:rPr>
        <w:t>) (dissolving in 500 μL of PBS) to each well of the 24</w:t>
      </w:r>
      <w:ins w:id="93" w:author="作成者" w:date="2018-11-08T15:48:00Z">
        <w:r w:rsidR="00041524">
          <w:rPr>
            <w:highlight w:val="yellow"/>
          </w:rPr>
          <w:t xml:space="preserve"> </w:t>
        </w:r>
      </w:ins>
      <w:del w:id="94" w:author="作成者" w:date="2018-11-08T15:48:00Z">
        <w:r w:rsidRPr="00447D80" w:rsidDel="00041524">
          <w:rPr>
            <w:highlight w:val="yellow"/>
          </w:rPr>
          <w:delText>-</w:delText>
        </w:r>
      </w:del>
      <w:r w:rsidRPr="00447D80">
        <w:rPr>
          <w:highlight w:val="yellow"/>
        </w:rPr>
        <w:t>well</w:t>
      </w:r>
      <w:ins w:id="95" w:author="作成者" w:date="2018-11-08T15:48:00Z">
        <w:r w:rsidR="00041524">
          <w:rPr>
            <w:highlight w:val="yellow"/>
          </w:rPr>
          <w:t>-</w:t>
        </w:r>
      </w:ins>
      <w:del w:id="96" w:author="作成者" w:date="2018-11-08T15:48:00Z">
        <w:r w:rsidRPr="00447D80" w:rsidDel="00041524">
          <w:rPr>
            <w:highlight w:val="yellow"/>
          </w:rPr>
          <w:delText xml:space="preserve"> </w:delText>
        </w:r>
      </w:del>
      <w:r w:rsidR="008D0FF7" w:rsidRPr="00447D80">
        <w:rPr>
          <w:highlight w:val="yellow"/>
        </w:rPr>
        <w:t>plate and</w:t>
      </w:r>
      <w:r w:rsidRPr="00447D80">
        <w:rPr>
          <w:highlight w:val="yellow"/>
        </w:rPr>
        <w:t xml:space="preserve"> incubate cells at 37 °C for 20 min to stain the nucleus.</w:t>
      </w:r>
    </w:p>
    <w:p w14:paraId="6BEB32E5" w14:textId="77777777" w:rsidR="00564A72" w:rsidRPr="00564A72" w:rsidRDefault="00564A72" w:rsidP="00564A72">
      <w:pPr>
        <w:pStyle w:val="af1"/>
        <w:rPr>
          <w:highlight w:val="yellow"/>
        </w:rPr>
      </w:pPr>
    </w:p>
    <w:p w14:paraId="33F5A0D2" w14:textId="77777777" w:rsidR="00481C1B" w:rsidRDefault="005F5FA7" w:rsidP="003A57CE">
      <w:pPr>
        <w:pStyle w:val="af1"/>
        <w:widowControl/>
        <w:numPr>
          <w:ilvl w:val="1"/>
          <w:numId w:val="9"/>
        </w:numPr>
        <w:ind w:left="0" w:firstLine="0"/>
        <w:contextualSpacing w:val="0"/>
        <w:rPr>
          <w:color w:val="808080"/>
          <w:highlight w:val="yellow"/>
        </w:rPr>
      </w:pPr>
      <w:r w:rsidRPr="00564A72">
        <w:rPr>
          <w:highlight w:val="yellow"/>
        </w:rPr>
        <w:t>Measure Hoechst stained</w:t>
      </w:r>
      <w:r w:rsidR="00E2508B" w:rsidRPr="00564A72">
        <w:rPr>
          <w:highlight w:val="yellow"/>
        </w:rPr>
        <w:t xml:space="preserve"> cells to count the total </w:t>
      </w:r>
      <w:r w:rsidRPr="00564A72">
        <w:rPr>
          <w:highlight w:val="yellow"/>
        </w:rPr>
        <w:t xml:space="preserve">number </w:t>
      </w:r>
      <w:r w:rsidR="00E2508B" w:rsidRPr="00564A72">
        <w:rPr>
          <w:highlight w:val="yellow"/>
        </w:rPr>
        <w:t xml:space="preserve">of cells </w:t>
      </w:r>
      <w:r w:rsidRPr="00564A72">
        <w:rPr>
          <w:highlight w:val="yellow"/>
        </w:rPr>
        <w:t>at a blue emission max</w:t>
      </w:r>
      <w:r w:rsidR="00E2508B" w:rsidRPr="00564A72">
        <w:rPr>
          <w:highlight w:val="yellow"/>
        </w:rPr>
        <w:t>imum</w:t>
      </w:r>
      <w:r w:rsidRPr="00564A72">
        <w:rPr>
          <w:highlight w:val="yellow"/>
        </w:rPr>
        <w:t xml:space="preserve"> of 461 nm, and intensity of green fluorescence to count </w:t>
      </w:r>
      <w:r w:rsidR="00E2508B" w:rsidRPr="00564A72">
        <w:rPr>
          <w:highlight w:val="yellow"/>
        </w:rPr>
        <w:t xml:space="preserve">number of GFP positive cells </w:t>
      </w:r>
      <w:r w:rsidRPr="00564A72">
        <w:rPr>
          <w:highlight w:val="yellow"/>
        </w:rPr>
        <w:t>at a green emission max</w:t>
      </w:r>
      <w:r w:rsidR="00E2508B" w:rsidRPr="00564A72">
        <w:rPr>
          <w:highlight w:val="yellow"/>
        </w:rPr>
        <w:t>imum</w:t>
      </w:r>
      <w:r w:rsidRPr="00564A72">
        <w:rPr>
          <w:highlight w:val="yellow"/>
        </w:rPr>
        <w:t xml:space="preserve"> of 510 nm by using a </w:t>
      </w:r>
      <w:r w:rsidR="0066059B" w:rsidRPr="00564A72">
        <w:rPr>
          <w:highlight w:val="yellow"/>
        </w:rPr>
        <w:t>high-throughput micro-well image cytometer</w:t>
      </w:r>
      <w:r w:rsidRPr="00564A72">
        <w:rPr>
          <w:highlight w:val="yellow"/>
        </w:rPr>
        <w:t xml:space="preserve"> (see </w:t>
      </w:r>
      <w:r w:rsidR="00447D80" w:rsidRPr="00564A72">
        <w:rPr>
          <w:b/>
          <w:bCs/>
          <w:highlight w:val="yellow"/>
        </w:rPr>
        <w:t>Table of Materials</w:t>
      </w:r>
      <w:r w:rsidRPr="00564A72">
        <w:rPr>
          <w:highlight w:val="yellow"/>
        </w:rPr>
        <w:t xml:space="preserve">). Analyze protein up-regulatory effect of the SINEUPs by calculating GFP integrated intensity, which is </w:t>
      </w:r>
      <w:r w:rsidR="00E2508B" w:rsidRPr="00564A72">
        <w:rPr>
          <w:highlight w:val="yellow"/>
        </w:rPr>
        <w:t xml:space="preserve">the </w:t>
      </w:r>
      <w:r w:rsidRPr="00564A72">
        <w:rPr>
          <w:highlight w:val="yellow"/>
        </w:rPr>
        <w:t xml:space="preserve">sum of all pixel intensities </w:t>
      </w:r>
      <w:r w:rsidR="00E2508B" w:rsidRPr="00564A72">
        <w:rPr>
          <w:highlight w:val="yellow"/>
        </w:rPr>
        <w:t xml:space="preserve">displaying signal </w:t>
      </w:r>
      <w:r w:rsidRPr="00564A72">
        <w:rPr>
          <w:highlight w:val="yellow"/>
        </w:rPr>
        <w:t xml:space="preserve">in segmented objects calculated for each </w:t>
      </w:r>
      <w:r w:rsidR="00E2508B" w:rsidRPr="00564A72">
        <w:rPr>
          <w:highlight w:val="yellow"/>
        </w:rPr>
        <w:t>channel, using</w:t>
      </w:r>
      <w:r w:rsidRPr="00564A72">
        <w:rPr>
          <w:highlight w:val="yellow"/>
        </w:rPr>
        <w:t xml:space="preserve"> Imaging software</w:t>
      </w:r>
      <w:r w:rsidR="00A26EC5" w:rsidRPr="00564A72">
        <w:rPr>
          <w:highlight w:val="yellow"/>
        </w:rPr>
        <w:fldChar w:fldCharType="begin"/>
      </w:r>
      <w:r w:rsidR="00A26EC5" w:rsidRPr="00564A72">
        <w:rPr>
          <w:highlight w:val="yellow"/>
        </w:rPr>
        <w:instrText xml:space="preserve"> ADDIN EN.CITE &lt;EndNote&gt;&lt;Cite&gt;&lt;Author&gt;Schneider&lt;/Author&gt;&lt;Year&gt;2012&lt;/Year&gt;&lt;IDText&gt;NIH Image to ImageJ: 25 years of image analysis&lt;/IDText&gt;&lt;DisplayText&gt;&lt;style face="superscript"&gt;29&lt;/style&gt;&lt;/DisplayText&gt;&lt;record&gt;&lt;dates&gt;&lt;pub-dates&gt;&lt;date&gt;Jul&lt;/date&gt;&lt;/pub-dates&gt;&lt;year&gt;2012&lt;/year&gt;&lt;/dates&gt;&lt;keywords&gt;&lt;keyword&gt;Computational Biology&lt;/keyword&gt;&lt;keyword&gt;History, 20th Century&lt;/keyword&gt;&lt;keyword&gt;History, 21st Century&lt;/keyword&gt;&lt;keyword&gt;Image Processing, Computer-Assisted&lt;/keyword&gt;&lt;keyword&gt;National Institutes of Health (U.S.)&lt;/keyword&gt;&lt;keyword&gt;Software&lt;/keyword&gt;&lt;keyword&gt;United States&lt;/keyword&gt;&lt;/keywords&gt;&lt;urls&gt;&lt;related-urls&gt;&lt;url&gt;https://www.ncbi.nlm.nih.gov/pubmed/22930834&lt;/url&gt;&lt;/related-urls&gt;&lt;/urls&gt;&lt;isbn&gt;1548-7105&lt;/isbn&gt;&lt;custom2&gt;PMC5554542&lt;/custom2&gt;&lt;titles&gt;&lt;title&gt;NIH Image to ImageJ: 25 years of image analysis&lt;/title&gt;&lt;secondary-title&gt;Nat Methods&lt;/secondary-title&gt;&lt;/titles&gt;&lt;pages&gt;671-5&lt;/pages&gt;&lt;number&gt;7&lt;/number&gt;&lt;contributors&gt;&lt;authors&gt;&lt;author&gt;Schneider, C. A.&lt;/author&gt;&lt;author&gt;Rasband, W. S.&lt;/author&gt;&lt;author&gt;Eliceiri, K. W.&lt;/author&gt;&lt;/authors&gt;&lt;/contributors&gt;&lt;language&gt;eng&lt;/language&gt;&lt;added-date format="utc"&gt;1532916794&lt;/added-date&gt;&lt;ref-type name="Journal Article"&gt;17&lt;/ref-type&gt;&lt;rec-number&gt;239&lt;/rec-number&gt;&lt;last-updated-date format="utc"&gt;1532916794&lt;/last-updated-date&gt;&lt;accession-num&gt;22930834&lt;/accession-num&gt;&lt;volume&gt;9&lt;/volume&gt;&lt;/record&gt;&lt;/Cite&gt;&lt;/EndNote&gt;</w:instrText>
      </w:r>
      <w:r w:rsidR="00A26EC5" w:rsidRPr="00564A72">
        <w:rPr>
          <w:highlight w:val="yellow"/>
        </w:rPr>
        <w:fldChar w:fldCharType="separate"/>
      </w:r>
      <w:r w:rsidR="00A26EC5" w:rsidRPr="00564A72">
        <w:rPr>
          <w:highlight w:val="yellow"/>
          <w:vertAlign w:val="superscript"/>
        </w:rPr>
        <w:t>29</w:t>
      </w:r>
      <w:r w:rsidR="00A26EC5" w:rsidRPr="00564A72">
        <w:rPr>
          <w:highlight w:val="yellow"/>
        </w:rPr>
        <w:fldChar w:fldCharType="end"/>
      </w:r>
      <w:r w:rsidRPr="00564A72">
        <w:rPr>
          <w:highlight w:val="yellow"/>
        </w:rPr>
        <w:t>.</w:t>
      </w:r>
    </w:p>
    <w:p w14:paraId="058242EE" w14:textId="77777777" w:rsidR="00481C1B" w:rsidRPr="00481C1B" w:rsidRDefault="00481C1B" w:rsidP="00481C1B">
      <w:pPr>
        <w:pStyle w:val="af1"/>
        <w:widowControl/>
        <w:ind w:left="0"/>
        <w:contextualSpacing w:val="0"/>
        <w:rPr>
          <w:color w:val="808080"/>
          <w:highlight w:val="yellow"/>
        </w:rPr>
      </w:pPr>
    </w:p>
    <w:p w14:paraId="555E84BE" w14:textId="06A1BAA7" w:rsidR="005F5FA7" w:rsidRPr="003062B9" w:rsidRDefault="00AD59FD" w:rsidP="003A57CE">
      <w:pPr>
        <w:pStyle w:val="af1"/>
        <w:widowControl/>
        <w:numPr>
          <w:ilvl w:val="1"/>
          <w:numId w:val="9"/>
        </w:numPr>
        <w:ind w:left="0" w:firstLine="0"/>
        <w:contextualSpacing w:val="0"/>
        <w:rPr>
          <w:color w:val="808080"/>
        </w:rPr>
      </w:pPr>
      <w:r w:rsidRPr="003062B9">
        <w:rPr>
          <w:color w:val="auto"/>
        </w:rPr>
        <w:t xml:space="preserve">Harvest cells to check RNA expression (back to </w:t>
      </w:r>
      <w:r w:rsidR="00D825E3" w:rsidRPr="003062B9">
        <w:rPr>
          <w:color w:val="auto"/>
        </w:rPr>
        <w:t>steps</w:t>
      </w:r>
      <w:r w:rsidRPr="003062B9">
        <w:rPr>
          <w:color w:val="auto"/>
        </w:rPr>
        <w:t xml:space="preserve"> 5 and 6).</w:t>
      </w:r>
    </w:p>
    <w:p w14:paraId="79E7DCDC" w14:textId="77777777" w:rsidR="00F902CA" w:rsidRPr="00447D80" w:rsidRDefault="00F902CA" w:rsidP="00447D80">
      <w:pPr>
        <w:pStyle w:val="af1"/>
        <w:widowControl/>
        <w:ind w:left="0"/>
      </w:pPr>
    </w:p>
    <w:bookmarkEnd w:id="0"/>
    <w:p w14:paraId="3E79FCA8" w14:textId="6E8F1E78" w:rsidR="006305D7" w:rsidRPr="00447D80" w:rsidRDefault="006305D7" w:rsidP="00447D80">
      <w:pPr>
        <w:pStyle w:val="Web"/>
        <w:widowControl/>
        <w:spacing w:before="0" w:beforeAutospacing="0" w:after="0" w:afterAutospacing="0"/>
        <w:rPr>
          <w:color w:val="808080"/>
        </w:rPr>
      </w:pPr>
      <w:r w:rsidRPr="00447D80">
        <w:rPr>
          <w:b/>
        </w:rPr>
        <w:t>REPRESENTATIVE RESULTS</w:t>
      </w:r>
      <w:r w:rsidR="00FE7106">
        <w:rPr>
          <w:b/>
        </w:rPr>
        <w:t>:</w:t>
      </w:r>
      <w:r w:rsidRPr="00447D80">
        <w:rPr>
          <w:b/>
          <w:bCs/>
        </w:rPr>
        <w:t xml:space="preserve"> </w:t>
      </w:r>
    </w:p>
    <w:p w14:paraId="2D3F820A" w14:textId="6B778DC2" w:rsidR="007A4DD6" w:rsidRPr="00447D80" w:rsidRDefault="005C287F" w:rsidP="00447D80">
      <w:pPr>
        <w:widowControl/>
        <w:rPr>
          <w:color w:val="auto"/>
        </w:rPr>
      </w:pPr>
      <w:r w:rsidRPr="00447D80">
        <w:rPr>
          <w:color w:val="auto"/>
        </w:rPr>
        <w:t>SINEUP-G</w:t>
      </w:r>
      <w:r w:rsidR="00CA5682" w:rsidRPr="00447D80">
        <w:rPr>
          <w:color w:val="auto"/>
        </w:rPr>
        <w:t xml:space="preserve">FP is </w:t>
      </w:r>
      <w:r w:rsidR="0043450B" w:rsidRPr="00447D80">
        <w:rPr>
          <w:color w:val="auto"/>
        </w:rPr>
        <w:t xml:space="preserve">a </w:t>
      </w:r>
      <w:r w:rsidR="00CA5682" w:rsidRPr="00447D80">
        <w:rPr>
          <w:color w:val="auto"/>
        </w:rPr>
        <w:t>synthetic SINEUP</w:t>
      </w:r>
      <w:r w:rsidRPr="00447D80">
        <w:rPr>
          <w:color w:val="auto"/>
        </w:rPr>
        <w:t xml:space="preserve"> </w:t>
      </w:r>
      <w:r w:rsidR="00B95179" w:rsidRPr="00447D80">
        <w:rPr>
          <w:color w:val="auto"/>
        </w:rPr>
        <w:t>containing</w:t>
      </w:r>
      <w:r w:rsidR="00335763" w:rsidRPr="00447D80">
        <w:rPr>
          <w:color w:val="auto"/>
        </w:rPr>
        <w:t xml:space="preserve"> </w:t>
      </w:r>
      <w:r w:rsidR="00EF00E1" w:rsidRPr="00447D80">
        <w:rPr>
          <w:color w:val="auto"/>
        </w:rPr>
        <w:t>both a</w:t>
      </w:r>
      <w:r w:rsidR="007E37FD" w:rsidRPr="00447D80">
        <w:rPr>
          <w:color w:val="auto"/>
        </w:rPr>
        <w:t>n optimum</w:t>
      </w:r>
      <w:r w:rsidR="00EF00E1" w:rsidRPr="00447D80">
        <w:rPr>
          <w:color w:val="auto"/>
        </w:rPr>
        <w:t xml:space="preserve"> </w:t>
      </w:r>
      <w:r w:rsidR="00335763" w:rsidRPr="00447D80">
        <w:rPr>
          <w:color w:val="auto"/>
        </w:rPr>
        <w:t xml:space="preserve">BD </w:t>
      </w:r>
      <w:r w:rsidR="001B38D1" w:rsidRPr="00447D80">
        <w:rPr>
          <w:color w:val="auto"/>
        </w:rPr>
        <w:t>(-28/+4</w:t>
      </w:r>
      <w:r w:rsidR="0043450B" w:rsidRPr="00447D80">
        <w:rPr>
          <w:color w:val="auto"/>
        </w:rPr>
        <w:t xml:space="preserve"> overlap</w:t>
      </w:r>
      <w:r w:rsidR="008D3A0A" w:rsidRPr="00447D80">
        <w:rPr>
          <w:color w:val="auto"/>
        </w:rPr>
        <w:t xml:space="preserve"> to GFP</w:t>
      </w:r>
      <w:r w:rsidR="0043450B" w:rsidRPr="00447D80">
        <w:rPr>
          <w:color w:val="auto"/>
        </w:rPr>
        <w:t xml:space="preserve"> mRNA</w:t>
      </w:r>
      <w:r w:rsidR="001B38D1" w:rsidRPr="00447D80">
        <w:rPr>
          <w:color w:val="auto"/>
        </w:rPr>
        <w:t xml:space="preserve">) </w:t>
      </w:r>
      <w:r w:rsidR="00335763" w:rsidRPr="00447D80">
        <w:rPr>
          <w:color w:val="auto"/>
        </w:rPr>
        <w:t xml:space="preserve">and </w:t>
      </w:r>
      <w:r w:rsidR="007E37FD" w:rsidRPr="00447D80">
        <w:rPr>
          <w:color w:val="auto"/>
        </w:rPr>
        <w:t xml:space="preserve">an </w:t>
      </w:r>
      <w:r w:rsidR="00335763" w:rsidRPr="00447D80">
        <w:rPr>
          <w:color w:val="auto"/>
        </w:rPr>
        <w:t>ED</w:t>
      </w:r>
      <w:r w:rsidR="001B38D1" w:rsidRPr="00447D80">
        <w:rPr>
          <w:color w:val="auto"/>
        </w:rPr>
        <w:t xml:space="preserve"> (inverted SINE B2 from AS-</w:t>
      </w:r>
      <w:r w:rsidR="001B38D1" w:rsidRPr="00447D80">
        <w:rPr>
          <w:i/>
          <w:color w:val="auto"/>
        </w:rPr>
        <w:t>Uchl1</w:t>
      </w:r>
      <w:r w:rsidR="001B38D1" w:rsidRPr="00447D80">
        <w:rPr>
          <w:color w:val="auto"/>
        </w:rPr>
        <w:t>)</w:t>
      </w:r>
      <w:r w:rsidR="00EE6F52" w:rsidRPr="00447D80">
        <w:rPr>
          <w:color w:val="auto"/>
        </w:rPr>
        <w:t xml:space="preserve"> </w:t>
      </w:r>
      <w:r w:rsidR="00EF00E1" w:rsidRPr="00447D80">
        <w:rPr>
          <w:color w:val="auto"/>
        </w:rPr>
        <w:t xml:space="preserve">that </w:t>
      </w:r>
      <w:r w:rsidR="00CA5682" w:rsidRPr="00447D80">
        <w:rPr>
          <w:color w:val="auto"/>
        </w:rPr>
        <w:t xml:space="preserve">can up-regulate </w:t>
      </w:r>
      <w:r w:rsidRPr="00447D80">
        <w:rPr>
          <w:color w:val="auto"/>
        </w:rPr>
        <w:t>GFP mRNA</w:t>
      </w:r>
      <w:r w:rsidR="00EF00E1" w:rsidRPr="00447D80">
        <w:rPr>
          <w:color w:val="auto"/>
        </w:rPr>
        <w:t xml:space="preserve"> translation </w:t>
      </w:r>
      <w:r w:rsidR="001B38D1" w:rsidRPr="00447D80">
        <w:rPr>
          <w:color w:val="auto"/>
        </w:rPr>
        <w:t>(</w:t>
      </w:r>
      <w:r w:rsidR="00447D80" w:rsidRPr="00447D80">
        <w:rPr>
          <w:b/>
          <w:color w:val="auto"/>
        </w:rPr>
        <w:t>Figure 3A</w:t>
      </w:r>
      <w:r w:rsidR="001B38D1" w:rsidRPr="00447D80">
        <w:rPr>
          <w:b/>
          <w:color w:val="auto"/>
        </w:rPr>
        <w:t xml:space="preserve"> and </w:t>
      </w:r>
      <w:r w:rsidR="007E37FD" w:rsidRPr="00447D80">
        <w:rPr>
          <w:b/>
          <w:color w:val="auto"/>
        </w:rPr>
        <w:t>3</w:t>
      </w:r>
      <w:r w:rsidR="001B38D1" w:rsidRPr="00447D80">
        <w:rPr>
          <w:b/>
          <w:color w:val="auto"/>
        </w:rPr>
        <w:t>B</w:t>
      </w:r>
      <w:r w:rsidR="001B38D1" w:rsidRPr="00447D80">
        <w:rPr>
          <w:color w:val="auto"/>
        </w:rPr>
        <w:t xml:space="preserve">) </w:t>
      </w:r>
      <w:r w:rsidRPr="00447D80">
        <w:rPr>
          <w:color w:val="auto"/>
        </w:rPr>
        <w:t xml:space="preserve">without changing </w:t>
      </w:r>
      <w:r w:rsidR="007E37FD" w:rsidRPr="00447D80">
        <w:rPr>
          <w:color w:val="auto"/>
        </w:rPr>
        <w:t xml:space="preserve">the </w:t>
      </w:r>
      <w:r w:rsidRPr="00447D80">
        <w:rPr>
          <w:color w:val="auto"/>
        </w:rPr>
        <w:t>expression of GFP mRNA (</w:t>
      </w:r>
      <w:r w:rsidR="00447D80" w:rsidRPr="00447D80">
        <w:rPr>
          <w:b/>
          <w:color w:val="auto"/>
        </w:rPr>
        <w:t>Figure 3C</w:t>
      </w:r>
      <w:r w:rsidRPr="00447D80">
        <w:rPr>
          <w:b/>
          <w:color w:val="auto"/>
        </w:rPr>
        <w:t xml:space="preserve"> and </w:t>
      </w:r>
      <w:r w:rsidR="007E37FD" w:rsidRPr="00447D80">
        <w:rPr>
          <w:b/>
          <w:color w:val="auto"/>
        </w:rPr>
        <w:t>3</w:t>
      </w:r>
      <w:r w:rsidR="001B38D1" w:rsidRPr="00447D80">
        <w:rPr>
          <w:b/>
          <w:color w:val="auto"/>
        </w:rPr>
        <w:t>D</w:t>
      </w:r>
      <w:r w:rsidRPr="00447D80">
        <w:rPr>
          <w:color w:val="auto"/>
        </w:rPr>
        <w:t xml:space="preserve">). </w:t>
      </w:r>
      <w:r w:rsidR="00CA5682" w:rsidRPr="00447D80">
        <w:rPr>
          <w:color w:val="auto"/>
        </w:rPr>
        <w:t xml:space="preserve">To screen </w:t>
      </w:r>
      <w:r w:rsidR="00462A9E" w:rsidRPr="00447D80">
        <w:rPr>
          <w:color w:val="auto"/>
        </w:rPr>
        <w:t>optimum</w:t>
      </w:r>
      <w:r w:rsidR="00CA5682" w:rsidRPr="00447D80">
        <w:rPr>
          <w:color w:val="auto"/>
        </w:rPr>
        <w:t xml:space="preserve"> BD</w:t>
      </w:r>
      <w:r w:rsidR="00EF00E1" w:rsidRPr="00447D80">
        <w:rPr>
          <w:color w:val="auto"/>
        </w:rPr>
        <w:t>s</w:t>
      </w:r>
      <w:r w:rsidR="00CA5682" w:rsidRPr="00447D80">
        <w:rPr>
          <w:color w:val="auto"/>
        </w:rPr>
        <w:t xml:space="preserve"> and ED</w:t>
      </w:r>
      <w:r w:rsidR="00EF00E1" w:rsidRPr="00447D80">
        <w:rPr>
          <w:color w:val="auto"/>
        </w:rPr>
        <w:t>s</w:t>
      </w:r>
      <w:r w:rsidR="00CA5682" w:rsidRPr="00447D80">
        <w:rPr>
          <w:color w:val="auto"/>
        </w:rPr>
        <w:t xml:space="preserve"> </w:t>
      </w:r>
      <w:r w:rsidR="00EF00E1" w:rsidRPr="00447D80">
        <w:rPr>
          <w:color w:val="auto"/>
        </w:rPr>
        <w:t>for</w:t>
      </w:r>
      <w:r w:rsidR="00CA5682" w:rsidRPr="00447D80">
        <w:rPr>
          <w:color w:val="auto"/>
        </w:rPr>
        <w:t xml:space="preserve"> SINEUPs, w</w:t>
      </w:r>
      <w:r w:rsidR="00023171" w:rsidRPr="00447D80">
        <w:rPr>
          <w:color w:val="auto"/>
        </w:rPr>
        <w:t xml:space="preserve">e developed </w:t>
      </w:r>
      <w:r w:rsidR="008D3A0A" w:rsidRPr="00447D80">
        <w:rPr>
          <w:color w:val="auto"/>
        </w:rPr>
        <w:t xml:space="preserve">a </w:t>
      </w:r>
      <w:r w:rsidR="00023171" w:rsidRPr="00447D80">
        <w:rPr>
          <w:color w:val="auto"/>
        </w:rPr>
        <w:t xml:space="preserve">protocol of </w:t>
      </w:r>
      <w:r w:rsidRPr="00447D80">
        <w:rPr>
          <w:color w:val="auto"/>
        </w:rPr>
        <w:t>semi-automated image analysis</w:t>
      </w:r>
      <w:r w:rsidR="00E13ACE" w:rsidRPr="00447D80">
        <w:rPr>
          <w:color w:val="auto"/>
        </w:rPr>
        <w:t xml:space="preserve"> that</w:t>
      </w:r>
      <w:r w:rsidR="00023171" w:rsidRPr="00447D80">
        <w:rPr>
          <w:color w:val="auto"/>
        </w:rPr>
        <w:t xml:space="preserve"> improved detection time</w:t>
      </w:r>
      <w:r w:rsidR="00CA5682" w:rsidRPr="00447D80">
        <w:rPr>
          <w:color w:val="auto"/>
        </w:rPr>
        <w:t xml:space="preserve"> and</w:t>
      </w:r>
      <w:r w:rsidR="00023171" w:rsidRPr="00447D80">
        <w:rPr>
          <w:color w:val="auto"/>
        </w:rPr>
        <w:t xml:space="preserve"> </w:t>
      </w:r>
      <w:r w:rsidR="00EF00E1" w:rsidRPr="00447D80">
        <w:rPr>
          <w:color w:val="auto"/>
        </w:rPr>
        <w:t xml:space="preserve">increased the </w:t>
      </w:r>
      <w:r w:rsidR="0086214D" w:rsidRPr="00447D80">
        <w:rPr>
          <w:color w:val="auto"/>
        </w:rPr>
        <w:t xml:space="preserve">number of samples being </w:t>
      </w:r>
      <w:r w:rsidR="00EF00E1" w:rsidRPr="00447D80">
        <w:rPr>
          <w:color w:val="auto"/>
        </w:rPr>
        <w:t xml:space="preserve">simultaneously </w:t>
      </w:r>
      <w:r w:rsidR="0086214D" w:rsidRPr="00447D80">
        <w:rPr>
          <w:color w:val="auto"/>
        </w:rPr>
        <w:t>screened</w:t>
      </w:r>
      <w:r w:rsidR="00EF00E1" w:rsidRPr="00447D80">
        <w:rPr>
          <w:color w:val="auto"/>
        </w:rPr>
        <w:t xml:space="preserve"> </w:t>
      </w:r>
      <w:r w:rsidR="00E64E45" w:rsidRPr="00447D80">
        <w:rPr>
          <w:color w:val="auto"/>
        </w:rPr>
        <w:t xml:space="preserve">compared with </w:t>
      </w:r>
      <w:r w:rsidR="00EF00E1" w:rsidRPr="00447D80">
        <w:rPr>
          <w:color w:val="auto"/>
        </w:rPr>
        <w:t xml:space="preserve">a </w:t>
      </w:r>
      <w:r w:rsidR="008D3A0A" w:rsidRPr="00447D80">
        <w:rPr>
          <w:color w:val="auto"/>
        </w:rPr>
        <w:t>conventional</w:t>
      </w:r>
      <w:r w:rsidR="00CA5682" w:rsidRPr="00447D80">
        <w:rPr>
          <w:color w:val="auto"/>
        </w:rPr>
        <w:t xml:space="preserve"> </w:t>
      </w:r>
      <w:r w:rsidR="00C9168E" w:rsidRPr="00447D80">
        <w:rPr>
          <w:color w:val="auto"/>
        </w:rPr>
        <w:t>Western-</w:t>
      </w:r>
      <w:r w:rsidR="00CA5682" w:rsidRPr="00447D80">
        <w:rPr>
          <w:color w:val="auto"/>
        </w:rPr>
        <w:t>blot analysis</w:t>
      </w:r>
      <w:r w:rsidR="00F13DFA" w:rsidRPr="00447D80">
        <w:rPr>
          <w:color w:val="auto"/>
          <w:vertAlign w:val="superscript"/>
        </w:rPr>
        <w:t>15</w:t>
      </w:r>
      <w:r w:rsidR="00CA5682" w:rsidRPr="00447D80">
        <w:rPr>
          <w:color w:val="auto"/>
        </w:rPr>
        <w:t>.</w:t>
      </w:r>
      <w:r w:rsidR="00023171" w:rsidRPr="00447D80">
        <w:rPr>
          <w:color w:val="auto"/>
        </w:rPr>
        <w:t xml:space="preserve"> </w:t>
      </w:r>
      <w:r w:rsidR="00E13ACE" w:rsidRPr="00447D80">
        <w:rPr>
          <w:color w:val="auto"/>
        </w:rPr>
        <w:t>As s</w:t>
      </w:r>
      <w:r w:rsidR="00534F3B" w:rsidRPr="00447D80">
        <w:rPr>
          <w:color w:val="auto"/>
        </w:rPr>
        <w:t>h</w:t>
      </w:r>
      <w:r w:rsidR="00E13ACE" w:rsidRPr="00447D80">
        <w:rPr>
          <w:color w:val="auto"/>
        </w:rPr>
        <w:t xml:space="preserve">own in </w:t>
      </w:r>
      <w:r w:rsidR="00447D80" w:rsidRPr="00447D80">
        <w:rPr>
          <w:b/>
          <w:color w:val="auto"/>
        </w:rPr>
        <w:t>Figure 4</w:t>
      </w:r>
      <w:r w:rsidR="00E13ACE" w:rsidRPr="00447D80">
        <w:rPr>
          <w:color w:val="auto"/>
        </w:rPr>
        <w:t xml:space="preserve">, </w:t>
      </w:r>
      <w:r w:rsidR="00EF00E1" w:rsidRPr="00447D80">
        <w:rPr>
          <w:color w:val="auto"/>
        </w:rPr>
        <w:t xml:space="preserve">this </w:t>
      </w:r>
      <w:r w:rsidR="00AC5282" w:rsidRPr="00447D80">
        <w:rPr>
          <w:color w:val="auto"/>
        </w:rPr>
        <w:t>high</w:t>
      </w:r>
      <w:r w:rsidR="007E37FD" w:rsidRPr="00447D80">
        <w:rPr>
          <w:color w:val="auto"/>
        </w:rPr>
        <w:t>-</w:t>
      </w:r>
      <w:r w:rsidR="00AC5282" w:rsidRPr="00447D80">
        <w:rPr>
          <w:color w:val="auto"/>
        </w:rPr>
        <w:t xml:space="preserve">throughput </w:t>
      </w:r>
      <w:r w:rsidR="00A81DA2" w:rsidRPr="00447D80">
        <w:rPr>
          <w:color w:val="auto"/>
        </w:rPr>
        <w:t>imaging system took</w:t>
      </w:r>
      <w:r w:rsidR="00AC5282" w:rsidRPr="00447D80">
        <w:rPr>
          <w:color w:val="auto"/>
        </w:rPr>
        <w:t xml:space="preserve"> 3 days</w:t>
      </w:r>
      <w:r w:rsidR="00C9168E" w:rsidRPr="00447D80">
        <w:rPr>
          <w:color w:val="auto"/>
        </w:rPr>
        <w:t xml:space="preserve"> (Western-</w:t>
      </w:r>
      <w:r w:rsidR="002757E8" w:rsidRPr="00447D80">
        <w:rPr>
          <w:color w:val="auto"/>
        </w:rPr>
        <w:t>blot analysis took 2 weeks for 48 SINEUPs)</w:t>
      </w:r>
      <w:r w:rsidR="00335763" w:rsidRPr="00447D80">
        <w:rPr>
          <w:color w:val="auto"/>
        </w:rPr>
        <w:t>.</w:t>
      </w:r>
      <w:r w:rsidR="00AC5282" w:rsidRPr="00447D80">
        <w:rPr>
          <w:color w:val="auto"/>
        </w:rPr>
        <w:t xml:space="preserve"> </w:t>
      </w:r>
      <w:r w:rsidR="00CA5682" w:rsidRPr="00447D80">
        <w:rPr>
          <w:color w:val="auto"/>
        </w:rPr>
        <w:t xml:space="preserve">Having demonstrated that </w:t>
      </w:r>
      <w:r w:rsidR="00057DCD" w:rsidRPr="00447D80">
        <w:rPr>
          <w:color w:val="auto"/>
        </w:rPr>
        <w:t xml:space="preserve">SINEUP-GFP increases GFP translation, we detected GFP integrated intensity by the image cytometer. </w:t>
      </w:r>
      <w:r w:rsidR="00C730A6" w:rsidRPr="00447D80">
        <w:rPr>
          <w:color w:val="auto"/>
        </w:rPr>
        <w:t xml:space="preserve">The optimum BD of </w:t>
      </w:r>
      <w:r w:rsidR="00057DCD" w:rsidRPr="00447D80">
        <w:rPr>
          <w:color w:val="auto"/>
        </w:rPr>
        <w:t xml:space="preserve">SINEUP-GFP </w:t>
      </w:r>
      <w:r w:rsidR="0086214D" w:rsidRPr="00447D80">
        <w:rPr>
          <w:color w:val="auto"/>
        </w:rPr>
        <w:t>induced</w:t>
      </w:r>
      <w:r w:rsidR="00057DCD" w:rsidRPr="00447D80">
        <w:rPr>
          <w:color w:val="auto"/>
        </w:rPr>
        <w:t xml:space="preserve"> a </w:t>
      </w:r>
      <w:r w:rsidRPr="00447D80">
        <w:rPr>
          <w:color w:val="auto"/>
        </w:rPr>
        <w:t>1.4-fold</w:t>
      </w:r>
      <w:r w:rsidR="00057DCD" w:rsidRPr="00447D80">
        <w:rPr>
          <w:color w:val="auto"/>
        </w:rPr>
        <w:t xml:space="preserve"> increase </w:t>
      </w:r>
      <w:r w:rsidR="0086214D" w:rsidRPr="00447D80">
        <w:rPr>
          <w:color w:val="auto"/>
        </w:rPr>
        <w:t>in</w:t>
      </w:r>
      <w:r w:rsidR="00057DCD" w:rsidRPr="00447D80">
        <w:rPr>
          <w:color w:val="auto"/>
        </w:rPr>
        <w:t xml:space="preserve"> GFP </w:t>
      </w:r>
      <w:r w:rsidR="0086214D" w:rsidRPr="00447D80">
        <w:rPr>
          <w:color w:val="auto"/>
        </w:rPr>
        <w:t>protein expression</w:t>
      </w:r>
      <w:r w:rsidRPr="00447D80">
        <w:rPr>
          <w:color w:val="auto"/>
        </w:rPr>
        <w:t xml:space="preserve">. </w:t>
      </w:r>
      <w:r w:rsidR="00CA5682" w:rsidRPr="00447D80">
        <w:rPr>
          <w:color w:val="auto"/>
        </w:rPr>
        <w:t>Although we observed</w:t>
      </w:r>
      <w:r w:rsidR="00335763" w:rsidRPr="00447D80">
        <w:rPr>
          <w:color w:val="auto"/>
        </w:rPr>
        <w:t xml:space="preserve"> compression of signals from 2.6-fold (Wes</w:t>
      </w:r>
      <w:r w:rsidR="00C9168E" w:rsidRPr="00447D80">
        <w:rPr>
          <w:color w:val="auto"/>
        </w:rPr>
        <w:t>tern-</w:t>
      </w:r>
      <w:r w:rsidR="00335763" w:rsidRPr="00447D80">
        <w:rPr>
          <w:color w:val="auto"/>
        </w:rPr>
        <w:t>blot</w:t>
      </w:r>
      <w:r w:rsidR="00C9168E" w:rsidRPr="00447D80">
        <w:rPr>
          <w:color w:val="auto"/>
        </w:rPr>
        <w:t xml:space="preserve"> analysis</w:t>
      </w:r>
      <w:r w:rsidR="002757E8" w:rsidRPr="00447D80">
        <w:rPr>
          <w:color w:val="auto"/>
        </w:rPr>
        <w:t xml:space="preserve">, see </w:t>
      </w:r>
      <w:r w:rsidR="00447D80" w:rsidRPr="00447D80">
        <w:rPr>
          <w:b/>
          <w:color w:val="auto"/>
        </w:rPr>
        <w:t>Figure 3A</w:t>
      </w:r>
      <w:r w:rsidR="00335763" w:rsidRPr="00447D80">
        <w:rPr>
          <w:color w:val="auto"/>
        </w:rPr>
        <w:t>) to 1.4-fold (Imaging analysis</w:t>
      </w:r>
      <w:r w:rsidR="0086214D" w:rsidRPr="00447D80">
        <w:rPr>
          <w:color w:val="auto"/>
        </w:rPr>
        <w:t xml:space="preserve">, see </w:t>
      </w:r>
      <w:r w:rsidR="00447D80" w:rsidRPr="00447D80">
        <w:rPr>
          <w:b/>
          <w:color w:val="auto"/>
        </w:rPr>
        <w:t>Figure 5</w:t>
      </w:r>
      <w:r w:rsidR="00335763" w:rsidRPr="00447D80">
        <w:rPr>
          <w:color w:val="auto"/>
        </w:rPr>
        <w:t>)</w:t>
      </w:r>
      <w:r w:rsidR="00CA5682" w:rsidRPr="00447D80">
        <w:rPr>
          <w:color w:val="auto"/>
        </w:rPr>
        <w:t>, the difference</w:t>
      </w:r>
      <w:r w:rsidR="00335763" w:rsidRPr="00447D80">
        <w:rPr>
          <w:color w:val="auto"/>
        </w:rPr>
        <w:t xml:space="preserve"> </w:t>
      </w:r>
      <w:r w:rsidR="00057DCD" w:rsidRPr="00447D80">
        <w:rPr>
          <w:color w:val="auto"/>
        </w:rPr>
        <w:t>might</w:t>
      </w:r>
      <w:r w:rsidR="00335763" w:rsidRPr="00447D80">
        <w:rPr>
          <w:color w:val="auto"/>
        </w:rPr>
        <w:t xml:space="preserve"> </w:t>
      </w:r>
      <w:r w:rsidR="00CA5682" w:rsidRPr="00447D80">
        <w:rPr>
          <w:color w:val="auto"/>
        </w:rPr>
        <w:t xml:space="preserve">be </w:t>
      </w:r>
      <w:r w:rsidR="0086214D" w:rsidRPr="00447D80">
        <w:rPr>
          <w:color w:val="auto"/>
        </w:rPr>
        <w:t>due to</w:t>
      </w:r>
      <w:r w:rsidR="00057DCD" w:rsidRPr="00447D80">
        <w:rPr>
          <w:color w:val="auto"/>
        </w:rPr>
        <w:t xml:space="preserve"> the calibration of </w:t>
      </w:r>
      <w:r w:rsidR="00EF00E1" w:rsidRPr="00447D80">
        <w:rPr>
          <w:color w:val="auto"/>
        </w:rPr>
        <w:t xml:space="preserve">the </w:t>
      </w:r>
      <w:r w:rsidR="00335763" w:rsidRPr="00447D80">
        <w:rPr>
          <w:color w:val="auto"/>
        </w:rPr>
        <w:t>imaging instrument</w:t>
      </w:r>
      <w:r w:rsidR="0086214D" w:rsidRPr="00447D80">
        <w:rPr>
          <w:color w:val="auto"/>
        </w:rPr>
        <w:t xml:space="preserve"> software. Nevertheless,</w:t>
      </w:r>
      <w:r w:rsidR="00335763" w:rsidRPr="00447D80">
        <w:rPr>
          <w:color w:val="auto"/>
        </w:rPr>
        <w:t xml:space="preserve"> </w:t>
      </w:r>
      <w:r w:rsidR="00057DCD" w:rsidRPr="00447D80">
        <w:rPr>
          <w:color w:val="auto"/>
        </w:rPr>
        <w:t xml:space="preserve">we detected significantly higher levels of GFP </w:t>
      </w:r>
      <w:r w:rsidR="00AC5282" w:rsidRPr="00447D80">
        <w:rPr>
          <w:color w:val="auto"/>
        </w:rPr>
        <w:t>fluorescen</w:t>
      </w:r>
      <w:r w:rsidR="00E64E45" w:rsidRPr="00447D80">
        <w:rPr>
          <w:color w:val="auto"/>
        </w:rPr>
        <w:t>ce</w:t>
      </w:r>
      <w:r w:rsidR="00AC5282" w:rsidRPr="00447D80">
        <w:rPr>
          <w:color w:val="auto"/>
        </w:rPr>
        <w:t xml:space="preserve"> </w:t>
      </w:r>
      <w:r w:rsidR="00057DCD" w:rsidRPr="00447D80">
        <w:rPr>
          <w:color w:val="auto"/>
        </w:rPr>
        <w:t xml:space="preserve">compared with </w:t>
      </w:r>
      <w:r w:rsidR="002A2A02" w:rsidRPr="00447D80">
        <w:rPr>
          <w:color w:val="auto"/>
        </w:rPr>
        <w:t xml:space="preserve">the </w:t>
      </w:r>
      <w:r w:rsidR="00057DCD" w:rsidRPr="00447D80">
        <w:rPr>
          <w:color w:val="auto"/>
        </w:rPr>
        <w:t xml:space="preserve">control </w:t>
      </w:r>
      <w:r w:rsidR="00335763" w:rsidRPr="00447D80">
        <w:rPr>
          <w:color w:val="auto"/>
        </w:rPr>
        <w:t>(</w:t>
      </w:r>
      <w:r w:rsidR="00447D80" w:rsidRPr="00447D80">
        <w:rPr>
          <w:b/>
          <w:color w:val="auto"/>
        </w:rPr>
        <w:t>Figure 5A</w:t>
      </w:r>
      <w:r w:rsidR="00335763" w:rsidRPr="00447D80">
        <w:rPr>
          <w:b/>
          <w:color w:val="auto"/>
        </w:rPr>
        <w:t xml:space="preserve"> and </w:t>
      </w:r>
      <w:r w:rsidR="00AC5282" w:rsidRPr="00447D80">
        <w:rPr>
          <w:b/>
          <w:color w:val="auto"/>
        </w:rPr>
        <w:t>5</w:t>
      </w:r>
      <w:r w:rsidR="00335763" w:rsidRPr="00447D80">
        <w:rPr>
          <w:b/>
          <w:color w:val="auto"/>
        </w:rPr>
        <w:t>B</w:t>
      </w:r>
      <w:r w:rsidR="00335763" w:rsidRPr="00447D80">
        <w:rPr>
          <w:color w:val="auto"/>
        </w:rPr>
        <w:t>).</w:t>
      </w:r>
    </w:p>
    <w:p w14:paraId="6B4B15EE" w14:textId="77777777" w:rsidR="00F902CA" w:rsidRPr="00447D80" w:rsidRDefault="00F902CA" w:rsidP="00447D80">
      <w:pPr>
        <w:widowControl/>
        <w:rPr>
          <w:b/>
        </w:rPr>
      </w:pPr>
    </w:p>
    <w:p w14:paraId="3C9083F6" w14:textId="53F2A4D2" w:rsidR="00B32616" w:rsidRPr="00447D80" w:rsidRDefault="00B32616" w:rsidP="00447D80">
      <w:pPr>
        <w:widowControl/>
        <w:rPr>
          <w:bCs/>
          <w:color w:val="808080"/>
        </w:rPr>
      </w:pPr>
      <w:r w:rsidRPr="00447D80">
        <w:rPr>
          <w:b/>
        </w:rPr>
        <w:t xml:space="preserve">FIGURE </w:t>
      </w:r>
      <w:r w:rsidR="0013621E" w:rsidRPr="00447D80">
        <w:rPr>
          <w:b/>
        </w:rPr>
        <w:t xml:space="preserve">AND TABLE </w:t>
      </w:r>
      <w:r w:rsidRPr="00447D80">
        <w:rPr>
          <w:b/>
        </w:rPr>
        <w:t>LEGENDS</w:t>
      </w:r>
      <w:r w:rsidR="00B6793C">
        <w:rPr>
          <w:b/>
        </w:rPr>
        <w:t>:</w:t>
      </w:r>
    </w:p>
    <w:p w14:paraId="052DD513" w14:textId="1E4BCA8A" w:rsidR="004D4B3F" w:rsidRPr="00447D80" w:rsidRDefault="00447D80" w:rsidP="00447D80">
      <w:pPr>
        <w:widowControl/>
        <w:rPr>
          <w:color w:val="auto"/>
        </w:rPr>
      </w:pPr>
      <w:r w:rsidRPr="00447D80">
        <w:rPr>
          <w:b/>
          <w:color w:val="auto"/>
        </w:rPr>
        <w:t>Figure 1</w:t>
      </w:r>
      <w:r w:rsidR="004D4B3F" w:rsidRPr="00447D80">
        <w:rPr>
          <w:b/>
          <w:color w:val="auto"/>
        </w:rPr>
        <w:t xml:space="preserve">: </w:t>
      </w:r>
      <w:r w:rsidR="001F6558" w:rsidRPr="00447D80">
        <w:rPr>
          <w:b/>
          <w:color w:val="auto"/>
        </w:rPr>
        <w:t>Basic design</w:t>
      </w:r>
      <w:r w:rsidR="004D4B3F" w:rsidRPr="00447D80">
        <w:rPr>
          <w:b/>
          <w:color w:val="auto"/>
        </w:rPr>
        <w:t xml:space="preserve"> of the synthetic </w:t>
      </w:r>
      <w:r w:rsidR="0038024C" w:rsidRPr="00447D80">
        <w:rPr>
          <w:b/>
          <w:color w:val="auto"/>
        </w:rPr>
        <w:t>SINEUPs</w:t>
      </w:r>
      <w:r w:rsidR="004D4B3F" w:rsidRPr="00447D80">
        <w:rPr>
          <w:b/>
          <w:color w:val="auto"/>
        </w:rPr>
        <w:t>.</w:t>
      </w:r>
      <w:r w:rsidR="004D4B3F" w:rsidRPr="00447D80">
        <w:rPr>
          <w:color w:val="auto"/>
        </w:rPr>
        <w:t xml:space="preserve"> BD: binding domain to </w:t>
      </w:r>
      <w:r w:rsidR="0038024C" w:rsidRPr="00447D80">
        <w:rPr>
          <w:color w:val="auto"/>
        </w:rPr>
        <w:t>target</w:t>
      </w:r>
      <w:r w:rsidR="004D4B3F" w:rsidRPr="00447D80">
        <w:rPr>
          <w:color w:val="auto"/>
        </w:rPr>
        <w:t xml:space="preserve"> mRNA, ED: effector domain </w:t>
      </w:r>
      <w:r w:rsidR="00B8425D" w:rsidRPr="00447D80">
        <w:rPr>
          <w:color w:val="auto"/>
        </w:rPr>
        <w:t>containing</w:t>
      </w:r>
      <w:r w:rsidR="004D4B3F" w:rsidRPr="00447D80">
        <w:rPr>
          <w:color w:val="auto"/>
        </w:rPr>
        <w:t xml:space="preserve"> </w:t>
      </w:r>
      <w:r w:rsidR="00B8425D" w:rsidRPr="00447D80">
        <w:rPr>
          <w:color w:val="auto"/>
        </w:rPr>
        <w:t xml:space="preserve">an </w:t>
      </w:r>
      <w:r w:rsidR="004D4B3F" w:rsidRPr="00447D80">
        <w:rPr>
          <w:color w:val="auto"/>
        </w:rPr>
        <w:t>inverted SINE sequence.</w:t>
      </w:r>
    </w:p>
    <w:p w14:paraId="607AE621" w14:textId="77777777" w:rsidR="00FD502E" w:rsidRPr="00447D80" w:rsidRDefault="00FD502E" w:rsidP="00447D80">
      <w:pPr>
        <w:widowControl/>
        <w:rPr>
          <w:color w:val="auto"/>
        </w:rPr>
      </w:pPr>
    </w:p>
    <w:p w14:paraId="2D59A336" w14:textId="005E9B75" w:rsidR="00FD502E" w:rsidRPr="00447D80" w:rsidRDefault="00447D80" w:rsidP="00447D80">
      <w:pPr>
        <w:widowControl/>
        <w:rPr>
          <w:color w:val="auto"/>
        </w:rPr>
      </w:pPr>
      <w:r w:rsidRPr="00447D80">
        <w:rPr>
          <w:b/>
          <w:color w:val="auto"/>
        </w:rPr>
        <w:t>Figure 2</w:t>
      </w:r>
      <w:r w:rsidR="00FD502E" w:rsidRPr="00447D80">
        <w:rPr>
          <w:b/>
          <w:color w:val="auto"/>
        </w:rPr>
        <w:t xml:space="preserve">: Transcription </w:t>
      </w:r>
      <w:r w:rsidR="00512C29">
        <w:rPr>
          <w:b/>
          <w:color w:val="auto"/>
        </w:rPr>
        <w:t>s</w:t>
      </w:r>
      <w:r w:rsidR="00FD502E" w:rsidRPr="00447D80">
        <w:rPr>
          <w:b/>
          <w:color w:val="auto"/>
        </w:rPr>
        <w:t xml:space="preserve">tarting </w:t>
      </w:r>
      <w:r w:rsidR="00512C29">
        <w:rPr>
          <w:b/>
          <w:color w:val="auto"/>
        </w:rPr>
        <w:t>s</w:t>
      </w:r>
      <w:r w:rsidR="00FD502E" w:rsidRPr="00447D80">
        <w:rPr>
          <w:b/>
          <w:color w:val="auto"/>
        </w:rPr>
        <w:t>ites (TSSs) of human Parkinson disease protein 7 (</w:t>
      </w:r>
      <w:r w:rsidR="00FD502E" w:rsidRPr="00447D80">
        <w:rPr>
          <w:b/>
          <w:i/>
          <w:color w:val="auto"/>
        </w:rPr>
        <w:t>PARK7</w:t>
      </w:r>
      <w:r w:rsidR="00FD502E" w:rsidRPr="00447D80">
        <w:rPr>
          <w:b/>
          <w:color w:val="auto"/>
        </w:rPr>
        <w:t>) mRNA in specific tissues and cells as detected by CAGE analysis. A</w:t>
      </w:r>
      <w:r w:rsidR="00225144">
        <w:rPr>
          <w:b/>
          <w:color w:val="auto"/>
        </w:rPr>
        <w:t>.</w:t>
      </w:r>
      <w:r w:rsidR="00FD502E" w:rsidRPr="00447D80">
        <w:rPr>
          <w:color w:val="auto"/>
        </w:rPr>
        <w:t xml:space="preserve"> A snapshot showing a TSS search result for human </w:t>
      </w:r>
      <w:r w:rsidR="00FD502E" w:rsidRPr="00447D80">
        <w:rPr>
          <w:i/>
          <w:color w:val="auto"/>
        </w:rPr>
        <w:t>PARK7</w:t>
      </w:r>
      <w:r w:rsidR="00FD502E" w:rsidRPr="00447D80">
        <w:rPr>
          <w:color w:val="auto"/>
        </w:rPr>
        <w:t xml:space="preserve"> mRNA using an omics data integration and</w:t>
      </w:r>
      <w:r w:rsidR="00D74648" w:rsidRPr="00447D80">
        <w:rPr>
          <w:color w:val="auto"/>
        </w:rPr>
        <w:t xml:space="preserve"> interactive visualization system</w:t>
      </w:r>
      <w:r w:rsidR="00A26EC5" w:rsidRPr="00447D80">
        <w:rPr>
          <w:color w:val="auto"/>
        </w:rPr>
        <w:fldChar w:fldCharType="begin"/>
      </w:r>
      <w:r w:rsidR="00A26EC5" w:rsidRPr="00447D80">
        <w:rPr>
          <w:color w:val="auto"/>
        </w:rPr>
        <w:instrText xml:space="preserve"> ADDIN EN.CITE &lt;EndNote&gt;&lt;Cite&gt;&lt;Author&gt;Severin&lt;/Author&gt;&lt;Year&gt;2014&lt;/Year&gt;&lt;IDText&gt;Interactive visualization and analysis of large-scale sequencing datasets using ZENBU&lt;/IDText&gt;&lt;DisplayText&gt;&lt;style face="superscript"&gt;30&lt;/style&gt;&lt;/DisplayText&gt;&lt;record&gt;&lt;dates&gt;&lt;pub-dates&gt;&lt;date&gt;Mar&lt;/date&gt;&lt;/pub-dates&gt;&lt;year&gt;2014&lt;/year&gt;&lt;/dates&gt;&lt;keywords&gt;&lt;keyword&gt;Gene Expression Profiling&lt;/keyword&gt;&lt;keyword&gt;Genomics&lt;/keyword&gt;&lt;keyword&gt;Humans&lt;/keyword&gt;&lt;keyword&gt;Internet&lt;/keyword&gt;&lt;keyword&gt;Sequence Analysis, RNA&lt;/keyword&gt;&lt;keyword&gt;Software&lt;/keyword&gt;&lt;keyword&gt;User-Computer Interface&lt;/keyword&gt;&lt;/keywords&gt;&lt;urls&gt;&lt;related-urls&gt;&lt;url&gt;https://www.ncbi.nlm.nih.gov/pubmed/24727769&lt;/url&gt;&lt;/related-urls&gt;&lt;/urls&gt;&lt;isbn&gt;1546-1696&lt;/isbn&gt;&lt;titles&gt;&lt;title&gt;Interactive visualization and analysis of large-scale sequencing datasets using ZENBU&lt;/title&gt;&lt;secondary-title&gt;Nat Biotechnol&lt;/secondary-title&gt;&lt;/titles&gt;&lt;pages&gt;217-9&lt;/pages&gt;&lt;number&gt;3&lt;/number&gt;&lt;contributors&gt;&lt;authors&gt;&lt;author&gt;Severin, J.&lt;/author&gt;&lt;author&gt;Lizio, M.&lt;/author&gt;&lt;author&gt;Harshbarger, J.&lt;/author&gt;&lt;author&gt;Kawaji, H.&lt;/author&gt;&lt;author&gt;Daub, C. O.&lt;/author&gt;&lt;author&gt;Hayashizaki, Y.&lt;/author&gt;&lt;author&gt;Bertin, N.&lt;/author&gt;&lt;author&gt;Forrest, A. R.&lt;/author&gt;&lt;author&gt;FANTOM Consortium&lt;/author&gt;&lt;/authors&gt;&lt;/contributors&gt;&lt;language&gt;eng&lt;/language&gt;&lt;added-date format="utc"&gt;1532916718&lt;/added-date&gt;&lt;ref-type name="Journal Article"&gt;17&lt;/ref-type&gt;&lt;rec-number&gt;238&lt;/rec-number&gt;&lt;last-updated-date format="utc"&gt;1532916718&lt;/last-updated-date&gt;&lt;accession-num&gt;24727769&lt;/accession-num&gt;&lt;electronic-resource-num&gt;10.1038/nbt.2840&lt;/electronic-resource-num&gt;&lt;volume&gt;32&lt;/volume&gt;&lt;/record&gt;&lt;/Cite&gt;&lt;/EndNote&gt;</w:instrText>
      </w:r>
      <w:r w:rsidR="00A26EC5" w:rsidRPr="00447D80">
        <w:rPr>
          <w:color w:val="auto"/>
        </w:rPr>
        <w:fldChar w:fldCharType="separate"/>
      </w:r>
      <w:r w:rsidR="00A26EC5" w:rsidRPr="00447D80">
        <w:rPr>
          <w:color w:val="auto"/>
          <w:vertAlign w:val="superscript"/>
        </w:rPr>
        <w:t>30</w:t>
      </w:r>
      <w:r w:rsidR="00A26EC5" w:rsidRPr="00447D80">
        <w:rPr>
          <w:color w:val="auto"/>
        </w:rPr>
        <w:fldChar w:fldCharType="end"/>
      </w:r>
      <w:r w:rsidR="00D74648" w:rsidRPr="00447D80">
        <w:rPr>
          <w:color w:val="auto"/>
        </w:rPr>
        <w:t xml:space="preserve">. The horizontal green arrow in the Entrez gene hg19 track indicates the genomic position of the reference human </w:t>
      </w:r>
      <w:r w:rsidR="00D74648" w:rsidRPr="00447D80">
        <w:rPr>
          <w:i/>
          <w:color w:val="auto"/>
        </w:rPr>
        <w:t>PARK7</w:t>
      </w:r>
      <w:r w:rsidR="00D74648" w:rsidRPr="00447D80">
        <w:rPr>
          <w:color w:val="auto"/>
        </w:rPr>
        <w:t xml:space="preserve"> mRNA and the vertical green bars in the FANTOM5 CAGE 1 and 2 tracks indicate the sum of TSSs (measured as transcripts per million (tpm)) from 1,829 types of tissues and cells. </w:t>
      </w:r>
      <w:r w:rsidR="00D74648" w:rsidRPr="00447D80">
        <w:rPr>
          <w:b/>
          <w:color w:val="auto"/>
        </w:rPr>
        <w:t>B</w:t>
      </w:r>
      <w:r w:rsidR="00225144">
        <w:rPr>
          <w:b/>
          <w:color w:val="auto"/>
        </w:rPr>
        <w:t>.</w:t>
      </w:r>
      <w:r w:rsidR="00D74648" w:rsidRPr="00447D80">
        <w:rPr>
          <w:color w:val="auto"/>
        </w:rPr>
        <w:t xml:space="preserve"> Zoom in of the marked region of the TSS in panel A (1/354 scale: 35.4 kb to 100 bp). Grey shaded area in the FANTOM5 CAGE phase 1 and 2 tracks indicates the TSS of 6 specific cells out of the total 1,829, which are listed at the bottom of the figure. The numbers (11.369, 4.998, 4.304, 3.509, 3.477, and 3.055) corresponding to these listed cells indicate transcripts per million for each specific cell at the grey shaded positions of the TSS.</w:t>
      </w:r>
    </w:p>
    <w:p w14:paraId="77BC7028" w14:textId="77777777" w:rsidR="004D4B3F" w:rsidRPr="00447D80" w:rsidRDefault="004D4B3F" w:rsidP="00447D80">
      <w:pPr>
        <w:widowControl/>
        <w:rPr>
          <w:color w:val="auto"/>
        </w:rPr>
      </w:pPr>
    </w:p>
    <w:p w14:paraId="000AD3E6" w14:textId="7E71ACEF" w:rsidR="00FD502E" w:rsidRPr="00447D80" w:rsidRDefault="00447D80" w:rsidP="00447D80">
      <w:pPr>
        <w:widowControl/>
        <w:rPr>
          <w:color w:val="808080" w:themeColor="background1" w:themeShade="80"/>
        </w:rPr>
      </w:pPr>
      <w:r w:rsidRPr="00447D80">
        <w:rPr>
          <w:b/>
          <w:color w:val="auto"/>
        </w:rPr>
        <w:t>Figure 3</w:t>
      </w:r>
      <w:r w:rsidR="004D4B3F" w:rsidRPr="00447D80">
        <w:rPr>
          <w:b/>
          <w:color w:val="auto"/>
        </w:rPr>
        <w:t xml:space="preserve">: </w:t>
      </w:r>
      <w:r w:rsidR="00C9168E" w:rsidRPr="00447D80">
        <w:rPr>
          <w:b/>
          <w:color w:val="auto"/>
        </w:rPr>
        <w:t>Western-</w:t>
      </w:r>
      <w:r w:rsidR="00D77F4B" w:rsidRPr="00447D80">
        <w:rPr>
          <w:b/>
          <w:color w:val="auto"/>
        </w:rPr>
        <w:t xml:space="preserve">blot analysis </w:t>
      </w:r>
      <w:r w:rsidR="002A2A02" w:rsidRPr="00447D80">
        <w:rPr>
          <w:b/>
          <w:color w:val="auto"/>
        </w:rPr>
        <w:t>confirm</w:t>
      </w:r>
      <w:r w:rsidR="00B25F19" w:rsidRPr="00447D80">
        <w:rPr>
          <w:b/>
          <w:color w:val="auto"/>
        </w:rPr>
        <w:t>ing</w:t>
      </w:r>
      <w:r w:rsidR="002A2A02" w:rsidRPr="00447D80">
        <w:rPr>
          <w:b/>
          <w:color w:val="auto"/>
        </w:rPr>
        <w:t xml:space="preserve"> up-regulation of </w:t>
      </w:r>
      <w:r w:rsidR="00D77F4B" w:rsidRPr="00447D80">
        <w:rPr>
          <w:b/>
          <w:color w:val="auto"/>
        </w:rPr>
        <w:t>t</w:t>
      </w:r>
      <w:r w:rsidR="00E94B62" w:rsidRPr="00447D80">
        <w:rPr>
          <w:b/>
          <w:color w:val="auto"/>
        </w:rPr>
        <w:t>r</w:t>
      </w:r>
      <w:r w:rsidR="004D4B3F" w:rsidRPr="00447D80">
        <w:rPr>
          <w:b/>
          <w:color w:val="auto"/>
        </w:rPr>
        <w:t>anslation by SINEUP-GFP. A</w:t>
      </w:r>
      <w:r w:rsidR="00225144">
        <w:rPr>
          <w:b/>
          <w:color w:val="auto"/>
        </w:rPr>
        <w:t>.</w:t>
      </w:r>
      <w:r w:rsidR="004D4B3F" w:rsidRPr="00447D80">
        <w:rPr>
          <w:color w:val="auto"/>
        </w:rPr>
        <w:t xml:space="preserve"> SINEUP-GFP was </w:t>
      </w:r>
      <w:r w:rsidR="00E94B62" w:rsidRPr="00447D80">
        <w:rPr>
          <w:color w:val="auto"/>
        </w:rPr>
        <w:t>examined</w:t>
      </w:r>
      <w:r w:rsidR="004D4B3F" w:rsidRPr="00447D80">
        <w:rPr>
          <w:color w:val="auto"/>
        </w:rPr>
        <w:t xml:space="preserve"> </w:t>
      </w:r>
      <w:r w:rsidR="001F6558" w:rsidRPr="00447D80">
        <w:rPr>
          <w:color w:val="auto"/>
        </w:rPr>
        <w:t>by</w:t>
      </w:r>
      <w:r w:rsidR="00C9168E" w:rsidRPr="00447D80">
        <w:rPr>
          <w:color w:val="auto"/>
        </w:rPr>
        <w:t xml:space="preserve"> Western-</w:t>
      </w:r>
      <w:r w:rsidR="00E94B62" w:rsidRPr="00447D80">
        <w:rPr>
          <w:color w:val="auto"/>
        </w:rPr>
        <w:t>blot with anti-GFP antibody</w:t>
      </w:r>
      <w:r w:rsidR="00C90026" w:rsidRPr="00447D80">
        <w:rPr>
          <w:color w:val="auto"/>
        </w:rPr>
        <w:t xml:space="preserve">. </w:t>
      </w:r>
      <w:r w:rsidR="00E87531" w:rsidRPr="00447D80">
        <w:rPr>
          <w:b/>
          <w:color w:val="auto"/>
        </w:rPr>
        <w:t>B</w:t>
      </w:r>
      <w:r w:rsidR="00225144">
        <w:rPr>
          <w:b/>
          <w:color w:val="auto"/>
        </w:rPr>
        <w:t>.</w:t>
      </w:r>
      <w:r w:rsidR="00E87531" w:rsidRPr="00447D80">
        <w:rPr>
          <w:color w:val="auto"/>
        </w:rPr>
        <w:t xml:space="preserve"> </w:t>
      </w:r>
      <w:r w:rsidR="00C90026" w:rsidRPr="00447D80">
        <w:rPr>
          <w:color w:val="auto"/>
        </w:rPr>
        <w:t>Result</w:t>
      </w:r>
      <w:r w:rsidR="001F6558" w:rsidRPr="00447D80">
        <w:rPr>
          <w:color w:val="auto"/>
        </w:rPr>
        <w:t>s</w:t>
      </w:r>
      <w:r w:rsidR="00C90026" w:rsidRPr="00447D80">
        <w:rPr>
          <w:color w:val="auto"/>
        </w:rPr>
        <w:t xml:space="preserve"> were</w:t>
      </w:r>
      <w:r w:rsidR="00E94B62" w:rsidRPr="00447D80">
        <w:rPr>
          <w:color w:val="auto"/>
        </w:rPr>
        <w:t xml:space="preserve"> normalized </w:t>
      </w:r>
      <w:r w:rsidR="001F6558" w:rsidRPr="00447D80">
        <w:rPr>
          <w:color w:val="auto"/>
        </w:rPr>
        <w:t>to the</w:t>
      </w:r>
      <w:r w:rsidR="00C90026" w:rsidRPr="00447D80">
        <w:rPr>
          <w:color w:val="auto"/>
        </w:rPr>
        <w:t xml:space="preserve"> intensity of</w:t>
      </w:r>
      <w:r w:rsidR="002A2A02" w:rsidRPr="00447D80">
        <w:rPr>
          <w:color w:val="auto"/>
        </w:rPr>
        <w:t xml:space="preserve"> the</w:t>
      </w:r>
      <w:r w:rsidR="00C90026" w:rsidRPr="00447D80">
        <w:rPr>
          <w:color w:val="auto"/>
        </w:rPr>
        <w:t xml:space="preserve"> </w:t>
      </w:r>
      <w:r w:rsidR="002757E8" w:rsidRPr="00447D80">
        <w:rPr>
          <w:color w:val="auto"/>
          <w:lang w:eastAsia="ja-JP"/>
        </w:rPr>
        <w:t>β</w:t>
      </w:r>
      <w:r w:rsidR="002757E8" w:rsidRPr="00447D80">
        <w:rPr>
          <w:color w:val="auto"/>
        </w:rPr>
        <w:t>-</w:t>
      </w:r>
      <w:r w:rsidR="00E94B62" w:rsidRPr="00447D80">
        <w:rPr>
          <w:color w:val="auto"/>
        </w:rPr>
        <w:t xml:space="preserve">actin </w:t>
      </w:r>
      <w:r w:rsidR="00C90026" w:rsidRPr="00447D80">
        <w:rPr>
          <w:color w:val="auto"/>
        </w:rPr>
        <w:t>protein band.</w:t>
      </w:r>
      <w:r w:rsidR="00E94B62" w:rsidRPr="00447D80">
        <w:rPr>
          <w:color w:val="auto"/>
        </w:rPr>
        <w:t xml:space="preserve"> (</w:t>
      </w:r>
      <w:r w:rsidR="00E87531" w:rsidRPr="00447D80">
        <w:rPr>
          <w:b/>
          <w:color w:val="auto"/>
        </w:rPr>
        <w:t>C</w:t>
      </w:r>
      <w:r w:rsidR="00E94B62" w:rsidRPr="00447D80">
        <w:rPr>
          <w:color w:val="auto"/>
        </w:rPr>
        <w:t xml:space="preserve">) </w:t>
      </w:r>
      <w:r w:rsidR="00C90026" w:rsidRPr="00447D80">
        <w:rPr>
          <w:color w:val="auto"/>
        </w:rPr>
        <w:t xml:space="preserve">GFP mRNA and </w:t>
      </w:r>
      <w:r w:rsidR="00E87531" w:rsidRPr="00447D80">
        <w:rPr>
          <w:color w:val="auto"/>
        </w:rPr>
        <w:t>(</w:t>
      </w:r>
      <w:r w:rsidR="00E87531" w:rsidRPr="00447D80">
        <w:rPr>
          <w:b/>
          <w:color w:val="auto"/>
        </w:rPr>
        <w:t>D</w:t>
      </w:r>
      <w:r w:rsidR="00E87531" w:rsidRPr="00447D80">
        <w:rPr>
          <w:color w:val="auto"/>
        </w:rPr>
        <w:t xml:space="preserve">) </w:t>
      </w:r>
      <w:r w:rsidR="00C90026" w:rsidRPr="00447D80">
        <w:rPr>
          <w:color w:val="auto"/>
        </w:rPr>
        <w:t>SINEUP RNA</w:t>
      </w:r>
      <w:r w:rsidR="004B7320" w:rsidRPr="00447D80">
        <w:rPr>
          <w:color w:val="auto"/>
        </w:rPr>
        <w:t>s</w:t>
      </w:r>
      <w:r w:rsidR="00C90026" w:rsidRPr="00447D80">
        <w:rPr>
          <w:color w:val="auto"/>
        </w:rPr>
        <w:t xml:space="preserve"> expression were </w:t>
      </w:r>
      <w:r w:rsidR="00C90026" w:rsidRPr="00447D80">
        <w:rPr>
          <w:color w:val="auto"/>
        </w:rPr>
        <w:lastRenderedPageBreak/>
        <w:t xml:space="preserve">detected </w:t>
      </w:r>
      <w:r w:rsidR="00E94B62" w:rsidRPr="00447D80">
        <w:rPr>
          <w:color w:val="auto"/>
        </w:rPr>
        <w:t>by qRT-PCR.</w:t>
      </w:r>
      <w:r w:rsidR="00CF28F7" w:rsidRPr="00447D80">
        <w:rPr>
          <w:color w:val="auto"/>
        </w:rPr>
        <w:t xml:space="preserve"> </w:t>
      </w:r>
      <w:r w:rsidR="00CF28F7" w:rsidRPr="00447D80">
        <w:rPr>
          <w:rFonts w:hint="eastAsia"/>
          <w:color w:val="auto"/>
          <w:lang w:eastAsia="ja-JP"/>
        </w:rPr>
        <w:t>***p</w:t>
      </w:r>
      <w:r w:rsidR="00225144">
        <w:rPr>
          <w:color w:val="auto"/>
          <w:lang w:eastAsia="ja-JP"/>
        </w:rPr>
        <w:t xml:space="preserve"> </w:t>
      </w:r>
      <w:r w:rsidR="00CF28F7" w:rsidRPr="00447D80">
        <w:rPr>
          <w:rFonts w:hint="eastAsia"/>
          <w:color w:val="auto"/>
          <w:lang w:eastAsia="ja-JP"/>
        </w:rPr>
        <w:t>&lt;</w:t>
      </w:r>
      <w:r w:rsidR="00225144">
        <w:rPr>
          <w:color w:val="auto"/>
          <w:lang w:eastAsia="ja-JP"/>
        </w:rPr>
        <w:t xml:space="preserve"> </w:t>
      </w:r>
      <w:r w:rsidR="00CF28F7" w:rsidRPr="00447D80">
        <w:rPr>
          <w:rFonts w:hint="eastAsia"/>
          <w:color w:val="auto"/>
          <w:lang w:eastAsia="ja-JP"/>
        </w:rPr>
        <w:t>0.0005,</w:t>
      </w:r>
      <w:r w:rsidR="00CF28F7" w:rsidRPr="00447D80">
        <w:rPr>
          <w:color w:val="auto"/>
          <w:lang w:eastAsia="ja-JP"/>
        </w:rPr>
        <w:t xml:space="preserve"> </w:t>
      </w:r>
      <w:r w:rsidR="00CF28F7" w:rsidRPr="00447D80">
        <w:rPr>
          <w:rFonts w:hint="eastAsia"/>
          <w:color w:val="auto"/>
          <w:lang w:eastAsia="ja-JP"/>
        </w:rPr>
        <w:t>n=3,</w:t>
      </w:r>
      <w:r w:rsidR="00CF28F7" w:rsidRPr="00447D80">
        <w:rPr>
          <w:color w:val="auto"/>
          <w:lang w:eastAsia="ja-JP"/>
        </w:rPr>
        <w:t xml:space="preserve"> two-tailed student’s t-test, error bars are </w:t>
      </w:r>
      <w:r w:rsidR="00225144">
        <w:rPr>
          <w:color w:val="auto"/>
          <w:lang w:eastAsia="ja-JP"/>
        </w:rPr>
        <w:t xml:space="preserve">standard deviation. </w:t>
      </w:r>
      <w:r w:rsidR="00FD502E" w:rsidRPr="00447D80">
        <w:rPr>
          <w:color w:val="auto"/>
          <w:lang w:eastAsia="ja-JP"/>
        </w:rPr>
        <w:t>This figure has been modified from Takahashi</w:t>
      </w:r>
      <w:r w:rsidRPr="00447D80">
        <w:rPr>
          <w:i/>
          <w:color w:val="auto"/>
          <w:lang w:eastAsia="ja-JP"/>
        </w:rPr>
        <w:t xml:space="preserve"> et al.</w:t>
      </w:r>
      <w:r w:rsidR="00FD502E" w:rsidRPr="00447D80">
        <w:rPr>
          <w:color w:val="auto"/>
          <w:lang w:eastAsia="ja-JP"/>
        </w:rPr>
        <w:fldChar w:fldCharType="begin"/>
      </w:r>
      <w:r w:rsidR="00FD502E" w:rsidRPr="00447D80">
        <w:rPr>
          <w:color w:val="auto"/>
          <w:lang w:eastAsia="ja-JP"/>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FD502E" w:rsidRPr="00447D80">
        <w:rPr>
          <w:color w:val="auto"/>
          <w:lang w:eastAsia="ja-JP"/>
        </w:rPr>
        <w:fldChar w:fldCharType="separate"/>
      </w:r>
      <w:r w:rsidR="00FD502E" w:rsidRPr="00447D80">
        <w:rPr>
          <w:color w:val="auto"/>
          <w:vertAlign w:val="superscript"/>
          <w:lang w:eastAsia="ja-JP"/>
        </w:rPr>
        <w:t>15</w:t>
      </w:r>
      <w:r w:rsidR="00FD502E" w:rsidRPr="00447D80">
        <w:rPr>
          <w:color w:val="auto"/>
          <w:lang w:eastAsia="ja-JP"/>
        </w:rPr>
        <w:fldChar w:fldCharType="end"/>
      </w:r>
      <w:r w:rsidR="00FD502E" w:rsidRPr="00447D80">
        <w:rPr>
          <w:color w:val="auto"/>
          <w:lang w:eastAsia="ja-JP"/>
        </w:rPr>
        <w:t>.</w:t>
      </w:r>
    </w:p>
    <w:p w14:paraId="59EA9721" w14:textId="0AA3E1D1" w:rsidR="00E94B62" w:rsidRPr="00447D80" w:rsidRDefault="00E94B62" w:rsidP="00447D80">
      <w:pPr>
        <w:widowControl/>
        <w:rPr>
          <w:color w:val="808080" w:themeColor="background1" w:themeShade="80"/>
        </w:rPr>
      </w:pPr>
    </w:p>
    <w:p w14:paraId="27B78A9A" w14:textId="22488487" w:rsidR="00A81DA2" w:rsidRPr="00447D80" w:rsidRDefault="00447D80" w:rsidP="00447D80">
      <w:pPr>
        <w:widowControl/>
        <w:rPr>
          <w:b/>
          <w:color w:val="auto"/>
          <w:lang w:eastAsia="ja-JP"/>
        </w:rPr>
      </w:pPr>
      <w:r w:rsidRPr="00447D80">
        <w:rPr>
          <w:b/>
          <w:color w:val="auto"/>
          <w:lang w:eastAsia="ja-JP"/>
        </w:rPr>
        <w:t>Figure 4</w:t>
      </w:r>
      <w:r w:rsidR="00E94B62" w:rsidRPr="00447D80">
        <w:rPr>
          <w:b/>
          <w:color w:val="auto"/>
          <w:lang w:eastAsia="ja-JP"/>
        </w:rPr>
        <w:t xml:space="preserve">: Schematic of SINEUP semi-automated image analysis. </w:t>
      </w:r>
      <w:r w:rsidR="00AC5282" w:rsidRPr="00447D80">
        <w:rPr>
          <w:color w:val="auto"/>
          <w:lang w:eastAsia="ja-JP"/>
        </w:rPr>
        <w:t xml:space="preserve">Day 1: Seed cells of interest in </w:t>
      </w:r>
      <w:r w:rsidR="002A2A02" w:rsidRPr="00447D80">
        <w:rPr>
          <w:color w:val="auto"/>
          <w:lang w:eastAsia="ja-JP"/>
        </w:rPr>
        <w:t xml:space="preserve">a </w:t>
      </w:r>
      <w:r w:rsidR="00AC5282" w:rsidRPr="00447D80">
        <w:rPr>
          <w:color w:val="auto"/>
          <w:lang w:eastAsia="ja-JP"/>
        </w:rPr>
        <w:t>24 well</w:t>
      </w:r>
      <w:r w:rsidR="001F6558" w:rsidRPr="00447D80">
        <w:rPr>
          <w:color w:val="auto"/>
          <w:lang w:eastAsia="ja-JP"/>
        </w:rPr>
        <w:t>-</w:t>
      </w:r>
      <w:r w:rsidR="00AC5282" w:rsidRPr="00447D80">
        <w:rPr>
          <w:color w:val="auto"/>
          <w:lang w:eastAsia="ja-JP"/>
        </w:rPr>
        <w:t xml:space="preserve">plate. Day 2: Transfect GFP and SINEUP-GFP. Day 3: </w:t>
      </w:r>
      <w:r w:rsidR="001F6558" w:rsidRPr="00447D80">
        <w:rPr>
          <w:color w:val="auto"/>
          <w:lang w:eastAsia="ja-JP"/>
        </w:rPr>
        <w:t>Analyze</w:t>
      </w:r>
      <w:r w:rsidR="008F4D8F" w:rsidRPr="00447D80">
        <w:rPr>
          <w:color w:val="auto"/>
          <w:lang w:eastAsia="ja-JP"/>
        </w:rPr>
        <w:t xml:space="preserve"> the</w:t>
      </w:r>
      <w:r w:rsidR="0081443A" w:rsidRPr="00447D80">
        <w:rPr>
          <w:color w:val="auto"/>
          <w:lang w:eastAsia="ja-JP"/>
        </w:rPr>
        <w:t xml:space="preserve"> effect of SINEUPs by </w:t>
      </w:r>
      <w:r w:rsidR="001F6558" w:rsidRPr="00447D80">
        <w:rPr>
          <w:color w:val="auto"/>
          <w:lang w:eastAsia="ja-JP"/>
        </w:rPr>
        <w:t>measuring</w:t>
      </w:r>
      <w:r w:rsidR="0081443A" w:rsidRPr="00447D80">
        <w:rPr>
          <w:color w:val="auto"/>
          <w:lang w:eastAsia="ja-JP"/>
        </w:rPr>
        <w:t xml:space="preserve"> GFP integrated intensity</w:t>
      </w:r>
      <w:r w:rsidR="00AC5282" w:rsidRPr="00447D80">
        <w:rPr>
          <w:color w:val="auto"/>
          <w:lang w:eastAsia="ja-JP"/>
        </w:rPr>
        <w:t>.</w:t>
      </w:r>
      <w:r w:rsidR="0081443A" w:rsidRPr="00447D80">
        <w:rPr>
          <w:color w:val="auto"/>
          <w:lang w:eastAsia="ja-JP"/>
        </w:rPr>
        <w:t xml:space="preserve"> </w:t>
      </w:r>
    </w:p>
    <w:p w14:paraId="00A441D6" w14:textId="49DD6210" w:rsidR="00E94B62" w:rsidRPr="00447D80" w:rsidRDefault="00E94B62" w:rsidP="00447D80">
      <w:pPr>
        <w:widowControl/>
        <w:rPr>
          <w:color w:val="808080" w:themeColor="background1" w:themeShade="80"/>
          <w:lang w:eastAsia="ja-JP"/>
        </w:rPr>
      </w:pPr>
    </w:p>
    <w:p w14:paraId="4D07DA53" w14:textId="6B62575E" w:rsidR="00A81DA2" w:rsidRPr="00447D80" w:rsidRDefault="00447D80" w:rsidP="00447D80">
      <w:pPr>
        <w:widowControl/>
        <w:rPr>
          <w:b/>
          <w:color w:val="auto"/>
          <w:lang w:eastAsia="ja-JP"/>
        </w:rPr>
      </w:pPr>
      <w:r w:rsidRPr="00447D80">
        <w:rPr>
          <w:b/>
          <w:color w:val="auto"/>
          <w:lang w:eastAsia="ja-JP"/>
        </w:rPr>
        <w:t>Figure 5</w:t>
      </w:r>
      <w:r w:rsidR="00A81DA2" w:rsidRPr="00447D80">
        <w:rPr>
          <w:b/>
          <w:color w:val="auto"/>
          <w:lang w:eastAsia="ja-JP"/>
        </w:rPr>
        <w:t xml:space="preserve">: </w:t>
      </w:r>
      <w:r w:rsidR="00D77F4B" w:rsidRPr="00447D80">
        <w:rPr>
          <w:b/>
          <w:color w:val="auto"/>
          <w:lang w:eastAsia="ja-JP"/>
        </w:rPr>
        <w:t>High</w:t>
      </w:r>
      <w:r w:rsidR="002C0DEE" w:rsidRPr="00447D80">
        <w:rPr>
          <w:b/>
          <w:color w:val="auto"/>
          <w:lang w:eastAsia="ja-JP"/>
        </w:rPr>
        <w:t>-t</w:t>
      </w:r>
      <w:r w:rsidR="00D77F4B" w:rsidRPr="00447D80">
        <w:rPr>
          <w:b/>
          <w:color w:val="auto"/>
          <w:lang w:eastAsia="ja-JP"/>
        </w:rPr>
        <w:t>hroughput analysis of translation up-regulation by SINEUP-GFP</w:t>
      </w:r>
      <w:r w:rsidR="00314192">
        <w:rPr>
          <w:b/>
          <w:color w:val="auto"/>
          <w:lang w:eastAsia="ja-JP"/>
        </w:rPr>
        <w:t>.</w:t>
      </w:r>
      <w:r w:rsidR="00D77F4B" w:rsidRPr="00447D80">
        <w:rPr>
          <w:b/>
          <w:color w:val="auto"/>
          <w:lang w:eastAsia="ja-JP"/>
        </w:rPr>
        <w:t xml:space="preserve"> A</w:t>
      </w:r>
      <w:r w:rsidR="00314192">
        <w:rPr>
          <w:b/>
          <w:color w:val="auto"/>
          <w:lang w:eastAsia="ja-JP"/>
        </w:rPr>
        <w:t>.</w:t>
      </w:r>
      <w:r w:rsidR="00B8425D" w:rsidRPr="00447D80">
        <w:rPr>
          <w:color w:val="auto"/>
          <w:lang w:eastAsia="ja-JP"/>
        </w:rPr>
        <w:t xml:space="preserve"> </w:t>
      </w:r>
      <w:r w:rsidR="008F4D8F" w:rsidRPr="00447D80">
        <w:rPr>
          <w:color w:val="auto"/>
          <w:lang w:eastAsia="ja-JP"/>
        </w:rPr>
        <w:t>Comparison of GFP fluorescence between control and SINEUP-GFP transfected cells</w:t>
      </w:r>
      <w:r w:rsidR="00CF28F7" w:rsidRPr="00447D80">
        <w:rPr>
          <w:color w:val="auto"/>
          <w:vertAlign w:val="superscript"/>
          <w:lang w:eastAsia="ja-JP"/>
        </w:rPr>
        <w:t>15</w:t>
      </w:r>
      <w:r w:rsidR="00FF3ADE" w:rsidRPr="00447D80">
        <w:rPr>
          <w:color w:val="auto"/>
          <w:lang w:eastAsia="ja-JP"/>
        </w:rPr>
        <w:t xml:space="preserve">. </w:t>
      </w:r>
      <w:r w:rsidR="00CF28F7" w:rsidRPr="00447D80">
        <w:rPr>
          <w:color w:val="auto"/>
          <w:lang w:eastAsia="ja-JP"/>
        </w:rPr>
        <w:t>Scale bar</w:t>
      </w:r>
      <w:r w:rsidR="00314192">
        <w:rPr>
          <w:color w:val="auto"/>
          <w:lang w:eastAsia="ja-JP"/>
        </w:rPr>
        <w:t xml:space="preserve"> </w:t>
      </w:r>
      <w:r w:rsidR="00CF28F7" w:rsidRPr="00447D80">
        <w:rPr>
          <w:color w:val="auto"/>
          <w:lang w:eastAsia="ja-JP"/>
        </w:rPr>
        <w:t xml:space="preserve">= 2 mm. </w:t>
      </w:r>
      <w:r w:rsidR="00FF3ADE" w:rsidRPr="00447D80">
        <w:rPr>
          <w:b/>
          <w:color w:val="auto"/>
          <w:lang w:eastAsia="ja-JP"/>
        </w:rPr>
        <w:t>B</w:t>
      </w:r>
      <w:r w:rsidR="00314192">
        <w:rPr>
          <w:b/>
          <w:color w:val="auto"/>
          <w:lang w:eastAsia="ja-JP"/>
        </w:rPr>
        <w:t>.</w:t>
      </w:r>
      <w:r w:rsidR="00FF3ADE" w:rsidRPr="00447D80">
        <w:rPr>
          <w:color w:val="auto"/>
          <w:lang w:eastAsia="ja-JP"/>
        </w:rPr>
        <w:t xml:space="preserve"> GFP integrated intensity was normalized </w:t>
      </w:r>
      <w:r w:rsidR="008F4D8F" w:rsidRPr="00447D80">
        <w:rPr>
          <w:color w:val="auto"/>
          <w:lang w:eastAsia="ja-JP"/>
        </w:rPr>
        <w:t xml:space="preserve">to the </w:t>
      </w:r>
      <w:r w:rsidR="00FF3ADE" w:rsidRPr="00447D80">
        <w:rPr>
          <w:color w:val="auto"/>
          <w:lang w:eastAsia="ja-JP"/>
        </w:rPr>
        <w:t xml:space="preserve">total cell number </w:t>
      </w:r>
      <w:r w:rsidR="00784E7A" w:rsidRPr="00447D80">
        <w:rPr>
          <w:color w:val="auto"/>
          <w:lang w:eastAsia="ja-JP"/>
        </w:rPr>
        <w:t xml:space="preserve">counted by nuclear staining with Hoechst 33342. </w:t>
      </w:r>
      <w:r w:rsidR="00784E7A" w:rsidRPr="00447D80">
        <w:rPr>
          <w:rFonts w:hint="eastAsia"/>
          <w:color w:val="auto"/>
          <w:lang w:eastAsia="ja-JP"/>
        </w:rPr>
        <w:t>***p</w:t>
      </w:r>
      <w:r w:rsidR="00314192">
        <w:rPr>
          <w:color w:val="auto"/>
          <w:lang w:eastAsia="ja-JP"/>
        </w:rPr>
        <w:t xml:space="preserve"> </w:t>
      </w:r>
      <w:r w:rsidR="00784E7A" w:rsidRPr="00447D80">
        <w:rPr>
          <w:rFonts w:hint="eastAsia"/>
          <w:color w:val="auto"/>
          <w:lang w:eastAsia="ja-JP"/>
        </w:rPr>
        <w:t>&lt;</w:t>
      </w:r>
      <w:r w:rsidR="00314192">
        <w:rPr>
          <w:color w:val="auto"/>
          <w:lang w:eastAsia="ja-JP"/>
        </w:rPr>
        <w:t xml:space="preserve"> </w:t>
      </w:r>
      <w:r w:rsidR="00784E7A" w:rsidRPr="00447D80">
        <w:rPr>
          <w:rFonts w:hint="eastAsia"/>
          <w:color w:val="auto"/>
          <w:lang w:eastAsia="ja-JP"/>
        </w:rPr>
        <w:t>0.0005</w:t>
      </w:r>
      <w:r w:rsidR="00FE3A0E" w:rsidRPr="00447D80">
        <w:rPr>
          <w:rFonts w:hint="eastAsia"/>
          <w:color w:val="auto"/>
          <w:lang w:eastAsia="ja-JP"/>
        </w:rPr>
        <w:t>,</w:t>
      </w:r>
      <w:r w:rsidR="00FE3A0E" w:rsidRPr="00447D80">
        <w:rPr>
          <w:color w:val="auto"/>
          <w:lang w:eastAsia="ja-JP"/>
        </w:rPr>
        <w:t xml:space="preserve"> </w:t>
      </w:r>
      <w:r w:rsidR="00784E7A" w:rsidRPr="00447D80">
        <w:rPr>
          <w:rFonts w:hint="eastAsia"/>
          <w:color w:val="auto"/>
          <w:lang w:eastAsia="ja-JP"/>
        </w:rPr>
        <w:t>n=3</w:t>
      </w:r>
      <w:r w:rsidR="00FE3A0E" w:rsidRPr="00447D80">
        <w:rPr>
          <w:rFonts w:hint="eastAsia"/>
          <w:color w:val="auto"/>
          <w:lang w:eastAsia="ja-JP"/>
        </w:rPr>
        <w:t>,</w:t>
      </w:r>
      <w:r w:rsidR="00FE3A0E" w:rsidRPr="00447D80">
        <w:rPr>
          <w:color w:val="auto"/>
          <w:lang w:eastAsia="ja-JP"/>
        </w:rPr>
        <w:t xml:space="preserve"> </w:t>
      </w:r>
      <w:r w:rsidR="002757E8" w:rsidRPr="00447D80">
        <w:rPr>
          <w:color w:val="auto"/>
          <w:lang w:eastAsia="ja-JP"/>
        </w:rPr>
        <w:t xml:space="preserve">two-tailed student’s t-test, error bars are </w:t>
      </w:r>
      <w:r w:rsidR="00314192">
        <w:rPr>
          <w:color w:val="auto"/>
          <w:lang w:eastAsia="ja-JP"/>
        </w:rPr>
        <w:t>standard deviation</w:t>
      </w:r>
      <w:r w:rsidR="00562E13">
        <w:rPr>
          <w:color w:val="auto"/>
          <w:lang w:eastAsia="ja-JP"/>
        </w:rPr>
        <w:t>.</w:t>
      </w:r>
      <w:r w:rsidR="002757E8" w:rsidRPr="00447D80">
        <w:rPr>
          <w:color w:val="auto"/>
          <w:lang w:eastAsia="ja-JP"/>
        </w:rPr>
        <w:t xml:space="preserve"> </w:t>
      </w:r>
      <w:r w:rsidR="00784E7A" w:rsidRPr="00447D80">
        <w:rPr>
          <w:rFonts w:hint="eastAsia"/>
          <w:color w:val="auto"/>
          <w:lang w:eastAsia="ja-JP"/>
        </w:rPr>
        <w:t>FOV</w:t>
      </w:r>
      <w:r w:rsidR="0081443A" w:rsidRPr="00447D80">
        <w:rPr>
          <w:rFonts w:hint="eastAsia"/>
          <w:color w:val="auto"/>
          <w:lang w:eastAsia="ja-JP"/>
        </w:rPr>
        <w:t>:</w:t>
      </w:r>
      <w:r w:rsidR="0081443A" w:rsidRPr="00447D80">
        <w:rPr>
          <w:color w:val="auto"/>
          <w:lang w:eastAsia="ja-JP"/>
        </w:rPr>
        <w:t xml:space="preserve"> </w:t>
      </w:r>
      <w:r w:rsidR="00784E7A" w:rsidRPr="00447D80">
        <w:rPr>
          <w:rFonts w:hint="eastAsia"/>
          <w:color w:val="auto"/>
          <w:lang w:eastAsia="ja-JP"/>
        </w:rPr>
        <w:t>field of view</w:t>
      </w:r>
      <w:r w:rsidR="00784E7A" w:rsidRPr="00447D80">
        <w:rPr>
          <w:color w:val="auto"/>
          <w:lang w:eastAsia="ja-JP"/>
        </w:rPr>
        <w:t>.</w:t>
      </w:r>
      <w:r w:rsidR="00806A16">
        <w:rPr>
          <w:color w:val="auto"/>
          <w:lang w:eastAsia="ja-JP"/>
        </w:rPr>
        <w:t xml:space="preserve"> </w:t>
      </w:r>
      <w:r w:rsidR="00784E7A" w:rsidRPr="00447D80">
        <w:rPr>
          <w:color w:val="auto"/>
          <w:lang w:eastAsia="ja-JP"/>
        </w:rPr>
        <w:t>This figure has been modified from Takahashi</w:t>
      </w:r>
      <w:r w:rsidRPr="00447D80">
        <w:rPr>
          <w:i/>
          <w:color w:val="auto"/>
          <w:lang w:eastAsia="ja-JP"/>
        </w:rPr>
        <w:t xml:space="preserve"> et al.</w:t>
      </w:r>
      <w:r w:rsidR="007446EF" w:rsidRPr="00447D80">
        <w:rPr>
          <w:color w:val="auto"/>
          <w:lang w:eastAsia="ja-JP"/>
        </w:rPr>
        <w:fldChar w:fldCharType="begin"/>
      </w:r>
      <w:r w:rsidR="007A2617" w:rsidRPr="00447D80">
        <w:rPr>
          <w:color w:val="auto"/>
          <w:lang w:eastAsia="ja-JP"/>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7446EF" w:rsidRPr="00447D80">
        <w:rPr>
          <w:color w:val="auto"/>
          <w:lang w:eastAsia="ja-JP"/>
        </w:rPr>
        <w:fldChar w:fldCharType="separate"/>
      </w:r>
      <w:r w:rsidR="007A2617" w:rsidRPr="00447D80">
        <w:rPr>
          <w:color w:val="auto"/>
          <w:vertAlign w:val="superscript"/>
          <w:lang w:eastAsia="ja-JP"/>
        </w:rPr>
        <w:t>15</w:t>
      </w:r>
      <w:r w:rsidR="007446EF" w:rsidRPr="00447D80">
        <w:rPr>
          <w:color w:val="auto"/>
          <w:lang w:eastAsia="ja-JP"/>
        </w:rPr>
        <w:fldChar w:fldCharType="end"/>
      </w:r>
      <w:r w:rsidR="00784E7A" w:rsidRPr="00447D80">
        <w:rPr>
          <w:color w:val="auto"/>
          <w:lang w:eastAsia="ja-JP"/>
        </w:rPr>
        <w:t xml:space="preserve">. </w:t>
      </w:r>
    </w:p>
    <w:p w14:paraId="1D286430" w14:textId="77777777" w:rsidR="00E94B62" w:rsidRPr="00447D80" w:rsidRDefault="00E94B62" w:rsidP="00447D80">
      <w:pPr>
        <w:widowControl/>
        <w:rPr>
          <w:color w:val="808080" w:themeColor="background1" w:themeShade="80"/>
        </w:rPr>
      </w:pPr>
    </w:p>
    <w:p w14:paraId="64B8CF78" w14:textId="069E8C8B" w:rsidR="006305D7" w:rsidRPr="00447D80" w:rsidRDefault="006305D7" w:rsidP="00447D80">
      <w:pPr>
        <w:widowControl/>
        <w:rPr>
          <w:b/>
        </w:rPr>
      </w:pPr>
      <w:r w:rsidRPr="00447D80">
        <w:rPr>
          <w:b/>
        </w:rPr>
        <w:t>DISCUSSION</w:t>
      </w:r>
      <w:r w:rsidR="00B6793C">
        <w:rPr>
          <w:b/>
        </w:rPr>
        <w:t>:</w:t>
      </w:r>
    </w:p>
    <w:p w14:paraId="1CD9DE32" w14:textId="2EF57E1C" w:rsidR="003E4A02" w:rsidRDefault="00784E7A" w:rsidP="00447D80">
      <w:pPr>
        <w:widowControl/>
        <w:rPr>
          <w:color w:val="auto"/>
        </w:rPr>
      </w:pPr>
      <w:r w:rsidRPr="00447D80">
        <w:rPr>
          <w:color w:val="auto"/>
        </w:rPr>
        <w:t>We descri</w:t>
      </w:r>
      <w:r w:rsidR="00462A9E" w:rsidRPr="00447D80">
        <w:rPr>
          <w:color w:val="auto"/>
        </w:rPr>
        <w:t xml:space="preserve">bed here </w:t>
      </w:r>
      <w:r w:rsidR="002C0DEE" w:rsidRPr="00447D80">
        <w:rPr>
          <w:color w:val="auto"/>
        </w:rPr>
        <w:t>a protocol to specifically enhance protein production of a target mRNA by means of a SINE-containing non-coding RNA, called SINEUP</w:t>
      </w:r>
      <w:r w:rsidR="004B7320" w:rsidRPr="00447D80">
        <w:rPr>
          <w:color w:val="auto"/>
        </w:rPr>
        <w:t>s</w:t>
      </w:r>
      <w:r w:rsidR="002C0DEE" w:rsidRPr="00447D80">
        <w:rPr>
          <w:color w:val="auto"/>
        </w:rPr>
        <w:t xml:space="preserve">. As </w:t>
      </w:r>
      <w:r w:rsidR="00462A9E" w:rsidRPr="00447D80">
        <w:rPr>
          <w:color w:val="auto"/>
        </w:rPr>
        <w:t>a</w:t>
      </w:r>
      <w:r w:rsidR="009A6021" w:rsidRPr="00447D80">
        <w:rPr>
          <w:color w:val="auto"/>
        </w:rPr>
        <w:t xml:space="preserve"> representative</w:t>
      </w:r>
      <w:r w:rsidR="00462A9E" w:rsidRPr="00447D80">
        <w:rPr>
          <w:color w:val="auto"/>
        </w:rPr>
        <w:t xml:space="preserve"> example</w:t>
      </w:r>
      <w:r w:rsidR="009A6021" w:rsidRPr="00447D80">
        <w:rPr>
          <w:color w:val="auto"/>
        </w:rPr>
        <w:t>,</w:t>
      </w:r>
      <w:r w:rsidR="00E149C2" w:rsidRPr="00447D80">
        <w:rPr>
          <w:color w:val="auto"/>
        </w:rPr>
        <w:t xml:space="preserve"> </w:t>
      </w:r>
      <w:r w:rsidR="002757E8" w:rsidRPr="00447D80">
        <w:rPr>
          <w:color w:val="auto"/>
        </w:rPr>
        <w:t>optimum</w:t>
      </w:r>
      <w:r w:rsidRPr="00447D80">
        <w:rPr>
          <w:color w:val="auto"/>
        </w:rPr>
        <w:t xml:space="preserve"> synthetic SINEUP-GFP</w:t>
      </w:r>
      <w:r w:rsidR="009A6021" w:rsidRPr="00447D80">
        <w:rPr>
          <w:color w:val="auto"/>
        </w:rPr>
        <w:t xml:space="preserve"> is shown to</w:t>
      </w:r>
      <w:r w:rsidRPr="00447D80">
        <w:rPr>
          <w:color w:val="auto"/>
        </w:rPr>
        <w:t xml:space="preserve"> up-regulate </w:t>
      </w:r>
      <w:r w:rsidR="009A6021" w:rsidRPr="00447D80">
        <w:rPr>
          <w:color w:val="auto"/>
        </w:rPr>
        <w:t xml:space="preserve">the </w:t>
      </w:r>
      <w:r w:rsidR="002757E8" w:rsidRPr="00447D80">
        <w:rPr>
          <w:color w:val="auto"/>
        </w:rPr>
        <w:t>translation of GFP mRNA 2.6</w:t>
      </w:r>
      <w:r w:rsidRPr="00447D80">
        <w:rPr>
          <w:color w:val="auto"/>
        </w:rPr>
        <w:t>-fold</w:t>
      </w:r>
      <w:r w:rsidR="00C9168E" w:rsidRPr="00447D80">
        <w:rPr>
          <w:color w:val="auto"/>
        </w:rPr>
        <w:t xml:space="preserve"> </w:t>
      </w:r>
      <w:r w:rsidR="009A6021" w:rsidRPr="00447D80">
        <w:rPr>
          <w:color w:val="auto"/>
        </w:rPr>
        <w:t xml:space="preserve">as measured </w:t>
      </w:r>
      <w:r w:rsidR="00C9168E" w:rsidRPr="00447D80">
        <w:rPr>
          <w:color w:val="auto"/>
        </w:rPr>
        <w:t>by Western-</w:t>
      </w:r>
      <w:r w:rsidR="00343D2A" w:rsidRPr="00447D80">
        <w:rPr>
          <w:color w:val="auto"/>
        </w:rPr>
        <w:t>blot analysis</w:t>
      </w:r>
      <w:r w:rsidRPr="00447D80">
        <w:rPr>
          <w:color w:val="auto"/>
        </w:rPr>
        <w:t xml:space="preserve">. </w:t>
      </w:r>
    </w:p>
    <w:p w14:paraId="1AF3D490" w14:textId="77777777" w:rsidR="008C4786" w:rsidRPr="00447D80" w:rsidRDefault="008C4786" w:rsidP="00447D80">
      <w:pPr>
        <w:widowControl/>
        <w:rPr>
          <w:color w:val="auto"/>
        </w:rPr>
      </w:pPr>
    </w:p>
    <w:p w14:paraId="5B71EB0B" w14:textId="36E5879B" w:rsidR="003E4A02" w:rsidRDefault="00784E7A" w:rsidP="00447D80">
      <w:pPr>
        <w:widowControl/>
        <w:rPr>
          <w:color w:val="auto"/>
        </w:rPr>
      </w:pPr>
      <w:r w:rsidRPr="00447D80">
        <w:rPr>
          <w:color w:val="auto"/>
        </w:rPr>
        <w:t xml:space="preserve">Designing </w:t>
      </w:r>
      <w:r w:rsidR="002570DF" w:rsidRPr="00447D80">
        <w:rPr>
          <w:color w:val="auto"/>
        </w:rPr>
        <w:t>an</w:t>
      </w:r>
      <w:r w:rsidR="009A6021" w:rsidRPr="00447D80">
        <w:rPr>
          <w:color w:val="auto"/>
        </w:rPr>
        <w:t xml:space="preserve"> optimum</w:t>
      </w:r>
      <w:r w:rsidRPr="00447D80">
        <w:rPr>
          <w:color w:val="auto"/>
        </w:rPr>
        <w:t xml:space="preserve"> BD is </w:t>
      </w:r>
      <w:r w:rsidR="009A6021" w:rsidRPr="00447D80">
        <w:rPr>
          <w:color w:val="auto"/>
        </w:rPr>
        <w:t>crucial to ensure SINEUP specificity and potency (extent of protein up-regulation)</w:t>
      </w:r>
      <w:r w:rsidRPr="00447D80">
        <w:rPr>
          <w:color w:val="auto"/>
        </w:rPr>
        <w:t xml:space="preserve">. </w:t>
      </w:r>
      <w:r w:rsidR="001B2DDA" w:rsidRPr="00447D80">
        <w:rPr>
          <w:color w:val="auto"/>
        </w:rPr>
        <w:t xml:space="preserve">Previously, we screened 17 BDs of SINEUP-GFP </w:t>
      </w:r>
      <w:r w:rsidR="00924C27" w:rsidRPr="00447D80">
        <w:rPr>
          <w:color w:val="auto"/>
        </w:rPr>
        <w:t xml:space="preserve">by </w:t>
      </w:r>
      <w:r w:rsidR="00C9168E" w:rsidRPr="00447D80">
        <w:rPr>
          <w:color w:val="auto"/>
        </w:rPr>
        <w:t>Western-</w:t>
      </w:r>
      <w:r w:rsidR="001B2DDA" w:rsidRPr="00447D80">
        <w:rPr>
          <w:color w:val="auto"/>
        </w:rPr>
        <w:t>blot analysis</w:t>
      </w:r>
      <w:r w:rsidR="001B520C" w:rsidRPr="00447D80">
        <w:rPr>
          <w:color w:val="auto"/>
        </w:rPr>
        <w:fldChar w:fldCharType="begin"/>
      </w:r>
      <w:r w:rsidR="007A2617" w:rsidRPr="00447D80">
        <w:rPr>
          <w:color w:val="auto"/>
        </w:rPr>
        <w:instrText xml:space="preserve"> ADDIN EN.CITE &lt;EndNote&gt;&lt;Cite&gt;&lt;Author&gt;Takahashi&lt;/Author&gt;&lt;Year&gt;2018&lt;/Year&gt;&lt;IDText&gt;Identification of functional features of synthetic SINEUPs, antisense lncRNAs that specifically enhance protein translation&lt;/IDText&gt;&lt;DisplayText&gt;&lt;style face="superscript"&gt;15&lt;/style&gt;&lt;/DisplayText&gt;&lt;record&gt;&lt;keywords&gt;&lt;keyword&gt;Animals&lt;/keyword&gt;&lt;keyword&gt;Cell Line, Tumor&lt;/keyword&gt;&lt;keyword&gt;HEK293 Cells&lt;/keyword&gt;&lt;keyword&gt;Humans&lt;/keyword&gt;&lt;keyword&gt;Mice&lt;/keyword&gt;&lt;keyword&gt;Phosphorylation&lt;/keyword&gt;&lt;keyword&gt;Protein Biosynthesis&lt;/keyword&gt;&lt;keyword&gt;Proteins&lt;/keyword&gt;&lt;keyword&gt;RNA, Long Noncoding&lt;/keyword&gt;&lt;/keywords&gt;&lt;urls&gt;&lt;related-urls&gt;&lt;url&gt;https://www.ncbi.nlm.nih.gov/pubmed/29414979&lt;/url&gt;&lt;/related-urls&gt;&lt;/urls&gt;&lt;isbn&gt;1932-6203&lt;/isbn&gt;&lt;custom2&gt;PMC5802440&lt;/custom2&gt;&lt;titles&gt;&lt;title&gt;Identification of functional features of synthetic SINEUPs, antisense lncRNAs that specifically enhance protein translation&lt;/title&gt;&lt;secondary-title&gt;PLoS One&lt;/secondary-title&gt;&lt;/titles&gt;&lt;pages&gt;e0183229&lt;/pages&gt;&lt;number&gt;2&lt;/number&gt;&lt;contributors&gt;&lt;authors&gt;&lt;author&gt;Takahashi, H.&lt;/author&gt;&lt;author&gt;Kozhuharova, A.&lt;/author&gt;&lt;author&gt;Sharma, H.&lt;/author&gt;&lt;author&gt;Hirose, M.&lt;/author&gt;&lt;author&gt;Ohyama, T.&lt;/author&gt;&lt;author&gt;Fasolo, F.&lt;/author&gt;&lt;author&gt;Yamazaki, T.&lt;/author&gt;&lt;author&gt;Cotella, D.&lt;/author&gt;&lt;author&gt;Santoro, C.&lt;/author&gt;&lt;author&gt;Zucchelli, S.&lt;/author&gt;&lt;author&gt;Gustincich, S.&lt;/author&gt;&lt;author&gt;Carninci, P.&lt;/author&gt;&lt;/authors&gt;&lt;/contributors&gt;&lt;edition&gt;2018/02/07&lt;/edition&gt;&lt;language&gt;eng&lt;/language&gt;&lt;added-date format="utc"&gt;1527661806&lt;/added-date&gt;&lt;ref-type name="Journal Article"&gt;17&lt;/ref-type&gt;&lt;dates&gt;&lt;year&gt;2018&lt;/year&gt;&lt;/dates&gt;&lt;rec-number&gt;223&lt;/rec-number&gt;&lt;last-updated-date format="utc"&gt;1527661806&lt;/last-updated-date&gt;&lt;accession-num&gt;29414979&lt;/accession-num&gt;&lt;electronic-resource-num&gt;10.1371/journal.pone.0183229&lt;/electronic-resource-num&gt;&lt;volume&gt;13&lt;/volume&gt;&lt;/record&gt;&lt;/Cite&gt;&lt;/EndNote&gt;</w:instrText>
      </w:r>
      <w:r w:rsidR="001B520C" w:rsidRPr="00447D80">
        <w:rPr>
          <w:color w:val="auto"/>
        </w:rPr>
        <w:fldChar w:fldCharType="separate"/>
      </w:r>
      <w:r w:rsidR="007A2617" w:rsidRPr="00447D80">
        <w:rPr>
          <w:color w:val="auto"/>
          <w:vertAlign w:val="superscript"/>
        </w:rPr>
        <w:t>15</w:t>
      </w:r>
      <w:r w:rsidR="001B520C" w:rsidRPr="00447D80">
        <w:rPr>
          <w:color w:val="auto"/>
        </w:rPr>
        <w:fldChar w:fldCharType="end"/>
      </w:r>
      <w:r w:rsidR="00462A9E" w:rsidRPr="00447D80">
        <w:rPr>
          <w:color w:val="auto"/>
        </w:rPr>
        <w:t xml:space="preserve"> </w:t>
      </w:r>
      <w:r w:rsidR="001B2DDA" w:rsidRPr="00447D80">
        <w:rPr>
          <w:color w:val="auto"/>
        </w:rPr>
        <w:t xml:space="preserve">and found </w:t>
      </w:r>
      <w:r w:rsidR="00837A88" w:rsidRPr="00447D80">
        <w:rPr>
          <w:color w:val="auto"/>
        </w:rPr>
        <w:t xml:space="preserve">that </w:t>
      </w:r>
      <w:r w:rsidR="00462A9E" w:rsidRPr="00447D80">
        <w:rPr>
          <w:color w:val="auto"/>
        </w:rPr>
        <w:t>the optimum</w:t>
      </w:r>
      <w:r w:rsidR="001B2DDA" w:rsidRPr="00447D80">
        <w:rPr>
          <w:color w:val="auto"/>
        </w:rPr>
        <w:t xml:space="preserve"> BD overlaps </w:t>
      </w:r>
      <w:r w:rsidR="002570DF" w:rsidRPr="00447D80">
        <w:rPr>
          <w:color w:val="auto"/>
        </w:rPr>
        <w:t xml:space="preserve">the </w:t>
      </w:r>
      <w:r w:rsidR="001B2DDA" w:rsidRPr="00447D80">
        <w:rPr>
          <w:color w:val="auto"/>
        </w:rPr>
        <w:t>AUG-KOZAK sequence of GFP mRNA</w:t>
      </w:r>
      <w:r w:rsidR="003E4A02" w:rsidRPr="00447D80">
        <w:rPr>
          <w:color w:val="auto"/>
        </w:rPr>
        <w:t>, though it may not be the case with other mRNAs and should be verified for each case. Another independent group also screened the BD using a different method</w:t>
      </w:r>
      <w:r w:rsidR="00F13DFA" w:rsidRPr="00447D80">
        <w:rPr>
          <w:color w:val="auto"/>
          <w:vertAlign w:val="superscript"/>
        </w:rPr>
        <w:t>31</w:t>
      </w:r>
      <w:r w:rsidR="003E4A02" w:rsidRPr="00447D80">
        <w:rPr>
          <w:color w:val="auto"/>
        </w:rPr>
        <w:t xml:space="preserve">. </w:t>
      </w:r>
      <w:r w:rsidR="003E4A02" w:rsidRPr="00447D80">
        <w:rPr>
          <w:rFonts w:hint="eastAsia"/>
          <w:color w:val="auto"/>
          <w:lang w:eastAsia="ja-JP"/>
        </w:rPr>
        <w:t>As</w:t>
      </w:r>
      <w:r w:rsidR="003E4A02" w:rsidRPr="00447D80">
        <w:rPr>
          <w:color w:val="auto"/>
        </w:rPr>
        <w:t xml:space="preserve"> screening many BDs can be quite time-consuming and cumbersome, we introduced a high-throughput SINEUP detection method here. This method measures relative changes in GFP integrated density in SINEUP transfected-cells compared to the control vector transfected-cells. To ensure that cells in a particular well of a culture plate are transfected equally and GFP signal is not concentrated to only a certain region of the well, it is very important to distribute the cells equally in the wells in step 2.1. For this purpose, gently shake the plate 10 times back and forth (↑↓) after seeding the cells inside a clean bench and repeat in the 5</w:t>
      </w:r>
      <w:r w:rsidR="00447D80">
        <w:rPr>
          <w:color w:val="auto"/>
        </w:rPr>
        <w:t>%</w:t>
      </w:r>
      <w:r w:rsidR="003E4A02" w:rsidRPr="00447D80">
        <w:rPr>
          <w:color w:val="auto"/>
        </w:rPr>
        <w:t xml:space="preserve"> CO</w:t>
      </w:r>
      <w:r w:rsidR="003E4A02" w:rsidRPr="00447D80">
        <w:rPr>
          <w:color w:val="auto"/>
          <w:vertAlign w:val="subscript"/>
        </w:rPr>
        <w:t>2</w:t>
      </w:r>
      <w:r w:rsidR="003E4A02" w:rsidRPr="00447D80">
        <w:rPr>
          <w:color w:val="auto"/>
        </w:rPr>
        <w:t xml:space="preserve"> incubator before starting the incubation. </w:t>
      </w:r>
    </w:p>
    <w:p w14:paraId="7A8C64C7" w14:textId="77777777" w:rsidR="008C4786" w:rsidRPr="00447D80" w:rsidRDefault="008C4786" w:rsidP="00447D80">
      <w:pPr>
        <w:widowControl/>
        <w:rPr>
          <w:color w:val="auto"/>
        </w:rPr>
      </w:pPr>
    </w:p>
    <w:p w14:paraId="19E567F3" w14:textId="6EB38758" w:rsidR="001B2DDA" w:rsidRDefault="003E4A02" w:rsidP="00447D80">
      <w:pPr>
        <w:widowControl/>
        <w:rPr>
          <w:color w:val="auto"/>
        </w:rPr>
      </w:pPr>
      <w:r w:rsidRPr="00447D80">
        <w:rPr>
          <w:color w:val="auto"/>
        </w:rPr>
        <w:t>Another critical step is the calculation of protein concentration in step 3.</w:t>
      </w:r>
      <w:r w:rsidR="00A53622">
        <w:rPr>
          <w:color w:val="auto"/>
        </w:rPr>
        <w:t>3</w:t>
      </w:r>
      <w:r w:rsidRPr="00447D80">
        <w:rPr>
          <w:color w:val="auto"/>
        </w:rPr>
        <w:t>. Miscalculations here can lead to the loading of an erroneous amount of protein during Western-blot analysis, consequently preventing detection of small changes in protein expression by some of the weak SINEUPs or generating false positives from overloading. It is recommended to freshly prepare the protein standard curve every time, making sure that equal amounts of standards and protein samples are measured in step 3.</w:t>
      </w:r>
      <w:r w:rsidR="00A53622">
        <w:rPr>
          <w:color w:val="auto"/>
        </w:rPr>
        <w:t>3</w:t>
      </w:r>
      <w:r w:rsidRPr="00447D80">
        <w:rPr>
          <w:color w:val="auto"/>
        </w:rPr>
        <w:t xml:space="preserve">.3. The protocol described here focuses on SINEUP-GFP, </w:t>
      </w:r>
      <w:r w:rsidR="00E70E6F">
        <w:rPr>
          <w:color w:val="auto"/>
        </w:rPr>
        <w:t>but</w:t>
      </w:r>
      <w:r w:rsidRPr="00447D80">
        <w:rPr>
          <w:color w:val="auto"/>
        </w:rPr>
        <w:t xml:space="preserve"> Western-blot analysis can be used for any target mRNA of interest. The incubation time and concentration of antibodies should be optimized for each target to get the best result.</w:t>
      </w:r>
      <w:r w:rsidR="001B2DDA" w:rsidRPr="00447D80">
        <w:rPr>
          <w:color w:val="auto"/>
        </w:rPr>
        <w:t xml:space="preserve"> </w:t>
      </w:r>
    </w:p>
    <w:p w14:paraId="10336C9A" w14:textId="77777777" w:rsidR="008C4786" w:rsidRPr="00447D80" w:rsidRDefault="008C4786" w:rsidP="00447D80">
      <w:pPr>
        <w:widowControl/>
        <w:rPr>
          <w:color w:val="auto"/>
        </w:rPr>
      </w:pPr>
    </w:p>
    <w:p w14:paraId="0E5B63DA" w14:textId="68C563CB" w:rsidR="003E4A02" w:rsidRDefault="003E4A02" w:rsidP="00447D80">
      <w:pPr>
        <w:widowControl/>
        <w:rPr>
          <w:color w:val="auto"/>
          <w:lang w:eastAsia="ja-JP"/>
        </w:rPr>
      </w:pPr>
      <w:r w:rsidRPr="00447D80">
        <w:rPr>
          <w:color w:val="auto"/>
        </w:rPr>
        <w:t>One of the unique features of SINEUPs is that target-mRNA expression level remains unaffected. It is important to treat RNA with DNase to avoid detection of transfected SINEUPs and genomic DNA by qRT-PCR. SINEUP RNA</w:t>
      </w:r>
      <w:r w:rsidR="004B7320" w:rsidRPr="00447D80">
        <w:rPr>
          <w:color w:val="auto"/>
        </w:rPr>
        <w:t>s</w:t>
      </w:r>
      <w:r w:rsidRPr="00447D80">
        <w:rPr>
          <w:color w:val="auto"/>
        </w:rPr>
        <w:t xml:space="preserve"> and target mRNA expression should be measured by qRT-PCR to </w:t>
      </w:r>
      <w:r w:rsidRPr="00447D80">
        <w:rPr>
          <w:color w:val="auto"/>
        </w:rPr>
        <w:lastRenderedPageBreak/>
        <w:t xml:space="preserve">confirm the success of both transfection and SINEUP activity. </w:t>
      </w:r>
      <w:r w:rsidRPr="00447D80">
        <w:rPr>
          <w:color w:val="auto"/>
          <w:lang w:eastAsia="ja-JP"/>
        </w:rPr>
        <w:t>SINEUPs contain a SINE sequence, which is abundant throughout both the human and mouse genomes. To avoid non-specific detection of SINE sequences, it is not recommended to design qRT-PCR primers to the SINE sequence.</w:t>
      </w:r>
    </w:p>
    <w:p w14:paraId="21AC9E9A" w14:textId="77777777" w:rsidR="008C4786" w:rsidRPr="00447D80" w:rsidRDefault="008C4786" w:rsidP="00447D80">
      <w:pPr>
        <w:widowControl/>
        <w:rPr>
          <w:color w:val="auto"/>
          <w:lang w:eastAsia="ja-JP"/>
        </w:rPr>
      </w:pPr>
    </w:p>
    <w:p w14:paraId="4D763F8D" w14:textId="2F492232" w:rsidR="00D7459D" w:rsidRDefault="003E4A02" w:rsidP="00447D80">
      <w:pPr>
        <w:widowControl/>
      </w:pPr>
      <w:r w:rsidRPr="00447D80">
        <w:rPr>
          <w:color w:val="auto"/>
        </w:rPr>
        <w:t xml:space="preserve">In </w:t>
      </w:r>
      <w:r w:rsidRPr="00447D80">
        <w:t>this protocol we used human cell lines, but SINEUPs are efficacious in a number of cell lines from several different species</w:t>
      </w:r>
      <w:r w:rsidR="00F15B0E" w:rsidRPr="00447D80">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eVRleHQ+PHN0eWxlIGZhY2U9InN1cGVyc2NyaXB0Ij4xMi0xNCwxOCwxOTwvc3R5bGU+PC9EaXNw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bHVtZT45PC92b2x1bWU+PC9yZWNvcmQ+PC9DaXRlPjxDaXRlPjxBdXRob3I+UGF0cnVjY288L0F1
dGhvcj48WWVhcj4yMDE1PC9ZZWFyPjxJRFRleHQ+RW5naW5lZXJpbmcgbWFtbWFsaWFuIGNlbGwg
ZmFjdG9yaWVzIHdpdGggU0lORVVQIG5vbmNvZGluZyBSTkFzIHRvIGltcHJvdmUgdHJhbnNsYXRp
b24gb2Ygc2VjcmV0ZWQgcHJvdGVpbnM8L0lEVGV4dD48cmVjb3JkPjxkYXRlcz48cHViLWRhdGVz
PjxkYXRlPkp1biAyPC9kYXRlPjwvcHViLWRhdGVzPjx5ZWFyPjIwMTU8L3llYXI+PC9kYXRlcz48
dXJscz48cmVsYXRlZC11cmxzPjx1cmw+aHR0cDovL3d3dy5uY2JpLm5sbS5uaWguZ292L3B1Ym1l
ZC8yNjA0NTM2ODwvdXJsPjwvcmVsYXRlZC11cmxzPjwvdXJscz48aXNibj4xODc5LTAwMzggKEVs
ZWN0cm9uaWMpJiN4RDswMzc4LTExMTkgKExpbmtpbmcpPC9pc2JuPjx0aXRsZXM+PHRpdGxlPkVu
Z2luZWVyaW5nIG1hbW1hbGlhbiBjZWxsIGZhY3RvcmllcyB3aXRoIFNJTkVVUCBub25jb2Rpbmcg
Uk5BcyB0byBpbXByb3ZlIHRyYW5zbGF0aW9uIG9mIHNlY3JldGVkIHByb3RlaW5zPC90aXRsZT48
c2Vjb25kYXJ5LXRpdGxlPkdlbmU8L3NlY29uZGFyeS10aXRsZT48YWx0LXRpdGxlPkdlbmU8L2Fs
dC10aXRsZT48L3RpdGxlcz48Y29udHJpYnV0b3JzPjxhdXRob3JzPjxhdXRob3I+UGF0cnVjY28s
IEwuPC9hdXRob3I+PGF1dGhvcj5DaGllc2EsIEEuPC9hdXRob3I+PGF1dGhvcj5Tb2x1cmksIE0u
IEYuPC9hdXRob3I+PGF1dGhvcj5GYXNvbG8sIEYuPC9hdXRob3I+PGF1dGhvcj5UYWthaGFzaGks
IEguPC9hdXRob3I+PGF1dGhvcj5DYXJuaW5jaSwgUC48L2F1dGhvcj48YXV0aG9yPlp1Y2NoZWxs
aSwgUy48L2F1dGhvcj48YXV0aG9yPlNhbnRvcm8sIEMuPC9hdXRob3I+PGF1dGhvcj5HdXN0aW5j
aWNoLCBTLjwvYXV0aG9yPjxhdXRob3I+U2JsYXR0ZXJvLCBELjwvYXV0aG9yPjxhdXRob3I+Q290
ZWxsYSwgRC48L2F1dGhvcj48L2F1dGhvcnM+PC9jb250cmlidXRvcnM+PGVkaXRpb24+MjAxNS8w
Ni8wNjwvZWRpdGlvbj48bGFuZ3VhZ2U+RW5nPC9sYW5ndWFnZT48YWRkZWQtZGF0ZSBmb3JtYXQ9
InV0YyI+MTQ5MjA3NTI5MjwvYWRkZWQtZGF0ZT48cmVmLXR5cGUgbmFtZT0iSm91cm5hbCBBcnRp
Y2xlIj4xNzwvcmVmLXR5cGU+PGF1dGgtYWRkcmVzcz5EZXBhcnRtZW50IG9mIEhlYWx0aCBTY2ll
bmNlIGFuZCBJbnRlcmRpc2NpcGxpbmFyeSBSZXNlYXJjaCBDZW50ZXIgb24gQXV0b2ltbXVuZSBE
aXNlYXNlcywgVW5pdmVyc2l0YSBkZWwgUGllbW9udGUgT3JpZW50YWxlLCBOb3ZhcmEsIEl0YWx5
LiYjeEQ7QXJlYSBvZiBOZXVyb3NjaWVuY2UsIFNJU1NBLCBUcmllc3RlLCBJdGFseS4mI3hEO1JJ
S0VOIENlbnRlciBmb3IgTGlmZSBTY2llbmNlIFRlY2hub2xvZ2llcywgRGl2aXNpb24gb2YgR2Vu
b21pYyBUZWNobm9sb2dpZXMsIFlva29oYW1hLCBKYXBhbi4mI3hEO1JJS0VOIENlbnRlciBmb3Ig
TGlmZSBTY2llbmNlIFRlY2hub2xvZ2llcywgRGl2aXNpb24gb2YgR2Vub21pYyBUZWNobm9sb2dp
ZXMsIFlva29oYW1hLCBKYXBhbiYjeEQ7VHJhbnNTSU5FIFRlY2hub2xvZ2llcywgWW9rb2hhbWEs
IEphcGFuLiYjeEQ7RGVwYXJ0bWVudCBvZiBIZWFsdGggU2NpZW5jZSBhbmQgSW50ZXJkaXNjaXBs
aW5hcnkgUmVzZWFyY2ggQ2VudGVyIG9uIEF1dG9pbW11bmUgRGlzZWFzZXMsIFVuaXZlcnNpdGEg
ZGVsIFBpZW1vbnRlIE9yaWVudGFsZSwgTm92YXJhLCBJdGFseSYjeEQ7QXJlYSBvZiBOZXVyb3Nj
aWVuY2UsIFNJU1NBLCBUcmllc3RlLCBJdGFseSYjeEQ7VHJhbnNTSU5FIFRlY2hub2xvZ2llcywg
WW9rb2hhbWEsIEphcGFuLiYjeEQ7RGVwYXJ0bWVudCBvZiBIZWFsdGggU2NpZW5jZSBhbmQgSW50
ZXJkaXNjaXBsaW5hcnkgUmVzZWFyY2ggQ2VudGVyIG9uIEF1dG9pbW11bmUgRGlzZWFzZXMsIFVu
aXZlcnNpdGEgZGVsIFBpZW1vbnRlIE9yaWVudGFsZSwgTm92YXJhLCBJdGFseSYjeEQ7VHJhbnNT
SU5FIFRlY2hub2xvZ2llcywgWW9rb2hhbWEsIEphcGFuLiYjeEQ7QXJlYSBvZiBOZXVyb3NjaWVu
Y2UsIFNJU1NBLCBUcmllc3RlLCBJdGFseSYjeEQ7VHJhbnNTSU5FIFRlY2hub2xvZ2llcywgWW9r
b2hhbWEsIEphcGFuLiYjeEQ7RGVwYXJ0bWVudCBvZiBIZWFsdGggU2NpZW5jZSBhbmQgSW50ZXJk
aXNjaXBsaW5hcnkgUmVzZWFyY2ggQ2VudGVyIG9uIEF1dG9pbW11bmUgRGlzZWFzZXMsIFVuaXZl
cnNpdGEgZGVsIFBpZW1vbnRlIE9yaWVudGFsZSwgTm92YXJhLCBJdGFseSYjeEQ7VW5pdmVyc2l0
eSBvZiBUcmllc3RlLCBJdGFseS4mI3hEO0RlcGFydG1lbnQgb2YgSGVhbHRoIFNjaWVuY2UgYW5k
IEludGVyZGlzY2lwbGluYXJ5IFJlc2VhcmNoIENlbnRlciBvbiBBdXRvaW1tdW5lIERpc2Vhc2Vz
LCBVbml2ZXJzaXRhIGRlbCBQaWVtb250ZSBPcmllbnRhbGUsIE5vdmFyYSwgSXRhbHkuIEVsZWN0
cm9uaWMgYWRkcmVzczogZGllZ28uY290ZWxsYUBtZWQudW5pdXBvLml0LjwvYXV0aC1hZGRyZXNz
PjxyZWMtbnVtYmVyPjExPC9yZWMtbnVtYmVyPjxsYXN0LXVwZGF0ZWQtZGF0ZSBmb3JtYXQ9InV0
YyI+MTQ5MjA3NTI5MjwvbGFzdC11cGRhdGVkLWRhdGU+PGFjY2Vzc2lvbi1udW0+MjYwNDUzNjg8
L2FjY2Vzc2lvbi1udW0+PGVsZWN0cm9uaWMtcmVzb3VyY2UtbnVtPjEwLjEwMTYvai5nZW5lLjIw
MTUuMDUuMDcwPC9lbGVjdHJvbmljLXJlc291cmNlLW51bT48L3JlY29yZD48L0NpdGU+PENpdGU+
PEF1dGhvcj5TYXNzbzwvQXV0aG9yPjxZZWFyPjIwMTg8L1llYXI+PElEVGV4dD5BIGxvbmcgbm9u
LWNvZGluZyBTSU5FVVAgUk5BIGJvb3N0cyBzZW1pLXN0YWJsZSBwcm9kdWN0aW9uIG9mIGZ1bGx5
IGh1bWFuIG1vbm9jbG9uYWwgYW50aWJvZGllcyBpbiBIRUsyOTNFIGNlbGxzPC9JRFRleHQ+PHJl
Y29yZD48ZGF0ZXM+PHB1Yi1kYXRlcz48ZGF0ZT5BcHI8L2RhdGU+PC9wdWItZGF0ZXM+PHllYXI+
MjAxODwveWVhcj48L2RhdGVzPjxrZXl3b3Jkcz48a2V5d29yZD5DTEROMTwva2V5d29yZD48a2V5
d29yZD5IRUsyOTNFPC9rZXl3b3JkPjxrZXl3b3JkPklnRzQ8L2tleXdvcmQ+PGtleXdvcmQ+U0lO
RVVQPC9rZXl3b3JkPjxrZXl3b3JkPmFudGlib2R5IHByb2R1Y3Rpb248L2tleXdvcmQ+PGtleXdv
cmQ+Z2x5Y29zeWxhdGlvbjwva2V5d29yZD48a2V5d29yZD5sbmNSTkE8L2tleXdvcmQ+PGtleXdv
cmQ+bW9ub2Nsb25hbCBhbnRpYm9kaWVzPC9rZXl3b3JkPjxrZXl3b3JkPnNjRnY8L2tleXdvcmQ+
PC9rZXl3b3Jkcz48dXJscz48cmVsYXRlZC11cmxzPjx1cmw+aHR0cHM6Ly93d3cubmNiaS5ubG0u
bmloLmdvdi9wdWJtZWQvMjk2NTg4MTg8L3VybD48L3JlbGF0ZWQtdXJscz48L3VybHM+PGlzYm4+
MTk0Mi0wODcwPC9pc2JuPjx0aXRsZXM+PHRpdGxlPkEgbG9uZyBub24tY29kaW5nIFNJTkVVUCBS
TkEgYm9vc3RzIHNlbWktc3RhYmxlIHByb2R1Y3Rpb24gb2YgZnVsbHkgaHVtYW4gbW9ub2Nsb25h
bCBhbnRpYm9kaWVzIGluIEhFSzI5M0UgY2VsbHM8L3RpdGxlPjxzZWNvbmRhcnktdGl0bGU+TUFi
czwvc2Vjb25kYXJ5LXRpdGxlPjwvdGl0bGVzPjxwYWdlcz4xLTg8L3BhZ2VzPjxjb250cmlidXRv
cnM+PGF1dGhvcnM+PGF1dGhvcj5TYXNzbywgRS48L2F1dGhvcj48YXV0aG9yPkxhdGlubywgRC48
L2F1dGhvcj48YXV0aG9yPkZyb2VjaGxpY2gsIEcuPC9hdXRob3I+PGF1dGhvcj5TdWNjb2lvLCBN
LjwvYXV0aG9yPjxhdXRob3I+UGFzc2FyaWVsbG8sIE0uPC9hdXRob3I+PGF1dGhvcj5EZSBMb3Jl
bnpvLCBDLjwvYXV0aG9yPjxhdXRob3I+Tmljb3NpYSwgQS48L2F1dGhvcj48YXV0aG9yPlphbWJy
YW5vLCBOLjwvYXV0aG9yPjwvYXV0aG9ycz48L2NvbnRyaWJ1dG9ycz48ZWRpdGlvbj4yMDE4LzA0
LzE2PC9lZGl0aW9uPjxsYW5ndWFnZT5lbmc8L2xhbmd1YWdlPjxhZGRlZC1kYXRlIGZvcm1hdD0i
dXRjIj4xNTI3NjYyMDEyPC9hZGRlZC1kYXRlPjxyZWYtdHlwZSBuYW1lPSJKb3VybmFsIEFydGlj
bGUiPjE3PC9yZWYtdHlwZT48cmVjLW51bWJlcj4yMjQ8L3JlYy1udW1iZXI+PGxhc3QtdXBkYXRl
ZC1kYXRlIGZvcm1hdD0idXRjIj4xNTI3NjYyMDEyPC9sYXN0LXVwZGF0ZWQtZGF0ZT48YWNjZXNz
aW9uLW51bT4yOTY1ODgxODwvYWNjZXNzaW9uLW51bT48ZWxlY3Ryb25pYy1yZXNvdXJjZS1udW0+
MTAuMTA4MC8xOTQyMDg2Mi4yMDE4LjE0NjM5NDU8L2VsZWN0cm9uaWMtcmVzb3VyY2UtbnVtPjwv
cmVjb3JkPjwvQ2l0ZT48L0VuZE5vdGU+AG==
</w:fldData>
        </w:fldChar>
      </w:r>
      <w:r w:rsidR="00F15B0E" w:rsidRPr="00447D80">
        <w:instrText xml:space="preserve"> ADDIN EN.CITE </w:instrText>
      </w:r>
      <w:r w:rsidR="00F15B0E" w:rsidRPr="00447D80">
        <w:fldChar w:fldCharType="begin">
          <w:fldData xml:space="preserve">PEVuZE5vdGU+PENpdGU+PEF1dGhvcj5DYXJyaWVyaTwvQXV0aG9yPjxZZWFyPjIwMTI8L1llYXI+
PElEVGV4dD5Mb25nIG5vbi1jb2RpbmcgYW50aXNlbnNlIFJOQSBjb250cm9scyBVY2hsMSB0cmFu
c2xhdGlvbiB0aHJvdWdoIGFuIGVtYmVkZGVkIFNJTkVCMiByZXBlYXQ8L0lEVGV4dD48RGlzcGxh
eVRleHQ+PHN0eWxlIGZhY2U9InN1cGVyc2NyaXB0Ij4xMi0xNCwxOCwxOTwvc3R5bGU+PC9EaXNw
bGF5VGV4dD48cmVjb3JkPjxkYXRlcz48cHViLWRhdGVzPjxkYXRlPk5vdiAxNTwvZGF0ZT48L3B1
Yi1kYXRlcz48eWVhcj4yMDEyPC95ZWFyPjwvZGF0ZXM+PGtleXdvcmRzPjxrZXl3b3JkPkFuaW1h
bHM8L2tleXdvcmQ+PGtleXdvcmQ+QW50aS1CYWN0ZXJpYWwgQWdlbnRzL3BoYXJtYWNvbG9neTwv
a2V5d29yZD48a2V5d29yZD5DZWxsIExpbmU8L2tleXdvcmQ+PGtleXdvcmQ+SHVtYW5zPC9rZXl3
b3JkPjxrZXl3b3JkPk1hbGU8L2tleXdvcmQ+PGtleXdvcmQ+TWljZTwva2V5d29yZD48a2V5d29y
ZD5Qcm90ZWluIEJpb3N5bnRoZXNpcy9kcnVnIGVmZmVjdHMvKmdlbmV0aWNzPC9rZXl3b3JkPjxr
ZXl3b3JkPlJOQSwgQW50aXNlbnNlL2dlbmV0aWNzLyptZXRhYm9saXNtPC9rZXl3b3JkPjxrZXl3
b3JkPlNlcXVlbmNlIEludmVyc2lvbjwva2V5d29yZD48a2V5d29yZD5TaG9ydCBJbnRlcnNwZXJz
ZWQgTnVjbGVvdGlkZSBFbGVtZW50cy8qZ2VuZXRpY3M8L2tleXdvcmQ+PGtleXdvcmQ+U2lyb2xp
bXVzL3BoYXJtYWNvbG9neTwva2V5d29yZD48a2V5d29yZD5VYmlxdWl0aW4gVGhpb2xlc3RlcmFz
ZS8qZ2VuZXRpY3MvKm1ldGFib2xpc208L2tleXdvcmQ+PC9rZXl3b3Jkcz48dXJscz48cmVsYXRl
ZC11cmxzPjx1cmw+aHR0cDovL3d3dy5uY2JpLm5sbS5uaWguZ292L3B1Ym1lZC8yMzA2NDIyOTwv
dXJsPjwvcmVsYXRlZC11cmxzPjwvdXJscz48aXNibj4xNDc2LTQ2ODcgKEVsZWN0cm9uaWMpJiN4
RDswMDI4LTA4MzYgKExpbmtpbmcpPC9pc2JuPjx3b3JrLXR5cGU+UmVzZWFyY2ggU3VwcG9ydCwg
Tm9uLVUuUy4gR292JmFwb3M7dDwvd29yay10eXBlPjx0aXRsZXM+PHRpdGxlPkxvbmcgbm9uLWNv
ZGluZyBhbnRpc2Vuc2UgUk5BIGNvbnRyb2xzIFVjaGwxIHRyYW5zbGF0aW9uIHRocm91Z2ggYW4g
ZW1iZWRkZWQgU0lORUIyIHJlcGVhdDwvdGl0bGU+PHNlY29uZGFyeS10aXRsZT5OYXR1cmU8L3Nl
Y29uZGFyeS10aXRsZT48YWx0LXRpdGxlPk5hdHVyZTwvYWx0LXRpdGxlPjwvdGl0bGVzPjxwYWdl
cz40NTQtNzwvcGFnZXM+PG51bWJlcj43NDI0PC9udW1iZXI+PGNvbnRyaWJ1dG9ycz48YXV0aG9y
cz48YXV0aG9yPkNhcnJpZXJpLCBDLjwvYXV0aG9yPjxhdXRob3I+Q2ltYXR0aSwgTC48L2F1dGhv
cj48YXV0aG9yPkJpYWdpb2xpLCBNLjwvYXV0aG9yPjxhdXRob3I+QmV1Z25ldCwgQS48L2F1dGhv
cj48YXV0aG9yPlp1Y2NoZWxsaSwgUy48L2F1dGhvcj48YXV0aG9yPkZlZGVsZSwgUy48L2F1dGhv
cj48YXV0aG9yPlBlc2NlLCBFLjwvYXV0aG9yPjxhdXRob3I+RmVycmVyLCBJLjwvYXV0aG9yPjxh
dXRob3I+Q29sbGF2aW4sIEwuPC9hdXRob3I+PGF1dGhvcj5TYW50b3JvLCBDLjwvYXV0aG9yPjxh
dXRob3I+Rm9ycmVzdCwgQS4gUi48L2F1dGhvcj48YXV0aG9yPkNhcm5pbmNpLCBQLjwvYXV0aG9y
PjxhdXRob3I+QmlmZm8sIFMuPC9hdXRob3I+PGF1dGhvcj5TdHVwa2EsIEUuPC9hdXRob3I+PGF1
dGhvcj5HdXN0aW5jaWNoLCBTLjwvYXV0aG9yPjwvYXV0aG9ycz48L2NvbnRyaWJ1dG9ycz48ZWRp
dGlvbj4yMDEyLzEwLzE2PC9lZGl0aW9uPjxsYW5ndWFnZT5lbmc8L2xhbmd1YWdlPjxhZGRlZC1k
YXRlIGZvcm1hdD0idXRjIj4xNDkyMDc1MjkyPC9hZGRlZC1kYXRlPjxyZWYtdHlwZSBuYW1lPSJK
b3VybmFsIEFydGljbGUiPjE3PC9yZWYtdHlwZT48YXV0aC1hZGRyZXNzPkFyZWEgb2YgTmV1cm9z
Y2llbmNlLCBJbnRlcm5hdGlvbmFsIFNjaG9vbCBmb3IgQWR2YW5jZWQgU3R1ZGllcyAoU0lTU0Ep
LCB2aWEgQm9ub21lYSAyNjUsIDM0MTM2IFRyaWVzdGUsIEl0YWx5LjwvYXV0aC1hZGRyZXNzPjxy
ZWMtbnVtYmVyPjU8L3JlYy1udW1iZXI+PGxhc3QtdXBkYXRlZC1kYXRlIGZvcm1hdD0idXRjIj4x
NDkyMDc1MjkyPC9sYXN0LXVwZGF0ZWQtZGF0ZT48YWNjZXNzaW9uLW51bT4yMzA2NDIyOTwvYWNj
ZXNzaW9uLW51bT48ZWxlY3Ryb25pYy1yZXNvdXJjZS1udW0+MTAuMTAzOC9uYXR1cmUxMTUwODwv
ZWxlY3Ryb25pYy1yZXNvdXJjZS1udW0+PHZvbHVtZT40OTE8L3ZvbHVtZT48L3JlY29yZD48L0Np
dGU+PENpdGU+PEF1dGhvcj5TY2hlaW48L0F1dGhvcj48WWVhcj4yMDE2PC9ZZWFyPjxJRFRleHQ+
SWRlbnRpZmljYXRpb24gb2YgYW50aXNlbnNlIGxvbmcgbm9uY29kaW5nIFJOQXMgdGhhdCBmdW5j
dGlvbiBhcyBTSU5FVVBzIGluIGh1bWFuIGNlbGxzPC9JRFRleHQ+PHJlY29yZD48ZGF0ZXM+PHB1
Yi1kYXRlcz48ZGF0ZT5TZXAgMjA8L2RhdGU+PC9wdWItZGF0ZXM+PHllYXI+MjAxNjwveWVhcj48
L2RhdGVzPjxrZXl3b3Jkcz48a2V5d29yZD5nZW5lLWV4cHJlc3Npb248L2tleXdvcmQ+PGtleXdv
cmQ+dHJhbnNjcmlwdGlvbjwva2V5d29yZD48a2V5d29yZD50cmFuc2xhdGlvbjwva2V5d29yZD48
a2V5d29yZD5sYW5kc2NhcGU8L2tleXdvcmQ+PGtleXdvcmQ+ZGlzZWFzZTwva2V5d29yZD48a2V5
d29yZD5nZW5vbWU8L2tleXdvcmQ+PGtleXdvcmQ+Z2FsYXh5PC9rZXl3b3JkPjxrZXl3b3JkPmF0
bGFzPC9rZXl3b3JkPjxrZXl3b3JkPnNlcTwva2V5d29yZD48L2tleXdvcmRzPjx1cmxzPjxyZWxh
dGVkLXVybHM+PHVybD4mbHQ7R28gdG8gSVNJJmd0OzovLzAwMDM4MzQ4OTAwMDAwMTwvdXJsPjwv
cmVsYXRlZC11cmxzPjwvdXJscz48aXNibj4yMDQ1LTIzMjI8L2lzYm4+PHRpdGxlcz48dGl0bGU+
SWRlbnRpZmljYXRpb24gb2YgYW50aXNlbnNlIGxvbmcgbm9uY29kaW5nIFJOQXMgdGhhdCBmdW5j
dGlvbiBhcyBTSU5FVVBzIGluIGh1bWFuIGNlbGxzPC90aXRsZT48c2Vjb25kYXJ5LXRpdGxlPlNj
aSBSZXA8L3NlY29uZGFyeS10aXRsZT48YWx0LXRpdGxlPlNjaSBSZXAtVWs8L2FsdC10aXRsZT48
L3RpdGxlcz48Y29udHJpYnV0b3JzPjxhdXRob3JzPjxhdXRob3I+U2NoZWluLCBBLjwvYXV0aG9y
PjxhdXRob3I+WnVjY2hlbGxpLCBTLjwvYXV0aG9yPjxhdXRob3I+S2F1cHBpbmVuLCBTLjwvYXV0
aG9yPjxhdXRob3I+R3VzdGluY2ljaCwgUy48L2F1dGhvcj48YXV0aG9yPkNhcm5pbmNpLCBQLjwv
YXV0aG9yPjwvYXV0aG9ycz48L2NvbnRyaWJ1dG9ycz48bGFuZ3VhZ2U+RW5nbGlzaDwvbGFuZ3Vh
Z2U+PGFkZGVkLWRhdGUgZm9ybWF0PSJ1dGMiPjE0OTIwNzUyOTI8L2FkZGVkLWRhdGU+PHJlZi10
eXBlIG5hbWU9IkpvdXJuYWwgQXJ0aWNsZSI+MTc8L3JlZi10eXBlPjxhdXRoLWFkZHJlc3M+UklL
RU4gQ3RyIExpZmUgU2NpIFRlY2hub2wsIERpdiBHZW5vbSBUZWNobm9sLCBUc3VydW1pIEt1LCBS
SUtFTiBZb2tvaGFtYSBDYW1wdXMsMS03LTIyIFN1ZWhpcm8gQ2hvLCBZb2tvaGFtYSwgS2FuYWdh
d2EgMjMwMDA0NSwgSmFwYW4mI3hEO0FhbGJvcmcgVW5pdiBDYW1wdXMgQ29wZW5oYWdlbiwgRGVw
dCBDbGluIE1lZCwgQ3RyIFJOQSBNZWQsIERLLTI0NTAgQ29wZW5oYWdlbiwgRGVubWFyayYjeEQ7
U2N1b2xhIEludCBTdXBlcmkgU3R1ZGkgQXZhbnphdGksIEFyZWEgTmV1cm9zY2ksIFRyaWVzdGUs
IEl0YWx5JiN4RDtVbml2IFBpZW1vbnRlIE9yaWVudGFsZSwgRGVwdCBIbHRoIFNjaSwgTm92YXJh
LCBJdGFseSYjeEQ7SXRhbGlhbiBJbnN0IFRlY2hub2wsIERlcHQgTmV1cm9zY2kgJmFtcDsgQnJh
aW4gVGVjaG5vbCwgR2Vub2EsIEl0YWx5PC9hdXRoLWFkZHJlc3M+PHJlYy1udW1iZXI+Mjg8L3Jl
Yy1udW1iZXI+PGxhc3QtdXBkYXRlZC1kYXRlIGZvcm1hdD0idXRjIj4xNDkyMDc1MjkyPC9sYXN0
LXVwZGF0ZWQtZGF0ZT48YWNjZXNzaW9uLW51bT5JU0k6MDAwMzgzNDg5MDAwMDAxPC9hY2Nlc3Np
b24tbnVtPjxlbGVjdHJvbmljLXJlc291cmNlLW51bT5BcnRuIDMzNjA1JiN4RDsxMC4xMDM4L1Ny
ZXAzMzYwNTwvZWxlY3Ryb25pYy1yZXNvdXJjZS1udW0+PHZvbHVtZT42PC92b2x1bWU+PC9yZWNv
cmQ+PC9DaXRlPjxDaXRlPjxBdXRob3I+WnVjY2hlbGxpPC9BdXRob3I+PFllYXI+MjAxNTwvWWVh
cj48SURUZXh0PlNJTkVVUHMgYXJlIG1vZHVsYXIgYW50aXNlbnNlIGxvbmcgbm9uLWNvZGluZyBS
TkFzIHRoYXQgaW5jcmVhc2Ugc3ludGhlc2lzIG9mIHRhcmdldCBwcm90ZWlucyBpbiBjZWxsczwv
SURUZXh0PjxyZWNvcmQ+PHVybHM+PHJlbGF0ZWQtdXJscz48dXJsPmh0dHA6Ly93d3cubmNiaS5u
bG0ubmloLmdvdi9wdWJtZWQvMjYwMjkwNDg8L3VybD48L3JlbGF0ZWQtdXJscz48L3VybHM+PGlz
Ym4+MTY2Mi01MTAyIChFbGVjdHJvbmljKSYjeEQ7MTY2Mi01MTAyIChMaW5raW5nKTwvaXNibj48
Y3VzdG9tMj40NDI5NTYyPC9jdXN0b20yPjx0aXRsZXM+PHRpdGxlPlNJTkVVUHMgYXJlIG1vZHVs
YXIgYW50aXNlbnNlIGxvbmcgbm9uLWNvZGluZyBSTkFzIHRoYXQgaW5jcmVhc2Ugc3ludGhlc2lz
IG9mIHRhcmdldCBwcm90ZWlucyBpbiBjZWxsczwvdGl0bGU+PHNlY29uZGFyeS10aXRsZT5Gcm9u
dGllcnMgaW4gQ2VsbHVsYXIgTmV1cm9zY2llbmNlPC9zZWNvbmRhcnktdGl0bGU+PGFsdC10aXRs
ZT5Gcm9udGllcnMgaW4gY2VsbHVsYXIgbmV1cm9zY2llbmNlPC9hbHQtdGl0bGU+PC90aXRsZXM+
PHBhZ2VzPjE3NDwvcGFnZXM+PGNvbnRyaWJ1dG9ycz48YXV0aG9ycz48YXV0aG9yPlp1Y2NoZWxs
aSwgUy48L2F1dGhvcj48YXV0aG9yPkZhc29sbywgRi48L2F1dGhvcj48YXV0aG9yPlJ1c3NvLCBS
LjwvYXV0aG9yPjxhdXRob3I+Q2ltYXR0aSwgTC48L2F1dGhvcj48YXV0aG9yPlBhdHJ1Y2NvLCBM
LjwvYXV0aG9yPjxhdXRob3I+VGFrYWhhc2hpLCBILjwvYXV0aG9yPjxhdXRob3I+Sm9uZXMsIE0u
IEguPC9hdXRob3I+PGF1dGhvcj5TYW50b3JvLCBDLjwvYXV0aG9yPjxhdXRob3I+U2JsYXR0ZXJv
LCBELjwvYXV0aG9yPjxhdXRob3I+Q290ZWxsYSwgRC48L2F1dGhvcj48YXV0aG9yPlBlcnNpY2hl
dHRpLCBGLjwvYXV0aG9yPjxhdXRob3I+Q2FybmluY2ksIFAuPC9hdXRob3I+PGF1dGhvcj5HdXN0
aW5jaWNoLCBTLjwvYXV0aG9yPjwvYXV0aG9ycz48L2NvbnRyaWJ1dG9ycz48ZWRpdGlvbj4yMDE1
LzA2LzAyPC9lZGl0aW9uPjxsYW5ndWFnZT5lbmc8L2xhbmd1YWdlPjxhZGRlZC1kYXRlIGZvcm1h
dD0idXRjIj4xNDkyMDc1MjkyPC9hZGRlZC1kYXRlPjxyZWYtdHlwZSBuYW1lPSJKb3VybmFsIEFy
dGljbGUiPjE3PC9yZWYtdHlwZT48YXV0aC1hZGRyZXNzPlNjdW9sYSBJbnRlcm5hemlvbmFsZSBT
dXBlcmlvcmUgZGkgU3R1ZGkgQXZhbnphdGksIEFyZWEgb2YgTmV1cm9zY2llbmNlIFRyaWVzdGUs
IEl0YWx5JiN4RDtEaXBhcnRpbWVudG8gZGkgU2NpZW56ZSBkZWxsYSBTYWx1dGUsIFVuaXZlcnNp
dGEmYXBvczsgZGVsIFBpZW1vbnRlIE9yaWVudGFsZSBOb3ZhcmEsIEl0YWx5LiYjeEQ7U2N1b2xh
IEludGVybmF6aW9uYWxlIFN1cGVyaW9yZSBkaSBTdHVkaSBBdmFuemF0aSwgQXJlYSBvZiBOZXVy
b3NjaWVuY2UgVHJpZXN0ZSwgSXRhbHkuJiN4RDtEaXBhcnRpbWVudG8gZGkgU2NpZW56ZSBkZWxs
YSBTYWx1dGUsIFVuaXZlcnNpdGEmYXBvczsgZGVsIFBpZW1vbnRlIE9yaWVudGFsZSBOb3ZhcmEs
IEl0YWx5LiYjeEQ7RGl2aXNpb24gb2YgR2Vub21pYyBUZWNobm9sb2dpZXMsIFJJS0VOIENlbnRl
ciBmb3IgTGlmZSBTY2llbmNlIFRlY2hub2xvZ2llcyBZb2tvaGFtYSwgSmFwYW4uJiN4RDtDZWxs
IEd1aWRhbmNlIFN5c3RlbXMgQ2FtYnJpZGdlLCBVSy48L2F1dGgtYWRkcmVzcz48ZGF0ZXM+PHll
YXI+MjAxNTwveWVhcj48L2RhdGVzPjxyZWMtbnVtYmVyPjEwPC9yZWMtbnVtYmVyPjxsYXN0LXVw
ZGF0ZWQtZGF0ZSBmb3JtYXQ9InV0YyI+MTQ5MjA3NTI5MjwvbGFzdC11cGRhdGVkLWRhdGU+PGFj
Y2Vzc2lvbi1udW0+MjYwMjkwNDg8L2FjY2Vzc2lvbi1udW0+PGVsZWN0cm9uaWMtcmVzb3VyY2Ut
bnVtPjEwLjMzODkvZm5jZWwuMjAxNS4wMDE3NDwvZWxlY3Ryb25pYy1yZXNvdXJjZS1udW0+PHZv
bHVtZT45PC92b2x1bWU+PC9yZWNvcmQ+PC9DaXRlPjxDaXRlPjxBdXRob3I+UGF0cnVjY288L0F1
dGhvcj48WWVhcj4yMDE1PC9ZZWFyPjxJRFRleHQ+RW5naW5lZXJpbmcgbWFtbWFsaWFuIGNlbGwg
ZmFjdG9yaWVzIHdpdGggU0lORVVQIG5vbmNvZGluZyBSTkFzIHRvIGltcHJvdmUgdHJhbnNsYXRp
b24gb2Ygc2VjcmV0ZWQgcHJvdGVpbnM8L0lEVGV4dD48cmVjb3JkPjxkYXRlcz48cHViLWRhdGVz
PjxkYXRlPkp1biAyPC9kYXRlPjwvcHViLWRhdGVzPjx5ZWFyPjIwMTU8L3llYXI+PC9kYXRlcz48
dXJscz48cmVsYXRlZC11cmxzPjx1cmw+aHR0cDovL3d3dy5uY2JpLm5sbS5uaWguZ292L3B1Ym1l
ZC8yNjA0NTM2ODwvdXJsPjwvcmVsYXRlZC11cmxzPjwvdXJscz48aXNibj4xODc5LTAwMzggKEVs
ZWN0cm9uaWMpJiN4RDswMzc4LTExMTkgKExpbmtpbmcpPC9pc2JuPjx0aXRsZXM+PHRpdGxlPkVu
Z2luZWVyaW5nIG1hbW1hbGlhbiBjZWxsIGZhY3RvcmllcyB3aXRoIFNJTkVVUCBub25jb2Rpbmcg
Uk5BcyB0byBpbXByb3ZlIHRyYW5zbGF0aW9uIG9mIHNlY3JldGVkIHByb3RlaW5zPC90aXRsZT48
c2Vjb25kYXJ5LXRpdGxlPkdlbmU8L3NlY29uZGFyeS10aXRsZT48YWx0LXRpdGxlPkdlbmU8L2Fs
dC10aXRsZT48L3RpdGxlcz48Y29udHJpYnV0b3JzPjxhdXRob3JzPjxhdXRob3I+UGF0cnVjY28s
IEwuPC9hdXRob3I+PGF1dGhvcj5DaGllc2EsIEEuPC9hdXRob3I+PGF1dGhvcj5Tb2x1cmksIE0u
IEYuPC9hdXRob3I+PGF1dGhvcj5GYXNvbG8sIEYuPC9hdXRob3I+PGF1dGhvcj5UYWthaGFzaGks
IEguPC9hdXRob3I+PGF1dGhvcj5DYXJuaW5jaSwgUC48L2F1dGhvcj48YXV0aG9yPlp1Y2NoZWxs
aSwgUy48L2F1dGhvcj48YXV0aG9yPlNhbnRvcm8sIEMuPC9hdXRob3I+PGF1dGhvcj5HdXN0aW5j
aWNoLCBTLjwvYXV0aG9yPjxhdXRob3I+U2JsYXR0ZXJvLCBELjwvYXV0aG9yPjxhdXRob3I+Q290
ZWxsYSwgRC48L2F1dGhvcj48L2F1dGhvcnM+PC9jb250cmlidXRvcnM+PGVkaXRpb24+MjAxNS8w
Ni8wNjwvZWRpdGlvbj48bGFuZ3VhZ2U+RW5nPC9sYW5ndWFnZT48YWRkZWQtZGF0ZSBmb3JtYXQ9
InV0YyI+MTQ5MjA3NTI5MjwvYWRkZWQtZGF0ZT48cmVmLXR5cGUgbmFtZT0iSm91cm5hbCBBcnRp
Y2xlIj4xNzwvcmVmLXR5cGU+PGF1dGgtYWRkcmVzcz5EZXBhcnRtZW50IG9mIEhlYWx0aCBTY2ll
bmNlIGFuZCBJbnRlcmRpc2NpcGxpbmFyeSBSZXNlYXJjaCBDZW50ZXIgb24gQXV0b2ltbXVuZSBE
aXNlYXNlcywgVW5pdmVyc2l0YSBkZWwgUGllbW9udGUgT3JpZW50YWxlLCBOb3ZhcmEsIEl0YWx5
LiYjeEQ7QXJlYSBvZiBOZXVyb3NjaWVuY2UsIFNJU1NBLCBUcmllc3RlLCBJdGFseS4mI3hEO1JJ
S0VOIENlbnRlciBmb3IgTGlmZSBTY2llbmNlIFRlY2hub2xvZ2llcywgRGl2aXNpb24gb2YgR2Vu
b21pYyBUZWNobm9sb2dpZXMsIFlva29oYW1hLCBKYXBhbi4mI3hEO1JJS0VOIENlbnRlciBmb3Ig
TGlmZSBTY2llbmNlIFRlY2hub2xvZ2llcywgRGl2aXNpb24gb2YgR2Vub21pYyBUZWNobm9sb2dp
ZXMsIFlva29oYW1hLCBKYXBhbiYjeEQ7VHJhbnNTSU5FIFRlY2hub2xvZ2llcywgWW9rb2hhbWEs
IEphcGFuLiYjeEQ7RGVwYXJ0bWVudCBvZiBIZWFsdGggU2NpZW5jZSBhbmQgSW50ZXJkaXNjaXBs
aW5hcnkgUmVzZWFyY2ggQ2VudGVyIG9uIEF1dG9pbW11bmUgRGlzZWFzZXMsIFVuaXZlcnNpdGEg
ZGVsIFBpZW1vbnRlIE9yaWVudGFsZSwgTm92YXJhLCBJdGFseSYjeEQ7QXJlYSBvZiBOZXVyb3Nj
aWVuY2UsIFNJU1NBLCBUcmllc3RlLCBJdGFseSYjeEQ7VHJhbnNTSU5FIFRlY2hub2xvZ2llcywg
WW9rb2hhbWEsIEphcGFuLiYjeEQ7RGVwYXJ0bWVudCBvZiBIZWFsdGggU2NpZW5jZSBhbmQgSW50
ZXJkaXNjaXBsaW5hcnkgUmVzZWFyY2ggQ2VudGVyIG9uIEF1dG9pbW11bmUgRGlzZWFzZXMsIFVu
aXZlcnNpdGEgZGVsIFBpZW1vbnRlIE9yaWVudGFsZSwgTm92YXJhLCBJdGFseSYjeEQ7VHJhbnNT
SU5FIFRlY2hub2xvZ2llcywgWW9rb2hhbWEsIEphcGFuLiYjeEQ7QXJlYSBvZiBOZXVyb3NjaWVu
Y2UsIFNJU1NBLCBUcmllc3RlLCBJdGFseSYjeEQ7VHJhbnNTSU5FIFRlY2hub2xvZ2llcywgWW9r
b2hhbWEsIEphcGFuLiYjeEQ7RGVwYXJ0bWVudCBvZiBIZWFsdGggU2NpZW5jZSBhbmQgSW50ZXJk
aXNjaXBsaW5hcnkgUmVzZWFyY2ggQ2VudGVyIG9uIEF1dG9pbW11bmUgRGlzZWFzZXMsIFVuaXZl
cnNpdGEgZGVsIFBpZW1vbnRlIE9yaWVudGFsZSwgTm92YXJhLCBJdGFseSYjeEQ7VW5pdmVyc2l0
eSBvZiBUcmllc3RlLCBJdGFseS4mI3hEO0RlcGFydG1lbnQgb2YgSGVhbHRoIFNjaWVuY2UgYW5k
IEludGVyZGlzY2lwbGluYXJ5IFJlc2VhcmNoIENlbnRlciBvbiBBdXRvaW1tdW5lIERpc2Vhc2Vz
LCBVbml2ZXJzaXRhIGRlbCBQaWVtb250ZSBPcmllbnRhbGUsIE5vdmFyYSwgSXRhbHkuIEVsZWN0
cm9uaWMgYWRkcmVzczogZGllZ28uY290ZWxsYUBtZWQudW5pdXBvLml0LjwvYXV0aC1hZGRyZXNz
PjxyZWMtbnVtYmVyPjExPC9yZWMtbnVtYmVyPjxsYXN0LXVwZGF0ZWQtZGF0ZSBmb3JtYXQ9InV0
YyI+MTQ5MjA3NTI5MjwvbGFzdC11cGRhdGVkLWRhdGU+PGFjY2Vzc2lvbi1udW0+MjYwNDUzNjg8
L2FjY2Vzc2lvbi1udW0+PGVsZWN0cm9uaWMtcmVzb3VyY2UtbnVtPjEwLjEwMTYvai5nZW5lLjIw
MTUuMDUuMDcwPC9lbGVjdHJvbmljLXJlc291cmNlLW51bT48L3JlY29yZD48L0NpdGU+PENpdGU+
PEF1dGhvcj5TYXNzbzwvQXV0aG9yPjxZZWFyPjIwMTg8L1llYXI+PElEVGV4dD5BIGxvbmcgbm9u
LWNvZGluZyBTSU5FVVAgUk5BIGJvb3N0cyBzZW1pLXN0YWJsZSBwcm9kdWN0aW9uIG9mIGZ1bGx5
IGh1bWFuIG1vbm9jbG9uYWwgYW50aWJvZGllcyBpbiBIRUsyOTNFIGNlbGxzPC9JRFRleHQ+PHJl
Y29yZD48ZGF0ZXM+PHB1Yi1kYXRlcz48ZGF0ZT5BcHI8L2RhdGU+PC9wdWItZGF0ZXM+PHllYXI+
MjAxODwveWVhcj48L2RhdGVzPjxrZXl3b3Jkcz48a2V5d29yZD5DTEROMTwva2V5d29yZD48a2V5
d29yZD5IRUsyOTNFPC9rZXl3b3JkPjxrZXl3b3JkPklnRzQ8L2tleXdvcmQ+PGtleXdvcmQ+U0lO
RVVQPC9rZXl3b3JkPjxrZXl3b3JkPmFudGlib2R5IHByb2R1Y3Rpb248L2tleXdvcmQ+PGtleXdv
cmQ+Z2x5Y29zeWxhdGlvbjwva2V5d29yZD48a2V5d29yZD5sbmNSTkE8L2tleXdvcmQ+PGtleXdv
cmQ+bW9ub2Nsb25hbCBhbnRpYm9kaWVzPC9rZXl3b3JkPjxrZXl3b3JkPnNjRnY8L2tleXdvcmQ+
PC9rZXl3b3Jkcz48dXJscz48cmVsYXRlZC11cmxzPjx1cmw+aHR0cHM6Ly93d3cubmNiaS5ubG0u
bmloLmdvdi9wdWJtZWQvMjk2NTg4MTg8L3VybD48L3JlbGF0ZWQtdXJscz48L3VybHM+PGlzYm4+
MTk0Mi0wODcwPC9pc2JuPjx0aXRsZXM+PHRpdGxlPkEgbG9uZyBub24tY29kaW5nIFNJTkVVUCBS
TkEgYm9vc3RzIHNlbWktc3RhYmxlIHByb2R1Y3Rpb24gb2YgZnVsbHkgaHVtYW4gbW9ub2Nsb25h
bCBhbnRpYm9kaWVzIGluIEhFSzI5M0UgY2VsbHM8L3RpdGxlPjxzZWNvbmRhcnktdGl0bGU+TUFi
czwvc2Vjb25kYXJ5LXRpdGxlPjwvdGl0bGVzPjxwYWdlcz4xLTg8L3BhZ2VzPjxjb250cmlidXRv
cnM+PGF1dGhvcnM+PGF1dGhvcj5TYXNzbywgRS48L2F1dGhvcj48YXV0aG9yPkxhdGlubywgRC48
L2F1dGhvcj48YXV0aG9yPkZyb2VjaGxpY2gsIEcuPC9hdXRob3I+PGF1dGhvcj5TdWNjb2lvLCBN
LjwvYXV0aG9yPjxhdXRob3I+UGFzc2FyaWVsbG8sIE0uPC9hdXRob3I+PGF1dGhvcj5EZSBMb3Jl
bnpvLCBDLjwvYXV0aG9yPjxhdXRob3I+Tmljb3NpYSwgQS48L2F1dGhvcj48YXV0aG9yPlphbWJy
YW5vLCBOLjwvYXV0aG9yPjwvYXV0aG9ycz48L2NvbnRyaWJ1dG9ycz48ZWRpdGlvbj4yMDE4LzA0
LzE2PC9lZGl0aW9uPjxsYW5ndWFnZT5lbmc8L2xhbmd1YWdlPjxhZGRlZC1kYXRlIGZvcm1hdD0i
dXRjIj4xNTI3NjYyMDEyPC9hZGRlZC1kYXRlPjxyZWYtdHlwZSBuYW1lPSJKb3VybmFsIEFydGlj
bGUiPjE3PC9yZWYtdHlwZT48cmVjLW51bWJlcj4yMjQ8L3JlYy1udW1iZXI+PGxhc3QtdXBkYXRl
ZC1kYXRlIGZvcm1hdD0idXRjIj4xNTI3NjYyMDEyPC9sYXN0LXVwZGF0ZWQtZGF0ZT48YWNjZXNz
aW9uLW51bT4yOTY1ODgxODwvYWNjZXNzaW9uLW51bT48ZWxlY3Ryb25pYy1yZXNvdXJjZS1udW0+
MTAuMTA4MC8xOTQyMDg2Mi4yMDE4LjE0NjM5NDU8L2VsZWN0cm9uaWMtcmVzb3VyY2UtbnVtPjwv
cmVjb3JkPjwvQ2l0ZT48L0VuZE5vdGU+AG==
</w:fldData>
        </w:fldChar>
      </w:r>
      <w:r w:rsidR="00F15B0E" w:rsidRPr="00447D80">
        <w:instrText xml:space="preserve"> ADDIN EN.CITE.DATA </w:instrText>
      </w:r>
      <w:r w:rsidR="00F15B0E" w:rsidRPr="00447D80">
        <w:fldChar w:fldCharType="end"/>
      </w:r>
      <w:r w:rsidR="00F15B0E" w:rsidRPr="00447D80">
        <w:fldChar w:fldCharType="separate"/>
      </w:r>
      <w:r w:rsidR="00F15B0E" w:rsidRPr="00447D80">
        <w:rPr>
          <w:vertAlign w:val="superscript"/>
        </w:rPr>
        <w:t>12-14,18,19</w:t>
      </w:r>
      <w:r w:rsidR="00F15B0E" w:rsidRPr="00447D80">
        <w:fldChar w:fldCharType="end"/>
      </w:r>
      <w:r w:rsidRPr="00447D80">
        <w:t>. The cell culture and transfection conditions can be modified according to different cell lines as long as these maintain transfection efficiency of the SINEUP vectors. Moreover, alternative methods of RNA extraction, cDNA synthesis</w:t>
      </w:r>
      <w:r w:rsidR="00E55638">
        <w:t>,</w:t>
      </w:r>
      <w:r w:rsidRPr="00447D80">
        <w:t xml:space="preserve"> and protein concentration checking can be employed, given that they preserve the required RNA and protein quality for qRT-PCR and Western-blot analysis. While we used a specific high-throughput micro-well cytometer, which enabled detection of GFP fluorescence across the entire well, other cytometers with a similar detection range can be used</w:t>
      </w:r>
      <w:r w:rsidR="00A26EC5" w:rsidRPr="00447D80">
        <w:fldChar w:fldCharType="begin">
          <w:fldData xml:space="preserve">PEVuZE5vdGU+PENpdGU+PEF1dGhvcj5ZYW88L0F1dGhvcj48WWVhcj4yMDE1PC9ZZWFyPjxJRFRl
eHQ+Uk5BZTogYW4gZWZmZWN0aXZlIG1ldGhvZCBmb3IgdGFyZ2V0ZWQgcHJvdGVpbiB0cmFuc2xh
dGlvbiBlbmhhbmNlbWVudCBieSBhcnRpZmljaWFsIG5vbi1jb2RpbmcgUk5BIHdpdGggU0lORUIy
IHJlcGVhdDwvSURUZXh0PjxEaXNwbGF5VGV4dD48c3R5bGUgZmFjZT0ic3VwZXJzY3JpcHQiPjMx
PC9zdHlsZT48L0Rpc3BsYXlUZXh0PjxyZWNvcmQ+PGRhdGVzPjxwdWItZGF0ZXM+PGRhdGU+TWF5
IDE5PC9kYXRlPjwvcHViLWRhdGVzPjx5ZWFyPjIwMTU8L3llYXI+PC9kYXRlcz48dXJscz48cmVs
YXRlZC11cmxzPjx1cmw+aHR0cDovL3d3dy5uY2JpLm5sbS5uaWguZ292L3B1Ym1lZC8yNTcyMjM2
OTwvdXJsPjwvcmVsYXRlZC11cmxzPjwvdXJscz48aXNibj4xMzYyLTQ5NjIgKEVsZWN0cm9uaWMp
JiN4RDswMzA1LTEwNDggKExpbmtpbmcpPC9pc2JuPjxjdXN0b20yPjQ0ODIwNTY8L2N1c3RvbTI+
PHRpdGxlcz48dGl0bGU+Uk5BZTogYW4gZWZmZWN0aXZlIG1ldGhvZCBmb3IgdGFyZ2V0ZWQgcHJv
dGVpbiB0cmFuc2xhdGlvbiBlbmhhbmNlbWVudCBieSBhcnRpZmljaWFsIG5vbi1jb2RpbmcgUk5B
IHdpdGggU0lORUIyIHJlcGVhdDwvdGl0bGU+PHNlY29uZGFyeS10aXRsZT5OdWNsZWljIEFjaWRz
IFJlczwvc2Vjb25kYXJ5LXRpdGxlPjxhbHQtdGl0bGU+TnVjbGVpYyBhY2lkcyByZXNlYXJjaDwv
YWx0LXRpdGxlPjwvdGl0bGVzPjxwYWdlcz5lNTg8L3BhZ2VzPjxudW1iZXI+OTwvbnVtYmVyPjxj
b250cmlidXRvcnM+PGF1dGhvcnM+PGF1dGhvcj5ZYW8sIFkuPC9hdXRob3I+PGF1dGhvcj5KaW4s
IFMuPC9hdXRob3I+PGF1dGhvcj5Mb25nLCBILjwvYXV0aG9yPjxhdXRob3I+WXUsIFkuPC9hdXRo
b3I+PGF1dGhvcj5aaGFuZywgWi48L2F1dGhvcj48YXV0aG9yPkNoZW5nLCBHLjwvYXV0aG9yPjxh
dXRob3I+WHUsIEMuPC9hdXRob3I+PGF1dGhvcj5EaW5nLCBZLjwvYXV0aG9yPjxhdXRob3I+R3Vh
biwgUS48L2F1dGhvcj48YXV0aG9yPkxpLCBOLjwvYXV0aG9yPjxhdXRob3I+RnUsIFMuPC9hdXRo
b3I+PGF1dGhvcj5DaGVuLCBYLiBKLjwvYXV0aG9yPjxhdXRob3I+WWFuLCBZLiBCLjwvYXV0aG9y
PjxhdXRob3I+WmhhbmcsIEguPC9hdXRob3I+PGF1dGhvcj5Ub25nLCBQLjwvYXV0aG9yPjxhdXRo
b3I+VGFuLCBZLjwvYXV0aG9yPjxhdXRob3I+TGksIEouPC9hdXRob3I+PGF1dGhvcj5IZSwgRy4g
Si48L2F1dGhvcj48YXV0aG9yPld1LCBRLjwvYXV0aG9yPjwvYXV0aG9ycz48L2NvbnRyaWJ1dG9y
cz48ZWRpdGlvbj4yMDE1LzAyLzI4PC9lZGl0aW9uPjxsYW5ndWFnZT5lbmc8L2xhbmd1YWdlPjxh
ZGRlZC1kYXRlIGZvcm1hdD0idXRjIj4xNDkyMDc1MjkyPC9hZGRlZC1kYXRlPjxyZWYtdHlwZSBu
YW1lPSJKb3VybmFsIEFydGljbGUiPjE3PC9yZWYtdHlwZT48YXV0aC1hZGRyZXNzPk1PRSBLZXkg
TGFib3JhdG9yeSBvZiBCaW9pbmZvcm1hdGljcywgU2Nob29sIG9mIExpZmUgU2NpZW5jZXMsIFRz
aW5naHVhIFVuaXZlcnNpdHksIEJlaWppbmcgMTAwMDg0LCBDaGluYS4mI3hEO1N0YXRlIEtleSBM
YWJvcmF0b3J5IG9mIEJpb21lbWJyYW5lIGFuZCBNZW1icmFuZSBCaW90ZWNobm9sb2d5LCBTY2hv
b2wgb2YgTGlmZSBTY2llbmNlcywgVHNpbmdodWEgVW5pdmVyc2l0eSwgQmVpamluZyAxMDAwODQs
IENoaW5hLiYjeEQ7R2Vub0FycmF5IEJpb3RlY2gsIFN1emhvdSAyMTUxMjMsIENoaW5hLiYjeEQ7
Vmlld1NvbGlkIEJpb3RlY2gsIEJlaWppbmcgMTAwMDg1LCBDaGluYS4mI3hEO01PRSBLZXkgTGFi
b3JhdG9yeSBvZiBCaW9pbmZvcm1hdGljcywgU2Nob29sIG9mIExpZmUgU2NpZW5jZXMsIFRzaW5n
aHVhIFVuaXZlcnNpdHksIEJlaWppbmcgMTAwMDg0LCBDaGluYSB3dXFpb25nQHRzaW5naHVhLmVk
dS5jbi48L2F1dGgtYWRkcmVzcz48cmVjLW51bWJlcj4zMDwvcmVjLW51bWJlcj48bGFzdC11cGRh
dGVkLWRhdGUgZm9ybWF0PSJ1dGMiPjE0OTIwNzUyOTI8L2xhc3QtdXBkYXRlZC1kYXRlPjxhY2Nl
c3Npb24tbnVtPjI1NzIyMzY5PC9hY2Nlc3Npb24tbnVtPjxlbGVjdHJvbmljLXJlc291cmNlLW51
bT4xMC4xMDkzL25hci9na3YxMjU8L2VsZWN0cm9uaWMtcmVzb3VyY2UtbnVtPjx2b2x1bWU+NDM8
L3ZvbHVtZT48L3JlY29yZD48L0NpdGU+PC9FbmROb3RlPn==
</w:fldData>
        </w:fldChar>
      </w:r>
      <w:r w:rsidR="00A26EC5" w:rsidRPr="00447D80">
        <w:instrText xml:space="preserve"> ADDIN EN.CITE </w:instrText>
      </w:r>
      <w:r w:rsidR="00A26EC5" w:rsidRPr="00447D80">
        <w:fldChar w:fldCharType="begin">
          <w:fldData xml:space="preserve">PEVuZE5vdGU+PENpdGU+PEF1dGhvcj5ZYW88L0F1dGhvcj48WWVhcj4yMDE1PC9ZZWFyPjxJRFRl
eHQ+Uk5BZTogYW4gZWZmZWN0aXZlIG1ldGhvZCBmb3IgdGFyZ2V0ZWQgcHJvdGVpbiB0cmFuc2xh
dGlvbiBlbmhhbmNlbWVudCBieSBhcnRpZmljaWFsIG5vbi1jb2RpbmcgUk5BIHdpdGggU0lORUIy
IHJlcGVhdDwvSURUZXh0PjxEaXNwbGF5VGV4dD48c3R5bGUgZmFjZT0ic3VwZXJzY3JpcHQiPjMx
PC9zdHlsZT48L0Rpc3BsYXlUZXh0PjxyZWNvcmQ+PGRhdGVzPjxwdWItZGF0ZXM+PGRhdGU+TWF5
IDE5PC9kYXRlPjwvcHViLWRhdGVzPjx5ZWFyPjIwMTU8L3llYXI+PC9kYXRlcz48dXJscz48cmVs
YXRlZC11cmxzPjx1cmw+aHR0cDovL3d3dy5uY2JpLm5sbS5uaWguZ292L3B1Ym1lZC8yNTcyMjM2
OTwvdXJsPjwvcmVsYXRlZC11cmxzPjwvdXJscz48aXNibj4xMzYyLTQ5NjIgKEVsZWN0cm9uaWMp
JiN4RDswMzA1LTEwNDggKExpbmtpbmcpPC9pc2JuPjxjdXN0b20yPjQ0ODIwNTY8L2N1c3RvbTI+
PHRpdGxlcz48dGl0bGU+Uk5BZTogYW4gZWZmZWN0aXZlIG1ldGhvZCBmb3IgdGFyZ2V0ZWQgcHJv
dGVpbiB0cmFuc2xhdGlvbiBlbmhhbmNlbWVudCBieSBhcnRpZmljaWFsIG5vbi1jb2RpbmcgUk5B
IHdpdGggU0lORUIyIHJlcGVhdDwvdGl0bGU+PHNlY29uZGFyeS10aXRsZT5OdWNsZWljIEFjaWRz
IFJlczwvc2Vjb25kYXJ5LXRpdGxlPjxhbHQtdGl0bGU+TnVjbGVpYyBhY2lkcyByZXNlYXJjaDwv
YWx0LXRpdGxlPjwvdGl0bGVzPjxwYWdlcz5lNTg8L3BhZ2VzPjxudW1iZXI+OTwvbnVtYmVyPjxj
b250cmlidXRvcnM+PGF1dGhvcnM+PGF1dGhvcj5ZYW8sIFkuPC9hdXRob3I+PGF1dGhvcj5KaW4s
IFMuPC9hdXRob3I+PGF1dGhvcj5Mb25nLCBILjwvYXV0aG9yPjxhdXRob3I+WXUsIFkuPC9hdXRo
b3I+PGF1dGhvcj5aaGFuZywgWi48L2F1dGhvcj48YXV0aG9yPkNoZW5nLCBHLjwvYXV0aG9yPjxh
dXRob3I+WHUsIEMuPC9hdXRob3I+PGF1dGhvcj5EaW5nLCBZLjwvYXV0aG9yPjxhdXRob3I+R3Vh
biwgUS48L2F1dGhvcj48YXV0aG9yPkxpLCBOLjwvYXV0aG9yPjxhdXRob3I+RnUsIFMuPC9hdXRo
b3I+PGF1dGhvcj5DaGVuLCBYLiBKLjwvYXV0aG9yPjxhdXRob3I+WWFuLCBZLiBCLjwvYXV0aG9y
PjxhdXRob3I+WmhhbmcsIEguPC9hdXRob3I+PGF1dGhvcj5Ub25nLCBQLjwvYXV0aG9yPjxhdXRo
b3I+VGFuLCBZLjwvYXV0aG9yPjxhdXRob3I+TGksIEouPC9hdXRob3I+PGF1dGhvcj5IZSwgRy4g
Si48L2F1dGhvcj48YXV0aG9yPld1LCBRLjwvYXV0aG9yPjwvYXV0aG9ycz48L2NvbnRyaWJ1dG9y
cz48ZWRpdGlvbj4yMDE1LzAyLzI4PC9lZGl0aW9uPjxsYW5ndWFnZT5lbmc8L2xhbmd1YWdlPjxh
ZGRlZC1kYXRlIGZvcm1hdD0idXRjIj4xNDkyMDc1MjkyPC9hZGRlZC1kYXRlPjxyZWYtdHlwZSBu
YW1lPSJKb3VybmFsIEFydGljbGUiPjE3PC9yZWYtdHlwZT48YXV0aC1hZGRyZXNzPk1PRSBLZXkg
TGFib3JhdG9yeSBvZiBCaW9pbmZvcm1hdGljcywgU2Nob29sIG9mIExpZmUgU2NpZW5jZXMsIFRz
aW5naHVhIFVuaXZlcnNpdHksIEJlaWppbmcgMTAwMDg0LCBDaGluYS4mI3hEO1N0YXRlIEtleSBM
YWJvcmF0b3J5IG9mIEJpb21lbWJyYW5lIGFuZCBNZW1icmFuZSBCaW90ZWNobm9sb2d5LCBTY2hv
b2wgb2YgTGlmZSBTY2llbmNlcywgVHNpbmdodWEgVW5pdmVyc2l0eSwgQmVpamluZyAxMDAwODQs
IENoaW5hLiYjeEQ7R2Vub0FycmF5IEJpb3RlY2gsIFN1emhvdSAyMTUxMjMsIENoaW5hLiYjeEQ7
Vmlld1NvbGlkIEJpb3RlY2gsIEJlaWppbmcgMTAwMDg1LCBDaGluYS4mI3hEO01PRSBLZXkgTGFi
b3JhdG9yeSBvZiBCaW9pbmZvcm1hdGljcywgU2Nob29sIG9mIExpZmUgU2NpZW5jZXMsIFRzaW5n
aHVhIFVuaXZlcnNpdHksIEJlaWppbmcgMTAwMDg0LCBDaGluYSB3dXFpb25nQHRzaW5naHVhLmVk
dS5jbi48L2F1dGgtYWRkcmVzcz48cmVjLW51bWJlcj4zMDwvcmVjLW51bWJlcj48bGFzdC11cGRh
dGVkLWRhdGUgZm9ybWF0PSJ1dGMiPjE0OTIwNzUyOTI8L2xhc3QtdXBkYXRlZC1kYXRlPjxhY2Nl
c3Npb24tbnVtPjI1NzIyMzY5PC9hY2Nlc3Npb24tbnVtPjxlbGVjdHJvbmljLXJlc291cmNlLW51
bT4xMC4xMDkzL25hci9na3YxMjU8L2VsZWN0cm9uaWMtcmVzb3VyY2UtbnVtPjx2b2x1bWU+NDM8
L3ZvbHVtZT48L3JlY29yZD48L0NpdGU+PC9FbmROb3RlPn==
</w:fldData>
        </w:fldChar>
      </w:r>
      <w:r w:rsidR="00A26EC5" w:rsidRPr="00447D80">
        <w:instrText xml:space="preserve"> ADDIN EN.CITE.DATA </w:instrText>
      </w:r>
      <w:r w:rsidR="00A26EC5" w:rsidRPr="00447D80">
        <w:fldChar w:fldCharType="end"/>
      </w:r>
      <w:r w:rsidR="00A26EC5" w:rsidRPr="00447D80">
        <w:fldChar w:fldCharType="separate"/>
      </w:r>
      <w:r w:rsidR="00A26EC5" w:rsidRPr="00447D80">
        <w:rPr>
          <w:vertAlign w:val="superscript"/>
        </w:rPr>
        <w:t>31</w:t>
      </w:r>
      <w:r w:rsidR="00A26EC5" w:rsidRPr="00447D80">
        <w:fldChar w:fldCharType="end"/>
      </w:r>
      <w:r w:rsidRPr="00447D80">
        <w:t xml:space="preserve">. It is to be noted that if the distribution of cells and transfection </w:t>
      </w:r>
      <w:r w:rsidR="00E55638">
        <w:t>are</w:t>
      </w:r>
      <w:r w:rsidRPr="00447D80">
        <w:t xml:space="preserve"> equal throughout a well</w:t>
      </w:r>
      <w:r w:rsidR="00D05433">
        <w:t>,</w:t>
      </w:r>
      <w:r w:rsidRPr="00447D80">
        <w:t xml:space="preserve"> then it is not necessary to scan the whole well for GFP fluorescence: half or one-quarter of the area of a well might be enough to discern SINEUP effect depending on experimental skills.</w:t>
      </w:r>
    </w:p>
    <w:p w14:paraId="237FBA87" w14:textId="6FA5FA0A" w:rsidR="007225D7" w:rsidRPr="00447D80" w:rsidRDefault="003E4A02" w:rsidP="00447D80">
      <w:pPr>
        <w:widowControl/>
        <w:rPr>
          <w:color w:val="auto"/>
        </w:rPr>
      </w:pPr>
      <w:r w:rsidRPr="00447D80">
        <w:t xml:space="preserve"> </w:t>
      </w:r>
    </w:p>
    <w:p w14:paraId="21745C8E" w14:textId="1237C02F" w:rsidR="00C52AF4" w:rsidRDefault="003D21A6" w:rsidP="00447D80">
      <w:pPr>
        <w:widowControl/>
        <w:rPr>
          <w:color w:val="auto"/>
        </w:rPr>
      </w:pPr>
      <w:r w:rsidRPr="00447D80">
        <w:rPr>
          <w:color w:val="auto"/>
        </w:rPr>
        <w:t xml:space="preserve">Establishing a high-throughput SINEUP detection protocol allows for simultaneous screening of multiple BDs targeting a given mRNA in cultured cells. This is important as the rules governing optimum targeting by the BD are still unclear. </w:t>
      </w:r>
      <w:r w:rsidR="00746FD9" w:rsidRPr="00447D80">
        <w:rPr>
          <w:color w:val="auto"/>
        </w:rPr>
        <w:t>Such a</w:t>
      </w:r>
      <w:r w:rsidRPr="00447D80">
        <w:rPr>
          <w:color w:val="auto"/>
        </w:rPr>
        <w:t xml:space="preserve"> </w:t>
      </w:r>
      <w:r w:rsidR="00484739" w:rsidRPr="00447D80">
        <w:rPr>
          <w:color w:val="auto"/>
        </w:rPr>
        <w:t xml:space="preserve">multiplex screening system allows </w:t>
      </w:r>
      <w:r w:rsidRPr="00447D80">
        <w:rPr>
          <w:color w:val="auto"/>
        </w:rPr>
        <w:t xml:space="preserve">for </w:t>
      </w:r>
      <w:r w:rsidR="00470508" w:rsidRPr="00447D80">
        <w:rPr>
          <w:color w:val="auto"/>
        </w:rPr>
        <w:t xml:space="preserve">large-scale </w:t>
      </w:r>
      <w:r w:rsidR="00484739" w:rsidRPr="00447D80">
        <w:rPr>
          <w:color w:val="auto"/>
        </w:rPr>
        <w:t xml:space="preserve">testing of many SINEUPs against different genes, useful </w:t>
      </w:r>
      <w:r w:rsidRPr="00447D80">
        <w:rPr>
          <w:color w:val="auto"/>
        </w:rPr>
        <w:t>for</w:t>
      </w:r>
      <w:r w:rsidR="00484739" w:rsidRPr="00447D80">
        <w:rPr>
          <w:color w:val="auto"/>
        </w:rPr>
        <w:t xml:space="preserve"> target</w:t>
      </w:r>
      <w:r w:rsidRPr="00447D80">
        <w:rPr>
          <w:color w:val="auto"/>
        </w:rPr>
        <w:t>ing</w:t>
      </w:r>
      <w:r w:rsidR="00484739" w:rsidRPr="00447D80">
        <w:rPr>
          <w:color w:val="auto"/>
        </w:rPr>
        <w:t xml:space="preserve"> multiple genes involved in a particular signaling pathway</w:t>
      </w:r>
      <w:r w:rsidR="00470508" w:rsidRPr="00447D80">
        <w:rPr>
          <w:color w:val="auto"/>
        </w:rPr>
        <w:t xml:space="preserve"> for instance</w:t>
      </w:r>
      <w:r w:rsidR="00484739" w:rsidRPr="00447D80">
        <w:rPr>
          <w:color w:val="auto"/>
        </w:rPr>
        <w:t xml:space="preserve">. </w:t>
      </w:r>
      <w:r w:rsidR="00470508" w:rsidRPr="00447D80">
        <w:rPr>
          <w:color w:val="auto"/>
        </w:rPr>
        <w:t>Furthermore, it can be utilized to expand the search for effective SINEUPs targeting several mRNAs</w:t>
      </w:r>
      <w:r w:rsidR="00746FD9" w:rsidRPr="00447D80">
        <w:rPr>
          <w:color w:val="auto"/>
        </w:rPr>
        <w:t>,</w:t>
      </w:r>
      <w:r w:rsidR="00470508" w:rsidRPr="00447D80">
        <w:rPr>
          <w:color w:val="auto"/>
        </w:rPr>
        <w:t xml:space="preserve"> </w:t>
      </w:r>
      <w:r w:rsidR="009636E1" w:rsidRPr="00447D80">
        <w:rPr>
          <w:color w:val="auto"/>
        </w:rPr>
        <w:t xml:space="preserve">designing different SINEUP BDs around AUG-Kozak region (see </w:t>
      </w:r>
      <w:r w:rsidR="00447D80" w:rsidRPr="00447D80">
        <w:rPr>
          <w:b/>
          <w:color w:val="auto"/>
        </w:rPr>
        <w:t>Figure 1</w:t>
      </w:r>
      <w:r w:rsidR="009636E1" w:rsidRPr="00447D80">
        <w:rPr>
          <w:color w:val="auto"/>
        </w:rPr>
        <w:t>), co-transfecting full length target mRNAs (5</w:t>
      </w:r>
      <w:r w:rsidR="00093D3A" w:rsidRPr="00447D80">
        <w:rPr>
          <w:color w:val="auto"/>
        </w:rPr>
        <w:t xml:space="preserve">ʹ </w:t>
      </w:r>
      <w:r w:rsidR="009636E1" w:rsidRPr="00447D80">
        <w:rPr>
          <w:color w:val="auto"/>
        </w:rPr>
        <w:t>UTR-CDS-3</w:t>
      </w:r>
      <w:r w:rsidR="00093D3A" w:rsidRPr="00447D80">
        <w:rPr>
          <w:color w:val="auto"/>
        </w:rPr>
        <w:t xml:space="preserve">ʹ </w:t>
      </w:r>
      <w:r w:rsidR="009636E1" w:rsidRPr="00447D80">
        <w:rPr>
          <w:color w:val="auto"/>
        </w:rPr>
        <w:t xml:space="preserve">UTR) fused with GFP mRNA in cultured cells to find the optimum SINEUPs, and subsequently testing BD candidates against endogenous mRNA in cultured cells and </w:t>
      </w:r>
      <w:r w:rsidR="00447D80" w:rsidRPr="00447D80">
        <w:rPr>
          <w:i/>
          <w:color w:val="auto"/>
        </w:rPr>
        <w:t>in vivo</w:t>
      </w:r>
      <w:r w:rsidR="009636E1" w:rsidRPr="00447D80">
        <w:rPr>
          <w:color w:val="auto"/>
        </w:rPr>
        <w:t xml:space="preserve"> model animals, from humans and mice to other animal and plant species.</w:t>
      </w:r>
    </w:p>
    <w:p w14:paraId="64FF9A59" w14:textId="77777777" w:rsidR="00D7459D" w:rsidRPr="00447D80" w:rsidRDefault="00D7459D" w:rsidP="00447D80">
      <w:pPr>
        <w:widowControl/>
        <w:rPr>
          <w:color w:val="auto"/>
        </w:rPr>
      </w:pPr>
    </w:p>
    <w:p w14:paraId="21CC8C26" w14:textId="2BC8ED32" w:rsidR="00D7459D" w:rsidRDefault="001B2DDA" w:rsidP="00447D80">
      <w:pPr>
        <w:widowControl/>
        <w:rPr>
          <w:color w:val="auto"/>
        </w:rPr>
      </w:pPr>
      <w:r w:rsidRPr="00447D80">
        <w:rPr>
          <w:color w:val="auto"/>
        </w:rPr>
        <w:t>Th</w:t>
      </w:r>
      <w:r w:rsidR="007A0CBF" w:rsidRPr="00447D80">
        <w:rPr>
          <w:color w:val="auto"/>
        </w:rPr>
        <w:t>is</w:t>
      </w:r>
      <w:r w:rsidRPr="00447D80">
        <w:rPr>
          <w:color w:val="auto"/>
        </w:rPr>
        <w:t xml:space="preserve"> screening protocol is very fast. We do not need </w:t>
      </w:r>
      <w:r w:rsidR="00EA7217" w:rsidRPr="00447D80">
        <w:rPr>
          <w:color w:val="auto"/>
        </w:rPr>
        <w:t xml:space="preserve">to </w:t>
      </w:r>
      <w:r w:rsidRPr="00447D80">
        <w:rPr>
          <w:color w:val="auto"/>
        </w:rPr>
        <w:t>fix and collect cells</w:t>
      </w:r>
      <w:r w:rsidR="00EA7217" w:rsidRPr="00447D80">
        <w:rPr>
          <w:color w:val="auto"/>
        </w:rPr>
        <w:t>,</w:t>
      </w:r>
      <w:r w:rsidR="007A0CBF" w:rsidRPr="00447D80">
        <w:rPr>
          <w:color w:val="auto"/>
        </w:rPr>
        <w:t xml:space="preserve"> but </w:t>
      </w:r>
      <w:r w:rsidRPr="00447D80">
        <w:rPr>
          <w:color w:val="auto"/>
        </w:rPr>
        <w:t xml:space="preserve">just </w:t>
      </w:r>
      <w:r w:rsidR="0019423E" w:rsidRPr="00447D80">
        <w:rPr>
          <w:color w:val="auto"/>
        </w:rPr>
        <w:t>need to place the</w:t>
      </w:r>
      <w:r w:rsidRPr="00447D80">
        <w:rPr>
          <w:color w:val="auto"/>
        </w:rPr>
        <w:t xml:space="preserve"> living cell </w:t>
      </w:r>
      <w:r w:rsidR="00837A88" w:rsidRPr="00447D80">
        <w:rPr>
          <w:color w:val="auto"/>
        </w:rPr>
        <w:t>cultur</w:t>
      </w:r>
      <w:r w:rsidR="007A0CBF" w:rsidRPr="00447D80">
        <w:rPr>
          <w:color w:val="auto"/>
        </w:rPr>
        <w:t>e</w:t>
      </w:r>
      <w:r w:rsidR="00837A88" w:rsidRPr="00447D80">
        <w:rPr>
          <w:color w:val="auto"/>
        </w:rPr>
        <w:t xml:space="preserve"> plate </w:t>
      </w:r>
      <w:r w:rsidRPr="00447D80">
        <w:rPr>
          <w:color w:val="auto"/>
        </w:rPr>
        <w:t>in the imaging instrument.</w:t>
      </w:r>
      <w:r w:rsidR="00472FD2" w:rsidRPr="00447D80">
        <w:rPr>
          <w:color w:val="auto"/>
        </w:rPr>
        <w:t xml:space="preserve"> </w:t>
      </w:r>
      <w:r w:rsidR="00992124" w:rsidRPr="00447D80">
        <w:rPr>
          <w:color w:val="auto"/>
        </w:rPr>
        <w:t>W</w:t>
      </w:r>
      <w:r w:rsidR="007225D7" w:rsidRPr="00447D80">
        <w:rPr>
          <w:color w:val="auto"/>
        </w:rPr>
        <w:t xml:space="preserve">e propose to use </w:t>
      </w:r>
      <w:r w:rsidR="0019423E" w:rsidRPr="00447D80">
        <w:rPr>
          <w:color w:val="auto"/>
        </w:rPr>
        <w:t xml:space="preserve">this </w:t>
      </w:r>
      <w:r w:rsidR="007225D7" w:rsidRPr="00447D80">
        <w:rPr>
          <w:color w:val="auto"/>
        </w:rPr>
        <w:t>high</w:t>
      </w:r>
      <w:r w:rsidR="0019423E" w:rsidRPr="00447D80">
        <w:rPr>
          <w:color w:val="auto"/>
        </w:rPr>
        <w:t>-</w:t>
      </w:r>
      <w:r w:rsidR="007225D7" w:rsidRPr="00447D80">
        <w:rPr>
          <w:color w:val="auto"/>
        </w:rPr>
        <w:t>throughput screening</w:t>
      </w:r>
      <w:r w:rsidR="00462A9E" w:rsidRPr="00447D80">
        <w:rPr>
          <w:color w:val="auto"/>
        </w:rPr>
        <w:t xml:space="preserve"> protocol to select optimum</w:t>
      </w:r>
      <w:r w:rsidR="007225D7" w:rsidRPr="00447D80">
        <w:rPr>
          <w:color w:val="auto"/>
        </w:rPr>
        <w:t xml:space="preserve"> </w:t>
      </w:r>
      <w:r w:rsidR="00992124" w:rsidRPr="00447D80">
        <w:rPr>
          <w:color w:val="auto"/>
        </w:rPr>
        <w:t>BD</w:t>
      </w:r>
      <w:r w:rsidR="0019423E" w:rsidRPr="00447D80">
        <w:rPr>
          <w:color w:val="auto"/>
        </w:rPr>
        <w:t>s</w:t>
      </w:r>
      <w:r w:rsidR="00992124" w:rsidRPr="00447D80">
        <w:rPr>
          <w:color w:val="auto"/>
        </w:rPr>
        <w:t xml:space="preserve"> of </w:t>
      </w:r>
      <w:r w:rsidR="00496E98" w:rsidRPr="00447D80">
        <w:rPr>
          <w:color w:val="auto"/>
        </w:rPr>
        <w:t>SINEUPs and</w:t>
      </w:r>
      <w:r w:rsidR="00992124" w:rsidRPr="00447D80">
        <w:rPr>
          <w:color w:val="auto"/>
        </w:rPr>
        <w:t xml:space="preserve"> evaluate </w:t>
      </w:r>
      <w:r w:rsidR="0019423E" w:rsidRPr="00447D80">
        <w:rPr>
          <w:color w:val="auto"/>
        </w:rPr>
        <w:t xml:space="preserve">potential </w:t>
      </w:r>
      <w:r w:rsidR="00746FD9" w:rsidRPr="00447D80">
        <w:rPr>
          <w:color w:val="auto"/>
        </w:rPr>
        <w:t>candidates</w:t>
      </w:r>
      <w:r w:rsidR="007225D7" w:rsidRPr="00447D80">
        <w:rPr>
          <w:color w:val="auto"/>
        </w:rPr>
        <w:t xml:space="preserve"> </w:t>
      </w:r>
      <w:r w:rsidR="00C9168E" w:rsidRPr="00447D80">
        <w:rPr>
          <w:color w:val="auto"/>
        </w:rPr>
        <w:t>by Western-</w:t>
      </w:r>
      <w:r w:rsidR="007225D7" w:rsidRPr="00447D80">
        <w:rPr>
          <w:color w:val="auto"/>
        </w:rPr>
        <w:t xml:space="preserve">blot </w:t>
      </w:r>
      <w:r w:rsidR="00C9168E" w:rsidRPr="00447D80">
        <w:rPr>
          <w:color w:val="auto"/>
        </w:rPr>
        <w:t>analysis</w:t>
      </w:r>
      <w:r w:rsidR="00EA7217" w:rsidRPr="00447D80">
        <w:rPr>
          <w:color w:val="auto"/>
        </w:rPr>
        <w:t xml:space="preserve">. </w:t>
      </w:r>
      <w:r w:rsidR="0019423E" w:rsidRPr="00447D80">
        <w:rPr>
          <w:color w:val="auto"/>
        </w:rPr>
        <w:t>Thus</w:t>
      </w:r>
      <w:r w:rsidR="00783537" w:rsidRPr="00447D80">
        <w:rPr>
          <w:color w:val="auto"/>
        </w:rPr>
        <w:t>,</w:t>
      </w:r>
      <w:r w:rsidR="0019423E" w:rsidRPr="00447D80">
        <w:rPr>
          <w:color w:val="auto"/>
        </w:rPr>
        <w:t xml:space="preserve"> selected </w:t>
      </w:r>
      <w:r w:rsidR="00EA7217" w:rsidRPr="00447D80">
        <w:rPr>
          <w:color w:val="auto"/>
        </w:rPr>
        <w:t>candidate</w:t>
      </w:r>
      <w:r w:rsidR="0019423E" w:rsidRPr="00447D80">
        <w:rPr>
          <w:color w:val="auto"/>
        </w:rPr>
        <w:t>s</w:t>
      </w:r>
      <w:r w:rsidR="00EA7217" w:rsidRPr="00447D80">
        <w:rPr>
          <w:color w:val="auto"/>
        </w:rPr>
        <w:t xml:space="preserve"> </w:t>
      </w:r>
      <w:r w:rsidR="0019423E" w:rsidRPr="00447D80">
        <w:rPr>
          <w:color w:val="auto"/>
        </w:rPr>
        <w:t>with</w:t>
      </w:r>
      <w:r w:rsidR="002757E8" w:rsidRPr="00447D80">
        <w:rPr>
          <w:color w:val="auto"/>
        </w:rPr>
        <w:t xml:space="preserve"> optimum</w:t>
      </w:r>
      <w:r w:rsidR="00EA7217" w:rsidRPr="00447D80">
        <w:rPr>
          <w:color w:val="auto"/>
        </w:rPr>
        <w:t xml:space="preserve"> BD</w:t>
      </w:r>
      <w:r w:rsidR="005C4668" w:rsidRPr="00447D80">
        <w:rPr>
          <w:color w:val="auto"/>
        </w:rPr>
        <w:t>s</w:t>
      </w:r>
      <w:r w:rsidR="00EA7217" w:rsidRPr="00447D80">
        <w:rPr>
          <w:color w:val="auto"/>
        </w:rPr>
        <w:t xml:space="preserve"> can be applied to</w:t>
      </w:r>
      <w:r w:rsidR="00353793" w:rsidRPr="00447D80">
        <w:rPr>
          <w:color w:val="auto"/>
        </w:rPr>
        <w:t xml:space="preserve"> increase antibody production</w:t>
      </w:r>
      <w:r w:rsidR="00972190" w:rsidRPr="00447D80">
        <w:rPr>
          <w:color w:val="auto"/>
        </w:rPr>
        <w:fldChar w:fldCharType="begin">
          <w:fldData xml:space="preserve">PEVuZE5vdGU+PENpdGU+PEF1dGhvcj5QYXRydWNjbzwvQXV0aG9yPjxZZWFyPjIwMTU8L1llYXI+
PElEVGV4dD5FbmdpbmVlcmluZyBtYW1tYWxpYW4gY2VsbCBmYWN0b3JpZXMgd2l0aCBTSU5FVVAg
bm9uY29kaW5nIFJOQXMgdG8gaW1wcm92ZSB0cmFuc2xhdGlvbiBvZiBzZWNyZXRlZCBwcm90ZWlu
czwvSURUZXh0PjxEaXNwbGF5VGV4dD48c3R5bGUgZmFjZT0ic3VwZXJzY3JpcHQiPjE4LDE5LDIx
PC9zdHlsZT48L0Rpc3BsYXlUZXh0PjxyZWNvcmQ+PGRhdGVzPjxwdWItZGF0ZXM+PGRhdGU+SnVu
IDI8L2RhdGU+PC9wdWItZGF0ZXM+PHllYXI+MjAxNTwveWVhcj48L2RhdGVzPjx1cmxzPjxyZWxh
dGVkLXVybHM+PHVybD5odHRwOi8vd3d3Lm5jYmkubmxtLm5paC5nb3YvcHVibWVkLzI2MDQ1MzY4
PC91cmw+PC9yZWxhdGVkLXVybHM+PC91cmxzPjxpc2JuPjE4NzktMDAzOCAoRWxlY3Ryb25pYykm
I3hEOzAzNzgtMTExOSAoTGlua2luZyk8L2lzYm4+PHRpdGxlcz48dGl0bGU+RW5naW5lZXJpbmcg
bWFtbWFsaWFuIGNlbGwgZmFjdG9yaWVzIHdpdGggU0lORVVQIG5vbmNvZGluZyBSTkFzIHRvIGlt
cHJvdmUgdHJhbnNsYXRpb24gb2Ygc2VjcmV0ZWQgcHJvdGVpbnM8L3RpdGxlPjxzZWNvbmRhcnkt
dGl0bGU+R2VuZTwvc2Vjb25kYXJ5LXRpdGxlPjxhbHQtdGl0bGU+R2VuZTwvYWx0LXRpdGxlPjwv
dGl0bGVzPjxjb250cmlidXRvcnM+PGF1dGhvcnM+PGF1dGhvcj5QYXRydWNjbywgTC48L2F1dGhv
cj48YXV0aG9yPkNoaWVzYSwgQS48L2F1dGhvcj48YXV0aG9yPlNvbHVyaSwgTS4gRi48L2F1dGhv
cj48YXV0aG9yPkZhc29sbywgRi48L2F1dGhvcj48YXV0aG9yPlRha2FoYXNoaSwgSC48L2F1dGhv
cj48YXV0aG9yPkNhcm5pbmNpLCBQLjwvYXV0aG9yPjxhdXRob3I+WnVjY2hlbGxpLCBTLjwvYXV0
aG9yPjxhdXRob3I+U2FudG9ybywgQy48L2F1dGhvcj48YXV0aG9yPkd1c3RpbmNpY2gsIFMuPC9h
dXRob3I+PGF1dGhvcj5TYmxhdHRlcm8sIEQuPC9hdXRob3I+PGF1dGhvcj5Db3RlbGxhLCBELjwv
YXV0aG9yPjwvYXV0aG9ycz48L2NvbnRyaWJ1dG9ycz48ZWRpdGlvbj4yMDE1LzA2LzA2PC9lZGl0
aW9uPjxsYW5ndWFnZT5Fbmc8L2xhbmd1YWdlPjxhZGRlZC1kYXRlIGZvcm1hdD0idXRjIj4xNDky
MDc1MjkyPC9hZGRlZC1kYXRlPjxyZWYtdHlwZSBuYW1lPSJKb3VybmFsIEFydGljbGUiPjE3PC9y
ZWYtdHlwZT48YXV0aC1hZGRyZXNzPkRlcGFydG1lbnQgb2YgSGVhbHRoIFNjaWVuY2UgYW5kIElu
dGVyZGlzY2lwbGluYXJ5IFJlc2VhcmNoIENlbnRlciBvbiBBdXRvaW1tdW5lIERpc2Vhc2VzLCBV
bml2ZXJzaXRhIGRlbCBQaWVtb250ZSBPcmllbnRhbGUsIE5vdmFyYSwgSXRhbHkuJiN4RDtBcmVh
IG9mIE5ldXJvc2NpZW5jZSwgU0lTU0EsIFRyaWVzdGUsIEl0YWx5LiYjeEQ7UklLRU4gQ2VudGVy
IGZvciBMaWZlIFNjaWVuY2UgVGVjaG5vbG9naWVzLCBEaXZpc2lvbiBvZiBHZW5vbWljIFRlY2hu
b2xvZ2llcywgWW9rb2hhbWEsIEphcGFuLiYjeEQ7UklLRU4gQ2VudGVyIGZvciBMaWZlIFNjaWVu
Y2UgVGVjaG5vbG9naWVzLCBEaXZpc2lvbiBvZiBHZW5vbWljIFRlY2hub2xvZ2llcywgWW9rb2hh
bWEsIEphcGFuJiN4RDtUcmFuc1NJTkUgVGVjaG5vbG9naWVzLCBZb2tvaGFtYSwgSmFwYW4uJiN4
RDtEZXBhcnRtZW50IG9mIEhlYWx0aCBTY2llbmNlIGFuZCBJbnRlcmRpc2NpcGxpbmFyeSBSZXNl
YXJjaCBDZW50ZXIgb24gQXV0b2ltbXVuZSBEaXNlYXNlcywgVW5pdmVyc2l0YSBkZWwgUGllbW9u
dGUgT3JpZW50YWxlLCBOb3ZhcmEsIEl0YWx5JiN4RDtBcmVhIG9mIE5ldXJvc2NpZW5jZSwgU0lT
U0EsIFRyaWVzdGUsIEl0YWx5JiN4RDtUcmFuc1NJTkUgVGVjaG5vbG9naWVzLCBZb2tvaGFtYSwg
SmFwYW4uJiN4RDtEZXBhcnRtZW50IG9mIEhlYWx0aCBTY2llbmNlIGFuZCBJbnRlcmRpc2NpcGxp
bmFyeSBSZXNlYXJjaCBDZW50ZXIgb24gQXV0b2ltbXVuZSBEaXNlYXNlcywgVW5pdmVyc2l0YSBk
ZWwgUGllbW9udGUgT3JpZW50YWxlLCBOb3ZhcmEsIEl0YWx5JiN4RDtUcmFuc1NJTkUgVGVjaG5v
bG9naWVzLCBZb2tvaGFtYSwgSmFwYW4uJiN4RDtBcmVhIG9mIE5ldXJvc2NpZW5jZSwgU0lTU0Es
IFRyaWVzdGUsIEl0YWx5JiN4RDtUcmFuc1NJTkUgVGVjaG5vbG9naWVzLCBZb2tvaGFtYSwgSmFw
YW4uJiN4RDtEZXBhcnRtZW50IG9mIEhlYWx0aCBTY2llbmNlIGFuZCBJbnRlcmRpc2NpcGxpbmFy
eSBSZXNlYXJjaCBDZW50ZXIgb24gQXV0b2ltbXVuZSBEaXNlYXNlcywgVW5pdmVyc2l0YSBkZWwg
UGllbW9udGUgT3JpZW50YWxlLCBOb3ZhcmEsIEl0YWx5JiN4RDtVbml2ZXJzaXR5IG9mIFRyaWVz
dGUsIEl0YWx5LiYjeEQ7RGVwYXJ0bWVudCBvZiBIZWFsdGggU2NpZW5jZSBhbmQgSW50ZXJkaXNj
aXBsaW5hcnkgUmVzZWFyY2ggQ2VudGVyIG9uIEF1dG9pbW11bmUgRGlzZWFzZXMsIFVuaXZlcnNp
dGEgZGVsIFBpZW1vbnRlIE9yaWVudGFsZSwgTm92YXJhLCBJdGFseS4gRWxlY3Ryb25pYyBhZGRy
ZXNzOiBkaWVnby5jb3RlbGxhQG1lZC51bml1cG8uaXQuPC9hdXRoLWFkZHJlc3M+PHJlYy1udW1i
ZXI+MTE8L3JlYy1udW1iZXI+PGxhc3QtdXBkYXRlZC1kYXRlIGZvcm1hdD0idXRjIj4xNDkyMDc1
MjkyPC9sYXN0LXVwZGF0ZWQtZGF0ZT48YWNjZXNzaW9uLW51bT4yNjA0NTM2ODwvYWNjZXNzaW9u
LW51bT48ZWxlY3Ryb25pYy1yZXNvdXJjZS1udW0+MTAuMTAxNi9qLmdlbmUuMjAxNS4wNS4wNzA8
L2VsZWN0cm9uaWMtcmVzb3VyY2UtbnVtPjwvcmVjb3JkPjwvQ2l0ZT48Q2l0ZT48QXV0aG9yPlNh
c3NvPC9BdXRob3I+PFllYXI+MjAxODwvWWVhcj48SURUZXh0PkEgbG9uZyBub24tY29kaW5nIFNJ
TkVVUCBSTkEgYm9vc3RzIHNlbWktc3RhYmxlIHByb2R1Y3Rpb24gb2YgZnVsbHkgaHVtYW4gbW9u
b2Nsb25hbCBhbnRpYm9kaWVzIGluIEhFSzI5M0UgY2VsbHM8L0lEVGV4dD48cmVjb3JkPjxkYXRl
cz48cHViLWRhdGVzPjxkYXRlPkFwcjwvZGF0ZT48L3B1Yi1kYXRlcz48eWVhcj4yMDE4PC95ZWFy
PjwvZGF0ZXM+PGtleXdvcmRzPjxrZXl3b3JkPkNMRE4xPC9rZXl3b3JkPjxrZXl3b3JkPkhFSzI5
M0U8L2tleXdvcmQ+PGtleXdvcmQ+SWdHNDwva2V5d29yZD48a2V5d29yZD5TSU5FVVA8L2tleXdv
cmQ+PGtleXdvcmQ+YW50aWJvZHkgcHJvZHVjdGlvbjwva2V5d29yZD48a2V5d29yZD5nbHljb3N5
bGF0aW9uPC9rZXl3b3JkPjxrZXl3b3JkPmxuY1JOQTwva2V5d29yZD48a2V5d29yZD5tb25vY2xv
bmFsIGFudGlib2RpZXM8L2tleXdvcmQ+PGtleXdvcmQ+c2NGdjwva2V5d29yZD48L2tleXdvcmRz
Pjx1cmxzPjxyZWxhdGVkLXVybHM+PHVybD5odHRwczovL3d3dy5uY2JpLm5sbS5uaWguZ292L3B1
Ym1lZC8yOTY1ODgxODwvdXJsPjwvcmVsYXRlZC11cmxzPjwvdXJscz48aXNibj4xOTQyLTA4NzA8
L2lzYm4+PHRpdGxlcz48dGl0bGU+QSBsb25nIG5vbi1jb2RpbmcgU0lORVVQIFJOQSBib29zdHMg
c2VtaS1zdGFibGUgcHJvZHVjdGlvbiBvZiBmdWxseSBodW1hbiBtb25vY2xvbmFsIGFudGlib2Rp
ZXMgaW4gSEVLMjkzRSBjZWxsczwvdGl0bGU+PHNlY29uZGFyeS10aXRsZT5NQWJzPC9zZWNvbmRh
cnktdGl0bGU+PC90aXRsZXM+PHBhZ2VzPjEtODwvcGFnZXM+PGNvbnRyaWJ1dG9ycz48YXV0aG9y
cz48YXV0aG9yPlNhc3NvLCBFLjwvYXV0aG9yPjxhdXRob3I+TGF0aW5vLCBELjwvYXV0aG9yPjxh
dXRob3I+RnJvZWNobGljaCwgRy48L2F1dGhvcj48YXV0aG9yPlN1Y2NvaW8sIE0uPC9hdXRob3I+
PGF1dGhvcj5QYXNzYXJpZWxsbywgTS48L2F1dGhvcj48YXV0aG9yPkRlIExvcmVuem8sIEMuPC9h
dXRob3I+PGF1dGhvcj5OaWNvc2lhLCBBLjwvYXV0aG9yPjxhdXRob3I+WmFtYnJhbm8sIE4uPC9h
dXRob3I+PC9hdXRob3JzPjwvY29udHJpYnV0b3JzPjxlZGl0aW9uPjIwMTgvMDQvMTY8L2VkaXRp
b24+PGxhbmd1YWdlPmVuZzwvbGFuZ3VhZ2U+PGFkZGVkLWRhdGUgZm9ybWF0PSJ1dGMiPjE1Mjc2
NjIwMTI8L2FkZGVkLWRhdGU+PHJlZi10eXBlIG5hbWU9IkpvdXJuYWwgQXJ0aWNsZSI+MTc8L3Jl
Zi10eXBlPjxyZWMtbnVtYmVyPjIyNDwvcmVjLW51bWJlcj48bGFzdC11cGRhdGVkLWRhdGUgZm9y
bWF0PSJ1dGMiPjE1Mjc2NjIwMTI8L2xhc3QtdXBkYXRlZC1kYXRlPjxhY2Nlc3Npb24tbnVtPjI5
NjU4ODE4PC9hY2Nlc3Npb24tbnVtPjxlbGVjdHJvbmljLXJlc291cmNlLW51bT4xMC4xMDgwLzE5
NDIwODYyLjIwMTguMTQ2Mzk0NTwvZWxlY3Ryb25pYy1yZXNvdXJjZS1udW0+PC9yZWNvcmQ+PC9D
aXRlPjxDaXRlPjxBdXRob3I+WnVjY2hlbGxpPC9BdXRob3I+PFllYXI+MjAxNjwvWWVhcj48SURU
ZXh0PkVuZ2luZWVyaW5nIFRyYW5zbGF0aW9uIGluIE1hbW1hbGlhbiBDZWxsIEZhY3RvcmllcyB0
byBJbmNyZWFzZSBQcm90ZWluIFlpZWxkOiBUaGUgVW5leHBlY3RlZCBVc2Ugb2YgTG9uZyBOb24t
Q29kaW5nIFNJTkVVUCBSTkFzPC9JRFRleHQ+PHJlY29yZD48a2V5d29yZHM+PGtleXdvcmQ+Q0hP
LCBDaGluZXNlIGhhbXN0ZXIgb3Zhcnk8L2tleXdvcmQ+PGtleXdvcmQ+Q2VsbCBmYWN0b3J5PC9r
ZXl3b3JkPjxrZXl3b3JkPkVSLCBFbmRvcGxhc21pYyByZXRpY3VsdW08L2tleXdvcmQ+PGtleXdv
cmQ+TUFiLCBtb25vY2xvbmFsIGFudGlib2R5PC9rZXl3b3JkPjxrZXl3b3JkPlByb3RlaW4gdHJh
bnNsYXRpb248L2tleXdvcmQ+PGtleXdvcmQ+UmVjb21iaW5hbnQgcHJvdGVpbjwva2V5d29yZD48
a2V5d29yZD5TSU5FLCBzaG9ydCBpbnRlcnNwZXJzZWQgbnVjbGVhciBlbGVtZW50PC9rZXl3b3Jk
PjxrZXl3b3JkPlNJTkVVUDwva2V5d29yZD48a2V5d29yZD5TTUUsIHNtYWxsIGFuZCBtZWRpdW0t
c2l6ZWQgZW50ZXJwcmlzZTwva2V5d29yZD48a2V5d29yZD5TUCwgU2lnbmFsIHBlcHRpZGU8L2tl
eXdvcmQ+PGtleXdvcmQ+U2lnbmFsIHBlcHRpZGU8L2tleXdvcmQ+PGtleXdvcmQ+bG5jUk5BPC9r
ZXl3b3JkPjxrZXl3b3JkPmxuY1JOQSwgbG9uZyBub24tY29kaW5nIFJOQTwva2V5d29yZD48L2tl
eXdvcmRzPjx1cmxzPjxyZWxhdGVkLXVybHM+PHVybD5odHRwczovL3d3dy5uY2JpLm5sbS5uaWgu
Z292L3B1Ym1lZC8yNzg3MjY4NjwvdXJsPjwvcmVsYXRlZC11cmxzPjwvdXJscz48aXNibj4yMDAx
LTAzNzA8L2lzYm4+PGN1c3RvbTI+UE1DNTEwNzY0NDwvY3VzdG9tMj48dGl0bGVzPjx0aXRsZT5F
bmdpbmVlcmluZyBUcmFuc2xhdGlvbiBpbiBNYW1tYWxpYW4gQ2VsbCBGYWN0b3JpZXMgdG8gSW5j
cmVhc2UgUHJvdGVpbiBZaWVsZDogVGhlIFVuZXhwZWN0ZWQgVXNlIG9mIExvbmcgTm9uLUNvZGlu
ZyBTSU5FVVAgUk5BczwvdGl0bGU+PHNlY29uZGFyeS10aXRsZT5Db21wdXQgU3RydWN0IEJpb3Rl
Y2hub2wgSjwvc2Vjb25kYXJ5LXRpdGxlPjwvdGl0bGVzPjxwYWdlcz40MDQtNDEwPC9wYWdlcz48
Y29udHJpYnV0b3JzPjxhdXRob3JzPjxhdXRob3I+WnVjY2hlbGxpLCBTLjwvYXV0aG9yPjxhdXRo
b3I+UGF0cnVjY28sIEwuPC9hdXRob3I+PGF1dGhvcj5QZXJzaWNoZXR0aSwgRi48L2F1dGhvcj48
YXV0aG9yPkd1c3RpbmNpY2gsIFMuPC9hdXRob3I+PGF1dGhvcj5Db3RlbGxhLCBELjwvYXV0aG9y
PjwvYXV0aG9ycz48L2NvbnRyaWJ1dG9ycz48ZWRpdGlvbj4yMDE2LzEwLzI3PC9lZGl0aW9uPjxs
YW5ndWFnZT5lbmc8L2xhbmd1YWdlPjxhZGRlZC1kYXRlIGZvcm1hdD0idXRjIj4xNTI5MDI3ODU0
PC9hZGRlZC1kYXRlPjxyZWYtdHlwZSBuYW1lPSJKb3VybmFsIEFydGljbGUiPjE3PC9yZWYtdHlw
ZT48ZGF0ZXM+PHllYXI+MjAxNjwveWVhcj48L2RhdGVzPjxyZWMtbnVtYmVyPjIzNzwvcmVjLW51
bWJlcj48bGFzdC11cGRhdGVkLWRhdGUgZm9ybWF0PSJ1dGMiPjE1MjkwMjc4NTQ8L2xhc3QtdXBk
YXRlZC1kYXRlPjxhY2Nlc3Npb24tbnVtPjI3ODcyNjg2PC9hY2Nlc3Npb24tbnVtPjxlbGVjdHJv
bmljLXJlc291cmNlLW51bT4xMC4xMDE2L2ouY3Niai4yMDE2LjEwLjAwNDwvZWxlY3Ryb25pYy1y
ZXNvdXJjZS1udW0+PHZvbHVtZT4xNDwvdm9sdW1lPjwvcmVjb3JkPjwvQ2l0ZT48L0VuZE5vdGU+
</w:fldData>
        </w:fldChar>
      </w:r>
      <w:r w:rsidR="00BB288E" w:rsidRPr="00447D80">
        <w:rPr>
          <w:color w:val="auto"/>
        </w:rPr>
        <w:instrText xml:space="preserve"> ADDIN EN.CITE </w:instrText>
      </w:r>
      <w:r w:rsidR="00BB288E" w:rsidRPr="00447D80">
        <w:rPr>
          <w:color w:val="auto"/>
        </w:rPr>
        <w:fldChar w:fldCharType="begin">
          <w:fldData xml:space="preserve">PEVuZE5vdGU+PENpdGU+PEF1dGhvcj5QYXRydWNjbzwvQXV0aG9yPjxZZWFyPjIwMTU8L1llYXI+
PElEVGV4dD5FbmdpbmVlcmluZyBtYW1tYWxpYW4gY2VsbCBmYWN0b3JpZXMgd2l0aCBTSU5FVVAg
bm9uY29kaW5nIFJOQXMgdG8gaW1wcm92ZSB0cmFuc2xhdGlvbiBvZiBzZWNyZXRlZCBwcm90ZWlu
czwvSURUZXh0PjxEaXNwbGF5VGV4dD48c3R5bGUgZmFjZT0ic3VwZXJzY3JpcHQiPjE4LDE5LDIx
PC9zdHlsZT48L0Rpc3BsYXlUZXh0PjxyZWNvcmQ+PGRhdGVzPjxwdWItZGF0ZXM+PGRhdGU+SnVu
IDI8L2RhdGU+PC9wdWItZGF0ZXM+PHllYXI+MjAxNTwveWVhcj48L2RhdGVzPjx1cmxzPjxyZWxh
dGVkLXVybHM+PHVybD5odHRwOi8vd3d3Lm5jYmkubmxtLm5paC5nb3YvcHVibWVkLzI2MDQ1MzY4
PC91cmw+PC9yZWxhdGVkLXVybHM+PC91cmxzPjxpc2JuPjE4NzktMDAzOCAoRWxlY3Ryb25pYykm
I3hEOzAzNzgtMTExOSAoTGlua2luZyk8L2lzYm4+PHRpdGxlcz48dGl0bGU+RW5naW5lZXJpbmcg
bWFtbWFsaWFuIGNlbGwgZmFjdG9yaWVzIHdpdGggU0lORVVQIG5vbmNvZGluZyBSTkFzIHRvIGlt
cHJvdmUgdHJhbnNsYXRpb24gb2Ygc2VjcmV0ZWQgcHJvdGVpbnM8L3RpdGxlPjxzZWNvbmRhcnkt
dGl0bGU+R2VuZTwvc2Vjb25kYXJ5LXRpdGxlPjxhbHQtdGl0bGU+R2VuZTwvYWx0LXRpdGxlPjwv
dGl0bGVzPjxjb250cmlidXRvcnM+PGF1dGhvcnM+PGF1dGhvcj5QYXRydWNjbywgTC48L2F1dGhv
cj48YXV0aG9yPkNoaWVzYSwgQS48L2F1dGhvcj48YXV0aG9yPlNvbHVyaSwgTS4gRi48L2F1dGhv
cj48YXV0aG9yPkZhc29sbywgRi48L2F1dGhvcj48YXV0aG9yPlRha2FoYXNoaSwgSC48L2F1dGhv
cj48YXV0aG9yPkNhcm5pbmNpLCBQLjwvYXV0aG9yPjxhdXRob3I+WnVjY2hlbGxpLCBTLjwvYXV0
aG9yPjxhdXRob3I+U2FudG9ybywgQy48L2F1dGhvcj48YXV0aG9yPkd1c3RpbmNpY2gsIFMuPC9h
dXRob3I+PGF1dGhvcj5TYmxhdHRlcm8sIEQuPC9hdXRob3I+PGF1dGhvcj5Db3RlbGxhLCBELjwv
YXV0aG9yPjwvYXV0aG9ycz48L2NvbnRyaWJ1dG9ycz48ZWRpdGlvbj4yMDE1LzA2LzA2PC9lZGl0
aW9uPjxsYW5ndWFnZT5Fbmc8L2xhbmd1YWdlPjxhZGRlZC1kYXRlIGZvcm1hdD0idXRjIj4xNDky
MDc1MjkyPC9hZGRlZC1kYXRlPjxyZWYtdHlwZSBuYW1lPSJKb3VybmFsIEFydGljbGUiPjE3PC9y
ZWYtdHlwZT48YXV0aC1hZGRyZXNzPkRlcGFydG1lbnQgb2YgSGVhbHRoIFNjaWVuY2UgYW5kIElu
dGVyZGlzY2lwbGluYXJ5IFJlc2VhcmNoIENlbnRlciBvbiBBdXRvaW1tdW5lIERpc2Vhc2VzLCBV
bml2ZXJzaXRhIGRlbCBQaWVtb250ZSBPcmllbnRhbGUsIE5vdmFyYSwgSXRhbHkuJiN4RDtBcmVh
IG9mIE5ldXJvc2NpZW5jZSwgU0lTU0EsIFRyaWVzdGUsIEl0YWx5LiYjeEQ7UklLRU4gQ2VudGVy
IGZvciBMaWZlIFNjaWVuY2UgVGVjaG5vbG9naWVzLCBEaXZpc2lvbiBvZiBHZW5vbWljIFRlY2hu
b2xvZ2llcywgWW9rb2hhbWEsIEphcGFuLiYjeEQ7UklLRU4gQ2VudGVyIGZvciBMaWZlIFNjaWVu
Y2UgVGVjaG5vbG9naWVzLCBEaXZpc2lvbiBvZiBHZW5vbWljIFRlY2hub2xvZ2llcywgWW9rb2hh
bWEsIEphcGFuJiN4RDtUcmFuc1NJTkUgVGVjaG5vbG9naWVzLCBZb2tvaGFtYSwgSmFwYW4uJiN4
RDtEZXBhcnRtZW50IG9mIEhlYWx0aCBTY2llbmNlIGFuZCBJbnRlcmRpc2NpcGxpbmFyeSBSZXNl
YXJjaCBDZW50ZXIgb24gQXV0b2ltbXVuZSBEaXNlYXNlcywgVW5pdmVyc2l0YSBkZWwgUGllbW9u
dGUgT3JpZW50YWxlLCBOb3ZhcmEsIEl0YWx5JiN4RDtBcmVhIG9mIE5ldXJvc2NpZW5jZSwgU0lT
U0EsIFRyaWVzdGUsIEl0YWx5JiN4RDtUcmFuc1NJTkUgVGVjaG5vbG9naWVzLCBZb2tvaGFtYSwg
SmFwYW4uJiN4RDtEZXBhcnRtZW50IG9mIEhlYWx0aCBTY2llbmNlIGFuZCBJbnRlcmRpc2NpcGxp
bmFyeSBSZXNlYXJjaCBDZW50ZXIgb24gQXV0b2ltbXVuZSBEaXNlYXNlcywgVW5pdmVyc2l0YSBk
ZWwgUGllbW9udGUgT3JpZW50YWxlLCBOb3ZhcmEsIEl0YWx5JiN4RDtUcmFuc1NJTkUgVGVjaG5v
bG9naWVzLCBZb2tvaGFtYSwgSmFwYW4uJiN4RDtBcmVhIG9mIE5ldXJvc2NpZW5jZSwgU0lTU0Es
IFRyaWVzdGUsIEl0YWx5JiN4RDtUcmFuc1NJTkUgVGVjaG5vbG9naWVzLCBZb2tvaGFtYSwgSmFw
YW4uJiN4RDtEZXBhcnRtZW50IG9mIEhlYWx0aCBTY2llbmNlIGFuZCBJbnRlcmRpc2NpcGxpbmFy
eSBSZXNlYXJjaCBDZW50ZXIgb24gQXV0b2ltbXVuZSBEaXNlYXNlcywgVW5pdmVyc2l0YSBkZWwg
UGllbW9udGUgT3JpZW50YWxlLCBOb3ZhcmEsIEl0YWx5JiN4RDtVbml2ZXJzaXR5IG9mIFRyaWVz
dGUsIEl0YWx5LiYjeEQ7RGVwYXJ0bWVudCBvZiBIZWFsdGggU2NpZW5jZSBhbmQgSW50ZXJkaXNj
aXBsaW5hcnkgUmVzZWFyY2ggQ2VudGVyIG9uIEF1dG9pbW11bmUgRGlzZWFzZXMsIFVuaXZlcnNp
dGEgZGVsIFBpZW1vbnRlIE9yaWVudGFsZSwgTm92YXJhLCBJdGFseS4gRWxlY3Ryb25pYyBhZGRy
ZXNzOiBkaWVnby5jb3RlbGxhQG1lZC51bml1cG8uaXQuPC9hdXRoLWFkZHJlc3M+PHJlYy1udW1i
ZXI+MTE8L3JlYy1udW1iZXI+PGxhc3QtdXBkYXRlZC1kYXRlIGZvcm1hdD0idXRjIj4xNDkyMDc1
MjkyPC9sYXN0LXVwZGF0ZWQtZGF0ZT48YWNjZXNzaW9uLW51bT4yNjA0NTM2ODwvYWNjZXNzaW9u
LW51bT48ZWxlY3Ryb25pYy1yZXNvdXJjZS1udW0+MTAuMTAxNi9qLmdlbmUuMjAxNS4wNS4wNzA8
L2VsZWN0cm9uaWMtcmVzb3VyY2UtbnVtPjwvcmVjb3JkPjwvQ2l0ZT48Q2l0ZT48QXV0aG9yPlNh
c3NvPC9BdXRob3I+PFllYXI+MjAxODwvWWVhcj48SURUZXh0PkEgbG9uZyBub24tY29kaW5nIFNJ
TkVVUCBSTkEgYm9vc3RzIHNlbWktc3RhYmxlIHByb2R1Y3Rpb24gb2YgZnVsbHkgaHVtYW4gbW9u
b2Nsb25hbCBhbnRpYm9kaWVzIGluIEhFSzI5M0UgY2VsbHM8L0lEVGV4dD48cmVjb3JkPjxkYXRl
cz48cHViLWRhdGVzPjxkYXRlPkFwcjwvZGF0ZT48L3B1Yi1kYXRlcz48eWVhcj4yMDE4PC95ZWFy
PjwvZGF0ZXM+PGtleXdvcmRzPjxrZXl3b3JkPkNMRE4xPC9rZXl3b3JkPjxrZXl3b3JkPkhFSzI5
M0U8L2tleXdvcmQ+PGtleXdvcmQ+SWdHNDwva2V5d29yZD48a2V5d29yZD5TSU5FVVA8L2tleXdv
cmQ+PGtleXdvcmQ+YW50aWJvZHkgcHJvZHVjdGlvbjwva2V5d29yZD48a2V5d29yZD5nbHljb3N5
bGF0aW9uPC9rZXl3b3JkPjxrZXl3b3JkPmxuY1JOQTwva2V5d29yZD48a2V5d29yZD5tb25vY2xv
bmFsIGFudGlib2RpZXM8L2tleXdvcmQ+PGtleXdvcmQ+c2NGdjwva2V5d29yZD48L2tleXdvcmRz
Pjx1cmxzPjxyZWxhdGVkLXVybHM+PHVybD5odHRwczovL3d3dy5uY2JpLm5sbS5uaWguZ292L3B1
Ym1lZC8yOTY1ODgxODwvdXJsPjwvcmVsYXRlZC11cmxzPjwvdXJscz48aXNibj4xOTQyLTA4NzA8
L2lzYm4+PHRpdGxlcz48dGl0bGU+QSBsb25nIG5vbi1jb2RpbmcgU0lORVVQIFJOQSBib29zdHMg
c2VtaS1zdGFibGUgcHJvZHVjdGlvbiBvZiBmdWxseSBodW1hbiBtb25vY2xvbmFsIGFudGlib2Rp
ZXMgaW4gSEVLMjkzRSBjZWxsczwvdGl0bGU+PHNlY29uZGFyeS10aXRsZT5NQWJzPC9zZWNvbmRh
cnktdGl0bGU+PC90aXRsZXM+PHBhZ2VzPjEtODwvcGFnZXM+PGNvbnRyaWJ1dG9ycz48YXV0aG9y
cz48YXV0aG9yPlNhc3NvLCBFLjwvYXV0aG9yPjxhdXRob3I+TGF0aW5vLCBELjwvYXV0aG9yPjxh
dXRob3I+RnJvZWNobGljaCwgRy48L2F1dGhvcj48YXV0aG9yPlN1Y2NvaW8sIE0uPC9hdXRob3I+
PGF1dGhvcj5QYXNzYXJpZWxsbywgTS48L2F1dGhvcj48YXV0aG9yPkRlIExvcmVuem8sIEMuPC9h
dXRob3I+PGF1dGhvcj5OaWNvc2lhLCBBLjwvYXV0aG9yPjxhdXRob3I+WmFtYnJhbm8sIE4uPC9h
dXRob3I+PC9hdXRob3JzPjwvY29udHJpYnV0b3JzPjxlZGl0aW9uPjIwMTgvMDQvMTY8L2VkaXRp
b24+PGxhbmd1YWdlPmVuZzwvbGFuZ3VhZ2U+PGFkZGVkLWRhdGUgZm9ybWF0PSJ1dGMiPjE1Mjc2
NjIwMTI8L2FkZGVkLWRhdGU+PHJlZi10eXBlIG5hbWU9IkpvdXJuYWwgQXJ0aWNsZSI+MTc8L3Jl
Zi10eXBlPjxyZWMtbnVtYmVyPjIyNDwvcmVjLW51bWJlcj48bGFzdC11cGRhdGVkLWRhdGUgZm9y
bWF0PSJ1dGMiPjE1Mjc2NjIwMTI8L2xhc3QtdXBkYXRlZC1kYXRlPjxhY2Nlc3Npb24tbnVtPjI5
NjU4ODE4PC9hY2Nlc3Npb24tbnVtPjxlbGVjdHJvbmljLXJlc291cmNlLW51bT4xMC4xMDgwLzE5
NDIwODYyLjIwMTguMTQ2Mzk0NTwvZWxlY3Ryb25pYy1yZXNvdXJjZS1udW0+PC9yZWNvcmQ+PC9D
aXRlPjxDaXRlPjxBdXRob3I+WnVjY2hlbGxpPC9BdXRob3I+PFllYXI+MjAxNjwvWWVhcj48SURU
ZXh0PkVuZ2luZWVyaW5nIFRyYW5zbGF0aW9uIGluIE1hbW1hbGlhbiBDZWxsIEZhY3RvcmllcyB0
byBJbmNyZWFzZSBQcm90ZWluIFlpZWxkOiBUaGUgVW5leHBlY3RlZCBVc2Ugb2YgTG9uZyBOb24t
Q29kaW5nIFNJTkVVUCBSTkFzPC9JRFRleHQ+PHJlY29yZD48a2V5d29yZHM+PGtleXdvcmQ+Q0hP
LCBDaGluZXNlIGhhbXN0ZXIgb3Zhcnk8L2tleXdvcmQ+PGtleXdvcmQ+Q2VsbCBmYWN0b3J5PC9r
ZXl3b3JkPjxrZXl3b3JkPkVSLCBFbmRvcGxhc21pYyByZXRpY3VsdW08L2tleXdvcmQ+PGtleXdv
cmQ+TUFiLCBtb25vY2xvbmFsIGFudGlib2R5PC9rZXl3b3JkPjxrZXl3b3JkPlByb3RlaW4gdHJh
bnNsYXRpb248L2tleXdvcmQ+PGtleXdvcmQ+UmVjb21iaW5hbnQgcHJvdGVpbjwva2V5d29yZD48
a2V5d29yZD5TSU5FLCBzaG9ydCBpbnRlcnNwZXJzZWQgbnVjbGVhciBlbGVtZW50PC9rZXl3b3Jk
PjxrZXl3b3JkPlNJTkVVUDwva2V5d29yZD48a2V5d29yZD5TTUUsIHNtYWxsIGFuZCBtZWRpdW0t
c2l6ZWQgZW50ZXJwcmlzZTwva2V5d29yZD48a2V5d29yZD5TUCwgU2lnbmFsIHBlcHRpZGU8L2tl
eXdvcmQ+PGtleXdvcmQ+U2lnbmFsIHBlcHRpZGU8L2tleXdvcmQ+PGtleXdvcmQ+bG5jUk5BPC9r
ZXl3b3JkPjxrZXl3b3JkPmxuY1JOQSwgbG9uZyBub24tY29kaW5nIFJOQTwva2V5d29yZD48L2tl
eXdvcmRzPjx1cmxzPjxyZWxhdGVkLXVybHM+PHVybD5odHRwczovL3d3dy5uY2JpLm5sbS5uaWgu
Z292L3B1Ym1lZC8yNzg3MjY4NjwvdXJsPjwvcmVsYXRlZC11cmxzPjwvdXJscz48aXNibj4yMDAx
LTAzNzA8L2lzYm4+PGN1c3RvbTI+UE1DNTEwNzY0NDwvY3VzdG9tMj48dGl0bGVzPjx0aXRsZT5F
bmdpbmVlcmluZyBUcmFuc2xhdGlvbiBpbiBNYW1tYWxpYW4gQ2VsbCBGYWN0b3JpZXMgdG8gSW5j
cmVhc2UgUHJvdGVpbiBZaWVsZDogVGhlIFVuZXhwZWN0ZWQgVXNlIG9mIExvbmcgTm9uLUNvZGlu
ZyBTSU5FVVAgUk5BczwvdGl0bGU+PHNlY29uZGFyeS10aXRsZT5Db21wdXQgU3RydWN0IEJpb3Rl
Y2hub2wgSjwvc2Vjb25kYXJ5LXRpdGxlPjwvdGl0bGVzPjxwYWdlcz40MDQtNDEwPC9wYWdlcz48
Y29udHJpYnV0b3JzPjxhdXRob3JzPjxhdXRob3I+WnVjY2hlbGxpLCBTLjwvYXV0aG9yPjxhdXRo
b3I+UGF0cnVjY28sIEwuPC9hdXRob3I+PGF1dGhvcj5QZXJzaWNoZXR0aSwgRi48L2F1dGhvcj48
YXV0aG9yPkd1c3RpbmNpY2gsIFMuPC9hdXRob3I+PGF1dGhvcj5Db3RlbGxhLCBELjwvYXV0aG9y
PjwvYXV0aG9ycz48L2NvbnRyaWJ1dG9ycz48ZWRpdGlvbj4yMDE2LzEwLzI3PC9lZGl0aW9uPjxs
YW5ndWFnZT5lbmc8L2xhbmd1YWdlPjxhZGRlZC1kYXRlIGZvcm1hdD0idXRjIj4xNTI5MDI3ODU0
PC9hZGRlZC1kYXRlPjxyZWYtdHlwZSBuYW1lPSJKb3VybmFsIEFydGljbGUiPjE3PC9yZWYtdHlw
ZT48ZGF0ZXM+PHllYXI+MjAxNjwveWVhcj48L2RhdGVzPjxyZWMtbnVtYmVyPjIzNzwvcmVjLW51
bWJlcj48bGFzdC11cGRhdGVkLWRhdGUgZm9ybWF0PSJ1dGMiPjE1MjkwMjc4NTQ8L2xhc3QtdXBk
YXRlZC1kYXRlPjxhY2Nlc3Npb24tbnVtPjI3ODcyNjg2PC9hY2Nlc3Npb24tbnVtPjxlbGVjdHJv
bmljLXJlc291cmNlLW51bT4xMC4xMDE2L2ouY3Niai4yMDE2LjEwLjAwNDwvZWxlY3Ryb25pYy1y
ZXNvdXJjZS1udW0+PHZvbHVtZT4xNDwvdm9sdW1lPjwvcmVjb3JkPjwvQ2l0ZT48L0VuZE5vdGU+
</w:fldData>
        </w:fldChar>
      </w:r>
      <w:r w:rsidR="00BB288E" w:rsidRPr="00447D80">
        <w:rPr>
          <w:color w:val="auto"/>
        </w:rPr>
        <w:instrText xml:space="preserve"> ADDIN EN.CITE.DATA </w:instrText>
      </w:r>
      <w:r w:rsidR="00BB288E" w:rsidRPr="00447D80">
        <w:rPr>
          <w:color w:val="auto"/>
        </w:rPr>
      </w:r>
      <w:r w:rsidR="00BB288E" w:rsidRPr="00447D80">
        <w:rPr>
          <w:color w:val="auto"/>
        </w:rPr>
        <w:fldChar w:fldCharType="end"/>
      </w:r>
      <w:r w:rsidR="00972190" w:rsidRPr="00447D80">
        <w:rPr>
          <w:color w:val="auto"/>
        </w:rPr>
      </w:r>
      <w:r w:rsidR="00972190" w:rsidRPr="00447D80">
        <w:rPr>
          <w:color w:val="auto"/>
        </w:rPr>
        <w:fldChar w:fldCharType="separate"/>
      </w:r>
      <w:r w:rsidR="00BB288E" w:rsidRPr="00447D80">
        <w:rPr>
          <w:color w:val="auto"/>
          <w:vertAlign w:val="superscript"/>
        </w:rPr>
        <w:t>18,19,21</w:t>
      </w:r>
      <w:r w:rsidR="00972190" w:rsidRPr="00447D80">
        <w:rPr>
          <w:color w:val="auto"/>
        </w:rPr>
        <w:fldChar w:fldCharType="end"/>
      </w:r>
      <w:r w:rsidR="00353793" w:rsidRPr="00447D80">
        <w:rPr>
          <w:color w:val="auto"/>
        </w:rPr>
        <w:t>.</w:t>
      </w:r>
      <w:r w:rsidR="00783537" w:rsidRPr="00447D80">
        <w:rPr>
          <w:color w:val="auto"/>
          <w:lang w:eastAsia="ja-JP"/>
        </w:rPr>
        <w:t xml:space="preserve"> </w:t>
      </w:r>
      <w:r w:rsidR="003204E3" w:rsidRPr="00447D80">
        <w:rPr>
          <w:color w:val="auto"/>
          <w:lang w:eastAsia="ja-JP"/>
        </w:rPr>
        <w:t>Currently</w:t>
      </w:r>
      <w:r w:rsidR="00472FD2" w:rsidRPr="00447D80">
        <w:rPr>
          <w:rFonts w:hint="eastAsia"/>
          <w:color w:val="auto"/>
          <w:lang w:eastAsia="ja-JP"/>
        </w:rPr>
        <w:t xml:space="preserve">, </w:t>
      </w:r>
      <w:r w:rsidR="003204E3" w:rsidRPr="00447D80">
        <w:rPr>
          <w:color w:val="auto"/>
          <w:lang w:eastAsia="ja-JP"/>
        </w:rPr>
        <w:t xml:space="preserve">the </w:t>
      </w:r>
      <w:r w:rsidR="00472FD2" w:rsidRPr="00447D80">
        <w:rPr>
          <w:rFonts w:hint="eastAsia"/>
          <w:color w:val="auto"/>
          <w:lang w:eastAsia="ja-JP"/>
        </w:rPr>
        <w:t>RNA therapeutic field</w:t>
      </w:r>
      <w:r w:rsidR="00A32653" w:rsidRPr="00447D80">
        <w:rPr>
          <w:rFonts w:hint="eastAsia"/>
          <w:color w:val="auto"/>
          <w:lang w:eastAsia="ja-JP"/>
        </w:rPr>
        <w:t xml:space="preserve"> </w:t>
      </w:r>
      <w:r w:rsidR="003204E3" w:rsidRPr="00447D80">
        <w:rPr>
          <w:color w:val="auto"/>
          <w:lang w:eastAsia="ja-JP"/>
        </w:rPr>
        <w:t>is</w:t>
      </w:r>
      <w:r w:rsidR="00A32653" w:rsidRPr="00447D80">
        <w:rPr>
          <w:rFonts w:hint="eastAsia"/>
          <w:color w:val="auto"/>
          <w:lang w:eastAsia="ja-JP"/>
        </w:rPr>
        <w:t xml:space="preserve"> dramatically growing</w:t>
      </w:r>
      <w:r w:rsidR="00783537" w:rsidRPr="00447D80">
        <w:rPr>
          <w:color w:val="auto"/>
          <w:lang w:eastAsia="ja-JP"/>
        </w:rPr>
        <w:t>.</w:t>
      </w:r>
      <w:r w:rsidR="00A32653" w:rsidRPr="00447D80">
        <w:rPr>
          <w:rFonts w:hint="eastAsia"/>
          <w:color w:val="auto"/>
          <w:lang w:eastAsia="ja-JP"/>
        </w:rPr>
        <w:t xml:space="preserve"> </w:t>
      </w:r>
      <w:r w:rsidR="00783537" w:rsidRPr="00447D80">
        <w:rPr>
          <w:color w:val="auto"/>
          <w:lang w:eastAsia="ja-JP"/>
        </w:rPr>
        <w:t>F</w:t>
      </w:r>
      <w:r w:rsidR="00472FD2" w:rsidRPr="00447D80">
        <w:rPr>
          <w:rFonts w:hint="eastAsia"/>
          <w:color w:val="auto"/>
          <w:lang w:eastAsia="ja-JP"/>
        </w:rPr>
        <w:t xml:space="preserve">or </w:t>
      </w:r>
      <w:r w:rsidR="00472FD2" w:rsidRPr="00447D80">
        <w:rPr>
          <w:color w:val="auto"/>
          <w:lang w:eastAsia="ja-JP"/>
        </w:rPr>
        <w:t>instance</w:t>
      </w:r>
      <w:r w:rsidR="00472FD2" w:rsidRPr="00447D80">
        <w:rPr>
          <w:rFonts w:hint="eastAsia"/>
          <w:color w:val="auto"/>
          <w:lang w:eastAsia="ja-JP"/>
        </w:rPr>
        <w:t xml:space="preserve">, </w:t>
      </w:r>
      <w:r w:rsidR="00472FD2" w:rsidRPr="00447D80">
        <w:rPr>
          <w:color w:val="auto"/>
          <w:lang w:eastAsia="ja-JP"/>
        </w:rPr>
        <w:t xml:space="preserve">siRNA, </w:t>
      </w:r>
      <w:r w:rsidR="00307167" w:rsidRPr="00447D80">
        <w:rPr>
          <w:color w:val="auto"/>
          <w:lang w:eastAsia="ja-JP"/>
        </w:rPr>
        <w:t xml:space="preserve">ASO, </w:t>
      </w:r>
      <w:r w:rsidR="00472FD2" w:rsidRPr="00447D80">
        <w:rPr>
          <w:color w:val="auto"/>
          <w:lang w:eastAsia="ja-JP"/>
        </w:rPr>
        <w:t>mRNA</w:t>
      </w:r>
      <w:r w:rsidR="008C4244">
        <w:rPr>
          <w:color w:val="auto"/>
          <w:lang w:eastAsia="ja-JP"/>
        </w:rPr>
        <w:t>,</w:t>
      </w:r>
      <w:r w:rsidR="00472FD2" w:rsidRPr="00447D80">
        <w:rPr>
          <w:color w:val="auto"/>
          <w:lang w:eastAsia="ja-JP"/>
        </w:rPr>
        <w:t xml:space="preserve"> </w:t>
      </w:r>
      <w:r w:rsidR="00307167" w:rsidRPr="00447D80">
        <w:rPr>
          <w:color w:val="auto"/>
          <w:lang w:eastAsia="ja-JP"/>
        </w:rPr>
        <w:t>and CRISPR RNA therap</w:t>
      </w:r>
      <w:r w:rsidR="003204E3" w:rsidRPr="00447D80">
        <w:rPr>
          <w:color w:val="auto"/>
          <w:lang w:eastAsia="ja-JP"/>
        </w:rPr>
        <w:t>ies</w:t>
      </w:r>
      <w:r w:rsidR="0043183E" w:rsidRPr="00447D80">
        <w:rPr>
          <w:color w:val="auto"/>
          <w:lang w:eastAsia="ja-JP"/>
        </w:rPr>
        <w:t xml:space="preserve">, </w:t>
      </w:r>
      <w:r w:rsidR="003204E3" w:rsidRPr="00447D80">
        <w:rPr>
          <w:color w:val="auto"/>
          <w:lang w:eastAsia="ja-JP"/>
        </w:rPr>
        <w:t>are widely employed to control</w:t>
      </w:r>
      <w:r w:rsidR="00A32653" w:rsidRPr="00447D80">
        <w:rPr>
          <w:color w:val="auto"/>
          <w:lang w:eastAsia="ja-JP"/>
        </w:rPr>
        <w:t xml:space="preserve"> mRNA expression</w:t>
      </w:r>
      <w:r w:rsidR="00307167" w:rsidRPr="00447D80">
        <w:rPr>
          <w:color w:val="auto"/>
          <w:lang w:eastAsia="ja-JP"/>
        </w:rPr>
        <w:t xml:space="preserve"> </w:t>
      </w:r>
      <w:r w:rsidR="00A32653" w:rsidRPr="00447D80">
        <w:rPr>
          <w:color w:val="auto"/>
          <w:lang w:eastAsia="ja-JP"/>
        </w:rPr>
        <w:t xml:space="preserve">of their </w:t>
      </w:r>
      <w:r w:rsidR="003204E3" w:rsidRPr="00447D80">
        <w:rPr>
          <w:color w:val="auto"/>
          <w:lang w:eastAsia="ja-JP"/>
        </w:rPr>
        <w:t>respective targets</w:t>
      </w:r>
      <w:r w:rsidR="00F13DFA" w:rsidRPr="00447D80">
        <w:rPr>
          <w:color w:val="auto"/>
          <w:vertAlign w:val="superscript"/>
          <w:lang w:eastAsia="ja-JP"/>
        </w:rPr>
        <w:t>9,</w:t>
      </w:r>
      <w:r w:rsidR="00A26EC5" w:rsidRPr="00447D80">
        <w:rPr>
          <w:color w:val="auto"/>
          <w:vertAlign w:val="superscript"/>
          <w:lang w:eastAsia="ja-JP"/>
        </w:rPr>
        <w:fldChar w:fldCharType="begin"/>
      </w:r>
      <w:r w:rsidR="00A26EC5" w:rsidRPr="00447D80">
        <w:rPr>
          <w:color w:val="auto"/>
          <w:vertAlign w:val="superscript"/>
          <w:lang w:eastAsia="ja-JP"/>
        </w:rPr>
        <w:instrText xml:space="preserve"> ADDIN EN.CITE &lt;EndNote&gt;&lt;Cite&gt;&lt;Author&gt;Savić&lt;/Author&gt;&lt;Year&gt;2016&lt;/Year&gt;&lt;IDText&gt;Advances in therapeutic CRISPR/Cas9 genome editing&lt;/IDText&gt;&lt;DisplayText&gt;&lt;style face="superscript"&gt;32&lt;/style&gt;&lt;/DisplayText&gt;&lt;record&gt;&lt;dates&gt;&lt;pub-dates&gt;&lt;date&gt;Feb&lt;/date&gt;&lt;/pub-dates&gt;&lt;year&gt;2016&lt;/year&gt;&lt;/dates&gt;&lt;keywords&gt;&lt;keyword&gt;Animals&lt;/keyword&gt;&lt;keyword&gt;Bacterial Proteins&lt;/keyword&gt;&lt;keyword&gt;CRISPR-Cas Systems&lt;/keyword&gt;&lt;keyword&gt;Clustered Regularly Interspaced Short Palindromic Repeats&lt;/keyword&gt;&lt;keyword&gt;Endonucleases&lt;/keyword&gt;&lt;keyword&gt;Gene Expression Regulation&lt;/keyword&gt;&lt;keyword&gt;Genetic Therapy&lt;/keyword&gt;&lt;/keywords&gt;&lt;urls&gt;&lt;related-urls&gt;&lt;url&gt;https://www.ncbi.nlm.nih.gov/pubmed/26470680&lt;/url&gt;&lt;/related-urls&gt;&lt;/urls&gt;&lt;isbn&gt;1878-1810&lt;/isbn&gt;&lt;titles&gt;&lt;title&gt;Advances in therapeutic CRISPR/Cas9 genome editing&lt;/title&gt;&lt;secondary-title&gt;Transl Res&lt;/secondary-title&gt;&lt;/titles&gt;&lt;pages&gt;15-21&lt;/pages&gt;&lt;contributors&gt;&lt;authors&gt;&lt;author&gt;Savić, N.&lt;/author&gt;&lt;author&gt;Schwank, G.&lt;/author&gt;&lt;/authors&gt;&lt;/contributors&gt;&lt;edition&gt;2015/09/26&lt;/edition&gt;&lt;language&gt;eng&lt;/language&gt;&lt;added-date format="utc"&gt;1527662717&lt;/added-date&gt;&lt;ref-type name="Journal Article"&gt;17&lt;/ref-type&gt;&lt;rec-number&gt;225&lt;/rec-number&gt;&lt;last-updated-date format="utc"&gt;1527662717&lt;/last-updated-date&gt;&lt;accession-num&gt;26470680&lt;/accession-num&gt;&lt;electronic-resource-num&gt;10.1016/j.trsl.2015.09.008&lt;/electronic-resource-num&gt;&lt;volume&gt;168&lt;/volume&gt;&lt;/record&gt;&lt;/Cite&gt;&lt;/EndNote&gt;</w:instrText>
      </w:r>
      <w:r w:rsidR="00A26EC5" w:rsidRPr="00447D80">
        <w:rPr>
          <w:color w:val="auto"/>
          <w:vertAlign w:val="superscript"/>
          <w:lang w:eastAsia="ja-JP"/>
        </w:rPr>
        <w:fldChar w:fldCharType="separate"/>
      </w:r>
      <w:r w:rsidR="00A26EC5" w:rsidRPr="00447D80">
        <w:rPr>
          <w:color w:val="auto"/>
          <w:vertAlign w:val="superscript"/>
          <w:lang w:eastAsia="ja-JP"/>
        </w:rPr>
        <w:t>32</w:t>
      </w:r>
      <w:r w:rsidR="00A26EC5" w:rsidRPr="00447D80">
        <w:rPr>
          <w:color w:val="auto"/>
          <w:vertAlign w:val="superscript"/>
          <w:lang w:eastAsia="ja-JP"/>
        </w:rPr>
        <w:fldChar w:fldCharType="end"/>
      </w:r>
      <w:r w:rsidR="00472FD2" w:rsidRPr="00447D80">
        <w:rPr>
          <w:color w:val="auto"/>
          <w:lang w:eastAsia="ja-JP"/>
        </w:rPr>
        <w:t xml:space="preserve">. </w:t>
      </w:r>
      <w:r w:rsidR="007370CB" w:rsidRPr="00447D80">
        <w:rPr>
          <w:color w:val="auto"/>
          <w:lang w:eastAsia="ja-JP"/>
        </w:rPr>
        <w:t>In this context,</w:t>
      </w:r>
      <w:r w:rsidR="00472FD2" w:rsidRPr="00447D80">
        <w:rPr>
          <w:color w:val="auto"/>
          <w:lang w:eastAsia="ja-JP"/>
        </w:rPr>
        <w:t xml:space="preserve"> SINEUPs are </w:t>
      </w:r>
      <w:r w:rsidR="007370CB" w:rsidRPr="00447D80">
        <w:rPr>
          <w:color w:val="auto"/>
          <w:lang w:eastAsia="ja-JP"/>
        </w:rPr>
        <w:t>in their</w:t>
      </w:r>
      <w:r w:rsidR="00472FD2" w:rsidRPr="00447D80">
        <w:rPr>
          <w:color w:val="auto"/>
          <w:lang w:eastAsia="ja-JP"/>
        </w:rPr>
        <w:t xml:space="preserve"> infancy, </w:t>
      </w:r>
      <w:r w:rsidR="007370CB" w:rsidRPr="00447D80">
        <w:rPr>
          <w:color w:val="auto"/>
          <w:lang w:eastAsia="ja-JP"/>
        </w:rPr>
        <w:t xml:space="preserve">but so far none of the </w:t>
      </w:r>
      <w:r w:rsidR="008869D1" w:rsidRPr="00447D80">
        <w:rPr>
          <w:color w:val="auto"/>
          <w:lang w:eastAsia="ja-JP"/>
        </w:rPr>
        <w:t xml:space="preserve">studied SINEUPs </w:t>
      </w:r>
      <w:r w:rsidR="00343D2A" w:rsidRPr="00447D80">
        <w:rPr>
          <w:color w:val="auto"/>
          <w:lang w:eastAsia="ja-JP"/>
        </w:rPr>
        <w:t>change</w:t>
      </w:r>
      <w:r w:rsidR="007370CB" w:rsidRPr="00447D80">
        <w:rPr>
          <w:color w:val="auto"/>
          <w:lang w:eastAsia="ja-JP"/>
        </w:rPr>
        <w:t>d</w:t>
      </w:r>
      <w:r w:rsidR="0043183E" w:rsidRPr="00447D80">
        <w:rPr>
          <w:color w:val="auto"/>
          <w:lang w:eastAsia="ja-JP"/>
        </w:rPr>
        <w:t xml:space="preserve"> </w:t>
      </w:r>
      <w:r w:rsidR="00472FD2" w:rsidRPr="00447D80">
        <w:rPr>
          <w:color w:val="auto"/>
          <w:lang w:eastAsia="ja-JP"/>
        </w:rPr>
        <w:t>expression of target mRNA</w:t>
      </w:r>
      <w:r w:rsidR="007370CB" w:rsidRPr="00447D80">
        <w:rPr>
          <w:color w:val="auto"/>
          <w:lang w:eastAsia="ja-JP"/>
        </w:rPr>
        <w:t>s</w:t>
      </w:r>
      <w:r w:rsidR="0043183E" w:rsidRPr="00447D80">
        <w:rPr>
          <w:color w:val="auto"/>
          <w:lang w:eastAsia="ja-JP"/>
        </w:rPr>
        <w:t>. In addition, SINEUPs</w:t>
      </w:r>
      <w:r w:rsidR="00307167" w:rsidRPr="00447D80">
        <w:rPr>
          <w:color w:val="auto"/>
          <w:lang w:eastAsia="ja-JP"/>
        </w:rPr>
        <w:t xml:space="preserve"> do not edit target mRNA</w:t>
      </w:r>
      <w:r w:rsidR="007370CB" w:rsidRPr="00447D80">
        <w:rPr>
          <w:color w:val="auto"/>
          <w:lang w:eastAsia="ja-JP"/>
        </w:rPr>
        <w:t>,</w:t>
      </w:r>
      <w:r w:rsidR="00A32653" w:rsidRPr="00447D80">
        <w:rPr>
          <w:color w:val="auto"/>
          <w:lang w:eastAsia="ja-JP"/>
        </w:rPr>
        <w:t xml:space="preserve"> but only up-regulate translation of mRNA</w:t>
      </w:r>
      <w:r w:rsidR="00472FD2" w:rsidRPr="00447D80">
        <w:rPr>
          <w:color w:val="auto"/>
          <w:lang w:eastAsia="ja-JP"/>
        </w:rPr>
        <w:t>.</w:t>
      </w:r>
      <w:r w:rsidR="00A32653" w:rsidRPr="00447D80">
        <w:rPr>
          <w:color w:val="auto"/>
          <w:lang w:eastAsia="ja-JP"/>
        </w:rPr>
        <w:t xml:space="preserve"> </w:t>
      </w:r>
      <w:r w:rsidR="007370CB" w:rsidRPr="00447D80">
        <w:rPr>
          <w:color w:val="auto"/>
          <w:lang w:eastAsia="ja-JP"/>
        </w:rPr>
        <w:t xml:space="preserve">Furthermore, </w:t>
      </w:r>
      <w:r w:rsidR="00A32653" w:rsidRPr="00447D80">
        <w:rPr>
          <w:color w:val="auto"/>
          <w:lang w:eastAsia="ja-JP"/>
        </w:rPr>
        <w:t>loss</w:t>
      </w:r>
      <w:r w:rsidR="00633D42" w:rsidRPr="00447D80">
        <w:rPr>
          <w:color w:val="auto"/>
          <w:lang w:eastAsia="ja-JP"/>
        </w:rPr>
        <w:t>-</w:t>
      </w:r>
      <w:r w:rsidR="00A32653" w:rsidRPr="00447D80">
        <w:rPr>
          <w:color w:val="auto"/>
          <w:lang w:eastAsia="ja-JP"/>
        </w:rPr>
        <w:t>of</w:t>
      </w:r>
      <w:r w:rsidR="00633D42" w:rsidRPr="00447D80">
        <w:rPr>
          <w:color w:val="auto"/>
          <w:lang w:eastAsia="ja-JP"/>
        </w:rPr>
        <w:t>-</w:t>
      </w:r>
      <w:r w:rsidR="00A32653" w:rsidRPr="00447D80">
        <w:rPr>
          <w:color w:val="auto"/>
          <w:lang w:eastAsia="ja-JP"/>
        </w:rPr>
        <w:t xml:space="preserve">function </w:t>
      </w:r>
      <w:r w:rsidR="00BC4FE4" w:rsidRPr="00447D80">
        <w:rPr>
          <w:color w:val="auto"/>
          <w:lang w:eastAsia="ja-JP"/>
        </w:rPr>
        <w:t>disease</w:t>
      </w:r>
      <w:r w:rsidR="007370CB" w:rsidRPr="00447D80">
        <w:rPr>
          <w:color w:val="auto"/>
          <w:lang w:eastAsia="ja-JP"/>
        </w:rPr>
        <w:t>s</w:t>
      </w:r>
      <w:r w:rsidR="005C4668" w:rsidRPr="00447D80">
        <w:rPr>
          <w:color w:val="auto"/>
          <w:lang w:eastAsia="ja-JP"/>
        </w:rPr>
        <w:t xml:space="preserve"> resulting from haploinsufficiency</w:t>
      </w:r>
      <w:r w:rsidR="00BC4FE4" w:rsidRPr="00447D80">
        <w:rPr>
          <w:color w:val="auto"/>
          <w:lang w:eastAsia="ja-JP"/>
        </w:rPr>
        <w:t xml:space="preserve"> </w:t>
      </w:r>
      <w:r w:rsidR="007370CB" w:rsidRPr="00447D80">
        <w:rPr>
          <w:color w:val="auto"/>
          <w:lang w:eastAsia="ja-JP"/>
        </w:rPr>
        <w:t>can be targeted by</w:t>
      </w:r>
      <w:r w:rsidR="002757E8" w:rsidRPr="00447D80">
        <w:rPr>
          <w:color w:val="auto"/>
          <w:lang w:eastAsia="ja-JP"/>
        </w:rPr>
        <w:t xml:space="preserve"> SINEUP</w:t>
      </w:r>
      <w:r w:rsidR="00353793" w:rsidRPr="00447D80">
        <w:rPr>
          <w:color w:val="auto"/>
          <w:lang w:eastAsia="ja-JP"/>
        </w:rPr>
        <w:t xml:space="preserve"> therapy</w:t>
      </w:r>
      <w:r w:rsidR="00AD1EB1" w:rsidRPr="00447D80">
        <w:rPr>
          <w:color w:val="auto"/>
          <w:lang w:eastAsia="ja-JP"/>
        </w:rPr>
        <w:t>, achieving a</w:t>
      </w:r>
      <w:r w:rsidR="0038024C" w:rsidRPr="00447D80">
        <w:rPr>
          <w:color w:val="auto"/>
        </w:rPr>
        <w:t xml:space="preserve"> 2</w:t>
      </w:r>
      <w:r w:rsidR="00472FD2" w:rsidRPr="00447D80">
        <w:rPr>
          <w:color w:val="auto"/>
        </w:rPr>
        <w:t>-fold inducti</w:t>
      </w:r>
      <w:r w:rsidR="008869D1" w:rsidRPr="00447D80">
        <w:rPr>
          <w:color w:val="auto"/>
        </w:rPr>
        <w:t xml:space="preserve">on </w:t>
      </w:r>
      <w:r w:rsidR="00AD1EB1" w:rsidRPr="00447D80">
        <w:rPr>
          <w:color w:val="auto"/>
        </w:rPr>
        <w:t>of the</w:t>
      </w:r>
      <w:r w:rsidR="00307167" w:rsidRPr="00447D80">
        <w:rPr>
          <w:color w:val="auto"/>
        </w:rPr>
        <w:t xml:space="preserve"> deficient protein</w:t>
      </w:r>
      <w:r w:rsidR="00F13DFA" w:rsidRPr="00447D80">
        <w:rPr>
          <w:color w:val="auto"/>
        </w:rPr>
        <w:fldChar w:fldCharType="begin">
          <w:fldData xml:space="preserve">PEVuZE5vdGU+PENpdGU+PEF1dGhvcj5JbmRyaWVyaTwvQXV0aG9yPjxZZWFyPjIwMTY8L1llYXI+
PElEVGV4dD5TeW50aGV0aWMgbG9uZyBub24tY29kaW5nIFJOQXMgW1NJTkVVUHNdIHJlc2N1ZSBk
ZWZlY3RpdmUgZ2VuZSBleHByZXNzaW9uIGluIHZpdm88L0lEVGV4dD48RGlzcGxheVRleHQ+PHN0
eWxlIGZhY2U9InN1cGVyc2NyaXB0Ij4xNywzMzwvc3R5bGU+PC9EaXNwbGF5VGV4dD48cmVjb3Jk
Pjx1cmxzPjxyZWxhdGVkLXVybHM+PHVybD5odHRwOi8vd3d3Lm5jYmkubmxtLm5paC5nb3YvcHVi
bWVkLzI3MjY1NDc2PC91cmw+PC9yZWxhdGVkLXVybHM+PC91cmxzPjxpc2JuPjIwNDUtMjMyMiAo
RWxlY3Ryb25pYykmI3hEOzIwNDUtMjMyMiAoTGlua2luZyk8L2lzYm4+PGN1c3RvbTI+NDg5MzYw
NzwvY3VzdG9tMj48dGl0bGVzPjx0aXRsZT5TeW50aGV0aWMgbG9uZyBub24tY29kaW5nIFJOQXMg
W1NJTkVVUHNdIHJlc2N1ZSBkZWZlY3RpdmUgZ2VuZSBleHByZXNzaW9uIGluIHZpdm88L3RpdGxl
PjxzZWNvbmRhcnktdGl0bGU+U2NpIFJlcDwvc2Vjb25kYXJ5LXRpdGxlPjxhbHQtdGl0bGU+U2Np
ZW50aWZpYyByZXBvcnRzPC9hbHQtdGl0bGU+PC90aXRsZXM+PHBhZ2VzPjI3MzE1PC9wYWdlcz48
Y29udHJpYnV0b3JzPjxhdXRob3JzPjxhdXRob3I+SW5kcmllcmksIEEuPC9hdXRob3I+PGF1dGhv
cj5HcmltYWxkaSwgQy48L2F1dGhvcj48YXV0aG9yPlp1Y2NoZWxsaSwgUy48L2F1dGhvcj48YXV0
aG9yPlRhbW1hcm8sIFIuPC9hdXRob3I+PGF1dGhvcj5HdXN0aW5jaWNoLCBTLjwvYXV0aG9yPjxh
dXRob3I+RnJhbmNvLCBCLjwvYXV0aG9yPjwvYXV0aG9ycz48L2NvbnRyaWJ1dG9ycz48ZWRpdGlv
bj4yMDE2LzA2LzA3PC9lZGl0aW9uPjxsYW5ndWFnZT5lbmc8L2xhbmd1YWdlPjxhZGRlZC1kYXRl
IGZvcm1hdD0idXRjIj4xNDkyMDc1MjkyPC9hZGRlZC1kYXRlPjxyZWYtdHlwZSBuYW1lPSJKb3Vy
bmFsIEFydGljbGUiPjE3PC9yZWYtdHlwZT48YXV0aC1hZGRyZXNzPlRlbGV0aG9uIEluc3RpdHV0
ZSBvZiBHZW5ldGljcyBhbmQgTWVkaWNpbmUgKFRJR0VNKSwgODAwNzgsIFZpYSBDYW1waSBGbGVn
cmVpIDM0LCBQb3p6dW9saSAoTkEpLCBJdGFseS4mI3hEO0FyZWEgb2YgTmV1cm9zY2llbmNlLCBT
SVNTQSwgMzQxMzYsIFRyaWVzdGUsIEl0YWx5LiYjeEQ7RGlwYXJ0aW1lbnRvIGRpIFNjaWVuemUg
ZGVsbGEgU2FsdXRlLCBVbml2ZXJzaXRhJmFwb3M7IGRlbCBQaWVtb250ZSBPcmllbnRhbGUsIE5v
dmFyYSwgSXRhbHkuJiN4RDtEZXBhcnRtZW50IG9mIE5ldXJvc2NpZW5jZSBhbmQgQnJhaW4gVGVj
aG5vbG9naWVzLCBJdGFsaWFuIEluc3RpdHV0ZSBvZiBUZWNobm9sb2d5LCAxNjE2MywgR2Vub3Zh
LCBJdGFseS4mI3hEO1RyYW5zU0lORSBUZWNobm9sb2dpZXMsIDEtNy0yMiBTdWVoaXJvLWNobyBU
c3VydW1pLWt1LCBZb2tvaGFtYSwgS2FuYWdhd2EgMjMwLTAwNDUgSmFwYW4uJiN4RDtNZWRpY2Fs
IEdlbmV0aWNzIFNlcnZpY2VzLCBEZXBhcnRtZW50IG9mIFRyYW5zbGF0aW9uYWwgTWVkaWNpbmUs
IEZlZGVyaWNvIElJIFVuaXZlcnNpdHksIDgwMTMxLCBOYXBsZXMsIEl0YWx5LjwvYXV0aC1hZGRy
ZXNzPjxkYXRlcz48eWVhcj4yMDE2PC95ZWFyPjwvZGF0ZXM+PHJlYy1udW1iZXI+NDI8L3JlYy1u
dW1iZXI+PGxhc3QtdXBkYXRlZC1kYXRlIGZvcm1hdD0idXRjIj4xNDkyMDc1MjkyPC9sYXN0LXVw
ZGF0ZWQtZGF0ZT48YWNjZXNzaW9uLW51bT4yNzI2NTQ3NjwvYWNjZXNzaW9uLW51bT48ZWxlY3Ry
b25pYy1yZXNvdXJjZS1udW0+MTAuMTAzOC9zcmVwMjczMTU8L2VsZWN0cm9uaWMtcmVzb3VyY2Ut
bnVtPjx2b2x1bWU+Njwvdm9sdW1lPjwvcmVjb3JkPjwvQ2l0ZT48Q2l0ZT48QXV0aG9yPkxvbmc8
L0F1dGhvcj48WWVhcj4yMDE2PC9ZZWFyPjxJRFRleHQ+Uk5BZSBpbiBhIHRyYW5zZ2VuaWMgZ3Jv
d3RoIGhvcm1vbmUgbW91c2UgbW9kZWwgc2hvd3MgcG90ZW50aWFsIGZvciB1c2UgaW4gZ2VuZSB0
aGVyYXB5PC9JRFRleHQ+PHJlY29yZD48ZGF0ZXM+PHB1Yi1kYXRlcz48ZGF0ZT5Ob3YgMDQ8L2Rh
dGU+PC9wdWItZGF0ZXM+PHllYXI+MjAxNjwveWVhcj48L2RhdGVzPjx1cmxzPjxyZWxhdGVkLXVy
bHM+PHVybD5odHRwOi8vd3d3Lm5jYmkubmxtLm5paC5nb3YvcHVibWVkLzI3ODE1NzU4PC91cmw+
PC9yZWxhdGVkLXVybHM+PC91cmxzPjxpc2JuPjE1NzMtNjc3NiAoRWxlY3Ryb25pYykmI3hEOzAx
NDEtNTQ5MiAoTGlua2luZyk8L2lzYm4+PHRpdGxlcz48dGl0bGU+Uk5BZSBpbiBhIHRyYW5zZ2Vu
aWMgZ3Jvd3RoIGhvcm1vbmUgbW91c2UgbW9kZWwgc2hvd3MgcG90ZW50aWFsIGZvciB1c2UgaW4g
Z2VuZSB0aGVyYXB5PC90aXRsZT48c2Vjb25kYXJ5LXRpdGxlPkJpb3RlY2hub2wgTGV0dDwvc2Vj
b25kYXJ5LXRpdGxlPjxhbHQtdGl0bGU+QmlvdGVjaG5vbG9neSBsZXR0ZXJzPC9hbHQtdGl0bGU+
PC90aXRsZXM+PGNvbnRyaWJ1dG9ycz48YXV0aG9ycz48YXV0aG9yPkxvbmcsIEguPC9hdXRob3I+
PGF1dGhvcj5ZYW8sIFkuPC9hdXRob3I+PGF1dGhvcj5KaW4sIFMuPC9hdXRob3I+PGF1dGhvcj5Z
dSwgWS48L2F1dGhvcj48YXV0aG9yPkh1LCBYLjwvYXV0aG9yPjxhdXRob3I+Wmh1YW5nLCBGLjwv
YXV0aG9yPjxhdXRob3I+WmhhbmcsIEguPC9hdXRob3I+PGF1dGhvcj5XdSwgUS48L2F1dGhvcj48
L2F1dGhvcnM+PC9jb250cmlidXRvcnM+PGVkaXRpb24+MjAxNi8xMS8wNzwvZWRpdGlvbj48bGFu
Z3VhZ2U+ZW5nPC9sYW5ndWFnZT48YWRkZWQtZGF0ZSBmb3JtYXQ9InV0YyI+MTQ5MjA3NTI5Mjwv
YWRkZWQtZGF0ZT48cmVmLXR5cGUgbmFtZT0iSm91cm5hbCBBcnRpY2xlIj4xNzwvcmVmLXR5cGU+
PGF1dGgtYWRkcmVzcz5NT0UgS2V5IExhYm9yYXRvcnkgb2YgQmlvaW5mb3JtYXRpY3MsIFNjaG9v
bCBvZiBMaWZlIFNjaWVuY2VzLCBUc2luZ2h1YSBVbml2ZXJzaXR5LCBCZWlqaW5nLCAxMDAwODQs
IENoaW5hLiYjeEQ7Vmlld1NvbGlkIEJpb3RlY2gsIEJlaWppbmcsIDEwMDA4NSwgQ2hpbmEuJiN4
RDtHZW5vQXJyYXkgQmlvdGVjaCwgU3V6aG91LCAyMTUxMjMsIENoaW5hLiYjeEQ7TU9FIEtleSBM
YWJvcmF0b3J5IG9mIEJpb2luZm9ybWF0aWNzLCBTY2hvb2wgb2YgTGlmZSBTY2llbmNlcywgVHNp
bmdodWEgVW5pdmVyc2l0eSwgQmVpamluZywgMTAwMDg0LCBDaGluYS4gd3VxaW9uZ0BtYWlsLnRz
aW5naHVhLmVkdS5jbi48L2F1dGgtYWRkcmVzcz48cmVjLW51bWJlcj42MDwvcmVjLW51bWJlcj48
bGFzdC11cGRhdGVkLWRhdGUgZm9ybWF0PSJ1dGMiPjE0OTIwNzUyOTI8L2xhc3QtdXBkYXRlZC1k
YXRlPjxhY2Nlc3Npb24tbnVtPjI3ODE1NzU4PC9hY2Nlc3Npb24tbnVtPjxlbGVjdHJvbmljLXJl
c291cmNlLW51bT4xMC4xMDA3L3MxMDUyOS0wMTYtMjIzNi03PC9lbGVjdHJvbmljLXJlc291cmNl
LW51bT48L3JlY29yZD48L0NpdGU+PC9FbmROb3RlPgB=
</w:fldData>
        </w:fldChar>
      </w:r>
      <w:r w:rsidR="00A26EC5" w:rsidRPr="00447D80">
        <w:rPr>
          <w:color w:val="auto"/>
        </w:rPr>
        <w:instrText xml:space="preserve"> ADDIN EN.CITE </w:instrText>
      </w:r>
      <w:r w:rsidR="00A26EC5" w:rsidRPr="00447D80">
        <w:rPr>
          <w:color w:val="auto"/>
        </w:rPr>
        <w:fldChar w:fldCharType="begin">
          <w:fldData xml:space="preserve">PEVuZE5vdGU+PENpdGU+PEF1dGhvcj5JbmRyaWVyaTwvQXV0aG9yPjxZZWFyPjIwMTY8L1llYXI+
PElEVGV4dD5TeW50aGV0aWMgbG9uZyBub24tY29kaW5nIFJOQXMgW1NJTkVVUHNdIHJlc2N1ZSBk
ZWZlY3RpdmUgZ2VuZSBleHByZXNzaW9uIGluIHZpdm88L0lEVGV4dD48RGlzcGxheVRleHQ+PHN0
eWxlIGZhY2U9InN1cGVyc2NyaXB0Ij4xNywzMzwvc3R5bGU+PC9EaXNwbGF5VGV4dD48cmVjb3Jk
Pjx1cmxzPjxyZWxhdGVkLXVybHM+PHVybD5odHRwOi8vd3d3Lm5jYmkubmxtLm5paC5nb3YvcHVi
bWVkLzI3MjY1NDc2PC91cmw+PC9yZWxhdGVkLXVybHM+PC91cmxzPjxpc2JuPjIwNDUtMjMyMiAo
RWxlY3Ryb25pYykmI3hEOzIwNDUtMjMyMiAoTGlua2luZyk8L2lzYm4+PGN1c3RvbTI+NDg5MzYw
NzwvY3VzdG9tMj48dGl0bGVzPjx0aXRsZT5TeW50aGV0aWMgbG9uZyBub24tY29kaW5nIFJOQXMg
W1NJTkVVUHNdIHJlc2N1ZSBkZWZlY3RpdmUgZ2VuZSBleHByZXNzaW9uIGluIHZpdm88L3RpdGxl
PjxzZWNvbmRhcnktdGl0bGU+U2NpIFJlcDwvc2Vjb25kYXJ5LXRpdGxlPjxhbHQtdGl0bGU+U2Np
ZW50aWZpYyByZXBvcnRzPC9hbHQtdGl0bGU+PC90aXRsZXM+PHBhZ2VzPjI3MzE1PC9wYWdlcz48
Y29udHJpYnV0b3JzPjxhdXRob3JzPjxhdXRob3I+SW5kcmllcmksIEEuPC9hdXRob3I+PGF1dGhv
cj5HcmltYWxkaSwgQy48L2F1dGhvcj48YXV0aG9yPlp1Y2NoZWxsaSwgUy48L2F1dGhvcj48YXV0
aG9yPlRhbW1hcm8sIFIuPC9hdXRob3I+PGF1dGhvcj5HdXN0aW5jaWNoLCBTLjwvYXV0aG9yPjxh
dXRob3I+RnJhbmNvLCBCLjwvYXV0aG9yPjwvYXV0aG9ycz48L2NvbnRyaWJ1dG9ycz48ZWRpdGlv
bj4yMDE2LzA2LzA3PC9lZGl0aW9uPjxsYW5ndWFnZT5lbmc8L2xhbmd1YWdlPjxhZGRlZC1kYXRl
IGZvcm1hdD0idXRjIj4xNDkyMDc1MjkyPC9hZGRlZC1kYXRlPjxyZWYtdHlwZSBuYW1lPSJKb3Vy
bmFsIEFydGljbGUiPjE3PC9yZWYtdHlwZT48YXV0aC1hZGRyZXNzPlRlbGV0aG9uIEluc3RpdHV0
ZSBvZiBHZW5ldGljcyBhbmQgTWVkaWNpbmUgKFRJR0VNKSwgODAwNzgsIFZpYSBDYW1waSBGbGVn
cmVpIDM0LCBQb3p6dW9saSAoTkEpLCBJdGFseS4mI3hEO0FyZWEgb2YgTmV1cm9zY2llbmNlLCBT
SVNTQSwgMzQxMzYsIFRyaWVzdGUsIEl0YWx5LiYjeEQ7RGlwYXJ0aW1lbnRvIGRpIFNjaWVuemUg
ZGVsbGEgU2FsdXRlLCBVbml2ZXJzaXRhJmFwb3M7IGRlbCBQaWVtb250ZSBPcmllbnRhbGUsIE5v
dmFyYSwgSXRhbHkuJiN4RDtEZXBhcnRtZW50IG9mIE5ldXJvc2NpZW5jZSBhbmQgQnJhaW4gVGVj
aG5vbG9naWVzLCBJdGFsaWFuIEluc3RpdHV0ZSBvZiBUZWNobm9sb2d5LCAxNjE2MywgR2Vub3Zh
LCBJdGFseS4mI3hEO1RyYW5zU0lORSBUZWNobm9sb2dpZXMsIDEtNy0yMiBTdWVoaXJvLWNobyBU
c3VydW1pLWt1LCBZb2tvaGFtYSwgS2FuYWdhd2EgMjMwLTAwNDUgSmFwYW4uJiN4RDtNZWRpY2Fs
IEdlbmV0aWNzIFNlcnZpY2VzLCBEZXBhcnRtZW50IG9mIFRyYW5zbGF0aW9uYWwgTWVkaWNpbmUs
IEZlZGVyaWNvIElJIFVuaXZlcnNpdHksIDgwMTMxLCBOYXBsZXMsIEl0YWx5LjwvYXV0aC1hZGRy
ZXNzPjxkYXRlcz48eWVhcj4yMDE2PC95ZWFyPjwvZGF0ZXM+PHJlYy1udW1iZXI+NDI8L3JlYy1u
dW1iZXI+PGxhc3QtdXBkYXRlZC1kYXRlIGZvcm1hdD0idXRjIj4xNDkyMDc1MjkyPC9sYXN0LXVw
ZGF0ZWQtZGF0ZT48YWNjZXNzaW9uLW51bT4yNzI2NTQ3NjwvYWNjZXNzaW9uLW51bT48ZWxlY3Ry
b25pYy1yZXNvdXJjZS1udW0+MTAuMTAzOC9zcmVwMjczMTU8L2VsZWN0cm9uaWMtcmVzb3VyY2Ut
bnVtPjx2b2x1bWU+Njwvdm9sdW1lPjwvcmVjb3JkPjwvQ2l0ZT48Q2l0ZT48QXV0aG9yPkxvbmc8
L0F1dGhvcj48WWVhcj4yMDE2PC9ZZWFyPjxJRFRleHQ+Uk5BZSBpbiBhIHRyYW5zZ2VuaWMgZ3Jv
d3RoIGhvcm1vbmUgbW91c2UgbW9kZWwgc2hvd3MgcG90ZW50aWFsIGZvciB1c2UgaW4gZ2VuZSB0
aGVyYXB5PC9JRFRleHQ+PHJlY29yZD48ZGF0ZXM+PHB1Yi1kYXRlcz48ZGF0ZT5Ob3YgMDQ8L2Rh
dGU+PC9wdWItZGF0ZXM+PHllYXI+MjAxNjwveWVhcj48L2RhdGVzPjx1cmxzPjxyZWxhdGVkLXVy
bHM+PHVybD5odHRwOi8vd3d3Lm5jYmkubmxtLm5paC5nb3YvcHVibWVkLzI3ODE1NzU4PC91cmw+
PC9yZWxhdGVkLXVybHM+PC91cmxzPjxpc2JuPjE1NzMtNjc3NiAoRWxlY3Ryb25pYykmI3hEOzAx
NDEtNTQ5MiAoTGlua2luZyk8L2lzYm4+PHRpdGxlcz48dGl0bGU+Uk5BZSBpbiBhIHRyYW5zZ2Vu
aWMgZ3Jvd3RoIGhvcm1vbmUgbW91c2UgbW9kZWwgc2hvd3MgcG90ZW50aWFsIGZvciB1c2UgaW4g
Z2VuZSB0aGVyYXB5PC90aXRsZT48c2Vjb25kYXJ5LXRpdGxlPkJpb3RlY2hub2wgTGV0dDwvc2Vj
b25kYXJ5LXRpdGxlPjxhbHQtdGl0bGU+QmlvdGVjaG5vbG9neSBsZXR0ZXJzPC9hbHQtdGl0bGU+
PC90aXRsZXM+PGNvbnRyaWJ1dG9ycz48YXV0aG9ycz48YXV0aG9yPkxvbmcsIEguPC9hdXRob3I+
PGF1dGhvcj5ZYW8sIFkuPC9hdXRob3I+PGF1dGhvcj5KaW4sIFMuPC9hdXRob3I+PGF1dGhvcj5Z
dSwgWS48L2F1dGhvcj48YXV0aG9yPkh1LCBYLjwvYXV0aG9yPjxhdXRob3I+Wmh1YW5nLCBGLjwv
YXV0aG9yPjxhdXRob3I+WmhhbmcsIEguPC9hdXRob3I+PGF1dGhvcj5XdSwgUS48L2F1dGhvcj48
L2F1dGhvcnM+PC9jb250cmlidXRvcnM+PGVkaXRpb24+MjAxNi8xMS8wNzwvZWRpdGlvbj48bGFu
Z3VhZ2U+ZW5nPC9sYW5ndWFnZT48YWRkZWQtZGF0ZSBmb3JtYXQ9InV0YyI+MTQ5MjA3NTI5Mjwv
YWRkZWQtZGF0ZT48cmVmLXR5cGUgbmFtZT0iSm91cm5hbCBBcnRpY2xlIj4xNzwvcmVmLXR5cGU+
PGF1dGgtYWRkcmVzcz5NT0UgS2V5IExhYm9yYXRvcnkgb2YgQmlvaW5mb3JtYXRpY3MsIFNjaG9v
bCBvZiBMaWZlIFNjaWVuY2VzLCBUc2luZ2h1YSBVbml2ZXJzaXR5LCBCZWlqaW5nLCAxMDAwODQs
IENoaW5hLiYjeEQ7Vmlld1NvbGlkIEJpb3RlY2gsIEJlaWppbmcsIDEwMDA4NSwgQ2hpbmEuJiN4
RDtHZW5vQXJyYXkgQmlvdGVjaCwgU3V6aG91LCAyMTUxMjMsIENoaW5hLiYjeEQ7TU9FIEtleSBM
YWJvcmF0b3J5IG9mIEJpb2luZm9ybWF0aWNzLCBTY2hvb2wgb2YgTGlmZSBTY2llbmNlcywgVHNp
bmdodWEgVW5pdmVyc2l0eSwgQmVpamluZywgMTAwMDg0LCBDaGluYS4gd3VxaW9uZ0BtYWlsLnRz
aW5naHVhLmVkdS5jbi48L2F1dGgtYWRkcmVzcz48cmVjLW51bWJlcj42MDwvcmVjLW51bWJlcj48
bGFzdC11cGRhdGVkLWRhdGUgZm9ybWF0PSJ1dGMiPjE0OTIwNzUyOTI8L2xhc3QtdXBkYXRlZC1k
YXRlPjxhY2Nlc3Npb24tbnVtPjI3ODE1NzU4PC9hY2Nlc3Npb24tbnVtPjxlbGVjdHJvbmljLXJl
c291cmNlLW51bT4xMC4xMDA3L3MxMDUyOS0wMTYtMjIzNi03PC9lbGVjdHJvbmljLXJlc291cmNl
LW51bT48L3JlY29yZD48L0NpdGU+PC9FbmROb3RlPgB=
</w:fldData>
        </w:fldChar>
      </w:r>
      <w:r w:rsidR="00A26EC5" w:rsidRPr="00447D80">
        <w:rPr>
          <w:color w:val="auto"/>
        </w:rPr>
        <w:instrText xml:space="preserve"> ADDIN EN.CITE.DATA </w:instrText>
      </w:r>
      <w:r w:rsidR="00A26EC5" w:rsidRPr="00447D80">
        <w:rPr>
          <w:color w:val="auto"/>
        </w:rPr>
      </w:r>
      <w:r w:rsidR="00A26EC5" w:rsidRPr="00447D80">
        <w:rPr>
          <w:color w:val="auto"/>
        </w:rPr>
        <w:fldChar w:fldCharType="end"/>
      </w:r>
      <w:r w:rsidR="00F13DFA" w:rsidRPr="00447D80">
        <w:rPr>
          <w:color w:val="auto"/>
        </w:rPr>
      </w:r>
      <w:r w:rsidR="00F13DFA" w:rsidRPr="00447D80">
        <w:rPr>
          <w:color w:val="auto"/>
        </w:rPr>
        <w:fldChar w:fldCharType="separate"/>
      </w:r>
      <w:r w:rsidR="00A26EC5" w:rsidRPr="00447D80">
        <w:rPr>
          <w:color w:val="auto"/>
          <w:vertAlign w:val="superscript"/>
        </w:rPr>
        <w:t>17,33</w:t>
      </w:r>
      <w:r w:rsidR="00F13DFA" w:rsidRPr="00447D80">
        <w:rPr>
          <w:color w:val="auto"/>
        </w:rPr>
        <w:fldChar w:fldCharType="end"/>
      </w:r>
      <w:r w:rsidR="00BC4FE4" w:rsidRPr="00447D80">
        <w:rPr>
          <w:color w:val="auto"/>
        </w:rPr>
        <w:t>.</w:t>
      </w:r>
      <w:r w:rsidR="00A32653" w:rsidRPr="00447D80">
        <w:rPr>
          <w:color w:val="auto"/>
        </w:rPr>
        <w:t xml:space="preserve"> </w:t>
      </w:r>
      <w:r w:rsidR="0038024C" w:rsidRPr="00447D80">
        <w:rPr>
          <w:color w:val="auto"/>
        </w:rPr>
        <w:t>Although</w:t>
      </w:r>
      <w:r w:rsidR="0043183E" w:rsidRPr="00447D80">
        <w:rPr>
          <w:color w:val="auto"/>
        </w:rPr>
        <w:t xml:space="preserve"> off</w:t>
      </w:r>
      <w:r w:rsidR="005F6104" w:rsidRPr="00447D80">
        <w:rPr>
          <w:color w:val="auto"/>
        </w:rPr>
        <w:t>-</w:t>
      </w:r>
      <w:r w:rsidR="0043183E" w:rsidRPr="00447D80">
        <w:rPr>
          <w:color w:val="auto"/>
        </w:rPr>
        <w:t>target effect</w:t>
      </w:r>
      <w:r w:rsidR="00AD1EB1" w:rsidRPr="00447D80">
        <w:rPr>
          <w:color w:val="auto"/>
        </w:rPr>
        <w:t>s</w:t>
      </w:r>
      <w:r w:rsidR="0043183E" w:rsidRPr="00447D80">
        <w:rPr>
          <w:color w:val="auto"/>
        </w:rPr>
        <w:t xml:space="preserve"> </w:t>
      </w:r>
      <w:r w:rsidR="007E08C9" w:rsidRPr="00447D80">
        <w:rPr>
          <w:color w:val="auto"/>
        </w:rPr>
        <w:t>need</w:t>
      </w:r>
      <w:r w:rsidR="0043183E" w:rsidRPr="00447D80">
        <w:rPr>
          <w:color w:val="auto"/>
        </w:rPr>
        <w:t xml:space="preserve"> to be</w:t>
      </w:r>
      <w:r w:rsidR="007E08C9" w:rsidRPr="00447D80">
        <w:rPr>
          <w:color w:val="auto"/>
        </w:rPr>
        <w:t xml:space="preserve"> further</w:t>
      </w:r>
      <w:r w:rsidR="0043183E" w:rsidRPr="00447D80">
        <w:rPr>
          <w:color w:val="auto"/>
        </w:rPr>
        <w:t xml:space="preserve"> studied, SINEUPs </w:t>
      </w:r>
      <w:r w:rsidR="007E08C9" w:rsidRPr="00447D80">
        <w:rPr>
          <w:color w:val="auto"/>
        </w:rPr>
        <w:t xml:space="preserve">potentially </w:t>
      </w:r>
      <w:r w:rsidR="00C74DF9" w:rsidRPr="00447D80">
        <w:rPr>
          <w:color w:val="auto"/>
        </w:rPr>
        <w:t xml:space="preserve">and </w:t>
      </w:r>
      <w:r w:rsidR="007E08C9" w:rsidRPr="00447D80">
        <w:rPr>
          <w:color w:val="auto"/>
        </w:rPr>
        <w:t>specifically target a single, expressed</w:t>
      </w:r>
      <w:r w:rsidR="001D5EAA" w:rsidRPr="00447D80">
        <w:rPr>
          <w:color w:val="auto"/>
        </w:rPr>
        <w:t xml:space="preserve"> mRNA</w:t>
      </w:r>
      <w:r w:rsidR="007E08C9" w:rsidRPr="00447D80">
        <w:rPr>
          <w:color w:val="auto"/>
        </w:rPr>
        <w:t xml:space="preserve"> </w:t>
      </w:r>
      <w:r w:rsidR="005C2B0E" w:rsidRPr="00447D80">
        <w:rPr>
          <w:color w:val="auto"/>
        </w:rPr>
        <w:t xml:space="preserve">with </w:t>
      </w:r>
      <w:r w:rsidR="00AD1EB1" w:rsidRPr="00447D80">
        <w:rPr>
          <w:color w:val="auto"/>
        </w:rPr>
        <w:t xml:space="preserve">a </w:t>
      </w:r>
      <w:r w:rsidR="005C2B0E" w:rsidRPr="00447D80">
        <w:rPr>
          <w:color w:val="auto"/>
        </w:rPr>
        <w:t xml:space="preserve">complementary sequence to </w:t>
      </w:r>
      <w:r w:rsidR="00AD1EB1" w:rsidRPr="00447D80">
        <w:rPr>
          <w:color w:val="auto"/>
        </w:rPr>
        <w:t xml:space="preserve">the </w:t>
      </w:r>
      <w:r w:rsidR="005C2B0E" w:rsidRPr="00447D80">
        <w:rPr>
          <w:color w:val="auto"/>
        </w:rPr>
        <w:t>BD</w:t>
      </w:r>
      <w:r w:rsidR="001D5EAA" w:rsidRPr="00447D80">
        <w:rPr>
          <w:color w:val="auto"/>
        </w:rPr>
        <w:t>.</w:t>
      </w:r>
    </w:p>
    <w:p w14:paraId="561A13B9" w14:textId="49B78DED" w:rsidR="00453B51" w:rsidRPr="00447D80" w:rsidRDefault="00992124" w:rsidP="00447D80">
      <w:pPr>
        <w:widowControl/>
        <w:rPr>
          <w:color w:val="auto"/>
        </w:rPr>
      </w:pPr>
      <w:r w:rsidRPr="00447D80">
        <w:rPr>
          <w:color w:val="auto"/>
        </w:rPr>
        <w:t xml:space="preserve"> </w:t>
      </w:r>
    </w:p>
    <w:p w14:paraId="4D8E09B7" w14:textId="1349E4A0" w:rsidR="0043183E" w:rsidRDefault="007E08C9" w:rsidP="00447D80">
      <w:pPr>
        <w:widowControl/>
        <w:rPr>
          <w:color w:val="auto"/>
        </w:rPr>
      </w:pPr>
      <w:r w:rsidRPr="00447D80">
        <w:rPr>
          <w:color w:val="auto"/>
        </w:rPr>
        <w:t xml:space="preserve">A </w:t>
      </w:r>
      <w:r w:rsidR="00992124" w:rsidRPr="00447D80">
        <w:rPr>
          <w:color w:val="auto"/>
        </w:rPr>
        <w:t>limitation of this high</w:t>
      </w:r>
      <w:r w:rsidR="005C2B0E" w:rsidRPr="00447D80">
        <w:rPr>
          <w:color w:val="auto"/>
        </w:rPr>
        <w:t>-</w:t>
      </w:r>
      <w:r w:rsidR="00992124" w:rsidRPr="00447D80">
        <w:rPr>
          <w:color w:val="auto"/>
        </w:rPr>
        <w:t xml:space="preserve">throughput protocol is </w:t>
      </w:r>
      <w:r w:rsidR="005C2B0E" w:rsidRPr="00447D80">
        <w:rPr>
          <w:color w:val="auto"/>
        </w:rPr>
        <w:t xml:space="preserve">that it is </w:t>
      </w:r>
      <w:r w:rsidR="00992124" w:rsidRPr="00447D80">
        <w:rPr>
          <w:color w:val="auto"/>
        </w:rPr>
        <w:t>not suitable to screen BD</w:t>
      </w:r>
      <w:r w:rsidR="005C2B0E" w:rsidRPr="00447D80">
        <w:rPr>
          <w:color w:val="auto"/>
        </w:rPr>
        <w:t>s</w:t>
      </w:r>
      <w:r w:rsidR="00992124" w:rsidRPr="00447D80">
        <w:rPr>
          <w:color w:val="auto"/>
        </w:rPr>
        <w:t xml:space="preserve"> of SINEUPs</w:t>
      </w:r>
      <w:r w:rsidR="00AD1EB1" w:rsidRPr="00447D80">
        <w:rPr>
          <w:color w:val="auto"/>
        </w:rPr>
        <w:t xml:space="preserve"> in</w:t>
      </w:r>
      <w:r w:rsidR="005C2B0E" w:rsidRPr="00447D80">
        <w:rPr>
          <w:color w:val="auto"/>
        </w:rPr>
        <w:t xml:space="preserve"> </w:t>
      </w:r>
      <w:r w:rsidR="00447D80" w:rsidRPr="00447D80">
        <w:rPr>
          <w:i/>
          <w:color w:val="auto"/>
        </w:rPr>
        <w:t>in vivo</w:t>
      </w:r>
      <w:r w:rsidR="00992124" w:rsidRPr="00447D80">
        <w:rPr>
          <w:color w:val="auto"/>
        </w:rPr>
        <w:t xml:space="preserve"> </w:t>
      </w:r>
      <w:r w:rsidR="00E13ACE" w:rsidRPr="00447D80">
        <w:rPr>
          <w:color w:val="auto"/>
        </w:rPr>
        <w:t>mouse</w:t>
      </w:r>
      <w:r w:rsidR="005C2B0E" w:rsidRPr="00447D80">
        <w:rPr>
          <w:color w:val="auto"/>
        </w:rPr>
        <w:t xml:space="preserve"> model</w:t>
      </w:r>
      <w:r w:rsidR="00AD1EB1" w:rsidRPr="00447D80">
        <w:rPr>
          <w:color w:val="auto"/>
        </w:rPr>
        <w:t>s</w:t>
      </w:r>
      <w:r w:rsidR="00E13ACE" w:rsidRPr="00447D80">
        <w:rPr>
          <w:color w:val="auto"/>
        </w:rPr>
        <w:t xml:space="preserve"> </w:t>
      </w:r>
      <w:r w:rsidR="00992124" w:rsidRPr="00447D80">
        <w:rPr>
          <w:color w:val="auto"/>
        </w:rPr>
        <w:t>because th</w:t>
      </w:r>
      <w:r w:rsidR="006A29D0" w:rsidRPr="00447D80">
        <w:rPr>
          <w:color w:val="auto"/>
        </w:rPr>
        <w:t xml:space="preserve">e protocol </w:t>
      </w:r>
      <w:r w:rsidR="005C2B0E" w:rsidRPr="00447D80">
        <w:rPr>
          <w:color w:val="auto"/>
        </w:rPr>
        <w:t>measures the</w:t>
      </w:r>
      <w:r w:rsidR="00992124" w:rsidRPr="00447D80">
        <w:rPr>
          <w:color w:val="auto"/>
        </w:rPr>
        <w:t xml:space="preserve"> GFP integrated intensity</w:t>
      </w:r>
      <w:r w:rsidR="005C2B0E" w:rsidRPr="00447D80">
        <w:rPr>
          <w:color w:val="auto"/>
        </w:rPr>
        <w:t xml:space="preserve"> only</w:t>
      </w:r>
      <w:r w:rsidR="00E13ACE" w:rsidRPr="00447D80">
        <w:rPr>
          <w:color w:val="auto"/>
        </w:rPr>
        <w:t>.</w:t>
      </w:r>
      <w:r w:rsidR="00453B51" w:rsidRPr="00447D80">
        <w:rPr>
          <w:color w:val="auto"/>
        </w:rPr>
        <w:t xml:space="preserve"> As </w:t>
      </w:r>
      <w:r w:rsidR="00453B51" w:rsidRPr="00447D80">
        <w:rPr>
          <w:color w:val="auto"/>
        </w:rPr>
        <w:lastRenderedPageBreak/>
        <w:t>SINEUPs are natural antisense lncRNAs that act post-transcriptionally, they cannot be applied when the target mRNA is missing in the cells or tissue samples.</w:t>
      </w:r>
    </w:p>
    <w:p w14:paraId="14D49409" w14:textId="77777777" w:rsidR="00D7459D" w:rsidRPr="00447D80" w:rsidRDefault="00D7459D" w:rsidP="00447D80">
      <w:pPr>
        <w:widowControl/>
        <w:rPr>
          <w:color w:val="auto"/>
        </w:rPr>
      </w:pPr>
    </w:p>
    <w:p w14:paraId="3417289D" w14:textId="2F7882BF" w:rsidR="0043183E" w:rsidRPr="00447D80" w:rsidRDefault="00453B51" w:rsidP="00447D80">
      <w:pPr>
        <w:widowControl/>
        <w:rPr>
          <w:color w:val="auto"/>
          <w:lang w:eastAsia="ja-JP"/>
        </w:rPr>
      </w:pPr>
      <w:r w:rsidRPr="00447D80">
        <w:rPr>
          <w:color w:val="auto"/>
        </w:rPr>
        <w:t xml:space="preserve">Nevertheless, </w:t>
      </w:r>
      <w:r w:rsidR="00F948D3" w:rsidRPr="00447D80">
        <w:rPr>
          <w:color w:val="auto"/>
        </w:rPr>
        <w:t>SINEUPs can be applied to gain-of-function studies,</w:t>
      </w:r>
      <w:r w:rsidR="00A2796B" w:rsidRPr="00447D80">
        <w:rPr>
          <w:color w:val="auto"/>
        </w:rPr>
        <w:t xml:space="preserve"> </w:t>
      </w:r>
      <w:r w:rsidR="00F948D3" w:rsidRPr="00447D80">
        <w:rPr>
          <w:color w:val="auto"/>
        </w:rPr>
        <w:t>to enhance</w:t>
      </w:r>
      <w:r w:rsidR="00273DE3" w:rsidRPr="00447D80">
        <w:rPr>
          <w:color w:val="auto"/>
        </w:rPr>
        <w:t xml:space="preserve"> antibody production</w:t>
      </w:r>
      <w:r w:rsidR="00F948D3" w:rsidRPr="00447D80">
        <w:rPr>
          <w:color w:val="auto"/>
        </w:rPr>
        <w:t>,</w:t>
      </w:r>
      <w:r w:rsidR="00273DE3" w:rsidRPr="00447D80">
        <w:rPr>
          <w:color w:val="auto"/>
        </w:rPr>
        <w:t xml:space="preserve"> and </w:t>
      </w:r>
      <w:r w:rsidR="00F948D3" w:rsidRPr="00447D80">
        <w:rPr>
          <w:color w:val="auto"/>
        </w:rPr>
        <w:t>as an RNA therapy</w:t>
      </w:r>
      <w:r w:rsidR="00273DE3" w:rsidRPr="00447D80">
        <w:rPr>
          <w:color w:val="auto"/>
        </w:rPr>
        <w:t xml:space="preserve"> </w:t>
      </w:r>
      <w:r w:rsidR="008F3E72" w:rsidRPr="00447D80">
        <w:rPr>
          <w:color w:val="auto"/>
        </w:rPr>
        <w:t xml:space="preserve">to up-regulate expression of deficient proteins </w:t>
      </w:r>
      <w:r w:rsidR="00A2796B" w:rsidRPr="00447D80">
        <w:rPr>
          <w:color w:val="auto"/>
        </w:rPr>
        <w:t>within the range of</w:t>
      </w:r>
      <w:r w:rsidR="00734DD4" w:rsidRPr="00447D80">
        <w:rPr>
          <w:color w:val="auto"/>
        </w:rPr>
        <w:t xml:space="preserve"> </w:t>
      </w:r>
      <w:r w:rsidR="00DC1110" w:rsidRPr="00447D80">
        <w:rPr>
          <w:color w:val="auto"/>
        </w:rPr>
        <w:t>1.5-3.0</w:t>
      </w:r>
      <w:r w:rsidR="00DC1110">
        <w:rPr>
          <w:color w:val="auto"/>
        </w:rPr>
        <w:t>-fold</w:t>
      </w:r>
      <w:r w:rsidR="00B7048A" w:rsidRPr="00447D80">
        <w:rPr>
          <w:color w:val="auto"/>
        </w:rPr>
        <w:t>.</w:t>
      </w:r>
      <w:r w:rsidR="00447D80">
        <w:rPr>
          <w:color w:val="auto"/>
        </w:rPr>
        <w:t xml:space="preserve"> </w:t>
      </w:r>
      <w:r w:rsidR="008F3E72" w:rsidRPr="00447D80">
        <w:rPr>
          <w:color w:val="auto"/>
        </w:rPr>
        <w:t>The methods described here present a useful guide to target and detect SINEUP-induced translation enhancement of desired mRNA and provide a new tool for post-transcriptional gene regulation.</w:t>
      </w:r>
    </w:p>
    <w:p w14:paraId="04D8D6B2" w14:textId="77777777" w:rsidR="00F902CA" w:rsidRPr="00447D80" w:rsidRDefault="00F902CA" w:rsidP="00447D80">
      <w:pPr>
        <w:widowControl/>
        <w:rPr>
          <w:color w:val="auto"/>
        </w:rPr>
      </w:pPr>
    </w:p>
    <w:p w14:paraId="1734505F" w14:textId="152BBBB1" w:rsidR="00AA03DF" w:rsidRPr="00447D80" w:rsidRDefault="00AA03DF" w:rsidP="00447D80">
      <w:pPr>
        <w:pStyle w:val="Web"/>
        <w:widowControl/>
        <w:spacing w:before="0" w:beforeAutospacing="0" w:after="0" w:afterAutospacing="0"/>
        <w:rPr>
          <w:color w:val="808080"/>
        </w:rPr>
      </w:pPr>
      <w:r w:rsidRPr="00447D80">
        <w:rPr>
          <w:b/>
          <w:bCs/>
        </w:rPr>
        <w:t>ACKNOWLEDGMENTS</w:t>
      </w:r>
      <w:r w:rsidR="00D7459D">
        <w:rPr>
          <w:b/>
          <w:bCs/>
        </w:rPr>
        <w:t>:</w:t>
      </w:r>
    </w:p>
    <w:p w14:paraId="246DCD94" w14:textId="2CADB6A2" w:rsidR="007A4DD6" w:rsidRPr="00447D80" w:rsidRDefault="005A61E8" w:rsidP="00447D80">
      <w:pPr>
        <w:widowControl/>
        <w:rPr>
          <w:color w:val="auto"/>
        </w:rPr>
      </w:pPr>
      <w:r w:rsidRPr="00447D80">
        <w:rPr>
          <w:color w:val="auto"/>
        </w:rPr>
        <w:t>This study was partly supported</w:t>
      </w:r>
      <w:r w:rsidRPr="00447D80">
        <w:rPr>
          <w:color w:val="auto"/>
          <w:lang w:eastAsia="ja-JP"/>
        </w:rPr>
        <w:t xml:space="preserve"> </w:t>
      </w:r>
      <w:r w:rsidRPr="00447D80">
        <w:rPr>
          <w:color w:val="auto"/>
        </w:rPr>
        <w:t>by the Basic Science and</w:t>
      </w:r>
      <w:r w:rsidRPr="00447D80">
        <w:rPr>
          <w:color w:val="auto"/>
          <w:lang w:eastAsia="ja-JP"/>
        </w:rPr>
        <w:t xml:space="preserve"> </w:t>
      </w:r>
      <w:r w:rsidRPr="00447D80">
        <w:rPr>
          <w:color w:val="auto"/>
        </w:rPr>
        <w:t>Platform Technology Program</w:t>
      </w:r>
      <w:r w:rsidRPr="00447D80">
        <w:rPr>
          <w:color w:val="auto"/>
          <w:lang w:eastAsia="ja-JP"/>
        </w:rPr>
        <w:t xml:space="preserve"> </w:t>
      </w:r>
      <w:r w:rsidRPr="00447D80">
        <w:rPr>
          <w:color w:val="auto"/>
        </w:rPr>
        <w:t>for Innovative Biological</w:t>
      </w:r>
      <w:r w:rsidRPr="00447D80">
        <w:rPr>
          <w:color w:val="auto"/>
          <w:lang w:eastAsia="ja-JP"/>
        </w:rPr>
        <w:t xml:space="preserve"> </w:t>
      </w:r>
      <w:r w:rsidRPr="00447D80">
        <w:rPr>
          <w:color w:val="auto"/>
        </w:rPr>
        <w:t>Medicine, no. 17am0301014,</w:t>
      </w:r>
      <w:r w:rsidRPr="00447D80">
        <w:rPr>
          <w:color w:val="auto"/>
          <w:lang w:eastAsia="ja-JP"/>
        </w:rPr>
        <w:t xml:space="preserve"> </w:t>
      </w:r>
      <w:r w:rsidRPr="00447D80">
        <w:rPr>
          <w:color w:val="auto"/>
        </w:rPr>
        <w:t>from the Japan Agency for</w:t>
      </w:r>
      <w:r w:rsidRPr="00447D80">
        <w:rPr>
          <w:rFonts w:hint="eastAsia"/>
          <w:color w:val="auto"/>
          <w:lang w:eastAsia="ja-JP"/>
        </w:rPr>
        <w:t xml:space="preserve"> </w:t>
      </w:r>
      <w:r w:rsidRPr="00447D80">
        <w:rPr>
          <w:color w:val="auto"/>
        </w:rPr>
        <w:t>Medical Research and</w:t>
      </w:r>
      <w:r w:rsidRPr="00447D80">
        <w:rPr>
          <w:color w:val="auto"/>
          <w:lang w:eastAsia="ja-JP"/>
        </w:rPr>
        <w:t xml:space="preserve"> </w:t>
      </w:r>
      <w:r w:rsidRPr="00447D80">
        <w:rPr>
          <w:color w:val="auto"/>
        </w:rPr>
        <w:t>Development (AMED)</w:t>
      </w:r>
      <w:r w:rsidR="000D1D1B" w:rsidRPr="00447D80">
        <w:rPr>
          <w:color w:val="auto"/>
        </w:rPr>
        <w:t xml:space="preserve">, </w:t>
      </w:r>
      <w:r w:rsidRPr="00447D80">
        <w:rPr>
          <w:color w:val="auto"/>
        </w:rPr>
        <w:t>Research Grant from MEXT to</w:t>
      </w:r>
      <w:r w:rsidRPr="00447D80">
        <w:rPr>
          <w:color w:val="auto"/>
          <w:lang w:eastAsia="ja-JP"/>
        </w:rPr>
        <w:t xml:space="preserve"> </w:t>
      </w:r>
      <w:r w:rsidRPr="00447D80">
        <w:rPr>
          <w:color w:val="auto"/>
        </w:rPr>
        <w:t>the RIKEN Center for Life</w:t>
      </w:r>
      <w:r w:rsidRPr="00447D80">
        <w:rPr>
          <w:color w:val="auto"/>
          <w:lang w:eastAsia="ja-JP"/>
        </w:rPr>
        <w:t xml:space="preserve"> </w:t>
      </w:r>
      <w:r w:rsidRPr="00447D80">
        <w:rPr>
          <w:color w:val="auto"/>
        </w:rPr>
        <w:t>Science Technologies</w:t>
      </w:r>
      <w:r w:rsidR="000D1D1B" w:rsidRPr="00447D80">
        <w:rPr>
          <w:color w:val="auto"/>
        </w:rPr>
        <w:t xml:space="preserve"> and a Research Grant from MEXT to the RIKEN IMS</w:t>
      </w:r>
      <w:r w:rsidR="002428B1" w:rsidRPr="00447D80">
        <w:rPr>
          <w:color w:val="auto"/>
        </w:rPr>
        <w:t xml:space="preserve">. </w:t>
      </w:r>
      <w:r w:rsidR="00BB288E" w:rsidRPr="00447D80">
        <w:rPr>
          <w:color w:val="auto"/>
        </w:rPr>
        <w:t xml:space="preserve">We thank members of the PC lab and of the SINEUP network (SISSA, University of Eastern Piedmont and RIKEN) for thought-provoking discussions. </w:t>
      </w:r>
      <w:r w:rsidR="002428B1" w:rsidRPr="00447D80">
        <w:rPr>
          <w:color w:val="auto"/>
        </w:rPr>
        <w:t>We thank Dr. Matthew Valentine for proofreading.</w:t>
      </w:r>
    </w:p>
    <w:p w14:paraId="2FA3CC43" w14:textId="77777777" w:rsidR="00F902CA" w:rsidRPr="00447D80" w:rsidRDefault="00F902CA" w:rsidP="00447D80">
      <w:pPr>
        <w:widowControl/>
        <w:rPr>
          <w:b/>
          <w:bCs/>
        </w:rPr>
      </w:pPr>
    </w:p>
    <w:p w14:paraId="142045C5" w14:textId="496AEE4B" w:rsidR="003D0E17" w:rsidRPr="00447D80" w:rsidRDefault="00AA03DF" w:rsidP="00447D80">
      <w:pPr>
        <w:pStyle w:val="Web"/>
        <w:widowControl/>
        <w:spacing w:before="0" w:beforeAutospacing="0" w:after="0" w:afterAutospacing="0"/>
        <w:rPr>
          <w:color w:val="808080"/>
        </w:rPr>
      </w:pPr>
      <w:r w:rsidRPr="00447D80">
        <w:rPr>
          <w:b/>
        </w:rPr>
        <w:t>DISCLOSURES</w:t>
      </w:r>
      <w:r w:rsidR="00D7459D">
        <w:rPr>
          <w:b/>
        </w:rPr>
        <w:t>:</w:t>
      </w:r>
    </w:p>
    <w:p w14:paraId="2EDD1279" w14:textId="518BE29B" w:rsidR="003D0E17" w:rsidRPr="00447D80" w:rsidRDefault="005D239A" w:rsidP="00D7459D">
      <w:pPr>
        <w:pStyle w:val="Web"/>
        <w:widowControl/>
        <w:spacing w:before="0" w:beforeAutospacing="0" w:after="0" w:afterAutospacing="0"/>
        <w:rPr>
          <w:b/>
          <w:bCs/>
        </w:rPr>
      </w:pPr>
      <w:r w:rsidRPr="00447D80">
        <w:rPr>
          <w:color w:val="auto"/>
        </w:rPr>
        <w:t xml:space="preserve">The </w:t>
      </w:r>
      <w:r w:rsidR="00C1004A" w:rsidRPr="00447D80">
        <w:rPr>
          <w:color w:val="auto"/>
        </w:rPr>
        <w:t xml:space="preserve">corresponding </w:t>
      </w:r>
      <w:r w:rsidRPr="00447D80">
        <w:rPr>
          <w:color w:val="auto"/>
        </w:rPr>
        <w:t xml:space="preserve">author Piero Carninci is </w:t>
      </w:r>
      <w:r w:rsidR="003D0E17" w:rsidRPr="00447D80">
        <w:rPr>
          <w:color w:val="auto"/>
        </w:rPr>
        <w:t xml:space="preserve">one of </w:t>
      </w:r>
      <w:r w:rsidR="005D7031" w:rsidRPr="00447D80">
        <w:rPr>
          <w:color w:val="auto"/>
        </w:rPr>
        <w:t xml:space="preserve">the </w:t>
      </w:r>
      <w:r w:rsidRPr="00447D80">
        <w:rPr>
          <w:color w:val="auto"/>
        </w:rPr>
        <w:t>f</w:t>
      </w:r>
      <w:r w:rsidR="005D7031" w:rsidRPr="00447D80">
        <w:rPr>
          <w:color w:val="auto"/>
        </w:rPr>
        <w:t>o</w:t>
      </w:r>
      <w:r w:rsidRPr="00447D80">
        <w:rPr>
          <w:color w:val="auto"/>
        </w:rPr>
        <w:t>under</w:t>
      </w:r>
      <w:r w:rsidR="00A57F68" w:rsidRPr="00447D80">
        <w:rPr>
          <w:color w:val="auto"/>
        </w:rPr>
        <w:t>s</w:t>
      </w:r>
      <w:r w:rsidRPr="00447D80">
        <w:rPr>
          <w:color w:val="auto"/>
        </w:rPr>
        <w:t xml:space="preserve"> of TransSINE Technologies </w:t>
      </w:r>
      <w:r w:rsidR="003D0E17" w:rsidRPr="00447D80">
        <w:rPr>
          <w:bCs/>
          <w:color w:val="auto"/>
          <w:lang w:eastAsia="ja-JP"/>
        </w:rPr>
        <w:t>Co. Ltd</w:t>
      </w:r>
      <w:r w:rsidR="003D0E17" w:rsidRPr="00447D80">
        <w:rPr>
          <w:color w:val="auto"/>
        </w:rPr>
        <w:t xml:space="preserve">. </w:t>
      </w:r>
      <w:r w:rsidRPr="00447D80">
        <w:rPr>
          <w:color w:val="auto"/>
        </w:rPr>
        <w:t xml:space="preserve">that </w:t>
      </w:r>
      <w:r w:rsidR="00C1004A" w:rsidRPr="00447D80">
        <w:rPr>
          <w:color w:val="auto"/>
        </w:rPr>
        <w:t>hold</w:t>
      </w:r>
      <w:r w:rsidR="005D7031" w:rsidRPr="00447D80">
        <w:rPr>
          <w:color w:val="auto"/>
        </w:rPr>
        <w:t>s</w:t>
      </w:r>
      <w:r w:rsidR="00C1004A" w:rsidRPr="00447D80">
        <w:rPr>
          <w:color w:val="auto"/>
        </w:rPr>
        <w:t xml:space="preserve"> intellectual property </w:t>
      </w:r>
      <w:r w:rsidR="000D1D1B" w:rsidRPr="00447D80">
        <w:rPr>
          <w:color w:val="auto"/>
        </w:rPr>
        <w:t xml:space="preserve">on </w:t>
      </w:r>
      <w:r w:rsidR="00C1004A" w:rsidRPr="00447D80">
        <w:rPr>
          <w:color w:val="auto"/>
        </w:rPr>
        <w:t>filed patent (</w:t>
      </w:r>
      <w:r w:rsidR="003D0E17" w:rsidRPr="00447D80">
        <w:rPr>
          <w:color w:val="auto"/>
        </w:rPr>
        <w:t>EP2691522A4 and JP2017169573A</w:t>
      </w:r>
      <w:r w:rsidR="00C1004A" w:rsidRPr="00447D80">
        <w:rPr>
          <w:color w:val="auto"/>
        </w:rPr>
        <w:t>)</w:t>
      </w:r>
      <w:r w:rsidR="003D0E17" w:rsidRPr="00447D80">
        <w:rPr>
          <w:color w:val="auto"/>
        </w:rPr>
        <w:t xml:space="preserve">, and </w:t>
      </w:r>
      <w:r w:rsidRPr="00447D80">
        <w:rPr>
          <w:color w:val="auto"/>
        </w:rPr>
        <w:t xml:space="preserve">granted </w:t>
      </w:r>
      <w:r w:rsidR="00C1004A" w:rsidRPr="00447D80">
        <w:rPr>
          <w:color w:val="auto"/>
        </w:rPr>
        <w:t>patent (</w:t>
      </w:r>
      <w:r w:rsidRPr="00447D80">
        <w:rPr>
          <w:rStyle w:val="flex"/>
          <w:color w:val="auto"/>
        </w:rPr>
        <w:t>US9353370B2</w:t>
      </w:r>
      <w:r w:rsidR="00C1004A" w:rsidRPr="00447D80">
        <w:rPr>
          <w:color w:val="auto"/>
        </w:rPr>
        <w:t xml:space="preserve">) </w:t>
      </w:r>
      <w:r w:rsidRPr="00447D80">
        <w:rPr>
          <w:color w:val="auto"/>
        </w:rPr>
        <w:t xml:space="preserve">for SINEUP </w:t>
      </w:r>
      <w:r w:rsidR="000D1D1B" w:rsidRPr="00447D80">
        <w:rPr>
          <w:color w:val="auto"/>
        </w:rPr>
        <w:t>technology</w:t>
      </w:r>
      <w:r w:rsidRPr="00447D80">
        <w:rPr>
          <w:color w:val="auto"/>
        </w:rPr>
        <w:t xml:space="preserve">. </w:t>
      </w:r>
    </w:p>
    <w:p w14:paraId="335E7C5F" w14:textId="77777777" w:rsidR="00F902CA" w:rsidRPr="00447D80" w:rsidRDefault="00F902CA" w:rsidP="00447D80">
      <w:pPr>
        <w:widowControl/>
        <w:rPr>
          <w:b/>
          <w:bCs/>
        </w:rPr>
      </w:pPr>
    </w:p>
    <w:p w14:paraId="69D8F40F" w14:textId="17B44EE1" w:rsidR="007B3F13" w:rsidRPr="00447D80" w:rsidRDefault="009726EE" w:rsidP="00447D80">
      <w:pPr>
        <w:widowControl/>
        <w:rPr>
          <w:color w:val="7F7F7F" w:themeColor="text1" w:themeTint="80"/>
        </w:rPr>
      </w:pPr>
      <w:r w:rsidRPr="00447D80">
        <w:rPr>
          <w:b/>
          <w:bCs/>
        </w:rPr>
        <w:t>REFERENCES</w:t>
      </w:r>
    </w:p>
    <w:p w14:paraId="5F33B361" w14:textId="5C40A5C2" w:rsidR="00A26EC5" w:rsidRPr="00447D80" w:rsidRDefault="007B3F13" w:rsidP="00447D80">
      <w:pPr>
        <w:pStyle w:val="EndNoteBibliography"/>
        <w:widowControl/>
        <w:rPr>
          <w:noProof w:val="0"/>
        </w:rPr>
      </w:pPr>
      <w:r w:rsidRPr="00447D80">
        <w:rPr>
          <w:noProof w:val="0"/>
          <w:color w:val="808080" w:themeColor="background1" w:themeShade="80"/>
        </w:rPr>
        <w:fldChar w:fldCharType="begin"/>
      </w:r>
      <w:r w:rsidRPr="00447D80">
        <w:rPr>
          <w:noProof w:val="0"/>
          <w:color w:val="808080" w:themeColor="background1" w:themeShade="80"/>
        </w:rPr>
        <w:instrText xml:space="preserve"> ADDIN EN.REFLIST </w:instrText>
      </w:r>
      <w:r w:rsidRPr="00447D80">
        <w:rPr>
          <w:noProof w:val="0"/>
          <w:color w:val="808080" w:themeColor="background1" w:themeShade="80"/>
        </w:rPr>
        <w:fldChar w:fldCharType="separate"/>
      </w:r>
      <w:r w:rsidR="00A26EC5" w:rsidRPr="00447D80">
        <w:rPr>
          <w:noProof w:val="0"/>
        </w:rPr>
        <w:t>1</w:t>
      </w:r>
      <w:r w:rsidR="00A26EC5" w:rsidRPr="00447D80">
        <w:rPr>
          <w:noProof w:val="0"/>
        </w:rPr>
        <w:tab/>
        <w:t>Katayama, S.</w:t>
      </w:r>
      <w:r w:rsidR="00447D80" w:rsidRPr="00447D80">
        <w:rPr>
          <w:i/>
          <w:noProof w:val="0"/>
        </w:rPr>
        <w:t xml:space="preserve"> et al.</w:t>
      </w:r>
      <w:r w:rsidR="00A26EC5" w:rsidRPr="00447D80">
        <w:rPr>
          <w:noProof w:val="0"/>
        </w:rPr>
        <w:t xml:space="preserve"> Antisense transcription in the mammalian transcriptome. </w:t>
      </w:r>
      <w:r w:rsidR="00A26EC5" w:rsidRPr="00447D80">
        <w:rPr>
          <w:i/>
          <w:noProof w:val="0"/>
        </w:rPr>
        <w:t>Science.</w:t>
      </w:r>
      <w:r w:rsidR="00A26EC5" w:rsidRPr="00447D80">
        <w:rPr>
          <w:noProof w:val="0"/>
        </w:rPr>
        <w:t xml:space="preserve"> </w:t>
      </w:r>
      <w:r w:rsidR="00A26EC5" w:rsidRPr="00447D80">
        <w:rPr>
          <w:b/>
          <w:noProof w:val="0"/>
        </w:rPr>
        <w:t>309</w:t>
      </w:r>
      <w:r w:rsidR="00A26EC5" w:rsidRPr="00447D80">
        <w:rPr>
          <w:noProof w:val="0"/>
        </w:rPr>
        <w:t xml:space="preserve"> (5740), 1564-1566, doi:10.1126/science.1112009, (2005).</w:t>
      </w:r>
    </w:p>
    <w:p w14:paraId="4D963551" w14:textId="17A03328" w:rsidR="00A26EC5" w:rsidRPr="00447D80" w:rsidRDefault="00A26EC5" w:rsidP="00447D80">
      <w:pPr>
        <w:pStyle w:val="EndNoteBibliography"/>
        <w:widowControl/>
        <w:rPr>
          <w:noProof w:val="0"/>
        </w:rPr>
      </w:pPr>
      <w:r w:rsidRPr="00447D80">
        <w:rPr>
          <w:noProof w:val="0"/>
        </w:rPr>
        <w:t>2</w:t>
      </w:r>
      <w:r w:rsidRPr="00447D80">
        <w:rPr>
          <w:noProof w:val="0"/>
        </w:rPr>
        <w:tab/>
        <w:t>Carninci, P.</w:t>
      </w:r>
      <w:r w:rsidR="00447D80" w:rsidRPr="00447D80">
        <w:rPr>
          <w:i/>
          <w:noProof w:val="0"/>
        </w:rPr>
        <w:t xml:space="preserve"> et al.</w:t>
      </w:r>
      <w:r w:rsidRPr="00447D80">
        <w:rPr>
          <w:noProof w:val="0"/>
        </w:rPr>
        <w:t xml:space="preserve"> The transcriptional landscape of the mammalian genome. </w:t>
      </w:r>
      <w:r w:rsidRPr="00447D80">
        <w:rPr>
          <w:i/>
          <w:noProof w:val="0"/>
        </w:rPr>
        <w:t>Science.</w:t>
      </w:r>
      <w:r w:rsidRPr="00447D80">
        <w:rPr>
          <w:noProof w:val="0"/>
        </w:rPr>
        <w:t xml:space="preserve"> </w:t>
      </w:r>
      <w:r w:rsidRPr="00447D80">
        <w:rPr>
          <w:b/>
          <w:noProof w:val="0"/>
        </w:rPr>
        <w:t>309</w:t>
      </w:r>
      <w:r w:rsidRPr="00447D80">
        <w:rPr>
          <w:noProof w:val="0"/>
        </w:rPr>
        <w:t xml:space="preserve"> (5740), 1559-1563, doi:10.1126/science.1112014, (2005).</w:t>
      </w:r>
    </w:p>
    <w:p w14:paraId="02149C09" w14:textId="4F5DBD4F" w:rsidR="00A26EC5" w:rsidRPr="00447D80" w:rsidRDefault="00A26EC5" w:rsidP="00447D80">
      <w:pPr>
        <w:pStyle w:val="EndNoteBibliography"/>
        <w:widowControl/>
        <w:rPr>
          <w:noProof w:val="0"/>
        </w:rPr>
      </w:pPr>
      <w:r w:rsidRPr="00447D80">
        <w:rPr>
          <w:noProof w:val="0"/>
        </w:rPr>
        <w:t>3</w:t>
      </w:r>
      <w:r w:rsidRPr="00447D80">
        <w:rPr>
          <w:noProof w:val="0"/>
        </w:rPr>
        <w:tab/>
        <w:t>Hon, C.C.</w:t>
      </w:r>
      <w:r w:rsidR="00447D80" w:rsidRPr="00447D80">
        <w:rPr>
          <w:i/>
          <w:noProof w:val="0"/>
        </w:rPr>
        <w:t xml:space="preserve"> et al.</w:t>
      </w:r>
      <w:r w:rsidRPr="00447D80">
        <w:rPr>
          <w:noProof w:val="0"/>
        </w:rPr>
        <w:t xml:space="preserve"> An atlas of human long non-coding RNAs with accurate 5' ends. </w:t>
      </w:r>
      <w:r w:rsidRPr="00447D80">
        <w:rPr>
          <w:i/>
          <w:noProof w:val="0"/>
        </w:rPr>
        <w:t>Nature.</w:t>
      </w:r>
      <w:r w:rsidRPr="00447D80">
        <w:rPr>
          <w:noProof w:val="0"/>
        </w:rPr>
        <w:t xml:space="preserve"> </w:t>
      </w:r>
      <w:r w:rsidRPr="00447D80">
        <w:rPr>
          <w:b/>
          <w:noProof w:val="0"/>
        </w:rPr>
        <w:t>543</w:t>
      </w:r>
      <w:r w:rsidRPr="00447D80">
        <w:rPr>
          <w:noProof w:val="0"/>
        </w:rPr>
        <w:t xml:space="preserve"> (7644), 199-204, doi:10.1038/nature21374, (2017).</w:t>
      </w:r>
    </w:p>
    <w:p w14:paraId="319CB735" w14:textId="6AA9CB9C" w:rsidR="00A26EC5" w:rsidRPr="00447D80" w:rsidRDefault="00A26EC5" w:rsidP="00447D80">
      <w:pPr>
        <w:pStyle w:val="EndNoteBibliography"/>
        <w:widowControl/>
        <w:rPr>
          <w:noProof w:val="0"/>
        </w:rPr>
      </w:pPr>
      <w:r w:rsidRPr="00447D80">
        <w:rPr>
          <w:noProof w:val="0"/>
        </w:rPr>
        <w:t>4</w:t>
      </w:r>
      <w:r w:rsidRPr="00447D80">
        <w:rPr>
          <w:noProof w:val="0"/>
        </w:rPr>
        <w:tab/>
        <w:t>Tufarelli, C.</w:t>
      </w:r>
      <w:r w:rsidR="00447D80" w:rsidRPr="00447D80">
        <w:rPr>
          <w:i/>
          <w:noProof w:val="0"/>
        </w:rPr>
        <w:t xml:space="preserve"> et al.</w:t>
      </w:r>
      <w:r w:rsidRPr="00447D80">
        <w:rPr>
          <w:noProof w:val="0"/>
        </w:rPr>
        <w:t xml:space="preserve"> Transcription of antisense RNA leading to gene silencing and methylation as a novel cause of human genetic disease. </w:t>
      </w:r>
      <w:r w:rsidRPr="00447D80">
        <w:rPr>
          <w:i/>
          <w:noProof w:val="0"/>
        </w:rPr>
        <w:t>Nature Genetics.</w:t>
      </w:r>
      <w:r w:rsidRPr="00447D80">
        <w:rPr>
          <w:noProof w:val="0"/>
        </w:rPr>
        <w:t xml:space="preserve"> </w:t>
      </w:r>
      <w:r w:rsidRPr="00447D80">
        <w:rPr>
          <w:b/>
          <w:noProof w:val="0"/>
        </w:rPr>
        <w:t>34</w:t>
      </w:r>
      <w:r w:rsidRPr="00447D80">
        <w:rPr>
          <w:noProof w:val="0"/>
        </w:rPr>
        <w:t xml:space="preserve"> (2), 157-165, doi:10.1038/ng1157, (2003).</w:t>
      </w:r>
    </w:p>
    <w:p w14:paraId="2AD61720" w14:textId="1BD084E9" w:rsidR="00A26EC5" w:rsidRPr="00447D80" w:rsidRDefault="00A26EC5" w:rsidP="00447D80">
      <w:pPr>
        <w:pStyle w:val="EndNoteBibliography"/>
        <w:widowControl/>
        <w:rPr>
          <w:noProof w:val="0"/>
        </w:rPr>
      </w:pPr>
      <w:r w:rsidRPr="00447D80">
        <w:rPr>
          <w:noProof w:val="0"/>
        </w:rPr>
        <w:t>5</w:t>
      </w:r>
      <w:r w:rsidRPr="00447D80">
        <w:rPr>
          <w:noProof w:val="0"/>
        </w:rPr>
        <w:tab/>
        <w:t>Yu, W.</w:t>
      </w:r>
      <w:r w:rsidR="00447D80" w:rsidRPr="00447D80">
        <w:rPr>
          <w:i/>
          <w:noProof w:val="0"/>
        </w:rPr>
        <w:t xml:space="preserve"> et al.</w:t>
      </w:r>
      <w:r w:rsidRPr="00447D80">
        <w:rPr>
          <w:noProof w:val="0"/>
        </w:rPr>
        <w:t xml:space="preserve"> Epigenetic silencing of tumour suppressor gene p15 by its antisense RNA. </w:t>
      </w:r>
      <w:r w:rsidRPr="00447D80">
        <w:rPr>
          <w:i/>
          <w:noProof w:val="0"/>
        </w:rPr>
        <w:t>Nature.</w:t>
      </w:r>
      <w:r w:rsidRPr="00447D80">
        <w:rPr>
          <w:noProof w:val="0"/>
        </w:rPr>
        <w:t xml:space="preserve"> </w:t>
      </w:r>
      <w:r w:rsidRPr="00447D80">
        <w:rPr>
          <w:b/>
          <w:noProof w:val="0"/>
        </w:rPr>
        <w:t>451</w:t>
      </w:r>
      <w:r w:rsidRPr="00447D80">
        <w:rPr>
          <w:noProof w:val="0"/>
        </w:rPr>
        <w:t xml:space="preserve"> (7175), 202-206, doi:10.1038/nature06468, (2008).</w:t>
      </w:r>
    </w:p>
    <w:p w14:paraId="681032CC" w14:textId="5D4539AF" w:rsidR="00A26EC5" w:rsidRPr="00447D80" w:rsidRDefault="00A26EC5" w:rsidP="00447D80">
      <w:pPr>
        <w:pStyle w:val="EndNoteBibliography"/>
        <w:widowControl/>
        <w:rPr>
          <w:noProof w:val="0"/>
        </w:rPr>
      </w:pPr>
      <w:r w:rsidRPr="00447D80">
        <w:rPr>
          <w:noProof w:val="0"/>
        </w:rPr>
        <w:t>6</w:t>
      </w:r>
      <w:r w:rsidRPr="00447D80">
        <w:rPr>
          <w:noProof w:val="0"/>
        </w:rPr>
        <w:tab/>
        <w:t>Carninci, P.</w:t>
      </w:r>
      <w:r w:rsidR="00C91DDF">
        <w:rPr>
          <w:noProof w:val="0"/>
        </w:rPr>
        <w:t>,</w:t>
      </w:r>
      <w:r w:rsidRPr="00447D80">
        <w:rPr>
          <w:noProof w:val="0"/>
        </w:rPr>
        <w:t xml:space="preserve"> Hayashizaki, Y. Noncoding RNA transcription beyond annotated genes. </w:t>
      </w:r>
      <w:r w:rsidRPr="00447D80">
        <w:rPr>
          <w:i/>
          <w:noProof w:val="0"/>
        </w:rPr>
        <w:t>Current Opinion in Genetics &amp; Development.</w:t>
      </w:r>
      <w:r w:rsidRPr="00447D80">
        <w:rPr>
          <w:noProof w:val="0"/>
        </w:rPr>
        <w:t xml:space="preserve"> </w:t>
      </w:r>
      <w:r w:rsidRPr="00447D80">
        <w:rPr>
          <w:b/>
          <w:noProof w:val="0"/>
        </w:rPr>
        <w:t>17</w:t>
      </w:r>
      <w:r w:rsidRPr="00447D80">
        <w:rPr>
          <w:noProof w:val="0"/>
        </w:rPr>
        <w:t xml:space="preserve"> (2), 139-144, doi:10.1016/j.gde.2007.02.008, (2007).</w:t>
      </w:r>
    </w:p>
    <w:p w14:paraId="6385FEAF" w14:textId="36FFBAD3" w:rsidR="00A26EC5" w:rsidRPr="00447D80" w:rsidRDefault="00A26EC5" w:rsidP="00447D80">
      <w:pPr>
        <w:pStyle w:val="EndNoteBibliography"/>
        <w:widowControl/>
        <w:rPr>
          <w:noProof w:val="0"/>
        </w:rPr>
      </w:pPr>
      <w:r w:rsidRPr="00447D80">
        <w:rPr>
          <w:noProof w:val="0"/>
        </w:rPr>
        <w:t>7</w:t>
      </w:r>
      <w:r w:rsidRPr="00447D80">
        <w:rPr>
          <w:noProof w:val="0"/>
        </w:rPr>
        <w:tab/>
        <w:t>Chu, Y., Yue, X., Younger, S.T., Janowski, B.A.</w:t>
      </w:r>
      <w:r w:rsidR="00C91DDF">
        <w:rPr>
          <w:noProof w:val="0"/>
        </w:rPr>
        <w:t>,</w:t>
      </w:r>
      <w:r w:rsidRPr="00447D80">
        <w:rPr>
          <w:noProof w:val="0"/>
        </w:rPr>
        <w:t xml:space="preserve"> Corey, D.R. Involvement of argonaute proteins in gene silencing and activation by RNAs complementary to a non-coding transcript at the progesterone receptor promoter. </w:t>
      </w:r>
      <w:r w:rsidRPr="00447D80">
        <w:rPr>
          <w:i/>
          <w:noProof w:val="0"/>
        </w:rPr>
        <w:t>Nucleic Acids Rese</w:t>
      </w:r>
      <w:r w:rsidR="00D7459D">
        <w:rPr>
          <w:i/>
          <w:noProof w:val="0"/>
        </w:rPr>
        <w:t>a</w:t>
      </w:r>
      <w:r w:rsidRPr="00447D80">
        <w:rPr>
          <w:i/>
          <w:noProof w:val="0"/>
        </w:rPr>
        <w:t>rch.</w:t>
      </w:r>
      <w:r w:rsidRPr="00447D80">
        <w:rPr>
          <w:noProof w:val="0"/>
        </w:rPr>
        <w:t xml:space="preserve"> </w:t>
      </w:r>
      <w:r w:rsidRPr="00447D80">
        <w:rPr>
          <w:b/>
          <w:noProof w:val="0"/>
        </w:rPr>
        <w:t>38</w:t>
      </w:r>
      <w:r w:rsidRPr="00447D80">
        <w:rPr>
          <w:noProof w:val="0"/>
        </w:rPr>
        <w:t xml:space="preserve"> (21), 7736-7748, doi:10.1093/nar/gkq648, (2010).</w:t>
      </w:r>
    </w:p>
    <w:p w14:paraId="7929510D" w14:textId="709B1217" w:rsidR="00A26EC5" w:rsidRPr="00447D80" w:rsidRDefault="00A26EC5" w:rsidP="00447D80">
      <w:pPr>
        <w:pStyle w:val="EndNoteBibliography"/>
        <w:widowControl/>
        <w:rPr>
          <w:noProof w:val="0"/>
        </w:rPr>
      </w:pPr>
      <w:r w:rsidRPr="00447D80">
        <w:rPr>
          <w:noProof w:val="0"/>
        </w:rPr>
        <w:t>8</w:t>
      </w:r>
      <w:r w:rsidRPr="00447D80">
        <w:rPr>
          <w:noProof w:val="0"/>
        </w:rPr>
        <w:tab/>
        <w:t>Ha, M.</w:t>
      </w:r>
      <w:r w:rsidR="00C91DDF">
        <w:rPr>
          <w:noProof w:val="0"/>
        </w:rPr>
        <w:t>,</w:t>
      </w:r>
      <w:r w:rsidRPr="00447D80">
        <w:rPr>
          <w:noProof w:val="0"/>
        </w:rPr>
        <w:t xml:space="preserve"> Kim, V.N. Regulation of microRNA biogenesis. </w:t>
      </w:r>
      <w:r w:rsidRPr="00447D80">
        <w:rPr>
          <w:i/>
          <w:noProof w:val="0"/>
        </w:rPr>
        <w:t>Nature Rev</w:t>
      </w:r>
      <w:r w:rsidR="00782AFF">
        <w:rPr>
          <w:i/>
          <w:noProof w:val="0"/>
        </w:rPr>
        <w:t>i</w:t>
      </w:r>
      <w:r w:rsidRPr="00447D80">
        <w:rPr>
          <w:i/>
          <w:noProof w:val="0"/>
        </w:rPr>
        <w:t>ews Molecular Cell Biology.</w:t>
      </w:r>
      <w:r w:rsidRPr="00447D80">
        <w:rPr>
          <w:noProof w:val="0"/>
        </w:rPr>
        <w:t xml:space="preserve"> </w:t>
      </w:r>
      <w:r w:rsidRPr="00447D80">
        <w:rPr>
          <w:b/>
          <w:noProof w:val="0"/>
        </w:rPr>
        <w:t>15</w:t>
      </w:r>
      <w:r w:rsidRPr="00447D80">
        <w:rPr>
          <w:noProof w:val="0"/>
        </w:rPr>
        <w:t xml:space="preserve"> (8), 509-524, doi:10.1038/nrm3838, (2014).</w:t>
      </w:r>
    </w:p>
    <w:p w14:paraId="52171F8C" w14:textId="35D53C56" w:rsidR="00A26EC5" w:rsidRPr="00447D80" w:rsidRDefault="00A26EC5" w:rsidP="00447D80">
      <w:pPr>
        <w:pStyle w:val="EndNoteBibliography"/>
        <w:widowControl/>
        <w:rPr>
          <w:noProof w:val="0"/>
        </w:rPr>
      </w:pPr>
      <w:r w:rsidRPr="00447D80">
        <w:rPr>
          <w:noProof w:val="0"/>
        </w:rPr>
        <w:lastRenderedPageBreak/>
        <w:t>9</w:t>
      </w:r>
      <w:r w:rsidRPr="00447D80">
        <w:rPr>
          <w:noProof w:val="0"/>
        </w:rPr>
        <w:tab/>
        <w:t>Takahashi, H.</w:t>
      </w:r>
      <w:r w:rsidR="00C91DDF">
        <w:rPr>
          <w:noProof w:val="0"/>
        </w:rPr>
        <w:t>,</w:t>
      </w:r>
      <w:r w:rsidRPr="00447D80">
        <w:rPr>
          <w:noProof w:val="0"/>
        </w:rPr>
        <w:t xml:space="preserve"> Carninci, P. Widespread genome transcription: new possibilities for RNA therapies. </w:t>
      </w:r>
      <w:r w:rsidRPr="00447D80">
        <w:rPr>
          <w:i/>
          <w:noProof w:val="0"/>
        </w:rPr>
        <w:t>Biochemical and Biophysical Research Communications.</w:t>
      </w:r>
      <w:r w:rsidRPr="00447D80">
        <w:rPr>
          <w:noProof w:val="0"/>
        </w:rPr>
        <w:t xml:space="preserve"> </w:t>
      </w:r>
      <w:r w:rsidRPr="00447D80">
        <w:rPr>
          <w:b/>
          <w:noProof w:val="0"/>
        </w:rPr>
        <w:t>452</w:t>
      </w:r>
      <w:r w:rsidRPr="00447D80">
        <w:rPr>
          <w:noProof w:val="0"/>
        </w:rPr>
        <w:t xml:space="preserve"> (2), 294-301, doi:10.1016/j.bbrc.2014.08.139, (2014).</w:t>
      </w:r>
    </w:p>
    <w:p w14:paraId="6C01BDEE" w14:textId="77BF595E" w:rsidR="00A26EC5" w:rsidRPr="00447D80" w:rsidRDefault="00A26EC5" w:rsidP="00447D80">
      <w:pPr>
        <w:pStyle w:val="EndNoteBibliography"/>
        <w:widowControl/>
        <w:rPr>
          <w:noProof w:val="0"/>
        </w:rPr>
      </w:pPr>
      <w:r w:rsidRPr="00447D80">
        <w:rPr>
          <w:noProof w:val="0"/>
        </w:rPr>
        <w:t>10</w:t>
      </w:r>
      <w:r w:rsidRPr="00447D80">
        <w:rPr>
          <w:noProof w:val="0"/>
        </w:rPr>
        <w:tab/>
        <w:t>Lam, J.K.W., Chow, M.Y.T., Zhang, Y.</w:t>
      </w:r>
      <w:r w:rsidR="00C91DDF">
        <w:rPr>
          <w:noProof w:val="0"/>
        </w:rPr>
        <w:t>,</w:t>
      </w:r>
      <w:r w:rsidRPr="00447D80">
        <w:rPr>
          <w:noProof w:val="0"/>
        </w:rPr>
        <w:t xml:space="preserve"> Leung, S.W.S. siRNA </w:t>
      </w:r>
      <w:r w:rsidR="00447D80" w:rsidRPr="00447D80">
        <w:rPr>
          <w:i/>
          <w:noProof w:val="0"/>
        </w:rPr>
        <w:t>Versus</w:t>
      </w:r>
      <w:r w:rsidRPr="00447D80">
        <w:rPr>
          <w:noProof w:val="0"/>
        </w:rPr>
        <w:t xml:space="preserve"> miRNA as Therapeutics for Gene Silencing. </w:t>
      </w:r>
      <w:r w:rsidRPr="00447D80">
        <w:rPr>
          <w:i/>
          <w:noProof w:val="0"/>
        </w:rPr>
        <w:t>Molecular Therapy-Nucleic Acids.</w:t>
      </w:r>
      <w:r w:rsidRPr="00447D80">
        <w:rPr>
          <w:noProof w:val="0"/>
        </w:rPr>
        <w:t xml:space="preserve"> </w:t>
      </w:r>
      <w:r w:rsidRPr="00447D80">
        <w:rPr>
          <w:b/>
          <w:noProof w:val="0"/>
        </w:rPr>
        <w:t>4</w:t>
      </w:r>
      <w:r w:rsidRPr="00447D80">
        <w:rPr>
          <w:noProof w:val="0"/>
        </w:rPr>
        <w:t>, doi:ARTN e252, 10.1038/mtna.2015.23, (2015).</w:t>
      </w:r>
    </w:p>
    <w:p w14:paraId="798D9F53" w14:textId="4EC3EFAC" w:rsidR="00A26EC5" w:rsidRPr="00447D80" w:rsidRDefault="00A26EC5" w:rsidP="00447D80">
      <w:pPr>
        <w:pStyle w:val="EndNoteBibliography"/>
        <w:widowControl/>
        <w:rPr>
          <w:noProof w:val="0"/>
        </w:rPr>
      </w:pPr>
      <w:r w:rsidRPr="00447D80">
        <w:rPr>
          <w:noProof w:val="0"/>
        </w:rPr>
        <w:t>11</w:t>
      </w:r>
      <w:r w:rsidRPr="00447D80">
        <w:rPr>
          <w:noProof w:val="0"/>
        </w:rPr>
        <w:tab/>
        <w:t>Nishina, K.</w:t>
      </w:r>
      <w:r w:rsidR="00447D80" w:rsidRPr="00447D80">
        <w:rPr>
          <w:i/>
          <w:noProof w:val="0"/>
        </w:rPr>
        <w:t xml:space="preserve"> et al.</w:t>
      </w:r>
      <w:r w:rsidRPr="00447D80">
        <w:rPr>
          <w:noProof w:val="0"/>
        </w:rPr>
        <w:t xml:space="preserve"> DNA/RNA heteroduplex oligonucleotide for highly efficient gene silencing. </w:t>
      </w:r>
      <w:r w:rsidRPr="00447D80">
        <w:rPr>
          <w:i/>
          <w:noProof w:val="0"/>
        </w:rPr>
        <w:t>Nature communications.</w:t>
      </w:r>
      <w:r w:rsidRPr="00447D80">
        <w:rPr>
          <w:noProof w:val="0"/>
        </w:rPr>
        <w:t xml:space="preserve"> </w:t>
      </w:r>
      <w:r w:rsidRPr="00447D80">
        <w:rPr>
          <w:b/>
          <w:noProof w:val="0"/>
        </w:rPr>
        <w:t>6</w:t>
      </w:r>
      <w:r w:rsidRPr="00447D80">
        <w:rPr>
          <w:noProof w:val="0"/>
        </w:rPr>
        <w:t xml:space="preserve"> 7969, doi:10.1038/ncomms8969, (2015).</w:t>
      </w:r>
    </w:p>
    <w:p w14:paraId="2DE6F9CB" w14:textId="328820F0" w:rsidR="00A26EC5" w:rsidRPr="00447D80" w:rsidRDefault="00A26EC5" w:rsidP="00447D80">
      <w:pPr>
        <w:pStyle w:val="EndNoteBibliography"/>
        <w:widowControl/>
        <w:rPr>
          <w:noProof w:val="0"/>
        </w:rPr>
      </w:pPr>
      <w:r w:rsidRPr="00447D80">
        <w:rPr>
          <w:noProof w:val="0"/>
        </w:rPr>
        <w:t>12</w:t>
      </w:r>
      <w:r w:rsidRPr="00447D80">
        <w:rPr>
          <w:noProof w:val="0"/>
        </w:rPr>
        <w:tab/>
        <w:t>Carrieri, C.</w:t>
      </w:r>
      <w:r w:rsidR="00447D80" w:rsidRPr="00447D80">
        <w:rPr>
          <w:i/>
          <w:noProof w:val="0"/>
        </w:rPr>
        <w:t xml:space="preserve"> et al</w:t>
      </w:r>
      <w:r w:rsidRPr="00447D80">
        <w:rPr>
          <w:i/>
          <w:noProof w:val="0"/>
        </w:rPr>
        <w:t>.</w:t>
      </w:r>
      <w:r w:rsidRPr="00447D80">
        <w:rPr>
          <w:noProof w:val="0"/>
        </w:rPr>
        <w:t xml:space="preserve"> Long non-coding antisense RNA controls Uchl1 translation through an embedded SINEB2 repeat. </w:t>
      </w:r>
      <w:r w:rsidRPr="00447D80">
        <w:rPr>
          <w:i/>
          <w:noProof w:val="0"/>
        </w:rPr>
        <w:t>Nature.</w:t>
      </w:r>
      <w:r w:rsidRPr="00447D80">
        <w:rPr>
          <w:noProof w:val="0"/>
        </w:rPr>
        <w:t xml:space="preserve"> </w:t>
      </w:r>
      <w:r w:rsidRPr="00447D80">
        <w:rPr>
          <w:b/>
          <w:noProof w:val="0"/>
        </w:rPr>
        <w:t>491</w:t>
      </w:r>
      <w:r w:rsidRPr="00447D80">
        <w:rPr>
          <w:noProof w:val="0"/>
        </w:rPr>
        <w:t xml:space="preserve"> (7424), 454-457, doi:10.1038/nature11508, (2012).</w:t>
      </w:r>
    </w:p>
    <w:p w14:paraId="731DD634" w14:textId="400C5747" w:rsidR="00A26EC5" w:rsidRPr="00447D80" w:rsidRDefault="00A26EC5" w:rsidP="00447D80">
      <w:pPr>
        <w:pStyle w:val="EndNoteBibliography"/>
        <w:widowControl/>
        <w:rPr>
          <w:noProof w:val="0"/>
        </w:rPr>
      </w:pPr>
      <w:r w:rsidRPr="00447D80">
        <w:rPr>
          <w:noProof w:val="0"/>
        </w:rPr>
        <w:t>13</w:t>
      </w:r>
      <w:r w:rsidRPr="00447D80">
        <w:rPr>
          <w:noProof w:val="0"/>
        </w:rPr>
        <w:tab/>
        <w:t>Schein, A., Zucchelli, S., Kauppinen, S., Gustincich, S.</w:t>
      </w:r>
      <w:r w:rsidR="00C91DDF">
        <w:rPr>
          <w:noProof w:val="0"/>
        </w:rPr>
        <w:t>,</w:t>
      </w:r>
      <w:r w:rsidRPr="00447D80">
        <w:rPr>
          <w:noProof w:val="0"/>
        </w:rPr>
        <w:t xml:space="preserve"> Carninci, P. Identification of antisense long noncoding RNAs that function as SINEUPs in human cells. </w:t>
      </w:r>
      <w:r w:rsidRPr="00447D80">
        <w:rPr>
          <w:i/>
          <w:noProof w:val="0"/>
        </w:rPr>
        <w:t>Scientific Report</w:t>
      </w:r>
      <w:r w:rsidR="00905731" w:rsidRPr="00447D80">
        <w:rPr>
          <w:i/>
          <w:noProof w:val="0"/>
        </w:rPr>
        <w:t>s</w:t>
      </w:r>
      <w:r w:rsidRPr="00447D80">
        <w:rPr>
          <w:i/>
          <w:noProof w:val="0"/>
        </w:rPr>
        <w:t>.</w:t>
      </w:r>
      <w:r w:rsidRPr="00447D80">
        <w:rPr>
          <w:noProof w:val="0"/>
        </w:rPr>
        <w:t xml:space="preserve"> </w:t>
      </w:r>
      <w:r w:rsidRPr="00447D80">
        <w:rPr>
          <w:b/>
          <w:noProof w:val="0"/>
        </w:rPr>
        <w:t>6</w:t>
      </w:r>
      <w:r w:rsidRPr="00447D80">
        <w:rPr>
          <w:noProof w:val="0"/>
        </w:rPr>
        <w:t>, doi:Artn 33605</w:t>
      </w:r>
      <w:r w:rsidR="00905731" w:rsidRPr="00447D80">
        <w:rPr>
          <w:noProof w:val="0"/>
        </w:rPr>
        <w:t xml:space="preserve">, </w:t>
      </w:r>
      <w:r w:rsidRPr="00447D80">
        <w:rPr>
          <w:noProof w:val="0"/>
        </w:rPr>
        <w:t>10.1038/Srep33605, (2016).</w:t>
      </w:r>
    </w:p>
    <w:p w14:paraId="2B960517" w14:textId="4734E863" w:rsidR="00A26EC5" w:rsidRPr="00447D80" w:rsidRDefault="00A26EC5" w:rsidP="00447D80">
      <w:pPr>
        <w:pStyle w:val="EndNoteBibliography"/>
        <w:widowControl/>
        <w:rPr>
          <w:noProof w:val="0"/>
        </w:rPr>
      </w:pPr>
      <w:r w:rsidRPr="00447D80">
        <w:rPr>
          <w:noProof w:val="0"/>
        </w:rPr>
        <w:t>14</w:t>
      </w:r>
      <w:r w:rsidRPr="00447D80">
        <w:rPr>
          <w:noProof w:val="0"/>
        </w:rPr>
        <w:tab/>
        <w:t>Zucchelli, S.</w:t>
      </w:r>
      <w:r w:rsidR="00447D80" w:rsidRPr="00447D80">
        <w:rPr>
          <w:i/>
          <w:noProof w:val="0"/>
        </w:rPr>
        <w:t xml:space="preserve"> et al.</w:t>
      </w:r>
      <w:r w:rsidRPr="00447D80">
        <w:rPr>
          <w:noProof w:val="0"/>
        </w:rPr>
        <w:t xml:space="preserve"> SINEUPs are modular antisense long non-coding RNAs that increase synthesis of target proteins in cells. </w:t>
      </w:r>
      <w:r w:rsidRPr="00447D80">
        <w:rPr>
          <w:i/>
          <w:noProof w:val="0"/>
        </w:rPr>
        <w:t>Frontiers in Cellular Neuroscience.</w:t>
      </w:r>
      <w:r w:rsidRPr="00447D80">
        <w:rPr>
          <w:noProof w:val="0"/>
        </w:rPr>
        <w:t xml:space="preserve"> </w:t>
      </w:r>
      <w:r w:rsidRPr="00447D80">
        <w:rPr>
          <w:b/>
          <w:noProof w:val="0"/>
        </w:rPr>
        <w:t>9</w:t>
      </w:r>
      <w:r w:rsidRPr="00447D80">
        <w:rPr>
          <w:noProof w:val="0"/>
        </w:rPr>
        <w:t xml:space="preserve"> 174, doi:10.3389/fncel.2015.00174, (2015).</w:t>
      </w:r>
    </w:p>
    <w:p w14:paraId="1444B49A" w14:textId="5498DD4D" w:rsidR="00A26EC5" w:rsidRPr="00447D80" w:rsidRDefault="00A26EC5" w:rsidP="00447D80">
      <w:pPr>
        <w:pStyle w:val="EndNoteBibliography"/>
        <w:widowControl/>
        <w:rPr>
          <w:noProof w:val="0"/>
        </w:rPr>
      </w:pPr>
      <w:r w:rsidRPr="00447D80">
        <w:rPr>
          <w:noProof w:val="0"/>
        </w:rPr>
        <w:t>15</w:t>
      </w:r>
      <w:r w:rsidRPr="00447D80">
        <w:rPr>
          <w:noProof w:val="0"/>
        </w:rPr>
        <w:tab/>
        <w:t>Takahashi, H.</w:t>
      </w:r>
      <w:r w:rsidR="00447D80" w:rsidRPr="00447D80">
        <w:rPr>
          <w:i/>
          <w:noProof w:val="0"/>
        </w:rPr>
        <w:t xml:space="preserve"> et al.</w:t>
      </w:r>
      <w:r w:rsidRPr="00447D80">
        <w:rPr>
          <w:noProof w:val="0"/>
        </w:rPr>
        <w:t xml:space="preserve"> Identification of functional features of synthetic SINEUPs, antisense lncRNAs that specifically enhance protein translation. </w:t>
      </w:r>
      <w:r w:rsidRPr="00447D80">
        <w:rPr>
          <w:i/>
          <w:noProof w:val="0"/>
        </w:rPr>
        <w:t>PL</w:t>
      </w:r>
      <w:r w:rsidR="00905731" w:rsidRPr="00447D80">
        <w:rPr>
          <w:i/>
          <w:noProof w:val="0"/>
        </w:rPr>
        <w:t>OS</w:t>
      </w:r>
      <w:r w:rsidR="00C91DDF">
        <w:rPr>
          <w:i/>
          <w:noProof w:val="0"/>
        </w:rPr>
        <w:t xml:space="preserve"> </w:t>
      </w:r>
      <w:r w:rsidRPr="00447D80">
        <w:rPr>
          <w:i/>
          <w:noProof w:val="0"/>
        </w:rPr>
        <w:t>O</w:t>
      </w:r>
      <w:r w:rsidR="00905731" w:rsidRPr="00447D80">
        <w:rPr>
          <w:i/>
          <w:noProof w:val="0"/>
        </w:rPr>
        <w:t>NE</w:t>
      </w:r>
      <w:r w:rsidRPr="00447D80">
        <w:rPr>
          <w:i/>
          <w:noProof w:val="0"/>
        </w:rPr>
        <w:t>.</w:t>
      </w:r>
      <w:r w:rsidRPr="00447D80">
        <w:rPr>
          <w:noProof w:val="0"/>
        </w:rPr>
        <w:t xml:space="preserve"> </w:t>
      </w:r>
      <w:r w:rsidRPr="00447D80">
        <w:rPr>
          <w:b/>
          <w:noProof w:val="0"/>
        </w:rPr>
        <w:t>13</w:t>
      </w:r>
      <w:r w:rsidRPr="00447D80">
        <w:rPr>
          <w:noProof w:val="0"/>
        </w:rPr>
        <w:t xml:space="preserve"> (2), e0183229, doi:10.1371/journal.pone.0183229, (2018).</w:t>
      </w:r>
    </w:p>
    <w:p w14:paraId="7A20A2F8" w14:textId="6AE2F213" w:rsidR="00A26EC5" w:rsidRPr="00447D80" w:rsidRDefault="00A26EC5" w:rsidP="00447D80">
      <w:pPr>
        <w:pStyle w:val="EndNoteBibliography"/>
        <w:widowControl/>
        <w:rPr>
          <w:noProof w:val="0"/>
        </w:rPr>
      </w:pPr>
      <w:r w:rsidRPr="00447D80">
        <w:rPr>
          <w:noProof w:val="0"/>
        </w:rPr>
        <w:t>16</w:t>
      </w:r>
      <w:r w:rsidRPr="00447D80">
        <w:rPr>
          <w:noProof w:val="0"/>
        </w:rPr>
        <w:tab/>
        <w:t>Deutschbauer, A.M.</w:t>
      </w:r>
      <w:r w:rsidR="00447D80" w:rsidRPr="00447D80">
        <w:rPr>
          <w:i/>
          <w:noProof w:val="0"/>
        </w:rPr>
        <w:t xml:space="preserve"> et al</w:t>
      </w:r>
      <w:r w:rsidRPr="00447D80">
        <w:rPr>
          <w:i/>
          <w:noProof w:val="0"/>
        </w:rPr>
        <w:t>.</w:t>
      </w:r>
      <w:r w:rsidRPr="00447D80">
        <w:rPr>
          <w:noProof w:val="0"/>
        </w:rPr>
        <w:t xml:space="preserve"> Mechanisms of haploinsufficiency revealed by genome-wide profiling in yeast. </w:t>
      </w:r>
      <w:r w:rsidRPr="00447D80">
        <w:rPr>
          <w:i/>
          <w:noProof w:val="0"/>
        </w:rPr>
        <w:t>Genetics.</w:t>
      </w:r>
      <w:r w:rsidRPr="00447D80">
        <w:rPr>
          <w:noProof w:val="0"/>
        </w:rPr>
        <w:t xml:space="preserve"> </w:t>
      </w:r>
      <w:r w:rsidRPr="00447D80">
        <w:rPr>
          <w:b/>
          <w:noProof w:val="0"/>
        </w:rPr>
        <w:t>169</w:t>
      </w:r>
      <w:r w:rsidRPr="00447D80">
        <w:rPr>
          <w:noProof w:val="0"/>
        </w:rPr>
        <w:t xml:space="preserve"> (4), 1915-1925, doi:10.1534/genetics.104.036871, (2005).</w:t>
      </w:r>
    </w:p>
    <w:p w14:paraId="464B3A6D" w14:textId="4D42E6FB" w:rsidR="00A26EC5" w:rsidRPr="00447D80" w:rsidRDefault="00A26EC5" w:rsidP="00447D80">
      <w:pPr>
        <w:pStyle w:val="EndNoteBibliography"/>
        <w:widowControl/>
        <w:rPr>
          <w:noProof w:val="0"/>
        </w:rPr>
      </w:pPr>
      <w:r w:rsidRPr="00447D80">
        <w:rPr>
          <w:noProof w:val="0"/>
        </w:rPr>
        <w:t>17</w:t>
      </w:r>
      <w:r w:rsidRPr="00447D80">
        <w:rPr>
          <w:noProof w:val="0"/>
        </w:rPr>
        <w:tab/>
        <w:t>Indrieri, A.</w:t>
      </w:r>
      <w:r w:rsidR="00447D80" w:rsidRPr="00447D80">
        <w:rPr>
          <w:i/>
          <w:noProof w:val="0"/>
        </w:rPr>
        <w:t xml:space="preserve"> et al</w:t>
      </w:r>
      <w:r w:rsidRPr="00447D80">
        <w:rPr>
          <w:i/>
          <w:noProof w:val="0"/>
        </w:rPr>
        <w:t>.</w:t>
      </w:r>
      <w:r w:rsidRPr="00447D80">
        <w:rPr>
          <w:noProof w:val="0"/>
        </w:rPr>
        <w:t xml:space="preserve"> Synthetic long non-coding RNAs [SINEUPs] rescue defective gene expression </w:t>
      </w:r>
      <w:r w:rsidR="00447D80" w:rsidRPr="00447D80">
        <w:rPr>
          <w:i/>
          <w:noProof w:val="0"/>
        </w:rPr>
        <w:t>in vivo</w:t>
      </w:r>
      <w:r w:rsidRPr="00447D80">
        <w:rPr>
          <w:noProof w:val="0"/>
        </w:rPr>
        <w:t xml:space="preserve">. </w:t>
      </w:r>
      <w:r w:rsidRPr="00447D80">
        <w:rPr>
          <w:i/>
          <w:noProof w:val="0"/>
        </w:rPr>
        <w:t>Sci</w:t>
      </w:r>
      <w:r w:rsidR="00905731" w:rsidRPr="00447D80">
        <w:rPr>
          <w:i/>
          <w:noProof w:val="0"/>
        </w:rPr>
        <w:t>entific</w:t>
      </w:r>
      <w:r w:rsidRPr="00447D80">
        <w:rPr>
          <w:i/>
          <w:noProof w:val="0"/>
        </w:rPr>
        <w:t xml:space="preserve"> Rep</w:t>
      </w:r>
      <w:r w:rsidR="00905731" w:rsidRPr="00447D80">
        <w:rPr>
          <w:i/>
          <w:noProof w:val="0"/>
        </w:rPr>
        <w:t>orts</w:t>
      </w:r>
      <w:r w:rsidRPr="00447D80">
        <w:rPr>
          <w:i/>
          <w:noProof w:val="0"/>
        </w:rPr>
        <w:t>.</w:t>
      </w:r>
      <w:r w:rsidRPr="00447D80">
        <w:rPr>
          <w:noProof w:val="0"/>
        </w:rPr>
        <w:t xml:space="preserve"> </w:t>
      </w:r>
      <w:r w:rsidRPr="00447D80">
        <w:rPr>
          <w:b/>
          <w:noProof w:val="0"/>
        </w:rPr>
        <w:t>6</w:t>
      </w:r>
      <w:r w:rsidRPr="00447D80">
        <w:rPr>
          <w:noProof w:val="0"/>
        </w:rPr>
        <w:t xml:space="preserve"> 27315, doi:10.1038/srep27315, (2016).</w:t>
      </w:r>
    </w:p>
    <w:p w14:paraId="4E58A83D" w14:textId="0C576E1C" w:rsidR="00A26EC5" w:rsidRPr="00447D80" w:rsidRDefault="00A26EC5" w:rsidP="00447D80">
      <w:pPr>
        <w:pStyle w:val="EndNoteBibliography"/>
        <w:widowControl/>
        <w:rPr>
          <w:noProof w:val="0"/>
        </w:rPr>
      </w:pPr>
      <w:r w:rsidRPr="00447D80">
        <w:rPr>
          <w:noProof w:val="0"/>
        </w:rPr>
        <w:t>18</w:t>
      </w:r>
      <w:r w:rsidRPr="00447D80">
        <w:rPr>
          <w:noProof w:val="0"/>
        </w:rPr>
        <w:tab/>
        <w:t>Patrucco, L.</w:t>
      </w:r>
      <w:r w:rsidR="00447D80" w:rsidRPr="00447D80">
        <w:rPr>
          <w:i/>
          <w:noProof w:val="0"/>
        </w:rPr>
        <w:t xml:space="preserve"> et al</w:t>
      </w:r>
      <w:r w:rsidRPr="00447D80">
        <w:rPr>
          <w:i/>
          <w:noProof w:val="0"/>
        </w:rPr>
        <w:t>.</w:t>
      </w:r>
      <w:r w:rsidRPr="00447D80">
        <w:rPr>
          <w:noProof w:val="0"/>
        </w:rPr>
        <w:t xml:space="preserve"> Engineering mammalian cell factories with SINEUP noncoding RNAs to improve translation of secreted proteins. </w:t>
      </w:r>
      <w:r w:rsidRPr="00447D80">
        <w:rPr>
          <w:i/>
          <w:noProof w:val="0"/>
        </w:rPr>
        <w:t>Gene.</w:t>
      </w:r>
      <w:r w:rsidRPr="00447D80">
        <w:rPr>
          <w:noProof w:val="0"/>
        </w:rPr>
        <w:t xml:space="preserve"> doi:10.1016/j.gene.2015.05.070, (2015).</w:t>
      </w:r>
    </w:p>
    <w:p w14:paraId="525091F2" w14:textId="14DA1E77" w:rsidR="00A26EC5" w:rsidRPr="00447D80" w:rsidRDefault="00A26EC5" w:rsidP="00447D80">
      <w:pPr>
        <w:pStyle w:val="EndNoteBibliography"/>
        <w:widowControl/>
        <w:rPr>
          <w:noProof w:val="0"/>
        </w:rPr>
      </w:pPr>
      <w:r w:rsidRPr="00447D80">
        <w:rPr>
          <w:noProof w:val="0"/>
        </w:rPr>
        <w:t>19</w:t>
      </w:r>
      <w:r w:rsidRPr="00447D80">
        <w:rPr>
          <w:noProof w:val="0"/>
        </w:rPr>
        <w:tab/>
        <w:t>Sasso, E.</w:t>
      </w:r>
      <w:r w:rsidR="00447D80" w:rsidRPr="00447D80">
        <w:rPr>
          <w:i/>
          <w:noProof w:val="0"/>
        </w:rPr>
        <w:t xml:space="preserve"> et al</w:t>
      </w:r>
      <w:r w:rsidRPr="00447D80">
        <w:rPr>
          <w:i/>
          <w:noProof w:val="0"/>
        </w:rPr>
        <w:t>.</w:t>
      </w:r>
      <w:r w:rsidRPr="00447D80">
        <w:rPr>
          <w:noProof w:val="0"/>
        </w:rPr>
        <w:t xml:space="preserve"> A long non-coding SINEUP RNA boosts semi-stable production of fully human monoclonal antibodies in HEK293E cells. </w:t>
      </w:r>
      <w:r w:rsidRPr="00447D80">
        <w:rPr>
          <w:i/>
          <w:noProof w:val="0"/>
        </w:rPr>
        <w:t>MAbs.</w:t>
      </w:r>
      <w:r w:rsidRPr="00447D80">
        <w:rPr>
          <w:noProof w:val="0"/>
        </w:rPr>
        <w:t xml:space="preserve"> 1-8, doi:10.1080/19420862.2018.1463945, (2018).</w:t>
      </w:r>
    </w:p>
    <w:p w14:paraId="2D7C19C0" w14:textId="44911254" w:rsidR="00A26EC5" w:rsidRPr="00447D80" w:rsidRDefault="00A26EC5" w:rsidP="00447D80">
      <w:pPr>
        <w:pStyle w:val="EndNoteBibliography"/>
        <w:widowControl/>
        <w:rPr>
          <w:i/>
          <w:noProof w:val="0"/>
        </w:rPr>
      </w:pPr>
      <w:r w:rsidRPr="00447D80">
        <w:rPr>
          <w:noProof w:val="0"/>
        </w:rPr>
        <w:t>20</w:t>
      </w:r>
      <w:r w:rsidRPr="00447D80">
        <w:rPr>
          <w:noProof w:val="0"/>
        </w:rPr>
        <w:tab/>
        <w:t>Dang, V.T., Kassahn, K.S., Marcos, A.E.</w:t>
      </w:r>
      <w:r w:rsidR="00C91DDF">
        <w:rPr>
          <w:noProof w:val="0"/>
        </w:rPr>
        <w:t>,</w:t>
      </w:r>
      <w:r w:rsidRPr="00447D80">
        <w:rPr>
          <w:noProof w:val="0"/>
        </w:rPr>
        <w:t xml:space="preserve"> Ragan, M.A. Identification of human haploinsufficient genes and their genomic proximity to segmental duplications. </w:t>
      </w:r>
      <w:r w:rsidR="00905731" w:rsidRPr="00447D80">
        <w:rPr>
          <w:i/>
          <w:noProof w:val="0"/>
        </w:rPr>
        <w:t>European Journal of Human Genetics</w:t>
      </w:r>
      <w:r w:rsidRPr="00447D80">
        <w:rPr>
          <w:i/>
          <w:noProof w:val="0"/>
        </w:rPr>
        <w:t>.</w:t>
      </w:r>
      <w:r w:rsidRPr="00447D80">
        <w:rPr>
          <w:noProof w:val="0"/>
        </w:rPr>
        <w:t xml:space="preserve"> </w:t>
      </w:r>
      <w:r w:rsidRPr="00447D80">
        <w:rPr>
          <w:b/>
          <w:noProof w:val="0"/>
        </w:rPr>
        <w:t>16</w:t>
      </w:r>
      <w:r w:rsidRPr="00447D80">
        <w:rPr>
          <w:noProof w:val="0"/>
        </w:rPr>
        <w:t xml:space="preserve"> (11), 1350-1357, doi:10.1038/ejhg.2008.111, (2008).</w:t>
      </w:r>
    </w:p>
    <w:p w14:paraId="26428489" w14:textId="12119271" w:rsidR="00A26EC5" w:rsidRPr="00447D80" w:rsidRDefault="00A26EC5" w:rsidP="00447D80">
      <w:pPr>
        <w:pStyle w:val="EndNoteBibliography"/>
        <w:widowControl/>
        <w:rPr>
          <w:noProof w:val="0"/>
        </w:rPr>
      </w:pPr>
      <w:r w:rsidRPr="00447D80">
        <w:rPr>
          <w:noProof w:val="0"/>
        </w:rPr>
        <w:t>21</w:t>
      </w:r>
      <w:r w:rsidRPr="00447D80">
        <w:rPr>
          <w:noProof w:val="0"/>
        </w:rPr>
        <w:tab/>
        <w:t>Zucchelli, S., Patrucco, L., Persichetti, F., Gustincich, S.</w:t>
      </w:r>
      <w:r w:rsidR="00C91DDF">
        <w:rPr>
          <w:noProof w:val="0"/>
        </w:rPr>
        <w:t>,</w:t>
      </w:r>
      <w:r w:rsidRPr="00447D80">
        <w:rPr>
          <w:noProof w:val="0"/>
        </w:rPr>
        <w:t xml:space="preserve"> Cotella, D. Engineering Translation in Mammalian Cell Factories to Increase Protein Yield: The Unexpected Use of Long Non-Coding SINEUP RNAs. </w:t>
      </w:r>
      <w:r w:rsidRPr="00447D80">
        <w:rPr>
          <w:i/>
          <w:noProof w:val="0"/>
        </w:rPr>
        <w:t>Comput</w:t>
      </w:r>
      <w:r w:rsidR="00905731" w:rsidRPr="00447D80">
        <w:rPr>
          <w:i/>
          <w:noProof w:val="0"/>
        </w:rPr>
        <w:t>ational and</w:t>
      </w:r>
      <w:r w:rsidRPr="00447D80">
        <w:rPr>
          <w:i/>
          <w:noProof w:val="0"/>
        </w:rPr>
        <w:t xml:space="preserve"> Struct Biotechnol</w:t>
      </w:r>
      <w:r w:rsidR="00905731" w:rsidRPr="00447D80">
        <w:rPr>
          <w:i/>
          <w:noProof w:val="0"/>
        </w:rPr>
        <w:t>ogy</w:t>
      </w:r>
      <w:r w:rsidRPr="00447D80">
        <w:rPr>
          <w:i/>
          <w:noProof w:val="0"/>
        </w:rPr>
        <w:t xml:space="preserve"> J</w:t>
      </w:r>
      <w:r w:rsidR="00905731" w:rsidRPr="00447D80">
        <w:rPr>
          <w:i/>
          <w:noProof w:val="0"/>
        </w:rPr>
        <w:t>ournal</w:t>
      </w:r>
      <w:r w:rsidRPr="00447D80">
        <w:rPr>
          <w:i/>
          <w:noProof w:val="0"/>
        </w:rPr>
        <w:t>.</w:t>
      </w:r>
      <w:r w:rsidRPr="00447D80">
        <w:rPr>
          <w:noProof w:val="0"/>
        </w:rPr>
        <w:t xml:space="preserve"> </w:t>
      </w:r>
      <w:r w:rsidRPr="00447D80">
        <w:rPr>
          <w:b/>
          <w:noProof w:val="0"/>
        </w:rPr>
        <w:t>14</w:t>
      </w:r>
      <w:r w:rsidR="00C91DDF" w:rsidRPr="00447D80">
        <w:rPr>
          <w:noProof w:val="0"/>
        </w:rPr>
        <w:t>,</w:t>
      </w:r>
      <w:r w:rsidRPr="00447D80">
        <w:rPr>
          <w:noProof w:val="0"/>
        </w:rPr>
        <w:t xml:space="preserve"> 404-410, doi:10.1016/j.csbj.2016.10.004, (2016).</w:t>
      </w:r>
    </w:p>
    <w:p w14:paraId="777EDDD7" w14:textId="35F918A2" w:rsidR="00A26EC5" w:rsidRPr="00447D80" w:rsidRDefault="00A26EC5" w:rsidP="00447D80">
      <w:pPr>
        <w:pStyle w:val="EndNoteBibliography"/>
        <w:widowControl/>
        <w:rPr>
          <w:noProof w:val="0"/>
        </w:rPr>
      </w:pPr>
      <w:r w:rsidRPr="00447D80">
        <w:rPr>
          <w:noProof w:val="0"/>
        </w:rPr>
        <w:t>22</w:t>
      </w:r>
      <w:r w:rsidRPr="00447D80">
        <w:rPr>
          <w:noProof w:val="0"/>
        </w:rPr>
        <w:tab/>
        <w:t>Hua, Y.</w:t>
      </w:r>
      <w:r w:rsidR="00447D80" w:rsidRPr="00447D80">
        <w:rPr>
          <w:i/>
          <w:noProof w:val="0"/>
        </w:rPr>
        <w:t xml:space="preserve"> et al</w:t>
      </w:r>
      <w:r w:rsidRPr="00447D80">
        <w:rPr>
          <w:i/>
          <w:noProof w:val="0"/>
        </w:rPr>
        <w:t>.</w:t>
      </w:r>
      <w:r w:rsidRPr="00447D80">
        <w:rPr>
          <w:noProof w:val="0"/>
        </w:rPr>
        <w:t xml:space="preserve"> Antisense correction of SMN2 splicing in the CNS rescues necrosis in a type III SMA mouse model. </w:t>
      </w:r>
      <w:r w:rsidRPr="00447D80">
        <w:rPr>
          <w:i/>
          <w:noProof w:val="0"/>
        </w:rPr>
        <w:t xml:space="preserve">Genes </w:t>
      </w:r>
      <w:r w:rsidR="00905731" w:rsidRPr="00447D80">
        <w:rPr>
          <w:i/>
          <w:noProof w:val="0"/>
        </w:rPr>
        <w:t xml:space="preserve">&amp; </w:t>
      </w:r>
      <w:r w:rsidRPr="00447D80">
        <w:rPr>
          <w:i/>
          <w:noProof w:val="0"/>
        </w:rPr>
        <w:t>Dev</w:t>
      </w:r>
      <w:r w:rsidR="00905731" w:rsidRPr="00447D80">
        <w:rPr>
          <w:i/>
          <w:noProof w:val="0"/>
        </w:rPr>
        <w:t>elopment</w:t>
      </w:r>
      <w:r w:rsidRPr="00447D80">
        <w:rPr>
          <w:i/>
          <w:noProof w:val="0"/>
        </w:rPr>
        <w:t>.</w:t>
      </w:r>
      <w:r w:rsidRPr="00447D80">
        <w:rPr>
          <w:noProof w:val="0"/>
        </w:rPr>
        <w:t xml:space="preserve"> </w:t>
      </w:r>
      <w:r w:rsidRPr="00447D80">
        <w:rPr>
          <w:b/>
          <w:noProof w:val="0"/>
        </w:rPr>
        <w:t>24</w:t>
      </w:r>
      <w:r w:rsidRPr="00447D80">
        <w:rPr>
          <w:noProof w:val="0"/>
        </w:rPr>
        <w:t xml:space="preserve"> (15), 1634-1644, doi:10.1101/gad.1941310, (2010).</w:t>
      </w:r>
    </w:p>
    <w:p w14:paraId="0D80FD8F" w14:textId="23F3923D" w:rsidR="00A26EC5" w:rsidRPr="00447D80" w:rsidRDefault="00A26EC5" w:rsidP="00447D80">
      <w:pPr>
        <w:pStyle w:val="EndNoteBibliography"/>
        <w:widowControl/>
        <w:rPr>
          <w:noProof w:val="0"/>
        </w:rPr>
      </w:pPr>
      <w:r w:rsidRPr="00447D80">
        <w:rPr>
          <w:noProof w:val="0"/>
        </w:rPr>
        <w:t>23</w:t>
      </w:r>
      <w:r w:rsidRPr="00447D80">
        <w:rPr>
          <w:noProof w:val="0"/>
        </w:rPr>
        <w:tab/>
        <w:t>Watts, J.K.</w:t>
      </w:r>
      <w:r w:rsidR="00711313">
        <w:rPr>
          <w:noProof w:val="0"/>
        </w:rPr>
        <w:t>,</w:t>
      </w:r>
      <w:r w:rsidRPr="00447D80">
        <w:rPr>
          <w:noProof w:val="0"/>
        </w:rPr>
        <w:t xml:space="preserve"> Corey, D.R. Silencing disease genes in the laboratory and the clinic. </w:t>
      </w:r>
      <w:r w:rsidRPr="00447D80">
        <w:rPr>
          <w:i/>
          <w:noProof w:val="0"/>
        </w:rPr>
        <w:t>J</w:t>
      </w:r>
      <w:r w:rsidR="00905731" w:rsidRPr="00447D80">
        <w:rPr>
          <w:i/>
          <w:noProof w:val="0"/>
        </w:rPr>
        <w:t>ournal of</w:t>
      </w:r>
      <w:r w:rsidR="00447D80">
        <w:rPr>
          <w:i/>
          <w:noProof w:val="0"/>
        </w:rPr>
        <w:t xml:space="preserve"> </w:t>
      </w:r>
      <w:r w:rsidRPr="00447D80">
        <w:rPr>
          <w:i/>
          <w:noProof w:val="0"/>
        </w:rPr>
        <w:t>Pathol</w:t>
      </w:r>
      <w:r w:rsidR="00905731" w:rsidRPr="00447D80">
        <w:rPr>
          <w:i/>
          <w:noProof w:val="0"/>
        </w:rPr>
        <w:t>ogy</w:t>
      </w:r>
      <w:r w:rsidRPr="00447D80">
        <w:rPr>
          <w:i/>
          <w:noProof w:val="0"/>
        </w:rPr>
        <w:t>.</w:t>
      </w:r>
      <w:r w:rsidRPr="00447D80">
        <w:rPr>
          <w:noProof w:val="0"/>
        </w:rPr>
        <w:t xml:space="preserve"> </w:t>
      </w:r>
      <w:r w:rsidRPr="00447D80">
        <w:rPr>
          <w:b/>
          <w:noProof w:val="0"/>
        </w:rPr>
        <w:t>226</w:t>
      </w:r>
      <w:r w:rsidRPr="00447D80">
        <w:rPr>
          <w:noProof w:val="0"/>
        </w:rPr>
        <w:t xml:space="preserve"> (2), 365-379, doi:10.1002/path.2993, (2012).</w:t>
      </w:r>
    </w:p>
    <w:p w14:paraId="44885731" w14:textId="63213AFF" w:rsidR="00A26EC5" w:rsidRPr="00447D80" w:rsidRDefault="00A26EC5" w:rsidP="00447D80">
      <w:pPr>
        <w:pStyle w:val="EndNoteBibliography"/>
        <w:widowControl/>
        <w:rPr>
          <w:noProof w:val="0"/>
        </w:rPr>
      </w:pPr>
      <w:r w:rsidRPr="00447D80">
        <w:rPr>
          <w:noProof w:val="0"/>
        </w:rPr>
        <w:t>24</w:t>
      </w:r>
      <w:r w:rsidRPr="00447D80">
        <w:rPr>
          <w:noProof w:val="0"/>
        </w:rPr>
        <w:tab/>
        <w:t>Perez-Pinera, P.</w:t>
      </w:r>
      <w:r w:rsidR="00447D80" w:rsidRPr="00447D80">
        <w:rPr>
          <w:i/>
          <w:noProof w:val="0"/>
        </w:rPr>
        <w:t xml:space="preserve"> et al</w:t>
      </w:r>
      <w:r w:rsidRPr="00447D80">
        <w:rPr>
          <w:i/>
          <w:noProof w:val="0"/>
        </w:rPr>
        <w:t>.</w:t>
      </w:r>
      <w:r w:rsidRPr="00447D80">
        <w:rPr>
          <w:noProof w:val="0"/>
        </w:rPr>
        <w:t xml:space="preserve"> RNA-guided gene activation by CRISPR-Cas9-based transcription factors. </w:t>
      </w:r>
      <w:r w:rsidRPr="00447D80">
        <w:rPr>
          <w:i/>
          <w:noProof w:val="0"/>
        </w:rPr>
        <w:t>Nat</w:t>
      </w:r>
      <w:r w:rsidR="00905731" w:rsidRPr="00447D80">
        <w:rPr>
          <w:i/>
          <w:noProof w:val="0"/>
        </w:rPr>
        <w:t>ure</w:t>
      </w:r>
      <w:r w:rsidRPr="00447D80">
        <w:rPr>
          <w:i/>
          <w:noProof w:val="0"/>
        </w:rPr>
        <w:t xml:space="preserve"> Methods.</w:t>
      </w:r>
      <w:r w:rsidRPr="00447D80">
        <w:rPr>
          <w:noProof w:val="0"/>
        </w:rPr>
        <w:t xml:space="preserve"> </w:t>
      </w:r>
      <w:r w:rsidRPr="00447D80">
        <w:rPr>
          <w:b/>
          <w:noProof w:val="0"/>
        </w:rPr>
        <w:t>10</w:t>
      </w:r>
      <w:r w:rsidRPr="00447D80">
        <w:rPr>
          <w:noProof w:val="0"/>
        </w:rPr>
        <w:t xml:space="preserve"> (10), 973-976, doi:10.1038/nmeth.2600, (2013).</w:t>
      </w:r>
    </w:p>
    <w:p w14:paraId="517B7C14" w14:textId="297B5411" w:rsidR="00A26EC5" w:rsidRPr="00447D80" w:rsidRDefault="00A26EC5" w:rsidP="00447D80">
      <w:pPr>
        <w:pStyle w:val="EndNoteBibliography"/>
        <w:widowControl/>
        <w:rPr>
          <w:noProof w:val="0"/>
        </w:rPr>
      </w:pPr>
      <w:r w:rsidRPr="00447D80">
        <w:rPr>
          <w:noProof w:val="0"/>
        </w:rPr>
        <w:t>25</w:t>
      </w:r>
      <w:r w:rsidRPr="00447D80">
        <w:rPr>
          <w:noProof w:val="0"/>
        </w:rPr>
        <w:tab/>
        <w:t>Wu, X.</w:t>
      </w:r>
      <w:r w:rsidR="00447D80" w:rsidRPr="00447D80">
        <w:rPr>
          <w:i/>
          <w:noProof w:val="0"/>
        </w:rPr>
        <w:t xml:space="preserve"> et al.</w:t>
      </w:r>
      <w:r w:rsidRPr="00447D80">
        <w:rPr>
          <w:noProof w:val="0"/>
        </w:rPr>
        <w:t xml:space="preserve"> Genome-wide binding of the CRISPR endonuclease Cas9 in mammalian cells. </w:t>
      </w:r>
      <w:r w:rsidRPr="00447D80">
        <w:rPr>
          <w:i/>
          <w:noProof w:val="0"/>
        </w:rPr>
        <w:t>Nat</w:t>
      </w:r>
      <w:r w:rsidR="00905731" w:rsidRPr="00447D80">
        <w:rPr>
          <w:i/>
          <w:noProof w:val="0"/>
        </w:rPr>
        <w:t>ure</w:t>
      </w:r>
      <w:r w:rsidRPr="00447D80">
        <w:rPr>
          <w:i/>
          <w:noProof w:val="0"/>
        </w:rPr>
        <w:t xml:space="preserve"> Biotechnol</w:t>
      </w:r>
      <w:r w:rsidR="00905731" w:rsidRPr="00447D80">
        <w:rPr>
          <w:i/>
          <w:noProof w:val="0"/>
        </w:rPr>
        <w:t>ogy</w:t>
      </w:r>
      <w:r w:rsidRPr="00447D80">
        <w:rPr>
          <w:i/>
          <w:noProof w:val="0"/>
        </w:rPr>
        <w:t>.</w:t>
      </w:r>
      <w:r w:rsidRPr="00447D80">
        <w:rPr>
          <w:noProof w:val="0"/>
        </w:rPr>
        <w:t xml:space="preserve"> </w:t>
      </w:r>
      <w:r w:rsidRPr="00447D80">
        <w:rPr>
          <w:b/>
          <w:noProof w:val="0"/>
        </w:rPr>
        <w:t>32</w:t>
      </w:r>
      <w:r w:rsidRPr="00447D80">
        <w:rPr>
          <w:noProof w:val="0"/>
        </w:rPr>
        <w:t xml:space="preserve"> (7), 670-676, doi:10.1038/nbt.2889, (2014).</w:t>
      </w:r>
    </w:p>
    <w:p w14:paraId="7F880358" w14:textId="5820C19D" w:rsidR="00A26EC5" w:rsidRPr="00447D80" w:rsidRDefault="00A26EC5" w:rsidP="00447D80">
      <w:pPr>
        <w:pStyle w:val="EndNoteBibliography"/>
        <w:widowControl/>
        <w:rPr>
          <w:noProof w:val="0"/>
        </w:rPr>
      </w:pPr>
      <w:r w:rsidRPr="00447D80">
        <w:rPr>
          <w:noProof w:val="0"/>
        </w:rPr>
        <w:lastRenderedPageBreak/>
        <w:t>26</w:t>
      </w:r>
      <w:r w:rsidRPr="00447D80">
        <w:rPr>
          <w:noProof w:val="0"/>
        </w:rPr>
        <w:tab/>
        <w:t>Altschul, S.F., Gish, W., Miller, W., Myers, E.W.</w:t>
      </w:r>
      <w:r w:rsidR="00711313">
        <w:rPr>
          <w:noProof w:val="0"/>
        </w:rPr>
        <w:t>,</w:t>
      </w:r>
      <w:r w:rsidRPr="00447D80">
        <w:rPr>
          <w:noProof w:val="0"/>
        </w:rPr>
        <w:t xml:space="preserve"> Lipman, D.J. Basic local alignment search tool.</w:t>
      </w:r>
      <w:r w:rsidR="00905731" w:rsidRPr="00447D80">
        <w:rPr>
          <w:noProof w:val="0"/>
        </w:rPr>
        <w:t xml:space="preserve"> </w:t>
      </w:r>
      <w:r w:rsidR="00905731" w:rsidRPr="00447D80">
        <w:rPr>
          <w:i/>
          <w:noProof w:val="0"/>
        </w:rPr>
        <w:t>Journal of Molecular Biology</w:t>
      </w:r>
      <w:r w:rsidRPr="00447D80">
        <w:rPr>
          <w:i/>
          <w:noProof w:val="0"/>
        </w:rPr>
        <w:t>.</w:t>
      </w:r>
      <w:r w:rsidRPr="00447D80">
        <w:rPr>
          <w:noProof w:val="0"/>
        </w:rPr>
        <w:t xml:space="preserve"> </w:t>
      </w:r>
      <w:r w:rsidRPr="00447D80">
        <w:rPr>
          <w:b/>
          <w:noProof w:val="0"/>
        </w:rPr>
        <w:t>215</w:t>
      </w:r>
      <w:r w:rsidRPr="00447D80">
        <w:rPr>
          <w:noProof w:val="0"/>
        </w:rPr>
        <w:t xml:space="preserve"> (3), 403-410, doi:10.1016/S0022-2836(05)80360-2, (1990).</w:t>
      </w:r>
    </w:p>
    <w:p w14:paraId="6ECCE18B" w14:textId="24ABD3D4" w:rsidR="00A26EC5" w:rsidRPr="00447D80" w:rsidRDefault="00A26EC5" w:rsidP="00447D80">
      <w:pPr>
        <w:pStyle w:val="EndNoteBibliography"/>
        <w:widowControl/>
        <w:rPr>
          <w:noProof w:val="0"/>
        </w:rPr>
      </w:pPr>
      <w:r w:rsidRPr="00447D80">
        <w:rPr>
          <w:noProof w:val="0"/>
        </w:rPr>
        <w:t>27</w:t>
      </w:r>
      <w:r w:rsidRPr="00447D80">
        <w:rPr>
          <w:noProof w:val="0"/>
        </w:rPr>
        <w:tab/>
        <w:t>Liu, X.</w:t>
      </w:r>
      <w:r w:rsidR="00711313">
        <w:rPr>
          <w:noProof w:val="0"/>
        </w:rPr>
        <w:t>,</w:t>
      </w:r>
      <w:r w:rsidRPr="00447D80">
        <w:rPr>
          <w:noProof w:val="0"/>
        </w:rPr>
        <w:t xml:space="preserve"> Harada, S. RNA isolation from mammalian samples. </w:t>
      </w:r>
      <w:r w:rsidRPr="00447D80">
        <w:rPr>
          <w:i/>
          <w:noProof w:val="0"/>
        </w:rPr>
        <w:t>Curr</w:t>
      </w:r>
      <w:r w:rsidR="00905731" w:rsidRPr="00447D80">
        <w:rPr>
          <w:i/>
          <w:noProof w:val="0"/>
        </w:rPr>
        <w:t>ent</w:t>
      </w:r>
      <w:r w:rsidRPr="00447D80">
        <w:rPr>
          <w:i/>
          <w:noProof w:val="0"/>
        </w:rPr>
        <w:t xml:space="preserve"> Protoc</w:t>
      </w:r>
      <w:r w:rsidR="00905731" w:rsidRPr="00447D80">
        <w:rPr>
          <w:i/>
          <w:noProof w:val="0"/>
        </w:rPr>
        <w:t>ols in</w:t>
      </w:r>
      <w:r w:rsidRPr="00447D80">
        <w:rPr>
          <w:i/>
          <w:noProof w:val="0"/>
        </w:rPr>
        <w:t xml:space="preserve"> Mol</w:t>
      </w:r>
      <w:r w:rsidR="00905731" w:rsidRPr="00447D80">
        <w:rPr>
          <w:i/>
          <w:noProof w:val="0"/>
        </w:rPr>
        <w:t>ecular</w:t>
      </w:r>
      <w:r w:rsidRPr="00447D80">
        <w:rPr>
          <w:i/>
          <w:noProof w:val="0"/>
        </w:rPr>
        <w:t xml:space="preserve"> Biol</w:t>
      </w:r>
      <w:r w:rsidR="00905731" w:rsidRPr="00447D80">
        <w:rPr>
          <w:i/>
          <w:noProof w:val="0"/>
        </w:rPr>
        <w:t>ogy</w:t>
      </w:r>
      <w:r w:rsidRPr="00447D80">
        <w:rPr>
          <w:i/>
          <w:noProof w:val="0"/>
        </w:rPr>
        <w:t>.</w:t>
      </w:r>
      <w:r w:rsidRPr="00447D80">
        <w:rPr>
          <w:noProof w:val="0"/>
        </w:rPr>
        <w:t xml:space="preserve"> </w:t>
      </w:r>
      <w:r w:rsidRPr="00447D80">
        <w:rPr>
          <w:b/>
          <w:noProof w:val="0"/>
        </w:rPr>
        <w:t>Chapter 4</w:t>
      </w:r>
      <w:r w:rsidRPr="00447D80">
        <w:rPr>
          <w:noProof w:val="0"/>
        </w:rPr>
        <w:t xml:space="preserve"> Unit 4.16, doi:10.1002/0471142727.mb0416s103, (2013).</w:t>
      </w:r>
    </w:p>
    <w:p w14:paraId="4633C87E" w14:textId="7818B40A" w:rsidR="00A26EC5" w:rsidRPr="00447D80" w:rsidRDefault="00A26EC5" w:rsidP="00447D80">
      <w:pPr>
        <w:pStyle w:val="EndNoteBibliography"/>
        <w:widowControl/>
        <w:rPr>
          <w:noProof w:val="0"/>
        </w:rPr>
      </w:pPr>
      <w:r w:rsidRPr="00447D80">
        <w:rPr>
          <w:noProof w:val="0"/>
        </w:rPr>
        <w:t>28</w:t>
      </w:r>
      <w:r w:rsidRPr="00447D80">
        <w:rPr>
          <w:noProof w:val="0"/>
        </w:rPr>
        <w:tab/>
        <w:t>Livak, K.J.</w:t>
      </w:r>
      <w:r w:rsidR="00711313">
        <w:rPr>
          <w:noProof w:val="0"/>
        </w:rPr>
        <w:t>,</w:t>
      </w:r>
      <w:r w:rsidRPr="00447D80">
        <w:rPr>
          <w:noProof w:val="0"/>
        </w:rPr>
        <w:t xml:space="preserve"> Schmittgen, T.D. Analysis of relative gene expression data using real-time quantitative PCR and the 2(-Delta Delta C(T)) Method. </w:t>
      </w:r>
      <w:r w:rsidRPr="00447D80">
        <w:rPr>
          <w:i/>
          <w:noProof w:val="0"/>
        </w:rPr>
        <w:t>Methods.</w:t>
      </w:r>
      <w:r w:rsidRPr="00447D80">
        <w:rPr>
          <w:noProof w:val="0"/>
        </w:rPr>
        <w:t xml:space="preserve"> </w:t>
      </w:r>
      <w:r w:rsidRPr="00447D80">
        <w:rPr>
          <w:b/>
          <w:noProof w:val="0"/>
        </w:rPr>
        <w:t>25</w:t>
      </w:r>
      <w:r w:rsidRPr="00447D80">
        <w:rPr>
          <w:noProof w:val="0"/>
        </w:rPr>
        <w:t xml:space="preserve"> (4), 402-408, doi:10.1006/meth.2001.1262, (2001).</w:t>
      </w:r>
    </w:p>
    <w:p w14:paraId="3F4CB239" w14:textId="45A5A4BC" w:rsidR="00A26EC5" w:rsidRPr="00447D80" w:rsidRDefault="00A26EC5" w:rsidP="00447D80">
      <w:pPr>
        <w:pStyle w:val="EndNoteBibliography"/>
        <w:widowControl/>
        <w:rPr>
          <w:noProof w:val="0"/>
        </w:rPr>
      </w:pPr>
      <w:r w:rsidRPr="00447D80">
        <w:rPr>
          <w:noProof w:val="0"/>
        </w:rPr>
        <w:t>29</w:t>
      </w:r>
      <w:r w:rsidRPr="00447D80">
        <w:rPr>
          <w:noProof w:val="0"/>
        </w:rPr>
        <w:tab/>
        <w:t>Schneider, C.A., Rasband, W.S.</w:t>
      </w:r>
      <w:r w:rsidR="00711313">
        <w:rPr>
          <w:noProof w:val="0"/>
        </w:rPr>
        <w:t>,</w:t>
      </w:r>
      <w:r w:rsidRPr="00447D80">
        <w:rPr>
          <w:noProof w:val="0"/>
        </w:rPr>
        <w:t xml:space="preserve"> Eliceiri, K.W. NIH Image to ImageJ: 25 years of image analysis. </w:t>
      </w:r>
      <w:r w:rsidRPr="00447D80">
        <w:rPr>
          <w:i/>
          <w:noProof w:val="0"/>
        </w:rPr>
        <w:t>Nat</w:t>
      </w:r>
      <w:r w:rsidR="00905731" w:rsidRPr="00447D80">
        <w:rPr>
          <w:i/>
          <w:noProof w:val="0"/>
        </w:rPr>
        <w:t>ure</w:t>
      </w:r>
      <w:r w:rsidRPr="00447D80">
        <w:rPr>
          <w:i/>
          <w:noProof w:val="0"/>
        </w:rPr>
        <w:t xml:space="preserve"> Methods.</w:t>
      </w:r>
      <w:r w:rsidRPr="00447D80">
        <w:rPr>
          <w:noProof w:val="0"/>
        </w:rPr>
        <w:t xml:space="preserve"> </w:t>
      </w:r>
      <w:r w:rsidRPr="00447D80">
        <w:rPr>
          <w:b/>
          <w:noProof w:val="0"/>
        </w:rPr>
        <w:t>9</w:t>
      </w:r>
      <w:r w:rsidRPr="00447D80">
        <w:rPr>
          <w:noProof w:val="0"/>
        </w:rPr>
        <w:t xml:space="preserve"> (7), 671-675 (2012).</w:t>
      </w:r>
    </w:p>
    <w:p w14:paraId="5FE89D01" w14:textId="227A4926" w:rsidR="00A26EC5" w:rsidRPr="00447D80" w:rsidRDefault="00A26EC5" w:rsidP="00447D80">
      <w:pPr>
        <w:pStyle w:val="EndNoteBibliography"/>
        <w:widowControl/>
        <w:rPr>
          <w:noProof w:val="0"/>
        </w:rPr>
      </w:pPr>
      <w:r w:rsidRPr="00447D80">
        <w:rPr>
          <w:noProof w:val="0"/>
        </w:rPr>
        <w:t>30</w:t>
      </w:r>
      <w:r w:rsidRPr="00447D80">
        <w:rPr>
          <w:noProof w:val="0"/>
        </w:rPr>
        <w:tab/>
        <w:t>Severin, J.</w:t>
      </w:r>
      <w:r w:rsidR="00447D80" w:rsidRPr="00447D80">
        <w:rPr>
          <w:i/>
          <w:noProof w:val="0"/>
        </w:rPr>
        <w:t xml:space="preserve"> et al.</w:t>
      </w:r>
      <w:r w:rsidRPr="00447D80">
        <w:rPr>
          <w:noProof w:val="0"/>
        </w:rPr>
        <w:t xml:space="preserve"> Interactive visualization and analysis of large-scale sequencing datasets using ZENBU. </w:t>
      </w:r>
      <w:r w:rsidRPr="00447D80">
        <w:rPr>
          <w:i/>
          <w:noProof w:val="0"/>
        </w:rPr>
        <w:t>Nat</w:t>
      </w:r>
      <w:r w:rsidR="00905731" w:rsidRPr="00447D80">
        <w:rPr>
          <w:i/>
          <w:noProof w:val="0"/>
        </w:rPr>
        <w:t>ure</w:t>
      </w:r>
      <w:r w:rsidRPr="00447D80">
        <w:rPr>
          <w:i/>
          <w:noProof w:val="0"/>
        </w:rPr>
        <w:t xml:space="preserve"> Biotechnol</w:t>
      </w:r>
      <w:r w:rsidR="00905731" w:rsidRPr="00447D80">
        <w:rPr>
          <w:i/>
          <w:noProof w:val="0"/>
        </w:rPr>
        <w:t>ogy</w:t>
      </w:r>
      <w:r w:rsidRPr="00447D80">
        <w:rPr>
          <w:i/>
          <w:noProof w:val="0"/>
        </w:rPr>
        <w:t>.</w:t>
      </w:r>
      <w:r w:rsidRPr="00447D80">
        <w:rPr>
          <w:noProof w:val="0"/>
        </w:rPr>
        <w:t xml:space="preserve"> </w:t>
      </w:r>
      <w:r w:rsidRPr="00447D80">
        <w:rPr>
          <w:b/>
          <w:noProof w:val="0"/>
        </w:rPr>
        <w:t>32</w:t>
      </w:r>
      <w:r w:rsidRPr="00447D80">
        <w:rPr>
          <w:noProof w:val="0"/>
        </w:rPr>
        <w:t xml:space="preserve"> (3), 217-219, doi:10.1038/nbt.2840, (2014).</w:t>
      </w:r>
    </w:p>
    <w:p w14:paraId="0B36CED5" w14:textId="2035EFD1" w:rsidR="00A26EC5" w:rsidRPr="00447D80" w:rsidRDefault="00A26EC5" w:rsidP="00447D80">
      <w:pPr>
        <w:pStyle w:val="EndNoteBibliography"/>
        <w:widowControl/>
        <w:rPr>
          <w:noProof w:val="0"/>
        </w:rPr>
      </w:pPr>
      <w:r w:rsidRPr="00447D80">
        <w:rPr>
          <w:noProof w:val="0"/>
        </w:rPr>
        <w:t>31</w:t>
      </w:r>
      <w:r w:rsidRPr="00447D80">
        <w:rPr>
          <w:noProof w:val="0"/>
        </w:rPr>
        <w:tab/>
        <w:t>Yao, Y.</w:t>
      </w:r>
      <w:r w:rsidR="00447D80" w:rsidRPr="00447D80">
        <w:rPr>
          <w:i/>
          <w:noProof w:val="0"/>
        </w:rPr>
        <w:t xml:space="preserve"> et al.</w:t>
      </w:r>
      <w:r w:rsidRPr="00447D80">
        <w:rPr>
          <w:noProof w:val="0"/>
        </w:rPr>
        <w:t xml:space="preserve"> RNAe: an effective method for targeted protein translation enhancement by artificial non-coding RNA with SINEB2 repeat. </w:t>
      </w:r>
      <w:r w:rsidRPr="00447D80">
        <w:rPr>
          <w:i/>
          <w:noProof w:val="0"/>
        </w:rPr>
        <w:t>Nucleic Acids Res</w:t>
      </w:r>
      <w:r w:rsidR="00905731" w:rsidRPr="00447D80">
        <w:rPr>
          <w:i/>
          <w:noProof w:val="0"/>
        </w:rPr>
        <w:t>earch</w:t>
      </w:r>
      <w:r w:rsidRPr="00447D80">
        <w:rPr>
          <w:i/>
          <w:noProof w:val="0"/>
        </w:rPr>
        <w:t>.</w:t>
      </w:r>
      <w:r w:rsidRPr="00447D80">
        <w:rPr>
          <w:noProof w:val="0"/>
        </w:rPr>
        <w:t xml:space="preserve"> </w:t>
      </w:r>
      <w:r w:rsidRPr="00447D80">
        <w:rPr>
          <w:b/>
          <w:noProof w:val="0"/>
        </w:rPr>
        <w:t>43</w:t>
      </w:r>
      <w:r w:rsidRPr="00447D80">
        <w:rPr>
          <w:noProof w:val="0"/>
        </w:rPr>
        <w:t xml:space="preserve"> (9), e58, doi:10.1093/nar/gkv125, (2015).</w:t>
      </w:r>
    </w:p>
    <w:p w14:paraId="0E9EB6A0" w14:textId="0B369D9E" w:rsidR="00A26EC5" w:rsidRPr="00447D80" w:rsidRDefault="00A26EC5" w:rsidP="00447D80">
      <w:pPr>
        <w:pStyle w:val="EndNoteBibliography"/>
        <w:widowControl/>
        <w:rPr>
          <w:noProof w:val="0"/>
        </w:rPr>
      </w:pPr>
      <w:r w:rsidRPr="00447D80">
        <w:rPr>
          <w:noProof w:val="0"/>
        </w:rPr>
        <w:t>32</w:t>
      </w:r>
      <w:r w:rsidRPr="00447D80">
        <w:rPr>
          <w:noProof w:val="0"/>
        </w:rPr>
        <w:tab/>
        <w:t>Savić, N.</w:t>
      </w:r>
      <w:r w:rsidR="00902C38">
        <w:rPr>
          <w:noProof w:val="0"/>
        </w:rPr>
        <w:t>,</w:t>
      </w:r>
      <w:r w:rsidRPr="00447D80">
        <w:rPr>
          <w:noProof w:val="0"/>
        </w:rPr>
        <w:t xml:space="preserve"> Schwank, G. Advances in therapeutic CRISPR/Cas9 genome editing. </w:t>
      </w:r>
      <w:r w:rsidR="00905731" w:rsidRPr="00447D80">
        <w:rPr>
          <w:i/>
          <w:noProof w:val="0"/>
        </w:rPr>
        <w:t>Translational Research</w:t>
      </w:r>
      <w:r w:rsidRPr="00447D80">
        <w:rPr>
          <w:i/>
          <w:noProof w:val="0"/>
        </w:rPr>
        <w:t>.</w:t>
      </w:r>
      <w:r w:rsidRPr="00447D80">
        <w:rPr>
          <w:noProof w:val="0"/>
        </w:rPr>
        <w:t xml:space="preserve"> </w:t>
      </w:r>
      <w:r w:rsidRPr="00447D80">
        <w:rPr>
          <w:b/>
          <w:noProof w:val="0"/>
        </w:rPr>
        <w:t>168</w:t>
      </w:r>
      <w:r w:rsidRPr="00447D80">
        <w:rPr>
          <w:noProof w:val="0"/>
        </w:rPr>
        <w:t xml:space="preserve"> 15-21, doi:10.1016/j.trsl.2015.09.008, (2016).</w:t>
      </w:r>
    </w:p>
    <w:p w14:paraId="24CCB5A8" w14:textId="224BBCCF" w:rsidR="00A26EC5" w:rsidRPr="00447D80" w:rsidRDefault="00A26EC5" w:rsidP="00447D80">
      <w:pPr>
        <w:pStyle w:val="EndNoteBibliography"/>
        <w:widowControl/>
        <w:rPr>
          <w:noProof w:val="0"/>
        </w:rPr>
      </w:pPr>
      <w:r w:rsidRPr="00447D80">
        <w:rPr>
          <w:noProof w:val="0"/>
        </w:rPr>
        <w:t>33</w:t>
      </w:r>
      <w:r w:rsidRPr="00447D80">
        <w:rPr>
          <w:noProof w:val="0"/>
        </w:rPr>
        <w:tab/>
        <w:t>Long, H.</w:t>
      </w:r>
      <w:r w:rsidR="00447D80" w:rsidRPr="00447D80">
        <w:rPr>
          <w:i/>
          <w:noProof w:val="0"/>
        </w:rPr>
        <w:t xml:space="preserve"> et al.</w:t>
      </w:r>
      <w:r w:rsidRPr="00447D80">
        <w:rPr>
          <w:noProof w:val="0"/>
        </w:rPr>
        <w:t xml:space="preserve"> RNAe in a transgenic growth hormone mouse model shows potential for use in gene therapy. </w:t>
      </w:r>
      <w:r w:rsidRPr="00447D80">
        <w:rPr>
          <w:i/>
          <w:noProof w:val="0"/>
        </w:rPr>
        <w:t>Biotechnol</w:t>
      </w:r>
      <w:r w:rsidR="00905731" w:rsidRPr="00447D80">
        <w:rPr>
          <w:i/>
          <w:noProof w:val="0"/>
        </w:rPr>
        <w:t>ogy</w:t>
      </w:r>
      <w:r w:rsidRPr="00447D80">
        <w:rPr>
          <w:i/>
          <w:noProof w:val="0"/>
        </w:rPr>
        <w:t xml:space="preserve"> Lett</w:t>
      </w:r>
      <w:r w:rsidR="00905731" w:rsidRPr="00447D80">
        <w:rPr>
          <w:i/>
          <w:noProof w:val="0"/>
        </w:rPr>
        <w:t>ers</w:t>
      </w:r>
      <w:r w:rsidRPr="00447D80">
        <w:rPr>
          <w:i/>
          <w:noProof w:val="0"/>
        </w:rPr>
        <w:t>.</w:t>
      </w:r>
      <w:r w:rsidRPr="00447D80">
        <w:rPr>
          <w:noProof w:val="0"/>
        </w:rPr>
        <w:t xml:space="preserve"> doi:10.1007/s10529-016-2236-7, (2016).</w:t>
      </w:r>
    </w:p>
    <w:p w14:paraId="4B6EBD70" w14:textId="58CF53BF" w:rsidR="00CC31E6" w:rsidRPr="00447D80" w:rsidRDefault="007B3F13" w:rsidP="00447D80">
      <w:pPr>
        <w:widowControl/>
        <w:rPr>
          <w:color w:val="808080" w:themeColor="background1" w:themeShade="80"/>
        </w:rPr>
      </w:pPr>
      <w:r w:rsidRPr="00447D80">
        <w:rPr>
          <w:color w:val="808080" w:themeColor="background1" w:themeShade="80"/>
        </w:rPr>
        <w:fldChar w:fldCharType="end"/>
      </w:r>
    </w:p>
    <w:sectPr w:rsidR="00CC31E6" w:rsidRPr="00447D80" w:rsidSect="00447D80">
      <w:headerReference w:type="default" r:id="rId11"/>
      <w:footerReference w:type="default" r:id="rId12"/>
      <w:headerReference w:type="first" r:id="rId13"/>
      <w:footerReference w:type="first" r:id="rId14"/>
      <w:pgSz w:w="12240" w:h="15840"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83DA" w14:textId="77777777" w:rsidR="00B25C1E" w:rsidRDefault="00B25C1E" w:rsidP="00621C4E">
      <w:r>
        <w:separator/>
      </w:r>
    </w:p>
  </w:endnote>
  <w:endnote w:type="continuationSeparator" w:id="0">
    <w:p w14:paraId="5D0B03F2" w14:textId="77777777" w:rsidR="00B25C1E" w:rsidRDefault="00B25C1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8BE6" w14:textId="13484D8F" w:rsidR="006D2467" w:rsidRDefault="006D2467">
    <w:pPr>
      <w:pStyle w:val="a6"/>
    </w:pPr>
  </w:p>
  <w:p w14:paraId="39947363" w14:textId="71AB2B06" w:rsidR="006D2467" w:rsidRPr="00494F77" w:rsidRDefault="006D2467" w:rsidP="00621C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6D2467" w:rsidRDefault="006D246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8F1CD" w14:textId="77777777" w:rsidR="00B25C1E" w:rsidRDefault="00B25C1E" w:rsidP="00621C4E">
      <w:r>
        <w:separator/>
      </w:r>
    </w:p>
  </w:footnote>
  <w:footnote w:type="continuationSeparator" w:id="0">
    <w:p w14:paraId="0C85731B" w14:textId="77777777" w:rsidR="00B25C1E" w:rsidRDefault="00B25C1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6D2467" w:rsidRPr="006F06E4" w:rsidRDefault="006D2467" w:rsidP="00B81B15">
    <w:pPr>
      <w:pStyle w:val="a4"/>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735A20D3" w:rsidR="006D2467" w:rsidRPr="006F06E4" w:rsidRDefault="006D2467" w:rsidP="006F06E4">
    <w:pPr>
      <w:pStyle w:val="a4"/>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6322E"/>
    <w:multiLevelType w:val="multilevel"/>
    <w:tmpl w:val="92DE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D95C20"/>
    <w:multiLevelType w:val="hybridMultilevel"/>
    <w:tmpl w:val="4DE4A562"/>
    <w:lvl w:ilvl="0" w:tplc="1D40AB5E">
      <w:start w:val="1"/>
      <w:numFmt w:val="decimal"/>
      <w:lvlText w:val="%1."/>
      <w:lvlJc w:val="left"/>
      <w:pPr>
        <w:ind w:left="420" w:hanging="420"/>
      </w:pPr>
      <w:rPr>
        <w:b/>
        <w:color w:val="auto"/>
      </w:rPr>
    </w:lvl>
    <w:lvl w:ilvl="1" w:tplc="B3FE8770">
      <w:start w:val="1"/>
      <w:numFmt w:val="decimal"/>
      <w:lvlText w:val="7.%2"/>
      <w:lvlJc w:val="left"/>
      <w:pPr>
        <w:ind w:left="840" w:hanging="420"/>
      </w:pPr>
      <w:rPr>
        <w:rFonts w:hint="default"/>
        <w:b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152CBC"/>
    <w:multiLevelType w:val="multilevel"/>
    <w:tmpl w:val="EC76F5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54B08E9"/>
    <w:multiLevelType w:val="multilevel"/>
    <w:tmpl w:val="1EDEACA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CD435E8"/>
    <w:multiLevelType w:val="multilevel"/>
    <w:tmpl w:val="733681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6D2058"/>
    <w:multiLevelType w:val="multilevel"/>
    <w:tmpl w:val="0158D9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407DB1"/>
    <w:multiLevelType w:val="multilevel"/>
    <w:tmpl w:val="7BCE174A"/>
    <w:lvl w:ilvl="0">
      <w:start w:val="3"/>
      <w:numFmt w:val="decimal"/>
      <w:lvlText w:val="%1."/>
      <w:lvlJc w:val="left"/>
      <w:pPr>
        <w:ind w:left="540" w:hanging="540"/>
      </w:pPr>
      <w:rPr>
        <w:rFonts w:hint="default"/>
        <w:color w:val="000000"/>
      </w:rPr>
    </w:lvl>
    <w:lvl w:ilvl="1">
      <w:start w:val="3"/>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72EC29F0"/>
    <w:multiLevelType w:val="multilevel"/>
    <w:tmpl w:val="16A8840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F3435FC"/>
    <w:multiLevelType w:val="multilevel"/>
    <w:tmpl w:val="9CD6319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6"/>
  </w:num>
  <w:num w:numId="3">
    <w:abstractNumId w:val="5"/>
  </w:num>
  <w:num w:numId="4">
    <w:abstractNumId w:val="0"/>
  </w:num>
  <w:num w:numId="5">
    <w:abstractNumId w:val="3"/>
  </w:num>
  <w:num w:numId="6">
    <w:abstractNumId w:val="4"/>
  </w:num>
  <w:num w:numId="7">
    <w:abstractNumId w:val="7"/>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0AB2"/>
    <w:rsid w:val="00001169"/>
    <w:rsid w:val="00001806"/>
    <w:rsid w:val="00005815"/>
    <w:rsid w:val="00007DBC"/>
    <w:rsid w:val="00007EA1"/>
    <w:rsid w:val="000100F0"/>
    <w:rsid w:val="000103CF"/>
    <w:rsid w:val="000129B2"/>
    <w:rsid w:val="00012FF9"/>
    <w:rsid w:val="0001389C"/>
    <w:rsid w:val="00014314"/>
    <w:rsid w:val="00015EE8"/>
    <w:rsid w:val="00021434"/>
    <w:rsid w:val="00021774"/>
    <w:rsid w:val="00021DF3"/>
    <w:rsid w:val="00023171"/>
    <w:rsid w:val="00023869"/>
    <w:rsid w:val="00024598"/>
    <w:rsid w:val="000278AE"/>
    <w:rsid w:val="000279B0"/>
    <w:rsid w:val="000313BE"/>
    <w:rsid w:val="00032769"/>
    <w:rsid w:val="0003311E"/>
    <w:rsid w:val="0003526E"/>
    <w:rsid w:val="00037B58"/>
    <w:rsid w:val="00041524"/>
    <w:rsid w:val="00045142"/>
    <w:rsid w:val="00046C4D"/>
    <w:rsid w:val="00050738"/>
    <w:rsid w:val="00051B73"/>
    <w:rsid w:val="000561D7"/>
    <w:rsid w:val="00057803"/>
    <w:rsid w:val="00057DCD"/>
    <w:rsid w:val="00060ABE"/>
    <w:rsid w:val="000618D0"/>
    <w:rsid w:val="00061A50"/>
    <w:rsid w:val="0006361B"/>
    <w:rsid w:val="00064104"/>
    <w:rsid w:val="000652E3"/>
    <w:rsid w:val="00066025"/>
    <w:rsid w:val="00066FE9"/>
    <w:rsid w:val="00067038"/>
    <w:rsid w:val="00067A8F"/>
    <w:rsid w:val="000701D1"/>
    <w:rsid w:val="00075FED"/>
    <w:rsid w:val="00080A20"/>
    <w:rsid w:val="00080B6E"/>
    <w:rsid w:val="00082796"/>
    <w:rsid w:val="00082DAC"/>
    <w:rsid w:val="00082DF4"/>
    <w:rsid w:val="00086FF5"/>
    <w:rsid w:val="00087C0A"/>
    <w:rsid w:val="00092671"/>
    <w:rsid w:val="00092E8D"/>
    <w:rsid w:val="00093571"/>
    <w:rsid w:val="00093BC4"/>
    <w:rsid w:val="00093D3A"/>
    <w:rsid w:val="00093D50"/>
    <w:rsid w:val="000943E6"/>
    <w:rsid w:val="00094957"/>
    <w:rsid w:val="00097929"/>
    <w:rsid w:val="000A1E80"/>
    <w:rsid w:val="000A2786"/>
    <w:rsid w:val="000A3B5D"/>
    <w:rsid w:val="000A3B70"/>
    <w:rsid w:val="000A4610"/>
    <w:rsid w:val="000A5153"/>
    <w:rsid w:val="000A623A"/>
    <w:rsid w:val="000A7414"/>
    <w:rsid w:val="000B05C0"/>
    <w:rsid w:val="000B10AE"/>
    <w:rsid w:val="000B30BF"/>
    <w:rsid w:val="000B4BB7"/>
    <w:rsid w:val="000B566B"/>
    <w:rsid w:val="000B5C87"/>
    <w:rsid w:val="000B662E"/>
    <w:rsid w:val="000B7294"/>
    <w:rsid w:val="000B75D0"/>
    <w:rsid w:val="000C0CE2"/>
    <w:rsid w:val="000C1CF8"/>
    <w:rsid w:val="000C49CF"/>
    <w:rsid w:val="000C52E9"/>
    <w:rsid w:val="000C5CDC"/>
    <w:rsid w:val="000C65DC"/>
    <w:rsid w:val="000C66F3"/>
    <w:rsid w:val="000C6900"/>
    <w:rsid w:val="000C74BB"/>
    <w:rsid w:val="000C7D1E"/>
    <w:rsid w:val="000D1D1B"/>
    <w:rsid w:val="000D31E8"/>
    <w:rsid w:val="000D4A41"/>
    <w:rsid w:val="000D6C41"/>
    <w:rsid w:val="000D73AE"/>
    <w:rsid w:val="000D76E4"/>
    <w:rsid w:val="000E338D"/>
    <w:rsid w:val="000E3816"/>
    <w:rsid w:val="000E4F77"/>
    <w:rsid w:val="000F1CEF"/>
    <w:rsid w:val="000F265C"/>
    <w:rsid w:val="000F3AFA"/>
    <w:rsid w:val="000F5712"/>
    <w:rsid w:val="000F60F1"/>
    <w:rsid w:val="000F6611"/>
    <w:rsid w:val="000F7E22"/>
    <w:rsid w:val="00100B65"/>
    <w:rsid w:val="001028A9"/>
    <w:rsid w:val="001057A3"/>
    <w:rsid w:val="001104F3"/>
    <w:rsid w:val="0011203F"/>
    <w:rsid w:val="00112EEB"/>
    <w:rsid w:val="001135F8"/>
    <w:rsid w:val="001173FF"/>
    <w:rsid w:val="0011757D"/>
    <w:rsid w:val="0012563A"/>
    <w:rsid w:val="001264DE"/>
    <w:rsid w:val="00126A80"/>
    <w:rsid w:val="001313A7"/>
    <w:rsid w:val="0013276F"/>
    <w:rsid w:val="0013621E"/>
    <w:rsid w:val="0013642E"/>
    <w:rsid w:val="001368C7"/>
    <w:rsid w:val="001372A2"/>
    <w:rsid w:val="001377DB"/>
    <w:rsid w:val="00142EFE"/>
    <w:rsid w:val="0014414D"/>
    <w:rsid w:val="00150A07"/>
    <w:rsid w:val="00152A23"/>
    <w:rsid w:val="0015678B"/>
    <w:rsid w:val="00156B02"/>
    <w:rsid w:val="00160511"/>
    <w:rsid w:val="001624E5"/>
    <w:rsid w:val="00162CB7"/>
    <w:rsid w:val="00162ED2"/>
    <w:rsid w:val="00164667"/>
    <w:rsid w:val="00165760"/>
    <w:rsid w:val="00165F16"/>
    <w:rsid w:val="001665C9"/>
    <w:rsid w:val="00166F32"/>
    <w:rsid w:val="00171E5B"/>
    <w:rsid w:val="00171F94"/>
    <w:rsid w:val="00175D4E"/>
    <w:rsid w:val="00176074"/>
    <w:rsid w:val="0017668A"/>
    <w:rsid w:val="001766FE"/>
    <w:rsid w:val="001771E7"/>
    <w:rsid w:val="00183EAC"/>
    <w:rsid w:val="00184263"/>
    <w:rsid w:val="00186D9F"/>
    <w:rsid w:val="001872BA"/>
    <w:rsid w:val="001911FF"/>
    <w:rsid w:val="00192006"/>
    <w:rsid w:val="00193180"/>
    <w:rsid w:val="00193281"/>
    <w:rsid w:val="00193F75"/>
    <w:rsid w:val="0019423E"/>
    <w:rsid w:val="00196792"/>
    <w:rsid w:val="00197049"/>
    <w:rsid w:val="001A112E"/>
    <w:rsid w:val="001A1590"/>
    <w:rsid w:val="001A17B2"/>
    <w:rsid w:val="001A56DC"/>
    <w:rsid w:val="001A6B23"/>
    <w:rsid w:val="001A7FBC"/>
    <w:rsid w:val="001B1519"/>
    <w:rsid w:val="001B1EA5"/>
    <w:rsid w:val="001B2DDA"/>
    <w:rsid w:val="001B2E2D"/>
    <w:rsid w:val="001B38D1"/>
    <w:rsid w:val="001B4BD3"/>
    <w:rsid w:val="001B506C"/>
    <w:rsid w:val="001B520C"/>
    <w:rsid w:val="001B5CD2"/>
    <w:rsid w:val="001B7CA4"/>
    <w:rsid w:val="001C0BEE"/>
    <w:rsid w:val="001C16C1"/>
    <w:rsid w:val="001C1E49"/>
    <w:rsid w:val="001C27C1"/>
    <w:rsid w:val="001C2A98"/>
    <w:rsid w:val="001C4D95"/>
    <w:rsid w:val="001C6812"/>
    <w:rsid w:val="001D3D7D"/>
    <w:rsid w:val="001D3FFF"/>
    <w:rsid w:val="001D5EAA"/>
    <w:rsid w:val="001D625F"/>
    <w:rsid w:val="001D6707"/>
    <w:rsid w:val="001D68A4"/>
    <w:rsid w:val="001D7576"/>
    <w:rsid w:val="001E0E3F"/>
    <w:rsid w:val="001E14A0"/>
    <w:rsid w:val="001E191E"/>
    <w:rsid w:val="001E2159"/>
    <w:rsid w:val="001E221E"/>
    <w:rsid w:val="001E355C"/>
    <w:rsid w:val="001E49DC"/>
    <w:rsid w:val="001E7376"/>
    <w:rsid w:val="001E7E17"/>
    <w:rsid w:val="001F225C"/>
    <w:rsid w:val="001F3F72"/>
    <w:rsid w:val="001F6558"/>
    <w:rsid w:val="001F6DBF"/>
    <w:rsid w:val="002003E5"/>
    <w:rsid w:val="00200AE9"/>
    <w:rsid w:val="00201CFA"/>
    <w:rsid w:val="0020220D"/>
    <w:rsid w:val="00202448"/>
    <w:rsid w:val="00202D15"/>
    <w:rsid w:val="002052E1"/>
    <w:rsid w:val="00205B3F"/>
    <w:rsid w:val="002102BD"/>
    <w:rsid w:val="00212EAE"/>
    <w:rsid w:val="002131CF"/>
    <w:rsid w:val="00213734"/>
    <w:rsid w:val="00214BEE"/>
    <w:rsid w:val="002205B8"/>
    <w:rsid w:val="002222B4"/>
    <w:rsid w:val="002247E2"/>
    <w:rsid w:val="00225144"/>
    <w:rsid w:val="00225720"/>
    <w:rsid w:val="002259E5"/>
    <w:rsid w:val="00226140"/>
    <w:rsid w:val="002274F3"/>
    <w:rsid w:val="0022794E"/>
    <w:rsid w:val="0023094C"/>
    <w:rsid w:val="00232D3E"/>
    <w:rsid w:val="00233CB7"/>
    <w:rsid w:val="00234BE3"/>
    <w:rsid w:val="00235A90"/>
    <w:rsid w:val="00236FC3"/>
    <w:rsid w:val="00241E48"/>
    <w:rsid w:val="0024214E"/>
    <w:rsid w:val="00242623"/>
    <w:rsid w:val="002428B1"/>
    <w:rsid w:val="00247A13"/>
    <w:rsid w:val="00250558"/>
    <w:rsid w:val="00253EE1"/>
    <w:rsid w:val="00255418"/>
    <w:rsid w:val="002570DF"/>
    <w:rsid w:val="002605D1"/>
    <w:rsid w:val="00260652"/>
    <w:rsid w:val="00261A28"/>
    <w:rsid w:val="00261F25"/>
    <w:rsid w:val="002648A9"/>
    <w:rsid w:val="0026490D"/>
    <w:rsid w:val="0026536F"/>
    <w:rsid w:val="0026553C"/>
    <w:rsid w:val="00265764"/>
    <w:rsid w:val="00267DD5"/>
    <w:rsid w:val="00273DE3"/>
    <w:rsid w:val="00274A0A"/>
    <w:rsid w:val="002757E8"/>
    <w:rsid w:val="00277593"/>
    <w:rsid w:val="00280909"/>
    <w:rsid w:val="00280918"/>
    <w:rsid w:val="002811B0"/>
    <w:rsid w:val="00282AF6"/>
    <w:rsid w:val="0028596A"/>
    <w:rsid w:val="002866DC"/>
    <w:rsid w:val="00287085"/>
    <w:rsid w:val="00290AF9"/>
    <w:rsid w:val="00293101"/>
    <w:rsid w:val="002967CF"/>
    <w:rsid w:val="00297788"/>
    <w:rsid w:val="002A2A02"/>
    <w:rsid w:val="002A3285"/>
    <w:rsid w:val="002A484B"/>
    <w:rsid w:val="002A64A6"/>
    <w:rsid w:val="002B3301"/>
    <w:rsid w:val="002C0DEE"/>
    <w:rsid w:val="002C47D4"/>
    <w:rsid w:val="002D0F38"/>
    <w:rsid w:val="002D77E3"/>
    <w:rsid w:val="002E5C11"/>
    <w:rsid w:val="002F0A73"/>
    <w:rsid w:val="002F2050"/>
    <w:rsid w:val="002F2859"/>
    <w:rsid w:val="002F28BA"/>
    <w:rsid w:val="002F301B"/>
    <w:rsid w:val="002F6E3C"/>
    <w:rsid w:val="0030117D"/>
    <w:rsid w:val="00301F30"/>
    <w:rsid w:val="0030337F"/>
    <w:rsid w:val="003038FD"/>
    <w:rsid w:val="00303C87"/>
    <w:rsid w:val="003062B9"/>
    <w:rsid w:val="00307167"/>
    <w:rsid w:val="003108E5"/>
    <w:rsid w:val="00311919"/>
    <w:rsid w:val="003120CB"/>
    <w:rsid w:val="00313079"/>
    <w:rsid w:val="00313913"/>
    <w:rsid w:val="00313C94"/>
    <w:rsid w:val="00314192"/>
    <w:rsid w:val="00320153"/>
    <w:rsid w:val="00320367"/>
    <w:rsid w:val="003204E3"/>
    <w:rsid w:val="0032172C"/>
    <w:rsid w:val="00322070"/>
    <w:rsid w:val="00322871"/>
    <w:rsid w:val="00326FB3"/>
    <w:rsid w:val="00330425"/>
    <w:rsid w:val="003316D4"/>
    <w:rsid w:val="00333822"/>
    <w:rsid w:val="00335763"/>
    <w:rsid w:val="00336715"/>
    <w:rsid w:val="003401EC"/>
    <w:rsid w:val="00340DFD"/>
    <w:rsid w:val="00340FC7"/>
    <w:rsid w:val="00343D2A"/>
    <w:rsid w:val="00344954"/>
    <w:rsid w:val="00347AAB"/>
    <w:rsid w:val="00350143"/>
    <w:rsid w:val="00350CD7"/>
    <w:rsid w:val="00353793"/>
    <w:rsid w:val="00360C17"/>
    <w:rsid w:val="003621C6"/>
    <w:rsid w:val="003622B8"/>
    <w:rsid w:val="00366700"/>
    <w:rsid w:val="00366B76"/>
    <w:rsid w:val="00372C32"/>
    <w:rsid w:val="00373051"/>
    <w:rsid w:val="00373B8F"/>
    <w:rsid w:val="003744D7"/>
    <w:rsid w:val="003752C8"/>
    <w:rsid w:val="0037628A"/>
    <w:rsid w:val="00376D95"/>
    <w:rsid w:val="00377FBB"/>
    <w:rsid w:val="0038024C"/>
    <w:rsid w:val="00380E26"/>
    <w:rsid w:val="00383A4F"/>
    <w:rsid w:val="00385140"/>
    <w:rsid w:val="00387A3F"/>
    <w:rsid w:val="00393CC7"/>
    <w:rsid w:val="00393CD4"/>
    <w:rsid w:val="00396BD3"/>
    <w:rsid w:val="003971F7"/>
    <w:rsid w:val="00397C90"/>
    <w:rsid w:val="003A16FC"/>
    <w:rsid w:val="003A2E85"/>
    <w:rsid w:val="003A398A"/>
    <w:rsid w:val="003A4258"/>
    <w:rsid w:val="003A4FCD"/>
    <w:rsid w:val="003A57CE"/>
    <w:rsid w:val="003A58FC"/>
    <w:rsid w:val="003B0944"/>
    <w:rsid w:val="003B1593"/>
    <w:rsid w:val="003B4381"/>
    <w:rsid w:val="003B5E25"/>
    <w:rsid w:val="003C1043"/>
    <w:rsid w:val="003C1A30"/>
    <w:rsid w:val="003C3563"/>
    <w:rsid w:val="003C3808"/>
    <w:rsid w:val="003C6779"/>
    <w:rsid w:val="003D0E17"/>
    <w:rsid w:val="003D21A6"/>
    <w:rsid w:val="003D2998"/>
    <w:rsid w:val="003D2F0A"/>
    <w:rsid w:val="003D3891"/>
    <w:rsid w:val="003D50C7"/>
    <w:rsid w:val="003D5D84"/>
    <w:rsid w:val="003D74CE"/>
    <w:rsid w:val="003E0F4F"/>
    <w:rsid w:val="003E18AC"/>
    <w:rsid w:val="003E210B"/>
    <w:rsid w:val="003E2A12"/>
    <w:rsid w:val="003E3384"/>
    <w:rsid w:val="003E3CA4"/>
    <w:rsid w:val="003E42E3"/>
    <w:rsid w:val="003E4A02"/>
    <w:rsid w:val="003E50BC"/>
    <w:rsid w:val="003E548E"/>
    <w:rsid w:val="003F2704"/>
    <w:rsid w:val="003F5601"/>
    <w:rsid w:val="00407EC8"/>
    <w:rsid w:val="0041110A"/>
    <w:rsid w:val="00411624"/>
    <w:rsid w:val="0041164B"/>
    <w:rsid w:val="004148E1"/>
    <w:rsid w:val="00414CFA"/>
    <w:rsid w:val="004157F0"/>
    <w:rsid w:val="00415EC0"/>
    <w:rsid w:val="00420876"/>
    <w:rsid w:val="00420BE9"/>
    <w:rsid w:val="00422E10"/>
    <w:rsid w:val="00423AD8"/>
    <w:rsid w:val="00423FDD"/>
    <w:rsid w:val="00424C85"/>
    <w:rsid w:val="004260BD"/>
    <w:rsid w:val="0043012F"/>
    <w:rsid w:val="00430F1F"/>
    <w:rsid w:val="0043183E"/>
    <w:rsid w:val="004326EA"/>
    <w:rsid w:val="0043450B"/>
    <w:rsid w:val="00434667"/>
    <w:rsid w:val="00440796"/>
    <w:rsid w:val="0044434C"/>
    <w:rsid w:val="004444A4"/>
    <w:rsid w:val="0044456B"/>
    <w:rsid w:val="00444FF6"/>
    <w:rsid w:val="004473AD"/>
    <w:rsid w:val="0044776F"/>
    <w:rsid w:val="00447BD1"/>
    <w:rsid w:val="00447D80"/>
    <w:rsid w:val="004507F3"/>
    <w:rsid w:val="00450AF4"/>
    <w:rsid w:val="00453B51"/>
    <w:rsid w:val="00456A57"/>
    <w:rsid w:val="00460766"/>
    <w:rsid w:val="004607DE"/>
    <w:rsid w:val="004607FD"/>
    <w:rsid w:val="004611E6"/>
    <w:rsid w:val="00462A9E"/>
    <w:rsid w:val="00463ABE"/>
    <w:rsid w:val="004643AC"/>
    <w:rsid w:val="004671C7"/>
    <w:rsid w:val="00470508"/>
    <w:rsid w:val="00472140"/>
    <w:rsid w:val="00472F4D"/>
    <w:rsid w:val="00472FD2"/>
    <w:rsid w:val="004730BF"/>
    <w:rsid w:val="00474DCB"/>
    <w:rsid w:val="0047535C"/>
    <w:rsid w:val="004762F6"/>
    <w:rsid w:val="00476DA5"/>
    <w:rsid w:val="00481C1B"/>
    <w:rsid w:val="0048274E"/>
    <w:rsid w:val="004837F5"/>
    <w:rsid w:val="00484739"/>
    <w:rsid w:val="00485870"/>
    <w:rsid w:val="00485FE8"/>
    <w:rsid w:val="00492473"/>
    <w:rsid w:val="00492EB5"/>
    <w:rsid w:val="00494D45"/>
    <w:rsid w:val="00494F77"/>
    <w:rsid w:val="00496E98"/>
    <w:rsid w:val="00497721"/>
    <w:rsid w:val="004A0229"/>
    <w:rsid w:val="004A35D2"/>
    <w:rsid w:val="004A69F6"/>
    <w:rsid w:val="004A71E4"/>
    <w:rsid w:val="004B0DA0"/>
    <w:rsid w:val="004B2F00"/>
    <w:rsid w:val="004B6E31"/>
    <w:rsid w:val="004B71B3"/>
    <w:rsid w:val="004B7320"/>
    <w:rsid w:val="004C0337"/>
    <w:rsid w:val="004C081E"/>
    <w:rsid w:val="004C1D66"/>
    <w:rsid w:val="004C210F"/>
    <w:rsid w:val="004C31D7"/>
    <w:rsid w:val="004C4AD2"/>
    <w:rsid w:val="004C6981"/>
    <w:rsid w:val="004C7C54"/>
    <w:rsid w:val="004C7D02"/>
    <w:rsid w:val="004D1F21"/>
    <w:rsid w:val="004D268C"/>
    <w:rsid w:val="004D4B3F"/>
    <w:rsid w:val="004D5547"/>
    <w:rsid w:val="004D59D8"/>
    <w:rsid w:val="004D5DA1"/>
    <w:rsid w:val="004E0152"/>
    <w:rsid w:val="004E150F"/>
    <w:rsid w:val="004E1DCA"/>
    <w:rsid w:val="004E23A1"/>
    <w:rsid w:val="004E3489"/>
    <w:rsid w:val="004E358A"/>
    <w:rsid w:val="004E3AFA"/>
    <w:rsid w:val="004E515A"/>
    <w:rsid w:val="004E6588"/>
    <w:rsid w:val="004F2742"/>
    <w:rsid w:val="004F3F4E"/>
    <w:rsid w:val="004F68B6"/>
    <w:rsid w:val="004F7884"/>
    <w:rsid w:val="00500B3C"/>
    <w:rsid w:val="00502A0A"/>
    <w:rsid w:val="00507C50"/>
    <w:rsid w:val="00510D81"/>
    <w:rsid w:val="00512C29"/>
    <w:rsid w:val="00514BF0"/>
    <w:rsid w:val="00514D40"/>
    <w:rsid w:val="00515491"/>
    <w:rsid w:val="00517C3A"/>
    <w:rsid w:val="005212E5"/>
    <w:rsid w:val="00525661"/>
    <w:rsid w:val="00527BF4"/>
    <w:rsid w:val="005322EE"/>
    <w:rsid w:val="00532475"/>
    <w:rsid w:val="005324BE"/>
    <w:rsid w:val="00534F3B"/>
    <w:rsid w:val="00534F6C"/>
    <w:rsid w:val="00535994"/>
    <w:rsid w:val="0053646D"/>
    <w:rsid w:val="00540210"/>
    <w:rsid w:val="00540AAD"/>
    <w:rsid w:val="00543EC1"/>
    <w:rsid w:val="00546458"/>
    <w:rsid w:val="0055087C"/>
    <w:rsid w:val="00552BE9"/>
    <w:rsid w:val="00553413"/>
    <w:rsid w:val="00555983"/>
    <w:rsid w:val="00557550"/>
    <w:rsid w:val="00560175"/>
    <w:rsid w:val="00560E31"/>
    <w:rsid w:val="00561BDA"/>
    <w:rsid w:val="00562E13"/>
    <w:rsid w:val="00564A72"/>
    <w:rsid w:val="005663B0"/>
    <w:rsid w:val="00570DAC"/>
    <w:rsid w:val="0057718E"/>
    <w:rsid w:val="00577D60"/>
    <w:rsid w:val="00581B23"/>
    <w:rsid w:val="0058219C"/>
    <w:rsid w:val="00583E9F"/>
    <w:rsid w:val="0058544A"/>
    <w:rsid w:val="0058707F"/>
    <w:rsid w:val="0059040C"/>
    <w:rsid w:val="00590CC3"/>
    <w:rsid w:val="00591DBD"/>
    <w:rsid w:val="005931FE"/>
    <w:rsid w:val="0059550E"/>
    <w:rsid w:val="005A0028"/>
    <w:rsid w:val="005A0ACC"/>
    <w:rsid w:val="005A0C2B"/>
    <w:rsid w:val="005A48AA"/>
    <w:rsid w:val="005A61E8"/>
    <w:rsid w:val="005B0072"/>
    <w:rsid w:val="005B0732"/>
    <w:rsid w:val="005B33C3"/>
    <w:rsid w:val="005B38A0"/>
    <w:rsid w:val="005B41FD"/>
    <w:rsid w:val="005B491C"/>
    <w:rsid w:val="005B4DBF"/>
    <w:rsid w:val="005B5DE2"/>
    <w:rsid w:val="005B674C"/>
    <w:rsid w:val="005C24F2"/>
    <w:rsid w:val="005C287F"/>
    <w:rsid w:val="005C2B0E"/>
    <w:rsid w:val="005C4668"/>
    <w:rsid w:val="005C689A"/>
    <w:rsid w:val="005C719B"/>
    <w:rsid w:val="005C7561"/>
    <w:rsid w:val="005C7658"/>
    <w:rsid w:val="005D1E57"/>
    <w:rsid w:val="005D239A"/>
    <w:rsid w:val="005D2E1B"/>
    <w:rsid w:val="005D2F57"/>
    <w:rsid w:val="005D33A4"/>
    <w:rsid w:val="005D34F6"/>
    <w:rsid w:val="005D4F1A"/>
    <w:rsid w:val="005D7031"/>
    <w:rsid w:val="005E130E"/>
    <w:rsid w:val="005E1884"/>
    <w:rsid w:val="005E5266"/>
    <w:rsid w:val="005F23F3"/>
    <w:rsid w:val="005F373A"/>
    <w:rsid w:val="005F4F87"/>
    <w:rsid w:val="005F5FA7"/>
    <w:rsid w:val="005F6104"/>
    <w:rsid w:val="005F6B0E"/>
    <w:rsid w:val="005F760E"/>
    <w:rsid w:val="005F7B1D"/>
    <w:rsid w:val="0060222A"/>
    <w:rsid w:val="006070C4"/>
    <w:rsid w:val="00607E26"/>
    <w:rsid w:val="00610C21"/>
    <w:rsid w:val="00611510"/>
    <w:rsid w:val="00611907"/>
    <w:rsid w:val="00612D0F"/>
    <w:rsid w:val="00613116"/>
    <w:rsid w:val="00613C3A"/>
    <w:rsid w:val="00615A80"/>
    <w:rsid w:val="00617931"/>
    <w:rsid w:val="006202A6"/>
    <w:rsid w:val="0062054B"/>
    <w:rsid w:val="00621C4E"/>
    <w:rsid w:val="00624EAE"/>
    <w:rsid w:val="006271AE"/>
    <w:rsid w:val="00627DC8"/>
    <w:rsid w:val="006305D7"/>
    <w:rsid w:val="00632F63"/>
    <w:rsid w:val="00633A01"/>
    <w:rsid w:val="00633B97"/>
    <w:rsid w:val="00633D42"/>
    <w:rsid w:val="006341F7"/>
    <w:rsid w:val="00634585"/>
    <w:rsid w:val="00634781"/>
    <w:rsid w:val="00635014"/>
    <w:rsid w:val="006369CE"/>
    <w:rsid w:val="006411CA"/>
    <w:rsid w:val="00641961"/>
    <w:rsid w:val="0064360D"/>
    <w:rsid w:val="0064605E"/>
    <w:rsid w:val="00646B14"/>
    <w:rsid w:val="00652404"/>
    <w:rsid w:val="00654981"/>
    <w:rsid w:val="0066059B"/>
    <w:rsid w:val="006618B4"/>
    <w:rsid w:val="006619C8"/>
    <w:rsid w:val="006626EB"/>
    <w:rsid w:val="006637CE"/>
    <w:rsid w:val="00664478"/>
    <w:rsid w:val="0067012C"/>
    <w:rsid w:val="00671710"/>
    <w:rsid w:val="00673154"/>
    <w:rsid w:val="00673414"/>
    <w:rsid w:val="00675A8F"/>
    <w:rsid w:val="00676079"/>
    <w:rsid w:val="00676ECD"/>
    <w:rsid w:val="00677D0A"/>
    <w:rsid w:val="00677D93"/>
    <w:rsid w:val="0068185F"/>
    <w:rsid w:val="00682982"/>
    <w:rsid w:val="00686097"/>
    <w:rsid w:val="00695FC7"/>
    <w:rsid w:val="006A0121"/>
    <w:rsid w:val="006A01CF"/>
    <w:rsid w:val="006A29D0"/>
    <w:rsid w:val="006A410F"/>
    <w:rsid w:val="006A4B42"/>
    <w:rsid w:val="006A594F"/>
    <w:rsid w:val="006A60DD"/>
    <w:rsid w:val="006A7FD8"/>
    <w:rsid w:val="006B0679"/>
    <w:rsid w:val="006B074C"/>
    <w:rsid w:val="006B3707"/>
    <w:rsid w:val="006B3B84"/>
    <w:rsid w:val="006B4C73"/>
    <w:rsid w:val="006B4E7C"/>
    <w:rsid w:val="006B55FF"/>
    <w:rsid w:val="006B5D8C"/>
    <w:rsid w:val="006B72D4"/>
    <w:rsid w:val="006C11CC"/>
    <w:rsid w:val="006C1AEB"/>
    <w:rsid w:val="006C37A2"/>
    <w:rsid w:val="006C37D3"/>
    <w:rsid w:val="006C532C"/>
    <w:rsid w:val="006C57FE"/>
    <w:rsid w:val="006C668E"/>
    <w:rsid w:val="006C7EBB"/>
    <w:rsid w:val="006D2467"/>
    <w:rsid w:val="006D72F9"/>
    <w:rsid w:val="006E4B63"/>
    <w:rsid w:val="006E4E22"/>
    <w:rsid w:val="006E6A22"/>
    <w:rsid w:val="006E6A5A"/>
    <w:rsid w:val="006E6DD1"/>
    <w:rsid w:val="006F06E4"/>
    <w:rsid w:val="006F33AD"/>
    <w:rsid w:val="006F7B41"/>
    <w:rsid w:val="00702B5D"/>
    <w:rsid w:val="00703ED2"/>
    <w:rsid w:val="00707B8D"/>
    <w:rsid w:val="00711313"/>
    <w:rsid w:val="00713636"/>
    <w:rsid w:val="00714B8C"/>
    <w:rsid w:val="0071675D"/>
    <w:rsid w:val="00717736"/>
    <w:rsid w:val="00720607"/>
    <w:rsid w:val="00720C23"/>
    <w:rsid w:val="007214BF"/>
    <w:rsid w:val="007225D7"/>
    <w:rsid w:val="00732B47"/>
    <w:rsid w:val="00734296"/>
    <w:rsid w:val="00734DD4"/>
    <w:rsid w:val="00735CF5"/>
    <w:rsid w:val="007370CB"/>
    <w:rsid w:val="00740325"/>
    <w:rsid w:val="0074063A"/>
    <w:rsid w:val="00742AA4"/>
    <w:rsid w:val="00743BA1"/>
    <w:rsid w:val="007446EF"/>
    <w:rsid w:val="00745DEC"/>
    <w:rsid w:val="00745F1E"/>
    <w:rsid w:val="0074641D"/>
    <w:rsid w:val="00746FD9"/>
    <w:rsid w:val="007515FE"/>
    <w:rsid w:val="00751EC0"/>
    <w:rsid w:val="0075401C"/>
    <w:rsid w:val="007601D0"/>
    <w:rsid w:val="007603BB"/>
    <w:rsid w:val="0076109D"/>
    <w:rsid w:val="00762CE8"/>
    <w:rsid w:val="00767107"/>
    <w:rsid w:val="00767680"/>
    <w:rsid w:val="00773617"/>
    <w:rsid w:val="00773BFD"/>
    <w:rsid w:val="007743B3"/>
    <w:rsid w:val="00774490"/>
    <w:rsid w:val="007819AF"/>
    <w:rsid w:val="007819FF"/>
    <w:rsid w:val="00782AFF"/>
    <w:rsid w:val="00783537"/>
    <w:rsid w:val="0078360C"/>
    <w:rsid w:val="00784A4C"/>
    <w:rsid w:val="00784BC6"/>
    <w:rsid w:val="00784E7A"/>
    <w:rsid w:val="0078523D"/>
    <w:rsid w:val="00785AEF"/>
    <w:rsid w:val="00787CE5"/>
    <w:rsid w:val="00787F86"/>
    <w:rsid w:val="00792846"/>
    <w:rsid w:val="007931DF"/>
    <w:rsid w:val="00796E34"/>
    <w:rsid w:val="007A0172"/>
    <w:rsid w:val="007A0CBF"/>
    <w:rsid w:val="007A1804"/>
    <w:rsid w:val="007A2511"/>
    <w:rsid w:val="007A260E"/>
    <w:rsid w:val="007A2617"/>
    <w:rsid w:val="007A4D4C"/>
    <w:rsid w:val="007A4DD6"/>
    <w:rsid w:val="007A5CB9"/>
    <w:rsid w:val="007B20AE"/>
    <w:rsid w:val="007B3F13"/>
    <w:rsid w:val="007B5B8C"/>
    <w:rsid w:val="007B61EC"/>
    <w:rsid w:val="007B6B07"/>
    <w:rsid w:val="007B6D43"/>
    <w:rsid w:val="007B749A"/>
    <w:rsid w:val="007B7C6E"/>
    <w:rsid w:val="007C04BF"/>
    <w:rsid w:val="007C3C8C"/>
    <w:rsid w:val="007D29B8"/>
    <w:rsid w:val="007D44D7"/>
    <w:rsid w:val="007D621A"/>
    <w:rsid w:val="007E058A"/>
    <w:rsid w:val="007E08C9"/>
    <w:rsid w:val="007E2887"/>
    <w:rsid w:val="007E2E3E"/>
    <w:rsid w:val="007E37FD"/>
    <w:rsid w:val="007E5278"/>
    <w:rsid w:val="007E749C"/>
    <w:rsid w:val="007F1B5C"/>
    <w:rsid w:val="007F3487"/>
    <w:rsid w:val="007F42AA"/>
    <w:rsid w:val="007F4ACA"/>
    <w:rsid w:val="007F76A5"/>
    <w:rsid w:val="00801257"/>
    <w:rsid w:val="00802E72"/>
    <w:rsid w:val="00803B0A"/>
    <w:rsid w:val="00804DED"/>
    <w:rsid w:val="00805B96"/>
    <w:rsid w:val="00806307"/>
    <w:rsid w:val="00806A16"/>
    <w:rsid w:val="008105BE"/>
    <w:rsid w:val="00810E16"/>
    <w:rsid w:val="008115A5"/>
    <w:rsid w:val="00811D46"/>
    <w:rsid w:val="0081415D"/>
    <w:rsid w:val="0081443A"/>
    <w:rsid w:val="00816204"/>
    <w:rsid w:val="00820229"/>
    <w:rsid w:val="00822448"/>
    <w:rsid w:val="00822ABE"/>
    <w:rsid w:val="008244D1"/>
    <w:rsid w:val="008259EA"/>
    <w:rsid w:val="00827F51"/>
    <w:rsid w:val="0083104E"/>
    <w:rsid w:val="008339FF"/>
    <w:rsid w:val="008343BE"/>
    <w:rsid w:val="00835256"/>
    <w:rsid w:val="00836535"/>
    <w:rsid w:val="00837A88"/>
    <w:rsid w:val="00840FB4"/>
    <w:rsid w:val="008410B2"/>
    <w:rsid w:val="00844137"/>
    <w:rsid w:val="008500A0"/>
    <w:rsid w:val="008523D5"/>
    <w:rsid w:val="008524E5"/>
    <w:rsid w:val="00853502"/>
    <w:rsid w:val="0085351C"/>
    <w:rsid w:val="00853CFB"/>
    <w:rsid w:val="00854253"/>
    <w:rsid w:val="0085435A"/>
    <w:rsid w:val="008549CA"/>
    <w:rsid w:val="008556C3"/>
    <w:rsid w:val="00855773"/>
    <w:rsid w:val="0085687C"/>
    <w:rsid w:val="0086214D"/>
    <w:rsid w:val="008644D1"/>
    <w:rsid w:val="008706C5"/>
    <w:rsid w:val="00873707"/>
    <w:rsid w:val="00874B20"/>
    <w:rsid w:val="008757C6"/>
    <w:rsid w:val="008763E1"/>
    <w:rsid w:val="0087775C"/>
    <w:rsid w:val="00877EC8"/>
    <w:rsid w:val="00880F36"/>
    <w:rsid w:val="0088226F"/>
    <w:rsid w:val="00884622"/>
    <w:rsid w:val="00885530"/>
    <w:rsid w:val="008869D1"/>
    <w:rsid w:val="008910D1"/>
    <w:rsid w:val="008922D8"/>
    <w:rsid w:val="0089296C"/>
    <w:rsid w:val="00896677"/>
    <w:rsid w:val="00896ABD"/>
    <w:rsid w:val="0089743E"/>
    <w:rsid w:val="00897AB6"/>
    <w:rsid w:val="008A3380"/>
    <w:rsid w:val="008A49B9"/>
    <w:rsid w:val="008A7700"/>
    <w:rsid w:val="008A7A9C"/>
    <w:rsid w:val="008B30DF"/>
    <w:rsid w:val="008B366C"/>
    <w:rsid w:val="008B442F"/>
    <w:rsid w:val="008B5218"/>
    <w:rsid w:val="008B5E77"/>
    <w:rsid w:val="008B7102"/>
    <w:rsid w:val="008B7725"/>
    <w:rsid w:val="008C3B7D"/>
    <w:rsid w:val="008C4244"/>
    <w:rsid w:val="008C4786"/>
    <w:rsid w:val="008D0F90"/>
    <w:rsid w:val="008D0FF7"/>
    <w:rsid w:val="008D3715"/>
    <w:rsid w:val="008D3A0A"/>
    <w:rsid w:val="008D400A"/>
    <w:rsid w:val="008D46FD"/>
    <w:rsid w:val="008D5465"/>
    <w:rsid w:val="008D5E61"/>
    <w:rsid w:val="008D7EB7"/>
    <w:rsid w:val="008D7EC5"/>
    <w:rsid w:val="008E3684"/>
    <w:rsid w:val="008E378B"/>
    <w:rsid w:val="008E57F5"/>
    <w:rsid w:val="008E733A"/>
    <w:rsid w:val="008E7606"/>
    <w:rsid w:val="008F1DAA"/>
    <w:rsid w:val="008F3E72"/>
    <w:rsid w:val="008F3EBD"/>
    <w:rsid w:val="008F3F7A"/>
    <w:rsid w:val="008F4D8F"/>
    <w:rsid w:val="008F60B2"/>
    <w:rsid w:val="008F6DF8"/>
    <w:rsid w:val="008F7C41"/>
    <w:rsid w:val="00902553"/>
    <w:rsid w:val="00902C38"/>
    <w:rsid w:val="009031E2"/>
    <w:rsid w:val="0090564F"/>
    <w:rsid w:val="00905731"/>
    <w:rsid w:val="009061C1"/>
    <w:rsid w:val="00907168"/>
    <w:rsid w:val="009116C3"/>
    <w:rsid w:val="0091276C"/>
    <w:rsid w:val="009141EB"/>
    <w:rsid w:val="00914470"/>
    <w:rsid w:val="009165AC"/>
    <w:rsid w:val="00916FFC"/>
    <w:rsid w:val="0092053F"/>
    <w:rsid w:val="009226B6"/>
    <w:rsid w:val="0092340A"/>
    <w:rsid w:val="009244C2"/>
    <w:rsid w:val="009248F7"/>
    <w:rsid w:val="00924C27"/>
    <w:rsid w:val="009313D9"/>
    <w:rsid w:val="0093400A"/>
    <w:rsid w:val="00935B7F"/>
    <w:rsid w:val="00940F1D"/>
    <w:rsid w:val="00941293"/>
    <w:rsid w:val="00946372"/>
    <w:rsid w:val="00950C17"/>
    <w:rsid w:val="00951681"/>
    <w:rsid w:val="00951FAF"/>
    <w:rsid w:val="00952ADE"/>
    <w:rsid w:val="00953F9C"/>
    <w:rsid w:val="00954740"/>
    <w:rsid w:val="00955AE5"/>
    <w:rsid w:val="00957D62"/>
    <w:rsid w:val="00962AED"/>
    <w:rsid w:val="00962E71"/>
    <w:rsid w:val="009636E1"/>
    <w:rsid w:val="00963ABC"/>
    <w:rsid w:val="009650B6"/>
    <w:rsid w:val="009657B7"/>
    <w:rsid w:val="00965841"/>
    <w:rsid w:val="00965D21"/>
    <w:rsid w:val="00967764"/>
    <w:rsid w:val="00970B0E"/>
    <w:rsid w:val="00970BB9"/>
    <w:rsid w:val="009719C1"/>
    <w:rsid w:val="00972190"/>
    <w:rsid w:val="009726EE"/>
    <w:rsid w:val="00972838"/>
    <w:rsid w:val="00972CDE"/>
    <w:rsid w:val="009733DD"/>
    <w:rsid w:val="00973C1A"/>
    <w:rsid w:val="00975573"/>
    <w:rsid w:val="00975606"/>
    <w:rsid w:val="00976D03"/>
    <w:rsid w:val="00977B30"/>
    <w:rsid w:val="00982F41"/>
    <w:rsid w:val="0098326D"/>
    <w:rsid w:val="00985090"/>
    <w:rsid w:val="00987632"/>
    <w:rsid w:val="00987710"/>
    <w:rsid w:val="00987CDF"/>
    <w:rsid w:val="0099005D"/>
    <w:rsid w:val="009904AB"/>
    <w:rsid w:val="00992124"/>
    <w:rsid w:val="00992368"/>
    <w:rsid w:val="00995688"/>
    <w:rsid w:val="009958A6"/>
    <w:rsid w:val="00996456"/>
    <w:rsid w:val="009970D3"/>
    <w:rsid w:val="009A04F5"/>
    <w:rsid w:val="009A15EF"/>
    <w:rsid w:val="009A2114"/>
    <w:rsid w:val="009A2D0E"/>
    <w:rsid w:val="009A38A5"/>
    <w:rsid w:val="009A3B0D"/>
    <w:rsid w:val="009A5B73"/>
    <w:rsid w:val="009A6021"/>
    <w:rsid w:val="009A7612"/>
    <w:rsid w:val="009B118B"/>
    <w:rsid w:val="009B1737"/>
    <w:rsid w:val="009B1FBC"/>
    <w:rsid w:val="009B2119"/>
    <w:rsid w:val="009B3D4B"/>
    <w:rsid w:val="009B3F83"/>
    <w:rsid w:val="009B5B99"/>
    <w:rsid w:val="009B6EFC"/>
    <w:rsid w:val="009C1FD0"/>
    <w:rsid w:val="009C2DF8"/>
    <w:rsid w:val="009C31BF"/>
    <w:rsid w:val="009C68B7"/>
    <w:rsid w:val="009D0834"/>
    <w:rsid w:val="009D0A1E"/>
    <w:rsid w:val="009D2AE3"/>
    <w:rsid w:val="009D52BC"/>
    <w:rsid w:val="009D5C53"/>
    <w:rsid w:val="009D7D0A"/>
    <w:rsid w:val="009E09D9"/>
    <w:rsid w:val="009E126C"/>
    <w:rsid w:val="009E7285"/>
    <w:rsid w:val="009E7C2F"/>
    <w:rsid w:val="009F01B1"/>
    <w:rsid w:val="009F0DBB"/>
    <w:rsid w:val="009F3887"/>
    <w:rsid w:val="009F56E0"/>
    <w:rsid w:val="009F659A"/>
    <w:rsid w:val="009F732B"/>
    <w:rsid w:val="00A00455"/>
    <w:rsid w:val="00A008C2"/>
    <w:rsid w:val="00A01FE0"/>
    <w:rsid w:val="00A06945"/>
    <w:rsid w:val="00A10656"/>
    <w:rsid w:val="00A113C0"/>
    <w:rsid w:val="00A12FA6"/>
    <w:rsid w:val="00A1339B"/>
    <w:rsid w:val="00A14ABA"/>
    <w:rsid w:val="00A1622B"/>
    <w:rsid w:val="00A21F03"/>
    <w:rsid w:val="00A23A44"/>
    <w:rsid w:val="00A24CB6"/>
    <w:rsid w:val="00A260D5"/>
    <w:rsid w:val="00A261B0"/>
    <w:rsid w:val="00A26CD2"/>
    <w:rsid w:val="00A26EC5"/>
    <w:rsid w:val="00A27667"/>
    <w:rsid w:val="00A2796B"/>
    <w:rsid w:val="00A3039C"/>
    <w:rsid w:val="00A31247"/>
    <w:rsid w:val="00A32653"/>
    <w:rsid w:val="00A32979"/>
    <w:rsid w:val="00A34A67"/>
    <w:rsid w:val="00A35ABC"/>
    <w:rsid w:val="00A36067"/>
    <w:rsid w:val="00A370B0"/>
    <w:rsid w:val="00A37462"/>
    <w:rsid w:val="00A409A6"/>
    <w:rsid w:val="00A43D83"/>
    <w:rsid w:val="00A45930"/>
    <w:rsid w:val="00A459E1"/>
    <w:rsid w:val="00A45C47"/>
    <w:rsid w:val="00A46539"/>
    <w:rsid w:val="00A46AC4"/>
    <w:rsid w:val="00A52296"/>
    <w:rsid w:val="00A53622"/>
    <w:rsid w:val="00A541DB"/>
    <w:rsid w:val="00A55661"/>
    <w:rsid w:val="00A57F68"/>
    <w:rsid w:val="00A61B70"/>
    <w:rsid w:val="00A61FA8"/>
    <w:rsid w:val="00A637F4"/>
    <w:rsid w:val="00A64DF2"/>
    <w:rsid w:val="00A65485"/>
    <w:rsid w:val="00A66E05"/>
    <w:rsid w:val="00A70753"/>
    <w:rsid w:val="00A712D2"/>
    <w:rsid w:val="00A76280"/>
    <w:rsid w:val="00A7729F"/>
    <w:rsid w:val="00A81DA2"/>
    <w:rsid w:val="00A82C8A"/>
    <w:rsid w:val="00A83209"/>
    <w:rsid w:val="00A8346B"/>
    <w:rsid w:val="00A852FF"/>
    <w:rsid w:val="00A8693A"/>
    <w:rsid w:val="00A87337"/>
    <w:rsid w:val="00A90C97"/>
    <w:rsid w:val="00A90CA8"/>
    <w:rsid w:val="00A92DDC"/>
    <w:rsid w:val="00A92E23"/>
    <w:rsid w:val="00A94514"/>
    <w:rsid w:val="00A960C8"/>
    <w:rsid w:val="00A96604"/>
    <w:rsid w:val="00AA03DF"/>
    <w:rsid w:val="00AA1A82"/>
    <w:rsid w:val="00AA1B4F"/>
    <w:rsid w:val="00AA21D8"/>
    <w:rsid w:val="00AA26B2"/>
    <w:rsid w:val="00AA271A"/>
    <w:rsid w:val="00AA3270"/>
    <w:rsid w:val="00AA54F3"/>
    <w:rsid w:val="00AA6B43"/>
    <w:rsid w:val="00AA720D"/>
    <w:rsid w:val="00AB0EF4"/>
    <w:rsid w:val="00AB367A"/>
    <w:rsid w:val="00AC01D1"/>
    <w:rsid w:val="00AC0AB2"/>
    <w:rsid w:val="00AC0E9F"/>
    <w:rsid w:val="00AC24FA"/>
    <w:rsid w:val="00AC5282"/>
    <w:rsid w:val="00AC52A5"/>
    <w:rsid w:val="00AC6EFD"/>
    <w:rsid w:val="00AC7151"/>
    <w:rsid w:val="00AC738B"/>
    <w:rsid w:val="00AD1EB1"/>
    <w:rsid w:val="00AD460A"/>
    <w:rsid w:val="00AD59FD"/>
    <w:rsid w:val="00AD61E0"/>
    <w:rsid w:val="00AD6A05"/>
    <w:rsid w:val="00AD6A4D"/>
    <w:rsid w:val="00AE118B"/>
    <w:rsid w:val="00AE272B"/>
    <w:rsid w:val="00AE3E3A"/>
    <w:rsid w:val="00AE77B4"/>
    <w:rsid w:val="00AE7C1A"/>
    <w:rsid w:val="00AE7DF8"/>
    <w:rsid w:val="00AF0D9C"/>
    <w:rsid w:val="00AF13AB"/>
    <w:rsid w:val="00AF1D36"/>
    <w:rsid w:val="00AF280B"/>
    <w:rsid w:val="00AF3D33"/>
    <w:rsid w:val="00AF5C53"/>
    <w:rsid w:val="00AF5F75"/>
    <w:rsid w:val="00AF6001"/>
    <w:rsid w:val="00B01A16"/>
    <w:rsid w:val="00B06870"/>
    <w:rsid w:val="00B07F45"/>
    <w:rsid w:val="00B1021A"/>
    <w:rsid w:val="00B11B60"/>
    <w:rsid w:val="00B1481A"/>
    <w:rsid w:val="00B15A1F"/>
    <w:rsid w:val="00B15FE9"/>
    <w:rsid w:val="00B167E0"/>
    <w:rsid w:val="00B2148A"/>
    <w:rsid w:val="00B21DDF"/>
    <w:rsid w:val="00B220C2"/>
    <w:rsid w:val="00B232BC"/>
    <w:rsid w:val="00B23A34"/>
    <w:rsid w:val="00B25B32"/>
    <w:rsid w:val="00B25C1E"/>
    <w:rsid w:val="00B25D78"/>
    <w:rsid w:val="00B25F19"/>
    <w:rsid w:val="00B32616"/>
    <w:rsid w:val="00B33CF4"/>
    <w:rsid w:val="00B367BC"/>
    <w:rsid w:val="00B36C42"/>
    <w:rsid w:val="00B40A48"/>
    <w:rsid w:val="00B42EA7"/>
    <w:rsid w:val="00B51845"/>
    <w:rsid w:val="00B51923"/>
    <w:rsid w:val="00B5224D"/>
    <w:rsid w:val="00B5337C"/>
    <w:rsid w:val="00B53FDE"/>
    <w:rsid w:val="00B541B2"/>
    <w:rsid w:val="00B56397"/>
    <w:rsid w:val="00B571DA"/>
    <w:rsid w:val="00B6027B"/>
    <w:rsid w:val="00B60907"/>
    <w:rsid w:val="00B636C8"/>
    <w:rsid w:val="00B65EDB"/>
    <w:rsid w:val="00B6793C"/>
    <w:rsid w:val="00B67AFF"/>
    <w:rsid w:val="00B70021"/>
    <w:rsid w:val="00B7048A"/>
    <w:rsid w:val="00B70497"/>
    <w:rsid w:val="00B70B59"/>
    <w:rsid w:val="00B73657"/>
    <w:rsid w:val="00B739B3"/>
    <w:rsid w:val="00B75C23"/>
    <w:rsid w:val="00B770A9"/>
    <w:rsid w:val="00B81B15"/>
    <w:rsid w:val="00B8333E"/>
    <w:rsid w:val="00B8425D"/>
    <w:rsid w:val="00B86D30"/>
    <w:rsid w:val="00B915AE"/>
    <w:rsid w:val="00B920CD"/>
    <w:rsid w:val="00B936ED"/>
    <w:rsid w:val="00B95179"/>
    <w:rsid w:val="00BA01BC"/>
    <w:rsid w:val="00BA0858"/>
    <w:rsid w:val="00BA1735"/>
    <w:rsid w:val="00BA19FA"/>
    <w:rsid w:val="00BA1DD3"/>
    <w:rsid w:val="00BA4288"/>
    <w:rsid w:val="00BA6E2A"/>
    <w:rsid w:val="00BB0902"/>
    <w:rsid w:val="00BB144D"/>
    <w:rsid w:val="00BB1C19"/>
    <w:rsid w:val="00BB1F9C"/>
    <w:rsid w:val="00BB288E"/>
    <w:rsid w:val="00BB3A85"/>
    <w:rsid w:val="00BB3FEF"/>
    <w:rsid w:val="00BB48E5"/>
    <w:rsid w:val="00BB4FB4"/>
    <w:rsid w:val="00BB5607"/>
    <w:rsid w:val="00BB5ACA"/>
    <w:rsid w:val="00BB627F"/>
    <w:rsid w:val="00BC0C17"/>
    <w:rsid w:val="00BC3823"/>
    <w:rsid w:val="00BC4159"/>
    <w:rsid w:val="00BC4745"/>
    <w:rsid w:val="00BC4FE4"/>
    <w:rsid w:val="00BC5841"/>
    <w:rsid w:val="00BC6295"/>
    <w:rsid w:val="00BD2EF0"/>
    <w:rsid w:val="00BD4FA3"/>
    <w:rsid w:val="00BD60B4"/>
    <w:rsid w:val="00BD796B"/>
    <w:rsid w:val="00BE0E92"/>
    <w:rsid w:val="00BE40C0"/>
    <w:rsid w:val="00BE5F4A"/>
    <w:rsid w:val="00BE7AEF"/>
    <w:rsid w:val="00BF09B0"/>
    <w:rsid w:val="00BF1544"/>
    <w:rsid w:val="00BF1B53"/>
    <w:rsid w:val="00BF246D"/>
    <w:rsid w:val="00BF2670"/>
    <w:rsid w:val="00BF2682"/>
    <w:rsid w:val="00BF27A4"/>
    <w:rsid w:val="00C0005C"/>
    <w:rsid w:val="00C01246"/>
    <w:rsid w:val="00C022CA"/>
    <w:rsid w:val="00C04F4B"/>
    <w:rsid w:val="00C061C5"/>
    <w:rsid w:val="00C06F06"/>
    <w:rsid w:val="00C1004A"/>
    <w:rsid w:val="00C11433"/>
    <w:rsid w:val="00C13AC4"/>
    <w:rsid w:val="00C13D6D"/>
    <w:rsid w:val="00C1505E"/>
    <w:rsid w:val="00C20FAD"/>
    <w:rsid w:val="00C21625"/>
    <w:rsid w:val="00C2375F"/>
    <w:rsid w:val="00C24398"/>
    <w:rsid w:val="00C247CB"/>
    <w:rsid w:val="00C27CE9"/>
    <w:rsid w:val="00C32E66"/>
    <w:rsid w:val="00C3355F"/>
    <w:rsid w:val="00C33A04"/>
    <w:rsid w:val="00C340C7"/>
    <w:rsid w:val="00C3569A"/>
    <w:rsid w:val="00C4035D"/>
    <w:rsid w:val="00C41173"/>
    <w:rsid w:val="00C4296E"/>
    <w:rsid w:val="00C43F48"/>
    <w:rsid w:val="00C44818"/>
    <w:rsid w:val="00C448FF"/>
    <w:rsid w:val="00C45E57"/>
    <w:rsid w:val="00C50DC7"/>
    <w:rsid w:val="00C52AF4"/>
    <w:rsid w:val="00C52F29"/>
    <w:rsid w:val="00C5351D"/>
    <w:rsid w:val="00C54A3D"/>
    <w:rsid w:val="00C56CE6"/>
    <w:rsid w:val="00C5745F"/>
    <w:rsid w:val="00C60005"/>
    <w:rsid w:val="00C61A98"/>
    <w:rsid w:val="00C63201"/>
    <w:rsid w:val="00C64E62"/>
    <w:rsid w:val="00C651D5"/>
    <w:rsid w:val="00C65CCC"/>
    <w:rsid w:val="00C673FA"/>
    <w:rsid w:val="00C730A6"/>
    <w:rsid w:val="00C74DF9"/>
    <w:rsid w:val="00C7618F"/>
    <w:rsid w:val="00C765A9"/>
    <w:rsid w:val="00C81157"/>
    <w:rsid w:val="00C8162D"/>
    <w:rsid w:val="00C830BB"/>
    <w:rsid w:val="00C83A0B"/>
    <w:rsid w:val="00C842D0"/>
    <w:rsid w:val="00C84E62"/>
    <w:rsid w:val="00C84ED1"/>
    <w:rsid w:val="00C863CC"/>
    <w:rsid w:val="00C86789"/>
    <w:rsid w:val="00C90026"/>
    <w:rsid w:val="00C9038F"/>
    <w:rsid w:val="00C903AE"/>
    <w:rsid w:val="00C9168E"/>
    <w:rsid w:val="00C91DDF"/>
    <w:rsid w:val="00C92AAB"/>
    <w:rsid w:val="00C95D4C"/>
    <w:rsid w:val="00C9637F"/>
    <w:rsid w:val="00C9708A"/>
    <w:rsid w:val="00CA1B9C"/>
    <w:rsid w:val="00CA2435"/>
    <w:rsid w:val="00CA4068"/>
    <w:rsid w:val="00CA5682"/>
    <w:rsid w:val="00CA67F4"/>
    <w:rsid w:val="00CB002C"/>
    <w:rsid w:val="00CB0523"/>
    <w:rsid w:val="00CB37F8"/>
    <w:rsid w:val="00CB7DC3"/>
    <w:rsid w:val="00CC31E6"/>
    <w:rsid w:val="00CC4B58"/>
    <w:rsid w:val="00CC5BE1"/>
    <w:rsid w:val="00CC62D6"/>
    <w:rsid w:val="00CC75A2"/>
    <w:rsid w:val="00CC7A18"/>
    <w:rsid w:val="00CD0E2F"/>
    <w:rsid w:val="00CD0EDA"/>
    <w:rsid w:val="00CD1D49"/>
    <w:rsid w:val="00CD2F20"/>
    <w:rsid w:val="00CD6B20"/>
    <w:rsid w:val="00CD758B"/>
    <w:rsid w:val="00CD7A67"/>
    <w:rsid w:val="00CE1339"/>
    <w:rsid w:val="00CE46B0"/>
    <w:rsid w:val="00CE47F2"/>
    <w:rsid w:val="00CE539A"/>
    <w:rsid w:val="00CE61CC"/>
    <w:rsid w:val="00CE6E42"/>
    <w:rsid w:val="00CF20B7"/>
    <w:rsid w:val="00CF28F7"/>
    <w:rsid w:val="00CF2B63"/>
    <w:rsid w:val="00CF51BA"/>
    <w:rsid w:val="00CF5572"/>
    <w:rsid w:val="00CF6692"/>
    <w:rsid w:val="00CF7441"/>
    <w:rsid w:val="00D00D16"/>
    <w:rsid w:val="00D01284"/>
    <w:rsid w:val="00D03C6C"/>
    <w:rsid w:val="00D04760"/>
    <w:rsid w:val="00D04A95"/>
    <w:rsid w:val="00D05433"/>
    <w:rsid w:val="00D06288"/>
    <w:rsid w:val="00D068C7"/>
    <w:rsid w:val="00D10785"/>
    <w:rsid w:val="00D128A4"/>
    <w:rsid w:val="00D147C8"/>
    <w:rsid w:val="00D14DB0"/>
    <w:rsid w:val="00D15131"/>
    <w:rsid w:val="00D16FA2"/>
    <w:rsid w:val="00D17578"/>
    <w:rsid w:val="00D2055B"/>
    <w:rsid w:val="00D20954"/>
    <w:rsid w:val="00D21C39"/>
    <w:rsid w:val="00D21FC6"/>
    <w:rsid w:val="00D2243A"/>
    <w:rsid w:val="00D24CB8"/>
    <w:rsid w:val="00D33393"/>
    <w:rsid w:val="00D33D36"/>
    <w:rsid w:val="00D34D94"/>
    <w:rsid w:val="00D36704"/>
    <w:rsid w:val="00D3680C"/>
    <w:rsid w:val="00D36F44"/>
    <w:rsid w:val="00D3717E"/>
    <w:rsid w:val="00D37BD3"/>
    <w:rsid w:val="00D409E2"/>
    <w:rsid w:val="00D427D7"/>
    <w:rsid w:val="00D44E62"/>
    <w:rsid w:val="00D50208"/>
    <w:rsid w:val="00D51570"/>
    <w:rsid w:val="00D556AD"/>
    <w:rsid w:val="00D60381"/>
    <w:rsid w:val="00D616DE"/>
    <w:rsid w:val="00D62201"/>
    <w:rsid w:val="00D62E30"/>
    <w:rsid w:val="00D651D1"/>
    <w:rsid w:val="00D717BB"/>
    <w:rsid w:val="00D7226B"/>
    <w:rsid w:val="00D72707"/>
    <w:rsid w:val="00D74100"/>
    <w:rsid w:val="00D7459D"/>
    <w:rsid w:val="00D74648"/>
    <w:rsid w:val="00D75222"/>
    <w:rsid w:val="00D75944"/>
    <w:rsid w:val="00D75A9C"/>
    <w:rsid w:val="00D77F4B"/>
    <w:rsid w:val="00D825E3"/>
    <w:rsid w:val="00D829C8"/>
    <w:rsid w:val="00D831C9"/>
    <w:rsid w:val="00D85B4B"/>
    <w:rsid w:val="00D90871"/>
    <w:rsid w:val="00D9155F"/>
    <w:rsid w:val="00D9403F"/>
    <w:rsid w:val="00D944A2"/>
    <w:rsid w:val="00D959B4"/>
    <w:rsid w:val="00DA3157"/>
    <w:rsid w:val="00DA359B"/>
    <w:rsid w:val="00DA44DE"/>
    <w:rsid w:val="00DA4685"/>
    <w:rsid w:val="00DA7F4C"/>
    <w:rsid w:val="00DB3A31"/>
    <w:rsid w:val="00DB620A"/>
    <w:rsid w:val="00DB6ADF"/>
    <w:rsid w:val="00DC1110"/>
    <w:rsid w:val="00DC3832"/>
    <w:rsid w:val="00DC7A51"/>
    <w:rsid w:val="00DD0216"/>
    <w:rsid w:val="00DD09D1"/>
    <w:rsid w:val="00DD3B1E"/>
    <w:rsid w:val="00DD3C1B"/>
    <w:rsid w:val="00DE3D8A"/>
    <w:rsid w:val="00DE51F3"/>
    <w:rsid w:val="00DE5B5F"/>
    <w:rsid w:val="00DE7719"/>
    <w:rsid w:val="00DE7CF4"/>
    <w:rsid w:val="00DF1F40"/>
    <w:rsid w:val="00DF25B4"/>
    <w:rsid w:val="00DF2ECD"/>
    <w:rsid w:val="00DF3094"/>
    <w:rsid w:val="00DF5870"/>
    <w:rsid w:val="00DF614E"/>
    <w:rsid w:val="00E00696"/>
    <w:rsid w:val="00E03651"/>
    <w:rsid w:val="00E03808"/>
    <w:rsid w:val="00E060C2"/>
    <w:rsid w:val="00E06324"/>
    <w:rsid w:val="00E07B81"/>
    <w:rsid w:val="00E10AFD"/>
    <w:rsid w:val="00E12B11"/>
    <w:rsid w:val="00E12FB0"/>
    <w:rsid w:val="00E13ACE"/>
    <w:rsid w:val="00E14814"/>
    <w:rsid w:val="00E149C2"/>
    <w:rsid w:val="00E1591B"/>
    <w:rsid w:val="00E16A50"/>
    <w:rsid w:val="00E249D5"/>
    <w:rsid w:val="00E25017"/>
    <w:rsid w:val="00E2508B"/>
    <w:rsid w:val="00E26F73"/>
    <w:rsid w:val="00E30A34"/>
    <w:rsid w:val="00E3283A"/>
    <w:rsid w:val="00E33C68"/>
    <w:rsid w:val="00E34EEB"/>
    <w:rsid w:val="00E3687C"/>
    <w:rsid w:val="00E44EB9"/>
    <w:rsid w:val="00E45BDC"/>
    <w:rsid w:val="00E46358"/>
    <w:rsid w:val="00E471DC"/>
    <w:rsid w:val="00E508EF"/>
    <w:rsid w:val="00E50EB4"/>
    <w:rsid w:val="00E52D41"/>
    <w:rsid w:val="00E532FC"/>
    <w:rsid w:val="00E55638"/>
    <w:rsid w:val="00E559B4"/>
    <w:rsid w:val="00E55BB0"/>
    <w:rsid w:val="00E609E5"/>
    <w:rsid w:val="00E60E0C"/>
    <w:rsid w:val="00E60F27"/>
    <w:rsid w:val="00E618DD"/>
    <w:rsid w:val="00E64D93"/>
    <w:rsid w:val="00E64E45"/>
    <w:rsid w:val="00E65EDB"/>
    <w:rsid w:val="00E666B6"/>
    <w:rsid w:val="00E66927"/>
    <w:rsid w:val="00E677B8"/>
    <w:rsid w:val="00E67FA1"/>
    <w:rsid w:val="00E70E6F"/>
    <w:rsid w:val="00E71A25"/>
    <w:rsid w:val="00E7387D"/>
    <w:rsid w:val="00E73D53"/>
    <w:rsid w:val="00E75111"/>
    <w:rsid w:val="00E75D3F"/>
    <w:rsid w:val="00E77296"/>
    <w:rsid w:val="00E775A7"/>
    <w:rsid w:val="00E81A9F"/>
    <w:rsid w:val="00E8394E"/>
    <w:rsid w:val="00E87119"/>
    <w:rsid w:val="00E87527"/>
    <w:rsid w:val="00E87531"/>
    <w:rsid w:val="00E87AEC"/>
    <w:rsid w:val="00E87EF7"/>
    <w:rsid w:val="00E9259D"/>
    <w:rsid w:val="00E93562"/>
    <w:rsid w:val="00E93763"/>
    <w:rsid w:val="00E94B62"/>
    <w:rsid w:val="00E96C4C"/>
    <w:rsid w:val="00EA2AAE"/>
    <w:rsid w:val="00EA2EC0"/>
    <w:rsid w:val="00EA427A"/>
    <w:rsid w:val="00EA5458"/>
    <w:rsid w:val="00EA5B8A"/>
    <w:rsid w:val="00EA5DD6"/>
    <w:rsid w:val="00EA7217"/>
    <w:rsid w:val="00EA723B"/>
    <w:rsid w:val="00EB6350"/>
    <w:rsid w:val="00EB687A"/>
    <w:rsid w:val="00EC037F"/>
    <w:rsid w:val="00EC2F62"/>
    <w:rsid w:val="00EC5972"/>
    <w:rsid w:val="00EC5C6F"/>
    <w:rsid w:val="00EC62EB"/>
    <w:rsid w:val="00EC6E9F"/>
    <w:rsid w:val="00EC78DB"/>
    <w:rsid w:val="00ED44F0"/>
    <w:rsid w:val="00ED4B33"/>
    <w:rsid w:val="00ED5897"/>
    <w:rsid w:val="00ED5993"/>
    <w:rsid w:val="00ED7DD6"/>
    <w:rsid w:val="00EE060B"/>
    <w:rsid w:val="00EE15A1"/>
    <w:rsid w:val="00EE2A7C"/>
    <w:rsid w:val="00EE2C42"/>
    <w:rsid w:val="00EE341B"/>
    <w:rsid w:val="00EE4453"/>
    <w:rsid w:val="00EE5FCE"/>
    <w:rsid w:val="00EE6BBD"/>
    <w:rsid w:val="00EE6E1E"/>
    <w:rsid w:val="00EE6F52"/>
    <w:rsid w:val="00EE705F"/>
    <w:rsid w:val="00EE7137"/>
    <w:rsid w:val="00EF00E1"/>
    <w:rsid w:val="00EF1462"/>
    <w:rsid w:val="00EF4733"/>
    <w:rsid w:val="00EF54FD"/>
    <w:rsid w:val="00F01771"/>
    <w:rsid w:val="00F07F0D"/>
    <w:rsid w:val="00F1195C"/>
    <w:rsid w:val="00F13112"/>
    <w:rsid w:val="00F13DFA"/>
    <w:rsid w:val="00F15B0E"/>
    <w:rsid w:val="00F16FE6"/>
    <w:rsid w:val="00F20EFB"/>
    <w:rsid w:val="00F238BD"/>
    <w:rsid w:val="00F24992"/>
    <w:rsid w:val="00F2601D"/>
    <w:rsid w:val="00F328A1"/>
    <w:rsid w:val="00F32F2F"/>
    <w:rsid w:val="00F3305B"/>
    <w:rsid w:val="00F33F3F"/>
    <w:rsid w:val="00F35BDD"/>
    <w:rsid w:val="00F35EF0"/>
    <w:rsid w:val="00F35F23"/>
    <w:rsid w:val="00F3781F"/>
    <w:rsid w:val="00F403FD"/>
    <w:rsid w:val="00F41E72"/>
    <w:rsid w:val="00F4402A"/>
    <w:rsid w:val="00F442FD"/>
    <w:rsid w:val="00F45BDF"/>
    <w:rsid w:val="00F50300"/>
    <w:rsid w:val="00F51E84"/>
    <w:rsid w:val="00F5414B"/>
    <w:rsid w:val="00F54617"/>
    <w:rsid w:val="00F56E39"/>
    <w:rsid w:val="00F579E3"/>
    <w:rsid w:val="00F61156"/>
    <w:rsid w:val="00F623E9"/>
    <w:rsid w:val="00F63951"/>
    <w:rsid w:val="00F63C86"/>
    <w:rsid w:val="00F64CC0"/>
    <w:rsid w:val="00F72DA7"/>
    <w:rsid w:val="00F751E2"/>
    <w:rsid w:val="00F766BE"/>
    <w:rsid w:val="00F77EB9"/>
    <w:rsid w:val="00F80635"/>
    <w:rsid w:val="00F8115F"/>
    <w:rsid w:val="00F815D1"/>
    <w:rsid w:val="00F81E7E"/>
    <w:rsid w:val="00F81F0F"/>
    <w:rsid w:val="00F825F4"/>
    <w:rsid w:val="00F902CA"/>
    <w:rsid w:val="00F92AA1"/>
    <w:rsid w:val="00F932DE"/>
    <w:rsid w:val="00F948D3"/>
    <w:rsid w:val="00F963DD"/>
    <w:rsid w:val="00F9641A"/>
    <w:rsid w:val="00F97004"/>
    <w:rsid w:val="00FA2045"/>
    <w:rsid w:val="00FA3578"/>
    <w:rsid w:val="00FA5221"/>
    <w:rsid w:val="00FA68E8"/>
    <w:rsid w:val="00FA7A66"/>
    <w:rsid w:val="00FB1AA9"/>
    <w:rsid w:val="00FB3F6C"/>
    <w:rsid w:val="00FB4B5A"/>
    <w:rsid w:val="00FB5963"/>
    <w:rsid w:val="00FB5DAA"/>
    <w:rsid w:val="00FC04B9"/>
    <w:rsid w:val="00FC12AE"/>
    <w:rsid w:val="00FC161A"/>
    <w:rsid w:val="00FC23D5"/>
    <w:rsid w:val="00FC2CED"/>
    <w:rsid w:val="00FC4337"/>
    <w:rsid w:val="00FC4C1A"/>
    <w:rsid w:val="00FC628F"/>
    <w:rsid w:val="00FC6468"/>
    <w:rsid w:val="00FC6D49"/>
    <w:rsid w:val="00FD0E4A"/>
    <w:rsid w:val="00FD2EBF"/>
    <w:rsid w:val="00FD4922"/>
    <w:rsid w:val="00FD502E"/>
    <w:rsid w:val="00FD6461"/>
    <w:rsid w:val="00FE0281"/>
    <w:rsid w:val="00FE273F"/>
    <w:rsid w:val="00FE3A0E"/>
    <w:rsid w:val="00FE6115"/>
    <w:rsid w:val="00FE7083"/>
    <w:rsid w:val="00FE7106"/>
    <w:rsid w:val="00FF019F"/>
    <w:rsid w:val="00FF0A33"/>
    <w:rsid w:val="00FF1B2A"/>
    <w:rsid w:val="00FF2160"/>
    <w:rsid w:val="00FF30DE"/>
    <w:rsid w:val="00FF3ADE"/>
    <w:rsid w:val="00FF47D2"/>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EE705F"/>
    <w:pPr>
      <w:spacing w:before="100" w:beforeAutospacing="1" w:after="100" w:afterAutospacing="1"/>
    </w:pPr>
  </w:style>
  <w:style w:type="character" w:styleId="a3">
    <w:name w:val="Hyperlink"/>
    <w:uiPriority w:val="99"/>
    <w:rsid w:val="00EE705F"/>
    <w:rPr>
      <w:color w:val="0000FF"/>
      <w:u w:val="single"/>
    </w:rPr>
  </w:style>
  <w:style w:type="paragraph" w:styleId="a4">
    <w:name w:val="header"/>
    <w:basedOn w:val="a"/>
    <w:link w:val="a5"/>
    <w:rsid w:val="00157BE6"/>
    <w:pPr>
      <w:tabs>
        <w:tab w:val="center" w:pos="4680"/>
        <w:tab w:val="right" w:pos="9360"/>
      </w:tabs>
    </w:pPr>
  </w:style>
  <w:style w:type="character" w:customStyle="1" w:styleId="a5">
    <w:name w:val="ヘッダー (文字)"/>
    <w:link w:val="a4"/>
    <w:rsid w:val="00157BE6"/>
    <w:rPr>
      <w:sz w:val="24"/>
      <w:szCs w:val="24"/>
    </w:rPr>
  </w:style>
  <w:style w:type="paragraph" w:styleId="a6">
    <w:name w:val="footer"/>
    <w:basedOn w:val="a"/>
    <w:link w:val="a7"/>
    <w:uiPriority w:val="99"/>
    <w:rsid w:val="00157BE6"/>
    <w:pPr>
      <w:tabs>
        <w:tab w:val="center" w:pos="4680"/>
        <w:tab w:val="right" w:pos="9360"/>
      </w:tabs>
    </w:pPr>
  </w:style>
  <w:style w:type="character" w:customStyle="1" w:styleId="a7">
    <w:name w:val="フッター (文字)"/>
    <w:link w:val="a6"/>
    <w:uiPriority w:val="99"/>
    <w:rsid w:val="00157BE6"/>
    <w:rPr>
      <w:sz w:val="24"/>
      <w:szCs w:val="24"/>
    </w:rPr>
  </w:style>
  <w:style w:type="character" w:styleId="a8">
    <w:name w:val="annotation reference"/>
    <w:rsid w:val="0084610C"/>
    <w:rPr>
      <w:sz w:val="18"/>
      <w:szCs w:val="18"/>
    </w:rPr>
  </w:style>
  <w:style w:type="paragraph" w:styleId="a9">
    <w:name w:val="annotation text"/>
    <w:basedOn w:val="a"/>
    <w:link w:val="aa"/>
    <w:rsid w:val="0084610C"/>
  </w:style>
  <w:style w:type="character" w:customStyle="1" w:styleId="aa">
    <w:name w:val="コメント文字列 (文字)"/>
    <w:link w:val="a9"/>
    <w:rsid w:val="0084610C"/>
    <w:rPr>
      <w:sz w:val="24"/>
      <w:szCs w:val="24"/>
      <w:lang w:val="en-US"/>
    </w:rPr>
  </w:style>
  <w:style w:type="paragraph" w:styleId="ab">
    <w:name w:val="annotation subject"/>
    <w:basedOn w:val="a9"/>
    <w:next w:val="a9"/>
    <w:link w:val="ac"/>
    <w:rsid w:val="0084610C"/>
    <w:rPr>
      <w:b/>
      <w:bCs/>
      <w:sz w:val="20"/>
      <w:szCs w:val="20"/>
    </w:rPr>
  </w:style>
  <w:style w:type="character" w:customStyle="1" w:styleId="ac">
    <w:name w:val="コメント内容 (文字)"/>
    <w:link w:val="ab"/>
    <w:rsid w:val="0084610C"/>
    <w:rPr>
      <w:b/>
      <w:bCs/>
      <w:sz w:val="24"/>
      <w:szCs w:val="24"/>
      <w:lang w:val="en-US"/>
    </w:rPr>
  </w:style>
  <w:style w:type="paragraph" w:styleId="ad">
    <w:name w:val="Balloon Text"/>
    <w:basedOn w:val="a"/>
    <w:link w:val="ae"/>
    <w:rsid w:val="0084610C"/>
    <w:rPr>
      <w:rFonts w:ascii="Lucida Grande" w:hAnsi="Lucida Grande"/>
      <w:sz w:val="18"/>
      <w:szCs w:val="18"/>
    </w:rPr>
  </w:style>
  <w:style w:type="character" w:customStyle="1" w:styleId="ae">
    <w:name w:val="吹き出し (文字)"/>
    <w:link w:val="ad"/>
    <w:rsid w:val="0084610C"/>
    <w:rPr>
      <w:rFonts w:ascii="Lucida Grande" w:hAnsi="Lucida Grande"/>
      <w:sz w:val="18"/>
      <w:szCs w:val="18"/>
      <w:lang w:val="en-US"/>
    </w:rPr>
  </w:style>
  <w:style w:type="character" w:styleId="af">
    <w:name w:val="page number"/>
    <w:basedOn w:val="a0"/>
    <w:rsid w:val="00C83836"/>
  </w:style>
  <w:style w:type="character" w:styleId="af0">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見出し 1 (文字)"/>
    <w:link w:val="1"/>
    <w:rsid w:val="008D3715"/>
    <w:rPr>
      <w:rFonts w:ascii="Calibri" w:eastAsia="Times New Roman" w:hAnsi="Calibri" w:cs="Times New Roman"/>
      <w:b/>
      <w:bCs/>
      <w:kern w:val="32"/>
      <w:sz w:val="28"/>
      <w:szCs w:val="32"/>
    </w:rPr>
  </w:style>
  <w:style w:type="character" w:styleId="21">
    <w:name w:val="Intense Emphasis"/>
    <w:qFormat/>
    <w:rsid w:val="00703ED2"/>
    <w:rPr>
      <w:b/>
      <w:bCs/>
      <w:i/>
      <w:iCs/>
      <w:color w:val="4F81BD"/>
    </w:rPr>
  </w:style>
  <w:style w:type="character" w:customStyle="1" w:styleId="20">
    <w:name w:val="見出し 2 (文字)"/>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1">
    <w:name w:val="List Paragraph"/>
    <w:basedOn w:val="a"/>
    <w:uiPriority w:val="34"/>
    <w:qFormat/>
    <w:rsid w:val="00A34A67"/>
    <w:pPr>
      <w:ind w:left="720"/>
      <w:contextualSpacing/>
    </w:pPr>
  </w:style>
  <w:style w:type="character" w:customStyle="1" w:styleId="30">
    <w:name w:val="見出し 3 (文字)"/>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2">
    <w:name w:val="Revision"/>
    <w:hidden/>
    <w:uiPriority w:val="99"/>
    <w:semiHidden/>
    <w:rsid w:val="0091276C"/>
    <w:rPr>
      <w:rFonts w:ascii="Calibri" w:hAnsi="Calibri" w:cs="Calibri"/>
      <w:color w:val="000000"/>
      <w:sz w:val="24"/>
      <w:szCs w:val="24"/>
    </w:rPr>
  </w:style>
  <w:style w:type="paragraph" w:styleId="af3">
    <w:name w:val="Body Text"/>
    <w:basedOn w:val="a"/>
    <w:link w:val="af4"/>
    <w:uiPriority w:val="1"/>
    <w:qFormat/>
    <w:rsid w:val="00AF280B"/>
    <w:pPr>
      <w:autoSpaceDE/>
      <w:autoSpaceDN/>
      <w:adjustRightInd/>
      <w:jc w:val="left"/>
    </w:pPr>
    <w:rPr>
      <w:rFonts w:eastAsia="Calibri"/>
      <w:color w:val="auto"/>
    </w:rPr>
  </w:style>
  <w:style w:type="character" w:customStyle="1" w:styleId="af4">
    <w:name w:val="本文 (文字)"/>
    <w:basedOn w:val="a0"/>
    <w:link w:val="af3"/>
    <w:uiPriority w:val="1"/>
    <w:rsid w:val="00AF280B"/>
    <w:rPr>
      <w:rFonts w:ascii="Calibri" w:eastAsia="Calibri" w:hAnsi="Calibri" w:cs="Calibri"/>
      <w:sz w:val="24"/>
      <w:szCs w:val="24"/>
    </w:rPr>
  </w:style>
  <w:style w:type="character" w:styleId="af5">
    <w:name w:val="Strong"/>
    <w:basedOn w:val="a0"/>
    <w:uiPriority w:val="22"/>
    <w:qFormat/>
    <w:rsid w:val="007E058A"/>
    <w:rPr>
      <w:b/>
      <w:bCs/>
    </w:rPr>
  </w:style>
  <w:style w:type="character" w:styleId="af6">
    <w:name w:val="Emphasis"/>
    <w:basedOn w:val="a0"/>
    <w:uiPriority w:val="20"/>
    <w:qFormat/>
    <w:rsid w:val="00225720"/>
    <w:rPr>
      <w:i/>
      <w:iCs/>
    </w:rPr>
  </w:style>
  <w:style w:type="character" w:styleId="af7">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flex">
    <w:name w:val="flex"/>
    <w:basedOn w:val="a0"/>
    <w:rsid w:val="005D239A"/>
  </w:style>
  <w:style w:type="paragraph" w:customStyle="1" w:styleId="EndNoteBibliographyTitle">
    <w:name w:val="EndNote Bibliography Title"/>
    <w:basedOn w:val="a"/>
    <w:link w:val="EndNoteBibliographyTitle0"/>
    <w:rsid w:val="007B3F13"/>
    <w:pPr>
      <w:jc w:val="center"/>
    </w:pPr>
    <w:rPr>
      <w:noProof/>
    </w:rPr>
  </w:style>
  <w:style w:type="character" w:customStyle="1" w:styleId="EndNoteBibliographyTitle0">
    <w:name w:val="EndNote Bibliography Title (文字)"/>
    <w:basedOn w:val="a0"/>
    <w:link w:val="EndNoteBibliographyTitle"/>
    <w:rsid w:val="007B3F13"/>
    <w:rPr>
      <w:rFonts w:ascii="Calibri" w:hAnsi="Calibri" w:cs="Calibri"/>
      <w:noProof/>
      <w:color w:val="000000"/>
      <w:sz w:val="24"/>
      <w:szCs w:val="24"/>
    </w:rPr>
  </w:style>
  <w:style w:type="paragraph" w:customStyle="1" w:styleId="EndNoteBibliography">
    <w:name w:val="EndNote Bibliography"/>
    <w:basedOn w:val="a"/>
    <w:link w:val="EndNoteBibliography0"/>
    <w:rsid w:val="007B3F13"/>
    <w:rPr>
      <w:noProof/>
    </w:rPr>
  </w:style>
  <w:style w:type="character" w:customStyle="1" w:styleId="EndNoteBibliography0">
    <w:name w:val="EndNote Bibliography (文字)"/>
    <w:basedOn w:val="a0"/>
    <w:link w:val="EndNoteBibliography"/>
    <w:rsid w:val="007B3F13"/>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3209">
      <w:bodyDiv w:val="1"/>
      <w:marLeft w:val="0"/>
      <w:marRight w:val="0"/>
      <w:marTop w:val="0"/>
      <w:marBottom w:val="0"/>
      <w:divBdr>
        <w:top w:val="none" w:sz="0" w:space="0" w:color="auto"/>
        <w:left w:val="none" w:sz="0" w:space="0" w:color="auto"/>
        <w:bottom w:val="none" w:sz="0" w:space="0" w:color="auto"/>
        <w:right w:val="none" w:sz="0" w:space="0" w:color="auto"/>
      </w:divBdr>
    </w:div>
    <w:div w:id="2312376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2464788">
      <w:bodyDiv w:val="1"/>
      <w:marLeft w:val="0"/>
      <w:marRight w:val="0"/>
      <w:marTop w:val="0"/>
      <w:marBottom w:val="0"/>
      <w:divBdr>
        <w:top w:val="none" w:sz="0" w:space="0" w:color="auto"/>
        <w:left w:val="none" w:sz="0" w:space="0" w:color="auto"/>
        <w:bottom w:val="none" w:sz="0" w:space="0" w:color="auto"/>
        <w:right w:val="none" w:sz="0" w:space="0" w:color="auto"/>
      </w:divBdr>
      <w:divsChild>
        <w:div w:id="446509717">
          <w:marLeft w:val="0"/>
          <w:marRight w:val="0"/>
          <w:marTop w:val="0"/>
          <w:marBottom w:val="0"/>
          <w:divBdr>
            <w:top w:val="none" w:sz="0" w:space="0" w:color="auto"/>
            <w:left w:val="none" w:sz="0" w:space="0" w:color="auto"/>
            <w:bottom w:val="none" w:sz="0" w:space="0" w:color="auto"/>
            <w:right w:val="none" w:sz="0" w:space="0" w:color="auto"/>
          </w:divBdr>
        </w:div>
        <w:div w:id="270551218">
          <w:marLeft w:val="0"/>
          <w:marRight w:val="0"/>
          <w:marTop w:val="0"/>
          <w:marBottom w:val="0"/>
          <w:divBdr>
            <w:top w:val="none" w:sz="0" w:space="0" w:color="auto"/>
            <w:left w:val="none" w:sz="0" w:space="0" w:color="auto"/>
            <w:bottom w:val="none" w:sz="0" w:space="0" w:color="auto"/>
            <w:right w:val="none" w:sz="0" w:space="0" w:color="auto"/>
          </w:divBdr>
        </w:div>
        <w:div w:id="1775662391">
          <w:marLeft w:val="0"/>
          <w:marRight w:val="0"/>
          <w:marTop w:val="0"/>
          <w:marBottom w:val="0"/>
          <w:divBdr>
            <w:top w:val="none" w:sz="0" w:space="0" w:color="auto"/>
            <w:left w:val="none" w:sz="0" w:space="0" w:color="auto"/>
            <w:bottom w:val="none" w:sz="0" w:space="0" w:color="auto"/>
            <w:right w:val="none" w:sz="0" w:space="0" w:color="auto"/>
          </w:divBdr>
        </w:div>
        <w:div w:id="1561594533">
          <w:marLeft w:val="0"/>
          <w:marRight w:val="0"/>
          <w:marTop w:val="0"/>
          <w:marBottom w:val="0"/>
          <w:divBdr>
            <w:top w:val="none" w:sz="0" w:space="0" w:color="auto"/>
            <w:left w:val="none" w:sz="0" w:space="0" w:color="auto"/>
            <w:bottom w:val="none" w:sz="0" w:space="0" w:color="auto"/>
            <w:right w:val="none" w:sz="0" w:space="0" w:color="auto"/>
          </w:divBdr>
        </w:div>
        <w:div w:id="1717896900">
          <w:marLeft w:val="0"/>
          <w:marRight w:val="0"/>
          <w:marTop w:val="0"/>
          <w:marBottom w:val="0"/>
          <w:divBdr>
            <w:top w:val="none" w:sz="0" w:space="0" w:color="auto"/>
            <w:left w:val="none" w:sz="0" w:space="0" w:color="auto"/>
            <w:bottom w:val="none" w:sz="0" w:space="0" w:color="auto"/>
            <w:right w:val="none" w:sz="0" w:space="0" w:color="auto"/>
          </w:divBdr>
        </w:div>
        <w:div w:id="570114787">
          <w:marLeft w:val="0"/>
          <w:marRight w:val="0"/>
          <w:marTop w:val="0"/>
          <w:marBottom w:val="0"/>
          <w:divBdr>
            <w:top w:val="none" w:sz="0" w:space="0" w:color="auto"/>
            <w:left w:val="none" w:sz="0" w:space="0" w:color="auto"/>
            <w:bottom w:val="none" w:sz="0" w:space="0" w:color="auto"/>
            <w:right w:val="none" w:sz="0" w:space="0" w:color="auto"/>
          </w:divBdr>
        </w:div>
        <w:div w:id="313606419">
          <w:marLeft w:val="0"/>
          <w:marRight w:val="0"/>
          <w:marTop w:val="0"/>
          <w:marBottom w:val="0"/>
          <w:divBdr>
            <w:top w:val="none" w:sz="0" w:space="0" w:color="auto"/>
            <w:left w:val="none" w:sz="0" w:space="0" w:color="auto"/>
            <w:bottom w:val="none" w:sz="0" w:space="0" w:color="auto"/>
            <w:right w:val="none" w:sz="0" w:space="0" w:color="auto"/>
          </w:divBdr>
        </w:div>
        <w:div w:id="10499405">
          <w:marLeft w:val="0"/>
          <w:marRight w:val="0"/>
          <w:marTop w:val="0"/>
          <w:marBottom w:val="0"/>
          <w:divBdr>
            <w:top w:val="none" w:sz="0" w:space="0" w:color="auto"/>
            <w:left w:val="none" w:sz="0" w:space="0" w:color="auto"/>
            <w:bottom w:val="none" w:sz="0" w:space="0" w:color="auto"/>
            <w:right w:val="none" w:sz="0" w:space="0" w:color="auto"/>
          </w:divBdr>
        </w:div>
        <w:div w:id="1842233356">
          <w:marLeft w:val="0"/>
          <w:marRight w:val="0"/>
          <w:marTop w:val="0"/>
          <w:marBottom w:val="0"/>
          <w:divBdr>
            <w:top w:val="none" w:sz="0" w:space="0" w:color="auto"/>
            <w:left w:val="none" w:sz="0" w:space="0" w:color="auto"/>
            <w:bottom w:val="none" w:sz="0" w:space="0" w:color="auto"/>
            <w:right w:val="none" w:sz="0" w:space="0" w:color="auto"/>
          </w:divBdr>
        </w:div>
        <w:div w:id="383409836">
          <w:marLeft w:val="0"/>
          <w:marRight w:val="0"/>
          <w:marTop w:val="0"/>
          <w:marBottom w:val="0"/>
          <w:divBdr>
            <w:top w:val="none" w:sz="0" w:space="0" w:color="auto"/>
            <w:left w:val="none" w:sz="0" w:space="0" w:color="auto"/>
            <w:bottom w:val="none" w:sz="0" w:space="0" w:color="auto"/>
            <w:right w:val="none" w:sz="0" w:space="0" w:color="auto"/>
          </w:divBdr>
        </w:div>
        <w:div w:id="234557809">
          <w:marLeft w:val="0"/>
          <w:marRight w:val="0"/>
          <w:marTop w:val="0"/>
          <w:marBottom w:val="0"/>
          <w:divBdr>
            <w:top w:val="none" w:sz="0" w:space="0" w:color="auto"/>
            <w:left w:val="none" w:sz="0" w:space="0" w:color="auto"/>
            <w:bottom w:val="none" w:sz="0" w:space="0" w:color="auto"/>
            <w:right w:val="none" w:sz="0" w:space="0" w:color="auto"/>
          </w:divBdr>
        </w:div>
        <w:div w:id="455682150">
          <w:marLeft w:val="0"/>
          <w:marRight w:val="0"/>
          <w:marTop w:val="0"/>
          <w:marBottom w:val="0"/>
          <w:divBdr>
            <w:top w:val="none" w:sz="0" w:space="0" w:color="auto"/>
            <w:left w:val="none" w:sz="0" w:space="0" w:color="auto"/>
            <w:bottom w:val="none" w:sz="0" w:space="0" w:color="auto"/>
            <w:right w:val="none" w:sz="0" w:space="0" w:color="auto"/>
          </w:divBdr>
        </w:div>
        <w:div w:id="1982415459">
          <w:marLeft w:val="0"/>
          <w:marRight w:val="0"/>
          <w:marTop w:val="0"/>
          <w:marBottom w:val="0"/>
          <w:divBdr>
            <w:top w:val="none" w:sz="0" w:space="0" w:color="auto"/>
            <w:left w:val="none" w:sz="0" w:space="0" w:color="auto"/>
            <w:bottom w:val="none" w:sz="0" w:space="0" w:color="auto"/>
            <w:right w:val="none" w:sz="0" w:space="0" w:color="auto"/>
          </w:divBdr>
        </w:div>
        <w:div w:id="1641808737">
          <w:marLeft w:val="0"/>
          <w:marRight w:val="0"/>
          <w:marTop w:val="0"/>
          <w:marBottom w:val="0"/>
          <w:divBdr>
            <w:top w:val="none" w:sz="0" w:space="0" w:color="auto"/>
            <w:left w:val="none" w:sz="0" w:space="0" w:color="auto"/>
            <w:bottom w:val="none" w:sz="0" w:space="0" w:color="auto"/>
            <w:right w:val="none" w:sz="0" w:space="0" w:color="auto"/>
          </w:divBdr>
        </w:div>
      </w:divsChild>
    </w:div>
    <w:div w:id="546373850">
      <w:bodyDiv w:val="1"/>
      <w:marLeft w:val="0"/>
      <w:marRight w:val="0"/>
      <w:marTop w:val="0"/>
      <w:marBottom w:val="0"/>
      <w:divBdr>
        <w:top w:val="none" w:sz="0" w:space="0" w:color="auto"/>
        <w:left w:val="none" w:sz="0" w:space="0" w:color="auto"/>
        <w:bottom w:val="none" w:sz="0" w:space="0" w:color="auto"/>
        <w:right w:val="none" w:sz="0" w:space="0" w:color="auto"/>
      </w:divBdr>
    </w:div>
    <w:div w:id="5935611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141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7667195">
      <w:bodyDiv w:val="1"/>
      <w:marLeft w:val="0"/>
      <w:marRight w:val="0"/>
      <w:marTop w:val="0"/>
      <w:marBottom w:val="0"/>
      <w:divBdr>
        <w:top w:val="none" w:sz="0" w:space="0" w:color="auto"/>
        <w:left w:val="none" w:sz="0" w:space="0" w:color="auto"/>
        <w:bottom w:val="none" w:sz="0" w:space="0" w:color="auto"/>
        <w:right w:val="none" w:sz="0" w:space="0" w:color="auto"/>
      </w:divBdr>
    </w:div>
    <w:div w:id="17152305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ninci@riken.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shita.sharma@riken.jp" TargetMode="External"/><Relationship Id="rId4" Type="http://schemas.openxmlformats.org/officeDocument/2006/relationships/settings" Target="settings.xml"/><Relationship Id="rId9" Type="http://schemas.openxmlformats.org/officeDocument/2006/relationships/hyperlink" Target="mailto:hazuki.takahashi@riken.j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29D9E-25EB-4A67-A97D-6FB1EBC3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9551</Words>
  <Characters>54447</Characters>
  <Application>Microsoft Office Word</Application>
  <DocSecurity>0</DocSecurity>
  <Lines>453</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63871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2018-08-02T02:40:00Z</cp:lastPrinted>
  <dcterms:created xsi:type="dcterms:W3CDTF">2018-11-08T09:32:00Z</dcterms:created>
  <dcterms:modified xsi:type="dcterms:W3CDTF">2018-11-09T08:27:00Z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