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C6" w:rsidRPr="00744DAA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44DAA">
        <w:rPr>
          <w:rFonts w:ascii="Times New Roman" w:eastAsiaTheme="minorEastAsia" w:hAnsi="Times New Roman" w:cs="Times New Roman"/>
          <w:b/>
          <w:bCs/>
          <w:sz w:val="24"/>
          <w:szCs w:val="24"/>
        </w:rPr>
        <w:t>JoVE58622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R1</w:t>
      </w:r>
    </w:p>
    <w:p w:rsidR="00A948C6" w:rsidRPr="00744DAA" w:rsidRDefault="00A948C6" w:rsidP="00A948C6">
      <w:pPr>
        <w:bidi w:val="0"/>
        <w:spacing w:after="0"/>
      </w:pPr>
      <w:r w:rsidRPr="00744DAA">
        <w:rPr>
          <w:rFonts w:ascii="Times New Roman" w:eastAsiaTheme="minorEastAsia" w:hAnsi="Times New Roman" w:cs="Times New Roman"/>
          <w:sz w:val="24"/>
          <w:szCs w:val="24"/>
        </w:rPr>
        <w:t xml:space="preserve">The authors would like to thank the </w:t>
      </w:r>
      <w:r>
        <w:rPr>
          <w:rFonts w:ascii="Times New Roman" w:eastAsiaTheme="minorEastAsia" w:hAnsi="Times New Roman" w:cs="Times New Roman"/>
          <w:sz w:val="24"/>
          <w:szCs w:val="24"/>
        </w:rPr>
        <w:t>editor for his</w:t>
      </w:r>
      <w:r w:rsidRPr="00744DAA">
        <w:rPr>
          <w:rFonts w:ascii="Times New Roman" w:eastAsiaTheme="minorEastAsia" w:hAnsi="Times New Roman" w:cs="Times New Roman"/>
          <w:sz w:val="24"/>
          <w:szCs w:val="24"/>
        </w:rPr>
        <w:t xml:space="preserve"> comments. </w:t>
      </w:r>
    </w:p>
    <w:p w:rsidR="00A948C6" w:rsidRPr="00744DAA" w:rsidRDefault="00A948C6" w:rsidP="00A948C6">
      <w:pPr>
        <w:bidi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4DAA">
        <w:rPr>
          <w:rFonts w:ascii="Times New Roman" w:eastAsiaTheme="minorEastAsia" w:hAnsi="Times New Roman" w:cs="Times New Roman"/>
          <w:sz w:val="24"/>
          <w:szCs w:val="24"/>
        </w:rPr>
        <w:t>Please find bel</w:t>
      </w:r>
      <w:r>
        <w:rPr>
          <w:rFonts w:ascii="Times New Roman" w:eastAsiaTheme="minorEastAsia" w:hAnsi="Times New Roman" w:cs="Times New Roman"/>
          <w:sz w:val="24"/>
          <w:szCs w:val="24"/>
        </w:rPr>
        <w:t>ow our answers to the</w:t>
      </w:r>
      <w:r w:rsidRPr="00744DAA">
        <w:rPr>
          <w:rFonts w:ascii="Times New Roman" w:eastAsiaTheme="minorEastAsia" w:hAnsi="Times New Roman" w:cs="Times New Roman"/>
          <w:sz w:val="24"/>
          <w:szCs w:val="24"/>
        </w:rPr>
        <w:t xml:space="preserve"> comments.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44DAA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Editorial comments:</w:t>
      </w:r>
      <w:r w:rsidRPr="00744DAA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br/>
      </w:r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>1. The editor has formatted the manuscript as per the journal's style. Please retain the same.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It was retained.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>2. Please address all the specific comments in the manuscript.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All the specific comments were addressed in the manuscript. </w:t>
      </w:r>
    </w:p>
    <w:p w:rsidR="00A948C6" w:rsidRPr="00AD0C07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>3. Please do not use commercial terms and use generic term instead.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AD0C07">
        <w:rPr>
          <w:rFonts w:ascii="Times New Roman" w:eastAsiaTheme="minorEastAsia" w:hAnsi="Times New Roman" w:cs="Times New Roman"/>
          <w:sz w:val="24"/>
          <w:szCs w:val="24"/>
        </w:rPr>
        <w:t>Commercial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terms were removed from the manuscript.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0C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>4. Please change lines 76-78 as it matches with the previously published literature.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These lines were changed.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 xml:space="preserve">5. After all the formatting, </w:t>
      </w:r>
      <w:proofErr w:type="gramStart"/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t>Please</w:t>
      </w:r>
      <w:proofErr w:type="gramEnd"/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ensure that the highlight is no more than 2.75 pages including heading and </w:t>
      </w:r>
      <w:proofErr w:type="spellStart"/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t>spacings</w:t>
      </w:r>
      <w:proofErr w:type="spellEnd"/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:rsidR="00AC2D79" w:rsidRPr="00AC2D79" w:rsidRDefault="00AC2D79" w:rsidP="00AC2D79">
      <w:pPr>
        <w:bidi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2.75 pages were highlighted. </w:t>
      </w:r>
    </w:p>
    <w:p w:rsidR="00A948C6" w:rsidRDefault="00A948C6" w:rsidP="00A948C6">
      <w:pPr>
        <w:bidi w:val="0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0C07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>6. Please include reprint permission for the previously published figures and upload it on the editorial manager account as .doc file. Also please include a sentence in the legend stating this this figure is modified from... especially Figure 1</w:t>
      </w:r>
    </w:p>
    <w:p w:rsidR="00AC2D79" w:rsidRPr="00AC2D79" w:rsidRDefault="00AC2D79" w:rsidP="00AC2D79">
      <w:pPr>
        <w:bidi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There are no previously published or modified figures in the manuscript.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D22A2" w:rsidRPr="00A948C6" w:rsidRDefault="00FD22A2">
      <w:pPr>
        <w:rPr>
          <w:rFonts w:hint="cs"/>
        </w:rPr>
      </w:pPr>
    </w:p>
    <w:sectPr w:rsidR="00FD22A2" w:rsidRPr="00A948C6" w:rsidSect="003160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C6"/>
    <w:rsid w:val="00316093"/>
    <w:rsid w:val="00A948C6"/>
    <w:rsid w:val="00AC2D79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730C"/>
  <w15:chartTrackingRefBased/>
  <w15:docId w15:val="{C8F7E79D-502F-4297-A666-7E3EA6AF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C6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roth-lab</dc:creator>
  <cp:keywords/>
  <dc:description/>
  <cp:lastModifiedBy>roth-lab</cp:lastModifiedBy>
  <cp:revision>2</cp:revision>
  <dcterms:created xsi:type="dcterms:W3CDTF">2018-08-13T11:05:00Z</dcterms:created>
  <dcterms:modified xsi:type="dcterms:W3CDTF">2018-08-13T11:08:00Z</dcterms:modified>
</cp:coreProperties>
</file>