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F5417" w14:textId="5193C450" w:rsidR="00C43780" w:rsidRPr="00314AC0" w:rsidRDefault="007F0705" w:rsidP="00073F34">
      <w:pPr>
        <w:ind w:left="-1418"/>
      </w:pPr>
      <w:r>
        <w:t>16</w:t>
      </w:r>
      <w:r w:rsidR="00C43780" w:rsidRPr="00ED6901">
        <w:rPr>
          <w:vertAlign w:val="superscript"/>
        </w:rPr>
        <w:t>th</w:t>
      </w:r>
      <w:r w:rsidR="00C43780">
        <w:t xml:space="preserve"> </w:t>
      </w:r>
      <w:r w:rsidR="00454721">
        <w:t>August</w:t>
      </w:r>
      <w:r w:rsidR="00C43780" w:rsidRPr="00314AC0">
        <w:t xml:space="preserve"> 201</w:t>
      </w:r>
      <w:r w:rsidR="00454721">
        <w:t>8</w:t>
      </w:r>
    </w:p>
    <w:p w14:paraId="1179F104" w14:textId="7505E36D" w:rsidR="00C43780" w:rsidRPr="00314AC0" w:rsidRDefault="00C43780" w:rsidP="00073F34">
      <w:pPr>
        <w:ind w:left="-1418"/>
      </w:pPr>
      <w:r>
        <w:t xml:space="preserve">To Journal of </w:t>
      </w:r>
      <w:r w:rsidR="00454721">
        <w:t xml:space="preserve">Visualized Experiments </w:t>
      </w:r>
    </w:p>
    <w:p w14:paraId="0E1FE745" w14:textId="705439BE" w:rsidR="00C43780" w:rsidRDefault="00C43780" w:rsidP="00073F34">
      <w:pPr>
        <w:spacing w:line="240" w:lineRule="auto"/>
        <w:ind w:left="-1418"/>
        <w:jc w:val="both"/>
        <w:rPr>
          <w:b/>
        </w:rPr>
      </w:pPr>
      <w:r w:rsidRPr="00314AC0">
        <w:rPr>
          <w:b/>
        </w:rPr>
        <w:t xml:space="preserve">Re: </w:t>
      </w:r>
      <w:r w:rsidR="007F0705" w:rsidRPr="007F0705">
        <w:rPr>
          <w:b/>
        </w:rPr>
        <w:t xml:space="preserve">Revisions Required for Your </w:t>
      </w:r>
      <w:proofErr w:type="spellStart"/>
      <w:r w:rsidR="007F0705" w:rsidRPr="007F0705">
        <w:rPr>
          <w:b/>
        </w:rPr>
        <w:t>JoVE</w:t>
      </w:r>
      <w:proofErr w:type="spellEnd"/>
      <w:r w:rsidR="007F0705" w:rsidRPr="007F0705">
        <w:rPr>
          <w:b/>
        </w:rPr>
        <w:t xml:space="preserve"> Submission JoVE58614R1 - [EMID:c7a70b95a307f5d5]</w:t>
      </w:r>
    </w:p>
    <w:p w14:paraId="50530EB6" w14:textId="77777777" w:rsidR="00F5318B" w:rsidRDefault="00F5318B" w:rsidP="00025B38">
      <w:pPr>
        <w:jc w:val="both"/>
      </w:pPr>
    </w:p>
    <w:p w14:paraId="4458797A" w14:textId="09EA48CE" w:rsidR="00025B38" w:rsidRPr="00314AC0" w:rsidRDefault="00C43780" w:rsidP="008B06B9">
      <w:pPr>
        <w:spacing w:line="360" w:lineRule="auto"/>
        <w:ind w:left="-1418"/>
        <w:jc w:val="both"/>
      </w:pPr>
      <w:r w:rsidRPr="00314AC0">
        <w:t>Dear Editor</w:t>
      </w:r>
      <w:r w:rsidR="0099574F">
        <w:t>,</w:t>
      </w:r>
      <w:bookmarkStart w:id="0" w:name="_GoBack"/>
      <w:bookmarkEnd w:id="0"/>
    </w:p>
    <w:p w14:paraId="5C42FF47" w14:textId="1BE2E6A5" w:rsidR="00C43780" w:rsidRPr="00E172D8" w:rsidRDefault="00C43780" w:rsidP="00F5318B">
      <w:pPr>
        <w:spacing w:line="360" w:lineRule="auto"/>
        <w:ind w:left="-1418"/>
      </w:pPr>
      <w:r w:rsidRPr="00314AC0">
        <w:t xml:space="preserve">I am writing to </w:t>
      </w:r>
      <w:r w:rsidR="008A2B68">
        <w:t>re-</w:t>
      </w:r>
      <w:r w:rsidRPr="00314AC0">
        <w:t xml:space="preserve">submit our original </w:t>
      </w:r>
      <w:r>
        <w:t>work entitled “</w:t>
      </w:r>
      <w:r w:rsidR="003F3D7E">
        <w:t>Absorbent microbiopsy sampling and RNA extraction for minimally invasive, simultaneous blood and skin analysis</w:t>
      </w:r>
      <w:r w:rsidRPr="00E172D8">
        <w:t>”</w:t>
      </w:r>
      <w:r>
        <w:t xml:space="preserve"> for publication</w:t>
      </w:r>
      <w:r w:rsidRPr="00E172D8">
        <w:t>.</w:t>
      </w:r>
    </w:p>
    <w:p w14:paraId="24690668" w14:textId="77777777" w:rsidR="00F5318B" w:rsidRDefault="00F5318B" w:rsidP="00F5318B">
      <w:pPr>
        <w:spacing w:line="360" w:lineRule="auto"/>
        <w:ind w:left="-1418"/>
        <w:jc w:val="both"/>
      </w:pPr>
    </w:p>
    <w:p w14:paraId="3CEE172C" w14:textId="5D89C8D4" w:rsidR="00C06A2F" w:rsidRDefault="00B63D80" w:rsidP="00C06A2F">
      <w:pPr>
        <w:spacing w:line="360" w:lineRule="auto"/>
        <w:ind w:left="-1418"/>
        <w:jc w:val="both"/>
      </w:pPr>
      <w:r>
        <w:t xml:space="preserve">We originally submitted this manuscript in </w:t>
      </w:r>
      <w:r w:rsidR="003F3D7E">
        <w:t>June 2018</w:t>
      </w:r>
      <w:r w:rsidR="008B06B9">
        <w:t xml:space="preserve"> and resubmitted a revised version on 8</w:t>
      </w:r>
      <w:r w:rsidR="008B06B9" w:rsidRPr="008B06B9">
        <w:rPr>
          <w:vertAlign w:val="superscript"/>
        </w:rPr>
        <w:t>th</w:t>
      </w:r>
      <w:r w:rsidR="008B06B9">
        <w:t xml:space="preserve"> August 2018</w:t>
      </w:r>
      <w:r>
        <w:t xml:space="preserve">. It was suggested that </w:t>
      </w:r>
      <w:r w:rsidR="00AB75A0">
        <w:t xml:space="preserve">the Protocol section needs further </w:t>
      </w:r>
      <w:r w:rsidR="00026EB5">
        <w:t>clarifications</w:t>
      </w:r>
      <w:r w:rsidR="00AB75A0">
        <w:t xml:space="preserve">. </w:t>
      </w:r>
      <w:r w:rsidR="00026EB5">
        <w:t xml:space="preserve">We have made several major changes in the section as suggested: 1) </w:t>
      </w:r>
      <w:r w:rsidR="007F0705">
        <w:t>Step-wise descriptions for steps 5.7 and 5.8 have been provided</w:t>
      </w:r>
      <w:r w:rsidR="00026EB5">
        <w:t xml:space="preserve">; 2) </w:t>
      </w:r>
      <w:r w:rsidR="007F0705">
        <w:t>references to published materials about steps 5.7 and 5.8 have been added</w:t>
      </w:r>
      <w:r w:rsidR="00026EB5">
        <w:t xml:space="preserve">; </w:t>
      </w:r>
      <w:r w:rsidR="00ED6901">
        <w:t>3</w:t>
      </w:r>
      <w:r w:rsidR="00026EB5">
        <w:t xml:space="preserve">) </w:t>
      </w:r>
      <w:r w:rsidR="00316C8E">
        <w:t>the essential steps have been highlighted in yellow in less than 2.75 pages</w:t>
      </w:r>
      <w:r w:rsidR="00F5318B">
        <w:t xml:space="preserve">. </w:t>
      </w:r>
      <w:r w:rsidR="00C06A2F">
        <w:t>In addition</w:t>
      </w:r>
      <w:r w:rsidR="00F5318B">
        <w:t xml:space="preserve">, </w:t>
      </w:r>
      <w:r w:rsidR="00C06A2F">
        <w:t>w</w:t>
      </w:r>
      <w:r w:rsidR="00C06A2F" w:rsidRPr="00C06A2F">
        <w:t xml:space="preserve">e have edited the document as suggested, proofread, </w:t>
      </w:r>
      <w:r w:rsidR="007F0705">
        <w:t>removed headers from the Representative Results section</w:t>
      </w:r>
      <w:r w:rsidR="00C06A2F" w:rsidRPr="00C06A2F">
        <w:t xml:space="preserve"> and </w:t>
      </w:r>
      <w:r w:rsidR="008B06B9">
        <w:t>have revised the Table of Materials to include all the required reagents/equipment</w:t>
      </w:r>
      <w:r w:rsidR="00C06A2F" w:rsidRPr="00C06A2F">
        <w:t>.</w:t>
      </w:r>
      <w:r w:rsidR="00C06A2F">
        <w:t xml:space="preserve"> </w:t>
      </w:r>
      <w:r w:rsidR="00C06A2F" w:rsidRPr="00C06A2F">
        <w:t>Please let us know if there are any further changes needed.</w:t>
      </w:r>
    </w:p>
    <w:p w14:paraId="45A5FC24" w14:textId="77777777" w:rsidR="00F5318B" w:rsidRDefault="00F5318B" w:rsidP="00F5318B">
      <w:pPr>
        <w:spacing w:line="360" w:lineRule="auto"/>
        <w:ind w:left="-1418"/>
      </w:pPr>
    </w:p>
    <w:p w14:paraId="28086D94" w14:textId="6C2795AD" w:rsidR="00C43780" w:rsidRPr="00314AC0" w:rsidRDefault="00C43780" w:rsidP="00F5318B">
      <w:pPr>
        <w:spacing w:line="360" w:lineRule="auto"/>
        <w:ind w:left="-1418"/>
      </w:pPr>
      <w:r w:rsidRPr="00314AC0">
        <w:t>The author guidelines for this publication have been fully met.</w:t>
      </w:r>
    </w:p>
    <w:p w14:paraId="668B5236" w14:textId="77777777" w:rsidR="00F5318B" w:rsidRDefault="00F5318B" w:rsidP="00F5318B">
      <w:pPr>
        <w:spacing w:line="360" w:lineRule="auto"/>
        <w:ind w:left="-1418"/>
      </w:pPr>
    </w:p>
    <w:p w14:paraId="31D19524" w14:textId="57A60366" w:rsidR="00F5318B" w:rsidRDefault="00C43780" w:rsidP="00F5318B">
      <w:pPr>
        <w:spacing w:line="360" w:lineRule="auto"/>
        <w:ind w:left="-1418"/>
        <w:rPr>
          <w:rFonts w:cs="Calibri"/>
        </w:rPr>
      </w:pPr>
      <w:r w:rsidRPr="00314AC0">
        <w:t>I would like to confirm that</w:t>
      </w:r>
      <w:r>
        <w:t xml:space="preserve"> the authors of this manuscript</w:t>
      </w:r>
      <w:r w:rsidRPr="00314AC0">
        <w:t xml:space="preserve"> have not published or submitted any related papers from the same study.</w:t>
      </w:r>
    </w:p>
    <w:p w14:paraId="42D45767" w14:textId="77777777" w:rsidR="00F5318B" w:rsidRDefault="00F5318B" w:rsidP="00073F34">
      <w:pPr>
        <w:spacing w:line="240" w:lineRule="auto"/>
        <w:ind w:left="-1418"/>
        <w:rPr>
          <w:rFonts w:cs="Calibri"/>
        </w:rPr>
      </w:pPr>
    </w:p>
    <w:p w14:paraId="2354939D" w14:textId="16DD4CB4" w:rsidR="00C43780" w:rsidRPr="00C2773A" w:rsidRDefault="00C43780" w:rsidP="00073F34">
      <w:pPr>
        <w:spacing w:line="240" w:lineRule="auto"/>
        <w:ind w:left="-1418"/>
        <w:rPr>
          <w:rFonts w:cs="Calibri"/>
        </w:rPr>
      </w:pPr>
      <w:r w:rsidRPr="00C2773A">
        <w:rPr>
          <w:rFonts w:cs="Calibri"/>
        </w:rPr>
        <w:t>Sincerely,</w:t>
      </w:r>
    </w:p>
    <w:p w14:paraId="7EAFAE05" w14:textId="77777777" w:rsidR="00C43780" w:rsidRPr="00C2773A" w:rsidRDefault="00C43780" w:rsidP="00073F34">
      <w:pPr>
        <w:spacing w:line="240" w:lineRule="auto"/>
        <w:ind w:left="-1418"/>
        <w:rPr>
          <w:rFonts w:cs="Calibri"/>
        </w:rPr>
      </w:pPr>
      <w:r>
        <w:rPr>
          <w:noProof/>
          <w:lang w:eastAsia="en-AU"/>
        </w:rPr>
        <w:drawing>
          <wp:inline distT="0" distB="0" distL="0" distR="0" wp14:anchorId="77A4278B" wp14:editId="6F8DECE4">
            <wp:extent cx="1026795" cy="448310"/>
            <wp:effectExtent l="19050" t="0" r="1905" b="0"/>
            <wp:docPr id="5" name="Picture 5" descr="TP e-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P e-signature"/>
                    <pic:cNvPicPr>
                      <a:picLocks noChangeAspect="1" noChangeArrowheads="1"/>
                    </pic:cNvPicPr>
                  </pic:nvPicPr>
                  <pic:blipFill>
                    <a:blip r:embed="rId10" cstate="print"/>
                    <a:srcRect/>
                    <a:stretch>
                      <a:fillRect/>
                    </a:stretch>
                  </pic:blipFill>
                  <pic:spPr bwMode="auto">
                    <a:xfrm>
                      <a:off x="0" y="0"/>
                      <a:ext cx="1026795" cy="448310"/>
                    </a:xfrm>
                    <a:prstGeom prst="rect">
                      <a:avLst/>
                    </a:prstGeom>
                    <a:noFill/>
                    <a:ln w="9525">
                      <a:noFill/>
                      <a:miter lim="800000"/>
                      <a:headEnd/>
                      <a:tailEnd/>
                    </a:ln>
                  </pic:spPr>
                </pic:pic>
              </a:graphicData>
            </a:graphic>
          </wp:inline>
        </w:drawing>
      </w:r>
    </w:p>
    <w:p w14:paraId="7C8132D4" w14:textId="11390C26" w:rsidR="00C31FC6" w:rsidRPr="00697464" w:rsidRDefault="00073F34" w:rsidP="00025B38">
      <w:pPr>
        <w:spacing w:line="240" w:lineRule="auto"/>
        <w:ind w:left="-1418"/>
        <w:rPr>
          <w:rFonts w:asciiTheme="minorHAnsi" w:hAnsiTheme="minorHAnsi"/>
        </w:rPr>
      </w:pPr>
      <w:r>
        <w:rPr>
          <w:rFonts w:cs="Calibri"/>
        </w:rPr>
        <w:t>Prof</w:t>
      </w:r>
      <w:r w:rsidR="00C43780">
        <w:rPr>
          <w:rFonts w:cs="Calibri"/>
        </w:rPr>
        <w:t xml:space="preserve">. </w:t>
      </w:r>
      <w:proofErr w:type="spellStart"/>
      <w:r w:rsidR="00C43780">
        <w:rPr>
          <w:rFonts w:cs="Calibri"/>
        </w:rPr>
        <w:t>Tarl</w:t>
      </w:r>
      <w:proofErr w:type="spellEnd"/>
      <w:r w:rsidR="00C43780">
        <w:rPr>
          <w:rFonts w:cs="Calibri"/>
        </w:rPr>
        <w:t xml:space="preserve"> Prow</w:t>
      </w:r>
      <w:r w:rsidR="006719B3" w:rsidRPr="00697464">
        <w:rPr>
          <w:rFonts w:asciiTheme="minorHAnsi" w:hAnsiTheme="minorHAnsi"/>
        </w:rPr>
        <w:t xml:space="preserve"> </w:t>
      </w:r>
    </w:p>
    <w:sectPr w:rsidR="00C31FC6" w:rsidRPr="00697464" w:rsidSect="00C43780">
      <w:headerReference w:type="even" r:id="rId11"/>
      <w:headerReference w:type="default" r:id="rId12"/>
      <w:footerReference w:type="default" r:id="rId13"/>
      <w:headerReference w:type="first" r:id="rId14"/>
      <w:pgSz w:w="11906" w:h="16838"/>
      <w:pgMar w:top="1440" w:right="2880" w:bottom="1440" w:left="28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B7CCA" w14:textId="77777777" w:rsidR="00CE42BA" w:rsidRDefault="00CE42BA" w:rsidP="00FD0E2C">
      <w:pPr>
        <w:spacing w:after="0" w:line="240" w:lineRule="auto"/>
      </w:pPr>
      <w:r>
        <w:separator/>
      </w:r>
    </w:p>
  </w:endnote>
  <w:endnote w:type="continuationSeparator" w:id="0">
    <w:p w14:paraId="63F93EAF" w14:textId="77777777" w:rsidR="00CE42BA" w:rsidRDefault="00CE42BA" w:rsidP="00FD0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83ECB" w14:textId="4FBFE8B4" w:rsidR="00FD0E2C" w:rsidRDefault="0011637C">
    <w:pPr>
      <w:pStyle w:val="Footer"/>
    </w:pPr>
    <w:r>
      <w:rPr>
        <w:noProof/>
        <w:lang w:eastAsia="en-AU"/>
      </w:rPr>
      <w:drawing>
        <wp:anchor distT="0" distB="0" distL="114300" distR="114300" simplePos="0" relativeHeight="251661312" behindDoc="1" locked="0" layoutInCell="1" allowOverlap="1" wp14:anchorId="3CFFAEBF" wp14:editId="227A7AA6">
          <wp:simplePos x="0" y="0"/>
          <wp:positionH relativeFrom="margin">
            <wp:posOffset>-911860</wp:posOffset>
          </wp:positionH>
          <wp:positionV relativeFrom="margin">
            <wp:posOffset>6348730</wp:posOffset>
          </wp:positionV>
          <wp:extent cx="7560310" cy="3434080"/>
          <wp:effectExtent l="0" t="0" r="2540" b="0"/>
          <wp:wrapNone/>
          <wp:docPr id="4" name="Picture 4" descr="Q000496 Future Industries Institute LH-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000496 Future Industries Institute LH-v2"/>
                  <pic:cNvPicPr>
                    <a:picLocks noChangeAspect="1" noChangeArrowheads="1"/>
                  </pic:cNvPicPr>
                </pic:nvPicPr>
                <pic:blipFill>
                  <a:blip r:embed="rId1">
                    <a:extLst>
                      <a:ext uri="{28A0092B-C50C-407E-A947-70E740481C1C}">
                        <a14:useLocalDpi xmlns:a14="http://schemas.microsoft.com/office/drawing/2010/main" val="0"/>
                      </a:ext>
                    </a:extLst>
                  </a:blip>
                  <a:srcRect t="67882"/>
                  <a:stretch>
                    <a:fillRect/>
                  </a:stretch>
                </pic:blipFill>
                <pic:spPr bwMode="auto">
                  <a:xfrm>
                    <a:off x="0" y="0"/>
                    <a:ext cx="7560310" cy="343408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009B0" w14:textId="77777777" w:rsidR="00CE42BA" w:rsidRDefault="00CE42BA" w:rsidP="00FD0E2C">
      <w:pPr>
        <w:spacing w:after="0" w:line="240" w:lineRule="auto"/>
      </w:pPr>
      <w:r>
        <w:separator/>
      </w:r>
    </w:p>
  </w:footnote>
  <w:footnote w:type="continuationSeparator" w:id="0">
    <w:p w14:paraId="00A45D71" w14:textId="77777777" w:rsidR="00CE42BA" w:rsidRDefault="00CE42BA" w:rsidP="00FD0E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CBB9B" w14:textId="0D90A271" w:rsidR="00FD0E2C" w:rsidRDefault="00CE42BA">
    <w:pPr>
      <w:pStyle w:val="Header"/>
    </w:pPr>
    <w:r>
      <w:rPr>
        <w:noProof/>
        <w:lang w:val="en-US"/>
      </w:rPr>
      <w:pict w14:anchorId="00B47B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3pt;height:841.9pt;z-index:-251657216;mso-wrap-edited:f;mso-position-horizontal:center;mso-position-horizontal-relative:margin;mso-position-vertical:center;mso-position-vertical-relative:margin" wrapcoords="15860 712 15860 1539 16458 1635 17927 1635 15289 1750 15316 1943 15098 2097 15071 2250 10827 2558 10800 3174 18145 3481 17982 3578 16431 3635 10800 3789 17955 4097 17927 4635 17982 4712 10827 5020 17982 5328 17955 5424 17955 5943 10827 6251 10827 6559 17955 6867 10827 7174 10827 7482 17955 7790 10827 8098 10800 19792 -27 19888 -27 21581 21600 21581 21600 20273 3863 20100 3537 20100 3591 20080 10773 19792 10800 8098 12432 8098 21056 7848 21110 7713 10800 7482 19968 7444 19968 7232 13058 7174 20974 6944 21029 6770 10800 6559 20104 6463 20104 6270 10800 6251 19070 5963 20675 5674 20729 5539 19124 5328 19750 5193 19669 5039 10800 5020 20185 4732 20185 4712 20294 4635 20185 4539 19342 4039 10800 3789 17655 3789 20294 3712 20349 3328 19016 3289 10773 3174 10800 2558 11698 2558 20240 2289 20294 2039 19560 1943 20566 1885 20621 1635 20022 1635 20077 1558 19886 1327 19913 1250 19424 1173 18036 1019 18036 712 15860 712">
          <v:imagedata r:id="rId1" o:title="Q000496 Future Industries Institute LH-v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CB238" w14:textId="74012698" w:rsidR="00FD0E2C" w:rsidRDefault="00CE42BA">
    <w:pPr>
      <w:pStyle w:val="Header"/>
    </w:pPr>
    <w:r>
      <w:rPr>
        <w:noProof/>
        <w:lang w:val="en-US"/>
      </w:rPr>
      <w:pict w14:anchorId="25501D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1in;margin-top:-52.55pt;width:595.3pt;height:119.15pt;z-index:-251658240;mso-wrap-edited:f;mso-position-horizontal-relative:margin;mso-position-vertical-relative:margin" wrapcoords="15860 712 15860 1539 16458 1635 17927 1635 15289 1750 15316 1943 15098 2097 15071 2250 10827 2558 10800 3174 18145 3481 17982 3578 16431 3635 10800 3789 17955 4097 17927 4635 17982 4712 10827 5020 17982 5328 17955 5424 17955 5943 10827 6251 10827 6559 17955 6867 10827 7174 10827 7482 17955 7790 10827 8098 10800 19792 -27 19888 -27 21581 21600 21581 21600 20273 3863 20100 3537 20100 3591 20080 10773 19792 10800 8098 12432 8098 21056 7848 21110 7713 10800 7482 19968 7444 19968 7232 13058 7174 20974 6944 21029 6770 10800 6559 20104 6463 20104 6270 10800 6251 19070 5963 20675 5674 20729 5539 19124 5328 19750 5193 19669 5039 10800 5020 20185 4732 20185 4712 20294 4635 20185 4539 19342 4039 10800 3789 17655 3789 20294 3712 20349 3328 19016 3289 10773 3174 10800 2558 11698 2558 20240 2289 20294 2039 19560 1943 20566 1885 20621 1635 20022 1635 20077 1558 19886 1327 19913 1250 19424 1173 18036 1019 18036 712 15860 712">
          <v:imagedata r:id="rId1" o:title="Q000496 Future Industries Institute LH-v2" cropbottom="56261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3442D" w14:textId="09F9E6F9" w:rsidR="00FD0E2C" w:rsidRDefault="00CE42BA">
    <w:pPr>
      <w:pStyle w:val="Header"/>
    </w:pPr>
    <w:r>
      <w:rPr>
        <w:noProof/>
        <w:lang w:val="en-US"/>
      </w:rPr>
      <w:pict w14:anchorId="3CFFAE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595.3pt;height:841.9pt;z-index:-251656192;mso-wrap-edited:f;mso-position-horizontal:center;mso-position-horizontal-relative:margin;mso-position-vertical:center;mso-position-vertical-relative:margin" wrapcoords="15860 712 15860 1539 16458 1635 17927 1635 15289 1750 15316 1943 15098 2097 15071 2250 10827 2558 10800 3174 18145 3481 17982 3578 16431 3635 10800 3789 17955 4097 17927 4635 17982 4712 10827 5020 17982 5328 17955 5424 17955 5943 10827 6251 10827 6559 17955 6867 10827 7174 10827 7482 17955 7790 10827 8098 10800 19792 -27 19888 -27 21581 21600 21581 21600 20273 3863 20100 3537 20100 3591 20080 10773 19792 10800 8098 12432 8098 21056 7848 21110 7713 10800 7482 19968 7444 19968 7232 13058 7174 20974 6944 21029 6770 10800 6559 20104 6463 20104 6270 10800 6251 19070 5963 20675 5674 20729 5539 19124 5328 19750 5193 19669 5039 10800 5020 20185 4732 20185 4712 20294 4635 20185 4539 19342 4039 10800 3789 17655 3789 20294 3712 20349 3328 19016 3289 10773 3174 10800 2558 11698 2558 20240 2289 20294 2039 19560 1943 20566 1885 20621 1635 20022 1635 20077 1558 19886 1327 19913 1250 19424 1173 18036 1019 18036 712 15860 712">
          <v:imagedata r:id="rId1" o:title="Q000496 Future Industries Institute LH-v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14F23"/>
    <w:multiLevelType w:val="hybridMultilevel"/>
    <w:tmpl w:val="9522B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4B57BFF"/>
    <w:multiLevelType w:val="hybridMultilevel"/>
    <w:tmpl w:val="4E1CFB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EDD098C"/>
    <w:multiLevelType w:val="hybridMultilevel"/>
    <w:tmpl w:val="BD8ACE22"/>
    <w:lvl w:ilvl="0" w:tplc="F7EA703A">
      <w:start w:val="1"/>
      <w:numFmt w:val="decimal"/>
      <w:lvlText w:val="%1."/>
      <w:lvlJc w:val="left"/>
      <w:pPr>
        <w:ind w:left="-1058" w:hanging="360"/>
      </w:pPr>
      <w:rPr>
        <w:rFonts w:hint="default"/>
      </w:rPr>
    </w:lvl>
    <w:lvl w:ilvl="1" w:tplc="04090019">
      <w:start w:val="1"/>
      <w:numFmt w:val="lowerLetter"/>
      <w:lvlText w:val="%2."/>
      <w:lvlJc w:val="left"/>
      <w:pPr>
        <w:ind w:left="-338" w:hanging="360"/>
      </w:pPr>
    </w:lvl>
    <w:lvl w:ilvl="2" w:tplc="0409001B" w:tentative="1">
      <w:start w:val="1"/>
      <w:numFmt w:val="lowerRoman"/>
      <w:lvlText w:val="%3."/>
      <w:lvlJc w:val="right"/>
      <w:pPr>
        <w:ind w:left="382" w:hanging="180"/>
      </w:pPr>
    </w:lvl>
    <w:lvl w:ilvl="3" w:tplc="0409000F" w:tentative="1">
      <w:start w:val="1"/>
      <w:numFmt w:val="decimal"/>
      <w:lvlText w:val="%4."/>
      <w:lvlJc w:val="left"/>
      <w:pPr>
        <w:ind w:left="1102" w:hanging="360"/>
      </w:pPr>
    </w:lvl>
    <w:lvl w:ilvl="4" w:tplc="04090019" w:tentative="1">
      <w:start w:val="1"/>
      <w:numFmt w:val="lowerLetter"/>
      <w:lvlText w:val="%5."/>
      <w:lvlJc w:val="left"/>
      <w:pPr>
        <w:ind w:left="1822" w:hanging="360"/>
      </w:pPr>
    </w:lvl>
    <w:lvl w:ilvl="5" w:tplc="0409001B" w:tentative="1">
      <w:start w:val="1"/>
      <w:numFmt w:val="lowerRoman"/>
      <w:lvlText w:val="%6."/>
      <w:lvlJc w:val="right"/>
      <w:pPr>
        <w:ind w:left="2542" w:hanging="180"/>
      </w:pPr>
    </w:lvl>
    <w:lvl w:ilvl="6" w:tplc="0409000F" w:tentative="1">
      <w:start w:val="1"/>
      <w:numFmt w:val="decimal"/>
      <w:lvlText w:val="%7."/>
      <w:lvlJc w:val="left"/>
      <w:pPr>
        <w:ind w:left="3262" w:hanging="360"/>
      </w:pPr>
    </w:lvl>
    <w:lvl w:ilvl="7" w:tplc="04090019" w:tentative="1">
      <w:start w:val="1"/>
      <w:numFmt w:val="lowerLetter"/>
      <w:lvlText w:val="%8."/>
      <w:lvlJc w:val="left"/>
      <w:pPr>
        <w:ind w:left="3982" w:hanging="360"/>
      </w:pPr>
    </w:lvl>
    <w:lvl w:ilvl="8" w:tplc="0409001B" w:tentative="1">
      <w:start w:val="1"/>
      <w:numFmt w:val="lowerRoman"/>
      <w:lvlText w:val="%9."/>
      <w:lvlJc w:val="right"/>
      <w:pPr>
        <w:ind w:left="4702" w:hanging="180"/>
      </w:pPr>
    </w:lvl>
  </w:abstractNum>
  <w:abstractNum w:abstractNumId="3" w15:restartNumberingAfterBreak="0">
    <w:nsid w:val="6E4B14D7"/>
    <w:multiLevelType w:val="hybridMultilevel"/>
    <w:tmpl w:val="6354F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B1A5EC7"/>
    <w:multiLevelType w:val="multilevel"/>
    <w:tmpl w:val="9CFCF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4CE"/>
    <w:rsid w:val="00025B38"/>
    <w:rsid w:val="00026EB5"/>
    <w:rsid w:val="000634CE"/>
    <w:rsid w:val="0006768B"/>
    <w:rsid w:val="00073F34"/>
    <w:rsid w:val="00077CD3"/>
    <w:rsid w:val="000B135E"/>
    <w:rsid w:val="000B1B50"/>
    <w:rsid w:val="0011637C"/>
    <w:rsid w:val="0014303B"/>
    <w:rsid w:val="001743D3"/>
    <w:rsid w:val="001931F4"/>
    <w:rsid w:val="001B34C7"/>
    <w:rsid w:val="00263410"/>
    <w:rsid w:val="002F6935"/>
    <w:rsid w:val="00316C8E"/>
    <w:rsid w:val="00333794"/>
    <w:rsid w:val="0034638A"/>
    <w:rsid w:val="003676CE"/>
    <w:rsid w:val="003E4D97"/>
    <w:rsid w:val="003F3D7E"/>
    <w:rsid w:val="0040187E"/>
    <w:rsid w:val="004308F5"/>
    <w:rsid w:val="00454721"/>
    <w:rsid w:val="006044AC"/>
    <w:rsid w:val="006162C7"/>
    <w:rsid w:val="006616A0"/>
    <w:rsid w:val="00666935"/>
    <w:rsid w:val="006719B3"/>
    <w:rsid w:val="00697464"/>
    <w:rsid w:val="006E2ED7"/>
    <w:rsid w:val="006E5280"/>
    <w:rsid w:val="00745805"/>
    <w:rsid w:val="007F0705"/>
    <w:rsid w:val="007F7CE7"/>
    <w:rsid w:val="00847ACB"/>
    <w:rsid w:val="0085701F"/>
    <w:rsid w:val="00882AA5"/>
    <w:rsid w:val="008A2B68"/>
    <w:rsid w:val="008B06B9"/>
    <w:rsid w:val="00934E88"/>
    <w:rsid w:val="0099574F"/>
    <w:rsid w:val="00AB75A0"/>
    <w:rsid w:val="00B5105A"/>
    <w:rsid w:val="00B63D80"/>
    <w:rsid w:val="00B67275"/>
    <w:rsid w:val="00BA74D3"/>
    <w:rsid w:val="00C06A2F"/>
    <w:rsid w:val="00C31FC6"/>
    <w:rsid w:val="00C43780"/>
    <w:rsid w:val="00C73C55"/>
    <w:rsid w:val="00C836D4"/>
    <w:rsid w:val="00CE42BA"/>
    <w:rsid w:val="00D21F43"/>
    <w:rsid w:val="00D40863"/>
    <w:rsid w:val="00D55270"/>
    <w:rsid w:val="00D60DB7"/>
    <w:rsid w:val="00D614E5"/>
    <w:rsid w:val="00D9024F"/>
    <w:rsid w:val="00DA34FD"/>
    <w:rsid w:val="00E53525"/>
    <w:rsid w:val="00E9422A"/>
    <w:rsid w:val="00ED6901"/>
    <w:rsid w:val="00EE75F2"/>
    <w:rsid w:val="00F5318B"/>
    <w:rsid w:val="00FD0E2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B650B6"/>
  <w15:docId w15:val="{271D43BC-057D-4FF9-A362-E90988698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AU"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308F5"/>
  </w:style>
  <w:style w:type="character" w:styleId="Emphasis">
    <w:name w:val="Emphasis"/>
    <w:basedOn w:val="DefaultParagraphFont"/>
    <w:uiPriority w:val="20"/>
    <w:qFormat/>
    <w:rsid w:val="004308F5"/>
    <w:rPr>
      <w:i/>
      <w:iCs/>
    </w:rPr>
  </w:style>
  <w:style w:type="paragraph" w:styleId="NormalWeb">
    <w:name w:val="Normal (Web)"/>
    <w:basedOn w:val="Normal"/>
    <w:uiPriority w:val="99"/>
    <w:unhideWhenUsed/>
    <w:rsid w:val="006044AC"/>
    <w:pPr>
      <w:spacing w:before="100" w:beforeAutospacing="1" w:after="100" w:afterAutospacing="1" w:line="240" w:lineRule="auto"/>
    </w:pPr>
    <w:rPr>
      <w:rFonts w:eastAsia="Times New Roman"/>
      <w:lang w:eastAsia="en-AU"/>
    </w:rPr>
  </w:style>
  <w:style w:type="paragraph" w:styleId="ListParagraph">
    <w:name w:val="List Paragraph"/>
    <w:basedOn w:val="Normal"/>
    <w:uiPriority w:val="34"/>
    <w:qFormat/>
    <w:rsid w:val="00697464"/>
    <w:pPr>
      <w:ind w:left="720"/>
      <w:contextualSpacing/>
    </w:pPr>
  </w:style>
  <w:style w:type="paragraph" w:styleId="Header">
    <w:name w:val="header"/>
    <w:basedOn w:val="Normal"/>
    <w:link w:val="HeaderChar"/>
    <w:uiPriority w:val="99"/>
    <w:unhideWhenUsed/>
    <w:rsid w:val="00FD0E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E2C"/>
  </w:style>
  <w:style w:type="paragraph" w:styleId="Footer">
    <w:name w:val="footer"/>
    <w:basedOn w:val="Normal"/>
    <w:link w:val="FooterChar"/>
    <w:uiPriority w:val="99"/>
    <w:unhideWhenUsed/>
    <w:rsid w:val="00FD0E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0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094809">
      <w:bodyDiv w:val="1"/>
      <w:marLeft w:val="0"/>
      <w:marRight w:val="0"/>
      <w:marTop w:val="0"/>
      <w:marBottom w:val="0"/>
      <w:divBdr>
        <w:top w:val="none" w:sz="0" w:space="0" w:color="auto"/>
        <w:left w:val="none" w:sz="0" w:space="0" w:color="auto"/>
        <w:bottom w:val="none" w:sz="0" w:space="0" w:color="auto"/>
        <w:right w:val="none" w:sz="0" w:space="0" w:color="auto"/>
      </w:divBdr>
    </w:div>
    <w:div w:id="362481194">
      <w:bodyDiv w:val="1"/>
      <w:marLeft w:val="0"/>
      <w:marRight w:val="0"/>
      <w:marTop w:val="0"/>
      <w:marBottom w:val="0"/>
      <w:divBdr>
        <w:top w:val="none" w:sz="0" w:space="0" w:color="auto"/>
        <w:left w:val="none" w:sz="0" w:space="0" w:color="auto"/>
        <w:bottom w:val="none" w:sz="0" w:space="0" w:color="auto"/>
        <w:right w:val="none" w:sz="0" w:space="0" w:color="auto"/>
      </w:divBdr>
    </w:div>
    <w:div w:id="770246809">
      <w:bodyDiv w:val="1"/>
      <w:marLeft w:val="0"/>
      <w:marRight w:val="0"/>
      <w:marTop w:val="0"/>
      <w:marBottom w:val="0"/>
      <w:divBdr>
        <w:top w:val="none" w:sz="0" w:space="0" w:color="auto"/>
        <w:left w:val="none" w:sz="0" w:space="0" w:color="auto"/>
        <w:bottom w:val="none" w:sz="0" w:space="0" w:color="auto"/>
        <w:right w:val="none" w:sz="0" w:space="0" w:color="auto"/>
      </w:divBdr>
    </w:div>
    <w:div w:id="788206989">
      <w:bodyDiv w:val="1"/>
      <w:marLeft w:val="0"/>
      <w:marRight w:val="0"/>
      <w:marTop w:val="0"/>
      <w:marBottom w:val="0"/>
      <w:divBdr>
        <w:top w:val="none" w:sz="0" w:space="0" w:color="auto"/>
        <w:left w:val="none" w:sz="0" w:space="0" w:color="auto"/>
        <w:bottom w:val="none" w:sz="0" w:space="0" w:color="auto"/>
        <w:right w:val="none" w:sz="0" w:space="0" w:color="auto"/>
      </w:divBdr>
    </w:div>
    <w:div w:id="1175728301">
      <w:bodyDiv w:val="1"/>
      <w:marLeft w:val="0"/>
      <w:marRight w:val="0"/>
      <w:marTop w:val="0"/>
      <w:marBottom w:val="0"/>
      <w:divBdr>
        <w:top w:val="none" w:sz="0" w:space="0" w:color="auto"/>
        <w:left w:val="none" w:sz="0" w:space="0" w:color="auto"/>
        <w:bottom w:val="none" w:sz="0" w:space="0" w:color="auto"/>
        <w:right w:val="none" w:sz="0" w:space="0" w:color="auto"/>
      </w:divBdr>
    </w:div>
    <w:div w:id="1724672015">
      <w:bodyDiv w:val="1"/>
      <w:marLeft w:val="0"/>
      <w:marRight w:val="0"/>
      <w:marTop w:val="0"/>
      <w:marBottom w:val="0"/>
      <w:divBdr>
        <w:top w:val="none" w:sz="0" w:space="0" w:color="auto"/>
        <w:left w:val="none" w:sz="0" w:space="0" w:color="auto"/>
        <w:bottom w:val="none" w:sz="0" w:space="0" w:color="auto"/>
        <w:right w:val="none" w:sz="0" w:space="0" w:color="auto"/>
      </w:divBdr>
    </w:div>
    <w:div w:id="196411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E21D5E102DBD4F8E043CE7AB697065" ma:contentTypeVersion="4" ma:contentTypeDescription="Create a new document." ma:contentTypeScope="" ma:versionID="61b7342f642cb5396283a5c7f2ff7b9a">
  <xsd:schema xmlns:xsd="http://www.w3.org/2001/XMLSchema" xmlns:xs="http://www.w3.org/2001/XMLSchema" xmlns:p="http://schemas.microsoft.com/office/2006/metadata/properties" xmlns:ns2="e842a3c2-2cb0-4ec2-a98a-b5d5aeb20fcf" xmlns:ns3="8b3a5e05-92f2-4729-ad3c-8308a568ce22" targetNamespace="http://schemas.microsoft.com/office/2006/metadata/properties" ma:root="true" ma:fieldsID="b49d4f3094dbae008ec67ea774a3e218" ns2:_="" ns3:_="">
    <xsd:import namespace="e842a3c2-2cb0-4ec2-a98a-b5d5aeb20fcf"/>
    <xsd:import namespace="8b3a5e05-92f2-4729-ad3c-8308a568ce2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2a3c2-2cb0-4ec2-a98a-b5d5aeb20fc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3a5e05-92f2-4729-ad3c-8308a568ce2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B9D1FB-8FB5-4868-91CE-3C2C8267A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2a3c2-2cb0-4ec2-a98a-b5d5aeb20fcf"/>
    <ds:schemaRef ds:uri="8b3a5e05-92f2-4729-ad3c-8308a568c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25E21D-9593-47F7-925F-72753FEFC2FC}">
  <ds:schemaRefs>
    <ds:schemaRef ds:uri="http://schemas.microsoft.com/sharepoint/v3/contenttype/forms"/>
  </ds:schemaRefs>
</ds:datastoreItem>
</file>

<file path=customXml/itemProps3.xml><?xml version="1.0" encoding="utf-8"?>
<ds:datastoreItem xmlns:ds="http://schemas.openxmlformats.org/officeDocument/2006/customXml" ds:itemID="{F50E1347-CC27-4325-817B-0D55712EF7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195</Words>
  <Characters>1113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South Australia</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Andrua Parks</dc:creator>
  <cp:keywords/>
  <dc:description/>
  <cp:lastModifiedBy>Lei, U Wang - leiuy002</cp:lastModifiedBy>
  <cp:revision>3</cp:revision>
  <cp:lastPrinted>2018-05-23T00:37:00Z</cp:lastPrinted>
  <dcterms:created xsi:type="dcterms:W3CDTF">2018-08-16T05:38:00Z</dcterms:created>
  <dcterms:modified xsi:type="dcterms:W3CDTF">2018-08-16T05:40:00Z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0x0101000DE21D5E102DBD4F8E043CE7AB697065</vt:lpwstr>
  </property>
</Properties>
</file>