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F2BE40" w14:textId="77777777" w:rsidR="00CE10F2" w:rsidRPr="00AD7DCE" w:rsidRDefault="005E30B1" w:rsidP="00CE10F2">
      <w:pPr>
        <w:pStyle w:val="BodyText"/>
        <w:outlineLvl w:val="0"/>
        <w:rPr>
          <w:rFonts w:ascii="Helvetica" w:hAnsi="Helvetica"/>
          <w:b/>
          <w:i w:val="0"/>
          <w:sz w:val="22"/>
          <w:szCs w:val="22"/>
        </w:rPr>
      </w:pPr>
      <w:r w:rsidRPr="00AD7DCE">
        <w:rPr>
          <w:rFonts w:ascii="Helvetica" w:hAnsi="Helvetica"/>
          <w:b/>
          <w:i w:val="0"/>
          <w:sz w:val="22"/>
          <w:szCs w:val="22"/>
        </w:rPr>
        <w:t>Submission ID #:</w:t>
      </w:r>
      <w:r w:rsidR="00F40D5F" w:rsidRPr="00AD7DCE">
        <w:rPr>
          <w:rFonts w:ascii="Helvetica" w:hAnsi="Helvetica"/>
          <w:b/>
          <w:i w:val="0"/>
          <w:sz w:val="22"/>
          <w:szCs w:val="22"/>
        </w:rPr>
        <w:t xml:space="preserve"> </w:t>
      </w:r>
      <w:r w:rsidR="00210F26">
        <w:rPr>
          <w:rFonts w:ascii="Helvetica" w:hAnsi="Helvetica"/>
          <w:b/>
          <w:i w:val="0"/>
          <w:sz w:val="22"/>
          <w:szCs w:val="22"/>
        </w:rPr>
        <w:t>58599</w:t>
      </w:r>
    </w:p>
    <w:p w14:paraId="7D798180" w14:textId="77777777" w:rsidR="00CE10F2" w:rsidRPr="00AD7DCE" w:rsidDel="00A12F8F" w:rsidRDefault="00CE10F2" w:rsidP="00CE10F2">
      <w:pPr>
        <w:pStyle w:val="BodyText"/>
        <w:outlineLvl w:val="0"/>
        <w:rPr>
          <w:rFonts w:ascii="Helvetica" w:hAnsi="Helvetica"/>
          <w:b/>
          <w:i w:val="0"/>
          <w:sz w:val="22"/>
          <w:szCs w:val="22"/>
        </w:rPr>
      </w:pPr>
      <w:r w:rsidRPr="00AD7DCE">
        <w:rPr>
          <w:rFonts w:ascii="Helvetica" w:hAnsi="Helvetica"/>
          <w:b/>
          <w:i w:val="0"/>
          <w:sz w:val="22"/>
          <w:szCs w:val="22"/>
        </w:rPr>
        <w:t>Editor Name:</w:t>
      </w:r>
      <w:r w:rsidR="00186EC4" w:rsidRPr="00AD7DCE">
        <w:rPr>
          <w:rFonts w:ascii="Helvetica" w:hAnsi="Helvetica"/>
          <w:b/>
          <w:i w:val="0"/>
          <w:sz w:val="22"/>
          <w:szCs w:val="22"/>
        </w:rPr>
        <w:t xml:space="preserve"> Bridget Colvin</w:t>
      </w:r>
    </w:p>
    <w:p w14:paraId="396A0D34" w14:textId="77777777" w:rsidR="00CE10F2" w:rsidRPr="00AD7DCE" w:rsidRDefault="00CE10F2" w:rsidP="00CE10F2">
      <w:pPr>
        <w:pStyle w:val="BodyText"/>
        <w:outlineLvl w:val="0"/>
        <w:rPr>
          <w:rFonts w:ascii="Helvetica" w:hAnsi="Helvetica"/>
          <w:b/>
          <w:i w:val="0"/>
          <w:sz w:val="22"/>
          <w:szCs w:val="22"/>
        </w:rPr>
      </w:pPr>
      <w:r w:rsidRPr="00AD7DCE">
        <w:rPr>
          <w:rFonts w:ascii="Helvetica" w:hAnsi="Helvetica"/>
          <w:b/>
          <w:i w:val="0"/>
          <w:sz w:val="22"/>
          <w:szCs w:val="22"/>
        </w:rPr>
        <w:t xml:space="preserve">Videographer </w:t>
      </w:r>
      <w:r w:rsidR="00366570" w:rsidRPr="00AD7DCE">
        <w:rPr>
          <w:rFonts w:ascii="Helvetica" w:hAnsi="Helvetica"/>
          <w:b/>
          <w:i w:val="0"/>
          <w:sz w:val="22"/>
          <w:szCs w:val="22"/>
        </w:rPr>
        <w:t>N</w:t>
      </w:r>
      <w:r w:rsidRPr="00AD7DCE">
        <w:rPr>
          <w:rFonts w:ascii="Helvetica" w:hAnsi="Helvetica"/>
          <w:b/>
          <w:i w:val="0"/>
          <w:sz w:val="22"/>
          <w:szCs w:val="22"/>
        </w:rPr>
        <w:t>ame:</w:t>
      </w:r>
    </w:p>
    <w:p w14:paraId="3489478D" w14:textId="77777777" w:rsidR="00CE10F2" w:rsidRPr="00AD7DCE" w:rsidRDefault="00CE10F2" w:rsidP="00CE10F2">
      <w:pPr>
        <w:pStyle w:val="BodyText"/>
        <w:outlineLvl w:val="0"/>
        <w:rPr>
          <w:rFonts w:ascii="Helvetica" w:hAnsi="Helvetica"/>
          <w:b/>
          <w:i w:val="0"/>
          <w:sz w:val="22"/>
          <w:szCs w:val="22"/>
        </w:rPr>
      </w:pPr>
      <w:r w:rsidRPr="00AD7DCE">
        <w:rPr>
          <w:rFonts w:ascii="Helvetica" w:hAnsi="Helvetica"/>
          <w:b/>
          <w:i w:val="0"/>
          <w:sz w:val="22"/>
          <w:szCs w:val="22"/>
        </w:rPr>
        <w:t xml:space="preserve">Film Date: </w:t>
      </w:r>
    </w:p>
    <w:p w14:paraId="118AC6E4" w14:textId="77777777" w:rsidR="00210F26" w:rsidRDefault="00366570" w:rsidP="00210F26">
      <w:r w:rsidRPr="00AD7DCE">
        <w:rPr>
          <w:rFonts w:ascii="Helvetica" w:hAnsi="Helvetica"/>
          <w:b/>
          <w:sz w:val="22"/>
          <w:szCs w:val="22"/>
        </w:rPr>
        <w:t xml:space="preserve">Submission </w:t>
      </w:r>
      <w:r w:rsidR="009A3CBD" w:rsidRPr="00AD7DCE">
        <w:rPr>
          <w:rFonts w:ascii="Helvetica" w:hAnsi="Helvetica"/>
          <w:b/>
          <w:sz w:val="22"/>
          <w:szCs w:val="22"/>
        </w:rPr>
        <w:t>Link</w:t>
      </w:r>
      <w:r w:rsidR="00113403">
        <w:rPr>
          <w:rFonts w:ascii="Helvetica" w:hAnsi="Helvetica"/>
          <w:b/>
          <w:sz w:val="22"/>
          <w:szCs w:val="22"/>
        </w:rPr>
        <w:t>:</w:t>
      </w:r>
      <w:r w:rsidR="00210F26" w:rsidRPr="00210F26">
        <w:rPr>
          <w:rStyle w:val="BodyText"/>
          <w:rFonts w:ascii="Arial" w:hAnsi="Arial" w:cs="Arial"/>
          <w:color w:val="222222"/>
          <w:sz w:val="19"/>
          <w:szCs w:val="19"/>
          <w:shd w:val="clear" w:color="auto" w:fill="FFFFFF"/>
        </w:rPr>
        <w:t xml:space="preserve"> </w:t>
      </w:r>
      <w:r w:rsidR="00210F26">
        <w:rPr>
          <w:rStyle w:val="apple-converted-space"/>
          <w:rFonts w:ascii="Arial" w:hAnsi="Arial" w:cs="Arial"/>
          <w:color w:val="222222"/>
          <w:sz w:val="19"/>
          <w:szCs w:val="19"/>
          <w:shd w:val="clear" w:color="auto" w:fill="FFFFFF"/>
        </w:rPr>
        <w:t> </w:t>
      </w:r>
      <w:r w:rsidR="00210F26">
        <w:fldChar w:fldCharType="begin"/>
      </w:r>
      <w:r w:rsidR="00210F26">
        <w:instrText xml:space="preserve"> HYPERLINK "http://www.jove.com/files_upload.php?src=17872743" \t "_blank" </w:instrText>
      </w:r>
      <w:r w:rsidR="00210F26">
        <w:fldChar w:fldCharType="separate"/>
      </w:r>
      <w:r w:rsidR="00210F26">
        <w:rPr>
          <w:rStyle w:val="Hyperlink"/>
          <w:rFonts w:ascii="Arial" w:hAnsi="Arial" w:cs="Arial"/>
          <w:color w:val="1155CC"/>
          <w:sz w:val="19"/>
          <w:szCs w:val="19"/>
        </w:rPr>
        <w:t>http://www.jove.com/files_upload.php?src=17872743</w:t>
      </w:r>
      <w:r w:rsidR="00210F26">
        <w:fldChar w:fldCharType="end"/>
      </w:r>
    </w:p>
    <w:p w14:paraId="13FCC411" w14:textId="77777777" w:rsidR="007B3C95" w:rsidRPr="00EF1842" w:rsidRDefault="004463C6" w:rsidP="007B3C95">
      <w:r>
        <w:t xml:space="preserve"> </w:t>
      </w:r>
    </w:p>
    <w:p w14:paraId="62FA6C3B" w14:textId="77777777" w:rsidR="00210F26" w:rsidRPr="00210F26" w:rsidRDefault="000A6217" w:rsidP="00210F26">
      <w:pPr>
        <w:jc w:val="both"/>
        <w:rPr>
          <w:rFonts w:ascii="Helvetica" w:eastAsia="Calibri" w:hAnsi="Helvetica" w:cs="Calibri"/>
          <w:sz w:val="28"/>
          <w:szCs w:val="28"/>
          <w:vertAlign w:val="superscript"/>
        </w:rPr>
      </w:pPr>
      <w:r w:rsidRPr="001E374A">
        <w:rPr>
          <w:rFonts w:ascii="Helvetica" w:hAnsi="Helvetica" w:cs="Arial"/>
          <w:b/>
          <w:sz w:val="28"/>
          <w:szCs w:val="28"/>
        </w:rPr>
        <w:t>Authors &amp; Affiliations:</w:t>
      </w:r>
      <w:r w:rsidR="0087008C" w:rsidRPr="001E374A">
        <w:rPr>
          <w:rFonts w:ascii="Helvetica" w:hAnsi="Helvetica"/>
          <w:sz w:val="28"/>
          <w:szCs w:val="28"/>
        </w:rPr>
        <w:t xml:space="preserve"> </w:t>
      </w:r>
      <w:r w:rsidR="00210F26" w:rsidRPr="00210F26">
        <w:rPr>
          <w:rFonts w:ascii="Helvetica" w:eastAsia="Calibri" w:hAnsi="Helvetica" w:cs="Calibri"/>
          <w:b/>
          <w:sz w:val="28"/>
          <w:szCs w:val="28"/>
        </w:rPr>
        <w:t>Sarah M. Peterson</w:t>
      </w:r>
      <w:r w:rsidR="00210F26" w:rsidRPr="00210F26">
        <w:rPr>
          <w:rFonts w:ascii="Helvetica" w:eastAsia="Calibri" w:hAnsi="Helvetica" w:cs="Calibri"/>
          <w:b/>
          <w:sz w:val="28"/>
          <w:szCs w:val="28"/>
          <w:vertAlign w:val="superscript"/>
        </w:rPr>
        <w:t>1</w:t>
      </w:r>
      <w:r w:rsidR="00210F26" w:rsidRPr="00210F26">
        <w:rPr>
          <w:rFonts w:ascii="Helvetica" w:eastAsia="Calibri" w:hAnsi="Helvetica" w:cs="Calibri"/>
          <w:b/>
          <w:sz w:val="28"/>
          <w:szCs w:val="28"/>
        </w:rPr>
        <w:t>, Xuexiang Wang</w:t>
      </w:r>
      <w:r w:rsidR="00210F26" w:rsidRPr="00210F26">
        <w:rPr>
          <w:rFonts w:ascii="Helvetica" w:eastAsia="Calibri" w:hAnsi="Helvetica" w:cs="Calibri"/>
          <w:b/>
          <w:sz w:val="28"/>
          <w:szCs w:val="28"/>
          <w:vertAlign w:val="superscript"/>
        </w:rPr>
        <w:t>2</w:t>
      </w:r>
      <w:r w:rsidR="00210F26" w:rsidRPr="00210F26">
        <w:rPr>
          <w:rFonts w:ascii="Helvetica" w:eastAsia="Calibri" w:hAnsi="Helvetica" w:cs="Calibri"/>
          <w:b/>
          <w:sz w:val="28"/>
          <w:szCs w:val="28"/>
        </w:rPr>
        <w:t>, Ashley C. Johnson</w:t>
      </w:r>
      <w:r w:rsidR="00210F26" w:rsidRPr="00210F26">
        <w:rPr>
          <w:rFonts w:ascii="Helvetica" w:eastAsia="Calibri" w:hAnsi="Helvetica" w:cs="Calibri"/>
          <w:b/>
          <w:sz w:val="28"/>
          <w:szCs w:val="28"/>
          <w:vertAlign w:val="superscript"/>
        </w:rPr>
        <w:t>1</w:t>
      </w:r>
      <w:r w:rsidR="00210F26" w:rsidRPr="00210F26">
        <w:rPr>
          <w:rFonts w:ascii="Helvetica" w:eastAsia="Calibri" w:hAnsi="Helvetica" w:cs="Calibri"/>
          <w:b/>
          <w:sz w:val="28"/>
          <w:szCs w:val="28"/>
        </w:rPr>
        <w:t>, Ian D. Coate</w:t>
      </w:r>
      <w:r w:rsidR="00210F26" w:rsidRPr="00210F26">
        <w:rPr>
          <w:rFonts w:ascii="Helvetica" w:eastAsia="Calibri" w:hAnsi="Helvetica" w:cs="Calibri"/>
          <w:b/>
          <w:sz w:val="28"/>
          <w:szCs w:val="28"/>
          <w:vertAlign w:val="superscript"/>
        </w:rPr>
        <w:t>1</w:t>
      </w:r>
      <w:r w:rsidR="00210F26" w:rsidRPr="00210F26">
        <w:rPr>
          <w:rFonts w:ascii="Helvetica" w:eastAsia="Calibri" w:hAnsi="Helvetica" w:cs="Calibri"/>
          <w:b/>
          <w:sz w:val="28"/>
          <w:szCs w:val="28"/>
        </w:rPr>
        <w:t>, Michael R. Garrett</w:t>
      </w:r>
      <w:r w:rsidR="00210F26" w:rsidRPr="00210F26">
        <w:rPr>
          <w:rFonts w:ascii="Helvetica" w:eastAsia="Calibri" w:hAnsi="Helvetica" w:cs="Calibri"/>
          <w:b/>
          <w:sz w:val="28"/>
          <w:szCs w:val="28"/>
          <w:vertAlign w:val="superscript"/>
        </w:rPr>
        <w:t>1,3</w:t>
      </w:r>
      <w:r w:rsidR="00210F26" w:rsidRPr="00210F26">
        <w:rPr>
          <w:rFonts w:ascii="Helvetica" w:eastAsia="Calibri" w:hAnsi="Helvetica" w:cs="Calibri"/>
          <w:b/>
          <w:sz w:val="28"/>
          <w:szCs w:val="28"/>
        </w:rPr>
        <w:t>, and Sean P. Didion</w:t>
      </w:r>
      <w:r w:rsidR="00210F26" w:rsidRPr="00210F26">
        <w:rPr>
          <w:rFonts w:ascii="Helvetica" w:eastAsia="Calibri" w:hAnsi="Helvetica" w:cs="Calibri"/>
          <w:b/>
          <w:sz w:val="28"/>
          <w:szCs w:val="28"/>
          <w:vertAlign w:val="superscript"/>
        </w:rPr>
        <w:t>1,4</w:t>
      </w:r>
    </w:p>
    <w:p w14:paraId="3C170C25" w14:textId="77777777" w:rsidR="00210F26" w:rsidRPr="00210F26" w:rsidRDefault="00210F26" w:rsidP="00210F26">
      <w:pPr>
        <w:jc w:val="both"/>
        <w:rPr>
          <w:rFonts w:ascii="Helvetica" w:eastAsia="Calibri" w:hAnsi="Helvetica" w:cs="Calibri"/>
          <w:sz w:val="28"/>
          <w:szCs w:val="28"/>
        </w:rPr>
      </w:pPr>
    </w:p>
    <w:p w14:paraId="5B39B2D1" w14:textId="77777777" w:rsidR="00210F26" w:rsidRPr="00210F26" w:rsidRDefault="00210F26" w:rsidP="00210F26">
      <w:pPr>
        <w:tabs>
          <w:tab w:val="left" w:pos="9180"/>
        </w:tabs>
        <w:jc w:val="both"/>
        <w:rPr>
          <w:rFonts w:ascii="Helvetica" w:eastAsia="Calibri" w:hAnsi="Helvetica" w:cs="Calibri"/>
          <w:sz w:val="28"/>
          <w:szCs w:val="28"/>
          <w:vertAlign w:val="superscript"/>
        </w:rPr>
      </w:pPr>
      <w:r w:rsidRPr="00210F26">
        <w:rPr>
          <w:rFonts w:ascii="Helvetica" w:eastAsia="Calibri" w:hAnsi="Helvetica" w:cs="Calibri"/>
          <w:sz w:val="28"/>
          <w:szCs w:val="28"/>
          <w:vertAlign w:val="superscript"/>
        </w:rPr>
        <w:t>1</w:t>
      </w:r>
      <w:r w:rsidRPr="00210F26">
        <w:rPr>
          <w:rFonts w:ascii="Helvetica" w:eastAsia="Calibri" w:hAnsi="Helvetica" w:cs="Calibri"/>
          <w:sz w:val="28"/>
          <w:szCs w:val="28"/>
        </w:rPr>
        <w:t>Department of Pharmacology and Toxicology, The University of Mississippi Medical Center</w:t>
      </w:r>
    </w:p>
    <w:p w14:paraId="4F8DF1CA" w14:textId="77777777" w:rsidR="00210F26" w:rsidRPr="00210F26" w:rsidRDefault="00210F26" w:rsidP="00210F26">
      <w:pPr>
        <w:jc w:val="both"/>
        <w:rPr>
          <w:rFonts w:ascii="Helvetica" w:eastAsia="Calibri" w:hAnsi="Helvetica" w:cs="Calibri"/>
          <w:sz w:val="28"/>
          <w:szCs w:val="28"/>
          <w:vertAlign w:val="superscript"/>
        </w:rPr>
      </w:pPr>
      <w:r w:rsidRPr="00210F26">
        <w:rPr>
          <w:rFonts w:ascii="Helvetica" w:eastAsia="Calibri" w:hAnsi="Helvetica" w:cs="Calibri"/>
          <w:sz w:val="28"/>
          <w:szCs w:val="28"/>
          <w:vertAlign w:val="superscript"/>
        </w:rPr>
        <w:t>2</w:t>
      </w:r>
      <w:r w:rsidRPr="00210F26">
        <w:rPr>
          <w:rFonts w:ascii="Helvetica" w:eastAsia="Calibri" w:hAnsi="Helvetica" w:cs="Calibri"/>
          <w:sz w:val="28"/>
          <w:szCs w:val="28"/>
        </w:rPr>
        <w:t>Department of Medicine, Division of Nephrology, Rush University Medical Center</w:t>
      </w:r>
    </w:p>
    <w:p w14:paraId="1381A183" w14:textId="77777777" w:rsidR="00210F26" w:rsidRPr="00210F26" w:rsidRDefault="00210F26" w:rsidP="00210F26">
      <w:pPr>
        <w:jc w:val="both"/>
        <w:rPr>
          <w:rFonts w:ascii="Helvetica" w:eastAsia="Calibri" w:hAnsi="Helvetica" w:cs="Calibri"/>
          <w:sz w:val="28"/>
          <w:szCs w:val="28"/>
        </w:rPr>
      </w:pPr>
      <w:r w:rsidRPr="00210F26">
        <w:rPr>
          <w:rFonts w:ascii="Helvetica" w:eastAsia="Calibri" w:hAnsi="Helvetica" w:cs="Calibri"/>
          <w:sz w:val="28"/>
          <w:szCs w:val="28"/>
          <w:vertAlign w:val="superscript"/>
        </w:rPr>
        <w:t>3</w:t>
      </w:r>
      <w:r w:rsidRPr="00210F26">
        <w:rPr>
          <w:rFonts w:ascii="Helvetica" w:eastAsia="Calibri" w:hAnsi="Helvetica" w:cs="Calibri"/>
          <w:sz w:val="28"/>
          <w:szCs w:val="28"/>
        </w:rPr>
        <w:t>Department of Medicine, Division of Nephrology, The University of Mississippi Medical Center</w:t>
      </w:r>
    </w:p>
    <w:p w14:paraId="6F1DCADF" w14:textId="77777777" w:rsidR="00605BFF" w:rsidRPr="00210F26" w:rsidRDefault="00210F26" w:rsidP="00210F26">
      <w:pPr>
        <w:rPr>
          <w:rFonts w:ascii="Helvetica" w:hAnsi="Helvetica"/>
          <w:sz w:val="28"/>
          <w:szCs w:val="28"/>
        </w:rPr>
      </w:pPr>
      <w:r w:rsidRPr="00210F26">
        <w:rPr>
          <w:rFonts w:ascii="Helvetica" w:eastAsia="Calibri" w:hAnsi="Helvetica" w:cs="Calibri"/>
          <w:sz w:val="28"/>
          <w:szCs w:val="28"/>
          <w:vertAlign w:val="superscript"/>
        </w:rPr>
        <w:t>4</w:t>
      </w:r>
      <w:r w:rsidRPr="00210F26">
        <w:rPr>
          <w:rFonts w:ascii="Helvetica" w:eastAsia="Calibri" w:hAnsi="Helvetica" w:cs="Calibri"/>
          <w:sz w:val="28"/>
          <w:szCs w:val="28"/>
        </w:rPr>
        <w:t>Department of Neurology, The University of Mississippi Medical Center</w:t>
      </w:r>
    </w:p>
    <w:p w14:paraId="64FCB443" w14:textId="77777777" w:rsidR="007F67D5" w:rsidRPr="00210F26" w:rsidRDefault="007F67D5" w:rsidP="007F67D5">
      <w:pPr>
        <w:jc w:val="both"/>
        <w:rPr>
          <w:rFonts w:ascii="Helvetica" w:hAnsi="Helvetica" w:cs="Arial"/>
          <w:b/>
          <w:color w:val="000000"/>
          <w:sz w:val="28"/>
          <w:szCs w:val="28"/>
        </w:rPr>
      </w:pPr>
    </w:p>
    <w:p w14:paraId="4D9C53DE" w14:textId="77777777" w:rsidR="00210F26" w:rsidRPr="00210F26" w:rsidRDefault="00C72C21" w:rsidP="00210F26">
      <w:pPr>
        <w:jc w:val="both"/>
        <w:rPr>
          <w:rFonts w:ascii="Helvetica" w:eastAsia="Calibri" w:hAnsi="Helvetica" w:cs="Calibri"/>
          <w:b/>
          <w:sz w:val="28"/>
          <w:szCs w:val="28"/>
        </w:rPr>
      </w:pPr>
      <w:r w:rsidRPr="00210F26">
        <w:rPr>
          <w:rFonts w:ascii="Helvetica" w:hAnsi="Helvetica" w:cs="Arial"/>
          <w:b/>
          <w:sz w:val="28"/>
          <w:szCs w:val="28"/>
        </w:rPr>
        <w:t xml:space="preserve">Title: </w:t>
      </w:r>
      <w:bookmarkStart w:id="0" w:name="_Hlk521405545"/>
      <w:r w:rsidR="00210F26" w:rsidRPr="00210F26">
        <w:rPr>
          <w:rFonts w:ascii="Helvetica" w:eastAsia="Calibri" w:hAnsi="Helvetica" w:cs="Calibri"/>
          <w:b/>
          <w:sz w:val="28"/>
          <w:szCs w:val="28"/>
        </w:rPr>
        <w:t>Estimation of Nephron Number in Whole Kidney using the Acid Maceration Method</w:t>
      </w:r>
    </w:p>
    <w:bookmarkEnd w:id="0"/>
    <w:p w14:paraId="014A4A36" w14:textId="77777777" w:rsidR="005B5E66" w:rsidRDefault="005B5E66" w:rsidP="00CB2762">
      <w:pPr>
        <w:rPr>
          <w:rFonts w:ascii="Helvetica" w:hAnsi="Helvetica"/>
          <w:b/>
          <w:sz w:val="22"/>
        </w:rPr>
      </w:pPr>
    </w:p>
    <w:p w14:paraId="1A0DB5F0" w14:textId="77777777" w:rsidR="00902F91" w:rsidRPr="00337CE0" w:rsidRDefault="00CE10F2" w:rsidP="00CB2762">
      <w:pPr>
        <w:rPr>
          <w:rFonts w:ascii="Helvetica" w:hAnsi="Helvetica"/>
          <w:b/>
          <w:sz w:val="22"/>
          <w:szCs w:val="22"/>
        </w:rPr>
      </w:pPr>
      <w:r w:rsidRPr="00337CE0">
        <w:rPr>
          <w:rFonts w:ascii="Helvetica" w:hAnsi="Helvetica"/>
          <w:b/>
          <w:sz w:val="22"/>
          <w:szCs w:val="22"/>
        </w:rPr>
        <w:t>Corresponding Author:</w:t>
      </w:r>
    </w:p>
    <w:p w14:paraId="1B097422" w14:textId="77777777" w:rsidR="00210F26" w:rsidRPr="00337CE0" w:rsidRDefault="00210F26" w:rsidP="00210F26">
      <w:pPr>
        <w:jc w:val="both"/>
        <w:rPr>
          <w:rFonts w:ascii="Helvetica" w:eastAsia="Calibri" w:hAnsi="Helvetica" w:cs="Calibri"/>
          <w:sz w:val="22"/>
          <w:szCs w:val="22"/>
        </w:rPr>
      </w:pPr>
      <w:r w:rsidRPr="00337CE0">
        <w:rPr>
          <w:rFonts w:ascii="Helvetica" w:eastAsia="Calibri" w:hAnsi="Helvetica" w:cs="Calibri"/>
          <w:sz w:val="22"/>
          <w:szCs w:val="22"/>
        </w:rPr>
        <w:t>Sean P. Didion</w:t>
      </w:r>
      <w:r w:rsidRPr="00337CE0">
        <w:rPr>
          <w:rFonts w:ascii="Helvetica" w:eastAsia="Calibri" w:hAnsi="Helvetica" w:cs="Calibri"/>
          <w:sz w:val="22"/>
          <w:szCs w:val="22"/>
        </w:rPr>
        <w:tab/>
      </w:r>
      <w:r w:rsidRPr="00337CE0">
        <w:rPr>
          <w:rFonts w:ascii="Helvetica" w:eastAsia="Calibri" w:hAnsi="Helvetica" w:cs="Calibri"/>
          <w:sz w:val="22"/>
          <w:szCs w:val="22"/>
        </w:rPr>
        <w:tab/>
      </w:r>
    </w:p>
    <w:p w14:paraId="54B90751" w14:textId="77777777" w:rsidR="00210F26" w:rsidRPr="00337CE0" w:rsidRDefault="00210F26" w:rsidP="00210F26">
      <w:pPr>
        <w:jc w:val="both"/>
        <w:rPr>
          <w:rFonts w:ascii="Helvetica" w:eastAsia="Calibri" w:hAnsi="Helvetica" w:cs="Calibri"/>
          <w:sz w:val="22"/>
          <w:szCs w:val="22"/>
        </w:rPr>
      </w:pPr>
      <w:hyperlink r:id="rId8" w:history="1">
        <w:r w:rsidRPr="00337CE0">
          <w:rPr>
            <w:rStyle w:val="Hyperlink"/>
            <w:rFonts w:ascii="Helvetica" w:eastAsia="Calibri" w:hAnsi="Helvetica" w:cs="Calibri"/>
            <w:sz w:val="22"/>
            <w:szCs w:val="22"/>
          </w:rPr>
          <w:t>didionlab@gmail.com</w:t>
        </w:r>
      </w:hyperlink>
      <w:r w:rsidRPr="00337CE0">
        <w:rPr>
          <w:rFonts w:ascii="Helvetica" w:eastAsia="Calibri" w:hAnsi="Helvetica" w:cs="Calibri"/>
          <w:sz w:val="22"/>
          <w:szCs w:val="22"/>
        </w:rPr>
        <w:t xml:space="preserve"> </w:t>
      </w:r>
    </w:p>
    <w:p w14:paraId="595A9125" w14:textId="77777777" w:rsidR="00210F26" w:rsidRPr="00337CE0" w:rsidRDefault="00210F26" w:rsidP="00210F26">
      <w:pPr>
        <w:jc w:val="both"/>
        <w:rPr>
          <w:rFonts w:ascii="Helvetica" w:eastAsia="Calibri" w:hAnsi="Helvetica" w:cs="Calibri"/>
          <w:sz w:val="22"/>
          <w:szCs w:val="22"/>
        </w:rPr>
      </w:pPr>
      <w:r w:rsidRPr="00337CE0">
        <w:rPr>
          <w:rFonts w:ascii="Helvetica" w:eastAsia="Calibri" w:hAnsi="Helvetica" w:cs="Calibri"/>
          <w:sz w:val="22"/>
          <w:szCs w:val="22"/>
        </w:rPr>
        <w:t>Tel.: 601-984-1710</w:t>
      </w:r>
    </w:p>
    <w:p w14:paraId="027F0B04" w14:textId="77777777" w:rsidR="006805C7" w:rsidRPr="00337CE0" w:rsidRDefault="006805C7" w:rsidP="00CB2762">
      <w:pPr>
        <w:rPr>
          <w:rFonts w:ascii="Helvetica" w:hAnsi="Helvetica"/>
          <w:b/>
          <w:sz w:val="22"/>
          <w:szCs w:val="22"/>
        </w:rPr>
      </w:pPr>
    </w:p>
    <w:p w14:paraId="5ED6525F" w14:textId="77777777" w:rsidR="0012290C" w:rsidRPr="00337CE0" w:rsidRDefault="00F0293A" w:rsidP="00210F26">
      <w:pPr>
        <w:jc w:val="both"/>
        <w:rPr>
          <w:rFonts w:ascii="Helvetica" w:eastAsia="Calibri" w:hAnsi="Helvetica" w:cs="Calibri"/>
          <w:sz w:val="22"/>
          <w:szCs w:val="22"/>
        </w:rPr>
      </w:pPr>
      <w:r w:rsidRPr="00337CE0">
        <w:rPr>
          <w:rFonts w:ascii="Helvetica" w:hAnsi="Helvetica"/>
          <w:b/>
          <w:sz w:val="22"/>
          <w:szCs w:val="22"/>
        </w:rPr>
        <w:t>Co-authors</w:t>
      </w:r>
      <w:r w:rsidR="0085589E" w:rsidRPr="00337CE0">
        <w:rPr>
          <w:rFonts w:ascii="Helvetica" w:hAnsi="Helvetica"/>
          <w:b/>
          <w:sz w:val="22"/>
          <w:szCs w:val="22"/>
        </w:rPr>
        <w:t>:</w:t>
      </w:r>
      <w:r w:rsidR="006813E7" w:rsidRPr="00337CE0">
        <w:rPr>
          <w:rFonts w:ascii="Helvetica" w:hAnsi="Helvetica"/>
          <w:sz w:val="22"/>
          <w:szCs w:val="22"/>
        </w:rPr>
        <w:t xml:space="preserve"> </w:t>
      </w:r>
      <w:hyperlink r:id="rId9" w:history="1">
        <w:r w:rsidR="00210F26" w:rsidRPr="00337CE0">
          <w:rPr>
            <w:rStyle w:val="Hyperlink"/>
            <w:rFonts w:ascii="Helvetica" w:eastAsia="Calibri" w:hAnsi="Helvetica" w:cs="Calibri"/>
            <w:sz w:val="22"/>
            <w:szCs w:val="22"/>
          </w:rPr>
          <w:t>smpeterson99@gmail.com</w:t>
        </w:r>
      </w:hyperlink>
      <w:r w:rsidR="00210F26" w:rsidRPr="00337CE0">
        <w:rPr>
          <w:rFonts w:ascii="Helvetica" w:eastAsia="Calibri" w:hAnsi="Helvetica" w:cs="Calibri"/>
          <w:sz w:val="22"/>
          <w:szCs w:val="22"/>
        </w:rPr>
        <w:t xml:space="preserve">, </w:t>
      </w:r>
      <w:hyperlink r:id="rId10" w:history="1">
        <w:r w:rsidR="00210F26" w:rsidRPr="00337CE0">
          <w:rPr>
            <w:rStyle w:val="Hyperlink"/>
            <w:rFonts w:ascii="Helvetica" w:eastAsia="Calibri" w:hAnsi="Helvetica" w:cs="Calibri"/>
            <w:sz w:val="22"/>
            <w:szCs w:val="22"/>
          </w:rPr>
          <w:t>xuexiang_Wang@rush.edu</w:t>
        </w:r>
      </w:hyperlink>
      <w:r w:rsidR="00210F26" w:rsidRPr="00337CE0">
        <w:rPr>
          <w:rFonts w:ascii="Helvetica" w:eastAsia="Calibri" w:hAnsi="Helvetica" w:cs="Calibri"/>
          <w:sz w:val="22"/>
          <w:szCs w:val="22"/>
        </w:rPr>
        <w:t xml:space="preserve">, </w:t>
      </w:r>
      <w:hyperlink r:id="rId11" w:history="1">
        <w:r w:rsidR="00210F26" w:rsidRPr="00337CE0">
          <w:rPr>
            <w:rStyle w:val="Hyperlink"/>
            <w:rFonts w:ascii="Helvetica" w:eastAsia="Calibri" w:hAnsi="Helvetica" w:cs="Calibri"/>
            <w:sz w:val="22"/>
            <w:szCs w:val="22"/>
          </w:rPr>
          <w:t>acjohnson2@umc.edu</w:t>
        </w:r>
      </w:hyperlink>
      <w:r w:rsidR="00210F26" w:rsidRPr="00337CE0">
        <w:rPr>
          <w:rFonts w:ascii="Helvetica" w:eastAsia="Calibri" w:hAnsi="Helvetica" w:cs="Calibri"/>
          <w:sz w:val="22"/>
          <w:szCs w:val="22"/>
        </w:rPr>
        <w:t xml:space="preserve">, </w:t>
      </w:r>
      <w:hyperlink r:id="rId12" w:history="1">
        <w:r w:rsidR="00210F26" w:rsidRPr="00337CE0">
          <w:rPr>
            <w:rStyle w:val="Hyperlink"/>
            <w:rFonts w:ascii="Helvetica" w:eastAsia="Calibri" w:hAnsi="Helvetica" w:cs="Calibri"/>
            <w:sz w:val="22"/>
            <w:szCs w:val="22"/>
          </w:rPr>
          <w:t>icoate@umc.edu</w:t>
        </w:r>
      </w:hyperlink>
      <w:r w:rsidR="00210F26" w:rsidRPr="00337CE0">
        <w:rPr>
          <w:rFonts w:ascii="Helvetica" w:eastAsia="Calibri" w:hAnsi="Helvetica" w:cs="Calibri"/>
          <w:sz w:val="22"/>
          <w:szCs w:val="22"/>
        </w:rPr>
        <w:t xml:space="preserve">, </w:t>
      </w:r>
      <w:hyperlink r:id="rId13" w:history="1">
        <w:r w:rsidR="00210F26" w:rsidRPr="00337CE0">
          <w:rPr>
            <w:rStyle w:val="Hyperlink"/>
            <w:rFonts w:ascii="Helvetica" w:eastAsia="Calibri" w:hAnsi="Helvetica" w:cs="Calibri"/>
            <w:sz w:val="22"/>
            <w:szCs w:val="22"/>
          </w:rPr>
          <w:t>mrgarrett@umc.edu</w:t>
        </w:r>
      </w:hyperlink>
      <w:r w:rsidR="00210F26" w:rsidRPr="00337CE0">
        <w:rPr>
          <w:rFonts w:ascii="Helvetica" w:eastAsia="Calibri" w:hAnsi="Helvetica" w:cs="Calibri"/>
          <w:sz w:val="22"/>
          <w:szCs w:val="22"/>
        </w:rPr>
        <w:t xml:space="preserve"> </w:t>
      </w:r>
    </w:p>
    <w:p w14:paraId="5F22F003" w14:textId="77777777" w:rsidR="00565757" w:rsidRPr="00E24898" w:rsidRDefault="00565757">
      <w:pPr>
        <w:rPr>
          <w:rFonts w:ascii="Helvetica" w:hAnsi="Helvetica"/>
          <w:sz w:val="22"/>
        </w:rPr>
      </w:pPr>
    </w:p>
    <w:p w14:paraId="5A5E8A57" w14:textId="77777777" w:rsidR="00255912" w:rsidRPr="00E24898" w:rsidRDefault="00255912" w:rsidP="0025591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sidRPr="000160E2">
        <w:rPr>
          <w:rFonts w:ascii="Helvetica" w:hAnsi="Helvetica"/>
          <w:sz w:val="22"/>
          <w:highlight w:val="yellow"/>
        </w:rPr>
        <w:t xml:space="preserve">Authors, please fill out </w:t>
      </w:r>
      <w:r w:rsidR="00863DDB">
        <w:rPr>
          <w:rFonts w:ascii="Helvetica" w:hAnsi="Helvetica"/>
          <w:sz w:val="22"/>
          <w:highlight w:val="yellow"/>
        </w:rPr>
        <w:t>the</w:t>
      </w:r>
      <w:r>
        <w:rPr>
          <w:rFonts w:ascii="Helvetica" w:hAnsi="Helvetica"/>
          <w:sz w:val="22"/>
          <w:highlight w:val="yellow"/>
        </w:rPr>
        <w:t xml:space="preserve"> unanswered</w:t>
      </w:r>
      <w:r w:rsidRPr="000160E2">
        <w:rPr>
          <w:rFonts w:ascii="Helvetica" w:hAnsi="Helvetica"/>
          <w:sz w:val="22"/>
          <w:highlight w:val="yellow"/>
        </w:rPr>
        <w:t xml:space="preserve"> question</w:t>
      </w:r>
      <w:r>
        <w:rPr>
          <w:rFonts w:ascii="Helvetica" w:hAnsi="Helvetica"/>
          <w:sz w:val="22"/>
          <w:highlight w:val="yellow"/>
        </w:rPr>
        <w:t>s</w:t>
      </w:r>
      <w:r w:rsidRPr="000160E2">
        <w:rPr>
          <w:rFonts w:ascii="Helvetica" w:hAnsi="Helvetica"/>
          <w:sz w:val="22"/>
          <w:highlight w:val="yellow"/>
        </w:rPr>
        <w:t xml:space="preserve"> below.</w:t>
      </w:r>
      <w:r w:rsidR="001F50A4">
        <w:rPr>
          <w:rFonts w:ascii="Helvetica" w:hAnsi="Helvetica"/>
          <w:sz w:val="22"/>
        </w:rPr>
        <w:t xml:space="preserve"> </w:t>
      </w:r>
      <w:r w:rsidRPr="00E24898">
        <w:rPr>
          <w:rFonts w:ascii="Helvetica" w:hAnsi="Helvetica"/>
          <w:sz w:val="22"/>
        </w:rPr>
        <w:t xml:space="preserve"> </w:t>
      </w:r>
    </w:p>
    <w:p w14:paraId="77EE10FB" w14:textId="77777777" w:rsidR="00CE10F2" w:rsidRPr="00E24898" w:rsidRDefault="00CE10F2" w:rsidP="00CE10F2">
      <w:pPr>
        <w:rPr>
          <w:rFonts w:ascii="Helvetica" w:hAnsi="Helvetica"/>
          <w:sz w:val="22"/>
        </w:rPr>
      </w:pPr>
    </w:p>
    <w:p w14:paraId="030E642C" w14:textId="77777777" w:rsidR="00AA132F" w:rsidRPr="003C06C8" w:rsidRDefault="003C06C8" w:rsidP="00CC7C83">
      <w:pPr>
        <w:spacing w:before="120"/>
        <w:rPr>
          <w:rFonts w:ascii="Helvetica" w:hAnsi="Helvetica"/>
          <w:color w:val="3366FF"/>
          <w:sz w:val="22"/>
        </w:rPr>
      </w:pPr>
      <w:r>
        <w:rPr>
          <w:rFonts w:ascii="Helvetica" w:hAnsi="Helvetica"/>
          <w:b/>
          <w:sz w:val="22"/>
        </w:rPr>
        <w:t>A.</w:t>
      </w:r>
      <w:r w:rsidR="00AA132F" w:rsidRPr="00AA132F">
        <w:rPr>
          <w:rFonts w:ascii="Helvetica" w:hAnsi="Helvetica"/>
          <w:b/>
          <w:sz w:val="22"/>
        </w:rPr>
        <w:t xml:space="preserve"> </w:t>
      </w:r>
      <w:r w:rsidR="00AA132F" w:rsidRPr="00AA132F">
        <w:rPr>
          <w:rFonts w:ascii="Helvetica" w:hAnsi="Helvetica"/>
          <w:sz w:val="22"/>
        </w:rPr>
        <w:t>Microscopy: Does your protocol involve video microscopy</w:t>
      </w:r>
      <w:r w:rsidR="00CC7C83">
        <w:rPr>
          <w:rFonts w:ascii="Helvetica" w:hAnsi="Helvetica"/>
          <w:sz w:val="22"/>
        </w:rPr>
        <w:t>? N</w:t>
      </w:r>
    </w:p>
    <w:p w14:paraId="5A25B08B" w14:textId="77777777" w:rsidR="003C06C8" w:rsidRPr="00E24898" w:rsidRDefault="003C06C8" w:rsidP="00CC7C83">
      <w:pPr>
        <w:spacing w:before="120"/>
        <w:rPr>
          <w:rFonts w:ascii="Helvetica" w:hAnsi="Helvetica"/>
          <w:sz w:val="22"/>
        </w:rPr>
      </w:pPr>
      <w:r>
        <w:rPr>
          <w:rFonts w:ascii="Helvetica" w:hAnsi="Helvetica"/>
          <w:b/>
          <w:sz w:val="22"/>
        </w:rPr>
        <w:t xml:space="preserve">B. </w:t>
      </w:r>
      <w:r w:rsidRPr="00E24898">
        <w:rPr>
          <w:rFonts w:ascii="Helvetica" w:hAnsi="Helvetica"/>
          <w:sz w:val="22"/>
        </w:rPr>
        <w:t xml:space="preserve">Does your protocol include software usage? </w:t>
      </w:r>
      <w:r w:rsidR="00CC7C83">
        <w:rPr>
          <w:rFonts w:ascii="Helvetica" w:hAnsi="Helvetica"/>
          <w:sz w:val="22"/>
        </w:rPr>
        <w:t>N</w:t>
      </w:r>
    </w:p>
    <w:p w14:paraId="72F2A60D" w14:textId="77777777" w:rsidR="00654735" w:rsidRDefault="00654735" w:rsidP="00654735">
      <w:pPr>
        <w:spacing w:before="120"/>
        <w:rPr>
          <w:rFonts w:ascii="Helvetica" w:hAnsi="Helvetica"/>
          <w:sz w:val="22"/>
        </w:rPr>
      </w:pPr>
      <w:r w:rsidRPr="00E24898">
        <w:rPr>
          <w:rFonts w:ascii="Helvetica" w:hAnsi="Helvetica"/>
          <w:b/>
          <w:sz w:val="22"/>
        </w:rPr>
        <w:t>C.</w:t>
      </w:r>
      <w:r w:rsidR="003C06C8">
        <w:rPr>
          <w:rFonts w:ascii="Helvetica" w:hAnsi="Helvetica"/>
          <w:sz w:val="22"/>
        </w:rPr>
        <w:t xml:space="preserve"> </w:t>
      </w:r>
      <w:r w:rsidRPr="00ED4CC1">
        <w:rPr>
          <w:rFonts w:ascii="Helvetica" w:hAnsi="Helvetica"/>
          <w:sz w:val="22"/>
          <w:highlight w:val="yellow"/>
        </w:rPr>
        <w:t xml:space="preserve">Which steps of </w:t>
      </w:r>
      <w:r w:rsidR="006B0781" w:rsidRPr="00ED4CC1">
        <w:rPr>
          <w:rFonts w:ascii="Helvetica" w:hAnsi="Helvetica"/>
          <w:sz w:val="22"/>
          <w:highlight w:val="yellow"/>
        </w:rPr>
        <w:t>from the</w:t>
      </w:r>
      <w:r w:rsidRPr="00ED4CC1">
        <w:rPr>
          <w:rFonts w:ascii="Helvetica" w:hAnsi="Helvetica"/>
          <w:sz w:val="22"/>
          <w:highlight w:val="yellow"/>
        </w:rPr>
        <w:t xml:space="preserve"> protocol</w:t>
      </w:r>
      <w:r w:rsidR="006B0781" w:rsidRPr="00ED4CC1">
        <w:rPr>
          <w:rFonts w:ascii="Helvetica" w:hAnsi="Helvetica"/>
          <w:sz w:val="22"/>
          <w:highlight w:val="yellow"/>
        </w:rPr>
        <w:t xml:space="preserve"> section below</w:t>
      </w:r>
      <w:r w:rsidRPr="00ED4CC1">
        <w:rPr>
          <w:rFonts w:ascii="Helvetica" w:hAnsi="Helvetica"/>
          <w:sz w:val="22"/>
          <w:highlight w:val="yellow"/>
        </w:rPr>
        <w:t xml:space="preserve"> will viewers benefit most from having filmed</w:t>
      </w:r>
      <w:r w:rsidRPr="00E24898">
        <w:rPr>
          <w:rFonts w:ascii="Helvetica" w:hAnsi="Helvetica"/>
          <w:sz w:val="22"/>
        </w:rPr>
        <w:t>? Please list 4-6 individual steps using the step numbers listed in this document. (</w:t>
      </w:r>
      <w:r w:rsidR="00A30F3C">
        <w:rPr>
          <w:rFonts w:ascii="Helvetica" w:hAnsi="Helvetica"/>
          <w:sz w:val="22"/>
        </w:rPr>
        <w:t xml:space="preserve">You do not need to include steps that will be screen captured. </w:t>
      </w:r>
      <w:r w:rsidRPr="00E24898">
        <w:rPr>
          <w:rFonts w:ascii="Helvetica" w:hAnsi="Helvetica"/>
          <w:sz w:val="22"/>
        </w:rPr>
        <w:t>Ple</w:t>
      </w:r>
      <w:r w:rsidR="00A30F3C">
        <w:rPr>
          <w:rFonts w:ascii="Helvetica" w:hAnsi="Helvetica"/>
          <w:sz w:val="22"/>
        </w:rPr>
        <w:t>ase do not list entire sections.</w:t>
      </w:r>
      <w:r w:rsidRPr="00E24898">
        <w:rPr>
          <w:rFonts w:ascii="Helvetica" w:hAnsi="Helvetica"/>
          <w:sz w:val="22"/>
        </w:rPr>
        <w:t>) ___________________________________________</w:t>
      </w:r>
    </w:p>
    <w:p w14:paraId="61D94498" w14:textId="77777777" w:rsidR="00851B3E" w:rsidRPr="00851B3E" w:rsidRDefault="00851B3E" w:rsidP="00654735">
      <w:pPr>
        <w:spacing w:before="120"/>
        <w:rPr>
          <w:rFonts w:ascii="Helvetica" w:hAnsi="Helvetica"/>
          <w:color w:val="3366FF"/>
          <w:sz w:val="22"/>
        </w:rPr>
      </w:pPr>
      <w:r w:rsidRPr="00851B3E">
        <w:rPr>
          <w:rFonts w:ascii="Helvetica" w:hAnsi="Helvetica"/>
          <w:color w:val="3366FF"/>
          <w:sz w:val="22"/>
        </w:rPr>
        <w:t>Authors, please answer this question with the steps listed here in the protocol section for use by the videographer.</w:t>
      </w:r>
    </w:p>
    <w:p w14:paraId="67296F6E" w14:textId="77777777" w:rsidR="00654735" w:rsidRDefault="00654735" w:rsidP="00654735">
      <w:pPr>
        <w:spacing w:before="120"/>
        <w:rPr>
          <w:rFonts w:ascii="Helvetica" w:hAnsi="Helvetica"/>
          <w:sz w:val="22"/>
        </w:rPr>
      </w:pPr>
      <w:r w:rsidRPr="00E24898">
        <w:rPr>
          <w:rFonts w:ascii="Helvetica" w:hAnsi="Helvetica"/>
          <w:b/>
          <w:sz w:val="22"/>
        </w:rPr>
        <w:t>D.</w:t>
      </w:r>
      <w:r w:rsidR="003C06C8">
        <w:rPr>
          <w:rFonts w:ascii="Helvetica" w:hAnsi="Helvetica"/>
          <w:sz w:val="22"/>
        </w:rPr>
        <w:t xml:space="preserve"> </w:t>
      </w:r>
      <w:r w:rsidRPr="00ED4CC1">
        <w:rPr>
          <w:rFonts w:ascii="Helvetica" w:hAnsi="Helvetica"/>
          <w:sz w:val="22"/>
          <w:highlight w:val="yellow"/>
        </w:rPr>
        <w:t>What is the single most difficult aspect of this procedure and what do you do to ensure success</w:t>
      </w:r>
      <w:r w:rsidRPr="00E24898">
        <w:rPr>
          <w:rFonts w:ascii="Helvetica" w:hAnsi="Helvetica"/>
          <w:sz w:val="22"/>
        </w:rPr>
        <w:t>?</w:t>
      </w:r>
      <w:r w:rsidR="001F50A4">
        <w:rPr>
          <w:rFonts w:ascii="Helvetica" w:hAnsi="Helvetica"/>
          <w:sz w:val="22"/>
        </w:rPr>
        <w:t xml:space="preserve"> </w:t>
      </w:r>
      <w:r w:rsidRPr="00E24898">
        <w:rPr>
          <w:rFonts w:ascii="Helvetica" w:hAnsi="Helvetica"/>
          <w:sz w:val="22"/>
        </w:rPr>
        <w:t>Please list 1-2 individual steps using the step numbers listed in this document. (Please do not list entire sections.) ___________________________</w:t>
      </w:r>
    </w:p>
    <w:p w14:paraId="3BA4C499" w14:textId="77777777" w:rsidR="00851B3E" w:rsidRPr="00851B3E" w:rsidRDefault="00851B3E" w:rsidP="00654735">
      <w:pPr>
        <w:spacing w:before="120"/>
        <w:rPr>
          <w:rFonts w:ascii="Helvetica" w:hAnsi="Helvetica"/>
          <w:color w:val="3366FF"/>
          <w:sz w:val="22"/>
        </w:rPr>
      </w:pPr>
      <w:r w:rsidRPr="00851B3E">
        <w:rPr>
          <w:rFonts w:ascii="Helvetica" w:hAnsi="Helvetica"/>
          <w:color w:val="3366FF"/>
          <w:sz w:val="22"/>
        </w:rPr>
        <w:t>Authors, please answer this question with the steps listed here in the protocol section for use by the videographer.</w:t>
      </w:r>
    </w:p>
    <w:p w14:paraId="3B17022A" w14:textId="77777777" w:rsidR="00654735" w:rsidRPr="003C06C8" w:rsidRDefault="00654735" w:rsidP="00654735">
      <w:pPr>
        <w:spacing w:before="120"/>
        <w:rPr>
          <w:rFonts w:ascii="Helvetica" w:hAnsi="Helvetica"/>
          <w:sz w:val="22"/>
          <w:szCs w:val="22"/>
        </w:rPr>
      </w:pPr>
      <w:r w:rsidRPr="00E24898">
        <w:rPr>
          <w:rFonts w:ascii="Helvetica" w:hAnsi="Helvetica"/>
          <w:b/>
          <w:sz w:val="22"/>
        </w:rPr>
        <w:lastRenderedPageBreak/>
        <w:t>E.</w:t>
      </w:r>
      <w:r w:rsidR="003C06C8">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00CC7C83">
        <w:rPr>
          <w:rFonts w:ascii="Helvetica" w:hAnsi="Helvetica"/>
          <w:sz w:val="22"/>
          <w:szCs w:val="22"/>
        </w:rPr>
        <w:t>N</w:t>
      </w:r>
    </w:p>
    <w:p w14:paraId="7CBAE443" w14:textId="77777777" w:rsidR="00CE10F2" w:rsidRPr="003C06C8" w:rsidRDefault="00CC0C58" w:rsidP="00CE10F2">
      <w:pPr>
        <w:rPr>
          <w:rFonts w:ascii="Helvetica" w:hAnsi="Helvetica"/>
          <w:b/>
          <w:bCs/>
          <w:sz w:val="22"/>
          <w:szCs w:val="22"/>
        </w:rPr>
      </w:pPr>
      <w:r w:rsidRPr="003C06C8">
        <w:rPr>
          <w:rFonts w:ascii="Helvetica" w:hAnsi="Helvetica"/>
          <w:b/>
          <w:sz w:val="22"/>
          <w:szCs w:val="22"/>
        </w:rPr>
        <w:br w:type="page"/>
      </w:r>
      <w:r w:rsidR="00CE10F2" w:rsidRPr="003C06C8">
        <w:rPr>
          <w:rFonts w:ascii="Helvetica" w:hAnsi="Helvetica"/>
          <w:b/>
          <w:sz w:val="22"/>
          <w:szCs w:val="22"/>
        </w:rPr>
        <w:t>1. Introduction (</w:t>
      </w:r>
      <w:r w:rsidR="00D300CE" w:rsidRPr="003C06C8">
        <w:rPr>
          <w:rFonts w:ascii="Helvetica" w:hAnsi="Helvetica"/>
          <w:b/>
          <w:sz w:val="22"/>
          <w:szCs w:val="22"/>
        </w:rPr>
        <w:t xml:space="preserve">Experimental </w:t>
      </w:r>
      <w:r w:rsidRPr="003C06C8">
        <w:rPr>
          <w:rFonts w:ascii="Helvetica" w:hAnsi="Helvetica"/>
          <w:b/>
          <w:sz w:val="22"/>
          <w:szCs w:val="22"/>
        </w:rPr>
        <w:t>Goal</w:t>
      </w:r>
      <w:r w:rsidR="00CE10F2" w:rsidRPr="003C06C8">
        <w:rPr>
          <w:rFonts w:ascii="Helvetica" w:hAnsi="Helvetica"/>
          <w:b/>
          <w:sz w:val="22"/>
          <w:szCs w:val="22"/>
        </w:rPr>
        <w:t xml:space="preserve"> and </w:t>
      </w:r>
      <w:r w:rsidRPr="003C06C8">
        <w:rPr>
          <w:rFonts w:ascii="Helvetica" w:hAnsi="Helvetica"/>
          <w:b/>
          <w:sz w:val="22"/>
          <w:szCs w:val="22"/>
        </w:rPr>
        <w:t xml:space="preserve">Author </w:t>
      </w:r>
      <w:r w:rsidR="00CE10F2" w:rsidRPr="003C06C8">
        <w:rPr>
          <w:rFonts w:ascii="Helvetica" w:hAnsi="Helvetica"/>
          <w:b/>
          <w:sz w:val="22"/>
          <w:szCs w:val="22"/>
        </w:rPr>
        <w:t>Interview</w:t>
      </w:r>
      <w:r w:rsidRPr="003C06C8">
        <w:rPr>
          <w:rFonts w:ascii="Helvetica" w:hAnsi="Helvetica"/>
          <w:b/>
          <w:sz w:val="22"/>
          <w:szCs w:val="22"/>
        </w:rPr>
        <w:t>s</w:t>
      </w:r>
      <w:r w:rsidR="00CE10F2" w:rsidRPr="003C06C8">
        <w:rPr>
          <w:rFonts w:ascii="Helvetica" w:hAnsi="Helvetica"/>
          <w:b/>
          <w:sz w:val="22"/>
          <w:szCs w:val="22"/>
        </w:rPr>
        <w:t>)</w:t>
      </w:r>
      <w:r w:rsidR="002B26D4" w:rsidRPr="003C06C8">
        <w:rPr>
          <w:rFonts w:ascii="Helvetica" w:hAnsi="Helvetica"/>
          <w:b/>
          <w:sz w:val="22"/>
          <w:szCs w:val="22"/>
        </w:rPr>
        <w:t xml:space="preserve"> – </w:t>
      </w:r>
      <w:r w:rsidR="002B26D4" w:rsidRPr="003C06C8">
        <w:rPr>
          <w:rFonts w:ascii="Helvetica" w:hAnsi="Helvetica"/>
          <w:b/>
          <w:bCs/>
          <w:sz w:val="22"/>
          <w:szCs w:val="22"/>
        </w:rPr>
        <w:t xml:space="preserve">As the beginning of your video, the introduction should clearly </w:t>
      </w:r>
      <w:r w:rsidR="00EE4460" w:rsidRPr="003C06C8">
        <w:rPr>
          <w:rFonts w:ascii="Helvetica" w:hAnsi="Helvetica"/>
          <w:b/>
          <w:bCs/>
          <w:sz w:val="22"/>
          <w:szCs w:val="22"/>
        </w:rPr>
        <w:t>present the significance</w:t>
      </w:r>
      <w:r w:rsidR="00F10D3B">
        <w:rPr>
          <w:rFonts w:ascii="Helvetica" w:hAnsi="Helvetica"/>
          <w:b/>
          <w:bCs/>
          <w:sz w:val="22"/>
          <w:szCs w:val="22"/>
        </w:rPr>
        <w:t xml:space="preserve"> of your method to the viewer</w:t>
      </w:r>
      <w:r w:rsidR="002B26D4" w:rsidRPr="003C06C8">
        <w:rPr>
          <w:rFonts w:ascii="Helvetica" w:hAnsi="Helvetica"/>
          <w:b/>
          <w:bCs/>
          <w:sz w:val="22"/>
          <w:szCs w:val="22"/>
        </w:rPr>
        <w:t>.</w:t>
      </w:r>
      <w:r w:rsidR="001F50A4">
        <w:rPr>
          <w:rFonts w:ascii="Helvetica" w:hAnsi="Helvetica"/>
          <w:b/>
          <w:bCs/>
          <w:sz w:val="22"/>
          <w:szCs w:val="22"/>
        </w:rPr>
        <w:t xml:space="preserve"> </w:t>
      </w:r>
      <w:r w:rsidR="00EE4460" w:rsidRPr="003C06C8">
        <w:rPr>
          <w:rFonts w:ascii="Helvetica" w:hAnsi="Helvetica"/>
          <w:b/>
          <w:bCs/>
          <w:sz w:val="22"/>
          <w:szCs w:val="22"/>
        </w:rPr>
        <w:t xml:space="preserve">Other information can be provided according to the various statements below, but the total introduction should not exceed 150 words. </w:t>
      </w:r>
    </w:p>
    <w:p w14:paraId="28D3EAD5" w14:textId="77777777" w:rsidR="00CE10F2" w:rsidRPr="00E24898" w:rsidRDefault="00CE10F2" w:rsidP="00CE10F2">
      <w:pPr>
        <w:rPr>
          <w:rFonts w:ascii="Helvetica" w:hAnsi="Helvetica"/>
          <w:b/>
          <w:sz w:val="22"/>
        </w:rPr>
      </w:pPr>
    </w:p>
    <w:p w14:paraId="64E4B708" w14:textId="77777777" w:rsidR="006F5B4E" w:rsidRPr="00E24898" w:rsidRDefault="006F5B4E" w:rsidP="006F5B4E">
      <w:pPr>
        <w:rPr>
          <w:rFonts w:ascii="Helvetica" w:hAnsi="Helvetica"/>
          <w:b/>
          <w:sz w:val="22"/>
        </w:rPr>
      </w:pPr>
      <w:r>
        <w:rPr>
          <w:rFonts w:ascii="Helvetica" w:hAnsi="Helvetica"/>
          <w:b/>
          <w:szCs w:val="24"/>
        </w:rPr>
        <w:t>A</w:t>
      </w:r>
      <w:r w:rsidRPr="00F146E3">
        <w:rPr>
          <w:rFonts w:ascii="Helvetica" w:hAnsi="Helvetica"/>
          <w:b/>
          <w:szCs w:val="24"/>
        </w:rPr>
        <w:t>.  Required Interview Statements:</w:t>
      </w:r>
      <w:r w:rsidRPr="00E24898">
        <w:rPr>
          <w:rFonts w:ascii="Helvetica" w:hAnsi="Helvetica"/>
          <w:b/>
          <w:sz w:val="22"/>
        </w:rPr>
        <w:t xml:space="preserve"> (Said by you on camera. Don’t forget to smile!)  </w:t>
      </w:r>
    </w:p>
    <w:p w14:paraId="354E9CF3" w14:textId="77777777" w:rsidR="006F5B4E" w:rsidRPr="00E24898" w:rsidRDefault="006F5B4E" w:rsidP="006F5B4E">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E24898">
        <w:rPr>
          <w:rFonts w:ascii="Helvetica" w:hAnsi="Helvetica"/>
          <w:sz w:val="22"/>
        </w:rPr>
        <w:t>Authors: Below are statements we would like you to complete that provide additional information about the significance of your protocol. You may revise the given prompts as necessary to improve the sentence flow.</w:t>
      </w:r>
    </w:p>
    <w:p w14:paraId="23E7F776" w14:textId="77777777" w:rsidR="006F5B4E" w:rsidRPr="00E24898" w:rsidRDefault="006F5B4E" w:rsidP="006F5B4E">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E24898">
        <w:rPr>
          <w:rFonts w:ascii="Helvetica" w:hAnsi="Helvetica"/>
          <w:sz w:val="22"/>
        </w:rPr>
        <w:t>Please complete the following two statements and indicate the name of the author who will give the statement. If only one author is giving interview statements, the same author may speak both statements. Please restrict the length of each statement to no more than 30 words.</w:t>
      </w:r>
    </w:p>
    <w:p w14:paraId="150D33E6" w14:textId="77777777" w:rsidR="006F5B4E" w:rsidRPr="00F146E3" w:rsidRDefault="006F5B4E" w:rsidP="006F5B4E">
      <w:pPr>
        <w:numPr>
          <w:ilvl w:val="1"/>
          <w:numId w:val="9"/>
        </w:numPr>
        <w:spacing w:before="240"/>
        <w:jc w:val="both"/>
        <w:outlineLvl w:val="0"/>
        <w:rPr>
          <w:rFonts w:ascii="Helvetica" w:hAnsi="Helvetica" w:cs="Arial"/>
          <w:szCs w:val="24"/>
        </w:rPr>
      </w:pPr>
      <w:r w:rsidRPr="00F146E3">
        <w:rPr>
          <w:rFonts w:ascii="Helvetica" w:hAnsi="Helvetica" w:cs="Arial"/>
          <w:szCs w:val="24"/>
          <w:u w:val="single"/>
        </w:rPr>
        <w:t>Author Name</w:t>
      </w:r>
      <w:r w:rsidR="00E638C4">
        <w:rPr>
          <w:rFonts w:ascii="Helvetica" w:hAnsi="Helvetica" w:cs="Arial"/>
          <w:szCs w:val="24"/>
        </w:rPr>
        <w:t xml:space="preserve">: </w:t>
      </w:r>
      <w:r w:rsidR="00E638C4" w:rsidRPr="00E638C4">
        <w:rPr>
          <w:rFonts w:ascii="Helvetica" w:hAnsi="Helvetica" w:cs="Arial"/>
          <w:color w:val="FF0000"/>
          <w:szCs w:val="24"/>
          <w:u w:val="single"/>
        </w:rPr>
        <w:t xml:space="preserve">The acid maceration </w:t>
      </w:r>
      <w:r w:rsidRPr="00E638C4">
        <w:rPr>
          <w:rFonts w:ascii="Helvetica" w:hAnsi="Helvetica" w:cs="Arial"/>
          <w:color w:val="FF0000"/>
          <w:szCs w:val="24"/>
          <w:u w:val="single"/>
        </w:rPr>
        <w:t>method</w:t>
      </w:r>
      <w:r w:rsidRPr="00E638C4">
        <w:rPr>
          <w:rFonts w:ascii="Helvetica" w:hAnsi="Helvetica" w:cs="Arial"/>
          <w:color w:val="FF0000"/>
          <w:szCs w:val="24"/>
        </w:rPr>
        <w:t xml:space="preserve"> can help </w:t>
      </w:r>
      <w:r w:rsidR="00E638C4" w:rsidRPr="00E638C4">
        <w:rPr>
          <w:rFonts w:ascii="Helvetica" w:hAnsi="Helvetica" w:cs="Arial"/>
          <w:color w:val="FF0000"/>
          <w:szCs w:val="24"/>
          <w:u w:val="single"/>
        </w:rPr>
        <w:t>researchers interested in the kidney</w:t>
      </w:r>
      <w:r w:rsidR="00E638C4" w:rsidRPr="00E638C4">
        <w:rPr>
          <w:rFonts w:ascii="Helvetica" w:hAnsi="Helvetica" w:cs="Arial"/>
          <w:color w:val="FF0000"/>
          <w:szCs w:val="24"/>
        </w:rPr>
        <w:t xml:space="preserve"> </w:t>
      </w:r>
      <w:r w:rsidRPr="00F146E3">
        <w:rPr>
          <w:rFonts w:ascii="Helvetica" w:hAnsi="Helvetica" w:cs="Arial"/>
          <w:szCs w:val="24"/>
        </w:rPr>
        <w:t xml:space="preserve">answer key questions </w:t>
      </w:r>
      <w:r w:rsidR="009F5A72" w:rsidRPr="00E638C4">
        <w:rPr>
          <w:rFonts w:ascii="Helvetica" w:hAnsi="Helvetica" w:cs="Arial"/>
          <w:color w:val="FF0000"/>
          <w:szCs w:val="24"/>
          <w:u w:val="single"/>
        </w:rPr>
        <w:t>related to how specific genes contribute to nephrogenesis, as well as how diseases, such as diabetes, hypertension, and normal aging</w:t>
      </w:r>
      <w:r w:rsidR="00790E25">
        <w:rPr>
          <w:rFonts w:ascii="Helvetica" w:hAnsi="Helvetica" w:cs="Arial"/>
          <w:color w:val="FF0000"/>
          <w:szCs w:val="24"/>
          <w:u w:val="single"/>
        </w:rPr>
        <w:t>,</w:t>
      </w:r>
      <w:r w:rsidR="009F5A72" w:rsidRPr="00E638C4">
        <w:rPr>
          <w:rFonts w:ascii="Helvetica" w:hAnsi="Helvetica" w:cs="Arial"/>
          <w:color w:val="FF0000"/>
          <w:szCs w:val="24"/>
          <w:u w:val="single"/>
        </w:rPr>
        <w:t xml:space="preserve"> </w:t>
      </w:r>
      <w:r w:rsidR="00790E25">
        <w:rPr>
          <w:rFonts w:ascii="Helvetica" w:hAnsi="Helvetica" w:cs="Arial"/>
          <w:color w:val="FF0000"/>
          <w:szCs w:val="24"/>
          <w:u w:val="single"/>
        </w:rPr>
        <w:t>affect</w:t>
      </w:r>
      <w:r w:rsidR="009F5A72" w:rsidRPr="00E638C4">
        <w:rPr>
          <w:rFonts w:ascii="Helvetica" w:hAnsi="Helvetica" w:cs="Arial"/>
          <w:color w:val="FF0000"/>
          <w:szCs w:val="24"/>
          <w:u w:val="single"/>
        </w:rPr>
        <w:t xml:space="preserve"> nephron number and </w:t>
      </w:r>
      <w:r w:rsidR="00790E25">
        <w:rPr>
          <w:rFonts w:ascii="Helvetica" w:hAnsi="Helvetica" w:cs="Arial"/>
          <w:color w:val="FF0000"/>
          <w:szCs w:val="24"/>
          <w:u w:val="single"/>
        </w:rPr>
        <w:t xml:space="preserve">how nephron number ultimately impacts </w:t>
      </w:r>
      <w:r w:rsidR="009F5A72" w:rsidRPr="00E638C4">
        <w:rPr>
          <w:rFonts w:ascii="Helvetica" w:hAnsi="Helvetica" w:cs="Arial"/>
          <w:color w:val="FF0000"/>
          <w:szCs w:val="24"/>
          <w:u w:val="single"/>
        </w:rPr>
        <w:t>renal function.</w:t>
      </w:r>
    </w:p>
    <w:p w14:paraId="368CC3B7" w14:textId="77777777" w:rsidR="006F5B4E" w:rsidRPr="009F5A72" w:rsidRDefault="006F5B4E" w:rsidP="006F5B4E">
      <w:pPr>
        <w:numPr>
          <w:ilvl w:val="1"/>
          <w:numId w:val="9"/>
        </w:numPr>
        <w:spacing w:before="240"/>
        <w:jc w:val="both"/>
        <w:outlineLvl w:val="0"/>
        <w:rPr>
          <w:rFonts w:ascii="Helvetica" w:hAnsi="Helvetica" w:cs="Arial"/>
          <w:szCs w:val="24"/>
          <w:u w:val="single"/>
        </w:rPr>
      </w:pPr>
      <w:r w:rsidRPr="00F146E3">
        <w:rPr>
          <w:rFonts w:ascii="Helvetica" w:hAnsi="Helvetica" w:cs="Arial"/>
          <w:szCs w:val="24"/>
          <w:u w:val="single"/>
        </w:rPr>
        <w:t>Author Name</w:t>
      </w:r>
      <w:r w:rsidRPr="00F146E3">
        <w:rPr>
          <w:rFonts w:ascii="Helvetica" w:hAnsi="Helvetica" w:cs="Arial"/>
          <w:szCs w:val="24"/>
        </w:rPr>
        <w:t>: The mai</w:t>
      </w:r>
      <w:r w:rsidR="009F5A72">
        <w:rPr>
          <w:rFonts w:ascii="Helvetica" w:hAnsi="Helvetica" w:cs="Arial"/>
          <w:szCs w:val="24"/>
        </w:rPr>
        <w:t xml:space="preserve">n advantage of </w:t>
      </w:r>
      <w:r w:rsidR="00E638C4">
        <w:rPr>
          <w:rFonts w:ascii="Helvetica" w:hAnsi="Helvetica" w:cs="Arial"/>
          <w:szCs w:val="24"/>
        </w:rPr>
        <w:t xml:space="preserve">the </w:t>
      </w:r>
      <w:r w:rsidR="00E638C4" w:rsidRPr="00E638C4">
        <w:rPr>
          <w:rFonts w:ascii="Helvetica" w:hAnsi="Helvetica" w:cs="Arial"/>
          <w:color w:val="FF0000"/>
          <w:szCs w:val="24"/>
          <w:u w:val="single"/>
        </w:rPr>
        <w:t xml:space="preserve">acid maceration </w:t>
      </w:r>
      <w:r w:rsidR="00E638C4" w:rsidRPr="00790E25">
        <w:rPr>
          <w:rFonts w:ascii="Helvetica" w:hAnsi="Helvetica" w:cs="Arial"/>
          <w:color w:val="FF0000"/>
          <w:szCs w:val="24"/>
          <w:u w:val="single"/>
        </w:rPr>
        <w:t>method</w:t>
      </w:r>
      <w:r w:rsidR="00790E25" w:rsidRPr="00790E25">
        <w:rPr>
          <w:rFonts w:ascii="Helvetica" w:hAnsi="Helvetica" w:cs="Arial"/>
          <w:color w:val="FF0000"/>
          <w:szCs w:val="24"/>
          <w:u w:val="single"/>
        </w:rPr>
        <w:t xml:space="preserve"> </w:t>
      </w:r>
      <w:r w:rsidR="009F5A72" w:rsidRPr="00790E25">
        <w:rPr>
          <w:rFonts w:ascii="Helvetica" w:hAnsi="Helvetica" w:cs="Arial"/>
          <w:color w:val="FF0000"/>
          <w:szCs w:val="24"/>
          <w:u w:val="single"/>
        </w:rPr>
        <w:t>is</w:t>
      </w:r>
      <w:r w:rsidR="00790E25">
        <w:rPr>
          <w:rFonts w:ascii="Helvetica" w:hAnsi="Helvetica" w:cs="Arial"/>
          <w:color w:val="FF0000"/>
          <w:szCs w:val="24"/>
          <w:u w:val="single"/>
        </w:rPr>
        <w:t xml:space="preserve"> it is both a</w:t>
      </w:r>
      <w:r w:rsidRPr="00E638C4">
        <w:rPr>
          <w:rFonts w:ascii="Helvetica" w:hAnsi="Helvetica" w:cs="Arial"/>
          <w:color w:val="FF0000"/>
          <w:szCs w:val="24"/>
          <w:u w:val="single"/>
        </w:rPr>
        <w:t xml:space="preserve"> </w:t>
      </w:r>
      <w:r w:rsidR="009F5A72" w:rsidRPr="00E638C4">
        <w:rPr>
          <w:rFonts w:ascii="Helvetica" w:hAnsi="Helvetica" w:cs="Arial"/>
          <w:color w:val="FF0000"/>
          <w:szCs w:val="24"/>
          <w:u w:val="single"/>
        </w:rPr>
        <w:t>fast and reproducible method for estimation of nephron number that is also significantly less expensive</w:t>
      </w:r>
      <w:r w:rsidR="00790E25">
        <w:rPr>
          <w:rFonts w:ascii="Helvetica" w:hAnsi="Helvetica" w:cs="Arial"/>
          <w:color w:val="FF0000"/>
          <w:szCs w:val="24"/>
          <w:u w:val="single"/>
        </w:rPr>
        <w:t xml:space="preserve"> and time consuming compared to</w:t>
      </w:r>
      <w:r w:rsidR="009F5A72" w:rsidRPr="00E638C4">
        <w:rPr>
          <w:rFonts w:ascii="Helvetica" w:hAnsi="Helvetica" w:cs="Arial"/>
          <w:color w:val="FF0000"/>
          <w:szCs w:val="24"/>
          <w:u w:val="single"/>
        </w:rPr>
        <w:t xml:space="preserve"> other methods</w:t>
      </w:r>
      <w:r w:rsidR="00790E25">
        <w:rPr>
          <w:rFonts w:ascii="Helvetica" w:hAnsi="Helvetica" w:cs="Arial"/>
          <w:color w:val="FF0000"/>
          <w:szCs w:val="24"/>
          <w:u w:val="single"/>
        </w:rPr>
        <w:t>,</w:t>
      </w:r>
      <w:r w:rsidR="009F5A72" w:rsidRPr="00E638C4">
        <w:rPr>
          <w:rFonts w:ascii="Helvetica" w:hAnsi="Helvetica" w:cs="Arial"/>
          <w:color w:val="FF0000"/>
          <w:szCs w:val="24"/>
          <w:u w:val="single"/>
        </w:rPr>
        <w:t xml:space="preserve"> such as magnetic resonance imaging.</w:t>
      </w:r>
      <w:r w:rsidRPr="009F5A72">
        <w:rPr>
          <w:rFonts w:ascii="Helvetica" w:hAnsi="Helvetica" w:cs="Arial"/>
          <w:szCs w:val="24"/>
          <w:u w:val="single"/>
        </w:rPr>
        <w:t xml:space="preserve"> </w:t>
      </w:r>
    </w:p>
    <w:p w14:paraId="513D100E" w14:textId="77777777" w:rsidR="006F5B4E" w:rsidRPr="00E24898" w:rsidRDefault="006F5B4E" w:rsidP="006F5B4E">
      <w:pPr>
        <w:spacing w:before="120"/>
        <w:jc w:val="both"/>
        <w:outlineLvl w:val="0"/>
        <w:rPr>
          <w:rFonts w:ascii="Helvetica" w:hAnsi="Helvetica" w:cs="Arial"/>
          <w:sz w:val="22"/>
          <w:szCs w:val="24"/>
        </w:rPr>
      </w:pPr>
    </w:p>
    <w:p w14:paraId="2E9DDB5A" w14:textId="77777777" w:rsidR="006F5B4E" w:rsidRPr="00E24898" w:rsidRDefault="006F5B4E" w:rsidP="006F5B4E">
      <w:pPr>
        <w:rPr>
          <w:rFonts w:ascii="Helvetica" w:hAnsi="Helvetica"/>
          <w:b/>
          <w:sz w:val="22"/>
        </w:rPr>
      </w:pPr>
      <w:r>
        <w:rPr>
          <w:rFonts w:ascii="Helvetica" w:hAnsi="Helvetica"/>
          <w:b/>
          <w:szCs w:val="24"/>
        </w:rPr>
        <w:t>B</w:t>
      </w:r>
      <w:r w:rsidRPr="00F146E3">
        <w:rPr>
          <w:rFonts w:ascii="Helvetica" w:hAnsi="Helvetica"/>
          <w:b/>
          <w:szCs w:val="24"/>
        </w:rPr>
        <w:t>.  Optional Interview Statements:</w:t>
      </w:r>
      <w:r w:rsidRPr="00E24898">
        <w:rPr>
          <w:rFonts w:ascii="Helvetica" w:hAnsi="Helvetica"/>
          <w:b/>
          <w:sz w:val="22"/>
        </w:rPr>
        <w:t xml:space="preserve"> (Said by you on camera. Don’t forget to smile!)  </w:t>
      </w:r>
    </w:p>
    <w:p w14:paraId="78F4E59B" w14:textId="77777777" w:rsidR="006F5B4E" w:rsidRPr="00E24898" w:rsidRDefault="006F5B4E" w:rsidP="006F5B4E">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E24898">
        <w:rPr>
          <w:rFonts w:ascii="Helvetica" w:hAnsi="Helvetica"/>
          <w:sz w:val="22"/>
        </w:rPr>
        <w:t xml:space="preserve">Authors: The following statements may be spoken by additional authors if desired. </w:t>
      </w:r>
      <w:r w:rsidRPr="006F5B4E">
        <w:rPr>
          <w:rFonts w:ascii="Helvetica" w:hAnsi="Helvetica"/>
          <w:sz w:val="22"/>
          <w:highlight w:val="yellow"/>
        </w:rPr>
        <w:t>These statements must be completed by different authors than those who gave the required statements, and no more than one statement can be spoken by each additional author.</w:t>
      </w:r>
      <w:r w:rsidRPr="00E24898">
        <w:rPr>
          <w:rFonts w:ascii="Helvetica" w:hAnsi="Helvetica"/>
          <w:sz w:val="22"/>
        </w:rPr>
        <w:t xml:space="preserve"> Please restrict the length of each statement to no more than 30 words. You may revise the given prompts as necessary to better fit your protocol, but please remember that the total introduction length cannot exceed 150 words. </w:t>
      </w:r>
    </w:p>
    <w:p w14:paraId="66196A4F" w14:textId="77777777" w:rsidR="006F5B4E" w:rsidRPr="00F146E3" w:rsidRDefault="006F5B4E" w:rsidP="006F5B4E">
      <w:pPr>
        <w:numPr>
          <w:ilvl w:val="1"/>
          <w:numId w:val="9"/>
        </w:numPr>
        <w:spacing w:before="240"/>
        <w:jc w:val="both"/>
        <w:outlineLvl w:val="0"/>
        <w:rPr>
          <w:rFonts w:ascii="Helvetica" w:hAnsi="Helvetica" w:cs="Arial"/>
          <w:szCs w:val="24"/>
        </w:rPr>
      </w:pPr>
      <w:r w:rsidRPr="00F146E3">
        <w:rPr>
          <w:rFonts w:ascii="Helvetica" w:hAnsi="Helvetica" w:cs="Arial"/>
          <w:szCs w:val="24"/>
          <w:u w:val="single"/>
        </w:rPr>
        <w:t>Author Name</w:t>
      </w:r>
      <w:r w:rsidRPr="00F146E3">
        <w:rPr>
          <w:rFonts w:ascii="Helvetica" w:hAnsi="Helvetica" w:cs="Arial"/>
          <w:szCs w:val="24"/>
        </w:rPr>
        <w:t xml:space="preserve">: </w:t>
      </w:r>
      <w:r w:rsidRPr="00790E25">
        <w:rPr>
          <w:rFonts w:ascii="Helvetica" w:hAnsi="Helvetica" w:cs="Arial"/>
          <w:color w:val="FF0000"/>
          <w:szCs w:val="24"/>
          <w:u w:val="single"/>
        </w:rPr>
        <w:t xml:space="preserve">The implications of this technique </w:t>
      </w:r>
      <w:r w:rsidR="00790E25" w:rsidRPr="00790E25">
        <w:rPr>
          <w:rFonts w:ascii="Helvetica" w:hAnsi="Helvetica" w:cs="Arial"/>
          <w:color w:val="FF0000"/>
          <w:szCs w:val="24"/>
          <w:u w:val="single"/>
        </w:rPr>
        <w:t>it allows one to correlate the impact of nephron number on renal function. As nephron number has been proposed to impact blood pressure, identification of genes that contribute to nephron development will ultimately be important in further our understanding on how specific gene influence ne</w:t>
      </w:r>
      <w:r w:rsidR="00790E25">
        <w:rPr>
          <w:rFonts w:ascii="Helvetica" w:hAnsi="Helvetica" w:cs="Arial"/>
          <w:color w:val="FF0000"/>
          <w:szCs w:val="24"/>
          <w:u w:val="single"/>
        </w:rPr>
        <w:t>phron development as well as those that may promote the loss of functional nephrons.</w:t>
      </w:r>
      <w:r w:rsidR="00790E25" w:rsidRPr="00790E25">
        <w:rPr>
          <w:rFonts w:ascii="Helvetica" w:hAnsi="Helvetica" w:cs="Arial"/>
          <w:color w:val="FF0000"/>
          <w:szCs w:val="24"/>
          <w:u w:val="single"/>
        </w:rPr>
        <w:t xml:space="preserve"> </w:t>
      </w:r>
    </w:p>
    <w:p w14:paraId="78105467" w14:textId="77777777" w:rsidR="006F5B4E" w:rsidRPr="00F146E3" w:rsidRDefault="006F5B4E" w:rsidP="006F5B4E">
      <w:pPr>
        <w:numPr>
          <w:ilvl w:val="1"/>
          <w:numId w:val="9"/>
        </w:numPr>
        <w:spacing w:before="240"/>
        <w:jc w:val="both"/>
        <w:outlineLvl w:val="0"/>
        <w:rPr>
          <w:rFonts w:ascii="Helvetica" w:hAnsi="Helvetica" w:cs="Arial"/>
          <w:szCs w:val="24"/>
        </w:rPr>
      </w:pPr>
      <w:r w:rsidRPr="00F146E3">
        <w:rPr>
          <w:rFonts w:ascii="Helvetica" w:hAnsi="Helvetica" w:cs="Arial"/>
          <w:szCs w:val="24"/>
          <w:u w:val="single"/>
        </w:rPr>
        <w:t>Author Name</w:t>
      </w:r>
      <w:r w:rsidRPr="00F146E3">
        <w:rPr>
          <w:rFonts w:ascii="Helvetica" w:hAnsi="Helvetica" w:cs="Arial"/>
          <w:szCs w:val="24"/>
        </w:rPr>
        <w:t xml:space="preserve">: </w:t>
      </w:r>
      <w:r w:rsidR="00790E25">
        <w:rPr>
          <w:rFonts w:ascii="Helvetica" w:hAnsi="Helvetica" w:cs="Arial"/>
          <w:color w:val="FF0000"/>
          <w:szCs w:val="24"/>
          <w:u w:val="single"/>
        </w:rPr>
        <w:t>I</w:t>
      </w:r>
      <w:r w:rsidR="00790E25" w:rsidRPr="00790E25">
        <w:rPr>
          <w:rFonts w:ascii="Helvetica" w:hAnsi="Helvetica" w:cs="Arial"/>
          <w:color w:val="FF0000"/>
          <w:szCs w:val="24"/>
          <w:u w:val="single"/>
        </w:rPr>
        <w:t xml:space="preserve">nformation gained from </w:t>
      </w:r>
      <w:r w:rsidR="00790E25">
        <w:rPr>
          <w:rFonts w:ascii="Helvetica" w:hAnsi="Helvetica" w:cs="Arial"/>
          <w:color w:val="FF0000"/>
          <w:szCs w:val="24"/>
          <w:u w:val="single"/>
        </w:rPr>
        <w:t>studies of the genes or factors that influence overall nephron number</w:t>
      </w:r>
      <w:r w:rsidR="00790E25" w:rsidRPr="00790E25">
        <w:rPr>
          <w:rFonts w:ascii="Helvetica" w:hAnsi="Helvetica" w:cs="Arial"/>
          <w:color w:val="FF0000"/>
          <w:szCs w:val="24"/>
          <w:u w:val="single"/>
        </w:rPr>
        <w:t xml:space="preserve"> will </w:t>
      </w:r>
      <w:r w:rsidR="00790E25">
        <w:rPr>
          <w:rFonts w:ascii="Helvetica" w:hAnsi="Helvetica" w:cs="Arial"/>
          <w:color w:val="FF0000"/>
          <w:szCs w:val="24"/>
          <w:u w:val="single"/>
        </w:rPr>
        <w:t>be instrumental in</w:t>
      </w:r>
      <w:r w:rsidR="00E25C16">
        <w:rPr>
          <w:rFonts w:ascii="Helvetica" w:hAnsi="Helvetica" w:cs="Arial"/>
          <w:color w:val="FF0000"/>
          <w:szCs w:val="24"/>
          <w:u w:val="single"/>
        </w:rPr>
        <w:t xml:space="preserve"> the development of </w:t>
      </w:r>
      <w:r w:rsidR="00790E25" w:rsidRPr="00790E25">
        <w:rPr>
          <w:rFonts w:ascii="Helvetica" w:hAnsi="Helvetica" w:cs="Arial"/>
          <w:color w:val="FF0000"/>
          <w:szCs w:val="24"/>
          <w:u w:val="single"/>
        </w:rPr>
        <w:t>pharmacological or genetic approaches designed to limit nephr</w:t>
      </w:r>
      <w:r w:rsidR="00E25C16">
        <w:rPr>
          <w:rFonts w:ascii="Helvetica" w:hAnsi="Helvetica" w:cs="Arial"/>
          <w:color w:val="FF0000"/>
          <w:szCs w:val="24"/>
          <w:u w:val="single"/>
        </w:rPr>
        <w:t>on loss associated with disease</w:t>
      </w:r>
      <w:r w:rsidR="00790E25" w:rsidRPr="00790E25">
        <w:rPr>
          <w:rFonts w:ascii="Helvetica" w:hAnsi="Helvetica" w:cs="Arial"/>
          <w:color w:val="FF0000"/>
          <w:szCs w:val="24"/>
          <w:u w:val="single"/>
        </w:rPr>
        <w:t>, such as diabetes or hypertension.</w:t>
      </w:r>
    </w:p>
    <w:p w14:paraId="2582EF5A" w14:textId="77777777" w:rsidR="006F5B4E" w:rsidRPr="00F146E3" w:rsidRDefault="006F5B4E" w:rsidP="006F5B4E">
      <w:pPr>
        <w:numPr>
          <w:ilvl w:val="1"/>
          <w:numId w:val="9"/>
        </w:numPr>
        <w:spacing w:before="240"/>
        <w:jc w:val="both"/>
        <w:outlineLvl w:val="0"/>
        <w:rPr>
          <w:rFonts w:ascii="Helvetica" w:hAnsi="Helvetica" w:cs="Arial"/>
          <w:szCs w:val="24"/>
        </w:rPr>
      </w:pPr>
      <w:r w:rsidRPr="00F146E3">
        <w:rPr>
          <w:rFonts w:ascii="Helvetica" w:hAnsi="Helvetica" w:cs="Arial"/>
          <w:szCs w:val="24"/>
          <w:u w:val="single"/>
        </w:rPr>
        <w:t>Author Name</w:t>
      </w:r>
      <w:r w:rsidRPr="00F146E3">
        <w:rPr>
          <w:rFonts w:ascii="Helvetica" w:hAnsi="Helvetica" w:cs="Arial"/>
          <w:szCs w:val="24"/>
        </w:rPr>
        <w:t xml:space="preserve">: Generally, </w:t>
      </w:r>
      <w:r w:rsidR="00E25C16" w:rsidRPr="00E25C16">
        <w:rPr>
          <w:rFonts w:ascii="Helvetica" w:hAnsi="Helvetica" w:cs="Arial"/>
          <w:color w:val="FF0000"/>
          <w:szCs w:val="24"/>
          <w:u w:val="single"/>
        </w:rPr>
        <w:t>with good experimental technique and practice, individuals new to this method should readily gain mastery of the acid maceration method allowing them to make reliable estimates of whole kidney nephron number.</w:t>
      </w:r>
    </w:p>
    <w:p w14:paraId="2B2513F5" w14:textId="77777777" w:rsidR="006F5B4E" w:rsidRPr="00DA5359" w:rsidRDefault="006F5B4E" w:rsidP="00DA5359">
      <w:pPr>
        <w:numPr>
          <w:ilvl w:val="1"/>
          <w:numId w:val="9"/>
        </w:numPr>
        <w:spacing w:before="240"/>
        <w:jc w:val="both"/>
        <w:outlineLvl w:val="0"/>
        <w:rPr>
          <w:rFonts w:ascii="Helvetica" w:hAnsi="Helvetica" w:cs="Arial"/>
          <w:szCs w:val="24"/>
        </w:rPr>
      </w:pPr>
      <w:r w:rsidRPr="00F146E3">
        <w:rPr>
          <w:rFonts w:ascii="Helvetica" w:hAnsi="Helvetica" w:cs="Arial"/>
          <w:szCs w:val="24"/>
          <w:u w:val="single"/>
        </w:rPr>
        <w:t>Author Name</w:t>
      </w:r>
      <w:r w:rsidRPr="00F146E3">
        <w:rPr>
          <w:rFonts w:ascii="Helvetica" w:hAnsi="Helvetica" w:cs="Arial"/>
          <w:szCs w:val="24"/>
        </w:rPr>
        <w:t>: Visual demonstration o</w:t>
      </w:r>
      <w:r w:rsidR="00E25C16">
        <w:rPr>
          <w:rFonts w:ascii="Helvetica" w:hAnsi="Helvetica" w:cs="Arial"/>
          <w:szCs w:val="24"/>
        </w:rPr>
        <w:t xml:space="preserve">f the </w:t>
      </w:r>
      <w:r w:rsidR="00E25C16" w:rsidRPr="00E25C16">
        <w:rPr>
          <w:rFonts w:ascii="Helvetica" w:hAnsi="Helvetica" w:cs="Arial"/>
          <w:color w:val="FF0000"/>
          <w:szCs w:val="24"/>
          <w:u w:val="single"/>
        </w:rPr>
        <w:t>acid maceration method is critical as it standardizes the approach to determining nephron number among research laboratories interested in correlating nephron number with renal function or arterial blood pressure.</w:t>
      </w:r>
    </w:p>
    <w:p w14:paraId="487B63B0" w14:textId="77777777" w:rsidR="001819E3" w:rsidRPr="00E24898" w:rsidRDefault="00DA5359" w:rsidP="00E24898">
      <w:pPr>
        <w:spacing w:before="240"/>
        <w:jc w:val="both"/>
        <w:outlineLvl w:val="0"/>
        <w:rPr>
          <w:rFonts w:ascii="Helvetica" w:hAnsi="Helvetica" w:cs="Arial"/>
          <w:sz w:val="22"/>
          <w:szCs w:val="24"/>
        </w:rPr>
      </w:pPr>
      <w:r>
        <w:rPr>
          <w:rFonts w:ascii="Helvetica" w:hAnsi="Helvetica" w:cs="Arial"/>
          <w:b/>
          <w:szCs w:val="24"/>
        </w:rPr>
        <w:t>C</w:t>
      </w:r>
      <w:r w:rsidR="004C2DAD" w:rsidRPr="00F146E3">
        <w:rPr>
          <w:rFonts w:ascii="Helvetica" w:hAnsi="Helvetica" w:cs="Arial"/>
          <w:b/>
          <w:szCs w:val="24"/>
        </w:rPr>
        <w:t>. Introduction of Demonstrator:</w:t>
      </w:r>
      <w:r w:rsidR="004C2DAD" w:rsidRPr="00E24898">
        <w:rPr>
          <w:rFonts w:ascii="Helvetica" w:hAnsi="Helvetica" w:cs="Arial"/>
          <w:b/>
          <w:sz w:val="22"/>
          <w:szCs w:val="24"/>
        </w:rPr>
        <w:t xml:space="preserve"> (Said by you on camera. Don’t forget to smile!)</w:t>
      </w:r>
    </w:p>
    <w:p w14:paraId="40AC2DEE" w14:textId="77777777" w:rsidR="005B6859" w:rsidRPr="00E24898" w:rsidRDefault="002E7521" w:rsidP="00D300CE">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Pr>
          <w:rFonts w:ascii="Helvetica" w:hAnsi="Helvetica"/>
          <w:sz w:val="22"/>
        </w:rPr>
        <w:t xml:space="preserve">Authors: </w:t>
      </w:r>
      <w:r w:rsidR="005B6859" w:rsidRPr="00E24898">
        <w:rPr>
          <w:rFonts w:ascii="Helvetica" w:hAnsi="Helvetica"/>
          <w:sz w:val="22"/>
        </w:rPr>
        <w:t xml:space="preserve">If any individuals will be doing demonstrations on camera but </w:t>
      </w:r>
      <w:r w:rsidR="00B340A8" w:rsidRPr="00E24898">
        <w:rPr>
          <w:rFonts w:ascii="Helvetica" w:hAnsi="Helvetica"/>
          <w:sz w:val="22"/>
        </w:rPr>
        <w:t>are</w:t>
      </w:r>
      <w:r w:rsidR="005B6859" w:rsidRPr="00E24898">
        <w:rPr>
          <w:rFonts w:ascii="Helvetica" w:hAnsi="Helvetica"/>
          <w:sz w:val="22"/>
        </w:rPr>
        <w:t xml:space="preserve"> not assigned a speaking part in </w:t>
      </w:r>
      <w:r w:rsidR="00B340A8" w:rsidRPr="00E24898">
        <w:rPr>
          <w:rFonts w:ascii="Helvetica" w:hAnsi="Helvetica"/>
          <w:sz w:val="22"/>
        </w:rPr>
        <w:t>the introduction section</w:t>
      </w:r>
      <w:r w:rsidR="005B6859" w:rsidRPr="00E24898">
        <w:rPr>
          <w:rFonts w:ascii="Helvetica" w:hAnsi="Helvetica"/>
          <w:sz w:val="22"/>
        </w:rPr>
        <w:t>, please use statement 1.</w:t>
      </w:r>
      <w:r w:rsidR="008A2061">
        <w:rPr>
          <w:rFonts w:ascii="Helvetica" w:hAnsi="Helvetica"/>
          <w:sz w:val="22"/>
        </w:rPr>
        <w:t>7.</w:t>
      </w:r>
      <w:r w:rsidR="005B6859" w:rsidRPr="00E24898">
        <w:rPr>
          <w:rFonts w:ascii="Helvetica" w:hAnsi="Helvetica"/>
          <w:sz w:val="22"/>
        </w:rPr>
        <w:t xml:space="preserve"> to introduce </w:t>
      </w:r>
      <w:r w:rsidR="00B340A8" w:rsidRPr="00E24898">
        <w:rPr>
          <w:rFonts w:ascii="Helvetica" w:hAnsi="Helvetica"/>
          <w:sz w:val="22"/>
        </w:rPr>
        <w:t>these individuals</w:t>
      </w:r>
      <w:r w:rsidR="005B6859" w:rsidRPr="00E24898">
        <w:rPr>
          <w:rFonts w:ascii="Helvetica" w:hAnsi="Helvetica"/>
          <w:sz w:val="22"/>
        </w:rPr>
        <w:t xml:space="preserve"> (for example, the PI introduces </w:t>
      </w:r>
      <w:r w:rsidR="00B340A8" w:rsidRPr="00E24898">
        <w:rPr>
          <w:rFonts w:ascii="Helvetica" w:hAnsi="Helvetica"/>
          <w:sz w:val="22"/>
        </w:rPr>
        <w:t>a student not speaking on camera).</w:t>
      </w:r>
      <w:r w:rsidR="005B6859" w:rsidRPr="00E24898">
        <w:rPr>
          <w:rFonts w:ascii="Helvetica" w:hAnsi="Helvetica"/>
          <w:sz w:val="22"/>
        </w:rPr>
        <w:t xml:space="preserve"> </w:t>
      </w:r>
      <w:r w:rsidR="005B6859" w:rsidRPr="00E24898">
        <w:rPr>
          <w:rFonts w:ascii="Helvetica" w:hAnsi="Helvetica"/>
          <w:sz w:val="22"/>
          <w:highlight w:val="yellow"/>
        </w:rPr>
        <w:t>Please use this statement ONLY if the demonstrator has not given an interview statement</w:t>
      </w:r>
      <w:r w:rsidR="00B340A8" w:rsidRPr="00E24898">
        <w:rPr>
          <w:rFonts w:ascii="Helvetica" w:hAnsi="Helvetica"/>
          <w:sz w:val="22"/>
          <w:highlight w:val="yellow"/>
        </w:rPr>
        <w:t xml:space="preserve"> and limit the </w:t>
      </w:r>
      <w:r w:rsidR="006346FE" w:rsidRPr="00E24898">
        <w:rPr>
          <w:rFonts w:ascii="Helvetica" w:hAnsi="Helvetica"/>
          <w:sz w:val="22"/>
          <w:highlight w:val="yellow"/>
        </w:rPr>
        <w:t>statement to no more than 30 words</w:t>
      </w:r>
      <w:r w:rsidR="005B6859" w:rsidRPr="00E24898">
        <w:rPr>
          <w:rFonts w:ascii="Helvetica" w:hAnsi="Helvetica"/>
          <w:sz w:val="22"/>
          <w:highlight w:val="yellow"/>
        </w:rPr>
        <w:t>.</w:t>
      </w:r>
    </w:p>
    <w:p w14:paraId="286AD8E2" w14:textId="77777777" w:rsidR="00CE10F2" w:rsidRPr="00F146E3" w:rsidRDefault="00CE10F2" w:rsidP="00CE10F2">
      <w:pPr>
        <w:numPr>
          <w:ilvl w:val="1"/>
          <w:numId w:val="9"/>
        </w:numPr>
        <w:spacing w:before="240"/>
        <w:jc w:val="both"/>
        <w:outlineLvl w:val="0"/>
        <w:rPr>
          <w:rFonts w:ascii="Helvetica" w:hAnsi="Helvetica" w:cs="Arial"/>
          <w:szCs w:val="24"/>
        </w:rPr>
      </w:pPr>
      <w:r w:rsidRPr="00F146E3">
        <w:rPr>
          <w:rFonts w:ascii="Helvetica" w:hAnsi="Helvetica" w:cs="Arial"/>
          <w:szCs w:val="24"/>
        </w:rPr>
        <w:t>**</w:t>
      </w:r>
      <w:r w:rsidR="00FD1497" w:rsidRPr="00F146E3">
        <w:rPr>
          <w:rFonts w:ascii="Helvetica" w:hAnsi="Helvetica" w:cs="Arial"/>
          <w:szCs w:val="24"/>
        </w:rPr>
        <w:t xml:space="preserve"> </w:t>
      </w:r>
      <w:r w:rsidR="00FD1497" w:rsidRPr="00F146E3">
        <w:rPr>
          <w:rFonts w:ascii="Helvetica" w:hAnsi="Helvetica" w:cs="Arial"/>
          <w:szCs w:val="24"/>
          <w:u w:val="single"/>
        </w:rPr>
        <w:t>Author Name</w:t>
      </w:r>
      <w:r w:rsidR="00FD1497" w:rsidRPr="00F146E3">
        <w:rPr>
          <w:rFonts w:ascii="Helvetica" w:hAnsi="Helvetica" w:cs="Arial"/>
          <w:szCs w:val="24"/>
        </w:rPr>
        <w:t xml:space="preserve">: </w:t>
      </w:r>
      <w:r w:rsidRPr="00F146E3">
        <w:rPr>
          <w:rFonts w:ascii="Helvetica" w:hAnsi="Helvetica" w:cs="Arial"/>
          <w:szCs w:val="24"/>
        </w:rPr>
        <w:t xml:space="preserve">Demonstrating the procedure will be </w:t>
      </w:r>
      <w:r w:rsidR="00E638C4">
        <w:rPr>
          <w:rFonts w:ascii="Helvetica" w:hAnsi="Helvetica" w:cs="Arial"/>
          <w:szCs w:val="24"/>
          <w:u w:val="single"/>
        </w:rPr>
        <w:t>Sean Didion</w:t>
      </w:r>
      <w:r w:rsidR="00E638C4">
        <w:rPr>
          <w:rFonts w:ascii="Helvetica" w:hAnsi="Helvetica" w:cs="Arial"/>
          <w:szCs w:val="24"/>
        </w:rPr>
        <w:t>.</w:t>
      </w:r>
      <w:r w:rsidRPr="00F146E3">
        <w:rPr>
          <w:rFonts w:ascii="Helvetica" w:hAnsi="Helvetica" w:cs="Arial"/>
          <w:szCs w:val="24"/>
        </w:rPr>
        <w:t xml:space="preserve"> (Add additional mention of demonstrators as necessary).</w:t>
      </w:r>
      <w:r w:rsidR="001F50A4">
        <w:rPr>
          <w:rFonts w:ascii="Helvetica" w:hAnsi="Helvetica" w:cs="Arial"/>
          <w:szCs w:val="24"/>
        </w:rPr>
        <w:t xml:space="preserve"> </w:t>
      </w:r>
    </w:p>
    <w:p w14:paraId="260F0C47" w14:textId="77777777" w:rsidR="00CE10F2" w:rsidRPr="00F146E3" w:rsidRDefault="00CE10F2" w:rsidP="00CE10F2">
      <w:pPr>
        <w:numPr>
          <w:ilvl w:val="2"/>
          <w:numId w:val="9"/>
        </w:numPr>
        <w:spacing w:before="240"/>
        <w:jc w:val="both"/>
        <w:outlineLvl w:val="0"/>
        <w:rPr>
          <w:rFonts w:ascii="Helvetica" w:hAnsi="Helvetica" w:cs="Arial"/>
          <w:szCs w:val="24"/>
        </w:rPr>
      </w:pPr>
      <w:r w:rsidRPr="00F146E3">
        <w:rPr>
          <w:rFonts w:ascii="Helvetica" w:hAnsi="Helvetica" w:cs="Arial"/>
          <w:szCs w:val="24"/>
        </w:rPr>
        <w:t xml:space="preserve">Interview style: Author saying the above </w:t>
      </w:r>
    </w:p>
    <w:p w14:paraId="2A56BFC9" w14:textId="77777777" w:rsidR="003C06C8" w:rsidRDefault="00CE10F2" w:rsidP="003C06C8">
      <w:pPr>
        <w:numPr>
          <w:ilvl w:val="2"/>
          <w:numId w:val="9"/>
        </w:numPr>
        <w:spacing w:before="240"/>
        <w:jc w:val="both"/>
        <w:outlineLvl w:val="0"/>
        <w:rPr>
          <w:rFonts w:ascii="Helvetica" w:hAnsi="Helvetica" w:cs="Arial"/>
          <w:szCs w:val="24"/>
        </w:rPr>
      </w:pPr>
      <w:r w:rsidRPr="00F146E3">
        <w:rPr>
          <w:rFonts w:ascii="Helvetica" w:hAnsi="Helvetica" w:cs="Arial"/>
          <w:szCs w:val="24"/>
        </w:rPr>
        <w:t>The named technician, post doc, student looks up from workbench or desk or microscope and acknowledges the camera.</w:t>
      </w:r>
    </w:p>
    <w:p w14:paraId="5D083A24" w14:textId="77777777" w:rsidR="003C06C8" w:rsidRPr="00E24898" w:rsidRDefault="003C06C8" w:rsidP="003C06C8">
      <w:pPr>
        <w:spacing w:before="240"/>
        <w:jc w:val="both"/>
        <w:outlineLvl w:val="0"/>
        <w:rPr>
          <w:rFonts w:ascii="Helvetica" w:hAnsi="Helvetica" w:cs="Arial"/>
          <w:sz w:val="22"/>
          <w:szCs w:val="24"/>
        </w:rPr>
      </w:pPr>
      <w:r w:rsidRPr="00E24898">
        <w:rPr>
          <w:rFonts w:ascii="Helvetica" w:hAnsi="Helvetica" w:cs="Arial"/>
          <w:sz w:val="22"/>
          <w:szCs w:val="24"/>
          <w:highlight w:val="yellow"/>
        </w:rPr>
        <w:t>*Note to the Authors: Goal and interview statements will be edited to conform to the specified number and length restrictions. I am happy to help if you have any questions.</w:t>
      </w:r>
    </w:p>
    <w:p w14:paraId="1FAB52CB" w14:textId="77777777" w:rsidR="003C06C8" w:rsidRPr="00E24898" w:rsidRDefault="003C06C8" w:rsidP="003C06C8">
      <w:pPr>
        <w:ind w:left="360"/>
        <w:rPr>
          <w:rFonts w:ascii="Helvetica" w:hAnsi="Helvetica"/>
          <w:b/>
          <w:sz w:val="22"/>
        </w:rPr>
      </w:pPr>
    </w:p>
    <w:p w14:paraId="0A93F5D0" w14:textId="77777777" w:rsidR="003C06C8" w:rsidRPr="003C06C8" w:rsidRDefault="00DA5359" w:rsidP="003C06C8">
      <w:pPr>
        <w:rPr>
          <w:rFonts w:ascii="Helvetica" w:hAnsi="Helvetica"/>
          <w:b/>
          <w:sz w:val="22"/>
        </w:rPr>
      </w:pPr>
      <w:r>
        <w:rPr>
          <w:rFonts w:ascii="Helvetica" w:hAnsi="Helvetica"/>
          <w:b/>
          <w:szCs w:val="24"/>
        </w:rPr>
        <w:t>D</w:t>
      </w:r>
      <w:r w:rsidR="003C06C8" w:rsidRPr="00F146E3">
        <w:rPr>
          <w:rFonts w:ascii="Helvetica" w:hAnsi="Helvetica"/>
          <w:b/>
          <w:szCs w:val="24"/>
        </w:rPr>
        <w:t>.</w:t>
      </w:r>
      <w:r w:rsidR="001F50A4">
        <w:rPr>
          <w:rFonts w:ascii="Helvetica" w:hAnsi="Helvetica"/>
          <w:b/>
          <w:szCs w:val="24"/>
        </w:rPr>
        <w:t xml:space="preserve"> </w:t>
      </w:r>
      <w:r w:rsidR="003C06C8" w:rsidRPr="00F146E3">
        <w:rPr>
          <w:rFonts w:ascii="Helvetica" w:hAnsi="Helvetica"/>
          <w:b/>
          <w:szCs w:val="24"/>
        </w:rPr>
        <w:t>Ethics title card:</w:t>
      </w:r>
      <w:r w:rsidR="003C06C8" w:rsidRPr="00E24898">
        <w:rPr>
          <w:rFonts w:ascii="Helvetica" w:hAnsi="Helvetica"/>
          <w:b/>
          <w:sz w:val="22"/>
        </w:rPr>
        <w:t xml:space="preserve"> (for human subjects or animal work, does not count toward word length total)</w:t>
      </w:r>
    </w:p>
    <w:p w14:paraId="6949EBA6" w14:textId="77777777" w:rsidR="00EA60D4" w:rsidRPr="003C06C8" w:rsidRDefault="00EA60D4" w:rsidP="003C06C8">
      <w:pPr>
        <w:numPr>
          <w:ilvl w:val="1"/>
          <w:numId w:val="9"/>
        </w:numPr>
        <w:spacing w:before="240"/>
        <w:jc w:val="both"/>
        <w:outlineLvl w:val="0"/>
        <w:rPr>
          <w:rFonts w:ascii="Helvetica" w:hAnsi="Helvetica" w:cs="Arial"/>
          <w:szCs w:val="24"/>
        </w:rPr>
      </w:pPr>
      <w:r w:rsidRPr="003C06C8">
        <w:rPr>
          <w:rFonts w:ascii="Helvetica" w:hAnsi="Helvetica"/>
          <w:szCs w:val="24"/>
        </w:rPr>
        <w:t>Procedures involving animal subjects have been approved by the Institutional Animal Care and Use Committee (IACUC</w:t>
      </w:r>
      <w:r w:rsidR="001115D1" w:rsidRPr="003C06C8">
        <w:rPr>
          <w:rFonts w:ascii="Helvetica" w:hAnsi="Helvetica"/>
          <w:szCs w:val="24"/>
        </w:rPr>
        <w:t>)</w:t>
      </w:r>
      <w:r w:rsidR="00B340A8" w:rsidRPr="003C06C8">
        <w:rPr>
          <w:rFonts w:ascii="Helvetica" w:hAnsi="Helvetica"/>
          <w:szCs w:val="24"/>
        </w:rPr>
        <w:t xml:space="preserve"> </w:t>
      </w:r>
      <w:r w:rsidR="00E638C4">
        <w:rPr>
          <w:rFonts w:ascii="Helvetica" w:hAnsi="Helvetica"/>
          <w:szCs w:val="24"/>
        </w:rPr>
        <w:t>at The University of Mississippi Medical Center.</w:t>
      </w:r>
    </w:p>
    <w:p w14:paraId="53E23D42" w14:textId="77777777" w:rsidR="00EA60D4" w:rsidRPr="00F146E3" w:rsidRDefault="00EA60D4" w:rsidP="00EA60D4">
      <w:pPr>
        <w:ind w:left="1080"/>
        <w:rPr>
          <w:rFonts w:ascii="Helvetica" w:hAnsi="Helvetica"/>
          <w:iCs/>
          <w:szCs w:val="24"/>
        </w:rPr>
      </w:pPr>
    </w:p>
    <w:p w14:paraId="2954F3C8" w14:textId="77777777" w:rsidR="00EA60D4" w:rsidRPr="00E638C4" w:rsidRDefault="00EA60D4" w:rsidP="00EA60D4">
      <w:pPr>
        <w:ind w:left="1080"/>
        <w:rPr>
          <w:rFonts w:ascii="Helvetica" w:hAnsi="Helvetica"/>
          <w:iCs/>
          <w:strike/>
          <w:szCs w:val="24"/>
        </w:rPr>
      </w:pPr>
      <w:r w:rsidRPr="00E638C4">
        <w:rPr>
          <w:rFonts w:ascii="Helvetica" w:hAnsi="Helvetica"/>
          <w:iCs/>
          <w:strike/>
          <w:szCs w:val="24"/>
          <w:highlight w:val="yellow"/>
        </w:rPr>
        <w:t>OR</w:t>
      </w:r>
    </w:p>
    <w:p w14:paraId="3B18FB3A" w14:textId="77777777" w:rsidR="00EA60D4" w:rsidRPr="00F146E3" w:rsidRDefault="00EA60D4" w:rsidP="00EA60D4">
      <w:pPr>
        <w:ind w:left="1080"/>
        <w:rPr>
          <w:rFonts w:ascii="Helvetica" w:hAnsi="Helvetica"/>
          <w:szCs w:val="24"/>
        </w:rPr>
      </w:pPr>
    </w:p>
    <w:p w14:paraId="486AA30E" w14:textId="77777777" w:rsidR="00EA60D4" w:rsidRPr="00E638C4" w:rsidRDefault="00EA60D4" w:rsidP="00DE2882">
      <w:pPr>
        <w:ind w:left="1080"/>
        <w:rPr>
          <w:rFonts w:ascii="Helvetica" w:hAnsi="Helvetica"/>
          <w:strike/>
          <w:szCs w:val="24"/>
        </w:rPr>
      </w:pPr>
      <w:r w:rsidRPr="00E638C4">
        <w:rPr>
          <w:rFonts w:ascii="Helvetica" w:hAnsi="Helvetica"/>
          <w:strike/>
          <w:szCs w:val="24"/>
        </w:rPr>
        <w:t xml:space="preserve">Procedures involving human subjects have been approved by the Institutional Review Board (IRB) </w:t>
      </w:r>
      <w:r w:rsidR="001115D1" w:rsidRPr="00E638C4">
        <w:rPr>
          <w:rFonts w:ascii="Helvetica" w:hAnsi="Helvetica"/>
          <w:strike/>
          <w:szCs w:val="24"/>
        </w:rPr>
        <w:t xml:space="preserve">or </w:t>
      </w:r>
      <w:r w:rsidR="001115D1" w:rsidRPr="00E638C4">
        <w:rPr>
          <w:rFonts w:ascii="Helvetica" w:hAnsi="Helvetica"/>
          <w:strike/>
          <w:szCs w:val="24"/>
          <w:highlight w:val="yellow"/>
        </w:rPr>
        <w:t>equivalent body</w:t>
      </w:r>
      <w:r w:rsidR="001115D1" w:rsidRPr="00E638C4">
        <w:rPr>
          <w:rFonts w:ascii="Helvetica" w:hAnsi="Helvetica"/>
          <w:strike/>
          <w:szCs w:val="24"/>
        </w:rPr>
        <w:t xml:space="preserve"> </w:t>
      </w:r>
      <w:r w:rsidRPr="00E638C4">
        <w:rPr>
          <w:rFonts w:ascii="Helvetica" w:hAnsi="Helvetica"/>
          <w:strike/>
          <w:szCs w:val="24"/>
        </w:rPr>
        <w:t>at </w:t>
      </w:r>
      <w:r w:rsidR="00CB039A" w:rsidRPr="00E638C4">
        <w:rPr>
          <w:rFonts w:ascii="Helvetica" w:hAnsi="Helvetica"/>
          <w:iCs/>
          <w:strike/>
          <w:szCs w:val="24"/>
          <w:highlight w:val="yellow"/>
        </w:rPr>
        <w:t>(insert Institutional Name)</w:t>
      </w:r>
      <w:r w:rsidR="00CB039A" w:rsidRPr="00E638C4">
        <w:rPr>
          <w:rFonts w:ascii="Helvetica" w:hAnsi="Helvetica"/>
          <w:iCs/>
          <w:strike/>
          <w:szCs w:val="24"/>
        </w:rPr>
        <w:t>.</w:t>
      </w:r>
    </w:p>
    <w:p w14:paraId="3DFE38C3" w14:textId="77777777" w:rsidR="00CE10F2" w:rsidRPr="00E24898" w:rsidRDefault="00CE10F2" w:rsidP="00CE10F2">
      <w:pPr>
        <w:rPr>
          <w:rFonts w:ascii="Helvetica" w:hAnsi="Helvetica"/>
          <w:i/>
          <w:sz w:val="22"/>
        </w:rPr>
      </w:pPr>
    </w:p>
    <w:p w14:paraId="5CD46129" w14:textId="77777777" w:rsidR="00CE10F2" w:rsidRPr="00E24898" w:rsidRDefault="00CE10F2" w:rsidP="00CE10F2">
      <w:pPr>
        <w:ind w:left="792"/>
        <w:rPr>
          <w:rFonts w:ascii="Helvetica" w:hAnsi="Helvetica"/>
          <w:sz w:val="22"/>
        </w:rPr>
      </w:pPr>
    </w:p>
    <w:p w14:paraId="5AA0574E" w14:textId="77777777" w:rsidR="00CE10F2" w:rsidRPr="00E24898" w:rsidRDefault="00CE10F2" w:rsidP="00CE10F2">
      <w:pPr>
        <w:outlineLvl w:val="0"/>
        <w:rPr>
          <w:rFonts w:ascii="Helvetica" w:hAnsi="Helvetica"/>
          <w:b/>
          <w:szCs w:val="24"/>
        </w:rPr>
      </w:pPr>
      <w:commentRangeStart w:id="1"/>
      <w:r w:rsidRPr="00E24898">
        <w:rPr>
          <w:rFonts w:ascii="Helvetica" w:hAnsi="Helvetica"/>
          <w:b/>
          <w:szCs w:val="24"/>
        </w:rPr>
        <w:t>Protocol</w:t>
      </w:r>
      <w:commentRangeEnd w:id="1"/>
      <w:r w:rsidR="00ED4CC1">
        <w:rPr>
          <w:rStyle w:val="CommentReference"/>
          <w:lang w:val="x-none" w:eastAsia="x-none"/>
        </w:rPr>
        <w:commentReference w:id="1"/>
      </w:r>
      <w:r w:rsidR="00F146E3">
        <w:rPr>
          <w:rFonts w:ascii="Helvetica" w:hAnsi="Helvetica"/>
          <w:b/>
          <w:szCs w:val="24"/>
        </w:rPr>
        <w:t>:</w:t>
      </w:r>
      <w:r w:rsidRPr="00E24898">
        <w:rPr>
          <w:rFonts w:ascii="Helvetica" w:hAnsi="Helvetica"/>
          <w:b/>
          <w:szCs w:val="24"/>
        </w:rPr>
        <w:t xml:space="preserve"> </w:t>
      </w:r>
      <w:r w:rsidRPr="00E24898">
        <w:rPr>
          <w:rFonts w:ascii="Helvetica" w:hAnsi="Helvetica"/>
          <w:b/>
          <w:szCs w:val="24"/>
          <w:lang w:eastAsia="zh-TW"/>
        </w:rPr>
        <w:t>(read by voice talent at JoVE)</w:t>
      </w:r>
    </w:p>
    <w:p w14:paraId="54423D60" w14:textId="77777777" w:rsidR="00CE10F2" w:rsidRPr="00E24898" w:rsidRDefault="00CE10F2" w:rsidP="00CE10F2">
      <w:pPr>
        <w:rPr>
          <w:rFonts w:ascii="Helvetica" w:hAnsi="Helvetica"/>
          <w:i/>
          <w:sz w:val="22"/>
        </w:rPr>
      </w:pPr>
    </w:p>
    <w:p w14:paraId="0C397740"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E24898">
        <w:rPr>
          <w:rFonts w:ascii="Helvetica" w:hAnsi="Helvetica"/>
          <w:sz w:val="22"/>
        </w:rPr>
        <w:t>Authors:</w:t>
      </w:r>
      <w:r w:rsidR="001F50A4">
        <w:rPr>
          <w:rFonts w:ascii="Helvetica" w:hAnsi="Helvetica"/>
          <w:sz w:val="22"/>
        </w:rPr>
        <w:t xml:space="preserve"> </w:t>
      </w:r>
      <w:r w:rsidR="002B6B4C">
        <w:rPr>
          <w:rFonts w:ascii="Helvetica" w:hAnsi="Helvetica"/>
          <w:sz w:val="22"/>
        </w:rPr>
        <w:t>T</w:t>
      </w:r>
      <w:r w:rsidR="002B6B4C" w:rsidRPr="00E24898">
        <w:rPr>
          <w:rFonts w:ascii="Helvetica" w:hAnsi="Helvetica"/>
          <w:sz w:val="22"/>
        </w:rPr>
        <w:t>o ensure that your protocol can be filmed in a single day, the protocol tex</w:t>
      </w:r>
      <w:r w:rsidR="002B6B4C">
        <w:rPr>
          <w:rFonts w:ascii="Helvetica" w:hAnsi="Helvetica"/>
          <w:sz w:val="22"/>
        </w:rPr>
        <w:t xml:space="preserve">t must be limited to 30 steps </w:t>
      </w:r>
      <w:r w:rsidR="002B6B4C" w:rsidRPr="00EE1E2F">
        <w:rPr>
          <w:rFonts w:ascii="Helvetica" w:hAnsi="Helvetica"/>
          <w:sz w:val="22"/>
        </w:rPr>
        <w:t xml:space="preserve">(marked with two-digit numbers, </w:t>
      </w:r>
      <w:r w:rsidR="002B6B4C" w:rsidRPr="002B6B4C">
        <w:rPr>
          <w:rFonts w:ascii="Helvetica" w:hAnsi="Helvetica"/>
          <w:i/>
          <w:sz w:val="22"/>
        </w:rPr>
        <w:t>e.g</w:t>
      </w:r>
      <w:r w:rsidR="002B6B4C" w:rsidRPr="00EE1E2F">
        <w:rPr>
          <w:rFonts w:ascii="Helvetica" w:hAnsi="Helvetica"/>
          <w:sz w:val="22"/>
        </w:rPr>
        <w:t xml:space="preserve">. 2.1., 2.2.) </w:t>
      </w:r>
      <w:r w:rsidR="002B6B4C">
        <w:rPr>
          <w:rFonts w:ascii="Helvetica" w:hAnsi="Helvetica"/>
          <w:sz w:val="22"/>
        </w:rPr>
        <w:t>and/or</w:t>
      </w:r>
      <w:r w:rsidR="002B6B4C" w:rsidRPr="00EE1E2F">
        <w:rPr>
          <w:rFonts w:ascii="Helvetica" w:hAnsi="Helvetica"/>
          <w:sz w:val="22"/>
        </w:rPr>
        <w:t xml:space="preserve"> 60 "shots" (designated by a three-digit number, </w:t>
      </w:r>
      <w:r w:rsidR="002B6B4C" w:rsidRPr="002B6B4C">
        <w:rPr>
          <w:rFonts w:ascii="Helvetica" w:hAnsi="Helvetica"/>
          <w:i/>
          <w:sz w:val="22"/>
        </w:rPr>
        <w:t>e.g</w:t>
      </w:r>
      <w:r w:rsidR="002B6B4C" w:rsidRPr="00EE1E2F">
        <w:rPr>
          <w:rFonts w:ascii="Helvetica" w:hAnsi="Helvetica"/>
          <w:sz w:val="22"/>
        </w:rPr>
        <w:t>. 2.1.1, 2.2.2)</w:t>
      </w:r>
      <w:r w:rsidR="002B6B4C">
        <w:rPr>
          <w:rFonts w:ascii="Helvetica" w:hAnsi="Helvetica"/>
          <w:sz w:val="22"/>
        </w:rPr>
        <w:t>.</w:t>
      </w:r>
      <w:r w:rsidR="002B6B4C" w:rsidRPr="00EE1E2F">
        <w:rPr>
          <w:rFonts w:ascii="Helvetica" w:hAnsi="Helvetica"/>
          <w:sz w:val="22"/>
        </w:rPr>
        <w:t xml:space="preserve"> </w:t>
      </w:r>
      <w:r w:rsidR="002B6B4C" w:rsidRPr="00E24898">
        <w:rPr>
          <w:rFonts w:ascii="Helvetica" w:hAnsi="Helvetica"/>
          <w:sz w:val="22"/>
        </w:rPr>
        <w:t xml:space="preserve">The scope of the scripted protocol text should include only those aspects of the procedure that require visualization to be well understood.     </w:t>
      </w:r>
    </w:p>
    <w:p w14:paraId="13A090E5" w14:textId="77777777" w:rsidR="00CE10F2" w:rsidRPr="00E24898" w:rsidRDefault="00CE10F2" w:rsidP="00CE10F2">
      <w:pPr>
        <w:ind w:left="360"/>
        <w:jc w:val="both"/>
        <w:outlineLvl w:val="0"/>
        <w:rPr>
          <w:rFonts w:ascii="Helvetica" w:hAnsi="Helvetica" w:cs="Arial"/>
          <w:sz w:val="22"/>
          <w:szCs w:val="24"/>
        </w:rPr>
      </w:pPr>
    </w:p>
    <w:p w14:paraId="11E34EFA" w14:textId="77777777" w:rsidR="009027BE" w:rsidRPr="00CC7C83" w:rsidRDefault="00CC7C83" w:rsidP="009027BE">
      <w:pPr>
        <w:numPr>
          <w:ilvl w:val="0"/>
          <w:numId w:val="12"/>
        </w:numPr>
        <w:spacing w:before="240"/>
        <w:jc w:val="both"/>
        <w:outlineLvl w:val="0"/>
        <w:rPr>
          <w:rFonts w:ascii="Helvetica" w:hAnsi="Helvetica" w:cs="Arial"/>
          <w:b/>
          <w:szCs w:val="24"/>
        </w:rPr>
      </w:pPr>
      <w:r>
        <w:rPr>
          <w:rFonts w:ascii="Helvetica" w:hAnsi="Helvetica" w:cs="Arial"/>
          <w:b/>
          <w:szCs w:val="24"/>
        </w:rPr>
        <w:t>Kidney Isolation</w:t>
      </w:r>
    </w:p>
    <w:p w14:paraId="58597F9F" w14:textId="77777777" w:rsidR="00CC7C83" w:rsidRPr="00CC7C83" w:rsidRDefault="00CC7C83" w:rsidP="00CC7C83">
      <w:pPr>
        <w:numPr>
          <w:ilvl w:val="1"/>
          <w:numId w:val="12"/>
        </w:numPr>
        <w:spacing w:before="240"/>
        <w:jc w:val="both"/>
        <w:outlineLvl w:val="0"/>
        <w:rPr>
          <w:rFonts w:ascii="Helvetica" w:hAnsi="Helvetica" w:cs="Arial"/>
          <w:szCs w:val="24"/>
        </w:rPr>
      </w:pPr>
      <w:r>
        <w:rPr>
          <w:rFonts w:ascii="Helvetica" w:hAnsi="Helvetica" w:cs="Arial"/>
          <w:szCs w:val="24"/>
        </w:rPr>
        <w:t xml:space="preserve">Begin by using fine </w:t>
      </w:r>
      <w:r w:rsidRPr="00337CE0">
        <w:rPr>
          <w:rFonts w:ascii="Helvetica" w:eastAsia="Calibri" w:hAnsi="Helvetica" w:cs="Calibri"/>
          <w:szCs w:val="24"/>
        </w:rPr>
        <w:t>surgical scissors</w:t>
      </w:r>
      <w:r>
        <w:rPr>
          <w:rFonts w:ascii="Helvetica" w:eastAsia="Calibri" w:hAnsi="Helvetica" w:cs="Calibri"/>
          <w:szCs w:val="24"/>
        </w:rPr>
        <w:t xml:space="preserve"> to open the mouse abdominal cavity along the midline </w:t>
      </w:r>
      <w:r>
        <w:rPr>
          <w:rFonts w:ascii="Helvetica" w:eastAsia="Calibri" w:hAnsi="Helvetica" w:cs="Calibri"/>
          <w:b/>
          <w:szCs w:val="24"/>
        </w:rPr>
        <w:t>[1-WIDE-TXT]</w:t>
      </w:r>
      <w:r>
        <w:rPr>
          <w:rFonts w:ascii="Helvetica" w:eastAsia="Calibri" w:hAnsi="Helvetica" w:cs="Calibri"/>
          <w:szCs w:val="24"/>
        </w:rPr>
        <w:t xml:space="preserve"> and carefully shifting the intestines and </w:t>
      </w:r>
      <w:r w:rsidRPr="00337CE0">
        <w:rPr>
          <w:rFonts w:ascii="Helvetica" w:eastAsia="Calibri" w:hAnsi="Helvetica" w:cs="Calibri"/>
          <w:szCs w:val="24"/>
        </w:rPr>
        <w:t>reproductive adipose</w:t>
      </w:r>
      <w:r>
        <w:rPr>
          <w:rFonts w:ascii="Helvetica" w:eastAsia="Calibri" w:hAnsi="Helvetica" w:cs="Calibri"/>
          <w:szCs w:val="24"/>
        </w:rPr>
        <w:t xml:space="preserve"> to the right side of the animal </w:t>
      </w:r>
      <w:r>
        <w:rPr>
          <w:rFonts w:ascii="Helvetica" w:eastAsia="Calibri" w:hAnsi="Helvetica" w:cs="Calibri"/>
          <w:b/>
          <w:szCs w:val="24"/>
        </w:rPr>
        <w:t>[2-CU]</w:t>
      </w:r>
      <w:r>
        <w:rPr>
          <w:rFonts w:ascii="Helvetica" w:eastAsia="Calibri" w:hAnsi="Helvetica" w:cs="Calibri"/>
          <w:szCs w:val="24"/>
        </w:rPr>
        <w:t>.</w:t>
      </w:r>
    </w:p>
    <w:p w14:paraId="7C81D671" w14:textId="77777777" w:rsidR="00CC7C83" w:rsidRPr="00CC7C83" w:rsidRDefault="00CC7C83" w:rsidP="00CC7C83">
      <w:pPr>
        <w:numPr>
          <w:ilvl w:val="2"/>
          <w:numId w:val="12"/>
        </w:numPr>
        <w:spacing w:before="240"/>
        <w:jc w:val="both"/>
        <w:outlineLvl w:val="0"/>
        <w:rPr>
          <w:rFonts w:ascii="Helvetica" w:hAnsi="Helvetica" w:cs="Arial"/>
          <w:szCs w:val="24"/>
        </w:rPr>
      </w:pPr>
      <w:r>
        <w:rPr>
          <w:rFonts w:ascii="Helvetica" w:eastAsia="Calibri" w:hAnsi="Helvetica" w:cs="Calibri"/>
          <w:szCs w:val="24"/>
        </w:rPr>
        <w:t>Talent making incision (Videographer: More Talent than mouse in shot) (TEXT: Euthanasia: Anesthesia overdose)</w:t>
      </w:r>
    </w:p>
    <w:p w14:paraId="1C0CAB88" w14:textId="77777777" w:rsidR="00CC7C83" w:rsidRPr="00CC7C83" w:rsidRDefault="00CC7C83" w:rsidP="00CC7C83">
      <w:pPr>
        <w:numPr>
          <w:ilvl w:val="2"/>
          <w:numId w:val="12"/>
        </w:numPr>
        <w:spacing w:before="240"/>
        <w:jc w:val="both"/>
        <w:outlineLvl w:val="0"/>
        <w:rPr>
          <w:rFonts w:ascii="Helvetica" w:hAnsi="Helvetica" w:cs="Arial"/>
          <w:szCs w:val="24"/>
        </w:rPr>
      </w:pPr>
      <w:r>
        <w:rPr>
          <w:rFonts w:ascii="Helvetica" w:eastAsia="Calibri" w:hAnsi="Helvetica" w:cs="Calibri"/>
          <w:szCs w:val="24"/>
        </w:rPr>
        <w:t>Intestines/fat being shifted to right side</w:t>
      </w:r>
    </w:p>
    <w:p w14:paraId="2D1D4B43" w14:textId="77777777" w:rsidR="00337CE0" w:rsidRDefault="00CC7C83" w:rsidP="00CC7C83">
      <w:pPr>
        <w:numPr>
          <w:ilvl w:val="1"/>
          <w:numId w:val="12"/>
        </w:numPr>
        <w:spacing w:before="240"/>
        <w:jc w:val="both"/>
        <w:outlineLvl w:val="0"/>
        <w:rPr>
          <w:rFonts w:ascii="Helvetica" w:eastAsia="Calibri" w:hAnsi="Helvetica" w:cs="Calibri"/>
          <w:szCs w:val="24"/>
        </w:rPr>
      </w:pPr>
      <w:r>
        <w:rPr>
          <w:rFonts w:ascii="Helvetica" w:eastAsia="Calibri" w:hAnsi="Helvetica" w:cs="Calibri"/>
          <w:szCs w:val="24"/>
        </w:rPr>
        <w:t>Using gross dissection,</w:t>
      </w:r>
      <w:r w:rsidR="00337CE0" w:rsidRPr="00337CE0">
        <w:rPr>
          <w:rFonts w:ascii="Helvetica" w:eastAsia="Calibri" w:hAnsi="Helvetica" w:cs="Calibri"/>
          <w:szCs w:val="24"/>
        </w:rPr>
        <w:t xml:space="preserve"> isolate the left kidney</w:t>
      </w:r>
      <w:r>
        <w:rPr>
          <w:rFonts w:ascii="Helvetica" w:eastAsia="Calibri" w:hAnsi="Helvetica" w:cs="Calibri"/>
          <w:szCs w:val="24"/>
        </w:rPr>
        <w:t xml:space="preserve"> </w:t>
      </w:r>
      <w:r>
        <w:rPr>
          <w:rFonts w:ascii="Helvetica" w:eastAsia="Calibri" w:hAnsi="Helvetica" w:cs="Calibri"/>
          <w:b/>
          <w:szCs w:val="24"/>
        </w:rPr>
        <w:t xml:space="preserve">[1-ECU] </w:t>
      </w:r>
      <w:r>
        <w:rPr>
          <w:rFonts w:ascii="Helvetica" w:eastAsia="Calibri" w:hAnsi="Helvetica" w:cs="Calibri"/>
          <w:szCs w:val="24"/>
        </w:rPr>
        <w:t xml:space="preserve">and </w:t>
      </w:r>
      <w:r w:rsidR="00337CE0" w:rsidRPr="00337CE0">
        <w:rPr>
          <w:rFonts w:ascii="Helvetica" w:eastAsia="Calibri" w:hAnsi="Helvetica" w:cs="Calibri"/>
          <w:szCs w:val="24"/>
        </w:rPr>
        <w:t xml:space="preserve">cut the left renal artery and vein </w:t>
      </w:r>
      <w:r>
        <w:rPr>
          <w:rFonts w:ascii="Helvetica" w:eastAsia="Calibri" w:hAnsi="Helvetica" w:cs="Calibri"/>
          <w:szCs w:val="24"/>
        </w:rPr>
        <w:t>to</w:t>
      </w:r>
      <w:r w:rsidR="00337CE0" w:rsidRPr="00337CE0">
        <w:rPr>
          <w:rFonts w:ascii="Helvetica" w:eastAsia="Calibri" w:hAnsi="Helvetica" w:cs="Calibri"/>
          <w:szCs w:val="24"/>
        </w:rPr>
        <w:t xml:space="preserve"> carefully remove the left kidney</w:t>
      </w:r>
      <w:r>
        <w:rPr>
          <w:rFonts w:ascii="Helvetica" w:eastAsia="Calibri" w:hAnsi="Helvetica" w:cs="Calibri"/>
          <w:szCs w:val="24"/>
        </w:rPr>
        <w:t xml:space="preserve"> </w:t>
      </w:r>
      <w:r>
        <w:rPr>
          <w:rFonts w:ascii="Helvetica" w:eastAsia="Calibri" w:hAnsi="Helvetica" w:cs="Calibri"/>
          <w:b/>
          <w:szCs w:val="24"/>
        </w:rPr>
        <w:t>[2-CU]</w:t>
      </w:r>
      <w:r w:rsidR="00337CE0" w:rsidRPr="00337CE0">
        <w:rPr>
          <w:rFonts w:ascii="Helvetica" w:eastAsia="Calibri" w:hAnsi="Helvetica" w:cs="Calibri"/>
          <w:szCs w:val="24"/>
        </w:rPr>
        <w:t>, placing t</w:t>
      </w:r>
      <w:r>
        <w:rPr>
          <w:rFonts w:ascii="Helvetica" w:eastAsia="Calibri" w:hAnsi="Helvetica" w:cs="Calibri"/>
          <w:szCs w:val="24"/>
        </w:rPr>
        <w:t xml:space="preserve">he </w:t>
      </w:r>
      <w:r w:rsidR="00CD410F">
        <w:rPr>
          <w:rFonts w:ascii="Helvetica" w:eastAsia="Calibri" w:hAnsi="Helvetica" w:cs="Calibri"/>
          <w:szCs w:val="24"/>
        </w:rPr>
        <w:t>organ into an appropriately-</w:t>
      </w:r>
      <w:r w:rsidR="00337CE0" w:rsidRPr="00337CE0">
        <w:rPr>
          <w:rFonts w:ascii="Helvetica" w:eastAsia="Calibri" w:hAnsi="Helvetica" w:cs="Calibri"/>
          <w:szCs w:val="24"/>
        </w:rPr>
        <w:t xml:space="preserve">labeled weigh boat </w:t>
      </w:r>
      <w:r>
        <w:rPr>
          <w:rFonts w:ascii="Helvetica" w:eastAsia="Calibri" w:hAnsi="Helvetica" w:cs="Calibri"/>
          <w:szCs w:val="24"/>
        </w:rPr>
        <w:t>of</w:t>
      </w:r>
      <w:r w:rsidR="00337CE0" w:rsidRPr="00337CE0">
        <w:rPr>
          <w:rFonts w:ascii="Helvetica" w:eastAsia="Calibri" w:hAnsi="Helvetica" w:cs="Calibri"/>
          <w:szCs w:val="24"/>
        </w:rPr>
        <w:t xml:space="preserve"> </w:t>
      </w:r>
      <w:r>
        <w:rPr>
          <w:rFonts w:ascii="Helvetica" w:eastAsia="Calibri" w:hAnsi="Helvetica" w:cs="Calibri"/>
          <w:szCs w:val="24"/>
        </w:rPr>
        <w:t xml:space="preserve">PBS </w:t>
      </w:r>
      <w:r>
        <w:rPr>
          <w:rFonts w:ascii="Helvetica" w:eastAsia="Calibri" w:hAnsi="Helvetica" w:cs="Calibri"/>
          <w:b/>
          <w:szCs w:val="24"/>
        </w:rPr>
        <w:t>[3-MED-TXT]</w:t>
      </w:r>
      <w:r>
        <w:rPr>
          <w:rFonts w:ascii="Helvetica" w:eastAsia="Calibri" w:hAnsi="Helvetica" w:cs="Calibri"/>
          <w:szCs w:val="24"/>
        </w:rPr>
        <w:t>.</w:t>
      </w:r>
    </w:p>
    <w:p w14:paraId="57DD0E6C" w14:textId="77777777" w:rsidR="00CC7C83" w:rsidRDefault="00CC7C83" w:rsidP="00CC7C83">
      <w:pPr>
        <w:numPr>
          <w:ilvl w:val="2"/>
          <w:numId w:val="12"/>
        </w:numPr>
        <w:spacing w:before="240"/>
        <w:jc w:val="both"/>
        <w:outlineLvl w:val="0"/>
        <w:rPr>
          <w:rFonts w:ascii="Helvetica" w:eastAsia="Calibri" w:hAnsi="Helvetica" w:cs="Calibri"/>
          <w:szCs w:val="24"/>
        </w:rPr>
      </w:pPr>
      <w:r>
        <w:rPr>
          <w:rFonts w:ascii="Helvetica" w:eastAsia="Calibri" w:hAnsi="Helvetica" w:cs="Calibri"/>
          <w:szCs w:val="24"/>
        </w:rPr>
        <w:t>Kidney being isolated</w:t>
      </w:r>
    </w:p>
    <w:p w14:paraId="567F3134" w14:textId="77777777" w:rsidR="00CC7C83" w:rsidRDefault="00CC7C83" w:rsidP="00CC7C83">
      <w:pPr>
        <w:numPr>
          <w:ilvl w:val="2"/>
          <w:numId w:val="12"/>
        </w:numPr>
        <w:spacing w:before="240"/>
        <w:jc w:val="both"/>
        <w:outlineLvl w:val="0"/>
        <w:rPr>
          <w:rFonts w:ascii="Helvetica" w:eastAsia="Calibri" w:hAnsi="Helvetica" w:cs="Calibri"/>
          <w:szCs w:val="24"/>
        </w:rPr>
      </w:pPr>
      <w:r>
        <w:rPr>
          <w:rFonts w:ascii="Helvetica" w:eastAsia="Calibri" w:hAnsi="Helvetica" w:cs="Calibri"/>
          <w:szCs w:val="24"/>
        </w:rPr>
        <w:t>Artery and/or vein being cut/kidney being removed</w:t>
      </w:r>
    </w:p>
    <w:p w14:paraId="688F8E46" w14:textId="77777777" w:rsidR="00CC7C83" w:rsidRDefault="00CC7C83" w:rsidP="00CC7C83">
      <w:pPr>
        <w:numPr>
          <w:ilvl w:val="2"/>
          <w:numId w:val="12"/>
        </w:numPr>
        <w:spacing w:before="240"/>
        <w:jc w:val="both"/>
        <w:outlineLvl w:val="0"/>
        <w:rPr>
          <w:rFonts w:ascii="Helvetica" w:eastAsia="Calibri" w:hAnsi="Helvetica" w:cs="Calibri"/>
          <w:szCs w:val="24"/>
        </w:rPr>
      </w:pPr>
      <w:r>
        <w:rPr>
          <w:rFonts w:ascii="Helvetica" w:eastAsia="Calibri" w:hAnsi="Helvetica" w:cs="Calibri"/>
          <w:szCs w:val="24"/>
        </w:rPr>
        <w:t xml:space="preserve">Talent placing kidney into weight boat (TEXT: </w:t>
      </w:r>
      <w:r>
        <w:rPr>
          <w:rFonts w:ascii="Helvetica" w:eastAsia="Calibri" w:hAnsi="Helvetica" w:cs="Calibri"/>
          <w:i/>
          <w:szCs w:val="24"/>
        </w:rPr>
        <w:t xml:space="preserve">i.e. </w:t>
      </w:r>
      <w:r>
        <w:rPr>
          <w:rFonts w:ascii="Helvetica" w:eastAsia="Calibri" w:hAnsi="Helvetica" w:cs="Calibri"/>
          <w:szCs w:val="24"/>
        </w:rPr>
        <w:t>mouse number/identifier,</w:t>
      </w:r>
      <w:r w:rsidRPr="00337CE0">
        <w:rPr>
          <w:rFonts w:ascii="Helvetica" w:eastAsia="Calibri" w:hAnsi="Helvetica" w:cs="Calibri"/>
          <w:szCs w:val="24"/>
        </w:rPr>
        <w:t xml:space="preserve"> left </w:t>
      </w:r>
      <w:r>
        <w:rPr>
          <w:rFonts w:ascii="Helvetica" w:eastAsia="Calibri" w:hAnsi="Helvetica" w:cs="Calibri"/>
          <w:i/>
          <w:szCs w:val="24"/>
        </w:rPr>
        <w:t>vs.</w:t>
      </w:r>
      <w:r>
        <w:rPr>
          <w:rFonts w:ascii="Helvetica" w:eastAsia="Calibri" w:hAnsi="Helvetica" w:cs="Calibri"/>
          <w:szCs w:val="24"/>
        </w:rPr>
        <w:t xml:space="preserve"> right kidney)</w:t>
      </w:r>
    </w:p>
    <w:p w14:paraId="66521355" w14:textId="77777777" w:rsidR="00337CE0" w:rsidRDefault="00CC7C83" w:rsidP="00CC7C83">
      <w:pPr>
        <w:numPr>
          <w:ilvl w:val="1"/>
          <w:numId w:val="12"/>
        </w:numPr>
        <w:spacing w:before="240"/>
        <w:jc w:val="both"/>
        <w:outlineLvl w:val="0"/>
        <w:rPr>
          <w:rFonts w:ascii="Helvetica" w:eastAsia="Calibri" w:hAnsi="Helvetica" w:cs="Calibri"/>
          <w:szCs w:val="24"/>
        </w:rPr>
      </w:pPr>
      <w:r>
        <w:rPr>
          <w:rFonts w:ascii="Helvetica" w:eastAsia="Calibri" w:hAnsi="Helvetica" w:cs="Calibri"/>
          <w:szCs w:val="24"/>
        </w:rPr>
        <w:t xml:space="preserve">Collect the right kidney in the same manner </w:t>
      </w:r>
      <w:r>
        <w:rPr>
          <w:rFonts w:ascii="Helvetica" w:eastAsia="Calibri" w:hAnsi="Helvetica" w:cs="Calibri"/>
          <w:b/>
          <w:szCs w:val="24"/>
        </w:rPr>
        <w:t>[1-CU]</w:t>
      </w:r>
      <w:r>
        <w:rPr>
          <w:rFonts w:ascii="Helvetica" w:eastAsia="Calibri" w:hAnsi="Helvetica" w:cs="Calibri"/>
          <w:szCs w:val="24"/>
        </w:rPr>
        <w:t xml:space="preserve"> and place both kidneys onto </w:t>
      </w:r>
      <w:r w:rsidR="00337CE0" w:rsidRPr="00337CE0">
        <w:rPr>
          <w:rFonts w:ascii="Helvetica" w:eastAsia="Calibri" w:hAnsi="Helvetica" w:cs="Calibri"/>
          <w:szCs w:val="24"/>
        </w:rPr>
        <w:t>a surgical gauze pre-moistened with PBS</w:t>
      </w:r>
      <w:r>
        <w:rPr>
          <w:rFonts w:ascii="Helvetica" w:eastAsia="Calibri" w:hAnsi="Helvetica" w:cs="Calibri"/>
          <w:szCs w:val="24"/>
        </w:rPr>
        <w:t xml:space="preserve"> </w:t>
      </w:r>
      <w:r>
        <w:rPr>
          <w:rFonts w:ascii="Helvetica" w:eastAsia="Calibri" w:hAnsi="Helvetica" w:cs="Calibri"/>
          <w:b/>
          <w:szCs w:val="24"/>
        </w:rPr>
        <w:t>[2-MED]</w:t>
      </w:r>
      <w:r w:rsidR="00337CE0" w:rsidRPr="00337CE0">
        <w:rPr>
          <w:rFonts w:ascii="Helvetica" w:eastAsia="Calibri" w:hAnsi="Helvetica" w:cs="Calibri"/>
          <w:szCs w:val="24"/>
        </w:rPr>
        <w:t>.</w:t>
      </w:r>
    </w:p>
    <w:p w14:paraId="75BC800A" w14:textId="77777777" w:rsidR="00CC7C83" w:rsidRDefault="00CC7C83" w:rsidP="00CC7C83">
      <w:pPr>
        <w:numPr>
          <w:ilvl w:val="2"/>
          <w:numId w:val="12"/>
        </w:numPr>
        <w:spacing w:before="240"/>
        <w:jc w:val="both"/>
        <w:outlineLvl w:val="0"/>
        <w:rPr>
          <w:rFonts w:ascii="Helvetica" w:eastAsia="Calibri" w:hAnsi="Helvetica" w:cs="Calibri"/>
          <w:szCs w:val="24"/>
        </w:rPr>
      </w:pPr>
      <w:r>
        <w:rPr>
          <w:rFonts w:ascii="Helvetica" w:eastAsia="Calibri" w:hAnsi="Helvetica" w:cs="Calibri"/>
          <w:szCs w:val="24"/>
        </w:rPr>
        <w:t>Kidney being placed into weigh boat</w:t>
      </w:r>
    </w:p>
    <w:p w14:paraId="5B88E981" w14:textId="77777777" w:rsidR="00CC7C83" w:rsidRPr="00337CE0" w:rsidRDefault="00CC7C83" w:rsidP="00CC7C83">
      <w:pPr>
        <w:numPr>
          <w:ilvl w:val="2"/>
          <w:numId w:val="12"/>
        </w:numPr>
        <w:spacing w:before="240"/>
        <w:jc w:val="both"/>
        <w:outlineLvl w:val="0"/>
        <w:rPr>
          <w:rFonts w:ascii="Helvetica" w:eastAsia="Calibri" w:hAnsi="Helvetica" w:cs="Calibri"/>
          <w:szCs w:val="24"/>
        </w:rPr>
      </w:pPr>
      <w:r>
        <w:rPr>
          <w:rFonts w:ascii="Helvetica" w:eastAsia="Calibri" w:hAnsi="Helvetica" w:cs="Calibri"/>
          <w:szCs w:val="24"/>
        </w:rPr>
        <w:t>Talent placing kidney(s) onto gauze</w:t>
      </w:r>
    </w:p>
    <w:p w14:paraId="2E72ED08" w14:textId="77777777" w:rsidR="00337CE0" w:rsidRPr="00337CE0" w:rsidRDefault="00337CE0" w:rsidP="00CC7C83">
      <w:pPr>
        <w:ind w:left="360"/>
        <w:jc w:val="both"/>
        <w:rPr>
          <w:rFonts w:ascii="Helvetica" w:eastAsia="Calibri" w:hAnsi="Helvetica" w:cs="Calibri"/>
          <w:szCs w:val="24"/>
        </w:rPr>
      </w:pPr>
    </w:p>
    <w:p w14:paraId="09FC065B" w14:textId="77777777" w:rsidR="00CC7C83" w:rsidRDefault="00CC7C83" w:rsidP="00CC7C83">
      <w:pPr>
        <w:numPr>
          <w:ilvl w:val="1"/>
          <w:numId w:val="12"/>
        </w:numPr>
        <w:jc w:val="both"/>
        <w:rPr>
          <w:rFonts w:ascii="Helvetica" w:eastAsia="Calibri" w:hAnsi="Helvetica" w:cs="Calibri"/>
          <w:szCs w:val="24"/>
        </w:rPr>
      </w:pPr>
      <w:r>
        <w:rPr>
          <w:rFonts w:ascii="Helvetica" w:eastAsia="Calibri" w:hAnsi="Helvetica" w:cs="Calibri"/>
          <w:szCs w:val="24"/>
        </w:rPr>
        <w:t>Q</w:t>
      </w:r>
      <w:r w:rsidR="00337CE0" w:rsidRPr="00337CE0">
        <w:rPr>
          <w:rFonts w:ascii="Helvetica" w:eastAsia="Calibri" w:hAnsi="Helvetica" w:cs="Calibri"/>
          <w:szCs w:val="24"/>
        </w:rPr>
        <w:t xml:space="preserve">uickly remove any adherent non-renal tissue </w:t>
      </w:r>
      <w:r>
        <w:rPr>
          <w:rFonts w:ascii="Helvetica" w:eastAsia="Calibri" w:hAnsi="Helvetica" w:cs="Calibri"/>
          <w:b/>
          <w:szCs w:val="24"/>
        </w:rPr>
        <w:t xml:space="preserve">[1-CU] </w:t>
      </w:r>
      <w:r>
        <w:rPr>
          <w:rFonts w:ascii="Helvetica" w:eastAsia="Calibri" w:hAnsi="Helvetica" w:cs="Calibri"/>
          <w:szCs w:val="24"/>
        </w:rPr>
        <w:t>and</w:t>
      </w:r>
      <w:r w:rsidR="00337CE0" w:rsidRPr="00337CE0">
        <w:rPr>
          <w:rFonts w:ascii="Helvetica" w:eastAsia="Calibri" w:hAnsi="Helvetica" w:cs="Calibri"/>
          <w:szCs w:val="24"/>
        </w:rPr>
        <w:t xml:space="preserve"> the renal capsule</w:t>
      </w:r>
      <w:r>
        <w:rPr>
          <w:rFonts w:ascii="Helvetica" w:eastAsia="Calibri" w:hAnsi="Helvetica" w:cs="Calibri"/>
          <w:szCs w:val="24"/>
        </w:rPr>
        <w:t xml:space="preserve"> </w:t>
      </w:r>
      <w:r>
        <w:rPr>
          <w:rFonts w:ascii="Helvetica" w:eastAsia="Calibri" w:hAnsi="Helvetica" w:cs="Calibri"/>
          <w:b/>
          <w:szCs w:val="24"/>
        </w:rPr>
        <w:t>[2-ECU]</w:t>
      </w:r>
      <w:r w:rsidR="00337CE0" w:rsidRPr="00337CE0">
        <w:rPr>
          <w:rFonts w:ascii="Helvetica" w:eastAsia="Calibri" w:hAnsi="Helvetica" w:cs="Calibri"/>
          <w:szCs w:val="24"/>
        </w:rPr>
        <w:t>.</w:t>
      </w:r>
    </w:p>
    <w:p w14:paraId="248C7840" w14:textId="77777777" w:rsidR="00CC7C83" w:rsidRDefault="00CC7C83" w:rsidP="00CC7C83">
      <w:pPr>
        <w:ind w:left="1080"/>
        <w:jc w:val="both"/>
        <w:rPr>
          <w:rFonts w:ascii="Helvetica" w:eastAsia="Calibri" w:hAnsi="Helvetica" w:cs="Calibri"/>
          <w:szCs w:val="24"/>
        </w:rPr>
      </w:pPr>
    </w:p>
    <w:p w14:paraId="3BEDE2A7" w14:textId="77777777" w:rsidR="00CC7C83" w:rsidRDefault="00CC7C83" w:rsidP="00CC7C83">
      <w:pPr>
        <w:numPr>
          <w:ilvl w:val="2"/>
          <w:numId w:val="12"/>
        </w:numPr>
        <w:jc w:val="both"/>
        <w:rPr>
          <w:rFonts w:ascii="Helvetica" w:eastAsia="Calibri" w:hAnsi="Helvetica" w:cs="Calibri"/>
          <w:szCs w:val="24"/>
        </w:rPr>
      </w:pPr>
      <w:r>
        <w:rPr>
          <w:rFonts w:ascii="Helvetica" w:eastAsia="Calibri" w:hAnsi="Helvetica" w:cs="Calibri"/>
          <w:szCs w:val="24"/>
        </w:rPr>
        <w:t>Non-renal tissue being removed</w:t>
      </w:r>
    </w:p>
    <w:p w14:paraId="301CEB5F" w14:textId="77777777" w:rsidR="00CC7C83" w:rsidRDefault="00CC7C83" w:rsidP="00CC7C83">
      <w:pPr>
        <w:numPr>
          <w:ilvl w:val="2"/>
          <w:numId w:val="12"/>
        </w:numPr>
        <w:jc w:val="both"/>
        <w:rPr>
          <w:rFonts w:ascii="Helvetica" w:eastAsia="Calibri" w:hAnsi="Helvetica" w:cs="Calibri"/>
          <w:szCs w:val="24"/>
        </w:rPr>
      </w:pPr>
      <w:r>
        <w:rPr>
          <w:rFonts w:ascii="Helvetica" w:eastAsia="Calibri" w:hAnsi="Helvetica" w:cs="Calibri"/>
          <w:szCs w:val="24"/>
        </w:rPr>
        <w:t>Renal capsule being removed</w:t>
      </w:r>
    </w:p>
    <w:p w14:paraId="607E7905" w14:textId="77777777" w:rsidR="00CC7C83" w:rsidRDefault="00CC7C83" w:rsidP="00CC7C83">
      <w:pPr>
        <w:ind w:left="1368"/>
        <w:jc w:val="both"/>
        <w:rPr>
          <w:rFonts w:ascii="Helvetica" w:eastAsia="Calibri" w:hAnsi="Helvetica" w:cs="Calibri"/>
          <w:szCs w:val="24"/>
        </w:rPr>
      </w:pPr>
    </w:p>
    <w:p w14:paraId="6EF5A907" w14:textId="77777777" w:rsidR="00337CE0" w:rsidRDefault="00CC7C83" w:rsidP="00CC7C83">
      <w:pPr>
        <w:numPr>
          <w:ilvl w:val="1"/>
          <w:numId w:val="12"/>
        </w:numPr>
        <w:jc w:val="both"/>
        <w:rPr>
          <w:rFonts w:ascii="Helvetica" w:eastAsia="Calibri" w:hAnsi="Helvetica" w:cs="Calibri"/>
          <w:szCs w:val="24"/>
        </w:rPr>
      </w:pPr>
      <w:r>
        <w:rPr>
          <w:rFonts w:ascii="Helvetica" w:eastAsia="Calibri" w:hAnsi="Helvetica" w:cs="Calibri"/>
          <w:szCs w:val="24"/>
        </w:rPr>
        <w:t>Then w</w:t>
      </w:r>
      <w:r w:rsidR="00337CE0" w:rsidRPr="00337CE0">
        <w:rPr>
          <w:rFonts w:ascii="Helvetica" w:eastAsia="Calibri" w:hAnsi="Helvetica" w:cs="Calibri"/>
          <w:szCs w:val="24"/>
        </w:rPr>
        <w:t>eigh each kidney individually</w:t>
      </w:r>
      <w:r>
        <w:rPr>
          <w:rFonts w:ascii="Helvetica" w:eastAsia="Calibri" w:hAnsi="Helvetica" w:cs="Calibri"/>
          <w:szCs w:val="24"/>
        </w:rPr>
        <w:t xml:space="preserve"> </w:t>
      </w:r>
      <w:r>
        <w:rPr>
          <w:rFonts w:ascii="Helvetica" w:eastAsia="Calibri" w:hAnsi="Helvetica" w:cs="Calibri"/>
          <w:b/>
          <w:szCs w:val="24"/>
        </w:rPr>
        <w:t>[1-MED]</w:t>
      </w:r>
      <w:r w:rsidR="00337CE0" w:rsidRPr="00337CE0">
        <w:rPr>
          <w:rFonts w:ascii="Helvetica" w:eastAsia="Calibri" w:hAnsi="Helvetica" w:cs="Calibri"/>
          <w:szCs w:val="24"/>
        </w:rPr>
        <w:t xml:space="preserve">, recording the weight of the left and right </w:t>
      </w:r>
      <w:r>
        <w:rPr>
          <w:rFonts w:ascii="Helvetica" w:eastAsia="Calibri" w:hAnsi="Helvetica" w:cs="Calibri"/>
          <w:szCs w:val="24"/>
        </w:rPr>
        <w:t>organ</w:t>
      </w:r>
      <w:r w:rsidR="00337CE0" w:rsidRPr="00337CE0">
        <w:rPr>
          <w:rFonts w:ascii="Helvetica" w:eastAsia="Calibri" w:hAnsi="Helvetica" w:cs="Calibri"/>
          <w:szCs w:val="24"/>
        </w:rPr>
        <w:t xml:space="preserve"> separately </w:t>
      </w:r>
      <w:r w:rsidRPr="00CC7C83">
        <w:rPr>
          <w:rFonts w:ascii="Helvetica" w:eastAsia="Calibri" w:hAnsi="Helvetica" w:cs="Calibri"/>
          <w:b/>
          <w:szCs w:val="24"/>
        </w:rPr>
        <w:t>[2-MED</w:t>
      </w:r>
      <w:r>
        <w:rPr>
          <w:rFonts w:ascii="Helvetica" w:eastAsia="Calibri" w:hAnsi="Helvetica" w:cs="Calibri"/>
          <w:b/>
          <w:szCs w:val="24"/>
        </w:rPr>
        <w:t>-over the shoulder</w:t>
      </w:r>
      <w:r w:rsidRPr="00CC7C83">
        <w:rPr>
          <w:rFonts w:ascii="Helvetica" w:eastAsia="Calibri" w:hAnsi="Helvetica" w:cs="Calibri"/>
          <w:b/>
          <w:szCs w:val="24"/>
        </w:rPr>
        <w:t>]</w:t>
      </w:r>
      <w:r w:rsidR="00337CE0" w:rsidRPr="00337CE0">
        <w:rPr>
          <w:rFonts w:ascii="Helvetica" w:eastAsia="Calibri" w:hAnsi="Helvetica" w:cs="Calibri"/>
          <w:szCs w:val="24"/>
        </w:rPr>
        <w:t>.</w:t>
      </w:r>
    </w:p>
    <w:p w14:paraId="6162672E" w14:textId="77777777" w:rsidR="00CC7C83" w:rsidRDefault="00CC7C83" w:rsidP="00CC7C83">
      <w:pPr>
        <w:ind w:left="1080"/>
        <w:jc w:val="both"/>
        <w:rPr>
          <w:rFonts w:ascii="Helvetica" w:eastAsia="Calibri" w:hAnsi="Helvetica" w:cs="Calibri"/>
          <w:szCs w:val="24"/>
        </w:rPr>
      </w:pPr>
    </w:p>
    <w:p w14:paraId="171D3072" w14:textId="77777777" w:rsidR="00CC7C83" w:rsidRDefault="00CC7C83" w:rsidP="00CC7C83">
      <w:pPr>
        <w:numPr>
          <w:ilvl w:val="2"/>
          <w:numId w:val="12"/>
        </w:numPr>
        <w:jc w:val="both"/>
        <w:rPr>
          <w:rFonts w:ascii="Helvetica" w:eastAsia="Calibri" w:hAnsi="Helvetica" w:cs="Calibri"/>
          <w:szCs w:val="24"/>
        </w:rPr>
      </w:pPr>
      <w:r>
        <w:rPr>
          <w:rFonts w:ascii="Helvetica" w:eastAsia="Calibri" w:hAnsi="Helvetica" w:cs="Calibri"/>
          <w:szCs w:val="24"/>
        </w:rPr>
        <w:t>Talent placing kidney onto balance</w:t>
      </w:r>
    </w:p>
    <w:p w14:paraId="55D84BFF" w14:textId="77777777" w:rsidR="00CC7C83" w:rsidRPr="00337CE0" w:rsidRDefault="00CC7C83" w:rsidP="00CC7C83">
      <w:pPr>
        <w:numPr>
          <w:ilvl w:val="2"/>
          <w:numId w:val="12"/>
        </w:numPr>
        <w:jc w:val="both"/>
        <w:rPr>
          <w:rFonts w:ascii="Helvetica" w:eastAsia="Calibri" w:hAnsi="Helvetica" w:cs="Calibri"/>
          <w:szCs w:val="24"/>
        </w:rPr>
      </w:pPr>
      <w:r>
        <w:rPr>
          <w:rFonts w:ascii="Helvetica" w:eastAsia="Calibri" w:hAnsi="Helvetica" w:cs="Calibri"/>
          <w:szCs w:val="24"/>
        </w:rPr>
        <w:t>Talent recording kidney weight(s)</w:t>
      </w:r>
    </w:p>
    <w:p w14:paraId="65E85385" w14:textId="77777777" w:rsidR="00337CE0" w:rsidRPr="00337CE0" w:rsidRDefault="00337CE0" w:rsidP="00CC7C83">
      <w:pPr>
        <w:ind w:left="360"/>
        <w:jc w:val="both"/>
        <w:rPr>
          <w:rFonts w:ascii="Helvetica" w:eastAsia="Calibri" w:hAnsi="Helvetica" w:cs="Calibri"/>
          <w:szCs w:val="24"/>
        </w:rPr>
      </w:pPr>
    </w:p>
    <w:p w14:paraId="1CD90603" w14:textId="77777777" w:rsidR="00337CE0" w:rsidRPr="00337CE0" w:rsidRDefault="00CC7C83" w:rsidP="00337CE0">
      <w:pPr>
        <w:numPr>
          <w:ilvl w:val="0"/>
          <w:numId w:val="12"/>
        </w:numPr>
        <w:jc w:val="both"/>
        <w:rPr>
          <w:rFonts w:ascii="Helvetica" w:eastAsia="Calibri" w:hAnsi="Helvetica" w:cs="Calibri"/>
          <w:b/>
          <w:szCs w:val="24"/>
        </w:rPr>
      </w:pPr>
      <w:r>
        <w:rPr>
          <w:rFonts w:ascii="Helvetica" w:eastAsia="Calibri" w:hAnsi="Helvetica" w:cs="Calibri"/>
          <w:b/>
          <w:szCs w:val="24"/>
        </w:rPr>
        <w:t xml:space="preserve">Kidney </w:t>
      </w:r>
      <w:r w:rsidR="00337CE0" w:rsidRPr="00337CE0">
        <w:rPr>
          <w:rFonts w:ascii="Helvetica" w:eastAsia="Calibri" w:hAnsi="Helvetica" w:cs="Calibri"/>
          <w:b/>
          <w:szCs w:val="24"/>
        </w:rPr>
        <w:t xml:space="preserve">Homogenization, Incubation, and Straining </w:t>
      </w:r>
    </w:p>
    <w:p w14:paraId="4CC85BC2" w14:textId="77777777" w:rsidR="00337CE0" w:rsidRPr="00337CE0" w:rsidRDefault="00337CE0" w:rsidP="00CC7C83">
      <w:pPr>
        <w:ind w:left="360"/>
        <w:jc w:val="both"/>
        <w:rPr>
          <w:rFonts w:ascii="Helvetica" w:eastAsia="Calibri" w:hAnsi="Helvetica" w:cs="Calibri"/>
          <w:szCs w:val="24"/>
        </w:rPr>
      </w:pPr>
    </w:p>
    <w:p w14:paraId="3D7503EF" w14:textId="77777777" w:rsidR="00CC7C83" w:rsidRDefault="00CC7C83" w:rsidP="00CC7C83">
      <w:pPr>
        <w:numPr>
          <w:ilvl w:val="1"/>
          <w:numId w:val="12"/>
        </w:numPr>
        <w:jc w:val="both"/>
        <w:rPr>
          <w:rFonts w:ascii="Helvetica" w:eastAsia="Calibri" w:hAnsi="Helvetica" w:cs="Calibri"/>
          <w:szCs w:val="24"/>
        </w:rPr>
      </w:pPr>
      <w:r>
        <w:rPr>
          <w:rFonts w:ascii="Helvetica" w:eastAsia="Calibri" w:hAnsi="Helvetica" w:cs="Calibri"/>
          <w:szCs w:val="24"/>
        </w:rPr>
        <w:t>After weighing, place each kidney back into an</w:t>
      </w:r>
      <w:r w:rsidR="00CD410F">
        <w:rPr>
          <w:rFonts w:ascii="Helvetica" w:eastAsia="Calibri" w:hAnsi="Helvetica" w:cs="Calibri"/>
          <w:szCs w:val="24"/>
        </w:rPr>
        <w:t xml:space="preserve"> appropriately-l</w:t>
      </w:r>
      <w:r w:rsidR="00337CE0" w:rsidRPr="00337CE0">
        <w:rPr>
          <w:rFonts w:ascii="Helvetica" w:eastAsia="Calibri" w:hAnsi="Helvetica" w:cs="Calibri"/>
          <w:szCs w:val="24"/>
        </w:rPr>
        <w:t>abeled weigh boat</w:t>
      </w:r>
      <w:r w:rsidR="00CD410F">
        <w:rPr>
          <w:rFonts w:ascii="Helvetica" w:eastAsia="Calibri" w:hAnsi="Helvetica" w:cs="Calibri"/>
          <w:szCs w:val="24"/>
        </w:rPr>
        <w:t xml:space="preserve"> without PBS</w:t>
      </w:r>
      <w:r>
        <w:rPr>
          <w:rFonts w:ascii="Helvetica" w:eastAsia="Calibri" w:hAnsi="Helvetica" w:cs="Calibri"/>
          <w:szCs w:val="24"/>
        </w:rPr>
        <w:t xml:space="preserve"> </w:t>
      </w:r>
      <w:r>
        <w:rPr>
          <w:rFonts w:ascii="Helvetica" w:eastAsia="Calibri" w:hAnsi="Helvetica" w:cs="Calibri"/>
          <w:b/>
          <w:szCs w:val="24"/>
        </w:rPr>
        <w:t>[1-WIDE]</w:t>
      </w:r>
      <w:r>
        <w:rPr>
          <w:rFonts w:ascii="Helvetica" w:eastAsia="Calibri" w:hAnsi="Helvetica" w:cs="Calibri"/>
          <w:szCs w:val="24"/>
        </w:rPr>
        <w:t xml:space="preserve"> and use</w:t>
      </w:r>
      <w:r w:rsidR="00337CE0" w:rsidRPr="00337CE0">
        <w:rPr>
          <w:rFonts w:ascii="Helvetica" w:eastAsia="Calibri" w:hAnsi="Helvetica" w:cs="Calibri"/>
          <w:szCs w:val="24"/>
        </w:rPr>
        <w:t xml:space="preserve"> a clean razor blade</w:t>
      </w:r>
      <w:r>
        <w:rPr>
          <w:rFonts w:ascii="Helvetica" w:eastAsia="Calibri" w:hAnsi="Helvetica" w:cs="Calibri"/>
          <w:szCs w:val="24"/>
        </w:rPr>
        <w:t xml:space="preserve"> to</w:t>
      </w:r>
      <w:r w:rsidR="00337CE0" w:rsidRPr="00337CE0">
        <w:rPr>
          <w:rFonts w:ascii="Helvetica" w:eastAsia="Calibri" w:hAnsi="Helvetica" w:cs="Calibri"/>
          <w:szCs w:val="24"/>
        </w:rPr>
        <w:t xml:space="preserve"> cut </w:t>
      </w:r>
      <w:r>
        <w:rPr>
          <w:rFonts w:ascii="Helvetica" w:eastAsia="Calibri" w:hAnsi="Helvetica" w:cs="Calibri"/>
          <w:szCs w:val="24"/>
        </w:rPr>
        <w:t>each organ in half</w:t>
      </w:r>
      <w:r w:rsidR="00337CE0" w:rsidRPr="00337CE0">
        <w:rPr>
          <w:rFonts w:ascii="Helvetica" w:eastAsia="Calibri" w:hAnsi="Helvetica" w:cs="Calibri"/>
          <w:szCs w:val="24"/>
        </w:rPr>
        <w:t xml:space="preserve"> lengthwise</w:t>
      </w:r>
      <w:r>
        <w:rPr>
          <w:rFonts w:ascii="Helvetica" w:eastAsia="Calibri" w:hAnsi="Helvetica" w:cs="Calibri"/>
          <w:szCs w:val="24"/>
        </w:rPr>
        <w:t xml:space="preserve"> </w:t>
      </w:r>
      <w:r>
        <w:rPr>
          <w:rFonts w:ascii="Helvetica" w:eastAsia="Calibri" w:hAnsi="Helvetica" w:cs="Calibri"/>
          <w:b/>
          <w:szCs w:val="24"/>
        </w:rPr>
        <w:t>[2-CU]</w:t>
      </w:r>
      <w:r w:rsidR="00337CE0" w:rsidRPr="00337CE0">
        <w:rPr>
          <w:rFonts w:ascii="Helvetica" w:eastAsia="Calibri" w:hAnsi="Helvetica" w:cs="Calibri"/>
          <w:szCs w:val="24"/>
        </w:rPr>
        <w:t>.</w:t>
      </w:r>
    </w:p>
    <w:p w14:paraId="4D24B53A" w14:textId="77777777" w:rsidR="00CC7C83" w:rsidRDefault="00CC7C83" w:rsidP="00CC7C83">
      <w:pPr>
        <w:ind w:left="1080"/>
        <w:jc w:val="both"/>
        <w:rPr>
          <w:rFonts w:ascii="Helvetica" w:eastAsia="Calibri" w:hAnsi="Helvetica" w:cs="Calibri"/>
          <w:szCs w:val="24"/>
        </w:rPr>
      </w:pPr>
    </w:p>
    <w:p w14:paraId="14493DE7" w14:textId="77777777" w:rsidR="00CC7C83" w:rsidRDefault="00CC7C83" w:rsidP="00CC7C83">
      <w:pPr>
        <w:numPr>
          <w:ilvl w:val="2"/>
          <w:numId w:val="12"/>
        </w:numPr>
        <w:jc w:val="both"/>
        <w:rPr>
          <w:rFonts w:ascii="Helvetica" w:eastAsia="Calibri" w:hAnsi="Helvetica" w:cs="Calibri"/>
          <w:szCs w:val="24"/>
        </w:rPr>
      </w:pPr>
      <w:r>
        <w:rPr>
          <w:rFonts w:ascii="Helvetica" w:eastAsia="Calibri" w:hAnsi="Helvetica" w:cs="Calibri"/>
          <w:szCs w:val="24"/>
        </w:rPr>
        <w:t>Talent placing kidney(s) into weigh boat(s)</w:t>
      </w:r>
    </w:p>
    <w:p w14:paraId="58D87380" w14:textId="77777777" w:rsidR="00CC7C83" w:rsidRDefault="00CC7C83" w:rsidP="00CC7C83">
      <w:pPr>
        <w:numPr>
          <w:ilvl w:val="2"/>
          <w:numId w:val="12"/>
        </w:numPr>
        <w:jc w:val="both"/>
        <w:rPr>
          <w:rFonts w:ascii="Helvetica" w:eastAsia="Calibri" w:hAnsi="Helvetica" w:cs="Calibri"/>
          <w:szCs w:val="24"/>
        </w:rPr>
      </w:pPr>
      <w:r>
        <w:rPr>
          <w:rFonts w:ascii="Helvetica" w:eastAsia="Calibri" w:hAnsi="Helvetica" w:cs="Calibri"/>
          <w:szCs w:val="24"/>
        </w:rPr>
        <w:t>One kidney being cut</w:t>
      </w:r>
    </w:p>
    <w:p w14:paraId="02D3D244" w14:textId="77777777" w:rsidR="00CC7C83" w:rsidRDefault="00CC7C83" w:rsidP="00CC7C83">
      <w:pPr>
        <w:ind w:left="1368"/>
        <w:jc w:val="both"/>
        <w:rPr>
          <w:rFonts w:ascii="Helvetica" w:eastAsia="Calibri" w:hAnsi="Helvetica" w:cs="Calibri"/>
          <w:szCs w:val="24"/>
        </w:rPr>
      </w:pPr>
    </w:p>
    <w:p w14:paraId="1336293D" w14:textId="77777777" w:rsidR="00337CE0" w:rsidRDefault="00337CE0" w:rsidP="00CC7C83">
      <w:pPr>
        <w:numPr>
          <w:ilvl w:val="1"/>
          <w:numId w:val="12"/>
        </w:numPr>
        <w:jc w:val="both"/>
        <w:rPr>
          <w:rFonts w:ascii="Helvetica" w:eastAsia="Calibri" w:hAnsi="Helvetica" w:cs="Calibri"/>
          <w:szCs w:val="24"/>
        </w:rPr>
      </w:pPr>
      <w:r w:rsidRPr="00337CE0">
        <w:rPr>
          <w:rFonts w:ascii="Helvetica" w:eastAsia="Calibri" w:hAnsi="Helvetica" w:cs="Calibri"/>
          <w:szCs w:val="24"/>
        </w:rPr>
        <w:t xml:space="preserve">Place each kidney half facing down </w:t>
      </w:r>
      <w:r w:rsidR="00CC7C83">
        <w:rPr>
          <w:rFonts w:ascii="Helvetica" w:eastAsia="Calibri" w:hAnsi="Helvetica" w:cs="Calibri"/>
          <w:b/>
          <w:szCs w:val="24"/>
        </w:rPr>
        <w:t xml:space="preserve">[1-ECU] </w:t>
      </w:r>
      <w:r w:rsidRPr="00337CE0">
        <w:rPr>
          <w:rFonts w:ascii="Helvetica" w:eastAsia="Calibri" w:hAnsi="Helvetica" w:cs="Calibri"/>
          <w:szCs w:val="24"/>
        </w:rPr>
        <w:t>and cut each half into 2-mm or smaller pieces</w:t>
      </w:r>
      <w:r w:rsidR="00CC7C83">
        <w:rPr>
          <w:rFonts w:ascii="Helvetica" w:eastAsia="Calibri" w:hAnsi="Helvetica" w:cs="Calibri"/>
          <w:szCs w:val="24"/>
        </w:rPr>
        <w:t xml:space="preserve"> </w:t>
      </w:r>
      <w:r w:rsidR="00CC7C83">
        <w:rPr>
          <w:rFonts w:ascii="Helvetica" w:eastAsia="Calibri" w:hAnsi="Helvetica" w:cs="Calibri"/>
          <w:b/>
          <w:szCs w:val="24"/>
        </w:rPr>
        <w:t>[2-CU]</w:t>
      </w:r>
      <w:r w:rsidRPr="00337CE0">
        <w:rPr>
          <w:rFonts w:ascii="Helvetica" w:eastAsia="Calibri" w:hAnsi="Helvetica" w:cs="Calibri"/>
          <w:szCs w:val="24"/>
        </w:rPr>
        <w:t>.</w:t>
      </w:r>
    </w:p>
    <w:p w14:paraId="1FD8B4EC" w14:textId="77777777" w:rsidR="00CC7C83" w:rsidRDefault="00CC7C83" w:rsidP="00CC7C83">
      <w:pPr>
        <w:ind w:left="1080"/>
        <w:jc w:val="both"/>
        <w:rPr>
          <w:rFonts w:ascii="Helvetica" w:eastAsia="Calibri" w:hAnsi="Helvetica" w:cs="Calibri"/>
          <w:szCs w:val="24"/>
        </w:rPr>
      </w:pPr>
    </w:p>
    <w:p w14:paraId="57A18F36" w14:textId="77777777" w:rsidR="00CC7C83" w:rsidRDefault="00CC7C83" w:rsidP="00CC7C83">
      <w:pPr>
        <w:numPr>
          <w:ilvl w:val="2"/>
          <w:numId w:val="12"/>
        </w:numPr>
        <w:jc w:val="both"/>
        <w:rPr>
          <w:rFonts w:ascii="Helvetica" w:eastAsia="Calibri" w:hAnsi="Helvetica" w:cs="Calibri"/>
          <w:szCs w:val="24"/>
        </w:rPr>
      </w:pPr>
      <w:r>
        <w:rPr>
          <w:rFonts w:ascii="Helvetica" w:eastAsia="Calibri" w:hAnsi="Helvetica" w:cs="Calibri"/>
          <w:szCs w:val="24"/>
        </w:rPr>
        <w:t>Kidney half being placed face down</w:t>
      </w:r>
    </w:p>
    <w:p w14:paraId="6BFFDD69" w14:textId="77777777" w:rsidR="00CC7C83" w:rsidRPr="00337CE0" w:rsidRDefault="00CC7C83" w:rsidP="00CC7C83">
      <w:pPr>
        <w:numPr>
          <w:ilvl w:val="2"/>
          <w:numId w:val="12"/>
        </w:numPr>
        <w:jc w:val="both"/>
        <w:rPr>
          <w:rFonts w:ascii="Helvetica" w:eastAsia="Calibri" w:hAnsi="Helvetica" w:cs="Calibri"/>
          <w:szCs w:val="24"/>
        </w:rPr>
      </w:pPr>
      <w:r>
        <w:rPr>
          <w:rFonts w:ascii="Helvetica" w:eastAsia="Calibri" w:hAnsi="Helvetica" w:cs="Calibri"/>
          <w:szCs w:val="24"/>
        </w:rPr>
        <w:t>Kidney being cut into pieces</w:t>
      </w:r>
    </w:p>
    <w:p w14:paraId="51DDFA55" w14:textId="77777777" w:rsidR="00337CE0" w:rsidRPr="00337CE0" w:rsidRDefault="00337CE0" w:rsidP="00CC7C83">
      <w:pPr>
        <w:ind w:left="360"/>
        <w:jc w:val="both"/>
        <w:rPr>
          <w:rFonts w:ascii="Helvetica" w:eastAsia="Calibri" w:hAnsi="Helvetica" w:cs="Calibri"/>
          <w:szCs w:val="24"/>
        </w:rPr>
      </w:pPr>
    </w:p>
    <w:p w14:paraId="4BD96C04" w14:textId="77777777" w:rsidR="00337CE0" w:rsidRDefault="00337CE0" w:rsidP="00CC7C83">
      <w:pPr>
        <w:numPr>
          <w:ilvl w:val="1"/>
          <w:numId w:val="12"/>
        </w:numPr>
        <w:jc w:val="both"/>
        <w:rPr>
          <w:rFonts w:ascii="Helvetica" w:eastAsia="Calibri" w:hAnsi="Helvetica" w:cs="Calibri"/>
          <w:szCs w:val="24"/>
        </w:rPr>
      </w:pPr>
      <w:r w:rsidRPr="00337CE0">
        <w:rPr>
          <w:rFonts w:ascii="Helvetica" w:eastAsia="Calibri" w:hAnsi="Helvetica" w:cs="Calibri"/>
          <w:szCs w:val="24"/>
        </w:rPr>
        <w:t xml:space="preserve">Using the same razorblade, carefully </w:t>
      </w:r>
      <w:r w:rsidR="00CC7C83">
        <w:rPr>
          <w:rFonts w:ascii="Helvetica" w:eastAsia="Calibri" w:hAnsi="Helvetica" w:cs="Calibri"/>
          <w:szCs w:val="24"/>
        </w:rPr>
        <w:t>transfer</w:t>
      </w:r>
      <w:r w:rsidRPr="00337CE0">
        <w:rPr>
          <w:rFonts w:ascii="Helvetica" w:eastAsia="Calibri" w:hAnsi="Helvetica" w:cs="Calibri"/>
          <w:szCs w:val="24"/>
        </w:rPr>
        <w:t xml:space="preserve"> </w:t>
      </w:r>
      <w:r w:rsidR="00CC7C83">
        <w:rPr>
          <w:rFonts w:ascii="Helvetica" w:eastAsia="Calibri" w:hAnsi="Helvetica" w:cs="Calibri"/>
          <w:szCs w:val="24"/>
        </w:rPr>
        <w:t>the chopped kidney pieces into an appropriately</w:t>
      </w:r>
      <w:r w:rsidRPr="00337CE0">
        <w:rPr>
          <w:rFonts w:ascii="Helvetica" w:eastAsia="Calibri" w:hAnsi="Helvetica" w:cs="Calibri"/>
          <w:szCs w:val="24"/>
        </w:rPr>
        <w:t xml:space="preserve"> labeled 15-mL conical tube </w:t>
      </w:r>
      <w:r w:rsidR="00CC7C83">
        <w:rPr>
          <w:rFonts w:ascii="Helvetica" w:eastAsia="Calibri" w:hAnsi="Helvetica" w:cs="Calibri"/>
          <w:b/>
          <w:szCs w:val="24"/>
        </w:rPr>
        <w:t>[1-MED]</w:t>
      </w:r>
      <w:r w:rsidR="00CC7C83">
        <w:rPr>
          <w:rFonts w:ascii="Helvetica" w:eastAsia="Calibri" w:hAnsi="Helvetica" w:cs="Calibri"/>
          <w:szCs w:val="24"/>
        </w:rPr>
        <w:t xml:space="preserve"> and, in a well-ventilated fume hood, add </w:t>
      </w:r>
      <w:r w:rsidR="00CC7C83" w:rsidRPr="00337CE0">
        <w:rPr>
          <w:rFonts w:ascii="Helvetica" w:eastAsia="Calibri" w:hAnsi="Helvetica" w:cs="Calibri"/>
          <w:szCs w:val="24"/>
        </w:rPr>
        <w:t>5 mL of 6 M hydrochloric acid to each tube</w:t>
      </w:r>
      <w:r w:rsidR="00CC7C83">
        <w:rPr>
          <w:rFonts w:ascii="Helvetica" w:eastAsia="Calibri" w:hAnsi="Helvetica" w:cs="Calibri"/>
          <w:szCs w:val="24"/>
        </w:rPr>
        <w:t xml:space="preserve"> </w:t>
      </w:r>
      <w:r w:rsidR="00CC7C83">
        <w:rPr>
          <w:rFonts w:ascii="Helvetica" w:eastAsia="Calibri" w:hAnsi="Helvetica" w:cs="Calibri"/>
          <w:b/>
          <w:szCs w:val="24"/>
        </w:rPr>
        <w:t>[2-MED-over the shoulder]</w:t>
      </w:r>
      <w:r w:rsidR="00CC7C83" w:rsidRPr="00337CE0">
        <w:rPr>
          <w:rFonts w:ascii="Helvetica" w:eastAsia="Calibri" w:hAnsi="Helvetica" w:cs="Calibri"/>
          <w:szCs w:val="24"/>
        </w:rPr>
        <w:t>.</w:t>
      </w:r>
    </w:p>
    <w:p w14:paraId="6F11A6D3" w14:textId="77777777" w:rsidR="00CC7C83" w:rsidRDefault="00CC7C83" w:rsidP="00CC7C83">
      <w:pPr>
        <w:ind w:left="1080"/>
        <w:jc w:val="both"/>
        <w:rPr>
          <w:rFonts w:ascii="Helvetica" w:eastAsia="Calibri" w:hAnsi="Helvetica" w:cs="Calibri"/>
          <w:szCs w:val="24"/>
        </w:rPr>
      </w:pPr>
    </w:p>
    <w:p w14:paraId="1339D089" w14:textId="77777777" w:rsidR="00CC7C83" w:rsidRDefault="00CC7C83" w:rsidP="00CC7C83">
      <w:pPr>
        <w:numPr>
          <w:ilvl w:val="2"/>
          <w:numId w:val="12"/>
        </w:numPr>
        <w:jc w:val="both"/>
        <w:rPr>
          <w:rFonts w:ascii="Helvetica" w:eastAsia="Calibri" w:hAnsi="Helvetica" w:cs="Calibri"/>
          <w:szCs w:val="24"/>
        </w:rPr>
      </w:pPr>
      <w:r>
        <w:rPr>
          <w:rFonts w:ascii="Helvetica" w:eastAsia="Calibri" w:hAnsi="Helvetica" w:cs="Calibri"/>
          <w:szCs w:val="24"/>
        </w:rPr>
        <w:t>Talent adding pieces to tube, with other tube of kidney pieces visible in frame as possible</w:t>
      </w:r>
    </w:p>
    <w:p w14:paraId="2C01D031" w14:textId="77777777" w:rsidR="00CC7C83" w:rsidRPr="00337CE0" w:rsidRDefault="00CC7C83" w:rsidP="00CC7C83">
      <w:pPr>
        <w:numPr>
          <w:ilvl w:val="2"/>
          <w:numId w:val="12"/>
        </w:numPr>
        <w:jc w:val="both"/>
        <w:rPr>
          <w:rFonts w:ascii="Helvetica" w:eastAsia="Calibri" w:hAnsi="Helvetica" w:cs="Calibri"/>
          <w:szCs w:val="24"/>
        </w:rPr>
      </w:pPr>
      <w:r>
        <w:rPr>
          <w:rFonts w:ascii="Helvetica" w:eastAsia="Calibri" w:hAnsi="Helvetica" w:cs="Calibri"/>
          <w:szCs w:val="24"/>
        </w:rPr>
        <w:t>Talent adding HCl to tube, with HCl stock container and other tube visible in frame as possible</w:t>
      </w:r>
    </w:p>
    <w:p w14:paraId="5C9CB906" w14:textId="77777777" w:rsidR="00CC7C83" w:rsidRDefault="00CC7C83" w:rsidP="00CC7C83">
      <w:pPr>
        <w:ind w:left="1080"/>
        <w:jc w:val="both"/>
        <w:rPr>
          <w:rFonts w:ascii="Helvetica" w:eastAsia="Calibri" w:hAnsi="Helvetica" w:cs="Calibri"/>
          <w:szCs w:val="24"/>
        </w:rPr>
      </w:pPr>
    </w:p>
    <w:p w14:paraId="0372F120" w14:textId="77777777" w:rsidR="00337CE0" w:rsidRDefault="00CC7C83" w:rsidP="00CC7C83">
      <w:pPr>
        <w:numPr>
          <w:ilvl w:val="1"/>
          <w:numId w:val="12"/>
        </w:numPr>
        <w:jc w:val="both"/>
        <w:rPr>
          <w:rFonts w:ascii="Helvetica" w:eastAsia="Calibri" w:hAnsi="Helvetica" w:cs="Calibri"/>
          <w:szCs w:val="24"/>
        </w:rPr>
      </w:pPr>
      <w:r>
        <w:rPr>
          <w:rFonts w:ascii="Helvetica" w:eastAsia="Calibri" w:hAnsi="Helvetica" w:cs="Calibri"/>
          <w:szCs w:val="24"/>
        </w:rPr>
        <w:t>Next, gently</w:t>
      </w:r>
      <w:r w:rsidR="00337CE0" w:rsidRPr="00337CE0">
        <w:rPr>
          <w:rFonts w:ascii="Helvetica" w:eastAsia="Calibri" w:hAnsi="Helvetica" w:cs="Calibri"/>
          <w:szCs w:val="24"/>
        </w:rPr>
        <w:t xml:space="preserve"> agitate the kidney</w:t>
      </w:r>
      <w:r>
        <w:rPr>
          <w:rFonts w:ascii="Helvetica" w:eastAsia="Calibri" w:hAnsi="Helvetica" w:cs="Calibri"/>
          <w:szCs w:val="24"/>
        </w:rPr>
        <w:t>-acid</w:t>
      </w:r>
      <w:r w:rsidR="00337CE0" w:rsidRPr="00337CE0">
        <w:rPr>
          <w:rFonts w:ascii="Helvetica" w:eastAsia="Calibri" w:hAnsi="Helvetica" w:cs="Calibri"/>
          <w:szCs w:val="24"/>
        </w:rPr>
        <w:t xml:space="preserve"> mixture</w:t>
      </w:r>
      <w:r>
        <w:rPr>
          <w:rFonts w:ascii="Helvetica" w:eastAsia="Calibri" w:hAnsi="Helvetica" w:cs="Calibri"/>
          <w:szCs w:val="24"/>
        </w:rPr>
        <w:t xml:space="preserve">s </w:t>
      </w:r>
      <w:r>
        <w:rPr>
          <w:rFonts w:ascii="Helvetica" w:eastAsia="Calibri" w:hAnsi="Helvetica" w:cs="Calibri"/>
          <w:b/>
          <w:szCs w:val="24"/>
        </w:rPr>
        <w:t>[1-MED]</w:t>
      </w:r>
      <w:r w:rsidR="00337CE0" w:rsidRPr="00337CE0">
        <w:rPr>
          <w:rFonts w:ascii="Helvetica" w:eastAsia="Calibri" w:hAnsi="Helvetica" w:cs="Calibri"/>
          <w:szCs w:val="24"/>
        </w:rPr>
        <w:t xml:space="preserve"> and place the tube</w:t>
      </w:r>
      <w:r>
        <w:rPr>
          <w:rFonts w:ascii="Helvetica" w:eastAsia="Calibri" w:hAnsi="Helvetica" w:cs="Calibri"/>
          <w:szCs w:val="24"/>
        </w:rPr>
        <w:t>s</w:t>
      </w:r>
      <w:r w:rsidR="00337CE0" w:rsidRPr="00337CE0">
        <w:rPr>
          <w:rFonts w:ascii="Helvetica" w:eastAsia="Calibri" w:hAnsi="Helvetica" w:cs="Calibri"/>
          <w:szCs w:val="24"/>
        </w:rPr>
        <w:t xml:space="preserve"> into a 37 </w:t>
      </w:r>
      <w:r>
        <w:rPr>
          <w:rFonts w:ascii="Helvetica" w:eastAsia="Calibri" w:hAnsi="Helvetica" w:cs="Calibri"/>
          <w:szCs w:val="24"/>
        </w:rPr>
        <w:t>°</w:t>
      </w:r>
      <w:r w:rsidR="00337CE0" w:rsidRPr="00337CE0">
        <w:rPr>
          <w:rFonts w:ascii="Helvetica" w:eastAsia="Calibri" w:hAnsi="Helvetica" w:cs="Calibri"/>
          <w:szCs w:val="24"/>
        </w:rPr>
        <w:t>C</w:t>
      </w:r>
      <w:r>
        <w:rPr>
          <w:rFonts w:ascii="Helvetica" w:eastAsia="Calibri" w:hAnsi="Helvetica" w:cs="Calibri"/>
          <w:szCs w:val="24"/>
        </w:rPr>
        <w:t xml:space="preserve"> water bath</w:t>
      </w:r>
      <w:r w:rsidR="00337CE0" w:rsidRPr="00337CE0">
        <w:rPr>
          <w:rFonts w:ascii="Helvetica" w:eastAsia="Calibri" w:hAnsi="Helvetica" w:cs="Calibri"/>
          <w:szCs w:val="24"/>
        </w:rPr>
        <w:t xml:space="preserve"> for 90 </w:t>
      </w:r>
      <w:r>
        <w:rPr>
          <w:rFonts w:ascii="Helvetica" w:eastAsia="Calibri" w:hAnsi="Helvetica" w:cs="Calibri"/>
          <w:szCs w:val="24"/>
        </w:rPr>
        <w:t xml:space="preserve">minutes </w:t>
      </w:r>
      <w:r>
        <w:rPr>
          <w:rFonts w:ascii="Helvetica" w:eastAsia="Calibri" w:hAnsi="Helvetica" w:cs="Calibri"/>
          <w:b/>
          <w:szCs w:val="24"/>
        </w:rPr>
        <w:t>[2-MED-over the shoulder]</w:t>
      </w:r>
      <w:r w:rsidR="003E7CCA">
        <w:rPr>
          <w:rFonts w:ascii="Helvetica" w:eastAsia="Calibri" w:hAnsi="Helvetica" w:cs="Calibri"/>
          <w:szCs w:val="24"/>
        </w:rPr>
        <w:t xml:space="preserve"> with additional brief agitations every 15 minutes </w:t>
      </w:r>
      <w:r w:rsidR="003E7CCA">
        <w:rPr>
          <w:rFonts w:ascii="Helvetica" w:eastAsia="Calibri" w:hAnsi="Helvetica" w:cs="Calibri"/>
          <w:b/>
          <w:szCs w:val="24"/>
        </w:rPr>
        <w:t>[3-CU]</w:t>
      </w:r>
      <w:r w:rsidR="003E7CCA">
        <w:rPr>
          <w:rFonts w:ascii="Helvetica" w:eastAsia="Calibri" w:hAnsi="Helvetica" w:cs="Calibri"/>
          <w:szCs w:val="24"/>
        </w:rPr>
        <w:t>.</w:t>
      </w:r>
    </w:p>
    <w:p w14:paraId="6B991936" w14:textId="77777777" w:rsidR="003E7CCA" w:rsidRDefault="003E7CCA" w:rsidP="003E7CCA">
      <w:pPr>
        <w:ind w:left="1080"/>
        <w:jc w:val="both"/>
        <w:rPr>
          <w:rFonts w:ascii="Helvetica" w:eastAsia="Calibri" w:hAnsi="Helvetica" w:cs="Calibri"/>
          <w:szCs w:val="24"/>
        </w:rPr>
      </w:pPr>
    </w:p>
    <w:p w14:paraId="6B691C7C" w14:textId="77777777" w:rsidR="00CC7C83" w:rsidRDefault="00CC7C83" w:rsidP="00CC7C83">
      <w:pPr>
        <w:numPr>
          <w:ilvl w:val="2"/>
          <w:numId w:val="12"/>
        </w:numPr>
        <w:jc w:val="both"/>
        <w:rPr>
          <w:rFonts w:ascii="Helvetica" w:eastAsia="Calibri" w:hAnsi="Helvetica" w:cs="Calibri"/>
          <w:szCs w:val="24"/>
        </w:rPr>
      </w:pPr>
      <w:r>
        <w:rPr>
          <w:rFonts w:ascii="Helvetica" w:eastAsia="Calibri" w:hAnsi="Helvetica" w:cs="Calibri"/>
          <w:szCs w:val="24"/>
        </w:rPr>
        <w:t>Talent agitating tube(s)</w:t>
      </w:r>
    </w:p>
    <w:p w14:paraId="3A76A23B" w14:textId="77777777" w:rsidR="00CC7C83" w:rsidRDefault="00CC7C83" w:rsidP="00CC7C83">
      <w:pPr>
        <w:numPr>
          <w:ilvl w:val="2"/>
          <w:numId w:val="12"/>
        </w:numPr>
        <w:jc w:val="both"/>
        <w:rPr>
          <w:rFonts w:ascii="Helvetica" w:eastAsia="Calibri" w:hAnsi="Helvetica" w:cs="Calibri"/>
          <w:szCs w:val="24"/>
        </w:rPr>
      </w:pPr>
      <w:r>
        <w:rPr>
          <w:rFonts w:ascii="Helvetica" w:eastAsia="Calibri" w:hAnsi="Helvetica" w:cs="Calibri"/>
          <w:szCs w:val="24"/>
        </w:rPr>
        <w:t>Talent placing tube(s) into water bath</w:t>
      </w:r>
    </w:p>
    <w:p w14:paraId="743A7B89" w14:textId="77777777" w:rsidR="003E7CCA" w:rsidRDefault="003E7CCA" w:rsidP="00CC7C83">
      <w:pPr>
        <w:numPr>
          <w:ilvl w:val="2"/>
          <w:numId w:val="12"/>
        </w:numPr>
        <w:jc w:val="both"/>
        <w:rPr>
          <w:rFonts w:ascii="Helvetica" w:eastAsia="Calibri" w:hAnsi="Helvetica" w:cs="Calibri"/>
          <w:szCs w:val="24"/>
        </w:rPr>
      </w:pPr>
      <w:r>
        <w:rPr>
          <w:rFonts w:ascii="Helvetica" w:eastAsia="Calibri" w:hAnsi="Helvetica" w:cs="Calibri"/>
          <w:szCs w:val="24"/>
        </w:rPr>
        <w:t>Tube being agitated</w:t>
      </w:r>
    </w:p>
    <w:p w14:paraId="02A22944" w14:textId="77777777" w:rsidR="003E7CCA" w:rsidRDefault="003E7CCA" w:rsidP="003E7CCA">
      <w:pPr>
        <w:ind w:left="1368"/>
        <w:jc w:val="both"/>
        <w:rPr>
          <w:rFonts w:ascii="Helvetica" w:eastAsia="Calibri" w:hAnsi="Helvetica" w:cs="Calibri"/>
          <w:szCs w:val="24"/>
        </w:rPr>
      </w:pPr>
    </w:p>
    <w:p w14:paraId="2215B7CC" w14:textId="77777777" w:rsidR="003E7CCA" w:rsidRDefault="003E7CCA" w:rsidP="003E7CCA">
      <w:pPr>
        <w:numPr>
          <w:ilvl w:val="1"/>
          <w:numId w:val="12"/>
        </w:numPr>
        <w:jc w:val="both"/>
        <w:rPr>
          <w:rFonts w:ascii="Helvetica" w:eastAsia="Calibri" w:hAnsi="Helvetica" w:cs="Calibri"/>
          <w:szCs w:val="24"/>
        </w:rPr>
      </w:pPr>
      <w:r>
        <w:rPr>
          <w:rFonts w:ascii="Helvetica" w:eastAsia="Calibri" w:hAnsi="Helvetica" w:cs="Calibri"/>
          <w:szCs w:val="24"/>
        </w:rPr>
        <w:t xml:space="preserve">At the end of the </w:t>
      </w:r>
      <w:r w:rsidR="00C90DD0">
        <w:rPr>
          <w:rFonts w:ascii="Helvetica" w:eastAsia="Calibri" w:hAnsi="Helvetica" w:cs="Calibri"/>
          <w:szCs w:val="24"/>
        </w:rPr>
        <w:t>acid maceration</w:t>
      </w:r>
      <w:r>
        <w:rPr>
          <w:rFonts w:ascii="Helvetica" w:eastAsia="Calibri" w:hAnsi="Helvetica" w:cs="Calibri"/>
          <w:szCs w:val="24"/>
        </w:rPr>
        <w:t xml:space="preserve">, attach one 18-gauge needle to one 5-mL syringe per kidney </w:t>
      </w:r>
      <w:r>
        <w:rPr>
          <w:rFonts w:ascii="Helvetica" w:eastAsia="Calibri" w:hAnsi="Helvetica" w:cs="Calibri"/>
          <w:b/>
          <w:szCs w:val="24"/>
        </w:rPr>
        <w:t>[1-MED]</w:t>
      </w:r>
      <w:r>
        <w:rPr>
          <w:rFonts w:ascii="Helvetica" w:eastAsia="Calibri" w:hAnsi="Helvetica" w:cs="Calibri"/>
          <w:szCs w:val="24"/>
        </w:rPr>
        <w:t xml:space="preserve"> </w:t>
      </w:r>
      <w:r w:rsidR="00337CE0" w:rsidRPr="003E7CCA">
        <w:rPr>
          <w:rFonts w:ascii="Helvetica" w:eastAsia="Calibri" w:hAnsi="Helvetica" w:cs="Calibri"/>
          <w:szCs w:val="24"/>
        </w:rPr>
        <w:t>and carefully remove the syringe plunger</w:t>
      </w:r>
      <w:r>
        <w:rPr>
          <w:rFonts w:ascii="Helvetica" w:eastAsia="Calibri" w:hAnsi="Helvetica" w:cs="Calibri"/>
          <w:szCs w:val="24"/>
        </w:rPr>
        <w:t xml:space="preserve">s </w:t>
      </w:r>
      <w:r>
        <w:rPr>
          <w:rFonts w:ascii="Helvetica" w:eastAsia="Calibri" w:hAnsi="Helvetica" w:cs="Calibri"/>
          <w:b/>
          <w:szCs w:val="24"/>
        </w:rPr>
        <w:t>[2-CU]</w:t>
      </w:r>
      <w:r w:rsidR="00337CE0" w:rsidRPr="003E7CCA">
        <w:rPr>
          <w:rFonts w:ascii="Helvetica" w:eastAsia="Calibri" w:hAnsi="Helvetica" w:cs="Calibri"/>
          <w:szCs w:val="24"/>
        </w:rPr>
        <w:t>.</w:t>
      </w:r>
    </w:p>
    <w:p w14:paraId="3638D964" w14:textId="77777777" w:rsidR="003E7CCA" w:rsidRDefault="003E7CCA" w:rsidP="003E7CCA">
      <w:pPr>
        <w:ind w:left="1080"/>
        <w:jc w:val="both"/>
        <w:rPr>
          <w:rFonts w:ascii="Helvetica" w:eastAsia="Calibri" w:hAnsi="Helvetica" w:cs="Calibri"/>
          <w:szCs w:val="24"/>
        </w:rPr>
      </w:pPr>
    </w:p>
    <w:p w14:paraId="3DF8985C" w14:textId="77777777" w:rsidR="003E7CCA" w:rsidRDefault="003E7CCA" w:rsidP="003E7CCA">
      <w:pPr>
        <w:numPr>
          <w:ilvl w:val="2"/>
          <w:numId w:val="12"/>
        </w:numPr>
        <w:jc w:val="both"/>
        <w:rPr>
          <w:rFonts w:ascii="Helvetica" w:eastAsia="Calibri" w:hAnsi="Helvetica" w:cs="Calibri"/>
          <w:szCs w:val="24"/>
        </w:rPr>
      </w:pPr>
      <w:r>
        <w:rPr>
          <w:rFonts w:ascii="Helvetica" w:eastAsia="Calibri" w:hAnsi="Helvetica" w:cs="Calibri"/>
          <w:szCs w:val="24"/>
        </w:rPr>
        <w:t>Talent attaching needle to syringe</w:t>
      </w:r>
    </w:p>
    <w:p w14:paraId="04F9E2C2" w14:textId="77777777" w:rsidR="003E7CCA" w:rsidRDefault="003E7CCA" w:rsidP="003E7CCA">
      <w:pPr>
        <w:numPr>
          <w:ilvl w:val="2"/>
          <w:numId w:val="12"/>
        </w:numPr>
        <w:jc w:val="both"/>
        <w:rPr>
          <w:rFonts w:ascii="Helvetica" w:eastAsia="Calibri" w:hAnsi="Helvetica" w:cs="Calibri"/>
          <w:szCs w:val="24"/>
        </w:rPr>
      </w:pPr>
      <w:r>
        <w:rPr>
          <w:rFonts w:ascii="Helvetica" w:eastAsia="Calibri" w:hAnsi="Helvetica" w:cs="Calibri"/>
          <w:szCs w:val="24"/>
        </w:rPr>
        <w:t>Plunger being removed</w:t>
      </w:r>
    </w:p>
    <w:p w14:paraId="017CDE15" w14:textId="77777777" w:rsidR="003E7CCA" w:rsidRDefault="003E7CCA" w:rsidP="003E7CCA">
      <w:pPr>
        <w:ind w:left="1368"/>
        <w:jc w:val="both"/>
        <w:rPr>
          <w:rFonts w:ascii="Helvetica" w:eastAsia="Calibri" w:hAnsi="Helvetica" w:cs="Calibri"/>
          <w:szCs w:val="24"/>
        </w:rPr>
      </w:pPr>
    </w:p>
    <w:p w14:paraId="2E60888C" w14:textId="77777777" w:rsidR="00337CE0" w:rsidRDefault="00337CE0" w:rsidP="003E7CCA">
      <w:pPr>
        <w:numPr>
          <w:ilvl w:val="1"/>
          <w:numId w:val="12"/>
        </w:numPr>
        <w:jc w:val="both"/>
        <w:rPr>
          <w:rFonts w:ascii="Helvetica" w:eastAsia="Calibri" w:hAnsi="Helvetica" w:cs="Calibri"/>
          <w:szCs w:val="24"/>
        </w:rPr>
      </w:pPr>
      <w:r w:rsidRPr="003E7CCA">
        <w:rPr>
          <w:rFonts w:ascii="Helvetica" w:eastAsia="Calibri" w:hAnsi="Helvetica" w:cs="Calibri"/>
          <w:szCs w:val="24"/>
        </w:rPr>
        <w:t>Place the syringe</w:t>
      </w:r>
      <w:r w:rsidR="003E7CCA">
        <w:rPr>
          <w:rFonts w:ascii="Helvetica" w:eastAsia="Calibri" w:hAnsi="Helvetica" w:cs="Calibri"/>
          <w:szCs w:val="24"/>
        </w:rPr>
        <w:t>s in individual</w:t>
      </w:r>
      <w:r w:rsidRPr="003E7CCA">
        <w:rPr>
          <w:rFonts w:ascii="Helvetica" w:eastAsia="Calibri" w:hAnsi="Helvetica" w:cs="Calibri"/>
          <w:szCs w:val="24"/>
        </w:rPr>
        <w:t xml:space="preserve"> 50-mL conical tube</w:t>
      </w:r>
      <w:r w:rsidR="003E7CCA">
        <w:rPr>
          <w:rFonts w:ascii="Helvetica" w:eastAsia="Calibri" w:hAnsi="Helvetica" w:cs="Calibri"/>
          <w:szCs w:val="24"/>
        </w:rPr>
        <w:t>s</w:t>
      </w:r>
      <w:r w:rsidRPr="003E7CCA">
        <w:rPr>
          <w:rFonts w:ascii="Helvetica" w:eastAsia="Calibri" w:hAnsi="Helvetica" w:cs="Calibri"/>
          <w:szCs w:val="24"/>
        </w:rPr>
        <w:t xml:space="preserve"> in a fume hood</w:t>
      </w:r>
      <w:r w:rsidR="003E7CCA">
        <w:rPr>
          <w:rFonts w:ascii="Helvetica" w:eastAsia="Calibri" w:hAnsi="Helvetica" w:cs="Calibri"/>
          <w:szCs w:val="24"/>
        </w:rPr>
        <w:t xml:space="preserve"> </w:t>
      </w:r>
      <w:r w:rsidR="003E7CCA">
        <w:rPr>
          <w:rFonts w:ascii="Helvetica" w:eastAsia="Calibri" w:hAnsi="Helvetica" w:cs="Calibri"/>
          <w:b/>
          <w:szCs w:val="24"/>
        </w:rPr>
        <w:t>[1-MED]</w:t>
      </w:r>
      <w:r w:rsidR="003E7CCA">
        <w:rPr>
          <w:rFonts w:ascii="Helvetica" w:eastAsia="Calibri" w:hAnsi="Helvetica" w:cs="Calibri"/>
          <w:szCs w:val="24"/>
        </w:rPr>
        <w:t xml:space="preserve"> and pour the kidney solutions into the open end of each syringe </w:t>
      </w:r>
      <w:r w:rsidR="003E7CCA">
        <w:rPr>
          <w:rFonts w:ascii="Helvetica" w:eastAsia="Calibri" w:hAnsi="Helvetica" w:cs="Calibri"/>
          <w:b/>
          <w:szCs w:val="24"/>
        </w:rPr>
        <w:t>[2-CU]</w:t>
      </w:r>
      <w:r w:rsidR="003E7CCA">
        <w:rPr>
          <w:rFonts w:ascii="Helvetica" w:eastAsia="Calibri" w:hAnsi="Helvetica" w:cs="Calibri"/>
          <w:szCs w:val="24"/>
        </w:rPr>
        <w:t xml:space="preserve">, setting the empty tubes aside in a test tube rack </w:t>
      </w:r>
      <w:r w:rsidR="003E7CCA">
        <w:rPr>
          <w:rFonts w:ascii="Helvetica" w:eastAsia="Calibri" w:hAnsi="Helvetica" w:cs="Calibri"/>
          <w:b/>
          <w:szCs w:val="24"/>
        </w:rPr>
        <w:t>[3-CU]</w:t>
      </w:r>
      <w:r w:rsidR="003E7CCA">
        <w:rPr>
          <w:rFonts w:ascii="Helvetica" w:eastAsia="Calibri" w:hAnsi="Helvetica" w:cs="Calibri"/>
          <w:szCs w:val="24"/>
        </w:rPr>
        <w:t>.</w:t>
      </w:r>
    </w:p>
    <w:p w14:paraId="48633030" w14:textId="77777777" w:rsidR="003E7CCA" w:rsidRDefault="003E7CCA" w:rsidP="003E7CCA">
      <w:pPr>
        <w:ind w:left="1080"/>
        <w:jc w:val="both"/>
        <w:rPr>
          <w:rFonts w:ascii="Helvetica" w:eastAsia="Calibri" w:hAnsi="Helvetica" w:cs="Calibri"/>
          <w:szCs w:val="24"/>
        </w:rPr>
      </w:pPr>
    </w:p>
    <w:p w14:paraId="203C71CD" w14:textId="77777777" w:rsidR="003E7CCA" w:rsidRDefault="003E7CCA" w:rsidP="003E7CCA">
      <w:pPr>
        <w:numPr>
          <w:ilvl w:val="2"/>
          <w:numId w:val="12"/>
        </w:numPr>
        <w:jc w:val="both"/>
        <w:rPr>
          <w:rFonts w:ascii="Helvetica" w:eastAsia="Calibri" w:hAnsi="Helvetica" w:cs="Calibri"/>
          <w:szCs w:val="24"/>
        </w:rPr>
      </w:pPr>
      <w:r>
        <w:rPr>
          <w:rFonts w:ascii="Helvetica" w:eastAsia="Calibri" w:hAnsi="Helvetica" w:cs="Calibri"/>
          <w:szCs w:val="24"/>
        </w:rPr>
        <w:t>Talent placing syringe(s) into tube(s)</w:t>
      </w:r>
    </w:p>
    <w:p w14:paraId="49E684DD" w14:textId="77777777" w:rsidR="003E7CCA" w:rsidRDefault="003E7CCA" w:rsidP="003E7CCA">
      <w:pPr>
        <w:numPr>
          <w:ilvl w:val="2"/>
          <w:numId w:val="12"/>
        </w:numPr>
        <w:jc w:val="both"/>
        <w:rPr>
          <w:rFonts w:ascii="Helvetica" w:eastAsia="Calibri" w:hAnsi="Helvetica" w:cs="Calibri"/>
          <w:szCs w:val="24"/>
        </w:rPr>
      </w:pPr>
      <w:r>
        <w:rPr>
          <w:rFonts w:ascii="Helvetica" w:eastAsia="Calibri" w:hAnsi="Helvetica" w:cs="Calibri"/>
          <w:szCs w:val="24"/>
        </w:rPr>
        <w:t>Kidney solution being poured into syringe</w:t>
      </w:r>
    </w:p>
    <w:p w14:paraId="2B83DF63" w14:textId="77777777" w:rsidR="003E7CCA" w:rsidRPr="003E7CCA" w:rsidRDefault="003E7CCA" w:rsidP="003E7CCA">
      <w:pPr>
        <w:numPr>
          <w:ilvl w:val="2"/>
          <w:numId w:val="12"/>
        </w:numPr>
        <w:jc w:val="both"/>
        <w:rPr>
          <w:rFonts w:ascii="Helvetica" w:eastAsia="Calibri" w:hAnsi="Helvetica" w:cs="Calibri"/>
          <w:szCs w:val="24"/>
        </w:rPr>
      </w:pPr>
      <w:r>
        <w:rPr>
          <w:rFonts w:ascii="Helvetica" w:eastAsia="Calibri" w:hAnsi="Helvetica" w:cs="Calibri"/>
          <w:szCs w:val="24"/>
        </w:rPr>
        <w:t>Second tube being placed next to first tube in syringe rack</w:t>
      </w:r>
    </w:p>
    <w:p w14:paraId="7D1DAF47" w14:textId="77777777" w:rsidR="003E7CCA" w:rsidRDefault="003E7CCA" w:rsidP="003E7CCA">
      <w:pPr>
        <w:ind w:left="1080"/>
        <w:jc w:val="both"/>
        <w:rPr>
          <w:rFonts w:ascii="Helvetica" w:eastAsia="Calibri" w:hAnsi="Helvetica" w:cs="Calibri"/>
          <w:szCs w:val="24"/>
        </w:rPr>
      </w:pPr>
    </w:p>
    <w:p w14:paraId="76DA4095" w14:textId="77777777" w:rsidR="00337CE0" w:rsidRDefault="003E7CCA" w:rsidP="003E7CCA">
      <w:pPr>
        <w:numPr>
          <w:ilvl w:val="1"/>
          <w:numId w:val="12"/>
        </w:numPr>
        <w:jc w:val="both"/>
        <w:rPr>
          <w:rFonts w:ascii="Helvetica" w:eastAsia="Calibri" w:hAnsi="Helvetica" w:cs="Calibri"/>
          <w:szCs w:val="24"/>
        </w:rPr>
      </w:pPr>
      <w:r>
        <w:rPr>
          <w:rFonts w:ascii="Helvetica" w:eastAsia="Calibri" w:hAnsi="Helvetica" w:cs="Calibri"/>
          <w:szCs w:val="24"/>
        </w:rPr>
        <w:t>Then c</w:t>
      </w:r>
      <w:r w:rsidR="00337CE0" w:rsidRPr="00337CE0">
        <w:rPr>
          <w:rFonts w:ascii="Helvetica" w:eastAsia="Calibri" w:hAnsi="Helvetica" w:cs="Calibri"/>
          <w:szCs w:val="24"/>
        </w:rPr>
        <w:t>arefully replace the plunger</w:t>
      </w:r>
      <w:r>
        <w:rPr>
          <w:rFonts w:ascii="Helvetica" w:eastAsia="Calibri" w:hAnsi="Helvetica" w:cs="Calibri"/>
          <w:szCs w:val="24"/>
        </w:rPr>
        <w:t>s</w:t>
      </w:r>
      <w:r w:rsidR="00337CE0" w:rsidRPr="00337CE0">
        <w:rPr>
          <w:rFonts w:ascii="Helvetica" w:eastAsia="Calibri" w:hAnsi="Helvetica" w:cs="Calibri"/>
          <w:szCs w:val="24"/>
        </w:rPr>
        <w:t xml:space="preserve"> </w:t>
      </w:r>
      <w:r>
        <w:rPr>
          <w:rFonts w:ascii="Helvetica" w:eastAsia="Calibri" w:hAnsi="Helvetica" w:cs="Calibri"/>
          <w:szCs w:val="24"/>
        </w:rPr>
        <w:t>for</w:t>
      </w:r>
      <w:r w:rsidR="00337CE0" w:rsidRPr="00337CE0">
        <w:rPr>
          <w:rFonts w:ascii="Helvetica" w:eastAsia="Calibri" w:hAnsi="Helvetica" w:cs="Calibri"/>
          <w:szCs w:val="24"/>
        </w:rPr>
        <w:t xml:space="preserve"> </w:t>
      </w:r>
      <w:r>
        <w:rPr>
          <w:rFonts w:ascii="Helvetica" w:eastAsia="Calibri" w:hAnsi="Helvetica" w:cs="Calibri"/>
          <w:szCs w:val="24"/>
        </w:rPr>
        <w:t>the slow extrusion of</w:t>
      </w:r>
      <w:r w:rsidR="00337CE0" w:rsidRPr="00337CE0">
        <w:rPr>
          <w:rFonts w:ascii="Helvetica" w:eastAsia="Calibri" w:hAnsi="Helvetica" w:cs="Calibri"/>
          <w:szCs w:val="24"/>
        </w:rPr>
        <w:t xml:space="preserve"> </w:t>
      </w:r>
      <w:r>
        <w:rPr>
          <w:rFonts w:ascii="Helvetica" w:eastAsia="Calibri" w:hAnsi="Helvetica" w:cs="Calibri"/>
          <w:szCs w:val="24"/>
        </w:rPr>
        <w:t>each</w:t>
      </w:r>
      <w:r w:rsidR="00337CE0" w:rsidRPr="00337CE0">
        <w:rPr>
          <w:rFonts w:ascii="Helvetica" w:eastAsia="Calibri" w:hAnsi="Helvetica" w:cs="Calibri"/>
          <w:szCs w:val="24"/>
        </w:rPr>
        <w:t xml:space="preserve"> solution through </w:t>
      </w:r>
      <w:r>
        <w:rPr>
          <w:rFonts w:ascii="Helvetica" w:eastAsia="Calibri" w:hAnsi="Helvetica" w:cs="Calibri"/>
          <w:szCs w:val="24"/>
        </w:rPr>
        <w:t>the</w:t>
      </w:r>
      <w:r w:rsidR="00337CE0" w:rsidRPr="00337CE0">
        <w:rPr>
          <w:rFonts w:ascii="Helvetica" w:eastAsia="Calibri" w:hAnsi="Helvetica" w:cs="Calibri"/>
          <w:szCs w:val="24"/>
        </w:rPr>
        <w:t xml:space="preserve"> needle</w:t>
      </w:r>
      <w:r>
        <w:rPr>
          <w:rFonts w:ascii="Helvetica" w:eastAsia="Calibri" w:hAnsi="Helvetica" w:cs="Calibri"/>
          <w:szCs w:val="24"/>
        </w:rPr>
        <w:t>s</w:t>
      </w:r>
      <w:r w:rsidR="00337CE0" w:rsidRPr="00337CE0">
        <w:rPr>
          <w:rFonts w:ascii="Helvetica" w:eastAsia="Calibri" w:hAnsi="Helvetica" w:cs="Calibri"/>
          <w:szCs w:val="24"/>
        </w:rPr>
        <w:t xml:space="preserve"> into </w:t>
      </w:r>
      <w:r>
        <w:rPr>
          <w:rFonts w:ascii="Helvetica" w:eastAsia="Calibri" w:hAnsi="Helvetica" w:cs="Calibri"/>
          <w:szCs w:val="24"/>
        </w:rPr>
        <w:t xml:space="preserve">the 50-mL </w:t>
      </w:r>
      <w:r w:rsidR="00337CE0" w:rsidRPr="00337CE0">
        <w:rPr>
          <w:rFonts w:ascii="Helvetica" w:eastAsia="Calibri" w:hAnsi="Helvetica" w:cs="Calibri"/>
          <w:szCs w:val="24"/>
        </w:rPr>
        <w:t>tube</w:t>
      </w:r>
      <w:r>
        <w:rPr>
          <w:rFonts w:ascii="Helvetica" w:eastAsia="Calibri" w:hAnsi="Helvetica" w:cs="Calibri"/>
          <w:szCs w:val="24"/>
        </w:rPr>
        <w:t xml:space="preserve">s </w:t>
      </w:r>
      <w:r>
        <w:rPr>
          <w:rFonts w:ascii="Helvetica" w:eastAsia="Calibri" w:hAnsi="Helvetica" w:cs="Calibri"/>
          <w:b/>
          <w:szCs w:val="24"/>
        </w:rPr>
        <w:t>[1-CU]</w:t>
      </w:r>
      <w:r w:rsidR="00337CE0" w:rsidRPr="00337CE0">
        <w:rPr>
          <w:rFonts w:ascii="Helvetica" w:eastAsia="Calibri" w:hAnsi="Helvetica" w:cs="Calibri"/>
          <w:szCs w:val="24"/>
        </w:rPr>
        <w:t>.</w:t>
      </w:r>
    </w:p>
    <w:p w14:paraId="2DEC95D5" w14:textId="77777777" w:rsidR="003E7CCA" w:rsidRDefault="003E7CCA" w:rsidP="003E7CCA">
      <w:pPr>
        <w:ind w:left="1080"/>
        <w:jc w:val="both"/>
        <w:rPr>
          <w:rFonts w:ascii="Helvetica" w:eastAsia="Calibri" w:hAnsi="Helvetica" w:cs="Calibri"/>
          <w:szCs w:val="24"/>
        </w:rPr>
      </w:pPr>
    </w:p>
    <w:p w14:paraId="683CD009" w14:textId="77777777" w:rsidR="003E7CCA" w:rsidRPr="00337CE0" w:rsidRDefault="003E7CCA" w:rsidP="003E7CCA">
      <w:pPr>
        <w:numPr>
          <w:ilvl w:val="2"/>
          <w:numId w:val="12"/>
        </w:numPr>
        <w:jc w:val="both"/>
        <w:rPr>
          <w:rFonts w:ascii="Helvetica" w:eastAsia="Calibri" w:hAnsi="Helvetica" w:cs="Calibri"/>
          <w:szCs w:val="24"/>
        </w:rPr>
      </w:pPr>
      <w:r>
        <w:rPr>
          <w:rFonts w:ascii="Helvetica" w:eastAsia="Calibri" w:hAnsi="Helvetica" w:cs="Calibri"/>
          <w:szCs w:val="24"/>
        </w:rPr>
        <w:t>Plunger being replaced/solution being extruded</w:t>
      </w:r>
    </w:p>
    <w:p w14:paraId="0005EA4D" w14:textId="77777777" w:rsidR="00337CE0" w:rsidRPr="00337CE0" w:rsidRDefault="00337CE0" w:rsidP="003E7CCA">
      <w:pPr>
        <w:ind w:left="360"/>
        <w:jc w:val="both"/>
        <w:rPr>
          <w:rFonts w:ascii="Helvetica" w:eastAsia="Calibri" w:hAnsi="Helvetica" w:cs="Calibri"/>
          <w:szCs w:val="24"/>
        </w:rPr>
      </w:pPr>
    </w:p>
    <w:p w14:paraId="7DFA3734" w14:textId="77777777" w:rsidR="003E7CCA" w:rsidRDefault="00337CE0" w:rsidP="003E7CCA">
      <w:pPr>
        <w:numPr>
          <w:ilvl w:val="1"/>
          <w:numId w:val="12"/>
        </w:numPr>
        <w:jc w:val="both"/>
        <w:rPr>
          <w:rFonts w:ascii="Helvetica" w:eastAsia="Calibri" w:hAnsi="Helvetica" w:cs="Calibri"/>
          <w:szCs w:val="24"/>
        </w:rPr>
      </w:pPr>
      <w:r w:rsidRPr="00337CE0">
        <w:rPr>
          <w:rFonts w:ascii="Helvetica" w:eastAsia="Calibri" w:hAnsi="Helvetica" w:cs="Calibri"/>
          <w:szCs w:val="24"/>
        </w:rPr>
        <w:t>Wash the 15-mL conical tube</w:t>
      </w:r>
      <w:r w:rsidR="003E7CCA">
        <w:rPr>
          <w:rFonts w:ascii="Helvetica" w:eastAsia="Calibri" w:hAnsi="Helvetica" w:cs="Calibri"/>
          <w:szCs w:val="24"/>
        </w:rPr>
        <w:t>s</w:t>
      </w:r>
      <w:r w:rsidRPr="00337CE0">
        <w:rPr>
          <w:rFonts w:ascii="Helvetica" w:eastAsia="Calibri" w:hAnsi="Helvetica" w:cs="Calibri"/>
          <w:szCs w:val="24"/>
        </w:rPr>
        <w:t xml:space="preserve"> with 5 mL of PBS solution</w:t>
      </w:r>
      <w:r w:rsidR="003E7CCA">
        <w:rPr>
          <w:rFonts w:ascii="Helvetica" w:eastAsia="Calibri" w:hAnsi="Helvetica" w:cs="Calibri"/>
          <w:szCs w:val="24"/>
        </w:rPr>
        <w:t xml:space="preserve"> per tube </w:t>
      </w:r>
      <w:r w:rsidR="003E7CCA">
        <w:rPr>
          <w:rFonts w:ascii="Helvetica" w:eastAsia="Calibri" w:hAnsi="Helvetica" w:cs="Calibri"/>
          <w:b/>
          <w:szCs w:val="24"/>
        </w:rPr>
        <w:t>[1-MED]</w:t>
      </w:r>
      <w:r w:rsidR="003E7CCA">
        <w:rPr>
          <w:rFonts w:ascii="Helvetica" w:eastAsia="Calibri" w:hAnsi="Helvetica" w:cs="Calibri"/>
          <w:szCs w:val="24"/>
        </w:rPr>
        <w:t>, s</w:t>
      </w:r>
      <w:r w:rsidRPr="00337CE0">
        <w:rPr>
          <w:rFonts w:ascii="Helvetica" w:eastAsia="Calibri" w:hAnsi="Helvetica" w:cs="Calibri"/>
          <w:szCs w:val="24"/>
        </w:rPr>
        <w:t>wirl</w:t>
      </w:r>
      <w:r w:rsidR="003E7CCA">
        <w:rPr>
          <w:rFonts w:ascii="Helvetica" w:eastAsia="Calibri" w:hAnsi="Helvetica" w:cs="Calibri"/>
          <w:szCs w:val="24"/>
        </w:rPr>
        <w:t>ing</w:t>
      </w:r>
      <w:r w:rsidRPr="00337CE0">
        <w:rPr>
          <w:rFonts w:ascii="Helvetica" w:eastAsia="Calibri" w:hAnsi="Helvetica" w:cs="Calibri"/>
          <w:szCs w:val="24"/>
        </w:rPr>
        <w:t xml:space="preserve"> the PBS so as to solubilize any remaining kidney tissue</w:t>
      </w:r>
      <w:r w:rsidR="003E7CCA">
        <w:rPr>
          <w:rFonts w:ascii="Helvetica" w:eastAsia="Calibri" w:hAnsi="Helvetica" w:cs="Calibri"/>
          <w:szCs w:val="24"/>
        </w:rPr>
        <w:t xml:space="preserve"> </w:t>
      </w:r>
      <w:r w:rsidR="003E7CCA">
        <w:rPr>
          <w:rFonts w:ascii="Helvetica" w:eastAsia="Calibri" w:hAnsi="Helvetica" w:cs="Calibri"/>
          <w:b/>
          <w:szCs w:val="24"/>
        </w:rPr>
        <w:t>[2-CU]</w:t>
      </w:r>
      <w:r w:rsidR="003E7CCA">
        <w:rPr>
          <w:rFonts w:ascii="Helvetica" w:eastAsia="Calibri" w:hAnsi="Helvetica" w:cs="Calibri"/>
          <w:szCs w:val="24"/>
        </w:rPr>
        <w:t xml:space="preserve">, and extrude the wash contents into the appropriate 50-mL tube as just demonstrated </w:t>
      </w:r>
      <w:r w:rsidR="003E7CCA">
        <w:rPr>
          <w:rFonts w:ascii="Helvetica" w:eastAsia="Calibri" w:hAnsi="Helvetica" w:cs="Calibri"/>
          <w:b/>
          <w:szCs w:val="24"/>
        </w:rPr>
        <w:t>[3-MED-TXT]</w:t>
      </w:r>
      <w:r w:rsidR="003E7CCA">
        <w:rPr>
          <w:rFonts w:ascii="Helvetica" w:eastAsia="Calibri" w:hAnsi="Helvetica" w:cs="Calibri"/>
          <w:szCs w:val="24"/>
        </w:rPr>
        <w:t>.</w:t>
      </w:r>
    </w:p>
    <w:p w14:paraId="0324BEAE" w14:textId="77777777" w:rsidR="003E7CCA" w:rsidRDefault="003E7CCA" w:rsidP="003E7CCA">
      <w:pPr>
        <w:ind w:left="1080"/>
        <w:jc w:val="both"/>
        <w:rPr>
          <w:rFonts w:ascii="Helvetica" w:eastAsia="Calibri" w:hAnsi="Helvetica" w:cs="Calibri"/>
          <w:szCs w:val="24"/>
        </w:rPr>
      </w:pPr>
    </w:p>
    <w:p w14:paraId="33B3D322" w14:textId="77777777" w:rsidR="003E7CCA" w:rsidRDefault="003E7CCA" w:rsidP="003E7CCA">
      <w:pPr>
        <w:numPr>
          <w:ilvl w:val="2"/>
          <w:numId w:val="12"/>
        </w:numPr>
        <w:jc w:val="both"/>
        <w:rPr>
          <w:rFonts w:ascii="Helvetica" w:eastAsia="Calibri" w:hAnsi="Helvetica" w:cs="Calibri"/>
          <w:szCs w:val="24"/>
        </w:rPr>
      </w:pPr>
      <w:r>
        <w:rPr>
          <w:rFonts w:ascii="Helvetica" w:eastAsia="Calibri" w:hAnsi="Helvetica" w:cs="Calibri"/>
          <w:szCs w:val="24"/>
        </w:rPr>
        <w:t>Talent adding PBS to tube, with PBS container visible in frame</w:t>
      </w:r>
    </w:p>
    <w:p w14:paraId="14B7827E" w14:textId="77777777" w:rsidR="003E7CCA" w:rsidRDefault="003E7CCA" w:rsidP="003E7CCA">
      <w:pPr>
        <w:numPr>
          <w:ilvl w:val="2"/>
          <w:numId w:val="12"/>
        </w:numPr>
        <w:jc w:val="both"/>
        <w:rPr>
          <w:rFonts w:ascii="Helvetica" w:eastAsia="Calibri" w:hAnsi="Helvetica" w:cs="Calibri"/>
          <w:szCs w:val="24"/>
        </w:rPr>
      </w:pPr>
      <w:r>
        <w:rPr>
          <w:rFonts w:ascii="Helvetica" w:eastAsia="Calibri" w:hAnsi="Helvetica" w:cs="Calibri"/>
          <w:szCs w:val="24"/>
        </w:rPr>
        <w:t>Tube being swirled</w:t>
      </w:r>
    </w:p>
    <w:p w14:paraId="5F15DCA9" w14:textId="77777777" w:rsidR="003E7CCA" w:rsidRDefault="003E7CCA" w:rsidP="003E7CCA">
      <w:pPr>
        <w:numPr>
          <w:ilvl w:val="2"/>
          <w:numId w:val="12"/>
        </w:numPr>
        <w:jc w:val="both"/>
        <w:rPr>
          <w:rFonts w:ascii="Helvetica" w:eastAsia="Calibri" w:hAnsi="Helvetica" w:cs="Calibri"/>
          <w:szCs w:val="24"/>
        </w:rPr>
      </w:pPr>
      <w:r>
        <w:rPr>
          <w:rFonts w:ascii="Helvetica" w:eastAsia="Calibri" w:hAnsi="Helvetica" w:cs="Calibri"/>
          <w:szCs w:val="24"/>
        </w:rPr>
        <w:t>Talent depressing plunger/extruding solution into 50-mL tube (TEXT: Repeat wash x2)</w:t>
      </w:r>
    </w:p>
    <w:p w14:paraId="64BF24C5" w14:textId="77777777" w:rsidR="003E7CCA" w:rsidRDefault="003E7CCA" w:rsidP="003E7CCA">
      <w:pPr>
        <w:ind w:left="1368"/>
        <w:jc w:val="both"/>
        <w:rPr>
          <w:rFonts w:ascii="Helvetica" w:eastAsia="Calibri" w:hAnsi="Helvetica" w:cs="Calibri"/>
          <w:szCs w:val="24"/>
        </w:rPr>
      </w:pPr>
    </w:p>
    <w:p w14:paraId="13F2908E" w14:textId="77777777" w:rsidR="003E7CCA" w:rsidRDefault="003E7CCA" w:rsidP="003E7CCA">
      <w:pPr>
        <w:numPr>
          <w:ilvl w:val="1"/>
          <w:numId w:val="12"/>
        </w:numPr>
        <w:jc w:val="both"/>
        <w:rPr>
          <w:rFonts w:ascii="Helvetica" w:eastAsia="Calibri" w:hAnsi="Helvetica" w:cs="Calibri"/>
          <w:szCs w:val="24"/>
        </w:rPr>
      </w:pPr>
      <w:r>
        <w:rPr>
          <w:rFonts w:ascii="Helvetica" w:eastAsia="Calibri" w:hAnsi="Helvetica" w:cs="Calibri"/>
          <w:szCs w:val="24"/>
        </w:rPr>
        <w:t xml:space="preserve">After extruding the third wash, equip the syringe with a 21-gauge needle </w:t>
      </w:r>
      <w:r>
        <w:rPr>
          <w:rFonts w:ascii="Helvetica" w:eastAsia="Calibri" w:hAnsi="Helvetica" w:cs="Calibri"/>
          <w:b/>
          <w:szCs w:val="24"/>
        </w:rPr>
        <w:t xml:space="preserve">[1-CU] </w:t>
      </w:r>
      <w:r>
        <w:rPr>
          <w:rFonts w:ascii="Helvetica" w:eastAsia="Calibri" w:hAnsi="Helvetica" w:cs="Calibri"/>
          <w:szCs w:val="24"/>
        </w:rPr>
        <w:t xml:space="preserve">and extrude the contents of the 50-mL tubes into a second set of 50-mL tubes through the smaller needle bore </w:t>
      </w:r>
      <w:r>
        <w:rPr>
          <w:rFonts w:ascii="Helvetica" w:eastAsia="Calibri" w:hAnsi="Helvetica" w:cs="Calibri"/>
          <w:b/>
          <w:szCs w:val="24"/>
        </w:rPr>
        <w:t>[2-MED]</w:t>
      </w:r>
      <w:r>
        <w:rPr>
          <w:rFonts w:ascii="Helvetica" w:eastAsia="Calibri" w:hAnsi="Helvetica" w:cs="Calibri"/>
          <w:szCs w:val="24"/>
        </w:rPr>
        <w:t xml:space="preserve">, washing and extruding the first 50-mL tube contents three times with fresh PBS as demonstrated </w:t>
      </w:r>
      <w:r>
        <w:rPr>
          <w:rFonts w:ascii="Helvetica" w:eastAsia="Calibri" w:hAnsi="Helvetica" w:cs="Calibri"/>
          <w:b/>
          <w:szCs w:val="24"/>
        </w:rPr>
        <w:t>[3-CU]</w:t>
      </w:r>
      <w:r>
        <w:rPr>
          <w:rFonts w:ascii="Helvetica" w:eastAsia="Calibri" w:hAnsi="Helvetica" w:cs="Calibri"/>
          <w:szCs w:val="24"/>
        </w:rPr>
        <w:t>.</w:t>
      </w:r>
    </w:p>
    <w:p w14:paraId="5BA05C25" w14:textId="77777777" w:rsidR="003E7CCA" w:rsidRDefault="003E7CCA" w:rsidP="003E7CCA">
      <w:pPr>
        <w:ind w:left="1080"/>
        <w:jc w:val="both"/>
        <w:rPr>
          <w:rFonts w:ascii="Helvetica" w:eastAsia="Calibri" w:hAnsi="Helvetica" w:cs="Calibri"/>
          <w:szCs w:val="24"/>
        </w:rPr>
      </w:pPr>
    </w:p>
    <w:p w14:paraId="31FBD900" w14:textId="77777777" w:rsidR="003E7CCA" w:rsidRDefault="003E7CCA" w:rsidP="003E7CCA">
      <w:pPr>
        <w:numPr>
          <w:ilvl w:val="2"/>
          <w:numId w:val="12"/>
        </w:numPr>
        <w:jc w:val="both"/>
        <w:rPr>
          <w:rFonts w:ascii="Helvetica" w:eastAsia="Calibri" w:hAnsi="Helvetica" w:cs="Calibri"/>
          <w:szCs w:val="24"/>
        </w:rPr>
      </w:pPr>
      <w:r>
        <w:rPr>
          <w:rFonts w:ascii="Helvetica" w:eastAsia="Calibri" w:hAnsi="Helvetica" w:cs="Calibri"/>
          <w:szCs w:val="24"/>
        </w:rPr>
        <w:t>Needle being attached to syringe</w:t>
      </w:r>
    </w:p>
    <w:p w14:paraId="25C09B82" w14:textId="77777777" w:rsidR="003E7CCA" w:rsidRDefault="003E7CCA" w:rsidP="003E7CCA">
      <w:pPr>
        <w:numPr>
          <w:ilvl w:val="2"/>
          <w:numId w:val="12"/>
        </w:numPr>
        <w:jc w:val="both"/>
        <w:rPr>
          <w:rFonts w:ascii="Helvetica" w:eastAsia="Calibri" w:hAnsi="Helvetica" w:cs="Calibri"/>
          <w:szCs w:val="24"/>
        </w:rPr>
      </w:pPr>
      <w:r>
        <w:rPr>
          <w:rFonts w:ascii="Helvetica" w:eastAsia="Calibri" w:hAnsi="Helvetica" w:cs="Calibri"/>
          <w:szCs w:val="24"/>
        </w:rPr>
        <w:t>Talent</w:t>
      </w:r>
      <w:r w:rsidRPr="003E7CCA">
        <w:rPr>
          <w:rFonts w:ascii="Helvetica" w:eastAsia="Calibri" w:hAnsi="Helvetica" w:cs="Calibri"/>
          <w:szCs w:val="24"/>
        </w:rPr>
        <w:t xml:space="preserve"> </w:t>
      </w:r>
      <w:r>
        <w:rPr>
          <w:rFonts w:ascii="Helvetica" w:eastAsia="Calibri" w:hAnsi="Helvetica" w:cs="Calibri"/>
          <w:szCs w:val="24"/>
        </w:rPr>
        <w:t>depressing plunger/extruding solution into new 50-mL tube</w:t>
      </w:r>
    </w:p>
    <w:p w14:paraId="691AA124" w14:textId="77777777" w:rsidR="003E7CCA" w:rsidRDefault="003E7CCA" w:rsidP="003E7CCA">
      <w:pPr>
        <w:numPr>
          <w:ilvl w:val="2"/>
          <w:numId w:val="12"/>
        </w:numPr>
        <w:jc w:val="both"/>
        <w:rPr>
          <w:rFonts w:ascii="Helvetica" w:eastAsia="Calibri" w:hAnsi="Helvetica" w:cs="Calibri"/>
          <w:szCs w:val="24"/>
        </w:rPr>
      </w:pPr>
      <w:r>
        <w:rPr>
          <w:rFonts w:ascii="Helvetica" w:eastAsia="Calibri" w:hAnsi="Helvetica" w:cs="Calibri"/>
          <w:szCs w:val="24"/>
        </w:rPr>
        <w:t>Tube being swirled, with PBS container and #2 tubes w/ appropriate labels visible in frame</w:t>
      </w:r>
    </w:p>
    <w:p w14:paraId="3DA4D6E4" w14:textId="77777777" w:rsidR="00337CE0" w:rsidRDefault="003E7CCA" w:rsidP="003E7CCA">
      <w:pPr>
        <w:numPr>
          <w:ilvl w:val="1"/>
          <w:numId w:val="12"/>
        </w:numPr>
        <w:jc w:val="both"/>
        <w:rPr>
          <w:rFonts w:ascii="Helvetica" w:eastAsia="Calibri" w:hAnsi="Helvetica" w:cs="Calibri"/>
          <w:szCs w:val="24"/>
        </w:rPr>
      </w:pPr>
      <w:r>
        <w:rPr>
          <w:rFonts w:ascii="Helvetica" w:eastAsia="Calibri" w:hAnsi="Helvetica" w:cs="Calibri"/>
          <w:szCs w:val="24"/>
        </w:rPr>
        <w:t xml:space="preserve">After the third wash and extrusion, bring the total volume in each 50-mL tube up to 50 mL with additional PBS </w:t>
      </w:r>
      <w:r>
        <w:rPr>
          <w:rFonts w:ascii="Helvetica" w:eastAsia="Calibri" w:hAnsi="Helvetica" w:cs="Calibri"/>
          <w:b/>
          <w:szCs w:val="24"/>
        </w:rPr>
        <w:t>[1-MED]</w:t>
      </w:r>
      <w:r>
        <w:rPr>
          <w:rFonts w:ascii="Helvetica" w:eastAsia="Calibri" w:hAnsi="Helvetica" w:cs="Calibri"/>
          <w:szCs w:val="24"/>
        </w:rPr>
        <w:t xml:space="preserve"> and place the tubes </w:t>
      </w:r>
      <w:r w:rsidR="00337CE0" w:rsidRPr="00337CE0">
        <w:rPr>
          <w:rFonts w:ascii="Helvetica" w:eastAsia="Calibri" w:hAnsi="Helvetica" w:cs="Calibri"/>
          <w:szCs w:val="24"/>
        </w:rPr>
        <w:t xml:space="preserve">in a rack on a rocker plate </w:t>
      </w:r>
      <w:r>
        <w:rPr>
          <w:rFonts w:ascii="Helvetica" w:eastAsia="Calibri" w:hAnsi="Helvetica" w:cs="Calibri"/>
          <w:szCs w:val="24"/>
        </w:rPr>
        <w:t xml:space="preserve">at 4 °C overnight </w:t>
      </w:r>
      <w:r>
        <w:rPr>
          <w:rFonts w:ascii="Helvetica" w:eastAsia="Calibri" w:hAnsi="Helvetica" w:cs="Calibri"/>
          <w:b/>
          <w:szCs w:val="24"/>
        </w:rPr>
        <w:t>[2-CU]</w:t>
      </w:r>
      <w:r>
        <w:rPr>
          <w:rFonts w:ascii="Helvetica" w:eastAsia="Calibri" w:hAnsi="Helvetica" w:cs="Calibri"/>
          <w:szCs w:val="24"/>
        </w:rPr>
        <w:t>.</w:t>
      </w:r>
    </w:p>
    <w:p w14:paraId="77D4C97C" w14:textId="77777777" w:rsidR="003E7CCA" w:rsidRDefault="003E7CCA" w:rsidP="003E7CCA">
      <w:pPr>
        <w:ind w:left="1080"/>
        <w:jc w:val="both"/>
        <w:rPr>
          <w:rFonts w:ascii="Helvetica" w:eastAsia="Calibri" w:hAnsi="Helvetica" w:cs="Calibri"/>
          <w:szCs w:val="24"/>
        </w:rPr>
      </w:pPr>
    </w:p>
    <w:p w14:paraId="39428006" w14:textId="77777777" w:rsidR="003E7CCA" w:rsidRDefault="003E7CCA" w:rsidP="003E7CCA">
      <w:pPr>
        <w:numPr>
          <w:ilvl w:val="2"/>
          <w:numId w:val="12"/>
        </w:numPr>
        <w:ind w:left="1350"/>
        <w:jc w:val="both"/>
        <w:rPr>
          <w:rFonts w:ascii="Helvetica" w:eastAsia="Calibri" w:hAnsi="Helvetica" w:cs="Calibri"/>
          <w:szCs w:val="24"/>
        </w:rPr>
      </w:pPr>
      <w:r>
        <w:rPr>
          <w:rFonts w:ascii="Helvetica" w:eastAsia="Calibri" w:hAnsi="Helvetica" w:cs="Calibri"/>
          <w:szCs w:val="24"/>
        </w:rPr>
        <w:t xml:space="preserve"> Talent adding PBS to tube(s), with PBS container visible in frame</w:t>
      </w:r>
    </w:p>
    <w:p w14:paraId="47364843" w14:textId="77777777" w:rsidR="003E7CCA" w:rsidRPr="00337CE0" w:rsidRDefault="003E7CCA" w:rsidP="003E7CCA">
      <w:pPr>
        <w:numPr>
          <w:ilvl w:val="2"/>
          <w:numId w:val="12"/>
        </w:numPr>
        <w:ind w:left="1350"/>
        <w:jc w:val="both"/>
        <w:rPr>
          <w:rFonts w:ascii="Helvetica" w:eastAsia="Calibri" w:hAnsi="Helvetica" w:cs="Calibri"/>
          <w:szCs w:val="24"/>
        </w:rPr>
      </w:pPr>
      <w:r>
        <w:rPr>
          <w:rFonts w:ascii="Helvetica" w:eastAsia="Calibri" w:hAnsi="Helvetica" w:cs="Calibri"/>
          <w:szCs w:val="24"/>
        </w:rPr>
        <w:t xml:space="preserve"> Shot of tubes on rocker in refrigerator</w:t>
      </w:r>
    </w:p>
    <w:p w14:paraId="087F0344" w14:textId="77777777" w:rsidR="00337CE0" w:rsidRPr="00337CE0" w:rsidRDefault="00337CE0" w:rsidP="003E7CCA">
      <w:pPr>
        <w:ind w:left="360"/>
        <w:jc w:val="both"/>
        <w:rPr>
          <w:rFonts w:ascii="Helvetica" w:eastAsia="Calibri" w:hAnsi="Helvetica" w:cs="Calibri"/>
          <w:szCs w:val="24"/>
        </w:rPr>
      </w:pPr>
    </w:p>
    <w:p w14:paraId="0BAD01C7" w14:textId="77777777" w:rsidR="00337CE0" w:rsidRPr="00337CE0" w:rsidRDefault="00337CE0" w:rsidP="00337CE0">
      <w:pPr>
        <w:numPr>
          <w:ilvl w:val="0"/>
          <w:numId w:val="12"/>
        </w:numPr>
        <w:jc w:val="both"/>
        <w:rPr>
          <w:rFonts w:ascii="Helvetica" w:eastAsia="Calibri" w:hAnsi="Helvetica" w:cs="Calibri"/>
          <w:b/>
          <w:szCs w:val="24"/>
        </w:rPr>
      </w:pPr>
      <w:r w:rsidRPr="00337CE0">
        <w:rPr>
          <w:rFonts w:ascii="Helvetica" w:eastAsia="Calibri" w:hAnsi="Helvetica" w:cs="Calibri"/>
          <w:b/>
          <w:szCs w:val="24"/>
        </w:rPr>
        <w:t xml:space="preserve">Glomeruli </w:t>
      </w:r>
      <w:r w:rsidR="00CC7CAA">
        <w:rPr>
          <w:rFonts w:ascii="Helvetica" w:eastAsia="Calibri" w:hAnsi="Helvetica" w:cs="Calibri"/>
          <w:b/>
          <w:szCs w:val="24"/>
        </w:rPr>
        <w:t xml:space="preserve">Enumeration </w:t>
      </w:r>
      <w:r w:rsidRPr="00337CE0">
        <w:rPr>
          <w:rFonts w:ascii="Helvetica" w:eastAsia="Calibri" w:hAnsi="Helvetica" w:cs="Calibri"/>
          <w:b/>
          <w:szCs w:val="24"/>
        </w:rPr>
        <w:t xml:space="preserve">and </w:t>
      </w:r>
      <w:r w:rsidR="00CC7CAA">
        <w:rPr>
          <w:rFonts w:ascii="Helvetica" w:eastAsia="Calibri" w:hAnsi="Helvetica" w:cs="Calibri"/>
          <w:b/>
          <w:szCs w:val="24"/>
        </w:rPr>
        <w:t xml:space="preserve">Nephron Number </w:t>
      </w:r>
      <w:r w:rsidRPr="00337CE0">
        <w:rPr>
          <w:rFonts w:ascii="Helvetica" w:eastAsia="Calibri" w:hAnsi="Helvetica" w:cs="Calibri"/>
          <w:b/>
          <w:szCs w:val="24"/>
        </w:rPr>
        <w:t xml:space="preserve">Extrapolation </w:t>
      </w:r>
    </w:p>
    <w:p w14:paraId="0729DA02" w14:textId="77777777" w:rsidR="00337CE0" w:rsidRPr="00337CE0" w:rsidRDefault="00337CE0" w:rsidP="00CC7CAA">
      <w:pPr>
        <w:ind w:left="360"/>
        <w:jc w:val="both"/>
        <w:rPr>
          <w:rFonts w:ascii="Helvetica" w:eastAsia="Calibri" w:hAnsi="Helvetica" w:cs="Calibri"/>
          <w:szCs w:val="24"/>
        </w:rPr>
      </w:pPr>
    </w:p>
    <w:p w14:paraId="6B9D205E" w14:textId="77777777" w:rsidR="007F6DCC" w:rsidRDefault="007F6DCC" w:rsidP="007F6DCC">
      <w:pPr>
        <w:numPr>
          <w:ilvl w:val="1"/>
          <w:numId w:val="12"/>
        </w:numPr>
        <w:jc w:val="both"/>
        <w:rPr>
          <w:rFonts w:ascii="Helvetica" w:eastAsia="Calibri" w:hAnsi="Helvetica" w:cs="Calibri"/>
          <w:szCs w:val="24"/>
        </w:rPr>
      </w:pPr>
      <w:r>
        <w:rPr>
          <w:rFonts w:ascii="Helvetica" w:eastAsia="Calibri" w:hAnsi="Helvetica" w:cs="Calibri"/>
          <w:szCs w:val="24"/>
        </w:rPr>
        <w:t xml:space="preserve">Within 5 days of processing, place a grid containing 16 separate sections onto the bottom of 6 wells of a 12-well plate </w:t>
      </w:r>
      <w:r>
        <w:rPr>
          <w:rFonts w:ascii="Helvetica" w:eastAsia="Calibri" w:hAnsi="Helvetica" w:cs="Calibri"/>
          <w:b/>
          <w:szCs w:val="24"/>
        </w:rPr>
        <w:t>[1-WIDE]</w:t>
      </w:r>
      <w:r>
        <w:rPr>
          <w:rFonts w:ascii="Helvetica" w:eastAsia="Calibri" w:hAnsi="Helvetica" w:cs="Calibri"/>
          <w:szCs w:val="24"/>
        </w:rPr>
        <w:t xml:space="preserve"> and </w:t>
      </w:r>
      <w:r w:rsidRPr="007F6DCC">
        <w:rPr>
          <w:rFonts w:ascii="Helvetica" w:eastAsia="Calibri" w:hAnsi="Helvetica" w:cs="Calibri"/>
          <w:szCs w:val="24"/>
        </w:rPr>
        <w:t xml:space="preserve">gently invert the tubes </w:t>
      </w:r>
      <w:r>
        <w:rPr>
          <w:rFonts w:ascii="Helvetica" w:eastAsia="Calibri" w:hAnsi="Helvetica" w:cs="Calibri"/>
          <w:szCs w:val="24"/>
        </w:rPr>
        <w:t xml:space="preserve">of kidney solution </w:t>
      </w:r>
      <w:r w:rsidRPr="007F6DCC">
        <w:rPr>
          <w:rFonts w:ascii="Helvetica" w:eastAsia="Calibri" w:hAnsi="Helvetica" w:cs="Calibri"/>
          <w:szCs w:val="24"/>
        </w:rPr>
        <w:t xml:space="preserve">several times to </w:t>
      </w:r>
      <w:r w:rsidR="00337CE0" w:rsidRPr="007F6DCC">
        <w:rPr>
          <w:rFonts w:ascii="Helvetica" w:eastAsia="Calibri" w:hAnsi="Helvetica" w:cs="Calibri"/>
          <w:szCs w:val="24"/>
        </w:rPr>
        <w:t>resuspend the pelleted tissue</w:t>
      </w:r>
      <w:r w:rsidRPr="007F6DCC">
        <w:rPr>
          <w:rFonts w:ascii="Helvetica" w:eastAsia="Calibri" w:hAnsi="Helvetica" w:cs="Calibri"/>
          <w:szCs w:val="24"/>
        </w:rPr>
        <w:t xml:space="preserve">s </w:t>
      </w:r>
      <w:r>
        <w:rPr>
          <w:rFonts w:ascii="Helvetica" w:eastAsia="Calibri" w:hAnsi="Helvetica" w:cs="Calibri"/>
          <w:b/>
          <w:szCs w:val="24"/>
        </w:rPr>
        <w:t>[2-MED</w:t>
      </w:r>
      <w:r w:rsidRPr="007F6DCC">
        <w:rPr>
          <w:rFonts w:ascii="Helvetica" w:eastAsia="Calibri" w:hAnsi="Helvetica" w:cs="Calibri"/>
          <w:b/>
          <w:szCs w:val="24"/>
        </w:rPr>
        <w:t>]</w:t>
      </w:r>
      <w:r>
        <w:rPr>
          <w:rFonts w:ascii="Helvetica" w:eastAsia="Calibri" w:hAnsi="Helvetica" w:cs="Calibri"/>
          <w:szCs w:val="24"/>
        </w:rPr>
        <w:t>.</w:t>
      </w:r>
    </w:p>
    <w:p w14:paraId="05EFA559" w14:textId="77777777" w:rsidR="007F6DCC" w:rsidRDefault="007F6DCC" w:rsidP="007F6DCC">
      <w:pPr>
        <w:ind w:left="1080"/>
        <w:jc w:val="both"/>
        <w:rPr>
          <w:rFonts w:ascii="Helvetica" w:eastAsia="Calibri" w:hAnsi="Helvetica" w:cs="Calibri"/>
          <w:szCs w:val="24"/>
        </w:rPr>
      </w:pPr>
    </w:p>
    <w:p w14:paraId="55A6E9B9" w14:textId="77777777" w:rsidR="007F6DCC" w:rsidRDefault="007F6DCC" w:rsidP="007F6DCC">
      <w:pPr>
        <w:numPr>
          <w:ilvl w:val="2"/>
          <w:numId w:val="12"/>
        </w:numPr>
        <w:jc w:val="both"/>
        <w:rPr>
          <w:rFonts w:ascii="Helvetica" w:eastAsia="Calibri" w:hAnsi="Helvetica" w:cs="Calibri"/>
          <w:szCs w:val="24"/>
        </w:rPr>
      </w:pPr>
      <w:r>
        <w:rPr>
          <w:rFonts w:ascii="Helvetica" w:eastAsia="Calibri" w:hAnsi="Helvetica" w:cs="Calibri"/>
          <w:szCs w:val="24"/>
        </w:rPr>
        <w:t>Talent adding grid to well(s)</w:t>
      </w:r>
    </w:p>
    <w:p w14:paraId="7F61465B" w14:textId="77777777" w:rsidR="007F6DCC" w:rsidRDefault="007F6DCC" w:rsidP="007F6DCC">
      <w:pPr>
        <w:numPr>
          <w:ilvl w:val="2"/>
          <w:numId w:val="12"/>
        </w:numPr>
        <w:jc w:val="both"/>
        <w:rPr>
          <w:rFonts w:ascii="Helvetica" w:eastAsia="Calibri" w:hAnsi="Helvetica" w:cs="Calibri"/>
          <w:szCs w:val="24"/>
        </w:rPr>
      </w:pPr>
      <w:r>
        <w:rPr>
          <w:rFonts w:ascii="Helvetica" w:eastAsia="Calibri" w:hAnsi="Helvetica" w:cs="Calibri"/>
          <w:szCs w:val="24"/>
        </w:rPr>
        <w:t>Talent inverting tube(s)</w:t>
      </w:r>
    </w:p>
    <w:p w14:paraId="51D4FD54" w14:textId="77777777" w:rsidR="007F6DCC" w:rsidRDefault="007F6DCC" w:rsidP="007F6DCC">
      <w:pPr>
        <w:ind w:left="1368"/>
        <w:jc w:val="both"/>
        <w:rPr>
          <w:rFonts w:ascii="Helvetica" w:eastAsia="Calibri" w:hAnsi="Helvetica" w:cs="Calibri"/>
          <w:szCs w:val="24"/>
        </w:rPr>
      </w:pPr>
    </w:p>
    <w:p w14:paraId="73076B7C" w14:textId="77777777" w:rsidR="00337CE0" w:rsidRPr="007F6DCC" w:rsidRDefault="007F6DCC" w:rsidP="007F6DCC">
      <w:pPr>
        <w:numPr>
          <w:ilvl w:val="1"/>
          <w:numId w:val="12"/>
        </w:numPr>
        <w:jc w:val="both"/>
        <w:rPr>
          <w:rFonts w:ascii="Helvetica" w:eastAsia="Calibri" w:hAnsi="Helvetica" w:cs="Calibri"/>
          <w:szCs w:val="24"/>
        </w:rPr>
      </w:pPr>
      <w:r>
        <w:rPr>
          <w:rFonts w:ascii="Helvetica" w:eastAsia="Calibri" w:hAnsi="Helvetica" w:cs="Calibri"/>
          <w:szCs w:val="24"/>
        </w:rPr>
        <w:t>C</w:t>
      </w:r>
      <w:r w:rsidRPr="007F6DCC">
        <w:rPr>
          <w:rFonts w:ascii="Helvetica" w:eastAsia="Calibri" w:hAnsi="Helvetica" w:cs="Calibri"/>
          <w:szCs w:val="24"/>
        </w:rPr>
        <w:t xml:space="preserve">arefully </w:t>
      </w:r>
      <w:r>
        <w:rPr>
          <w:rFonts w:ascii="Helvetica" w:eastAsia="Calibri" w:hAnsi="Helvetica" w:cs="Calibri"/>
          <w:szCs w:val="24"/>
        </w:rPr>
        <w:t>add three 500-microliter aliquots</w:t>
      </w:r>
      <w:r w:rsidRPr="007F6DCC">
        <w:rPr>
          <w:rFonts w:ascii="Helvetica" w:eastAsia="Calibri" w:hAnsi="Helvetica" w:cs="Calibri"/>
          <w:szCs w:val="24"/>
        </w:rPr>
        <w:t xml:space="preserve"> </w:t>
      </w:r>
      <w:r>
        <w:rPr>
          <w:rFonts w:ascii="Helvetica" w:eastAsia="Calibri" w:hAnsi="Helvetica" w:cs="Calibri"/>
          <w:szCs w:val="24"/>
        </w:rPr>
        <w:t>of</w:t>
      </w:r>
      <w:r w:rsidRPr="007F6DCC">
        <w:rPr>
          <w:rFonts w:ascii="Helvetica" w:eastAsia="Calibri" w:hAnsi="Helvetica" w:cs="Calibri"/>
          <w:szCs w:val="24"/>
        </w:rPr>
        <w:t xml:space="preserve"> each homogenized solution </w:t>
      </w:r>
      <w:r w:rsidR="00712AE3" w:rsidRPr="007F6DCC">
        <w:rPr>
          <w:rFonts w:ascii="Helvetica" w:eastAsia="Calibri" w:hAnsi="Helvetica" w:cs="Calibri"/>
          <w:szCs w:val="24"/>
        </w:rPr>
        <w:t xml:space="preserve">per kidney </w:t>
      </w:r>
      <w:r>
        <w:rPr>
          <w:rFonts w:ascii="Helvetica" w:eastAsia="Calibri" w:hAnsi="Helvetica" w:cs="Calibri"/>
          <w:szCs w:val="24"/>
        </w:rPr>
        <w:t>to each of</w:t>
      </w:r>
      <w:r w:rsidRPr="007F6DCC">
        <w:rPr>
          <w:rFonts w:ascii="Helvetica" w:eastAsia="Calibri" w:hAnsi="Helvetica" w:cs="Calibri"/>
          <w:szCs w:val="24"/>
        </w:rPr>
        <w:t xml:space="preserve"> three wells </w:t>
      </w:r>
      <w:r>
        <w:rPr>
          <w:rFonts w:ascii="Helvetica" w:eastAsia="Calibri" w:hAnsi="Helvetica" w:cs="Calibri"/>
          <w:szCs w:val="24"/>
        </w:rPr>
        <w:t>of the 12-well</w:t>
      </w:r>
      <w:r w:rsidRPr="007F6DCC">
        <w:rPr>
          <w:rFonts w:ascii="Helvetica" w:eastAsia="Calibri" w:hAnsi="Helvetica" w:cs="Calibri"/>
          <w:szCs w:val="24"/>
        </w:rPr>
        <w:t xml:space="preserve"> plate </w:t>
      </w:r>
      <w:r w:rsidRPr="007F6DCC">
        <w:rPr>
          <w:rFonts w:ascii="Helvetica" w:eastAsia="Calibri" w:hAnsi="Helvetica" w:cs="Calibri"/>
          <w:b/>
          <w:szCs w:val="24"/>
        </w:rPr>
        <w:t>[</w:t>
      </w:r>
      <w:r>
        <w:rPr>
          <w:rFonts w:ascii="Helvetica" w:eastAsia="Calibri" w:hAnsi="Helvetica" w:cs="Calibri"/>
          <w:b/>
          <w:szCs w:val="24"/>
        </w:rPr>
        <w:t>1</w:t>
      </w:r>
      <w:r w:rsidRPr="007F6DCC">
        <w:rPr>
          <w:rFonts w:ascii="Helvetica" w:eastAsia="Calibri" w:hAnsi="Helvetica" w:cs="Calibri"/>
          <w:b/>
          <w:szCs w:val="24"/>
        </w:rPr>
        <w:t>-MED]</w:t>
      </w:r>
      <w:r>
        <w:rPr>
          <w:rFonts w:ascii="Helvetica" w:eastAsia="Calibri" w:hAnsi="Helvetica" w:cs="Calibri"/>
          <w:szCs w:val="24"/>
        </w:rPr>
        <w:t xml:space="preserve"> and dilute the contents of each well with an equal volume of PBS </w:t>
      </w:r>
      <w:r>
        <w:rPr>
          <w:rFonts w:ascii="Helvetica" w:eastAsia="Calibri" w:hAnsi="Helvetica" w:cs="Calibri"/>
          <w:b/>
          <w:szCs w:val="24"/>
        </w:rPr>
        <w:t>[2-MED-over the shoulder]</w:t>
      </w:r>
      <w:r>
        <w:rPr>
          <w:rFonts w:ascii="Helvetica" w:eastAsia="Calibri" w:hAnsi="Helvetica" w:cs="Calibri"/>
          <w:szCs w:val="24"/>
        </w:rPr>
        <w:t>.</w:t>
      </w:r>
    </w:p>
    <w:p w14:paraId="7EB36A6E" w14:textId="77777777" w:rsidR="007F6DCC" w:rsidRDefault="007F6DCC" w:rsidP="007F6DCC">
      <w:pPr>
        <w:ind w:left="1080"/>
        <w:jc w:val="both"/>
        <w:rPr>
          <w:rFonts w:ascii="Helvetica" w:eastAsia="Calibri" w:hAnsi="Helvetica" w:cs="Calibri"/>
          <w:szCs w:val="24"/>
        </w:rPr>
      </w:pPr>
    </w:p>
    <w:p w14:paraId="4406FDDD" w14:textId="77777777" w:rsidR="007F6DCC" w:rsidRDefault="007F6DCC" w:rsidP="007F6DCC">
      <w:pPr>
        <w:numPr>
          <w:ilvl w:val="2"/>
          <w:numId w:val="12"/>
        </w:numPr>
        <w:jc w:val="both"/>
        <w:rPr>
          <w:rFonts w:ascii="Helvetica" w:eastAsia="Calibri" w:hAnsi="Helvetica" w:cs="Calibri"/>
          <w:szCs w:val="24"/>
        </w:rPr>
      </w:pPr>
      <w:r>
        <w:rPr>
          <w:rFonts w:ascii="Helvetica" w:eastAsia="Calibri" w:hAnsi="Helvetica" w:cs="Calibri"/>
          <w:szCs w:val="24"/>
        </w:rPr>
        <w:t>Talent adding solution to well(s), with both 50-mL tubes visible in frame</w:t>
      </w:r>
    </w:p>
    <w:p w14:paraId="5B45E385" w14:textId="77777777" w:rsidR="007F6DCC" w:rsidRPr="007F6DCC" w:rsidRDefault="007F6DCC" w:rsidP="007F6DCC">
      <w:pPr>
        <w:numPr>
          <w:ilvl w:val="2"/>
          <w:numId w:val="12"/>
        </w:numPr>
        <w:jc w:val="both"/>
        <w:rPr>
          <w:rFonts w:ascii="Helvetica" w:eastAsia="Calibri" w:hAnsi="Helvetica" w:cs="Calibri"/>
          <w:szCs w:val="24"/>
        </w:rPr>
      </w:pPr>
      <w:r>
        <w:rPr>
          <w:rFonts w:ascii="Helvetica" w:eastAsia="Calibri" w:hAnsi="Helvetica" w:cs="Calibri"/>
          <w:szCs w:val="24"/>
        </w:rPr>
        <w:t>Talent adding PBS to well(s), with PBS container visible in frame</w:t>
      </w:r>
    </w:p>
    <w:p w14:paraId="23365629" w14:textId="77777777" w:rsidR="007F6DCC" w:rsidRDefault="007F6DCC" w:rsidP="007F6DCC">
      <w:pPr>
        <w:ind w:left="1368"/>
        <w:jc w:val="both"/>
        <w:rPr>
          <w:rFonts w:ascii="Helvetica" w:eastAsia="Calibri" w:hAnsi="Helvetica" w:cs="Calibri"/>
          <w:szCs w:val="24"/>
        </w:rPr>
      </w:pPr>
    </w:p>
    <w:p w14:paraId="76942B7F" w14:textId="77777777" w:rsidR="007F6DCC" w:rsidRDefault="007F6DCC" w:rsidP="007F6DCC">
      <w:pPr>
        <w:numPr>
          <w:ilvl w:val="1"/>
          <w:numId w:val="12"/>
        </w:numPr>
        <w:jc w:val="both"/>
        <w:rPr>
          <w:rFonts w:ascii="Helvetica" w:eastAsia="Calibri" w:hAnsi="Helvetica" w:cs="Calibri"/>
          <w:szCs w:val="24"/>
        </w:rPr>
      </w:pPr>
      <w:r>
        <w:rPr>
          <w:rFonts w:ascii="Helvetica" w:eastAsia="Calibri" w:hAnsi="Helvetica" w:cs="Calibri"/>
          <w:szCs w:val="24"/>
        </w:rPr>
        <w:t xml:space="preserve">Place the plate onto the stage of an inverted microscope </w:t>
      </w:r>
      <w:r>
        <w:rPr>
          <w:rFonts w:ascii="Helvetica" w:eastAsia="Calibri" w:hAnsi="Helvetica" w:cs="Calibri"/>
          <w:b/>
          <w:szCs w:val="24"/>
        </w:rPr>
        <w:t>[1-CU]</w:t>
      </w:r>
      <w:r>
        <w:rPr>
          <w:rFonts w:ascii="Helvetica" w:eastAsia="Calibri" w:hAnsi="Helvetica" w:cs="Calibri"/>
          <w:szCs w:val="24"/>
        </w:rPr>
        <w:t xml:space="preserve"> and </w:t>
      </w:r>
      <w:r w:rsidR="00712AE3">
        <w:rPr>
          <w:rFonts w:ascii="Helvetica" w:eastAsia="Calibri" w:hAnsi="Helvetica" w:cs="Calibri"/>
          <w:szCs w:val="24"/>
        </w:rPr>
        <w:t xml:space="preserve">identify the glomeruli </w:t>
      </w:r>
      <w:r w:rsidRPr="00337CE0">
        <w:rPr>
          <w:rFonts w:ascii="Helvetica" w:eastAsia="Calibri" w:hAnsi="Helvetica" w:cs="Calibri"/>
          <w:szCs w:val="24"/>
        </w:rPr>
        <w:t>by their spherical structure</w:t>
      </w:r>
      <w:r>
        <w:rPr>
          <w:rFonts w:ascii="Helvetica" w:eastAsia="Calibri" w:hAnsi="Helvetica" w:cs="Calibri"/>
          <w:szCs w:val="24"/>
        </w:rPr>
        <w:t>, reddish hue, and</w:t>
      </w:r>
      <w:r w:rsidR="00712AE3">
        <w:rPr>
          <w:rFonts w:ascii="Helvetica" w:eastAsia="Calibri" w:hAnsi="Helvetica" w:cs="Calibri"/>
          <w:szCs w:val="24"/>
        </w:rPr>
        <w:t xml:space="preserve"> the</w:t>
      </w:r>
      <w:r>
        <w:rPr>
          <w:rFonts w:ascii="Helvetica" w:eastAsia="Calibri" w:hAnsi="Helvetica" w:cs="Calibri"/>
          <w:szCs w:val="24"/>
        </w:rPr>
        <w:t xml:space="preserve"> </w:t>
      </w:r>
      <w:r w:rsidRPr="00337CE0">
        <w:rPr>
          <w:rFonts w:ascii="Helvetica" w:eastAsia="Calibri" w:hAnsi="Helvetica" w:cs="Calibri"/>
          <w:szCs w:val="24"/>
        </w:rPr>
        <w:t>pre- or post-arterioles at</w:t>
      </w:r>
      <w:r w:rsidR="00712AE3">
        <w:rPr>
          <w:rFonts w:ascii="Helvetica" w:eastAsia="Calibri" w:hAnsi="Helvetica" w:cs="Calibri"/>
          <w:szCs w:val="24"/>
        </w:rPr>
        <w:t>tached to the bodies</w:t>
      </w:r>
      <w:r w:rsidRPr="00337CE0">
        <w:rPr>
          <w:rFonts w:ascii="Helvetica" w:eastAsia="Calibri" w:hAnsi="Helvetica" w:cs="Calibri"/>
          <w:szCs w:val="24"/>
        </w:rPr>
        <w:t xml:space="preserve"> of individual glomeruli</w:t>
      </w:r>
      <w:r>
        <w:rPr>
          <w:rFonts w:ascii="Helvetica" w:eastAsia="Calibri" w:hAnsi="Helvetica" w:cs="Calibri"/>
          <w:szCs w:val="24"/>
        </w:rPr>
        <w:t xml:space="preserve"> </w:t>
      </w:r>
      <w:r>
        <w:rPr>
          <w:rFonts w:ascii="Helvetica" w:eastAsia="Calibri" w:hAnsi="Helvetica" w:cs="Calibri"/>
          <w:b/>
          <w:szCs w:val="24"/>
        </w:rPr>
        <w:t>[2-LM]</w:t>
      </w:r>
      <w:r>
        <w:rPr>
          <w:rFonts w:ascii="Helvetica" w:eastAsia="Calibri" w:hAnsi="Helvetica" w:cs="Calibri"/>
          <w:szCs w:val="24"/>
        </w:rPr>
        <w:t>.</w:t>
      </w:r>
    </w:p>
    <w:p w14:paraId="2D55A7B7" w14:textId="77777777" w:rsidR="007F6DCC" w:rsidRDefault="007F6DCC" w:rsidP="007F6DCC">
      <w:pPr>
        <w:ind w:left="1080"/>
        <w:jc w:val="both"/>
        <w:rPr>
          <w:rFonts w:ascii="Helvetica" w:eastAsia="Calibri" w:hAnsi="Helvetica" w:cs="Calibri"/>
          <w:szCs w:val="24"/>
        </w:rPr>
      </w:pPr>
    </w:p>
    <w:p w14:paraId="4A0FE5A1" w14:textId="77777777" w:rsidR="007F6DCC" w:rsidRPr="00337CE0" w:rsidRDefault="007F6DCC" w:rsidP="007F6DCC">
      <w:pPr>
        <w:numPr>
          <w:ilvl w:val="2"/>
          <w:numId w:val="12"/>
        </w:numPr>
        <w:jc w:val="both"/>
        <w:rPr>
          <w:rFonts w:ascii="Helvetica" w:eastAsia="Calibri" w:hAnsi="Helvetica" w:cs="Calibri"/>
          <w:szCs w:val="24"/>
        </w:rPr>
      </w:pPr>
      <w:r>
        <w:rPr>
          <w:rFonts w:ascii="Helvetica" w:eastAsia="Calibri" w:hAnsi="Helvetica" w:cs="Calibri"/>
          <w:szCs w:val="24"/>
        </w:rPr>
        <w:t>Plate being placed onto microscope</w:t>
      </w:r>
    </w:p>
    <w:p w14:paraId="5EE93CA2" w14:textId="77777777" w:rsidR="007F6DCC" w:rsidRDefault="007F6DCC" w:rsidP="007F6DCC">
      <w:pPr>
        <w:numPr>
          <w:ilvl w:val="2"/>
          <w:numId w:val="12"/>
        </w:numPr>
        <w:jc w:val="both"/>
        <w:rPr>
          <w:rFonts w:ascii="Helvetica" w:eastAsia="Calibri" w:hAnsi="Helvetica" w:cs="Calibri"/>
          <w:szCs w:val="24"/>
        </w:rPr>
      </w:pPr>
      <w:r w:rsidRPr="007F6DCC">
        <w:rPr>
          <w:rFonts w:ascii="Helvetica" w:eastAsia="Calibri" w:hAnsi="Helvetica" w:cs="Calibri"/>
          <w:szCs w:val="24"/>
          <w:highlight w:val="yellow"/>
        </w:rPr>
        <w:t>Authors: Please upload the image from Figure 1 through the submission link as a new .ai or .psd file without the arrows</w:t>
      </w:r>
      <w:r>
        <w:rPr>
          <w:rFonts w:ascii="Helvetica" w:eastAsia="Calibri" w:hAnsi="Helvetica" w:cs="Calibri"/>
          <w:szCs w:val="24"/>
        </w:rPr>
        <w:t>: Video Editor: please emphasize special structures (as indicated by white arrows in original Figure 1)</w:t>
      </w:r>
    </w:p>
    <w:p w14:paraId="34C80950" w14:textId="77777777" w:rsidR="007F6DCC" w:rsidRDefault="007F6DCC" w:rsidP="007F6DCC">
      <w:pPr>
        <w:jc w:val="both"/>
        <w:rPr>
          <w:rFonts w:ascii="Helvetica" w:eastAsia="Calibri" w:hAnsi="Helvetica" w:cs="Calibri"/>
          <w:szCs w:val="24"/>
        </w:rPr>
      </w:pPr>
    </w:p>
    <w:p w14:paraId="791A2291" w14:textId="77777777" w:rsidR="007F6DCC" w:rsidRPr="00337CE0" w:rsidRDefault="007F6DCC" w:rsidP="007F6DCC">
      <w:pPr>
        <w:numPr>
          <w:ilvl w:val="1"/>
          <w:numId w:val="12"/>
        </w:numPr>
        <w:jc w:val="both"/>
        <w:rPr>
          <w:rFonts w:ascii="Helvetica" w:eastAsia="Calibri" w:hAnsi="Helvetica" w:cs="Calibri"/>
          <w:szCs w:val="24"/>
        </w:rPr>
      </w:pPr>
      <w:r w:rsidRPr="007F6DCC">
        <w:rPr>
          <w:rFonts w:ascii="Helvetica" w:eastAsia="Calibri" w:hAnsi="Helvetica" w:cs="Calibri"/>
          <w:szCs w:val="24"/>
        </w:rPr>
        <w:t xml:space="preserve">Count the number of glomeruli per each gridded section </w:t>
      </w:r>
      <w:r>
        <w:rPr>
          <w:rFonts w:ascii="Helvetica" w:eastAsia="Calibri" w:hAnsi="Helvetica" w:cs="Calibri"/>
          <w:szCs w:val="24"/>
        </w:rPr>
        <w:t xml:space="preserve">to sum </w:t>
      </w:r>
      <w:r w:rsidRPr="00337CE0">
        <w:rPr>
          <w:rFonts w:ascii="Helvetica" w:eastAsia="Calibri" w:hAnsi="Helvetica" w:cs="Calibri"/>
          <w:szCs w:val="24"/>
        </w:rPr>
        <w:t xml:space="preserve">the count per grid </w:t>
      </w:r>
      <w:r w:rsidR="00712AE3">
        <w:rPr>
          <w:rFonts w:ascii="Helvetica" w:eastAsia="Calibri" w:hAnsi="Helvetica" w:cs="Calibri"/>
          <w:szCs w:val="24"/>
        </w:rPr>
        <w:t>for</w:t>
      </w:r>
      <w:r w:rsidRPr="00337CE0">
        <w:rPr>
          <w:rFonts w:ascii="Helvetica" w:eastAsia="Calibri" w:hAnsi="Helvetica" w:cs="Calibri"/>
          <w:szCs w:val="24"/>
        </w:rPr>
        <w:t xml:space="preserve"> </w:t>
      </w:r>
      <w:r w:rsidR="004E74DC">
        <w:rPr>
          <w:rFonts w:ascii="Helvetica" w:eastAsia="Calibri" w:hAnsi="Helvetica" w:cs="Calibri"/>
          <w:szCs w:val="24"/>
        </w:rPr>
        <w:t>calculat</w:t>
      </w:r>
      <w:r w:rsidR="00712AE3">
        <w:rPr>
          <w:rFonts w:ascii="Helvetica" w:eastAsia="Calibri" w:hAnsi="Helvetica" w:cs="Calibri"/>
          <w:szCs w:val="24"/>
        </w:rPr>
        <w:t>ion of</w:t>
      </w:r>
      <w:r w:rsidRPr="00337CE0">
        <w:rPr>
          <w:rFonts w:ascii="Helvetica" w:eastAsia="Calibri" w:hAnsi="Helvetica" w:cs="Calibri"/>
          <w:szCs w:val="24"/>
        </w:rPr>
        <w:t xml:space="preserve"> the total number of glomeruli per well</w:t>
      </w:r>
      <w:r>
        <w:rPr>
          <w:rFonts w:ascii="Helvetica" w:eastAsia="Calibri" w:hAnsi="Helvetica" w:cs="Calibri"/>
          <w:szCs w:val="24"/>
        </w:rPr>
        <w:t xml:space="preserve"> </w:t>
      </w:r>
      <w:r>
        <w:rPr>
          <w:rFonts w:ascii="Helvetica" w:eastAsia="Calibri" w:hAnsi="Helvetica" w:cs="Calibri"/>
          <w:b/>
          <w:szCs w:val="24"/>
        </w:rPr>
        <w:t>[1-LM]</w:t>
      </w:r>
      <w:r w:rsidRPr="00337CE0">
        <w:rPr>
          <w:rFonts w:ascii="Helvetica" w:eastAsia="Calibri" w:hAnsi="Helvetica" w:cs="Calibri"/>
          <w:szCs w:val="24"/>
        </w:rPr>
        <w:t xml:space="preserve">. </w:t>
      </w:r>
    </w:p>
    <w:p w14:paraId="7AAD1314" w14:textId="77777777" w:rsidR="007F6DCC" w:rsidRPr="00337CE0" w:rsidRDefault="007F6DCC" w:rsidP="007F6DCC">
      <w:pPr>
        <w:ind w:left="360"/>
        <w:jc w:val="both"/>
        <w:rPr>
          <w:rFonts w:ascii="Helvetica" w:eastAsia="Calibri" w:hAnsi="Helvetica" w:cs="Calibri"/>
          <w:szCs w:val="24"/>
        </w:rPr>
      </w:pPr>
    </w:p>
    <w:p w14:paraId="5CC1D096" w14:textId="77777777" w:rsidR="007F6DCC" w:rsidRDefault="007F6DCC" w:rsidP="007F6DCC">
      <w:pPr>
        <w:numPr>
          <w:ilvl w:val="2"/>
          <w:numId w:val="12"/>
        </w:numPr>
        <w:jc w:val="both"/>
        <w:rPr>
          <w:rFonts w:ascii="Helvetica" w:eastAsia="Calibri" w:hAnsi="Helvetica" w:cs="Calibri"/>
          <w:szCs w:val="24"/>
        </w:rPr>
      </w:pPr>
      <w:r>
        <w:rPr>
          <w:rFonts w:ascii="Helvetica" w:eastAsia="Calibri" w:hAnsi="Helvetica" w:cs="Calibri"/>
          <w:szCs w:val="24"/>
        </w:rPr>
        <w:t>Figure 1: Video Editor: please add</w:t>
      </w:r>
      <w:r w:rsidRPr="007F6DCC">
        <w:rPr>
          <w:rFonts w:ascii="Helvetica" w:eastAsia="Calibri" w:hAnsi="Helvetica" w:cs="Calibri"/>
          <w:szCs w:val="24"/>
        </w:rPr>
        <w:t xml:space="preserve"> </w:t>
      </w:r>
      <w:r>
        <w:rPr>
          <w:rFonts w:ascii="Helvetica" w:eastAsia="Calibri" w:hAnsi="Helvetica" w:cs="Calibri"/>
          <w:szCs w:val="24"/>
        </w:rPr>
        <w:t>numbers few glomeruli to simulate counting</w:t>
      </w:r>
    </w:p>
    <w:p w14:paraId="126C011B" w14:textId="77777777" w:rsidR="007F6DCC" w:rsidRDefault="007F6DCC" w:rsidP="007F6DCC">
      <w:pPr>
        <w:ind w:left="1080"/>
        <w:jc w:val="both"/>
        <w:rPr>
          <w:rFonts w:ascii="Helvetica" w:eastAsia="Calibri" w:hAnsi="Helvetica" w:cs="Calibri"/>
          <w:szCs w:val="24"/>
        </w:rPr>
      </w:pPr>
    </w:p>
    <w:p w14:paraId="547330E4" w14:textId="77777777" w:rsidR="00337CE0" w:rsidRDefault="004E74DC" w:rsidP="004E74DC">
      <w:pPr>
        <w:numPr>
          <w:ilvl w:val="1"/>
          <w:numId w:val="12"/>
        </w:numPr>
        <w:jc w:val="both"/>
        <w:rPr>
          <w:rFonts w:ascii="Helvetica" w:eastAsia="Calibri" w:hAnsi="Helvetica" w:cs="Calibri"/>
          <w:szCs w:val="24"/>
        </w:rPr>
      </w:pPr>
      <w:r>
        <w:rPr>
          <w:rFonts w:ascii="Helvetica" w:eastAsia="Calibri" w:hAnsi="Helvetica" w:cs="Calibri"/>
          <w:szCs w:val="24"/>
        </w:rPr>
        <w:t>Then</w:t>
      </w:r>
      <w:r w:rsidR="00337CE0" w:rsidRPr="00337CE0">
        <w:rPr>
          <w:rFonts w:ascii="Helvetica" w:eastAsia="Calibri" w:hAnsi="Helvetica" w:cs="Calibri"/>
          <w:szCs w:val="24"/>
        </w:rPr>
        <w:t xml:space="preserve"> </w:t>
      </w:r>
      <w:r>
        <w:rPr>
          <w:rFonts w:ascii="Helvetica" w:eastAsia="Calibri" w:hAnsi="Helvetica" w:cs="Calibri"/>
          <w:szCs w:val="24"/>
        </w:rPr>
        <w:t>m</w:t>
      </w:r>
      <w:r w:rsidR="00337CE0" w:rsidRPr="00337CE0">
        <w:rPr>
          <w:rFonts w:ascii="Helvetica" w:eastAsia="Calibri" w:hAnsi="Helvetica" w:cs="Calibri"/>
          <w:szCs w:val="24"/>
        </w:rPr>
        <w:t xml:space="preserve">ultiply the number of glomeruli per well times 100 </w:t>
      </w:r>
      <w:r w:rsidR="00712AE3">
        <w:rPr>
          <w:rFonts w:ascii="Helvetica" w:eastAsia="Calibri" w:hAnsi="Helvetica" w:cs="Calibri"/>
          <w:szCs w:val="24"/>
        </w:rPr>
        <w:t>to obtain</w:t>
      </w:r>
      <w:r w:rsidR="00337CE0" w:rsidRPr="00337CE0">
        <w:rPr>
          <w:rFonts w:ascii="Helvetica" w:eastAsia="Calibri" w:hAnsi="Helvetica" w:cs="Calibri"/>
          <w:szCs w:val="24"/>
        </w:rPr>
        <w:t xml:space="preserve"> the average number of glomeruli per kidney</w:t>
      </w:r>
      <w:r>
        <w:rPr>
          <w:rFonts w:ascii="Helvetica" w:eastAsia="Calibri" w:hAnsi="Helvetica" w:cs="Calibri"/>
          <w:szCs w:val="24"/>
        </w:rPr>
        <w:t xml:space="preserve"> </w:t>
      </w:r>
      <w:r>
        <w:rPr>
          <w:rFonts w:ascii="Helvetica" w:eastAsia="Calibri" w:hAnsi="Helvetica" w:cs="Calibri"/>
          <w:b/>
          <w:szCs w:val="24"/>
        </w:rPr>
        <w:t>[1-LM</w:t>
      </w:r>
      <w:r w:rsidR="00712AE3">
        <w:rPr>
          <w:rFonts w:ascii="Helvetica" w:eastAsia="Calibri" w:hAnsi="Helvetica" w:cs="Calibri"/>
          <w:b/>
          <w:szCs w:val="24"/>
        </w:rPr>
        <w:t>-TXT</w:t>
      </w:r>
      <w:r>
        <w:rPr>
          <w:rFonts w:ascii="Helvetica" w:eastAsia="Calibri" w:hAnsi="Helvetica" w:cs="Calibri"/>
          <w:b/>
          <w:szCs w:val="24"/>
        </w:rPr>
        <w:t>]</w:t>
      </w:r>
      <w:r>
        <w:rPr>
          <w:rFonts w:ascii="Helvetica" w:eastAsia="Calibri" w:hAnsi="Helvetica" w:cs="Calibri"/>
          <w:szCs w:val="24"/>
        </w:rPr>
        <w:t>.</w:t>
      </w:r>
    </w:p>
    <w:p w14:paraId="62276AA0" w14:textId="77777777" w:rsidR="004E74DC" w:rsidRDefault="004E74DC" w:rsidP="004E74DC">
      <w:pPr>
        <w:ind w:left="1080"/>
        <w:jc w:val="both"/>
        <w:rPr>
          <w:rFonts w:ascii="Helvetica" w:eastAsia="Calibri" w:hAnsi="Helvetica" w:cs="Calibri"/>
          <w:szCs w:val="24"/>
        </w:rPr>
      </w:pPr>
    </w:p>
    <w:p w14:paraId="1D326720" w14:textId="77777777" w:rsidR="004E74DC" w:rsidRPr="00337CE0" w:rsidRDefault="004E74DC" w:rsidP="004E74DC">
      <w:pPr>
        <w:numPr>
          <w:ilvl w:val="2"/>
          <w:numId w:val="12"/>
        </w:numPr>
        <w:jc w:val="both"/>
        <w:rPr>
          <w:rFonts w:ascii="Helvetica" w:eastAsia="Calibri" w:hAnsi="Helvetica" w:cs="Calibri"/>
          <w:szCs w:val="24"/>
        </w:rPr>
      </w:pPr>
      <w:r w:rsidRPr="004E74DC">
        <w:rPr>
          <w:rFonts w:ascii="Helvetica" w:eastAsia="Calibri" w:hAnsi="Helvetica" w:cs="Calibri"/>
          <w:szCs w:val="24"/>
          <w:highlight w:val="yellow"/>
        </w:rPr>
        <w:t>Authors: please upload the graph from Figure 2B through the sub</w:t>
      </w:r>
      <w:r w:rsidR="00C90DD0">
        <w:rPr>
          <w:rFonts w:ascii="Helvetica" w:eastAsia="Calibri" w:hAnsi="Helvetica" w:cs="Calibri"/>
          <w:szCs w:val="24"/>
          <w:highlight w:val="yellow"/>
        </w:rPr>
        <w:t>mission link without the B labe</w:t>
      </w:r>
      <w:r w:rsidR="00C90DD0" w:rsidRPr="00C90DD0">
        <w:rPr>
          <w:rFonts w:ascii="Helvetica" w:eastAsia="Calibri" w:hAnsi="Helvetica" w:cs="Calibri"/>
          <w:szCs w:val="24"/>
          <w:highlight w:val="yellow"/>
        </w:rPr>
        <w:t>l</w:t>
      </w:r>
      <w:r>
        <w:rPr>
          <w:rFonts w:ascii="Helvetica" w:eastAsia="Calibri" w:hAnsi="Helvetica" w:cs="Calibri"/>
          <w:szCs w:val="24"/>
        </w:rPr>
        <w:t xml:space="preserve">: </w:t>
      </w:r>
      <w:r w:rsidR="00712AE3">
        <w:rPr>
          <w:rFonts w:ascii="Helvetica" w:eastAsia="Calibri" w:hAnsi="Helvetica" w:cs="Calibri"/>
          <w:szCs w:val="24"/>
        </w:rPr>
        <w:t>TEXT: See text for full nephron calculation details</w:t>
      </w:r>
    </w:p>
    <w:p w14:paraId="31AAF8CA" w14:textId="77777777" w:rsidR="002A53D1" w:rsidRPr="002A53D1" w:rsidRDefault="002A53D1" w:rsidP="002A53D1">
      <w:pPr>
        <w:ind w:left="360"/>
        <w:jc w:val="both"/>
        <w:rPr>
          <w:rFonts w:ascii="Helvetica" w:hAnsi="Helvetica" w:cs="Calibri Light"/>
        </w:rPr>
      </w:pPr>
    </w:p>
    <w:p w14:paraId="07171FC6" w14:textId="77777777" w:rsidR="00162D51" w:rsidRPr="00E24898" w:rsidRDefault="00162D51" w:rsidP="00162D51">
      <w:pPr>
        <w:pBdr>
          <w:top w:val="single" w:sz="4" w:space="1" w:color="auto" w:shadow="1"/>
          <w:left w:val="single" w:sz="4" w:space="4" w:color="auto" w:shadow="1"/>
          <w:bottom w:val="single" w:sz="4" w:space="1" w:color="auto" w:shadow="1"/>
          <w:right w:val="single" w:sz="4" w:space="4" w:color="auto" w:shadow="1"/>
        </w:pBdr>
        <w:shd w:val="clear" w:color="auto" w:fill="CCCCCC"/>
        <w:ind w:left="360"/>
        <w:rPr>
          <w:rFonts w:ascii="Helvetica" w:hAnsi="Helvetica"/>
          <w:color w:val="FF0000"/>
          <w:sz w:val="20"/>
        </w:rPr>
      </w:pPr>
      <w:r w:rsidRPr="00E24898">
        <w:rPr>
          <w:rFonts w:ascii="Helvetica" w:hAnsi="Helvetica"/>
          <w:b/>
          <w:sz w:val="20"/>
        </w:rPr>
        <w:t xml:space="preserve">OPTIONAL: </w:t>
      </w:r>
      <w:r w:rsidR="002E7521">
        <w:rPr>
          <w:rFonts w:ascii="Helvetica" w:hAnsi="Helvetica"/>
          <w:b/>
          <w:sz w:val="20"/>
        </w:rPr>
        <w:t xml:space="preserve">Author </w:t>
      </w:r>
      <w:r w:rsidRPr="00E24898">
        <w:rPr>
          <w:rFonts w:ascii="Helvetica" w:hAnsi="Helvetica"/>
          <w:b/>
          <w:sz w:val="20"/>
        </w:rPr>
        <w:t>Protocol Interviews:</w:t>
      </w:r>
      <w:r w:rsidRPr="00E24898">
        <w:rPr>
          <w:rFonts w:ascii="Helvetica" w:hAnsi="Helvetica"/>
          <w:sz w:val="20"/>
        </w:rPr>
        <w:t xml:space="preserve"> In this section, please submit a brief statement stressing the required technique for </w:t>
      </w:r>
      <w:r w:rsidRPr="00E24898">
        <w:rPr>
          <w:rFonts w:ascii="Helvetica" w:hAnsi="Helvetica"/>
          <w:sz w:val="20"/>
          <w:highlight w:val="yellow"/>
        </w:rPr>
        <w:t>the single most critical step</w:t>
      </w:r>
      <w:r w:rsidRPr="00E24898">
        <w:rPr>
          <w:rFonts w:ascii="Helvetica" w:hAnsi="Helvetica"/>
          <w:sz w:val="20"/>
        </w:rPr>
        <w:t xml:space="preserve"> of the procedure.</w:t>
      </w:r>
      <w:r w:rsidR="001F50A4">
        <w:rPr>
          <w:rFonts w:ascii="Helvetica" w:hAnsi="Helvetica"/>
          <w:sz w:val="20"/>
        </w:rPr>
        <w:t xml:space="preserve"> </w:t>
      </w:r>
      <w:r w:rsidRPr="00E24898">
        <w:rPr>
          <w:rFonts w:ascii="Helvetica" w:hAnsi="Helvetica"/>
          <w:sz w:val="20"/>
        </w:rPr>
        <w:t xml:space="preserve">This will be an interview style shot, </w:t>
      </w:r>
      <w:commentRangeStart w:id="2"/>
      <w:r w:rsidRPr="00E24898">
        <w:rPr>
          <w:rFonts w:ascii="Helvetica" w:hAnsi="Helvetica"/>
          <w:sz w:val="20"/>
        </w:rPr>
        <w:t>interjected</w:t>
      </w:r>
      <w:commentRangeEnd w:id="2"/>
      <w:r w:rsidR="00E638C4">
        <w:rPr>
          <w:rStyle w:val="CommentReference"/>
          <w:lang w:val="x-none" w:eastAsia="x-none"/>
        </w:rPr>
        <w:commentReference w:id="2"/>
      </w:r>
      <w:r w:rsidRPr="00E24898">
        <w:rPr>
          <w:rFonts w:ascii="Helvetica" w:hAnsi="Helvetica"/>
          <w:sz w:val="20"/>
        </w:rPr>
        <w:t xml:space="preserve"> into the appropriate point of the protocol section of the video. </w:t>
      </w:r>
      <w:r w:rsidRPr="00E24898">
        <w:rPr>
          <w:rFonts w:ascii="Helvetica" w:hAnsi="Helvetica"/>
          <w:b/>
          <w:sz w:val="20"/>
          <w:u w:val="single"/>
        </w:rPr>
        <w:t>If there is no single critical step, then there is no need to fill this out.</w:t>
      </w:r>
      <w:r w:rsidR="001F50A4">
        <w:rPr>
          <w:rFonts w:ascii="Helvetica" w:hAnsi="Helvetica"/>
          <w:sz w:val="20"/>
        </w:rPr>
        <w:t xml:space="preserve"> </w:t>
      </w:r>
      <w:r w:rsidRPr="00E24898">
        <w:rPr>
          <w:rFonts w:ascii="Helvetica" w:hAnsi="Helvetica"/>
          <w:sz w:val="20"/>
        </w:rPr>
        <w:t>If there are two critical steps, please fill out two statements, but this is the maximum.</w:t>
      </w:r>
      <w:r w:rsidR="001F50A4">
        <w:rPr>
          <w:rFonts w:ascii="Helvetica" w:hAnsi="Helvetica"/>
          <w:sz w:val="20"/>
        </w:rPr>
        <w:t xml:space="preserve"> </w:t>
      </w:r>
      <w:r w:rsidRPr="00E24898">
        <w:rPr>
          <w:rFonts w:ascii="Helvetica" w:hAnsi="Helvetica"/>
          <w:sz w:val="20"/>
        </w:rPr>
        <w:t xml:space="preserve">Each statement, should be </w:t>
      </w:r>
      <w:r w:rsidR="00305187">
        <w:rPr>
          <w:rFonts w:ascii="Helvetica" w:hAnsi="Helvetica"/>
          <w:sz w:val="20"/>
          <w:highlight w:val="yellow"/>
        </w:rPr>
        <w:t>40 words</w:t>
      </w:r>
      <w:r w:rsidRPr="00E24898">
        <w:rPr>
          <w:rFonts w:ascii="Helvetica" w:hAnsi="Helvetica"/>
          <w:sz w:val="20"/>
          <w:highlight w:val="yellow"/>
        </w:rPr>
        <w:t xml:space="preserve"> or less</w:t>
      </w:r>
      <w:r w:rsidRPr="00E24898">
        <w:rPr>
          <w:rFonts w:ascii="Helvetica" w:hAnsi="Helvetica"/>
          <w:sz w:val="20"/>
        </w:rPr>
        <w:t>.</w:t>
      </w:r>
      <w:r w:rsidR="001F50A4">
        <w:rPr>
          <w:rFonts w:ascii="Helvetica" w:hAnsi="Helvetica"/>
          <w:sz w:val="20"/>
        </w:rPr>
        <w:t xml:space="preserve"> </w:t>
      </w:r>
      <w:r w:rsidRPr="00E24898">
        <w:rPr>
          <w:rFonts w:ascii="Helvetica" w:hAnsi="Helvetica"/>
          <w:sz w:val="20"/>
        </w:rPr>
        <w:t>Please specify who will speak these parts and which step(s) in the protocol the statement pertains to.</w:t>
      </w:r>
      <w:r w:rsidR="001F50A4">
        <w:rPr>
          <w:rFonts w:ascii="Helvetica" w:hAnsi="Helvetica"/>
          <w:sz w:val="20"/>
        </w:rPr>
        <w:t xml:space="preserve"> </w:t>
      </w:r>
      <w:r w:rsidRPr="00E24898">
        <w:rPr>
          <w:rFonts w:ascii="Helvetica" w:hAnsi="Helvetica"/>
          <w:sz w:val="20"/>
        </w:rPr>
        <w:t>Use the step numbers given above.</w:t>
      </w:r>
    </w:p>
    <w:p w14:paraId="1D2A9FDC" w14:textId="77777777" w:rsidR="00162D51" w:rsidRPr="00E638C4" w:rsidRDefault="00162D51" w:rsidP="00162D51">
      <w:pPr>
        <w:spacing w:before="240"/>
        <w:ind w:left="360"/>
        <w:jc w:val="both"/>
        <w:outlineLvl w:val="0"/>
        <w:rPr>
          <w:rFonts w:ascii="Helvetica" w:hAnsi="Helvetica" w:cs="Arial"/>
          <w:strike/>
          <w:szCs w:val="24"/>
          <w:u w:val="single"/>
        </w:rPr>
      </w:pPr>
      <w:r w:rsidRPr="00E638C4">
        <w:rPr>
          <w:rFonts w:ascii="Helvetica" w:hAnsi="Helvetica" w:cs="Arial"/>
          <w:strike/>
          <w:szCs w:val="24"/>
          <w:u w:val="single"/>
        </w:rPr>
        <w:t>Author name</w:t>
      </w:r>
      <w:r w:rsidRPr="00E638C4">
        <w:rPr>
          <w:rFonts w:ascii="Helvetica" w:hAnsi="Helvetica" w:cs="Arial"/>
          <w:strike/>
          <w:szCs w:val="24"/>
        </w:rPr>
        <w:t>, Step</w:t>
      </w:r>
      <w:r w:rsidR="001F50A4" w:rsidRPr="00E638C4">
        <w:rPr>
          <w:rFonts w:ascii="Helvetica" w:hAnsi="Helvetica" w:cs="Arial"/>
          <w:strike/>
          <w:szCs w:val="24"/>
        </w:rPr>
        <w:t xml:space="preserve"> </w:t>
      </w:r>
      <w:r w:rsidR="001F50A4" w:rsidRPr="00E638C4">
        <w:rPr>
          <w:rFonts w:ascii="Helvetica" w:hAnsi="Helvetica" w:cs="Arial"/>
          <w:strike/>
          <w:szCs w:val="24"/>
          <w:u w:val="single"/>
        </w:rPr>
        <w:t xml:space="preserve">     </w:t>
      </w:r>
      <w:r w:rsidRPr="00E638C4">
        <w:rPr>
          <w:rFonts w:ascii="Helvetica" w:hAnsi="Helvetica" w:cs="Arial"/>
          <w:strike/>
          <w:szCs w:val="24"/>
        </w:rPr>
        <w:t>:</w:t>
      </w:r>
      <w:r w:rsidR="001F50A4" w:rsidRPr="00E638C4">
        <w:rPr>
          <w:rFonts w:ascii="Helvetica" w:hAnsi="Helvetica" w:cs="Arial"/>
          <w:strike/>
          <w:szCs w:val="24"/>
        </w:rPr>
        <w:t xml:space="preserve"> </w:t>
      </w:r>
      <w:r w:rsidR="001F50A4" w:rsidRPr="00E638C4">
        <w:rPr>
          <w:rFonts w:ascii="Helvetica" w:hAnsi="Helvetica" w:cs="Arial"/>
          <w:strike/>
          <w:szCs w:val="24"/>
          <w:u w:val="single"/>
        </w:rPr>
        <w:t xml:space="preserve"> </w:t>
      </w:r>
      <w:r w:rsidRPr="00E638C4">
        <w:rPr>
          <w:rFonts w:ascii="Helvetica" w:hAnsi="Helvetica" w:cs="Arial"/>
          <w:strike/>
          <w:szCs w:val="24"/>
          <w:u w:val="single"/>
        </w:rPr>
        <w:t xml:space="preserve"> (write your 1st</w:t>
      </w:r>
      <w:r w:rsidR="001F50A4" w:rsidRPr="00E638C4">
        <w:rPr>
          <w:rFonts w:ascii="Helvetica" w:hAnsi="Helvetica" w:cs="Arial"/>
          <w:strike/>
          <w:szCs w:val="24"/>
          <w:u w:val="single"/>
        </w:rPr>
        <w:t xml:space="preserve"> </w:t>
      </w:r>
      <w:r w:rsidRPr="00E638C4">
        <w:rPr>
          <w:rFonts w:ascii="Helvetica" w:hAnsi="Helvetica" w:cs="Arial"/>
          <w:strike/>
          <w:szCs w:val="24"/>
          <w:u w:val="single"/>
        </w:rPr>
        <w:t>optional statement here)</w:t>
      </w:r>
      <w:r w:rsidR="001F50A4" w:rsidRPr="00E638C4">
        <w:rPr>
          <w:rFonts w:ascii="Helvetica" w:hAnsi="Helvetica" w:cs="Arial"/>
          <w:strike/>
          <w:szCs w:val="24"/>
          <w:u w:val="single"/>
        </w:rPr>
        <w:t xml:space="preserve">  </w:t>
      </w:r>
    </w:p>
    <w:p w14:paraId="074385DB" w14:textId="77777777" w:rsidR="00CF22F6" w:rsidRPr="00E638C4" w:rsidRDefault="00162D51" w:rsidP="003C06C8">
      <w:pPr>
        <w:spacing w:before="240"/>
        <w:ind w:left="360"/>
        <w:jc w:val="both"/>
        <w:outlineLvl w:val="0"/>
        <w:rPr>
          <w:rFonts w:ascii="Helvetica" w:hAnsi="Helvetica" w:cs="Arial"/>
          <w:strike/>
          <w:szCs w:val="24"/>
          <w:u w:val="single"/>
        </w:rPr>
      </w:pPr>
      <w:r w:rsidRPr="00E638C4">
        <w:rPr>
          <w:rFonts w:ascii="Helvetica" w:hAnsi="Helvetica" w:cs="Arial"/>
          <w:strike/>
          <w:szCs w:val="24"/>
          <w:u w:val="single"/>
        </w:rPr>
        <w:t>Author name</w:t>
      </w:r>
      <w:r w:rsidRPr="00E638C4">
        <w:rPr>
          <w:rFonts w:ascii="Helvetica" w:hAnsi="Helvetica" w:cs="Arial"/>
          <w:strike/>
          <w:szCs w:val="24"/>
        </w:rPr>
        <w:t>, Step</w:t>
      </w:r>
      <w:r w:rsidR="001F50A4" w:rsidRPr="00E638C4">
        <w:rPr>
          <w:rFonts w:ascii="Helvetica" w:hAnsi="Helvetica" w:cs="Arial"/>
          <w:strike/>
          <w:szCs w:val="24"/>
        </w:rPr>
        <w:t xml:space="preserve"> </w:t>
      </w:r>
      <w:r w:rsidR="001F50A4" w:rsidRPr="00E638C4">
        <w:rPr>
          <w:rFonts w:ascii="Helvetica" w:hAnsi="Helvetica" w:cs="Arial"/>
          <w:strike/>
          <w:szCs w:val="24"/>
          <w:u w:val="single"/>
        </w:rPr>
        <w:t xml:space="preserve">     </w:t>
      </w:r>
      <w:r w:rsidRPr="00E638C4">
        <w:rPr>
          <w:rFonts w:ascii="Helvetica" w:hAnsi="Helvetica" w:cs="Arial"/>
          <w:strike/>
          <w:szCs w:val="24"/>
        </w:rPr>
        <w:t>:</w:t>
      </w:r>
      <w:r w:rsidR="001F50A4" w:rsidRPr="00E638C4">
        <w:rPr>
          <w:rFonts w:ascii="Helvetica" w:hAnsi="Helvetica" w:cs="Arial"/>
          <w:strike/>
          <w:szCs w:val="24"/>
        </w:rPr>
        <w:t xml:space="preserve"> </w:t>
      </w:r>
      <w:r w:rsidR="001F50A4" w:rsidRPr="00E638C4">
        <w:rPr>
          <w:rFonts w:ascii="Helvetica" w:hAnsi="Helvetica" w:cs="Arial"/>
          <w:strike/>
          <w:szCs w:val="24"/>
          <w:u w:val="single"/>
        </w:rPr>
        <w:t xml:space="preserve"> </w:t>
      </w:r>
      <w:r w:rsidRPr="00E638C4">
        <w:rPr>
          <w:rFonts w:ascii="Helvetica" w:hAnsi="Helvetica" w:cs="Arial"/>
          <w:strike/>
          <w:szCs w:val="24"/>
          <w:u w:val="single"/>
        </w:rPr>
        <w:t xml:space="preserve"> (write your 2nd optional statement here)</w:t>
      </w:r>
      <w:r w:rsidR="001F50A4" w:rsidRPr="00E638C4">
        <w:rPr>
          <w:rFonts w:ascii="Helvetica" w:hAnsi="Helvetica" w:cs="Arial"/>
          <w:strike/>
          <w:szCs w:val="24"/>
          <w:u w:val="single"/>
        </w:rPr>
        <w:t xml:space="preserve">  </w:t>
      </w:r>
    </w:p>
    <w:p w14:paraId="4472C83F" w14:textId="77777777" w:rsidR="003C06C8" w:rsidRPr="003C06C8" w:rsidRDefault="003C06C8" w:rsidP="003C06C8">
      <w:pPr>
        <w:spacing w:before="240"/>
        <w:ind w:left="360"/>
        <w:jc w:val="both"/>
        <w:outlineLvl w:val="0"/>
        <w:rPr>
          <w:rFonts w:ascii="Helvetica" w:hAnsi="Helvetica" w:cs="Arial"/>
          <w:szCs w:val="24"/>
          <w:u w:val="single"/>
        </w:rPr>
      </w:pPr>
    </w:p>
    <w:p w14:paraId="027900BE" w14:textId="77777777" w:rsidR="009027BE" w:rsidRDefault="00CE10F2" w:rsidP="009027BE">
      <w:pPr>
        <w:numPr>
          <w:ilvl w:val="0"/>
          <w:numId w:val="12"/>
        </w:numPr>
        <w:spacing w:before="240"/>
        <w:jc w:val="both"/>
        <w:outlineLvl w:val="0"/>
        <w:rPr>
          <w:rFonts w:ascii="Helvetica" w:eastAsia="Calibri" w:hAnsi="Helvetica" w:cs="Calibri"/>
          <w:szCs w:val="24"/>
        </w:rPr>
      </w:pPr>
      <w:commentRangeStart w:id="3"/>
      <w:r w:rsidRPr="002A53D1">
        <w:rPr>
          <w:rFonts w:ascii="Helvetica" w:hAnsi="Helvetica" w:cs="Arial"/>
          <w:b/>
          <w:szCs w:val="24"/>
        </w:rPr>
        <w:t>Results</w:t>
      </w:r>
      <w:commentRangeEnd w:id="3"/>
      <w:r w:rsidR="003C06C8" w:rsidRPr="002A53D1">
        <w:rPr>
          <w:rStyle w:val="CommentReference"/>
          <w:rFonts w:ascii="Helvetica" w:hAnsi="Helvetica"/>
          <w:sz w:val="24"/>
          <w:szCs w:val="24"/>
          <w:lang w:val="x-none" w:eastAsia="x-none"/>
        </w:rPr>
        <w:commentReference w:id="3"/>
      </w:r>
      <w:r w:rsidRPr="002A53D1">
        <w:rPr>
          <w:rFonts w:ascii="Helvetica" w:hAnsi="Helvetica" w:cs="Arial"/>
          <w:b/>
          <w:szCs w:val="24"/>
        </w:rPr>
        <w:t xml:space="preserve">: </w:t>
      </w:r>
      <w:r w:rsidR="00837894" w:rsidRPr="00837894">
        <w:rPr>
          <w:rFonts w:ascii="Helvetica" w:hAnsi="Helvetica" w:cs="Calibri"/>
          <w:b/>
        </w:rPr>
        <w:t xml:space="preserve">Representative </w:t>
      </w:r>
      <w:r w:rsidR="0016080C">
        <w:rPr>
          <w:rFonts w:ascii="Helvetica" w:hAnsi="Helvetica" w:cs="Calibri"/>
          <w:b/>
        </w:rPr>
        <w:t>Nephron Counting</w:t>
      </w:r>
      <w:r w:rsidR="00837894" w:rsidRPr="00837894">
        <w:rPr>
          <w:rFonts w:ascii="Calibri" w:hAnsi="Calibri" w:cs="Calibri"/>
          <w:b/>
        </w:rPr>
        <w:t xml:space="preserve"> </w:t>
      </w:r>
    </w:p>
    <w:p w14:paraId="771E230E" w14:textId="77777777" w:rsidR="00337CE0" w:rsidRPr="00337CE0" w:rsidRDefault="00337CE0" w:rsidP="009C391B">
      <w:pPr>
        <w:jc w:val="both"/>
        <w:rPr>
          <w:rFonts w:ascii="Helvetica" w:eastAsia="Calibri" w:hAnsi="Helvetica" w:cs="Calibri"/>
        </w:rPr>
      </w:pPr>
    </w:p>
    <w:p w14:paraId="5A33CC78" w14:textId="77777777" w:rsidR="00C90DD0" w:rsidRDefault="00337CE0" w:rsidP="00337CE0">
      <w:pPr>
        <w:numPr>
          <w:ilvl w:val="1"/>
          <w:numId w:val="12"/>
        </w:numPr>
        <w:jc w:val="both"/>
        <w:rPr>
          <w:rFonts w:ascii="Helvetica" w:eastAsia="Calibri" w:hAnsi="Helvetica" w:cs="Calibri"/>
        </w:rPr>
      </w:pPr>
      <w:r w:rsidRPr="00337CE0">
        <w:rPr>
          <w:rFonts w:ascii="Helvetica" w:eastAsia="Calibri" w:hAnsi="Helvetica" w:cs="Calibri"/>
        </w:rPr>
        <w:t xml:space="preserve">In </w:t>
      </w:r>
      <w:r w:rsidR="00C90DD0">
        <w:rPr>
          <w:rFonts w:ascii="Helvetica" w:eastAsia="Calibri" w:hAnsi="Helvetica" w:cs="Calibri"/>
        </w:rPr>
        <w:t>this representative experiment, the total nephron number</w:t>
      </w:r>
      <w:r w:rsidR="00712AE3">
        <w:rPr>
          <w:rFonts w:ascii="Helvetica" w:eastAsia="Calibri" w:hAnsi="Helvetica" w:cs="Calibri"/>
        </w:rPr>
        <w:t xml:space="preserve"> in mice infused with vehicle for 14 days</w:t>
      </w:r>
      <w:r w:rsidR="00C90DD0">
        <w:rPr>
          <w:rFonts w:ascii="Helvetica" w:eastAsia="Calibri" w:hAnsi="Helvetica" w:cs="Calibri"/>
        </w:rPr>
        <w:t xml:space="preserve"> was about 12,500 nephron per kidney </w:t>
      </w:r>
      <w:r w:rsidR="00C90DD0">
        <w:rPr>
          <w:rFonts w:ascii="Helvetica" w:eastAsia="Calibri" w:hAnsi="Helvetica" w:cs="Calibri"/>
          <w:b/>
        </w:rPr>
        <w:t>[1-LM]</w:t>
      </w:r>
      <w:r w:rsidR="00C90DD0">
        <w:rPr>
          <w:rFonts w:ascii="Helvetica" w:eastAsia="Calibri" w:hAnsi="Helvetica" w:cs="Calibri"/>
        </w:rPr>
        <w:t>.</w:t>
      </w:r>
    </w:p>
    <w:p w14:paraId="1037F63B" w14:textId="77777777" w:rsidR="00C90DD0" w:rsidRDefault="00C90DD0" w:rsidP="00C90DD0">
      <w:pPr>
        <w:ind w:left="1080"/>
        <w:jc w:val="both"/>
        <w:rPr>
          <w:rFonts w:ascii="Helvetica" w:eastAsia="Calibri" w:hAnsi="Helvetica" w:cs="Calibri"/>
        </w:rPr>
      </w:pPr>
    </w:p>
    <w:p w14:paraId="4DEDF8B8" w14:textId="77777777" w:rsidR="00C90DD0" w:rsidRDefault="00C90DD0" w:rsidP="00C90DD0">
      <w:pPr>
        <w:numPr>
          <w:ilvl w:val="2"/>
          <w:numId w:val="12"/>
        </w:numPr>
        <w:jc w:val="both"/>
        <w:rPr>
          <w:rFonts w:ascii="Helvetica" w:eastAsia="Calibri" w:hAnsi="Helvetica" w:cs="Calibri"/>
        </w:rPr>
      </w:pPr>
      <w:r>
        <w:rPr>
          <w:rFonts w:ascii="Helvetica" w:eastAsia="Calibri" w:hAnsi="Helvetica" w:cs="Calibri"/>
        </w:rPr>
        <w:t>Figure 2B: Video Editor: please emphasize white data bar</w:t>
      </w:r>
    </w:p>
    <w:p w14:paraId="3D6B8907" w14:textId="77777777" w:rsidR="00C90DD0" w:rsidRDefault="00C90DD0" w:rsidP="00C90DD0">
      <w:pPr>
        <w:ind w:left="1080"/>
        <w:jc w:val="both"/>
        <w:rPr>
          <w:rFonts w:ascii="Helvetica" w:eastAsia="Calibri" w:hAnsi="Helvetica" w:cs="Calibri"/>
        </w:rPr>
      </w:pPr>
    </w:p>
    <w:p w14:paraId="6174B7BE" w14:textId="77777777" w:rsidR="00337CE0" w:rsidRDefault="00337CE0" w:rsidP="00337CE0">
      <w:pPr>
        <w:numPr>
          <w:ilvl w:val="1"/>
          <w:numId w:val="12"/>
        </w:numPr>
        <w:jc w:val="both"/>
        <w:rPr>
          <w:rFonts w:ascii="Helvetica" w:eastAsia="Calibri" w:hAnsi="Helvetica" w:cs="Calibri"/>
        </w:rPr>
      </w:pPr>
      <w:r w:rsidRPr="00337CE0">
        <w:rPr>
          <w:rFonts w:ascii="Helvetica" w:eastAsia="Calibri" w:hAnsi="Helvetica" w:cs="Calibri"/>
        </w:rPr>
        <w:t>Angiotensin</w:t>
      </w:r>
      <w:r w:rsidR="00C90DD0">
        <w:rPr>
          <w:rFonts w:ascii="Helvetica" w:eastAsia="Calibri" w:hAnsi="Helvetica" w:cs="Calibri"/>
        </w:rPr>
        <w:t xml:space="preserve"> two-infusion, however,</w:t>
      </w:r>
      <w:r w:rsidRPr="00337CE0">
        <w:rPr>
          <w:rFonts w:ascii="Helvetica" w:eastAsia="Calibri" w:hAnsi="Helvetica" w:cs="Calibri"/>
        </w:rPr>
        <w:t xml:space="preserve"> increased </w:t>
      </w:r>
      <w:r w:rsidR="00C90DD0">
        <w:rPr>
          <w:rFonts w:ascii="Helvetica" w:eastAsia="Calibri" w:hAnsi="Helvetica" w:cs="Calibri"/>
        </w:rPr>
        <w:t xml:space="preserve">the </w:t>
      </w:r>
      <w:r w:rsidRPr="00337CE0">
        <w:rPr>
          <w:rFonts w:ascii="Helvetica" w:eastAsia="Calibri" w:hAnsi="Helvetica" w:cs="Calibri"/>
        </w:rPr>
        <w:t xml:space="preserve">atrial pressure by approximately 40 </w:t>
      </w:r>
      <w:r w:rsidR="00C90DD0">
        <w:rPr>
          <w:rFonts w:ascii="Helvetica" w:eastAsia="Calibri" w:hAnsi="Helvetica" w:cs="Calibri"/>
        </w:rPr>
        <w:t>millimeters of mercury</w:t>
      </w:r>
      <w:r w:rsidRPr="00337CE0">
        <w:rPr>
          <w:rFonts w:ascii="Helvetica" w:eastAsia="Calibri" w:hAnsi="Helvetica" w:cs="Calibri"/>
        </w:rPr>
        <w:t xml:space="preserve"> </w:t>
      </w:r>
      <w:r w:rsidR="00C90DD0">
        <w:rPr>
          <w:rFonts w:ascii="Helvetica" w:eastAsia="Calibri" w:hAnsi="Helvetica" w:cs="Calibri"/>
          <w:b/>
        </w:rPr>
        <w:t>[1-LM]</w:t>
      </w:r>
      <w:r w:rsidRPr="00337CE0">
        <w:rPr>
          <w:rFonts w:ascii="Helvetica" w:eastAsia="Calibri" w:hAnsi="Helvetica" w:cs="Calibri"/>
        </w:rPr>
        <w:t xml:space="preserve"> and was associated with a significant</w:t>
      </w:r>
      <w:r w:rsidR="00C90DD0">
        <w:rPr>
          <w:rFonts w:ascii="Helvetica" w:eastAsia="Calibri" w:hAnsi="Helvetica" w:cs="Calibri"/>
        </w:rPr>
        <w:t>, nearly 26%</w:t>
      </w:r>
      <w:r w:rsidRPr="00337CE0">
        <w:rPr>
          <w:rFonts w:ascii="Helvetica" w:eastAsia="Calibri" w:hAnsi="Helvetica" w:cs="Calibri"/>
        </w:rPr>
        <w:t xml:space="preserve"> reduction in </w:t>
      </w:r>
      <w:r w:rsidR="00C90DD0">
        <w:rPr>
          <w:rFonts w:ascii="Helvetica" w:eastAsia="Calibri" w:hAnsi="Helvetica" w:cs="Calibri"/>
        </w:rPr>
        <w:t xml:space="preserve">the total </w:t>
      </w:r>
      <w:r w:rsidRPr="00337CE0">
        <w:rPr>
          <w:rFonts w:ascii="Helvetica" w:eastAsia="Calibri" w:hAnsi="Helvetica" w:cs="Calibri"/>
        </w:rPr>
        <w:t>nephron number</w:t>
      </w:r>
      <w:r w:rsidR="00C90DD0">
        <w:rPr>
          <w:rFonts w:ascii="Helvetica" w:eastAsia="Calibri" w:hAnsi="Helvetica" w:cs="Calibri"/>
        </w:rPr>
        <w:t xml:space="preserve"> </w:t>
      </w:r>
      <w:r w:rsidR="00C90DD0">
        <w:rPr>
          <w:rFonts w:ascii="Helvetica" w:eastAsia="Calibri" w:hAnsi="Helvetica" w:cs="Calibri"/>
          <w:b/>
        </w:rPr>
        <w:t>[2-LM]</w:t>
      </w:r>
      <w:r w:rsidRPr="00337CE0">
        <w:rPr>
          <w:rFonts w:ascii="Helvetica" w:eastAsia="Calibri" w:hAnsi="Helvetica" w:cs="Calibri"/>
        </w:rPr>
        <w:t>.</w:t>
      </w:r>
    </w:p>
    <w:p w14:paraId="55B9EAEF" w14:textId="77777777" w:rsidR="00C90DD0" w:rsidRDefault="00C90DD0" w:rsidP="00C90DD0">
      <w:pPr>
        <w:ind w:left="1080"/>
        <w:jc w:val="both"/>
        <w:rPr>
          <w:rFonts w:ascii="Helvetica" w:eastAsia="Calibri" w:hAnsi="Helvetica" w:cs="Calibri"/>
        </w:rPr>
      </w:pPr>
    </w:p>
    <w:p w14:paraId="5876B6C7" w14:textId="77777777" w:rsidR="00C90DD0" w:rsidRDefault="00C90DD0" w:rsidP="00C90DD0">
      <w:pPr>
        <w:numPr>
          <w:ilvl w:val="2"/>
          <w:numId w:val="12"/>
        </w:numPr>
        <w:jc w:val="both"/>
        <w:rPr>
          <w:rFonts w:ascii="Helvetica" w:eastAsia="Calibri" w:hAnsi="Helvetica" w:cs="Calibri"/>
        </w:rPr>
      </w:pPr>
      <w:r>
        <w:rPr>
          <w:rFonts w:ascii="Helvetica" w:eastAsia="Calibri" w:hAnsi="Helvetica" w:cs="Calibri"/>
        </w:rPr>
        <w:t>Figure 2B: no animation</w:t>
      </w:r>
    </w:p>
    <w:p w14:paraId="5D4ED5F8" w14:textId="77777777" w:rsidR="00C90DD0" w:rsidRPr="00337CE0" w:rsidRDefault="00C90DD0" w:rsidP="00C90DD0">
      <w:pPr>
        <w:numPr>
          <w:ilvl w:val="2"/>
          <w:numId w:val="12"/>
        </w:numPr>
        <w:jc w:val="both"/>
        <w:rPr>
          <w:rFonts w:ascii="Helvetica" w:eastAsia="Calibri" w:hAnsi="Helvetica" w:cs="Calibri"/>
        </w:rPr>
      </w:pPr>
      <w:r>
        <w:rPr>
          <w:rFonts w:ascii="Helvetica" w:eastAsia="Calibri" w:hAnsi="Helvetica" w:cs="Calibri"/>
        </w:rPr>
        <w:t>Figure 2B: Video Editor: please emphasize black data bar</w:t>
      </w:r>
    </w:p>
    <w:p w14:paraId="34737797" w14:textId="77777777" w:rsidR="00337CE0" w:rsidRPr="00337CE0" w:rsidRDefault="00337CE0" w:rsidP="00337CE0">
      <w:pPr>
        <w:ind w:left="360"/>
        <w:jc w:val="both"/>
        <w:rPr>
          <w:rFonts w:ascii="Helvetica" w:eastAsia="Calibri" w:hAnsi="Helvetica" w:cs="Calibri"/>
        </w:rPr>
      </w:pPr>
    </w:p>
    <w:p w14:paraId="4CBFB64B" w14:textId="77777777" w:rsidR="00C90DD0" w:rsidRDefault="00C90DD0" w:rsidP="00C90DD0">
      <w:pPr>
        <w:numPr>
          <w:ilvl w:val="1"/>
          <w:numId w:val="12"/>
        </w:numPr>
        <w:jc w:val="both"/>
        <w:rPr>
          <w:rFonts w:ascii="Helvetica" w:eastAsia="Calibri" w:hAnsi="Helvetica" w:cs="Calibri"/>
        </w:rPr>
      </w:pPr>
      <w:r>
        <w:rPr>
          <w:rFonts w:ascii="Helvetica" w:eastAsia="Calibri" w:hAnsi="Helvetica" w:cs="Calibri"/>
        </w:rPr>
        <w:t xml:space="preserve">In this </w:t>
      </w:r>
      <w:r w:rsidRPr="00337CE0">
        <w:rPr>
          <w:rFonts w:ascii="Helvetica" w:eastAsia="Calibri" w:hAnsi="Helvetica" w:cs="Calibri"/>
        </w:rPr>
        <w:t xml:space="preserve">genetic model of </w:t>
      </w:r>
      <w:r w:rsidR="00712AE3" w:rsidRPr="00337CE0">
        <w:rPr>
          <w:rFonts w:ascii="Helvetica" w:eastAsia="Calibri" w:hAnsi="Helvetica" w:cs="Calibri"/>
        </w:rPr>
        <w:t xml:space="preserve">rat </w:t>
      </w:r>
      <w:r w:rsidRPr="00337CE0">
        <w:rPr>
          <w:rFonts w:ascii="Helvetica" w:eastAsia="Calibri" w:hAnsi="Helvetica" w:cs="Calibri"/>
        </w:rPr>
        <w:t>renal agenesis</w:t>
      </w:r>
      <w:r>
        <w:rPr>
          <w:rFonts w:ascii="Helvetica" w:eastAsia="Calibri" w:hAnsi="Helvetica" w:cs="Calibri"/>
        </w:rPr>
        <w:t xml:space="preserve">, animals born with two kidneys were calculated to </w:t>
      </w:r>
      <w:r w:rsidR="00712AE3">
        <w:rPr>
          <w:rFonts w:ascii="Helvetica" w:eastAsia="Calibri" w:hAnsi="Helvetica" w:cs="Calibri"/>
        </w:rPr>
        <w:t>contain</w:t>
      </w:r>
      <w:r>
        <w:rPr>
          <w:rFonts w:ascii="Helvetica" w:eastAsia="Calibri" w:hAnsi="Helvetica" w:cs="Calibri"/>
        </w:rPr>
        <w:t xml:space="preserve"> about </w:t>
      </w:r>
      <w:r w:rsidRPr="00337CE0">
        <w:rPr>
          <w:rFonts w:ascii="Helvetica" w:eastAsia="Calibri" w:hAnsi="Helvetica" w:cs="Calibri"/>
        </w:rPr>
        <w:t>27,</w:t>
      </w:r>
      <w:r>
        <w:rPr>
          <w:rFonts w:ascii="Helvetica" w:eastAsia="Calibri" w:hAnsi="Helvetica" w:cs="Calibri"/>
        </w:rPr>
        <w:t>500</w:t>
      </w:r>
      <w:r w:rsidRPr="00337CE0">
        <w:rPr>
          <w:rFonts w:ascii="Helvetica" w:eastAsia="Calibri" w:hAnsi="Helvetica" w:cs="Calibri"/>
        </w:rPr>
        <w:t xml:space="preserve"> nephrons per kidney </w:t>
      </w:r>
      <w:r>
        <w:rPr>
          <w:rFonts w:ascii="Helvetica" w:eastAsia="Calibri" w:hAnsi="Helvetica" w:cs="Calibri"/>
        </w:rPr>
        <w:t>after</w:t>
      </w:r>
      <w:r w:rsidRPr="00337CE0">
        <w:rPr>
          <w:rFonts w:ascii="Helvetica" w:eastAsia="Calibri" w:hAnsi="Helvetica" w:cs="Calibri"/>
        </w:rPr>
        <w:t xml:space="preserve"> acid maceration </w:t>
      </w:r>
      <w:r>
        <w:rPr>
          <w:rFonts w:ascii="Helvetica" w:eastAsia="Calibri" w:hAnsi="Helvetica" w:cs="Calibri"/>
        </w:rPr>
        <w:t xml:space="preserve">as demonstrated </w:t>
      </w:r>
      <w:r>
        <w:rPr>
          <w:rFonts w:ascii="Helvetica" w:eastAsia="Calibri" w:hAnsi="Helvetica" w:cs="Calibri"/>
          <w:b/>
        </w:rPr>
        <w:t>[1-LM]</w:t>
      </w:r>
      <w:r>
        <w:rPr>
          <w:rFonts w:ascii="Helvetica" w:eastAsia="Calibri" w:hAnsi="Helvetica" w:cs="Calibri"/>
        </w:rPr>
        <w:t xml:space="preserve">, while </w:t>
      </w:r>
      <w:r w:rsidR="00337CE0" w:rsidRPr="00337CE0">
        <w:rPr>
          <w:rFonts w:ascii="Helvetica" w:eastAsia="Calibri" w:hAnsi="Helvetica" w:cs="Calibri"/>
        </w:rPr>
        <w:t xml:space="preserve">rats born with a solitary kidney were found to </w:t>
      </w:r>
      <w:r w:rsidR="00712AE3">
        <w:rPr>
          <w:rFonts w:ascii="Helvetica" w:eastAsia="Calibri" w:hAnsi="Helvetica" w:cs="Calibri"/>
        </w:rPr>
        <w:t>have significantly lower</w:t>
      </w:r>
      <w:r>
        <w:rPr>
          <w:rFonts w:ascii="Helvetica" w:eastAsia="Calibri" w:hAnsi="Helvetica" w:cs="Calibri"/>
        </w:rPr>
        <w:t xml:space="preserve"> total nephron number</w:t>
      </w:r>
      <w:r w:rsidR="00712AE3">
        <w:rPr>
          <w:rFonts w:ascii="Helvetica" w:eastAsia="Calibri" w:hAnsi="Helvetica" w:cs="Calibri"/>
        </w:rPr>
        <w:t>s</w:t>
      </w:r>
      <w:r>
        <w:rPr>
          <w:rFonts w:ascii="Helvetica" w:eastAsia="Calibri" w:hAnsi="Helvetica" w:cs="Calibri"/>
        </w:rPr>
        <w:t xml:space="preserve"> </w:t>
      </w:r>
      <w:r>
        <w:rPr>
          <w:rFonts w:ascii="Helvetica" w:eastAsia="Calibri" w:hAnsi="Helvetica" w:cs="Calibri"/>
          <w:b/>
        </w:rPr>
        <w:t>[2-LM]</w:t>
      </w:r>
      <w:r>
        <w:rPr>
          <w:rFonts w:ascii="Helvetica" w:eastAsia="Calibri" w:hAnsi="Helvetica" w:cs="Calibri"/>
        </w:rPr>
        <w:t>.</w:t>
      </w:r>
    </w:p>
    <w:p w14:paraId="71C13E4C" w14:textId="77777777" w:rsidR="00C90DD0" w:rsidRDefault="00C90DD0" w:rsidP="00C90DD0">
      <w:pPr>
        <w:ind w:left="1080"/>
        <w:jc w:val="both"/>
        <w:rPr>
          <w:rFonts w:ascii="Helvetica" w:eastAsia="Calibri" w:hAnsi="Helvetica" w:cs="Calibri"/>
        </w:rPr>
      </w:pPr>
    </w:p>
    <w:p w14:paraId="1D7FEEC2" w14:textId="77777777" w:rsidR="00C90DD0" w:rsidRDefault="00C90DD0" w:rsidP="00C90DD0">
      <w:pPr>
        <w:numPr>
          <w:ilvl w:val="2"/>
          <w:numId w:val="12"/>
        </w:numPr>
        <w:jc w:val="both"/>
        <w:rPr>
          <w:rFonts w:ascii="Helvetica" w:eastAsia="Calibri" w:hAnsi="Helvetica" w:cs="Calibri"/>
        </w:rPr>
      </w:pPr>
      <w:r w:rsidRPr="004E74DC">
        <w:rPr>
          <w:rFonts w:ascii="Helvetica" w:eastAsia="Calibri" w:hAnsi="Helvetica" w:cs="Calibri"/>
          <w:szCs w:val="24"/>
          <w:highlight w:val="yellow"/>
        </w:rPr>
        <w:t xml:space="preserve">Authors: please upload the graph from Figure </w:t>
      </w:r>
      <w:r>
        <w:rPr>
          <w:rFonts w:ascii="Helvetica" w:eastAsia="Calibri" w:hAnsi="Helvetica" w:cs="Calibri"/>
          <w:szCs w:val="24"/>
          <w:highlight w:val="yellow"/>
        </w:rPr>
        <w:t>3</w:t>
      </w:r>
      <w:r w:rsidRPr="004E74DC">
        <w:rPr>
          <w:rFonts w:ascii="Helvetica" w:eastAsia="Calibri" w:hAnsi="Helvetica" w:cs="Calibri"/>
          <w:szCs w:val="24"/>
          <w:highlight w:val="yellow"/>
        </w:rPr>
        <w:t>B through the sub</w:t>
      </w:r>
      <w:r>
        <w:rPr>
          <w:rFonts w:ascii="Helvetica" w:eastAsia="Calibri" w:hAnsi="Helvetica" w:cs="Calibri"/>
          <w:szCs w:val="24"/>
          <w:highlight w:val="yellow"/>
        </w:rPr>
        <w:t>mission link without the B labe</w:t>
      </w:r>
      <w:r w:rsidRPr="00C90DD0">
        <w:rPr>
          <w:rFonts w:ascii="Helvetica" w:eastAsia="Calibri" w:hAnsi="Helvetica" w:cs="Calibri"/>
          <w:szCs w:val="24"/>
          <w:highlight w:val="yellow"/>
        </w:rPr>
        <w:t>l</w:t>
      </w:r>
      <w:r>
        <w:rPr>
          <w:rFonts w:ascii="Helvetica" w:eastAsia="Calibri" w:hAnsi="Helvetica" w:cs="Calibri"/>
          <w:szCs w:val="24"/>
        </w:rPr>
        <w:t>:</w:t>
      </w:r>
      <w:r w:rsidRPr="00C90DD0">
        <w:rPr>
          <w:rFonts w:ascii="Helvetica" w:eastAsia="Calibri" w:hAnsi="Helvetica" w:cs="Calibri"/>
        </w:rPr>
        <w:t xml:space="preserve"> </w:t>
      </w:r>
      <w:r>
        <w:rPr>
          <w:rFonts w:ascii="Helvetica" w:eastAsia="Calibri" w:hAnsi="Helvetica" w:cs="Calibri"/>
        </w:rPr>
        <w:t>Video Editor: please emphasize white data bar</w:t>
      </w:r>
    </w:p>
    <w:p w14:paraId="4FF759C6" w14:textId="77777777" w:rsidR="00C90DD0" w:rsidRDefault="00C90DD0" w:rsidP="00C90DD0">
      <w:pPr>
        <w:numPr>
          <w:ilvl w:val="2"/>
          <w:numId w:val="12"/>
        </w:numPr>
        <w:jc w:val="both"/>
        <w:rPr>
          <w:rFonts w:ascii="Helvetica" w:eastAsia="Calibri" w:hAnsi="Helvetica" w:cs="Calibri"/>
        </w:rPr>
      </w:pPr>
      <w:r>
        <w:rPr>
          <w:rFonts w:ascii="Helvetica" w:eastAsia="Calibri" w:hAnsi="Helvetica" w:cs="Calibri"/>
        </w:rPr>
        <w:t>Figure 3B: Video Editor: please emphasize black data bar</w:t>
      </w:r>
    </w:p>
    <w:p w14:paraId="5F3BDDD7" w14:textId="77777777" w:rsidR="00C90DD0" w:rsidRDefault="00C90DD0" w:rsidP="00C90DD0">
      <w:pPr>
        <w:ind w:left="1368"/>
        <w:jc w:val="both"/>
        <w:rPr>
          <w:rFonts w:ascii="Helvetica" w:eastAsia="Calibri" w:hAnsi="Helvetica" w:cs="Calibri"/>
        </w:rPr>
      </w:pPr>
    </w:p>
    <w:p w14:paraId="16BA63F0" w14:textId="77777777" w:rsidR="00C90DD0" w:rsidRDefault="00337CE0" w:rsidP="00C90DD0">
      <w:pPr>
        <w:numPr>
          <w:ilvl w:val="1"/>
          <w:numId w:val="12"/>
        </w:numPr>
        <w:jc w:val="both"/>
        <w:rPr>
          <w:rFonts w:ascii="Helvetica" w:eastAsia="Calibri" w:hAnsi="Helvetica" w:cs="Calibri"/>
        </w:rPr>
      </w:pPr>
      <w:r w:rsidRPr="00337CE0">
        <w:rPr>
          <w:rFonts w:ascii="Helvetica" w:eastAsia="Calibri" w:hAnsi="Helvetica" w:cs="Calibri"/>
        </w:rPr>
        <w:t xml:space="preserve">Estimates </w:t>
      </w:r>
      <w:r w:rsidR="00C90DD0">
        <w:rPr>
          <w:rFonts w:ascii="Helvetica" w:eastAsia="Calibri" w:hAnsi="Helvetica" w:cs="Calibri"/>
        </w:rPr>
        <w:t>from both experiments were</w:t>
      </w:r>
      <w:r w:rsidRPr="00337CE0">
        <w:rPr>
          <w:rFonts w:ascii="Helvetica" w:eastAsia="Calibri" w:hAnsi="Helvetica" w:cs="Calibri"/>
        </w:rPr>
        <w:t xml:space="preserve"> consistent with </w:t>
      </w:r>
      <w:r w:rsidR="00C90DD0">
        <w:rPr>
          <w:rFonts w:ascii="Helvetica" w:eastAsia="Calibri" w:hAnsi="Helvetica" w:cs="Calibri"/>
        </w:rPr>
        <w:t>the ranges previously reported in</w:t>
      </w:r>
      <w:r w:rsidRPr="00337CE0">
        <w:rPr>
          <w:rFonts w:ascii="Helvetica" w:eastAsia="Calibri" w:hAnsi="Helvetica" w:cs="Calibri"/>
        </w:rPr>
        <w:t xml:space="preserve"> rat</w:t>
      </w:r>
      <w:r w:rsidR="00C90DD0">
        <w:rPr>
          <w:rFonts w:ascii="Helvetica" w:eastAsia="Calibri" w:hAnsi="Helvetica" w:cs="Calibri"/>
        </w:rPr>
        <w:t>s</w:t>
      </w:r>
      <w:r w:rsidRPr="00337CE0">
        <w:rPr>
          <w:rFonts w:ascii="Helvetica" w:eastAsia="Calibri" w:hAnsi="Helvetica" w:cs="Calibri"/>
        </w:rPr>
        <w:t xml:space="preserve"> </w:t>
      </w:r>
      <w:r w:rsidR="00C90DD0">
        <w:rPr>
          <w:rFonts w:ascii="Helvetica" w:eastAsia="Calibri" w:hAnsi="Helvetica" w:cs="Calibri"/>
          <w:b/>
        </w:rPr>
        <w:t>[1-LM]</w:t>
      </w:r>
      <w:r w:rsidR="00C90DD0">
        <w:rPr>
          <w:rFonts w:ascii="Helvetica" w:eastAsia="Calibri" w:hAnsi="Helvetica" w:cs="Calibri"/>
        </w:rPr>
        <w:t>.</w:t>
      </w:r>
    </w:p>
    <w:p w14:paraId="0798B812" w14:textId="77777777" w:rsidR="00C90DD0" w:rsidRDefault="00C90DD0" w:rsidP="00C90DD0">
      <w:pPr>
        <w:ind w:left="1080"/>
        <w:jc w:val="both"/>
        <w:rPr>
          <w:rFonts w:ascii="Helvetica" w:eastAsia="Calibri" w:hAnsi="Helvetica" w:cs="Calibri"/>
        </w:rPr>
      </w:pPr>
    </w:p>
    <w:p w14:paraId="08DA41C4" w14:textId="77777777" w:rsidR="00337CE0" w:rsidRPr="00337CE0" w:rsidRDefault="00337CE0" w:rsidP="00C90DD0">
      <w:pPr>
        <w:numPr>
          <w:ilvl w:val="2"/>
          <w:numId w:val="12"/>
        </w:numPr>
        <w:jc w:val="both"/>
        <w:rPr>
          <w:rFonts w:ascii="Helvetica" w:eastAsia="Calibri" w:hAnsi="Helvetica" w:cs="Calibri"/>
        </w:rPr>
      </w:pPr>
      <w:r w:rsidRPr="00337CE0">
        <w:rPr>
          <w:rFonts w:ascii="Helvetica" w:eastAsia="Calibri" w:hAnsi="Helvetica" w:cs="Calibri"/>
        </w:rPr>
        <w:t xml:space="preserve"> </w:t>
      </w:r>
      <w:r w:rsidR="00C90DD0">
        <w:rPr>
          <w:rFonts w:ascii="Helvetica" w:eastAsia="Calibri" w:hAnsi="Helvetica" w:cs="Calibri"/>
        </w:rPr>
        <w:t>Didion_JoVE_Table_080618.xlsx</w:t>
      </w:r>
    </w:p>
    <w:p w14:paraId="3819AAA9" w14:textId="77777777" w:rsidR="00837894" w:rsidRPr="009027BE" w:rsidDel="00F6684B" w:rsidRDefault="00837894" w:rsidP="00837894">
      <w:pPr>
        <w:ind w:left="1080"/>
        <w:rPr>
          <w:rFonts w:ascii="Helvetica" w:hAnsi="Helvetica"/>
          <w:i/>
          <w:sz w:val="22"/>
          <w:lang w:eastAsia="zh-TW"/>
        </w:rPr>
      </w:pPr>
    </w:p>
    <w:p w14:paraId="4BB4E08C" w14:textId="77777777" w:rsidR="00CE10F2" w:rsidRPr="00E24898" w:rsidRDefault="00CF22F6"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u w:val="single"/>
          <w:lang w:eastAsia="zh-TW"/>
        </w:rPr>
      </w:pPr>
      <w:r>
        <w:rPr>
          <w:rFonts w:ascii="Helvetica" w:hAnsi="Helvetica"/>
          <w:b/>
          <w:sz w:val="20"/>
          <w:u w:val="single"/>
          <w:lang w:eastAsia="zh-TW"/>
        </w:rPr>
        <w:t xml:space="preserve">RESULTS </w:t>
      </w:r>
      <w:r w:rsidR="00CE10F2" w:rsidRPr="00E24898">
        <w:rPr>
          <w:rFonts w:ascii="Helvetica" w:hAnsi="Helvetica"/>
          <w:b/>
          <w:sz w:val="20"/>
          <w:u w:val="single"/>
          <w:lang w:eastAsia="zh-TW"/>
        </w:rPr>
        <w:t>INSTRUCTIONS FOR AUTHORS:</w:t>
      </w:r>
    </w:p>
    <w:p w14:paraId="75173BD0"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E24898">
        <w:rPr>
          <w:rFonts w:ascii="Helvetica" w:hAnsi="Helvetica"/>
          <w:sz w:val="20"/>
          <w:lang w:eastAsia="zh-TW"/>
        </w:rPr>
        <w:t>Please ensure that the representative results narration is appropriate and correctly describes your images, movies, or figures.</w:t>
      </w:r>
      <w:r w:rsidR="001F50A4">
        <w:rPr>
          <w:rFonts w:ascii="Helvetica" w:hAnsi="Helvetica"/>
          <w:sz w:val="20"/>
          <w:lang w:eastAsia="zh-TW"/>
        </w:rPr>
        <w:t xml:space="preserve"> </w:t>
      </w:r>
      <w:r w:rsidRPr="00E24898">
        <w:rPr>
          <w:rFonts w:ascii="Helvetica" w:hAnsi="Helvetica"/>
          <w:sz w:val="20"/>
          <w:lang w:eastAsia="zh-TW"/>
        </w:rPr>
        <w:t xml:space="preserve">Our editors </w:t>
      </w:r>
      <w:r w:rsidR="00E24673" w:rsidRPr="00E24898">
        <w:rPr>
          <w:rFonts w:ascii="Helvetica" w:hAnsi="Helvetica"/>
          <w:sz w:val="20"/>
          <w:lang w:eastAsia="zh-TW"/>
        </w:rPr>
        <w:t>will ensure</w:t>
      </w:r>
      <w:r w:rsidRPr="00E24898">
        <w:rPr>
          <w:rFonts w:ascii="Helvetica" w:hAnsi="Helvetica"/>
          <w:sz w:val="20"/>
          <w:lang w:eastAsia="zh-TW"/>
        </w:rPr>
        <w:t xml:space="preserve"> that the results are written in our format.</w:t>
      </w:r>
      <w:r w:rsidR="001F50A4">
        <w:rPr>
          <w:rFonts w:ascii="Helvetica" w:hAnsi="Helvetica"/>
          <w:sz w:val="20"/>
          <w:lang w:eastAsia="zh-TW"/>
        </w:rPr>
        <w:t xml:space="preserve"> </w:t>
      </w:r>
      <w:r w:rsidRPr="00E24898">
        <w:rPr>
          <w:rFonts w:ascii="Helvetica" w:hAnsi="Helvetica"/>
          <w:sz w:val="20"/>
          <w:lang w:eastAsia="zh-TW"/>
        </w:rPr>
        <w:t xml:space="preserve"> </w:t>
      </w:r>
    </w:p>
    <w:p w14:paraId="175E9C6B"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23A3601B"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E24898">
        <w:rPr>
          <w:rFonts w:ascii="Helvetica" w:hAnsi="Helvetica"/>
          <w:sz w:val="20"/>
          <w:lang w:eastAsia="zh-TW"/>
        </w:rPr>
        <w:t>We consider this section a critical aspect of the video, because here is where you provide validation for your experiments.</w:t>
      </w:r>
      <w:r w:rsidR="001F50A4">
        <w:rPr>
          <w:rFonts w:ascii="Helvetica" w:hAnsi="Helvetica"/>
          <w:sz w:val="20"/>
          <w:lang w:eastAsia="zh-TW"/>
        </w:rPr>
        <w:t xml:space="preserve"> </w:t>
      </w:r>
      <w:r w:rsidRPr="00E24898">
        <w:rPr>
          <w:rFonts w:ascii="Helvetica" w:hAnsi="Helvetica"/>
          <w:sz w:val="20"/>
          <w:lang w:eastAsia="zh-TW"/>
        </w:rPr>
        <w:t>For example, if this is a cell culture preparation, this section is where the video will show your cells at various time points following culturing.</w:t>
      </w:r>
      <w:r w:rsidR="001F50A4">
        <w:rPr>
          <w:rFonts w:ascii="Helvetica" w:hAnsi="Helvetica"/>
          <w:sz w:val="20"/>
          <w:lang w:eastAsia="zh-TW"/>
        </w:rPr>
        <w:t xml:space="preserve"> </w:t>
      </w:r>
      <w:r w:rsidRPr="00E24898">
        <w:rPr>
          <w:rFonts w:ascii="Helvetica" w:hAnsi="Helvetica"/>
          <w:sz w:val="20"/>
          <w:lang w:eastAsia="zh-TW"/>
        </w:rPr>
        <w:t>If this is an imaging prep, then this part is where you will show examples of your imaging experiments.</w:t>
      </w:r>
      <w:r w:rsidR="001F50A4">
        <w:rPr>
          <w:rFonts w:ascii="Helvetica" w:hAnsi="Helvetica"/>
          <w:sz w:val="20"/>
          <w:lang w:eastAsia="zh-TW"/>
        </w:rPr>
        <w:t xml:space="preserve"> </w:t>
      </w:r>
    </w:p>
    <w:p w14:paraId="4DAABE3B" w14:textId="77777777" w:rsidR="00CE10F2" w:rsidRPr="00E24898" w:rsidDel="0049479B"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2A50AFC8"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E24898">
        <w:rPr>
          <w:rFonts w:ascii="Helvetica" w:hAnsi="Helvetica"/>
          <w:sz w:val="20"/>
          <w:lang w:eastAsia="zh-TW"/>
        </w:rPr>
        <w:t>Please limit the extent of narration to no more than 2-3 lines of text per image or movie file being described.</w:t>
      </w:r>
      <w:r w:rsidR="001F50A4">
        <w:rPr>
          <w:rFonts w:ascii="Helvetica" w:hAnsi="Helvetica"/>
          <w:sz w:val="20"/>
          <w:lang w:eastAsia="zh-TW"/>
        </w:rPr>
        <w:t xml:space="preserve"> </w:t>
      </w:r>
      <w:r w:rsidR="00E24673" w:rsidRPr="00E24898">
        <w:rPr>
          <w:rFonts w:ascii="Helvetica" w:hAnsi="Helvetica"/>
          <w:sz w:val="20"/>
          <w:highlight w:val="yellow"/>
          <w:lang w:eastAsia="zh-TW"/>
        </w:rPr>
        <w:t>The results section is limited to 200 words total.</w:t>
      </w:r>
      <w:r w:rsidRPr="00E24898">
        <w:rPr>
          <w:rFonts w:ascii="Helvetica" w:hAnsi="Helvetica"/>
          <w:sz w:val="20"/>
          <w:lang w:eastAsia="zh-TW"/>
        </w:rPr>
        <w:t xml:space="preserve"> </w:t>
      </w:r>
      <w:r w:rsidR="00E24673" w:rsidRPr="00E24898">
        <w:rPr>
          <w:rFonts w:ascii="Helvetica" w:hAnsi="Helvetica"/>
          <w:sz w:val="20"/>
          <w:lang w:eastAsia="zh-TW"/>
        </w:rPr>
        <w:t xml:space="preserve">If your results section contains </w:t>
      </w:r>
      <w:r w:rsidR="00191A77">
        <w:rPr>
          <w:rFonts w:ascii="Helvetica" w:hAnsi="Helvetica"/>
          <w:sz w:val="20"/>
          <w:lang w:eastAsia="zh-TW"/>
        </w:rPr>
        <w:t xml:space="preserve">more than 3-4 </w:t>
      </w:r>
      <w:r w:rsidR="00AA132F">
        <w:rPr>
          <w:rFonts w:ascii="Helvetica" w:hAnsi="Helvetica"/>
          <w:sz w:val="20"/>
          <w:lang w:eastAsia="zh-TW"/>
        </w:rPr>
        <w:t>figures</w:t>
      </w:r>
      <w:r w:rsidR="00E24673" w:rsidRPr="00E24898">
        <w:rPr>
          <w:rFonts w:ascii="Helvetica" w:hAnsi="Helvetica"/>
          <w:sz w:val="20"/>
          <w:lang w:eastAsia="zh-TW"/>
        </w:rPr>
        <w:t>, please choose the most important</w:t>
      </w:r>
      <w:r w:rsidR="00530DD9" w:rsidRPr="00E24898">
        <w:rPr>
          <w:rFonts w:ascii="Helvetica" w:hAnsi="Helvetica"/>
          <w:sz w:val="20"/>
          <w:lang w:eastAsia="zh-TW"/>
        </w:rPr>
        <w:t xml:space="preserve"> figures </w:t>
      </w:r>
      <w:r w:rsidR="007548F3" w:rsidRPr="00E24898">
        <w:rPr>
          <w:rFonts w:ascii="Helvetica" w:hAnsi="Helvetica"/>
          <w:sz w:val="20"/>
          <w:lang w:eastAsia="zh-TW"/>
        </w:rPr>
        <w:t>to</w:t>
      </w:r>
      <w:r w:rsidR="00E24673" w:rsidRPr="00E24898">
        <w:rPr>
          <w:rFonts w:ascii="Helvetica" w:hAnsi="Helvetica"/>
          <w:sz w:val="20"/>
          <w:lang w:eastAsia="zh-TW"/>
        </w:rPr>
        <w:t xml:space="preserve"> </w:t>
      </w:r>
      <w:r w:rsidR="005320E4" w:rsidRPr="00E24898">
        <w:rPr>
          <w:rFonts w:ascii="Helvetica" w:hAnsi="Helvetica"/>
          <w:sz w:val="20"/>
          <w:lang w:eastAsia="zh-TW"/>
        </w:rPr>
        <w:t>illustrate your results</w:t>
      </w:r>
      <w:r w:rsidR="00E24673" w:rsidRPr="00E24898">
        <w:rPr>
          <w:rFonts w:ascii="Helvetica" w:hAnsi="Helvetica"/>
          <w:sz w:val="20"/>
          <w:lang w:eastAsia="zh-TW"/>
        </w:rPr>
        <w:t xml:space="preserve">. </w:t>
      </w:r>
      <w:r w:rsidRPr="00E24898">
        <w:rPr>
          <w:rFonts w:ascii="Helvetica" w:hAnsi="Helvetica"/>
          <w:sz w:val="20"/>
          <w:lang w:eastAsia="zh-TW"/>
        </w:rPr>
        <w:t>Figures with multiple panels submitted with the original protocol should be broken up so that each panel i</w:t>
      </w:r>
      <w:r w:rsidR="00951A8E" w:rsidRPr="00E24898">
        <w:rPr>
          <w:rFonts w:ascii="Helvetica" w:hAnsi="Helvetica"/>
          <w:sz w:val="20"/>
          <w:lang w:eastAsia="zh-TW"/>
        </w:rPr>
        <w:t>s a separate image. Each</w:t>
      </w:r>
      <w:r w:rsidRPr="00E24898">
        <w:rPr>
          <w:rFonts w:ascii="Helvetica" w:hAnsi="Helvetica"/>
          <w:sz w:val="20"/>
          <w:lang w:eastAsia="zh-TW"/>
        </w:rPr>
        <w:t xml:space="preserve"> image or movie file supplied </w:t>
      </w:r>
      <w:r w:rsidR="00E24673" w:rsidRPr="00E24898">
        <w:rPr>
          <w:rFonts w:ascii="Helvetica" w:hAnsi="Helvetica"/>
          <w:sz w:val="20"/>
          <w:lang w:eastAsia="zh-TW"/>
        </w:rPr>
        <w:t xml:space="preserve">for the video </w:t>
      </w:r>
      <w:r w:rsidRPr="00E24898">
        <w:rPr>
          <w:rFonts w:ascii="Helvetica" w:hAnsi="Helvetica"/>
          <w:sz w:val="20"/>
          <w:lang w:eastAsia="zh-TW"/>
        </w:rPr>
        <w:t>results</w:t>
      </w:r>
      <w:r w:rsidR="00E24673" w:rsidRPr="00E24898">
        <w:rPr>
          <w:rFonts w:ascii="Helvetica" w:hAnsi="Helvetica"/>
          <w:sz w:val="20"/>
          <w:lang w:eastAsia="zh-TW"/>
        </w:rPr>
        <w:t xml:space="preserve"> section</w:t>
      </w:r>
      <w:r w:rsidRPr="00E24898">
        <w:rPr>
          <w:rFonts w:ascii="Helvetica" w:hAnsi="Helvetica"/>
          <w:sz w:val="20"/>
          <w:lang w:eastAsia="zh-TW"/>
        </w:rPr>
        <w:t xml:space="preserve"> should be referenced by </w:t>
      </w:r>
      <w:r w:rsidR="00E24673" w:rsidRPr="00E24898">
        <w:rPr>
          <w:rFonts w:ascii="Helvetica" w:hAnsi="Helvetica"/>
          <w:sz w:val="20"/>
          <w:lang w:eastAsia="zh-TW"/>
        </w:rPr>
        <w:t>its specific file name.</w:t>
      </w:r>
    </w:p>
    <w:p w14:paraId="74745708" w14:textId="77777777" w:rsidR="00CE10F2" w:rsidRPr="00E24898" w:rsidDel="0049479B"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2E3BC3C5"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E24898">
        <w:rPr>
          <w:rFonts w:ascii="Helvetica" w:hAnsi="Helvetica"/>
          <w:sz w:val="20"/>
          <w:lang w:eastAsia="zh-TW"/>
        </w:rPr>
        <w:t>Below is an example of results text:</w:t>
      </w:r>
    </w:p>
    <w:p w14:paraId="45D22BC4"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2AE5D7D2"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sz w:val="20"/>
          <w:lang w:eastAsia="zh-TW"/>
        </w:rPr>
      </w:pPr>
      <w:r w:rsidRPr="00E24898">
        <w:rPr>
          <w:rFonts w:ascii="Helvetica" w:hAnsi="Helvetica"/>
          <w:sz w:val="20"/>
          <w:lang w:eastAsia="zh-TW"/>
        </w:rPr>
        <w:t>EXAMPLE REPRESENTATIVE RESULTS</w:t>
      </w:r>
    </w:p>
    <w:p w14:paraId="4E95500E"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512D0ED6"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E24898">
        <w:rPr>
          <w:rFonts w:ascii="Helvetica" w:hAnsi="Helvetica"/>
          <w:sz w:val="20"/>
          <w:lang w:eastAsia="zh-TW"/>
        </w:rPr>
        <w:t>5.</w:t>
      </w:r>
      <w:r w:rsidR="001F50A4">
        <w:rPr>
          <w:rFonts w:ascii="Helvetica" w:hAnsi="Helvetica"/>
          <w:sz w:val="20"/>
          <w:lang w:eastAsia="zh-TW"/>
        </w:rPr>
        <w:t xml:space="preserve"> </w:t>
      </w:r>
      <w:r w:rsidRPr="00E24898">
        <w:rPr>
          <w:rFonts w:ascii="Helvetica" w:hAnsi="Helvetica"/>
          <w:sz w:val="20"/>
          <w:lang w:eastAsia="zh-TW"/>
        </w:rPr>
        <w:t>Evaluation of Morpholino Injection and Knockdown</w:t>
      </w:r>
    </w:p>
    <w:p w14:paraId="489F1B35"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E24898">
        <w:rPr>
          <w:rFonts w:ascii="Helvetica" w:hAnsi="Helvetica"/>
          <w:sz w:val="20"/>
          <w:lang w:eastAsia="zh-TW"/>
        </w:rPr>
        <w:t>5.1</w:t>
      </w:r>
      <w:r w:rsidR="001F50A4">
        <w:rPr>
          <w:rFonts w:ascii="Helvetica" w:hAnsi="Helvetica"/>
          <w:sz w:val="20"/>
          <w:lang w:eastAsia="zh-TW"/>
        </w:rPr>
        <w:t xml:space="preserve"> </w:t>
      </w:r>
      <w:r w:rsidRPr="00E24898">
        <w:rPr>
          <w:rFonts w:ascii="Helvetica" w:hAnsi="Helvetica"/>
          <w:sz w:val="20"/>
          <w:lang w:eastAsia="zh-TW"/>
        </w:rPr>
        <w:t xml:space="preserve"> Representative results of both morpholino injection and mRNA injection are shown here. The</w:t>
      </w:r>
      <w:r w:rsidR="001F50A4">
        <w:rPr>
          <w:rFonts w:ascii="Helvetica" w:hAnsi="Helvetica"/>
          <w:sz w:val="20"/>
          <w:lang w:eastAsia="zh-TW"/>
        </w:rPr>
        <w:t xml:space="preserve">  </w:t>
      </w:r>
    </w:p>
    <w:p w14:paraId="1AE39693" w14:textId="77777777" w:rsidR="00CE10F2" w:rsidRPr="00E24898" w:rsidRDefault="001F50A4"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Pr>
          <w:rFonts w:ascii="Helvetica" w:hAnsi="Helvetica"/>
          <w:sz w:val="20"/>
          <w:lang w:eastAsia="zh-TW"/>
        </w:rPr>
        <w:t xml:space="preserve">    </w:t>
      </w:r>
      <w:r w:rsidR="00CE10F2" w:rsidRPr="00E24898">
        <w:rPr>
          <w:rFonts w:ascii="Helvetica" w:hAnsi="Helvetica"/>
          <w:sz w:val="20"/>
          <w:lang w:eastAsia="zh-TW"/>
        </w:rPr>
        <w:t xml:space="preserve">uninjected control at 48 hours post fertilization looks normal, as </w:t>
      </w:r>
      <w:r w:rsidR="00CE10F2" w:rsidRPr="00E24898">
        <w:rPr>
          <w:rFonts w:ascii="Helvetica" w:hAnsi="Helvetica"/>
          <w:sz w:val="20"/>
        </w:rPr>
        <w:t xml:space="preserve">expected </w:t>
      </w:r>
    </w:p>
    <w:p w14:paraId="28144278" w14:textId="77777777" w:rsidR="00CE10F2" w:rsidRPr="00E24898" w:rsidRDefault="001F50A4"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Pr>
          <w:rFonts w:ascii="Helvetica" w:hAnsi="Helvetica"/>
          <w:sz w:val="20"/>
        </w:rPr>
        <w:t xml:space="preserve">    </w:t>
      </w:r>
      <w:r w:rsidR="00CE10F2" w:rsidRPr="00E24898">
        <w:rPr>
          <w:rFonts w:ascii="Helvetica" w:hAnsi="Helvetica"/>
          <w:sz w:val="20"/>
        </w:rPr>
        <w:t xml:space="preserve"> </w:t>
      </w:r>
      <w:r w:rsidR="00052D70">
        <w:rPr>
          <w:rFonts w:ascii="Helvetica" w:hAnsi="Helvetica"/>
          <w:sz w:val="20"/>
        </w:rPr>
        <w:t>45678</w:t>
      </w:r>
      <w:r w:rsidR="0069309C">
        <w:rPr>
          <w:rFonts w:ascii="Helvetica" w:hAnsi="Helvetica"/>
          <w:sz w:val="20"/>
        </w:rPr>
        <w:t>_</w:t>
      </w:r>
      <w:r w:rsidR="00CE10F2" w:rsidRPr="00E24898">
        <w:rPr>
          <w:rFonts w:ascii="Helvetica" w:hAnsi="Helvetica"/>
          <w:sz w:val="20"/>
        </w:rPr>
        <w:t>Figure1.tif</w:t>
      </w:r>
      <w:r>
        <w:rPr>
          <w:rFonts w:ascii="Helvetica" w:hAnsi="Helvetica"/>
          <w:sz w:val="20"/>
        </w:rPr>
        <w:t xml:space="preserve"> </w:t>
      </w:r>
      <w:r w:rsidR="00CE10F2" w:rsidRPr="00E24898">
        <w:rPr>
          <w:rFonts w:ascii="Helvetica" w:hAnsi="Helvetica"/>
          <w:sz w:val="20"/>
        </w:rPr>
        <w:t xml:space="preserve">(Replace </w:t>
      </w:r>
      <w:r w:rsidR="00052D70">
        <w:rPr>
          <w:rFonts w:ascii="Helvetica" w:hAnsi="Helvetica"/>
          <w:sz w:val="20"/>
        </w:rPr>
        <w:t>45678</w:t>
      </w:r>
      <w:r w:rsidR="00CE10F2" w:rsidRPr="00E24898">
        <w:rPr>
          <w:rFonts w:ascii="Helvetica" w:hAnsi="Helvetica"/>
          <w:sz w:val="20"/>
        </w:rPr>
        <w:t xml:space="preserve"> with your </w:t>
      </w:r>
      <w:r w:rsidR="00A13DF6" w:rsidRPr="00E24898">
        <w:rPr>
          <w:rFonts w:ascii="Helvetica" w:hAnsi="Helvetica"/>
          <w:sz w:val="20"/>
        </w:rPr>
        <w:t>Jove</w:t>
      </w:r>
      <w:r w:rsidR="00CE10F2" w:rsidRPr="00E24898">
        <w:rPr>
          <w:rFonts w:ascii="Helvetica" w:hAnsi="Helvetica"/>
          <w:sz w:val="20"/>
        </w:rPr>
        <w:t xml:space="preserve"> video </w:t>
      </w:r>
      <w:r w:rsidR="00566D7A">
        <w:rPr>
          <w:rFonts w:ascii="Helvetica" w:hAnsi="Helvetica"/>
          <w:sz w:val="20"/>
        </w:rPr>
        <w:t>number</w:t>
      </w:r>
      <w:r w:rsidR="00CE10F2" w:rsidRPr="00E24898">
        <w:rPr>
          <w:rFonts w:ascii="Helvetica" w:hAnsi="Helvetica"/>
          <w:sz w:val="20"/>
        </w:rPr>
        <w:t>)</w:t>
      </w:r>
    </w:p>
    <w:p w14:paraId="2C46D0DC"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33C7448A"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rPr>
      </w:pPr>
      <w:r w:rsidRPr="00E24898">
        <w:rPr>
          <w:rFonts w:ascii="Helvetica" w:hAnsi="Helvetica"/>
          <w:sz w:val="20"/>
        </w:rPr>
        <w:t>5.2</w:t>
      </w:r>
      <w:r w:rsidR="001F50A4">
        <w:rPr>
          <w:rFonts w:ascii="Helvetica" w:hAnsi="Helvetica"/>
          <w:sz w:val="20"/>
        </w:rPr>
        <w:t xml:space="preserve"> </w:t>
      </w:r>
      <w:r w:rsidRPr="00E24898">
        <w:rPr>
          <w:rFonts w:ascii="Helvetica" w:hAnsi="Helvetica"/>
          <w:sz w:val="20"/>
        </w:rPr>
        <w:t xml:space="preserve"> However, embryos injected with the morpholino heg_e3i3_egfr1, which knocks down Heg isoforms</w:t>
      </w:r>
    </w:p>
    <w:p w14:paraId="7E9D39F2" w14:textId="77777777" w:rsidR="00CE10F2" w:rsidRPr="00E24898" w:rsidRDefault="001F50A4"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Pr>
          <w:rFonts w:ascii="Helvetica" w:hAnsi="Helvetica"/>
          <w:sz w:val="20"/>
        </w:rPr>
        <w:t xml:space="preserve">          </w:t>
      </w:r>
      <w:r w:rsidR="00CE10F2" w:rsidRPr="00E24898">
        <w:rPr>
          <w:rFonts w:ascii="Helvetica" w:hAnsi="Helvetica"/>
          <w:sz w:val="20"/>
        </w:rPr>
        <w:t xml:space="preserve"> containing the first of two EGF-like repeats, exhibit brain edema.</w:t>
      </w:r>
    </w:p>
    <w:p w14:paraId="70C4F49E"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sidRPr="00E24898">
        <w:rPr>
          <w:rFonts w:ascii="Helvetica" w:hAnsi="Helvetica"/>
          <w:sz w:val="20"/>
        </w:rPr>
        <w:tab/>
      </w:r>
      <w:r w:rsidR="001F50A4">
        <w:rPr>
          <w:rFonts w:ascii="Helvetica" w:hAnsi="Helvetica"/>
          <w:sz w:val="20"/>
        </w:rPr>
        <w:t xml:space="preserve">    </w:t>
      </w:r>
      <w:r w:rsidRPr="00E24898">
        <w:rPr>
          <w:rFonts w:ascii="Helvetica" w:hAnsi="Helvetica"/>
          <w:sz w:val="20"/>
        </w:rPr>
        <w:t xml:space="preserve"> </w:t>
      </w:r>
      <w:r w:rsidR="00052D70">
        <w:rPr>
          <w:rFonts w:ascii="Helvetica" w:hAnsi="Helvetica"/>
          <w:sz w:val="20"/>
        </w:rPr>
        <w:t>45678</w:t>
      </w:r>
      <w:r w:rsidR="0069309C">
        <w:rPr>
          <w:rFonts w:ascii="Helvetica" w:hAnsi="Helvetica"/>
          <w:sz w:val="20"/>
        </w:rPr>
        <w:t>_</w:t>
      </w:r>
      <w:r w:rsidRPr="00E24898">
        <w:rPr>
          <w:rFonts w:ascii="Helvetica" w:hAnsi="Helvetica"/>
          <w:sz w:val="20"/>
        </w:rPr>
        <w:t>Figure2.tif</w:t>
      </w:r>
      <w:r w:rsidRPr="00E24898">
        <w:rPr>
          <w:rFonts w:ascii="Helvetica" w:hAnsi="Helvetica"/>
          <w:sz w:val="20"/>
        </w:rPr>
        <w:tab/>
      </w:r>
    </w:p>
    <w:p w14:paraId="4EE94D67"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674B59EF"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lang w:eastAsia="zh-TW"/>
        </w:rPr>
      </w:pPr>
      <w:r w:rsidRPr="00E24898">
        <w:rPr>
          <w:rFonts w:ascii="Helvetica" w:hAnsi="Helvetica"/>
          <w:sz w:val="20"/>
        </w:rPr>
        <w:t>5.3</w:t>
      </w:r>
      <w:r w:rsidR="001F50A4">
        <w:rPr>
          <w:rFonts w:ascii="Helvetica" w:hAnsi="Helvetica"/>
          <w:sz w:val="20"/>
        </w:rPr>
        <w:t xml:space="preserve"> </w:t>
      </w:r>
      <w:r w:rsidRPr="00E24898">
        <w:rPr>
          <w:rFonts w:ascii="Helvetica" w:hAnsi="Helvetica"/>
          <w:sz w:val="20"/>
        </w:rPr>
        <w:t xml:space="preserve"> Injection of heart of glass mRNA also produced an obvious phenotype. </w:t>
      </w:r>
      <w:r w:rsidRPr="00E24898">
        <w:rPr>
          <w:rFonts w:ascii="Helvetica" w:hAnsi="Helvetica"/>
          <w:sz w:val="20"/>
          <w:lang w:eastAsia="zh-TW"/>
        </w:rPr>
        <w:t xml:space="preserve">At 24 hours post fertilization, </w:t>
      </w:r>
    </w:p>
    <w:p w14:paraId="50C606C8" w14:textId="77777777" w:rsidR="00CE10F2" w:rsidRPr="00E24898" w:rsidRDefault="001F50A4"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Pr>
          <w:rFonts w:ascii="Helvetica" w:hAnsi="Helvetica"/>
          <w:sz w:val="20"/>
          <w:lang w:eastAsia="zh-TW"/>
        </w:rPr>
        <w:t xml:space="preserve">    </w:t>
      </w:r>
      <w:r w:rsidR="00CE10F2" w:rsidRPr="00E24898">
        <w:rPr>
          <w:rFonts w:ascii="Helvetica" w:hAnsi="Helvetica"/>
          <w:sz w:val="20"/>
          <w:lang w:eastAsia="zh-TW"/>
        </w:rPr>
        <w:t xml:space="preserve">the heads of the uninjected controls look normal </w:t>
      </w:r>
    </w:p>
    <w:p w14:paraId="57FF0224" w14:textId="77777777" w:rsidR="00CE10F2" w:rsidRPr="00E24898" w:rsidRDefault="001F50A4"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Pr>
          <w:rFonts w:ascii="Helvetica" w:hAnsi="Helvetica"/>
          <w:sz w:val="20"/>
          <w:lang w:eastAsia="zh-TW"/>
        </w:rPr>
        <w:t xml:space="preserve">    </w:t>
      </w:r>
      <w:r w:rsidR="00052D70">
        <w:rPr>
          <w:rFonts w:ascii="Helvetica" w:hAnsi="Helvetica"/>
          <w:sz w:val="20"/>
          <w:lang w:eastAsia="zh-TW"/>
        </w:rPr>
        <w:t>45678</w:t>
      </w:r>
      <w:r w:rsidR="00CE10F2" w:rsidRPr="00E24898">
        <w:rPr>
          <w:rFonts w:ascii="Helvetica" w:hAnsi="Helvetica"/>
          <w:sz w:val="20"/>
          <w:lang w:eastAsia="zh-TW"/>
        </w:rPr>
        <w:t>_</w:t>
      </w:r>
      <w:r w:rsidR="0069309C" w:rsidRPr="00E24898">
        <w:rPr>
          <w:rFonts w:ascii="Helvetica" w:hAnsi="Helvetica"/>
          <w:sz w:val="20"/>
          <w:lang w:eastAsia="zh-TW"/>
        </w:rPr>
        <w:t xml:space="preserve"> </w:t>
      </w:r>
      <w:r w:rsidR="00CE10F2" w:rsidRPr="00E24898">
        <w:rPr>
          <w:rFonts w:ascii="Helvetica" w:hAnsi="Helvetica"/>
          <w:sz w:val="20"/>
          <w:lang w:eastAsia="zh-TW"/>
        </w:rPr>
        <w:t>Figure3.tif</w:t>
      </w:r>
    </w:p>
    <w:p w14:paraId="6D0216F6"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p>
    <w:p w14:paraId="0437CD30"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E24898">
        <w:rPr>
          <w:rFonts w:ascii="Helvetica" w:hAnsi="Helvetica"/>
          <w:sz w:val="20"/>
          <w:lang w:eastAsia="zh-TW"/>
        </w:rPr>
        <w:t>5.4</w:t>
      </w:r>
      <w:r w:rsidR="001F50A4">
        <w:rPr>
          <w:rFonts w:ascii="Helvetica" w:hAnsi="Helvetica"/>
          <w:sz w:val="20"/>
          <w:lang w:eastAsia="zh-TW"/>
        </w:rPr>
        <w:t xml:space="preserve"> </w:t>
      </w:r>
      <w:r w:rsidRPr="00E24898">
        <w:rPr>
          <w:rFonts w:ascii="Helvetica" w:hAnsi="Helvetica"/>
          <w:sz w:val="20"/>
          <w:lang w:eastAsia="zh-TW"/>
        </w:rPr>
        <w:t xml:space="preserve"> Conversely, some of the embryos injected with the mRNA exhibit cyclopia</w:t>
      </w:r>
      <w:r w:rsidR="001F50A4">
        <w:rPr>
          <w:rFonts w:ascii="Helvetica" w:hAnsi="Helvetica"/>
          <w:sz w:val="20"/>
          <w:lang w:eastAsia="zh-TW"/>
        </w:rPr>
        <w:t xml:space="preserve">  </w:t>
      </w:r>
      <w:r w:rsidRPr="00E24898">
        <w:rPr>
          <w:rFonts w:ascii="Helvetica" w:hAnsi="Helvetica"/>
          <w:sz w:val="20"/>
          <w:lang w:eastAsia="zh-TW"/>
        </w:rPr>
        <w:t xml:space="preserve"> </w:t>
      </w:r>
    </w:p>
    <w:p w14:paraId="6BC75A9D" w14:textId="77777777" w:rsidR="00CE10F2" w:rsidRPr="00E24898" w:rsidRDefault="001F50A4"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Pr>
          <w:rFonts w:ascii="Helvetica" w:hAnsi="Helvetica"/>
          <w:sz w:val="20"/>
          <w:lang w:eastAsia="zh-TW"/>
        </w:rPr>
        <w:t xml:space="preserve">          </w:t>
      </w:r>
      <w:r w:rsidR="00CE10F2" w:rsidRPr="00E24898">
        <w:rPr>
          <w:rFonts w:ascii="Helvetica" w:hAnsi="Helvetica"/>
          <w:sz w:val="20"/>
          <w:lang w:eastAsia="zh-TW"/>
        </w:rPr>
        <w:t xml:space="preserve"> </w:t>
      </w:r>
      <w:r w:rsidR="00052D70">
        <w:rPr>
          <w:rFonts w:ascii="Helvetica" w:hAnsi="Helvetica"/>
          <w:sz w:val="20"/>
          <w:lang w:eastAsia="zh-TW"/>
        </w:rPr>
        <w:t>45678</w:t>
      </w:r>
      <w:r w:rsidR="00CE10F2" w:rsidRPr="00E24898">
        <w:rPr>
          <w:rFonts w:ascii="Helvetica" w:hAnsi="Helvetica"/>
          <w:sz w:val="20"/>
          <w:lang w:eastAsia="zh-TW"/>
        </w:rPr>
        <w:t>_</w:t>
      </w:r>
      <w:r w:rsidR="0069309C" w:rsidRPr="00E24898">
        <w:rPr>
          <w:rFonts w:ascii="Helvetica" w:hAnsi="Helvetica"/>
          <w:sz w:val="20"/>
          <w:lang w:eastAsia="zh-TW"/>
        </w:rPr>
        <w:t xml:space="preserve"> </w:t>
      </w:r>
      <w:r w:rsidR="00CE10F2" w:rsidRPr="00E24898">
        <w:rPr>
          <w:rFonts w:ascii="Helvetica" w:hAnsi="Helvetica"/>
          <w:sz w:val="20"/>
          <w:lang w:eastAsia="zh-TW"/>
        </w:rPr>
        <w:t>Figure4.jpg</w:t>
      </w:r>
    </w:p>
    <w:p w14:paraId="59EC315E"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552ED88F" w14:textId="77777777" w:rsidR="00CE10F2"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lang w:eastAsia="zh-TW"/>
        </w:rPr>
      </w:pPr>
      <w:r w:rsidRPr="00E24898">
        <w:rPr>
          <w:rFonts w:ascii="Helvetica" w:hAnsi="Helvetica"/>
          <w:b/>
          <w:sz w:val="20"/>
          <w:lang w:eastAsia="zh-TW"/>
        </w:rPr>
        <w:t>Please visit the following URL to see an example of how the results will look when complete:</w:t>
      </w:r>
    </w:p>
    <w:p w14:paraId="0136D7FF" w14:textId="77777777" w:rsidR="00CF6830" w:rsidRPr="00CF6830" w:rsidRDefault="00CF6830" w:rsidP="00CF6830">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lang w:eastAsia="zh-TW"/>
        </w:rPr>
      </w:pPr>
      <w:r w:rsidRPr="00CF6830">
        <w:rPr>
          <w:rFonts w:ascii="Helvetica" w:hAnsi="Helvetica"/>
          <w:b/>
          <w:sz w:val="20"/>
          <w:lang w:eastAsia="zh-TW"/>
        </w:rPr>
        <w:fldChar w:fldCharType="begin"/>
      </w:r>
      <w:r w:rsidRPr="00CF6830">
        <w:rPr>
          <w:rFonts w:ascii="Helvetica" w:hAnsi="Helvetica"/>
          <w:b/>
          <w:sz w:val="20"/>
          <w:lang w:eastAsia="zh-TW"/>
        </w:rPr>
        <w:instrText xml:space="preserve"> HYPERLINK "http://www.jove.com/video/1597/results-example-mably?status=a3603k" \t "_blank" </w:instrText>
      </w:r>
      <w:r w:rsidRPr="00CF6830">
        <w:rPr>
          <w:rFonts w:ascii="Helvetica" w:hAnsi="Helvetica"/>
          <w:b/>
          <w:sz w:val="20"/>
          <w:lang w:eastAsia="zh-TW"/>
        </w:rPr>
      </w:r>
      <w:r w:rsidRPr="00CF6830">
        <w:rPr>
          <w:rFonts w:ascii="Helvetica" w:hAnsi="Helvetica"/>
          <w:b/>
          <w:sz w:val="20"/>
          <w:lang w:eastAsia="zh-TW"/>
        </w:rPr>
        <w:fldChar w:fldCharType="separate"/>
      </w:r>
      <w:r w:rsidRPr="00CF6830">
        <w:rPr>
          <w:rStyle w:val="Hyperlink"/>
          <w:rFonts w:ascii="Helvetica" w:hAnsi="Helvetica"/>
          <w:b/>
          <w:sz w:val="20"/>
          <w:lang w:eastAsia="zh-TW"/>
        </w:rPr>
        <w:t>http://ww</w:t>
      </w:r>
      <w:r w:rsidRPr="00CF6830">
        <w:rPr>
          <w:rStyle w:val="Hyperlink"/>
          <w:rFonts w:ascii="Helvetica" w:hAnsi="Helvetica"/>
          <w:b/>
          <w:sz w:val="20"/>
          <w:lang w:eastAsia="zh-TW"/>
        </w:rPr>
        <w:t>w</w:t>
      </w:r>
      <w:r w:rsidRPr="00CF6830">
        <w:rPr>
          <w:rStyle w:val="Hyperlink"/>
          <w:rFonts w:ascii="Helvetica" w:hAnsi="Helvetica"/>
          <w:b/>
          <w:sz w:val="20"/>
          <w:lang w:eastAsia="zh-TW"/>
        </w:rPr>
        <w:t>.jove.com/video/1597/results-example-mably?status=a3603k</w:t>
      </w:r>
      <w:r w:rsidRPr="00CF6830">
        <w:rPr>
          <w:rFonts w:ascii="Helvetica" w:hAnsi="Helvetica"/>
          <w:b/>
          <w:sz w:val="20"/>
          <w:lang w:eastAsia="zh-TW"/>
        </w:rPr>
        <w:fldChar w:fldCharType="end"/>
      </w:r>
    </w:p>
    <w:p w14:paraId="3008F049" w14:textId="77777777" w:rsidR="00305187" w:rsidRPr="00E24898" w:rsidRDefault="00305187" w:rsidP="00851B3E">
      <w:pPr>
        <w:spacing w:line="480" w:lineRule="auto"/>
        <w:rPr>
          <w:rFonts w:ascii="Helvetica" w:hAnsi="Helvetica"/>
          <w:b/>
          <w:sz w:val="22"/>
          <w:lang w:eastAsia="zh-TW"/>
        </w:rPr>
      </w:pPr>
    </w:p>
    <w:p w14:paraId="61F6DF29" w14:textId="77777777" w:rsidR="00CE10F2" w:rsidRPr="00AA132F" w:rsidRDefault="00CE10F2" w:rsidP="00126973">
      <w:pPr>
        <w:numPr>
          <w:ilvl w:val="0"/>
          <w:numId w:val="12"/>
        </w:numPr>
        <w:jc w:val="both"/>
        <w:outlineLvl w:val="0"/>
        <w:rPr>
          <w:rFonts w:ascii="Helvetica" w:hAnsi="Helvetica" w:cs="Arial"/>
          <w:b/>
          <w:szCs w:val="24"/>
        </w:rPr>
      </w:pPr>
      <w:r w:rsidRPr="00AA132F">
        <w:rPr>
          <w:rFonts w:ascii="Helvetica" w:hAnsi="Helvetica" w:cs="Arial"/>
          <w:b/>
          <w:szCs w:val="24"/>
        </w:rPr>
        <w:t>Conclusion (said by authors on camera)</w:t>
      </w:r>
      <w:r w:rsidR="003C06C8">
        <w:rPr>
          <w:rFonts w:ascii="Helvetica" w:hAnsi="Helvetica" w:cs="Arial"/>
          <w:b/>
          <w:szCs w:val="24"/>
        </w:rPr>
        <w:t>:</w:t>
      </w:r>
    </w:p>
    <w:p w14:paraId="56DC078A"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E24898">
        <w:rPr>
          <w:rFonts w:ascii="Helvetica" w:hAnsi="Helvetica"/>
          <w:sz w:val="22"/>
        </w:rPr>
        <w:t xml:space="preserve">Authors: Below are statements we would like you to complete that summarize and conclude the video. </w:t>
      </w:r>
      <w:r w:rsidR="006C0E87">
        <w:rPr>
          <w:rFonts w:ascii="Helvetica" w:hAnsi="Helvetica"/>
          <w:sz w:val="22"/>
        </w:rPr>
        <w:t xml:space="preserve">Please choose the statement(s) you wish to conclude the video and </w:t>
      </w:r>
      <w:r w:rsidR="00472752" w:rsidRPr="00E24898">
        <w:rPr>
          <w:rFonts w:ascii="Helvetica" w:hAnsi="Helvetica"/>
          <w:sz w:val="22"/>
        </w:rPr>
        <w:t xml:space="preserve">indicate the name of the author who will give the statement. </w:t>
      </w:r>
      <w:r w:rsidR="00654735" w:rsidRPr="00E24898">
        <w:rPr>
          <w:rFonts w:ascii="Helvetica" w:hAnsi="Helvetica"/>
          <w:sz w:val="22"/>
        </w:rPr>
        <w:t>P</w:t>
      </w:r>
      <w:r w:rsidR="00472752" w:rsidRPr="00E24898">
        <w:rPr>
          <w:rFonts w:ascii="Helvetica" w:hAnsi="Helvetica"/>
          <w:sz w:val="22"/>
        </w:rPr>
        <w:t xml:space="preserve">lease restrict the length of each statement to no more than </w:t>
      </w:r>
      <w:r w:rsidR="00E24898">
        <w:rPr>
          <w:rFonts w:ascii="Helvetica" w:hAnsi="Helvetica"/>
          <w:sz w:val="22"/>
        </w:rPr>
        <w:t>4</w:t>
      </w:r>
      <w:r w:rsidR="007548F3" w:rsidRPr="00E24898">
        <w:rPr>
          <w:rFonts w:ascii="Helvetica" w:hAnsi="Helvetica"/>
          <w:sz w:val="22"/>
        </w:rPr>
        <w:t>0 words</w:t>
      </w:r>
      <w:r w:rsidR="00472752" w:rsidRPr="00E24898">
        <w:rPr>
          <w:rFonts w:ascii="Helvetica" w:hAnsi="Helvetica"/>
          <w:sz w:val="22"/>
        </w:rPr>
        <w:t xml:space="preserve">. </w:t>
      </w:r>
      <w:r w:rsidRPr="00E24898">
        <w:rPr>
          <w:rFonts w:ascii="Helvetica" w:hAnsi="Helvetica"/>
          <w:sz w:val="22"/>
        </w:rPr>
        <w:t>You</w:t>
      </w:r>
      <w:r w:rsidR="009C2062" w:rsidRPr="00E24898">
        <w:rPr>
          <w:rFonts w:ascii="Helvetica" w:hAnsi="Helvetica"/>
          <w:sz w:val="22"/>
        </w:rPr>
        <w:t xml:space="preserve"> may revise the given prompts as</w:t>
      </w:r>
      <w:r w:rsidRPr="00E24898">
        <w:rPr>
          <w:rFonts w:ascii="Helvetica" w:hAnsi="Helvetica"/>
          <w:sz w:val="22"/>
        </w:rPr>
        <w:t xml:space="preserve"> necessary to better fit your protocol.</w:t>
      </w:r>
    </w:p>
    <w:p w14:paraId="521A20FC" w14:textId="77777777" w:rsidR="00CE10F2" w:rsidRPr="00AA132F" w:rsidRDefault="00CE10F2" w:rsidP="00CE10F2">
      <w:pPr>
        <w:ind w:left="360"/>
        <w:jc w:val="both"/>
        <w:rPr>
          <w:rFonts w:ascii="Helvetica" w:hAnsi="Helvetica"/>
          <w:b/>
          <w:szCs w:val="24"/>
        </w:rPr>
      </w:pPr>
    </w:p>
    <w:p w14:paraId="4F7033F2" w14:textId="77777777" w:rsidR="00124F28" w:rsidRPr="00AA132F" w:rsidRDefault="00124F28" w:rsidP="00124F28">
      <w:pPr>
        <w:numPr>
          <w:ilvl w:val="1"/>
          <w:numId w:val="12"/>
        </w:numPr>
        <w:spacing w:before="240"/>
        <w:jc w:val="both"/>
        <w:outlineLvl w:val="0"/>
        <w:rPr>
          <w:rFonts w:ascii="Helvetica" w:hAnsi="Helvetica" w:cs="Arial"/>
          <w:szCs w:val="24"/>
        </w:rPr>
      </w:pPr>
      <w:r w:rsidRPr="009B6211">
        <w:rPr>
          <w:rFonts w:ascii="Helvetica" w:hAnsi="Helvetica" w:cs="Arial"/>
          <w:color w:val="FF0000"/>
          <w:szCs w:val="24"/>
          <w:u w:val="single"/>
        </w:rPr>
        <w:t>Author Name: Don't forget that working with hydrochloric acid</w:t>
      </w:r>
      <w:r>
        <w:rPr>
          <w:rFonts w:ascii="Helvetica" w:hAnsi="Helvetica" w:cs="Arial"/>
          <w:color w:val="FF0000"/>
          <w:szCs w:val="24"/>
          <w:u w:val="single"/>
        </w:rPr>
        <w:t xml:space="preserve"> can be</w:t>
      </w:r>
      <w:r w:rsidRPr="009B6211">
        <w:rPr>
          <w:rFonts w:ascii="Helvetica" w:hAnsi="Helvetica" w:cs="Arial"/>
          <w:color w:val="FF0000"/>
          <w:szCs w:val="24"/>
          <w:u w:val="single"/>
        </w:rPr>
        <w:t xml:space="preserve"> extremely hazardous and precautions, such as gloves, protective eye wear, and a laboratory coat should always be taken while performing this procedure. All procedures involving hydrochloric acid should be performed in a fume hood.</w:t>
      </w:r>
    </w:p>
    <w:p w14:paraId="1E85A0EF" w14:textId="77777777" w:rsidR="006F5B4E" w:rsidRPr="00124F28" w:rsidRDefault="006F5B4E" w:rsidP="00124F28">
      <w:pPr>
        <w:numPr>
          <w:ilvl w:val="1"/>
          <w:numId w:val="12"/>
        </w:numPr>
        <w:spacing w:before="240"/>
        <w:jc w:val="both"/>
        <w:outlineLvl w:val="0"/>
        <w:rPr>
          <w:rFonts w:ascii="Helvetica" w:hAnsi="Helvetica" w:cs="Arial"/>
          <w:color w:val="FF0000"/>
          <w:szCs w:val="24"/>
          <w:u w:val="single"/>
        </w:rPr>
      </w:pPr>
      <w:r w:rsidRPr="00124F28">
        <w:rPr>
          <w:rFonts w:ascii="Helvetica" w:hAnsi="Helvetica" w:cs="Arial"/>
          <w:szCs w:val="24"/>
          <w:u w:val="single"/>
        </w:rPr>
        <w:t>Author Name</w:t>
      </w:r>
      <w:r w:rsidRPr="00124F28">
        <w:rPr>
          <w:rFonts w:ascii="Helvetica" w:hAnsi="Helvetica" w:cs="Arial"/>
          <w:szCs w:val="24"/>
        </w:rPr>
        <w:t xml:space="preserve">: </w:t>
      </w:r>
      <w:r w:rsidR="00124F28" w:rsidRPr="00124F28">
        <w:rPr>
          <w:rFonts w:ascii="Helvetica" w:hAnsi="Helvetica" w:cs="Arial"/>
          <w:color w:val="FF0000"/>
          <w:szCs w:val="24"/>
          <w:u w:val="single"/>
        </w:rPr>
        <w:t>The acid maceration method is ideal for estimating nephron number in whole kidney especially in laboratories not equipped with more labor intensive and cost prohibitive techniques for counting nephrons such as the dissector/fractionator method and magnetic resonance imaging.</w:t>
      </w:r>
    </w:p>
    <w:p w14:paraId="077BB862" w14:textId="77777777" w:rsidR="00124F28" w:rsidRDefault="006F5B4E" w:rsidP="006F5B4E">
      <w:pPr>
        <w:numPr>
          <w:ilvl w:val="1"/>
          <w:numId w:val="12"/>
        </w:numPr>
        <w:spacing w:before="240"/>
        <w:jc w:val="both"/>
        <w:outlineLvl w:val="0"/>
        <w:rPr>
          <w:rFonts w:ascii="Helvetica" w:hAnsi="Helvetica" w:cs="Arial"/>
          <w:color w:val="FF0000"/>
          <w:szCs w:val="24"/>
          <w:u w:val="single"/>
        </w:rPr>
      </w:pPr>
      <w:r w:rsidRPr="00AA132F">
        <w:rPr>
          <w:rFonts w:ascii="Helvetica" w:hAnsi="Helvetica" w:cs="Arial"/>
          <w:szCs w:val="24"/>
          <w:u w:val="single"/>
        </w:rPr>
        <w:t>Author Name</w:t>
      </w:r>
      <w:r w:rsidRPr="00AA132F">
        <w:rPr>
          <w:rFonts w:ascii="Helvetica" w:hAnsi="Helvetica" w:cs="Arial"/>
          <w:szCs w:val="24"/>
        </w:rPr>
        <w:t xml:space="preserve">: </w:t>
      </w:r>
      <w:r w:rsidR="009B6211" w:rsidRPr="009B6211">
        <w:rPr>
          <w:rFonts w:ascii="Helvetica" w:hAnsi="Helvetica" w:cs="Arial"/>
          <w:color w:val="FF0000"/>
          <w:szCs w:val="24"/>
          <w:u w:val="single"/>
        </w:rPr>
        <w:t>The acid maceration method is a high throughput and efficient method for estimating whole kidney nephron numb</w:t>
      </w:r>
      <w:r w:rsidR="00124F28">
        <w:rPr>
          <w:rFonts w:ascii="Helvetica" w:hAnsi="Helvetica" w:cs="Arial"/>
          <w:color w:val="FF0000"/>
          <w:szCs w:val="24"/>
          <w:u w:val="single"/>
        </w:rPr>
        <w:t>er that is highly reproducible. It has been reported that with the acid maceration method estimates of whole kidney nephron number are within 5% of those determined using magnetic resonance imaging.</w:t>
      </w:r>
      <w:bookmarkStart w:id="4" w:name="_GoBack"/>
      <w:bookmarkEnd w:id="4"/>
    </w:p>
    <w:p w14:paraId="305D4CFD" w14:textId="77777777" w:rsidR="006F5B4E" w:rsidRPr="009B6211" w:rsidRDefault="009B6211" w:rsidP="006F5B4E">
      <w:pPr>
        <w:numPr>
          <w:ilvl w:val="1"/>
          <w:numId w:val="12"/>
        </w:numPr>
        <w:spacing w:before="240"/>
        <w:jc w:val="both"/>
        <w:outlineLvl w:val="0"/>
        <w:rPr>
          <w:rFonts w:ascii="Helvetica" w:hAnsi="Helvetica" w:cs="Arial"/>
          <w:color w:val="FF0000"/>
          <w:szCs w:val="24"/>
          <w:u w:val="single"/>
        </w:rPr>
      </w:pPr>
      <w:r w:rsidRPr="009B6211">
        <w:rPr>
          <w:rFonts w:ascii="Helvetica" w:hAnsi="Helvetica" w:cs="Arial"/>
          <w:color w:val="FF0000"/>
          <w:szCs w:val="24"/>
          <w:u w:val="single"/>
        </w:rPr>
        <w:t>Assessment of nephron number is of clinical relevance as reduced nephron number has been associated with an increase risk of cardiovascular disease, such as chronic kidney disease.</w:t>
      </w:r>
    </w:p>
    <w:p w14:paraId="065F4108" w14:textId="77777777" w:rsidR="006F5B4E" w:rsidRPr="00E24898" w:rsidRDefault="006F5B4E" w:rsidP="006F5B4E">
      <w:pPr>
        <w:spacing w:before="240"/>
        <w:jc w:val="both"/>
        <w:outlineLvl w:val="0"/>
        <w:rPr>
          <w:rFonts w:ascii="Helvetica" w:hAnsi="Helvetica" w:cs="Arial"/>
          <w:sz w:val="22"/>
          <w:szCs w:val="24"/>
        </w:rPr>
      </w:pPr>
      <w:r w:rsidRPr="00E24898">
        <w:rPr>
          <w:rFonts w:ascii="Helvetica" w:hAnsi="Helvetica" w:cs="Arial"/>
          <w:sz w:val="22"/>
          <w:szCs w:val="24"/>
          <w:highlight w:val="yellow"/>
        </w:rPr>
        <w:t>*Note to the Authors: Interview statements will be edited to conform to the length restrictions. I am happy to help if you have any questions.</w:t>
      </w:r>
    </w:p>
    <w:p w14:paraId="0F4E8F73" w14:textId="77777777" w:rsidR="00CE10F2" w:rsidRPr="00E24898" w:rsidRDefault="001F50A4" w:rsidP="00CE10F2">
      <w:pPr>
        <w:jc w:val="both"/>
        <w:rPr>
          <w:rFonts w:ascii="Helvetica" w:hAnsi="Helvetica"/>
          <w:i/>
          <w:sz w:val="22"/>
        </w:rPr>
      </w:pPr>
      <w:r>
        <w:rPr>
          <w:rFonts w:ascii="Helvetica" w:hAnsi="Helvetica"/>
          <w:sz w:val="22"/>
        </w:rPr>
        <w:t xml:space="preserve"> </w:t>
      </w:r>
      <w:r w:rsidR="00CE10F2" w:rsidRPr="00E24898">
        <w:rPr>
          <w:rFonts w:ascii="Helvetica" w:hAnsi="Helvetica"/>
          <w:sz w:val="22"/>
        </w:rPr>
        <w:t xml:space="preserve"> </w:t>
      </w:r>
    </w:p>
    <w:p w14:paraId="53E1E373" w14:textId="77777777" w:rsidR="00CE10F2" w:rsidRPr="00E24898" w:rsidRDefault="00CE10F2">
      <w:pPr>
        <w:pStyle w:val="BodyText"/>
        <w:rPr>
          <w:rFonts w:ascii="Helvetica" w:hAnsi="Helvetica"/>
          <w:i w:val="0"/>
          <w:sz w:val="22"/>
        </w:rPr>
      </w:pPr>
    </w:p>
    <w:p w14:paraId="1BDFA738" w14:textId="77777777"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6E1ECD28" w14:textId="77777777" w:rsidR="00CE10F2" w:rsidRPr="00E24898" w:rsidRDefault="00CE10F2" w:rsidP="00CE10F2">
      <w:pPr>
        <w:pStyle w:val="BodyText"/>
        <w:outlineLvl w:val="0"/>
        <w:rPr>
          <w:rFonts w:ascii="Helvetica" w:hAnsi="Helvetica"/>
          <w:b/>
          <w:i w:val="0"/>
          <w:sz w:val="22"/>
          <w:u w:val="single"/>
        </w:rPr>
      </w:pPr>
    </w:p>
    <w:p w14:paraId="2EB1721E"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00A13DF6" w:rsidRPr="00E24898">
        <w:rPr>
          <w:rFonts w:ascii="Helvetica" w:hAnsi="Helvetica"/>
          <w:i w:val="0"/>
          <w:sz w:val="22"/>
        </w:rPr>
        <w:t>please</w:t>
      </w:r>
      <w:r w:rsidRPr="00E24898">
        <w:rPr>
          <w:rFonts w:ascii="Helvetica" w:hAnsi="Helvetica"/>
          <w:i w:val="0"/>
          <w:sz w:val="22"/>
        </w:rPr>
        <w:t xml:space="preserve"> list all images, movie files, or 3-D rendered animations that </w:t>
      </w:r>
      <w:r w:rsidR="001F50A4">
        <w:rPr>
          <w:rFonts w:ascii="Helvetica" w:hAnsi="Helvetica"/>
          <w:i w:val="0"/>
          <w:sz w:val="22"/>
        </w:rPr>
        <w:t>are to</w:t>
      </w:r>
      <w:r w:rsidRPr="00E24898">
        <w:rPr>
          <w:rFonts w:ascii="Helvetica" w:hAnsi="Helvetica"/>
          <w:i w:val="0"/>
          <w:sz w:val="22"/>
        </w:rPr>
        <w:t xml:space="preserve"> be included in the video per editor’s request.</w:t>
      </w:r>
      <w:r w:rsidR="001F50A4">
        <w:rPr>
          <w:rFonts w:ascii="Helvetica" w:hAnsi="Helvetica"/>
          <w:i w:val="0"/>
          <w:sz w:val="22"/>
        </w:rPr>
        <w:t xml:space="preserve"> </w:t>
      </w:r>
      <w:r w:rsidRPr="00E24898">
        <w:rPr>
          <w:rFonts w:ascii="Helvetica" w:hAnsi="Helvetica"/>
          <w:i w:val="0"/>
          <w:sz w:val="22"/>
        </w:rPr>
        <w:t xml:space="preserve">The step in the script/video where </w:t>
      </w:r>
      <w:r w:rsidR="001F50A4">
        <w:rPr>
          <w:rFonts w:ascii="Helvetica" w:hAnsi="Helvetica"/>
          <w:i w:val="0"/>
          <w:sz w:val="22"/>
        </w:rPr>
        <w:t>the files</w:t>
      </w:r>
      <w:r w:rsidRPr="00E24898">
        <w:rPr>
          <w:rFonts w:ascii="Helvetica" w:hAnsi="Helvetica"/>
          <w:i w:val="0"/>
          <w:sz w:val="22"/>
        </w:rPr>
        <w:t xml:space="preserve"> will be inserted shoul</w:t>
      </w:r>
      <w:r w:rsidR="001F50A4">
        <w:rPr>
          <w:rFonts w:ascii="Helvetica" w:hAnsi="Helvetica"/>
          <w:i w:val="0"/>
          <w:sz w:val="22"/>
        </w:rPr>
        <w:t xml:space="preserve">d be </w:t>
      </w:r>
      <w:r w:rsidR="00052D70">
        <w:rPr>
          <w:rFonts w:ascii="Helvetica" w:hAnsi="Helvetica"/>
          <w:i w:val="0"/>
          <w:sz w:val="22"/>
        </w:rPr>
        <w:t>indic</w:t>
      </w:r>
      <w:r w:rsidR="00B400FF">
        <w:rPr>
          <w:rFonts w:ascii="Helvetica" w:hAnsi="Helvetica"/>
          <w:i w:val="0"/>
          <w:sz w:val="22"/>
        </w:rPr>
        <w:t>ated</w:t>
      </w:r>
      <w:r w:rsidR="001F50A4">
        <w:rPr>
          <w:rFonts w:ascii="Helvetica" w:hAnsi="Helvetica"/>
          <w:i w:val="0"/>
          <w:sz w:val="22"/>
        </w:rPr>
        <w:t xml:space="preserve"> before the file name (please do not </w:t>
      </w:r>
      <w:r w:rsidR="001F50A4" w:rsidRPr="001F50A4">
        <w:rPr>
          <w:rFonts w:ascii="Helvetica" w:hAnsi="Helvetica"/>
          <w:sz w:val="22"/>
        </w:rPr>
        <w:t>name</w:t>
      </w:r>
      <w:r w:rsidR="001F50A4">
        <w:rPr>
          <w:rFonts w:ascii="Helvetica" w:hAnsi="Helvetica"/>
          <w:i w:val="0"/>
          <w:sz w:val="22"/>
        </w:rPr>
        <w:t xml:space="preserve"> files with step number, as step numbers may change with revisions). </w:t>
      </w:r>
      <w:r w:rsidRPr="00E24898">
        <w:rPr>
          <w:rFonts w:ascii="Helvetica" w:hAnsi="Helvetica"/>
          <w:i w:val="0"/>
          <w:sz w:val="22"/>
        </w:rPr>
        <w:t>For example:</w:t>
      </w:r>
    </w:p>
    <w:p w14:paraId="6873A2A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73455AF" w14:textId="77777777" w:rsidR="00CE10F2" w:rsidRPr="00E24898" w:rsidRDefault="001F50A4" w:rsidP="0069309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ind w:firstLine="720"/>
        <w:outlineLvl w:val="0"/>
        <w:rPr>
          <w:rFonts w:ascii="Helvetica" w:hAnsi="Helvetica"/>
          <w:i w:val="0"/>
          <w:sz w:val="22"/>
        </w:rPr>
      </w:pPr>
      <w:r>
        <w:rPr>
          <w:rFonts w:ascii="Helvetica" w:hAnsi="Helvetica"/>
          <w:sz w:val="20"/>
        </w:rPr>
        <w:t xml:space="preserve">3.1.1. </w:t>
      </w:r>
      <w:r w:rsidR="00CE10F2" w:rsidRPr="00E24898">
        <w:rPr>
          <w:rFonts w:ascii="Helvetica" w:hAnsi="Helvetica"/>
          <w:sz w:val="20"/>
        </w:rPr>
        <w:t>Figure1.tif</w:t>
      </w:r>
      <w:r w:rsidR="00CE10F2" w:rsidRPr="00E24898">
        <w:rPr>
          <w:rFonts w:ascii="Helvetica" w:hAnsi="Helvetica"/>
          <w:i w:val="0"/>
          <w:sz w:val="20"/>
        </w:rPr>
        <w:t xml:space="preserve"> </w:t>
      </w:r>
      <w:r w:rsidR="00CE10F2" w:rsidRPr="00E24898">
        <w:rPr>
          <w:rFonts w:ascii="Helvetica" w:hAnsi="Helvetica"/>
          <w:i w:val="0"/>
          <w:sz w:val="22"/>
        </w:rPr>
        <w:t>-</w:t>
      </w:r>
      <w:r>
        <w:rPr>
          <w:rFonts w:ascii="Helvetica" w:hAnsi="Helvetica"/>
          <w:i w:val="0"/>
          <w:sz w:val="22"/>
        </w:rPr>
        <w:t xml:space="preserve"> </w:t>
      </w:r>
      <w:r w:rsidR="00CE10F2" w:rsidRPr="00E24898">
        <w:rPr>
          <w:rFonts w:ascii="Helvetica" w:hAnsi="Helvetica"/>
          <w:i w:val="0"/>
          <w:sz w:val="22"/>
        </w:rPr>
        <w:t xml:space="preserve">dual color imaging of tumor angiogenesis at 40X </w:t>
      </w:r>
    </w:p>
    <w:p w14:paraId="6DC7F310" w14:textId="77777777" w:rsidR="00CE10F2" w:rsidRPr="00E24898" w:rsidRDefault="001F50A4" w:rsidP="0069309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ind w:firstLine="720"/>
        <w:rPr>
          <w:rFonts w:ascii="Helvetica" w:hAnsi="Helvetica"/>
          <w:i w:val="0"/>
          <w:sz w:val="22"/>
        </w:rPr>
      </w:pPr>
      <w:r>
        <w:rPr>
          <w:rFonts w:ascii="Helvetica" w:hAnsi="Helvetica"/>
          <w:sz w:val="20"/>
        </w:rPr>
        <w:t xml:space="preserve">3.1.2. </w:t>
      </w:r>
      <w:r w:rsidR="00CE10F2" w:rsidRPr="00E24898">
        <w:rPr>
          <w:rFonts w:ascii="Helvetica" w:hAnsi="Helvetica"/>
          <w:sz w:val="20"/>
        </w:rPr>
        <w:t>Figure2.tif</w:t>
      </w:r>
      <w:r w:rsidR="00CE10F2" w:rsidRPr="00E24898">
        <w:rPr>
          <w:rFonts w:ascii="Helvetica" w:hAnsi="Helvetica"/>
          <w:i w:val="0"/>
          <w:sz w:val="20"/>
        </w:rPr>
        <w:t xml:space="preserve"> -</w:t>
      </w:r>
      <w:r>
        <w:rPr>
          <w:rFonts w:ascii="Helvetica" w:hAnsi="Helvetica"/>
          <w:i w:val="0"/>
          <w:sz w:val="20"/>
        </w:rPr>
        <w:t xml:space="preserve"> </w:t>
      </w:r>
      <w:r w:rsidR="00CE10F2" w:rsidRPr="00E24898">
        <w:rPr>
          <w:rFonts w:ascii="Helvetica" w:hAnsi="Helvetica"/>
          <w:i w:val="0"/>
          <w:sz w:val="22"/>
        </w:rPr>
        <w:t>dual color imaging of tumor angiogenesis at 100X</w:t>
      </w:r>
    </w:p>
    <w:p w14:paraId="2AC49A8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3684411"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001F50A4">
        <w:rPr>
          <w:rFonts w:ascii="Helvetica" w:hAnsi="Helvetica"/>
          <w:i w:val="0"/>
          <w:sz w:val="22"/>
        </w:rPr>
        <w:t xml:space="preserve"> </w:t>
      </w:r>
      <w:r w:rsidRPr="00E24898">
        <w:rPr>
          <w:rFonts w:ascii="Helvetica" w:hAnsi="Helvetica"/>
          <w:i w:val="0"/>
          <w:sz w:val="22"/>
        </w:rPr>
        <w:t>For static images</w:t>
      </w:r>
      <w:r w:rsidR="00052D70">
        <w:rPr>
          <w:rFonts w:ascii="Helvetica" w:hAnsi="Helvetica"/>
          <w:i w:val="0"/>
          <w:sz w:val="22"/>
        </w:rPr>
        <w:t>,</w:t>
      </w:r>
      <w:r w:rsidRPr="00E24898">
        <w:rPr>
          <w:rFonts w:ascii="Helvetica" w:hAnsi="Helvetica"/>
          <w:i w:val="0"/>
          <w:sz w:val="22"/>
        </w:rPr>
        <w:t xml:space="preserve"> we prefer .tiff, </w:t>
      </w:r>
      <w:r w:rsidR="00A218EC" w:rsidRPr="00E24898">
        <w:rPr>
          <w:rFonts w:ascii="Helvetica" w:hAnsi="Helvetica"/>
          <w:i w:val="0"/>
          <w:sz w:val="22"/>
        </w:rPr>
        <w:t xml:space="preserve">.eps, </w:t>
      </w:r>
      <w:r w:rsidRPr="00E24898">
        <w:rPr>
          <w:rFonts w:ascii="Helvetica" w:hAnsi="Helvetica"/>
          <w:i w:val="0"/>
          <w:sz w:val="22"/>
        </w:rPr>
        <w:t xml:space="preserve">Illustrator, </w:t>
      </w:r>
      <w:r w:rsidR="00A13DF6" w:rsidRPr="00E24898">
        <w:rPr>
          <w:rFonts w:ascii="Helvetica" w:hAnsi="Helvetica"/>
          <w:i w:val="0"/>
          <w:sz w:val="22"/>
        </w:rPr>
        <w:t>PowerPoint</w:t>
      </w:r>
      <w:r w:rsidRPr="00E24898">
        <w:rPr>
          <w:rFonts w:ascii="Helvetica" w:hAnsi="Helvetica"/>
          <w:i w:val="0"/>
          <w:sz w:val="22"/>
        </w:rPr>
        <w:t xml:space="preserve"> or Photoshop files at dimensions of at least 720X480 pixels and 300 dpi.</w:t>
      </w:r>
      <w:r w:rsidR="001F50A4">
        <w:rPr>
          <w:rFonts w:ascii="Helvetica" w:hAnsi="Helvetica"/>
          <w:i w:val="0"/>
          <w:sz w:val="22"/>
        </w:rPr>
        <w:t xml:space="preserve"> </w:t>
      </w:r>
      <w:r w:rsidRPr="00E24898">
        <w:rPr>
          <w:rFonts w:ascii="Helvetica" w:hAnsi="Helvetica"/>
          <w:i w:val="0"/>
          <w:sz w:val="22"/>
        </w:rPr>
        <w:t>The higher resolution, the better.</w:t>
      </w:r>
      <w:r w:rsidR="001F50A4">
        <w:rPr>
          <w:rFonts w:ascii="Helvetica" w:hAnsi="Helvetica"/>
          <w:i w:val="0"/>
          <w:sz w:val="22"/>
        </w:rPr>
        <w:t xml:space="preserve"> </w:t>
      </w:r>
      <w:r w:rsidR="00A13DF6" w:rsidRPr="00E24898">
        <w:rPr>
          <w:rFonts w:ascii="Helvetica" w:hAnsi="Helvetica"/>
          <w:i w:val="0"/>
          <w:sz w:val="22"/>
        </w:rPr>
        <w:t>Likewise,</w:t>
      </w:r>
      <w:r w:rsidRPr="00E24898">
        <w:rPr>
          <w:rFonts w:ascii="Helvetica" w:hAnsi="Helvetica"/>
          <w:i w:val="0"/>
          <w:sz w:val="22"/>
        </w:rPr>
        <w:t xml:space="preserve"> any exported movie files should have at minimum these dimensions and be rendered to .mov, .mp4, or .avi files.</w:t>
      </w:r>
      <w:r w:rsidR="001F50A4">
        <w:rPr>
          <w:rFonts w:ascii="Helvetica" w:hAnsi="Helvetica"/>
          <w:i w:val="0"/>
          <w:sz w:val="22"/>
        </w:rPr>
        <w:t xml:space="preserve"> </w:t>
      </w:r>
    </w:p>
    <w:p w14:paraId="62082E05" w14:textId="77777777" w:rsidR="00CE10F2" w:rsidRPr="00E24898" w:rsidRDefault="00CE10F2">
      <w:pPr>
        <w:pStyle w:val="BodyText"/>
        <w:rPr>
          <w:rFonts w:ascii="Helvetica" w:hAnsi="Helvetica"/>
          <w:i w:val="0"/>
          <w:sz w:val="22"/>
        </w:rPr>
      </w:pPr>
    </w:p>
    <w:p w14:paraId="6EDA5A98" w14:textId="77777777" w:rsidR="00CE10F2" w:rsidRPr="00E24898" w:rsidRDefault="003C06C8" w:rsidP="003C06C8">
      <w:pPr>
        <w:pStyle w:val="BodyText"/>
        <w:outlineLvl w:val="0"/>
        <w:rPr>
          <w:rFonts w:ascii="Helvetica" w:hAnsi="Helvetica"/>
          <w:i w:val="0"/>
          <w:sz w:val="22"/>
        </w:rPr>
      </w:pPr>
      <w:r w:rsidRPr="009A354F">
        <w:rPr>
          <w:rFonts w:ascii="Helvetica" w:hAnsi="Helvetica"/>
          <w:i w:val="0"/>
          <w:sz w:val="22"/>
          <w:highlight w:val="yellow"/>
        </w:rPr>
        <w:t xml:space="preserve">Insert </w:t>
      </w:r>
      <w:r>
        <w:rPr>
          <w:rFonts w:ascii="Helvetica" w:hAnsi="Helvetica"/>
          <w:i w:val="0"/>
          <w:sz w:val="22"/>
          <w:highlight w:val="yellow"/>
        </w:rPr>
        <w:t>the filenames of all the</w:t>
      </w:r>
      <w:r w:rsidRPr="009A354F">
        <w:rPr>
          <w:rFonts w:ascii="Helvetica" w:hAnsi="Helvetica"/>
          <w:i w:val="0"/>
          <w:sz w:val="22"/>
          <w:highlight w:val="yellow"/>
        </w:rPr>
        <w:t xml:space="preserve"> media </w:t>
      </w:r>
      <w:r>
        <w:rPr>
          <w:rFonts w:ascii="Helvetica" w:hAnsi="Helvetica"/>
          <w:i w:val="0"/>
          <w:sz w:val="22"/>
          <w:highlight w:val="yellow"/>
        </w:rPr>
        <w:t>to be included into the video</w:t>
      </w:r>
      <w:r w:rsidRPr="009A354F">
        <w:rPr>
          <w:rFonts w:ascii="Helvetica" w:hAnsi="Helvetica"/>
          <w:i w:val="0"/>
          <w:sz w:val="22"/>
          <w:highlight w:val="yellow"/>
        </w:rPr>
        <w:t xml:space="preserve"> here</w:t>
      </w:r>
      <w:r w:rsidRPr="00E24898">
        <w:rPr>
          <w:rFonts w:ascii="Helvetica" w:hAnsi="Helvetica"/>
          <w:i w:val="0"/>
          <w:sz w:val="22"/>
        </w:rPr>
        <w:t>.</w:t>
      </w:r>
    </w:p>
    <w:p w14:paraId="49D25ED2" w14:textId="77777777" w:rsidR="00CE10F2" w:rsidRPr="00E24898" w:rsidRDefault="00CE10F2">
      <w:pPr>
        <w:pStyle w:val="BodyText"/>
        <w:rPr>
          <w:rFonts w:ascii="Helvetica" w:hAnsi="Helvetica"/>
          <w:b/>
          <w:i w:val="0"/>
          <w:sz w:val="22"/>
        </w:rPr>
      </w:pPr>
    </w:p>
    <w:p w14:paraId="268C83D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77A9C77B"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4756C2B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It’s critical for a smooth and organized shoot that all reagents are accounted for, in advance.</w:t>
      </w:r>
      <w:r w:rsidR="001F50A4">
        <w:rPr>
          <w:rFonts w:ascii="Helvetica" w:hAnsi="Helvetica"/>
          <w:i w:val="0"/>
          <w:sz w:val="22"/>
        </w:rPr>
        <w:t xml:space="preserve"> </w:t>
      </w:r>
      <w:r w:rsidRPr="00E24898">
        <w:rPr>
          <w:rFonts w:ascii="Helvetica" w:hAnsi="Helvetica"/>
          <w:i w:val="0"/>
          <w:sz w:val="22"/>
        </w:rPr>
        <w:t xml:space="preserve"> </w:t>
      </w:r>
    </w:p>
    <w:p w14:paraId="66793BF3"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3FDC613"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Any overnight or long incubation steps should be recognized and specimens/samples be prepared in advance so that prior steps can be recorded and shooting can continue with pre-prepared specimens/samples.</w:t>
      </w:r>
      <w:r w:rsidR="001F50A4">
        <w:rPr>
          <w:rFonts w:ascii="Helvetica" w:hAnsi="Helvetica"/>
          <w:i w:val="0"/>
          <w:sz w:val="22"/>
        </w:rPr>
        <w:t xml:space="preserve"> </w:t>
      </w:r>
    </w:p>
    <w:p w14:paraId="49A496D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A3BFBC4"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All tubes/flasks should be pre-labeled neatly before we arrive.</w:t>
      </w:r>
      <w:r w:rsidR="001F50A4">
        <w:rPr>
          <w:rFonts w:ascii="Helvetica" w:hAnsi="Helvetica"/>
          <w:i w:val="0"/>
          <w:sz w:val="22"/>
        </w:rPr>
        <w:t xml:space="preserve"> </w:t>
      </w:r>
    </w:p>
    <w:p w14:paraId="7A366E7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539748D"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5838EF1B"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B39CD41"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in the email accompanying the finalized script</w:t>
      </w:r>
      <w:r w:rsidRPr="00E24898">
        <w:rPr>
          <w:rFonts w:ascii="Helvetica" w:hAnsi="Helvetica"/>
          <w:i w:val="0"/>
          <w:sz w:val="22"/>
        </w:rPr>
        <w:t>.</w:t>
      </w:r>
    </w:p>
    <w:sectPr w:rsidR="00CE10F2" w:rsidRPr="00E24898" w:rsidSect="00CE10F2">
      <w:footerReference w:type="default" r:id="rId15"/>
      <w:pgSz w:w="12240" w:h="15840"/>
      <w:pgMar w:top="1080" w:right="1080" w:bottom="1080" w:left="1080" w:header="720" w:footer="720" w:gutter="0"/>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Bridget Colvin" w:date="2018-05-29T08:31:00Z" w:initials="BC">
    <w:p w14:paraId="1384066A" w14:textId="77777777" w:rsidR="009B6211" w:rsidRDefault="009B6211">
      <w:pPr>
        <w:pStyle w:val="CommentText"/>
      </w:pPr>
      <w:r>
        <w:rPr>
          <w:rStyle w:val="CommentReference"/>
        </w:rPr>
        <w:annotationRef/>
      </w:r>
      <w:r>
        <w:rPr>
          <w:lang w:val="en-US"/>
        </w:rPr>
        <w:t>Authors: Each section must contain a minimum of 5 steps, so some sections were combined.</w:t>
      </w:r>
    </w:p>
  </w:comment>
  <w:comment w:id="2" w:author="support" w:date="2018-09-05T12:03:00Z" w:initials="s">
    <w:p w14:paraId="4AF6D524" w14:textId="77777777" w:rsidR="009B6211" w:rsidRDefault="009B6211">
      <w:pPr>
        <w:pStyle w:val="CommentText"/>
      </w:pPr>
      <w:r>
        <w:rPr>
          <w:rStyle w:val="CommentReference"/>
        </w:rPr>
        <w:annotationRef/>
      </w:r>
      <w:r>
        <w:t>There is no single most critical step.</w:t>
      </w:r>
    </w:p>
  </w:comment>
  <w:comment w:id="3" w:author="Bridget Colvin" w:date="2017-01-07T08:47:00Z" w:initials="BC">
    <w:p w14:paraId="7A5BAE9A" w14:textId="77777777" w:rsidR="009B6211" w:rsidRDefault="009B6211">
      <w:pPr>
        <w:pStyle w:val="CommentText"/>
      </w:pPr>
      <w:r>
        <w:rPr>
          <w:rStyle w:val="CommentReference"/>
        </w:rPr>
        <w:annotationRef/>
      </w:r>
      <w:r>
        <w:rPr>
          <w:rFonts w:cs="Times"/>
        </w:rPr>
        <w:t>Authors: The Results section is restricted to ~200 words of narrative. If you would like to highlight other data, please revise this section accordingly, keeping in mind the word count restriction. Please note that we cannot include narrative without an accompanying visual.</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F06335" w14:textId="77777777" w:rsidR="009B6211" w:rsidRDefault="009B6211">
      <w:r>
        <w:separator/>
      </w:r>
    </w:p>
  </w:endnote>
  <w:endnote w:type="continuationSeparator" w:id="0">
    <w:p w14:paraId="5B950FE6" w14:textId="77777777" w:rsidR="009B6211" w:rsidRDefault="009B6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altName w:val="Segoe UI"/>
    <w:panose1 w:val="020B0600040502020204"/>
    <w:charset w:val="00"/>
    <w:family w:val="auto"/>
    <w:pitch w:val="variable"/>
    <w:sig w:usb0="E1000AEF" w:usb1="5000A1FF" w:usb2="00000000" w:usb3="00000000" w:csb0="000001BF" w:csb1="00000000"/>
  </w:font>
  <w:font w:name="GJKHG F+ Helvetica">
    <w:altName w:val="Times New Roman"/>
    <w:charset w:val="00"/>
    <w:family w:val="roman"/>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PMingLiU">
    <w:altName w:val="新細明體"/>
    <w:charset w:val="88"/>
    <w:family w:val="roman"/>
    <w:pitch w:val="variable"/>
    <w:sig w:usb0="A00002FF" w:usb1="28CFFCFA" w:usb2="00000016" w:usb3="00000000" w:csb0="00100001" w:csb1="00000000"/>
  </w:font>
  <w:font w:name="MS PGothic">
    <w:charset w:val="80"/>
    <w:family w:val="swiss"/>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95E406" w14:textId="77777777" w:rsidR="009B6211" w:rsidRDefault="009B6211" w:rsidP="00CE10F2">
    <w:pPr>
      <w:pStyle w:val="Footer"/>
      <w:jc w:val="center"/>
    </w:pPr>
    <w:r>
      <w:sym w:font="Symbol" w:char="F0D3"/>
    </w:r>
    <w:r>
      <w:t xml:space="preserve"> </w:t>
    </w:r>
    <w:r>
      <w:t>201</w:t>
    </w:r>
    <w:r>
      <w:rPr>
        <w:lang w:val="en-US"/>
      </w:rPr>
      <w:t>8</w:t>
    </w:r>
    <w:r>
      <w:t>, Journal of Visualized Experiments</w:t>
    </w:r>
  </w:p>
  <w:p w14:paraId="76598C73" w14:textId="77777777" w:rsidR="009B6211" w:rsidRDefault="009B6211"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13AE1B" w14:textId="77777777" w:rsidR="009B6211" w:rsidRDefault="009B6211">
      <w:r>
        <w:separator/>
      </w:r>
    </w:p>
  </w:footnote>
  <w:footnote w:type="continuationSeparator" w:id="0">
    <w:p w14:paraId="4D0B22A8" w14:textId="77777777" w:rsidR="009B6211" w:rsidRDefault="009B621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FD213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F46B9C"/>
    <w:multiLevelType w:val="multilevel"/>
    <w:tmpl w:val="8C2051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4C7F6FB3"/>
    <w:multiLevelType w:val="multilevel"/>
    <w:tmpl w:val="59767F6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4">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6A6F03B8"/>
    <w:multiLevelType w:val="hybridMultilevel"/>
    <w:tmpl w:val="81147022"/>
    <w:lvl w:ilvl="0" w:tplc="FC7479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6"/>
  </w:num>
  <w:num w:numId="3">
    <w:abstractNumId w:val="8"/>
  </w:num>
  <w:num w:numId="4">
    <w:abstractNumId w:val="7"/>
  </w:num>
  <w:num w:numId="5">
    <w:abstractNumId w:val="12"/>
  </w:num>
  <w:num w:numId="6">
    <w:abstractNumId w:val="21"/>
  </w:num>
  <w:num w:numId="7">
    <w:abstractNumId w:val="4"/>
  </w:num>
  <w:num w:numId="8">
    <w:abstractNumId w:val="15"/>
  </w:num>
  <w:num w:numId="9">
    <w:abstractNumId w:val="22"/>
  </w:num>
  <w:num w:numId="10">
    <w:abstractNumId w:val="26"/>
  </w:num>
  <w:num w:numId="11">
    <w:abstractNumId w:val="18"/>
  </w:num>
  <w:num w:numId="12">
    <w:abstractNumId w:val="24"/>
  </w:num>
  <w:num w:numId="13">
    <w:abstractNumId w:val="19"/>
  </w:num>
  <w:num w:numId="14">
    <w:abstractNumId w:val="16"/>
  </w:num>
  <w:num w:numId="15">
    <w:abstractNumId w:val="20"/>
  </w:num>
  <w:num w:numId="16">
    <w:abstractNumId w:val="1"/>
  </w:num>
  <w:num w:numId="17">
    <w:abstractNumId w:val="5"/>
  </w:num>
  <w:num w:numId="18">
    <w:abstractNumId w:val="14"/>
  </w:num>
  <w:num w:numId="19">
    <w:abstractNumId w:val="2"/>
  </w:num>
  <w:num w:numId="20">
    <w:abstractNumId w:val="3"/>
  </w:num>
  <w:num w:numId="21">
    <w:abstractNumId w:val="27"/>
  </w:num>
  <w:num w:numId="22">
    <w:abstractNumId w:val="13"/>
  </w:num>
  <w:num w:numId="23">
    <w:abstractNumId w:val="10"/>
  </w:num>
  <w:num w:numId="24">
    <w:abstractNumId w:val="9"/>
  </w:num>
  <w:num w:numId="25">
    <w:abstractNumId w:val="17"/>
  </w:num>
  <w:num w:numId="26">
    <w:abstractNumId w:val="25"/>
  </w:num>
  <w:num w:numId="27">
    <w:abstractNumId w:val="23"/>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2D49"/>
    <w:rsid w:val="00003C8B"/>
    <w:rsid w:val="0001266D"/>
    <w:rsid w:val="00013862"/>
    <w:rsid w:val="00016134"/>
    <w:rsid w:val="00023E22"/>
    <w:rsid w:val="00043807"/>
    <w:rsid w:val="00045881"/>
    <w:rsid w:val="00047C16"/>
    <w:rsid w:val="00052D70"/>
    <w:rsid w:val="00057671"/>
    <w:rsid w:val="00074929"/>
    <w:rsid w:val="0007671A"/>
    <w:rsid w:val="00083610"/>
    <w:rsid w:val="00090BAC"/>
    <w:rsid w:val="000959E9"/>
    <w:rsid w:val="00096B42"/>
    <w:rsid w:val="000A6217"/>
    <w:rsid w:val="000B0B1A"/>
    <w:rsid w:val="000B4E9A"/>
    <w:rsid w:val="000C065F"/>
    <w:rsid w:val="000C4C1D"/>
    <w:rsid w:val="000C76A1"/>
    <w:rsid w:val="000D071C"/>
    <w:rsid w:val="000D17E8"/>
    <w:rsid w:val="000D2C59"/>
    <w:rsid w:val="000F0015"/>
    <w:rsid w:val="001115D1"/>
    <w:rsid w:val="00113403"/>
    <w:rsid w:val="0012290C"/>
    <w:rsid w:val="00124F28"/>
    <w:rsid w:val="00125924"/>
    <w:rsid w:val="00126973"/>
    <w:rsid w:val="00151691"/>
    <w:rsid w:val="0015190F"/>
    <w:rsid w:val="0016080C"/>
    <w:rsid w:val="00162D51"/>
    <w:rsid w:val="001819E3"/>
    <w:rsid w:val="001836F9"/>
    <w:rsid w:val="00183F56"/>
    <w:rsid w:val="00186EC4"/>
    <w:rsid w:val="00191A77"/>
    <w:rsid w:val="0019481D"/>
    <w:rsid w:val="00194E44"/>
    <w:rsid w:val="001A61E5"/>
    <w:rsid w:val="001B2A3E"/>
    <w:rsid w:val="001C60E3"/>
    <w:rsid w:val="001C7BBC"/>
    <w:rsid w:val="001E374A"/>
    <w:rsid w:val="001E52A3"/>
    <w:rsid w:val="001F0890"/>
    <w:rsid w:val="001F50A4"/>
    <w:rsid w:val="001F72E6"/>
    <w:rsid w:val="00210F26"/>
    <w:rsid w:val="002132FF"/>
    <w:rsid w:val="00214966"/>
    <w:rsid w:val="002218BA"/>
    <w:rsid w:val="00223C4F"/>
    <w:rsid w:val="00231633"/>
    <w:rsid w:val="00240FED"/>
    <w:rsid w:val="002426A1"/>
    <w:rsid w:val="0024731B"/>
    <w:rsid w:val="00247DFB"/>
    <w:rsid w:val="0025310D"/>
    <w:rsid w:val="002544F1"/>
    <w:rsid w:val="00255912"/>
    <w:rsid w:val="00265C44"/>
    <w:rsid w:val="0028399F"/>
    <w:rsid w:val="00283E3E"/>
    <w:rsid w:val="002851EB"/>
    <w:rsid w:val="00293CEF"/>
    <w:rsid w:val="00294D69"/>
    <w:rsid w:val="002979E5"/>
    <w:rsid w:val="002A53D1"/>
    <w:rsid w:val="002B03E6"/>
    <w:rsid w:val="002B26D4"/>
    <w:rsid w:val="002B2B0B"/>
    <w:rsid w:val="002B3E8E"/>
    <w:rsid w:val="002B55D9"/>
    <w:rsid w:val="002B6B4C"/>
    <w:rsid w:val="002C68B0"/>
    <w:rsid w:val="002C7F85"/>
    <w:rsid w:val="002E7521"/>
    <w:rsid w:val="002F3829"/>
    <w:rsid w:val="00305187"/>
    <w:rsid w:val="00316A35"/>
    <w:rsid w:val="00321328"/>
    <w:rsid w:val="00322C71"/>
    <w:rsid w:val="00337CE0"/>
    <w:rsid w:val="00341294"/>
    <w:rsid w:val="00342D7B"/>
    <w:rsid w:val="00366570"/>
    <w:rsid w:val="00374702"/>
    <w:rsid w:val="00386862"/>
    <w:rsid w:val="003B0E05"/>
    <w:rsid w:val="003B2F43"/>
    <w:rsid w:val="003B71E1"/>
    <w:rsid w:val="003C06C8"/>
    <w:rsid w:val="003C36EC"/>
    <w:rsid w:val="003C4B5B"/>
    <w:rsid w:val="003C5040"/>
    <w:rsid w:val="003D0847"/>
    <w:rsid w:val="003D2D76"/>
    <w:rsid w:val="003E2BC9"/>
    <w:rsid w:val="003E5F45"/>
    <w:rsid w:val="003E7CCA"/>
    <w:rsid w:val="003F03ED"/>
    <w:rsid w:val="003F6F01"/>
    <w:rsid w:val="00413229"/>
    <w:rsid w:val="004136E3"/>
    <w:rsid w:val="00415D46"/>
    <w:rsid w:val="00416D66"/>
    <w:rsid w:val="004225FB"/>
    <w:rsid w:val="00423E61"/>
    <w:rsid w:val="004463C6"/>
    <w:rsid w:val="00447056"/>
    <w:rsid w:val="0046400C"/>
    <w:rsid w:val="004644B2"/>
    <w:rsid w:val="00472752"/>
    <w:rsid w:val="0047306D"/>
    <w:rsid w:val="00487937"/>
    <w:rsid w:val="00497825"/>
    <w:rsid w:val="004C2DAD"/>
    <w:rsid w:val="004D71DD"/>
    <w:rsid w:val="004E74DC"/>
    <w:rsid w:val="004F4783"/>
    <w:rsid w:val="004F596F"/>
    <w:rsid w:val="004F59D5"/>
    <w:rsid w:val="004F664D"/>
    <w:rsid w:val="00500EE6"/>
    <w:rsid w:val="00502E6E"/>
    <w:rsid w:val="00506F5A"/>
    <w:rsid w:val="00513853"/>
    <w:rsid w:val="005239BF"/>
    <w:rsid w:val="00524199"/>
    <w:rsid w:val="00526C7D"/>
    <w:rsid w:val="00530DD9"/>
    <w:rsid w:val="005320E4"/>
    <w:rsid w:val="0054418C"/>
    <w:rsid w:val="00547C0B"/>
    <w:rsid w:val="00557116"/>
    <w:rsid w:val="00565757"/>
    <w:rsid w:val="00566D7A"/>
    <w:rsid w:val="00576939"/>
    <w:rsid w:val="005A09D8"/>
    <w:rsid w:val="005A1F5E"/>
    <w:rsid w:val="005A3F8F"/>
    <w:rsid w:val="005B4CEA"/>
    <w:rsid w:val="005B5E66"/>
    <w:rsid w:val="005B60DE"/>
    <w:rsid w:val="005B6859"/>
    <w:rsid w:val="005D33D0"/>
    <w:rsid w:val="005D783F"/>
    <w:rsid w:val="005E272A"/>
    <w:rsid w:val="005E2DA8"/>
    <w:rsid w:val="005E30B1"/>
    <w:rsid w:val="005E7768"/>
    <w:rsid w:val="00605BFF"/>
    <w:rsid w:val="00605F11"/>
    <w:rsid w:val="006346FE"/>
    <w:rsid w:val="0064211C"/>
    <w:rsid w:val="006448BE"/>
    <w:rsid w:val="00645B93"/>
    <w:rsid w:val="00654735"/>
    <w:rsid w:val="006556DE"/>
    <w:rsid w:val="00656E7D"/>
    <w:rsid w:val="006710E9"/>
    <w:rsid w:val="006805C7"/>
    <w:rsid w:val="006813E7"/>
    <w:rsid w:val="0069309C"/>
    <w:rsid w:val="0069665E"/>
    <w:rsid w:val="006966FB"/>
    <w:rsid w:val="006A2DAE"/>
    <w:rsid w:val="006A38AC"/>
    <w:rsid w:val="006B0781"/>
    <w:rsid w:val="006B57E4"/>
    <w:rsid w:val="006C08AE"/>
    <w:rsid w:val="006C0E87"/>
    <w:rsid w:val="006F5B4E"/>
    <w:rsid w:val="007017CD"/>
    <w:rsid w:val="00712AE3"/>
    <w:rsid w:val="00716361"/>
    <w:rsid w:val="00724E3B"/>
    <w:rsid w:val="0074294C"/>
    <w:rsid w:val="007540CB"/>
    <w:rsid w:val="007548F3"/>
    <w:rsid w:val="00766ADA"/>
    <w:rsid w:val="007735F7"/>
    <w:rsid w:val="0078544A"/>
    <w:rsid w:val="00790E25"/>
    <w:rsid w:val="007A31B2"/>
    <w:rsid w:val="007A5757"/>
    <w:rsid w:val="007B3C95"/>
    <w:rsid w:val="007C2847"/>
    <w:rsid w:val="007C7481"/>
    <w:rsid w:val="007D27B0"/>
    <w:rsid w:val="007F5D39"/>
    <w:rsid w:val="007F67D5"/>
    <w:rsid w:val="007F68B0"/>
    <w:rsid w:val="007F6DCC"/>
    <w:rsid w:val="00804C75"/>
    <w:rsid w:val="00813CFC"/>
    <w:rsid w:val="00832FA5"/>
    <w:rsid w:val="008373A7"/>
    <w:rsid w:val="00837894"/>
    <w:rsid w:val="00846315"/>
    <w:rsid w:val="00851B3E"/>
    <w:rsid w:val="0085589E"/>
    <w:rsid w:val="00857FC4"/>
    <w:rsid w:val="00863DDB"/>
    <w:rsid w:val="0086594C"/>
    <w:rsid w:val="0087008C"/>
    <w:rsid w:val="00881A38"/>
    <w:rsid w:val="00894196"/>
    <w:rsid w:val="00896F91"/>
    <w:rsid w:val="008A2061"/>
    <w:rsid w:val="008B5A84"/>
    <w:rsid w:val="008D0BBA"/>
    <w:rsid w:val="008D2A6A"/>
    <w:rsid w:val="008D7BEB"/>
    <w:rsid w:val="008F7754"/>
    <w:rsid w:val="00901951"/>
    <w:rsid w:val="009027BE"/>
    <w:rsid w:val="00902F91"/>
    <w:rsid w:val="00913D28"/>
    <w:rsid w:val="009224F9"/>
    <w:rsid w:val="00941F06"/>
    <w:rsid w:val="00951A8E"/>
    <w:rsid w:val="009541D7"/>
    <w:rsid w:val="00954870"/>
    <w:rsid w:val="009625B1"/>
    <w:rsid w:val="00971098"/>
    <w:rsid w:val="009772B5"/>
    <w:rsid w:val="0098401A"/>
    <w:rsid w:val="00991AC1"/>
    <w:rsid w:val="009A3CBD"/>
    <w:rsid w:val="009A6579"/>
    <w:rsid w:val="009B6211"/>
    <w:rsid w:val="009C056C"/>
    <w:rsid w:val="009C2062"/>
    <w:rsid w:val="009C391B"/>
    <w:rsid w:val="009D4CC4"/>
    <w:rsid w:val="009F0DE8"/>
    <w:rsid w:val="009F356C"/>
    <w:rsid w:val="009F5A72"/>
    <w:rsid w:val="00A13DF6"/>
    <w:rsid w:val="00A14302"/>
    <w:rsid w:val="00A218EC"/>
    <w:rsid w:val="00A30F3C"/>
    <w:rsid w:val="00A3138F"/>
    <w:rsid w:val="00A325ED"/>
    <w:rsid w:val="00A47343"/>
    <w:rsid w:val="00A5736E"/>
    <w:rsid w:val="00A57D3C"/>
    <w:rsid w:val="00A604B6"/>
    <w:rsid w:val="00A77CF6"/>
    <w:rsid w:val="00A91283"/>
    <w:rsid w:val="00AA050A"/>
    <w:rsid w:val="00AA132F"/>
    <w:rsid w:val="00AC0F7B"/>
    <w:rsid w:val="00AC4EF8"/>
    <w:rsid w:val="00AC580D"/>
    <w:rsid w:val="00AD2461"/>
    <w:rsid w:val="00AD5A12"/>
    <w:rsid w:val="00AD7DCE"/>
    <w:rsid w:val="00B13428"/>
    <w:rsid w:val="00B16922"/>
    <w:rsid w:val="00B340A8"/>
    <w:rsid w:val="00B400FF"/>
    <w:rsid w:val="00B40E12"/>
    <w:rsid w:val="00B435B8"/>
    <w:rsid w:val="00B4499C"/>
    <w:rsid w:val="00B450C4"/>
    <w:rsid w:val="00B566A3"/>
    <w:rsid w:val="00B612FD"/>
    <w:rsid w:val="00B653B7"/>
    <w:rsid w:val="00B7250F"/>
    <w:rsid w:val="00B82892"/>
    <w:rsid w:val="00B832A3"/>
    <w:rsid w:val="00B84297"/>
    <w:rsid w:val="00BC505E"/>
    <w:rsid w:val="00BC732B"/>
    <w:rsid w:val="00BC782B"/>
    <w:rsid w:val="00BD4777"/>
    <w:rsid w:val="00BD4CF7"/>
    <w:rsid w:val="00BE695E"/>
    <w:rsid w:val="00BF0EB8"/>
    <w:rsid w:val="00C00424"/>
    <w:rsid w:val="00C054EB"/>
    <w:rsid w:val="00C2102E"/>
    <w:rsid w:val="00C276D1"/>
    <w:rsid w:val="00C3068C"/>
    <w:rsid w:val="00C51A66"/>
    <w:rsid w:val="00C52BB6"/>
    <w:rsid w:val="00C602B2"/>
    <w:rsid w:val="00C630AB"/>
    <w:rsid w:val="00C6317D"/>
    <w:rsid w:val="00C63620"/>
    <w:rsid w:val="00C67502"/>
    <w:rsid w:val="00C72C21"/>
    <w:rsid w:val="00C7374B"/>
    <w:rsid w:val="00C76B31"/>
    <w:rsid w:val="00C80FBB"/>
    <w:rsid w:val="00C90DD0"/>
    <w:rsid w:val="00C93BC1"/>
    <w:rsid w:val="00C97B11"/>
    <w:rsid w:val="00CA5D9E"/>
    <w:rsid w:val="00CB039A"/>
    <w:rsid w:val="00CB2762"/>
    <w:rsid w:val="00CC0C58"/>
    <w:rsid w:val="00CC297C"/>
    <w:rsid w:val="00CC29BF"/>
    <w:rsid w:val="00CC54DB"/>
    <w:rsid w:val="00CC7C83"/>
    <w:rsid w:val="00CC7CAA"/>
    <w:rsid w:val="00CD192E"/>
    <w:rsid w:val="00CD410F"/>
    <w:rsid w:val="00CD4D4F"/>
    <w:rsid w:val="00CD7F92"/>
    <w:rsid w:val="00CE10F2"/>
    <w:rsid w:val="00CE5E49"/>
    <w:rsid w:val="00CF22F6"/>
    <w:rsid w:val="00CF6830"/>
    <w:rsid w:val="00D10F00"/>
    <w:rsid w:val="00D14128"/>
    <w:rsid w:val="00D150D8"/>
    <w:rsid w:val="00D1514F"/>
    <w:rsid w:val="00D300CE"/>
    <w:rsid w:val="00D4627D"/>
    <w:rsid w:val="00D53DEA"/>
    <w:rsid w:val="00D67FEA"/>
    <w:rsid w:val="00D734E9"/>
    <w:rsid w:val="00D92000"/>
    <w:rsid w:val="00D943C3"/>
    <w:rsid w:val="00DA117F"/>
    <w:rsid w:val="00DA17FB"/>
    <w:rsid w:val="00DA5359"/>
    <w:rsid w:val="00DB049F"/>
    <w:rsid w:val="00DB7EBA"/>
    <w:rsid w:val="00DD2CF9"/>
    <w:rsid w:val="00DE2882"/>
    <w:rsid w:val="00E24673"/>
    <w:rsid w:val="00E24898"/>
    <w:rsid w:val="00E25C16"/>
    <w:rsid w:val="00E317C0"/>
    <w:rsid w:val="00E355EE"/>
    <w:rsid w:val="00E45D2A"/>
    <w:rsid w:val="00E470AD"/>
    <w:rsid w:val="00E638C4"/>
    <w:rsid w:val="00E666CD"/>
    <w:rsid w:val="00E72754"/>
    <w:rsid w:val="00E80935"/>
    <w:rsid w:val="00EA20E5"/>
    <w:rsid w:val="00EA60D4"/>
    <w:rsid w:val="00EB55F8"/>
    <w:rsid w:val="00ED293C"/>
    <w:rsid w:val="00ED4CC1"/>
    <w:rsid w:val="00ED6A30"/>
    <w:rsid w:val="00EE4460"/>
    <w:rsid w:val="00EF1842"/>
    <w:rsid w:val="00EF4605"/>
    <w:rsid w:val="00F0293A"/>
    <w:rsid w:val="00F04E9E"/>
    <w:rsid w:val="00F05023"/>
    <w:rsid w:val="00F107E0"/>
    <w:rsid w:val="00F10D3B"/>
    <w:rsid w:val="00F10FAD"/>
    <w:rsid w:val="00F146E3"/>
    <w:rsid w:val="00F15972"/>
    <w:rsid w:val="00F318F4"/>
    <w:rsid w:val="00F3291B"/>
    <w:rsid w:val="00F333F6"/>
    <w:rsid w:val="00F35094"/>
    <w:rsid w:val="00F40D5F"/>
    <w:rsid w:val="00F60B45"/>
    <w:rsid w:val="00F70A9E"/>
    <w:rsid w:val="00F95E8D"/>
    <w:rsid w:val="00F97015"/>
    <w:rsid w:val="00FA4458"/>
    <w:rsid w:val="00FA7D51"/>
    <w:rsid w:val="00FC3E7B"/>
    <w:rsid w:val="00FD1497"/>
    <w:rsid w:val="00FD3589"/>
    <w:rsid w:val="00FD7B31"/>
    <w:rsid w:val="00FE3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4:docId w14:val="075AE77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te Level 2" w:qFormat="1"/>
    <w:lsdException w:name="Colorful List" w:uiPriority="34" w:qFormat="1"/>
    <w:lsdException w:name="Colorful Grid" w:qFormat="1"/>
    <w:lsdException w:name="Light Shading Accent 1" w:qFormat="1"/>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ColorfulList-Accent1">
    <w:name w:val="Colorful List Accent 1"/>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nhideWhenUsed/>
    <w:rsid w:val="004060E5"/>
    <w:rPr>
      <w:b/>
      <w:bCs/>
    </w:rPr>
  </w:style>
  <w:style w:type="character" w:customStyle="1" w:styleId="CommentSubjectChar">
    <w:name w:val="Comment Subject Char"/>
    <w:link w:val="CommentSubject"/>
    <w:rsid w:val="004060E5"/>
    <w:rPr>
      <w:b/>
      <w:bCs/>
      <w:sz w:val="24"/>
      <w:szCs w:val="24"/>
    </w:rPr>
  </w:style>
  <w:style w:type="paragraph" w:styleId="NormalWeb">
    <w:name w:val="Normal (Web)"/>
    <w:basedOn w:val="Normal"/>
    <w:link w:val="NormalWebChar"/>
    <w:rsid w:val="003D2D76"/>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character" w:customStyle="1" w:styleId="NormalWebChar">
    <w:name w:val="Normal (Web) Char"/>
    <w:link w:val="NormalWeb"/>
    <w:rsid w:val="001836F9"/>
    <w:rPr>
      <w:rFonts w:ascii="Calibri" w:eastAsia="Times New Roman" w:hAnsi="Calibri" w:cs="Calibri"/>
      <w:color w:val="000000"/>
      <w:sz w:val="24"/>
      <w:szCs w:val="24"/>
    </w:rPr>
  </w:style>
  <w:style w:type="paragraph" w:styleId="ListParagraph">
    <w:name w:val="List Paragraph"/>
    <w:basedOn w:val="Normal"/>
    <w:uiPriority w:val="34"/>
    <w:qFormat/>
    <w:rsid w:val="0087008C"/>
    <w:pPr>
      <w:widowControl w:val="0"/>
      <w:autoSpaceDE w:val="0"/>
      <w:autoSpaceDN w:val="0"/>
      <w:adjustRightInd w:val="0"/>
      <w:ind w:left="720"/>
      <w:contextualSpacing/>
      <w:jc w:val="both"/>
    </w:pPr>
    <w:rPr>
      <w:rFonts w:ascii="Calibri" w:eastAsia="PMingLiU" w:hAnsi="Calibri" w:cs="Calibri"/>
      <w:color w:val="000000"/>
      <w:szCs w:val="24"/>
    </w:rPr>
  </w:style>
  <w:style w:type="character" w:customStyle="1" w:styleId="UnresolvedMention">
    <w:name w:val="Unresolved Mention"/>
    <w:uiPriority w:val="47"/>
    <w:rsid w:val="0087008C"/>
    <w:rPr>
      <w:color w:val="808080"/>
      <w:shd w:val="clear" w:color="auto" w:fill="E6E6E6"/>
    </w:rPr>
  </w:style>
  <w:style w:type="paragraph" w:customStyle="1" w:styleId="institutions">
    <w:name w:val="institutions"/>
    <w:basedOn w:val="Normal"/>
    <w:rsid w:val="004F4783"/>
    <w:pPr>
      <w:spacing w:before="120" w:after="120"/>
    </w:pPr>
    <w:rPr>
      <w:rFonts w:ascii="MS PGothic" w:eastAsia="MS PGothic" w:hAnsi="MS PGothic" w:cs="MS PGothic"/>
      <w:sz w:val="20"/>
      <w:lang w:eastAsia="ja-JP"/>
    </w:rPr>
  </w:style>
  <w:style w:type="character" w:customStyle="1" w:styleId="xbe">
    <w:name w:val="_xbe"/>
    <w:rsid w:val="004F4783"/>
  </w:style>
  <w:style w:type="character" w:customStyle="1" w:styleId="st1">
    <w:name w:val="st1"/>
    <w:rsid w:val="004F4783"/>
  </w:style>
  <w:style w:type="character" w:customStyle="1" w:styleId="XDocReportEmptyText">
    <w:name w:val="XDocReport_EmptyText"/>
    <w:rsid w:val="0019481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te Level 2" w:qFormat="1"/>
    <w:lsdException w:name="Colorful List" w:uiPriority="34" w:qFormat="1"/>
    <w:lsdException w:name="Colorful Grid" w:qFormat="1"/>
    <w:lsdException w:name="Light Shading Accent 1" w:qFormat="1"/>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ColorfulList-Accent1">
    <w:name w:val="Colorful List Accent 1"/>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nhideWhenUsed/>
    <w:rsid w:val="004060E5"/>
    <w:rPr>
      <w:b/>
      <w:bCs/>
    </w:rPr>
  </w:style>
  <w:style w:type="character" w:customStyle="1" w:styleId="CommentSubjectChar">
    <w:name w:val="Comment Subject Char"/>
    <w:link w:val="CommentSubject"/>
    <w:rsid w:val="004060E5"/>
    <w:rPr>
      <w:b/>
      <w:bCs/>
      <w:sz w:val="24"/>
      <w:szCs w:val="24"/>
    </w:rPr>
  </w:style>
  <w:style w:type="paragraph" w:styleId="NormalWeb">
    <w:name w:val="Normal (Web)"/>
    <w:basedOn w:val="Normal"/>
    <w:link w:val="NormalWebChar"/>
    <w:rsid w:val="003D2D76"/>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character" w:customStyle="1" w:styleId="NormalWebChar">
    <w:name w:val="Normal (Web) Char"/>
    <w:link w:val="NormalWeb"/>
    <w:rsid w:val="001836F9"/>
    <w:rPr>
      <w:rFonts w:ascii="Calibri" w:eastAsia="Times New Roman" w:hAnsi="Calibri" w:cs="Calibri"/>
      <w:color w:val="000000"/>
      <w:sz w:val="24"/>
      <w:szCs w:val="24"/>
    </w:rPr>
  </w:style>
  <w:style w:type="paragraph" w:styleId="ListParagraph">
    <w:name w:val="List Paragraph"/>
    <w:basedOn w:val="Normal"/>
    <w:uiPriority w:val="34"/>
    <w:qFormat/>
    <w:rsid w:val="0087008C"/>
    <w:pPr>
      <w:widowControl w:val="0"/>
      <w:autoSpaceDE w:val="0"/>
      <w:autoSpaceDN w:val="0"/>
      <w:adjustRightInd w:val="0"/>
      <w:ind w:left="720"/>
      <w:contextualSpacing/>
      <w:jc w:val="both"/>
    </w:pPr>
    <w:rPr>
      <w:rFonts w:ascii="Calibri" w:eastAsia="PMingLiU" w:hAnsi="Calibri" w:cs="Calibri"/>
      <w:color w:val="000000"/>
      <w:szCs w:val="24"/>
    </w:rPr>
  </w:style>
  <w:style w:type="character" w:customStyle="1" w:styleId="UnresolvedMention">
    <w:name w:val="Unresolved Mention"/>
    <w:uiPriority w:val="47"/>
    <w:rsid w:val="0087008C"/>
    <w:rPr>
      <w:color w:val="808080"/>
      <w:shd w:val="clear" w:color="auto" w:fill="E6E6E6"/>
    </w:rPr>
  </w:style>
  <w:style w:type="paragraph" w:customStyle="1" w:styleId="institutions">
    <w:name w:val="institutions"/>
    <w:basedOn w:val="Normal"/>
    <w:rsid w:val="004F4783"/>
    <w:pPr>
      <w:spacing w:before="120" w:after="120"/>
    </w:pPr>
    <w:rPr>
      <w:rFonts w:ascii="MS PGothic" w:eastAsia="MS PGothic" w:hAnsi="MS PGothic" w:cs="MS PGothic"/>
      <w:sz w:val="20"/>
      <w:lang w:eastAsia="ja-JP"/>
    </w:rPr>
  </w:style>
  <w:style w:type="character" w:customStyle="1" w:styleId="xbe">
    <w:name w:val="_xbe"/>
    <w:rsid w:val="004F4783"/>
  </w:style>
  <w:style w:type="character" w:customStyle="1" w:styleId="st1">
    <w:name w:val="st1"/>
    <w:rsid w:val="004F4783"/>
  </w:style>
  <w:style w:type="character" w:customStyle="1" w:styleId="XDocReportEmptyText">
    <w:name w:val="XDocReport_EmptyText"/>
    <w:rsid w:val="001948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86162">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9633301">
      <w:bodyDiv w:val="1"/>
      <w:marLeft w:val="0"/>
      <w:marRight w:val="0"/>
      <w:marTop w:val="0"/>
      <w:marBottom w:val="0"/>
      <w:divBdr>
        <w:top w:val="none" w:sz="0" w:space="0" w:color="auto"/>
        <w:left w:val="none" w:sz="0" w:space="0" w:color="auto"/>
        <w:bottom w:val="none" w:sz="0" w:space="0" w:color="auto"/>
        <w:right w:val="none" w:sz="0" w:space="0" w:color="auto"/>
      </w:divBdr>
    </w:div>
    <w:div w:id="252975783">
      <w:bodyDiv w:val="1"/>
      <w:marLeft w:val="0"/>
      <w:marRight w:val="0"/>
      <w:marTop w:val="0"/>
      <w:marBottom w:val="0"/>
      <w:divBdr>
        <w:top w:val="none" w:sz="0" w:space="0" w:color="auto"/>
        <w:left w:val="none" w:sz="0" w:space="0" w:color="auto"/>
        <w:bottom w:val="none" w:sz="0" w:space="0" w:color="auto"/>
        <w:right w:val="none" w:sz="0" w:space="0" w:color="auto"/>
      </w:divBdr>
    </w:div>
    <w:div w:id="257760188">
      <w:bodyDiv w:val="1"/>
      <w:marLeft w:val="0"/>
      <w:marRight w:val="0"/>
      <w:marTop w:val="0"/>
      <w:marBottom w:val="0"/>
      <w:divBdr>
        <w:top w:val="none" w:sz="0" w:space="0" w:color="auto"/>
        <w:left w:val="none" w:sz="0" w:space="0" w:color="auto"/>
        <w:bottom w:val="none" w:sz="0" w:space="0" w:color="auto"/>
        <w:right w:val="none" w:sz="0" w:space="0" w:color="auto"/>
      </w:divBdr>
    </w:div>
    <w:div w:id="330761814">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90369007">
      <w:bodyDiv w:val="1"/>
      <w:marLeft w:val="0"/>
      <w:marRight w:val="0"/>
      <w:marTop w:val="0"/>
      <w:marBottom w:val="0"/>
      <w:divBdr>
        <w:top w:val="none" w:sz="0" w:space="0" w:color="auto"/>
        <w:left w:val="none" w:sz="0" w:space="0" w:color="auto"/>
        <w:bottom w:val="none" w:sz="0" w:space="0" w:color="auto"/>
        <w:right w:val="none" w:sz="0" w:space="0" w:color="auto"/>
      </w:divBdr>
    </w:div>
    <w:div w:id="511187760">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5599435">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14087118">
      <w:bodyDiv w:val="1"/>
      <w:marLeft w:val="0"/>
      <w:marRight w:val="0"/>
      <w:marTop w:val="0"/>
      <w:marBottom w:val="0"/>
      <w:divBdr>
        <w:top w:val="none" w:sz="0" w:space="0" w:color="auto"/>
        <w:left w:val="none" w:sz="0" w:space="0" w:color="auto"/>
        <w:bottom w:val="none" w:sz="0" w:space="0" w:color="auto"/>
        <w:right w:val="none" w:sz="0" w:space="0" w:color="auto"/>
      </w:divBdr>
    </w:div>
    <w:div w:id="741827210">
      <w:bodyDiv w:val="1"/>
      <w:marLeft w:val="0"/>
      <w:marRight w:val="0"/>
      <w:marTop w:val="0"/>
      <w:marBottom w:val="0"/>
      <w:divBdr>
        <w:top w:val="none" w:sz="0" w:space="0" w:color="auto"/>
        <w:left w:val="none" w:sz="0" w:space="0" w:color="auto"/>
        <w:bottom w:val="none" w:sz="0" w:space="0" w:color="auto"/>
        <w:right w:val="none" w:sz="0" w:space="0" w:color="auto"/>
      </w:divBdr>
    </w:div>
    <w:div w:id="752749193">
      <w:bodyDiv w:val="1"/>
      <w:marLeft w:val="0"/>
      <w:marRight w:val="0"/>
      <w:marTop w:val="0"/>
      <w:marBottom w:val="0"/>
      <w:divBdr>
        <w:top w:val="none" w:sz="0" w:space="0" w:color="auto"/>
        <w:left w:val="none" w:sz="0" w:space="0" w:color="auto"/>
        <w:bottom w:val="none" w:sz="0" w:space="0" w:color="auto"/>
        <w:right w:val="none" w:sz="0" w:space="0" w:color="auto"/>
      </w:divBdr>
    </w:div>
    <w:div w:id="760177584">
      <w:bodyDiv w:val="1"/>
      <w:marLeft w:val="0"/>
      <w:marRight w:val="0"/>
      <w:marTop w:val="0"/>
      <w:marBottom w:val="0"/>
      <w:divBdr>
        <w:top w:val="none" w:sz="0" w:space="0" w:color="auto"/>
        <w:left w:val="none" w:sz="0" w:space="0" w:color="auto"/>
        <w:bottom w:val="none" w:sz="0" w:space="0" w:color="auto"/>
        <w:right w:val="none" w:sz="0" w:space="0" w:color="auto"/>
      </w:divBdr>
    </w:div>
    <w:div w:id="858809649">
      <w:bodyDiv w:val="1"/>
      <w:marLeft w:val="0"/>
      <w:marRight w:val="0"/>
      <w:marTop w:val="0"/>
      <w:marBottom w:val="0"/>
      <w:divBdr>
        <w:top w:val="none" w:sz="0" w:space="0" w:color="auto"/>
        <w:left w:val="none" w:sz="0" w:space="0" w:color="auto"/>
        <w:bottom w:val="none" w:sz="0" w:space="0" w:color="auto"/>
        <w:right w:val="none" w:sz="0" w:space="0" w:color="auto"/>
      </w:divBdr>
    </w:div>
    <w:div w:id="874197809">
      <w:bodyDiv w:val="1"/>
      <w:marLeft w:val="0"/>
      <w:marRight w:val="0"/>
      <w:marTop w:val="0"/>
      <w:marBottom w:val="0"/>
      <w:divBdr>
        <w:top w:val="none" w:sz="0" w:space="0" w:color="auto"/>
        <w:left w:val="none" w:sz="0" w:space="0" w:color="auto"/>
        <w:bottom w:val="none" w:sz="0" w:space="0" w:color="auto"/>
        <w:right w:val="none" w:sz="0" w:space="0" w:color="auto"/>
      </w:divBdr>
    </w:div>
    <w:div w:id="982151841">
      <w:bodyDiv w:val="1"/>
      <w:marLeft w:val="0"/>
      <w:marRight w:val="0"/>
      <w:marTop w:val="0"/>
      <w:marBottom w:val="0"/>
      <w:divBdr>
        <w:top w:val="none" w:sz="0" w:space="0" w:color="auto"/>
        <w:left w:val="none" w:sz="0" w:space="0" w:color="auto"/>
        <w:bottom w:val="none" w:sz="0" w:space="0" w:color="auto"/>
        <w:right w:val="none" w:sz="0" w:space="0" w:color="auto"/>
      </w:divBdr>
    </w:div>
    <w:div w:id="1053046632">
      <w:bodyDiv w:val="1"/>
      <w:marLeft w:val="0"/>
      <w:marRight w:val="0"/>
      <w:marTop w:val="0"/>
      <w:marBottom w:val="0"/>
      <w:divBdr>
        <w:top w:val="none" w:sz="0" w:space="0" w:color="auto"/>
        <w:left w:val="none" w:sz="0" w:space="0" w:color="auto"/>
        <w:bottom w:val="none" w:sz="0" w:space="0" w:color="auto"/>
        <w:right w:val="none" w:sz="0" w:space="0" w:color="auto"/>
      </w:divBdr>
    </w:div>
    <w:div w:id="1053426254">
      <w:bodyDiv w:val="1"/>
      <w:marLeft w:val="0"/>
      <w:marRight w:val="0"/>
      <w:marTop w:val="0"/>
      <w:marBottom w:val="0"/>
      <w:divBdr>
        <w:top w:val="none" w:sz="0" w:space="0" w:color="auto"/>
        <w:left w:val="none" w:sz="0" w:space="0" w:color="auto"/>
        <w:bottom w:val="none" w:sz="0" w:space="0" w:color="auto"/>
        <w:right w:val="none" w:sz="0" w:space="0" w:color="auto"/>
      </w:divBdr>
    </w:div>
    <w:div w:id="1109473212">
      <w:bodyDiv w:val="1"/>
      <w:marLeft w:val="0"/>
      <w:marRight w:val="0"/>
      <w:marTop w:val="0"/>
      <w:marBottom w:val="0"/>
      <w:divBdr>
        <w:top w:val="none" w:sz="0" w:space="0" w:color="auto"/>
        <w:left w:val="none" w:sz="0" w:space="0" w:color="auto"/>
        <w:bottom w:val="none" w:sz="0" w:space="0" w:color="auto"/>
        <w:right w:val="none" w:sz="0" w:space="0" w:color="auto"/>
      </w:divBdr>
    </w:div>
    <w:div w:id="1138035781">
      <w:bodyDiv w:val="1"/>
      <w:marLeft w:val="0"/>
      <w:marRight w:val="0"/>
      <w:marTop w:val="0"/>
      <w:marBottom w:val="0"/>
      <w:divBdr>
        <w:top w:val="none" w:sz="0" w:space="0" w:color="auto"/>
        <w:left w:val="none" w:sz="0" w:space="0" w:color="auto"/>
        <w:bottom w:val="none" w:sz="0" w:space="0" w:color="auto"/>
        <w:right w:val="none" w:sz="0" w:space="0" w:color="auto"/>
      </w:divBdr>
    </w:div>
    <w:div w:id="115599869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175148364">
      <w:bodyDiv w:val="1"/>
      <w:marLeft w:val="0"/>
      <w:marRight w:val="0"/>
      <w:marTop w:val="0"/>
      <w:marBottom w:val="0"/>
      <w:divBdr>
        <w:top w:val="none" w:sz="0" w:space="0" w:color="auto"/>
        <w:left w:val="none" w:sz="0" w:space="0" w:color="auto"/>
        <w:bottom w:val="none" w:sz="0" w:space="0" w:color="auto"/>
        <w:right w:val="none" w:sz="0" w:space="0" w:color="auto"/>
      </w:divBdr>
    </w:div>
    <w:div w:id="1253660314">
      <w:bodyDiv w:val="1"/>
      <w:marLeft w:val="0"/>
      <w:marRight w:val="0"/>
      <w:marTop w:val="0"/>
      <w:marBottom w:val="0"/>
      <w:divBdr>
        <w:top w:val="none" w:sz="0" w:space="0" w:color="auto"/>
        <w:left w:val="none" w:sz="0" w:space="0" w:color="auto"/>
        <w:bottom w:val="none" w:sz="0" w:space="0" w:color="auto"/>
        <w:right w:val="none" w:sz="0" w:space="0" w:color="auto"/>
      </w:divBdr>
    </w:div>
    <w:div w:id="1346327642">
      <w:bodyDiv w:val="1"/>
      <w:marLeft w:val="0"/>
      <w:marRight w:val="0"/>
      <w:marTop w:val="0"/>
      <w:marBottom w:val="0"/>
      <w:divBdr>
        <w:top w:val="none" w:sz="0" w:space="0" w:color="auto"/>
        <w:left w:val="none" w:sz="0" w:space="0" w:color="auto"/>
        <w:bottom w:val="none" w:sz="0" w:space="0" w:color="auto"/>
        <w:right w:val="none" w:sz="0" w:space="0" w:color="auto"/>
      </w:divBdr>
    </w:div>
    <w:div w:id="1358001344">
      <w:bodyDiv w:val="1"/>
      <w:marLeft w:val="0"/>
      <w:marRight w:val="0"/>
      <w:marTop w:val="0"/>
      <w:marBottom w:val="0"/>
      <w:divBdr>
        <w:top w:val="none" w:sz="0" w:space="0" w:color="auto"/>
        <w:left w:val="none" w:sz="0" w:space="0" w:color="auto"/>
        <w:bottom w:val="none" w:sz="0" w:space="0" w:color="auto"/>
        <w:right w:val="none" w:sz="0" w:space="0" w:color="auto"/>
      </w:divBdr>
    </w:div>
    <w:div w:id="1433160264">
      <w:bodyDiv w:val="1"/>
      <w:marLeft w:val="0"/>
      <w:marRight w:val="0"/>
      <w:marTop w:val="0"/>
      <w:marBottom w:val="0"/>
      <w:divBdr>
        <w:top w:val="none" w:sz="0" w:space="0" w:color="auto"/>
        <w:left w:val="none" w:sz="0" w:space="0" w:color="auto"/>
        <w:bottom w:val="none" w:sz="0" w:space="0" w:color="auto"/>
        <w:right w:val="none" w:sz="0" w:space="0" w:color="auto"/>
      </w:divBdr>
    </w:div>
    <w:div w:id="1519781490">
      <w:bodyDiv w:val="1"/>
      <w:marLeft w:val="0"/>
      <w:marRight w:val="0"/>
      <w:marTop w:val="0"/>
      <w:marBottom w:val="0"/>
      <w:divBdr>
        <w:top w:val="none" w:sz="0" w:space="0" w:color="auto"/>
        <w:left w:val="none" w:sz="0" w:space="0" w:color="auto"/>
        <w:bottom w:val="none" w:sz="0" w:space="0" w:color="auto"/>
        <w:right w:val="none" w:sz="0" w:space="0" w:color="auto"/>
      </w:divBdr>
    </w:div>
    <w:div w:id="1571888020">
      <w:bodyDiv w:val="1"/>
      <w:marLeft w:val="0"/>
      <w:marRight w:val="0"/>
      <w:marTop w:val="0"/>
      <w:marBottom w:val="0"/>
      <w:divBdr>
        <w:top w:val="none" w:sz="0" w:space="0" w:color="auto"/>
        <w:left w:val="none" w:sz="0" w:space="0" w:color="auto"/>
        <w:bottom w:val="none" w:sz="0" w:space="0" w:color="auto"/>
        <w:right w:val="none" w:sz="0" w:space="0" w:color="auto"/>
      </w:divBdr>
    </w:div>
    <w:div w:id="1576471347">
      <w:bodyDiv w:val="1"/>
      <w:marLeft w:val="0"/>
      <w:marRight w:val="0"/>
      <w:marTop w:val="0"/>
      <w:marBottom w:val="0"/>
      <w:divBdr>
        <w:top w:val="none" w:sz="0" w:space="0" w:color="auto"/>
        <w:left w:val="none" w:sz="0" w:space="0" w:color="auto"/>
        <w:bottom w:val="none" w:sz="0" w:space="0" w:color="auto"/>
        <w:right w:val="none" w:sz="0" w:space="0" w:color="auto"/>
      </w:divBdr>
    </w:div>
    <w:div w:id="1622953201">
      <w:bodyDiv w:val="1"/>
      <w:marLeft w:val="0"/>
      <w:marRight w:val="0"/>
      <w:marTop w:val="0"/>
      <w:marBottom w:val="0"/>
      <w:divBdr>
        <w:top w:val="none" w:sz="0" w:space="0" w:color="auto"/>
        <w:left w:val="none" w:sz="0" w:space="0" w:color="auto"/>
        <w:bottom w:val="none" w:sz="0" w:space="0" w:color="auto"/>
        <w:right w:val="none" w:sz="0" w:space="0" w:color="auto"/>
      </w:divBdr>
    </w:div>
    <w:div w:id="1656375121">
      <w:bodyDiv w:val="1"/>
      <w:marLeft w:val="0"/>
      <w:marRight w:val="0"/>
      <w:marTop w:val="0"/>
      <w:marBottom w:val="0"/>
      <w:divBdr>
        <w:top w:val="none" w:sz="0" w:space="0" w:color="auto"/>
        <w:left w:val="none" w:sz="0" w:space="0" w:color="auto"/>
        <w:bottom w:val="none" w:sz="0" w:space="0" w:color="auto"/>
        <w:right w:val="none" w:sz="0" w:space="0" w:color="auto"/>
      </w:divBdr>
    </w:div>
    <w:div w:id="1689521822">
      <w:bodyDiv w:val="1"/>
      <w:marLeft w:val="0"/>
      <w:marRight w:val="0"/>
      <w:marTop w:val="0"/>
      <w:marBottom w:val="0"/>
      <w:divBdr>
        <w:top w:val="none" w:sz="0" w:space="0" w:color="auto"/>
        <w:left w:val="none" w:sz="0" w:space="0" w:color="auto"/>
        <w:bottom w:val="none" w:sz="0" w:space="0" w:color="auto"/>
        <w:right w:val="none" w:sz="0" w:space="0" w:color="auto"/>
      </w:divBdr>
    </w:div>
    <w:div w:id="1815488968">
      <w:bodyDiv w:val="1"/>
      <w:marLeft w:val="0"/>
      <w:marRight w:val="0"/>
      <w:marTop w:val="0"/>
      <w:marBottom w:val="0"/>
      <w:divBdr>
        <w:top w:val="none" w:sz="0" w:space="0" w:color="auto"/>
        <w:left w:val="none" w:sz="0" w:space="0" w:color="auto"/>
        <w:bottom w:val="none" w:sz="0" w:space="0" w:color="auto"/>
        <w:right w:val="none" w:sz="0" w:space="0" w:color="auto"/>
      </w:divBdr>
    </w:div>
    <w:div w:id="1816336324">
      <w:bodyDiv w:val="1"/>
      <w:marLeft w:val="0"/>
      <w:marRight w:val="0"/>
      <w:marTop w:val="0"/>
      <w:marBottom w:val="0"/>
      <w:divBdr>
        <w:top w:val="none" w:sz="0" w:space="0" w:color="auto"/>
        <w:left w:val="none" w:sz="0" w:space="0" w:color="auto"/>
        <w:bottom w:val="none" w:sz="0" w:space="0" w:color="auto"/>
        <w:right w:val="none" w:sz="0" w:space="0" w:color="auto"/>
      </w:divBdr>
    </w:div>
    <w:div w:id="1893694168">
      <w:bodyDiv w:val="1"/>
      <w:marLeft w:val="0"/>
      <w:marRight w:val="0"/>
      <w:marTop w:val="0"/>
      <w:marBottom w:val="0"/>
      <w:divBdr>
        <w:top w:val="none" w:sz="0" w:space="0" w:color="auto"/>
        <w:left w:val="none" w:sz="0" w:space="0" w:color="auto"/>
        <w:bottom w:val="none" w:sz="0" w:space="0" w:color="auto"/>
        <w:right w:val="none" w:sz="0" w:space="0" w:color="auto"/>
      </w:divBdr>
    </w:div>
    <w:div w:id="1907914889">
      <w:bodyDiv w:val="1"/>
      <w:marLeft w:val="0"/>
      <w:marRight w:val="0"/>
      <w:marTop w:val="0"/>
      <w:marBottom w:val="0"/>
      <w:divBdr>
        <w:top w:val="none" w:sz="0" w:space="0" w:color="auto"/>
        <w:left w:val="none" w:sz="0" w:space="0" w:color="auto"/>
        <w:bottom w:val="none" w:sz="0" w:space="0" w:color="auto"/>
        <w:right w:val="none" w:sz="0" w:space="0" w:color="auto"/>
      </w:divBdr>
    </w:div>
    <w:div w:id="1992558447">
      <w:bodyDiv w:val="1"/>
      <w:marLeft w:val="0"/>
      <w:marRight w:val="0"/>
      <w:marTop w:val="0"/>
      <w:marBottom w:val="0"/>
      <w:divBdr>
        <w:top w:val="none" w:sz="0" w:space="0" w:color="auto"/>
        <w:left w:val="none" w:sz="0" w:space="0" w:color="auto"/>
        <w:bottom w:val="none" w:sz="0" w:space="0" w:color="auto"/>
        <w:right w:val="none" w:sz="0" w:space="0" w:color="auto"/>
      </w:divBdr>
    </w:div>
    <w:div w:id="2009407516">
      <w:bodyDiv w:val="1"/>
      <w:marLeft w:val="0"/>
      <w:marRight w:val="0"/>
      <w:marTop w:val="0"/>
      <w:marBottom w:val="0"/>
      <w:divBdr>
        <w:top w:val="none" w:sz="0" w:space="0" w:color="auto"/>
        <w:left w:val="none" w:sz="0" w:space="0" w:color="auto"/>
        <w:bottom w:val="none" w:sz="0" w:space="0" w:color="auto"/>
        <w:right w:val="none" w:sz="0" w:space="0" w:color="auto"/>
      </w:divBdr>
    </w:div>
    <w:div w:id="2013331661">
      <w:bodyDiv w:val="1"/>
      <w:marLeft w:val="0"/>
      <w:marRight w:val="0"/>
      <w:marTop w:val="0"/>
      <w:marBottom w:val="0"/>
      <w:divBdr>
        <w:top w:val="none" w:sz="0" w:space="0" w:color="auto"/>
        <w:left w:val="none" w:sz="0" w:space="0" w:color="auto"/>
        <w:bottom w:val="none" w:sz="0" w:space="0" w:color="auto"/>
        <w:right w:val="none" w:sz="0" w:space="0" w:color="auto"/>
      </w:divBdr>
    </w:div>
    <w:div w:id="203634122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acjohnson2@umc.edu" TargetMode="External"/><Relationship Id="rId12" Type="http://schemas.openxmlformats.org/officeDocument/2006/relationships/hyperlink" Target="mailto:icoate@umc.edu" TargetMode="External"/><Relationship Id="rId13" Type="http://schemas.openxmlformats.org/officeDocument/2006/relationships/hyperlink" Target="mailto:mrgarrett@umc.edu" TargetMode="External"/><Relationship Id="rId14" Type="http://schemas.openxmlformats.org/officeDocument/2006/relationships/comments" Target="comments.xm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didionlab@gmail.com" TargetMode="External"/><Relationship Id="rId9" Type="http://schemas.openxmlformats.org/officeDocument/2006/relationships/hyperlink" Target="mailto:smpeterson99@gmail.com" TargetMode="External"/><Relationship Id="rId10" Type="http://schemas.openxmlformats.org/officeDocument/2006/relationships/hyperlink" Target="mailto:xuexiang_Wang@rus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10</Pages>
  <Words>3101</Words>
  <Characters>17682</Characters>
  <Application>Microsoft Macintosh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20742</CharactersWithSpaces>
  <SharedDoc>false</SharedDoc>
  <HLinks>
    <vt:vector size="48" baseType="variant">
      <vt:variant>
        <vt:i4>3342390</vt:i4>
      </vt:variant>
      <vt:variant>
        <vt:i4>21</vt:i4>
      </vt:variant>
      <vt:variant>
        <vt:i4>0</vt:i4>
      </vt:variant>
      <vt:variant>
        <vt:i4>5</vt:i4>
      </vt:variant>
      <vt:variant>
        <vt:lpwstr>http://www.jove.com/video/1597/results-example-mably?status=a3603k</vt:lpwstr>
      </vt:variant>
      <vt:variant>
        <vt:lpwstr/>
      </vt:variant>
      <vt:variant>
        <vt:i4>852024</vt:i4>
      </vt:variant>
      <vt:variant>
        <vt:i4>18</vt:i4>
      </vt:variant>
      <vt:variant>
        <vt:i4>0</vt:i4>
      </vt:variant>
      <vt:variant>
        <vt:i4>5</vt:i4>
      </vt:variant>
      <vt:variant>
        <vt:lpwstr>mailto:mrgarrett@umc.edu</vt:lpwstr>
      </vt:variant>
      <vt:variant>
        <vt:lpwstr/>
      </vt:variant>
      <vt:variant>
        <vt:i4>7798878</vt:i4>
      </vt:variant>
      <vt:variant>
        <vt:i4>15</vt:i4>
      </vt:variant>
      <vt:variant>
        <vt:i4>0</vt:i4>
      </vt:variant>
      <vt:variant>
        <vt:i4>5</vt:i4>
      </vt:variant>
      <vt:variant>
        <vt:lpwstr>mailto:icoate@umc.edu</vt:lpwstr>
      </vt:variant>
      <vt:variant>
        <vt:lpwstr/>
      </vt:variant>
      <vt:variant>
        <vt:i4>8060934</vt:i4>
      </vt:variant>
      <vt:variant>
        <vt:i4>12</vt:i4>
      </vt:variant>
      <vt:variant>
        <vt:i4>0</vt:i4>
      </vt:variant>
      <vt:variant>
        <vt:i4>5</vt:i4>
      </vt:variant>
      <vt:variant>
        <vt:lpwstr>mailto:acjohnson2@umc.edu</vt:lpwstr>
      </vt:variant>
      <vt:variant>
        <vt:lpwstr/>
      </vt:variant>
      <vt:variant>
        <vt:i4>6946912</vt:i4>
      </vt:variant>
      <vt:variant>
        <vt:i4>9</vt:i4>
      </vt:variant>
      <vt:variant>
        <vt:i4>0</vt:i4>
      </vt:variant>
      <vt:variant>
        <vt:i4>5</vt:i4>
      </vt:variant>
      <vt:variant>
        <vt:lpwstr>mailto:xuexiang_Wang@rush.edu</vt:lpwstr>
      </vt:variant>
      <vt:variant>
        <vt:lpwstr/>
      </vt:variant>
      <vt:variant>
        <vt:i4>3407882</vt:i4>
      </vt:variant>
      <vt:variant>
        <vt:i4>6</vt:i4>
      </vt:variant>
      <vt:variant>
        <vt:i4>0</vt:i4>
      </vt:variant>
      <vt:variant>
        <vt:i4>5</vt:i4>
      </vt:variant>
      <vt:variant>
        <vt:lpwstr>mailto:smpeterson99@gmail.com</vt:lpwstr>
      </vt:variant>
      <vt:variant>
        <vt:lpwstr/>
      </vt:variant>
      <vt:variant>
        <vt:i4>6750272</vt:i4>
      </vt:variant>
      <vt:variant>
        <vt:i4>3</vt:i4>
      </vt:variant>
      <vt:variant>
        <vt:i4>0</vt:i4>
      </vt:variant>
      <vt:variant>
        <vt:i4>5</vt:i4>
      </vt:variant>
      <vt:variant>
        <vt:lpwstr>mailto:didionlab@gmail.com</vt:lpwstr>
      </vt:variant>
      <vt:variant>
        <vt:lpwstr/>
      </vt:variant>
      <vt:variant>
        <vt:i4>7209044</vt:i4>
      </vt:variant>
      <vt:variant>
        <vt:i4>0</vt:i4>
      </vt:variant>
      <vt:variant>
        <vt:i4>0</vt:i4>
      </vt:variant>
      <vt:variant>
        <vt:i4>5</vt:i4>
      </vt:variant>
      <vt:variant>
        <vt:lpwstr>http://www.jove.com/files_upload.php?src=17872743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support</cp:lastModifiedBy>
  <cp:revision>2</cp:revision>
  <cp:lastPrinted>2018-09-05T17:07:00Z</cp:lastPrinted>
  <dcterms:created xsi:type="dcterms:W3CDTF">2018-08-13T21:08:00Z</dcterms:created>
  <dcterms:modified xsi:type="dcterms:W3CDTF">2018-09-05T20:27:00Z</dcterms:modified>
</cp:coreProperties>
</file>