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B72FD"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5B763E">
        <w:rPr>
          <w:rFonts w:ascii="Helvetica" w:hAnsi="Helvetica"/>
          <w:b/>
          <w:i w:val="0"/>
          <w:sz w:val="22"/>
        </w:rPr>
        <w:t>58581</w:t>
      </w:r>
    </w:p>
    <w:p w14:paraId="31572416"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5B763E">
        <w:rPr>
          <w:rFonts w:ascii="Helvetica" w:hAnsi="Helvetica"/>
          <w:b/>
          <w:i w:val="0"/>
          <w:sz w:val="22"/>
        </w:rPr>
        <w:t xml:space="preserve"> Anthony Iannazzi</w:t>
      </w:r>
    </w:p>
    <w:p w14:paraId="7710211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5B763E">
        <w:rPr>
          <w:rFonts w:ascii="Helvetica" w:hAnsi="Helvetica"/>
          <w:b/>
          <w:i w:val="0"/>
          <w:sz w:val="22"/>
        </w:rPr>
        <w:t xml:space="preserve"> </w:t>
      </w:r>
      <w:r w:rsidR="005B763E" w:rsidRPr="005B763E">
        <w:rPr>
          <w:rFonts w:ascii="Helvetica" w:hAnsi="Helvetica"/>
          <w:b/>
          <w:i w:val="0"/>
          <w:sz w:val="22"/>
        </w:rPr>
        <w:t>Thierry Samuel GERMAIN</w:t>
      </w:r>
    </w:p>
    <w:p w14:paraId="40D2DCBB"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5B763E">
        <w:rPr>
          <w:rFonts w:ascii="Helvetica" w:hAnsi="Helvetica"/>
          <w:b/>
          <w:i w:val="0"/>
          <w:sz w:val="22"/>
        </w:rPr>
        <w:t>9/18/2018</w:t>
      </w:r>
    </w:p>
    <w:p w14:paraId="746AB631"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5B763E">
        <w:rPr>
          <w:rFonts w:ascii="Helvetica" w:hAnsi="Helvetica"/>
          <w:b/>
          <w:i w:val="0"/>
          <w:sz w:val="22"/>
        </w:rPr>
        <w:t xml:space="preserve"> </w:t>
      </w:r>
      <w:r w:rsidR="00F67EA9">
        <w:fldChar w:fldCharType="begin"/>
      </w:r>
      <w:r w:rsidR="00F67EA9">
        <w:instrText xml:space="preserve"> HYPERLINK "http://www.jove.com/files_upload.php?src=17867253" \t "_blank" </w:instrText>
      </w:r>
      <w:r w:rsidR="00F67EA9">
        <w:fldChar w:fldCharType="separate"/>
      </w:r>
      <w:r w:rsidR="005B763E" w:rsidRPr="005B763E">
        <w:rPr>
          <w:rStyle w:val="Hyperlink"/>
          <w:rFonts w:ascii="Helvetica" w:hAnsi="Helvetica"/>
          <w:b/>
          <w:i w:val="0"/>
          <w:sz w:val="22"/>
        </w:rPr>
        <w:t>http://www.jove.com/files_upload.php?src=17867253</w:t>
      </w:r>
      <w:r w:rsidR="00F67EA9">
        <w:rPr>
          <w:rStyle w:val="Hyperlink"/>
          <w:rFonts w:ascii="Helvetica" w:hAnsi="Helvetica"/>
          <w:b/>
          <w:i w:val="0"/>
          <w:sz w:val="22"/>
        </w:rPr>
        <w:fldChar w:fldCharType="end"/>
      </w:r>
    </w:p>
    <w:p w14:paraId="3CDC61D9" w14:textId="77777777" w:rsidR="00565757" w:rsidRPr="00CF22F6" w:rsidRDefault="00565757" w:rsidP="00CE10F2">
      <w:pPr>
        <w:pStyle w:val="BodyText"/>
        <w:outlineLvl w:val="0"/>
        <w:rPr>
          <w:rFonts w:ascii="Helvetica" w:hAnsi="Helvetica"/>
          <w:b/>
          <w:i w:val="0"/>
          <w:sz w:val="22"/>
        </w:rPr>
      </w:pPr>
    </w:p>
    <w:p w14:paraId="6DA298F9"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2BA07A1" w14:textId="77777777" w:rsidR="00497579" w:rsidRDefault="00497579" w:rsidP="00565757">
      <w:pPr>
        <w:pStyle w:val="Default"/>
        <w:rPr>
          <w:rFonts w:ascii="Helvetica" w:hAnsi="Helvetica"/>
        </w:rPr>
      </w:pPr>
      <w:r w:rsidRPr="00497579">
        <w:rPr>
          <w:rFonts w:ascii="Helvetica" w:hAnsi="Helvetica"/>
        </w:rPr>
        <w:t xml:space="preserve">Imen </w:t>
      </w:r>
      <w:proofErr w:type="spellStart"/>
      <w:r w:rsidRPr="00497579">
        <w:rPr>
          <w:rFonts w:ascii="Helvetica" w:hAnsi="Helvetica"/>
        </w:rPr>
        <w:t>Bouchnak</w:t>
      </w:r>
      <w:proofErr w:type="spellEnd"/>
      <w:r w:rsidRPr="00497579">
        <w:rPr>
          <w:rFonts w:ascii="Helvetica" w:hAnsi="Helvetica"/>
        </w:rPr>
        <w:t>, Lucas Moyet, Daniel Salvi, Marcel Kuntz, Norbert Rolland</w:t>
      </w:r>
    </w:p>
    <w:p w14:paraId="11D36BD1" w14:textId="15C39883" w:rsidR="00565757" w:rsidRPr="00E24898" w:rsidRDefault="00497579" w:rsidP="00565757">
      <w:pPr>
        <w:pStyle w:val="Default"/>
        <w:rPr>
          <w:rFonts w:ascii="Helvetica" w:hAnsi="Helvetica"/>
        </w:rPr>
      </w:pPr>
      <w:r w:rsidRPr="00497579">
        <w:rPr>
          <w:rFonts w:ascii="Helvetica" w:hAnsi="Helvetica"/>
          <w:vertAlign w:val="superscript"/>
        </w:rPr>
        <w:br/>
      </w:r>
      <w:proofErr w:type="spellStart"/>
      <w:r w:rsidRPr="00497579">
        <w:rPr>
          <w:rFonts w:ascii="Helvetica" w:hAnsi="Helvetica"/>
        </w:rPr>
        <w:t>Université</w:t>
      </w:r>
      <w:proofErr w:type="spellEnd"/>
      <w:r w:rsidRPr="00497579">
        <w:rPr>
          <w:rFonts w:ascii="Helvetica" w:hAnsi="Helvetica"/>
        </w:rPr>
        <w:t xml:space="preserve"> Grenoble </w:t>
      </w:r>
      <w:proofErr w:type="spellStart"/>
      <w:r w:rsidRPr="00497579">
        <w:rPr>
          <w:rFonts w:ascii="Helvetica" w:hAnsi="Helvetica"/>
        </w:rPr>
        <w:t>Alpes</w:t>
      </w:r>
      <w:proofErr w:type="spellEnd"/>
      <w:r w:rsidRPr="00497579">
        <w:rPr>
          <w:rFonts w:ascii="Helvetica" w:hAnsi="Helvetica"/>
        </w:rPr>
        <w:t>, INRA, CNRS, CEA, BIG-LPCV, 38000 Grenoble, France</w:t>
      </w:r>
    </w:p>
    <w:p w14:paraId="76DBDF01" w14:textId="77777777" w:rsidR="00565757" w:rsidRPr="00E24898" w:rsidRDefault="00565757" w:rsidP="00565757">
      <w:pPr>
        <w:pStyle w:val="Default"/>
        <w:rPr>
          <w:rFonts w:ascii="Helvetica" w:hAnsi="Helvetica"/>
        </w:rPr>
      </w:pPr>
    </w:p>
    <w:p w14:paraId="6C071E66" w14:textId="77777777" w:rsidR="005B763E" w:rsidRPr="005B763E" w:rsidRDefault="00CE10F2" w:rsidP="005B763E">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5B763E" w:rsidRPr="005B763E">
        <w:rPr>
          <w:rFonts w:ascii="Helvetica" w:hAnsi="Helvetica" w:cs="Arial"/>
          <w:b/>
          <w:sz w:val="28"/>
          <w:szCs w:val="24"/>
        </w:rPr>
        <w:t>Preparation of Chloroplast Sub-compartments from Arabidopsis for the Analysis of Protein Localization by Immunoblotting or Proteomics</w:t>
      </w:r>
    </w:p>
    <w:p w14:paraId="682624C4" w14:textId="77777777" w:rsidR="00565757" w:rsidRPr="00E24898" w:rsidRDefault="00565757" w:rsidP="00CE10F2">
      <w:pPr>
        <w:outlineLvl w:val="0"/>
        <w:rPr>
          <w:rFonts w:ascii="Helvetica" w:hAnsi="Helvetica"/>
          <w:b/>
          <w:sz w:val="22"/>
        </w:rPr>
      </w:pPr>
    </w:p>
    <w:p w14:paraId="1A5D5AD5"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A7258E0" w14:textId="77777777" w:rsidR="005B763E" w:rsidRPr="00BB4E8C" w:rsidRDefault="005B763E" w:rsidP="005B763E">
      <w:pPr>
        <w:outlineLvl w:val="0"/>
        <w:rPr>
          <w:rFonts w:ascii="Helvetica" w:hAnsi="Helvetica"/>
          <w:sz w:val="22"/>
        </w:rPr>
      </w:pPr>
      <w:r w:rsidRPr="00BB4E8C">
        <w:rPr>
          <w:rFonts w:ascii="Helvetica" w:hAnsi="Helvetica"/>
          <w:sz w:val="22"/>
        </w:rPr>
        <w:t>Norbert Rolland</w:t>
      </w:r>
      <w:r w:rsidRPr="00BB4E8C">
        <w:rPr>
          <w:rFonts w:ascii="Helvetica" w:hAnsi="Helvetica"/>
          <w:sz w:val="22"/>
        </w:rPr>
        <w:tab/>
      </w:r>
      <w:r w:rsidRPr="00BB4E8C">
        <w:rPr>
          <w:rFonts w:ascii="Helvetica" w:hAnsi="Helvetica"/>
          <w:sz w:val="22"/>
        </w:rPr>
        <w:tab/>
      </w:r>
      <w:hyperlink r:id="rId9" w:history="1">
        <w:r w:rsidRPr="00BB4E8C">
          <w:rPr>
            <w:rStyle w:val="Hyperlink"/>
            <w:rFonts w:ascii="Helvetica" w:hAnsi="Helvetica"/>
            <w:sz w:val="22"/>
          </w:rPr>
          <w:t>norbert.rolland@cea.fr</w:t>
        </w:r>
      </w:hyperlink>
    </w:p>
    <w:p w14:paraId="5FC84564" w14:textId="77777777" w:rsidR="00565757" w:rsidRPr="00E24898" w:rsidRDefault="00565757" w:rsidP="00CE10F2">
      <w:pPr>
        <w:outlineLvl w:val="0"/>
        <w:rPr>
          <w:rFonts w:ascii="Helvetica" w:hAnsi="Helvetica"/>
          <w:b/>
          <w:sz w:val="22"/>
        </w:rPr>
      </w:pPr>
    </w:p>
    <w:p w14:paraId="211AFA20"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2FA6D93" w14:textId="77777777" w:rsidR="005B763E" w:rsidRPr="005B763E" w:rsidRDefault="00B676E4" w:rsidP="005B763E">
      <w:pPr>
        <w:rPr>
          <w:rFonts w:ascii="Helvetica" w:hAnsi="Helvetica"/>
          <w:sz w:val="22"/>
          <w:vertAlign w:val="superscript"/>
        </w:rPr>
      </w:pPr>
      <w:hyperlink r:id="rId10" w:history="1">
        <w:r w:rsidR="005B763E" w:rsidRPr="005B763E">
          <w:rPr>
            <w:rStyle w:val="Hyperlink"/>
            <w:rFonts w:ascii="Helvetica" w:hAnsi="Helvetica"/>
            <w:sz w:val="22"/>
          </w:rPr>
          <w:t>imen.bouchnak@cea.fr</w:t>
        </w:r>
      </w:hyperlink>
    </w:p>
    <w:p w14:paraId="7C4A72F8" w14:textId="77777777" w:rsidR="005B763E" w:rsidRPr="005B763E" w:rsidRDefault="00B676E4" w:rsidP="005B763E">
      <w:pPr>
        <w:rPr>
          <w:rFonts w:ascii="Helvetica" w:hAnsi="Helvetica"/>
          <w:sz w:val="22"/>
          <w:vertAlign w:val="superscript"/>
        </w:rPr>
      </w:pPr>
      <w:hyperlink r:id="rId11" w:history="1">
        <w:r w:rsidR="005B763E" w:rsidRPr="005B763E">
          <w:rPr>
            <w:rStyle w:val="Hyperlink"/>
            <w:rFonts w:ascii="Helvetica" w:hAnsi="Helvetica"/>
            <w:sz w:val="22"/>
          </w:rPr>
          <w:t>lucas.moyet@cea.fr</w:t>
        </w:r>
      </w:hyperlink>
    </w:p>
    <w:p w14:paraId="4F299ABD" w14:textId="77777777" w:rsidR="005B763E" w:rsidRPr="005B763E" w:rsidRDefault="00B676E4" w:rsidP="005B763E">
      <w:pPr>
        <w:rPr>
          <w:rFonts w:ascii="Helvetica" w:hAnsi="Helvetica"/>
          <w:sz w:val="22"/>
          <w:vertAlign w:val="superscript"/>
        </w:rPr>
      </w:pPr>
      <w:hyperlink r:id="rId12" w:history="1">
        <w:r w:rsidR="005B763E" w:rsidRPr="005B763E">
          <w:rPr>
            <w:rStyle w:val="Hyperlink"/>
            <w:rFonts w:ascii="Helvetica" w:hAnsi="Helvetica"/>
            <w:sz w:val="22"/>
          </w:rPr>
          <w:t>daniel.salvi@cea.fr</w:t>
        </w:r>
      </w:hyperlink>
    </w:p>
    <w:p w14:paraId="0A222E3D" w14:textId="77777777" w:rsidR="005B763E" w:rsidRPr="005B763E" w:rsidRDefault="00B676E4" w:rsidP="005B763E">
      <w:pPr>
        <w:rPr>
          <w:rFonts w:ascii="Helvetica" w:hAnsi="Helvetica"/>
          <w:sz w:val="22"/>
          <w:vertAlign w:val="superscript"/>
        </w:rPr>
      </w:pPr>
      <w:hyperlink r:id="rId13" w:history="1">
        <w:r w:rsidR="005B763E" w:rsidRPr="005B763E">
          <w:rPr>
            <w:rStyle w:val="Hyperlink"/>
            <w:rFonts w:ascii="Helvetica" w:hAnsi="Helvetica"/>
            <w:sz w:val="22"/>
          </w:rPr>
          <w:t>marcel.kuntz@cea.fr</w:t>
        </w:r>
      </w:hyperlink>
    </w:p>
    <w:p w14:paraId="5C548B03" w14:textId="77777777" w:rsidR="00565757" w:rsidRPr="00E24898" w:rsidRDefault="00565757">
      <w:pPr>
        <w:rPr>
          <w:rFonts w:ascii="Helvetica" w:hAnsi="Helvetica"/>
          <w:sz w:val="22"/>
        </w:rPr>
      </w:pPr>
    </w:p>
    <w:p w14:paraId="206560B0" w14:textId="45C7A159"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151D20">
        <w:rPr>
          <w:rFonts w:ascii="Helvetica" w:hAnsi="Helvetica"/>
          <w:b/>
          <w:sz w:val="22"/>
        </w:rPr>
        <w:t>N</w:t>
      </w:r>
      <w:r w:rsidRPr="00AA132F">
        <w:rPr>
          <w:rFonts w:ascii="Helvetica" w:hAnsi="Helvetica"/>
          <w:b/>
          <w:sz w:val="22"/>
        </w:rPr>
        <w:t xml:space="preserve">_  </w:t>
      </w:r>
    </w:p>
    <w:p w14:paraId="6C3B13DB" w14:textId="1685B62A"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r w:rsidR="00151D20">
        <w:rPr>
          <w:rFonts w:ascii="Helvetica" w:hAnsi="Helvetica"/>
          <w:b/>
          <w:sz w:val="22"/>
        </w:rPr>
        <w:t xml:space="preserve"> not concerned</w:t>
      </w:r>
      <w:r w:rsidRPr="00AA132F">
        <w:rPr>
          <w:rFonts w:ascii="Helvetica" w:hAnsi="Helvetica"/>
          <w:b/>
          <w:sz w:val="22"/>
        </w:rPr>
        <w:t xml:space="preserve">_  </w:t>
      </w:r>
    </w:p>
    <w:p w14:paraId="3175A32F"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090207D6" w14:textId="1F9FF040"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(Y/N)_____</w:t>
      </w:r>
      <w:r w:rsidR="00151D20">
        <w:rPr>
          <w:rFonts w:ascii="Helvetica" w:hAnsi="Helvetica"/>
          <w:b/>
          <w:sz w:val="22"/>
        </w:rPr>
        <w:t>N</w:t>
      </w:r>
      <w:r w:rsidRPr="00AA132F">
        <w:rPr>
          <w:rFonts w:ascii="Helvetica" w:hAnsi="Helvetica"/>
          <w:b/>
          <w:sz w:val="22"/>
        </w:rPr>
        <w:t xml:space="preserve">___ </w:t>
      </w:r>
    </w:p>
    <w:p w14:paraId="2DF35457" w14:textId="7678A34C"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002E4549">
        <w:rPr>
          <w:rFonts w:ascii="Helvetica" w:hAnsi="Helvetica"/>
          <w:sz w:val="22"/>
        </w:rPr>
        <w:t xml:space="preserve"> </w:t>
      </w:r>
      <w:r w:rsidR="000F4E32">
        <w:rPr>
          <w:rFonts w:ascii="Helvetica" w:hAnsi="Helvetica"/>
          <w:sz w:val="22"/>
        </w:rPr>
        <w:t>2.5</w:t>
      </w:r>
      <w:r w:rsidR="00701150">
        <w:rPr>
          <w:rFonts w:ascii="Helvetica" w:hAnsi="Helvetica"/>
          <w:sz w:val="22"/>
        </w:rPr>
        <w:t>.3</w:t>
      </w:r>
      <w:r w:rsidR="000F4E32">
        <w:rPr>
          <w:rFonts w:ascii="Helvetica" w:hAnsi="Helvetica"/>
          <w:sz w:val="22"/>
        </w:rPr>
        <w:t xml:space="preserve">, </w:t>
      </w:r>
      <w:r w:rsidR="002E4549">
        <w:rPr>
          <w:rFonts w:ascii="Helvetica" w:hAnsi="Helvetica"/>
          <w:sz w:val="22"/>
        </w:rPr>
        <w:t>3.3</w:t>
      </w:r>
      <w:r w:rsidR="00701150">
        <w:rPr>
          <w:rFonts w:ascii="Helvetica" w:hAnsi="Helvetica"/>
          <w:sz w:val="22"/>
        </w:rPr>
        <w:t>.2</w:t>
      </w:r>
      <w:r w:rsidR="002E4549">
        <w:rPr>
          <w:rFonts w:ascii="Helvetica" w:hAnsi="Helvetica"/>
          <w:sz w:val="22"/>
        </w:rPr>
        <w:t>,</w:t>
      </w:r>
      <w:r w:rsidRPr="00E24898">
        <w:rPr>
          <w:rFonts w:ascii="Helvetica" w:hAnsi="Helvetica"/>
          <w:sz w:val="22"/>
        </w:rPr>
        <w:t xml:space="preserve"> </w:t>
      </w:r>
      <w:r w:rsidR="002E4549">
        <w:rPr>
          <w:rFonts w:ascii="Helvetica" w:hAnsi="Helvetica"/>
          <w:sz w:val="22"/>
        </w:rPr>
        <w:t>4.1</w:t>
      </w:r>
      <w:r w:rsidR="00DD6976">
        <w:rPr>
          <w:rFonts w:ascii="Helvetica" w:hAnsi="Helvetica"/>
          <w:sz w:val="22"/>
        </w:rPr>
        <w:t>.1</w:t>
      </w:r>
      <w:r w:rsidR="002E4549">
        <w:rPr>
          <w:rFonts w:ascii="Helvetica" w:hAnsi="Helvetica"/>
          <w:sz w:val="22"/>
        </w:rPr>
        <w:t>, 4.2</w:t>
      </w:r>
      <w:r w:rsidR="00DD6976">
        <w:rPr>
          <w:rFonts w:ascii="Helvetica" w:hAnsi="Helvetica"/>
          <w:sz w:val="22"/>
        </w:rPr>
        <w:t>.3</w:t>
      </w:r>
      <w:r w:rsidR="002E4549">
        <w:rPr>
          <w:rFonts w:ascii="Helvetica" w:hAnsi="Helvetica"/>
          <w:sz w:val="22"/>
        </w:rPr>
        <w:t>, 5.1</w:t>
      </w:r>
      <w:r w:rsidR="00DD6976">
        <w:rPr>
          <w:rFonts w:ascii="Helvetica" w:hAnsi="Helvetica"/>
          <w:sz w:val="22"/>
        </w:rPr>
        <w:t>.2, 5.1.3</w:t>
      </w:r>
      <w:r w:rsidR="002E4549">
        <w:rPr>
          <w:rFonts w:ascii="Helvetica" w:hAnsi="Helvetica"/>
          <w:sz w:val="22"/>
        </w:rPr>
        <w:t xml:space="preserve">, </w:t>
      </w:r>
      <w:r w:rsidR="00DD6976">
        <w:rPr>
          <w:rFonts w:ascii="Helvetica" w:hAnsi="Helvetica"/>
          <w:sz w:val="22"/>
        </w:rPr>
        <w:t xml:space="preserve">5.3.1, </w:t>
      </w:r>
      <w:r w:rsidR="002E4549">
        <w:rPr>
          <w:rFonts w:ascii="Helvetica" w:hAnsi="Helvetica"/>
          <w:sz w:val="22"/>
        </w:rPr>
        <w:t>5.4</w:t>
      </w:r>
      <w:r w:rsidR="00DD6976">
        <w:rPr>
          <w:rFonts w:ascii="Helvetica" w:hAnsi="Helvetica"/>
          <w:sz w:val="22"/>
        </w:rPr>
        <w:t>.2.</w:t>
      </w:r>
    </w:p>
    <w:p w14:paraId="161FF8C9" w14:textId="77777777" w:rsidR="006A7C7A" w:rsidRDefault="00654735" w:rsidP="000617F7">
      <w:pPr>
        <w:autoSpaceDE w:val="0"/>
        <w:autoSpaceDN w:val="0"/>
        <w:adjustRightInd w:val="0"/>
        <w:jc w:val="both"/>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t>
      </w:r>
      <w:r w:rsidRPr="000617F7">
        <w:rPr>
          <w:rFonts w:ascii="Helvetica" w:hAnsi="Helvetica"/>
          <w:sz w:val="22"/>
        </w:rPr>
        <w:t>what do you do to ensure success</w:t>
      </w:r>
      <w:r w:rsidRPr="00E24898">
        <w:rPr>
          <w:rFonts w:ascii="Helvetica" w:hAnsi="Helvetica"/>
          <w:sz w:val="22"/>
        </w:rPr>
        <w:t>?  Please list 1-2 individual steps using the step numbers listed in this document. (Please do not list entire sections.)</w:t>
      </w:r>
    </w:p>
    <w:p w14:paraId="5D3A5ACE" w14:textId="561184D6" w:rsidR="00135619" w:rsidRDefault="006A7C7A" w:rsidP="000617F7">
      <w:pPr>
        <w:autoSpaceDE w:val="0"/>
        <w:autoSpaceDN w:val="0"/>
        <w:adjustRightInd w:val="0"/>
        <w:jc w:val="both"/>
        <w:rPr>
          <w:rFonts w:ascii="Helvetica" w:hAnsi="Helvetica"/>
          <w:sz w:val="22"/>
        </w:rPr>
      </w:pPr>
      <w:r>
        <w:rPr>
          <w:rFonts w:ascii="Helvetica" w:hAnsi="Helvetica"/>
          <w:sz w:val="22"/>
        </w:rPr>
        <w:t xml:space="preserve">The most difficult aspect of this procedure is to maintain integrity of (fragile) intact chloroplasts: </w:t>
      </w:r>
    </w:p>
    <w:p w14:paraId="6550585F" w14:textId="7C50193F" w:rsidR="00135619" w:rsidRDefault="00135619" w:rsidP="000617F7">
      <w:pPr>
        <w:autoSpaceDE w:val="0"/>
        <w:autoSpaceDN w:val="0"/>
        <w:adjustRightInd w:val="0"/>
        <w:jc w:val="both"/>
        <w:rPr>
          <w:rFonts w:ascii="Helvetica" w:hAnsi="Helvetica"/>
          <w:sz w:val="22"/>
        </w:rPr>
      </w:pPr>
      <w:r>
        <w:rPr>
          <w:rFonts w:ascii="Helvetica" w:hAnsi="Helvetica"/>
          <w:sz w:val="22"/>
        </w:rPr>
        <w:t xml:space="preserve">2.2.3, </w:t>
      </w:r>
      <w:r w:rsidRPr="00135619">
        <w:rPr>
          <w:rFonts w:ascii="Helvetica" w:hAnsi="Helvetica"/>
          <w:sz w:val="22"/>
        </w:rPr>
        <w:t>It is important to store plants overnight in a dark and cold room (4°C) prior to the experiment, to reduce the amount of starch and chloroplast breakage!</w:t>
      </w:r>
    </w:p>
    <w:p w14:paraId="5E4250F6" w14:textId="2F50A46A" w:rsidR="00135619" w:rsidRDefault="00135619" w:rsidP="000617F7">
      <w:pPr>
        <w:autoSpaceDE w:val="0"/>
        <w:autoSpaceDN w:val="0"/>
        <w:adjustRightInd w:val="0"/>
        <w:jc w:val="both"/>
        <w:rPr>
          <w:rFonts w:ascii="Helvetica" w:hAnsi="Helvetica"/>
          <w:sz w:val="22"/>
        </w:rPr>
      </w:pPr>
      <w:r>
        <w:rPr>
          <w:rFonts w:ascii="Helvetica" w:hAnsi="Helvetica"/>
          <w:sz w:val="22"/>
        </w:rPr>
        <w:t>2.5</w:t>
      </w:r>
      <w:r w:rsidR="008B1867">
        <w:rPr>
          <w:rFonts w:ascii="Helvetica" w:hAnsi="Helvetica"/>
          <w:sz w:val="22"/>
        </w:rPr>
        <w:t>.3</w:t>
      </w:r>
      <w:r>
        <w:rPr>
          <w:rFonts w:ascii="Helvetica" w:hAnsi="Helvetica"/>
          <w:sz w:val="22"/>
        </w:rPr>
        <w:t xml:space="preserve">, </w:t>
      </w:r>
      <w:r w:rsidR="006A7C7A">
        <w:rPr>
          <w:rFonts w:ascii="Helvetica" w:hAnsi="Helvetica"/>
          <w:sz w:val="22"/>
        </w:rPr>
        <w:t>The</w:t>
      </w:r>
      <w:r w:rsidRPr="00135619">
        <w:rPr>
          <w:rFonts w:ascii="Helvetica" w:hAnsi="Helvetica"/>
          <w:sz w:val="22"/>
        </w:rPr>
        <w:t xml:space="preserve"> blending process must be limited to few seconds, since longer blending strongly affects the yield of the purification!</w:t>
      </w:r>
    </w:p>
    <w:p w14:paraId="2F00A0D5" w14:textId="4A487CDB" w:rsidR="00654735" w:rsidRDefault="009A30B5" w:rsidP="000617F7">
      <w:pPr>
        <w:autoSpaceDE w:val="0"/>
        <w:autoSpaceDN w:val="0"/>
        <w:adjustRightInd w:val="0"/>
        <w:jc w:val="both"/>
        <w:rPr>
          <w:rFonts w:ascii="Helvetica" w:hAnsi="Helvetica"/>
          <w:sz w:val="22"/>
        </w:rPr>
      </w:pPr>
      <w:r>
        <w:rPr>
          <w:rFonts w:ascii="Helvetica" w:hAnsi="Helvetica"/>
          <w:sz w:val="22"/>
        </w:rPr>
        <w:t>3.3</w:t>
      </w:r>
      <w:r w:rsidR="008B1867">
        <w:rPr>
          <w:rFonts w:ascii="Helvetica" w:hAnsi="Helvetica"/>
          <w:sz w:val="22"/>
        </w:rPr>
        <w:t>.2</w:t>
      </w:r>
      <w:r>
        <w:rPr>
          <w:rFonts w:ascii="Helvetica" w:hAnsi="Helvetica"/>
          <w:sz w:val="22"/>
        </w:rPr>
        <w:t xml:space="preserve">, </w:t>
      </w:r>
      <w:r w:rsidR="006A7C7A">
        <w:rPr>
          <w:rFonts w:ascii="Helvetica" w:hAnsi="Helvetica"/>
          <w:sz w:val="22"/>
        </w:rPr>
        <w:t>G</w:t>
      </w:r>
      <w:r>
        <w:rPr>
          <w:rFonts w:ascii="Helvetica" w:hAnsi="Helvetica"/>
          <w:sz w:val="22"/>
        </w:rPr>
        <w:t xml:space="preserve">ently re-suspend </w:t>
      </w:r>
      <w:r w:rsidR="00B8745D">
        <w:rPr>
          <w:rFonts w:ascii="Helvetica" w:hAnsi="Helvetica"/>
          <w:sz w:val="22"/>
        </w:rPr>
        <w:t xml:space="preserve">pellets of </w:t>
      </w:r>
      <w:r>
        <w:rPr>
          <w:rFonts w:ascii="Helvetica" w:hAnsi="Helvetica"/>
          <w:sz w:val="22"/>
        </w:rPr>
        <w:t xml:space="preserve">chloroplasts </w:t>
      </w:r>
      <w:r w:rsidR="00B8745D" w:rsidRPr="00B8745D">
        <w:rPr>
          <w:rFonts w:ascii="Helvetica" w:hAnsi="Helvetica"/>
          <w:sz w:val="22"/>
        </w:rPr>
        <w:t xml:space="preserve">using a paintbrush or a curved plastic spatula </w:t>
      </w:r>
      <w:r>
        <w:rPr>
          <w:rFonts w:ascii="Helvetica" w:hAnsi="Helvetica"/>
          <w:sz w:val="22"/>
        </w:rPr>
        <w:t>to</w:t>
      </w:r>
      <w:r w:rsidRPr="009A30B5">
        <w:rPr>
          <w:rFonts w:ascii="Helvetica" w:hAnsi="Helvetica"/>
          <w:sz w:val="22"/>
        </w:rPr>
        <w:t xml:space="preserve"> limit their breakage</w:t>
      </w:r>
      <w:r w:rsidR="00B8745D">
        <w:rPr>
          <w:rFonts w:ascii="Helvetica" w:hAnsi="Helvetica"/>
          <w:sz w:val="22"/>
        </w:rPr>
        <w:t>, and d</w:t>
      </w:r>
      <w:r w:rsidR="00B8745D" w:rsidRPr="00B8745D">
        <w:rPr>
          <w:rFonts w:ascii="Helvetica" w:hAnsi="Helvetica"/>
          <w:sz w:val="22"/>
        </w:rPr>
        <w:t xml:space="preserve">o not use </w:t>
      </w:r>
      <w:proofErr w:type="spellStart"/>
      <w:r w:rsidR="00B8745D" w:rsidRPr="00B8745D">
        <w:rPr>
          <w:rFonts w:ascii="Helvetica" w:hAnsi="Helvetica"/>
          <w:sz w:val="22"/>
        </w:rPr>
        <w:t>Pipetman</w:t>
      </w:r>
      <w:proofErr w:type="spellEnd"/>
      <w:r w:rsidR="00B8745D" w:rsidRPr="00B8745D">
        <w:rPr>
          <w:rFonts w:ascii="Helvetica" w:hAnsi="Helvetica"/>
          <w:sz w:val="22"/>
        </w:rPr>
        <w:t xml:space="preserve"> with very fine tips</w:t>
      </w:r>
      <w:r w:rsidR="00B8745D">
        <w:rPr>
          <w:rFonts w:ascii="Helvetica" w:hAnsi="Helvetica"/>
          <w:sz w:val="22"/>
        </w:rPr>
        <w:t>.</w:t>
      </w:r>
    </w:p>
    <w:p w14:paraId="58CD99B6" w14:textId="1F1158A1"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151D20">
        <w:rPr>
          <w:rFonts w:ascii="Helvetica" w:hAnsi="Helvetica"/>
          <w:sz w:val="22"/>
        </w:rPr>
        <w:t>Y</w:t>
      </w:r>
      <w:r w:rsidRPr="00E24898">
        <w:rPr>
          <w:rFonts w:ascii="Helvetica" w:hAnsi="Helvetica"/>
          <w:sz w:val="22"/>
        </w:rPr>
        <w:t>_ If yes, how far apart are the locations? _____</w:t>
      </w:r>
      <w:r w:rsidR="00151D20" w:rsidRPr="00151D20">
        <w:rPr>
          <w:rFonts w:ascii="Helvetica" w:hAnsi="Helvetica"/>
          <w:sz w:val="22"/>
        </w:rPr>
        <w:t>In the same building but in two different floors: 2nd floor and ground floor</w:t>
      </w:r>
      <w:r w:rsidRPr="00E24898">
        <w:rPr>
          <w:rFonts w:ascii="Helvetica" w:hAnsi="Helvetica"/>
          <w:sz w:val="22"/>
        </w:rPr>
        <w:t>_</w:t>
      </w:r>
    </w:p>
    <w:p w14:paraId="628EB8B3"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850A636" w14:textId="77777777" w:rsidR="00CE10F2" w:rsidRPr="00E24898" w:rsidRDefault="00CE10F2" w:rsidP="00AE11E8">
      <w:pPr>
        <w:rPr>
          <w:rFonts w:ascii="Helvetica" w:hAnsi="Helvetica"/>
          <w:sz w:val="22"/>
        </w:rPr>
      </w:pPr>
    </w:p>
    <w:p w14:paraId="690530C5" w14:textId="0CC5758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08204BE6" w14:textId="091CB687" w:rsidR="009625B1" w:rsidRPr="00497579" w:rsidRDefault="00B676E4" w:rsidP="00AA7040">
      <w:pPr>
        <w:numPr>
          <w:ilvl w:val="1"/>
          <w:numId w:val="9"/>
        </w:numPr>
        <w:spacing w:before="240"/>
        <w:jc w:val="both"/>
        <w:outlineLvl w:val="0"/>
        <w:rPr>
          <w:sz w:val="22"/>
          <w:szCs w:val="22"/>
        </w:rPr>
      </w:pPr>
      <w:r w:rsidRPr="00B676E4">
        <w:rPr>
          <w:rFonts w:ascii="Helvetica" w:hAnsi="Helvetica" w:cs="Arial"/>
          <w:strike/>
          <w:szCs w:val="24"/>
          <w:u w:val="single"/>
        </w:rPr>
        <w:t>Norbert Rolland</w:t>
      </w:r>
      <w:r>
        <w:rPr>
          <w:rFonts w:ascii="Helvetica" w:hAnsi="Helvetica" w:cs="Arial"/>
          <w:szCs w:val="24"/>
          <w:u w:val="single"/>
        </w:rPr>
        <w:t xml:space="preserve"> </w:t>
      </w:r>
      <w:r w:rsidR="008A1021" w:rsidRPr="00B676E4">
        <w:rPr>
          <w:rFonts w:ascii="Helvetica" w:hAnsi="Helvetica" w:cs="Arial"/>
          <w:color w:val="FF0000"/>
          <w:szCs w:val="24"/>
          <w:u w:val="single"/>
        </w:rPr>
        <w:t>Marcel Kuntz</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8E2C69" w:rsidRPr="008E2C69">
        <w:rPr>
          <w:rFonts w:ascii="Helvetica" w:hAnsi="Helvetica" w:cs="Arial"/>
          <w:szCs w:val="24"/>
        </w:rPr>
        <w:t xml:space="preserve">it </w:t>
      </w:r>
      <w:r w:rsidR="00E51E4F">
        <w:rPr>
          <w:rFonts w:ascii="Helvetica" w:hAnsi="Helvetica" w:cs="Arial"/>
          <w:szCs w:val="24"/>
        </w:rPr>
        <w:t>can</w:t>
      </w:r>
      <w:r w:rsidR="008E2C69" w:rsidRPr="008E2C69">
        <w:rPr>
          <w:rFonts w:ascii="Helvetica" w:hAnsi="Helvetica" w:cs="Arial"/>
          <w:szCs w:val="24"/>
        </w:rPr>
        <w:t xml:space="preserve"> distinguish proteins of similar activities that have different roles depending on their localization in envelope</w:t>
      </w:r>
      <w:r w:rsidR="00135619">
        <w:rPr>
          <w:rFonts w:ascii="Helvetica" w:hAnsi="Helvetica" w:cs="Arial"/>
          <w:szCs w:val="24"/>
        </w:rPr>
        <w:t>, stroma</w:t>
      </w:r>
      <w:r w:rsidR="008E2C69" w:rsidRPr="008E2C69">
        <w:rPr>
          <w:rFonts w:ascii="Helvetica" w:hAnsi="Helvetica" w:cs="Arial"/>
          <w:szCs w:val="24"/>
        </w:rPr>
        <w:t xml:space="preserve"> or thylakoid membranes</w:t>
      </w:r>
      <w:r w:rsidR="00497579">
        <w:rPr>
          <w:rFonts w:ascii="Helvetica" w:hAnsi="Helvetica" w:cs="Arial"/>
          <w:szCs w:val="24"/>
        </w:rPr>
        <w:t xml:space="preserve"> </w:t>
      </w:r>
      <w:r w:rsidR="00497579">
        <w:rPr>
          <w:rFonts w:ascii="Helvetica" w:hAnsi="Helvetica" w:cs="Arial"/>
          <w:b/>
          <w:szCs w:val="24"/>
        </w:rPr>
        <w:t>[1-INT]</w:t>
      </w:r>
      <w:r w:rsidR="008E2C69" w:rsidRPr="008E2C69">
        <w:rPr>
          <w:rFonts w:ascii="Helvetica" w:hAnsi="Helvetica" w:cs="Arial"/>
          <w:szCs w:val="24"/>
        </w:rPr>
        <w:t>.</w:t>
      </w:r>
    </w:p>
    <w:p w14:paraId="65A78BF2" w14:textId="2D930195" w:rsidR="00497579" w:rsidRPr="00497579" w:rsidRDefault="00497579" w:rsidP="00497579">
      <w:pPr>
        <w:numPr>
          <w:ilvl w:val="2"/>
          <w:numId w:val="9"/>
        </w:numPr>
        <w:spacing w:before="240"/>
        <w:jc w:val="both"/>
        <w:outlineLvl w:val="0"/>
        <w:rPr>
          <w:sz w:val="22"/>
          <w:szCs w:val="22"/>
        </w:rPr>
      </w:pPr>
      <w:r w:rsidRPr="00B676E4">
        <w:rPr>
          <w:rFonts w:ascii="Helvetica" w:hAnsi="Helvetica" w:cs="Arial"/>
          <w:strike/>
          <w:szCs w:val="24"/>
        </w:rPr>
        <w:t>Norbert Rolland</w:t>
      </w:r>
      <w:r w:rsidR="00B676E4" w:rsidRPr="00B676E4">
        <w:rPr>
          <w:rFonts w:ascii="Helvetica" w:hAnsi="Helvetica" w:cs="Arial"/>
          <w:szCs w:val="24"/>
        </w:rPr>
        <w:t xml:space="preserve"> </w:t>
      </w:r>
      <w:r w:rsidR="004F0877" w:rsidRPr="00B676E4">
        <w:rPr>
          <w:rFonts w:ascii="Helvetica" w:hAnsi="Helvetica" w:cs="Arial"/>
          <w:color w:val="FF0000"/>
          <w:szCs w:val="24"/>
        </w:rPr>
        <w:t>Marcel Kuntz</w:t>
      </w:r>
      <w:r>
        <w:rPr>
          <w:rFonts w:ascii="Helvetica" w:hAnsi="Helvetica" w:cs="Arial"/>
          <w:szCs w:val="24"/>
        </w:rPr>
        <w:t xml:space="preserve"> says the above statement in an interview-style shot, looking slightly off-camera.</w:t>
      </w:r>
    </w:p>
    <w:p w14:paraId="5A0C66A8" w14:textId="77777777" w:rsidR="00CE10F2" w:rsidRPr="00E24898" w:rsidRDefault="00CE10F2" w:rsidP="00E24898">
      <w:pPr>
        <w:spacing w:before="120"/>
        <w:jc w:val="both"/>
        <w:outlineLvl w:val="0"/>
        <w:rPr>
          <w:rFonts w:ascii="Helvetica" w:hAnsi="Helvetica" w:cs="Arial"/>
          <w:sz w:val="22"/>
          <w:szCs w:val="24"/>
        </w:rPr>
      </w:pPr>
    </w:p>
    <w:p w14:paraId="28CB2C66"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382E3BC6" w14:textId="3F0D8EFD" w:rsidR="00CE10F2" w:rsidRDefault="00B676E4" w:rsidP="00566054">
      <w:pPr>
        <w:numPr>
          <w:ilvl w:val="1"/>
          <w:numId w:val="9"/>
        </w:numPr>
        <w:spacing w:before="240"/>
        <w:jc w:val="both"/>
        <w:outlineLvl w:val="0"/>
        <w:rPr>
          <w:rFonts w:ascii="Helvetica" w:hAnsi="Helvetica" w:cs="Arial"/>
          <w:szCs w:val="24"/>
        </w:rPr>
      </w:pPr>
      <w:r w:rsidRPr="00B676E4">
        <w:rPr>
          <w:rFonts w:ascii="Helvetica" w:hAnsi="Helvetica" w:cs="Arial"/>
          <w:strike/>
          <w:szCs w:val="24"/>
          <w:u w:val="single"/>
        </w:rPr>
        <w:t>Norbert Rolland</w:t>
      </w:r>
      <w:r>
        <w:rPr>
          <w:rFonts w:ascii="Helvetica" w:hAnsi="Helvetica" w:cs="Arial"/>
          <w:szCs w:val="24"/>
          <w:u w:val="single"/>
        </w:rPr>
        <w:t xml:space="preserve"> </w:t>
      </w:r>
      <w:r w:rsidRPr="00B676E4">
        <w:rPr>
          <w:rFonts w:ascii="Helvetica" w:hAnsi="Helvetica" w:cs="Arial"/>
          <w:color w:val="FF0000"/>
          <w:szCs w:val="24"/>
          <w:u w:val="single"/>
        </w:rPr>
        <w:t>Marcel Kuntz</w:t>
      </w:r>
      <w:r w:rsidR="00FD1497"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will struggle because </w:t>
      </w:r>
      <w:r w:rsidR="0096191B">
        <w:rPr>
          <w:rFonts w:ascii="Helvetica" w:hAnsi="Helvetica" w:cs="Arial"/>
          <w:szCs w:val="24"/>
        </w:rPr>
        <w:t xml:space="preserve">they </w:t>
      </w:r>
      <w:r w:rsidR="00C23EAA">
        <w:rPr>
          <w:rFonts w:ascii="Helvetica" w:hAnsi="Helvetica" w:cs="Arial"/>
          <w:szCs w:val="24"/>
        </w:rPr>
        <w:t xml:space="preserve">will </w:t>
      </w:r>
      <w:r w:rsidR="00E51E4F">
        <w:rPr>
          <w:rFonts w:ascii="Helvetica" w:hAnsi="Helvetica" w:cs="Arial"/>
          <w:szCs w:val="24"/>
        </w:rPr>
        <w:t>use plants that are too old</w:t>
      </w:r>
      <w:r w:rsidR="0096191B">
        <w:rPr>
          <w:rFonts w:ascii="Helvetica" w:hAnsi="Helvetica" w:cs="Arial"/>
          <w:szCs w:val="24"/>
        </w:rPr>
        <w:t>, blend</w:t>
      </w:r>
      <w:r w:rsidR="00E51E4F">
        <w:rPr>
          <w:rFonts w:ascii="Helvetica" w:hAnsi="Helvetica" w:cs="Arial"/>
          <w:szCs w:val="24"/>
        </w:rPr>
        <w:t xml:space="preserve"> the</w:t>
      </w:r>
      <w:r w:rsidR="0096191B">
        <w:rPr>
          <w:rFonts w:ascii="Helvetica" w:hAnsi="Helvetica" w:cs="Arial"/>
          <w:szCs w:val="24"/>
        </w:rPr>
        <w:t xml:space="preserve"> leaves for too long, </w:t>
      </w:r>
      <w:r w:rsidR="00E51E4F">
        <w:rPr>
          <w:rFonts w:ascii="Helvetica" w:hAnsi="Helvetica" w:cs="Arial"/>
          <w:szCs w:val="24"/>
        </w:rPr>
        <w:t xml:space="preserve">or </w:t>
      </w:r>
      <w:r w:rsidR="00C23EAA">
        <w:rPr>
          <w:rFonts w:ascii="Helvetica" w:hAnsi="Helvetica" w:cs="Arial"/>
          <w:szCs w:val="24"/>
        </w:rPr>
        <w:t>won’t</w:t>
      </w:r>
      <w:r w:rsidR="00566054">
        <w:rPr>
          <w:rFonts w:ascii="Helvetica" w:hAnsi="Helvetica" w:cs="Arial"/>
          <w:szCs w:val="24"/>
        </w:rPr>
        <w:t xml:space="preserve"> </w:t>
      </w:r>
      <w:r w:rsidR="00C23EAA">
        <w:rPr>
          <w:rFonts w:ascii="Helvetica" w:hAnsi="Helvetica" w:cs="Arial"/>
          <w:szCs w:val="24"/>
        </w:rPr>
        <w:t>be</w:t>
      </w:r>
      <w:r w:rsidR="00566054">
        <w:rPr>
          <w:rFonts w:ascii="Helvetica" w:hAnsi="Helvetica" w:cs="Arial"/>
          <w:szCs w:val="24"/>
        </w:rPr>
        <w:t xml:space="preserve"> careful enough </w:t>
      </w:r>
      <w:r w:rsidR="00E51E4F">
        <w:rPr>
          <w:rFonts w:ascii="Helvetica" w:hAnsi="Helvetica" w:cs="Arial"/>
          <w:szCs w:val="24"/>
        </w:rPr>
        <w:t>when</w:t>
      </w:r>
      <w:r w:rsidR="00566054">
        <w:rPr>
          <w:rFonts w:ascii="Helvetica" w:hAnsi="Helvetica" w:cs="Arial"/>
          <w:szCs w:val="24"/>
        </w:rPr>
        <w:t xml:space="preserve"> </w:t>
      </w:r>
      <w:r w:rsidR="00566054" w:rsidRPr="00566054">
        <w:rPr>
          <w:rFonts w:ascii="Helvetica" w:hAnsi="Helvetica" w:cs="Arial"/>
          <w:szCs w:val="24"/>
        </w:rPr>
        <w:t>re</w:t>
      </w:r>
      <w:r w:rsidR="00E51E4F">
        <w:rPr>
          <w:rFonts w:ascii="Helvetica" w:hAnsi="Helvetica" w:cs="Arial"/>
          <w:szCs w:val="24"/>
        </w:rPr>
        <w:t>-</w:t>
      </w:r>
      <w:r w:rsidR="00566054" w:rsidRPr="00566054">
        <w:rPr>
          <w:rFonts w:ascii="Helvetica" w:hAnsi="Helvetica" w:cs="Arial"/>
          <w:szCs w:val="24"/>
        </w:rPr>
        <w:t>suspend</w:t>
      </w:r>
      <w:r w:rsidR="00E51E4F">
        <w:rPr>
          <w:rFonts w:ascii="Helvetica" w:hAnsi="Helvetica" w:cs="Arial"/>
          <w:szCs w:val="24"/>
        </w:rPr>
        <w:t>ing the</w:t>
      </w:r>
      <w:r w:rsidR="00566054" w:rsidRPr="00566054">
        <w:rPr>
          <w:rFonts w:ascii="Helvetica" w:hAnsi="Helvetica" w:cs="Arial"/>
          <w:szCs w:val="24"/>
        </w:rPr>
        <w:t xml:space="preserve"> pellets </w:t>
      </w:r>
      <w:r w:rsidR="00566054">
        <w:rPr>
          <w:rFonts w:ascii="Helvetica" w:hAnsi="Helvetica" w:cs="Arial"/>
          <w:szCs w:val="24"/>
        </w:rPr>
        <w:t xml:space="preserve">of </w:t>
      </w:r>
      <w:r w:rsidR="00C23EAA">
        <w:rPr>
          <w:rFonts w:ascii="Helvetica" w:hAnsi="Helvetica" w:cs="Arial"/>
          <w:szCs w:val="24"/>
        </w:rPr>
        <w:t xml:space="preserve">intact, but very fragile, </w:t>
      </w:r>
      <w:r w:rsidR="00566054">
        <w:rPr>
          <w:rFonts w:ascii="Helvetica" w:hAnsi="Helvetica" w:cs="Arial"/>
          <w:szCs w:val="24"/>
        </w:rPr>
        <w:t>chloroplasts</w:t>
      </w:r>
      <w:r w:rsidR="00497579">
        <w:rPr>
          <w:rFonts w:ascii="Helvetica" w:hAnsi="Helvetica" w:cs="Arial"/>
          <w:szCs w:val="24"/>
        </w:rPr>
        <w:t xml:space="preserve"> </w:t>
      </w:r>
      <w:r w:rsidR="00497579">
        <w:rPr>
          <w:rFonts w:ascii="Helvetica" w:hAnsi="Helvetica" w:cs="Arial"/>
          <w:b/>
          <w:szCs w:val="24"/>
        </w:rPr>
        <w:t>[1-INT]</w:t>
      </w:r>
      <w:r w:rsidR="00566054">
        <w:rPr>
          <w:rFonts w:ascii="Helvetica" w:hAnsi="Helvetica" w:cs="Arial"/>
          <w:szCs w:val="24"/>
        </w:rPr>
        <w:t>.</w:t>
      </w:r>
    </w:p>
    <w:p w14:paraId="23F0B47C" w14:textId="7952AC3B" w:rsidR="00497579" w:rsidRPr="00497579" w:rsidRDefault="00B676E4" w:rsidP="00497579">
      <w:pPr>
        <w:numPr>
          <w:ilvl w:val="2"/>
          <w:numId w:val="9"/>
        </w:numPr>
        <w:spacing w:before="240"/>
        <w:jc w:val="both"/>
        <w:outlineLvl w:val="0"/>
        <w:rPr>
          <w:sz w:val="22"/>
          <w:szCs w:val="22"/>
        </w:rPr>
      </w:pPr>
      <w:r w:rsidRPr="00B676E4">
        <w:rPr>
          <w:rFonts w:ascii="Helvetica" w:hAnsi="Helvetica" w:cs="Arial"/>
          <w:strike/>
          <w:szCs w:val="24"/>
        </w:rPr>
        <w:t>Norbert Rolland</w:t>
      </w:r>
      <w:r w:rsidRPr="00B676E4">
        <w:rPr>
          <w:rFonts w:ascii="Helvetica" w:hAnsi="Helvetica" w:cs="Arial"/>
          <w:szCs w:val="24"/>
        </w:rPr>
        <w:t xml:space="preserve"> </w:t>
      </w:r>
      <w:r w:rsidRPr="00B676E4">
        <w:rPr>
          <w:rFonts w:ascii="Helvetica" w:hAnsi="Helvetica" w:cs="Arial"/>
          <w:color w:val="FF0000"/>
          <w:szCs w:val="24"/>
        </w:rPr>
        <w:t>Marcel Kuntz</w:t>
      </w:r>
      <w:r w:rsidR="004F0877">
        <w:rPr>
          <w:rFonts w:ascii="Helvetica" w:hAnsi="Helvetica" w:cs="Arial"/>
          <w:szCs w:val="24"/>
        </w:rPr>
        <w:t xml:space="preserve"> </w:t>
      </w:r>
      <w:r w:rsidR="00497579">
        <w:rPr>
          <w:rFonts w:ascii="Helvetica" w:hAnsi="Helvetica" w:cs="Arial"/>
          <w:szCs w:val="24"/>
        </w:rPr>
        <w:t>says the above statement in an interview-style shot, looking slightly off-camera.</w:t>
      </w:r>
    </w:p>
    <w:p w14:paraId="60B7DBE4" w14:textId="73A65DF9" w:rsidR="00CF22F6" w:rsidRDefault="00B676E4" w:rsidP="00A46E0C">
      <w:pPr>
        <w:numPr>
          <w:ilvl w:val="1"/>
          <w:numId w:val="9"/>
        </w:numPr>
        <w:spacing w:before="240"/>
        <w:jc w:val="both"/>
        <w:outlineLvl w:val="0"/>
        <w:rPr>
          <w:rFonts w:ascii="Helvetica" w:hAnsi="Helvetica" w:cs="Arial"/>
          <w:szCs w:val="24"/>
        </w:rPr>
      </w:pPr>
      <w:r w:rsidRPr="00B676E4">
        <w:rPr>
          <w:rFonts w:ascii="Helvetica" w:hAnsi="Helvetica" w:cs="Arial"/>
          <w:strike/>
          <w:szCs w:val="24"/>
          <w:u w:val="single"/>
        </w:rPr>
        <w:t>Norbert Rolland</w:t>
      </w:r>
      <w:r>
        <w:rPr>
          <w:rFonts w:ascii="Helvetica" w:hAnsi="Helvetica" w:cs="Arial"/>
          <w:szCs w:val="24"/>
          <w:u w:val="single"/>
        </w:rPr>
        <w:t xml:space="preserve"> </w:t>
      </w:r>
      <w:r w:rsidRPr="00B676E4">
        <w:rPr>
          <w:rFonts w:ascii="Helvetica" w:hAnsi="Helvetica" w:cs="Arial"/>
          <w:color w:val="FF0000"/>
          <w:szCs w:val="24"/>
          <w:u w:val="single"/>
        </w:rPr>
        <w:t>Marcel Kuntz</w:t>
      </w:r>
      <w:r w:rsidR="00FD1497" w:rsidRPr="00F146E3">
        <w:rPr>
          <w:rFonts w:ascii="Helvetica" w:hAnsi="Helvetica" w:cs="Arial"/>
          <w:szCs w:val="24"/>
        </w:rPr>
        <w:t xml:space="preserve">: </w:t>
      </w:r>
      <w:r w:rsidR="00CE10F2" w:rsidRPr="00F146E3">
        <w:rPr>
          <w:rFonts w:ascii="Helvetica" w:hAnsi="Helvetica" w:cs="Arial"/>
          <w:szCs w:val="24"/>
        </w:rPr>
        <w:t xml:space="preserve">Visual demonstration of this method is critical as the </w:t>
      </w:r>
      <w:r w:rsidR="00566054">
        <w:rPr>
          <w:rFonts w:ascii="Helvetica" w:hAnsi="Helvetica" w:cs="Arial"/>
          <w:szCs w:val="24"/>
        </w:rPr>
        <w:t xml:space="preserve">loading or recovering of fractions from </w:t>
      </w:r>
      <w:proofErr w:type="spellStart"/>
      <w:r w:rsidR="00566054">
        <w:rPr>
          <w:rFonts w:ascii="Helvetica" w:hAnsi="Helvetica" w:cs="Arial"/>
          <w:szCs w:val="24"/>
        </w:rPr>
        <w:t>Percoll</w:t>
      </w:r>
      <w:proofErr w:type="spellEnd"/>
      <w:r w:rsidR="00566054">
        <w:rPr>
          <w:rFonts w:ascii="Helvetica" w:hAnsi="Helvetica" w:cs="Arial"/>
          <w:szCs w:val="24"/>
        </w:rPr>
        <w:t xml:space="preserve"> and sucrose gradients</w:t>
      </w:r>
      <w:r w:rsidR="00CE10F2" w:rsidRPr="00F146E3">
        <w:rPr>
          <w:rFonts w:ascii="Helvetica" w:hAnsi="Helvetica" w:cs="Arial"/>
          <w:szCs w:val="24"/>
        </w:rPr>
        <w:t xml:space="preserve"> steps </w:t>
      </w:r>
      <w:r w:rsidR="00CE10F2" w:rsidRPr="00A46E0C">
        <w:rPr>
          <w:rFonts w:ascii="Helvetica" w:hAnsi="Helvetica" w:cs="Arial"/>
          <w:szCs w:val="24"/>
        </w:rPr>
        <w:t xml:space="preserve">are difficult to learn, because </w:t>
      </w:r>
      <w:r w:rsidR="00566054">
        <w:rPr>
          <w:rFonts w:ascii="Helvetica" w:hAnsi="Helvetica" w:cs="Arial"/>
          <w:szCs w:val="24"/>
        </w:rPr>
        <w:t xml:space="preserve">of the risk of blending of the gradients and thus </w:t>
      </w:r>
      <w:r w:rsidR="00C23EAA">
        <w:rPr>
          <w:rFonts w:ascii="Helvetica" w:hAnsi="Helvetica" w:cs="Arial"/>
          <w:szCs w:val="24"/>
        </w:rPr>
        <w:t>of cross-contaminating</w:t>
      </w:r>
      <w:r w:rsidR="00566054">
        <w:rPr>
          <w:rFonts w:ascii="Helvetica" w:hAnsi="Helvetica" w:cs="Arial"/>
          <w:szCs w:val="24"/>
        </w:rPr>
        <w:t xml:space="preserve"> the </w:t>
      </w:r>
      <w:r w:rsidR="00C23EAA">
        <w:rPr>
          <w:rFonts w:ascii="Helvetica" w:hAnsi="Helvetica" w:cs="Arial"/>
          <w:szCs w:val="24"/>
        </w:rPr>
        <w:t>various</w:t>
      </w:r>
      <w:r w:rsidR="00566054">
        <w:rPr>
          <w:rFonts w:ascii="Helvetica" w:hAnsi="Helvetica" w:cs="Arial"/>
          <w:szCs w:val="24"/>
        </w:rPr>
        <w:t xml:space="preserve"> chloroplast sub-fractions</w:t>
      </w:r>
      <w:r w:rsidR="00497579">
        <w:rPr>
          <w:rFonts w:ascii="Helvetica" w:hAnsi="Helvetica" w:cs="Arial"/>
          <w:szCs w:val="24"/>
        </w:rPr>
        <w:t xml:space="preserve"> </w:t>
      </w:r>
      <w:r w:rsidR="00497579">
        <w:rPr>
          <w:rFonts w:ascii="Helvetica" w:hAnsi="Helvetica" w:cs="Arial"/>
          <w:b/>
          <w:szCs w:val="24"/>
        </w:rPr>
        <w:t>[1-INT]</w:t>
      </w:r>
      <w:r w:rsidR="00566054">
        <w:rPr>
          <w:rFonts w:ascii="Helvetica" w:hAnsi="Helvetica" w:cs="Arial"/>
          <w:szCs w:val="24"/>
        </w:rPr>
        <w:t>.</w:t>
      </w:r>
    </w:p>
    <w:p w14:paraId="2E91B0C5" w14:textId="6308E6D4" w:rsidR="00497579" w:rsidRPr="00497579" w:rsidRDefault="00B676E4" w:rsidP="00497579">
      <w:pPr>
        <w:numPr>
          <w:ilvl w:val="2"/>
          <w:numId w:val="9"/>
        </w:numPr>
        <w:spacing w:before="240"/>
        <w:jc w:val="both"/>
        <w:outlineLvl w:val="0"/>
        <w:rPr>
          <w:sz w:val="22"/>
          <w:szCs w:val="22"/>
        </w:rPr>
      </w:pPr>
      <w:r w:rsidRPr="00B676E4">
        <w:rPr>
          <w:rFonts w:ascii="Helvetica" w:hAnsi="Helvetica" w:cs="Arial"/>
          <w:strike/>
          <w:szCs w:val="24"/>
        </w:rPr>
        <w:t>Norbert Rolland</w:t>
      </w:r>
      <w:r w:rsidRPr="00B676E4">
        <w:rPr>
          <w:rFonts w:ascii="Helvetica" w:hAnsi="Helvetica" w:cs="Arial"/>
          <w:szCs w:val="24"/>
        </w:rPr>
        <w:t xml:space="preserve"> </w:t>
      </w:r>
      <w:r w:rsidRPr="00B676E4">
        <w:rPr>
          <w:rFonts w:ascii="Helvetica" w:hAnsi="Helvetica" w:cs="Arial"/>
          <w:color w:val="FF0000"/>
          <w:szCs w:val="24"/>
        </w:rPr>
        <w:t>Marcel Kuntz</w:t>
      </w:r>
      <w:r w:rsidR="008A1021">
        <w:rPr>
          <w:rFonts w:ascii="Helvetica" w:hAnsi="Helvetica" w:cs="Arial"/>
          <w:szCs w:val="24"/>
        </w:rPr>
        <w:t xml:space="preserve"> </w:t>
      </w:r>
      <w:r w:rsidR="00497579">
        <w:rPr>
          <w:rFonts w:ascii="Helvetica" w:hAnsi="Helvetica" w:cs="Arial"/>
          <w:szCs w:val="24"/>
        </w:rPr>
        <w:t>says the above statement in an interview-style shot, looking slightly off-camera.</w:t>
      </w:r>
    </w:p>
    <w:p w14:paraId="087BA62E"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2465E822" w14:textId="1D554E2D" w:rsidR="00CE10F2" w:rsidRPr="00F146E3" w:rsidRDefault="00CE10F2" w:rsidP="004A560B">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r w:rsidR="00B676E4" w:rsidRPr="00B676E4">
        <w:rPr>
          <w:rFonts w:ascii="Helvetica" w:hAnsi="Helvetica" w:cs="Arial"/>
          <w:strike/>
          <w:szCs w:val="24"/>
          <w:u w:val="single"/>
        </w:rPr>
        <w:t>Norbert Rolland</w:t>
      </w:r>
      <w:r w:rsidR="00B676E4">
        <w:rPr>
          <w:rFonts w:ascii="Helvetica" w:hAnsi="Helvetica" w:cs="Arial"/>
          <w:szCs w:val="24"/>
          <w:u w:val="single"/>
        </w:rPr>
        <w:t xml:space="preserve"> </w:t>
      </w:r>
      <w:r w:rsidR="00B676E4" w:rsidRPr="00B676E4">
        <w:rPr>
          <w:rFonts w:ascii="Helvetica" w:hAnsi="Helvetica" w:cs="Arial"/>
          <w:color w:val="FF0000"/>
          <w:szCs w:val="24"/>
          <w:u w:val="single"/>
        </w:rPr>
        <w:t>Marcel Kuntz</w:t>
      </w:r>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r w:rsidR="004A560B">
        <w:rPr>
          <w:rFonts w:ascii="Helvetica" w:hAnsi="Helvetica" w:cs="Arial"/>
          <w:szCs w:val="24"/>
          <w:u w:val="single"/>
        </w:rPr>
        <w:t>Imen BOUCHNAK</w:t>
      </w:r>
      <w:r w:rsidR="00FD1497" w:rsidRPr="00F146E3">
        <w:rPr>
          <w:rFonts w:ascii="Helvetica" w:hAnsi="Helvetica" w:cs="Arial"/>
          <w:szCs w:val="24"/>
        </w:rPr>
        <w:t>,</w:t>
      </w:r>
      <w:r w:rsidRPr="00F146E3">
        <w:rPr>
          <w:rFonts w:ascii="Helvetica" w:hAnsi="Helvetica" w:cs="Arial"/>
          <w:szCs w:val="24"/>
        </w:rPr>
        <w:t xml:space="preserve"> a </w:t>
      </w:r>
      <w:proofErr w:type="spellStart"/>
      <w:r w:rsidR="004A560B">
        <w:rPr>
          <w:rFonts w:ascii="Helvetica" w:hAnsi="Helvetica" w:cs="Arial"/>
          <w:szCs w:val="24"/>
        </w:rPr>
        <w:t>Ph.D</w:t>
      </w:r>
      <w:proofErr w:type="spellEnd"/>
      <w:r w:rsidR="004A560B">
        <w:rPr>
          <w:rFonts w:ascii="Helvetica" w:hAnsi="Helvetica" w:cs="Arial"/>
          <w:szCs w:val="24"/>
        </w:rPr>
        <w:t xml:space="preserve"> student </w:t>
      </w:r>
      <w:r w:rsidR="00BE7E79">
        <w:rPr>
          <w:rFonts w:ascii="Helvetica" w:hAnsi="Helvetica" w:cs="Arial"/>
          <w:szCs w:val="24"/>
        </w:rPr>
        <w:t xml:space="preserve">from my laboratory </w:t>
      </w:r>
      <w:r w:rsidR="004A560B">
        <w:rPr>
          <w:rFonts w:ascii="Helvetica" w:hAnsi="Helvetica" w:cs="Arial"/>
          <w:szCs w:val="24"/>
        </w:rPr>
        <w:t xml:space="preserve">and </w:t>
      </w:r>
      <w:r w:rsidR="004A560B" w:rsidRPr="00B676E4">
        <w:rPr>
          <w:rFonts w:ascii="Helvetica" w:hAnsi="Helvetica"/>
          <w:u w:val="single"/>
        </w:rPr>
        <w:t>Lucas Moyet</w:t>
      </w:r>
      <w:r w:rsidR="00BE7E79">
        <w:rPr>
          <w:rFonts w:ascii="Helvetica" w:hAnsi="Helvetica" w:cs="Arial"/>
          <w:szCs w:val="24"/>
        </w:rPr>
        <w:t>,</w:t>
      </w:r>
      <w:r w:rsidR="004A560B">
        <w:rPr>
          <w:rFonts w:ascii="Helvetica" w:hAnsi="Helvetica" w:cs="Arial"/>
          <w:szCs w:val="24"/>
        </w:rPr>
        <w:t xml:space="preserve"> a</w:t>
      </w:r>
      <w:r w:rsidR="00BE7E79">
        <w:rPr>
          <w:rFonts w:ascii="Helvetica" w:hAnsi="Helvetica" w:cs="Arial"/>
          <w:szCs w:val="24"/>
        </w:rPr>
        <w:t>n INRA engineer</w:t>
      </w:r>
      <w:r w:rsidR="00C23EAA">
        <w:rPr>
          <w:rFonts w:ascii="Helvetica" w:hAnsi="Helvetica" w:cs="Arial"/>
          <w:szCs w:val="24"/>
        </w:rPr>
        <w:t>.</w:t>
      </w:r>
    </w:p>
    <w:p w14:paraId="74871805"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DB17671"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24C189EA" w14:textId="77777777" w:rsidR="00EE1E2F" w:rsidRDefault="00EE1E2F" w:rsidP="00CE10F2">
      <w:pPr>
        <w:ind w:left="792"/>
        <w:rPr>
          <w:rFonts w:ascii="Helvetica" w:hAnsi="Helvetica"/>
          <w:sz w:val="22"/>
        </w:rPr>
      </w:pPr>
    </w:p>
    <w:p w14:paraId="2FD49B18"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8FE6AAB" w14:textId="50C486F1" w:rsidR="00CE10F2" w:rsidRPr="00A46E0C" w:rsidRDefault="00A46E0C" w:rsidP="00A46E0C">
      <w:pPr>
        <w:numPr>
          <w:ilvl w:val="0"/>
          <w:numId w:val="12"/>
        </w:numPr>
        <w:spacing w:before="240"/>
        <w:jc w:val="both"/>
        <w:outlineLvl w:val="0"/>
        <w:rPr>
          <w:rFonts w:ascii="Helvetica" w:hAnsi="Helvetica" w:cs="Arial"/>
          <w:b/>
          <w:szCs w:val="24"/>
        </w:rPr>
      </w:pPr>
      <w:r w:rsidRPr="00A46E0C">
        <w:rPr>
          <w:rFonts w:ascii="Helvetica" w:hAnsi="Helvetica" w:cs="Arial"/>
          <w:b/>
          <w:szCs w:val="24"/>
        </w:rPr>
        <w:t xml:space="preserve">Harvesting of Arabidopsis Leaves </w:t>
      </w:r>
    </w:p>
    <w:p w14:paraId="0AB16E4F" w14:textId="50F955B7" w:rsidR="00C7374B" w:rsidRPr="006A7C7A" w:rsidRDefault="00B676E4" w:rsidP="00126973">
      <w:pPr>
        <w:numPr>
          <w:ilvl w:val="1"/>
          <w:numId w:val="12"/>
        </w:numPr>
        <w:spacing w:before="240"/>
        <w:jc w:val="both"/>
        <w:outlineLvl w:val="0"/>
        <w:rPr>
          <w:rFonts w:ascii="Helvetica" w:hAnsi="Helvetica" w:cs="Arial"/>
          <w:szCs w:val="24"/>
        </w:rPr>
      </w:pPr>
      <w:r w:rsidRPr="00B676E4">
        <w:rPr>
          <w:rFonts w:ascii="Helvetica" w:hAnsi="Helvetica" w:cs="Arial"/>
          <w:color w:val="FF0000"/>
          <w:szCs w:val="24"/>
        </w:rPr>
        <w:lastRenderedPageBreak/>
        <w:t>To begin, g</w:t>
      </w:r>
      <w:r w:rsidR="00CE3C71" w:rsidRPr="00B676E4">
        <w:rPr>
          <w:rFonts w:ascii="Helvetica" w:hAnsi="Helvetica" w:cs="Arial"/>
          <w:color w:val="FF0000"/>
          <w:szCs w:val="24"/>
        </w:rPr>
        <w:t>row</w:t>
      </w:r>
      <w:r w:rsidR="000617F7">
        <w:rPr>
          <w:rFonts w:ascii="Helvetica" w:hAnsi="Helvetica" w:cs="Arial"/>
          <w:szCs w:val="24"/>
        </w:rPr>
        <w:t xml:space="preserve"> </w:t>
      </w:r>
      <w:r w:rsidR="000617F7" w:rsidRPr="006A7C7A">
        <w:rPr>
          <w:rFonts w:ascii="Helvetica" w:hAnsi="Helvetica" w:cs="Arial"/>
          <w:szCs w:val="24"/>
        </w:rPr>
        <w:t>Arabidopsis</w:t>
      </w:r>
      <w:r w:rsidR="000617F7">
        <w:rPr>
          <w:rFonts w:ascii="Helvetica" w:hAnsi="Helvetica" w:cs="Arial"/>
          <w:szCs w:val="24"/>
        </w:rPr>
        <w:t xml:space="preserve"> plants</w:t>
      </w:r>
      <w:r w:rsidR="00CE3C71" w:rsidRPr="00B676E4">
        <w:rPr>
          <w:rFonts w:ascii="Helvetica" w:hAnsi="Helvetica" w:cs="Arial"/>
          <w:color w:val="FF0000"/>
          <w:szCs w:val="24"/>
        </w:rPr>
        <w:t xml:space="preserve"> for 5 weeks </w:t>
      </w:r>
      <w:r w:rsidRPr="00B676E4">
        <w:rPr>
          <w:rFonts w:ascii="Helvetica" w:hAnsi="Helvetica" w:cs="Arial"/>
          <w:color w:val="FF0000"/>
          <w:szCs w:val="24"/>
        </w:rPr>
        <w:t>with a</w:t>
      </w:r>
      <w:r w:rsidR="00CE3C71" w:rsidRPr="00B676E4">
        <w:rPr>
          <w:rFonts w:ascii="Helvetica" w:hAnsi="Helvetica" w:cs="Arial"/>
          <w:color w:val="FF0000"/>
          <w:szCs w:val="24"/>
        </w:rPr>
        <w:t xml:space="preserve"> 12</w:t>
      </w:r>
      <w:r w:rsidRPr="00B676E4">
        <w:rPr>
          <w:rFonts w:ascii="Helvetica" w:hAnsi="Helvetica" w:cs="Arial"/>
          <w:color w:val="FF0000"/>
          <w:szCs w:val="24"/>
        </w:rPr>
        <w:t xml:space="preserve"> hour</w:t>
      </w:r>
      <w:r w:rsidR="00CE3C71" w:rsidRPr="00B676E4">
        <w:rPr>
          <w:rFonts w:ascii="Helvetica" w:hAnsi="Helvetica" w:cs="Arial"/>
          <w:color w:val="FF0000"/>
          <w:szCs w:val="24"/>
        </w:rPr>
        <w:t xml:space="preserve"> light cycle</w:t>
      </w:r>
      <w:r w:rsidRPr="00B676E4">
        <w:rPr>
          <w:rFonts w:ascii="Helvetica" w:hAnsi="Helvetica" w:cs="Arial"/>
          <w:color w:val="FF0000"/>
          <w:szCs w:val="24"/>
        </w:rPr>
        <w:t>,</w:t>
      </w:r>
      <w:r w:rsidR="00CE3C71" w:rsidRPr="00B676E4">
        <w:rPr>
          <w:rFonts w:ascii="Helvetica" w:hAnsi="Helvetica" w:cs="Arial"/>
          <w:color w:val="FF0000"/>
          <w:szCs w:val="24"/>
        </w:rPr>
        <w:t xml:space="preserve"> at 23</w:t>
      </w:r>
      <w:r w:rsidRPr="00B676E4">
        <w:rPr>
          <w:rFonts w:ascii="Helvetica" w:hAnsi="Helvetica" w:cs="Arial"/>
          <w:color w:val="FF0000"/>
          <w:szCs w:val="24"/>
        </w:rPr>
        <w:t xml:space="preserve"> </w:t>
      </w:r>
      <w:r w:rsidR="00CE3C71" w:rsidRPr="00B676E4">
        <w:rPr>
          <w:rFonts w:ascii="Helvetica" w:hAnsi="Helvetica" w:cs="Arial"/>
          <w:color w:val="FF0000"/>
          <w:szCs w:val="24"/>
        </w:rPr>
        <w:t xml:space="preserve">°C </w:t>
      </w:r>
      <w:r w:rsidRPr="00B676E4">
        <w:rPr>
          <w:rFonts w:ascii="Helvetica" w:hAnsi="Helvetica" w:cs="Arial"/>
          <w:color w:val="FF0000"/>
          <w:szCs w:val="24"/>
        </w:rPr>
        <w:t xml:space="preserve">in the </w:t>
      </w:r>
      <w:r w:rsidR="00CE3C71" w:rsidRPr="00B676E4">
        <w:rPr>
          <w:rFonts w:ascii="Helvetica" w:hAnsi="Helvetica" w:cs="Arial"/>
          <w:color w:val="FF0000"/>
          <w:szCs w:val="24"/>
        </w:rPr>
        <w:t>day</w:t>
      </w:r>
      <w:r w:rsidRPr="00B676E4">
        <w:rPr>
          <w:rFonts w:ascii="Helvetica" w:hAnsi="Helvetica" w:cs="Arial"/>
          <w:color w:val="FF0000"/>
          <w:szCs w:val="24"/>
        </w:rPr>
        <w:t xml:space="preserve"> and at </w:t>
      </w:r>
      <w:r w:rsidR="00CE3C71" w:rsidRPr="00B676E4">
        <w:rPr>
          <w:rFonts w:ascii="Helvetica" w:hAnsi="Helvetica" w:cs="Arial"/>
          <w:color w:val="FF0000"/>
          <w:szCs w:val="24"/>
        </w:rPr>
        <w:t>18</w:t>
      </w:r>
      <w:r w:rsidRPr="00B676E4">
        <w:rPr>
          <w:rFonts w:ascii="Helvetica" w:hAnsi="Helvetica" w:cs="Arial"/>
          <w:color w:val="FF0000"/>
          <w:szCs w:val="24"/>
        </w:rPr>
        <w:t xml:space="preserve"> </w:t>
      </w:r>
      <w:r w:rsidR="00CE3C71" w:rsidRPr="00B676E4">
        <w:rPr>
          <w:rFonts w:ascii="Helvetica" w:hAnsi="Helvetica" w:cs="Arial"/>
          <w:color w:val="FF0000"/>
          <w:szCs w:val="24"/>
        </w:rPr>
        <w:t xml:space="preserve">°C </w:t>
      </w:r>
      <w:r w:rsidRPr="00B676E4">
        <w:rPr>
          <w:rFonts w:ascii="Helvetica" w:hAnsi="Helvetica" w:cs="Arial"/>
          <w:color w:val="FF0000"/>
          <w:szCs w:val="24"/>
        </w:rPr>
        <w:t xml:space="preserve">in the </w:t>
      </w:r>
      <w:r w:rsidR="00CE3C71" w:rsidRPr="00B676E4">
        <w:rPr>
          <w:rFonts w:ascii="Helvetica" w:hAnsi="Helvetica" w:cs="Arial"/>
          <w:color w:val="FF0000"/>
          <w:szCs w:val="24"/>
        </w:rPr>
        <w:t>night</w:t>
      </w:r>
      <w:r w:rsidRPr="00B676E4">
        <w:rPr>
          <w:rFonts w:ascii="Helvetica" w:hAnsi="Helvetica" w:cs="Arial"/>
          <w:color w:val="FF0000"/>
          <w:szCs w:val="24"/>
        </w:rPr>
        <w:t>,</w:t>
      </w:r>
      <w:r w:rsidR="00CE3C71" w:rsidRPr="00B676E4">
        <w:rPr>
          <w:rFonts w:ascii="Helvetica" w:hAnsi="Helvetica" w:cs="Arial"/>
          <w:color w:val="FF0000"/>
          <w:szCs w:val="24"/>
        </w:rPr>
        <w:t xml:space="preserve"> with a light intensity of 150 µM </w:t>
      </w:r>
      <w:r w:rsidRPr="00B676E4">
        <w:rPr>
          <w:rFonts w:ascii="Helvetica" w:hAnsi="Helvetica" w:cs="Arial"/>
          <w:color w:val="FF0000"/>
          <w:szCs w:val="24"/>
        </w:rPr>
        <w:t>per square meter per second</w:t>
      </w:r>
      <w:r>
        <w:rPr>
          <w:rFonts w:ascii="Helvetica" w:hAnsi="Helvetica" w:cs="Arial"/>
          <w:szCs w:val="24"/>
        </w:rPr>
        <w:t xml:space="preserve"> </w:t>
      </w:r>
      <w:r w:rsidR="00F750C0" w:rsidRPr="006A7C7A">
        <w:rPr>
          <w:rFonts w:ascii="Helvetica" w:hAnsi="Helvetica" w:cs="Arial"/>
          <w:b/>
          <w:szCs w:val="24"/>
        </w:rPr>
        <w:t>[1-MED</w:t>
      </w:r>
      <w:r w:rsidR="000617F7" w:rsidRPr="00B676E4">
        <w:rPr>
          <w:rFonts w:ascii="Helvetica" w:hAnsi="Helvetica" w:cs="Arial"/>
          <w:b/>
          <w:strike/>
          <w:szCs w:val="24"/>
        </w:rPr>
        <w:t>-TXT</w:t>
      </w:r>
      <w:r w:rsidR="00F750C0" w:rsidRPr="006A7C7A">
        <w:rPr>
          <w:rFonts w:ascii="Helvetica" w:hAnsi="Helvetica" w:cs="Arial"/>
          <w:b/>
          <w:szCs w:val="24"/>
        </w:rPr>
        <w:t>]</w:t>
      </w:r>
      <w:r w:rsidR="00B11DAA" w:rsidRPr="006A7C7A">
        <w:rPr>
          <w:rFonts w:ascii="Helvetica" w:hAnsi="Helvetica" w:cs="Arial"/>
          <w:szCs w:val="24"/>
        </w:rPr>
        <w:t xml:space="preserve">. The next day, pre-weigh a </w:t>
      </w:r>
      <w:r w:rsidR="00CE3C71">
        <w:rPr>
          <w:rFonts w:ascii="Helvetica" w:hAnsi="Helvetica" w:cs="Arial"/>
          <w:szCs w:val="24"/>
        </w:rPr>
        <w:t>5</w:t>
      </w:r>
      <w:r w:rsidR="00B11DAA" w:rsidRPr="006A7C7A">
        <w:rPr>
          <w:rFonts w:ascii="Helvetica" w:hAnsi="Helvetica" w:cs="Arial"/>
          <w:szCs w:val="24"/>
        </w:rPr>
        <w:t xml:space="preserve"> L beaker</w:t>
      </w:r>
      <w:r w:rsidR="00F750C0" w:rsidRPr="006A7C7A">
        <w:rPr>
          <w:rFonts w:ascii="Helvetica" w:hAnsi="Helvetica" w:cs="Arial"/>
          <w:szCs w:val="24"/>
        </w:rPr>
        <w:t xml:space="preserve"> </w:t>
      </w:r>
      <w:r w:rsidR="00F750C0" w:rsidRPr="006A7C7A">
        <w:rPr>
          <w:rFonts w:ascii="Helvetica" w:hAnsi="Helvetica" w:cs="Arial"/>
          <w:b/>
          <w:szCs w:val="24"/>
        </w:rPr>
        <w:t>[2-MED]</w:t>
      </w:r>
      <w:r w:rsidR="00B11DAA" w:rsidRPr="006A7C7A">
        <w:rPr>
          <w:rFonts w:ascii="Helvetica" w:hAnsi="Helvetica" w:cs="Arial"/>
          <w:szCs w:val="24"/>
        </w:rPr>
        <w:t>, and then place it on ice</w:t>
      </w:r>
      <w:r w:rsidR="00F750C0" w:rsidRPr="006A7C7A">
        <w:rPr>
          <w:rFonts w:ascii="Helvetica" w:hAnsi="Helvetica" w:cs="Arial"/>
          <w:szCs w:val="24"/>
        </w:rPr>
        <w:t xml:space="preserve"> </w:t>
      </w:r>
      <w:r w:rsidR="00F750C0" w:rsidRPr="006A7C7A">
        <w:rPr>
          <w:rFonts w:ascii="Helvetica" w:hAnsi="Helvetica" w:cs="Arial"/>
          <w:b/>
          <w:szCs w:val="24"/>
        </w:rPr>
        <w:t>[3-MED]</w:t>
      </w:r>
      <w:r w:rsidR="00B11DAA" w:rsidRPr="006A7C7A">
        <w:rPr>
          <w:rFonts w:ascii="Helvetica" w:hAnsi="Helvetica" w:cs="Arial"/>
          <w:szCs w:val="24"/>
        </w:rPr>
        <w:t>.</w:t>
      </w:r>
    </w:p>
    <w:p w14:paraId="7CD1E055" w14:textId="5B3359FD" w:rsidR="009E51B6" w:rsidRPr="006A7C7A" w:rsidRDefault="00F750C0" w:rsidP="009E51B6">
      <w:pPr>
        <w:numPr>
          <w:ilvl w:val="2"/>
          <w:numId w:val="12"/>
        </w:numPr>
        <w:spacing w:before="240"/>
        <w:jc w:val="both"/>
        <w:outlineLvl w:val="0"/>
        <w:rPr>
          <w:rFonts w:ascii="Helvetica" w:hAnsi="Helvetica" w:cs="Arial"/>
          <w:szCs w:val="24"/>
        </w:rPr>
      </w:pPr>
      <w:r w:rsidRPr="006A7C7A">
        <w:rPr>
          <w:rFonts w:ascii="Helvetica" w:hAnsi="Helvetica" w:cs="Arial"/>
          <w:szCs w:val="24"/>
        </w:rPr>
        <w:t xml:space="preserve">Talent </w:t>
      </w:r>
      <w:r w:rsidRPr="00B676E4">
        <w:rPr>
          <w:rFonts w:ascii="Helvetica" w:hAnsi="Helvetica" w:cs="Arial"/>
          <w:strike/>
          <w:szCs w:val="24"/>
        </w:rPr>
        <w:t xml:space="preserve">transfers </w:t>
      </w:r>
      <w:proofErr w:type="gramStart"/>
      <w:r w:rsidRPr="00B676E4">
        <w:rPr>
          <w:rFonts w:ascii="Helvetica" w:hAnsi="Helvetica" w:cs="Arial"/>
          <w:strike/>
          <w:szCs w:val="24"/>
        </w:rPr>
        <w:t>the</w:t>
      </w:r>
      <w:r w:rsidR="00B676E4" w:rsidRPr="00B676E4">
        <w:rPr>
          <w:rFonts w:ascii="Helvetica" w:hAnsi="Helvetica" w:cs="Arial"/>
          <w:szCs w:val="24"/>
        </w:rPr>
        <w:t xml:space="preserve"> </w:t>
      </w:r>
      <w:r w:rsidR="00CE3C71" w:rsidRPr="00B676E4">
        <w:rPr>
          <w:rFonts w:ascii="Helvetica" w:hAnsi="Helvetica" w:cs="Arial"/>
          <w:color w:val="FF0000"/>
          <w:szCs w:val="24"/>
        </w:rPr>
        <w:t>grows</w:t>
      </w:r>
      <w:proofErr w:type="gramEnd"/>
      <w:r w:rsidR="00CE3C71" w:rsidRPr="00B676E4">
        <w:rPr>
          <w:rFonts w:ascii="Helvetica" w:hAnsi="Helvetica" w:cs="Arial"/>
          <w:color w:val="FF0000"/>
          <w:szCs w:val="24"/>
        </w:rPr>
        <w:t xml:space="preserve"> Arabidopsis</w:t>
      </w:r>
      <w:r w:rsidR="00CE3C71">
        <w:rPr>
          <w:rFonts w:ascii="Helvetica" w:hAnsi="Helvetica" w:cs="Arial"/>
          <w:szCs w:val="24"/>
        </w:rPr>
        <w:t xml:space="preserve"> plants </w:t>
      </w:r>
      <w:r w:rsidRPr="00B676E4">
        <w:rPr>
          <w:rFonts w:ascii="Helvetica" w:hAnsi="Helvetica" w:cs="Arial"/>
          <w:strike/>
          <w:szCs w:val="24"/>
        </w:rPr>
        <w:t>to a</w:t>
      </w:r>
      <w:r w:rsidR="00B676E4">
        <w:rPr>
          <w:rFonts w:ascii="Helvetica" w:hAnsi="Helvetica" w:cs="Arial"/>
          <w:strike/>
          <w:szCs w:val="24"/>
        </w:rPr>
        <w:t xml:space="preserve"> dark and cold room to incubate </w:t>
      </w:r>
      <w:r w:rsidR="00CE3C71" w:rsidRPr="00B676E4">
        <w:rPr>
          <w:rFonts w:ascii="Helvetica" w:hAnsi="Helvetica" w:cs="Arial"/>
          <w:color w:val="FF0000"/>
          <w:szCs w:val="24"/>
        </w:rPr>
        <w:t>for 5 weeks</w:t>
      </w:r>
      <w:r w:rsidRPr="006A7C7A">
        <w:rPr>
          <w:rFonts w:ascii="Helvetica" w:hAnsi="Helvetica" w:cs="Arial"/>
          <w:szCs w:val="24"/>
        </w:rPr>
        <w:t>.</w:t>
      </w:r>
      <w:r w:rsidR="000617F7">
        <w:rPr>
          <w:rFonts w:ascii="Helvetica" w:hAnsi="Helvetica" w:cs="Arial"/>
          <w:szCs w:val="24"/>
        </w:rPr>
        <w:t xml:space="preserve"> </w:t>
      </w:r>
      <w:r w:rsidR="000617F7" w:rsidRPr="00B676E4">
        <w:rPr>
          <w:rFonts w:ascii="Helvetica" w:hAnsi="Helvetica" w:cs="Arial"/>
          <w:b/>
          <w:strike/>
          <w:szCs w:val="24"/>
        </w:rPr>
        <w:t>TEXT: See text for details on growing plants</w:t>
      </w:r>
      <w:r w:rsidR="000617F7" w:rsidRPr="00B676E4">
        <w:rPr>
          <w:rFonts w:ascii="Helvetica" w:hAnsi="Helvetica" w:cs="Arial"/>
          <w:strike/>
          <w:szCs w:val="24"/>
        </w:rPr>
        <w:t>.</w:t>
      </w:r>
      <w:r w:rsidR="00B676E4">
        <w:rPr>
          <w:rFonts w:ascii="Helvetica" w:hAnsi="Helvetica" w:cs="Arial"/>
          <w:szCs w:val="24"/>
        </w:rPr>
        <w:t xml:space="preserve"> </w:t>
      </w:r>
      <w:r w:rsidR="00B676E4" w:rsidRPr="00B676E4">
        <w:rPr>
          <w:rFonts w:ascii="Helvetica" w:hAnsi="Helvetica" w:cs="Arial"/>
          <w:szCs w:val="24"/>
          <w:highlight w:val="green"/>
        </w:rPr>
        <w:t>(Editor: The authors insisted on having all this information here, but I’m not sure if this shot is long enough or informative enough for all that. If it is not, the original script referred the viewer to the text and that might be a better option)</w:t>
      </w:r>
    </w:p>
    <w:p w14:paraId="1A980AE0" w14:textId="5C1EBF34" w:rsidR="009E51B6" w:rsidRDefault="00F750C0"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weighs a </w:t>
      </w:r>
      <w:r w:rsidR="00B676E4" w:rsidRPr="00B676E4">
        <w:rPr>
          <w:rFonts w:ascii="Helvetica" w:hAnsi="Helvetica" w:cs="Arial"/>
          <w:strike/>
          <w:szCs w:val="24"/>
        </w:rPr>
        <w:t>1</w:t>
      </w:r>
      <w:r w:rsidR="00B676E4">
        <w:rPr>
          <w:rFonts w:ascii="Helvetica" w:hAnsi="Helvetica" w:cs="Arial"/>
          <w:szCs w:val="24"/>
        </w:rPr>
        <w:t xml:space="preserve"> </w:t>
      </w:r>
      <w:r w:rsidR="00CE3C71" w:rsidRPr="00B676E4">
        <w:rPr>
          <w:rFonts w:ascii="Helvetica" w:hAnsi="Helvetica" w:cs="Arial"/>
          <w:color w:val="FF0000"/>
          <w:szCs w:val="24"/>
        </w:rPr>
        <w:t>5</w:t>
      </w:r>
      <w:r>
        <w:rPr>
          <w:rFonts w:ascii="Helvetica" w:hAnsi="Helvetica" w:cs="Arial"/>
          <w:szCs w:val="24"/>
        </w:rPr>
        <w:t xml:space="preserve"> L beaker.</w:t>
      </w:r>
    </w:p>
    <w:p w14:paraId="02B5F9DD" w14:textId="3C19A542" w:rsidR="009E51B6" w:rsidRDefault="00F750C0"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00B676E4" w:rsidRPr="00B676E4">
        <w:rPr>
          <w:rFonts w:ascii="Helvetica" w:hAnsi="Helvetica" w:cs="Arial"/>
          <w:strike/>
          <w:szCs w:val="24"/>
        </w:rPr>
        <w:t>1</w:t>
      </w:r>
      <w:r w:rsidR="00B676E4">
        <w:rPr>
          <w:rFonts w:ascii="Helvetica" w:hAnsi="Helvetica" w:cs="Arial"/>
          <w:szCs w:val="24"/>
        </w:rPr>
        <w:t xml:space="preserve"> </w:t>
      </w:r>
      <w:r w:rsidR="00B676E4" w:rsidRPr="00B676E4">
        <w:rPr>
          <w:rFonts w:ascii="Helvetica" w:hAnsi="Helvetica" w:cs="Arial"/>
          <w:color w:val="FF0000"/>
          <w:szCs w:val="24"/>
        </w:rPr>
        <w:t>5</w:t>
      </w:r>
      <w:r>
        <w:rPr>
          <w:rFonts w:ascii="Helvetica" w:hAnsi="Helvetica" w:cs="Arial"/>
          <w:szCs w:val="24"/>
        </w:rPr>
        <w:t xml:space="preserve"> L beaker on ice.</w:t>
      </w:r>
    </w:p>
    <w:p w14:paraId="79710AB8" w14:textId="165F0327" w:rsidR="00B11DAA" w:rsidRDefault="00B11DA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Harvest the </w:t>
      </w:r>
      <w:r w:rsidRPr="00B11DAA">
        <w:rPr>
          <w:rFonts w:ascii="Helvetica" w:hAnsi="Helvetica" w:cs="Arial"/>
          <w:szCs w:val="24"/>
        </w:rPr>
        <w:t>Arabidopsis</w:t>
      </w:r>
      <w:r>
        <w:rPr>
          <w:rFonts w:ascii="Helvetica" w:hAnsi="Helvetica" w:cs="Arial"/>
          <w:szCs w:val="24"/>
        </w:rPr>
        <w:t xml:space="preserve"> leaves – making sure to avoid picking up any soil</w:t>
      </w:r>
      <w:r w:rsidR="008F65F5">
        <w:rPr>
          <w:rFonts w:ascii="Helvetica" w:hAnsi="Helvetica" w:cs="Arial"/>
          <w:szCs w:val="24"/>
        </w:rPr>
        <w:t xml:space="preserve"> </w:t>
      </w:r>
      <w:r w:rsidR="008F65F5">
        <w:rPr>
          <w:rFonts w:ascii="Helvetica" w:hAnsi="Helvetica" w:cs="Arial"/>
          <w:b/>
          <w:szCs w:val="24"/>
        </w:rPr>
        <w:t>[1-MED/CU]</w:t>
      </w:r>
      <w:r>
        <w:rPr>
          <w:rFonts w:ascii="Helvetica" w:hAnsi="Helvetica" w:cs="Arial"/>
          <w:szCs w:val="24"/>
        </w:rPr>
        <w:t xml:space="preserve">. Re-weigh the beaker, and record the tissue weight </w:t>
      </w:r>
      <w:r>
        <w:rPr>
          <w:rFonts w:ascii="Helvetica" w:hAnsi="Helvetica" w:cs="Arial"/>
          <w:b/>
          <w:szCs w:val="24"/>
        </w:rPr>
        <w:t>[</w:t>
      </w:r>
      <w:r w:rsidR="008F65F5">
        <w:rPr>
          <w:rFonts w:ascii="Helvetica" w:hAnsi="Helvetica" w:cs="Arial"/>
          <w:b/>
          <w:szCs w:val="24"/>
        </w:rPr>
        <w:t>2-MED-</w:t>
      </w:r>
      <w:r>
        <w:rPr>
          <w:rFonts w:ascii="Helvetica" w:hAnsi="Helvetica" w:cs="Arial"/>
          <w:b/>
          <w:szCs w:val="24"/>
        </w:rPr>
        <w:t>TXT]</w:t>
      </w:r>
      <w:r>
        <w:rPr>
          <w:rFonts w:ascii="Helvetica" w:hAnsi="Helvetica" w:cs="Arial"/>
          <w:szCs w:val="24"/>
        </w:rPr>
        <w:t>.</w:t>
      </w:r>
    </w:p>
    <w:p w14:paraId="312CDB7E" w14:textId="12FB95E2" w:rsidR="00B11DAA" w:rsidRDefault="008F65F5" w:rsidP="00B11DAA">
      <w:pPr>
        <w:numPr>
          <w:ilvl w:val="2"/>
          <w:numId w:val="12"/>
        </w:numPr>
        <w:spacing w:before="240"/>
        <w:jc w:val="both"/>
        <w:outlineLvl w:val="0"/>
        <w:rPr>
          <w:rFonts w:ascii="Helvetica" w:hAnsi="Helvetica" w:cs="Arial"/>
          <w:szCs w:val="24"/>
        </w:rPr>
      </w:pPr>
      <w:r>
        <w:rPr>
          <w:rFonts w:ascii="Helvetica" w:hAnsi="Helvetica" w:cs="Arial"/>
          <w:szCs w:val="24"/>
        </w:rPr>
        <w:t xml:space="preserve">Talent harvests the leaves. Film this as close as possible, while still clearly capturing the full action. </w:t>
      </w:r>
      <w:r w:rsidR="00B11DAA" w:rsidRPr="008F65F5">
        <w:rPr>
          <w:rFonts w:ascii="Helvetica" w:hAnsi="Helvetica" w:cs="Arial"/>
          <w:b/>
          <w:szCs w:val="24"/>
        </w:rPr>
        <w:t>TEXT: Total expected leaf material: 400 – 500 g</w:t>
      </w:r>
    </w:p>
    <w:p w14:paraId="20395145" w14:textId="0BFD5EC6" w:rsidR="009E51B6" w:rsidRDefault="008F65F5" w:rsidP="00B11DAA">
      <w:pPr>
        <w:numPr>
          <w:ilvl w:val="2"/>
          <w:numId w:val="12"/>
        </w:numPr>
        <w:spacing w:before="240"/>
        <w:jc w:val="both"/>
        <w:outlineLvl w:val="0"/>
        <w:rPr>
          <w:rFonts w:ascii="Helvetica" w:hAnsi="Helvetica" w:cs="Arial"/>
          <w:szCs w:val="24"/>
        </w:rPr>
      </w:pPr>
      <w:r>
        <w:rPr>
          <w:rFonts w:ascii="Helvetica" w:hAnsi="Helvetica" w:cs="Arial"/>
          <w:szCs w:val="24"/>
        </w:rPr>
        <w:t xml:space="preserve">Talent re-weighs the </w:t>
      </w:r>
      <w:r w:rsidR="00B676E4" w:rsidRPr="00B676E4">
        <w:rPr>
          <w:rFonts w:ascii="Helvetica" w:hAnsi="Helvetica" w:cs="Arial"/>
          <w:strike/>
          <w:szCs w:val="24"/>
        </w:rPr>
        <w:t>1</w:t>
      </w:r>
      <w:r w:rsidR="00B676E4">
        <w:rPr>
          <w:rFonts w:ascii="Helvetica" w:hAnsi="Helvetica" w:cs="Arial"/>
          <w:szCs w:val="24"/>
        </w:rPr>
        <w:t xml:space="preserve"> </w:t>
      </w:r>
      <w:r w:rsidR="00B676E4" w:rsidRPr="00B676E4">
        <w:rPr>
          <w:rFonts w:ascii="Helvetica" w:hAnsi="Helvetica" w:cs="Arial"/>
          <w:color w:val="FF0000"/>
          <w:szCs w:val="24"/>
        </w:rPr>
        <w:t>5</w:t>
      </w:r>
      <w:r>
        <w:rPr>
          <w:rFonts w:ascii="Helvetica" w:hAnsi="Helvetica" w:cs="Arial"/>
          <w:szCs w:val="24"/>
        </w:rPr>
        <w:t xml:space="preserve"> L </w:t>
      </w:r>
      <w:r w:rsidR="001A70DF">
        <w:rPr>
          <w:rFonts w:ascii="Helvetica" w:hAnsi="Helvetica" w:cs="Arial"/>
          <w:szCs w:val="24"/>
        </w:rPr>
        <w:t>beaker (now filled with leaves</w:t>
      </w:r>
      <w:r>
        <w:rPr>
          <w:rFonts w:ascii="Helvetica" w:hAnsi="Helvetica" w:cs="Arial"/>
          <w:szCs w:val="24"/>
        </w:rPr>
        <w:t xml:space="preserve">), </w:t>
      </w:r>
      <w:r w:rsidRPr="00B676E4">
        <w:rPr>
          <w:rFonts w:ascii="Helvetica" w:hAnsi="Helvetica" w:cs="Arial"/>
          <w:strike/>
          <w:szCs w:val="24"/>
        </w:rPr>
        <w:t>and records the weight in a laboratory notebook.</w:t>
      </w:r>
    </w:p>
    <w:p w14:paraId="6CCF49E3" w14:textId="1F1A8265" w:rsidR="009E51B6" w:rsidRPr="00CB23B7" w:rsidRDefault="00B11DAA" w:rsidP="00CB23B7">
      <w:pPr>
        <w:numPr>
          <w:ilvl w:val="1"/>
          <w:numId w:val="12"/>
        </w:numPr>
        <w:spacing w:before="240"/>
        <w:jc w:val="both"/>
        <w:outlineLvl w:val="0"/>
        <w:rPr>
          <w:rFonts w:ascii="Helvetica" w:hAnsi="Helvetica" w:cs="Arial"/>
          <w:szCs w:val="24"/>
        </w:rPr>
      </w:pPr>
      <w:r>
        <w:rPr>
          <w:rFonts w:ascii="Helvetica" w:hAnsi="Helvetica" w:cs="Arial"/>
          <w:szCs w:val="24"/>
        </w:rPr>
        <w:t xml:space="preserve">Transfer the harvested leaves </w:t>
      </w:r>
      <w:r w:rsidR="006B4FC1">
        <w:rPr>
          <w:rFonts w:ascii="Helvetica" w:hAnsi="Helvetica" w:cs="Arial"/>
          <w:szCs w:val="24"/>
        </w:rPr>
        <w:t>to a cold room</w:t>
      </w:r>
      <w:r w:rsidR="000617F7">
        <w:rPr>
          <w:rFonts w:ascii="Helvetica" w:hAnsi="Helvetica" w:cs="Arial"/>
          <w:szCs w:val="24"/>
        </w:rPr>
        <w:t xml:space="preserve"> </w:t>
      </w:r>
      <w:r w:rsidR="000617F7">
        <w:rPr>
          <w:rFonts w:ascii="Helvetica" w:hAnsi="Helvetica" w:cs="Arial"/>
          <w:b/>
          <w:szCs w:val="24"/>
        </w:rPr>
        <w:t>[1-MED]</w:t>
      </w:r>
      <w:r w:rsidR="000617F7">
        <w:rPr>
          <w:rFonts w:ascii="Helvetica" w:hAnsi="Helvetica" w:cs="Arial"/>
          <w:szCs w:val="24"/>
        </w:rPr>
        <w:t>. Place the leaves</w:t>
      </w:r>
      <w:r w:rsidR="00CB23B7">
        <w:rPr>
          <w:rFonts w:ascii="Helvetica" w:hAnsi="Helvetica" w:cs="Arial"/>
          <w:szCs w:val="24"/>
        </w:rPr>
        <w:t xml:space="preserve"> </w:t>
      </w:r>
      <w:r w:rsidR="000617F7">
        <w:rPr>
          <w:rFonts w:ascii="Helvetica" w:hAnsi="Helvetica" w:cs="Arial"/>
          <w:szCs w:val="24"/>
        </w:rPr>
        <w:t>in</w:t>
      </w:r>
      <w:r>
        <w:rPr>
          <w:rFonts w:ascii="Helvetica" w:hAnsi="Helvetica" w:cs="Arial"/>
          <w:szCs w:val="24"/>
        </w:rPr>
        <w:t xml:space="preserve"> a blender containing 2 L of grinding buffer</w:t>
      </w:r>
      <w:r w:rsidR="009A7F4D">
        <w:rPr>
          <w:rFonts w:ascii="Helvetica" w:hAnsi="Helvetica" w:cs="Arial"/>
          <w:szCs w:val="24"/>
        </w:rPr>
        <w:t xml:space="preserve"> </w:t>
      </w:r>
      <w:r w:rsidR="000617F7">
        <w:rPr>
          <w:rFonts w:ascii="Helvetica" w:hAnsi="Helvetica" w:cs="Arial"/>
          <w:b/>
          <w:szCs w:val="24"/>
        </w:rPr>
        <w:t>[2</w:t>
      </w:r>
      <w:r w:rsidR="009A7F4D">
        <w:rPr>
          <w:rFonts w:ascii="Helvetica" w:hAnsi="Helvetica" w:cs="Arial"/>
          <w:b/>
          <w:szCs w:val="24"/>
        </w:rPr>
        <w:t>-MED]</w:t>
      </w:r>
      <w:r>
        <w:rPr>
          <w:rFonts w:ascii="Helvetica" w:hAnsi="Helvetica" w:cs="Arial"/>
          <w:szCs w:val="24"/>
        </w:rPr>
        <w:t>, and homogenize the</w:t>
      </w:r>
      <w:r w:rsidR="009E51B6">
        <w:rPr>
          <w:rFonts w:ascii="Helvetica" w:hAnsi="Helvetica" w:cs="Arial"/>
          <w:szCs w:val="24"/>
        </w:rPr>
        <w:t>m</w:t>
      </w:r>
      <w:r>
        <w:rPr>
          <w:rFonts w:ascii="Helvetica" w:hAnsi="Helvetica" w:cs="Arial"/>
          <w:szCs w:val="24"/>
        </w:rPr>
        <w:t xml:space="preserve"> </w:t>
      </w:r>
      <w:r w:rsidR="00B323A5">
        <w:rPr>
          <w:rFonts w:ascii="Helvetica" w:hAnsi="Helvetica" w:cs="Arial"/>
          <w:szCs w:val="24"/>
        </w:rPr>
        <w:t>by blending at high speed three times, for a duration of 2 seconds each time</w:t>
      </w:r>
      <w:r w:rsidR="00511122">
        <w:rPr>
          <w:rFonts w:ascii="Helvetica" w:hAnsi="Helvetica" w:cs="Arial"/>
          <w:szCs w:val="24"/>
        </w:rPr>
        <w:t xml:space="preserve"> </w:t>
      </w:r>
      <w:r w:rsidR="000617F7">
        <w:rPr>
          <w:rFonts w:ascii="Helvetica" w:hAnsi="Helvetica" w:cs="Arial"/>
          <w:b/>
          <w:szCs w:val="24"/>
        </w:rPr>
        <w:t>[3</w:t>
      </w:r>
      <w:r w:rsidR="00511122">
        <w:rPr>
          <w:rFonts w:ascii="Helvetica" w:hAnsi="Helvetica" w:cs="Arial"/>
          <w:b/>
          <w:szCs w:val="24"/>
        </w:rPr>
        <w:t>-CU</w:t>
      </w:r>
      <w:r w:rsidR="000617F7">
        <w:rPr>
          <w:rFonts w:ascii="Helvetica" w:hAnsi="Helvetica" w:cs="Arial"/>
          <w:b/>
          <w:szCs w:val="24"/>
        </w:rPr>
        <w:t>-TXT</w:t>
      </w:r>
      <w:r w:rsidR="00511122">
        <w:rPr>
          <w:rFonts w:ascii="Helvetica" w:hAnsi="Helvetica" w:cs="Arial"/>
          <w:b/>
          <w:szCs w:val="24"/>
        </w:rPr>
        <w:t>]</w:t>
      </w:r>
      <w:r w:rsidR="00CB23B7">
        <w:rPr>
          <w:rFonts w:ascii="Helvetica" w:hAnsi="Helvetica" w:cs="Arial"/>
          <w:szCs w:val="24"/>
        </w:rPr>
        <w:t>.</w:t>
      </w:r>
    </w:p>
    <w:p w14:paraId="6A0092AF" w14:textId="0FFBBC72" w:rsidR="00CB23B7" w:rsidRDefault="00CB23B7" w:rsidP="009E51B6">
      <w:pPr>
        <w:numPr>
          <w:ilvl w:val="2"/>
          <w:numId w:val="12"/>
        </w:numPr>
        <w:spacing w:before="240"/>
        <w:jc w:val="both"/>
        <w:outlineLvl w:val="0"/>
        <w:rPr>
          <w:rFonts w:ascii="Helvetica" w:hAnsi="Helvetica" w:cs="Arial"/>
          <w:szCs w:val="24"/>
        </w:rPr>
      </w:pPr>
      <w:r>
        <w:rPr>
          <w:rFonts w:ascii="Helvetica" w:hAnsi="Helvetica" w:cs="Arial"/>
          <w:szCs w:val="24"/>
        </w:rPr>
        <w:t>Talent transfers the harvested leaves to a cold room</w:t>
      </w:r>
    </w:p>
    <w:p w14:paraId="745D49BE" w14:textId="273FE9A1" w:rsidR="00CB23B7" w:rsidRDefault="00CB23B7"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leaves to </w:t>
      </w:r>
      <w:r w:rsidR="000A0A30" w:rsidRPr="00B676E4">
        <w:rPr>
          <w:rFonts w:ascii="Helvetica" w:hAnsi="Helvetica" w:cs="Arial"/>
          <w:color w:val="FF0000"/>
          <w:szCs w:val="24"/>
        </w:rPr>
        <w:t>the</w:t>
      </w:r>
      <w:r w:rsidRPr="00B676E4">
        <w:rPr>
          <w:rFonts w:ascii="Helvetica" w:hAnsi="Helvetica" w:cs="Arial"/>
          <w:color w:val="FF0000"/>
          <w:szCs w:val="24"/>
        </w:rPr>
        <w:t xml:space="preserve"> blender.</w:t>
      </w:r>
    </w:p>
    <w:p w14:paraId="16CC2F99" w14:textId="0B1106D6" w:rsidR="000A0A30" w:rsidRPr="009E51B6" w:rsidRDefault="000A0A30" w:rsidP="009E51B6">
      <w:pPr>
        <w:numPr>
          <w:ilvl w:val="2"/>
          <w:numId w:val="12"/>
        </w:numPr>
        <w:spacing w:before="240"/>
        <w:jc w:val="both"/>
        <w:outlineLvl w:val="0"/>
        <w:rPr>
          <w:rFonts w:ascii="Helvetica" w:hAnsi="Helvetica" w:cs="Arial"/>
          <w:szCs w:val="24"/>
        </w:rPr>
      </w:pPr>
      <w:r w:rsidRPr="00B676E4">
        <w:rPr>
          <w:rFonts w:ascii="Helvetica" w:hAnsi="Helvetica" w:cs="Arial"/>
          <w:color w:val="FF0000"/>
          <w:szCs w:val="24"/>
        </w:rPr>
        <w:t>Talent pours 2 L of grinding buffer in the</w:t>
      </w:r>
      <w:r>
        <w:rPr>
          <w:rFonts w:ascii="Helvetica" w:hAnsi="Helvetica" w:cs="Arial"/>
          <w:szCs w:val="24"/>
        </w:rPr>
        <w:t xml:space="preserve"> blender containing </w:t>
      </w:r>
      <w:r w:rsidR="00CB23B7" w:rsidRPr="00B676E4">
        <w:rPr>
          <w:rFonts w:ascii="Helvetica" w:hAnsi="Helvetica" w:cs="Arial"/>
          <w:strike/>
          <w:szCs w:val="24"/>
        </w:rPr>
        <w:t>grinding buffer</w:t>
      </w:r>
      <w:r w:rsidR="00B676E4" w:rsidRPr="00B676E4">
        <w:rPr>
          <w:rFonts w:ascii="Helvetica" w:hAnsi="Helvetica" w:cs="Arial"/>
          <w:szCs w:val="24"/>
        </w:rPr>
        <w:t xml:space="preserve"> </w:t>
      </w:r>
      <w:r w:rsidRPr="00B676E4">
        <w:rPr>
          <w:rFonts w:ascii="Helvetica" w:hAnsi="Helvetica" w:cs="Arial"/>
          <w:color w:val="FF0000"/>
          <w:szCs w:val="24"/>
        </w:rPr>
        <w:t>leaves</w:t>
      </w:r>
    </w:p>
    <w:p w14:paraId="61071A05" w14:textId="187D6F10" w:rsidR="00B8745D" w:rsidRPr="000617F7" w:rsidRDefault="008B1C14" w:rsidP="006B4FC1">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511122">
        <w:rPr>
          <w:rFonts w:ascii="Helvetica" w:hAnsi="Helvetica" w:cs="Arial"/>
          <w:szCs w:val="24"/>
        </w:rPr>
        <w:t>Close up of the blender as the leaves are homogenized as described.</w:t>
      </w:r>
      <w:r w:rsidR="000617F7">
        <w:rPr>
          <w:rFonts w:ascii="Helvetica" w:hAnsi="Helvetica" w:cs="Arial"/>
          <w:szCs w:val="24"/>
        </w:rPr>
        <w:t xml:space="preserve"> </w:t>
      </w:r>
      <w:r w:rsidR="000617F7" w:rsidRPr="000617F7">
        <w:rPr>
          <w:rFonts w:ascii="Helvetica" w:hAnsi="Helvetica" w:cs="Arial"/>
          <w:b/>
          <w:szCs w:val="24"/>
        </w:rPr>
        <w:t>TEXT: Do not blend for more than a few seconds at a time.</w:t>
      </w:r>
    </w:p>
    <w:p w14:paraId="33903408" w14:textId="46CC7747" w:rsidR="00B323A5" w:rsidRDefault="00F03F18" w:rsidP="00126973">
      <w:pPr>
        <w:numPr>
          <w:ilvl w:val="1"/>
          <w:numId w:val="12"/>
        </w:numPr>
        <w:spacing w:before="240"/>
        <w:jc w:val="both"/>
        <w:outlineLvl w:val="0"/>
        <w:rPr>
          <w:rFonts w:ascii="Helvetica" w:hAnsi="Helvetica" w:cs="Arial"/>
          <w:szCs w:val="24"/>
        </w:rPr>
      </w:pPr>
      <w:r>
        <w:rPr>
          <w:rFonts w:ascii="Helvetica" w:hAnsi="Helvetica" w:cs="Arial"/>
          <w:szCs w:val="24"/>
        </w:rPr>
        <w:t>Place four</w:t>
      </w:r>
      <w:r w:rsidR="00B323A5" w:rsidRPr="00B323A5">
        <w:rPr>
          <w:rFonts w:ascii="Helvetica" w:hAnsi="Helvetica" w:cs="Arial"/>
          <w:szCs w:val="24"/>
        </w:rPr>
        <w:t xml:space="preserve"> layers of muslin and one layer of nylon </w:t>
      </w:r>
      <w:proofErr w:type="spellStart"/>
      <w:r w:rsidR="00B323A5" w:rsidRPr="00B323A5">
        <w:rPr>
          <w:rFonts w:ascii="Helvetica" w:hAnsi="Helvetica" w:cs="Arial"/>
          <w:szCs w:val="24"/>
        </w:rPr>
        <w:t>blutex</w:t>
      </w:r>
      <w:proofErr w:type="spellEnd"/>
      <w:r>
        <w:rPr>
          <w:rFonts w:ascii="Helvetica" w:hAnsi="Helvetica" w:cs="Arial"/>
          <w:szCs w:val="24"/>
        </w:rPr>
        <w:t xml:space="preserve"> into a strainer </w:t>
      </w:r>
      <w:r>
        <w:rPr>
          <w:rFonts w:ascii="Helvetica" w:hAnsi="Helvetica" w:cs="Arial"/>
          <w:b/>
          <w:szCs w:val="24"/>
        </w:rPr>
        <w:t>[1-MED]</w:t>
      </w:r>
      <w:r>
        <w:rPr>
          <w:rFonts w:ascii="Helvetica" w:hAnsi="Helvetica" w:cs="Arial"/>
          <w:szCs w:val="24"/>
        </w:rPr>
        <w:t>, and this</w:t>
      </w:r>
      <w:r w:rsidR="00B323A5">
        <w:rPr>
          <w:rFonts w:ascii="Helvetica" w:hAnsi="Helvetica" w:cs="Arial"/>
          <w:szCs w:val="24"/>
        </w:rPr>
        <w:t xml:space="preserve"> to filter the homogenate</w:t>
      </w:r>
      <w:r w:rsidR="00E571C5">
        <w:rPr>
          <w:rFonts w:ascii="Helvetica" w:hAnsi="Helvetica" w:cs="Arial"/>
          <w:szCs w:val="24"/>
        </w:rPr>
        <w:t xml:space="preserve"> </w:t>
      </w:r>
      <w:r w:rsidR="00E571C5">
        <w:rPr>
          <w:rFonts w:ascii="Helvetica" w:hAnsi="Helvetica" w:cs="Arial"/>
          <w:b/>
          <w:szCs w:val="24"/>
        </w:rPr>
        <w:t>[</w:t>
      </w:r>
      <w:r>
        <w:rPr>
          <w:rFonts w:ascii="Helvetica" w:hAnsi="Helvetica" w:cs="Arial"/>
          <w:b/>
          <w:szCs w:val="24"/>
        </w:rPr>
        <w:t>2</w:t>
      </w:r>
      <w:r w:rsidR="00E571C5">
        <w:rPr>
          <w:rFonts w:ascii="Helvetica" w:hAnsi="Helvetica" w:cs="Arial"/>
          <w:b/>
          <w:szCs w:val="24"/>
        </w:rPr>
        <w:t>-MED]</w:t>
      </w:r>
      <w:r>
        <w:rPr>
          <w:rFonts w:ascii="Helvetica" w:hAnsi="Helvetica" w:cs="Arial"/>
          <w:szCs w:val="24"/>
        </w:rPr>
        <w:t>.</w:t>
      </w:r>
      <w:r w:rsidR="00B323A5">
        <w:rPr>
          <w:rFonts w:ascii="Helvetica" w:hAnsi="Helvetica" w:cs="Arial"/>
          <w:szCs w:val="24"/>
        </w:rPr>
        <w:t xml:space="preserve"> </w:t>
      </w:r>
      <w:r>
        <w:rPr>
          <w:rFonts w:ascii="Helvetica" w:hAnsi="Helvetica" w:cs="Arial"/>
          <w:szCs w:val="24"/>
        </w:rPr>
        <w:t>G</w:t>
      </w:r>
      <w:r w:rsidR="00B323A5">
        <w:rPr>
          <w:rFonts w:ascii="Helvetica" w:hAnsi="Helvetica" w:cs="Arial"/>
          <w:szCs w:val="24"/>
        </w:rPr>
        <w:t xml:space="preserve">ently squeeze the </w:t>
      </w:r>
      <w:r w:rsidR="006B4FC1">
        <w:rPr>
          <w:rFonts w:ascii="Helvetica" w:hAnsi="Helvetica" w:cs="Arial"/>
          <w:szCs w:val="24"/>
        </w:rPr>
        <w:t xml:space="preserve">blended </w:t>
      </w:r>
      <w:r w:rsidR="00B323A5">
        <w:rPr>
          <w:rFonts w:ascii="Helvetica" w:hAnsi="Helvetica" w:cs="Arial"/>
          <w:szCs w:val="24"/>
        </w:rPr>
        <w:t xml:space="preserve">leaves inside the muslin and </w:t>
      </w:r>
      <w:proofErr w:type="spellStart"/>
      <w:r w:rsidR="00B323A5">
        <w:rPr>
          <w:rFonts w:ascii="Helvetica" w:hAnsi="Helvetica" w:cs="Arial"/>
          <w:szCs w:val="24"/>
        </w:rPr>
        <w:t>blutex</w:t>
      </w:r>
      <w:proofErr w:type="spellEnd"/>
      <w:r w:rsidR="00B323A5">
        <w:rPr>
          <w:rFonts w:ascii="Helvetica" w:hAnsi="Helvetica" w:cs="Arial"/>
          <w:szCs w:val="24"/>
        </w:rPr>
        <w:t xml:space="preserve"> to extract all of the liquid</w:t>
      </w:r>
      <w:r w:rsidR="00E571C5">
        <w:rPr>
          <w:rFonts w:ascii="Helvetica" w:hAnsi="Helvetica" w:cs="Arial"/>
          <w:szCs w:val="24"/>
        </w:rPr>
        <w:t xml:space="preserve"> </w:t>
      </w:r>
      <w:r w:rsidR="00E571C5">
        <w:rPr>
          <w:rFonts w:ascii="Helvetica" w:hAnsi="Helvetica" w:cs="Arial"/>
          <w:b/>
          <w:szCs w:val="24"/>
        </w:rPr>
        <w:t>[3-CU]</w:t>
      </w:r>
      <w:r w:rsidR="00B323A5">
        <w:rPr>
          <w:rFonts w:ascii="Helvetica" w:hAnsi="Helvetica" w:cs="Arial"/>
          <w:szCs w:val="24"/>
        </w:rPr>
        <w:t>.</w:t>
      </w:r>
    </w:p>
    <w:p w14:paraId="40B27134" w14:textId="4DD5E53E" w:rsidR="009E51B6" w:rsidRDefault="008B1C14"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 </w:t>
      </w:r>
      <w:r w:rsidRPr="008B1C14">
        <w:rPr>
          <w:rFonts w:ascii="Helvetica" w:hAnsi="Helvetica" w:cs="Arial"/>
          <w:szCs w:val="24"/>
        </w:rPr>
        <w:t xml:space="preserve">4 layers of muslin and one layer of nylon </w:t>
      </w:r>
      <w:proofErr w:type="spellStart"/>
      <w:r w:rsidRPr="008B1C14">
        <w:rPr>
          <w:rFonts w:ascii="Helvetica" w:hAnsi="Helvetica" w:cs="Arial"/>
          <w:szCs w:val="24"/>
        </w:rPr>
        <w:t>blutex</w:t>
      </w:r>
      <w:proofErr w:type="spellEnd"/>
      <w:r w:rsidRPr="008B1C14">
        <w:rPr>
          <w:rFonts w:ascii="Helvetica" w:hAnsi="Helvetica" w:cs="Arial"/>
          <w:szCs w:val="24"/>
        </w:rPr>
        <w:t xml:space="preserve"> </w:t>
      </w:r>
      <w:r>
        <w:rPr>
          <w:rFonts w:ascii="Helvetica" w:hAnsi="Helvetica" w:cs="Arial"/>
          <w:szCs w:val="24"/>
        </w:rPr>
        <w:t>in the strainer</w:t>
      </w:r>
    </w:p>
    <w:p w14:paraId="21D972CA" w14:textId="609ECC78" w:rsidR="008B1C14" w:rsidRDefault="008B1C14" w:rsidP="009E51B6">
      <w:pPr>
        <w:numPr>
          <w:ilvl w:val="2"/>
          <w:numId w:val="12"/>
        </w:numPr>
        <w:spacing w:before="240"/>
        <w:jc w:val="both"/>
        <w:outlineLvl w:val="0"/>
        <w:rPr>
          <w:rFonts w:ascii="Helvetica" w:hAnsi="Helvetica" w:cs="Arial"/>
          <w:szCs w:val="24"/>
        </w:rPr>
      </w:pPr>
      <w:r>
        <w:rPr>
          <w:rFonts w:ascii="Helvetica" w:hAnsi="Helvetica" w:cs="Arial"/>
          <w:szCs w:val="24"/>
        </w:rPr>
        <w:t>Talent pours the homogenate onto the muslin/</w:t>
      </w:r>
      <w:proofErr w:type="spellStart"/>
      <w:r>
        <w:rPr>
          <w:rFonts w:ascii="Helvetica" w:hAnsi="Helvetica" w:cs="Arial"/>
          <w:szCs w:val="24"/>
        </w:rPr>
        <w:t>blutex</w:t>
      </w:r>
      <w:proofErr w:type="spellEnd"/>
      <w:r>
        <w:rPr>
          <w:rFonts w:ascii="Helvetica" w:hAnsi="Helvetica" w:cs="Arial"/>
          <w:szCs w:val="24"/>
        </w:rPr>
        <w:t xml:space="preserve"> to filter it.</w:t>
      </w:r>
    </w:p>
    <w:p w14:paraId="50B22CAD" w14:textId="204EFCC8" w:rsidR="009E51B6" w:rsidRDefault="00E571C5" w:rsidP="009E51B6">
      <w:pPr>
        <w:numPr>
          <w:ilvl w:val="2"/>
          <w:numId w:val="12"/>
        </w:numPr>
        <w:spacing w:before="240"/>
        <w:jc w:val="both"/>
        <w:outlineLvl w:val="0"/>
        <w:rPr>
          <w:rFonts w:ascii="Helvetica" w:hAnsi="Helvetica" w:cs="Arial"/>
          <w:szCs w:val="24"/>
        </w:rPr>
      </w:pPr>
      <w:r>
        <w:rPr>
          <w:rFonts w:ascii="Helvetica" w:hAnsi="Helvetica" w:cs="Arial"/>
          <w:szCs w:val="24"/>
        </w:rPr>
        <w:t>Close up of the talent squeezing the leaves inside the muslin/</w:t>
      </w:r>
      <w:proofErr w:type="spellStart"/>
      <w:r>
        <w:rPr>
          <w:rFonts w:ascii="Helvetica" w:hAnsi="Helvetica" w:cs="Arial"/>
          <w:szCs w:val="24"/>
        </w:rPr>
        <w:t>blutex</w:t>
      </w:r>
      <w:proofErr w:type="spellEnd"/>
      <w:r>
        <w:rPr>
          <w:rFonts w:ascii="Helvetica" w:hAnsi="Helvetica" w:cs="Arial"/>
          <w:szCs w:val="24"/>
        </w:rPr>
        <w:t>.</w:t>
      </w:r>
    </w:p>
    <w:p w14:paraId="5A2163FA" w14:textId="7CC5D0D9" w:rsidR="00B323A5" w:rsidRDefault="00B323A5"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Recover the remaining tissue in the blender cup</w:t>
      </w:r>
      <w:r w:rsidR="00E423FF">
        <w:rPr>
          <w:rFonts w:ascii="Helvetica" w:hAnsi="Helvetica" w:cs="Arial"/>
          <w:szCs w:val="24"/>
        </w:rPr>
        <w:t xml:space="preserve"> </w:t>
      </w:r>
      <w:r w:rsidR="00E423FF">
        <w:rPr>
          <w:rFonts w:ascii="Helvetica" w:hAnsi="Helvetica" w:cs="Arial"/>
          <w:b/>
          <w:szCs w:val="24"/>
        </w:rPr>
        <w:t>[1-MED]</w:t>
      </w:r>
      <w:r>
        <w:rPr>
          <w:rFonts w:ascii="Helvetica" w:hAnsi="Helvetica" w:cs="Arial"/>
          <w:szCs w:val="24"/>
        </w:rPr>
        <w:t>, and repeat the homogenization process using fresh grinding buffer</w:t>
      </w:r>
      <w:r w:rsidR="00E423FF">
        <w:rPr>
          <w:rFonts w:ascii="Helvetica" w:hAnsi="Helvetica" w:cs="Arial"/>
          <w:szCs w:val="24"/>
        </w:rPr>
        <w:t xml:space="preserve"> </w:t>
      </w:r>
      <w:r w:rsidR="00E423FF">
        <w:rPr>
          <w:rFonts w:ascii="Helvetica" w:hAnsi="Helvetica" w:cs="Arial"/>
          <w:b/>
          <w:szCs w:val="24"/>
        </w:rPr>
        <w:t>[2-MED]</w:t>
      </w:r>
      <w:r>
        <w:rPr>
          <w:rFonts w:ascii="Helvetica" w:hAnsi="Helvetica" w:cs="Arial"/>
          <w:szCs w:val="24"/>
        </w:rPr>
        <w:t xml:space="preserve">. Use 4 – 5 layer of new muslin to filter this new homogenate </w:t>
      </w:r>
      <w:r w:rsidR="00DE4FD6" w:rsidRPr="00B676E4">
        <w:rPr>
          <w:rFonts w:ascii="Helvetica" w:hAnsi="Helvetica" w:cs="Arial"/>
          <w:color w:val="FF0000"/>
          <w:szCs w:val="24"/>
        </w:rPr>
        <w:t xml:space="preserve">in a new beaker </w:t>
      </w:r>
      <w:r>
        <w:rPr>
          <w:rFonts w:ascii="Helvetica" w:hAnsi="Helvetica" w:cs="Arial"/>
          <w:szCs w:val="24"/>
        </w:rPr>
        <w:t>as previously described</w:t>
      </w:r>
      <w:r w:rsidR="00E423FF">
        <w:rPr>
          <w:rFonts w:ascii="Helvetica" w:hAnsi="Helvetica" w:cs="Arial"/>
          <w:szCs w:val="24"/>
        </w:rPr>
        <w:t xml:space="preserve"> </w:t>
      </w:r>
      <w:r w:rsidR="00E423FF">
        <w:rPr>
          <w:rFonts w:ascii="Helvetica" w:hAnsi="Helvetica" w:cs="Arial"/>
          <w:b/>
          <w:szCs w:val="24"/>
        </w:rPr>
        <w:t>[3-MED]</w:t>
      </w:r>
      <w:r>
        <w:rPr>
          <w:rFonts w:ascii="Helvetica" w:hAnsi="Helvetica" w:cs="Arial"/>
          <w:szCs w:val="24"/>
        </w:rPr>
        <w:t>.</w:t>
      </w:r>
    </w:p>
    <w:p w14:paraId="23D6B6C7" w14:textId="768D95B8" w:rsidR="009E51B6" w:rsidRDefault="00E423FF" w:rsidP="009E51B6">
      <w:pPr>
        <w:numPr>
          <w:ilvl w:val="2"/>
          <w:numId w:val="12"/>
        </w:numPr>
        <w:spacing w:before="240"/>
        <w:jc w:val="both"/>
        <w:outlineLvl w:val="0"/>
        <w:rPr>
          <w:rFonts w:ascii="Helvetica" w:hAnsi="Helvetica" w:cs="Arial"/>
          <w:szCs w:val="24"/>
        </w:rPr>
      </w:pPr>
      <w:r>
        <w:rPr>
          <w:rFonts w:ascii="Helvetica" w:hAnsi="Helvetica" w:cs="Arial"/>
          <w:szCs w:val="24"/>
        </w:rPr>
        <w:t>Talent recovers the remaining tissue in the blender cup.</w:t>
      </w:r>
    </w:p>
    <w:p w14:paraId="7F2EB795" w14:textId="59F28D91" w:rsidR="009E51B6" w:rsidRDefault="00E423FF" w:rsidP="009E51B6">
      <w:pPr>
        <w:numPr>
          <w:ilvl w:val="2"/>
          <w:numId w:val="12"/>
        </w:numPr>
        <w:spacing w:before="240"/>
        <w:jc w:val="both"/>
        <w:outlineLvl w:val="0"/>
        <w:rPr>
          <w:rFonts w:ascii="Helvetica" w:hAnsi="Helvetica" w:cs="Arial"/>
          <w:szCs w:val="24"/>
        </w:rPr>
      </w:pPr>
      <w:r w:rsidRPr="00B676E4">
        <w:rPr>
          <w:rFonts w:ascii="Helvetica" w:hAnsi="Helvetica" w:cs="Arial"/>
          <w:strike/>
          <w:szCs w:val="24"/>
        </w:rPr>
        <w:t xml:space="preserve">Talent transfers this recovered tissue into </w:t>
      </w:r>
      <w:r w:rsidR="008B1C14" w:rsidRPr="00B676E4">
        <w:rPr>
          <w:rFonts w:ascii="Helvetica" w:hAnsi="Helvetica" w:cs="Arial"/>
          <w:strike/>
          <w:szCs w:val="24"/>
        </w:rPr>
        <w:t xml:space="preserve">the previously used </w:t>
      </w:r>
      <w:r w:rsidRPr="00B676E4">
        <w:rPr>
          <w:rFonts w:ascii="Helvetica" w:hAnsi="Helvetica" w:cs="Arial"/>
          <w:strike/>
          <w:szCs w:val="24"/>
        </w:rPr>
        <w:t>blender cup</w:t>
      </w:r>
      <w:r w:rsidR="008B1C14" w:rsidRPr="00B676E4">
        <w:rPr>
          <w:rFonts w:ascii="Helvetica" w:hAnsi="Helvetica" w:cs="Arial"/>
          <w:strike/>
          <w:szCs w:val="24"/>
        </w:rPr>
        <w:t>,</w:t>
      </w:r>
      <w:r w:rsidR="00B676E4" w:rsidRPr="00B676E4">
        <w:rPr>
          <w:rFonts w:ascii="Helvetica" w:hAnsi="Helvetica" w:cs="Arial"/>
          <w:szCs w:val="24"/>
        </w:rPr>
        <w:t xml:space="preserve"> </w:t>
      </w:r>
      <w:r w:rsidRPr="00B676E4">
        <w:rPr>
          <w:rFonts w:ascii="Helvetica" w:hAnsi="Helvetica" w:cs="Arial"/>
          <w:color w:val="FF0000"/>
          <w:szCs w:val="24"/>
        </w:rPr>
        <w:t>Talent</w:t>
      </w:r>
      <w:r>
        <w:rPr>
          <w:rFonts w:ascii="Helvetica" w:hAnsi="Helvetica" w:cs="Arial"/>
          <w:szCs w:val="24"/>
        </w:rPr>
        <w:t xml:space="preserve"> </w:t>
      </w:r>
      <w:r w:rsidR="008B1C14">
        <w:rPr>
          <w:rFonts w:ascii="Helvetica" w:hAnsi="Helvetica" w:cs="Arial"/>
          <w:szCs w:val="24"/>
        </w:rPr>
        <w:t>add</w:t>
      </w:r>
      <w:r w:rsidR="00F03F18">
        <w:rPr>
          <w:rFonts w:ascii="Helvetica" w:hAnsi="Helvetica" w:cs="Arial"/>
          <w:szCs w:val="24"/>
        </w:rPr>
        <w:t>s</w:t>
      </w:r>
      <w:r w:rsidR="008B1C14">
        <w:rPr>
          <w:rFonts w:ascii="Helvetica" w:hAnsi="Helvetica" w:cs="Arial"/>
          <w:szCs w:val="24"/>
        </w:rPr>
        <w:t xml:space="preserve"> remaining </w:t>
      </w:r>
      <w:r>
        <w:rPr>
          <w:rFonts w:ascii="Helvetica" w:hAnsi="Helvetica" w:cs="Arial"/>
          <w:szCs w:val="24"/>
        </w:rPr>
        <w:t>fresh grinding buffer, and begins to blend it.</w:t>
      </w:r>
    </w:p>
    <w:p w14:paraId="0B046978" w14:textId="6BE2C6B6" w:rsidR="009E51B6" w:rsidRPr="00E24898" w:rsidRDefault="00E423FF"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this new homogenate over 4 – 5 layers of </w:t>
      </w:r>
      <w:r w:rsidR="008B1867">
        <w:rPr>
          <w:rFonts w:ascii="Helvetica" w:hAnsi="Helvetica" w:cs="Arial"/>
          <w:szCs w:val="24"/>
        </w:rPr>
        <w:t xml:space="preserve">new </w:t>
      </w:r>
      <w:r>
        <w:rPr>
          <w:rFonts w:ascii="Helvetica" w:hAnsi="Helvetica" w:cs="Arial"/>
          <w:szCs w:val="24"/>
        </w:rPr>
        <w:t>muslin</w:t>
      </w:r>
      <w:r w:rsidR="00DE4FD6">
        <w:rPr>
          <w:rFonts w:ascii="Helvetica" w:hAnsi="Helvetica" w:cs="Arial"/>
          <w:szCs w:val="24"/>
        </w:rPr>
        <w:t xml:space="preserve"> </w:t>
      </w:r>
      <w:r w:rsidR="00DE4FD6" w:rsidRPr="00B676E4">
        <w:rPr>
          <w:rFonts w:ascii="Helvetica" w:hAnsi="Helvetica" w:cs="Arial"/>
          <w:color w:val="FF0000"/>
          <w:szCs w:val="24"/>
        </w:rPr>
        <w:t>in a new beaker</w:t>
      </w:r>
      <w:r w:rsidRPr="00B676E4">
        <w:rPr>
          <w:rFonts w:ascii="Helvetica" w:hAnsi="Helvetica" w:cs="Arial"/>
          <w:color w:val="FF0000"/>
          <w:szCs w:val="24"/>
        </w:rPr>
        <w:t>.</w:t>
      </w:r>
    </w:p>
    <w:p w14:paraId="53E178AE" w14:textId="61B4C436" w:rsidR="00CE10F2" w:rsidRPr="00997622" w:rsidRDefault="00997622" w:rsidP="00997622">
      <w:pPr>
        <w:numPr>
          <w:ilvl w:val="0"/>
          <w:numId w:val="12"/>
        </w:numPr>
        <w:spacing w:before="240"/>
        <w:jc w:val="both"/>
        <w:outlineLvl w:val="0"/>
        <w:rPr>
          <w:rFonts w:ascii="Helvetica" w:hAnsi="Helvetica" w:cs="Arial"/>
          <w:b/>
          <w:szCs w:val="24"/>
        </w:rPr>
      </w:pPr>
      <w:r w:rsidRPr="00997622">
        <w:rPr>
          <w:rFonts w:ascii="Helvetica" w:hAnsi="Helvetica" w:cs="Arial"/>
          <w:b/>
          <w:szCs w:val="24"/>
        </w:rPr>
        <w:t>Purification of Crude Chloroplasts Using Differential Centrifugation</w:t>
      </w:r>
      <w:r w:rsidR="00CE10F2" w:rsidRPr="00997622">
        <w:rPr>
          <w:rFonts w:ascii="Helvetica" w:hAnsi="Helvetica" w:cs="Arial"/>
          <w:b/>
          <w:szCs w:val="24"/>
        </w:rPr>
        <w:t xml:space="preserve"> </w:t>
      </w:r>
    </w:p>
    <w:p w14:paraId="0BDF9CF5" w14:textId="636467DA" w:rsidR="00CE10F2" w:rsidRDefault="0099762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Distribute the crude cell extract equally into six </w:t>
      </w:r>
      <w:r w:rsidRPr="00997622">
        <w:rPr>
          <w:rFonts w:ascii="Helvetica" w:hAnsi="Helvetica" w:cs="Arial"/>
          <w:szCs w:val="24"/>
        </w:rPr>
        <w:t>500 mL bottles</w:t>
      </w:r>
      <w:r w:rsidR="00010017">
        <w:rPr>
          <w:rFonts w:ascii="Helvetica" w:hAnsi="Helvetica" w:cs="Arial"/>
          <w:szCs w:val="24"/>
        </w:rPr>
        <w:t xml:space="preserve"> </w:t>
      </w:r>
      <w:r w:rsidR="00010017">
        <w:rPr>
          <w:rFonts w:ascii="Helvetica" w:hAnsi="Helvetica" w:cs="Arial"/>
          <w:b/>
          <w:szCs w:val="24"/>
        </w:rPr>
        <w:t>[1-MED]</w:t>
      </w:r>
      <w:r>
        <w:rPr>
          <w:rFonts w:ascii="Helvetica" w:hAnsi="Helvetica" w:cs="Arial"/>
          <w:szCs w:val="24"/>
        </w:rPr>
        <w:t>. Place the bottle</w:t>
      </w:r>
      <w:r w:rsidR="00010017">
        <w:rPr>
          <w:rFonts w:ascii="Helvetica" w:hAnsi="Helvetica" w:cs="Arial"/>
          <w:szCs w:val="24"/>
        </w:rPr>
        <w:t>s</w:t>
      </w:r>
      <w:r>
        <w:rPr>
          <w:rFonts w:ascii="Helvetica" w:hAnsi="Helvetica" w:cs="Arial"/>
          <w:szCs w:val="24"/>
        </w:rPr>
        <w:t xml:space="preserve"> on ice</w:t>
      </w:r>
      <w:r w:rsidR="00010017">
        <w:rPr>
          <w:rFonts w:ascii="Helvetica" w:hAnsi="Helvetica" w:cs="Arial"/>
          <w:szCs w:val="24"/>
        </w:rPr>
        <w:t xml:space="preserve"> </w:t>
      </w:r>
      <w:r w:rsidR="00010017">
        <w:rPr>
          <w:rFonts w:ascii="Helvetica" w:hAnsi="Helvetica" w:cs="Arial"/>
          <w:b/>
          <w:szCs w:val="24"/>
        </w:rPr>
        <w:t>[2-MED]</w:t>
      </w:r>
      <w:r>
        <w:rPr>
          <w:rFonts w:ascii="Helvetica" w:hAnsi="Helvetica" w:cs="Arial"/>
          <w:szCs w:val="24"/>
        </w:rPr>
        <w:t>.</w:t>
      </w:r>
      <w:r w:rsidR="00F4301F">
        <w:rPr>
          <w:rFonts w:ascii="Helvetica" w:hAnsi="Helvetica" w:cs="Arial"/>
          <w:szCs w:val="24"/>
        </w:rPr>
        <w:t xml:space="preserve"> Centrifuge the chilled bottles at 2,070 x g and </w:t>
      </w:r>
      <w:r w:rsidR="00F4301F" w:rsidRPr="00B11DAA">
        <w:rPr>
          <w:rFonts w:ascii="Helvetica" w:hAnsi="Helvetica" w:cs="Arial"/>
          <w:szCs w:val="24"/>
        </w:rPr>
        <w:t>4 °C</w:t>
      </w:r>
      <w:r w:rsidR="00F4301F">
        <w:rPr>
          <w:rFonts w:ascii="Helvetica" w:hAnsi="Helvetica" w:cs="Arial"/>
          <w:szCs w:val="24"/>
        </w:rPr>
        <w:t xml:space="preserve"> for 2 minutes </w:t>
      </w:r>
      <w:r w:rsidR="00F4301F">
        <w:rPr>
          <w:rFonts w:ascii="Helvetica" w:hAnsi="Helvetica" w:cs="Arial"/>
          <w:b/>
          <w:szCs w:val="24"/>
        </w:rPr>
        <w:t>[</w:t>
      </w:r>
      <w:r w:rsidR="00010017">
        <w:rPr>
          <w:rFonts w:ascii="Helvetica" w:hAnsi="Helvetica" w:cs="Arial"/>
          <w:b/>
          <w:szCs w:val="24"/>
        </w:rPr>
        <w:t>3-MED-</w:t>
      </w:r>
      <w:r w:rsidR="00F4301F">
        <w:rPr>
          <w:rFonts w:ascii="Helvetica" w:hAnsi="Helvetica" w:cs="Arial"/>
          <w:b/>
          <w:szCs w:val="24"/>
        </w:rPr>
        <w:t>TXT]</w:t>
      </w:r>
      <w:r w:rsidR="00F4301F">
        <w:rPr>
          <w:rFonts w:ascii="Helvetica" w:hAnsi="Helvetica" w:cs="Arial"/>
          <w:szCs w:val="24"/>
        </w:rPr>
        <w:t>.</w:t>
      </w:r>
    </w:p>
    <w:p w14:paraId="504ACCAE" w14:textId="0A34EA46" w:rsidR="00997622" w:rsidRDefault="00010017" w:rsidP="00997622">
      <w:pPr>
        <w:numPr>
          <w:ilvl w:val="2"/>
          <w:numId w:val="12"/>
        </w:numPr>
        <w:spacing w:before="240"/>
        <w:jc w:val="both"/>
        <w:outlineLvl w:val="0"/>
        <w:rPr>
          <w:rFonts w:ascii="Helvetica" w:hAnsi="Helvetica" w:cs="Arial"/>
          <w:szCs w:val="24"/>
        </w:rPr>
      </w:pPr>
      <w:r>
        <w:rPr>
          <w:rFonts w:ascii="Helvetica" w:hAnsi="Helvetica" w:cs="Arial"/>
          <w:szCs w:val="24"/>
        </w:rPr>
        <w:t xml:space="preserve">Talent distributes the crude cell extract into six </w:t>
      </w:r>
      <w:r w:rsidRPr="00997622">
        <w:rPr>
          <w:rFonts w:ascii="Helvetica" w:hAnsi="Helvetica" w:cs="Arial"/>
          <w:szCs w:val="24"/>
        </w:rPr>
        <w:t>500 mL bottles</w:t>
      </w:r>
      <w:r>
        <w:rPr>
          <w:rFonts w:ascii="Helvetica" w:hAnsi="Helvetica" w:cs="Arial"/>
          <w:szCs w:val="24"/>
        </w:rPr>
        <w:t>.</w:t>
      </w:r>
    </w:p>
    <w:p w14:paraId="355E18EA" w14:textId="2B0C25A5" w:rsidR="00997622" w:rsidRDefault="00010017" w:rsidP="00997622">
      <w:pPr>
        <w:numPr>
          <w:ilvl w:val="2"/>
          <w:numId w:val="12"/>
        </w:numPr>
        <w:spacing w:before="240"/>
        <w:jc w:val="both"/>
        <w:outlineLvl w:val="0"/>
        <w:rPr>
          <w:rFonts w:ascii="Helvetica" w:hAnsi="Helvetica" w:cs="Arial"/>
          <w:szCs w:val="24"/>
        </w:rPr>
      </w:pPr>
      <w:r>
        <w:rPr>
          <w:rFonts w:ascii="Helvetica" w:hAnsi="Helvetica" w:cs="Arial"/>
          <w:szCs w:val="24"/>
        </w:rPr>
        <w:t>Talent places the six bottles on ice.</w:t>
      </w:r>
    </w:p>
    <w:p w14:paraId="2B6F8545" w14:textId="0C0CF6D9" w:rsidR="00997622" w:rsidRDefault="00F4301F" w:rsidP="00997622">
      <w:pPr>
        <w:numPr>
          <w:ilvl w:val="2"/>
          <w:numId w:val="12"/>
        </w:numPr>
        <w:spacing w:before="240"/>
        <w:jc w:val="both"/>
        <w:outlineLvl w:val="0"/>
        <w:rPr>
          <w:rFonts w:ascii="Helvetica" w:hAnsi="Helvetica" w:cs="Arial"/>
          <w:szCs w:val="24"/>
        </w:rPr>
      </w:pPr>
      <w:r>
        <w:rPr>
          <w:rFonts w:ascii="Helvetica" w:hAnsi="Helvetica" w:cs="Arial"/>
          <w:szCs w:val="24"/>
        </w:rPr>
        <w:t>T</w:t>
      </w:r>
      <w:r w:rsidR="00010017">
        <w:rPr>
          <w:rFonts w:ascii="Helvetica" w:hAnsi="Helvetica" w:cs="Arial"/>
          <w:szCs w:val="24"/>
        </w:rPr>
        <w:t xml:space="preserve">alent places the bottle into a centrifuge, and then closes the centrifuge lid. </w:t>
      </w:r>
      <w:r w:rsidR="00010017" w:rsidRPr="00010017">
        <w:rPr>
          <w:rFonts w:ascii="Helvetica" w:hAnsi="Helvetica" w:cs="Arial"/>
          <w:b/>
          <w:szCs w:val="24"/>
        </w:rPr>
        <w:t>T</w:t>
      </w:r>
      <w:r w:rsidRPr="00010017">
        <w:rPr>
          <w:rFonts w:ascii="Helvetica" w:hAnsi="Helvetica" w:cs="Arial"/>
          <w:b/>
          <w:szCs w:val="24"/>
        </w:rPr>
        <w:t>EXT: Maximum acceleration; Brake on</w:t>
      </w:r>
    </w:p>
    <w:p w14:paraId="1C950C24" w14:textId="3B666A29" w:rsidR="00CE10F2" w:rsidRDefault="00F4301F" w:rsidP="00126973">
      <w:pPr>
        <w:numPr>
          <w:ilvl w:val="1"/>
          <w:numId w:val="12"/>
        </w:numPr>
        <w:spacing w:before="240"/>
        <w:jc w:val="both"/>
        <w:outlineLvl w:val="0"/>
        <w:rPr>
          <w:rFonts w:ascii="Helvetica" w:hAnsi="Helvetica" w:cs="Arial"/>
          <w:szCs w:val="24"/>
        </w:rPr>
      </w:pPr>
      <w:r>
        <w:rPr>
          <w:rFonts w:ascii="Helvetica" w:hAnsi="Helvetica" w:cs="Arial"/>
          <w:szCs w:val="24"/>
        </w:rPr>
        <w:t>After this, gently discard the supernatant</w:t>
      </w:r>
      <w:r w:rsidR="008F2004">
        <w:rPr>
          <w:rFonts w:ascii="Helvetica" w:hAnsi="Helvetica" w:cs="Arial"/>
          <w:szCs w:val="24"/>
        </w:rPr>
        <w:t xml:space="preserve"> </w:t>
      </w:r>
      <w:r w:rsidR="008F2004">
        <w:rPr>
          <w:rFonts w:ascii="Helvetica" w:hAnsi="Helvetica" w:cs="Arial"/>
          <w:b/>
          <w:szCs w:val="24"/>
        </w:rPr>
        <w:t>[1-MED]</w:t>
      </w:r>
      <w:r>
        <w:rPr>
          <w:rFonts w:ascii="Helvetica" w:hAnsi="Helvetica" w:cs="Arial"/>
          <w:szCs w:val="24"/>
        </w:rPr>
        <w:t>. Use a water pump to aspirate any remaining supernatant</w:t>
      </w:r>
      <w:r w:rsidR="008F2004">
        <w:rPr>
          <w:rFonts w:ascii="Helvetica" w:hAnsi="Helvetica" w:cs="Arial"/>
          <w:szCs w:val="24"/>
        </w:rPr>
        <w:t xml:space="preserve"> </w:t>
      </w:r>
      <w:r w:rsidR="008F2004">
        <w:rPr>
          <w:rFonts w:ascii="Helvetica" w:hAnsi="Helvetica" w:cs="Arial"/>
          <w:b/>
          <w:szCs w:val="24"/>
        </w:rPr>
        <w:t>[2-MED]</w:t>
      </w:r>
      <w:r>
        <w:rPr>
          <w:rFonts w:ascii="Helvetica" w:hAnsi="Helvetica" w:cs="Arial"/>
          <w:szCs w:val="24"/>
        </w:rPr>
        <w:t xml:space="preserve">, and keep </w:t>
      </w:r>
      <w:r w:rsidRPr="00F4301F">
        <w:rPr>
          <w:rFonts w:ascii="Helvetica" w:hAnsi="Helvetica" w:cs="Arial"/>
          <w:szCs w:val="24"/>
        </w:rPr>
        <w:t>the pellets</w:t>
      </w:r>
      <w:r>
        <w:rPr>
          <w:rFonts w:ascii="Helvetica" w:hAnsi="Helvetica" w:cs="Arial"/>
          <w:szCs w:val="24"/>
        </w:rPr>
        <w:t xml:space="preserve"> – which contain</w:t>
      </w:r>
      <w:r w:rsidR="00B846BE">
        <w:rPr>
          <w:rFonts w:ascii="Helvetica" w:hAnsi="Helvetica" w:cs="Arial"/>
          <w:szCs w:val="24"/>
        </w:rPr>
        <w:t>s</w:t>
      </w:r>
      <w:r w:rsidRPr="00F4301F">
        <w:rPr>
          <w:rFonts w:ascii="Helvetica" w:hAnsi="Helvetica" w:cs="Arial"/>
          <w:szCs w:val="24"/>
        </w:rPr>
        <w:t xml:space="preserve"> concentrated crude chloroplasts</w:t>
      </w:r>
      <w:r>
        <w:rPr>
          <w:rFonts w:ascii="Helvetica" w:hAnsi="Helvetica" w:cs="Arial"/>
          <w:szCs w:val="24"/>
        </w:rPr>
        <w:t xml:space="preserve"> –</w:t>
      </w:r>
      <w:r w:rsidRPr="00F4301F">
        <w:rPr>
          <w:rFonts w:ascii="Helvetica" w:hAnsi="Helvetica" w:cs="Arial"/>
          <w:szCs w:val="24"/>
        </w:rPr>
        <w:t xml:space="preserve"> on ice</w:t>
      </w:r>
      <w:r w:rsidR="008F2004">
        <w:rPr>
          <w:rFonts w:ascii="Helvetica" w:hAnsi="Helvetica" w:cs="Arial"/>
          <w:szCs w:val="24"/>
        </w:rPr>
        <w:t xml:space="preserve"> </w:t>
      </w:r>
      <w:r w:rsidR="008F2004">
        <w:rPr>
          <w:rFonts w:ascii="Helvetica" w:hAnsi="Helvetica" w:cs="Arial"/>
          <w:b/>
          <w:szCs w:val="24"/>
        </w:rPr>
        <w:t>[3-MED]</w:t>
      </w:r>
      <w:r>
        <w:rPr>
          <w:rFonts w:ascii="Helvetica" w:hAnsi="Helvetica" w:cs="Arial"/>
          <w:szCs w:val="24"/>
        </w:rPr>
        <w:t>.</w:t>
      </w:r>
    </w:p>
    <w:p w14:paraId="3B2D81B5" w14:textId="4F8B1073" w:rsidR="001E18B9" w:rsidRDefault="008F2004" w:rsidP="001E18B9">
      <w:pPr>
        <w:numPr>
          <w:ilvl w:val="2"/>
          <w:numId w:val="12"/>
        </w:numPr>
        <w:spacing w:before="240"/>
        <w:jc w:val="both"/>
        <w:outlineLvl w:val="0"/>
        <w:rPr>
          <w:rFonts w:ascii="Helvetica" w:hAnsi="Helvetica" w:cs="Arial"/>
          <w:szCs w:val="24"/>
        </w:rPr>
      </w:pPr>
      <w:r>
        <w:rPr>
          <w:rFonts w:ascii="Helvetica" w:hAnsi="Helvetica" w:cs="Arial"/>
          <w:szCs w:val="24"/>
        </w:rPr>
        <w:t>Talent gently discards the supernatant from one of the bottles</w:t>
      </w:r>
      <w:r w:rsidR="007C7380">
        <w:rPr>
          <w:rFonts w:ascii="Helvetica" w:hAnsi="Helvetica" w:cs="Arial"/>
          <w:szCs w:val="24"/>
        </w:rPr>
        <w:t xml:space="preserve"> </w:t>
      </w:r>
      <w:r w:rsidR="007C7380" w:rsidRPr="00B676E4">
        <w:rPr>
          <w:rFonts w:ascii="Helvetica" w:hAnsi="Helvetica" w:cs="Arial"/>
          <w:color w:val="FF0000"/>
          <w:szCs w:val="24"/>
        </w:rPr>
        <w:t>and transfers bottle on ice</w:t>
      </w:r>
      <w:r w:rsidRPr="00B676E4">
        <w:rPr>
          <w:rFonts w:ascii="Helvetica" w:hAnsi="Helvetica" w:cs="Arial"/>
          <w:color w:val="FF0000"/>
          <w:szCs w:val="24"/>
        </w:rPr>
        <w:t>.</w:t>
      </w:r>
    </w:p>
    <w:p w14:paraId="38897253" w14:textId="3253B13C" w:rsidR="001E18B9" w:rsidRDefault="008F2004" w:rsidP="001E18B9">
      <w:pPr>
        <w:numPr>
          <w:ilvl w:val="2"/>
          <w:numId w:val="12"/>
        </w:numPr>
        <w:spacing w:before="240"/>
        <w:jc w:val="both"/>
        <w:outlineLvl w:val="0"/>
        <w:rPr>
          <w:rFonts w:ascii="Helvetica" w:hAnsi="Helvetica" w:cs="Arial"/>
          <w:szCs w:val="24"/>
        </w:rPr>
      </w:pPr>
      <w:r>
        <w:rPr>
          <w:rFonts w:ascii="Helvetica" w:hAnsi="Helvetica" w:cs="Arial"/>
          <w:szCs w:val="24"/>
        </w:rPr>
        <w:t>Talent uses a water pump to aspirate the remaining supernatant from one of the bottles.</w:t>
      </w:r>
      <w:r w:rsidR="00B676E4">
        <w:rPr>
          <w:rFonts w:ascii="Helvetica" w:hAnsi="Helvetica" w:cs="Arial"/>
          <w:szCs w:val="24"/>
        </w:rPr>
        <w:t xml:space="preserve"> </w:t>
      </w:r>
      <w:r w:rsidR="00B676E4" w:rsidRPr="00B676E4">
        <w:rPr>
          <w:rFonts w:ascii="Helvetica" w:hAnsi="Helvetica" w:cs="Arial"/>
          <w:szCs w:val="24"/>
          <w:highlight w:val="green"/>
        </w:rPr>
        <w:t>(Editor: I believe 3.2.2 and 3.2.3 are combined, but I’m not sure because the authors notes were not clear)</w:t>
      </w:r>
    </w:p>
    <w:p w14:paraId="5BD5C702" w14:textId="78DE431D" w:rsidR="001E18B9" w:rsidRDefault="008F2004" w:rsidP="001E18B9">
      <w:pPr>
        <w:numPr>
          <w:ilvl w:val="2"/>
          <w:numId w:val="12"/>
        </w:numPr>
        <w:spacing w:before="240"/>
        <w:jc w:val="both"/>
        <w:outlineLvl w:val="0"/>
        <w:rPr>
          <w:rFonts w:ascii="Helvetica" w:hAnsi="Helvetica" w:cs="Arial"/>
          <w:szCs w:val="24"/>
        </w:rPr>
      </w:pPr>
      <w:r w:rsidRPr="00B676E4">
        <w:rPr>
          <w:rFonts w:ascii="Helvetica" w:hAnsi="Helvetica" w:cs="Arial"/>
          <w:strike/>
          <w:szCs w:val="24"/>
        </w:rPr>
        <w:t>Talent transfers the bottles – which now only contain the</w:t>
      </w:r>
      <w:r w:rsidR="007C7380">
        <w:rPr>
          <w:rFonts w:ascii="Helvetica" w:hAnsi="Helvetica" w:cs="Arial"/>
          <w:szCs w:val="24"/>
        </w:rPr>
        <w:t xml:space="preserve"> </w:t>
      </w:r>
      <w:r w:rsidR="00B676E4" w:rsidRPr="00B676E4">
        <w:rPr>
          <w:rFonts w:ascii="Helvetica" w:hAnsi="Helvetica" w:cs="Arial"/>
          <w:color w:val="FF0000"/>
          <w:szCs w:val="24"/>
        </w:rPr>
        <w:t xml:space="preserve">Talent </w:t>
      </w:r>
      <w:r w:rsidR="007C7380" w:rsidRPr="00B676E4">
        <w:rPr>
          <w:rFonts w:ascii="Helvetica" w:hAnsi="Helvetica" w:cs="Arial"/>
          <w:color w:val="FF0000"/>
          <w:szCs w:val="24"/>
        </w:rPr>
        <w:t xml:space="preserve">keeps </w:t>
      </w:r>
      <w:r w:rsidR="00D44FDB" w:rsidRPr="00B676E4">
        <w:rPr>
          <w:rFonts w:ascii="Helvetica" w:hAnsi="Helvetica" w:cs="Arial"/>
          <w:color w:val="FF0000"/>
          <w:szCs w:val="24"/>
        </w:rPr>
        <w:t>pellets</w:t>
      </w:r>
      <w:r w:rsidR="00B676E4" w:rsidRPr="00B676E4">
        <w:rPr>
          <w:rFonts w:ascii="Helvetica" w:hAnsi="Helvetica" w:cs="Arial"/>
          <w:color w:val="FF0000"/>
          <w:szCs w:val="24"/>
        </w:rPr>
        <w:t xml:space="preserve"> on ice</w:t>
      </w:r>
      <w:r w:rsidR="00D44FDB">
        <w:rPr>
          <w:rFonts w:ascii="Helvetica" w:hAnsi="Helvetica" w:cs="Arial"/>
          <w:szCs w:val="24"/>
        </w:rPr>
        <w:t xml:space="preserve"> </w:t>
      </w:r>
      <w:r w:rsidRPr="00B676E4">
        <w:rPr>
          <w:rFonts w:ascii="Helvetica" w:hAnsi="Helvetica" w:cs="Arial"/>
          <w:strike/>
          <w:szCs w:val="24"/>
        </w:rPr>
        <w:t>– to an</w:t>
      </w:r>
      <w:r w:rsidR="00B676E4">
        <w:rPr>
          <w:rFonts w:ascii="Helvetica" w:hAnsi="Helvetica" w:cs="Arial"/>
          <w:strike/>
          <w:szCs w:val="24"/>
        </w:rPr>
        <w:t xml:space="preserve"> </w:t>
      </w:r>
      <w:r w:rsidR="00D44FDB" w:rsidRPr="00B676E4">
        <w:rPr>
          <w:rFonts w:ascii="Helvetica" w:hAnsi="Helvetica" w:cs="Arial"/>
          <w:strike/>
          <w:szCs w:val="24"/>
        </w:rPr>
        <w:t>ice</w:t>
      </w:r>
      <w:r w:rsidRPr="00B676E4">
        <w:rPr>
          <w:rFonts w:ascii="Helvetica" w:hAnsi="Helvetica" w:cs="Arial"/>
          <w:strike/>
          <w:szCs w:val="24"/>
        </w:rPr>
        <w:t xml:space="preserve"> bucket</w:t>
      </w:r>
      <w:r>
        <w:rPr>
          <w:rFonts w:ascii="Helvetica" w:hAnsi="Helvetica" w:cs="Arial"/>
          <w:szCs w:val="24"/>
        </w:rPr>
        <w:t>.</w:t>
      </w:r>
    </w:p>
    <w:p w14:paraId="0EE50D6F" w14:textId="25C5DFCF" w:rsidR="00F4301F" w:rsidRPr="00F03F18" w:rsidDel="009732C3" w:rsidRDefault="00F4301F" w:rsidP="00F03F18">
      <w:pPr>
        <w:numPr>
          <w:ilvl w:val="1"/>
          <w:numId w:val="12"/>
        </w:numPr>
        <w:spacing w:before="240"/>
        <w:jc w:val="both"/>
        <w:outlineLvl w:val="0"/>
        <w:rPr>
          <w:rFonts w:ascii="Helvetica" w:hAnsi="Helvetica" w:cs="Arial"/>
          <w:szCs w:val="24"/>
        </w:rPr>
      </w:pPr>
      <w:r>
        <w:rPr>
          <w:rFonts w:ascii="Helvetica" w:hAnsi="Helvetica" w:cs="Arial"/>
          <w:szCs w:val="24"/>
        </w:rPr>
        <w:t xml:space="preserve">Using a </w:t>
      </w:r>
      <w:r w:rsidR="001B7D98">
        <w:rPr>
          <w:rFonts w:ascii="Helvetica" w:hAnsi="Helvetica" w:cs="Arial"/>
          <w:szCs w:val="24"/>
        </w:rPr>
        <w:t>10 mL pipette, add 3 mL of washing medium to</w:t>
      </w:r>
      <w:r w:rsidR="001B7D98" w:rsidRPr="00F4301F">
        <w:rPr>
          <w:rFonts w:ascii="Helvetica" w:hAnsi="Helvetica" w:cs="Arial"/>
          <w:szCs w:val="24"/>
        </w:rPr>
        <w:t xml:space="preserve"> each bottle</w:t>
      </w:r>
      <w:r w:rsidR="00F03F18">
        <w:rPr>
          <w:rFonts w:ascii="Helvetica" w:hAnsi="Helvetica" w:cs="Arial"/>
          <w:szCs w:val="24"/>
        </w:rPr>
        <w:t xml:space="preserve"> – making sure to not use fine pipette tips to avoid breaking the chloroplasts</w:t>
      </w:r>
      <w:r w:rsidR="001B7D98">
        <w:rPr>
          <w:rFonts w:ascii="Helvetica" w:hAnsi="Helvetica" w:cs="Arial"/>
          <w:szCs w:val="24"/>
        </w:rPr>
        <w:t xml:space="preserve"> </w:t>
      </w:r>
      <w:r w:rsidR="001B7D98">
        <w:rPr>
          <w:rFonts w:ascii="Helvetica" w:hAnsi="Helvetica" w:cs="Arial"/>
          <w:b/>
          <w:szCs w:val="24"/>
        </w:rPr>
        <w:t>[</w:t>
      </w:r>
      <w:r w:rsidR="00F03F18">
        <w:rPr>
          <w:rFonts w:ascii="Helvetica" w:hAnsi="Helvetica" w:cs="Arial"/>
          <w:b/>
          <w:szCs w:val="24"/>
        </w:rPr>
        <w:t>1-MED-</w:t>
      </w:r>
      <w:r w:rsidR="001B7D98">
        <w:rPr>
          <w:rFonts w:ascii="Helvetica" w:hAnsi="Helvetica" w:cs="Arial"/>
          <w:b/>
          <w:szCs w:val="24"/>
        </w:rPr>
        <w:t xml:space="preserve">TXT]. </w:t>
      </w:r>
      <w:r w:rsidR="001B7D98" w:rsidRPr="00F03F18">
        <w:rPr>
          <w:rFonts w:ascii="Helvetica" w:hAnsi="Helvetica" w:cs="Arial"/>
          <w:szCs w:val="24"/>
        </w:rPr>
        <w:t>Then, use a</w:t>
      </w:r>
      <w:r w:rsidR="001B7D98">
        <w:rPr>
          <w:rFonts w:ascii="Helvetica" w:hAnsi="Helvetica" w:cs="Arial"/>
          <w:b/>
          <w:szCs w:val="24"/>
        </w:rPr>
        <w:t xml:space="preserve"> </w:t>
      </w:r>
      <w:r w:rsidRPr="00F4301F">
        <w:rPr>
          <w:rFonts w:ascii="Helvetica" w:hAnsi="Helvetica" w:cs="Arial"/>
          <w:szCs w:val="24"/>
        </w:rPr>
        <w:t>pain</w:t>
      </w:r>
      <w:r>
        <w:rPr>
          <w:rFonts w:ascii="Helvetica" w:hAnsi="Helvetica" w:cs="Arial"/>
          <w:szCs w:val="24"/>
        </w:rPr>
        <w:t>tbrush or</w:t>
      </w:r>
      <w:r w:rsidRPr="00F4301F">
        <w:rPr>
          <w:rFonts w:ascii="Helvetica" w:hAnsi="Helvetica" w:cs="Arial"/>
          <w:szCs w:val="24"/>
        </w:rPr>
        <w:t xml:space="preserve"> curved plastic spatula</w:t>
      </w:r>
      <w:r w:rsidR="006B4FC1">
        <w:rPr>
          <w:rFonts w:ascii="Helvetica" w:hAnsi="Helvetica" w:cs="Arial"/>
          <w:szCs w:val="24"/>
        </w:rPr>
        <w:t xml:space="preserve"> </w:t>
      </w:r>
      <w:r>
        <w:rPr>
          <w:rFonts w:ascii="Helvetica" w:hAnsi="Helvetica" w:cs="Arial"/>
          <w:szCs w:val="24"/>
        </w:rPr>
        <w:t xml:space="preserve">to gently re-suspend the pellets </w:t>
      </w:r>
      <w:r>
        <w:rPr>
          <w:rFonts w:ascii="Helvetica" w:hAnsi="Helvetica" w:cs="Arial"/>
          <w:b/>
          <w:szCs w:val="24"/>
        </w:rPr>
        <w:t>[</w:t>
      </w:r>
      <w:r w:rsidR="00F03F18">
        <w:rPr>
          <w:rFonts w:ascii="Helvetica" w:hAnsi="Helvetica" w:cs="Arial"/>
          <w:b/>
          <w:szCs w:val="24"/>
        </w:rPr>
        <w:t>2</w:t>
      </w:r>
      <w:r w:rsidR="00890505">
        <w:rPr>
          <w:rFonts w:ascii="Helvetica" w:hAnsi="Helvetica" w:cs="Arial"/>
          <w:b/>
          <w:szCs w:val="24"/>
        </w:rPr>
        <w:t>-MED</w:t>
      </w:r>
      <w:r>
        <w:rPr>
          <w:rFonts w:ascii="Helvetica" w:hAnsi="Helvetica" w:cs="Arial"/>
          <w:b/>
          <w:szCs w:val="24"/>
        </w:rPr>
        <w:t>]</w:t>
      </w:r>
      <w:r>
        <w:rPr>
          <w:rFonts w:ascii="Helvetica" w:hAnsi="Helvetica" w:cs="Arial"/>
          <w:szCs w:val="24"/>
        </w:rPr>
        <w:t xml:space="preserve">. </w:t>
      </w:r>
    </w:p>
    <w:p w14:paraId="2C1300F5" w14:textId="1A6DED2B" w:rsidR="00F4301F" w:rsidRPr="00F03F18" w:rsidRDefault="00890505" w:rsidP="006B4FC1">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a pipette, </w:t>
      </w:r>
      <w:r w:rsidR="009732C3">
        <w:rPr>
          <w:rFonts w:ascii="Helvetica" w:hAnsi="Helvetica" w:cs="Arial"/>
          <w:szCs w:val="24"/>
        </w:rPr>
        <w:t>add</w:t>
      </w:r>
      <w:r w:rsidR="00F03F18">
        <w:rPr>
          <w:rFonts w:ascii="Helvetica" w:hAnsi="Helvetica" w:cs="Arial"/>
          <w:szCs w:val="24"/>
        </w:rPr>
        <w:t>s</w:t>
      </w:r>
      <w:r w:rsidR="009732C3">
        <w:rPr>
          <w:rFonts w:ascii="Helvetica" w:hAnsi="Helvetica" w:cs="Arial"/>
          <w:szCs w:val="24"/>
        </w:rPr>
        <w:t xml:space="preserve"> </w:t>
      </w:r>
      <w:r>
        <w:rPr>
          <w:rFonts w:ascii="Helvetica" w:hAnsi="Helvetica" w:cs="Arial"/>
          <w:szCs w:val="24"/>
        </w:rPr>
        <w:t>washing medium to each bottle</w:t>
      </w:r>
      <w:r w:rsidRPr="00890505">
        <w:rPr>
          <w:rFonts w:ascii="Helvetica" w:hAnsi="Helvetica" w:cs="Arial"/>
          <w:b/>
          <w:szCs w:val="24"/>
        </w:rPr>
        <w:t xml:space="preserve">. </w:t>
      </w:r>
      <w:r w:rsidR="00F4301F" w:rsidRPr="00890505">
        <w:rPr>
          <w:rFonts w:ascii="Helvetica" w:hAnsi="Helvetica" w:cs="Arial"/>
          <w:b/>
          <w:szCs w:val="24"/>
        </w:rPr>
        <w:t>TEXT: Do not use fine pipette tips</w:t>
      </w:r>
    </w:p>
    <w:p w14:paraId="6A6F1ECB" w14:textId="46EC6917" w:rsidR="00701150" w:rsidRPr="00F03F18" w:rsidRDefault="00701150" w:rsidP="006B4FC1">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uses a paintbrush (or curved plastic spatula) to re-suspend the pellets. Film a take of this as a CU if possible.</w:t>
      </w:r>
    </w:p>
    <w:p w14:paraId="749F9C98" w14:textId="3F5D15AF" w:rsidR="00F4301F" w:rsidRDefault="00A907D8" w:rsidP="00126973">
      <w:pPr>
        <w:numPr>
          <w:ilvl w:val="1"/>
          <w:numId w:val="12"/>
        </w:numPr>
        <w:spacing w:before="240"/>
        <w:jc w:val="both"/>
        <w:outlineLvl w:val="0"/>
        <w:rPr>
          <w:rFonts w:ascii="Helvetica" w:hAnsi="Helvetica" w:cs="Arial"/>
          <w:szCs w:val="24"/>
        </w:rPr>
      </w:pPr>
      <w:r>
        <w:rPr>
          <w:rFonts w:ascii="Helvetica" w:hAnsi="Helvetica" w:cs="Arial"/>
          <w:szCs w:val="24"/>
        </w:rPr>
        <w:t>Using a 10 mL pipette, collect</w:t>
      </w:r>
      <w:r w:rsidR="00F4301F">
        <w:rPr>
          <w:rFonts w:ascii="Helvetica" w:hAnsi="Helvetica" w:cs="Arial"/>
          <w:szCs w:val="24"/>
        </w:rPr>
        <w:t xml:space="preserve"> the re-suspended chloroplasts in a single tube</w:t>
      </w:r>
      <w:r>
        <w:rPr>
          <w:rFonts w:ascii="Helvetica" w:hAnsi="Helvetica" w:cs="Arial"/>
          <w:szCs w:val="24"/>
        </w:rPr>
        <w:t xml:space="preserve"> </w:t>
      </w:r>
      <w:r>
        <w:rPr>
          <w:rFonts w:ascii="Helvetica" w:hAnsi="Helvetica" w:cs="Arial"/>
          <w:b/>
          <w:szCs w:val="24"/>
        </w:rPr>
        <w:t>[1-MED]</w:t>
      </w:r>
      <w:r w:rsidR="00F4301F">
        <w:rPr>
          <w:rFonts w:ascii="Helvetica" w:hAnsi="Helvetica" w:cs="Arial"/>
          <w:szCs w:val="24"/>
        </w:rPr>
        <w:t xml:space="preserve">. Gently invert the tube to obtain </w:t>
      </w:r>
      <w:r w:rsidR="00F4301F" w:rsidRPr="00F4301F">
        <w:rPr>
          <w:rFonts w:ascii="Helvetica" w:hAnsi="Helvetica" w:cs="Arial"/>
          <w:szCs w:val="24"/>
        </w:rPr>
        <w:t>a homogenous</w:t>
      </w:r>
      <w:r w:rsidR="001E18B9">
        <w:rPr>
          <w:rFonts w:ascii="Helvetica" w:hAnsi="Helvetica" w:cs="Arial"/>
          <w:szCs w:val="24"/>
        </w:rPr>
        <w:t xml:space="preserve"> chloroplast</w:t>
      </w:r>
      <w:r w:rsidR="00F4301F" w:rsidRPr="00F4301F">
        <w:rPr>
          <w:rFonts w:ascii="Helvetica" w:hAnsi="Helvetica" w:cs="Arial"/>
          <w:szCs w:val="24"/>
        </w:rPr>
        <w:t xml:space="preserve"> suspension</w:t>
      </w:r>
      <w:r>
        <w:rPr>
          <w:rFonts w:ascii="Helvetica" w:hAnsi="Helvetica" w:cs="Arial"/>
          <w:szCs w:val="24"/>
        </w:rPr>
        <w:t xml:space="preserve"> </w:t>
      </w:r>
      <w:r>
        <w:rPr>
          <w:rFonts w:ascii="Helvetica" w:hAnsi="Helvetica" w:cs="Arial"/>
          <w:b/>
          <w:szCs w:val="24"/>
        </w:rPr>
        <w:t>[2-MED/CU]</w:t>
      </w:r>
      <w:r w:rsidR="00F4301F">
        <w:rPr>
          <w:rFonts w:ascii="Helvetica" w:hAnsi="Helvetica" w:cs="Arial"/>
          <w:szCs w:val="24"/>
        </w:rPr>
        <w:t>.</w:t>
      </w:r>
    </w:p>
    <w:p w14:paraId="276F8BBF" w14:textId="0569F205" w:rsidR="001E18B9" w:rsidRDefault="00A907D8" w:rsidP="001E18B9">
      <w:pPr>
        <w:numPr>
          <w:ilvl w:val="2"/>
          <w:numId w:val="12"/>
        </w:numPr>
        <w:spacing w:before="240"/>
        <w:jc w:val="both"/>
        <w:outlineLvl w:val="0"/>
        <w:rPr>
          <w:rFonts w:ascii="Helvetica" w:hAnsi="Helvetica" w:cs="Arial"/>
          <w:szCs w:val="24"/>
        </w:rPr>
      </w:pPr>
      <w:r>
        <w:rPr>
          <w:rFonts w:ascii="Helvetica" w:hAnsi="Helvetica" w:cs="Arial"/>
          <w:szCs w:val="24"/>
        </w:rPr>
        <w:t>Talent, using a pipette, collects the re-suspended chloroplasts into a single tube.</w:t>
      </w:r>
      <w:r w:rsidR="009D211D" w:rsidRPr="009D211D">
        <w:rPr>
          <w:rFonts w:ascii="Helvetica" w:hAnsi="Helvetica" w:cs="Arial"/>
          <w:b/>
          <w:szCs w:val="24"/>
        </w:rPr>
        <w:t xml:space="preserve"> </w:t>
      </w:r>
      <w:r w:rsidR="009D211D" w:rsidRPr="00890505">
        <w:rPr>
          <w:rFonts w:ascii="Helvetica" w:hAnsi="Helvetica" w:cs="Arial"/>
          <w:b/>
          <w:szCs w:val="24"/>
        </w:rPr>
        <w:t xml:space="preserve">TEXT: </w:t>
      </w:r>
      <w:r w:rsidR="00F03F18">
        <w:rPr>
          <w:rFonts w:ascii="Helvetica" w:hAnsi="Helvetica" w:cs="Arial"/>
          <w:b/>
          <w:szCs w:val="24"/>
        </w:rPr>
        <w:t>C</w:t>
      </w:r>
      <w:r w:rsidR="00F03F18" w:rsidRPr="00890505">
        <w:rPr>
          <w:rFonts w:ascii="Helvetica" w:hAnsi="Helvetica" w:cs="Arial"/>
          <w:b/>
          <w:szCs w:val="24"/>
        </w:rPr>
        <w:t xml:space="preserve">ombined chloroplast </w:t>
      </w:r>
      <w:r w:rsidR="00F03F18">
        <w:rPr>
          <w:rFonts w:ascii="Helvetica" w:hAnsi="Helvetica" w:cs="Arial"/>
          <w:b/>
          <w:szCs w:val="24"/>
        </w:rPr>
        <w:t>f</w:t>
      </w:r>
      <w:r w:rsidR="009D211D" w:rsidRPr="00890505">
        <w:rPr>
          <w:rFonts w:ascii="Helvetica" w:hAnsi="Helvetica" w:cs="Arial"/>
          <w:b/>
          <w:szCs w:val="24"/>
        </w:rPr>
        <w:t xml:space="preserve">inal: 36 </w:t>
      </w:r>
      <w:proofErr w:type="spellStart"/>
      <w:r w:rsidR="009D211D" w:rsidRPr="00890505">
        <w:rPr>
          <w:rFonts w:ascii="Helvetica" w:hAnsi="Helvetica" w:cs="Arial"/>
          <w:b/>
          <w:szCs w:val="24"/>
        </w:rPr>
        <w:t>mL</w:t>
      </w:r>
      <w:r w:rsidR="009D211D">
        <w:rPr>
          <w:rFonts w:ascii="Helvetica" w:hAnsi="Helvetica" w:cs="Arial"/>
          <w:b/>
          <w:szCs w:val="24"/>
        </w:rPr>
        <w:t>.</w:t>
      </w:r>
      <w:proofErr w:type="spellEnd"/>
    </w:p>
    <w:p w14:paraId="7D50F17B" w14:textId="74A54EC2" w:rsidR="001E18B9" w:rsidRPr="00E24898" w:rsidRDefault="00A907D8" w:rsidP="001E18B9">
      <w:pPr>
        <w:numPr>
          <w:ilvl w:val="2"/>
          <w:numId w:val="12"/>
        </w:numPr>
        <w:spacing w:before="240"/>
        <w:jc w:val="both"/>
        <w:outlineLvl w:val="0"/>
        <w:rPr>
          <w:rFonts w:ascii="Helvetica" w:hAnsi="Helvetica" w:cs="Arial"/>
          <w:szCs w:val="24"/>
        </w:rPr>
      </w:pPr>
      <w:r>
        <w:rPr>
          <w:rFonts w:ascii="Helvetica" w:hAnsi="Helvetica" w:cs="Arial"/>
          <w:szCs w:val="24"/>
        </w:rPr>
        <w:t xml:space="preserve">Talent gently inverts the tube to obtain </w:t>
      </w:r>
      <w:r w:rsidRPr="00F4301F">
        <w:rPr>
          <w:rFonts w:ascii="Helvetica" w:hAnsi="Helvetica" w:cs="Arial"/>
          <w:szCs w:val="24"/>
        </w:rPr>
        <w:t>a homogenous</w:t>
      </w:r>
      <w:r>
        <w:rPr>
          <w:rFonts w:ascii="Helvetica" w:hAnsi="Helvetica" w:cs="Arial"/>
          <w:szCs w:val="24"/>
        </w:rPr>
        <w:t xml:space="preserve"> chloroplast</w:t>
      </w:r>
      <w:r w:rsidRPr="00F4301F">
        <w:rPr>
          <w:rFonts w:ascii="Helvetica" w:hAnsi="Helvetica" w:cs="Arial"/>
          <w:szCs w:val="24"/>
        </w:rPr>
        <w:t xml:space="preserve"> suspension</w:t>
      </w:r>
      <w:r>
        <w:rPr>
          <w:rFonts w:ascii="Helvetica" w:hAnsi="Helvetica" w:cs="Arial"/>
          <w:szCs w:val="24"/>
        </w:rPr>
        <w:t>. Film this as close to the tube as possible while still capturing the complete action.</w:t>
      </w:r>
    </w:p>
    <w:p w14:paraId="134BED8A" w14:textId="6856023D" w:rsidR="00565757" w:rsidRPr="00E24898" w:rsidRDefault="00F4301F" w:rsidP="00565757">
      <w:pPr>
        <w:numPr>
          <w:ilvl w:val="0"/>
          <w:numId w:val="12"/>
        </w:numPr>
        <w:spacing w:before="240"/>
        <w:jc w:val="both"/>
        <w:outlineLvl w:val="0"/>
        <w:rPr>
          <w:rFonts w:ascii="Helvetica" w:hAnsi="Helvetica" w:cs="Arial"/>
          <w:b/>
          <w:szCs w:val="24"/>
        </w:rPr>
      </w:pPr>
      <w:r w:rsidRPr="00F4301F">
        <w:rPr>
          <w:rFonts w:ascii="Helvetica" w:hAnsi="Helvetica" w:cs="Arial"/>
          <w:b/>
          <w:szCs w:val="24"/>
        </w:rPr>
        <w:t xml:space="preserve">Purification of Intact Chloroplasts on Continuous </w:t>
      </w:r>
      <w:proofErr w:type="spellStart"/>
      <w:r w:rsidRPr="00F4301F">
        <w:rPr>
          <w:rFonts w:ascii="Helvetica" w:hAnsi="Helvetica" w:cs="Arial"/>
          <w:b/>
          <w:szCs w:val="24"/>
        </w:rPr>
        <w:t>Percoll</w:t>
      </w:r>
      <w:proofErr w:type="spellEnd"/>
      <w:r w:rsidRPr="00F4301F">
        <w:rPr>
          <w:rFonts w:ascii="Helvetica" w:hAnsi="Helvetica" w:cs="Arial"/>
          <w:b/>
          <w:szCs w:val="24"/>
        </w:rPr>
        <w:t xml:space="preserve"> Gradient</w:t>
      </w:r>
    </w:p>
    <w:p w14:paraId="62E48805" w14:textId="48546DEB" w:rsidR="00565757" w:rsidRDefault="001E18B9" w:rsidP="00565757">
      <w:pPr>
        <w:numPr>
          <w:ilvl w:val="1"/>
          <w:numId w:val="12"/>
        </w:numPr>
        <w:spacing w:before="240"/>
        <w:jc w:val="both"/>
        <w:outlineLvl w:val="0"/>
        <w:rPr>
          <w:rFonts w:ascii="Helvetica" w:hAnsi="Helvetica" w:cs="Arial"/>
          <w:szCs w:val="24"/>
        </w:rPr>
      </w:pPr>
      <w:r>
        <w:rPr>
          <w:rFonts w:ascii="Helvetica" w:hAnsi="Helvetica" w:cs="Arial"/>
          <w:szCs w:val="24"/>
        </w:rPr>
        <w:t>To begin, use a 10 mL pipette to slowly load 6 mL of the chloroplast</w:t>
      </w:r>
      <w:r w:rsidRPr="00F4301F">
        <w:rPr>
          <w:rFonts w:ascii="Helvetica" w:hAnsi="Helvetica" w:cs="Arial"/>
          <w:szCs w:val="24"/>
        </w:rPr>
        <w:t xml:space="preserve"> suspension</w:t>
      </w:r>
      <w:r>
        <w:rPr>
          <w:rFonts w:ascii="Helvetica" w:hAnsi="Helvetica" w:cs="Arial"/>
          <w:szCs w:val="24"/>
        </w:rPr>
        <w:t xml:space="preserve"> on top of each of the six prepared </w:t>
      </w:r>
      <w:proofErr w:type="spellStart"/>
      <w:r>
        <w:rPr>
          <w:rFonts w:ascii="Helvetica" w:hAnsi="Helvetica" w:cs="Arial"/>
          <w:szCs w:val="24"/>
        </w:rPr>
        <w:t>Percoll</w:t>
      </w:r>
      <w:proofErr w:type="spellEnd"/>
      <w:r>
        <w:rPr>
          <w:rFonts w:ascii="Helvetica" w:hAnsi="Helvetica" w:cs="Arial"/>
          <w:szCs w:val="24"/>
        </w:rPr>
        <w:t xml:space="preserve"> gradients</w:t>
      </w:r>
      <w:r w:rsidR="00F07B04">
        <w:rPr>
          <w:rFonts w:ascii="Helvetica" w:hAnsi="Helvetica" w:cs="Arial"/>
          <w:szCs w:val="24"/>
        </w:rPr>
        <w:t xml:space="preserve"> </w:t>
      </w:r>
      <w:r w:rsidR="00F07B04">
        <w:rPr>
          <w:rFonts w:ascii="Helvetica" w:hAnsi="Helvetica" w:cs="Arial"/>
          <w:b/>
          <w:szCs w:val="24"/>
        </w:rPr>
        <w:t>[1-MED]</w:t>
      </w:r>
      <w:r>
        <w:rPr>
          <w:rFonts w:ascii="Helvetica" w:hAnsi="Helvetica" w:cs="Arial"/>
          <w:szCs w:val="24"/>
        </w:rPr>
        <w:t xml:space="preserve">. Using </w:t>
      </w:r>
      <w:r w:rsidRPr="001E18B9">
        <w:rPr>
          <w:rFonts w:ascii="Helvetica" w:hAnsi="Helvetica" w:cs="Arial"/>
          <w:szCs w:val="24"/>
        </w:rPr>
        <w:t>a swinging-bucket rotor</w:t>
      </w:r>
      <w:r>
        <w:rPr>
          <w:rFonts w:ascii="Helvetica" w:hAnsi="Helvetica" w:cs="Arial"/>
          <w:szCs w:val="24"/>
        </w:rPr>
        <w:t>, centrifuge the gradients at 13,300 x g and</w:t>
      </w:r>
      <w:r w:rsidRPr="001E18B9">
        <w:rPr>
          <w:rFonts w:ascii="Helvetica" w:hAnsi="Helvetica" w:cs="Arial"/>
          <w:szCs w:val="24"/>
        </w:rPr>
        <w:t xml:space="preserve"> 4 °C</w:t>
      </w:r>
      <w:r>
        <w:rPr>
          <w:rFonts w:ascii="Helvetica" w:hAnsi="Helvetica" w:cs="Arial"/>
          <w:szCs w:val="24"/>
        </w:rPr>
        <w:t xml:space="preserve"> for 10 minutes </w:t>
      </w:r>
      <w:r>
        <w:rPr>
          <w:rFonts w:ascii="Helvetica" w:hAnsi="Helvetica" w:cs="Arial"/>
          <w:b/>
          <w:szCs w:val="24"/>
        </w:rPr>
        <w:t>[</w:t>
      </w:r>
      <w:r w:rsidR="00F07B04">
        <w:rPr>
          <w:rFonts w:ascii="Helvetica" w:hAnsi="Helvetica" w:cs="Arial"/>
          <w:b/>
          <w:szCs w:val="24"/>
        </w:rPr>
        <w:t>2-MED-</w:t>
      </w:r>
      <w:r>
        <w:rPr>
          <w:rFonts w:ascii="Helvetica" w:hAnsi="Helvetica" w:cs="Arial"/>
          <w:b/>
          <w:szCs w:val="24"/>
        </w:rPr>
        <w:t>TXT]</w:t>
      </w:r>
      <w:r>
        <w:rPr>
          <w:rFonts w:ascii="Helvetica" w:hAnsi="Helvetica" w:cs="Arial"/>
          <w:szCs w:val="24"/>
        </w:rPr>
        <w:t>.</w:t>
      </w:r>
    </w:p>
    <w:p w14:paraId="15E91293" w14:textId="77777777" w:rsidR="00F07B04" w:rsidRDefault="00F07B04" w:rsidP="001E18B9">
      <w:pPr>
        <w:numPr>
          <w:ilvl w:val="2"/>
          <w:numId w:val="12"/>
        </w:numPr>
        <w:spacing w:before="240"/>
        <w:jc w:val="both"/>
        <w:outlineLvl w:val="0"/>
        <w:rPr>
          <w:rFonts w:ascii="Helvetica" w:hAnsi="Helvetica" w:cs="Arial"/>
          <w:szCs w:val="24"/>
        </w:rPr>
      </w:pPr>
      <w:r>
        <w:rPr>
          <w:rFonts w:ascii="Helvetica" w:hAnsi="Helvetica" w:cs="Arial"/>
          <w:szCs w:val="24"/>
        </w:rPr>
        <w:t>Talent, using a pipette, slowly loads 6 mL of the chloroplast</w:t>
      </w:r>
      <w:r w:rsidRPr="00F4301F">
        <w:rPr>
          <w:rFonts w:ascii="Helvetica" w:hAnsi="Helvetica" w:cs="Arial"/>
          <w:szCs w:val="24"/>
        </w:rPr>
        <w:t xml:space="preserve"> suspension</w:t>
      </w:r>
      <w:r>
        <w:rPr>
          <w:rFonts w:ascii="Helvetica" w:hAnsi="Helvetica" w:cs="Arial"/>
          <w:szCs w:val="24"/>
        </w:rPr>
        <w:t xml:space="preserve"> on top of each of the six prepared </w:t>
      </w:r>
      <w:proofErr w:type="spellStart"/>
      <w:r>
        <w:rPr>
          <w:rFonts w:ascii="Helvetica" w:hAnsi="Helvetica" w:cs="Arial"/>
          <w:szCs w:val="24"/>
        </w:rPr>
        <w:t>Percoll</w:t>
      </w:r>
      <w:proofErr w:type="spellEnd"/>
      <w:r>
        <w:rPr>
          <w:rFonts w:ascii="Helvetica" w:hAnsi="Helvetica" w:cs="Arial"/>
          <w:szCs w:val="24"/>
        </w:rPr>
        <w:t xml:space="preserve"> gradients. Film the placement on one of these gradients as a CU. </w:t>
      </w:r>
    </w:p>
    <w:p w14:paraId="37C75CCF" w14:textId="6A09BD3D" w:rsidR="001E18B9" w:rsidRPr="00F07B04" w:rsidRDefault="00F07B04" w:rsidP="00F07B04">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gradients into a swinging-bucket rotor, and then turns the rotor on. </w:t>
      </w:r>
      <w:r w:rsidR="001E18B9" w:rsidRPr="00F07B04">
        <w:rPr>
          <w:rFonts w:ascii="Helvetica" w:hAnsi="Helvetica" w:cs="Arial"/>
          <w:b/>
          <w:szCs w:val="24"/>
        </w:rPr>
        <w:t>TEXT: Slow acceleration; Brake off</w:t>
      </w:r>
    </w:p>
    <w:p w14:paraId="74430D31" w14:textId="37CF6A04" w:rsidR="00565757" w:rsidRDefault="001E18B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Use a water pump to aspirate the </w:t>
      </w:r>
      <w:r w:rsidRPr="001E18B9">
        <w:rPr>
          <w:rFonts w:ascii="Helvetica" w:hAnsi="Helvetica" w:cs="Arial"/>
          <w:szCs w:val="24"/>
        </w:rPr>
        <w:t xml:space="preserve">upper phase </w:t>
      </w:r>
      <w:r>
        <w:rPr>
          <w:rFonts w:ascii="Helvetica" w:hAnsi="Helvetica" w:cs="Arial"/>
          <w:szCs w:val="24"/>
        </w:rPr>
        <w:t>– which</w:t>
      </w:r>
      <w:r w:rsidRPr="001E18B9">
        <w:rPr>
          <w:rFonts w:ascii="Helvetica" w:hAnsi="Helvetica" w:cs="Arial"/>
          <w:szCs w:val="24"/>
        </w:rPr>
        <w:t xml:space="preserve"> contains broken chloroplasts and intact mitochondria</w:t>
      </w:r>
      <w:r w:rsidR="00911B09">
        <w:rPr>
          <w:rFonts w:ascii="Helvetica" w:hAnsi="Helvetica" w:cs="Arial"/>
          <w:szCs w:val="24"/>
        </w:rPr>
        <w:t xml:space="preserve"> </w:t>
      </w:r>
      <w:r w:rsidR="00911B09">
        <w:rPr>
          <w:rFonts w:ascii="Helvetica" w:hAnsi="Helvetica" w:cs="Arial"/>
          <w:b/>
          <w:szCs w:val="24"/>
        </w:rPr>
        <w:t>[1-CU]</w:t>
      </w:r>
      <w:r>
        <w:rPr>
          <w:rFonts w:ascii="Helvetica" w:hAnsi="Helvetica" w:cs="Arial"/>
          <w:szCs w:val="24"/>
        </w:rPr>
        <w:t xml:space="preserve">. Then, use a 10 mL pipette to </w:t>
      </w:r>
      <w:r w:rsidRPr="001E18B9">
        <w:rPr>
          <w:rFonts w:ascii="Helvetica" w:hAnsi="Helvetica" w:cs="Arial"/>
          <w:szCs w:val="24"/>
        </w:rPr>
        <w:t>retrieve intact chloroplasts present in the lower phase</w:t>
      </w:r>
      <w:r w:rsidR="00911B09">
        <w:rPr>
          <w:rFonts w:ascii="Helvetica" w:hAnsi="Helvetica" w:cs="Arial"/>
          <w:szCs w:val="24"/>
        </w:rPr>
        <w:t xml:space="preserve"> </w:t>
      </w:r>
      <w:r w:rsidR="00911B09">
        <w:rPr>
          <w:rFonts w:ascii="Helvetica" w:hAnsi="Helvetica" w:cs="Arial"/>
          <w:b/>
          <w:szCs w:val="24"/>
        </w:rPr>
        <w:t>[2-MED]</w:t>
      </w:r>
      <w:r>
        <w:rPr>
          <w:rFonts w:ascii="Helvetica" w:hAnsi="Helvetica" w:cs="Arial"/>
          <w:szCs w:val="24"/>
        </w:rPr>
        <w:t xml:space="preserve"> – b</w:t>
      </w:r>
      <w:r w:rsidRPr="001E18B9">
        <w:rPr>
          <w:rFonts w:ascii="Helvetica" w:hAnsi="Helvetica" w:cs="Arial"/>
          <w:szCs w:val="24"/>
        </w:rPr>
        <w:t>e</w:t>
      </w:r>
      <w:r>
        <w:rPr>
          <w:rFonts w:ascii="Helvetica" w:hAnsi="Helvetica" w:cs="Arial"/>
          <w:szCs w:val="24"/>
        </w:rPr>
        <w:t>ing</w:t>
      </w:r>
      <w:r w:rsidRPr="001E18B9">
        <w:rPr>
          <w:rFonts w:ascii="Helvetica" w:hAnsi="Helvetica" w:cs="Arial"/>
          <w:szCs w:val="24"/>
        </w:rPr>
        <w:t xml:space="preserve"> careful not to aspirate</w:t>
      </w:r>
      <w:r>
        <w:rPr>
          <w:rFonts w:ascii="Helvetica" w:hAnsi="Helvetica" w:cs="Arial"/>
          <w:szCs w:val="24"/>
        </w:rPr>
        <w:t xml:space="preserve"> the nuclei and cell debris, found at the bottom of the tube,</w:t>
      </w:r>
      <w:r w:rsidRPr="001E18B9">
        <w:rPr>
          <w:rFonts w:ascii="Helvetica" w:hAnsi="Helvetica" w:cs="Arial"/>
          <w:szCs w:val="24"/>
        </w:rPr>
        <w:t xml:space="preserve"> </w:t>
      </w:r>
      <w:r w:rsidR="00911B09">
        <w:rPr>
          <w:rFonts w:ascii="Helvetica" w:hAnsi="Helvetica" w:cs="Arial"/>
          <w:szCs w:val="24"/>
        </w:rPr>
        <w:t xml:space="preserve">along </w:t>
      </w:r>
      <w:r w:rsidRPr="001E18B9">
        <w:rPr>
          <w:rFonts w:ascii="Helvetica" w:hAnsi="Helvetica" w:cs="Arial"/>
          <w:szCs w:val="24"/>
        </w:rPr>
        <w:t>with the intact chloroplasts</w:t>
      </w:r>
      <w:r w:rsidR="00911B09">
        <w:rPr>
          <w:rFonts w:ascii="Helvetica" w:hAnsi="Helvetica" w:cs="Arial"/>
          <w:szCs w:val="24"/>
        </w:rPr>
        <w:t xml:space="preserve"> </w:t>
      </w:r>
      <w:r w:rsidR="00B676E4" w:rsidRPr="00B676E4">
        <w:rPr>
          <w:rFonts w:ascii="Helvetica" w:hAnsi="Helvetica" w:cs="Arial"/>
          <w:b/>
          <w:strike/>
          <w:szCs w:val="24"/>
        </w:rPr>
        <w:t>[</w:t>
      </w:r>
      <w:r w:rsidR="00911B09" w:rsidRPr="00B676E4">
        <w:rPr>
          <w:rFonts w:ascii="Helvetica" w:hAnsi="Helvetica" w:cs="Arial"/>
          <w:b/>
          <w:strike/>
          <w:szCs w:val="24"/>
        </w:rPr>
        <w:t>3-CU]</w:t>
      </w:r>
      <w:r>
        <w:rPr>
          <w:rFonts w:ascii="Helvetica" w:hAnsi="Helvetica" w:cs="Arial"/>
          <w:szCs w:val="24"/>
        </w:rPr>
        <w:t>.</w:t>
      </w:r>
    </w:p>
    <w:p w14:paraId="2F99FEAF" w14:textId="7C2C2427" w:rsidR="00EE5042" w:rsidRDefault="00911B09" w:rsidP="00EE5042">
      <w:pPr>
        <w:numPr>
          <w:ilvl w:val="2"/>
          <w:numId w:val="12"/>
        </w:numPr>
        <w:spacing w:before="240"/>
        <w:jc w:val="both"/>
        <w:outlineLvl w:val="0"/>
        <w:rPr>
          <w:rFonts w:ascii="Helvetica" w:hAnsi="Helvetica" w:cs="Arial"/>
          <w:szCs w:val="24"/>
        </w:rPr>
      </w:pPr>
      <w:r>
        <w:rPr>
          <w:rFonts w:ascii="Helvetica" w:hAnsi="Helvetica" w:cs="Arial"/>
          <w:szCs w:val="24"/>
        </w:rPr>
        <w:t>Close up of the upper phase being aspirated.</w:t>
      </w:r>
    </w:p>
    <w:p w14:paraId="040B84BC" w14:textId="6B576E2A" w:rsidR="00E73FA2" w:rsidRPr="008B7ECB" w:rsidRDefault="00911B09" w:rsidP="008B7ECB">
      <w:pPr>
        <w:numPr>
          <w:ilvl w:val="2"/>
          <w:numId w:val="12"/>
        </w:numPr>
        <w:spacing w:before="240"/>
        <w:jc w:val="both"/>
        <w:outlineLvl w:val="0"/>
        <w:rPr>
          <w:rFonts w:ascii="Helvetica" w:hAnsi="Helvetica" w:cs="Arial"/>
          <w:szCs w:val="24"/>
        </w:rPr>
      </w:pPr>
      <w:r w:rsidRPr="00E73FA2">
        <w:rPr>
          <w:rFonts w:ascii="Helvetica" w:hAnsi="Helvetica" w:cs="Arial"/>
          <w:szCs w:val="24"/>
        </w:rPr>
        <w:t xml:space="preserve">Talent, using a pipette, begins to retrieve the </w:t>
      </w:r>
      <w:r w:rsidR="00E73FA2" w:rsidRPr="001E18B9">
        <w:rPr>
          <w:rFonts w:ascii="Helvetica" w:hAnsi="Helvetica" w:cs="Arial"/>
          <w:szCs w:val="24"/>
        </w:rPr>
        <w:t>intact chloroplasts present in the lower phase</w:t>
      </w:r>
      <w:r w:rsidR="00E73FA2">
        <w:rPr>
          <w:rFonts w:ascii="Helvetica" w:hAnsi="Helvetica" w:cs="Arial"/>
          <w:szCs w:val="24"/>
        </w:rPr>
        <w:t>.</w:t>
      </w:r>
    </w:p>
    <w:p w14:paraId="6C6151DC" w14:textId="77777777" w:rsidR="00E73FA2" w:rsidRPr="00B676E4" w:rsidRDefault="00E73FA2" w:rsidP="00EE5042">
      <w:pPr>
        <w:numPr>
          <w:ilvl w:val="2"/>
          <w:numId w:val="12"/>
        </w:numPr>
        <w:spacing w:before="240"/>
        <w:jc w:val="both"/>
        <w:outlineLvl w:val="0"/>
        <w:rPr>
          <w:rFonts w:ascii="Helvetica" w:hAnsi="Helvetica" w:cs="Arial"/>
          <w:strike/>
          <w:szCs w:val="24"/>
        </w:rPr>
      </w:pPr>
      <w:r w:rsidRPr="00B676E4">
        <w:rPr>
          <w:rFonts w:ascii="Helvetica" w:hAnsi="Helvetica" w:cs="Arial"/>
          <w:strike/>
          <w:szCs w:val="24"/>
        </w:rPr>
        <w:t>Close up of the talent continuing to retrieve the intact chloroplasts present in the lower phase, showing that the talent is avoiding the nuclei and cell debris found at the bottom of the tube.</w:t>
      </w:r>
    </w:p>
    <w:p w14:paraId="596B1FE1" w14:textId="7AC0B752" w:rsidR="00B846BE" w:rsidRDefault="001E18B9" w:rsidP="00B846BE">
      <w:pPr>
        <w:numPr>
          <w:ilvl w:val="1"/>
          <w:numId w:val="12"/>
        </w:numPr>
        <w:spacing w:before="240"/>
        <w:jc w:val="both"/>
        <w:outlineLvl w:val="0"/>
        <w:rPr>
          <w:rFonts w:ascii="Helvetica" w:hAnsi="Helvetica" w:cs="Arial"/>
          <w:szCs w:val="24"/>
        </w:rPr>
      </w:pPr>
      <w:r>
        <w:rPr>
          <w:rFonts w:ascii="Helvetica" w:hAnsi="Helvetica" w:cs="Arial"/>
          <w:szCs w:val="24"/>
        </w:rPr>
        <w:t xml:space="preserve">Dilute the </w:t>
      </w:r>
      <w:r w:rsidRPr="001E18B9">
        <w:rPr>
          <w:rFonts w:ascii="Helvetica" w:hAnsi="Helvetica" w:cs="Arial"/>
          <w:szCs w:val="24"/>
        </w:rPr>
        <w:t>intact chloroplast suspension</w:t>
      </w:r>
      <w:r>
        <w:rPr>
          <w:rFonts w:ascii="Helvetica" w:hAnsi="Helvetica" w:cs="Arial"/>
          <w:szCs w:val="24"/>
        </w:rPr>
        <w:t xml:space="preserve"> 3 – 4 fold with washing </w:t>
      </w:r>
      <w:r w:rsidR="00395EF4">
        <w:rPr>
          <w:rFonts w:ascii="Helvetica" w:hAnsi="Helvetica" w:cs="Arial"/>
          <w:szCs w:val="24"/>
        </w:rPr>
        <w:t xml:space="preserve">medium </w:t>
      </w:r>
      <w:r w:rsidR="00395EF4">
        <w:rPr>
          <w:rFonts w:ascii="Helvetica" w:hAnsi="Helvetica" w:cs="Arial"/>
          <w:b/>
          <w:szCs w:val="24"/>
        </w:rPr>
        <w:t>[1</w:t>
      </w:r>
      <w:r w:rsidR="00B676E4">
        <w:rPr>
          <w:rFonts w:ascii="Helvetica" w:hAnsi="Helvetica" w:cs="Arial"/>
          <w:b/>
          <w:szCs w:val="24"/>
        </w:rPr>
        <w:t>-</w:t>
      </w:r>
      <w:r w:rsidR="00395EF4">
        <w:rPr>
          <w:rFonts w:ascii="Helvetica" w:hAnsi="Helvetica" w:cs="Arial"/>
          <w:b/>
          <w:szCs w:val="24"/>
        </w:rPr>
        <w:t>MED]</w:t>
      </w:r>
      <w:r>
        <w:rPr>
          <w:rFonts w:ascii="Helvetica" w:hAnsi="Helvetica" w:cs="Arial"/>
          <w:szCs w:val="24"/>
        </w:rPr>
        <w:t xml:space="preserve">. </w:t>
      </w:r>
      <w:r w:rsidR="009D4FF9" w:rsidRPr="00227370">
        <w:rPr>
          <w:rFonts w:ascii="Helvetica" w:hAnsi="Helvetica" w:cs="Arial"/>
          <w:color w:val="FF0000"/>
          <w:szCs w:val="24"/>
        </w:rPr>
        <w:t xml:space="preserve">Keep approximately 10 mL of an aliquot of intact chloroplast fraction for further analysis by SDS-PAGE and western blotting </w:t>
      </w:r>
      <w:r w:rsidR="009D4FF9" w:rsidRPr="00227370">
        <w:rPr>
          <w:rFonts w:ascii="Helvetica" w:hAnsi="Helvetica" w:cs="Arial"/>
          <w:b/>
          <w:color w:val="FF0000"/>
          <w:szCs w:val="24"/>
        </w:rPr>
        <w:t>[</w:t>
      </w:r>
      <w:r w:rsidR="00227370" w:rsidRPr="00227370">
        <w:rPr>
          <w:rFonts w:ascii="Helvetica" w:hAnsi="Helvetica" w:cs="Arial"/>
          <w:b/>
          <w:color w:val="FF0000"/>
          <w:szCs w:val="24"/>
        </w:rPr>
        <w:t>4.3.2</w:t>
      </w:r>
      <w:r w:rsidR="009D4FF9" w:rsidRPr="00227370">
        <w:rPr>
          <w:rFonts w:ascii="Helvetica" w:hAnsi="Helvetica" w:cs="Arial"/>
          <w:b/>
          <w:color w:val="FF0000"/>
          <w:szCs w:val="24"/>
        </w:rPr>
        <w:t>].</w:t>
      </w:r>
      <w:r w:rsidR="009D4FF9" w:rsidRPr="00B676E4">
        <w:rPr>
          <w:rFonts w:ascii="Helvetica" w:hAnsi="Helvetica"/>
          <w:b/>
        </w:rPr>
        <w:t xml:space="preserve"> </w:t>
      </w:r>
      <w:r>
        <w:rPr>
          <w:rFonts w:ascii="Helvetica" w:hAnsi="Helvetica" w:cs="Arial"/>
          <w:szCs w:val="24"/>
        </w:rPr>
        <w:t xml:space="preserve">Centrifuge </w:t>
      </w:r>
      <w:r w:rsidR="00B846BE">
        <w:rPr>
          <w:rFonts w:ascii="Helvetica" w:hAnsi="Helvetica" w:cs="Arial"/>
          <w:szCs w:val="24"/>
        </w:rPr>
        <w:t xml:space="preserve">at 2,070 x g and </w:t>
      </w:r>
      <w:r w:rsidR="00B846BE" w:rsidRPr="00B11DAA">
        <w:rPr>
          <w:rFonts w:ascii="Helvetica" w:hAnsi="Helvetica" w:cs="Arial"/>
          <w:szCs w:val="24"/>
        </w:rPr>
        <w:t>4 °C</w:t>
      </w:r>
      <w:r w:rsidR="00B846BE">
        <w:rPr>
          <w:rFonts w:ascii="Helvetica" w:hAnsi="Helvetica" w:cs="Arial"/>
          <w:szCs w:val="24"/>
        </w:rPr>
        <w:t xml:space="preserve"> for 2 minutes </w:t>
      </w:r>
      <w:r w:rsidR="00B846BE">
        <w:rPr>
          <w:rFonts w:ascii="Helvetica" w:hAnsi="Helvetica" w:cs="Arial"/>
          <w:b/>
          <w:szCs w:val="24"/>
        </w:rPr>
        <w:t>[</w:t>
      </w:r>
      <w:r w:rsidR="00395EF4" w:rsidRPr="00227370">
        <w:rPr>
          <w:rFonts w:ascii="Helvetica" w:hAnsi="Helvetica" w:cs="Arial"/>
          <w:b/>
          <w:strike/>
          <w:szCs w:val="24"/>
        </w:rPr>
        <w:t>2</w:t>
      </w:r>
      <w:r w:rsidR="00227370">
        <w:rPr>
          <w:rFonts w:ascii="Helvetica" w:hAnsi="Helvetica" w:cs="Arial"/>
          <w:b/>
          <w:szCs w:val="24"/>
        </w:rPr>
        <w:t xml:space="preserve"> </w:t>
      </w:r>
      <w:r w:rsidR="004455FC" w:rsidRPr="004455FC">
        <w:rPr>
          <w:rFonts w:ascii="Helvetica" w:hAnsi="Helvetica" w:cs="Arial"/>
          <w:b/>
          <w:color w:val="FF0000"/>
          <w:szCs w:val="24"/>
        </w:rPr>
        <w:t>3</w:t>
      </w:r>
      <w:r w:rsidR="00395EF4">
        <w:rPr>
          <w:rFonts w:ascii="Helvetica" w:hAnsi="Helvetica" w:cs="Arial"/>
          <w:b/>
          <w:szCs w:val="24"/>
        </w:rPr>
        <w:t>-MED-</w:t>
      </w:r>
      <w:r w:rsidR="00B846BE">
        <w:rPr>
          <w:rFonts w:ascii="Helvetica" w:hAnsi="Helvetica" w:cs="Arial"/>
          <w:b/>
          <w:szCs w:val="24"/>
        </w:rPr>
        <w:t>TXT]</w:t>
      </w:r>
      <w:r w:rsidR="00B846BE">
        <w:rPr>
          <w:rFonts w:ascii="Helvetica" w:hAnsi="Helvetica" w:cs="Arial"/>
          <w:szCs w:val="24"/>
        </w:rPr>
        <w:t>.</w:t>
      </w:r>
    </w:p>
    <w:p w14:paraId="5038E772" w14:textId="45A0B902" w:rsidR="00B846BE" w:rsidRDefault="00395EF4" w:rsidP="00B846BE">
      <w:pPr>
        <w:numPr>
          <w:ilvl w:val="2"/>
          <w:numId w:val="12"/>
        </w:numPr>
        <w:spacing w:before="240"/>
        <w:jc w:val="both"/>
        <w:outlineLvl w:val="0"/>
        <w:rPr>
          <w:rFonts w:ascii="Helvetica" w:hAnsi="Helvetica" w:cs="Arial"/>
          <w:szCs w:val="24"/>
        </w:rPr>
      </w:pPr>
      <w:r>
        <w:rPr>
          <w:rFonts w:ascii="Helvetica" w:hAnsi="Helvetica" w:cs="Arial"/>
          <w:szCs w:val="24"/>
        </w:rPr>
        <w:t xml:space="preserve">Talent dilutes the </w:t>
      </w:r>
      <w:r w:rsidRPr="001E18B9">
        <w:rPr>
          <w:rFonts w:ascii="Helvetica" w:hAnsi="Helvetica" w:cs="Arial"/>
          <w:szCs w:val="24"/>
        </w:rPr>
        <w:t>intact chloroplast suspension</w:t>
      </w:r>
      <w:r>
        <w:rPr>
          <w:rFonts w:ascii="Helvetica" w:hAnsi="Helvetica" w:cs="Arial"/>
          <w:szCs w:val="24"/>
        </w:rPr>
        <w:t xml:space="preserve"> with washing medium.</w:t>
      </w:r>
    </w:p>
    <w:p w14:paraId="56BDEB48" w14:textId="2D7F0689" w:rsidR="00B923A6" w:rsidRPr="00B923A6" w:rsidRDefault="00227370" w:rsidP="00B923A6">
      <w:pPr>
        <w:numPr>
          <w:ilvl w:val="2"/>
          <w:numId w:val="12"/>
        </w:numPr>
        <w:spacing w:before="240"/>
        <w:jc w:val="both"/>
        <w:outlineLvl w:val="0"/>
        <w:rPr>
          <w:rFonts w:ascii="Helvetica" w:hAnsi="Helvetica" w:cs="Arial"/>
          <w:szCs w:val="24"/>
        </w:rPr>
      </w:pPr>
      <w:r w:rsidRPr="00227370">
        <w:rPr>
          <w:rFonts w:ascii="Helvetica" w:hAnsi="Helvetica" w:cs="Arial"/>
          <w:szCs w:val="24"/>
          <w:highlight w:val="green"/>
        </w:rPr>
        <w:lastRenderedPageBreak/>
        <w:t>[Added Shot]</w:t>
      </w:r>
      <w:r>
        <w:rPr>
          <w:rFonts w:ascii="Helvetica" w:hAnsi="Helvetica" w:cs="Arial"/>
          <w:szCs w:val="24"/>
        </w:rPr>
        <w:t xml:space="preserve">: </w:t>
      </w:r>
      <w:r w:rsidR="00B923A6">
        <w:rPr>
          <w:rFonts w:ascii="Helvetica" w:hAnsi="Helvetica" w:cs="Arial"/>
          <w:szCs w:val="24"/>
        </w:rPr>
        <w:t xml:space="preserve">Talent takes 10 mL of an aliquot of </w:t>
      </w:r>
      <w:r w:rsidR="00B923A6" w:rsidRPr="00B846BE">
        <w:rPr>
          <w:rFonts w:ascii="Helvetica" w:hAnsi="Helvetica" w:cs="Arial"/>
          <w:szCs w:val="24"/>
        </w:rPr>
        <w:t>intact chloroplast fraction</w:t>
      </w:r>
      <w:r w:rsidR="00B923A6">
        <w:rPr>
          <w:rFonts w:ascii="Helvetica" w:hAnsi="Helvetica" w:cs="Arial"/>
          <w:szCs w:val="24"/>
        </w:rPr>
        <w:t xml:space="preserve"> and places it on ice.</w:t>
      </w:r>
    </w:p>
    <w:p w14:paraId="4B5E07C9" w14:textId="41E64B4E" w:rsidR="00565757" w:rsidRDefault="00395EF4" w:rsidP="00B846BE">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dilution into the centrifuge, and then closes the centrifuge lid. </w:t>
      </w:r>
      <w:r w:rsidR="00B846BE" w:rsidRPr="00395EF4">
        <w:rPr>
          <w:rFonts w:ascii="Helvetica" w:hAnsi="Helvetica" w:cs="Arial"/>
          <w:b/>
          <w:szCs w:val="24"/>
        </w:rPr>
        <w:t>TEXT: Maximum acceleration; Brake on</w:t>
      </w:r>
    </w:p>
    <w:p w14:paraId="1D0B39DB" w14:textId="087ECCA1" w:rsidR="00B846BE" w:rsidRDefault="00B846BE" w:rsidP="00B846BE">
      <w:pPr>
        <w:numPr>
          <w:ilvl w:val="1"/>
          <w:numId w:val="12"/>
        </w:numPr>
        <w:spacing w:before="240"/>
        <w:jc w:val="both"/>
        <w:outlineLvl w:val="0"/>
        <w:rPr>
          <w:rFonts w:ascii="Helvetica" w:hAnsi="Helvetica" w:cs="Arial"/>
          <w:szCs w:val="24"/>
        </w:rPr>
      </w:pPr>
      <w:r>
        <w:rPr>
          <w:rFonts w:ascii="Helvetica" w:hAnsi="Helvetica" w:cs="Arial"/>
          <w:szCs w:val="24"/>
        </w:rPr>
        <w:t>After this, gently discard the supernatant</w:t>
      </w:r>
      <w:r w:rsidR="00095085">
        <w:rPr>
          <w:rFonts w:ascii="Helvetica" w:hAnsi="Helvetica" w:cs="Arial"/>
          <w:szCs w:val="24"/>
        </w:rPr>
        <w:t xml:space="preserve"> </w:t>
      </w:r>
      <w:r w:rsidR="00095085">
        <w:rPr>
          <w:rFonts w:ascii="Helvetica" w:hAnsi="Helvetica" w:cs="Arial"/>
          <w:b/>
          <w:szCs w:val="24"/>
        </w:rPr>
        <w:t>[1-MED]</w:t>
      </w:r>
      <w:r>
        <w:rPr>
          <w:rFonts w:ascii="Helvetica" w:hAnsi="Helvetica" w:cs="Arial"/>
          <w:szCs w:val="24"/>
        </w:rPr>
        <w:t>. Use a water pump to aspirate any remaining supernatant</w:t>
      </w:r>
      <w:r w:rsidR="00095085">
        <w:rPr>
          <w:rFonts w:ascii="Helvetica" w:hAnsi="Helvetica" w:cs="Arial"/>
          <w:szCs w:val="24"/>
        </w:rPr>
        <w:t xml:space="preserve"> </w:t>
      </w:r>
      <w:r w:rsidR="00095085" w:rsidRPr="004455FC">
        <w:rPr>
          <w:rFonts w:ascii="Helvetica" w:hAnsi="Helvetica" w:cs="Arial"/>
          <w:b/>
          <w:strike/>
          <w:szCs w:val="24"/>
        </w:rPr>
        <w:t>[2-CU]</w:t>
      </w:r>
      <w:r>
        <w:rPr>
          <w:rFonts w:ascii="Helvetica" w:hAnsi="Helvetica" w:cs="Arial"/>
          <w:szCs w:val="24"/>
        </w:rPr>
        <w:t xml:space="preserve">, and keep </w:t>
      </w:r>
      <w:r w:rsidR="00F35031">
        <w:rPr>
          <w:rFonts w:ascii="Helvetica" w:hAnsi="Helvetica" w:cs="Arial"/>
          <w:szCs w:val="24"/>
        </w:rPr>
        <w:t>the pellet</w:t>
      </w:r>
      <w:r>
        <w:rPr>
          <w:rFonts w:ascii="Helvetica" w:hAnsi="Helvetica" w:cs="Arial"/>
          <w:szCs w:val="24"/>
        </w:rPr>
        <w:t xml:space="preserve"> – which contains</w:t>
      </w:r>
      <w:r w:rsidRPr="00F4301F">
        <w:rPr>
          <w:rFonts w:ascii="Helvetica" w:hAnsi="Helvetica" w:cs="Arial"/>
          <w:szCs w:val="24"/>
        </w:rPr>
        <w:t xml:space="preserve"> concentrated crude chloroplasts</w:t>
      </w:r>
      <w:r>
        <w:rPr>
          <w:rFonts w:ascii="Helvetica" w:hAnsi="Helvetica" w:cs="Arial"/>
          <w:szCs w:val="24"/>
        </w:rPr>
        <w:t xml:space="preserve"> –</w:t>
      </w:r>
      <w:r w:rsidRPr="00F4301F">
        <w:rPr>
          <w:rFonts w:ascii="Helvetica" w:hAnsi="Helvetica" w:cs="Arial"/>
          <w:szCs w:val="24"/>
        </w:rPr>
        <w:t xml:space="preserve"> on ice</w:t>
      </w:r>
      <w:r w:rsidR="00095085">
        <w:rPr>
          <w:rFonts w:ascii="Helvetica" w:hAnsi="Helvetica" w:cs="Arial"/>
          <w:szCs w:val="24"/>
        </w:rPr>
        <w:t xml:space="preserve"> </w:t>
      </w:r>
      <w:r w:rsidR="00095085" w:rsidRPr="004455FC">
        <w:rPr>
          <w:rFonts w:ascii="Helvetica" w:hAnsi="Helvetica" w:cs="Arial"/>
          <w:b/>
          <w:strike/>
          <w:szCs w:val="24"/>
        </w:rPr>
        <w:t>[3-MED]</w:t>
      </w:r>
      <w:r w:rsidR="004455FC">
        <w:rPr>
          <w:rFonts w:ascii="Helvetica" w:hAnsi="Helvetica" w:cs="Arial"/>
          <w:b/>
          <w:szCs w:val="24"/>
        </w:rPr>
        <w:t xml:space="preserve"> </w:t>
      </w:r>
      <w:r w:rsidR="004455FC" w:rsidRPr="004455FC">
        <w:rPr>
          <w:rFonts w:ascii="Helvetica" w:hAnsi="Helvetica" w:cs="Arial"/>
          <w:b/>
          <w:color w:val="FF0000"/>
          <w:szCs w:val="24"/>
        </w:rPr>
        <w:t>[4.4.2]</w:t>
      </w:r>
      <w:r>
        <w:rPr>
          <w:rFonts w:ascii="Helvetica" w:hAnsi="Helvetica" w:cs="Arial"/>
          <w:szCs w:val="24"/>
        </w:rPr>
        <w:t>.</w:t>
      </w:r>
    </w:p>
    <w:p w14:paraId="34A2DA1C" w14:textId="6E294450" w:rsidR="00EE5042" w:rsidRDefault="00095085" w:rsidP="00EE5042">
      <w:pPr>
        <w:numPr>
          <w:ilvl w:val="2"/>
          <w:numId w:val="12"/>
        </w:numPr>
        <w:spacing w:before="240"/>
        <w:jc w:val="both"/>
        <w:outlineLvl w:val="0"/>
        <w:rPr>
          <w:rFonts w:ascii="Helvetica" w:hAnsi="Helvetica" w:cs="Arial"/>
          <w:szCs w:val="24"/>
        </w:rPr>
      </w:pPr>
      <w:proofErr w:type="gramStart"/>
      <w:r>
        <w:rPr>
          <w:rFonts w:ascii="Helvetica" w:hAnsi="Helvetica" w:cs="Arial"/>
          <w:szCs w:val="24"/>
        </w:rPr>
        <w:t>Talent gently discard</w:t>
      </w:r>
      <w:proofErr w:type="gramEnd"/>
      <w:r>
        <w:rPr>
          <w:rFonts w:ascii="Helvetica" w:hAnsi="Helvetica" w:cs="Arial"/>
          <w:szCs w:val="24"/>
        </w:rPr>
        <w:t xml:space="preserve"> the supernatants from </w:t>
      </w:r>
      <w:r w:rsidR="00457726">
        <w:rPr>
          <w:rFonts w:ascii="Helvetica" w:hAnsi="Helvetica" w:cs="Arial"/>
          <w:szCs w:val="24"/>
        </w:rPr>
        <w:t>the sample</w:t>
      </w:r>
      <w:r>
        <w:rPr>
          <w:rFonts w:ascii="Helvetica" w:hAnsi="Helvetica" w:cs="Arial"/>
          <w:szCs w:val="24"/>
        </w:rPr>
        <w:t>.</w:t>
      </w:r>
    </w:p>
    <w:p w14:paraId="1AE6C499" w14:textId="14249591" w:rsidR="004455FC" w:rsidRDefault="004455FC"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Close up as remaining supernatant is aspirated from the sample and </w:t>
      </w:r>
      <w:r w:rsidRPr="004455FC">
        <w:rPr>
          <w:rFonts w:ascii="Helvetica" w:hAnsi="Helvetica" w:cs="Arial"/>
          <w:color w:val="FF0000"/>
          <w:szCs w:val="24"/>
        </w:rPr>
        <w:t xml:space="preserve">as pellet containing concentrated crude chloroplasts is kept </w:t>
      </w:r>
      <w:r>
        <w:rPr>
          <w:rFonts w:ascii="Helvetica" w:hAnsi="Helvetica" w:cs="Arial"/>
          <w:szCs w:val="24"/>
        </w:rPr>
        <w:t>on ice</w:t>
      </w:r>
    </w:p>
    <w:p w14:paraId="75525ADA" w14:textId="77777777" w:rsidR="00EE5042" w:rsidRPr="004455FC" w:rsidRDefault="00095085" w:rsidP="00EE5042">
      <w:pPr>
        <w:numPr>
          <w:ilvl w:val="2"/>
          <w:numId w:val="12"/>
        </w:numPr>
        <w:spacing w:before="240"/>
        <w:jc w:val="both"/>
        <w:outlineLvl w:val="0"/>
        <w:rPr>
          <w:rFonts w:ascii="Helvetica" w:hAnsi="Helvetica" w:cs="Arial"/>
          <w:strike/>
          <w:szCs w:val="24"/>
        </w:rPr>
      </w:pPr>
      <w:r w:rsidRPr="004455FC">
        <w:rPr>
          <w:rFonts w:ascii="Helvetica" w:hAnsi="Helvetica" w:cs="Arial"/>
          <w:strike/>
          <w:szCs w:val="24"/>
        </w:rPr>
        <w:t>Talent transfers the pellets to an ice bucket.</w:t>
      </w:r>
    </w:p>
    <w:p w14:paraId="204DFAFF" w14:textId="59559951" w:rsidR="00B846BE" w:rsidRPr="004455FC" w:rsidRDefault="00FF6F99" w:rsidP="00B846BE">
      <w:pPr>
        <w:numPr>
          <w:ilvl w:val="1"/>
          <w:numId w:val="12"/>
        </w:numPr>
        <w:spacing w:before="240"/>
        <w:jc w:val="both"/>
        <w:outlineLvl w:val="0"/>
        <w:rPr>
          <w:rFonts w:ascii="Helvetica" w:hAnsi="Helvetica" w:cs="Arial"/>
          <w:strike/>
          <w:szCs w:val="24"/>
        </w:rPr>
      </w:pPr>
      <w:r w:rsidRPr="004455FC">
        <w:rPr>
          <w:rFonts w:ascii="Helvetica" w:hAnsi="Helvetica" w:cs="Arial"/>
          <w:b/>
          <w:strike/>
          <w:szCs w:val="24"/>
        </w:rPr>
        <w:t>[1-MED]</w:t>
      </w:r>
      <w:r w:rsidR="00B846BE" w:rsidRPr="004455FC">
        <w:rPr>
          <w:rFonts w:ascii="Helvetica" w:hAnsi="Helvetica" w:cs="Arial"/>
          <w:strike/>
          <w:szCs w:val="24"/>
        </w:rPr>
        <w:t xml:space="preserve"> </w:t>
      </w:r>
      <w:r w:rsidRPr="004455FC">
        <w:rPr>
          <w:rFonts w:ascii="Helvetica" w:hAnsi="Helvetica" w:cs="Arial"/>
          <w:b/>
          <w:strike/>
          <w:szCs w:val="24"/>
        </w:rPr>
        <w:t>[2-MED]</w:t>
      </w:r>
    </w:p>
    <w:p w14:paraId="6AA2CC5F" w14:textId="77777777" w:rsidR="00EE5042" w:rsidRPr="004455FC" w:rsidRDefault="00FF6F99" w:rsidP="00EE5042">
      <w:pPr>
        <w:numPr>
          <w:ilvl w:val="2"/>
          <w:numId w:val="12"/>
        </w:numPr>
        <w:spacing w:before="240"/>
        <w:jc w:val="both"/>
        <w:outlineLvl w:val="0"/>
        <w:rPr>
          <w:rFonts w:ascii="Helvetica" w:hAnsi="Helvetica" w:cs="Arial"/>
          <w:strike/>
          <w:szCs w:val="24"/>
        </w:rPr>
      </w:pPr>
      <w:r w:rsidRPr="004455FC">
        <w:rPr>
          <w:rFonts w:ascii="Helvetica" w:hAnsi="Helvetica" w:cs="Arial"/>
          <w:strike/>
          <w:szCs w:val="24"/>
        </w:rPr>
        <w:t>Talent takes an aliquot of intact chloroplast fraction, and mixes it with 1</w:t>
      </w:r>
      <w:r w:rsidR="00F6358C" w:rsidRPr="004455FC">
        <w:rPr>
          <w:rFonts w:ascii="Helvetica" w:hAnsi="Helvetica" w:cs="Arial"/>
          <w:strike/>
          <w:szCs w:val="24"/>
        </w:rPr>
        <w:t>0</w:t>
      </w:r>
      <w:r w:rsidRPr="004455FC">
        <w:rPr>
          <w:rFonts w:ascii="Helvetica" w:hAnsi="Helvetica" w:cs="Arial"/>
          <w:strike/>
          <w:szCs w:val="24"/>
        </w:rPr>
        <w:t xml:space="preserve"> mL of washing medium.</w:t>
      </w:r>
    </w:p>
    <w:p w14:paraId="1533B979" w14:textId="02873A26" w:rsidR="00EE5042" w:rsidRPr="004455FC" w:rsidRDefault="00FF6F99" w:rsidP="00457726">
      <w:pPr>
        <w:numPr>
          <w:ilvl w:val="2"/>
          <w:numId w:val="12"/>
        </w:numPr>
        <w:spacing w:before="240"/>
        <w:jc w:val="both"/>
        <w:outlineLvl w:val="0"/>
        <w:rPr>
          <w:rFonts w:ascii="Helvetica" w:hAnsi="Helvetica" w:cs="Arial"/>
          <w:strike/>
          <w:szCs w:val="24"/>
        </w:rPr>
      </w:pPr>
      <w:r w:rsidRPr="004455FC">
        <w:rPr>
          <w:rFonts w:ascii="Helvetica" w:hAnsi="Helvetica" w:cs="Arial"/>
          <w:strike/>
          <w:szCs w:val="24"/>
        </w:rPr>
        <w:t xml:space="preserve">Talent places the aliquot </w:t>
      </w:r>
      <w:r w:rsidR="00F6358C" w:rsidRPr="004455FC">
        <w:rPr>
          <w:rFonts w:ascii="Helvetica" w:hAnsi="Helvetica" w:cs="Arial"/>
          <w:strike/>
          <w:szCs w:val="24"/>
        </w:rPr>
        <w:t>on ice</w:t>
      </w:r>
      <w:r w:rsidR="00637180" w:rsidRPr="004455FC">
        <w:rPr>
          <w:rFonts w:ascii="Helvetica" w:hAnsi="Helvetica" w:cs="Arial"/>
          <w:strike/>
          <w:szCs w:val="24"/>
        </w:rPr>
        <w:t xml:space="preserve"> for further centrifugation</w:t>
      </w:r>
      <w:r w:rsidR="00095085" w:rsidRPr="004455FC">
        <w:rPr>
          <w:rFonts w:ascii="Helvetica" w:hAnsi="Helvetica" w:cs="Arial"/>
          <w:strike/>
          <w:szCs w:val="24"/>
        </w:rPr>
        <w:t>.</w:t>
      </w:r>
    </w:p>
    <w:p w14:paraId="7192E99A" w14:textId="77777777" w:rsidR="00F4301F" w:rsidRDefault="00F4301F" w:rsidP="00F4301F">
      <w:pPr>
        <w:numPr>
          <w:ilvl w:val="0"/>
          <w:numId w:val="12"/>
        </w:numPr>
        <w:spacing w:before="240"/>
        <w:jc w:val="both"/>
        <w:outlineLvl w:val="0"/>
        <w:rPr>
          <w:rFonts w:ascii="Helvetica" w:hAnsi="Helvetica" w:cs="Arial"/>
          <w:b/>
          <w:szCs w:val="24"/>
        </w:rPr>
      </w:pPr>
      <w:r w:rsidRPr="00F4301F">
        <w:rPr>
          <w:rFonts w:ascii="Helvetica" w:hAnsi="Helvetica" w:cs="Arial"/>
          <w:b/>
          <w:szCs w:val="24"/>
        </w:rPr>
        <w:t>Lysis of Intact Chloroplasts Using a Hypotonic Buffer and Purification of Chloroplast Sub-Compartments on Discontinuous Sucrose Gradients</w:t>
      </w:r>
    </w:p>
    <w:p w14:paraId="277141EE" w14:textId="42ED46F0" w:rsidR="001E18B9" w:rsidRPr="00EF7C63" w:rsidRDefault="00EE5042"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To lyse the </w:t>
      </w:r>
      <w:r w:rsidRPr="00EE5042">
        <w:rPr>
          <w:rFonts w:ascii="Helvetica" w:hAnsi="Helvetica" w:cs="Arial"/>
          <w:szCs w:val="24"/>
        </w:rPr>
        <w:t>purified intact chloroplasts</w:t>
      </w:r>
      <w:r>
        <w:rPr>
          <w:rFonts w:ascii="Helvetica" w:hAnsi="Helvetica" w:cs="Arial"/>
          <w:szCs w:val="24"/>
        </w:rPr>
        <w:t xml:space="preserve">, re-suspend the pellet in </w:t>
      </w:r>
      <w:r w:rsidRPr="00EE5042">
        <w:rPr>
          <w:rFonts w:ascii="Helvetica" w:hAnsi="Helvetica" w:cs="Arial"/>
          <w:szCs w:val="24"/>
        </w:rPr>
        <w:t>hypotonic medium that contains protease inhibitors</w:t>
      </w:r>
      <w:r w:rsidR="00D67754">
        <w:rPr>
          <w:rFonts w:ascii="Helvetica" w:hAnsi="Helvetica" w:cs="Arial"/>
          <w:szCs w:val="24"/>
        </w:rPr>
        <w:t xml:space="preserve"> </w:t>
      </w:r>
      <w:r w:rsidR="00D67754">
        <w:rPr>
          <w:rFonts w:ascii="Helvetica" w:hAnsi="Helvetica" w:cs="Arial"/>
          <w:b/>
          <w:szCs w:val="24"/>
        </w:rPr>
        <w:t>[1-MED]</w:t>
      </w:r>
      <w:r>
        <w:rPr>
          <w:rFonts w:ascii="Helvetica" w:hAnsi="Helvetica" w:cs="Arial"/>
          <w:szCs w:val="24"/>
        </w:rPr>
        <w:t xml:space="preserve">. </w:t>
      </w:r>
      <w:r w:rsidR="001309AB" w:rsidRPr="004455FC">
        <w:rPr>
          <w:rFonts w:ascii="Helvetica" w:hAnsi="Helvetica" w:cs="Arial"/>
          <w:color w:val="FF0000"/>
          <w:szCs w:val="24"/>
        </w:rPr>
        <w:t xml:space="preserve">Transfer </w:t>
      </w:r>
      <w:r w:rsidR="004455FC" w:rsidRPr="004455FC">
        <w:rPr>
          <w:rFonts w:ascii="Helvetica" w:hAnsi="Helvetica" w:cs="Arial"/>
          <w:color w:val="FF0000"/>
          <w:szCs w:val="24"/>
        </w:rPr>
        <w:t xml:space="preserve">the </w:t>
      </w:r>
      <w:r w:rsidR="001309AB" w:rsidRPr="004455FC">
        <w:rPr>
          <w:rFonts w:ascii="Helvetica" w:hAnsi="Helvetica" w:cs="Arial"/>
          <w:color w:val="FF0000"/>
          <w:szCs w:val="24"/>
        </w:rPr>
        <w:t>re</w:t>
      </w:r>
      <w:r w:rsidR="004455FC" w:rsidRPr="004455FC">
        <w:rPr>
          <w:rFonts w:ascii="Helvetica" w:hAnsi="Helvetica" w:cs="Arial"/>
          <w:color w:val="FF0000"/>
          <w:szCs w:val="24"/>
        </w:rPr>
        <w:t>-</w:t>
      </w:r>
      <w:r w:rsidR="001309AB" w:rsidRPr="004455FC">
        <w:rPr>
          <w:rFonts w:ascii="Helvetica" w:hAnsi="Helvetica" w:cs="Arial"/>
          <w:color w:val="FF0000"/>
          <w:szCs w:val="24"/>
        </w:rPr>
        <w:t xml:space="preserve">suspended chloroplasts </w:t>
      </w:r>
      <w:r w:rsidR="004455FC" w:rsidRPr="004455FC">
        <w:rPr>
          <w:rFonts w:ascii="Helvetica" w:hAnsi="Helvetica" w:cs="Arial"/>
          <w:color w:val="FF0000"/>
          <w:szCs w:val="24"/>
        </w:rPr>
        <w:t>to</w:t>
      </w:r>
      <w:r w:rsidR="001309AB" w:rsidRPr="004455FC">
        <w:rPr>
          <w:rFonts w:ascii="Helvetica" w:hAnsi="Helvetica" w:cs="Arial"/>
          <w:color w:val="FF0000"/>
          <w:szCs w:val="24"/>
        </w:rPr>
        <w:t xml:space="preserve"> a 10 mL falcon tube</w:t>
      </w:r>
      <w:r w:rsidR="004455FC">
        <w:rPr>
          <w:rFonts w:ascii="Helvetica" w:hAnsi="Helvetica" w:cs="Arial"/>
          <w:color w:val="FF0000"/>
          <w:szCs w:val="24"/>
        </w:rPr>
        <w:t xml:space="preserve"> </w:t>
      </w:r>
      <w:r w:rsidR="004455FC" w:rsidRPr="004455FC">
        <w:rPr>
          <w:rFonts w:ascii="Helvetica" w:hAnsi="Helvetica" w:cs="Arial"/>
          <w:b/>
          <w:color w:val="FF0000"/>
          <w:szCs w:val="24"/>
        </w:rPr>
        <w:t>[</w:t>
      </w:r>
      <w:r w:rsidR="004455FC">
        <w:rPr>
          <w:rFonts w:ascii="Helvetica" w:hAnsi="Helvetica" w:cs="Arial"/>
          <w:b/>
          <w:color w:val="FF0000"/>
          <w:szCs w:val="24"/>
        </w:rPr>
        <w:t>5.1.2A]</w:t>
      </w:r>
      <w:r w:rsidR="001309AB" w:rsidRPr="004455FC">
        <w:rPr>
          <w:rFonts w:ascii="Helvetica" w:hAnsi="Helvetica" w:cs="Arial"/>
          <w:color w:val="FF0000"/>
          <w:szCs w:val="24"/>
        </w:rPr>
        <w:t xml:space="preserve">. </w:t>
      </w:r>
      <w:r w:rsidR="0023129A">
        <w:rPr>
          <w:rFonts w:ascii="Helvetica" w:hAnsi="Helvetica" w:cs="Arial"/>
          <w:szCs w:val="24"/>
        </w:rPr>
        <w:t>Prepare</w:t>
      </w:r>
      <w:r w:rsidR="00F03F18">
        <w:rPr>
          <w:rFonts w:ascii="Helvetica" w:hAnsi="Helvetica" w:cs="Arial"/>
          <w:szCs w:val="24"/>
        </w:rPr>
        <w:t xml:space="preserve"> the</w:t>
      </w:r>
      <w:r w:rsidR="001466E7">
        <w:rPr>
          <w:rFonts w:ascii="Helvetica" w:hAnsi="Helvetica" w:cs="Arial"/>
          <w:szCs w:val="24"/>
        </w:rPr>
        <w:t xml:space="preserve"> sucrose gradient</w:t>
      </w:r>
      <w:r w:rsidR="00E51E4F">
        <w:rPr>
          <w:rFonts w:ascii="Helvetica" w:hAnsi="Helvetica" w:cs="Arial"/>
          <w:szCs w:val="24"/>
        </w:rPr>
        <w:t xml:space="preserve"> as outlined in the text protocol</w:t>
      </w:r>
      <w:r w:rsidR="00F03F18">
        <w:rPr>
          <w:rFonts w:ascii="Helvetica" w:hAnsi="Helvetica" w:cs="Arial"/>
          <w:szCs w:val="24"/>
        </w:rPr>
        <w:t xml:space="preserve"> </w:t>
      </w:r>
      <w:r w:rsidR="00F03F18">
        <w:rPr>
          <w:rFonts w:ascii="Helvetica" w:hAnsi="Helvetica" w:cs="Arial"/>
          <w:b/>
          <w:szCs w:val="24"/>
        </w:rPr>
        <w:t>[2-MED]</w:t>
      </w:r>
      <w:r w:rsidR="0023129A">
        <w:rPr>
          <w:rFonts w:ascii="Helvetica" w:hAnsi="Helvetica" w:cs="Arial"/>
          <w:szCs w:val="24"/>
        </w:rPr>
        <w:t xml:space="preserve">. </w:t>
      </w:r>
      <w:r>
        <w:rPr>
          <w:rFonts w:ascii="Helvetica" w:hAnsi="Helvetica" w:cs="Arial"/>
          <w:szCs w:val="24"/>
        </w:rPr>
        <w:t>U</w:t>
      </w:r>
      <w:r w:rsidRPr="00EE5042">
        <w:rPr>
          <w:rFonts w:ascii="Helvetica" w:hAnsi="Helvetica" w:cs="Arial"/>
          <w:szCs w:val="24"/>
        </w:rPr>
        <w:t>sing a peristaltic pump</w:t>
      </w:r>
      <w:r>
        <w:rPr>
          <w:rFonts w:ascii="Helvetica" w:hAnsi="Helvetica" w:cs="Arial"/>
          <w:szCs w:val="24"/>
        </w:rPr>
        <w:t>, s</w:t>
      </w:r>
      <w:r w:rsidRPr="00EE5042">
        <w:rPr>
          <w:rFonts w:ascii="Helvetica" w:hAnsi="Helvetica" w:cs="Arial"/>
          <w:szCs w:val="24"/>
        </w:rPr>
        <w:t xml:space="preserve">lowly load 3 mL of the lysed chloroplasts on top of each </w:t>
      </w:r>
      <w:r>
        <w:rPr>
          <w:rFonts w:ascii="Helvetica" w:hAnsi="Helvetica" w:cs="Arial"/>
          <w:szCs w:val="24"/>
        </w:rPr>
        <w:t xml:space="preserve">of the </w:t>
      </w:r>
      <w:r w:rsidRPr="00EE5042">
        <w:rPr>
          <w:rFonts w:ascii="Helvetica" w:hAnsi="Helvetica" w:cs="Arial"/>
          <w:szCs w:val="24"/>
        </w:rPr>
        <w:t>preformed sucrose gradients</w:t>
      </w:r>
      <w:r w:rsidR="00D67754">
        <w:rPr>
          <w:rFonts w:ascii="Helvetica" w:hAnsi="Helvetica" w:cs="Arial"/>
          <w:szCs w:val="24"/>
        </w:rPr>
        <w:t xml:space="preserve"> </w:t>
      </w:r>
      <w:r w:rsidR="00D67754">
        <w:rPr>
          <w:rFonts w:ascii="Helvetica" w:hAnsi="Helvetica" w:cs="Arial"/>
          <w:b/>
          <w:szCs w:val="24"/>
        </w:rPr>
        <w:t>[</w:t>
      </w:r>
      <w:r w:rsidR="00F03F18">
        <w:rPr>
          <w:rFonts w:ascii="Helvetica" w:hAnsi="Helvetica" w:cs="Arial"/>
          <w:b/>
          <w:szCs w:val="24"/>
        </w:rPr>
        <w:t>3</w:t>
      </w:r>
      <w:r w:rsidR="00D67754">
        <w:rPr>
          <w:rFonts w:ascii="Helvetica" w:hAnsi="Helvetica" w:cs="Arial"/>
          <w:b/>
          <w:szCs w:val="24"/>
        </w:rPr>
        <w:t>-MED]</w:t>
      </w:r>
      <w:r>
        <w:rPr>
          <w:rFonts w:ascii="Helvetica" w:hAnsi="Helvetica" w:cs="Arial"/>
          <w:szCs w:val="24"/>
        </w:rPr>
        <w:t>.</w:t>
      </w:r>
    </w:p>
    <w:p w14:paraId="7A557F25" w14:textId="3713550D" w:rsidR="00EF7C63" w:rsidRPr="001309AB" w:rsidRDefault="00D67754" w:rsidP="00EF7C63">
      <w:pPr>
        <w:numPr>
          <w:ilvl w:val="2"/>
          <w:numId w:val="12"/>
        </w:numPr>
        <w:spacing w:before="240"/>
        <w:jc w:val="both"/>
        <w:outlineLvl w:val="0"/>
        <w:rPr>
          <w:rFonts w:ascii="Helvetica" w:hAnsi="Helvetica" w:cs="Arial"/>
          <w:b/>
          <w:szCs w:val="24"/>
        </w:rPr>
      </w:pPr>
      <w:r>
        <w:rPr>
          <w:rFonts w:ascii="Helvetica" w:hAnsi="Helvetica" w:cs="Arial"/>
          <w:szCs w:val="24"/>
        </w:rPr>
        <w:t xml:space="preserve">Talent re-suspends a pellet in </w:t>
      </w:r>
      <w:r w:rsidRPr="00EE5042">
        <w:rPr>
          <w:rFonts w:ascii="Helvetica" w:hAnsi="Helvetica" w:cs="Arial"/>
          <w:szCs w:val="24"/>
        </w:rPr>
        <w:t>hypotonic medium that contains protease inhibitors</w:t>
      </w:r>
      <w:r>
        <w:rPr>
          <w:rFonts w:ascii="Helvetica" w:hAnsi="Helvetica" w:cs="Arial"/>
          <w:szCs w:val="24"/>
        </w:rPr>
        <w:t>.</w:t>
      </w:r>
    </w:p>
    <w:p w14:paraId="20A5EAC1" w14:textId="37196D02" w:rsidR="001309AB" w:rsidRPr="00F03F18" w:rsidRDefault="004455FC" w:rsidP="004455FC">
      <w:pPr>
        <w:spacing w:before="240"/>
        <w:ind w:left="1620" w:hanging="910"/>
        <w:jc w:val="both"/>
        <w:outlineLvl w:val="0"/>
        <w:rPr>
          <w:rFonts w:ascii="Helvetica" w:hAnsi="Helvetica" w:cs="Arial"/>
          <w:b/>
          <w:szCs w:val="24"/>
        </w:rPr>
      </w:pPr>
      <w:r>
        <w:rPr>
          <w:rFonts w:ascii="Helvetica" w:hAnsi="Helvetica" w:cs="Arial"/>
          <w:szCs w:val="24"/>
        </w:rPr>
        <w:t xml:space="preserve">5.1.2A. </w:t>
      </w:r>
      <w:r w:rsidRPr="004455FC">
        <w:rPr>
          <w:rFonts w:ascii="Helvetica" w:hAnsi="Helvetica" w:cs="Arial"/>
          <w:szCs w:val="24"/>
          <w:highlight w:val="green"/>
        </w:rPr>
        <w:t>[Added Shot]</w:t>
      </w:r>
      <w:r>
        <w:rPr>
          <w:rFonts w:ascii="Helvetica" w:hAnsi="Helvetica" w:cs="Arial"/>
          <w:szCs w:val="24"/>
        </w:rPr>
        <w:t xml:space="preserve">: </w:t>
      </w:r>
      <w:r w:rsidR="001309AB">
        <w:rPr>
          <w:rFonts w:ascii="Helvetica" w:hAnsi="Helvetica" w:cs="Arial"/>
          <w:szCs w:val="24"/>
        </w:rPr>
        <w:t>Talent transfers re</w:t>
      </w:r>
      <w:r>
        <w:rPr>
          <w:rFonts w:ascii="Helvetica" w:hAnsi="Helvetica" w:cs="Arial"/>
          <w:szCs w:val="24"/>
        </w:rPr>
        <w:t>-</w:t>
      </w:r>
      <w:r w:rsidR="001309AB">
        <w:rPr>
          <w:rFonts w:ascii="Helvetica" w:hAnsi="Helvetica" w:cs="Arial"/>
          <w:szCs w:val="24"/>
        </w:rPr>
        <w:t>suspended chloroplasts in a 10 mL falcon tube.</w:t>
      </w:r>
      <w:r>
        <w:rPr>
          <w:rFonts w:ascii="Helvetica" w:hAnsi="Helvetica" w:cs="Arial"/>
          <w:szCs w:val="24"/>
        </w:rPr>
        <w:t xml:space="preserve"> </w:t>
      </w:r>
      <w:r w:rsidRPr="004455FC">
        <w:rPr>
          <w:rFonts w:ascii="Helvetica" w:hAnsi="Helvetica" w:cs="Arial"/>
          <w:szCs w:val="24"/>
          <w:highlight w:val="green"/>
        </w:rPr>
        <w:t>(Editor: I’m not sure how this shot, or 5.1.2 and 5.1.3, are slated now</w:t>
      </w:r>
      <w:r>
        <w:rPr>
          <w:rFonts w:ascii="Helvetica" w:hAnsi="Helvetica" w:cs="Arial"/>
          <w:szCs w:val="24"/>
          <w:highlight w:val="green"/>
        </w:rPr>
        <w:t xml:space="preserve">. I’ve retained the original </w:t>
      </w:r>
      <w:proofErr w:type="spellStart"/>
      <w:r>
        <w:rPr>
          <w:rFonts w:ascii="Helvetica" w:hAnsi="Helvetica" w:cs="Arial"/>
          <w:szCs w:val="24"/>
          <w:highlight w:val="green"/>
        </w:rPr>
        <w:t>shotlist</w:t>
      </w:r>
      <w:proofErr w:type="spellEnd"/>
      <w:r>
        <w:rPr>
          <w:rFonts w:ascii="Helvetica" w:hAnsi="Helvetica" w:cs="Arial"/>
          <w:szCs w:val="24"/>
          <w:highlight w:val="green"/>
        </w:rPr>
        <w:t xml:space="preserve"> numbering.</w:t>
      </w:r>
      <w:r w:rsidRPr="004455FC">
        <w:rPr>
          <w:rFonts w:ascii="Helvetica" w:hAnsi="Helvetica" w:cs="Arial"/>
          <w:szCs w:val="24"/>
          <w:highlight w:val="green"/>
        </w:rPr>
        <w:t>)</w:t>
      </w:r>
    </w:p>
    <w:p w14:paraId="4899C1AF" w14:textId="6577BA52" w:rsidR="0023129A" w:rsidRPr="00F03F18" w:rsidRDefault="001466E7" w:rsidP="0023129A">
      <w:pPr>
        <w:numPr>
          <w:ilvl w:val="2"/>
          <w:numId w:val="12"/>
        </w:numPr>
        <w:spacing w:before="240"/>
        <w:jc w:val="both"/>
        <w:outlineLvl w:val="0"/>
        <w:rPr>
          <w:rFonts w:ascii="Helvetica" w:hAnsi="Helvetica" w:cs="Arial"/>
          <w:szCs w:val="24"/>
        </w:rPr>
      </w:pPr>
      <w:r>
        <w:rPr>
          <w:rFonts w:ascii="Helvetica" w:hAnsi="Helvetica" w:cs="Arial"/>
          <w:szCs w:val="24"/>
        </w:rPr>
        <w:t>Talent prepare sucrose gradient</w:t>
      </w:r>
      <w:r w:rsidR="0023129A" w:rsidRPr="00F03F18">
        <w:rPr>
          <w:rFonts w:ascii="Helvetica" w:hAnsi="Helvetica" w:cs="Arial"/>
          <w:szCs w:val="24"/>
        </w:rPr>
        <w:t xml:space="preserve"> using a peristaltic pump.</w:t>
      </w:r>
    </w:p>
    <w:p w14:paraId="310DC6C0" w14:textId="3D33B867" w:rsidR="00EF7C63" w:rsidRPr="00EE5042" w:rsidRDefault="00D67754" w:rsidP="00EF7C63">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using a </w:t>
      </w:r>
      <w:r w:rsidRPr="00EE5042">
        <w:rPr>
          <w:rFonts w:ascii="Helvetica" w:hAnsi="Helvetica" w:cs="Arial"/>
          <w:szCs w:val="24"/>
        </w:rPr>
        <w:t>peristaltic pump</w:t>
      </w:r>
      <w:r>
        <w:rPr>
          <w:rFonts w:ascii="Helvetica" w:hAnsi="Helvetica" w:cs="Arial"/>
          <w:szCs w:val="24"/>
        </w:rPr>
        <w:t xml:space="preserve">, slowly loads </w:t>
      </w:r>
      <w:r w:rsidRPr="00EE5042">
        <w:rPr>
          <w:rFonts w:ascii="Helvetica" w:hAnsi="Helvetica" w:cs="Arial"/>
          <w:szCs w:val="24"/>
        </w:rPr>
        <w:t xml:space="preserve">the lysed chloroplasts on top of each </w:t>
      </w:r>
      <w:r>
        <w:rPr>
          <w:rFonts w:ascii="Helvetica" w:hAnsi="Helvetica" w:cs="Arial"/>
          <w:szCs w:val="24"/>
        </w:rPr>
        <w:t xml:space="preserve">of the </w:t>
      </w:r>
      <w:r w:rsidRPr="00EE5042">
        <w:rPr>
          <w:rFonts w:ascii="Helvetica" w:hAnsi="Helvetica" w:cs="Arial"/>
          <w:szCs w:val="24"/>
        </w:rPr>
        <w:t>preformed sucrose grad</w:t>
      </w:r>
      <w:r w:rsidR="001466E7">
        <w:rPr>
          <w:rFonts w:ascii="Helvetica" w:hAnsi="Helvetica" w:cs="Arial"/>
          <w:szCs w:val="24"/>
        </w:rPr>
        <w:t>ient</w:t>
      </w:r>
      <w:r>
        <w:rPr>
          <w:rFonts w:ascii="Helvetica" w:hAnsi="Helvetica" w:cs="Arial"/>
          <w:szCs w:val="24"/>
        </w:rPr>
        <w:t>.</w:t>
      </w:r>
    </w:p>
    <w:p w14:paraId="583723EB" w14:textId="04360E61" w:rsidR="00EE5042" w:rsidRPr="00EF7C63" w:rsidRDefault="00EE5042"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Use </w:t>
      </w:r>
      <w:r w:rsidRPr="00EE5042">
        <w:rPr>
          <w:rFonts w:ascii="Helvetica" w:hAnsi="Helvetica" w:cs="Arial"/>
          <w:szCs w:val="24"/>
        </w:rPr>
        <w:t>hypotonic medium buffer</w:t>
      </w:r>
      <w:r>
        <w:rPr>
          <w:rFonts w:ascii="Helvetica" w:hAnsi="Helvetica" w:cs="Arial"/>
          <w:szCs w:val="24"/>
        </w:rPr>
        <w:t xml:space="preserve"> to balance pairs of tubes</w:t>
      </w:r>
      <w:r w:rsidR="0093358E">
        <w:rPr>
          <w:rFonts w:ascii="Helvetica" w:hAnsi="Helvetica" w:cs="Arial"/>
          <w:szCs w:val="24"/>
        </w:rPr>
        <w:t xml:space="preserve"> </w:t>
      </w:r>
      <w:r w:rsidR="0093358E">
        <w:rPr>
          <w:rFonts w:ascii="Helvetica" w:hAnsi="Helvetica" w:cs="Arial"/>
          <w:b/>
          <w:szCs w:val="24"/>
        </w:rPr>
        <w:t>[1-MED]</w:t>
      </w:r>
      <w:r>
        <w:rPr>
          <w:rFonts w:ascii="Helvetica" w:hAnsi="Helvetica" w:cs="Arial"/>
          <w:szCs w:val="24"/>
        </w:rPr>
        <w:t>, and th</w:t>
      </w:r>
      <w:r w:rsidR="001466E7">
        <w:rPr>
          <w:rFonts w:ascii="Helvetica" w:hAnsi="Helvetica" w:cs="Arial"/>
          <w:szCs w:val="24"/>
        </w:rPr>
        <w:t>en ultracentrifuge the gradient</w:t>
      </w:r>
      <w:r>
        <w:rPr>
          <w:rFonts w:ascii="Helvetica" w:hAnsi="Helvetica" w:cs="Arial"/>
          <w:szCs w:val="24"/>
        </w:rPr>
        <w:t xml:space="preserve"> at 70,000 x g and </w:t>
      </w:r>
      <w:r w:rsidRPr="00EE5042">
        <w:rPr>
          <w:rFonts w:ascii="Helvetica" w:hAnsi="Helvetica" w:cs="Arial"/>
          <w:szCs w:val="24"/>
        </w:rPr>
        <w:t>4 °C</w:t>
      </w:r>
      <w:r>
        <w:rPr>
          <w:rFonts w:ascii="Helvetica" w:hAnsi="Helvetica" w:cs="Arial"/>
          <w:szCs w:val="24"/>
        </w:rPr>
        <w:t xml:space="preserve"> for 1 hour</w:t>
      </w:r>
      <w:r w:rsidR="0093358E">
        <w:rPr>
          <w:rFonts w:ascii="Helvetica" w:hAnsi="Helvetica" w:cs="Arial"/>
          <w:szCs w:val="24"/>
        </w:rPr>
        <w:t xml:space="preserve"> </w:t>
      </w:r>
      <w:r w:rsidR="0093358E">
        <w:rPr>
          <w:rFonts w:ascii="Helvetica" w:hAnsi="Helvetica" w:cs="Arial"/>
          <w:b/>
          <w:szCs w:val="24"/>
        </w:rPr>
        <w:t>[2-MED]</w:t>
      </w:r>
      <w:r>
        <w:rPr>
          <w:rFonts w:ascii="Helvetica" w:hAnsi="Helvetica" w:cs="Arial"/>
          <w:szCs w:val="24"/>
        </w:rPr>
        <w:t>.</w:t>
      </w:r>
    </w:p>
    <w:p w14:paraId="1FE02A18" w14:textId="444B00D0" w:rsidR="00EF7C63" w:rsidRPr="00EF7C63" w:rsidRDefault="0093358E" w:rsidP="00EF7C63">
      <w:pPr>
        <w:numPr>
          <w:ilvl w:val="2"/>
          <w:numId w:val="12"/>
        </w:numPr>
        <w:spacing w:before="240"/>
        <w:jc w:val="both"/>
        <w:outlineLvl w:val="0"/>
        <w:rPr>
          <w:rFonts w:ascii="Helvetica" w:hAnsi="Helvetica" w:cs="Arial"/>
          <w:b/>
          <w:szCs w:val="24"/>
        </w:rPr>
      </w:pPr>
      <w:r>
        <w:rPr>
          <w:rFonts w:ascii="Helvetica" w:hAnsi="Helvetica" w:cs="Arial"/>
          <w:szCs w:val="24"/>
        </w:rPr>
        <w:t xml:space="preserve">Talent balances two tubes with </w:t>
      </w:r>
      <w:r w:rsidRPr="00EE5042">
        <w:rPr>
          <w:rFonts w:ascii="Helvetica" w:hAnsi="Helvetica" w:cs="Arial"/>
          <w:szCs w:val="24"/>
        </w:rPr>
        <w:t>hypotonic medium buffer</w:t>
      </w:r>
      <w:r>
        <w:rPr>
          <w:rFonts w:ascii="Helvetica" w:hAnsi="Helvetica" w:cs="Arial"/>
          <w:szCs w:val="24"/>
        </w:rPr>
        <w:t>.</w:t>
      </w:r>
    </w:p>
    <w:p w14:paraId="75BBADBD" w14:textId="250B17A8" w:rsidR="00EF7C63" w:rsidRPr="00EE5042" w:rsidRDefault="0093358E" w:rsidP="00EF7C63">
      <w:pPr>
        <w:numPr>
          <w:ilvl w:val="2"/>
          <w:numId w:val="12"/>
        </w:numPr>
        <w:spacing w:before="240"/>
        <w:jc w:val="both"/>
        <w:outlineLvl w:val="0"/>
        <w:rPr>
          <w:rFonts w:ascii="Helvetica" w:hAnsi="Helvetica" w:cs="Arial"/>
          <w:b/>
          <w:szCs w:val="24"/>
        </w:rPr>
      </w:pPr>
      <w:r>
        <w:rPr>
          <w:rFonts w:ascii="Helvetica" w:hAnsi="Helvetica" w:cs="Arial"/>
          <w:szCs w:val="24"/>
        </w:rPr>
        <w:lastRenderedPageBreak/>
        <w:t>Talent places the tube into an ultracentrifuge, and then closes the ultracentrifuge lid.</w:t>
      </w:r>
    </w:p>
    <w:p w14:paraId="370E49EC" w14:textId="3A8F1C18" w:rsidR="0023129A" w:rsidRPr="00E51E4F" w:rsidRDefault="00EE5042" w:rsidP="00E51E4F">
      <w:pPr>
        <w:numPr>
          <w:ilvl w:val="1"/>
          <w:numId w:val="12"/>
        </w:numPr>
        <w:spacing w:before="240"/>
        <w:jc w:val="both"/>
        <w:outlineLvl w:val="0"/>
        <w:rPr>
          <w:rFonts w:ascii="Helvetica" w:hAnsi="Helvetica" w:cs="Arial"/>
          <w:szCs w:val="24"/>
        </w:rPr>
      </w:pPr>
      <w:r w:rsidRPr="004455FC">
        <w:rPr>
          <w:rFonts w:ascii="Helvetica" w:hAnsi="Helvetica" w:cs="Arial"/>
          <w:color w:val="FF0000"/>
          <w:szCs w:val="24"/>
        </w:rPr>
        <w:t>Take an aliquot</w:t>
      </w:r>
      <w:r w:rsidR="00F12565">
        <w:rPr>
          <w:rFonts w:ascii="Helvetica" w:hAnsi="Helvetica" w:cs="Arial"/>
          <w:szCs w:val="24"/>
        </w:rPr>
        <w:t xml:space="preserve"> of</w:t>
      </w:r>
      <w:r w:rsidRPr="00EE5042">
        <w:rPr>
          <w:rFonts w:ascii="Helvetica" w:hAnsi="Helvetica" w:cs="Arial"/>
          <w:szCs w:val="24"/>
        </w:rPr>
        <w:t xml:space="preserve"> </w:t>
      </w:r>
      <w:r w:rsidR="00F12565" w:rsidRPr="00EE5042">
        <w:rPr>
          <w:rFonts w:ascii="Helvetica" w:hAnsi="Helvetica" w:cs="Arial"/>
          <w:szCs w:val="24"/>
        </w:rPr>
        <w:t>the soluble stromal proteins</w:t>
      </w:r>
      <w:r w:rsidR="00F12565">
        <w:rPr>
          <w:rFonts w:ascii="Helvetica" w:hAnsi="Helvetica" w:cs="Arial"/>
          <w:szCs w:val="24"/>
        </w:rPr>
        <w:t xml:space="preserve"> </w:t>
      </w:r>
      <w:r w:rsidRPr="004455FC">
        <w:rPr>
          <w:rFonts w:ascii="Helvetica" w:hAnsi="Helvetica" w:cs="Arial"/>
          <w:color w:val="FF0000"/>
          <w:szCs w:val="24"/>
        </w:rPr>
        <w:t xml:space="preserve">to </w:t>
      </w:r>
      <w:r w:rsidR="00F12565" w:rsidRPr="004455FC">
        <w:rPr>
          <w:rFonts w:ascii="Helvetica" w:hAnsi="Helvetica" w:cs="Arial"/>
          <w:color w:val="FF0000"/>
          <w:szCs w:val="24"/>
        </w:rPr>
        <w:t xml:space="preserve">be </w:t>
      </w:r>
      <w:r w:rsidRPr="004455FC">
        <w:rPr>
          <w:rFonts w:ascii="Helvetica" w:hAnsi="Helvetica" w:cs="Arial"/>
          <w:color w:val="FF0000"/>
          <w:szCs w:val="24"/>
        </w:rPr>
        <w:t>use</w:t>
      </w:r>
      <w:r w:rsidR="00F12565" w:rsidRPr="004455FC">
        <w:rPr>
          <w:rFonts w:ascii="Helvetica" w:hAnsi="Helvetica" w:cs="Arial"/>
          <w:color w:val="FF0000"/>
          <w:szCs w:val="24"/>
        </w:rPr>
        <w:t>d</w:t>
      </w:r>
      <w:r>
        <w:rPr>
          <w:rFonts w:ascii="Helvetica" w:hAnsi="Helvetica" w:cs="Arial"/>
          <w:szCs w:val="24"/>
        </w:rPr>
        <w:t xml:space="preserve"> in the</w:t>
      </w:r>
      <w:r w:rsidRPr="00EE5042">
        <w:rPr>
          <w:rFonts w:ascii="Helvetica" w:hAnsi="Helvetica" w:cs="Arial"/>
          <w:szCs w:val="24"/>
        </w:rPr>
        <w:t xml:space="preserve"> determination of</w:t>
      </w:r>
      <w:r>
        <w:rPr>
          <w:rFonts w:ascii="Helvetica" w:hAnsi="Helvetica" w:cs="Arial"/>
          <w:szCs w:val="24"/>
        </w:rPr>
        <w:t xml:space="preserve"> the</w:t>
      </w:r>
      <w:r w:rsidRPr="00EE5042">
        <w:rPr>
          <w:rFonts w:ascii="Helvetica" w:hAnsi="Helvetica" w:cs="Arial"/>
          <w:szCs w:val="24"/>
        </w:rPr>
        <w:t xml:space="preserve"> protein concentration</w:t>
      </w:r>
      <w:r>
        <w:rPr>
          <w:rFonts w:ascii="Helvetica" w:hAnsi="Helvetica" w:cs="Arial"/>
          <w:szCs w:val="24"/>
        </w:rPr>
        <w:t xml:space="preserve"> </w:t>
      </w:r>
      <w:r w:rsidR="004455FC" w:rsidRPr="004455FC">
        <w:rPr>
          <w:rFonts w:ascii="Helvetica" w:hAnsi="Helvetica" w:cs="Arial"/>
          <w:b/>
          <w:strike/>
          <w:szCs w:val="24"/>
        </w:rPr>
        <w:t>[1-CU]</w:t>
      </w:r>
      <w:r w:rsidR="004455FC" w:rsidRPr="004455FC">
        <w:rPr>
          <w:rFonts w:ascii="Helvetica" w:hAnsi="Helvetica" w:cs="Arial"/>
          <w:strike/>
          <w:szCs w:val="24"/>
        </w:rPr>
        <w:t>.</w:t>
      </w:r>
      <w:r w:rsidR="004455FC" w:rsidRPr="004455FC">
        <w:rPr>
          <w:rFonts w:ascii="Helvetica" w:hAnsi="Helvetica" w:cs="Arial"/>
          <w:szCs w:val="24"/>
        </w:rPr>
        <w:t xml:space="preserve"> </w:t>
      </w:r>
      <w:r w:rsidRPr="004455FC">
        <w:rPr>
          <w:rFonts w:ascii="Helvetica" w:hAnsi="Helvetica" w:cs="Arial"/>
          <w:b/>
          <w:szCs w:val="24"/>
        </w:rPr>
        <w:t>[</w:t>
      </w:r>
      <w:r w:rsidR="00F03F18">
        <w:rPr>
          <w:rFonts w:ascii="Helvetica" w:hAnsi="Helvetica" w:cs="Arial"/>
          <w:b/>
          <w:szCs w:val="24"/>
        </w:rPr>
        <w:t>2-MED</w:t>
      </w:r>
      <w:r>
        <w:rPr>
          <w:rFonts w:ascii="Helvetica" w:hAnsi="Helvetica" w:cs="Arial"/>
          <w:b/>
          <w:szCs w:val="24"/>
        </w:rPr>
        <w:t>]</w:t>
      </w:r>
      <w:r>
        <w:rPr>
          <w:rFonts w:ascii="Helvetica" w:hAnsi="Helvetica" w:cs="Arial"/>
          <w:szCs w:val="24"/>
        </w:rPr>
        <w:t>.</w:t>
      </w:r>
      <w:r w:rsidR="00EF7C63">
        <w:rPr>
          <w:rFonts w:ascii="Helvetica" w:hAnsi="Helvetica" w:cs="Arial"/>
          <w:szCs w:val="24"/>
        </w:rPr>
        <w:t xml:space="preserve"> </w:t>
      </w:r>
      <w:r w:rsidR="002C6CAE" w:rsidRPr="004455FC">
        <w:rPr>
          <w:rFonts w:ascii="Helvetica" w:hAnsi="Helvetica" w:cs="Arial"/>
          <w:b/>
          <w:strike/>
          <w:szCs w:val="24"/>
        </w:rPr>
        <w:t>[3-MED]</w:t>
      </w:r>
      <w:r w:rsidR="00EF7C63" w:rsidRPr="004455FC">
        <w:rPr>
          <w:rFonts w:ascii="Helvetica" w:hAnsi="Helvetica" w:cs="Arial"/>
          <w:strike/>
          <w:szCs w:val="24"/>
        </w:rPr>
        <w:t>.</w:t>
      </w:r>
    </w:p>
    <w:p w14:paraId="5292DB7B" w14:textId="77777777" w:rsidR="00EF7C63" w:rsidRPr="004455FC" w:rsidRDefault="002C6CAE" w:rsidP="0023129A">
      <w:pPr>
        <w:numPr>
          <w:ilvl w:val="2"/>
          <w:numId w:val="12"/>
        </w:numPr>
        <w:spacing w:before="240"/>
        <w:jc w:val="both"/>
        <w:outlineLvl w:val="0"/>
        <w:rPr>
          <w:rFonts w:ascii="Helvetica" w:hAnsi="Helvetica" w:cs="Arial"/>
          <w:strike/>
          <w:szCs w:val="24"/>
        </w:rPr>
      </w:pPr>
      <w:r w:rsidRPr="004455FC">
        <w:rPr>
          <w:rFonts w:ascii="Helvetica" w:hAnsi="Helvetica" w:cs="Arial"/>
          <w:strike/>
          <w:szCs w:val="24"/>
        </w:rPr>
        <w:t>Talent, using a pipette carefully removes the upper phase of each gradient</w:t>
      </w:r>
      <w:r w:rsidR="00E51E4F" w:rsidRPr="004455FC">
        <w:rPr>
          <w:rFonts w:ascii="Helvetica" w:hAnsi="Helvetica" w:cs="Arial"/>
          <w:strike/>
          <w:szCs w:val="24"/>
        </w:rPr>
        <w:t>. Film this action as close up as possible to show the expected envelope clearly</w:t>
      </w:r>
      <w:r w:rsidRPr="004455FC">
        <w:rPr>
          <w:rFonts w:ascii="Helvetica" w:hAnsi="Helvetica" w:cs="Arial"/>
          <w:strike/>
          <w:szCs w:val="24"/>
        </w:rPr>
        <w:t>.</w:t>
      </w:r>
    </w:p>
    <w:p w14:paraId="3460B2B5" w14:textId="1F3592F2" w:rsidR="00F12565" w:rsidRPr="00F12565" w:rsidRDefault="00F12565" w:rsidP="00F12565">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of </w:t>
      </w:r>
      <w:r w:rsidRPr="00EE5042">
        <w:rPr>
          <w:rFonts w:ascii="Helvetica" w:hAnsi="Helvetica" w:cs="Arial"/>
          <w:szCs w:val="24"/>
        </w:rPr>
        <w:t>the soluble stromal proteins</w:t>
      </w:r>
      <w:r>
        <w:rPr>
          <w:rFonts w:ascii="Helvetica" w:hAnsi="Helvetica" w:cs="Arial"/>
          <w:szCs w:val="24"/>
        </w:rPr>
        <w:t xml:space="preserve"> </w:t>
      </w:r>
      <w:r w:rsidRPr="004455FC">
        <w:rPr>
          <w:rFonts w:ascii="Helvetica" w:hAnsi="Helvetica" w:cs="Arial"/>
          <w:color w:val="FF0000"/>
          <w:szCs w:val="24"/>
        </w:rPr>
        <w:t>and keep</w:t>
      </w:r>
      <w:r w:rsidR="004455FC" w:rsidRPr="004455FC">
        <w:rPr>
          <w:rFonts w:ascii="Helvetica" w:hAnsi="Helvetica" w:cs="Arial"/>
          <w:color w:val="FF0000"/>
          <w:szCs w:val="24"/>
        </w:rPr>
        <w:t>s</w:t>
      </w:r>
      <w:r w:rsidRPr="004455FC">
        <w:rPr>
          <w:rFonts w:ascii="Helvetica" w:hAnsi="Helvetica" w:cs="Arial"/>
          <w:color w:val="FF0000"/>
          <w:szCs w:val="24"/>
        </w:rPr>
        <w:t xml:space="preserve"> it on ice</w:t>
      </w:r>
      <w:r w:rsidRPr="004455FC">
        <w:rPr>
          <w:rFonts w:ascii="Helvetica" w:hAnsi="Helvetica" w:cs="Arial"/>
          <w:b/>
          <w:color w:val="FF0000"/>
          <w:szCs w:val="24"/>
        </w:rPr>
        <w:t>.</w:t>
      </w:r>
      <w:r w:rsidRPr="002C6CAE">
        <w:rPr>
          <w:rFonts w:ascii="Helvetica" w:hAnsi="Helvetica" w:cs="Arial"/>
          <w:b/>
          <w:szCs w:val="24"/>
        </w:rPr>
        <w:t xml:space="preserve"> </w:t>
      </w:r>
    </w:p>
    <w:p w14:paraId="08961D39" w14:textId="77777777" w:rsidR="00EE5042" w:rsidRPr="004455FC" w:rsidRDefault="002C6CAE" w:rsidP="00EE5042">
      <w:pPr>
        <w:numPr>
          <w:ilvl w:val="2"/>
          <w:numId w:val="12"/>
        </w:numPr>
        <w:spacing w:before="240"/>
        <w:jc w:val="both"/>
        <w:outlineLvl w:val="0"/>
        <w:rPr>
          <w:rFonts w:ascii="Helvetica" w:hAnsi="Helvetica" w:cs="Arial"/>
          <w:strike/>
          <w:szCs w:val="24"/>
        </w:rPr>
      </w:pPr>
      <w:r w:rsidRPr="004455FC">
        <w:rPr>
          <w:rFonts w:ascii="Helvetica" w:hAnsi="Helvetica" w:cs="Arial"/>
          <w:strike/>
          <w:szCs w:val="24"/>
        </w:rPr>
        <w:t xml:space="preserve">Talent stores the aliquot of soluble stromal proteins </w:t>
      </w:r>
      <w:r w:rsidR="0023129A" w:rsidRPr="004455FC">
        <w:rPr>
          <w:rFonts w:ascii="Helvetica" w:hAnsi="Helvetica" w:cs="Arial"/>
          <w:strike/>
          <w:szCs w:val="24"/>
        </w:rPr>
        <w:t xml:space="preserve">for further storage </w:t>
      </w:r>
      <w:r w:rsidRPr="004455FC">
        <w:rPr>
          <w:rFonts w:ascii="Helvetica" w:hAnsi="Helvetica" w:cs="Arial"/>
          <w:strike/>
          <w:szCs w:val="24"/>
        </w:rPr>
        <w:t>in liquid nitrogen.</w:t>
      </w:r>
      <w:bookmarkStart w:id="0" w:name="_GoBack"/>
      <w:bookmarkEnd w:id="0"/>
    </w:p>
    <w:p w14:paraId="66B16993" w14:textId="4CD8E4D4" w:rsidR="00EE5042" w:rsidRDefault="00EF7C63" w:rsidP="001E18B9">
      <w:pPr>
        <w:numPr>
          <w:ilvl w:val="1"/>
          <w:numId w:val="12"/>
        </w:numPr>
        <w:spacing w:before="240"/>
        <w:jc w:val="both"/>
        <w:outlineLvl w:val="0"/>
        <w:rPr>
          <w:rFonts w:ascii="Helvetica" w:hAnsi="Helvetica" w:cs="Arial"/>
          <w:szCs w:val="24"/>
        </w:rPr>
      </w:pPr>
      <w:r>
        <w:rPr>
          <w:rFonts w:ascii="Helvetica" w:hAnsi="Helvetica" w:cs="Arial"/>
          <w:szCs w:val="24"/>
        </w:rPr>
        <w:t xml:space="preserve">Next, use a water pump to aspirate the remaining upper phase </w:t>
      </w:r>
      <w:r w:rsidRPr="00EF7C63">
        <w:rPr>
          <w:rFonts w:ascii="Helvetica" w:hAnsi="Helvetica" w:cs="Arial"/>
          <w:szCs w:val="24"/>
        </w:rPr>
        <w:t xml:space="preserve">of </w:t>
      </w:r>
      <w:r w:rsidR="001466E7" w:rsidRPr="00B676E4">
        <w:rPr>
          <w:rFonts w:ascii="Helvetica" w:hAnsi="Helvetica" w:cs="Arial"/>
          <w:color w:val="FF0000"/>
          <w:szCs w:val="24"/>
        </w:rPr>
        <w:t>the</w:t>
      </w:r>
      <w:r w:rsidRPr="00EF7C63">
        <w:rPr>
          <w:rFonts w:ascii="Helvetica" w:hAnsi="Helvetica" w:cs="Arial"/>
          <w:szCs w:val="24"/>
        </w:rPr>
        <w:t xml:space="preserve"> gradient up to the yellow band</w:t>
      </w:r>
      <w:r w:rsidR="008A6B52">
        <w:rPr>
          <w:rFonts w:ascii="Helvetica" w:hAnsi="Helvetica" w:cs="Arial"/>
          <w:szCs w:val="24"/>
        </w:rPr>
        <w:t xml:space="preserve"> </w:t>
      </w:r>
      <w:r w:rsidR="008A6B52">
        <w:rPr>
          <w:rFonts w:ascii="Helvetica" w:hAnsi="Helvetica" w:cs="Arial"/>
          <w:b/>
          <w:szCs w:val="24"/>
        </w:rPr>
        <w:t>[1-CU]</w:t>
      </w:r>
      <w:r>
        <w:rPr>
          <w:rFonts w:ascii="Helvetica" w:hAnsi="Helvetica" w:cs="Arial"/>
          <w:szCs w:val="24"/>
        </w:rPr>
        <w:t>. Using a pipette, retrieve the yellow band – which is the envelope</w:t>
      </w:r>
      <w:r w:rsidR="008A6B52">
        <w:rPr>
          <w:rFonts w:ascii="Helvetica" w:hAnsi="Helvetica" w:cs="Arial"/>
          <w:szCs w:val="24"/>
        </w:rPr>
        <w:t xml:space="preserve"> </w:t>
      </w:r>
      <w:r w:rsidR="008A6B52">
        <w:rPr>
          <w:rFonts w:ascii="Helvetica" w:hAnsi="Helvetica" w:cs="Arial"/>
          <w:b/>
          <w:szCs w:val="24"/>
        </w:rPr>
        <w:t>[2-MED]</w:t>
      </w:r>
      <w:r>
        <w:rPr>
          <w:rFonts w:ascii="Helvetica" w:hAnsi="Helvetica" w:cs="Arial"/>
          <w:szCs w:val="24"/>
        </w:rPr>
        <w:t>. Pool the envelopes into one tube</w:t>
      </w:r>
      <w:r w:rsidR="008A6B52">
        <w:rPr>
          <w:rFonts w:ascii="Helvetica" w:hAnsi="Helvetica" w:cs="Arial"/>
          <w:szCs w:val="24"/>
        </w:rPr>
        <w:t xml:space="preserve"> </w:t>
      </w:r>
      <w:r w:rsidR="008A6B52">
        <w:rPr>
          <w:rFonts w:ascii="Helvetica" w:hAnsi="Helvetica" w:cs="Arial"/>
          <w:b/>
          <w:szCs w:val="24"/>
        </w:rPr>
        <w:t>[3-MED]</w:t>
      </w:r>
      <w:r>
        <w:rPr>
          <w:rFonts w:ascii="Helvetica" w:hAnsi="Helvetica" w:cs="Arial"/>
          <w:szCs w:val="24"/>
        </w:rPr>
        <w:t>.</w:t>
      </w:r>
    </w:p>
    <w:p w14:paraId="24458496" w14:textId="40A674BA" w:rsidR="00EF7C63"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Close up of the remaining upper phase being aspirated up to the yellow band</w:t>
      </w:r>
      <w:r w:rsidR="00F67EA9">
        <w:rPr>
          <w:rFonts w:ascii="Helvetica" w:hAnsi="Helvetica" w:cs="Arial"/>
          <w:szCs w:val="24"/>
        </w:rPr>
        <w:t xml:space="preserve"> </w:t>
      </w:r>
      <w:r w:rsidR="00F67EA9" w:rsidRPr="00F67EA9">
        <w:rPr>
          <w:rFonts w:ascii="Helvetica" w:hAnsi="Helvetica" w:cs="Arial"/>
          <w:szCs w:val="24"/>
          <w:highlight w:val="green"/>
        </w:rPr>
        <w:t xml:space="preserve">(Editor: </w:t>
      </w:r>
      <w:proofErr w:type="spellStart"/>
      <w:r w:rsidR="00F67EA9" w:rsidRPr="00F67EA9">
        <w:rPr>
          <w:rFonts w:ascii="Helvetica" w:hAnsi="Helvetica" w:cs="Arial"/>
          <w:szCs w:val="24"/>
          <w:highlight w:val="green"/>
        </w:rPr>
        <w:t>Mis</w:t>
      </w:r>
      <w:proofErr w:type="spellEnd"/>
      <w:r w:rsidR="00F67EA9" w:rsidRPr="00F67EA9">
        <w:rPr>
          <w:rFonts w:ascii="Helvetica" w:hAnsi="Helvetica" w:cs="Arial"/>
          <w:szCs w:val="24"/>
          <w:highlight w:val="green"/>
        </w:rPr>
        <w:t>-sated as 5.3.2)</w:t>
      </w:r>
    </w:p>
    <w:p w14:paraId="19FC3201" w14:textId="3A74A1B3" w:rsidR="00EF7C63"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Talent, using a pipette, retrieves the yellow band.</w:t>
      </w:r>
    </w:p>
    <w:p w14:paraId="1EA3D5DA" w14:textId="77777777" w:rsidR="00EF7C63" w:rsidRPr="00B676E4" w:rsidRDefault="008A6B52" w:rsidP="00EF7C63">
      <w:pPr>
        <w:numPr>
          <w:ilvl w:val="2"/>
          <w:numId w:val="12"/>
        </w:numPr>
        <w:spacing w:before="240"/>
        <w:jc w:val="both"/>
        <w:outlineLvl w:val="0"/>
        <w:rPr>
          <w:rFonts w:ascii="Helvetica" w:hAnsi="Helvetica" w:cs="Arial"/>
          <w:strike/>
          <w:szCs w:val="24"/>
        </w:rPr>
      </w:pPr>
      <w:r w:rsidRPr="00B676E4">
        <w:rPr>
          <w:rFonts w:ascii="Helvetica" w:hAnsi="Helvetica" w:cs="Arial"/>
          <w:strike/>
          <w:szCs w:val="24"/>
        </w:rPr>
        <w:t>Talent pools the yellow bands (the envelopes).</w:t>
      </w:r>
    </w:p>
    <w:p w14:paraId="4A86E1D5" w14:textId="634DF46A" w:rsidR="00EF7C63" w:rsidRDefault="00EF7C63" w:rsidP="001E18B9">
      <w:pPr>
        <w:numPr>
          <w:ilvl w:val="1"/>
          <w:numId w:val="12"/>
        </w:numPr>
        <w:spacing w:before="240"/>
        <w:jc w:val="both"/>
        <w:outlineLvl w:val="0"/>
        <w:rPr>
          <w:rFonts w:ascii="Helvetica" w:hAnsi="Helvetica" w:cs="Arial"/>
          <w:szCs w:val="24"/>
        </w:rPr>
      </w:pPr>
      <w:r>
        <w:rPr>
          <w:rFonts w:ascii="Helvetica" w:hAnsi="Helvetica" w:cs="Arial"/>
          <w:szCs w:val="24"/>
        </w:rPr>
        <w:t xml:space="preserve">Then, remove </w:t>
      </w:r>
      <w:r w:rsidRPr="00EF7C63">
        <w:rPr>
          <w:rFonts w:ascii="Helvetica" w:hAnsi="Helvetica" w:cs="Arial"/>
          <w:szCs w:val="24"/>
        </w:rPr>
        <w:t xml:space="preserve">the remaining phase of </w:t>
      </w:r>
      <w:r w:rsidR="001466E7" w:rsidRPr="00B676E4">
        <w:rPr>
          <w:rFonts w:ascii="Helvetica" w:hAnsi="Helvetica" w:cs="Arial"/>
          <w:color w:val="FF0000"/>
          <w:szCs w:val="24"/>
        </w:rPr>
        <w:t>the</w:t>
      </w:r>
      <w:r w:rsidRPr="00EF7C63">
        <w:rPr>
          <w:rFonts w:ascii="Helvetica" w:hAnsi="Helvetica" w:cs="Arial"/>
          <w:szCs w:val="24"/>
        </w:rPr>
        <w:t xml:space="preserve"> gradient up to the thylakoid pellet</w:t>
      </w:r>
      <w:r w:rsidR="008A6B52">
        <w:rPr>
          <w:rFonts w:ascii="Helvetica" w:hAnsi="Helvetica" w:cs="Arial"/>
          <w:szCs w:val="24"/>
        </w:rPr>
        <w:t xml:space="preserve"> </w:t>
      </w:r>
      <w:r w:rsidR="008A6B52">
        <w:rPr>
          <w:rFonts w:ascii="Helvetica" w:hAnsi="Helvetica" w:cs="Arial"/>
          <w:b/>
          <w:szCs w:val="24"/>
        </w:rPr>
        <w:t>[1-MED]</w:t>
      </w:r>
      <w:r>
        <w:rPr>
          <w:rFonts w:ascii="Helvetica" w:hAnsi="Helvetica" w:cs="Arial"/>
          <w:szCs w:val="24"/>
        </w:rPr>
        <w:t>.</w:t>
      </w:r>
    </w:p>
    <w:p w14:paraId="5C87B5DE" w14:textId="6D8A077B" w:rsidR="00EF7C63" w:rsidRPr="00EE5042"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Talent</w:t>
      </w:r>
      <w:r w:rsidR="00862111">
        <w:rPr>
          <w:rFonts w:ascii="Helvetica" w:hAnsi="Helvetica" w:cs="Arial"/>
          <w:szCs w:val="24"/>
        </w:rPr>
        <w:t xml:space="preserve"> </w:t>
      </w:r>
      <w:r>
        <w:rPr>
          <w:rFonts w:ascii="Helvetica" w:hAnsi="Helvetica" w:cs="Arial"/>
          <w:szCs w:val="24"/>
        </w:rPr>
        <w:t xml:space="preserve">removes </w:t>
      </w:r>
      <w:r w:rsidRPr="00EF7C63">
        <w:rPr>
          <w:rFonts w:ascii="Helvetica" w:hAnsi="Helvetica" w:cs="Arial"/>
          <w:szCs w:val="24"/>
        </w:rPr>
        <w:t xml:space="preserve">the remaining phase of </w:t>
      </w:r>
      <w:r w:rsidR="001466E7" w:rsidRPr="00B676E4">
        <w:rPr>
          <w:rFonts w:ascii="Helvetica" w:hAnsi="Helvetica" w:cs="Arial"/>
          <w:color w:val="FF0000"/>
          <w:szCs w:val="24"/>
        </w:rPr>
        <w:t>the</w:t>
      </w:r>
      <w:r w:rsidRPr="00EF7C63">
        <w:rPr>
          <w:rFonts w:ascii="Helvetica" w:hAnsi="Helvetica" w:cs="Arial"/>
          <w:szCs w:val="24"/>
        </w:rPr>
        <w:t xml:space="preserve"> gradient up to the thylakoid pellet</w:t>
      </w:r>
      <w:r>
        <w:rPr>
          <w:rFonts w:ascii="Helvetica" w:hAnsi="Helvetica" w:cs="Arial"/>
          <w:szCs w:val="24"/>
        </w:rPr>
        <w:t>. Film a take of this action as a CU if possible.</w:t>
      </w:r>
    </w:p>
    <w:p w14:paraId="5905F489" w14:textId="7B23266A" w:rsidR="00F4301F" w:rsidRDefault="00F4301F" w:rsidP="00F4301F">
      <w:pPr>
        <w:numPr>
          <w:ilvl w:val="0"/>
          <w:numId w:val="12"/>
        </w:numPr>
        <w:spacing w:before="240"/>
        <w:jc w:val="both"/>
        <w:outlineLvl w:val="0"/>
        <w:rPr>
          <w:rFonts w:ascii="Helvetica" w:hAnsi="Helvetica" w:cs="Arial"/>
          <w:b/>
          <w:szCs w:val="24"/>
        </w:rPr>
      </w:pPr>
      <w:r w:rsidRPr="00F4301F">
        <w:rPr>
          <w:rFonts w:ascii="Helvetica" w:hAnsi="Helvetica" w:cs="Arial"/>
          <w:b/>
          <w:szCs w:val="24"/>
        </w:rPr>
        <w:t>Washing and Concentration of Thylakoid and Envelope Membrane Systems</w:t>
      </w:r>
    </w:p>
    <w:p w14:paraId="61F47978" w14:textId="111F0185" w:rsidR="001E18B9"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Re-suspend the </w:t>
      </w:r>
      <w:r w:rsidRPr="00EC6C7B">
        <w:rPr>
          <w:rFonts w:ascii="Helvetica" w:hAnsi="Helvetica" w:cs="Arial"/>
          <w:szCs w:val="24"/>
        </w:rPr>
        <w:t>thylakoid pellets</w:t>
      </w:r>
      <w:r>
        <w:rPr>
          <w:rFonts w:ascii="Helvetica" w:hAnsi="Helvetica" w:cs="Arial"/>
          <w:szCs w:val="24"/>
        </w:rPr>
        <w:t xml:space="preserve"> in </w:t>
      </w:r>
      <w:r w:rsidRPr="00EC6C7B">
        <w:rPr>
          <w:rFonts w:ascii="Helvetica" w:hAnsi="Helvetica" w:cs="Arial"/>
          <w:szCs w:val="24"/>
        </w:rPr>
        <w:t>membrane washing buffer</w:t>
      </w:r>
      <w:r>
        <w:rPr>
          <w:rFonts w:ascii="Helvetica" w:hAnsi="Helvetica" w:cs="Arial"/>
          <w:szCs w:val="24"/>
        </w:rPr>
        <w:t xml:space="preserve"> </w:t>
      </w:r>
      <w:r w:rsidRPr="00EC6C7B">
        <w:rPr>
          <w:rFonts w:ascii="Helvetica" w:hAnsi="Helvetica" w:cs="Arial"/>
          <w:szCs w:val="24"/>
        </w:rPr>
        <w:t>with protease inhibitors</w:t>
      </w:r>
      <w:r w:rsidR="00677F10">
        <w:rPr>
          <w:rFonts w:ascii="Helvetica" w:hAnsi="Helvetica" w:cs="Arial"/>
          <w:szCs w:val="24"/>
        </w:rPr>
        <w:t xml:space="preserve"> </w:t>
      </w:r>
      <w:r w:rsidR="00677F10">
        <w:rPr>
          <w:rFonts w:ascii="Helvetica" w:hAnsi="Helvetica" w:cs="Arial"/>
          <w:b/>
          <w:szCs w:val="24"/>
        </w:rPr>
        <w:t>[1-MED]</w:t>
      </w:r>
      <w:r>
        <w:rPr>
          <w:rFonts w:ascii="Helvetica" w:hAnsi="Helvetica" w:cs="Arial"/>
          <w:szCs w:val="24"/>
        </w:rPr>
        <w:t xml:space="preserve">. Dilute </w:t>
      </w:r>
      <w:r w:rsidR="00CF1228">
        <w:rPr>
          <w:rFonts w:ascii="Helvetica" w:hAnsi="Helvetica" w:cs="Arial"/>
          <w:szCs w:val="24"/>
        </w:rPr>
        <w:t>the thylakoid</w:t>
      </w:r>
      <w:r>
        <w:rPr>
          <w:rFonts w:ascii="Helvetica" w:hAnsi="Helvetica" w:cs="Arial"/>
          <w:szCs w:val="24"/>
        </w:rPr>
        <w:t xml:space="preserve"> suspension </w:t>
      </w:r>
      <w:r w:rsidR="00CF1228">
        <w:rPr>
          <w:rFonts w:ascii="Helvetica" w:hAnsi="Helvetica" w:cs="Arial"/>
          <w:szCs w:val="24"/>
        </w:rPr>
        <w:t xml:space="preserve">and </w:t>
      </w:r>
      <w:r w:rsidR="008C42FB" w:rsidRPr="00B676E4">
        <w:rPr>
          <w:rFonts w:ascii="Helvetica" w:hAnsi="Helvetica" w:cs="Arial"/>
          <w:color w:val="FF0000"/>
          <w:szCs w:val="24"/>
        </w:rPr>
        <w:t>envelope</w:t>
      </w:r>
      <w:r w:rsidR="00CF1228">
        <w:rPr>
          <w:rFonts w:ascii="Helvetica" w:hAnsi="Helvetica" w:cs="Arial"/>
          <w:szCs w:val="24"/>
        </w:rPr>
        <w:t xml:space="preserve"> </w:t>
      </w:r>
      <w:r>
        <w:rPr>
          <w:rFonts w:ascii="Helvetica" w:hAnsi="Helvetica" w:cs="Arial"/>
          <w:szCs w:val="24"/>
        </w:rPr>
        <w:t>3 – 4 fold with washing medium, adjusting the final volume to 10 mL</w:t>
      </w:r>
      <w:r w:rsidR="00677F10">
        <w:rPr>
          <w:rFonts w:ascii="Helvetica" w:hAnsi="Helvetica" w:cs="Arial"/>
          <w:szCs w:val="24"/>
        </w:rPr>
        <w:t xml:space="preserve"> </w:t>
      </w:r>
      <w:r w:rsidR="00677F10">
        <w:rPr>
          <w:rFonts w:ascii="Helvetica" w:hAnsi="Helvetica" w:cs="Arial"/>
          <w:b/>
          <w:szCs w:val="24"/>
        </w:rPr>
        <w:t>[2-MED]</w:t>
      </w:r>
      <w:r>
        <w:rPr>
          <w:rFonts w:ascii="Helvetica" w:hAnsi="Helvetica" w:cs="Arial"/>
          <w:szCs w:val="24"/>
        </w:rPr>
        <w:t>.</w:t>
      </w:r>
    </w:p>
    <w:p w14:paraId="1AE83D36" w14:textId="47288395" w:rsidR="00EC6C7B" w:rsidRPr="00EC6C7B" w:rsidRDefault="00677F10"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re-suspends the </w:t>
      </w:r>
      <w:r w:rsidRPr="00EC6C7B">
        <w:rPr>
          <w:rFonts w:ascii="Helvetica" w:hAnsi="Helvetica" w:cs="Arial"/>
          <w:szCs w:val="24"/>
        </w:rPr>
        <w:t>thylakoid pellets</w:t>
      </w:r>
      <w:r>
        <w:rPr>
          <w:rFonts w:ascii="Helvetica" w:hAnsi="Helvetica" w:cs="Arial"/>
          <w:szCs w:val="24"/>
        </w:rPr>
        <w:t xml:space="preserve"> in </w:t>
      </w:r>
      <w:r w:rsidRPr="00EC6C7B">
        <w:rPr>
          <w:rFonts w:ascii="Helvetica" w:hAnsi="Helvetica" w:cs="Arial"/>
          <w:szCs w:val="24"/>
        </w:rPr>
        <w:t>membrane washing buffer</w:t>
      </w:r>
      <w:r>
        <w:rPr>
          <w:rFonts w:ascii="Helvetica" w:hAnsi="Helvetica" w:cs="Arial"/>
          <w:szCs w:val="24"/>
        </w:rPr>
        <w:t xml:space="preserve"> </w:t>
      </w:r>
      <w:r w:rsidRPr="00EC6C7B">
        <w:rPr>
          <w:rFonts w:ascii="Helvetica" w:hAnsi="Helvetica" w:cs="Arial"/>
          <w:szCs w:val="24"/>
        </w:rPr>
        <w:t>with protease inhibitors</w:t>
      </w:r>
      <w:r>
        <w:rPr>
          <w:rFonts w:ascii="Helvetica" w:hAnsi="Helvetica" w:cs="Arial"/>
          <w:szCs w:val="24"/>
        </w:rPr>
        <w:t>.</w:t>
      </w:r>
    </w:p>
    <w:p w14:paraId="5A80F6DD" w14:textId="2B55AA5F" w:rsidR="00EC6C7B" w:rsidRPr="00EC6C7B" w:rsidRDefault="00677F10"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uses washing medium to dilute the </w:t>
      </w:r>
      <w:r w:rsidRPr="00EC6C7B">
        <w:rPr>
          <w:rFonts w:ascii="Helvetica" w:hAnsi="Helvetica" w:cs="Arial"/>
          <w:szCs w:val="24"/>
        </w:rPr>
        <w:t>thylakoid</w:t>
      </w:r>
      <w:r>
        <w:rPr>
          <w:rFonts w:ascii="Helvetica" w:hAnsi="Helvetica" w:cs="Arial"/>
          <w:szCs w:val="24"/>
        </w:rPr>
        <w:t xml:space="preserve"> </w:t>
      </w:r>
      <w:r w:rsidR="00CF1228">
        <w:rPr>
          <w:rFonts w:ascii="Helvetica" w:hAnsi="Helvetica" w:cs="Arial"/>
          <w:szCs w:val="24"/>
        </w:rPr>
        <w:t>an</w:t>
      </w:r>
      <w:r w:rsidR="00A722E9">
        <w:rPr>
          <w:rFonts w:ascii="Helvetica" w:hAnsi="Helvetica" w:cs="Arial"/>
          <w:szCs w:val="24"/>
        </w:rPr>
        <w:t>d</w:t>
      </w:r>
      <w:r w:rsidR="00CF1228">
        <w:rPr>
          <w:rFonts w:ascii="Helvetica" w:hAnsi="Helvetica" w:cs="Arial"/>
          <w:szCs w:val="24"/>
        </w:rPr>
        <w:t xml:space="preserve"> envelope </w:t>
      </w:r>
      <w:r>
        <w:rPr>
          <w:rFonts w:ascii="Helvetica" w:hAnsi="Helvetica" w:cs="Arial"/>
          <w:szCs w:val="24"/>
        </w:rPr>
        <w:t>suspension</w:t>
      </w:r>
      <w:r w:rsidR="00CF1228">
        <w:rPr>
          <w:rFonts w:ascii="Helvetica" w:hAnsi="Helvetica" w:cs="Arial"/>
          <w:szCs w:val="24"/>
        </w:rPr>
        <w:t>s</w:t>
      </w:r>
      <w:r>
        <w:rPr>
          <w:rFonts w:ascii="Helvetica" w:hAnsi="Helvetica" w:cs="Arial"/>
          <w:szCs w:val="24"/>
        </w:rPr>
        <w:t>.</w:t>
      </w:r>
    </w:p>
    <w:p w14:paraId="1460D4DA" w14:textId="1B4BD834" w:rsidR="00EC6C7B"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Balance pairs of tubes with </w:t>
      </w:r>
      <w:r w:rsidRPr="00EC6C7B">
        <w:rPr>
          <w:rFonts w:ascii="Helvetica" w:hAnsi="Helvetica" w:cs="Arial"/>
          <w:szCs w:val="24"/>
        </w:rPr>
        <w:t>membrane washing buffer</w:t>
      </w:r>
      <w:r w:rsidR="00EA07C0">
        <w:rPr>
          <w:rFonts w:ascii="Helvetica" w:hAnsi="Helvetica" w:cs="Arial"/>
          <w:szCs w:val="24"/>
        </w:rPr>
        <w:t xml:space="preserve"> </w:t>
      </w:r>
      <w:r w:rsidR="00EA07C0">
        <w:rPr>
          <w:rFonts w:ascii="Helvetica" w:hAnsi="Helvetica" w:cs="Arial"/>
          <w:b/>
          <w:szCs w:val="24"/>
        </w:rPr>
        <w:t>[1-MED]</w:t>
      </w:r>
      <w:r>
        <w:rPr>
          <w:rFonts w:ascii="Helvetica" w:hAnsi="Helvetica" w:cs="Arial"/>
          <w:szCs w:val="24"/>
        </w:rPr>
        <w:t>, and ultracentrifuge them at 110,000 x g and</w:t>
      </w:r>
      <w:r w:rsidRPr="00EC6C7B">
        <w:rPr>
          <w:rFonts w:ascii="Helvetica" w:hAnsi="Helvetica" w:cs="Arial"/>
          <w:szCs w:val="24"/>
        </w:rPr>
        <w:t xml:space="preserve"> 4 °C</w:t>
      </w:r>
      <w:r>
        <w:rPr>
          <w:rFonts w:ascii="Helvetica" w:hAnsi="Helvetica" w:cs="Arial"/>
          <w:szCs w:val="24"/>
        </w:rPr>
        <w:t xml:space="preserve"> for 1 hour</w:t>
      </w:r>
      <w:r w:rsidR="00EA07C0">
        <w:rPr>
          <w:rFonts w:ascii="Helvetica" w:hAnsi="Helvetica" w:cs="Arial"/>
          <w:szCs w:val="24"/>
        </w:rPr>
        <w:t xml:space="preserve"> </w:t>
      </w:r>
      <w:r w:rsidR="00EA07C0">
        <w:rPr>
          <w:rFonts w:ascii="Helvetica" w:hAnsi="Helvetica" w:cs="Arial"/>
          <w:b/>
          <w:szCs w:val="24"/>
        </w:rPr>
        <w:t>[2-MED]</w:t>
      </w:r>
      <w:r>
        <w:rPr>
          <w:rFonts w:ascii="Helvetica" w:hAnsi="Helvetica" w:cs="Arial"/>
          <w:szCs w:val="24"/>
        </w:rPr>
        <w:t>.</w:t>
      </w:r>
    </w:p>
    <w:p w14:paraId="4F98EC15" w14:textId="186C25BD" w:rsidR="00EA07C0" w:rsidRPr="00EF7C63" w:rsidRDefault="00EA07C0" w:rsidP="00EA07C0">
      <w:pPr>
        <w:numPr>
          <w:ilvl w:val="2"/>
          <w:numId w:val="12"/>
        </w:numPr>
        <w:spacing w:before="240"/>
        <w:jc w:val="both"/>
        <w:outlineLvl w:val="0"/>
        <w:rPr>
          <w:rFonts w:ascii="Helvetica" w:hAnsi="Helvetica" w:cs="Arial"/>
          <w:b/>
          <w:szCs w:val="24"/>
        </w:rPr>
      </w:pPr>
      <w:r>
        <w:rPr>
          <w:rFonts w:ascii="Helvetica" w:hAnsi="Helvetica" w:cs="Arial"/>
          <w:szCs w:val="24"/>
        </w:rPr>
        <w:t xml:space="preserve">Talent balances two tubes with </w:t>
      </w:r>
      <w:r w:rsidRPr="00EC6C7B">
        <w:rPr>
          <w:rFonts w:ascii="Helvetica" w:hAnsi="Helvetica" w:cs="Arial"/>
          <w:szCs w:val="24"/>
        </w:rPr>
        <w:t>membrane washing buffer</w:t>
      </w:r>
      <w:r>
        <w:rPr>
          <w:rFonts w:ascii="Helvetica" w:hAnsi="Helvetica" w:cs="Arial"/>
          <w:szCs w:val="24"/>
        </w:rPr>
        <w:t>.</w:t>
      </w:r>
    </w:p>
    <w:p w14:paraId="38A5B5D9" w14:textId="77777777" w:rsidR="00EA07C0" w:rsidRPr="00EE5042" w:rsidRDefault="00EA07C0" w:rsidP="00EA07C0">
      <w:pPr>
        <w:numPr>
          <w:ilvl w:val="2"/>
          <w:numId w:val="12"/>
        </w:numPr>
        <w:spacing w:before="240"/>
        <w:jc w:val="both"/>
        <w:outlineLvl w:val="0"/>
        <w:rPr>
          <w:rFonts w:ascii="Helvetica" w:hAnsi="Helvetica" w:cs="Arial"/>
          <w:b/>
          <w:szCs w:val="24"/>
        </w:rPr>
      </w:pPr>
      <w:r>
        <w:rPr>
          <w:rFonts w:ascii="Helvetica" w:hAnsi="Helvetica" w:cs="Arial"/>
          <w:szCs w:val="24"/>
        </w:rPr>
        <w:lastRenderedPageBreak/>
        <w:t>Talent places the tube into an ultracentrifuge, and then closes the ultracentrifuge lid.</w:t>
      </w:r>
    </w:p>
    <w:p w14:paraId="643AC7B3" w14:textId="24EF74F1" w:rsidR="00EC6C7B"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After this, use a water pump to carefully aspirate the </w:t>
      </w:r>
      <w:r w:rsidR="003965DE">
        <w:rPr>
          <w:rFonts w:ascii="Helvetica" w:hAnsi="Helvetica" w:cs="Arial"/>
          <w:szCs w:val="24"/>
        </w:rPr>
        <w:t>supernatant</w:t>
      </w:r>
      <w:r w:rsidR="00961ACA">
        <w:rPr>
          <w:rFonts w:ascii="Helvetica" w:hAnsi="Helvetica" w:cs="Arial"/>
          <w:szCs w:val="24"/>
        </w:rPr>
        <w:t xml:space="preserve"> </w:t>
      </w:r>
      <w:r w:rsidR="00961ACA">
        <w:rPr>
          <w:rFonts w:ascii="Helvetica" w:hAnsi="Helvetica" w:cs="Arial"/>
          <w:b/>
          <w:szCs w:val="24"/>
        </w:rPr>
        <w:t>[1-MED]</w:t>
      </w:r>
      <w:r>
        <w:rPr>
          <w:rFonts w:ascii="Helvetica" w:hAnsi="Helvetica" w:cs="Arial"/>
          <w:szCs w:val="24"/>
        </w:rPr>
        <w:t xml:space="preserve">. </w:t>
      </w:r>
      <w:r w:rsidRPr="00EC6C7B">
        <w:rPr>
          <w:rFonts w:ascii="Helvetica" w:hAnsi="Helvetica" w:cs="Arial"/>
          <w:szCs w:val="24"/>
        </w:rPr>
        <w:t>Add approximately 100 µL of membrane washing buffer</w:t>
      </w:r>
      <w:r>
        <w:rPr>
          <w:rFonts w:ascii="Helvetica" w:hAnsi="Helvetica" w:cs="Arial"/>
          <w:szCs w:val="24"/>
        </w:rPr>
        <w:t xml:space="preserve"> to the envelope pellet</w:t>
      </w:r>
      <w:r w:rsidR="00961ACA">
        <w:rPr>
          <w:rFonts w:ascii="Helvetica" w:hAnsi="Helvetica" w:cs="Arial"/>
          <w:szCs w:val="24"/>
        </w:rPr>
        <w:t xml:space="preserve"> </w:t>
      </w:r>
      <w:r w:rsidR="00961ACA">
        <w:rPr>
          <w:rFonts w:ascii="Helvetica" w:hAnsi="Helvetica" w:cs="Arial"/>
          <w:b/>
          <w:szCs w:val="24"/>
        </w:rPr>
        <w:t>[2-MED]</w:t>
      </w:r>
      <w:r>
        <w:rPr>
          <w:rFonts w:ascii="Helvetica" w:hAnsi="Helvetica" w:cs="Arial"/>
          <w:szCs w:val="24"/>
        </w:rPr>
        <w:t>.</w:t>
      </w:r>
    </w:p>
    <w:p w14:paraId="0A271FBD" w14:textId="12B1B9F9" w:rsidR="00EC6C7B" w:rsidRPr="00EC6C7B" w:rsidRDefault="00961ACA" w:rsidP="00EC6C7B">
      <w:pPr>
        <w:numPr>
          <w:ilvl w:val="2"/>
          <w:numId w:val="12"/>
        </w:numPr>
        <w:spacing w:before="240"/>
        <w:jc w:val="both"/>
        <w:outlineLvl w:val="0"/>
        <w:rPr>
          <w:rFonts w:ascii="Helvetica" w:hAnsi="Helvetica" w:cs="Arial"/>
          <w:b/>
          <w:szCs w:val="24"/>
        </w:rPr>
      </w:pPr>
      <w:r>
        <w:rPr>
          <w:rFonts w:ascii="Helvetica" w:hAnsi="Helvetica" w:cs="Arial"/>
          <w:szCs w:val="24"/>
        </w:rPr>
        <w:t>Talent, using a water pump, care</w:t>
      </w:r>
      <w:r w:rsidR="003965DE">
        <w:rPr>
          <w:rFonts w:ascii="Helvetica" w:hAnsi="Helvetica" w:cs="Arial"/>
          <w:szCs w:val="24"/>
        </w:rPr>
        <w:t>fully aspirates the supernatant from the tube</w:t>
      </w:r>
      <w:r>
        <w:rPr>
          <w:rFonts w:ascii="Helvetica" w:hAnsi="Helvetica" w:cs="Arial"/>
          <w:szCs w:val="24"/>
        </w:rPr>
        <w:t>.</w:t>
      </w:r>
    </w:p>
    <w:p w14:paraId="19F93E80" w14:textId="1134B542" w:rsidR="00EC6C7B" w:rsidRPr="00EC6C7B" w:rsidRDefault="00961ACA"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adds </w:t>
      </w:r>
      <w:r w:rsidRPr="00EC6C7B">
        <w:rPr>
          <w:rFonts w:ascii="Helvetica" w:hAnsi="Helvetica" w:cs="Arial"/>
          <w:szCs w:val="24"/>
        </w:rPr>
        <w:t>membrane washing buffer</w:t>
      </w:r>
      <w:r>
        <w:rPr>
          <w:rFonts w:ascii="Helvetica" w:hAnsi="Helvetica" w:cs="Arial"/>
          <w:szCs w:val="24"/>
        </w:rPr>
        <w:t xml:space="preserve"> to the envelope pellets.</w:t>
      </w:r>
    </w:p>
    <w:p w14:paraId="13E44952" w14:textId="7A06A8CD" w:rsidR="00EC6C7B" w:rsidRPr="00B676E4" w:rsidRDefault="00EC6C7B" w:rsidP="00EC6C7B">
      <w:pPr>
        <w:numPr>
          <w:ilvl w:val="1"/>
          <w:numId w:val="12"/>
        </w:numPr>
        <w:spacing w:before="240"/>
        <w:jc w:val="both"/>
        <w:outlineLvl w:val="0"/>
        <w:rPr>
          <w:rFonts w:ascii="Helvetica" w:hAnsi="Helvetica" w:cs="Arial"/>
          <w:strike/>
          <w:color w:val="FF0000"/>
          <w:szCs w:val="24"/>
        </w:rPr>
      </w:pPr>
      <w:r w:rsidRPr="00B676E4">
        <w:rPr>
          <w:rFonts w:ascii="Helvetica" w:hAnsi="Helvetica" w:cs="Arial"/>
          <w:b/>
          <w:strike/>
          <w:color w:val="FF0000"/>
          <w:szCs w:val="24"/>
        </w:rPr>
        <w:t>[</w:t>
      </w:r>
      <w:r w:rsidR="002A16DD" w:rsidRPr="00B676E4">
        <w:rPr>
          <w:rFonts w:ascii="Helvetica" w:hAnsi="Helvetica" w:cs="Arial"/>
          <w:b/>
          <w:strike/>
          <w:color w:val="FF0000"/>
          <w:szCs w:val="24"/>
        </w:rPr>
        <w:t>1-MED-</w:t>
      </w:r>
      <w:r w:rsidRPr="00B676E4">
        <w:rPr>
          <w:rFonts w:ascii="Helvetica" w:hAnsi="Helvetica" w:cs="Arial"/>
          <w:b/>
          <w:strike/>
          <w:color w:val="FF0000"/>
          <w:szCs w:val="24"/>
        </w:rPr>
        <w:t>TXT</w:t>
      </w:r>
      <w:r w:rsidR="00B676E4">
        <w:rPr>
          <w:rFonts w:ascii="Helvetica" w:hAnsi="Helvetica" w:cs="Arial"/>
          <w:b/>
          <w:strike/>
          <w:color w:val="FF0000"/>
          <w:szCs w:val="24"/>
        </w:rPr>
        <w:t>]</w:t>
      </w:r>
      <w:r w:rsidR="002A16DD" w:rsidRPr="00B676E4">
        <w:rPr>
          <w:rFonts w:ascii="Helvetica" w:hAnsi="Helvetica" w:cs="Arial"/>
          <w:strike/>
          <w:color w:val="FF0000"/>
          <w:szCs w:val="24"/>
        </w:rPr>
        <w:t xml:space="preserve"> </w:t>
      </w:r>
      <w:r w:rsidR="002A16DD" w:rsidRPr="00B676E4">
        <w:rPr>
          <w:rFonts w:ascii="Helvetica" w:hAnsi="Helvetica" w:cs="Arial"/>
          <w:b/>
          <w:strike/>
          <w:color w:val="FF0000"/>
          <w:szCs w:val="24"/>
        </w:rPr>
        <w:t>[2-MED]</w:t>
      </w:r>
      <w:r w:rsidRPr="00B676E4">
        <w:rPr>
          <w:rFonts w:ascii="Helvetica" w:hAnsi="Helvetica" w:cs="Arial"/>
          <w:strike/>
          <w:color w:val="FF0000"/>
          <w:szCs w:val="24"/>
        </w:rPr>
        <w:t>.</w:t>
      </w:r>
    </w:p>
    <w:p w14:paraId="4787E020" w14:textId="03EF31CF" w:rsidR="00EC6C7B" w:rsidRPr="00B676E4" w:rsidRDefault="00B2634D" w:rsidP="00EC6C7B">
      <w:pPr>
        <w:numPr>
          <w:ilvl w:val="2"/>
          <w:numId w:val="12"/>
        </w:numPr>
        <w:spacing w:before="240"/>
        <w:jc w:val="both"/>
        <w:outlineLvl w:val="0"/>
        <w:rPr>
          <w:rFonts w:ascii="Helvetica" w:hAnsi="Helvetica" w:cs="Arial"/>
          <w:strike/>
          <w:szCs w:val="24"/>
        </w:rPr>
      </w:pPr>
      <w:r w:rsidRPr="00B676E4">
        <w:rPr>
          <w:rFonts w:ascii="Helvetica" w:hAnsi="Helvetica" w:cs="Arial"/>
          <w:strike/>
          <w:color w:val="FF0000"/>
          <w:szCs w:val="24"/>
        </w:rPr>
        <w:t>Talent takes an aliquot</w:t>
      </w:r>
      <w:r w:rsidR="00B676E4" w:rsidRPr="00B676E4">
        <w:rPr>
          <w:rFonts w:ascii="Helvetica" w:hAnsi="Helvetica" w:cs="Arial"/>
          <w:color w:val="FF0000"/>
          <w:szCs w:val="24"/>
        </w:rPr>
        <w:t xml:space="preserve"> </w:t>
      </w:r>
      <w:r w:rsidRPr="00B676E4">
        <w:rPr>
          <w:rFonts w:ascii="Helvetica" w:hAnsi="Helvetica" w:cs="Arial"/>
          <w:strike/>
          <w:szCs w:val="24"/>
        </w:rPr>
        <w:t xml:space="preserve">one of the samples. </w:t>
      </w:r>
    </w:p>
    <w:p w14:paraId="42AE096F" w14:textId="77777777" w:rsidR="00EC6C7B" w:rsidRPr="00B676E4" w:rsidRDefault="00B2634D" w:rsidP="00EC6C7B">
      <w:pPr>
        <w:numPr>
          <w:ilvl w:val="2"/>
          <w:numId w:val="12"/>
        </w:numPr>
        <w:spacing w:before="240"/>
        <w:jc w:val="both"/>
        <w:outlineLvl w:val="0"/>
        <w:rPr>
          <w:rFonts w:ascii="Helvetica" w:hAnsi="Helvetica" w:cs="Arial"/>
          <w:strike/>
          <w:szCs w:val="24"/>
        </w:rPr>
      </w:pPr>
      <w:r w:rsidRPr="00B676E4">
        <w:rPr>
          <w:rFonts w:ascii="Helvetica" w:hAnsi="Helvetica" w:cs="Arial"/>
          <w:strike/>
          <w:szCs w:val="24"/>
        </w:rPr>
        <w:t>Talent places the aliquot into liquid nitrogen.</w:t>
      </w:r>
    </w:p>
    <w:p w14:paraId="2541F38A" w14:textId="016EC18E" w:rsidR="00EC6C7B" w:rsidRPr="00EC6C7B" w:rsidRDefault="00B676E4" w:rsidP="00EC6C7B">
      <w:pPr>
        <w:numPr>
          <w:ilvl w:val="1"/>
          <w:numId w:val="12"/>
        </w:numPr>
        <w:spacing w:before="240"/>
        <w:jc w:val="both"/>
        <w:outlineLvl w:val="0"/>
        <w:rPr>
          <w:rFonts w:ascii="Helvetica" w:hAnsi="Helvetica" w:cs="Arial"/>
          <w:szCs w:val="24"/>
        </w:rPr>
      </w:pPr>
      <w:r w:rsidRPr="00B676E4">
        <w:rPr>
          <w:rFonts w:ascii="Helvetica" w:hAnsi="Helvetica" w:cs="Arial"/>
          <w:color w:val="FF0000"/>
          <w:szCs w:val="24"/>
        </w:rPr>
        <w:t>Then, aspirate the supernatant from the thylakoid tube</w:t>
      </w:r>
      <w:r>
        <w:rPr>
          <w:rFonts w:ascii="Helvetica" w:hAnsi="Helvetica" w:cs="Arial"/>
          <w:color w:val="FF0000"/>
          <w:szCs w:val="24"/>
        </w:rPr>
        <w:t xml:space="preserve"> </w:t>
      </w:r>
      <w:r>
        <w:rPr>
          <w:rFonts w:ascii="Helvetica" w:hAnsi="Helvetica" w:cs="Arial"/>
          <w:b/>
          <w:color w:val="FF0000"/>
          <w:szCs w:val="24"/>
        </w:rPr>
        <w:t>[6.5.1]</w:t>
      </w:r>
      <w:r w:rsidRPr="00B676E4">
        <w:rPr>
          <w:rFonts w:ascii="Helvetica" w:hAnsi="Helvetica" w:cs="Arial"/>
          <w:color w:val="FF0000"/>
          <w:szCs w:val="24"/>
        </w:rPr>
        <w:t>.</w:t>
      </w:r>
      <w:r>
        <w:rPr>
          <w:rFonts w:ascii="Helvetica" w:hAnsi="Helvetica" w:cs="Arial"/>
          <w:szCs w:val="24"/>
        </w:rPr>
        <w:t xml:space="preserve"> </w:t>
      </w:r>
      <w:r w:rsidR="003965DE">
        <w:rPr>
          <w:rFonts w:ascii="Helvetica" w:hAnsi="Helvetica" w:cs="Arial"/>
          <w:szCs w:val="24"/>
        </w:rPr>
        <w:t>R</w:t>
      </w:r>
      <w:r w:rsidR="00EC6C7B">
        <w:rPr>
          <w:rFonts w:ascii="Helvetica" w:hAnsi="Helvetica" w:cs="Arial"/>
          <w:szCs w:val="24"/>
        </w:rPr>
        <w:t xml:space="preserve">e-suspend the </w:t>
      </w:r>
      <w:r w:rsidR="00EC6C7B" w:rsidRPr="00EC6C7B">
        <w:rPr>
          <w:rFonts w:ascii="Helvetica" w:hAnsi="Helvetica" w:cs="Arial"/>
          <w:szCs w:val="24"/>
        </w:rPr>
        <w:t>thylakoids pellet in 3 mL of membrane washing buffer</w:t>
      </w:r>
      <w:r>
        <w:rPr>
          <w:rFonts w:ascii="Helvetica" w:hAnsi="Helvetica" w:cs="Arial"/>
          <w:szCs w:val="24"/>
        </w:rPr>
        <w:t xml:space="preserve"> </w:t>
      </w:r>
      <w:r w:rsidRPr="00B676E4">
        <w:rPr>
          <w:rFonts w:ascii="Helvetica" w:hAnsi="Helvetica" w:cs="Arial"/>
          <w:b/>
          <w:color w:val="FF0000"/>
          <w:szCs w:val="24"/>
        </w:rPr>
        <w:t>[6.5.2]</w:t>
      </w:r>
      <w:r w:rsidR="00B2634D">
        <w:rPr>
          <w:rFonts w:ascii="Helvetica" w:hAnsi="Helvetica" w:cs="Arial"/>
          <w:szCs w:val="24"/>
        </w:rPr>
        <w:t xml:space="preserve"> </w:t>
      </w:r>
      <w:r w:rsidR="00B2634D" w:rsidRPr="00B676E4">
        <w:rPr>
          <w:rFonts w:ascii="Helvetica" w:hAnsi="Helvetica" w:cs="Arial"/>
          <w:b/>
          <w:strike/>
          <w:szCs w:val="24"/>
        </w:rPr>
        <w:t>[1-MED]</w:t>
      </w:r>
      <w:r w:rsidR="00EC6C7B" w:rsidRPr="00B676E4">
        <w:rPr>
          <w:rFonts w:ascii="Helvetica" w:hAnsi="Helvetica" w:cs="Arial"/>
          <w:strike/>
          <w:szCs w:val="24"/>
        </w:rPr>
        <w:t xml:space="preserve">. </w:t>
      </w:r>
      <w:r w:rsidR="00EC6C7B" w:rsidRPr="00B676E4">
        <w:rPr>
          <w:rFonts w:ascii="Helvetica" w:hAnsi="Helvetica" w:cs="Arial"/>
          <w:b/>
          <w:strike/>
          <w:szCs w:val="24"/>
        </w:rPr>
        <w:t>[</w:t>
      </w:r>
      <w:r w:rsidR="00DB60DE" w:rsidRPr="00B676E4">
        <w:rPr>
          <w:rFonts w:ascii="Helvetica" w:hAnsi="Helvetica" w:cs="Arial"/>
          <w:b/>
          <w:strike/>
          <w:szCs w:val="24"/>
        </w:rPr>
        <w:t>2-MED</w:t>
      </w:r>
      <w:r w:rsidR="00EC6C7B" w:rsidRPr="00B676E4">
        <w:rPr>
          <w:rFonts w:ascii="Helvetica" w:hAnsi="Helvetica" w:cs="Arial"/>
          <w:b/>
          <w:strike/>
          <w:szCs w:val="24"/>
        </w:rPr>
        <w:t>]</w:t>
      </w:r>
      <w:r w:rsidR="00EC6C7B" w:rsidRPr="00B676E4">
        <w:rPr>
          <w:rFonts w:ascii="Helvetica" w:hAnsi="Helvetica" w:cs="Arial"/>
          <w:strike/>
          <w:szCs w:val="24"/>
        </w:rPr>
        <w:t xml:space="preserve">. </w:t>
      </w:r>
      <w:r w:rsidR="00B2634D" w:rsidRPr="00B676E4">
        <w:rPr>
          <w:rFonts w:ascii="Helvetica" w:hAnsi="Helvetica" w:cs="Arial"/>
          <w:b/>
          <w:strike/>
          <w:szCs w:val="24"/>
        </w:rPr>
        <w:t>[3-MED]</w:t>
      </w:r>
      <w:r w:rsidR="00EC6C7B" w:rsidRPr="00B676E4">
        <w:rPr>
          <w:rFonts w:ascii="Helvetica" w:hAnsi="Helvetica" w:cs="Arial"/>
          <w:strike/>
          <w:szCs w:val="24"/>
        </w:rPr>
        <w:t>.</w:t>
      </w:r>
    </w:p>
    <w:p w14:paraId="5C93F8BC" w14:textId="110418E4" w:rsidR="003965DE" w:rsidRDefault="00B676E4" w:rsidP="00B676E4">
      <w:pPr>
        <w:numPr>
          <w:ilvl w:val="2"/>
          <w:numId w:val="12"/>
        </w:numPr>
        <w:spacing w:before="240"/>
        <w:jc w:val="both"/>
        <w:outlineLvl w:val="0"/>
        <w:rPr>
          <w:rFonts w:ascii="Helvetica" w:hAnsi="Helvetica" w:cs="Arial"/>
          <w:szCs w:val="24"/>
        </w:rPr>
      </w:pPr>
      <w:r w:rsidRPr="00B676E4">
        <w:rPr>
          <w:rFonts w:ascii="Helvetica" w:hAnsi="Helvetica" w:cs="Arial"/>
          <w:szCs w:val="24"/>
          <w:highlight w:val="green"/>
        </w:rPr>
        <w:t>[Added Shot]</w:t>
      </w:r>
      <w:r>
        <w:rPr>
          <w:rFonts w:ascii="Helvetica" w:hAnsi="Helvetica" w:cs="Arial"/>
          <w:szCs w:val="24"/>
        </w:rPr>
        <w:t xml:space="preserve">: </w:t>
      </w:r>
      <w:r w:rsidR="003965DE" w:rsidRPr="003965DE">
        <w:rPr>
          <w:rFonts w:ascii="Helvetica" w:hAnsi="Helvetica" w:cs="Arial"/>
          <w:szCs w:val="24"/>
        </w:rPr>
        <w:t>Talent</w:t>
      </w:r>
      <w:r w:rsidR="003965DE">
        <w:rPr>
          <w:rFonts w:ascii="Helvetica" w:hAnsi="Helvetica" w:cs="Arial"/>
          <w:szCs w:val="24"/>
        </w:rPr>
        <w:t>,</w:t>
      </w:r>
      <w:r w:rsidR="003965DE" w:rsidRPr="003965DE">
        <w:rPr>
          <w:rFonts w:ascii="Helvetica" w:hAnsi="Helvetica" w:cs="Arial"/>
          <w:szCs w:val="24"/>
        </w:rPr>
        <w:t xml:space="preserve"> </w:t>
      </w:r>
      <w:r w:rsidR="003965DE">
        <w:rPr>
          <w:rFonts w:ascii="Helvetica" w:hAnsi="Helvetica" w:cs="Arial"/>
          <w:szCs w:val="24"/>
        </w:rPr>
        <w:t>using a water pump, carefully aspirates the supernatant from the thylakoid tube.</w:t>
      </w:r>
    </w:p>
    <w:p w14:paraId="5E4406BB" w14:textId="33BA367D" w:rsidR="00EC6C7B" w:rsidRDefault="00B2634D" w:rsidP="00B676E4">
      <w:pPr>
        <w:numPr>
          <w:ilvl w:val="2"/>
          <w:numId w:val="12"/>
        </w:numPr>
        <w:spacing w:before="240"/>
        <w:jc w:val="both"/>
        <w:outlineLvl w:val="0"/>
        <w:rPr>
          <w:rFonts w:ascii="Helvetica" w:hAnsi="Helvetica" w:cs="Arial"/>
          <w:szCs w:val="24"/>
        </w:rPr>
      </w:pPr>
      <w:proofErr w:type="gramStart"/>
      <w:r w:rsidRPr="003965DE">
        <w:rPr>
          <w:rFonts w:ascii="Helvetica" w:hAnsi="Helvetica" w:cs="Arial"/>
          <w:szCs w:val="24"/>
        </w:rPr>
        <w:t>Talent re-suspend</w:t>
      </w:r>
      <w:proofErr w:type="gramEnd"/>
      <w:r w:rsidRPr="003965DE">
        <w:rPr>
          <w:rFonts w:ascii="Helvetica" w:hAnsi="Helvetica" w:cs="Arial"/>
          <w:szCs w:val="24"/>
        </w:rPr>
        <w:t xml:space="preserve"> the thylakoids pellet in membrane washing buffer.</w:t>
      </w:r>
    </w:p>
    <w:p w14:paraId="37688000" w14:textId="2DFD8EF5" w:rsidR="00154577" w:rsidRPr="00B676E4" w:rsidRDefault="00154577" w:rsidP="00154577">
      <w:pPr>
        <w:pStyle w:val="ListParagraph"/>
        <w:numPr>
          <w:ilvl w:val="1"/>
          <w:numId w:val="12"/>
        </w:numPr>
        <w:spacing w:before="240"/>
        <w:jc w:val="both"/>
        <w:outlineLvl w:val="0"/>
        <w:rPr>
          <w:rFonts w:ascii="Helvetica" w:hAnsi="Helvetica" w:cs="Arial"/>
          <w:color w:val="FF0000"/>
          <w:szCs w:val="24"/>
        </w:rPr>
      </w:pPr>
      <w:r w:rsidRPr="00B676E4">
        <w:rPr>
          <w:rFonts w:ascii="Helvetica" w:hAnsi="Helvetica" w:cs="Arial"/>
          <w:color w:val="FF0000"/>
          <w:szCs w:val="24"/>
        </w:rPr>
        <w:t>Store the three purified sub-compartments</w:t>
      </w:r>
      <w:r w:rsidR="00B676E4">
        <w:rPr>
          <w:rFonts w:ascii="Helvetica" w:hAnsi="Helvetica" w:cs="Arial"/>
          <w:color w:val="FF0000"/>
          <w:szCs w:val="24"/>
        </w:rPr>
        <w:t xml:space="preserve"> [</w:t>
      </w:r>
      <w:r w:rsidR="00B676E4">
        <w:rPr>
          <w:rFonts w:ascii="Helvetica" w:hAnsi="Helvetica" w:cs="Arial"/>
          <w:b/>
          <w:color w:val="FF0000"/>
          <w:szCs w:val="24"/>
        </w:rPr>
        <w:t>6.6.1]</w:t>
      </w:r>
      <w:r w:rsidRPr="00B676E4">
        <w:rPr>
          <w:rFonts w:ascii="Helvetica" w:hAnsi="Helvetica" w:cs="Arial"/>
          <w:color w:val="FF0000"/>
          <w:szCs w:val="24"/>
        </w:rPr>
        <w:t xml:space="preserve"> in liquid nitrogen for </w:t>
      </w:r>
      <w:r w:rsidR="00B676E4" w:rsidRPr="00B676E4">
        <w:rPr>
          <w:rFonts w:ascii="Helvetica" w:hAnsi="Helvetica" w:cs="Arial"/>
          <w:color w:val="FF0000"/>
          <w:szCs w:val="24"/>
        </w:rPr>
        <w:t xml:space="preserve">use in </w:t>
      </w:r>
      <w:r w:rsidR="00B676E4">
        <w:rPr>
          <w:rFonts w:ascii="Helvetica" w:hAnsi="Helvetica" w:cs="Arial"/>
          <w:color w:val="FF0000"/>
          <w:szCs w:val="24"/>
        </w:rPr>
        <w:t>further</w:t>
      </w:r>
      <w:r w:rsidRPr="00B676E4">
        <w:rPr>
          <w:rFonts w:ascii="Helvetica" w:hAnsi="Helvetica" w:cs="Arial"/>
          <w:color w:val="FF0000"/>
          <w:szCs w:val="24"/>
        </w:rPr>
        <w:t xml:space="preserve"> </w:t>
      </w:r>
      <w:r w:rsidR="00B676E4" w:rsidRPr="00B676E4">
        <w:rPr>
          <w:rFonts w:ascii="Helvetica" w:hAnsi="Helvetica" w:cs="Arial"/>
          <w:color w:val="FF0000"/>
          <w:szCs w:val="24"/>
        </w:rPr>
        <w:t>e</w:t>
      </w:r>
      <w:r w:rsidRPr="00B676E4">
        <w:rPr>
          <w:rFonts w:ascii="Helvetica" w:hAnsi="Helvetica" w:cs="Arial"/>
          <w:color w:val="FF0000"/>
          <w:szCs w:val="24"/>
        </w:rPr>
        <w:t>xperiments</w:t>
      </w:r>
      <w:r w:rsidR="00B676E4">
        <w:rPr>
          <w:rFonts w:ascii="Helvetica" w:hAnsi="Helvetica" w:cs="Arial"/>
          <w:color w:val="FF0000"/>
          <w:szCs w:val="24"/>
        </w:rPr>
        <w:t xml:space="preserve"> </w:t>
      </w:r>
      <w:r w:rsidR="00B676E4">
        <w:rPr>
          <w:rFonts w:ascii="Helvetica" w:hAnsi="Helvetica" w:cs="Arial"/>
          <w:b/>
          <w:color w:val="FF0000"/>
          <w:szCs w:val="24"/>
        </w:rPr>
        <w:t>[6.6.2]</w:t>
      </w:r>
      <w:r w:rsidR="00B676E4">
        <w:rPr>
          <w:rFonts w:ascii="Helvetica" w:hAnsi="Helvetica" w:cs="Arial"/>
          <w:color w:val="FF0000"/>
          <w:szCs w:val="24"/>
        </w:rPr>
        <w:t>.</w:t>
      </w:r>
    </w:p>
    <w:p w14:paraId="1849C3C3" w14:textId="13CD9F50" w:rsidR="00154577" w:rsidRPr="00B676E4" w:rsidRDefault="00B676E4" w:rsidP="00006A8F">
      <w:pPr>
        <w:numPr>
          <w:ilvl w:val="2"/>
          <w:numId w:val="12"/>
        </w:numPr>
        <w:spacing w:before="240"/>
        <w:jc w:val="both"/>
        <w:outlineLvl w:val="0"/>
        <w:rPr>
          <w:rFonts w:ascii="Helvetica" w:hAnsi="Helvetica"/>
        </w:rPr>
      </w:pPr>
      <w:r w:rsidRPr="00B676E4">
        <w:rPr>
          <w:rFonts w:ascii="Helvetica" w:hAnsi="Helvetica" w:cs="Arial"/>
          <w:szCs w:val="24"/>
          <w:highlight w:val="green"/>
        </w:rPr>
        <w:t>[Added Shot]</w:t>
      </w:r>
      <w:r>
        <w:rPr>
          <w:rFonts w:ascii="Helvetica" w:hAnsi="Helvetica" w:cs="Arial"/>
          <w:szCs w:val="24"/>
        </w:rPr>
        <w:t xml:space="preserve">: </w:t>
      </w:r>
      <w:r w:rsidR="00006A8F">
        <w:rPr>
          <w:rFonts w:ascii="Helvetica" w:hAnsi="Helvetica" w:cs="Arial"/>
          <w:szCs w:val="24"/>
        </w:rPr>
        <w:t xml:space="preserve">Talent shows tubes containing the three purified fractions of the chloroplast (Envelope, </w:t>
      </w:r>
      <w:proofErr w:type="spellStart"/>
      <w:r w:rsidR="00006A8F">
        <w:rPr>
          <w:rFonts w:ascii="Helvetica" w:hAnsi="Helvetica" w:cs="Arial"/>
          <w:szCs w:val="24"/>
        </w:rPr>
        <w:t>stroma</w:t>
      </w:r>
      <w:proofErr w:type="spellEnd"/>
      <w:r w:rsidR="00006A8F">
        <w:rPr>
          <w:rFonts w:ascii="Helvetica" w:hAnsi="Helvetica" w:cs="Arial"/>
          <w:szCs w:val="24"/>
        </w:rPr>
        <w:t xml:space="preserve"> and thylakoids).</w:t>
      </w:r>
    </w:p>
    <w:p w14:paraId="4AB2E35A" w14:textId="52656C45" w:rsidR="00006A8F" w:rsidRPr="00B676E4" w:rsidRDefault="00B676E4" w:rsidP="00006A8F">
      <w:pPr>
        <w:numPr>
          <w:ilvl w:val="2"/>
          <w:numId w:val="12"/>
        </w:numPr>
        <w:spacing w:before="240"/>
        <w:jc w:val="both"/>
        <w:outlineLvl w:val="0"/>
        <w:rPr>
          <w:rFonts w:ascii="Helvetica" w:hAnsi="Helvetica"/>
        </w:rPr>
      </w:pPr>
      <w:r w:rsidRPr="00B676E4">
        <w:rPr>
          <w:rFonts w:ascii="Helvetica" w:hAnsi="Helvetica" w:cs="Arial"/>
          <w:szCs w:val="24"/>
          <w:highlight w:val="green"/>
        </w:rPr>
        <w:t>[Added Shot]</w:t>
      </w:r>
      <w:r>
        <w:rPr>
          <w:rFonts w:ascii="Helvetica" w:hAnsi="Helvetica" w:cs="Arial"/>
          <w:szCs w:val="24"/>
        </w:rPr>
        <w:t xml:space="preserve">: </w:t>
      </w:r>
      <w:r w:rsidR="00006A8F">
        <w:rPr>
          <w:rFonts w:ascii="Helvetica" w:hAnsi="Helvetica" w:cs="Arial"/>
          <w:szCs w:val="24"/>
        </w:rPr>
        <w:t>Talent transfers fractions in liquid nitrogen.</w:t>
      </w:r>
    </w:p>
    <w:p w14:paraId="1B071D39" w14:textId="77777777" w:rsidR="00CF22F6" w:rsidRPr="00E24898" w:rsidRDefault="00CF22F6" w:rsidP="00162D51">
      <w:pPr>
        <w:spacing w:before="240"/>
        <w:jc w:val="both"/>
        <w:outlineLvl w:val="0"/>
        <w:rPr>
          <w:rFonts w:ascii="Helvetica" w:hAnsi="Helvetica" w:cs="Arial"/>
          <w:sz w:val="22"/>
          <w:szCs w:val="24"/>
        </w:rPr>
      </w:pPr>
    </w:p>
    <w:p w14:paraId="7AF8CEBF" w14:textId="783F72A7"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B2634D" w:rsidRPr="00B2634D">
        <w:rPr>
          <w:rFonts w:ascii="Helvetica" w:hAnsi="Helvetica" w:cs="Arial"/>
          <w:b/>
          <w:szCs w:val="24"/>
        </w:rPr>
        <w:t>Analysis of Protein Localization by Immunoblotting or Proteomics</w:t>
      </w:r>
    </w:p>
    <w:p w14:paraId="36207AAF" w14:textId="5B37D99D" w:rsidR="00CE10F2" w:rsidRDefault="00D61DE9" w:rsidP="00126973">
      <w:pPr>
        <w:numPr>
          <w:ilvl w:val="1"/>
          <w:numId w:val="12"/>
        </w:numPr>
        <w:spacing w:before="240"/>
        <w:jc w:val="both"/>
        <w:outlineLvl w:val="0"/>
        <w:rPr>
          <w:rFonts w:ascii="Helvetica" w:hAnsi="Helvetica" w:cs="Arial"/>
          <w:szCs w:val="24"/>
        </w:rPr>
      </w:pPr>
      <w:r w:rsidRPr="00D61DE9">
        <w:rPr>
          <w:rFonts w:ascii="Helvetica" w:hAnsi="Helvetica" w:cs="Arial"/>
          <w:szCs w:val="24"/>
        </w:rPr>
        <w:t xml:space="preserve">After </w:t>
      </w:r>
      <w:r>
        <w:rPr>
          <w:rFonts w:ascii="Helvetica" w:hAnsi="Helvetica" w:cs="Arial"/>
          <w:szCs w:val="24"/>
        </w:rPr>
        <w:t>the membrane fractions are recovered, washed, and concentrated,</w:t>
      </w:r>
      <w:r w:rsidRPr="00D61DE9">
        <w:rPr>
          <w:rFonts w:ascii="Helvetica" w:hAnsi="Helvetica" w:cs="Arial"/>
          <w:szCs w:val="24"/>
        </w:rPr>
        <w:t xml:space="preserve"> </w:t>
      </w:r>
      <w:r>
        <w:rPr>
          <w:rFonts w:ascii="Helvetica" w:hAnsi="Helvetica" w:cs="Arial"/>
          <w:szCs w:val="24"/>
        </w:rPr>
        <w:t xml:space="preserve">SDS-PAGE is used to quantify the proteins and analyze the composition of all four fractions </w:t>
      </w:r>
      <w:r>
        <w:rPr>
          <w:rFonts w:ascii="Helvetica" w:hAnsi="Helvetica" w:cs="Arial"/>
          <w:b/>
          <w:szCs w:val="24"/>
        </w:rPr>
        <w:t>[1-LM</w:t>
      </w:r>
      <w:r w:rsidR="00DB60DE">
        <w:rPr>
          <w:rFonts w:ascii="Helvetica" w:hAnsi="Helvetica" w:cs="Arial"/>
          <w:b/>
          <w:szCs w:val="24"/>
        </w:rPr>
        <w:t>-TXT</w:t>
      </w:r>
      <w:r>
        <w:rPr>
          <w:rFonts w:ascii="Helvetica" w:hAnsi="Helvetica" w:cs="Arial"/>
          <w:b/>
          <w:szCs w:val="24"/>
        </w:rPr>
        <w:t>]</w:t>
      </w:r>
      <w:r>
        <w:rPr>
          <w:rFonts w:ascii="Helvetica" w:hAnsi="Helvetica" w:cs="Arial"/>
          <w:szCs w:val="24"/>
        </w:rPr>
        <w:t xml:space="preserve">. The most abundant protein from the stroma is RBCL, and representative results show the expected resulted </w:t>
      </w:r>
      <w:r>
        <w:rPr>
          <w:rFonts w:ascii="Helvetica" w:hAnsi="Helvetica" w:cs="Arial"/>
          <w:b/>
          <w:szCs w:val="24"/>
        </w:rPr>
        <w:t>[2-LM]</w:t>
      </w:r>
      <w:r>
        <w:rPr>
          <w:rFonts w:ascii="Helvetica" w:hAnsi="Helvetica" w:cs="Arial"/>
          <w:szCs w:val="24"/>
        </w:rPr>
        <w:t xml:space="preserve"> – that very little of the large subunit of this protein </w:t>
      </w:r>
      <w:r w:rsidR="009C331D">
        <w:rPr>
          <w:rFonts w:ascii="Helvetica" w:hAnsi="Helvetica" w:cs="Arial"/>
          <w:szCs w:val="24"/>
        </w:rPr>
        <w:t>is</w:t>
      </w:r>
      <w:r>
        <w:rPr>
          <w:rFonts w:ascii="Helvetica" w:hAnsi="Helvetica" w:cs="Arial"/>
          <w:szCs w:val="24"/>
        </w:rPr>
        <w:t xml:space="preserve"> contained in the </w:t>
      </w:r>
      <w:r w:rsidRPr="00D61DE9">
        <w:rPr>
          <w:rFonts w:ascii="Helvetica" w:hAnsi="Helvetica" w:cs="Arial"/>
          <w:szCs w:val="24"/>
        </w:rPr>
        <w:t>thylakoid and envelope membrane fractions</w:t>
      </w:r>
      <w:r>
        <w:rPr>
          <w:rFonts w:ascii="Helvetica" w:hAnsi="Helvetica" w:cs="Arial"/>
          <w:szCs w:val="24"/>
        </w:rPr>
        <w:t xml:space="preserve"> </w:t>
      </w:r>
      <w:r>
        <w:rPr>
          <w:rFonts w:ascii="Helvetica" w:hAnsi="Helvetica" w:cs="Arial"/>
          <w:b/>
          <w:szCs w:val="24"/>
        </w:rPr>
        <w:t>[3-LM]</w:t>
      </w:r>
      <w:r>
        <w:rPr>
          <w:rFonts w:ascii="Helvetica" w:hAnsi="Helvetica" w:cs="Arial"/>
          <w:szCs w:val="24"/>
        </w:rPr>
        <w:t>.</w:t>
      </w:r>
    </w:p>
    <w:p w14:paraId="2E90719D" w14:textId="7C205B23" w:rsidR="00A552C6" w:rsidRDefault="00A552C6" w:rsidP="00A552C6">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sidR="00D61DE9">
        <w:rPr>
          <w:rFonts w:ascii="Helvetica" w:hAnsi="Helvetica" w:cs="Arial"/>
          <w:szCs w:val="24"/>
        </w:rPr>
        <w:t xml:space="preserve"> – Show only Figure 2C</w:t>
      </w:r>
      <w:r w:rsidR="00A722E9" w:rsidRPr="00A722E9">
        <w:rPr>
          <w:rFonts w:ascii="Helvetica" w:hAnsi="Helvetica" w:cs="Arial"/>
          <w:b/>
          <w:szCs w:val="24"/>
        </w:rPr>
        <w:t xml:space="preserve"> </w:t>
      </w:r>
      <w:r w:rsidR="00A722E9" w:rsidRPr="00B2634D">
        <w:rPr>
          <w:rFonts w:ascii="Helvetica" w:hAnsi="Helvetica" w:cs="Arial"/>
          <w:b/>
          <w:szCs w:val="24"/>
        </w:rPr>
        <w:t xml:space="preserve">TEXT: Chua, N.H. </w:t>
      </w:r>
      <w:r w:rsidR="00A722E9" w:rsidRPr="00B2634D">
        <w:rPr>
          <w:rFonts w:ascii="Helvetica" w:hAnsi="Helvetica" w:cs="Arial"/>
          <w:b/>
          <w:i/>
          <w:szCs w:val="24"/>
        </w:rPr>
        <w:t>Methods in Enzymology.</w:t>
      </w:r>
      <w:r w:rsidR="00A722E9" w:rsidRPr="00B2634D">
        <w:rPr>
          <w:rFonts w:ascii="Helvetica" w:hAnsi="Helvetica" w:cs="Arial"/>
          <w:b/>
          <w:szCs w:val="24"/>
        </w:rPr>
        <w:t xml:space="preserve"> (1980).</w:t>
      </w:r>
    </w:p>
    <w:p w14:paraId="6FBA2528" w14:textId="4AD5CD0F" w:rsidR="00D61DE9" w:rsidRDefault="00D61DE9" w:rsidP="00A552C6">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w:t>
      </w:r>
      <w:r w:rsidR="00CF650A">
        <w:rPr>
          <w:rFonts w:ascii="Helvetica" w:hAnsi="Helvetica" w:cs="Arial"/>
          <w:szCs w:val="24"/>
        </w:rPr>
        <w:t>asize band for RBCL in the Stroma lane.</w:t>
      </w:r>
    </w:p>
    <w:p w14:paraId="07288F5F" w14:textId="5CB64FAA" w:rsidR="00CF650A" w:rsidRPr="00CF650A" w:rsidRDefault="00CF650A" w:rsidP="00CF650A">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very small bands of RBCL in the Thylakoid and E</w:t>
      </w:r>
      <w:r w:rsidRPr="00D61DE9">
        <w:rPr>
          <w:rFonts w:ascii="Helvetica" w:hAnsi="Helvetica" w:cs="Arial"/>
          <w:szCs w:val="24"/>
        </w:rPr>
        <w:t xml:space="preserve">nvelope </w:t>
      </w:r>
      <w:r>
        <w:rPr>
          <w:rFonts w:ascii="Helvetica" w:hAnsi="Helvetica" w:cs="Arial"/>
          <w:szCs w:val="24"/>
        </w:rPr>
        <w:t>lanes.</w:t>
      </w:r>
    </w:p>
    <w:p w14:paraId="7D176ED6" w14:textId="6D4D3973" w:rsidR="00D61DE9" w:rsidRDefault="009C331D" w:rsidP="00D61DE9">
      <w:pPr>
        <w:numPr>
          <w:ilvl w:val="1"/>
          <w:numId w:val="12"/>
        </w:numPr>
        <w:spacing w:before="240"/>
        <w:jc w:val="both"/>
        <w:outlineLvl w:val="0"/>
        <w:rPr>
          <w:rFonts w:ascii="Helvetica" w:hAnsi="Helvetica" w:cs="Arial"/>
          <w:szCs w:val="24"/>
        </w:rPr>
      </w:pPr>
      <w:r w:rsidRPr="009C331D">
        <w:rPr>
          <w:rFonts w:ascii="Helvetica" w:hAnsi="Helvetica" w:cs="Arial"/>
          <w:szCs w:val="24"/>
        </w:rPr>
        <w:t>The lig</w:t>
      </w:r>
      <w:r>
        <w:rPr>
          <w:rFonts w:ascii="Helvetica" w:hAnsi="Helvetica" w:cs="Arial"/>
          <w:szCs w:val="24"/>
        </w:rPr>
        <w:t xml:space="preserve">ht harvesting complex proteins </w:t>
      </w:r>
      <w:r w:rsidRPr="009C331D">
        <w:rPr>
          <w:rFonts w:ascii="Helvetica" w:hAnsi="Helvetica" w:cs="Arial"/>
          <w:szCs w:val="24"/>
        </w:rPr>
        <w:t>are abundant thylakoid compon</w:t>
      </w:r>
      <w:r>
        <w:rPr>
          <w:rFonts w:ascii="Helvetica" w:hAnsi="Helvetica" w:cs="Arial"/>
          <w:szCs w:val="24"/>
        </w:rPr>
        <w:t xml:space="preserve">ents </w:t>
      </w:r>
      <w:r>
        <w:rPr>
          <w:rFonts w:ascii="Helvetica" w:hAnsi="Helvetica" w:cs="Arial"/>
          <w:b/>
          <w:szCs w:val="24"/>
        </w:rPr>
        <w:t>[1-LM-TXT]</w:t>
      </w:r>
      <w:r>
        <w:rPr>
          <w:rFonts w:ascii="Helvetica" w:hAnsi="Helvetica" w:cs="Arial"/>
          <w:szCs w:val="24"/>
        </w:rPr>
        <w:t xml:space="preserve"> that should barely </w:t>
      </w:r>
      <w:r w:rsidRPr="009C331D">
        <w:rPr>
          <w:rFonts w:ascii="Helvetica" w:hAnsi="Helvetica" w:cs="Arial"/>
          <w:szCs w:val="24"/>
        </w:rPr>
        <w:t xml:space="preserve">contaminate </w:t>
      </w:r>
      <w:r>
        <w:rPr>
          <w:rFonts w:ascii="Helvetica" w:hAnsi="Helvetica" w:cs="Arial"/>
          <w:szCs w:val="24"/>
        </w:rPr>
        <w:t xml:space="preserve">the </w:t>
      </w:r>
      <w:r w:rsidRPr="009C331D">
        <w:rPr>
          <w:rFonts w:ascii="Helvetica" w:hAnsi="Helvetica" w:cs="Arial"/>
          <w:szCs w:val="24"/>
        </w:rPr>
        <w:t>envelope membranes</w:t>
      </w:r>
      <w:r>
        <w:rPr>
          <w:rFonts w:ascii="Helvetica" w:hAnsi="Helvetica" w:cs="Arial"/>
          <w:szCs w:val="24"/>
        </w:rPr>
        <w:t xml:space="preserve"> </w:t>
      </w:r>
      <w:r>
        <w:rPr>
          <w:rFonts w:ascii="Helvetica" w:hAnsi="Helvetica" w:cs="Arial"/>
          <w:b/>
          <w:szCs w:val="24"/>
        </w:rPr>
        <w:t>[2-LM]</w:t>
      </w:r>
      <w:r>
        <w:rPr>
          <w:rFonts w:ascii="Helvetica" w:hAnsi="Helvetica" w:cs="Arial"/>
          <w:szCs w:val="24"/>
        </w:rPr>
        <w:t>.</w:t>
      </w:r>
    </w:p>
    <w:p w14:paraId="306FFA9A" w14:textId="117441C9" w:rsidR="009C331D" w:rsidRP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LHCP band in the Thylakoid land. </w:t>
      </w:r>
      <w:r w:rsidRPr="009C331D">
        <w:rPr>
          <w:rFonts w:ascii="Helvetica" w:hAnsi="Helvetica" w:cs="Arial"/>
          <w:b/>
          <w:szCs w:val="24"/>
        </w:rPr>
        <w:t>TEXT: Ferro, M. et al. Molecular &amp; Cell Proteomics. (2010).</w:t>
      </w:r>
      <w:r>
        <w:rPr>
          <w:rFonts w:ascii="Helvetica" w:hAnsi="Helvetica" w:cs="Arial"/>
          <w:szCs w:val="24"/>
        </w:rPr>
        <w:t xml:space="preserve"> </w:t>
      </w:r>
      <w:r w:rsidRPr="009C331D">
        <w:rPr>
          <w:rFonts w:ascii="Helvetica" w:hAnsi="Helvetica" w:cs="Arial"/>
          <w:i/>
          <w:color w:val="365F91" w:themeColor="accent1" w:themeShade="BF"/>
          <w:szCs w:val="24"/>
        </w:rPr>
        <w:t>Editor: Keep this text overlay up for all of 7.2</w:t>
      </w:r>
    </w:p>
    <w:p w14:paraId="64C25872" w14:textId="42555F0D" w:rsidR="009C331D" w:rsidRP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very small LHCP band in the E</w:t>
      </w:r>
      <w:r w:rsidRPr="00D61DE9">
        <w:rPr>
          <w:rFonts w:ascii="Helvetica" w:hAnsi="Helvetica" w:cs="Arial"/>
          <w:szCs w:val="24"/>
        </w:rPr>
        <w:t xml:space="preserve">nvelope </w:t>
      </w:r>
      <w:r>
        <w:rPr>
          <w:rFonts w:ascii="Helvetica" w:hAnsi="Helvetica" w:cs="Arial"/>
          <w:szCs w:val="24"/>
        </w:rPr>
        <w:t>lane.</w:t>
      </w:r>
    </w:p>
    <w:p w14:paraId="110D0721" w14:textId="5CDB96F4" w:rsidR="009C331D" w:rsidRDefault="009C331D" w:rsidP="00D61DE9">
      <w:pPr>
        <w:numPr>
          <w:ilvl w:val="1"/>
          <w:numId w:val="12"/>
        </w:numPr>
        <w:spacing w:before="240"/>
        <w:jc w:val="both"/>
        <w:outlineLvl w:val="0"/>
        <w:rPr>
          <w:rFonts w:ascii="Helvetica" w:hAnsi="Helvetica" w:cs="Arial"/>
          <w:szCs w:val="24"/>
        </w:rPr>
      </w:pPr>
      <w:r>
        <w:rPr>
          <w:rFonts w:ascii="Helvetica" w:hAnsi="Helvetica" w:cs="Arial"/>
          <w:szCs w:val="24"/>
        </w:rPr>
        <w:t xml:space="preserve">Lastly, the </w:t>
      </w:r>
      <w:r w:rsidRPr="009C331D">
        <w:rPr>
          <w:rFonts w:ascii="Helvetica" w:hAnsi="Helvetica" w:cs="Arial"/>
          <w:szCs w:val="24"/>
        </w:rPr>
        <w:t>phosphate-triose-phosphate translocator</w:t>
      </w:r>
      <w:r>
        <w:rPr>
          <w:rFonts w:ascii="Helvetica" w:hAnsi="Helvetica" w:cs="Arial"/>
          <w:szCs w:val="24"/>
        </w:rPr>
        <w:t xml:space="preserve"> </w:t>
      </w:r>
      <w:r w:rsidRPr="009C331D">
        <w:rPr>
          <w:rFonts w:ascii="Helvetica" w:hAnsi="Helvetica" w:cs="Arial"/>
          <w:szCs w:val="24"/>
        </w:rPr>
        <w:t>is only visible in the purified envelope fraction due to its strong enrichment in the envelope fraction when compared to whole chloroplast extracts</w:t>
      </w:r>
      <w:r>
        <w:rPr>
          <w:rFonts w:ascii="Helvetica" w:hAnsi="Helvetica" w:cs="Arial"/>
          <w:szCs w:val="24"/>
        </w:rPr>
        <w:t xml:space="preserve"> </w:t>
      </w:r>
      <w:r>
        <w:rPr>
          <w:rFonts w:ascii="Helvetica" w:hAnsi="Helvetica" w:cs="Arial"/>
          <w:b/>
          <w:szCs w:val="24"/>
        </w:rPr>
        <w:t>[1-LM]</w:t>
      </w:r>
      <w:r>
        <w:rPr>
          <w:rFonts w:ascii="Helvetica" w:hAnsi="Helvetica" w:cs="Arial"/>
          <w:szCs w:val="24"/>
        </w:rPr>
        <w:t>.</w:t>
      </w:r>
    </w:p>
    <w:p w14:paraId="564CD6DC" w14:textId="1C3D7849" w:rsid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TPT band in the E</w:t>
      </w:r>
      <w:r w:rsidRPr="00D61DE9">
        <w:rPr>
          <w:rFonts w:ascii="Helvetica" w:hAnsi="Helvetica" w:cs="Arial"/>
          <w:szCs w:val="24"/>
        </w:rPr>
        <w:t>nvelope</w:t>
      </w:r>
      <w:r>
        <w:rPr>
          <w:rFonts w:ascii="Helvetica" w:hAnsi="Helvetica" w:cs="Arial"/>
          <w:szCs w:val="24"/>
        </w:rPr>
        <w:t xml:space="preserve"> lane.</w:t>
      </w:r>
    </w:p>
    <w:p w14:paraId="170F6AD0" w14:textId="12BC38CD" w:rsidR="00CE10F2" w:rsidRDefault="001B48D5" w:rsidP="00CE10F2">
      <w:pPr>
        <w:numPr>
          <w:ilvl w:val="1"/>
          <w:numId w:val="12"/>
        </w:numPr>
        <w:spacing w:before="240"/>
        <w:jc w:val="both"/>
        <w:outlineLvl w:val="0"/>
        <w:rPr>
          <w:rFonts w:ascii="Helvetica" w:hAnsi="Helvetica" w:cs="Arial"/>
          <w:sz w:val="22"/>
          <w:szCs w:val="24"/>
        </w:rPr>
      </w:pPr>
      <w:r w:rsidRPr="001B48D5">
        <w:rPr>
          <w:rFonts w:ascii="Helvetica" w:hAnsi="Helvetica" w:cs="Arial"/>
          <w:sz w:val="22"/>
          <w:szCs w:val="24"/>
        </w:rPr>
        <w:t>Cross-contamination of the three sub-compartments</w:t>
      </w:r>
      <w:r>
        <w:rPr>
          <w:rFonts w:ascii="Helvetica" w:hAnsi="Helvetica" w:cs="Arial"/>
          <w:sz w:val="22"/>
          <w:szCs w:val="24"/>
        </w:rPr>
        <w:t xml:space="preserve"> </w:t>
      </w:r>
      <w:r>
        <w:rPr>
          <w:rFonts w:ascii="Helvetica" w:hAnsi="Helvetica" w:cs="Arial"/>
          <w:b/>
          <w:sz w:val="22"/>
          <w:szCs w:val="24"/>
        </w:rPr>
        <w:t>[1-LM-TXT]</w:t>
      </w:r>
      <w:r>
        <w:rPr>
          <w:rFonts w:ascii="Helvetica" w:hAnsi="Helvetica" w:cs="Arial"/>
          <w:sz w:val="22"/>
          <w:szCs w:val="24"/>
        </w:rPr>
        <w:t xml:space="preserve"> – </w:t>
      </w:r>
      <w:r w:rsidRPr="001B48D5">
        <w:rPr>
          <w:rFonts w:ascii="Helvetica" w:hAnsi="Helvetica" w:cs="Arial"/>
          <w:sz w:val="22"/>
          <w:szCs w:val="24"/>
        </w:rPr>
        <w:t xml:space="preserve">the soluble </w:t>
      </w:r>
      <w:proofErr w:type="spellStart"/>
      <w:r w:rsidRPr="001B48D5">
        <w:rPr>
          <w:rFonts w:ascii="Helvetica" w:hAnsi="Helvetica" w:cs="Arial"/>
          <w:sz w:val="22"/>
          <w:szCs w:val="24"/>
        </w:rPr>
        <w:t>ke</w:t>
      </w:r>
      <w:r>
        <w:rPr>
          <w:rFonts w:ascii="Helvetica" w:hAnsi="Helvetica" w:cs="Arial"/>
          <w:sz w:val="22"/>
          <w:szCs w:val="24"/>
        </w:rPr>
        <w:t>tol</w:t>
      </w:r>
      <w:proofErr w:type="spellEnd"/>
      <w:r>
        <w:rPr>
          <w:rFonts w:ascii="Helvetica" w:hAnsi="Helvetica" w:cs="Arial"/>
          <w:sz w:val="22"/>
          <w:szCs w:val="24"/>
        </w:rPr>
        <w:t xml:space="preserve">-acid </w:t>
      </w:r>
      <w:proofErr w:type="spellStart"/>
      <w:r>
        <w:rPr>
          <w:rFonts w:ascii="Helvetica" w:hAnsi="Helvetica" w:cs="Arial"/>
          <w:sz w:val="22"/>
          <w:szCs w:val="24"/>
        </w:rPr>
        <w:t>reductoisomerase</w:t>
      </w:r>
      <w:proofErr w:type="spellEnd"/>
      <w:r w:rsidRPr="001B48D5">
        <w:rPr>
          <w:rFonts w:ascii="Helvetica" w:hAnsi="Helvetica" w:cs="Arial"/>
          <w:sz w:val="22"/>
          <w:szCs w:val="24"/>
        </w:rPr>
        <w:t xml:space="preserve"> from the stroma</w:t>
      </w:r>
      <w:r>
        <w:rPr>
          <w:rFonts w:ascii="Helvetica" w:hAnsi="Helvetica" w:cs="Arial"/>
          <w:sz w:val="22"/>
          <w:szCs w:val="24"/>
        </w:rPr>
        <w:t xml:space="preserve"> </w:t>
      </w:r>
      <w:r>
        <w:rPr>
          <w:rFonts w:ascii="Helvetica" w:hAnsi="Helvetica" w:cs="Arial"/>
          <w:b/>
          <w:sz w:val="22"/>
          <w:szCs w:val="24"/>
        </w:rPr>
        <w:t>[2-LM]</w:t>
      </w:r>
      <w:r>
        <w:rPr>
          <w:rFonts w:ascii="Helvetica" w:hAnsi="Helvetica" w:cs="Arial"/>
          <w:sz w:val="22"/>
          <w:szCs w:val="24"/>
        </w:rPr>
        <w:t xml:space="preserve">, </w:t>
      </w:r>
      <w:r w:rsidRPr="001B48D5">
        <w:rPr>
          <w:rFonts w:ascii="Helvetica" w:hAnsi="Helvetica" w:cs="Arial"/>
          <w:sz w:val="22"/>
          <w:szCs w:val="24"/>
        </w:rPr>
        <w:t>the chloroplast envelope copper ATPase</w:t>
      </w:r>
      <w:r>
        <w:rPr>
          <w:rFonts w:ascii="Helvetica" w:hAnsi="Helvetica" w:cs="Arial"/>
          <w:sz w:val="22"/>
          <w:szCs w:val="24"/>
        </w:rPr>
        <w:t xml:space="preserve"> </w:t>
      </w:r>
      <w:r>
        <w:rPr>
          <w:rFonts w:ascii="Helvetica" w:hAnsi="Helvetica" w:cs="Arial"/>
          <w:b/>
          <w:sz w:val="22"/>
          <w:szCs w:val="24"/>
        </w:rPr>
        <w:t>[3-LM]</w:t>
      </w:r>
      <w:r>
        <w:rPr>
          <w:rFonts w:ascii="Helvetica" w:hAnsi="Helvetica" w:cs="Arial"/>
          <w:sz w:val="22"/>
          <w:szCs w:val="24"/>
        </w:rPr>
        <w:t xml:space="preserve">, and </w:t>
      </w:r>
      <w:r w:rsidRPr="001B48D5">
        <w:rPr>
          <w:rFonts w:ascii="Helvetica" w:hAnsi="Helvetica" w:cs="Arial"/>
          <w:sz w:val="22"/>
          <w:szCs w:val="24"/>
        </w:rPr>
        <w:t>the light ha</w:t>
      </w:r>
      <w:r>
        <w:rPr>
          <w:rFonts w:ascii="Helvetica" w:hAnsi="Helvetica" w:cs="Arial"/>
          <w:sz w:val="22"/>
          <w:szCs w:val="24"/>
        </w:rPr>
        <w:t>rvesting complex proteins</w:t>
      </w:r>
      <w:r w:rsidRPr="001B48D5">
        <w:rPr>
          <w:rFonts w:ascii="Helvetica" w:hAnsi="Helvetica" w:cs="Arial"/>
          <w:sz w:val="22"/>
          <w:szCs w:val="24"/>
        </w:rPr>
        <w:t xml:space="preserve"> from the thylakoid membranes</w:t>
      </w:r>
      <w:r>
        <w:rPr>
          <w:rFonts w:ascii="Helvetica" w:hAnsi="Helvetica" w:cs="Arial"/>
          <w:sz w:val="22"/>
          <w:szCs w:val="24"/>
        </w:rPr>
        <w:t xml:space="preserve"> </w:t>
      </w:r>
      <w:r w:rsidR="003D7704">
        <w:rPr>
          <w:rFonts w:ascii="Helvetica" w:hAnsi="Helvetica" w:cs="Arial"/>
          <w:b/>
          <w:sz w:val="22"/>
          <w:szCs w:val="24"/>
        </w:rPr>
        <w:t>[4</w:t>
      </w:r>
      <w:r>
        <w:rPr>
          <w:rFonts w:ascii="Helvetica" w:hAnsi="Helvetica" w:cs="Arial"/>
          <w:b/>
          <w:sz w:val="22"/>
          <w:szCs w:val="24"/>
        </w:rPr>
        <w:t>-LM]</w:t>
      </w:r>
      <w:r>
        <w:rPr>
          <w:rFonts w:ascii="Helvetica" w:hAnsi="Helvetica" w:cs="Arial"/>
          <w:sz w:val="22"/>
          <w:szCs w:val="24"/>
        </w:rPr>
        <w:t xml:space="preserve"> – </w:t>
      </w:r>
      <w:r w:rsidRPr="001B48D5">
        <w:rPr>
          <w:rFonts w:ascii="Helvetica" w:hAnsi="Helvetica" w:cs="Arial"/>
          <w:sz w:val="22"/>
          <w:szCs w:val="24"/>
        </w:rPr>
        <w:t>can be quantified using both immunoblotting and mass spectrometry analyses</w:t>
      </w:r>
      <w:r>
        <w:rPr>
          <w:rFonts w:ascii="Helvetica" w:hAnsi="Helvetica" w:cs="Arial"/>
          <w:sz w:val="22"/>
          <w:szCs w:val="24"/>
        </w:rPr>
        <w:t xml:space="preserve"> </w:t>
      </w:r>
      <w:r w:rsidR="003D7704">
        <w:rPr>
          <w:rFonts w:ascii="Helvetica" w:hAnsi="Helvetica" w:cs="Arial"/>
          <w:b/>
          <w:sz w:val="22"/>
          <w:szCs w:val="24"/>
        </w:rPr>
        <w:t>[5</w:t>
      </w:r>
      <w:r>
        <w:rPr>
          <w:rFonts w:ascii="Helvetica" w:hAnsi="Helvetica" w:cs="Arial"/>
          <w:b/>
          <w:sz w:val="22"/>
          <w:szCs w:val="24"/>
        </w:rPr>
        <w:t>-LM]</w:t>
      </w:r>
      <w:r>
        <w:rPr>
          <w:rFonts w:ascii="Helvetica" w:hAnsi="Helvetica" w:cs="Arial"/>
          <w:sz w:val="22"/>
          <w:szCs w:val="24"/>
        </w:rPr>
        <w:t>.</w:t>
      </w:r>
    </w:p>
    <w:p w14:paraId="015C2F32" w14:textId="76643278" w:rsidR="001B48D5" w:rsidRPr="001B48D5"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Show only Figure 2D. </w:t>
      </w:r>
      <w:r w:rsidRPr="009C331D">
        <w:rPr>
          <w:rFonts w:ascii="Helvetica" w:hAnsi="Helvetica" w:cs="Arial"/>
          <w:b/>
          <w:szCs w:val="24"/>
        </w:rPr>
        <w:t>TEXT: Ferro, M. et al. Molecular &amp; Cell Proteomics. (2010).</w:t>
      </w:r>
      <w:r>
        <w:rPr>
          <w:rFonts w:ascii="Helvetica" w:hAnsi="Helvetica" w:cs="Arial"/>
          <w:szCs w:val="24"/>
        </w:rPr>
        <w:t xml:space="preserve"> </w:t>
      </w:r>
      <w:r w:rsidRPr="009C331D">
        <w:rPr>
          <w:rFonts w:ascii="Helvetica" w:hAnsi="Helvetica" w:cs="Arial"/>
          <w:i/>
          <w:color w:val="365F91" w:themeColor="accent1" w:themeShade="BF"/>
          <w:szCs w:val="24"/>
        </w:rPr>
        <w:t>Editor: Keep this text overlay up for all of 7.</w:t>
      </w:r>
      <w:r>
        <w:rPr>
          <w:rFonts w:ascii="Helvetica" w:hAnsi="Helvetica" w:cs="Arial"/>
          <w:i/>
          <w:color w:val="365F91" w:themeColor="accent1" w:themeShade="BF"/>
          <w:szCs w:val="24"/>
        </w:rPr>
        <w:t>4</w:t>
      </w:r>
    </w:p>
    <w:p w14:paraId="1D8A0019" w14:textId="18790B2C" w:rsidR="001B48D5" w:rsidRPr="001B48D5"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Show only Figure 2D.</w:t>
      </w:r>
      <w:r w:rsidR="003D7704">
        <w:rPr>
          <w:rFonts w:ascii="Helvetica" w:hAnsi="Helvetica" w:cs="Arial"/>
          <w:szCs w:val="24"/>
        </w:rPr>
        <w:t xml:space="preserve"> Show the lane headers from Figure 2C above Figure 2D.</w:t>
      </w:r>
    </w:p>
    <w:p w14:paraId="25E82DC0" w14:textId="1EB9E3C3" w:rsidR="001B48D5" w:rsidRPr="003D7704"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w:t>
      </w:r>
      <w:r w:rsidR="003D7704">
        <w:rPr>
          <w:rFonts w:ascii="Helvetica" w:hAnsi="Helvetica" w:cs="Arial"/>
          <w:szCs w:val="24"/>
        </w:rPr>
        <w:t>bottom image, representing KARI.</w:t>
      </w:r>
    </w:p>
    <w:p w14:paraId="63ADD464" w14:textId="0966A087" w:rsidR="003D7704" w:rsidRPr="003D7704" w:rsidRDefault="003D7704"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top image, representing HMA1.</w:t>
      </w:r>
    </w:p>
    <w:p w14:paraId="4D672797" w14:textId="35E3F92A" w:rsidR="003D7704" w:rsidRPr="003D7704" w:rsidRDefault="003D7704"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middle image, representing LHCP.</w:t>
      </w:r>
    </w:p>
    <w:p w14:paraId="1386CFF0" w14:textId="48606CE8" w:rsidR="003D7704" w:rsidRPr="003D7704" w:rsidRDefault="003D7704" w:rsidP="001B48D5">
      <w:pPr>
        <w:numPr>
          <w:ilvl w:val="2"/>
          <w:numId w:val="12"/>
        </w:numPr>
        <w:spacing w:before="240"/>
        <w:jc w:val="both"/>
        <w:outlineLvl w:val="0"/>
        <w:rPr>
          <w:rFonts w:ascii="Helvetica" w:hAnsi="Helvetica" w:cs="Arial"/>
          <w:szCs w:val="24"/>
        </w:rPr>
      </w:pPr>
      <w:r w:rsidRPr="003D7704">
        <w:rPr>
          <w:rFonts w:ascii="Helvetica" w:hAnsi="Helvetica" w:cs="Arial"/>
          <w:szCs w:val="24"/>
        </w:rPr>
        <w:t>LAB MEDIA: Figure-2-Bouchnak-12-July-2018.tiff – Still showing only Figure 2D. Remove all previous emphasis and hold on the image for the remaining voiceover narration.</w:t>
      </w:r>
    </w:p>
    <w:p w14:paraId="145E5128" w14:textId="0BE16AAC" w:rsidR="001B48D5" w:rsidRDefault="003D7704" w:rsidP="00CE10F2">
      <w:pPr>
        <w:numPr>
          <w:ilvl w:val="1"/>
          <w:numId w:val="12"/>
        </w:numPr>
        <w:spacing w:before="240"/>
        <w:jc w:val="both"/>
        <w:outlineLvl w:val="0"/>
        <w:rPr>
          <w:rFonts w:ascii="Helvetica" w:hAnsi="Helvetica" w:cs="Arial"/>
          <w:szCs w:val="24"/>
        </w:rPr>
      </w:pPr>
      <w:r w:rsidRPr="003D7704">
        <w:rPr>
          <w:rFonts w:ascii="Helvetica" w:hAnsi="Helvetica" w:cs="Arial"/>
          <w:szCs w:val="24"/>
        </w:rPr>
        <w:lastRenderedPageBreak/>
        <w:t>While the stroma is not</w:t>
      </w:r>
      <w:r>
        <w:rPr>
          <w:rFonts w:ascii="Helvetica" w:hAnsi="Helvetica" w:cs="Arial"/>
          <w:szCs w:val="24"/>
        </w:rPr>
        <w:t xml:space="preserve"> usually</w:t>
      </w:r>
      <w:r w:rsidRPr="003D7704">
        <w:rPr>
          <w:rFonts w:ascii="Helvetica" w:hAnsi="Helvetica" w:cs="Arial"/>
          <w:szCs w:val="24"/>
        </w:rPr>
        <w:t xml:space="preserve"> contaminated by envelope or thylakoid fractions</w:t>
      </w:r>
      <w:r>
        <w:rPr>
          <w:rFonts w:ascii="Helvetica" w:hAnsi="Helvetica" w:cs="Arial"/>
          <w:szCs w:val="24"/>
        </w:rPr>
        <w:t xml:space="preserve"> </w:t>
      </w:r>
      <w:r>
        <w:rPr>
          <w:rFonts w:ascii="Helvetica" w:hAnsi="Helvetica" w:cs="Arial"/>
          <w:b/>
          <w:szCs w:val="24"/>
        </w:rPr>
        <w:t>[1-LM]</w:t>
      </w:r>
      <w:r w:rsidRPr="003D7704">
        <w:rPr>
          <w:rFonts w:ascii="Helvetica" w:hAnsi="Helvetica" w:cs="Arial"/>
          <w:szCs w:val="24"/>
        </w:rPr>
        <w:t>, the purified envelope fractions contain 3% of thylakoid proteins and up to 10% of proteins from the stroma</w:t>
      </w:r>
      <w:r>
        <w:rPr>
          <w:rFonts w:ascii="Helvetica" w:hAnsi="Helvetica" w:cs="Arial"/>
          <w:szCs w:val="24"/>
        </w:rPr>
        <w:t xml:space="preserve"> </w:t>
      </w:r>
      <w:r>
        <w:rPr>
          <w:rFonts w:ascii="Helvetica" w:hAnsi="Helvetica" w:cs="Arial"/>
          <w:b/>
          <w:szCs w:val="24"/>
        </w:rPr>
        <w:t>[2-LM]</w:t>
      </w:r>
      <w:r w:rsidRPr="003D7704">
        <w:rPr>
          <w:rFonts w:ascii="Helvetica" w:hAnsi="Helvetica" w:cs="Arial"/>
          <w:szCs w:val="24"/>
        </w:rPr>
        <w:t xml:space="preserve">. </w:t>
      </w:r>
      <w:r w:rsidR="00843C40">
        <w:rPr>
          <w:rFonts w:ascii="Helvetica" w:hAnsi="Helvetica" w:cs="Arial"/>
          <w:szCs w:val="24"/>
        </w:rPr>
        <w:t xml:space="preserve">The </w:t>
      </w:r>
      <w:r w:rsidR="00843C40" w:rsidRPr="003D7704">
        <w:rPr>
          <w:rFonts w:ascii="Helvetica" w:hAnsi="Helvetica" w:cs="Arial"/>
          <w:szCs w:val="24"/>
        </w:rPr>
        <w:t xml:space="preserve">thylakoids </w:t>
      </w:r>
      <w:r w:rsidR="00843C40">
        <w:rPr>
          <w:rFonts w:ascii="Helvetica" w:hAnsi="Helvetica" w:cs="Arial"/>
          <w:szCs w:val="24"/>
        </w:rPr>
        <w:t>are poorly contaminated by p</w:t>
      </w:r>
      <w:r w:rsidRPr="003D7704">
        <w:rPr>
          <w:rFonts w:ascii="Helvetica" w:hAnsi="Helvetica" w:cs="Arial"/>
          <w:szCs w:val="24"/>
        </w:rPr>
        <w:t>roteins from the stroma</w:t>
      </w:r>
      <w:r w:rsidR="00843C40">
        <w:rPr>
          <w:rFonts w:ascii="Helvetica" w:hAnsi="Helvetica" w:cs="Arial"/>
          <w:szCs w:val="24"/>
        </w:rPr>
        <w:t>,</w:t>
      </w:r>
      <w:r w:rsidRPr="003D7704">
        <w:rPr>
          <w:rFonts w:ascii="Helvetica" w:hAnsi="Helvetica" w:cs="Arial"/>
          <w:szCs w:val="24"/>
        </w:rPr>
        <w:t xml:space="preserve"> but contain up to 3% of envelope membrane proteins</w:t>
      </w:r>
      <w:r>
        <w:rPr>
          <w:rFonts w:ascii="Helvetica" w:hAnsi="Helvetica" w:cs="Arial"/>
          <w:szCs w:val="24"/>
        </w:rPr>
        <w:t xml:space="preserve"> </w:t>
      </w:r>
      <w:r w:rsidR="00843C40">
        <w:rPr>
          <w:rFonts w:ascii="Helvetica" w:hAnsi="Helvetica" w:cs="Arial"/>
          <w:b/>
          <w:szCs w:val="24"/>
        </w:rPr>
        <w:t>[3</w:t>
      </w:r>
      <w:r>
        <w:rPr>
          <w:rFonts w:ascii="Helvetica" w:hAnsi="Helvetica" w:cs="Arial"/>
          <w:b/>
          <w:szCs w:val="24"/>
        </w:rPr>
        <w:t>-LM]</w:t>
      </w:r>
      <w:r>
        <w:rPr>
          <w:rFonts w:ascii="Helvetica" w:hAnsi="Helvetica" w:cs="Arial"/>
          <w:szCs w:val="24"/>
        </w:rPr>
        <w:t>.</w:t>
      </w:r>
    </w:p>
    <w:p w14:paraId="5656510F" w14:textId="0CD607A4" w:rsid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the entire Stroma lane.</w:t>
      </w:r>
    </w:p>
    <w:p w14:paraId="07DB1469" w14:textId="56FA91AC" w:rsidR="003D7704" w:rsidRP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w:t>
      </w:r>
      <w:r w:rsidR="00843C40">
        <w:rPr>
          <w:rFonts w:ascii="Helvetica" w:hAnsi="Helvetica" w:cs="Arial"/>
          <w:szCs w:val="24"/>
        </w:rPr>
        <w:t>the entire</w:t>
      </w:r>
      <w:r>
        <w:rPr>
          <w:rFonts w:ascii="Helvetica" w:hAnsi="Helvetica" w:cs="Arial"/>
          <w:szCs w:val="24"/>
        </w:rPr>
        <w:t xml:space="preserve"> Envelope lane.</w:t>
      </w:r>
    </w:p>
    <w:p w14:paraId="59C5AA8D" w14:textId="135C8B1C" w:rsid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the</w:t>
      </w:r>
      <w:r w:rsidR="00843C40">
        <w:rPr>
          <w:rFonts w:ascii="Helvetica" w:hAnsi="Helvetica" w:cs="Arial"/>
          <w:szCs w:val="24"/>
        </w:rPr>
        <w:t xml:space="preserve"> entire T</w:t>
      </w:r>
      <w:r w:rsidR="00843C40" w:rsidRPr="003D7704">
        <w:rPr>
          <w:rFonts w:ascii="Helvetica" w:hAnsi="Helvetica" w:cs="Arial"/>
          <w:szCs w:val="24"/>
        </w:rPr>
        <w:t>hylakoids</w:t>
      </w:r>
      <w:r w:rsidR="00843C40">
        <w:rPr>
          <w:rFonts w:ascii="Helvetica" w:hAnsi="Helvetica" w:cs="Arial"/>
          <w:szCs w:val="24"/>
        </w:rPr>
        <w:t xml:space="preserve"> lane.</w:t>
      </w:r>
    </w:p>
    <w:p w14:paraId="4C899545" w14:textId="77777777" w:rsidR="00CE10F2" w:rsidRPr="00F4301F" w:rsidDel="00F6684B" w:rsidRDefault="00CE10F2" w:rsidP="00CE10F2">
      <w:pPr>
        <w:ind w:left="360"/>
        <w:rPr>
          <w:rFonts w:ascii="Helvetica" w:hAnsi="Helvetica"/>
          <w:sz w:val="22"/>
          <w:lang w:eastAsia="zh-TW"/>
        </w:rPr>
      </w:pPr>
    </w:p>
    <w:p w14:paraId="76A397CA"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9C4264E" w14:textId="77777777" w:rsidR="00CE10F2" w:rsidRPr="00AA132F" w:rsidRDefault="00CE10F2" w:rsidP="00CE10F2">
      <w:pPr>
        <w:ind w:left="360"/>
        <w:jc w:val="both"/>
        <w:rPr>
          <w:rFonts w:ascii="Helvetica" w:hAnsi="Helvetica"/>
          <w:b/>
          <w:szCs w:val="24"/>
        </w:rPr>
      </w:pPr>
    </w:p>
    <w:p w14:paraId="79E37457" w14:textId="0D31D103" w:rsidR="00E51E4F" w:rsidRDefault="00E51E4F" w:rsidP="00E51E4F">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Pr="00F146E3">
        <w:rPr>
          <w:rFonts w:ascii="Helvetica" w:hAnsi="Helvetica" w:cs="Arial"/>
          <w:szCs w:val="24"/>
        </w:rPr>
        <w:t xml:space="preserve">: </w:t>
      </w:r>
      <w:r w:rsidRPr="00C23EAA">
        <w:rPr>
          <w:rFonts w:ascii="Helvetica" w:hAnsi="Helvetica" w:cs="Arial"/>
          <w:szCs w:val="24"/>
        </w:rPr>
        <w:t>Chloroplasts fulfill many crucial functions, such as assimilation of carbon, sulfur and nitrogen as well as synthesis of essential metabolites. In order to decipher new regulatory mechanisms that control the chloroplast physiology, defining the sub-</w:t>
      </w:r>
      <w:proofErr w:type="spellStart"/>
      <w:r w:rsidRPr="00C23EAA">
        <w:rPr>
          <w:rFonts w:ascii="Helvetica" w:hAnsi="Helvetica" w:cs="Arial"/>
          <w:szCs w:val="24"/>
        </w:rPr>
        <w:t>plastidial</w:t>
      </w:r>
      <w:proofErr w:type="spellEnd"/>
      <w:r w:rsidRPr="00C23EAA">
        <w:rPr>
          <w:rFonts w:ascii="Helvetica" w:hAnsi="Helvetica" w:cs="Arial"/>
          <w:szCs w:val="24"/>
        </w:rPr>
        <w:t xml:space="preserve"> localization of chloroplast proteins is thus critical to support targeted studies</w:t>
      </w:r>
      <w:r w:rsidR="00497579">
        <w:rPr>
          <w:rFonts w:ascii="Helvetica" w:hAnsi="Helvetica" w:cs="Arial"/>
          <w:szCs w:val="24"/>
        </w:rPr>
        <w:t xml:space="preserve"> </w:t>
      </w:r>
      <w:r w:rsidR="00497579">
        <w:rPr>
          <w:rFonts w:ascii="Helvetica" w:hAnsi="Helvetica" w:cs="Arial"/>
          <w:b/>
          <w:szCs w:val="24"/>
        </w:rPr>
        <w:t>[1-INT]</w:t>
      </w:r>
      <w:r>
        <w:rPr>
          <w:rFonts w:ascii="Helvetica" w:hAnsi="Helvetica" w:cs="Arial"/>
          <w:szCs w:val="24"/>
        </w:rPr>
        <w:t>.</w:t>
      </w:r>
    </w:p>
    <w:p w14:paraId="46EA94E2" w14:textId="01CBC39F" w:rsidR="00497579" w:rsidRPr="00497579" w:rsidRDefault="00497579" w:rsidP="00497579">
      <w:pPr>
        <w:numPr>
          <w:ilvl w:val="2"/>
          <w:numId w:val="12"/>
        </w:numPr>
        <w:spacing w:before="240"/>
        <w:jc w:val="both"/>
        <w:outlineLvl w:val="0"/>
        <w:rPr>
          <w:sz w:val="22"/>
          <w:szCs w:val="22"/>
        </w:rPr>
      </w:pPr>
      <w:r w:rsidRPr="00497579">
        <w:rPr>
          <w:rFonts w:ascii="Helvetica" w:hAnsi="Helvetica" w:cs="Arial"/>
          <w:szCs w:val="24"/>
        </w:rPr>
        <w:t>Norbert Rolland</w:t>
      </w:r>
      <w:r>
        <w:rPr>
          <w:rFonts w:ascii="Helvetica" w:hAnsi="Helvetica" w:cs="Arial"/>
          <w:szCs w:val="24"/>
        </w:rPr>
        <w:t xml:space="preserve"> says the above statement in an interview-style shot, looking slightly off-camera.</w:t>
      </w:r>
    </w:p>
    <w:p w14:paraId="2552F08F" w14:textId="28286E80" w:rsidR="00E51E4F" w:rsidRDefault="00E51E4F" w:rsidP="00E51E4F">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Pr="00F146E3">
        <w:rPr>
          <w:rFonts w:ascii="Helvetica" w:hAnsi="Helvetica" w:cs="Arial"/>
          <w:szCs w:val="24"/>
        </w:rPr>
        <w:t xml:space="preserve">: </w:t>
      </w:r>
      <w:r w:rsidRPr="00AA7040">
        <w:rPr>
          <w:rFonts w:ascii="Helvetica" w:hAnsi="Helvetica" w:cs="Arial"/>
          <w:szCs w:val="24"/>
        </w:rPr>
        <w:t xml:space="preserve">Chloroplasts </w:t>
      </w:r>
      <w:r>
        <w:rPr>
          <w:rFonts w:ascii="Helvetica" w:hAnsi="Helvetica" w:cs="Arial"/>
          <w:szCs w:val="24"/>
        </w:rPr>
        <w:t>contain several sub-compartments</w:t>
      </w:r>
      <w:r w:rsidRPr="00AA7040">
        <w:rPr>
          <w:rFonts w:ascii="Helvetica" w:hAnsi="Helvetica" w:cs="Arial"/>
          <w:szCs w:val="24"/>
        </w:rPr>
        <w:t xml:space="preserve">. </w:t>
      </w:r>
      <w:r w:rsidRPr="00F146E3">
        <w:rPr>
          <w:rFonts w:ascii="Helvetica" w:hAnsi="Helvetica" w:cs="Arial"/>
          <w:szCs w:val="24"/>
        </w:rPr>
        <w:t>This method can help answer key questions in the</w:t>
      </w:r>
      <w:r>
        <w:rPr>
          <w:rFonts w:ascii="Helvetica" w:hAnsi="Helvetica" w:cs="Arial"/>
          <w:szCs w:val="24"/>
        </w:rPr>
        <w:t xml:space="preserve"> chloroplast</w:t>
      </w:r>
      <w:r w:rsidRPr="00F146E3">
        <w:rPr>
          <w:rFonts w:ascii="Helvetica" w:hAnsi="Helvetica" w:cs="Arial"/>
          <w:szCs w:val="24"/>
        </w:rPr>
        <w:t xml:space="preserve"> field, such as</w:t>
      </w:r>
      <w:r>
        <w:rPr>
          <w:rFonts w:ascii="Helvetica" w:hAnsi="Helvetica" w:cs="Arial"/>
          <w:szCs w:val="24"/>
        </w:rPr>
        <w:t xml:space="preserve"> </w:t>
      </w:r>
      <w:r w:rsidRPr="008E2C69">
        <w:rPr>
          <w:rFonts w:ascii="Helvetica" w:hAnsi="Helvetica" w:cs="Arial"/>
          <w:szCs w:val="24"/>
        </w:rPr>
        <w:t>where a specific chloroplast protein is located within the organelle</w:t>
      </w:r>
      <w:r w:rsidR="00497579">
        <w:rPr>
          <w:rFonts w:ascii="Helvetica" w:hAnsi="Helvetica" w:cs="Arial"/>
          <w:szCs w:val="24"/>
        </w:rPr>
        <w:t xml:space="preserve"> </w:t>
      </w:r>
      <w:r w:rsidR="00497579">
        <w:rPr>
          <w:rFonts w:ascii="Helvetica" w:hAnsi="Helvetica" w:cs="Arial"/>
          <w:b/>
          <w:szCs w:val="24"/>
        </w:rPr>
        <w:t>[1-INT]</w:t>
      </w:r>
      <w:r w:rsidRPr="00F146E3">
        <w:rPr>
          <w:rFonts w:ascii="Helvetica" w:hAnsi="Helvetica" w:cs="Arial"/>
          <w:szCs w:val="24"/>
        </w:rPr>
        <w:t>.</w:t>
      </w:r>
    </w:p>
    <w:p w14:paraId="011C6ECD" w14:textId="5920DB8B" w:rsidR="00497579" w:rsidRPr="00497579" w:rsidRDefault="00497579" w:rsidP="00497579">
      <w:pPr>
        <w:numPr>
          <w:ilvl w:val="2"/>
          <w:numId w:val="12"/>
        </w:numPr>
        <w:spacing w:before="240"/>
        <w:jc w:val="both"/>
        <w:outlineLvl w:val="0"/>
        <w:rPr>
          <w:sz w:val="22"/>
          <w:szCs w:val="22"/>
        </w:rPr>
      </w:pPr>
      <w:r w:rsidRPr="00497579">
        <w:rPr>
          <w:rFonts w:ascii="Helvetica" w:hAnsi="Helvetica" w:cs="Arial"/>
          <w:szCs w:val="24"/>
        </w:rPr>
        <w:t>Norbert Rolland</w:t>
      </w:r>
      <w:r>
        <w:rPr>
          <w:rFonts w:ascii="Helvetica" w:hAnsi="Helvetica" w:cs="Arial"/>
          <w:szCs w:val="24"/>
        </w:rPr>
        <w:t xml:space="preserve"> says the above statement in an interview-style shot, looking slightly off-camera.</w:t>
      </w:r>
    </w:p>
    <w:p w14:paraId="74FE7C70" w14:textId="287CB151" w:rsidR="00CE10F2" w:rsidRDefault="00CF122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sidR="00C1440C">
        <w:rPr>
          <w:rFonts w:ascii="Helvetica" w:hAnsi="Helvetica" w:cs="Arial"/>
          <w:szCs w:val="24"/>
        </w:rPr>
        <w:t>conduct all of the chloroplast isolation steps at 4°C to limit proteolysis in the purified fractions</w:t>
      </w:r>
      <w:r w:rsidR="00497579">
        <w:rPr>
          <w:rFonts w:ascii="Helvetica" w:hAnsi="Helvetica" w:cs="Arial"/>
          <w:szCs w:val="24"/>
        </w:rPr>
        <w:t xml:space="preserve"> </w:t>
      </w:r>
      <w:r w:rsidR="00497579">
        <w:rPr>
          <w:rFonts w:ascii="Helvetica" w:hAnsi="Helvetica" w:cs="Arial"/>
          <w:b/>
          <w:szCs w:val="24"/>
        </w:rPr>
        <w:t>[1-INT]</w:t>
      </w:r>
      <w:r w:rsidR="00CE10F2" w:rsidRPr="00AA132F">
        <w:rPr>
          <w:rFonts w:ascii="Helvetica" w:hAnsi="Helvetica" w:cs="Arial"/>
          <w:szCs w:val="24"/>
        </w:rPr>
        <w:t>.</w:t>
      </w:r>
    </w:p>
    <w:p w14:paraId="661A4199" w14:textId="56CD71F4" w:rsidR="00497579" w:rsidRPr="00497579" w:rsidRDefault="00497579" w:rsidP="00497579">
      <w:pPr>
        <w:numPr>
          <w:ilvl w:val="2"/>
          <w:numId w:val="12"/>
        </w:numPr>
        <w:spacing w:before="240"/>
        <w:jc w:val="both"/>
        <w:outlineLvl w:val="0"/>
        <w:rPr>
          <w:sz w:val="22"/>
          <w:szCs w:val="22"/>
        </w:rPr>
      </w:pPr>
      <w:r w:rsidRPr="00497579">
        <w:rPr>
          <w:rFonts w:ascii="Helvetica" w:hAnsi="Helvetica" w:cs="Arial"/>
          <w:szCs w:val="24"/>
        </w:rPr>
        <w:t>Norbert Rolland</w:t>
      </w:r>
      <w:r>
        <w:rPr>
          <w:rFonts w:ascii="Helvetica" w:hAnsi="Helvetica" w:cs="Arial"/>
          <w:szCs w:val="24"/>
        </w:rPr>
        <w:t xml:space="preserve"> says the above statement in an interview-style shot, looking slightly off-camera.</w:t>
      </w:r>
    </w:p>
    <w:p w14:paraId="61F8C980" w14:textId="0C535229" w:rsidR="00CE10F2" w:rsidRDefault="00CF122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A722E9">
        <w:rPr>
          <w:rFonts w:ascii="Helvetica" w:hAnsi="Helvetica" w:cs="Arial"/>
          <w:szCs w:val="24"/>
        </w:rPr>
        <w:t>large-scale proteomics approaches</w:t>
      </w:r>
      <w:r w:rsidR="00CE10F2" w:rsidRPr="00AA132F">
        <w:rPr>
          <w:rFonts w:ascii="Helvetica" w:hAnsi="Helvetica" w:cs="Arial"/>
          <w:szCs w:val="24"/>
        </w:rPr>
        <w:t xml:space="preserve"> can be performed in order to answer additional questions like </w:t>
      </w:r>
      <w:r w:rsidR="00A722E9">
        <w:rPr>
          <w:rFonts w:ascii="Helvetica" w:hAnsi="Helvetica" w:cs="Arial"/>
          <w:szCs w:val="24"/>
        </w:rPr>
        <w:t>the composition and dynamics of the proteome of the various plastid sub-compartments</w:t>
      </w:r>
      <w:r w:rsidR="00497579">
        <w:rPr>
          <w:rFonts w:ascii="Helvetica" w:hAnsi="Helvetica" w:cs="Arial"/>
          <w:szCs w:val="24"/>
        </w:rPr>
        <w:t xml:space="preserve"> </w:t>
      </w:r>
      <w:r w:rsidR="00497579">
        <w:rPr>
          <w:rFonts w:ascii="Helvetica" w:hAnsi="Helvetica" w:cs="Arial"/>
          <w:b/>
          <w:szCs w:val="24"/>
        </w:rPr>
        <w:t>[1-INT]</w:t>
      </w:r>
      <w:r w:rsidR="00A722E9">
        <w:rPr>
          <w:rFonts w:ascii="Helvetica" w:hAnsi="Helvetica" w:cs="Arial"/>
          <w:szCs w:val="24"/>
        </w:rPr>
        <w:t>.</w:t>
      </w:r>
    </w:p>
    <w:p w14:paraId="229988F1" w14:textId="5B6C0151" w:rsidR="00497579" w:rsidRPr="00497579" w:rsidRDefault="00497579" w:rsidP="00497579">
      <w:pPr>
        <w:numPr>
          <w:ilvl w:val="2"/>
          <w:numId w:val="12"/>
        </w:numPr>
        <w:spacing w:before="240"/>
        <w:jc w:val="both"/>
        <w:outlineLvl w:val="0"/>
        <w:rPr>
          <w:sz w:val="22"/>
          <w:szCs w:val="22"/>
        </w:rPr>
      </w:pPr>
      <w:r w:rsidRPr="00497579">
        <w:rPr>
          <w:rFonts w:ascii="Helvetica" w:hAnsi="Helvetica" w:cs="Arial"/>
          <w:szCs w:val="24"/>
        </w:rPr>
        <w:lastRenderedPageBreak/>
        <w:t>Norbert Rolland</w:t>
      </w:r>
      <w:r>
        <w:rPr>
          <w:rFonts w:ascii="Helvetica" w:hAnsi="Helvetica" w:cs="Arial"/>
          <w:szCs w:val="24"/>
        </w:rPr>
        <w:t xml:space="preserve"> says the above statement in an interview-style shot, looking slightly off-camera.</w:t>
      </w:r>
    </w:p>
    <w:p w14:paraId="2057143C" w14:textId="1C0FE727" w:rsidR="00CE10F2" w:rsidRDefault="00CF122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sidR="00553E91">
        <w:rPr>
          <w:rFonts w:ascii="Helvetica" w:hAnsi="Helvetica" w:cs="Arial"/>
          <w:szCs w:val="24"/>
        </w:rPr>
        <w:t>plant physiology</w:t>
      </w:r>
      <w:r w:rsidR="00553E91" w:rsidRPr="00AA132F">
        <w:rPr>
          <w:rFonts w:ascii="Helvetica" w:hAnsi="Helvetica" w:cs="Arial"/>
          <w:szCs w:val="24"/>
        </w:rPr>
        <w:t xml:space="preserve"> </w:t>
      </w:r>
      <w:r w:rsidR="00CE10F2" w:rsidRPr="00AA132F">
        <w:rPr>
          <w:rFonts w:ascii="Helvetica" w:hAnsi="Helvetica" w:cs="Arial"/>
          <w:szCs w:val="24"/>
        </w:rPr>
        <w:t xml:space="preserve">to explore </w:t>
      </w:r>
      <w:r w:rsidR="007B7B2D" w:rsidRPr="007B7B2D">
        <w:rPr>
          <w:rFonts w:ascii="Helvetica" w:hAnsi="Helvetica" w:cs="Arial"/>
          <w:szCs w:val="24"/>
        </w:rPr>
        <w:t>many different aspects of the chloroplast biogenesis and function</w:t>
      </w:r>
      <w:r w:rsidR="006A7C7A">
        <w:rPr>
          <w:rFonts w:ascii="Helvetica" w:hAnsi="Helvetica" w:cs="Arial"/>
          <w:szCs w:val="24"/>
        </w:rPr>
        <w:t xml:space="preserve"> using </w:t>
      </w:r>
      <w:r w:rsidR="00D954A2">
        <w:rPr>
          <w:rFonts w:ascii="Helvetica" w:hAnsi="Helvetica" w:cs="Arial"/>
          <w:szCs w:val="24"/>
        </w:rPr>
        <w:t>targeted analyses of candidate</w:t>
      </w:r>
      <w:r w:rsidR="006A7C7A">
        <w:rPr>
          <w:rFonts w:ascii="Helvetica" w:hAnsi="Helvetica" w:cs="Arial"/>
          <w:szCs w:val="24"/>
        </w:rPr>
        <w:t xml:space="preserve"> proteins</w:t>
      </w:r>
      <w:r w:rsidR="006A7C7A" w:rsidRPr="006A7C7A">
        <w:rPr>
          <w:rFonts w:ascii="Helvetica" w:hAnsi="Helvetica" w:cs="Arial"/>
          <w:szCs w:val="24"/>
        </w:rPr>
        <w:t xml:space="preserve"> </w:t>
      </w:r>
      <w:r w:rsidR="006A7C7A">
        <w:rPr>
          <w:rFonts w:ascii="Helvetica" w:hAnsi="Helvetica" w:cs="Arial"/>
          <w:szCs w:val="24"/>
        </w:rPr>
        <w:t>identified within plastid sub-compartments</w:t>
      </w:r>
      <w:r w:rsidR="00497579">
        <w:rPr>
          <w:rFonts w:ascii="Helvetica" w:hAnsi="Helvetica" w:cs="Arial"/>
          <w:szCs w:val="24"/>
        </w:rPr>
        <w:t xml:space="preserve"> </w:t>
      </w:r>
      <w:r w:rsidR="00497579">
        <w:rPr>
          <w:rFonts w:ascii="Helvetica" w:hAnsi="Helvetica" w:cs="Arial"/>
          <w:b/>
          <w:szCs w:val="24"/>
        </w:rPr>
        <w:t>[1-INT]</w:t>
      </w:r>
      <w:r w:rsidR="007B7B2D" w:rsidRPr="007B7B2D">
        <w:rPr>
          <w:rFonts w:ascii="Helvetica" w:hAnsi="Helvetica" w:cs="Arial"/>
          <w:szCs w:val="24"/>
        </w:rPr>
        <w:t>.</w:t>
      </w:r>
    </w:p>
    <w:p w14:paraId="17F897A6" w14:textId="70E9D010" w:rsidR="00497579" w:rsidRPr="00497579" w:rsidRDefault="00497579" w:rsidP="00497579">
      <w:pPr>
        <w:numPr>
          <w:ilvl w:val="2"/>
          <w:numId w:val="12"/>
        </w:numPr>
        <w:spacing w:before="240"/>
        <w:jc w:val="both"/>
        <w:outlineLvl w:val="0"/>
        <w:rPr>
          <w:sz w:val="22"/>
          <w:szCs w:val="22"/>
        </w:rPr>
      </w:pPr>
      <w:r w:rsidRPr="00497579">
        <w:rPr>
          <w:rFonts w:ascii="Helvetica" w:hAnsi="Helvetica" w:cs="Arial"/>
          <w:szCs w:val="24"/>
        </w:rPr>
        <w:t>Norbert Rolland</w:t>
      </w:r>
      <w:r>
        <w:rPr>
          <w:rFonts w:ascii="Helvetica" w:hAnsi="Helvetica" w:cs="Arial"/>
          <w:szCs w:val="24"/>
        </w:rPr>
        <w:t xml:space="preserve"> says the above statement in an interview-style shot, looking slightly off-camera.</w:t>
      </w:r>
    </w:p>
    <w:p w14:paraId="2E94AD23" w14:textId="514EE0D1" w:rsidR="00497579" w:rsidRDefault="00CF1228"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Norbert Rolland</w:t>
      </w:r>
      <w:r w:rsidR="00472752" w:rsidRPr="00AA132F">
        <w:rPr>
          <w:rFonts w:ascii="Helvetica" w:hAnsi="Helvetica" w:cs="Arial"/>
          <w:szCs w:val="24"/>
        </w:rPr>
        <w:t xml:space="preserve">: </w:t>
      </w:r>
      <w:r w:rsidR="00CE10F2" w:rsidRPr="00AA132F">
        <w:rPr>
          <w:rFonts w:ascii="Helvetica" w:hAnsi="Helvetica" w:cs="Arial"/>
          <w:szCs w:val="24"/>
        </w:rPr>
        <w:t>Don't forget that working with</w:t>
      </w:r>
      <w:r w:rsidR="007B7B2D">
        <w:rPr>
          <w:rFonts w:ascii="Helvetica" w:hAnsi="Helvetica" w:cs="Arial"/>
          <w:szCs w:val="24"/>
        </w:rPr>
        <w:t xml:space="preserve"> </w:t>
      </w:r>
      <w:r w:rsidR="007B7B2D" w:rsidRPr="007B7B2D">
        <w:rPr>
          <w:rFonts w:ascii="Helvetica" w:hAnsi="Helvetica" w:cs="Arial"/>
          <w:szCs w:val="24"/>
        </w:rPr>
        <w:t xml:space="preserve">waring blender, liquid nitrogen or specific compounds like protease inhibitors requires special care, </w:t>
      </w:r>
      <w:r w:rsidR="00CE10F2" w:rsidRPr="00AA132F">
        <w:rPr>
          <w:rFonts w:ascii="Helvetica" w:hAnsi="Helvetica" w:cs="Arial"/>
          <w:szCs w:val="24"/>
        </w:rPr>
        <w:t xml:space="preserve">and precautions such as </w:t>
      </w:r>
      <w:r w:rsidR="007B7B2D" w:rsidRPr="007B7B2D">
        <w:rPr>
          <w:rFonts w:ascii="Helvetica" w:hAnsi="Helvetica" w:cs="Arial"/>
          <w:szCs w:val="24"/>
        </w:rPr>
        <w:t xml:space="preserve">wearing gloves, lab coat and safety glasses </w:t>
      </w:r>
      <w:r w:rsidR="00CE10F2" w:rsidRPr="00AA132F">
        <w:rPr>
          <w:rFonts w:ascii="Helvetica" w:hAnsi="Helvetica" w:cs="Arial"/>
          <w:szCs w:val="24"/>
        </w:rPr>
        <w:t>should always be taken wh</w:t>
      </w:r>
      <w:r w:rsidR="00497579">
        <w:rPr>
          <w:rFonts w:ascii="Helvetica" w:hAnsi="Helvetica" w:cs="Arial"/>
          <w:szCs w:val="24"/>
        </w:rPr>
        <w:t xml:space="preserve">ile performing this procedure </w:t>
      </w:r>
      <w:r w:rsidR="00497579">
        <w:rPr>
          <w:rFonts w:ascii="Helvetica" w:hAnsi="Helvetica" w:cs="Arial"/>
          <w:b/>
          <w:szCs w:val="24"/>
        </w:rPr>
        <w:t>[1-INT]</w:t>
      </w:r>
      <w:r w:rsidR="00497579">
        <w:rPr>
          <w:rFonts w:ascii="Helvetica" w:hAnsi="Helvetica" w:cs="Arial"/>
          <w:szCs w:val="24"/>
        </w:rPr>
        <w:t>.</w:t>
      </w:r>
    </w:p>
    <w:p w14:paraId="47B00861" w14:textId="3B1A11E4" w:rsidR="00CE10F2" w:rsidRPr="00497579" w:rsidRDefault="00497579" w:rsidP="00497579">
      <w:pPr>
        <w:numPr>
          <w:ilvl w:val="2"/>
          <w:numId w:val="12"/>
        </w:numPr>
        <w:spacing w:before="240"/>
        <w:jc w:val="both"/>
        <w:outlineLvl w:val="0"/>
        <w:rPr>
          <w:sz w:val="22"/>
          <w:szCs w:val="22"/>
        </w:rPr>
      </w:pPr>
      <w:r w:rsidRPr="00497579">
        <w:rPr>
          <w:rFonts w:ascii="Helvetica" w:hAnsi="Helvetica" w:cs="Arial"/>
          <w:szCs w:val="24"/>
        </w:rPr>
        <w:t>Norbert Rolland</w:t>
      </w:r>
      <w:r>
        <w:rPr>
          <w:rFonts w:ascii="Helvetica" w:hAnsi="Helvetica" w:cs="Arial"/>
          <w:szCs w:val="24"/>
        </w:rPr>
        <w:t xml:space="preserve"> says the above statement in an interview-style shot, looking slightly off-camera.</w:t>
      </w:r>
      <w:r w:rsidR="00CE10F2" w:rsidRPr="00497579">
        <w:rPr>
          <w:rFonts w:ascii="Helvetica" w:hAnsi="Helvetica" w:cs="Arial"/>
          <w:szCs w:val="24"/>
        </w:rPr>
        <w:t xml:space="preserve"> </w:t>
      </w:r>
    </w:p>
    <w:p w14:paraId="3C6E48F4" w14:textId="03B004FE" w:rsidR="00CE10F2" w:rsidRPr="00E24898" w:rsidRDefault="00CE10F2" w:rsidP="00CE10F2">
      <w:pPr>
        <w:jc w:val="both"/>
        <w:rPr>
          <w:rFonts w:ascii="Helvetica" w:hAnsi="Helvetica"/>
          <w:i/>
          <w:sz w:val="22"/>
        </w:rPr>
      </w:pPr>
    </w:p>
    <w:p w14:paraId="6DF199AC" w14:textId="77777777" w:rsidR="00CE10F2" w:rsidRPr="00E24898" w:rsidRDefault="00CE10F2">
      <w:pPr>
        <w:pStyle w:val="BodyText"/>
        <w:rPr>
          <w:rFonts w:ascii="Helvetica" w:hAnsi="Helvetica"/>
          <w:i w:val="0"/>
          <w:sz w:val="22"/>
        </w:rPr>
      </w:pPr>
    </w:p>
    <w:p w14:paraId="68A13DF0"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CD2141B" w14:textId="77777777" w:rsidR="00CE10F2" w:rsidRPr="00E24898" w:rsidRDefault="00CE10F2" w:rsidP="00CE10F2">
      <w:pPr>
        <w:pStyle w:val="BodyText"/>
        <w:outlineLvl w:val="0"/>
        <w:rPr>
          <w:rFonts w:ascii="Helvetica" w:hAnsi="Helvetica"/>
          <w:b/>
          <w:i w:val="0"/>
          <w:sz w:val="22"/>
          <w:u w:val="single"/>
        </w:rPr>
      </w:pPr>
    </w:p>
    <w:p w14:paraId="725A03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239F9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1E9C6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261E3B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06905D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10C5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66A07C9" w14:textId="77777777" w:rsidR="00CE10F2" w:rsidRPr="00E24898" w:rsidRDefault="00CE10F2">
      <w:pPr>
        <w:pStyle w:val="BodyText"/>
        <w:rPr>
          <w:rFonts w:ascii="Helvetica" w:hAnsi="Helvetica"/>
          <w:i w:val="0"/>
          <w:sz w:val="22"/>
        </w:rPr>
      </w:pPr>
    </w:p>
    <w:p w14:paraId="7CB9753F"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1D3D9CF" w14:textId="77777777" w:rsidR="00CE10F2" w:rsidRPr="00E24898" w:rsidRDefault="00CE10F2">
      <w:pPr>
        <w:pStyle w:val="BodyText"/>
        <w:rPr>
          <w:rFonts w:ascii="Helvetica" w:hAnsi="Helvetica"/>
          <w:i w:val="0"/>
          <w:sz w:val="22"/>
        </w:rPr>
      </w:pPr>
    </w:p>
    <w:p w14:paraId="6757D800" w14:textId="77777777" w:rsidR="00CE10F2" w:rsidRPr="00E24898" w:rsidRDefault="00CE10F2">
      <w:pPr>
        <w:pStyle w:val="BodyText"/>
        <w:rPr>
          <w:rFonts w:ascii="Helvetica" w:hAnsi="Helvetica"/>
          <w:b/>
          <w:i w:val="0"/>
          <w:sz w:val="22"/>
        </w:rPr>
      </w:pPr>
    </w:p>
    <w:p w14:paraId="300677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31BB61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9265B0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F7E723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EF5BB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99EC29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9AFF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75828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23BD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2396C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04A18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4"/>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CF24F" w14:textId="77777777" w:rsidR="00227370" w:rsidRDefault="00227370">
      <w:r>
        <w:separator/>
      </w:r>
    </w:p>
  </w:endnote>
  <w:endnote w:type="continuationSeparator" w:id="0">
    <w:p w14:paraId="2B3036B8" w14:textId="77777777" w:rsidR="00227370" w:rsidRDefault="00227370">
      <w:r>
        <w:continuationSeparator/>
      </w:r>
    </w:p>
  </w:endnote>
  <w:endnote w:type="continuationNotice" w:id="1">
    <w:p w14:paraId="1D4F185E" w14:textId="77777777" w:rsidR="00227370" w:rsidRDefault="00227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DE52D" w14:textId="77777777" w:rsidR="00227370" w:rsidRDefault="00227370" w:rsidP="00CE10F2">
    <w:pPr>
      <w:pStyle w:val="Footer"/>
      <w:jc w:val="center"/>
    </w:pPr>
    <w:r>
      <w:sym w:font="Symbol" w:char="F0D3"/>
    </w:r>
    <w:r>
      <w:t xml:space="preserve"> 2018, Journal of Visualized Experiments</w:t>
    </w:r>
  </w:p>
  <w:p w14:paraId="307DC07F" w14:textId="77777777" w:rsidR="00227370" w:rsidRDefault="0022737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A20AB" w14:textId="77777777" w:rsidR="00227370" w:rsidRDefault="00227370">
      <w:r>
        <w:separator/>
      </w:r>
    </w:p>
  </w:footnote>
  <w:footnote w:type="continuationSeparator" w:id="0">
    <w:p w14:paraId="107FEC81" w14:textId="77777777" w:rsidR="00227370" w:rsidRDefault="00227370">
      <w:r>
        <w:continuationSeparator/>
      </w:r>
    </w:p>
  </w:footnote>
  <w:footnote w:type="continuationNotice" w:id="1">
    <w:p w14:paraId="5AA52617" w14:textId="77777777" w:rsidR="00227370" w:rsidRDefault="0022737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D245" w14:textId="2EA934A8" w:rsidR="00227370" w:rsidRPr="00497579" w:rsidRDefault="00227370" w:rsidP="00497579">
    <w:pPr>
      <w:pStyle w:val="BodyText"/>
      <w:tabs>
        <w:tab w:val="left" w:pos="1823"/>
        <w:tab w:val="center" w:pos="5040"/>
      </w:tabs>
      <w:outlineLvl w:val="0"/>
      <w:rPr>
        <w:rFonts w:ascii="Helvetica" w:hAnsi="Helvetica"/>
        <w:b/>
        <w:i w:val="0"/>
        <w:color w:val="008000"/>
        <w:szCs w:val="24"/>
      </w:rPr>
    </w:pPr>
    <w:r w:rsidRPr="00497579">
      <w:rPr>
        <w:rFonts w:ascii="Helvetica" w:hAnsi="Helvetica"/>
        <w:b/>
        <w:i w:val="0"/>
        <w:color w:val="008000"/>
        <w:szCs w:val="24"/>
      </w:rPr>
      <w:tab/>
    </w:r>
    <w:r w:rsidRPr="00497579">
      <w:rPr>
        <w:rFonts w:ascii="Helvetica" w:hAnsi="Helvetica"/>
        <w:b/>
        <w:i w:val="0"/>
        <w:color w:val="008000"/>
        <w:szCs w:val="24"/>
      </w:rPr>
      <w:tab/>
      <w:t>FINAL SCRIPT: APPROVED FOR FILMING</w:t>
    </w:r>
  </w:p>
  <w:p w14:paraId="5274A860" w14:textId="77777777" w:rsidR="00227370" w:rsidRDefault="002273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E21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B0EE14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rPr>
    </w:lvl>
    <w:lvl w:ilvl="2">
      <w:start w:val="1"/>
      <w:numFmt w:val="decimal"/>
      <w:lvlText w:val="%1.%2.%3."/>
      <w:lvlJc w:val="left"/>
      <w:pPr>
        <w:tabs>
          <w:tab w:val="num" w:pos="1800"/>
        </w:tabs>
        <w:ind w:left="1800" w:hanging="720"/>
      </w:pPr>
      <w:rPr>
        <w:rFonts w:ascii="Helvetica" w:hAnsi="Helvetica"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AA4A84F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strike w:val="0"/>
      </w:rPr>
    </w:lvl>
    <w:lvl w:ilvl="2">
      <w:start w:val="1"/>
      <w:numFmt w:val="decimal"/>
      <w:lvlText w:val="%1.%2.%3."/>
      <w:lvlJc w:val="left"/>
      <w:pPr>
        <w:tabs>
          <w:tab w:val="num" w:pos="1358"/>
        </w:tabs>
        <w:ind w:left="1358" w:hanging="648"/>
      </w:pPr>
      <w:rPr>
        <w:rFonts w:ascii="Helvetica" w:hAnsi="Helvetica"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8E6DFC"/>
    <w:multiLevelType w:val="multilevel"/>
    <w:tmpl w:val="CA526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3E"/>
    <w:rsid w:val="00003C8B"/>
    <w:rsid w:val="00006A8F"/>
    <w:rsid w:val="00010017"/>
    <w:rsid w:val="0001266D"/>
    <w:rsid w:val="00013862"/>
    <w:rsid w:val="00023E22"/>
    <w:rsid w:val="000375A9"/>
    <w:rsid w:val="00043807"/>
    <w:rsid w:val="000617F7"/>
    <w:rsid w:val="00074929"/>
    <w:rsid w:val="00090BAC"/>
    <w:rsid w:val="00095085"/>
    <w:rsid w:val="000A0A30"/>
    <w:rsid w:val="000B0B1A"/>
    <w:rsid w:val="000B4E9A"/>
    <w:rsid w:val="000B725C"/>
    <w:rsid w:val="000D17E8"/>
    <w:rsid w:val="000D2C59"/>
    <w:rsid w:val="000F4E32"/>
    <w:rsid w:val="00106F46"/>
    <w:rsid w:val="001115D1"/>
    <w:rsid w:val="00120661"/>
    <w:rsid w:val="00125924"/>
    <w:rsid w:val="00126973"/>
    <w:rsid w:val="001309AB"/>
    <w:rsid w:val="00135619"/>
    <w:rsid w:val="001466E7"/>
    <w:rsid w:val="00151D20"/>
    <w:rsid w:val="00154577"/>
    <w:rsid w:val="00162D51"/>
    <w:rsid w:val="001819E3"/>
    <w:rsid w:val="00191A77"/>
    <w:rsid w:val="001A70DF"/>
    <w:rsid w:val="001B48D5"/>
    <w:rsid w:val="001B7D98"/>
    <w:rsid w:val="001C7BBC"/>
    <w:rsid w:val="001E18B9"/>
    <w:rsid w:val="001E52A3"/>
    <w:rsid w:val="001F0890"/>
    <w:rsid w:val="00227370"/>
    <w:rsid w:val="0023129A"/>
    <w:rsid w:val="00232490"/>
    <w:rsid w:val="00247BFF"/>
    <w:rsid w:val="0025310D"/>
    <w:rsid w:val="002544F1"/>
    <w:rsid w:val="00265C44"/>
    <w:rsid w:val="002660F3"/>
    <w:rsid w:val="00283E3E"/>
    <w:rsid w:val="002A16DD"/>
    <w:rsid w:val="002B26D4"/>
    <w:rsid w:val="002B55D9"/>
    <w:rsid w:val="002C6CAE"/>
    <w:rsid w:val="002E4549"/>
    <w:rsid w:val="002E7521"/>
    <w:rsid w:val="002F3829"/>
    <w:rsid w:val="003036C1"/>
    <w:rsid w:val="00305187"/>
    <w:rsid w:val="00322C71"/>
    <w:rsid w:val="00342D7B"/>
    <w:rsid w:val="00395EF4"/>
    <w:rsid w:val="003965DE"/>
    <w:rsid w:val="003D0847"/>
    <w:rsid w:val="003D7704"/>
    <w:rsid w:val="003E2BC9"/>
    <w:rsid w:val="004207D2"/>
    <w:rsid w:val="00434B05"/>
    <w:rsid w:val="004455FC"/>
    <w:rsid w:val="00457726"/>
    <w:rsid w:val="00472752"/>
    <w:rsid w:val="0047306D"/>
    <w:rsid w:val="00495DC5"/>
    <w:rsid w:val="00497579"/>
    <w:rsid w:val="004A560B"/>
    <w:rsid w:val="004A7039"/>
    <w:rsid w:val="004C2DAD"/>
    <w:rsid w:val="004F0877"/>
    <w:rsid w:val="004F664D"/>
    <w:rsid w:val="00511122"/>
    <w:rsid w:val="00513853"/>
    <w:rsid w:val="00530DD9"/>
    <w:rsid w:val="005320E4"/>
    <w:rsid w:val="005347B1"/>
    <w:rsid w:val="00553489"/>
    <w:rsid w:val="00553E91"/>
    <w:rsid w:val="00557116"/>
    <w:rsid w:val="00565757"/>
    <w:rsid w:val="00566054"/>
    <w:rsid w:val="005A09D8"/>
    <w:rsid w:val="005A1F5E"/>
    <w:rsid w:val="005A3F8F"/>
    <w:rsid w:val="005B6859"/>
    <w:rsid w:val="005B763E"/>
    <w:rsid w:val="005D783F"/>
    <w:rsid w:val="005F18A3"/>
    <w:rsid w:val="006346FE"/>
    <w:rsid w:val="00637180"/>
    <w:rsid w:val="00645B93"/>
    <w:rsid w:val="00654735"/>
    <w:rsid w:val="006556DE"/>
    <w:rsid w:val="00677F10"/>
    <w:rsid w:val="0069665E"/>
    <w:rsid w:val="006A7C7A"/>
    <w:rsid w:val="006B4FC1"/>
    <w:rsid w:val="006C08AE"/>
    <w:rsid w:val="006C0E87"/>
    <w:rsid w:val="00701150"/>
    <w:rsid w:val="00724E3B"/>
    <w:rsid w:val="00753A5E"/>
    <w:rsid w:val="007548F3"/>
    <w:rsid w:val="00795BA1"/>
    <w:rsid w:val="007B4CB4"/>
    <w:rsid w:val="007B7B2D"/>
    <w:rsid w:val="007C7380"/>
    <w:rsid w:val="007D7701"/>
    <w:rsid w:val="007F185D"/>
    <w:rsid w:val="007F47D8"/>
    <w:rsid w:val="00804C75"/>
    <w:rsid w:val="00832FA5"/>
    <w:rsid w:val="00836484"/>
    <w:rsid w:val="008373A7"/>
    <w:rsid w:val="00843C40"/>
    <w:rsid w:val="00851B3E"/>
    <w:rsid w:val="00862111"/>
    <w:rsid w:val="00890505"/>
    <w:rsid w:val="008A1021"/>
    <w:rsid w:val="008A6B52"/>
    <w:rsid w:val="008B1867"/>
    <w:rsid w:val="008B1C14"/>
    <w:rsid w:val="008B7ECB"/>
    <w:rsid w:val="008C42FB"/>
    <w:rsid w:val="008D2A6A"/>
    <w:rsid w:val="008D58EC"/>
    <w:rsid w:val="008E2C69"/>
    <w:rsid w:val="008F2004"/>
    <w:rsid w:val="008F65F5"/>
    <w:rsid w:val="008F7754"/>
    <w:rsid w:val="00911B09"/>
    <w:rsid w:val="009161B5"/>
    <w:rsid w:val="00921712"/>
    <w:rsid w:val="0093358E"/>
    <w:rsid w:val="00941F06"/>
    <w:rsid w:val="009510F9"/>
    <w:rsid w:val="00951A8E"/>
    <w:rsid w:val="00954870"/>
    <w:rsid w:val="0096191B"/>
    <w:rsid w:val="00961ACA"/>
    <w:rsid w:val="009625B1"/>
    <w:rsid w:val="009732C3"/>
    <w:rsid w:val="00997622"/>
    <w:rsid w:val="00997963"/>
    <w:rsid w:val="009A30B5"/>
    <w:rsid w:val="009A3CBD"/>
    <w:rsid w:val="009A7F4D"/>
    <w:rsid w:val="009C2062"/>
    <w:rsid w:val="009C331D"/>
    <w:rsid w:val="009D211D"/>
    <w:rsid w:val="009D4FF9"/>
    <w:rsid w:val="009E51B6"/>
    <w:rsid w:val="009F356C"/>
    <w:rsid w:val="00A124D9"/>
    <w:rsid w:val="00A218EC"/>
    <w:rsid w:val="00A3138F"/>
    <w:rsid w:val="00A46E0C"/>
    <w:rsid w:val="00A552C6"/>
    <w:rsid w:val="00A722E9"/>
    <w:rsid w:val="00A77CF6"/>
    <w:rsid w:val="00A907D8"/>
    <w:rsid w:val="00A91283"/>
    <w:rsid w:val="00A97356"/>
    <w:rsid w:val="00AA132F"/>
    <w:rsid w:val="00AA7040"/>
    <w:rsid w:val="00AE11E8"/>
    <w:rsid w:val="00B11DAA"/>
    <w:rsid w:val="00B128C6"/>
    <w:rsid w:val="00B2634D"/>
    <w:rsid w:val="00B30087"/>
    <w:rsid w:val="00B323A5"/>
    <w:rsid w:val="00B340A8"/>
    <w:rsid w:val="00B4000C"/>
    <w:rsid w:val="00B40E12"/>
    <w:rsid w:val="00B435B8"/>
    <w:rsid w:val="00B4499C"/>
    <w:rsid w:val="00B653B7"/>
    <w:rsid w:val="00B676E4"/>
    <w:rsid w:val="00B7250F"/>
    <w:rsid w:val="00B846BE"/>
    <w:rsid w:val="00B8745D"/>
    <w:rsid w:val="00B923A6"/>
    <w:rsid w:val="00BB4E8C"/>
    <w:rsid w:val="00BE7E79"/>
    <w:rsid w:val="00C1440C"/>
    <w:rsid w:val="00C16834"/>
    <w:rsid w:val="00C23EAA"/>
    <w:rsid w:val="00C602B2"/>
    <w:rsid w:val="00C7374B"/>
    <w:rsid w:val="00C759D9"/>
    <w:rsid w:val="00C84AD6"/>
    <w:rsid w:val="00C85915"/>
    <w:rsid w:val="00C97B11"/>
    <w:rsid w:val="00CB039A"/>
    <w:rsid w:val="00CB23B7"/>
    <w:rsid w:val="00CC0C58"/>
    <w:rsid w:val="00CC29BF"/>
    <w:rsid w:val="00CC2DDD"/>
    <w:rsid w:val="00CD5262"/>
    <w:rsid w:val="00CD7F92"/>
    <w:rsid w:val="00CE10F2"/>
    <w:rsid w:val="00CE3C71"/>
    <w:rsid w:val="00CF1228"/>
    <w:rsid w:val="00CF22F6"/>
    <w:rsid w:val="00CF650A"/>
    <w:rsid w:val="00CF6830"/>
    <w:rsid w:val="00D01893"/>
    <w:rsid w:val="00D10F00"/>
    <w:rsid w:val="00D150D8"/>
    <w:rsid w:val="00D300CE"/>
    <w:rsid w:val="00D44FDB"/>
    <w:rsid w:val="00D61DE9"/>
    <w:rsid w:val="00D67754"/>
    <w:rsid w:val="00D954A2"/>
    <w:rsid w:val="00DA117F"/>
    <w:rsid w:val="00DA17FB"/>
    <w:rsid w:val="00DB60DE"/>
    <w:rsid w:val="00DB7EBA"/>
    <w:rsid w:val="00DD2CF9"/>
    <w:rsid w:val="00DD4541"/>
    <w:rsid w:val="00DD6976"/>
    <w:rsid w:val="00DE2882"/>
    <w:rsid w:val="00DE4FD6"/>
    <w:rsid w:val="00E24673"/>
    <w:rsid w:val="00E24898"/>
    <w:rsid w:val="00E3261A"/>
    <w:rsid w:val="00E355EE"/>
    <w:rsid w:val="00E423FF"/>
    <w:rsid w:val="00E51E4F"/>
    <w:rsid w:val="00E571C5"/>
    <w:rsid w:val="00E73FA2"/>
    <w:rsid w:val="00E751E6"/>
    <w:rsid w:val="00EA07C0"/>
    <w:rsid w:val="00EA20E5"/>
    <w:rsid w:val="00EA60D4"/>
    <w:rsid w:val="00EA635D"/>
    <w:rsid w:val="00EC6C7B"/>
    <w:rsid w:val="00EE16D5"/>
    <w:rsid w:val="00EE1E2F"/>
    <w:rsid w:val="00EE4460"/>
    <w:rsid w:val="00EE5042"/>
    <w:rsid w:val="00EF4E2B"/>
    <w:rsid w:val="00EF7C63"/>
    <w:rsid w:val="00F0293A"/>
    <w:rsid w:val="00F03F18"/>
    <w:rsid w:val="00F04E9E"/>
    <w:rsid w:val="00F07B04"/>
    <w:rsid w:val="00F10FAD"/>
    <w:rsid w:val="00F12565"/>
    <w:rsid w:val="00F146E3"/>
    <w:rsid w:val="00F35031"/>
    <w:rsid w:val="00F35094"/>
    <w:rsid w:val="00F4301F"/>
    <w:rsid w:val="00F60B45"/>
    <w:rsid w:val="00F6358C"/>
    <w:rsid w:val="00F67EA9"/>
    <w:rsid w:val="00F750C0"/>
    <w:rsid w:val="00F95E8D"/>
    <w:rsid w:val="00FA7D51"/>
    <w:rsid w:val="00FD1497"/>
    <w:rsid w:val="00FF6C56"/>
    <w:rsid w:val="00FF6F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1648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laceholderText">
    <w:name w:val="Placeholder Text"/>
    <w:basedOn w:val="DefaultParagraphFont"/>
    <w:rsid w:val="00CC2DDD"/>
    <w:rPr>
      <w:color w:val="808080"/>
    </w:rPr>
  </w:style>
  <w:style w:type="paragraph" w:styleId="Revision">
    <w:name w:val="Revision"/>
    <w:hidden/>
    <w:semiHidden/>
    <w:rsid w:val="00C23EAA"/>
    <w:rPr>
      <w:sz w:val="24"/>
    </w:rPr>
  </w:style>
  <w:style w:type="paragraph" w:styleId="ListParagraph">
    <w:name w:val="List Paragraph"/>
    <w:basedOn w:val="Normal"/>
    <w:rsid w:val="001545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laceholderText">
    <w:name w:val="Placeholder Text"/>
    <w:basedOn w:val="DefaultParagraphFont"/>
    <w:rsid w:val="00CC2DDD"/>
    <w:rPr>
      <w:color w:val="808080"/>
    </w:rPr>
  </w:style>
  <w:style w:type="paragraph" w:styleId="Revision">
    <w:name w:val="Revision"/>
    <w:hidden/>
    <w:semiHidden/>
    <w:rsid w:val="00C23EAA"/>
    <w:rPr>
      <w:sz w:val="24"/>
    </w:rPr>
  </w:style>
  <w:style w:type="paragraph" w:styleId="ListParagraph">
    <w:name w:val="List Paragraph"/>
    <w:basedOn w:val="Normal"/>
    <w:rsid w:val="00154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864287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4637836">
      <w:bodyDiv w:val="1"/>
      <w:marLeft w:val="0"/>
      <w:marRight w:val="0"/>
      <w:marTop w:val="0"/>
      <w:marBottom w:val="0"/>
      <w:divBdr>
        <w:top w:val="none" w:sz="0" w:space="0" w:color="auto"/>
        <w:left w:val="none" w:sz="0" w:space="0" w:color="auto"/>
        <w:bottom w:val="none" w:sz="0" w:space="0" w:color="auto"/>
        <w:right w:val="none" w:sz="0" w:space="0" w:color="auto"/>
      </w:divBdr>
    </w:div>
    <w:div w:id="1383095869">
      <w:bodyDiv w:val="1"/>
      <w:marLeft w:val="0"/>
      <w:marRight w:val="0"/>
      <w:marTop w:val="0"/>
      <w:marBottom w:val="0"/>
      <w:divBdr>
        <w:top w:val="none" w:sz="0" w:space="0" w:color="auto"/>
        <w:left w:val="none" w:sz="0" w:space="0" w:color="auto"/>
        <w:bottom w:val="none" w:sz="0" w:space="0" w:color="auto"/>
        <w:right w:val="none" w:sz="0" w:space="0" w:color="auto"/>
      </w:divBdr>
    </w:div>
    <w:div w:id="168273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ucas.moyet@cea.fr" TargetMode="External"/><Relationship Id="rId12" Type="http://schemas.openxmlformats.org/officeDocument/2006/relationships/hyperlink" Target="mailto:daniel.salvi@cea.fr" TargetMode="External"/><Relationship Id="rId13" Type="http://schemas.openxmlformats.org/officeDocument/2006/relationships/hyperlink" Target="mailto:marcel.kuntz@cea.fr"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orbert.rolland@cea.fr" TargetMode="External"/><Relationship Id="rId10" Type="http://schemas.openxmlformats.org/officeDocument/2006/relationships/hyperlink" Target="mailto:imen.bouchnak@ce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12CB4-F52D-9842-9AB8-3AC2A13D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3512</Words>
  <Characters>20023</Characters>
  <Application>Microsoft Macintosh Word</Application>
  <DocSecurity>0</DocSecurity>
  <Lines>166</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23489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Anthony Iannazzi</cp:lastModifiedBy>
  <cp:revision>1</cp:revision>
  <dcterms:created xsi:type="dcterms:W3CDTF">2018-09-14T15:32:00Z</dcterms:created>
  <dcterms:modified xsi:type="dcterms:W3CDTF">2018-09-25T19:57:00Z</dcterms:modified>
</cp:coreProperties>
</file>