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680C" w:rsidRDefault="006305D7" w:rsidP="0025680C">
      <w:pPr>
        <w:pStyle w:val="NormalWeb"/>
        <w:widowControl/>
        <w:spacing w:before="0" w:beforeAutospacing="0" w:after="0" w:afterAutospacing="0"/>
        <w:jc w:val="left"/>
      </w:pPr>
      <w:r w:rsidRPr="0025680C">
        <w:rPr>
          <w:b/>
          <w:bCs/>
        </w:rPr>
        <w:t>TITLE:</w:t>
      </w:r>
      <w:r w:rsidRPr="0025680C">
        <w:t xml:space="preserve"> </w:t>
      </w:r>
      <w:bookmarkStart w:id="0" w:name="_Hlk515826740"/>
      <w:bookmarkStart w:id="1" w:name="_Hlk517865548"/>
    </w:p>
    <w:p w:rsidR="005B75A3" w:rsidRPr="0025680C" w:rsidRDefault="0057331A" w:rsidP="0025680C">
      <w:pPr>
        <w:pStyle w:val="NormalWeb"/>
        <w:widowControl/>
        <w:spacing w:before="0" w:beforeAutospacing="0" w:after="0" w:afterAutospacing="0"/>
        <w:jc w:val="left"/>
      </w:pPr>
      <w:r w:rsidRPr="0025680C">
        <w:rPr>
          <w:i/>
        </w:rPr>
        <w:t>I</w:t>
      </w:r>
      <w:r w:rsidR="00C27BE4" w:rsidRPr="0025680C">
        <w:rPr>
          <w:i/>
        </w:rPr>
        <w:t xml:space="preserve">n </w:t>
      </w:r>
      <w:r w:rsidR="0025680C" w:rsidRPr="0025680C">
        <w:rPr>
          <w:i/>
        </w:rPr>
        <w:t xml:space="preserve">Vitro </w:t>
      </w:r>
      <w:r w:rsidR="0025680C" w:rsidRPr="0025680C">
        <w:t xml:space="preserve">Assay </w:t>
      </w:r>
      <w:r w:rsidR="0025680C">
        <w:t>f</w:t>
      </w:r>
      <w:r w:rsidR="0025680C" w:rsidRPr="0025680C">
        <w:t xml:space="preserve">or Studying </w:t>
      </w:r>
      <w:r w:rsidR="0025680C">
        <w:t>t</w:t>
      </w:r>
      <w:r w:rsidR="0025680C" w:rsidRPr="0025680C">
        <w:t xml:space="preserve">he Aggregation </w:t>
      </w:r>
      <w:r w:rsidR="0025680C">
        <w:t>o</w:t>
      </w:r>
      <w:r w:rsidR="0025680C" w:rsidRPr="0025680C">
        <w:t xml:space="preserve">f Tau Protein </w:t>
      </w:r>
      <w:r w:rsidR="0025680C">
        <w:t>a</w:t>
      </w:r>
      <w:r w:rsidR="0025680C" w:rsidRPr="0025680C">
        <w:t>nd Drug Screening</w:t>
      </w:r>
      <w:bookmarkEnd w:id="0"/>
    </w:p>
    <w:bookmarkEnd w:id="1"/>
    <w:p w:rsidR="003F56E0" w:rsidRPr="0025680C" w:rsidRDefault="003F56E0" w:rsidP="0025680C">
      <w:pPr>
        <w:pStyle w:val="NormalWeb"/>
        <w:widowControl/>
        <w:spacing w:before="0" w:beforeAutospacing="0" w:after="0" w:afterAutospacing="0"/>
        <w:jc w:val="left"/>
      </w:pPr>
    </w:p>
    <w:p w:rsidR="003D175A" w:rsidRDefault="006305D7" w:rsidP="0025680C">
      <w:pPr>
        <w:widowControl/>
        <w:jc w:val="left"/>
        <w:rPr>
          <w:b/>
          <w:bCs/>
        </w:rPr>
      </w:pPr>
      <w:r w:rsidRPr="0025680C">
        <w:rPr>
          <w:b/>
          <w:bCs/>
        </w:rPr>
        <w:t>AUTHORS</w:t>
      </w:r>
      <w:r w:rsidR="000B662E" w:rsidRPr="0025680C">
        <w:rPr>
          <w:b/>
          <w:bCs/>
        </w:rPr>
        <w:t xml:space="preserve"> &amp; AFFILIATIONS</w:t>
      </w:r>
      <w:r w:rsidRPr="0025680C">
        <w:rPr>
          <w:b/>
          <w:bCs/>
        </w:rPr>
        <w:t xml:space="preserve">: </w:t>
      </w:r>
    </w:p>
    <w:p w:rsidR="00B762C3" w:rsidRPr="0025680C" w:rsidRDefault="00B762C3" w:rsidP="0025680C">
      <w:pPr>
        <w:widowControl/>
        <w:jc w:val="left"/>
        <w:rPr>
          <w:color w:val="auto"/>
        </w:rPr>
      </w:pPr>
      <w:r w:rsidRPr="0025680C">
        <w:rPr>
          <w:color w:val="auto"/>
        </w:rPr>
        <w:t>Rosa Crespo</w:t>
      </w:r>
      <w:r w:rsidR="00E56543" w:rsidRPr="0025680C">
        <w:rPr>
          <w:color w:val="auto"/>
          <w:vertAlign w:val="superscript"/>
        </w:rPr>
        <w:t>1</w:t>
      </w:r>
      <w:r w:rsidRPr="0025680C">
        <w:rPr>
          <w:color w:val="auto"/>
        </w:rPr>
        <w:t xml:space="preserve">, </w:t>
      </w:r>
      <w:proofErr w:type="spellStart"/>
      <w:r w:rsidRPr="0025680C">
        <w:rPr>
          <w:color w:val="auto"/>
        </w:rPr>
        <w:t>Wouter</w:t>
      </w:r>
      <w:proofErr w:type="spellEnd"/>
      <w:r w:rsidRPr="0025680C">
        <w:rPr>
          <w:color w:val="auto"/>
        </w:rPr>
        <w:t xml:space="preserve"> Koudstaal</w:t>
      </w:r>
      <w:r w:rsidR="00E56543" w:rsidRPr="0025680C">
        <w:rPr>
          <w:color w:val="auto"/>
          <w:vertAlign w:val="superscript"/>
        </w:rPr>
        <w:t>1</w:t>
      </w:r>
      <w:r w:rsidRPr="0025680C">
        <w:rPr>
          <w:color w:val="auto"/>
        </w:rPr>
        <w:t xml:space="preserve"> and Adrian Apetri</w:t>
      </w:r>
      <w:proofErr w:type="gramStart"/>
      <w:r w:rsidR="0002022E" w:rsidRPr="0025680C">
        <w:rPr>
          <w:color w:val="auto"/>
          <w:vertAlign w:val="superscript"/>
        </w:rPr>
        <w:t>1,</w:t>
      </w:r>
      <w:r w:rsidR="0002022E" w:rsidRPr="0025680C">
        <w:rPr>
          <w:color w:val="auto"/>
        </w:rPr>
        <w:t>*</w:t>
      </w:r>
      <w:proofErr w:type="gramEnd"/>
    </w:p>
    <w:p w:rsidR="003F56E0" w:rsidRPr="0025680C" w:rsidRDefault="003F56E0" w:rsidP="0025680C">
      <w:pPr>
        <w:widowControl/>
        <w:jc w:val="left"/>
        <w:rPr>
          <w:color w:val="auto"/>
        </w:rPr>
      </w:pPr>
    </w:p>
    <w:p w:rsidR="00E56543" w:rsidRPr="0025680C" w:rsidRDefault="00E56543" w:rsidP="0025680C">
      <w:pPr>
        <w:widowControl/>
        <w:jc w:val="left"/>
        <w:rPr>
          <w:color w:val="auto"/>
        </w:rPr>
      </w:pPr>
      <w:r w:rsidRPr="0025680C">
        <w:rPr>
          <w:color w:val="auto"/>
          <w:vertAlign w:val="superscript"/>
        </w:rPr>
        <w:t>1</w:t>
      </w:r>
      <w:r w:rsidRPr="0025680C">
        <w:rPr>
          <w:color w:val="auto"/>
        </w:rPr>
        <w:t>Janssen Prevention Center, Janssen Pharmaceutical Companies of Johnson and Johnson, Leiden, The Netherlands</w:t>
      </w:r>
    </w:p>
    <w:p w:rsidR="003F56E0" w:rsidRDefault="003F56E0" w:rsidP="0025680C">
      <w:pPr>
        <w:widowControl/>
        <w:jc w:val="left"/>
        <w:rPr>
          <w:color w:val="auto"/>
        </w:rPr>
      </w:pPr>
    </w:p>
    <w:p w:rsidR="003D175A" w:rsidRDefault="003D175A" w:rsidP="0025680C">
      <w:pPr>
        <w:widowControl/>
        <w:jc w:val="left"/>
        <w:rPr>
          <w:color w:val="auto"/>
        </w:rPr>
      </w:pPr>
      <w:hyperlink r:id="rId8" w:history="1">
        <w:r w:rsidRPr="00882270">
          <w:rPr>
            <w:rStyle w:val="Hyperlink"/>
          </w:rPr>
          <w:t>rcrespor@its.jnj.com</w:t>
        </w:r>
      </w:hyperlink>
    </w:p>
    <w:p w:rsidR="003D175A" w:rsidRDefault="003D175A" w:rsidP="0025680C">
      <w:pPr>
        <w:widowControl/>
        <w:jc w:val="left"/>
        <w:rPr>
          <w:color w:val="auto"/>
        </w:rPr>
      </w:pPr>
      <w:hyperlink r:id="rId9" w:history="1">
        <w:r w:rsidRPr="00882270">
          <w:rPr>
            <w:rStyle w:val="Hyperlink"/>
          </w:rPr>
          <w:t>WKoudsta@its.jnj.com</w:t>
        </w:r>
      </w:hyperlink>
    </w:p>
    <w:p w:rsidR="003D175A" w:rsidRDefault="003D175A" w:rsidP="0025680C">
      <w:pPr>
        <w:widowControl/>
        <w:jc w:val="left"/>
        <w:rPr>
          <w:color w:val="auto"/>
        </w:rPr>
      </w:pPr>
      <w:hyperlink r:id="rId10" w:history="1">
        <w:r w:rsidRPr="00882270">
          <w:rPr>
            <w:rStyle w:val="Hyperlink"/>
          </w:rPr>
          <w:t>aapetri@its.jnj.com</w:t>
        </w:r>
      </w:hyperlink>
    </w:p>
    <w:p w:rsidR="003D175A" w:rsidRPr="0025680C" w:rsidRDefault="003D175A" w:rsidP="0025680C">
      <w:pPr>
        <w:widowControl/>
        <w:jc w:val="left"/>
        <w:rPr>
          <w:color w:val="auto"/>
        </w:rPr>
      </w:pPr>
    </w:p>
    <w:p w:rsidR="003D175A" w:rsidRDefault="00E56543" w:rsidP="0025680C">
      <w:pPr>
        <w:widowControl/>
        <w:jc w:val="left"/>
        <w:rPr>
          <w:color w:val="auto"/>
        </w:rPr>
      </w:pPr>
      <w:r w:rsidRPr="0025680C">
        <w:rPr>
          <w:color w:val="auto"/>
        </w:rPr>
        <w:t>*Corresponding author</w:t>
      </w:r>
      <w:r w:rsidR="00B762C3" w:rsidRPr="0025680C">
        <w:rPr>
          <w:color w:val="auto"/>
        </w:rPr>
        <w:t>:</w:t>
      </w:r>
      <w:r w:rsidRPr="0025680C">
        <w:rPr>
          <w:color w:val="auto"/>
        </w:rPr>
        <w:t xml:space="preserve"> </w:t>
      </w:r>
    </w:p>
    <w:p w:rsidR="00E56543" w:rsidRPr="0025680C" w:rsidRDefault="00E56543" w:rsidP="0025680C">
      <w:pPr>
        <w:widowControl/>
        <w:jc w:val="left"/>
        <w:rPr>
          <w:color w:val="auto"/>
        </w:rPr>
      </w:pPr>
      <w:r w:rsidRPr="0025680C">
        <w:rPr>
          <w:color w:val="auto"/>
        </w:rPr>
        <w:t xml:space="preserve">Adrian </w:t>
      </w:r>
      <w:proofErr w:type="spellStart"/>
      <w:r w:rsidRPr="0025680C">
        <w:rPr>
          <w:color w:val="auto"/>
        </w:rPr>
        <w:t>Apetri</w:t>
      </w:r>
      <w:proofErr w:type="spellEnd"/>
      <w:r w:rsidR="00B762C3" w:rsidRPr="0025680C">
        <w:rPr>
          <w:color w:val="auto"/>
        </w:rPr>
        <w:t xml:space="preserve"> </w:t>
      </w:r>
    </w:p>
    <w:p w:rsidR="00B762C3" w:rsidRPr="0025680C" w:rsidRDefault="00E56543" w:rsidP="0025680C">
      <w:pPr>
        <w:widowControl/>
        <w:jc w:val="left"/>
        <w:rPr>
          <w:rStyle w:val="Hyperlink"/>
          <w:color w:val="auto"/>
          <w:u w:val="none"/>
        </w:rPr>
      </w:pPr>
      <w:r w:rsidRPr="0025680C">
        <w:rPr>
          <w:color w:val="auto"/>
        </w:rPr>
        <w:t xml:space="preserve">Email address: </w:t>
      </w:r>
      <w:hyperlink r:id="rId11" w:history="1">
        <w:r w:rsidR="00B762C3" w:rsidRPr="0025680C">
          <w:rPr>
            <w:rStyle w:val="Hyperlink"/>
            <w:color w:val="auto"/>
            <w:u w:val="none"/>
          </w:rPr>
          <w:t>aapetri@its.jnj.com</w:t>
        </w:r>
      </w:hyperlink>
    </w:p>
    <w:p w:rsidR="001109D0" w:rsidRPr="0025680C" w:rsidRDefault="001109D0" w:rsidP="0025680C">
      <w:pPr>
        <w:pStyle w:val="NormalWeb"/>
        <w:widowControl/>
        <w:spacing w:before="0" w:beforeAutospacing="0" w:after="0" w:afterAutospacing="0"/>
        <w:jc w:val="left"/>
        <w:rPr>
          <w:b/>
          <w:bCs/>
        </w:rPr>
      </w:pPr>
    </w:p>
    <w:p w:rsidR="006305D7" w:rsidRPr="0025680C" w:rsidRDefault="006305D7" w:rsidP="0025680C">
      <w:pPr>
        <w:pStyle w:val="NormalWeb"/>
        <w:widowControl/>
        <w:spacing w:before="0" w:beforeAutospacing="0" w:after="0" w:afterAutospacing="0"/>
        <w:jc w:val="left"/>
      </w:pPr>
      <w:r w:rsidRPr="0025680C">
        <w:rPr>
          <w:b/>
          <w:bCs/>
        </w:rPr>
        <w:t>KEYWORDS:</w:t>
      </w:r>
    </w:p>
    <w:p w:rsidR="007A4DD6" w:rsidRPr="0025680C" w:rsidRDefault="00C27BE4" w:rsidP="0025680C">
      <w:pPr>
        <w:widowControl/>
        <w:jc w:val="left"/>
        <w:rPr>
          <w:color w:val="auto"/>
        </w:rPr>
      </w:pPr>
      <w:r w:rsidRPr="0025680C">
        <w:rPr>
          <w:color w:val="auto"/>
        </w:rPr>
        <w:t>Tau aggregation, seeding, amyloid, drug screening, Alzheimer’s, tauopathies, protein misfolding</w:t>
      </w:r>
    </w:p>
    <w:p w:rsidR="001109D0" w:rsidRPr="0025680C" w:rsidRDefault="001109D0" w:rsidP="0025680C">
      <w:pPr>
        <w:widowControl/>
        <w:jc w:val="left"/>
        <w:rPr>
          <w:b/>
          <w:bCs/>
        </w:rPr>
      </w:pPr>
    </w:p>
    <w:p w:rsidR="006305D7" w:rsidRPr="0025680C" w:rsidRDefault="006305D7" w:rsidP="0025680C">
      <w:pPr>
        <w:widowControl/>
        <w:jc w:val="left"/>
      </w:pPr>
      <w:r w:rsidRPr="0025680C">
        <w:rPr>
          <w:b/>
          <w:bCs/>
        </w:rPr>
        <w:t>SHORT ABSTRACT:</w:t>
      </w:r>
      <w:r w:rsidRPr="0025680C">
        <w:t xml:space="preserve"> </w:t>
      </w:r>
    </w:p>
    <w:p w:rsidR="007A4DD6" w:rsidRPr="0025680C" w:rsidRDefault="00C27BE4" w:rsidP="0025680C">
      <w:pPr>
        <w:widowControl/>
        <w:jc w:val="left"/>
        <w:rPr>
          <w:color w:val="auto"/>
        </w:rPr>
      </w:pPr>
      <w:r w:rsidRPr="0025680C">
        <w:rPr>
          <w:color w:val="auto"/>
        </w:rPr>
        <w:t xml:space="preserve">The tau aggregation assay described </w:t>
      </w:r>
      <w:r w:rsidR="004C1A69" w:rsidRPr="0025680C">
        <w:rPr>
          <w:color w:val="auto"/>
        </w:rPr>
        <w:t xml:space="preserve">in this manuscript </w:t>
      </w:r>
      <w:r w:rsidRPr="0025680C">
        <w:rPr>
          <w:color w:val="auto"/>
        </w:rPr>
        <w:t xml:space="preserve">mimics the anticipated features of </w:t>
      </w:r>
      <w:r w:rsidR="0025680C" w:rsidRPr="0025680C">
        <w:rPr>
          <w:i/>
          <w:color w:val="auto"/>
        </w:rPr>
        <w:t>in vivo</w:t>
      </w:r>
      <w:r w:rsidRPr="0025680C">
        <w:rPr>
          <w:color w:val="auto"/>
        </w:rPr>
        <w:t xml:space="preserve"> tau misfolding and aggregation</w:t>
      </w:r>
      <w:r w:rsidR="003B17C1" w:rsidRPr="0025680C">
        <w:rPr>
          <w:color w:val="auto"/>
        </w:rPr>
        <w:t>.</w:t>
      </w:r>
    </w:p>
    <w:p w:rsidR="006305D7" w:rsidRPr="0025680C" w:rsidRDefault="006305D7" w:rsidP="0025680C">
      <w:pPr>
        <w:widowControl/>
        <w:jc w:val="left"/>
      </w:pPr>
    </w:p>
    <w:p w:rsidR="006305D7" w:rsidRPr="0025680C" w:rsidRDefault="006305D7" w:rsidP="0025680C">
      <w:pPr>
        <w:widowControl/>
        <w:jc w:val="left"/>
        <w:rPr>
          <w:color w:val="808080"/>
        </w:rPr>
      </w:pPr>
      <w:r w:rsidRPr="0025680C">
        <w:rPr>
          <w:b/>
          <w:bCs/>
        </w:rPr>
        <w:t>LONG ABSTRACT:</w:t>
      </w:r>
      <w:r w:rsidRPr="0025680C">
        <w:t xml:space="preserve"> </w:t>
      </w:r>
    </w:p>
    <w:p w:rsidR="003B17C1" w:rsidRPr="0025680C" w:rsidRDefault="003B17C1" w:rsidP="0025680C">
      <w:pPr>
        <w:widowControl/>
        <w:jc w:val="left"/>
        <w:rPr>
          <w:color w:val="auto"/>
        </w:rPr>
      </w:pPr>
      <w:r w:rsidRPr="0025680C">
        <w:rPr>
          <w:color w:val="auto"/>
        </w:rPr>
        <w:t>Aggregation of tau protein and formation of paired helical filaments is a hallmark of Alzheimer’s disease and other tauopathies.</w:t>
      </w:r>
      <w:r w:rsidR="00014DB8" w:rsidRPr="0025680C">
        <w:rPr>
          <w:color w:val="auto"/>
        </w:rPr>
        <w:t xml:space="preserve"> </w:t>
      </w:r>
      <w:r w:rsidR="00EC2E48" w:rsidRPr="0025680C">
        <w:rPr>
          <w:color w:val="auto"/>
        </w:rPr>
        <w:t xml:space="preserve">Compared to other proteins associated with neurodegenerative diseases, the </w:t>
      </w:r>
      <w:r w:rsidR="0035280A" w:rsidRPr="0025680C">
        <w:rPr>
          <w:color w:val="auto"/>
        </w:rPr>
        <w:t xml:space="preserve">reported </w:t>
      </w:r>
      <w:r w:rsidR="0025680C" w:rsidRPr="0025680C">
        <w:rPr>
          <w:i/>
          <w:color w:val="auto"/>
        </w:rPr>
        <w:t>in vitro</w:t>
      </w:r>
      <w:r w:rsidR="004C1A69" w:rsidRPr="0025680C">
        <w:rPr>
          <w:color w:val="auto"/>
        </w:rPr>
        <w:t xml:space="preserve"> </w:t>
      </w:r>
      <w:r w:rsidR="00EC2E48" w:rsidRPr="0025680C">
        <w:rPr>
          <w:color w:val="auto"/>
        </w:rPr>
        <w:t xml:space="preserve">aggregation </w:t>
      </w:r>
      <w:r w:rsidR="004C1A69" w:rsidRPr="0025680C">
        <w:rPr>
          <w:color w:val="auto"/>
        </w:rPr>
        <w:t>kinetics</w:t>
      </w:r>
      <w:r w:rsidR="00EC2E48" w:rsidRPr="0025680C">
        <w:rPr>
          <w:color w:val="auto"/>
        </w:rPr>
        <w:t xml:space="preserve"> for tau protein </w:t>
      </w:r>
      <w:r w:rsidR="004C1A69" w:rsidRPr="0025680C">
        <w:rPr>
          <w:color w:val="auto"/>
        </w:rPr>
        <w:t>are</w:t>
      </w:r>
      <w:r w:rsidR="00EC2E48" w:rsidRPr="0025680C">
        <w:rPr>
          <w:color w:val="auto"/>
        </w:rPr>
        <w:t xml:space="preserve"> less</w:t>
      </w:r>
      <w:r w:rsidR="009B5C89" w:rsidRPr="0025680C">
        <w:rPr>
          <w:color w:val="auto"/>
        </w:rPr>
        <w:t xml:space="preserve"> </w:t>
      </w:r>
      <w:r w:rsidR="00EC2E48" w:rsidRPr="0025680C">
        <w:rPr>
          <w:color w:val="auto"/>
        </w:rPr>
        <w:t>consistent</w:t>
      </w:r>
      <w:r w:rsidR="004C1A69" w:rsidRPr="0025680C">
        <w:rPr>
          <w:color w:val="auto"/>
        </w:rPr>
        <w:t xml:space="preserve"> presenting a relatively high variability</w:t>
      </w:r>
      <w:r w:rsidR="00EC2E48" w:rsidRPr="0025680C">
        <w:rPr>
          <w:color w:val="auto"/>
        </w:rPr>
        <w:t>.</w:t>
      </w:r>
      <w:r w:rsidR="009B5C89" w:rsidRPr="0025680C">
        <w:rPr>
          <w:color w:val="auto"/>
        </w:rPr>
        <w:t xml:space="preserve"> </w:t>
      </w:r>
      <w:r w:rsidR="00014DB8" w:rsidRPr="0025680C">
        <w:rPr>
          <w:color w:val="auto"/>
        </w:rPr>
        <w:t xml:space="preserve">Here we describe the </w:t>
      </w:r>
      <w:r w:rsidR="009B5C89" w:rsidRPr="0025680C">
        <w:rPr>
          <w:color w:val="auto"/>
        </w:rPr>
        <w:t>development of</w:t>
      </w:r>
      <w:r w:rsidR="00014DB8" w:rsidRPr="0025680C">
        <w:rPr>
          <w:color w:val="auto"/>
        </w:rPr>
        <w:t xml:space="preserve"> a</w:t>
      </w:r>
      <w:r w:rsidR="00DB6726" w:rsidRPr="0025680C">
        <w:rPr>
          <w:color w:val="auto"/>
        </w:rPr>
        <w:t>n</w:t>
      </w:r>
      <w:r w:rsidR="00014DB8" w:rsidRPr="0025680C">
        <w:rPr>
          <w:color w:val="auto"/>
        </w:rPr>
        <w:t xml:space="preserve"> </w:t>
      </w:r>
      <w:r w:rsidR="0025680C" w:rsidRPr="0025680C">
        <w:rPr>
          <w:i/>
          <w:color w:val="auto"/>
        </w:rPr>
        <w:t>in vitro</w:t>
      </w:r>
      <w:r w:rsidR="00014DB8" w:rsidRPr="0025680C">
        <w:rPr>
          <w:color w:val="auto"/>
        </w:rPr>
        <w:t xml:space="preserve"> aggregation assay that mimics the expected steps associated with tau misfolding and aggregation </w:t>
      </w:r>
      <w:r w:rsidR="0025680C" w:rsidRPr="0025680C">
        <w:rPr>
          <w:i/>
          <w:color w:val="auto"/>
        </w:rPr>
        <w:t>in vivo</w:t>
      </w:r>
      <w:r w:rsidR="00014DB8" w:rsidRPr="0025680C">
        <w:rPr>
          <w:color w:val="auto"/>
        </w:rPr>
        <w:t xml:space="preserve">. </w:t>
      </w:r>
      <w:r w:rsidR="00EC2E48" w:rsidRPr="0025680C">
        <w:rPr>
          <w:color w:val="auto"/>
        </w:rPr>
        <w:t>The assay uses the longest tau isoform (hu</w:t>
      </w:r>
      <w:r w:rsidR="007B4E5F" w:rsidRPr="0025680C">
        <w:rPr>
          <w:color w:val="auto"/>
        </w:rPr>
        <w:t>T</w:t>
      </w:r>
      <w:r w:rsidR="00EC2E48" w:rsidRPr="0025680C">
        <w:rPr>
          <w:color w:val="auto"/>
        </w:rPr>
        <w:t>au441) which contains both N-terminal acidic inserts as well as four microtubule binding domains (MBD)</w:t>
      </w:r>
      <w:r w:rsidR="00C9498B" w:rsidRPr="0025680C">
        <w:rPr>
          <w:color w:val="auto"/>
        </w:rPr>
        <w:t>.</w:t>
      </w:r>
      <w:r w:rsidR="00EC2E48" w:rsidRPr="0025680C">
        <w:rPr>
          <w:color w:val="auto"/>
        </w:rPr>
        <w:t xml:space="preserve"> </w:t>
      </w:r>
      <w:r w:rsidR="00014DB8" w:rsidRPr="0025680C">
        <w:rPr>
          <w:color w:val="auto"/>
        </w:rPr>
        <w:t xml:space="preserve">The </w:t>
      </w:r>
      <w:r w:rsidR="0025680C" w:rsidRPr="0025680C">
        <w:rPr>
          <w:i/>
          <w:color w:val="auto"/>
        </w:rPr>
        <w:t>in vitro</w:t>
      </w:r>
      <w:r w:rsidR="009B5C89" w:rsidRPr="0025680C">
        <w:rPr>
          <w:color w:val="auto"/>
        </w:rPr>
        <w:t xml:space="preserve"> </w:t>
      </w:r>
      <w:r w:rsidR="00014DB8" w:rsidRPr="0025680C">
        <w:rPr>
          <w:color w:val="auto"/>
        </w:rPr>
        <w:t xml:space="preserve">aggregation is </w:t>
      </w:r>
      <w:r w:rsidR="00C9498B" w:rsidRPr="0025680C">
        <w:rPr>
          <w:color w:val="auto"/>
        </w:rPr>
        <w:t xml:space="preserve">triggered </w:t>
      </w:r>
      <w:r w:rsidR="00014DB8" w:rsidRPr="0025680C">
        <w:rPr>
          <w:color w:val="auto"/>
        </w:rPr>
        <w:t>by addition of heparin</w:t>
      </w:r>
      <w:r w:rsidR="00EC2E48" w:rsidRPr="0025680C">
        <w:rPr>
          <w:color w:val="auto"/>
        </w:rPr>
        <w:t xml:space="preserve"> </w:t>
      </w:r>
      <w:r w:rsidR="00014DB8" w:rsidRPr="0025680C">
        <w:rPr>
          <w:color w:val="auto"/>
        </w:rPr>
        <w:t xml:space="preserve">and followed continuously by </w:t>
      </w:r>
      <w:r w:rsidR="003D175A">
        <w:rPr>
          <w:color w:val="auto"/>
        </w:rPr>
        <w:t>t</w:t>
      </w:r>
      <w:r w:rsidR="00014DB8" w:rsidRPr="0025680C">
        <w:rPr>
          <w:color w:val="auto"/>
        </w:rPr>
        <w:t>hioflavin T fluorescence</w:t>
      </w:r>
      <w:r w:rsidR="004070EE" w:rsidRPr="0025680C">
        <w:rPr>
          <w:color w:val="auto"/>
        </w:rPr>
        <w:t xml:space="preserve"> in a 96 well </w:t>
      </w:r>
      <w:r w:rsidR="004C1A69" w:rsidRPr="0025680C">
        <w:rPr>
          <w:color w:val="auto"/>
        </w:rPr>
        <w:t xml:space="preserve">microplate </w:t>
      </w:r>
      <w:r w:rsidR="004070EE" w:rsidRPr="0025680C">
        <w:rPr>
          <w:color w:val="auto"/>
        </w:rPr>
        <w:t>format</w:t>
      </w:r>
      <w:r w:rsidR="00014DB8" w:rsidRPr="0025680C">
        <w:rPr>
          <w:color w:val="auto"/>
        </w:rPr>
        <w:t>.</w:t>
      </w:r>
      <w:r w:rsidR="009B5C89" w:rsidRPr="0025680C">
        <w:rPr>
          <w:color w:val="auto"/>
        </w:rPr>
        <w:t xml:space="preserve"> The </w:t>
      </w:r>
      <w:r w:rsidR="00C9498B" w:rsidRPr="0025680C">
        <w:rPr>
          <w:color w:val="auto"/>
        </w:rPr>
        <w:t xml:space="preserve">tau aggregation </w:t>
      </w:r>
      <w:r w:rsidR="009B5C89" w:rsidRPr="0025680C">
        <w:rPr>
          <w:color w:val="auto"/>
        </w:rPr>
        <w:t xml:space="preserve">assay is highly reproducible between different wells, experimental runs and batches </w:t>
      </w:r>
      <w:r w:rsidR="004070EE" w:rsidRPr="0025680C">
        <w:rPr>
          <w:color w:val="auto"/>
        </w:rPr>
        <w:t xml:space="preserve">of </w:t>
      </w:r>
      <w:r w:rsidR="009B5C89" w:rsidRPr="0025680C">
        <w:rPr>
          <w:color w:val="auto"/>
        </w:rPr>
        <w:t>the protein</w:t>
      </w:r>
      <w:r w:rsidR="00C9498B" w:rsidRPr="0025680C">
        <w:rPr>
          <w:color w:val="auto"/>
        </w:rPr>
        <w:t xml:space="preserve">. The aggregation leads to tau PHF-like morphology which </w:t>
      </w:r>
      <w:r w:rsidR="00DB6726" w:rsidRPr="0025680C">
        <w:rPr>
          <w:color w:val="auto"/>
        </w:rPr>
        <w:t xml:space="preserve">is </w:t>
      </w:r>
      <w:r w:rsidR="00C9498B" w:rsidRPr="0025680C">
        <w:rPr>
          <w:color w:val="auto"/>
        </w:rPr>
        <w:t xml:space="preserve">very efficient in seeding the formation of </w:t>
      </w:r>
      <w:r w:rsidR="0025680C" w:rsidRPr="0025680C">
        <w:rPr>
          <w:i/>
          <w:color w:val="auto"/>
        </w:rPr>
        <w:t>de novo</w:t>
      </w:r>
      <w:r w:rsidR="00C9498B" w:rsidRPr="0025680C">
        <w:rPr>
          <w:color w:val="auto"/>
        </w:rPr>
        <w:t xml:space="preserve"> fibrillar structures. In addition to its application in studying the mechanism of tau misfolding and aggregation, the current assay </w:t>
      </w:r>
      <w:r w:rsidR="004C1A69" w:rsidRPr="0025680C">
        <w:rPr>
          <w:color w:val="auto"/>
        </w:rPr>
        <w:t>is a</w:t>
      </w:r>
      <w:r w:rsidR="00C9498B" w:rsidRPr="0025680C">
        <w:rPr>
          <w:color w:val="auto"/>
        </w:rPr>
        <w:t xml:space="preserve"> </w:t>
      </w:r>
      <w:r w:rsidR="004C1A69" w:rsidRPr="0025680C">
        <w:rPr>
          <w:color w:val="auto"/>
        </w:rPr>
        <w:t>robust</w:t>
      </w:r>
      <w:r w:rsidR="00C9498B" w:rsidRPr="0025680C">
        <w:rPr>
          <w:color w:val="auto"/>
        </w:rPr>
        <w:t xml:space="preserve"> tool for screening drugs that could interfere with the pathogenesis </w:t>
      </w:r>
      <w:r w:rsidR="00DB6726" w:rsidRPr="0025680C">
        <w:rPr>
          <w:color w:val="auto"/>
        </w:rPr>
        <w:t>of tau</w:t>
      </w:r>
      <w:r w:rsidR="00C9498B" w:rsidRPr="0025680C">
        <w:rPr>
          <w:color w:val="auto"/>
        </w:rPr>
        <w:t>.</w:t>
      </w:r>
    </w:p>
    <w:p w:rsidR="001109D0" w:rsidRPr="0025680C" w:rsidRDefault="001109D0" w:rsidP="0025680C">
      <w:pPr>
        <w:widowControl/>
        <w:jc w:val="left"/>
        <w:rPr>
          <w:b/>
        </w:rPr>
      </w:pPr>
    </w:p>
    <w:p w:rsidR="006305D7" w:rsidRPr="0025680C" w:rsidRDefault="006305D7" w:rsidP="0025680C">
      <w:pPr>
        <w:widowControl/>
        <w:jc w:val="left"/>
        <w:rPr>
          <w:color w:val="808080"/>
        </w:rPr>
      </w:pPr>
      <w:r w:rsidRPr="0025680C">
        <w:rPr>
          <w:b/>
        </w:rPr>
        <w:t>INTRODUCTION</w:t>
      </w:r>
      <w:r w:rsidRPr="0025680C">
        <w:rPr>
          <w:b/>
          <w:bCs/>
        </w:rPr>
        <w:t>:</w:t>
      </w:r>
      <w:r w:rsidRPr="0025680C">
        <w:t xml:space="preserve"> </w:t>
      </w:r>
    </w:p>
    <w:p w:rsidR="00932A1D" w:rsidRPr="0025680C" w:rsidRDefault="00B762C3" w:rsidP="0025680C">
      <w:pPr>
        <w:widowControl/>
        <w:jc w:val="left"/>
      </w:pPr>
      <w:r w:rsidRPr="0025680C">
        <w:t>Alzheimer’s disease is a devastating neurodegenerati</w:t>
      </w:r>
      <w:r w:rsidR="00284D85" w:rsidRPr="0025680C">
        <w:t>ve</w:t>
      </w:r>
      <w:r w:rsidRPr="0025680C">
        <w:t xml:space="preserve"> disorder </w:t>
      </w:r>
      <w:r w:rsidR="003D175A">
        <w:t>that</w:t>
      </w:r>
      <w:r w:rsidRPr="0025680C">
        <w:t xml:space="preserve"> is </w:t>
      </w:r>
      <w:proofErr w:type="spellStart"/>
      <w:r w:rsidR="00361770" w:rsidRPr="0025680C">
        <w:t>histopathologically</w:t>
      </w:r>
      <w:proofErr w:type="spellEnd"/>
      <w:r w:rsidR="00361770" w:rsidRPr="0025680C">
        <w:t xml:space="preserve"> defined by </w:t>
      </w:r>
      <w:r w:rsidRPr="0025680C">
        <w:t xml:space="preserve">the accumulation of extracellular </w:t>
      </w:r>
      <w:r w:rsidR="00361770" w:rsidRPr="0025680C">
        <w:t>senile</w:t>
      </w:r>
      <w:r w:rsidRPr="0025680C">
        <w:t xml:space="preserve"> plaques </w:t>
      </w:r>
      <w:r w:rsidR="00361770" w:rsidRPr="0025680C">
        <w:t xml:space="preserve">of aggregated </w:t>
      </w:r>
      <w:r w:rsidR="00284D85" w:rsidRPr="0025680C">
        <w:t>A</w:t>
      </w:r>
      <w:r w:rsidR="00361770" w:rsidRPr="0025680C">
        <w:t xml:space="preserve">myloid </w:t>
      </w:r>
      <w:r w:rsidR="00284D85" w:rsidRPr="0025680C">
        <w:t>beta</w:t>
      </w:r>
      <w:hyperlink w:anchor="_ENREF_1" w:tooltip="Querfurth, 2010 #173" w:history="1">
        <w:r w:rsidR="002A6529" w:rsidRPr="0025680C">
          <w:fldChar w:fldCharType="begin"/>
        </w:r>
        <w:r w:rsidR="002A6529" w:rsidRPr="0025680C">
          <w:instrText xml:space="preserve"> ADDIN EN.CITE &lt;EndNote&gt;&lt;Cite&gt;&lt;Author&gt;Querfurth&lt;/Author&gt;&lt;Year&gt;2010&lt;/Year&gt;&lt;RecNum&gt;173&lt;/RecNum&gt;&lt;DisplayText&gt;&lt;style face="superscript"&gt;1&lt;/style&gt;&lt;/DisplayText&gt;&lt;record&gt;&lt;rec-number&gt;173&lt;/rec-number&gt;&lt;foreign-keys&gt;&lt;key app="EN" db-id="22tfzfaxla2avre2rxkp2afcrzw99sw9rvs5"&gt;173&lt;/key&gt;&lt;/foreign-keys&gt;&lt;ref-type name="Journal Article"&gt;17&lt;/ref-type&gt;&lt;contributors&gt;&lt;authors&gt;&lt;author&gt;Querfurth, H. W.&lt;/author&gt;&lt;author&gt;LaFerla, F. M.&lt;/author&gt;&lt;/authors&gt;&lt;/contributors&gt;&lt;auth-address&gt;Department of Neurology, Caritas St. Elizabeth&amp;apos;s Medical Center, Brighton, MA, USA. henry_querfurth@brown.edu&lt;/auth-address&gt;&lt;titles&gt;&lt;title&gt;Alzheimer&amp;apos;s disease&lt;/title&gt;&lt;secondary-title&gt;N Engl J Med&lt;/secondary-title&gt;&lt;alt-title&gt;The New England journal of medicine&lt;/alt-title&gt;&lt;/titles&gt;&lt;periodical&gt;&lt;full-title&gt;N Engl J Med&lt;/full-title&gt;&lt;abbr-1&gt;The New England journal of medicine&lt;/abbr-1&gt;&lt;/periodical&gt;&lt;alt-periodical&gt;&lt;full-title&gt;N Engl J Med&lt;/full-title&gt;&lt;abbr-1&gt;The New England journal of medicine&lt;/abbr-1&gt;&lt;/alt-periodical&gt;&lt;pages&gt;329-44&lt;/pages&gt;&lt;volume&gt;362&lt;/volume&gt;&lt;number&gt;4&lt;/number&gt;&lt;keywords&gt;&lt;keyword&gt;*Alzheimer Disease/etiology/metabolism/physiopathology&lt;/keyword&gt;&lt;keyword&gt;Amyloid Precursor Protein Secretases/metabolism&lt;/keyword&gt;&lt;keyword&gt;Amyloid beta-Peptides/chemistry/*metabolism&lt;/keyword&gt;&lt;keyword&gt;Amyloid beta-Protein Precursor/metabolism&lt;/keyword&gt;&lt;keyword&gt;Humans&lt;/keyword&gt;&lt;keyword&gt;Inflammation&lt;/keyword&gt;&lt;keyword&gt;Mitochondria/*metabolism&lt;/keyword&gt;&lt;keyword&gt;Nerve Growth Factors/metabolism&lt;/keyword&gt;&lt;keyword&gt;Neurofibrillary Tangles/chemistry/metabolism&lt;/keyword&gt;&lt;keyword&gt;Oxidative Stress&lt;/keyword&gt;&lt;keyword&gt;Synapses/metabolism&lt;/keyword&gt;&lt;/keywords&gt;&lt;dates&gt;&lt;year&gt;2010&lt;/year&gt;&lt;pub-dates&gt;&lt;date&gt;Jan 28&lt;/date&gt;&lt;/pub-dates&gt;&lt;/dates&gt;&lt;isbn&gt;1533-4406 (Electronic)&amp;#xD;0028-4793 (Linking)&lt;/isbn&gt;&lt;accession-num&gt;20107219&lt;/accession-num&gt;&lt;urls&gt;&lt;related-urls&gt;&lt;url&gt;http://www.ncbi.nlm.nih.gov/pubmed/20107219&lt;/url&gt;&lt;/related-urls&gt;&lt;/urls&gt;&lt;electronic-resource-num&gt;10.1056/NEJMra0909142&lt;/electronic-resource-num&gt;&lt;/record&gt;&lt;/Cite&gt;&lt;/EndNote&gt;</w:instrText>
        </w:r>
        <w:r w:rsidR="002A6529" w:rsidRPr="0025680C">
          <w:fldChar w:fldCharType="separate"/>
        </w:r>
        <w:r w:rsidR="002A6529" w:rsidRPr="0025680C">
          <w:rPr>
            <w:vertAlign w:val="superscript"/>
          </w:rPr>
          <w:t>1</w:t>
        </w:r>
        <w:r w:rsidR="002A6529" w:rsidRPr="0025680C">
          <w:fldChar w:fldCharType="end"/>
        </w:r>
      </w:hyperlink>
      <w:r w:rsidR="0025680C">
        <w:t xml:space="preserve"> </w:t>
      </w:r>
      <w:r w:rsidRPr="0025680C">
        <w:t xml:space="preserve">and </w:t>
      </w:r>
      <w:r w:rsidR="00193A6B" w:rsidRPr="0025680C">
        <w:t xml:space="preserve">intracellular </w:t>
      </w:r>
      <w:r w:rsidRPr="0025680C">
        <w:t>neurofibril</w:t>
      </w:r>
      <w:r w:rsidR="00284D85" w:rsidRPr="0025680C">
        <w:t>l</w:t>
      </w:r>
      <w:r w:rsidRPr="0025680C">
        <w:t xml:space="preserve">ary tangles containing </w:t>
      </w:r>
      <w:r w:rsidR="00193A6B" w:rsidRPr="0025680C">
        <w:t xml:space="preserve">aggregated hyperphosphorylated </w:t>
      </w:r>
      <w:r w:rsidRPr="0025680C">
        <w:t>tau protein</w:t>
      </w:r>
      <w:hyperlink w:anchor="_ENREF_2" w:tooltip="Lee, 2001 #171" w:history="1">
        <w:r w:rsidR="002A6529" w:rsidRPr="0025680C">
          <w:fldChar w:fldCharType="begin">
            <w:fldData xml:space="preserve">PEVuZE5vdGU+PENpdGU+PEF1dGhvcj5MZWU8L0F1dGhvcj48WWVhcj4yMDAxPC9ZZWFyPjxSZWNO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</w:fldData>
          </w:fldChar>
        </w:r>
        <w:r w:rsidR="002A6529" w:rsidRPr="0025680C">
          <w:instrText xml:space="preserve"> ADDIN EN.CITE </w:instrText>
        </w:r>
        <w:r w:rsidR="002A6529" w:rsidRPr="0025680C">
          <w:fldChar w:fldCharType="begin">
            <w:fldData xml:space="preserve">PEVuZE5vdGU+PENpdGU+PEF1dGhvcj5MZWU8L0F1dGhvcj48WWVhcj4yMDAxPC9ZZWFyPjxSZWNO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</w:fldData>
          </w:fldChar>
        </w:r>
        <w:r w:rsidR="002A6529" w:rsidRPr="0025680C">
          <w:instrText xml:space="preserve"> ADDIN EN.CITE.DATA </w:instrText>
        </w:r>
        <w:r w:rsidR="002A6529" w:rsidRPr="0025680C">
          <w:fldChar w:fldCharType="end"/>
        </w:r>
        <w:r w:rsidR="002A6529" w:rsidRPr="0025680C">
          <w:fldChar w:fldCharType="separate"/>
        </w:r>
        <w:r w:rsidR="002A6529" w:rsidRPr="0025680C">
          <w:rPr>
            <w:vertAlign w:val="superscript"/>
          </w:rPr>
          <w:t>2</w:t>
        </w:r>
        <w:r w:rsidR="002A6529" w:rsidRPr="0025680C">
          <w:fldChar w:fldCharType="end"/>
        </w:r>
      </w:hyperlink>
      <w:hyperlink w:anchor="_ENREF_2" w:tooltip="Lee, 2001 #90" w:history="1"/>
      <w:r w:rsidRPr="0025680C">
        <w:t xml:space="preserve">. </w:t>
      </w:r>
      <w:r w:rsidRPr="0025680C">
        <w:lastRenderedPageBreak/>
        <w:t xml:space="preserve">Physiological tau is monomeric and presented as six unique isoforms containing 0-2 N terminal inserts and 3 or 4 microtubule binding </w:t>
      </w:r>
      <w:r w:rsidR="00284D85" w:rsidRPr="0025680C">
        <w:t>domains</w:t>
      </w:r>
      <w:r w:rsidR="008A294F" w:rsidRPr="0025680C">
        <w:fldChar w:fldCharType="begin">
          <w:fldData xml:space="preserve">PEVuZE5vdGU+PENpdGU+PEF1dGhvcj5Hb2VkZXJ0PC9BdXRob3I+PFllYXI+MTk4ODwvWWVhcj48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YWJici0xPjwvYWx0LXBlcmlvZGljYWw+PHBhZ2VzPjQwNTEtNTwvcGFnZXM+PHZvbHVtZT44NTwv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</w:fldData>
        </w:fldChar>
      </w:r>
      <w:r w:rsidR="002A6529" w:rsidRPr="0025680C">
        <w:instrText xml:space="preserve"> ADDIN EN.CITE </w:instrText>
      </w:r>
      <w:r w:rsidR="002A6529" w:rsidRPr="0025680C">
        <w:fldChar w:fldCharType="begin">
          <w:fldData xml:space="preserve">PEVuZE5vdGU+PENpdGU+PEF1dGhvcj5Hb2VkZXJ0PC9BdXRob3I+PFllYXI+MTk4ODwvWWVhcj48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</w:fldData>
        </w:fldChar>
      </w:r>
      <w:r w:rsidR="002A6529" w:rsidRPr="0025680C">
        <w:instrText xml:space="preserve"> ADDIN EN.CITE.DATA </w:instrText>
      </w:r>
      <w:r w:rsidR="002A6529" w:rsidRPr="0025680C">
        <w:fldChar w:fldCharType="end"/>
      </w:r>
      <w:r w:rsidR="008A294F" w:rsidRPr="0025680C">
        <w:fldChar w:fldCharType="separate"/>
      </w:r>
      <w:hyperlink w:anchor="_ENREF_3" w:tooltip="Goedert, 1988 #170" w:history="1">
        <w:r w:rsidR="002A6529" w:rsidRPr="0025680C">
          <w:rPr>
            <w:vertAlign w:val="superscript"/>
          </w:rPr>
          <w:t>3</w:t>
        </w:r>
      </w:hyperlink>
      <w:r w:rsidR="002A6529" w:rsidRPr="0025680C">
        <w:rPr>
          <w:vertAlign w:val="superscript"/>
        </w:rPr>
        <w:t>,</w:t>
      </w:r>
      <w:hyperlink w:anchor="_ENREF_4" w:tooltip="Himmler, 1989 #165" w:history="1">
        <w:r w:rsidR="002A6529" w:rsidRPr="0025680C">
          <w:rPr>
            <w:vertAlign w:val="superscript"/>
          </w:rPr>
          <w:t>4</w:t>
        </w:r>
      </w:hyperlink>
      <w:r w:rsidR="008A294F" w:rsidRPr="0025680C">
        <w:fldChar w:fldCharType="end"/>
      </w:r>
      <w:r w:rsidR="00D74800" w:rsidRPr="0025680C">
        <w:t xml:space="preserve"> arising from</w:t>
      </w:r>
      <w:r w:rsidR="0025680C">
        <w:t xml:space="preserve"> </w:t>
      </w:r>
      <w:r w:rsidR="00D74800" w:rsidRPr="0025680C">
        <w:t xml:space="preserve">alternative splicing </w:t>
      </w:r>
      <w:r w:rsidRPr="0025680C">
        <w:t xml:space="preserve">and an average of 2-3 </w:t>
      </w:r>
      <w:proofErr w:type="spellStart"/>
      <w:r w:rsidRPr="0025680C">
        <w:t>phosphorylations</w:t>
      </w:r>
      <w:proofErr w:type="spellEnd"/>
      <w:r w:rsidRPr="0025680C">
        <w:t xml:space="preserve">. </w:t>
      </w:r>
      <w:r w:rsidR="00AF4C69" w:rsidRPr="0025680C">
        <w:t xml:space="preserve">It is believed that </w:t>
      </w:r>
      <w:r w:rsidR="00D74800" w:rsidRPr="0025680C">
        <w:t>hyperphosphorylation, misfolding</w:t>
      </w:r>
      <w:r w:rsidRPr="0025680C">
        <w:t xml:space="preserve"> and </w:t>
      </w:r>
      <w:r w:rsidR="00AF4C69" w:rsidRPr="0025680C">
        <w:t>self-aggregation into fibrillary structures constitute the key elements in</w:t>
      </w:r>
      <w:r w:rsidR="0025680C">
        <w:t xml:space="preserve"> </w:t>
      </w:r>
      <w:r w:rsidR="00AF4C69" w:rsidRPr="0025680C">
        <w:t>tau pathogenesis</w:t>
      </w:r>
      <w:r w:rsidR="004934CE" w:rsidRPr="0025680C">
        <w:t>,</w:t>
      </w:r>
      <w:r w:rsidR="00AF4C69" w:rsidRPr="0025680C">
        <w:t xml:space="preserve"> as pathologically assessed in demented individuals</w:t>
      </w:r>
      <w:r w:rsidR="008A294F" w:rsidRPr="0025680C">
        <w:fldChar w:fldCharType="begin">
          <w:fldData xml:space="preserve">PEVuZE5vdGU+PENpdGU+PEF1dGhvcj5NYW5kZWxrb3c8L0F1dGhvcj48WWVhcj4yMDA3PC9ZZWFy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==
</w:fldData>
        </w:fldChar>
      </w:r>
      <w:r w:rsidR="002A6529" w:rsidRPr="0025680C">
        <w:instrText xml:space="preserve"> ADDIN EN.CITE </w:instrText>
      </w:r>
      <w:r w:rsidR="002A6529" w:rsidRPr="0025680C">
        <w:fldChar w:fldCharType="begin">
          <w:fldData xml:space="preserve">PEVuZE5vdGU+PENpdGU+PEF1dGhvcj5NYW5kZWxrb3c8L0F1dGhvcj48WWVhcj4yMDA3PC9ZZWFy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==
</w:fldData>
        </w:fldChar>
      </w:r>
      <w:r w:rsidR="002A6529" w:rsidRPr="0025680C">
        <w:instrText xml:space="preserve"> ADDIN EN.CITE.DATA </w:instrText>
      </w:r>
      <w:r w:rsidR="002A6529" w:rsidRPr="0025680C">
        <w:fldChar w:fldCharType="end"/>
      </w:r>
      <w:r w:rsidR="008A294F" w:rsidRPr="0025680C">
        <w:fldChar w:fldCharType="separate"/>
      </w:r>
      <w:hyperlink w:anchor="_ENREF_5" w:tooltip="Mandelkow, 2007 #167" w:history="1">
        <w:r w:rsidR="002A6529" w:rsidRPr="0025680C">
          <w:rPr>
            <w:vertAlign w:val="superscript"/>
          </w:rPr>
          <w:t>5</w:t>
        </w:r>
      </w:hyperlink>
      <w:r w:rsidR="002A6529" w:rsidRPr="0025680C">
        <w:rPr>
          <w:vertAlign w:val="superscript"/>
        </w:rPr>
        <w:t>,</w:t>
      </w:r>
      <w:hyperlink w:anchor="_ENREF_6" w:tooltip="Lee, 1991 #166" w:history="1">
        <w:r w:rsidR="002A6529" w:rsidRPr="0025680C">
          <w:rPr>
            <w:vertAlign w:val="superscript"/>
          </w:rPr>
          <w:t>6</w:t>
        </w:r>
      </w:hyperlink>
      <w:r w:rsidR="008A294F" w:rsidRPr="0025680C">
        <w:fldChar w:fldCharType="end"/>
      </w:r>
      <w:r w:rsidR="00AF4C69" w:rsidRPr="0025680C">
        <w:t>.</w:t>
      </w:r>
      <w:r w:rsidRPr="0025680C">
        <w:t xml:space="preserve"> </w:t>
      </w:r>
    </w:p>
    <w:p w:rsidR="00932A1D" w:rsidRPr="0025680C" w:rsidRDefault="00932A1D" w:rsidP="0025680C">
      <w:pPr>
        <w:widowControl/>
        <w:jc w:val="left"/>
      </w:pPr>
    </w:p>
    <w:p w:rsidR="00B762C3" w:rsidRPr="0025680C" w:rsidRDefault="00932A1D" w:rsidP="0025680C">
      <w:pPr>
        <w:widowControl/>
        <w:jc w:val="left"/>
      </w:pPr>
      <w:r w:rsidRPr="0025680C">
        <w:t xml:space="preserve">The aggregated </w:t>
      </w:r>
      <w:r w:rsidR="003D175A" w:rsidRPr="0025680C">
        <w:t>neurofibrillary</w:t>
      </w:r>
      <w:r w:rsidRPr="0025680C">
        <w:t xml:space="preserve"> tau tangles are a hallmark not only for</w:t>
      </w:r>
      <w:r w:rsidR="0025680C">
        <w:t xml:space="preserve"> </w:t>
      </w:r>
      <w:r w:rsidRPr="0025680C">
        <w:t>AD but also for other tauopathies</w:t>
      </w:r>
      <w:r w:rsidR="00A20E94" w:rsidRPr="0025680C">
        <w:t>,</w:t>
      </w:r>
      <w:r w:rsidRPr="0025680C">
        <w:t xml:space="preserve"> including frontotemporal lobar degeneration (FTLD), Pick’s disease, progressive </w:t>
      </w:r>
      <w:r w:rsidR="00713061" w:rsidRPr="0025680C">
        <w:t>supra</w:t>
      </w:r>
      <w:r w:rsidRPr="0025680C">
        <w:t xml:space="preserve">nuclear palsy (PSP), </w:t>
      </w:r>
      <w:proofErr w:type="spellStart"/>
      <w:r w:rsidRPr="0025680C">
        <w:t>fronto</w:t>
      </w:r>
      <w:proofErr w:type="spellEnd"/>
      <w:r w:rsidRPr="0025680C">
        <w:t>-temporal dementia (FTD) and primary age-related tauopathy (PART)</w:t>
      </w:r>
      <w:hyperlink w:anchor="_ENREF_2" w:tooltip="Lee, 2001 #171" w:history="1">
        <w:r w:rsidR="002A6529" w:rsidRPr="0025680C">
          <w:fldChar w:fldCharType="begin"/>
        </w:r>
        <w:r w:rsidR="002A6529" w:rsidRPr="0025680C">
          <w:instrText xml:space="preserve"> ADDIN EN.CITE &lt;EndNote&gt;&lt;Cite&gt;&lt;Author&gt;Lee&lt;/Author&gt;&lt;Year&gt;2001&lt;/Year&gt;&lt;RecNum&gt;171&lt;/RecNum&gt;&lt;DisplayText&gt;&lt;style face="superscript"&gt;2&lt;/style&gt;&lt;/DisplayText&gt;&lt;record&gt;&lt;rec-number&gt;171&lt;/rec-number&gt;&lt;foreign-keys&gt;&lt;key app="EN" db-id="22tfzfaxla2avre2rxkp2afcrzw99sw9rvs5"&gt;171&lt;/key&gt;&lt;/foreign-keys&gt;&lt;ref-type name="Journal Article"&gt;17&lt;/ref-type&gt;&lt;contributors&gt;&lt;authors&gt;&lt;author&gt;Lee, V. M.&lt;/author&gt;&lt;author&gt;Goedert, M.&lt;/author&gt;&lt;author&gt;Trojanowski, J. Q.&lt;/author&gt;&lt;/authors&gt;&lt;/contributors&gt;&lt;auth-address&gt;Center for Neurodegenerative Disease Research, Department of Pathology and Laboratory Medicine, University of Pennsylvania School of Medicine, Philadelphia, Pennsylvania 19104, USA. vmylee@mail.med.upenn.edu&lt;/auth-address&gt;&lt;titles&gt;&lt;title&gt;Neurodegenerative tauopathies&lt;/title&gt;&lt;secondary-title&gt;Annu Rev Neurosci&lt;/secondary-title&gt;&lt;alt-title&gt;Annual review of neuroscience&lt;/alt-title&gt;&lt;/titles&gt;&lt;periodical&gt;&lt;full-title&gt;Annual Review of Neuroscience&lt;/full-title&gt;&lt;abbr-1&gt;Annu. Rev. Neurosci.&lt;/abbr-1&gt;&lt;abbr-2&gt;Annu Rev Neurosci&lt;/abbr-2&gt;&lt;/periodical&gt;&lt;alt-periodical&gt;&lt;full-title&gt;Annual Review of Neuroscience&lt;/full-title&gt;&lt;abbr-1&gt;Annu. Rev. Neurosci.&lt;/abbr-1&gt;&lt;abbr-2&gt;Annu Rev Neurosci&lt;/abbr-2&gt;&lt;/alt-periodical&gt;&lt;pages&gt;1121-59&lt;/pages&gt;&lt;volume&gt;24&lt;/volume&gt;&lt;keywords&gt;&lt;keyword&gt;Animals&lt;/keyword&gt;&lt;keyword&gt;Brain/pathology&lt;/keyword&gt;&lt;keyword&gt;Brain Diseases/*genetics/pathology&lt;/keyword&gt;&lt;keyword&gt;Dementia/*genetics/pathology&lt;/keyword&gt;&lt;keyword&gt;Humans&lt;/keyword&gt;&lt;keyword&gt;Neurofibrillary Tangles/pathology&lt;/keyword&gt;&lt;keyword&gt;tau Proteins/*genetics&lt;/keyword&gt;&lt;/keywords&gt;&lt;dates&gt;&lt;year&gt;2001&lt;/year&gt;&lt;/dates&gt;&lt;isbn&gt;0147-006X (Print)&amp;#xD;0147-006X (Linking)&lt;/isbn&gt;&lt;accession-num&gt;11520930&lt;/accession-num&gt;&lt;urls&gt;&lt;related-urls&gt;&lt;url&gt;http://www.ncbi.nlm.nih.gov/pubmed/11520930&lt;/url&gt;&lt;/related-urls&gt;&lt;/urls&gt;&lt;electronic-resource-num&gt;10.1146/annurev.neuro.24.1.1121&lt;/electronic-resource-num&gt;&lt;/record&gt;&lt;/Cite&gt;&lt;/EndNote&gt;</w:instrText>
        </w:r>
        <w:r w:rsidR="002A6529" w:rsidRPr="0025680C">
          <w:fldChar w:fldCharType="separate"/>
        </w:r>
        <w:r w:rsidR="002A6529" w:rsidRPr="0025680C">
          <w:rPr>
            <w:vertAlign w:val="superscript"/>
          </w:rPr>
          <w:t>2</w:t>
        </w:r>
        <w:r w:rsidR="002A6529" w:rsidRPr="0025680C">
          <w:fldChar w:fldCharType="end"/>
        </w:r>
      </w:hyperlink>
      <w:r w:rsidRPr="0025680C">
        <w:t>. From a biochemical point of view</w:t>
      </w:r>
      <w:r w:rsidR="004934CE" w:rsidRPr="0025680C">
        <w:t>,</w:t>
      </w:r>
      <w:r w:rsidRPr="0025680C">
        <w:t xml:space="preserve"> understanding </w:t>
      </w:r>
      <w:r w:rsidR="0036383D" w:rsidRPr="0025680C">
        <w:t xml:space="preserve">the </w:t>
      </w:r>
      <w:r w:rsidR="00A20E94" w:rsidRPr="0025680C">
        <w:t>mechanism of</w:t>
      </w:r>
      <w:r w:rsidR="0025680C">
        <w:t xml:space="preserve"> </w:t>
      </w:r>
      <w:r w:rsidRPr="0025680C">
        <w:t>tau misfolding and aggregation could shed light on the patho</w:t>
      </w:r>
      <w:r w:rsidR="00A20E94" w:rsidRPr="0025680C">
        <w:t xml:space="preserve">logical </w:t>
      </w:r>
      <w:r w:rsidRPr="0025680C">
        <w:t>process</w:t>
      </w:r>
      <w:r w:rsidR="00A20E94" w:rsidRPr="0025680C">
        <w:t>es</w:t>
      </w:r>
      <w:r w:rsidRPr="0025680C">
        <w:t xml:space="preserve"> associated with AD and other tauopathies.</w:t>
      </w:r>
      <w:r w:rsidR="00D1019B" w:rsidRPr="0025680C">
        <w:t xml:space="preserve"> </w:t>
      </w:r>
      <w:r w:rsidR="00400AFC" w:rsidRPr="0025680C">
        <w:t xml:space="preserve">In addition to the scientific </w:t>
      </w:r>
      <w:r w:rsidR="00A20E94" w:rsidRPr="0025680C">
        <w:t>aspect</w:t>
      </w:r>
      <w:r w:rsidR="00400AFC" w:rsidRPr="0025680C">
        <w:t xml:space="preserve">, robust </w:t>
      </w:r>
      <w:r w:rsidR="0025680C" w:rsidRPr="0025680C">
        <w:rPr>
          <w:i/>
        </w:rPr>
        <w:t>in vitro</w:t>
      </w:r>
      <w:r w:rsidR="00400AFC" w:rsidRPr="0025680C">
        <w:t xml:space="preserve"> aggregation assays </w:t>
      </w:r>
      <w:r w:rsidR="00EA374C" w:rsidRPr="0025680C">
        <w:t>are</w:t>
      </w:r>
      <w:r w:rsidR="004C1A69" w:rsidRPr="0025680C">
        <w:t xml:space="preserve"> </w:t>
      </w:r>
      <w:r w:rsidR="00400AFC" w:rsidRPr="0025680C">
        <w:t>valuable tools for screening of drug candidates</w:t>
      </w:r>
      <w:hyperlink w:anchor="_ENREF_7" w:tooltip="Wischik, 2014 #183" w:history="1">
        <w:r w:rsidR="002A6529" w:rsidRPr="0025680C">
          <w:fldChar w:fldCharType="begin">
            <w:fldData xml:space="preserve">PEVuZE5vdGU+PENpdGU+PEF1dGhvcj5XaXNjaGlrPC9BdXRob3I+PFllYXI+MjAxNDwvWWVhcj48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</w:fldData>
          </w:fldChar>
        </w:r>
        <w:r w:rsidR="002A6529" w:rsidRPr="0025680C">
          <w:instrText xml:space="preserve"> ADDIN EN.CITE </w:instrText>
        </w:r>
        <w:r w:rsidR="002A6529" w:rsidRPr="0025680C">
          <w:fldChar w:fldCharType="begin">
            <w:fldData xml:space="preserve">PEVuZE5vdGU+PENpdGU+PEF1dGhvcj5XaXNjaGlrPC9BdXRob3I+PFllYXI+MjAxNDwvWWVhcj48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</w:fldData>
          </w:fldChar>
        </w:r>
        <w:r w:rsidR="002A6529" w:rsidRPr="0025680C">
          <w:instrText xml:space="preserve"> ADDIN EN.CITE.DATA </w:instrText>
        </w:r>
        <w:r w:rsidR="002A6529" w:rsidRPr="0025680C">
          <w:fldChar w:fldCharType="end"/>
        </w:r>
        <w:r w:rsidR="002A6529" w:rsidRPr="0025680C">
          <w:fldChar w:fldCharType="separate"/>
        </w:r>
        <w:r w:rsidR="002A6529" w:rsidRPr="0025680C">
          <w:rPr>
            <w:vertAlign w:val="superscript"/>
          </w:rPr>
          <w:t>7-10</w:t>
        </w:r>
        <w:r w:rsidR="002A6529" w:rsidRPr="0025680C">
          <w:fldChar w:fldCharType="end"/>
        </w:r>
      </w:hyperlink>
      <w:r w:rsidR="00400AFC" w:rsidRPr="0025680C">
        <w:t xml:space="preserve">. </w:t>
      </w:r>
      <w:r w:rsidR="00B762C3" w:rsidRPr="0025680C">
        <w:t>It is believed that the aggregation of tau follows a nucleation dependent polymerization process (NDP)</w:t>
      </w:r>
      <w:hyperlink w:anchor="_ENREF_11" w:tooltip="Apetri, 2005 #96" w:history="1">
        <w:r w:rsidR="002A6529" w:rsidRPr="0025680C">
          <w:fldChar w:fldCharType="begin">
            <w:fldData xml:space="preserve">PEVuZE5vdGU+PENpdGU+PEF1dGhvcj5BcGV0cmk8L0F1dGhvcj48WWVhcj4yMDA1PC9ZZWFyPjxS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</w:fldData>
          </w:fldChar>
        </w:r>
        <w:r w:rsidR="002A6529" w:rsidRPr="0025680C">
          <w:instrText xml:space="preserve"> ADDIN EN.CITE </w:instrText>
        </w:r>
        <w:r w:rsidR="002A6529" w:rsidRPr="0025680C">
          <w:fldChar w:fldCharType="begin">
            <w:fldData xml:space="preserve">PEVuZE5vdGU+PENpdGU+PEF1dGhvcj5BcGV0cmk8L0F1dGhvcj48WWVhcj4yMDA1PC9ZZWFyPjxS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</w:fldData>
          </w:fldChar>
        </w:r>
        <w:r w:rsidR="002A6529" w:rsidRPr="0025680C">
          <w:instrText xml:space="preserve"> ADDIN EN.CITE.DATA </w:instrText>
        </w:r>
        <w:r w:rsidR="002A6529" w:rsidRPr="0025680C">
          <w:fldChar w:fldCharType="end"/>
        </w:r>
        <w:r w:rsidR="002A6529" w:rsidRPr="0025680C">
          <w:fldChar w:fldCharType="separate"/>
        </w:r>
        <w:r w:rsidR="002A6529" w:rsidRPr="0025680C">
          <w:rPr>
            <w:vertAlign w:val="superscript"/>
          </w:rPr>
          <w:t>11-14</w:t>
        </w:r>
        <w:r w:rsidR="002A6529" w:rsidRPr="0025680C">
          <w:fldChar w:fldCharType="end"/>
        </w:r>
      </w:hyperlink>
      <w:r w:rsidR="00B762C3" w:rsidRPr="0025680C">
        <w:t xml:space="preserve">. </w:t>
      </w:r>
      <w:r w:rsidR="00400AFC" w:rsidRPr="0025680C">
        <w:t xml:space="preserve">The NDP kinetics is sigmoidal and starts with an energetically unfavorable nucleation step followed by a fast energetically downhill aggregation process. </w:t>
      </w:r>
    </w:p>
    <w:p w:rsidR="00400AFC" w:rsidRPr="0025680C" w:rsidRDefault="00400AFC" w:rsidP="0025680C">
      <w:pPr>
        <w:widowControl/>
        <w:jc w:val="left"/>
      </w:pPr>
    </w:p>
    <w:p w:rsidR="00400AFC" w:rsidRPr="0025680C" w:rsidRDefault="00400AFC" w:rsidP="0025680C">
      <w:pPr>
        <w:widowControl/>
        <w:jc w:val="left"/>
        <w:rPr>
          <w:color w:val="auto"/>
        </w:rPr>
      </w:pPr>
      <w:r w:rsidRPr="0025680C">
        <w:t xml:space="preserve">Unlike other amyloidogenic proteins, including the prion protein, </w:t>
      </w:r>
      <w:r w:rsidR="00105252" w:rsidRPr="0025680C">
        <w:t>a</w:t>
      </w:r>
      <w:r w:rsidR="00284D85" w:rsidRPr="0025680C">
        <w:t>myloid b</w:t>
      </w:r>
      <w:r w:rsidRPr="0025680C">
        <w:t xml:space="preserve">eta </w:t>
      </w:r>
      <w:r w:rsidR="00A20E94" w:rsidRPr="0025680C">
        <w:t xml:space="preserve">and </w:t>
      </w:r>
      <w:r w:rsidR="00284D85" w:rsidRPr="0025680C">
        <w:t>α-</w:t>
      </w:r>
      <w:r w:rsidRPr="0025680C">
        <w:t xml:space="preserve">synuclein, tau does not spontaneously aggregate under physiological conditions and even extreme </w:t>
      </w:r>
      <w:proofErr w:type="spellStart"/>
      <w:r w:rsidRPr="0025680C">
        <w:t>pHs</w:t>
      </w:r>
      <w:proofErr w:type="spellEnd"/>
      <w:r w:rsidRPr="0025680C">
        <w:t xml:space="preserve"> or high temperature</w:t>
      </w:r>
      <w:r w:rsidR="0036383D" w:rsidRPr="0025680C">
        <w:t>s</w:t>
      </w:r>
      <w:r w:rsidRPr="0025680C">
        <w:t xml:space="preserve"> are non-conducive for aggregation</w:t>
      </w:r>
      <w:hyperlink w:anchor="_ENREF_15" w:tooltip="Jeganathan, 2008 #174" w:history="1">
        <w:r w:rsidR="002A6529" w:rsidRPr="0025680C">
          <w:fldChar w:fldCharType="begin"/>
        </w:r>
        <w:r w:rsidR="002A6529" w:rsidRPr="0025680C">
          <w:instrText xml:space="preserve"> ADDIN EN.CITE &lt;EndNote&gt;&lt;Cite&gt;&lt;Author&gt;Jeganathan&lt;/Author&gt;&lt;Year&gt;2008&lt;/Year&gt;&lt;RecNum&gt;174&lt;/RecNum&gt;&lt;DisplayText&gt;&lt;style face="superscript"&gt;15&lt;/style&gt;&lt;/DisplayText&gt;&lt;record&gt;&lt;rec-number&gt;174&lt;/rec-number&gt;&lt;foreign-keys&gt;&lt;key app="EN" db-id="22tfzfaxla2avre2rxkp2afcrzw99sw9rvs5"&gt;174&lt;/key&gt;&lt;/foreign-keys&gt;&lt;ref-type name="Journal Article"&gt;17&lt;/ref-type&gt;&lt;contributors&gt;&lt;authors&gt;&lt;author&gt;Jeganathan, S.&lt;/author&gt;&lt;author&gt;von Bergen, M.&lt;/author&gt;&lt;author&gt;Mandelkow, E. M.&lt;/author&gt;&lt;author&gt;Mandelkow, E.&lt;/author&gt;&lt;/authors&gt;&lt;/contributors&gt;&lt;auth-address&gt;Max Planck Unit for Structural Molecular Biology, Notkestrasse 85, D-22607 Hamburg, Germany. siva@mpasmb.desy.de&lt;/auth-address&gt;&lt;titles&gt;&lt;title&gt;The natively unfolded character of tau and its aggregation to Alzheimer-like paired helical filaments&lt;/title&gt;&lt;secondary-title&gt;Biochemistry&lt;/secondary-title&gt;&lt;alt-title&gt;Biochemistry&lt;/alt-title&gt;&lt;/titles&gt;&lt;periodical&gt;&lt;full-title&gt;Biochemistry&lt;/full-title&gt;&lt;abbr-1&gt;Biochemistry&lt;/abbr-1&gt;&lt;/periodical&gt;&lt;alt-periodical&gt;&lt;full-title&gt;Biochemistry&lt;/full-title&gt;&lt;abbr-1&gt;Biochemistry&lt;/abbr-1&gt;&lt;/alt-periodical&gt;&lt;pages&gt;10526-39&lt;/pages&gt;&lt;volume&gt;47&lt;/volume&gt;&lt;number&gt;40&lt;/number&gt;&lt;keywords&gt;&lt;keyword&gt;Alzheimer Disease/*metabolism&lt;/keyword&gt;&lt;keyword&gt;Circular Dichroism&lt;/keyword&gt;&lt;keyword&gt;Humans&lt;/keyword&gt;&lt;keyword&gt;Hydrogen-Ion Concentration&lt;/keyword&gt;&lt;keyword&gt;Hydrophobic and Hydrophilic Interactions&lt;/keyword&gt;&lt;keyword&gt;Microscopy, Electron, Scanning&lt;/keyword&gt;&lt;keyword&gt;Models, Biological&lt;/keyword&gt;&lt;keyword&gt;Neurofilament Proteins/*chemistry/ultrastructure&lt;/keyword&gt;&lt;keyword&gt;Protein Folding&lt;/keyword&gt;&lt;keyword&gt;Solvents/chemistry&lt;/keyword&gt;&lt;keyword&gt;Temperature&lt;/keyword&gt;&lt;keyword&gt;tau Proteins/*chemistry/ultrastructure&lt;/keyword&gt;&lt;/keywords&gt;&lt;dates&gt;&lt;year&gt;2008&lt;/year&gt;&lt;pub-dates&gt;&lt;date&gt;Oct 7&lt;/date&gt;&lt;/pub-dates&gt;&lt;/dates&gt;&lt;isbn&gt;1520-4995 (Electronic)&amp;#xD;0006-2960 (Linking)&lt;/isbn&gt;&lt;accession-num&gt;18783251&lt;/accession-num&gt;&lt;urls&gt;&lt;related-urls&gt;&lt;url&gt;http://www.ncbi.nlm.nih.gov/pubmed/18783251&lt;/url&gt;&lt;/related-urls&gt;&lt;/urls&gt;&lt;electronic-resource-num&gt;10.1021/bi800783d&lt;/electronic-resource-num&gt;&lt;/record&gt;&lt;/Cite&gt;&lt;/EndNote&gt;</w:instrText>
        </w:r>
        <w:r w:rsidR="002A6529" w:rsidRPr="0025680C">
          <w:fldChar w:fldCharType="separate"/>
        </w:r>
        <w:r w:rsidR="002A6529" w:rsidRPr="0025680C">
          <w:rPr>
            <w:vertAlign w:val="superscript"/>
          </w:rPr>
          <w:t>15</w:t>
        </w:r>
        <w:r w:rsidR="002A6529" w:rsidRPr="0025680C">
          <w:fldChar w:fldCharType="end"/>
        </w:r>
      </w:hyperlink>
      <w:r w:rsidR="00812131" w:rsidRPr="0025680C">
        <w:rPr>
          <w:color w:val="auto"/>
        </w:rPr>
        <w:t xml:space="preserve">. This is most </w:t>
      </w:r>
      <w:r w:rsidR="00667234" w:rsidRPr="0025680C">
        <w:rPr>
          <w:color w:val="auto"/>
        </w:rPr>
        <w:t xml:space="preserve">probably due to the </w:t>
      </w:r>
      <w:proofErr w:type="spellStart"/>
      <w:r w:rsidR="00667234" w:rsidRPr="0025680C">
        <w:rPr>
          <w:color w:val="auto"/>
        </w:rPr>
        <w:t>hydrophylic</w:t>
      </w:r>
      <w:proofErr w:type="spellEnd"/>
      <w:r w:rsidR="00667234" w:rsidRPr="0025680C">
        <w:rPr>
          <w:color w:val="auto"/>
        </w:rPr>
        <w:t xml:space="preserve"> interactions present in the t</w:t>
      </w:r>
      <w:r w:rsidR="004C1A69" w:rsidRPr="0025680C">
        <w:rPr>
          <w:color w:val="auto"/>
        </w:rPr>
        <w:t>au aggregation</w:t>
      </w:r>
      <w:r w:rsidR="00667234" w:rsidRPr="0025680C">
        <w:rPr>
          <w:color w:val="auto"/>
        </w:rPr>
        <w:t xml:space="preserve"> interface. However, tau aggregates efficiently at physiological concentrations when inducers</w:t>
      </w:r>
      <w:r w:rsidR="005B4DC9" w:rsidRPr="0025680C">
        <w:rPr>
          <w:color w:val="auto"/>
        </w:rPr>
        <w:t xml:space="preserve"> such as heparin</w:t>
      </w:r>
      <w:hyperlink w:anchor="_ENREF_16" w:tooltip="Goedert, 1996 #175" w:history="1">
        <w:r w:rsidR="002A6529" w:rsidRPr="0025680C">
          <w:rPr>
            <w:color w:val="auto"/>
          </w:rPr>
          <w:fldChar w:fldCharType="begin"/>
        </w:r>
        <w:r w:rsidR="002A6529" w:rsidRPr="0025680C">
          <w:rPr>
            <w:color w:val="auto"/>
          </w:rPr>
          <w:instrText xml:space="preserve"> ADDIN EN.CITE &lt;EndNote&gt;&lt;Cite&gt;&lt;Author&gt;Goedert&lt;/Author&gt;&lt;Year&gt;1996&lt;/Year&gt;&lt;RecNum&gt;175&lt;/RecNum&gt;&lt;DisplayText&gt;&lt;style face="superscript"&gt;16&lt;/style&gt;&lt;/DisplayText&gt;&lt;record&gt;&lt;rec-number&gt;175&lt;/rec-number&gt;&lt;foreign-keys&gt;&lt;key app="EN" db-id="22tfzfaxla2avre2rxkp2afcrzw99sw9rvs5"&gt;175&lt;/key&gt;&lt;/foreign-keys&gt;&lt;ref-type name="Journal Article"&gt;17&lt;/ref-type&gt;&lt;contributors&gt;&lt;authors&gt;&lt;author&gt;Goedert, M.&lt;/author&gt;&lt;author&gt;Jakes, R.&lt;/author&gt;&lt;author&gt;Spillantini, M. G.&lt;/author&gt;&lt;author&gt;Hasegawa, M.&lt;/author&gt;&lt;author&gt;Smith, M. J.&lt;/author&gt;&lt;author&gt;Crowther, R. A.&lt;/author&gt;&lt;/authors&gt;&lt;/contributors&gt;&lt;auth-address&gt;MRC Laboratory of Molecular Biology, Cambridge, UK.&lt;/auth-address&gt;&lt;titles&gt;&lt;title&gt;Assembly of microtubule-associated protein tau into Alzheimer-like filaments induced by sulphated glycosaminoglycans&lt;/title&gt;&lt;secondary-title&gt;Nature&lt;/secondary-title&gt;&lt;alt-title&gt;Nature&lt;/alt-title&gt;&lt;/titles&gt;&lt;periodical&gt;&lt;full-title&gt;Nature&lt;/full-title&gt;&lt;abbr-1&gt;Nature&lt;/abbr-1&gt;&lt;abbr-2&gt;Nature&lt;/abbr-2&gt;&lt;/periodical&gt;&lt;alt-periodical&gt;&lt;full-title&gt;Nature&lt;/full-title&gt;&lt;abbr-1&gt;Nature&lt;/abbr-1&gt;&lt;abbr-2&gt;Nature&lt;/abbr-2&gt;&lt;/alt-periodical&gt;&lt;pages&gt;550-3&lt;/pages&gt;&lt;volume&gt;383&lt;/volume&gt;&lt;number&gt;6600&lt;/number&gt;&lt;keywords&gt;&lt;keyword&gt;Alzheimer Disease/*metabolism/pathology&lt;/keyword&gt;&lt;keyword&gt;Escherichia coli&lt;/keyword&gt;&lt;keyword&gt;Heparin/*metabolism&lt;/keyword&gt;&lt;keyword&gt;Heparitin Sulfate/*metabolism&lt;/keyword&gt;&lt;keyword&gt;Hippocampus/metabolism/pathology&lt;/keyword&gt;&lt;keyword&gt;Humans&lt;/keyword&gt;&lt;keyword&gt;Neurofibrils/metabolism/ultrastructure&lt;/keyword&gt;&lt;keyword&gt;Phosphorylation&lt;/keyword&gt;&lt;keyword&gt;Protein Binding&lt;/keyword&gt;&lt;keyword&gt;Recombinant Proteins/metabolism&lt;/keyword&gt;&lt;keyword&gt;tau Proteins/*metabolism/ultrastructure&lt;/keyword&gt;&lt;/keywords&gt;&lt;dates&gt;&lt;year&gt;1996&lt;/year&gt;&lt;pub-dates&gt;&lt;date&gt;Oct 10&lt;/date&gt;&lt;/pub-dates&gt;&lt;/dates&gt;&lt;isbn&gt;0028-0836 (Print)&amp;#xD;0028-0836 (Linking)&lt;/isbn&gt;&lt;accession-num&gt;8849730&lt;/accession-num&gt;&lt;urls&gt;&lt;related-urls&gt;&lt;url&gt;http://www.ncbi.nlm.nih.gov/pubmed/8849730&lt;/url&gt;&lt;/related-urls&gt;&lt;/urls&gt;&lt;electronic-resource-num&gt;10.1038/383550a0&lt;/electronic-resource-num&gt;&lt;/record&gt;&lt;/Cite&gt;&lt;/EndNote&gt;</w:instrText>
        </w:r>
        <w:r w:rsidR="002A6529" w:rsidRPr="0025680C">
          <w:rPr>
            <w:color w:val="auto"/>
          </w:rPr>
          <w:fldChar w:fldCharType="separate"/>
        </w:r>
        <w:r w:rsidR="002A6529" w:rsidRPr="0025680C">
          <w:rPr>
            <w:color w:val="auto"/>
            <w:vertAlign w:val="superscript"/>
          </w:rPr>
          <w:t>16</w:t>
        </w:r>
        <w:r w:rsidR="002A6529" w:rsidRPr="0025680C">
          <w:rPr>
            <w:color w:val="auto"/>
          </w:rPr>
          <w:fldChar w:fldCharType="end"/>
        </w:r>
      </w:hyperlink>
      <w:r w:rsidR="002B58A3" w:rsidRPr="0025680C">
        <w:rPr>
          <w:color w:val="auto"/>
        </w:rPr>
        <w:t xml:space="preserve"> </w:t>
      </w:r>
      <w:r w:rsidR="005B4DC9" w:rsidRPr="0025680C">
        <w:rPr>
          <w:color w:val="auto"/>
        </w:rPr>
        <w:t>or other polyanions</w:t>
      </w:r>
      <w:r w:rsidR="008A294F" w:rsidRPr="0025680C">
        <w:rPr>
          <w:color w:val="auto"/>
        </w:rPr>
        <w:fldChar w:fldCharType="begin">
          <w:fldData xml:space="preserve">PEVuZE5vdGU+PENpdGU+PEF1dGhvcj5LYW1wZXJzPC9BdXRob3I+PFllYXI+MTk5NjwvWWVhcj48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</w:fldData>
        </w:fldChar>
      </w:r>
      <w:r w:rsidR="002A6529" w:rsidRPr="0025680C">
        <w:rPr>
          <w:color w:val="auto"/>
        </w:rPr>
        <w:instrText xml:space="preserve"> ADDIN EN.CITE </w:instrText>
      </w:r>
      <w:r w:rsidR="002A6529" w:rsidRPr="0025680C">
        <w:rPr>
          <w:color w:val="auto"/>
        </w:rPr>
        <w:fldChar w:fldCharType="begin">
          <w:fldData xml:space="preserve">PEVuZE5vdGU+PENpdGU+PEF1dGhvcj5LYW1wZXJzPC9BdXRob3I+PFllYXI+MTk5NjwvWWVhcj48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</w:fldData>
        </w:fldChar>
      </w:r>
      <w:r w:rsidR="002A6529" w:rsidRPr="0025680C">
        <w:rPr>
          <w:color w:val="auto"/>
        </w:rPr>
        <w:instrText xml:space="preserve"> ADDIN EN.CITE.DATA </w:instrText>
      </w:r>
      <w:r w:rsidR="002A6529" w:rsidRPr="0025680C">
        <w:rPr>
          <w:color w:val="auto"/>
        </w:rPr>
      </w:r>
      <w:r w:rsidR="002A6529" w:rsidRPr="0025680C">
        <w:rPr>
          <w:color w:val="auto"/>
        </w:rPr>
        <w:fldChar w:fldCharType="end"/>
      </w:r>
      <w:r w:rsidR="008A294F" w:rsidRPr="0025680C">
        <w:rPr>
          <w:color w:val="auto"/>
        </w:rPr>
      </w:r>
      <w:r w:rsidR="008A294F" w:rsidRPr="0025680C">
        <w:rPr>
          <w:color w:val="auto"/>
        </w:rPr>
        <w:fldChar w:fldCharType="separate"/>
      </w:r>
      <w:hyperlink w:anchor="_ENREF_17" w:tooltip="Kampers, 1996 #177" w:history="1">
        <w:r w:rsidR="002A6529" w:rsidRPr="0025680C">
          <w:rPr>
            <w:color w:val="auto"/>
            <w:vertAlign w:val="superscript"/>
          </w:rPr>
          <w:t>17</w:t>
        </w:r>
      </w:hyperlink>
      <w:r w:rsidR="002A6529" w:rsidRPr="0025680C">
        <w:rPr>
          <w:color w:val="auto"/>
          <w:vertAlign w:val="superscript"/>
        </w:rPr>
        <w:t>,</w:t>
      </w:r>
      <w:hyperlink w:anchor="_ENREF_18" w:tooltip="Wilson, 1997 #176" w:history="1">
        <w:r w:rsidR="002A6529" w:rsidRPr="0025680C">
          <w:rPr>
            <w:color w:val="auto"/>
            <w:vertAlign w:val="superscript"/>
          </w:rPr>
          <w:t>18</w:t>
        </w:r>
      </w:hyperlink>
      <w:r w:rsidR="008A294F" w:rsidRPr="0025680C">
        <w:rPr>
          <w:color w:val="auto"/>
        </w:rPr>
        <w:fldChar w:fldCharType="end"/>
      </w:r>
      <w:r w:rsidR="00EA42B4" w:rsidRPr="0025680C">
        <w:rPr>
          <w:color w:val="auto"/>
        </w:rPr>
        <w:t xml:space="preserve"> </w:t>
      </w:r>
      <w:r w:rsidR="00667234" w:rsidRPr="0025680C">
        <w:rPr>
          <w:color w:val="auto"/>
        </w:rPr>
        <w:t>are being used</w:t>
      </w:r>
      <w:r w:rsidR="005B4DC9" w:rsidRPr="0025680C">
        <w:rPr>
          <w:color w:val="auto"/>
        </w:rPr>
        <w:t xml:space="preserve">. </w:t>
      </w:r>
    </w:p>
    <w:p w:rsidR="008B768E" w:rsidRPr="0025680C" w:rsidRDefault="008B768E" w:rsidP="0025680C">
      <w:pPr>
        <w:widowControl/>
        <w:jc w:val="left"/>
        <w:rPr>
          <w:color w:val="auto"/>
        </w:rPr>
      </w:pPr>
    </w:p>
    <w:p w:rsidR="001F43BD" w:rsidRPr="0025680C" w:rsidRDefault="00780892" w:rsidP="0025680C">
      <w:pPr>
        <w:widowControl/>
        <w:jc w:val="left"/>
      </w:pPr>
      <w:r w:rsidRPr="0025680C">
        <w:t xml:space="preserve">Previous efforts to set up </w:t>
      </w:r>
      <w:r w:rsidR="0025680C" w:rsidRPr="0025680C">
        <w:rPr>
          <w:i/>
        </w:rPr>
        <w:t>in vitro</w:t>
      </w:r>
      <w:r w:rsidRPr="0025680C">
        <w:t xml:space="preserve"> tau aggregation assays have shed some light onto the details of tau misfolding and aggregation, but they came short of mimicking what is believed to be the </w:t>
      </w:r>
      <w:r w:rsidR="0025680C" w:rsidRPr="0025680C">
        <w:rPr>
          <w:i/>
        </w:rPr>
        <w:t>in vivo</w:t>
      </w:r>
      <w:r w:rsidRPr="0025680C">
        <w:t xml:space="preserve"> tau aggregation kinetics. In most cases, the tau aggregation kinetics was lacking the initial lag phase associated with tau nucleation. This might have been the consequence of using very high </w:t>
      </w:r>
      <w:r w:rsidR="001F43BD" w:rsidRPr="0025680C">
        <w:t xml:space="preserve">tau </w:t>
      </w:r>
      <w:r w:rsidRPr="0025680C">
        <w:t>protein concentrations, presence of aggregates in the starting tau protein preparations and/or use of tau fragments with much higher aggregation propensity than the more physiological full length tau protein</w:t>
      </w:r>
      <w:hyperlink w:anchor="_ENREF_19" w:tooltip="Barghorn, 2002 #186" w:history="1">
        <w:r w:rsidR="002A6529" w:rsidRPr="0025680C">
          <w:fldChar w:fldCharType="begin">
            <w:fldData xml:space="preserve">PEVuZE5vdGU+PENpdGU+PEF1dGhvcj5CYXJnaG9ybjwvQXV0aG9yPjxZZWFyPjIwMDI8L1llYXI+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YWw+PHBhZ2VzPmU1MTUzNzwvcGFnZXM+PG51bWJlcj45NTwvbnVtYmVyPjxrZXl3b3Jkcz48a2V5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==
</w:fldData>
          </w:fldChar>
        </w:r>
        <w:r w:rsidR="002A6529" w:rsidRPr="0025680C">
          <w:instrText xml:space="preserve"> ADDIN EN.CITE </w:instrText>
        </w:r>
        <w:r w:rsidR="002A6529" w:rsidRPr="0025680C">
          <w:fldChar w:fldCharType="begin">
            <w:fldData xml:space="preserve">PEVuZE5vdGU+PENpdGU+PEF1dGhvcj5CYXJnaG9ybjwvQXV0aG9yPjxZZWFyPjIwMDI8L1llYXI+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YWw+PHBhZ2VzPmU1MTUzNzwvcGFnZXM+PG51bWJlcj45NTwvbnVtYmVyPjxrZXl3b3Jkcz48a2V5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==
</w:fldData>
          </w:fldChar>
        </w:r>
        <w:r w:rsidR="002A6529" w:rsidRPr="0025680C">
          <w:instrText xml:space="preserve"> ADDIN EN.CITE.DATA </w:instrText>
        </w:r>
        <w:r w:rsidR="002A6529" w:rsidRPr="0025680C">
          <w:fldChar w:fldCharType="end"/>
        </w:r>
        <w:r w:rsidR="002A6529" w:rsidRPr="0025680C">
          <w:fldChar w:fldCharType="separate"/>
        </w:r>
        <w:r w:rsidR="002A6529" w:rsidRPr="0025680C">
          <w:rPr>
            <w:vertAlign w:val="superscript"/>
          </w:rPr>
          <w:t>19-23</w:t>
        </w:r>
        <w:r w:rsidR="002A6529" w:rsidRPr="0025680C">
          <w:fldChar w:fldCharType="end"/>
        </w:r>
      </w:hyperlink>
      <w:r w:rsidR="00664F58" w:rsidRPr="0025680C">
        <w:t>.</w:t>
      </w:r>
      <w:r w:rsidRPr="0025680C">
        <w:t xml:space="preserve"> Furthermore, </w:t>
      </w:r>
      <w:r w:rsidR="00D57866" w:rsidRPr="0025680C">
        <w:t xml:space="preserve">previous studies did not address the reproducibility and robustness aspect of tau aggregation </w:t>
      </w:r>
      <w:r w:rsidR="001F43BD" w:rsidRPr="0025680C">
        <w:t xml:space="preserve">kinetics. </w:t>
      </w:r>
    </w:p>
    <w:p w:rsidR="001F43BD" w:rsidRPr="0025680C" w:rsidRDefault="001F43BD" w:rsidP="0025680C">
      <w:pPr>
        <w:widowControl/>
        <w:jc w:val="left"/>
      </w:pPr>
    </w:p>
    <w:p w:rsidR="00F77BF7" w:rsidRPr="0025680C" w:rsidRDefault="001F43BD" w:rsidP="0025680C">
      <w:pPr>
        <w:widowControl/>
        <w:jc w:val="left"/>
      </w:pPr>
      <w:r w:rsidRPr="0025680C">
        <w:t>Here</w:t>
      </w:r>
      <w:r w:rsidR="00A20E94" w:rsidRPr="0025680C">
        <w:t>,</w:t>
      </w:r>
      <w:r w:rsidR="00B762C3" w:rsidRPr="0025680C">
        <w:t xml:space="preserve"> we describe a robust </w:t>
      </w:r>
      <w:r w:rsidR="0025680C" w:rsidRPr="0025680C">
        <w:rPr>
          <w:i/>
        </w:rPr>
        <w:t>in vitro</w:t>
      </w:r>
      <w:r w:rsidR="00B762C3" w:rsidRPr="0025680C">
        <w:t xml:space="preserve"> tau aggregation assay which mimics the </w:t>
      </w:r>
      <w:r w:rsidR="0036383D" w:rsidRPr="0025680C">
        <w:t xml:space="preserve">main </w:t>
      </w:r>
      <w:r w:rsidR="00B762C3" w:rsidRPr="0025680C">
        <w:t>characteristics of a nucleation dependent polymerization with an initial lag phase corresponding to the tau nucleation followed by a</w:t>
      </w:r>
      <w:r w:rsidR="00DF08AD" w:rsidRPr="0025680C">
        <w:t>n exponential</w:t>
      </w:r>
      <w:r w:rsidR="00B762C3" w:rsidRPr="0025680C">
        <w:t xml:space="preserve"> growth phase. </w:t>
      </w:r>
      <w:r w:rsidR="003B601F" w:rsidRPr="0025680C">
        <w:t xml:space="preserve">Furthermore, </w:t>
      </w:r>
      <w:r w:rsidR="00AF7CA2" w:rsidRPr="0025680C">
        <w:t>the</w:t>
      </w:r>
      <w:r w:rsidR="003B601F" w:rsidRPr="0025680C">
        <w:t xml:space="preserve"> generated recombinant tau aggregates are fibrillar in nature and have an extremely high seeding potency. </w:t>
      </w:r>
      <w:r w:rsidR="00B762C3" w:rsidRPr="0025680C">
        <w:t xml:space="preserve">The assay is highly reproducible </w:t>
      </w:r>
      <w:r w:rsidR="008361D3" w:rsidRPr="0025680C">
        <w:t xml:space="preserve">also </w:t>
      </w:r>
      <w:r w:rsidR="00665710" w:rsidRPr="0025680C">
        <w:t xml:space="preserve">between tau batches </w:t>
      </w:r>
      <w:r w:rsidR="00B762C3" w:rsidRPr="0025680C">
        <w:t xml:space="preserve">and </w:t>
      </w:r>
      <w:r w:rsidR="00A20E94" w:rsidRPr="0025680C">
        <w:t>represents</w:t>
      </w:r>
      <w:r w:rsidR="00B762C3" w:rsidRPr="0025680C">
        <w:t xml:space="preserve"> a valuable tool to screen for aggregation inhibitors. </w:t>
      </w:r>
    </w:p>
    <w:p w:rsidR="00D15131" w:rsidRPr="0025680C" w:rsidRDefault="00D15131" w:rsidP="0025680C">
      <w:pPr>
        <w:widowControl/>
        <w:jc w:val="left"/>
        <w:rPr>
          <w:b/>
        </w:rPr>
      </w:pPr>
    </w:p>
    <w:p w:rsidR="007D5AF3" w:rsidRPr="0025680C" w:rsidRDefault="007D5AF3" w:rsidP="0025680C">
      <w:pPr>
        <w:widowControl/>
        <w:jc w:val="left"/>
      </w:pPr>
      <w:bookmarkStart w:id="2" w:name="_Hlk514144287"/>
      <w:r w:rsidRPr="0025680C">
        <w:rPr>
          <w:b/>
        </w:rPr>
        <w:t>PROTOCOL:</w:t>
      </w:r>
      <w:r w:rsidRPr="0025680C">
        <w:t xml:space="preserve"> </w:t>
      </w:r>
    </w:p>
    <w:p w:rsidR="007D5AF3" w:rsidRPr="0025680C" w:rsidRDefault="007D5AF3" w:rsidP="0025680C">
      <w:pPr>
        <w:widowControl/>
        <w:jc w:val="left"/>
        <w:rPr>
          <w:color w:val="808080" w:themeColor="background1" w:themeShade="80"/>
        </w:rPr>
      </w:pPr>
    </w:p>
    <w:p w:rsidR="007D5AF3" w:rsidRPr="0025680C" w:rsidRDefault="007D5AF3" w:rsidP="0025680C">
      <w:pPr>
        <w:pStyle w:val="NormalWeb"/>
        <w:widowControl/>
        <w:numPr>
          <w:ilvl w:val="0"/>
          <w:numId w:val="24"/>
        </w:numPr>
        <w:spacing w:before="0" w:beforeAutospacing="0" w:after="0" w:afterAutospacing="0"/>
        <w:ind w:left="0" w:firstLine="0"/>
        <w:jc w:val="left"/>
        <w:rPr>
          <w:b/>
          <w:bCs/>
          <w:color w:val="auto"/>
        </w:rPr>
      </w:pPr>
      <w:r w:rsidRPr="0025680C">
        <w:rPr>
          <w:b/>
          <w:bCs/>
          <w:color w:val="auto"/>
        </w:rPr>
        <w:t>Reagent Preparation</w:t>
      </w:r>
    </w:p>
    <w:p w:rsidR="007D5AF3" w:rsidRPr="0025680C" w:rsidRDefault="007D5AF3" w:rsidP="0025680C">
      <w:pPr>
        <w:pStyle w:val="NormalWeb"/>
        <w:widowControl/>
        <w:spacing w:before="0" w:beforeAutospacing="0" w:after="0" w:afterAutospacing="0"/>
        <w:jc w:val="left"/>
        <w:rPr>
          <w:b/>
          <w:bCs/>
          <w:color w:val="auto"/>
        </w:rPr>
      </w:pPr>
    </w:p>
    <w:p w:rsidR="007D5AF3" w:rsidRPr="0025680C" w:rsidRDefault="007D5AF3" w:rsidP="0025680C">
      <w:pPr>
        <w:pStyle w:val="NormalWeb"/>
        <w:widowControl/>
        <w:numPr>
          <w:ilvl w:val="1"/>
          <w:numId w:val="25"/>
        </w:numPr>
        <w:spacing w:before="0" w:beforeAutospacing="0" w:after="0" w:afterAutospacing="0"/>
        <w:ind w:left="0" w:firstLine="0"/>
        <w:jc w:val="left"/>
        <w:rPr>
          <w:color w:val="auto"/>
        </w:rPr>
      </w:pPr>
      <w:r w:rsidRPr="0025680C">
        <w:rPr>
          <w:b/>
          <w:color w:val="auto"/>
        </w:rPr>
        <w:lastRenderedPageBreak/>
        <w:t>Reaction</w:t>
      </w:r>
      <w:r w:rsidRPr="0025680C">
        <w:rPr>
          <w:color w:val="auto"/>
        </w:rPr>
        <w:t xml:space="preserve"> </w:t>
      </w:r>
      <w:r w:rsidRPr="0025680C">
        <w:rPr>
          <w:b/>
          <w:color w:val="auto"/>
        </w:rPr>
        <w:t>buffer</w:t>
      </w:r>
    </w:p>
    <w:p w:rsidR="007D5AF3" w:rsidRPr="0025680C" w:rsidRDefault="007D5AF3" w:rsidP="0025680C">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Prepare reaction buffer: 0.5 mM TCEP in PBS, pH 6.7 by dissolving TCEP dry powder (MW= 286.65 g/mol) in PBS</w:t>
      </w:r>
      <w:r w:rsidRPr="0025680C">
        <w:rPr>
          <w:color w:val="FF0000"/>
        </w:rPr>
        <w:t xml:space="preserve"> </w:t>
      </w:r>
      <w:r w:rsidRPr="0025680C">
        <w:rPr>
          <w:color w:val="auto"/>
        </w:rPr>
        <w:t xml:space="preserve">stock solution, pH 7.4. </w:t>
      </w:r>
    </w:p>
    <w:p w:rsidR="003D175A" w:rsidRPr="0025680C" w:rsidRDefault="003D175A" w:rsidP="003D175A">
      <w:pPr>
        <w:pStyle w:val="NormalWeb"/>
        <w:widowControl/>
        <w:spacing w:before="0" w:beforeAutospacing="0" w:after="0" w:afterAutospacing="0"/>
        <w:jc w:val="left"/>
        <w:rPr>
          <w:color w:val="auto"/>
        </w:rPr>
      </w:pPr>
    </w:p>
    <w:p w:rsidR="007D5AF3" w:rsidRDefault="0025680C" w:rsidP="0025680C">
      <w:pPr>
        <w:pStyle w:val="NormalWeb"/>
        <w:widowControl/>
        <w:spacing w:before="0" w:beforeAutospacing="0" w:after="0" w:afterAutospacing="0"/>
        <w:jc w:val="left"/>
        <w:rPr>
          <w:color w:val="auto"/>
        </w:rPr>
      </w:pPr>
      <w:r>
        <w:rPr>
          <w:color w:val="auto"/>
        </w:rPr>
        <w:t>Note:</w:t>
      </w:r>
      <w:r w:rsidR="007D5AF3" w:rsidRPr="0025680C">
        <w:rPr>
          <w:color w:val="auto"/>
        </w:rPr>
        <w:t xml:space="preserve"> </w:t>
      </w:r>
      <w:r w:rsidR="003D175A">
        <w:rPr>
          <w:color w:val="auto"/>
        </w:rPr>
        <w:t>T</w:t>
      </w:r>
      <w:r w:rsidR="007D5AF3" w:rsidRPr="0025680C">
        <w:rPr>
          <w:color w:val="auto"/>
        </w:rPr>
        <w:t>he presence of TCEP is due to bridging aggregation studies using wild type tau protein which contains cysteines. In the current protocol, TCEP is only used to adjust the pH of PBS from 7.4 to 6.7 and plays no role in regulating any redox reactions.</w:t>
      </w:r>
    </w:p>
    <w:p w:rsidR="003D175A" w:rsidRPr="0025680C" w:rsidRDefault="003D175A" w:rsidP="0025680C">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Mix thoroughly and filter the solution through a sterile 0.22 μm pore size PES membrane filter.</w:t>
      </w:r>
    </w:p>
    <w:p w:rsidR="003D175A" w:rsidRPr="0025680C" w:rsidRDefault="003D175A" w:rsidP="003D175A">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 xml:space="preserve">Aliquot and store at -80 ˚C. </w:t>
      </w:r>
    </w:p>
    <w:p w:rsidR="003D175A" w:rsidRPr="0025680C" w:rsidRDefault="003D175A" w:rsidP="003D175A">
      <w:pPr>
        <w:pStyle w:val="NormalWeb"/>
        <w:widowControl/>
        <w:spacing w:before="0" w:beforeAutospacing="0" w:after="0" w:afterAutospacing="0"/>
        <w:jc w:val="left"/>
        <w:rPr>
          <w:color w:val="auto"/>
        </w:rPr>
      </w:pPr>
    </w:p>
    <w:p w:rsidR="007D5AF3" w:rsidRPr="0025680C"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Thaw on the bench and stabilize at RT before use.</w:t>
      </w:r>
    </w:p>
    <w:p w:rsidR="007D5AF3" w:rsidRPr="0025680C" w:rsidRDefault="007D5AF3" w:rsidP="0025680C">
      <w:pPr>
        <w:pStyle w:val="NormalWeb"/>
        <w:widowControl/>
        <w:spacing w:before="0" w:beforeAutospacing="0" w:after="0" w:afterAutospacing="0"/>
        <w:jc w:val="left"/>
        <w:rPr>
          <w:color w:val="auto"/>
        </w:rPr>
      </w:pPr>
    </w:p>
    <w:p w:rsidR="007D5AF3" w:rsidRPr="0025680C" w:rsidRDefault="007D5AF3" w:rsidP="0025680C">
      <w:pPr>
        <w:pStyle w:val="NormalWeb"/>
        <w:widowControl/>
        <w:numPr>
          <w:ilvl w:val="1"/>
          <w:numId w:val="25"/>
        </w:numPr>
        <w:spacing w:before="0" w:beforeAutospacing="0" w:after="0" w:afterAutospacing="0"/>
        <w:ind w:left="0" w:firstLine="0"/>
        <w:jc w:val="left"/>
        <w:rPr>
          <w:b/>
          <w:color w:val="FF0000"/>
        </w:rPr>
      </w:pPr>
      <w:r w:rsidRPr="0025680C">
        <w:rPr>
          <w:b/>
          <w:color w:val="auto"/>
        </w:rPr>
        <w:t xml:space="preserve">huTau441 </w:t>
      </w:r>
    </w:p>
    <w:p w:rsidR="007D5AF3" w:rsidRPr="0025680C" w:rsidRDefault="007D5AF3" w:rsidP="0025680C">
      <w:pPr>
        <w:pStyle w:val="ListParagraph"/>
        <w:widowControl/>
        <w:ind w:left="0"/>
        <w:jc w:val="left"/>
        <w:rPr>
          <w:color w:val="FF0000"/>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 xml:space="preserve">Remove </w:t>
      </w:r>
      <w:r w:rsidRPr="0025680C">
        <w:t>huTau441</w:t>
      </w:r>
      <w:r w:rsidRPr="0025680C">
        <w:rPr>
          <w:color w:val="auto"/>
        </w:rPr>
        <w:t xml:space="preserve"> (for protein expression and purification see </w:t>
      </w:r>
      <w:proofErr w:type="spellStart"/>
      <w:r w:rsidRPr="0025680C">
        <w:rPr>
          <w:color w:val="000000" w:themeColor="text1"/>
        </w:rPr>
        <w:t>Apetri</w:t>
      </w:r>
      <w:proofErr w:type="spellEnd"/>
      <w:r w:rsidR="0025680C" w:rsidRPr="0025680C">
        <w:rPr>
          <w:i/>
          <w:color w:val="000000" w:themeColor="text1"/>
        </w:rPr>
        <w:t xml:space="preserve"> et al</w:t>
      </w:r>
      <w:r w:rsidR="00F35028">
        <w:rPr>
          <w:i/>
          <w:color w:val="000000" w:themeColor="text1"/>
        </w:rPr>
        <w:t>.</w:t>
      </w:r>
      <w:r w:rsidR="00F35028" w:rsidRPr="00F35028">
        <w:rPr>
          <w:color w:val="000000" w:themeColor="text1"/>
          <w:vertAlign w:val="superscript"/>
        </w:rPr>
        <w:t>24</w:t>
      </w:r>
      <w:r w:rsidRPr="0025680C">
        <w:rPr>
          <w:color w:val="auto"/>
        </w:rPr>
        <w:t>) from -80 ˚C freezer.</w:t>
      </w:r>
    </w:p>
    <w:p w:rsidR="003D175A" w:rsidRPr="0025680C" w:rsidRDefault="003D175A" w:rsidP="003D175A">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Thaw on the bench and equilibrate to room temperature (RT)</w:t>
      </w:r>
      <w:r w:rsidR="003D175A">
        <w:rPr>
          <w:color w:val="auto"/>
        </w:rPr>
        <w:t>.</w:t>
      </w:r>
    </w:p>
    <w:p w:rsidR="003D175A" w:rsidRPr="0025680C" w:rsidRDefault="003D175A" w:rsidP="003D175A">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pPr>
      <w:r w:rsidRPr="0025680C">
        <w:rPr>
          <w:color w:val="auto"/>
        </w:rPr>
        <w:t>S</w:t>
      </w:r>
      <w:r w:rsidRPr="0025680C">
        <w:t xml:space="preserve">pin tube with protein stock for 5 min at 12,000 </w:t>
      </w:r>
      <w:r w:rsidR="003D175A">
        <w:t>x</w:t>
      </w:r>
      <w:r w:rsidRPr="0025680C">
        <w:t xml:space="preserve"> g at 20-25 </w:t>
      </w:r>
      <w:r w:rsidRPr="0025680C">
        <w:rPr>
          <w:color w:val="auto"/>
        </w:rPr>
        <w:t>˚C</w:t>
      </w:r>
      <w:r w:rsidRPr="0025680C">
        <w:t xml:space="preserve"> to eliminate air bubbles</w:t>
      </w:r>
      <w:r w:rsidR="003D175A">
        <w:t>.</w:t>
      </w:r>
    </w:p>
    <w:p w:rsidR="003D175A" w:rsidRPr="0025680C" w:rsidRDefault="003D175A" w:rsidP="003D175A">
      <w:pPr>
        <w:pStyle w:val="NormalWeb"/>
        <w:widowControl/>
        <w:spacing w:before="0" w:beforeAutospacing="0" w:after="0" w:afterAutospacing="0"/>
        <w:jc w:val="left"/>
      </w:pPr>
    </w:p>
    <w:p w:rsidR="007D5AF3" w:rsidRPr="0025680C" w:rsidRDefault="007D5AF3" w:rsidP="0025680C">
      <w:pPr>
        <w:pStyle w:val="NormalWeb"/>
        <w:widowControl/>
        <w:numPr>
          <w:ilvl w:val="2"/>
          <w:numId w:val="25"/>
        </w:numPr>
        <w:spacing w:before="0" w:beforeAutospacing="0" w:after="0" w:afterAutospacing="0"/>
        <w:ind w:left="0" w:firstLine="0"/>
        <w:jc w:val="left"/>
      </w:pPr>
      <w:r w:rsidRPr="0025680C">
        <w:rPr>
          <w:color w:val="auto"/>
        </w:rPr>
        <w:t xml:space="preserve">Measure the concentration of huTau441by absorption at 280 nm using an extinction coefficient of 0.31 </w:t>
      </w:r>
      <w:r w:rsidR="0025680C">
        <w:rPr>
          <w:color w:val="auto"/>
        </w:rPr>
        <w:t>mL</w:t>
      </w:r>
      <w:r w:rsidRPr="0025680C">
        <w:rPr>
          <w:color w:val="auto"/>
        </w:rPr>
        <w:t xml:space="preserve"> mg</w:t>
      </w:r>
      <w:r w:rsidRPr="0025680C">
        <w:rPr>
          <w:color w:val="auto"/>
          <w:vertAlign w:val="superscript"/>
        </w:rPr>
        <w:t>-1</w:t>
      </w:r>
      <w:r w:rsidRPr="0025680C">
        <w:rPr>
          <w:color w:val="auto"/>
        </w:rPr>
        <w:t>cm</w:t>
      </w:r>
      <w:r w:rsidRPr="0025680C">
        <w:rPr>
          <w:color w:val="auto"/>
          <w:vertAlign w:val="superscript"/>
        </w:rPr>
        <w:t>-1</w:t>
      </w:r>
    </w:p>
    <w:p w:rsidR="007D5AF3" w:rsidRPr="0025680C" w:rsidRDefault="007D5AF3" w:rsidP="0025680C">
      <w:pPr>
        <w:pStyle w:val="NormalWeb"/>
        <w:widowControl/>
        <w:spacing w:before="0" w:beforeAutospacing="0" w:after="0" w:afterAutospacing="0"/>
        <w:jc w:val="left"/>
        <w:rPr>
          <w:color w:val="auto"/>
        </w:rPr>
      </w:pPr>
    </w:p>
    <w:p w:rsidR="007D5AF3" w:rsidRPr="0025680C" w:rsidRDefault="007D5AF3" w:rsidP="0025680C">
      <w:pPr>
        <w:pStyle w:val="NormalWeb"/>
        <w:widowControl/>
        <w:numPr>
          <w:ilvl w:val="1"/>
          <w:numId w:val="25"/>
        </w:numPr>
        <w:spacing w:before="0" w:beforeAutospacing="0" w:after="0" w:afterAutospacing="0"/>
        <w:ind w:left="0" w:firstLine="0"/>
        <w:jc w:val="left"/>
        <w:rPr>
          <w:color w:val="auto"/>
        </w:rPr>
      </w:pPr>
      <w:r w:rsidRPr="003D175A">
        <w:rPr>
          <w:color w:val="auto"/>
        </w:rPr>
        <w:t>Thioflavin</w:t>
      </w:r>
      <w:r w:rsidRPr="0025680C">
        <w:rPr>
          <w:color w:val="auto"/>
        </w:rPr>
        <w:t xml:space="preserve"> T </w:t>
      </w:r>
    </w:p>
    <w:p w:rsidR="007D5AF3" w:rsidRPr="0025680C" w:rsidRDefault="007D5AF3" w:rsidP="0025680C">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Prepare 500 μM thioflavin T (</w:t>
      </w:r>
      <w:proofErr w:type="spellStart"/>
      <w:r w:rsidRPr="0025680C">
        <w:rPr>
          <w:color w:val="auto"/>
        </w:rPr>
        <w:t>ThT</w:t>
      </w:r>
      <w:proofErr w:type="spellEnd"/>
      <w:r w:rsidRPr="0025680C">
        <w:rPr>
          <w:color w:val="auto"/>
        </w:rPr>
        <w:t xml:space="preserve">) stock solution by dissolving 10 mg of </w:t>
      </w:r>
      <w:proofErr w:type="spellStart"/>
      <w:r w:rsidRPr="0025680C">
        <w:rPr>
          <w:color w:val="auto"/>
        </w:rPr>
        <w:t>ThT</w:t>
      </w:r>
      <w:proofErr w:type="spellEnd"/>
      <w:r w:rsidRPr="0025680C">
        <w:rPr>
          <w:color w:val="auto"/>
        </w:rPr>
        <w:t xml:space="preserve"> dry powder (MW=318.86 g/mol)</w:t>
      </w:r>
      <w:r w:rsidRPr="0025680C">
        <w:rPr>
          <w:rFonts w:eastAsiaTheme="minorHAnsi"/>
          <w:color w:val="auto"/>
        </w:rPr>
        <w:t xml:space="preserve"> </w:t>
      </w:r>
      <w:r w:rsidRPr="0025680C">
        <w:rPr>
          <w:color w:val="auto"/>
        </w:rPr>
        <w:t xml:space="preserve">in 35 </w:t>
      </w:r>
      <w:r w:rsidR="0025680C">
        <w:rPr>
          <w:color w:val="auto"/>
        </w:rPr>
        <w:t>mL</w:t>
      </w:r>
      <w:r w:rsidRPr="0025680C">
        <w:rPr>
          <w:color w:val="auto"/>
        </w:rPr>
        <w:t xml:space="preserve"> reaction buffer. </w:t>
      </w:r>
    </w:p>
    <w:p w:rsidR="003D175A" w:rsidRPr="0025680C" w:rsidRDefault="003D175A" w:rsidP="003D175A">
      <w:pPr>
        <w:pStyle w:val="NormalWeb"/>
        <w:widowControl/>
        <w:spacing w:before="0" w:beforeAutospacing="0" w:after="0" w:afterAutospacing="0"/>
        <w:jc w:val="left"/>
        <w:rPr>
          <w:color w:val="auto"/>
        </w:rPr>
      </w:pPr>
    </w:p>
    <w:p w:rsidR="007D5AF3"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Mix thoroughly, vortex 3 times for 20 seconds at maximum speed and filter the solution through a sterile 0.22 μm pore size PES membrane filter.</w:t>
      </w:r>
    </w:p>
    <w:p w:rsidR="003D175A" w:rsidRPr="0025680C" w:rsidRDefault="003D175A" w:rsidP="003D175A">
      <w:pPr>
        <w:pStyle w:val="NormalWeb"/>
        <w:widowControl/>
        <w:spacing w:before="0" w:beforeAutospacing="0" w:after="0" w:afterAutospacing="0"/>
        <w:jc w:val="left"/>
        <w:rPr>
          <w:color w:val="auto"/>
        </w:rPr>
      </w:pPr>
    </w:p>
    <w:p w:rsidR="007D5AF3" w:rsidRPr="0025680C" w:rsidRDefault="007D5AF3" w:rsidP="0025680C">
      <w:pPr>
        <w:pStyle w:val="NormalWeb"/>
        <w:widowControl/>
        <w:numPr>
          <w:ilvl w:val="2"/>
          <w:numId w:val="25"/>
        </w:numPr>
        <w:spacing w:before="0" w:beforeAutospacing="0" w:after="0" w:afterAutospacing="0"/>
        <w:ind w:left="0" w:firstLine="0"/>
        <w:jc w:val="left"/>
        <w:rPr>
          <w:color w:val="auto"/>
        </w:rPr>
      </w:pPr>
      <w:r w:rsidRPr="0025680C">
        <w:rPr>
          <w:color w:val="auto"/>
        </w:rPr>
        <w:t>Determine concentration by absorption measurements at 411 nm using an extinction coefficient of 22,000 M</w:t>
      </w:r>
      <w:r w:rsidRPr="0025680C">
        <w:rPr>
          <w:color w:val="auto"/>
          <w:vertAlign w:val="superscript"/>
        </w:rPr>
        <w:t>-1</w:t>
      </w:r>
      <w:r w:rsidRPr="0025680C">
        <w:rPr>
          <w:color w:val="auto"/>
        </w:rPr>
        <w:t xml:space="preserve"> cm</w:t>
      </w:r>
      <w:r w:rsidRPr="0025680C">
        <w:rPr>
          <w:color w:val="auto"/>
          <w:vertAlign w:val="superscript"/>
        </w:rPr>
        <w:t>-1</w:t>
      </w:r>
      <w:r w:rsidRPr="0025680C">
        <w:rPr>
          <w:color w:val="auto"/>
        </w:rPr>
        <w:t xml:space="preserve"> and adjust </w:t>
      </w:r>
      <w:proofErr w:type="spellStart"/>
      <w:r w:rsidRPr="0025680C">
        <w:rPr>
          <w:color w:val="auto"/>
        </w:rPr>
        <w:t>ThT</w:t>
      </w:r>
      <w:proofErr w:type="spellEnd"/>
      <w:r w:rsidRPr="0025680C">
        <w:rPr>
          <w:color w:val="auto"/>
        </w:rPr>
        <w:t xml:space="preserve"> concentration to 500 μM. Store at RT protected from light. Prepare fresh every 2 months.</w:t>
      </w:r>
    </w:p>
    <w:p w:rsidR="007D5AF3" w:rsidRPr="0025680C" w:rsidRDefault="007D5AF3" w:rsidP="0025680C">
      <w:pPr>
        <w:pStyle w:val="NormalWeb"/>
        <w:widowControl/>
        <w:spacing w:before="0" w:beforeAutospacing="0" w:after="0" w:afterAutospacing="0"/>
        <w:jc w:val="left"/>
        <w:rPr>
          <w:color w:val="auto"/>
        </w:rPr>
      </w:pPr>
    </w:p>
    <w:p w:rsidR="007D5AF3" w:rsidRPr="0025680C" w:rsidRDefault="007D5AF3" w:rsidP="0025680C">
      <w:pPr>
        <w:pStyle w:val="NormalWeb"/>
        <w:widowControl/>
        <w:numPr>
          <w:ilvl w:val="1"/>
          <w:numId w:val="25"/>
        </w:numPr>
        <w:spacing w:before="0" w:beforeAutospacing="0" w:after="0" w:afterAutospacing="0"/>
        <w:ind w:left="0" w:firstLine="0"/>
        <w:jc w:val="left"/>
        <w:rPr>
          <w:b/>
        </w:rPr>
      </w:pPr>
      <w:r w:rsidRPr="0025680C">
        <w:rPr>
          <w:b/>
        </w:rPr>
        <w:t xml:space="preserve">Heparin </w:t>
      </w:r>
    </w:p>
    <w:p w:rsidR="007D5AF3" w:rsidRPr="0025680C" w:rsidRDefault="007D5AF3" w:rsidP="0025680C">
      <w:pPr>
        <w:pStyle w:val="NormalWeb"/>
        <w:widowControl/>
        <w:spacing w:before="0" w:beforeAutospacing="0" w:after="0" w:afterAutospacing="0"/>
        <w:jc w:val="left"/>
      </w:pPr>
    </w:p>
    <w:p w:rsidR="007D5AF3" w:rsidRDefault="007D5AF3" w:rsidP="0025680C">
      <w:pPr>
        <w:pStyle w:val="ListParagraph"/>
        <w:widowControl/>
        <w:numPr>
          <w:ilvl w:val="2"/>
          <w:numId w:val="25"/>
        </w:numPr>
        <w:ind w:left="0" w:firstLine="0"/>
        <w:jc w:val="left"/>
      </w:pPr>
      <w:r w:rsidRPr="0025680C">
        <w:t xml:space="preserve">Prepare fresh 55 </w:t>
      </w:r>
      <w:r w:rsidRPr="0025680C">
        <w:rPr>
          <w:color w:val="auto"/>
        </w:rPr>
        <w:t>μ</w:t>
      </w:r>
      <w:r w:rsidRPr="0025680C">
        <w:t xml:space="preserve">M heparin solution by dissolving 1 mg of HMW heparin dry powder (MW = 17-19 kDa) in 1 </w:t>
      </w:r>
      <w:r w:rsidR="0025680C">
        <w:t>mL</w:t>
      </w:r>
      <w:r w:rsidRPr="0025680C">
        <w:t xml:space="preserve"> reaction buffer at RT.</w:t>
      </w:r>
    </w:p>
    <w:p w:rsidR="003D175A" w:rsidRPr="0025680C" w:rsidRDefault="003D175A" w:rsidP="003D175A">
      <w:pPr>
        <w:pStyle w:val="ListParagraph"/>
        <w:widowControl/>
        <w:ind w:left="0"/>
        <w:jc w:val="left"/>
      </w:pPr>
    </w:p>
    <w:p w:rsidR="007D5AF3" w:rsidRDefault="007D5AF3" w:rsidP="0025680C">
      <w:pPr>
        <w:pStyle w:val="ListParagraph"/>
        <w:widowControl/>
        <w:numPr>
          <w:ilvl w:val="2"/>
          <w:numId w:val="25"/>
        </w:numPr>
        <w:ind w:left="0" w:firstLine="0"/>
        <w:jc w:val="left"/>
      </w:pPr>
      <w:r w:rsidRPr="0025680C">
        <w:t xml:space="preserve">Shake vigorously and vortex 2 times for 5 seconds. </w:t>
      </w:r>
    </w:p>
    <w:p w:rsidR="003D175A" w:rsidRPr="0025680C" w:rsidRDefault="003D175A" w:rsidP="003D175A">
      <w:pPr>
        <w:pStyle w:val="ListParagraph"/>
        <w:widowControl/>
        <w:ind w:left="0"/>
        <w:jc w:val="left"/>
      </w:pPr>
    </w:p>
    <w:p w:rsidR="007D5AF3" w:rsidRPr="0025680C" w:rsidRDefault="007D5AF3" w:rsidP="0025680C">
      <w:pPr>
        <w:pStyle w:val="ListParagraph"/>
        <w:widowControl/>
        <w:numPr>
          <w:ilvl w:val="2"/>
          <w:numId w:val="25"/>
        </w:numPr>
        <w:ind w:left="0" w:firstLine="0"/>
        <w:jc w:val="left"/>
      </w:pPr>
      <w:r w:rsidRPr="0025680C">
        <w:t xml:space="preserve">Filter solution through a sterile 0.20 μm pore size PES membrane filter (syringe). </w:t>
      </w:r>
    </w:p>
    <w:p w:rsidR="007D5AF3" w:rsidRPr="0025680C" w:rsidRDefault="007D5AF3" w:rsidP="0025680C">
      <w:pPr>
        <w:widowControl/>
        <w:jc w:val="left"/>
      </w:pPr>
    </w:p>
    <w:p w:rsidR="007D5AF3" w:rsidRPr="0085369A" w:rsidRDefault="007D5AF3" w:rsidP="0025680C">
      <w:pPr>
        <w:pStyle w:val="NormalWeb"/>
        <w:widowControl/>
        <w:numPr>
          <w:ilvl w:val="0"/>
          <w:numId w:val="24"/>
        </w:numPr>
        <w:spacing w:before="0" w:beforeAutospacing="0" w:after="0" w:afterAutospacing="0"/>
        <w:ind w:left="0" w:firstLine="0"/>
        <w:jc w:val="left"/>
        <w:rPr>
          <w:b/>
          <w:bCs/>
          <w:color w:val="auto"/>
          <w:highlight w:val="yellow"/>
        </w:rPr>
      </w:pPr>
      <w:r w:rsidRPr="0085369A">
        <w:rPr>
          <w:b/>
          <w:bCs/>
          <w:color w:val="auto"/>
          <w:highlight w:val="yellow"/>
        </w:rPr>
        <w:t>Continu</w:t>
      </w:r>
      <w:r w:rsidR="003D175A" w:rsidRPr="0085369A">
        <w:rPr>
          <w:b/>
          <w:bCs/>
          <w:color w:val="auto"/>
          <w:highlight w:val="yellow"/>
        </w:rPr>
        <w:t>ou</w:t>
      </w:r>
      <w:r w:rsidRPr="0085369A">
        <w:rPr>
          <w:b/>
          <w:bCs/>
          <w:color w:val="auto"/>
          <w:highlight w:val="yellow"/>
        </w:rPr>
        <w:t xml:space="preserve">s Mode </w:t>
      </w:r>
      <w:proofErr w:type="spellStart"/>
      <w:r w:rsidRPr="0085369A">
        <w:rPr>
          <w:b/>
          <w:bCs/>
          <w:color w:val="auto"/>
          <w:highlight w:val="yellow"/>
        </w:rPr>
        <w:t>ThT</w:t>
      </w:r>
      <w:proofErr w:type="spellEnd"/>
      <w:r w:rsidRPr="0085369A">
        <w:rPr>
          <w:b/>
          <w:bCs/>
          <w:color w:val="auto"/>
          <w:highlight w:val="yellow"/>
        </w:rPr>
        <w:t xml:space="preserve"> Aggregation Assay on a Multi-Mode Microplate Reader</w:t>
      </w:r>
    </w:p>
    <w:p w:rsidR="007D5AF3" w:rsidRPr="0085369A" w:rsidRDefault="007D5AF3" w:rsidP="0025680C">
      <w:pPr>
        <w:widowControl/>
        <w:jc w:val="left"/>
        <w:rPr>
          <w:highlight w:val="yellow"/>
        </w:rPr>
      </w:pPr>
    </w:p>
    <w:p w:rsidR="007D5AF3" w:rsidRPr="0085369A" w:rsidRDefault="0025680C" w:rsidP="0025680C">
      <w:pPr>
        <w:widowControl/>
        <w:jc w:val="left"/>
        <w:rPr>
          <w:color w:val="auto"/>
          <w:highlight w:val="yellow"/>
        </w:rPr>
      </w:pPr>
      <w:r w:rsidRPr="0085369A">
        <w:rPr>
          <w:highlight w:val="yellow"/>
        </w:rPr>
        <w:t>Note:</w:t>
      </w:r>
      <w:r w:rsidR="007D5AF3" w:rsidRPr="0085369A">
        <w:rPr>
          <w:highlight w:val="yellow"/>
        </w:rPr>
        <w:t xml:space="preserve"> </w:t>
      </w:r>
      <w:proofErr w:type="spellStart"/>
      <w:r w:rsidR="007D5AF3" w:rsidRPr="0085369A">
        <w:rPr>
          <w:highlight w:val="yellow"/>
        </w:rPr>
        <w:t>ThT</w:t>
      </w:r>
      <w:proofErr w:type="spellEnd"/>
      <w:r w:rsidR="007D5AF3" w:rsidRPr="0085369A">
        <w:rPr>
          <w:highlight w:val="yellow"/>
        </w:rPr>
        <w:t xml:space="preserve"> dye is added to the reaction to monitor huTau441 aggregation kinetics in a continuous mode (automatic measurements). Although the reaction can be followed by a regular fluorometer using a conventional cuvette, the manual nature of the operation limits the frequency of measurements and </w:t>
      </w:r>
      <w:r w:rsidR="007D5AF3" w:rsidRPr="0085369A">
        <w:rPr>
          <w:color w:val="auto"/>
          <w:highlight w:val="yellow"/>
        </w:rPr>
        <w:t>compromises the accuracy of the recorded kinetic curves. For this reason, an automatic multi-mode microplate reader is used.</w:t>
      </w:r>
    </w:p>
    <w:p w:rsidR="007D5AF3" w:rsidRPr="0085369A" w:rsidRDefault="007D5AF3" w:rsidP="0025680C">
      <w:pPr>
        <w:widowControl/>
        <w:jc w:val="left"/>
        <w:rPr>
          <w:highlight w:val="yellow"/>
        </w:rPr>
      </w:pPr>
    </w:p>
    <w:p w:rsidR="003D175A" w:rsidRPr="0085369A" w:rsidRDefault="007D5AF3" w:rsidP="0025680C">
      <w:pPr>
        <w:pStyle w:val="NormalWeb"/>
        <w:widowControl/>
        <w:spacing w:before="0" w:beforeAutospacing="0" w:after="0" w:afterAutospacing="0"/>
        <w:jc w:val="left"/>
        <w:rPr>
          <w:b/>
          <w:color w:val="auto"/>
          <w:highlight w:val="yellow"/>
        </w:rPr>
      </w:pPr>
      <w:r w:rsidRPr="0085369A">
        <w:rPr>
          <w:color w:val="auto"/>
          <w:highlight w:val="yellow"/>
        </w:rPr>
        <w:t>2.1</w:t>
      </w:r>
      <w:r w:rsidRPr="0085369A">
        <w:rPr>
          <w:color w:val="auto"/>
          <w:highlight w:val="yellow"/>
        </w:rPr>
        <w:tab/>
      </w:r>
      <w:r w:rsidRPr="0085369A">
        <w:rPr>
          <w:b/>
          <w:color w:val="auto"/>
          <w:highlight w:val="yellow"/>
        </w:rPr>
        <w:t>Instrument set up</w:t>
      </w:r>
    </w:p>
    <w:p w:rsidR="003D175A" w:rsidRPr="0085369A" w:rsidRDefault="003D175A" w:rsidP="0025680C">
      <w:pPr>
        <w:pStyle w:val="NormalWeb"/>
        <w:widowControl/>
        <w:spacing w:before="0" w:beforeAutospacing="0" w:after="0" w:afterAutospacing="0"/>
        <w:jc w:val="left"/>
        <w:rPr>
          <w:b/>
          <w:color w:val="auto"/>
          <w:highlight w:val="yellow"/>
        </w:rPr>
      </w:pPr>
    </w:p>
    <w:p w:rsidR="003D175A"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2.1.1</w:t>
      </w:r>
      <w:r w:rsidRPr="0085369A">
        <w:rPr>
          <w:color w:val="auto"/>
          <w:highlight w:val="yellow"/>
        </w:rPr>
        <w:tab/>
        <w:t>Turn on the computer and the multi-mode microplate reader. Let the equipment stabilize for 10 minutes.</w:t>
      </w:r>
    </w:p>
    <w:p w:rsidR="003D175A" w:rsidRPr="0085369A" w:rsidRDefault="003D175A" w:rsidP="0025680C">
      <w:pPr>
        <w:pStyle w:val="NormalWeb"/>
        <w:widowControl/>
        <w:spacing w:before="0" w:beforeAutospacing="0" w:after="0" w:afterAutospacing="0"/>
        <w:jc w:val="left"/>
        <w:rPr>
          <w:color w:val="auto"/>
          <w:highlight w:val="yellow"/>
        </w:rPr>
      </w:pPr>
    </w:p>
    <w:p w:rsidR="003D175A"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2.1.2</w:t>
      </w:r>
      <w:r w:rsidRPr="0085369A">
        <w:rPr>
          <w:color w:val="auto"/>
          <w:highlight w:val="yellow"/>
        </w:rPr>
        <w:tab/>
        <w:t xml:space="preserve">Start the software and prepare a protocol. </w:t>
      </w:r>
    </w:p>
    <w:p w:rsidR="003D175A" w:rsidRPr="0085369A" w:rsidRDefault="003D175A" w:rsidP="0025680C">
      <w:pPr>
        <w:pStyle w:val="NormalWeb"/>
        <w:widowControl/>
        <w:spacing w:before="0" w:beforeAutospacing="0" w:after="0" w:afterAutospacing="0"/>
        <w:jc w:val="left"/>
        <w:rPr>
          <w:color w:val="auto"/>
          <w:highlight w:val="yellow"/>
        </w:rPr>
      </w:pPr>
    </w:p>
    <w:p w:rsidR="003D175A"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 xml:space="preserve">2.1.2.1 Select </w:t>
      </w:r>
      <w:r w:rsidR="00D45AEE">
        <w:rPr>
          <w:color w:val="auto"/>
          <w:highlight w:val="yellow"/>
        </w:rPr>
        <w:t xml:space="preserve">the </w:t>
      </w:r>
      <w:r w:rsidRPr="0085369A">
        <w:rPr>
          <w:color w:val="auto"/>
          <w:highlight w:val="yellow"/>
        </w:rPr>
        <w:t>protocol type: standard protocol (Data reduction is performed independently for each plate)</w:t>
      </w:r>
      <w:r w:rsidR="003D175A" w:rsidRPr="0085369A">
        <w:rPr>
          <w:color w:val="auto"/>
          <w:highlight w:val="yellow"/>
        </w:rPr>
        <w:t>.</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2.1.2.2</w:t>
      </w:r>
      <w:r w:rsidRPr="0085369A">
        <w:rPr>
          <w:color w:val="auto"/>
          <w:highlight w:val="yellow"/>
        </w:rPr>
        <w:tab/>
        <w:t xml:space="preserve">Set </w:t>
      </w:r>
      <w:r w:rsidR="00D45AEE">
        <w:rPr>
          <w:color w:val="auto"/>
          <w:highlight w:val="yellow"/>
        </w:rPr>
        <w:t xml:space="preserve">the </w:t>
      </w:r>
      <w:r w:rsidRPr="0085369A">
        <w:rPr>
          <w:color w:val="auto"/>
          <w:highlight w:val="yellow"/>
        </w:rPr>
        <w:t xml:space="preserve">temperature at 37 ˚C and select </w:t>
      </w:r>
      <w:proofErr w:type="spellStart"/>
      <w:r w:rsidRPr="0085369A">
        <w:rPr>
          <w:color w:val="auto"/>
          <w:highlight w:val="yellow"/>
        </w:rPr>
        <w:t>preheatment</w:t>
      </w:r>
      <w:proofErr w:type="spellEnd"/>
      <w:r w:rsidRPr="0085369A">
        <w:rPr>
          <w:color w:val="auto"/>
          <w:highlight w:val="yellow"/>
        </w:rPr>
        <w:t xml:space="preserve"> before continuing </w:t>
      </w:r>
      <w:r w:rsidR="00D45AEE">
        <w:rPr>
          <w:color w:val="auto"/>
          <w:highlight w:val="yellow"/>
        </w:rPr>
        <w:t xml:space="preserve">the </w:t>
      </w:r>
      <w:r w:rsidR="003D175A" w:rsidRPr="0085369A">
        <w:rPr>
          <w:color w:val="auto"/>
          <w:highlight w:val="yellow"/>
        </w:rPr>
        <w:t>protocol.</w:t>
      </w:r>
    </w:p>
    <w:p w:rsidR="003D175A" w:rsidRPr="0085369A" w:rsidRDefault="003D175A" w:rsidP="0025680C">
      <w:pPr>
        <w:pStyle w:val="NormalWeb"/>
        <w:widowControl/>
        <w:spacing w:before="0" w:beforeAutospacing="0" w:after="0" w:afterAutospacing="0"/>
        <w:jc w:val="left"/>
        <w:rPr>
          <w:color w:val="auto"/>
          <w:highlight w:val="yellow"/>
        </w:rPr>
      </w:pPr>
    </w:p>
    <w:p w:rsidR="003D175A"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2.1.2.3</w:t>
      </w:r>
      <w:r w:rsidRPr="0085369A">
        <w:rPr>
          <w:color w:val="auto"/>
          <w:highlight w:val="yellow"/>
        </w:rPr>
        <w:tab/>
      </w:r>
      <w:r w:rsidR="00D45AEE">
        <w:rPr>
          <w:color w:val="auto"/>
          <w:highlight w:val="yellow"/>
        </w:rPr>
        <w:t>Set the</w:t>
      </w:r>
      <w:r w:rsidRPr="0085369A">
        <w:rPr>
          <w:color w:val="auto"/>
          <w:highlight w:val="yellow"/>
        </w:rPr>
        <w:t xml:space="preserve"> kinetic</w:t>
      </w:r>
      <w:r w:rsidR="00D45AEE">
        <w:rPr>
          <w:color w:val="auto"/>
          <w:highlight w:val="yellow"/>
        </w:rPr>
        <w:t xml:space="preserve"> run</w:t>
      </w:r>
      <w:r w:rsidRPr="0085369A">
        <w:rPr>
          <w:color w:val="auto"/>
          <w:highlight w:val="yellow"/>
        </w:rPr>
        <w:t>: Run Time 50 h / Measurement interval: 15 min</w:t>
      </w:r>
      <w:r w:rsidR="003D175A" w:rsidRPr="0085369A">
        <w:rPr>
          <w:color w:val="auto"/>
          <w:highlight w:val="yellow"/>
        </w:rPr>
        <w:t>.</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2.1.2.4</w:t>
      </w:r>
      <w:r w:rsidRPr="0085369A">
        <w:rPr>
          <w:color w:val="auto"/>
          <w:highlight w:val="yellow"/>
        </w:rPr>
        <w:tab/>
        <w:t xml:space="preserve">Set orbital shaking at 425 </w:t>
      </w:r>
      <w:proofErr w:type="spellStart"/>
      <w:r w:rsidRPr="0085369A">
        <w:rPr>
          <w:color w:val="auto"/>
          <w:highlight w:val="yellow"/>
        </w:rPr>
        <w:t>cpm</w:t>
      </w:r>
      <w:proofErr w:type="spellEnd"/>
      <w:r w:rsidRPr="0085369A">
        <w:rPr>
          <w:color w:val="auto"/>
          <w:highlight w:val="yellow"/>
        </w:rPr>
        <w:t xml:space="preserve"> (3 mm) in continuous mode.</w:t>
      </w:r>
    </w:p>
    <w:p w:rsidR="003D175A" w:rsidRPr="0085369A" w:rsidRDefault="003D175A" w:rsidP="0025680C">
      <w:pPr>
        <w:pStyle w:val="NormalWeb"/>
        <w:widowControl/>
        <w:spacing w:before="0" w:beforeAutospacing="0" w:after="0" w:afterAutospacing="0"/>
        <w:jc w:val="left"/>
        <w:rPr>
          <w:color w:val="auto"/>
          <w:highlight w:val="yellow"/>
        </w:rPr>
      </w:pPr>
    </w:p>
    <w:p w:rsidR="003D175A"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2.1.2.5</w:t>
      </w:r>
      <w:r w:rsidRPr="0085369A">
        <w:rPr>
          <w:color w:val="auto"/>
          <w:highlight w:val="yellow"/>
        </w:rPr>
        <w:tab/>
        <w:t xml:space="preserve"> Select </w:t>
      </w:r>
      <w:r w:rsidR="00D45AEE">
        <w:rPr>
          <w:color w:val="auto"/>
          <w:highlight w:val="yellow"/>
        </w:rPr>
        <w:t xml:space="preserve">the </w:t>
      </w:r>
      <w:r w:rsidRPr="0085369A">
        <w:rPr>
          <w:color w:val="auto"/>
          <w:highlight w:val="yellow"/>
        </w:rPr>
        <w:t>read method: Fluorescence intensity – Endpoint/Kinetic – Monochromators</w:t>
      </w:r>
      <w:r w:rsidR="003D175A" w:rsidRPr="0085369A">
        <w:rPr>
          <w:color w:val="auto"/>
          <w:highlight w:val="yellow"/>
        </w:rPr>
        <w:t xml:space="preserve"> </w:t>
      </w:r>
      <w:r w:rsidRPr="0085369A">
        <w:rPr>
          <w:color w:val="auto"/>
          <w:highlight w:val="yellow"/>
        </w:rPr>
        <w:t>Wavelengths: Excitation 440 nm (20 nm bandwidth)/ Emission 485 nm (20 nm bandwidth) – Optics position: Top – Normal read speed – Read height: 4.50 mm</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2.1.2.6</w:t>
      </w:r>
      <w:r w:rsidRPr="0085369A">
        <w:rPr>
          <w:color w:val="auto"/>
          <w:highlight w:val="yellow"/>
        </w:rPr>
        <w:tab/>
        <w:t>Start the run using the created protocol. Name the experiment, select the destination of the newly created file and allow the instrument to pre-equilibrate to desired temperature</w:t>
      </w:r>
      <w:r w:rsidR="003D175A" w:rsidRPr="0085369A">
        <w:rPr>
          <w:color w:val="auto"/>
          <w:highlight w:val="yellow"/>
        </w:rPr>
        <w:t>.</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b/>
          <w:highlight w:val="yellow"/>
        </w:rPr>
      </w:pPr>
      <w:r w:rsidRPr="0085369A">
        <w:rPr>
          <w:b/>
          <w:highlight w:val="yellow"/>
        </w:rPr>
        <w:t>2.2</w:t>
      </w:r>
      <w:r w:rsidRPr="0085369A">
        <w:rPr>
          <w:b/>
          <w:highlight w:val="yellow"/>
        </w:rPr>
        <w:tab/>
        <w:t xml:space="preserve">Spontaneous huTau441 conversion </w:t>
      </w:r>
    </w:p>
    <w:p w:rsidR="003D175A" w:rsidRPr="0085369A" w:rsidRDefault="003D175A" w:rsidP="0025680C">
      <w:pPr>
        <w:pStyle w:val="NormalWeb"/>
        <w:widowControl/>
        <w:spacing w:before="0" w:beforeAutospacing="0" w:after="0" w:afterAutospacing="0"/>
        <w:jc w:val="left"/>
        <w:rPr>
          <w:b/>
          <w:highlight w:val="yellow"/>
        </w:rPr>
      </w:pPr>
    </w:p>
    <w:p w:rsidR="007D5AF3" w:rsidRPr="0085369A" w:rsidRDefault="007D5AF3" w:rsidP="0025680C">
      <w:pPr>
        <w:pStyle w:val="NormalWeb"/>
        <w:widowControl/>
        <w:spacing w:before="0" w:beforeAutospacing="0" w:after="0" w:afterAutospacing="0"/>
        <w:jc w:val="left"/>
        <w:rPr>
          <w:highlight w:val="yellow"/>
        </w:rPr>
      </w:pPr>
      <w:r w:rsidRPr="0085369A">
        <w:rPr>
          <w:highlight w:val="yellow"/>
        </w:rPr>
        <w:t>2.2.1</w:t>
      </w:r>
      <w:r w:rsidRPr="0085369A">
        <w:rPr>
          <w:highlight w:val="yellow"/>
        </w:rPr>
        <w:tab/>
        <w:t>Prepare the reaction sample in a 1</w:t>
      </w:r>
      <w:r w:rsidR="0085369A">
        <w:rPr>
          <w:highlight w:val="yellow"/>
        </w:rPr>
        <w:t>.</w:t>
      </w:r>
      <w:r w:rsidRPr="0085369A">
        <w:rPr>
          <w:highlight w:val="yellow"/>
        </w:rPr>
        <w:t xml:space="preserve">5 </w:t>
      </w:r>
      <w:r w:rsidR="0025680C" w:rsidRPr="0085369A">
        <w:rPr>
          <w:highlight w:val="yellow"/>
        </w:rPr>
        <w:t>mL</w:t>
      </w:r>
      <w:r w:rsidRPr="0085369A">
        <w:rPr>
          <w:highlight w:val="yellow"/>
        </w:rPr>
        <w:t xml:space="preserve"> tube. Use 200 </w:t>
      </w:r>
      <w:r w:rsidR="003D175A" w:rsidRPr="0085369A">
        <w:rPr>
          <w:highlight w:val="yellow"/>
        </w:rPr>
        <w:t>μL</w:t>
      </w:r>
      <w:r w:rsidRPr="0085369A">
        <w:rPr>
          <w:highlight w:val="yellow"/>
        </w:rPr>
        <w:t xml:space="preserve"> mix per reaction and at least 4 replicates (reaction volume for 4 replicates = 800 </w:t>
      </w:r>
      <w:r w:rsidR="003D175A" w:rsidRPr="0085369A">
        <w:rPr>
          <w:highlight w:val="yellow"/>
        </w:rPr>
        <w:t>μL</w:t>
      </w:r>
      <w:r w:rsidRPr="0085369A">
        <w:rPr>
          <w:highlight w:val="yellow"/>
        </w:rPr>
        <w:t>).</w:t>
      </w:r>
    </w:p>
    <w:p w:rsidR="003D175A" w:rsidRPr="0085369A" w:rsidRDefault="003D175A" w:rsidP="0025680C">
      <w:pPr>
        <w:pStyle w:val="NormalWeb"/>
        <w:widowControl/>
        <w:spacing w:before="0" w:beforeAutospacing="0" w:after="0" w:afterAutospacing="0"/>
        <w:jc w:val="left"/>
        <w:rPr>
          <w:highlight w:val="yellow"/>
        </w:rPr>
      </w:pPr>
    </w:p>
    <w:p w:rsidR="007D5AF3" w:rsidRPr="0085369A" w:rsidRDefault="007D5AF3" w:rsidP="0025680C">
      <w:pPr>
        <w:pStyle w:val="NormalWeb"/>
        <w:widowControl/>
        <w:spacing w:before="0" w:beforeAutospacing="0" w:after="0" w:afterAutospacing="0"/>
        <w:jc w:val="left"/>
        <w:rPr>
          <w:highlight w:val="yellow"/>
        </w:rPr>
      </w:pPr>
      <w:r w:rsidRPr="0085369A">
        <w:rPr>
          <w:highlight w:val="yellow"/>
        </w:rPr>
        <w:t>2.2.2</w:t>
      </w:r>
      <w:r w:rsidRPr="0085369A">
        <w:rPr>
          <w:highlight w:val="yellow"/>
        </w:rPr>
        <w:tab/>
        <w:t xml:space="preserve">Prepare 800 </w:t>
      </w:r>
      <w:r w:rsidR="003D175A" w:rsidRPr="0085369A">
        <w:rPr>
          <w:highlight w:val="yellow"/>
        </w:rPr>
        <w:t>μL</w:t>
      </w:r>
      <w:r w:rsidRPr="0085369A">
        <w:rPr>
          <w:highlight w:val="yellow"/>
        </w:rPr>
        <w:t xml:space="preserve"> reaction sample (in case of 4 replicates) containing 15 μM huTau441, 8 μM heparin and 50 μM </w:t>
      </w:r>
      <w:proofErr w:type="spellStart"/>
      <w:r w:rsidRPr="0085369A">
        <w:rPr>
          <w:highlight w:val="yellow"/>
        </w:rPr>
        <w:t>ThT</w:t>
      </w:r>
      <w:proofErr w:type="spellEnd"/>
      <w:r w:rsidRPr="0085369A">
        <w:rPr>
          <w:highlight w:val="yellow"/>
        </w:rPr>
        <w:t>. Start by mixing the protein</w:t>
      </w:r>
      <w:r w:rsidR="003D175A" w:rsidRPr="0085369A">
        <w:rPr>
          <w:highlight w:val="yellow"/>
        </w:rPr>
        <w:t xml:space="preserve"> </w:t>
      </w:r>
      <w:r w:rsidRPr="0085369A">
        <w:rPr>
          <w:highlight w:val="yellow"/>
        </w:rPr>
        <w:t xml:space="preserve">with the reaction buffer, add heparin </w:t>
      </w:r>
      <w:r w:rsidRPr="0085369A">
        <w:rPr>
          <w:highlight w:val="yellow"/>
        </w:rPr>
        <w:lastRenderedPageBreak/>
        <w:t xml:space="preserve">and </w:t>
      </w:r>
      <w:proofErr w:type="spellStart"/>
      <w:r w:rsidRPr="0085369A">
        <w:rPr>
          <w:highlight w:val="yellow"/>
        </w:rPr>
        <w:t>ThT</w:t>
      </w:r>
      <w:proofErr w:type="spellEnd"/>
      <w:r w:rsidRPr="0085369A">
        <w:rPr>
          <w:highlight w:val="yellow"/>
        </w:rPr>
        <w:t xml:space="preserve"> and mix well by pipetting up and down 5 times. Respect the indicated order for reagent addition.</w:t>
      </w:r>
    </w:p>
    <w:p w:rsidR="003D175A" w:rsidRPr="0085369A" w:rsidRDefault="003D175A" w:rsidP="0025680C">
      <w:pPr>
        <w:pStyle w:val="NormalWeb"/>
        <w:widowControl/>
        <w:spacing w:before="0" w:beforeAutospacing="0" w:after="0" w:afterAutospacing="0"/>
        <w:jc w:val="left"/>
        <w:rPr>
          <w:highlight w:val="yellow"/>
        </w:rPr>
      </w:pPr>
    </w:p>
    <w:p w:rsidR="007D5AF3" w:rsidRPr="0085369A" w:rsidRDefault="007D5AF3" w:rsidP="0025680C">
      <w:pPr>
        <w:pStyle w:val="NormalWeb"/>
        <w:widowControl/>
        <w:spacing w:before="0" w:beforeAutospacing="0" w:after="0" w:afterAutospacing="0"/>
        <w:jc w:val="left"/>
        <w:rPr>
          <w:highlight w:val="yellow"/>
        </w:rPr>
      </w:pPr>
      <w:r w:rsidRPr="0085369A">
        <w:rPr>
          <w:highlight w:val="yellow"/>
        </w:rPr>
        <w:t>2.2.3</w:t>
      </w:r>
      <w:r w:rsidRPr="0085369A">
        <w:rPr>
          <w:highlight w:val="yellow"/>
        </w:rPr>
        <w:tab/>
        <w:t xml:space="preserve">Spin samples at 12000 </w:t>
      </w:r>
      <w:r w:rsidR="003D175A" w:rsidRPr="0085369A">
        <w:rPr>
          <w:highlight w:val="yellow"/>
        </w:rPr>
        <w:t>x</w:t>
      </w:r>
      <w:r w:rsidRPr="0085369A">
        <w:rPr>
          <w:highlight w:val="yellow"/>
        </w:rPr>
        <w:t xml:space="preserve"> g and 25 </w:t>
      </w:r>
      <w:r w:rsidRPr="0085369A">
        <w:rPr>
          <w:color w:val="auto"/>
          <w:highlight w:val="yellow"/>
        </w:rPr>
        <w:t>˚C</w:t>
      </w:r>
      <w:r w:rsidRPr="0085369A">
        <w:rPr>
          <w:highlight w:val="yellow"/>
        </w:rPr>
        <w:t xml:space="preserve"> for 5 min to eliminate air bubbles.</w:t>
      </w:r>
    </w:p>
    <w:p w:rsidR="003D175A" w:rsidRPr="0085369A" w:rsidRDefault="003D175A" w:rsidP="0025680C">
      <w:pPr>
        <w:pStyle w:val="NormalWeb"/>
        <w:widowControl/>
        <w:spacing w:before="0" w:beforeAutospacing="0" w:after="0" w:afterAutospacing="0"/>
        <w:jc w:val="left"/>
        <w:rPr>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highlight w:val="yellow"/>
        </w:rPr>
        <w:t>2.2.3</w:t>
      </w:r>
      <w:r w:rsidRPr="0085369A">
        <w:rPr>
          <w:highlight w:val="yellow"/>
        </w:rPr>
        <w:tab/>
        <w:t xml:space="preserve">Dispense 200 </w:t>
      </w:r>
      <w:r w:rsidR="003D175A" w:rsidRPr="0085369A">
        <w:rPr>
          <w:highlight w:val="yellow"/>
        </w:rPr>
        <w:t>μL</w:t>
      </w:r>
      <w:r w:rsidRPr="0085369A">
        <w:rPr>
          <w:highlight w:val="yellow"/>
        </w:rPr>
        <w:t xml:space="preserve"> of reaction sample per well in 96-well microplates</w:t>
      </w:r>
      <w:r w:rsidRPr="0085369A">
        <w:rPr>
          <w:color w:val="auto"/>
          <w:highlight w:val="yellow"/>
        </w:rPr>
        <w:t xml:space="preserve"> (96-well black solid microplate, well-volume 360 </w:t>
      </w:r>
      <w:r w:rsidR="003D175A" w:rsidRPr="0085369A">
        <w:rPr>
          <w:color w:val="auto"/>
          <w:highlight w:val="yellow"/>
        </w:rPr>
        <w:t>μL</w:t>
      </w:r>
      <w:r w:rsidRPr="0085369A">
        <w:rPr>
          <w:color w:val="auto"/>
          <w:highlight w:val="yellow"/>
        </w:rPr>
        <w:t>, flat bottom). Avoid formation of air bubbles.</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2.2.4</w:t>
      </w:r>
      <w:r w:rsidRPr="0085369A">
        <w:rPr>
          <w:color w:val="auto"/>
          <w:highlight w:val="yellow"/>
        </w:rPr>
        <w:tab/>
        <w:t>Seal microplate to avoid evaporation.</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2.2.5</w:t>
      </w:r>
      <w:r w:rsidRPr="0085369A">
        <w:rPr>
          <w:color w:val="auto"/>
          <w:highlight w:val="yellow"/>
        </w:rPr>
        <w:tab/>
        <w:t>Place microplate in multi-mode microplate reader and start measurements.</w:t>
      </w:r>
    </w:p>
    <w:p w:rsidR="003D175A" w:rsidRPr="0085369A" w:rsidRDefault="003D175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2.2.6</w:t>
      </w:r>
      <w:r w:rsidRPr="0085369A">
        <w:rPr>
          <w:color w:val="auto"/>
          <w:highlight w:val="yellow"/>
        </w:rPr>
        <w:tab/>
        <w:t>After completion of experiment, remove plate from equipment and export data to a data processing software.</w:t>
      </w:r>
    </w:p>
    <w:p w:rsidR="007D5AF3" w:rsidRPr="0085369A" w:rsidRDefault="007D5AF3" w:rsidP="0025680C">
      <w:pPr>
        <w:pStyle w:val="NormalWeb"/>
        <w:widowControl/>
        <w:spacing w:before="0" w:beforeAutospacing="0" w:after="0" w:afterAutospacing="0"/>
        <w:jc w:val="left"/>
        <w:rPr>
          <w:color w:val="auto"/>
          <w:highlight w:val="yellow"/>
        </w:rPr>
      </w:pPr>
    </w:p>
    <w:p w:rsidR="007D5AF3" w:rsidRPr="0085369A" w:rsidRDefault="007D5AF3" w:rsidP="0025680C">
      <w:pPr>
        <w:widowControl/>
        <w:jc w:val="left"/>
        <w:rPr>
          <w:b/>
          <w:color w:val="auto"/>
          <w:highlight w:val="yellow"/>
        </w:rPr>
      </w:pPr>
      <w:r w:rsidRPr="0085369A">
        <w:rPr>
          <w:b/>
          <w:color w:val="auto"/>
          <w:highlight w:val="yellow"/>
        </w:rPr>
        <w:t>2.3</w:t>
      </w:r>
      <w:r w:rsidRPr="0085369A">
        <w:rPr>
          <w:b/>
          <w:color w:val="auto"/>
          <w:highlight w:val="yellow"/>
        </w:rPr>
        <w:tab/>
        <w:t>Quality check of the conversion, seed collection and storage.</w:t>
      </w:r>
    </w:p>
    <w:p w:rsidR="007D5AF3" w:rsidRPr="0085369A" w:rsidRDefault="007D5AF3" w:rsidP="0025680C">
      <w:pPr>
        <w:widowControl/>
        <w:jc w:val="left"/>
        <w:rPr>
          <w:color w:val="auto"/>
          <w:highlight w:val="yellow"/>
        </w:rPr>
      </w:pPr>
    </w:p>
    <w:p w:rsidR="007D5AF3" w:rsidRPr="0085369A" w:rsidRDefault="007D5AF3" w:rsidP="0025680C">
      <w:pPr>
        <w:widowControl/>
        <w:jc w:val="left"/>
        <w:rPr>
          <w:color w:val="auto"/>
          <w:highlight w:val="yellow"/>
        </w:rPr>
      </w:pPr>
      <w:r w:rsidRPr="0085369A">
        <w:rPr>
          <w:color w:val="auto"/>
          <w:highlight w:val="yellow"/>
        </w:rPr>
        <w:t>2.3.1</w:t>
      </w:r>
      <w:r w:rsidRPr="0085369A">
        <w:rPr>
          <w:color w:val="auto"/>
          <w:highlight w:val="yellow"/>
        </w:rPr>
        <w:tab/>
        <w:t xml:space="preserve">Remove the sealer from the plate and pool the different replicates in 1.5 </w:t>
      </w:r>
      <w:r w:rsidR="0025680C" w:rsidRPr="0085369A">
        <w:rPr>
          <w:color w:val="auto"/>
          <w:highlight w:val="yellow"/>
        </w:rPr>
        <w:t>mL</w:t>
      </w:r>
      <w:r w:rsidRPr="0085369A">
        <w:rPr>
          <w:color w:val="auto"/>
          <w:highlight w:val="yellow"/>
        </w:rPr>
        <w:t xml:space="preserve"> tubes. Mix well the aggregated sample in the wells by pipetting up and down 2 times before collecting it. Aggregates tend to deposit on the bottom of the well.</w:t>
      </w:r>
    </w:p>
    <w:p w:rsidR="0085369A" w:rsidRPr="0085369A" w:rsidRDefault="0085369A" w:rsidP="0025680C">
      <w:pPr>
        <w:widowControl/>
        <w:jc w:val="left"/>
        <w:rPr>
          <w:color w:val="auto"/>
          <w:highlight w:val="yellow"/>
        </w:rPr>
      </w:pPr>
    </w:p>
    <w:p w:rsidR="007D5AF3" w:rsidRPr="00F35028" w:rsidRDefault="007D5AF3" w:rsidP="0025680C">
      <w:pPr>
        <w:widowControl/>
        <w:jc w:val="left"/>
        <w:rPr>
          <w:color w:val="auto"/>
          <w:highlight w:val="yellow"/>
        </w:rPr>
      </w:pPr>
      <w:r w:rsidRPr="0085369A">
        <w:rPr>
          <w:color w:val="auto"/>
          <w:highlight w:val="yellow"/>
        </w:rPr>
        <w:t>2.3.2</w:t>
      </w:r>
      <w:r w:rsidRPr="0085369A">
        <w:rPr>
          <w:color w:val="auto"/>
          <w:highlight w:val="yellow"/>
        </w:rPr>
        <w:tab/>
        <w:t xml:space="preserve">Mix thoroughly in the 1.5 </w:t>
      </w:r>
      <w:r w:rsidR="0025680C" w:rsidRPr="0085369A">
        <w:rPr>
          <w:color w:val="auto"/>
          <w:highlight w:val="yellow"/>
        </w:rPr>
        <w:t>mL</w:t>
      </w:r>
      <w:r w:rsidRPr="0085369A">
        <w:rPr>
          <w:color w:val="auto"/>
          <w:highlight w:val="yellow"/>
        </w:rPr>
        <w:t xml:space="preserve"> tube by pipetting up and down 5 times</w:t>
      </w:r>
      <w:r w:rsidR="0085369A" w:rsidRPr="0085369A">
        <w:rPr>
          <w:color w:val="auto"/>
          <w:highlight w:val="yellow"/>
        </w:rPr>
        <w:t xml:space="preserve"> </w:t>
      </w:r>
      <w:r w:rsidRPr="0085369A">
        <w:rPr>
          <w:color w:val="auto"/>
          <w:highlight w:val="yellow"/>
        </w:rPr>
        <w:t xml:space="preserve">and dispense 10-20 </w:t>
      </w:r>
      <w:r w:rsidR="003D175A" w:rsidRPr="0085369A">
        <w:rPr>
          <w:color w:val="auto"/>
          <w:highlight w:val="yellow"/>
        </w:rPr>
        <w:t>μL</w:t>
      </w:r>
      <w:r w:rsidRPr="0085369A">
        <w:rPr>
          <w:color w:val="auto"/>
          <w:highlight w:val="yellow"/>
        </w:rPr>
        <w:t xml:space="preserve"> on a mica surface for analyzing the aggregates by AFM</w:t>
      </w:r>
      <w:r w:rsidRPr="0085369A">
        <w:rPr>
          <w:color w:val="FF0000"/>
          <w:highlight w:val="yellow"/>
        </w:rPr>
        <w:t xml:space="preserve"> </w:t>
      </w:r>
      <w:r w:rsidRPr="0085369A">
        <w:rPr>
          <w:color w:val="auto"/>
          <w:highlight w:val="yellow"/>
        </w:rPr>
        <w:t xml:space="preserve">(for further details see </w:t>
      </w:r>
      <w:proofErr w:type="spellStart"/>
      <w:r w:rsidRPr="0085369A">
        <w:rPr>
          <w:color w:val="000000" w:themeColor="text1"/>
          <w:highlight w:val="yellow"/>
        </w:rPr>
        <w:t>Apetri</w:t>
      </w:r>
      <w:proofErr w:type="spellEnd"/>
      <w:r w:rsidR="0025680C" w:rsidRPr="0085369A">
        <w:rPr>
          <w:i/>
          <w:color w:val="000000" w:themeColor="text1"/>
          <w:highlight w:val="yellow"/>
        </w:rPr>
        <w:t xml:space="preserve"> et al</w:t>
      </w:r>
      <w:r w:rsidR="00F35028">
        <w:rPr>
          <w:i/>
          <w:color w:val="000000" w:themeColor="text1"/>
          <w:highlight w:val="yellow"/>
        </w:rPr>
        <w:t>.</w:t>
      </w:r>
      <w:r w:rsidR="00F35028" w:rsidRPr="00F35028">
        <w:rPr>
          <w:color w:val="000000" w:themeColor="text1"/>
          <w:vertAlign w:val="superscript"/>
        </w:rPr>
        <w:t>24</w:t>
      </w:r>
      <w:r w:rsidR="00F35028">
        <w:rPr>
          <w:color w:val="000000" w:themeColor="text1"/>
        </w:rPr>
        <w:t>).</w:t>
      </w:r>
    </w:p>
    <w:p w:rsidR="0085369A" w:rsidRPr="0085369A" w:rsidRDefault="0085369A" w:rsidP="0025680C">
      <w:pPr>
        <w:widowControl/>
        <w:jc w:val="left"/>
        <w:rPr>
          <w:color w:val="auto"/>
          <w:highlight w:val="yellow"/>
        </w:rPr>
      </w:pPr>
    </w:p>
    <w:p w:rsidR="007D5AF3" w:rsidRPr="0085369A" w:rsidRDefault="007D5AF3" w:rsidP="0025680C">
      <w:pPr>
        <w:widowControl/>
        <w:jc w:val="left"/>
        <w:rPr>
          <w:color w:val="auto"/>
          <w:highlight w:val="yellow"/>
        </w:rPr>
      </w:pPr>
      <w:r w:rsidRPr="0085369A">
        <w:rPr>
          <w:color w:val="auto"/>
          <w:highlight w:val="yellow"/>
        </w:rPr>
        <w:t>2.3.3</w:t>
      </w:r>
      <w:r w:rsidRPr="0085369A">
        <w:rPr>
          <w:color w:val="auto"/>
          <w:highlight w:val="yellow"/>
        </w:rPr>
        <w:tab/>
        <w:t xml:space="preserve">Harvest the aggregates by spinning the 1.5 </w:t>
      </w:r>
      <w:r w:rsidR="0025680C" w:rsidRPr="0085369A">
        <w:rPr>
          <w:color w:val="auto"/>
          <w:highlight w:val="yellow"/>
        </w:rPr>
        <w:t>mL</w:t>
      </w:r>
      <w:r w:rsidRPr="0085369A">
        <w:rPr>
          <w:color w:val="auto"/>
          <w:highlight w:val="yellow"/>
        </w:rPr>
        <w:t xml:space="preserve"> tube at 20,000 </w:t>
      </w:r>
      <w:r w:rsidR="0085369A" w:rsidRPr="0085369A">
        <w:rPr>
          <w:color w:val="auto"/>
          <w:highlight w:val="yellow"/>
        </w:rPr>
        <w:t>x</w:t>
      </w:r>
      <w:r w:rsidRPr="0085369A">
        <w:rPr>
          <w:color w:val="auto"/>
          <w:highlight w:val="yellow"/>
        </w:rPr>
        <w:t xml:space="preserve"> g and 4 ˚C for 1 hour. Aggregates form a pellet. </w:t>
      </w:r>
    </w:p>
    <w:p w:rsidR="0085369A" w:rsidRPr="0085369A" w:rsidRDefault="0085369A" w:rsidP="0025680C">
      <w:pPr>
        <w:widowControl/>
        <w:jc w:val="left"/>
        <w:rPr>
          <w:color w:val="auto"/>
          <w:highlight w:val="yellow"/>
        </w:rPr>
      </w:pPr>
    </w:p>
    <w:p w:rsidR="007D5AF3" w:rsidRPr="0085369A" w:rsidRDefault="007D5AF3" w:rsidP="0025680C">
      <w:pPr>
        <w:widowControl/>
        <w:jc w:val="left"/>
        <w:rPr>
          <w:color w:val="auto"/>
          <w:highlight w:val="yellow"/>
        </w:rPr>
      </w:pPr>
      <w:r w:rsidRPr="0085369A">
        <w:rPr>
          <w:color w:val="auto"/>
          <w:highlight w:val="yellow"/>
        </w:rPr>
        <w:t>2.3.4</w:t>
      </w:r>
      <w:r w:rsidRPr="0085369A">
        <w:rPr>
          <w:color w:val="auto"/>
          <w:highlight w:val="yellow"/>
        </w:rPr>
        <w:tab/>
        <w:t xml:space="preserve">Separate and analyze supernatant by </w:t>
      </w:r>
      <w:r w:rsidR="0025680C" w:rsidRPr="0085369A">
        <w:rPr>
          <w:color w:val="auto"/>
          <w:highlight w:val="yellow"/>
        </w:rPr>
        <w:t>S</w:t>
      </w:r>
      <w:r w:rsidRPr="0085369A">
        <w:rPr>
          <w:color w:val="auto"/>
          <w:highlight w:val="yellow"/>
        </w:rPr>
        <w:t xml:space="preserve">-MALS to confirm the absence of monomeric tau in the sample indicating a successful conversion into aggregates (for further details see </w:t>
      </w:r>
      <w:proofErr w:type="spellStart"/>
      <w:r w:rsidRPr="0085369A">
        <w:rPr>
          <w:color w:val="000000" w:themeColor="text1"/>
          <w:highlight w:val="yellow"/>
        </w:rPr>
        <w:t>Apetri</w:t>
      </w:r>
      <w:proofErr w:type="spellEnd"/>
      <w:r w:rsidR="0025680C" w:rsidRPr="0085369A">
        <w:rPr>
          <w:i/>
          <w:color w:val="000000" w:themeColor="text1"/>
          <w:highlight w:val="yellow"/>
        </w:rPr>
        <w:t xml:space="preserve"> </w:t>
      </w:r>
      <w:r w:rsidR="00F35028" w:rsidRPr="0085369A">
        <w:rPr>
          <w:i/>
          <w:color w:val="000000" w:themeColor="text1"/>
          <w:highlight w:val="yellow"/>
        </w:rPr>
        <w:t>et al</w:t>
      </w:r>
      <w:r w:rsidR="00F35028">
        <w:rPr>
          <w:i/>
          <w:color w:val="000000" w:themeColor="text1"/>
          <w:highlight w:val="yellow"/>
        </w:rPr>
        <w:t>.</w:t>
      </w:r>
      <w:r w:rsidR="00F35028" w:rsidRPr="00F35028">
        <w:rPr>
          <w:color w:val="000000" w:themeColor="text1"/>
          <w:vertAlign w:val="superscript"/>
        </w:rPr>
        <w:t>24</w:t>
      </w:r>
      <w:r w:rsidR="00F35028">
        <w:rPr>
          <w:color w:val="000000" w:themeColor="text1"/>
        </w:rPr>
        <w:t>).</w:t>
      </w:r>
    </w:p>
    <w:p w:rsidR="0085369A" w:rsidRPr="0085369A" w:rsidRDefault="0085369A" w:rsidP="0025680C">
      <w:pPr>
        <w:widowControl/>
        <w:jc w:val="left"/>
        <w:rPr>
          <w:color w:val="auto"/>
          <w:highlight w:val="yellow"/>
        </w:rPr>
      </w:pPr>
    </w:p>
    <w:p w:rsidR="007D5AF3" w:rsidRPr="0085369A" w:rsidRDefault="007D5AF3" w:rsidP="0025680C">
      <w:pPr>
        <w:widowControl/>
        <w:jc w:val="left"/>
        <w:rPr>
          <w:color w:val="auto"/>
          <w:highlight w:val="yellow"/>
        </w:rPr>
      </w:pPr>
      <w:r w:rsidRPr="0085369A">
        <w:rPr>
          <w:color w:val="auto"/>
          <w:highlight w:val="yellow"/>
        </w:rPr>
        <w:t>2.3.5</w:t>
      </w:r>
      <w:r w:rsidRPr="0085369A">
        <w:rPr>
          <w:color w:val="auto"/>
          <w:highlight w:val="yellow"/>
        </w:rPr>
        <w:tab/>
        <w:t xml:space="preserve">Label the </w:t>
      </w:r>
      <w:r w:rsidRPr="0085369A">
        <w:rPr>
          <w:highlight w:val="yellow"/>
        </w:rPr>
        <w:t>1</w:t>
      </w:r>
      <w:r w:rsidR="0085369A" w:rsidRPr="0085369A">
        <w:rPr>
          <w:highlight w:val="yellow"/>
        </w:rPr>
        <w:t>.</w:t>
      </w:r>
      <w:r w:rsidRPr="0085369A">
        <w:rPr>
          <w:highlight w:val="yellow"/>
        </w:rPr>
        <w:t xml:space="preserve">5 </w:t>
      </w:r>
      <w:r w:rsidR="0025680C" w:rsidRPr="0085369A">
        <w:rPr>
          <w:highlight w:val="yellow"/>
        </w:rPr>
        <w:t>mL</w:t>
      </w:r>
      <w:r w:rsidRPr="0085369A">
        <w:rPr>
          <w:highlight w:val="yellow"/>
        </w:rPr>
        <w:t xml:space="preserve"> tube</w:t>
      </w:r>
      <w:r w:rsidRPr="0085369A">
        <w:rPr>
          <w:color w:val="auto"/>
          <w:highlight w:val="yellow"/>
        </w:rPr>
        <w:t xml:space="preserve"> containing the remaining aggregates (pellet)indicating initial huTau441 protein concentration and sample volume. Snap freeze the aggregates and store at -80 ˚C.</w:t>
      </w:r>
    </w:p>
    <w:p w:rsidR="007D5AF3" w:rsidRPr="0085369A" w:rsidRDefault="007D5AF3" w:rsidP="0025680C">
      <w:pPr>
        <w:widowControl/>
        <w:jc w:val="left"/>
        <w:rPr>
          <w:highlight w:val="yellow"/>
        </w:rPr>
      </w:pPr>
    </w:p>
    <w:p w:rsidR="007D5AF3" w:rsidRPr="0085369A" w:rsidRDefault="007D5AF3" w:rsidP="0025680C">
      <w:pPr>
        <w:widowControl/>
        <w:jc w:val="left"/>
        <w:rPr>
          <w:b/>
          <w:highlight w:val="yellow"/>
        </w:rPr>
      </w:pPr>
      <w:r w:rsidRPr="0085369A">
        <w:rPr>
          <w:b/>
          <w:highlight w:val="yellow"/>
        </w:rPr>
        <w:t>2.4</w:t>
      </w:r>
      <w:r w:rsidRPr="0085369A">
        <w:rPr>
          <w:b/>
          <w:highlight w:val="yellow"/>
        </w:rPr>
        <w:tab/>
        <w:t>Seeded reaction</w:t>
      </w:r>
    </w:p>
    <w:p w:rsidR="007D5AF3" w:rsidRPr="0085369A" w:rsidRDefault="007D5AF3" w:rsidP="0025680C">
      <w:pPr>
        <w:widowControl/>
        <w:jc w:val="left"/>
        <w:rPr>
          <w:highlight w:val="yellow"/>
        </w:rPr>
      </w:pPr>
    </w:p>
    <w:p w:rsidR="007D5AF3" w:rsidRPr="0085369A" w:rsidRDefault="007D5AF3" w:rsidP="0025680C">
      <w:pPr>
        <w:widowControl/>
        <w:jc w:val="left"/>
        <w:rPr>
          <w:highlight w:val="yellow"/>
        </w:rPr>
      </w:pPr>
      <w:r w:rsidRPr="0085369A">
        <w:rPr>
          <w:highlight w:val="yellow"/>
        </w:rPr>
        <w:t>2.4.1</w:t>
      </w:r>
      <w:r w:rsidRPr="0085369A">
        <w:rPr>
          <w:highlight w:val="yellow"/>
        </w:rPr>
        <w:tab/>
      </w:r>
      <w:r w:rsidRPr="0085369A">
        <w:rPr>
          <w:color w:val="auto"/>
          <w:highlight w:val="yellow"/>
        </w:rPr>
        <w:t xml:space="preserve">Remove </w:t>
      </w:r>
      <w:r w:rsidRPr="0085369A">
        <w:rPr>
          <w:highlight w:val="yellow"/>
        </w:rPr>
        <w:t>huTau441</w:t>
      </w:r>
      <w:r w:rsidRPr="0085369A">
        <w:rPr>
          <w:color w:val="auto"/>
          <w:highlight w:val="yellow"/>
        </w:rPr>
        <w:t xml:space="preserve"> aggregates from -80 ˚C freezer. Add the volume of reaction buffer indicated on the label (initial sample volume) and let the tube stabilize to RT. Resuspend the aggregates by pipetting up and down 5 to 8 times.</w:t>
      </w:r>
    </w:p>
    <w:p w:rsidR="007D5AF3" w:rsidRPr="0085369A" w:rsidRDefault="007D5AF3" w:rsidP="0025680C">
      <w:pPr>
        <w:widowControl/>
        <w:jc w:val="left"/>
        <w:rPr>
          <w:highlight w:val="yellow"/>
        </w:rPr>
      </w:pPr>
    </w:p>
    <w:p w:rsidR="007D5AF3" w:rsidRPr="0085369A" w:rsidRDefault="007D5AF3" w:rsidP="0025680C">
      <w:pPr>
        <w:widowControl/>
        <w:jc w:val="left"/>
        <w:rPr>
          <w:highlight w:val="yellow"/>
        </w:rPr>
      </w:pPr>
      <w:r w:rsidRPr="0085369A">
        <w:rPr>
          <w:highlight w:val="yellow"/>
        </w:rPr>
        <w:t>2.4.2</w:t>
      </w:r>
      <w:r w:rsidRPr="0085369A">
        <w:rPr>
          <w:highlight w:val="yellow"/>
        </w:rPr>
        <w:tab/>
        <w:t xml:space="preserve">Sonicate the aggregated sample. For a 200 </w:t>
      </w:r>
      <w:r w:rsidR="003D175A" w:rsidRPr="0085369A">
        <w:rPr>
          <w:highlight w:val="yellow"/>
        </w:rPr>
        <w:t>μL</w:t>
      </w:r>
      <w:r w:rsidRPr="0085369A">
        <w:rPr>
          <w:highlight w:val="yellow"/>
        </w:rPr>
        <w:t xml:space="preserve"> sample (15 μM huTau441), sonicate on ice using a</w:t>
      </w:r>
      <w:r w:rsidR="0025680C" w:rsidRPr="0085369A">
        <w:rPr>
          <w:highlight w:val="yellow"/>
        </w:rPr>
        <w:t xml:space="preserve"> </w:t>
      </w:r>
      <w:r w:rsidRPr="0085369A">
        <w:rPr>
          <w:highlight w:val="yellow"/>
        </w:rPr>
        <w:t xml:space="preserve">1/8" microtip (from 100 </w:t>
      </w:r>
      <w:r w:rsidR="003D175A" w:rsidRPr="0085369A">
        <w:rPr>
          <w:highlight w:val="yellow"/>
        </w:rPr>
        <w:t>μL</w:t>
      </w:r>
      <w:r w:rsidRPr="0085369A">
        <w:rPr>
          <w:highlight w:val="yellow"/>
        </w:rPr>
        <w:t xml:space="preserve"> up to 10 </w:t>
      </w:r>
      <w:r w:rsidR="0025680C" w:rsidRPr="0085369A">
        <w:rPr>
          <w:highlight w:val="yellow"/>
        </w:rPr>
        <w:t>mL</w:t>
      </w:r>
      <w:r w:rsidRPr="0085369A">
        <w:rPr>
          <w:highlight w:val="yellow"/>
        </w:rPr>
        <w:t>) for a total period of 15 s using pulses of 1 s and pauses of 2 s at 30</w:t>
      </w:r>
      <w:r w:rsidR="0025680C" w:rsidRPr="0085369A">
        <w:rPr>
          <w:highlight w:val="yellow"/>
        </w:rPr>
        <w:t>%</w:t>
      </w:r>
      <w:r w:rsidRPr="0085369A">
        <w:rPr>
          <w:highlight w:val="yellow"/>
        </w:rPr>
        <w:t xml:space="preserve"> amplitude (sonicator 250 Watts). Re-equilibrate sample to RT. </w:t>
      </w:r>
    </w:p>
    <w:p w:rsidR="0085369A" w:rsidRPr="0085369A" w:rsidRDefault="0085369A" w:rsidP="0025680C">
      <w:pPr>
        <w:widowControl/>
        <w:jc w:val="left"/>
        <w:rPr>
          <w:highlight w:val="yellow"/>
        </w:rPr>
      </w:pPr>
    </w:p>
    <w:p w:rsidR="007D5AF3" w:rsidRPr="0085369A" w:rsidRDefault="0025680C" w:rsidP="0025680C">
      <w:pPr>
        <w:widowControl/>
        <w:jc w:val="left"/>
        <w:rPr>
          <w:highlight w:val="yellow"/>
        </w:rPr>
      </w:pPr>
      <w:r w:rsidRPr="0085369A">
        <w:rPr>
          <w:highlight w:val="yellow"/>
        </w:rPr>
        <w:t>Note:</w:t>
      </w:r>
      <w:r w:rsidR="007D5AF3" w:rsidRPr="0085369A">
        <w:rPr>
          <w:highlight w:val="yellow"/>
        </w:rPr>
        <w:t xml:space="preserve"> The employed sonication conditions lead to a homogeneous population of tau fibrils with lengths of 20-50 nm</w:t>
      </w:r>
      <w:hyperlink w:anchor="_ENREF_24" w:tooltip="Apetri, 2018 #194" w:history="1">
        <w:r w:rsidR="002A6529" w:rsidRPr="0085369A">
          <w:rPr>
            <w:highlight w:val="yellow"/>
          </w:rPr>
          <w:fldChar w:fldCharType="begin">
            <w:fldData xml:space="preserve">PEVuZE5vdGU+PENpdGU+PEF1dGhvcj5BcGV0cmk8L0F1dGhvcj48WWVhcj4yMDE4PC9ZZWFyPjxS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=
</w:fldData>
          </w:fldChar>
        </w:r>
        <w:r w:rsidR="002A6529" w:rsidRPr="0085369A">
          <w:rPr>
            <w:highlight w:val="yellow"/>
          </w:rPr>
          <w:instrText xml:space="preserve"> ADDIN EN.CITE </w:instrText>
        </w:r>
        <w:r w:rsidR="002A6529" w:rsidRPr="0085369A">
          <w:rPr>
            <w:highlight w:val="yellow"/>
          </w:rPr>
          <w:fldChar w:fldCharType="begin">
            <w:fldData xml:space="preserve">PEVuZE5vdGU+PENpdGU+PEF1dGhvcj5BcGV0cmk8L0F1dGhvcj48WWVhcj4yMDE4PC9ZZWFyPjxS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=
</w:fldData>
          </w:fldChar>
        </w:r>
        <w:r w:rsidR="002A6529" w:rsidRPr="0085369A">
          <w:rPr>
            <w:highlight w:val="yellow"/>
          </w:rPr>
          <w:instrText xml:space="preserve"> ADDIN EN.CITE.DATA </w:instrText>
        </w:r>
        <w:r w:rsidR="002A6529" w:rsidRPr="0085369A">
          <w:rPr>
            <w:highlight w:val="yellow"/>
          </w:rPr>
        </w:r>
        <w:r w:rsidR="002A6529" w:rsidRPr="0085369A">
          <w:rPr>
            <w:highlight w:val="yellow"/>
          </w:rPr>
          <w:fldChar w:fldCharType="end"/>
        </w:r>
        <w:r w:rsidR="002A6529" w:rsidRPr="0085369A">
          <w:rPr>
            <w:highlight w:val="yellow"/>
          </w:rPr>
        </w:r>
        <w:r w:rsidR="002A6529" w:rsidRPr="0085369A">
          <w:rPr>
            <w:highlight w:val="yellow"/>
          </w:rPr>
          <w:fldChar w:fldCharType="separate"/>
        </w:r>
        <w:r w:rsidR="002A6529" w:rsidRPr="0085369A">
          <w:rPr>
            <w:highlight w:val="yellow"/>
            <w:vertAlign w:val="superscript"/>
          </w:rPr>
          <w:t>24</w:t>
        </w:r>
        <w:r w:rsidR="002A6529" w:rsidRPr="0085369A">
          <w:rPr>
            <w:highlight w:val="yellow"/>
          </w:rPr>
          <w:fldChar w:fldCharType="end"/>
        </w:r>
      </w:hyperlink>
      <w:r w:rsidR="002A74E3" w:rsidRPr="0085369A">
        <w:rPr>
          <w:highlight w:val="yellow"/>
        </w:rPr>
        <w:t>.</w:t>
      </w:r>
    </w:p>
    <w:p w:rsidR="007D5AF3" w:rsidRPr="0085369A" w:rsidRDefault="007D5AF3" w:rsidP="0025680C">
      <w:pPr>
        <w:widowControl/>
        <w:jc w:val="left"/>
        <w:rPr>
          <w:highlight w:val="yellow"/>
        </w:rPr>
      </w:pPr>
    </w:p>
    <w:p w:rsidR="007D5AF3" w:rsidRPr="0085369A" w:rsidRDefault="007D5AF3" w:rsidP="0025680C">
      <w:pPr>
        <w:pStyle w:val="NormalWeb"/>
        <w:widowControl/>
        <w:spacing w:before="0" w:beforeAutospacing="0" w:after="0" w:afterAutospacing="0"/>
        <w:jc w:val="left"/>
        <w:rPr>
          <w:highlight w:val="yellow"/>
        </w:rPr>
      </w:pPr>
      <w:r w:rsidRPr="0085369A">
        <w:rPr>
          <w:color w:val="auto"/>
          <w:highlight w:val="yellow"/>
        </w:rPr>
        <w:t>2.4.3</w:t>
      </w:r>
      <w:r w:rsidRPr="0085369A">
        <w:rPr>
          <w:color w:val="auto"/>
          <w:highlight w:val="yellow"/>
        </w:rPr>
        <w:tab/>
      </w:r>
      <w:r w:rsidRPr="0085369A">
        <w:rPr>
          <w:highlight w:val="yellow"/>
        </w:rPr>
        <w:t>Prepare the reaction sample in 1</w:t>
      </w:r>
      <w:r w:rsidR="0085369A">
        <w:rPr>
          <w:highlight w:val="yellow"/>
        </w:rPr>
        <w:t>.</w:t>
      </w:r>
      <w:r w:rsidRPr="0085369A">
        <w:rPr>
          <w:highlight w:val="yellow"/>
        </w:rPr>
        <w:t xml:space="preserve">5 </w:t>
      </w:r>
      <w:r w:rsidR="0025680C" w:rsidRPr="0085369A">
        <w:rPr>
          <w:highlight w:val="yellow"/>
        </w:rPr>
        <w:t>mL</w:t>
      </w:r>
      <w:r w:rsidRPr="0085369A">
        <w:rPr>
          <w:highlight w:val="yellow"/>
        </w:rPr>
        <w:t xml:space="preserve"> tubes. Use 200 </w:t>
      </w:r>
      <w:r w:rsidR="003D175A" w:rsidRPr="0085369A">
        <w:rPr>
          <w:highlight w:val="yellow"/>
        </w:rPr>
        <w:t>μL</w:t>
      </w:r>
      <w:r w:rsidRPr="0085369A">
        <w:rPr>
          <w:highlight w:val="yellow"/>
        </w:rPr>
        <w:t xml:space="preserve"> mix per reaction and at least 4 replicates (reaction volume for 4 replicates = 800 </w:t>
      </w:r>
      <w:r w:rsidR="003D175A" w:rsidRPr="0085369A">
        <w:rPr>
          <w:highlight w:val="yellow"/>
        </w:rPr>
        <w:t>μL</w:t>
      </w:r>
      <w:r w:rsidRPr="0085369A">
        <w:rPr>
          <w:highlight w:val="yellow"/>
        </w:rPr>
        <w:t>).</w:t>
      </w:r>
    </w:p>
    <w:p w:rsidR="0085369A" w:rsidRPr="0085369A" w:rsidRDefault="0085369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highlight w:val="yellow"/>
        </w:rPr>
      </w:pPr>
      <w:r w:rsidRPr="0085369A">
        <w:rPr>
          <w:color w:val="auto"/>
          <w:highlight w:val="yellow"/>
        </w:rPr>
        <w:t>2.4.4</w:t>
      </w:r>
      <w:r w:rsidRPr="0085369A">
        <w:rPr>
          <w:color w:val="auto"/>
          <w:highlight w:val="yellow"/>
        </w:rPr>
        <w:tab/>
      </w:r>
      <w:r w:rsidRPr="0085369A">
        <w:rPr>
          <w:highlight w:val="yellow"/>
        </w:rPr>
        <w:t xml:space="preserve">Prepare 800 </w:t>
      </w:r>
      <w:r w:rsidR="003D175A" w:rsidRPr="0085369A">
        <w:rPr>
          <w:highlight w:val="yellow"/>
        </w:rPr>
        <w:t>μL</w:t>
      </w:r>
      <w:r w:rsidRPr="0085369A">
        <w:rPr>
          <w:highlight w:val="yellow"/>
        </w:rPr>
        <w:t xml:space="preserve"> reaction sample containing 15 μM huTau441, 8 μM heparin and 50 μM </w:t>
      </w:r>
      <w:proofErr w:type="spellStart"/>
      <w:r w:rsidRPr="0085369A">
        <w:rPr>
          <w:highlight w:val="yellow"/>
        </w:rPr>
        <w:t>ThT</w:t>
      </w:r>
      <w:proofErr w:type="spellEnd"/>
      <w:r w:rsidRPr="0085369A">
        <w:rPr>
          <w:highlight w:val="yellow"/>
        </w:rPr>
        <w:t xml:space="preserve">. Start by mixing the protein with the reaction buffer, add heparin and </w:t>
      </w:r>
      <w:proofErr w:type="spellStart"/>
      <w:r w:rsidRPr="0085369A">
        <w:rPr>
          <w:highlight w:val="yellow"/>
        </w:rPr>
        <w:t>ThT</w:t>
      </w:r>
      <w:proofErr w:type="spellEnd"/>
      <w:r w:rsidRPr="0085369A">
        <w:rPr>
          <w:highlight w:val="yellow"/>
        </w:rPr>
        <w:t xml:space="preserve"> and mix well by pipetting up and down 5 times.</w:t>
      </w:r>
      <w:r w:rsidR="0025680C" w:rsidRPr="0085369A">
        <w:rPr>
          <w:highlight w:val="yellow"/>
        </w:rPr>
        <w:t xml:space="preserve"> </w:t>
      </w:r>
      <w:r w:rsidRPr="0085369A">
        <w:rPr>
          <w:highlight w:val="yellow"/>
        </w:rPr>
        <w:t xml:space="preserve">Respect the indicated order for reagent addition. </w:t>
      </w:r>
    </w:p>
    <w:p w:rsidR="0085369A" w:rsidRPr="0085369A" w:rsidRDefault="0085369A" w:rsidP="0025680C">
      <w:pPr>
        <w:pStyle w:val="NormalWeb"/>
        <w:widowControl/>
        <w:spacing w:before="0" w:beforeAutospacing="0" w:after="0" w:afterAutospacing="0"/>
        <w:jc w:val="left"/>
        <w:rPr>
          <w:highlight w:val="yellow"/>
        </w:rPr>
      </w:pPr>
    </w:p>
    <w:p w:rsidR="007D5AF3" w:rsidRPr="0085369A" w:rsidRDefault="007D5AF3" w:rsidP="0025680C">
      <w:pPr>
        <w:pStyle w:val="NormalWeb"/>
        <w:widowControl/>
        <w:spacing w:before="0" w:beforeAutospacing="0" w:after="0" w:afterAutospacing="0"/>
        <w:jc w:val="left"/>
        <w:rPr>
          <w:highlight w:val="yellow"/>
        </w:rPr>
      </w:pPr>
      <w:r w:rsidRPr="0085369A">
        <w:rPr>
          <w:highlight w:val="yellow"/>
        </w:rPr>
        <w:t>2.4.5</w:t>
      </w:r>
      <w:r w:rsidRPr="0085369A">
        <w:rPr>
          <w:highlight w:val="yellow"/>
        </w:rPr>
        <w:tab/>
        <w:t xml:space="preserve">Spin samples at 12000 </w:t>
      </w:r>
      <w:r w:rsidR="0085369A" w:rsidRPr="0085369A">
        <w:rPr>
          <w:highlight w:val="yellow"/>
        </w:rPr>
        <w:t>x</w:t>
      </w:r>
      <w:r w:rsidRPr="0085369A">
        <w:rPr>
          <w:highlight w:val="yellow"/>
        </w:rPr>
        <w:t xml:space="preserve"> g and 25 </w:t>
      </w:r>
      <w:r w:rsidRPr="0085369A">
        <w:rPr>
          <w:color w:val="auto"/>
          <w:highlight w:val="yellow"/>
        </w:rPr>
        <w:t>˚C</w:t>
      </w:r>
      <w:r w:rsidRPr="0085369A">
        <w:rPr>
          <w:highlight w:val="yellow"/>
        </w:rPr>
        <w:t xml:space="preserve"> for 5 min to eliminate air bubbles.</w:t>
      </w:r>
    </w:p>
    <w:p w:rsidR="0085369A" w:rsidRPr="0085369A" w:rsidRDefault="0085369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2.4.6</w:t>
      </w:r>
      <w:r w:rsidRPr="0085369A">
        <w:rPr>
          <w:color w:val="auto"/>
          <w:highlight w:val="yellow"/>
        </w:rPr>
        <w:tab/>
        <w:t xml:space="preserve">Dispense 200 </w:t>
      </w:r>
      <w:r w:rsidR="003D175A" w:rsidRPr="0085369A">
        <w:rPr>
          <w:color w:val="auto"/>
          <w:highlight w:val="yellow"/>
        </w:rPr>
        <w:t>μL</w:t>
      </w:r>
      <w:r w:rsidRPr="0085369A">
        <w:rPr>
          <w:color w:val="auto"/>
          <w:highlight w:val="yellow"/>
        </w:rPr>
        <w:t xml:space="preserve"> of reaction sample per well in 96-well (96-well black solid microplate, well-volume 360 </w:t>
      </w:r>
      <w:r w:rsidR="003D175A" w:rsidRPr="0085369A">
        <w:rPr>
          <w:color w:val="auto"/>
          <w:highlight w:val="yellow"/>
        </w:rPr>
        <w:t>μL</w:t>
      </w:r>
      <w:r w:rsidRPr="0085369A">
        <w:rPr>
          <w:color w:val="auto"/>
          <w:highlight w:val="yellow"/>
        </w:rPr>
        <w:t>, flat bottom). Avoid formation of air bubbles.</w:t>
      </w:r>
    </w:p>
    <w:p w:rsidR="0085369A" w:rsidRPr="0085369A" w:rsidRDefault="0085369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2.4.7</w:t>
      </w:r>
      <w:r w:rsidRPr="0085369A">
        <w:rPr>
          <w:color w:val="auto"/>
          <w:highlight w:val="yellow"/>
        </w:rPr>
        <w:tab/>
        <w:t xml:space="preserve">Homogenize thoroughly the preformed fibril sample by repetitive up and down pipetting (5 times) and add to each well the amount corresponding to the desired percentage of seeds. For a 200 </w:t>
      </w:r>
      <w:r w:rsidR="003D175A" w:rsidRPr="0085369A">
        <w:rPr>
          <w:color w:val="auto"/>
          <w:highlight w:val="yellow"/>
        </w:rPr>
        <w:t>μL</w:t>
      </w:r>
      <w:r w:rsidRPr="0085369A">
        <w:rPr>
          <w:color w:val="auto"/>
          <w:highlight w:val="yellow"/>
        </w:rPr>
        <w:t xml:space="preserve"> well total volume, 2 </w:t>
      </w:r>
      <w:r w:rsidR="003D175A" w:rsidRPr="0085369A">
        <w:rPr>
          <w:color w:val="auto"/>
          <w:highlight w:val="yellow"/>
        </w:rPr>
        <w:t>μL</w:t>
      </w:r>
      <w:r w:rsidRPr="0085369A">
        <w:rPr>
          <w:color w:val="auto"/>
          <w:highlight w:val="yellow"/>
        </w:rPr>
        <w:t xml:space="preserve"> of preformed seed addition is a 1</w:t>
      </w:r>
      <w:r w:rsidR="0025680C" w:rsidRPr="0085369A">
        <w:rPr>
          <w:color w:val="auto"/>
          <w:highlight w:val="yellow"/>
        </w:rPr>
        <w:t>%</w:t>
      </w:r>
      <w:r w:rsidRPr="0085369A">
        <w:rPr>
          <w:color w:val="auto"/>
          <w:highlight w:val="yellow"/>
        </w:rPr>
        <w:t xml:space="preserve"> (v/v). Mix</w:t>
      </w:r>
      <w:r w:rsidR="001A05DC" w:rsidRPr="0085369A">
        <w:rPr>
          <w:color w:val="auto"/>
          <w:highlight w:val="yellow"/>
        </w:rPr>
        <w:t xml:space="preserve"> </w:t>
      </w:r>
      <w:r w:rsidRPr="0085369A">
        <w:rPr>
          <w:color w:val="auto"/>
          <w:highlight w:val="yellow"/>
        </w:rPr>
        <w:t>by pipetting up and down 3 times when adding to the well and avoid formation of air bubbles.</w:t>
      </w:r>
    </w:p>
    <w:p w:rsidR="0085369A" w:rsidRPr="0085369A" w:rsidRDefault="0085369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2.4.8</w:t>
      </w:r>
      <w:r w:rsidRPr="0085369A">
        <w:rPr>
          <w:color w:val="auto"/>
          <w:highlight w:val="yellow"/>
        </w:rPr>
        <w:tab/>
        <w:t>Seal microplate to avoid evaporation.</w:t>
      </w:r>
    </w:p>
    <w:p w:rsidR="0085369A" w:rsidRPr="0085369A" w:rsidRDefault="0085369A" w:rsidP="0025680C">
      <w:pPr>
        <w:pStyle w:val="NormalWeb"/>
        <w:widowControl/>
        <w:spacing w:before="0" w:beforeAutospacing="0" w:after="0" w:afterAutospacing="0"/>
        <w:jc w:val="left"/>
        <w:rPr>
          <w:color w:val="auto"/>
          <w:highlight w:val="yellow"/>
        </w:rPr>
      </w:pPr>
    </w:p>
    <w:p w:rsidR="007D5AF3" w:rsidRPr="0085369A" w:rsidRDefault="007D5AF3" w:rsidP="0025680C">
      <w:pPr>
        <w:pStyle w:val="NormalWeb"/>
        <w:widowControl/>
        <w:spacing w:before="0" w:beforeAutospacing="0" w:after="0" w:afterAutospacing="0"/>
        <w:jc w:val="left"/>
        <w:rPr>
          <w:color w:val="auto"/>
          <w:highlight w:val="yellow"/>
        </w:rPr>
      </w:pPr>
      <w:r w:rsidRPr="0085369A">
        <w:rPr>
          <w:color w:val="auto"/>
          <w:highlight w:val="yellow"/>
        </w:rPr>
        <w:t>2.4.9</w:t>
      </w:r>
      <w:r w:rsidRPr="0085369A">
        <w:rPr>
          <w:color w:val="auto"/>
          <w:highlight w:val="yellow"/>
        </w:rPr>
        <w:tab/>
        <w:t>Place microplate in multi-mode microplate reader and start measurements.</w:t>
      </w:r>
    </w:p>
    <w:p w:rsidR="0085369A" w:rsidRPr="0085369A" w:rsidRDefault="0085369A" w:rsidP="0025680C">
      <w:pPr>
        <w:pStyle w:val="NormalWeb"/>
        <w:widowControl/>
        <w:spacing w:before="0" w:beforeAutospacing="0" w:after="0" w:afterAutospacing="0"/>
        <w:jc w:val="left"/>
        <w:rPr>
          <w:color w:val="auto"/>
          <w:highlight w:val="yellow"/>
        </w:rPr>
      </w:pPr>
    </w:p>
    <w:p w:rsidR="007D5AF3" w:rsidRPr="0025680C" w:rsidRDefault="007D5AF3" w:rsidP="0025680C">
      <w:pPr>
        <w:pStyle w:val="NormalWeb"/>
        <w:widowControl/>
        <w:spacing w:before="0" w:beforeAutospacing="0" w:after="0" w:afterAutospacing="0"/>
        <w:jc w:val="left"/>
        <w:rPr>
          <w:color w:val="auto"/>
        </w:rPr>
      </w:pPr>
      <w:r w:rsidRPr="0085369A">
        <w:rPr>
          <w:color w:val="auto"/>
          <w:highlight w:val="yellow"/>
        </w:rPr>
        <w:t>2.4.10</w:t>
      </w:r>
      <w:r w:rsidRPr="0085369A">
        <w:rPr>
          <w:color w:val="auto"/>
          <w:highlight w:val="yellow"/>
        </w:rPr>
        <w:tab/>
        <w:t xml:space="preserve">Remove plate from equipment and export data to </w:t>
      </w:r>
      <w:r w:rsidR="0085369A" w:rsidRPr="0085369A">
        <w:rPr>
          <w:color w:val="auto"/>
          <w:highlight w:val="yellow"/>
        </w:rPr>
        <w:t>a spreadsheet</w:t>
      </w:r>
      <w:r w:rsidRPr="0085369A">
        <w:rPr>
          <w:color w:val="auto"/>
          <w:highlight w:val="yellow"/>
        </w:rPr>
        <w:t>.</w:t>
      </w:r>
    </w:p>
    <w:p w:rsidR="001109D0" w:rsidRPr="0025680C" w:rsidRDefault="001109D0" w:rsidP="0025680C">
      <w:pPr>
        <w:pStyle w:val="NormalWeb"/>
        <w:widowControl/>
        <w:spacing w:before="0" w:beforeAutospacing="0" w:after="0" w:afterAutospacing="0"/>
        <w:jc w:val="left"/>
        <w:rPr>
          <w:color w:val="auto"/>
        </w:rPr>
      </w:pPr>
    </w:p>
    <w:bookmarkEnd w:id="2"/>
    <w:p w:rsidR="001109D0" w:rsidRPr="00D45AEE" w:rsidRDefault="006305D7" w:rsidP="0025680C">
      <w:pPr>
        <w:pStyle w:val="NormalWeb"/>
        <w:widowControl/>
        <w:spacing w:before="0" w:beforeAutospacing="0" w:after="0" w:afterAutospacing="0"/>
        <w:jc w:val="left"/>
        <w:rPr>
          <w:b/>
        </w:rPr>
      </w:pPr>
      <w:r w:rsidRPr="0025680C">
        <w:rPr>
          <w:b/>
        </w:rPr>
        <w:t>REPRESENTATIVE RESULTS</w:t>
      </w:r>
      <w:r w:rsidR="00EF1462" w:rsidRPr="0025680C">
        <w:rPr>
          <w:b/>
        </w:rPr>
        <w:t xml:space="preserve">: </w:t>
      </w:r>
    </w:p>
    <w:p w:rsidR="00B96358" w:rsidRPr="0025680C" w:rsidRDefault="00B96358" w:rsidP="0025680C">
      <w:pPr>
        <w:widowControl/>
        <w:jc w:val="left"/>
      </w:pPr>
      <w:r w:rsidRPr="0025680C">
        <w:t xml:space="preserve">Recombinant </w:t>
      </w:r>
      <w:r w:rsidR="00A532DB" w:rsidRPr="0025680C">
        <w:t>huT</w:t>
      </w:r>
      <w:r w:rsidRPr="0025680C">
        <w:t xml:space="preserve">au441 </w:t>
      </w:r>
      <w:r w:rsidR="00A532DB" w:rsidRPr="0025680C">
        <w:rPr>
          <w:color w:val="000000" w:themeColor="text1"/>
        </w:rPr>
        <w:t>containing the C291A and C322A mutations and</w:t>
      </w:r>
      <w:r w:rsidR="00A532DB" w:rsidRPr="0025680C">
        <w:t xml:space="preserve"> </w:t>
      </w:r>
      <w:r w:rsidR="00A532DB" w:rsidRPr="0025680C">
        <w:rPr>
          <w:color w:val="000000" w:themeColor="text1"/>
        </w:rPr>
        <w:t>N-terminal His and C-terminal C-tag</w:t>
      </w:r>
      <w:r w:rsidR="00AF782B" w:rsidRPr="0025680C">
        <w:rPr>
          <w:color w:val="000000" w:themeColor="text1"/>
        </w:rPr>
        <w:t>s</w:t>
      </w:r>
      <w:r w:rsidR="00A532DB" w:rsidRPr="0025680C">
        <w:rPr>
          <w:color w:val="000000" w:themeColor="text1"/>
        </w:rPr>
        <w:t xml:space="preserve"> </w:t>
      </w:r>
      <w:r w:rsidRPr="0025680C">
        <w:t>was expressed and purified as previously described</w:t>
      </w:r>
      <w:hyperlink w:anchor="_ENREF_24" w:tooltip="Apetri, 2018 #194" w:history="1">
        <w:r w:rsidR="002A6529" w:rsidRPr="0025680C">
          <w:fldChar w:fldCharType="begin">
            <w:fldData xml:space="preserve">PEVuZE5vdGU+PENpdGU+PEF1dGhvcj5BcGV0cmk8L0F1dGhvcj48WWVhcj4yMDE4PC9ZZWFyPjxS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=
</w:fldData>
          </w:fldChar>
        </w:r>
        <w:r w:rsidR="002A6529" w:rsidRPr="0025680C">
          <w:instrText xml:space="preserve"> ADDIN EN.CITE </w:instrText>
        </w:r>
        <w:r w:rsidR="002A6529" w:rsidRPr="0025680C">
          <w:fldChar w:fldCharType="begin">
            <w:fldData xml:space="preserve">PEVuZE5vdGU+PENpdGU+PEF1dGhvcj5BcGV0cmk8L0F1dGhvcj48WWVhcj4yMDE4PC9ZZWFyPjxS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=
</w:fldData>
          </w:fldChar>
        </w:r>
        <w:r w:rsidR="002A6529" w:rsidRPr="0025680C">
          <w:instrText xml:space="preserve"> ADDIN EN.CITE.DATA </w:instrText>
        </w:r>
        <w:r w:rsidR="002A6529" w:rsidRPr="0025680C">
          <w:fldChar w:fldCharType="end"/>
        </w:r>
        <w:r w:rsidR="002A6529" w:rsidRPr="0025680C">
          <w:fldChar w:fldCharType="separate"/>
        </w:r>
        <w:r w:rsidR="002A6529" w:rsidRPr="0025680C">
          <w:rPr>
            <w:vertAlign w:val="superscript"/>
          </w:rPr>
          <w:t>24</w:t>
        </w:r>
        <w:r w:rsidR="002A6529" w:rsidRPr="0025680C">
          <w:fldChar w:fldCharType="end"/>
        </w:r>
      </w:hyperlink>
      <w:r w:rsidRPr="0025680C">
        <w:t xml:space="preserve">. </w:t>
      </w:r>
      <w:r w:rsidR="00A532DB" w:rsidRPr="0025680C">
        <w:t>T</w:t>
      </w:r>
      <w:r w:rsidRPr="0025680C">
        <w:t xml:space="preserve">he </w:t>
      </w:r>
      <w:r w:rsidR="00A532DB" w:rsidRPr="0025680C">
        <w:t>huT</w:t>
      </w:r>
      <w:r w:rsidRPr="0025680C">
        <w:t>au</w:t>
      </w:r>
      <w:r w:rsidR="00A532DB" w:rsidRPr="0025680C">
        <w:t>441</w:t>
      </w:r>
      <w:r w:rsidRPr="0025680C">
        <w:t xml:space="preserve"> batches are highly pure as visualized on SDS-PAGE and virtually 100</w:t>
      </w:r>
      <w:r w:rsidR="0025680C">
        <w:t>%</w:t>
      </w:r>
      <w:r w:rsidRPr="0025680C">
        <w:t xml:space="preserve"> monomeric as assessed by </w:t>
      </w:r>
      <w:r w:rsidR="0025680C">
        <w:t>S</w:t>
      </w:r>
      <w:r w:rsidRPr="0025680C">
        <w:t>-MALS (</w:t>
      </w:r>
      <w:r w:rsidR="0025680C" w:rsidRPr="0025680C">
        <w:rPr>
          <w:b/>
        </w:rPr>
        <w:t>Figure 1</w:t>
      </w:r>
      <w:r w:rsidRPr="0025680C">
        <w:t xml:space="preserve">). The aggregation of 15 </w:t>
      </w:r>
      <w:r w:rsidR="00D45AEE">
        <w:t>µ</w:t>
      </w:r>
      <w:r w:rsidRPr="0025680C">
        <w:t xml:space="preserve">M </w:t>
      </w:r>
      <w:r w:rsidR="00A532DB" w:rsidRPr="0025680C">
        <w:t>hu</w:t>
      </w:r>
      <w:r w:rsidRPr="0025680C">
        <w:t xml:space="preserve">Tau441 was induced by the </w:t>
      </w:r>
      <w:r w:rsidR="00A532DB" w:rsidRPr="0025680C">
        <w:t>addition</w:t>
      </w:r>
      <w:r w:rsidRPr="0025680C">
        <w:t xml:space="preserve"> of </w:t>
      </w:r>
      <w:r w:rsidR="004C1A69" w:rsidRPr="0025680C">
        <w:t>8</w:t>
      </w:r>
      <w:r w:rsidR="00D45AEE">
        <w:t xml:space="preserve"> µ</w:t>
      </w:r>
      <w:r w:rsidRPr="0025680C">
        <w:t xml:space="preserve">M HMW heparin and the reaction was followed continuously by </w:t>
      </w:r>
      <w:proofErr w:type="spellStart"/>
      <w:r w:rsidRPr="0025680C">
        <w:t>ThT</w:t>
      </w:r>
      <w:proofErr w:type="spellEnd"/>
      <w:r w:rsidRPr="0025680C">
        <w:t xml:space="preserve"> fluorescence using a </w:t>
      </w:r>
      <w:r w:rsidR="008361D3" w:rsidRPr="0025680C">
        <w:t xml:space="preserve">multimode </w:t>
      </w:r>
      <w:r w:rsidRPr="0025680C">
        <w:t>microplate reader. The excitation wavelength was 4</w:t>
      </w:r>
      <w:r w:rsidR="00A532DB" w:rsidRPr="0025680C">
        <w:t>4</w:t>
      </w:r>
      <w:r w:rsidRPr="0025680C">
        <w:t xml:space="preserve">0 nm </w:t>
      </w:r>
      <w:r w:rsidR="00A532DB" w:rsidRPr="0025680C">
        <w:t xml:space="preserve">(bandwidth 20 nm) </w:t>
      </w:r>
      <w:r w:rsidRPr="0025680C">
        <w:t>whereas emission was measured at 48</w:t>
      </w:r>
      <w:r w:rsidR="00A532DB" w:rsidRPr="0025680C">
        <w:t>5</w:t>
      </w:r>
      <w:r w:rsidRPr="0025680C">
        <w:t xml:space="preserve"> nm (bandwidth </w:t>
      </w:r>
      <w:r w:rsidR="00A532DB" w:rsidRPr="0025680C">
        <w:t xml:space="preserve">20 nm). </w:t>
      </w:r>
      <w:r w:rsidR="00F15FE1" w:rsidRPr="0025680C">
        <w:t>T</w:t>
      </w:r>
      <w:r w:rsidRPr="0025680C">
        <w:t xml:space="preserve">he assay is </w:t>
      </w:r>
      <w:r w:rsidR="00382E6A" w:rsidRPr="0025680C">
        <w:t xml:space="preserve">highly </w:t>
      </w:r>
      <w:r w:rsidRPr="0025680C">
        <w:t xml:space="preserve">reproducible, </w:t>
      </w:r>
      <w:r w:rsidR="00B92972" w:rsidRPr="0025680C">
        <w:t xml:space="preserve">with results </w:t>
      </w:r>
      <w:r w:rsidRPr="0025680C">
        <w:t>from 10 individual wells being virtually indistinguishable</w:t>
      </w:r>
      <w:r w:rsidR="00B92972" w:rsidRPr="0025680C">
        <w:t xml:space="preserve"> (</w:t>
      </w:r>
      <w:r w:rsidR="0025680C" w:rsidRPr="0025680C">
        <w:rPr>
          <w:b/>
        </w:rPr>
        <w:t>Figure 2A</w:t>
      </w:r>
      <w:r w:rsidR="00B92972" w:rsidRPr="0025680C">
        <w:t>)</w:t>
      </w:r>
      <w:r w:rsidRPr="0025680C">
        <w:t>.</w:t>
      </w:r>
      <w:r w:rsidR="0035280A" w:rsidRPr="0025680C">
        <w:t xml:space="preserve"> The morphologies of the </w:t>
      </w:r>
      <w:proofErr w:type="spellStart"/>
      <w:r w:rsidR="0035280A" w:rsidRPr="0025680C">
        <w:t>ThT</w:t>
      </w:r>
      <w:proofErr w:type="spellEnd"/>
      <w:r w:rsidR="0035280A" w:rsidRPr="0025680C">
        <w:t xml:space="preserve"> positive huTau441 aggregates were assessed after 50 h by AFM. Aggregated hutau441 is a homogeneous mixture of fibrillar structures of different lengths </w:t>
      </w:r>
      <w:proofErr w:type="gramStart"/>
      <w:r w:rsidR="0035280A" w:rsidRPr="0025680C">
        <w:t>similar to</w:t>
      </w:r>
      <w:proofErr w:type="gramEnd"/>
      <w:r w:rsidR="0035280A" w:rsidRPr="0025680C">
        <w:t xml:space="preserve"> reported </w:t>
      </w:r>
      <w:r w:rsidR="0025680C" w:rsidRPr="0025680C">
        <w:rPr>
          <w:i/>
        </w:rPr>
        <w:t>ex vivo</w:t>
      </w:r>
      <w:r w:rsidR="0035280A" w:rsidRPr="0025680C">
        <w:t xml:space="preserve"> morphologies (</w:t>
      </w:r>
      <w:r w:rsidR="0025680C" w:rsidRPr="0025680C">
        <w:rPr>
          <w:b/>
        </w:rPr>
        <w:t>Figure 2B</w:t>
      </w:r>
      <w:r w:rsidR="0035280A" w:rsidRPr="0025680C">
        <w:t>). Furthermore, the final reaction mixture does not contain monomer</w:t>
      </w:r>
      <w:r w:rsidR="008361D3" w:rsidRPr="0025680C">
        <w:t xml:space="preserve">, suggesting a full conversion into aggregates as shown </w:t>
      </w:r>
      <w:r w:rsidR="0035280A" w:rsidRPr="0025680C">
        <w:t xml:space="preserve">by </w:t>
      </w:r>
      <w:r w:rsidR="0025680C">
        <w:t>S</w:t>
      </w:r>
      <w:r w:rsidR="0035280A" w:rsidRPr="0025680C">
        <w:t>-MALS measurements (</w:t>
      </w:r>
      <w:r w:rsidR="0025680C" w:rsidRPr="0025680C">
        <w:rPr>
          <w:b/>
        </w:rPr>
        <w:t>Figure 2C</w:t>
      </w:r>
      <w:r w:rsidR="0035280A" w:rsidRPr="0025680C">
        <w:t xml:space="preserve">). </w:t>
      </w:r>
      <w:r w:rsidR="0036383D" w:rsidRPr="0025680C">
        <w:t>The kinetics of huT</w:t>
      </w:r>
      <w:r w:rsidR="00382E6A" w:rsidRPr="0025680C">
        <w:t xml:space="preserve">au441 aggregation in </w:t>
      </w:r>
      <w:r w:rsidR="0035280A" w:rsidRPr="0025680C">
        <w:t xml:space="preserve">independent </w:t>
      </w:r>
      <w:r w:rsidR="00382E6A" w:rsidRPr="0025680C">
        <w:t>experimental runs are very similar</w:t>
      </w:r>
      <w:r w:rsidR="0035280A" w:rsidRPr="0025680C">
        <w:t xml:space="preserve"> as emphasized by similar sigmoidal curves and indistinguishable lag and growth phases</w:t>
      </w:r>
      <w:r w:rsidR="00382E6A" w:rsidRPr="0025680C">
        <w:t xml:space="preserve"> </w:t>
      </w:r>
      <w:r w:rsidR="00B92972" w:rsidRPr="0025680C">
        <w:t>(</w:t>
      </w:r>
      <w:r w:rsidR="0025680C" w:rsidRPr="0025680C">
        <w:rPr>
          <w:b/>
        </w:rPr>
        <w:t>Figure 3</w:t>
      </w:r>
      <w:r w:rsidR="00B92972" w:rsidRPr="0025680C">
        <w:t>)</w:t>
      </w:r>
      <w:r w:rsidR="0035280A" w:rsidRPr="0025680C">
        <w:t>.</w:t>
      </w:r>
      <w:r w:rsidR="00B92972" w:rsidRPr="0025680C">
        <w:t xml:space="preserve"> </w:t>
      </w:r>
      <w:r w:rsidR="0035280A" w:rsidRPr="0025680C">
        <w:t xml:space="preserve">The high level of reproducibility is maintained </w:t>
      </w:r>
      <w:r w:rsidR="00B92972" w:rsidRPr="0025680C">
        <w:t xml:space="preserve">when </w:t>
      </w:r>
      <w:r w:rsidRPr="0025680C">
        <w:t xml:space="preserve">different batches of </w:t>
      </w:r>
      <w:r w:rsidR="00382E6A" w:rsidRPr="0025680C">
        <w:t>protein</w:t>
      </w:r>
      <w:r w:rsidR="00B92972" w:rsidRPr="0025680C">
        <w:t xml:space="preserve"> are used</w:t>
      </w:r>
      <w:r w:rsidR="0035280A" w:rsidRPr="0025680C">
        <w:t xml:space="preserve"> </w:t>
      </w:r>
      <w:r w:rsidRPr="0025680C">
        <w:t>(</w:t>
      </w:r>
      <w:r w:rsidR="0025680C" w:rsidRPr="0025680C">
        <w:rPr>
          <w:b/>
        </w:rPr>
        <w:t>Figure 4</w:t>
      </w:r>
      <w:r w:rsidRPr="0025680C">
        <w:t xml:space="preserve">). </w:t>
      </w:r>
      <w:r w:rsidR="002A723C" w:rsidRPr="0025680C">
        <w:t xml:space="preserve">Furthermore, preformed huTau441 aggregates are very efficient </w:t>
      </w:r>
      <w:r w:rsidR="002A723C" w:rsidRPr="0025680C">
        <w:lastRenderedPageBreak/>
        <w:t xml:space="preserve">in recruiting tau monomer and inducing formation of </w:t>
      </w:r>
      <w:r w:rsidR="0025680C" w:rsidRPr="0025680C">
        <w:rPr>
          <w:i/>
        </w:rPr>
        <w:t>de novo</w:t>
      </w:r>
      <w:r w:rsidR="002A723C" w:rsidRPr="0025680C">
        <w:t xml:space="preserve"> tau aggregates.</w:t>
      </w:r>
      <w:r w:rsidR="0025680C">
        <w:t xml:space="preserve"> </w:t>
      </w:r>
      <w:r w:rsidRPr="0025680C">
        <w:t>Amounts as low as 0.</w:t>
      </w:r>
      <w:r w:rsidR="001A05DC" w:rsidRPr="0025680C">
        <w:t>0025</w:t>
      </w:r>
      <w:r w:rsidR="0025680C">
        <w:t>%</w:t>
      </w:r>
      <w:r w:rsidRPr="0025680C">
        <w:t xml:space="preserve"> </w:t>
      </w:r>
      <w:r w:rsidR="007C28A5" w:rsidRPr="0025680C">
        <w:t xml:space="preserve">(v/v) </w:t>
      </w:r>
      <w:r w:rsidRPr="0025680C">
        <w:t xml:space="preserve">of preformed tau aggregates are capable to bypass nucleation </w:t>
      </w:r>
      <w:r w:rsidR="0035280A" w:rsidRPr="0025680C">
        <w:t>and trigger</w:t>
      </w:r>
      <w:r w:rsidRPr="0025680C">
        <w:t xml:space="preserve"> generation of </w:t>
      </w:r>
      <w:r w:rsidR="0025680C" w:rsidRPr="0025680C">
        <w:rPr>
          <w:i/>
        </w:rPr>
        <w:t>de novo</w:t>
      </w:r>
      <w:r w:rsidRPr="0025680C">
        <w:t xml:space="preserve"> fibrils (</w:t>
      </w:r>
      <w:r w:rsidR="0025680C" w:rsidRPr="0025680C">
        <w:rPr>
          <w:b/>
        </w:rPr>
        <w:t>Figure 5</w:t>
      </w:r>
      <w:r w:rsidRPr="0025680C">
        <w:t>).</w:t>
      </w:r>
      <w:r w:rsidR="008361D3" w:rsidRPr="0025680C">
        <w:t xml:space="preserve"> </w:t>
      </w:r>
    </w:p>
    <w:p w:rsidR="001109D0" w:rsidRPr="0025680C" w:rsidRDefault="001109D0" w:rsidP="0025680C">
      <w:pPr>
        <w:widowControl/>
        <w:jc w:val="left"/>
        <w:rPr>
          <w:b/>
        </w:rPr>
      </w:pPr>
    </w:p>
    <w:p w:rsidR="00C66E46" w:rsidRPr="0025680C" w:rsidRDefault="00C66E46" w:rsidP="0025680C">
      <w:pPr>
        <w:widowControl/>
        <w:jc w:val="left"/>
        <w:rPr>
          <w:bCs/>
          <w:color w:val="808080"/>
        </w:rPr>
      </w:pPr>
      <w:r w:rsidRPr="0025680C">
        <w:rPr>
          <w:b/>
        </w:rPr>
        <w:t>FIGURE AND TABLE LEGENDS:</w:t>
      </w:r>
      <w:r w:rsidRPr="0025680C">
        <w:rPr>
          <w:color w:val="808080"/>
        </w:rPr>
        <w:t xml:space="preserve"> </w:t>
      </w:r>
    </w:p>
    <w:p w:rsidR="00C66E46" w:rsidRPr="0025680C" w:rsidRDefault="00C66E46" w:rsidP="0025680C">
      <w:pPr>
        <w:widowControl/>
        <w:jc w:val="left"/>
        <w:rPr>
          <w:color w:val="808080" w:themeColor="background1" w:themeShade="80"/>
        </w:rPr>
      </w:pPr>
    </w:p>
    <w:p w:rsidR="00C66E46" w:rsidRPr="0025680C" w:rsidRDefault="0025680C" w:rsidP="0025680C">
      <w:pPr>
        <w:pStyle w:val="NoSpacing"/>
        <w:rPr>
          <w:rFonts w:ascii="Calibri" w:hAnsi="Calibri" w:cs="Calibri"/>
          <w:sz w:val="24"/>
          <w:szCs w:val="24"/>
        </w:rPr>
      </w:pPr>
      <w:r w:rsidRPr="0025680C">
        <w:rPr>
          <w:rFonts w:ascii="Calibri" w:hAnsi="Calibri" w:cs="Calibri"/>
          <w:b/>
          <w:sz w:val="24"/>
          <w:szCs w:val="24"/>
        </w:rPr>
        <w:t>Figure 1</w:t>
      </w:r>
      <w:r w:rsidR="00C66E46" w:rsidRPr="0025680C">
        <w:rPr>
          <w:rFonts w:ascii="Calibri" w:hAnsi="Calibri" w:cs="Calibri"/>
          <w:b/>
          <w:sz w:val="24"/>
          <w:szCs w:val="24"/>
        </w:rPr>
        <w:t xml:space="preserve">: Recombinant huTau441 is monomeric and highly pure. </w:t>
      </w:r>
      <w:r w:rsidR="00C66E46" w:rsidRPr="0025680C">
        <w:rPr>
          <w:rFonts w:ascii="Calibri" w:hAnsi="Calibri" w:cs="Calibri"/>
          <w:sz w:val="24"/>
          <w:szCs w:val="24"/>
        </w:rPr>
        <w:t>A) Purity assessment under denaturing conditions on a 4-12</w:t>
      </w:r>
      <w:r>
        <w:rPr>
          <w:rFonts w:ascii="Calibri" w:hAnsi="Calibri" w:cs="Calibri"/>
          <w:sz w:val="24"/>
          <w:szCs w:val="24"/>
        </w:rPr>
        <w:t>%</w:t>
      </w:r>
      <w:r w:rsidR="00C66E46" w:rsidRPr="0025680C">
        <w:rPr>
          <w:rFonts w:ascii="Calibri" w:hAnsi="Calibri" w:cs="Calibri"/>
          <w:sz w:val="24"/>
          <w:szCs w:val="24"/>
        </w:rPr>
        <w:t xml:space="preserve"> SDS-PAGE gel including molecular weight standard protein ladder</w:t>
      </w:r>
      <w:r w:rsidR="00C54A9B" w:rsidRPr="0025680C">
        <w:rPr>
          <w:rFonts w:ascii="Calibri" w:hAnsi="Calibri" w:cs="Calibri"/>
          <w:sz w:val="24"/>
          <w:szCs w:val="24"/>
        </w:rPr>
        <w:t xml:space="preserve"> (</w:t>
      </w:r>
      <w:r w:rsidR="002A74E3" w:rsidRPr="0025680C">
        <w:rPr>
          <w:rFonts w:ascii="Calibri" w:hAnsi="Calibri" w:cs="Calibri"/>
          <w:sz w:val="24"/>
          <w:szCs w:val="24"/>
        </w:rPr>
        <w:t xml:space="preserve">in </w:t>
      </w:r>
      <w:proofErr w:type="spellStart"/>
      <w:r w:rsidR="00C54A9B" w:rsidRPr="0025680C">
        <w:rPr>
          <w:rFonts w:ascii="Calibri" w:hAnsi="Calibri" w:cs="Calibri"/>
          <w:sz w:val="24"/>
          <w:szCs w:val="24"/>
        </w:rPr>
        <w:t>kDA</w:t>
      </w:r>
      <w:proofErr w:type="spellEnd"/>
      <w:r w:rsidR="00C54A9B" w:rsidRPr="0025680C">
        <w:rPr>
          <w:rFonts w:ascii="Calibri" w:hAnsi="Calibri" w:cs="Calibri"/>
          <w:sz w:val="24"/>
          <w:szCs w:val="24"/>
        </w:rPr>
        <w:t>)</w:t>
      </w:r>
      <w:r w:rsidR="00C66E46" w:rsidRPr="0025680C">
        <w:rPr>
          <w:rFonts w:ascii="Calibri" w:hAnsi="Calibri" w:cs="Calibri"/>
          <w:sz w:val="24"/>
          <w:szCs w:val="24"/>
        </w:rPr>
        <w:t xml:space="preserve"> (</w:t>
      </w:r>
      <w:r w:rsidR="00C54A9B" w:rsidRPr="0025680C">
        <w:rPr>
          <w:rFonts w:ascii="Calibri" w:hAnsi="Calibri" w:cs="Calibri"/>
          <w:sz w:val="24"/>
          <w:szCs w:val="24"/>
        </w:rPr>
        <w:t xml:space="preserve">Lane </w:t>
      </w:r>
      <w:r w:rsidR="00C66E46" w:rsidRPr="0025680C">
        <w:rPr>
          <w:rFonts w:ascii="Calibri" w:hAnsi="Calibri" w:cs="Calibri"/>
          <w:sz w:val="24"/>
          <w:szCs w:val="24"/>
        </w:rPr>
        <w:t>1); flow through from the final C-tag affinity purification step (</w:t>
      </w:r>
      <w:r w:rsidR="00C54A9B" w:rsidRPr="0025680C">
        <w:rPr>
          <w:rFonts w:ascii="Calibri" w:hAnsi="Calibri" w:cs="Calibri"/>
          <w:sz w:val="24"/>
          <w:szCs w:val="24"/>
        </w:rPr>
        <w:t xml:space="preserve">Lane </w:t>
      </w:r>
      <w:r w:rsidR="00C66E46" w:rsidRPr="0025680C">
        <w:rPr>
          <w:rFonts w:ascii="Calibri" w:hAnsi="Calibri" w:cs="Calibri"/>
          <w:sz w:val="24"/>
          <w:szCs w:val="24"/>
        </w:rPr>
        <w:t>2); colu</w:t>
      </w:r>
      <w:r w:rsidR="00DB0C45" w:rsidRPr="0025680C">
        <w:rPr>
          <w:rFonts w:ascii="Calibri" w:hAnsi="Calibri" w:cs="Calibri"/>
          <w:sz w:val="24"/>
          <w:szCs w:val="24"/>
        </w:rPr>
        <w:t>mn wash fraction (</w:t>
      </w:r>
      <w:r w:rsidR="00C54A9B" w:rsidRPr="0025680C">
        <w:rPr>
          <w:rFonts w:ascii="Calibri" w:hAnsi="Calibri" w:cs="Calibri"/>
          <w:sz w:val="24"/>
          <w:szCs w:val="24"/>
        </w:rPr>
        <w:t xml:space="preserve">Lane </w:t>
      </w:r>
      <w:r w:rsidR="00DB0C45" w:rsidRPr="0025680C">
        <w:rPr>
          <w:rFonts w:ascii="Calibri" w:hAnsi="Calibri" w:cs="Calibri"/>
          <w:sz w:val="24"/>
          <w:szCs w:val="24"/>
        </w:rPr>
        <w:t>3), eluted huT</w:t>
      </w:r>
      <w:r w:rsidR="00C66E46" w:rsidRPr="0025680C">
        <w:rPr>
          <w:rFonts w:ascii="Calibri" w:hAnsi="Calibri" w:cs="Calibri"/>
          <w:sz w:val="24"/>
          <w:szCs w:val="24"/>
        </w:rPr>
        <w:t>au441 protein peak, before (</w:t>
      </w:r>
      <w:r w:rsidR="00C54A9B" w:rsidRPr="0025680C">
        <w:rPr>
          <w:rFonts w:ascii="Calibri" w:hAnsi="Calibri" w:cs="Calibri"/>
          <w:sz w:val="24"/>
          <w:szCs w:val="24"/>
        </w:rPr>
        <w:t xml:space="preserve">Lane </w:t>
      </w:r>
      <w:r w:rsidR="00C66E46" w:rsidRPr="0025680C">
        <w:rPr>
          <w:rFonts w:ascii="Calibri" w:hAnsi="Calibri" w:cs="Calibri"/>
          <w:sz w:val="24"/>
          <w:szCs w:val="24"/>
        </w:rPr>
        <w:t>4) and after buffer exchange (</w:t>
      </w:r>
      <w:r w:rsidR="00C54A9B" w:rsidRPr="0025680C">
        <w:rPr>
          <w:rFonts w:ascii="Calibri" w:hAnsi="Calibri" w:cs="Calibri"/>
          <w:sz w:val="24"/>
          <w:szCs w:val="24"/>
        </w:rPr>
        <w:t xml:space="preserve">Lane </w:t>
      </w:r>
      <w:r w:rsidR="00C66E46" w:rsidRPr="0025680C">
        <w:rPr>
          <w:rFonts w:ascii="Calibri" w:hAnsi="Calibri" w:cs="Calibri"/>
          <w:sz w:val="24"/>
          <w:szCs w:val="24"/>
        </w:rPr>
        <w:t xml:space="preserve">5), respectively). B) </w:t>
      </w:r>
      <w:r>
        <w:rPr>
          <w:rFonts w:ascii="Calibri" w:hAnsi="Calibri" w:cs="Calibri"/>
          <w:sz w:val="24"/>
          <w:szCs w:val="24"/>
        </w:rPr>
        <w:t>S</w:t>
      </w:r>
      <w:r w:rsidR="00C66E46" w:rsidRPr="0025680C">
        <w:rPr>
          <w:rFonts w:ascii="Calibri" w:hAnsi="Calibri" w:cs="Calibri"/>
          <w:sz w:val="24"/>
          <w:szCs w:val="24"/>
        </w:rPr>
        <w:t>-MALS analysis of the huTau441. Protein shows to be &gt; 99</w:t>
      </w:r>
      <w:r w:rsidR="00EA07B3" w:rsidRPr="0025680C">
        <w:rPr>
          <w:rFonts w:ascii="Calibri" w:hAnsi="Calibri" w:cs="Calibri"/>
          <w:sz w:val="24"/>
          <w:szCs w:val="24"/>
        </w:rPr>
        <w:t>.9</w:t>
      </w:r>
      <w:r>
        <w:rPr>
          <w:rFonts w:ascii="Calibri" w:hAnsi="Calibri" w:cs="Calibri"/>
          <w:sz w:val="24"/>
          <w:szCs w:val="24"/>
        </w:rPr>
        <w:t>%</w:t>
      </w:r>
      <w:r w:rsidR="00C66E46" w:rsidRPr="0025680C">
        <w:rPr>
          <w:rFonts w:ascii="Calibri" w:hAnsi="Calibri" w:cs="Calibri"/>
          <w:sz w:val="24"/>
          <w:szCs w:val="24"/>
        </w:rPr>
        <w:t xml:space="preserve"> monomeric with a molar mass of 51 kDa and does not contain aggregates or fragments. </w:t>
      </w:r>
    </w:p>
    <w:p w:rsidR="00C66E46" w:rsidRPr="0025680C" w:rsidRDefault="00C66E46" w:rsidP="0025680C">
      <w:pPr>
        <w:pStyle w:val="NoSpacing"/>
        <w:rPr>
          <w:rFonts w:ascii="Calibri" w:hAnsi="Calibri" w:cs="Calibri"/>
          <w:b/>
          <w:sz w:val="24"/>
          <w:szCs w:val="24"/>
        </w:rPr>
      </w:pPr>
    </w:p>
    <w:p w:rsidR="00C66E46" w:rsidRPr="0025680C" w:rsidRDefault="0025680C" w:rsidP="0025680C">
      <w:pPr>
        <w:pStyle w:val="NoSpacing"/>
        <w:rPr>
          <w:rFonts w:ascii="Calibri" w:eastAsia="Calibri" w:hAnsi="Calibri" w:cs="Calibri"/>
          <w:sz w:val="24"/>
          <w:szCs w:val="24"/>
        </w:rPr>
      </w:pPr>
      <w:r w:rsidRPr="0025680C">
        <w:rPr>
          <w:rFonts w:ascii="Calibri" w:hAnsi="Calibri" w:cs="Calibri"/>
          <w:b/>
          <w:sz w:val="24"/>
          <w:szCs w:val="24"/>
        </w:rPr>
        <w:t>Figure 2</w:t>
      </w:r>
      <w:r w:rsidR="00C66E46" w:rsidRPr="0025680C">
        <w:rPr>
          <w:rFonts w:ascii="Calibri" w:hAnsi="Calibri" w:cs="Calibri"/>
          <w:b/>
          <w:sz w:val="24"/>
          <w:szCs w:val="24"/>
        </w:rPr>
        <w:t xml:space="preserve">: Aggregation of recombinant huTau441 is highly reproducible and leads quantitatively to fibrillar structures. </w:t>
      </w:r>
      <w:r w:rsidR="00C66E46" w:rsidRPr="0025680C">
        <w:rPr>
          <w:rFonts w:ascii="Calibri" w:hAnsi="Calibri" w:cs="Calibri"/>
          <w:sz w:val="24"/>
          <w:szCs w:val="24"/>
        </w:rPr>
        <w:t xml:space="preserve">A) </w:t>
      </w:r>
      <w:r w:rsidR="00C66E46" w:rsidRPr="0025680C">
        <w:rPr>
          <w:rFonts w:ascii="Calibri" w:eastAsia="Times New Roman" w:hAnsi="Calibri" w:cs="Calibri"/>
          <w:color w:val="000000"/>
          <w:sz w:val="24"/>
          <w:szCs w:val="24"/>
        </w:rPr>
        <w:t>K</w:t>
      </w:r>
      <w:r w:rsidR="00DB0C45" w:rsidRPr="0025680C">
        <w:rPr>
          <w:rFonts w:ascii="Calibri" w:eastAsia="Calibri" w:hAnsi="Calibri" w:cs="Calibri"/>
          <w:bCs/>
          <w:sz w:val="24"/>
          <w:szCs w:val="24"/>
        </w:rPr>
        <w:t>inetics of heparin induced huT</w:t>
      </w:r>
      <w:r w:rsidR="00C66E46" w:rsidRPr="0025680C">
        <w:rPr>
          <w:rFonts w:ascii="Calibri" w:eastAsia="Calibri" w:hAnsi="Calibri" w:cs="Calibri"/>
          <w:bCs/>
          <w:sz w:val="24"/>
          <w:szCs w:val="24"/>
        </w:rPr>
        <w:t>au</w:t>
      </w:r>
      <w:r w:rsidR="00C66E46" w:rsidRPr="0025680C">
        <w:rPr>
          <w:rFonts w:ascii="Calibri" w:eastAsia="Times New Roman" w:hAnsi="Calibri" w:cs="Calibri"/>
          <w:color w:val="000000"/>
          <w:sz w:val="24"/>
          <w:szCs w:val="24"/>
        </w:rPr>
        <w:t>441</w:t>
      </w:r>
      <w:r w:rsidR="00C66E46" w:rsidRPr="0025680C">
        <w:rPr>
          <w:rFonts w:ascii="Calibri" w:eastAsia="Calibri" w:hAnsi="Calibri" w:cs="Calibri"/>
          <w:bCs/>
          <w:sz w:val="24"/>
          <w:szCs w:val="24"/>
        </w:rPr>
        <w:t xml:space="preserve"> aggregation monitored continuously in 96 well microplate format by </w:t>
      </w:r>
      <w:proofErr w:type="spellStart"/>
      <w:r w:rsidR="00C66E46" w:rsidRPr="0025680C">
        <w:rPr>
          <w:rFonts w:ascii="Calibri" w:eastAsia="Calibri" w:hAnsi="Calibri" w:cs="Calibri"/>
          <w:bCs/>
          <w:sz w:val="24"/>
          <w:szCs w:val="24"/>
        </w:rPr>
        <w:t>ThT</w:t>
      </w:r>
      <w:proofErr w:type="spellEnd"/>
      <w:r w:rsidR="00C66E46" w:rsidRPr="0025680C">
        <w:rPr>
          <w:rFonts w:ascii="Calibri" w:eastAsia="Calibri" w:hAnsi="Calibri" w:cs="Calibri"/>
          <w:bCs/>
          <w:sz w:val="24"/>
          <w:szCs w:val="24"/>
        </w:rPr>
        <w:t xml:space="preserve"> fluorescence.</w:t>
      </w:r>
      <w:r w:rsidR="00C66E46" w:rsidRPr="0025680C">
        <w:rPr>
          <w:rFonts w:ascii="Calibri" w:hAnsi="Calibri" w:cs="Calibri"/>
          <w:sz w:val="24"/>
          <w:szCs w:val="24"/>
        </w:rPr>
        <w:t xml:space="preserve"> Concentrations of hu</w:t>
      </w:r>
      <w:r w:rsidR="00DB0C45" w:rsidRPr="0025680C">
        <w:rPr>
          <w:rFonts w:ascii="Calibri" w:hAnsi="Calibri" w:cs="Calibri"/>
          <w:sz w:val="24"/>
          <w:szCs w:val="24"/>
        </w:rPr>
        <w:t>T</w:t>
      </w:r>
      <w:r w:rsidR="00C66E46" w:rsidRPr="0025680C">
        <w:rPr>
          <w:rFonts w:ascii="Calibri" w:hAnsi="Calibri" w:cs="Calibri"/>
          <w:sz w:val="24"/>
          <w:szCs w:val="24"/>
        </w:rPr>
        <w:t xml:space="preserve">au441 and heparin are 15 </w:t>
      </w:r>
      <w:r w:rsidR="00D45AEE">
        <w:t>µ</w:t>
      </w:r>
      <w:r w:rsidR="00C66E46" w:rsidRPr="0025680C">
        <w:rPr>
          <w:rFonts w:ascii="Calibri" w:hAnsi="Calibri" w:cs="Calibri"/>
          <w:sz w:val="24"/>
          <w:szCs w:val="24"/>
        </w:rPr>
        <w:t xml:space="preserve">M and 8 </w:t>
      </w:r>
      <w:r w:rsidR="00D45AEE">
        <w:t>µ</w:t>
      </w:r>
      <w:r w:rsidR="00C66E46" w:rsidRPr="0025680C">
        <w:rPr>
          <w:rFonts w:ascii="Calibri" w:hAnsi="Calibri" w:cs="Calibri"/>
          <w:sz w:val="24"/>
          <w:szCs w:val="24"/>
        </w:rPr>
        <w:t xml:space="preserve">M, respectively. </w:t>
      </w:r>
      <w:r w:rsidR="00C66E46" w:rsidRPr="0025680C">
        <w:rPr>
          <w:rFonts w:ascii="Calibri" w:eastAsia="Calibri" w:hAnsi="Calibri" w:cs="Calibri"/>
          <w:sz w:val="24"/>
          <w:szCs w:val="24"/>
        </w:rPr>
        <w:t>The 10 individual curves correspond to the conversion of the same protein batch in ten wells of the same microplate</w:t>
      </w:r>
      <w:r w:rsidR="00C66E46" w:rsidRPr="0025680C">
        <w:rPr>
          <w:rFonts w:ascii="Calibri" w:hAnsi="Calibri" w:cs="Calibri"/>
          <w:sz w:val="24"/>
          <w:szCs w:val="24"/>
        </w:rPr>
        <w:t xml:space="preserve"> and are characterized by an average (with SD) lag phase of 14.2 ± 0.38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 xml:space="preserve">of 18.8 ± 0.40 h. </w:t>
      </w:r>
      <w:r w:rsidR="00C66E46" w:rsidRPr="0025680C">
        <w:rPr>
          <w:rFonts w:ascii="Calibri" w:eastAsia="Times New Roman" w:hAnsi="Calibri" w:cs="Calibri"/>
          <w:sz w:val="24"/>
          <w:szCs w:val="24"/>
        </w:rPr>
        <w:t xml:space="preserve">Kinetic data was fitted with a 5-parameter logistic curve with a linear decline in the upper asymptote. Lag phase and </w:t>
      </w:r>
      <w:r w:rsidR="00C66E46" w:rsidRPr="0025680C">
        <w:rPr>
          <w:rFonts w:ascii="Calibri" w:hAnsi="Calibri" w:cs="Calibri"/>
          <w:sz w:val="24"/>
          <w:szCs w:val="24"/>
        </w:rPr>
        <w:t>t</w:t>
      </w:r>
      <w:r w:rsidR="00C66E46" w:rsidRPr="0025680C">
        <w:rPr>
          <w:rFonts w:ascii="Calibri" w:hAnsi="Calibri" w:cs="Calibri"/>
          <w:sz w:val="24"/>
          <w:szCs w:val="24"/>
          <w:vertAlign w:val="subscript"/>
        </w:rPr>
        <w:t>50</w:t>
      </w:r>
      <w:r w:rsidR="00C66E46" w:rsidRPr="0025680C">
        <w:rPr>
          <w:rFonts w:ascii="Calibri" w:eastAsia="Times New Roman" w:hAnsi="Calibri" w:cs="Calibri"/>
          <w:sz w:val="24"/>
          <w:szCs w:val="24"/>
        </w:rPr>
        <w:t xml:space="preserve"> were calculated by interpolation between predicted values by linear regression. Lag phase is calculated based on the 3</w:t>
      </w:r>
      <w:r>
        <w:rPr>
          <w:rFonts w:ascii="Calibri" w:eastAsia="Times New Roman" w:hAnsi="Calibri" w:cs="Calibri"/>
          <w:sz w:val="24"/>
          <w:szCs w:val="24"/>
        </w:rPr>
        <w:t>%</w:t>
      </w:r>
      <w:r w:rsidR="00C66E46" w:rsidRPr="0025680C">
        <w:rPr>
          <w:rFonts w:ascii="Calibri" w:eastAsia="Times New Roman" w:hAnsi="Calibri" w:cs="Calibri"/>
          <w:sz w:val="24"/>
          <w:szCs w:val="24"/>
        </w:rPr>
        <w:t xml:space="preserve"> increase of </w:t>
      </w:r>
      <w:proofErr w:type="spellStart"/>
      <w:r w:rsidR="00C66E46" w:rsidRPr="0025680C">
        <w:rPr>
          <w:rFonts w:ascii="Calibri" w:eastAsia="Times New Roman" w:hAnsi="Calibri" w:cs="Calibri"/>
          <w:sz w:val="24"/>
          <w:szCs w:val="24"/>
        </w:rPr>
        <w:t>ThT</w:t>
      </w:r>
      <w:proofErr w:type="spellEnd"/>
      <w:r w:rsidR="00C66E46" w:rsidRPr="0025680C">
        <w:rPr>
          <w:rFonts w:ascii="Calibri" w:eastAsia="Times New Roman" w:hAnsi="Calibri" w:cs="Calibri"/>
          <w:sz w:val="24"/>
          <w:szCs w:val="24"/>
        </w:rPr>
        <w:t xml:space="preserve"> fluorescence signal. Curve fitting and summary statistics are obtained using </w:t>
      </w:r>
      <w:r w:rsidR="00C66E46" w:rsidRPr="0025680C">
        <w:rPr>
          <w:rFonts w:ascii="Calibri" w:hAnsi="Calibri" w:cs="Calibri"/>
          <w:sz w:val="24"/>
          <w:szCs w:val="24"/>
        </w:rPr>
        <w:t>IBM SPSS statistics version 20.0.0.2.</w:t>
      </w:r>
      <w:r w:rsidR="00891742" w:rsidRPr="0025680C">
        <w:rPr>
          <w:rFonts w:ascii="Calibri" w:hAnsi="Calibri" w:cs="Calibri"/>
          <w:sz w:val="24"/>
          <w:szCs w:val="24"/>
        </w:rPr>
        <w:t xml:space="preserve"> </w:t>
      </w:r>
      <w:r w:rsidR="00C66E46" w:rsidRPr="0025680C">
        <w:rPr>
          <w:rFonts w:ascii="Calibri" w:eastAsia="Calibri" w:hAnsi="Calibri" w:cs="Calibri"/>
          <w:bCs/>
          <w:sz w:val="24"/>
          <w:szCs w:val="24"/>
        </w:rPr>
        <w:t>B). Tau aggregates show PHF-like morphologies as indicated by AFM imaging at 50 h; C)</w:t>
      </w:r>
      <w:r w:rsidR="00C66E46" w:rsidRPr="0025680C">
        <w:rPr>
          <w:rFonts w:ascii="Calibri" w:eastAsia="Calibri" w:hAnsi="Calibri" w:cs="Calibri"/>
          <w:sz w:val="24"/>
          <w:szCs w:val="24"/>
        </w:rPr>
        <w:t xml:space="preserve">. </w:t>
      </w:r>
      <w:r>
        <w:rPr>
          <w:rFonts w:ascii="Calibri" w:eastAsia="Calibri" w:hAnsi="Calibri" w:cs="Calibri"/>
          <w:sz w:val="24"/>
          <w:szCs w:val="24"/>
        </w:rPr>
        <w:t>S</w:t>
      </w:r>
      <w:r w:rsidR="00DB0C45" w:rsidRPr="0025680C">
        <w:rPr>
          <w:rFonts w:ascii="Calibri" w:eastAsia="Calibri" w:hAnsi="Calibri" w:cs="Calibri"/>
          <w:sz w:val="24"/>
          <w:szCs w:val="24"/>
        </w:rPr>
        <w:t>-MALS analysis of monomeric huT</w:t>
      </w:r>
      <w:r w:rsidR="00C66E46" w:rsidRPr="0025680C">
        <w:rPr>
          <w:rFonts w:ascii="Calibri" w:eastAsia="Calibri" w:hAnsi="Calibri" w:cs="Calibri"/>
          <w:sz w:val="24"/>
          <w:szCs w:val="24"/>
        </w:rPr>
        <w:t>au</w:t>
      </w:r>
      <w:r w:rsidR="00C66E46" w:rsidRPr="0025680C">
        <w:rPr>
          <w:rFonts w:ascii="Calibri" w:eastAsia="Times New Roman" w:hAnsi="Calibri" w:cs="Calibri"/>
          <w:color w:val="000000"/>
          <w:sz w:val="24"/>
          <w:szCs w:val="24"/>
        </w:rPr>
        <w:t>441</w:t>
      </w:r>
      <w:r w:rsidR="00C66E46" w:rsidRPr="0025680C">
        <w:rPr>
          <w:rFonts w:ascii="Calibri" w:eastAsia="Calibri" w:hAnsi="Calibri" w:cs="Calibri"/>
          <w:sz w:val="24"/>
          <w:szCs w:val="24"/>
        </w:rPr>
        <w:t xml:space="preserve"> (t = 0 h) and the supernatant of the reaction mixture at the completion of the reaction (t = 50 h). At the </w:t>
      </w:r>
      <w:proofErr w:type="gramStart"/>
      <w:r w:rsidR="00C66E46" w:rsidRPr="0025680C">
        <w:rPr>
          <w:rFonts w:ascii="Calibri" w:eastAsia="Calibri" w:hAnsi="Calibri" w:cs="Calibri"/>
          <w:sz w:val="24"/>
          <w:szCs w:val="24"/>
        </w:rPr>
        <w:t>50 h</w:t>
      </w:r>
      <w:proofErr w:type="gramEnd"/>
      <w:r w:rsidR="00C66E46" w:rsidRPr="0025680C">
        <w:rPr>
          <w:rFonts w:ascii="Calibri" w:eastAsia="Calibri" w:hAnsi="Calibri" w:cs="Calibri"/>
          <w:sz w:val="24"/>
          <w:szCs w:val="24"/>
        </w:rPr>
        <w:t xml:space="preserve"> time point the reaction mixtu</w:t>
      </w:r>
      <w:r w:rsidR="001109D0" w:rsidRPr="0025680C">
        <w:rPr>
          <w:rFonts w:ascii="Calibri" w:eastAsia="Calibri" w:hAnsi="Calibri" w:cs="Calibri"/>
          <w:sz w:val="24"/>
          <w:szCs w:val="24"/>
        </w:rPr>
        <w:t>re was centrifuged for 1h at 20,000 X</w:t>
      </w:r>
      <w:r w:rsidR="00C66E46" w:rsidRPr="0025680C">
        <w:rPr>
          <w:rFonts w:ascii="Calibri" w:eastAsia="Calibri" w:hAnsi="Calibri" w:cs="Calibri"/>
          <w:sz w:val="24"/>
          <w:szCs w:val="24"/>
        </w:rPr>
        <w:t xml:space="preserve"> g and 4</w:t>
      </w:r>
      <w:r w:rsidR="001109D0" w:rsidRPr="0025680C">
        <w:rPr>
          <w:rFonts w:ascii="Calibri" w:eastAsia="Calibri" w:hAnsi="Calibri" w:cs="Calibri"/>
          <w:sz w:val="24"/>
          <w:szCs w:val="24"/>
        </w:rPr>
        <w:t xml:space="preserve"> </w:t>
      </w:r>
      <w:r w:rsidR="00C66E46" w:rsidRPr="0025680C">
        <w:rPr>
          <w:rFonts w:ascii="Calibri" w:hAnsi="Calibri" w:cs="Calibri"/>
          <w:sz w:val="24"/>
          <w:szCs w:val="24"/>
        </w:rPr>
        <w:t>˚</w:t>
      </w:r>
      <w:r w:rsidR="00C66E46" w:rsidRPr="0025680C">
        <w:rPr>
          <w:rFonts w:ascii="Calibri" w:eastAsia="Calibri" w:hAnsi="Calibri" w:cs="Calibri"/>
          <w:sz w:val="24"/>
          <w:szCs w:val="24"/>
        </w:rPr>
        <w:t xml:space="preserve">C and the resulted supernatant injected on </w:t>
      </w:r>
      <w:r>
        <w:rPr>
          <w:rFonts w:ascii="Calibri" w:eastAsia="Calibri" w:hAnsi="Calibri" w:cs="Calibri"/>
          <w:sz w:val="24"/>
          <w:szCs w:val="24"/>
        </w:rPr>
        <w:t>S</w:t>
      </w:r>
      <w:r w:rsidR="00C66E46" w:rsidRPr="0025680C">
        <w:rPr>
          <w:rFonts w:ascii="Calibri" w:eastAsia="Calibri" w:hAnsi="Calibri" w:cs="Calibri"/>
          <w:sz w:val="24"/>
          <w:szCs w:val="24"/>
        </w:rPr>
        <w:t>-MALS. The disappearance of the monomer peak confirms the complete aggregation of tau.</w:t>
      </w:r>
    </w:p>
    <w:p w:rsidR="00C66E46" w:rsidRPr="0025680C" w:rsidRDefault="00C66E46" w:rsidP="0025680C">
      <w:pPr>
        <w:pStyle w:val="NoSpacing"/>
        <w:rPr>
          <w:rFonts w:ascii="Calibri" w:hAnsi="Calibri" w:cs="Calibri"/>
          <w:b/>
          <w:sz w:val="24"/>
          <w:szCs w:val="24"/>
        </w:rPr>
      </w:pPr>
    </w:p>
    <w:p w:rsidR="00C66E46" w:rsidRPr="0025680C" w:rsidRDefault="0025680C" w:rsidP="0025680C">
      <w:pPr>
        <w:pStyle w:val="NoSpacing"/>
        <w:rPr>
          <w:rFonts w:ascii="Calibri" w:eastAsia="Calibri" w:hAnsi="Calibri" w:cs="Calibri"/>
          <w:bCs/>
          <w:color w:val="FF0000"/>
          <w:sz w:val="24"/>
          <w:szCs w:val="24"/>
        </w:rPr>
      </w:pPr>
      <w:r w:rsidRPr="0025680C">
        <w:rPr>
          <w:rFonts w:ascii="Calibri" w:eastAsia="Calibri" w:hAnsi="Calibri" w:cs="Calibri"/>
          <w:b/>
          <w:sz w:val="24"/>
          <w:szCs w:val="24"/>
        </w:rPr>
        <w:t>Figure 3</w:t>
      </w:r>
      <w:r w:rsidR="00C66E46" w:rsidRPr="0025680C">
        <w:rPr>
          <w:rFonts w:ascii="Calibri" w:eastAsia="Calibri" w:hAnsi="Calibri" w:cs="Calibri"/>
          <w:b/>
          <w:sz w:val="24"/>
          <w:szCs w:val="24"/>
        </w:rPr>
        <w:t xml:space="preserve">: </w:t>
      </w:r>
      <w:bookmarkStart w:id="3" w:name="OLE_LINK1"/>
      <w:r w:rsidR="00C66E46" w:rsidRPr="0025680C">
        <w:rPr>
          <w:rFonts w:ascii="Calibri" w:eastAsia="Calibri" w:hAnsi="Calibri" w:cs="Calibri"/>
          <w:b/>
          <w:sz w:val="24"/>
          <w:szCs w:val="24"/>
        </w:rPr>
        <w:t>The tau aggregation assay shows high reproducibility between independent experimental runs.</w:t>
      </w:r>
      <w:r w:rsidR="00C66E46" w:rsidRPr="0025680C">
        <w:rPr>
          <w:rFonts w:ascii="Calibri" w:eastAsia="Calibri" w:hAnsi="Calibri" w:cs="Calibri"/>
          <w:sz w:val="24"/>
          <w:szCs w:val="24"/>
        </w:rPr>
        <w:t xml:space="preserve"> </w:t>
      </w:r>
      <w:bookmarkEnd w:id="3"/>
      <w:r w:rsidR="00C66E46" w:rsidRPr="0025680C">
        <w:rPr>
          <w:rFonts w:ascii="Calibri" w:eastAsia="Calibri" w:hAnsi="Calibri" w:cs="Calibri"/>
          <w:sz w:val="24"/>
          <w:szCs w:val="24"/>
        </w:rPr>
        <w:t xml:space="preserve">The two panels display four individual </w:t>
      </w:r>
      <w:r w:rsidR="00C66E46" w:rsidRPr="0025680C">
        <w:rPr>
          <w:rFonts w:ascii="Calibri" w:hAnsi="Calibri" w:cs="Calibri"/>
          <w:sz w:val="24"/>
          <w:szCs w:val="24"/>
        </w:rPr>
        <w:t>k</w:t>
      </w:r>
      <w:r w:rsidR="00C66E46" w:rsidRPr="0025680C">
        <w:rPr>
          <w:rFonts w:ascii="Calibri" w:eastAsia="Calibri" w:hAnsi="Calibri" w:cs="Calibri"/>
          <w:bCs/>
          <w:sz w:val="24"/>
          <w:szCs w:val="24"/>
        </w:rPr>
        <w:t>in</w:t>
      </w:r>
      <w:r w:rsidR="00DB0C45" w:rsidRPr="0025680C">
        <w:rPr>
          <w:rFonts w:ascii="Calibri" w:eastAsia="Calibri" w:hAnsi="Calibri" w:cs="Calibri"/>
          <w:bCs/>
          <w:sz w:val="24"/>
          <w:szCs w:val="24"/>
        </w:rPr>
        <w:t>etics traces for spontaneous huT</w:t>
      </w:r>
      <w:r w:rsidR="00C66E46" w:rsidRPr="0025680C">
        <w:rPr>
          <w:rFonts w:ascii="Calibri" w:eastAsia="Calibri" w:hAnsi="Calibri" w:cs="Calibri"/>
          <w:bCs/>
          <w:sz w:val="24"/>
          <w:szCs w:val="24"/>
        </w:rPr>
        <w:t>au</w:t>
      </w:r>
      <w:r w:rsidR="00C66E46" w:rsidRPr="0025680C">
        <w:rPr>
          <w:rFonts w:ascii="Calibri" w:hAnsi="Calibri" w:cs="Calibri"/>
          <w:sz w:val="24"/>
          <w:szCs w:val="24"/>
        </w:rPr>
        <w:t>441</w:t>
      </w:r>
      <w:r w:rsidR="00C66E46" w:rsidRPr="0025680C">
        <w:rPr>
          <w:rFonts w:ascii="Calibri" w:eastAsia="Calibri" w:hAnsi="Calibri" w:cs="Calibri"/>
          <w:bCs/>
          <w:sz w:val="24"/>
          <w:szCs w:val="24"/>
        </w:rPr>
        <w:t xml:space="preserve"> aggregation collected in two independent experiments using the same batch of hu</w:t>
      </w:r>
      <w:r w:rsidR="00DB0C45" w:rsidRPr="0025680C">
        <w:rPr>
          <w:rFonts w:ascii="Calibri" w:eastAsia="Calibri" w:hAnsi="Calibri" w:cs="Calibri"/>
          <w:bCs/>
          <w:sz w:val="24"/>
          <w:szCs w:val="24"/>
        </w:rPr>
        <w:t>T</w:t>
      </w:r>
      <w:r w:rsidR="00C66E46" w:rsidRPr="0025680C">
        <w:rPr>
          <w:rFonts w:ascii="Calibri" w:eastAsia="Calibri" w:hAnsi="Calibri" w:cs="Calibri"/>
          <w:bCs/>
          <w:sz w:val="24"/>
          <w:szCs w:val="24"/>
        </w:rPr>
        <w:t>au441 protein.</w:t>
      </w:r>
      <w:r>
        <w:rPr>
          <w:rFonts w:ascii="Calibri" w:eastAsia="Calibri" w:hAnsi="Calibri" w:cs="Calibri"/>
          <w:bCs/>
          <w:sz w:val="24"/>
          <w:szCs w:val="24"/>
        </w:rPr>
        <w:t xml:space="preserve"> </w:t>
      </w:r>
      <w:r w:rsidR="00DB0C45" w:rsidRPr="0025680C">
        <w:rPr>
          <w:rFonts w:ascii="Calibri" w:hAnsi="Calibri" w:cs="Calibri"/>
          <w:sz w:val="24"/>
          <w:szCs w:val="24"/>
        </w:rPr>
        <w:t>Concentrations of huT</w:t>
      </w:r>
      <w:r w:rsidR="00C66E46" w:rsidRPr="0025680C">
        <w:rPr>
          <w:rFonts w:ascii="Calibri" w:hAnsi="Calibri" w:cs="Calibri"/>
          <w:sz w:val="24"/>
          <w:szCs w:val="24"/>
        </w:rPr>
        <w:t xml:space="preserve">au441 and heparin are 15 </w:t>
      </w:r>
      <w:r w:rsidR="00D45AEE">
        <w:t>µ</w:t>
      </w:r>
      <w:r w:rsidR="00C66E46" w:rsidRPr="0025680C">
        <w:rPr>
          <w:rFonts w:ascii="Calibri" w:hAnsi="Calibri" w:cs="Calibri"/>
          <w:sz w:val="24"/>
          <w:szCs w:val="24"/>
        </w:rPr>
        <w:t xml:space="preserve">M and 8 </w:t>
      </w:r>
      <w:r w:rsidR="00D45AEE">
        <w:t>µ</w:t>
      </w:r>
      <w:r w:rsidR="00C66E46" w:rsidRPr="0025680C">
        <w:rPr>
          <w:rFonts w:ascii="Calibri" w:hAnsi="Calibri" w:cs="Calibri"/>
          <w:sz w:val="24"/>
          <w:szCs w:val="24"/>
        </w:rPr>
        <w:t>M, respectively. Kinetics are characterized by an average (with SD) lag phase of 12.2 ± 0.18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of 17.8 ± 0.8 h (Run 1) and 11.6 ± 0,52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of 17.8 ± 0.23 h (Run 2), respectively. Kinetic data was fitted with a 5-parameter logistic curve with a linear decline in the upper asymptote. T</w:t>
      </w:r>
      <w:r w:rsidR="00C66E46" w:rsidRPr="0025680C">
        <w:rPr>
          <w:rFonts w:ascii="Calibri" w:hAnsi="Calibri" w:cs="Calibri"/>
          <w:sz w:val="24"/>
          <w:szCs w:val="24"/>
          <w:vertAlign w:val="subscript"/>
        </w:rPr>
        <w:t>50</w:t>
      </w:r>
      <w:r w:rsidR="00C66E46" w:rsidRPr="0025680C">
        <w:rPr>
          <w:rFonts w:ascii="Calibri" w:hAnsi="Calibri" w:cs="Calibri"/>
          <w:sz w:val="24"/>
          <w:szCs w:val="24"/>
        </w:rPr>
        <w:t xml:space="preserve"> were calculated by interpolation between predicted values by linear regression. Lag phase is calculated based on the 3</w:t>
      </w:r>
      <w:r>
        <w:rPr>
          <w:rFonts w:ascii="Calibri" w:hAnsi="Calibri" w:cs="Calibri"/>
          <w:sz w:val="24"/>
          <w:szCs w:val="24"/>
        </w:rPr>
        <w:t>%</w:t>
      </w:r>
      <w:r w:rsidR="00C66E46" w:rsidRPr="0025680C">
        <w:rPr>
          <w:rFonts w:ascii="Calibri" w:hAnsi="Calibri" w:cs="Calibri"/>
          <w:sz w:val="24"/>
          <w:szCs w:val="24"/>
        </w:rPr>
        <w:t xml:space="preserve"> increase of </w:t>
      </w:r>
      <w:proofErr w:type="spellStart"/>
      <w:r w:rsidR="00C66E46" w:rsidRPr="0025680C">
        <w:rPr>
          <w:rFonts w:ascii="Calibri" w:hAnsi="Calibri" w:cs="Calibri"/>
          <w:sz w:val="24"/>
          <w:szCs w:val="24"/>
        </w:rPr>
        <w:t>ThT</w:t>
      </w:r>
      <w:proofErr w:type="spellEnd"/>
      <w:r w:rsidR="00C66E46" w:rsidRPr="0025680C">
        <w:rPr>
          <w:rFonts w:ascii="Calibri" w:hAnsi="Calibri" w:cs="Calibri"/>
          <w:sz w:val="24"/>
          <w:szCs w:val="24"/>
        </w:rPr>
        <w:t xml:space="preserve"> fluorescence signal. </w:t>
      </w:r>
    </w:p>
    <w:p w:rsidR="00C66E46" w:rsidRPr="0025680C" w:rsidRDefault="00C66E46" w:rsidP="0025680C">
      <w:pPr>
        <w:widowControl/>
        <w:autoSpaceDE/>
        <w:adjustRightInd/>
        <w:jc w:val="left"/>
        <w:rPr>
          <w:rFonts w:eastAsia="Calibri"/>
          <w:b/>
          <w:color w:val="auto"/>
        </w:rPr>
      </w:pPr>
    </w:p>
    <w:p w:rsidR="00C66E46" w:rsidRPr="0025680C" w:rsidRDefault="0025680C" w:rsidP="0025680C">
      <w:pPr>
        <w:pStyle w:val="NoSpacing"/>
        <w:rPr>
          <w:rFonts w:ascii="Calibri" w:eastAsia="Times New Roman" w:hAnsi="Calibri" w:cs="Calibri"/>
          <w:sz w:val="24"/>
          <w:szCs w:val="24"/>
        </w:rPr>
      </w:pPr>
      <w:r w:rsidRPr="0025680C">
        <w:rPr>
          <w:rFonts w:ascii="Calibri" w:eastAsia="Calibri" w:hAnsi="Calibri" w:cs="Calibri"/>
          <w:b/>
          <w:sz w:val="24"/>
          <w:szCs w:val="24"/>
        </w:rPr>
        <w:t>Figure 4</w:t>
      </w:r>
      <w:r w:rsidR="00C66E46" w:rsidRPr="0025680C">
        <w:rPr>
          <w:rFonts w:ascii="Calibri" w:eastAsia="Calibri" w:hAnsi="Calibri" w:cs="Calibri"/>
          <w:b/>
          <w:sz w:val="24"/>
          <w:szCs w:val="24"/>
        </w:rPr>
        <w:t>:</w:t>
      </w:r>
      <w:r w:rsidR="00C66E46" w:rsidRPr="0025680C">
        <w:rPr>
          <w:rFonts w:ascii="Calibri" w:eastAsia="Calibri" w:hAnsi="Calibri" w:cs="Calibri"/>
          <w:sz w:val="24"/>
          <w:szCs w:val="24"/>
        </w:rPr>
        <w:t xml:space="preserve"> </w:t>
      </w:r>
      <w:r w:rsidR="00C66E46" w:rsidRPr="0025680C">
        <w:rPr>
          <w:rFonts w:ascii="Calibri" w:eastAsia="Calibri" w:hAnsi="Calibri" w:cs="Calibri"/>
          <w:b/>
          <w:sz w:val="24"/>
          <w:szCs w:val="24"/>
        </w:rPr>
        <w:t xml:space="preserve">The tau aggregation assay shows high reproducibility </w:t>
      </w:r>
      <w:r w:rsidR="00DB0C45" w:rsidRPr="0025680C">
        <w:rPr>
          <w:rFonts w:ascii="Calibri" w:eastAsia="Calibri" w:hAnsi="Calibri" w:cs="Calibri"/>
          <w:b/>
          <w:sz w:val="24"/>
          <w:szCs w:val="24"/>
        </w:rPr>
        <w:t>between different batches of huT</w:t>
      </w:r>
      <w:r w:rsidR="00C66E46" w:rsidRPr="0025680C">
        <w:rPr>
          <w:rFonts w:ascii="Calibri" w:eastAsia="Calibri" w:hAnsi="Calibri" w:cs="Calibri"/>
          <w:b/>
          <w:sz w:val="24"/>
          <w:szCs w:val="24"/>
        </w:rPr>
        <w:t>au441 protein.</w:t>
      </w:r>
      <w:r w:rsidR="00C66E46" w:rsidRPr="0025680C">
        <w:rPr>
          <w:rFonts w:ascii="Calibri" w:eastAsia="Calibri" w:hAnsi="Calibri" w:cs="Calibri"/>
          <w:sz w:val="24"/>
          <w:szCs w:val="24"/>
        </w:rPr>
        <w:t xml:space="preserve"> Each panel shows four replicates</w:t>
      </w:r>
      <w:r w:rsidR="00DB0C45" w:rsidRPr="0025680C">
        <w:rPr>
          <w:rFonts w:ascii="Calibri" w:eastAsia="Calibri" w:hAnsi="Calibri" w:cs="Calibri"/>
          <w:sz w:val="24"/>
          <w:szCs w:val="24"/>
        </w:rPr>
        <w:t xml:space="preserve"> corresponding to a specific huT</w:t>
      </w:r>
      <w:r w:rsidR="00C66E46" w:rsidRPr="0025680C">
        <w:rPr>
          <w:rFonts w:ascii="Calibri" w:eastAsia="Calibri" w:hAnsi="Calibri" w:cs="Calibri"/>
          <w:sz w:val="24"/>
          <w:szCs w:val="24"/>
        </w:rPr>
        <w:t xml:space="preserve">au441 batch. The aggregation of each batch was followed in independent experiments. </w:t>
      </w:r>
      <w:r w:rsidR="00DB0C45" w:rsidRPr="0025680C">
        <w:rPr>
          <w:rFonts w:ascii="Calibri" w:hAnsi="Calibri" w:cs="Calibri"/>
          <w:sz w:val="24"/>
          <w:szCs w:val="24"/>
        </w:rPr>
        <w:t>Concentrations of huT</w:t>
      </w:r>
      <w:r w:rsidR="00C66E46" w:rsidRPr="0025680C">
        <w:rPr>
          <w:rFonts w:ascii="Calibri" w:hAnsi="Calibri" w:cs="Calibri"/>
          <w:sz w:val="24"/>
          <w:szCs w:val="24"/>
        </w:rPr>
        <w:t xml:space="preserve">au441 and heparin are 15 </w:t>
      </w:r>
      <w:r w:rsidR="00D45AEE">
        <w:t>µ</w:t>
      </w:r>
      <w:r w:rsidR="00C66E46" w:rsidRPr="0025680C">
        <w:rPr>
          <w:rFonts w:ascii="Calibri" w:hAnsi="Calibri" w:cs="Calibri"/>
          <w:sz w:val="24"/>
          <w:szCs w:val="24"/>
        </w:rPr>
        <w:t xml:space="preserve">M and 8 </w:t>
      </w:r>
      <w:r w:rsidR="00D45AEE">
        <w:t>µ</w:t>
      </w:r>
      <w:r w:rsidR="00C66E46" w:rsidRPr="0025680C">
        <w:rPr>
          <w:rFonts w:ascii="Calibri" w:hAnsi="Calibri" w:cs="Calibri"/>
          <w:sz w:val="24"/>
          <w:szCs w:val="24"/>
        </w:rPr>
        <w:t xml:space="preserve">M, respectively. Aggregation kinetics corresponding to the four individual tau batches are characterized by an average (with </w:t>
      </w:r>
      <w:r w:rsidR="00C66E46" w:rsidRPr="0025680C">
        <w:rPr>
          <w:rFonts w:ascii="Calibri" w:hAnsi="Calibri" w:cs="Calibri"/>
          <w:sz w:val="24"/>
          <w:szCs w:val="24"/>
        </w:rPr>
        <w:lastRenderedPageBreak/>
        <w:t>SD) lag phase of 15.3 ± 0.38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of 21.1 ± 0.46 h (Batch 1); lag phase of 12.5 ± 0.07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of 19.8 ± 0.34 h (Batch 2); lag phase of 15.1 ± 0.34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of 21.9 ± 0.86 h (Batch 3) and lag phase of 11.5 ± 0.29 h and t</w:t>
      </w:r>
      <w:r w:rsidR="00C66E46" w:rsidRPr="0025680C">
        <w:rPr>
          <w:rFonts w:ascii="Calibri" w:hAnsi="Calibri" w:cs="Calibri"/>
          <w:sz w:val="24"/>
          <w:szCs w:val="24"/>
          <w:vertAlign w:val="subscript"/>
        </w:rPr>
        <w:t xml:space="preserve">50 </w:t>
      </w:r>
      <w:r w:rsidR="00C66E46" w:rsidRPr="0025680C">
        <w:rPr>
          <w:rFonts w:ascii="Calibri" w:hAnsi="Calibri" w:cs="Calibri"/>
          <w:sz w:val="24"/>
          <w:szCs w:val="24"/>
        </w:rPr>
        <w:t xml:space="preserve">of 17.8 ± 0.29 h (Batch 4), respectively. </w:t>
      </w:r>
      <w:r w:rsidR="00C66E46" w:rsidRPr="0025680C">
        <w:rPr>
          <w:rFonts w:ascii="Calibri" w:eastAsia="Times New Roman" w:hAnsi="Calibri" w:cs="Calibri"/>
          <w:sz w:val="24"/>
          <w:szCs w:val="24"/>
        </w:rPr>
        <w:t xml:space="preserve">Kinetic data was fitted with a 5-parameter logistic curve with a linear decline in the upper asymptote. Lag phase and </w:t>
      </w:r>
      <w:r w:rsidR="00C66E46" w:rsidRPr="0025680C">
        <w:rPr>
          <w:rFonts w:ascii="Calibri" w:hAnsi="Calibri" w:cs="Calibri"/>
          <w:sz w:val="24"/>
          <w:szCs w:val="24"/>
        </w:rPr>
        <w:t>t</w:t>
      </w:r>
      <w:r w:rsidR="00C66E46" w:rsidRPr="0025680C">
        <w:rPr>
          <w:rFonts w:ascii="Calibri" w:hAnsi="Calibri" w:cs="Calibri"/>
          <w:sz w:val="24"/>
          <w:szCs w:val="24"/>
          <w:vertAlign w:val="subscript"/>
        </w:rPr>
        <w:t>50</w:t>
      </w:r>
      <w:r w:rsidR="00C66E46" w:rsidRPr="0025680C">
        <w:rPr>
          <w:rFonts w:ascii="Calibri" w:eastAsia="Times New Roman" w:hAnsi="Calibri" w:cs="Calibri"/>
          <w:sz w:val="24"/>
          <w:szCs w:val="24"/>
        </w:rPr>
        <w:t xml:space="preserve"> were calculated by interpolation between predicted values by linear regression. Lag phase is calculated based on the 3</w:t>
      </w:r>
      <w:r>
        <w:rPr>
          <w:rFonts w:ascii="Calibri" w:eastAsia="Times New Roman" w:hAnsi="Calibri" w:cs="Calibri"/>
          <w:sz w:val="24"/>
          <w:szCs w:val="24"/>
        </w:rPr>
        <w:t>%</w:t>
      </w:r>
      <w:r w:rsidR="00C66E46" w:rsidRPr="0025680C">
        <w:rPr>
          <w:rFonts w:ascii="Calibri" w:eastAsia="Times New Roman" w:hAnsi="Calibri" w:cs="Calibri"/>
          <w:sz w:val="24"/>
          <w:szCs w:val="24"/>
        </w:rPr>
        <w:t xml:space="preserve"> increase of </w:t>
      </w:r>
      <w:proofErr w:type="spellStart"/>
      <w:r w:rsidR="00C66E46" w:rsidRPr="0025680C">
        <w:rPr>
          <w:rFonts w:ascii="Calibri" w:eastAsia="Times New Roman" w:hAnsi="Calibri" w:cs="Calibri"/>
          <w:sz w:val="24"/>
          <w:szCs w:val="24"/>
        </w:rPr>
        <w:t>ThT</w:t>
      </w:r>
      <w:proofErr w:type="spellEnd"/>
      <w:r w:rsidR="00C66E46" w:rsidRPr="0025680C">
        <w:rPr>
          <w:rFonts w:ascii="Calibri" w:eastAsia="Times New Roman" w:hAnsi="Calibri" w:cs="Calibri"/>
          <w:sz w:val="24"/>
          <w:szCs w:val="24"/>
        </w:rPr>
        <w:t xml:space="preserve"> fluorescence signal. </w:t>
      </w:r>
    </w:p>
    <w:p w:rsidR="00C66E46" w:rsidRPr="0025680C" w:rsidRDefault="00C66E46" w:rsidP="0025680C">
      <w:pPr>
        <w:widowControl/>
        <w:autoSpaceDE/>
        <w:adjustRightInd/>
        <w:jc w:val="left"/>
        <w:rPr>
          <w:rFonts w:eastAsia="Calibri"/>
          <w:bCs/>
          <w:color w:val="FF0000"/>
        </w:rPr>
      </w:pPr>
    </w:p>
    <w:p w:rsidR="005E00DA" w:rsidRPr="0025680C" w:rsidRDefault="0025680C" w:rsidP="0025680C">
      <w:pPr>
        <w:pStyle w:val="NoSpacing"/>
        <w:rPr>
          <w:rFonts w:ascii="Calibri" w:eastAsia="Times New Roman" w:hAnsi="Calibri" w:cs="Calibri"/>
          <w:sz w:val="24"/>
          <w:szCs w:val="24"/>
        </w:rPr>
      </w:pPr>
      <w:r w:rsidRPr="0025680C">
        <w:rPr>
          <w:rFonts w:ascii="Calibri" w:eastAsia="Calibri" w:hAnsi="Calibri" w:cs="Calibri"/>
          <w:b/>
          <w:sz w:val="24"/>
          <w:szCs w:val="24"/>
        </w:rPr>
        <w:t>Figure 5</w:t>
      </w:r>
      <w:r w:rsidR="005E00DA" w:rsidRPr="0025680C">
        <w:rPr>
          <w:rFonts w:ascii="Calibri" w:eastAsia="Calibri" w:hAnsi="Calibri" w:cs="Calibri"/>
          <w:b/>
          <w:sz w:val="24"/>
          <w:szCs w:val="24"/>
        </w:rPr>
        <w:t>:</w:t>
      </w:r>
      <w:r w:rsidR="005E00DA" w:rsidRPr="0025680C">
        <w:rPr>
          <w:rFonts w:ascii="Calibri" w:eastAsia="Calibri" w:hAnsi="Calibri" w:cs="Calibri"/>
          <w:sz w:val="24"/>
          <w:szCs w:val="24"/>
        </w:rPr>
        <w:t xml:space="preserve"> </w:t>
      </w:r>
      <w:r w:rsidR="005E00DA" w:rsidRPr="0025680C">
        <w:rPr>
          <w:rFonts w:ascii="Calibri" w:eastAsia="Calibri" w:hAnsi="Calibri" w:cs="Calibri"/>
          <w:b/>
          <w:sz w:val="24"/>
          <w:szCs w:val="24"/>
        </w:rPr>
        <w:t>Preformed hutau441 aggregates have high seeding activity</w:t>
      </w:r>
      <w:r w:rsidR="005E00DA" w:rsidRPr="0025680C">
        <w:rPr>
          <w:rFonts w:ascii="Calibri" w:eastAsia="Calibri" w:hAnsi="Calibri" w:cs="Calibri"/>
          <w:b/>
          <w:bCs/>
          <w:sz w:val="24"/>
          <w:szCs w:val="24"/>
        </w:rPr>
        <w:t>.</w:t>
      </w:r>
      <w:r w:rsidR="005E00DA" w:rsidRPr="0025680C">
        <w:rPr>
          <w:rFonts w:ascii="Calibri" w:eastAsia="Calibri" w:hAnsi="Calibri" w:cs="Calibri"/>
          <w:bCs/>
          <w:sz w:val="24"/>
          <w:szCs w:val="24"/>
        </w:rPr>
        <w:t xml:space="preserve"> To initiate seeding, sonicated tau aggregates were added to monomer hutau441. From red to blue, each color of the different kinetic curves represents the different amount of added seeds: 1.25</w:t>
      </w:r>
      <w:r>
        <w:rPr>
          <w:rFonts w:ascii="Calibri" w:eastAsia="Calibri" w:hAnsi="Calibri" w:cs="Calibri"/>
          <w:bCs/>
          <w:sz w:val="24"/>
          <w:szCs w:val="24"/>
        </w:rPr>
        <w:t>%</w:t>
      </w:r>
      <w:r w:rsidR="005E00DA" w:rsidRPr="0025680C">
        <w:rPr>
          <w:rFonts w:ascii="Calibri" w:eastAsia="Calibri" w:hAnsi="Calibri" w:cs="Calibri"/>
          <w:bCs/>
          <w:sz w:val="24"/>
          <w:szCs w:val="24"/>
        </w:rPr>
        <w:t>, 0.63</w:t>
      </w:r>
      <w:r>
        <w:rPr>
          <w:rFonts w:ascii="Calibri" w:eastAsia="Calibri" w:hAnsi="Calibri" w:cs="Calibri"/>
          <w:bCs/>
          <w:sz w:val="24"/>
          <w:szCs w:val="24"/>
        </w:rPr>
        <w:t>%</w:t>
      </w:r>
      <w:r w:rsidR="005E00DA" w:rsidRPr="0025680C">
        <w:rPr>
          <w:rFonts w:ascii="Calibri" w:eastAsia="Calibri" w:hAnsi="Calibri" w:cs="Calibri"/>
          <w:bCs/>
          <w:sz w:val="24"/>
          <w:szCs w:val="24"/>
        </w:rPr>
        <w:t>, 0.31</w:t>
      </w:r>
      <w:r>
        <w:rPr>
          <w:rFonts w:ascii="Calibri" w:eastAsia="Calibri" w:hAnsi="Calibri" w:cs="Calibri"/>
          <w:bCs/>
          <w:sz w:val="24"/>
          <w:szCs w:val="24"/>
        </w:rPr>
        <w:t>%</w:t>
      </w:r>
      <w:r w:rsidR="005E00DA" w:rsidRPr="0025680C">
        <w:rPr>
          <w:rFonts w:ascii="Calibri" w:eastAsia="Calibri" w:hAnsi="Calibri" w:cs="Calibri"/>
          <w:bCs/>
          <w:sz w:val="24"/>
          <w:szCs w:val="24"/>
        </w:rPr>
        <w:t>, 0.16</w:t>
      </w:r>
      <w:r>
        <w:rPr>
          <w:rFonts w:ascii="Calibri" w:eastAsia="Calibri" w:hAnsi="Calibri" w:cs="Calibri"/>
          <w:bCs/>
          <w:sz w:val="24"/>
          <w:szCs w:val="24"/>
        </w:rPr>
        <w:t>%</w:t>
      </w:r>
      <w:r w:rsidR="005E00DA" w:rsidRPr="0025680C">
        <w:rPr>
          <w:rFonts w:ascii="Calibri" w:eastAsia="Calibri" w:hAnsi="Calibri" w:cs="Calibri"/>
          <w:bCs/>
          <w:sz w:val="24"/>
          <w:szCs w:val="24"/>
        </w:rPr>
        <w:t>, 0.08</w:t>
      </w:r>
      <w:r>
        <w:rPr>
          <w:rFonts w:ascii="Calibri" w:eastAsia="Calibri" w:hAnsi="Calibri" w:cs="Calibri"/>
          <w:bCs/>
          <w:sz w:val="24"/>
          <w:szCs w:val="24"/>
        </w:rPr>
        <w:t>%</w:t>
      </w:r>
      <w:r w:rsidR="005E00DA" w:rsidRPr="0025680C">
        <w:rPr>
          <w:rFonts w:ascii="Calibri" w:eastAsia="Calibri" w:hAnsi="Calibri" w:cs="Calibri"/>
          <w:bCs/>
          <w:sz w:val="24"/>
          <w:szCs w:val="24"/>
        </w:rPr>
        <w:t>, 0.04</w:t>
      </w:r>
      <w:r>
        <w:rPr>
          <w:rFonts w:ascii="Calibri" w:eastAsia="Calibri" w:hAnsi="Calibri" w:cs="Calibri"/>
          <w:bCs/>
          <w:sz w:val="24"/>
          <w:szCs w:val="24"/>
        </w:rPr>
        <w:t>%</w:t>
      </w:r>
      <w:r w:rsidR="005E00DA" w:rsidRPr="0025680C">
        <w:rPr>
          <w:rFonts w:ascii="Calibri" w:eastAsia="Calibri" w:hAnsi="Calibri" w:cs="Calibri"/>
          <w:bCs/>
          <w:sz w:val="24"/>
          <w:szCs w:val="24"/>
        </w:rPr>
        <w:t>, 0.02</w:t>
      </w:r>
      <w:r>
        <w:rPr>
          <w:rFonts w:ascii="Calibri" w:eastAsia="Calibri" w:hAnsi="Calibri" w:cs="Calibri"/>
          <w:bCs/>
          <w:sz w:val="24"/>
          <w:szCs w:val="24"/>
        </w:rPr>
        <w:t>%</w:t>
      </w:r>
      <w:r w:rsidR="005E00DA" w:rsidRPr="0025680C">
        <w:rPr>
          <w:rFonts w:ascii="Calibri" w:eastAsia="Calibri" w:hAnsi="Calibri" w:cs="Calibri"/>
          <w:bCs/>
          <w:sz w:val="24"/>
          <w:szCs w:val="24"/>
        </w:rPr>
        <w:t>, 0.01</w:t>
      </w:r>
      <w:r>
        <w:rPr>
          <w:rFonts w:ascii="Calibri" w:eastAsia="Calibri" w:hAnsi="Calibri" w:cs="Calibri"/>
          <w:bCs/>
          <w:sz w:val="24"/>
          <w:szCs w:val="24"/>
        </w:rPr>
        <w:t>%</w:t>
      </w:r>
      <w:r w:rsidR="005E00DA" w:rsidRPr="0025680C">
        <w:rPr>
          <w:rFonts w:ascii="Calibri" w:eastAsia="Calibri" w:hAnsi="Calibri" w:cs="Calibri"/>
          <w:bCs/>
          <w:sz w:val="24"/>
          <w:szCs w:val="24"/>
        </w:rPr>
        <w:t>, 0.005</w:t>
      </w:r>
      <w:r>
        <w:rPr>
          <w:rFonts w:ascii="Calibri" w:eastAsia="Calibri" w:hAnsi="Calibri" w:cs="Calibri"/>
          <w:bCs/>
          <w:sz w:val="24"/>
          <w:szCs w:val="24"/>
        </w:rPr>
        <w:t>%</w:t>
      </w:r>
      <w:r w:rsidR="005E00DA" w:rsidRPr="0025680C">
        <w:rPr>
          <w:rFonts w:ascii="Calibri" w:eastAsia="Calibri" w:hAnsi="Calibri" w:cs="Calibri"/>
          <w:bCs/>
          <w:sz w:val="24"/>
          <w:szCs w:val="24"/>
        </w:rPr>
        <w:t xml:space="preserve"> and 0.0025</w:t>
      </w:r>
      <w:r>
        <w:rPr>
          <w:rFonts w:ascii="Calibri" w:eastAsia="Calibri" w:hAnsi="Calibri" w:cs="Calibri"/>
          <w:bCs/>
          <w:sz w:val="24"/>
          <w:szCs w:val="24"/>
        </w:rPr>
        <w:t>%</w:t>
      </w:r>
      <w:r w:rsidR="005E00DA" w:rsidRPr="0025680C">
        <w:rPr>
          <w:rFonts w:ascii="Calibri" w:eastAsia="Calibri" w:hAnsi="Calibri" w:cs="Calibri"/>
          <w:bCs/>
          <w:sz w:val="24"/>
          <w:szCs w:val="24"/>
        </w:rPr>
        <w:t xml:space="preserve"> (v/v), respectively. Spontaneous conversion of </w:t>
      </w:r>
      <w:r w:rsidR="005E00DA" w:rsidRPr="0025680C">
        <w:rPr>
          <w:rFonts w:ascii="Calibri" w:hAnsi="Calibri" w:cs="Calibri"/>
          <w:sz w:val="24"/>
          <w:szCs w:val="24"/>
        </w:rPr>
        <w:t>hutau441 is represented in black.</w:t>
      </w:r>
      <w:r w:rsidR="005E00DA" w:rsidRPr="0025680C">
        <w:rPr>
          <w:rFonts w:ascii="Calibri" w:eastAsia="Calibri" w:hAnsi="Calibri" w:cs="Calibri"/>
          <w:bCs/>
          <w:sz w:val="24"/>
          <w:szCs w:val="24"/>
        </w:rPr>
        <w:t xml:space="preserve"> All conditions were tested in quadruplicate.</w:t>
      </w:r>
      <w:r w:rsidR="005E00DA" w:rsidRPr="0025680C">
        <w:rPr>
          <w:rFonts w:ascii="Calibri" w:hAnsi="Calibri" w:cs="Calibri"/>
          <w:sz w:val="24"/>
          <w:szCs w:val="24"/>
        </w:rPr>
        <w:t xml:space="preserve"> The four kinetic replicates associated with a certain concentration of seeds are highly reproducible </w:t>
      </w:r>
      <w:proofErr w:type="gramStart"/>
      <w:r w:rsidR="005E00DA" w:rsidRPr="0025680C">
        <w:rPr>
          <w:rFonts w:ascii="Calibri" w:hAnsi="Calibri" w:cs="Calibri"/>
          <w:sz w:val="24"/>
          <w:szCs w:val="24"/>
        </w:rPr>
        <w:t>and in most cases</w:t>
      </w:r>
      <w:proofErr w:type="gramEnd"/>
      <w:r w:rsidR="005E00DA" w:rsidRPr="0025680C">
        <w:rPr>
          <w:rFonts w:ascii="Calibri" w:hAnsi="Calibri" w:cs="Calibri"/>
          <w:sz w:val="24"/>
          <w:szCs w:val="24"/>
        </w:rPr>
        <w:t xml:space="preserve"> indistinguishable. Concentrations of hutau441 and heparin are 15 </w:t>
      </w:r>
      <w:r w:rsidR="0028070B">
        <w:t>µ</w:t>
      </w:r>
      <w:r w:rsidR="005E00DA" w:rsidRPr="0025680C">
        <w:rPr>
          <w:rFonts w:ascii="Calibri" w:hAnsi="Calibri" w:cs="Calibri"/>
          <w:sz w:val="24"/>
          <w:szCs w:val="24"/>
        </w:rPr>
        <w:t xml:space="preserve">M and 8 </w:t>
      </w:r>
      <w:r w:rsidR="0028070B">
        <w:t>µ</w:t>
      </w:r>
      <w:r w:rsidR="005E00DA" w:rsidRPr="0025680C">
        <w:rPr>
          <w:rFonts w:ascii="Calibri" w:hAnsi="Calibri" w:cs="Calibri"/>
          <w:sz w:val="24"/>
          <w:szCs w:val="24"/>
        </w:rPr>
        <w:t xml:space="preserve">M, respectively. </w:t>
      </w:r>
      <w:r w:rsidR="005E00DA" w:rsidRPr="0025680C">
        <w:rPr>
          <w:rFonts w:ascii="Calibri" w:eastAsia="Calibri" w:hAnsi="Calibri" w:cs="Calibri"/>
          <w:bCs/>
          <w:sz w:val="24"/>
          <w:szCs w:val="24"/>
        </w:rPr>
        <w:t>The addition of small amounts of pre-formed sonicated fibrillar structures eliminates the initial lag phase observed in the spontaneous conversion and the effect is proportional with the amount of seeds. From red to blue, the difference in t</w:t>
      </w:r>
      <w:r w:rsidR="005E00DA" w:rsidRPr="0025680C">
        <w:rPr>
          <w:rFonts w:ascii="Calibri" w:eastAsia="Calibri" w:hAnsi="Calibri" w:cs="Calibri"/>
          <w:bCs/>
          <w:sz w:val="24"/>
          <w:szCs w:val="24"/>
          <w:vertAlign w:val="subscript"/>
        </w:rPr>
        <w:t>50</w:t>
      </w:r>
      <w:r w:rsidR="005E00DA" w:rsidRPr="0025680C">
        <w:rPr>
          <w:rFonts w:ascii="Calibri" w:eastAsia="Calibri" w:hAnsi="Calibri" w:cs="Calibri"/>
          <w:bCs/>
          <w:sz w:val="24"/>
          <w:szCs w:val="24"/>
        </w:rPr>
        <w:t xml:space="preserve"> observed (t</w:t>
      </w:r>
      <w:r w:rsidR="005E00DA" w:rsidRPr="0025680C">
        <w:rPr>
          <w:rFonts w:ascii="Calibri" w:eastAsia="Calibri" w:hAnsi="Calibri" w:cs="Calibri"/>
          <w:bCs/>
          <w:sz w:val="24"/>
          <w:szCs w:val="24"/>
          <w:vertAlign w:val="subscript"/>
        </w:rPr>
        <w:t>50</w:t>
      </w:r>
      <w:r w:rsidR="005E00DA" w:rsidRPr="0025680C">
        <w:rPr>
          <w:rFonts w:ascii="Calibri" w:eastAsia="Calibri" w:hAnsi="Calibri" w:cs="Calibri"/>
          <w:bCs/>
          <w:sz w:val="24"/>
          <w:szCs w:val="24"/>
        </w:rPr>
        <w:t xml:space="preserve"> </w:t>
      </w:r>
      <w:proofErr w:type="gramStart"/>
      <w:r w:rsidR="005E00DA" w:rsidRPr="0025680C">
        <w:rPr>
          <w:rFonts w:ascii="Calibri" w:eastAsia="Calibri" w:hAnsi="Calibri" w:cs="Calibri"/>
          <w:bCs/>
          <w:sz w:val="24"/>
          <w:szCs w:val="24"/>
        </w:rPr>
        <w:t>spont.conv</w:t>
      </w:r>
      <w:proofErr w:type="gramEnd"/>
      <w:r w:rsidR="005E00DA" w:rsidRPr="0025680C">
        <w:rPr>
          <w:rFonts w:ascii="Calibri" w:eastAsia="Calibri" w:hAnsi="Calibri" w:cs="Calibri"/>
          <w:bCs/>
          <w:sz w:val="24"/>
          <w:szCs w:val="24"/>
        </w:rPr>
        <w:t>-t</w:t>
      </w:r>
      <w:r w:rsidR="005E00DA" w:rsidRPr="0025680C">
        <w:rPr>
          <w:rFonts w:ascii="Calibri" w:eastAsia="Calibri" w:hAnsi="Calibri" w:cs="Calibri"/>
          <w:bCs/>
          <w:sz w:val="24"/>
          <w:szCs w:val="24"/>
          <w:vertAlign w:val="subscript"/>
        </w:rPr>
        <w:t>50</w:t>
      </w:r>
      <w:r w:rsidR="005E00DA" w:rsidRPr="0025680C">
        <w:rPr>
          <w:rFonts w:ascii="Calibri" w:eastAsia="Calibri" w:hAnsi="Calibri" w:cs="Calibri"/>
          <w:bCs/>
          <w:sz w:val="24"/>
          <w:szCs w:val="24"/>
        </w:rPr>
        <w:t xml:space="preserve"> seeding) is 18.9, 18.40, 17.8, 17.3, 16.6, 16.1, 15.4, 14.7, 14.2 and 13.7 hours, respectively. Spontaneous conversion of </w:t>
      </w:r>
      <w:r w:rsidR="005E00DA" w:rsidRPr="0025680C">
        <w:rPr>
          <w:rFonts w:ascii="Calibri" w:hAnsi="Calibri" w:cs="Calibri"/>
          <w:sz w:val="24"/>
          <w:szCs w:val="24"/>
        </w:rPr>
        <w:t>hutau441</w:t>
      </w:r>
      <w:r w:rsidR="005E00DA" w:rsidRPr="0025680C">
        <w:rPr>
          <w:rFonts w:ascii="Calibri" w:eastAsia="Calibri" w:hAnsi="Calibri" w:cs="Calibri"/>
          <w:bCs/>
          <w:sz w:val="24"/>
          <w:szCs w:val="24"/>
        </w:rPr>
        <w:t xml:space="preserve"> </w:t>
      </w:r>
      <w:r w:rsidR="005E00DA" w:rsidRPr="0025680C">
        <w:rPr>
          <w:rFonts w:ascii="Calibri" w:hAnsi="Calibri" w:cs="Calibri"/>
          <w:sz w:val="24"/>
          <w:szCs w:val="24"/>
        </w:rPr>
        <w:t>is characterized by an average t</w:t>
      </w:r>
      <w:r w:rsidR="005E00DA" w:rsidRPr="0025680C">
        <w:rPr>
          <w:rFonts w:ascii="Calibri" w:hAnsi="Calibri" w:cs="Calibri"/>
          <w:sz w:val="24"/>
          <w:szCs w:val="24"/>
          <w:vertAlign w:val="subscript"/>
        </w:rPr>
        <w:t>50</w:t>
      </w:r>
      <w:r w:rsidR="005E00DA" w:rsidRPr="0025680C">
        <w:rPr>
          <w:rFonts w:ascii="Calibri" w:hAnsi="Calibri" w:cs="Calibri"/>
          <w:sz w:val="24"/>
          <w:szCs w:val="24"/>
        </w:rPr>
        <w:t xml:space="preserve"> (with SD) of 19.85 ± 0.54 h. </w:t>
      </w:r>
      <w:r w:rsidR="005E00DA" w:rsidRPr="0025680C">
        <w:rPr>
          <w:rFonts w:ascii="Calibri" w:eastAsia="Times New Roman" w:hAnsi="Calibri" w:cs="Calibri"/>
          <w:sz w:val="24"/>
          <w:szCs w:val="24"/>
        </w:rPr>
        <w:t xml:space="preserve">Kinetic data was fitted with a 5-parameter logistic curve with a linear decline in the upper asymptote. </w:t>
      </w:r>
      <w:r w:rsidR="005E00DA" w:rsidRPr="0025680C">
        <w:rPr>
          <w:rFonts w:ascii="Calibri" w:hAnsi="Calibri" w:cs="Calibri"/>
          <w:sz w:val="24"/>
          <w:szCs w:val="24"/>
        </w:rPr>
        <w:t>t</w:t>
      </w:r>
      <w:r w:rsidR="005E00DA" w:rsidRPr="0025680C">
        <w:rPr>
          <w:rFonts w:ascii="Calibri" w:hAnsi="Calibri" w:cs="Calibri"/>
          <w:sz w:val="24"/>
          <w:szCs w:val="24"/>
          <w:vertAlign w:val="subscript"/>
        </w:rPr>
        <w:t>50</w:t>
      </w:r>
      <w:r w:rsidR="005E00DA" w:rsidRPr="0025680C">
        <w:rPr>
          <w:rFonts w:ascii="Calibri" w:eastAsia="Times New Roman" w:hAnsi="Calibri" w:cs="Calibri"/>
          <w:sz w:val="24"/>
          <w:szCs w:val="24"/>
        </w:rPr>
        <w:t xml:space="preserve"> were calculated by interpolation between predicted values by linear regression. </w:t>
      </w:r>
    </w:p>
    <w:p w:rsidR="00AA03DF" w:rsidRPr="0025680C" w:rsidRDefault="00AA03DF" w:rsidP="0025680C">
      <w:pPr>
        <w:widowControl/>
        <w:jc w:val="left"/>
        <w:rPr>
          <w:b/>
          <w:bCs/>
        </w:rPr>
      </w:pPr>
    </w:p>
    <w:p w:rsidR="00720464" w:rsidRPr="0028070B" w:rsidRDefault="00720464" w:rsidP="0025680C">
      <w:pPr>
        <w:widowControl/>
        <w:jc w:val="left"/>
        <w:rPr>
          <w:b/>
        </w:rPr>
      </w:pPr>
      <w:r w:rsidRPr="0025680C">
        <w:rPr>
          <w:b/>
        </w:rPr>
        <w:t>DISCUSSION</w:t>
      </w:r>
      <w:r w:rsidRPr="0025680C">
        <w:rPr>
          <w:b/>
          <w:bCs/>
        </w:rPr>
        <w:t xml:space="preserve">: </w:t>
      </w:r>
    </w:p>
    <w:p w:rsidR="00720464" w:rsidRPr="0025680C" w:rsidRDefault="00720464" w:rsidP="0025680C">
      <w:pPr>
        <w:widowControl/>
        <w:jc w:val="left"/>
        <w:rPr>
          <w:color w:val="auto"/>
        </w:rPr>
      </w:pPr>
      <w:bookmarkStart w:id="4" w:name="_Hlk515864764"/>
      <w:r w:rsidRPr="0025680C">
        <w:rPr>
          <w:color w:val="auto"/>
        </w:rPr>
        <w:t xml:space="preserve">Despite numerous efforts, the tau aggregation kinetics reported in the literature to date lack the desired level of reproducibility and/or some of the features of a nucleation dependent </w:t>
      </w:r>
      <w:bookmarkEnd w:id="4"/>
      <w:r w:rsidRPr="0025680C">
        <w:rPr>
          <w:color w:val="auto"/>
        </w:rPr>
        <w:t>polymerization</w:t>
      </w:r>
      <w:r w:rsidRPr="0025680C">
        <w:rPr>
          <w:color w:val="auto"/>
        </w:rPr>
        <w:fldChar w:fldCharType="begin">
          <w:fldData xml:space="preserve">PEVuZE5vdGU+PENpdGU+PEF1dGhvcj5CYXJnaG9ybjwvQXV0aG9yPjxZZWFyPjIwMDU8L1llYXI+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YWw+PHBhZ2VzPmU1MTUzNzwvcGFnZXM+PG51bWJlcj45NTwvbnVtYmVyPjxrZXl3b3Jkcz48a2V5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==
</w:fldData>
        </w:fldChar>
      </w:r>
      <w:r w:rsidR="002A6529" w:rsidRPr="0025680C">
        <w:rPr>
          <w:color w:val="auto"/>
        </w:rPr>
        <w:instrText xml:space="preserve"> ADDIN EN.CITE </w:instrText>
      </w:r>
      <w:r w:rsidR="002A6529" w:rsidRPr="0025680C">
        <w:rPr>
          <w:color w:val="auto"/>
        </w:rPr>
        <w:fldChar w:fldCharType="begin">
          <w:fldData xml:space="preserve">PEVuZE5vdGU+PENpdGU+PEF1dGhvcj5CYXJnaG9ybjwvQXV0aG9yPjxZZWFyPjIwMDU8L1llYXI+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==
</w:fldData>
        </w:fldChar>
      </w:r>
      <w:r w:rsidR="002A6529" w:rsidRPr="0025680C">
        <w:rPr>
          <w:color w:val="auto"/>
        </w:rPr>
        <w:instrText xml:space="preserve"> ADDIN EN.CITE.DATA </w:instrText>
      </w:r>
      <w:r w:rsidR="002A6529" w:rsidRPr="0025680C">
        <w:rPr>
          <w:color w:val="auto"/>
        </w:rPr>
      </w:r>
      <w:r w:rsidR="002A6529" w:rsidRPr="0025680C">
        <w:rPr>
          <w:color w:val="auto"/>
        </w:rPr>
        <w:fldChar w:fldCharType="end"/>
      </w:r>
      <w:r w:rsidRPr="0025680C">
        <w:rPr>
          <w:color w:val="auto"/>
        </w:rPr>
      </w:r>
      <w:r w:rsidRPr="0025680C">
        <w:rPr>
          <w:color w:val="auto"/>
        </w:rPr>
        <w:fldChar w:fldCharType="separate"/>
      </w:r>
      <w:hyperlink w:anchor="_ENREF_19" w:tooltip="Barghorn, 2002 #186" w:history="1">
        <w:r w:rsidR="002A6529" w:rsidRPr="0025680C">
          <w:rPr>
            <w:color w:val="auto"/>
            <w:vertAlign w:val="superscript"/>
          </w:rPr>
          <w:t>19-23</w:t>
        </w:r>
      </w:hyperlink>
      <w:r w:rsidR="002A6529" w:rsidRPr="0025680C">
        <w:rPr>
          <w:color w:val="auto"/>
          <w:vertAlign w:val="superscript"/>
        </w:rPr>
        <w:t>,</w:t>
      </w:r>
      <w:hyperlink w:anchor="_ENREF_25" w:tooltip="Barghorn, 2005 #187" w:history="1">
        <w:r w:rsidR="002A6529" w:rsidRPr="0025680C">
          <w:rPr>
            <w:color w:val="auto"/>
            <w:vertAlign w:val="superscript"/>
          </w:rPr>
          <w:t>25</w:t>
        </w:r>
      </w:hyperlink>
      <w:r w:rsidRPr="0025680C">
        <w:rPr>
          <w:color w:val="auto"/>
        </w:rPr>
        <w:fldChar w:fldCharType="end"/>
      </w:r>
      <w:r w:rsidRPr="0025680C">
        <w:rPr>
          <w:color w:val="auto"/>
        </w:rPr>
        <w:t xml:space="preserve">. This is often emphasized by the lack of a lag phase, inefficient seeding and non-fibrillar nature of tau aggregates. The reason for these shortcomings can vary and includes sub-optimal tau protein quality (fragmentation, presence of aggregates, low purity, </w:t>
      </w:r>
      <w:r w:rsidR="0028070B" w:rsidRPr="0028070B">
        <w:rPr>
          <w:i/>
          <w:color w:val="auto"/>
        </w:rPr>
        <w:t>etc</w:t>
      </w:r>
      <w:r w:rsidR="0028070B" w:rsidRPr="0025680C">
        <w:rPr>
          <w:color w:val="auto"/>
        </w:rPr>
        <w:t>.</w:t>
      </w:r>
      <w:r w:rsidRPr="0025680C">
        <w:rPr>
          <w:color w:val="auto"/>
        </w:rPr>
        <w:t>)</w:t>
      </w:r>
      <w:r w:rsidR="009C022A" w:rsidRPr="0025680C">
        <w:rPr>
          <w:color w:val="auto"/>
        </w:rPr>
        <w:t>, choice of protein and inducing reagents and or experimental conditions</w:t>
      </w:r>
      <w:r w:rsidRPr="0025680C">
        <w:rPr>
          <w:color w:val="auto"/>
        </w:rPr>
        <w:t>. Another complicating factor are the two cysteine residues located around the tau aggregation interface that can form intra- or inter- molecular disulfide bridges depending on the redox environment and affect the efficiency of tau aggregation. In most approaches reducing reagents such as DTT or TCEP have been used to maintain the cysteine residues in reduced forms and thus increase levels of reproducibility</w:t>
      </w:r>
      <w:hyperlink w:anchor="_ENREF_25" w:tooltip="Barghorn, 2005 #187" w:history="1">
        <w:r w:rsidR="002A6529" w:rsidRPr="0025680C">
          <w:rPr>
            <w:color w:val="auto"/>
          </w:rPr>
          <w:fldChar w:fldCharType="begin"/>
        </w:r>
        <w:r w:rsidR="002A6529" w:rsidRPr="0025680C">
          <w:rPr>
            <w:color w:val="auto"/>
          </w:rPr>
          <w:instrText xml:space="preserve"> ADDIN EN.CITE &lt;EndNote&gt;&lt;Cite&gt;&lt;Author&gt;Barghorn&lt;/Author&gt;&lt;Year&gt;2005&lt;/Year&gt;&lt;RecNum&gt;187&lt;/RecNum&gt;&lt;DisplayText&gt;&lt;style face="superscript"&gt;25&lt;/style&gt;&lt;/DisplayText&gt;&lt;record&gt;&lt;rec-number&gt;187&lt;/rec-number&gt;&lt;foreign-keys&gt;&lt;key app="EN" db-id="22tfzfaxla2avre2rxkp2afcrzw99sw9rvs5"&gt;187&lt;/key&gt;&lt;/foreign-keys&gt;&lt;ref-type name="Journal Article"&gt;17&lt;/ref-type&gt;&lt;contributors&gt;&lt;authors&gt;&lt;author&gt;Barghorn, S.&lt;/author&gt;&lt;author&gt;Biernat, J.&lt;/author&gt;&lt;author&gt;Mandelkow, E.&lt;/author&gt;&lt;/authors&gt;&lt;/contributors&gt;&lt;auth-address&gt;Max-Planck-Unit for Structural Molecular Biology, Hamburg, Germany.&lt;/auth-address&gt;&lt;titles&gt;&lt;title&gt;Purification of recombinant tau protein and preparation of Alzheimer-paired helical filaments in vitro&lt;/title&gt;&lt;secondary-title&gt;Methods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biology&lt;/abbr-1&gt;&lt;/alt-periodical&gt;&lt;pages&gt;35-51&lt;/pages&gt;&lt;volume&gt;299&lt;/volume&gt;&lt;keywords&gt;&lt;keyword&gt;Alzheimer Disease/*metabolism&lt;/keyword&gt;&lt;keyword&gt;Amyloid/analysis/chemical synthesis/chemistry/*metabolism&lt;/keyword&gt;&lt;keyword&gt;Cloning, Molecular/methods&lt;/keyword&gt;&lt;keyword&gt;Humans&lt;/keyword&gt;&lt;keyword&gt;Microscopy, Electron/methods&lt;/keyword&gt;&lt;keyword&gt;Protein Isoforms/genetics/isolation &amp;amp; purification&lt;/keyword&gt;&lt;keyword&gt;Spectrometry, Fluorescence/methods&lt;/keyword&gt;&lt;keyword&gt;Thiazoles&lt;/keyword&gt;&lt;keyword&gt;tau Proteins/genetics/*isolation &amp;amp; purification&lt;/keyword&gt;&lt;/keywords&gt;&lt;dates&gt;&lt;year&gt;2005&lt;/year&gt;&lt;/dates&gt;&lt;isbn&gt;1064-3745 (Print)&amp;#xD;1064-3745 (Linking)&lt;/isbn&gt;&lt;accession-num&gt;15980594&lt;/accession-num&gt;&lt;urls&gt;&lt;related-urls&gt;&lt;url&gt;http://www.ncbi.nlm.nih.gov/pubmed/15980594&lt;/url&gt;&lt;/related-urls&gt;&lt;/urls&gt;&lt;/record&gt;&lt;/Cite&gt;&lt;/EndNote&gt;</w:instrText>
        </w:r>
        <w:r w:rsidR="002A6529" w:rsidRPr="0025680C">
          <w:rPr>
            <w:color w:val="auto"/>
          </w:rPr>
          <w:fldChar w:fldCharType="separate"/>
        </w:r>
        <w:r w:rsidR="002A6529" w:rsidRPr="0025680C">
          <w:rPr>
            <w:color w:val="auto"/>
            <w:vertAlign w:val="superscript"/>
          </w:rPr>
          <w:t>25</w:t>
        </w:r>
        <w:r w:rsidR="002A6529" w:rsidRPr="0025680C">
          <w:rPr>
            <w:color w:val="auto"/>
          </w:rPr>
          <w:fldChar w:fldCharType="end"/>
        </w:r>
      </w:hyperlink>
      <w:r w:rsidRPr="0025680C">
        <w:rPr>
          <w:color w:val="auto"/>
        </w:rPr>
        <w:t>. Furthermore, the extinction coefficient of tau is very low which leads to difficulties in accurate measurements of protein concentration.</w:t>
      </w:r>
    </w:p>
    <w:p w:rsidR="00720464" w:rsidRPr="0025680C" w:rsidRDefault="00720464" w:rsidP="0025680C">
      <w:pPr>
        <w:widowControl/>
        <w:jc w:val="left"/>
        <w:rPr>
          <w:color w:val="auto"/>
        </w:rPr>
      </w:pPr>
    </w:p>
    <w:p w:rsidR="00720464" w:rsidRPr="0025680C" w:rsidRDefault="00D86518" w:rsidP="0025680C">
      <w:pPr>
        <w:widowControl/>
        <w:jc w:val="left"/>
        <w:rPr>
          <w:color w:val="auto"/>
        </w:rPr>
      </w:pPr>
      <w:r w:rsidRPr="0025680C">
        <w:rPr>
          <w:color w:val="auto"/>
        </w:rPr>
        <w:t xml:space="preserve">We focused especially on a few </w:t>
      </w:r>
      <w:r w:rsidR="00BA5441" w:rsidRPr="0025680C">
        <w:rPr>
          <w:color w:val="auto"/>
        </w:rPr>
        <w:t xml:space="preserve">parameters and quality attributes that we considered crucial for a robust, reproducible and representative aggregation profile for tau protein: eliminating the possibility of intra- and inter- molecular disulfide formation, generating a highly pure tau monomer and improving the accuracy of concentration determination. All these reagent related questions are potential attention points that we considered critical for optimal assay development. </w:t>
      </w:r>
      <w:r w:rsidR="009C022A" w:rsidRPr="0025680C">
        <w:rPr>
          <w:color w:val="auto"/>
        </w:rPr>
        <w:t xml:space="preserve">To address these issues, full length </w:t>
      </w:r>
      <w:r w:rsidR="00DB0C45" w:rsidRPr="0025680C">
        <w:rPr>
          <w:color w:val="auto"/>
        </w:rPr>
        <w:t>huT</w:t>
      </w:r>
      <w:r w:rsidR="00720464" w:rsidRPr="0025680C">
        <w:rPr>
          <w:color w:val="auto"/>
        </w:rPr>
        <w:t>au441 was expressed with two mutations</w:t>
      </w:r>
      <w:r w:rsidR="002A74E3" w:rsidRPr="0025680C">
        <w:rPr>
          <w:color w:val="auto"/>
        </w:rPr>
        <w:t>,</w:t>
      </w:r>
      <w:r w:rsidR="00720464" w:rsidRPr="0025680C">
        <w:rPr>
          <w:color w:val="auto"/>
        </w:rPr>
        <w:t xml:space="preserve"> C291A and C322A</w:t>
      </w:r>
      <w:r w:rsidR="002A74E3" w:rsidRPr="0025680C">
        <w:rPr>
          <w:color w:val="auto"/>
        </w:rPr>
        <w:t>,</w:t>
      </w:r>
      <w:r w:rsidR="00720464" w:rsidRPr="0025680C">
        <w:rPr>
          <w:color w:val="auto"/>
        </w:rPr>
        <w:t xml:space="preserve"> and with N- and C- terminal tags. Mutation of the cysteine residues has </w:t>
      </w:r>
      <w:r w:rsidR="00720464" w:rsidRPr="0025680C">
        <w:rPr>
          <w:color w:val="auto"/>
        </w:rPr>
        <w:lastRenderedPageBreak/>
        <w:t xml:space="preserve">minimal impact on the tau protein while eliminating the </w:t>
      </w:r>
      <w:r w:rsidR="009C022A" w:rsidRPr="0025680C">
        <w:rPr>
          <w:color w:val="auto"/>
        </w:rPr>
        <w:t xml:space="preserve">otherwise </w:t>
      </w:r>
      <w:r w:rsidR="00720464" w:rsidRPr="0025680C">
        <w:rPr>
          <w:color w:val="auto"/>
        </w:rPr>
        <w:t>very difficult to control disulfide bridging. Expressing the protein with relatively short N- and C- terminal tags allowed us to pursue a two-step affinity purification protocol which led to very high purity, integrity and monomer content. Furthermore, we introduced a F8W mutation that increased the extinction coefficient of the protein and allowed much more accurate concentration measurements</w:t>
      </w:r>
      <w:hyperlink w:anchor="_ENREF_24" w:tooltip="Apetri, 2018 #194" w:history="1">
        <w:r w:rsidR="002A6529" w:rsidRPr="0025680C">
          <w:rPr>
            <w:color w:val="auto"/>
          </w:rPr>
          <w:fldChar w:fldCharType="begin">
            <w:fldData xml:space="preserve">PEVuZE5vdGU+PENpdGU+PEF1dGhvcj5BcGV0cmk8L0F1dGhvcj48WWVhcj4yMDE4PC9ZZWFyPjxS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=
</w:fldData>
          </w:fldChar>
        </w:r>
        <w:r w:rsidR="002A6529" w:rsidRPr="0025680C">
          <w:rPr>
            <w:color w:val="auto"/>
          </w:rPr>
          <w:instrText xml:space="preserve"> ADDIN EN.CITE </w:instrText>
        </w:r>
        <w:r w:rsidR="002A6529" w:rsidRPr="0025680C">
          <w:rPr>
            <w:color w:val="auto"/>
          </w:rPr>
          <w:fldChar w:fldCharType="begin">
            <w:fldData xml:space="preserve">PEVuZE5vdGU+PENpdGU+PEF1dGhvcj5BcGV0cmk8L0F1dGhvcj48WWVhcj4yMDE4PC9ZZWFyPjxS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=
</w:fldData>
          </w:fldChar>
        </w:r>
        <w:r w:rsidR="002A6529" w:rsidRPr="0025680C">
          <w:rPr>
            <w:color w:val="auto"/>
          </w:rPr>
          <w:instrText xml:space="preserve"> ADDIN EN.CITE.DATA </w:instrText>
        </w:r>
        <w:r w:rsidR="002A6529" w:rsidRPr="0025680C">
          <w:rPr>
            <w:color w:val="auto"/>
          </w:rPr>
        </w:r>
        <w:r w:rsidR="002A6529" w:rsidRPr="0025680C">
          <w:rPr>
            <w:color w:val="auto"/>
          </w:rPr>
          <w:fldChar w:fldCharType="end"/>
        </w:r>
        <w:r w:rsidR="002A6529" w:rsidRPr="0025680C">
          <w:rPr>
            <w:color w:val="auto"/>
          </w:rPr>
        </w:r>
        <w:r w:rsidR="002A6529" w:rsidRPr="0025680C">
          <w:rPr>
            <w:color w:val="auto"/>
          </w:rPr>
          <w:fldChar w:fldCharType="separate"/>
        </w:r>
        <w:r w:rsidR="002A6529" w:rsidRPr="0025680C">
          <w:rPr>
            <w:color w:val="auto"/>
            <w:vertAlign w:val="superscript"/>
          </w:rPr>
          <w:t>24</w:t>
        </w:r>
        <w:r w:rsidR="002A6529" w:rsidRPr="0025680C">
          <w:rPr>
            <w:color w:val="auto"/>
          </w:rPr>
          <w:fldChar w:fldCharType="end"/>
        </w:r>
      </w:hyperlink>
      <w:r w:rsidR="00720464" w:rsidRPr="0025680C">
        <w:rPr>
          <w:color w:val="auto"/>
        </w:rPr>
        <w:t>.</w:t>
      </w:r>
    </w:p>
    <w:p w:rsidR="00720464" w:rsidRPr="0025680C" w:rsidRDefault="00720464" w:rsidP="0025680C">
      <w:pPr>
        <w:widowControl/>
        <w:jc w:val="left"/>
        <w:rPr>
          <w:color w:val="auto"/>
        </w:rPr>
      </w:pPr>
    </w:p>
    <w:p w:rsidR="00720464" w:rsidRPr="0025680C" w:rsidRDefault="00720464" w:rsidP="0025680C">
      <w:pPr>
        <w:widowControl/>
        <w:jc w:val="left"/>
        <w:rPr>
          <w:color w:val="auto"/>
        </w:rPr>
      </w:pPr>
      <w:r w:rsidRPr="0025680C">
        <w:rPr>
          <w:color w:val="auto"/>
        </w:rPr>
        <w:t xml:space="preserve">In addition to using high-quality protein reagents, other </w:t>
      </w:r>
      <w:r w:rsidR="001D36F5" w:rsidRPr="0025680C">
        <w:rPr>
          <w:color w:val="auto"/>
        </w:rPr>
        <w:t xml:space="preserve">assay </w:t>
      </w:r>
      <w:r w:rsidRPr="0025680C">
        <w:rPr>
          <w:color w:val="auto"/>
        </w:rPr>
        <w:t>parameters were also optimized. The optimal tau</w:t>
      </w:r>
      <w:r w:rsidR="002A74E3" w:rsidRPr="0025680C">
        <w:rPr>
          <w:color w:val="auto"/>
        </w:rPr>
        <w:t xml:space="preserve"> </w:t>
      </w:r>
      <w:r w:rsidRPr="0025680C">
        <w:rPr>
          <w:color w:val="auto"/>
        </w:rPr>
        <w:t>: heparin ratio was identified to be around 0.5 (M/M)</w:t>
      </w:r>
      <w:r w:rsidR="000669AA" w:rsidRPr="0025680C">
        <w:rPr>
          <w:color w:val="auto"/>
        </w:rPr>
        <w:t xml:space="preserve"> which is in line with previously published studies</w:t>
      </w:r>
      <w:hyperlink w:anchor="_ENREF_26" w:tooltip="Zhu, 2010 #197" w:history="1">
        <w:r w:rsidR="002A6529" w:rsidRPr="0025680C">
          <w:rPr>
            <w:color w:val="auto"/>
          </w:rPr>
          <w:fldChar w:fldCharType="begin">
            <w:fldData xml:space="preserve">PEVuZE5vdGU+PENpdGU+PEF1dGhvcj5aaHU8L0F1dGhvcj48WWVhcj4yMDEwPC9ZZWFyPjxSZWNO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</w:fldData>
          </w:fldChar>
        </w:r>
        <w:r w:rsidR="002A6529" w:rsidRPr="0025680C">
          <w:rPr>
            <w:color w:val="auto"/>
          </w:rPr>
          <w:instrText xml:space="preserve"> ADDIN EN.CITE </w:instrText>
        </w:r>
        <w:r w:rsidR="002A6529" w:rsidRPr="0025680C">
          <w:rPr>
            <w:color w:val="auto"/>
          </w:rPr>
          <w:fldChar w:fldCharType="begin">
            <w:fldData xml:space="preserve">PEVuZE5vdGU+PENpdGU+PEF1dGhvcj5aaHU8L0F1dGhvcj48WWVhcj4yMDEwPC9ZZWFyPjxSZWNO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</w:fldData>
          </w:fldChar>
        </w:r>
        <w:r w:rsidR="002A6529" w:rsidRPr="0025680C">
          <w:rPr>
            <w:color w:val="auto"/>
          </w:rPr>
          <w:instrText xml:space="preserve"> ADDIN EN.CITE.DATA </w:instrText>
        </w:r>
        <w:r w:rsidR="002A6529" w:rsidRPr="0025680C">
          <w:rPr>
            <w:color w:val="auto"/>
          </w:rPr>
        </w:r>
        <w:r w:rsidR="002A6529" w:rsidRPr="0025680C">
          <w:rPr>
            <w:color w:val="auto"/>
          </w:rPr>
          <w:fldChar w:fldCharType="end"/>
        </w:r>
        <w:r w:rsidR="002A6529" w:rsidRPr="0025680C">
          <w:rPr>
            <w:color w:val="auto"/>
          </w:rPr>
        </w:r>
        <w:r w:rsidR="002A6529" w:rsidRPr="0025680C">
          <w:rPr>
            <w:color w:val="auto"/>
          </w:rPr>
          <w:fldChar w:fldCharType="separate"/>
        </w:r>
        <w:r w:rsidR="002A6529" w:rsidRPr="0025680C">
          <w:rPr>
            <w:color w:val="auto"/>
            <w:vertAlign w:val="superscript"/>
          </w:rPr>
          <w:t>26</w:t>
        </w:r>
        <w:r w:rsidR="002A6529" w:rsidRPr="0025680C">
          <w:rPr>
            <w:color w:val="auto"/>
          </w:rPr>
          <w:fldChar w:fldCharType="end"/>
        </w:r>
      </w:hyperlink>
      <w:r w:rsidRPr="0025680C">
        <w:rPr>
          <w:color w:val="auto"/>
        </w:rPr>
        <w:t>. Furthermore, mechanical and optical instrumental settings are crucial to ensure reproducibility and the optimal parameters might differ to some extent depending on the manufacturer.</w:t>
      </w:r>
    </w:p>
    <w:p w:rsidR="00720464" w:rsidRPr="0025680C" w:rsidRDefault="00720464" w:rsidP="0025680C">
      <w:pPr>
        <w:widowControl/>
        <w:jc w:val="left"/>
        <w:rPr>
          <w:color w:val="auto"/>
        </w:rPr>
      </w:pPr>
    </w:p>
    <w:p w:rsidR="00720464" w:rsidRPr="0025680C" w:rsidRDefault="00720464" w:rsidP="0025680C">
      <w:pPr>
        <w:widowControl/>
        <w:jc w:val="left"/>
        <w:rPr>
          <w:color w:val="auto"/>
        </w:rPr>
      </w:pPr>
      <w:r w:rsidRPr="0025680C">
        <w:rPr>
          <w:color w:val="auto"/>
        </w:rPr>
        <w:t xml:space="preserve">The aggregation of tau described in this assay shows characteristics that are associated with tau pathogenesis in AD and related tauopathies. The process starts with an initial lag phase corresponding to the formation of high energy nuclei and is followed by a rapid growth phase that corresponds to fibril growth. </w:t>
      </w:r>
      <w:r w:rsidR="00047FD1" w:rsidRPr="0025680C">
        <w:rPr>
          <w:color w:val="auto"/>
        </w:rPr>
        <w:t>The lag time is sufficiently long to open a broad window to study</w:t>
      </w:r>
      <w:r w:rsidR="00410E67" w:rsidRPr="0025680C">
        <w:rPr>
          <w:color w:val="auto"/>
        </w:rPr>
        <w:t xml:space="preserve"> in detail the</w:t>
      </w:r>
      <w:r w:rsidR="00047FD1" w:rsidRPr="0025680C">
        <w:rPr>
          <w:color w:val="auto"/>
        </w:rPr>
        <w:t xml:space="preserve"> seeding </w:t>
      </w:r>
      <w:r w:rsidR="00410E67" w:rsidRPr="0025680C">
        <w:rPr>
          <w:color w:val="auto"/>
        </w:rPr>
        <w:t>process covering a broad range of seed concentrations (</w:t>
      </w:r>
      <w:r w:rsidR="0025680C" w:rsidRPr="0025680C">
        <w:rPr>
          <w:b/>
          <w:color w:val="auto"/>
        </w:rPr>
        <w:t>Figure 5</w:t>
      </w:r>
      <w:r w:rsidR="00410E67" w:rsidRPr="0025680C">
        <w:rPr>
          <w:color w:val="auto"/>
        </w:rPr>
        <w:t xml:space="preserve">) </w:t>
      </w:r>
      <w:r w:rsidR="00047FD1" w:rsidRPr="0025680C">
        <w:rPr>
          <w:color w:val="auto"/>
        </w:rPr>
        <w:t xml:space="preserve">while still not too long so protein degradation and/or non-specific aggregation </w:t>
      </w:r>
      <w:r w:rsidR="002A74E3" w:rsidRPr="0025680C">
        <w:rPr>
          <w:color w:val="auto"/>
        </w:rPr>
        <w:t>are</w:t>
      </w:r>
      <w:r w:rsidR="00E43314" w:rsidRPr="0025680C">
        <w:rPr>
          <w:color w:val="auto"/>
        </w:rPr>
        <w:t xml:space="preserve"> avoided</w:t>
      </w:r>
      <w:r w:rsidR="00410E67" w:rsidRPr="0025680C">
        <w:rPr>
          <w:color w:val="auto"/>
        </w:rPr>
        <w:t xml:space="preserve"> (</w:t>
      </w:r>
      <w:r w:rsidR="0025680C" w:rsidRPr="0025680C">
        <w:rPr>
          <w:b/>
          <w:color w:val="auto"/>
        </w:rPr>
        <w:t>Figure 2</w:t>
      </w:r>
      <w:r w:rsidR="00410E67" w:rsidRPr="0025680C">
        <w:rPr>
          <w:color w:val="auto"/>
        </w:rPr>
        <w:t>)</w:t>
      </w:r>
      <w:r w:rsidR="00E43314" w:rsidRPr="0025680C">
        <w:rPr>
          <w:color w:val="auto"/>
        </w:rPr>
        <w:t xml:space="preserve">. These secondary events </w:t>
      </w:r>
      <w:r w:rsidR="00047FD1" w:rsidRPr="0025680C">
        <w:rPr>
          <w:color w:val="auto"/>
        </w:rPr>
        <w:t xml:space="preserve">could </w:t>
      </w:r>
      <w:r w:rsidR="00E43314" w:rsidRPr="0025680C">
        <w:rPr>
          <w:color w:val="auto"/>
        </w:rPr>
        <w:t>especially</w:t>
      </w:r>
      <w:r w:rsidR="00047FD1" w:rsidRPr="0025680C">
        <w:rPr>
          <w:color w:val="auto"/>
        </w:rPr>
        <w:t xml:space="preserve"> happen when an intrinsically disordered protein such as huTau441 is exposed for long periods of time to physiological conditions. </w:t>
      </w:r>
      <w:r w:rsidRPr="0025680C">
        <w:rPr>
          <w:color w:val="auto"/>
        </w:rPr>
        <w:t xml:space="preserve">The obtained tau aggregates display the morphology of PHFs isolated from brains of AD patients and are very efficient in recruiting monomeric tau and converting it to </w:t>
      </w:r>
      <w:r w:rsidR="0025680C" w:rsidRPr="0025680C">
        <w:rPr>
          <w:i/>
          <w:color w:val="auto"/>
        </w:rPr>
        <w:t>de novo</w:t>
      </w:r>
      <w:r w:rsidRPr="0025680C">
        <w:rPr>
          <w:color w:val="auto"/>
        </w:rPr>
        <w:t xml:space="preserve"> generated aggregates, a process referred to as seeding.</w:t>
      </w:r>
      <w:r w:rsidR="001D36F5" w:rsidRPr="0025680C">
        <w:rPr>
          <w:color w:val="auto"/>
        </w:rPr>
        <w:t xml:space="preserve"> </w:t>
      </w:r>
      <w:r w:rsidRPr="0025680C">
        <w:rPr>
          <w:color w:val="auto"/>
        </w:rPr>
        <w:t xml:space="preserve">The assay is highly reproducible, the kinetic curves being virtually indistinguishable between wells, experimental runs and protein batches. Although the current assay focuses only on the longest tau isoform, huTau441, the application can be adapted to study the conversion </w:t>
      </w:r>
      <w:r w:rsidR="001D36F5" w:rsidRPr="0025680C">
        <w:rPr>
          <w:color w:val="auto"/>
        </w:rPr>
        <w:t xml:space="preserve">of </w:t>
      </w:r>
      <w:r w:rsidR="00F317D6" w:rsidRPr="0025680C">
        <w:rPr>
          <w:color w:val="auto"/>
        </w:rPr>
        <w:t xml:space="preserve">other </w:t>
      </w:r>
      <w:r w:rsidR="001D36F5" w:rsidRPr="0025680C">
        <w:rPr>
          <w:color w:val="auto"/>
        </w:rPr>
        <w:t>forms of tau</w:t>
      </w:r>
      <w:r w:rsidR="0025680C" w:rsidRPr="0025680C">
        <w:rPr>
          <w:b/>
          <w:color w:val="auto"/>
        </w:rPr>
        <w:t xml:space="preserve"> </w:t>
      </w:r>
      <w:r w:rsidR="00F317D6" w:rsidRPr="0025680C">
        <w:rPr>
          <w:color w:val="auto"/>
        </w:rPr>
        <w:t>(</w:t>
      </w:r>
      <w:proofErr w:type="spellStart"/>
      <w:r w:rsidR="00F317D6" w:rsidRPr="0025680C">
        <w:rPr>
          <w:color w:val="auto"/>
        </w:rPr>
        <w:t>Ameijde</w:t>
      </w:r>
      <w:proofErr w:type="spellEnd"/>
      <w:r w:rsidR="0025680C" w:rsidRPr="0025680C">
        <w:rPr>
          <w:i/>
          <w:color w:val="auto"/>
        </w:rPr>
        <w:t xml:space="preserve"> et al.</w:t>
      </w:r>
      <w:r w:rsidR="00F317D6" w:rsidRPr="0025680C">
        <w:rPr>
          <w:color w:val="auto"/>
        </w:rPr>
        <w:t xml:space="preserve">, Acta </w:t>
      </w:r>
      <w:proofErr w:type="spellStart"/>
      <w:r w:rsidR="00F317D6" w:rsidRPr="0025680C">
        <w:rPr>
          <w:color w:val="auto"/>
        </w:rPr>
        <w:t>Neuropathologica</w:t>
      </w:r>
      <w:proofErr w:type="spellEnd"/>
      <w:r w:rsidR="00F317D6" w:rsidRPr="0025680C">
        <w:rPr>
          <w:color w:val="auto"/>
        </w:rPr>
        <w:t xml:space="preserve"> Communications, in press)</w:t>
      </w:r>
      <w:r w:rsidR="001D36F5" w:rsidRPr="0025680C">
        <w:rPr>
          <w:color w:val="auto"/>
        </w:rPr>
        <w:t xml:space="preserve"> F</w:t>
      </w:r>
      <w:r w:rsidRPr="0025680C">
        <w:rPr>
          <w:color w:val="auto"/>
        </w:rPr>
        <w:t>urthermore</w:t>
      </w:r>
      <w:r w:rsidR="001D36F5" w:rsidRPr="0025680C">
        <w:rPr>
          <w:color w:val="auto"/>
        </w:rPr>
        <w:t>, it</w:t>
      </w:r>
      <w:r w:rsidRPr="0025680C">
        <w:rPr>
          <w:color w:val="auto"/>
        </w:rPr>
        <w:t xml:space="preserve"> enables mechanistic studies focused on the interplay of tau isoforms and possibly shed light on the </w:t>
      </w:r>
      <w:r w:rsidR="001D36F5" w:rsidRPr="0025680C">
        <w:rPr>
          <w:color w:val="auto"/>
        </w:rPr>
        <w:t xml:space="preserve">differences between </w:t>
      </w:r>
      <w:r w:rsidRPr="0025680C">
        <w:rPr>
          <w:color w:val="auto"/>
        </w:rPr>
        <w:t xml:space="preserve">tau pathogenesis in AD where both 3R and 4R </w:t>
      </w:r>
      <w:r w:rsidR="001D36F5" w:rsidRPr="0025680C">
        <w:rPr>
          <w:color w:val="auto"/>
        </w:rPr>
        <w:t>isoforms are present in PHFs and</w:t>
      </w:r>
      <w:r w:rsidRPr="0025680C">
        <w:rPr>
          <w:color w:val="auto"/>
        </w:rPr>
        <w:t xml:space="preserve"> PICK’s disease or Frontotemporal dementia wh</w:t>
      </w:r>
      <w:r w:rsidR="001D36F5" w:rsidRPr="0025680C">
        <w:rPr>
          <w:color w:val="auto"/>
        </w:rPr>
        <w:t xml:space="preserve">ere tau pathology contains mainly </w:t>
      </w:r>
      <w:r w:rsidRPr="0025680C">
        <w:rPr>
          <w:color w:val="auto"/>
        </w:rPr>
        <w:t>3R and 4R tau isoforms</w:t>
      </w:r>
      <w:r w:rsidR="001D36F5" w:rsidRPr="0025680C">
        <w:rPr>
          <w:color w:val="auto"/>
        </w:rPr>
        <w:t>,</w:t>
      </w:r>
      <w:r w:rsidRPr="0025680C">
        <w:rPr>
          <w:color w:val="auto"/>
        </w:rPr>
        <w:t xml:space="preserve"> respectively</w:t>
      </w:r>
      <w:hyperlink w:anchor="_ENREF_27" w:tooltip="Buee, 1999 #188" w:history="1">
        <w:r w:rsidR="002A6529" w:rsidRPr="0025680C">
          <w:rPr>
            <w:color w:val="auto"/>
          </w:rPr>
          <w:fldChar w:fldCharType="begin"/>
        </w:r>
        <w:r w:rsidR="002A6529" w:rsidRPr="0025680C">
          <w:rPr>
            <w:color w:val="auto"/>
          </w:rPr>
          <w:instrText xml:space="preserve"> ADDIN EN.CITE &lt;EndNote&gt;&lt;Cite&gt;&lt;Author&gt;Buee&lt;/Author&gt;&lt;Year&gt;1999&lt;/Year&gt;&lt;RecNum&gt;188&lt;/RecNum&gt;&lt;DisplayText&gt;&lt;style face="superscript"&gt;27&lt;/style&gt;&lt;/DisplayText&gt;&lt;record&gt;&lt;rec-number&gt;188&lt;/rec-number&gt;&lt;foreign-keys&gt;&lt;key app="EN" db-id="22tfzfaxla2avre2rxkp2afcrzw99sw9rvs5"&gt;188&lt;/key&gt;&lt;/foreign-keys&gt;&lt;ref-type name="Journal Article"&gt;17&lt;/ref-type&gt;&lt;contributors&gt;&lt;authors&gt;&lt;author&gt;Buee, L.&lt;/author&gt;&lt;author&gt;Delacourte, A.&lt;/author&gt;&lt;/authors&gt;&lt;/contributors&gt;&lt;auth-address&gt;INSERM U422, F-59045 Lille, France. buee@lille.inserm.fr&lt;/auth-address&gt;&lt;titles&gt;&lt;title&gt;Comparative biochemistry of tau in progressive supranuclear palsy, corticobasal degeneration, FTDP-17 and Pick&amp;apos;s disease&lt;/title&gt;&lt;secondary-title&gt;Brain Pathol&lt;/secondary-title&gt;&lt;alt-title&gt;Brain pathology&lt;/alt-title&gt;&lt;/titles&gt;&lt;alt-periodical&gt;&lt;full-title&gt;Brain Pathol.&lt;/full-title&gt;&lt;abbr-1&gt;Brain pathology&lt;/abbr-1&gt;&lt;/alt-periodical&gt;&lt;pages&gt;681-93&lt;/pages&gt;&lt;volume&gt;9&lt;/volume&gt;&lt;number&gt;4&lt;/number&gt;&lt;keywords&gt;&lt;keyword&gt;Alzheimer Disease/*metabolism&lt;/keyword&gt;&lt;keyword&gt;Chromosomes, Human, Pair 17/genetics&lt;/keyword&gt;&lt;keyword&gt;Genetic Linkage&lt;/keyword&gt;&lt;keyword&gt;Humans&lt;/keyword&gt;&lt;keyword&gt;Microtubule-Associated Proteins/*analysis&lt;/keyword&gt;&lt;keyword&gt;Nerve Degeneration/*metabolism&lt;/keyword&gt;&lt;keyword&gt;Parkinson Disease/*metabolism&lt;/keyword&gt;&lt;keyword&gt;Pick Disease of the Brain/*metabolism&lt;/keyword&gt;&lt;keyword&gt;Supranuclear Palsy, Progressive/*metabolism&lt;/keyword&gt;&lt;keyword&gt;tau Proteins/*analysis&lt;/keyword&gt;&lt;/keywords&gt;&lt;dates&gt;&lt;year&gt;1999&lt;/year&gt;&lt;pub-dates&gt;&lt;date&gt;Oct&lt;/date&gt;&lt;/pub-dates&gt;&lt;/dates&gt;&lt;isbn&gt;1015-6305 (Print)&amp;#xD;1015-6305 (Linking)&lt;/isbn&gt;&lt;accession-num&gt;10517507&lt;/accession-num&gt;&lt;urls&gt;&lt;related-urls&gt;&lt;url&gt;http://www.ncbi.nlm.nih.gov/pubmed/10517507&lt;/url&gt;&lt;/related-urls&gt;&lt;/urls&gt;&lt;/record&gt;&lt;/Cite&gt;&lt;/EndNote&gt;</w:instrText>
        </w:r>
        <w:r w:rsidR="002A6529" w:rsidRPr="0025680C">
          <w:rPr>
            <w:color w:val="auto"/>
          </w:rPr>
          <w:fldChar w:fldCharType="separate"/>
        </w:r>
        <w:r w:rsidR="002A6529" w:rsidRPr="0025680C">
          <w:rPr>
            <w:color w:val="auto"/>
            <w:vertAlign w:val="superscript"/>
          </w:rPr>
          <w:t>27</w:t>
        </w:r>
        <w:r w:rsidR="002A6529" w:rsidRPr="0025680C">
          <w:rPr>
            <w:color w:val="auto"/>
          </w:rPr>
          <w:fldChar w:fldCharType="end"/>
        </w:r>
      </w:hyperlink>
      <w:r w:rsidRPr="0025680C">
        <w:rPr>
          <w:color w:val="auto"/>
        </w:rPr>
        <w:t>.</w:t>
      </w:r>
    </w:p>
    <w:p w:rsidR="00720464" w:rsidRPr="0025680C" w:rsidRDefault="00720464" w:rsidP="0025680C">
      <w:pPr>
        <w:widowControl/>
        <w:jc w:val="left"/>
      </w:pPr>
    </w:p>
    <w:p w:rsidR="00720464" w:rsidRPr="0025680C" w:rsidRDefault="00720464" w:rsidP="0025680C">
      <w:pPr>
        <w:widowControl/>
        <w:jc w:val="left"/>
      </w:pPr>
      <w:r w:rsidRPr="0025680C">
        <w:t>The very high reproducibility of the assay should allow readers to implement it with relative ease in their specific lab settings</w:t>
      </w:r>
      <w:r w:rsidR="002E61FE" w:rsidRPr="0025680C">
        <w:t>. T</w:t>
      </w:r>
      <w:r w:rsidRPr="0025680C">
        <w:t xml:space="preserve">he assay mimics what is believed to be the </w:t>
      </w:r>
      <w:r w:rsidR="0025680C" w:rsidRPr="0025680C">
        <w:rPr>
          <w:i/>
        </w:rPr>
        <w:t>in vivo</w:t>
      </w:r>
      <w:r w:rsidRPr="0025680C">
        <w:t xml:space="preserve"> mi</w:t>
      </w:r>
      <w:r w:rsidR="002E61FE" w:rsidRPr="0025680C">
        <w:t>sfolding and aggregation of tau, enabling</w:t>
      </w:r>
      <w:r w:rsidRPr="0025680C">
        <w:t xml:space="preserve"> </w:t>
      </w:r>
      <w:r w:rsidRPr="0025680C">
        <w:rPr>
          <w:color w:val="auto"/>
        </w:rPr>
        <w:t>mechanistic studies that will shed light on tau pathogenesis</w:t>
      </w:r>
      <w:r w:rsidR="002E61FE" w:rsidRPr="0025680C">
        <w:rPr>
          <w:color w:val="auto"/>
        </w:rPr>
        <w:t xml:space="preserve"> and it</w:t>
      </w:r>
      <w:r w:rsidRPr="0025680C">
        <w:t xml:space="preserve"> constitutes </w:t>
      </w:r>
      <w:bookmarkStart w:id="5" w:name="_Hlk515865579"/>
      <w:r w:rsidRPr="0025680C">
        <w:t>a valuable tool for screening d</w:t>
      </w:r>
      <w:r w:rsidR="002E61FE" w:rsidRPr="0025680C">
        <w:t>rug candidates and evaluate their interference with the different</w:t>
      </w:r>
      <w:r w:rsidRPr="0025680C">
        <w:t xml:space="preserve"> steps </w:t>
      </w:r>
      <w:r w:rsidR="002E61FE" w:rsidRPr="0025680C">
        <w:t>of</w:t>
      </w:r>
      <w:r w:rsidRPr="0025680C">
        <w:t xml:space="preserve"> the pathogenesis proces</w:t>
      </w:r>
      <w:bookmarkEnd w:id="5"/>
      <w:r w:rsidRPr="0025680C">
        <w:t xml:space="preserve">s. </w:t>
      </w:r>
    </w:p>
    <w:p w:rsidR="00720464" w:rsidRPr="0025680C" w:rsidRDefault="00720464" w:rsidP="0025680C">
      <w:pPr>
        <w:widowControl/>
        <w:jc w:val="left"/>
        <w:rPr>
          <w:color w:val="auto"/>
        </w:rPr>
      </w:pPr>
    </w:p>
    <w:p w:rsidR="00720464" w:rsidRPr="0025680C" w:rsidRDefault="00720464" w:rsidP="0025680C">
      <w:pPr>
        <w:pStyle w:val="NormalWeb"/>
        <w:widowControl/>
        <w:spacing w:before="0" w:beforeAutospacing="0" w:after="0" w:afterAutospacing="0"/>
        <w:jc w:val="left"/>
        <w:rPr>
          <w:color w:val="808080"/>
        </w:rPr>
      </w:pPr>
      <w:r w:rsidRPr="0025680C">
        <w:rPr>
          <w:b/>
          <w:bCs/>
        </w:rPr>
        <w:t>ACKNOWLEDGMENTS:</w:t>
      </w:r>
    </w:p>
    <w:p w:rsidR="00720464" w:rsidRPr="0025680C" w:rsidRDefault="00720464" w:rsidP="0025680C">
      <w:pPr>
        <w:widowControl/>
        <w:jc w:val="left"/>
        <w:rPr>
          <w:color w:val="auto"/>
        </w:rPr>
      </w:pPr>
      <w:r w:rsidRPr="0025680C">
        <w:rPr>
          <w:color w:val="auto"/>
        </w:rPr>
        <w:t xml:space="preserve">The authors would like to thank Hector </w:t>
      </w:r>
      <w:proofErr w:type="spellStart"/>
      <w:r w:rsidRPr="0025680C">
        <w:rPr>
          <w:color w:val="auto"/>
        </w:rPr>
        <w:t>Quirante</w:t>
      </w:r>
      <w:proofErr w:type="spellEnd"/>
      <w:r w:rsidRPr="0025680C">
        <w:rPr>
          <w:color w:val="auto"/>
        </w:rPr>
        <w:t xml:space="preserve"> for the expression and purification of huTau441, Hanna </w:t>
      </w:r>
      <w:proofErr w:type="spellStart"/>
      <w:r w:rsidRPr="0025680C">
        <w:rPr>
          <w:color w:val="auto"/>
        </w:rPr>
        <w:t>Inganäs</w:t>
      </w:r>
      <w:proofErr w:type="spellEnd"/>
      <w:r w:rsidRPr="0025680C">
        <w:rPr>
          <w:color w:val="auto"/>
        </w:rPr>
        <w:t xml:space="preserve"> and Margot van </w:t>
      </w:r>
      <w:proofErr w:type="spellStart"/>
      <w:r w:rsidRPr="0025680C">
        <w:rPr>
          <w:color w:val="auto"/>
        </w:rPr>
        <w:t>Winsen</w:t>
      </w:r>
      <w:proofErr w:type="spellEnd"/>
      <w:r w:rsidRPr="0025680C">
        <w:rPr>
          <w:color w:val="auto"/>
        </w:rPr>
        <w:t xml:space="preserve"> for excellent technical support and Martin </w:t>
      </w:r>
      <w:proofErr w:type="spellStart"/>
      <w:r w:rsidRPr="0025680C">
        <w:rPr>
          <w:color w:val="auto"/>
        </w:rPr>
        <w:t>Koldijk</w:t>
      </w:r>
      <w:proofErr w:type="spellEnd"/>
      <w:r w:rsidRPr="0025680C">
        <w:rPr>
          <w:color w:val="auto"/>
        </w:rPr>
        <w:t xml:space="preserve"> for data analysis.</w:t>
      </w:r>
    </w:p>
    <w:p w:rsidR="00720464" w:rsidRPr="0025680C" w:rsidRDefault="00720464" w:rsidP="0025680C">
      <w:pPr>
        <w:pStyle w:val="NormalWeb"/>
        <w:widowControl/>
        <w:spacing w:before="0" w:beforeAutospacing="0" w:after="0" w:afterAutospacing="0"/>
        <w:jc w:val="left"/>
        <w:rPr>
          <w:b/>
        </w:rPr>
      </w:pPr>
    </w:p>
    <w:p w:rsidR="00AA03DF" w:rsidRPr="0025680C" w:rsidRDefault="00AA03DF" w:rsidP="0025680C">
      <w:pPr>
        <w:pStyle w:val="NormalWeb"/>
        <w:widowControl/>
        <w:spacing w:before="0" w:beforeAutospacing="0" w:after="0" w:afterAutospacing="0"/>
        <w:jc w:val="left"/>
        <w:rPr>
          <w:color w:val="808080"/>
        </w:rPr>
      </w:pPr>
      <w:r w:rsidRPr="0025680C">
        <w:rPr>
          <w:b/>
        </w:rPr>
        <w:t>DISCLOSURES</w:t>
      </w:r>
      <w:r w:rsidRPr="0025680C">
        <w:rPr>
          <w:b/>
          <w:bCs/>
        </w:rPr>
        <w:t xml:space="preserve">: </w:t>
      </w:r>
    </w:p>
    <w:p w:rsidR="007A4DD6" w:rsidRPr="0025680C" w:rsidRDefault="00A532DB" w:rsidP="0025680C">
      <w:pPr>
        <w:widowControl/>
        <w:jc w:val="left"/>
        <w:rPr>
          <w:color w:val="auto"/>
        </w:rPr>
      </w:pPr>
      <w:r w:rsidRPr="0025680C">
        <w:rPr>
          <w:color w:val="auto"/>
        </w:rPr>
        <w:lastRenderedPageBreak/>
        <w:t>The authors have nothing to disclose</w:t>
      </w:r>
      <w:r w:rsidR="0028070B">
        <w:rPr>
          <w:color w:val="auto"/>
        </w:rPr>
        <w:t>.</w:t>
      </w:r>
    </w:p>
    <w:p w:rsidR="00AA03DF" w:rsidRPr="0025680C" w:rsidRDefault="00AA03DF" w:rsidP="0025680C">
      <w:pPr>
        <w:widowControl/>
        <w:jc w:val="left"/>
        <w:rPr>
          <w:color w:val="auto"/>
        </w:rPr>
      </w:pPr>
    </w:p>
    <w:p w:rsidR="008A294F" w:rsidRPr="0025680C" w:rsidRDefault="009726EE" w:rsidP="0025680C">
      <w:pPr>
        <w:widowControl/>
        <w:tabs>
          <w:tab w:val="left" w:pos="5445"/>
        </w:tabs>
        <w:jc w:val="left"/>
        <w:rPr>
          <w:color w:val="808080"/>
        </w:rPr>
      </w:pPr>
      <w:r w:rsidRPr="0025680C">
        <w:rPr>
          <w:b/>
          <w:bCs/>
        </w:rPr>
        <w:t>REFERENCES</w:t>
      </w:r>
      <w:r w:rsidR="00D04760" w:rsidRPr="0025680C">
        <w:rPr>
          <w:b/>
          <w:bCs/>
        </w:rPr>
        <w:t>:</w:t>
      </w:r>
    </w:p>
    <w:p w:rsidR="002A6529" w:rsidRPr="0025680C" w:rsidRDefault="008A294F" w:rsidP="0025680C">
      <w:pPr>
        <w:widowControl/>
        <w:jc w:val="left"/>
        <w:rPr>
          <w:color w:val="000000" w:themeColor="text1"/>
        </w:rPr>
      </w:pPr>
      <w:r w:rsidRPr="0025680C">
        <w:rPr>
          <w:color w:val="000000" w:themeColor="text1"/>
        </w:rPr>
        <w:fldChar w:fldCharType="begin"/>
      </w:r>
      <w:r w:rsidRPr="0025680C">
        <w:rPr>
          <w:color w:val="000000" w:themeColor="text1"/>
        </w:rPr>
        <w:instrText xml:space="preserve"> ADDIN EN.REFLIST </w:instrText>
      </w:r>
      <w:r w:rsidRPr="0025680C">
        <w:rPr>
          <w:color w:val="000000" w:themeColor="text1"/>
        </w:rPr>
        <w:fldChar w:fldCharType="separate"/>
      </w:r>
      <w:bookmarkStart w:id="6" w:name="_ENREF_1"/>
      <w:r w:rsidR="002A6529" w:rsidRPr="0025680C">
        <w:rPr>
          <w:color w:val="000000" w:themeColor="text1"/>
        </w:rPr>
        <w:t>1</w:t>
      </w:r>
      <w:r w:rsidR="002A6529" w:rsidRPr="0025680C">
        <w:rPr>
          <w:color w:val="000000" w:themeColor="text1"/>
        </w:rPr>
        <w:tab/>
      </w:r>
      <w:proofErr w:type="spellStart"/>
      <w:r w:rsidR="002A6529" w:rsidRPr="0025680C">
        <w:rPr>
          <w:color w:val="000000" w:themeColor="text1"/>
        </w:rPr>
        <w:t>Querfurth</w:t>
      </w:r>
      <w:proofErr w:type="spellEnd"/>
      <w:r w:rsidR="002A6529" w:rsidRPr="0025680C">
        <w:rPr>
          <w:color w:val="000000" w:themeColor="text1"/>
        </w:rPr>
        <w:t xml:space="preserve">, H. W. &amp; </w:t>
      </w:r>
      <w:proofErr w:type="spellStart"/>
      <w:r w:rsidR="002A6529" w:rsidRPr="0025680C">
        <w:rPr>
          <w:color w:val="000000" w:themeColor="text1"/>
        </w:rPr>
        <w:t>LaFerla</w:t>
      </w:r>
      <w:proofErr w:type="spellEnd"/>
      <w:r w:rsidR="002A6529" w:rsidRPr="0025680C">
        <w:rPr>
          <w:color w:val="000000" w:themeColor="text1"/>
        </w:rPr>
        <w:t xml:space="preserve">, F. M. Alzheimer's disease. </w:t>
      </w:r>
      <w:r w:rsidR="0028070B">
        <w:rPr>
          <w:i/>
          <w:color w:val="000000" w:themeColor="text1"/>
        </w:rPr>
        <w:t>The New England Journal of Medicine</w:t>
      </w:r>
      <w:r w:rsidR="002A6529" w:rsidRPr="0025680C">
        <w:rPr>
          <w:i/>
          <w:color w:val="000000" w:themeColor="text1"/>
        </w:rPr>
        <w:t>.</w:t>
      </w:r>
      <w:r w:rsidR="002A6529" w:rsidRPr="0025680C">
        <w:rPr>
          <w:color w:val="000000" w:themeColor="text1"/>
        </w:rPr>
        <w:t xml:space="preserve"> </w:t>
      </w:r>
      <w:r w:rsidR="002A6529" w:rsidRPr="0025680C">
        <w:rPr>
          <w:b/>
          <w:color w:val="000000" w:themeColor="text1"/>
        </w:rPr>
        <w:t>362</w:t>
      </w:r>
      <w:r w:rsidR="002A6529" w:rsidRPr="0025680C">
        <w:rPr>
          <w:color w:val="000000" w:themeColor="text1"/>
        </w:rPr>
        <w:t xml:space="preserve"> (4), 329-344, (2010).</w:t>
      </w:r>
      <w:bookmarkEnd w:id="6"/>
    </w:p>
    <w:p w:rsidR="002A6529" w:rsidRPr="0025680C" w:rsidRDefault="002A6529" w:rsidP="0025680C">
      <w:pPr>
        <w:widowControl/>
        <w:jc w:val="left"/>
        <w:rPr>
          <w:color w:val="000000" w:themeColor="text1"/>
        </w:rPr>
      </w:pPr>
      <w:bookmarkStart w:id="7" w:name="_ENREF_2"/>
      <w:r w:rsidRPr="0025680C">
        <w:rPr>
          <w:color w:val="000000" w:themeColor="text1"/>
        </w:rPr>
        <w:t>2</w:t>
      </w:r>
      <w:r w:rsidRPr="0025680C">
        <w:rPr>
          <w:color w:val="000000" w:themeColor="text1"/>
        </w:rPr>
        <w:tab/>
        <w:t xml:space="preserve">Lee, V. M., </w:t>
      </w:r>
      <w:proofErr w:type="spellStart"/>
      <w:r w:rsidRPr="0025680C">
        <w:rPr>
          <w:color w:val="000000" w:themeColor="text1"/>
        </w:rPr>
        <w:t>Goedert</w:t>
      </w:r>
      <w:proofErr w:type="spellEnd"/>
      <w:r w:rsidRPr="0025680C">
        <w:rPr>
          <w:color w:val="000000" w:themeColor="text1"/>
        </w:rPr>
        <w:t xml:space="preserve">, M. &amp; </w:t>
      </w:r>
      <w:proofErr w:type="spellStart"/>
      <w:r w:rsidRPr="0025680C">
        <w:rPr>
          <w:color w:val="000000" w:themeColor="text1"/>
        </w:rPr>
        <w:t>Trojanowski</w:t>
      </w:r>
      <w:proofErr w:type="spellEnd"/>
      <w:r w:rsidRPr="0025680C">
        <w:rPr>
          <w:color w:val="000000" w:themeColor="text1"/>
        </w:rPr>
        <w:t xml:space="preserve">, J. Q. Neurodegenerative tauopathies. </w:t>
      </w:r>
      <w:r w:rsidRPr="0025680C">
        <w:rPr>
          <w:i/>
          <w:color w:val="000000" w:themeColor="text1"/>
        </w:rPr>
        <w:t>Annual Review of Neuroscience.</w:t>
      </w:r>
      <w:r w:rsidRPr="0025680C">
        <w:rPr>
          <w:color w:val="000000" w:themeColor="text1"/>
        </w:rPr>
        <w:t xml:space="preserve"> </w:t>
      </w:r>
      <w:r w:rsidRPr="0025680C">
        <w:rPr>
          <w:b/>
          <w:color w:val="000000" w:themeColor="text1"/>
        </w:rPr>
        <w:t>24</w:t>
      </w:r>
      <w:r w:rsidRPr="0025680C">
        <w:rPr>
          <w:color w:val="000000" w:themeColor="text1"/>
        </w:rPr>
        <w:t xml:space="preserve"> 1121-1159, (2001).</w:t>
      </w:r>
      <w:bookmarkEnd w:id="7"/>
    </w:p>
    <w:p w:rsidR="002A6529" w:rsidRPr="0025680C" w:rsidRDefault="002A6529" w:rsidP="0025680C">
      <w:pPr>
        <w:widowControl/>
        <w:jc w:val="left"/>
        <w:rPr>
          <w:color w:val="000000" w:themeColor="text1"/>
        </w:rPr>
      </w:pPr>
      <w:bookmarkStart w:id="8" w:name="_ENREF_3"/>
      <w:r w:rsidRPr="0025680C">
        <w:rPr>
          <w:color w:val="000000" w:themeColor="text1"/>
        </w:rPr>
        <w:t>3</w:t>
      </w:r>
      <w:r w:rsidRPr="0025680C">
        <w:rPr>
          <w:color w:val="000000" w:themeColor="text1"/>
        </w:rPr>
        <w:tab/>
      </w:r>
      <w:proofErr w:type="spellStart"/>
      <w:r w:rsidRPr="0025680C">
        <w:rPr>
          <w:color w:val="000000" w:themeColor="text1"/>
        </w:rPr>
        <w:t>Goedert</w:t>
      </w:r>
      <w:proofErr w:type="spellEnd"/>
      <w:r w:rsidRPr="0025680C">
        <w:rPr>
          <w:color w:val="000000" w:themeColor="text1"/>
        </w:rPr>
        <w:t xml:space="preserve">, M., </w:t>
      </w:r>
      <w:proofErr w:type="spellStart"/>
      <w:r w:rsidRPr="0025680C">
        <w:rPr>
          <w:color w:val="000000" w:themeColor="text1"/>
        </w:rPr>
        <w:t>Wischik</w:t>
      </w:r>
      <w:proofErr w:type="spellEnd"/>
      <w:r w:rsidRPr="0025680C">
        <w:rPr>
          <w:color w:val="000000" w:themeColor="text1"/>
        </w:rPr>
        <w:t xml:space="preserve">, C. M., Crowther, R. A., Walker, J. E. &amp; Klug, A. Cloning and sequencing of the cDNA encoding a core protein of the paired helical filament of Alzheimer disease: identification as the microtubule-associated protein tau. </w:t>
      </w:r>
      <w:r w:rsidR="0028070B">
        <w:rPr>
          <w:i/>
          <w:color w:val="000000" w:themeColor="text1"/>
        </w:rPr>
        <w:t>Proceedings of the National Academy of Sciences of the United States of America</w:t>
      </w:r>
      <w:r w:rsidRPr="0025680C">
        <w:rPr>
          <w:i/>
          <w:color w:val="000000" w:themeColor="text1"/>
        </w:rPr>
        <w:t>.</w:t>
      </w:r>
      <w:r w:rsidRPr="0025680C">
        <w:rPr>
          <w:color w:val="000000" w:themeColor="text1"/>
        </w:rPr>
        <w:t xml:space="preserve"> </w:t>
      </w:r>
      <w:r w:rsidRPr="0025680C">
        <w:rPr>
          <w:b/>
          <w:color w:val="000000" w:themeColor="text1"/>
        </w:rPr>
        <w:t>85</w:t>
      </w:r>
      <w:r w:rsidRPr="0025680C">
        <w:rPr>
          <w:color w:val="000000" w:themeColor="text1"/>
        </w:rPr>
        <w:t xml:space="preserve"> (11), 4051-4055, (1988).</w:t>
      </w:r>
      <w:bookmarkEnd w:id="8"/>
    </w:p>
    <w:p w:rsidR="002A6529" w:rsidRPr="0025680C" w:rsidRDefault="002A6529" w:rsidP="0025680C">
      <w:pPr>
        <w:widowControl/>
        <w:jc w:val="left"/>
        <w:rPr>
          <w:color w:val="000000" w:themeColor="text1"/>
        </w:rPr>
      </w:pPr>
      <w:bookmarkStart w:id="9" w:name="_ENREF_4"/>
      <w:r w:rsidRPr="0025680C">
        <w:rPr>
          <w:color w:val="000000" w:themeColor="text1"/>
        </w:rPr>
        <w:t>4</w:t>
      </w:r>
      <w:r w:rsidRPr="0025680C">
        <w:rPr>
          <w:color w:val="000000" w:themeColor="text1"/>
        </w:rPr>
        <w:tab/>
        <w:t xml:space="preserve">Himmler, A., </w:t>
      </w:r>
      <w:proofErr w:type="spellStart"/>
      <w:r w:rsidRPr="0025680C">
        <w:rPr>
          <w:color w:val="000000" w:themeColor="text1"/>
        </w:rPr>
        <w:t>Drechsel</w:t>
      </w:r>
      <w:proofErr w:type="spellEnd"/>
      <w:r w:rsidRPr="0025680C">
        <w:rPr>
          <w:color w:val="000000" w:themeColor="text1"/>
        </w:rPr>
        <w:t xml:space="preserve">, D., Kirschner, M. W. &amp; Martin, D. W., Jr. Tau consists of a set of proteins with repeated C-terminal microtubule-binding domains and variable N-terminal domains. </w:t>
      </w:r>
      <w:r w:rsidRPr="0025680C">
        <w:rPr>
          <w:i/>
          <w:color w:val="000000" w:themeColor="text1"/>
        </w:rPr>
        <w:t>Molecular and Cellular Biology.</w:t>
      </w:r>
      <w:r w:rsidRPr="0025680C">
        <w:rPr>
          <w:color w:val="000000" w:themeColor="text1"/>
        </w:rPr>
        <w:t xml:space="preserve"> </w:t>
      </w:r>
      <w:r w:rsidRPr="0025680C">
        <w:rPr>
          <w:b/>
          <w:color w:val="000000" w:themeColor="text1"/>
        </w:rPr>
        <w:t>9</w:t>
      </w:r>
      <w:r w:rsidRPr="0025680C">
        <w:rPr>
          <w:color w:val="000000" w:themeColor="text1"/>
        </w:rPr>
        <w:t xml:space="preserve"> (4), 1381-1388, (1989).</w:t>
      </w:r>
      <w:bookmarkEnd w:id="9"/>
    </w:p>
    <w:p w:rsidR="002A6529" w:rsidRPr="0025680C" w:rsidRDefault="002A6529" w:rsidP="0025680C">
      <w:pPr>
        <w:widowControl/>
        <w:jc w:val="left"/>
        <w:rPr>
          <w:color w:val="000000" w:themeColor="text1"/>
        </w:rPr>
      </w:pPr>
      <w:bookmarkStart w:id="10" w:name="_ENREF_5"/>
      <w:r w:rsidRPr="0025680C">
        <w:rPr>
          <w:color w:val="000000" w:themeColor="text1"/>
        </w:rPr>
        <w:t>5</w:t>
      </w:r>
      <w:r w:rsidRPr="0025680C">
        <w:rPr>
          <w:color w:val="000000" w:themeColor="text1"/>
        </w:rPr>
        <w:tab/>
      </w:r>
      <w:proofErr w:type="spellStart"/>
      <w:r w:rsidRPr="0025680C">
        <w:rPr>
          <w:color w:val="000000" w:themeColor="text1"/>
        </w:rPr>
        <w:t>Mandelkow</w:t>
      </w:r>
      <w:proofErr w:type="spellEnd"/>
      <w:r w:rsidRPr="0025680C">
        <w:rPr>
          <w:color w:val="000000" w:themeColor="text1"/>
        </w:rPr>
        <w:t xml:space="preserve">, E., von Bergen, M., </w:t>
      </w:r>
      <w:proofErr w:type="spellStart"/>
      <w:r w:rsidRPr="0025680C">
        <w:rPr>
          <w:color w:val="000000" w:themeColor="text1"/>
        </w:rPr>
        <w:t>Biernat</w:t>
      </w:r>
      <w:proofErr w:type="spellEnd"/>
      <w:r w:rsidRPr="0025680C">
        <w:rPr>
          <w:color w:val="000000" w:themeColor="text1"/>
        </w:rPr>
        <w:t xml:space="preserve">, J. &amp; </w:t>
      </w:r>
      <w:proofErr w:type="spellStart"/>
      <w:r w:rsidRPr="0025680C">
        <w:rPr>
          <w:color w:val="000000" w:themeColor="text1"/>
        </w:rPr>
        <w:t>Mandelkow</w:t>
      </w:r>
      <w:proofErr w:type="spellEnd"/>
      <w:r w:rsidRPr="0025680C">
        <w:rPr>
          <w:color w:val="000000" w:themeColor="text1"/>
        </w:rPr>
        <w:t xml:space="preserve">, E. M. Structural principles of tau and the paired helical filaments of Alzheimer's disease. </w:t>
      </w:r>
      <w:r w:rsidR="0028070B" w:rsidRPr="0028070B">
        <w:rPr>
          <w:i/>
          <w:color w:val="000000" w:themeColor="text1"/>
        </w:rPr>
        <w:t>Brain Pathology</w:t>
      </w:r>
      <w:r w:rsidRPr="0025680C">
        <w:rPr>
          <w:i/>
          <w:color w:val="000000" w:themeColor="text1"/>
        </w:rPr>
        <w:t>.</w:t>
      </w:r>
      <w:r w:rsidRPr="0025680C">
        <w:rPr>
          <w:color w:val="000000" w:themeColor="text1"/>
        </w:rPr>
        <w:t xml:space="preserve"> </w:t>
      </w:r>
      <w:r w:rsidRPr="0025680C">
        <w:rPr>
          <w:b/>
          <w:color w:val="000000" w:themeColor="text1"/>
        </w:rPr>
        <w:t>17</w:t>
      </w:r>
      <w:r w:rsidRPr="0025680C">
        <w:rPr>
          <w:color w:val="000000" w:themeColor="text1"/>
        </w:rPr>
        <w:t xml:space="preserve"> (1), 83-90, (2007).</w:t>
      </w:r>
      <w:bookmarkEnd w:id="10"/>
    </w:p>
    <w:p w:rsidR="002A6529" w:rsidRPr="0025680C" w:rsidRDefault="002A6529" w:rsidP="0025680C">
      <w:pPr>
        <w:widowControl/>
        <w:jc w:val="left"/>
        <w:rPr>
          <w:color w:val="000000" w:themeColor="text1"/>
        </w:rPr>
      </w:pPr>
      <w:bookmarkStart w:id="11" w:name="_ENREF_6"/>
      <w:r w:rsidRPr="0025680C">
        <w:rPr>
          <w:color w:val="000000" w:themeColor="text1"/>
        </w:rPr>
        <w:t>6</w:t>
      </w:r>
      <w:r w:rsidRPr="0025680C">
        <w:rPr>
          <w:color w:val="000000" w:themeColor="text1"/>
        </w:rPr>
        <w:tab/>
        <w:t xml:space="preserve">Lee, V. M., </w:t>
      </w:r>
      <w:proofErr w:type="spellStart"/>
      <w:r w:rsidRPr="0025680C">
        <w:rPr>
          <w:color w:val="000000" w:themeColor="text1"/>
        </w:rPr>
        <w:t>Balin</w:t>
      </w:r>
      <w:proofErr w:type="spellEnd"/>
      <w:r w:rsidRPr="0025680C">
        <w:rPr>
          <w:color w:val="000000" w:themeColor="text1"/>
        </w:rPr>
        <w:t xml:space="preserve">, B. J., </w:t>
      </w:r>
      <w:proofErr w:type="spellStart"/>
      <w:r w:rsidRPr="0025680C">
        <w:rPr>
          <w:color w:val="000000" w:themeColor="text1"/>
        </w:rPr>
        <w:t>Otvos</w:t>
      </w:r>
      <w:proofErr w:type="spellEnd"/>
      <w:r w:rsidRPr="0025680C">
        <w:rPr>
          <w:color w:val="000000" w:themeColor="text1"/>
        </w:rPr>
        <w:t xml:space="preserve">, L., Jr. &amp; </w:t>
      </w:r>
      <w:proofErr w:type="spellStart"/>
      <w:r w:rsidRPr="0025680C">
        <w:rPr>
          <w:color w:val="000000" w:themeColor="text1"/>
        </w:rPr>
        <w:t>Trojanowski</w:t>
      </w:r>
      <w:proofErr w:type="spellEnd"/>
      <w:r w:rsidRPr="0025680C">
        <w:rPr>
          <w:color w:val="000000" w:themeColor="text1"/>
        </w:rPr>
        <w:t xml:space="preserve">, J. Q. A68: a major subunit of paired helical filaments and derivatized forms of normal Tau. </w:t>
      </w:r>
      <w:r w:rsidRPr="0025680C">
        <w:rPr>
          <w:i/>
          <w:color w:val="000000" w:themeColor="text1"/>
        </w:rPr>
        <w:t>Science.</w:t>
      </w:r>
      <w:r w:rsidRPr="0025680C">
        <w:rPr>
          <w:color w:val="000000" w:themeColor="text1"/>
        </w:rPr>
        <w:t xml:space="preserve"> </w:t>
      </w:r>
      <w:r w:rsidRPr="0025680C">
        <w:rPr>
          <w:b/>
          <w:color w:val="000000" w:themeColor="text1"/>
        </w:rPr>
        <w:t>251</w:t>
      </w:r>
      <w:r w:rsidRPr="0025680C">
        <w:rPr>
          <w:color w:val="000000" w:themeColor="text1"/>
        </w:rPr>
        <w:t xml:space="preserve"> (4994), 675-678, (1991).</w:t>
      </w:r>
      <w:bookmarkEnd w:id="11"/>
    </w:p>
    <w:p w:rsidR="002A6529" w:rsidRPr="0025680C" w:rsidRDefault="002A6529" w:rsidP="0025680C">
      <w:pPr>
        <w:widowControl/>
        <w:jc w:val="left"/>
        <w:rPr>
          <w:color w:val="000000" w:themeColor="text1"/>
        </w:rPr>
      </w:pPr>
      <w:bookmarkStart w:id="12" w:name="_ENREF_7"/>
      <w:r w:rsidRPr="0025680C">
        <w:rPr>
          <w:color w:val="000000" w:themeColor="text1"/>
        </w:rPr>
        <w:t>7</w:t>
      </w:r>
      <w:r w:rsidRPr="0025680C">
        <w:rPr>
          <w:color w:val="000000" w:themeColor="text1"/>
        </w:rPr>
        <w:tab/>
      </w:r>
      <w:proofErr w:type="spellStart"/>
      <w:r w:rsidRPr="0025680C">
        <w:rPr>
          <w:color w:val="000000" w:themeColor="text1"/>
        </w:rPr>
        <w:t>Wischik</w:t>
      </w:r>
      <w:proofErr w:type="spellEnd"/>
      <w:r w:rsidRPr="0025680C">
        <w:rPr>
          <w:color w:val="000000" w:themeColor="text1"/>
        </w:rPr>
        <w:t xml:space="preserve">, C. M., Harrington, C. R. &amp; </w:t>
      </w:r>
      <w:proofErr w:type="spellStart"/>
      <w:r w:rsidRPr="0025680C">
        <w:rPr>
          <w:color w:val="000000" w:themeColor="text1"/>
        </w:rPr>
        <w:t>Storey</w:t>
      </w:r>
      <w:proofErr w:type="spellEnd"/>
      <w:r w:rsidRPr="0025680C">
        <w:rPr>
          <w:color w:val="000000" w:themeColor="text1"/>
        </w:rPr>
        <w:t xml:space="preserve">, J. M. Tau-aggregation inhibitor therapy for Alzheimer's disease. </w:t>
      </w:r>
      <w:r w:rsidRPr="0025680C">
        <w:rPr>
          <w:i/>
          <w:color w:val="000000" w:themeColor="text1"/>
        </w:rPr>
        <w:t>Biochemical Pharmacology.</w:t>
      </w:r>
      <w:r w:rsidRPr="0025680C">
        <w:rPr>
          <w:color w:val="000000" w:themeColor="text1"/>
        </w:rPr>
        <w:t xml:space="preserve"> </w:t>
      </w:r>
      <w:r w:rsidRPr="0025680C">
        <w:rPr>
          <w:b/>
          <w:color w:val="000000" w:themeColor="text1"/>
        </w:rPr>
        <w:t>88</w:t>
      </w:r>
      <w:r w:rsidRPr="0025680C">
        <w:rPr>
          <w:color w:val="000000" w:themeColor="text1"/>
        </w:rPr>
        <w:t xml:space="preserve"> (4), 529-539, (2014).</w:t>
      </w:r>
      <w:bookmarkEnd w:id="12"/>
    </w:p>
    <w:p w:rsidR="002A6529" w:rsidRPr="0025680C" w:rsidRDefault="002A6529" w:rsidP="0025680C">
      <w:pPr>
        <w:widowControl/>
        <w:jc w:val="left"/>
        <w:rPr>
          <w:color w:val="000000" w:themeColor="text1"/>
        </w:rPr>
      </w:pPr>
      <w:bookmarkStart w:id="13" w:name="_ENREF_8"/>
      <w:r w:rsidRPr="0025680C">
        <w:rPr>
          <w:color w:val="000000" w:themeColor="text1"/>
        </w:rPr>
        <w:t>8</w:t>
      </w:r>
      <w:r w:rsidRPr="0025680C">
        <w:rPr>
          <w:color w:val="000000" w:themeColor="text1"/>
        </w:rPr>
        <w:tab/>
      </w:r>
      <w:proofErr w:type="spellStart"/>
      <w:r w:rsidRPr="0025680C">
        <w:rPr>
          <w:color w:val="000000" w:themeColor="text1"/>
        </w:rPr>
        <w:t>Pickhardt</w:t>
      </w:r>
      <w:proofErr w:type="spellEnd"/>
      <w:r w:rsidRPr="0025680C">
        <w:rPr>
          <w:color w:val="000000" w:themeColor="text1"/>
        </w:rPr>
        <w:t>, M.</w:t>
      </w:r>
      <w:r w:rsidR="0025680C" w:rsidRPr="0025680C">
        <w:rPr>
          <w:i/>
          <w:color w:val="000000" w:themeColor="text1"/>
        </w:rPr>
        <w:t xml:space="preserve"> et al.</w:t>
      </w:r>
      <w:r w:rsidRPr="0025680C">
        <w:rPr>
          <w:color w:val="000000" w:themeColor="text1"/>
        </w:rPr>
        <w:t xml:space="preserve"> Identification of Small Molecule Inhibitors of Tau Aggregation by Targeting Monomeric Tau </w:t>
      </w:r>
      <w:proofErr w:type="gramStart"/>
      <w:r w:rsidRPr="0025680C">
        <w:rPr>
          <w:color w:val="000000" w:themeColor="text1"/>
        </w:rPr>
        <w:t>As</w:t>
      </w:r>
      <w:proofErr w:type="gramEnd"/>
      <w:r w:rsidRPr="0025680C">
        <w:rPr>
          <w:color w:val="000000" w:themeColor="text1"/>
        </w:rPr>
        <w:t xml:space="preserve"> a Potential Therapeutic Approach for Tauopathies. </w:t>
      </w:r>
      <w:r w:rsidR="0028070B" w:rsidRPr="0028070B">
        <w:rPr>
          <w:i/>
          <w:color w:val="000000" w:themeColor="text1"/>
        </w:rPr>
        <w:t>Current Alzheimer Research</w:t>
      </w:r>
      <w:r w:rsidRPr="0025680C">
        <w:rPr>
          <w:i/>
          <w:color w:val="000000" w:themeColor="text1"/>
        </w:rPr>
        <w:t>.</w:t>
      </w:r>
      <w:r w:rsidRPr="0025680C">
        <w:rPr>
          <w:color w:val="000000" w:themeColor="text1"/>
        </w:rPr>
        <w:t xml:space="preserve"> </w:t>
      </w:r>
      <w:r w:rsidRPr="0025680C">
        <w:rPr>
          <w:b/>
          <w:color w:val="000000" w:themeColor="text1"/>
        </w:rPr>
        <w:t>12</w:t>
      </w:r>
      <w:r w:rsidRPr="0025680C">
        <w:rPr>
          <w:color w:val="000000" w:themeColor="text1"/>
        </w:rPr>
        <w:t xml:space="preserve"> (9), 814-828, (2015).</w:t>
      </w:r>
      <w:bookmarkEnd w:id="13"/>
    </w:p>
    <w:p w:rsidR="002A6529" w:rsidRPr="0025680C" w:rsidRDefault="002A6529" w:rsidP="0025680C">
      <w:pPr>
        <w:widowControl/>
        <w:jc w:val="left"/>
        <w:rPr>
          <w:color w:val="000000" w:themeColor="text1"/>
        </w:rPr>
      </w:pPr>
      <w:bookmarkStart w:id="14" w:name="_ENREF_9"/>
      <w:r w:rsidRPr="0025680C">
        <w:rPr>
          <w:color w:val="000000" w:themeColor="text1"/>
        </w:rPr>
        <w:t>9</w:t>
      </w:r>
      <w:r w:rsidRPr="0025680C">
        <w:rPr>
          <w:color w:val="000000" w:themeColor="text1"/>
        </w:rPr>
        <w:tab/>
      </w:r>
      <w:proofErr w:type="spellStart"/>
      <w:r w:rsidRPr="0025680C">
        <w:rPr>
          <w:color w:val="000000" w:themeColor="text1"/>
        </w:rPr>
        <w:t>Paranjape</w:t>
      </w:r>
      <w:proofErr w:type="spellEnd"/>
      <w:r w:rsidRPr="0025680C">
        <w:rPr>
          <w:color w:val="000000" w:themeColor="text1"/>
        </w:rPr>
        <w:t>, S. R.</w:t>
      </w:r>
      <w:r w:rsidR="0025680C" w:rsidRPr="0025680C">
        <w:rPr>
          <w:i/>
          <w:color w:val="000000" w:themeColor="text1"/>
        </w:rPr>
        <w:t xml:space="preserve"> et al.</w:t>
      </w:r>
      <w:r w:rsidRPr="0025680C">
        <w:rPr>
          <w:color w:val="000000" w:themeColor="text1"/>
        </w:rPr>
        <w:t xml:space="preserve"> </w:t>
      </w:r>
      <w:proofErr w:type="spellStart"/>
      <w:r w:rsidRPr="0025680C">
        <w:rPr>
          <w:color w:val="000000" w:themeColor="text1"/>
        </w:rPr>
        <w:t>Azaphilones</w:t>
      </w:r>
      <w:proofErr w:type="spellEnd"/>
      <w:r w:rsidRPr="0025680C">
        <w:rPr>
          <w:color w:val="000000" w:themeColor="text1"/>
        </w:rPr>
        <w:t xml:space="preserve"> inhibit tau aggregation and dissolve tau aggregates </w:t>
      </w:r>
      <w:r w:rsidR="0025680C" w:rsidRPr="0025680C">
        <w:rPr>
          <w:i/>
          <w:color w:val="000000" w:themeColor="text1"/>
        </w:rPr>
        <w:t>in vitro</w:t>
      </w:r>
      <w:r w:rsidRPr="0025680C">
        <w:rPr>
          <w:color w:val="000000" w:themeColor="text1"/>
        </w:rPr>
        <w:t xml:space="preserve">. </w:t>
      </w:r>
      <w:r w:rsidR="0028070B" w:rsidRPr="0028070B">
        <w:rPr>
          <w:i/>
          <w:color w:val="000000" w:themeColor="text1"/>
        </w:rPr>
        <w:t>ACS Chemical Neuroscience</w:t>
      </w:r>
      <w:r w:rsidRPr="0025680C">
        <w:rPr>
          <w:i/>
          <w:color w:val="000000" w:themeColor="text1"/>
        </w:rPr>
        <w:t>.</w:t>
      </w:r>
      <w:r w:rsidRPr="0025680C">
        <w:rPr>
          <w:color w:val="000000" w:themeColor="text1"/>
        </w:rPr>
        <w:t xml:space="preserve"> </w:t>
      </w:r>
      <w:r w:rsidRPr="0025680C">
        <w:rPr>
          <w:b/>
          <w:color w:val="000000" w:themeColor="text1"/>
        </w:rPr>
        <w:t>6</w:t>
      </w:r>
      <w:r w:rsidRPr="0025680C">
        <w:rPr>
          <w:color w:val="000000" w:themeColor="text1"/>
        </w:rPr>
        <w:t xml:space="preserve"> (5), 751-760, (2015).</w:t>
      </w:r>
      <w:bookmarkEnd w:id="14"/>
    </w:p>
    <w:p w:rsidR="002A6529" w:rsidRPr="0025680C" w:rsidRDefault="002A6529" w:rsidP="0025680C">
      <w:pPr>
        <w:widowControl/>
        <w:jc w:val="left"/>
        <w:rPr>
          <w:color w:val="000000" w:themeColor="text1"/>
        </w:rPr>
      </w:pPr>
      <w:bookmarkStart w:id="15" w:name="_ENREF_10"/>
      <w:r w:rsidRPr="0025680C">
        <w:rPr>
          <w:color w:val="000000" w:themeColor="text1"/>
        </w:rPr>
        <w:t>10</w:t>
      </w:r>
      <w:r w:rsidRPr="0025680C">
        <w:rPr>
          <w:color w:val="000000" w:themeColor="text1"/>
        </w:rPr>
        <w:tab/>
        <w:t>Seidler, P. M.</w:t>
      </w:r>
      <w:r w:rsidR="0025680C" w:rsidRPr="0025680C">
        <w:rPr>
          <w:i/>
          <w:color w:val="000000" w:themeColor="text1"/>
        </w:rPr>
        <w:t xml:space="preserve"> et al.</w:t>
      </w:r>
      <w:r w:rsidRPr="0025680C">
        <w:rPr>
          <w:color w:val="000000" w:themeColor="text1"/>
        </w:rPr>
        <w:t xml:space="preserve"> Structure-based inhibitors of tau aggregation. </w:t>
      </w:r>
      <w:r w:rsidRPr="0025680C">
        <w:rPr>
          <w:i/>
          <w:color w:val="000000" w:themeColor="text1"/>
        </w:rPr>
        <w:t>Nat</w:t>
      </w:r>
      <w:r w:rsidR="0028070B">
        <w:rPr>
          <w:i/>
          <w:color w:val="000000" w:themeColor="text1"/>
        </w:rPr>
        <w:t>ure Chemistry</w:t>
      </w:r>
      <w:r w:rsidRPr="0025680C">
        <w:rPr>
          <w:i/>
          <w:color w:val="000000" w:themeColor="text1"/>
        </w:rPr>
        <w:t>.</w:t>
      </w:r>
      <w:r w:rsidRPr="0025680C">
        <w:rPr>
          <w:color w:val="000000" w:themeColor="text1"/>
        </w:rPr>
        <w:t xml:space="preserve"> </w:t>
      </w:r>
      <w:r w:rsidRPr="0025680C">
        <w:rPr>
          <w:b/>
          <w:color w:val="000000" w:themeColor="text1"/>
        </w:rPr>
        <w:t>10</w:t>
      </w:r>
      <w:r w:rsidRPr="0025680C">
        <w:rPr>
          <w:color w:val="000000" w:themeColor="text1"/>
        </w:rPr>
        <w:t xml:space="preserve"> (2), 170-176, (2018).</w:t>
      </w:r>
      <w:bookmarkEnd w:id="15"/>
    </w:p>
    <w:p w:rsidR="002A6529" w:rsidRPr="0025680C" w:rsidRDefault="002A6529" w:rsidP="0025680C">
      <w:pPr>
        <w:widowControl/>
        <w:jc w:val="left"/>
        <w:rPr>
          <w:color w:val="000000" w:themeColor="text1"/>
        </w:rPr>
      </w:pPr>
      <w:bookmarkStart w:id="16" w:name="_ENREF_11"/>
      <w:r w:rsidRPr="0025680C">
        <w:rPr>
          <w:color w:val="000000" w:themeColor="text1"/>
        </w:rPr>
        <w:t>11</w:t>
      </w:r>
      <w:r w:rsidRPr="0025680C">
        <w:rPr>
          <w:color w:val="000000" w:themeColor="text1"/>
        </w:rPr>
        <w:tab/>
      </w:r>
      <w:bookmarkStart w:id="17" w:name="_GoBack"/>
      <w:proofErr w:type="spellStart"/>
      <w:r w:rsidRPr="0025680C">
        <w:rPr>
          <w:color w:val="000000" w:themeColor="text1"/>
        </w:rPr>
        <w:t>Apetri</w:t>
      </w:r>
      <w:bookmarkEnd w:id="17"/>
      <w:proofErr w:type="spellEnd"/>
      <w:r w:rsidRPr="0025680C">
        <w:rPr>
          <w:color w:val="000000" w:themeColor="text1"/>
        </w:rPr>
        <w:t xml:space="preserve">, A. C., </w:t>
      </w:r>
      <w:proofErr w:type="spellStart"/>
      <w:r w:rsidRPr="0025680C">
        <w:rPr>
          <w:color w:val="000000" w:themeColor="text1"/>
        </w:rPr>
        <w:t>Vanik</w:t>
      </w:r>
      <w:proofErr w:type="spellEnd"/>
      <w:r w:rsidRPr="0025680C">
        <w:rPr>
          <w:color w:val="000000" w:themeColor="text1"/>
        </w:rPr>
        <w:t xml:space="preserve">, D. L. &amp; </w:t>
      </w:r>
      <w:proofErr w:type="spellStart"/>
      <w:r w:rsidRPr="0025680C">
        <w:rPr>
          <w:color w:val="000000" w:themeColor="text1"/>
        </w:rPr>
        <w:t>Surewicz</w:t>
      </w:r>
      <w:proofErr w:type="spellEnd"/>
      <w:r w:rsidRPr="0025680C">
        <w:rPr>
          <w:color w:val="000000" w:themeColor="text1"/>
        </w:rPr>
        <w:t xml:space="preserve">, W. K. Polymorphism at residue 129 modulates the conformational conversion of the D178N variant of human prion protein 90-231. </w:t>
      </w:r>
      <w:r w:rsidRPr="0025680C">
        <w:rPr>
          <w:i/>
          <w:color w:val="000000" w:themeColor="text1"/>
        </w:rPr>
        <w:t>Biochemistry.</w:t>
      </w:r>
      <w:r w:rsidRPr="0025680C">
        <w:rPr>
          <w:color w:val="000000" w:themeColor="text1"/>
        </w:rPr>
        <w:t xml:space="preserve"> </w:t>
      </w:r>
      <w:r w:rsidRPr="0025680C">
        <w:rPr>
          <w:b/>
          <w:color w:val="000000" w:themeColor="text1"/>
        </w:rPr>
        <w:t>44</w:t>
      </w:r>
      <w:r w:rsidRPr="0025680C">
        <w:rPr>
          <w:color w:val="000000" w:themeColor="text1"/>
        </w:rPr>
        <w:t xml:space="preserve"> (48), 15880-15888, (2005).</w:t>
      </w:r>
      <w:bookmarkEnd w:id="16"/>
    </w:p>
    <w:p w:rsidR="002A6529" w:rsidRPr="0025680C" w:rsidRDefault="002A6529" w:rsidP="0025680C">
      <w:pPr>
        <w:widowControl/>
        <w:jc w:val="left"/>
        <w:rPr>
          <w:color w:val="000000" w:themeColor="text1"/>
        </w:rPr>
      </w:pPr>
      <w:bookmarkStart w:id="18" w:name="_ENREF_12"/>
      <w:r w:rsidRPr="0025680C">
        <w:rPr>
          <w:color w:val="000000" w:themeColor="text1"/>
        </w:rPr>
        <w:t>12</w:t>
      </w:r>
      <w:r w:rsidRPr="0025680C">
        <w:rPr>
          <w:color w:val="000000" w:themeColor="text1"/>
        </w:rPr>
        <w:tab/>
        <w:t xml:space="preserve">Crespo, R., Rocha, F. A., Damas, A. M. &amp; Martins, P. M. A generic crystallization-like model that describes the kinetics of amyloid fibril formation. </w:t>
      </w:r>
      <w:r w:rsidRPr="0025680C">
        <w:rPr>
          <w:i/>
          <w:color w:val="000000" w:themeColor="text1"/>
        </w:rPr>
        <w:t>Journal of Biological Chemistry.</w:t>
      </w:r>
      <w:r w:rsidRPr="0025680C">
        <w:rPr>
          <w:color w:val="000000" w:themeColor="text1"/>
        </w:rPr>
        <w:t xml:space="preserve"> </w:t>
      </w:r>
      <w:r w:rsidRPr="0025680C">
        <w:rPr>
          <w:b/>
          <w:color w:val="000000" w:themeColor="text1"/>
        </w:rPr>
        <w:t>287</w:t>
      </w:r>
      <w:r w:rsidRPr="0025680C">
        <w:rPr>
          <w:color w:val="000000" w:themeColor="text1"/>
        </w:rPr>
        <w:t xml:space="preserve"> (36), 30585-30594, (2012).</w:t>
      </w:r>
      <w:bookmarkEnd w:id="18"/>
    </w:p>
    <w:p w:rsidR="002A6529" w:rsidRPr="0025680C" w:rsidRDefault="002A6529" w:rsidP="0025680C">
      <w:pPr>
        <w:widowControl/>
        <w:jc w:val="left"/>
        <w:rPr>
          <w:color w:val="000000" w:themeColor="text1"/>
        </w:rPr>
      </w:pPr>
      <w:bookmarkStart w:id="19" w:name="_ENREF_13"/>
      <w:r w:rsidRPr="0025680C">
        <w:rPr>
          <w:color w:val="000000" w:themeColor="text1"/>
        </w:rPr>
        <w:t>13</w:t>
      </w:r>
      <w:r w:rsidRPr="0025680C">
        <w:rPr>
          <w:color w:val="000000" w:themeColor="text1"/>
        </w:rPr>
        <w:tab/>
        <w:t>Holmes, B. B.</w:t>
      </w:r>
      <w:r w:rsidR="0025680C" w:rsidRPr="0025680C">
        <w:rPr>
          <w:i/>
          <w:color w:val="000000" w:themeColor="text1"/>
        </w:rPr>
        <w:t xml:space="preserve"> et al.</w:t>
      </w:r>
      <w:r w:rsidRPr="0025680C">
        <w:rPr>
          <w:color w:val="000000" w:themeColor="text1"/>
        </w:rPr>
        <w:t xml:space="preserve"> </w:t>
      </w:r>
      <w:proofErr w:type="spellStart"/>
      <w:r w:rsidRPr="0025680C">
        <w:rPr>
          <w:color w:val="000000" w:themeColor="text1"/>
        </w:rPr>
        <w:t>Proteopathic</w:t>
      </w:r>
      <w:proofErr w:type="spellEnd"/>
      <w:r w:rsidRPr="0025680C">
        <w:rPr>
          <w:color w:val="000000" w:themeColor="text1"/>
        </w:rPr>
        <w:t xml:space="preserve"> tau seeding predicts tauopathy </w:t>
      </w:r>
      <w:r w:rsidR="0025680C" w:rsidRPr="0025680C">
        <w:rPr>
          <w:i/>
          <w:color w:val="000000" w:themeColor="text1"/>
        </w:rPr>
        <w:t>in vivo</w:t>
      </w:r>
      <w:r w:rsidRPr="0025680C">
        <w:rPr>
          <w:color w:val="000000" w:themeColor="text1"/>
        </w:rPr>
        <w:t xml:space="preserve">. </w:t>
      </w:r>
      <w:r w:rsidRPr="0025680C">
        <w:rPr>
          <w:i/>
          <w:color w:val="000000" w:themeColor="text1"/>
        </w:rPr>
        <w:t>Proceedings of the National Academy of Sciences, USA.</w:t>
      </w:r>
      <w:r w:rsidRPr="0025680C">
        <w:rPr>
          <w:color w:val="000000" w:themeColor="text1"/>
        </w:rPr>
        <w:t xml:space="preserve"> </w:t>
      </w:r>
      <w:r w:rsidRPr="0025680C">
        <w:rPr>
          <w:b/>
          <w:color w:val="000000" w:themeColor="text1"/>
        </w:rPr>
        <w:t>111</w:t>
      </w:r>
      <w:r w:rsidRPr="0025680C">
        <w:rPr>
          <w:color w:val="000000" w:themeColor="text1"/>
        </w:rPr>
        <w:t xml:space="preserve"> (41), E4376-4385, (2014).</w:t>
      </w:r>
      <w:bookmarkEnd w:id="19"/>
    </w:p>
    <w:p w:rsidR="002A6529" w:rsidRPr="0025680C" w:rsidRDefault="002A6529" w:rsidP="0025680C">
      <w:pPr>
        <w:widowControl/>
        <w:jc w:val="left"/>
        <w:rPr>
          <w:color w:val="000000" w:themeColor="text1"/>
        </w:rPr>
      </w:pPr>
      <w:bookmarkStart w:id="20" w:name="_ENREF_14"/>
      <w:r w:rsidRPr="0025680C">
        <w:rPr>
          <w:color w:val="000000" w:themeColor="text1"/>
        </w:rPr>
        <w:t>14</w:t>
      </w:r>
      <w:r w:rsidRPr="0025680C">
        <w:rPr>
          <w:color w:val="000000" w:themeColor="text1"/>
        </w:rPr>
        <w:tab/>
      </w:r>
      <w:proofErr w:type="spellStart"/>
      <w:r w:rsidRPr="0025680C">
        <w:rPr>
          <w:color w:val="000000" w:themeColor="text1"/>
        </w:rPr>
        <w:t>Surewicz</w:t>
      </w:r>
      <w:proofErr w:type="spellEnd"/>
      <w:r w:rsidRPr="0025680C">
        <w:rPr>
          <w:color w:val="000000" w:themeColor="text1"/>
        </w:rPr>
        <w:t xml:space="preserve">, W. K., Jones, E. M. &amp; </w:t>
      </w:r>
      <w:proofErr w:type="spellStart"/>
      <w:r w:rsidRPr="0025680C">
        <w:rPr>
          <w:color w:val="000000" w:themeColor="text1"/>
        </w:rPr>
        <w:t>Apetri</w:t>
      </w:r>
      <w:proofErr w:type="spellEnd"/>
      <w:r w:rsidRPr="0025680C">
        <w:rPr>
          <w:color w:val="000000" w:themeColor="text1"/>
        </w:rPr>
        <w:t xml:space="preserve">, A. C. The emerging principles of mammalian prion propagation and transmissibility barriers: Insight from studies </w:t>
      </w:r>
      <w:r w:rsidR="0025680C" w:rsidRPr="0025680C">
        <w:rPr>
          <w:i/>
          <w:color w:val="000000" w:themeColor="text1"/>
        </w:rPr>
        <w:t>in vitro</w:t>
      </w:r>
      <w:r w:rsidRPr="0025680C">
        <w:rPr>
          <w:color w:val="000000" w:themeColor="text1"/>
        </w:rPr>
        <w:t xml:space="preserve">. </w:t>
      </w:r>
      <w:r w:rsidRPr="0025680C">
        <w:rPr>
          <w:i/>
          <w:color w:val="000000" w:themeColor="text1"/>
        </w:rPr>
        <w:t>Accounts of Chemical Research.</w:t>
      </w:r>
      <w:r w:rsidRPr="0025680C">
        <w:rPr>
          <w:color w:val="000000" w:themeColor="text1"/>
        </w:rPr>
        <w:t xml:space="preserve"> </w:t>
      </w:r>
      <w:r w:rsidRPr="0025680C">
        <w:rPr>
          <w:b/>
          <w:color w:val="000000" w:themeColor="text1"/>
        </w:rPr>
        <w:t>39</w:t>
      </w:r>
      <w:r w:rsidRPr="0025680C">
        <w:rPr>
          <w:color w:val="000000" w:themeColor="text1"/>
        </w:rPr>
        <w:t xml:space="preserve"> (9), 654-662, (2006).</w:t>
      </w:r>
      <w:bookmarkEnd w:id="20"/>
    </w:p>
    <w:p w:rsidR="002A6529" w:rsidRPr="0025680C" w:rsidRDefault="002A6529" w:rsidP="0025680C">
      <w:pPr>
        <w:widowControl/>
        <w:jc w:val="left"/>
        <w:rPr>
          <w:color w:val="000000" w:themeColor="text1"/>
        </w:rPr>
      </w:pPr>
      <w:bookmarkStart w:id="21" w:name="_ENREF_15"/>
      <w:r w:rsidRPr="0025680C">
        <w:rPr>
          <w:color w:val="000000" w:themeColor="text1"/>
        </w:rPr>
        <w:t>15</w:t>
      </w:r>
      <w:r w:rsidRPr="0025680C">
        <w:rPr>
          <w:color w:val="000000" w:themeColor="text1"/>
        </w:rPr>
        <w:tab/>
      </w:r>
      <w:proofErr w:type="spellStart"/>
      <w:r w:rsidRPr="0025680C">
        <w:rPr>
          <w:color w:val="000000" w:themeColor="text1"/>
        </w:rPr>
        <w:t>Jeganathan</w:t>
      </w:r>
      <w:proofErr w:type="spellEnd"/>
      <w:r w:rsidRPr="0025680C">
        <w:rPr>
          <w:color w:val="000000" w:themeColor="text1"/>
        </w:rPr>
        <w:t xml:space="preserve">, S., von Bergen, M., </w:t>
      </w:r>
      <w:proofErr w:type="spellStart"/>
      <w:r w:rsidRPr="0025680C">
        <w:rPr>
          <w:color w:val="000000" w:themeColor="text1"/>
        </w:rPr>
        <w:t>Mandelkow</w:t>
      </w:r>
      <w:proofErr w:type="spellEnd"/>
      <w:r w:rsidRPr="0025680C">
        <w:rPr>
          <w:color w:val="000000" w:themeColor="text1"/>
        </w:rPr>
        <w:t xml:space="preserve">, E. M. &amp; </w:t>
      </w:r>
      <w:proofErr w:type="spellStart"/>
      <w:r w:rsidRPr="0025680C">
        <w:rPr>
          <w:color w:val="000000" w:themeColor="text1"/>
        </w:rPr>
        <w:t>Mandelkow</w:t>
      </w:r>
      <w:proofErr w:type="spellEnd"/>
      <w:r w:rsidRPr="0025680C">
        <w:rPr>
          <w:color w:val="000000" w:themeColor="text1"/>
        </w:rPr>
        <w:t xml:space="preserve">, E. The natively unfolded character of tau and its aggregation to Alzheimer-like paired helical filaments. </w:t>
      </w:r>
      <w:r w:rsidRPr="0025680C">
        <w:rPr>
          <w:i/>
          <w:color w:val="000000" w:themeColor="text1"/>
        </w:rPr>
        <w:t>Biochemistry.</w:t>
      </w:r>
      <w:r w:rsidRPr="0025680C">
        <w:rPr>
          <w:color w:val="000000" w:themeColor="text1"/>
        </w:rPr>
        <w:t xml:space="preserve"> </w:t>
      </w:r>
      <w:r w:rsidRPr="0025680C">
        <w:rPr>
          <w:b/>
          <w:color w:val="000000" w:themeColor="text1"/>
        </w:rPr>
        <w:t>47</w:t>
      </w:r>
      <w:r w:rsidRPr="0025680C">
        <w:rPr>
          <w:color w:val="000000" w:themeColor="text1"/>
        </w:rPr>
        <w:t xml:space="preserve"> (40), 10526-10539, (2008).</w:t>
      </w:r>
      <w:bookmarkEnd w:id="21"/>
    </w:p>
    <w:p w:rsidR="002A6529" w:rsidRPr="0025680C" w:rsidRDefault="002A6529" w:rsidP="0025680C">
      <w:pPr>
        <w:widowControl/>
        <w:jc w:val="left"/>
        <w:rPr>
          <w:color w:val="000000" w:themeColor="text1"/>
        </w:rPr>
      </w:pPr>
      <w:bookmarkStart w:id="22" w:name="_ENREF_16"/>
      <w:r w:rsidRPr="0025680C">
        <w:rPr>
          <w:color w:val="000000" w:themeColor="text1"/>
        </w:rPr>
        <w:t>16</w:t>
      </w:r>
      <w:r w:rsidRPr="0025680C">
        <w:rPr>
          <w:color w:val="000000" w:themeColor="text1"/>
        </w:rPr>
        <w:tab/>
      </w:r>
      <w:proofErr w:type="spellStart"/>
      <w:r w:rsidRPr="0025680C">
        <w:rPr>
          <w:color w:val="000000" w:themeColor="text1"/>
        </w:rPr>
        <w:t>Goedert</w:t>
      </w:r>
      <w:proofErr w:type="spellEnd"/>
      <w:r w:rsidRPr="0025680C">
        <w:rPr>
          <w:color w:val="000000" w:themeColor="text1"/>
        </w:rPr>
        <w:t>, M.</w:t>
      </w:r>
      <w:r w:rsidR="0025680C" w:rsidRPr="0025680C">
        <w:rPr>
          <w:i/>
          <w:color w:val="000000" w:themeColor="text1"/>
        </w:rPr>
        <w:t xml:space="preserve"> et al.</w:t>
      </w:r>
      <w:r w:rsidRPr="0025680C">
        <w:rPr>
          <w:color w:val="000000" w:themeColor="text1"/>
        </w:rPr>
        <w:t xml:space="preserve"> Assembly of microtubule-associated protein tau into Alzheimer-like filaments induced by sulphated glycosaminoglycans. </w:t>
      </w:r>
      <w:r w:rsidRPr="0025680C">
        <w:rPr>
          <w:i/>
          <w:color w:val="000000" w:themeColor="text1"/>
        </w:rPr>
        <w:t>Nature.</w:t>
      </w:r>
      <w:r w:rsidRPr="0025680C">
        <w:rPr>
          <w:color w:val="000000" w:themeColor="text1"/>
        </w:rPr>
        <w:t xml:space="preserve"> </w:t>
      </w:r>
      <w:r w:rsidRPr="0025680C">
        <w:rPr>
          <w:b/>
          <w:color w:val="000000" w:themeColor="text1"/>
        </w:rPr>
        <w:t>383</w:t>
      </w:r>
      <w:r w:rsidRPr="0025680C">
        <w:rPr>
          <w:color w:val="000000" w:themeColor="text1"/>
        </w:rPr>
        <w:t xml:space="preserve"> (6600), 550-553, (1996).</w:t>
      </w:r>
      <w:bookmarkEnd w:id="22"/>
    </w:p>
    <w:p w:rsidR="002A6529" w:rsidRPr="0025680C" w:rsidRDefault="002A6529" w:rsidP="0025680C">
      <w:pPr>
        <w:widowControl/>
        <w:jc w:val="left"/>
        <w:rPr>
          <w:color w:val="000000" w:themeColor="text1"/>
        </w:rPr>
      </w:pPr>
      <w:bookmarkStart w:id="23" w:name="_ENREF_17"/>
      <w:r w:rsidRPr="0025680C">
        <w:rPr>
          <w:color w:val="000000" w:themeColor="text1"/>
        </w:rPr>
        <w:lastRenderedPageBreak/>
        <w:t>17</w:t>
      </w:r>
      <w:r w:rsidRPr="0025680C">
        <w:rPr>
          <w:color w:val="000000" w:themeColor="text1"/>
        </w:rPr>
        <w:tab/>
      </w:r>
      <w:proofErr w:type="spellStart"/>
      <w:r w:rsidRPr="0025680C">
        <w:rPr>
          <w:color w:val="000000" w:themeColor="text1"/>
        </w:rPr>
        <w:t>Kampers</w:t>
      </w:r>
      <w:proofErr w:type="spellEnd"/>
      <w:r w:rsidRPr="0025680C">
        <w:rPr>
          <w:color w:val="000000" w:themeColor="text1"/>
        </w:rPr>
        <w:t xml:space="preserve">, T., Friedhoff, P., </w:t>
      </w:r>
      <w:proofErr w:type="spellStart"/>
      <w:r w:rsidRPr="0025680C">
        <w:rPr>
          <w:color w:val="000000" w:themeColor="text1"/>
        </w:rPr>
        <w:t>Biernat</w:t>
      </w:r>
      <w:proofErr w:type="spellEnd"/>
      <w:r w:rsidRPr="0025680C">
        <w:rPr>
          <w:color w:val="000000" w:themeColor="text1"/>
        </w:rPr>
        <w:t xml:space="preserve">, J., </w:t>
      </w:r>
      <w:proofErr w:type="spellStart"/>
      <w:r w:rsidRPr="0025680C">
        <w:rPr>
          <w:color w:val="000000" w:themeColor="text1"/>
        </w:rPr>
        <w:t>Mandelkow</w:t>
      </w:r>
      <w:proofErr w:type="spellEnd"/>
      <w:r w:rsidRPr="0025680C">
        <w:rPr>
          <w:color w:val="000000" w:themeColor="text1"/>
        </w:rPr>
        <w:t xml:space="preserve">, E. M. &amp; </w:t>
      </w:r>
      <w:proofErr w:type="spellStart"/>
      <w:r w:rsidRPr="0025680C">
        <w:rPr>
          <w:color w:val="000000" w:themeColor="text1"/>
        </w:rPr>
        <w:t>Mandelkow</w:t>
      </w:r>
      <w:proofErr w:type="spellEnd"/>
      <w:r w:rsidRPr="0025680C">
        <w:rPr>
          <w:color w:val="000000" w:themeColor="text1"/>
        </w:rPr>
        <w:t xml:space="preserve">, E. RNA stimulates aggregation of microtubule-associated protein tau into Alzheimer-like paired helical filaments. </w:t>
      </w:r>
      <w:r w:rsidRPr="0025680C">
        <w:rPr>
          <w:i/>
          <w:color w:val="000000" w:themeColor="text1"/>
        </w:rPr>
        <w:t>FEBS Letters.</w:t>
      </w:r>
      <w:r w:rsidRPr="0025680C">
        <w:rPr>
          <w:color w:val="000000" w:themeColor="text1"/>
        </w:rPr>
        <w:t xml:space="preserve"> </w:t>
      </w:r>
      <w:r w:rsidRPr="0025680C">
        <w:rPr>
          <w:b/>
          <w:color w:val="000000" w:themeColor="text1"/>
        </w:rPr>
        <w:t>399</w:t>
      </w:r>
      <w:r w:rsidRPr="0025680C">
        <w:rPr>
          <w:color w:val="000000" w:themeColor="text1"/>
        </w:rPr>
        <w:t xml:space="preserve"> (3), 344-349, (1996).</w:t>
      </w:r>
      <w:bookmarkEnd w:id="23"/>
    </w:p>
    <w:p w:rsidR="002A6529" w:rsidRPr="0025680C" w:rsidRDefault="002A6529" w:rsidP="0025680C">
      <w:pPr>
        <w:widowControl/>
        <w:jc w:val="left"/>
        <w:rPr>
          <w:color w:val="000000" w:themeColor="text1"/>
        </w:rPr>
      </w:pPr>
      <w:bookmarkStart w:id="24" w:name="_ENREF_18"/>
      <w:r w:rsidRPr="0025680C">
        <w:rPr>
          <w:color w:val="000000" w:themeColor="text1"/>
        </w:rPr>
        <w:t>18</w:t>
      </w:r>
      <w:r w:rsidRPr="0025680C">
        <w:rPr>
          <w:color w:val="000000" w:themeColor="text1"/>
        </w:rPr>
        <w:tab/>
        <w:t xml:space="preserve">Wilson, D. M. &amp; Binder, L. I. Free fatty acids stimulate the polymerization of tau and amyloid beta peptides. In vitro evidence for a common effector of pathogenesis in Alzheimer's disease. </w:t>
      </w:r>
      <w:r w:rsidR="00F35028" w:rsidRPr="00F35028">
        <w:rPr>
          <w:i/>
          <w:color w:val="000000" w:themeColor="text1"/>
        </w:rPr>
        <w:t>American Journal of Pathology</w:t>
      </w:r>
      <w:r w:rsidRPr="0025680C">
        <w:rPr>
          <w:i/>
          <w:color w:val="000000" w:themeColor="text1"/>
        </w:rPr>
        <w:t>.</w:t>
      </w:r>
      <w:r w:rsidRPr="0025680C">
        <w:rPr>
          <w:color w:val="000000" w:themeColor="text1"/>
        </w:rPr>
        <w:t xml:space="preserve"> </w:t>
      </w:r>
      <w:r w:rsidRPr="0025680C">
        <w:rPr>
          <w:b/>
          <w:color w:val="000000" w:themeColor="text1"/>
        </w:rPr>
        <w:t>150</w:t>
      </w:r>
      <w:r w:rsidRPr="0025680C">
        <w:rPr>
          <w:color w:val="000000" w:themeColor="text1"/>
        </w:rPr>
        <w:t xml:space="preserve"> (6), 2181-2195, (1997).</w:t>
      </w:r>
      <w:bookmarkEnd w:id="24"/>
    </w:p>
    <w:p w:rsidR="002A6529" w:rsidRPr="0025680C" w:rsidRDefault="002A6529" w:rsidP="0025680C">
      <w:pPr>
        <w:widowControl/>
        <w:jc w:val="left"/>
        <w:rPr>
          <w:color w:val="000000" w:themeColor="text1"/>
        </w:rPr>
      </w:pPr>
      <w:bookmarkStart w:id="25" w:name="_ENREF_19"/>
      <w:r w:rsidRPr="0025680C">
        <w:rPr>
          <w:color w:val="000000" w:themeColor="text1"/>
        </w:rPr>
        <w:t>19</w:t>
      </w:r>
      <w:r w:rsidRPr="0025680C">
        <w:rPr>
          <w:color w:val="000000" w:themeColor="text1"/>
        </w:rPr>
        <w:tab/>
      </w:r>
      <w:proofErr w:type="spellStart"/>
      <w:r w:rsidRPr="0025680C">
        <w:rPr>
          <w:color w:val="000000" w:themeColor="text1"/>
        </w:rPr>
        <w:t>Barghorn</w:t>
      </w:r>
      <w:proofErr w:type="spellEnd"/>
      <w:r w:rsidRPr="0025680C">
        <w:rPr>
          <w:color w:val="000000" w:themeColor="text1"/>
        </w:rPr>
        <w:t xml:space="preserve">, S. &amp; </w:t>
      </w:r>
      <w:proofErr w:type="spellStart"/>
      <w:r w:rsidRPr="0025680C">
        <w:rPr>
          <w:color w:val="000000" w:themeColor="text1"/>
        </w:rPr>
        <w:t>Mandelkow</w:t>
      </w:r>
      <w:proofErr w:type="spellEnd"/>
      <w:r w:rsidRPr="0025680C">
        <w:rPr>
          <w:color w:val="000000" w:themeColor="text1"/>
        </w:rPr>
        <w:t xml:space="preserve">, E. Toward a unified scheme for the aggregation of tau into Alzheimer paired helical filaments. </w:t>
      </w:r>
      <w:r w:rsidRPr="0025680C">
        <w:rPr>
          <w:i/>
          <w:color w:val="000000" w:themeColor="text1"/>
        </w:rPr>
        <w:t>Biochemistry.</w:t>
      </w:r>
      <w:r w:rsidRPr="0025680C">
        <w:rPr>
          <w:color w:val="000000" w:themeColor="text1"/>
        </w:rPr>
        <w:t xml:space="preserve"> </w:t>
      </w:r>
      <w:r w:rsidRPr="0025680C">
        <w:rPr>
          <w:b/>
          <w:color w:val="000000" w:themeColor="text1"/>
        </w:rPr>
        <w:t>41</w:t>
      </w:r>
      <w:r w:rsidRPr="0025680C">
        <w:rPr>
          <w:color w:val="000000" w:themeColor="text1"/>
        </w:rPr>
        <w:t xml:space="preserve"> (50), 14885-14896, (2002).</w:t>
      </w:r>
      <w:bookmarkEnd w:id="25"/>
    </w:p>
    <w:p w:rsidR="002A6529" w:rsidRPr="0025680C" w:rsidRDefault="002A6529" w:rsidP="0025680C">
      <w:pPr>
        <w:widowControl/>
        <w:jc w:val="left"/>
        <w:rPr>
          <w:color w:val="000000" w:themeColor="text1"/>
        </w:rPr>
      </w:pPr>
      <w:bookmarkStart w:id="26" w:name="_ENREF_20"/>
      <w:r w:rsidRPr="0025680C">
        <w:rPr>
          <w:color w:val="000000" w:themeColor="text1"/>
        </w:rPr>
        <w:t>20</w:t>
      </w:r>
      <w:r w:rsidRPr="0025680C">
        <w:rPr>
          <w:color w:val="000000" w:themeColor="text1"/>
        </w:rPr>
        <w:tab/>
        <w:t xml:space="preserve">Friedhoff, P., Schneider, A., </w:t>
      </w:r>
      <w:proofErr w:type="spellStart"/>
      <w:r w:rsidRPr="0025680C">
        <w:rPr>
          <w:color w:val="000000" w:themeColor="text1"/>
        </w:rPr>
        <w:t>Mandelkow</w:t>
      </w:r>
      <w:proofErr w:type="spellEnd"/>
      <w:r w:rsidRPr="0025680C">
        <w:rPr>
          <w:color w:val="000000" w:themeColor="text1"/>
        </w:rPr>
        <w:t xml:space="preserve">, E. M. &amp; </w:t>
      </w:r>
      <w:proofErr w:type="spellStart"/>
      <w:r w:rsidRPr="0025680C">
        <w:rPr>
          <w:color w:val="000000" w:themeColor="text1"/>
        </w:rPr>
        <w:t>Mandelkow</w:t>
      </w:r>
      <w:proofErr w:type="spellEnd"/>
      <w:r w:rsidRPr="0025680C">
        <w:rPr>
          <w:color w:val="000000" w:themeColor="text1"/>
        </w:rPr>
        <w:t xml:space="preserve">, E. Rapid assembly of Alzheimer-like paired helical filaments from microtubule-associated protein tau monitored by fluorescence in solution. </w:t>
      </w:r>
      <w:r w:rsidRPr="0025680C">
        <w:rPr>
          <w:i/>
          <w:color w:val="000000" w:themeColor="text1"/>
        </w:rPr>
        <w:t>Biochemistry.</w:t>
      </w:r>
      <w:r w:rsidRPr="0025680C">
        <w:rPr>
          <w:color w:val="000000" w:themeColor="text1"/>
        </w:rPr>
        <w:t xml:space="preserve"> </w:t>
      </w:r>
      <w:r w:rsidRPr="0025680C">
        <w:rPr>
          <w:b/>
          <w:color w:val="000000" w:themeColor="text1"/>
        </w:rPr>
        <w:t>37</w:t>
      </w:r>
      <w:r w:rsidRPr="0025680C">
        <w:rPr>
          <w:color w:val="000000" w:themeColor="text1"/>
        </w:rPr>
        <w:t xml:space="preserve"> (28), 10223-10230, (1998).</w:t>
      </w:r>
      <w:bookmarkEnd w:id="26"/>
    </w:p>
    <w:p w:rsidR="002A6529" w:rsidRPr="0025680C" w:rsidRDefault="002A6529" w:rsidP="0025680C">
      <w:pPr>
        <w:widowControl/>
        <w:jc w:val="left"/>
        <w:rPr>
          <w:color w:val="000000" w:themeColor="text1"/>
        </w:rPr>
      </w:pPr>
      <w:bookmarkStart w:id="27" w:name="_ENREF_21"/>
      <w:r w:rsidRPr="0025680C">
        <w:rPr>
          <w:color w:val="000000" w:themeColor="text1"/>
        </w:rPr>
        <w:t>21</w:t>
      </w:r>
      <w:r w:rsidRPr="0025680C">
        <w:rPr>
          <w:color w:val="000000" w:themeColor="text1"/>
        </w:rPr>
        <w:tab/>
      </w:r>
      <w:proofErr w:type="spellStart"/>
      <w:r w:rsidRPr="0025680C">
        <w:rPr>
          <w:color w:val="000000" w:themeColor="text1"/>
        </w:rPr>
        <w:t>Morozova</w:t>
      </w:r>
      <w:proofErr w:type="spellEnd"/>
      <w:r w:rsidRPr="0025680C">
        <w:rPr>
          <w:color w:val="000000" w:themeColor="text1"/>
        </w:rPr>
        <w:t xml:space="preserve">, O. A., March, Z. M., Robinson, A. S. &amp; Colby, D. W. Conformational features of tau fibrils from Alzheimer's disease brain are faithfully propagated by unmodified recombinant protein. </w:t>
      </w:r>
      <w:r w:rsidRPr="0025680C">
        <w:rPr>
          <w:i/>
          <w:color w:val="000000" w:themeColor="text1"/>
        </w:rPr>
        <w:t>Biochemistry.</w:t>
      </w:r>
      <w:r w:rsidRPr="0025680C">
        <w:rPr>
          <w:color w:val="000000" w:themeColor="text1"/>
        </w:rPr>
        <w:t xml:space="preserve"> </w:t>
      </w:r>
      <w:r w:rsidRPr="0025680C">
        <w:rPr>
          <w:b/>
          <w:color w:val="000000" w:themeColor="text1"/>
        </w:rPr>
        <w:t>52</w:t>
      </w:r>
      <w:r w:rsidRPr="0025680C">
        <w:rPr>
          <w:color w:val="000000" w:themeColor="text1"/>
        </w:rPr>
        <w:t xml:space="preserve"> (40), 6960-6967, (2013).</w:t>
      </w:r>
      <w:bookmarkEnd w:id="27"/>
    </w:p>
    <w:p w:rsidR="002A6529" w:rsidRPr="0025680C" w:rsidRDefault="002A6529" w:rsidP="0025680C">
      <w:pPr>
        <w:widowControl/>
        <w:jc w:val="left"/>
        <w:rPr>
          <w:color w:val="000000" w:themeColor="text1"/>
        </w:rPr>
      </w:pPr>
      <w:bookmarkStart w:id="28" w:name="_ENREF_22"/>
      <w:r w:rsidRPr="0025680C">
        <w:rPr>
          <w:color w:val="000000" w:themeColor="text1"/>
        </w:rPr>
        <w:t>22</w:t>
      </w:r>
      <w:r w:rsidRPr="0025680C">
        <w:rPr>
          <w:color w:val="000000" w:themeColor="text1"/>
        </w:rPr>
        <w:tab/>
        <w:t xml:space="preserve">Ramachandran, G. &amp; </w:t>
      </w:r>
      <w:proofErr w:type="spellStart"/>
      <w:r w:rsidRPr="0025680C">
        <w:rPr>
          <w:color w:val="000000" w:themeColor="text1"/>
        </w:rPr>
        <w:t>Udgaonkar</w:t>
      </w:r>
      <w:proofErr w:type="spellEnd"/>
      <w:r w:rsidRPr="0025680C">
        <w:rPr>
          <w:color w:val="000000" w:themeColor="text1"/>
        </w:rPr>
        <w:t xml:space="preserve">, J. B. Mechanistic studies unravel the complexity inherent in tau aggregation leading to Alzheimer's disease and the tauopathies. </w:t>
      </w:r>
      <w:r w:rsidRPr="0025680C">
        <w:rPr>
          <w:i/>
          <w:color w:val="000000" w:themeColor="text1"/>
        </w:rPr>
        <w:t>Biochemistry.</w:t>
      </w:r>
      <w:r w:rsidRPr="0025680C">
        <w:rPr>
          <w:color w:val="000000" w:themeColor="text1"/>
        </w:rPr>
        <w:t xml:space="preserve"> </w:t>
      </w:r>
      <w:r w:rsidRPr="0025680C">
        <w:rPr>
          <w:b/>
          <w:color w:val="000000" w:themeColor="text1"/>
        </w:rPr>
        <w:t>52</w:t>
      </w:r>
      <w:r w:rsidRPr="0025680C">
        <w:rPr>
          <w:color w:val="000000" w:themeColor="text1"/>
        </w:rPr>
        <w:t xml:space="preserve"> (24), 4107-4126, (2013).</w:t>
      </w:r>
      <w:bookmarkEnd w:id="28"/>
    </w:p>
    <w:p w:rsidR="002A6529" w:rsidRPr="0025680C" w:rsidRDefault="002A6529" w:rsidP="0025680C">
      <w:pPr>
        <w:widowControl/>
        <w:jc w:val="left"/>
        <w:rPr>
          <w:color w:val="000000" w:themeColor="text1"/>
        </w:rPr>
      </w:pPr>
      <w:bookmarkStart w:id="29" w:name="_ENREF_23"/>
      <w:r w:rsidRPr="0025680C">
        <w:rPr>
          <w:color w:val="000000" w:themeColor="text1"/>
        </w:rPr>
        <w:t>23</w:t>
      </w:r>
      <w:r w:rsidRPr="0025680C">
        <w:rPr>
          <w:color w:val="000000" w:themeColor="text1"/>
        </w:rPr>
        <w:tab/>
        <w:t xml:space="preserve">Sui, D., Liu, M. &amp; </w:t>
      </w:r>
      <w:proofErr w:type="spellStart"/>
      <w:r w:rsidRPr="0025680C">
        <w:rPr>
          <w:color w:val="000000" w:themeColor="text1"/>
        </w:rPr>
        <w:t>Kuo</w:t>
      </w:r>
      <w:proofErr w:type="spellEnd"/>
      <w:r w:rsidRPr="0025680C">
        <w:rPr>
          <w:color w:val="000000" w:themeColor="text1"/>
        </w:rPr>
        <w:t xml:space="preserve">, M. H. In vitro aggregation assays using hyperphosphorylated tau protein. </w:t>
      </w:r>
      <w:r w:rsidRPr="0025680C">
        <w:rPr>
          <w:i/>
          <w:color w:val="000000" w:themeColor="text1"/>
        </w:rPr>
        <w:t>J</w:t>
      </w:r>
      <w:r w:rsidR="00F35028">
        <w:rPr>
          <w:i/>
          <w:color w:val="000000" w:themeColor="text1"/>
        </w:rPr>
        <w:t>ournal of Visualized Experiments</w:t>
      </w:r>
      <w:r w:rsidRPr="0025680C">
        <w:rPr>
          <w:i/>
          <w:color w:val="000000" w:themeColor="text1"/>
        </w:rPr>
        <w:t>.</w:t>
      </w:r>
      <w:r w:rsidRPr="0025680C">
        <w:rPr>
          <w:color w:val="000000" w:themeColor="text1"/>
        </w:rPr>
        <w:t xml:space="preserve"> 10.3791/51537 (95), e51537, (2015).</w:t>
      </w:r>
      <w:bookmarkEnd w:id="29"/>
    </w:p>
    <w:p w:rsidR="002A6529" w:rsidRPr="0025680C" w:rsidRDefault="002A6529" w:rsidP="0025680C">
      <w:pPr>
        <w:widowControl/>
        <w:jc w:val="left"/>
        <w:rPr>
          <w:color w:val="000000" w:themeColor="text1"/>
        </w:rPr>
      </w:pPr>
      <w:bookmarkStart w:id="30" w:name="_ENREF_24"/>
      <w:r w:rsidRPr="0025680C">
        <w:rPr>
          <w:color w:val="000000" w:themeColor="text1"/>
        </w:rPr>
        <w:t>24</w:t>
      </w:r>
      <w:r w:rsidRPr="0025680C">
        <w:rPr>
          <w:color w:val="000000" w:themeColor="text1"/>
        </w:rPr>
        <w:tab/>
      </w:r>
      <w:proofErr w:type="spellStart"/>
      <w:r w:rsidRPr="0025680C">
        <w:rPr>
          <w:color w:val="000000" w:themeColor="text1"/>
        </w:rPr>
        <w:t>Apetri</w:t>
      </w:r>
      <w:proofErr w:type="spellEnd"/>
      <w:r w:rsidRPr="0025680C">
        <w:rPr>
          <w:color w:val="000000" w:themeColor="text1"/>
        </w:rPr>
        <w:t>, A.</w:t>
      </w:r>
      <w:r w:rsidR="0025680C" w:rsidRPr="0025680C">
        <w:rPr>
          <w:i/>
          <w:color w:val="000000" w:themeColor="text1"/>
        </w:rPr>
        <w:t xml:space="preserve"> et al.</w:t>
      </w:r>
      <w:r w:rsidRPr="0025680C">
        <w:rPr>
          <w:color w:val="000000" w:themeColor="text1"/>
        </w:rPr>
        <w:t xml:space="preserve"> A common antigenic motif recognized by naturally occurring human VH5-51/VL4-1 anti-tau antibodies with distinct functionalities. </w:t>
      </w:r>
      <w:r w:rsidR="00F35028" w:rsidRPr="00F35028">
        <w:rPr>
          <w:i/>
          <w:color w:val="000000" w:themeColor="text1"/>
        </w:rPr>
        <w:t xml:space="preserve">Acta </w:t>
      </w:r>
      <w:proofErr w:type="spellStart"/>
      <w:r w:rsidR="00F35028" w:rsidRPr="00F35028">
        <w:rPr>
          <w:i/>
          <w:color w:val="000000" w:themeColor="text1"/>
        </w:rPr>
        <w:t>Neuropathologica</w:t>
      </w:r>
      <w:proofErr w:type="spellEnd"/>
      <w:r w:rsidR="00F35028" w:rsidRPr="00F35028">
        <w:rPr>
          <w:i/>
          <w:color w:val="000000" w:themeColor="text1"/>
        </w:rPr>
        <w:t xml:space="preserve"> Communications</w:t>
      </w:r>
      <w:r w:rsidRPr="0025680C">
        <w:rPr>
          <w:i/>
          <w:color w:val="000000" w:themeColor="text1"/>
        </w:rPr>
        <w:t>.</w:t>
      </w:r>
      <w:r w:rsidRPr="0025680C">
        <w:rPr>
          <w:color w:val="000000" w:themeColor="text1"/>
        </w:rPr>
        <w:t xml:space="preserve"> </w:t>
      </w:r>
      <w:r w:rsidRPr="0025680C">
        <w:rPr>
          <w:b/>
          <w:color w:val="000000" w:themeColor="text1"/>
        </w:rPr>
        <w:t>6</w:t>
      </w:r>
      <w:r w:rsidRPr="0025680C">
        <w:rPr>
          <w:color w:val="000000" w:themeColor="text1"/>
        </w:rPr>
        <w:t xml:space="preserve"> (1), 43, (2018).</w:t>
      </w:r>
      <w:bookmarkEnd w:id="30"/>
    </w:p>
    <w:p w:rsidR="002A6529" w:rsidRPr="0025680C" w:rsidRDefault="002A6529" w:rsidP="0025680C">
      <w:pPr>
        <w:widowControl/>
        <w:jc w:val="left"/>
        <w:rPr>
          <w:color w:val="000000" w:themeColor="text1"/>
        </w:rPr>
      </w:pPr>
      <w:bookmarkStart w:id="31" w:name="_ENREF_25"/>
      <w:r w:rsidRPr="0025680C">
        <w:rPr>
          <w:color w:val="000000" w:themeColor="text1"/>
        </w:rPr>
        <w:t>25</w:t>
      </w:r>
      <w:r w:rsidRPr="0025680C">
        <w:rPr>
          <w:color w:val="000000" w:themeColor="text1"/>
        </w:rPr>
        <w:tab/>
      </w:r>
      <w:proofErr w:type="spellStart"/>
      <w:r w:rsidRPr="0025680C">
        <w:rPr>
          <w:color w:val="000000" w:themeColor="text1"/>
        </w:rPr>
        <w:t>Barghorn</w:t>
      </w:r>
      <w:proofErr w:type="spellEnd"/>
      <w:r w:rsidRPr="0025680C">
        <w:rPr>
          <w:color w:val="000000" w:themeColor="text1"/>
        </w:rPr>
        <w:t xml:space="preserve">, S., </w:t>
      </w:r>
      <w:proofErr w:type="spellStart"/>
      <w:r w:rsidRPr="0025680C">
        <w:rPr>
          <w:color w:val="000000" w:themeColor="text1"/>
        </w:rPr>
        <w:t>Biernat</w:t>
      </w:r>
      <w:proofErr w:type="spellEnd"/>
      <w:r w:rsidRPr="0025680C">
        <w:rPr>
          <w:color w:val="000000" w:themeColor="text1"/>
        </w:rPr>
        <w:t xml:space="preserve">, J. &amp; </w:t>
      </w:r>
      <w:proofErr w:type="spellStart"/>
      <w:r w:rsidRPr="0025680C">
        <w:rPr>
          <w:color w:val="000000" w:themeColor="text1"/>
        </w:rPr>
        <w:t>Mandelkow</w:t>
      </w:r>
      <w:proofErr w:type="spellEnd"/>
      <w:r w:rsidRPr="0025680C">
        <w:rPr>
          <w:color w:val="000000" w:themeColor="text1"/>
        </w:rPr>
        <w:t xml:space="preserve">, E. Purification of recombinant tau protein and preparation of Alzheimer-paired helical filaments </w:t>
      </w:r>
      <w:r w:rsidR="0025680C" w:rsidRPr="0025680C">
        <w:rPr>
          <w:i/>
          <w:color w:val="000000" w:themeColor="text1"/>
        </w:rPr>
        <w:t>in vitro</w:t>
      </w:r>
      <w:r w:rsidRPr="0025680C">
        <w:rPr>
          <w:color w:val="000000" w:themeColor="text1"/>
        </w:rPr>
        <w:t xml:space="preserve">. </w:t>
      </w:r>
      <w:r w:rsidRPr="0025680C">
        <w:rPr>
          <w:i/>
          <w:color w:val="000000" w:themeColor="text1"/>
        </w:rPr>
        <w:t>Methods Mol Biol.</w:t>
      </w:r>
      <w:r w:rsidRPr="0025680C">
        <w:rPr>
          <w:color w:val="000000" w:themeColor="text1"/>
        </w:rPr>
        <w:t xml:space="preserve"> </w:t>
      </w:r>
      <w:r w:rsidRPr="0025680C">
        <w:rPr>
          <w:b/>
          <w:color w:val="000000" w:themeColor="text1"/>
        </w:rPr>
        <w:t>299</w:t>
      </w:r>
      <w:r w:rsidRPr="0025680C">
        <w:rPr>
          <w:color w:val="000000" w:themeColor="text1"/>
        </w:rPr>
        <w:t xml:space="preserve"> 35-51, (2005).</w:t>
      </w:r>
      <w:bookmarkEnd w:id="31"/>
    </w:p>
    <w:p w:rsidR="002A6529" w:rsidRPr="0025680C" w:rsidRDefault="002A6529" w:rsidP="0025680C">
      <w:pPr>
        <w:widowControl/>
        <w:jc w:val="left"/>
        <w:rPr>
          <w:color w:val="000000" w:themeColor="text1"/>
        </w:rPr>
      </w:pPr>
      <w:bookmarkStart w:id="32" w:name="_ENREF_26"/>
      <w:r w:rsidRPr="0025680C">
        <w:rPr>
          <w:color w:val="000000" w:themeColor="text1"/>
        </w:rPr>
        <w:t>26</w:t>
      </w:r>
      <w:r w:rsidRPr="0025680C">
        <w:rPr>
          <w:color w:val="000000" w:themeColor="text1"/>
        </w:rPr>
        <w:tab/>
        <w:t>Zhu, H. L.</w:t>
      </w:r>
      <w:r w:rsidR="0025680C" w:rsidRPr="0025680C">
        <w:rPr>
          <w:i/>
          <w:color w:val="000000" w:themeColor="text1"/>
        </w:rPr>
        <w:t xml:space="preserve"> et al.</w:t>
      </w:r>
      <w:r w:rsidRPr="0025680C">
        <w:rPr>
          <w:color w:val="000000" w:themeColor="text1"/>
        </w:rPr>
        <w:t xml:space="preserve"> Quantitative characterization of heparin binding to Tau protein: implication for inducer-mediated Tau filament formation. </w:t>
      </w:r>
      <w:r w:rsidRPr="0025680C">
        <w:rPr>
          <w:i/>
          <w:color w:val="000000" w:themeColor="text1"/>
        </w:rPr>
        <w:t>Journal of Biological Chemistry.</w:t>
      </w:r>
      <w:r w:rsidRPr="0025680C">
        <w:rPr>
          <w:color w:val="000000" w:themeColor="text1"/>
        </w:rPr>
        <w:t xml:space="preserve"> </w:t>
      </w:r>
      <w:r w:rsidRPr="0025680C">
        <w:rPr>
          <w:b/>
          <w:color w:val="000000" w:themeColor="text1"/>
        </w:rPr>
        <w:t>285</w:t>
      </w:r>
      <w:r w:rsidRPr="0025680C">
        <w:rPr>
          <w:color w:val="000000" w:themeColor="text1"/>
        </w:rPr>
        <w:t xml:space="preserve"> (6), 3592-3599, (2010).</w:t>
      </w:r>
      <w:bookmarkEnd w:id="32"/>
    </w:p>
    <w:p w:rsidR="002A6529" w:rsidRPr="0025680C" w:rsidRDefault="002A6529" w:rsidP="0025680C">
      <w:pPr>
        <w:widowControl/>
        <w:jc w:val="left"/>
        <w:rPr>
          <w:color w:val="000000" w:themeColor="text1"/>
        </w:rPr>
      </w:pPr>
      <w:bookmarkStart w:id="33" w:name="_ENREF_27"/>
      <w:r w:rsidRPr="0025680C">
        <w:rPr>
          <w:color w:val="000000" w:themeColor="text1"/>
        </w:rPr>
        <w:t>27</w:t>
      </w:r>
      <w:r w:rsidRPr="0025680C">
        <w:rPr>
          <w:color w:val="000000" w:themeColor="text1"/>
        </w:rPr>
        <w:tab/>
      </w:r>
      <w:proofErr w:type="spellStart"/>
      <w:r w:rsidRPr="0025680C">
        <w:rPr>
          <w:color w:val="000000" w:themeColor="text1"/>
        </w:rPr>
        <w:t>Buee</w:t>
      </w:r>
      <w:proofErr w:type="spellEnd"/>
      <w:r w:rsidRPr="0025680C">
        <w:rPr>
          <w:color w:val="000000" w:themeColor="text1"/>
        </w:rPr>
        <w:t xml:space="preserve">, L. &amp; </w:t>
      </w:r>
      <w:proofErr w:type="spellStart"/>
      <w:r w:rsidRPr="0025680C">
        <w:rPr>
          <w:color w:val="000000" w:themeColor="text1"/>
        </w:rPr>
        <w:t>Delacourte</w:t>
      </w:r>
      <w:proofErr w:type="spellEnd"/>
      <w:r w:rsidRPr="0025680C">
        <w:rPr>
          <w:color w:val="000000" w:themeColor="text1"/>
        </w:rPr>
        <w:t xml:space="preserve">, A. Comparative biochemistry of tau in progressive supranuclear palsy, </w:t>
      </w:r>
      <w:proofErr w:type="spellStart"/>
      <w:r w:rsidRPr="0025680C">
        <w:rPr>
          <w:color w:val="000000" w:themeColor="text1"/>
        </w:rPr>
        <w:t>corticobasal</w:t>
      </w:r>
      <w:proofErr w:type="spellEnd"/>
      <w:r w:rsidRPr="0025680C">
        <w:rPr>
          <w:color w:val="000000" w:themeColor="text1"/>
        </w:rPr>
        <w:t xml:space="preserve"> degeneration, FTDP-17 and Pick's disease. </w:t>
      </w:r>
      <w:r w:rsidRPr="0025680C">
        <w:rPr>
          <w:i/>
          <w:color w:val="000000" w:themeColor="text1"/>
        </w:rPr>
        <w:t>Brain Pathol</w:t>
      </w:r>
      <w:r w:rsidR="00F35028">
        <w:rPr>
          <w:i/>
          <w:color w:val="000000" w:themeColor="text1"/>
        </w:rPr>
        <w:t>ogy</w:t>
      </w:r>
      <w:r w:rsidRPr="0025680C">
        <w:rPr>
          <w:i/>
          <w:color w:val="000000" w:themeColor="text1"/>
        </w:rPr>
        <w:t>.</w:t>
      </w:r>
      <w:r w:rsidRPr="0025680C">
        <w:rPr>
          <w:color w:val="000000" w:themeColor="text1"/>
        </w:rPr>
        <w:t xml:space="preserve"> </w:t>
      </w:r>
      <w:r w:rsidRPr="0025680C">
        <w:rPr>
          <w:b/>
          <w:color w:val="000000" w:themeColor="text1"/>
        </w:rPr>
        <w:t>9</w:t>
      </w:r>
      <w:r w:rsidRPr="0025680C">
        <w:rPr>
          <w:color w:val="000000" w:themeColor="text1"/>
        </w:rPr>
        <w:t xml:space="preserve"> (4), 681-693, (1999).</w:t>
      </w:r>
      <w:bookmarkEnd w:id="33"/>
    </w:p>
    <w:p w:rsidR="002A6529" w:rsidRPr="0025680C" w:rsidRDefault="002A6529" w:rsidP="0025680C">
      <w:pPr>
        <w:widowControl/>
        <w:jc w:val="left"/>
        <w:rPr>
          <w:color w:val="000000" w:themeColor="text1"/>
        </w:rPr>
      </w:pPr>
    </w:p>
    <w:p w:rsidR="00B32616" w:rsidRPr="0025680C" w:rsidRDefault="008A294F" w:rsidP="0025680C">
      <w:pPr>
        <w:widowControl/>
        <w:tabs>
          <w:tab w:val="left" w:pos="5445"/>
        </w:tabs>
        <w:jc w:val="left"/>
        <w:rPr>
          <w:color w:val="000000" w:themeColor="text1"/>
        </w:rPr>
      </w:pPr>
      <w:r w:rsidRPr="0025680C">
        <w:rPr>
          <w:color w:val="000000" w:themeColor="text1"/>
        </w:rPr>
        <w:fldChar w:fldCharType="end"/>
      </w:r>
    </w:p>
    <w:sectPr w:rsidR="00B32616" w:rsidRPr="0025680C" w:rsidSect="0025680C">
      <w:headerReference w:type="default" r:id="rId12"/>
      <w:footerReference w:type="first" r:id="rId13"/>
      <w:pgSz w:w="12240" w:h="15840"/>
      <w:pgMar w:top="1440" w:right="1440" w:bottom="1440" w:left="1440" w:header="720" w:footer="605" w:gutter="0"/>
      <w:lnNumType w:countBy="1" w:restart="continuous"/>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789B" w:rsidRDefault="00FD789B" w:rsidP="00621C4E">
      <w:r>
        <w:separator/>
      </w:r>
    </w:p>
  </w:endnote>
  <w:endnote w:type="continuationSeparator" w:id="0">
    <w:p w:rsidR="00FD789B" w:rsidRDefault="00FD789B"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70B" w:rsidRDefault="0028070B"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789B" w:rsidRDefault="00FD789B" w:rsidP="00621C4E">
      <w:r>
        <w:separator/>
      </w:r>
    </w:p>
  </w:footnote>
  <w:footnote w:type="continuationSeparator" w:id="0">
    <w:p w:rsidR="00FD789B" w:rsidRDefault="00FD789B"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70B" w:rsidRPr="00874B20" w:rsidRDefault="0028070B" w:rsidP="00874B20">
    <w:pPr>
      <w:ind w:left="2160" w:firstLine="720"/>
      <w:jc w:val="center"/>
      <w:rPr>
        <w:rFonts w:asciiTheme="minorHAnsi" w:hAnsiTheme="minorHAnsi" w:cstheme="minorHAnsi"/>
        <w:b/>
        <w:color w:val="002060"/>
        <w:sz w:val="32"/>
      </w:rPr>
    </w:pPr>
  </w:p>
  <w:p w:rsidR="0028070B" w:rsidRPr="006F06E4" w:rsidRDefault="0028070B"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E114BA"/>
    <w:multiLevelType w:val="multilevel"/>
    <w:tmpl w:val="8E2ED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2F27297"/>
    <w:multiLevelType w:val="multilevel"/>
    <w:tmpl w:val="8368BBD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color w:val="000000" w:themeColor="text1"/>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12" w15:restartNumberingAfterBreak="0">
    <w:nsid w:val="49946DAE"/>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3"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DE6692"/>
    <w:multiLevelType w:val="multilevel"/>
    <w:tmpl w:val="5D9459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6"/>
  </w:num>
  <w:num w:numId="3">
    <w:abstractNumId w:val="3"/>
  </w:num>
  <w:num w:numId="4">
    <w:abstractNumId w:val="14"/>
  </w:num>
  <w:num w:numId="5">
    <w:abstractNumId w:val="7"/>
  </w:num>
  <w:num w:numId="6">
    <w:abstractNumId w:val="13"/>
  </w:num>
  <w:num w:numId="7">
    <w:abstractNumId w:val="0"/>
  </w:num>
  <w:num w:numId="8">
    <w:abstractNumId w:val="8"/>
  </w:num>
  <w:num w:numId="9">
    <w:abstractNumId w:val="10"/>
  </w:num>
  <w:num w:numId="10">
    <w:abstractNumId w:val="15"/>
  </w:num>
  <w:num w:numId="11">
    <w:abstractNumId w:val="19"/>
  </w:num>
  <w:num w:numId="12">
    <w:abstractNumId w:val="1"/>
  </w:num>
  <w:num w:numId="13">
    <w:abstractNumId w:val="17"/>
  </w:num>
  <w:num w:numId="14">
    <w:abstractNumId w:val="22"/>
  </w:num>
  <w:num w:numId="15">
    <w:abstractNumId w:val="11"/>
  </w:num>
  <w:num w:numId="16">
    <w:abstractNumId w:val="6"/>
  </w:num>
  <w:num w:numId="17">
    <w:abstractNumId w:val="18"/>
  </w:num>
  <w:num w:numId="18">
    <w:abstractNumId w:val="12"/>
  </w:num>
  <w:num w:numId="19">
    <w:abstractNumId w:val="20"/>
  </w:num>
  <w:num w:numId="20">
    <w:abstractNumId w:val="2"/>
  </w:num>
  <w:num w:numId="21">
    <w:abstractNumId w:val="21"/>
  </w:num>
  <w:num w:numId="22">
    <w:abstractNumId w:val="9"/>
  </w:num>
  <w:num w:numId="23">
    <w:abstractNumId w:val="5"/>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7"/>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2tfzfaxla2avre2rxkp2afcrzw99sw9rvs5&quot;&gt;AD-Saved&lt;record-ids&gt;&lt;item&gt;45&lt;/item&gt;&lt;item&gt;90&lt;/item&gt;&lt;item&gt;96&lt;/item&gt;&lt;item&gt;97&lt;/item&gt;&lt;item&gt;98&lt;/item&gt;&lt;item&gt;165&lt;/item&gt;&lt;item&gt;166&lt;/item&gt;&lt;item&gt;167&lt;/item&gt;&lt;item&gt;170&lt;/item&gt;&lt;item&gt;171&lt;/item&gt;&lt;item&gt;173&lt;/item&gt;&lt;item&gt;174&lt;/item&gt;&lt;item&gt;175&lt;/item&gt;&lt;item&gt;176&lt;/item&gt;&lt;item&gt;177&lt;/item&gt;&lt;item&gt;178&lt;/item&gt;&lt;item&gt;179&lt;/item&gt;&lt;item&gt;180&lt;/item&gt;&lt;item&gt;181&lt;/item&gt;&lt;item&gt;182&lt;/item&gt;&lt;item&gt;183&lt;/item&gt;&lt;item&gt;184&lt;/item&gt;&lt;item&gt;185&lt;/item&gt;&lt;item&gt;186&lt;/item&gt;&lt;item&gt;187&lt;/item&gt;&lt;item&gt;188&lt;/item&gt;&lt;item&gt;194&lt;/item&gt;&lt;item&gt;197&lt;/item&gt;&lt;/record-ids&gt;&lt;/item&gt;&lt;/Libraries&gt;"/>
  </w:docVars>
  <w:rsids>
    <w:rsidRoot w:val="00EE705F"/>
    <w:rsid w:val="00001169"/>
    <w:rsid w:val="00001806"/>
    <w:rsid w:val="000045A5"/>
    <w:rsid w:val="00005815"/>
    <w:rsid w:val="00006593"/>
    <w:rsid w:val="00007DBC"/>
    <w:rsid w:val="00007EA1"/>
    <w:rsid w:val="000100F0"/>
    <w:rsid w:val="00011E6C"/>
    <w:rsid w:val="00012FF9"/>
    <w:rsid w:val="00014314"/>
    <w:rsid w:val="00014DB8"/>
    <w:rsid w:val="0002022E"/>
    <w:rsid w:val="00021434"/>
    <w:rsid w:val="00021774"/>
    <w:rsid w:val="00021DF3"/>
    <w:rsid w:val="00023869"/>
    <w:rsid w:val="00024598"/>
    <w:rsid w:val="00032769"/>
    <w:rsid w:val="00037B58"/>
    <w:rsid w:val="00042A2A"/>
    <w:rsid w:val="00047FD1"/>
    <w:rsid w:val="00051B73"/>
    <w:rsid w:val="00060ABE"/>
    <w:rsid w:val="00061A50"/>
    <w:rsid w:val="00064104"/>
    <w:rsid w:val="00066025"/>
    <w:rsid w:val="000669AA"/>
    <w:rsid w:val="000701D1"/>
    <w:rsid w:val="00080A20"/>
    <w:rsid w:val="00082796"/>
    <w:rsid w:val="00087C0A"/>
    <w:rsid w:val="00090234"/>
    <w:rsid w:val="00093BC4"/>
    <w:rsid w:val="000959C4"/>
    <w:rsid w:val="00097929"/>
    <w:rsid w:val="000A1E80"/>
    <w:rsid w:val="000A3B70"/>
    <w:rsid w:val="000A5153"/>
    <w:rsid w:val="000B10AE"/>
    <w:rsid w:val="000B30BF"/>
    <w:rsid w:val="000B4E2D"/>
    <w:rsid w:val="000B566B"/>
    <w:rsid w:val="000B65C8"/>
    <w:rsid w:val="000B662E"/>
    <w:rsid w:val="000B7294"/>
    <w:rsid w:val="000B75D0"/>
    <w:rsid w:val="000C1CF8"/>
    <w:rsid w:val="000C49CF"/>
    <w:rsid w:val="000C52E9"/>
    <w:rsid w:val="000C5CDC"/>
    <w:rsid w:val="000C65DC"/>
    <w:rsid w:val="000C66F3"/>
    <w:rsid w:val="000C6900"/>
    <w:rsid w:val="000D31E8"/>
    <w:rsid w:val="000D76DE"/>
    <w:rsid w:val="000D76E4"/>
    <w:rsid w:val="000E3816"/>
    <w:rsid w:val="000E4F77"/>
    <w:rsid w:val="000F1C55"/>
    <w:rsid w:val="000F265C"/>
    <w:rsid w:val="000F3AFA"/>
    <w:rsid w:val="000F5712"/>
    <w:rsid w:val="000F6611"/>
    <w:rsid w:val="000F7E22"/>
    <w:rsid w:val="00105252"/>
    <w:rsid w:val="00107A2B"/>
    <w:rsid w:val="001104F3"/>
    <w:rsid w:val="001109D0"/>
    <w:rsid w:val="00112EEB"/>
    <w:rsid w:val="001145D4"/>
    <w:rsid w:val="001170B1"/>
    <w:rsid w:val="00123138"/>
    <w:rsid w:val="0012563A"/>
    <w:rsid w:val="0013022D"/>
    <w:rsid w:val="001313A7"/>
    <w:rsid w:val="0013276F"/>
    <w:rsid w:val="0013621E"/>
    <w:rsid w:val="0013642E"/>
    <w:rsid w:val="00146120"/>
    <w:rsid w:val="001477AB"/>
    <w:rsid w:val="00152A23"/>
    <w:rsid w:val="00162CB7"/>
    <w:rsid w:val="0016312C"/>
    <w:rsid w:val="00171E5B"/>
    <w:rsid w:val="00171F94"/>
    <w:rsid w:val="00175D4E"/>
    <w:rsid w:val="0017668A"/>
    <w:rsid w:val="001766FE"/>
    <w:rsid w:val="001771E7"/>
    <w:rsid w:val="00181925"/>
    <w:rsid w:val="001911FF"/>
    <w:rsid w:val="00192006"/>
    <w:rsid w:val="00193180"/>
    <w:rsid w:val="00193A6B"/>
    <w:rsid w:val="00194162"/>
    <w:rsid w:val="001A05DC"/>
    <w:rsid w:val="001A380A"/>
    <w:rsid w:val="001B1519"/>
    <w:rsid w:val="001B2E2D"/>
    <w:rsid w:val="001B5CD2"/>
    <w:rsid w:val="001B7E08"/>
    <w:rsid w:val="001C0BEE"/>
    <w:rsid w:val="001C1DDF"/>
    <w:rsid w:val="001C1E49"/>
    <w:rsid w:val="001C2A98"/>
    <w:rsid w:val="001C5335"/>
    <w:rsid w:val="001D3309"/>
    <w:rsid w:val="001D36F5"/>
    <w:rsid w:val="001D3D7D"/>
    <w:rsid w:val="001D3FFF"/>
    <w:rsid w:val="001D625F"/>
    <w:rsid w:val="001D7576"/>
    <w:rsid w:val="001E14A0"/>
    <w:rsid w:val="001E7376"/>
    <w:rsid w:val="001F1365"/>
    <w:rsid w:val="001F225C"/>
    <w:rsid w:val="001F43BD"/>
    <w:rsid w:val="001F4454"/>
    <w:rsid w:val="00201CFA"/>
    <w:rsid w:val="0020220D"/>
    <w:rsid w:val="00202448"/>
    <w:rsid w:val="00202D15"/>
    <w:rsid w:val="00212EAE"/>
    <w:rsid w:val="00214BEE"/>
    <w:rsid w:val="002204D8"/>
    <w:rsid w:val="002205B8"/>
    <w:rsid w:val="00221891"/>
    <w:rsid w:val="00225720"/>
    <w:rsid w:val="002259E5"/>
    <w:rsid w:val="00226140"/>
    <w:rsid w:val="002274F3"/>
    <w:rsid w:val="0023094C"/>
    <w:rsid w:val="00234BE3"/>
    <w:rsid w:val="0023512E"/>
    <w:rsid w:val="00235A90"/>
    <w:rsid w:val="00241E48"/>
    <w:rsid w:val="0024214E"/>
    <w:rsid w:val="00242623"/>
    <w:rsid w:val="00245670"/>
    <w:rsid w:val="0024693D"/>
    <w:rsid w:val="00250558"/>
    <w:rsid w:val="0025680C"/>
    <w:rsid w:val="00260652"/>
    <w:rsid w:val="00261F25"/>
    <w:rsid w:val="002648A9"/>
    <w:rsid w:val="0026536F"/>
    <w:rsid w:val="0026553C"/>
    <w:rsid w:val="00267DD5"/>
    <w:rsid w:val="00270C79"/>
    <w:rsid w:val="00271526"/>
    <w:rsid w:val="002743FD"/>
    <w:rsid w:val="00274A0A"/>
    <w:rsid w:val="00277593"/>
    <w:rsid w:val="0028070B"/>
    <w:rsid w:val="00280918"/>
    <w:rsid w:val="00282AF6"/>
    <w:rsid w:val="00284D85"/>
    <w:rsid w:val="00287085"/>
    <w:rsid w:val="00290AF9"/>
    <w:rsid w:val="002919AC"/>
    <w:rsid w:val="00294865"/>
    <w:rsid w:val="002967CF"/>
    <w:rsid w:val="00297788"/>
    <w:rsid w:val="002A484B"/>
    <w:rsid w:val="002A64A6"/>
    <w:rsid w:val="002A6529"/>
    <w:rsid w:val="002A723C"/>
    <w:rsid w:val="002A74E3"/>
    <w:rsid w:val="002B58A3"/>
    <w:rsid w:val="002B765C"/>
    <w:rsid w:val="002C462E"/>
    <w:rsid w:val="002C47D4"/>
    <w:rsid w:val="002D0F38"/>
    <w:rsid w:val="002D77E3"/>
    <w:rsid w:val="002E61FE"/>
    <w:rsid w:val="002F2859"/>
    <w:rsid w:val="002F6E3C"/>
    <w:rsid w:val="0030117D"/>
    <w:rsid w:val="00301F30"/>
    <w:rsid w:val="00303C87"/>
    <w:rsid w:val="003108E5"/>
    <w:rsid w:val="003120CB"/>
    <w:rsid w:val="00320153"/>
    <w:rsid w:val="00320367"/>
    <w:rsid w:val="00322871"/>
    <w:rsid w:val="00326FB3"/>
    <w:rsid w:val="003316D4"/>
    <w:rsid w:val="00333822"/>
    <w:rsid w:val="00336715"/>
    <w:rsid w:val="00340DFD"/>
    <w:rsid w:val="00344954"/>
    <w:rsid w:val="00350CD7"/>
    <w:rsid w:val="0035280A"/>
    <w:rsid w:val="0035434D"/>
    <w:rsid w:val="00360C17"/>
    <w:rsid w:val="00361770"/>
    <w:rsid w:val="003621C6"/>
    <w:rsid w:val="003622B8"/>
    <w:rsid w:val="0036383D"/>
    <w:rsid w:val="00366B76"/>
    <w:rsid w:val="00372CEB"/>
    <w:rsid w:val="00373051"/>
    <w:rsid w:val="00373B8F"/>
    <w:rsid w:val="00376D95"/>
    <w:rsid w:val="00377FBB"/>
    <w:rsid w:val="00381CFD"/>
    <w:rsid w:val="00381F9F"/>
    <w:rsid w:val="00382E6A"/>
    <w:rsid w:val="00385140"/>
    <w:rsid w:val="0039608E"/>
    <w:rsid w:val="003A16FC"/>
    <w:rsid w:val="003A3619"/>
    <w:rsid w:val="003A4FCD"/>
    <w:rsid w:val="003B0944"/>
    <w:rsid w:val="003B1593"/>
    <w:rsid w:val="003B17C1"/>
    <w:rsid w:val="003B4381"/>
    <w:rsid w:val="003B601F"/>
    <w:rsid w:val="003C1043"/>
    <w:rsid w:val="003C1A30"/>
    <w:rsid w:val="003C1DB4"/>
    <w:rsid w:val="003C3785"/>
    <w:rsid w:val="003C46BD"/>
    <w:rsid w:val="003C6779"/>
    <w:rsid w:val="003D175A"/>
    <w:rsid w:val="003D2998"/>
    <w:rsid w:val="003D2F0A"/>
    <w:rsid w:val="003D3891"/>
    <w:rsid w:val="003D4E85"/>
    <w:rsid w:val="003D519A"/>
    <w:rsid w:val="003D555E"/>
    <w:rsid w:val="003D5D84"/>
    <w:rsid w:val="003D6CE9"/>
    <w:rsid w:val="003E0C53"/>
    <w:rsid w:val="003E0F4F"/>
    <w:rsid w:val="003E18AC"/>
    <w:rsid w:val="003E210B"/>
    <w:rsid w:val="003E2A12"/>
    <w:rsid w:val="003E3384"/>
    <w:rsid w:val="003E548E"/>
    <w:rsid w:val="003F281B"/>
    <w:rsid w:val="003F56E0"/>
    <w:rsid w:val="00400AFC"/>
    <w:rsid w:val="004070EE"/>
    <w:rsid w:val="00410E67"/>
    <w:rsid w:val="004148E1"/>
    <w:rsid w:val="00414CFA"/>
    <w:rsid w:val="00420BE9"/>
    <w:rsid w:val="00423AD8"/>
    <w:rsid w:val="00424C85"/>
    <w:rsid w:val="00425D45"/>
    <w:rsid w:val="004260BD"/>
    <w:rsid w:val="0043012F"/>
    <w:rsid w:val="00430F1F"/>
    <w:rsid w:val="004326EA"/>
    <w:rsid w:val="00437D97"/>
    <w:rsid w:val="0044434C"/>
    <w:rsid w:val="0044456B"/>
    <w:rsid w:val="00444A4B"/>
    <w:rsid w:val="00447BD1"/>
    <w:rsid w:val="004507F3"/>
    <w:rsid w:val="00450AF4"/>
    <w:rsid w:val="00455CB5"/>
    <w:rsid w:val="0046104D"/>
    <w:rsid w:val="00462CC8"/>
    <w:rsid w:val="004671C7"/>
    <w:rsid w:val="00472F4D"/>
    <w:rsid w:val="004730BF"/>
    <w:rsid w:val="00474DCB"/>
    <w:rsid w:val="0047535C"/>
    <w:rsid w:val="00485870"/>
    <w:rsid w:val="00485FE8"/>
    <w:rsid w:val="00487A0E"/>
    <w:rsid w:val="00492EB5"/>
    <w:rsid w:val="004934CE"/>
    <w:rsid w:val="00494F77"/>
    <w:rsid w:val="00496FC7"/>
    <w:rsid w:val="00497721"/>
    <w:rsid w:val="004A0229"/>
    <w:rsid w:val="004A03D3"/>
    <w:rsid w:val="004A35D2"/>
    <w:rsid w:val="004A71E4"/>
    <w:rsid w:val="004B2DCA"/>
    <w:rsid w:val="004B2F00"/>
    <w:rsid w:val="004B3D8C"/>
    <w:rsid w:val="004B6B3C"/>
    <w:rsid w:val="004B6E31"/>
    <w:rsid w:val="004C1A69"/>
    <w:rsid w:val="004C1D66"/>
    <w:rsid w:val="004C28DA"/>
    <w:rsid w:val="004C31D7"/>
    <w:rsid w:val="004C4AD2"/>
    <w:rsid w:val="004D1D10"/>
    <w:rsid w:val="004D1F21"/>
    <w:rsid w:val="004D59D8"/>
    <w:rsid w:val="004D5DA1"/>
    <w:rsid w:val="004E150F"/>
    <w:rsid w:val="004E1DCA"/>
    <w:rsid w:val="004E23A1"/>
    <w:rsid w:val="004E2E85"/>
    <w:rsid w:val="004E3489"/>
    <w:rsid w:val="004E358A"/>
    <w:rsid w:val="004E3AFA"/>
    <w:rsid w:val="004E6588"/>
    <w:rsid w:val="0050088D"/>
    <w:rsid w:val="00502359"/>
    <w:rsid w:val="00502A0A"/>
    <w:rsid w:val="00507C50"/>
    <w:rsid w:val="00516820"/>
    <w:rsid w:val="0051774E"/>
    <w:rsid w:val="00517C3A"/>
    <w:rsid w:val="00525121"/>
    <w:rsid w:val="00527BF4"/>
    <w:rsid w:val="005324BE"/>
    <w:rsid w:val="00534F6C"/>
    <w:rsid w:val="00535994"/>
    <w:rsid w:val="0053612A"/>
    <w:rsid w:val="0053646D"/>
    <w:rsid w:val="00540AAD"/>
    <w:rsid w:val="00543EC1"/>
    <w:rsid w:val="005455A5"/>
    <w:rsid w:val="00546458"/>
    <w:rsid w:val="0055087C"/>
    <w:rsid w:val="005526FC"/>
    <w:rsid w:val="00553413"/>
    <w:rsid w:val="00560E31"/>
    <w:rsid w:val="00562A86"/>
    <w:rsid w:val="0057331A"/>
    <w:rsid w:val="00581B23"/>
    <w:rsid w:val="0058219C"/>
    <w:rsid w:val="0058707F"/>
    <w:rsid w:val="005931FE"/>
    <w:rsid w:val="0059320C"/>
    <w:rsid w:val="005972B5"/>
    <w:rsid w:val="005A6B0F"/>
    <w:rsid w:val="005B0072"/>
    <w:rsid w:val="005B0732"/>
    <w:rsid w:val="005B3522"/>
    <w:rsid w:val="005B38A0"/>
    <w:rsid w:val="005B491C"/>
    <w:rsid w:val="005B4DBF"/>
    <w:rsid w:val="005B4DC9"/>
    <w:rsid w:val="005B5DE2"/>
    <w:rsid w:val="005B674C"/>
    <w:rsid w:val="005B75A3"/>
    <w:rsid w:val="005C7561"/>
    <w:rsid w:val="005D1E57"/>
    <w:rsid w:val="005D2F57"/>
    <w:rsid w:val="005D34F6"/>
    <w:rsid w:val="005D4453"/>
    <w:rsid w:val="005D4F1A"/>
    <w:rsid w:val="005E00DA"/>
    <w:rsid w:val="005E1884"/>
    <w:rsid w:val="005F373A"/>
    <w:rsid w:val="005F4F87"/>
    <w:rsid w:val="005F6B0E"/>
    <w:rsid w:val="005F760E"/>
    <w:rsid w:val="005F7B1D"/>
    <w:rsid w:val="0060222A"/>
    <w:rsid w:val="00610C21"/>
    <w:rsid w:val="00611907"/>
    <w:rsid w:val="00613116"/>
    <w:rsid w:val="006202A6"/>
    <w:rsid w:val="0062054B"/>
    <w:rsid w:val="00621C4E"/>
    <w:rsid w:val="00624EAE"/>
    <w:rsid w:val="006305D7"/>
    <w:rsid w:val="00633A01"/>
    <w:rsid w:val="00633B97"/>
    <w:rsid w:val="006341F7"/>
    <w:rsid w:val="00635014"/>
    <w:rsid w:val="006369CE"/>
    <w:rsid w:val="006411CA"/>
    <w:rsid w:val="006619C8"/>
    <w:rsid w:val="00664F58"/>
    <w:rsid w:val="00665710"/>
    <w:rsid w:val="00667234"/>
    <w:rsid w:val="00671710"/>
    <w:rsid w:val="00673414"/>
    <w:rsid w:val="00674FD4"/>
    <w:rsid w:val="00675EC2"/>
    <w:rsid w:val="00676079"/>
    <w:rsid w:val="00676ECD"/>
    <w:rsid w:val="00677D0A"/>
    <w:rsid w:val="0068185F"/>
    <w:rsid w:val="00685E8B"/>
    <w:rsid w:val="0068715E"/>
    <w:rsid w:val="006905F6"/>
    <w:rsid w:val="006918E5"/>
    <w:rsid w:val="006A01CF"/>
    <w:rsid w:val="006A1E91"/>
    <w:rsid w:val="006A597F"/>
    <w:rsid w:val="006A5D24"/>
    <w:rsid w:val="006A60DD"/>
    <w:rsid w:val="006B074C"/>
    <w:rsid w:val="006B1169"/>
    <w:rsid w:val="006B3B84"/>
    <w:rsid w:val="006B4E7C"/>
    <w:rsid w:val="006B5D8C"/>
    <w:rsid w:val="006B72D4"/>
    <w:rsid w:val="006B767D"/>
    <w:rsid w:val="006C11CC"/>
    <w:rsid w:val="006C1AEB"/>
    <w:rsid w:val="006C57FE"/>
    <w:rsid w:val="006C61AA"/>
    <w:rsid w:val="006D0B3F"/>
    <w:rsid w:val="006D416E"/>
    <w:rsid w:val="006E4B63"/>
    <w:rsid w:val="006F06E4"/>
    <w:rsid w:val="006F7B41"/>
    <w:rsid w:val="00702B5D"/>
    <w:rsid w:val="00703ED2"/>
    <w:rsid w:val="00707B8D"/>
    <w:rsid w:val="00713061"/>
    <w:rsid w:val="00713636"/>
    <w:rsid w:val="00714B8C"/>
    <w:rsid w:val="0071675D"/>
    <w:rsid w:val="00720464"/>
    <w:rsid w:val="00721F3C"/>
    <w:rsid w:val="00735CF5"/>
    <w:rsid w:val="00736017"/>
    <w:rsid w:val="0074063A"/>
    <w:rsid w:val="00742AA4"/>
    <w:rsid w:val="00743BA1"/>
    <w:rsid w:val="00745F1E"/>
    <w:rsid w:val="007515FE"/>
    <w:rsid w:val="00755422"/>
    <w:rsid w:val="00755934"/>
    <w:rsid w:val="007601D0"/>
    <w:rsid w:val="0076109D"/>
    <w:rsid w:val="00767107"/>
    <w:rsid w:val="0076745C"/>
    <w:rsid w:val="00773BFD"/>
    <w:rsid w:val="007743B3"/>
    <w:rsid w:val="00774490"/>
    <w:rsid w:val="00780892"/>
    <w:rsid w:val="007819FF"/>
    <w:rsid w:val="00784A4C"/>
    <w:rsid w:val="00784BC6"/>
    <w:rsid w:val="0078523D"/>
    <w:rsid w:val="007931DF"/>
    <w:rsid w:val="007A0172"/>
    <w:rsid w:val="007A2511"/>
    <w:rsid w:val="007A260E"/>
    <w:rsid w:val="007A4D4C"/>
    <w:rsid w:val="007A4DD6"/>
    <w:rsid w:val="007A5CB9"/>
    <w:rsid w:val="007B04B7"/>
    <w:rsid w:val="007B4E5F"/>
    <w:rsid w:val="007B6B07"/>
    <w:rsid w:val="007B6D43"/>
    <w:rsid w:val="007B749A"/>
    <w:rsid w:val="007B7C6E"/>
    <w:rsid w:val="007C28A5"/>
    <w:rsid w:val="007C5ECB"/>
    <w:rsid w:val="007D44D7"/>
    <w:rsid w:val="007D4DBB"/>
    <w:rsid w:val="007D5AF3"/>
    <w:rsid w:val="007D621A"/>
    <w:rsid w:val="007E058A"/>
    <w:rsid w:val="007E2887"/>
    <w:rsid w:val="007E5278"/>
    <w:rsid w:val="007E749C"/>
    <w:rsid w:val="007F19F5"/>
    <w:rsid w:val="007F1B5C"/>
    <w:rsid w:val="007F5ABF"/>
    <w:rsid w:val="00801257"/>
    <w:rsid w:val="00803B0A"/>
    <w:rsid w:val="00803F58"/>
    <w:rsid w:val="00804DED"/>
    <w:rsid w:val="00805B96"/>
    <w:rsid w:val="008105BE"/>
    <w:rsid w:val="008115A5"/>
    <w:rsid w:val="00811D46"/>
    <w:rsid w:val="00812131"/>
    <w:rsid w:val="0081415D"/>
    <w:rsid w:val="00814975"/>
    <w:rsid w:val="00820229"/>
    <w:rsid w:val="00822448"/>
    <w:rsid w:val="00822ABE"/>
    <w:rsid w:val="008244D1"/>
    <w:rsid w:val="00827F51"/>
    <w:rsid w:val="0083104E"/>
    <w:rsid w:val="0083199B"/>
    <w:rsid w:val="008343BE"/>
    <w:rsid w:val="008361D3"/>
    <w:rsid w:val="00840FB4"/>
    <w:rsid w:val="008410B2"/>
    <w:rsid w:val="008500A0"/>
    <w:rsid w:val="008524E5"/>
    <w:rsid w:val="0085351C"/>
    <w:rsid w:val="0085369A"/>
    <w:rsid w:val="008549CA"/>
    <w:rsid w:val="008556C3"/>
    <w:rsid w:val="0085687C"/>
    <w:rsid w:val="00857CDF"/>
    <w:rsid w:val="00862011"/>
    <w:rsid w:val="00862913"/>
    <w:rsid w:val="00867AE6"/>
    <w:rsid w:val="008706C5"/>
    <w:rsid w:val="00873707"/>
    <w:rsid w:val="00874B20"/>
    <w:rsid w:val="008763E1"/>
    <w:rsid w:val="0087775C"/>
    <w:rsid w:val="00877EC8"/>
    <w:rsid w:val="00880F36"/>
    <w:rsid w:val="00885530"/>
    <w:rsid w:val="008910D1"/>
    <w:rsid w:val="00891742"/>
    <w:rsid w:val="0089296C"/>
    <w:rsid w:val="0089482C"/>
    <w:rsid w:val="00896ABD"/>
    <w:rsid w:val="008A294F"/>
    <w:rsid w:val="008A3380"/>
    <w:rsid w:val="008A50CA"/>
    <w:rsid w:val="008A7A9C"/>
    <w:rsid w:val="008B5218"/>
    <w:rsid w:val="008B7102"/>
    <w:rsid w:val="008B768E"/>
    <w:rsid w:val="008C3B7D"/>
    <w:rsid w:val="008D0F90"/>
    <w:rsid w:val="008D3715"/>
    <w:rsid w:val="008D4320"/>
    <w:rsid w:val="008D4B80"/>
    <w:rsid w:val="008D5465"/>
    <w:rsid w:val="008D7EB7"/>
    <w:rsid w:val="008E1D54"/>
    <w:rsid w:val="008E3684"/>
    <w:rsid w:val="008E57F5"/>
    <w:rsid w:val="008E7606"/>
    <w:rsid w:val="008F01D1"/>
    <w:rsid w:val="008F1DAA"/>
    <w:rsid w:val="008F3EBD"/>
    <w:rsid w:val="008F60B2"/>
    <w:rsid w:val="008F7C41"/>
    <w:rsid w:val="009031E2"/>
    <w:rsid w:val="0091276C"/>
    <w:rsid w:val="009165AC"/>
    <w:rsid w:val="0092053F"/>
    <w:rsid w:val="00923232"/>
    <w:rsid w:val="0092340A"/>
    <w:rsid w:val="0092386D"/>
    <w:rsid w:val="0093055A"/>
    <w:rsid w:val="009313D9"/>
    <w:rsid w:val="00932A1D"/>
    <w:rsid w:val="00935B7F"/>
    <w:rsid w:val="00941293"/>
    <w:rsid w:val="00946372"/>
    <w:rsid w:val="00950C17"/>
    <w:rsid w:val="00951FAF"/>
    <w:rsid w:val="00953DFD"/>
    <w:rsid w:val="009541ED"/>
    <w:rsid w:val="00954740"/>
    <w:rsid w:val="00960532"/>
    <w:rsid w:val="0096292C"/>
    <w:rsid w:val="00963ABC"/>
    <w:rsid w:val="00965D21"/>
    <w:rsid w:val="00967764"/>
    <w:rsid w:val="00970B0E"/>
    <w:rsid w:val="00970BB9"/>
    <w:rsid w:val="009726EE"/>
    <w:rsid w:val="00975573"/>
    <w:rsid w:val="00976D03"/>
    <w:rsid w:val="00977B30"/>
    <w:rsid w:val="00982F41"/>
    <w:rsid w:val="00985090"/>
    <w:rsid w:val="00987378"/>
    <w:rsid w:val="00987710"/>
    <w:rsid w:val="009904AB"/>
    <w:rsid w:val="00995688"/>
    <w:rsid w:val="009958A6"/>
    <w:rsid w:val="00996456"/>
    <w:rsid w:val="009A04F5"/>
    <w:rsid w:val="009A15EF"/>
    <w:rsid w:val="009A38A5"/>
    <w:rsid w:val="009A5393"/>
    <w:rsid w:val="009B118B"/>
    <w:rsid w:val="009B1737"/>
    <w:rsid w:val="009B3D4B"/>
    <w:rsid w:val="009B5B99"/>
    <w:rsid w:val="009B5C89"/>
    <w:rsid w:val="009B6EFC"/>
    <w:rsid w:val="009C022A"/>
    <w:rsid w:val="009C2DF8"/>
    <w:rsid w:val="009C31BF"/>
    <w:rsid w:val="009C371A"/>
    <w:rsid w:val="009C68B7"/>
    <w:rsid w:val="009D0834"/>
    <w:rsid w:val="009D0A1E"/>
    <w:rsid w:val="009D11E6"/>
    <w:rsid w:val="009D2AE3"/>
    <w:rsid w:val="009D52BC"/>
    <w:rsid w:val="009D7D0A"/>
    <w:rsid w:val="009E035F"/>
    <w:rsid w:val="009E09D9"/>
    <w:rsid w:val="009E0A52"/>
    <w:rsid w:val="009E4A9A"/>
    <w:rsid w:val="009E5DFC"/>
    <w:rsid w:val="009E69F0"/>
    <w:rsid w:val="009F01B1"/>
    <w:rsid w:val="009F0DBB"/>
    <w:rsid w:val="009F3860"/>
    <w:rsid w:val="009F3887"/>
    <w:rsid w:val="009F732B"/>
    <w:rsid w:val="00A01FE0"/>
    <w:rsid w:val="00A07E07"/>
    <w:rsid w:val="00A10656"/>
    <w:rsid w:val="00A113C0"/>
    <w:rsid w:val="00A12FA6"/>
    <w:rsid w:val="00A1339B"/>
    <w:rsid w:val="00A14ABA"/>
    <w:rsid w:val="00A20DC6"/>
    <w:rsid w:val="00A20E94"/>
    <w:rsid w:val="00A24CB6"/>
    <w:rsid w:val="00A255BE"/>
    <w:rsid w:val="00A26CD2"/>
    <w:rsid w:val="00A27667"/>
    <w:rsid w:val="00A32979"/>
    <w:rsid w:val="00A33C85"/>
    <w:rsid w:val="00A34A67"/>
    <w:rsid w:val="00A37462"/>
    <w:rsid w:val="00A459E1"/>
    <w:rsid w:val="00A50994"/>
    <w:rsid w:val="00A51881"/>
    <w:rsid w:val="00A52296"/>
    <w:rsid w:val="00A532DB"/>
    <w:rsid w:val="00A55661"/>
    <w:rsid w:val="00A61B70"/>
    <w:rsid w:val="00A61FA8"/>
    <w:rsid w:val="00A637F4"/>
    <w:rsid w:val="00A649EB"/>
    <w:rsid w:val="00A65485"/>
    <w:rsid w:val="00A66E05"/>
    <w:rsid w:val="00A70753"/>
    <w:rsid w:val="00A712D2"/>
    <w:rsid w:val="00A82C8A"/>
    <w:rsid w:val="00A8346B"/>
    <w:rsid w:val="00A852FF"/>
    <w:rsid w:val="00A87337"/>
    <w:rsid w:val="00A90C97"/>
    <w:rsid w:val="00A94CC4"/>
    <w:rsid w:val="00A94F75"/>
    <w:rsid w:val="00A960C8"/>
    <w:rsid w:val="00A96604"/>
    <w:rsid w:val="00AA03DF"/>
    <w:rsid w:val="00AA0E2A"/>
    <w:rsid w:val="00AA1B4F"/>
    <w:rsid w:val="00AA21D8"/>
    <w:rsid w:val="00AA54F3"/>
    <w:rsid w:val="00AA6B43"/>
    <w:rsid w:val="00AB367A"/>
    <w:rsid w:val="00AC01D1"/>
    <w:rsid w:val="00AC52A5"/>
    <w:rsid w:val="00AC6EFD"/>
    <w:rsid w:val="00AC7151"/>
    <w:rsid w:val="00AD460A"/>
    <w:rsid w:val="00AD6A05"/>
    <w:rsid w:val="00AE272B"/>
    <w:rsid w:val="00AE3E3A"/>
    <w:rsid w:val="00AE77B4"/>
    <w:rsid w:val="00AE7C1A"/>
    <w:rsid w:val="00AE7DF8"/>
    <w:rsid w:val="00AF0D9C"/>
    <w:rsid w:val="00AF13AB"/>
    <w:rsid w:val="00AF1D36"/>
    <w:rsid w:val="00AF280B"/>
    <w:rsid w:val="00AF4C69"/>
    <w:rsid w:val="00AF5F75"/>
    <w:rsid w:val="00AF6001"/>
    <w:rsid w:val="00AF782B"/>
    <w:rsid w:val="00AF7CA2"/>
    <w:rsid w:val="00B01A16"/>
    <w:rsid w:val="00B07F45"/>
    <w:rsid w:val="00B1021A"/>
    <w:rsid w:val="00B106D7"/>
    <w:rsid w:val="00B1481A"/>
    <w:rsid w:val="00B15A1F"/>
    <w:rsid w:val="00B15FE9"/>
    <w:rsid w:val="00B2148A"/>
    <w:rsid w:val="00B220C2"/>
    <w:rsid w:val="00B25B32"/>
    <w:rsid w:val="00B32616"/>
    <w:rsid w:val="00B36C42"/>
    <w:rsid w:val="00B42EA7"/>
    <w:rsid w:val="00B51BFF"/>
    <w:rsid w:val="00B521E8"/>
    <w:rsid w:val="00B5337C"/>
    <w:rsid w:val="00B53FDE"/>
    <w:rsid w:val="00B56397"/>
    <w:rsid w:val="00B57A48"/>
    <w:rsid w:val="00B6027B"/>
    <w:rsid w:val="00B65EDB"/>
    <w:rsid w:val="00B66EA0"/>
    <w:rsid w:val="00B67AFF"/>
    <w:rsid w:val="00B70B59"/>
    <w:rsid w:val="00B73657"/>
    <w:rsid w:val="00B762C3"/>
    <w:rsid w:val="00B92972"/>
    <w:rsid w:val="00B96358"/>
    <w:rsid w:val="00BA1735"/>
    <w:rsid w:val="00BA19FA"/>
    <w:rsid w:val="00BA4288"/>
    <w:rsid w:val="00BA52F9"/>
    <w:rsid w:val="00BA5441"/>
    <w:rsid w:val="00BA5BA9"/>
    <w:rsid w:val="00BB3CE5"/>
    <w:rsid w:val="00BB48E5"/>
    <w:rsid w:val="00BB5607"/>
    <w:rsid w:val="00BB5ACA"/>
    <w:rsid w:val="00BB627F"/>
    <w:rsid w:val="00BC0B61"/>
    <w:rsid w:val="00BC3823"/>
    <w:rsid w:val="00BC5841"/>
    <w:rsid w:val="00BD60B4"/>
    <w:rsid w:val="00BD796B"/>
    <w:rsid w:val="00BE0B27"/>
    <w:rsid w:val="00BE40C0"/>
    <w:rsid w:val="00BE5F4A"/>
    <w:rsid w:val="00BE666D"/>
    <w:rsid w:val="00BE74BF"/>
    <w:rsid w:val="00BE7AEF"/>
    <w:rsid w:val="00BF09B0"/>
    <w:rsid w:val="00BF1544"/>
    <w:rsid w:val="00BF1B53"/>
    <w:rsid w:val="00BF246D"/>
    <w:rsid w:val="00C00109"/>
    <w:rsid w:val="00C06F06"/>
    <w:rsid w:val="00C1301B"/>
    <w:rsid w:val="00C20FAD"/>
    <w:rsid w:val="00C2375F"/>
    <w:rsid w:val="00C242D7"/>
    <w:rsid w:val="00C247CB"/>
    <w:rsid w:val="00C27BE4"/>
    <w:rsid w:val="00C32E66"/>
    <w:rsid w:val="00C3355F"/>
    <w:rsid w:val="00C3569A"/>
    <w:rsid w:val="00C43F48"/>
    <w:rsid w:val="00C448FF"/>
    <w:rsid w:val="00C4526C"/>
    <w:rsid w:val="00C45E57"/>
    <w:rsid w:val="00C52F29"/>
    <w:rsid w:val="00C54A9B"/>
    <w:rsid w:val="00C56CE6"/>
    <w:rsid w:val="00C5745F"/>
    <w:rsid w:val="00C60005"/>
    <w:rsid w:val="00C61A98"/>
    <w:rsid w:val="00C63201"/>
    <w:rsid w:val="00C64E62"/>
    <w:rsid w:val="00C651D5"/>
    <w:rsid w:val="00C655EB"/>
    <w:rsid w:val="00C65CCC"/>
    <w:rsid w:val="00C66A10"/>
    <w:rsid w:val="00C66E46"/>
    <w:rsid w:val="00C7618F"/>
    <w:rsid w:val="00C765A9"/>
    <w:rsid w:val="00C8162D"/>
    <w:rsid w:val="00C82477"/>
    <w:rsid w:val="00C82FDB"/>
    <w:rsid w:val="00C83A0B"/>
    <w:rsid w:val="00C842D0"/>
    <w:rsid w:val="00C84ED1"/>
    <w:rsid w:val="00C9038F"/>
    <w:rsid w:val="00C92AAB"/>
    <w:rsid w:val="00C9498B"/>
    <w:rsid w:val="00C94FE0"/>
    <w:rsid w:val="00C97F96"/>
    <w:rsid w:val="00CA21F8"/>
    <w:rsid w:val="00CA2435"/>
    <w:rsid w:val="00CA2CF3"/>
    <w:rsid w:val="00CA4068"/>
    <w:rsid w:val="00CB37F8"/>
    <w:rsid w:val="00CB4F5C"/>
    <w:rsid w:val="00CB7DC3"/>
    <w:rsid w:val="00CD0E2F"/>
    <w:rsid w:val="00CD1D49"/>
    <w:rsid w:val="00CD21AD"/>
    <w:rsid w:val="00CD2F20"/>
    <w:rsid w:val="00CD55C2"/>
    <w:rsid w:val="00CD6B20"/>
    <w:rsid w:val="00CE1339"/>
    <w:rsid w:val="00CE3F53"/>
    <w:rsid w:val="00CE61CC"/>
    <w:rsid w:val="00CE6E42"/>
    <w:rsid w:val="00CF1A18"/>
    <w:rsid w:val="00CF20B7"/>
    <w:rsid w:val="00CF6253"/>
    <w:rsid w:val="00CF6692"/>
    <w:rsid w:val="00CF7441"/>
    <w:rsid w:val="00D00D16"/>
    <w:rsid w:val="00D03C6C"/>
    <w:rsid w:val="00D04760"/>
    <w:rsid w:val="00D04A95"/>
    <w:rsid w:val="00D06288"/>
    <w:rsid w:val="00D068C7"/>
    <w:rsid w:val="00D1019B"/>
    <w:rsid w:val="00D128A4"/>
    <w:rsid w:val="00D15131"/>
    <w:rsid w:val="00D16FA2"/>
    <w:rsid w:val="00D17D57"/>
    <w:rsid w:val="00D20954"/>
    <w:rsid w:val="00D21C39"/>
    <w:rsid w:val="00D21FC6"/>
    <w:rsid w:val="00D2243A"/>
    <w:rsid w:val="00D33393"/>
    <w:rsid w:val="00D33D36"/>
    <w:rsid w:val="00D3445B"/>
    <w:rsid w:val="00D34D94"/>
    <w:rsid w:val="00D359E2"/>
    <w:rsid w:val="00D36698"/>
    <w:rsid w:val="00D409E2"/>
    <w:rsid w:val="00D427D7"/>
    <w:rsid w:val="00D44E62"/>
    <w:rsid w:val="00D45AEE"/>
    <w:rsid w:val="00D51570"/>
    <w:rsid w:val="00D556AD"/>
    <w:rsid w:val="00D57866"/>
    <w:rsid w:val="00D60381"/>
    <w:rsid w:val="00D616DE"/>
    <w:rsid w:val="00D62201"/>
    <w:rsid w:val="00D651D1"/>
    <w:rsid w:val="00D6618F"/>
    <w:rsid w:val="00D717BB"/>
    <w:rsid w:val="00D7226B"/>
    <w:rsid w:val="00D72707"/>
    <w:rsid w:val="00D74800"/>
    <w:rsid w:val="00D75A9C"/>
    <w:rsid w:val="00D86518"/>
    <w:rsid w:val="00D90871"/>
    <w:rsid w:val="00D9155F"/>
    <w:rsid w:val="00D936B4"/>
    <w:rsid w:val="00D9403F"/>
    <w:rsid w:val="00D959B4"/>
    <w:rsid w:val="00DA44DE"/>
    <w:rsid w:val="00DB05D8"/>
    <w:rsid w:val="00DB0C45"/>
    <w:rsid w:val="00DB620A"/>
    <w:rsid w:val="00DB6726"/>
    <w:rsid w:val="00DC3832"/>
    <w:rsid w:val="00DC7A51"/>
    <w:rsid w:val="00DD3B1E"/>
    <w:rsid w:val="00DE53E1"/>
    <w:rsid w:val="00DE5B5F"/>
    <w:rsid w:val="00DF08AD"/>
    <w:rsid w:val="00E00696"/>
    <w:rsid w:val="00E03651"/>
    <w:rsid w:val="00E03808"/>
    <w:rsid w:val="00E060C2"/>
    <w:rsid w:val="00E06324"/>
    <w:rsid w:val="00E12FB0"/>
    <w:rsid w:val="00E14814"/>
    <w:rsid w:val="00E1591B"/>
    <w:rsid w:val="00E16A50"/>
    <w:rsid w:val="00E172F7"/>
    <w:rsid w:val="00E22453"/>
    <w:rsid w:val="00E249D5"/>
    <w:rsid w:val="00E25B8B"/>
    <w:rsid w:val="00E26F73"/>
    <w:rsid w:val="00E33C68"/>
    <w:rsid w:val="00E34EEB"/>
    <w:rsid w:val="00E3687C"/>
    <w:rsid w:val="00E43314"/>
    <w:rsid w:val="00E44EB9"/>
    <w:rsid w:val="00E46358"/>
    <w:rsid w:val="00E471DC"/>
    <w:rsid w:val="00E50284"/>
    <w:rsid w:val="00E503DD"/>
    <w:rsid w:val="00E50EB4"/>
    <w:rsid w:val="00E532FC"/>
    <w:rsid w:val="00E559B4"/>
    <w:rsid w:val="00E55BB0"/>
    <w:rsid w:val="00E56543"/>
    <w:rsid w:val="00E609E5"/>
    <w:rsid w:val="00E60F27"/>
    <w:rsid w:val="00E64D93"/>
    <w:rsid w:val="00E65EDB"/>
    <w:rsid w:val="00E66927"/>
    <w:rsid w:val="00E677B8"/>
    <w:rsid w:val="00E67FA1"/>
    <w:rsid w:val="00E7387D"/>
    <w:rsid w:val="00E73D53"/>
    <w:rsid w:val="00E75111"/>
    <w:rsid w:val="00E77296"/>
    <w:rsid w:val="00E93763"/>
    <w:rsid w:val="00E94584"/>
    <w:rsid w:val="00E96C4C"/>
    <w:rsid w:val="00EA07B3"/>
    <w:rsid w:val="00EA2AAE"/>
    <w:rsid w:val="00EA2EC0"/>
    <w:rsid w:val="00EA374C"/>
    <w:rsid w:val="00EA427A"/>
    <w:rsid w:val="00EA42B4"/>
    <w:rsid w:val="00EA723B"/>
    <w:rsid w:val="00EB6350"/>
    <w:rsid w:val="00EB687A"/>
    <w:rsid w:val="00EC2E48"/>
    <w:rsid w:val="00EC2F62"/>
    <w:rsid w:val="00EC62EB"/>
    <w:rsid w:val="00EC6E9F"/>
    <w:rsid w:val="00ED44F0"/>
    <w:rsid w:val="00ED4B33"/>
    <w:rsid w:val="00ED7DD6"/>
    <w:rsid w:val="00EE060B"/>
    <w:rsid w:val="00EE15A1"/>
    <w:rsid w:val="00EE2A7C"/>
    <w:rsid w:val="00EE2C42"/>
    <w:rsid w:val="00EE341B"/>
    <w:rsid w:val="00EE4453"/>
    <w:rsid w:val="00EE4EAC"/>
    <w:rsid w:val="00EE4EB0"/>
    <w:rsid w:val="00EE5FCE"/>
    <w:rsid w:val="00EE6BBD"/>
    <w:rsid w:val="00EE6E1E"/>
    <w:rsid w:val="00EE705F"/>
    <w:rsid w:val="00EF1462"/>
    <w:rsid w:val="00EF54FD"/>
    <w:rsid w:val="00F02A71"/>
    <w:rsid w:val="00F11CA3"/>
    <w:rsid w:val="00F13112"/>
    <w:rsid w:val="00F13E94"/>
    <w:rsid w:val="00F15FE1"/>
    <w:rsid w:val="00F16FE6"/>
    <w:rsid w:val="00F2309F"/>
    <w:rsid w:val="00F238BD"/>
    <w:rsid w:val="00F24992"/>
    <w:rsid w:val="00F317D6"/>
    <w:rsid w:val="00F32F2F"/>
    <w:rsid w:val="00F33F3F"/>
    <w:rsid w:val="00F35028"/>
    <w:rsid w:val="00F35BDD"/>
    <w:rsid w:val="00F403FD"/>
    <w:rsid w:val="00F41E72"/>
    <w:rsid w:val="00F42FF7"/>
    <w:rsid w:val="00F45BDF"/>
    <w:rsid w:val="00F45D32"/>
    <w:rsid w:val="00F50300"/>
    <w:rsid w:val="00F50F85"/>
    <w:rsid w:val="00F543F6"/>
    <w:rsid w:val="00F56E39"/>
    <w:rsid w:val="00F623E9"/>
    <w:rsid w:val="00F635E2"/>
    <w:rsid w:val="00F63951"/>
    <w:rsid w:val="00F63C86"/>
    <w:rsid w:val="00F67136"/>
    <w:rsid w:val="00F766BE"/>
    <w:rsid w:val="00F77BF7"/>
    <w:rsid w:val="00F77EB9"/>
    <w:rsid w:val="00F80635"/>
    <w:rsid w:val="00F815D1"/>
    <w:rsid w:val="00F81E7E"/>
    <w:rsid w:val="00F81F0F"/>
    <w:rsid w:val="00F825F4"/>
    <w:rsid w:val="00F92AA1"/>
    <w:rsid w:val="00F932DE"/>
    <w:rsid w:val="00F963DD"/>
    <w:rsid w:val="00F9641A"/>
    <w:rsid w:val="00F97004"/>
    <w:rsid w:val="00FA2045"/>
    <w:rsid w:val="00FA7A66"/>
    <w:rsid w:val="00FB1AA9"/>
    <w:rsid w:val="00FB4B5A"/>
    <w:rsid w:val="00FB5963"/>
    <w:rsid w:val="00FB5DAA"/>
    <w:rsid w:val="00FC04B9"/>
    <w:rsid w:val="00FC161A"/>
    <w:rsid w:val="00FC23D5"/>
    <w:rsid w:val="00FC4C1A"/>
    <w:rsid w:val="00FC6468"/>
    <w:rsid w:val="00FC6764"/>
    <w:rsid w:val="00FC6D49"/>
    <w:rsid w:val="00FD4922"/>
    <w:rsid w:val="00FD6461"/>
    <w:rsid w:val="00FD789B"/>
    <w:rsid w:val="00FE0281"/>
    <w:rsid w:val="00FE6182"/>
    <w:rsid w:val="00FE7083"/>
    <w:rsid w:val="00FF019F"/>
    <w:rsid w:val="00FF0DCD"/>
    <w:rsid w:val="00FF1B2A"/>
    <w:rsid w:val="00FF30DE"/>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630885F"/>
  <w15:docId w15:val="{3D6C6192-033F-46E1-AC29-5239D08F7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customStyle="1" w:styleId="UnresolvedMention1">
    <w:name w:val="Unresolved Mention1"/>
    <w:basedOn w:val="DefaultParagraphFont"/>
    <w:uiPriority w:val="99"/>
    <w:semiHidden/>
    <w:unhideWhenUsed/>
    <w:rsid w:val="00B762C3"/>
    <w:rPr>
      <w:color w:val="808080"/>
      <w:shd w:val="clear" w:color="auto" w:fill="E6E6E6"/>
    </w:rPr>
  </w:style>
  <w:style w:type="paragraph" w:styleId="NoSpacing">
    <w:name w:val="No Spacing"/>
    <w:uiPriority w:val="1"/>
    <w:qFormat/>
    <w:rsid w:val="001477AB"/>
    <w:rPr>
      <w:rFonts w:asciiTheme="minorHAnsi" w:eastAsiaTheme="minorHAnsi" w:hAnsiTheme="minorHAnsi" w:cstheme="minorBidi"/>
      <w:sz w:val="22"/>
      <w:szCs w:val="22"/>
    </w:rPr>
  </w:style>
  <w:style w:type="character" w:styleId="Mention">
    <w:name w:val="Mention"/>
    <w:basedOn w:val="DefaultParagraphFont"/>
    <w:uiPriority w:val="99"/>
    <w:semiHidden/>
    <w:unhideWhenUsed/>
    <w:rsid w:val="005A6B0F"/>
    <w:rPr>
      <w:color w:val="2B579A"/>
      <w:shd w:val="clear" w:color="auto" w:fill="E6E6E6"/>
    </w:rPr>
  </w:style>
  <w:style w:type="character" w:customStyle="1" w:styleId="authorsname">
    <w:name w:val="authors__name"/>
    <w:basedOn w:val="DefaultParagraphFont"/>
    <w:rsid w:val="00011E6C"/>
  </w:style>
  <w:style w:type="character" w:styleId="LineNumber">
    <w:name w:val="line number"/>
    <w:basedOn w:val="DefaultParagraphFont"/>
    <w:uiPriority w:val="99"/>
    <w:semiHidden/>
    <w:unhideWhenUsed/>
    <w:rsid w:val="0025680C"/>
  </w:style>
  <w:style w:type="character" w:styleId="UnresolvedMention">
    <w:name w:val="Unresolved Mention"/>
    <w:basedOn w:val="DefaultParagraphFont"/>
    <w:uiPriority w:val="99"/>
    <w:semiHidden/>
    <w:unhideWhenUsed/>
    <w:rsid w:val="003D17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6284728">
      <w:bodyDiv w:val="1"/>
      <w:marLeft w:val="0"/>
      <w:marRight w:val="0"/>
      <w:marTop w:val="0"/>
      <w:marBottom w:val="0"/>
      <w:divBdr>
        <w:top w:val="none" w:sz="0" w:space="0" w:color="auto"/>
        <w:left w:val="none" w:sz="0" w:space="0" w:color="auto"/>
        <w:bottom w:val="none" w:sz="0" w:space="0" w:color="auto"/>
        <w:right w:val="none" w:sz="0" w:space="0" w:color="auto"/>
      </w:divBdr>
    </w:div>
    <w:div w:id="706612872">
      <w:bodyDiv w:val="1"/>
      <w:marLeft w:val="0"/>
      <w:marRight w:val="0"/>
      <w:marTop w:val="0"/>
      <w:marBottom w:val="0"/>
      <w:divBdr>
        <w:top w:val="none" w:sz="0" w:space="0" w:color="auto"/>
        <w:left w:val="none" w:sz="0" w:space="0" w:color="auto"/>
        <w:bottom w:val="none" w:sz="0" w:space="0" w:color="auto"/>
        <w:right w:val="none" w:sz="0" w:space="0" w:color="auto"/>
      </w:divBdr>
      <w:divsChild>
        <w:div w:id="2098599775">
          <w:marLeft w:val="0"/>
          <w:marRight w:val="0"/>
          <w:marTop w:val="0"/>
          <w:marBottom w:val="0"/>
          <w:divBdr>
            <w:top w:val="none" w:sz="0" w:space="0" w:color="auto"/>
            <w:left w:val="none" w:sz="0" w:space="0" w:color="auto"/>
            <w:bottom w:val="none" w:sz="0" w:space="0" w:color="auto"/>
            <w:right w:val="none" w:sz="0" w:space="0" w:color="auto"/>
          </w:divBdr>
          <w:divsChild>
            <w:div w:id="573903763">
              <w:marLeft w:val="0"/>
              <w:marRight w:val="0"/>
              <w:marTop w:val="0"/>
              <w:marBottom w:val="0"/>
              <w:divBdr>
                <w:top w:val="none" w:sz="0" w:space="0" w:color="auto"/>
                <w:left w:val="none" w:sz="0" w:space="0" w:color="auto"/>
                <w:bottom w:val="none" w:sz="0" w:space="0" w:color="auto"/>
                <w:right w:val="none" w:sz="0" w:space="0" w:color="auto"/>
              </w:divBdr>
              <w:divsChild>
                <w:div w:id="1901556505">
                  <w:marLeft w:val="0"/>
                  <w:marRight w:val="0"/>
                  <w:marTop w:val="0"/>
                  <w:marBottom w:val="0"/>
                  <w:divBdr>
                    <w:top w:val="none" w:sz="0" w:space="0" w:color="auto"/>
                    <w:left w:val="none" w:sz="0" w:space="0" w:color="auto"/>
                    <w:bottom w:val="none" w:sz="0" w:space="0" w:color="auto"/>
                    <w:right w:val="none" w:sz="0" w:space="0" w:color="auto"/>
                  </w:divBdr>
                  <w:divsChild>
                    <w:div w:id="1622540958">
                      <w:marLeft w:val="0"/>
                      <w:marRight w:val="0"/>
                      <w:marTop w:val="0"/>
                      <w:marBottom w:val="0"/>
                      <w:divBdr>
                        <w:top w:val="none" w:sz="0" w:space="0" w:color="auto"/>
                        <w:left w:val="none" w:sz="0" w:space="0" w:color="auto"/>
                        <w:bottom w:val="none" w:sz="0" w:space="0" w:color="auto"/>
                        <w:right w:val="none" w:sz="0" w:space="0" w:color="auto"/>
                      </w:divBdr>
                      <w:divsChild>
                        <w:div w:id="1413041090">
                          <w:marLeft w:val="0"/>
                          <w:marRight w:val="0"/>
                          <w:marTop w:val="0"/>
                          <w:marBottom w:val="0"/>
                          <w:divBdr>
                            <w:top w:val="none" w:sz="0" w:space="0" w:color="auto"/>
                            <w:left w:val="none" w:sz="0" w:space="0" w:color="auto"/>
                            <w:bottom w:val="none" w:sz="0" w:space="0" w:color="auto"/>
                            <w:right w:val="none" w:sz="0" w:space="0" w:color="auto"/>
                          </w:divBdr>
                          <w:divsChild>
                            <w:div w:id="1921912535">
                              <w:marLeft w:val="0"/>
                              <w:marRight w:val="0"/>
                              <w:marTop w:val="0"/>
                              <w:marBottom w:val="0"/>
                              <w:divBdr>
                                <w:top w:val="none" w:sz="0" w:space="0" w:color="auto"/>
                                <w:left w:val="none" w:sz="0" w:space="0" w:color="auto"/>
                                <w:bottom w:val="none" w:sz="0" w:space="0" w:color="auto"/>
                                <w:right w:val="none" w:sz="0" w:space="0" w:color="auto"/>
                              </w:divBdr>
                              <w:divsChild>
                                <w:div w:id="838034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274097816">
      <w:bodyDiv w:val="1"/>
      <w:marLeft w:val="0"/>
      <w:marRight w:val="0"/>
      <w:marTop w:val="0"/>
      <w:marBottom w:val="0"/>
      <w:divBdr>
        <w:top w:val="none" w:sz="0" w:space="0" w:color="auto"/>
        <w:left w:val="none" w:sz="0" w:space="0" w:color="auto"/>
        <w:bottom w:val="none" w:sz="0" w:space="0" w:color="auto"/>
        <w:right w:val="none" w:sz="0" w:space="0" w:color="auto"/>
      </w:divBdr>
    </w:div>
    <w:div w:id="1467159617">
      <w:bodyDiv w:val="1"/>
      <w:marLeft w:val="0"/>
      <w:marRight w:val="0"/>
      <w:marTop w:val="0"/>
      <w:marBottom w:val="0"/>
      <w:divBdr>
        <w:top w:val="none" w:sz="0" w:space="0" w:color="auto"/>
        <w:left w:val="none" w:sz="0" w:space="0" w:color="auto"/>
        <w:bottom w:val="none" w:sz="0" w:space="0" w:color="auto"/>
        <w:right w:val="none" w:sz="0" w:space="0" w:color="auto"/>
      </w:divBdr>
    </w:div>
    <w:div w:id="181255425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crespor@its.jnj.com"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apetri@its.jnj.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apetri@its.jnj.com" TargetMode="External"/><Relationship Id="rId4" Type="http://schemas.openxmlformats.org/officeDocument/2006/relationships/settings" Target="settings.xml"/><Relationship Id="rId9" Type="http://schemas.openxmlformats.org/officeDocument/2006/relationships/hyperlink" Target="mailto:WKoudsta@its.jnj.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84F0E-180D-465C-BDBF-5552017AF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11</Pages>
  <Words>6368</Words>
  <Characters>36301</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Company/>
  <LinksUpToDate>false</LinksUpToDate>
  <CharactersWithSpaces>42584</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JoVE Editorial</dc:creator>
  <cp:keywords>Aug 2012 rev</cp:keywords>
  <cp:lastModifiedBy>Nam Nguyen</cp:lastModifiedBy>
  <cp:revision>6</cp:revision>
  <cp:lastPrinted>2018-05-28T08:43:00Z</cp:lastPrinted>
  <dcterms:created xsi:type="dcterms:W3CDTF">2018-06-28T15:14:00Z</dcterms:created>
  <dcterms:modified xsi:type="dcterms:W3CDTF">2018-07-02T15:37:00Z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ies>
</file>