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3E78" w:rsidRDefault="007F300C">
      <w:pPr>
        <w:pStyle w:val="BodyText"/>
        <w:outlineLvl w:val="0"/>
      </w:pPr>
      <w:r>
        <w:rPr>
          <w:rFonts w:ascii="Helvetica" w:hAnsi="Helvetica" w:cs="Helvetica"/>
          <w:b/>
          <w:i w:val="0"/>
          <w:sz w:val="22"/>
        </w:rPr>
        <w:t xml:space="preserve">Submission ID #: </w:t>
      </w:r>
      <w:bookmarkStart w:id="0" w:name="_GoBack"/>
      <w:r>
        <w:rPr>
          <w:rFonts w:ascii="Helvetica" w:hAnsi="Helvetica" w:cs="Helvetica"/>
          <w:b/>
          <w:i w:val="0"/>
          <w:sz w:val="22"/>
        </w:rPr>
        <w:t>58552</w:t>
      </w:r>
      <w:bookmarkEnd w:id="0"/>
      <w:r>
        <w:rPr>
          <w:rFonts w:ascii="Helvetica" w:hAnsi="Helvetica" w:cs="Helvetica"/>
          <w:b/>
          <w:i w:val="0"/>
          <w:sz w:val="22"/>
        </w:rPr>
        <w:tab/>
      </w:r>
    </w:p>
    <w:p w:rsidR="00313E78" w:rsidRDefault="007F300C">
      <w:pPr>
        <w:pStyle w:val="BodyText"/>
        <w:outlineLvl w:val="0"/>
        <w:rPr>
          <w:rFonts w:ascii="Helvetica" w:hAnsi="Helvetica" w:cs="Helvetica"/>
          <w:b/>
          <w:i w:val="0"/>
          <w:sz w:val="22"/>
        </w:rPr>
      </w:pPr>
      <w:r>
        <w:rPr>
          <w:rFonts w:ascii="Helvetica" w:hAnsi="Helvetica" w:cs="Helvetica"/>
          <w:b/>
          <w:i w:val="0"/>
          <w:sz w:val="22"/>
        </w:rPr>
        <w:t xml:space="preserve">Editor Name: William </w:t>
      </w:r>
      <w:proofErr w:type="spellStart"/>
      <w:r>
        <w:rPr>
          <w:rFonts w:ascii="Helvetica" w:hAnsi="Helvetica" w:cs="Helvetica"/>
          <w:b/>
          <w:i w:val="0"/>
          <w:sz w:val="22"/>
        </w:rPr>
        <w:t>Hoston</w:t>
      </w:r>
      <w:proofErr w:type="spellEnd"/>
    </w:p>
    <w:p w:rsidR="00313E78" w:rsidRDefault="007F300C">
      <w:pPr>
        <w:pStyle w:val="BodyText"/>
        <w:outlineLvl w:val="0"/>
        <w:rPr>
          <w:rFonts w:ascii="Helvetica" w:hAnsi="Helvetica" w:cs="Helvetica"/>
          <w:b/>
          <w:i w:val="0"/>
          <w:sz w:val="22"/>
        </w:rPr>
      </w:pPr>
      <w:r>
        <w:rPr>
          <w:rFonts w:ascii="Helvetica" w:hAnsi="Helvetica" w:cs="Helvetica"/>
          <w:b/>
          <w:i w:val="0"/>
          <w:sz w:val="22"/>
        </w:rPr>
        <w:t>Videographer name:</w:t>
      </w:r>
    </w:p>
    <w:p w:rsidR="00313E78" w:rsidRDefault="007F300C">
      <w:pPr>
        <w:pStyle w:val="BodyText"/>
        <w:outlineLvl w:val="0"/>
        <w:rPr>
          <w:rFonts w:ascii="Helvetica" w:hAnsi="Helvetica" w:cs="Helvetica"/>
          <w:b/>
          <w:i w:val="0"/>
          <w:sz w:val="22"/>
        </w:rPr>
      </w:pPr>
      <w:r>
        <w:rPr>
          <w:rFonts w:ascii="Helvetica" w:hAnsi="Helvetica" w:cs="Helvetica"/>
          <w:b/>
          <w:i w:val="0"/>
          <w:sz w:val="22"/>
        </w:rPr>
        <w:t xml:space="preserve">Film Date: </w:t>
      </w:r>
    </w:p>
    <w:p w:rsidR="00313E78" w:rsidRDefault="007F300C">
      <w:pPr>
        <w:pStyle w:val="BodyText"/>
        <w:outlineLvl w:val="0"/>
      </w:pPr>
      <w:r>
        <w:rPr>
          <w:rFonts w:ascii="Helvetica" w:hAnsi="Helvetica" w:cs="Helvetica"/>
          <w:b/>
          <w:i w:val="0"/>
          <w:sz w:val="22"/>
        </w:rPr>
        <w:t xml:space="preserve">Link: </w:t>
      </w:r>
      <w:r w:rsidR="00255FBA">
        <w:fldChar w:fldCharType="begin"/>
      </w:r>
      <w:r w:rsidR="00255FBA">
        <w:instrText xml:space="preserve"> HYPERLINK "http://www.jove.com/files_upload.php?src=17858408" \t "_blank" \h </w:instrText>
      </w:r>
      <w:r w:rsidR="00255FBA">
        <w:fldChar w:fldCharType="separate"/>
      </w:r>
      <w:r>
        <w:rPr>
          <w:rStyle w:val="InternetLink"/>
          <w:rFonts w:ascii="Helvetica" w:hAnsi="Helvetica"/>
          <w:b/>
          <w:bCs/>
          <w:i w:val="0"/>
          <w:sz w:val="22"/>
          <w:szCs w:val="22"/>
        </w:rPr>
        <w:t>http://www.jove.com/files_upload.php?src=17858408</w:t>
      </w:r>
      <w:r w:rsidR="00255FBA">
        <w:rPr>
          <w:rStyle w:val="InternetLink"/>
          <w:rFonts w:ascii="Helvetica" w:hAnsi="Helvetica"/>
          <w:b/>
          <w:bCs/>
          <w:i w:val="0"/>
          <w:sz w:val="22"/>
          <w:szCs w:val="22"/>
        </w:rPr>
        <w:fldChar w:fldCharType="end"/>
      </w:r>
    </w:p>
    <w:p w:rsidR="00313E78" w:rsidRDefault="00313E78">
      <w:pPr>
        <w:pStyle w:val="BodyText"/>
        <w:outlineLvl w:val="0"/>
        <w:rPr>
          <w:rFonts w:ascii="Helvetica" w:hAnsi="Helvetica" w:cs="Helvetica"/>
          <w:b/>
          <w:i w:val="0"/>
          <w:sz w:val="22"/>
        </w:rPr>
      </w:pPr>
    </w:p>
    <w:p w:rsidR="00313E78" w:rsidRDefault="007F300C">
      <w:pPr>
        <w:pStyle w:val="CM10"/>
        <w:outlineLvl w:val="0"/>
      </w:pPr>
      <w:r>
        <w:rPr>
          <w:rFonts w:ascii="Helvetica" w:hAnsi="Helvetica" w:cs="Helvetica"/>
          <w:b/>
          <w:sz w:val="28"/>
        </w:rPr>
        <w:t>Authors and Affiliations:</w:t>
      </w:r>
      <w:r>
        <w:rPr>
          <w:rFonts w:ascii="Helvetica" w:hAnsi="Helvetica" w:cs="Arial"/>
          <w:b/>
          <w:sz w:val="28"/>
        </w:rPr>
        <w:t xml:space="preserve"> Jürgen Kreiter, Elena E. Pohl</w:t>
      </w:r>
    </w:p>
    <w:p w:rsidR="00313E78" w:rsidRDefault="00313E78">
      <w:pPr>
        <w:pStyle w:val="Default"/>
        <w:outlineLvl w:val="0"/>
        <w:rPr>
          <w:rFonts w:ascii="Helvetica" w:hAnsi="Helvetica" w:cs="Arial"/>
          <w:b/>
          <w:sz w:val="28"/>
        </w:rPr>
      </w:pPr>
    </w:p>
    <w:p w:rsidR="00313E78" w:rsidRDefault="007F300C">
      <w:pPr>
        <w:pStyle w:val="Default"/>
        <w:outlineLvl w:val="0"/>
      </w:pPr>
      <w:r>
        <w:rPr>
          <w:rFonts w:ascii="Helvetica" w:hAnsi="Helvetica" w:cs="Arial"/>
          <w:b/>
          <w:sz w:val="28"/>
        </w:rPr>
        <w:t>Department of Physiology and Biophysics, University of Veterinary Medicine, Austria</w:t>
      </w:r>
    </w:p>
    <w:p w:rsidR="00313E78" w:rsidRDefault="00313E78">
      <w:pPr>
        <w:pStyle w:val="Default"/>
        <w:rPr>
          <w:rFonts w:ascii="Helvetica" w:hAnsi="Helvetica" w:cs="Helvetica"/>
          <w:b/>
          <w:sz w:val="28"/>
        </w:rPr>
      </w:pPr>
    </w:p>
    <w:p w:rsidR="00313E78" w:rsidRDefault="00313E78">
      <w:pPr>
        <w:pStyle w:val="Default"/>
        <w:rPr>
          <w:rFonts w:ascii="Helvetica" w:hAnsi="Helvetica" w:cs="Helvetica"/>
        </w:rPr>
      </w:pPr>
    </w:p>
    <w:p w:rsidR="00313E78" w:rsidRDefault="007F300C">
      <w:pPr>
        <w:outlineLvl w:val="0"/>
      </w:pPr>
      <w:r>
        <w:rPr>
          <w:rFonts w:ascii="Helvetica" w:hAnsi="Helvetica" w:cs="Helvetica"/>
          <w:b/>
          <w:sz w:val="28"/>
        </w:rPr>
        <w:t>Title:</w:t>
      </w:r>
      <w:r>
        <w:rPr>
          <w:rFonts w:ascii="Helvetica" w:hAnsi="Helvetica" w:cs="Arial"/>
          <w:b/>
          <w:sz w:val="28"/>
          <w:szCs w:val="24"/>
        </w:rPr>
        <w:t xml:space="preserve"> A Micro-agar Salt Bridge Electrode for Analyzing the Proton Turnover Rate of Recombinant Membrane Proteins</w:t>
      </w:r>
    </w:p>
    <w:p w:rsidR="00313E78" w:rsidRDefault="00313E78">
      <w:pPr>
        <w:outlineLvl w:val="0"/>
        <w:rPr>
          <w:rFonts w:ascii="Helvetica" w:hAnsi="Helvetica" w:cs="Helvetica"/>
          <w:b/>
          <w:sz w:val="22"/>
          <w:szCs w:val="24"/>
        </w:rPr>
      </w:pPr>
    </w:p>
    <w:p w:rsidR="00313E78" w:rsidRDefault="00313E78">
      <w:pPr>
        <w:outlineLvl w:val="0"/>
        <w:rPr>
          <w:rFonts w:ascii="Helvetica" w:hAnsi="Helvetica" w:cs="Helvetica"/>
          <w:b/>
          <w:sz w:val="22"/>
        </w:rPr>
      </w:pPr>
    </w:p>
    <w:p w:rsidR="00313E78" w:rsidRDefault="00313E78">
      <w:pPr>
        <w:outlineLvl w:val="0"/>
        <w:rPr>
          <w:rFonts w:ascii="Helvetica" w:hAnsi="Helvetica" w:cs="Helvetica"/>
          <w:b/>
          <w:sz w:val="22"/>
        </w:rPr>
      </w:pPr>
    </w:p>
    <w:p w:rsidR="00313E78" w:rsidRDefault="007F300C">
      <w:pPr>
        <w:outlineLvl w:val="0"/>
      </w:pPr>
      <w:r>
        <w:rPr>
          <w:rFonts w:ascii="Helvetica" w:hAnsi="Helvetica" w:cs="Helvetica"/>
          <w:b/>
          <w:sz w:val="22"/>
        </w:rPr>
        <w:t>Corresponding Authors: Elena E. Pohl (</w:t>
      </w:r>
      <w:hyperlink r:id="rId8">
        <w:r>
          <w:rPr>
            <w:rStyle w:val="InternetLink"/>
            <w:rFonts w:ascii="Helvetica" w:hAnsi="Helvetica" w:cs="Helvetica"/>
            <w:b/>
            <w:sz w:val="22"/>
          </w:rPr>
          <w:t>Elena.Pouh@vetmeduni.ac.at</w:t>
        </w:r>
      </w:hyperlink>
      <w:r>
        <w:rPr>
          <w:rFonts w:ascii="Helvetica" w:hAnsi="Helvetica" w:cs="Helvetica"/>
          <w:b/>
          <w:sz w:val="22"/>
        </w:rPr>
        <w:t xml:space="preserve">; +43-1-25077-4503) </w:t>
      </w:r>
    </w:p>
    <w:p w:rsidR="00313E78" w:rsidRPr="00BA1A95" w:rsidRDefault="007F300C">
      <w:pPr>
        <w:outlineLvl w:val="0"/>
        <w:rPr>
          <w:lang w:val="de-AT"/>
        </w:rPr>
      </w:pPr>
      <w:r w:rsidRPr="00BA1A95">
        <w:rPr>
          <w:rFonts w:ascii="Helvetica" w:hAnsi="Helvetica" w:cs="Helvetica"/>
          <w:b/>
          <w:sz w:val="22"/>
          <w:lang w:val="de-AT"/>
        </w:rPr>
        <w:t>Jürgen Kreiter (Jürgen.</w:t>
      </w:r>
      <w:hyperlink r:id="rId9">
        <w:r w:rsidRPr="00BA1A95">
          <w:rPr>
            <w:rStyle w:val="InternetLink"/>
            <w:rFonts w:ascii="Helvetica" w:hAnsi="Helvetica" w:cs="Helvetica"/>
            <w:b/>
            <w:sz w:val="22"/>
            <w:lang w:val="de-AT"/>
          </w:rPr>
          <w:t>Kreiter@vetmeduni.ac.at</w:t>
        </w:r>
      </w:hyperlink>
      <w:r w:rsidRPr="00BA1A95">
        <w:rPr>
          <w:rFonts w:ascii="Helvetica" w:hAnsi="Helvetica" w:cs="Helvetica"/>
          <w:b/>
          <w:sz w:val="22"/>
          <w:lang w:val="de-AT"/>
        </w:rPr>
        <w:t>; +43-1-25077-4503)</w:t>
      </w:r>
    </w:p>
    <w:p w:rsidR="00313E78" w:rsidRPr="00BA1A95" w:rsidRDefault="007F300C">
      <w:pPr>
        <w:outlineLvl w:val="0"/>
        <w:rPr>
          <w:rFonts w:ascii="Helvetica" w:hAnsi="Helvetica" w:cs="Helvetica"/>
          <w:b/>
          <w:sz w:val="22"/>
          <w:lang w:val="de-AT"/>
        </w:rPr>
      </w:pPr>
      <w:r w:rsidRPr="00BA1A95">
        <w:rPr>
          <w:rFonts w:ascii="Helvetica" w:hAnsi="Helvetica" w:cs="Helvetica"/>
          <w:b/>
          <w:sz w:val="22"/>
          <w:lang w:val="de-AT"/>
        </w:rPr>
        <w:tab/>
      </w:r>
      <w:r w:rsidRPr="00BA1A95">
        <w:rPr>
          <w:rFonts w:ascii="Helvetica" w:hAnsi="Helvetica" w:cs="Helvetica"/>
          <w:b/>
          <w:sz w:val="22"/>
          <w:lang w:val="de-AT"/>
        </w:rPr>
        <w:tab/>
      </w:r>
    </w:p>
    <w:p w:rsidR="00313E78" w:rsidRPr="00BA1A95" w:rsidRDefault="00313E78">
      <w:pPr>
        <w:outlineLvl w:val="0"/>
        <w:rPr>
          <w:rFonts w:ascii="Helvetica" w:hAnsi="Helvetica" w:cs="Helvetica"/>
          <w:b/>
          <w:sz w:val="22"/>
          <w:lang w:val="de-AT"/>
        </w:rPr>
      </w:pPr>
    </w:p>
    <w:p w:rsidR="00313E78" w:rsidRPr="00BA1A95" w:rsidRDefault="00313E78">
      <w:pPr>
        <w:outlineLvl w:val="0"/>
        <w:rPr>
          <w:rFonts w:ascii="Helvetica" w:hAnsi="Helvetica" w:cs="Helvetica"/>
          <w:b/>
          <w:sz w:val="22"/>
          <w:lang w:val="de-AT"/>
        </w:rPr>
      </w:pPr>
    </w:p>
    <w:p w:rsidR="00313E78" w:rsidRPr="00BA1A95" w:rsidRDefault="00313E78">
      <w:pPr>
        <w:outlineLvl w:val="0"/>
        <w:rPr>
          <w:rFonts w:ascii="Helvetica" w:hAnsi="Helvetica" w:cs="Helvetica"/>
          <w:b/>
          <w:sz w:val="22"/>
          <w:lang w:val="de-AT"/>
        </w:rPr>
      </w:pPr>
    </w:p>
    <w:p w:rsidR="00313E78" w:rsidRPr="00BA1A95" w:rsidRDefault="00313E78">
      <w:pPr>
        <w:outlineLvl w:val="0"/>
        <w:rPr>
          <w:rFonts w:ascii="Helvetica" w:hAnsi="Helvetica" w:cs="Helvetica"/>
          <w:b/>
          <w:sz w:val="22"/>
          <w:lang w:val="de-AT"/>
        </w:rPr>
      </w:pPr>
    </w:p>
    <w:p w:rsidR="00313E78" w:rsidRDefault="007F300C">
      <w:pPr>
        <w:outlineLvl w:val="0"/>
        <w:rPr>
          <w:rFonts w:ascii="Helvetica" w:hAnsi="Helvetica" w:cs="Helvetica"/>
          <w:b/>
          <w:sz w:val="22"/>
        </w:rPr>
      </w:pPr>
      <w:r>
        <w:rPr>
          <w:rFonts w:ascii="Helvetica" w:hAnsi="Helvetica" w:cs="Helvetica"/>
          <w:b/>
          <w:sz w:val="22"/>
        </w:rPr>
        <w:t>Co-authors:</w:t>
      </w:r>
    </w:p>
    <w:p w:rsidR="00313E78" w:rsidRDefault="00313E78">
      <w:pPr>
        <w:rPr>
          <w:rFonts w:ascii="Helvetica" w:hAnsi="Helvetica" w:cs="Helvetica"/>
          <w:b/>
          <w:sz w:val="22"/>
        </w:rPr>
      </w:pPr>
    </w:p>
    <w:p w:rsidR="00313E78" w:rsidRDefault="00313E78">
      <w:pPr>
        <w:rPr>
          <w:rFonts w:ascii="Helvetica" w:hAnsi="Helvetica" w:cs="Helvetica"/>
          <w:sz w:val="22"/>
        </w:rPr>
      </w:pPr>
    </w:p>
    <w:p w:rsidR="00313E78" w:rsidRDefault="00313E78">
      <w:pPr>
        <w:rPr>
          <w:rFonts w:ascii="Helvetica" w:hAnsi="Helvetica" w:cs="Helvetica"/>
          <w:color w:val="FF0000"/>
          <w:sz w:val="22"/>
        </w:rPr>
      </w:pPr>
    </w:p>
    <w:p w:rsidR="00313E78" w:rsidRDefault="007F300C">
      <w:pPr>
        <w:spacing w:before="120"/>
      </w:pPr>
      <w:r>
        <w:rPr>
          <w:rFonts w:ascii="Helvetica" w:hAnsi="Helvetica" w:cs="Helvetica"/>
          <w:b/>
          <w:sz w:val="22"/>
        </w:rPr>
        <w:t xml:space="preserve">A.  </w:t>
      </w:r>
      <w:r>
        <w:rPr>
          <w:rFonts w:ascii="Helvetica" w:hAnsi="Helvetica" w:cs="Helvetica"/>
          <w:sz w:val="22"/>
        </w:rPr>
        <w:t>Microscopy: Does your protocol involve video microscopy, such as filming a complex dissection or microinjection technique?</w:t>
      </w:r>
      <w:r>
        <w:rPr>
          <w:rFonts w:ascii="Helvetica" w:hAnsi="Helvetica" w:cs="Helvetica"/>
          <w:b/>
          <w:sz w:val="22"/>
        </w:rPr>
        <w:t xml:space="preserve"> N</w:t>
      </w:r>
    </w:p>
    <w:p w:rsidR="00313E78" w:rsidRDefault="007F300C">
      <w:pPr>
        <w:spacing w:before="120"/>
      </w:pPr>
      <w:r>
        <w:rPr>
          <w:rFonts w:ascii="Helvetica" w:hAnsi="Helvetica" w:cs="Helvetica"/>
          <w:b/>
          <w:sz w:val="22"/>
        </w:rPr>
        <w:t xml:space="preserve">B.   </w:t>
      </w:r>
      <w:r>
        <w:rPr>
          <w:rFonts w:ascii="Helvetica" w:hAnsi="Helvetica" w:cs="Helvetica"/>
          <w:sz w:val="22"/>
        </w:rPr>
        <w:t>Software Usage: Does your protocol include detailed, step-by-step, descriptions of software usage?</w:t>
      </w:r>
      <w:r>
        <w:rPr>
          <w:rFonts w:ascii="Helvetica" w:hAnsi="Helvetica" w:cs="Helvetica"/>
          <w:b/>
          <w:sz w:val="22"/>
        </w:rPr>
        <w:t xml:space="preserve"> N</w:t>
      </w:r>
    </w:p>
    <w:p w:rsidR="00313E78" w:rsidRDefault="007F300C">
      <w:pPr>
        <w:spacing w:before="120"/>
      </w:pPr>
      <w:r>
        <w:rPr>
          <w:rFonts w:ascii="Helvetica" w:hAnsi="Helvetica" w:cs="Helvetica"/>
          <w:b/>
          <w:sz w:val="22"/>
        </w:rPr>
        <w:t>C.</w:t>
      </w:r>
      <w:r>
        <w:rPr>
          <w:rFonts w:ascii="Helvetica" w:hAnsi="Helvetica" w:cs="Helvetica"/>
          <w:sz w:val="22"/>
        </w:rPr>
        <w:t xml:space="preserve">  Which steps of your protocol will viewers benefit most from having filmed? </w:t>
      </w:r>
      <w:r>
        <w:rPr>
          <w:rFonts w:ascii="Helvetica" w:hAnsi="Helvetica" w:cs="Helvetica"/>
          <w:b/>
          <w:bCs/>
          <w:sz w:val="22"/>
        </w:rPr>
        <w:t>2.2, 2.3, 2.5, 2.8, 2.11, 2.16</w:t>
      </w:r>
    </w:p>
    <w:p w:rsidR="00313E78" w:rsidRDefault="007F300C">
      <w:pPr>
        <w:spacing w:before="120"/>
      </w:pPr>
      <w:r>
        <w:rPr>
          <w:rFonts w:ascii="Helvetica" w:hAnsi="Helvetica" w:cs="Helvetica"/>
          <w:b/>
          <w:sz w:val="22"/>
        </w:rPr>
        <w:t>D.</w:t>
      </w:r>
      <w:r>
        <w:rPr>
          <w:rFonts w:ascii="Helvetica" w:hAnsi="Helvetica" w:cs="Helvetica"/>
          <w:sz w:val="22"/>
        </w:rPr>
        <w:t xml:space="preserve">  What is the single most difficult aspect of this procedure and what do you do to ensure success?  </w:t>
      </w:r>
      <w:r>
        <w:rPr>
          <w:rFonts w:ascii="Helvetica" w:hAnsi="Helvetica" w:cs="Helvetica"/>
          <w:b/>
          <w:bCs/>
          <w:sz w:val="22"/>
        </w:rPr>
        <w:t>2.2, 2.8</w:t>
      </w:r>
    </w:p>
    <w:p w:rsidR="00313E78" w:rsidRDefault="007F300C">
      <w:pPr>
        <w:spacing w:before="120"/>
      </w:pPr>
      <w:r>
        <w:rPr>
          <w:rFonts w:ascii="Helvetica" w:hAnsi="Helvetica" w:cs="Helvetica"/>
          <w:b/>
          <w:sz w:val="22"/>
        </w:rPr>
        <w:t>E.</w:t>
      </w:r>
      <w:r>
        <w:rPr>
          <w:rFonts w:ascii="Helvetica" w:hAnsi="Helvetica" w:cs="Helvetica"/>
          <w:sz w:val="22"/>
        </w:rPr>
        <w:t xml:space="preserve">  Will the filming need to take place in multiple locations? </w:t>
      </w:r>
      <w:r>
        <w:rPr>
          <w:rFonts w:ascii="Helvetica" w:hAnsi="Helvetica" w:cs="Helvetica"/>
          <w:b/>
          <w:bCs/>
          <w:sz w:val="22"/>
        </w:rPr>
        <w:t>N</w:t>
      </w:r>
      <w:r>
        <w:br w:type="page"/>
      </w:r>
    </w:p>
    <w:p w:rsidR="00313E78" w:rsidRDefault="007F300C">
      <w:r>
        <w:rPr>
          <w:rFonts w:ascii="Helvetica" w:hAnsi="Helvetica" w:cs="Helvetica"/>
          <w:b/>
          <w:sz w:val="28"/>
        </w:rPr>
        <w:lastRenderedPageBreak/>
        <w:t xml:space="preserve">1. Introduction (Experimental Goal and Author Interviews) – </w:t>
      </w:r>
      <w:r>
        <w:rPr>
          <w:rFonts w:ascii="Helvetica" w:hAnsi="Helvetica" w:cs="Helvetica"/>
          <w:b/>
          <w:bCs/>
          <w:szCs w:val="24"/>
        </w:rPr>
        <w:t xml:space="preserve">As the beginning of your video, the introduction should clearly present the goal of your method to the viewer and its significance.  Other information can be provided according to the various statements below, but the total introduction should not exceed 150 words. </w:t>
      </w:r>
    </w:p>
    <w:p w:rsidR="00313E78" w:rsidRDefault="00313E78">
      <w:pPr>
        <w:rPr>
          <w:rFonts w:ascii="Helvetica" w:hAnsi="Helvetica" w:cs="Helvetica"/>
          <w:b/>
          <w:bCs/>
          <w:sz w:val="22"/>
          <w:szCs w:val="24"/>
        </w:rPr>
      </w:pPr>
    </w:p>
    <w:p w:rsidR="00313E78" w:rsidRDefault="007F300C">
      <w:r>
        <w:rPr>
          <w:rFonts w:ascii="Helvetica" w:hAnsi="Helvetica" w:cs="Helvetica"/>
          <w:b/>
          <w:szCs w:val="24"/>
        </w:rPr>
        <w:t>A. Required Interview Statements:</w:t>
      </w:r>
      <w:r>
        <w:rPr>
          <w:rFonts w:ascii="Helvetica" w:hAnsi="Helvetica" w:cs="Helvetica"/>
          <w:b/>
          <w:sz w:val="22"/>
        </w:rPr>
        <w:t xml:space="preserve"> (Said by you on camera. Don’t forget to smile!)  </w:t>
      </w:r>
    </w:p>
    <w:p w:rsidR="00313E78" w:rsidRDefault="007F300C">
      <w:pPr>
        <w:numPr>
          <w:ilvl w:val="1"/>
          <w:numId w:val="2"/>
        </w:numPr>
        <w:spacing w:before="240"/>
        <w:jc w:val="both"/>
        <w:outlineLvl w:val="0"/>
      </w:pPr>
      <w:r>
        <w:rPr>
          <w:rFonts w:ascii="Helvetica" w:hAnsi="Helvetica" w:cs="Arial"/>
          <w:szCs w:val="24"/>
          <w:u w:val="single"/>
        </w:rPr>
        <w:t>Elena Pohl</w:t>
      </w:r>
      <w:proofErr w:type="gramStart"/>
      <w:r>
        <w:rPr>
          <w:rFonts w:ascii="Helvetica" w:hAnsi="Helvetica" w:cs="Arial"/>
          <w:szCs w:val="24"/>
        </w:rPr>
        <w:t>:.</w:t>
      </w:r>
      <w:proofErr w:type="gramEnd"/>
      <w:r w:rsidR="00BA1A95">
        <w:rPr>
          <w:rFonts w:ascii="Helvetica" w:hAnsi="Helvetica" w:cs="Arial"/>
          <w:szCs w:val="24"/>
        </w:rPr>
        <w:t xml:space="preserve">  </w:t>
      </w:r>
      <w:r w:rsidR="00BA1A95" w:rsidRPr="000A7A74">
        <w:rPr>
          <w:rFonts w:ascii="Helvetica" w:hAnsi="Helvetica" w:cs="Arial"/>
          <w:color w:val="FF0000"/>
          <w:szCs w:val="24"/>
        </w:rPr>
        <w:t>This method can help with investigation of membrane proteins, such as transporters and channels, and the information about substrate turnover rate allows comparing protein activity and specificity under different physiological and pathological conditions.</w:t>
      </w:r>
      <w:r w:rsidR="00BA1A95">
        <w:rPr>
          <w:rFonts w:ascii="Helvetica" w:hAnsi="Helvetica" w:cs="Arial"/>
          <w:szCs w:val="24"/>
        </w:rPr>
        <w:t xml:space="preserve"> </w:t>
      </w:r>
    </w:p>
    <w:p w:rsidR="00313E78" w:rsidRDefault="007F300C">
      <w:pPr>
        <w:numPr>
          <w:ilvl w:val="1"/>
          <w:numId w:val="2"/>
        </w:numPr>
        <w:spacing w:before="240"/>
        <w:jc w:val="both"/>
        <w:outlineLvl w:val="0"/>
      </w:pPr>
      <w:r>
        <w:rPr>
          <w:rFonts w:ascii="Helvetica" w:hAnsi="Helvetica" w:cs="Arial"/>
          <w:szCs w:val="24"/>
          <w:u w:val="single"/>
        </w:rPr>
        <w:t>Jürgen Kreiter</w:t>
      </w:r>
      <w:r>
        <w:rPr>
          <w:rFonts w:ascii="Helvetica" w:hAnsi="Helvetica" w:cs="Arial"/>
          <w:szCs w:val="24"/>
        </w:rPr>
        <w:t>: The main advantage of this technique is that it minimizes potential shift variation in chloride free buffer conditions and significantly increases precision of turnover rate determination due to more exact membrane potential measurements.</w:t>
      </w:r>
    </w:p>
    <w:p w:rsidR="00313E78" w:rsidRDefault="00313E78">
      <w:pPr>
        <w:spacing w:before="120"/>
        <w:jc w:val="both"/>
        <w:outlineLvl w:val="0"/>
        <w:rPr>
          <w:rFonts w:ascii="Helvetica" w:hAnsi="Helvetica" w:cs="Arial"/>
          <w:sz w:val="22"/>
          <w:szCs w:val="24"/>
        </w:rPr>
      </w:pPr>
    </w:p>
    <w:p w:rsidR="00313E78" w:rsidRDefault="007F300C">
      <w:r>
        <w:rPr>
          <w:rFonts w:ascii="Helvetica" w:hAnsi="Helvetica" w:cs="Helvetica"/>
          <w:b/>
          <w:szCs w:val="24"/>
        </w:rPr>
        <w:t>B. Optional Interview Statements:</w:t>
      </w:r>
      <w:r>
        <w:rPr>
          <w:rFonts w:ascii="Helvetica" w:hAnsi="Helvetica" w:cs="Helvetica"/>
          <w:b/>
          <w:sz w:val="22"/>
        </w:rPr>
        <w:t xml:space="preserve"> </w:t>
      </w:r>
      <w:bookmarkStart w:id="1" w:name="__DdeLink__1944_1361580101"/>
      <w:r>
        <w:rPr>
          <w:rFonts w:ascii="Helvetica" w:hAnsi="Helvetica" w:cs="Helvetica"/>
          <w:b/>
          <w:sz w:val="22"/>
        </w:rPr>
        <w:t>N/A</w:t>
      </w:r>
      <w:bookmarkEnd w:id="1"/>
    </w:p>
    <w:p w:rsidR="00313E78" w:rsidRDefault="007F300C">
      <w:pPr>
        <w:spacing w:before="240"/>
        <w:jc w:val="both"/>
        <w:outlineLvl w:val="0"/>
      </w:pPr>
      <w:r>
        <w:rPr>
          <w:rFonts w:ascii="Helvetica" w:hAnsi="Helvetica" w:cs="Arial"/>
          <w:b/>
          <w:szCs w:val="24"/>
        </w:rPr>
        <w:t>C. Introduction of Demonstrator:</w:t>
      </w:r>
      <w:r>
        <w:rPr>
          <w:rFonts w:ascii="Helvetica" w:hAnsi="Helvetica" w:cs="Arial"/>
          <w:b/>
          <w:sz w:val="22"/>
          <w:szCs w:val="24"/>
        </w:rPr>
        <w:t xml:space="preserve"> </w:t>
      </w:r>
      <w:r>
        <w:rPr>
          <w:rFonts w:ascii="Helvetica" w:hAnsi="Helvetica" w:cs="Helvetica"/>
          <w:b/>
          <w:sz w:val="22"/>
          <w:szCs w:val="24"/>
        </w:rPr>
        <w:t>N/A</w:t>
      </w:r>
    </w:p>
    <w:p w:rsidR="00313E78" w:rsidRDefault="00313E78">
      <w:pPr>
        <w:rPr>
          <w:rFonts w:ascii="Helvetica" w:hAnsi="Helvetica" w:cs="Helvetica"/>
          <w:b/>
          <w:sz w:val="22"/>
          <w:szCs w:val="24"/>
        </w:rPr>
      </w:pPr>
    </w:p>
    <w:p w:rsidR="00313E78" w:rsidRDefault="007F300C">
      <w:r>
        <w:rPr>
          <w:rFonts w:ascii="Helvetica" w:hAnsi="Helvetica" w:cs="Helvetica"/>
          <w:b/>
          <w:szCs w:val="24"/>
        </w:rPr>
        <w:t>D. Ethics title card:</w:t>
      </w:r>
      <w:r>
        <w:rPr>
          <w:rFonts w:ascii="Helvetica" w:hAnsi="Helvetica" w:cs="Helvetica"/>
          <w:b/>
          <w:sz w:val="22"/>
        </w:rPr>
        <w:t xml:space="preserve"> N/A</w:t>
      </w:r>
    </w:p>
    <w:p w:rsidR="00313E78" w:rsidRDefault="00313E78">
      <w:pPr>
        <w:ind w:left="792"/>
        <w:rPr>
          <w:rFonts w:ascii="Helvetica" w:hAnsi="Helvetica" w:cs="Helvetica"/>
          <w:sz w:val="22"/>
        </w:rPr>
      </w:pPr>
    </w:p>
    <w:p w:rsidR="00313E78" w:rsidRDefault="007F300C">
      <w:pPr>
        <w:outlineLvl w:val="0"/>
      </w:pPr>
      <w:r>
        <w:rPr>
          <w:rFonts w:ascii="Helvetica" w:hAnsi="Helvetica" w:cs="Helvetica"/>
          <w:b/>
          <w:szCs w:val="24"/>
        </w:rPr>
        <w:t xml:space="preserve">Protocol: </w:t>
      </w:r>
      <w:r>
        <w:rPr>
          <w:rFonts w:ascii="Helvetica" w:hAnsi="Helvetica" w:cs="Helvetica"/>
          <w:b/>
          <w:szCs w:val="24"/>
          <w:lang w:eastAsia="zh-TW"/>
        </w:rPr>
        <w:t>(read by voice talent at JoVE)</w:t>
      </w:r>
    </w:p>
    <w:p w:rsidR="00313E78" w:rsidRDefault="007F300C">
      <w:pPr>
        <w:numPr>
          <w:ilvl w:val="0"/>
          <w:numId w:val="3"/>
        </w:numPr>
        <w:spacing w:before="240"/>
        <w:jc w:val="both"/>
        <w:outlineLvl w:val="0"/>
        <w:rPr>
          <w:rFonts w:ascii="Helvetica" w:hAnsi="Helvetica" w:cs="Arial"/>
          <w:b/>
          <w:szCs w:val="24"/>
        </w:rPr>
      </w:pPr>
      <w:r>
        <w:rPr>
          <w:rFonts w:ascii="Helvetica" w:hAnsi="Helvetica" w:cs="Arial"/>
          <w:b/>
          <w:szCs w:val="24"/>
        </w:rPr>
        <w:t>Preparation of the Micro-agar Salt Bridge Electrode</w:t>
      </w:r>
    </w:p>
    <w:p w:rsidR="00313E78" w:rsidRDefault="007F300C">
      <w:pPr>
        <w:numPr>
          <w:ilvl w:val="1"/>
          <w:numId w:val="3"/>
        </w:numPr>
        <w:spacing w:before="240"/>
        <w:jc w:val="both"/>
        <w:outlineLvl w:val="0"/>
      </w:pPr>
      <w:r>
        <w:rPr>
          <w:rFonts w:ascii="Helvetica" w:hAnsi="Helvetica" w:cs="Arial"/>
          <w:szCs w:val="24"/>
        </w:rPr>
        <w:t xml:space="preserve">Gather the elements for the first steps. [1-WIDE] These include two </w:t>
      </w:r>
      <w:proofErr w:type="spellStart"/>
      <w:r>
        <w:rPr>
          <w:rFonts w:ascii="Helvetica" w:hAnsi="Helvetica" w:cs="Arial"/>
          <w:szCs w:val="24"/>
        </w:rPr>
        <w:t>microcapillary</w:t>
      </w:r>
      <w:proofErr w:type="spellEnd"/>
      <w:r>
        <w:rPr>
          <w:rFonts w:ascii="Helvetica" w:hAnsi="Helvetica" w:cs="Arial"/>
          <w:szCs w:val="24"/>
        </w:rPr>
        <w:t xml:space="preserve"> pipette tips, a sharp blade, and a sliding caliper.  [2-CU] For the electrode, have silver wire, sandpaper and a 3 molar potassium chloride solution at hand. [3-CU] In addition, have ethanol and water for cleaning and a DC power supply. [4-MED]</w:t>
      </w:r>
    </w:p>
    <w:p w:rsidR="00313E78" w:rsidRDefault="007F300C">
      <w:pPr>
        <w:numPr>
          <w:ilvl w:val="2"/>
          <w:numId w:val="3"/>
        </w:numPr>
        <w:spacing w:before="240"/>
        <w:jc w:val="both"/>
        <w:outlineLvl w:val="0"/>
        <w:rPr>
          <w:rFonts w:ascii="Helvetica" w:hAnsi="Helvetica" w:cs="Arial"/>
          <w:szCs w:val="24"/>
        </w:rPr>
      </w:pPr>
      <w:r>
        <w:rPr>
          <w:rFonts w:ascii="Helvetica" w:hAnsi="Helvetica" w:cs="Arial"/>
          <w:szCs w:val="24"/>
        </w:rPr>
        <w:t xml:space="preserve">Talent at bench with materials for preparing the pipette tip and the electrode </w:t>
      </w:r>
    </w:p>
    <w:p w:rsidR="00313E78" w:rsidRDefault="007F300C">
      <w:pPr>
        <w:numPr>
          <w:ilvl w:val="2"/>
          <w:numId w:val="3"/>
        </w:numPr>
        <w:spacing w:before="240"/>
        <w:jc w:val="both"/>
        <w:outlineLvl w:val="0"/>
        <w:rPr>
          <w:rFonts w:ascii="Helvetica" w:hAnsi="Helvetica" w:cs="Arial"/>
          <w:szCs w:val="24"/>
        </w:rPr>
      </w:pPr>
      <w:r>
        <w:rPr>
          <w:rFonts w:ascii="Helvetica" w:hAnsi="Helvetica" w:cs="Arial"/>
          <w:szCs w:val="24"/>
        </w:rPr>
        <w:t>The pipette tips, blade, and caliper</w:t>
      </w:r>
    </w:p>
    <w:p w:rsidR="00313E78" w:rsidRDefault="007F300C">
      <w:pPr>
        <w:numPr>
          <w:ilvl w:val="2"/>
          <w:numId w:val="3"/>
        </w:numPr>
        <w:spacing w:before="240"/>
        <w:jc w:val="both"/>
        <w:outlineLvl w:val="0"/>
        <w:rPr>
          <w:rFonts w:ascii="Helvetica" w:hAnsi="Helvetica" w:cs="Arial"/>
          <w:szCs w:val="24"/>
        </w:rPr>
      </w:pPr>
      <w:r>
        <w:rPr>
          <w:rFonts w:ascii="Helvetica" w:hAnsi="Helvetica" w:cs="Arial"/>
          <w:szCs w:val="24"/>
        </w:rPr>
        <w:t>The silver wire spool, sandpaper, and potassium chloride solution</w:t>
      </w:r>
    </w:p>
    <w:p w:rsidR="00313E78" w:rsidRDefault="007F300C">
      <w:pPr>
        <w:numPr>
          <w:ilvl w:val="2"/>
          <w:numId w:val="3"/>
        </w:numPr>
        <w:spacing w:before="240"/>
        <w:jc w:val="both"/>
        <w:outlineLvl w:val="0"/>
        <w:rPr>
          <w:rFonts w:ascii="Helvetica" w:hAnsi="Helvetica" w:cs="Arial"/>
          <w:szCs w:val="24"/>
        </w:rPr>
      </w:pPr>
      <w:r>
        <w:rPr>
          <w:rFonts w:ascii="Helvetica" w:hAnsi="Helvetica" w:cs="Arial"/>
          <w:szCs w:val="24"/>
        </w:rPr>
        <w:t>The DC power supply and, possibly, cleaning fluids</w:t>
      </w:r>
    </w:p>
    <w:p w:rsidR="00313E78" w:rsidRDefault="007F300C">
      <w:pPr>
        <w:numPr>
          <w:ilvl w:val="1"/>
          <w:numId w:val="3"/>
        </w:numPr>
        <w:spacing w:before="240"/>
        <w:jc w:val="both"/>
        <w:outlineLvl w:val="0"/>
      </w:pPr>
      <w:r>
        <w:rPr>
          <w:rFonts w:ascii="Helvetica" w:hAnsi="Helvetica" w:cs="Arial"/>
          <w:szCs w:val="24"/>
        </w:rPr>
        <w:t xml:space="preserve">Proceed by working with the two micropipette tips. [1-MED] Start with the tip that will contain the buffer. Place the second tip next to the first. [2-CU] Move the second tip so, when inserted, its narrow part will extend at least 5 millimeters into the narrow part of the first. [3-CU] </w:t>
      </w:r>
    </w:p>
    <w:p w:rsidR="00313E78" w:rsidRDefault="007F300C">
      <w:pPr>
        <w:numPr>
          <w:ilvl w:val="2"/>
          <w:numId w:val="3"/>
        </w:numPr>
        <w:spacing w:before="240"/>
        <w:jc w:val="both"/>
        <w:outlineLvl w:val="0"/>
      </w:pPr>
      <w:r>
        <w:rPr>
          <w:rFonts w:ascii="Helvetica" w:hAnsi="Helvetica" w:cs="Arial"/>
          <w:szCs w:val="24"/>
        </w:rPr>
        <w:t>Talent preparing to work with pipette tips</w:t>
      </w:r>
    </w:p>
    <w:p w:rsidR="00313E78" w:rsidRDefault="007F300C">
      <w:pPr>
        <w:numPr>
          <w:ilvl w:val="2"/>
          <w:numId w:val="3"/>
        </w:numPr>
        <w:spacing w:before="240"/>
        <w:jc w:val="both"/>
        <w:outlineLvl w:val="0"/>
      </w:pPr>
      <w:r>
        <w:rPr>
          <w:rFonts w:ascii="Helvetica" w:hAnsi="Helvetica" w:cs="Arial"/>
          <w:szCs w:val="24"/>
        </w:rPr>
        <w:t>One tip in position. After a pause, the second tip placed next to it</w:t>
      </w:r>
    </w:p>
    <w:p w:rsidR="00313E78" w:rsidRDefault="007F300C">
      <w:pPr>
        <w:numPr>
          <w:ilvl w:val="2"/>
          <w:numId w:val="3"/>
        </w:numPr>
        <w:spacing w:before="240"/>
        <w:jc w:val="both"/>
        <w:outlineLvl w:val="0"/>
      </w:pPr>
      <w:r>
        <w:rPr>
          <w:rFonts w:ascii="Helvetica" w:hAnsi="Helvetica" w:cs="Arial"/>
          <w:szCs w:val="24"/>
        </w:rPr>
        <w:lastRenderedPageBreak/>
        <w:t>The most recently placed tip moved into position so that its narrow part will extend an appropriate distance into the first tip</w:t>
      </w:r>
    </w:p>
    <w:p w:rsidR="00313E78" w:rsidRDefault="007F300C">
      <w:pPr>
        <w:numPr>
          <w:ilvl w:val="1"/>
          <w:numId w:val="3"/>
        </w:numPr>
        <w:spacing w:before="240"/>
        <w:jc w:val="both"/>
        <w:outlineLvl w:val="0"/>
      </w:pPr>
      <w:r>
        <w:rPr>
          <w:rFonts w:ascii="Helvetica" w:hAnsi="Helvetica" w:cs="Arial"/>
          <w:szCs w:val="24"/>
        </w:rPr>
        <w:t xml:space="preserve">Mark the position where the first, buffer-containing tip, will be attached. [1-CU]  </w:t>
      </w:r>
      <w:r>
        <w:rPr>
          <w:rFonts w:ascii="Helvetica" w:hAnsi="Helvetica" w:cs="Arial"/>
          <w:color w:val="000000"/>
          <w:szCs w:val="24"/>
        </w:rPr>
        <w:t>Then, use the caliper to measure the length of the micro-agar salt-bridge electrode.</w:t>
      </w:r>
      <w:r>
        <w:rPr>
          <w:rFonts w:ascii="Helvetica" w:hAnsi="Helvetica" w:cs="Arial"/>
          <w:szCs w:val="24"/>
        </w:rPr>
        <w:t xml:space="preserve"> [2-CU] Use the blade to cut the tip to the appropriate length. [3-CU]</w:t>
      </w:r>
    </w:p>
    <w:p w:rsidR="00313E78" w:rsidRDefault="007F300C">
      <w:pPr>
        <w:numPr>
          <w:ilvl w:val="2"/>
          <w:numId w:val="3"/>
        </w:numPr>
        <w:spacing w:before="240"/>
        <w:jc w:val="both"/>
        <w:outlineLvl w:val="0"/>
        <w:rPr>
          <w:rFonts w:ascii="Helvetica" w:hAnsi="Helvetica" w:cs="Arial"/>
          <w:szCs w:val="24"/>
        </w:rPr>
      </w:pPr>
      <w:r>
        <w:rPr>
          <w:rFonts w:ascii="Helvetica" w:hAnsi="Helvetica" w:cs="Arial"/>
          <w:color w:val="000000"/>
          <w:szCs w:val="24"/>
        </w:rPr>
        <w:t>Talent determining where the tip will be attached</w:t>
      </w:r>
    </w:p>
    <w:p w:rsidR="00313E78" w:rsidRDefault="007F300C">
      <w:pPr>
        <w:numPr>
          <w:ilvl w:val="2"/>
          <w:numId w:val="3"/>
        </w:numPr>
        <w:spacing w:before="240"/>
        <w:jc w:val="both"/>
        <w:outlineLvl w:val="0"/>
        <w:rPr>
          <w:rFonts w:ascii="Helvetica" w:hAnsi="Helvetica" w:cs="Arial"/>
          <w:szCs w:val="24"/>
        </w:rPr>
      </w:pPr>
      <w:r>
        <w:rPr>
          <w:rFonts w:ascii="Helvetica" w:hAnsi="Helvetica" w:cs="Arial"/>
          <w:color w:val="000000"/>
          <w:szCs w:val="24"/>
        </w:rPr>
        <w:t xml:space="preserve">The marked tip as the caliper is used to measure the length of the electrode </w:t>
      </w:r>
    </w:p>
    <w:p w:rsidR="00313E78" w:rsidRDefault="007F300C">
      <w:pPr>
        <w:numPr>
          <w:ilvl w:val="2"/>
          <w:numId w:val="3"/>
        </w:numPr>
        <w:spacing w:before="240"/>
        <w:jc w:val="both"/>
        <w:outlineLvl w:val="0"/>
        <w:rPr>
          <w:rFonts w:ascii="Helvetica" w:hAnsi="Helvetica" w:cs="Arial"/>
          <w:szCs w:val="24"/>
        </w:rPr>
      </w:pPr>
      <w:r>
        <w:rPr>
          <w:rFonts w:ascii="Helvetica" w:hAnsi="Helvetica" w:cs="Arial"/>
          <w:color w:val="000000"/>
          <w:szCs w:val="24"/>
        </w:rPr>
        <w:t>The tip, then the blade cutting it at the appropriate place</w:t>
      </w:r>
    </w:p>
    <w:p w:rsidR="00313E78" w:rsidRDefault="007F300C">
      <w:pPr>
        <w:numPr>
          <w:ilvl w:val="1"/>
          <w:numId w:val="3"/>
        </w:numPr>
        <w:spacing w:before="240"/>
        <w:jc w:val="both"/>
        <w:outlineLvl w:val="0"/>
      </w:pPr>
      <w:r>
        <w:rPr>
          <w:rFonts w:ascii="Helvetica" w:hAnsi="Helvetica" w:cs="Arial"/>
          <w:szCs w:val="24"/>
        </w:rPr>
        <w:t xml:space="preserve">Clean the cut surface with ethanol followed by water. [1-MED-TXT]  Next, get a length of approximately 8 centimeters of silver wire for the electrode. [2-MED] Clean the wire on wipes with ethanol followed by water. [3-CU] </w:t>
      </w:r>
    </w:p>
    <w:p w:rsidR="00313E78" w:rsidRDefault="007F300C">
      <w:pPr>
        <w:numPr>
          <w:ilvl w:val="2"/>
          <w:numId w:val="3"/>
        </w:numPr>
        <w:spacing w:before="240"/>
        <w:jc w:val="both"/>
        <w:outlineLvl w:val="0"/>
      </w:pPr>
      <w:r>
        <w:rPr>
          <w:rFonts w:ascii="Helvetica" w:hAnsi="Helvetica" w:cs="Arial"/>
          <w:szCs w:val="24"/>
        </w:rPr>
        <w:t>Talent cleaning the tip [TEXT: Store the tips in a clean box.]</w:t>
      </w:r>
    </w:p>
    <w:p w:rsidR="00313E78" w:rsidRDefault="007F300C">
      <w:pPr>
        <w:numPr>
          <w:ilvl w:val="2"/>
          <w:numId w:val="3"/>
        </w:numPr>
        <w:spacing w:before="240"/>
        <w:jc w:val="both"/>
        <w:outlineLvl w:val="0"/>
      </w:pPr>
      <w:r>
        <w:rPr>
          <w:rFonts w:ascii="Helvetica" w:hAnsi="Helvetica" w:cs="Arial"/>
          <w:szCs w:val="24"/>
        </w:rPr>
        <w:t>Talent getting wire and cutting it to appropriate length</w:t>
      </w:r>
    </w:p>
    <w:p w:rsidR="00313E78" w:rsidRDefault="007F300C">
      <w:pPr>
        <w:numPr>
          <w:ilvl w:val="2"/>
          <w:numId w:val="3"/>
        </w:numPr>
        <w:spacing w:before="240"/>
        <w:jc w:val="both"/>
        <w:outlineLvl w:val="0"/>
      </w:pPr>
      <w:r>
        <w:rPr>
          <w:rFonts w:ascii="Helvetica" w:hAnsi="Helvetica" w:cs="Arial"/>
          <w:szCs w:val="24"/>
        </w:rPr>
        <w:t>The wire being cleaned, followed by the wire alone. Shot intended to demonstrate length of wire</w:t>
      </w:r>
    </w:p>
    <w:p w:rsidR="00313E78" w:rsidRDefault="007F300C">
      <w:pPr>
        <w:numPr>
          <w:ilvl w:val="1"/>
          <w:numId w:val="3"/>
        </w:numPr>
        <w:spacing w:before="240"/>
        <w:jc w:val="both"/>
        <w:outlineLvl w:val="0"/>
      </w:pPr>
      <w:r>
        <w:rPr>
          <w:rFonts w:ascii="Helvetica" w:hAnsi="Helvetica" w:cs="Arial"/>
          <w:szCs w:val="24"/>
        </w:rPr>
        <w:t xml:space="preserve">After cleaning, use sandpaper to smooth the surface on a 1 centimeter length at one end. [1-MED] This wire, with its smoothed end, is ready to be electrochemically coated. [2-CU] Put the smoothed end into the potassium chloride solution with the other end connected to a DC power supply for coating.  [3-CU-TXT] </w:t>
      </w:r>
    </w:p>
    <w:p w:rsidR="00313E78" w:rsidRDefault="007F300C">
      <w:pPr>
        <w:numPr>
          <w:ilvl w:val="2"/>
          <w:numId w:val="3"/>
        </w:numPr>
        <w:spacing w:before="240"/>
        <w:jc w:val="both"/>
        <w:outlineLvl w:val="0"/>
      </w:pPr>
      <w:r>
        <w:rPr>
          <w:rFonts w:ascii="Helvetica" w:hAnsi="Helvetica" w:cs="Arial"/>
          <w:szCs w:val="24"/>
        </w:rPr>
        <w:t>To the extent possible, keep attention on the wire. Talent (hands) working to smooth the wire</w:t>
      </w:r>
    </w:p>
    <w:p w:rsidR="00313E78" w:rsidRDefault="007F300C">
      <w:pPr>
        <w:numPr>
          <w:ilvl w:val="2"/>
          <w:numId w:val="3"/>
        </w:numPr>
        <w:spacing w:before="240"/>
        <w:jc w:val="both"/>
        <w:outlineLvl w:val="0"/>
      </w:pPr>
      <w:r>
        <w:rPr>
          <w:rFonts w:ascii="Helvetica" w:hAnsi="Helvetica" w:cs="Arial"/>
          <w:szCs w:val="24"/>
        </w:rPr>
        <w:t>Demonstrate the results of smoothing one end</w:t>
      </w:r>
    </w:p>
    <w:p w:rsidR="00313E78" w:rsidRDefault="007F300C">
      <w:pPr>
        <w:numPr>
          <w:ilvl w:val="2"/>
          <w:numId w:val="3"/>
        </w:numPr>
        <w:spacing w:before="240"/>
        <w:jc w:val="both"/>
        <w:outlineLvl w:val="0"/>
      </w:pPr>
      <w:r>
        <w:rPr>
          <w:rFonts w:ascii="Helvetica" w:hAnsi="Helvetica" w:cs="Arial"/>
          <w:szCs w:val="24"/>
        </w:rPr>
        <w:t xml:space="preserve">The wire in the solution with everything ready for electrochemical coating,  [TEXT: 3 M </w:t>
      </w:r>
      <w:proofErr w:type="spellStart"/>
      <w:r>
        <w:rPr>
          <w:rFonts w:ascii="Helvetica" w:hAnsi="Helvetica" w:cs="Arial"/>
          <w:szCs w:val="24"/>
        </w:rPr>
        <w:t>KCl</w:t>
      </w:r>
      <w:proofErr w:type="spellEnd"/>
      <w:r>
        <w:rPr>
          <w:rFonts w:ascii="Helvetica" w:hAnsi="Helvetica" w:cs="Arial"/>
          <w:szCs w:val="24"/>
        </w:rPr>
        <w:t xml:space="preserve"> solution; 1.5 V, DC; 10 seconds]</w:t>
      </w:r>
    </w:p>
    <w:p w:rsidR="00313E78" w:rsidRDefault="007F300C">
      <w:pPr>
        <w:numPr>
          <w:ilvl w:val="1"/>
          <w:numId w:val="3"/>
        </w:numPr>
        <w:spacing w:before="240"/>
        <w:jc w:val="both"/>
        <w:outlineLvl w:val="0"/>
      </w:pPr>
      <w:r>
        <w:rPr>
          <w:rFonts w:ascii="Helvetica" w:hAnsi="Helvetica" w:cs="Arial"/>
          <w:szCs w:val="24"/>
        </w:rPr>
        <w:t xml:space="preserve">When coated, disconnect the electrode and clean it with water. [1-MED] After drying it, determine the length that allows it to penetrate the </w:t>
      </w:r>
      <w:proofErr w:type="spellStart"/>
      <w:r>
        <w:rPr>
          <w:rFonts w:ascii="Helvetica" w:hAnsi="Helvetica" w:cs="Arial"/>
          <w:szCs w:val="24"/>
        </w:rPr>
        <w:t>microcapillary</w:t>
      </w:r>
      <w:proofErr w:type="spellEnd"/>
      <w:r>
        <w:rPr>
          <w:rFonts w:ascii="Helvetica" w:hAnsi="Helvetica" w:cs="Arial"/>
          <w:szCs w:val="24"/>
        </w:rPr>
        <w:t xml:space="preserve"> tip as deeply as possible. [2-CU] Cut the electrode from the uncoated side to the appropriate length. [3-MED]</w:t>
      </w:r>
    </w:p>
    <w:p w:rsidR="00313E78" w:rsidRDefault="007F300C">
      <w:pPr>
        <w:numPr>
          <w:ilvl w:val="2"/>
          <w:numId w:val="3"/>
        </w:numPr>
        <w:spacing w:before="240"/>
        <w:jc w:val="both"/>
        <w:outlineLvl w:val="0"/>
      </w:pPr>
      <w:r>
        <w:rPr>
          <w:rFonts w:ascii="Helvetica" w:hAnsi="Helvetica" w:cs="Arial"/>
          <w:szCs w:val="24"/>
        </w:rPr>
        <w:t>Talent disconnecting and cleaning wire</w:t>
      </w:r>
    </w:p>
    <w:p w:rsidR="00313E78" w:rsidRDefault="007F300C">
      <w:pPr>
        <w:numPr>
          <w:ilvl w:val="2"/>
          <w:numId w:val="3"/>
        </w:numPr>
        <w:spacing w:before="240"/>
        <w:jc w:val="both"/>
        <w:outlineLvl w:val="0"/>
      </w:pPr>
      <w:r>
        <w:rPr>
          <w:rFonts w:ascii="Helvetica" w:hAnsi="Helvetica" w:cs="Arial"/>
          <w:szCs w:val="24"/>
        </w:rPr>
        <w:t>Talent comparing electrode length with pipette tip</w:t>
      </w:r>
    </w:p>
    <w:p w:rsidR="00313E78" w:rsidRDefault="007F300C">
      <w:pPr>
        <w:numPr>
          <w:ilvl w:val="2"/>
          <w:numId w:val="3"/>
        </w:numPr>
        <w:spacing w:before="240"/>
        <w:jc w:val="both"/>
        <w:outlineLvl w:val="0"/>
      </w:pPr>
      <w:r>
        <w:rPr>
          <w:rFonts w:ascii="Helvetica" w:hAnsi="Helvetica" w:cs="Arial"/>
          <w:szCs w:val="24"/>
        </w:rPr>
        <w:t>Talent (hands) cutting the wire</w:t>
      </w:r>
    </w:p>
    <w:p w:rsidR="00313E78" w:rsidRDefault="007F300C">
      <w:pPr>
        <w:numPr>
          <w:ilvl w:val="1"/>
          <w:numId w:val="3"/>
        </w:numPr>
        <w:spacing w:before="240"/>
        <w:jc w:val="both"/>
        <w:outlineLvl w:val="0"/>
      </w:pPr>
      <w:r>
        <w:rPr>
          <w:rFonts w:ascii="Helvetica" w:hAnsi="Helvetica" w:cs="Arial"/>
          <w:szCs w:val="24"/>
        </w:rPr>
        <w:lastRenderedPageBreak/>
        <w:t>Now, move on to prepare a salt solution with agarose. [1-MED] In a flask containing water, dissolve potassium chloride and use a magnetic stirrer to aid mixing. [2-MED-TXT] After removing the stirrer, add agarose to the flask. [3-CU-TXT]</w:t>
      </w:r>
    </w:p>
    <w:p w:rsidR="00313E78" w:rsidRDefault="007F300C">
      <w:pPr>
        <w:numPr>
          <w:ilvl w:val="2"/>
          <w:numId w:val="3"/>
        </w:numPr>
        <w:spacing w:before="240"/>
        <w:jc w:val="both"/>
        <w:outlineLvl w:val="0"/>
        <w:rPr>
          <w:rFonts w:ascii="Helvetica" w:hAnsi="Helvetica" w:cs="Arial"/>
          <w:szCs w:val="24"/>
        </w:rPr>
      </w:pPr>
      <w:r>
        <w:rPr>
          <w:rFonts w:ascii="Helvetica" w:hAnsi="Helvetica" w:cs="Arial"/>
          <w:szCs w:val="24"/>
        </w:rPr>
        <w:t>Talent placing flask of water on a magnetic stirrer</w:t>
      </w:r>
    </w:p>
    <w:p w:rsidR="00313E78" w:rsidRDefault="007F300C">
      <w:pPr>
        <w:numPr>
          <w:ilvl w:val="2"/>
          <w:numId w:val="3"/>
        </w:numPr>
        <w:spacing w:before="240"/>
        <w:jc w:val="both"/>
        <w:outlineLvl w:val="0"/>
        <w:rPr>
          <w:rFonts w:ascii="Helvetica" w:hAnsi="Helvetica" w:cs="Arial"/>
          <w:szCs w:val="24"/>
        </w:rPr>
      </w:pPr>
      <w:r>
        <w:rPr>
          <w:rFonts w:ascii="Helvetica" w:hAnsi="Helvetica" w:cs="Arial"/>
          <w:szCs w:val="24"/>
        </w:rPr>
        <w:t xml:space="preserve">Talent adding salt to flask of water on stirrer [TEXT: 20 mL water, 4.47 g </w:t>
      </w:r>
      <w:proofErr w:type="spellStart"/>
      <w:r>
        <w:rPr>
          <w:rFonts w:ascii="Helvetica" w:hAnsi="Helvetica" w:cs="Arial"/>
          <w:szCs w:val="24"/>
        </w:rPr>
        <w:t>KCl</w:t>
      </w:r>
      <w:proofErr w:type="spellEnd"/>
      <w:r>
        <w:rPr>
          <w:rFonts w:ascii="Helvetica" w:hAnsi="Helvetica" w:cs="Arial"/>
          <w:szCs w:val="24"/>
        </w:rPr>
        <w:t>]</w:t>
      </w:r>
    </w:p>
    <w:p w:rsidR="00313E78" w:rsidRDefault="007F300C">
      <w:pPr>
        <w:numPr>
          <w:ilvl w:val="2"/>
          <w:numId w:val="3"/>
        </w:numPr>
        <w:spacing w:before="240"/>
        <w:jc w:val="both"/>
        <w:outlineLvl w:val="0"/>
      </w:pPr>
      <w:r>
        <w:rPr>
          <w:rFonts w:ascii="Helvetica" w:hAnsi="Helvetica" w:cs="Arial"/>
          <w:szCs w:val="24"/>
        </w:rPr>
        <w:t xml:space="preserve">Flask as agarose is added [TEXT: 0.2 g agarose to create 3 M </w:t>
      </w:r>
      <w:proofErr w:type="spellStart"/>
      <w:r>
        <w:rPr>
          <w:rFonts w:ascii="Helvetica" w:hAnsi="Helvetica" w:cs="Arial"/>
          <w:szCs w:val="24"/>
        </w:rPr>
        <w:t>KCl</w:t>
      </w:r>
      <w:proofErr w:type="spellEnd"/>
      <w:r>
        <w:rPr>
          <w:rFonts w:ascii="Helvetica" w:hAnsi="Helvetica" w:cs="Arial"/>
          <w:szCs w:val="24"/>
        </w:rPr>
        <w:t xml:space="preserve"> with 1% (v/v) agarose]</w:t>
      </w:r>
    </w:p>
    <w:p w:rsidR="00313E78" w:rsidRDefault="007F300C">
      <w:pPr>
        <w:numPr>
          <w:ilvl w:val="1"/>
          <w:numId w:val="3"/>
        </w:numPr>
        <w:spacing w:before="240"/>
        <w:jc w:val="both"/>
        <w:outlineLvl w:val="0"/>
      </w:pPr>
      <w:r>
        <w:rPr>
          <w:rFonts w:ascii="Helvetica" w:hAnsi="Helvetica" w:cs="Arial"/>
          <w:szCs w:val="24"/>
        </w:rPr>
        <w:t xml:space="preserve">Take the flask to a microwave and heat it to melt the agarose at about 100 degrees Celsius. [1-MED] Take it out to visually check that the agar is dissolved completely. [2-CU]  Once the agar is dissolved, slowly pipette 10 microliters into the </w:t>
      </w:r>
      <w:proofErr w:type="spellStart"/>
      <w:r>
        <w:rPr>
          <w:rFonts w:ascii="Helvetica" w:hAnsi="Helvetica" w:cs="Arial"/>
          <w:szCs w:val="24"/>
        </w:rPr>
        <w:t>microcapillary</w:t>
      </w:r>
      <w:proofErr w:type="spellEnd"/>
      <w:r>
        <w:rPr>
          <w:rFonts w:ascii="Helvetica" w:hAnsi="Helvetica" w:cs="Arial"/>
          <w:szCs w:val="24"/>
        </w:rPr>
        <w:t xml:space="preserve"> tip to avoid air bubbles. [3-CU-TXT] </w:t>
      </w:r>
    </w:p>
    <w:p w:rsidR="00313E78" w:rsidRDefault="007F300C">
      <w:pPr>
        <w:numPr>
          <w:ilvl w:val="2"/>
          <w:numId w:val="3"/>
        </w:numPr>
        <w:spacing w:before="240"/>
        <w:jc w:val="both"/>
        <w:outlineLvl w:val="0"/>
      </w:pPr>
      <w:r>
        <w:rPr>
          <w:rFonts w:ascii="Helvetica" w:hAnsi="Helvetica" w:cs="Arial"/>
          <w:szCs w:val="24"/>
        </w:rPr>
        <w:t>Talent at microwave, putting solution inside and starting it</w:t>
      </w:r>
    </w:p>
    <w:p w:rsidR="00313E78" w:rsidRDefault="007F300C">
      <w:pPr>
        <w:numPr>
          <w:ilvl w:val="2"/>
          <w:numId w:val="3"/>
        </w:numPr>
        <w:spacing w:before="240"/>
        <w:jc w:val="both"/>
        <w:outlineLvl w:val="0"/>
      </w:pPr>
      <w:r>
        <w:rPr>
          <w:rFonts w:ascii="Helvetica" w:hAnsi="Helvetica" w:cs="Arial"/>
          <w:szCs w:val="24"/>
        </w:rPr>
        <w:t>The agar solution ready for use</w:t>
      </w:r>
    </w:p>
    <w:p w:rsidR="00313E78" w:rsidRDefault="007F300C">
      <w:pPr>
        <w:numPr>
          <w:ilvl w:val="2"/>
          <w:numId w:val="3"/>
        </w:numPr>
        <w:spacing w:before="240"/>
        <w:jc w:val="both"/>
        <w:outlineLvl w:val="0"/>
      </w:pPr>
      <w:r>
        <w:rPr>
          <w:rFonts w:ascii="Helvetica" w:hAnsi="Helvetica" w:cs="Arial"/>
          <w:szCs w:val="24"/>
        </w:rPr>
        <w:t xml:space="preserve">The pipette tip as the agar in drawn into it. If this isn’t viable, talent pipetting the solution into the </w:t>
      </w:r>
      <w:proofErr w:type="spellStart"/>
      <w:r>
        <w:rPr>
          <w:rFonts w:ascii="Helvetica" w:hAnsi="Helvetica" w:cs="Arial"/>
          <w:szCs w:val="24"/>
        </w:rPr>
        <w:t>microcapillary</w:t>
      </w:r>
      <w:proofErr w:type="spellEnd"/>
      <w:r>
        <w:rPr>
          <w:rFonts w:ascii="Helvetica" w:hAnsi="Helvetica" w:cs="Arial"/>
          <w:szCs w:val="24"/>
        </w:rPr>
        <w:t xml:space="preserve"> tip [TEXT: In case of clotting, reheat the solution.]</w:t>
      </w:r>
    </w:p>
    <w:p w:rsidR="00313E78" w:rsidRDefault="007F300C">
      <w:pPr>
        <w:numPr>
          <w:ilvl w:val="1"/>
          <w:numId w:val="3"/>
        </w:numPr>
        <w:spacing w:before="240"/>
        <w:jc w:val="both"/>
        <w:outlineLvl w:val="0"/>
      </w:pPr>
      <w:r>
        <w:rPr>
          <w:rFonts w:ascii="Helvetica" w:hAnsi="Helvetica" w:cs="Arial"/>
          <w:szCs w:val="24"/>
        </w:rPr>
        <w:t xml:space="preserve">Jürgen Kreiter: It is important to carefully pipette the agar salt solution into the </w:t>
      </w:r>
      <w:proofErr w:type="spellStart"/>
      <w:r>
        <w:rPr>
          <w:rFonts w:ascii="Helvetica" w:hAnsi="Helvetica" w:cs="Arial"/>
          <w:szCs w:val="24"/>
        </w:rPr>
        <w:t>microcapillary</w:t>
      </w:r>
      <w:proofErr w:type="spellEnd"/>
      <w:r>
        <w:rPr>
          <w:rFonts w:ascii="Helvetica" w:hAnsi="Helvetica" w:cs="Arial"/>
          <w:szCs w:val="24"/>
        </w:rPr>
        <w:t xml:space="preserve"> tip, especially at higher agar concentrations. If not done properly, air bubbles are easily produced in the tip and block electrical flow.</w:t>
      </w:r>
    </w:p>
    <w:p w:rsidR="00313E78" w:rsidRDefault="007F300C">
      <w:pPr>
        <w:numPr>
          <w:ilvl w:val="2"/>
          <w:numId w:val="3"/>
        </w:numPr>
        <w:spacing w:before="240"/>
        <w:jc w:val="both"/>
        <w:outlineLvl w:val="0"/>
      </w:pPr>
      <w:r>
        <w:rPr>
          <w:rFonts w:ascii="Helvetica" w:hAnsi="Helvetica" w:cs="Arial"/>
          <w:szCs w:val="24"/>
        </w:rPr>
        <w:t>Interview style: Person saying the above</w:t>
      </w:r>
    </w:p>
    <w:p w:rsidR="00313E78" w:rsidRDefault="007F300C">
      <w:pPr>
        <w:numPr>
          <w:ilvl w:val="1"/>
          <w:numId w:val="3"/>
        </w:numPr>
        <w:spacing w:before="240"/>
        <w:jc w:val="both"/>
        <w:outlineLvl w:val="0"/>
      </w:pPr>
      <w:r>
        <w:rPr>
          <w:rFonts w:ascii="Helvetica" w:hAnsi="Helvetica" w:cs="Arial"/>
          <w:szCs w:val="24"/>
        </w:rPr>
        <w:t xml:space="preserve">After removing the tip from the pipette, push the electrode into it. [1-MED] Ensure the electrode penetrates the salt solution. [2-CU] When the electrode is at room temperature, plug it and a reference electrode into an amplifier. [3-MED] </w:t>
      </w:r>
    </w:p>
    <w:p w:rsidR="00313E78" w:rsidRDefault="007F300C">
      <w:pPr>
        <w:numPr>
          <w:ilvl w:val="2"/>
          <w:numId w:val="3"/>
        </w:numPr>
        <w:spacing w:before="240"/>
        <w:jc w:val="both"/>
        <w:outlineLvl w:val="0"/>
      </w:pPr>
      <w:r>
        <w:rPr>
          <w:rFonts w:ascii="Helvetica" w:hAnsi="Helvetica" w:cs="Arial"/>
          <w:szCs w:val="24"/>
        </w:rPr>
        <w:t>Talent putting electrode into the tip</w:t>
      </w:r>
    </w:p>
    <w:p w:rsidR="00313E78" w:rsidRDefault="007F300C">
      <w:pPr>
        <w:numPr>
          <w:ilvl w:val="2"/>
          <w:numId w:val="3"/>
        </w:numPr>
        <w:spacing w:before="240"/>
        <w:jc w:val="both"/>
        <w:outlineLvl w:val="0"/>
      </w:pPr>
      <w:r>
        <w:rPr>
          <w:rFonts w:ascii="Helvetica" w:hAnsi="Helvetica" w:cs="Arial"/>
          <w:szCs w:val="24"/>
        </w:rPr>
        <w:t>Demonstrate the electrode correctly in the tip</w:t>
      </w:r>
    </w:p>
    <w:p w:rsidR="00313E78" w:rsidRDefault="007F300C">
      <w:pPr>
        <w:numPr>
          <w:ilvl w:val="2"/>
          <w:numId w:val="3"/>
        </w:numPr>
        <w:spacing w:before="240"/>
        <w:jc w:val="both"/>
        <w:outlineLvl w:val="0"/>
        <w:rPr>
          <w:rFonts w:ascii="Helvetica" w:hAnsi="Helvetica" w:cs="Arial"/>
          <w:szCs w:val="24"/>
        </w:rPr>
      </w:pPr>
      <w:r>
        <w:rPr>
          <w:rFonts w:ascii="Helvetica" w:hAnsi="Helvetica" w:cs="Arial"/>
          <w:szCs w:val="24"/>
        </w:rPr>
        <w:t>Talent connecting electrode to an amplifier</w:t>
      </w:r>
    </w:p>
    <w:p w:rsidR="00313E78" w:rsidRDefault="007F300C">
      <w:pPr>
        <w:numPr>
          <w:ilvl w:val="1"/>
          <w:numId w:val="3"/>
        </w:numPr>
        <w:spacing w:before="240"/>
        <w:jc w:val="both"/>
        <w:outlineLvl w:val="0"/>
      </w:pPr>
      <w:r>
        <w:rPr>
          <w:rFonts w:ascii="Helvetica" w:hAnsi="Helvetica" w:cs="Arial"/>
          <w:szCs w:val="24"/>
        </w:rPr>
        <w:t>Support the reference electrode so it can be lowered into a plastic container with 1 milliliter of buffer. [1-CU] Next, dip the salt bridge electrode into the solution. [2-CU] Apply a voltage and check that there is a current response before continuing. [3-MED][4-CU]</w:t>
      </w:r>
    </w:p>
    <w:p w:rsidR="00313E78" w:rsidRDefault="007F300C">
      <w:pPr>
        <w:numPr>
          <w:ilvl w:val="2"/>
          <w:numId w:val="3"/>
        </w:numPr>
        <w:spacing w:before="240"/>
        <w:jc w:val="both"/>
        <w:outlineLvl w:val="0"/>
      </w:pPr>
      <w:r>
        <w:rPr>
          <w:rFonts w:ascii="Helvetica" w:hAnsi="Helvetica" w:cs="Arial"/>
          <w:szCs w:val="24"/>
        </w:rPr>
        <w:t>The reference electrode, its support, and the container of buffer solution. The electrode should be in the buffer solution. [TEXT: See text protocol for buffer solution]</w:t>
      </w:r>
    </w:p>
    <w:p w:rsidR="00313E78" w:rsidRDefault="007F300C">
      <w:pPr>
        <w:numPr>
          <w:ilvl w:val="2"/>
          <w:numId w:val="3"/>
        </w:numPr>
        <w:spacing w:before="240"/>
        <w:jc w:val="both"/>
        <w:outlineLvl w:val="0"/>
      </w:pPr>
      <w:r>
        <w:rPr>
          <w:rFonts w:ascii="Helvetica" w:hAnsi="Helvetica" w:cs="Arial"/>
          <w:szCs w:val="24"/>
        </w:rPr>
        <w:t>The container with electrodes in position in the buffer</w:t>
      </w:r>
    </w:p>
    <w:p w:rsidR="00313E78" w:rsidRDefault="007F300C">
      <w:pPr>
        <w:numPr>
          <w:ilvl w:val="2"/>
          <w:numId w:val="3"/>
        </w:numPr>
        <w:spacing w:before="240"/>
        <w:jc w:val="both"/>
        <w:outlineLvl w:val="0"/>
      </w:pPr>
      <w:r>
        <w:rPr>
          <w:rFonts w:ascii="Helvetica" w:hAnsi="Helvetica" w:cs="Arial"/>
          <w:szCs w:val="24"/>
        </w:rPr>
        <w:lastRenderedPageBreak/>
        <w:t>Talent checking instrument for response. If the signal can be shown, please do</w:t>
      </w:r>
    </w:p>
    <w:p w:rsidR="00313E78" w:rsidRDefault="007F300C">
      <w:pPr>
        <w:numPr>
          <w:ilvl w:val="2"/>
          <w:numId w:val="3"/>
        </w:numPr>
        <w:spacing w:before="240"/>
        <w:jc w:val="both"/>
        <w:outlineLvl w:val="0"/>
      </w:pPr>
      <w:r>
        <w:rPr>
          <w:rFonts w:ascii="Helvetica" w:hAnsi="Helvetica" w:cs="Arial"/>
          <w:szCs w:val="24"/>
        </w:rPr>
        <w:t>If possible, record the screen of the instrument that registers the response (Video editor: If available, this might be in addition to or an alternative to 2.11.3)</w:t>
      </w:r>
    </w:p>
    <w:p w:rsidR="00313E78" w:rsidRDefault="007F300C">
      <w:pPr>
        <w:numPr>
          <w:ilvl w:val="1"/>
          <w:numId w:val="3"/>
        </w:numPr>
        <w:spacing w:before="240"/>
        <w:jc w:val="both"/>
        <w:outlineLvl w:val="0"/>
      </w:pPr>
      <w:r>
        <w:rPr>
          <w:rFonts w:ascii="Helvetica" w:hAnsi="Helvetica" w:cs="Arial"/>
          <w:szCs w:val="24"/>
        </w:rPr>
        <w:t>If the test is successful, disconnect the electrodes. [1-MED] If necessary, store the agar salt bridge electrode by dipping it in a 3 molar potassium chloride solution. [3-CU]</w:t>
      </w:r>
    </w:p>
    <w:p w:rsidR="00313E78" w:rsidRDefault="007F300C">
      <w:pPr>
        <w:numPr>
          <w:ilvl w:val="2"/>
          <w:numId w:val="3"/>
        </w:numPr>
        <w:spacing w:before="240"/>
        <w:jc w:val="both"/>
        <w:outlineLvl w:val="0"/>
      </w:pPr>
      <w:r>
        <w:rPr>
          <w:rFonts w:ascii="Helvetica" w:hAnsi="Helvetica" w:cs="Arial"/>
          <w:szCs w:val="24"/>
        </w:rPr>
        <w:t>Talent disconnecting salt bridge electrode preparing to store it</w:t>
      </w:r>
    </w:p>
    <w:p w:rsidR="00313E78" w:rsidRDefault="007F300C">
      <w:pPr>
        <w:numPr>
          <w:ilvl w:val="2"/>
          <w:numId w:val="3"/>
        </w:numPr>
        <w:spacing w:before="240"/>
        <w:jc w:val="both"/>
        <w:outlineLvl w:val="0"/>
      </w:pPr>
      <w:r>
        <w:rPr>
          <w:rFonts w:ascii="Helvetica" w:hAnsi="Helvetica" w:cs="Arial"/>
          <w:szCs w:val="24"/>
        </w:rPr>
        <w:t xml:space="preserve">Demonstrate the agar salt bridge electrode in storage </w:t>
      </w:r>
    </w:p>
    <w:p w:rsidR="00313E78" w:rsidRDefault="007F300C">
      <w:pPr>
        <w:numPr>
          <w:ilvl w:val="1"/>
          <w:numId w:val="3"/>
        </w:numPr>
        <w:spacing w:before="240"/>
        <w:jc w:val="both"/>
        <w:outlineLvl w:val="0"/>
      </w:pPr>
      <w:r>
        <w:rPr>
          <w:rFonts w:ascii="Helvetica" w:hAnsi="Helvetica" w:cs="Arial"/>
          <w:szCs w:val="24"/>
        </w:rPr>
        <w:t xml:space="preserve">Next, prepare the buffer-containing plastic tip. [1-MED] Take a </w:t>
      </w:r>
      <w:proofErr w:type="spellStart"/>
      <w:r>
        <w:rPr>
          <w:rFonts w:ascii="Helvetica" w:hAnsi="Helvetica" w:cs="Arial"/>
          <w:szCs w:val="24"/>
        </w:rPr>
        <w:t>microcapillary</w:t>
      </w:r>
      <w:proofErr w:type="spellEnd"/>
      <w:r>
        <w:rPr>
          <w:rFonts w:ascii="Helvetica" w:hAnsi="Helvetica" w:cs="Arial"/>
          <w:szCs w:val="24"/>
        </w:rPr>
        <w:t xml:space="preserve"> tip and identify a point 2 centimeters from the narrow part. Use a heating wire to bend the tube 90 degrees at this position. [2-CU] With a sharp knife, cut the tube 5 millimeters from the bend. [3-CU]</w:t>
      </w:r>
    </w:p>
    <w:p w:rsidR="00313E78" w:rsidRDefault="007F300C">
      <w:pPr>
        <w:numPr>
          <w:ilvl w:val="2"/>
          <w:numId w:val="3"/>
        </w:numPr>
        <w:spacing w:before="240"/>
        <w:jc w:val="both"/>
        <w:outlineLvl w:val="0"/>
      </w:pPr>
      <w:r>
        <w:rPr>
          <w:rFonts w:ascii="Helvetica" w:hAnsi="Helvetica" w:cs="Arial"/>
          <w:szCs w:val="24"/>
        </w:rPr>
        <w:t xml:space="preserve">Talent putting a </w:t>
      </w:r>
      <w:proofErr w:type="spellStart"/>
      <w:r>
        <w:rPr>
          <w:rFonts w:ascii="Helvetica" w:hAnsi="Helvetica" w:cs="Arial"/>
          <w:szCs w:val="24"/>
        </w:rPr>
        <w:t>microcapillary</w:t>
      </w:r>
      <w:proofErr w:type="spellEnd"/>
      <w:r>
        <w:rPr>
          <w:rFonts w:ascii="Helvetica" w:hAnsi="Helvetica" w:cs="Arial"/>
          <w:szCs w:val="24"/>
        </w:rPr>
        <w:t xml:space="preserve"> tip in position for the next steps</w:t>
      </w:r>
    </w:p>
    <w:p w:rsidR="00313E78" w:rsidRDefault="007F300C">
      <w:pPr>
        <w:numPr>
          <w:ilvl w:val="2"/>
          <w:numId w:val="3"/>
        </w:numPr>
        <w:spacing w:before="240"/>
        <w:jc w:val="both"/>
        <w:outlineLvl w:val="0"/>
        <w:rPr>
          <w:rFonts w:ascii="Helvetica" w:hAnsi="Helvetica" w:cs="Arial"/>
          <w:szCs w:val="24"/>
        </w:rPr>
      </w:pPr>
      <w:r>
        <w:rPr>
          <w:rFonts w:ascii="Helvetica" w:hAnsi="Helvetica" w:cs="Arial"/>
          <w:szCs w:val="24"/>
        </w:rPr>
        <w:t>The tip with attention called to the point at which it will be bent. Then, the heating wire used to bend it 90 degrees</w:t>
      </w:r>
    </w:p>
    <w:p w:rsidR="00313E78" w:rsidRDefault="007F300C">
      <w:pPr>
        <w:numPr>
          <w:ilvl w:val="2"/>
          <w:numId w:val="3"/>
        </w:numPr>
        <w:spacing w:before="240"/>
        <w:jc w:val="both"/>
        <w:outlineLvl w:val="0"/>
        <w:rPr>
          <w:rFonts w:ascii="Helvetica" w:hAnsi="Helvetica" w:cs="Arial"/>
          <w:szCs w:val="24"/>
        </w:rPr>
      </w:pPr>
      <w:r>
        <w:rPr>
          <w:rFonts w:ascii="Helvetica" w:hAnsi="Helvetica" w:cs="Arial"/>
          <w:szCs w:val="24"/>
        </w:rPr>
        <w:t xml:space="preserve">The bend tube alone, then being cut at the appropriate position </w:t>
      </w:r>
    </w:p>
    <w:p w:rsidR="00313E78" w:rsidRDefault="007F300C">
      <w:pPr>
        <w:numPr>
          <w:ilvl w:val="1"/>
          <w:numId w:val="3"/>
        </w:numPr>
        <w:spacing w:before="240"/>
        <w:jc w:val="both"/>
        <w:outlineLvl w:val="0"/>
      </w:pPr>
      <w:r>
        <w:rPr>
          <w:rFonts w:ascii="Helvetica" w:hAnsi="Helvetica" w:cs="Arial"/>
          <w:szCs w:val="24"/>
        </w:rPr>
        <w:t>Clean the area that was cut with ethanol followed by water. [1-MED] Before proceeding, use a light microscope with a scale to measure the diameter of the hole at the tip. [2-WIDE-TXT] Next, move the pipette to be near a container of solvent and another of buffer. [3-MED-TXT]</w:t>
      </w:r>
    </w:p>
    <w:p w:rsidR="00313E78" w:rsidRDefault="007F300C">
      <w:pPr>
        <w:numPr>
          <w:ilvl w:val="2"/>
          <w:numId w:val="3"/>
        </w:numPr>
        <w:spacing w:before="240"/>
        <w:jc w:val="both"/>
        <w:outlineLvl w:val="0"/>
        <w:rPr>
          <w:rFonts w:ascii="Helvetica" w:hAnsi="Helvetica" w:cs="Arial"/>
          <w:szCs w:val="24"/>
        </w:rPr>
      </w:pPr>
      <w:r>
        <w:rPr>
          <w:rFonts w:ascii="Helvetica" w:hAnsi="Helvetica" w:cs="Arial"/>
          <w:szCs w:val="24"/>
        </w:rPr>
        <w:t>Talent cleaning the tube</w:t>
      </w:r>
    </w:p>
    <w:p w:rsidR="00313E78" w:rsidRDefault="007F300C">
      <w:pPr>
        <w:numPr>
          <w:ilvl w:val="2"/>
          <w:numId w:val="3"/>
        </w:numPr>
        <w:spacing w:before="240"/>
        <w:jc w:val="both"/>
        <w:outlineLvl w:val="0"/>
      </w:pPr>
      <w:r>
        <w:rPr>
          <w:rFonts w:ascii="Helvetica" w:hAnsi="Helvetica" w:cs="Arial"/>
          <w:szCs w:val="24"/>
        </w:rPr>
        <w:t>Talent at microscope, performing measurement [TEXT: Diameter required for calculations]</w:t>
      </w:r>
    </w:p>
    <w:p w:rsidR="00313E78" w:rsidRDefault="007F300C">
      <w:pPr>
        <w:numPr>
          <w:ilvl w:val="2"/>
          <w:numId w:val="3"/>
        </w:numPr>
        <w:spacing w:before="240"/>
        <w:jc w:val="both"/>
        <w:outlineLvl w:val="0"/>
      </w:pPr>
      <w:r>
        <w:rPr>
          <w:rFonts w:ascii="Helvetica" w:hAnsi="Helvetica" w:cs="Arial"/>
          <w:szCs w:val="24"/>
        </w:rPr>
        <w:t>Talent moving pipette into position near solvent, which is near a container of buffer [TEXT: 85:15 (</w:t>
      </w:r>
      <w:proofErr w:type="spellStart"/>
      <w:r>
        <w:rPr>
          <w:rFonts w:ascii="Helvetica" w:hAnsi="Helvetica" w:cs="Arial"/>
          <w:szCs w:val="24"/>
        </w:rPr>
        <w:t>v:v</w:t>
      </w:r>
      <w:proofErr w:type="spellEnd"/>
      <w:r>
        <w:rPr>
          <w:rFonts w:ascii="Helvetica" w:hAnsi="Helvetica" w:cs="Arial"/>
          <w:szCs w:val="24"/>
        </w:rPr>
        <w:t xml:space="preserve">) </w:t>
      </w:r>
      <w:proofErr w:type="spellStart"/>
      <w:r>
        <w:rPr>
          <w:rFonts w:ascii="Helvetica" w:hAnsi="Helvetica" w:cs="Arial"/>
          <w:szCs w:val="24"/>
        </w:rPr>
        <w:t>hexane:hexadecane</w:t>
      </w:r>
      <w:proofErr w:type="spellEnd"/>
      <w:r>
        <w:rPr>
          <w:rFonts w:ascii="Helvetica" w:hAnsi="Helvetica" w:cs="Arial"/>
          <w:szCs w:val="24"/>
        </w:rPr>
        <w:t>]</w:t>
      </w:r>
    </w:p>
    <w:p w:rsidR="00313E78" w:rsidRDefault="007F300C">
      <w:pPr>
        <w:numPr>
          <w:ilvl w:val="1"/>
          <w:numId w:val="3"/>
        </w:numPr>
        <w:spacing w:before="240"/>
        <w:jc w:val="both"/>
        <w:outlineLvl w:val="0"/>
      </w:pPr>
      <w:r>
        <w:rPr>
          <w:rFonts w:ascii="Helvetica" w:hAnsi="Helvetica" w:cs="Arial"/>
          <w:szCs w:val="24"/>
        </w:rPr>
        <w:t>Pipette 3 microliters of the solvent into and out of the tip. [1-CU] Next, fill the measurement tip with 3 microliters of buffer.  [2-MED]</w:t>
      </w:r>
    </w:p>
    <w:p w:rsidR="00313E78" w:rsidRDefault="007F300C">
      <w:pPr>
        <w:numPr>
          <w:ilvl w:val="2"/>
          <w:numId w:val="3"/>
        </w:numPr>
        <w:spacing w:before="240"/>
        <w:jc w:val="both"/>
        <w:outlineLvl w:val="0"/>
      </w:pPr>
      <w:r>
        <w:rPr>
          <w:rFonts w:ascii="Helvetica" w:hAnsi="Helvetica" w:cs="Arial"/>
          <w:szCs w:val="24"/>
        </w:rPr>
        <w:t>Pipette as solvent is drawn into it and pushed out of tip</w:t>
      </w:r>
    </w:p>
    <w:p w:rsidR="00313E78" w:rsidRDefault="007F300C">
      <w:pPr>
        <w:numPr>
          <w:ilvl w:val="2"/>
          <w:numId w:val="3"/>
        </w:numPr>
        <w:spacing w:before="240"/>
        <w:jc w:val="both"/>
        <w:outlineLvl w:val="0"/>
      </w:pPr>
      <w:r>
        <w:rPr>
          <w:rFonts w:ascii="Helvetica" w:hAnsi="Helvetica" w:cs="Arial"/>
          <w:szCs w:val="24"/>
        </w:rPr>
        <w:t>Talent pipetting buffer into the tip</w:t>
      </w:r>
    </w:p>
    <w:p w:rsidR="00313E78" w:rsidRDefault="007F300C">
      <w:pPr>
        <w:numPr>
          <w:ilvl w:val="1"/>
          <w:numId w:val="3"/>
        </w:numPr>
        <w:spacing w:before="240"/>
        <w:jc w:val="both"/>
        <w:outlineLvl w:val="0"/>
        <w:rPr>
          <w:rFonts w:ascii="Helvetica" w:hAnsi="Helvetica" w:cs="Arial"/>
          <w:szCs w:val="24"/>
        </w:rPr>
      </w:pPr>
      <w:r>
        <w:rPr>
          <w:rFonts w:ascii="Helvetica" w:hAnsi="Helvetica" w:cs="Arial"/>
          <w:szCs w:val="24"/>
        </w:rPr>
        <w:t xml:space="preserve">Now, retrieve the agar salt bridge from the potassium chloride solution. [1-MED] Plug the agar salt bridge electrode into the measurement tip with the buffer. [2-CU] </w:t>
      </w:r>
      <w:r>
        <w:rPr>
          <w:rFonts w:ascii="Helvetica" w:hAnsi="Helvetica" w:cs="Arial"/>
          <w:szCs w:val="24"/>
        </w:rPr>
        <w:lastRenderedPageBreak/>
        <w:t>Connect the salt bridge electrode and the reference electrode to an amplifier. [3-MED]</w:t>
      </w:r>
    </w:p>
    <w:p w:rsidR="00313E78" w:rsidRDefault="007F300C">
      <w:pPr>
        <w:numPr>
          <w:ilvl w:val="2"/>
          <w:numId w:val="3"/>
        </w:numPr>
        <w:spacing w:before="240"/>
        <w:jc w:val="both"/>
        <w:outlineLvl w:val="0"/>
      </w:pPr>
      <w:r>
        <w:rPr>
          <w:rFonts w:ascii="Helvetica" w:hAnsi="Helvetica" w:cs="Arial"/>
          <w:szCs w:val="24"/>
        </w:rPr>
        <w:t>Talent getting agar salt bridge</w:t>
      </w:r>
    </w:p>
    <w:p w:rsidR="00313E78" w:rsidRDefault="007F300C">
      <w:pPr>
        <w:numPr>
          <w:ilvl w:val="2"/>
          <w:numId w:val="3"/>
        </w:numPr>
        <w:spacing w:before="240"/>
        <w:jc w:val="both"/>
        <w:outlineLvl w:val="0"/>
      </w:pPr>
      <w:r>
        <w:rPr>
          <w:rFonts w:ascii="Helvetica" w:hAnsi="Helvetica" w:cs="Arial"/>
          <w:szCs w:val="24"/>
        </w:rPr>
        <w:t>The agar salt bridge and measurement tip being connected</w:t>
      </w:r>
    </w:p>
    <w:p w:rsidR="00313E78" w:rsidRDefault="007F300C">
      <w:pPr>
        <w:numPr>
          <w:ilvl w:val="2"/>
          <w:numId w:val="3"/>
        </w:numPr>
        <w:spacing w:before="240"/>
        <w:jc w:val="both"/>
        <w:outlineLvl w:val="0"/>
      </w:pPr>
      <w:r>
        <w:rPr>
          <w:rFonts w:ascii="Helvetica" w:hAnsi="Helvetica" w:cs="Arial"/>
          <w:szCs w:val="24"/>
        </w:rPr>
        <w:t>Talent connecting the electrodes to an amplifier</w:t>
      </w:r>
    </w:p>
    <w:p w:rsidR="00313E78" w:rsidRDefault="007F300C">
      <w:pPr>
        <w:numPr>
          <w:ilvl w:val="1"/>
          <w:numId w:val="3"/>
        </w:numPr>
        <w:spacing w:before="240"/>
        <w:jc w:val="both"/>
        <w:outlineLvl w:val="0"/>
      </w:pPr>
      <w:r>
        <w:rPr>
          <w:rFonts w:ascii="Helvetica" w:hAnsi="Helvetica" w:cs="Arial"/>
          <w:szCs w:val="24"/>
        </w:rPr>
        <w:t>At this point, suspend the reference electrode in the buffer solution with the reference electrode. [1-CU-TXT] A representation of the configuration for the experiment is in this schematic. [2-LM] During the experiment, the membrane will form at the end of the buffer-containing pipette. [3-LM-TXT]</w:t>
      </w:r>
    </w:p>
    <w:p w:rsidR="00313E78" w:rsidRDefault="007F300C">
      <w:pPr>
        <w:numPr>
          <w:ilvl w:val="2"/>
          <w:numId w:val="3"/>
        </w:numPr>
        <w:spacing w:before="240"/>
        <w:jc w:val="both"/>
        <w:outlineLvl w:val="0"/>
        <w:rPr>
          <w:rFonts w:ascii="Helvetica" w:hAnsi="Helvetica" w:cs="Arial"/>
          <w:szCs w:val="24"/>
        </w:rPr>
      </w:pPr>
      <w:r>
        <w:rPr>
          <w:rFonts w:ascii="Helvetica" w:hAnsi="Helvetica" w:cs="Arial"/>
          <w:szCs w:val="24"/>
        </w:rPr>
        <w:t>Demonstrate the reference electrode in the buffer solution [TEXT: Ensure the electrodes are in electrical contact.]</w:t>
      </w:r>
    </w:p>
    <w:p w:rsidR="00313E78" w:rsidRDefault="007F300C">
      <w:pPr>
        <w:numPr>
          <w:ilvl w:val="2"/>
          <w:numId w:val="3"/>
        </w:numPr>
        <w:spacing w:before="240"/>
        <w:jc w:val="both"/>
        <w:outlineLvl w:val="0"/>
      </w:pPr>
      <w:r>
        <w:rPr>
          <w:rFonts w:ascii="Helvetica" w:hAnsi="Helvetica" w:cs="Arial"/>
          <w:szCs w:val="24"/>
        </w:rPr>
        <w:t xml:space="preserve">LAB MEDIA: 58552_Pohl_Figure1A.pptx [TEXT: Membrane formation: See Beck, V., </w:t>
      </w:r>
      <w:r>
        <w:rPr>
          <w:rFonts w:ascii="Helvetica" w:hAnsi="Helvetica" w:cs="Arial"/>
          <w:i/>
          <w:iCs/>
          <w:szCs w:val="24"/>
        </w:rPr>
        <w:t xml:space="preserve">et al </w:t>
      </w:r>
      <w:proofErr w:type="spellStart"/>
      <w:r>
        <w:rPr>
          <w:rFonts w:ascii="Helvetica" w:hAnsi="Helvetica" w:cs="Arial"/>
          <w:i/>
          <w:iCs/>
          <w:szCs w:val="24"/>
        </w:rPr>
        <w:t>Biochimica</w:t>
      </w:r>
      <w:proofErr w:type="spellEnd"/>
      <w:r>
        <w:rPr>
          <w:rFonts w:ascii="Helvetica" w:hAnsi="Helvetica" w:cs="Arial"/>
          <w:i/>
          <w:iCs/>
          <w:szCs w:val="24"/>
        </w:rPr>
        <w:t xml:space="preserve"> et </w:t>
      </w:r>
      <w:proofErr w:type="spellStart"/>
      <w:r>
        <w:rPr>
          <w:rFonts w:ascii="Helvetica" w:hAnsi="Helvetica" w:cs="Arial"/>
          <w:i/>
          <w:iCs/>
          <w:szCs w:val="24"/>
        </w:rPr>
        <w:t>Biophysica</w:t>
      </w:r>
      <w:proofErr w:type="spellEnd"/>
      <w:r>
        <w:rPr>
          <w:rFonts w:ascii="Helvetica" w:hAnsi="Helvetica" w:cs="Arial"/>
          <w:i/>
          <w:iCs/>
          <w:szCs w:val="24"/>
        </w:rPr>
        <w:t xml:space="preserve"> </w:t>
      </w:r>
      <w:proofErr w:type="spellStart"/>
      <w:r>
        <w:rPr>
          <w:rFonts w:ascii="Helvetica" w:hAnsi="Helvetica" w:cs="Arial"/>
          <w:i/>
          <w:iCs/>
          <w:szCs w:val="24"/>
        </w:rPr>
        <w:t>Acta</w:t>
      </w:r>
      <w:proofErr w:type="spellEnd"/>
      <w:r>
        <w:rPr>
          <w:rFonts w:ascii="Helvetica" w:hAnsi="Helvetica" w:cs="Arial"/>
          <w:i/>
          <w:iCs/>
          <w:szCs w:val="24"/>
        </w:rPr>
        <w:t>-Bioenergetics</w:t>
      </w:r>
      <w:r>
        <w:rPr>
          <w:rFonts w:ascii="Helvetica" w:hAnsi="Helvetica" w:cs="Arial"/>
          <w:szCs w:val="24"/>
        </w:rPr>
        <w:t>, 1757 (5-6), 474-479 (2006)] (Video editor: Please maintain the text through 2.17.3)</w:t>
      </w:r>
    </w:p>
    <w:p w:rsidR="00313E78" w:rsidRDefault="007F300C">
      <w:pPr>
        <w:numPr>
          <w:ilvl w:val="2"/>
          <w:numId w:val="3"/>
        </w:numPr>
        <w:spacing w:before="240"/>
        <w:jc w:val="both"/>
        <w:outlineLvl w:val="0"/>
      </w:pPr>
      <w:r>
        <w:rPr>
          <w:rFonts w:ascii="Helvetica" w:hAnsi="Helvetica" w:cs="Arial"/>
          <w:szCs w:val="24"/>
        </w:rPr>
        <w:t xml:space="preserve">LAB MEDIA: continued. (Video editor: During this shot, please call attention to the region </w:t>
      </w:r>
      <w:proofErr w:type="spellStart"/>
      <w:r>
        <w:rPr>
          <w:rFonts w:ascii="Helvetica" w:hAnsi="Helvetica" w:cs="Arial"/>
          <w:szCs w:val="24"/>
        </w:rPr>
        <w:t>region</w:t>
      </w:r>
      <w:proofErr w:type="spellEnd"/>
      <w:r>
        <w:rPr>
          <w:rFonts w:ascii="Helvetica" w:hAnsi="Helvetica" w:cs="Arial"/>
          <w:szCs w:val="24"/>
        </w:rPr>
        <w:t xml:space="preserve"> labeled “Membrane”)</w:t>
      </w:r>
    </w:p>
    <w:p w:rsidR="00313E78" w:rsidRDefault="007F300C">
      <w:pPr>
        <w:numPr>
          <w:ilvl w:val="0"/>
          <w:numId w:val="3"/>
        </w:numPr>
        <w:spacing w:before="240"/>
        <w:jc w:val="both"/>
        <w:outlineLvl w:val="0"/>
      </w:pPr>
      <w:r>
        <w:rPr>
          <w:rFonts w:ascii="Helvetica" w:hAnsi="Helvetica" w:cs="Arial"/>
          <w:b/>
          <w:szCs w:val="24"/>
        </w:rPr>
        <w:t xml:space="preserve">Measurement of the Electrical Parameters of the Membrane Reconstituted with Recombinant Protein </w:t>
      </w:r>
    </w:p>
    <w:p w:rsidR="00313E78" w:rsidRDefault="007F300C">
      <w:pPr>
        <w:numPr>
          <w:ilvl w:val="1"/>
          <w:numId w:val="3"/>
        </w:numPr>
        <w:spacing w:before="240"/>
        <w:jc w:val="both"/>
        <w:outlineLvl w:val="0"/>
      </w:pPr>
      <w:r>
        <w:rPr>
          <w:rFonts w:ascii="Helvetica" w:hAnsi="Helvetica" w:cs="Arial"/>
          <w:szCs w:val="24"/>
        </w:rPr>
        <w:t>Collect data to find the membrane capacity. [1-WIDE] Do this by applying a triangular alternating voltage signal to create a rectangular alternating current response. [2-MED][3-LM-TXT]</w:t>
      </w:r>
    </w:p>
    <w:p w:rsidR="00313E78" w:rsidRDefault="007F300C">
      <w:pPr>
        <w:numPr>
          <w:ilvl w:val="2"/>
          <w:numId w:val="3"/>
        </w:numPr>
        <w:spacing w:before="240"/>
        <w:jc w:val="both"/>
        <w:outlineLvl w:val="0"/>
      </w:pPr>
      <w:r>
        <w:rPr>
          <w:rFonts w:ascii="Helvetica" w:hAnsi="Helvetica" w:cs="Arial"/>
          <w:szCs w:val="24"/>
        </w:rPr>
        <w:t>Talent at bench, preparing to start data collection</w:t>
      </w:r>
    </w:p>
    <w:p w:rsidR="00313E78" w:rsidRDefault="007F300C">
      <w:pPr>
        <w:numPr>
          <w:ilvl w:val="2"/>
          <w:numId w:val="3"/>
        </w:numPr>
        <w:spacing w:before="240"/>
        <w:jc w:val="both"/>
        <w:outlineLvl w:val="0"/>
      </w:pPr>
      <w:r>
        <w:rPr>
          <w:rFonts w:ascii="Helvetica" w:hAnsi="Helvetica" w:cs="Arial"/>
          <w:szCs w:val="24"/>
        </w:rPr>
        <w:t>Talent at function generator, applying signal</w:t>
      </w:r>
    </w:p>
    <w:p w:rsidR="00313E78" w:rsidRDefault="007F300C">
      <w:pPr>
        <w:numPr>
          <w:ilvl w:val="2"/>
          <w:numId w:val="3"/>
        </w:numPr>
        <w:spacing w:before="240"/>
        <w:jc w:val="both"/>
        <w:outlineLvl w:val="0"/>
      </w:pPr>
      <w:r>
        <w:rPr>
          <w:rFonts w:ascii="Helvetica" w:hAnsi="Helvetica" w:cs="Arial"/>
          <w:szCs w:val="24"/>
        </w:rPr>
        <w:t xml:space="preserve">LAB MEDIA:  58552_Pohl_Figure1A.pptx [TEXT: </w:t>
      </w:r>
      <w:proofErr w:type="spellStart"/>
      <w:r>
        <w:rPr>
          <w:rFonts w:ascii="Helvetica" w:hAnsi="Helvetica" w:cs="Arial"/>
          <w:szCs w:val="24"/>
        </w:rPr>
        <w:t>U</w:t>
      </w:r>
      <w:r>
        <w:rPr>
          <w:rFonts w:ascii="Helvetica" w:hAnsi="Helvetica" w:cs="Arial"/>
          <w:szCs w:val="24"/>
          <w:vertAlign w:val="subscript"/>
        </w:rPr>
        <w:t>max</w:t>
      </w:r>
      <w:proofErr w:type="spellEnd"/>
      <w:r>
        <w:rPr>
          <w:rFonts w:ascii="Helvetica" w:hAnsi="Helvetica" w:cs="Arial"/>
          <w:szCs w:val="24"/>
        </w:rPr>
        <w:t xml:space="preserve"> = 50 mV, </w:t>
      </w:r>
      <w:r>
        <w:rPr>
          <w:rFonts w:ascii="Symbol" w:hAnsi="Symbol" w:cs="Arial"/>
          <w:szCs w:val="24"/>
        </w:rPr>
        <w:t></w:t>
      </w:r>
      <w:r>
        <w:rPr>
          <w:rFonts w:ascii="Helvetica" w:hAnsi="Helvetica" w:cs="Arial"/>
          <w:szCs w:val="24"/>
        </w:rPr>
        <w:t>t</w:t>
      </w:r>
      <w:r>
        <w:rPr>
          <w:rFonts w:ascii="Helvetica" w:hAnsi="Helvetica" w:cs="Arial"/>
          <w:szCs w:val="24"/>
          <w:vertAlign w:val="subscript"/>
        </w:rPr>
        <w:t>ramp</w:t>
      </w:r>
      <w:r>
        <w:rPr>
          <w:rFonts w:ascii="Helvetica" w:hAnsi="Helvetica" w:cs="Arial"/>
          <w:szCs w:val="24"/>
        </w:rPr>
        <w:t xml:space="preserve"> = 50 </w:t>
      </w:r>
      <w:proofErr w:type="spellStart"/>
      <w:r>
        <w:rPr>
          <w:rFonts w:ascii="Helvetica" w:hAnsi="Helvetica" w:cs="Arial"/>
          <w:szCs w:val="24"/>
        </w:rPr>
        <w:t>ms</w:t>
      </w:r>
      <w:proofErr w:type="spellEnd"/>
      <w:r>
        <w:rPr>
          <w:rFonts w:ascii="Helvetica" w:hAnsi="Helvetica" w:cs="Arial"/>
          <w:szCs w:val="24"/>
        </w:rPr>
        <w:t>] (Video editor: Please use the right image. This could be used to replace or supplement 3.1.2)</w:t>
      </w:r>
    </w:p>
    <w:p w:rsidR="00313E78" w:rsidRDefault="007F300C">
      <w:pPr>
        <w:numPr>
          <w:ilvl w:val="1"/>
          <w:numId w:val="3"/>
        </w:numPr>
        <w:spacing w:before="240"/>
        <w:jc w:val="both"/>
        <w:outlineLvl w:val="0"/>
      </w:pPr>
      <w:r>
        <w:rPr>
          <w:rFonts w:ascii="Helvetica" w:hAnsi="Helvetica" w:cs="Arial"/>
          <w:szCs w:val="24"/>
        </w:rPr>
        <w:t>Next, find the conductance and voltage at zero current. [1-MED] Automate the application of a voltage ramp ranging from minus-50 to 50 millivolts and record the current. [2-LM] Fit a linear function to the data. The slope is the conductance. The x-intercept is the voltage at zero current.[3-LM]</w:t>
      </w:r>
    </w:p>
    <w:p w:rsidR="00313E78" w:rsidRDefault="007F300C">
      <w:pPr>
        <w:numPr>
          <w:ilvl w:val="2"/>
          <w:numId w:val="3"/>
        </w:numPr>
        <w:spacing w:before="240"/>
        <w:jc w:val="both"/>
        <w:outlineLvl w:val="0"/>
      </w:pPr>
      <w:r>
        <w:rPr>
          <w:rFonts w:ascii="Helvetica" w:hAnsi="Helvetica" w:cs="Arial"/>
          <w:szCs w:val="24"/>
        </w:rPr>
        <w:t xml:space="preserve">Talent preparing for measurement </w:t>
      </w:r>
    </w:p>
    <w:p w:rsidR="00313E78" w:rsidRDefault="007F300C">
      <w:pPr>
        <w:numPr>
          <w:ilvl w:val="2"/>
          <w:numId w:val="3"/>
        </w:numPr>
        <w:spacing w:before="240"/>
        <w:jc w:val="both"/>
        <w:outlineLvl w:val="0"/>
      </w:pPr>
      <w:r>
        <w:rPr>
          <w:rFonts w:ascii="Helvetica" w:hAnsi="Helvetica" w:cs="Arial"/>
          <w:szCs w:val="24"/>
        </w:rPr>
        <w:t>LAB MEDIA:  58552_Pohl_Figure2Aa.pptx (Video editor: If possible, call attention to the horizontal axis during “voltage ramp ranging from minus 50 to 50 millivolts”)</w:t>
      </w:r>
    </w:p>
    <w:p w:rsidR="00313E78" w:rsidRDefault="007F300C">
      <w:pPr>
        <w:numPr>
          <w:ilvl w:val="2"/>
          <w:numId w:val="3"/>
        </w:numPr>
        <w:spacing w:before="240"/>
        <w:jc w:val="both"/>
        <w:outlineLvl w:val="0"/>
      </w:pPr>
      <w:r>
        <w:rPr>
          <w:rFonts w:ascii="Helvetica" w:hAnsi="Helvetica" w:cs="Arial"/>
          <w:szCs w:val="24"/>
        </w:rPr>
        <w:lastRenderedPageBreak/>
        <w:t>LAB MEDIA:  58552_Pohl_Figure2Aa.pptx (Video editor: Please call attention to the straight line during this shot)</w:t>
      </w:r>
    </w:p>
    <w:p w:rsidR="00313E78" w:rsidRDefault="007F300C">
      <w:pPr>
        <w:numPr>
          <w:ilvl w:val="1"/>
          <w:numId w:val="3"/>
        </w:numPr>
        <w:spacing w:before="240"/>
        <w:jc w:val="both"/>
        <w:outlineLvl w:val="0"/>
      </w:pPr>
      <w:r>
        <w:rPr>
          <w:rFonts w:ascii="Helvetica" w:hAnsi="Helvetica" w:cs="Arial"/>
          <w:szCs w:val="24"/>
        </w:rPr>
        <w:t>When done, remove the measurement tip from the salt bridge.  [1-MED] Fill a new measurement tip with a higher substrate concentration buffer to allow a proton gradient across the membrane. [2-MED] Re-establish the experimental setup with the new measurement tip and electrodes in order to repeat the measurements. [3-CU]</w:t>
      </w:r>
    </w:p>
    <w:p w:rsidR="00313E78" w:rsidRDefault="007F300C">
      <w:pPr>
        <w:numPr>
          <w:ilvl w:val="2"/>
          <w:numId w:val="3"/>
        </w:numPr>
        <w:spacing w:before="240"/>
        <w:jc w:val="both"/>
        <w:outlineLvl w:val="0"/>
        <w:rPr>
          <w:rFonts w:ascii="Helvetica" w:hAnsi="Helvetica" w:cs="Arial"/>
          <w:szCs w:val="24"/>
        </w:rPr>
      </w:pPr>
      <w:r>
        <w:rPr>
          <w:rFonts w:ascii="Helvetica" w:hAnsi="Helvetica" w:cs="Arial"/>
          <w:szCs w:val="24"/>
        </w:rPr>
        <w:t xml:space="preserve">Talent working to remove measurement tip </w:t>
      </w:r>
    </w:p>
    <w:p w:rsidR="00313E78" w:rsidRDefault="007F300C">
      <w:pPr>
        <w:numPr>
          <w:ilvl w:val="2"/>
          <w:numId w:val="3"/>
        </w:numPr>
        <w:spacing w:before="240"/>
        <w:jc w:val="both"/>
        <w:outlineLvl w:val="0"/>
        <w:rPr>
          <w:rFonts w:ascii="Helvetica" w:hAnsi="Helvetica" w:cs="Arial"/>
          <w:szCs w:val="24"/>
        </w:rPr>
      </w:pPr>
      <w:r>
        <w:rPr>
          <w:rFonts w:ascii="Helvetica" w:hAnsi="Helvetica" w:cs="Arial"/>
          <w:szCs w:val="24"/>
        </w:rPr>
        <w:t xml:space="preserve">Talent getting and filling new measurement tip </w:t>
      </w:r>
    </w:p>
    <w:p w:rsidR="00313E78" w:rsidRDefault="007F300C">
      <w:pPr>
        <w:numPr>
          <w:ilvl w:val="2"/>
          <w:numId w:val="3"/>
        </w:numPr>
        <w:spacing w:before="240"/>
        <w:jc w:val="both"/>
        <w:outlineLvl w:val="0"/>
        <w:rPr>
          <w:rFonts w:ascii="Helvetica" w:hAnsi="Helvetica" w:cs="Arial"/>
          <w:szCs w:val="24"/>
        </w:rPr>
      </w:pPr>
      <w:r>
        <w:rPr>
          <w:rFonts w:ascii="Helvetica" w:hAnsi="Helvetica" w:cs="Arial"/>
          <w:szCs w:val="24"/>
        </w:rPr>
        <w:t>Detail of the electrodes in the buffer solution</w:t>
      </w:r>
    </w:p>
    <w:p w:rsidR="00313E78" w:rsidRDefault="00313E78">
      <w:pPr>
        <w:spacing w:before="240"/>
        <w:jc w:val="both"/>
        <w:outlineLvl w:val="0"/>
        <w:rPr>
          <w:rFonts w:ascii="Helvetica" w:hAnsi="Helvetica" w:cs="Arial"/>
          <w:sz w:val="22"/>
          <w:szCs w:val="24"/>
          <w:u w:val="single"/>
        </w:rPr>
      </w:pPr>
    </w:p>
    <w:p w:rsidR="00313E78" w:rsidRDefault="007F300C">
      <w:pPr>
        <w:numPr>
          <w:ilvl w:val="0"/>
          <w:numId w:val="3"/>
        </w:numPr>
        <w:spacing w:before="240"/>
        <w:jc w:val="both"/>
        <w:outlineLvl w:val="0"/>
      </w:pPr>
      <w:r>
        <w:rPr>
          <w:rFonts w:ascii="Helvetica" w:hAnsi="Helvetica" w:cs="Arial"/>
          <w:b/>
          <w:szCs w:val="24"/>
        </w:rPr>
        <w:t xml:space="preserve">Results: Comparison of Membrane Measurements Made with </w:t>
      </w:r>
      <w:proofErr w:type="spellStart"/>
      <w:r>
        <w:rPr>
          <w:rFonts w:ascii="Helvetica" w:hAnsi="Helvetica" w:cs="Arial"/>
          <w:b/>
          <w:szCs w:val="24"/>
        </w:rPr>
        <w:t>AgCl</w:t>
      </w:r>
      <w:proofErr w:type="spellEnd"/>
      <w:r>
        <w:rPr>
          <w:rFonts w:ascii="Helvetica" w:hAnsi="Helvetica" w:cs="Arial"/>
          <w:b/>
          <w:szCs w:val="24"/>
        </w:rPr>
        <w:t xml:space="preserve"> and Agar Salt Bridge Electrodes</w:t>
      </w:r>
      <w:r>
        <w:rPr>
          <w:rFonts w:ascii="Helvetica" w:hAnsi="Helvetica" w:cs="Helvetica"/>
          <w:i/>
          <w:color w:val="FF0000"/>
          <w:sz w:val="22"/>
          <w:lang w:eastAsia="zh-TW"/>
        </w:rPr>
        <w:t xml:space="preserve"> </w:t>
      </w:r>
    </w:p>
    <w:p w:rsidR="00313E78" w:rsidRDefault="007F300C">
      <w:pPr>
        <w:numPr>
          <w:ilvl w:val="1"/>
          <w:numId w:val="3"/>
        </w:numPr>
        <w:spacing w:before="240"/>
        <w:jc w:val="both"/>
        <w:outlineLvl w:val="0"/>
      </w:pPr>
      <w:r>
        <w:rPr>
          <w:rFonts w:ascii="Helvetica" w:hAnsi="Helvetica" w:cs="Arial"/>
          <w:szCs w:val="24"/>
        </w:rPr>
        <w:t>Here are representative current-voltage recordings in the presence of a pH gradient...[1-LM] and in the absence of a pH gradient. The lines represent a linear fit to the data. [2-LM] The shift in the x-axis intersection point for the different pH values is predicted by the Nernst equation. [2-LM]</w:t>
      </w:r>
    </w:p>
    <w:p w:rsidR="00313E78" w:rsidRDefault="007F300C">
      <w:pPr>
        <w:numPr>
          <w:ilvl w:val="2"/>
          <w:numId w:val="3"/>
        </w:numPr>
        <w:spacing w:before="240"/>
        <w:jc w:val="both"/>
        <w:outlineLvl w:val="0"/>
      </w:pPr>
      <w:r>
        <w:rPr>
          <w:rFonts w:ascii="Helvetica" w:hAnsi="Helvetica" w:cs="Arial"/>
          <w:szCs w:val="24"/>
        </w:rPr>
        <w:t>LAB MEDIA: 58552_Pohl_Figure2A.pptx (Video editor: Please call attention to the lower data points during “in the presence of a pH gradient”)</w:t>
      </w:r>
    </w:p>
    <w:p w:rsidR="00313E78" w:rsidRDefault="007F300C">
      <w:pPr>
        <w:numPr>
          <w:ilvl w:val="2"/>
          <w:numId w:val="3"/>
        </w:numPr>
        <w:spacing w:before="240"/>
        <w:jc w:val="both"/>
        <w:outlineLvl w:val="0"/>
      </w:pPr>
      <w:r>
        <w:rPr>
          <w:rFonts w:ascii="Helvetica" w:hAnsi="Helvetica" w:cs="Arial"/>
          <w:szCs w:val="24"/>
        </w:rPr>
        <w:t xml:space="preserve"> LAB MEDIA: 58552_Pohl_Figure2A.pptx (Video editor: Please call attention to the upper data points during “in the absence of a pH gradient”)</w:t>
      </w:r>
    </w:p>
    <w:p w:rsidR="00313E78" w:rsidRDefault="007F300C">
      <w:pPr>
        <w:numPr>
          <w:ilvl w:val="2"/>
          <w:numId w:val="3"/>
        </w:numPr>
        <w:spacing w:before="240"/>
        <w:jc w:val="both"/>
        <w:outlineLvl w:val="0"/>
      </w:pPr>
      <w:r>
        <w:rPr>
          <w:rFonts w:ascii="Helvetica" w:hAnsi="Helvetica" w:cs="Arial"/>
          <w:szCs w:val="24"/>
        </w:rPr>
        <w:t>LAB MEDIA: 58552_Pohl_Figure2A.pptx (Video editor: On the horizontal line at “0” on the vertical axis, please highlight the interval between the vertical dashed lines)</w:t>
      </w:r>
    </w:p>
    <w:p w:rsidR="00313E78" w:rsidRDefault="007F300C">
      <w:pPr>
        <w:numPr>
          <w:ilvl w:val="1"/>
          <w:numId w:val="3"/>
        </w:numPr>
        <w:spacing w:before="240"/>
        <w:jc w:val="both"/>
        <w:outlineLvl w:val="0"/>
        <w:rPr>
          <w:rFonts w:ascii="Helvetica" w:hAnsi="Helvetica" w:cs="Arial"/>
          <w:szCs w:val="24"/>
        </w:rPr>
      </w:pPr>
      <w:r>
        <w:rPr>
          <w:rFonts w:ascii="Helvetica" w:hAnsi="Helvetica" w:cs="Arial"/>
          <w:szCs w:val="24"/>
        </w:rPr>
        <w:t>These data represent the shift in the membrane potential in time for a standard silver chloride electrode, in white, and the micro-agar salt bridge electrode, in black. [1-LM] The agar salt bridge electrode was more stable, with a maximum shift of less than 5 millivolts over 300 seconds of measurement. [2-LM]</w:t>
      </w:r>
    </w:p>
    <w:p w:rsidR="00313E78" w:rsidRDefault="007F300C">
      <w:pPr>
        <w:numPr>
          <w:ilvl w:val="2"/>
          <w:numId w:val="3"/>
        </w:numPr>
        <w:spacing w:before="240"/>
        <w:jc w:val="both"/>
        <w:outlineLvl w:val="0"/>
      </w:pPr>
      <w:r>
        <w:rPr>
          <w:rFonts w:ascii="Helvetica" w:hAnsi="Helvetica" w:cs="Arial"/>
          <w:szCs w:val="24"/>
        </w:rPr>
        <w:t>LAB MEDIA: 58552_Pohl_Figure2B.pptx (Video editor: Please call attention to the different colored data points when they are mentioned)</w:t>
      </w:r>
    </w:p>
    <w:p w:rsidR="00313E78" w:rsidRDefault="007F300C">
      <w:pPr>
        <w:numPr>
          <w:ilvl w:val="2"/>
          <w:numId w:val="3"/>
        </w:numPr>
        <w:spacing w:before="240"/>
        <w:jc w:val="both"/>
        <w:outlineLvl w:val="0"/>
      </w:pPr>
      <w:r>
        <w:rPr>
          <w:rFonts w:ascii="Helvetica" w:hAnsi="Helvetica" w:cs="Arial"/>
          <w:szCs w:val="24"/>
        </w:rPr>
        <w:t>LAB MEDIA: 58552_Pohl_Figure2B.pptx (Video editor: Please call attention to the set of black data points)</w:t>
      </w:r>
    </w:p>
    <w:p w:rsidR="00313E78" w:rsidRDefault="007F300C">
      <w:pPr>
        <w:numPr>
          <w:ilvl w:val="1"/>
          <w:numId w:val="3"/>
        </w:numPr>
        <w:spacing w:before="240"/>
        <w:jc w:val="both"/>
        <w:outlineLvl w:val="0"/>
      </w:pPr>
      <w:r>
        <w:rPr>
          <w:rFonts w:ascii="Helvetica" w:hAnsi="Helvetica" w:cs="Arial"/>
          <w:szCs w:val="24"/>
        </w:rPr>
        <w:t xml:space="preserve">In this plot of the potential shift as a function of pH gradient, the two electrodes are seen to behave significantly differently as the pH gradient increases. [1-LM] The proton turnover rate can be found and compared for the two electrode types. [2-LM] </w:t>
      </w:r>
    </w:p>
    <w:p w:rsidR="00313E78" w:rsidRDefault="007F300C">
      <w:pPr>
        <w:numPr>
          <w:ilvl w:val="2"/>
          <w:numId w:val="3"/>
        </w:numPr>
        <w:spacing w:before="240"/>
        <w:jc w:val="both"/>
        <w:outlineLvl w:val="0"/>
      </w:pPr>
      <w:r>
        <w:rPr>
          <w:rFonts w:ascii="Helvetica" w:hAnsi="Helvetica" w:cs="Arial"/>
          <w:szCs w:val="24"/>
        </w:rPr>
        <w:lastRenderedPageBreak/>
        <w:t>LAB MEDIA: 58552_Pohl_Figure3A.pptx</w:t>
      </w:r>
    </w:p>
    <w:p w:rsidR="00313E78" w:rsidRDefault="007F300C">
      <w:pPr>
        <w:numPr>
          <w:ilvl w:val="2"/>
          <w:numId w:val="3"/>
        </w:numPr>
        <w:spacing w:before="240"/>
        <w:jc w:val="both"/>
        <w:outlineLvl w:val="0"/>
      </w:pPr>
      <w:r>
        <w:rPr>
          <w:rFonts w:ascii="Helvetica" w:hAnsi="Helvetica" w:cs="Arial"/>
          <w:szCs w:val="24"/>
        </w:rPr>
        <w:t>LAB MEDIA: 58552_Pohl_Figure3A.pptx, 58552_Pohl_Figure3B.pptx (Video editor: Please add the new image to the right of the first image)</w:t>
      </w:r>
    </w:p>
    <w:p w:rsidR="00313E78" w:rsidRDefault="007F300C">
      <w:pPr>
        <w:numPr>
          <w:ilvl w:val="1"/>
          <w:numId w:val="3"/>
        </w:numPr>
        <w:spacing w:before="240"/>
        <w:jc w:val="both"/>
        <w:outlineLvl w:val="0"/>
      </w:pPr>
      <w:r>
        <w:rPr>
          <w:rFonts w:ascii="Helvetica" w:hAnsi="Helvetica" w:cs="Arial"/>
          <w:szCs w:val="24"/>
        </w:rPr>
        <w:t>Here are the data for mitochondrial UCP1 comparing an agar salt bridge electrode and a standard electrode. [1-LM] There is also data for similarly prepared UCP3. [2-LM] The rates seem more precise with the agar salt bridge electrode. [3-LM]</w:t>
      </w:r>
    </w:p>
    <w:p w:rsidR="00313E78" w:rsidRDefault="007F300C">
      <w:pPr>
        <w:numPr>
          <w:ilvl w:val="2"/>
          <w:numId w:val="3"/>
        </w:numPr>
        <w:spacing w:before="240"/>
        <w:jc w:val="both"/>
        <w:outlineLvl w:val="0"/>
      </w:pPr>
      <w:r>
        <w:rPr>
          <w:rFonts w:ascii="Helvetica" w:hAnsi="Helvetica" w:cs="Arial"/>
          <w:szCs w:val="24"/>
        </w:rPr>
        <w:t>LAB MEDIA: 58552_Pohl_Figure3B.pptx (Video editor: Please transition to having only this image and call attention to the purple colored regions)</w:t>
      </w:r>
    </w:p>
    <w:p w:rsidR="00313E78" w:rsidRDefault="007F300C">
      <w:pPr>
        <w:numPr>
          <w:ilvl w:val="2"/>
          <w:numId w:val="3"/>
        </w:numPr>
        <w:spacing w:before="240"/>
        <w:jc w:val="both"/>
        <w:outlineLvl w:val="0"/>
      </w:pPr>
      <w:bookmarkStart w:id="2" w:name="__DdeLink__859_305801992"/>
      <w:r>
        <w:rPr>
          <w:rFonts w:ascii="Helvetica" w:hAnsi="Helvetica" w:cs="Arial"/>
          <w:szCs w:val="24"/>
        </w:rPr>
        <w:t>LAB MEDIA: 58552_Pohl_Figure3B.pptx</w:t>
      </w:r>
      <w:bookmarkEnd w:id="2"/>
      <w:r>
        <w:rPr>
          <w:rFonts w:ascii="Helvetica" w:hAnsi="Helvetica" w:cs="Arial"/>
          <w:szCs w:val="24"/>
        </w:rPr>
        <w:t xml:space="preserve"> (Video editor: Please call attention to the green regions)</w:t>
      </w:r>
    </w:p>
    <w:p w:rsidR="00313E78" w:rsidRDefault="007F300C">
      <w:pPr>
        <w:numPr>
          <w:ilvl w:val="2"/>
          <w:numId w:val="3"/>
        </w:numPr>
        <w:spacing w:before="240"/>
        <w:jc w:val="both"/>
        <w:outlineLvl w:val="0"/>
      </w:pPr>
      <w:r>
        <w:rPr>
          <w:rFonts w:ascii="Helvetica" w:hAnsi="Helvetica" w:cs="Arial"/>
          <w:szCs w:val="24"/>
        </w:rPr>
        <w:t>LAB MEDIA: 58552_Pohl_Figure3B.pptx</w:t>
      </w:r>
    </w:p>
    <w:p w:rsidR="00313E78" w:rsidRDefault="00313E78">
      <w:pPr>
        <w:jc w:val="both"/>
        <w:outlineLvl w:val="0"/>
        <w:rPr>
          <w:rFonts w:ascii="Helvetica" w:hAnsi="Helvetica" w:cs="Helvetica"/>
          <w:b/>
          <w:sz w:val="20"/>
          <w:u w:val="single"/>
          <w:lang w:eastAsia="zh-TW"/>
        </w:rPr>
      </w:pPr>
    </w:p>
    <w:p w:rsidR="00313E78" w:rsidRDefault="007F300C">
      <w:pPr>
        <w:numPr>
          <w:ilvl w:val="0"/>
          <w:numId w:val="3"/>
        </w:numPr>
        <w:jc w:val="both"/>
        <w:outlineLvl w:val="0"/>
      </w:pPr>
      <w:r>
        <w:rPr>
          <w:rFonts w:ascii="Helvetica" w:hAnsi="Helvetica" w:cs="Arial"/>
          <w:b/>
          <w:szCs w:val="24"/>
        </w:rPr>
        <w:t>Conclusion (said by authors on camera)</w:t>
      </w:r>
    </w:p>
    <w:p w:rsidR="00313E78" w:rsidRDefault="007F300C">
      <w:pPr>
        <w:numPr>
          <w:ilvl w:val="1"/>
          <w:numId w:val="3"/>
        </w:numPr>
        <w:spacing w:before="240"/>
        <w:jc w:val="both"/>
        <w:outlineLvl w:val="0"/>
      </w:pPr>
      <w:r>
        <w:rPr>
          <w:rFonts w:ascii="Helvetica" w:hAnsi="Helvetica" w:cs="Arial"/>
          <w:szCs w:val="24"/>
          <w:u w:val="single"/>
        </w:rPr>
        <w:t>Jürgen Kreiter</w:t>
      </w:r>
      <w:r>
        <w:rPr>
          <w:rFonts w:ascii="Helvetica" w:hAnsi="Helvetica" w:cs="Arial"/>
          <w:szCs w:val="24"/>
        </w:rPr>
        <w:t xml:space="preserve">: While attempting this procedure, it’s important to remember to ensure that the electrode penetrates the agar salt solution. The salt bridge must also dip into the buffer solution. Finally, ensure that the agar salt solution contains no air bubbles.  </w:t>
      </w:r>
    </w:p>
    <w:p w:rsidR="00313E78" w:rsidRDefault="007F300C">
      <w:pPr>
        <w:spacing w:before="240"/>
        <w:ind w:left="1080"/>
        <w:jc w:val="both"/>
        <w:outlineLvl w:val="0"/>
      </w:pPr>
      <w:r>
        <w:rPr>
          <w:rFonts w:ascii="Helvetica" w:hAnsi="Helvetica" w:cs="Arial"/>
          <w:szCs w:val="24"/>
        </w:rPr>
        <w:t xml:space="preserve">(Video editor: Associate shot 2.10.2 with the first sentence. If possible, associate shot 2.3.1 with the second sentence and 2.8.3 with the third.) </w:t>
      </w:r>
    </w:p>
    <w:p w:rsidR="00313E78" w:rsidRDefault="00313E78">
      <w:pPr>
        <w:spacing w:before="240"/>
        <w:ind w:left="1080"/>
        <w:jc w:val="both"/>
        <w:outlineLvl w:val="0"/>
        <w:rPr>
          <w:rFonts w:ascii="Helvetica" w:hAnsi="Helvetica" w:cs="Arial"/>
          <w:color w:val="000000"/>
          <w:szCs w:val="24"/>
          <w:highlight w:val="yellow"/>
        </w:rPr>
      </w:pPr>
    </w:p>
    <w:p w:rsidR="00313E78" w:rsidRDefault="007F300C">
      <w:pPr>
        <w:pStyle w:val="BodyText"/>
        <w:outlineLvl w:val="0"/>
        <w:rPr>
          <w:rFonts w:ascii="Helvetica" w:hAnsi="Helvetica" w:cs="Helvetica"/>
          <w:b/>
          <w:i w:val="0"/>
          <w:sz w:val="22"/>
          <w:u w:val="single"/>
        </w:rPr>
      </w:pPr>
      <w:r>
        <w:rPr>
          <w:rFonts w:ascii="Helvetica" w:hAnsi="Helvetica" w:cs="Helvetica"/>
          <w:b/>
          <w:i w:val="0"/>
          <w:sz w:val="22"/>
          <w:u w:val="single"/>
        </w:rPr>
        <w:t>Provided Media</w:t>
      </w:r>
    </w:p>
    <w:p w:rsidR="00313E78" w:rsidRDefault="00313E78">
      <w:pPr>
        <w:pStyle w:val="BodyText"/>
        <w:outlineLvl w:val="0"/>
        <w:rPr>
          <w:rFonts w:ascii="Helvetica" w:hAnsi="Helvetica" w:cs="Helvetica"/>
          <w:b/>
          <w:i w:val="0"/>
          <w:sz w:val="22"/>
          <w:u w:val="single"/>
        </w:rPr>
      </w:pPr>
    </w:p>
    <w:p w:rsidR="00313E78" w:rsidRDefault="007F300C">
      <w:pPr>
        <w:pStyle w:val="BodyText"/>
        <w:pBdr>
          <w:top w:val="single" w:sz="4" w:space="1" w:color="000000" w:shadow="1"/>
          <w:left w:val="single" w:sz="4" w:space="4" w:color="000000" w:shadow="1"/>
          <w:bottom w:val="single" w:sz="4" w:space="1" w:color="000000" w:shadow="1"/>
          <w:right w:val="single" w:sz="4" w:space="4" w:color="000000" w:shadow="1"/>
        </w:pBdr>
        <w:shd w:val="clear" w:color="auto" w:fill="C0C0C0"/>
        <w:rPr>
          <w:rFonts w:ascii="Helvetica" w:hAnsi="Helvetica" w:cs="Helvetica"/>
          <w:i w:val="0"/>
          <w:sz w:val="22"/>
        </w:rPr>
      </w:pPr>
      <w:r>
        <w:rPr>
          <w:rFonts w:ascii="Helvetica" w:hAnsi="Helvetica" w:cs="Helvetica"/>
          <w:i w:val="0"/>
          <w:sz w:val="22"/>
        </w:rPr>
        <w:t>Authors, Please list all images, movie files, or 3-D rendered animations that can be included in the video per editor’s request.  The step in the script/video where these images will be inserted should be specified.   For example:</w:t>
      </w:r>
    </w:p>
    <w:p w:rsidR="00313E78" w:rsidRDefault="00313E78">
      <w:pPr>
        <w:pStyle w:val="BodyText"/>
        <w:pBdr>
          <w:top w:val="single" w:sz="4" w:space="1" w:color="000000" w:shadow="1"/>
          <w:left w:val="single" w:sz="4" w:space="4" w:color="000000" w:shadow="1"/>
          <w:bottom w:val="single" w:sz="4" w:space="1" w:color="000000" w:shadow="1"/>
          <w:right w:val="single" w:sz="4" w:space="4" w:color="000000" w:shadow="1"/>
        </w:pBdr>
        <w:shd w:val="clear" w:color="auto" w:fill="C0C0C0"/>
        <w:rPr>
          <w:rFonts w:ascii="Helvetica" w:hAnsi="Helvetica" w:cs="Helvetica"/>
          <w:i w:val="0"/>
          <w:sz w:val="22"/>
        </w:rPr>
      </w:pPr>
    </w:p>
    <w:p w:rsidR="00313E78" w:rsidRDefault="007F300C">
      <w:pPr>
        <w:pStyle w:val="BodyText"/>
        <w:pBdr>
          <w:top w:val="single" w:sz="4" w:space="1" w:color="000000" w:shadow="1"/>
          <w:left w:val="single" w:sz="4" w:space="4" w:color="000000" w:shadow="1"/>
          <w:bottom w:val="single" w:sz="4" w:space="1" w:color="000000" w:shadow="1"/>
          <w:right w:val="single" w:sz="4" w:space="4" w:color="000000" w:shadow="1"/>
        </w:pBdr>
        <w:shd w:val="clear" w:color="auto" w:fill="C0C0C0"/>
        <w:outlineLvl w:val="0"/>
      </w:pPr>
      <w:r>
        <w:rPr>
          <w:rFonts w:ascii="Helvetica" w:hAnsi="Helvetica" w:cs="Helvetica"/>
          <w:i w:val="0"/>
          <w:sz w:val="22"/>
        </w:rPr>
        <w:t xml:space="preserve">6.2 – </w:t>
      </w:r>
      <w:r>
        <w:rPr>
          <w:rFonts w:ascii="Helvetica" w:hAnsi="Helvetica" w:cs="Helvetica"/>
          <w:sz w:val="20"/>
        </w:rPr>
        <w:t xml:space="preserve"> 0123_PIname_Figure1.tif</w:t>
      </w:r>
      <w:r>
        <w:rPr>
          <w:rFonts w:ascii="Helvetica" w:hAnsi="Helvetica" w:cs="Helvetica"/>
          <w:i w:val="0"/>
          <w:sz w:val="20"/>
        </w:rPr>
        <w:t xml:space="preserve"> </w:t>
      </w:r>
      <w:r>
        <w:rPr>
          <w:rFonts w:ascii="Helvetica" w:hAnsi="Helvetica" w:cs="Helvetica"/>
          <w:i w:val="0"/>
          <w:sz w:val="22"/>
        </w:rPr>
        <w:t xml:space="preserve">-  dual color imaging of tumor angiogenesis at 40X </w:t>
      </w:r>
    </w:p>
    <w:p w:rsidR="00313E78" w:rsidRDefault="007F300C">
      <w:pPr>
        <w:pStyle w:val="BodyText"/>
        <w:pBdr>
          <w:top w:val="single" w:sz="4" w:space="1" w:color="000000" w:shadow="1"/>
          <w:left w:val="single" w:sz="4" w:space="4" w:color="000000" w:shadow="1"/>
          <w:bottom w:val="single" w:sz="4" w:space="1" w:color="000000" w:shadow="1"/>
          <w:right w:val="single" w:sz="4" w:space="4" w:color="000000" w:shadow="1"/>
        </w:pBdr>
        <w:shd w:val="clear" w:color="auto" w:fill="C0C0C0"/>
      </w:pPr>
      <w:r>
        <w:rPr>
          <w:rFonts w:ascii="Helvetica" w:hAnsi="Helvetica" w:cs="Helvetica"/>
          <w:i w:val="0"/>
          <w:sz w:val="22"/>
        </w:rPr>
        <w:t xml:space="preserve">6.2 – </w:t>
      </w:r>
      <w:r>
        <w:rPr>
          <w:rFonts w:ascii="Helvetica" w:hAnsi="Helvetica" w:cs="Helvetica"/>
          <w:sz w:val="20"/>
        </w:rPr>
        <w:t xml:space="preserve"> 0123_PIname_Figure2.tif</w:t>
      </w:r>
      <w:r>
        <w:rPr>
          <w:rFonts w:ascii="Helvetica" w:hAnsi="Helvetica" w:cs="Helvetica"/>
          <w:i w:val="0"/>
          <w:sz w:val="20"/>
        </w:rPr>
        <w:t xml:space="preserve"> -  </w:t>
      </w:r>
      <w:r>
        <w:rPr>
          <w:rFonts w:ascii="Helvetica" w:hAnsi="Helvetica" w:cs="Helvetica"/>
          <w:i w:val="0"/>
          <w:sz w:val="22"/>
        </w:rPr>
        <w:t>dual color imaging of tumor angiogenesis at 100X</w:t>
      </w:r>
    </w:p>
    <w:p w:rsidR="00313E78" w:rsidRDefault="00313E78">
      <w:pPr>
        <w:pStyle w:val="BodyText"/>
        <w:pBdr>
          <w:top w:val="single" w:sz="4" w:space="1" w:color="000000" w:shadow="1"/>
          <w:left w:val="single" w:sz="4" w:space="4" w:color="000000" w:shadow="1"/>
          <w:bottom w:val="single" w:sz="4" w:space="1" w:color="000000" w:shadow="1"/>
          <w:right w:val="single" w:sz="4" w:space="4" w:color="000000" w:shadow="1"/>
        </w:pBdr>
        <w:shd w:val="clear" w:color="auto" w:fill="C0C0C0"/>
        <w:rPr>
          <w:rFonts w:ascii="Helvetica" w:hAnsi="Helvetica" w:cs="Helvetica"/>
          <w:i w:val="0"/>
          <w:sz w:val="22"/>
        </w:rPr>
      </w:pPr>
    </w:p>
    <w:p w:rsidR="00313E78" w:rsidRDefault="007F300C">
      <w:pPr>
        <w:pStyle w:val="BodyText"/>
        <w:pBdr>
          <w:top w:val="single" w:sz="4" w:space="1" w:color="000000" w:shadow="1"/>
          <w:left w:val="single" w:sz="4" w:space="4" w:color="000000" w:shadow="1"/>
          <w:bottom w:val="single" w:sz="4" w:space="1" w:color="000000" w:shadow="1"/>
          <w:right w:val="single" w:sz="4" w:space="4" w:color="000000" w:shadow="1"/>
        </w:pBdr>
        <w:shd w:val="clear" w:color="auto" w:fill="C0C0C0"/>
      </w:pPr>
      <w:r>
        <w:rPr>
          <w:rFonts w:ascii="Helvetica" w:hAnsi="Helvetica" w:cs="Helvetica"/>
          <w:i w:val="0"/>
          <w:sz w:val="22"/>
          <w:u w:val="single"/>
        </w:rPr>
        <w:t>Formats:</w:t>
      </w:r>
      <w:r>
        <w:rPr>
          <w:rFonts w:ascii="Helvetica" w:hAnsi="Helvetica" w:cs="Helvetica"/>
          <w:i w:val="0"/>
          <w:sz w:val="22"/>
        </w:rPr>
        <w:t xml:space="preserve">  For static images we prefer .tiff, .eps, Illustrator, </w:t>
      </w:r>
      <w:proofErr w:type="spellStart"/>
      <w:r>
        <w:rPr>
          <w:rFonts w:ascii="Helvetica" w:hAnsi="Helvetica" w:cs="Helvetica"/>
          <w:i w:val="0"/>
          <w:sz w:val="22"/>
        </w:rPr>
        <w:t>Powerpoint</w:t>
      </w:r>
      <w:proofErr w:type="spellEnd"/>
      <w:r>
        <w:rPr>
          <w:rFonts w:ascii="Helvetica" w:hAnsi="Helvetica" w:cs="Helvetica"/>
          <w:i w:val="0"/>
          <w:sz w:val="22"/>
        </w:rPr>
        <w:t xml:space="preserve"> or Photoshop files at dimensions of at least 720X480 pixels and 300 dpi.  The higher resolution, the better.  Likewise any exported movie files should have at minimum these dimensions and be rendered to .</w:t>
      </w:r>
      <w:proofErr w:type="spellStart"/>
      <w:r>
        <w:rPr>
          <w:rFonts w:ascii="Helvetica" w:hAnsi="Helvetica" w:cs="Helvetica"/>
          <w:i w:val="0"/>
          <w:sz w:val="22"/>
        </w:rPr>
        <w:t>mov</w:t>
      </w:r>
      <w:proofErr w:type="spellEnd"/>
      <w:r>
        <w:rPr>
          <w:rFonts w:ascii="Helvetica" w:hAnsi="Helvetica" w:cs="Helvetica"/>
          <w:i w:val="0"/>
          <w:sz w:val="22"/>
        </w:rPr>
        <w:t>, .mp4, or .</w:t>
      </w:r>
      <w:proofErr w:type="spellStart"/>
      <w:r>
        <w:rPr>
          <w:rFonts w:ascii="Helvetica" w:hAnsi="Helvetica" w:cs="Helvetica"/>
          <w:i w:val="0"/>
          <w:sz w:val="22"/>
        </w:rPr>
        <w:t>avi</w:t>
      </w:r>
      <w:proofErr w:type="spellEnd"/>
      <w:r>
        <w:rPr>
          <w:rFonts w:ascii="Helvetica" w:hAnsi="Helvetica" w:cs="Helvetica"/>
          <w:i w:val="0"/>
          <w:sz w:val="22"/>
        </w:rPr>
        <w:t xml:space="preserve"> files.  </w:t>
      </w:r>
    </w:p>
    <w:p w:rsidR="00313E78" w:rsidRDefault="00313E78">
      <w:pPr>
        <w:pStyle w:val="BodyText"/>
        <w:rPr>
          <w:rFonts w:ascii="Helvetica" w:hAnsi="Helvetica" w:cs="Helvetica"/>
          <w:i w:val="0"/>
          <w:sz w:val="22"/>
        </w:rPr>
      </w:pPr>
    </w:p>
    <w:p w:rsidR="00313E78" w:rsidRDefault="007F300C">
      <w:pPr>
        <w:pStyle w:val="BodyText"/>
        <w:outlineLvl w:val="0"/>
        <w:rPr>
          <w:rFonts w:ascii="Helvetica" w:hAnsi="Helvetica" w:cs="Helvetica"/>
          <w:i w:val="0"/>
          <w:sz w:val="22"/>
        </w:rPr>
      </w:pPr>
      <w:r>
        <w:rPr>
          <w:rFonts w:ascii="Helvetica" w:hAnsi="Helvetica" w:cs="Helvetica"/>
          <w:i w:val="0"/>
          <w:sz w:val="22"/>
        </w:rPr>
        <w:t>Insert your media filenames here.</w:t>
      </w:r>
    </w:p>
    <w:p w:rsidR="00313E78" w:rsidRDefault="00313E78">
      <w:pPr>
        <w:pStyle w:val="BodyText"/>
        <w:rPr>
          <w:rFonts w:ascii="Helvetica" w:hAnsi="Helvetica" w:cs="Helvetica"/>
          <w:i w:val="0"/>
          <w:sz w:val="22"/>
        </w:rPr>
      </w:pPr>
    </w:p>
    <w:p w:rsidR="00313E78" w:rsidRDefault="00313E78">
      <w:pPr>
        <w:pStyle w:val="BodyText"/>
        <w:rPr>
          <w:rFonts w:ascii="Helvetica" w:hAnsi="Helvetica" w:cs="Helvetica"/>
          <w:b/>
          <w:i w:val="0"/>
          <w:sz w:val="22"/>
        </w:rPr>
      </w:pPr>
    </w:p>
    <w:p w:rsidR="00313E78" w:rsidRDefault="007F300C">
      <w:pPr>
        <w:pStyle w:val="BodyText"/>
        <w:pBdr>
          <w:top w:val="single" w:sz="4" w:space="1" w:color="000000" w:shadow="1"/>
          <w:left w:val="single" w:sz="4" w:space="4" w:color="000000" w:shadow="1"/>
          <w:bottom w:val="single" w:sz="4" w:space="1" w:color="000000" w:shadow="1"/>
          <w:right w:val="single" w:sz="4" w:space="4" w:color="000000" w:shadow="1"/>
        </w:pBdr>
        <w:shd w:val="clear" w:color="auto" w:fill="C0C0C0"/>
        <w:outlineLvl w:val="0"/>
        <w:rPr>
          <w:rFonts w:ascii="Helvetica" w:hAnsi="Helvetica" w:cs="Helvetica"/>
          <w:b/>
          <w:i w:val="0"/>
          <w:sz w:val="22"/>
          <w:u w:val="single"/>
        </w:rPr>
      </w:pPr>
      <w:r>
        <w:rPr>
          <w:rFonts w:ascii="Helvetica" w:hAnsi="Helvetica" w:cs="Helvetica"/>
          <w:b/>
          <w:i w:val="0"/>
          <w:sz w:val="22"/>
          <w:u w:val="single"/>
        </w:rPr>
        <w:t>General Preparation</w:t>
      </w:r>
    </w:p>
    <w:p w:rsidR="00313E78" w:rsidRDefault="00313E78">
      <w:pPr>
        <w:pStyle w:val="BodyText"/>
        <w:pBdr>
          <w:top w:val="single" w:sz="4" w:space="1" w:color="000000" w:shadow="1"/>
          <w:left w:val="single" w:sz="4" w:space="4" w:color="000000" w:shadow="1"/>
          <w:bottom w:val="single" w:sz="4" w:space="1" w:color="000000" w:shadow="1"/>
          <w:right w:val="single" w:sz="4" w:space="4" w:color="000000" w:shadow="1"/>
        </w:pBdr>
        <w:shd w:val="clear" w:color="auto" w:fill="C0C0C0"/>
        <w:outlineLvl w:val="0"/>
        <w:rPr>
          <w:rFonts w:ascii="Helvetica" w:hAnsi="Helvetica" w:cs="Helvetica"/>
          <w:b/>
          <w:i w:val="0"/>
          <w:sz w:val="22"/>
          <w:u w:val="single"/>
        </w:rPr>
      </w:pPr>
    </w:p>
    <w:p w:rsidR="00313E78" w:rsidRDefault="007F300C">
      <w:pPr>
        <w:pStyle w:val="BodyText"/>
        <w:pBdr>
          <w:top w:val="single" w:sz="4" w:space="1" w:color="000000" w:shadow="1"/>
          <w:left w:val="single" w:sz="4" w:space="4" w:color="000000" w:shadow="1"/>
          <w:bottom w:val="single" w:sz="4" w:space="1" w:color="000000" w:shadow="1"/>
          <w:right w:val="single" w:sz="4" w:space="4" w:color="000000" w:shadow="1"/>
        </w:pBdr>
        <w:shd w:val="clear" w:color="auto" w:fill="C0C0C0"/>
        <w:outlineLvl w:val="0"/>
        <w:rPr>
          <w:rFonts w:ascii="Helvetica" w:hAnsi="Helvetica" w:cs="Helvetica"/>
          <w:i w:val="0"/>
          <w:sz w:val="22"/>
        </w:rPr>
      </w:pPr>
      <w:r>
        <w:rPr>
          <w:rFonts w:ascii="Helvetica" w:hAnsi="Helvetica" w:cs="Helvetica"/>
          <w:i w:val="0"/>
          <w:sz w:val="22"/>
        </w:rPr>
        <w:t xml:space="preserve">It’s critical for a smooth and organized shoot that all reagents are accounted for, in advance.   </w:t>
      </w:r>
    </w:p>
    <w:p w:rsidR="00313E78" w:rsidRDefault="00313E78">
      <w:pPr>
        <w:pStyle w:val="BodyText"/>
        <w:pBdr>
          <w:top w:val="single" w:sz="4" w:space="1" w:color="000000" w:shadow="1"/>
          <w:left w:val="single" w:sz="4" w:space="4" w:color="000000" w:shadow="1"/>
          <w:bottom w:val="single" w:sz="4" w:space="1" w:color="000000" w:shadow="1"/>
          <w:right w:val="single" w:sz="4" w:space="4" w:color="000000" w:shadow="1"/>
        </w:pBdr>
        <w:shd w:val="clear" w:color="auto" w:fill="C0C0C0"/>
        <w:rPr>
          <w:rFonts w:ascii="Helvetica" w:hAnsi="Helvetica" w:cs="Helvetica"/>
          <w:i w:val="0"/>
          <w:sz w:val="22"/>
        </w:rPr>
      </w:pPr>
    </w:p>
    <w:p w:rsidR="00313E78" w:rsidRDefault="007F300C">
      <w:pPr>
        <w:pStyle w:val="BodyText"/>
        <w:pBdr>
          <w:top w:val="single" w:sz="4" w:space="1" w:color="000000" w:shadow="1"/>
          <w:left w:val="single" w:sz="4" w:space="4" w:color="000000" w:shadow="1"/>
          <w:bottom w:val="single" w:sz="4" w:space="1" w:color="000000" w:shadow="1"/>
          <w:right w:val="single" w:sz="4" w:space="4" w:color="000000" w:shadow="1"/>
        </w:pBdr>
        <w:shd w:val="clear" w:color="auto" w:fill="C0C0C0"/>
        <w:rPr>
          <w:rFonts w:ascii="Helvetica" w:hAnsi="Helvetica" w:cs="Helvetica"/>
          <w:i w:val="0"/>
          <w:sz w:val="22"/>
        </w:rPr>
      </w:pPr>
      <w:r>
        <w:rPr>
          <w:rFonts w:ascii="Helvetica" w:hAnsi="Helvetica" w:cs="Helvetica"/>
          <w:i w:val="0"/>
          <w:sz w:val="22"/>
        </w:rPr>
        <w:t xml:space="preserve">Any overnight or long incubation steps should be recognized and specimens/samples be prepared in advance so that prior steps can be recorded and shooting can continue with pre-prepared specimens/samples.  </w:t>
      </w:r>
    </w:p>
    <w:p w:rsidR="00313E78" w:rsidRDefault="00313E78">
      <w:pPr>
        <w:pStyle w:val="BodyText"/>
        <w:pBdr>
          <w:top w:val="single" w:sz="4" w:space="1" w:color="000000" w:shadow="1"/>
          <w:left w:val="single" w:sz="4" w:space="4" w:color="000000" w:shadow="1"/>
          <w:bottom w:val="single" w:sz="4" w:space="1" w:color="000000" w:shadow="1"/>
          <w:right w:val="single" w:sz="4" w:space="4" w:color="000000" w:shadow="1"/>
        </w:pBdr>
        <w:shd w:val="clear" w:color="auto" w:fill="C0C0C0"/>
        <w:rPr>
          <w:rFonts w:ascii="Helvetica" w:hAnsi="Helvetica" w:cs="Helvetica"/>
          <w:i w:val="0"/>
          <w:sz w:val="22"/>
        </w:rPr>
      </w:pPr>
    </w:p>
    <w:p w:rsidR="00313E78" w:rsidRDefault="007F300C">
      <w:pPr>
        <w:pStyle w:val="BodyText"/>
        <w:pBdr>
          <w:top w:val="single" w:sz="4" w:space="1" w:color="000000" w:shadow="1"/>
          <w:left w:val="single" w:sz="4" w:space="4" w:color="000000" w:shadow="1"/>
          <w:bottom w:val="single" w:sz="4" w:space="1" w:color="000000" w:shadow="1"/>
          <w:right w:val="single" w:sz="4" w:space="4" w:color="000000" w:shadow="1"/>
        </w:pBdr>
        <w:shd w:val="clear" w:color="auto" w:fill="C0C0C0"/>
        <w:outlineLvl w:val="0"/>
        <w:rPr>
          <w:rFonts w:ascii="Helvetica" w:hAnsi="Helvetica" w:cs="Helvetica"/>
          <w:i w:val="0"/>
          <w:sz w:val="22"/>
        </w:rPr>
      </w:pPr>
      <w:r>
        <w:rPr>
          <w:rFonts w:ascii="Helvetica" w:hAnsi="Helvetica" w:cs="Helvetica"/>
          <w:i w:val="0"/>
          <w:sz w:val="22"/>
        </w:rPr>
        <w:t xml:space="preserve">All tubes/flasks should be pre-labeled neatly before we arrive.  </w:t>
      </w:r>
    </w:p>
    <w:p w:rsidR="00313E78" w:rsidRDefault="00313E78">
      <w:pPr>
        <w:pStyle w:val="BodyText"/>
        <w:pBdr>
          <w:top w:val="single" w:sz="4" w:space="1" w:color="000000" w:shadow="1"/>
          <w:left w:val="single" w:sz="4" w:space="4" w:color="000000" w:shadow="1"/>
          <w:bottom w:val="single" w:sz="4" w:space="1" w:color="000000" w:shadow="1"/>
          <w:right w:val="single" w:sz="4" w:space="4" w:color="000000" w:shadow="1"/>
        </w:pBdr>
        <w:shd w:val="clear" w:color="auto" w:fill="C0C0C0"/>
        <w:rPr>
          <w:rFonts w:ascii="Helvetica" w:hAnsi="Helvetica" w:cs="Helvetica"/>
          <w:i w:val="0"/>
          <w:sz w:val="22"/>
        </w:rPr>
      </w:pPr>
    </w:p>
    <w:p w:rsidR="00313E78" w:rsidRDefault="007F300C">
      <w:pPr>
        <w:pStyle w:val="BodyText"/>
        <w:pBdr>
          <w:top w:val="single" w:sz="4" w:space="1" w:color="000000" w:shadow="1"/>
          <w:left w:val="single" w:sz="4" w:space="4" w:color="000000" w:shadow="1"/>
          <w:bottom w:val="single" w:sz="4" w:space="1" w:color="000000" w:shadow="1"/>
          <w:right w:val="single" w:sz="4" w:space="4" w:color="000000" w:shadow="1"/>
        </w:pBdr>
        <w:shd w:val="clear" w:color="auto" w:fill="C0C0C0"/>
        <w:rPr>
          <w:rFonts w:ascii="Helvetica" w:hAnsi="Helvetica" w:cs="Helvetica"/>
          <w:i w:val="0"/>
          <w:sz w:val="22"/>
        </w:rPr>
      </w:pPr>
      <w:r>
        <w:rPr>
          <w:rFonts w:ascii="Helvetica" w:hAnsi="Helvetica" w:cs="Helvetica"/>
          <w:i w:val="0"/>
          <w:sz w:val="22"/>
        </w:rPr>
        <w:t>Ex. Luciferase assay done in 96 well plates should be labeled with negative/positive control wells and experimental samples are labeled accordingly.</w:t>
      </w:r>
    </w:p>
    <w:p w:rsidR="00313E78" w:rsidRDefault="00313E78">
      <w:pPr>
        <w:pStyle w:val="BodyText"/>
        <w:pBdr>
          <w:top w:val="single" w:sz="4" w:space="1" w:color="000000" w:shadow="1"/>
          <w:left w:val="single" w:sz="4" w:space="4" w:color="000000" w:shadow="1"/>
          <w:bottom w:val="single" w:sz="4" w:space="1" w:color="000000" w:shadow="1"/>
          <w:right w:val="single" w:sz="4" w:space="4" w:color="000000" w:shadow="1"/>
        </w:pBdr>
        <w:shd w:val="clear" w:color="auto" w:fill="C0C0C0"/>
        <w:rPr>
          <w:rFonts w:ascii="Helvetica" w:hAnsi="Helvetica" w:cs="Helvetica"/>
          <w:i w:val="0"/>
          <w:sz w:val="22"/>
        </w:rPr>
      </w:pPr>
    </w:p>
    <w:p w:rsidR="00313E78" w:rsidRDefault="007F300C">
      <w:pPr>
        <w:pStyle w:val="BodyText"/>
        <w:pBdr>
          <w:top w:val="single" w:sz="4" w:space="1" w:color="000000" w:shadow="1"/>
          <w:left w:val="single" w:sz="4" w:space="4" w:color="000000" w:shadow="1"/>
          <w:bottom w:val="single" w:sz="4" w:space="1" w:color="000000" w:shadow="1"/>
          <w:right w:val="single" w:sz="4" w:space="4" w:color="000000" w:shadow="1"/>
        </w:pBdr>
        <w:shd w:val="clear" w:color="auto" w:fill="C0C0C0"/>
      </w:pPr>
      <w:r>
        <w:rPr>
          <w:rFonts w:ascii="Helvetica" w:hAnsi="Helvetica" w:cs="Helvetica"/>
          <w:i w:val="0"/>
          <w:sz w:val="22"/>
        </w:rPr>
        <w:t>You will receive more detailed preparation instructions are included in the email accompanying the finalized script.</w:t>
      </w:r>
    </w:p>
    <w:sectPr w:rsidR="00313E78">
      <w:footerReference w:type="default" r:id="rId10"/>
      <w:pgSz w:w="12240" w:h="15840"/>
      <w:pgMar w:top="1080" w:right="1080" w:bottom="1080" w:left="1080" w:header="0" w:footer="720" w:gutter="0"/>
      <w:cols w:space="720"/>
      <w:formProt w:val="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5FBA" w:rsidRDefault="00255FBA">
      <w:r>
        <w:separator/>
      </w:r>
    </w:p>
  </w:endnote>
  <w:endnote w:type="continuationSeparator" w:id="0">
    <w:p w:rsidR="00255FBA" w:rsidRDefault="00255F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Liberation Serif">
    <w:altName w:val="Times New Roman"/>
    <w:charset w:val="01"/>
    <w:family w:val="roman"/>
    <w:pitch w:val="variable"/>
  </w:font>
  <w:font w:name="Arial Unicode MS">
    <w:panose1 w:val="020B0604020202020204"/>
    <w:charset w:val="00"/>
    <w:family w:val="auto"/>
    <w:pitch w:val="variable"/>
    <w:sig w:usb0="F7FFAFFF" w:usb1="E9DFFFFF" w:usb2="0000003F" w:usb3="00000000" w:csb0="003F01FF" w:csb1="00000000"/>
  </w:font>
  <w:font w:name="Times">
    <w:altName w:val="Times Roman"/>
    <w:panose1 w:val="02000500000000000000"/>
    <w:charset w:val="4D"/>
    <w:family w:val="roman"/>
    <w:notTrueType/>
    <w:pitch w:val="variable"/>
    <w:sig w:usb0="00000003" w:usb1="00000000" w:usb2="00000000" w:usb3="00000000" w:csb0="00000001"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auto"/>
    <w:pitch w:val="variable"/>
    <w:sig w:usb0="00000003" w:usb1="00000000" w:usb2="00000000" w:usb3="00000000" w:csb0="00000001" w:csb1="00000000"/>
  </w:font>
  <w:font w:name="Liberation Sans">
    <w:altName w:val="Arial"/>
    <w:charset w:val="01"/>
    <w:family w:val="roman"/>
    <w:pitch w:val="variable"/>
  </w:font>
  <w:font w:name="Lucida Grande">
    <w:panose1 w:val="020B0600040502020204"/>
    <w:charset w:val="00"/>
    <w:family w:val="auto"/>
    <w:pitch w:val="variable"/>
    <w:sig w:usb0="E1000AEF" w:usb1="5000A1FF" w:usb2="00000000" w:usb3="00000000" w:csb0="000001BF" w:csb1="00000000"/>
  </w:font>
  <w:font w:name="GJKHG F+ Helvetica;ＭＳ 明朝">
    <w:altName w:val="ＭＳ ゴシック"/>
    <w:panose1 w:val="00000000000000000000"/>
    <w:charset w:val="80"/>
    <w:family w:val="roman"/>
    <w:notTrueType/>
    <w:pitch w:val="default"/>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5FBA" w:rsidRDefault="00255FBA">
    <w:pPr>
      <w:pStyle w:val="Footer"/>
      <w:jc w:val="center"/>
    </w:pPr>
    <w:r>
      <w:rPr>
        <w:rFonts w:ascii="Symbol" w:eastAsia="Symbol" w:hAnsi="Symbol" w:cs="Symbol"/>
      </w:rPr>
      <w:t></w:t>
    </w:r>
    <w:r>
      <w:rPr>
        <w:rFonts w:cs="Times"/>
      </w:rPr>
      <w:t xml:space="preserve"> </w:t>
    </w:r>
    <w:r>
      <w:t>2018, Journal of Visualized Experiments</w:t>
    </w:r>
  </w:p>
  <w:p w:rsidR="00255FBA" w:rsidRDefault="00255FBA">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5FBA" w:rsidRDefault="00255FBA">
      <w:r>
        <w:separator/>
      </w:r>
    </w:p>
  </w:footnote>
  <w:footnote w:type="continuationSeparator" w:id="0">
    <w:p w:rsidR="00255FBA" w:rsidRDefault="00255FBA">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1E2489"/>
    <w:multiLevelType w:val="multilevel"/>
    <w:tmpl w:val="890E72AE"/>
    <w:lvl w:ilvl="0">
      <w:start w:val="1"/>
      <w:numFmt w:val="decimal"/>
      <w:lvlText w:val="%1."/>
      <w:lvlJc w:val="left"/>
      <w:pPr>
        <w:tabs>
          <w:tab w:val="num" w:pos="360"/>
        </w:tabs>
        <w:ind w:left="360" w:hanging="360"/>
      </w:pPr>
      <w:rPr>
        <w:b/>
        <w:i w:val="0"/>
      </w:rPr>
    </w:lvl>
    <w:lvl w:ilvl="1">
      <w:start w:val="1"/>
      <w:numFmt w:val="decimal"/>
      <w:lvlText w:val="%1.%2."/>
      <w:lvlJc w:val="left"/>
      <w:pPr>
        <w:tabs>
          <w:tab w:val="num" w:pos="1080"/>
        </w:tabs>
        <w:ind w:left="1080" w:hanging="720"/>
      </w:pPr>
      <w:rPr>
        <w:rFonts w:ascii="Helvetica" w:hAnsi="Helvetica" w:cs="Arial"/>
        <w:sz w:val="24"/>
        <w:szCs w:val="24"/>
      </w:rPr>
    </w:lvl>
    <w:lvl w:ilvl="2">
      <w:start w:val="1"/>
      <w:numFmt w:val="decimal"/>
      <w:lvlText w:val="%1.%2.%3."/>
      <w:lvlJc w:val="left"/>
      <w:pPr>
        <w:tabs>
          <w:tab w:val="num" w:pos="1800"/>
        </w:tabs>
        <w:ind w:left="1800" w:hanging="720"/>
      </w:pPr>
      <w:rPr>
        <w:rFonts w:cs="Arial"/>
        <w:szCs w:val="24"/>
      </w:rPr>
    </w:lvl>
    <w:lvl w:ilvl="3">
      <w:start w:val="1"/>
      <w:numFmt w:val="decimal"/>
      <w:lvlText w:val="%1.%2.%3.%4."/>
      <w:lvlJc w:val="left"/>
      <w:pPr>
        <w:ind w:left="1728" w:hanging="648"/>
      </w:pPr>
      <w:rPr>
        <w:rFonts w:cs="Arial"/>
        <w:szCs w:val="24"/>
      </w:rPr>
    </w:lvl>
    <w:lvl w:ilvl="4">
      <w:start w:val="1"/>
      <w:numFmt w:val="decimal"/>
      <w:lvlText w:val="%1.%2.%3.%4.%5."/>
      <w:lvlJc w:val="left"/>
      <w:pPr>
        <w:ind w:left="2232" w:hanging="792"/>
      </w:pPr>
      <w:rPr>
        <w:rFonts w:cs="Arial"/>
        <w:szCs w:val="24"/>
      </w:rPr>
    </w:lvl>
    <w:lvl w:ilvl="5">
      <w:start w:val="1"/>
      <w:numFmt w:val="decimal"/>
      <w:lvlText w:val="%1.%2.%3.%4.%5.%6."/>
      <w:lvlJc w:val="left"/>
      <w:pPr>
        <w:ind w:left="2736" w:hanging="936"/>
      </w:pPr>
      <w:rPr>
        <w:rFonts w:cs="Arial"/>
        <w:szCs w:val="24"/>
      </w:rPr>
    </w:lvl>
    <w:lvl w:ilvl="6">
      <w:start w:val="1"/>
      <w:numFmt w:val="decimal"/>
      <w:lvlText w:val="%1.%2.%3.%4.%5.%6.%7."/>
      <w:lvlJc w:val="left"/>
      <w:pPr>
        <w:ind w:left="3240" w:hanging="1080"/>
      </w:pPr>
      <w:rPr>
        <w:rFonts w:cs="Arial"/>
        <w:szCs w:val="24"/>
      </w:rPr>
    </w:lvl>
    <w:lvl w:ilvl="7">
      <w:start w:val="1"/>
      <w:numFmt w:val="decimal"/>
      <w:lvlText w:val="%1.%2.%3.%4.%5.%6.%7.%8."/>
      <w:lvlJc w:val="left"/>
      <w:pPr>
        <w:ind w:left="3744" w:hanging="1224"/>
      </w:pPr>
      <w:rPr>
        <w:rFonts w:cs="Arial"/>
        <w:szCs w:val="24"/>
      </w:rPr>
    </w:lvl>
    <w:lvl w:ilvl="8">
      <w:start w:val="1"/>
      <w:numFmt w:val="decimal"/>
      <w:lvlText w:val="%1.%2.%3.%4.%5.%6.%7.%8.%9."/>
      <w:lvlJc w:val="left"/>
      <w:pPr>
        <w:ind w:left="4320" w:hanging="1440"/>
      </w:pPr>
      <w:rPr>
        <w:rFonts w:cs="Arial"/>
        <w:szCs w:val="24"/>
      </w:rPr>
    </w:lvl>
  </w:abstractNum>
  <w:abstractNum w:abstractNumId="1">
    <w:nsid w:val="7CF0646B"/>
    <w:multiLevelType w:val="multilevel"/>
    <w:tmpl w:val="45EA7A40"/>
    <w:lvl w:ilvl="0">
      <w:start w:val="1"/>
      <w:numFmt w:val="none"/>
      <w:pStyle w:val="Heading1"/>
      <w:suff w:val="nothing"/>
      <w:lvlText w:val=""/>
      <w:lvlJc w:val="left"/>
      <w:pPr>
        <w:ind w:left="0" w:firstLine="0"/>
      </w:pPr>
    </w:lvl>
    <w:lvl w:ilvl="1">
      <w:start w:val="1"/>
      <w:numFmt w:val="none"/>
      <w:pStyle w:val="Heading2"/>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nsid w:val="7ED87EDC"/>
    <w:multiLevelType w:val="multilevel"/>
    <w:tmpl w:val="018EE8B6"/>
    <w:lvl w:ilvl="0">
      <w:start w:val="2"/>
      <w:numFmt w:val="decimal"/>
      <w:lvlText w:val="%1."/>
      <w:lvlJc w:val="left"/>
      <w:pPr>
        <w:tabs>
          <w:tab w:val="num" w:pos="360"/>
        </w:tabs>
        <w:ind w:left="360" w:hanging="360"/>
      </w:pPr>
      <w:rPr>
        <w:rFonts w:ascii="Helvetica" w:hAnsi="Helvetica" w:cs="Helvetica"/>
        <w:b/>
        <w:i w:val="0"/>
        <w:sz w:val="24"/>
        <w:szCs w:val="24"/>
        <w:lang w:eastAsia="zh-TW"/>
      </w:rPr>
    </w:lvl>
    <w:lvl w:ilvl="1">
      <w:start w:val="1"/>
      <w:numFmt w:val="decimal"/>
      <w:lvlText w:val="%1.%2."/>
      <w:lvlJc w:val="left"/>
      <w:pPr>
        <w:tabs>
          <w:tab w:val="num" w:pos="1080"/>
        </w:tabs>
        <w:ind w:left="1080" w:hanging="720"/>
      </w:pPr>
      <w:rPr>
        <w:rFonts w:ascii="Helvetica" w:hAnsi="Helvetica" w:cs="Arial"/>
        <w:b w:val="0"/>
        <w:sz w:val="24"/>
        <w:szCs w:val="24"/>
        <w:lang w:val="en-US"/>
      </w:rPr>
    </w:lvl>
    <w:lvl w:ilvl="2">
      <w:start w:val="1"/>
      <w:numFmt w:val="decimal"/>
      <w:lvlText w:val="%1.%2.%3."/>
      <w:lvlJc w:val="left"/>
      <w:pPr>
        <w:tabs>
          <w:tab w:val="num" w:pos="1368"/>
        </w:tabs>
        <w:ind w:left="1368" w:hanging="648"/>
      </w:pPr>
      <w:rPr>
        <w:rFonts w:ascii="Helvetica" w:hAnsi="Helvetica" w:cs="Arial"/>
        <w:b w:val="0"/>
        <w:sz w:val="24"/>
        <w:szCs w:val="24"/>
        <w:lang w:val="en-US"/>
      </w:rPr>
    </w:lvl>
    <w:lvl w:ilvl="3">
      <w:start w:val="1"/>
      <w:numFmt w:val="decimal"/>
      <w:lvlText w:val="%1.%2.%3.%4."/>
      <w:lvlJc w:val="left"/>
      <w:pPr>
        <w:ind w:left="1728" w:hanging="648"/>
      </w:pPr>
      <w:rPr>
        <w:rFonts w:cs="Arial"/>
        <w:szCs w:val="24"/>
        <w:lang w:val="en-US"/>
      </w:rPr>
    </w:lvl>
    <w:lvl w:ilvl="4">
      <w:start w:val="1"/>
      <w:numFmt w:val="decimal"/>
      <w:lvlText w:val="%1.%2.%3.%4.%5."/>
      <w:lvlJc w:val="left"/>
      <w:pPr>
        <w:ind w:left="2232" w:hanging="792"/>
      </w:pPr>
      <w:rPr>
        <w:rFonts w:cs="Arial"/>
        <w:szCs w:val="24"/>
        <w:lang w:val="en-US"/>
      </w:rPr>
    </w:lvl>
    <w:lvl w:ilvl="5">
      <w:start w:val="1"/>
      <w:numFmt w:val="decimal"/>
      <w:lvlText w:val="%1.%2.%3.%4.%5.%6."/>
      <w:lvlJc w:val="left"/>
      <w:pPr>
        <w:ind w:left="2736" w:hanging="936"/>
      </w:pPr>
      <w:rPr>
        <w:rFonts w:cs="Arial"/>
        <w:szCs w:val="24"/>
        <w:lang w:val="en-US"/>
      </w:rPr>
    </w:lvl>
    <w:lvl w:ilvl="6">
      <w:start w:val="1"/>
      <w:numFmt w:val="decimal"/>
      <w:lvlText w:val="%1.%2.%3.%4.%5.%6.%7."/>
      <w:lvlJc w:val="left"/>
      <w:pPr>
        <w:ind w:left="3240" w:hanging="1080"/>
      </w:pPr>
      <w:rPr>
        <w:rFonts w:cs="Arial"/>
        <w:szCs w:val="24"/>
        <w:lang w:val="en-US"/>
      </w:rPr>
    </w:lvl>
    <w:lvl w:ilvl="7">
      <w:start w:val="1"/>
      <w:numFmt w:val="decimal"/>
      <w:lvlText w:val="%1.%2.%3.%4.%5.%6.%7.%8."/>
      <w:lvlJc w:val="left"/>
      <w:pPr>
        <w:ind w:left="3744" w:hanging="1224"/>
      </w:pPr>
      <w:rPr>
        <w:rFonts w:cs="Arial"/>
        <w:szCs w:val="24"/>
        <w:lang w:val="en-US"/>
      </w:rPr>
    </w:lvl>
    <w:lvl w:ilvl="8">
      <w:start w:val="1"/>
      <w:numFmt w:val="decimal"/>
      <w:lvlText w:val="%1.%2.%3.%4.%5.%6.%7.%8.%9."/>
      <w:lvlJc w:val="left"/>
      <w:pPr>
        <w:ind w:left="4320" w:hanging="1440"/>
      </w:pPr>
      <w:rPr>
        <w:rFonts w:cs="Arial"/>
        <w:szCs w:val="24"/>
        <w:lang w:val="en-U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008"/>
  <w:characterSpacingControl w:val="doNotCompres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3E78"/>
    <w:rsid w:val="000A7A74"/>
    <w:rsid w:val="00255FBA"/>
    <w:rsid w:val="00313E78"/>
    <w:rsid w:val="007F300C"/>
    <w:rsid w:val="00BA1A95"/>
    <w:rsid w:val="00DA087A"/>
    <w:rsid w:val="00FB67E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Arial Unicode MS" w:hAnsi="Liberation Serif" w:cs="Arial Unicode MS"/>
        <w:szCs w:val="24"/>
        <w:lang w:val="en-US" w:eastAsia="zh-CN" w:bidi="hi-IN"/>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w:eastAsia="Times" w:hAnsi="Times" w:cs="Times New Roman"/>
      <w:sz w:val="24"/>
      <w:szCs w:val="20"/>
      <w:lang w:bidi="ar-SA"/>
    </w:rPr>
  </w:style>
  <w:style w:type="paragraph" w:styleId="Heading1">
    <w:name w:val="heading 1"/>
    <w:basedOn w:val="Normal"/>
    <w:next w:val="Normal"/>
    <w:qFormat/>
    <w:pPr>
      <w:keepNext/>
      <w:numPr>
        <w:numId w:val="1"/>
      </w:numPr>
      <w:outlineLvl w:val="0"/>
    </w:pPr>
    <w:rPr>
      <w:b/>
      <w:sz w:val="32"/>
    </w:rPr>
  </w:style>
  <w:style w:type="paragraph" w:styleId="Heading2">
    <w:name w:val="heading 2"/>
    <w:basedOn w:val="Normal"/>
    <w:next w:val="Normal"/>
    <w:qFormat/>
    <w:pPr>
      <w:keepNext/>
      <w:numPr>
        <w:ilvl w:val="1"/>
        <w:numId w:val="1"/>
      </w:numPr>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Pr>
      <w:b/>
      <w:i w:val="0"/>
    </w:rPr>
  </w:style>
  <w:style w:type="character" w:customStyle="1" w:styleId="WW8Num1z1">
    <w:name w:val="WW8Num1z1"/>
    <w:qFormat/>
  </w:style>
  <w:style w:type="character" w:customStyle="1" w:styleId="WW8Num2z0">
    <w:name w:val="WW8Num2z0"/>
    <w:qFormat/>
    <w:rPr>
      <w:b/>
      <w:i w:val="0"/>
    </w:rPr>
  </w:style>
  <w:style w:type="character" w:customStyle="1" w:styleId="WW8Num2z1">
    <w:name w:val="WW8Num2z1"/>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rPr>
      <w:b/>
      <w:i w:val="0"/>
    </w:rPr>
  </w:style>
  <w:style w:type="character" w:customStyle="1" w:styleId="WW8Num4z1">
    <w:name w:val="WW8Num4z1"/>
    <w:qFormat/>
  </w:style>
  <w:style w:type="character" w:customStyle="1" w:styleId="WW8Num5z0">
    <w:name w:val="WW8Num5z0"/>
    <w:qFormat/>
    <w:rPr>
      <w:b/>
      <w:i w:val="0"/>
    </w:rPr>
  </w:style>
  <w:style w:type="character" w:customStyle="1" w:styleId="WW8Num5z1">
    <w:name w:val="WW8Num5z1"/>
    <w:qFormat/>
  </w:style>
  <w:style w:type="character" w:customStyle="1" w:styleId="WW8Num6z0">
    <w:name w:val="WW8Num6z0"/>
    <w:qFormat/>
    <w:rPr>
      <w:b/>
      <w:i w:val="0"/>
    </w:rPr>
  </w:style>
  <w:style w:type="character" w:customStyle="1" w:styleId="WW8Num6z1">
    <w:name w:val="WW8Num6z1"/>
    <w:qFormat/>
  </w:style>
  <w:style w:type="character" w:customStyle="1" w:styleId="WW8Num7z0">
    <w:name w:val="WW8Num7z0"/>
    <w:qFormat/>
    <w:rPr>
      <w:b/>
      <w:i w:val="0"/>
    </w:rPr>
  </w:style>
  <w:style w:type="character" w:customStyle="1" w:styleId="WW8Num7z1">
    <w:name w:val="WW8Num7z1"/>
    <w:qFormat/>
  </w:style>
  <w:style w:type="character" w:customStyle="1" w:styleId="WW8Num8z0">
    <w:name w:val="WW8Num8z0"/>
    <w:qFormat/>
    <w:rPr>
      <w:b/>
      <w:i w:val="0"/>
    </w:rPr>
  </w:style>
  <w:style w:type="character" w:customStyle="1" w:styleId="WW8Num8z1">
    <w:name w:val="WW8Num8z1"/>
    <w:qFormat/>
  </w:style>
  <w:style w:type="character" w:customStyle="1" w:styleId="WW8Num9z0">
    <w:name w:val="WW8Num9z0"/>
    <w:qFormat/>
  </w:style>
  <w:style w:type="character" w:customStyle="1" w:styleId="WW8Num9z1">
    <w:name w:val="WW8Num9z1"/>
    <w:qFormat/>
    <w:rPr>
      <w:b w:val="0"/>
    </w:rPr>
  </w:style>
  <w:style w:type="character" w:customStyle="1" w:styleId="WW8Num9z2">
    <w:name w:val="WW8Num9z2"/>
    <w:qFormat/>
  </w:style>
  <w:style w:type="character" w:customStyle="1" w:styleId="WW8Num9z3">
    <w:name w:val="WW8Num9z3"/>
    <w:qFormat/>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WW8Num10z0">
    <w:name w:val="WW8Num10z0"/>
    <w:qFormat/>
  </w:style>
  <w:style w:type="character" w:customStyle="1" w:styleId="WW8Num10z1">
    <w:name w:val="WW8Num10z1"/>
    <w:qFormat/>
  </w:style>
  <w:style w:type="character" w:customStyle="1" w:styleId="WW8Num10z2">
    <w:name w:val="WW8Num10z2"/>
    <w:qFormat/>
  </w:style>
  <w:style w:type="character" w:customStyle="1" w:styleId="WW8Num10z3">
    <w:name w:val="WW8Num10z3"/>
    <w:qFormat/>
  </w:style>
  <w:style w:type="character" w:customStyle="1" w:styleId="WW8Num10z4">
    <w:name w:val="WW8Num10z4"/>
    <w:qFormat/>
  </w:style>
  <w:style w:type="character" w:customStyle="1" w:styleId="WW8Num10z5">
    <w:name w:val="WW8Num10z5"/>
    <w:qFormat/>
  </w:style>
  <w:style w:type="character" w:customStyle="1" w:styleId="WW8Num10z6">
    <w:name w:val="WW8Num10z6"/>
    <w:qFormat/>
  </w:style>
  <w:style w:type="character" w:customStyle="1" w:styleId="WW8Num10z7">
    <w:name w:val="WW8Num10z7"/>
    <w:qFormat/>
  </w:style>
  <w:style w:type="character" w:customStyle="1" w:styleId="WW8Num10z8">
    <w:name w:val="WW8Num10z8"/>
    <w:qFormat/>
  </w:style>
  <w:style w:type="character" w:customStyle="1" w:styleId="WW8Num11z0">
    <w:name w:val="WW8Num11z0"/>
    <w:qFormat/>
    <w:rPr>
      <w:b/>
      <w:i w:val="0"/>
    </w:rPr>
  </w:style>
  <w:style w:type="character" w:customStyle="1" w:styleId="WW8Num11z1">
    <w:name w:val="WW8Num11z1"/>
    <w:qFormat/>
  </w:style>
  <w:style w:type="character" w:customStyle="1" w:styleId="WW8Num12z0">
    <w:name w:val="WW8Num12z0"/>
    <w:qFormat/>
  </w:style>
  <w:style w:type="character" w:customStyle="1" w:styleId="WW8Num13z0">
    <w:name w:val="WW8Num13z0"/>
    <w:qFormat/>
  </w:style>
  <w:style w:type="character" w:customStyle="1" w:styleId="WW8Num13z1">
    <w:name w:val="WW8Num13z1"/>
    <w:qFormat/>
    <w:rPr>
      <w:rFonts w:ascii="Helvetica" w:hAnsi="Helvetica" w:cs="Helvetica"/>
      <w:b w:val="0"/>
      <w:iCs/>
      <w:szCs w:val="24"/>
    </w:rPr>
  </w:style>
  <w:style w:type="character" w:customStyle="1" w:styleId="WW8Num14z0">
    <w:name w:val="WW8Num14z0"/>
    <w:qFormat/>
    <w:rPr>
      <w:b/>
      <w:i w:val="0"/>
    </w:rPr>
  </w:style>
  <w:style w:type="character" w:customStyle="1" w:styleId="WW8Num14z1">
    <w:name w:val="WW8Num14z1"/>
    <w:qFormat/>
  </w:style>
  <w:style w:type="character" w:customStyle="1" w:styleId="WW8Num15z0">
    <w:name w:val="WW8Num15z0"/>
    <w:qFormat/>
  </w:style>
  <w:style w:type="character" w:customStyle="1" w:styleId="WW8Num16z0">
    <w:name w:val="WW8Num16z0"/>
    <w:qFormat/>
  </w:style>
  <w:style w:type="character" w:customStyle="1" w:styleId="WW8Num16z1">
    <w:name w:val="WW8Num16z1"/>
    <w:qFormat/>
  </w:style>
  <w:style w:type="character" w:customStyle="1" w:styleId="WW8Num16z2">
    <w:name w:val="WW8Num16z2"/>
    <w:qFormat/>
  </w:style>
  <w:style w:type="character" w:customStyle="1" w:styleId="WW8Num16z3">
    <w:name w:val="WW8Num16z3"/>
    <w:qFormat/>
  </w:style>
  <w:style w:type="character" w:customStyle="1" w:styleId="WW8Num16z4">
    <w:name w:val="WW8Num16z4"/>
    <w:qFormat/>
  </w:style>
  <w:style w:type="character" w:customStyle="1" w:styleId="WW8Num16z5">
    <w:name w:val="WW8Num16z5"/>
    <w:qFormat/>
  </w:style>
  <w:style w:type="character" w:customStyle="1" w:styleId="WW8Num16z6">
    <w:name w:val="WW8Num16z6"/>
    <w:qFormat/>
  </w:style>
  <w:style w:type="character" w:customStyle="1" w:styleId="WW8Num16z7">
    <w:name w:val="WW8Num16z7"/>
    <w:qFormat/>
  </w:style>
  <w:style w:type="character" w:customStyle="1" w:styleId="WW8Num16z8">
    <w:name w:val="WW8Num16z8"/>
    <w:qFormat/>
  </w:style>
  <w:style w:type="character" w:customStyle="1" w:styleId="WW8Num17z0">
    <w:name w:val="WW8Num17z0"/>
    <w:qFormat/>
    <w:rPr>
      <w:b/>
      <w:i w:val="0"/>
    </w:rPr>
  </w:style>
  <w:style w:type="character" w:customStyle="1" w:styleId="WW8Num17z1">
    <w:name w:val="WW8Num17z1"/>
    <w:qFormat/>
  </w:style>
  <w:style w:type="character" w:customStyle="1" w:styleId="WW8Num18z0">
    <w:name w:val="WW8Num18z0"/>
    <w:qFormat/>
    <w:rPr>
      <w:rFonts w:ascii="Symbol" w:hAnsi="Symbol" w:cs="Symbol"/>
    </w:rPr>
  </w:style>
  <w:style w:type="character" w:customStyle="1" w:styleId="WW8Num18z1">
    <w:name w:val="WW8Num18z1"/>
    <w:qFormat/>
    <w:rPr>
      <w:rFonts w:ascii="Courier New" w:hAnsi="Courier New" w:cs="Courier New"/>
    </w:rPr>
  </w:style>
  <w:style w:type="character" w:customStyle="1" w:styleId="WW8Num18z2">
    <w:name w:val="WW8Num18z2"/>
    <w:qFormat/>
    <w:rPr>
      <w:rFonts w:ascii="Wingdings" w:hAnsi="Wingdings" w:cs="Wingdings"/>
    </w:rPr>
  </w:style>
  <w:style w:type="character" w:customStyle="1" w:styleId="WW8Num19z0">
    <w:name w:val="WW8Num19z0"/>
    <w:qFormat/>
    <w:rPr>
      <w:rFonts w:ascii="Symbol" w:hAnsi="Symbol" w:cs="Symbol"/>
    </w:rPr>
  </w:style>
  <w:style w:type="character" w:customStyle="1" w:styleId="WW8Num19z1">
    <w:name w:val="WW8Num19z1"/>
    <w:qFormat/>
    <w:rPr>
      <w:rFonts w:ascii="Courier New" w:hAnsi="Courier New" w:cs="Courier New"/>
    </w:rPr>
  </w:style>
  <w:style w:type="character" w:customStyle="1" w:styleId="WW8Num19z2">
    <w:name w:val="WW8Num19z2"/>
    <w:qFormat/>
    <w:rPr>
      <w:rFonts w:ascii="Wingdings" w:hAnsi="Wingdings" w:cs="Wingdings"/>
    </w:rPr>
  </w:style>
  <w:style w:type="character" w:customStyle="1" w:styleId="WW8Num20z0">
    <w:name w:val="WW8Num20z0"/>
    <w:qFormat/>
    <w:rPr>
      <w:b/>
      <w:i w:val="0"/>
    </w:rPr>
  </w:style>
  <w:style w:type="character" w:customStyle="1" w:styleId="WW8Num20z1">
    <w:name w:val="WW8Num20z1"/>
    <w:qFormat/>
  </w:style>
  <w:style w:type="character" w:customStyle="1" w:styleId="WW8Num21z0">
    <w:name w:val="WW8Num21z0"/>
    <w:qFormat/>
    <w:rPr>
      <w:b/>
      <w:i w:val="0"/>
    </w:rPr>
  </w:style>
  <w:style w:type="character" w:customStyle="1" w:styleId="WW8Num21z1">
    <w:name w:val="WW8Num21z1"/>
    <w:qFormat/>
    <w:rPr>
      <w:rFonts w:ascii="Helvetica" w:hAnsi="Helvetica" w:cs="Arial"/>
      <w:szCs w:val="24"/>
    </w:rPr>
  </w:style>
  <w:style w:type="character" w:customStyle="1" w:styleId="WW8Num22z0">
    <w:name w:val="WW8Num22z0"/>
    <w:qFormat/>
    <w:rPr>
      <w:rFonts w:ascii="Helvetica" w:hAnsi="Helvetica" w:cs="Helvetica"/>
      <w:b/>
      <w:i w:val="0"/>
      <w:sz w:val="24"/>
      <w:szCs w:val="24"/>
      <w:lang w:eastAsia="zh-TW"/>
    </w:rPr>
  </w:style>
  <w:style w:type="character" w:customStyle="1" w:styleId="WW8Num22z1">
    <w:name w:val="WW8Num22z1"/>
    <w:qFormat/>
    <w:rPr>
      <w:rFonts w:ascii="Helvetica" w:hAnsi="Helvetica" w:cs="Arial"/>
      <w:szCs w:val="24"/>
      <w:lang w:val="en-US"/>
    </w:rPr>
  </w:style>
  <w:style w:type="character" w:customStyle="1" w:styleId="WW8Num23z0">
    <w:name w:val="WW8Num23z0"/>
    <w:qFormat/>
    <w:rPr>
      <w:b/>
      <w:i w:val="0"/>
    </w:rPr>
  </w:style>
  <w:style w:type="character" w:customStyle="1" w:styleId="WW8Num23z1">
    <w:name w:val="WW8Num23z1"/>
    <w:qFormat/>
  </w:style>
  <w:style w:type="character" w:customStyle="1" w:styleId="WW8Num24z0">
    <w:name w:val="WW8Num24z0"/>
    <w:qFormat/>
  </w:style>
  <w:style w:type="character" w:customStyle="1" w:styleId="WW8Num24z1">
    <w:name w:val="WW8Num24z1"/>
    <w:qFormat/>
  </w:style>
  <w:style w:type="character" w:customStyle="1" w:styleId="WW8Num24z2">
    <w:name w:val="WW8Num24z2"/>
    <w:qFormat/>
  </w:style>
  <w:style w:type="character" w:customStyle="1" w:styleId="WW8Num24z3">
    <w:name w:val="WW8Num24z3"/>
    <w:qFormat/>
  </w:style>
  <w:style w:type="character" w:customStyle="1" w:styleId="WW8Num24z4">
    <w:name w:val="WW8Num24z4"/>
    <w:qFormat/>
  </w:style>
  <w:style w:type="character" w:customStyle="1" w:styleId="WW8Num24z5">
    <w:name w:val="WW8Num24z5"/>
    <w:qFormat/>
  </w:style>
  <w:style w:type="character" w:customStyle="1" w:styleId="WW8Num24z6">
    <w:name w:val="WW8Num24z6"/>
    <w:qFormat/>
  </w:style>
  <w:style w:type="character" w:customStyle="1" w:styleId="WW8Num24z7">
    <w:name w:val="WW8Num24z7"/>
    <w:qFormat/>
  </w:style>
  <w:style w:type="character" w:customStyle="1" w:styleId="WW8Num24z8">
    <w:name w:val="WW8Num24z8"/>
    <w:qFormat/>
  </w:style>
  <w:style w:type="character" w:customStyle="1" w:styleId="BodyText3Char">
    <w:name w:val="Body Text 3 Char"/>
    <w:qFormat/>
    <w:rPr>
      <w:sz w:val="16"/>
      <w:szCs w:val="16"/>
    </w:rPr>
  </w:style>
  <w:style w:type="character" w:customStyle="1" w:styleId="FooterChar">
    <w:name w:val="Footer Char"/>
    <w:qFormat/>
    <w:rPr>
      <w:sz w:val="24"/>
    </w:rPr>
  </w:style>
  <w:style w:type="character" w:customStyle="1" w:styleId="InternetLink">
    <w:name w:val="Internet Link"/>
    <w:rPr>
      <w:color w:val="0000FF"/>
      <w:u w:val="single"/>
    </w:rPr>
  </w:style>
  <w:style w:type="character" w:customStyle="1" w:styleId="VisitedInternetLink">
    <w:name w:val="Visited Internet Link"/>
    <w:rPr>
      <w:color w:val="800080"/>
      <w:u w:val="single"/>
    </w:rPr>
  </w:style>
  <w:style w:type="character" w:customStyle="1" w:styleId="v10pt1">
    <w:name w:val="v10pt1"/>
    <w:qFormat/>
    <w:rPr>
      <w:rFonts w:ascii="Verdana" w:hAnsi="Verdana" w:cs="Times New Roman"/>
      <w:sz w:val="20"/>
      <w:szCs w:val="20"/>
    </w:rPr>
  </w:style>
  <w:style w:type="character" w:customStyle="1" w:styleId="HeaderChar">
    <w:name w:val="Header Char"/>
    <w:basedOn w:val="DefaultParagraphFont"/>
    <w:qFormat/>
  </w:style>
  <w:style w:type="character" w:customStyle="1" w:styleId="journalname">
    <w:name w:val="journalname"/>
    <w:qFormat/>
    <w:rPr>
      <w:rFonts w:cs="Times New Roman"/>
    </w:rPr>
  </w:style>
  <w:style w:type="character" w:customStyle="1" w:styleId="apple-style-span">
    <w:name w:val="apple-style-span"/>
    <w:qFormat/>
    <w:rPr>
      <w:rFonts w:cs="Times New Roman"/>
    </w:rPr>
  </w:style>
  <w:style w:type="character" w:customStyle="1" w:styleId="apple-converted-space">
    <w:name w:val="apple-converted-space"/>
    <w:qFormat/>
    <w:rPr>
      <w:rFonts w:cs="Times New Roman"/>
    </w:rPr>
  </w:style>
  <w:style w:type="character" w:customStyle="1" w:styleId="ti2">
    <w:name w:val="ti2"/>
    <w:qFormat/>
    <w:rPr>
      <w:sz w:val="22"/>
      <w:szCs w:val="22"/>
    </w:rPr>
  </w:style>
  <w:style w:type="character" w:styleId="Emphasis">
    <w:name w:val="Emphasis"/>
    <w:qFormat/>
    <w:rPr>
      <w:i/>
    </w:rPr>
  </w:style>
  <w:style w:type="character" w:customStyle="1" w:styleId="CommentReference1">
    <w:name w:val="Comment Reference1"/>
    <w:qFormat/>
    <w:rPr>
      <w:sz w:val="18"/>
      <w:szCs w:val="18"/>
    </w:rPr>
  </w:style>
  <w:style w:type="character" w:customStyle="1" w:styleId="CommentTextChar">
    <w:name w:val="Comment Text Char"/>
    <w:qFormat/>
    <w:rPr>
      <w:sz w:val="24"/>
      <w:szCs w:val="24"/>
    </w:rPr>
  </w:style>
  <w:style w:type="character" w:customStyle="1" w:styleId="CommentSubjectChar">
    <w:name w:val="Comment Subject Char"/>
    <w:qFormat/>
    <w:rPr>
      <w:b/>
      <w:bCs/>
      <w:sz w:val="24"/>
      <w:szCs w:val="24"/>
    </w:rPr>
  </w:style>
  <w:style w:type="character" w:customStyle="1" w:styleId="ListLabel1">
    <w:name w:val="ListLabel 1"/>
    <w:qFormat/>
    <w:rPr>
      <w:b/>
      <w:i w:val="0"/>
    </w:rPr>
  </w:style>
  <w:style w:type="character" w:customStyle="1" w:styleId="ListLabel2">
    <w:name w:val="ListLabel 2"/>
    <w:qFormat/>
    <w:rPr>
      <w:rFonts w:cs="Arial"/>
      <w:szCs w:val="24"/>
    </w:rPr>
  </w:style>
  <w:style w:type="character" w:customStyle="1" w:styleId="ListLabel3">
    <w:name w:val="ListLabel 3"/>
    <w:qFormat/>
    <w:rPr>
      <w:rFonts w:ascii="Helvetica" w:hAnsi="Helvetica" w:cs="Arial"/>
      <w:szCs w:val="24"/>
    </w:rPr>
  </w:style>
  <w:style w:type="character" w:customStyle="1" w:styleId="ListLabel4">
    <w:name w:val="ListLabel 4"/>
    <w:qFormat/>
    <w:rPr>
      <w:rFonts w:cs="Arial"/>
      <w:szCs w:val="24"/>
    </w:rPr>
  </w:style>
  <w:style w:type="character" w:customStyle="1" w:styleId="ListLabel5">
    <w:name w:val="ListLabel 5"/>
    <w:qFormat/>
    <w:rPr>
      <w:rFonts w:cs="Arial"/>
      <w:szCs w:val="24"/>
    </w:rPr>
  </w:style>
  <w:style w:type="character" w:customStyle="1" w:styleId="ListLabel6">
    <w:name w:val="ListLabel 6"/>
    <w:qFormat/>
    <w:rPr>
      <w:rFonts w:cs="Arial"/>
      <w:szCs w:val="24"/>
    </w:rPr>
  </w:style>
  <w:style w:type="character" w:customStyle="1" w:styleId="ListLabel7">
    <w:name w:val="ListLabel 7"/>
    <w:qFormat/>
    <w:rPr>
      <w:rFonts w:cs="Arial"/>
      <w:szCs w:val="24"/>
    </w:rPr>
  </w:style>
  <w:style w:type="character" w:customStyle="1" w:styleId="ListLabel8">
    <w:name w:val="ListLabel 8"/>
    <w:qFormat/>
    <w:rPr>
      <w:rFonts w:cs="Arial"/>
      <w:szCs w:val="24"/>
    </w:rPr>
  </w:style>
  <w:style w:type="character" w:customStyle="1" w:styleId="ListLabel9">
    <w:name w:val="ListLabel 9"/>
    <w:qFormat/>
    <w:rPr>
      <w:rFonts w:cs="Arial"/>
      <w:szCs w:val="24"/>
    </w:rPr>
  </w:style>
  <w:style w:type="character" w:customStyle="1" w:styleId="ListLabel10">
    <w:name w:val="ListLabel 10"/>
    <w:qFormat/>
    <w:rPr>
      <w:rFonts w:ascii="Helvetica" w:hAnsi="Helvetica" w:cs="Helvetica"/>
      <w:b/>
      <w:i w:val="0"/>
      <w:sz w:val="24"/>
      <w:szCs w:val="24"/>
      <w:lang w:eastAsia="zh-TW"/>
    </w:rPr>
  </w:style>
  <w:style w:type="character" w:customStyle="1" w:styleId="ListLabel11">
    <w:name w:val="ListLabel 11"/>
    <w:qFormat/>
    <w:rPr>
      <w:rFonts w:ascii="Helvetica" w:hAnsi="Helvetica" w:cs="Arial"/>
      <w:b w:val="0"/>
      <w:szCs w:val="24"/>
      <w:lang w:val="en-US"/>
    </w:rPr>
  </w:style>
  <w:style w:type="character" w:customStyle="1" w:styleId="ListLabel12">
    <w:name w:val="ListLabel 12"/>
    <w:qFormat/>
    <w:rPr>
      <w:rFonts w:ascii="Helvetica" w:hAnsi="Helvetica" w:cs="Arial"/>
      <w:szCs w:val="24"/>
      <w:lang w:val="en-US"/>
    </w:rPr>
  </w:style>
  <w:style w:type="character" w:customStyle="1" w:styleId="ListLabel13">
    <w:name w:val="ListLabel 13"/>
    <w:qFormat/>
    <w:rPr>
      <w:rFonts w:cs="Arial"/>
      <w:szCs w:val="24"/>
      <w:lang w:val="en-US"/>
    </w:rPr>
  </w:style>
  <w:style w:type="character" w:customStyle="1" w:styleId="ListLabel14">
    <w:name w:val="ListLabel 14"/>
    <w:qFormat/>
    <w:rPr>
      <w:rFonts w:cs="Arial"/>
      <w:szCs w:val="24"/>
      <w:lang w:val="en-US"/>
    </w:rPr>
  </w:style>
  <w:style w:type="character" w:customStyle="1" w:styleId="ListLabel15">
    <w:name w:val="ListLabel 15"/>
    <w:qFormat/>
    <w:rPr>
      <w:rFonts w:cs="Arial"/>
      <w:szCs w:val="24"/>
      <w:lang w:val="en-US"/>
    </w:rPr>
  </w:style>
  <w:style w:type="character" w:customStyle="1" w:styleId="ListLabel16">
    <w:name w:val="ListLabel 16"/>
    <w:qFormat/>
    <w:rPr>
      <w:rFonts w:cs="Arial"/>
      <w:szCs w:val="24"/>
      <w:lang w:val="en-US"/>
    </w:rPr>
  </w:style>
  <w:style w:type="character" w:customStyle="1" w:styleId="ListLabel17">
    <w:name w:val="ListLabel 17"/>
    <w:qFormat/>
    <w:rPr>
      <w:rFonts w:cs="Arial"/>
      <w:szCs w:val="24"/>
      <w:lang w:val="en-US"/>
    </w:rPr>
  </w:style>
  <w:style w:type="character" w:customStyle="1" w:styleId="ListLabel18">
    <w:name w:val="ListLabel 18"/>
    <w:qFormat/>
    <w:rPr>
      <w:rFonts w:cs="Arial"/>
      <w:szCs w:val="24"/>
      <w:lang w:val="en-US"/>
    </w:rPr>
  </w:style>
  <w:style w:type="character" w:customStyle="1" w:styleId="ListLabel19">
    <w:name w:val="ListLabel 19"/>
    <w:qFormat/>
    <w:rPr>
      <w:rFonts w:ascii="Helvetica" w:hAnsi="Helvetica"/>
      <w:b/>
      <w:bCs/>
      <w:i w:val="0"/>
      <w:iCs w:val="0"/>
      <w:sz w:val="22"/>
      <w:szCs w:val="22"/>
    </w:rPr>
  </w:style>
  <w:style w:type="character" w:customStyle="1" w:styleId="ListLabel20">
    <w:name w:val="ListLabel 20"/>
    <w:qFormat/>
    <w:rPr>
      <w:rFonts w:ascii="Helvetica" w:hAnsi="Helvetica" w:cs="Helvetica"/>
      <w:b/>
      <w:sz w:val="22"/>
    </w:rPr>
  </w:style>
  <w:style w:type="character" w:customStyle="1" w:styleId="ListLabel21">
    <w:name w:val="ListLabel 21"/>
    <w:qFormat/>
    <w:rPr>
      <w:rFonts w:ascii="Helvetica" w:hAnsi="Helvetica" w:cs="Helvetica"/>
      <w:b/>
      <w:sz w:val="20"/>
      <w:lang w:eastAsia="zh-TW"/>
    </w:rPr>
  </w:style>
  <w:style w:type="character" w:customStyle="1" w:styleId="ListLabel22">
    <w:name w:val="ListLabel 22"/>
    <w:qFormat/>
    <w:rPr>
      <w:b/>
      <w:i w:val="0"/>
    </w:rPr>
  </w:style>
  <w:style w:type="character" w:customStyle="1" w:styleId="ListLabel23">
    <w:name w:val="ListLabel 23"/>
    <w:qFormat/>
    <w:rPr>
      <w:rFonts w:cs="Arial"/>
      <w:szCs w:val="24"/>
    </w:rPr>
  </w:style>
  <w:style w:type="character" w:customStyle="1" w:styleId="ListLabel24">
    <w:name w:val="ListLabel 24"/>
    <w:qFormat/>
    <w:rPr>
      <w:rFonts w:cs="Arial"/>
      <w:szCs w:val="24"/>
    </w:rPr>
  </w:style>
  <w:style w:type="character" w:customStyle="1" w:styleId="ListLabel25">
    <w:name w:val="ListLabel 25"/>
    <w:qFormat/>
    <w:rPr>
      <w:rFonts w:cs="Arial"/>
      <w:szCs w:val="24"/>
    </w:rPr>
  </w:style>
  <w:style w:type="character" w:customStyle="1" w:styleId="ListLabel26">
    <w:name w:val="ListLabel 26"/>
    <w:qFormat/>
    <w:rPr>
      <w:rFonts w:cs="Arial"/>
      <w:szCs w:val="24"/>
    </w:rPr>
  </w:style>
  <w:style w:type="character" w:customStyle="1" w:styleId="ListLabel27">
    <w:name w:val="ListLabel 27"/>
    <w:qFormat/>
    <w:rPr>
      <w:rFonts w:cs="Arial"/>
      <w:szCs w:val="24"/>
    </w:rPr>
  </w:style>
  <w:style w:type="character" w:customStyle="1" w:styleId="ListLabel28">
    <w:name w:val="ListLabel 28"/>
    <w:qFormat/>
    <w:rPr>
      <w:rFonts w:cs="Arial"/>
      <w:szCs w:val="24"/>
    </w:rPr>
  </w:style>
  <w:style w:type="character" w:customStyle="1" w:styleId="ListLabel29">
    <w:name w:val="ListLabel 29"/>
    <w:qFormat/>
    <w:rPr>
      <w:rFonts w:cs="Arial"/>
      <w:szCs w:val="24"/>
    </w:rPr>
  </w:style>
  <w:style w:type="character" w:customStyle="1" w:styleId="ListLabel30">
    <w:name w:val="ListLabel 30"/>
    <w:qFormat/>
    <w:rPr>
      <w:rFonts w:cs="Arial"/>
      <w:szCs w:val="24"/>
    </w:rPr>
  </w:style>
  <w:style w:type="character" w:customStyle="1" w:styleId="ListLabel31">
    <w:name w:val="ListLabel 31"/>
    <w:qFormat/>
    <w:rPr>
      <w:rFonts w:ascii="Helvetica" w:hAnsi="Helvetica" w:cs="Helvetica"/>
      <w:b/>
      <w:i w:val="0"/>
      <w:sz w:val="24"/>
      <w:szCs w:val="24"/>
      <w:lang w:eastAsia="zh-TW"/>
    </w:rPr>
  </w:style>
  <w:style w:type="character" w:customStyle="1" w:styleId="ListLabel32">
    <w:name w:val="ListLabel 32"/>
    <w:qFormat/>
    <w:rPr>
      <w:rFonts w:ascii="Helvetica" w:hAnsi="Helvetica" w:cs="Arial"/>
      <w:b w:val="0"/>
      <w:sz w:val="24"/>
      <w:szCs w:val="24"/>
      <w:lang w:val="en-US"/>
    </w:rPr>
  </w:style>
  <w:style w:type="character" w:customStyle="1" w:styleId="ListLabel33">
    <w:name w:val="ListLabel 33"/>
    <w:qFormat/>
    <w:rPr>
      <w:rFonts w:ascii="Helvetica" w:hAnsi="Helvetica" w:cs="Arial"/>
      <w:szCs w:val="24"/>
      <w:lang w:val="en-US"/>
    </w:rPr>
  </w:style>
  <w:style w:type="character" w:customStyle="1" w:styleId="ListLabel34">
    <w:name w:val="ListLabel 34"/>
    <w:qFormat/>
    <w:rPr>
      <w:rFonts w:cs="Arial"/>
      <w:szCs w:val="24"/>
      <w:lang w:val="en-US"/>
    </w:rPr>
  </w:style>
  <w:style w:type="character" w:customStyle="1" w:styleId="ListLabel35">
    <w:name w:val="ListLabel 35"/>
    <w:qFormat/>
    <w:rPr>
      <w:rFonts w:cs="Arial"/>
      <w:szCs w:val="24"/>
      <w:lang w:val="en-US"/>
    </w:rPr>
  </w:style>
  <w:style w:type="character" w:customStyle="1" w:styleId="ListLabel36">
    <w:name w:val="ListLabel 36"/>
    <w:qFormat/>
    <w:rPr>
      <w:rFonts w:cs="Arial"/>
      <w:szCs w:val="24"/>
      <w:lang w:val="en-US"/>
    </w:rPr>
  </w:style>
  <w:style w:type="character" w:customStyle="1" w:styleId="ListLabel37">
    <w:name w:val="ListLabel 37"/>
    <w:qFormat/>
    <w:rPr>
      <w:rFonts w:cs="Arial"/>
      <w:szCs w:val="24"/>
      <w:lang w:val="en-US"/>
    </w:rPr>
  </w:style>
  <w:style w:type="character" w:customStyle="1" w:styleId="ListLabel38">
    <w:name w:val="ListLabel 38"/>
    <w:qFormat/>
    <w:rPr>
      <w:rFonts w:cs="Arial"/>
      <w:szCs w:val="24"/>
      <w:lang w:val="en-US"/>
    </w:rPr>
  </w:style>
  <w:style w:type="character" w:customStyle="1" w:styleId="ListLabel39">
    <w:name w:val="ListLabel 39"/>
    <w:qFormat/>
    <w:rPr>
      <w:rFonts w:cs="Arial"/>
      <w:szCs w:val="24"/>
      <w:lang w:val="en-US"/>
    </w:rPr>
  </w:style>
  <w:style w:type="character" w:customStyle="1" w:styleId="ListLabel40">
    <w:name w:val="ListLabel 40"/>
    <w:qFormat/>
    <w:rPr>
      <w:rFonts w:ascii="Helvetica" w:hAnsi="Helvetica"/>
      <w:b/>
      <w:bCs/>
      <w:i w:val="0"/>
      <w:iCs w:val="0"/>
      <w:sz w:val="22"/>
      <w:szCs w:val="22"/>
    </w:rPr>
  </w:style>
  <w:style w:type="character" w:customStyle="1" w:styleId="ListLabel41">
    <w:name w:val="ListLabel 41"/>
    <w:qFormat/>
    <w:rPr>
      <w:rFonts w:ascii="Helvetica" w:hAnsi="Helvetica" w:cs="Helvetica"/>
      <w:b/>
      <w:sz w:val="22"/>
    </w:rPr>
  </w:style>
  <w:style w:type="character" w:customStyle="1" w:styleId="ListLabel42">
    <w:name w:val="ListLabel 42"/>
    <w:qFormat/>
    <w:rPr>
      <w:rFonts w:ascii="Helvetica" w:hAnsi="Helvetica" w:cs="Helvetica"/>
      <w:b/>
      <w:sz w:val="20"/>
      <w:lang w:eastAsia="zh-TW"/>
    </w:rPr>
  </w:style>
  <w:style w:type="character" w:customStyle="1" w:styleId="ListLabel43">
    <w:name w:val="ListLabel 43"/>
    <w:qFormat/>
    <w:rPr>
      <w:b/>
      <w:i w:val="0"/>
    </w:rPr>
  </w:style>
  <w:style w:type="character" w:customStyle="1" w:styleId="ListLabel44">
    <w:name w:val="ListLabel 44"/>
    <w:qFormat/>
    <w:rPr>
      <w:rFonts w:ascii="Helvetica" w:hAnsi="Helvetica" w:cs="Arial"/>
      <w:sz w:val="24"/>
      <w:szCs w:val="24"/>
    </w:rPr>
  </w:style>
  <w:style w:type="character" w:customStyle="1" w:styleId="ListLabel45">
    <w:name w:val="ListLabel 45"/>
    <w:qFormat/>
    <w:rPr>
      <w:rFonts w:cs="Arial"/>
      <w:szCs w:val="24"/>
    </w:rPr>
  </w:style>
  <w:style w:type="character" w:customStyle="1" w:styleId="ListLabel46">
    <w:name w:val="ListLabel 46"/>
    <w:qFormat/>
    <w:rPr>
      <w:rFonts w:cs="Arial"/>
      <w:szCs w:val="24"/>
    </w:rPr>
  </w:style>
  <w:style w:type="character" w:customStyle="1" w:styleId="ListLabel47">
    <w:name w:val="ListLabel 47"/>
    <w:qFormat/>
    <w:rPr>
      <w:rFonts w:cs="Arial"/>
      <w:szCs w:val="24"/>
    </w:rPr>
  </w:style>
  <w:style w:type="character" w:customStyle="1" w:styleId="ListLabel48">
    <w:name w:val="ListLabel 48"/>
    <w:qFormat/>
    <w:rPr>
      <w:rFonts w:cs="Arial"/>
      <w:szCs w:val="24"/>
    </w:rPr>
  </w:style>
  <w:style w:type="character" w:customStyle="1" w:styleId="ListLabel49">
    <w:name w:val="ListLabel 49"/>
    <w:qFormat/>
    <w:rPr>
      <w:rFonts w:cs="Arial"/>
      <w:szCs w:val="24"/>
    </w:rPr>
  </w:style>
  <w:style w:type="character" w:customStyle="1" w:styleId="ListLabel50">
    <w:name w:val="ListLabel 50"/>
    <w:qFormat/>
    <w:rPr>
      <w:rFonts w:cs="Arial"/>
      <w:szCs w:val="24"/>
    </w:rPr>
  </w:style>
  <w:style w:type="character" w:customStyle="1" w:styleId="ListLabel51">
    <w:name w:val="ListLabel 51"/>
    <w:qFormat/>
    <w:rPr>
      <w:rFonts w:cs="Arial"/>
      <w:szCs w:val="24"/>
    </w:rPr>
  </w:style>
  <w:style w:type="character" w:customStyle="1" w:styleId="ListLabel52">
    <w:name w:val="ListLabel 52"/>
    <w:qFormat/>
    <w:rPr>
      <w:rFonts w:ascii="Helvetica" w:hAnsi="Helvetica" w:cs="Helvetica"/>
      <w:b/>
      <w:i w:val="0"/>
      <w:sz w:val="24"/>
      <w:szCs w:val="24"/>
      <w:lang w:eastAsia="zh-TW"/>
    </w:rPr>
  </w:style>
  <w:style w:type="character" w:customStyle="1" w:styleId="ListLabel53">
    <w:name w:val="ListLabel 53"/>
    <w:qFormat/>
    <w:rPr>
      <w:rFonts w:ascii="Helvetica" w:hAnsi="Helvetica" w:cs="Arial"/>
      <w:b w:val="0"/>
      <w:sz w:val="24"/>
      <w:szCs w:val="24"/>
      <w:lang w:val="en-US"/>
    </w:rPr>
  </w:style>
  <w:style w:type="character" w:customStyle="1" w:styleId="ListLabel54">
    <w:name w:val="ListLabel 54"/>
    <w:qFormat/>
    <w:rPr>
      <w:rFonts w:ascii="Helvetica" w:hAnsi="Helvetica" w:cs="Arial"/>
      <w:szCs w:val="24"/>
      <w:lang w:val="en-US"/>
    </w:rPr>
  </w:style>
  <w:style w:type="character" w:customStyle="1" w:styleId="ListLabel55">
    <w:name w:val="ListLabel 55"/>
    <w:qFormat/>
    <w:rPr>
      <w:rFonts w:cs="Arial"/>
      <w:szCs w:val="24"/>
      <w:lang w:val="en-US"/>
    </w:rPr>
  </w:style>
  <w:style w:type="character" w:customStyle="1" w:styleId="ListLabel56">
    <w:name w:val="ListLabel 56"/>
    <w:qFormat/>
    <w:rPr>
      <w:rFonts w:cs="Arial"/>
      <w:szCs w:val="24"/>
      <w:lang w:val="en-US"/>
    </w:rPr>
  </w:style>
  <w:style w:type="character" w:customStyle="1" w:styleId="ListLabel57">
    <w:name w:val="ListLabel 57"/>
    <w:qFormat/>
    <w:rPr>
      <w:rFonts w:cs="Arial"/>
      <w:szCs w:val="24"/>
      <w:lang w:val="en-US"/>
    </w:rPr>
  </w:style>
  <w:style w:type="character" w:customStyle="1" w:styleId="ListLabel58">
    <w:name w:val="ListLabel 58"/>
    <w:qFormat/>
    <w:rPr>
      <w:rFonts w:cs="Arial"/>
      <w:szCs w:val="24"/>
      <w:lang w:val="en-US"/>
    </w:rPr>
  </w:style>
  <w:style w:type="character" w:customStyle="1" w:styleId="ListLabel59">
    <w:name w:val="ListLabel 59"/>
    <w:qFormat/>
    <w:rPr>
      <w:rFonts w:cs="Arial"/>
      <w:szCs w:val="24"/>
      <w:lang w:val="en-US"/>
    </w:rPr>
  </w:style>
  <w:style w:type="character" w:customStyle="1" w:styleId="ListLabel60">
    <w:name w:val="ListLabel 60"/>
    <w:qFormat/>
    <w:rPr>
      <w:rFonts w:cs="Arial"/>
      <w:szCs w:val="24"/>
      <w:lang w:val="en-US"/>
    </w:rPr>
  </w:style>
  <w:style w:type="character" w:customStyle="1" w:styleId="ListLabel61">
    <w:name w:val="ListLabel 61"/>
    <w:qFormat/>
    <w:rPr>
      <w:rFonts w:ascii="Helvetica" w:hAnsi="Helvetica"/>
      <w:b/>
      <w:bCs/>
      <w:i w:val="0"/>
      <w:iCs w:val="0"/>
      <w:sz w:val="22"/>
      <w:szCs w:val="22"/>
    </w:rPr>
  </w:style>
  <w:style w:type="character" w:customStyle="1" w:styleId="ListLabel62">
    <w:name w:val="ListLabel 62"/>
    <w:qFormat/>
    <w:rPr>
      <w:rFonts w:ascii="Helvetica" w:hAnsi="Helvetica" w:cs="Helvetica"/>
      <w:b/>
      <w:sz w:val="22"/>
    </w:rPr>
  </w:style>
  <w:style w:type="character" w:customStyle="1" w:styleId="ListLabel63">
    <w:name w:val="ListLabel 63"/>
    <w:qFormat/>
    <w:rPr>
      <w:rFonts w:ascii="Helvetica" w:hAnsi="Helvetica" w:cs="Helvetica"/>
      <w:b/>
      <w:sz w:val="20"/>
      <w:lang w:eastAsia="zh-TW"/>
    </w:rPr>
  </w:style>
  <w:style w:type="character" w:customStyle="1" w:styleId="NumberingSymbols">
    <w:name w:val="Numbering Symbols"/>
    <w:qFormat/>
  </w:style>
  <w:style w:type="character" w:customStyle="1" w:styleId="ListLabel64">
    <w:name w:val="ListLabel 64"/>
    <w:qFormat/>
    <w:rPr>
      <w:b/>
      <w:i w:val="0"/>
    </w:rPr>
  </w:style>
  <w:style w:type="character" w:customStyle="1" w:styleId="ListLabel65">
    <w:name w:val="ListLabel 65"/>
    <w:qFormat/>
    <w:rPr>
      <w:rFonts w:ascii="Helvetica" w:hAnsi="Helvetica" w:cs="Arial"/>
      <w:sz w:val="24"/>
      <w:szCs w:val="24"/>
    </w:rPr>
  </w:style>
  <w:style w:type="character" w:customStyle="1" w:styleId="ListLabel66">
    <w:name w:val="ListLabel 66"/>
    <w:qFormat/>
    <w:rPr>
      <w:rFonts w:cs="Arial"/>
      <w:szCs w:val="24"/>
    </w:rPr>
  </w:style>
  <w:style w:type="character" w:customStyle="1" w:styleId="ListLabel67">
    <w:name w:val="ListLabel 67"/>
    <w:qFormat/>
    <w:rPr>
      <w:rFonts w:cs="Arial"/>
      <w:szCs w:val="24"/>
    </w:rPr>
  </w:style>
  <w:style w:type="character" w:customStyle="1" w:styleId="ListLabel68">
    <w:name w:val="ListLabel 68"/>
    <w:qFormat/>
    <w:rPr>
      <w:rFonts w:cs="Arial"/>
      <w:szCs w:val="24"/>
    </w:rPr>
  </w:style>
  <w:style w:type="character" w:customStyle="1" w:styleId="ListLabel69">
    <w:name w:val="ListLabel 69"/>
    <w:qFormat/>
    <w:rPr>
      <w:rFonts w:cs="Arial"/>
      <w:szCs w:val="24"/>
    </w:rPr>
  </w:style>
  <w:style w:type="character" w:customStyle="1" w:styleId="ListLabel70">
    <w:name w:val="ListLabel 70"/>
    <w:qFormat/>
    <w:rPr>
      <w:rFonts w:cs="Arial"/>
      <w:szCs w:val="24"/>
    </w:rPr>
  </w:style>
  <w:style w:type="character" w:customStyle="1" w:styleId="ListLabel71">
    <w:name w:val="ListLabel 71"/>
    <w:qFormat/>
    <w:rPr>
      <w:rFonts w:cs="Arial"/>
      <w:szCs w:val="24"/>
    </w:rPr>
  </w:style>
  <w:style w:type="character" w:customStyle="1" w:styleId="ListLabel72">
    <w:name w:val="ListLabel 72"/>
    <w:qFormat/>
    <w:rPr>
      <w:rFonts w:cs="Arial"/>
      <w:szCs w:val="24"/>
    </w:rPr>
  </w:style>
  <w:style w:type="character" w:customStyle="1" w:styleId="ListLabel73">
    <w:name w:val="ListLabel 73"/>
    <w:qFormat/>
    <w:rPr>
      <w:rFonts w:ascii="Helvetica" w:hAnsi="Helvetica" w:cs="Helvetica"/>
      <w:b/>
      <w:i w:val="0"/>
      <w:sz w:val="24"/>
      <w:szCs w:val="24"/>
      <w:lang w:eastAsia="zh-TW"/>
    </w:rPr>
  </w:style>
  <w:style w:type="character" w:customStyle="1" w:styleId="ListLabel74">
    <w:name w:val="ListLabel 74"/>
    <w:qFormat/>
    <w:rPr>
      <w:rFonts w:ascii="Helvetica" w:hAnsi="Helvetica" w:cs="Arial"/>
      <w:b w:val="0"/>
      <w:sz w:val="24"/>
      <w:szCs w:val="24"/>
      <w:lang w:val="en-US"/>
    </w:rPr>
  </w:style>
  <w:style w:type="character" w:customStyle="1" w:styleId="ListLabel75">
    <w:name w:val="ListLabel 75"/>
    <w:qFormat/>
    <w:rPr>
      <w:rFonts w:ascii="Helvetica" w:hAnsi="Helvetica" w:cs="Arial"/>
      <w:b w:val="0"/>
      <w:sz w:val="24"/>
      <w:szCs w:val="24"/>
      <w:lang w:val="en-US"/>
    </w:rPr>
  </w:style>
  <w:style w:type="character" w:customStyle="1" w:styleId="ListLabel76">
    <w:name w:val="ListLabel 76"/>
    <w:qFormat/>
    <w:rPr>
      <w:rFonts w:cs="Arial"/>
      <w:szCs w:val="24"/>
      <w:lang w:val="en-US"/>
    </w:rPr>
  </w:style>
  <w:style w:type="character" w:customStyle="1" w:styleId="ListLabel77">
    <w:name w:val="ListLabel 77"/>
    <w:qFormat/>
    <w:rPr>
      <w:rFonts w:cs="Arial"/>
      <w:szCs w:val="24"/>
      <w:lang w:val="en-US"/>
    </w:rPr>
  </w:style>
  <w:style w:type="character" w:customStyle="1" w:styleId="ListLabel78">
    <w:name w:val="ListLabel 78"/>
    <w:qFormat/>
    <w:rPr>
      <w:rFonts w:cs="Arial"/>
      <w:szCs w:val="24"/>
      <w:lang w:val="en-US"/>
    </w:rPr>
  </w:style>
  <w:style w:type="character" w:customStyle="1" w:styleId="ListLabel79">
    <w:name w:val="ListLabel 79"/>
    <w:qFormat/>
    <w:rPr>
      <w:rFonts w:cs="Arial"/>
      <w:szCs w:val="24"/>
      <w:lang w:val="en-US"/>
    </w:rPr>
  </w:style>
  <w:style w:type="character" w:customStyle="1" w:styleId="ListLabel80">
    <w:name w:val="ListLabel 80"/>
    <w:qFormat/>
    <w:rPr>
      <w:rFonts w:cs="Arial"/>
      <w:szCs w:val="24"/>
      <w:lang w:val="en-US"/>
    </w:rPr>
  </w:style>
  <w:style w:type="character" w:customStyle="1" w:styleId="ListLabel81">
    <w:name w:val="ListLabel 81"/>
    <w:qFormat/>
    <w:rPr>
      <w:rFonts w:cs="Arial"/>
      <w:szCs w:val="24"/>
      <w:lang w:val="en-US"/>
    </w:rPr>
  </w:style>
  <w:style w:type="character" w:customStyle="1" w:styleId="ListLabel82">
    <w:name w:val="ListLabel 82"/>
    <w:qFormat/>
    <w:rPr>
      <w:rFonts w:ascii="Helvetica" w:hAnsi="Helvetica"/>
      <w:b/>
      <w:bCs/>
      <w:i w:val="0"/>
      <w:iCs w:val="0"/>
      <w:sz w:val="22"/>
      <w:szCs w:val="22"/>
    </w:rPr>
  </w:style>
  <w:style w:type="character" w:customStyle="1" w:styleId="ListLabel83">
    <w:name w:val="ListLabel 83"/>
    <w:qFormat/>
    <w:rPr>
      <w:rFonts w:ascii="Helvetica" w:hAnsi="Helvetica" w:cs="Helvetica"/>
      <w:b/>
      <w:sz w:val="22"/>
    </w:rPr>
  </w:style>
  <w:style w:type="character" w:customStyle="1" w:styleId="ListLabel84">
    <w:name w:val="ListLabel 84"/>
    <w:qFormat/>
    <w:rPr>
      <w:rFonts w:ascii="Helvetica" w:hAnsi="Helvetica" w:cs="Helvetica"/>
      <w:b/>
      <w:sz w:val="20"/>
      <w:lang w:eastAsia="zh-TW"/>
    </w:rPr>
  </w:style>
  <w:style w:type="paragraph" w:customStyle="1" w:styleId="Heading">
    <w:name w:val="Heading"/>
    <w:basedOn w:val="Normal"/>
    <w:next w:val="BodyText"/>
    <w:qFormat/>
    <w:pPr>
      <w:keepNext/>
      <w:spacing w:before="240" w:after="120"/>
    </w:pPr>
    <w:rPr>
      <w:rFonts w:ascii="Liberation Sans" w:eastAsia="Arial Unicode MS" w:hAnsi="Liberation Sans" w:cs="Arial Unicode MS"/>
      <w:sz w:val="28"/>
      <w:szCs w:val="28"/>
    </w:rPr>
  </w:style>
  <w:style w:type="paragraph" w:styleId="BodyText">
    <w:name w:val="Body Text"/>
    <w:basedOn w:val="Normal"/>
    <w:rPr>
      <w:i/>
    </w:rPr>
  </w:style>
  <w:style w:type="paragraph" w:styleId="List">
    <w:name w:val="List"/>
    <w:basedOn w:val="BodyText"/>
  </w:style>
  <w:style w:type="paragraph" w:styleId="Caption">
    <w:name w:val="caption"/>
    <w:basedOn w:val="Normal"/>
    <w:qFormat/>
    <w:pPr>
      <w:suppressLineNumbers/>
      <w:spacing w:before="120" w:after="120"/>
    </w:pPr>
    <w:rPr>
      <w:i/>
      <w:iCs/>
      <w:szCs w:val="24"/>
    </w:rPr>
  </w:style>
  <w:style w:type="paragraph" w:customStyle="1" w:styleId="Index">
    <w:name w:val="Index"/>
    <w:basedOn w:val="Normal"/>
    <w:qFormat/>
    <w:pPr>
      <w:suppressLineNumbers/>
    </w:p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qFormat/>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qFormat/>
    <w:rPr>
      <w:sz w:val="32"/>
      <w:lang w:eastAsia="zh-TW"/>
    </w:rPr>
  </w:style>
  <w:style w:type="paragraph" w:styleId="BodyText3">
    <w:name w:val="Body Text 3"/>
    <w:basedOn w:val="Normal"/>
    <w:qFormat/>
    <w:pPr>
      <w:spacing w:after="120"/>
    </w:pPr>
    <w:rPr>
      <w:sz w:val="16"/>
      <w:szCs w:val="16"/>
    </w:rPr>
  </w:style>
  <w:style w:type="paragraph" w:styleId="Footer">
    <w:name w:val="footer"/>
    <w:basedOn w:val="Normal"/>
    <w:pPr>
      <w:tabs>
        <w:tab w:val="center" w:pos="4320"/>
        <w:tab w:val="right" w:pos="8640"/>
      </w:tabs>
    </w:pPr>
  </w:style>
  <w:style w:type="paragraph" w:styleId="BalloonText">
    <w:name w:val="Balloon Text"/>
    <w:basedOn w:val="Normal"/>
    <w:qFormat/>
    <w:rPr>
      <w:rFonts w:ascii="Lucida Grande" w:hAnsi="Lucida Grande" w:cs="Lucida Grande"/>
      <w:sz w:val="18"/>
      <w:szCs w:val="18"/>
    </w:rPr>
  </w:style>
  <w:style w:type="paragraph" w:customStyle="1" w:styleId="Default">
    <w:name w:val="Default"/>
    <w:qFormat/>
    <w:pPr>
      <w:widowControl w:val="0"/>
    </w:pPr>
    <w:rPr>
      <w:rFonts w:ascii="GJKHG F+ Helvetica;ＭＳ 明朝" w:eastAsia="Times New Roman" w:hAnsi="GJKHG F+ Helvetica;ＭＳ 明朝" w:cs="GJKHG F+ Helvetica;ＭＳ 明朝"/>
      <w:color w:val="000000"/>
      <w:sz w:val="24"/>
      <w:lang w:bidi="ar-SA"/>
    </w:rPr>
  </w:style>
  <w:style w:type="paragraph" w:customStyle="1" w:styleId="CM10">
    <w:name w:val="CM10"/>
    <w:basedOn w:val="Default"/>
    <w:next w:val="Default"/>
    <w:qFormat/>
    <w:rPr>
      <w:rFonts w:cs="Times New Roman"/>
    </w:rPr>
  </w:style>
  <w:style w:type="paragraph" w:customStyle="1" w:styleId="ColorfulList-Accent11">
    <w:name w:val="Colorful List - Accent 11"/>
    <w:basedOn w:val="Normal"/>
    <w:qFormat/>
    <w:pPr>
      <w:spacing w:after="200" w:line="276" w:lineRule="auto"/>
      <w:ind w:left="720"/>
      <w:contextualSpacing/>
    </w:pPr>
    <w:rPr>
      <w:rFonts w:ascii="Calibri" w:eastAsia="Calibri" w:hAnsi="Calibri" w:cs="Calibri"/>
      <w:sz w:val="22"/>
      <w:szCs w:val="22"/>
    </w:rPr>
  </w:style>
  <w:style w:type="paragraph" w:customStyle="1" w:styleId="CM3">
    <w:name w:val="CM3"/>
    <w:basedOn w:val="Default"/>
    <w:next w:val="Default"/>
    <w:qFormat/>
    <w:pPr>
      <w:spacing w:line="243" w:lineRule="atLeast"/>
    </w:pPr>
    <w:rPr>
      <w:rFonts w:cs="Times New Roman"/>
    </w:rPr>
  </w:style>
  <w:style w:type="paragraph" w:customStyle="1" w:styleId="authors1">
    <w:name w:val="authors1"/>
    <w:basedOn w:val="Normal"/>
    <w:qFormat/>
    <w:pPr>
      <w:spacing w:before="72" w:line="240" w:lineRule="atLeast"/>
      <w:ind w:left="574"/>
    </w:pPr>
    <w:rPr>
      <w:rFonts w:ascii="Times New Roman" w:eastAsia="Times New Roman" w:hAnsi="Times New Roman"/>
      <w:sz w:val="22"/>
      <w:szCs w:val="22"/>
    </w:rPr>
  </w:style>
  <w:style w:type="paragraph" w:customStyle="1" w:styleId="CM4">
    <w:name w:val="CM4"/>
    <w:basedOn w:val="Default"/>
    <w:next w:val="Default"/>
    <w:qFormat/>
    <w:pPr>
      <w:spacing w:line="243" w:lineRule="atLeast"/>
    </w:pPr>
    <w:rPr>
      <w:rFonts w:cs="Times New Roman"/>
    </w:rPr>
  </w:style>
  <w:style w:type="paragraph" w:customStyle="1" w:styleId="TEXTOVERVIDEO">
    <w:name w:val="TEXT OVER VIDEO"/>
    <w:basedOn w:val="Normal"/>
    <w:qFormat/>
    <w:pPr>
      <w:spacing w:before="40"/>
      <w:ind w:left="1368"/>
      <w:jc w:val="both"/>
      <w:outlineLvl w:val="0"/>
    </w:pPr>
    <w:rPr>
      <w:rFonts w:ascii="Arial" w:hAnsi="Arial" w:cs="Arial"/>
      <w:sz w:val="22"/>
      <w:szCs w:val="24"/>
    </w:rPr>
  </w:style>
  <w:style w:type="paragraph" w:customStyle="1" w:styleId="CommentText1">
    <w:name w:val="Comment Text1"/>
    <w:basedOn w:val="Normal"/>
    <w:qFormat/>
    <w:rPr>
      <w:szCs w:val="24"/>
    </w:rPr>
  </w:style>
  <w:style w:type="paragraph" w:customStyle="1" w:styleId="CommentSubject1">
    <w:name w:val="Comment Subject1"/>
    <w:basedOn w:val="CommentText1"/>
    <w:qFormat/>
    <w:rPr>
      <w:b/>
      <w:bCs/>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 w:type="numbering" w:customStyle="1" w:styleId="WW8Num19">
    <w:name w:val="WW8Num19"/>
    <w:qFormat/>
  </w:style>
  <w:style w:type="numbering" w:customStyle="1" w:styleId="WW8Num20">
    <w:name w:val="WW8Num20"/>
    <w:qFormat/>
  </w:style>
  <w:style w:type="numbering" w:customStyle="1" w:styleId="WW8Num21">
    <w:name w:val="WW8Num21"/>
    <w:qFormat/>
  </w:style>
  <w:style w:type="numbering" w:customStyle="1" w:styleId="WW8Num22">
    <w:name w:val="WW8Num22"/>
    <w:qFormat/>
  </w:style>
  <w:style w:type="numbering" w:customStyle="1" w:styleId="WW8Num23">
    <w:name w:val="WW8Num23"/>
    <w:qFormat/>
  </w:style>
  <w:style w:type="numbering" w:customStyle="1" w:styleId="WW8Num24">
    <w:name w:val="WW8Num24"/>
    <w:qFormat/>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Arial Unicode MS" w:hAnsi="Liberation Serif" w:cs="Arial Unicode MS"/>
        <w:szCs w:val="24"/>
        <w:lang w:val="en-US" w:eastAsia="zh-CN" w:bidi="hi-IN"/>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w:eastAsia="Times" w:hAnsi="Times" w:cs="Times New Roman"/>
      <w:sz w:val="24"/>
      <w:szCs w:val="20"/>
      <w:lang w:bidi="ar-SA"/>
    </w:rPr>
  </w:style>
  <w:style w:type="paragraph" w:styleId="Heading1">
    <w:name w:val="heading 1"/>
    <w:basedOn w:val="Normal"/>
    <w:next w:val="Normal"/>
    <w:qFormat/>
    <w:pPr>
      <w:keepNext/>
      <w:numPr>
        <w:numId w:val="1"/>
      </w:numPr>
      <w:outlineLvl w:val="0"/>
    </w:pPr>
    <w:rPr>
      <w:b/>
      <w:sz w:val="32"/>
    </w:rPr>
  </w:style>
  <w:style w:type="paragraph" w:styleId="Heading2">
    <w:name w:val="heading 2"/>
    <w:basedOn w:val="Normal"/>
    <w:next w:val="Normal"/>
    <w:qFormat/>
    <w:pPr>
      <w:keepNext/>
      <w:numPr>
        <w:ilvl w:val="1"/>
        <w:numId w:val="1"/>
      </w:numPr>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Pr>
      <w:b/>
      <w:i w:val="0"/>
    </w:rPr>
  </w:style>
  <w:style w:type="character" w:customStyle="1" w:styleId="WW8Num1z1">
    <w:name w:val="WW8Num1z1"/>
    <w:qFormat/>
  </w:style>
  <w:style w:type="character" w:customStyle="1" w:styleId="WW8Num2z0">
    <w:name w:val="WW8Num2z0"/>
    <w:qFormat/>
    <w:rPr>
      <w:b/>
      <w:i w:val="0"/>
    </w:rPr>
  </w:style>
  <w:style w:type="character" w:customStyle="1" w:styleId="WW8Num2z1">
    <w:name w:val="WW8Num2z1"/>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rPr>
      <w:b/>
      <w:i w:val="0"/>
    </w:rPr>
  </w:style>
  <w:style w:type="character" w:customStyle="1" w:styleId="WW8Num4z1">
    <w:name w:val="WW8Num4z1"/>
    <w:qFormat/>
  </w:style>
  <w:style w:type="character" w:customStyle="1" w:styleId="WW8Num5z0">
    <w:name w:val="WW8Num5z0"/>
    <w:qFormat/>
    <w:rPr>
      <w:b/>
      <w:i w:val="0"/>
    </w:rPr>
  </w:style>
  <w:style w:type="character" w:customStyle="1" w:styleId="WW8Num5z1">
    <w:name w:val="WW8Num5z1"/>
    <w:qFormat/>
  </w:style>
  <w:style w:type="character" w:customStyle="1" w:styleId="WW8Num6z0">
    <w:name w:val="WW8Num6z0"/>
    <w:qFormat/>
    <w:rPr>
      <w:b/>
      <w:i w:val="0"/>
    </w:rPr>
  </w:style>
  <w:style w:type="character" w:customStyle="1" w:styleId="WW8Num6z1">
    <w:name w:val="WW8Num6z1"/>
    <w:qFormat/>
  </w:style>
  <w:style w:type="character" w:customStyle="1" w:styleId="WW8Num7z0">
    <w:name w:val="WW8Num7z0"/>
    <w:qFormat/>
    <w:rPr>
      <w:b/>
      <w:i w:val="0"/>
    </w:rPr>
  </w:style>
  <w:style w:type="character" w:customStyle="1" w:styleId="WW8Num7z1">
    <w:name w:val="WW8Num7z1"/>
    <w:qFormat/>
  </w:style>
  <w:style w:type="character" w:customStyle="1" w:styleId="WW8Num8z0">
    <w:name w:val="WW8Num8z0"/>
    <w:qFormat/>
    <w:rPr>
      <w:b/>
      <w:i w:val="0"/>
    </w:rPr>
  </w:style>
  <w:style w:type="character" w:customStyle="1" w:styleId="WW8Num8z1">
    <w:name w:val="WW8Num8z1"/>
    <w:qFormat/>
  </w:style>
  <w:style w:type="character" w:customStyle="1" w:styleId="WW8Num9z0">
    <w:name w:val="WW8Num9z0"/>
    <w:qFormat/>
  </w:style>
  <w:style w:type="character" w:customStyle="1" w:styleId="WW8Num9z1">
    <w:name w:val="WW8Num9z1"/>
    <w:qFormat/>
    <w:rPr>
      <w:b w:val="0"/>
    </w:rPr>
  </w:style>
  <w:style w:type="character" w:customStyle="1" w:styleId="WW8Num9z2">
    <w:name w:val="WW8Num9z2"/>
    <w:qFormat/>
  </w:style>
  <w:style w:type="character" w:customStyle="1" w:styleId="WW8Num9z3">
    <w:name w:val="WW8Num9z3"/>
    <w:qFormat/>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WW8Num10z0">
    <w:name w:val="WW8Num10z0"/>
    <w:qFormat/>
  </w:style>
  <w:style w:type="character" w:customStyle="1" w:styleId="WW8Num10z1">
    <w:name w:val="WW8Num10z1"/>
    <w:qFormat/>
  </w:style>
  <w:style w:type="character" w:customStyle="1" w:styleId="WW8Num10z2">
    <w:name w:val="WW8Num10z2"/>
    <w:qFormat/>
  </w:style>
  <w:style w:type="character" w:customStyle="1" w:styleId="WW8Num10z3">
    <w:name w:val="WW8Num10z3"/>
    <w:qFormat/>
  </w:style>
  <w:style w:type="character" w:customStyle="1" w:styleId="WW8Num10z4">
    <w:name w:val="WW8Num10z4"/>
    <w:qFormat/>
  </w:style>
  <w:style w:type="character" w:customStyle="1" w:styleId="WW8Num10z5">
    <w:name w:val="WW8Num10z5"/>
    <w:qFormat/>
  </w:style>
  <w:style w:type="character" w:customStyle="1" w:styleId="WW8Num10z6">
    <w:name w:val="WW8Num10z6"/>
    <w:qFormat/>
  </w:style>
  <w:style w:type="character" w:customStyle="1" w:styleId="WW8Num10z7">
    <w:name w:val="WW8Num10z7"/>
    <w:qFormat/>
  </w:style>
  <w:style w:type="character" w:customStyle="1" w:styleId="WW8Num10z8">
    <w:name w:val="WW8Num10z8"/>
    <w:qFormat/>
  </w:style>
  <w:style w:type="character" w:customStyle="1" w:styleId="WW8Num11z0">
    <w:name w:val="WW8Num11z0"/>
    <w:qFormat/>
    <w:rPr>
      <w:b/>
      <w:i w:val="0"/>
    </w:rPr>
  </w:style>
  <w:style w:type="character" w:customStyle="1" w:styleId="WW8Num11z1">
    <w:name w:val="WW8Num11z1"/>
    <w:qFormat/>
  </w:style>
  <w:style w:type="character" w:customStyle="1" w:styleId="WW8Num12z0">
    <w:name w:val="WW8Num12z0"/>
    <w:qFormat/>
  </w:style>
  <w:style w:type="character" w:customStyle="1" w:styleId="WW8Num13z0">
    <w:name w:val="WW8Num13z0"/>
    <w:qFormat/>
  </w:style>
  <w:style w:type="character" w:customStyle="1" w:styleId="WW8Num13z1">
    <w:name w:val="WW8Num13z1"/>
    <w:qFormat/>
    <w:rPr>
      <w:rFonts w:ascii="Helvetica" w:hAnsi="Helvetica" w:cs="Helvetica"/>
      <w:b w:val="0"/>
      <w:iCs/>
      <w:szCs w:val="24"/>
    </w:rPr>
  </w:style>
  <w:style w:type="character" w:customStyle="1" w:styleId="WW8Num14z0">
    <w:name w:val="WW8Num14z0"/>
    <w:qFormat/>
    <w:rPr>
      <w:b/>
      <w:i w:val="0"/>
    </w:rPr>
  </w:style>
  <w:style w:type="character" w:customStyle="1" w:styleId="WW8Num14z1">
    <w:name w:val="WW8Num14z1"/>
    <w:qFormat/>
  </w:style>
  <w:style w:type="character" w:customStyle="1" w:styleId="WW8Num15z0">
    <w:name w:val="WW8Num15z0"/>
    <w:qFormat/>
  </w:style>
  <w:style w:type="character" w:customStyle="1" w:styleId="WW8Num16z0">
    <w:name w:val="WW8Num16z0"/>
    <w:qFormat/>
  </w:style>
  <w:style w:type="character" w:customStyle="1" w:styleId="WW8Num16z1">
    <w:name w:val="WW8Num16z1"/>
    <w:qFormat/>
  </w:style>
  <w:style w:type="character" w:customStyle="1" w:styleId="WW8Num16z2">
    <w:name w:val="WW8Num16z2"/>
    <w:qFormat/>
  </w:style>
  <w:style w:type="character" w:customStyle="1" w:styleId="WW8Num16z3">
    <w:name w:val="WW8Num16z3"/>
    <w:qFormat/>
  </w:style>
  <w:style w:type="character" w:customStyle="1" w:styleId="WW8Num16z4">
    <w:name w:val="WW8Num16z4"/>
    <w:qFormat/>
  </w:style>
  <w:style w:type="character" w:customStyle="1" w:styleId="WW8Num16z5">
    <w:name w:val="WW8Num16z5"/>
    <w:qFormat/>
  </w:style>
  <w:style w:type="character" w:customStyle="1" w:styleId="WW8Num16z6">
    <w:name w:val="WW8Num16z6"/>
    <w:qFormat/>
  </w:style>
  <w:style w:type="character" w:customStyle="1" w:styleId="WW8Num16z7">
    <w:name w:val="WW8Num16z7"/>
    <w:qFormat/>
  </w:style>
  <w:style w:type="character" w:customStyle="1" w:styleId="WW8Num16z8">
    <w:name w:val="WW8Num16z8"/>
    <w:qFormat/>
  </w:style>
  <w:style w:type="character" w:customStyle="1" w:styleId="WW8Num17z0">
    <w:name w:val="WW8Num17z0"/>
    <w:qFormat/>
    <w:rPr>
      <w:b/>
      <w:i w:val="0"/>
    </w:rPr>
  </w:style>
  <w:style w:type="character" w:customStyle="1" w:styleId="WW8Num17z1">
    <w:name w:val="WW8Num17z1"/>
    <w:qFormat/>
  </w:style>
  <w:style w:type="character" w:customStyle="1" w:styleId="WW8Num18z0">
    <w:name w:val="WW8Num18z0"/>
    <w:qFormat/>
    <w:rPr>
      <w:rFonts w:ascii="Symbol" w:hAnsi="Symbol" w:cs="Symbol"/>
    </w:rPr>
  </w:style>
  <w:style w:type="character" w:customStyle="1" w:styleId="WW8Num18z1">
    <w:name w:val="WW8Num18z1"/>
    <w:qFormat/>
    <w:rPr>
      <w:rFonts w:ascii="Courier New" w:hAnsi="Courier New" w:cs="Courier New"/>
    </w:rPr>
  </w:style>
  <w:style w:type="character" w:customStyle="1" w:styleId="WW8Num18z2">
    <w:name w:val="WW8Num18z2"/>
    <w:qFormat/>
    <w:rPr>
      <w:rFonts w:ascii="Wingdings" w:hAnsi="Wingdings" w:cs="Wingdings"/>
    </w:rPr>
  </w:style>
  <w:style w:type="character" w:customStyle="1" w:styleId="WW8Num19z0">
    <w:name w:val="WW8Num19z0"/>
    <w:qFormat/>
    <w:rPr>
      <w:rFonts w:ascii="Symbol" w:hAnsi="Symbol" w:cs="Symbol"/>
    </w:rPr>
  </w:style>
  <w:style w:type="character" w:customStyle="1" w:styleId="WW8Num19z1">
    <w:name w:val="WW8Num19z1"/>
    <w:qFormat/>
    <w:rPr>
      <w:rFonts w:ascii="Courier New" w:hAnsi="Courier New" w:cs="Courier New"/>
    </w:rPr>
  </w:style>
  <w:style w:type="character" w:customStyle="1" w:styleId="WW8Num19z2">
    <w:name w:val="WW8Num19z2"/>
    <w:qFormat/>
    <w:rPr>
      <w:rFonts w:ascii="Wingdings" w:hAnsi="Wingdings" w:cs="Wingdings"/>
    </w:rPr>
  </w:style>
  <w:style w:type="character" w:customStyle="1" w:styleId="WW8Num20z0">
    <w:name w:val="WW8Num20z0"/>
    <w:qFormat/>
    <w:rPr>
      <w:b/>
      <w:i w:val="0"/>
    </w:rPr>
  </w:style>
  <w:style w:type="character" w:customStyle="1" w:styleId="WW8Num20z1">
    <w:name w:val="WW8Num20z1"/>
    <w:qFormat/>
  </w:style>
  <w:style w:type="character" w:customStyle="1" w:styleId="WW8Num21z0">
    <w:name w:val="WW8Num21z0"/>
    <w:qFormat/>
    <w:rPr>
      <w:b/>
      <w:i w:val="0"/>
    </w:rPr>
  </w:style>
  <w:style w:type="character" w:customStyle="1" w:styleId="WW8Num21z1">
    <w:name w:val="WW8Num21z1"/>
    <w:qFormat/>
    <w:rPr>
      <w:rFonts w:ascii="Helvetica" w:hAnsi="Helvetica" w:cs="Arial"/>
      <w:szCs w:val="24"/>
    </w:rPr>
  </w:style>
  <w:style w:type="character" w:customStyle="1" w:styleId="WW8Num22z0">
    <w:name w:val="WW8Num22z0"/>
    <w:qFormat/>
    <w:rPr>
      <w:rFonts w:ascii="Helvetica" w:hAnsi="Helvetica" w:cs="Helvetica"/>
      <w:b/>
      <w:i w:val="0"/>
      <w:sz w:val="24"/>
      <w:szCs w:val="24"/>
      <w:lang w:eastAsia="zh-TW"/>
    </w:rPr>
  </w:style>
  <w:style w:type="character" w:customStyle="1" w:styleId="WW8Num22z1">
    <w:name w:val="WW8Num22z1"/>
    <w:qFormat/>
    <w:rPr>
      <w:rFonts w:ascii="Helvetica" w:hAnsi="Helvetica" w:cs="Arial"/>
      <w:szCs w:val="24"/>
      <w:lang w:val="en-US"/>
    </w:rPr>
  </w:style>
  <w:style w:type="character" w:customStyle="1" w:styleId="WW8Num23z0">
    <w:name w:val="WW8Num23z0"/>
    <w:qFormat/>
    <w:rPr>
      <w:b/>
      <w:i w:val="0"/>
    </w:rPr>
  </w:style>
  <w:style w:type="character" w:customStyle="1" w:styleId="WW8Num23z1">
    <w:name w:val="WW8Num23z1"/>
    <w:qFormat/>
  </w:style>
  <w:style w:type="character" w:customStyle="1" w:styleId="WW8Num24z0">
    <w:name w:val="WW8Num24z0"/>
    <w:qFormat/>
  </w:style>
  <w:style w:type="character" w:customStyle="1" w:styleId="WW8Num24z1">
    <w:name w:val="WW8Num24z1"/>
    <w:qFormat/>
  </w:style>
  <w:style w:type="character" w:customStyle="1" w:styleId="WW8Num24z2">
    <w:name w:val="WW8Num24z2"/>
    <w:qFormat/>
  </w:style>
  <w:style w:type="character" w:customStyle="1" w:styleId="WW8Num24z3">
    <w:name w:val="WW8Num24z3"/>
    <w:qFormat/>
  </w:style>
  <w:style w:type="character" w:customStyle="1" w:styleId="WW8Num24z4">
    <w:name w:val="WW8Num24z4"/>
    <w:qFormat/>
  </w:style>
  <w:style w:type="character" w:customStyle="1" w:styleId="WW8Num24z5">
    <w:name w:val="WW8Num24z5"/>
    <w:qFormat/>
  </w:style>
  <w:style w:type="character" w:customStyle="1" w:styleId="WW8Num24z6">
    <w:name w:val="WW8Num24z6"/>
    <w:qFormat/>
  </w:style>
  <w:style w:type="character" w:customStyle="1" w:styleId="WW8Num24z7">
    <w:name w:val="WW8Num24z7"/>
    <w:qFormat/>
  </w:style>
  <w:style w:type="character" w:customStyle="1" w:styleId="WW8Num24z8">
    <w:name w:val="WW8Num24z8"/>
    <w:qFormat/>
  </w:style>
  <w:style w:type="character" w:customStyle="1" w:styleId="BodyText3Char">
    <w:name w:val="Body Text 3 Char"/>
    <w:qFormat/>
    <w:rPr>
      <w:sz w:val="16"/>
      <w:szCs w:val="16"/>
    </w:rPr>
  </w:style>
  <w:style w:type="character" w:customStyle="1" w:styleId="FooterChar">
    <w:name w:val="Footer Char"/>
    <w:qFormat/>
    <w:rPr>
      <w:sz w:val="24"/>
    </w:rPr>
  </w:style>
  <w:style w:type="character" w:customStyle="1" w:styleId="InternetLink">
    <w:name w:val="Internet Link"/>
    <w:rPr>
      <w:color w:val="0000FF"/>
      <w:u w:val="single"/>
    </w:rPr>
  </w:style>
  <w:style w:type="character" w:customStyle="1" w:styleId="VisitedInternetLink">
    <w:name w:val="Visited Internet Link"/>
    <w:rPr>
      <w:color w:val="800080"/>
      <w:u w:val="single"/>
    </w:rPr>
  </w:style>
  <w:style w:type="character" w:customStyle="1" w:styleId="v10pt1">
    <w:name w:val="v10pt1"/>
    <w:qFormat/>
    <w:rPr>
      <w:rFonts w:ascii="Verdana" w:hAnsi="Verdana" w:cs="Times New Roman"/>
      <w:sz w:val="20"/>
      <w:szCs w:val="20"/>
    </w:rPr>
  </w:style>
  <w:style w:type="character" w:customStyle="1" w:styleId="HeaderChar">
    <w:name w:val="Header Char"/>
    <w:basedOn w:val="DefaultParagraphFont"/>
    <w:qFormat/>
  </w:style>
  <w:style w:type="character" w:customStyle="1" w:styleId="journalname">
    <w:name w:val="journalname"/>
    <w:qFormat/>
    <w:rPr>
      <w:rFonts w:cs="Times New Roman"/>
    </w:rPr>
  </w:style>
  <w:style w:type="character" w:customStyle="1" w:styleId="apple-style-span">
    <w:name w:val="apple-style-span"/>
    <w:qFormat/>
    <w:rPr>
      <w:rFonts w:cs="Times New Roman"/>
    </w:rPr>
  </w:style>
  <w:style w:type="character" w:customStyle="1" w:styleId="apple-converted-space">
    <w:name w:val="apple-converted-space"/>
    <w:qFormat/>
    <w:rPr>
      <w:rFonts w:cs="Times New Roman"/>
    </w:rPr>
  </w:style>
  <w:style w:type="character" w:customStyle="1" w:styleId="ti2">
    <w:name w:val="ti2"/>
    <w:qFormat/>
    <w:rPr>
      <w:sz w:val="22"/>
      <w:szCs w:val="22"/>
    </w:rPr>
  </w:style>
  <w:style w:type="character" w:styleId="Emphasis">
    <w:name w:val="Emphasis"/>
    <w:qFormat/>
    <w:rPr>
      <w:i/>
    </w:rPr>
  </w:style>
  <w:style w:type="character" w:customStyle="1" w:styleId="CommentReference1">
    <w:name w:val="Comment Reference1"/>
    <w:qFormat/>
    <w:rPr>
      <w:sz w:val="18"/>
      <w:szCs w:val="18"/>
    </w:rPr>
  </w:style>
  <w:style w:type="character" w:customStyle="1" w:styleId="CommentTextChar">
    <w:name w:val="Comment Text Char"/>
    <w:qFormat/>
    <w:rPr>
      <w:sz w:val="24"/>
      <w:szCs w:val="24"/>
    </w:rPr>
  </w:style>
  <w:style w:type="character" w:customStyle="1" w:styleId="CommentSubjectChar">
    <w:name w:val="Comment Subject Char"/>
    <w:qFormat/>
    <w:rPr>
      <w:b/>
      <w:bCs/>
      <w:sz w:val="24"/>
      <w:szCs w:val="24"/>
    </w:rPr>
  </w:style>
  <w:style w:type="character" w:customStyle="1" w:styleId="ListLabel1">
    <w:name w:val="ListLabel 1"/>
    <w:qFormat/>
    <w:rPr>
      <w:b/>
      <w:i w:val="0"/>
    </w:rPr>
  </w:style>
  <w:style w:type="character" w:customStyle="1" w:styleId="ListLabel2">
    <w:name w:val="ListLabel 2"/>
    <w:qFormat/>
    <w:rPr>
      <w:rFonts w:cs="Arial"/>
      <w:szCs w:val="24"/>
    </w:rPr>
  </w:style>
  <w:style w:type="character" w:customStyle="1" w:styleId="ListLabel3">
    <w:name w:val="ListLabel 3"/>
    <w:qFormat/>
    <w:rPr>
      <w:rFonts w:ascii="Helvetica" w:hAnsi="Helvetica" w:cs="Arial"/>
      <w:szCs w:val="24"/>
    </w:rPr>
  </w:style>
  <w:style w:type="character" w:customStyle="1" w:styleId="ListLabel4">
    <w:name w:val="ListLabel 4"/>
    <w:qFormat/>
    <w:rPr>
      <w:rFonts w:cs="Arial"/>
      <w:szCs w:val="24"/>
    </w:rPr>
  </w:style>
  <w:style w:type="character" w:customStyle="1" w:styleId="ListLabel5">
    <w:name w:val="ListLabel 5"/>
    <w:qFormat/>
    <w:rPr>
      <w:rFonts w:cs="Arial"/>
      <w:szCs w:val="24"/>
    </w:rPr>
  </w:style>
  <w:style w:type="character" w:customStyle="1" w:styleId="ListLabel6">
    <w:name w:val="ListLabel 6"/>
    <w:qFormat/>
    <w:rPr>
      <w:rFonts w:cs="Arial"/>
      <w:szCs w:val="24"/>
    </w:rPr>
  </w:style>
  <w:style w:type="character" w:customStyle="1" w:styleId="ListLabel7">
    <w:name w:val="ListLabel 7"/>
    <w:qFormat/>
    <w:rPr>
      <w:rFonts w:cs="Arial"/>
      <w:szCs w:val="24"/>
    </w:rPr>
  </w:style>
  <w:style w:type="character" w:customStyle="1" w:styleId="ListLabel8">
    <w:name w:val="ListLabel 8"/>
    <w:qFormat/>
    <w:rPr>
      <w:rFonts w:cs="Arial"/>
      <w:szCs w:val="24"/>
    </w:rPr>
  </w:style>
  <w:style w:type="character" w:customStyle="1" w:styleId="ListLabel9">
    <w:name w:val="ListLabel 9"/>
    <w:qFormat/>
    <w:rPr>
      <w:rFonts w:cs="Arial"/>
      <w:szCs w:val="24"/>
    </w:rPr>
  </w:style>
  <w:style w:type="character" w:customStyle="1" w:styleId="ListLabel10">
    <w:name w:val="ListLabel 10"/>
    <w:qFormat/>
    <w:rPr>
      <w:rFonts w:ascii="Helvetica" w:hAnsi="Helvetica" w:cs="Helvetica"/>
      <w:b/>
      <w:i w:val="0"/>
      <w:sz w:val="24"/>
      <w:szCs w:val="24"/>
      <w:lang w:eastAsia="zh-TW"/>
    </w:rPr>
  </w:style>
  <w:style w:type="character" w:customStyle="1" w:styleId="ListLabel11">
    <w:name w:val="ListLabel 11"/>
    <w:qFormat/>
    <w:rPr>
      <w:rFonts w:ascii="Helvetica" w:hAnsi="Helvetica" w:cs="Arial"/>
      <w:b w:val="0"/>
      <w:szCs w:val="24"/>
      <w:lang w:val="en-US"/>
    </w:rPr>
  </w:style>
  <w:style w:type="character" w:customStyle="1" w:styleId="ListLabel12">
    <w:name w:val="ListLabel 12"/>
    <w:qFormat/>
    <w:rPr>
      <w:rFonts w:ascii="Helvetica" w:hAnsi="Helvetica" w:cs="Arial"/>
      <w:szCs w:val="24"/>
      <w:lang w:val="en-US"/>
    </w:rPr>
  </w:style>
  <w:style w:type="character" w:customStyle="1" w:styleId="ListLabel13">
    <w:name w:val="ListLabel 13"/>
    <w:qFormat/>
    <w:rPr>
      <w:rFonts w:cs="Arial"/>
      <w:szCs w:val="24"/>
      <w:lang w:val="en-US"/>
    </w:rPr>
  </w:style>
  <w:style w:type="character" w:customStyle="1" w:styleId="ListLabel14">
    <w:name w:val="ListLabel 14"/>
    <w:qFormat/>
    <w:rPr>
      <w:rFonts w:cs="Arial"/>
      <w:szCs w:val="24"/>
      <w:lang w:val="en-US"/>
    </w:rPr>
  </w:style>
  <w:style w:type="character" w:customStyle="1" w:styleId="ListLabel15">
    <w:name w:val="ListLabel 15"/>
    <w:qFormat/>
    <w:rPr>
      <w:rFonts w:cs="Arial"/>
      <w:szCs w:val="24"/>
      <w:lang w:val="en-US"/>
    </w:rPr>
  </w:style>
  <w:style w:type="character" w:customStyle="1" w:styleId="ListLabel16">
    <w:name w:val="ListLabel 16"/>
    <w:qFormat/>
    <w:rPr>
      <w:rFonts w:cs="Arial"/>
      <w:szCs w:val="24"/>
      <w:lang w:val="en-US"/>
    </w:rPr>
  </w:style>
  <w:style w:type="character" w:customStyle="1" w:styleId="ListLabel17">
    <w:name w:val="ListLabel 17"/>
    <w:qFormat/>
    <w:rPr>
      <w:rFonts w:cs="Arial"/>
      <w:szCs w:val="24"/>
      <w:lang w:val="en-US"/>
    </w:rPr>
  </w:style>
  <w:style w:type="character" w:customStyle="1" w:styleId="ListLabel18">
    <w:name w:val="ListLabel 18"/>
    <w:qFormat/>
    <w:rPr>
      <w:rFonts w:cs="Arial"/>
      <w:szCs w:val="24"/>
      <w:lang w:val="en-US"/>
    </w:rPr>
  </w:style>
  <w:style w:type="character" w:customStyle="1" w:styleId="ListLabel19">
    <w:name w:val="ListLabel 19"/>
    <w:qFormat/>
    <w:rPr>
      <w:rFonts w:ascii="Helvetica" w:hAnsi="Helvetica"/>
      <w:b/>
      <w:bCs/>
      <w:i w:val="0"/>
      <w:iCs w:val="0"/>
      <w:sz w:val="22"/>
      <w:szCs w:val="22"/>
    </w:rPr>
  </w:style>
  <w:style w:type="character" w:customStyle="1" w:styleId="ListLabel20">
    <w:name w:val="ListLabel 20"/>
    <w:qFormat/>
    <w:rPr>
      <w:rFonts w:ascii="Helvetica" w:hAnsi="Helvetica" w:cs="Helvetica"/>
      <w:b/>
      <w:sz w:val="22"/>
    </w:rPr>
  </w:style>
  <w:style w:type="character" w:customStyle="1" w:styleId="ListLabel21">
    <w:name w:val="ListLabel 21"/>
    <w:qFormat/>
    <w:rPr>
      <w:rFonts w:ascii="Helvetica" w:hAnsi="Helvetica" w:cs="Helvetica"/>
      <w:b/>
      <w:sz w:val="20"/>
      <w:lang w:eastAsia="zh-TW"/>
    </w:rPr>
  </w:style>
  <w:style w:type="character" w:customStyle="1" w:styleId="ListLabel22">
    <w:name w:val="ListLabel 22"/>
    <w:qFormat/>
    <w:rPr>
      <w:b/>
      <w:i w:val="0"/>
    </w:rPr>
  </w:style>
  <w:style w:type="character" w:customStyle="1" w:styleId="ListLabel23">
    <w:name w:val="ListLabel 23"/>
    <w:qFormat/>
    <w:rPr>
      <w:rFonts w:cs="Arial"/>
      <w:szCs w:val="24"/>
    </w:rPr>
  </w:style>
  <w:style w:type="character" w:customStyle="1" w:styleId="ListLabel24">
    <w:name w:val="ListLabel 24"/>
    <w:qFormat/>
    <w:rPr>
      <w:rFonts w:cs="Arial"/>
      <w:szCs w:val="24"/>
    </w:rPr>
  </w:style>
  <w:style w:type="character" w:customStyle="1" w:styleId="ListLabel25">
    <w:name w:val="ListLabel 25"/>
    <w:qFormat/>
    <w:rPr>
      <w:rFonts w:cs="Arial"/>
      <w:szCs w:val="24"/>
    </w:rPr>
  </w:style>
  <w:style w:type="character" w:customStyle="1" w:styleId="ListLabel26">
    <w:name w:val="ListLabel 26"/>
    <w:qFormat/>
    <w:rPr>
      <w:rFonts w:cs="Arial"/>
      <w:szCs w:val="24"/>
    </w:rPr>
  </w:style>
  <w:style w:type="character" w:customStyle="1" w:styleId="ListLabel27">
    <w:name w:val="ListLabel 27"/>
    <w:qFormat/>
    <w:rPr>
      <w:rFonts w:cs="Arial"/>
      <w:szCs w:val="24"/>
    </w:rPr>
  </w:style>
  <w:style w:type="character" w:customStyle="1" w:styleId="ListLabel28">
    <w:name w:val="ListLabel 28"/>
    <w:qFormat/>
    <w:rPr>
      <w:rFonts w:cs="Arial"/>
      <w:szCs w:val="24"/>
    </w:rPr>
  </w:style>
  <w:style w:type="character" w:customStyle="1" w:styleId="ListLabel29">
    <w:name w:val="ListLabel 29"/>
    <w:qFormat/>
    <w:rPr>
      <w:rFonts w:cs="Arial"/>
      <w:szCs w:val="24"/>
    </w:rPr>
  </w:style>
  <w:style w:type="character" w:customStyle="1" w:styleId="ListLabel30">
    <w:name w:val="ListLabel 30"/>
    <w:qFormat/>
    <w:rPr>
      <w:rFonts w:cs="Arial"/>
      <w:szCs w:val="24"/>
    </w:rPr>
  </w:style>
  <w:style w:type="character" w:customStyle="1" w:styleId="ListLabel31">
    <w:name w:val="ListLabel 31"/>
    <w:qFormat/>
    <w:rPr>
      <w:rFonts w:ascii="Helvetica" w:hAnsi="Helvetica" w:cs="Helvetica"/>
      <w:b/>
      <w:i w:val="0"/>
      <w:sz w:val="24"/>
      <w:szCs w:val="24"/>
      <w:lang w:eastAsia="zh-TW"/>
    </w:rPr>
  </w:style>
  <w:style w:type="character" w:customStyle="1" w:styleId="ListLabel32">
    <w:name w:val="ListLabel 32"/>
    <w:qFormat/>
    <w:rPr>
      <w:rFonts w:ascii="Helvetica" w:hAnsi="Helvetica" w:cs="Arial"/>
      <w:b w:val="0"/>
      <w:sz w:val="24"/>
      <w:szCs w:val="24"/>
      <w:lang w:val="en-US"/>
    </w:rPr>
  </w:style>
  <w:style w:type="character" w:customStyle="1" w:styleId="ListLabel33">
    <w:name w:val="ListLabel 33"/>
    <w:qFormat/>
    <w:rPr>
      <w:rFonts w:ascii="Helvetica" w:hAnsi="Helvetica" w:cs="Arial"/>
      <w:szCs w:val="24"/>
      <w:lang w:val="en-US"/>
    </w:rPr>
  </w:style>
  <w:style w:type="character" w:customStyle="1" w:styleId="ListLabel34">
    <w:name w:val="ListLabel 34"/>
    <w:qFormat/>
    <w:rPr>
      <w:rFonts w:cs="Arial"/>
      <w:szCs w:val="24"/>
      <w:lang w:val="en-US"/>
    </w:rPr>
  </w:style>
  <w:style w:type="character" w:customStyle="1" w:styleId="ListLabel35">
    <w:name w:val="ListLabel 35"/>
    <w:qFormat/>
    <w:rPr>
      <w:rFonts w:cs="Arial"/>
      <w:szCs w:val="24"/>
      <w:lang w:val="en-US"/>
    </w:rPr>
  </w:style>
  <w:style w:type="character" w:customStyle="1" w:styleId="ListLabel36">
    <w:name w:val="ListLabel 36"/>
    <w:qFormat/>
    <w:rPr>
      <w:rFonts w:cs="Arial"/>
      <w:szCs w:val="24"/>
      <w:lang w:val="en-US"/>
    </w:rPr>
  </w:style>
  <w:style w:type="character" w:customStyle="1" w:styleId="ListLabel37">
    <w:name w:val="ListLabel 37"/>
    <w:qFormat/>
    <w:rPr>
      <w:rFonts w:cs="Arial"/>
      <w:szCs w:val="24"/>
      <w:lang w:val="en-US"/>
    </w:rPr>
  </w:style>
  <w:style w:type="character" w:customStyle="1" w:styleId="ListLabel38">
    <w:name w:val="ListLabel 38"/>
    <w:qFormat/>
    <w:rPr>
      <w:rFonts w:cs="Arial"/>
      <w:szCs w:val="24"/>
      <w:lang w:val="en-US"/>
    </w:rPr>
  </w:style>
  <w:style w:type="character" w:customStyle="1" w:styleId="ListLabel39">
    <w:name w:val="ListLabel 39"/>
    <w:qFormat/>
    <w:rPr>
      <w:rFonts w:cs="Arial"/>
      <w:szCs w:val="24"/>
      <w:lang w:val="en-US"/>
    </w:rPr>
  </w:style>
  <w:style w:type="character" w:customStyle="1" w:styleId="ListLabel40">
    <w:name w:val="ListLabel 40"/>
    <w:qFormat/>
    <w:rPr>
      <w:rFonts w:ascii="Helvetica" w:hAnsi="Helvetica"/>
      <w:b/>
      <w:bCs/>
      <w:i w:val="0"/>
      <w:iCs w:val="0"/>
      <w:sz w:val="22"/>
      <w:szCs w:val="22"/>
    </w:rPr>
  </w:style>
  <w:style w:type="character" w:customStyle="1" w:styleId="ListLabel41">
    <w:name w:val="ListLabel 41"/>
    <w:qFormat/>
    <w:rPr>
      <w:rFonts w:ascii="Helvetica" w:hAnsi="Helvetica" w:cs="Helvetica"/>
      <w:b/>
      <w:sz w:val="22"/>
    </w:rPr>
  </w:style>
  <w:style w:type="character" w:customStyle="1" w:styleId="ListLabel42">
    <w:name w:val="ListLabel 42"/>
    <w:qFormat/>
    <w:rPr>
      <w:rFonts w:ascii="Helvetica" w:hAnsi="Helvetica" w:cs="Helvetica"/>
      <w:b/>
      <w:sz w:val="20"/>
      <w:lang w:eastAsia="zh-TW"/>
    </w:rPr>
  </w:style>
  <w:style w:type="character" w:customStyle="1" w:styleId="ListLabel43">
    <w:name w:val="ListLabel 43"/>
    <w:qFormat/>
    <w:rPr>
      <w:b/>
      <w:i w:val="0"/>
    </w:rPr>
  </w:style>
  <w:style w:type="character" w:customStyle="1" w:styleId="ListLabel44">
    <w:name w:val="ListLabel 44"/>
    <w:qFormat/>
    <w:rPr>
      <w:rFonts w:ascii="Helvetica" w:hAnsi="Helvetica" w:cs="Arial"/>
      <w:sz w:val="24"/>
      <w:szCs w:val="24"/>
    </w:rPr>
  </w:style>
  <w:style w:type="character" w:customStyle="1" w:styleId="ListLabel45">
    <w:name w:val="ListLabel 45"/>
    <w:qFormat/>
    <w:rPr>
      <w:rFonts w:cs="Arial"/>
      <w:szCs w:val="24"/>
    </w:rPr>
  </w:style>
  <w:style w:type="character" w:customStyle="1" w:styleId="ListLabel46">
    <w:name w:val="ListLabel 46"/>
    <w:qFormat/>
    <w:rPr>
      <w:rFonts w:cs="Arial"/>
      <w:szCs w:val="24"/>
    </w:rPr>
  </w:style>
  <w:style w:type="character" w:customStyle="1" w:styleId="ListLabel47">
    <w:name w:val="ListLabel 47"/>
    <w:qFormat/>
    <w:rPr>
      <w:rFonts w:cs="Arial"/>
      <w:szCs w:val="24"/>
    </w:rPr>
  </w:style>
  <w:style w:type="character" w:customStyle="1" w:styleId="ListLabel48">
    <w:name w:val="ListLabel 48"/>
    <w:qFormat/>
    <w:rPr>
      <w:rFonts w:cs="Arial"/>
      <w:szCs w:val="24"/>
    </w:rPr>
  </w:style>
  <w:style w:type="character" w:customStyle="1" w:styleId="ListLabel49">
    <w:name w:val="ListLabel 49"/>
    <w:qFormat/>
    <w:rPr>
      <w:rFonts w:cs="Arial"/>
      <w:szCs w:val="24"/>
    </w:rPr>
  </w:style>
  <w:style w:type="character" w:customStyle="1" w:styleId="ListLabel50">
    <w:name w:val="ListLabel 50"/>
    <w:qFormat/>
    <w:rPr>
      <w:rFonts w:cs="Arial"/>
      <w:szCs w:val="24"/>
    </w:rPr>
  </w:style>
  <w:style w:type="character" w:customStyle="1" w:styleId="ListLabel51">
    <w:name w:val="ListLabel 51"/>
    <w:qFormat/>
    <w:rPr>
      <w:rFonts w:cs="Arial"/>
      <w:szCs w:val="24"/>
    </w:rPr>
  </w:style>
  <w:style w:type="character" w:customStyle="1" w:styleId="ListLabel52">
    <w:name w:val="ListLabel 52"/>
    <w:qFormat/>
    <w:rPr>
      <w:rFonts w:ascii="Helvetica" w:hAnsi="Helvetica" w:cs="Helvetica"/>
      <w:b/>
      <w:i w:val="0"/>
      <w:sz w:val="24"/>
      <w:szCs w:val="24"/>
      <w:lang w:eastAsia="zh-TW"/>
    </w:rPr>
  </w:style>
  <w:style w:type="character" w:customStyle="1" w:styleId="ListLabel53">
    <w:name w:val="ListLabel 53"/>
    <w:qFormat/>
    <w:rPr>
      <w:rFonts w:ascii="Helvetica" w:hAnsi="Helvetica" w:cs="Arial"/>
      <w:b w:val="0"/>
      <w:sz w:val="24"/>
      <w:szCs w:val="24"/>
      <w:lang w:val="en-US"/>
    </w:rPr>
  </w:style>
  <w:style w:type="character" w:customStyle="1" w:styleId="ListLabel54">
    <w:name w:val="ListLabel 54"/>
    <w:qFormat/>
    <w:rPr>
      <w:rFonts w:ascii="Helvetica" w:hAnsi="Helvetica" w:cs="Arial"/>
      <w:szCs w:val="24"/>
      <w:lang w:val="en-US"/>
    </w:rPr>
  </w:style>
  <w:style w:type="character" w:customStyle="1" w:styleId="ListLabel55">
    <w:name w:val="ListLabel 55"/>
    <w:qFormat/>
    <w:rPr>
      <w:rFonts w:cs="Arial"/>
      <w:szCs w:val="24"/>
      <w:lang w:val="en-US"/>
    </w:rPr>
  </w:style>
  <w:style w:type="character" w:customStyle="1" w:styleId="ListLabel56">
    <w:name w:val="ListLabel 56"/>
    <w:qFormat/>
    <w:rPr>
      <w:rFonts w:cs="Arial"/>
      <w:szCs w:val="24"/>
      <w:lang w:val="en-US"/>
    </w:rPr>
  </w:style>
  <w:style w:type="character" w:customStyle="1" w:styleId="ListLabel57">
    <w:name w:val="ListLabel 57"/>
    <w:qFormat/>
    <w:rPr>
      <w:rFonts w:cs="Arial"/>
      <w:szCs w:val="24"/>
      <w:lang w:val="en-US"/>
    </w:rPr>
  </w:style>
  <w:style w:type="character" w:customStyle="1" w:styleId="ListLabel58">
    <w:name w:val="ListLabel 58"/>
    <w:qFormat/>
    <w:rPr>
      <w:rFonts w:cs="Arial"/>
      <w:szCs w:val="24"/>
      <w:lang w:val="en-US"/>
    </w:rPr>
  </w:style>
  <w:style w:type="character" w:customStyle="1" w:styleId="ListLabel59">
    <w:name w:val="ListLabel 59"/>
    <w:qFormat/>
    <w:rPr>
      <w:rFonts w:cs="Arial"/>
      <w:szCs w:val="24"/>
      <w:lang w:val="en-US"/>
    </w:rPr>
  </w:style>
  <w:style w:type="character" w:customStyle="1" w:styleId="ListLabel60">
    <w:name w:val="ListLabel 60"/>
    <w:qFormat/>
    <w:rPr>
      <w:rFonts w:cs="Arial"/>
      <w:szCs w:val="24"/>
      <w:lang w:val="en-US"/>
    </w:rPr>
  </w:style>
  <w:style w:type="character" w:customStyle="1" w:styleId="ListLabel61">
    <w:name w:val="ListLabel 61"/>
    <w:qFormat/>
    <w:rPr>
      <w:rFonts w:ascii="Helvetica" w:hAnsi="Helvetica"/>
      <w:b/>
      <w:bCs/>
      <w:i w:val="0"/>
      <w:iCs w:val="0"/>
      <w:sz w:val="22"/>
      <w:szCs w:val="22"/>
    </w:rPr>
  </w:style>
  <w:style w:type="character" w:customStyle="1" w:styleId="ListLabel62">
    <w:name w:val="ListLabel 62"/>
    <w:qFormat/>
    <w:rPr>
      <w:rFonts w:ascii="Helvetica" w:hAnsi="Helvetica" w:cs="Helvetica"/>
      <w:b/>
      <w:sz w:val="22"/>
    </w:rPr>
  </w:style>
  <w:style w:type="character" w:customStyle="1" w:styleId="ListLabel63">
    <w:name w:val="ListLabel 63"/>
    <w:qFormat/>
    <w:rPr>
      <w:rFonts w:ascii="Helvetica" w:hAnsi="Helvetica" w:cs="Helvetica"/>
      <w:b/>
      <w:sz w:val="20"/>
      <w:lang w:eastAsia="zh-TW"/>
    </w:rPr>
  </w:style>
  <w:style w:type="character" w:customStyle="1" w:styleId="NumberingSymbols">
    <w:name w:val="Numbering Symbols"/>
    <w:qFormat/>
  </w:style>
  <w:style w:type="character" w:customStyle="1" w:styleId="ListLabel64">
    <w:name w:val="ListLabel 64"/>
    <w:qFormat/>
    <w:rPr>
      <w:b/>
      <w:i w:val="0"/>
    </w:rPr>
  </w:style>
  <w:style w:type="character" w:customStyle="1" w:styleId="ListLabel65">
    <w:name w:val="ListLabel 65"/>
    <w:qFormat/>
    <w:rPr>
      <w:rFonts w:ascii="Helvetica" w:hAnsi="Helvetica" w:cs="Arial"/>
      <w:sz w:val="24"/>
      <w:szCs w:val="24"/>
    </w:rPr>
  </w:style>
  <w:style w:type="character" w:customStyle="1" w:styleId="ListLabel66">
    <w:name w:val="ListLabel 66"/>
    <w:qFormat/>
    <w:rPr>
      <w:rFonts w:cs="Arial"/>
      <w:szCs w:val="24"/>
    </w:rPr>
  </w:style>
  <w:style w:type="character" w:customStyle="1" w:styleId="ListLabel67">
    <w:name w:val="ListLabel 67"/>
    <w:qFormat/>
    <w:rPr>
      <w:rFonts w:cs="Arial"/>
      <w:szCs w:val="24"/>
    </w:rPr>
  </w:style>
  <w:style w:type="character" w:customStyle="1" w:styleId="ListLabel68">
    <w:name w:val="ListLabel 68"/>
    <w:qFormat/>
    <w:rPr>
      <w:rFonts w:cs="Arial"/>
      <w:szCs w:val="24"/>
    </w:rPr>
  </w:style>
  <w:style w:type="character" w:customStyle="1" w:styleId="ListLabel69">
    <w:name w:val="ListLabel 69"/>
    <w:qFormat/>
    <w:rPr>
      <w:rFonts w:cs="Arial"/>
      <w:szCs w:val="24"/>
    </w:rPr>
  </w:style>
  <w:style w:type="character" w:customStyle="1" w:styleId="ListLabel70">
    <w:name w:val="ListLabel 70"/>
    <w:qFormat/>
    <w:rPr>
      <w:rFonts w:cs="Arial"/>
      <w:szCs w:val="24"/>
    </w:rPr>
  </w:style>
  <w:style w:type="character" w:customStyle="1" w:styleId="ListLabel71">
    <w:name w:val="ListLabel 71"/>
    <w:qFormat/>
    <w:rPr>
      <w:rFonts w:cs="Arial"/>
      <w:szCs w:val="24"/>
    </w:rPr>
  </w:style>
  <w:style w:type="character" w:customStyle="1" w:styleId="ListLabel72">
    <w:name w:val="ListLabel 72"/>
    <w:qFormat/>
    <w:rPr>
      <w:rFonts w:cs="Arial"/>
      <w:szCs w:val="24"/>
    </w:rPr>
  </w:style>
  <w:style w:type="character" w:customStyle="1" w:styleId="ListLabel73">
    <w:name w:val="ListLabel 73"/>
    <w:qFormat/>
    <w:rPr>
      <w:rFonts w:ascii="Helvetica" w:hAnsi="Helvetica" w:cs="Helvetica"/>
      <w:b/>
      <w:i w:val="0"/>
      <w:sz w:val="24"/>
      <w:szCs w:val="24"/>
      <w:lang w:eastAsia="zh-TW"/>
    </w:rPr>
  </w:style>
  <w:style w:type="character" w:customStyle="1" w:styleId="ListLabel74">
    <w:name w:val="ListLabel 74"/>
    <w:qFormat/>
    <w:rPr>
      <w:rFonts w:ascii="Helvetica" w:hAnsi="Helvetica" w:cs="Arial"/>
      <w:b w:val="0"/>
      <w:sz w:val="24"/>
      <w:szCs w:val="24"/>
      <w:lang w:val="en-US"/>
    </w:rPr>
  </w:style>
  <w:style w:type="character" w:customStyle="1" w:styleId="ListLabel75">
    <w:name w:val="ListLabel 75"/>
    <w:qFormat/>
    <w:rPr>
      <w:rFonts w:ascii="Helvetica" w:hAnsi="Helvetica" w:cs="Arial"/>
      <w:b w:val="0"/>
      <w:sz w:val="24"/>
      <w:szCs w:val="24"/>
      <w:lang w:val="en-US"/>
    </w:rPr>
  </w:style>
  <w:style w:type="character" w:customStyle="1" w:styleId="ListLabel76">
    <w:name w:val="ListLabel 76"/>
    <w:qFormat/>
    <w:rPr>
      <w:rFonts w:cs="Arial"/>
      <w:szCs w:val="24"/>
      <w:lang w:val="en-US"/>
    </w:rPr>
  </w:style>
  <w:style w:type="character" w:customStyle="1" w:styleId="ListLabel77">
    <w:name w:val="ListLabel 77"/>
    <w:qFormat/>
    <w:rPr>
      <w:rFonts w:cs="Arial"/>
      <w:szCs w:val="24"/>
      <w:lang w:val="en-US"/>
    </w:rPr>
  </w:style>
  <w:style w:type="character" w:customStyle="1" w:styleId="ListLabel78">
    <w:name w:val="ListLabel 78"/>
    <w:qFormat/>
    <w:rPr>
      <w:rFonts w:cs="Arial"/>
      <w:szCs w:val="24"/>
      <w:lang w:val="en-US"/>
    </w:rPr>
  </w:style>
  <w:style w:type="character" w:customStyle="1" w:styleId="ListLabel79">
    <w:name w:val="ListLabel 79"/>
    <w:qFormat/>
    <w:rPr>
      <w:rFonts w:cs="Arial"/>
      <w:szCs w:val="24"/>
      <w:lang w:val="en-US"/>
    </w:rPr>
  </w:style>
  <w:style w:type="character" w:customStyle="1" w:styleId="ListLabel80">
    <w:name w:val="ListLabel 80"/>
    <w:qFormat/>
    <w:rPr>
      <w:rFonts w:cs="Arial"/>
      <w:szCs w:val="24"/>
      <w:lang w:val="en-US"/>
    </w:rPr>
  </w:style>
  <w:style w:type="character" w:customStyle="1" w:styleId="ListLabel81">
    <w:name w:val="ListLabel 81"/>
    <w:qFormat/>
    <w:rPr>
      <w:rFonts w:cs="Arial"/>
      <w:szCs w:val="24"/>
      <w:lang w:val="en-US"/>
    </w:rPr>
  </w:style>
  <w:style w:type="character" w:customStyle="1" w:styleId="ListLabel82">
    <w:name w:val="ListLabel 82"/>
    <w:qFormat/>
    <w:rPr>
      <w:rFonts w:ascii="Helvetica" w:hAnsi="Helvetica"/>
      <w:b/>
      <w:bCs/>
      <w:i w:val="0"/>
      <w:iCs w:val="0"/>
      <w:sz w:val="22"/>
      <w:szCs w:val="22"/>
    </w:rPr>
  </w:style>
  <w:style w:type="character" w:customStyle="1" w:styleId="ListLabel83">
    <w:name w:val="ListLabel 83"/>
    <w:qFormat/>
    <w:rPr>
      <w:rFonts w:ascii="Helvetica" w:hAnsi="Helvetica" w:cs="Helvetica"/>
      <w:b/>
      <w:sz w:val="22"/>
    </w:rPr>
  </w:style>
  <w:style w:type="character" w:customStyle="1" w:styleId="ListLabel84">
    <w:name w:val="ListLabel 84"/>
    <w:qFormat/>
    <w:rPr>
      <w:rFonts w:ascii="Helvetica" w:hAnsi="Helvetica" w:cs="Helvetica"/>
      <w:b/>
      <w:sz w:val="20"/>
      <w:lang w:eastAsia="zh-TW"/>
    </w:rPr>
  </w:style>
  <w:style w:type="paragraph" w:customStyle="1" w:styleId="Heading">
    <w:name w:val="Heading"/>
    <w:basedOn w:val="Normal"/>
    <w:next w:val="BodyText"/>
    <w:qFormat/>
    <w:pPr>
      <w:keepNext/>
      <w:spacing w:before="240" w:after="120"/>
    </w:pPr>
    <w:rPr>
      <w:rFonts w:ascii="Liberation Sans" w:eastAsia="Arial Unicode MS" w:hAnsi="Liberation Sans" w:cs="Arial Unicode MS"/>
      <w:sz w:val="28"/>
      <w:szCs w:val="28"/>
    </w:rPr>
  </w:style>
  <w:style w:type="paragraph" w:styleId="BodyText">
    <w:name w:val="Body Text"/>
    <w:basedOn w:val="Normal"/>
    <w:rPr>
      <w:i/>
    </w:rPr>
  </w:style>
  <w:style w:type="paragraph" w:styleId="List">
    <w:name w:val="List"/>
    <w:basedOn w:val="BodyText"/>
  </w:style>
  <w:style w:type="paragraph" w:styleId="Caption">
    <w:name w:val="caption"/>
    <w:basedOn w:val="Normal"/>
    <w:qFormat/>
    <w:pPr>
      <w:suppressLineNumbers/>
      <w:spacing w:before="120" w:after="120"/>
    </w:pPr>
    <w:rPr>
      <w:i/>
      <w:iCs/>
      <w:szCs w:val="24"/>
    </w:rPr>
  </w:style>
  <w:style w:type="paragraph" w:customStyle="1" w:styleId="Index">
    <w:name w:val="Index"/>
    <w:basedOn w:val="Normal"/>
    <w:qFormat/>
    <w:pPr>
      <w:suppressLineNumbers/>
    </w:p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qFormat/>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qFormat/>
    <w:rPr>
      <w:sz w:val="32"/>
      <w:lang w:eastAsia="zh-TW"/>
    </w:rPr>
  </w:style>
  <w:style w:type="paragraph" w:styleId="BodyText3">
    <w:name w:val="Body Text 3"/>
    <w:basedOn w:val="Normal"/>
    <w:qFormat/>
    <w:pPr>
      <w:spacing w:after="120"/>
    </w:pPr>
    <w:rPr>
      <w:sz w:val="16"/>
      <w:szCs w:val="16"/>
    </w:rPr>
  </w:style>
  <w:style w:type="paragraph" w:styleId="Footer">
    <w:name w:val="footer"/>
    <w:basedOn w:val="Normal"/>
    <w:pPr>
      <w:tabs>
        <w:tab w:val="center" w:pos="4320"/>
        <w:tab w:val="right" w:pos="8640"/>
      </w:tabs>
    </w:pPr>
  </w:style>
  <w:style w:type="paragraph" w:styleId="BalloonText">
    <w:name w:val="Balloon Text"/>
    <w:basedOn w:val="Normal"/>
    <w:qFormat/>
    <w:rPr>
      <w:rFonts w:ascii="Lucida Grande" w:hAnsi="Lucida Grande" w:cs="Lucida Grande"/>
      <w:sz w:val="18"/>
      <w:szCs w:val="18"/>
    </w:rPr>
  </w:style>
  <w:style w:type="paragraph" w:customStyle="1" w:styleId="Default">
    <w:name w:val="Default"/>
    <w:qFormat/>
    <w:pPr>
      <w:widowControl w:val="0"/>
    </w:pPr>
    <w:rPr>
      <w:rFonts w:ascii="GJKHG F+ Helvetica;ＭＳ 明朝" w:eastAsia="Times New Roman" w:hAnsi="GJKHG F+ Helvetica;ＭＳ 明朝" w:cs="GJKHG F+ Helvetica;ＭＳ 明朝"/>
      <w:color w:val="000000"/>
      <w:sz w:val="24"/>
      <w:lang w:bidi="ar-SA"/>
    </w:rPr>
  </w:style>
  <w:style w:type="paragraph" w:customStyle="1" w:styleId="CM10">
    <w:name w:val="CM10"/>
    <w:basedOn w:val="Default"/>
    <w:next w:val="Default"/>
    <w:qFormat/>
    <w:rPr>
      <w:rFonts w:cs="Times New Roman"/>
    </w:rPr>
  </w:style>
  <w:style w:type="paragraph" w:customStyle="1" w:styleId="ColorfulList-Accent11">
    <w:name w:val="Colorful List - Accent 11"/>
    <w:basedOn w:val="Normal"/>
    <w:qFormat/>
    <w:pPr>
      <w:spacing w:after="200" w:line="276" w:lineRule="auto"/>
      <w:ind w:left="720"/>
      <w:contextualSpacing/>
    </w:pPr>
    <w:rPr>
      <w:rFonts w:ascii="Calibri" w:eastAsia="Calibri" w:hAnsi="Calibri" w:cs="Calibri"/>
      <w:sz w:val="22"/>
      <w:szCs w:val="22"/>
    </w:rPr>
  </w:style>
  <w:style w:type="paragraph" w:customStyle="1" w:styleId="CM3">
    <w:name w:val="CM3"/>
    <w:basedOn w:val="Default"/>
    <w:next w:val="Default"/>
    <w:qFormat/>
    <w:pPr>
      <w:spacing w:line="243" w:lineRule="atLeast"/>
    </w:pPr>
    <w:rPr>
      <w:rFonts w:cs="Times New Roman"/>
    </w:rPr>
  </w:style>
  <w:style w:type="paragraph" w:customStyle="1" w:styleId="authors1">
    <w:name w:val="authors1"/>
    <w:basedOn w:val="Normal"/>
    <w:qFormat/>
    <w:pPr>
      <w:spacing w:before="72" w:line="240" w:lineRule="atLeast"/>
      <w:ind w:left="574"/>
    </w:pPr>
    <w:rPr>
      <w:rFonts w:ascii="Times New Roman" w:eastAsia="Times New Roman" w:hAnsi="Times New Roman"/>
      <w:sz w:val="22"/>
      <w:szCs w:val="22"/>
    </w:rPr>
  </w:style>
  <w:style w:type="paragraph" w:customStyle="1" w:styleId="CM4">
    <w:name w:val="CM4"/>
    <w:basedOn w:val="Default"/>
    <w:next w:val="Default"/>
    <w:qFormat/>
    <w:pPr>
      <w:spacing w:line="243" w:lineRule="atLeast"/>
    </w:pPr>
    <w:rPr>
      <w:rFonts w:cs="Times New Roman"/>
    </w:rPr>
  </w:style>
  <w:style w:type="paragraph" w:customStyle="1" w:styleId="TEXTOVERVIDEO">
    <w:name w:val="TEXT OVER VIDEO"/>
    <w:basedOn w:val="Normal"/>
    <w:qFormat/>
    <w:pPr>
      <w:spacing w:before="40"/>
      <w:ind w:left="1368"/>
      <w:jc w:val="both"/>
      <w:outlineLvl w:val="0"/>
    </w:pPr>
    <w:rPr>
      <w:rFonts w:ascii="Arial" w:hAnsi="Arial" w:cs="Arial"/>
      <w:sz w:val="22"/>
      <w:szCs w:val="24"/>
    </w:rPr>
  </w:style>
  <w:style w:type="paragraph" w:customStyle="1" w:styleId="CommentText1">
    <w:name w:val="Comment Text1"/>
    <w:basedOn w:val="Normal"/>
    <w:qFormat/>
    <w:rPr>
      <w:szCs w:val="24"/>
    </w:rPr>
  </w:style>
  <w:style w:type="paragraph" w:customStyle="1" w:styleId="CommentSubject1">
    <w:name w:val="Comment Subject1"/>
    <w:basedOn w:val="CommentText1"/>
    <w:qFormat/>
    <w:rPr>
      <w:b/>
      <w:bCs/>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 w:type="numbering" w:customStyle="1" w:styleId="WW8Num19">
    <w:name w:val="WW8Num19"/>
    <w:qFormat/>
  </w:style>
  <w:style w:type="numbering" w:customStyle="1" w:styleId="WW8Num20">
    <w:name w:val="WW8Num20"/>
    <w:qFormat/>
  </w:style>
  <w:style w:type="numbering" w:customStyle="1" w:styleId="WW8Num21">
    <w:name w:val="WW8Num21"/>
    <w:qFormat/>
  </w:style>
  <w:style w:type="numbering" w:customStyle="1" w:styleId="WW8Num22">
    <w:name w:val="WW8Num22"/>
    <w:qFormat/>
  </w:style>
  <w:style w:type="numbering" w:customStyle="1" w:styleId="WW8Num23">
    <w:name w:val="WW8Num23"/>
    <w:qFormat/>
  </w:style>
  <w:style w:type="numbering" w:customStyle="1" w:styleId="WW8Num24">
    <w:name w:val="WW8Num24"/>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1182177">
      <w:bodyDiv w:val="1"/>
      <w:marLeft w:val="0"/>
      <w:marRight w:val="0"/>
      <w:marTop w:val="0"/>
      <w:marBottom w:val="0"/>
      <w:divBdr>
        <w:top w:val="none" w:sz="0" w:space="0" w:color="auto"/>
        <w:left w:val="none" w:sz="0" w:space="0" w:color="auto"/>
        <w:bottom w:val="none" w:sz="0" w:space="0" w:color="auto"/>
        <w:right w:val="none" w:sz="0" w:space="0" w:color="auto"/>
      </w:divBdr>
    </w:div>
    <w:div w:id="867106943">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Elena.Pouh@vetmeduni.ac.at" TargetMode="External"/><Relationship Id="rId9" Type="http://schemas.openxmlformats.org/officeDocument/2006/relationships/hyperlink" Target="mailto:Kreiter@vetmeduni.ac.at" TargetMode="External"/><Relationship Id="rId10"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2431</Words>
  <Characters>13857</Characters>
  <Application>Microsoft Macintosh Word</Application>
  <DocSecurity>0</DocSecurity>
  <Lines>115</Lines>
  <Paragraphs>32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Name:                                                                                                                 Title of</vt:lpstr>
      <vt:lpstr>Name:                                                                                                                 Title of </vt:lpstr>
    </vt:vector>
  </TitlesOfParts>
  <Company>Vetmeduni Vienna</Company>
  <LinksUpToDate>false</LinksUpToDate>
  <CharactersWithSpaces>16256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creator>Aaron Kolski-Andreaco</dc:creator>
  <cp:lastModifiedBy>Caitlin McAllister</cp:lastModifiedBy>
  <cp:revision>2</cp:revision>
  <dcterms:created xsi:type="dcterms:W3CDTF">2018-10-19T18:17:00Z</dcterms:created>
  <dcterms:modified xsi:type="dcterms:W3CDTF">2018-10-19T18:17:00Z</dcterms:modified>
  <dc:language>en-US</dc:language>
</cp:coreProperties>
</file>