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C7E" w:rsidRPr="00343D01" w:rsidRDefault="00430C7E" w:rsidP="00430C7E">
      <w:pPr>
        <w:spacing w:line="276" w:lineRule="auto"/>
        <w:jc w:val="both"/>
        <w:rPr>
          <w:rFonts w:ascii="Times New Roman" w:hAnsi="Times New Roman" w:cs="Times New Roman"/>
        </w:rPr>
      </w:pPr>
      <w:r w:rsidRPr="00343D01">
        <w:rPr>
          <w:rFonts w:ascii="Times New Roman" w:hAnsi="Times New Roman" w:cs="Times New Roman"/>
        </w:rPr>
        <w:t>To the Editor                                                                                                                    Lund, 2018 Journal of Visual Experiments</w:t>
      </w:r>
    </w:p>
    <w:p w:rsidR="00430C7E" w:rsidRPr="00343D01" w:rsidRDefault="00430C7E" w:rsidP="00430C7E">
      <w:pPr>
        <w:spacing w:line="276" w:lineRule="auto"/>
        <w:jc w:val="both"/>
        <w:rPr>
          <w:rFonts w:ascii="Times New Roman" w:hAnsi="Times New Roman" w:cs="Times New Roman"/>
        </w:rPr>
      </w:pPr>
    </w:p>
    <w:p w:rsidR="00430C7E" w:rsidRPr="00343D01" w:rsidRDefault="00430C7E" w:rsidP="00430C7E">
      <w:pPr>
        <w:spacing w:line="276" w:lineRule="auto"/>
        <w:jc w:val="both"/>
        <w:rPr>
          <w:rFonts w:ascii="Times New Roman" w:hAnsi="Times New Roman" w:cs="Times New Roman"/>
        </w:rPr>
      </w:pPr>
      <w:r w:rsidRPr="00343D01">
        <w:rPr>
          <w:rFonts w:ascii="Times New Roman" w:hAnsi="Times New Roman" w:cs="Times New Roman"/>
        </w:rPr>
        <w:t xml:space="preserve">Dear </w:t>
      </w:r>
      <w:r>
        <w:rPr>
          <w:rFonts w:ascii="Times New Roman" w:hAnsi="Times New Roman" w:cs="Times New Roman"/>
        </w:rPr>
        <w:t xml:space="preserve">Alisha Dsouza, </w:t>
      </w:r>
      <w:r w:rsidRPr="00343D01">
        <w:rPr>
          <w:rFonts w:ascii="Times New Roman" w:hAnsi="Times New Roman" w:cs="Times New Roman"/>
        </w:rPr>
        <w:t>Ph.D</w:t>
      </w:r>
      <w:r>
        <w:rPr>
          <w:rFonts w:ascii="Times New Roman" w:hAnsi="Times New Roman" w:cs="Times New Roman"/>
        </w:rPr>
        <w:t>.,</w:t>
      </w:r>
      <w:r w:rsidRPr="00343D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Senior Review Editor</w:t>
      </w:r>
      <w:r w:rsidRPr="00343D01">
        <w:rPr>
          <w:rFonts w:ascii="Times New Roman" w:hAnsi="Times New Roman" w:cs="Times New Roman"/>
        </w:rPr>
        <w:t>,</w:t>
      </w:r>
    </w:p>
    <w:p w:rsidR="008E05A8" w:rsidRDefault="00430C7E" w:rsidP="00430C7E">
      <w:pPr>
        <w:spacing w:line="276" w:lineRule="auto"/>
        <w:jc w:val="both"/>
        <w:rPr>
          <w:rFonts w:ascii="Times New Roman" w:hAnsi="Times New Roman" w:cs="Times New Roman"/>
        </w:rPr>
      </w:pPr>
      <w:r w:rsidRPr="00343D01">
        <w:rPr>
          <w:rFonts w:ascii="Times New Roman" w:hAnsi="Times New Roman" w:cs="Times New Roman"/>
        </w:rPr>
        <w:t xml:space="preserve">Please </w:t>
      </w:r>
      <w:r w:rsidR="008E579F">
        <w:rPr>
          <w:rFonts w:ascii="Times New Roman" w:hAnsi="Times New Roman" w:cs="Times New Roman"/>
        </w:rPr>
        <w:t>find</w:t>
      </w:r>
      <w:r w:rsidR="00C07090">
        <w:rPr>
          <w:rFonts w:ascii="Times New Roman" w:hAnsi="Times New Roman" w:cs="Times New Roman"/>
        </w:rPr>
        <w:t xml:space="preserve"> attached</w:t>
      </w:r>
      <w:r w:rsidRPr="00343D01">
        <w:rPr>
          <w:rFonts w:ascii="Times New Roman" w:hAnsi="Times New Roman" w:cs="Times New Roman"/>
        </w:rPr>
        <w:t xml:space="preserve"> </w:t>
      </w:r>
      <w:r w:rsidR="008E579F">
        <w:rPr>
          <w:rFonts w:ascii="Times New Roman" w:hAnsi="Times New Roman" w:cs="Times New Roman"/>
        </w:rPr>
        <w:t xml:space="preserve">the revised </w:t>
      </w:r>
      <w:r w:rsidR="00E0335C">
        <w:rPr>
          <w:rFonts w:ascii="Times New Roman" w:hAnsi="Times New Roman" w:cs="Times New Roman"/>
        </w:rPr>
        <w:t xml:space="preserve">version of the </w:t>
      </w:r>
      <w:r w:rsidRPr="00343D01">
        <w:rPr>
          <w:rFonts w:ascii="Times New Roman" w:hAnsi="Times New Roman" w:cs="Times New Roman"/>
        </w:rPr>
        <w:t>manuscript</w:t>
      </w:r>
      <w:r w:rsidR="008E579F">
        <w:rPr>
          <w:rFonts w:ascii="Times New Roman" w:hAnsi="Times New Roman" w:cs="Times New Roman"/>
        </w:rPr>
        <w:t xml:space="preserve">, </w:t>
      </w:r>
      <w:r w:rsidRPr="00343D01">
        <w:rPr>
          <w:rFonts w:ascii="Times New Roman" w:hAnsi="Times New Roman" w:cs="Times New Roman"/>
        </w:rPr>
        <w:t>“</w:t>
      </w:r>
      <w:r w:rsidRPr="00343D01">
        <w:rPr>
          <w:rFonts w:ascii="Times New Roman" w:hAnsi="Times New Roman" w:cs="Times New Roman"/>
          <w:b/>
          <w:i/>
        </w:rPr>
        <w:t>Automated image-based quantification of neutrophil extracellular traps using NETQUANT”</w:t>
      </w:r>
      <w:r w:rsidR="00E0335C" w:rsidRPr="00E0335C">
        <w:rPr>
          <w:rFonts w:ascii="Times New Roman" w:hAnsi="Times New Roman" w:cs="Times New Roman"/>
        </w:rPr>
        <w:t xml:space="preserve">, </w:t>
      </w:r>
      <w:r w:rsidR="00E0335C">
        <w:rPr>
          <w:rFonts w:ascii="Times New Roman" w:hAnsi="Times New Roman" w:cs="Times New Roman"/>
        </w:rPr>
        <w:t>which had been assigned the id</w:t>
      </w:r>
      <w:r w:rsidR="008E579F" w:rsidRPr="00E0335C">
        <w:rPr>
          <w:rFonts w:ascii="Times New Roman" w:hAnsi="Times New Roman" w:cs="Times New Roman"/>
        </w:rPr>
        <w:t xml:space="preserve"> </w:t>
      </w:r>
      <w:r w:rsidR="00E0335C" w:rsidRPr="00E0335C">
        <w:rPr>
          <w:rFonts w:ascii="Times New Roman" w:hAnsi="Times New Roman" w:cs="Times New Roman"/>
        </w:rPr>
        <w:t>Jo</w:t>
      </w:r>
      <w:r w:rsidR="008E579F" w:rsidRPr="00E0335C">
        <w:rPr>
          <w:rFonts w:ascii="Times New Roman" w:hAnsi="Times New Roman" w:cs="Times New Roman"/>
        </w:rPr>
        <w:t>VE58528.</w:t>
      </w:r>
      <w:r w:rsidR="00E0335C">
        <w:rPr>
          <w:rFonts w:ascii="Times New Roman" w:hAnsi="Times New Roman" w:cs="Times New Roman"/>
        </w:rPr>
        <w:t xml:space="preserve"> </w:t>
      </w:r>
      <w:r w:rsidR="00C13F45">
        <w:rPr>
          <w:rFonts w:ascii="Times New Roman" w:hAnsi="Times New Roman" w:cs="Times New Roman"/>
        </w:rPr>
        <w:t>We would like to express our gra</w:t>
      </w:r>
      <w:r w:rsidR="0039763F">
        <w:rPr>
          <w:rFonts w:ascii="Times New Roman" w:hAnsi="Times New Roman" w:cs="Times New Roman"/>
        </w:rPr>
        <w:t xml:space="preserve">titude </w:t>
      </w:r>
      <w:r w:rsidR="00B425B0">
        <w:rPr>
          <w:rFonts w:ascii="Times New Roman" w:hAnsi="Times New Roman" w:cs="Times New Roman"/>
        </w:rPr>
        <w:t xml:space="preserve">to the referees for their time and </w:t>
      </w:r>
      <w:r w:rsidR="00EB7970">
        <w:rPr>
          <w:rFonts w:ascii="Times New Roman" w:hAnsi="Times New Roman" w:cs="Times New Roman"/>
        </w:rPr>
        <w:t>insightful</w:t>
      </w:r>
      <w:r w:rsidR="00B425B0">
        <w:rPr>
          <w:rFonts w:ascii="Times New Roman" w:hAnsi="Times New Roman" w:cs="Times New Roman"/>
        </w:rPr>
        <w:t xml:space="preserve"> commen</w:t>
      </w:r>
      <w:r w:rsidR="00D3713C">
        <w:rPr>
          <w:rFonts w:ascii="Times New Roman" w:hAnsi="Times New Roman" w:cs="Times New Roman"/>
        </w:rPr>
        <w:t>ts.</w:t>
      </w:r>
      <w:r w:rsidR="007E6C85">
        <w:rPr>
          <w:rFonts w:ascii="Times New Roman" w:hAnsi="Times New Roman" w:cs="Times New Roman"/>
        </w:rPr>
        <w:t xml:space="preserve"> </w:t>
      </w:r>
      <w:r w:rsidR="00D3713C">
        <w:rPr>
          <w:rFonts w:ascii="Times New Roman" w:hAnsi="Times New Roman" w:cs="Times New Roman"/>
        </w:rPr>
        <w:t>T</w:t>
      </w:r>
      <w:r w:rsidR="007E6C85">
        <w:rPr>
          <w:rFonts w:ascii="Times New Roman" w:hAnsi="Times New Roman" w:cs="Times New Roman"/>
        </w:rPr>
        <w:t>his has certainly improved the</w:t>
      </w:r>
      <w:r w:rsidR="001E7F4C">
        <w:rPr>
          <w:rFonts w:ascii="Times New Roman" w:hAnsi="Times New Roman" w:cs="Times New Roman"/>
        </w:rPr>
        <w:t xml:space="preserve"> overall</w:t>
      </w:r>
      <w:r w:rsidR="007E6C85">
        <w:rPr>
          <w:rFonts w:ascii="Times New Roman" w:hAnsi="Times New Roman" w:cs="Times New Roman"/>
        </w:rPr>
        <w:t xml:space="preserve"> depth and clarity of the manuscript</w:t>
      </w:r>
      <w:r w:rsidR="00B425B0">
        <w:rPr>
          <w:rFonts w:ascii="Times New Roman" w:hAnsi="Times New Roman" w:cs="Times New Roman"/>
        </w:rPr>
        <w:t xml:space="preserve">. </w:t>
      </w:r>
      <w:r w:rsidR="00F45C51">
        <w:rPr>
          <w:rFonts w:ascii="Times New Roman" w:hAnsi="Times New Roman" w:cs="Times New Roman"/>
        </w:rPr>
        <w:t>A</w:t>
      </w:r>
      <w:r w:rsidR="00F45C51">
        <w:rPr>
          <w:rFonts w:ascii="Times New Roman" w:hAnsi="Times New Roman" w:cs="Times New Roman"/>
        </w:rPr>
        <w:t xml:space="preserve"> detailed point-by-point </w:t>
      </w:r>
      <w:r w:rsidR="009F3C81">
        <w:rPr>
          <w:rFonts w:ascii="Times New Roman" w:hAnsi="Times New Roman" w:cs="Times New Roman"/>
        </w:rPr>
        <w:t xml:space="preserve">explanation addressing </w:t>
      </w:r>
      <w:r w:rsidR="00F45C51">
        <w:rPr>
          <w:rFonts w:ascii="Times New Roman" w:hAnsi="Times New Roman" w:cs="Times New Roman"/>
        </w:rPr>
        <w:t>the referees’ comments has also been included.</w:t>
      </w:r>
      <w:r w:rsidR="00F45C51">
        <w:rPr>
          <w:rFonts w:ascii="Times New Roman" w:hAnsi="Times New Roman" w:cs="Times New Roman"/>
        </w:rPr>
        <w:t xml:space="preserve"> </w:t>
      </w:r>
      <w:r w:rsidR="00C6670A">
        <w:rPr>
          <w:rFonts w:ascii="Times New Roman" w:hAnsi="Times New Roman" w:cs="Times New Roman"/>
        </w:rPr>
        <w:t>Apart from th</w:t>
      </w:r>
      <w:r w:rsidR="00F45C51">
        <w:rPr>
          <w:rFonts w:ascii="Times New Roman" w:hAnsi="Times New Roman" w:cs="Times New Roman"/>
        </w:rPr>
        <w:t>is</w:t>
      </w:r>
      <w:r w:rsidR="00C6670A">
        <w:rPr>
          <w:rFonts w:ascii="Times New Roman" w:hAnsi="Times New Roman" w:cs="Times New Roman"/>
        </w:rPr>
        <w:t xml:space="preserve">, </w:t>
      </w:r>
      <w:r w:rsidR="00F45C51">
        <w:rPr>
          <w:rFonts w:ascii="Times New Roman" w:hAnsi="Times New Roman" w:cs="Times New Roman"/>
        </w:rPr>
        <w:t>a</w:t>
      </w:r>
      <w:r w:rsidR="00F45C51">
        <w:rPr>
          <w:rFonts w:ascii="Times New Roman" w:hAnsi="Times New Roman" w:cs="Times New Roman"/>
        </w:rPr>
        <w:t>n updated version of the software</w:t>
      </w:r>
      <w:r w:rsidR="00201FF1">
        <w:rPr>
          <w:rFonts w:ascii="Times New Roman" w:hAnsi="Times New Roman" w:cs="Times New Roman"/>
        </w:rPr>
        <w:t xml:space="preserve"> </w:t>
      </w:r>
      <w:r w:rsidR="00201FF1">
        <w:rPr>
          <w:rFonts w:ascii="Times New Roman" w:hAnsi="Times New Roman" w:cs="Times New Roman"/>
        </w:rPr>
        <w:t>(NETQUANT version 1.2)</w:t>
      </w:r>
      <w:r w:rsidR="00F45C51">
        <w:rPr>
          <w:rFonts w:ascii="Times New Roman" w:hAnsi="Times New Roman" w:cs="Times New Roman"/>
        </w:rPr>
        <w:t xml:space="preserve"> and manual has been </w:t>
      </w:r>
      <w:r w:rsidR="00C20EC4">
        <w:rPr>
          <w:rFonts w:ascii="Times New Roman" w:hAnsi="Times New Roman" w:cs="Times New Roman"/>
        </w:rPr>
        <w:t>made available for the referees on the NETQUANT home</w:t>
      </w:r>
      <w:bookmarkStart w:id="0" w:name="_GoBack"/>
      <w:bookmarkEnd w:id="0"/>
      <w:r w:rsidR="00C20EC4">
        <w:rPr>
          <w:rFonts w:ascii="Times New Roman" w:hAnsi="Times New Roman" w:cs="Times New Roman"/>
        </w:rPr>
        <w:t>page</w:t>
      </w:r>
      <w:r w:rsidR="00F45C51">
        <w:rPr>
          <w:rFonts w:ascii="Times New Roman" w:hAnsi="Times New Roman" w:cs="Times New Roman"/>
        </w:rPr>
        <w:t xml:space="preserve">. </w:t>
      </w:r>
    </w:p>
    <w:p w:rsidR="009955E5" w:rsidRDefault="00762DDE" w:rsidP="00430C7E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would </w:t>
      </w:r>
      <w:r w:rsidR="00C30A1C">
        <w:rPr>
          <w:rFonts w:ascii="Times New Roman" w:hAnsi="Times New Roman" w:cs="Times New Roman"/>
        </w:rPr>
        <w:t xml:space="preserve">also </w:t>
      </w:r>
      <w:r>
        <w:rPr>
          <w:rFonts w:ascii="Times New Roman" w:hAnsi="Times New Roman" w:cs="Times New Roman"/>
        </w:rPr>
        <w:t xml:space="preserve">like to </w:t>
      </w:r>
      <w:r w:rsidR="00C30A1C">
        <w:rPr>
          <w:rFonts w:ascii="Times New Roman" w:hAnsi="Times New Roman" w:cs="Times New Roman"/>
        </w:rPr>
        <w:t>draw your attention to the</w:t>
      </w:r>
      <w:r w:rsidR="0043418E">
        <w:rPr>
          <w:rFonts w:ascii="Times New Roman" w:hAnsi="Times New Roman" w:cs="Times New Roman"/>
        </w:rPr>
        <w:t xml:space="preserve"> change </w:t>
      </w:r>
      <w:r w:rsidR="00B2616A">
        <w:rPr>
          <w:rFonts w:ascii="Times New Roman" w:hAnsi="Times New Roman" w:cs="Times New Roman"/>
        </w:rPr>
        <w:t>of</w:t>
      </w:r>
      <w:r w:rsidR="00852278">
        <w:rPr>
          <w:rFonts w:ascii="Times New Roman" w:hAnsi="Times New Roman" w:cs="Times New Roman"/>
        </w:rPr>
        <w:t xml:space="preserve"> order </w:t>
      </w:r>
      <w:r w:rsidR="00B2616A">
        <w:rPr>
          <w:rFonts w:ascii="Times New Roman" w:hAnsi="Times New Roman" w:cs="Times New Roman"/>
        </w:rPr>
        <w:t>in</w:t>
      </w:r>
      <w:r w:rsidR="00852278">
        <w:rPr>
          <w:rFonts w:ascii="Times New Roman" w:hAnsi="Times New Roman" w:cs="Times New Roman"/>
        </w:rPr>
        <w:t xml:space="preserve"> the</w:t>
      </w:r>
      <w:r w:rsidR="00C30A1C">
        <w:rPr>
          <w:rFonts w:ascii="Times New Roman" w:hAnsi="Times New Roman" w:cs="Times New Roman"/>
        </w:rPr>
        <w:t xml:space="preserve"> author list. </w:t>
      </w:r>
      <w:r w:rsidR="00141E98">
        <w:rPr>
          <w:rFonts w:ascii="Times New Roman" w:hAnsi="Times New Roman" w:cs="Times New Roman"/>
        </w:rPr>
        <w:t xml:space="preserve">In the initial submission, </w:t>
      </w:r>
      <w:r w:rsidR="008E7D10">
        <w:rPr>
          <w:rFonts w:ascii="Times New Roman" w:hAnsi="Times New Roman" w:cs="Times New Roman"/>
        </w:rPr>
        <w:t>I was listed as the senior and corresponding author</w:t>
      </w:r>
      <w:r w:rsidR="00322350">
        <w:rPr>
          <w:rFonts w:ascii="Times New Roman" w:hAnsi="Times New Roman" w:cs="Times New Roman"/>
        </w:rPr>
        <w:t>, w</w:t>
      </w:r>
      <w:r w:rsidR="008E7D10">
        <w:rPr>
          <w:rFonts w:ascii="Times New Roman" w:hAnsi="Times New Roman" w:cs="Times New Roman"/>
        </w:rPr>
        <w:t xml:space="preserve">hile </w:t>
      </w:r>
      <w:proofErr w:type="spellStart"/>
      <w:r w:rsidR="008E7D10">
        <w:rPr>
          <w:rFonts w:ascii="Times New Roman" w:hAnsi="Times New Roman" w:cs="Times New Roman"/>
        </w:rPr>
        <w:t>Dr</w:t>
      </w:r>
      <w:r w:rsidR="008E1FD8">
        <w:rPr>
          <w:rFonts w:ascii="Times New Roman" w:hAnsi="Times New Roman" w:cs="Times New Roman"/>
        </w:rPr>
        <w:t>.</w:t>
      </w:r>
      <w:proofErr w:type="spellEnd"/>
      <w:r w:rsidR="008E7D10">
        <w:rPr>
          <w:rFonts w:ascii="Times New Roman" w:hAnsi="Times New Roman" w:cs="Times New Roman"/>
        </w:rPr>
        <w:t xml:space="preserve"> Nordenfelt was listed as the first author. </w:t>
      </w:r>
      <w:r w:rsidR="00E04653">
        <w:rPr>
          <w:rFonts w:ascii="Times New Roman" w:hAnsi="Times New Roman" w:cs="Times New Roman"/>
        </w:rPr>
        <w:t>After internal discussion we have decided to switch roles and now</w:t>
      </w:r>
      <w:r w:rsidR="00EF1A59">
        <w:rPr>
          <w:rFonts w:ascii="Times New Roman" w:hAnsi="Times New Roman" w:cs="Times New Roman"/>
        </w:rPr>
        <w:t xml:space="preserve"> I</w:t>
      </w:r>
      <w:r w:rsidR="000B17D3">
        <w:rPr>
          <w:rFonts w:ascii="Times New Roman" w:hAnsi="Times New Roman" w:cs="Times New Roman"/>
        </w:rPr>
        <w:t xml:space="preserve"> </w:t>
      </w:r>
      <w:r w:rsidR="00E04653">
        <w:rPr>
          <w:rFonts w:ascii="Times New Roman" w:hAnsi="Times New Roman" w:cs="Times New Roman"/>
        </w:rPr>
        <w:t>am listed as</w:t>
      </w:r>
      <w:r w:rsidR="00EF1A59">
        <w:rPr>
          <w:rFonts w:ascii="Times New Roman" w:hAnsi="Times New Roman" w:cs="Times New Roman"/>
        </w:rPr>
        <w:t xml:space="preserve"> fir</w:t>
      </w:r>
      <w:r w:rsidR="008E1FD8">
        <w:rPr>
          <w:rFonts w:ascii="Times New Roman" w:hAnsi="Times New Roman" w:cs="Times New Roman"/>
        </w:rPr>
        <w:t>s</w:t>
      </w:r>
      <w:r w:rsidR="00EF1A59">
        <w:rPr>
          <w:rFonts w:ascii="Times New Roman" w:hAnsi="Times New Roman" w:cs="Times New Roman"/>
        </w:rPr>
        <w:t>t and corresponding author</w:t>
      </w:r>
      <w:r w:rsidR="000B17D3">
        <w:rPr>
          <w:rFonts w:ascii="Times New Roman" w:hAnsi="Times New Roman" w:cs="Times New Roman"/>
        </w:rPr>
        <w:t>,</w:t>
      </w:r>
      <w:r w:rsidR="00EF1A59">
        <w:rPr>
          <w:rFonts w:ascii="Times New Roman" w:hAnsi="Times New Roman" w:cs="Times New Roman"/>
        </w:rPr>
        <w:t xml:space="preserve"> and </w:t>
      </w:r>
      <w:proofErr w:type="spellStart"/>
      <w:r w:rsidR="008E1FD8">
        <w:rPr>
          <w:rFonts w:ascii="Times New Roman" w:hAnsi="Times New Roman" w:cs="Times New Roman"/>
        </w:rPr>
        <w:t>Dr.</w:t>
      </w:r>
      <w:proofErr w:type="spellEnd"/>
      <w:r w:rsidR="008E1FD8">
        <w:rPr>
          <w:rFonts w:ascii="Times New Roman" w:hAnsi="Times New Roman" w:cs="Times New Roman"/>
        </w:rPr>
        <w:t xml:space="preserve"> Nordenfelt </w:t>
      </w:r>
      <w:r w:rsidR="00E04653">
        <w:rPr>
          <w:rFonts w:ascii="Times New Roman" w:hAnsi="Times New Roman" w:cs="Times New Roman"/>
        </w:rPr>
        <w:t>a</w:t>
      </w:r>
      <w:r w:rsidR="008E1FD8">
        <w:rPr>
          <w:rFonts w:ascii="Times New Roman" w:hAnsi="Times New Roman" w:cs="Times New Roman"/>
        </w:rPr>
        <w:t>s the senior author</w:t>
      </w:r>
      <w:r w:rsidR="00205C6B">
        <w:rPr>
          <w:rFonts w:ascii="Times New Roman" w:hAnsi="Times New Roman" w:cs="Times New Roman"/>
        </w:rPr>
        <w:t>.</w:t>
      </w:r>
      <w:r w:rsidR="008E1FD8">
        <w:rPr>
          <w:rFonts w:ascii="Times New Roman" w:hAnsi="Times New Roman" w:cs="Times New Roman"/>
        </w:rPr>
        <w:t xml:space="preserve"> </w:t>
      </w:r>
    </w:p>
    <w:p w:rsidR="008E05A8" w:rsidRDefault="00205C6B" w:rsidP="00430C7E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7E6C85" w:rsidRDefault="007E6C85" w:rsidP="00430C7E">
      <w:pPr>
        <w:spacing w:line="276" w:lineRule="auto"/>
        <w:jc w:val="both"/>
        <w:rPr>
          <w:rFonts w:ascii="Times New Roman" w:hAnsi="Times New Roman" w:cs="Times New Roman"/>
        </w:rPr>
      </w:pPr>
    </w:p>
    <w:p w:rsidR="00430C7E" w:rsidRPr="00343D01" w:rsidRDefault="00430C7E" w:rsidP="00430C7E">
      <w:pPr>
        <w:spacing w:line="276" w:lineRule="auto"/>
        <w:jc w:val="both"/>
        <w:rPr>
          <w:rFonts w:ascii="Times New Roman" w:hAnsi="Times New Roman" w:cs="Times New Roman"/>
        </w:rPr>
      </w:pPr>
      <w:r w:rsidRPr="00343D01">
        <w:rPr>
          <w:rFonts w:ascii="Times New Roman" w:hAnsi="Times New Roman" w:cs="Times New Roman"/>
        </w:rPr>
        <w:t>Yours sincerely,</w:t>
      </w:r>
    </w:p>
    <w:p w:rsidR="00430C7E" w:rsidRPr="00343D01" w:rsidRDefault="00430C7E" w:rsidP="00430C7E">
      <w:pPr>
        <w:spacing w:line="276" w:lineRule="auto"/>
        <w:jc w:val="both"/>
        <w:rPr>
          <w:rFonts w:ascii="Times New Roman" w:hAnsi="Times New Roman" w:cs="Times New Roman"/>
        </w:rPr>
      </w:pPr>
      <w:r w:rsidRPr="00343D01">
        <w:rPr>
          <w:rFonts w:ascii="Times New Roman" w:hAnsi="Times New Roman" w:cs="Times New Roman"/>
        </w:rPr>
        <w:t xml:space="preserve">Tirthankar Mohanty, </w:t>
      </w:r>
      <w:proofErr w:type="spellStart"/>
      <w:proofErr w:type="gramStart"/>
      <w:r w:rsidRPr="00343D01">
        <w:rPr>
          <w:rFonts w:ascii="Times New Roman" w:hAnsi="Times New Roman" w:cs="Times New Roman"/>
        </w:rPr>
        <w:t>Ph.D</w:t>
      </w:r>
      <w:proofErr w:type="spellEnd"/>
      <w:proofErr w:type="gramEnd"/>
    </w:p>
    <w:p w:rsidR="00430C7E" w:rsidRPr="00343D01" w:rsidRDefault="00430C7E" w:rsidP="00430C7E">
      <w:pPr>
        <w:spacing w:line="276" w:lineRule="auto"/>
        <w:jc w:val="both"/>
        <w:rPr>
          <w:rFonts w:ascii="Times New Roman" w:hAnsi="Times New Roman" w:cs="Times New Roman"/>
        </w:rPr>
      </w:pPr>
      <w:r w:rsidRPr="00343D01">
        <w:rPr>
          <w:rFonts w:ascii="Times New Roman" w:hAnsi="Times New Roman" w:cs="Times New Roman"/>
        </w:rPr>
        <w:t>Division of Infection medicine</w:t>
      </w:r>
    </w:p>
    <w:p w:rsidR="00430C7E" w:rsidRPr="00343D01" w:rsidRDefault="00430C7E" w:rsidP="00430C7E">
      <w:pPr>
        <w:spacing w:line="276" w:lineRule="auto"/>
        <w:jc w:val="both"/>
        <w:rPr>
          <w:rFonts w:ascii="Times New Roman" w:hAnsi="Times New Roman" w:cs="Times New Roman"/>
        </w:rPr>
      </w:pPr>
      <w:r w:rsidRPr="00343D01">
        <w:rPr>
          <w:rFonts w:ascii="Times New Roman" w:hAnsi="Times New Roman" w:cs="Times New Roman"/>
        </w:rPr>
        <w:t>Department of clinical sciences, Lund</w:t>
      </w:r>
    </w:p>
    <w:p w:rsidR="00430C7E" w:rsidRDefault="00430C7E" w:rsidP="00430C7E">
      <w:pPr>
        <w:spacing w:line="276" w:lineRule="auto"/>
        <w:jc w:val="both"/>
        <w:rPr>
          <w:rFonts w:ascii="Times New Roman" w:hAnsi="Times New Roman" w:cs="Times New Roman"/>
        </w:rPr>
      </w:pPr>
      <w:r w:rsidRPr="00343D01">
        <w:rPr>
          <w:rFonts w:ascii="Times New Roman" w:hAnsi="Times New Roman" w:cs="Times New Roman"/>
        </w:rPr>
        <w:t xml:space="preserve">Lund University, Sweden      </w:t>
      </w:r>
    </w:p>
    <w:p w:rsidR="00196D43" w:rsidRDefault="00196D43" w:rsidP="00430C7E">
      <w:pPr>
        <w:spacing w:line="276" w:lineRule="auto"/>
        <w:jc w:val="both"/>
        <w:rPr>
          <w:rFonts w:ascii="Times New Roman" w:hAnsi="Times New Roman" w:cs="Times New Roman"/>
        </w:rPr>
      </w:pPr>
    </w:p>
    <w:p w:rsidR="00196D43" w:rsidRDefault="00196D43" w:rsidP="00430C7E">
      <w:pPr>
        <w:spacing w:line="276" w:lineRule="auto"/>
        <w:jc w:val="both"/>
        <w:rPr>
          <w:rFonts w:ascii="Times New Roman" w:hAnsi="Times New Roman" w:cs="Times New Roman"/>
        </w:rPr>
      </w:pPr>
    </w:p>
    <w:p w:rsidR="00196D43" w:rsidRDefault="00196D43" w:rsidP="00430C7E">
      <w:pPr>
        <w:spacing w:line="276" w:lineRule="auto"/>
        <w:jc w:val="both"/>
        <w:rPr>
          <w:rFonts w:ascii="Times New Roman" w:hAnsi="Times New Roman" w:cs="Times New Roman"/>
        </w:rPr>
      </w:pPr>
    </w:p>
    <w:p w:rsidR="00196D43" w:rsidRDefault="00196D43" w:rsidP="00430C7E">
      <w:pPr>
        <w:spacing w:line="276" w:lineRule="auto"/>
        <w:jc w:val="both"/>
        <w:rPr>
          <w:rFonts w:ascii="Times New Roman" w:hAnsi="Times New Roman" w:cs="Times New Roman"/>
        </w:rPr>
      </w:pPr>
    </w:p>
    <w:p w:rsidR="00196D43" w:rsidRDefault="00196D43" w:rsidP="00430C7E">
      <w:pPr>
        <w:spacing w:line="276" w:lineRule="auto"/>
        <w:jc w:val="both"/>
        <w:rPr>
          <w:rFonts w:ascii="Times New Roman" w:hAnsi="Times New Roman" w:cs="Times New Roman"/>
        </w:rPr>
      </w:pPr>
    </w:p>
    <w:p w:rsidR="00196D43" w:rsidRDefault="00196D43" w:rsidP="00430C7E">
      <w:pPr>
        <w:spacing w:line="276" w:lineRule="auto"/>
        <w:jc w:val="both"/>
        <w:rPr>
          <w:rFonts w:ascii="Times New Roman" w:hAnsi="Times New Roman" w:cs="Times New Roman"/>
        </w:rPr>
      </w:pPr>
    </w:p>
    <w:p w:rsidR="00196D43" w:rsidRDefault="00196D43" w:rsidP="00430C7E">
      <w:pPr>
        <w:spacing w:line="276" w:lineRule="auto"/>
        <w:jc w:val="both"/>
        <w:rPr>
          <w:rFonts w:ascii="Times New Roman" w:hAnsi="Times New Roman" w:cs="Times New Roman"/>
        </w:rPr>
      </w:pPr>
    </w:p>
    <w:p w:rsidR="00196D43" w:rsidRDefault="00196D43" w:rsidP="00430C7E">
      <w:pPr>
        <w:spacing w:line="276" w:lineRule="auto"/>
        <w:jc w:val="both"/>
        <w:rPr>
          <w:rFonts w:ascii="Times New Roman" w:hAnsi="Times New Roman" w:cs="Times New Roman"/>
        </w:rPr>
      </w:pPr>
    </w:p>
    <w:p w:rsidR="00196D43" w:rsidRDefault="00196D43" w:rsidP="00430C7E">
      <w:pPr>
        <w:spacing w:line="276" w:lineRule="auto"/>
        <w:jc w:val="both"/>
        <w:rPr>
          <w:rFonts w:ascii="Times New Roman" w:hAnsi="Times New Roman" w:cs="Times New Roman"/>
        </w:rPr>
      </w:pPr>
    </w:p>
    <w:p w:rsidR="00196D43" w:rsidRDefault="00196D43" w:rsidP="00430C7E">
      <w:pPr>
        <w:spacing w:line="276" w:lineRule="auto"/>
        <w:jc w:val="both"/>
        <w:rPr>
          <w:rFonts w:ascii="Times New Roman" w:hAnsi="Times New Roman" w:cs="Times New Roman"/>
        </w:rPr>
      </w:pPr>
    </w:p>
    <w:p w:rsidR="00196D43" w:rsidRDefault="00196D43" w:rsidP="00430C7E">
      <w:pPr>
        <w:spacing w:line="276" w:lineRule="auto"/>
        <w:jc w:val="both"/>
        <w:rPr>
          <w:rFonts w:ascii="Times New Roman" w:hAnsi="Times New Roman" w:cs="Times New Roman"/>
        </w:rPr>
      </w:pPr>
    </w:p>
    <w:p w:rsidR="00196D43" w:rsidRDefault="00196D43" w:rsidP="00430C7E">
      <w:pPr>
        <w:spacing w:line="276" w:lineRule="auto"/>
        <w:jc w:val="both"/>
        <w:rPr>
          <w:rFonts w:ascii="Times New Roman" w:hAnsi="Times New Roman" w:cs="Times New Roman"/>
        </w:rPr>
      </w:pPr>
    </w:p>
    <w:p w:rsidR="00196D43" w:rsidRDefault="00196D43" w:rsidP="00430C7E">
      <w:pPr>
        <w:spacing w:line="276" w:lineRule="auto"/>
        <w:jc w:val="both"/>
        <w:rPr>
          <w:rFonts w:ascii="Times New Roman" w:hAnsi="Times New Roman" w:cs="Times New Roman"/>
        </w:rPr>
      </w:pPr>
    </w:p>
    <w:p w:rsidR="00196D43" w:rsidRDefault="00196D43" w:rsidP="00430C7E">
      <w:pPr>
        <w:spacing w:line="276" w:lineRule="auto"/>
        <w:jc w:val="both"/>
        <w:rPr>
          <w:rFonts w:ascii="Times New Roman" w:hAnsi="Times New Roman" w:cs="Times New Roman"/>
        </w:rPr>
      </w:pPr>
    </w:p>
    <w:p w:rsidR="00426CF4" w:rsidRDefault="00426CF4" w:rsidP="00430C7E">
      <w:pPr>
        <w:spacing w:line="276" w:lineRule="auto"/>
        <w:jc w:val="both"/>
        <w:rPr>
          <w:rFonts w:ascii="Times New Roman" w:hAnsi="Times New Roman" w:cs="Times New Roman"/>
        </w:rPr>
      </w:pPr>
    </w:p>
    <w:p w:rsidR="00426CF4" w:rsidRDefault="00426CF4" w:rsidP="00430C7E">
      <w:pPr>
        <w:spacing w:line="276" w:lineRule="auto"/>
        <w:jc w:val="both"/>
        <w:rPr>
          <w:rFonts w:ascii="Times New Roman" w:hAnsi="Times New Roman" w:cs="Times New Roman"/>
        </w:rPr>
      </w:pPr>
    </w:p>
    <w:p w:rsidR="00426CF4" w:rsidRDefault="00426CF4" w:rsidP="00430C7E">
      <w:pPr>
        <w:spacing w:line="276" w:lineRule="auto"/>
        <w:jc w:val="both"/>
        <w:rPr>
          <w:rFonts w:ascii="Times New Roman" w:hAnsi="Times New Roman" w:cs="Times New Roman"/>
        </w:rPr>
      </w:pPr>
    </w:p>
    <w:p w:rsidR="00426CF4" w:rsidRDefault="00426CF4" w:rsidP="00430C7E">
      <w:pPr>
        <w:spacing w:line="276" w:lineRule="auto"/>
        <w:jc w:val="both"/>
        <w:rPr>
          <w:rFonts w:ascii="Times New Roman" w:hAnsi="Times New Roman" w:cs="Times New Roman"/>
        </w:rPr>
      </w:pPr>
    </w:p>
    <w:p w:rsidR="00426CF4" w:rsidRDefault="00426CF4" w:rsidP="00430C7E">
      <w:pPr>
        <w:spacing w:line="276" w:lineRule="auto"/>
        <w:jc w:val="both"/>
        <w:rPr>
          <w:rFonts w:ascii="Times New Roman" w:hAnsi="Times New Roman" w:cs="Times New Roman"/>
        </w:rPr>
      </w:pPr>
    </w:p>
    <w:p w:rsidR="00426CF4" w:rsidRDefault="00426CF4" w:rsidP="00430C7E">
      <w:pPr>
        <w:spacing w:line="276" w:lineRule="auto"/>
        <w:jc w:val="both"/>
        <w:rPr>
          <w:rFonts w:ascii="Times New Roman" w:hAnsi="Times New Roman" w:cs="Times New Roman"/>
        </w:rPr>
      </w:pPr>
    </w:p>
    <w:p w:rsidR="00426CF4" w:rsidRDefault="00426CF4" w:rsidP="00430C7E">
      <w:pPr>
        <w:spacing w:line="276" w:lineRule="auto"/>
        <w:jc w:val="both"/>
        <w:rPr>
          <w:rFonts w:ascii="Times New Roman" w:hAnsi="Times New Roman" w:cs="Times New Roman"/>
        </w:rPr>
      </w:pPr>
    </w:p>
    <w:p w:rsidR="00426CF4" w:rsidRDefault="00426CF4" w:rsidP="00430C7E">
      <w:pPr>
        <w:spacing w:line="276" w:lineRule="auto"/>
        <w:jc w:val="both"/>
        <w:rPr>
          <w:rFonts w:ascii="Times New Roman" w:hAnsi="Times New Roman" w:cs="Times New Roman"/>
        </w:rPr>
      </w:pPr>
    </w:p>
    <w:p w:rsidR="00426CF4" w:rsidRDefault="00426CF4" w:rsidP="00430C7E">
      <w:pPr>
        <w:spacing w:line="276" w:lineRule="auto"/>
        <w:jc w:val="both"/>
        <w:rPr>
          <w:rFonts w:ascii="Times New Roman" w:hAnsi="Times New Roman" w:cs="Times New Roman"/>
        </w:rPr>
      </w:pPr>
    </w:p>
    <w:p w:rsidR="00426CF4" w:rsidRDefault="00426CF4" w:rsidP="00430C7E">
      <w:pPr>
        <w:spacing w:line="276" w:lineRule="auto"/>
        <w:jc w:val="both"/>
        <w:rPr>
          <w:rFonts w:ascii="Times New Roman" w:hAnsi="Times New Roman" w:cs="Times New Roman"/>
        </w:rPr>
      </w:pPr>
    </w:p>
    <w:p w:rsidR="00426CF4" w:rsidRDefault="00426CF4" w:rsidP="00430C7E">
      <w:pPr>
        <w:spacing w:line="276" w:lineRule="auto"/>
        <w:jc w:val="both"/>
        <w:rPr>
          <w:rFonts w:ascii="Times New Roman" w:hAnsi="Times New Roman" w:cs="Times New Roman"/>
        </w:rPr>
      </w:pPr>
    </w:p>
    <w:p w:rsidR="00426CF4" w:rsidRDefault="00426CF4" w:rsidP="00430C7E">
      <w:pPr>
        <w:spacing w:line="276" w:lineRule="auto"/>
        <w:jc w:val="both"/>
        <w:rPr>
          <w:rFonts w:ascii="Times New Roman" w:hAnsi="Times New Roman" w:cs="Times New Roman"/>
        </w:rPr>
      </w:pPr>
    </w:p>
    <w:p w:rsidR="00426CF4" w:rsidRDefault="00426CF4" w:rsidP="00430C7E">
      <w:pPr>
        <w:spacing w:line="276" w:lineRule="auto"/>
        <w:jc w:val="both"/>
        <w:rPr>
          <w:rFonts w:ascii="Times New Roman" w:hAnsi="Times New Roman" w:cs="Times New Roman"/>
        </w:rPr>
      </w:pPr>
    </w:p>
    <w:p w:rsidR="00426CF4" w:rsidRDefault="00426CF4" w:rsidP="00430C7E">
      <w:pPr>
        <w:spacing w:line="276" w:lineRule="auto"/>
        <w:jc w:val="both"/>
        <w:rPr>
          <w:rFonts w:ascii="Times New Roman" w:hAnsi="Times New Roman" w:cs="Times New Roman"/>
        </w:rPr>
      </w:pPr>
    </w:p>
    <w:p w:rsidR="00AB0728" w:rsidRDefault="00AB0728"/>
    <w:sectPr w:rsidR="00AB07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C7E"/>
    <w:rsid w:val="00077123"/>
    <w:rsid w:val="000B17D3"/>
    <w:rsid w:val="00141E98"/>
    <w:rsid w:val="001908B6"/>
    <w:rsid w:val="00196D43"/>
    <w:rsid w:val="001E7F4C"/>
    <w:rsid w:val="00201FF1"/>
    <w:rsid w:val="00205C6B"/>
    <w:rsid w:val="00322350"/>
    <w:rsid w:val="003947B8"/>
    <w:rsid w:val="0039763F"/>
    <w:rsid w:val="00426CF4"/>
    <w:rsid w:val="00430C7E"/>
    <w:rsid w:val="0043418E"/>
    <w:rsid w:val="004E6232"/>
    <w:rsid w:val="005C33C3"/>
    <w:rsid w:val="006040A9"/>
    <w:rsid w:val="00762DDE"/>
    <w:rsid w:val="007E6C85"/>
    <w:rsid w:val="00852278"/>
    <w:rsid w:val="0088267E"/>
    <w:rsid w:val="00892D5B"/>
    <w:rsid w:val="008E05A8"/>
    <w:rsid w:val="008E1FD8"/>
    <w:rsid w:val="008E579F"/>
    <w:rsid w:val="008E7D10"/>
    <w:rsid w:val="009006A8"/>
    <w:rsid w:val="009955E5"/>
    <w:rsid w:val="009F3C81"/>
    <w:rsid w:val="009F79A1"/>
    <w:rsid w:val="00A34948"/>
    <w:rsid w:val="00A50921"/>
    <w:rsid w:val="00AB0728"/>
    <w:rsid w:val="00B2616A"/>
    <w:rsid w:val="00B425B0"/>
    <w:rsid w:val="00C07090"/>
    <w:rsid w:val="00C13F45"/>
    <w:rsid w:val="00C20EC4"/>
    <w:rsid w:val="00C30A1C"/>
    <w:rsid w:val="00C6670A"/>
    <w:rsid w:val="00D24230"/>
    <w:rsid w:val="00D3713C"/>
    <w:rsid w:val="00E0335C"/>
    <w:rsid w:val="00E04653"/>
    <w:rsid w:val="00EB7970"/>
    <w:rsid w:val="00EF1A59"/>
    <w:rsid w:val="00F4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BBAED"/>
  <w15:chartTrackingRefBased/>
  <w15:docId w15:val="{901F365E-8CB4-4C75-8A3C-492C24F8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0C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Tirthankar Mohanty</dc:creator>
  <cp:keywords/>
  <dc:description/>
  <cp:lastModifiedBy>Tirthankar Mohanty</cp:lastModifiedBy>
  <cp:revision>39</cp:revision>
  <dcterms:created xsi:type="dcterms:W3CDTF">2018-07-16T14:23:00Z</dcterms:created>
  <dcterms:modified xsi:type="dcterms:W3CDTF">2018-07-16T15:58:00Z</dcterms:modified>
</cp:coreProperties>
</file>