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B69CF" w14:textId="77777777" w:rsidR="00FA2FE5" w:rsidRPr="00E97845" w:rsidRDefault="00C604FD">
      <w:pPr>
        <w:pStyle w:val="af"/>
        <w:spacing w:before="0" w:beforeAutospacing="0" w:after="0" w:afterAutospacing="0"/>
        <w:rPr>
          <w:rFonts w:asciiTheme="minorHAnsi" w:hAnsiTheme="minorHAnsi" w:cstheme="minorHAnsi"/>
          <w:color w:val="auto"/>
        </w:rPr>
      </w:pPr>
      <w:r w:rsidRPr="00E97845">
        <w:rPr>
          <w:rFonts w:asciiTheme="minorHAnsi" w:hAnsiTheme="minorHAnsi" w:cstheme="minorHAnsi"/>
          <w:b/>
          <w:bCs/>
          <w:color w:val="auto"/>
        </w:rPr>
        <w:t>TITLE:</w:t>
      </w:r>
      <w:r w:rsidRPr="00E97845">
        <w:rPr>
          <w:rFonts w:asciiTheme="minorHAnsi" w:hAnsiTheme="minorHAnsi" w:cstheme="minorHAnsi"/>
          <w:color w:val="auto"/>
        </w:rPr>
        <w:t xml:space="preserve"> </w:t>
      </w:r>
    </w:p>
    <w:p w14:paraId="3E572CA6" w14:textId="74116BF0" w:rsidR="00FA2FE5" w:rsidRPr="00E97845" w:rsidRDefault="00C604FD">
      <w:pPr>
        <w:rPr>
          <w:rFonts w:asciiTheme="minorHAnsi" w:hAnsiTheme="minorHAnsi" w:cstheme="minorHAnsi"/>
          <w:b/>
          <w:bCs/>
          <w:color w:val="auto"/>
        </w:rPr>
      </w:pPr>
      <w:bookmarkStart w:id="0" w:name="OLE_LINK12"/>
      <w:r w:rsidRPr="00E97845">
        <w:rPr>
          <w:rFonts w:asciiTheme="minorHAnsi" w:hAnsiTheme="minorHAnsi" w:cstheme="minorHAnsi"/>
          <w:color w:val="auto"/>
        </w:rPr>
        <w:t>Micron-scale</w:t>
      </w:r>
      <w:bookmarkEnd w:id="0"/>
      <w:r w:rsidRPr="00E97845">
        <w:rPr>
          <w:rFonts w:asciiTheme="minorHAnsi" w:hAnsiTheme="minorHAnsi" w:cstheme="minorHAnsi"/>
          <w:color w:val="auto"/>
        </w:rPr>
        <w:t xml:space="preserve"> </w:t>
      </w:r>
      <w:r w:rsidR="007C4B0D" w:rsidRPr="00E97845">
        <w:rPr>
          <w:rFonts w:asciiTheme="minorHAnsi" w:hAnsiTheme="minorHAnsi" w:cstheme="minorHAnsi"/>
          <w:color w:val="auto"/>
        </w:rPr>
        <w:t xml:space="preserve">Phenotyping Techniques </w:t>
      </w:r>
      <w:r w:rsidRPr="00E97845">
        <w:rPr>
          <w:rFonts w:asciiTheme="minorHAnsi" w:hAnsiTheme="minorHAnsi" w:cstheme="minorHAnsi"/>
          <w:color w:val="auto"/>
        </w:rPr>
        <w:t xml:space="preserve">of </w:t>
      </w:r>
      <w:r w:rsidR="007C4B0D" w:rsidRPr="00E97845">
        <w:rPr>
          <w:rFonts w:asciiTheme="minorHAnsi" w:hAnsiTheme="minorHAnsi" w:cstheme="minorHAnsi"/>
          <w:color w:val="auto"/>
        </w:rPr>
        <w:t xml:space="preserve">Maize Vascular Bundles Based </w:t>
      </w:r>
      <w:r w:rsidRPr="00E97845">
        <w:rPr>
          <w:rFonts w:asciiTheme="minorHAnsi" w:hAnsiTheme="minorHAnsi" w:cstheme="minorHAnsi"/>
          <w:color w:val="auto"/>
        </w:rPr>
        <w:t xml:space="preserve">on X-ray </w:t>
      </w:r>
      <w:r w:rsidR="007C4B0D" w:rsidRPr="00E97845">
        <w:rPr>
          <w:rFonts w:asciiTheme="minorHAnsi" w:hAnsiTheme="minorHAnsi" w:cstheme="minorHAnsi"/>
          <w:color w:val="auto"/>
          <w:lang w:eastAsia="zh-CN"/>
        </w:rPr>
        <w:t>M</w:t>
      </w:r>
      <w:r w:rsidR="007C4B0D" w:rsidRPr="00E97845">
        <w:rPr>
          <w:rFonts w:asciiTheme="minorHAnsi" w:hAnsiTheme="minorHAnsi" w:cstheme="minorHAnsi"/>
          <w:color w:val="auto"/>
        </w:rPr>
        <w:t>icrocomputed Tomography</w:t>
      </w:r>
    </w:p>
    <w:p w14:paraId="3158BF49" w14:textId="77777777" w:rsidR="00FA2FE5" w:rsidRPr="00E97845" w:rsidRDefault="00FA2FE5">
      <w:pPr>
        <w:rPr>
          <w:rFonts w:asciiTheme="minorHAnsi" w:hAnsiTheme="minorHAnsi" w:cstheme="minorHAnsi"/>
          <w:b/>
          <w:bCs/>
          <w:color w:val="auto"/>
        </w:rPr>
      </w:pPr>
    </w:p>
    <w:p w14:paraId="34AF2B56" w14:textId="77777777" w:rsidR="00FA2FE5" w:rsidRPr="00E97845" w:rsidRDefault="00C604FD">
      <w:pPr>
        <w:rPr>
          <w:rFonts w:asciiTheme="minorHAnsi" w:hAnsiTheme="minorHAnsi" w:cstheme="minorHAnsi"/>
          <w:color w:val="auto"/>
        </w:rPr>
      </w:pPr>
      <w:r w:rsidRPr="00E97845">
        <w:rPr>
          <w:rFonts w:asciiTheme="minorHAnsi" w:hAnsiTheme="minorHAnsi" w:cstheme="minorHAnsi"/>
          <w:b/>
          <w:bCs/>
          <w:color w:val="auto"/>
        </w:rPr>
        <w:t xml:space="preserve">AUTHORS &amp; AFFILIATIONS: </w:t>
      </w:r>
    </w:p>
    <w:p w14:paraId="3F1E5796" w14:textId="38604C1D" w:rsidR="00FA2FE5" w:rsidRPr="00E97845" w:rsidRDefault="00C604FD">
      <w:pPr>
        <w:rPr>
          <w:rFonts w:asciiTheme="minorHAnsi" w:hAnsiTheme="minorHAnsi" w:cstheme="minorHAnsi"/>
          <w:bCs/>
          <w:color w:val="auto"/>
        </w:rPr>
      </w:pPr>
      <w:r w:rsidRPr="00E97845">
        <w:rPr>
          <w:rFonts w:asciiTheme="minorHAnsi" w:hAnsiTheme="minorHAnsi" w:cstheme="minorHAnsi"/>
          <w:bCs/>
          <w:color w:val="auto"/>
        </w:rPr>
        <w:t>Y</w:t>
      </w:r>
      <w:r w:rsidRPr="00E97845">
        <w:rPr>
          <w:rFonts w:asciiTheme="minorHAnsi" w:hAnsiTheme="minorHAnsi" w:cstheme="minorHAnsi"/>
          <w:bCs/>
          <w:color w:val="auto"/>
          <w:lang w:eastAsia="zh-CN"/>
        </w:rPr>
        <w:t>ing</w:t>
      </w:r>
      <w:r w:rsidRPr="00E97845">
        <w:rPr>
          <w:rFonts w:asciiTheme="minorHAnsi" w:hAnsiTheme="minorHAnsi" w:cstheme="minorHAnsi"/>
          <w:bCs/>
          <w:color w:val="auto"/>
        </w:rPr>
        <w:t xml:space="preserve"> Zhang</w:t>
      </w:r>
      <w:r w:rsidRPr="00E97845">
        <w:rPr>
          <w:rFonts w:asciiTheme="minorHAnsi" w:hAnsiTheme="minorHAnsi" w:cstheme="minorHAnsi"/>
          <w:bCs/>
          <w:color w:val="auto"/>
          <w:vertAlign w:val="superscript"/>
        </w:rPr>
        <w:t>1</w:t>
      </w:r>
      <w:r w:rsidR="007C4B0D" w:rsidRPr="007C4B0D">
        <w:rPr>
          <w:rFonts w:asciiTheme="minorHAnsi" w:hAnsiTheme="minorHAnsi" w:cstheme="minorHAnsi"/>
          <w:bCs/>
          <w:color w:val="auto"/>
        </w:rPr>
        <w:t xml:space="preserve"> *</w:t>
      </w:r>
      <w:r w:rsidRPr="00E97845">
        <w:rPr>
          <w:rFonts w:asciiTheme="minorHAnsi" w:hAnsiTheme="minorHAnsi" w:cstheme="minorHAnsi"/>
          <w:bCs/>
          <w:color w:val="auto"/>
        </w:rPr>
        <w:t>, Liming Ma</w:t>
      </w:r>
      <w:r w:rsidRPr="00E97845">
        <w:rPr>
          <w:rFonts w:asciiTheme="minorHAnsi" w:hAnsiTheme="minorHAnsi" w:cstheme="minorHAnsi"/>
          <w:bCs/>
          <w:color w:val="auto"/>
          <w:vertAlign w:val="superscript"/>
        </w:rPr>
        <w:t>1</w:t>
      </w:r>
      <w:r w:rsidR="007C4B0D" w:rsidRPr="007C4B0D">
        <w:rPr>
          <w:rFonts w:asciiTheme="minorHAnsi" w:hAnsiTheme="minorHAnsi" w:cstheme="minorHAnsi"/>
          <w:bCs/>
          <w:color w:val="auto"/>
        </w:rPr>
        <w:t xml:space="preserve"> *</w:t>
      </w:r>
      <w:r w:rsidRPr="00E97845">
        <w:rPr>
          <w:rFonts w:asciiTheme="minorHAnsi" w:hAnsiTheme="minorHAnsi" w:cstheme="minorHAnsi"/>
          <w:bCs/>
          <w:color w:val="auto"/>
        </w:rPr>
        <w:t xml:space="preserve">, </w:t>
      </w:r>
      <w:proofErr w:type="spellStart"/>
      <w:r w:rsidRPr="00E97845">
        <w:rPr>
          <w:rFonts w:asciiTheme="minorHAnsi" w:hAnsiTheme="minorHAnsi" w:cstheme="minorHAnsi"/>
          <w:bCs/>
          <w:color w:val="auto"/>
        </w:rPr>
        <w:t>Xiaodi</w:t>
      </w:r>
      <w:proofErr w:type="spellEnd"/>
      <w:r w:rsidRPr="00E97845">
        <w:rPr>
          <w:rFonts w:asciiTheme="minorHAnsi" w:hAnsiTheme="minorHAnsi" w:cstheme="minorHAnsi"/>
          <w:bCs/>
          <w:color w:val="auto"/>
        </w:rPr>
        <w:t xml:space="preserve"> Pan</w:t>
      </w:r>
      <w:r w:rsidRPr="00E97845">
        <w:rPr>
          <w:rFonts w:asciiTheme="minorHAnsi" w:hAnsiTheme="minorHAnsi" w:cstheme="minorHAnsi"/>
          <w:bCs/>
          <w:color w:val="auto"/>
          <w:vertAlign w:val="superscript"/>
        </w:rPr>
        <w:t>1</w:t>
      </w:r>
      <w:r w:rsidR="007C4B0D" w:rsidRPr="007C4B0D">
        <w:rPr>
          <w:rFonts w:asciiTheme="minorHAnsi" w:hAnsiTheme="minorHAnsi" w:cstheme="minorHAnsi"/>
          <w:bCs/>
          <w:color w:val="auto"/>
        </w:rPr>
        <w:t xml:space="preserve"> *</w:t>
      </w:r>
      <w:r w:rsidRPr="00E97845">
        <w:rPr>
          <w:rFonts w:asciiTheme="minorHAnsi" w:hAnsiTheme="minorHAnsi" w:cstheme="minorHAnsi"/>
          <w:bCs/>
          <w:color w:val="auto"/>
        </w:rPr>
        <w:t xml:space="preserve">, </w:t>
      </w:r>
      <w:proofErr w:type="spellStart"/>
      <w:r w:rsidRPr="00E97845">
        <w:rPr>
          <w:rFonts w:asciiTheme="minorHAnsi" w:hAnsiTheme="minorHAnsi" w:cstheme="minorHAnsi"/>
          <w:bCs/>
          <w:color w:val="auto"/>
        </w:rPr>
        <w:t>Jinglu</w:t>
      </w:r>
      <w:proofErr w:type="spellEnd"/>
      <w:r w:rsidRPr="00E97845">
        <w:rPr>
          <w:rFonts w:asciiTheme="minorHAnsi" w:hAnsiTheme="minorHAnsi" w:cstheme="minorHAnsi"/>
          <w:bCs/>
          <w:color w:val="auto"/>
        </w:rPr>
        <w:t xml:space="preserve"> Wang</w:t>
      </w:r>
      <w:r w:rsidRPr="00E97845">
        <w:rPr>
          <w:rFonts w:asciiTheme="minorHAnsi" w:hAnsiTheme="minorHAnsi" w:cstheme="minorHAnsi"/>
          <w:bCs/>
          <w:color w:val="auto"/>
          <w:vertAlign w:val="superscript"/>
        </w:rPr>
        <w:t>1</w:t>
      </w:r>
      <w:r w:rsidRPr="00E97845">
        <w:rPr>
          <w:rFonts w:asciiTheme="minorHAnsi" w:hAnsiTheme="minorHAnsi" w:cstheme="minorHAnsi"/>
          <w:bCs/>
          <w:color w:val="auto"/>
        </w:rPr>
        <w:t>, Xinyu Guo</w:t>
      </w:r>
      <w:r w:rsidRPr="00E97845">
        <w:rPr>
          <w:rFonts w:asciiTheme="minorHAnsi" w:hAnsiTheme="minorHAnsi" w:cstheme="minorHAnsi"/>
          <w:bCs/>
          <w:color w:val="auto"/>
          <w:vertAlign w:val="superscript"/>
        </w:rPr>
        <w:t>1</w:t>
      </w:r>
      <w:r w:rsidRPr="00E97845">
        <w:rPr>
          <w:rFonts w:asciiTheme="minorHAnsi" w:hAnsiTheme="minorHAnsi" w:cstheme="minorHAnsi"/>
          <w:bCs/>
          <w:color w:val="auto"/>
        </w:rPr>
        <w:t>, Jianjun Du</w:t>
      </w:r>
      <w:r w:rsidRPr="00E97845">
        <w:rPr>
          <w:rFonts w:asciiTheme="minorHAnsi" w:hAnsiTheme="minorHAnsi" w:cstheme="minorHAnsi"/>
          <w:bCs/>
          <w:color w:val="auto"/>
          <w:vertAlign w:val="superscript"/>
        </w:rPr>
        <w:t>1</w:t>
      </w:r>
    </w:p>
    <w:p w14:paraId="0A12EB10" w14:textId="6154D4E4" w:rsidR="00FA2FE5" w:rsidRDefault="00C604FD" w:rsidP="002537DE">
      <w:pPr>
        <w:widowControl/>
        <w:jc w:val="left"/>
        <w:rPr>
          <w:rFonts w:asciiTheme="minorHAnsi" w:hAnsiTheme="minorHAnsi" w:cstheme="minorHAnsi"/>
          <w:bCs/>
          <w:color w:val="auto"/>
        </w:rPr>
      </w:pPr>
      <w:r w:rsidRPr="00E97845">
        <w:rPr>
          <w:rFonts w:asciiTheme="minorHAnsi" w:hAnsiTheme="minorHAnsi" w:cstheme="minorHAnsi"/>
          <w:bCs/>
          <w:color w:val="auto"/>
          <w:vertAlign w:val="superscript"/>
        </w:rPr>
        <w:t>1</w:t>
      </w:r>
      <w:r w:rsidRPr="00E97845">
        <w:rPr>
          <w:rFonts w:asciiTheme="minorHAnsi" w:hAnsiTheme="minorHAnsi" w:cstheme="minorHAnsi"/>
          <w:bCs/>
          <w:color w:val="auto"/>
        </w:rPr>
        <w:t xml:space="preserve">Beijing Key Lab of Digital Plant, Beijing Research Center for Information Technology in Agriculture, Beijing Academy of Agriculture and Forestry </w:t>
      </w:r>
      <w:r w:rsidRPr="002537DE">
        <w:rPr>
          <w:color w:val="auto"/>
        </w:rPr>
        <w:t>Sciences</w:t>
      </w:r>
      <w:r w:rsidRPr="00E97845">
        <w:rPr>
          <w:rFonts w:asciiTheme="minorHAnsi" w:hAnsiTheme="minorHAnsi" w:cstheme="minorHAnsi"/>
          <w:bCs/>
          <w:color w:val="auto"/>
        </w:rPr>
        <w:t>, Beijing, China</w:t>
      </w:r>
    </w:p>
    <w:p w14:paraId="790B670B" w14:textId="0E781F4D" w:rsidR="007C4B0D" w:rsidRPr="00E97845" w:rsidRDefault="007C4B0D" w:rsidP="00E97845">
      <w:pPr>
        <w:widowControl/>
        <w:jc w:val="left"/>
        <w:rPr>
          <w:rFonts w:asciiTheme="minorHAnsi" w:hAnsiTheme="minorHAnsi" w:cstheme="minorHAnsi"/>
          <w:bCs/>
          <w:color w:val="auto"/>
        </w:rPr>
      </w:pPr>
    </w:p>
    <w:p w14:paraId="12D088ED" w14:textId="13EB5F77" w:rsidR="00FA2FE5" w:rsidRPr="00E97845" w:rsidRDefault="007C4B0D">
      <w:pPr>
        <w:rPr>
          <w:rFonts w:asciiTheme="minorHAnsi" w:hAnsiTheme="minorHAnsi" w:cstheme="minorHAnsi"/>
          <w:bCs/>
          <w:color w:val="auto"/>
        </w:rPr>
      </w:pPr>
      <w:r w:rsidRPr="007C4B0D">
        <w:rPr>
          <w:rFonts w:asciiTheme="minorHAnsi" w:hAnsiTheme="minorHAnsi" w:cstheme="minorHAnsi"/>
          <w:bCs/>
          <w:color w:val="auto"/>
        </w:rPr>
        <w:t>*</w:t>
      </w:r>
      <w:r w:rsidRPr="002537DE">
        <w:rPr>
          <w:rFonts w:asciiTheme="minorHAnsi" w:hAnsiTheme="minorHAnsi"/>
          <w:color w:val="auto"/>
        </w:rPr>
        <w:t xml:space="preserve"> </w:t>
      </w:r>
      <w:r w:rsidR="00C604FD" w:rsidRPr="00E97845">
        <w:rPr>
          <w:rFonts w:asciiTheme="minorHAnsi" w:hAnsiTheme="minorHAnsi" w:cstheme="minorHAnsi"/>
          <w:bCs/>
          <w:color w:val="auto"/>
        </w:rPr>
        <w:t>These authors</w:t>
      </w:r>
      <w:r>
        <w:rPr>
          <w:rFonts w:asciiTheme="minorHAnsi" w:hAnsiTheme="minorHAnsi" w:cstheme="minorHAnsi"/>
          <w:bCs/>
          <w:color w:val="auto"/>
        </w:rPr>
        <w:t xml:space="preserve"> contributed equally.</w:t>
      </w:r>
    </w:p>
    <w:p w14:paraId="6521A3D8" w14:textId="77777777" w:rsidR="00FA2FE5" w:rsidRPr="00E97845" w:rsidRDefault="00FA2FE5">
      <w:pPr>
        <w:rPr>
          <w:rFonts w:asciiTheme="minorHAnsi" w:hAnsiTheme="minorHAnsi" w:cstheme="minorHAnsi"/>
          <w:bCs/>
          <w:color w:val="auto"/>
          <w:vertAlign w:val="superscript"/>
        </w:rPr>
      </w:pPr>
    </w:p>
    <w:p w14:paraId="569774B4" w14:textId="47BA1C9A" w:rsidR="00FA2FE5" w:rsidRPr="002537DE" w:rsidRDefault="00C604FD">
      <w:pPr>
        <w:rPr>
          <w:rFonts w:asciiTheme="minorHAnsi" w:hAnsiTheme="minorHAnsi"/>
          <w:b/>
          <w:color w:val="auto"/>
        </w:rPr>
      </w:pPr>
      <w:r w:rsidRPr="002537DE">
        <w:rPr>
          <w:rFonts w:asciiTheme="minorHAnsi" w:hAnsiTheme="minorHAnsi"/>
          <w:b/>
          <w:color w:val="auto"/>
        </w:rPr>
        <w:t xml:space="preserve">Corresponding </w:t>
      </w:r>
      <w:r w:rsidRPr="007C4B0D">
        <w:rPr>
          <w:rFonts w:asciiTheme="minorHAnsi" w:hAnsiTheme="minorHAnsi" w:cstheme="minorHAnsi"/>
          <w:b/>
          <w:bCs/>
          <w:color w:val="auto"/>
        </w:rPr>
        <w:t>Author</w:t>
      </w:r>
      <w:r w:rsidR="007C4B0D">
        <w:rPr>
          <w:rFonts w:asciiTheme="minorHAnsi" w:hAnsiTheme="minorHAnsi" w:cstheme="minorHAnsi"/>
          <w:b/>
          <w:bCs/>
          <w:color w:val="auto"/>
        </w:rPr>
        <w:t>s</w:t>
      </w:r>
      <w:r w:rsidRPr="002537DE">
        <w:rPr>
          <w:rFonts w:asciiTheme="minorHAnsi" w:hAnsiTheme="minorHAnsi"/>
          <w:b/>
          <w:color w:val="auto"/>
        </w:rPr>
        <w:t xml:space="preserve">: </w:t>
      </w:r>
    </w:p>
    <w:p w14:paraId="3AA70D08" w14:textId="5D639DE9" w:rsidR="00FA2FE5" w:rsidRPr="00E97845" w:rsidRDefault="00C604FD">
      <w:pPr>
        <w:rPr>
          <w:rFonts w:asciiTheme="minorHAnsi" w:hAnsiTheme="minorHAnsi" w:cstheme="minorHAnsi"/>
          <w:bCs/>
          <w:color w:val="auto"/>
        </w:rPr>
      </w:pPr>
      <w:r w:rsidRPr="00E97845">
        <w:rPr>
          <w:rFonts w:asciiTheme="minorHAnsi" w:hAnsiTheme="minorHAnsi" w:cstheme="minorHAnsi"/>
          <w:bCs/>
          <w:color w:val="auto"/>
        </w:rPr>
        <w:t>Jianjun Du</w:t>
      </w:r>
      <w:r w:rsidR="007C4B0D">
        <w:rPr>
          <w:rFonts w:asciiTheme="minorHAnsi" w:hAnsiTheme="minorHAnsi" w:cstheme="minorHAnsi"/>
          <w:bCs/>
          <w:color w:val="auto"/>
        </w:rPr>
        <w:tab/>
        <w:t>(</w:t>
      </w:r>
      <w:r w:rsidR="007C4B0D" w:rsidRPr="007C4B0D">
        <w:rPr>
          <w:rStyle w:val="af5"/>
          <w:rFonts w:asciiTheme="minorHAnsi" w:hAnsiTheme="minorHAnsi" w:cstheme="minorHAnsi"/>
          <w:bCs/>
          <w:color w:val="auto"/>
          <w:u w:val="none"/>
        </w:rPr>
        <w:t>dujj@nercita.org.cn</w:t>
      </w:r>
      <w:r w:rsidR="007C4B0D">
        <w:rPr>
          <w:rStyle w:val="af5"/>
          <w:rFonts w:asciiTheme="minorHAnsi" w:hAnsiTheme="minorHAnsi" w:cstheme="minorHAnsi"/>
          <w:bCs/>
          <w:color w:val="auto"/>
          <w:u w:val="none"/>
        </w:rPr>
        <w:t>)</w:t>
      </w:r>
    </w:p>
    <w:p w14:paraId="35ABAEBE" w14:textId="2886771D" w:rsidR="00FA2FE5" w:rsidRDefault="00C604FD">
      <w:pPr>
        <w:rPr>
          <w:rFonts w:asciiTheme="minorHAnsi" w:hAnsiTheme="minorHAnsi" w:cstheme="minorHAnsi"/>
          <w:bCs/>
          <w:color w:val="auto"/>
        </w:rPr>
      </w:pPr>
      <w:r w:rsidRPr="00E97845">
        <w:rPr>
          <w:rFonts w:asciiTheme="minorHAnsi" w:hAnsiTheme="minorHAnsi" w:cstheme="minorHAnsi"/>
          <w:bCs/>
          <w:color w:val="auto"/>
        </w:rPr>
        <w:t>Tel:</w:t>
      </w:r>
      <w:r w:rsidRPr="00E97845">
        <w:rPr>
          <w:color w:val="auto"/>
        </w:rPr>
        <w:t xml:space="preserve"> </w:t>
      </w:r>
      <w:r w:rsidRPr="00E97845">
        <w:rPr>
          <w:rFonts w:asciiTheme="minorHAnsi" w:hAnsiTheme="minorHAnsi" w:cstheme="minorHAnsi"/>
          <w:bCs/>
          <w:color w:val="auto"/>
        </w:rPr>
        <w:t>86-10-51505246</w:t>
      </w:r>
    </w:p>
    <w:p w14:paraId="4994595E" w14:textId="77777777" w:rsidR="007C4B0D" w:rsidRPr="00E97845" w:rsidRDefault="007C4B0D">
      <w:pPr>
        <w:rPr>
          <w:rFonts w:asciiTheme="minorHAnsi" w:hAnsiTheme="minorHAnsi" w:cstheme="minorHAnsi"/>
          <w:bCs/>
          <w:color w:val="auto"/>
        </w:rPr>
      </w:pPr>
    </w:p>
    <w:p w14:paraId="50C0D668" w14:textId="17C329B5" w:rsidR="00FA2FE5" w:rsidRPr="002537DE" w:rsidRDefault="00C604FD">
      <w:pPr>
        <w:rPr>
          <w:rStyle w:val="af5"/>
          <w:color w:val="auto"/>
          <w:u w:val="none"/>
        </w:rPr>
      </w:pPr>
      <w:r w:rsidRPr="00E97845">
        <w:rPr>
          <w:rFonts w:asciiTheme="minorHAnsi" w:hAnsiTheme="minorHAnsi" w:cstheme="minorHAnsi"/>
          <w:bCs/>
          <w:color w:val="auto"/>
          <w:lang w:eastAsia="zh-CN"/>
        </w:rPr>
        <w:t>Xinyu Guo</w:t>
      </w:r>
      <w:r w:rsidR="007C4B0D">
        <w:rPr>
          <w:rFonts w:asciiTheme="minorHAnsi" w:hAnsiTheme="minorHAnsi" w:cstheme="minorHAnsi"/>
          <w:bCs/>
          <w:color w:val="auto"/>
          <w:lang w:eastAsia="zh-CN"/>
        </w:rPr>
        <w:tab/>
        <w:t>(</w:t>
      </w:r>
      <w:r w:rsidR="007C4B0D" w:rsidRPr="007C4B0D">
        <w:rPr>
          <w:rStyle w:val="af5"/>
          <w:rFonts w:asciiTheme="minorHAnsi" w:hAnsiTheme="minorHAnsi" w:cstheme="minorHAnsi"/>
          <w:bCs/>
          <w:color w:val="auto"/>
          <w:u w:val="none"/>
        </w:rPr>
        <w:t>guoxy@nercita.org.cn</w:t>
      </w:r>
      <w:r w:rsidR="007C4B0D">
        <w:rPr>
          <w:rStyle w:val="af5"/>
          <w:rFonts w:asciiTheme="minorHAnsi" w:hAnsiTheme="minorHAnsi" w:cstheme="minorHAnsi"/>
          <w:bCs/>
          <w:color w:val="auto"/>
          <w:u w:val="none"/>
        </w:rPr>
        <w:t>)</w:t>
      </w:r>
    </w:p>
    <w:p w14:paraId="10EE2216" w14:textId="77777777" w:rsidR="00FA2FE5" w:rsidRPr="00E97845" w:rsidRDefault="00C604FD">
      <w:pPr>
        <w:rPr>
          <w:rFonts w:asciiTheme="minorHAnsi" w:hAnsiTheme="minorHAnsi" w:cstheme="minorHAnsi"/>
          <w:bCs/>
          <w:color w:val="auto"/>
          <w:lang w:eastAsia="zh-CN"/>
        </w:rPr>
      </w:pPr>
      <w:r w:rsidRPr="00E97845">
        <w:rPr>
          <w:rFonts w:asciiTheme="minorHAnsi" w:hAnsiTheme="minorHAnsi" w:cstheme="minorHAnsi"/>
          <w:bCs/>
          <w:color w:val="auto"/>
        </w:rPr>
        <w:t>Tel:</w:t>
      </w:r>
      <w:r w:rsidRPr="00E97845">
        <w:rPr>
          <w:color w:val="auto"/>
        </w:rPr>
        <w:t xml:space="preserve"> </w:t>
      </w:r>
      <w:r w:rsidRPr="00E97845">
        <w:rPr>
          <w:rFonts w:asciiTheme="minorHAnsi" w:hAnsiTheme="minorHAnsi" w:cstheme="minorHAnsi"/>
          <w:bCs/>
          <w:color w:val="auto"/>
        </w:rPr>
        <w:t>86-10-51503422</w:t>
      </w:r>
    </w:p>
    <w:p w14:paraId="1A9E525A" w14:textId="77777777" w:rsidR="00FA2FE5" w:rsidRPr="00E97845" w:rsidRDefault="00FA2FE5">
      <w:pPr>
        <w:pStyle w:val="af"/>
        <w:spacing w:before="0" w:beforeAutospacing="0" w:after="0" w:afterAutospacing="0"/>
        <w:rPr>
          <w:rFonts w:cs="Arial"/>
          <w:bCs/>
          <w:color w:val="auto"/>
        </w:rPr>
      </w:pPr>
    </w:p>
    <w:p w14:paraId="46CA0E8D" w14:textId="7B3BB32B" w:rsidR="00FA2FE5" w:rsidRPr="002537DE" w:rsidRDefault="00C604FD">
      <w:pPr>
        <w:pStyle w:val="af"/>
        <w:spacing w:before="0" w:beforeAutospacing="0" w:after="0" w:afterAutospacing="0"/>
        <w:rPr>
          <w:b/>
          <w:color w:val="auto"/>
        </w:rPr>
      </w:pPr>
      <w:r w:rsidRPr="002537DE">
        <w:rPr>
          <w:b/>
          <w:color w:val="auto"/>
        </w:rPr>
        <w:t xml:space="preserve">Email Addresses of </w:t>
      </w:r>
      <w:r w:rsidR="007C4B0D">
        <w:rPr>
          <w:rFonts w:cs="Arial"/>
          <w:b/>
          <w:bCs/>
          <w:color w:val="auto"/>
        </w:rPr>
        <w:t xml:space="preserve">the </w:t>
      </w:r>
      <w:r w:rsidRPr="002537DE">
        <w:rPr>
          <w:b/>
          <w:color w:val="auto"/>
        </w:rPr>
        <w:t>Co-authors</w:t>
      </w:r>
      <w:r w:rsidRPr="007C4B0D">
        <w:rPr>
          <w:rFonts w:cs="Arial"/>
          <w:b/>
          <w:bCs/>
          <w:color w:val="auto"/>
        </w:rPr>
        <w:t>:</w:t>
      </w:r>
    </w:p>
    <w:p w14:paraId="509D187B" w14:textId="427100A9" w:rsidR="00FA2FE5" w:rsidRPr="00E97845" w:rsidRDefault="00C604FD">
      <w:pPr>
        <w:pStyle w:val="af"/>
        <w:spacing w:before="0" w:beforeAutospacing="0" w:after="0" w:afterAutospacing="0"/>
        <w:rPr>
          <w:rStyle w:val="af5"/>
          <w:rFonts w:asciiTheme="minorHAnsi" w:hAnsiTheme="minorHAnsi" w:cstheme="minorHAnsi"/>
          <w:color w:val="auto"/>
          <w:u w:val="none"/>
        </w:rPr>
      </w:pPr>
      <w:r w:rsidRPr="00E97845">
        <w:rPr>
          <w:rStyle w:val="af5"/>
          <w:rFonts w:asciiTheme="minorHAnsi" w:hAnsiTheme="minorHAnsi" w:cstheme="minorHAnsi"/>
          <w:color w:val="auto"/>
          <w:u w:val="none"/>
        </w:rPr>
        <w:t xml:space="preserve">Ying Zhang </w:t>
      </w:r>
      <w:r w:rsidR="007C4B0D">
        <w:rPr>
          <w:rStyle w:val="af5"/>
          <w:rFonts w:asciiTheme="minorHAnsi" w:hAnsiTheme="minorHAnsi" w:cstheme="minorHAnsi"/>
          <w:color w:val="auto"/>
          <w:u w:val="none"/>
        </w:rPr>
        <w:tab/>
      </w:r>
      <w:r w:rsidRPr="00E97845">
        <w:rPr>
          <w:rStyle w:val="af5"/>
          <w:rFonts w:asciiTheme="minorHAnsi" w:hAnsiTheme="minorHAnsi" w:cstheme="minorHAnsi"/>
          <w:color w:val="auto"/>
          <w:u w:val="none"/>
        </w:rPr>
        <w:t>(</w:t>
      </w:r>
      <w:hyperlink r:id="rId9" w:history="1">
        <w:r w:rsidRPr="00E97845">
          <w:rPr>
            <w:rStyle w:val="af5"/>
            <w:rFonts w:asciiTheme="minorHAnsi" w:hAnsiTheme="minorHAnsi" w:cstheme="minorHAnsi"/>
            <w:bCs/>
            <w:color w:val="auto"/>
            <w:u w:val="none"/>
          </w:rPr>
          <w:t>zhangying@nercita.org.cn</w:t>
        </w:r>
      </w:hyperlink>
      <w:r w:rsidRPr="00E97845">
        <w:rPr>
          <w:rStyle w:val="af5"/>
          <w:rFonts w:asciiTheme="minorHAnsi" w:hAnsiTheme="minorHAnsi" w:cstheme="minorHAnsi"/>
          <w:color w:val="auto"/>
          <w:u w:val="none"/>
        </w:rPr>
        <w:t>)</w:t>
      </w:r>
    </w:p>
    <w:p w14:paraId="35C0F7AF" w14:textId="31B120A1" w:rsidR="00FA2FE5" w:rsidRPr="00E97845" w:rsidRDefault="00C604FD">
      <w:pPr>
        <w:pStyle w:val="af"/>
        <w:spacing w:before="0" w:beforeAutospacing="0" w:after="0" w:afterAutospacing="0"/>
        <w:rPr>
          <w:rStyle w:val="af5"/>
          <w:rFonts w:asciiTheme="minorHAnsi" w:hAnsiTheme="minorHAnsi" w:cstheme="minorHAnsi"/>
          <w:color w:val="auto"/>
          <w:u w:val="none"/>
        </w:rPr>
      </w:pPr>
      <w:r w:rsidRPr="00E97845">
        <w:rPr>
          <w:rStyle w:val="af5"/>
          <w:rFonts w:asciiTheme="minorHAnsi" w:hAnsiTheme="minorHAnsi" w:cstheme="minorHAnsi"/>
          <w:color w:val="auto"/>
          <w:u w:val="none"/>
        </w:rPr>
        <w:t xml:space="preserve">Liming Ma </w:t>
      </w:r>
      <w:r w:rsidR="007C4B0D">
        <w:rPr>
          <w:rStyle w:val="af5"/>
          <w:rFonts w:asciiTheme="minorHAnsi" w:hAnsiTheme="minorHAnsi" w:cstheme="minorHAnsi"/>
          <w:color w:val="auto"/>
          <w:u w:val="none"/>
        </w:rPr>
        <w:tab/>
      </w:r>
      <w:r w:rsidRPr="00E97845">
        <w:rPr>
          <w:rStyle w:val="af5"/>
          <w:rFonts w:asciiTheme="minorHAnsi" w:hAnsiTheme="minorHAnsi" w:cstheme="minorHAnsi"/>
          <w:color w:val="auto"/>
          <w:u w:val="none"/>
        </w:rPr>
        <w:t>(</w:t>
      </w:r>
      <w:hyperlink r:id="rId10" w:history="1">
        <w:r w:rsidRPr="00E97845">
          <w:rPr>
            <w:rStyle w:val="af5"/>
            <w:rFonts w:asciiTheme="minorHAnsi" w:hAnsiTheme="minorHAnsi" w:cstheme="minorHAnsi"/>
            <w:bCs/>
            <w:color w:val="auto"/>
            <w:u w:val="none"/>
          </w:rPr>
          <w:t>malm@nercita.org.cn</w:t>
        </w:r>
      </w:hyperlink>
      <w:r w:rsidRPr="00E97845">
        <w:rPr>
          <w:rStyle w:val="af5"/>
          <w:rFonts w:asciiTheme="minorHAnsi" w:hAnsiTheme="minorHAnsi" w:cstheme="minorHAnsi"/>
          <w:color w:val="auto"/>
          <w:u w:val="none"/>
        </w:rPr>
        <w:t>)</w:t>
      </w:r>
    </w:p>
    <w:p w14:paraId="46EAB59D" w14:textId="7BCD190B" w:rsidR="00FA2FE5" w:rsidRPr="00E97845" w:rsidRDefault="00C604FD">
      <w:pPr>
        <w:pStyle w:val="af"/>
        <w:spacing w:before="0" w:beforeAutospacing="0" w:after="0" w:afterAutospacing="0"/>
        <w:rPr>
          <w:rStyle w:val="af5"/>
          <w:rFonts w:asciiTheme="minorHAnsi" w:hAnsiTheme="minorHAnsi" w:cstheme="minorHAnsi"/>
          <w:color w:val="auto"/>
          <w:u w:val="none"/>
        </w:rPr>
      </w:pPr>
      <w:r w:rsidRPr="00E97845">
        <w:rPr>
          <w:rStyle w:val="af5"/>
          <w:rFonts w:asciiTheme="minorHAnsi" w:hAnsiTheme="minorHAnsi" w:cstheme="minorHAnsi"/>
          <w:color w:val="auto"/>
          <w:u w:val="none"/>
        </w:rPr>
        <w:t xml:space="preserve">Xiaodi Pan </w:t>
      </w:r>
      <w:r w:rsidR="007C4B0D">
        <w:rPr>
          <w:rStyle w:val="af5"/>
          <w:rFonts w:asciiTheme="minorHAnsi" w:hAnsiTheme="minorHAnsi" w:cstheme="minorHAnsi"/>
          <w:color w:val="auto"/>
          <w:u w:val="none"/>
        </w:rPr>
        <w:tab/>
      </w:r>
      <w:r w:rsidRPr="00E97845">
        <w:rPr>
          <w:rStyle w:val="af5"/>
          <w:rFonts w:asciiTheme="minorHAnsi" w:hAnsiTheme="minorHAnsi" w:cstheme="minorHAnsi"/>
          <w:color w:val="auto"/>
          <w:u w:val="none"/>
        </w:rPr>
        <w:t>(</w:t>
      </w:r>
      <w:hyperlink r:id="rId11" w:history="1">
        <w:r w:rsidRPr="00E97845">
          <w:rPr>
            <w:rStyle w:val="af5"/>
            <w:rFonts w:asciiTheme="minorHAnsi" w:hAnsiTheme="minorHAnsi" w:cstheme="minorHAnsi"/>
            <w:bCs/>
            <w:color w:val="auto"/>
            <w:u w:val="none"/>
          </w:rPr>
          <w:t>panxd@nercita.org.cn</w:t>
        </w:r>
      </w:hyperlink>
      <w:r w:rsidRPr="00E97845">
        <w:rPr>
          <w:rStyle w:val="af5"/>
          <w:rFonts w:asciiTheme="minorHAnsi" w:hAnsiTheme="minorHAnsi" w:cstheme="minorHAnsi"/>
          <w:color w:val="auto"/>
          <w:u w:val="none"/>
        </w:rPr>
        <w:t>)</w:t>
      </w:r>
    </w:p>
    <w:p w14:paraId="354614FD" w14:textId="0F64F2F8" w:rsidR="00FA2FE5" w:rsidRPr="00E97845" w:rsidRDefault="00C604FD">
      <w:pPr>
        <w:pStyle w:val="af"/>
        <w:spacing w:before="0" w:beforeAutospacing="0" w:after="0" w:afterAutospacing="0"/>
        <w:rPr>
          <w:rStyle w:val="af5"/>
          <w:rFonts w:asciiTheme="minorHAnsi" w:hAnsiTheme="minorHAnsi" w:cstheme="minorHAnsi"/>
          <w:color w:val="auto"/>
          <w:u w:val="none"/>
        </w:rPr>
      </w:pPr>
      <w:r w:rsidRPr="00E97845">
        <w:rPr>
          <w:rStyle w:val="af5"/>
          <w:rFonts w:asciiTheme="minorHAnsi" w:hAnsiTheme="minorHAnsi" w:cstheme="minorHAnsi"/>
          <w:color w:val="auto"/>
          <w:u w:val="none"/>
        </w:rPr>
        <w:t xml:space="preserve">Jinglu Wang </w:t>
      </w:r>
      <w:r w:rsidR="007C4B0D">
        <w:rPr>
          <w:rStyle w:val="af5"/>
          <w:rFonts w:asciiTheme="minorHAnsi" w:hAnsiTheme="minorHAnsi" w:cstheme="minorHAnsi"/>
          <w:color w:val="auto"/>
          <w:u w:val="none"/>
        </w:rPr>
        <w:tab/>
      </w:r>
      <w:r w:rsidRPr="00E97845">
        <w:rPr>
          <w:rStyle w:val="af5"/>
          <w:rFonts w:asciiTheme="minorHAnsi" w:hAnsiTheme="minorHAnsi" w:cstheme="minorHAnsi"/>
          <w:color w:val="auto"/>
          <w:u w:val="none"/>
        </w:rPr>
        <w:t>(</w:t>
      </w:r>
      <w:hyperlink r:id="rId12" w:history="1">
        <w:r w:rsidRPr="00E97845">
          <w:rPr>
            <w:rStyle w:val="af5"/>
            <w:rFonts w:asciiTheme="minorHAnsi" w:hAnsiTheme="minorHAnsi" w:cstheme="minorHAnsi"/>
            <w:bCs/>
            <w:color w:val="auto"/>
            <w:u w:val="none"/>
          </w:rPr>
          <w:t>wangjl@nercita.org.cn</w:t>
        </w:r>
      </w:hyperlink>
      <w:r w:rsidRPr="00E97845">
        <w:rPr>
          <w:rStyle w:val="af5"/>
          <w:rFonts w:asciiTheme="minorHAnsi" w:hAnsiTheme="minorHAnsi" w:cstheme="minorHAnsi"/>
          <w:color w:val="auto"/>
          <w:u w:val="none"/>
        </w:rPr>
        <w:t>)</w:t>
      </w:r>
    </w:p>
    <w:p w14:paraId="5C9FF64A" w14:textId="77777777" w:rsidR="00FA2FE5" w:rsidRPr="00E97845" w:rsidRDefault="00FA2FE5">
      <w:pPr>
        <w:rPr>
          <w:rFonts w:asciiTheme="minorHAnsi" w:hAnsiTheme="minorHAnsi" w:cstheme="minorHAnsi"/>
          <w:bCs/>
          <w:color w:val="auto"/>
        </w:rPr>
      </w:pPr>
    </w:p>
    <w:p w14:paraId="7FB8608D" w14:textId="77777777" w:rsidR="00FA2FE5" w:rsidRPr="00E97845" w:rsidRDefault="00C604FD">
      <w:pPr>
        <w:pStyle w:val="af"/>
        <w:spacing w:before="0" w:beforeAutospacing="0" w:after="0" w:afterAutospacing="0"/>
        <w:rPr>
          <w:rFonts w:asciiTheme="minorHAnsi" w:hAnsiTheme="minorHAnsi" w:cstheme="minorHAnsi"/>
          <w:color w:val="auto"/>
        </w:rPr>
      </w:pPr>
      <w:r w:rsidRPr="00E97845">
        <w:rPr>
          <w:rFonts w:asciiTheme="minorHAnsi" w:hAnsiTheme="minorHAnsi" w:cstheme="minorHAnsi"/>
          <w:b/>
          <w:bCs/>
          <w:color w:val="auto"/>
        </w:rPr>
        <w:t>KEYWORDS:</w:t>
      </w:r>
      <w:r w:rsidRPr="00E97845">
        <w:rPr>
          <w:rFonts w:asciiTheme="minorHAnsi" w:hAnsiTheme="minorHAnsi" w:cstheme="minorHAnsi"/>
          <w:color w:val="auto"/>
        </w:rPr>
        <w:t xml:space="preserve"> </w:t>
      </w:r>
    </w:p>
    <w:p w14:paraId="5F5D0219" w14:textId="77777777" w:rsidR="00FA2FE5" w:rsidRPr="00E97845" w:rsidRDefault="00C604FD">
      <w:pPr>
        <w:rPr>
          <w:rFonts w:asciiTheme="minorHAnsi" w:hAnsiTheme="minorHAnsi" w:cstheme="minorHAnsi"/>
          <w:color w:val="auto"/>
        </w:rPr>
      </w:pPr>
      <w:r w:rsidRPr="00E97845">
        <w:rPr>
          <w:rFonts w:asciiTheme="minorHAnsi" w:hAnsiTheme="minorHAnsi" w:cstheme="minorHAnsi"/>
          <w:color w:val="auto"/>
        </w:rPr>
        <w:t>Maize</w:t>
      </w:r>
      <w:r w:rsidR="0043466F" w:rsidRPr="00E97845">
        <w:rPr>
          <w:rFonts w:asciiTheme="minorHAnsi" w:hAnsiTheme="minorHAnsi" w:cstheme="minorHAnsi"/>
          <w:color w:val="auto"/>
        </w:rPr>
        <w:t>,</w:t>
      </w:r>
      <w:r w:rsidRPr="00E97845">
        <w:rPr>
          <w:rFonts w:asciiTheme="minorHAnsi" w:hAnsiTheme="minorHAnsi" w:cstheme="minorHAnsi"/>
          <w:color w:val="auto"/>
        </w:rPr>
        <w:t xml:space="preserve"> vascular bundle</w:t>
      </w:r>
      <w:r w:rsidR="0043466F" w:rsidRPr="00E97845">
        <w:rPr>
          <w:rFonts w:asciiTheme="minorHAnsi" w:hAnsiTheme="minorHAnsi" w:cstheme="minorHAnsi"/>
          <w:color w:val="auto"/>
        </w:rPr>
        <w:t>,</w:t>
      </w:r>
      <w:r w:rsidRPr="00E97845">
        <w:rPr>
          <w:rFonts w:asciiTheme="minorHAnsi" w:hAnsiTheme="minorHAnsi" w:cstheme="minorHAnsi"/>
          <w:color w:val="auto"/>
        </w:rPr>
        <w:t xml:space="preserve"> </w:t>
      </w:r>
      <w:r w:rsidRPr="00E97845">
        <w:rPr>
          <w:rFonts w:asciiTheme="minorHAnsi" w:hAnsiTheme="minorHAnsi" w:cstheme="minorHAnsi"/>
          <w:color w:val="auto"/>
          <w:lang w:eastAsia="zh-CN"/>
        </w:rPr>
        <w:t>micro-</w:t>
      </w:r>
      <w:r w:rsidRPr="00E97845">
        <w:rPr>
          <w:rFonts w:asciiTheme="minorHAnsi" w:hAnsiTheme="minorHAnsi" w:cstheme="minorHAnsi"/>
          <w:color w:val="auto"/>
        </w:rPr>
        <w:t>CT</w:t>
      </w:r>
      <w:r w:rsidR="0043466F" w:rsidRPr="00E97845">
        <w:rPr>
          <w:rFonts w:asciiTheme="minorHAnsi" w:hAnsiTheme="minorHAnsi" w:cstheme="minorHAnsi"/>
          <w:color w:val="auto"/>
        </w:rPr>
        <w:t>,</w:t>
      </w:r>
      <w:r w:rsidRPr="00E97845">
        <w:rPr>
          <w:rFonts w:asciiTheme="minorHAnsi" w:hAnsiTheme="minorHAnsi" w:cstheme="minorHAnsi"/>
          <w:color w:val="auto"/>
        </w:rPr>
        <w:t xml:space="preserve"> image analysis pipeline</w:t>
      </w:r>
      <w:r w:rsidR="0043466F" w:rsidRPr="00E97845">
        <w:rPr>
          <w:rFonts w:asciiTheme="minorHAnsi" w:hAnsiTheme="minorHAnsi" w:cstheme="minorHAnsi"/>
          <w:color w:val="auto"/>
        </w:rPr>
        <w:t>,</w:t>
      </w:r>
      <w:r w:rsidRPr="00E97845">
        <w:rPr>
          <w:rFonts w:asciiTheme="minorHAnsi" w:hAnsiTheme="minorHAnsi" w:cstheme="minorHAnsi"/>
          <w:color w:val="auto"/>
        </w:rPr>
        <w:t xml:space="preserve"> </w:t>
      </w:r>
      <w:r w:rsidR="008117BD" w:rsidRPr="00E97845">
        <w:rPr>
          <w:rFonts w:asciiTheme="minorHAnsi" w:hAnsiTheme="minorHAnsi" w:cstheme="minorHAnsi"/>
          <w:color w:val="auto"/>
          <w:lang w:eastAsia="zh-CN"/>
        </w:rPr>
        <w:t>three-dimensional</w:t>
      </w:r>
      <w:r w:rsidRPr="00E97845">
        <w:rPr>
          <w:rFonts w:asciiTheme="minorHAnsi" w:hAnsiTheme="minorHAnsi" w:cstheme="minorHAnsi"/>
          <w:color w:val="auto"/>
        </w:rPr>
        <w:t xml:space="preserve"> construction</w:t>
      </w:r>
      <w:r w:rsidR="0043466F" w:rsidRPr="00E97845">
        <w:rPr>
          <w:rFonts w:asciiTheme="minorHAnsi" w:hAnsiTheme="minorHAnsi" w:cstheme="minorHAnsi"/>
          <w:color w:val="auto"/>
        </w:rPr>
        <w:t>,</w:t>
      </w:r>
      <w:r w:rsidRPr="00E97845">
        <w:rPr>
          <w:rFonts w:asciiTheme="minorHAnsi" w:hAnsiTheme="minorHAnsi" w:cstheme="minorHAnsi"/>
          <w:color w:val="auto"/>
        </w:rPr>
        <w:t xml:space="preserve"> </w:t>
      </w:r>
      <w:r w:rsidRPr="00E97845">
        <w:rPr>
          <w:rFonts w:asciiTheme="minorHAnsi" w:hAnsiTheme="minorHAnsi" w:cstheme="minorHAnsi"/>
          <w:bCs/>
          <w:color w:val="auto"/>
        </w:rPr>
        <w:t>microscopic phenotype</w:t>
      </w:r>
    </w:p>
    <w:p w14:paraId="0E26631C" w14:textId="77777777" w:rsidR="00FA2FE5" w:rsidRPr="00E97845" w:rsidRDefault="00FA2FE5">
      <w:pPr>
        <w:pStyle w:val="af"/>
        <w:spacing w:before="0" w:beforeAutospacing="0" w:after="0" w:afterAutospacing="0"/>
        <w:rPr>
          <w:rFonts w:asciiTheme="minorHAnsi" w:hAnsiTheme="minorHAnsi" w:cstheme="minorHAnsi"/>
          <w:color w:val="auto"/>
        </w:rPr>
      </w:pPr>
    </w:p>
    <w:p w14:paraId="71B4DD78" w14:textId="77777777" w:rsidR="00FA2FE5" w:rsidRPr="00E97845" w:rsidRDefault="00C604FD">
      <w:pPr>
        <w:rPr>
          <w:rFonts w:asciiTheme="minorHAnsi" w:hAnsiTheme="minorHAnsi" w:cstheme="minorHAnsi"/>
          <w:color w:val="auto"/>
        </w:rPr>
      </w:pPr>
      <w:r w:rsidRPr="00E97845">
        <w:rPr>
          <w:rFonts w:asciiTheme="minorHAnsi" w:hAnsiTheme="minorHAnsi" w:cstheme="minorHAnsi"/>
          <w:b/>
          <w:bCs/>
          <w:color w:val="auto"/>
        </w:rPr>
        <w:t>SHORT ABSTRACT:</w:t>
      </w:r>
      <w:r w:rsidRPr="00E97845">
        <w:rPr>
          <w:rFonts w:asciiTheme="minorHAnsi" w:hAnsiTheme="minorHAnsi" w:cstheme="minorHAnsi"/>
          <w:color w:val="auto"/>
        </w:rPr>
        <w:t xml:space="preserve"> </w:t>
      </w:r>
    </w:p>
    <w:p w14:paraId="42A13C8E" w14:textId="0F011425" w:rsidR="00FA2FE5" w:rsidRPr="00E97845" w:rsidRDefault="009F5B57">
      <w:pPr>
        <w:rPr>
          <w:rFonts w:asciiTheme="minorHAnsi" w:hAnsiTheme="minorHAnsi" w:cstheme="minorHAnsi"/>
          <w:bCs/>
          <w:color w:val="auto"/>
          <w:lang w:eastAsia="zh-CN"/>
        </w:rPr>
      </w:pPr>
      <w:r w:rsidRPr="00E97845">
        <w:rPr>
          <w:rFonts w:asciiTheme="minorHAnsi" w:hAnsiTheme="minorHAnsi" w:cstheme="minorHAnsi"/>
          <w:bCs/>
          <w:color w:val="auto"/>
        </w:rPr>
        <w:t>We provide a novel method to improve the X-ray absorption contrast of maize tissue suitable for ordinary microcomputed tomography</w:t>
      </w:r>
      <w:r w:rsidR="008117BD" w:rsidRPr="00E97845">
        <w:rPr>
          <w:rFonts w:asciiTheme="minorHAnsi" w:hAnsiTheme="minorHAnsi" w:cstheme="minorHAnsi"/>
          <w:bCs/>
          <w:color w:val="auto"/>
          <w:lang w:eastAsia="zh-CN"/>
        </w:rPr>
        <w:t xml:space="preserve"> </w:t>
      </w:r>
      <w:r w:rsidRPr="00E97845">
        <w:rPr>
          <w:rFonts w:asciiTheme="minorHAnsi" w:hAnsiTheme="minorHAnsi" w:cstheme="minorHAnsi"/>
          <w:bCs/>
          <w:color w:val="auto"/>
        </w:rPr>
        <w:t>scanning. Based on CT images, we introduce a set of image</w:t>
      </w:r>
      <w:r w:rsidR="007C4B0D">
        <w:rPr>
          <w:rFonts w:asciiTheme="minorHAnsi" w:hAnsiTheme="minorHAnsi" w:cstheme="minorHAnsi"/>
          <w:bCs/>
          <w:color w:val="auto"/>
        </w:rPr>
        <w:t>-</w:t>
      </w:r>
      <w:r w:rsidRPr="00E97845">
        <w:rPr>
          <w:rFonts w:asciiTheme="minorHAnsi" w:hAnsiTheme="minorHAnsi" w:cstheme="minorHAnsi"/>
          <w:bCs/>
          <w:color w:val="auto"/>
        </w:rPr>
        <w:t>processing workflows</w:t>
      </w:r>
      <w:r w:rsidR="008117BD" w:rsidRPr="00E97845">
        <w:rPr>
          <w:rFonts w:asciiTheme="minorHAnsi" w:hAnsiTheme="minorHAnsi" w:cstheme="minorHAnsi"/>
          <w:bCs/>
          <w:color w:val="auto"/>
          <w:lang w:eastAsia="zh-CN"/>
        </w:rPr>
        <w:t xml:space="preserve"> for different maize materials</w:t>
      </w:r>
      <w:r w:rsidRPr="00E97845">
        <w:rPr>
          <w:rFonts w:asciiTheme="minorHAnsi" w:hAnsiTheme="minorHAnsi" w:cstheme="minorHAnsi"/>
          <w:bCs/>
          <w:color w:val="auto"/>
        </w:rPr>
        <w:t xml:space="preserve"> to effectively extract microscopic phenotypes of vascular bundles of maize.</w:t>
      </w:r>
    </w:p>
    <w:p w14:paraId="3E9CE615" w14:textId="77777777" w:rsidR="009F5B57" w:rsidRPr="00E97845" w:rsidRDefault="009F5B57">
      <w:pPr>
        <w:rPr>
          <w:rFonts w:asciiTheme="minorHAnsi" w:hAnsiTheme="minorHAnsi" w:cstheme="minorHAnsi"/>
          <w:b/>
          <w:bCs/>
          <w:color w:val="auto"/>
          <w:lang w:eastAsia="zh-CN"/>
        </w:rPr>
      </w:pPr>
    </w:p>
    <w:p w14:paraId="24338CF2" w14:textId="77777777" w:rsidR="00FA2FE5" w:rsidRPr="00E97845" w:rsidRDefault="00C604FD">
      <w:pPr>
        <w:rPr>
          <w:rFonts w:asciiTheme="minorHAnsi" w:hAnsiTheme="minorHAnsi" w:cstheme="minorHAnsi"/>
          <w:color w:val="auto"/>
        </w:rPr>
      </w:pPr>
      <w:r w:rsidRPr="00E97845">
        <w:rPr>
          <w:rFonts w:asciiTheme="minorHAnsi" w:hAnsiTheme="minorHAnsi" w:cstheme="minorHAnsi"/>
          <w:b/>
          <w:bCs/>
          <w:color w:val="auto"/>
        </w:rPr>
        <w:t>LONG ABSTRACT:</w:t>
      </w:r>
      <w:r w:rsidRPr="00E97845">
        <w:rPr>
          <w:rFonts w:asciiTheme="minorHAnsi" w:hAnsiTheme="minorHAnsi" w:cstheme="minorHAnsi"/>
          <w:color w:val="auto"/>
        </w:rPr>
        <w:t xml:space="preserve"> </w:t>
      </w:r>
    </w:p>
    <w:p w14:paraId="68B2E72B" w14:textId="02B92A83" w:rsidR="00FA2FE5" w:rsidRPr="00E97845" w:rsidRDefault="008117BD">
      <w:pPr>
        <w:rPr>
          <w:rFonts w:asciiTheme="minorHAnsi" w:hAnsiTheme="minorHAnsi" w:cstheme="minorHAnsi"/>
          <w:color w:val="auto"/>
        </w:rPr>
      </w:pPr>
      <w:r w:rsidRPr="00E97845">
        <w:rPr>
          <w:rFonts w:asciiTheme="minorHAnsi" w:hAnsiTheme="minorHAnsi" w:cstheme="minorHAnsi"/>
          <w:color w:val="auto"/>
        </w:rPr>
        <w:t>It is necessary to accurately quantify the anatomical structures of maize materials based on high-throughput image analysis techniques.</w:t>
      </w:r>
      <w:r w:rsidR="00C604FD" w:rsidRPr="00E97845">
        <w:rPr>
          <w:rFonts w:asciiTheme="minorHAnsi" w:hAnsiTheme="minorHAnsi" w:cstheme="minorHAnsi"/>
          <w:color w:val="auto"/>
        </w:rPr>
        <w:t xml:space="preserve"> H</w:t>
      </w:r>
      <w:r w:rsidR="00C604FD" w:rsidRPr="00E97845">
        <w:rPr>
          <w:rFonts w:asciiTheme="minorHAnsi" w:hAnsiTheme="minorHAnsi" w:cstheme="minorHAnsi"/>
          <w:color w:val="auto"/>
          <w:lang w:eastAsia="zh-CN"/>
        </w:rPr>
        <w:t>ere</w:t>
      </w:r>
      <w:r w:rsidR="00C604FD" w:rsidRPr="00E97845">
        <w:rPr>
          <w:rFonts w:asciiTheme="minorHAnsi" w:hAnsiTheme="minorHAnsi" w:cstheme="minorHAnsi"/>
          <w:color w:val="auto"/>
        </w:rPr>
        <w:t>, we provide</w:t>
      </w:r>
      <w:r w:rsidR="00C604FD" w:rsidRPr="00E97845">
        <w:rPr>
          <w:rFonts w:asciiTheme="minorHAnsi" w:hAnsiTheme="minorHAnsi" w:cstheme="minorHAnsi"/>
          <w:color w:val="auto"/>
          <w:lang w:eastAsia="zh-CN"/>
        </w:rPr>
        <w:t xml:space="preserve"> a</w:t>
      </w:r>
      <w:r w:rsidR="00C604FD" w:rsidRPr="00E97845">
        <w:rPr>
          <w:rFonts w:asciiTheme="minorHAnsi" w:hAnsiTheme="minorHAnsi" w:cstheme="minorHAnsi"/>
          <w:color w:val="auto"/>
        </w:rPr>
        <w:t xml:space="preserve"> </w:t>
      </w:r>
      <w:r w:rsidR="00C604FD" w:rsidRPr="00E97845">
        <w:rPr>
          <w:rFonts w:asciiTheme="minorHAnsi" w:hAnsiTheme="minorHAnsi" w:cstheme="minorHAnsi"/>
          <w:color w:val="auto"/>
          <w:lang w:eastAsia="zh-CN"/>
        </w:rPr>
        <w:t>‘</w:t>
      </w:r>
      <w:r w:rsidR="00C604FD" w:rsidRPr="00E97845">
        <w:rPr>
          <w:rFonts w:asciiTheme="minorHAnsi" w:hAnsiTheme="minorHAnsi" w:cstheme="minorHAnsi"/>
          <w:color w:val="auto"/>
        </w:rPr>
        <w:t>sample preparation protocol</w:t>
      </w:r>
      <w:r w:rsidR="00C604FD" w:rsidRPr="00E97845">
        <w:rPr>
          <w:rFonts w:asciiTheme="minorHAnsi" w:hAnsiTheme="minorHAnsi" w:cstheme="minorHAnsi"/>
          <w:color w:val="auto"/>
          <w:lang w:eastAsia="zh-CN"/>
        </w:rPr>
        <w:t>’</w:t>
      </w:r>
      <w:r w:rsidR="00C604FD" w:rsidRPr="00E97845">
        <w:rPr>
          <w:rFonts w:asciiTheme="minorHAnsi" w:hAnsiTheme="minorHAnsi" w:cstheme="minorHAnsi"/>
          <w:color w:val="auto"/>
        </w:rPr>
        <w:t xml:space="preserve"> for maize materials (</w:t>
      </w:r>
      <w:r w:rsidR="00E97845" w:rsidRPr="002537DE">
        <w:rPr>
          <w:rFonts w:asciiTheme="minorHAnsi" w:hAnsiTheme="minorHAnsi"/>
          <w:i/>
          <w:color w:val="auto"/>
        </w:rPr>
        <w:t>i.e</w:t>
      </w:r>
      <w:r w:rsidR="00E97845" w:rsidRPr="00E97845">
        <w:rPr>
          <w:rFonts w:asciiTheme="minorHAnsi" w:hAnsiTheme="minorHAnsi" w:cstheme="minorHAnsi"/>
          <w:i/>
          <w:color w:val="auto"/>
        </w:rPr>
        <w:t>.</w:t>
      </w:r>
      <w:r w:rsidR="00E97845" w:rsidRPr="007C4B0D">
        <w:rPr>
          <w:rFonts w:asciiTheme="minorHAnsi" w:hAnsiTheme="minorHAnsi" w:cstheme="minorHAnsi"/>
          <w:color w:val="auto"/>
        </w:rPr>
        <w:t>,</w:t>
      </w:r>
      <w:r w:rsidRPr="007C4B0D">
        <w:rPr>
          <w:rFonts w:asciiTheme="minorHAnsi" w:hAnsiTheme="minorHAnsi" w:cstheme="minorHAnsi"/>
          <w:color w:val="auto"/>
        </w:rPr>
        <w:t xml:space="preserve"> </w:t>
      </w:r>
      <w:r w:rsidRPr="00E97845">
        <w:rPr>
          <w:rFonts w:asciiTheme="minorHAnsi" w:hAnsiTheme="minorHAnsi" w:cstheme="minorHAnsi"/>
          <w:color w:val="auto"/>
        </w:rPr>
        <w:t xml:space="preserve">stem, leaf, and root) </w:t>
      </w:r>
      <w:r w:rsidR="00C604FD" w:rsidRPr="00E97845">
        <w:rPr>
          <w:rFonts w:asciiTheme="minorHAnsi" w:hAnsiTheme="minorHAnsi" w:cstheme="minorHAnsi"/>
          <w:color w:val="auto"/>
        </w:rPr>
        <w:t xml:space="preserve">suitable for ordinary </w:t>
      </w:r>
      <w:r w:rsidRPr="00E97845">
        <w:rPr>
          <w:rFonts w:asciiTheme="minorHAnsi" w:hAnsiTheme="minorHAnsi" w:cstheme="minorHAnsi"/>
          <w:color w:val="auto"/>
          <w:lang w:eastAsia="zh-CN"/>
        </w:rPr>
        <w:t>microcomputed tomography (</w:t>
      </w:r>
      <w:r w:rsidR="00C604FD" w:rsidRPr="00E97845">
        <w:rPr>
          <w:rFonts w:asciiTheme="minorHAnsi" w:hAnsiTheme="minorHAnsi" w:cstheme="minorHAnsi"/>
          <w:color w:val="auto"/>
        </w:rPr>
        <w:t>micro-CT</w:t>
      </w:r>
      <w:r w:rsidRPr="00E97845">
        <w:rPr>
          <w:rFonts w:asciiTheme="minorHAnsi" w:hAnsiTheme="minorHAnsi" w:cstheme="minorHAnsi"/>
          <w:color w:val="auto"/>
          <w:lang w:eastAsia="zh-CN"/>
        </w:rPr>
        <w:t>)</w:t>
      </w:r>
      <w:r w:rsidR="00C604FD" w:rsidRPr="00E97845">
        <w:rPr>
          <w:rFonts w:asciiTheme="minorHAnsi" w:hAnsiTheme="minorHAnsi" w:cstheme="minorHAnsi"/>
          <w:color w:val="auto"/>
        </w:rPr>
        <w:t xml:space="preserve"> scanning. Based on high-resolution CT image</w:t>
      </w:r>
      <w:r w:rsidR="007C4B0D">
        <w:rPr>
          <w:rFonts w:asciiTheme="minorHAnsi" w:hAnsiTheme="minorHAnsi" w:cstheme="minorHAnsi"/>
          <w:color w:val="auto"/>
        </w:rPr>
        <w:t>s</w:t>
      </w:r>
      <w:r w:rsidR="00C604FD" w:rsidRPr="00E97845">
        <w:rPr>
          <w:color w:val="auto"/>
        </w:rPr>
        <w:t xml:space="preserve"> </w:t>
      </w:r>
      <w:r w:rsidR="00C604FD" w:rsidRPr="00E97845">
        <w:rPr>
          <w:rFonts w:asciiTheme="minorHAnsi" w:hAnsiTheme="minorHAnsi" w:cstheme="minorHAnsi"/>
          <w:color w:val="auto"/>
        </w:rPr>
        <w:t xml:space="preserve">of </w:t>
      </w:r>
      <w:r w:rsidR="00C604FD" w:rsidRPr="00E97845">
        <w:rPr>
          <w:rFonts w:asciiTheme="minorHAnsi" w:hAnsiTheme="minorHAnsi" w:cstheme="minorHAnsi"/>
          <w:color w:val="auto"/>
          <w:lang w:eastAsia="zh-CN"/>
        </w:rPr>
        <w:t xml:space="preserve">maize </w:t>
      </w:r>
      <w:r w:rsidR="00C604FD" w:rsidRPr="00E97845">
        <w:rPr>
          <w:rFonts w:asciiTheme="minorHAnsi" w:hAnsiTheme="minorHAnsi" w:cstheme="minorHAnsi"/>
          <w:color w:val="auto"/>
        </w:rPr>
        <w:t>stem, leaf, and root, we describe two protocols for</w:t>
      </w:r>
      <w:r w:rsidRPr="00E97845">
        <w:rPr>
          <w:rFonts w:asciiTheme="minorHAnsi" w:hAnsiTheme="minorHAnsi" w:cstheme="minorHAnsi"/>
          <w:color w:val="auto"/>
          <w:lang w:eastAsia="zh-CN"/>
        </w:rPr>
        <w:t xml:space="preserve"> the</w:t>
      </w:r>
      <w:r w:rsidR="00C604FD" w:rsidRPr="00E97845">
        <w:rPr>
          <w:rFonts w:asciiTheme="minorHAnsi" w:hAnsiTheme="minorHAnsi" w:cstheme="minorHAnsi"/>
          <w:color w:val="auto"/>
        </w:rPr>
        <w:t xml:space="preserve"> phenotypic analysis of vascular bundles: (1) </w:t>
      </w:r>
      <w:r w:rsidR="007C4B0D">
        <w:rPr>
          <w:rFonts w:asciiTheme="minorHAnsi" w:hAnsiTheme="minorHAnsi" w:cstheme="minorHAnsi"/>
          <w:color w:val="auto"/>
          <w:lang w:eastAsia="zh-CN"/>
        </w:rPr>
        <w:t>b</w:t>
      </w:r>
      <w:r w:rsidR="00C604FD" w:rsidRPr="00E97845">
        <w:rPr>
          <w:rFonts w:asciiTheme="minorHAnsi" w:hAnsiTheme="minorHAnsi" w:cstheme="minorHAnsi"/>
          <w:color w:val="auto"/>
        </w:rPr>
        <w:t>ased on the CT image of maize stem and leaf, we develop</w:t>
      </w:r>
      <w:r w:rsidRPr="00E97845">
        <w:rPr>
          <w:rFonts w:asciiTheme="minorHAnsi" w:hAnsiTheme="minorHAnsi" w:cstheme="minorHAnsi"/>
          <w:color w:val="auto"/>
          <w:lang w:eastAsia="zh-CN"/>
        </w:rPr>
        <w:t>ed a</w:t>
      </w:r>
      <w:r w:rsidR="00C604FD" w:rsidRPr="00E97845">
        <w:rPr>
          <w:rFonts w:asciiTheme="minorHAnsi" w:hAnsiTheme="minorHAnsi" w:cstheme="minorHAnsi"/>
          <w:color w:val="auto"/>
        </w:rPr>
        <w:t xml:space="preserve"> specific image analysis pipeline to automatically extract 31 and 33 </w:t>
      </w:r>
      <w:r w:rsidR="00C604FD" w:rsidRPr="00E97845">
        <w:rPr>
          <w:rFonts w:asciiTheme="minorHAnsi" w:hAnsiTheme="minorHAnsi" w:cstheme="minorHAnsi"/>
          <w:color w:val="auto"/>
          <w:lang w:eastAsia="zh-CN"/>
        </w:rPr>
        <w:t>phenotypic trait</w:t>
      </w:r>
      <w:r w:rsidR="00C604FD" w:rsidRPr="00E97845">
        <w:rPr>
          <w:rFonts w:asciiTheme="minorHAnsi" w:hAnsiTheme="minorHAnsi" w:cstheme="minorHAnsi"/>
          <w:color w:val="auto"/>
        </w:rPr>
        <w:t>s of vascular bundles</w:t>
      </w:r>
      <w:r w:rsidR="007C4B0D">
        <w:rPr>
          <w:rFonts w:asciiTheme="minorHAnsi" w:hAnsiTheme="minorHAnsi" w:cstheme="minorHAnsi"/>
          <w:color w:val="auto"/>
        </w:rPr>
        <w:t>;</w:t>
      </w:r>
      <w:r w:rsidR="00C604FD" w:rsidRPr="00E97845">
        <w:rPr>
          <w:rFonts w:asciiTheme="minorHAnsi" w:hAnsiTheme="minorHAnsi" w:cstheme="minorHAnsi"/>
          <w:color w:val="auto"/>
          <w:lang w:eastAsia="zh-CN"/>
        </w:rPr>
        <w:t xml:space="preserve"> (2) </w:t>
      </w:r>
      <w:r w:rsidR="007C4B0D">
        <w:rPr>
          <w:rFonts w:asciiTheme="minorHAnsi" w:hAnsiTheme="minorHAnsi" w:cstheme="minorHAnsi"/>
          <w:color w:val="auto"/>
          <w:lang w:eastAsia="zh-CN"/>
        </w:rPr>
        <w:t>b</w:t>
      </w:r>
      <w:r w:rsidR="00C604FD" w:rsidRPr="00E97845">
        <w:rPr>
          <w:rFonts w:asciiTheme="minorHAnsi" w:hAnsiTheme="minorHAnsi" w:cstheme="minorHAnsi"/>
          <w:color w:val="auto"/>
        </w:rPr>
        <w:t xml:space="preserve">ased on the CT image series of maize root, we set up an image processing scheme for </w:t>
      </w:r>
      <w:r w:rsidRPr="00E97845">
        <w:rPr>
          <w:rFonts w:asciiTheme="minorHAnsi" w:hAnsiTheme="minorHAnsi" w:cstheme="minorHAnsi"/>
          <w:color w:val="auto"/>
          <w:lang w:eastAsia="zh-CN"/>
        </w:rPr>
        <w:t xml:space="preserve">the </w:t>
      </w:r>
      <w:r w:rsidR="007C4B0D">
        <w:rPr>
          <w:rFonts w:asciiTheme="minorHAnsi" w:hAnsiTheme="minorHAnsi" w:cstheme="minorHAnsi"/>
          <w:color w:val="auto"/>
          <w:lang w:eastAsia="zh-CN"/>
        </w:rPr>
        <w:t>three-dimensional (</w:t>
      </w:r>
      <w:r w:rsidR="00C604FD" w:rsidRPr="00E97845">
        <w:rPr>
          <w:rFonts w:asciiTheme="minorHAnsi" w:hAnsiTheme="minorHAnsi" w:cstheme="minorHAnsi"/>
          <w:color w:val="auto"/>
        </w:rPr>
        <w:t>3</w:t>
      </w:r>
      <w:r w:rsidR="007C4B0D">
        <w:rPr>
          <w:rFonts w:asciiTheme="minorHAnsi" w:hAnsiTheme="minorHAnsi" w:cstheme="minorHAnsi"/>
          <w:color w:val="auto"/>
        </w:rPr>
        <w:t>-</w:t>
      </w:r>
      <w:r w:rsidR="00C604FD" w:rsidRPr="00E97845">
        <w:rPr>
          <w:rFonts w:asciiTheme="minorHAnsi" w:hAnsiTheme="minorHAnsi" w:cstheme="minorHAnsi"/>
          <w:color w:val="auto"/>
        </w:rPr>
        <w:t>D</w:t>
      </w:r>
      <w:r w:rsidR="007C4B0D">
        <w:rPr>
          <w:rFonts w:asciiTheme="minorHAnsi" w:hAnsiTheme="minorHAnsi" w:cstheme="minorHAnsi"/>
          <w:color w:val="auto"/>
        </w:rPr>
        <w:t>)</w:t>
      </w:r>
      <w:r w:rsidR="00C604FD" w:rsidRPr="00E97845">
        <w:rPr>
          <w:rFonts w:asciiTheme="minorHAnsi" w:hAnsiTheme="minorHAnsi" w:cstheme="minorHAnsi"/>
          <w:color w:val="auto"/>
        </w:rPr>
        <w:t xml:space="preserve"> segmentation of metaxylem vessels, and extract</w:t>
      </w:r>
      <w:r w:rsidRPr="00E97845">
        <w:rPr>
          <w:rFonts w:asciiTheme="minorHAnsi" w:hAnsiTheme="minorHAnsi" w:cstheme="minorHAnsi"/>
          <w:color w:val="auto"/>
          <w:lang w:eastAsia="zh-CN"/>
        </w:rPr>
        <w:t>ed</w:t>
      </w:r>
      <w:r w:rsidR="00C604FD" w:rsidRPr="00E97845">
        <w:rPr>
          <w:rFonts w:asciiTheme="minorHAnsi" w:hAnsiTheme="minorHAnsi" w:cstheme="minorHAnsi"/>
          <w:color w:val="auto"/>
        </w:rPr>
        <w:t xml:space="preserve"> two-dimensional (2</w:t>
      </w:r>
      <w:r w:rsidR="007C4B0D">
        <w:rPr>
          <w:rFonts w:asciiTheme="minorHAnsi" w:hAnsiTheme="minorHAnsi" w:cstheme="minorHAnsi"/>
          <w:color w:val="auto"/>
        </w:rPr>
        <w:t>-</w:t>
      </w:r>
      <w:r w:rsidR="00C604FD" w:rsidRPr="00E97845">
        <w:rPr>
          <w:rFonts w:asciiTheme="minorHAnsi" w:hAnsiTheme="minorHAnsi" w:cstheme="minorHAnsi"/>
          <w:color w:val="auto"/>
        </w:rPr>
        <w:t>D) and 3</w:t>
      </w:r>
      <w:r w:rsidR="007C4B0D">
        <w:rPr>
          <w:rFonts w:asciiTheme="minorHAnsi" w:hAnsiTheme="minorHAnsi" w:cstheme="minorHAnsi"/>
          <w:color w:val="auto"/>
        </w:rPr>
        <w:t>-</w:t>
      </w:r>
      <w:r w:rsidR="00C604FD" w:rsidRPr="00E97845">
        <w:rPr>
          <w:rFonts w:asciiTheme="minorHAnsi" w:hAnsiTheme="minorHAnsi" w:cstheme="minorHAnsi"/>
          <w:color w:val="auto"/>
        </w:rPr>
        <w:t>D</w:t>
      </w:r>
      <w:r w:rsidR="00C604FD" w:rsidRPr="00E97845">
        <w:rPr>
          <w:rFonts w:asciiTheme="minorHAnsi" w:hAnsiTheme="minorHAnsi" w:cstheme="minorHAnsi"/>
          <w:color w:val="auto"/>
          <w:lang w:eastAsia="zh-CN"/>
        </w:rPr>
        <w:t xml:space="preserve"> phenotypic trait</w:t>
      </w:r>
      <w:r w:rsidR="00C604FD" w:rsidRPr="00E97845">
        <w:rPr>
          <w:rFonts w:asciiTheme="minorHAnsi" w:hAnsiTheme="minorHAnsi" w:cstheme="minorHAnsi"/>
          <w:color w:val="auto"/>
        </w:rPr>
        <w:t xml:space="preserve">s, such as </w:t>
      </w:r>
      <w:r w:rsidR="00C604FD" w:rsidRPr="00E97845">
        <w:rPr>
          <w:rFonts w:asciiTheme="minorHAnsi" w:hAnsiTheme="minorHAnsi" w:cstheme="minorHAnsi"/>
          <w:color w:val="auto"/>
        </w:rPr>
        <w:lastRenderedPageBreak/>
        <w:t xml:space="preserve">volume, surface area of metaxylem vessels, </w:t>
      </w:r>
      <w:r w:rsidR="00E97845" w:rsidRPr="002537DE">
        <w:rPr>
          <w:rFonts w:asciiTheme="minorHAnsi" w:hAnsiTheme="minorHAnsi"/>
          <w:i/>
          <w:color w:val="auto"/>
        </w:rPr>
        <w:t>etc.</w:t>
      </w:r>
      <w:r w:rsidR="00C604FD" w:rsidRPr="00E97845">
        <w:rPr>
          <w:rFonts w:asciiTheme="minorHAnsi" w:hAnsiTheme="minorHAnsi" w:cstheme="minorHAnsi"/>
          <w:color w:val="auto"/>
        </w:rPr>
        <w:t xml:space="preserve"> Compared with traditional manual measurement </w:t>
      </w:r>
      <w:r w:rsidRPr="00E97845">
        <w:rPr>
          <w:rFonts w:asciiTheme="minorHAnsi" w:hAnsiTheme="minorHAnsi" w:cstheme="minorHAnsi"/>
          <w:color w:val="auto"/>
          <w:lang w:eastAsia="zh-CN"/>
        </w:rPr>
        <w:t>of</w:t>
      </w:r>
      <w:r w:rsidR="00C604FD" w:rsidRPr="00E97845">
        <w:rPr>
          <w:rFonts w:asciiTheme="minorHAnsi" w:hAnsiTheme="minorHAnsi" w:cstheme="minorHAnsi"/>
          <w:color w:val="auto"/>
        </w:rPr>
        <w:t xml:space="preserve"> vascular bundles of maize </w:t>
      </w:r>
      <w:r w:rsidR="00C604FD" w:rsidRPr="00E97845">
        <w:rPr>
          <w:rFonts w:asciiTheme="minorHAnsi" w:hAnsiTheme="minorHAnsi" w:cstheme="minorHAnsi"/>
          <w:color w:val="auto"/>
          <w:lang w:eastAsia="zh-CN"/>
        </w:rPr>
        <w:t>materials</w:t>
      </w:r>
      <w:r w:rsidR="00C604FD" w:rsidRPr="00E97845">
        <w:rPr>
          <w:rFonts w:asciiTheme="minorHAnsi" w:hAnsiTheme="minorHAnsi" w:cstheme="minorHAnsi"/>
          <w:color w:val="auto"/>
        </w:rPr>
        <w:t>, t</w:t>
      </w:r>
      <w:r w:rsidR="00C604FD" w:rsidRPr="00E97845">
        <w:rPr>
          <w:rFonts w:asciiTheme="minorHAnsi" w:hAnsiTheme="minorHAnsi" w:cstheme="minorHAnsi"/>
          <w:color w:val="auto"/>
          <w:lang w:eastAsia="zh-CN"/>
        </w:rPr>
        <w:t>he</w:t>
      </w:r>
      <w:r w:rsidR="00C604FD" w:rsidRPr="00E97845">
        <w:rPr>
          <w:rFonts w:asciiTheme="minorHAnsi" w:hAnsiTheme="minorHAnsi" w:cstheme="minorHAnsi"/>
          <w:color w:val="auto"/>
        </w:rPr>
        <w:t xml:space="preserve"> proposed </w:t>
      </w:r>
      <w:r w:rsidR="00C604FD" w:rsidRPr="00E97845">
        <w:rPr>
          <w:rFonts w:asciiTheme="minorHAnsi" w:hAnsiTheme="minorHAnsi" w:cstheme="minorHAnsi"/>
          <w:color w:val="auto"/>
          <w:lang w:eastAsia="zh-CN"/>
        </w:rPr>
        <w:t xml:space="preserve">protocols </w:t>
      </w:r>
      <w:r w:rsidR="00C604FD" w:rsidRPr="00E97845">
        <w:rPr>
          <w:rFonts w:asciiTheme="minorHAnsi" w:hAnsiTheme="minorHAnsi" w:cstheme="minorHAnsi"/>
          <w:color w:val="auto"/>
        </w:rPr>
        <w:t>significantly improve the efficiency and accuracy of micron-scale phenotypic quantification.</w:t>
      </w:r>
    </w:p>
    <w:p w14:paraId="325B52DC" w14:textId="77777777" w:rsidR="00FA2FE5" w:rsidRPr="00E97845" w:rsidRDefault="00FA2FE5">
      <w:pPr>
        <w:rPr>
          <w:rFonts w:asciiTheme="minorHAnsi" w:hAnsiTheme="minorHAnsi" w:cstheme="minorHAnsi"/>
          <w:b/>
          <w:color w:val="auto"/>
        </w:rPr>
      </w:pPr>
    </w:p>
    <w:p w14:paraId="74868D86" w14:textId="77777777" w:rsidR="00FA2FE5" w:rsidRPr="00E97845" w:rsidRDefault="00C604FD">
      <w:pPr>
        <w:rPr>
          <w:rFonts w:asciiTheme="minorHAnsi" w:hAnsiTheme="minorHAnsi" w:cstheme="minorHAnsi"/>
          <w:color w:val="auto"/>
        </w:rPr>
      </w:pPr>
      <w:r w:rsidRPr="00E97845">
        <w:rPr>
          <w:rFonts w:asciiTheme="minorHAnsi" w:hAnsiTheme="minorHAnsi" w:cstheme="minorHAnsi"/>
          <w:b/>
          <w:color w:val="auto"/>
        </w:rPr>
        <w:t>INTRODUCTION</w:t>
      </w:r>
      <w:r w:rsidRPr="00E97845">
        <w:rPr>
          <w:rFonts w:asciiTheme="minorHAnsi" w:hAnsiTheme="minorHAnsi" w:cstheme="minorHAnsi"/>
          <w:b/>
          <w:bCs/>
          <w:color w:val="auto"/>
        </w:rPr>
        <w:t>:</w:t>
      </w:r>
      <w:r w:rsidRPr="00E97845">
        <w:rPr>
          <w:rFonts w:asciiTheme="minorHAnsi" w:hAnsiTheme="minorHAnsi" w:cstheme="minorHAnsi"/>
          <w:color w:val="auto"/>
        </w:rPr>
        <w:t xml:space="preserve"> </w:t>
      </w:r>
    </w:p>
    <w:p w14:paraId="68F03215" w14:textId="328BA9BD" w:rsidR="00FA2FE5" w:rsidRPr="00E97845" w:rsidRDefault="00C604FD">
      <w:pPr>
        <w:rPr>
          <w:rFonts w:asciiTheme="minorHAnsi" w:hAnsiTheme="minorHAnsi" w:cstheme="minorHAnsi"/>
          <w:color w:val="auto"/>
        </w:rPr>
      </w:pPr>
      <w:r w:rsidRPr="00E97845">
        <w:rPr>
          <w:rFonts w:asciiTheme="minorHAnsi" w:hAnsiTheme="minorHAnsi" w:cstheme="minorHAnsi"/>
          <w:color w:val="auto"/>
        </w:rPr>
        <w:t xml:space="preserve">The maize vascular system runs through the entire plant, from </w:t>
      </w:r>
      <w:r w:rsidR="008B7C38">
        <w:rPr>
          <w:rFonts w:asciiTheme="minorHAnsi" w:hAnsiTheme="minorHAnsi" w:cstheme="minorHAnsi"/>
          <w:color w:val="auto"/>
        </w:rPr>
        <w:t xml:space="preserve">the </w:t>
      </w:r>
      <w:r w:rsidRPr="00E97845">
        <w:rPr>
          <w:rFonts w:asciiTheme="minorHAnsi" w:hAnsiTheme="minorHAnsi" w:cstheme="minorHAnsi"/>
          <w:color w:val="auto"/>
        </w:rPr>
        <w:t>root</w:t>
      </w:r>
      <w:r w:rsidR="007C4B0D">
        <w:rPr>
          <w:rFonts w:asciiTheme="minorHAnsi" w:hAnsiTheme="minorHAnsi" w:cstheme="minorHAnsi"/>
          <w:color w:val="auto"/>
        </w:rPr>
        <w:t xml:space="preserve"> and</w:t>
      </w:r>
      <w:r w:rsidRPr="00E97845">
        <w:rPr>
          <w:rFonts w:asciiTheme="minorHAnsi" w:hAnsiTheme="minorHAnsi" w:cstheme="minorHAnsi"/>
          <w:color w:val="auto"/>
        </w:rPr>
        <w:t xml:space="preserve"> stem to </w:t>
      </w:r>
      <w:r w:rsidR="008B7C38">
        <w:rPr>
          <w:rFonts w:asciiTheme="minorHAnsi" w:hAnsiTheme="minorHAnsi" w:cstheme="minorHAnsi"/>
          <w:color w:val="auto"/>
        </w:rPr>
        <w:t xml:space="preserve">the </w:t>
      </w:r>
      <w:r w:rsidRPr="00E97845">
        <w:rPr>
          <w:rFonts w:asciiTheme="minorHAnsi" w:hAnsiTheme="minorHAnsi" w:cstheme="minorHAnsi"/>
          <w:color w:val="auto"/>
        </w:rPr>
        <w:t>leaves, which forms the key transportation paths for delivering water, mineral nutrients, and organic substances</w:t>
      </w:r>
      <w:r w:rsidRPr="00E97845">
        <w:rPr>
          <w:rFonts w:asciiTheme="minorHAnsi" w:hAnsiTheme="minorHAnsi" w:cstheme="minorHAnsi"/>
          <w:color w:val="auto"/>
          <w:vertAlign w:val="superscript"/>
        </w:rPr>
        <w:t>1</w:t>
      </w:r>
      <w:r w:rsidRPr="00E97845">
        <w:rPr>
          <w:rFonts w:asciiTheme="minorHAnsi" w:hAnsiTheme="minorHAnsi" w:cstheme="minorHAnsi"/>
          <w:color w:val="auto"/>
        </w:rPr>
        <w:t xml:space="preserve">. </w:t>
      </w:r>
      <w:r w:rsidR="008117BD" w:rsidRPr="00E97845">
        <w:rPr>
          <w:rFonts w:asciiTheme="minorHAnsi" w:hAnsiTheme="minorHAnsi" w:cstheme="minorHAnsi"/>
          <w:color w:val="auto"/>
          <w:lang w:eastAsia="zh-CN"/>
        </w:rPr>
        <w:t>A</w:t>
      </w:r>
      <w:r w:rsidRPr="00E97845">
        <w:rPr>
          <w:rFonts w:asciiTheme="minorHAnsi" w:hAnsiTheme="minorHAnsi" w:cstheme="minorHAnsi"/>
          <w:color w:val="auto"/>
        </w:rPr>
        <w:t xml:space="preserve">nother important function of </w:t>
      </w:r>
      <w:r w:rsidR="007C4B0D">
        <w:rPr>
          <w:rFonts w:asciiTheme="minorHAnsi" w:hAnsiTheme="minorHAnsi" w:cstheme="minorHAnsi"/>
          <w:color w:val="auto"/>
        </w:rPr>
        <w:t xml:space="preserve">the </w:t>
      </w:r>
      <w:r w:rsidRPr="00E97845">
        <w:rPr>
          <w:rFonts w:asciiTheme="minorHAnsi" w:hAnsiTheme="minorHAnsi" w:cstheme="minorHAnsi"/>
          <w:color w:val="auto"/>
        </w:rPr>
        <w:t xml:space="preserve">vascular system is to provide mechanical support for </w:t>
      </w:r>
      <w:r w:rsidR="007C4B0D">
        <w:rPr>
          <w:rFonts w:asciiTheme="minorHAnsi" w:hAnsiTheme="minorHAnsi" w:cstheme="minorHAnsi"/>
          <w:color w:val="auto"/>
        </w:rPr>
        <w:t xml:space="preserve">the </w:t>
      </w:r>
      <w:r w:rsidRPr="00E97845">
        <w:rPr>
          <w:rFonts w:asciiTheme="minorHAnsi" w:hAnsiTheme="minorHAnsi" w:cstheme="minorHAnsi"/>
          <w:color w:val="auto"/>
        </w:rPr>
        <w:t xml:space="preserve">maize plant. For example, the morphology, number, and distribution of vascular bundles in roots and stems are closely related to </w:t>
      </w:r>
      <w:r w:rsidR="008117BD" w:rsidRPr="00E97845">
        <w:rPr>
          <w:rFonts w:asciiTheme="minorHAnsi" w:hAnsiTheme="minorHAnsi" w:cstheme="minorHAnsi"/>
          <w:color w:val="auto"/>
          <w:lang w:eastAsia="zh-CN"/>
        </w:rPr>
        <w:t xml:space="preserve">the </w:t>
      </w:r>
      <w:r w:rsidRPr="00E97845">
        <w:rPr>
          <w:rFonts w:asciiTheme="minorHAnsi" w:hAnsiTheme="minorHAnsi" w:cstheme="minorHAnsi"/>
          <w:color w:val="auto"/>
        </w:rPr>
        <w:t>lodging resistance of maize plants</w:t>
      </w:r>
      <w:r w:rsidRPr="00E97845">
        <w:rPr>
          <w:rFonts w:asciiTheme="minorHAnsi" w:hAnsiTheme="minorHAnsi" w:cstheme="minorHAnsi"/>
          <w:color w:val="auto"/>
          <w:vertAlign w:val="superscript"/>
          <w:lang w:eastAsia="zh-CN"/>
        </w:rPr>
        <w:t>2,3</w:t>
      </w:r>
      <w:r w:rsidRPr="00E97845">
        <w:rPr>
          <w:rFonts w:asciiTheme="minorHAnsi" w:hAnsiTheme="minorHAnsi" w:cstheme="minorHAnsi"/>
          <w:color w:val="auto"/>
        </w:rPr>
        <w:t xml:space="preserve">. At present, </w:t>
      </w:r>
      <w:r w:rsidR="008117BD" w:rsidRPr="00E97845">
        <w:rPr>
          <w:rFonts w:asciiTheme="minorHAnsi" w:hAnsiTheme="minorHAnsi" w:cstheme="minorHAnsi"/>
          <w:color w:val="auto"/>
          <w:lang w:eastAsia="zh-CN"/>
        </w:rPr>
        <w:t>studie</w:t>
      </w:r>
      <w:r w:rsidRPr="00E97845">
        <w:rPr>
          <w:rFonts w:asciiTheme="minorHAnsi" w:hAnsiTheme="minorHAnsi" w:cstheme="minorHAnsi"/>
          <w:color w:val="auto"/>
        </w:rPr>
        <w:t xml:space="preserve">s on the anatomical structure of vascular bundles mainly utilize microscopic and ultramicroscopic techniques to </w:t>
      </w:r>
      <w:r w:rsidRPr="00E97845">
        <w:rPr>
          <w:rFonts w:asciiTheme="minorHAnsi" w:hAnsiTheme="minorHAnsi" w:cstheme="minorHAnsi"/>
          <w:color w:val="auto"/>
          <w:lang w:eastAsia="zh-CN"/>
        </w:rPr>
        <w:t xml:space="preserve">display </w:t>
      </w:r>
      <w:r w:rsidR="008117BD" w:rsidRPr="00E97845">
        <w:rPr>
          <w:rFonts w:asciiTheme="minorHAnsi" w:hAnsiTheme="minorHAnsi" w:cstheme="minorHAnsi"/>
          <w:color w:val="auto"/>
          <w:lang w:eastAsia="zh-CN"/>
        </w:rPr>
        <w:t xml:space="preserve">the </w:t>
      </w:r>
      <w:r w:rsidRPr="00E97845">
        <w:rPr>
          <w:rFonts w:asciiTheme="minorHAnsi" w:hAnsiTheme="minorHAnsi" w:cstheme="minorHAnsi"/>
          <w:color w:val="auto"/>
        </w:rPr>
        <w:t>anatomical structure</w:t>
      </w:r>
      <w:r w:rsidRPr="00E97845">
        <w:rPr>
          <w:rFonts w:asciiTheme="minorHAnsi" w:hAnsiTheme="minorHAnsi" w:cstheme="minorHAnsi"/>
          <w:color w:val="auto"/>
          <w:lang w:eastAsia="zh-CN"/>
        </w:rPr>
        <w:t>s</w:t>
      </w:r>
      <w:r w:rsidRPr="00E97845">
        <w:rPr>
          <w:rFonts w:asciiTheme="minorHAnsi" w:hAnsiTheme="minorHAnsi" w:cstheme="minorHAnsi"/>
          <w:color w:val="auto"/>
        </w:rPr>
        <w:t xml:space="preserve"> of a certain part of the stem, leaf, or root, and then measure and count </w:t>
      </w:r>
      <w:r w:rsidRPr="00E97845">
        <w:rPr>
          <w:rFonts w:asciiTheme="minorHAnsi" w:hAnsiTheme="minorHAnsi" w:cstheme="minorHAnsi"/>
          <w:color w:val="auto"/>
          <w:lang w:eastAsia="zh-CN"/>
        </w:rPr>
        <w:t>these</w:t>
      </w:r>
      <w:r w:rsidRPr="00E97845">
        <w:rPr>
          <w:rFonts w:asciiTheme="minorHAnsi" w:hAnsiTheme="minorHAnsi" w:cstheme="minorHAnsi"/>
          <w:color w:val="auto"/>
        </w:rPr>
        <w:t xml:space="preserve"> structures of interest by manual </w:t>
      </w:r>
      <w:r w:rsidRPr="00E97845">
        <w:rPr>
          <w:rFonts w:asciiTheme="minorHAnsi" w:hAnsiTheme="minorHAnsi" w:cstheme="minorHAnsi"/>
          <w:color w:val="auto"/>
          <w:lang w:eastAsia="zh-CN"/>
        </w:rPr>
        <w:t>investigation</w:t>
      </w:r>
      <w:r w:rsidRPr="00E97845">
        <w:rPr>
          <w:rFonts w:asciiTheme="minorHAnsi" w:hAnsiTheme="minorHAnsi" w:cstheme="minorHAnsi"/>
          <w:color w:val="auto"/>
        </w:rPr>
        <w:t xml:space="preserve">. Undoubtedly, manual measurement </w:t>
      </w:r>
      <w:r w:rsidR="008117BD" w:rsidRPr="00E97845">
        <w:rPr>
          <w:rFonts w:asciiTheme="minorHAnsi" w:hAnsiTheme="minorHAnsi" w:cstheme="minorHAnsi"/>
          <w:color w:val="auto"/>
          <w:lang w:eastAsia="zh-CN"/>
        </w:rPr>
        <w:t>of</w:t>
      </w:r>
      <w:r w:rsidRPr="00E97845">
        <w:rPr>
          <w:rFonts w:asciiTheme="minorHAnsi" w:hAnsiTheme="minorHAnsi" w:cstheme="minorHAnsi"/>
          <w:color w:val="auto"/>
        </w:rPr>
        <w:t xml:space="preserve"> various microscopic structure</w:t>
      </w:r>
      <w:r w:rsidRPr="00E97845">
        <w:rPr>
          <w:rFonts w:asciiTheme="minorHAnsi" w:hAnsiTheme="minorHAnsi" w:cstheme="minorHAnsi"/>
          <w:color w:val="auto"/>
          <w:lang w:eastAsia="zh-CN"/>
        </w:rPr>
        <w:t>s</w:t>
      </w:r>
      <w:r w:rsidRPr="00E97845">
        <w:rPr>
          <w:rFonts w:asciiTheme="minorHAnsi" w:hAnsiTheme="minorHAnsi" w:cstheme="minorHAnsi"/>
          <w:color w:val="auto"/>
        </w:rPr>
        <w:t xml:space="preserve"> in large-scale microimages is a very tedious and inefficient work </w:t>
      </w:r>
      <w:r w:rsidR="008117BD" w:rsidRPr="00E97845">
        <w:rPr>
          <w:rFonts w:asciiTheme="minorHAnsi" w:hAnsiTheme="minorHAnsi" w:cstheme="minorHAnsi"/>
          <w:color w:val="auto"/>
          <w:lang w:eastAsia="zh-CN"/>
        </w:rPr>
        <w:t xml:space="preserve">and </w:t>
      </w:r>
      <w:r w:rsidRPr="00E97845">
        <w:rPr>
          <w:rFonts w:asciiTheme="minorHAnsi" w:hAnsiTheme="minorHAnsi" w:cstheme="minorHAnsi"/>
          <w:color w:val="auto"/>
        </w:rPr>
        <w:t>severely limits the precision of microphenotypic traits</w:t>
      </w:r>
      <w:r w:rsidR="007C4B0D">
        <w:rPr>
          <w:rFonts w:asciiTheme="minorHAnsi" w:hAnsiTheme="minorHAnsi" w:cstheme="minorHAnsi"/>
          <w:color w:val="auto"/>
        </w:rPr>
        <w:t>,</w:t>
      </w:r>
      <w:r w:rsidRPr="00E97845">
        <w:rPr>
          <w:rFonts w:asciiTheme="minorHAnsi" w:hAnsiTheme="minorHAnsi" w:cstheme="minorHAnsi"/>
          <w:color w:val="auto"/>
        </w:rPr>
        <w:t xml:space="preserve"> owing to its subjectivity and inconsistency</w:t>
      </w:r>
      <w:r w:rsidRPr="00E97845">
        <w:rPr>
          <w:rFonts w:asciiTheme="minorHAnsi" w:hAnsiTheme="minorHAnsi" w:cstheme="minorHAnsi"/>
          <w:color w:val="auto"/>
          <w:vertAlign w:val="superscript"/>
          <w:lang w:eastAsia="zh-CN"/>
        </w:rPr>
        <w:t>4,5</w:t>
      </w:r>
      <w:r w:rsidRPr="00E97845">
        <w:rPr>
          <w:rFonts w:asciiTheme="minorHAnsi" w:hAnsiTheme="minorHAnsi" w:cstheme="minorHAnsi"/>
          <w:color w:val="auto"/>
        </w:rPr>
        <w:t>.</w:t>
      </w:r>
    </w:p>
    <w:p w14:paraId="61BE38C0" w14:textId="77777777" w:rsidR="00FA2FE5" w:rsidRPr="00E97845" w:rsidRDefault="00FA2FE5">
      <w:pPr>
        <w:rPr>
          <w:rFonts w:asciiTheme="minorHAnsi" w:hAnsiTheme="minorHAnsi" w:cstheme="minorHAnsi"/>
          <w:color w:val="auto"/>
        </w:rPr>
      </w:pPr>
    </w:p>
    <w:p w14:paraId="599417E2" w14:textId="0DA6CAEA" w:rsidR="00FA2FE5" w:rsidRPr="00E97845" w:rsidRDefault="00C604FD">
      <w:pPr>
        <w:rPr>
          <w:rFonts w:asciiTheme="minorHAnsi" w:hAnsiTheme="minorHAnsi" w:cstheme="minorHAnsi"/>
          <w:color w:val="auto"/>
        </w:rPr>
      </w:pPr>
      <w:r w:rsidRPr="00E97845">
        <w:rPr>
          <w:rFonts w:asciiTheme="minorHAnsi" w:hAnsiTheme="minorHAnsi" w:cstheme="minorHAnsi"/>
          <w:color w:val="auto"/>
        </w:rPr>
        <w:t xml:space="preserve">Maize has no secondary growth, and the cell content </w:t>
      </w:r>
      <w:r w:rsidR="008117BD" w:rsidRPr="00E97845">
        <w:rPr>
          <w:rFonts w:asciiTheme="minorHAnsi" w:hAnsiTheme="minorHAnsi" w:cstheme="minorHAnsi"/>
          <w:color w:val="auto"/>
          <w:lang w:eastAsia="zh-CN"/>
        </w:rPr>
        <w:t xml:space="preserve">essentially </w:t>
      </w:r>
      <w:r w:rsidRPr="00E97845">
        <w:rPr>
          <w:rFonts w:asciiTheme="minorHAnsi" w:hAnsiTheme="minorHAnsi" w:cstheme="minorHAnsi"/>
          <w:color w:val="auto"/>
        </w:rPr>
        <w:t xml:space="preserve">consists of water in </w:t>
      </w:r>
      <w:r w:rsidR="008117BD" w:rsidRPr="00E97845">
        <w:rPr>
          <w:rFonts w:asciiTheme="minorHAnsi" w:hAnsiTheme="minorHAnsi" w:cstheme="minorHAnsi"/>
          <w:color w:val="auto"/>
          <w:lang w:eastAsia="zh-CN"/>
        </w:rPr>
        <w:t xml:space="preserve">the </w:t>
      </w:r>
      <w:r w:rsidRPr="00E97845">
        <w:rPr>
          <w:rFonts w:asciiTheme="minorHAnsi" w:hAnsiTheme="minorHAnsi" w:cstheme="minorHAnsi"/>
          <w:color w:val="auto"/>
        </w:rPr>
        <w:t xml:space="preserve">primary meristem. Without any pretreatment, fresh samples of maize tissues can </w:t>
      </w:r>
      <w:r w:rsidR="008117BD" w:rsidRPr="00E97845">
        <w:rPr>
          <w:rFonts w:asciiTheme="minorHAnsi" w:hAnsiTheme="minorHAnsi" w:cstheme="minorHAnsi"/>
          <w:color w:val="auto"/>
          <w:lang w:eastAsia="zh-CN"/>
        </w:rPr>
        <w:t xml:space="preserve">be </w:t>
      </w:r>
      <w:r w:rsidRPr="00E97845">
        <w:rPr>
          <w:rFonts w:asciiTheme="minorHAnsi" w:hAnsiTheme="minorHAnsi" w:cstheme="minorHAnsi"/>
          <w:color w:val="auto"/>
        </w:rPr>
        <w:t xml:space="preserve">directly scanned </w:t>
      </w:r>
      <w:r w:rsidR="008117BD" w:rsidRPr="00E97845">
        <w:rPr>
          <w:rFonts w:asciiTheme="minorHAnsi" w:hAnsiTheme="minorHAnsi" w:cstheme="minorHAnsi"/>
          <w:color w:val="auto"/>
          <w:lang w:eastAsia="zh-CN"/>
        </w:rPr>
        <w:t xml:space="preserve">using a </w:t>
      </w:r>
      <w:r w:rsidRPr="00E97845">
        <w:rPr>
          <w:rFonts w:asciiTheme="minorHAnsi" w:hAnsiTheme="minorHAnsi" w:cstheme="minorHAnsi"/>
          <w:color w:val="auto"/>
        </w:rPr>
        <w:t>micro-CT device</w:t>
      </w:r>
      <w:r w:rsidR="008117BD" w:rsidRPr="00E97845">
        <w:rPr>
          <w:rFonts w:asciiTheme="minorHAnsi" w:hAnsiTheme="minorHAnsi" w:cstheme="minorHAnsi"/>
          <w:color w:val="auto"/>
          <w:lang w:eastAsia="zh-CN"/>
        </w:rPr>
        <w:t>;</w:t>
      </w:r>
      <w:r w:rsidRPr="00E97845">
        <w:rPr>
          <w:rFonts w:asciiTheme="minorHAnsi" w:hAnsiTheme="minorHAnsi" w:cstheme="minorHAnsi"/>
          <w:color w:val="auto"/>
          <w:lang w:eastAsia="zh-CN"/>
        </w:rPr>
        <w:t xml:space="preserve"> however</w:t>
      </w:r>
      <w:r w:rsidR="008117BD" w:rsidRPr="00E97845">
        <w:rPr>
          <w:rFonts w:asciiTheme="minorHAnsi" w:hAnsiTheme="minorHAnsi" w:cstheme="minorHAnsi"/>
          <w:color w:val="auto"/>
          <w:lang w:eastAsia="zh-CN"/>
        </w:rPr>
        <w:t>,</w:t>
      </w:r>
      <w:r w:rsidRPr="00E97845">
        <w:rPr>
          <w:rFonts w:asciiTheme="minorHAnsi" w:hAnsiTheme="minorHAnsi" w:cstheme="minorHAnsi"/>
          <w:color w:val="auto"/>
          <w:lang w:eastAsia="zh-CN"/>
        </w:rPr>
        <w:t xml:space="preserve"> </w:t>
      </w:r>
      <w:r w:rsidRPr="00E97845">
        <w:rPr>
          <w:rFonts w:asciiTheme="minorHAnsi" w:hAnsiTheme="minorHAnsi" w:cstheme="minorHAnsi"/>
          <w:color w:val="auto"/>
        </w:rPr>
        <w:t xml:space="preserve">the scanning results </w:t>
      </w:r>
      <w:r w:rsidRPr="00E97845">
        <w:rPr>
          <w:rFonts w:asciiTheme="minorHAnsi" w:hAnsiTheme="minorHAnsi" w:cstheme="minorHAnsi"/>
          <w:color w:val="auto"/>
          <w:lang w:eastAsia="zh-CN"/>
        </w:rPr>
        <w:t xml:space="preserve">are probably </w:t>
      </w:r>
      <w:r w:rsidRPr="00E97845">
        <w:rPr>
          <w:rFonts w:asciiTheme="minorHAnsi" w:hAnsiTheme="minorHAnsi" w:cstheme="minorHAnsi"/>
          <w:color w:val="auto"/>
        </w:rPr>
        <w:t xml:space="preserve">poor and rough. The main reasons </w:t>
      </w:r>
      <w:r w:rsidR="00B91EF6" w:rsidRPr="00E97845">
        <w:rPr>
          <w:rFonts w:asciiTheme="minorHAnsi" w:hAnsiTheme="minorHAnsi" w:cstheme="minorHAnsi"/>
          <w:color w:val="auto"/>
          <w:lang w:eastAsia="zh-CN"/>
        </w:rPr>
        <w:t>are</w:t>
      </w:r>
      <w:r w:rsidRPr="00E97845">
        <w:rPr>
          <w:rFonts w:asciiTheme="minorHAnsi" w:hAnsiTheme="minorHAnsi" w:cstheme="minorHAnsi"/>
          <w:color w:val="auto"/>
        </w:rPr>
        <w:t xml:space="preserve"> summarized as follows: (1) low attenuation densit</w:t>
      </w:r>
      <w:r w:rsidR="00B91EF6" w:rsidRPr="00E97845">
        <w:rPr>
          <w:rFonts w:asciiTheme="minorHAnsi" w:hAnsiTheme="minorHAnsi" w:cstheme="minorHAnsi"/>
          <w:color w:val="auto"/>
          <w:lang w:eastAsia="zh-CN"/>
        </w:rPr>
        <w:t>ies</w:t>
      </w:r>
      <w:r w:rsidRPr="00E97845">
        <w:rPr>
          <w:rFonts w:asciiTheme="minorHAnsi" w:hAnsiTheme="minorHAnsi" w:cstheme="minorHAnsi"/>
          <w:color w:val="auto"/>
        </w:rPr>
        <w:t xml:space="preserve"> of plant tissues, resulting in</w:t>
      </w:r>
      <w:r w:rsidR="00B91EF6" w:rsidRPr="00E97845">
        <w:rPr>
          <w:rFonts w:asciiTheme="minorHAnsi" w:hAnsiTheme="minorHAnsi" w:cstheme="minorHAnsi"/>
          <w:color w:val="auto"/>
          <w:lang w:eastAsia="zh-CN"/>
        </w:rPr>
        <w:t xml:space="preserve"> a</w:t>
      </w:r>
      <w:r w:rsidR="00B91EF6" w:rsidRPr="00E97845">
        <w:rPr>
          <w:rFonts w:asciiTheme="minorHAnsi" w:hAnsiTheme="minorHAnsi" w:cstheme="minorHAnsi"/>
          <w:color w:val="auto"/>
        </w:rPr>
        <w:t xml:space="preserve"> low contrast </w:t>
      </w:r>
      <w:r w:rsidR="00B91EF6" w:rsidRPr="00E97845">
        <w:rPr>
          <w:rFonts w:asciiTheme="minorHAnsi" w:hAnsiTheme="minorHAnsi" w:cstheme="minorHAnsi"/>
          <w:color w:val="auto"/>
          <w:lang w:eastAsia="zh-CN"/>
        </w:rPr>
        <w:t>of</w:t>
      </w:r>
      <w:r w:rsidRPr="00E97845">
        <w:rPr>
          <w:rFonts w:asciiTheme="minorHAnsi" w:hAnsiTheme="minorHAnsi" w:cstheme="minorHAnsi"/>
          <w:color w:val="auto"/>
        </w:rPr>
        <w:t xml:space="preserve"> atomic number and high noise in images; (2) fresh plant materials are prone to dehydrate and shrink during the </w:t>
      </w:r>
      <w:r w:rsidR="00BB1B7E" w:rsidRPr="00E97845">
        <w:rPr>
          <w:rFonts w:asciiTheme="minorHAnsi" w:hAnsiTheme="minorHAnsi" w:cstheme="minorHAnsi"/>
          <w:color w:val="auto"/>
        </w:rPr>
        <w:t xml:space="preserve">normal </w:t>
      </w:r>
      <w:r w:rsidRPr="00E97845">
        <w:rPr>
          <w:rFonts w:asciiTheme="minorHAnsi" w:hAnsiTheme="minorHAnsi" w:cstheme="minorHAnsi"/>
          <w:color w:val="auto"/>
        </w:rPr>
        <w:t xml:space="preserve">scanning environment, </w:t>
      </w:r>
      <w:r w:rsidR="00B91EF6" w:rsidRPr="00E97845">
        <w:rPr>
          <w:rFonts w:asciiTheme="minorHAnsi" w:hAnsiTheme="minorHAnsi" w:cstheme="minorHAnsi"/>
          <w:color w:val="auto"/>
          <w:lang w:eastAsia="zh-CN"/>
        </w:rPr>
        <w:t>as</w:t>
      </w:r>
      <w:r w:rsidRPr="00E97845">
        <w:rPr>
          <w:rFonts w:asciiTheme="minorHAnsi" w:hAnsiTheme="minorHAnsi" w:cstheme="minorHAnsi"/>
          <w:color w:val="auto"/>
        </w:rPr>
        <w:t xml:space="preserve"> reported by Du</w:t>
      </w:r>
      <w:r w:rsidRPr="00E97845">
        <w:rPr>
          <w:rFonts w:asciiTheme="minorHAnsi" w:hAnsiTheme="minorHAnsi" w:cstheme="minorHAnsi"/>
          <w:color w:val="auto"/>
          <w:vertAlign w:val="superscript"/>
        </w:rPr>
        <w:t>6</w:t>
      </w:r>
      <w:r w:rsidRPr="00E97845">
        <w:rPr>
          <w:rFonts w:asciiTheme="minorHAnsi" w:hAnsiTheme="minorHAnsi" w:cstheme="minorHAnsi"/>
          <w:color w:val="auto"/>
        </w:rPr>
        <w:t>. The above</w:t>
      </w:r>
      <w:r w:rsidR="00B91EF6" w:rsidRPr="00E97845">
        <w:rPr>
          <w:rFonts w:asciiTheme="minorHAnsi" w:hAnsiTheme="minorHAnsi" w:cstheme="minorHAnsi"/>
          <w:color w:val="auto"/>
          <w:lang w:eastAsia="zh-CN"/>
        </w:rPr>
        <w:t>mentioned</w:t>
      </w:r>
      <w:r w:rsidRPr="00E97845">
        <w:rPr>
          <w:rFonts w:asciiTheme="minorHAnsi" w:hAnsiTheme="minorHAnsi" w:cstheme="minorHAnsi"/>
          <w:color w:val="auto"/>
        </w:rPr>
        <w:t xml:space="preserve"> problems have become the main constrain</w:t>
      </w:r>
      <w:r w:rsidR="009071B5">
        <w:rPr>
          <w:rFonts w:asciiTheme="minorHAnsi" w:hAnsiTheme="minorHAnsi" w:cstheme="minorHAnsi"/>
          <w:color w:val="auto"/>
        </w:rPr>
        <w:t>t</w:t>
      </w:r>
      <w:r w:rsidRPr="00E97845">
        <w:rPr>
          <w:rFonts w:asciiTheme="minorHAnsi" w:hAnsiTheme="minorHAnsi" w:cstheme="minorHAnsi"/>
          <w:color w:val="auto"/>
        </w:rPr>
        <w:t xml:space="preserve">s </w:t>
      </w:r>
      <w:r w:rsidR="007D5212" w:rsidRPr="00E97845">
        <w:rPr>
          <w:rFonts w:asciiTheme="minorHAnsi" w:hAnsiTheme="minorHAnsi" w:cstheme="minorHAnsi"/>
          <w:color w:val="auto"/>
          <w:lang w:eastAsia="zh-CN"/>
        </w:rPr>
        <w:t>for</w:t>
      </w:r>
      <w:r w:rsidRPr="00E97845">
        <w:rPr>
          <w:rFonts w:asciiTheme="minorHAnsi" w:hAnsiTheme="minorHAnsi" w:cstheme="minorHAnsi"/>
          <w:color w:val="auto"/>
        </w:rPr>
        <w:t xml:space="preserve"> the development and application of microphenotyping technology for maize, wheat, rice</w:t>
      </w:r>
      <w:r w:rsidR="007D5212" w:rsidRPr="00E97845">
        <w:rPr>
          <w:rFonts w:asciiTheme="minorHAnsi" w:hAnsiTheme="minorHAnsi" w:cstheme="minorHAnsi"/>
          <w:color w:val="auto"/>
          <w:lang w:eastAsia="zh-CN"/>
        </w:rPr>
        <w:t>,</w:t>
      </w:r>
      <w:r w:rsidRPr="00E97845">
        <w:rPr>
          <w:rFonts w:asciiTheme="minorHAnsi" w:hAnsiTheme="minorHAnsi" w:cstheme="minorHAnsi"/>
          <w:color w:val="auto"/>
        </w:rPr>
        <w:t xml:space="preserve"> and other monocotyledons. Here, we introduce the ‘sample preparation protocol’ to pretreat the samples of maize stem, leaf, and root. This protocol avoid</w:t>
      </w:r>
      <w:r w:rsidR="001608AF" w:rsidRPr="00E97845">
        <w:rPr>
          <w:rFonts w:asciiTheme="minorHAnsi" w:hAnsiTheme="minorHAnsi" w:cstheme="minorHAnsi"/>
          <w:color w:val="auto"/>
        </w:rPr>
        <w:t>s</w:t>
      </w:r>
      <w:r w:rsidRPr="00E97845">
        <w:rPr>
          <w:rFonts w:asciiTheme="minorHAnsi" w:hAnsiTheme="minorHAnsi" w:cstheme="minorHAnsi"/>
          <w:color w:val="auto"/>
        </w:rPr>
        <w:t xml:space="preserve"> the dehydration and deformation of plant </w:t>
      </w:r>
      <w:r w:rsidRPr="00E97845">
        <w:rPr>
          <w:rFonts w:asciiTheme="minorHAnsi" w:hAnsiTheme="minorHAnsi" w:cstheme="minorHAnsi"/>
          <w:color w:val="auto"/>
          <w:lang w:eastAsia="zh-CN"/>
        </w:rPr>
        <w:t xml:space="preserve">materials </w:t>
      </w:r>
      <w:r w:rsidRPr="00E97845">
        <w:rPr>
          <w:rFonts w:asciiTheme="minorHAnsi" w:hAnsiTheme="minorHAnsi" w:cstheme="minorHAnsi"/>
          <w:color w:val="auto"/>
        </w:rPr>
        <w:t>during the CT scanning</w:t>
      </w:r>
      <w:r w:rsidR="007D5212" w:rsidRPr="00E97845">
        <w:rPr>
          <w:rFonts w:asciiTheme="minorHAnsi" w:hAnsiTheme="minorHAnsi" w:cstheme="minorHAnsi"/>
          <w:color w:val="auto"/>
          <w:lang w:eastAsia="zh-CN"/>
        </w:rPr>
        <w:t>;</w:t>
      </w:r>
      <w:r w:rsidRPr="00E97845">
        <w:rPr>
          <w:rFonts w:asciiTheme="minorHAnsi" w:hAnsiTheme="minorHAnsi" w:cstheme="minorHAnsi"/>
          <w:color w:val="auto"/>
        </w:rPr>
        <w:t xml:space="preserve"> thus</w:t>
      </w:r>
      <w:r w:rsidR="007D5212" w:rsidRPr="00E97845">
        <w:rPr>
          <w:rFonts w:asciiTheme="minorHAnsi" w:hAnsiTheme="minorHAnsi" w:cstheme="minorHAnsi"/>
          <w:color w:val="auto"/>
          <w:lang w:eastAsia="zh-CN"/>
        </w:rPr>
        <w:t>,</w:t>
      </w:r>
      <w:r w:rsidRPr="00E97845">
        <w:rPr>
          <w:rFonts w:asciiTheme="minorHAnsi" w:hAnsiTheme="minorHAnsi" w:cstheme="minorHAnsi"/>
          <w:color w:val="auto"/>
        </w:rPr>
        <w:t xml:space="preserve"> it is beneficial to increase the preservation</w:t>
      </w:r>
      <w:r w:rsidR="007D5212" w:rsidRPr="00E97845">
        <w:rPr>
          <w:rFonts w:asciiTheme="minorHAnsi" w:hAnsiTheme="minorHAnsi" w:cstheme="minorHAnsi"/>
          <w:color w:val="auto"/>
        </w:rPr>
        <w:t xml:space="preserve"> time of plant samples with non</w:t>
      </w:r>
      <w:r w:rsidRPr="00E97845">
        <w:rPr>
          <w:rFonts w:asciiTheme="minorHAnsi" w:hAnsiTheme="minorHAnsi" w:cstheme="minorHAnsi"/>
          <w:color w:val="auto"/>
        </w:rPr>
        <w:t>deformation. Moreover, the dyeing step based on solid iodine also enhances the contrast of plant materials</w:t>
      </w:r>
      <w:r w:rsidR="007D5212" w:rsidRPr="00E97845">
        <w:rPr>
          <w:rFonts w:asciiTheme="minorHAnsi" w:hAnsiTheme="minorHAnsi" w:cstheme="minorHAnsi"/>
          <w:color w:val="auto"/>
          <w:lang w:eastAsia="zh-CN"/>
        </w:rPr>
        <w:t>;</w:t>
      </w:r>
      <w:r w:rsidRPr="00E97845">
        <w:rPr>
          <w:rFonts w:asciiTheme="minorHAnsi" w:hAnsiTheme="minorHAnsi" w:cstheme="minorHAnsi"/>
          <w:color w:val="auto"/>
        </w:rPr>
        <w:t xml:space="preserve"> thus</w:t>
      </w:r>
      <w:r w:rsidR="007D5212" w:rsidRPr="00E97845">
        <w:rPr>
          <w:rFonts w:asciiTheme="minorHAnsi" w:hAnsiTheme="minorHAnsi" w:cstheme="minorHAnsi"/>
          <w:color w:val="auto"/>
          <w:lang w:eastAsia="zh-CN"/>
        </w:rPr>
        <w:t>,</w:t>
      </w:r>
      <w:r w:rsidRPr="00E97845">
        <w:rPr>
          <w:rFonts w:asciiTheme="minorHAnsi" w:hAnsiTheme="minorHAnsi" w:cstheme="minorHAnsi"/>
          <w:color w:val="auto"/>
        </w:rPr>
        <w:t xml:space="preserve"> it</w:t>
      </w:r>
      <w:r w:rsidR="007D5212" w:rsidRPr="00E97845">
        <w:rPr>
          <w:rFonts w:asciiTheme="minorHAnsi" w:hAnsiTheme="minorHAnsi" w:cstheme="minorHAnsi"/>
          <w:color w:val="auto"/>
          <w:lang w:eastAsia="zh-CN"/>
        </w:rPr>
        <w:t xml:space="preserve"> </w:t>
      </w:r>
      <w:r w:rsidR="00BB1B7E" w:rsidRPr="00E97845">
        <w:rPr>
          <w:rFonts w:asciiTheme="minorHAnsi" w:hAnsiTheme="minorHAnsi" w:cstheme="minorHAnsi"/>
          <w:color w:val="auto"/>
          <w:lang w:eastAsia="zh-CN"/>
        </w:rPr>
        <w:t>makes</w:t>
      </w:r>
      <w:r w:rsidR="00BB1B7E" w:rsidRPr="00E97845">
        <w:rPr>
          <w:rFonts w:asciiTheme="minorHAnsi" w:hAnsiTheme="minorHAnsi" w:cstheme="minorHAnsi"/>
          <w:color w:val="auto"/>
        </w:rPr>
        <w:t xml:space="preserve"> </w:t>
      </w:r>
      <w:r w:rsidRPr="00E97845">
        <w:rPr>
          <w:rFonts w:asciiTheme="minorHAnsi" w:hAnsiTheme="minorHAnsi" w:cstheme="minorHAnsi"/>
          <w:color w:val="auto"/>
        </w:rPr>
        <w:t>significant improvements in the imag</w:t>
      </w:r>
      <w:r w:rsidRPr="00E97845">
        <w:rPr>
          <w:rFonts w:asciiTheme="minorHAnsi" w:hAnsiTheme="minorHAnsi" w:cstheme="minorHAnsi"/>
          <w:color w:val="auto"/>
          <w:lang w:eastAsia="zh-CN"/>
        </w:rPr>
        <w:t>ing</w:t>
      </w:r>
      <w:r w:rsidRPr="00E97845">
        <w:rPr>
          <w:rFonts w:asciiTheme="minorHAnsi" w:hAnsiTheme="minorHAnsi" w:cstheme="minorHAnsi"/>
          <w:color w:val="auto"/>
        </w:rPr>
        <w:t xml:space="preserve"> quality of </w:t>
      </w:r>
      <w:r w:rsidR="007D5212" w:rsidRPr="00E97845">
        <w:rPr>
          <w:rFonts w:asciiTheme="minorHAnsi" w:hAnsiTheme="minorHAnsi" w:cstheme="minorHAnsi"/>
          <w:color w:val="auto"/>
          <w:lang w:eastAsia="zh-CN"/>
        </w:rPr>
        <w:t>m</w:t>
      </w:r>
      <w:r w:rsidRPr="00E97845">
        <w:rPr>
          <w:rFonts w:asciiTheme="minorHAnsi" w:hAnsiTheme="minorHAnsi" w:cstheme="minorHAnsi"/>
          <w:color w:val="auto"/>
        </w:rPr>
        <w:t>icro-CT. Furthermore, we develop</w:t>
      </w:r>
      <w:r w:rsidR="007D5212" w:rsidRPr="00E97845">
        <w:rPr>
          <w:rFonts w:asciiTheme="minorHAnsi" w:hAnsiTheme="minorHAnsi" w:cstheme="minorHAnsi"/>
          <w:color w:val="auto"/>
          <w:lang w:eastAsia="zh-CN"/>
        </w:rPr>
        <w:t>ed</w:t>
      </w:r>
      <w:r w:rsidRPr="00E97845">
        <w:rPr>
          <w:rFonts w:asciiTheme="minorHAnsi" w:hAnsiTheme="minorHAnsi" w:cstheme="minorHAnsi"/>
          <w:color w:val="auto"/>
        </w:rPr>
        <w:t xml:space="preserve"> </w:t>
      </w:r>
      <w:r w:rsidR="00AB2D67" w:rsidRPr="00E97845">
        <w:rPr>
          <w:rFonts w:asciiTheme="minorHAnsi" w:hAnsiTheme="minorHAnsi" w:cstheme="minorHAnsi"/>
          <w:color w:val="auto"/>
          <w:lang w:eastAsia="zh-CN"/>
        </w:rPr>
        <w:t>image</w:t>
      </w:r>
      <w:r w:rsidRPr="00E97845">
        <w:rPr>
          <w:rFonts w:asciiTheme="minorHAnsi" w:hAnsiTheme="minorHAnsi" w:cstheme="minorHAnsi"/>
          <w:color w:val="auto"/>
        </w:rPr>
        <w:t xml:space="preserve"> process</w:t>
      </w:r>
      <w:r w:rsidR="007D5212" w:rsidRPr="00E97845">
        <w:rPr>
          <w:rFonts w:asciiTheme="minorHAnsi" w:hAnsiTheme="minorHAnsi" w:cstheme="minorHAnsi"/>
          <w:color w:val="auto"/>
          <w:lang w:eastAsia="zh-CN"/>
        </w:rPr>
        <w:t>ing</w:t>
      </w:r>
      <w:r w:rsidRPr="00E97845">
        <w:rPr>
          <w:rFonts w:asciiTheme="minorHAnsi" w:hAnsiTheme="minorHAnsi" w:cstheme="minorHAnsi"/>
          <w:color w:val="auto"/>
        </w:rPr>
        <w:t xml:space="preserve"> software, named</w:t>
      </w:r>
      <w:r w:rsidR="007D5212" w:rsidRPr="00E97845">
        <w:rPr>
          <w:rFonts w:asciiTheme="minorHAnsi" w:hAnsiTheme="minorHAnsi" w:cstheme="minorHAnsi"/>
          <w:color w:val="auto"/>
          <w:lang w:eastAsia="zh-CN"/>
        </w:rPr>
        <w:t xml:space="preserve"> </w:t>
      </w:r>
      <w:bookmarkStart w:id="1" w:name="_Hlk518957504"/>
      <w:proofErr w:type="spellStart"/>
      <w:r w:rsidRPr="00E97845">
        <w:rPr>
          <w:rFonts w:asciiTheme="minorHAnsi" w:hAnsiTheme="minorHAnsi" w:cstheme="minorHAnsi"/>
          <w:color w:val="auto"/>
        </w:rPr>
        <w:t>VesselParser</w:t>
      </w:r>
      <w:bookmarkEnd w:id="1"/>
      <w:proofErr w:type="spellEnd"/>
      <w:r w:rsidRPr="00E97845">
        <w:rPr>
          <w:rFonts w:asciiTheme="minorHAnsi" w:hAnsiTheme="minorHAnsi" w:cstheme="minorHAnsi"/>
          <w:color w:val="auto"/>
        </w:rPr>
        <w:t xml:space="preserve">, to </w:t>
      </w:r>
      <w:r w:rsidR="007D5212" w:rsidRPr="00E97845">
        <w:rPr>
          <w:rFonts w:asciiTheme="minorHAnsi" w:hAnsiTheme="minorHAnsi" w:cstheme="minorHAnsi"/>
          <w:color w:val="auto"/>
          <w:lang w:eastAsia="zh-CN"/>
        </w:rPr>
        <w:t>process</w:t>
      </w:r>
      <w:r w:rsidRPr="00E97845">
        <w:rPr>
          <w:rFonts w:asciiTheme="minorHAnsi" w:hAnsiTheme="minorHAnsi" w:cstheme="minorHAnsi"/>
          <w:color w:val="auto"/>
        </w:rPr>
        <w:t xml:space="preserve"> the CT images of maize stem</w:t>
      </w:r>
      <w:r w:rsidR="009071B5">
        <w:rPr>
          <w:rFonts w:asciiTheme="minorHAnsi" w:hAnsiTheme="minorHAnsi" w:cstheme="minorHAnsi"/>
          <w:color w:val="auto"/>
        </w:rPr>
        <w:t>s</w:t>
      </w:r>
      <w:r w:rsidRPr="00E97845">
        <w:rPr>
          <w:rFonts w:asciiTheme="minorHAnsi" w:hAnsiTheme="minorHAnsi" w:cstheme="minorHAnsi"/>
          <w:color w:val="auto"/>
        </w:rPr>
        <w:t xml:space="preserve"> and lea</w:t>
      </w:r>
      <w:r w:rsidR="009071B5">
        <w:rPr>
          <w:rFonts w:asciiTheme="minorHAnsi" w:hAnsiTheme="minorHAnsi" w:cstheme="minorHAnsi"/>
          <w:color w:val="auto"/>
        </w:rPr>
        <w:t>ves</w:t>
      </w:r>
      <w:r w:rsidRPr="00E97845">
        <w:rPr>
          <w:rFonts w:asciiTheme="minorHAnsi" w:hAnsiTheme="minorHAnsi" w:cstheme="minorHAnsi"/>
          <w:color w:val="auto"/>
        </w:rPr>
        <w:t>. This software integrates a set of image</w:t>
      </w:r>
      <w:r w:rsidR="009071B5">
        <w:rPr>
          <w:rFonts w:asciiTheme="minorHAnsi" w:hAnsiTheme="minorHAnsi" w:cstheme="minorHAnsi"/>
          <w:color w:val="auto"/>
        </w:rPr>
        <w:t>-</w:t>
      </w:r>
      <w:r w:rsidRPr="00E97845">
        <w:rPr>
          <w:rFonts w:asciiTheme="minorHAnsi" w:hAnsiTheme="minorHAnsi" w:cstheme="minorHAnsi"/>
          <w:color w:val="auto"/>
        </w:rPr>
        <w:t>processing pipelines to perform high-throughput and automatic phenotyping analysis for 2</w:t>
      </w:r>
      <w:r w:rsidR="009071B5">
        <w:rPr>
          <w:rFonts w:asciiTheme="minorHAnsi" w:hAnsiTheme="minorHAnsi" w:cstheme="minorHAnsi"/>
          <w:color w:val="auto"/>
        </w:rPr>
        <w:t>-</w:t>
      </w:r>
      <w:r w:rsidRPr="00E97845">
        <w:rPr>
          <w:rFonts w:asciiTheme="minorHAnsi" w:hAnsiTheme="minorHAnsi" w:cstheme="minorHAnsi"/>
          <w:color w:val="auto"/>
        </w:rPr>
        <w:t>D CT image</w:t>
      </w:r>
      <w:r w:rsidR="007D5212" w:rsidRPr="00E97845">
        <w:rPr>
          <w:rFonts w:asciiTheme="minorHAnsi" w:hAnsiTheme="minorHAnsi" w:cstheme="minorHAnsi"/>
          <w:color w:val="auto"/>
          <w:lang w:eastAsia="zh-CN"/>
        </w:rPr>
        <w:t>s</w:t>
      </w:r>
      <w:r w:rsidRPr="00E97845">
        <w:rPr>
          <w:rFonts w:asciiTheme="minorHAnsi" w:hAnsiTheme="minorHAnsi" w:cstheme="minorHAnsi"/>
          <w:color w:val="auto"/>
        </w:rPr>
        <w:t xml:space="preserve"> of different plant tissues. Vascular bundles in the entire cross-section of </w:t>
      </w:r>
      <w:r w:rsidR="009071B5">
        <w:rPr>
          <w:rFonts w:asciiTheme="minorHAnsi" w:hAnsiTheme="minorHAnsi" w:cstheme="minorHAnsi"/>
          <w:color w:val="auto"/>
        </w:rPr>
        <w:t xml:space="preserve">the </w:t>
      </w:r>
      <w:r w:rsidRPr="00E97845">
        <w:rPr>
          <w:rFonts w:asciiTheme="minorHAnsi" w:hAnsiTheme="minorHAnsi" w:cstheme="minorHAnsi"/>
          <w:color w:val="auto"/>
        </w:rPr>
        <w:t>maize stem and leaf are detected, extracted</w:t>
      </w:r>
      <w:r w:rsidR="009071B5">
        <w:rPr>
          <w:rFonts w:asciiTheme="minorHAnsi" w:hAnsiTheme="minorHAnsi" w:cstheme="minorHAnsi"/>
          <w:color w:val="auto"/>
        </w:rPr>
        <w:t>,</w:t>
      </w:r>
      <w:r w:rsidRPr="00E97845">
        <w:rPr>
          <w:rFonts w:asciiTheme="minorHAnsi" w:hAnsiTheme="minorHAnsi" w:cstheme="minorHAnsi"/>
          <w:color w:val="auto"/>
        </w:rPr>
        <w:t xml:space="preserve"> and identified </w:t>
      </w:r>
      <w:r w:rsidR="00BB1B7E" w:rsidRPr="00E97845">
        <w:rPr>
          <w:rFonts w:asciiTheme="minorHAnsi" w:hAnsiTheme="minorHAnsi" w:cstheme="minorHAnsi"/>
          <w:color w:val="auto"/>
        </w:rPr>
        <w:t xml:space="preserve">using </w:t>
      </w:r>
      <w:r w:rsidRPr="00E97845">
        <w:rPr>
          <w:rFonts w:asciiTheme="minorHAnsi" w:hAnsiTheme="minorHAnsi" w:cstheme="minorHAnsi"/>
          <w:color w:val="auto"/>
        </w:rPr>
        <w:t>an automatic image</w:t>
      </w:r>
      <w:r w:rsidR="009071B5">
        <w:rPr>
          <w:rFonts w:asciiTheme="minorHAnsi" w:hAnsiTheme="minorHAnsi" w:cstheme="minorHAnsi"/>
          <w:color w:val="auto"/>
        </w:rPr>
        <w:t>-</w:t>
      </w:r>
      <w:r w:rsidRPr="00E97845">
        <w:rPr>
          <w:rFonts w:asciiTheme="minorHAnsi" w:hAnsiTheme="minorHAnsi" w:cstheme="minorHAnsi"/>
          <w:color w:val="auto"/>
        </w:rPr>
        <w:t xml:space="preserve">processing </w:t>
      </w:r>
      <w:r w:rsidR="007D5212" w:rsidRPr="00E97845">
        <w:rPr>
          <w:rFonts w:asciiTheme="minorHAnsi" w:hAnsiTheme="minorHAnsi" w:cstheme="minorHAnsi"/>
          <w:color w:val="auto"/>
          <w:lang w:eastAsia="zh-CN"/>
        </w:rPr>
        <w:t>method</w:t>
      </w:r>
      <w:r w:rsidRPr="00E97845">
        <w:rPr>
          <w:rFonts w:asciiTheme="minorHAnsi" w:hAnsiTheme="minorHAnsi" w:cstheme="minorHAnsi"/>
          <w:color w:val="auto"/>
        </w:rPr>
        <w:t xml:space="preserve">. As a result, </w:t>
      </w:r>
      <w:r w:rsidR="00BB1B7E" w:rsidRPr="00E97845">
        <w:rPr>
          <w:rFonts w:asciiTheme="minorHAnsi" w:hAnsiTheme="minorHAnsi" w:cstheme="minorHAnsi"/>
          <w:color w:val="auto"/>
        </w:rPr>
        <w:t xml:space="preserve">we obtain </w:t>
      </w:r>
      <w:r w:rsidRPr="00E97845">
        <w:rPr>
          <w:rFonts w:asciiTheme="minorHAnsi" w:hAnsiTheme="minorHAnsi" w:cstheme="minorHAnsi"/>
          <w:color w:val="auto"/>
        </w:rPr>
        <w:t xml:space="preserve">31 microscopic phenotypes of </w:t>
      </w:r>
      <w:r w:rsidR="009071B5">
        <w:rPr>
          <w:rFonts w:asciiTheme="minorHAnsi" w:hAnsiTheme="minorHAnsi" w:cstheme="minorHAnsi"/>
          <w:color w:val="auto"/>
        </w:rPr>
        <w:t xml:space="preserve">the </w:t>
      </w:r>
      <w:r w:rsidRPr="00E97845">
        <w:rPr>
          <w:rFonts w:asciiTheme="minorHAnsi" w:hAnsiTheme="minorHAnsi" w:cstheme="minorHAnsi"/>
          <w:color w:val="auto"/>
        </w:rPr>
        <w:t xml:space="preserve">maize stem and 33 microscopic phenotypes of </w:t>
      </w:r>
      <w:r w:rsidR="009071B5">
        <w:rPr>
          <w:rFonts w:asciiTheme="minorHAnsi" w:hAnsiTheme="minorHAnsi" w:cstheme="minorHAnsi"/>
          <w:color w:val="auto"/>
        </w:rPr>
        <w:t xml:space="preserve">the </w:t>
      </w:r>
      <w:r w:rsidRPr="00E97845">
        <w:rPr>
          <w:rFonts w:asciiTheme="minorHAnsi" w:hAnsiTheme="minorHAnsi" w:cstheme="minorHAnsi"/>
          <w:color w:val="auto"/>
        </w:rPr>
        <w:t xml:space="preserve">maize leaf. For the CT image series of </w:t>
      </w:r>
      <w:r w:rsidR="009071B5">
        <w:rPr>
          <w:rFonts w:asciiTheme="minorHAnsi" w:hAnsiTheme="minorHAnsi" w:cstheme="minorHAnsi"/>
          <w:color w:val="auto"/>
        </w:rPr>
        <w:t xml:space="preserve">the </w:t>
      </w:r>
      <w:r w:rsidRPr="00E97845">
        <w:rPr>
          <w:rFonts w:asciiTheme="minorHAnsi" w:hAnsiTheme="minorHAnsi" w:cstheme="minorHAnsi"/>
          <w:color w:val="auto"/>
        </w:rPr>
        <w:t>maize root, we develop</w:t>
      </w:r>
      <w:r w:rsidR="007D5212" w:rsidRPr="00E97845">
        <w:rPr>
          <w:rFonts w:asciiTheme="minorHAnsi" w:hAnsiTheme="minorHAnsi" w:cstheme="minorHAnsi"/>
          <w:color w:val="auto"/>
          <w:lang w:eastAsia="zh-CN"/>
        </w:rPr>
        <w:t>ed</w:t>
      </w:r>
      <w:r w:rsidRPr="00E97845">
        <w:rPr>
          <w:rFonts w:asciiTheme="minorHAnsi" w:hAnsiTheme="minorHAnsi" w:cstheme="minorHAnsi"/>
          <w:color w:val="auto"/>
        </w:rPr>
        <w:t xml:space="preserve"> an image</w:t>
      </w:r>
      <w:r w:rsidR="009071B5">
        <w:rPr>
          <w:rFonts w:asciiTheme="minorHAnsi" w:hAnsiTheme="minorHAnsi" w:cstheme="minorHAnsi"/>
          <w:color w:val="auto"/>
        </w:rPr>
        <w:t>-</w:t>
      </w:r>
      <w:r w:rsidRPr="00E97845">
        <w:rPr>
          <w:rFonts w:asciiTheme="minorHAnsi" w:hAnsiTheme="minorHAnsi" w:cstheme="minorHAnsi"/>
          <w:color w:val="auto"/>
        </w:rPr>
        <w:t xml:space="preserve">processing scheme </w:t>
      </w:r>
      <w:r w:rsidR="00961942" w:rsidRPr="00E97845">
        <w:rPr>
          <w:rFonts w:asciiTheme="minorHAnsi" w:hAnsiTheme="minorHAnsi" w:cstheme="minorHAnsi"/>
          <w:color w:val="auto"/>
        </w:rPr>
        <w:t xml:space="preserve">to acquire </w:t>
      </w:r>
      <w:r w:rsidRPr="00E97845">
        <w:rPr>
          <w:rFonts w:asciiTheme="minorHAnsi" w:hAnsiTheme="minorHAnsi" w:cstheme="minorHAnsi"/>
          <w:color w:val="auto"/>
        </w:rPr>
        <w:t>3</w:t>
      </w:r>
      <w:r w:rsidR="009071B5">
        <w:rPr>
          <w:rFonts w:asciiTheme="minorHAnsi" w:hAnsiTheme="minorHAnsi" w:cstheme="minorHAnsi"/>
          <w:color w:val="auto"/>
        </w:rPr>
        <w:t>-</w:t>
      </w:r>
      <w:r w:rsidRPr="00E97845">
        <w:rPr>
          <w:rFonts w:asciiTheme="minorHAnsi" w:hAnsiTheme="minorHAnsi" w:cstheme="minorHAnsi"/>
          <w:color w:val="auto"/>
        </w:rPr>
        <w:t>D phenotypic trait</w:t>
      </w:r>
      <w:r w:rsidR="00961942" w:rsidRPr="00E97845">
        <w:rPr>
          <w:rFonts w:asciiTheme="minorHAnsi" w:hAnsiTheme="minorHAnsi" w:cstheme="minorHAnsi"/>
          <w:color w:val="auto"/>
        </w:rPr>
        <w:t>s</w:t>
      </w:r>
      <w:r w:rsidRPr="00E97845">
        <w:rPr>
          <w:rFonts w:asciiTheme="minorHAnsi" w:hAnsiTheme="minorHAnsi" w:cstheme="minorHAnsi"/>
          <w:color w:val="auto"/>
        </w:rPr>
        <w:t xml:space="preserve"> of metaxylem vessels</w:t>
      </w:r>
      <w:r w:rsidR="005F7FAF" w:rsidRPr="00E97845">
        <w:rPr>
          <w:rFonts w:asciiTheme="minorHAnsi" w:hAnsiTheme="minorHAnsi" w:cstheme="minorHAnsi"/>
          <w:color w:val="auto"/>
          <w:lang w:eastAsia="zh-CN"/>
        </w:rPr>
        <w:t>. T</w:t>
      </w:r>
      <w:r w:rsidR="007D5212" w:rsidRPr="00E97845">
        <w:rPr>
          <w:rFonts w:asciiTheme="minorHAnsi" w:hAnsiTheme="minorHAnsi" w:cstheme="minorHAnsi"/>
          <w:color w:val="auto"/>
          <w:lang w:eastAsia="zh-CN"/>
        </w:rPr>
        <w:t xml:space="preserve">his scheme </w:t>
      </w:r>
      <w:r w:rsidRPr="00E97845">
        <w:rPr>
          <w:rFonts w:asciiTheme="minorHAnsi" w:hAnsiTheme="minorHAnsi" w:cstheme="minorHAnsi"/>
          <w:color w:val="auto"/>
        </w:rPr>
        <w:t>is superior in efficiency of image acquisition and reconstruction compared with traditional methods.</w:t>
      </w:r>
    </w:p>
    <w:p w14:paraId="216515CA" w14:textId="77777777" w:rsidR="00FA2FE5" w:rsidRPr="00E97845" w:rsidRDefault="00FA2FE5">
      <w:pPr>
        <w:rPr>
          <w:rFonts w:asciiTheme="minorHAnsi" w:hAnsiTheme="minorHAnsi" w:cstheme="minorHAnsi"/>
          <w:color w:val="auto"/>
        </w:rPr>
      </w:pPr>
    </w:p>
    <w:p w14:paraId="3E01B44F" w14:textId="022954FF" w:rsidR="00FA2FE5" w:rsidRPr="00E97845" w:rsidRDefault="00C604FD">
      <w:pPr>
        <w:rPr>
          <w:rFonts w:asciiTheme="minorHAnsi" w:hAnsiTheme="minorHAnsi" w:cstheme="minorHAnsi"/>
          <w:color w:val="auto"/>
        </w:rPr>
      </w:pPr>
      <w:r w:rsidRPr="00E97845">
        <w:rPr>
          <w:rFonts w:asciiTheme="minorHAnsi" w:hAnsiTheme="minorHAnsi" w:cstheme="minorHAnsi"/>
          <w:color w:val="auto"/>
        </w:rPr>
        <w:t>These results indicate that the image processing pipeline</w:t>
      </w:r>
      <w:r w:rsidRPr="00E97845">
        <w:rPr>
          <w:rFonts w:asciiTheme="minorHAnsi" w:hAnsiTheme="minorHAnsi" w:cstheme="minorHAnsi"/>
          <w:color w:val="auto"/>
          <w:lang w:eastAsia="zh-CN"/>
        </w:rPr>
        <w:t>s</w:t>
      </w:r>
      <w:r w:rsidRPr="00E97845">
        <w:rPr>
          <w:rFonts w:asciiTheme="minorHAnsi" w:hAnsiTheme="minorHAnsi" w:cstheme="minorHAnsi"/>
          <w:color w:val="auto"/>
        </w:rPr>
        <w:t xml:space="preserve"> </w:t>
      </w:r>
      <w:r w:rsidR="007D5212" w:rsidRPr="00E97845">
        <w:rPr>
          <w:rFonts w:asciiTheme="minorHAnsi" w:hAnsiTheme="minorHAnsi" w:cstheme="minorHAnsi"/>
          <w:color w:val="auto"/>
          <w:lang w:eastAsia="zh-CN"/>
        </w:rPr>
        <w:t>considering</w:t>
      </w:r>
      <w:r w:rsidRPr="00E97845">
        <w:rPr>
          <w:rFonts w:asciiTheme="minorHAnsi" w:hAnsiTheme="minorHAnsi" w:cstheme="minorHAnsi"/>
          <w:color w:val="auto"/>
        </w:rPr>
        <w:t xml:space="preserve"> the imaging characteristics of ordinary X-ray</w:t>
      </w:r>
      <w:r w:rsidR="007D5212" w:rsidRPr="00E97845">
        <w:rPr>
          <w:rFonts w:asciiTheme="minorHAnsi" w:hAnsiTheme="minorHAnsi" w:cstheme="minorHAnsi"/>
          <w:color w:val="auto"/>
        </w:rPr>
        <w:t xml:space="preserve"> micro-CT provide an effective </w:t>
      </w:r>
      <w:r w:rsidR="007D5212" w:rsidRPr="00E97845">
        <w:rPr>
          <w:rFonts w:asciiTheme="minorHAnsi" w:hAnsiTheme="minorHAnsi" w:cstheme="minorHAnsi"/>
          <w:color w:val="auto"/>
          <w:lang w:eastAsia="zh-CN"/>
        </w:rPr>
        <w:t>method</w:t>
      </w:r>
      <w:r w:rsidRPr="00E97845">
        <w:rPr>
          <w:rFonts w:asciiTheme="minorHAnsi" w:hAnsiTheme="minorHAnsi" w:cstheme="minorHAnsi"/>
          <w:color w:val="auto"/>
        </w:rPr>
        <w:t xml:space="preserve"> for </w:t>
      </w:r>
      <w:r w:rsidR="007D5212" w:rsidRPr="00E97845">
        <w:rPr>
          <w:rFonts w:asciiTheme="minorHAnsi" w:hAnsiTheme="minorHAnsi" w:cstheme="minorHAnsi"/>
          <w:color w:val="auto"/>
          <w:lang w:eastAsia="zh-CN"/>
        </w:rPr>
        <w:t xml:space="preserve">the </w:t>
      </w:r>
      <w:r w:rsidRPr="00E97845">
        <w:rPr>
          <w:rFonts w:asciiTheme="minorHAnsi" w:hAnsiTheme="minorHAnsi" w:cstheme="minorHAnsi"/>
          <w:color w:val="auto"/>
        </w:rPr>
        <w:t>microscopic phenotyping of vascular bundles</w:t>
      </w:r>
      <w:r w:rsidR="007D5212" w:rsidRPr="00E97845">
        <w:rPr>
          <w:rFonts w:asciiTheme="minorHAnsi" w:hAnsiTheme="minorHAnsi" w:cstheme="minorHAnsi"/>
          <w:color w:val="auto"/>
          <w:lang w:eastAsia="zh-CN"/>
        </w:rPr>
        <w:t>;</w:t>
      </w:r>
      <w:r w:rsidRPr="00E97845">
        <w:rPr>
          <w:rFonts w:asciiTheme="minorHAnsi" w:hAnsiTheme="minorHAnsi" w:cstheme="minorHAnsi"/>
          <w:color w:val="auto"/>
        </w:rPr>
        <w:t xml:space="preserve"> </w:t>
      </w:r>
      <w:r w:rsidR="007D5212" w:rsidRPr="00E97845">
        <w:rPr>
          <w:rFonts w:asciiTheme="minorHAnsi" w:hAnsiTheme="minorHAnsi" w:cstheme="minorHAnsi"/>
          <w:color w:val="auto"/>
          <w:lang w:eastAsia="zh-CN"/>
        </w:rPr>
        <w:t>this</w:t>
      </w:r>
      <w:r w:rsidRPr="00E97845">
        <w:rPr>
          <w:rFonts w:asciiTheme="minorHAnsi" w:hAnsiTheme="minorHAnsi" w:cstheme="minorHAnsi"/>
          <w:color w:val="auto"/>
        </w:rPr>
        <w:t xml:space="preserve"> extremely </w:t>
      </w:r>
      <w:r w:rsidRPr="00E97845">
        <w:rPr>
          <w:rFonts w:asciiTheme="minorHAnsi" w:hAnsiTheme="minorHAnsi" w:cstheme="minorHAnsi"/>
          <w:color w:val="auto"/>
          <w:lang w:eastAsia="zh-CN"/>
        </w:rPr>
        <w:t xml:space="preserve">widens the applications of CT techniques in plant science and </w:t>
      </w:r>
      <w:r w:rsidRPr="00E97845">
        <w:rPr>
          <w:rFonts w:asciiTheme="minorHAnsi" w:hAnsiTheme="minorHAnsi" w:cstheme="minorHAnsi"/>
          <w:color w:val="auto"/>
        </w:rPr>
        <w:t>improve</w:t>
      </w:r>
      <w:r w:rsidR="007D5212" w:rsidRPr="00E97845">
        <w:rPr>
          <w:rFonts w:asciiTheme="minorHAnsi" w:hAnsiTheme="minorHAnsi" w:cstheme="minorHAnsi"/>
          <w:color w:val="auto"/>
          <w:lang w:eastAsia="zh-CN"/>
        </w:rPr>
        <w:t>s the</w:t>
      </w:r>
      <w:r w:rsidRPr="00E97845">
        <w:rPr>
          <w:rFonts w:asciiTheme="minorHAnsi" w:hAnsiTheme="minorHAnsi" w:cstheme="minorHAnsi"/>
          <w:color w:val="auto"/>
        </w:rPr>
        <w:t xml:space="preserve"> automatic phenotyping </w:t>
      </w:r>
      <w:r w:rsidRPr="00E97845">
        <w:rPr>
          <w:rFonts w:asciiTheme="minorHAnsi" w:hAnsiTheme="minorHAnsi" w:cstheme="minorHAnsi"/>
          <w:color w:val="auto"/>
          <w:lang w:eastAsia="zh-CN"/>
        </w:rPr>
        <w:t xml:space="preserve">of plant materials </w:t>
      </w:r>
      <w:r w:rsidRPr="00E97845">
        <w:rPr>
          <w:rFonts w:asciiTheme="minorHAnsi" w:hAnsiTheme="minorHAnsi" w:cstheme="minorHAnsi"/>
          <w:color w:val="auto"/>
        </w:rPr>
        <w:t>at cellular resolution</w:t>
      </w:r>
      <w:r w:rsidRPr="00E97845">
        <w:rPr>
          <w:rFonts w:asciiTheme="minorHAnsi" w:hAnsiTheme="minorHAnsi" w:cstheme="minorHAnsi"/>
          <w:color w:val="auto"/>
          <w:vertAlign w:val="superscript"/>
        </w:rPr>
        <w:t>6,7</w:t>
      </w:r>
      <w:r w:rsidRPr="00E97845">
        <w:rPr>
          <w:rFonts w:asciiTheme="minorHAnsi" w:hAnsiTheme="minorHAnsi" w:cstheme="minorHAnsi"/>
          <w:color w:val="auto"/>
        </w:rPr>
        <w:t>.</w:t>
      </w:r>
    </w:p>
    <w:p w14:paraId="626F10F1" w14:textId="77777777" w:rsidR="00FA2FE5" w:rsidRPr="00E97845" w:rsidRDefault="00FA2FE5">
      <w:pPr>
        <w:rPr>
          <w:rFonts w:asciiTheme="minorHAnsi" w:hAnsiTheme="minorHAnsi" w:cstheme="minorHAnsi"/>
          <w:b/>
          <w:color w:val="auto"/>
        </w:rPr>
      </w:pPr>
    </w:p>
    <w:p w14:paraId="59E9CA03" w14:textId="77777777" w:rsidR="00FA2FE5" w:rsidRPr="00E97845" w:rsidRDefault="00C604FD">
      <w:pPr>
        <w:rPr>
          <w:rFonts w:asciiTheme="minorHAnsi" w:hAnsiTheme="minorHAnsi" w:cstheme="minorHAnsi"/>
          <w:color w:val="auto"/>
        </w:rPr>
      </w:pPr>
      <w:r w:rsidRPr="00E97845">
        <w:rPr>
          <w:rFonts w:asciiTheme="minorHAnsi" w:hAnsiTheme="minorHAnsi" w:cstheme="minorHAnsi"/>
          <w:b/>
          <w:color w:val="auto"/>
        </w:rPr>
        <w:t>PROTOCOL:</w:t>
      </w:r>
      <w:r w:rsidRPr="00E97845">
        <w:rPr>
          <w:rFonts w:asciiTheme="minorHAnsi" w:hAnsiTheme="minorHAnsi" w:cstheme="minorHAnsi"/>
          <w:color w:val="auto"/>
        </w:rPr>
        <w:t xml:space="preserve"> </w:t>
      </w:r>
    </w:p>
    <w:p w14:paraId="78F7B478" w14:textId="77777777" w:rsidR="0043466F" w:rsidRPr="00E97845" w:rsidRDefault="0043466F">
      <w:pPr>
        <w:rPr>
          <w:rFonts w:asciiTheme="minorHAnsi" w:hAnsiTheme="minorHAnsi" w:cstheme="minorHAnsi"/>
          <w:color w:val="auto"/>
        </w:rPr>
      </w:pPr>
    </w:p>
    <w:p w14:paraId="51D36890" w14:textId="739EE03A" w:rsidR="00FA2FE5" w:rsidRPr="00E97845" w:rsidRDefault="00C604FD">
      <w:pPr>
        <w:pStyle w:val="af"/>
        <w:spacing w:before="0" w:beforeAutospacing="0" w:after="0" w:afterAutospacing="0"/>
        <w:rPr>
          <w:rFonts w:asciiTheme="minorHAnsi" w:hAnsiTheme="minorHAnsi" w:cstheme="minorHAnsi"/>
          <w:b/>
          <w:color w:val="auto"/>
        </w:rPr>
      </w:pPr>
      <w:r w:rsidRPr="00E97845">
        <w:rPr>
          <w:rFonts w:asciiTheme="minorHAnsi" w:hAnsiTheme="minorHAnsi" w:cstheme="minorHAnsi"/>
          <w:b/>
          <w:color w:val="auto"/>
        </w:rPr>
        <w:t xml:space="preserve">1. Sample </w:t>
      </w:r>
      <w:r w:rsidR="002C5C24" w:rsidRPr="00E97845">
        <w:rPr>
          <w:rFonts w:asciiTheme="minorHAnsi" w:hAnsiTheme="minorHAnsi" w:cstheme="minorHAnsi"/>
          <w:b/>
          <w:color w:val="auto"/>
        </w:rPr>
        <w:t>Preparation Protocol</w:t>
      </w:r>
    </w:p>
    <w:p w14:paraId="365F37A7" w14:textId="77777777" w:rsidR="0043466F" w:rsidRPr="00E97845" w:rsidRDefault="0043466F">
      <w:pPr>
        <w:pStyle w:val="af"/>
        <w:spacing w:before="0" w:beforeAutospacing="0" w:after="0" w:afterAutospacing="0"/>
        <w:rPr>
          <w:rFonts w:asciiTheme="minorHAnsi" w:hAnsiTheme="minorHAnsi" w:cstheme="minorHAnsi"/>
          <w:b/>
          <w:color w:val="auto"/>
        </w:rPr>
      </w:pPr>
    </w:p>
    <w:p w14:paraId="57CCE8CA" w14:textId="3D3C3BC7" w:rsidR="00FA2FE5" w:rsidRPr="00E97845" w:rsidRDefault="00C604FD">
      <w:pPr>
        <w:rPr>
          <w:rFonts w:asciiTheme="minorHAnsi" w:hAnsiTheme="minorHAnsi" w:cstheme="minorHAnsi"/>
          <w:color w:val="auto"/>
        </w:rPr>
      </w:pPr>
      <w:r w:rsidRPr="00E97845">
        <w:rPr>
          <w:rFonts w:asciiTheme="minorHAnsi" w:hAnsiTheme="minorHAnsi" w:cstheme="minorHAnsi"/>
          <w:color w:val="auto"/>
        </w:rPr>
        <w:t xml:space="preserve">1.1 </w:t>
      </w:r>
      <w:r w:rsidR="00DC2B75">
        <w:rPr>
          <w:rFonts w:asciiTheme="minorHAnsi" w:hAnsiTheme="minorHAnsi" w:cstheme="minorHAnsi"/>
          <w:color w:val="auto"/>
        </w:rPr>
        <w:t>For the s</w:t>
      </w:r>
      <w:r w:rsidRPr="00E97845">
        <w:rPr>
          <w:rFonts w:asciiTheme="minorHAnsi" w:hAnsiTheme="minorHAnsi" w:cstheme="minorHAnsi"/>
          <w:color w:val="auto"/>
        </w:rPr>
        <w:t>ampling</w:t>
      </w:r>
      <w:r w:rsidR="00DC2B75">
        <w:rPr>
          <w:rFonts w:asciiTheme="minorHAnsi" w:hAnsiTheme="minorHAnsi" w:cstheme="minorHAnsi"/>
          <w:color w:val="auto"/>
        </w:rPr>
        <w:t>,</w:t>
      </w:r>
      <w:r w:rsidRPr="00E97845">
        <w:rPr>
          <w:rFonts w:asciiTheme="minorHAnsi" w:hAnsiTheme="minorHAnsi" w:cstheme="minorHAnsi"/>
          <w:color w:val="auto"/>
        </w:rPr>
        <w:t xml:space="preserve"> </w:t>
      </w:r>
      <w:r w:rsidR="00DC2B75">
        <w:rPr>
          <w:rFonts w:asciiTheme="minorHAnsi" w:hAnsiTheme="minorHAnsi" w:cstheme="minorHAnsi"/>
          <w:color w:val="auto"/>
        </w:rPr>
        <w:t>c</w:t>
      </w:r>
      <w:r w:rsidRPr="00E97845">
        <w:rPr>
          <w:rFonts w:asciiTheme="minorHAnsi" w:hAnsiTheme="minorHAnsi" w:cstheme="minorHAnsi"/>
          <w:color w:val="auto"/>
        </w:rPr>
        <w:t xml:space="preserve">ollect </w:t>
      </w:r>
      <w:r w:rsidR="00023422" w:rsidRPr="00E97845">
        <w:rPr>
          <w:rFonts w:asciiTheme="minorHAnsi" w:hAnsiTheme="minorHAnsi" w:cstheme="minorHAnsi"/>
          <w:color w:val="auto"/>
          <w:lang w:eastAsia="zh-CN"/>
        </w:rPr>
        <w:t xml:space="preserve">the </w:t>
      </w:r>
      <w:r w:rsidRPr="00E97845">
        <w:rPr>
          <w:rFonts w:asciiTheme="minorHAnsi" w:hAnsiTheme="minorHAnsi" w:cstheme="minorHAnsi"/>
          <w:color w:val="auto"/>
        </w:rPr>
        <w:t>stem, leaf</w:t>
      </w:r>
      <w:r w:rsidR="00DC2B75">
        <w:rPr>
          <w:rFonts w:asciiTheme="minorHAnsi" w:hAnsiTheme="minorHAnsi" w:cstheme="minorHAnsi"/>
          <w:color w:val="auto"/>
        </w:rPr>
        <w:t>,</w:t>
      </w:r>
      <w:r w:rsidRPr="00E97845">
        <w:rPr>
          <w:rFonts w:asciiTheme="minorHAnsi" w:hAnsiTheme="minorHAnsi" w:cstheme="minorHAnsi"/>
          <w:color w:val="auto"/>
        </w:rPr>
        <w:t xml:space="preserve"> and root</w:t>
      </w:r>
      <w:r w:rsidR="00023422" w:rsidRPr="00E97845">
        <w:rPr>
          <w:rFonts w:asciiTheme="minorHAnsi" w:hAnsiTheme="minorHAnsi" w:cstheme="minorHAnsi"/>
          <w:color w:val="auto"/>
          <w:lang w:eastAsia="zh-CN"/>
        </w:rPr>
        <w:t xml:space="preserve"> from fresh maize plants and divide them</w:t>
      </w:r>
      <w:r w:rsidRPr="00E97845">
        <w:rPr>
          <w:rFonts w:asciiTheme="minorHAnsi" w:hAnsiTheme="minorHAnsi" w:cstheme="minorHAnsi"/>
          <w:color w:val="auto"/>
        </w:rPr>
        <w:t xml:space="preserve"> into </w:t>
      </w:r>
      <w:r w:rsidR="00023422" w:rsidRPr="00E97845">
        <w:rPr>
          <w:rFonts w:asciiTheme="minorHAnsi" w:hAnsiTheme="minorHAnsi" w:cstheme="minorHAnsi"/>
          <w:color w:val="auto"/>
          <w:lang w:eastAsia="zh-CN"/>
        </w:rPr>
        <w:t>three</w:t>
      </w:r>
      <w:r w:rsidRPr="00E97845">
        <w:rPr>
          <w:rFonts w:asciiTheme="minorHAnsi" w:hAnsiTheme="minorHAnsi" w:cstheme="minorHAnsi"/>
          <w:color w:val="auto"/>
        </w:rPr>
        <w:t xml:space="preserve"> types of sample groups (each group with </w:t>
      </w:r>
      <w:r w:rsidR="00023422" w:rsidRPr="00E97845">
        <w:rPr>
          <w:rFonts w:asciiTheme="minorHAnsi" w:hAnsiTheme="minorHAnsi" w:cstheme="minorHAnsi"/>
          <w:color w:val="auto"/>
          <w:lang w:eastAsia="zh-CN"/>
        </w:rPr>
        <w:t>four</w:t>
      </w:r>
      <w:r w:rsidRPr="00E97845">
        <w:rPr>
          <w:rFonts w:asciiTheme="minorHAnsi" w:hAnsiTheme="minorHAnsi" w:cstheme="minorHAnsi"/>
          <w:color w:val="auto"/>
        </w:rPr>
        <w:t xml:space="preserve"> replications). </w:t>
      </w:r>
      <w:r w:rsidR="00023422" w:rsidRPr="00E97845">
        <w:rPr>
          <w:rFonts w:asciiTheme="minorHAnsi" w:hAnsiTheme="minorHAnsi" w:cstheme="minorHAnsi"/>
          <w:color w:val="auto"/>
          <w:lang w:eastAsia="zh-CN"/>
        </w:rPr>
        <w:t>T</w:t>
      </w:r>
      <w:r w:rsidRPr="00E97845">
        <w:rPr>
          <w:rFonts w:asciiTheme="minorHAnsi" w:hAnsiTheme="minorHAnsi" w:cstheme="minorHAnsi"/>
          <w:color w:val="auto"/>
        </w:rPr>
        <w:t>hen</w:t>
      </w:r>
      <w:r w:rsidR="00023422" w:rsidRPr="00E97845">
        <w:rPr>
          <w:rFonts w:asciiTheme="minorHAnsi" w:hAnsiTheme="minorHAnsi" w:cstheme="minorHAnsi"/>
          <w:color w:val="auto"/>
          <w:lang w:eastAsia="zh-CN"/>
        </w:rPr>
        <w:t>,</w:t>
      </w:r>
      <w:r w:rsidRPr="00E97845">
        <w:rPr>
          <w:rFonts w:asciiTheme="minorHAnsi" w:hAnsiTheme="minorHAnsi" w:cstheme="minorHAnsi"/>
          <w:color w:val="auto"/>
        </w:rPr>
        <w:t xml:space="preserve"> cut them into small segments using a surgical blade in the following </w:t>
      </w:r>
      <w:r w:rsidR="00023422" w:rsidRPr="00E97845">
        <w:rPr>
          <w:rFonts w:asciiTheme="minorHAnsi" w:hAnsiTheme="minorHAnsi" w:cstheme="minorHAnsi"/>
          <w:color w:val="auto"/>
          <w:lang w:eastAsia="zh-CN"/>
        </w:rPr>
        <w:t>manner</w:t>
      </w:r>
      <w:r w:rsidRPr="00E97845">
        <w:rPr>
          <w:rFonts w:asciiTheme="minorHAnsi" w:hAnsiTheme="minorHAnsi" w:cstheme="minorHAnsi"/>
          <w:color w:val="auto"/>
        </w:rPr>
        <w:t>:</w:t>
      </w:r>
      <w:r w:rsidR="00B438F1">
        <w:rPr>
          <w:rFonts w:asciiTheme="minorHAnsi" w:hAnsiTheme="minorHAnsi" w:cstheme="minorHAnsi"/>
          <w:color w:val="auto"/>
        </w:rPr>
        <w:t xml:space="preserve"> (1) </w:t>
      </w:r>
      <w:r w:rsidRPr="00E97845">
        <w:rPr>
          <w:rFonts w:asciiTheme="minorHAnsi" w:hAnsiTheme="minorHAnsi" w:cstheme="minorHAnsi"/>
          <w:color w:val="auto"/>
        </w:rPr>
        <w:t>cut a segment of the middle stem internode 1</w:t>
      </w:r>
      <w:r w:rsidR="00B438F1">
        <w:rPr>
          <w:rFonts w:asciiTheme="minorHAnsi" w:hAnsiTheme="minorHAnsi" w:cstheme="minorHAnsi"/>
          <w:color w:val="auto"/>
        </w:rPr>
        <w:t xml:space="preserve"> </w:t>
      </w:r>
      <w:r w:rsidRPr="00E97845">
        <w:rPr>
          <w:rFonts w:asciiTheme="minorHAnsi" w:hAnsiTheme="minorHAnsi" w:cstheme="minorHAnsi"/>
          <w:color w:val="auto"/>
        </w:rPr>
        <w:t>-</w:t>
      </w:r>
      <w:r w:rsidR="00B438F1">
        <w:rPr>
          <w:rFonts w:asciiTheme="minorHAnsi" w:hAnsiTheme="minorHAnsi" w:cstheme="minorHAnsi"/>
          <w:color w:val="auto"/>
        </w:rPr>
        <w:t xml:space="preserve"> </w:t>
      </w:r>
      <w:r w:rsidRPr="00E97845">
        <w:rPr>
          <w:rFonts w:asciiTheme="minorHAnsi" w:hAnsiTheme="minorHAnsi" w:cstheme="minorHAnsi"/>
          <w:color w:val="auto"/>
        </w:rPr>
        <w:t xml:space="preserve">1.5 cm </w:t>
      </w:r>
      <w:r w:rsidR="00B438F1">
        <w:rPr>
          <w:rFonts w:asciiTheme="minorHAnsi" w:hAnsiTheme="minorHAnsi" w:cstheme="minorHAnsi"/>
          <w:color w:val="auto"/>
        </w:rPr>
        <w:t xml:space="preserve">in </w:t>
      </w:r>
      <w:r w:rsidRPr="00E97845">
        <w:rPr>
          <w:rFonts w:asciiTheme="minorHAnsi" w:hAnsiTheme="minorHAnsi" w:cstheme="minorHAnsi"/>
          <w:color w:val="auto"/>
        </w:rPr>
        <w:t>length</w:t>
      </w:r>
      <w:r w:rsidR="00B438F1">
        <w:rPr>
          <w:rFonts w:asciiTheme="minorHAnsi" w:hAnsiTheme="minorHAnsi" w:cstheme="minorHAnsi"/>
          <w:color w:val="auto"/>
          <w:lang w:eastAsia="zh-CN"/>
        </w:rPr>
        <w:t xml:space="preserve">; (2) </w:t>
      </w:r>
      <w:r w:rsidRPr="00E97845">
        <w:rPr>
          <w:rFonts w:asciiTheme="minorHAnsi" w:hAnsiTheme="minorHAnsi" w:cstheme="minorHAnsi"/>
          <w:color w:val="auto"/>
        </w:rPr>
        <w:t xml:space="preserve">cut a segment of the maximum width </w:t>
      </w:r>
      <w:r w:rsidR="00B438F1">
        <w:rPr>
          <w:rFonts w:asciiTheme="minorHAnsi" w:hAnsiTheme="minorHAnsi" w:cstheme="minorHAnsi"/>
          <w:color w:val="auto"/>
        </w:rPr>
        <w:t xml:space="preserve">of the </w:t>
      </w:r>
      <w:r w:rsidRPr="00E97845">
        <w:rPr>
          <w:rFonts w:asciiTheme="minorHAnsi" w:hAnsiTheme="minorHAnsi" w:cstheme="minorHAnsi"/>
          <w:color w:val="auto"/>
        </w:rPr>
        <w:t>leaf 0.5</w:t>
      </w:r>
      <w:r w:rsidR="00B438F1">
        <w:rPr>
          <w:rFonts w:asciiTheme="minorHAnsi" w:hAnsiTheme="minorHAnsi" w:cstheme="minorHAnsi"/>
          <w:color w:val="auto"/>
        </w:rPr>
        <w:t xml:space="preserve"> </w:t>
      </w:r>
      <w:r w:rsidRPr="00E97845">
        <w:rPr>
          <w:rFonts w:asciiTheme="minorHAnsi" w:hAnsiTheme="minorHAnsi" w:cstheme="minorHAnsi"/>
          <w:color w:val="auto"/>
        </w:rPr>
        <w:t>-</w:t>
      </w:r>
      <w:r w:rsidR="00B438F1">
        <w:rPr>
          <w:rFonts w:asciiTheme="minorHAnsi" w:hAnsiTheme="minorHAnsi" w:cstheme="minorHAnsi"/>
          <w:color w:val="auto"/>
        </w:rPr>
        <w:t xml:space="preserve"> </w:t>
      </w:r>
      <w:r w:rsidRPr="00E97845">
        <w:rPr>
          <w:rFonts w:asciiTheme="minorHAnsi" w:hAnsiTheme="minorHAnsi" w:cstheme="minorHAnsi"/>
          <w:color w:val="auto"/>
        </w:rPr>
        <w:t xml:space="preserve">3 cm </w:t>
      </w:r>
      <w:r w:rsidR="00B438F1">
        <w:rPr>
          <w:rFonts w:asciiTheme="minorHAnsi" w:hAnsiTheme="minorHAnsi" w:cstheme="minorHAnsi"/>
          <w:color w:val="auto"/>
        </w:rPr>
        <w:t xml:space="preserve">in </w:t>
      </w:r>
      <w:r w:rsidRPr="00E97845">
        <w:rPr>
          <w:rFonts w:asciiTheme="minorHAnsi" w:hAnsiTheme="minorHAnsi" w:cstheme="minorHAnsi"/>
          <w:color w:val="auto"/>
        </w:rPr>
        <w:t xml:space="preserve">length along the vertical direction with </w:t>
      </w:r>
      <w:r w:rsidR="00023422" w:rsidRPr="00E97845">
        <w:rPr>
          <w:rFonts w:asciiTheme="minorHAnsi" w:hAnsiTheme="minorHAnsi" w:cstheme="minorHAnsi"/>
          <w:color w:val="auto"/>
          <w:lang w:eastAsia="zh-CN"/>
        </w:rPr>
        <w:t xml:space="preserve">the </w:t>
      </w:r>
      <w:r w:rsidRPr="00E97845">
        <w:rPr>
          <w:rFonts w:asciiTheme="minorHAnsi" w:hAnsiTheme="minorHAnsi" w:cstheme="minorHAnsi"/>
          <w:color w:val="auto"/>
        </w:rPr>
        <w:t>main vein</w:t>
      </w:r>
      <w:r w:rsidR="00B438F1">
        <w:rPr>
          <w:rFonts w:asciiTheme="minorHAnsi" w:hAnsiTheme="minorHAnsi" w:cstheme="minorHAnsi"/>
          <w:color w:val="auto"/>
          <w:lang w:eastAsia="zh-CN"/>
        </w:rPr>
        <w:t xml:space="preserve">; (3) </w:t>
      </w:r>
      <w:r w:rsidRPr="00E97845">
        <w:rPr>
          <w:rFonts w:asciiTheme="minorHAnsi" w:hAnsiTheme="minorHAnsi" w:cstheme="minorHAnsi"/>
          <w:color w:val="auto"/>
        </w:rPr>
        <w:t xml:space="preserve">cut a segment of the crown root 0.5 cm </w:t>
      </w:r>
      <w:r w:rsidR="00B438F1">
        <w:rPr>
          <w:rFonts w:asciiTheme="minorHAnsi" w:hAnsiTheme="minorHAnsi" w:cstheme="minorHAnsi"/>
          <w:color w:val="auto"/>
        </w:rPr>
        <w:t xml:space="preserve">in </w:t>
      </w:r>
      <w:r w:rsidRPr="00E97845">
        <w:rPr>
          <w:rFonts w:asciiTheme="minorHAnsi" w:hAnsiTheme="minorHAnsi" w:cstheme="minorHAnsi"/>
          <w:color w:val="auto"/>
        </w:rPr>
        <w:t>length.</w:t>
      </w:r>
    </w:p>
    <w:p w14:paraId="6B0B5F21" w14:textId="77777777" w:rsidR="00FA2FE5" w:rsidRPr="00E97845" w:rsidRDefault="00FA2FE5">
      <w:pPr>
        <w:rPr>
          <w:rFonts w:asciiTheme="minorHAnsi" w:hAnsiTheme="minorHAnsi" w:cstheme="minorHAnsi"/>
          <w:color w:val="auto"/>
        </w:rPr>
      </w:pPr>
    </w:p>
    <w:p w14:paraId="2E4D60D0" w14:textId="06C639B9" w:rsidR="00FA2FE5" w:rsidRPr="00E97845" w:rsidRDefault="00C604FD">
      <w:pPr>
        <w:rPr>
          <w:rFonts w:asciiTheme="minorHAnsi" w:hAnsiTheme="minorHAnsi" w:cstheme="minorHAnsi"/>
          <w:color w:val="auto"/>
        </w:rPr>
      </w:pPr>
      <w:r w:rsidRPr="00E97845">
        <w:rPr>
          <w:rFonts w:asciiTheme="minorHAnsi" w:hAnsiTheme="minorHAnsi" w:cstheme="minorHAnsi"/>
          <w:color w:val="auto"/>
        </w:rPr>
        <w:t xml:space="preserve">1.2 </w:t>
      </w:r>
      <w:r w:rsidR="00B438F1">
        <w:rPr>
          <w:rFonts w:asciiTheme="minorHAnsi" w:hAnsiTheme="minorHAnsi" w:cstheme="minorHAnsi"/>
          <w:color w:val="auto"/>
        </w:rPr>
        <w:t xml:space="preserve">For the </w:t>
      </w:r>
      <w:r w:rsidRPr="00E97845">
        <w:rPr>
          <w:rFonts w:asciiTheme="minorHAnsi" w:hAnsiTheme="minorHAnsi" w:cstheme="minorHAnsi"/>
          <w:color w:val="auto"/>
        </w:rPr>
        <w:t>FAA fixation</w:t>
      </w:r>
      <w:r w:rsidR="00B438F1">
        <w:rPr>
          <w:rFonts w:asciiTheme="minorHAnsi" w:hAnsiTheme="minorHAnsi" w:cstheme="minorHAnsi"/>
          <w:color w:val="auto"/>
        </w:rPr>
        <w:t>,</w:t>
      </w:r>
      <w:r w:rsidRPr="00E97845">
        <w:rPr>
          <w:rFonts w:asciiTheme="minorHAnsi" w:hAnsiTheme="minorHAnsi" w:cstheme="minorHAnsi"/>
          <w:color w:val="auto"/>
        </w:rPr>
        <w:t xml:space="preserve"> </w:t>
      </w:r>
      <w:r w:rsidR="00B438F1">
        <w:rPr>
          <w:rFonts w:asciiTheme="minorHAnsi" w:hAnsiTheme="minorHAnsi" w:cstheme="minorHAnsi"/>
          <w:color w:val="auto"/>
        </w:rPr>
        <w:t>s</w:t>
      </w:r>
      <w:r w:rsidRPr="00E97845">
        <w:rPr>
          <w:rFonts w:asciiTheme="minorHAnsi" w:hAnsiTheme="minorHAnsi" w:cstheme="minorHAnsi"/>
          <w:color w:val="auto"/>
        </w:rPr>
        <w:t xml:space="preserve">oak the sample segments </w:t>
      </w:r>
      <w:bookmarkStart w:id="2" w:name="OLE_LINK6"/>
      <w:bookmarkStart w:id="3" w:name="OLE_LINK5"/>
      <w:r w:rsidRPr="00E97845">
        <w:rPr>
          <w:rFonts w:asciiTheme="minorHAnsi" w:hAnsiTheme="minorHAnsi" w:cstheme="minorHAnsi"/>
          <w:color w:val="auto"/>
        </w:rPr>
        <w:t xml:space="preserve">in </w:t>
      </w:r>
      <w:r w:rsidR="002273BF" w:rsidRPr="00E97845">
        <w:rPr>
          <w:rFonts w:asciiTheme="minorHAnsi" w:hAnsiTheme="minorHAnsi" w:cstheme="minorHAnsi"/>
          <w:color w:val="auto"/>
          <w:lang w:eastAsia="zh-CN"/>
        </w:rPr>
        <w:t xml:space="preserve">an </w:t>
      </w:r>
      <w:r w:rsidRPr="00E97845">
        <w:rPr>
          <w:rFonts w:asciiTheme="minorHAnsi" w:hAnsiTheme="minorHAnsi" w:cstheme="minorHAnsi"/>
          <w:color w:val="auto"/>
        </w:rPr>
        <w:t xml:space="preserve">FAA solution </w:t>
      </w:r>
      <w:bookmarkEnd w:id="2"/>
      <w:bookmarkEnd w:id="3"/>
      <w:r w:rsidRPr="00E97845">
        <w:rPr>
          <w:rFonts w:asciiTheme="minorHAnsi" w:hAnsiTheme="minorHAnsi" w:cstheme="minorHAnsi"/>
          <w:color w:val="auto"/>
        </w:rPr>
        <w:t>(90:5:5</w:t>
      </w:r>
      <w:r w:rsidR="00023422" w:rsidRPr="00E97845">
        <w:rPr>
          <w:rFonts w:asciiTheme="minorHAnsi" w:hAnsiTheme="minorHAnsi" w:cstheme="minorHAnsi"/>
          <w:color w:val="auto"/>
          <w:lang w:eastAsia="zh-CN"/>
        </w:rPr>
        <w:t xml:space="preserve"> v/v/v</w:t>
      </w:r>
      <w:r w:rsidRPr="00E97845">
        <w:rPr>
          <w:rFonts w:asciiTheme="minorHAnsi" w:hAnsiTheme="minorHAnsi" w:cstheme="minorHAnsi"/>
          <w:color w:val="auto"/>
        </w:rPr>
        <w:t xml:space="preserve">, </w:t>
      </w:r>
      <w:r w:rsidR="00813DAD" w:rsidRPr="00E97845">
        <w:rPr>
          <w:rFonts w:asciiTheme="minorHAnsi" w:hAnsiTheme="minorHAnsi" w:cstheme="minorHAnsi"/>
          <w:color w:val="auto"/>
          <w:lang w:eastAsia="zh-CN"/>
        </w:rPr>
        <w:t xml:space="preserve">70% </w:t>
      </w:r>
      <w:r w:rsidRPr="00E97845">
        <w:rPr>
          <w:rFonts w:asciiTheme="minorHAnsi" w:hAnsiTheme="minorHAnsi" w:cstheme="minorHAnsi"/>
          <w:color w:val="auto"/>
        </w:rPr>
        <w:t>ethanol:</w:t>
      </w:r>
      <w:bookmarkStart w:id="4" w:name="_Hlk518957545"/>
      <w:r w:rsidR="00813DAD" w:rsidRPr="00E97845">
        <w:rPr>
          <w:rFonts w:asciiTheme="minorHAnsi" w:hAnsiTheme="minorHAnsi" w:cstheme="minorHAnsi"/>
          <w:color w:val="auto"/>
          <w:lang w:eastAsia="zh-CN"/>
        </w:rPr>
        <w:t xml:space="preserve">100% </w:t>
      </w:r>
      <w:r w:rsidRPr="00E97845">
        <w:rPr>
          <w:rFonts w:asciiTheme="minorHAnsi" w:hAnsiTheme="minorHAnsi" w:cstheme="minorHAnsi"/>
          <w:color w:val="auto"/>
        </w:rPr>
        <w:t>formaldehyde:</w:t>
      </w:r>
      <w:r w:rsidR="00813DAD" w:rsidRPr="00E97845">
        <w:rPr>
          <w:rFonts w:asciiTheme="minorHAnsi" w:hAnsiTheme="minorHAnsi" w:cstheme="minorHAnsi"/>
          <w:color w:val="auto"/>
          <w:lang w:eastAsia="zh-CN"/>
        </w:rPr>
        <w:t xml:space="preserve">100% </w:t>
      </w:r>
      <w:r w:rsidRPr="00E97845">
        <w:rPr>
          <w:rFonts w:asciiTheme="minorHAnsi" w:hAnsiTheme="minorHAnsi" w:cstheme="minorHAnsi"/>
          <w:color w:val="auto"/>
        </w:rPr>
        <w:t>acetic acid</w:t>
      </w:r>
      <w:bookmarkEnd w:id="4"/>
      <w:r w:rsidRPr="00E97845">
        <w:rPr>
          <w:rFonts w:asciiTheme="minorHAnsi" w:hAnsiTheme="minorHAnsi" w:cstheme="minorHAnsi"/>
          <w:color w:val="auto"/>
        </w:rPr>
        <w:t>) for at least 3 d.</w:t>
      </w:r>
    </w:p>
    <w:p w14:paraId="6987CDB9" w14:textId="77777777" w:rsidR="00FA2FE5" w:rsidRPr="00E97845" w:rsidRDefault="00FA2FE5">
      <w:pPr>
        <w:rPr>
          <w:rFonts w:asciiTheme="minorHAnsi" w:hAnsiTheme="minorHAnsi" w:cstheme="minorHAnsi"/>
          <w:color w:val="auto"/>
        </w:rPr>
      </w:pPr>
    </w:p>
    <w:p w14:paraId="19EC1AF6" w14:textId="6DB5B009" w:rsidR="00FA2FE5" w:rsidRPr="00E97845" w:rsidRDefault="00C604FD">
      <w:pPr>
        <w:rPr>
          <w:rFonts w:asciiTheme="minorHAnsi" w:hAnsiTheme="minorHAnsi" w:cstheme="minorHAnsi"/>
          <w:color w:val="auto"/>
          <w:lang w:eastAsia="zh-CN"/>
        </w:rPr>
      </w:pPr>
      <w:r w:rsidRPr="00E97845">
        <w:rPr>
          <w:rFonts w:asciiTheme="minorHAnsi" w:hAnsiTheme="minorHAnsi" w:cstheme="minorHAnsi"/>
          <w:color w:val="auto"/>
        </w:rPr>
        <w:t xml:space="preserve">1.3 </w:t>
      </w:r>
      <w:r w:rsidR="00B438F1">
        <w:rPr>
          <w:rFonts w:asciiTheme="minorHAnsi" w:hAnsiTheme="minorHAnsi" w:cstheme="minorHAnsi"/>
          <w:color w:val="auto"/>
        </w:rPr>
        <w:t>P</w:t>
      </w:r>
      <w:r w:rsidRPr="00E97845">
        <w:rPr>
          <w:rFonts w:asciiTheme="minorHAnsi" w:hAnsiTheme="minorHAnsi" w:cstheme="minorHAnsi"/>
          <w:color w:val="auto"/>
        </w:rPr>
        <w:t>erform the d</w:t>
      </w:r>
      <w:r w:rsidRPr="00E97845">
        <w:rPr>
          <w:rFonts w:asciiTheme="minorHAnsi" w:hAnsiTheme="minorHAnsi" w:cstheme="minorHAnsi"/>
          <w:color w:val="auto"/>
          <w:lang w:eastAsia="zh-CN"/>
        </w:rPr>
        <w:t xml:space="preserve">ehydration procedure in six sequential ethanol gradients </w:t>
      </w:r>
      <w:r w:rsidR="00B438F1">
        <w:rPr>
          <w:rFonts w:asciiTheme="minorHAnsi" w:hAnsiTheme="minorHAnsi" w:cstheme="minorHAnsi"/>
          <w:color w:val="auto"/>
          <w:lang w:eastAsia="zh-CN"/>
        </w:rPr>
        <w:t>(</w:t>
      </w:r>
      <w:r w:rsidR="00E97845" w:rsidRPr="002537DE">
        <w:rPr>
          <w:rFonts w:asciiTheme="minorHAnsi" w:hAnsiTheme="minorHAnsi"/>
          <w:i/>
          <w:color w:val="auto"/>
        </w:rPr>
        <w:t>i.e</w:t>
      </w:r>
      <w:r w:rsidR="00E97845" w:rsidRPr="00E97845">
        <w:rPr>
          <w:rFonts w:asciiTheme="minorHAnsi" w:hAnsiTheme="minorHAnsi" w:cstheme="minorHAnsi"/>
          <w:i/>
          <w:color w:val="auto"/>
          <w:lang w:eastAsia="zh-CN"/>
        </w:rPr>
        <w:t>.</w:t>
      </w:r>
      <w:r w:rsidR="00E97845" w:rsidRPr="002537DE">
        <w:rPr>
          <w:rFonts w:asciiTheme="minorHAnsi" w:hAnsiTheme="minorHAnsi" w:cstheme="minorHAnsi"/>
          <w:color w:val="auto"/>
          <w:lang w:eastAsia="zh-CN"/>
        </w:rPr>
        <w:t>,</w:t>
      </w:r>
      <w:r w:rsidRPr="00E97845">
        <w:rPr>
          <w:rFonts w:asciiTheme="minorHAnsi" w:hAnsiTheme="minorHAnsi" w:cstheme="minorHAnsi"/>
          <w:color w:val="auto"/>
          <w:lang w:eastAsia="zh-CN"/>
        </w:rPr>
        <w:t xml:space="preserve"> </w:t>
      </w:r>
      <w:r w:rsidRPr="00E97845">
        <w:rPr>
          <w:rFonts w:asciiTheme="minorHAnsi" w:hAnsiTheme="minorHAnsi" w:cstheme="minorHAnsi"/>
          <w:color w:val="auto"/>
        </w:rPr>
        <w:t>30%, 50%, 70%, 85%, 95% and 100%</w:t>
      </w:r>
      <w:r w:rsidR="00B438F1">
        <w:rPr>
          <w:rFonts w:asciiTheme="minorHAnsi" w:hAnsiTheme="minorHAnsi" w:cstheme="minorHAnsi"/>
          <w:color w:val="auto"/>
        </w:rPr>
        <w:t>)</w:t>
      </w:r>
      <w:r w:rsidRPr="00E97845">
        <w:rPr>
          <w:rFonts w:asciiTheme="minorHAnsi" w:hAnsiTheme="minorHAnsi" w:cstheme="minorHAnsi"/>
          <w:color w:val="auto"/>
        </w:rPr>
        <w:t xml:space="preserve"> and </w:t>
      </w:r>
      <w:r w:rsidRPr="00E97845">
        <w:rPr>
          <w:rFonts w:asciiTheme="minorHAnsi" w:hAnsiTheme="minorHAnsi" w:cstheme="minorHAnsi"/>
          <w:color w:val="auto"/>
          <w:lang w:eastAsia="zh-CN"/>
        </w:rPr>
        <w:t xml:space="preserve">set </w:t>
      </w:r>
      <w:r w:rsidRPr="00E97845">
        <w:rPr>
          <w:rFonts w:asciiTheme="minorHAnsi" w:hAnsiTheme="minorHAnsi" w:cstheme="minorHAnsi"/>
          <w:color w:val="auto"/>
        </w:rPr>
        <w:t xml:space="preserve">the processing time of each </w:t>
      </w:r>
      <w:r w:rsidRPr="00E97845">
        <w:rPr>
          <w:rFonts w:asciiTheme="minorHAnsi" w:hAnsiTheme="minorHAnsi" w:cstheme="minorHAnsi"/>
          <w:color w:val="auto"/>
          <w:lang w:eastAsia="zh-CN"/>
        </w:rPr>
        <w:t>ethanol gradient as 30 min.</w:t>
      </w:r>
    </w:p>
    <w:p w14:paraId="11D3004C" w14:textId="77777777" w:rsidR="00FA2FE5" w:rsidRPr="00E97845" w:rsidRDefault="00FA2FE5">
      <w:pPr>
        <w:rPr>
          <w:rFonts w:asciiTheme="minorHAnsi" w:hAnsiTheme="minorHAnsi" w:cstheme="minorHAnsi"/>
          <w:color w:val="auto"/>
        </w:rPr>
      </w:pPr>
    </w:p>
    <w:p w14:paraId="567EF76E" w14:textId="77777777" w:rsidR="00FD379B" w:rsidRDefault="00C604FD">
      <w:pPr>
        <w:rPr>
          <w:rFonts w:asciiTheme="minorHAnsi" w:hAnsiTheme="minorHAnsi" w:cstheme="minorHAnsi"/>
          <w:color w:val="auto"/>
        </w:rPr>
      </w:pPr>
      <w:r w:rsidRPr="00E97845">
        <w:rPr>
          <w:rFonts w:asciiTheme="minorHAnsi" w:hAnsiTheme="minorHAnsi" w:cstheme="minorHAnsi"/>
          <w:color w:val="auto"/>
        </w:rPr>
        <w:t xml:space="preserve">1.4 </w:t>
      </w:r>
      <w:r w:rsidR="002273BF" w:rsidRPr="00E97845">
        <w:rPr>
          <w:rFonts w:asciiTheme="minorHAnsi" w:hAnsiTheme="minorHAnsi" w:cstheme="minorHAnsi"/>
          <w:color w:val="auto"/>
          <w:lang w:eastAsia="zh-CN"/>
        </w:rPr>
        <w:t>Place the</w:t>
      </w:r>
      <w:r w:rsidRPr="00E97845">
        <w:rPr>
          <w:rFonts w:asciiTheme="minorHAnsi" w:hAnsiTheme="minorHAnsi" w:cstheme="minorHAnsi"/>
          <w:color w:val="auto"/>
        </w:rPr>
        <w:t xml:space="preserve"> </w:t>
      </w:r>
      <w:r w:rsidRPr="00E97845">
        <w:rPr>
          <w:rFonts w:asciiTheme="minorHAnsi" w:hAnsiTheme="minorHAnsi" w:cstheme="minorHAnsi"/>
          <w:color w:val="auto"/>
          <w:lang w:eastAsia="zh-CN"/>
        </w:rPr>
        <w:t xml:space="preserve">plant materials </w:t>
      </w:r>
      <w:r w:rsidRPr="00E97845">
        <w:rPr>
          <w:rFonts w:asciiTheme="minorHAnsi" w:hAnsiTheme="minorHAnsi" w:cstheme="minorHAnsi"/>
          <w:color w:val="auto"/>
        </w:rPr>
        <w:t xml:space="preserve">in </w:t>
      </w:r>
      <w:r w:rsidRPr="00E97845">
        <w:rPr>
          <w:rFonts w:asciiTheme="minorHAnsi" w:hAnsiTheme="minorHAnsi" w:cstheme="minorHAnsi"/>
          <w:color w:val="auto"/>
          <w:lang w:eastAsia="zh-CN"/>
        </w:rPr>
        <w:t xml:space="preserve">the corresponding </w:t>
      </w:r>
      <w:r w:rsidRPr="00E97845">
        <w:rPr>
          <w:rFonts w:asciiTheme="minorHAnsi" w:hAnsiTheme="minorHAnsi" w:cstheme="minorHAnsi"/>
          <w:color w:val="auto"/>
        </w:rPr>
        <w:t>sample basket</w:t>
      </w:r>
      <w:r w:rsidRPr="00E97845">
        <w:rPr>
          <w:rFonts w:asciiTheme="minorHAnsi" w:hAnsiTheme="minorHAnsi" w:cstheme="minorHAnsi"/>
          <w:color w:val="auto"/>
          <w:lang w:eastAsia="zh-CN"/>
        </w:rPr>
        <w:t xml:space="preserve">s </w:t>
      </w:r>
      <w:r w:rsidRPr="00E97845">
        <w:rPr>
          <w:rFonts w:asciiTheme="minorHAnsi" w:hAnsiTheme="minorHAnsi" w:cstheme="minorHAnsi"/>
          <w:color w:val="auto"/>
        </w:rPr>
        <w:t xml:space="preserve">manufactured </w:t>
      </w:r>
      <w:r w:rsidR="002273BF" w:rsidRPr="00E97845">
        <w:rPr>
          <w:rFonts w:asciiTheme="minorHAnsi" w:hAnsiTheme="minorHAnsi" w:cstheme="minorHAnsi"/>
          <w:color w:val="auto"/>
          <w:lang w:eastAsia="zh-CN"/>
        </w:rPr>
        <w:t xml:space="preserve">using </w:t>
      </w:r>
      <w:r w:rsidRPr="00E97845">
        <w:rPr>
          <w:rFonts w:asciiTheme="minorHAnsi" w:hAnsiTheme="minorHAnsi" w:cstheme="minorHAnsi"/>
          <w:color w:val="auto"/>
          <w:lang w:eastAsia="zh-CN"/>
        </w:rPr>
        <w:t>a 3</w:t>
      </w:r>
      <w:r w:rsidR="00B438F1">
        <w:rPr>
          <w:rFonts w:asciiTheme="minorHAnsi" w:hAnsiTheme="minorHAnsi" w:cstheme="minorHAnsi"/>
          <w:color w:val="auto"/>
          <w:lang w:eastAsia="zh-CN"/>
        </w:rPr>
        <w:t>-</w:t>
      </w:r>
      <w:r w:rsidRPr="00E97845">
        <w:rPr>
          <w:rFonts w:asciiTheme="minorHAnsi" w:hAnsiTheme="minorHAnsi" w:cstheme="minorHAnsi"/>
          <w:color w:val="auto"/>
          <w:lang w:eastAsia="zh-CN"/>
        </w:rPr>
        <w:t>D printer</w:t>
      </w:r>
      <w:r w:rsidR="002273BF" w:rsidRPr="00E97845">
        <w:rPr>
          <w:rFonts w:asciiTheme="minorHAnsi" w:hAnsiTheme="minorHAnsi" w:cstheme="minorHAnsi"/>
          <w:color w:val="auto"/>
          <w:lang w:eastAsia="zh-CN"/>
        </w:rPr>
        <w:t>;</w:t>
      </w:r>
      <w:r w:rsidRPr="00E97845">
        <w:rPr>
          <w:rFonts w:asciiTheme="minorHAnsi" w:hAnsiTheme="minorHAnsi" w:cstheme="minorHAnsi"/>
          <w:color w:val="auto"/>
        </w:rPr>
        <w:t xml:space="preserve"> then</w:t>
      </w:r>
      <w:r w:rsidR="002273BF" w:rsidRPr="00E97845">
        <w:rPr>
          <w:rFonts w:asciiTheme="minorHAnsi" w:hAnsiTheme="minorHAnsi" w:cstheme="minorHAnsi"/>
          <w:color w:val="auto"/>
          <w:lang w:eastAsia="zh-CN"/>
        </w:rPr>
        <w:t>,</w:t>
      </w:r>
      <w:r w:rsidRPr="00E97845">
        <w:rPr>
          <w:rFonts w:asciiTheme="minorHAnsi" w:hAnsiTheme="minorHAnsi" w:cstheme="minorHAnsi"/>
          <w:color w:val="auto"/>
        </w:rPr>
        <w:t xml:space="preserve"> quickly transfer the sample baskets to the sample cell of </w:t>
      </w:r>
      <w:r w:rsidRPr="00E97845">
        <w:rPr>
          <w:rFonts w:asciiTheme="minorHAnsi" w:hAnsiTheme="minorHAnsi" w:cstheme="minorHAnsi"/>
          <w:color w:val="auto"/>
          <w:lang w:eastAsia="zh-CN"/>
        </w:rPr>
        <w:t xml:space="preserve">a </w:t>
      </w:r>
      <w:r w:rsidRPr="00B438F1">
        <w:rPr>
          <w:rFonts w:asciiTheme="minorHAnsi" w:hAnsiTheme="minorHAnsi" w:cstheme="minorHAnsi"/>
          <w:color w:val="auto"/>
        </w:rPr>
        <w:t>CO</w:t>
      </w:r>
      <w:r w:rsidRPr="00B438F1">
        <w:rPr>
          <w:rFonts w:asciiTheme="minorHAnsi" w:hAnsiTheme="minorHAnsi" w:cstheme="minorHAnsi"/>
          <w:color w:val="auto"/>
          <w:vertAlign w:val="subscript"/>
        </w:rPr>
        <w:t>2</w:t>
      </w:r>
      <w:r w:rsidRPr="00B438F1">
        <w:rPr>
          <w:rFonts w:asciiTheme="minorHAnsi" w:hAnsiTheme="minorHAnsi" w:cstheme="minorHAnsi"/>
          <w:color w:val="auto"/>
        </w:rPr>
        <w:t xml:space="preserve"> critical</w:t>
      </w:r>
      <w:r w:rsidR="00B438F1">
        <w:rPr>
          <w:rFonts w:asciiTheme="minorHAnsi" w:hAnsiTheme="minorHAnsi" w:cstheme="minorHAnsi"/>
          <w:color w:val="auto"/>
        </w:rPr>
        <w:t>-</w:t>
      </w:r>
      <w:r w:rsidRPr="00B438F1">
        <w:rPr>
          <w:rFonts w:asciiTheme="minorHAnsi" w:hAnsiTheme="minorHAnsi" w:cstheme="minorHAnsi"/>
          <w:color w:val="auto"/>
        </w:rPr>
        <w:t>point drying system</w:t>
      </w:r>
      <w:r w:rsidRPr="00E97845">
        <w:rPr>
          <w:rFonts w:asciiTheme="minorHAnsi" w:hAnsiTheme="minorHAnsi" w:cstheme="minorHAnsi"/>
          <w:color w:val="auto"/>
        </w:rPr>
        <w:t xml:space="preserve">. </w:t>
      </w:r>
      <w:r w:rsidRPr="00E97845">
        <w:rPr>
          <w:rFonts w:asciiTheme="minorHAnsi" w:hAnsiTheme="minorHAnsi" w:cstheme="minorHAnsi"/>
          <w:color w:val="auto"/>
          <w:lang w:eastAsia="zh-CN"/>
        </w:rPr>
        <w:t xml:space="preserve">Set the </w:t>
      </w:r>
      <w:r w:rsidRPr="00E97845">
        <w:rPr>
          <w:rFonts w:asciiTheme="minorHAnsi" w:hAnsiTheme="minorHAnsi" w:cstheme="minorHAnsi"/>
          <w:color w:val="auto"/>
        </w:rPr>
        <w:t xml:space="preserve">drying </w:t>
      </w:r>
      <w:r w:rsidRPr="00E97845">
        <w:rPr>
          <w:rFonts w:asciiTheme="minorHAnsi" w:hAnsiTheme="minorHAnsi" w:cstheme="minorHAnsi"/>
          <w:color w:val="auto"/>
          <w:lang w:eastAsia="zh-CN"/>
        </w:rPr>
        <w:t>parameters as</w:t>
      </w:r>
      <w:r w:rsidR="00B438F1">
        <w:rPr>
          <w:rFonts w:asciiTheme="minorHAnsi" w:hAnsiTheme="minorHAnsi" w:cstheme="minorHAnsi"/>
          <w:color w:val="auto"/>
          <w:lang w:eastAsia="zh-CN"/>
        </w:rPr>
        <w:t xml:space="preserve"> follows</w:t>
      </w:r>
      <w:r w:rsidRPr="00E97845">
        <w:rPr>
          <w:rFonts w:asciiTheme="minorHAnsi" w:hAnsiTheme="minorHAnsi" w:cstheme="minorHAnsi"/>
          <w:color w:val="auto"/>
        </w:rPr>
        <w:t xml:space="preserve">: </w:t>
      </w:r>
    </w:p>
    <w:p w14:paraId="74CD3897" w14:textId="43EFB3AC" w:rsidR="00FD379B" w:rsidRDefault="00B438F1">
      <w:pPr>
        <w:rPr>
          <w:rFonts w:asciiTheme="minorHAnsi" w:hAnsiTheme="minorHAnsi" w:cstheme="minorHAnsi"/>
          <w:color w:val="auto"/>
        </w:rPr>
      </w:pPr>
      <w:r>
        <w:rPr>
          <w:color w:val="auto"/>
        </w:rPr>
        <w:t>(1)</w:t>
      </w:r>
      <w:r w:rsidR="00C604FD" w:rsidRPr="00E97845">
        <w:rPr>
          <w:rFonts w:asciiTheme="minorHAnsi" w:hAnsiTheme="minorHAnsi" w:cstheme="minorHAnsi"/>
          <w:color w:val="auto"/>
        </w:rPr>
        <w:t xml:space="preserve"> CO</w:t>
      </w:r>
      <w:r w:rsidR="00C604FD" w:rsidRPr="00E97845">
        <w:rPr>
          <w:rFonts w:asciiTheme="minorHAnsi" w:hAnsiTheme="minorHAnsi" w:cstheme="minorHAnsi"/>
          <w:color w:val="auto"/>
          <w:vertAlign w:val="subscript"/>
        </w:rPr>
        <w:t>2</w:t>
      </w:r>
      <w:r w:rsidR="00C604FD" w:rsidRPr="002537DE">
        <w:rPr>
          <w:rFonts w:asciiTheme="minorHAnsi" w:hAnsiTheme="minorHAnsi" w:cstheme="minorHAnsi"/>
          <w:color w:val="auto"/>
        </w:rPr>
        <w:t xml:space="preserve"> </w:t>
      </w:r>
      <w:r w:rsidR="00C604FD" w:rsidRPr="00E97845">
        <w:rPr>
          <w:rFonts w:asciiTheme="minorHAnsi" w:hAnsiTheme="minorHAnsi" w:cstheme="minorHAnsi"/>
          <w:color w:val="auto"/>
        </w:rPr>
        <w:t>in: fast speed</w:t>
      </w:r>
      <w:r w:rsidR="00FD379B">
        <w:rPr>
          <w:rFonts w:asciiTheme="minorHAnsi" w:hAnsiTheme="minorHAnsi" w:cstheme="minorHAnsi"/>
          <w:color w:val="auto"/>
        </w:rPr>
        <w:t>.</w:t>
      </w:r>
      <w:r w:rsidR="00C604FD" w:rsidRPr="00E97845">
        <w:rPr>
          <w:rFonts w:asciiTheme="minorHAnsi" w:hAnsiTheme="minorHAnsi" w:cstheme="minorHAnsi"/>
          <w:color w:val="auto"/>
        </w:rPr>
        <w:t xml:space="preserve"> </w:t>
      </w:r>
      <w:r w:rsidR="00FD379B">
        <w:rPr>
          <w:rFonts w:asciiTheme="minorHAnsi" w:hAnsiTheme="minorHAnsi" w:cstheme="minorHAnsi"/>
          <w:color w:val="auto"/>
        </w:rPr>
        <w:t>H</w:t>
      </w:r>
      <w:r w:rsidR="00C604FD" w:rsidRPr="00E97845">
        <w:rPr>
          <w:rFonts w:asciiTheme="minorHAnsi" w:hAnsiTheme="minorHAnsi" w:cstheme="minorHAnsi"/>
          <w:color w:val="auto"/>
        </w:rPr>
        <w:t>older filler</w:t>
      </w:r>
      <w:r w:rsidR="00C604FD" w:rsidRPr="00E97845">
        <w:rPr>
          <w:rFonts w:asciiTheme="minorHAnsi" w:hAnsiTheme="minorHAnsi" w:cstheme="minorHAnsi"/>
          <w:color w:val="auto"/>
          <w:lang w:eastAsia="zh-CN"/>
        </w:rPr>
        <w:t>s</w:t>
      </w:r>
      <w:r w:rsidR="00FD379B">
        <w:rPr>
          <w:rFonts w:asciiTheme="minorHAnsi" w:hAnsiTheme="minorHAnsi" w:cstheme="minorHAnsi"/>
          <w:color w:val="auto"/>
          <w:lang w:eastAsia="zh-CN"/>
        </w:rPr>
        <w:t>:</w:t>
      </w:r>
      <w:r w:rsidR="00C604FD" w:rsidRPr="00E97845">
        <w:rPr>
          <w:rFonts w:asciiTheme="minorHAnsi" w:hAnsiTheme="minorHAnsi" w:cstheme="minorHAnsi"/>
          <w:color w:val="auto"/>
          <w:lang w:eastAsia="zh-CN"/>
        </w:rPr>
        <w:t xml:space="preserve"> 100%</w:t>
      </w:r>
      <w:r w:rsidR="00C604FD" w:rsidRPr="00E97845">
        <w:rPr>
          <w:rFonts w:asciiTheme="minorHAnsi" w:hAnsiTheme="minorHAnsi" w:cstheme="minorHAnsi"/>
          <w:color w:val="auto"/>
        </w:rPr>
        <w:t xml:space="preserve">. </w:t>
      </w:r>
    </w:p>
    <w:p w14:paraId="262F0E10" w14:textId="5D11B8A3" w:rsidR="00FD379B" w:rsidRDefault="00B438F1">
      <w:pPr>
        <w:rPr>
          <w:rFonts w:asciiTheme="minorHAnsi" w:hAnsiTheme="minorHAnsi" w:cstheme="minorHAnsi"/>
          <w:color w:val="auto"/>
          <w:lang w:eastAsia="zh-CN"/>
        </w:rPr>
      </w:pPr>
      <w:r>
        <w:rPr>
          <w:rFonts w:asciiTheme="minorHAnsi" w:hAnsiTheme="minorHAnsi" w:cstheme="minorHAnsi"/>
          <w:color w:val="auto"/>
        </w:rPr>
        <w:t>(2)</w:t>
      </w:r>
      <w:r w:rsidR="00C604FD" w:rsidRPr="00E97845">
        <w:rPr>
          <w:rFonts w:asciiTheme="minorHAnsi" w:hAnsiTheme="minorHAnsi" w:cstheme="minorHAnsi"/>
          <w:color w:val="auto"/>
        </w:rPr>
        <w:t xml:space="preserve"> Charge: CO</w:t>
      </w:r>
      <w:r w:rsidR="00C604FD" w:rsidRPr="00E97845">
        <w:rPr>
          <w:rFonts w:asciiTheme="minorHAnsi" w:hAnsiTheme="minorHAnsi" w:cstheme="minorHAnsi"/>
          <w:color w:val="auto"/>
          <w:vertAlign w:val="subscript"/>
        </w:rPr>
        <w:t>2</w:t>
      </w:r>
      <w:r w:rsidR="00C604FD" w:rsidRPr="00E97845">
        <w:rPr>
          <w:rFonts w:asciiTheme="minorHAnsi" w:hAnsiTheme="minorHAnsi" w:cstheme="minorHAnsi"/>
          <w:color w:val="auto"/>
        </w:rPr>
        <w:t xml:space="preserve"> charge delay 120 s into t</w:t>
      </w:r>
      <w:bookmarkStart w:id="5" w:name="_GoBack"/>
      <w:bookmarkEnd w:id="5"/>
      <w:r w:rsidR="00C604FD" w:rsidRPr="00E97845">
        <w:rPr>
          <w:rFonts w:asciiTheme="minorHAnsi" w:hAnsiTheme="minorHAnsi" w:cstheme="minorHAnsi"/>
          <w:color w:val="auto"/>
        </w:rPr>
        <w:t>he cycle</w:t>
      </w:r>
      <w:r w:rsidR="00FD379B">
        <w:rPr>
          <w:rFonts w:asciiTheme="minorHAnsi" w:hAnsiTheme="minorHAnsi" w:cstheme="minorHAnsi"/>
          <w:color w:val="auto"/>
        </w:rPr>
        <w:t>.</w:t>
      </w:r>
      <w:r w:rsidR="00C604FD" w:rsidRPr="00E97845">
        <w:rPr>
          <w:rFonts w:asciiTheme="minorHAnsi" w:hAnsiTheme="minorHAnsi" w:cstheme="minorHAnsi"/>
          <w:color w:val="auto"/>
        </w:rPr>
        <w:t xml:space="preserve"> </w:t>
      </w:r>
      <w:r w:rsidR="00FD379B">
        <w:rPr>
          <w:rFonts w:asciiTheme="minorHAnsi" w:hAnsiTheme="minorHAnsi" w:cstheme="minorHAnsi"/>
          <w:color w:val="auto"/>
        </w:rPr>
        <w:t>E</w:t>
      </w:r>
      <w:r w:rsidR="00C604FD" w:rsidRPr="00E97845">
        <w:rPr>
          <w:rFonts w:asciiTheme="minorHAnsi" w:hAnsiTheme="minorHAnsi" w:cstheme="minorHAnsi"/>
          <w:color w:val="auto"/>
        </w:rPr>
        <w:t>xchange speed</w:t>
      </w:r>
      <w:r w:rsidR="00FD379B">
        <w:rPr>
          <w:rFonts w:asciiTheme="minorHAnsi" w:hAnsiTheme="minorHAnsi" w:cstheme="minorHAnsi"/>
          <w:color w:val="auto"/>
        </w:rPr>
        <w:t>:</w:t>
      </w:r>
      <w:r w:rsidR="00C604FD" w:rsidRPr="00E97845">
        <w:rPr>
          <w:rFonts w:asciiTheme="minorHAnsi" w:hAnsiTheme="minorHAnsi" w:cstheme="minorHAnsi"/>
          <w:color w:val="auto"/>
        </w:rPr>
        <w:t xml:space="preserve"> 5</w:t>
      </w:r>
      <w:r w:rsidR="00FD379B">
        <w:rPr>
          <w:rFonts w:asciiTheme="minorHAnsi" w:hAnsiTheme="minorHAnsi" w:cstheme="minorHAnsi"/>
          <w:color w:val="auto"/>
        </w:rPr>
        <w:t>.</w:t>
      </w:r>
      <w:r w:rsidR="00C604FD" w:rsidRPr="00E97845">
        <w:rPr>
          <w:rFonts w:asciiTheme="minorHAnsi" w:hAnsiTheme="minorHAnsi" w:cstheme="minorHAnsi"/>
          <w:color w:val="auto"/>
        </w:rPr>
        <w:t xml:space="preserve"> </w:t>
      </w:r>
      <w:r w:rsidR="00FD379B" w:rsidRPr="00E97845">
        <w:rPr>
          <w:rFonts w:asciiTheme="minorHAnsi" w:hAnsiTheme="minorHAnsi" w:cstheme="minorHAnsi"/>
          <w:color w:val="auto"/>
        </w:rPr>
        <w:t>C</w:t>
      </w:r>
      <w:r w:rsidR="00FD379B" w:rsidRPr="00E97845">
        <w:rPr>
          <w:rFonts w:asciiTheme="minorHAnsi" w:hAnsiTheme="minorHAnsi" w:cstheme="minorHAnsi"/>
          <w:color w:val="auto"/>
        </w:rPr>
        <w:t>ycle</w:t>
      </w:r>
      <w:r w:rsidR="00FD379B">
        <w:rPr>
          <w:rFonts w:asciiTheme="minorHAnsi" w:hAnsiTheme="minorHAnsi" w:cstheme="minorHAnsi"/>
          <w:color w:val="auto"/>
        </w:rPr>
        <w:t xml:space="preserve"> number: </w:t>
      </w:r>
      <w:r w:rsidR="00C604FD" w:rsidRPr="00E97845">
        <w:rPr>
          <w:rFonts w:asciiTheme="minorHAnsi" w:hAnsiTheme="minorHAnsi" w:cstheme="minorHAnsi"/>
          <w:color w:val="auto"/>
        </w:rPr>
        <w:t>12.</w:t>
      </w:r>
      <w:r w:rsidR="00C604FD" w:rsidRPr="00E97845">
        <w:rPr>
          <w:rFonts w:asciiTheme="minorHAnsi" w:hAnsiTheme="minorHAnsi" w:cstheme="minorHAnsi"/>
          <w:color w:val="auto"/>
          <w:lang w:eastAsia="zh-CN"/>
        </w:rPr>
        <w:t xml:space="preserve"> </w:t>
      </w:r>
    </w:p>
    <w:p w14:paraId="66BF2E89" w14:textId="797BEC91" w:rsidR="00FA2FE5" w:rsidRPr="00E97845" w:rsidRDefault="00B438F1">
      <w:pPr>
        <w:rPr>
          <w:rFonts w:asciiTheme="minorHAnsi" w:hAnsiTheme="minorHAnsi" w:cstheme="minorHAnsi"/>
          <w:color w:val="auto"/>
        </w:rPr>
      </w:pPr>
      <w:r>
        <w:rPr>
          <w:rFonts w:asciiTheme="minorHAnsi" w:hAnsiTheme="minorHAnsi" w:cstheme="minorHAnsi"/>
          <w:color w:val="auto"/>
          <w:lang w:eastAsia="zh-CN"/>
        </w:rPr>
        <w:t>(3)</w:t>
      </w:r>
      <w:r w:rsidR="002273BF" w:rsidRPr="00E97845">
        <w:rPr>
          <w:rFonts w:asciiTheme="minorHAnsi" w:hAnsiTheme="minorHAnsi" w:cstheme="minorHAnsi"/>
          <w:color w:val="auto"/>
          <w:lang w:eastAsia="zh-CN"/>
        </w:rPr>
        <w:t xml:space="preserve"> </w:t>
      </w:r>
      <w:r w:rsidR="00C604FD" w:rsidRPr="00E97845">
        <w:rPr>
          <w:rFonts w:asciiTheme="minorHAnsi" w:hAnsiTheme="minorHAnsi" w:cstheme="minorHAnsi"/>
          <w:color w:val="auto"/>
          <w:lang w:eastAsia="zh-CN"/>
        </w:rPr>
        <w:t>Gas out: heat, fast</w:t>
      </w:r>
      <w:r w:rsidR="00FD379B">
        <w:rPr>
          <w:rFonts w:asciiTheme="minorHAnsi" w:hAnsiTheme="minorHAnsi" w:cstheme="minorHAnsi"/>
          <w:color w:val="auto"/>
          <w:lang w:eastAsia="zh-CN"/>
        </w:rPr>
        <w:t>.</w:t>
      </w:r>
      <w:r w:rsidR="00C604FD" w:rsidRPr="00E97845">
        <w:rPr>
          <w:rFonts w:asciiTheme="minorHAnsi" w:hAnsiTheme="minorHAnsi" w:cstheme="minorHAnsi"/>
          <w:color w:val="auto"/>
          <w:lang w:eastAsia="zh-CN"/>
        </w:rPr>
        <w:t xml:space="preserve"> </w:t>
      </w:r>
      <w:r w:rsidR="00FD379B" w:rsidRPr="00E97845">
        <w:rPr>
          <w:rFonts w:asciiTheme="minorHAnsi" w:hAnsiTheme="minorHAnsi" w:cstheme="minorHAnsi"/>
          <w:color w:val="auto"/>
        </w:rPr>
        <w:t>S</w:t>
      </w:r>
      <w:r w:rsidR="00C604FD" w:rsidRPr="00E97845">
        <w:rPr>
          <w:rFonts w:asciiTheme="minorHAnsi" w:hAnsiTheme="minorHAnsi" w:cstheme="minorHAnsi"/>
          <w:color w:val="auto"/>
        </w:rPr>
        <w:t>peed</w:t>
      </w:r>
      <w:r w:rsidR="00FD379B">
        <w:rPr>
          <w:rFonts w:asciiTheme="minorHAnsi" w:hAnsiTheme="minorHAnsi" w:cstheme="minorHAnsi"/>
          <w:color w:val="auto"/>
        </w:rPr>
        <w:t>:</w:t>
      </w:r>
      <w:r w:rsidR="00C604FD" w:rsidRPr="00E97845">
        <w:rPr>
          <w:rFonts w:asciiTheme="minorHAnsi" w:hAnsiTheme="minorHAnsi" w:cstheme="minorHAnsi"/>
          <w:color w:val="auto"/>
        </w:rPr>
        <w:t xml:space="preserve"> slow, 50%.</w:t>
      </w:r>
    </w:p>
    <w:p w14:paraId="4F69302F" w14:textId="77777777" w:rsidR="00FA2FE5" w:rsidRPr="00E97845" w:rsidRDefault="00FA2FE5">
      <w:pPr>
        <w:rPr>
          <w:rFonts w:asciiTheme="minorHAnsi" w:hAnsiTheme="minorHAnsi" w:cstheme="minorHAnsi"/>
          <w:color w:val="auto"/>
        </w:rPr>
      </w:pPr>
    </w:p>
    <w:p w14:paraId="116A62EE" w14:textId="1560E0F5" w:rsidR="00FA2FE5" w:rsidRPr="00E97845" w:rsidRDefault="00C604FD">
      <w:pPr>
        <w:rPr>
          <w:rFonts w:asciiTheme="minorHAnsi" w:hAnsiTheme="minorHAnsi" w:cstheme="minorHAnsi"/>
          <w:color w:val="auto"/>
          <w:lang w:eastAsia="zh-CN"/>
        </w:rPr>
      </w:pPr>
      <w:r w:rsidRPr="00E97845">
        <w:rPr>
          <w:rFonts w:asciiTheme="minorHAnsi" w:hAnsiTheme="minorHAnsi" w:cstheme="minorHAnsi"/>
          <w:color w:val="auto"/>
        </w:rPr>
        <w:t xml:space="preserve">1.4.1 </w:t>
      </w:r>
      <w:r w:rsidRPr="00E97845">
        <w:rPr>
          <w:rFonts w:asciiTheme="minorHAnsi" w:hAnsiTheme="minorHAnsi" w:cstheme="minorHAnsi"/>
          <w:color w:val="auto"/>
          <w:lang w:eastAsia="zh-CN"/>
        </w:rPr>
        <w:t xml:space="preserve">According to </w:t>
      </w:r>
      <w:r w:rsidRPr="00E97845">
        <w:rPr>
          <w:rFonts w:asciiTheme="minorHAnsi" w:hAnsiTheme="minorHAnsi" w:cstheme="minorHAnsi"/>
          <w:color w:val="auto"/>
        </w:rPr>
        <w:t xml:space="preserve">the morphological differences of </w:t>
      </w:r>
      <w:r w:rsidRPr="00E97845">
        <w:rPr>
          <w:rFonts w:asciiTheme="minorHAnsi" w:hAnsiTheme="minorHAnsi" w:cstheme="minorHAnsi"/>
          <w:color w:val="auto"/>
          <w:lang w:eastAsia="zh-CN"/>
        </w:rPr>
        <w:t xml:space="preserve">maize </w:t>
      </w:r>
      <w:r w:rsidRPr="00E97845">
        <w:rPr>
          <w:rFonts w:asciiTheme="minorHAnsi" w:hAnsiTheme="minorHAnsi" w:cstheme="minorHAnsi"/>
          <w:color w:val="auto"/>
        </w:rPr>
        <w:t>root, stem</w:t>
      </w:r>
      <w:r w:rsidR="00B438F1">
        <w:rPr>
          <w:rFonts w:asciiTheme="minorHAnsi" w:hAnsiTheme="minorHAnsi" w:cstheme="minorHAnsi"/>
          <w:color w:val="auto"/>
        </w:rPr>
        <w:t>,</w:t>
      </w:r>
      <w:r w:rsidRPr="00E97845">
        <w:rPr>
          <w:rFonts w:asciiTheme="minorHAnsi" w:hAnsiTheme="minorHAnsi" w:cstheme="minorHAnsi"/>
          <w:color w:val="auto"/>
        </w:rPr>
        <w:t xml:space="preserve"> and leaf, </w:t>
      </w:r>
      <w:r w:rsidR="008D11DF" w:rsidRPr="00E97845">
        <w:rPr>
          <w:rFonts w:asciiTheme="minorHAnsi" w:hAnsiTheme="minorHAnsi" w:cstheme="minorHAnsi"/>
          <w:color w:val="auto"/>
          <w:lang w:eastAsia="zh-CN"/>
        </w:rPr>
        <w:t xml:space="preserve">design and print sample baskets </w:t>
      </w:r>
      <w:r w:rsidR="002273BF" w:rsidRPr="00E97845">
        <w:rPr>
          <w:rFonts w:asciiTheme="minorHAnsi" w:hAnsiTheme="minorHAnsi" w:cstheme="minorHAnsi"/>
          <w:color w:val="auto"/>
          <w:lang w:eastAsia="zh-CN"/>
        </w:rPr>
        <w:t>using</w:t>
      </w:r>
      <w:r w:rsidR="008D11DF" w:rsidRPr="00E97845">
        <w:rPr>
          <w:rFonts w:asciiTheme="minorHAnsi" w:hAnsiTheme="minorHAnsi" w:cstheme="minorHAnsi"/>
          <w:color w:val="auto"/>
          <w:lang w:eastAsia="zh-CN"/>
        </w:rPr>
        <w:t xml:space="preserve"> a 3</w:t>
      </w:r>
      <w:r w:rsidR="00B438F1">
        <w:rPr>
          <w:rFonts w:asciiTheme="minorHAnsi" w:hAnsiTheme="minorHAnsi" w:cstheme="minorHAnsi"/>
          <w:color w:val="auto"/>
          <w:lang w:eastAsia="zh-CN"/>
        </w:rPr>
        <w:t>-</w:t>
      </w:r>
      <w:r w:rsidR="008D11DF" w:rsidRPr="00E97845">
        <w:rPr>
          <w:rFonts w:asciiTheme="minorHAnsi" w:hAnsiTheme="minorHAnsi" w:cstheme="minorHAnsi"/>
          <w:color w:val="auto"/>
          <w:lang w:eastAsia="zh-CN"/>
        </w:rPr>
        <w:t xml:space="preserve">D printer </w:t>
      </w:r>
      <w:r w:rsidRPr="00E97845">
        <w:rPr>
          <w:rFonts w:asciiTheme="minorHAnsi" w:hAnsiTheme="minorHAnsi" w:cstheme="minorHAnsi"/>
          <w:color w:val="auto"/>
        </w:rPr>
        <w:t>(</w:t>
      </w:r>
      <w:r w:rsidRPr="002537DE">
        <w:rPr>
          <w:rFonts w:asciiTheme="minorHAnsi" w:hAnsiTheme="minorHAnsi" w:cstheme="minorHAnsi"/>
          <w:i/>
          <w:color w:val="auto"/>
        </w:rPr>
        <w:t>e.g.</w:t>
      </w:r>
      <w:r w:rsidRPr="00E97845">
        <w:rPr>
          <w:rFonts w:asciiTheme="minorHAnsi" w:hAnsiTheme="minorHAnsi" w:cstheme="minorHAnsi"/>
          <w:color w:val="auto"/>
        </w:rPr>
        <w:t xml:space="preserve">, </w:t>
      </w:r>
      <w:r w:rsidR="00E97845" w:rsidRPr="002537DE">
        <w:rPr>
          <w:rFonts w:asciiTheme="minorHAnsi" w:hAnsiTheme="minorHAnsi"/>
          <w:b/>
          <w:color w:val="auto"/>
        </w:rPr>
        <w:t>Figure 1</w:t>
      </w:r>
      <w:r w:rsidRPr="00E97845">
        <w:rPr>
          <w:rFonts w:asciiTheme="minorHAnsi" w:hAnsiTheme="minorHAnsi" w:cstheme="minorHAnsi"/>
          <w:color w:val="auto"/>
        </w:rPr>
        <w:t>).</w:t>
      </w:r>
    </w:p>
    <w:p w14:paraId="3961EE7F" w14:textId="77777777" w:rsidR="00FA2FE5" w:rsidRPr="00E97845" w:rsidRDefault="00FA2FE5">
      <w:pPr>
        <w:rPr>
          <w:rFonts w:asciiTheme="minorHAnsi" w:hAnsiTheme="minorHAnsi" w:cstheme="minorHAnsi"/>
          <w:color w:val="auto"/>
        </w:rPr>
      </w:pPr>
    </w:p>
    <w:p w14:paraId="7D075427" w14:textId="13E107E9" w:rsidR="00FA2FE5" w:rsidRPr="00E97845" w:rsidRDefault="002273BF">
      <w:pPr>
        <w:rPr>
          <w:rFonts w:asciiTheme="minorHAnsi" w:hAnsiTheme="minorHAnsi" w:cstheme="minorHAnsi"/>
          <w:color w:val="auto"/>
        </w:rPr>
      </w:pPr>
      <w:r w:rsidRPr="00E97845">
        <w:rPr>
          <w:rFonts w:asciiTheme="minorHAnsi" w:hAnsiTheme="minorHAnsi" w:cstheme="minorHAnsi"/>
          <w:color w:val="auto"/>
        </w:rPr>
        <w:t xml:space="preserve">1.5 </w:t>
      </w:r>
      <w:r w:rsidR="00C604FD" w:rsidRPr="00E97845">
        <w:rPr>
          <w:rFonts w:asciiTheme="minorHAnsi" w:hAnsiTheme="minorHAnsi" w:cstheme="minorHAnsi"/>
          <w:color w:val="auto"/>
          <w:lang w:eastAsia="zh-CN"/>
        </w:rPr>
        <w:t>P</w:t>
      </w:r>
      <w:r w:rsidR="00C604FD" w:rsidRPr="00E97845">
        <w:rPr>
          <w:rFonts w:asciiTheme="minorHAnsi" w:hAnsiTheme="minorHAnsi" w:cstheme="minorHAnsi"/>
          <w:color w:val="auto"/>
        </w:rPr>
        <w:t xml:space="preserve">lace the </w:t>
      </w:r>
      <w:r w:rsidR="00C604FD" w:rsidRPr="00E97845">
        <w:rPr>
          <w:rFonts w:asciiTheme="minorHAnsi" w:hAnsiTheme="minorHAnsi" w:cstheme="minorHAnsi"/>
          <w:color w:val="auto"/>
          <w:lang w:eastAsia="zh-CN"/>
        </w:rPr>
        <w:t xml:space="preserve">dried plant </w:t>
      </w:r>
      <w:r w:rsidR="00C604FD" w:rsidRPr="00E97845">
        <w:rPr>
          <w:rFonts w:asciiTheme="minorHAnsi" w:hAnsiTheme="minorHAnsi" w:cstheme="minorHAnsi"/>
          <w:color w:val="auto"/>
        </w:rPr>
        <w:t>materials</w:t>
      </w:r>
      <w:r w:rsidR="00C604FD" w:rsidRPr="00E97845">
        <w:rPr>
          <w:rFonts w:asciiTheme="minorHAnsi" w:hAnsiTheme="minorHAnsi" w:cstheme="minorHAnsi"/>
          <w:color w:val="auto"/>
          <w:lang w:eastAsia="zh-CN"/>
        </w:rPr>
        <w:t xml:space="preserve"> (maize </w:t>
      </w:r>
      <w:r w:rsidR="00C604FD" w:rsidRPr="00E97845">
        <w:rPr>
          <w:rFonts w:asciiTheme="minorHAnsi" w:hAnsiTheme="minorHAnsi" w:cstheme="minorHAnsi"/>
          <w:color w:val="auto"/>
        </w:rPr>
        <w:t>root, stem, or leaf</w:t>
      </w:r>
      <w:r w:rsidR="00C604FD" w:rsidRPr="00E97845">
        <w:rPr>
          <w:rFonts w:asciiTheme="minorHAnsi" w:hAnsiTheme="minorHAnsi" w:cstheme="minorHAnsi"/>
          <w:color w:val="auto"/>
          <w:lang w:eastAsia="zh-CN"/>
        </w:rPr>
        <w:t>)</w:t>
      </w:r>
      <w:r w:rsidR="00C604FD" w:rsidRPr="00E97845">
        <w:rPr>
          <w:rFonts w:asciiTheme="minorHAnsi" w:hAnsiTheme="minorHAnsi" w:cstheme="minorHAnsi"/>
          <w:color w:val="auto"/>
        </w:rPr>
        <w:t xml:space="preserve"> in a 50</w:t>
      </w:r>
      <w:r w:rsidR="00B438F1">
        <w:rPr>
          <w:rFonts w:asciiTheme="minorHAnsi" w:hAnsiTheme="minorHAnsi" w:cstheme="minorHAnsi"/>
          <w:color w:val="auto"/>
        </w:rPr>
        <w:t>-</w:t>
      </w:r>
      <w:r w:rsidR="009F5B57" w:rsidRPr="00E97845">
        <w:rPr>
          <w:rFonts w:asciiTheme="minorHAnsi" w:hAnsiTheme="minorHAnsi" w:cstheme="minorHAnsi"/>
          <w:color w:val="auto"/>
          <w:lang w:eastAsia="zh-CN"/>
        </w:rPr>
        <w:t>mL</w:t>
      </w:r>
      <w:r w:rsidR="00C604FD" w:rsidRPr="00E97845">
        <w:rPr>
          <w:rFonts w:asciiTheme="minorHAnsi" w:hAnsiTheme="minorHAnsi" w:cstheme="minorHAnsi"/>
          <w:color w:val="auto"/>
        </w:rPr>
        <w:t xml:space="preserve"> centrifuge tube with 2 g </w:t>
      </w:r>
      <w:r w:rsidR="00B438F1">
        <w:rPr>
          <w:rFonts w:asciiTheme="minorHAnsi" w:hAnsiTheme="minorHAnsi" w:cstheme="minorHAnsi"/>
          <w:color w:val="auto"/>
        </w:rPr>
        <w:t xml:space="preserve">of </w:t>
      </w:r>
      <w:r w:rsidR="00C604FD" w:rsidRPr="00E97845">
        <w:rPr>
          <w:rFonts w:asciiTheme="minorHAnsi" w:hAnsiTheme="minorHAnsi" w:cstheme="minorHAnsi"/>
          <w:color w:val="auto"/>
        </w:rPr>
        <w:t>solid iodine</w:t>
      </w:r>
      <w:r w:rsidR="00C604FD" w:rsidRPr="00E97845">
        <w:rPr>
          <w:rFonts w:asciiTheme="minorHAnsi" w:hAnsiTheme="minorHAnsi" w:cstheme="minorHAnsi"/>
          <w:color w:val="auto"/>
          <w:lang w:eastAsia="zh-CN"/>
        </w:rPr>
        <w:t xml:space="preserve"> </w:t>
      </w:r>
      <w:r w:rsidR="00B438F1">
        <w:rPr>
          <w:rFonts w:asciiTheme="minorHAnsi" w:hAnsiTheme="minorHAnsi" w:cstheme="minorHAnsi"/>
          <w:color w:val="auto"/>
          <w:lang w:eastAsia="zh-CN"/>
        </w:rPr>
        <w:t>to</w:t>
      </w:r>
      <w:r w:rsidRPr="00E97845">
        <w:rPr>
          <w:rFonts w:asciiTheme="minorHAnsi" w:hAnsiTheme="minorHAnsi" w:cstheme="minorHAnsi"/>
          <w:color w:val="auto"/>
          <w:lang w:eastAsia="zh-CN"/>
        </w:rPr>
        <w:t xml:space="preserve"> </w:t>
      </w:r>
      <w:r w:rsidRPr="00E97845">
        <w:rPr>
          <w:rFonts w:asciiTheme="minorHAnsi" w:hAnsiTheme="minorHAnsi" w:cstheme="minorHAnsi"/>
          <w:color w:val="auto"/>
        </w:rPr>
        <w:t>dye</w:t>
      </w:r>
      <w:r w:rsidRPr="00E97845">
        <w:rPr>
          <w:rFonts w:asciiTheme="minorHAnsi" w:hAnsiTheme="minorHAnsi" w:cstheme="minorHAnsi"/>
          <w:color w:val="auto"/>
          <w:lang w:eastAsia="zh-CN"/>
        </w:rPr>
        <w:t xml:space="preserve"> the</w:t>
      </w:r>
      <w:r w:rsidRPr="00E97845">
        <w:rPr>
          <w:rFonts w:asciiTheme="minorHAnsi" w:hAnsiTheme="minorHAnsi" w:cstheme="minorHAnsi"/>
          <w:color w:val="auto"/>
        </w:rPr>
        <w:t xml:space="preserve"> plant materials </w:t>
      </w:r>
      <w:r w:rsidRPr="00E97845">
        <w:rPr>
          <w:rFonts w:asciiTheme="minorHAnsi" w:hAnsiTheme="minorHAnsi" w:cstheme="minorHAnsi"/>
          <w:color w:val="auto"/>
          <w:lang w:eastAsia="zh-CN"/>
        </w:rPr>
        <w:t>with</w:t>
      </w:r>
      <w:r w:rsidR="00C604FD" w:rsidRPr="00E97845">
        <w:rPr>
          <w:rFonts w:asciiTheme="minorHAnsi" w:hAnsiTheme="minorHAnsi" w:cstheme="minorHAnsi"/>
          <w:color w:val="auto"/>
        </w:rPr>
        <w:t xml:space="preserve"> </w:t>
      </w:r>
      <w:bookmarkStart w:id="6" w:name="OLE_LINK13"/>
      <w:r w:rsidR="00C604FD" w:rsidRPr="00E97845">
        <w:rPr>
          <w:rFonts w:asciiTheme="minorHAnsi" w:hAnsiTheme="minorHAnsi" w:cstheme="minorHAnsi"/>
          <w:color w:val="auto"/>
        </w:rPr>
        <w:t>volatile iodine vapor</w:t>
      </w:r>
      <w:bookmarkEnd w:id="6"/>
      <w:r w:rsidR="00C604FD" w:rsidRPr="00E97845">
        <w:rPr>
          <w:rFonts w:asciiTheme="minorHAnsi" w:hAnsiTheme="minorHAnsi" w:cstheme="minorHAnsi"/>
          <w:color w:val="auto"/>
        </w:rPr>
        <w:t xml:space="preserve"> and</w:t>
      </w:r>
      <w:r w:rsidR="00B438F1">
        <w:rPr>
          <w:rFonts w:asciiTheme="minorHAnsi" w:hAnsiTheme="minorHAnsi" w:cstheme="minorHAnsi"/>
          <w:color w:val="auto"/>
        </w:rPr>
        <w:t>,</w:t>
      </w:r>
      <w:r w:rsidR="00C604FD" w:rsidRPr="00E97845">
        <w:rPr>
          <w:rFonts w:asciiTheme="minorHAnsi" w:hAnsiTheme="minorHAnsi" w:cstheme="minorHAnsi"/>
          <w:color w:val="auto"/>
        </w:rPr>
        <w:t xml:space="preserve"> </w:t>
      </w:r>
      <w:r w:rsidR="00C604FD" w:rsidRPr="00E97845">
        <w:rPr>
          <w:rFonts w:asciiTheme="minorHAnsi" w:hAnsiTheme="minorHAnsi" w:cstheme="minorHAnsi"/>
          <w:color w:val="auto"/>
          <w:lang w:eastAsia="zh-CN"/>
        </w:rPr>
        <w:t>then</w:t>
      </w:r>
      <w:r w:rsidR="00B438F1">
        <w:rPr>
          <w:rFonts w:asciiTheme="minorHAnsi" w:hAnsiTheme="minorHAnsi" w:cstheme="minorHAnsi"/>
          <w:color w:val="auto"/>
          <w:lang w:eastAsia="zh-CN"/>
        </w:rPr>
        <w:t>,</w:t>
      </w:r>
      <w:r w:rsidR="00C604FD" w:rsidRPr="00E97845">
        <w:rPr>
          <w:rFonts w:asciiTheme="minorHAnsi" w:hAnsiTheme="minorHAnsi" w:cstheme="minorHAnsi"/>
          <w:color w:val="auto"/>
          <w:lang w:eastAsia="zh-CN"/>
        </w:rPr>
        <w:t xml:space="preserve"> </w:t>
      </w:r>
      <w:r w:rsidR="00C604FD" w:rsidRPr="00E97845">
        <w:rPr>
          <w:rFonts w:asciiTheme="minorHAnsi" w:hAnsiTheme="minorHAnsi" w:cstheme="minorHAnsi"/>
          <w:color w:val="auto"/>
        </w:rPr>
        <w:t>place</w:t>
      </w:r>
      <w:r w:rsidRPr="00E97845">
        <w:rPr>
          <w:rFonts w:asciiTheme="minorHAnsi" w:hAnsiTheme="minorHAnsi" w:cstheme="minorHAnsi"/>
          <w:color w:val="auto"/>
          <w:lang w:eastAsia="zh-CN"/>
        </w:rPr>
        <w:t xml:space="preserve"> the</w:t>
      </w:r>
      <w:r w:rsidR="00C604FD" w:rsidRPr="00E97845">
        <w:rPr>
          <w:rFonts w:asciiTheme="minorHAnsi" w:hAnsiTheme="minorHAnsi" w:cstheme="minorHAnsi"/>
          <w:color w:val="auto"/>
        </w:rPr>
        <w:t xml:space="preserve"> tubes </w:t>
      </w:r>
      <w:r w:rsidRPr="00E97845">
        <w:rPr>
          <w:rFonts w:asciiTheme="minorHAnsi" w:hAnsiTheme="minorHAnsi" w:cstheme="minorHAnsi"/>
          <w:color w:val="auto"/>
          <w:lang w:eastAsia="zh-CN"/>
        </w:rPr>
        <w:t>in a light</w:t>
      </w:r>
      <w:r w:rsidR="00C604FD" w:rsidRPr="00E97845">
        <w:rPr>
          <w:rFonts w:asciiTheme="minorHAnsi" w:hAnsiTheme="minorHAnsi" w:cstheme="minorHAnsi"/>
          <w:color w:val="auto"/>
          <w:lang w:eastAsia="zh-CN"/>
        </w:rPr>
        <w:t xml:space="preserve">proof room </w:t>
      </w:r>
      <w:r w:rsidR="00C604FD" w:rsidRPr="00E97845">
        <w:rPr>
          <w:rFonts w:asciiTheme="minorHAnsi" w:hAnsiTheme="minorHAnsi" w:cstheme="minorHAnsi"/>
          <w:color w:val="auto"/>
        </w:rPr>
        <w:t xml:space="preserve">for </w:t>
      </w:r>
      <w:r w:rsidRPr="00E97845">
        <w:rPr>
          <w:rFonts w:asciiTheme="minorHAnsi" w:hAnsiTheme="minorHAnsi" w:cstheme="minorHAnsi"/>
          <w:color w:val="auto"/>
        </w:rPr>
        <w:t>4</w:t>
      </w:r>
      <w:r w:rsidR="00B438F1">
        <w:rPr>
          <w:rFonts w:asciiTheme="minorHAnsi" w:hAnsiTheme="minorHAnsi" w:cstheme="minorHAnsi"/>
          <w:color w:val="auto"/>
        </w:rPr>
        <w:t xml:space="preserve"> - </w:t>
      </w:r>
      <w:r w:rsidRPr="00E97845">
        <w:rPr>
          <w:rFonts w:asciiTheme="minorHAnsi" w:hAnsiTheme="minorHAnsi" w:cstheme="minorHAnsi"/>
          <w:color w:val="auto"/>
        </w:rPr>
        <w:t>5</w:t>
      </w:r>
      <w:r w:rsidR="00C604FD" w:rsidRPr="00E97845">
        <w:rPr>
          <w:rFonts w:asciiTheme="minorHAnsi" w:hAnsiTheme="minorHAnsi" w:cstheme="minorHAnsi"/>
          <w:color w:val="auto"/>
        </w:rPr>
        <w:t xml:space="preserve"> h.</w:t>
      </w:r>
    </w:p>
    <w:p w14:paraId="1D344A17" w14:textId="77777777" w:rsidR="00FA2FE5" w:rsidRPr="00E97845" w:rsidRDefault="00FA2FE5">
      <w:pPr>
        <w:rPr>
          <w:rFonts w:asciiTheme="minorHAnsi" w:hAnsiTheme="minorHAnsi" w:cstheme="minorHAnsi"/>
          <w:color w:val="auto"/>
        </w:rPr>
      </w:pPr>
    </w:p>
    <w:p w14:paraId="7A0B19D0" w14:textId="3AF4EC5F" w:rsidR="00FA2FE5" w:rsidRPr="00E97845" w:rsidRDefault="00C604FD">
      <w:pPr>
        <w:pStyle w:val="af"/>
        <w:spacing w:before="0" w:beforeAutospacing="0" w:after="0" w:afterAutospacing="0"/>
        <w:rPr>
          <w:rFonts w:asciiTheme="minorHAnsi" w:hAnsiTheme="minorHAnsi" w:cstheme="minorHAnsi"/>
          <w:b/>
          <w:color w:val="auto"/>
        </w:rPr>
      </w:pPr>
      <w:r w:rsidRPr="00E97845">
        <w:rPr>
          <w:rFonts w:asciiTheme="minorHAnsi" w:hAnsiTheme="minorHAnsi" w:cstheme="minorHAnsi"/>
          <w:b/>
          <w:color w:val="auto"/>
        </w:rPr>
        <w:t xml:space="preserve">2. Micro-CT </w:t>
      </w:r>
      <w:r w:rsidR="002C5C24" w:rsidRPr="00E97845">
        <w:rPr>
          <w:rFonts w:asciiTheme="minorHAnsi" w:hAnsiTheme="minorHAnsi" w:cstheme="minorHAnsi"/>
          <w:b/>
          <w:color w:val="auto"/>
        </w:rPr>
        <w:t>Scanning Protocol</w:t>
      </w:r>
    </w:p>
    <w:p w14:paraId="16EA2904" w14:textId="77777777" w:rsidR="0043466F" w:rsidRPr="00E97845" w:rsidRDefault="0043466F">
      <w:pPr>
        <w:pStyle w:val="af"/>
        <w:spacing w:before="0" w:beforeAutospacing="0" w:after="0" w:afterAutospacing="0"/>
        <w:rPr>
          <w:rFonts w:asciiTheme="minorHAnsi" w:hAnsiTheme="minorHAnsi" w:cstheme="minorHAnsi"/>
          <w:b/>
          <w:color w:val="auto"/>
        </w:rPr>
      </w:pPr>
    </w:p>
    <w:p w14:paraId="30343A06" w14:textId="74A9CCD4" w:rsidR="00FA2FE5" w:rsidRPr="00E97845" w:rsidRDefault="00C604FD">
      <w:pPr>
        <w:rPr>
          <w:rFonts w:asciiTheme="minorHAnsi" w:hAnsiTheme="minorHAnsi" w:cstheme="minorHAnsi"/>
          <w:color w:val="auto"/>
        </w:rPr>
      </w:pPr>
      <w:r w:rsidRPr="00E97845">
        <w:rPr>
          <w:rFonts w:asciiTheme="minorHAnsi" w:hAnsiTheme="minorHAnsi" w:cstheme="minorHAnsi"/>
          <w:color w:val="auto"/>
        </w:rPr>
        <w:t xml:space="preserve">2.1 </w:t>
      </w:r>
      <w:r w:rsidR="00694CF4">
        <w:rPr>
          <w:rFonts w:asciiTheme="minorHAnsi" w:hAnsiTheme="minorHAnsi" w:cstheme="minorHAnsi"/>
          <w:color w:val="auto"/>
        </w:rPr>
        <w:t>To s</w:t>
      </w:r>
      <w:r w:rsidRPr="00E97845">
        <w:rPr>
          <w:rFonts w:asciiTheme="minorHAnsi" w:hAnsiTheme="minorHAnsi" w:cstheme="minorHAnsi"/>
          <w:color w:val="auto"/>
        </w:rPr>
        <w:t>can</w:t>
      </w:r>
      <w:r w:rsidRPr="00E97845">
        <w:rPr>
          <w:rFonts w:asciiTheme="minorHAnsi" w:hAnsiTheme="minorHAnsi" w:cstheme="minorHAnsi"/>
          <w:color w:val="auto"/>
          <w:lang w:eastAsia="zh-CN"/>
        </w:rPr>
        <w:t xml:space="preserve"> into the raw CT data</w:t>
      </w:r>
      <w:r w:rsidR="00B66F74">
        <w:rPr>
          <w:rFonts w:asciiTheme="minorHAnsi" w:hAnsiTheme="minorHAnsi" w:cstheme="minorHAnsi"/>
          <w:color w:val="auto"/>
        </w:rPr>
        <w:t>,</w:t>
      </w:r>
      <w:r w:rsidRPr="00E97845">
        <w:rPr>
          <w:rFonts w:asciiTheme="minorHAnsi" w:hAnsiTheme="minorHAnsi" w:cstheme="minorHAnsi"/>
          <w:color w:val="auto"/>
        </w:rPr>
        <w:t xml:space="preserve"> </w:t>
      </w:r>
      <w:r w:rsidR="00B66F74">
        <w:rPr>
          <w:rFonts w:asciiTheme="minorHAnsi" w:hAnsiTheme="minorHAnsi" w:cstheme="minorHAnsi"/>
          <w:color w:val="auto"/>
          <w:lang w:eastAsia="zh-CN"/>
        </w:rPr>
        <w:t>s</w:t>
      </w:r>
      <w:r w:rsidRPr="00E97845">
        <w:rPr>
          <w:rFonts w:asciiTheme="minorHAnsi" w:hAnsiTheme="minorHAnsi" w:cstheme="minorHAnsi"/>
          <w:color w:val="auto"/>
          <w:lang w:eastAsia="zh-CN"/>
        </w:rPr>
        <w:t xml:space="preserve">et the CT </w:t>
      </w:r>
      <w:r w:rsidR="005D4309" w:rsidRPr="00E97845">
        <w:rPr>
          <w:rFonts w:asciiTheme="minorHAnsi" w:hAnsiTheme="minorHAnsi" w:cstheme="minorHAnsi"/>
          <w:color w:val="auto"/>
          <w:lang w:eastAsia="zh-CN"/>
        </w:rPr>
        <w:t>s</w:t>
      </w:r>
      <w:r w:rsidR="005D4309" w:rsidRPr="00E97845">
        <w:rPr>
          <w:rFonts w:asciiTheme="minorHAnsi" w:hAnsiTheme="minorHAnsi" w:cstheme="minorHAnsi"/>
          <w:color w:val="auto"/>
        </w:rPr>
        <w:t>can</w:t>
      </w:r>
      <w:r w:rsidR="005D4309" w:rsidRPr="00E97845">
        <w:rPr>
          <w:rFonts w:asciiTheme="minorHAnsi" w:hAnsiTheme="minorHAnsi" w:cstheme="minorHAnsi"/>
          <w:color w:val="auto"/>
          <w:lang w:eastAsia="zh-CN"/>
        </w:rPr>
        <w:t>ning</w:t>
      </w:r>
      <w:r w:rsidRPr="00E97845">
        <w:rPr>
          <w:rFonts w:asciiTheme="minorHAnsi" w:hAnsiTheme="minorHAnsi" w:cstheme="minorHAnsi"/>
          <w:color w:val="auto"/>
        </w:rPr>
        <w:t xml:space="preserve"> parameter</w:t>
      </w:r>
      <w:r w:rsidRPr="00E97845">
        <w:rPr>
          <w:rFonts w:asciiTheme="minorHAnsi" w:hAnsiTheme="minorHAnsi" w:cstheme="minorHAnsi"/>
          <w:color w:val="auto"/>
          <w:lang w:eastAsia="zh-CN"/>
        </w:rPr>
        <w:t>s</w:t>
      </w:r>
      <w:r w:rsidRPr="00E97845">
        <w:rPr>
          <w:rFonts w:asciiTheme="minorHAnsi" w:hAnsiTheme="minorHAnsi" w:cstheme="minorHAnsi"/>
          <w:color w:val="auto"/>
        </w:rPr>
        <w:t xml:space="preserve"> </w:t>
      </w:r>
      <w:r w:rsidRPr="00E97845">
        <w:rPr>
          <w:rFonts w:asciiTheme="minorHAnsi" w:hAnsiTheme="minorHAnsi" w:cstheme="minorHAnsi"/>
          <w:color w:val="auto"/>
          <w:lang w:eastAsia="zh-CN"/>
        </w:rPr>
        <w:t>as</w:t>
      </w:r>
      <w:r w:rsidR="00901EB5" w:rsidRPr="00E97845">
        <w:rPr>
          <w:rFonts w:asciiTheme="minorHAnsi" w:hAnsiTheme="minorHAnsi" w:cstheme="minorHAnsi"/>
          <w:color w:val="auto"/>
          <w:lang w:eastAsia="zh-CN"/>
        </w:rPr>
        <w:t xml:space="preserve"> follows</w:t>
      </w:r>
      <w:r w:rsidRPr="00E97845">
        <w:rPr>
          <w:rFonts w:asciiTheme="minorHAnsi" w:hAnsiTheme="minorHAnsi" w:cstheme="minorHAnsi"/>
          <w:color w:val="auto"/>
        </w:rPr>
        <w:t xml:space="preserve">: 40 kV/250 μA (for stem and leaf) or 34 kV/210 μA (for root). </w:t>
      </w:r>
      <w:r w:rsidR="00B66F74">
        <w:rPr>
          <w:rFonts w:asciiTheme="minorHAnsi" w:hAnsiTheme="minorHAnsi" w:cstheme="minorHAnsi"/>
          <w:color w:val="auto"/>
        </w:rPr>
        <w:t>S</w:t>
      </w:r>
      <w:r w:rsidR="00B66F74" w:rsidRPr="00E97845">
        <w:rPr>
          <w:rFonts w:asciiTheme="minorHAnsi" w:hAnsiTheme="minorHAnsi" w:cstheme="minorHAnsi"/>
          <w:color w:val="auto"/>
          <w:lang w:eastAsia="zh-CN"/>
        </w:rPr>
        <w:t xml:space="preserve">et the corresponding scanning ranges </w:t>
      </w:r>
      <w:r w:rsidR="00B66F74">
        <w:rPr>
          <w:rFonts w:asciiTheme="minorHAnsi" w:hAnsiTheme="minorHAnsi" w:cstheme="minorHAnsi"/>
          <w:color w:val="auto"/>
          <w:lang w:eastAsia="zh-CN"/>
        </w:rPr>
        <w:t>for the</w:t>
      </w:r>
      <w:r w:rsidRPr="00E97845">
        <w:rPr>
          <w:rFonts w:asciiTheme="minorHAnsi" w:hAnsiTheme="minorHAnsi" w:cstheme="minorHAnsi"/>
          <w:color w:val="auto"/>
        </w:rPr>
        <w:t xml:space="preserve"> different </w:t>
      </w:r>
      <w:r w:rsidRPr="00E97845">
        <w:rPr>
          <w:rFonts w:asciiTheme="minorHAnsi" w:hAnsiTheme="minorHAnsi" w:cstheme="minorHAnsi"/>
          <w:color w:val="auto"/>
          <w:lang w:eastAsia="zh-CN"/>
        </w:rPr>
        <w:t xml:space="preserve">sizes and </w:t>
      </w:r>
      <w:r w:rsidRPr="00E97845">
        <w:rPr>
          <w:rFonts w:asciiTheme="minorHAnsi" w:hAnsiTheme="minorHAnsi" w:cstheme="minorHAnsi"/>
          <w:color w:val="auto"/>
        </w:rPr>
        <w:t>volumes</w:t>
      </w:r>
      <w:r w:rsidRPr="00E97845">
        <w:rPr>
          <w:rFonts w:asciiTheme="minorHAnsi" w:hAnsiTheme="minorHAnsi" w:cstheme="minorHAnsi"/>
          <w:color w:val="auto"/>
          <w:lang w:eastAsia="zh-CN"/>
        </w:rPr>
        <w:t xml:space="preserve"> of </w:t>
      </w:r>
      <w:r w:rsidR="00B66F74">
        <w:rPr>
          <w:rFonts w:asciiTheme="minorHAnsi" w:hAnsiTheme="minorHAnsi" w:cstheme="minorHAnsi"/>
          <w:color w:val="auto"/>
          <w:lang w:eastAsia="zh-CN"/>
        </w:rPr>
        <w:t xml:space="preserve">the </w:t>
      </w:r>
      <w:r w:rsidRPr="00E97845">
        <w:rPr>
          <w:rFonts w:asciiTheme="minorHAnsi" w:hAnsiTheme="minorHAnsi" w:cstheme="minorHAnsi"/>
          <w:color w:val="auto"/>
          <w:lang w:eastAsia="zh-CN"/>
        </w:rPr>
        <w:t>plant materials</w:t>
      </w:r>
      <w:r w:rsidR="00B66F74">
        <w:rPr>
          <w:rFonts w:asciiTheme="minorHAnsi" w:hAnsiTheme="minorHAnsi" w:cstheme="minorHAnsi"/>
          <w:color w:val="auto"/>
          <w:lang w:eastAsia="zh-CN"/>
        </w:rPr>
        <w:t xml:space="preserve"> </w:t>
      </w:r>
      <w:proofErr w:type="gramStart"/>
      <w:r w:rsidR="00B66F74">
        <w:rPr>
          <w:rFonts w:asciiTheme="minorHAnsi" w:hAnsiTheme="minorHAnsi" w:cstheme="minorHAnsi"/>
          <w:color w:val="auto"/>
          <w:lang w:eastAsia="zh-CN"/>
        </w:rPr>
        <w:t>used</w:t>
      </w:r>
      <w:r w:rsidRPr="00E97845">
        <w:rPr>
          <w:rFonts w:asciiTheme="minorHAnsi" w:hAnsiTheme="minorHAnsi" w:cstheme="minorHAnsi"/>
          <w:color w:val="auto"/>
        </w:rPr>
        <w:t>,</w:t>
      </w:r>
      <w:r w:rsidRPr="00E97845">
        <w:rPr>
          <w:rFonts w:asciiTheme="minorHAnsi" w:hAnsiTheme="minorHAnsi" w:cstheme="minorHAnsi"/>
          <w:color w:val="auto"/>
          <w:lang w:eastAsia="zh-CN"/>
        </w:rPr>
        <w:t xml:space="preserve"> and</w:t>
      </w:r>
      <w:proofErr w:type="gramEnd"/>
      <w:r w:rsidRPr="00E97845">
        <w:rPr>
          <w:rFonts w:asciiTheme="minorHAnsi" w:hAnsiTheme="minorHAnsi" w:cstheme="minorHAnsi"/>
          <w:color w:val="auto"/>
          <w:lang w:eastAsia="zh-CN"/>
        </w:rPr>
        <w:t xml:space="preserve"> adjust </w:t>
      </w:r>
      <w:r w:rsidR="00901EB5" w:rsidRPr="00E97845">
        <w:rPr>
          <w:rFonts w:asciiTheme="minorHAnsi" w:hAnsiTheme="minorHAnsi" w:cstheme="minorHAnsi"/>
          <w:color w:val="auto"/>
          <w:lang w:eastAsia="zh-CN"/>
        </w:rPr>
        <w:t xml:space="preserve">the </w:t>
      </w:r>
      <w:r w:rsidRPr="00E97845">
        <w:rPr>
          <w:rFonts w:asciiTheme="minorHAnsi" w:hAnsiTheme="minorHAnsi" w:cstheme="minorHAnsi"/>
          <w:color w:val="auto"/>
          <w:lang w:eastAsia="zh-CN"/>
        </w:rPr>
        <w:t>imaging pixel sizes as</w:t>
      </w:r>
      <w:r w:rsidR="00901EB5" w:rsidRPr="00E97845">
        <w:rPr>
          <w:rFonts w:asciiTheme="minorHAnsi" w:hAnsiTheme="minorHAnsi" w:cstheme="minorHAnsi"/>
          <w:color w:val="auto"/>
          <w:lang w:eastAsia="zh-CN"/>
        </w:rPr>
        <w:t xml:space="preserve"> follow</w:t>
      </w:r>
      <w:r w:rsidR="00B66F74">
        <w:rPr>
          <w:rFonts w:asciiTheme="minorHAnsi" w:hAnsiTheme="minorHAnsi" w:cstheme="minorHAnsi"/>
          <w:color w:val="auto"/>
          <w:lang w:eastAsia="zh-CN"/>
        </w:rPr>
        <w:t>s</w:t>
      </w:r>
      <w:r w:rsidRPr="00E97845">
        <w:rPr>
          <w:rFonts w:asciiTheme="minorHAnsi" w:hAnsiTheme="minorHAnsi" w:cstheme="minorHAnsi"/>
          <w:color w:val="auto"/>
        </w:rPr>
        <w:t xml:space="preserve">: 2.0 </w:t>
      </w:r>
      <w:r w:rsidR="002D1EDC" w:rsidRPr="00E97845">
        <w:rPr>
          <w:rFonts w:asciiTheme="minorHAnsi" w:hAnsiTheme="minorHAnsi" w:cstheme="minorHAnsi"/>
          <w:color w:val="auto"/>
        </w:rPr>
        <w:t>μ</w:t>
      </w:r>
      <w:r w:rsidRPr="00E97845">
        <w:rPr>
          <w:rFonts w:asciiTheme="minorHAnsi" w:hAnsiTheme="minorHAnsi" w:cstheme="minorHAnsi"/>
          <w:color w:val="auto"/>
        </w:rPr>
        <w:t>m</w:t>
      </w:r>
      <w:r w:rsidRPr="00E97845">
        <w:rPr>
          <w:rFonts w:asciiTheme="minorHAnsi" w:hAnsiTheme="minorHAnsi" w:cstheme="minorHAnsi"/>
          <w:color w:val="auto"/>
          <w:lang w:eastAsia="zh-CN"/>
        </w:rPr>
        <w:t xml:space="preserve"> (</w:t>
      </w:r>
      <w:r w:rsidR="00B66F74">
        <w:rPr>
          <w:rFonts w:asciiTheme="minorHAnsi" w:hAnsiTheme="minorHAnsi" w:cstheme="minorHAnsi"/>
          <w:color w:val="auto"/>
          <w:lang w:eastAsia="zh-CN"/>
        </w:rPr>
        <w:t xml:space="preserve">for the </w:t>
      </w:r>
      <w:r w:rsidRPr="00E97845">
        <w:rPr>
          <w:rFonts w:asciiTheme="minorHAnsi" w:hAnsiTheme="minorHAnsi" w:cstheme="minorHAnsi"/>
          <w:color w:val="auto"/>
          <w:lang w:eastAsia="zh-CN"/>
        </w:rPr>
        <w:t>maize root)</w:t>
      </w:r>
      <w:r w:rsidRPr="00E97845">
        <w:rPr>
          <w:rFonts w:asciiTheme="minorHAnsi" w:hAnsiTheme="minorHAnsi" w:cstheme="minorHAnsi"/>
          <w:color w:val="auto"/>
        </w:rPr>
        <w:t xml:space="preserve">, 6.77 </w:t>
      </w:r>
      <w:r w:rsidR="002D1EDC" w:rsidRPr="00E97845">
        <w:rPr>
          <w:rFonts w:asciiTheme="minorHAnsi" w:hAnsiTheme="minorHAnsi" w:cstheme="minorHAnsi"/>
          <w:color w:val="auto"/>
        </w:rPr>
        <w:t>μ</w:t>
      </w:r>
      <w:r w:rsidRPr="00E97845">
        <w:rPr>
          <w:rFonts w:asciiTheme="minorHAnsi" w:hAnsiTheme="minorHAnsi" w:cstheme="minorHAnsi"/>
          <w:color w:val="auto"/>
        </w:rPr>
        <w:t>m</w:t>
      </w:r>
      <w:r w:rsidRPr="00E97845">
        <w:rPr>
          <w:rFonts w:asciiTheme="minorHAnsi" w:hAnsiTheme="minorHAnsi" w:cstheme="minorHAnsi"/>
          <w:color w:val="auto"/>
          <w:lang w:eastAsia="zh-CN"/>
        </w:rPr>
        <w:t xml:space="preserve"> (</w:t>
      </w:r>
      <w:r w:rsidR="00B66F74">
        <w:rPr>
          <w:rFonts w:asciiTheme="minorHAnsi" w:hAnsiTheme="minorHAnsi" w:cstheme="minorHAnsi"/>
          <w:color w:val="auto"/>
          <w:lang w:eastAsia="zh-CN"/>
        </w:rPr>
        <w:t xml:space="preserve">for the </w:t>
      </w:r>
      <w:r w:rsidRPr="00E97845">
        <w:rPr>
          <w:rFonts w:asciiTheme="minorHAnsi" w:hAnsiTheme="minorHAnsi" w:cstheme="minorHAnsi"/>
          <w:color w:val="auto"/>
          <w:lang w:eastAsia="zh-CN"/>
        </w:rPr>
        <w:t>maize stem)</w:t>
      </w:r>
      <w:r w:rsidRPr="00E97845">
        <w:rPr>
          <w:rFonts w:asciiTheme="minorHAnsi" w:hAnsiTheme="minorHAnsi" w:cstheme="minorHAnsi"/>
          <w:color w:val="auto"/>
        </w:rPr>
        <w:t xml:space="preserve">, and 10.0 </w:t>
      </w:r>
      <w:r w:rsidR="002D1EDC" w:rsidRPr="00E97845">
        <w:rPr>
          <w:rFonts w:asciiTheme="minorHAnsi" w:hAnsiTheme="minorHAnsi" w:cstheme="minorHAnsi"/>
          <w:color w:val="auto"/>
        </w:rPr>
        <w:t>μ</w:t>
      </w:r>
      <w:r w:rsidRPr="00E97845">
        <w:rPr>
          <w:rFonts w:asciiTheme="minorHAnsi" w:hAnsiTheme="minorHAnsi" w:cstheme="minorHAnsi"/>
          <w:color w:val="auto"/>
        </w:rPr>
        <w:t>m</w:t>
      </w:r>
      <w:r w:rsidRPr="00E97845">
        <w:rPr>
          <w:rFonts w:asciiTheme="minorHAnsi" w:hAnsiTheme="minorHAnsi" w:cstheme="minorHAnsi"/>
          <w:color w:val="auto"/>
          <w:lang w:eastAsia="zh-CN"/>
        </w:rPr>
        <w:t xml:space="preserve"> (</w:t>
      </w:r>
      <w:r w:rsidR="00B66F74">
        <w:rPr>
          <w:rFonts w:asciiTheme="minorHAnsi" w:hAnsiTheme="minorHAnsi" w:cstheme="minorHAnsi"/>
          <w:color w:val="auto"/>
          <w:lang w:eastAsia="zh-CN"/>
        </w:rPr>
        <w:t xml:space="preserve">for the </w:t>
      </w:r>
      <w:r w:rsidRPr="00E97845">
        <w:rPr>
          <w:rFonts w:asciiTheme="minorHAnsi" w:hAnsiTheme="minorHAnsi" w:cstheme="minorHAnsi"/>
          <w:color w:val="auto"/>
          <w:lang w:eastAsia="zh-CN"/>
        </w:rPr>
        <w:t>maize leaf)</w:t>
      </w:r>
      <w:r w:rsidRPr="00E97845">
        <w:rPr>
          <w:rFonts w:asciiTheme="minorHAnsi" w:hAnsiTheme="minorHAnsi" w:cstheme="minorHAnsi"/>
          <w:color w:val="auto"/>
        </w:rPr>
        <w:t>.</w:t>
      </w:r>
      <w:r w:rsidR="00E97845">
        <w:rPr>
          <w:rFonts w:asciiTheme="minorHAnsi" w:hAnsiTheme="minorHAnsi" w:cstheme="minorHAnsi"/>
          <w:color w:val="auto"/>
        </w:rPr>
        <w:t xml:space="preserve"> </w:t>
      </w:r>
    </w:p>
    <w:p w14:paraId="5EA2BB2A" w14:textId="77777777" w:rsidR="00FA2FE5" w:rsidRPr="00E97845" w:rsidRDefault="00FA2FE5">
      <w:pPr>
        <w:rPr>
          <w:rFonts w:asciiTheme="minorHAnsi" w:hAnsiTheme="minorHAnsi" w:cstheme="minorHAnsi"/>
          <w:color w:val="auto"/>
        </w:rPr>
      </w:pPr>
    </w:p>
    <w:p w14:paraId="23F322EF" w14:textId="3197D873" w:rsidR="00FA2FE5" w:rsidRPr="00E97845" w:rsidRDefault="00C604FD">
      <w:pPr>
        <w:rPr>
          <w:rFonts w:asciiTheme="minorHAnsi" w:hAnsiTheme="minorHAnsi" w:cstheme="minorHAnsi"/>
          <w:color w:val="auto"/>
        </w:rPr>
      </w:pPr>
      <w:r w:rsidRPr="00E97845">
        <w:rPr>
          <w:rFonts w:asciiTheme="minorHAnsi" w:hAnsiTheme="minorHAnsi" w:cstheme="minorHAnsi"/>
          <w:color w:val="auto"/>
        </w:rPr>
        <w:t xml:space="preserve">2.2 </w:t>
      </w:r>
      <w:r w:rsidR="00B66F74">
        <w:rPr>
          <w:rFonts w:asciiTheme="minorHAnsi" w:hAnsiTheme="minorHAnsi" w:cstheme="minorHAnsi"/>
          <w:color w:val="auto"/>
        </w:rPr>
        <w:t xml:space="preserve">To </w:t>
      </w:r>
      <w:r w:rsidR="00B66F74">
        <w:rPr>
          <w:rFonts w:asciiTheme="minorHAnsi" w:hAnsiTheme="minorHAnsi" w:cstheme="minorHAnsi"/>
          <w:color w:val="auto"/>
          <w:lang w:eastAsia="zh-CN"/>
        </w:rPr>
        <w:t>r</w:t>
      </w:r>
      <w:r w:rsidRPr="00E97845">
        <w:rPr>
          <w:rFonts w:asciiTheme="minorHAnsi" w:hAnsiTheme="minorHAnsi" w:cstheme="minorHAnsi"/>
          <w:color w:val="auto"/>
        </w:rPr>
        <w:t>econstruct</w:t>
      </w:r>
      <w:r w:rsidRPr="00E97845">
        <w:rPr>
          <w:rFonts w:asciiTheme="minorHAnsi" w:hAnsiTheme="minorHAnsi" w:cstheme="minorHAnsi"/>
          <w:color w:val="auto"/>
          <w:lang w:eastAsia="zh-CN"/>
        </w:rPr>
        <w:t xml:space="preserve"> slice images</w:t>
      </w:r>
      <w:r w:rsidR="00B66F74">
        <w:rPr>
          <w:rFonts w:asciiTheme="minorHAnsi" w:hAnsiTheme="minorHAnsi" w:cstheme="minorHAnsi"/>
          <w:color w:val="auto"/>
        </w:rPr>
        <w:t>,</w:t>
      </w:r>
      <w:r w:rsidRPr="00E97845">
        <w:rPr>
          <w:rFonts w:asciiTheme="minorHAnsi" w:hAnsiTheme="minorHAnsi" w:cstheme="minorHAnsi"/>
          <w:color w:val="auto"/>
        </w:rPr>
        <w:t xml:space="preserve"> </w:t>
      </w:r>
      <w:r w:rsidR="00B66F74">
        <w:rPr>
          <w:rFonts w:asciiTheme="minorHAnsi" w:hAnsiTheme="minorHAnsi" w:cstheme="minorHAnsi"/>
          <w:color w:val="auto"/>
        </w:rPr>
        <w:t>c</w:t>
      </w:r>
      <w:r w:rsidRPr="00E97845">
        <w:rPr>
          <w:rFonts w:asciiTheme="minorHAnsi" w:hAnsiTheme="minorHAnsi" w:cstheme="minorHAnsi"/>
          <w:color w:val="auto"/>
        </w:rPr>
        <w:t xml:space="preserve">onvert the raw CT data into CT slice images </w:t>
      </w:r>
      <w:r w:rsidRPr="00E97845">
        <w:rPr>
          <w:rFonts w:asciiTheme="minorHAnsi" w:hAnsiTheme="minorHAnsi" w:cstheme="minorHAnsi"/>
          <w:color w:val="auto"/>
          <w:lang w:eastAsia="zh-CN"/>
        </w:rPr>
        <w:t>with</w:t>
      </w:r>
      <w:r w:rsidRPr="00E97845">
        <w:rPr>
          <w:rFonts w:asciiTheme="minorHAnsi" w:hAnsiTheme="minorHAnsi" w:cstheme="minorHAnsi"/>
          <w:color w:val="auto"/>
        </w:rPr>
        <w:t xml:space="preserve"> </w:t>
      </w:r>
      <w:r w:rsidR="00B66F74">
        <w:rPr>
          <w:rFonts w:asciiTheme="minorHAnsi" w:hAnsiTheme="minorHAnsi" w:cstheme="minorHAnsi"/>
          <w:color w:val="auto"/>
        </w:rPr>
        <w:t xml:space="preserve">a </w:t>
      </w:r>
      <w:r w:rsidRPr="00E97845">
        <w:rPr>
          <w:rFonts w:asciiTheme="minorHAnsi" w:hAnsiTheme="minorHAnsi" w:cstheme="minorHAnsi"/>
          <w:color w:val="auto"/>
        </w:rPr>
        <w:t>2K resolution</w:t>
      </w:r>
      <w:r w:rsidRPr="00E97845">
        <w:rPr>
          <w:rFonts w:asciiTheme="minorHAnsi" w:hAnsiTheme="minorHAnsi" w:cstheme="minorHAnsi"/>
          <w:color w:val="auto"/>
          <w:lang w:eastAsia="zh-CN"/>
        </w:rPr>
        <w:t xml:space="preserve"> </w:t>
      </w:r>
      <w:r w:rsidRPr="00E97845">
        <w:rPr>
          <w:rFonts w:asciiTheme="minorHAnsi" w:hAnsiTheme="minorHAnsi" w:cstheme="minorHAnsi"/>
          <w:color w:val="auto"/>
        </w:rPr>
        <w:t>(2</w:t>
      </w:r>
      <w:r w:rsidR="00B66F74">
        <w:rPr>
          <w:rFonts w:asciiTheme="minorHAnsi" w:hAnsiTheme="minorHAnsi" w:cstheme="minorHAnsi"/>
          <w:color w:val="auto"/>
        </w:rPr>
        <w:t>,</w:t>
      </w:r>
      <w:r w:rsidRPr="00E97845">
        <w:rPr>
          <w:rFonts w:asciiTheme="minorHAnsi" w:hAnsiTheme="minorHAnsi" w:cstheme="minorHAnsi"/>
          <w:color w:val="auto"/>
        </w:rPr>
        <w:t>000</w:t>
      </w:r>
      <w:r w:rsidR="00B66F74">
        <w:rPr>
          <w:rFonts w:asciiTheme="minorHAnsi" w:hAnsiTheme="minorHAnsi" w:cstheme="minorHAnsi"/>
          <w:color w:val="auto"/>
        </w:rPr>
        <w:t xml:space="preserve"> x </w:t>
      </w:r>
      <w:r w:rsidRPr="00E97845">
        <w:rPr>
          <w:rFonts w:asciiTheme="minorHAnsi" w:hAnsiTheme="minorHAnsi" w:cstheme="minorHAnsi"/>
          <w:color w:val="auto"/>
        </w:rPr>
        <w:t>2</w:t>
      </w:r>
      <w:r w:rsidR="00B66F74">
        <w:rPr>
          <w:rFonts w:asciiTheme="minorHAnsi" w:hAnsiTheme="minorHAnsi" w:cstheme="minorHAnsi"/>
          <w:color w:val="auto"/>
        </w:rPr>
        <w:t>,</w:t>
      </w:r>
      <w:r w:rsidRPr="00E97845">
        <w:rPr>
          <w:rFonts w:asciiTheme="minorHAnsi" w:hAnsiTheme="minorHAnsi" w:cstheme="minorHAnsi"/>
          <w:color w:val="auto"/>
        </w:rPr>
        <w:t>000 pixels)</w:t>
      </w:r>
      <w:r w:rsidRPr="00E97845">
        <w:rPr>
          <w:rFonts w:asciiTheme="minorHAnsi" w:hAnsiTheme="minorHAnsi" w:cstheme="minorHAnsi"/>
          <w:color w:val="auto"/>
          <w:lang w:eastAsia="zh-CN"/>
        </w:rPr>
        <w:t xml:space="preserve"> </w:t>
      </w:r>
      <w:r w:rsidRPr="00E97845">
        <w:rPr>
          <w:rFonts w:asciiTheme="minorHAnsi" w:hAnsiTheme="minorHAnsi" w:cstheme="minorHAnsi"/>
          <w:color w:val="auto"/>
        </w:rPr>
        <w:t xml:space="preserve">using </w:t>
      </w:r>
      <w:bookmarkStart w:id="7" w:name="OLE_LINK10"/>
      <w:r w:rsidRPr="00E97845">
        <w:rPr>
          <w:rFonts w:asciiTheme="minorHAnsi" w:hAnsiTheme="minorHAnsi" w:cstheme="minorHAnsi"/>
          <w:color w:val="auto"/>
          <w:lang w:eastAsia="zh-CN"/>
        </w:rPr>
        <w:t xml:space="preserve">an </w:t>
      </w:r>
      <w:r w:rsidRPr="00E97845">
        <w:rPr>
          <w:rFonts w:asciiTheme="minorHAnsi" w:hAnsiTheme="minorHAnsi" w:cstheme="minorHAnsi"/>
          <w:color w:val="auto"/>
        </w:rPr>
        <w:t>image reconstruction software</w:t>
      </w:r>
      <w:bookmarkEnd w:id="7"/>
      <w:r w:rsidRPr="00E97845">
        <w:rPr>
          <w:rFonts w:asciiTheme="minorHAnsi" w:hAnsiTheme="minorHAnsi" w:cstheme="minorHAnsi"/>
          <w:color w:val="auto"/>
        </w:rPr>
        <w:t xml:space="preserve">. More details </w:t>
      </w:r>
      <w:r w:rsidR="00A52042" w:rsidRPr="00E97845">
        <w:rPr>
          <w:rFonts w:asciiTheme="minorHAnsi" w:hAnsiTheme="minorHAnsi" w:cstheme="minorHAnsi"/>
          <w:color w:val="auto"/>
        </w:rPr>
        <w:t>are</w:t>
      </w:r>
      <w:r w:rsidRPr="00E97845">
        <w:rPr>
          <w:rFonts w:asciiTheme="minorHAnsi" w:hAnsiTheme="minorHAnsi" w:cstheme="minorHAnsi"/>
          <w:color w:val="auto"/>
        </w:rPr>
        <w:t xml:space="preserve"> provided </w:t>
      </w:r>
      <w:r w:rsidR="006A1759" w:rsidRPr="00E97845">
        <w:rPr>
          <w:rFonts w:asciiTheme="minorHAnsi" w:hAnsiTheme="minorHAnsi" w:cstheme="minorHAnsi"/>
          <w:color w:val="auto"/>
          <w:lang w:eastAsia="zh-CN"/>
        </w:rPr>
        <w:t>in the</w:t>
      </w:r>
      <w:r w:rsidRPr="00E97845">
        <w:rPr>
          <w:rFonts w:asciiTheme="minorHAnsi" w:hAnsiTheme="minorHAnsi" w:cstheme="minorHAnsi"/>
          <w:color w:val="auto"/>
        </w:rPr>
        <w:t xml:space="preserve"> </w:t>
      </w:r>
      <w:proofErr w:type="spellStart"/>
      <w:r w:rsidRPr="00E97845">
        <w:rPr>
          <w:rFonts w:asciiTheme="minorHAnsi" w:hAnsiTheme="minorHAnsi" w:cstheme="minorHAnsi"/>
          <w:color w:val="auto"/>
        </w:rPr>
        <w:t>NRecon</w:t>
      </w:r>
      <w:proofErr w:type="spellEnd"/>
      <w:r w:rsidRPr="00E97845">
        <w:rPr>
          <w:rFonts w:asciiTheme="minorHAnsi" w:hAnsiTheme="minorHAnsi" w:cstheme="minorHAnsi"/>
          <w:color w:val="auto"/>
        </w:rPr>
        <w:t xml:space="preserve"> User Manual (</w:t>
      </w:r>
      <w:r w:rsidRPr="00E97845">
        <w:rPr>
          <w:rFonts w:asciiTheme="minorHAnsi" w:hAnsiTheme="minorHAnsi" w:cstheme="minorHAnsi"/>
          <w:color w:val="auto"/>
          <w:lang w:eastAsia="zh-CN"/>
        </w:rPr>
        <w:t>http://bruker-microct.com/next/NReconUserGuide.pdf</w:t>
      </w:r>
      <w:r w:rsidRPr="00E97845">
        <w:rPr>
          <w:rFonts w:asciiTheme="minorHAnsi" w:hAnsiTheme="minorHAnsi" w:cstheme="minorHAnsi"/>
          <w:color w:val="auto"/>
        </w:rPr>
        <w:t>)</w:t>
      </w:r>
      <w:r w:rsidRPr="00E97845">
        <w:rPr>
          <w:rFonts w:asciiTheme="minorHAnsi" w:hAnsiTheme="minorHAnsi" w:cstheme="minorHAnsi"/>
          <w:color w:val="auto"/>
          <w:lang w:eastAsia="zh-CN"/>
        </w:rPr>
        <w:t>.</w:t>
      </w:r>
    </w:p>
    <w:p w14:paraId="418FFB26" w14:textId="77777777" w:rsidR="00FA2FE5" w:rsidRPr="00E97845" w:rsidRDefault="00FA2FE5">
      <w:pPr>
        <w:rPr>
          <w:rFonts w:asciiTheme="minorHAnsi" w:hAnsiTheme="minorHAnsi" w:cstheme="minorHAnsi"/>
          <w:color w:val="auto"/>
        </w:rPr>
      </w:pPr>
    </w:p>
    <w:p w14:paraId="4BA2AFDB" w14:textId="2C9E6DBB" w:rsidR="00FA2FE5" w:rsidRPr="00E97845" w:rsidRDefault="00C604FD">
      <w:pPr>
        <w:pStyle w:val="af"/>
        <w:spacing w:before="0" w:beforeAutospacing="0" w:after="0" w:afterAutospacing="0"/>
        <w:rPr>
          <w:rFonts w:asciiTheme="minorHAnsi" w:hAnsiTheme="minorHAnsi" w:cstheme="minorHAnsi"/>
          <w:b/>
          <w:color w:val="auto"/>
        </w:rPr>
      </w:pPr>
      <w:r w:rsidRPr="00E97845">
        <w:rPr>
          <w:rFonts w:asciiTheme="minorHAnsi" w:hAnsiTheme="minorHAnsi" w:cstheme="minorHAnsi"/>
          <w:b/>
          <w:color w:val="auto"/>
        </w:rPr>
        <w:t xml:space="preserve">3. </w:t>
      </w:r>
      <w:bookmarkStart w:id="8" w:name="OLE_LINK4"/>
      <w:bookmarkStart w:id="9" w:name="OLE_LINK3"/>
      <w:r w:rsidRPr="00E97845">
        <w:rPr>
          <w:rFonts w:asciiTheme="minorHAnsi" w:hAnsiTheme="minorHAnsi" w:cstheme="minorHAnsi"/>
          <w:b/>
          <w:color w:val="auto"/>
        </w:rPr>
        <w:t xml:space="preserve">Image </w:t>
      </w:r>
      <w:r w:rsidR="002C5C24" w:rsidRPr="00E97845">
        <w:rPr>
          <w:rFonts w:asciiTheme="minorHAnsi" w:hAnsiTheme="minorHAnsi" w:cstheme="minorHAnsi"/>
          <w:b/>
          <w:color w:val="auto"/>
        </w:rPr>
        <w:t>Analysis Protoco</w:t>
      </w:r>
      <w:r w:rsidRPr="00E97845">
        <w:rPr>
          <w:rFonts w:asciiTheme="minorHAnsi" w:hAnsiTheme="minorHAnsi" w:cstheme="minorHAnsi"/>
          <w:b/>
          <w:color w:val="auto"/>
        </w:rPr>
        <w:t>l</w:t>
      </w:r>
      <w:bookmarkEnd w:id="8"/>
      <w:bookmarkEnd w:id="9"/>
      <w:r w:rsidRPr="00E97845">
        <w:rPr>
          <w:rFonts w:asciiTheme="minorHAnsi" w:hAnsiTheme="minorHAnsi" w:cstheme="minorHAnsi"/>
          <w:b/>
          <w:color w:val="auto"/>
        </w:rPr>
        <w:t xml:space="preserve"> for </w:t>
      </w:r>
      <w:r w:rsidR="002C5C24">
        <w:rPr>
          <w:rFonts w:asciiTheme="minorHAnsi" w:hAnsiTheme="minorHAnsi" w:cstheme="minorHAnsi"/>
          <w:b/>
          <w:color w:val="auto"/>
        </w:rPr>
        <w:t xml:space="preserve">a </w:t>
      </w:r>
      <w:r w:rsidR="002C5C24" w:rsidRPr="00E97845">
        <w:rPr>
          <w:rFonts w:asciiTheme="minorHAnsi" w:hAnsiTheme="minorHAnsi" w:cstheme="minorHAnsi"/>
          <w:b/>
          <w:color w:val="auto"/>
        </w:rPr>
        <w:t>Single</w:t>
      </w:r>
      <w:r w:rsidRPr="00E97845">
        <w:rPr>
          <w:rFonts w:asciiTheme="minorHAnsi" w:hAnsiTheme="minorHAnsi" w:cstheme="minorHAnsi"/>
          <w:b/>
          <w:color w:val="auto"/>
        </w:rPr>
        <w:t xml:space="preserve"> CT </w:t>
      </w:r>
      <w:r w:rsidR="002C5C24" w:rsidRPr="00E97845">
        <w:rPr>
          <w:rFonts w:asciiTheme="minorHAnsi" w:hAnsiTheme="minorHAnsi" w:cstheme="minorHAnsi"/>
          <w:b/>
          <w:color w:val="auto"/>
        </w:rPr>
        <w:t xml:space="preserve">Image </w:t>
      </w:r>
      <w:r w:rsidRPr="00E97845">
        <w:rPr>
          <w:rFonts w:asciiTheme="minorHAnsi" w:hAnsiTheme="minorHAnsi" w:cstheme="minorHAnsi"/>
          <w:b/>
          <w:color w:val="auto"/>
        </w:rPr>
        <w:t xml:space="preserve">of </w:t>
      </w:r>
      <w:r w:rsidR="002C5C24">
        <w:rPr>
          <w:rFonts w:asciiTheme="minorHAnsi" w:hAnsiTheme="minorHAnsi" w:cstheme="minorHAnsi"/>
          <w:b/>
          <w:color w:val="auto"/>
        </w:rPr>
        <w:t xml:space="preserve">a </w:t>
      </w:r>
      <w:r w:rsidR="002C5C24" w:rsidRPr="00E97845">
        <w:rPr>
          <w:rFonts w:asciiTheme="minorHAnsi" w:hAnsiTheme="minorHAnsi" w:cstheme="minorHAnsi"/>
          <w:b/>
          <w:color w:val="auto"/>
        </w:rPr>
        <w:t>Maize Stem</w:t>
      </w:r>
      <w:r w:rsidRPr="00E97845">
        <w:rPr>
          <w:rFonts w:asciiTheme="minorHAnsi" w:hAnsiTheme="minorHAnsi" w:cstheme="minorHAnsi"/>
          <w:b/>
          <w:color w:val="auto"/>
        </w:rPr>
        <w:t xml:space="preserve"> or </w:t>
      </w:r>
      <w:r w:rsidR="002C5C24" w:rsidRPr="00E97845">
        <w:rPr>
          <w:rFonts w:asciiTheme="minorHAnsi" w:hAnsiTheme="minorHAnsi" w:cstheme="minorHAnsi"/>
          <w:b/>
          <w:color w:val="auto"/>
        </w:rPr>
        <w:t>Leaf</w:t>
      </w:r>
    </w:p>
    <w:p w14:paraId="7C63DE71" w14:textId="77777777" w:rsidR="000C5004" w:rsidRPr="00E97845" w:rsidRDefault="000C5004">
      <w:pPr>
        <w:rPr>
          <w:rFonts w:asciiTheme="minorHAnsi" w:hAnsiTheme="minorHAnsi" w:cstheme="minorHAnsi"/>
          <w:color w:val="auto"/>
        </w:rPr>
      </w:pPr>
    </w:p>
    <w:p w14:paraId="3B41303D" w14:textId="148E2076" w:rsidR="00FA2FE5" w:rsidRPr="00E97845" w:rsidRDefault="000C5004">
      <w:pPr>
        <w:rPr>
          <w:rFonts w:asciiTheme="minorHAnsi" w:hAnsiTheme="minorHAnsi" w:cstheme="minorHAnsi"/>
          <w:color w:val="auto"/>
        </w:rPr>
      </w:pPr>
      <w:r w:rsidRPr="00E97845">
        <w:rPr>
          <w:rFonts w:asciiTheme="minorHAnsi" w:hAnsiTheme="minorHAnsi" w:cstheme="minorHAnsi"/>
          <w:color w:val="auto"/>
        </w:rPr>
        <w:t xml:space="preserve">Note: </w:t>
      </w:r>
      <w:r w:rsidR="00C604FD" w:rsidRPr="00E97845">
        <w:rPr>
          <w:rFonts w:asciiTheme="minorHAnsi" w:hAnsiTheme="minorHAnsi" w:cstheme="minorHAnsi"/>
          <w:color w:val="auto"/>
        </w:rPr>
        <w:t xml:space="preserve">Use </w:t>
      </w:r>
      <w:r w:rsidR="00F071F2" w:rsidRPr="00E97845">
        <w:rPr>
          <w:rFonts w:asciiTheme="minorHAnsi" w:hAnsiTheme="minorHAnsi" w:cstheme="minorHAnsi"/>
          <w:color w:val="auto"/>
        </w:rPr>
        <w:t>automatic</w:t>
      </w:r>
      <w:r w:rsidR="00C604FD" w:rsidRPr="00E97845">
        <w:rPr>
          <w:rFonts w:asciiTheme="minorHAnsi" w:hAnsiTheme="minorHAnsi" w:cstheme="minorHAnsi"/>
          <w:color w:val="auto"/>
        </w:rPr>
        <w:t xml:space="preserve"> </w:t>
      </w:r>
      <w:r w:rsidR="00F071F2" w:rsidRPr="00E97845">
        <w:rPr>
          <w:rFonts w:asciiTheme="minorHAnsi" w:hAnsiTheme="minorHAnsi" w:cstheme="minorHAnsi"/>
          <w:color w:val="auto"/>
        </w:rPr>
        <w:t>imag</w:t>
      </w:r>
      <w:r w:rsidR="004B0FB6">
        <w:rPr>
          <w:rFonts w:asciiTheme="minorHAnsi" w:hAnsiTheme="minorHAnsi" w:cstheme="minorHAnsi"/>
          <w:color w:val="auto"/>
        </w:rPr>
        <w:t>ing</w:t>
      </w:r>
      <w:r w:rsidR="00F071F2" w:rsidRPr="00E97845">
        <w:rPr>
          <w:rFonts w:asciiTheme="minorHAnsi" w:hAnsiTheme="minorHAnsi" w:cstheme="minorHAnsi"/>
          <w:color w:val="auto"/>
        </w:rPr>
        <w:t xml:space="preserve"> software</w:t>
      </w:r>
      <w:r w:rsidR="00C604FD" w:rsidRPr="00E97845">
        <w:rPr>
          <w:rFonts w:asciiTheme="minorHAnsi" w:hAnsiTheme="minorHAnsi" w:cstheme="minorHAnsi"/>
          <w:color w:val="auto"/>
        </w:rPr>
        <w:t xml:space="preserve"> </w:t>
      </w:r>
      <w:r w:rsidR="004B0FB6">
        <w:rPr>
          <w:rFonts w:asciiTheme="minorHAnsi" w:hAnsiTheme="minorHAnsi" w:cstheme="minorHAnsi"/>
          <w:color w:val="auto"/>
        </w:rPr>
        <w:t>for</w:t>
      </w:r>
      <w:r w:rsidR="00F071F2" w:rsidRPr="00E97845">
        <w:rPr>
          <w:rFonts w:asciiTheme="minorHAnsi" w:hAnsiTheme="minorHAnsi" w:cstheme="minorHAnsi"/>
          <w:color w:val="auto"/>
          <w:lang w:eastAsia="zh-CN"/>
        </w:rPr>
        <w:t xml:space="preserve"> vascular bundle</w:t>
      </w:r>
      <w:r w:rsidR="00B66F74">
        <w:rPr>
          <w:rFonts w:asciiTheme="minorHAnsi" w:hAnsiTheme="minorHAnsi" w:cstheme="minorHAnsi"/>
          <w:color w:val="auto"/>
          <w:lang w:eastAsia="zh-CN"/>
        </w:rPr>
        <w:t>s</w:t>
      </w:r>
      <w:r w:rsidR="00F071F2" w:rsidRPr="00E97845">
        <w:rPr>
          <w:rFonts w:asciiTheme="minorHAnsi" w:hAnsiTheme="minorHAnsi" w:cstheme="minorHAnsi"/>
          <w:color w:val="auto"/>
          <w:lang w:eastAsia="zh-CN"/>
        </w:rPr>
        <w:t xml:space="preserve"> </w:t>
      </w:r>
      <w:r w:rsidR="00C604FD" w:rsidRPr="00E97845">
        <w:rPr>
          <w:rFonts w:asciiTheme="minorHAnsi" w:hAnsiTheme="minorHAnsi" w:cstheme="minorHAnsi"/>
          <w:color w:val="auto"/>
        </w:rPr>
        <w:t xml:space="preserve">to conduct </w:t>
      </w:r>
      <w:r w:rsidR="006A1759" w:rsidRPr="00E97845">
        <w:rPr>
          <w:rFonts w:asciiTheme="minorHAnsi" w:hAnsiTheme="minorHAnsi" w:cstheme="minorHAnsi"/>
          <w:color w:val="auto"/>
          <w:lang w:eastAsia="zh-CN"/>
        </w:rPr>
        <w:t xml:space="preserve">the </w:t>
      </w:r>
      <w:r w:rsidR="00C604FD" w:rsidRPr="00E97845">
        <w:rPr>
          <w:rFonts w:asciiTheme="minorHAnsi" w:hAnsiTheme="minorHAnsi" w:cstheme="minorHAnsi"/>
          <w:color w:val="auto"/>
        </w:rPr>
        <w:t xml:space="preserve">phenotyping analysis of vascular bundles within </w:t>
      </w:r>
      <w:r w:rsidR="006A1759" w:rsidRPr="00E97845">
        <w:rPr>
          <w:rFonts w:asciiTheme="minorHAnsi" w:hAnsiTheme="minorHAnsi" w:cstheme="minorHAnsi"/>
          <w:color w:val="auto"/>
          <w:lang w:eastAsia="zh-CN"/>
        </w:rPr>
        <w:t xml:space="preserve">the </w:t>
      </w:r>
      <w:r w:rsidR="00C604FD" w:rsidRPr="00E97845">
        <w:rPr>
          <w:rFonts w:asciiTheme="minorHAnsi" w:hAnsiTheme="minorHAnsi" w:cstheme="minorHAnsi"/>
          <w:color w:val="auto"/>
          <w:lang w:eastAsia="zh-CN"/>
        </w:rPr>
        <w:t>CT slice images</w:t>
      </w:r>
      <w:r w:rsidR="00C604FD" w:rsidRPr="00E97845">
        <w:rPr>
          <w:rFonts w:asciiTheme="minorHAnsi" w:hAnsiTheme="minorHAnsi" w:cstheme="minorHAnsi"/>
          <w:color w:val="auto"/>
        </w:rPr>
        <w:t xml:space="preserve"> of </w:t>
      </w:r>
      <w:r w:rsidR="00B66F74">
        <w:rPr>
          <w:rFonts w:asciiTheme="minorHAnsi" w:hAnsiTheme="minorHAnsi" w:cstheme="minorHAnsi"/>
          <w:color w:val="auto"/>
        </w:rPr>
        <w:t xml:space="preserve">the </w:t>
      </w:r>
      <w:r w:rsidR="00C604FD" w:rsidRPr="00E97845">
        <w:rPr>
          <w:rFonts w:asciiTheme="minorHAnsi" w:hAnsiTheme="minorHAnsi" w:cstheme="minorHAnsi"/>
          <w:color w:val="auto"/>
          <w:lang w:eastAsia="zh-CN"/>
        </w:rPr>
        <w:t xml:space="preserve">maize </w:t>
      </w:r>
      <w:r w:rsidR="00C604FD" w:rsidRPr="00E97845">
        <w:rPr>
          <w:rFonts w:asciiTheme="minorHAnsi" w:hAnsiTheme="minorHAnsi" w:cstheme="minorHAnsi"/>
          <w:color w:val="auto"/>
        </w:rPr>
        <w:t>stem and leaf</w:t>
      </w:r>
      <w:r w:rsidR="00DC08D8" w:rsidRPr="00E97845">
        <w:rPr>
          <w:rFonts w:asciiTheme="minorHAnsi" w:hAnsiTheme="minorHAnsi" w:cstheme="minorHAnsi"/>
          <w:color w:val="auto"/>
          <w:lang w:eastAsia="zh-CN"/>
        </w:rPr>
        <w:t xml:space="preserve"> (</w:t>
      </w:r>
      <w:r w:rsidR="00E97845" w:rsidRPr="002537DE">
        <w:rPr>
          <w:rFonts w:asciiTheme="minorHAnsi" w:hAnsiTheme="minorHAnsi"/>
          <w:b/>
          <w:color w:val="auto"/>
        </w:rPr>
        <w:t>Figure 2</w:t>
      </w:r>
      <w:r w:rsidR="00DC08D8" w:rsidRPr="00E97845">
        <w:rPr>
          <w:rFonts w:asciiTheme="minorHAnsi" w:hAnsiTheme="minorHAnsi" w:cstheme="minorHAnsi"/>
          <w:color w:val="auto"/>
          <w:lang w:eastAsia="zh-CN"/>
        </w:rPr>
        <w:t>)</w:t>
      </w:r>
      <w:r w:rsidR="00C604FD" w:rsidRPr="00E97845">
        <w:rPr>
          <w:rFonts w:asciiTheme="minorHAnsi" w:hAnsiTheme="minorHAnsi" w:cstheme="minorHAnsi"/>
          <w:color w:val="auto"/>
        </w:rPr>
        <w:t xml:space="preserve">. </w:t>
      </w:r>
      <w:bookmarkStart w:id="10" w:name="OLE_LINK2"/>
      <w:bookmarkStart w:id="11" w:name="OLE_LINK1"/>
      <w:r w:rsidR="00C604FD" w:rsidRPr="00E97845">
        <w:rPr>
          <w:rFonts w:asciiTheme="minorHAnsi" w:hAnsiTheme="minorHAnsi" w:cstheme="minorHAnsi"/>
          <w:color w:val="auto"/>
        </w:rPr>
        <w:t xml:space="preserve">The </w:t>
      </w:r>
      <w:bookmarkEnd w:id="10"/>
      <w:bookmarkEnd w:id="11"/>
      <w:r w:rsidR="00DC08D8" w:rsidRPr="00E97845">
        <w:rPr>
          <w:rFonts w:asciiTheme="minorHAnsi" w:hAnsiTheme="minorHAnsi" w:cstheme="minorHAnsi"/>
          <w:color w:val="auto"/>
          <w:lang w:eastAsia="zh-CN"/>
        </w:rPr>
        <w:t xml:space="preserve">software usage steps </w:t>
      </w:r>
      <w:r w:rsidR="00C604FD" w:rsidRPr="00E97845">
        <w:rPr>
          <w:rFonts w:asciiTheme="minorHAnsi" w:hAnsiTheme="minorHAnsi" w:cstheme="minorHAnsi"/>
          <w:color w:val="auto"/>
        </w:rPr>
        <w:t xml:space="preserve">are </w:t>
      </w:r>
      <w:r w:rsidR="00961942" w:rsidRPr="00E97845">
        <w:rPr>
          <w:rFonts w:asciiTheme="minorHAnsi" w:hAnsiTheme="minorHAnsi" w:cstheme="minorHAnsi"/>
          <w:color w:val="auto"/>
          <w:lang w:eastAsia="zh-CN"/>
        </w:rPr>
        <w:t xml:space="preserve">described </w:t>
      </w:r>
      <w:r w:rsidR="00C604FD" w:rsidRPr="00E97845">
        <w:rPr>
          <w:rFonts w:asciiTheme="minorHAnsi" w:hAnsiTheme="minorHAnsi" w:cstheme="minorHAnsi"/>
          <w:color w:val="auto"/>
        </w:rPr>
        <w:t>as follows</w:t>
      </w:r>
      <w:r w:rsidR="00B66F74">
        <w:rPr>
          <w:rFonts w:asciiTheme="minorHAnsi" w:hAnsiTheme="minorHAnsi" w:cstheme="minorHAnsi"/>
          <w:color w:val="auto"/>
        </w:rPr>
        <w:t>.</w:t>
      </w:r>
    </w:p>
    <w:p w14:paraId="4EE4592B" w14:textId="77777777" w:rsidR="00FA2FE5" w:rsidRPr="00E97845" w:rsidRDefault="00FA2FE5">
      <w:pPr>
        <w:rPr>
          <w:rFonts w:asciiTheme="minorHAnsi" w:hAnsiTheme="minorHAnsi" w:cstheme="minorHAnsi"/>
          <w:color w:val="auto"/>
        </w:rPr>
      </w:pPr>
    </w:p>
    <w:p w14:paraId="293DABA0" w14:textId="2B7FFFDF" w:rsidR="004C3048" w:rsidRPr="00E97845" w:rsidRDefault="00C604FD">
      <w:pPr>
        <w:rPr>
          <w:rFonts w:asciiTheme="minorHAnsi" w:hAnsiTheme="minorHAnsi" w:cstheme="minorHAnsi"/>
          <w:color w:val="auto"/>
          <w:lang w:eastAsia="zh-CN"/>
        </w:rPr>
      </w:pPr>
      <w:r w:rsidRPr="00E97845">
        <w:rPr>
          <w:rFonts w:asciiTheme="minorHAnsi" w:hAnsiTheme="minorHAnsi" w:cstheme="minorHAnsi"/>
          <w:color w:val="auto"/>
          <w:lang w:eastAsia="zh-CN"/>
        </w:rPr>
        <w:t xml:space="preserve">3.1 Appoint the organ type to initialize different algorithm pipelines. </w:t>
      </w:r>
      <w:r w:rsidR="004C3048" w:rsidRPr="00E97845">
        <w:rPr>
          <w:rFonts w:asciiTheme="minorHAnsi" w:hAnsiTheme="minorHAnsi" w:cstheme="minorHAnsi"/>
          <w:color w:val="auto"/>
          <w:lang w:eastAsia="zh-CN"/>
        </w:rPr>
        <w:t xml:space="preserve">Click the </w:t>
      </w:r>
      <w:r w:rsidR="004C3048" w:rsidRPr="00E97845">
        <w:rPr>
          <w:rFonts w:asciiTheme="minorHAnsi" w:hAnsiTheme="minorHAnsi" w:cstheme="minorHAnsi"/>
          <w:b/>
          <w:color w:val="auto"/>
          <w:lang w:eastAsia="zh-CN"/>
        </w:rPr>
        <w:t>Method parameters</w:t>
      </w:r>
      <w:r w:rsidR="004C3048" w:rsidRPr="00E97845">
        <w:rPr>
          <w:rFonts w:asciiTheme="minorHAnsi" w:hAnsiTheme="minorHAnsi" w:cstheme="minorHAnsi"/>
          <w:color w:val="auto"/>
          <w:lang w:eastAsia="zh-CN"/>
        </w:rPr>
        <w:t xml:space="preserve"> button</w:t>
      </w:r>
      <w:r w:rsidR="00B66F74">
        <w:rPr>
          <w:rFonts w:asciiTheme="minorHAnsi" w:hAnsiTheme="minorHAnsi" w:cstheme="minorHAnsi"/>
          <w:color w:val="auto"/>
          <w:lang w:eastAsia="zh-CN"/>
        </w:rPr>
        <w:t xml:space="preserve"> and</w:t>
      </w:r>
      <w:r w:rsidR="004C3048" w:rsidRPr="00E97845">
        <w:rPr>
          <w:rFonts w:asciiTheme="minorHAnsi" w:hAnsiTheme="minorHAnsi" w:cstheme="minorHAnsi"/>
          <w:color w:val="auto"/>
          <w:lang w:eastAsia="zh-CN"/>
        </w:rPr>
        <w:t xml:space="preserve"> select maize stem or maize leaf in the first drop-down box.</w:t>
      </w:r>
    </w:p>
    <w:p w14:paraId="3DEDED45" w14:textId="77777777" w:rsidR="00A61F40" w:rsidRPr="00E97845" w:rsidRDefault="00A61F40">
      <w:pPr>
        <w:rPr>
          <w:rFonts w:asciiTheme="minorHAnsi" w:hAnsiTheme="minorHAnsi" w:cstheme="minorHAnsi"/>
          <w:color w:val="auto"/>
          <w:lang w:eastAsia="zh-CN"/>
        </w:rPr>
      </w:pPr>
    </w:p>
    <w:p w14:paraId="6BB4493B" w14:textId="010BDD5E" w:rsidR="00A61F40" w:rsidRPr="00E97845" w:rsidRDefault="00A61F40">
      <w:pPr>
        <w:rPr>
          <w:rFonts w:asciiTheme="minorHAnsi" w:hAnsiTheme="minorHAnsi" w:cstheme="minorHAnsi"/>
          <w:color w:val="auto"/>
          <w:lang w:eastAsia="zh-CN"/>
        </w:rPr>
      </w:pPr>
      <w:r w:rsidRPr="00E97845">
        <w:rPr>
          <w:rFonts w:asciiTheme="minorHAnsi" w:hAnsiTheme="minorHAnsi" w:cstheme="minorHAnsi"/>
          <w:color w:val="auto"/>
          <w:lang w:eastAsia="zh-CN"/>
        </w:rPr>
        <w:t xml:space="preserve">3.2 </w:t>
      </w:r>
      <w:r w:rsidR="00B66F74">
        <w:rPr>
          <w:rFonts w:asciiTheme="minorHAnsi" w:hAnsiTheme="minorHAnsi" w:cstheme="minorHAnsi"/>
          <w:color w:val="auto"/>
          <w:lang w:eastAsia="zh-CN"/>
        </w:rPr>
        <w:t>To i</w:t>
      </w:r>
      <w:r w:rsidRPr="00E97845">
        <w:rPr>
          <w:rFonts w:asciiTheme="minorHAnsi" w:hAnsiTheme="minorHAnsi" w:cstheme="minorHAnsi"/>
          <w:color w:val="auto"/>
          <w:lang w:eastAsia="zh-CN"/>
        </w:rPr>
        <w:t xml:space="preserve">mport </w:t>
      </w:r>
      <w:r w:rsidR="00B66F74">
        <w:rPr>
          <w:rFonts w:asciiTheme="minorHAnsi" w:hAnsiTheme="minorHAnsi" w:cstheme="minorHAnsi"/>
          <w:color w:val="auto"/>
          <w:lang w:eastAsia="zh-CN"/>
        </w:rPr>
        <w:t xml:space="preserve">the </w:t>
      </w:r>
      <w:r w:rsidRPr="00E97845">
        <w:rPr>
          <w:rFonts w:asciiTheme="minorHAnsi" w:hAnsiTheme="minorHAnsi" w:cstheme="minorHAnsi"/>
          <w:color w:val="auto"/>
          <w:lang w:eastAsia="zh-CN"/>
        </w:rPr>
        <w:t>images</w:t>
      </w:r>
      <w:r w:rsidR="00B66F74">
        <w:rPr>
          <w:rFonts w:asciiTheme="minorHAnsi" w:hAnsiTheme="minorHAnsi" w:cstheme="minorHAnsi"/>
          <w:color w:val="auto"/>
          <w:lang w:eastAsia="zh-CN"/>
        </w:rPr>
        <w:t>,</w:t>
      </w:r>
      <w:r w:rsidRPr="00E97845">
        <w:rPr>
          <w:rFonts w:asciiTheme="minorHAnsi" w:hAnsiTheme="minorHAnsi" w:cstheme="minorHAnsi"/>
          <w:color w:val="auto"/>
          <w:lang w:eastAsia="zh-CN"/>
        </w:rPr>
        <w:t xml:space="preserve"> </w:t>
      </w:r>
      <w:r w:rsidR="00B66F74">
        <w:rPr>
          <w:rFonts w:asciiTheme="minorHAnsi" w:hAnsiTheme="minorHAnsi" w:cstheme="minorHAnsi"/>
          <w:color w:val="auto"/>
          <w:lang w:eastAsia="zh-CN"/>
        </w:rPr>
        <w:t>c</w:t>
      </w:r>
      <w:r w:rsidRPr="00E97845">
        <w:rPr>
          <w:rFonts w:asciiTheme="minorHAnsi" w:hAnsiTheme="minorHAnsi" w:cstheme="minorHAnsi"/>
          <w:color w:val="auto"/>
          <w:lang w:eastAsia="zh-CN"/>
        </w:rPr>
        <w:t xml:space="preserve">lick the </w:t>
      </w:r>
      <w:r w:rsidRPr="00E97845">
        <w:rPr>
          <w:rFonts w:asciiTheme="minorHAnsi" w:hAnsiTheme="minorHAnsi" w:cstheme="minorHAnsi"/>
          <w:b/>
          <w:color w:val="auto"/>
          <w:lang w:eastAsia="zh-CN"/>
        </w:rPr>
        <w:t>Data management</w:t>
      </w:r>
      <w:r w:rsidRPr="00E97845">
        <w:rPr>
          <w:rFonts w:asciiTheme="minorHAnsi" w:hAnsiTheme="minorHAnsi" w:cstheme="minorHAnsi"/>
          <w:color w:val="auto"/>
          <w:lang w:eastAsia="zh-CN"/>
        </w:rPr>
        <w:t xml:space="preserve"> button, set the work directory</w:t>
      </w:r>
      <w:r w:rsidR="00B66F74">
        <w:rPr>
          <w:rFonts w:asciiTheme="minorHAnsi" w:hAnsiTheme="minorHAnsi" w:cstheme="minorHAnsi"/>
          <w:color w:val="auto"/>
          <w:lang w:eastAsia="zh-CN"/>
        </w:rPr>
        <w:t>,</w:t>
      </w:r>
      <w:r w:rsidRPr="00E97845">
        <w:rPr>
          <w:rFonts w:asciiTheme="minorHAnsi" w:hAnsiTheme="minorHAnsi" w:cstheme="minorHAnsi"/>
          <w:color w:val="auto"/>
          <w:lang w:eastAsia="zh-CN"/>
        </w:rPr>
        <w:t xml:space="preserve"> and </w:t>
      </w:r>
      <w:r w:rsidR="00607D82" w:rsidRPr="00E97845">
        <w:rPr>
          <w:rFonts w:asciiTheme="minorHAnsi" w:hAnsiTheme="minorHAnsi" w:cstheme="minorHAnsi"/>
          <w:color w:val="auto"/>
          <w:lang w:eastAsia="zh-CN"/>
        </w:rPr>
        <w:t>import automatically all slice images in this directory</w:t>
      </w:r>
      <w:r w:rsidRPr="00E97845">
        <w:rPr>
          <w:rFonts w:asciiTheme="minorHAnsi" w:hAnsiTheme="minorHAnsi" w:cstheme="minorHAnsi"/>
          <w:color w:val="auto"/>
          <w:lang w:eastAsia="zh-CN"/>
        </w:rPr>
        <w:t>.</w:t>
      </w:r>
      <w:r w:rsidR="0088247A" w:rsidRPr="00E97845">
        <w:rPr>
          <w:rFonts w:asciiTheme="minorHAnsi" w:hAnsiTheme="minorHAnsi" w:cstheme="minorHAnsi"/>
          <w:color w:val="auto"/>
          <w:lang w:eastAsia="zh-CN"/>
        </w:rPr>
        <w:t xml:space="preserve"> Select single or multi-slice images into the image pipelines.</w:t>
      </w:r>
    </w:p>
    <w:p w14:paraId="7E6A3C1D" w14:textId="77777777" w:rsidR="00A61F40" w:rsidRPr="00E97845" w:rsidRDefault="00A61F40">
      <w:pPr>
        <w:rPr>
          <w:rFonts w:asciiTheme="minorHAnsi" w:hAnsiTheme="minorHAnsi" w:cstheme="minorHAnsi"/>
          <w:color w:val="auto"/>
          <w:lang w:eastAsia="zh-CN"/>
        </w:rPr>
      </w:pPr>
    </w:p>
    <w:p w14:paraId="4C912317" w14:textId="3F382090" w:rsidR="00A61F40" w:rsidRPr="00E97845" w:rsidRDefault="00A61F40">
      <w:pPr>
        <w:rPr>
          <w:rFonts w:asciiTheme="minorHAnsi" w:hAnsiTheme="minorHAnsi" w:cstheme="minorHAnsi"/>
          <w:color w:val="auto"/>
          <w:lang w:eastAsia="zh-CN"/>
        </w:rPr>
      </w:pPr>
      <w:r w:rsidRPr="00E97845">
        <w:rPr>
          <w:rFonts w:asciiTheme="minorHAnsi" w:hAnsiTheme="minorHAnsi" w:cstheme="minorHAnsi"/>
          <w:color w:val="auto"/>
          <w:lang w:eastAsia="zh-CN"/>
        </w:rPr>
        <w:t xml:space="preserve">3.3 </w:t>
      </w:r>
      <w:r w:rsidR="00776F91" w:rsidRPr="00E97845">
        <w:rPr>
          <w:rFonts w:asciiTheme="minorHAnsi" w:hAnsiTheme="minorHAnsi" w:cstheme="minorHAnsi"/>
          <w:color w:val="auto"/>
          <w:lang w:eastAsia="zh-CN"/>
        </w:rPr>
        <w:t xml:space="preserve">Determine the actual pixel size of the image. Click the </w:t>
      </w:r>
      <w:r w:rsidR="00776F91" w:rsidRPr="00E97845">
        <w:rPr>
          <w:rFonts w:asciiTheme="minorHAnsi" w:hAnsiTheme="minorHAnsi" w:cstheme="minorHAnsi"/>
          <w:b/>
          <w:color w:val="auto"/>
          <w:lang w:eastAsia="zh-CN"/>
        </w:rPr>
        <w:t>Method parameters</w:t>
      </w:r>
      <w:r w:rsidR="00776F91" w:rsidRPr="00E97845">
        <w:rPr>
          <w:rFonts w:asciiTheme="minorHAnsi" w:hAnsiTheme="minorHAnsi" w:cstheme="minorHAnsi"/>
          <w:color w:val="auto"/>
          <w:lang w:eastAsia="zh-CN"/>
        </w:rPr>
        <w:t xml:space="preserve"> button</w:t>
      </w:r>
      <w:r w:rsidR="00B66F74">
        <w:rPr>
          <w:rFonts w:asciiTheme="minorHAnsi" w:hAnsiTheme="minorHAnsi" w:cstheme="minorHAnsi"/>
          <w:color w:val="auto"/>
          <w:lang w:eastAsia="zh-CN"/>
        </w:rPr>
        <w:t xml:space="preserve"> and</w:t>
      </w:r>
      <w:r w:rsidR="00776F91" w:rsidRPr="00E97845">
        <w:rPr>
          <w:rFonts w:asciiTheme="minorHAnsi" w:hAnsiTheme="minorHAnsi" w:cstheme="minorHAnsi"/>
          <w:color w:val="auto"/>
          <w:lang w:eastAsia="zh-CN"/>
        </w:rPr>
        <w:t xml:space="preserve"> enter the actual pixel size of the image in </w:t>
      </w:r>
      <w:r w:rsidR="00961942" w:rsidRPr="00E97845">
        <w:rPr>
          <w:rFonts w:asciiTheme="minorHAnsi" w:hAnsiTheme="minorHAnsi" w:cstheme="minorHAnsi"/>
          <w:color w:val="auto"/>
          <w:lang w:eastAsia="zh-CN"/>
        </w:rPr>
        <w:t xml:space="preserve">the edit item of </w:t>
      </w:r>
      <w:r w:rsidR="00776F91" w:rsidRPr="00E97845">
        <w:rPr>
          <w:rFonts w:asciiTheme="minorHAnsi" w:hAnsiTheme="minorHAnsi" w:cstheme="minorHAnsi"/>
          <w:color w:val="auto"/>
          <w:lang w:eastAsia="zh-CN"/>
        </w:rPr>
        <w:t>the pixel size.</w:t>
      </w:r>
    </w:p>
    <w:p w14:paraId="76FBFB40" w14:textId="77777777" w:rsidR="00776F91" w:rsidRPr="00E97845" w:rsidRDefault="00776F91">
      <w:pPr>
        <w:rPr>
          <w:rFonts w:asciiTheme="minorHAnsi" w:hAnsiTheme="minorHAnsi" w:cstheme="minorHAnsi"/>
          <w:color w:val="auto"/>
          <w:lang w:eastAsia="zh-CN"/>
        </w:rPr>
      </w:pPr>
    </w:p>
    <w:p w14:paraId="3BE2B48C" w14:textId="21DCAAA8" w:rsidR="00776F91" w:rsidRPr="00E97845" w:rsidRDefault="00776F91">
      <w:pPr>
        <w:rPr>
          <w:rFonts w:asciiTheme="minorHAnsi" w:hAnsiTheme="minorHAnsi" w:cstheme="minorHAnsi"/>
          <w:color w:val="auto"/>
          <w:lang w:eastAsia="zh-CN"/>
        </w:rPr>
      </w:pPr>
      <w:r w:rsidRPr="00E97845">
        <w:rPr>
          <w:rFonts w:asciiTheme="minorHAnsi" w:hAnsiTheme="minorHAnsi" w:cstheme="minorHAnsi"/>
          <w:color w:val="auto"/>
          <w:lang w:eastAsia="zh-CN"/>
        </w:rPr>
        <w:t xml:space="preserve">3.4 </w:t>
      </w:r>
      <w:r w:rsidR="00B66F74">
        <w:rPr>
          <w:rFonts w:asciiTheme="minorHAnsi" w:hAnsiTheme="minorHAnsi" w:cstheme="minorHAnsi"/>
          <w:color w:val="auto"/>
          <w:lang w:eastAsia="zh-CN"/>
        </w:rPr>
        <w:t>For the p</w:t>
      </w:r>
      <w:r w:rsidRPr="00E97845">
        <w:rPr>
          <w:rFonts w:asciiTheme="minorHAnsi" w:hAnsiTheme="minorHAnsi" w:cstheme="minorHAnsi"/>
          <w:color w:val="auto"/>
          <w:lang w:eastAsia="zh-CN"/>
        </w:rPr>
        <w:t>henotyping computation</w:t>
      </w:r>
      <w:r w:rsidR="00B66F74">
        <w:rPr>
          <w:rFonts w:asciiTheme="minorHAnsi" w:hAnsiTheme="minorHAnsi" w:cstheme="minorHAnsi"/>
          <w:color w:val="auto"/>
          <w:lang w:eastAsia="zh-CN"/>
        </w:rPr>
        <w:t>,</w:t>
      </w:r>
      <w:r w:rsidRPr="00E97845">
        <w:rPr>
          <w:rFonts w:asciiTheme="minorHAnsi" w:hAnsiTheme="minorHAnsi" w:cstheme="minorHAnsi"/>
          <w:color w:val="auto"/>
          <w:lang w:eastAsia="zh-CN"/>
        </w:rPr>
        <w:t xml:space="preserve"> </w:t>
      </w:r>
      <w:r w:rsidR="00B66F74">
        <w:rPr>
          <w:rFonts w:asciiTheme="minorHAnsi" w:hAnsiTheme="minorHAnsi" w:cstheme="minorHAnsi"/>
          <w:color w:val="auto"/>
          <w:lang w:eastAsia="zh-CN"/>
        </w:rPr>
        <w:t>c</w:t>
      </w:r>
      <w:r w:rsidRPr="00E97845">
        <w:rPr>
          <w:rFonts w:asciiTheme="minorHAnsi" w:hAnsiTheme="minorHAnsi" w:cstheme="minorHAnsi"/>
          <w:color w:val="auto"/>
          <w:lang w:eastAsia="zh-CN"/>
        </w:rPr>
        <w:t xml:space="preserve">lick the </w:t>
      </w:r>
      <w:r w:rsidR="00E91298" w:rsidRPr="00E97845">
        <w:rPr>
          <w:rFonts w:asciiTheme="minorHAnsi" w:hAnsiTheme="minorHAnsi" w:cstheme="minorHAnsi"/>
          <w:b/>
          <w:color w:val="auto"/>
          <w:lang w:eastAsia="zh-CN"/>
        </w:rPr>
        <w:t>Phenotyping computation</w:t>
      </w:r>
      <w:r w:rsidR="00E91298" w:rsidRPr="00E97845">
        <w:rPr>
          <w:rFonts w:asciiTheme="minorHAnsi" w:hAnsiTheme="minorHAnsi" w:cstheme="minorHAnsi"/>
          <w:color w:val="auto"/>
          <w:lang w:eastAsia="zh-CN"/>
        </w:rPr>
        <w:t xml:space="preserve"> button to </w:t>
      </w:r>
      <w:r w:rsidRPr="00E97845">
        <w:rPr>
          <w:rFonts w:asciiTheme="minorHAnsi" w:hAnsiTheme="minorHAnsi" w:cstheme="minorHAnsi"/>
          <w:color w:val="auto"/>
          <w:lang w:eastAsia="zh-CN"/>
        </w:rPr>
        <w:t xml:space="preserve">automatically extract phenotypic traits of </w:t>
      </w:r>
      <w:r w:rsidR="00B66F74">
        <w:rPr>
          <w:rFonts w:asciiTheme="minorHAnsi" w:hAnsiTheme="minorHAnsi" w:cstheme="minorHAnsi"/>
          <w:color w:val="auto"/>
          <w:lang w:eastAsia="zh-CN"/>
        </w:rPr>
        <w:t xml:space="preserve">the </w:t>
      </w:r>
      <w:r w:rsidRPr="00E97845">
        <w:rPr>
          <w:rFonts w:asciiTheme="minorHAnsi" w:hAnsiTheme="minorHAnsi" w:cstheme="minorHAnsi"/>
          <w:color w:val="auto"/>
          <w:lang w:eastAsia="zh-CN"/>
        </w:rPr>
        <w:t xml:space="preserve">vascular bundles </w:t>
      </w:r>
      <w:r w:rsidR="00961942" w:rsidRPr="00E97845">
        <w:rPr>
          <w:rFonts w:asciiTheme="minorHAnsi" w:hAnsiTheme="minorHAnsi" w:cstheme="minorHAnsi"/>
          <w:color w:val="auto"/>
          <w:lang w:eastAsia="zh-CN"/>
        </w:rPr>
        <w:t xml:space="preserve">for all </w:t>
      </w:r>
      <w:r w:rsidRPr="00E97845">
        <w:rPr>
          <w:rFonts w:asciiTheme="minorHAnsi" w:hAnsiTheme="minorHAnsi" w:cstheme="minorHAnsi"/>
          <w:color w:val="auto"/>
          <w:lang w:eastAsia="zh-CN"/>
        </w:rPr>
        <w:t>selected slice images</w:t>
      </w:r>
      <w:r w:rsidR="00E91298" w:rsidRPr="00E97845">
        <w:rPr>
          <w:rFonts w:asciiTheme="minorHAnsi" w:hAnsiTheme="minorHAnsi" w:cstheme="minorHAnsi"/>
          <w:color w:val="auto"/>
          <w:lang w:eastAsia="zh-CN"/>
        </w:rPr>
        <w:t>.</w:t>
      </w:r>
    </w:p>
    <w:p w14:paraId="033520BA" w14:textId="77777777" w:rsidR="00E91298" w:rsidRPr="00E97845" w:rsidRDefault="00E91298">
      <w:pPr>
        <w:rPr>
          <w:rFonts w:asciiTheme="minorHAnsi" w:hAnsiTheme="minorHAnsi" w:cstheme="minorHAnsi"/>
          <w:color w:val="auto"/>
          <w:lang w:eastAsia="zh-CN"/>
        </w:rPr>
      </w:pPr>
    </w:p>
    <w:p w14:paraId="28352616" w14:textId="6D9B55C0" w:rsidR="00E91298" w:rsidRPr="00E97845" w:rsidRDefault="00E91298">
      <w:pPr>
        <w:rPr>
          <w:rFonts w:asciiTheme="minorHAnsi" w:hAnsiTheme="minorHAnsi" w:cstheme="minorHAnsi"/>
          <w:color w:val="auto"/>
          <w:lang w:eastAsia="zh-CN"/>
        </w:rPr>
      </w:pPr>
      <w:r w:rsidRPr="00E97845">
        <w:rPr>
          <w:rFonts w:asciiTheme="minorHAnsi" w:hAnsiTheme="minorHAnsi" w:cstheme="minorHAnsi"/>
          <w:color w:val="auto"/>
          <w:lang w:eastAsia="zh-CN"/>
        </w:rPr>
        <w:t xml:space="preserve">3.5 Click the </w:t>
      </w:r>
      <w:r w:rsidRPr="00E97845">
        <w:rPr>
          <w:rFonts w:asciiTheme="minorHAnsi" w:hAnsiTheme="minorHAnsi" w:cstheme="minorHAnsi"/>
          <w:b/>
          <w:color w:val="auto"/>
          <w:lang w:eastAsia="zh-CN"/>
        </w:rPr>
        <w:t>Statistic analysis</w:t>
      </w:r>
      <w:r w:rsidRPr="00E97845">
        <w:rPr>
          <w:rFonts w:asciiTheme="minorHAnsi" w:hAnsiTheme="minorHAnsi" w:cstheme="minorHAnsi"/>
          <w:color w:val="auto"/>
          <w:lang w:eastAsia="zh-CN"/>
        </w:rPr>
        <w:t xml:space="preserve"> button to output the results as </w:t>
      </w:r>
      <w:r w:rsidR="00B66F74">
        <w:rPr>
          <w:rFonts w:asciiTheme="minorHAnsi" w:hAnsiTheme="minorHAnsi" w:cstheme="minorHAnsi"/>
          <w:color w:val="auto"/>
          <w:lang w:eastAsia="zh-CN"/>
        </w:rPr>
        <w:t>a</w:t>
      </w:r>
      <w:r w:rsidR="00AD609F" w:rsidRPr="00E97845">
        <w:rPr>
          <w:rFonts w:asciiTheme="minorHAnsi" w:hAnsiTheme="minorHAnsi" w:cstheme="minorHAnsi"/>
          <w:color w:val="auto"/>
          <w:lang w:eastAsia="zh-CN"/>
        </w:rPr>
        <w:t xml:space="preserve"> TXT or </w:t>
      </w:r>
      <w:r w:rsidRPr="00E97845">
        <w:rPr>
          <w:rFonts w:asciiTheme="minorHAnsi" w:hAnsiTheme="minorHAnsi" w:cstheme="minorHAnsi"/>
          <w:color w:val="auto"/>
          <w:lang w:eastAsia="zh-CN"/>
        </w:rPr>
        <w:t>CSV file</w:t>
      </w:r>
      <w:r w:rsidR="00AD609F" w:rsidRPr="00E97845">
        <w:rPr>
          <w:rFonts w:asciiTheme="minorHAnsi" w:hAnsiTheme="minorHAnsi" w:cstheme="minorHAnsi"/>
          <w:color w:val="auto"/>
          <w:lang w:eastAsia="zh-CN"/>
        </w:rPr>
        <w:t xml:space="preserve"> </w:t>
      </w:r>
      <w:r w:rsidR="000B190E" w:rsidRPr="00E97845">
        <w:rPr>
          <w:rFonts w:asciiTheme="minorHAnsi" w:hAnsiTheme="minorHAnsi" w:cstheme="minorHAnsi"/>
          <w:color w:val="auto"/>
          <w:lang w:eastAsia="zh-CN"/>
        </w:rPr>
        <w:t>format</w:t>
      </w:r>
      <w:r w:rsidRPr="00E97845">
        <w:rPr>
          <w:rFonts w:asciiTheme="minorHAnsi" w:hAnsiTheme="minorHAnsi" w:cstheme="minorHAnsi"/>
          <w:color w:val="auto"/>
          <w:lang w:eastAsia="zh-CN"/>
        </w:rPr>
        <w:t>.</w:t>
      </w:r>
    </w:p>
    <w:p w14:paraId="1A02DB69" w14:textId="77777777" w:rsidR="00FA2FE5" w:rsidRPr="00E97845" w:rsidRDefault="00FA2FE5">
      <w:pPr>
        <w:pStyle w:val="af"/>
        <w:spacing w:before="0" w:beforeAutospacing="0" w:after="0" w:afterAutospacing="0"/>
        <w:rPr>
          <w:rFonts w:asciiTheme="minorHAnsi" w:hAnsiTheme="minorHAnsi" w:cstheme="minorHAnsi"/>
          <w:b/>
          <w:color w:val="auto"/>
          <w:lang w:eastAsia="zh-CN"/>
        </w:rPr>
      </w:pPr>
    </w:p>
    <w:p w14:paraId="7AA80536" w14:textId="68FB117A" w:rsidR="00FA2FE5" w:rsidRPr="00E97845" w:rsidRDefault="00C604FD">
      <w:pPr>
        <w:pStyle w:val="af"/>
        <w:spacing w:before="0" w:beforeAutospacing="0" w:after="0" w:afterAutospacing="0"/>
        <w:rPr>
          <w:rFonts w:asciiTheme="minorHAnsi" w:hAnsiTheme="minorHAnsi" w:cstheme="minorHAnsi"/>
          <w:b/>
          <w:color w:val="auto"/>
        </w:rPr>
      </w:pPr>
      <w:r w:rsidRPr="00E97845">
        <w:rPr>
          <w:rFonts w:asciiTheme="minorHAnsi" w:hAnsiTheme="minorHAnsi" w:cstheme="minorHAnsi"/>
          <w:b/>
          <w:color w:val="auto"/>
        </w:rPr>
        <w:t xml:space="preserve">4. Image </w:t>
      </w:r>
      <w:r w:rsidR="002C5C24" w:rsidRPr="00E97845">
        <w:rPr>
          <w:rFonts w:asciiTheme="minorHAnsi" w:hAnsiTheme="minorHAnsi" w:cstheme="minorHAnsi"/>
          <w:b/>
          <w:color w:val="auto"/>
        </w:rPr>
        <w:t xml:space="preserve">Analysis Protocol </w:t>
      </w:r>
      <w:r w:rsidRPr="00E97845">
        <w:rPr>
          <w:rFonts w:asciiTheme="minorHAnsi" w:hAnsiTheme="minorHAnsi" w:cstheme="minorHAnsi"/>
          <w:b/>
          <w:color w:val="auto"/>
        </w:rPr>
        <w:t xml:space="preserve">for CT </w:t>
      </w:r>
      <w:r w:rsidR="002C5C24" w:rsidRPr="00E97845">
        <w:rPr>
          <w:rFonts w:asciiTheme="minorHAnsi" w:hAnsiTheme="minorHAnsi" w:cstheme="minorHAnsi"/>
          <w:b/>
          <w:color w:val="auto"/>
        </w:rPr>
        <w:t>Image Series</w:t>
      </w:r>
      <w:r w:rsidRPr="00E97845">
        <w:rPr>
          <w:rFonts w:asciiTheme="minorHAnsi" w:hAnsiTheme="minorHAnsi" w:cstheme="minorHAnsi"/>
          <w:b/>
          <w:color w:val="auto"/>
        </w:rPr>
        <w:t xml:space="preserve"> of </w:t>
      </w:r>
      <w:r w:rsidR="002C5C24">
        <w:rPr>
          <w:rFonts w:asciiTheme="minorHAnsi" w:hAnsiTheme="minorHAnsi" w:cstheme="minorHAnsi"/>
          <w:b/>
          <w:color w:val="auto"/>
        </w:rPr>
        <w:t xml:space="preserve">a </w:t>
      </w:r>
      <w:r w:rsidR="002C5C24" w:rsidRPr="00E97845">
        <w:rPr>
          <w:rFonts w:asciiTheme="minorHAnsi" w:hAnsiTheme="minorHAnsi" w:cstheme="minorHAnsi"/>
          <w:b/>
          <w:color w:val="auto"/>
        </w:rPr>
        <w:t>Maize Root</w:t>
      </w:r>
    </w:p>
    <w:p w14:paraId="6DFA8D90" w14:textId="77777777" w:rsidR="000C5004" w:rsidRPr="00E97845" w:rsidRDefault="000C5004">
      <w:pPr>
        <w:rPr>
          <w:rFonts w:asciiTheme="minorHAnsi" w:hAnsiTheme="minorHAnsi" w:cstheme="minorHAnsi"/>
          <w:color w:val="auto"/>
          <w:lang w:eastAsia="zh-CN"/>
        </w:rPr>
      </w:pPr>
    </w:p>
    <w:p w14:paraId="1ADCE00E" w14:textId="543BB16C" w:rsidR="00FA2FE5" w:rsidRPr="00E97845" w:rsidRDefault="000C5004">
      <w:pPr>
        <w:rPr>
          <w:rFonts w:asciiTheme="minorHAnsi" w:hAnsiTheme="minorHAnsi" w:cstheme="minorHAnsi"/>
          <w:color w:val="auto"/>
        </w:rPr>
      </w:pPr>
      <w:r w:rsidRPr="00E97845">
        <w:rPr>
          <w:rFonts w:asciiTheme="minorHAnsi" w:hAnsiTheme="minorHAnsi" w:cstheme="minorHAnsi"/>
          <w:color w:val="auto"/>
          <w:lang w:eastAsia="zh-CN"/>
        </w:rPr>
        <w:t xml:space="preserve">Note: </w:t>
      </w:r>
      <w:r w:rsidR="006A1759" w:rsidRPr="00E97845">
        <w:rPr>
          <w:rFonts w:asciiTheme="minorHAnsi" w:hAnsiTheme="minorHAnsi" w:cstheme="minorHAnsi"/>
          <w:color w:val="auto"/>
          <w:lang w:eastAsia="zh-CN"/>
        </w:rPr>
        <w:t xml:space="preserve">The </w:t>
      </w:r>
      <w:r w:rsidR="00C604FD" w:rsidRPr="00E97845">
        <w:rPr>
          <w:rFonts w:asciiTheme="minorHAnsi" w:hAnsiTheme="minorHAnsi" w:cstheme="minorHAnsi"/>
          <w:color w:val="auto"/>
        </w:rPr>
        <w:t xml:space="preserve">CT image series of maize roots </w:t>
      </w:r>
      <w:r w:rsidR="00961942" w:rsidRPr="00E97845">
        <w:rPr>
          <w:rFonts w:asciiTheme="minorHAnsi" w:hAnsiTheme="minorHAnsi" w:cstheme="minorHAnsi"/>
          <w:color w:val="auto"/>
          <w:lang w:eastAsia="zh-CN"/>
        </w:rPr>
        <w:t>are</w:t>
      </w:r>
      <w:r w:rsidR="00961942" w:rsidRPr="00E97845">
        <w:rPr>
          <w:rFonts w:asciiTheme="minorHAnsi" w:hAnsiTheme="minorHAnsi" w:cstheme="minorHAnsi"/>
          <w:color w:val="auto"/>
        </w:rPr>
        <w:t xml:space="preserve"> </w:t>
      </w:r>
      <w:r w:rsidR="00C604FD" w:rsidRPr="00E97845">
        <w:rPr>
          <w:rFonts w:asciiTheme="minorHAnsi" w:hAnsiTheme="minorHAnsi" w:cstheme="minorHAnsi"/>
          <w:color w:val="auto"/>
        </w:rPr>
        <w:t>utilized to extract the 3</w:t>
      </w:r>
      <w:r w:rsidR="00B66F74">
        <w:rPr>
          <w:rFonts w:asciiTheme="minorHAnsi" w:hAnsiTheme="minorHAnsi" w:cstheme="minorHAnsi"/>
          <w:color w:val="auto"/>
        </w:rPr>
        <w:t>-</w:t>
      </w:r>
      <w:r w:rsidR="00C604FD" w:rsidRPr="00E97845">
        <w:rPr>
          <w:rFonts w:asciiTheme="minorHAnsi" w:hAnsiTheme="minorHAnsi" w:cstheme="minorHAnsi"/>
          <w:color w:val="auto"/>
        </w:rPr>
        <w:t xml:space="preserve">D structures of metaxylem vessels </w:t>
      </w:r>
      <w:r w:rsidR="006A1759" w:rsidRPr="00E97845">
        <w:rPr>
          <w:rFonts w:asciiTheme="minorHAnsi" w:hAnsiTheme="minorHAnsi" w:cstheme="minorHAnsi"/>
          <w:color w:val="auto"/>
          <w:lang w:eastAsia="zh-CN"/>
        </w:rPr>
        <w:t>using image</w:t>
      </w:r>
      <w:r w:rsidR="00B66F74">
        <w:rPr>
          <w:rFonts w:asciiTheme="minorHAnsi" w:hAnsiTheme="minorHAnsi" w:cstheme="minorHAnsi"/>
          <w:color w:val="auto"/>
        </w:rPr>
        <w:t>-</w:t>
      </w:r>
      <w:r w:rsidR="00C604FD" w:rsidRPr="00E97845">
        <w:rPr>
          <w:rFonts w:asciiTheme="minorHAnsi" w:hAnsiTheme="minorHAnsi" w:cstheme="minorHAnsi"/>
          <w:color w:val="auto"/>
        </w:rPr>
        <w:t>processing software. The main steps are as follow</w:t>
      </w:r>
      <w:r w:rsidR="006A1759" w:rsidRPr="00E97845">
        <w:rPr>
          <w:rFonts w:asciiTheme="minorHAnsi" w:hAnsiTheme="minorHAnsi" w:cstheme="minorHAnsi"/>
          <w:color w:val="auto"/>
          <w:lang w:eastAsia="zh-CN"/>
        </w:rPr>
        <w:t>s</w:t>
      </w:r>
      <w:r w:rsidR="00B66F74">
        <w:rPr>
          <w:rFonts w:asciiTheme="minorHAnsi" w:hAnsiTheme="minorHAnsi" w:cstheme="minorHAnsi"/>
          <w:color w:val="auto"/>
        </w:rPr>
        <w:t>.</w:t>
      </w:r>
    </w:p>
    <w:p w14:paraId="268C413E" w14:textId="77777777" w:rsidR="00FA2FE5" w:rsidRPr="00E97845" w:rsidRDefault="00FA2FE5">
      <w:pPr>
        <w:rPr>
          <w:rFonts w:asciiTheme="minorHAnsi" w:hAnsiTheme="minorHAnsi" w:cstheme="minorHAnsi"/>
          <w:color w:val="auto"/>
        </w:rPr>
      </w:pPr>
    </w:p>
    <w:p w14:paraId="6DAFBE4A" w14:textId="0935C538" w:rsidR="00FA2FE5" w:rsidRPr="00E97845" w:rsidRDefault="00C604FD">
      <w:pPr>
        <w:rPr>
          <w:rFonts w:asciiTheme="minorHAnsi" w:hAnsiTheme="minorHAnsi" w:cstheme="minorHAnsi"/>
          <w:color w:val="auto"/>
        </w:rPr>
      </w:pPr>
      <w:r w:rsidRPr="00E97845">
        <w:rPr>
          <w:rFonts w:asciiTheme="minorHAnsi" w:hAnsiTheme="minorHAnsi" w:cstheme="minorHAnsi"/>
          <w:color w:val="auto"/>
        </w:rPr>
        <w:t xml:space="preserve">4.1 Import </w:t>
      </w:r>
      <w:r w:rsidR="00C467A9" w:rsidRPr="00E97845">
        <w:rPr>
          <w:rFonts w:asciiTheme="minorHAnsi" w:hAnsiTheme="minorHAnsi" w:cstheme="minorHAnsi"/>
          <w:color w:val="auto"/>
          <w:lang w:eastAsia="zh-CN"/>
        </w:rPr>
        <w:t xml:space="preserve">the </w:t>
      </w:r>
      <w:r w:rsidRPr="00E97845">
        <w:rPr>
          <w:rFonts w:asciiTheme="minorHAnsi" w:hAnsiTheme="minorHAnsi" w:cstheme="minorHAnsi"/>
          <w:color w:val="auto"/>
        </w:rPr>
        <w:t>reconstructed images of maize roots (</w:t>
      </w:r>
      <w:bookmarkStart w:id="12" w:name="OLE_LINK17"/>
      <w:r w:rsidRPr="00E97845">
        <w:rPr>
          <w:rFonts w:asciiTheme="minorHAnsi" w:hAnsiTheme="minorHAnsi" w:cstheme="minorHAnsi"/>
          <w:color w:val="auto"/>
        </w:rPr>
        <w:t>in BMP file format</w:t>
      </w:r>
      <w:bookmarkEnd w:id="12"/>
      <w:r w:rsidRPr="00E97845">
        <w:rPr>
          <w:rFonts w:asciiTheme="minorHAnsi" w:hAnsiTheme="minorHAnsi" w:cstheme="minorHAnsi"/>
          <w:color w:val="auto"/>
        </w:rPr>
        <w:t>) and determine the accurate spacing parameters (</w:t>
      </w:r>
      <w:r w:rsidR="00B66F74">
        <w:rPr>
          <w:rFonts w:asciiTheme="minorHAnsi" w:hAnsiTheme="minorHAnsi" w:cstheme="minorHAnsi"/>
          <w:color w:val="auto"/>
        </w:rPr>
        <w:t xml:space="preserve">the </w:t>
      </w:r>
      <w:r w:rsidRPr="00E97845">
        <w:rPr>
          <w:rFonts w:asciiTheme="minorHAnsi" w:hAnsiTheme="minorHAnsi" w:cstheme="minorHAnsi"/>
          <w:color w:val="auto"/>
        </w:rPr>
        <w:t xml:space="preserve">size of </w:t>
      </w:r>
      <w:r w:rsidR="00B66F74">
        <w:rPr>
          <w:rFonts w:asciiTheme="minorHAnsi" w:hAnsiTheme="minorHAnsi" w:cstheme="minorHAnsi"/>
          <w:color w:val="auto"/>
        </w:rPr>
        <w:t xml:space="preserve">a </w:t>
      </w:r>
      <w:r w:rsidRPr="00E97845">
        <w:rPr>
          <w:rFonts w:asciiTheme="minorHAnsi" w:hAnsiTheme="minorHAnsi" w:cstheme="minorHAnsi"/>
          <w:color w:val="auto"/>
        </w:rPr>
        <w:t xml:space="preserve">voxel </w:t>
      </w:r>
      <w:r w:rsidR="00B66F74">
        <w:rPr>
          <w:rFonts w:asciiTheme="minorHAnsi" w:hAnsiTheme="minorHAnsi" w:cstheme="minorHAnsi"/>
          <w:color w:val="auto"/>
        </w:rPr>
        <w:t>[</w:t>
      </w:r>
      <w:r w:rsidR="00E97845" w:rsidRPr="002537DE">
        <w:rPr>
          <w:rFonts w:asciiTheme="minorHAnsi" w:hAnsiTheme="minorHAnsi"/>
          <w:i/>
          <w:color w:val="auto"/>
        </w:rPr>
        <w:t>i.e</w:t>
      </w:r>
      <w:r w:rsidR="00E97845" w:rsidRPr="00E97845">
        <w:rPr>
          <w:rFonts w:asciiTheme="minorHAnsi" w:hAnsiTheme="minorHAnsi" w:cstheme="minorHAnsi"/>
          <w:i/>
          <w:color w:val="auto"/>
        </w:rPr>
        <w:t>.</w:t>
      </w:r>
      <w:r w:rsidR="00E97845" w:rsidRPr="002537DE">
        <w:rPr>
          <w:rFonts w:asciiTheme="minorHAnsi" w:hAnsiTheme="minorHAnsi" w:cstheme="minorHAnsi"/>
          <w:color w:val="auto"/>
        </w:rPr>
        <w:t>,</w:t>
      </w:r>
      <w:r w:rsidRPr="00E97845">
        <w:rPr>
          <w:rFonts w:asciiTheme="minorHAnsi" w:hAnsiTheme="minorHAnsi" w:cstheme="minorHAnsi"/>
          <w:color w:val="auto"/>
        </w:rPr>
        <w:t xml:space="preserve"> x, y, z</w:t>
      </w:r>
      <w:r w:rsidR="00B66F74">
        <w:rPr>
          <w:rFonts w:asciiTheme="minorHAnsi" w:hAnsiTheme="minorHAnsi" w:cstheme="minorHAnsi"/>
          <w:color w:val="auto"/>
        </w:rPr>
        <w:t>]</w:t>
      </w:r>
      <w:r w:rsidRPr="00E97845">
        <w:rPr>
          <w:rFonts w:asciiTheme="minorHAnsi" w:hAnsiTheme="minorHAnsi" w:cstheme="minorHAnsi"/>
          <w:color w:val="auto"/>
        </w:rPr>
        <w:t xml:space="preserve">). Use </w:t>
      </w:r>
      <w:r w:rsidR="002537DE">
        <w:rPr>
          <w:rFonts w:asciiTheme="minorHAnsi" w:hAnsiTheme="minorHAnsi" w:cstheme="minorHAnsi"/>
          <w:color w:val="auto"/>
        </w:rPr>
        <w:t>the</w:t>
      </w:r>
      <w:r w:rsidR="00B66F74">
        <w:rPr>
          <w:rFonts w:asciiTheme="minorHAnsi" w:hAnsiTheme="minorHAnsi" w:cstheme="minorHAnsi"/>
          <w:color w:val="auto"/>
        </w:rPr>
        <w:t xml:space="preserve"> r</w:t>
      </w:r>
      <w:r w:rsidRPr="00E97845">
        <w:rPr>
          <w:rFonts w:asciiTheme="minorHAnsi" w:hAnsiTheme="minorHAnsi" w:cstheme="minorHAnsi"/>
          <w:color w:val="auto"/>
        </w:rPr>
        <w:t>ecursive Gaussian tool to smooth</w:t>
      </w:r>
      <w:r w:rsidR="00C467A9" w:rsidRPr="00E97845">
        <w:rPr>
          <w:rFonts w:asciiTheme="minorHAnsi" w:hAnsiTheme="minorHAnsi" w:cstheme="minorHAnsi"/>
          <w:color w:val="auto"/>
          <w:lang w:eastAsia="zh-CN"/>
        </w:rPr>
        <w:t>en</w:t>
      </w:r>
      <w:r w:rsidRPr="00E97845">
        <w:rPr>
          <w:rFonts w:asciiTheme="minorHAnsi" w:hAnsiTheme="minorHAnsi" w:cstheme="minorHAnsi"/>
          <w:color w:val="auto"/>
        </w:rPr>
        <w:t xml:space="preserve"> these images </w:t>
      </w:r>
      <w:r w:rsidR="00C467A9" w:rsidRPr="00E97845">
        <w:rPr>
          <w:rFonts w:asciiTheme="minorHAnsi" w:hAnsiTheme="minorHAnsi" w:cstheme="minorHAnsi"/>
          <w:color w:val="auto"/>
          <w:lang w:eastAsia="zh-CN"/>
        </w:rPr>
        <w:t>to improve the</w:t>
      </w:r>
      <w:r w:rsidRPr="00E97845">
        <w:rPr>
          <w:rFonts w:asciiTheme="minorHAnsi" w:hAnsiTheme="minorHAnsi" w:cstheme="minorHAnsi"/>
          <w:color w:val="auto"/>
        </w:rPr>
        <w:t xml:space="preserve"> image quality.</w:t>
      </w:r>
    </w:p>
    <w:p w14:paraId="0A2403C3" w14:textId="77777777" w:rsidR="00FA2FE5" w:rsidRPr="00E97845" w:rsidRDefault="00FA2FE5">
      <w:pPr>
        <w:rPr>
          <w:rFonts w:asciiTheme="minorHAnsi" w:hAnsiTheme="minorHAnsi" w:cstheme="minorHAnsi"/>
          <w:color w:val="auto"/>
        </w:rPr>
      </w:pPr>
    </w:p>
    <w:p w14:paraId="22B11274" w14:textId="73ECDD2B" w:rsidR="00FA2FE5" w:rsidRPr="00E97845" w:rsidRDefault="00C604FD">
      <w:pPr>
        <w:rPr>
          <w:rFonts w:asciiTheme="minorHAnsi" w:hAnsiTheme="minorHAnsi" w:cstheme="minorHAnsi"/>
          <w:color w:val="auto"/>
        </w:rPr>
      </w:pPr>
      <w:r w:rsidRPr="00E97845">
        <w:rPr>
          <w:rFonts w:asciiTheme="minorHAnsi" w:hAnsiTheme="minorHAnsi" w:cstheme="minorHAnsi"/>
          <w:color w:val="auto"/>
        </w:rPr>
        <w:t>4.2 Conduct 3</w:t>
      </w:r>
      <w:r w:rsidR="00E67BC3">
        <w:rPr>
          <w:rFonts w:asciiTheme="minorHAnsi" w:hAnsiTheme="minorHAnsi" w:cstheme="minorHAnsi"/>
          <w:color w:val="auto"/>
        </w:rPr>
        <w:t>-</w:t>
      </w:r>
      <w:r w:rsidRPr="00E97845">
        <w:rPr>
          <w:rFonts w:asciiTheme="minorHAnsi" w:hAnsiTheme="minorHAnsi" w:cstheme="minorHAnsi"/>
          <w:color w:val="auto"/>
        </w:rPr>
        <w:t>D segmentation of metaxylem vessels by adjusting the threshold parameters</w:t>
      </w:r>
      <w:r w:rsidR="00A3182F" w:rsidRPr="00E97845">
        <w:rPr>
          <w:rFonts w:asciiTheme="minorHAnsi" w:hAnsiTheme="minorHAnsi" w:cstheme="minorHAnsi"/>
          <w:color w:val="auto"/>
          <w:lang w:eastAsia="zh-CN"/>
        </w:rPr>
        <w:t xml:space="preserve">; this </w:t>
      </w:r>
      <w:r w:rsidRPr="00E97845">
        <w:rPr>
          <w:rFonts w:asciiTheme="minorHAnsi" w:hAnsiTheme="minorHAnsi" w:cstheme="minorHAnsi"/>
          <w:color w:val="auto"/>
        </w:rPr>
        <w:t>generate</w:t>
      </w:r>
      <w:r w:rsidR="00A3182F" w:rsidRPr="00E97845">
        <w:rPr>
          <w:rFonts w:asciiTheme="minorHAnsi" w:hAnsiTheme="minorHAnsi" w:cstheme="minorHAnsi"/>
          <w:color w:val="auto"/>
          <w:lang w:eastAsia="zh-CN"/>
        </w:rPr>
        <w:t>s</w:t>
      </w:r>
      <w:r w:rsidR="00A3182F" w:rsidRPr="00E97845">
        <w:rPr>
          <w:rFonts w:asciiTheme="minorHAnsi" w:hAnsiTheme="minorHAnsi" w:cstheme="minorHAnsi"/>
          <w:color w:val="auto"/>
        </w:rPr>
        <w:t xml:space="preserve"> </w:t>
      </w:r>
      <w:r w:rsidR="00A3182F" w:rsidRPr="00E97845">
        <w:rPr>
          <w:rFonts w:asciiTheme="minorHAnsi" w:hAnsiTheme="minorHAnsi" w:cstheme="minorHAnsi"/>
          <w:color w:val="auto"/>
          <w:lang w:eastAsia="zh-CN"/>
        </w:rPr>
        <w:t>a</w:t>
      </w:r>
      <w:r w:rsidRPr="00E97845">
        <w:rPr>
          <w:rFonts w:asciiTheme="minorHAnsi" w:hAnsiTheme="minorHAnsi" w:cstheme="minorHAnsi"/>
          <w:color w:val="auto"/>
        </w:rPr>
        <w:t xml:space="preserve"> uniform </w:t>
      </w:r>
      <w:r w:rsidRPr="00E97845">
        <w:rPr>
          <w:rFonts w:asciiTheme="minorHAnsi" w:hAnsiTheme="minorHAnsi" w:cstheme="minorHAnsi"/>
          <w:color w:val="auto"/>
          <w:lang w:eastAsia="zh-CN"/>
        </w:rPr>
        <w:t xml:space="preserve">color </w:t>
      </w:r>
      <w:r w:rsidRPr="00E97845">
        <w:rPr>
          <w:rFonts w:asciiTheme="minorHAnsi" w:hAnsiTheme="minorHAnsi" w:cstheme="minorHAnsi"/>
          <w:color w:val="auto"/>
        </w:rPr>
        <w:t>label for each connected metaxylem vessel.</w:t>
      </w:r>
    </w:p>
    <w:p w14:paraId="7E1DB1F8" w14:textId="77777777" w:rsidR="00FA2FE5" w:rsidRPr="00E97845" w:rsidRDefault="00FA2FE5">
      <w:pPr>
        <w:rPr>
          <w:rFonts w:asciiTheme="minorHAnsi" w:hAnsiTheme="minorHAnsi" w:cstheme="minorHAnsi"/>
          <w:color w:val="auto"/>
        </w:rPr>
      </w:pPr>
    </w:p>
    <w:p w14:paraId="54418262" w14:textId="2FDF8390" w:rsidR="00FA2FE5" w:rsidRPr="00E97845" w:rsidRDefault="00C604FD">
      <w:pPr>
        <w:rPr>
          <w:rFonts w:asciiTheme="minorHAnsi" w:hAnsiTheme="minorHAnsi" w:cstheme="minorHAnsi"/>
          <w:color w:val="auto"/>
        </w:rPr>
      </w:pPr>
      <w:r w:rsidRPr="00E97845">
        <w:rPr>
          <w:rFonts w:asciiTheme="minorHAnsi" w:hAnsiTheme="minorHAnsi" w:cstheme="minorHAnsi"/>
          <w:color w:val="auto"/>
        </w:rPr>
        <w:t xml:space="preserve">4.3 Improve and </w:t>
      </w:r>
      <w:r w:rsidR="00A3182F" w:rsidRPr="00E97845">
        <w:rPr>
          <w:rFonts w:asciiTheme="minorHAnsi" w:hAnsiTheme="minorHAnsi" w:cstheme="minorHAnsi"/>
          <w:color w:val="auto"/>
          <w:lang w:eastAsia="zh-CN"/>
        </w:rPr>
        <w:t>i</w:t>
      </w:r>
      <w:r w:rsidRPr="00E97845">
        <w:rPr>
          <w:rFonts w:asciiTheme="minorHAnsi" w:hAnsiTheme="minorHAnsi" w:cstheme="minorHAnsi"/>
          <w:color w:val="auto"/>
        </w:rPr>
        <w:t>dentify the metaxylem vessels interactively using morphology, bitwise, and flood</w:t>
      </w:r>
      <w:r w:rsidR="00E67BC3">
        <w:rPr>
          <w:rFonts w:asciiTheme="minorHAnsi" w:hAnsiTheme="minorHAnsi" w:cstheme="minorHAnsi"/>
          <w:color w:val="auto"/>
        </w:rPr>
        <w:t>-</w:t>
      </w:r>
      <w:r w:rsidRPr="00E97845">
        <w:rPr>
          <w:rFonts w:asciiTheme="minorHAnsi" w:hAnsiTheme="minorHAnsi" w:cstheme="minorHAnsi"/>
          <w:color w:val="auto"/>
        </w:rPr>
        <w:t>fill operations.</w:t>
      </w:r>
    </w:p>
    <w:p w14:paraId="7033DD37" w14:textId="77777777" w:rsidR="00FA2FE5" w:rsidRPr="00E97845" w:rsidRDefault="00FA2FE5">
      <w:pPr>
        <w:rPr>
          <w:rFonts w:asciiTheme="minorHAnsi" w:hAnsiTheme="minorHAnsi" w:cstheme="minorHAnsi"/>
          <w:color w:val="auto"/>
        </w:rPr>
      </w:pPr>
    </w:p>
    <w:p w14:paraId="10BA6B3D" w14:textId="05200990" w:rsidR="00FA2FE5" w:rsidRPr="00E97845" w:rsidRDefault="00C604FD">
      <w:pPr>
        <w:rPr>
          <w:rFonts w:asciiTheme="minorHAnsi" w:hAnsiTheme="minorHAnsi" w:cstheme="minorHAnsi"/>
          <w:color w:val="auto"/>
        </w:rPr>
      </w:pPr>
      <w:r w:rsidRPr="00E97845">
        <w:rPr>
          <w:rFonts w:asciiTheme="minorHAnsi" w:hAnsiTheme="minorHAnsi" w:cstheme="minorHAnsi"/>
          <w:color w:val="auto"/>
        </w:rPr>
        <w:t xml:space="preserve">4.4 Conduct volume visualization and surface reconstruction of </w:t>
      </w:r>
      <w:r w:rsidR="00E67BC3">
        <w:rPr>
          <w:rFonts w:asciiTheme="minorHAnsi" w:hAnsiTheme="minorHAnsi" w:cstheme="minorHAnsi"/>
          <w:color w:val="auto"/>
        </w:rPr>
        <w:t xml:space="preserve">the </w:t>
      </w:r>
      <w:r w:rsidRPr="00E97845">
        <w:rPr>
          <w:rFonts w:asciiTheme="minorHAnsi" w:hAnsiTheme="minorHAnsi" w:cstheme="minorHAnsi"/>
          <w:color w:val="auto"/>
        </w:rPr>
        <w:t xml:space="preserve">vessels. Use the mask statistics tool to count and measure the phenotypic traits of </w:t>
      </w:r>
      <w:r w:rsidR="00E67BC3">
        <w:rPr>
          <w:rFonts w:asciiTheme="minorHAnsi" w:hAnsiTheme="minorHAnsi" w:cstheme="minorHAnsi"/>
          <w:color w:val="auto"/>
        </w:rPr>
        <w:t xml:space="preserve">a </w:t>
      </w:r>
      <w:r w:rsidRPr="00E97845">
        <w:rPr>
          <w:rFonts w:asciiTheme="minorHAnsi" w:hAnsiTheme="minorHAnsi" w:cstheme="minorHAnsi"/>
          <w:color w:val="auto"/>
        </w:rPr>
        <w:t>vessel in the 2</w:t>
      </w:r>
      <w:r w:rsidR="00E67BC3">
        <w:rPr>
          <w:rFonts w:asciiTheme="minorHAnsi" w:hAnsiTheme="minorHAnsi" w:cstheme="minorHAnsi"/>
          <w:color w:val="auto"/>
        </w:rPr>
        <w:t>-</w:t>
      </w:r>
      <w:r w:rsidRPr="00E97845">
        <w:rPr>
          <w:rFonts w:asciiTheme="minorHAnsi" w:hAnsiTheme="minorHAnsi" w:cstheme="minorHAnsi"/>
          <w:color w:val="auto"/>
        </w:rPr>
        <w:t>D and 3</w:t>
      </w:r>
      <w:r w:rsidR="00E67BC3">
        <w:rPr>
          <w:rFonts w:asciiTheme="minorHAnsi" w:hAnsiTheme="minorHAnsi" w:cstheme="minorHAnsi"/>
          <w:color w:val="auto"/>
        </w:rPr>
        <w:t>-</w:t>
      </w:r>
      <w:r w:rsidRPr="00E97845">
        <w:rPr>
          <w:rFonts w:asciiTheme="minorHAnsi" w:hAnsiTheme="minorHAnsi" w:cstheme="minorHAnsi"/>
          <w:color w:val="auto"/>
        </w:rPr>
        <w:t>D levels.</w:t>
      </w:r>
    </w:p>
    <w:p w14:paraId="5AB0B822" w14:textId="77777777" w:rsidR="00FA2FE5" w:rsidRPr="00E97845" w:rsidRDefault="00FA2FE5">
      <w:pPr>
        <w:rPr>
          <w:rFonts w:asciiTheme="minorHAnsi" w:hAnsiTheme="minorHAnsi" w:cstheme="minorHAnsi"/>
          <w:color w:val="auto"/>
        </w:rPr>
      </w:pPr>
    </w:p>
    <w:p w14:paraId="4894DA4D" w14:textId="77777777" w:rsidR="00FA2FE5" w:rsidRPr="00E97845" w:rsidRDefault="00C604FD">
      <w:pPr>
        <w:pStyle w:val="af"/>
        <w:spacing w:before="0" w:beforeAutospacing="0" w:after="0" w:afterAutospacing="0"/>
        <w:rPr>
          <w:rFonts w:asciiTheme="minorHAnsi" w:hAnsiTheme="minorHAnsi" w:cstheme="minorHAnsi"/>
          <w:b/>
          <w:color w:val="auto"/>
        </w:rPr>
      </w:pPr>
      <w:r w:rsidRPr="00E97845">
        <w:rPr>
          <w:rFonts w:asciiTheme="minorHAnsi" w:hAnsiTheme="minorHAnsi" w:cstheme="minorHAnsi"/>
          <w:b/>
          <w:color w:val="auto"/>
        </w:rPr>
        <w:t xml:space="preserve">REPRESENTATIVE RESULTS: </w:t>
      </w:r>
    </w:p>
    <w:p w14:paraId="11878FAC" w14:textId="6EDBAF1C" w:rsidR="00FA2FE5" w:rsidRPr="00E97845" w:rsidRDefault="00A3182F">
      <w:pPr>
        <w:pStyle w:val="af"/>
        <w:spacing w:before="0" w:beforeAutospacing="0" w:after="0" w:afterAutospacing="0"/>
        <w:rPr>
          <w:rFonts w:asciiTheme="minorHAnsi" w:hAnsiTheme="minorHAnsi" w:cstheme="minorHAnsi"/>
          <w:color w:val="auto"/>
          <w:lang w:eastAsia="zh-CN"/>
        </w:rPr>
      </w:pPr>
      <w:r w:rsidRPr="00E97845">
        <w:rPr>
          <w:rFonts w:asciiTheme="minorHAnsi" w:hAnsiTheme="minorHAnsi" w:cstheme="minorHAnsi"/>
          <w:color w:val="auto"/>
          <w:lang w:eastAsia="zh-CN"/>
        </w:rPr>
        <w:t>The s</w:t>
      </w:r>
      <w:r w:rsidR="00C604FD" w:rsidRPr="00E97845">
        <w:rPr>
          <w:rFonts w:asciiTheme="minorHAnsi" w:hAnsiTheme="minorHAnsi" w:cstheme="minorHAnsi"/>
          <w:color w:val="auto"/>
          <w:lang w:eastAsia="zh-CN"/>
        </w:rPr>
        <w:t xml:space="preserve">ample preparation protocol </w:t>
      </w:r>
      <w:r w:rsidRPr="00E97845">
        <w:rPr>
          <w:rFonts w:asciiTheme="minorHAnsi" w:hAnsiTheme="minorHAnsi" w:cstheme="minorHAnsi"/>
          <w:color w:val="auto"/>
          <w:lang w:eastAsia="zh-CN"/>
        </w:rPr>
        <w:t>suitable for ordinary micro-CT</w:t>
      </w:r>
      <w:r w:rsidR="00C604FD" w:rsidRPr="00E97845">
        <w:rPr>
          <w:rFonts w:asciiTheme="minorHAnsi" w:hAnsiTheme="minorHAnsi" w:cstheme="minorHAnsi"/>
          <w:color w:val="auto"/>
          <w:lang w:eastAsia="zh-CN"/>
        </w:rPr>
        <w:t xml:space="preserve"> scanning not only prevent</w:t>
      </w:r>
      <w:r w:rsidRPr="00E97845">
        <w:rPr>
          <w:rFonts w:asciiTheme="minorHAnsi" w:hAnsiTheme="minorHAnsi" w:cstheme="minorHAnsi"/>
          <w:color w:val="auto"/>
          <w:lang w:eastAsia="zh-CN"/>
        </w:rPr>
        <w:t>s the</w:t>
      </w:r>
      <w:r w:rsidR="00C604FD" w:rsidRPr="00E97845">
        <w:rPr>
          <w:rFonts w:asciiTheme="minorHAnsi" w:hAnsiTheme="minorHAnsi" w:cstheme="minorHAnsi"/>
          <w:color w:val="auto"/>
          <w:lang w:eastAsia="zh-CN"/>
        </w:rPr>
        <w:t xml:space="preserve"> deformation of plant tissues but also enhance</w:t>
      </w:r>
      <w:r w:rsidRPr="00E97845">
        <w:rPr>
          <w:rFonts w:asciiTheme="minorHAnsi" w:hAnsiTheme="minorHAnsi" w:cstheme="minorHAnsi"/>
          <w:color w:val="auto"/>
          <w:lang w:eastAsia="zh-CN"/>
        </w:rPr>
        <w:t>s</w:t>
      </w:r>
      <w:r w:rsidR="00C604FD" w:rsidRPr="00E97845">
        <w:rPr>
          <w:rFonts w:asciiTheme="minorHAnsi" w:hAnsiTheme="minorHAnsi" w:cstheme="minorHAnsi"/>
          <w:color w:val="auto"/>
          <w:lang w:eastAsia="zh-CN"/>
        </w:rPr>
        <w:t xml:space="preserve"> the X-ray absorption contrast. Pretreated plant materials are scanned </w:t>
      </w:r>
      <w:r w:rsidRPr="00E97845">
        <w:rPr>
          <w:rFonts w:asciiTheme="minorHAnsi" w:hAnsiTheme="minorHAnsi" w:cstheme="minorHAnsi"/>
          <w:color w:val="auto"/>
          <w:lang w:eastAsia="zh-CN"/>
        </w:rPr>
        <w:t>using</w:t>
      </w:r>
      <w:r w:rsidR="00C604FD" w:rsidRPr="00E97845">
        <w:rPr>
          <w:rFonts w:asciiTheme="minorHAnsi" w:hAnsiTheme="minorHAnsi" w:cstheme="minorHAnsi"/>
          <w:color w:val="auto"/>
          <w:lang w:eastAsia="zh-CN"/>
        </w:rPr>
        <w:t xml:space="preserve"> a micro-CT system into high-quality slice images</w:t>
      </w:r>
      <w:r w:rsidR="0030750F">
        <w:rPr>
          <w:rFonts w:asciiTheme="minorHAnsi" w:hAnsiTheme="minorHAnsi" w:cstheme="minorHAnsi"/>
          <w:color w:val="auto"/>
          <w:lang w:eastAsia="zh-CN"/>
        </w:rPr>
        <w:t>,</w:t>
      </w:r>
      <w:r w:rsidR="00C604FD" w:rsidRPr="00E97845">
        <w:rPr>
          <w:rFonts w:asciiTheme="minorHAnsi" w:hAnsiTheme="minorHAnsi" w:cstheme="minorHAnsi"/>
          <w:color w:val="auto"/>
          <w:lang w:eastAsia="zh-CN"/>
        </w:rPr>
        <w:t xml:space="preserve"> and the highest resolution can reach 2 </w:t>
      </w:r>
      <w:r w:rsidR="00A52042" w:rsidRPr="00E97845">
        <w:rPr>
          <w:rFonts w:asciiTheme="minorHAnsi" w:hAnsiTheme="minorHAnsi" w:cstheme="minorHAnsi"/>
          <w:color w:val="auto"/>
        </w:rPr>
        <w:t>μ</w:t>
      </w:r>
      <w:r w:rsidR="00C604FD" w:rsidRPr="00E97845">
        <w:rPr>
          <w:rFonts w:asciiTheme="minorHAnsi" w:hAnsiTheme="minorHAnsi" w:cstheme="minorHAnsi"/>
          <w:color w:val="auto"/>
          <w:lang w:eastAsia="zh-CN"/>
        </w:rPr>
        <w:t xml:space="preserve">m/pixel. </w:t>
      </w:r>
      <w:r w:rsidR="00E97845" w:rsidRPr="002537DE">
        <w:rPr>
          <w:rFonts w:asciiTheme="minorHAnsi" w:hAnsiTheme="minorHAnsi"/>
          <w:b/>
          <w:color w:val="auto"/>
        </w:rPr>
        <w:t>Figure 4</w:t>
      </w:r>
      <w:r w:rsidR="00C604FD" w:rsidRPr="00E97845">
        <w:rPr>
          <w:rFonts w:asciiTheme="minorHAnsi" w:hAnsiTheme="minorHAnsi" w:cstheme="minorHAnsi"/>
          <w:color w:val="auto"/>
          <w:lang w:eastAsia="zh-CN"/>
        </w:rPr>
        <w:t xml:space="preserve"> shows the scanned micro-CT images of stem, leaf</w:t>
      </w:r>
      <w:r w:rsidR="0030750F">
        <w:rPr>
          <w:rFonts w:asciiTheme="minorHAnsi" w:hAnsiTheme="minorHAnsi" w:cstheme="minorHAnsi"/>
          <w:color w:val="auto"/>
          <w:lang w:eastAsia="zh-CN"/>
        </w:rPr>
        <w:t>,</w:t>
      </w:r>
      <w:r w:rsidR="00C604FD" w:rsidRPr="00E97845">
        <w:rPr>
          <w:rFonts w:asciiTheme="minorHAnsi" w:hAnsiTheme="minorHAnsi" w:cstheme="minorHAnsi"/>
          <w:color w:val="auto"/>
          <w:lang w:eastAsia="zh-CN"/>
        </w:rPr>
        <w:t xml:space="preserve"> and root, and the image contrast has a significant improvement compared with the results scanned from the fresh plant materials. In these CT slice images, significant differences </w:t>
      </w:r>
      <w:r w:rsidRPr="00E97845">
        <w:rPr>
          <w:rFonts w:asciiTheme="minorHAnsi" w:hAnsiTheme="minorHAnsi" w:cstheme="minorHAnsi"/>
          <w:color w:val="auto"/>
          <w:lang w:eastAsia="zh-CN"/>
        </w:rPr>
        <w:t>in</w:t>
      </w:r>
      <w:r w:rsidR="00C604FD" w:rsidRPr="00E97845">
        <w:rPr>
          <w:rFonts w:asciiTheme="minorHAnsi" w:hAnsiTheme="minorHAnsi" w:cstheme="minorHAnsi"/>
          <w:color w:val="auto"/>
          <w:lang w:eastAsia="zh-CN"/>
        </w:rPr>
        <w:t xml:space="preserve"> gray-level values </w:t>
      </w:r>
      <w:r w:rsidR="00961942" w:rsidRPr="00E97845">
        <w:rPr>
          <w:rFonts w:asciiTheme="minorHAnsi" w:hAnsiTheme="minorHAnsi" w:cstheme="minorHAnsi"/>
          <w:color w:val="auto"/>
          <w:lang w:eastAsia="zh-CN"/>
        </w:rPr>
        <w:t xml:space="preserve">are </w:t>
      </w:r>
      <w:r w:rsidRPr="00E97845">
        <w:rPr>
          <w:rFonts w:asciiTheme="minorHAnsi" w:hAnsiTheme="minorHAnsi" w:cstheme="minorHAnsi"/>
          <w:color w:val="auto"/>
          <w:lang w:eastAsia="zh-CN"/>
        </w:rPr>
        <w:t>observ</w:t>
      </w:r>
      <w:r w:rsidR="00961942" w:rsidRPr="00E97845">
        <w:rPr>
          <w:rFonts w:asciiTheme="minorHAnsi" w:hAnsiTheme="minorHAnsi" w:cstheme="minorHAnsi"/>
          <w:color w:val="auto"/>
          <w:lang w:eastAsia="zh-CN"/>
        </w:rPr>
        <w:t>able</w:t>
      </w:r>
      <w:r w:rsidRPr="00E97845">
        <w:rPr>
          <w:rFonts w:asciiTheme="minorHAnsi" w:hAnsiTheme="minorHAnsi" w:cstheme="minorHAnsi"/>
          <w:color w:val="auto"/>
          <w:lang w:eastAsia="zh-CN"/>
        </w:rPr>
        <w:t xml:space="preserve"> </w:t>
      </w:r>
      <w:r w:rsidR="00C604FD" w:rsidRPr="00E97845">
        <w:rPr>
          <w:rFonts w:asciiTheme="minorHAnsi" w:hAnsiTheme="minorHAnsi" w:cstheme="minorHAnsi"/>
          <w:color w:val="auto"/>
          <w:lang w:eastAsia="zh-CN"/>
        </w:rPr>
        <w:t>among vascular bundles, parenchyma cells, xylem vessels, epidermis, and other tissues.</w:t>
      </w:r>
    </w:p>
    <w:p w14:paraId="189F68D7" w14:textId="77777777" w:rsidR="0043466F" w:rsidRPr="00E97845" w:rsidRDefault="0043466F">
      <w:pPr>
        <w:pStyle w:val="af"/>
        <w:spacing w:before="0" w:beforeAutospacing="0" w:after="0" w:afterAutospacing="0"/>
        <w:rPr>
          <w:rFonts w:asciiTheme="minorHAnsi" w:hAnsiTheme="minorHAnsi" w:cstheme="minorHAnsi"/>
          <w:color w:val="auto"/>
          <w:lang w:eastAsia="zh-CN"/>
        </w:rPr>
      </w:pPr>
    </w:p>
    <w:p w14:paraId="0787B152" w14:textId="78E830AA" w:rsidR="006F7265" w:rsidRDefault="00AD609F" w:rsidP="00DC08D8">
      <w:pPr>
        <w:rPr>
          <w:rFonts w:asciiTheme="minorHAnsi" w:hAnsiTheme="minorHAnsi" w:cstheme="minorHAnsi"/>
          <w:color w:val="auto"/>
          <w:lang w:eastAsia="zh-CN"/>
        </w:rPr>
      </w:pPr>
      <w:r w:rsidRPr="00E97845">
        <w:rPr>
          <w:rFonts w:asciiTheme="minorHAnsi" w:hAnsiTheme="minorHAnsi" w:cstheme="minorHAnsi"/>
          <w:color w:val="auto"/>
          <w:lang w:eastAsia="zh-CN"/>
        </w:rPr>
        <w:t xml:space="preserve">Based on </w:t>
      </w:r>
      <w:r w:rsidR="00961942" w:rsidRPr="00E97845">
        <w:rPr>
          <w:rFonts w:asciiTheme="minorHAnsi" w:hAnsiTheme="minorHAnsi" w:cstheme="minorHAnsi"/>
          <w:color w:val="auto"/>
          <w:lang w:eastAsia="zh-CN"/>
        </w:rPr>
        <w:t>this</w:t>
      </w:r>
      <w:r w:rsidR="001F1B81" w:rsidRPr="00E97845">
        <w:rPr>
          <w:rFonts w:asciiTheme="minorHAnsi" w:hAnsiTheme="minorHAnsi" w:cstheme="minorHAnsi"/>
          <w:color w:val="auto"/>
          <w:lang w:eastAsia="zh-CN"/>
        </w:rPr>
        <w:t xml:space="preserve"> imag</w:t>
      </w:r>
      <w:r w:rsidR="004B0FB6">
        <w:rPr>
          <w:rFonts w:asciiTheme="minorHAnsi" w:hAnsiTheme="minorHAnsi" w:cstheme="minorHAnsi"/>
          <w:color w:val="auto"/>
          <w:lang w:eastAsia="zh-CN"/>
        </w:rPr>
        <w:t>ing</w:t>
      </w:r>
      <w:r w:rsidR="001F1B81" w:rsidRPr="00E97845">
        <w:rPr>
          <w:rFonts w:asciiTheme="minorHAnsi" w:hAnsiTheme="minorHAnsi" w:cstheme="minorHAnsi"/>
          <w:color w:val="auto"/>
          <w:lang w:eastAsia="zh-CN"/>
        </w:rPr>
        <w:t xml:space="preserve"> software for vascular bundle</w:t>
      </w:r>
      <w:r w:rsidR="00961942" w:rsidRPr="00E97845">
        <w:rPr>
          <w:rFonts w:asciiTheme="minorHAnsi" w:hAnsiTheme="minorHAnsi" w:cstheme="minorHAnsi"/>
          <w:color w:val="auto"/>
          <w:lang w:eastAsia="zh-CN"/>
        </w:rPr>
        <w:t>s</w:t>
      </w:r>
      <w:r w:rsidR="001F1B81" w:rsidRPr="00E97845">
        <w:rPr>
          <w:rFonts w:asciiTheme="minorHAnsi" w:hAnsiTheme="minorHAnsi" w:cstheme="minorHAnsi"/>
          <w:color w:val="auto"/>
          <w:lang w:eastAsia="zh-CN"/>
        </w:rPr>
        <w:t xml:space="preserve">, the structure and distribution features of vascular bundles within the cross-section of </w:t>
      </w:r>
      <w:r w:rsidR="006F7265">
        <w:rPr>
          <w:rFonts w:asciiTheme="minorHAnsi" w:hAnsiTheme="minorHAnsi" w:cstheme="minorHAnsi"/>
          <w:color w:val="auto"/>
          <w:lang w:eastAsia="zh-CN"/>
        </w:rPr>
        <w:t xml:space="preserve">the </w:t>
      </w:r>
      <w:r w:rsidR="001F1B81" w:rsidRPr="00E97845">
        <w:rPr>
          <w:rFonts w:asciiTheme="minorHAnsi" w:hAnsiTheme="minorHAnsi" w:cstheme="minorHAnsi"/>
          <w:color w:val="auto"/>
          <w:lang w:eastAsia="zh-CN"/>
        </w:rPr>
        <w:t xml:space="preserve">entire stem or leaf can be automatically analyzed and quantified. Take the image of </w:t>
      </w:r>
      <w:r w:rsidR="006F7265">
        <w:rPr>
          <w:rFonts w:asciiTheme="minorHAnsi" w:hAnsiTheme="minorHAnsi" w:cstheme="minorHAnsi"/>
          <w:color w:val="auto"/>
          <w:lang w:eastAsia="zh-CN"/>
        </w:rPr>
        <w:t xml:space="preserve">a </w:t>
      </w:r>
      <w:r w:rsidR="001F1B81" w:rsidRPr="00E97845">
        <w:rPr>
          <w:rFonts w:asciiTheme="minorHAnsi" w:hAnsiTheme="minorHAnsi" w:cstheme="minorHAnsi"/>
          <w:color w:val="auto"/>
          <w:lang w:eastAsia="zh-CN"/>
        </w:rPr>
        <w:t xml:space="preserve">maize stem as an example, and the </w:t>
      </w:r>
      <w:r w:rsidRPr="00E97845">
        <w:rPr>
          <w:rFonts w:asciiTheme="minorHAnsi" w:hAnsiTheme="minorHAnsi" w:cstheme="minorHAnsi"/>
          <w:color w:val="auto"/>
          <w:lang w:eastAsia="zh-CN"/>
        </w:rPr>
        <w:t xml:space="preserve">phenotyping </w:t>
      </w:r>
      <w:r w:rsidR="001F1B81" w:rsidRPr="00E97845">
        <w:rPr>
          <w:rFonts w:asciiTheme="minorHAnsi" w:hAnsiTheme="minorHAnsi" w:cstheme="minorHAnsi"/>
          <w:color w:val="auto"/>
          <w:lang w:eastAsia="zh-CN"/>
        </w:rPr>
        <w:t>algorithm of software consist</w:t>
      </w:r>
      <w:r w:rsidR="006F7265">
        <w:rPr>
          <w:rFonts w:asciiTheme="minorHAnsi" w:hAnsiTheme="minorHAnsi" w:cstheme="minorHAnsi"/>
          <w:color w:val="auto"/>
          <w:lang w:eastAsia="zh-CN"/>
        </w:rPr>
        <w:t>s</w:t>
      </w:r>
      <w:r w:rsidR="001F1B81" w:rsidRPr="00E97845">
        <w:rPr>
          <w:rFonts w:asciiTheme="minorHAnsi" w:hAnsiTheme="minorHAnsi" w:cstheme="minorHAnsi"/>
          <w:color w:val="auto"/>
          <w:lang w:eastAsia="zh-CN"/>
        </w:rPr>
        <w:t xml:space="preserve"> of </w:t>
      </w:r>
      <w:r w:rsidR="006F7265">
        <w:rPr>
          <w:rFonts w:asciiTheme="minorHAnsi" w:hAnsiTheme="minorHAnsi" w:cstheme="minorHAnsi"/>
          <w:color w:val="auto"/>
          <w:lang w:eastAsia="zh-CN"/>
        </w:rPr>
        <w:t>five</w:t>
      </w:r>
      <w:r w:rsidR="001F1B81" w:rsidRPr="00E97845">
        <w:rPr>
          <w:rFonts w:asciiTheme="minorHAnsi" w:hAnsiTheme="minorHAnsi" w:cstheme="minorHAnsi"/>
          <w:color w:val="auto"/>
          <w:lang w:eastAsia="zh-CN"/>
        </w:rPr>
        <w:t xml:space="preserve"> steps: segment </w:t>
      </w:r>
      <w:r w:rsidR="006F7265">
        <w:rPr>
          <w:rFonts w:asciiTheme="minorHAnsi" w:hAnsiTheme="minorHAnsi" w:cstheme="minorHAnsi"/>
          <w:color w:val="auto"/>
          <w:lang w:eastAsia="zh-CN"/>
        </w:rPr>
        <w:t xml:space="preserve">the </w:t>
      </w:r>
      <w:r w:rsidR="001F1B81" w:rsidRPr="00E97845">
        <w:rPr>
          <w:rFonts w:asciiTheme="minorHAnsi" w:hAnsiTheme="minorHAnsi" w:cstheme="minorHAnsi"/>
          <w:color w:val="auto"/>
          <w:lang w:eastAsia="zh-CN"/>
        </w:rPr>
        <w:t xml:space="preserve">slice image, segment </w:t>
      </w:r>
      <w:r w:rsidR="006F7265">
        <w:rPr>
          <w:rFonts w:asciiTheme="minorHAnsi" w:hAnsiTheme="minorHAnsi" w:cstheme="minorHAnsi"/>
          <w:color w:val="auto"/>
          <w:lang w:eastAsia="zh-CN"/>
        </w:rPr>
        <w:t xml:space="preserve">the </w:t>
      </w:r>
      <w:r w:rsidR="001F1B81" w:rsidRPr="00E97845">
        <w:rPr>
          <w:rFonts w:asciiTheme="minorHAnsi" w:hAnsiTheme="minorHAnsi" w:cstheme="minorHAnsi"/>
          <w:color w:val="auto"/>
          <w:lang w:eastAsia="zh-CN"/>
        </w:rPr>
        <w:t>vascular bundles, analy</w:t>
      </w:r>
      <w:r w:rsidR="006F7265">
        <w:rPr>
          <w:rFonts w:asciiTheme="minorHAnsi" w:hAnsiTheme="minorHAnsi" w:cstheme="minorHAnsi"/>
          <w:color w:val="auto"/>
          <w:lang w:eastAsia="zh-CN"/>
        </w:rPr>
        <w:t>ze</w:t>
      </w:r>
      <w:r w:rsidR="001F1B81" w:rsidRPr="00E97845">
        <w:rPr>
          <w:rFonts w:asciiTheme="minorHAnsi" w:hAnsiTheme="minorHAnsi" w:cstheme="minorHAnsi"/>
          <w:color w:val="auto"/>
          <w:lang w:eastAsia="zh-CN"/>
        </w:rPr>
        <w:t xml:space="preserve"> </w:t>
      </w:r>
      <w:r w:rsidR="006F7265">
        <w:rPr>
          <w:rFonts w:asciiTheme="minorHAnsi" w:hAnsiTheme="minorHAnsi" w:cstheme="minorHAnsi"/>
          <w:color w:val="auto"/>
          <w:lang w:eastAsia="zh-CN"/>
        </w:rPr>
        <w:t xml:space="preserve">the </w:t>
      </w:r>
      <w:r w:rsidR="001F1B81" w:rsidRPr="00E97845">
        <w:rPr>
          <w:rFonts w:asciiTheme="minorHAnsi" w:hAnsiTheme="minorHAnsi" w:cstheme="minorHAnsi"/>
          <w:color w:val="auto"/>
          <w:lang w:eastAsia="zh-CN"/>
        </w:rPr>
        <w:t xml:space="preserve">spatial distribution of </w:t>
      </w:r>
      <w:r w:rsidR="006F7265">
        <w:rPr>
          <w:rFonts w:asciiTheme="minorHAnsi" w:hAnsiTheme="minorHAnsi" w:cstheme="minorHAnsi"/>
          <w:color w:val="auto"/>
          <w:lang w:eastAsia="zh-CN"/>
        </w:rPr>
        <w:t xml:space="preserve">the </w:t>
      </w:r>
      <w:r w:rsidR="001F1B81" w:rsidRPr="00E97845">
        <w:rPr>
          <w:rFonts w:asciiTheme="minorHAnsi" w:hAnsiTheme="minorHAnsi" w:cstheme="minorHAnsi"/>
          <w:color w:val="auto"/>
          <w:lang w:eastAsia="zh-CN"/>
        </w:rPr>
        <w:t xml:space="preserve">vascular bundles, identify and improve </w:t>
      </w:r>
      <w:r w:rsidR="006F7265">
        <w:rPr>
          <w:rFonts w:asciiTheme="minorHAnsi" w:hAnsiTheme="minorHAnsi" w:cstheme="minorHAnsi"/>
          <w:color w:val="auto"/>
          <w:lang w:eastAsia="zh-CN"/>
        </w:rPr>
        <w:t>the</w:t>
      </w:r>
      <w:r w:rsidR="001F1B81" w:rsidRPr="00E97845">
        <w:rPr>
          <w:rFonts w:asciiTheme="minorHAnsi" w:hAnsiTheme="minorHAnsi" w:cstheme="minorHAnsi"/>
          <w:color w:val="auto"/>
          <w:lang w:eastAsia="zh-CN"/>
        </w:rPr>
        <w:t xml:space="preserve"> vascular bundles, and compute and output the phenotypic traits of </w:t>
      </w:r>
      <w:r w:rsidR="006F7265">
        <w:rPr>
          <w:rFonts w:asciiTheme="minorHAnsi" w:hAnsiTheme="minorHAnsi" w:cstheme="minorHAnsi"/>
          <w:color w:val="auto"/>
          <w:lang w:eastAsia="zh-CN"/>
        </w:rPr>
        <w:t xml:space="preserve">the </w:t>
      </w:r>
      <w:r w:rsidR="001F1B81" w:rsidRPr="00E97845">
        <w:rPr>
          <w:rFonts w:asciiTheme="minorHAnsi" w:hAnsiTheme="minorHAnsi" w:cstheme="minorHAnsi"/>
          <w:color w:val="auto"/>
          <w:lang w:eastAsia="zh-CN"/>
        </w:rPr>
        <w:t>vascular bundles. The entire epidermis region in the image is</w:t>
      </w:r>
      <w:r w:rsidR="006F7265">
        <w:rPr>
          <w:rFonts w:asciiTheme="minorHAnsi" w:hAnsiTheme="minorHAnsi" w:cstheme="minorHAnsi"/>
          <w:color w:val="auto"/>
          <w:lang w:eastAsia="zh-CN"/>
        </w:rPr>
        <w:t>,</w:t>
      </w:r>
      <w:r w:rsidR="001F1B81" w:rsidRPr="00E97845">
        <w:rPr>
          <w:rFonts w:asciiTheme="minorHAnsi" w:hAnsiTheme="minorHAnsi" w:cstheme="minorHAnsi"/>
          <w:color w:val="auto"/>
          <w:lang w:eastAsia="zh-CN"/>
        </w:rPr>
        <w:t xml:space="preserve"> first</w:t>
      </w:r>
      <w:r w:rsidR="006F7265">
        <w:rPr>
          <w:rFonts w:asciiTheme="minorHAnsi" w:hAnsiTheme="minorHAnsi" w:cstheme="minorHAnsi"/>
          <w:color w:val="auto"/>
          <w:lang w:eastAsia="zh-CN"/>
        </w:rPr>
        <w:t>,</w:t>
      </w:r>
      <w:r w:rsidR="001F1B81" w:rsidRPr="00E97845">
        <w:rPr>
          <w:rFonts w:asciiTheme="minorHAnsi" w:hAnsiTheme="minorHAnsi" w:cstheme="minorHAnsi"/>
          <w:color w:val="auto"/>
          <w:lang w:eastAsia="zh-CN"/>
        </w:rPr>
        <w:t xml:space="preserve"> segmented based on specific or adaptive threshold values, and contour analysis techniques are performed to extract </w:t>
      </w:r>
      <w:r w:rsidR="006F7265">
        <w:rPr>
          <w:rFonts w:asciiTheme="minorHAnsi" w:hAnsiTheme="minorHAnsi" w:cstheme="minorHAnsi"/>
          <w:color w:val="auto"/>
          <w:lang w:eastAsia="zh-CN"/>
        </w:rPr>
        <w:t xml:space="preserve">the </w:t>
      </w:r>
      <w:r w:rsidR="001F1B81" w:rsidRPr="00E97845">
        <w:rPr>
          <w:rFonts w:asciiTheme="minorHAnsi" w:hAnsiTheme="minorHAnsi" w:cstheme="minorHAnsi"/>
          <w:color w:val="auto"/>
          <w:lang w:eastAsia="zh-CN"/>
        </w:rPr>
        <w:t>epidermis region (</w:t>
      </w:r>
      <w:r w:rsidR="00E97845" w:rsidRPr="002537DE">
        <w:rPr>
          <w:rFonts w:asciiTheme="minorHAnsi" w:hAnsiTheme="minorHAnsi"/>
          <w:b/>
          <w:color w:val="auto"/>
        </w:rPr>
        <w:t>Figure</w:t>
      </w:r>
      <w:r w:rsidR="006F7265">
        <w:rPr>
          <w:rFonts w:asciiTheme="minorHAnsi" w:hAnsiTheme="minorHAnsi"/>
          <w:b/>
          <w:color w:val="auto"/>
        </w:rPr>
        <w:t>s</w:t>
      </w:r>
      <w:r w:rsidR="00E97845" w:rsidRPr="002537DE">
        <w:rPr>
          <w:rFonts w:asciiTheme="minorHAnsi" w:hAnsiTheme="minorHAnsi"/>
          <w:b/>
          <w:color w:val="auto"/>
        </w:rPr>
        <w:t xml:space="preserve"> 3A</w:t>
      </w:r>
      <w:r w:rsidR="001F1B81" w:rsidRPr="00E97845">
        <w:rPr>
          <w:rFonts w:asciiTheme="minorHAnsi" w:hAnsiTheme="minorHAnsi" w:cstheme="minorHAnsi"/>
          <w:color w:val="auto"/>
          <w:lang w:eastAsia="zh-CN"/>
        </w:rPr>
        <w:t xml:space="preserve"> and </w:t>
      </w:r>
      <w:r w:rsidR="006F7265" w:rsidRPr="002537DE">
        <w:rPr>
          <w:rFonts w:asciiTheme="minorHAnsi" w:hAnsiTheme="minorHAnsi" w:cstheme="minorHAnsi"/>
          <w:b/>
          <w:color w:val="auto"/>
          <w:lang w:eastAsia="zh-CN"/>
        </w:rPr>
        <w:t>3</w:t>
      </w:r>
      <w:r w:rsidR="001F1B81" w:rsidRPr="002537DE">
        <w:rPr>
          <w:rFonts w:asciiTheme="minorHAnsi" w:hAnsiTheme="minorHAnsi" w:cstheme="minorHAnsi"/>
          <w:b/>
          <w:color w:val="auto"/>
          <w:lang w:eastAsia="zh-CN"/>
        </w:rPr>
        <w:t>B</w:t>
      </w:r>
      <w:r w:rsidR="001F1B81" w:rsidRPr="00E97845">
        <w:rPr>
          <w:rFonts w:asciiTheme="minorHAnsi" w:hAnsiTheme="minorHAnsi" w:cstheme="minorHAnsi"/>
          <w:color w:val="auto"/>
          <w:lang w:eastAsia="zh-CN"/>
        </w:rPr>
        <w:t xml:space="preserve">). Next, segmentation of </w:t>
      </w:r>
      <w:r w:rsidR="006F7265">
        <w:rPr>
          <w:rFonts w:asciiTheme="minorHAnsi" w:hAnsiTheme="minorHAnsi" w:cstheme="minorHAnsi"/>
          <w:color w:val="auto"/>
          <w:lang w:eastAsia="zh-CN"/>
        </w:rPr>
        <w:t xml:space="preserve">the </w:t>
      </w:r>
      <w:r w:rsidR="001F1B81" w:rsidRPr="00E97845">
        <w:rPr>
          <w:rFonts w:asciiTheme="minorHAnsi" w:hAnsiTheme="minorHAnsi" w:cstheme="minorHAnsi"/>
          <w:color w:val="auto"/>
          <w:lang w:eastAsia="zh-CN"/>
        </w:rPr>
        <w:t xml:space="preserve">vascular bundles is conducted. Vascular bundles are surrounded in the </w:t>
      </w:r>
      <w:r w:rsidR="0080334C" w:rsidRPr="00E97845">
        <w:rPr>
          <w:rFonts w:asciiTheme="minorHAnsi" w:hAnsiTheme="minorHAnsi" w:cstheme="minorHAnsi"/>
          <w:color w:val="auto"/>
          <w:lang w:eastAsia="zh-CN"/>
        </w:rPr>
        <w:t>epidermis;</w:t>
      </w:r>
      <w:r w:rsidR="001F1B81" w:rsidRPr="00E97845">
        <w:rPr>
          <w:rFonts w:asciiTheme="minorHAnsi" w:hAnsiTheme="minorHAnsi" w:cstheme="minorHAnsi"/>
          <w:color w:val="auto"/>
          <w:lang w:eastAsia="zh-CN"/>
        </w:rPr>
        <w:t xml:space="preserve"> therefore</w:t>
      </w:r>
      <w:r w:rsidR="006F7265">
        <w:rPr>
          <w:rFonts w:asciiTheme="minorHAnsi" w:hAnsiTheme="minorHAnsi" w:cstheme="minorHAnsi"/>
          <w:color w:val="auto"/>
          <w:lang w:eastAsia="zh-CN"/>
        </w:rPr>
        <w:t>,</w:t>
      </w:r>
      <w:r w:rsidR="001F1B81" w:rsidRPr="00E97845">
        <w:rPr>
          <w:rFonts w:asciiTheme="minorHAnsi" w:hAnsiTheme="minorHAnsi" w:cstheme="minorHAnsi"/>
          <w:color w:val="auto"/>
          <w:lang w:eastAsia="zh-CN"/>
        </w:rPr>
        <w:t xml:space="preserve"> the epidermis region with the predefined thickness is removed from the slice image. The rest of the image only consists of scattered vascular bundles with high pixel intensities and parenchyma cells with weak pixel intensities. </w:t>
      </w:r>
      <w:r w:rsidR="006F7265">
        <w:rPr>
          <w:rFonts w:asciiTheme="minorHAnsi" w:hAnsiTheme="minorHAnsi" w:cstheme="minorHAnsi"/>
          <w:color w:val="auto"/>
          <w:lang w:eastAsia="zh-CN"/>
        </w:rPr>
        <w:t>T</w:t>
      </w:r>
      <w:r w:rsidR="001F1B81" w:rsidRPr="00E97845">
        <w:rPr>
          <w:rFonts w:asciiTheme="minorHAnsi" w:hAnsiTheme="minorHAnsi" w:cstheme="minorHAnsi"/>
          <w:color w:val="auto"/>
          <w:lang w:eastAsia="zh-CN"/>
        </w:rPr>
        <w:t>hen</w:t>
      </w:r>
      <w:r w:rsidR="006F7265">
        <w:rPr>
          <w:rFonts w:asciiTheme="minorHAnsi" w:hAnsiTheme="minorHAnsi" w:cstheme="minorHAnsi"/>
          <w:color w:val="auto"/>
          <w:lang w:eastAsia="zh-CN"/>
        </w:rPr>
        <w:t>,</w:t>
      </w:r>
      <w:r w:rsidR="001F1B81" w:rsidRPr="00E97845">
        <w:rPr>
          <w:rFonts w:asciiTheme="minorHAnsi" w:hAnsiTheme="minorHAnsi" w:cstheme="minorHAnsi"/>
          <w:color w:val="auto"/>
          <w:lang w:eastAsia="zh-CN"/>
        </w:rPr>
        <w:t xml:space="preserve"> the image segmentation based on the fixed threshold value is performed to extract all candidate regions of </w:t>
      </w:r>
      <w:r w:rsidR="006F7265">
        <w:rPr>
          <w:rFonts w:asciiTheme="minorHAnsi" w:hAnsiTheme="minorHAnsi" w:cstheme="minorHAnsi"/>
          <w:color w:val="auto"/>
          <w:lang w:eastAsia="zh-CN"/>
        </w:rPr>
        <w:t xml:space="preserve">the </w:t>
      </w:r>
      <w:r w:rsidR="001F1B81" w:rsidRPr="00E97845">
        <w:rPr>
          <w:rFonts w:asciiTheme="minorHAnsi" w:hAnsiTheme="minorHAnsi" w:cstheme="minorHAnsi"/>
          <w:color w:val="auto"/>
          <w:lang w:eastAsia="zh-CN"/>
        </w:rPr>
        <w:t>vascular bundles, and these regions are further determined as valid vascular bundles according to the limitations of area and shape features</w:t>
      </w:r>
      <w:r w:rsidR="006F7265">
        <w:rPr>
          <w:rFonts w:asciiTheme="minorHAnsi" w:hAnsiTheme="minorHAnsi" w:cstheme="minorHAnsi"/>
          <w:color w:val="auto"/>
          <w:lang w:eastAsia="zh-CN"/>
        </w:rPr>
        <w:t xml:space="preserve"> </w:t>
      </w:r>
      <w:r w:rsidR="001F1B81" w:rsidRPr="00E97845">
        <w:rPr>
          <w:rFonts w:asciiTheme="minorHAnsi" w:hAnsiTheme="minorHAnsi" w:cstheme="minorHAnsi"/>
          <w:color w:val="auto"/>
          <w:lang w:eastAsia="zh-CN"/>
        </w:rPr>
        <w:t>(</w:t>
      </w:r>
      <w:r w:rsidR="00E97845" w:rsidRPr="002537DE">
        <w:rPr>
          <w:rFonts w:asciiTheme="minorHAnsi" w:hAnsiTheme="minorHAnsi"/>
          <w:b/>
          <w:color w:val="auto"/>
        </w:rPr>
        <w:t>Figure</w:t>
      </w:r>
      <w:r w:rsidR="006F7265">
        <w:rPr>
          <w:rFonts w:asciiTheme="minorHAnsi" w:hAnsiTheme="minorHAnsi"/>
          <w:b/>
          <w:color w:val="auto"/>
        </w:rPr>
        <w:t>s</w:t>
      </w:r>
      <w:r w:rsidR="00E97845" w:rsidRPr="002537DE">
        <w:rPr>
          <w:rFonts w:asciiTheme="minorHAnsi" w:hAnsiTheme="minorHAnsi"/>
          <w:b/>
          <w:color w:val="auto"/>
        </w:rPr>
        <w:t xml:space="preserve"> 3C</w:t>
      </w:r>
      <w:r w:rsidR="001F1B81" w:rsidRPr="00E97845">
        <w:rPr>
          <w:rFonts w:asciiTheme="minorHAnsi" w:hAnsiTheme="minorHAnsi" w:cstheme="minorHAnsi"/>
          <w:color w:val="auto"/>
          <w:lang w:eastAsia="zh-CN"/>
        </w:rPr>
        <w:t xml:space="preserve"> and </w:t>
      </w:r>
      <w:r w:rsidR="006F7265" w:rsidRPr="002537DE">
        <w:rPr>
          <w:rFonts w:asciiTheme="minorHAnsi" w:hAnsiTheme="minorHAnsi" w:cstheme="minorHAnsi"/>
          <w:b/>
          <w:color w:val="auto"/>
          <w:lang w:eastAsia="zh-CN"/>
        </w:rPr>
        <w:t>3</w:t>
      </w:r>
      <w:r w:rsidR="001F1B81" w:rsidRPr="002537DE">
        <w:rPr>
          <w:rFonts w:asciiTheme="minorHAnsi" w:hAnsiTheme="minorHAnsi" w:cstheme="minorHAnsi"/>
          <w:b/>
          <w:color w:val="auto"/>
          <w:lang w:eastAsia="zh-CN"/>
        </w:rPr>
        <w:t>D</w:t>
      </w:r>
      <w:r w:rsidR="001F1B81" w:rsidRPr="00E97845">
        <w:rPr>
          <w:rFonts w:asciiTheme="minorHAnsi" w:hAnsiTheme="minorHAnsi" w:cstheme="minorHAnsi"/>
          <w:color w:val="auto"/>
          <w:lang w:eastAsia="zh-CN"/>
        </w:rPr>
        <w:t xml:space="preserve">). </w:t>
      </w:r>
    </w:p>
    <w:p w14:paraId="51CE9132" w14:textId="77777777" w:rsidR="006F7265" w:rsidRDefault="006F7265" w:rsidP="00DC08D8">
      <w:pPr>
        <w:rPr>
          <w:rFonts w:asciiTheme="minorHAnsi" w:hAnsiTheme="minorHAnsi" w:cstheme="minorHAnsi"/>
          <w:color w:val="auto"/>
          <w:lang w:eastAsia="zh-CN"/>
        </w:rPr>
      </w:pPr>
    </w:p>
    <w:p w14:paraId="4CB4032D" w14:textId="58AE4ACD" w:rsidR="006F7265" w:rsidRDefault="001F1B81" w:rsidP="00DC08D8">
      <w:pPr>
        <w:rPr>
          <w:rFonts w:asciiTheme="minorHAnsi" w:hAnsiTheme="minorHAnsi" w:cstheme="minorHAnsi"/>
          <w:color w:val="auto"/>
          <w:lang w:eastAsia="zh-CN"/>
        </w:rPr>
      </w:pPr>
      <w:r w:rsidRPr="00E97845">
        <w:rPr>
          <w:rFonts w:asciiTheme="minorHAnsi" w:hAnsiTheme="minorHAnsi" w:cstheme="minorHAnsi"/>
          <w:color w:val="auto"/>
          <w:lang w:eastAsia="zh-CN"/>
        </w:rPr>
        <w:t xml:space="preserve">After the segmentation of vascular bundles, spatial distribution characteristics of </w:t>
      </w:r>
      <w:r w:rsidR="006F7265">
        <w:rPr>
          <w:rFonts w:asciiTheme="minorHAnsi" w:hAnsiTheme="minorHAnsi" w:cstheme="minorHAnsi"/>
          <w:color w:val="auto"/>
          <w:lang w:eastAsia="zh-CN"/>
        </w:rPr>
        <w:t xml:space="preserve">the </w:t>
      </w:r>
      <w:r w:rsidRPr="00E97845">
        <w:rPr>
          <w:rFonts w:asciiTheme="minorHAnsi" w:hAnsiTheme="minorHAnsi" w:cstheme="minorHAnsi"/>
          <w:color w:val="auto"/>
          <w:lang w:eastAsia="zh-CN"/>
        </w:rPr>
        <w:t xml:space="preserve">vascular bundles are extracted. Take the geometric centers of scattered vascular bundles as nodes to generate triangle meshes for all vascular bundles in the slice image, and these meshes are clustered into </w:t>
      </w:r>
      <w:r w:rsidR="006F7265">
        <w:rPr>
          <w:rFonts w:asciiTheme="minorHAnsi" w:hAnsiTheme="minorHAnsi" w:cstheme="minorHAnsi"/>
          <w:color w:val="auto"/>
          <w:lang w:eastAsia="zh-CN"/>
        </w:rPr>
        <w:t>five</w:t>
      </w:r>
      <w:r w:rsidRPr="00E97845">
        <w:rPr>
          <w:rFonts w:asciiTheme="minorHAnsi" w:hAnsiTheme="minorHAnsi" w:cstheme="minorHAnsi"/>
          <w:color w:val="auto"/>
          <w:lang w:eastAsia="zh-CN"/>
        </w:rPr>
        <w:t xml:space="preserve"> types according to their areas. The areas of </w:t>
      </w:r>
      <w:r w:rsidR="006F7265">
        <w:rPr>
          <w:rFonts w:asciiTheme="minorHAnsi" w:hAnsiTheme="minorHAnsi" w:cstheme="minorHAnsi"/>
          <w:color w:val="auto"/>
          <w:lang w:eastAsia="zh-CN"/>
        </w:rPr>
        <w:t xml:space="preserve">the </w:t>
      </w:r>
      <w:r w:rsidRPr="00E97845">
        <w:rPr>
          <w:rFonts w:asciiTheme="minorHAnsi" w:hAnsiTheme="minorHAnsi" w:cstheme="minorHAnsi"/>
          <w:color w:val="auto"/>
          <w:lang w:eastAsia="zh-CN"/>
        </w:rPr>
        <w:t xml:space="preserve">vascular bundles manifest a significant decreasing trend from the center to the edge of the maize stem. The triangular and Voronoi meshes describe the spatial distribution and topological connections of vascular bundles, and each mesh </w:t>
      </w:r>
      <w:r w:rsidR="006F7265">
        <w:rPr>
          <w:rFonts w:asciiTheme="minorHAnsi" w:hAnsiTheme="minorHAnsi" w:cstheme="minorHAnsi"/>
          <w:color w:val="auto"/>
          <w:lang w:eastAsia="zh-CN"/>
        </w:rPr>
        <w:t>is</w:t>
      </w:r>
      <w:r w:rsidRPr="00E97845">
        <w:rPr>
          <w:rFonts w:asciiTheme="minorHAnsi" w:hAnsiTheme="minorHAnsi" w:cstheme="minorHAnsi"/>
          <w:color w:val="auto"/>
          <w:lang w:eastAsia="zh-CN"/>
        </w:rPr>
        <w:t xml:space="preserve"> drawn with </w:t>
      </w:r>
      <w:r w:rsidR="006F7265">
        <w:rPr>
          <w:rFonts w:asciiTheme="minorHAnsi" w:hAnsiTheme="minorHAnsi" w:cstheme="minorHAnsi"/>
          <w:color w:val="auto"/>
          <w:lang w:eastAsia="zh-CN"/>
        </w:rPr>
        <w:t xml:space="preserve">a </w:t>
      </w:r>
      <w:r w:rsidRPr="00E97845">
        <w:rPr>
          <w:rFonts w:asciiTheme="minorHAnsi" w:hAnsiTheme="minorHAnsi" w:cstheme="minorHAnsi"/>
          <w:color w:val="auto"/>
          <w:lang w:eastAsia="zh-CN"/>
        </w:rPr>
        <w:t>specific color according to the clustered results of vascular bundles (</w:t>
      </w:r>
      <w:r w:rsidR="00E97845" w:rsidRPr="002537DE">
        <w:rPr>
          <w:rFonts w:asciiTheme="minorHAnsi" w:hAnsiTheme="minorHAnsi"/>
          <w:b/>
          <w:color w:val="auto"/>
        </w:rPr>
        <w:t>Figure</w:t>
      </w:r>
      <w:r w:rsidR="006F7265">
        <w:rPr>
          <w:rFonts w:asciiTheme="minorHAnsi" w:hAnsiTheme="minorHAnsi"/>
          <w:b/>
          <w:color w:val="auto"/>
        </w:rPr>
        <w:t>s</w:t>
      </w:r>
      <w:r w:rsidR="00E97845" w:rsidRPr="002537DE">
        <w:rPr>
          <w:rFonts w:asciiTheme="minorHAnsi" w:hAnsiTheme="minorHAnsi"/>
          <w:b/>
          <w:color w:val="auto"/>
        </w:rPr>
        <w:t xml:space="preserve"> 3E</w:t>
      </w:r>
      <w:r w:rsidR="006F7265">
        <w:rPr>
          <w:rFonts w:asciiTheme="minorHAnsi" w:hAnsiTheme="minorHAnsi"/>
          <w:b/>
          <w:color w:val="auto"/>
        </w:rPr>
        <w:t xml:space="preserve"> </w:t>
      </w:r>
      <w:r w:rsidRPr="00E97845">
        <w:rPr>
          <w:rFonts w:asciiTheme="minorHAnsi" w:hAnsiTheme="minorHAnsi" w:cstheme="minorHAnsi"/>
          <w:color w:val="auto"/>
          <w:lang w:eastAsia="zh-CN"/>
        </w:rPr>
        <w:t>-</w:t>
      </w:r>
      <w:r w:rsidR="006F7265">
        <w:rPr>
          <w:rFonts w:asciiTheme="minorHAnsi" w:hAnsiTheme="minorHAnsi" w:cstheme="minorHAnsi"/>
          <w:color w:val="auto"/>
          <w:lang w:eastAsia="zh-CN"/>
        </w:rPr>
        <w:t xml:space="preserve"> </w:t>
      </w:r>
      <w:r w:rsidR="006F7265" w:rsidRPr="002537DE">
        <w:rPr>
          <w:rFonts w:asciiTheme="minorHAnsi" w:hAnsiTheme="minorHAnsi" w:cstheme="minorHAnsi"/>
          <w:b/>
          <w:color w:val="auto"/>
          <w:lang w:eastAsia="zh-CN"/>
        </w:rPr>
        <w:t>3</w:t>
      </w:r>
      <w:r w:rsidRPr="002537DE">
        <w:rPr>
          <w:rFonts w:asciiTheme="minorHAnsi" w:hAnsiTheme="minorHAnsi" w:cstheme="minorHAnsi"/>
          <w:b/>
          <w:color w:val="auto"/>
          <w:lang w:eastAsia="zh-CN"/>
        </w:rPr>
        <w:t>H</w:t>
      </w:r>
      <w:r w:rsidRPr="00E97845">
        <w:rPr>
          <w:rFonts w:asciiTheme="minorHAnsi" w:hAnsiTheme="minorHAnsi" w:cstheme="minorHAnsi"/>
          <w:color w:val="auto"/>
          <w:lang w:eastAsia="zh-CN"/>
        </w:rPr>
        <w:t>). Vascular bundles that meet the constraints of spatial distribution (mesh area and shape are the important indexes to determine the availability of vascular bundle) are reserved and used to generate the final segmentation results (</w:t>
      </w:r>
      <w:r w:rsidR="00E97845" w:rsidRPr="002537DE">
        <w:rPr>
          <w:rFonts w:asciiTheme="minorHAnsi" w:hAnsiTheme="minorHAnsi"/>
          <w:b/>
          <w:color w:val="auto"/>
        </w:rPr>
        <w:t>Figure 3I</w:t>
      </w:r>
      <w:r w:rsidRPr="00E97845">
        <w:rPr>
          <w:rFonts w:asciiTheme="minorHAnsi" w:hAnsiTheme="minorHAnsi" w:cstheme="minorHAnsi"/>
          <w:color w:val="auto"/>
          <w:lang w:eastAsia="zh-CN"/>
        </w:rPr>
        <w:t xml:space="preserve">). </w:t>
      </w:r>
    </w:p>
    <w:p w14:paraId="6B53BBB7" w14:textId="77777777" w:rsidR="006F7265" w:rsidRDefault="006F7265" w:rsidP="00DC08D8">
      <w:pPr>
        <w:rPr>
          <w:rFonts w:asciiTheme="minorHAnsi" w:hAnsiTheme="minorHAnsi" w:cstheme="minorHAnsi"/>
          <w:color w:val="auto"/>
          <w:lang w:eastAsia="zh-CN"/>
        </w:rPr>
      </w:pPr>
    </w:p>
    <w:p w14:paraId="3685D227" w14:textId="7796D5C3" w:rsidR="004A6A38" w:rsidRPr="00E97845" w:rsidRDefault="001F1B81" w:rsidP="00DC08D8">
      <w:pPr>
        <w:rPr>
          <w:rFonts w:asciiTheme="minorHAnsi" w:hAnsiTheme="minorHAnsi" w:cstheme="minorHAnsi"/>
          <w:color w:val="auto"/>
          <w:lang w:eastAsia="zh-CN"/>
        </w:rPr>
      </w:pPr>
      <w:r w:rsidRPr="00E97845">
        <w:rPr>
          <w:rFonts w:asciiTheme="minorHAnsi" w:hAnsiTheme="minorHAnsi" w:cstheme="minorHAnsi"/>
          <w:color w:val="auto"/>
          <w:lang w:eastAsia="zh-CN"/>
        </w:rPr>
        <w:t>At last, phenotypic traits of vascular bundles, such as geometric, shape</w:t>
      </w:r>
      <w:r w:rsidR="006F7265">
        <w:rPr>
          <w:rFonts w:asciiTheme="minorHAnsi" w:hAnsiTheme="minorHAnsi" w:cstheme="minorHAnsi"/>
          <w:color w:val="auto"/>
          <w:lang w:eastAsia="zh-CN"/>
        </w:rPr>
        <w:t>,</w:t>
      </w:r>
      <w:r w:rsidRPr="00E97845">
        <w:rPr>
          <w:rFonts w:asciiTheme="minorHAnsi" w:hAnsiTheme="minorHAnsi" w:cstheme="minorHAnsi"/>
          <w:color w:val="auto"/>
          <w:lang w:eastAsia="zh-CN"/>
        </w:rPr>
        <w:t xml:space="preserve"> and distribution information, can be computed according to the above analysis, </w:t>
      </w:r>
      <w:r w:rsidR="006F7265">
        <w:rPr>
          <w:rFonts w:asciiTheme="minorHAnsi" w:hAnsiTheme="minorHAnsi" w:cstheme="minorHAnsi"/>
          <w:color w:val="auto"/>
          <w:lang w:eastAsia="zh-CN"/>
        </w:rPr>
        <w:t xml:space="preserve">which results in the </w:t>
      </w:r>
      <w:r w:rsidRPr="00E97845">
        <w:rPr>
          <w:rFonts w:asciiTheme="minorHAnsi" w:hAnsiTheme="minorHAnsi" w:cstheme="minorHAnsi"/>
          <w:color w:val="auto"/>
          <w:lang w:eastAsia="zh-CN"/>
        </w:rPr>
        <w:t xml:space="preserve">output </w:t>
      </w:r>
      <w:r w:rsidR="006F7265">
        <w:rPr>
          <w:rFonts w:asciiTheme="minorHAnsi" w:hAnsiTheme="minorHAnsi" w:cstheme="minorHAnsi"/>
          <w:color w:val="auto"/>
          <w:lang w:eastAsia="zh-CN"/>
        </w:rPr>
        <w:t xml:space="preserve">of </w:t>
      </w:r>
      <w:r w:rsidRPr="00E97845">
        <w:rPr>
          <w:rFonts w:asciiTheme="minorHAnsi" w:hAnsiTheme="minorHAnsi" w:cstheme="minorHAnsi"/>
          <w:color w:val="auto"/>
          <w:lang w:eastAsia="zh-CN"/>
        </w:rPr>
        <w:t>a TXT or CSV file (</w:t>
      </w:r>
      <w:r w:rsidR="00E97845" w:rsidRPr="002537DE">
        <w:rPr>
          <w:rFonts w:asciiTheme="minorHAnsi" w:hAnsiTheme="minorHAnsi"/>
          <w:b/>
          <w:color w:val="auto"/>
        </w:rPr>
        <w:t>Figure 3J</w:t>
      </w:r>
      <w:r w:rsidRPr="00E97845">
        <w:rPr>
          <w:rFonts w:asciiTheme="minorHAnsi" w:hAnsiTheme="minorHAnsi" w:cstheme="minorHAnsi"/>
          <w:color w:val="auto"/>
          <w:lang w:eastAsia="zh-CN"/>
        </w:rPr>
        <w:t xml:space="preserve">). </w:t>
      </w:r>
      <w:r w:rsidR="00AD609F" w:rsidRPr="00E97845">
        <w:rPr>
          <w:rFonts w:asciiTheme="minorHAnsi" w:hAnsiTheme="minorHAnsi" w:cstheme="minorHAnsi"/>
          <w:color w:val="auto"/>
          <w:lang w:eastAsia="zh-CN"/>
        </w:rPr>
        <w:t xml:space="preserve">Based on </w:t>
      </w:r>
      <w:r w:rsidR="004B0FB6">
        <w:rPr>
          <w:rFonts w:asciiTheme="minorHAnsi" w:hAnsiTheme="minorHAnsi" w:cstheme="minorHAnsi"/>
          <w:color w:val="auto"/>
          <w:lang w:eastAsia="zh-CN"/>
        </w:rPr>
        <w:t xml:space="preserve">the </w:t>
      </w:r>
      <w:r w:rsidRPr="00E97845">
        <w:rPr>
          <w:rFonts w:asciiTheme="minorHAnsi" w:hAnsiTheme="minorHAnsi" w:cstheme="minorHAnsi"/>
          <w:color w:val="auto"/>
          <w:lang w:eastAsia="zh-CN"/>
        </w:rPr>
        <w:t>imag</w:t>
      </w:r>
      <w:r w:rsidR="004B0FB6">
        <w:rPr>
          <w:rFonts w:asciiTheme="minorHAnsi" w:hAnsiTheme="minorHAnsi" w:cstheme="minorHAnsi"/>
          <w:color w:val="auto"/>
          <w:lang w:eastAsia="zh-CN"/>
        </w:rPr>
        <w:t>ing</w:t>
      </w:r>
      <w:r w:rsidRPr="00E97845">
        <w:rPr>
          <w:rFonts w:asciiTheme="minorHAnsi" w:hAnsiTheme="minorHAnsi" w:cstheme="minorHAnsi"/>
          <w:color w:val="auto"/>
          <w:lang w:eastAsia="zh-CN"/>
        </w:rPr>
        <w:t xml:space="preserve"> software for vascular bundle</w:t>
      </w:r>
      <w:r w:rsidR="00AD609F" w:rsidRPr="00E97845">
        <w:rPr>
          <w:rFonts w:asciiTheme="minorHAnsi" w:hAnsiTheme="minorHAnsi" w:cstheme="minorHAnsi"/>
          <w:color w:val="auto"/>
          <w:lang w:eastAsia="zh-CN"/>
        </w:rPr>
        <w:t>s</w:t>
      </w:r>
      <w:r w:rsidRPr="00E97845">
        <w:rPr>
          <w:rFonts w:asciiTheme="minorHAnsi" w:hAnsiTheme="minorHAnsi" w:cstheme="minorHAnsi"/>
          <w:color w:val="auto"/>
          <w:lang w:eastAsia="zh-CN"/>
        </w:rPr>
        <w:t xml:space="preserve">, </w:t>
      </w:r>
      <w:r w:rsidRPr="00E97845">
        <w:rPr>
          <w:rFonts w:asciiTheme="minorHAnsi" w:hAnsiTheme="minorHAnsi" w:cstheme="minorHAnsi"/>
          <w:color w:val="auto"/>
        </w:rPr>
        <w:t xml:space="preserve">31 </w:t>
      </w:r>
      <w:r w:rsidRPr="00E97845">
        <w:rPr>
          <w:rFonts w:asciiTheme="minorHAnsi" w:hAnsiTheme="minorHAnsi" w:cstheme="minorHAnsi"/>
          <w:color w:val="auto"/>
          <w:lang w:eastAsia="zh-CN"/>
        </w:rPr>
        <w:t>phenotypic trait</w:t>
      </w:r>
      <w:r w:rsidRPr="00E97845">
        <w:rPr>
          <w:rFonts w:asciiTheme="minorHAnsi" w:hAnsiTheme="minorHAnsi" w:cstheme="minorHAnsi"/>
          <w:color w:val="auto"/>
        </w:rPr>
        <w:t xml:space="preserve">s of </w:t>
      </w:r>
      <w:r w:rsidR="006F7265">
        <w:rPr>
          <w:rFonts w:asciiTheme="minorHAnsi" w:hAnsiTheme="minorHAnsi" w:cstheme="minorHAnsi"/>
          <w:color w:val="auto"/>
        </w:rPr>
        <w:t xml:space="preserve">the </w:t>
      </w:r>
      <w:r w:rsidRPr="00E97845">
        <w:rPr>
          <w:rFonts w:asciiTheme="minorHAnsi" w:hAnsiTheme="minorHAnsi" w:cstheme="minorHAnsi"/>
          <w:color w:val="auto"/>
          <w:lang w:eastAsia="zh-CN"/>
        </w:rPr>
        <w:t>stem can be automatically analyzed</w:t>
      </w:r>
      <w:r w:rsidR="00A3182F" w:rsidRPr="00E97845">
        <w:rPr>
          <w:rFonts w:asciiTheme="minorHAnsi" w:hAnsiTheme="minorHAnsi" w:cstheme="minorHAnsi"/>
          <w:color w:val="auto"/>
          <w:lang w:eastAsia="zh-CN"/>
        </w:rPr>
        <w:t xml:space="preserve">; </w:t>
      </w:r>
      <w:r w:rsidR="00601B26" w:rsidRPr="00E97845">
        <w:rPr>
          <w:rFonts w:asciiTheme="minorHAnsi" w:hAnsiTheme="minorHAnsi" w:cstheme="minorHAnsi"/>
          <w:color w:val="auto"/>
        </w:rPr>
        <w:t>the average computation time for each CT image is ~30 s.</w:t>
      </w:r>
      <w:r w:rsidR="00601B26" w:rsidRPr="00E97845">
        <w:rPr>
          <w:rFonts w:asciiTheme="minorHAnsi" w:hAnsiTheme="minorHAnsi" w:cstheme="minorHAnsi"/>
          <w:color w:val="auto"/>
          <w:lang w:eastAsia="zh-CN"/>
        </w:rPr>
        <w:t xml:space="preserve"> T</w:t>
      </w:r>
      <w:r w:rsidR="00601B26" w:rsidRPr="00E97845">
        <w:rPr>
          <w:rFonts w:asciiTheme="minorHAnsi" w:hAnsiTheme="minorHAnsi" w:cstheme="minorHAnsi"/>
          <w:color w:val="auto"/>
        </w:rPr>
        <w:t xml:space="preserve">he </w:t>
      </w:r>
      <w:r w:rsidR="00601B26" w:rsidRPr="00E97845">
        <w:rPr>
          <w:rFonts w:asciiTheme="minorHAnsi" w:hAnsiTheme="minorHAnsi" w:cstheme="minorHAnsi"/>
          <w:color w:val="auto"/>
          <w:lang w:eastAsia="zh-CN"/>
        </w:rPr>
        <w:t>relative phenotypic</w:t>
      </w:r>
      <w:r w:rsidR="00601B26" w:rsidRPr="00E97845">
        <w:rPr>
          <w:rFonts w:asciiTheme="minorHAnsi" w:hAnsiTheme="minorHAnsi" w:cstheme="minorHAnsi"/>
          <w:color w:val="auto"/>
        </w:rPr>
        <w:t xml:space="preserve"> parameters </w:t>
      </w:r>
      <w:r w:rsidR="00601B26" w:rsidRPr="00E97845">
        <w:rPr>
          <w:rFonts w:asciiTheme="minorHAnsi" w:hAnsiTheme="minorHAnsi" w:cstheme="minorHAnsi"/>
          <w:color w:val="auto"/>
          <w:lang w:eastAsia="zh-CN"/>
        </w:rPr>
        <w:t xml:space="preserve">of </w:t>
      </w:r>
      <w:r w:rsidR="006F7265">
        <w:rPr>
          <w:rFonts w:asciiTheme="minorHAnsi" w:hAnsiTheme="minorHAnsi" w:cstheme="minorHAnsi"/>
          <w:color w:val="auto"/>
          <w:lang w:eastAsia="zh-CN"/>
        </w:rPr>
        <w:t xml:space="preserve">the </w:t>
      </w:r>
      <w:r w:rsidR="00601B26" w:rsidRPr="00E97845">
        <w:rPr>
          <w:rFonts w:asciiTheme="minorHAnsi" w:hAnsiTheme="minorHAnsi" w:cstheme="minorHAnsi"/>
          <w:color w:val="auto"/>
          <w:lang w:eastAsia="zh-CN"/>
        </w:rPr>
        <w:t xml:space="preserve">stem </w:t>
      </w:r>
      <w:r w:rsidR="00601B26" w:rsidRPr="00E97845">
        <w:rPr>
          <w:rFonts w:asciiTheme="minorHAnsi" w:hAnsiTheme="minorHAnsi" w:cstheme="minorHAnsi"/>
          <w:color w:val="auto"/>
        </w:rPr>
        <w:t xml:space="preserve">are </w:t>
      </w:r>
      <w:r w:rsidR="00A3182F" w:rsidRPr="00E97845">
        <w:rPr>
          <w:rFonts w:asciiTheme="minorHAnsi" w:hAnsiTheme="minorHAnsi" w:cstheme="minorHAnsi"/>
          <w:color w:val="auto"/>
          <w:lang w:eastAsia="zh-CN"/>
        </w:rPr>
        <w:t>shown</w:t>
      </w:r>
      <w:r w:rsidR="00601B26" w:rsidRPr="00E97845">
        <w:rPr>
          <w:rFonts w:asciiTheme="minorHAnsi" w:hAnsiTheme="minorHAnsi" w:cstheme="minorHAnsi"/>
          <w:color w:val="auto"/>
        </w:rPr>
        <w:t xml:space="preserve"> in </w:t>
      </w:r>
      <w:r w:rsidR="00E97845" w:rsidRPr="002537DE">
        <w:rPr>
          <w:rFonts w:asciiTheme="minorHAnsi" w:hAnsiTheme="minorHAnsi"/>
          <w:b/>
          <w:color w:val="auto"/>
        </w:rPr>
        <w:t>Table 1</w:t>
      </w:r>
      <w:r w:rsidR="00601B26" w:rsidRPr="00E97845">
        <w:rPr>
          <w:rFonts w:asciiTheme="minorHAnsi" w:hAnsiTheme="minorHAnsi" w:cstheme="minorHAnsi"/>
          <w:color w:val="auto"/>
        </w:rPr>
        <w:t>.</w:t>
      </w:r>
      <w:r w:rsidR="00601B26" w:rsidRPr="00E97845">
        <w:rPr>
          <w:rFonts w:asciiTheme="minorHAnsi" w:hAnsiTheme="minorHAnsi" w:cstheme="minorHAnsi"/>
          <w:color w:val="auto"/>
          <w:lang w:eastAsia="zh-CN"/>
        </w:rPr>
        <w:t xml:space="preserve"> Similarly, 33 phenotypic traits of </w:t>
      </w:r>
      <w:r w:rsidR="006F7265">
        <w:rPr>
          <w:rFonts w:asciiTheme="minorHAnsi" w:hAnsiTheme="minorHAnsi" w:cstheme="minorHAnsi"/>
          <w:color w:val="auto"/>
          <w:lang w:eastAsia="zh-CN"/>
        </w:rPr>
        <w:t xml:space="preserve">the </w:t>
      </w:r>
      <w:r w:rsidR="00601B26" w:rsidRPr="00E97845">
        <w:rPr>
          <w:rFonts w:asciiTheme="minorHAnsi" w:hAnsiTheme="minorHAnsi" w:cstheme="minorHAnsi"/>
          <w:color w:val="auto"/>
          <w:lang w:eastAsia="zh-CN"/>
        </w:rPr>
        <w:t xml:space="preserve">leaf can be extracted, the average computation time is ~50 s, and these parameter classifications are </w:t>
      </w:r>
      <w:r w:rsidR="00A3182F" w:rsidRPr="00E97845">
        <w:rPr>
          <w:rFonts w:asciiTheme="minorHAnsi" w:hAnsiTheme="minorHAnsi" w:cstheme="minorHAnsi"/>
          <w:color w:val="auto"/>
          <w:lang w:eastAsia="zh-CN"/>
        </w:rPr>
        <w:t>shown</w:t>
      </w:r>
      <w:r w:rsidR="00601B26" w:rsidRPr="00E97845">
        <w:rPr>
          <w:rFonts w:asciiTheme="minorHAnsi" w:hAnsiTheme="minorHAnsi" w:cstheme="minorHAnsi"/>
          <w:color w:val="auto"/>
          <w:lang w:eastAsia="zh-CN"/>
        </w:rPr>
        <w:t xml:space="preserve"> in </w:t>
      </w:r>
      <w:r w:rsidR="00E97845" w:rsidRPr="002537DE">
        <w:rPr>
          <w:rFonts w:asciiTheme="minorHAnsi" w:hAnsiTheme="minorHAnsi"/>
          <w:b/>
          <w:color w:val="auto"/>
        </w:rPr>
        <w:t>Table 2</w:t>
      </w:r>
      <w:r w:rsidR="00601B26" w:rsidRPr="00E97845">
        <w:rPr>
          <w:rFonts w:asciiTheme="minorHAnsi" w:hAnsiTheme="minorHAnsi" w:cstheme="minorHAnsi"/>
          <w:color w:val="auto"/>
          <w:lang w:eastAsia="zh-CN"/>
        </w:rPr>
        <w:t xml:space="preserve">. For a list of slice images, the above image analysis pipelines are integrated into a batch processing for automatic execution. This workflow is efficient to analyze </w:t>
      </w:r>
      <w:r w:rsidR="00A3182F" w:rsidRPr="00E97845">
        <w:rPr>
          <w:rFonts w:asciiTheme="minorHAnsi" w:hAnsiTheme="minorHAnsi" w:cstheme="minorHAnsi"/>
          <w:color w:val="auto"/>
          <w:lang w:eastAsia="zh-CN"/>
        </w:rPr>
        <w:t xml:space="preserve">the </w:t>
      </w:r>
      <w:r w:rsidR="00601B26" w:rsidRPr="00E97845">
        <w:rPr>
          <w:rFonts w:asciiTheme="minorHAnsi" w:hAnsiTheme="minorHAnsi" w:cstheme="minorHAnsi"/>
          <w:color w:val="auto"/>
          <w:lang w:eastAsia="zh-CN"/>
        </w:rPr>
        <w:t xml:space="preserve">phenotypic traits of all </w:t>
      </w:r>
      <w:r w:rsidR="00A3182F" w:rsidRPr="00E97845">
        <w:rPr>
          <w:rFonts w:asciiTheme="minorHAnsi" w:hAnsiTheme="minorHAnsi" w:cstheme="minorHAnsi"/>
          <w:color w:val="auto"/>
          <w:lang w:eastAsia="zh-CN"/>
        </w:rPr>
        <w:t xml:space="preserve">the </w:t>
      </w:r>
      <w:r w:rsidR="00601B26" w:rsidRPr="00E97845">
        <w:rPr>
          <w:rFonts w:asciiTheme="minorHAnsi" w:hAnsiTheme="minorHAnsi" w:cstheme="minorHAnsi"/>
          <w:color w:val="auto"/>
          <w:lang w:eastAsia="zh-CN"/>
        </w:rPr>
        <w:t>vascular bundles within</w:t>
      </w:r>
      <w:r w:rsidR="00A3182F" w:rsidRPr="00E97845">
        <w:rPr>
          <w:rFonts w:asciiTheme="minorHAnsi" w:hAnsiTheme="minorHAnsi" w:cstheme="minorHAnsi"/>
          <w:color w:val="auto"/>
          <w:lang w:eastAsia="zh-CN"/>
        </w:rPr>
        <w:t xml:space="preserve"> an</w:t>
      </w:r>
      <w:r w:rsidR="00601B26" w:rsidRPr="00E97845">
        <w:rPr>
          <w:rFonts w:asciiTheme="minorHAnsi" w:hAnsiTheme="minorHAnsi" w:cstheme="minorHAnsi"/>
          <w:color w:val="auto"/>
          <w:lang w:eastAsia="zh-CN"/>
        </w:rPr>
        <w:t xml:space="preserve"> entire slice image of </w:t>
      </w:r>
      <w:r w:rsidR="006F7265">
        <w:rPr>
          <w:rFonts w:asciiTheme="minorHAnsi" w:hAnsiTheme="minorHAnsi" w:cstheme="minorHAnsi"/>
          <w:color w:val="auto"/>
          <w:lang w:eastAsia="zh-CN"/>
        </w:rPr>
        <w:t xml:space="preserve">a </w:t>
      </w:r>
      <w:r w:rsidR="00601B26" w:rsidRPr="00E97845">
        <w:rPr>
          <w:rFonts w:asciiTheme="minorHAnsi" w:hAnsiTheme="minorHAnsi" w:cstheme="minorHAnsi"/>
          <w:color w:val="auto"/>
          <w:lang w:eastAsia="zh-CN"/>
        </w:rPr>
        <w:t xml:space="preserve">maize stem and leaf. </w:t>
      </w:r>
      <w:r w:rsidR="00A3182F" w:rsidRPr="00E97845">
        <w:rPr>
          <w:rFonts w:asciiTheme="minorHAnsi" w:hAnsiTheme="minorHAnsi" w:cstheme="minorHAnsi"/>
          <w:color w:val="auto"/>
          <w:lang w:eastAsia="zh-CN"/>
        </w:rPr>
        <w:t>Notably</w:t>
      </w:r>
      <w:r w:rsidR="00601B26" w:rsidRPr="00E97845">
        <w:rPr>
          <w:rFonts w:asciiTheme="minorHAnsi" w:hAnsiTheme="minorHAnsi" w:cstheme="minorHAnsi"/>
          <w:color w:val="auto"/>
          <w:lang w:eastAsia="zh-CN"/>
        </w:rPr>
        <w:t>, most phenotypic traits of vascular bundles</w:t>
      </w:r>
      <w:r w:rsidR="008B7C38">
        <w:rPr>
          <w:rFonts w:asciiTheme="minorHAnsi" w:hAnsiTheme="minorHAnsi" w:cstheme="minorHAnsi"/>
          <w:color w:val="auto"/>
          <w:lang w:eastAsia="zh-CN"/>
        </w:rPr>
        <w:t>,</w:t>
      </w:r>
      <w:r w:rsidR="00601B26" w:rsidRPr="00E97845">
        <w:rPr>
          <w:rFonts w:asciiTheme="minorHAnsi" w:hAnsiTheme="minorHAnsi" w:cstheme="minorHAnsi"/>
          <w:color w:val="auto"/>
          <w:lang w:eastAsia="zh-CN"/>
        </w:rPr>
        <w:t xml:space="preserve"> such as </w:t>
      </w:r>
      <w:r w:rsidR="00A3182F" w:rsidRPr="00E97845">
        <w:rPr>
          <w:rFonts w:asciiTheme="minorHAnsi" w:hAnsiTheme="minorHAnsi" w:cstheme="minorHAnsi"/>
          <w:color w:val="auto"/>
          <w:lang w:eastAsia="zh-CN"/>
        </w:rPr>
        <w:t xml:space="preserve">the </w:t>
      </w:r>
      <w:r w:rsidR="00601B26" w:rsidRPr="00E97845">
        <w:rPr>
          <w:rFonts w:asciiTheme="minorHAnsi" w:hAnsiTheme="minorHAnsi" w:cstheme="minorHAnsi"/>
          <w:color w:val="auto"/>
          <w:lang w:eastAsia="zh-CN"/>
        </w:rPr>
        <w:t>total area, average area</w:t>
      </w:r>
      <w:r w:rsidR="006F7265">
        <w:rPr>
          <w:rFonts w:asciiTheme="minorHAnsi" w:hAnsiTheme="minorHAnsi" w:cstheme="minorHAnsi"/>
          <w:color w:val="auto"/>
          <w:lang w:eastAsia="zh-CN"/>
        </w:rPr>
        <w:t>,</w:t>
      </w:r>
      <w:r w:rsidR="00601B26" w:rsidRPr="00E97845">
        <w:rPr>
          <w:rFonts w:asciiTheme="minorHAnsi" w:hAnsiTheme="minorHAnsi" w:cstheme="minorHAnsi"/>
          <w:color w:val="auto"/>
          <w:lang w:eastAsia="zh-CN"/>
        </w:rPr>
        <w:t xml:space="preserve"> and area ratio of vascular bundles</w:t>
      </w:r>
      <w:r w:rsidR="008B7C38">
        <w:rPr>
          <w:rFonts w:asciiTheme="minorHAnsi" w:hAnsiTheme="minorHAnsi" w:cstheme="minorHAnsi"/>
          <w:color w:val="auto"/>
          <w:lang w:eastAsia="zh-CN"/>
        </w:rPr>
        <w:t>,</w:t>
      </w:r>
      <w:r w:rsidR="00601B26" w:rsidRPr="00E97845">
        <w:rPr>
          <w:rFonts w:asciiTheme="minorHAnsi" w:hAnsiTheme="minorHAnsi" w:cstheme="minorHAnsi"/>
          <w:color w:val="auto"/>
          <w:lang w:eastAsia="zh-CN"/>
        </w:rPr>
        <w:t xml:space="preserve"> are significantly difficult to be measured by manual measurements.</w:t>
      </w:r>
    </w:p>
    <w:p w14:paraId="46DBF809" w14:textId="77777777" w:rsidR="00DC08D8" w:rsidRPr="00E97845" w:rsidRDefault="00DC08D8">
      <w:pPr>
        <w:pStyle w:val="af"/>
        <w:spacing w:before="0" w:beforeAutospacing="0" w:after="0" w:afterAutospacing="0"/>
        <w:rPr>
          <w:rFonts w:asciiTheme="minorHAnsi" w:hAnsiTheme="minorHAnsi" w:cstheme="minorHAnsi"/>
          <w:color w:val="auto"/>
          <w:lang w:eastAsia="zh-CN"/>
        </w:rPr>
      </w:pPr>
    </w:p>
    <w:p w14:paraId="7FC75140" w14:textId="5878080A" w:rsidR="00FA2FE5" w:rsidRPr="00E97845" w:rsidRDefault="00A3182F">
      <w:pPr>
        <w:rPr>
          <w:rFonts w:asciiTheme="minorHAnsi" w:hAnsiTheme="minorHAnsi" w:cstheme="minorHAnsi"/>
          <w:color w:val="auto"/>
        </w:rPr>
      </w:pPr>
      <w:r w:rsidRPr="00E97845">
        <w:rPr>
          <w:rFonts w:asciiTheme="minorHAnsi" w:hAnsiTheme="minorHAnsi" w:cstheme="minorHAnsi"/>
          <w:color w:val="auto"/>
          <w:lang w:eastAsia="zh-CN"/>
        </w:rPr>
        <w:t>Because the</w:t>
      </w:r>
      <w:r w:rsidR="00C604FD" w:rsidRPr="00E97845">
        <w:rPr>
          <w:rFonts w:asciiTheme="minorHAnsi" w:hAnsiTheme="minorHAnsi" w:cstheme="minorHAnsi"/>
          <w:color w:val="auto"/>
        </w:rPr>
        <w:t xml:space="preserve"> metaxylem vessels of maize roots </w:t>
      </w:r>
      <w:r w:rsidR="00C604FD" w:rsidRPr="00E97845">
        <w:rPr>
          <w:rFonts w:asciiTheme="minorHAnsi" w:hAnsiTheme="minorHAnsi" w:cstheme="minorHAnsi"/>
          <w:color w:val="auto"/>
          <w:lang w:eastAsia="zh-CN"/>
        </w:rPr>
        <w:t xml:space="preserve">show </w:t>
      </w:r>
      <w:r w:rsidR="00C604FD" w:rsidRPr="00E97845">
        <w:rPr>
          <w:rFonts w:asciiTheme="minorHAnsi" w:hAnsiTheme="minorHAnsi" w:cstheme="minorHAnsi"/>
          <w:color w:val="auto"/>
        </w:rPr>
        <w:t xml:space="preserve">obvious </w:t>
      </w:r>
      <w:r w:rsidR="00C604FD" w:rsidRPr="00E97845">
        <w:rPr>
          <w:rFonts w:asciiTheme="minorHAnsi" w:hAnsiTheme="minorHAnsi" w:cstheme="minorHAnsi"/>
          <w:color w:val="auto"/>
          <w:lang w:eastAsia="zh-CN"/>
        </w:rPr>
        <w:t xml:space="preserve">morphological </w:t>
      </w:r>
      <w:r w:rsidR="00C604FD" w:rsidRPr="00E97845">
        <w:rPr>
          <w:rFonts w:asciiTheme="minorHAnsi" w:hAnsiTheme="minorHAnsi" w:cstheme="minorHAnsi"/>
          <w:color w:val="auto"/>
        </w:rPr>
        <w:t xml:space="preserve">changes along the direction of root growth, it is more valuable to extract the </w:t>
      </w:r>
      <w:r w:rsidRPr="00E97845">
        <w:rPr>
          <w:rFonts w:asciiTheme="minorHAnsi" w:hAnsiTheme="minorHAnsi" w:cstheme="minorHAnsi"/>
          <w:color w:val="auto"/>
          <w:lang w:eastAsia="zh-CN"/>
        </w:rPr>
        <w:t>3</w:t>
      </w:r>
      <w:r w:rsidR="00EB1E47">
        <w:rPr>
          <w:rFonts w:asciiTheme="minorHAnsi" w:hAnsiTheme="minorHAnsi" w:cstheme="minorHAnsi"/>
          <w:color w:val="auto"/>
          <w:lang w:eastAsia="zh-CN"/>
        </w:rPr>
        <w:t>-</w:t>
      </w:r>
      <w:r w:rsidRPr="00E97845">
        <w:rPr>
          <w:rFonts w:asciiTheme="minorHAnsi" w:hAnsiTheme="minorHAnsi" w:cstheme="minorHAnsi"/>
          <w:color w:val="auto"/>
          <w:lang w:eastAsia="zh-CN"/>
        </w:rPr>
        <w:t>D</w:t>
      </w:r>
      <w:r w:rsidR="00C604FD" w:rsidRPr="00E97845">
        <w:rPr>
          <w:rFonts w:asciiTheme="minorHAnsi" w:hAnsiTheme="minorHAnsi" w:cstheme="minorHAnsi"/>
          <w:color w:val="auto"/>
        </w:rPr>
        <w:t xml:space="preserve"> structures of metaxylem vessels for phenotypic analysis. Based on the CT image series of maize root, 3</w:t>
      </w:r>
      <w:r w:rsidR="00EB1E47">
        <w:rPr>
          <w:rFonts w:asciiTheme="minorHAnsi" w:hAnsiTheme="minorHAnsi" w:cstheme="minorHAnsi"/>
          <w:color w:val="auto"/>
        </w:rPr>
        <w:t>-</w:t>
      </w:r>
      <w:r w:rsidR="00C604FD" w:rsidRPr="00E97845">
        <w:rPr>
          <w:rFonts w:asciiTheme="minorHAnsi" w:hAnsiTheme="minorHAnsi" w:cstheme="minorHAnsi"/>
          <w:color w:val="auto"/>
        </w:rPr>
        <w:t>D segmentation, surface reconstruction</w:t>
      </w:r>
      <w:r w:rsidR="00EB1E47">
        <w:rPr>
          <w:rFonts w:asciiTheme="minorHAnsi" w:hAnsiTheme="minorHAnsi" w:cstheme="minorHAnsi"/>
          <w:color w:val="auto"/>
        </w:rPr>
        <w:t>,</w:t>
      </w:r>
      <w:r w:rsidR="00C604FD" w:rsidRPr="00E97845">
        <w:rPr>
          <w:rFonts w:asciiTheme="minorHAnsi" w:hAnsiTheme="minorHAnsi" w:cstheme="minorHAnsi"/>
          <w:color w:val="auto"/>
        </w:rPr>
        <w:t xml:space="preserve"> and volume visualization are performed. Based on the segmented results, the 3</w:t>
      </w:r>
      <w:r w:rsidR="00EB1E47">
        <w:rPr>
          <w:rFonts w:asciiTheme="minorHAnsi" w:hAnsiTheme="minorHAnsi" w:cstheme="minorHAnsi"/>
          <w:color w:val="auto"/>
        </w:rPr>
        <w:t>-</w:t>
      </w:r>
      <w:r w:rsidR="00C604FD" w:rsidRPr="00E97845">
        <w:rPr>
          <w:rFonts w:asciiTheme="minorHAnsi" w:hAnsiTheme="minorHAnsi" w:cstheme="minorHAnsi"/>
          <w:color w:val="auto"/>
        </w:rPr>
        <w:t xml:space="preserve">D structural parameters of metaxylem vessels can be automatically calculated, including </w:t>
      </w:r>
      <w:r w:rsidRPr="00E97845">
        <w:rPr>
          <w:rFonts w:asciiTheme="minorHAnsi" w:hAnsiTheme="minorHAnsi" w:cstheme="minorHAnsi"/>
          <w:color w:val="auto"/>
          <w:lang w:eastAsia="zh-CN"/>
        </w:rPr>
        <w:t xml:space="preserve">the </w:t>
      </w:r>
      <w:r w:rsidR="00C604FD" w:rsidRPr="00E97845">
        <w:rPr>
          <w:rFonts w:asciiTheme="minorHAnsi" w:hAnsiTheme="minorHAnsi" w:cstheme="minorHAnsi"/>
          <w:color w:val="auto"/>
        </w:rPr>
        <w:t>volume, surface area, cross-sectional area (basal)</w:t>
      </w:r>
      <w:r w:rsidR="00EB1E47">
        <w:rPr>
          <w:rFonts w:asciiTheme="minorHAnsi" w:hAnsiTheme="minorHAnsi" w:cstheme="minorHAnsi"/>
          <w:color w:val="auto"/>
        </w:rPr>
        <w:t>,</w:t>
      </w:r>
      <w:r w:rsidR="00C604FD" w:rsidRPr="00E97845">
        <w:rPr>
          <w:rFonts w:asciiTheme="minorHAnsi" w:hAnsiTheme="minorHAnsi" w:cstheme="minorHAnsi"/>
          <w:color w:val="auto"/>
        </w:rPr>
        <w:t xml:space="preserve"> and cross-sectional area (distal) of </w:t>
      </w:r>
      <w:r w:rsidR="004139D5" w:rsidRPr="00E97845">
        <w:rPr>
          <w:rFonts w:asciiTheme="minorHAnsi" w:hAnsiTheme="minorHAnsi" w:cstheme="minorHAnsi"/>
          <w:color w:val="auto"/>
          <w:lang w:eastAsia="zh-CN"/>
        </w:rPr>
        <w:t xml:space="preserve">the </w:t>
      </w:r>
      <w:r w:rsidR="00C604FD" w:rsidRPr="00E97845">
        <w:rPr>
          <w:rFonts w:asciiTheme="minorHAnsi" w:hAnsiTheme="minorHAnsi" w:cstheme="minorHAnsi"/>
          <w:color w:val="auto"/>
        </w:rPr>
        <w:t xml:space="preserve">total metaxylem vessels and each single metaxylem vessel. </w:t>
      </w:r>
      <w:r w:rsidR="00A52042" w:rsidRPr="00E97845">
        <w:rPr>
          <w:rFonts w:asciiTheme="minorHAnsi" w:hAnsiTheme="minorHAnsi" w:cstheme="minorHAnsi"/>
          <w:color w:val="auto"/>
        </w:rPr>
        <w:t xml:space="preserve">This workflow </w:t>
      </w:r>
      <w:r w:rsidR="004139D5" w:rsidRPr="00E97845">
        <w:rPr>
          <w:rFonts w:asciiTheme="minorHAnsi" w:hAnsiTheme="minorHAnsi" w:cstheme="minorHAnsi"/>
          <w:color w:val="auto"/>
          <w:lang w:eastAsia="zh-CN"/>
        </w:rPr>
        <w:t>significantly</w:t>
      </w:r>
      <w:r w:rsidR="00A52042" w:rsidRPr="00E97845">
        <w:rPr>
          <w:rFonts w:asciiTheme="minorHAnsi" w:hAnsiTheme="minorHAnsi" w:cstheme="minorHAnsi"/>
          <w:color w:val="auto"/>
        </w:rPr>
        <w:t xml:space="preserve"> improves</w:t>
      </w:r>
      <w:r w:rsidR="00C604FD" w:rsidRPr="00E97845">
        <w:rPr>
          <w:rFonts w:asciiTheme="minorHAnsi" w:hAnsiTheme="minorHAnsi" w:cstheme="minorHAnsi"/>
          <w:color w:val="auto"/>
        </w:rPr>
        <w:t xml:space="preserve"> the efficiency of 3</w:t>
      </w:r>
      <w:r w:rsidR="00EB1E47">
        <w:rPr>
          <w:rFonts w:asciiTheme="minorHAnsi" w:hAnsiTheme="minorHAnsi" w:cstheme="minorHAnsi"/>
          <w:color w:val="auto"/>
        </w:rPr>
        <w:t>-</w:t>
      </w:r>
      <w:r w:rsidR="00C604FD" w:rsidRPr="00E97845">
        <w:rPr>
          <w:rFonts w:asciiTheme="minorHAnsi" w:hAnsiTheme="minorHAnsi" w:cstheme="minorHAnsi"/>
          <w:color w:val="auto"/>
        </w:rPr>
        <w:t>D phenotypic trait analysis. The results of segmentation, reconstruction</w:t>
      </w:r>
      <w:r w:rsidR="00EB1E47">
        <w:rPr>
          <w:rFonts w:asciiTheme="minorHAnsi" w:hAnsiTheme="minorHAnsi" w:cstheme="minorHAnsi"/>
          <w:color w:val="auto"/>
        </w:rPr>
        <w:t>,</w:t>
      </w:r>
      <w:r w:rsidR="00C604FD" w:rsidRPr="00E97845">
        <w:rPr>
          <w:rFonts w:asciiTheme="minorHAnsi" w:hAnsiTheme="minorHAnsi" w:cstheme="minorHAnsi"/>
          <w:color w:val="auto"/>
        </w:rPr>
        <w:t xml:space="preserve"> and volume visualization can directly manifest the spatial structures of metaxylem vessels of maize root, as shown in </w:t>
      </w:r>
      <w:r w:rsidR="00E97845" w:rsidRPr="002537DE">
        <w:rPr>
          <w:rFonts w:asciiTheme="minorHAnsi" w:hAnsiTheme="minorHAnsi"/>
          <w:b/>
          <w:color w:val="auto"/>
        </w:rPr>
        <w:t>Figure 5</w:t>
      </w:r>
      <w:r w:rsidR="00C604FD" w:rsidRPr="00E97845">
        <w:rPr>
          <w:rFonts w:asciiTheme="minorHAnsi" w:hAnsiTheme="minorHAnsi" w:cstheme="minorHAnsi"/>
          <w:color w:val="auto"/>
        </w:rPr>
        <w:t>.</w:t>
      </w:r>
    </w:p>
    <w:p w14:paraId="1C84F83E" w14:textId="77777777" w:rsidR="00FA2FE5" w:rsidRPr="00E97845" w:rsidRDefault="00FA2FE5">
      <w:pPr>
        <w:rPr>
          <w:rFonts w:asciiTheme="minorHAnsi" w:hAnsiTheme="minorHAnsi" w:cstheme="minorHAnsi"/>
          <w:color w:val="auto"/>
        </w:rPr>
      </w:pPr>
    </w:p>
    <w:p w14:paraId="34341CE5" w14:textId="38870D74" w:rsidR="00FA2FE5" w:rsidRDefault="00C604FD">
      <w:pPr>
        <w:rPr>
          <w:rFonts w:asciiTheme="minorHAnsi" w:hAnsiTheme="minorHAnsi" w:cstheme="minorHAnsi"/>
          <w:b/>
          <w:color w:val="auto"/>
        </w:rPr>
      </w:pPr>
      <w:r w:rsidRPr="00E97845">
        <w:rPr>
          <w:rFonts w:asciiTheme="minorHAnsi" w:hAnsiTheme="minorHAnsi" w:cstheme="minorHAnsi"/>
          <w:b/>
          <w:color w:val="auto"/>
        </w:rPr>
        <w:t>FIGURE AND TABLE LEGENDS:</w:t>
      </w:r>
    </w:p>
    <w:p w14:paraId="301BEC5D" w14:textId="77777777" w:rsidR="00EB1E47" w:rsidRPr="00E97845" w:rsidRDefault="00EB1E47">
      <w:pPr>
        <w:rPr>
          <w:rFonts w:asciiTheme="minorHAnsi" w:hAnsiTheme="minorHAnsi" w:cstheme="minorHAnsi"/>
          <w:bCs/>
          <w:color w:val="auto"/>
        </w:rPr>
      </w:pPr>
    </w:p>
    <w:p w14:paraId="4E4543C6" w14:textId="15BF68E2" w:rsidR="00FA2FE5" w:rsidRPr="00E97845" w:rsidRDefault="00E97845">
      <w:pPr>
        <w:rPr>
          <w:rFonts w:asciiTheme="minorHAnsi" w:hAnsiTheme="minorHAnsi" w:cstheme="minorHAnsi"/>
          <w:color w:val="auto"/>
        </w:rPr>
      </w:pPr>
      <w:r w:rsidRPr="00E97845">
        <w:rPr>
          <w:rFonts w:asciiTheme="minorHAnsi" w:hAnsiTheme="minorHAnsi" w:cstheme="minorHAnsi"/>
          <w:b/>
          <w:color w:val="auto"/>
        </w:rPr>
        <w:t>Figure 1</w:t>
      </w:r>
      <w:r w:rsidR="00C604FD" w:rsidRPr="00E97845">
        <w:rPr>
          <w:rFonts w:asciiTheme="minorHAnsi" w:hAnsiTheme="minorHAnsi" w:cstheme="minorHAnsi"/>
          <w:b/>
          <w:color w:val="auto"/>
        </w:rPr>
        <w:t>: Different types of sample basket</w:t>
      </w:r>
      <w:r w:rsidR="00EB1E47">
        <w:rPr>
          <w:rFonts w:asciiTheme="minorHAnsi" w:hAnsiTheme="minorHAnsi" w:cstheme="minorHAnsi"/>
          <w:b/>
          <w:color w:val="auto"/>
        </w:rPr>
        <w:t>s</w:t>
      </w:r>
      <w:r w:rsidR="00C604FD" w:rsidRPr="00E97845">
        <w:rPr>
          <w:rFonts w:asciiTheme="minorHAnsi" w:hAnsiTheme="minorHAnsi" w:cstheme="minorHAnsi"/>
          <w:b/>
          <w:color w:val="auto"/>
        </w:rPr>
        <w:t xml:space="preserve"> printed </w:t>
      </w:r>
      <w:r w:rsidR="004139D5" w:rsidRPr="00E97845">
        <w:rPr>
          <w:rFonts w:asciiTheme="minorHAnsi" w:hAnsiTheme="minorHAnsi" w:cstheme="minorHAnsi"/>
          <w:b/>
          <w:color w:val="auto"/>
          <w:lang w:eastAsia="zh-CN"/>
        </w:rPr>
        <w:t>with</w:t>
      </w:r>
      <w:r w:rsidR="00C604FD" w:rsidRPr="00E97845">
        <w:rPr>
          <w:rFonts w:asciiTheme="minorHAnsi" w:hAnsiTheme="minorHAnsi" w:cstheme="minorHAnsi"/>
          <w:b/>
          <w:color w:val="auto"/>
        </w:rPr>
        <w:t xml:space="preserve"> </w:t>
      </w:r>
      <w:r w:rsidR="00C604FD" w:rsidRPr="00E97845">
        <w:rPr>
          <w:rFonts w:asciiTheme="minorHAnsi" w:hAnsiTheme="minorHAnsi" w:cstheme="minorHAnsi"/>
          <w:b/>
          <w:color w:val="auto"/>
          <w:lang w:eastAsia="zh-CN"/>
        </w:rPr>
        <w:t xml:space="preserve">a </w:t>
      </w:r>
      <w:r w:rsidR="00C604FD" w:rsidRPr="00E97845">
        <w:rPr>
          <w:rFonts w:asciiTheme="minorHAnsi" w:hAnsiTheme="minorHAnsi" w:cstheme="minorHAnsi"/>
          <w:b/>
          <w:color w:val="auto"/>
        </w:rPr>
        <w:t>3</w:t>
      </w:r>
      <w:r w:rsidR="00EB1E47">
        <w:rPr>
          <w:rFonts w:asciiTheme="minorHAnsi" w:hAnsiTheme="minorHAnsi" w:cstheme="minorHAnsi"/>
          <w:b/>
          <w:color w:val="auto"/>
        </w:rPr>
        <w:t>-</w:t>
      </w:r>
      <w:r w:rsidR="00C604FD" w:rsidRPr="00E97845">
        <w:rPr>
          <w:rFonts w:asciiTheme="minorHAnsi" w:hAnsiTheme="minorHAnsi" w:cstheme="minorHAnsi"/>
          <w:b/>
          <w:color w:val="auto"/>
        </w:rPr>
        <w:t>D printer.</w:t>
      </w:r>
      <w:r w:rsidR="00C604FD" w:rsidRPr="002537DE">
        <w:rPr>
          <w:rFonts w:asciiTheme="minorHAnsi" w:hAnsiTheme="minorHAnsi" w:cstheme="minorHAnsi"/>
          <w:color w:val="auto"/>
        </w:rPr>
        <w:t xml:space="preserve"> (</w:t>
      </w:r>
      <w:r w:rsidR="00C604FD" w:rsidRPr="00E97845">
        <w:rPr>
          <w:rFonts w:asciiTheme="minorHAnsi" w:hAnsiTheme="minorHAnsi" w:cstheme="minorHAnsi"/>
          <w:b/>
          <w:color w:val="auto"/>
        </w:rPr>
        <w:t>A</w:t>
      </w:r>
      <w:r w:rsidR="00C604FD" w:rsidRPr="00EB1E47">
        <w:rPr>
          <w:rFonts w:asciiTheme="minorHAnsi" w:hAnsiTheme="minorHAnsi" w:cstheme="minorHAnsi"/>
          <w:color w:val="auto"/>
        </w:rPr>
        <w:t xml:space="preserve"> </w:t>
      </w:r>
      <w:r w:rsidR="00C604FD" w:rsidRPr="00E97845">
        <w:rPr>
          <w:rFonts w:asciiTheme="minorHAnsi" w:hAnsiTheme="minorHAnsi" w:cstheme="minorHAnsi"/>
          <w:color w:val="auto"/>
        </w:rPr>
        <w:t xml:space="preserve">and </w:t>
      </w:r>
      <w:r w:rsidR="00C604FD" w:rsidRPr="00E97845">
        <w:rPr>
          <w:rFonts w:asciiTheme="minorHAnsi" w:hAnsiTheme="minorHAnsi" w:cstheme="minorHAnsi"/>
          <w:b/>
          <w:color w:val="auto"/>
        </w:rPr>
        <w:t>B</w:t>
      </w:r>
      <w:r w:rsidR="00C604FD" w:rsidRPr="002537DE">
        <w:rPr>
          <w:rFonts w:asciiTheme="minorHAnsi" w:hAnsiTheme="minorHAnsi" w:cstheme="minorHAnsi"/>
          <w:color w:val="auto"/>
        </w:rPr>
        <w:t>)</w:t>
      </w:r>
      <w:r w:rsidR="00C604FD" w:rsidRPr="00E97845">
        <w:rPr>
          <w:rFonts w:asciiTheme="minorHAnsi" w:hAnsiTheme="minorHAnsi" w:cstheme="minorHAnsi"/>
          <w:color w:val="auto"/>
        </w:rPr>
        <w:t xml:space="preserve"> The spiral sample basket for </w:t>
      </w:r>
      <w:r w:rsidR="008E4A59">
        <w:rPr>
          <w:rFonts w:asciiTheme="minorHAnsi" w:hAnsiTheme="minorHAnsi" w:cstheme="minorHAnsi"/>
          <w:color w:val="auto"/>
        </w:rPr>
        <w:t>the</w:t>
      </w:r>
      <w:r w:rsidR="00EB1E47">
        <w:rPr>
          <w:rFonts w:asciiTheme="minorHAnsi" w:hAnsiTheme="minorHAnsi" w:cstheme="minorHAnsi"/>
          <w:color w:val="auto"/>
        </w:rPr>
        <w:t xml:space="preserve"> </w:t>
      </w:r>
      <w:r w:rsidR="00C604FD" w:rsidRPr="00E97845">
        <w:rPr>
          <w:rFonts w:asciiTheme="minorHAnsi" w:hAnsiTheme="minorHAnsi" w:cstheme="minorHAnsi"/>
          <w:color w:val="auto"/>
        </w:rPr>
        <w:t xml:space="preserve">leaf is composed with </w:t>
      </w:r>
      <w:r w:rsidR="00EB1E47">
        <w:rPr>
          <w:rFonts w:asciiTheme="minorHAnsi" w:hAnsiTheme="minorHAnsi" w:cstheme="minorHAnsi"/>
          <w:color w:val="auto"/>
        </w:rPr>
        <w:t xml:space="preserve">(A1) </w:t>
      </w:r>
      <w:r w:rsidR="004139D5" w:rsidRPr="00E97845">
        <w:rPr>
          <w:rFonts w:asciiTheme="minorHAnsi" w:hAnsiTheme="minorHAnsi" w:cstheme="minorHAnsi"/>
          <w:color w:val="auto"/>
          <w:lang w:eastAsia="zh-CN"/>
        </w:rPr>
        <w:t xml:space="preserve">a </w:t>
      </w:r>
      <w:r w:rsidR="00C604FD" w:rsidRPr="00E97845">
        <w:rPr>
          <w:rFonts w:asciiTheme="minorHAnsi" w:hAnsiTheme="minorHAnsi" w:cstheme="minorHAnsi"/>
          <w:color w:val="auto"/>
        </w:rPr>
        <w:t xml:space="preserve">central oval groove and </w:t>
      </w:r>
      <w:r w:rsidR="00EB1E47">
        <w:rPr>
          <w:rFonts w:asciiTheme="minorHAnsi" w:hAnsiTheme="minorHAnsi" w:cstheme="minorHAnsi"/>
          <w:color w:val="auto"/>
        </w:rPr>
        <w:t xml:space="preserve">(A2) </w:t>
      </w:r>
      <w:r w:rsidR="004139D5" w:rsidRPr="00E97845">
        <w:rPr>
          <w:rFonts w:asciiTheme="minorHAnsi" w:hAnsiTheme="minorHAnsi" w:cstheme="minorHAnsi"/>
          <w:color w:val="auto"/>
          <w:lang w:eastAsia="zh-CN"/>
        </w:rPr>
        <w:t>the</w:t>
      </w:r>
      <w:r w:rsidR="00C604FD" w:rsidRPr="00E97845">
        <w:rPr>
          <w:rFonts w:asciiTheme="minorHAnsi" w:hAnsiTheme="minorHAnsi" w:cstheme="minorHAnsi"/>
          <w:color w:val="auto"/>
        </w:rPr>
        <w:t xml:space="preserve"> surrounding spiral groove. The width of the spiral groove is set </w:t>
      </w:r>
      <w:r w:rsidR="00EB1E47">
        <w:rPr>
          <w:rFonts w:asciiTheme="minorHAnsi" w:hAnsiTheme="minorHAnsi" w:cstheme="minorHAnsi"/>
          <w:color w:val="auto"/>
        </w:rPr>
        <w:t xml:space="preserve">at </w:t>
      </w:r>
      <w:r w:rsidR="00C604FD" w:rsidRPr="00E97845">
        <w:rPr>
          <w:rFonts w:asciiTheme="minorHAnsi" w:hAnsiTheme="minorHAnsi" w:cstheme="minorHAnsi"/>
          <w:color w:val="auto"/>
        </w:rPr>
        <w:t xml:space="preserve">about 4 mm to accommodate the leaf with the main vein. The sidewall of the spiral groove </w:t>
      </w:r>
      <w:r w:rsidR="008E4A59">
        <w:rPr>
          <w:rFonts w:asciiTheme="minorHAnsi" w:hAnsiTheme="minorHAnsi" w:cstheme="minorHAnsi"/>
          <w:color w:val="auto"/>
        </w:rPr>
        <w:t xml:space="preserve">is created </w:t>
      </w:r>
      <w:r w:rsidR="00C604FD" w:rsidRPr="00E97845">
        <w:rPr>
          <w:rFonts w:asciiTheme="minorHAnsi" w:hAnsiTheme="minorHAnsi" w:cstheme="minorHAnsi"/>
          <w:color w:val="auto"/>
        </w:rPr>
        <w:t xml:space="preserve">with </w:t>
      </w:r>
      <w:r w:rsidR="008E4A59">
        <w:rPr>
          <w:rFonts w:asciiTheme="minorHAnsi" w:hAnsiTheme="minorHAnsi" w:cstheme="minorHAnsi"/>
          <w:color w:val="auto"/>
        </w:rPr>
        <w:t xml:space="preserve">(A5) </w:t>
      </w:r>
      <w:r w:rsidR="00C604FD" w:rsidRPr="00E97845">
        <w:rPr>
          <w:rFonts w:asciiTheme="minorHAnsi" w:hAnsiTheme="minorHAnsi" w:cstheme="minorHAnsi"/>
          <w:color w:val="auto"/>
        </w:rPr>
        <w:t xml:space="preserve">square drainage holes and the bottom of the basket with </w:t>
      </w:r>
      <w:r w:rsidR="008E4A59">
        <w:rPr>
          <w:rFonts w:asciiTheme="minorHAnsi" w:hAnsiTheme="minorHAnsi" w:cstheme="minorHAnsi"/>
          <w:color w:val="auto"/>
        </w:rPr>
        <w:t xml:space="preserve">(B6) </w:t>
      </w:r>
      <w:r w:rsidR="00C604FD" w:rsidRPr="00E97845">
        <w:rPr>
          <w:rFonts w:asciiTheme="minorHAnsi" w:hAnsiTheme="minorHAnsi" w:cstheme="minorHAnsi"/>
          <w:color w:val="auto"/>
        </w:rPr>
        <w:t xml:space="preserve">circular drain holes. </w:t>
      </w:r>
      <w:r w:rsidR="00C604FD" w:rsidRPr="002537DE">
        <w:rPr>
          <w:rFonts w:asciiTheme="minorHAnsi" w:hAnsiTheme="minorHAnsi" w:cstheme="minorHAnsi"/>
          <w:color w:val="auto"/>
        </w:rPr>
        <w:t>(</w:t>
      </w:r>
      <w:r w:rsidR="00C604FD" w:rsidRPr="00E97845">
        <w:rPr>
          <w:rFonts w:asciiTheme="minorHAnsi" w:hAnsiTheme="minorHAnsi" w:cstheme="minorHAnsi"/>
          <w:b/>
          <w:color w:val="auto"/>
        </w:rPr>
        <w:t xml:space="preserve">C </w:t>
      </w:r>
      <w:r w:rsidR="00C604FD" w:rsidRPr="00E97845">
        <w:rPr>
          <w:rFonts w:asciiTheme="minorHAnsi" w:hAnsiTheme="minorHAnsi" w:cstheme="minorHAnsi"/>
          <w:color w:val="auto"/>
        </w:rPr>
        <w:t xml:space="preserve">and </w:t>
      </w:r>
      <w:r w:rsidR="00C604FD" w:rsidRPr="00E97845">
        <w:rPr>
          <w:rFonts w:asciiTheme="minorHAnsi" w:hAnsiTheme="minorHAnsi" w:cstheme="minorHAnsi"/>
          <w:b/>
          <w:color w:val="auto"/>
        </w:rPr>
        <w:t>D</w:t>
      </w:r>
      <w:r w:rsidR="00C604FD" w:rsidRPr="002537DE">
        <w:rPr>
          <w:rFonts w:asciiTheme="minorHAnsi" w:hAnsiTheme="minorHAnsi" w:cstheme="minorHAnsi"/>
          <w:color w:val="auto"/>
        </w:rPr>
        <w:t>)</w:t>
      </w:r>
      <w:r w:rsidR="00C604FD" w:rsidRPr="00E97845">
        <w:rPr>
          <w:rFonts w:asciiTheme="minorHAnsi" w:hAnsiTheme="minorHAnsi" w:cstheme="minorHAnsi"/>
          <w:color w:val="auto"/>
        </w:rPr>
        <w:t xml:space="preserve"> </w:t>
      </w:r>
      <w:r w:rsidR="008E4A59">
        <w:rPr>
          <w:rFonts w:asciiTheme="minorHAnsi" w:hAnsiTheme="minorHAnsi" w:cstheme="minorHAnsi"/>
          <w:color w:val="auto"/>
        </w:rPr>
        <w:t>These two panels show a f</w:t>
      </w:r>
      <w:r w:rsidR="00C604FD" w:rsidRPr="00E97845">
        <w:rPr>
          <w:rFonts w:asciiTheme="minorHAnsi" w:hAnsiTheme="minorHAnsi" w:cstheme="minorHAnsi"/>
          <w:color w:val="auto"/>
        </w:rPr>
        <w:t xml:space="preserve">our-well sample basket suitable for </w:t>
      </w:r>
      <w:r w:rsidR="008E4A59">
        <w:rPr>
          <w:rFonts w:asciiTheme="minorHAnsi" w:hAnsiTheme="minorHAnsi" w:cstheme="minorHAnsi"/>
          <w:color w:val="auto"/>
        </w:rPr>
        <w:t xml:space="preserve">the </w:t>
      </w:r>
      <w:r w:rsidR="00C604FD" w:rsidRPr="00E97845">
        <w:rPr>
          <w:rFonts w:asciiTheme="minorHAnsi" w:hAnsiTheme="minorHAnsi" w:cstheme="minorHAnsi"/>
          <w:color w:val="auto"/>
        </w:rPr>
        <w:t xml:space="preserve">stem, </w:t>
      </w:r>
      <w:r w:rsidR="008E4A59">
        <w:rPr>
          <w:rFonts w:asciiTheme="minorHAnsi" w:hAnsiTheme="minorHAnsi" w:cstheme="minorHAnsi"/>
          <w:color w:val="auto"/>
        </w:rPr>
        <w:t xml:space="preserve">with (C1) </w:t>
      </w:r>
      <w:r w:rsidR="00C604FD" w:rsidRPr="00E97845">
        <w:rPr>
          <w:rFonts w:asciiTheme="minorHAnsi" w:hAnsiTheme="minorHAnsi" w:cstheme="minorHAnsi"/>
          <w:color w:val="auto"/>
        </w:rPr>
        <w:t xml:space="preserve">sample holes with </w:t>
      </w:r>
      <w:r w:rsidR="004139D5" w:rsidRPr="00E97845">
        <w:rPr>
          <w:rFonts w:asciiTheme="minorHAnsi" w:hAnsiTheme="minorHAnsi" w:cstheme="minorHAnsi"/>
          <w:color w:val="auto"/>
          <w:lang w:eastAsia="zh-CN"/>
        </w:rPr>
        <w:t>a</w:t>
      </w:r>
      <w:r w:rsidR="00C604FD" w:rsidRPr="00E97845">
        <w:rPr>
          <w:rFonts w:asciiTheme="minorHAnsi" w:hAnsiTheme="minorHAnsi" w:cstheme="minorHAnsi"/>
          <w:color w:val="auto"/>
        </w:rPr>
        <w:t xml:space="preserve"> diameter of 25 mm, and the bottom of </w:t>
      </w:r>
      <w:r w:rsidR="008E4A59">
        <w:rPr>
          <w:rFonts w:asciiTheme="minorHAnsi" w:hAnsiTheme="minorHAnsi" w:cstheme="minorHAnsi"/>
          <w:color w:val="auto"/>
        </w:rPr>
        <w:t xml:space="preserve">the </w:t>
      </w:r>
      <w:r w:rsidR="00C604FD" w:rsidRPr="00E97845">
        <w:rPr>
          <w:rFonts w:asciiTheme="minorHAnsi" w:hAnsiTheme="minorHAnsi" w:cstheme="minorHAnsi"/>
          <w:color w:val="auto"/>
        </w:rPr>
        <w:t xml:space="preserve">basket with </w:t>
      </w:r>
      <w:r w:rsidR="008E4A59">
        <w:rPr>
          <w:rFonts w:asciiTheme="minorHAnsi" w:hAnsiTheme="minorHAnsi" w:cstheme="minorHAnsi"/>
          <w:color w:val="auto"/>
        </w:rPr>
        <w:t xml:space="preserve">(D2) </w:t>
      </w:r>
      <w:r w:rsidR="004139D5" w:rsidRPr="00E97845">
        <w:rPr>
          <w:rFonts w:asciiTheme="minorHAnsi" w:hAnsiTheme="minorHAnsi" w:cstheme="minorHAnsi"/>
          <w:color w:val="auto"/>
          <w:lang w:eastAsia="zh-CN"/>
        </w:rPr>
        <w:t>seven</w:t>
      </w:r>
      <w:r w:rsidR="00C604FD" w:rsidRPr="00E97845">
        <w:rPr>
          <w:rFonts w:asciiTheme="minorHAnsi" w:hAnsiTheme="minorHAnsi" w:cstheme="minorHAnsi"/>
          <w:color w:val="auto"/>
        </w:rPr>
        <w:t xml:space="preserve"> drain holes. </w:t>
      </w:r>
      <w:r w:rsidR="00C604FD" w:rsidRPr="002537DE">
        <w:rPr>
          <w:rFonts w:asciiTheme="minorHAnsi" w:hAnsiTheme="minorHAnsi" w:cstheme="minorHAnsi"/>
          <w:color w:val="auto"/>
        </w:rPr>
        <w:t>(</w:t>
      </w:r>
      <w:r w:rsidR="00C604FD" w:rsidRPr="00E97845">
        <w:rPr>
          <w:rFonts w:asciiTheme="minorHAnsi" w:hAnsiTheme="minorHAnsi" w:cstheme="minorHAnsi"/>
          <w:b/>
          <w:color w:val="auto"/>
        </w:rPr>
        <w:t>E</w:t>
      </w:r>
      <w:r w:rsidR="00C604FD" w:rsidRPr="00E97845">
        <w:rPr>
          <w:rFonts w:asciiTheme="minorHAnsi" w:hAnsiTheme="minorHAnsi" w:cstheme="minorHAnsi"/>
          <w:color w:val="auto"/>
        </w:rPr>
        <w:t xml:space="preserve"> and</w:t>
      </w:r>
      <w:r w:rsidR="00C604FD" w:rsidRPr="00E97845">
        <w:rPr>
          <w:rFonts w:asciiTheme="minorHAnsi" w:hAnsiTheme="minorHAnsi" w:cstheme="minorHAnsi"/>
          <w:b/>
          <w:color w:val="auto"/>
        </w:rPr>
        <w:t xml:space="preserve"> F</w:t>
      </w:r>
      <w:r w:rsidR="00C604FD" w:rsidRPr="002537DE">
        <w:rPr>
          <w:rFonts w:asciiTheme="minorHAnsi" w:hAnsiTheme="minorHAnsi" w:cstheme="minorHAnsi"/>
          <w:color w:val="auto"/>
        </w:rPr>
        <w:t>)</w:t>
      </w:r>
      <w:r w:rsidR="004139D5" w:rsidRPr="00E97845">
        <w:rPr>
          <w:rFonts w:asciiTheme="minorHAnsi" w:hAnsiTheme="minorHAnsi" w:cstheme="minorHAnsi"/>
          <w:color w:val="auto"/>
        </w:rPr>
        <w:t xml:space="preserve"> </w:t>
      </w:r>
      <w:r w:rsidR="008E4A59">
        <w:rPr>
          <w:rFonts w:asciiTheme="minorHAnsi" w:hAnsiTheme="minorHAnsi" w:cstheme="minorHAnsi"/>
          <w:color w:val="auto"/>
        </w:rPr>
        <w:t xml:space="preserve">These two panels show a </w:t>
      </w:r>
      <w:proofErr w:type="spellStart"/>
      <w:r w:rsidR="008E4A59">
        <w:rPr>
          <w:rFonts w:asciiTheme="minorHAnsi" w:hAnsiTheme="minorHAnsi" w:cstheme="minorHAnsi"/>
          <w:color w:val="auto"/>
        </w:rPr>
        <w:t>m</w:t>
      </w:r>
      <w:r w:rsidR="004139D5" w:rsidRPr="00E97845">
        <w:rPr>
          <w:rFonts w:asciiTheme="minorHAnsi" w:hAnsiTheme="minorHAnsi" w:cstheme="minorHAnsi"/>
          <w:color w:val="auto"/>
        </w:rPr>
        <w:t>ulti</w:t>
      </w:r>
      <w:r w:rsidR="00C604FD" w:rsidRPr="00E97845">
        <w:rPr>
          <w:rFonts w:asciiTheme="minorHAnsi" w:hAnsiTheme="minorHAnsi" w:cstheme="minorHAnsi"/>
          <w:color w:val="auto"/>
        </w:rPr>
        <w:t>well</w:t>
      </w:r>
      <w:proofErr w:type="spellEnd"/>
      <w:r w:rsidR="00C604FD" w:rsidRPr="00E97845">
        <w:rPr>
          <w:rFonts w:asciiTheme="minorHAnsi" w:hAnsiTheme="minorHAnsi" w:cstheme="minorHAnsi"/>
          <w:color w:val="auto"/>
        </w:rPr>
        <w:t xml:space="preserve"> sample basket suitable for </w:t>
      </w:r>
      <w:r w:rsidR="008E4A59">
        <w:rPr>
          <w:rFonts w:asciiTheme="minorHAnsi" w:hAnsiTheme="minorHAnsi" w:cstheme="minorHAnsi"/>
          <w:color w:val="auto"/>
        </w:rPr>
        <w:t xml:space="preserve">the </w:t>
      </w:r>
      <w:r w:rsidR="00C604FD" w:rsidRPr="00E97845">
        <w:rPr>
          <w:rFonts w:asciiTheme="minorHAnsi" w:hAnsiTheme="minorHAnsi" w:cstheme="minorHAnsi"/>
          <w:color w:val="auto"/>
        </w:rPr>
        <w:t xml:space="preserve">root, </w:t>
      </w:r>
      <w:r w:rsidR="008E4A59">
        <w:rPr>
          <w:rFonts w:asciiTheme="minorHAnsi" w:hAnsiTheme="minorHAnsi" w:cstheme="minorHAnsi"/>
          <w:color w:val="auto"/>
        </w:rPr>
        <w:t xml:space="preserve">with (E1) </w:t>
      </w:r>
      <w:r w:rsidR="004139D5" w:rsidRPr="00E97845">
        <w:rPr>
          <w:rFonts w:asciiTheme="minorHAnsi" w:hAnsiTheme="minorHAnsi" w:cstheme="minorHAnsi"/>
          <w:color w:val="auto"/>
          <w:lang w:eastAsia="zh-CN"/>
        </w:rPr>
        <w:t>f</w:t>
      </w:r>
      <w:r w:rsidR="00C604FD" w:rsidRPr="00E97845">
        <w:rPr>
          <w:rFonts w:asciiTheme="minorHAnsi" w:hAnsiTheme="minorHAnsi" w:cstheme="minorHAnsi"/>
          <w:color w:val="auto"/>
        </w:rPr>
        <w:t xml:space="preserve">our circular holes with </w:t>
      </w:r>
      <w:r w:rsidR="004139D5" w:rsidRPr="00E97845">
        <w:rPr>
          <w:rFonts w:asciiTheme="minorHAnsi" w:hAnsiTheme="minorHAnsi" w:cstheme="minorHAnsi"/>
          <w:color w:val="auto"/>
          <w:lang w:eastAsia="zh-CN"/>
        </w:rPr>
        <w:t>a</w:t>
      </w:r>
      <w:r w:rsidR="00C604FD" w:rsidRPr="00E97845">
        <w:rPr>
          <w:rFonts w:asciiTheme="minorHAnsi" w:hAnsiTheme="minorHAnsi" w:cstheme="minorHAnsi"/>
          <w:color w:val="auto"/>
        </w:rPr>
        <w:t xml:space="preserve"> diameter of 10 mm in the central area, and </w:t>
      </w:r>
      <w:r w:rsidR="008E4A59">
        <w:rPr>
          <w:rFonts w:asciiTheme="minorHAnsi" w:hAnsiTheme="minorHAnsi" w:cstheme="minorHAnsi"/>
          <w:color w:val="auto"/>
        </w:rPr>
        <w:t xml:space="preserve">(E2) </w:t>
      </w:r>
      <w:r w:rsidR="00C604FD" w:rsidRPr="00E97845">
        <w:rPr>
          <w:rFonts w:asciiTheme="minorHAnsi" w:hAnsiTheme="minorHAnsi" w:cstheme="minorHAnsi"/>
          <w:color w:val="auto"/>
        </w:rPr>
        <w:t xml:space="preserve">13 circular holes with </w:t>
      </w:r>
      <w:r w:rsidR="004139D5" w:rsidRPr="00E97845">
        <w:rPr>
          <w:rFonts w:asciiTheme="minorHAnsi" w:hAnsiTheme="minorHAnsi" w:cstheme="minorHAnsi"/>
          <w:color w:val="auto"/>
          <w:lang w:eastAsia="zh-CN"/>
        </w:rPr>
        <w:t>a</w:t>
      </w:r>
      <w:r w:rsidR="00C604FD" w:rsidRPr="00E97845">
        <w:rPr>
          <w:rFonts w:asciiTheme="minorHAnsi" w:hAnsiTheme="minorHAnsi" w:cstheme="minorHAnsi"/>
          <w:color w:val="auto"/>
        </w:rPr>
        <w:t xml:space="preserve"> diameter of 8 mm arranged near the edge of the basket. The bottom of </w:t>
      </w:r>
      <w:r w:rsidR="008E4A59">
        <w:rPr>
          <w:rFonts w:asciiTheme="minorHAnsi" w:hAnsiTheme="minorHAnsi" w:cstheme="minorHAnsi"/>
          <w:color w:val="auto"/>
        </w:rPr>
        <w:t xml:space="preserve">the </w:t>
      </w:r>
      <w:r w:rsidR="00C604FD" w:rsidRPr="00E97845">
        <w:rPr>
          <w:rFonts w:asciiTheme="minorHAnsi" w:hAnsiTheme="minorHAnsi" w:cstheme="minorHAnsi"/>
          <w:color w:val="auto"/>
        </w:rPr>
        <w:t xml:space="preserve">sample basket </w:t>
      </w:r>
      <w:r w:rsidR="008E4A59">
        <w:rPr>
          <w:rFonts w:asciiTheme="minorHAnsi" w:hAnsiTheme="minorHAnsi" w:cstheme="minorHAnsi"/>
          <w:color w:val="auto"/>
        </w:rPr>
        <w:t xml:space="preserve">has </w:t>
      </w:r>
      <w:r w:rsidR="00C604FD" w:rsidRPr="00E97845">
        <w:rPr>
          <w:rFonts w:asciiTheme="minorHAnsi" w:hAnsiTheme="minorHAnsi" w:cstheme="minorHAnsi"/>
          <w:color w:val="auto"/>
        </w:rPr>
        <w:t xml:space="preserve">drain holes with </w:t>
      </w:r>
      <w:r w:rsidR="004139D5" w:rsidRPr="00E97845">
        <w:rPr>
          <w:rFonts w:asciiTheme="minorHAnsi" w:hAnsiTheme="minorHAnsi" w:cstheme="minorHAnsi"/>
          <w:color w:val="auto"/>
          <w:lang w:eastAsia="zh-CN"/>
        </w:rPr>
        <w:t>a</w:t>
      </w:r>
      <w:r w:rsidR="00C604FD" w:rsidRPr="00E97845">
        <w:rPr>
          <w:rFonts w:asciiTheme="minorHAnsi" w:hAnsiTheme="minorHAnsi" w:cstheme="minorHAnsi"/>
          <w:color w:val="auto"/>
        </w:rPr>
        <w:t xml:space="preserve"> diameter of 1</w:t>
      </w:r>
      <w:r w:rsidR="008E4A59">
        <w:rPr>
          <w:rFonts w:asciiTheme="minorHAnsi" w:hAnsiTheme="minorHAnsi" w:cstheme="minorHAnsi"/>
          <w:color w:val="auto"/>
        </w:rPr>
        <w:t xml:space="preserve"> </w:t>
      </w:r>
      <w:r w:rsidR="00C604FD" w:rsidRPr="00E97845">
        <w:rPr>
          <w:rFonts w:asciiTheme="minorHAnsi" w:hAnsiTheme="minorHAnsi" w:cstheme="minorHAnsi"/>
          <w:color w:val="auto"/>
        </w:rPr>
        <w:t>mm to ensure that the tiny root tissue does not leak out.</w:t>
      </w:r>
    </w:p>
    <w:p w14:paraId="5245E0D0" w14:textId="77777777" w:rsidR="00FA2FE5" w:rsidRPr="00E97845" w:rsidRDefault="00FA2FE5">
      <w:pPr>
        <w:rPr>
          <w:rFonts w:asciiTheme="minorHAnsi" w:hAnsiTheme="minorHAnsi" w:cstheme="minorHAnsi"/>
          <w:color w:val="auto"/>
        </w:rPr>
      </w:pPr>
    </w:p>
    <w:p w14:paraId="5DCE7C41" w14:textId="386D0FDA" w:rsidR="00FA2FE5" w:rsidRPr="00E97845" w:rsidRDefault="00E97845">
      <w:pPr>
        <w:rPr>
          <w:rFonts w:asciiTheme="minorHAnsi" w:hAnsiTheme="minorHAnsi" w:cstheme="minorHAnsi"/>
          <w:color w:val="auto"/>
        </w:rPr>
      </w:pPr>
      <w:r w:rsidRPr="00E97845">
        <w:rPr>
          <w:rFonts w:asciiTheme="minorHAnsi" w:hAnsiTheme="minorHAnsi" w:cstheme="minorHAnsi"/>
          <w:b/>
          <w:color w:val="auto"/>
        </w:rPr>
        <w:t>Figure 2</w:t>
      </w:r>
      <w:r w:rsidR="00C604FD" w:rsidRPr="00E97845">
        <w:rPr>
          <w:rFonts w:asciiTheme="minorHAnsi" w:hAnsiTheme="minorHAnsi" w:cstheme="minorHAnsi"/>
          <w:b/>
          <w:color w:val="auto"/>
        </w:rPr>
        <w:t xml:space="preserve">: </w:t>
      </w:r>
      <w:r w:rsidR="004139D5" w:rsidRPr="00E97845">
        <w:rPr>
          <w:rFonts w:asciiTheme="minorHAnsi" w:hAnsiTheme="minorHAnsi" w:cstheme="minorHAnsi"/>
          <w:b/>
          <w:color w:val="auto"/>
          <w:lang w:eastAsia="zh-CN"/>
        </w:rPr>
        <w:t>S</w:t>
      </w:r>
      <w:r w:rsidR="00C604FD" w:rsidRPr="00E97845">
        <w:rPr>
          <w:rFonts w:asciiTheme="minorHAnsi" w:hAnsiTheme="minorHAnsi" w:cstheme="minorHAnsi"/>
          <w:b/>
          <w:color w:val="auto"/>
        </w:rPr>
        <w:t xml:space="preserve">creenshots of </w:t>
      </w:r>
      <w:r w:rsidR="00F071F2" w:rsidRPr="00E97845">
        <w:rPr>
          <w:rFonts w:asciiTheme="minorHAnsi" w:hAnsiTheme="minorHAnsi" w:cstheme="minorHAnsi"/>
          <w:b/>
          <w:color w:val="auto"/>
        </w:rPr>
        <w:t>automatic imag</w:t>
      </w:r>
      <w:r w:rsidR="004B0FB6">
        <w:rPr>
          <w:rFonts w:asciiTheme="minorHAnsi" w:hAnsiTheme="minorHAnsi" w:cstheme="minorHAnsi"/>
          <w:b/>
          <w:color w:val="auto"/>
        </w:rPr>
        <w:t>ing</w:t>
      </w:r>
      <w:r w:rsidR="00F071F2" w:rsidRPr="00E97845">
        <w:rPr>
          <w:rFonts w:asciiTheme="minorHAnsi" w:hAnsiTheme="minorHAnsi" w:cstheme="minorHAnsi"/>
          <w:b/>
          <w:color w:val="auto"/>
        </w:rPr>
        <w:t xml:space="preserve"> software </w:t>
      </w:r>
      <w:r w:rsidR="00F071F2" w:rsidRPr="00E97845">
        <w:rPr>
          <w:rFonts w:asciiTheme="minorHAnsi" w:hAnsiTheme="minorHAnsi" w:cstheme="minorHAnsi"/>
          <w:b/>
          <w:color w:val="auto"/>
          <w:lang w:eastAsia="zh-CN"/>
        </w:rPr>
        <w:t>for</w:t>
      </w:r>
      <w:r w:rsidR="00F071F2" w:rsidRPr="00E97845">
        <w:rPr>
          <w:rFonts w:asciiTheme="minorHAnsi" w:hAnsiTheme="minorHAnsi" w:cstheme="minorHAnsi"/>
          <w:b/>
          <w:color w:val="auto"/>
        </w:rPr>
        <w:t xml:space="preserve"> vascular bundle</w:t>
      </w:r>
      <w:r w:rsidR="004B0FB6">
        <w:rPr>
          <w:rFonts w:asciiTheme="minorHAnsi" w:hAnsiTheme="minorHAnsi" w:cstheme="minorHAnsi"/>
          <w:b/>
          <w:color w:val="auto"/>
        </w:rPr>
        <w:t>s</w:t>
      </w:r>
      <w:r w:rsidR="00C604FD" w:rsidRPr="00E97845">
        <w:rPr>
          <w:rFonts w:asciiTheme="minorHAnsi" w:hAnsiTheme="minorHAnsi" w:cstheme="minorHAnsi"/>
          <w:b/>
          <w:color w:val="auto"/>
        </w:rPr>
        <w:t>.</w:t>
      </w:r>
      <w:r w:rsidR="00C604FD" w:rsidRPr="002537DE">
        <w:rPr>
          <w:rFonts w:asciiTheme="minorHAnsi" w:hAnsiTheme="minorHAnsi" w:cstheme="minorHAnsi"/>
          <w:color w:val="auto"/>
        </w:rPr>
        <w:t xml:space="preserve"> (</w:t>
      </w:r>
      <w:r w:rsidR="00C604FD" w:rsidRPr="00E97845">
        <w:rPr>
          <w:rFonts w:asciiTheme="minorHAnsi" w:hAnsiTheme="minorHAnsi" w:cstheme="minorHAnsi"/>
          <w:b/>
          <w:color w:val="auto"/>
        </w:rPr>
        <w:t>A</w:t>
      </w:r>
      <w:r w:rsidR="00C604FD" w:rsidRPr="002537DE">
        <w:rPr>
          <w:rFonts w:asciiTheme="minorHAnsi" w:hAnsiTheme="minorHAnsi" w:cstheme="minorHAnsi"/>
          <w:color w:val="auto"/>
        </w:rPr>
        <w:t>)</w:t>
      </w:r>
      <w:r w:rsidR="00C604FD" w:rsidRPr="008E4A59">
        <w:rPr>
          <w:rFonts w:asciiTheme="minorHAnsi" w:hAnsiTheme="minorHAnsi" w:cstheme="minorHAnsi"/>
          <w:color w:val="auto"/>
        </w:rPr>
        <w:t xml:space="preserve"> </w:t>
      </w:r>
      <w:r w:rsidR="008E4A59">
        <w:rPr>
          <w:rFonts w:asciiTheme="minorHAnsi" w:hAnsiTheme="minorHAnsi" w:cstheme="minorHAnsi"/>
          <w:color w:val="auto"/>
        </w:rPr>
        <w:t>This panel shows the d</w:t>
      </w:r>
      <w:r w:rsidR="00C604FD" w:rsidRPr="00E97845">
        <w:rPr>
          <w:rFonts w:asciiTheme="minorHAnsi" w:hAnsiTheme="minorHAnsi" w:cstheme="minorHAnsi"/>
          <w:color w:val="auto"/>
        </w:rPr>
        <w:t>ata management</w:t>
      </w:r>
      <w:r w:rsidR="004139D5" w:rsidRPr="00E97845">
        <w:rPr>
          <w:rFonts w:asciiTheme="minorHAnsi" w:hAnsiTheme="minorHAnsi" w:cstheme="minorHAnsi"/>
          <w:color w:val="auto"/>
          <w:lang w:eastAsia="zh-CN"/>
        </w:rPr>
        <w:t xml:space="preserve"> </w:t>
      </w:r>
      <w:r w:rsidR="00C604FD" w:rsidRPr="00E97845">
        <w:rPr>
          <w:rFonts w:asciiTheme="minorHAnsi" w:hAnsiTheme="minorHAnsi" w:cstheme="minorHAnsi"/>
          <w:color w:val="auto"/>
        </w:rPr>
        <w:t>to import CT images from any file directory and select</w:t>
      </w:r>
      <w:r w:rsidR="00C604FD" w:rsidRPr="00E97845">
        <w:rPr>
          <w:rFonts w:asciiTheme="minorHAnsi" w:hAnsiTheme="minorHAnsi" w:cstheme="minorHAnsi"/>
          <w:color w:val="auto"/>
          <w:lang w:eastAsia="zh-CN"/>
        </w:rPr>
        <w:t xml:space="preserve"> CT slice</w:t>
      </w:r>
      <w:r w:rsidR="00C604FD" w:rsidRPr="00E97845">
        <w:rPr>
          <w:rFonts w:asciiTheme="minorHAnsi" w:hAnsiTheme="minorHAnsi" w:cstheme="minorHAnsi"/>
          <w:color w:val="auto"/>
        </w:rPr>
        <w:t xml:space="preserve"> images for the subsequent processing.</w:t>
      </w:r>
      <w:r w:rsidR="00C604FD" w:rsidRPr="008E4A59">
        <w:rPr>
          <w:rFonts w:asciiTheme="minorHAnsi" w:hAnsiTheme="minorHAnsi" w:cstheme="minorHAnsi"/>
          <w:color w:val="auto"/>
        </w:rPr>
        <w:t xml:space="preserve"> </w:t>
      </w:r>
      <w:r w:rsidR="00C604FD" w:rsidRPr="002537DE">
        <w:rPr>
          <w:rFonts w:asciiTheme="minorHAnsi" w:hAnsiTheme="minorHAnsi" w:cstheme="minorHAnsi"/>
          <w:color w:val="auto"/>
        </w:rPr>
        <w:t>(</w:t>
      </w:r>
      <w:r w:rsidR="00C604FD" w:rsidRPr="00E97845">
        <w:rPr>
          <w:rFonts w:asciiTheme="minorHAnsi" w:hAnsiTheme="minorHAnsi" w:cstheme="minorHAnsi"/>
          <w:b/>
          <w:color w:val="auto"/>
        </w:rPr>
        <w:t>B</w:t>
      </w:r>
      <w:r w:rsidR="00C604FD" w:rsidRPr="002537DE">
        <w:rPr>
          <w:rFonts w:asciiTheme="minorHAnsi" w:hAnsiTheme="minorHAnsi" w:cstheme="minorHAnsi"/>
          <w:color w:val="auto"/>
        </w:rPr>
        <w:t>)</w:t>
      </w:r>
      <w:r w:rsidR="00C604FD" w:rsidRPr="008E4A59">
        <w:rPr>
          <w:rFonts w:asciiTheme="minorHAnsi" w:hAnsiTheme="minorHAnsi" w:cstheme="minorHAnsi"/>
          <w:color w:val="auto"/>
        </w:rPr>
        <w:t xml:space="preserve"> </w:t>
      </w:r>
      <w:r w:rsidR="008E4A59">
        <w:rPr>
          <w:rFonts w:asciiTheme="minorHAnsi" w:hAnsiTheme="minorHAnsi" w:cstheme="minorHAnsi"/>
          <w:color w:val="auto"/>
        </w:rPr>
        <w:t>This panel shows the m</w:t>
      </w:r>
      <w:r w:rsidR="00C604FD" w:rsidRPr="00E97845">
        <w:rPr>
          <w:rFonts w:asciiTheme="minorHAnsi" w:hAnsiTheme="minorHAnsi" w:cstheme="minorHAnsi"/>
          <w:color w:val="auto"/>
        </w:rPr>
        <w:t>ethod parameters to identify the organ type of CT</w:t>
      </w:r>
      <w:r w:rsidR="00C604FD" w:rsidRPr="00E97845">
        <w:rPr>
          <w:rFonts w:asciiTheme="minorHAnsi" w:hAnsiTheme="minorHAnsi" w:cstheme="minorHAnsi"/>
          <w:color w:val="auto"/>
          <w:lang w:eastAsia="zh-CN"/>
        </w:rPr>
        <w:t xml:space="preserve"> slice</w:t>
      </w:r>
      <w:r w:rsidR="00C604FD" w:rsidRPr="00E97845">
        <w:rPr>
          <w:rFonts w:asciiTheme="minorHAnsi" w:hAnsiTheme="minorHAnsi" w:cstheme="minorHAnsi"/>
          <w:color w:val="auto"/>
        </w:rPr>
        <w:t xml:space="preserve"> images</w:t>
      </w:r>
      <w:r w:rsidR="004139D5" w:rsidRPr="00E97845">
        <w:rPr>
          <w:rFonts w:asciiTheme="minorHAnsi" w:hAnsiTheme="minorHAnsi" w:cstheme="minorHAnsi"/>
          <w:color w:val="auto"/>
          <w:lang w:eastAsia="zh-CN"/>
        </w:rPr>
        <w:t xml:space="preserve"> </w:t>
      </w:r>
      <w:r w:rsidR="00C604FD" w:rsidRPr="00E97845">
        <w:rPr>
          <w:rFonts w:asciiTheme="minorHAnsi" w:hAnsiTheme="minorHAnsi" w:cstheme="minorHAnsi"/>
          <w:color w:val="auto"/>
        </w:rPr>
        <w:t>and configure the corresponding method parameters.</w:t>
      </w:r>
      <w:r w:rsidR="00C604FD" w:rsidRPr="008E4A59">
        <w:rPr>
          <w:rFonts w:asciiTheme="minorHAnsi" w:hAnsiTheme="minorHAnsi" w:cstheme="minorHAnsi"/>
          <w:color w:val="auto"/>
        </w:rPr>
        <w:t xml:space="preserve"> </w:t>
      </w:r>
      <w:r w:rsidR="00C604FD" w:rsidRPr="002537DE">
        <w:rPr>
          <w:rFonts w:asciiTheme="minorHAnsi" w:hAnsiTheme="minorHAnsi" w:cstheme="minorHAnsi"/>
          <w:color w:val="auto"/>
        </w:rPr>
        <w:t>(</w:t>
      </w:r>
      <w:r w:rsidR="00C604FD" w:rsidRPr="00E97845">
        <w:rPr>
          <w:rFonts w:asciiTheme="minorHAnsi" w:hAnsiTheme="minorHAnsi" w:cstheme="minorHAnsi"/>
          <w:b/>
          <w:color w:val="auto"/>
        </w:rPr>
        <w:t>C</w:t>
      </w:r>
      <w:r w:rsidR="00C604FD" w:rsidRPr="002537DE">
        <w:rPr>
          <w:rFonts w:asciiTheme="minorHAnsi" w:hAnsiTheme="minorHAnsi" w:cstheme="minorHAnsi"/>
          <w:color w:val="auto"/>
        </w:rPr>
        <w:t>)</w:t>
      </w:r>
      <w:r w:rsidR="00C604FD" w:rsidRPr="008E4A59">
        <w:rPr>
          <w:rFonts w:asciiTheme="minorHAnsi" w:hAnsiTheme="minorHAnsi" w:cstheme="minorHAnsi"/>
          <w:color w:val="auto"/>
        </w:rPr>
        <w:t xml:space="preserve"> </w:t>
      </w:r>
      <w:r w:rsidR="008E4A59">
        <w:rPr>
          <w:rFonts w:asciiTheme="minorHAnsi" w:hAnsiTheme="minorHAnsi" w:cstheme="minorHAnsi"/>
          <w:color w:val="auto"/>
        </w:rPr>
        <w:t>This panel shows the p</w:t>
      </w:r>
      <w:r w:rsidR="00C604FD" w:rsidRPr="00E97845">
        <w:rPr>
          <w:rFonts w:asciiTheme="minorHAnsi" w:hAnsiTheme="minorHAnsi" w:cstheme="minorHAnsi"/>
          <w:color w:val="auto"/>
        </w:rPr>
        <w:t xml:space="preserve">henotyping computation to perform the batch computation of CT </w:t>
      </w:r>
      <w:r w:rsidR="00C604FD" w:rsidRPr="00E97845">
        <w:rPr>
          <w:rFonts w:asciiTheme="minorHAnsi" w:hAnsiTheme="minorHAnsi" w:cstheme="minorHAnsi"/>
          <w:color w:val="auto"/>
          <w:lang w:eastAsia="zh-CN"/>
        </w:rPr>
        <w:t xml:space="preserve">slice </w:t>
      </w:r>
      <w:r w:rsidR="00C604FD" w:rsidRPr="00E97845">
        <w:rPr>
          <w:rFonts w:asciiTheme="minorHAnsi" w:hAnsiTheme="minorHAnsi" w:cstheme="minorHAnsi"/>
          <w:color w:val="auto"/>
        </w:rPr>
        <w:t xml:space="preserve">images and show the </w:t>
      </w:r>
      <w:bookmarkStart w:id="13" w:name="OLE_LINK7"/>
      <w:r w:rsidR="00C604FD" w:rsidRPr="00E97845">
        <w:rPr>
          <w:rFonts w:asciiTheme="minorHAnsi" w:hAnsiTheme="minorHAnsi" w:cstheme="minorHAnsi"/>
          <w:color w:val="auto"/>
          <w:lang w:eastAsia="zh-CN"/>
        </w:rPr>
        <w:t xml:space="preserve">execution </w:t>
      </w:r>
      <w:r w:rsidR="00C604FD" w:rsidRPr="00E97845">
        <w:rPr>
          <w:rFonts w:asciiTheme="minorHAnsi" w:hAnsiTheme="minorHAnsi" w:cstheme="minorHAnsi"/>
          <w:color w:val="auto"/>
        </w:rPr>
        <w:t>progress</w:t>
      </w:r>
      <w:bookmarkEnd w:id="13"/>
      <w:r w:rsidR="00C604FD" w:rsidRPr="00E97845">
        <w:rPr>
          <w:rFonts w:asciiTheme="minorHAnsi" w:hAnsiTheme="minorHAnsi" w:cstheme="minorHAnsi"/>
          <w:color w:val="auto"/>
        </w:rPr>
        <w:t>.</w:t>
      </w:r>
      <w:r w:rsidR="00C604FD" w:rsidRPr="008E4A59">
        <w:rPr>
          <w:rFonts w:asciiTheme="minorHAnsi" w:hAnsiTheme="minorHAnsi" w:cstheme="minorHAnsi"/>
          <w:color w:val="auto"/>
        </w:rPr>
        <w:t xml:space="preserve"> </w:t>
      </w:r>
      <w:r w:rsidR="00C604FD" w:rsidRPr="002537DE">
        <w:rPr>
          <w:rFonts w:asciiTheme="minorHAnsi" w:hAnsiTheme="minorHAnsi" w:cstheme="minorHAnsi"/>
          <w:color w:val="auto"/>
        </w:rPr>
        <w:t>(</w:t>
      </w:r>
      <w:r w:rsidR="00C604FD" w:rsidRPr="00E97845">
        <w:rPr>
          <w:rFonts w:asciiTheme="minorHAnsi" w:hAnsiTheme="minorHAnsi" w:cstheme="minorHAnsi"/>
          <w:b/>
          <w:color w:val="auto"/>
        </w:rPr>
        <w:t>D</w:t>
      </w:r>
      <w:r w:rsidR="00C604FD" w:rsidRPr="002537DE">
        <w:rPr>
          <w:rFonts w:asciiTheme="minorHAnsi" w:hAnsiTheme="minorHAnsi" w:cstheme="minorHAnsi"/>
          <w:color w:val="auto"/>
        </w:rPr>
        <w:t>)</w:t>
      </w:r>
      <w:r w:rsidR="00C604FD" w:rsidRPr="008E4A59">
        <w:rPr>
          <w:rFonts w:asciiTheme="minorHAnsi" w:hAnsiTheme="minorHAnsi" w:cstheme="minorHAnsi"/>
          <w:color w:val="auto"/>
        </w:rPr>
        <w:t xml:space="preserve"> </w:t>
      </w:r>
      <w:r w:rsidR="008E4A59">
        <w:rPr>
          <w:rFonts w:asciiTheme="minorHAnsi" w:hAnsiTheme="minorHAnsi" w:cstheme="minorHAnsi"/>
          <w:color w:val="auto"/>
        </w:rPr>
        <w:t>This panel shows the s</w:t>
      </w:r>
      <w:r w:rsidR="00C604FD" w:rsidRPr="00E97845">
        <w:rPr>
          <w:rFonts w:asciiTheme="minorHAnsi" w:hAnsiTheme="minorHAnsi" w:cstheme="minorHAnsi"/>
          <w:color w:val="auto"/>
        </w:rPr>
        <w:t>tatistic</w:t>
      </w:r>
      <w:r w:rsidR="004139D5" w:rsidRPr="00E97845">
        <w:rPr>
          <w:rFonts w:asciiTheme="minorHAnsi" w:hAnsiTheme="minorHAnsi" w:cstheme="minorHAnsi"/>
          <w:color w:val="auto"/>
          <w:lang w:eastAsia="zh-CN"/>
        </w:rPr>
        <w:t>al</w:t>
      </w:r>
      <w:r w:rsidR="00C604FD" w:rsidRPr="00E97845">
        <w:rPr>
          <w:rFonts w:asciiTheme="minorHAnsi" w:hAnsiTheme="minorHAnsi" w:cstheme="minorHAnsi"/>
          <w:color w:val="auto"/>
        </w:rPr>
        <w:t xml:space="preserve"> analysis</w:t>
      </w:r>
      <w:r w:rsidR="004139D5" w:rsidRPr="00E97845">
        <w:rPr>
          <w:rFonts w:asciiTheme="minorHAnsi" w:hAnsiTheme="minorHAnsi" w:cstheme="minorHAnsi"/>
          <w:color w:val="auto"/>
          <w:lang w:eastAsia="zh-CN"/>
        </w:rPr>
        <w:t xml:space="preserve"> </w:t>
      </w:r>
      <w:r w:rsidR="00C604FD" w:rsidRPr="00E97845">
        <w:rPr>
          <w:rFonts w:asciiTheme="minorHAnsi" w:hAnsiTheme="minorHAnsi" w:cstheme="minorHAnsi"/>
          <w:color w:val="auto"/>
        </w:rPr>
        <w:t xml:space="preserve">to verify </w:t>
      </w:r>
      <w:r w:rsidR="004139D5" w:rsidRPr="00E97845">
        <w:rPr>
          <w:rFonts w:asciiTheme="minorHAnsi" w:hAnsiTheme="minorHAnsi" w:cstheme="minorHAnsi"/>
          <w:color w:val="auto"/>
          <w:lang w:eastAsia="zh-CN"/>
        </w:rPr>
        <w:t xml:space="preserve">the </w:t>
      </w:r>
      <w:r w:rsidR="00C604FD" w:rsidRPr="00E97845">
        <w:rPr>
          <w:rFonts w:asciiTheme="minorHAnsi" w:hAnsiTheme="minorHAnsi" w:cstheme="minorHAnsi"/>
          <w:color w:val="auto"/>
        </w:rPr>
        <w:t>computation</w:t>
      </w:r>
      <w:r w:rsidR="004139D5" w:rsidRPr="00E97845">
        <w:rPr>
          <w:rFonts w:asciiTheme="minorHAnsi" w:hAnsiTheme="minorHAnsi" w:cstheme="minorHAnsi"/>
          <w:color w:val="auto"/>
          <w:lang w:eastAsia="zh-CN"/>
        </w:rPr>
        <w:t>al</w:t>
      </w:r>
      <w:r w:rsidR="00C604FD" w:rsidRPr="00E97845">
        <w:rPr>
          <w:rFonts w:asciiTheme="minorHAnsi" w:hAnsiTheme="minorHAnsi" w:cstheme="minorHAnsi"/>
          <w:color w:val="auto"/>
        </w:rPr>
        <w:t xml:space="preserve"> results and generate phenotypic traits for all </w:t>
      </w:r>
      <w:r w:rsidR="004139D5" w:rsidRPr="00E97845">
        <w:rPr>
          <w:rFonts w:asciiTheme="minorHAnsi" w:hAnsiTheme="minorHAnsi" w:cstheme="minorHAnsi"/>
          <w:color w:val="auto"/>
          <w:lang w:eastAsia="zh-CN"/>
        </w:rPr>
        <w:t xml:space="preserve">the </w:t>
      </w:r>
      <w:r w:rsidR="00C604FD" w:rsidRPr="00E97845">
        <w:rPr>
          <w:rFonts w:asciiTheme="minorHAnsi" w:hAnsiTheme="minorHAnsi" w:cstheme="minorHAnsi"/>
          <w:color w:val="auto"/>
        </w:rPr>
        <w:t>CT images.</w:t>
      </w:r>
      <w:r w:rsidR="00C604FD" w:rsidRPr="008E4A59">
        <w:rPr>
          <w:rFonts w:asciiTheme="minorHAnsi" w:hAnsiTheme="minorHAnsi" w:cstheme="minorHAnsi"/>
          <w:color w:val="auto"/>
        </w:rPr>
        <w:t xml:space="preserve"> </w:t>
      </w:r>
      <w:r w:rsidR="00C604FD" w:rsidRPr="002537DE">
        <w:rPr>
          <w:rFonts w:asciiTheme="minorHAnsi" w:hAnsiTheme="minorHAnsi" w:cstheme="minorHAnsi"/>
          <w:color w:val="auto"/>
        </w:rPr>
        <w:t>(</w:t>
      </w:r>
      <w:r w:rsidR="00C604FD" w:rsidRPr="00E97845">
        <w:rPr>
          <w:rFonts w:asciiTheme="minorHAnsi" w:hAnsiTheme="minorHAnsi" w:cstheme="minorHAnsi"/>
          <w:b/>
          <w:color w:val="auto"/>
        </w:rPr>
        <w:t>E</w:t>
      </w:r>
      <w:r w:rsidR="00C604FD" w:rsidRPr="002537DE">
        <w:rPr>
          <w:rFonts w:asciiTheme="minorHAnsi" w:hAnsiTheme="minorHAnsi" w:cstheme="minorHAnsi"/>
          <w:color w:val="auto"/>
        </w:rPr>
        <w:t>)</w:t>
      </w:r>
      <w:r w:rsidR="00C604FD" w:rsidRPr="008E4A59">
        <w:rPr>
          <w:rFonts w:asciiTheme="minorHAnsi" w:hAnsiTheme="minorHAnsi" w:cstheme="minorHAnsi"/>
          <w:color w:val="auto"/>
        </w:rPr>
        <w:t xml:space="preserve"> </w:t>
      </w:r>
      <w:r w:rsidR="008E4A59">
        <w:rPr>
          <w:rFonts w:asciiTheme="minorHAnsi" w:hAnsiTheme="minorHAnsi" w:cstheme="minorHAnsi"/>
          <w:color w:val="auto"/>
        </w:rPr>
        <w:t>This panel shows the c</w:t>
      </w:r>
      <w:r w:rsidR="00C604FD" w:rsidRPr="00E97845">
        <w:rPr>
          <w:rFonts w:asciiTheme="minorHAnsi" w:hAnsiTheme="minorHAnsi" w:cstheme="minorHAnsi"/>
          <w:color w:val="auto"/>
        </w:rPr>
        <w:t>omputation</w:t>
      </w:r>
      <w:r w:rsidR="004139D5" w:rsidRPr="00E97845">
        <w:rPr>
          <w:rFonts w:asciiTheme="minorHAnsi" w:hAnsiTheme="minorHAnsi" w:cstheme="minorHAnsi"/>
          <w:color w:val="auto"/>
          <w:lang w:eastAsia="zh-CN"/>
        </w:rPr>
        <w:t>al</w:t>
      </w:r>
      <w:r w:rsidR="00C604FD" w:rsidRPr="00E97845">
        <w:rPr>
          <w:rFonts w:asciiTheme="minorHAnsi" w:hAnsiTheme="minorHAnsi" w:cstheme="minorHAnsi"/>
          <w:color w:val="auto"/>
        </w:rPr>
        <w:t xml:space="preserve"> results</w:t>
      </w:r>
      <w:r w:rsidR="004139D5" w:rsidRPr="00E97845">
        <w:rPr>
          <w:rFonts w:asciiTheme="minorHAnsi" w:hAnsiTheme="minorHAnsi" w:cstheme="minorHAnsi"/>
          <w:color w:val="auto"/>
          <w:lang w:eastAsia="zh-CN"/>
        </w:rPr>
        <w:t xml:space="preserve"> </w:t>
      </w:r>
      <w:r w:rsidR="00C604FD" w:rsidRPr="00E97845">
        <w:rPr>
          <w:rFonts w:asciiTheme="minorHAnsi" w:hAnsiTheme="minorHAnsi" w:cstheme="minorHAnsi"/>
          <w:color w:val="auto"/>
        </w:rPr>
        <w:t xml:space="preserve">to output </w:t>
      </w:r>
      <w:r w:rsidR="008E4A59">
        <w:rPr>
          <w:rFonts w:asciiTheme="minorHAnsi" w:hAnsiTheme="minorHAnsi" w:cstheme="minorHAnsi"/>
          <w:color w:val="auto"/>
        </w:rPr>
        <w:t xml:space="preserve">the </w:t>
      </w:r>
      <w:r w:rsidR="00C604FD" w:rsidRPr="00E97845">
        <w:rPr>
          <w:rFonts w:asciiTheme="minorHAnsi" w:hAnsiTheme="minorHAnsi" w:cstheme="minorHAnsi"/>
          <w:color w:val="auto"/>
        </w:rPr>
        <w:t>analysis results</w:t>
      </w:r>
      <w:r w:rsidR="005D4309" w:rsidRPr="00E97845">
        <w:rPr>
          <w:rFonts w:asciiTheme="minorHAnsi" w:hAnsiTheme="minorHAnsi" w:cstheme="minorHAnsi"/>
          <w:color w:val="auto"/>
        </w:rPr>
        <w:t xml:space="preserve"> as</w:t>
      </w:r>
      <w:r w:rsidR="00C604FD" w:rsidRPr="00E97845">
        <w:rPr>
          <w:rFonts w:asciiTheme="minorHAnsi" w:hAnsiTheme="minorHAnsi" w:cstheme="minorHAnsi"/>
          <w:color w:val="auto"/>
        </w:rPr>
        <w:t xml:space="preserve"> </w:t>
      </w:r>
      <w:r w:rsidR="008E4A59">
        <w:rPr>
          <w:rFonts w:asciiTheme="minorHAnsi" w:hAnsiTheme="minorHAnsi" w:cstheme="minorHAnsi"/>
          <w:color w:val="auto"/>
        </w:rPr>
        <w:t xml:space="preserve">a </w:t>
      </w:r>
      <w:r w:rsidR="00C604FD" w:rsidRPr="00E97845">
        <w:rPr>
          <w:rFonts w:asciiTheme="minorHAnsi" w:hAnsiTheme="minorHAnsi" w:cstheme="minorHAnsi"/>
          <w:color w:val="auto"/>
        </w:rPr>
        <w:t>TXT or CVS file.</w:t>
      </w:r>
    </w:p>
    <w:p w14:paraId="5581AAA5" w14:textId="77777777" w:rsidR="00FA2FE5" w:rsidRPr="00E97845" w:rsidRDefault="00FA2FE5">
      <w:pPr>
        <w:rPr>
          <w:rFonts w:asciiTheme="minorHAnsi" w:hAnsiTheme="minorHAnsi" w:cstheme="minorHAnsi"/>
          <w:color w:val="auto"/>
        </w:rPr>
      </w:pPr>
    </w:p>
    <w:p w14:paraId="6A7C5E65" w14:textId="38C15A4A" w:rsidR="00FA2FE5" w:rsidRPr="00E97845" w:rsidRDefault="00E97845">
      <w:pPr>
        <w:rPr>
          <w:rFonts w:asciiTheme="minorHAnsi" w:hAnsiTheme="minorHAnsi" w:cstheme="minorHAnsi"/>
          <w:color w:val="auto"/>
          <w:lang w:eastAsia="zh-CN"/>
        </w:rPr>
      </w:pPr>
      <w:bookmarkStart w:id="14" w:name="_Hlk515355408"/>
      <w:r w:rsidRPr="00E97845">
        <w:rPr>
          <w:rFonts w:asciiTheme="minorHAnsi" w:hAnsiTheme="minorHAnsi" w:cstheme="minorHAnsi"/>
          <w:b/>
          <w:color w:val="auto"/>
        </w:rPr>
        <w:t>Figure 3</w:t>
      </w:r>
      <w:r w:rsidR="00C604FD" w:rsidRPr="00E97845">
        <w:rPr>
          <w:rFonts w:asciiTheme="minorHAnsi" w:hAnsiTheme="minorHAnsi" w:cstheme="minorHAnsi"/>
          <w:b/>
          <w:color w:val="auto"/>
        </w:rPr>
        <w:t xml:space="preserve">: </w:t>
      </w:r>
      <w:r w:rsidR="004139D5" w:rsidRPr="00E97845">
        <w:rPr>
          <w:rFonts w:asciiTheme="minorHAnsi" w:hAnsiTheme="minorHAnsi" w:cstheme="minorHAnsi"/>
          <w:b/>
          <w:color w:val="auto"/>
          <w:lang w:eastAsia="zh-CN"/>
        </w:rPr>
        <w:t>W</w:t>
      </w:r>
      <w:r w:rsidR="00C604FD" w:rsidRPr="00E97845">
        <w:rPr>
          <w:rFonts w:asciiTheme="minorHAnsi" w:hAnsiTheme="minorHAnsi" w:cstheme="minorHAnsi"/>
          <w:b/>
          <w:color w:val="auto"/>
        </w:rPr>
        <w:t>orkflow of image</w:t>
      </w:r>
      <w:r w:rsidR="008E4A59">
        <w:rPr>
          <w:rFonts w:asciiTheme="minorHAnsi" w:hAnsiTheme="minorHAnsi" w:cstheme="minorHAnsi"/>
          <w:b/>
          <w:color w:val="auto"/>
        </w:rPr>
        <w:t>-</w:t>
      </w:r>
      <w:r w:rsidR="00C604FD" w:rsidRPr="00E97845">
        <w:rPr>
          <w:rFonts w:asciiTheme="minorHAnsi" w:hAnsiTheme="minorHAnsi" w:cstheme="minorHAnsi"/>
          <w:b/>
          <w:color w:val="auto"/>
        </w:rPr>
        <w:t>processing and phenotyping computation based on CT slice images.</w:t>
      </w:r>
      <w:r w:rsidR="00C604FD" w:rsidRPr="002537DE">
        <w:rPr>
          <w:rFonts w:asciiTheme="minorHAnsi" w:hAnsiTheme="minorHAnsi" w:cstheme="minorHAnsi"/>
          <w:color w:val="auto"/>
          <w:lang w:eastAsia="zh-CN"/>
        </w:rPr>
        <w:t xml:space="preserve"> (</w:t>
      </w:r>
      <w:r w:rsidR="00C604FD" w:rsidRPr="00E97845">
        <w:rPr>
          <w:rFonts w:asciiTheme="minorHAnsi" w:hAnsiTheme="minorHAnsi" w:cstheme="minorHAnsi"/>
          <w:b/>
          <w:color w:val="auto"/>
          <w:lang w:eastAsia="zh-CN"/>
        </w:rPr>
        <w:t>A</w:t>
      </w:r>
      <w:r w:rsidR="00C604FD" w:rsidRPr="002537DE">
        <w:rPr>
          <w:rFonts w:asciiTheme="minorHAnsi" w:hAnsiTheme="minorHAnsi" w:cstheme="minorHAnsi"/>
          <w:color w:val="auto"/>
          <w:lang w:eastAsia="zh-CN"/>
        </w:rPr>
        <w:t>)</w:t>
      </w:r>
      <w:r w:rsidR="00C604FD" w:rsidRPr="00157C1E">
        <w:rPr>
          <w:rFonts w:asciiTheme="minorHAnsi" w:hAnsiTheme="minorHAnsi" w:cstheme="minorHAnsi"/>
          <w:color w:val="auto"/>
          <w:lang w:eastAsia="zh-CN"/>
        </w:rPr>
        <w:t xml:space="preserve"> </w:t>
      </w:r>
      <w:r w:rsidR="00C604FD" w:rsidRPr="00E97845">
        <w:rPr>
          <w:rFonts w:asciiTheme="minorHAnsi" w:hAnsiTheme="minorHAnsi" w:cstheme="minorHAnsi"/>
          <w:color w:val="auto"/>
          <w:lang w:eastAsia="zh-CN"/>
        </w:rPr>
        <w:t xml:space="preserve">Import </w:t>
      </w:r>
      <w:r w:rsidR="004139D5" w:rsidRPr="00E97845">
        <w:rPr>
          <w:rFonts w:asciiTheme="minorHAnsi" w:hAnsiTheme="minorHAnsi" w:cstheme="minorHAnsi"/>
          <w:color w:val="auto"/>
          <w:lang w:eastAsia="zh-CN"/>
        </w:rPr>
        <w:t xml:space="preserve">the </w:t>
      </w:r>
      <w:r w:rsidR="00C604FD" w:rsidRPr="00E97845">
        <w:rPr>
          <w:rFonts w:asciiTheme="minorHAnsi" w:hAnsiTheme="minorHAnsi" w:cstheme="minorHAnsi"/>
          <w:color w:val="auto"/>
          <w:lang w:eastAsia="zh-CN"/>
        </w:rPr>
        <w:t xml:space="preserve">CT slice image of </w:t>
      </w:r>
      <w:r w:rsidR="00157C1E">
        <w:rPr>
          <w:rFonts w:asciiTheme="minorHAnsi" w:hAnsiTheme="minorHAnsi" w:cstheme="minorHAnsi"/>
          <w:color w:val="auto"/>
          <w:lang w:eastAsia="zh-CN"/>
        </w:rPr>
        <w:t xml:space="preserve">the </w:t>
      </w:r>
      <w:r w:rsidR="00C604FD" w:rsidRPr="00E97845">
        <w:rPr>
          <w:rFonts w:asciiTheme="minorHAnsi" w:hAnsiTheme="minorHAnsi" w:cstheme="minorHAnsi"/>
          <w:color w:val="auto"/>
          <w:lang w:eastAsia="zh-CN"/>
        </w:rPr>
        <w:t>maize stem.</w:t>
      </w:r>
      <w:r w:rsidR="00C604FD" w:rsidRPr="00157C1E">
        <w:rPr>
          <w:rFonts w:asciiTheme="minorHAnsi" w:hAnsiTheme="minorHAnsi" w:cstheme="minorHAnsi"/>
          <w:color w:val="auto"/>
          <w:lang w:eastAsia="zh-CN"/>
        </w:rPr>
        <w:t xml:space="preserve"> </w:t>
      </w:r>
      <w:r w:rsidR="00C604FD" w:rsidRPr="002537DE">
        <w:rPr>
          <w:rFonts w:asciiTheme="minorHAnsi" w:hAnsiTheme="minorHAnsi" w:cstheme="minorHAnsi"/>
          <w:color w:val="auto"/>
          <w:lang w:eastAsia="zh-CN"/>
        </w:rPr>
        <w:t>(</w:t>
      </w:r>
      <w:r w:rsidR="00C604FD" w:rsidRPr="00E97845">
        <w:rPr>
          <w:rFonts w:asciiTheme="minorHAnsi" w:hAnsiTheme="minorHAnsi" w:cstheme="minorHAnsi"/>
          <w:b/>
          <w:color w:val="auto"/>
          <w:lang w:eastAsia="zh-CN"/>
        </w:rPr>
        <w:t>B</w:t>
      </w:r>
      <w:r w:rsidR="00C604FD" w:rsidRPr="002537DE">
        <w:rPr>
          <w:rFonts w:asciiTheme="minorHAnsi" w:hAnsiTheme="minorHAnsi" w:cstheme="minorHAnsi"/>
          <w:color w:val="auto"/>
          <w:lang w:eastAsia="zh-CN"/>
        </w:rPr>
        <w:t xml:space="preserve">) </w:t>
      </w:r>
      <w:r w:rsidR="00C604FD" w:rsidRPr="00E97845">
        <w:rPr>
          <w:rFonts w:asciiTheme="minorHAnsi" w:hAnsiTheme="minorHAnsi" w:cstheme="minorHAnsi"/>
          <w:color w:val="auto"/>
          <w:lang w:eastAsia="zh-CN"/>
        </w:rPr>
        <w:t xml:space="preserve">Segment </w:t>
      </w:r>
      <w:r w:rsidR="00157C1E">
        <w:rPr>
          <w:rFonts w:asciiTheme="minorHAnsi" w:hAnsiTheme="minorHAnsi" w:cstheme="minorHAnsi"/>
          <w:color w:val="auto"/>
          <w:lang w:eastAsia="zh-CN"/>
        </w:rPr>
        <w:t xml:space="preserve">the </w:t>
      </w:r>
      <w:r w:rsidR="00C604FD" w:rsidRPr="00E97845">
        <w:rPr>
          <w:rFonts w:asciiTheme="minorHAnsi" w:hAnsiTheme="minorHAnsi" w:cstheme="minorHAnsi"/>
          <w:color w:val="auto"/>
          <w:lang w:eastAsia="zh-CN"/>
        </w:rPr>
        <w:t>slice image with a fixed threshold value.</w:t>
      </w:r>
      <w:r w:rsidR="00C604FD" w:rsidRPr="00157C1E">
        <w:rPr>
          <w:rFonts w:asciiTheme="minorHAnsi" w:hAnsiTheme="minorHAnsi" w:cstheme="minorHAnsi"/>
          <w:color w:val="auto"/>
          <w:lang w:eastAsia="zh-CN"/>
        </w:rPr>
        <w:t xml:space="preserve"> </w:t>
      </w:r>
      <w:r w:rsidR="00C604FD" w:rsidRPr="002537DE">
        <w:rPr>
          <w:rFonts w:asciiTheme="minorHAnsi" w:hAnsiTheme="minorHAnsi" w:cstheme="minorHAnsi"/>
          <w:color w:val="auto"/>
          <w:lang w:eastAsia="zh-CN"/>
        </w:rPr>
        <w:t>(</w:t>
      </w:r>
      <w:r w:rsidR="00C604FD" w:rsidRPr="00E97845">
        <w:rPr>
          <w:rFonts w:asciiTheme="minorHAnsi" w:hAnsiTheme="minorHAnsi" w:cstheme="minorHAnsi"/>
          <w:b/>
          <w:color w:val="auto"/>
          <w:lang w:eastAsia="zh-CN"/>
        </w:rPr>
        <w:t>C</w:t>
      </w:r>
      <w:r w:rsidR="00C604FD" w:rsidRPr="002537DE">
        <w:rPr>
          <w:rFonts w:asciiTheme="minorHAnsi" w:hAnsiTheme="minorHAnsi" w:cstheme="minorHAnsi"/>
          <w:color w:val="auto"/>
          <w:lang w:eastAsia="zh-CN"/>
        </w:rPr>
        <w:t>)</w:t>
      </w:r>
      <w:r w:rsidR="00C604FD" w:rsidRPr="00157C1E">
        <w:rPr>
          <w:rFonts w:asciiTheme="minorHAnsi" w:hAnsiTheme="minorHAnsi" w:cstheme="minorHAnsi"/>
          <w:color w:val="auto"/>
          <w:lang w:eastAsia="zh-CN"/>
        </w:rPr>
        <w:t xml:space="preserve"> </w:t>
      </w:r>
      <w:r w:rsidR="00C604FD" w:rsidRPr="00E97845">
        <w:rPr>
          <w:rFonts w:asciiTheme="minorHAnsi" w:hAnsiTheme="minorHAnsi" w:cstheme="minorHAnsi"/>
          <w:color w:val="auto"/>
          <w:lang w:eastAsia="zh-CN"/>
        </w:rPr>
        <w:t xml:space="preserve">Extract the entire region of </w:t>
      </w:r>
      <w:r w:rsidR="00157C1E">
        <w:rPr>
          <w:rFonts w:asciiTheme="minorHAnsi" w:hAnsiTheme="minorHAnsi" w:cstheme="minorHAnsi"/>
          <w:color w:val="auto"/>
          <w:lang w:eastAsia="zh-CN"/>
        </w:rPr>
        <w:t xml:space="preserve">the </w:t>
      </w:r>
      <w:r w:rsidR="00C604FD" w:rsidRPr="00E97845">
        <w:rPr>
          <w:rFonts w:asciiTheme="minorHAnsi" w:hAnsiTheme="minorHAnsi" w:cstheme="minorHAnsi"/>
          <w:color w:val="auto"/>
          <w:lang w:eastAsia="zh-CN"/>
        </w:rPr>
        <w:t>maize stem.</w:t>
      </w:r>
      <w:r w:rsidR="00C604FD" w:rsidRPr="00157C1E">
        <w:rPr>
          <w:rFonts w:asciiTheme="minorHAnsi" w:hAnsiTheme="minorHAnsi" w:cstheme="minorHAnsi"/>
          <w:color w:val="auto"/>
          <w:lang w:eastAsia="zh-CN"/>
        </w:rPr>
        <w:t xml:space="preserve"> </w:t>
      </w:r>
      <w:r w:rsidR="00C604FD" w:rsidRPr="002537DE">
        <w:rPr>
          <w:rFonts w:asciiTheme="minorHAnsi" w:hAnsiTheme="minorHAnsi" w:cstheme="minorHAnsi"/>
          <w:color w:val="auto"/>
          <w:lang w:eastAsia="zh-CN"/>
        </w:rPr>
        <w:t>(</w:t>
      </w:r>
      <w:r w:rsidR="00C604FD" w:rsidRPr="00E97845">
        <w:rPr>
          <w:rFonts w:asciiTheme="minorHAnsi" w:hAnsiTheme="minorHAnsi" w:cstheme="minorHAnsi"/>
          <w:b/>
          <w:color w:val="auto"/>
          <w:lang w:eastAsia="zh-CN"/>
        </w:rPr>
        <w:t>D</w:t>
      </w:r>
      <w:r w:rsidR="00C604FD" w:rsidRPr="002537DE">
        <w:rPr>
          <w:rFonts w:asciiTheme="minorHAnsi" w:hAnsiTheme="minorHAnsi" w:cstheme="minorHAnsi"/>
          <w:color w:val="auto"/>
          <w:lang w:eastAsia="zh-CN"/>
        </w:rPr>
        <w:t>)</w:t>
      </w:r>
      <w:r w:rsidR="00C604FD" w:rsidRPr="00157C1E">
        <w:rPr>
          <w:rFonts w:asciiTheme="minorHAnsi" w:hAnsiTheme="minorHAnsi" w:cstheme="minorHAnsi"/>
          <w:color w:val="auto"/>
          <w:lang w:eastAsia="zh-CN"/>
        </w:rPr>
        <w:t xml:space="preserve"> </w:t>
      </w:r>
      <w:r w:rsidR="00C604FD" w:rsidRPr="00E97845">
        <w:rPr>
          <w:rFonts w:asciiTheme="minorHAnsi" w:hAnsiTheme="minorHAnsi" w:cstheme="minorHAnsi"/>
          <w:color w:val="auto"/>
          <w:lang w:eastAsia="zh-CN"/>
        </w:rPr>
        <w:t xml:space="preserve">Delete </w:t>
      </w:r>
      <w:r w:rsidR="004139D5" w:rsidRPr="00E97845">
        <w:rPr>
          <w:rFonts w:asciiTheme="minorHAnsi" w:hAnsiTheme="minorHAnsi" w:cstheme="minorHAnsi"/>
          <w:color w:val="auto"/>
          <w:lang w:eastAsia="zh-CN"/>
        </w:rPr>
        <w:t xml:space="preserve">the </w:t>
      </w:r>
      <w:r w:rsidR="00C604FD" w:rsidRPr="00E97845">
        <w:rPr>
          <w:rFonts w:asciiTheme="minorHAnsi" w:hAnsiTheme="minorHAnsi" w:cstheme="minorHAnsi"/>
          <w:color w:val="auto"/>
          <w:lang w:eastAsia="zh-CN"/>
        </w:rPr>
        <w:t xml:space="preserve">epidermis region of </w:t>
      </w:r>
      <w:r w:rsidR="00157C1E">
        <w:rPr>
          <w:rFonts w:asciiTheme="minorHAnsi" w:hAnsiTheme="minorHAnsi" w:cstheme="minorHAnsi"/>
          <w:color w:val="auto"/>
          <w:lang w:eastAsia="zh-CN"/>
        </w:rPr>
        <w:t xml:space="preserve">the </w:t>
      </w:r>
      <w:r w:rsidR="00C604FD" w:rsidRPr="00E97845">
        <w:rPr>
          <w:rFonts w:asciiTheme="minorHAnsi" w:hAnsiTheme="minorHAnsi" w:cstheme="minorHAnsi"/>
          <w:color w:val="auto"/>
          <w:lang w:eastAsia="zh-CN"/>
        </w:rPr>
        <w:t>maize stem.</w:t>
      </w:r>
      <w:r w:rsidR="00C604FD" w:rsidRPr="00157C1E">
        <w:rPr>
          <w:rFonts w:asciiTheme="minorHAnsi" w:hAnsiTheme="minorHAnsi" w:cstheme="minorHAnsi"/>
          <w:color w:val="auto"/>
          <w:lang w:eastAsia="zh-CN"/>
        </w:rPr>
        <w:t xml:space="preserve"> </w:t>
      </w:r>
      <w:r w:rsidR="00C604FD" w:rsidRPr="002537DE">
        <w:rPr>
          <w:rFonts w:asciiTheme="minorHAnsi" w:hAnsiTheme="minorHAnsi" w:cstheme="minorHAnsi"/>
          <w:color w:val="auto"/>
          <w:lang w:eastAsia="zh-CN"/>
        </w:rPr>
        <w:t>(</w:t>
      </w:r>
      <w:r w:rsidR="00C604FD" w:rsidRPr="00E97845">
        <w:rPr>
          <w:rFonts w:asciiTheme="minorHAnsi" w:hAnsiTheme="minorHAnsi" w:cstheme="minorHAnsi"/>
          <w:b/>
          <w:color w:val="auto"/>
          <w:lang w:eastAsia="zh-CN"/>
        </w:rPr>
        <w:t>E</w:t>
      </w:r>
      <w:r w:rsidR="00C604FD" w:rsidRPr="002537DE">
        <w:rPr>
          <w:rFonts w:asciiTheme="minorHAnsi" w:hAnsiTheme="minorHAnsi" w:cstheme="minorHAnsi"/>
          <w:color w:val="auto"/>
          <w:lang w:eastAsia="zh-CN"/>
        </w:rPr>
        <w:t>)</w:t>
      </w:r>
      <w:r w:rsidR="00C604FD" w:rsidRPr="00157C1E">
        <w:rPr>
          <w:rFonts w:asciiTheme="minorHAnsi" w:hAnsiTheme="minorHAnsi" w:cstheme="minorHAnsi"/>
          <w:color w:val="auto"/>
          <w:lang w:eastAsia="zh-CN"/>
        </w:rPr>
        <w:t xml:space="preserve"> </w:t>
      </w:r>
      <w:r w:rsidR="00C604FD" w:rsidRPr="00E97845">
        <w:rPr>
          <w:rFonts w:asciiTheme="minorHAnsi" w:hAnsiTheme="minorHAnsi" w:cstheme="minorHAnsi"/>
          <w:color w:val="auto"/>
          <w:lang w:eastAsia="zh-CN"/>
        </w:rPr>
        <w:t>Triangular mesh</w:t>
      </w:r>
      <w:r w:rsidR="00AD609F" w:rsidRPr="00E97845">
        <w:rPr>
          <w:rFonts w:asciiTheme="minorHAnsi" w:hAnsiTheme="minorHAnsi" w:cstheme="minorHAnsi"/>
          <w:color w:val="auto"/>
          <w:lang w:eastAsia="zh-CN"/>
        </w:rPr>
        <w:t>es</w:t>
      </w:r>
      <w:r w:rsidR="00C604FD" w:rsidRPr="00E97845">
        <w:rPr>
          <w:rFonts w:asciiTheme="minorHAnsi" w:hAnsiTheme="minorHAnsi" w:cstheme="minorHAnsi"/>
          <w:color w:val="auto"/>
          <w:lang w:eastAsia="zh-CN"/>
        </w:rPr>
        <w:t xml:space="preserve"> of vascular bundles.</w:t>
      </w:r>
      <w:r w:rsidR="00C604FD" w:rsidRPr="00157C1E">
        <w:rPr>
          <w:rFonts w:asciiTheme="minorHAnsi" w:hAnsiTheme="minorHAnsi" w:cstheme="minorHAnsi"/>
          <w:color w:val="auto"/>
          <w:lang w:eastAsia="zh-CN"/>
        </w:rPr>
        <w:t xml:space="preserve"> </w:t>
      </w:r>
      <w:r w:rsidR="00C604FD" w:rsidRPr="002537DE">
        <w:rPr>
          <w:rFonts w:asciiTheme="minorHAnsi" w:hAnsiTheme="minorHAnsi" w:cstheme="minorHAnsi"/>
          <w:color w:val="auto"/>
          <w:lang w:eastAsia="zh-CN"/>
        </w:rPr>
        <w:t>(</w:t>
      </w:r>
      <w:r w:rsidR="00C604FD" w:rsidRPr="00E97845">
        <w:rPr>
          <w:rFonts w:asciiTheme="minorHAnsi" w:hAnsiTheme="minorHAnsi" w:cstheme="minorHAnsi"/>
          <w:b/>
          <w:color w:val="auto"/>
          <w:lang w:eastAsia="zh-CN"/>
        </w:rPr>
        <w:t>F</w:t>
      </w:r>
      <w:r w:rsidR="00C604FD" w:rsidRPr="002537DE">
        <w:rPr>
          <w:rFonts w:asciiTheme="minorHAnsi" w:hAnsiTheme="minorHAnsi" w:cstheme="minorHAnsi"/>
          <w:color w:val="auto"/>
          <w:lang w:eastAsia="zh-CN"/>
        </w:rPr>
        <w:t>)</w:t>
      </w:r>
      <w:r w:rsidR="00C604FD" w:rsidRPr="00157C1E">
        <w:rPr>
          <w:rFonts w:asciiTheme="minorHAnsi" w:hAnsiTheme="minorHAnsi" w:cstheme="minorHAnsi"/>
          <w:color w:val="auto"/>
          <w:lang w:eastAsia="zh-CN"/>
        </w:rPr>
        <w:t xml:space="preserve"> </w:t>
      </w:r>
      <w:r w:rsidR="00157C1E">
        <w:rPr>
          <w:rFonts w:asciiTheme="minorHAnsi" w:hAnsiTheme="minorHAnsi" w:cstheme="minorHAnsi"/>
          <w:color w:val="auto"/>
          <w:lang w:eastAsia="zh-CN"/>
        </w:rPr>
        <w:t>This panel shows a c</w:t>
      </w:r>
      <w:r w:rsidR="00C604FD" w:rsidRPr="00E97845">
        <w:rPr>
          <w:rFonts w:asciiTheme="minorHAnsi" w:hAnsiTheme="minorHAnsi" w:cstheme="minorHAnsi"/>
          <w:color w:val="auto"/>
          <w:lang w:eastAsia="zh-CN"/>
        </w:rPr>
        <w:t xml:space="preserve">lustering analysis according to the areas of </w:t>
      </w:r>
      <w:r w:rsidR="00157C1E">
        <w:rPr>
          <w:rFonts w:asciiTheme="minorHAnsi" w:hAnsiTheme="minorHAnsi" w:cstheme="minorHAnsi"/>
          <w:color w:val="auto"/>
          <w:lang w:eastAsia="zh-CN"/>
        </w:rPr>
        <w:t xml:space="preserve">the </w:t>
      </w:r>
      <w:r w:rsidR="00C604FD" w:rsidRPr="00E97845">
        <w:rPr>
          <w:rFonts w:asciiTheme="minorHAnsi" w:hAnsiTheme="minorHAnsi" w:cstheme="minorHAnsi"/>
          <w:color w:val="auto"/>
          <w:lang w:eastAsia="zh-CN"/>
        </w:rPr>
        <w:t>vascular bundles.</w:t>
      </w:r>
      <w:r w:rsidR="00C604FD" w:rsidRPr="002537DE">
        <w:rPr>
          <w:rFonts w:asciiTheme="minorHAnsi" w:hAnsiTheme="minorHAnsi" w:cstheme="minorHAnsi"/>
          <w:color w:val="auto"/>
          <w:lang w:eastAsia="zh-CN"/>
        </w:rPr>
        <w:t xml:space="preserve"> (</w:t>
      </w:r>
      <w:r w:rsidR="00C604FD" w:rsidRPr="00E97845">
        <w:rPr>
          <w:rFonts w:asciiTheme="minorHAnsi" w:hAnsiTheme="minorHAnsi" w:cstheme="minorHAnsi"/>
          <w:b/>
          <w:color w:val="auto"/>
          <w:lang w:eastAsia="zh-CN"/>
        </w:rPr>
        <w:t>G</w:t>
      </w:r>
      <w:r w:rsidR="00C604FD" w:rsidRPr="002537DE">
        <w:rPr>
          <w:rFonts w:asciiTheme="minorHAnsi" w:hAnsiTheme="minorHAnsi" w:cstheme="minorHAnsi"/>
          <w:color w:val="auto"/>
          <w:lang w:eastAsia="zh-CN"/>
        </w:rPr>
        <w:t>)</w:t>
      </w:r>
      <w:r w:rsidR="00C604FD" w:rsidRPr="00157C1E">
        <w:rPr>
          <w:rFonts w:asciiTheme="minorHAnsi" w:hAnsiTheme="minorHAnsi" w:cstheme="minorHAnsi"/>
          <w:color w:val="auto"/>
          <w:lang w:eastAsia="zh-CN"/>
        </w:rPr>
        <w:t xml:space="preserve"> </w:t>
      </w:r>
      <w:r w:rsidR="00157C1E">
        <w:rPr>
          <w:rFonts w:asciiTheme="minorHAnsi" w:hAnsiTheme="minorHAnsi" w:cstheme="minorHAnsi"/>
          <w:color w:val="auto"/>
          <w:lang w:eastAsia="zh-CN"/>
        </w:rPr>
        <w:t>This panel shows a c</w:t>
      </w:r>
      <w:r w:rsidR="00C604FD" w:rsidRPr="00E97845">
        <w:rPr>
          <w:rFonts w:asciiTheme="minorHAnsi" w:hAnsiTheme="minorHAnsi" w:cstheme="minorHAnsi"/>
          <w:color w:val="auto"/>
          <w:lang w:eastAsia="zh-CN"/>
        </w:rPr>
        <w:t xml:space="preserve">lustering analysis according to the areas of </w:t>
      </w:r>
      <w:r w:rsidR="00157C1E">
        <w:rPr>
          <w:rFonts w:asciiTheme="minorHAnsi" w:hAnsiTheme="minorHAnsi" w:cstheme="minorHAnsi"/>
          <w:color w:val="auto"/>
          <w:lang w:eastAsia="zh-CN"/>
        </w:rPr>
        <w:t xml:space="preserve">the </w:t>
      </w:r>
      <w:r w:rsidR="00C604FD" w:rsidRPr="00E97845">
        <w:rPr>
          <w:rFonts w:asciiTheme="minorHAnsi" w:hAnsiTheme="minorHAnsi" w:cstheme="minorHAnsi"/>
          <w:color w:val="auto"/>
          <w:lang w:eastAsia="zh-CN"/>
        </w:rPr>
        <w:t xml:space="preserve">triangular meshes. </w:t>
      </w:r>
      <w:r w:rsidR="00C604FD" w:rsidRPr="002537DE">
        <w:rPr>
          <w:rFonts w:asciiTheme="minorHAnsi" w:hAnsiTheme="minorHAnsi" w:cstheme="minorHAnsi"/>
          <w:color w:val="auto"/>
          <w:lang w:eastAsia="zh-CN"/>
        </w:rPr>
        <w:t>(</w:t>
      </w:r>
      <w:r w:rsidR="00C604FD" w:rsidRPr="00E97845">
        <w:rPr>
          <w:rFonts w:asciiTheme="minorHAnsi" w:hAnsiTheme="minorHAnsi" w:cstheme="minorHAnsi"/>
          <w:b/>
          <w:color w:val="auto"/>
          <w:lang w:eastAsia="zh-CN"/>
        </w:rPr>
        <w:t>H</w:t>
      </w:r>
      <w:r w:rsidR="00C604FD" w:rsidRPr="002537DE">
        <w:rPr>
          <w:rFonts w:asciiTheme="minorHAnsi" w:hAnsiTheme="minorHAnsi" w:cstheme="minorHAnsi"/>
          <w:color w:val="auto"/>
          <w:lang w:eastAsia="zh-CN"/>
        </w:rPr>
        <w:t xml:space="preserve">) </w:t>
      </w:r>
      <w:r w:rsidR="00157C1E">
        <w:rPr>
          <w:rFonts w:asciiTheme="minorHAnsi" w:hAnsiTheme="minorHAnsi" w:cstheme="minorHAnsi"/>
          <w:color w:val="auto"/>
          <w:lang w:eastAsia="zh-CN"/>
        </w:rPr>
        <w:t>This panel shows a c</w:t>
      </w:r>
      <w:r w:rsidR="00C604FD" w:rsidRPr="00E97845">
        <w:rPr>
          <w:rFonts w:asciiTheme="minorHAnsi" w:hAnsiTheme="minorHAnsi" w:cstheme="minorHAnsi"/>
          <w:color w:val="auto"/>
          <w:lang w:eastAsia="zh-CN"/>
        </w:rPr>
        <w:t xml:space="preserve">lustering analysis according to the areas of Voronoi meshes. </w:t>
      </w:r>
      <w:r w:rsidR="00C604FD" w:rsidRPr="002537DE">
        <w:rPr>
          <w:rFonts w:asciiTheme="minorHAnsi" w:hAnsiTheme="minorHAnsi" w:cstheme="minorHAnsi"/>
          <w:color w:val="auto"/>
          <w:lang w:eastAsia="zh-CN"/>
        </w:rPr>
        <w:t>(</w:t>
      </w:r>
      <w:r w:rsidR="00C604FD" w:rsidRPr="00E97845">
        <w:rPr>
          <w:rFonts w:asciiTheme="minorHAnsi" w:hAnsiTheme="minorHAnsi" w:cstheme="minorHAnsi"/>
          <w:b/>
          <w:color w:val="auto"/>
          <w:lang w:eastAsia="zh-CN"/>
        </w:rPr>
        <w:t>I</w:t>
      </w:r>
      <w:r w:rsidR="00C604FD" w:rsidRPr="002537DE">
        <w:rPr>
          <w:rFonts w:asciiTheme="minorHAnsi" w:hAnsiTheme="minorHAnsi" w:cstheme="minorHAnsi"/>
          <w:color w:val="auto"/>
          <w:lang w:eastAsia="zh-CN"/>
        </w:rPr>
        <w:t>)</w:t>
      </w:r>
      <w:r w:rsidR="00C604FD" w:rsidRPr="00E97845">
        <w:rPr>
          <w:rFonts w:asciiTheme="minorHAnsi" w:hAnsiTheme="minorHAnsi" w:cstheme="minorHAnsi"/>
          <w:color w:val="auto"/>
          <w:lang w:eastAsia="zh-CN"/>
        </w:rPr>
        <w:t xml:space="preserve"> </w:t>
      </w:r>
      <w:r w:rsidR="00157C1E">
        <w:rPr>
          <w:rFonts w:asciiTheme="minorHAnsi" w:hAnsiTheme="minorHAnsi" w:cstheme="minorHAnsi"/>
          <w:color w:val="auto"/>
          <w:lang w:eastAsia="zh-CN"/>
        </w:rPr>
        <w:t>This panel shows the f</w:t>
      </w:r>
      <w:r w:rsidR="00C604FD" w:rsidRPr="00E97845">
        <w:rPr>
          <w:rFonts w:asciiTheme="minorHAnsi" w:hAnsiTheme="minorHAnsi" w:cstheme="minorHAnsi"/>
          <w:color w:val="auto"/>
          <w:lang w:eastAsia="zh-CN"/>
        </w:rPr>
        <w:t xml:space="preserve">inal </w:t>
      </w:r>
      <w:r w:rsidR="005D4309" w:rsidRPr="00E97845">
        <w:rPr>
          <w:rFonts w:asciiTheme="minorHAnsi" w:hAnsiTheme="minorHAnsi" w:cstheme="minorHAnsi"/>
          <w:color w:val="auto"/>
          <w:lang w:eastAsia="zh-CN"/>
        </w:rPr>
        <w:t>segmented</w:t>
      </w:r>
      <w:r w:rsidR="00C604FD" w:rsidRPr="00E97845">
        <w:rPr>
          <w:rFonts w:asciiTheme="minorHAnsi" w:hAnsiTheme="minorHAnsi" w:cstheme="minorHAnsi"/>
          <w:color w:val="auto"/>
          <w:lang w:eastAsia="zh-CN"/>
        </w:rPr>
        <w:t xml:space="preserve"> results of </w:t>
      </w:r>
      <w:r w:rsidR="00157C1E">
        <w:rPr>
          <w:rFonts w:asciiTheme="minorHAnsi" w:hAnsiTheme="minorHAnsi" w:cstheme="minorHAnsi"/>
          <w:color w:val="auto"/>
          <w:lang w:eastAsia="zh-CN"/>
        </w:rPr>
        <w:t xml:space="preserve">the </w:t>
      </w:r>
      <w:r w:rsidR="00C604FD" w:rsidRPr="00E97845">
        <w:rPr>
          <w:rFonts w:asciiTheme="minorHAnsi" w:hAnsiTheme="minorHAnsi" w:cstheme="minorHAnsi"/>
          <w:color w:val="auto"/>
          <w:lang w:eastAsia="zh-CN"/>
        </w:rPr>
        <w:t>vascular bundles.</w:t>
      </w:r>
      <w:r w:rsidR="00C604FD" w:rsidRPr="002537DE">
        <w:rPr>
          <w:rFonts w:asciiTheme="minorHAnsi" w:hAnsiTheme="minorHAnsi" w:cstheme="minorHAnsi"/>
          <w:color w:val="auto"/>
          <w:lang w:eastAsia="zh-CN"/>
        </w:rPr>
        <w:t xml:space="preserve"> (</w:t>
      </w:r>
      <w:r w:rsidR="00C604FD" w:rsidRPr="00E97845">
        <w:rPr>
          <w:rFonts w:asciiTheme="minorHAnsi" w:hAnsiTheme="minorHAnsi" w:cstheme="minorHAnsi"/>
          <w:b/>
          <w:color w:val="auto"/>
          <w:lang w:eastAsia="zh-CN"/>
        </w:rPr>
        <w:t>J</w:t>
      </w:r>
      <w:r w:rsidR="00C604FD" w:rsidRPr="002537DE">
        <w:rPr>
          <w:rFonts w:asciiTheme="minorHAnsi" w:hAnsiTheme="minorHAnsi" w:cstheme="minorHAnsi"/>
          <w:color w:val="auto"/>
          <w:lang w:eastAsia="zh-CN"/>
        </w:rPr>
        <w:t>)</w:t>
      </w:r>
      <w:r w:rsidR="00C604FD" w:rsidRPr="00157C1E">
        <w:rPr>
          <w:rFonts w:asciiTheme="minorHAnsi" w:hAnsiTheme="minorHAnsi" w:cstheme="minorHAnsi"/>
          <w:color w:val="auto"/>
          <w:lang w:eastAsia="zh-CN"/>
        </w:rPr>
        <w:t xml:space="preserve"> </w:t>
      </w:r>
      <w:r w:rsidR="00157C1E">
        <w:rPr>
          <w:rFonts w:asciiTheme="minorHAnsi" w:hAnsiTheme="minorHAnsi" w:cstheme="minorHAnsi"/>
          <w:color w:val="auto"/>
          <w:lang w:eastAsia="zh-CN"/>
        </w:rPr>
        <w:t>This panel shows the s</w:t>
      </w:r>
      <w:r w:rsidR="00C604FD" w:rsidRPr="00E97845">
        <w:rPr>
          <w:rFonts w:asciiTheme="minorHAnsi" w:hAnsiTheme="minorHAnsi" w:cstheme="minorHAnsi"/>
          <w:color w:val="auto"/>
          <w:lang w:eastAsia="zh-CN"/>
        </w:rPr>
        <w:t xml:space="preserve">patial distribution of </w:t>
      </w:r>
      <w:r w:rsidR="00157C1E">
        <w:rPr>
          <w:rFonts w:asciiTheme="minorHAnsi" w:hAnsiTheme="minorHAnsi" w:cstheme="minorHAnsi"/>
          <w:color w:val="auto"/>
          <w:lang w:eastAsia="zh-CN"/>
        </w:rPr>
        <w:t xml:space="preserve">the </w:t>
      </w:r>
      <w:r w:rsidR="00C604FD" w:rsidRPr="00E97845">
        <w:rPr>
          <w:rFonts w:asciiTheme="minorHAnsi" w:hAnsiTheme="minorHAnsi" w:cstheme="minorHAnsi"/>
          <w:color w:val="auto"/>
          <w:lang w:eastAsia="zh-CN"/>
        </w:rPr>
        <w:t>vascular bundles.</w:t>
      </w:r>
      <w:r>
        <w:rPr>
          <w:rFonts w:asciiTheme="minorHAnsi" w:hAnsiTheme="minorHAnsi" w:cstheme="minorHAnsi"/>
          <w:color w:val="auto"/>
          <w:lang w:eastAsia="zh-CN"/>
        </w:rPr>
        <w:t xml:space="preserve"> </w:t>
      </w:r>
      <w:bookmarkEnd w:id="14"/>
    </w:p>
    <w:p w14:paraId="403E3C75" w14:textId="77777777" w:rsidR="00FA2FE5" w:rsidRPr="00E97845" w:rsidRDefault="00FA2FE5">
      <w:pPr>
        <w:rPr>
          <w:rFonts w:asciiTheme="minorHAnsi" w:hAnsiTheme="minorHAnsi" w:cstheme="minorHAnsi"/>
          <w:color w:val="auto"/>
        </w:rPr>
      </w:pPr>
    </w:p>
    <w:p w14:paraId="2EA22055" w14:textId="41831C40" w:rsidR="00FA2FE5" w:rsidRPr="00E97845" w:rsidRDefault="00E97845">
      <w:pPr>
        <w:rPr>
          <w:rFonts w:asciiTheme="minorHAnsi" w:hAnsiTheme="minorHAnsi" w:cstheme="minorHAnsi"/>
          <w:color w:val="auto"/>
          <w:lang w:eastAsia="zh-CN"/>
        </w:rPr>
      </w:pPr>
      <w:r w:rsidRPr="00E97845">
        <w:rPr>
          <w:rFonts w:asciiTheme="minorHAnsi" w:hAnsiTheme="minorHAnsi" w:cstheme="minorHAnsi"/>
          <w:b/>
          <w:color w:val="auto"/>
        </w:rPr>
        <w:t>Figure 4</w:t>
      </w:r>
      <w:r w:rsidR="00C604FD" w:rsidRPr="00E97845">
        <w:rPr>
          <w:rFonts w:asciiTheme="minorHAnsi" w:hAnsiTheme="minorHAnsi" w:cstheme="minorHAnsi"/>
          <w:b/>
          <w:color w:val="auto"/>
        </w:rPr>
        <w:t xml:space="preserve">: Multiplanar reconstruction </w:t>
      </w:r>
      <w:r w:rsidR="003B13BC" w:rsidRPr="00E97845">
        <w:rPr>
          <w:rFonts w:asciiTheme="minorHAnsi" w:hAnsiTheme="minorHAnsi" w:cstheme="minorHAnsi"/>
          <w:b/>
          <w:color w:val="auto"/>
          <w:lang w:eastAsia="zh-CN"/>
        </w:rPr>
        <w:t xml:space="preserve">(MPR) </w:t>
      </w:r>
      <w:r w:rsidR="003B13BC" w:rsidRPr="00E97845">
        <w:rPr>
          <w:rFonts w:asciiTheme="minorHAnsi" w:hAnsiTheme="minorHAnsi" w:cstheme="minorHAnsi"/>
          <w:b/>
          <w:color w:val="auto"/>
        </w:rPr>
        <w:t>image</w:t>
      </w:r>
      <w:r w:rsidR="003B13BC" w:rsidRPr="00E97845">
        <w:rPr>
          <w:rFonts w:asciiTheme="minorHAnsi" w:hAnsiTheme="minorHAnsi" w:cstheme="minorHAnsi"/>
          <w:b/>
          <w:color w:val="auto"/>
          <w:lang w:eastAsia="zh-CN"/>
        </w:rPr>
        <w:t xml:space="preserve">s </w:t>
      </w:r>
      <w:r w:rsidR="00C604FD" w:rsidRPr="00E97845">
        <w:rPr>
          <w:rFonts w:asciiTheme="minorHAnsi" w:hAnsiTheme="minorHAnsi" w:cstheme="minorHAnsi"/>
          <w:b/>
          <w:color w:val="auto"/>
        </w:rPr>
        <w:t xml:space="preserve">of </w:t>
      </w:r>
      <w:r w:rsidR="008E4A59">
        <w:rPr>
          <w:rFonts w:asciiTheme="minorHAnsi" w:hAnsiTheme="minorHAnsi" w:cstheme="minorHAnsi"/>
          <w:b/>
          <w:color w:val="auto"/>
        </w:rPr>
        <w:t xml:space="preserve">the </w:t>
      </w:r>
      <w:r w:rsidR="00C604FD" w:rsidRPr="00E97845">
        <w:rPr>
          <w:rFonts w:asciiTheme="minorHAnsi" w:hAnsiTheme="minorHAnsi" w:cstheme="minorHAnsi"/>
          <w:b/>
          <w:color w:val="auto"/>
        </w:rPr>
        <w:t xml:space="preserve">maize stem, leaf, and root. </w:t>
      </w:r>
      <w:r w:rsidR="00157C1E" w:rsidRPr="002537DE">
        <w:rPr>
          <w:rFonts w:asciiTheme="minorHAnsi" w:hAnsiTheme="minorHAnsi" w:cstheme="minorHAnsi"/>
          <w:color w:val="auto"/>
        </w:rPr>
        <w:t xml:space="preserve">The </w:t>
      </w:r>
      <w:r w:rsidR="00157C1E">
        <w:rPr>
          <w:rFonts w:asciiTheme="minorHAnsi" w:hAnsiTheme="minorHAnsi" w:cstheme="minorHAnsi"/>
          <w:color w:val="auto"/>
          <w:lang w:eastAsia="zh-CN"/>
        </w:rPr>
        <w:t>l</w:t>
      </w:r>
      <w:r w:rsidR="003B13BC" w:rsidRPr="00E97845">
        <w:rPr>
          <w:rFonts w:asciiTheme="minorHAnsi" w:hAnsiTheme="minorHAnsi" w:cstheme="minorHAnsi"/>
          <w:color w:val="auto"/>
          <w:lang w:eastAsia="zh-CN"/>
        </w:rPr>
        <w:t>eft</w:t>
      </w:r>
      <w:r w:rsidR="00157C1E">
        <w:rPr>
          <w:rFonts w:asciiTheme="minorHAnsi" w:hAnsiTheme="minorHAnsi" w:cstheme="minorHAnsi"/>
          <w:color w:val="auto"/>
          <w:lang w:eastAsia="zh-CN"/>
        </w:rPr>
        <w:t xml:space="preserve"> panel shows an</w:t>
      </w:r>
      <w:r w:rsidR="003B13BC" w:rsidRPr="00E97845">
        <w:rPr>
          <w:rFonts w:asciiTheme="minorHAnsi" w:hAnsiTheme="minorHAnsi" w:cstheme="minorHAnsi"/>
          <w:color w:val="auto"/>
          <w:lang w:eastAsia="zh-CN"/>
        </w:rPr>
        <w:t xml:space="preserve"> MPR image of </w:t>
      </w:r>
      <w:r w:rsidR="00157C1E">
        <w:rPr>
          <w:rFonts w:asciiTheme="minorHAnsi" w:hAnsiTheme="minorHAnsi" w:cstheme="minorHAnsi"/>
          <w:color w:val="auto"/>
          <w:lang w:eastAsia="zh-CN"/>
        </w:rPr>
        <w:t xml:space="preserve">a </w:t>
      </w:r>
      <w:r w:rsidR="003B13BC" w:rsidRPr="00E97845">
        <w:rPr>
          <w:rFonts w:asciiTheme="minorHAnsi" w:hAnsiTheme="minorHAnsi" w:cstheme="minorHAnsi"/>
          <w:color w:val="auto"/>
          <w:lang w:eastAsia="zh-CN"/>
        </w:rPr>
        <w:t xml:space="preserve">stem cross-section. </w:t>
      </w:r>
      <w:r w:rsidR="00157C1E">
        <w:rPr>
          <w:rFonts w:asciiTheme="minorHAnsi" w:hAnsiTheme="minorHAnsi" w:cstheme="minorHAnsi"/>
          <w:color w:val="auto"/>
          <w:lang w:eastAsia="zh-CN"/>
        </w:rPr>
        <w:t>The m</w:t>
      </w:r>
      <w:r w:rsidR="003B13BC" w:rsidRPr="00E97845">
        <w:rPr>
          <w:rFonts w:asciiTheme="minorHAnsi" w:hAnsiTheme="minorHAnsi" w:cstheme="minorHAnsi"/>
          <w:color w:val="auto"/>
          <w:lang w:eastAsia="zh-CN"/>
        </w:rPr>
        <w:t>iddle</w:t>
      </w:r>
      <w:r w:rsidR="00157C1E">
        <w:rPr>
          <w:rFonts w:asciiTheme="minorHAnsi" w:hAnsiTheme="minorHAnsi" w:cstheme="minorHAnsi"/>
          <w:color w:val="auto"/>
          <w:lang w:eastAsia="zh-CN"/>
        </w:rPr>
        <w:t xml:space="preserve"> panel shows an</w:t>
      </w:r>
      <w:r w:rsidR="003B13BC" w:rsidRPr="00E97845">
        <w:rPr>
          <w:rFonts w:asciiTheme="minorHAnsi" w:hAnsiTheme="minorHAnsi" w:cstheme="minorHAnsi"/>
          <w:color w:val="auto"/>
          <w:lang w:eastAsia="zh-CN"/>
        </w:rPr>
        <w:t xml:space="preserve"> MPR image of </w:t>
      </w:r>
      <w:r w:rsidR="001051C5">
        <w:rPr>
          <w:rFonts w:asciiTheme="minorHAnsi" w:hAnsiTheme="minorHAnsi" w:cstheme="minorHAnsi"/>
          <w:color w:val="auto"/>
          <w:lang w:eastAsia="zh-CN"/>
        </w:rPr>
        <w:t xml:space="preserve">a </w:t>
      </w:r>
      <w:r w:rsidR="003B13BC" w:rsidRPr="00E97845">
        <w:rPr>
          <w:rFonts w:asciiTheme="minorHAnsi" w:hAnsiTheme="minorHAnsi" w:cstheme="minorHAnsi"/>
          <w:color w:val="auto"/>
          <w:lang w:eastAsia="zh-CN"/>
        </w:rPr>
        <w:t xml:space="preserve">leaf cross-section. </w:t>
      </w:r>
      <w:r w:rsidR="001051C5">
        <w:rPr>
          <w:rFonts w:asciiTheme="minorHAnsi" w:hAnsiTheme="minorHAnsi" w:cstheme="minorHAnsi"/>
          <w:color w:val="auto"/>
          <w:lang w:eastAsia="zh-CN"/>
        </w:rPr>
        <w:t>The r</w:t>
      </w:r>
      <w:r w:rsidR="003B13BC" w:rsidRPr="00E97845">
        <w:rPr>
          <w:rFonts w:asciiTheme="minorHAnsi" w:hAnsiTheme="minorHAnsi" w:cstheme="minorHAnsi"/>
          <w:color w:val="auto"/>
          <w:lang w:eastAsia="zh-CN"/>
        </w:rPr>
        <w:t>ight</w:t>
      </w:r>
      <w:r w:rsidR="001051C5">
        <w:rPr>
          <w:rFonts w:asciiTheme="minorHAnsi" w:hAnsiTheme="minorHAnsi" w:cstheme="minorHAnsi"/>
          <w:color w:val="auto"/>
          <w:lang w:eastAsia="zh-CN"/>
        </w:rPr>
        <w:t xml:space="preserve"> panel shows an</w:t>
      </w:r>
      <w:r w:rsidR="003B13BC" w:rsidRPr="00E97845">
        <w:rPr>
          <w:rFonts w:asciiTheme="minorHAnsi" w:hAnsiTheme="minorHAnsi" w:cstheme="minorHAnsi"/>
          <w:color w:val="auto"/>
          <w:lang w:eastAsia="zh-CN"/>
        </w:rPr>
        <w:t xml:space="preserve"> MPR image of </w:t>
      </w:r>
      <w:r w:rsidR="001051C5">
        <w:rPr>
          <w:rFonts w:asciiTheme="minorHAnsi" w:hAnsiTheme="minorHAnsi" w:cstheme="minorHAnsi"/>
          <w:color w:val="auto"/>
          <w:lang w:eastAsia="zh-CN"/>
        </w:rPr>
        <w:t xml:space="preserve">a </w:t>
      </w:r>
      <w:r w:rsidR="003B13BC" w:rsidRPr="00E97845">
        <w:rPr>
          <w:rFonts w:asciiTheme="minorHAnsi" w:hAnsiTheme="minorHAnsi" w:cstheme="minorHAnsi"/>
          <w:color w:val="auto"/>
          <w:lang w:eastAsia="zh-CN"/>
        </w:rPr>
        <w:t>root cross-section.</w:t>
      </w:r>
    </w:p>
    <w:p w14:paraId="1CBF2FD4" w14:textId="77777777" w:rsidR="00FA2FE5" w:rsidRPr="00E97845" w:rsidRDefault="00FA2FE5">
      <w:pPr>
        <w:rPr>
          <w:rFonts w:asciiTheme="minorHAnsi" w:hAnsiTheme="minorHAnsi" w:cstheme="minorHAnsi"/>
          <w:color w:val="auto"/>
        </w:rPr>
      </w:pPr>
    </w:p>
    <w:p w14:paraId="6D9A8E69" w14:textId="01654C49" w:rsidR="00FA2FE5" w:rsidRPr="00E97845" w:rsidRDefault="00E97845">
      <w:pPr>
        <w:rPr>
          <w:rFonts w:asciiTheme="minorHAnsi" w:hAnsiTheme="minorHAnsi" w:cstheme="minorHAnsi"/>
          <w:color w:val="auto"/>
        </w:rPr>
      </w:pPr>
      <w:r w:rsidRPr="00E97845">
        <w:rPr>
          <w:rFonts w:asciiTheme="minorHAnsi" w:hAnsiTheme="minorHAnsi" w:cstheme="minorHAnsi"/>
          <w:b/>
          <w:color w:val="auto"/>
        </w:rPr>
        <w:t>Figure 5</w:t>
      </w:r>
      <w:r w:rsidR="00C604FD" w:rsidRPr="00E97845">
        <w:rPr>
          <w:rFonts w:asciiTheme="minorHAnsi" w:hAnsiTheme="minorHAnsi" w:cstheme="minorHAnsi"/>
          <w:b/>
          <w:color w:val="auto"/>
        </w:rPr>
        <w:t xml:space="preserve">: </w:t>
      </w:r>
      <w:r w:rsidR="005D4309" w:rsidRPr="00E97845">
        <w:rPr>
          <w:rFonts w:asciiTheme="minorHAnsi" w:hAnsiTheme="minorHAnsi" w:cstheme="minorHAnsi"/>
          <w:b/>
          <w:color w:val="auto"/>
        </w:rPr>
        <w:t>3</w:t>
      </w:r>
      <w:r w:rsidR="008E4A59">
        <w:rPr>
          <w:rFonts w:asciiTheme="minorHAnsi" w:hAnsiTheme="minorHAnsi" w:cstheme="minorHAnsi"/>
          <w:b/>
          <w:color w:val="auto"/>
        </w:rPr>
        <w:t>-</w:t>
      </w:r>
      <w:r w:rsidR="005D4309" w:rsidRPr="00E97845">
        <w:rPr>
          <w:rFonts w:asciiTheme="minorHAnsi" w:hAnsiTheme="minorHAnsi" w:cstheme="minorHAnsi"/>
          <w:b/>
          <w:color w:val="auto"/>
        </w:rPr>
        <w:t>D visualization of root metaxylem vessels.</w:t>
      </w:r>
      <w:r w:rsidR="005D4309" w:rsidRPr="00E97845">
        <w:rPr>
          <w:rFonts w:asciiTheme="minorHAnsi" w:hAnsiTheme="minorHAnsi" w:cstheme="minorHAnsi"/>
          <w:color w:val="auto"/>
        </w:rPr>
        <w:t xml:space="preserve"> </w:t>
      </w:r>
      <w:r w:rsidR="001051C5">
        <w:rPr>
          <w:rFonts w:asciiTheme="minorHAnsi" w:hAnsiTheme="minorHAnsi" w:cstheme="minorHAnsi"/>
          <w:color w:val="auto"/>
        </w:rPr>
        <w:t xml:space="preserve">The </w:t>
      </w:r>
      <w:r w:rsidR="001051C5">
        <w:rPr>
          <w:rFonts w:asciiTheme="minorHAnsi" w:hAnsiTheme="minorHAnsi" w:cstheme="minorHAnsi"/>
          <w:color w:val="auto"/>
          <w:lang w:eastAsia="zh-CN"/>
        </w:rPr>
        <w:t>b</w:t>
      </w:r>
      <w:r w:rsidR="005D4309" w:rsidRPr="00E97845">
        <w:rPr>
          <w:rFonts w:asciiTheme="minorHAnsi" w:hAnsiTheme="minorHAnsi" w:cstheme="minorHAnsi"/>
          <w:color w:val="auto"/>
          <w:lang w:eastAsia="zh-CN"/>
        </w:rPr>
        <w:t>ars = 0.2 mm.</w:t>
      </w:r>
      <w:r w:rsidR="005D4309" w:rsidRPr="00E97845">
        <w:rPr>
          <w:color w:val="auto"/>
        </w:rPr>
        <w:t xml:space="preserve"> </w:t>
      </w:r>
      <w:r w:rsidR="005D4309" w:rsidRPr="002537DE">
        <w:rPr>
          <w:rFonts w:asciiTheme="minorHAnsi" w:hAnsiTheme="minorHAnsi" w:cstheme="minorHAnsi"/>
          <w:color w:val="auto"/>
          <w:lang w:eastAsia="zh-CN"/>
        </w:rPr>
        <w:t>(</w:t>
      </w:r>
      <w:r w:rsidR="005D4309" w:rsidRPr="00E97845">
        <w:rPr>
          <w:rFonts w:asciiTheme="minorHAnsi" w:hAnsiTheme="minorHAnsi" w:cstheme="minorHAnsi"/>
          <w:b/>
          <w:color w:val="auto"/>
          <w:lang w:eastAsia="zh-CN"/>
        </w:rPr>
        <w:t>A</w:t>
      </w:r>
      <w:r w:rsidR="001051C5">
        <w:rPr>
          <w:rFonts w:asciiTheme="minorHAnsi" w:hAnsiTheme="minorHAnsi" w:cstheme="minorHAnsi"/>
          <w:b/>
          <w:color w:val="auto"/>
          <w:lang w:eastAsia="zh-CN"/>
        </w:rPr>
        <w:t xml:space="preserve"> </w:t>
      </w:r>
      <w:r w:rsidR="001051C5" w:rsidRPr="002537DE">
        <w:rPr>
          <w:rFonts w:asciiTheme="minorHAnsi" w:hAnsiTheme="minorHAnsi" w:cstheme="minorHAnsi"/>
          <w:color w:val="auto"/>
          <w:lang w:eastAsia="zh-CN"/>
        </w:rPr>
        <w:t>and</w:t>
      </w:r>
      <w:r w:rsidR="002162C5" w:rsidRPr="00E97845">
        <w:rPr>
          <w:rFonts w:asciiTheme="minorHAnsi" w:hAnsiTheme="minorHAnsi" w:cstheme="minorHAnsi"/>
          <w:b/>
          <w:color w:val="auto"/>
          <w:lang w:eastAsia="zh-CN"/>
        </w:rPr>
        <w:t xml:space="preserve"> </w:t>
      </w:r>
      <w:r w:rsidR="005D4309" w:rsidRPr="00E97845">
        <w:rPr>
          <w:rFonts w:asciiTheme="minorHAnsi" w:hAnsiTheme="minorHAnsi" w:cstheme="minorHAnsi"/>
          <w:b/>
          <w:color w:val="auto"/>
          <w:lang w:eastAsia="zh-CN"/>
        </w:rPr>
        <w:t>B</w:t>
      </w:r>
      <w:r w:rsidR="005D4309" w:rsidRPr="002537DE">
        <w:rPr>
          <w:rFonts w:asciiTheme="minorHAnsi" w:hAnsiTheme="minorHAnsi" w:cstheme="minorHAnsi"/>
          <w:color w:val="auto"/>
          <w:lang w:eastAsia="zh-CN"/>
        </w:rPr>
        <w:t>)</w:t>
      </w:r>
      <w:r w:rsidR="005D4309" w:rsidRPr="00E97845">
        <w:rPr>
          <w:rFonts w:asciiTheme="minorHAnsi" w:hAnsiTheme="minorHAnsi" w:cstheme="minorHAnsi"/>
          <w:color w:val="auto"/>
          <w:lang w:eastAsia="zh-CN"/>
        </w:rPr>
        <w:t xml:space="preserve"> </w:t>
      </w:r>
      <w:r w:rsidR="001051C5">
        <w:rPr>
          <w:rFonts w:asciiTheme="minorHAnsi" w:hAnsiTheme="minorHAnsi" w:cstheme="minorHAnsi"/>
          <w:color w:val="auto"/>
          <w:lang w:eastAsia="zh-CN"/>
        </w:rPr>
        <w:t xml:space="preserve">These panels show a </w:t>
      </w:r>
      <w:r w:rsidR="005D4309" w:rsidRPr="00E97845">
        <w:rPr>
          <w:rFonts w:asciiTheme="minorHAnsi" w:hAnsiTheme="minorHAnsi" w:cstheme="minorHAnsi"/>
          <w:color w:val="auto"/>
          <w:lang w:eastAsia="zh-CN"/>
        </w:rPr>
        <w:t>3</w:t>
      </w:r>
      <w:r w:rsidR="001051C5">
        <w:rPr>
          <w:rFonts w:asciiTheme="minorHAnsi" w:hAnsiTheme="minorHAnsi" w:cstheme="minorHAnsi"/>
          <w:color w:val="auto"/>
          <w:lang w:eastAsia="zh-CN"/>
        </w:rPr>
        <w:t>-</w:t>
      </w:r>
      <w:r w:rsidR="005D4309" w:rsidRPr="00E97845">
        <w:rPr>
          <w:rFonts w:asciiTheme="minorHAnsi" w:hAnsiTheme="minorHAnsi" w:cstheme="minorHAnsi"/>
          <w:color w:val="auto"/>
          <w:lang w:eastAsia="zh-CN"/>
        </w:rPr>
        <w:t xml:space="preserve">D visualization of </w:t>
      </w:r>
      <w:r w:rsidR="001051C5">
        <w:rPr>
          <w:rFonts w:asciiTheme="minorHAnsi" w:hAnsiTheme="minorHAnsi" w:cstheme="minorHAnsi"/>
          <w:color w:val="auto"/>
          <w:lang w:eastAsia="zh-CN"/>
        </w:rPr>
        <w:t xml:space="preserve">a </w:t>
      </w:r>
      <w:r w:rsidR="005D4309" w:rsidRPr="00E97845">
        <w:rPr>
          <w:rFonts w:asciiTheme="minorHAnsi" w:hAnsiTheme="minorHAnsi" w:cstheme="minorHAnsi"/>
          <w:color w:val="auto"/>
          <w:lang w:eastAsia="zh-CN"/>
        </w:rPr>
        <w:t>root.</w:t>
      </w:r>
      <w:r w:rsidR="005D4309" w:rsidRPr="001051C5">
        <w:rPr>
          <w:rFonts w:asciiTheme="minorHAnsi" w:hAnsiTheme="minorHAnsi" w:cstheme="minorHAnsi"/>
          <w:color w:val="auto"/>
          <w:lang w:eastAsia="zh-CN"/>
        </w:rPr>
        <w:t xml:space="preserve"> </w:t>
      </w:r>
      <w:r w:rsidR="005D4309" w:rsidRPr="002537DE">
        <w:rPr>
          <w:rFonts w:asciiTheme="minorHAnsi" w:hAnsiTheme="minorHAnsi" w:cstheme="minorHAnsi"/>
          <w:color w:val="auto"/>
          <w:lang w:eastAsia="zh-CN"/>
        </w:rPr>
        <w:t>(</w:t>
      </w:r>
      <w:r w:rsidR="005D4309" w:rsidRPr="00E97845">
        <w:rPr>
          <w:rFonts w:asciiTheme="minorHAnsi" w:hAnsiTheme="minorHAnsi" w:cstheme="minorHAnsi"/>
          <w:b/>
          <w:color w:val="auto"/>
          <w:lang w:eastAsia="zh-CN"/>
        </w:rPr>
        <w:t>C</w:t>
      </w:r>
      <w:r w:rsidR="001051C5" w:rsidRPr="002537DE">
        <w:rPr>
          <w:rFonts w:asciiTheme="minorHAnsi" w:hAnsiTheme="minorHAnsi" w:cstheme="minorHAnsi"/>
          <w:color w:val="auto"/>
          <w:lang w:eastAsia="zh-CN"/>
        </w:rPr>
        <w:t xml:space="preserve"> - </w:t>
      </w:r>
      <w:r w:rsidR="005D4309" w:rsidRPr="00E97845">
        <w:rPr>
          <w:rFonts w:asciiTheme="minorHAnsi" w:hAnsiTheme="minorHAnsi" w:cstheme="minorHAnsi"/>
          <w:b/>
          <w:color w:val="auto"/>
          <w:lang w:eastAsia="zh-CN"/>
        </w:rPr>
        <w:t>F</w:t>
      </w:r>
      <w:r w:rsidR="005D4309" w:rsidRPr="002537DE">
        <w:rPr>
          <w:rFonts w:asciiTheme="minorHAnsi" w:hAnsiTheme="minorHAnsi" w:cstheme="minorHAnsi"/>
          <w:color w:val="auto"/>
          <w:lang w:eastAsia="zh-CN"/>
        </w:rPr>
        <w:t>)</w:t>
      </w:r>
      <w:r w:rsidR="005D4309" w:rsidRPr="00E97845">
        <w:rPr>
          <w:rFonts w:asciiTheme="minorHAnsi" w:hAnsiTheme="minorHAnsi" w:cstheme="minorHAnsi"/>
          <w:color w:val="auto"/>
          <w:lang w:eastAsia="zh-CN"/>
        </w:rPr>
        <w:t xml:space="preserve"> </w:t>
      </w:r>
      <w:r w:rsidR="001051C5">
        <w:rPr>
          <w:rFonts w:asciiTheme="minorHAnsi" w:hAnsiTheme="minorHAnsi" w:cstheme="minorHAnsi"/>
          <w:color w:val="auto"/>
          <w:lang w:eastAsia="zh-CN"/>
        </w:rPr>
        <w:t xml:space="preserve">These panels show a </w:t>
      </w:r>
      <w:r w:rsidR="005D4309" w:rsidRPr="00E97845">
        <w:rPr>
          <w:rFonts w:asciiTheme="minorHAnsi" w:hAnsiTheme="minorHAnsi" w:cstheme="minorHAnsi"/>
          <w:color w:val="auto"/>
          <w:lang w:eastAsia="zh-CN"/>
        </w:rPr>
        <w:t>3</w:t>
      </w:r>
      <w:r w:rsidR="001051C5">
        <w:rPr>
          <w:rFonts w:asciiTheme="minorHAnsi" w:hAnsiTheme="minorHAnsi" w:cstheme="minorHAnsi"/>
          <w:color w:val="auto"/>
          <w:lang w:eastAsia="zh-CN"/>
        </w:rPr>
        <w:t>-</w:t>
      </w:r>
      <w:r w:rsidR="005D4309" w:rsidRPr="00E97845">
        <w:rPr>
          <w:rFonts w:asciiTheme="minorHAnsi" w:hAnsiTheme="minorHAnsi" w:cstheme="minorHAnsi"/>
          <w:color w:val="auto"/>
          <w:lang w:eastAsia="zh-CN"/>
        </w:rPr>
        <w:t>D visualization of metaxylem vessels.</w:t>
      </w:r>
      <w:r w:rsidR="00C604FD" w:rsidRPr="00E97845">
        <w:rPr>
          <w:rFonts w:asciiTheme="minorHAnsi" w:hAnsiTheme="minorHAnsi" w:cstheme="minorHAnsi"/>
          <w:color w:val="auto"/>
          <w:lang w:eastAsia="zh-CN"/>
        </w:rPr>
        <w:t xml:space="preserve"> </w:t>
      </w:r>
    </w:p>
    <w:p w14:paraId="5D564D66" w14:textId="77777777" w:rsidR="00FA2FE5" w:rsidRPr="00E97845" w:rsidRDefault="00FA2FE5">
      <w:pPr>
        <w:rPr>
          <w:rFonts w:asciiTheme="minorHAnsi" w:hAnsiTheme="minorHAnsi" w:cstheme="minorHAnsi"/>
          <w:color w:val="auto"/>
        </w:rPr>
      </w:pPr>
    </w:p>
    <w:p w14:paraId="52E43A9D" w14:textId="262C4039" w:rsidR="00FA2FE5" w:rsidRPr="00E97845" w:rsidRDefault="00E97845">
      <w:pPr>
        <w:jc w:val="left"/>
        <w:rPr>
          <w:rFonts w:asciiTheme="minorHAnsi" w:hAnsiTheme="minorHAnsi" w:cstheme="minorHAnsi"/>
          <w:b/>
          <w:color w:val="auto"/>
          <w:lang w:eastAsia="zh-CN"/>
        </w:rPr>
      </w:pPr>
      <w:r w:rsidRPr="00E97845">
        <w:rPr>
          <w:rFonts w:asciiTheme="minorHAnsi" w:hAnsiTheme="minorHAnsi" w:cstheme="minorHAnsi"/>
          <w:b/>
          <w:color w:val="auto"/>
          <w:lang w:eastAsia="zh-CN"/>
        </w:rPr>
        <w:t>Table 1</w:t>
      </w:r>
      <w:r w:rsidR="008E4A59">
        <w:rPr>
          <w:rFonts w:asciiTheme="minorHAnsi" w:hAnsiTheme="minorHAnsi" w:cstheme="minorHAnsi"/>
          <w:b/>
          <w:color w:val="auto"/>
          <w:lang w:eastAsia="zh-CN"/>
        </w:rPr>
        <w:t>:</w:t>
      </w:r>
      <w:r w:rsidR="00C604FD" w:rsidRPr="00E97845">
        <w:rPr>
          <w:rFonts w:asciiTheme="minorHAnsi" w:hAnsiTheme="minorHAnsi" w:cstheme="minorHAnsi"/>
          <w:b/>
          <w:color w:val="auto"/>
          <w:lang w:eastAsia="zh-CN"/>
        </w:rPr>
        <w:t xml:space="preserve"> Microscopic phenotypic traits of </w:t>
      </w:r>
      <w:r w:rsidR="008E4A59">
        <w:rPr>
          <w:rFonts w:asciiTheme="minorHAnsi" w:hAnsiTheme="minorHAnsi" w:cstheme="minorHAnsi"/>
          <w:b/>
          <w:color w:val="auto"/>
          <w:lang w:eastAsia="zh-CN"/>
        </w:rPr>
        <w:t xml:space="preserve">the </w:t>
      </w:r>
      <w:r w:rsidR="00C604FD" w:rsidRPr="00E97845">
        <w:rPr>
          <w:rFonts w:asciiTheme="minorHAnsi" w:hAnsiTheme="minorHAnsi" w:cstheme="minorHAnsi"/>
          <w:b/>
          <w:color w:val="auto"/>
          <w:lang w:eastAsia="zh-CN"/>
        </w:rPr>
        <w:t>maize stem.</w:t>
      </w:r>
    </w:p>
    <w:p w14:paraId="18A97CD8" w14:textId="77777777" w:rsidR="00FA2FE5" w:rsidRPr="00E97845" w:rsidRDefault="00FA2FE5">
      <w:pPr>
        <w:jc w:val="left"/>
        <w:rPr>
          <w:rFonts w:asciiTheme="minorHAnsi" w:hAnsiTheme="minorHAnsi" w:cstheme="minorHAnsi"/>
          <w:color w:val="auto"/>
        </w:rPr>
      </w:pPr>
    </w:p>
    <w:p w14:paraId="39271BD9" w14:textId="0AA88AED" w:rsidR="00FA2FE5" w:rsidRPr="00E97845" w:rsidRDefault="00E97845">
      <w:pPr>
        <w:jc w:val="left"/>
        <w:rPr>
          <w:rFonts w:asciiTheme="minorHAnsi" w:hAnsiTheme="minorHAnsi" w:cstheme="minorHAnsi"/>
          <w:b/>
          <w:color w:val="auto"/>
          <w:lang w:eastAsia="zh-CN"/>
        </w:rPr>
      </w:pPr>
      <w:r w:rsidRPr="00E97845">
        <w:rPr>
          <w:rFonts w:asciiTheme="minorHAnsi" w:hAnsiTheme="minorHAnsi" w:cstheme="minorHAnsi"/>
          <w:b/>
          <w:color w:val="auto"/>
          <w:lang w:eastAsia="zh-CN"/>
        </w:rPr>
        <w:t>Table 2</w:t>
      </w:r>
      <w:r w:rsidR="008E4A59">
        <w:rPr>
          <w:rFonts w:asciiTheme="minorHAnsi" w:hAnsiTheme="minorHAnsi" w:cstheme="minorHAnsi"/>
          <w:b/>
          <w:color w:val="auto"/>
          <w:lang w:eastAsia="zh-CN"/>
        </w:rPr>
        <w:t>:</w:t>
      </w:r>
      <w:r w:rsidR="00C604FD" w:rsidRPr="00E97845">
        <w:rPr>
          <w:rFonts w:asciiTheme="minorHAnsi" w:hAnsiTheme="minorHAnsi" w:cstheme="minorHAnsi"/>
          <w:b/>
          <w:color w:val="auto"/>
          <w:lang w:eastAsia="zh-CN"/>
        </w:rPr>
        <w:t xml:space="preserve"> Microscopic phenotypic traits of </w:t>
      </w:r>
      <w:r w:rsidR="008E4A59">
        <w:rPr>
          <w:rFonts w:asciiTheme="minorHAnsi" w:hAnsiTheme="minorHAnsi" w:cstheme="minorHAnsi"/>
          <w:b/>
          <w:color w:val="auto"/>
          <w:lang w:eastAsia="zh-CN"/>
        </w:rPr>
        <w:t xml:space="preserve">the </w:t>
      </w:r>
      <w:r w:rsidR="00C604FD" w:rsidRPr="00E97845">
        <w:rPr>
          <w:rFonts w:asciiTheme="minorHAnsi" w:hAnsiTheme="minorHAnsi" w:cstheme="minorHAnsi"/>
          <w:b/>
          <w:color w:val="auto"/>
          <w:lang w:eastAsia="zh-CN"/>
        </w:rPr>
        <w:t>maize leaf.</w:t>
      </w:r>
    </w:p>
    <w:p w14:paraId="2C642235" w14:textId="77777777" w:rsidR="00FA2FE5" w:rsidRPr="00E97845" w:rsidRDefault="00FA2FE5">
      <w:pPr>
        <w:rPr>
          <w:rFonts w:asciiTheme="minorHAnsi" w:hAnsiTheme="minorHAnsi" w:cstheme="minorHAnsi"/>
          <w:color w:val="auto"/>
        </w:rPr>
      </w:pPr>
    </w:p>
    <w:p w14:paraId="188124F2" w14:textId="77777777" w:rsidR="00FA2FE5" w:rsidRPr="00E97845" w:rsidRDefault="00C604FD">
      <w:pPr>
        <w:rPr>
          <w:rFonts w:asciiTheme="minorHAnsi" w:hAnsiTheme="minorHAnsi" w:cstheme="minorHAnsi"/>
          <w:b/>
          <w:color w:val="auto"/>
        </w:rPr>
      </w:pPr>
      <w:r w:rsidRPr="00E97845">
        <w:rPr>
          <w:rFonts w:asciiTheme="minorHAnsi" w:hAnsiTheme="minorHAnsi" w:cstheme="minorHAnsi"/>
          <w:b/>
          <w:color w:val="auto"/>
        </w:rPr>
        <w:t>DISCUSSION</w:t>
      </w:r>
      <w:r w:rsidRPr="00E97845">
        <w:rPr>
          <w:rFonts w:asciiTheme="minorHAnsi" w:hAnsiTheme="minorHAnsi" w:cstheme="minorHAnsi"/>
          <w:b/>
          <w:bCs/>
          <w:color w:val="auto"/>
        </w:rPr>
        <w:t xml:space="preserve">: </w:t>
      </w:r>
    </w:p>
    <w:p w14:paraId="53E291C1" w14:textId="65D4E056" w:rsidR="00D91D71" w:rsidRDefault="00C604FD">
      <w:pPr>
        <w:rPr>
          <w:rFonts w:asciiTheme="minorHAnsi" w:hAnsiTheme="minorHAnsi" w:cstheme="minorHAnsi"/>
          <w:color w:val="auto"/>
        </w:rPr>
      </w:pPr>
      <w:r w:rsidRPr="00E97845">
        <w:rPr>
          <w:rFonts w:asciiTheme="minorHAnsi" w:hAnsiTheme="minorHAnsi" w:cstheme="minorHAnsi"/>
          <w:color w:val="auto"/>
        </w:rPr>
        <w:t>With the successful application of CT technology in the fields of biomedicine and materials science, this technology has been gradually introduced into the fields of botany and agriculture, promoting research</w:t>
      </w:r>
      <w:r w:rsidR="00AD609F" w:rsidRPr="00E97845">
        <w:rPr>
          <w:rFonts w:asciiTheme="minorHAnsi" w:hAnsiTheme="minorHAnsi" w:cstheme="minorHAnsi"/>
          <w:color w:val="auto"/>
        </w:rPr>
        <w:t>es</w:t>
      </w:r>
      <w:r w:rsidRPr="00E97845">
        <w:rPr>
          <w:rFonts w:asciiTheme="minorHAnsi" w:hAnsiTheme="minorHAnsi" w:cstheme="minorHAnsi"/>
          <w:color w:val="auto"/>
        </w:rPr>
        <w:t xml:space="preserve"> </w:t>
      </w:r>
      <w:r w:rsidR="004139D5" w:rsidRPr="00E97845">
        <w:rPr>
          <w:rFonts w:asciiTheme="minorHAnsi" w:hAnsiTheme="minorHAnsi" w:cstheme="minorHAnsi"/>
          <w:color w:val="auto"/>
          <w:lang w:eastAsia="zh-CN"/>
        </w:rPr>
        <w:t>in</w:t>
      </w:r>
      <w:r w:rsidRPr="00E97845">
        <w:rPr>
          <w:rFonts w:asciiTheme="minorHAnsi" w:hAnsiTheme="minorHAnsi" w:cstheme="minorHAnsi"/>
          <w:color w:val="auto"/>
        </w:rPr>
        <w:t xml:space="preserve"> plant life sciences as a promising technical tool. </w:t>
      </w:r>
      <w:r w:rsidRPr="00E97845">
        <w:rPr>
          <w:rFonts w:asciiTheme="minorHAnsi" w:hAnsiTheme="minorHAnsi" w:cstheme="minorHAnsi"/>
          <w:color w:val="auto"/>
          <w:lang w:eastAsia="zh-CN"/>
        </w:rPr>
        <w:t>I</w:t>
      </w:r>
      <w:r w:rsidRPr="00E97845">
        <w:rPr>
          <w:rFonts w:asciiTheme="minorHAnsi" w:hAnsiTheme="minorHAnsi" w:cstheme="minorHAnsi"/>
          <w:color w:val="auto"/>
        </w:rPr>
        <w:t>n the late 1990s</w:t>
      </w:r>
      <w:r w:rsidRPr="00E97845">
        <w:rPr>
          <w:rFonts w:asciiTheme="minorHAnsi" w:hAnsiTheme="minorHAnsi" w:cstheme="minorHAnsi"/>
          <w:color w:val="auto"/>
          <w:lang w:eastAsia="zh-CN"/>
        </w:rPr>
        <w:t xml:space="preserve">, </w:t>
      </w:r>
      <w:r w:rsidRPr="00E97845">
        <w:rPr>
          <w:rFonts w:asciiTheme="minorHAnsi" w:hAnsiTheme="minorHAnsi" w:cstheme="minorHAnsi"/>
          <w:color w:val="auto"/>
        </w:rPr>
        <w:t xml:space="preserve">CT technology was first used to study the morphological structures and development of </w:t>
      </w:r>
      <w:r w:rsidRPr="00E97845">
        <w:rPr>
          <w:rFonts w:asciiTheme="minorHAnsi" w:hAnsiTheme="minorHAnsi" w:cstheme="minorHAnsi"/>
          <w:color w:val="auto"/>
          <w:lang w:eastAsia="zh-CN"/>
        </w:rPr>
        <w:t xml:space="preserve">plant </w:t>
      </w:r>
      <w:r w:rsidRPr="00E97845">
        <w:rPr>
          <w:rFonts w:asciiTheme="minorHAnsi" w:hAnsiTheme="minorHAnsi" w:cstheme="minorHAnsi"/>
          <w:color w:val="auto"/>
        </w:rPr>
        <w:t xml:space="preserve">root systems. In the past decade, synchrotron </w:t>
      </w:r>
      <w:r w:rsidR="004139D5" w:rsidRPr="00E97845">
        <w:rPr>
          <w:rFonts w:asciiTheme="minorHAnsi" w:hAnsiTheme="minorHAnsi" w:cstheme="minorHAnsi"/>
          <w:color w:val="auto"/>
        </w:rPr>
        <w:t>HRCT has become a powerful, non</w:t>
      </w:r>
      <w:r w:rsidRPr="00E97845">
        <w:rPr>
          <w:rFonts w:asciiTheme="minorHAnsi" w:hAnsiTheme="minorHAnsi" w:cstheme="minorHAnsi"/>
          <w:color w:val="auto"/>
        </w:rPr>
        <w:t>destructive tool for plant biologists, and has been successfully used to identify the tissue structures of grape vascular system</w:t>
      </w:r>
      <w:r w:rsidRPr="00E97845">
        <w:rPr>
          <w:rFonts w:asciiTheme="minorHAnsi" w:hAnsiTheme="minorHAnsi" w:cstheme="minorHAnsi"/>
          <w:color w:val="auto"/>
          <w:vertAlign w:val="superscript"/>
        </w:rPr>
        <w:t>8</w:t>
      </w:r>
      <w:r w:rsidRPr="00E97845">
        <w:rPr>
          <w:rFonts w:asciiTheme="minorHAnsi" w:hAnsiTheme="minorHAnsi" w:cstheme="minorHAnsi"/>
          <w:color w:val="auto"/>
        </w:rPr>
        <w:t xml:space="preserve">, tissue structure of </w:t>
      </w:r>
      <w:r w:rsidRPr="002537DE">
        <w:rPr>
          <w:rFonts w:asciiTheme="minorHAnsi" w:hAnsiTheme="minorHAnsi" w:cstheme="minorHAnsi"/>
          <w:i/>
          <w:color w:val="auto"/>
        </w:rPr>
        <w:t>Arabidopsis</w:t>
      </w:r>
      <w:r w:rsidRPr="00E97845">
        <w:rPr>
          <w:rFonts w:asciiTheme="minorHAnsi" w:hAnsiTheme="minorHAnsi" w:cstheme="minorHAnsi"/>
          <w:color w:val="auto"/>
        </w:rPr>
        <w:t xml:space="preserve"> leaf</w:t>
      </w:r>
      <w:r w:rsidRPr="00E97845">
        <w:rPr>
          <w:rFonts w:asciiTheme="minorHAnsi" w:hAnsiTheme="minorHAnsi" w:cstheme="minorHAnsi"/>
          <w:color w:val="auto"/>
          <w:vertAlign w:val="superscript"/>
        </w:rPr>
        <w:t>9,10</w:t>
      </w:r>
      <w:r w:rsidRPr="00E97845">
        <w:rPr>
          <w:rFonts w:asciiTheme="minorHAnsi" w:hAnsiTheme="minorHAnsi" w:cstheme="minorHAnsi"/>
          <w:color w:val="auto"/>
        </w:rPr>
        <w:t>, and seed structure of rape</w:t>
      </w:r>
      <w:r w:rsidRPr="00E97845">
        <w:rPr>
          <w:rFonts w:asciiTheme="minorHAnsi" w:hAnsiTheme="minorHAnsi" w:cstheme="minorHAnsi"/>
          <w:color w:val="auto"/>
          <w:vertAlign w:val="superscript"/>
        </w:rPr>
        <w:t>11</w:t>
      </w:r>
      <w:r w:rsidRPr="00E97845">
        <w:rPr>
          <w:rFonts w:asciiTheme="minorHAnsi" w:hAnsiTheme="minorHAnsi" w:cstheme="minorHAnsi"/>
          <w:color w:val="auto"/>
        </w:rPr>
        <w:t>. Through the synchrotron HRCT, great progress has been made in the study of structure and function of vascular bundles in woody plants</w:t>
      </w:r>
      <w:r w:rsidRPr="00E97845">
        <w:rPr>
          <w:rFonts w:asciiTheme="minorHAnsi" w:hAnsiTheme="minorHAnsi" w:cstheme="minorHAnsi"/>
          <w:color w:val="auto"/>
          <w:vertAlign w:val="superscript"/>
        </w:rPr>
        <w:t>12-14</w:t>
      </w:r>
      <w:r w:rsidRPr="00E97845">
        <w:rPr>
          <w:rFonts w:asciiTheme="minorHAnsi" w:hAnsiTheme="minorHAnsi" w:cstheme="minorHAnsi"/>
          <w:color w:val="auto"/>
        </w:rPr>
        <w:t xml:space="preserve">. However, </w:t>
      </w:r>
      <w:r w:rsidR="004B0FB6">
        <w:rPr>
          <w:rFonts w:asciiTheme="minorHAnsi" w:hAnsiTheme="minorHAnsi" w:cstheme="minorHAnsi"/>
          <w:color w:val="auto"/>
        </w:rPr>
        <w:t>little</w:t>
      </w:r>
      <w:r w:rsidRPr="00E97845">
        <w:rPr>
          <w:rFonts w:asciiTheme="minorHAnsi" w:hAnsiTheme="minorHAnsi" w:cstheme="minorHAnsi"/>
          <w:color w:val="auto"/>
        </w:rPr>
        <w:t xml:space="preserve"> research of HRCT technology for maize, wheat, rice</w:t>
      </w:r>
      <w:r w:rsidR="00D91D71">
        <w:rPr>
          <w:rFonts w:asciiTheme="minorHAnsi" w:hAnsiTheme="minorHAnsi" w:cstheme="minorHAnsi"/>
          <w:color w:val="auto"/>
        </w:rPr>
        <w:t>,</w:t>
      </w:r>
      <w:r w:rsidRPr="00E97845">
        <w:rPr>
          <w:rFonts w:asciiTheme="minorHAnsi" w:hAnsiTheme="minorHAnsi" w:cstheme="minorHAnsi"/>
          <w:color w:val="auto"/>
        </w:rPr>
        <w:t xml:space="preserve"> and other crops has been done</w:t>
      </w:r>
      <w:r w:rsidRPr="00E97845">
        <w:rPr>
          <w:rFonts w:asciiTheme="minorHAnsi" w:hAnsiTheme="minorHAnsi" w:cstheme="minorHAnsi"/>
          <w:color w:val="auto"/>
          <w:vertAlign w:val="superscript"/>
        </w:rPr>
        <w:t>15</w:t>
      </w:r>
      <w:r w:rsidRPr="00E97845">
        <w:rPr>
          <w:rFonts w:asciiTheme="minorHAnsi" w:hAnsiTheme="minorHAnsi" w:cstheme="minorHAnsi"/>
          <w:color w:val="auto"/>
        </w:rPr>
        <w:t xml:space="preserve">. Maize has no secondary growth, and the cell </w:t>
      </w:r>
      <w:r w:rsidR="004139D5" w:rsidRPr="00E97845">
        <w:rPr>
          <w:rFonts w:asciiTheme="minorHAnsi" w:hAnsiTheme="minorHAnsi" w:cstheme="minorHAnsi"/>
          <w:color w:val="auto"/>
        </w:rPr>
        <w:t xml:space="preserve">essentially </w:t>
      </w:r>
      <w:r w:rsidRPr="00E97845">
        <w:rPr>
          <w:rFonts w:asciiTheme="minorHAnsi" w:hAnsiTheme="minorHAnsi" w:cstheme="minorHAnsi"/>
          <w:color w:val="auto"/>
        </w:rPr>
        <w:t xml:space="preserve">consists of water in </w:t>
      </w:r>
      <w:r w:rsidR="004139D5" w:rsidRPr="00E97845">
        <w:rPr>
          <w:rFonts w:asciiTheme="minorHAnsi" w:hAnsiTheme="minorHAnsi" w:cstheme="minorHAnsi"/>
          <w:color w:val="auto"/>
          <w:lang w:eastAsia="zh-CN"/>
        </w:rPr>
        <w:t xml:space="preserve">the </w:t>
      </w:r>
      <w:r w:rsidRPr="00E97845">
        <w:rPr>
          <w:rFonts w:asciiTheme="minorHAnsi" w:hAnsiTheme="minorHAnsi" w:cstheme="minorHAnsi"/>
          <w:color w:val="auto"/>
        </w:rPr>
        <w:t xml:space="preserve">primary meristem. </w:t>
      </w:r>
      <w:r w:rsidRPr="00E97845">
        <w:rPr>
          <w:rFonts w:asciiTheme="minorHAnsi" w:hAnsiTheme="minorHAnsi" w:cstheme="minorHAnsi"/>
          <w:color w:val="auto"/>
          <w:lang w:eastAsia="zh-CN"/>
        </w:rPr>
        <w:t>Although f</w:t>
      </w:r>
      <w:r w:rsidRPr="00E97845">
        <w:rPr>
          <w:rFonts w:asciiTheme="minorHAnsi" w:hAnsiTheme="minorHAnsi" w:cstheme="minorHAnsi"/>
          <w:color w:val="auto"/>
        </w:rPr>
        <w:t>resh samples can be scan</w:t>
      </w:r>
      <w:r w:rsidR="00AF5AD4" w:rsidRPr="00E97845">
        <w:rPr>
          <w:rFonts w:asciiTheme="minorHAnsi" w:hAnsiTheme="minorHAnsi" w:cstheme="minorHAnsi"/>
          <w:color w:val="auto"/>
        </w:rPr>
        <w:t>ned by micro-CT without any pre</w:t>
      </w:r>
      <w:r w:rsidRPr="00E97845">
        <w:rPr>
          <w:rFonts w:asciiTheme="minorHAnsi" w:hAnsiTheme="minorHAnsi" w:cstheme="minorHAnsi"/>
          <w:color w:val="auto"/>
        </w:rPr>
        <w:t>treatment, the scanning results are very poor. The main reasons are</w:t>
      </w:r>
      <w:r w:rsidR="00AF5AD4" w:rsidRPr="00E97845">
        <w:rPr>
          <w:rFonts w:asciiTheme="minorHAnsi" w:hAnsiTheme="minorHAnsi" w:cstheme="minorHAnsi"/>
          <w:color w:val="auto"/>
          <w:lang w:eastAsia="zh-CN"/>
        </w:rPr>
        <w:t xml:space="preserve"> as follows</w:t>
      </w:r>
      <w:r w:rsidRPr="00E97845">
        <w:rPr>
          <w:rFonts w:asciiTheme="minorHAnsi" w:hAnsiTheme="minorHAnsi" w:cstheme="minorHAnsi"/>
          <w:color w:val="auto"/>
        </w:rPr>
        <w:t>: (1) low attenuation densit</w:t>
      </w:r>
      <w:r w:rsidR="00AF5AD4" w:rsidRPr="00E97845">
        <w:rPr>
          <w:rFonts w:asciiTheme="minorHAnsi" w:hAnsiTheme="minorHAnsi" w:cstheme="minorHAnsi"/>
          <w:color w:val="auto"/>
          <w:lang w:eastAsia="zh-CN"/>
        </w:rPr>
        <w:t>ies</w:t>
      </w:r>
      <w:r w:rsidRPr="00E97845">
        <w:rPr>
          <w:rFonts w:asciiTheme="minorHAnsi" w:hAnsiTheme="minorHAnsi" w:cstheme="minorHAnsi"/>
          <w:color w:val="auto"/>
        </w:rPr>
        <w:t xml:space="preserve"> of plant tissues, resulting in</w:t>
      </w:r>
      <w:r w:rsidR="00AF5AD4" w:rsidRPr="00E97845">
        <w:rPr>
          <w:rFonts w:asciiTheme="minorHAnsi" w:hAnsiTheme="minorHAnsi" w:cstheme="minorHAnsi"/>
          <w:color w:val="auto"/>
          <w:lang w:eastAsia="zh-CN"/>
        </w:rPr>
        <w:t xml:space="preserve"> a</w:t>
      </w:r>
      <w:r w:rsidRPr="00E97845">
        <w:rPr>
          <w:rFonts w:asciiTheme="minorHAnsi" w:hAnsiTheme="minorHAnsi" w:cstheme="minorHAnsi"/>
          <w:color w:val="auto"/>
        </w:rPr>
        <w:t xml:space="preserve"> low contrast in atomic number and high noise in images; (2) fresh material tends to dehydrate and shrink during</w:t>
      </w:r>
      <w:r w:rsidR="00AF5AD4" w:rsidRPr="00E97845">
        <w:rPr>
          <w:rFonts w:asciiTheme="minorHAnsi" w:hAnsiTheme="minorHAnsi" w:cstheme="minorHAnsi"/>
          <w:color w:val="auto"/>
          <w:lang w:eastAsia="zh-CN"/>
        </w:rPr>
        <w:t xml:space="preserve"> the</w:t>
      </w:r>
      <w:r w:rsidRPr="00E97845">
        <w:rPr>
          <w:rFonts w:asciiTheme="minorHAnsi" w:hAnsiTheme="minorHAnsi" w:cstheme="minorHAnsi"/>
          <w:color w:val="auto"/>
        </w:rPr>
        <w:t xml:space="preserve"> scanning</w:t>
      </w:r>
      <w:r w:rsidRPr="00E97845">
        <w:rPr>
          <w:rFonts w:asciiTheme="minorHAnsi" w:hAnsiTheme="minorHAnsi" w:cstheme="minorHAnsi"/>
          <w:color w:val="auto"/>
          <w:lang w:eastAsia="zh-CN"/>
        </w:rPr>
        <w:t xml:space="preserve"> period</w:t>
      </w:r>
      <w:r w:rsidRPr="00E97845">
        <w:rPr>
          <w:rFonts w:asciiTheme="minorHAnsi" w:hAnsiTheme="minorHAnsi" w:cstheme="minorHAnsi"/>
          <w:color w:val="auto"/>
        </w:rPr>
        <w:t xml:space="preserve">, </w:t>
      </w:r>
      <w:r w:rsidR="00AF5AD4" w:rsidRPr="00E97845">
        <w:rPr>
          <w:rFonts w:asciiTheme="minorHAnsi" w:hAnsiTheme="minorHAnsi" w:cstheme="minorHAnsi"/>
          <w:color w:val="auto"/>
          <w:lang w:eastAsia="zh-CN"/>
        </w:rPr>
        <w:t>as</w:t>
      </w:r>
      <w:r w:rsidRPr="00E97845">
        <w:rPr>
          <w:rFonts w:asciiTheme="minorHAnsi" w:hAnsiTheme="minorHAnsi" w:cstheme="minorHAnsi"/>
          <w:color w:val="auto"/>
        </w:rPr>
        <w:t xml:space="preserve"> reported by Du</w:t>
      </w:r>
      <w:r w:rsidRPr="00E97845">
        <w:rPr>
          <w:rFonts w:asciiTheme="minorHAnsi" w:hAnsiTheme="minorHAnsi" w:cstheme="minorHAnsi"/>
          <w:color w:val="auto"/>
          <w:vertAlign w:val="superscript"/>
        </w:rPr>
        <w:t>6</w:t>
      </w:r>
      <w:r w:rsidRPr="00E97845">
        <w:rPr>
          <w:rFonts w:asciiTheme="minorHAnsi" w:hAnsiTheme="minorHAnsi" w:cstheme="minorHAnsi"/>
          <w:color w:val="auto"/>
        </w:rPr>
        <w:t>. The above</w:t>
      </w:r>
      <w:r w:rsidR="00D91D71">
        <w:rPr>
          <w:rFonts w:asciiTheme="minorHAnsi" w:hAnsiTheme="minorHAnsi" w:cstheme="minorHAnsi"/>
          <w:color w:val="auto"/>
        </w:rPr>
        <w:t>-mentioned</w:t>
      </w:r>
      <w:r w:rsidRPr="00E97845">
        <w:rPr>
          <w:rFonts w:asciiTheme="minorHAnsi" w:hAnsiTheme="minorHAnsi" w:cstheme="minorHAnsi"/>
          <w:color w:val="auto"/>
        </w:rPr>
        <w:t xml:space="preserve"> </w:t>
      </w:r>
      <w:r w:rsidR="00A52042" w:rsidRPr="00E97845">
        <w:rPr>
          <w:rFonts w:asciiTheme="minorHAnsi" w:hAnsiTheme="minorHAnsi" w:cstheme="minorHAnsi"/>
          <w:color w:val="auto"/>
        </w:rPr>
        <w:t>reasons have</w:t>
      </w:r>
      <w:r w:rsidRPr="00E97845">
        <w:rPr>
          <w:rFonts w:asciiTheme="minorHAnsi" w:hAnsiTheme="minorHAnsi" w:cstheme="minorHAnsi"/>
          <w:color w:val="auto"/>
        </w:rPr>
        <w:t xml:space="preserve"> become the main factors limiting the application of </w:t>
      </w:r>
      <w:r w:rsidR="00AF5AD4" w:rsidRPr="00E97845">
        <w:rPr>
          <w:rFonts w:asciiTheme="minorHAnsi" w:hAnsiTheme="minorHAnsi" w:cstheme="minorHAnsi"/>
          <w:color w:val="auto"/>
          <w:lang w:eastAsia="zh-CN"/>
        </w:rPr>
        <w:t>this</w:t>
      </w:r>
      <w:r w:rsidRPr="00E97845">
        <w:rPr>
          <w:rFonts w:asciiTheme="minorHAnsi" w:hAnsiTheme="minorHAnsi" w:cstheme="minorHAnsi"/>
          <w:color w:val="auto"/>
        </w:rPr>
        <w:t xml:space="preserve"> technology in maize, wheat, rice</w:t>
      </w:r>
      <w:r w:rsidR="00D91D71">
        <w:rPr>
          <w:rFonts w:asciiTheme="minorHAnsi" w:hAnsiTheme="minorHAnsi" w:cstheme="minorHAnsi"/>
          <w:color w:val="auto"/>
        </w:rPr>
        <w:t>,</w:t>
      </w:r>
      <w:r w:rsidRPr="00E97845">
        <w:rPr>
          <w:rFonts w:asciiTheme="minorHAnsi" w:hAnsiTheme="minorHAnsi" w:cstheme="minorHAnsi"/>
          <w:color w:val="auto"/>
        </w:rPr>
        <w:t xml:space="preserve"> and other monocotyledons. </w:t>
      </w:r>
    </w:p>
    <w:p w14:paraId="182DBE39" w14:textId="77777777" w:rsidR="00D91D71" w:rsidRDefault="00D91D71">
      <w:pPr>
        <w:rPr>
          <w:rFonts w:asciiTheme="minorHAnsi" w:hAnsiTheme="minorHAnsi" w:cstheme="minorHAnsi"/>
          <w:color w:val="auto"/>
        </w:rPr>
      </w:pPr>
    </w:p>
    <w:p w14:paraId="2D731BA7" w14:textId="5DB87A96" w:rsidR="00FA2FE5" w:rsidRPr="00E97845" w:rsidRDefault="00C604FD">
      <w:pPr>
        <w:rPr>
          <w:rFonts w:asciiTheme="minorHAnsi" w:hAnsiTheme="minorHAnsi" w:cstheme="minorHAnsi"/>
          <w:color w:val="auto"/>
        </w:rPr>
      </w:pPr>
      <w:r w:rsidRPr="00E97845">
        <w:rPr>
          <w:rFonts w:asciiTheme="minorHAnsi" w:hAnsiTheme="minorHAnsi" w:cstheme="minorHAnsi"/>
          <w:color w:val="auto"/>
        </w:rPr>
        <w:t xml:space="preserve">Here, we introduce a simple and practical sample preparation protocol </w:t>
      </w:r>
      <w:r w:rsidR="00AF5AD4" w:rsidRPr="00E97845">
        <w:rPr>
          <w:rFonts w:asciiTheme="minorHAnsi" w:hAnsiTheme="minorHAnsi" w:cstheme="minorHAnsi"/>
          <w:color w:val="auto"/>
          <w:lang w:eastAsia="zh-CN"/>
        </w:rPr>
        <w:t>that</w:t>
      </w:r>
      <w:r w:rsidRPr="00E97845">
        <w:rPr>
          <w:rFonts w:asciiTheme="minorHAnsi" w:hAnsiTheme="minorHAnsi" w:cstheme="minorHAnsi"/>
          <w:color w:val="auto"/>
          <w:lang w:eastAsia="zh-CN"/>
        </w:rPr>
        <w:t xml:space="preserve"> </w:t>
      </w:r>
      <w:r w:rsidRPr="00E97845">
        <w:rPr>
          <w:rFonts w:asciiTheme="minorHAnsi" w:hAnsiTheme="minorHAnsi" w:cstheme="minorHAnsi"/>
          <w:color w:val="auto"/>
        </w:rPr>
        <w:t>not only prevent</w:t>
      </w:r>
      <w:r w:rsidR="00AF5AD4" w:rsidRPr="00E97845">
        <w:rPr>
          <w:rFonts w:asciiTheme="minorHAnsi" w:hAnsiTheme="minorHAnsi" w:cstheme="minorHAnsi"/>
          <w:color w:val="auto"/>
          <w:lang w:eastAsia="zh-CN"/>
        </w:rPr>
        <w:t>s the</w:t>
      </w:r>
      <w:r w:rsidRPr="00E97845">
        <w:rPr>
          <w:rFonts w:asciiTheme="minorHAnsi" w:hAnsiTheme="minorHAnsi" w:cstheme="minorHAnsi"/>
          <w:color w:val="auto"/>
        </w:rPr>
        <w:t xml:space="preserve"> deformation of plant tissues but also enhance</w:t>
      </w:r>
      <w:r w:rsidR="00AF5AD4" w:rsidRPr="00E97845">
        <w:rPr>
          <w:rFonts w:asciiTheme="minorHAnsi" w:hAnsiTheme="minorHAnsi" w:cstheme="minorHAnsi"/>
          <w:color w:val="auto"/>
          <w:lang w:eastAsia="zh-CN"/>
        </w:rPr>
        <w:t>s</w:t>
      </w:r>
      <w:r w:rsidRPr="00E97845">
        <w:rPr>
          <w:rFonts w:asciiTheme="minorHAnsi" w:hAnsiTheme="minorHAnsi" w:cstheme="minorHAnsi"/>
          <w:color w:val="auto"/>
        </w:rPr>
        <w:t xml:space="preserve"> the X-ray absorption contrast. High-quality and high-resolution CT images of root, stem, and leaf </w:t>
      </w:r>
      <w:r w:rsidR="00D91D71">
        <w:rPr>
          <w:rFonts w:asciiTheme="minorHAnsi" w:hAnsiTheme="minorHAnsi" w:cstheme="minorHAnsi"/>
          <w:color w:val="auto"/>
        </w:rPr>
        <w:t>were</w:t>
      </w:r>
      <w:r w:rsidRPr="00E97845">
        <w:rPr>
          <w:rFonts w:asciiTheme="minorHAnsi" w:hAnsiTheme="minorHAnsi" w:cstheme="minorHAnsi"/>
          <w:color w:val="auto"/>
        </w:rPr>
        <w:t xml:space="preserve"> obtained based on</w:t>
      </w:r>
      <w:r w:rsidR="00AF5AD4" w:rsidRPr="00E97845">
        <w:rPr>
          <w:rFonts w:asciiTheme="minorHAnsi" w:hAnsiTheme="minorHAnsi" w:cstheme="minorHAnsi"/>
          <w:color w:val="auto"/>
          <w:lang w:eastAsia="zh-CN"/>
        </w:rPr>
        <w:t xml:space="preserve"> the</w:t>
      </w:r>
      <w:r w:rsidRPr="00E97845">
        <w:rPr>
          <w:rFonts w:asciiTheme="minorHAnsi" w:hAnsiTheme="minorHAnsi" w:cstheme="minorHAnsi"/>
          <w:color w:val="auto"/>
        </w:rPr>
        <w:t xml:space="preserve"> sample preparation protocol</w:t>
      </w:r>
      <w:r w:rsidRPr="00E97845">
        <w:rPr>
          <w:rFonts w:asciiTheme="minorHAnsi" w:hAnsiTheme="minorHAnsi" w:cstheme="minorHAnsi"/>
          <w:color w:val="auto"/>
          <w:lang w:eastAsia="zh-CN"/>
        </w:rPr>
        <w:t xml:space="preserve"> and </w:t>
      </w:r>
      <w:r w:rsidR="00AF5AD4" w:rsidRPr="00E97845">
        <w:rPr>
          <w:rFonts w:asciiTheme="minorHAnsi" w:hAnsiTheme="minorHAnsi" w:cstheme="minorHAnsi"/>
          <w:color w:val="auto"/>
          <w:lang w:eastAsia="zh-CN"/>
        </w:rPr>
        <w:t>m</w:t>
      </w:r>
      <w:r w:rsidRPr="00E97845">
        <w:rPr>
          <w:rFonts w:asciiTheme="minorHAnsi" w:hAnsiTheme="minorHAnsi" w:cstheme="minorHAnsi"/>
          <w:color w:val="auto"/>
          <w:lang w:eastAsia="zh-CN"/>
        </w:rPr>
        <w:t>icro-CT imaging</w:t>
      </w:r>
      <w:r w:rsidR="009F5575" w:rsidRPr="00E97845">
        <w:rPr>
          <w:rFonts w:asciiTheme="minorHAnsi" w:hAnsiTheme="minorHAnsi" w:cstheme="minorHAnsi"/>
          <w:color w:val="auto"/>
          <w:lang w:eastAsia="zh-CN"/>
        </w:rPr>
        <w:t xml:space="preserve"> system</w:t>
      </w:r>
      <w:r w:rsidRPr="00E97845">
        <w:rPr>
          <w:rFonts w:asciiTheme="minorHAnsi" w:hAnsiTheme="minorHAnsi" w:cstheme="minorHAnsi"/>
          <w:color w:val="auto"/>
        </w:rPr>
        <w:t xml:space="preserve">, and the highest resolution was up to 2 </w:t>
      </w:r>
      <w:r w:rsidR="00A52042" w:rsidRPr="00E97845">
        <w:rPr>
          <w:rFonts w:asciiTheme="minorHAnsi" w:hAnsiTheme="minorHAnsi" w:cstheme="minorHAnsi"/>
          <w:color w:val="auto"/>
        </w:rPr>
        <w:t>μ</w:t>
      </w:r>
      <w:r w:rsidRPr="00E97845">
        <w:rPr>
          <w:rFonts w:asciiTheme="minorHAnsi" w:hAnsiTheme="minorHAnsi" w:cstheme="minorHAnsi"/>
          <w:color w:val="auto"/>
        </w:rPr>
        <w:t>m/pixel. Thus, the sample preparation protocol</w:t>
      </w:r>
      <w:r w:rsidRPr="00E97845">
        <w:rPr>
          <w:rFonts w:asciiTheme="minorHAnsi" w:hAnsiTheme="minorHAnsi" w:cstheme="minorHAnsi"/>
          <w:color w:val="auto"/>
          <w:lang w:eastAsia="zh-CN"/>
        </w:rPr>
        <w:t xml:space="preserve"> </w:t>
      </w:r>
      <w:r w:rsidRPr="00E97845">
        <w:rPr>
          <w:rFonts w:asciiTheme="minorHAnsi" w:hAnsiTheme="minorHAnsi" w:cstheme="minorHAnsi"/>
          <w:color w:val="auto"/>
        </w:rPr>
        <w:t>is suitable for ordinary micro-</w:t>
      </w:r>
      <w:r w:rsidR="00AF5AD4" w:rsidRPr="00E97845">
        <w:rPr>
          <w:rFonts w:asciiTheme="minorHAnsi" w:hAnsiTheme="minorHAnsi" w:cstheme="minorHAnsi"/>
          <w:color w:val="auto"/>
          <w:lang w:eastAsia="zh-CN"/>
        </w:rPr>
        <w:t>CT</w:t>
      </w:r>
      <w:r w:rsidRPr="00E97845">
        <w:rPr>
          <w:rFonts w:asciiTheme="minorHAnsi" w:hAnsiTheme="minorHAnsi" w:cstheme="minorHAnsi"/>
          <w:color w:val="auto"/>
        </w:rPr>
        <w:t xml:space="preserve"> scanning</w:t>
      </w:r>
      <w:r w:rsidR="00AF5AD4" w:rsidRPr="00E97845">
        <w:rPr>
          <w:rFonts w:asciiTheme="minorHAnsi" w:hAnsiTheme="minorHAnsi" w:cstheme="minorHAnsi"/>
          <w:color w:val="auto"/>
          <w:lang w:eastAsia="zh-CN"/>
        </w:rPr>
        <w:t xml:space="preserve"> </w:t>
      </w:r>
      <w:r w:rsidRPr="00E97845">
        <w:rPr>
          <w:rFonts w:asciiTheme="minorHAnsi" w:hAnsiTheme="minorHAnsi" w:cstheme="minorHAnsi"/>
          <w:color w:val="auto"/>
          <w:lang w:eastAsia="zh-CN"/>
        </w:rPr>
        <w:t xml:space="preserve">and </w:t>
      </w:r>
      <w:r w:rsidRPr="00E97845">
        <w:rPr>
          <w:rFonts w:asciiTheme="minorHAnsi" w:hAnsiTheme="minorHAnsi" w:cstheme="minorHAnsi"/>
          <w:color w:val="auto"/>
        </w:rPr>
        <w:t>provides a great opportunity for broader applications in monocot and other plant sciences. This protocol can be easily modified to accommodate other plant materials</w:t>
      </w:r>
      <w:r w:rsidR="00AF5AD4" w:rsidRPr="00E97845">
        <w:rPr>
          <w:rFonts w:asciiTheme="minorHAnsi" w:hAnsiTheme="minorHAnsi" w:cstheme="minorHAnsi"/>
          <w:color w:val="auto"/>
          <w:lang w:eastAsia="zh-CN"/>
        </w:rPr>
        <w:t xml:space="preserve"> </w:t>
      </w:r>
      <w:r w:rsidRPr="00E97845">
        <w:rPr>
          <w:rFonts w:asciiTheme="minorHAnsi" w:hAnsiTheme="minorHAnsi" w:cstheme="minorHAnsi"/>
          <w:color w:val="auto"/>
        </w:rPr>
        <w:t xml:space="preserve">such as dehydration or drying procedure, and </w:t>
      </w:r>
      <w:r w:rsidR="009F5575" w:rsidRPr="00E97845">
        <w:rPr>
          <w:rFonts w:asciiTheme="minorHAnsi" w:hAnsiTheme="minorHAnsi" w:cstheme="minorHAnsi"/>
          <w:color w:val="auto"/>
        </w:rPr>
        <w:t xml:space="preserve">its </w:t>
      </w:r>
      <w:r w:rsidRPr="00E97845">
        <w:rPr>
          <w:rFonts w:asciiTheme="minorHAnsi" w:hAnsiTheme="minorHAnsi" w:cstheme="minorHAnsi"/>
          <w:color w:val="auto"/>
        </w:rPr>
        <w:t>parameter setting can also be adjust</w:t>
      </w:r>
      <w:r w:rsidR="00AF5AD4" w:rsidRPr="00E97845">
        <w:rPr>
          <w:rFonts w:asciiTheme="minorHAnsi" w:hAnsiTheme="minorHAnsi" w:cstheme="minorHAnsi"/>
          <w:color w:val="auto"/>
          <w:lang w:eastAsia="zh-CN"/>
        </w:rPr>
        <w:t>ed</w:t>
      </w:r>
      <w:r w:rsidRPr="00E97845">
        <w:rPr>
          <w:rFonts w:asciiTheme="minorHAnsi" w:hAnsiTheme="minorHAnsi" w:cstheme="minorHAnsi"/>
          <w:color w:val="auto"/>
        </w:rPr>
        <w:t xml:space="preserve"> according to specific plant materials for </w:t>
      </w:r>
      <w:r w:rsidR="00AF5AD4" w:rsidRPr="00E97845">
        <w:rPr>
          <w:rFonts w:asciiTheme="minorHAnsi" w:hAnsiTheme="minorHAnsi" w:cstheme="minorHAnsi"/>
          <w:color w:val="auto"/>
          <w:lang w:eastAsia="zh-CN"/>
        </w:rPr>
        <w:t xml:space="preserve">the </w:t>
      </w:r>
      <w:r w:rsidRPr="00E97845">
        <w:rPr>
          <w:rFonts w:asciiTheme="minorHAnsi" w:hAnsiTheme="minorHAnsi" w:cstheme="minorHAnsi"/>
          <w:color w:val="auto"/>
        </w:rPr>
        <w:t>best results.</w:t>
      </w:r>
      <w:r w:rsidRPr="00E97845">
        <w:rPr>
          <w:rFonts w:asciiTheme="minorHAnsi" w:hAnsiTheme="minorHAnsi" w:cstheme="minorHAnsi"/>
          <w:color w:val="auto"/>
          <w:lang w:eastAsia="zh-CN"/>
        </w:rPr>
        <w:t xml:space="preserve"> </w:t>
      </w:r>
      <w:r w:rsidR="00AF5AD4" w:rsidRPr="00E97845">
        <w:rPr>
          <w:rFonts w:asciiTheme="minorHAnsi" w:hAnsiTheme="minorHAnsi" w:cstheme="minorHAnsi"/>
          <w:color w:val="auto"/>
          <w:lang w:eastAsia="zh-CN"/>
        </w:rPr>
        <w:t>Notably,</w:t>
      </w:r>
      <w:r w:rsidRPr="00E97845">
        <w:rPr>
          <w:rFonts w:asciiTheme="minorHAnsi" w:hAnsiTheme="minorHAnsi" w:cstheme="minorHAnsi"/>
          <w:color w:val="auto"/>
        </w:rPr>
        <w:t xml:space="preserve"> this approach is limited by the size and volume of </w:t>
      </w:r>
      <w:r w:rsidR="00D91D71">
        <w:rPr>
          <w:rFonts w:asciiTheme="minorHAnsi" w:hAnsiTheme="minorHAnsi" w:cstheme="minorHAnsi"/>
          <w:color w:val="auto"/>
        </w:rPr>
        <w:t xml:space="preserve">the </w:t>
      </w:r>
      <w:r w:rsidRPr="00E97845">
        <w:rPr>
          <w:rFonts w:asciiTheme="minorHAnsi" w:hAnsiTheme="minorHAnsi" w:cstheme="minorHAnsi"/>
          <w:color w:val="auto"/>
        </w:rPr>
        <w:t xml:space="preserve">plant sample. </w:t>
      </w:r>
      <w:r w:rsidR="00AF5AD4" w:rsidRPr="00E97845">
        <w:rPr>
          <w:rFonts w:asciiTheme="minorHAnsi" w:hAnsiTheme="minorHAnsi" w:cstheme="minorHAnsi"/>
          <w:color w:val="auto"/>
          <w:lang w:eastAsia="zh-CN"/>
        </w:rPr>
        <w:t>A t</w:t>
      </w:r>
      <w:r w:rsidRPr="00E97845">
        <w:rPr>
          <w:rFonts w:asciiTheme="minorHAnsi" w:hAnsiTheme="minorHAnsi" w:cstheme="minorHAnsi"/>
          <w:color w:val="auto"/>
        </w:rPr>
        <w:t>oo thick sample segment may lead to incomplete drying or deformation of the sample. Therefore, this sample preparation protocol is applicable for small plant materials with a thickness of less than 3</w:t>
      </w:r>
      <w:r w:rsidR="00A52042" w:rsidRPr="00E97845">
        <w:rPr>
          <w:rFonts w:asciiTheme="minorHAnsi" w:hAnsiTheme="minorHAnsi" w:cstheme="minorHAnsi"/>
          <w:color w:val="auto"/>
          <w:lang w:eastAsia="zh-CN"/>
        </w:rPr>
        <w:t xml:space="preserve"> </w:t>
      </w:r>
      <w:r w:rsidRPr="00E97845">
        <w:rPr>
          <w:rFonts w:asciiTheme="minorHAnsi" w:hAnsiTheme="minorHAnsi" w:cstheme="minorHAnsi"/>
          <w:color w:val="auto"/>
        </w:rPr>
        <w:t>cm and not for much larger maize materials such as maize ear or cob.</w:t>
      </w:r>
    </w:p>
    <w:p w14:paraId="33F890F0" w14:textId="77777777" w:rsidR="0043466F" w:rsidRPr="00E97845" w:rsidRDefault="0043466F">
      <w:pPr>
        <w:rPr>
          <w:rFonts w:asciiTheme="minorHAnsi" w:hAnsiTheme="minorHAnsi" w:cstheme="minorHAnsi"/>
          <w:color w:val="auto"/>
        </w:rPr>
      </w:pPr>
    </w:p>
    <w:p w14:paraId="61DD14A9" w14:textId="4F3E816C" w:rsidR="00FA2FE5" w:rsidRPr="00E97845" w:rsidRDefault="00C604FD">
      <w:pPr>
        <w:rPr>
          <w:rFonts w:asciiTheme="minorHAnsi" w:hAnsiTheme="minorHAnsi" w:cstheme="minorHAnsi"/>
          <w:color w:val="auto"/>
          <w:lang w:eastAsia="zh-CN"/>
        </w:rPr>
      </w:pPr>
      <w:r w:rsidRPr="00E97845">
        <w:rPr>
          <w:rFonts w:asciiTheme="minorHAnsi" w:hAnsiTheme="minorHAnsi" w:cstheme="minorHAnsi"/>
          <w:color w:val="auto"/>
        </w:rPr>
        <w:t xml:space="preserve">The microscopic phenotyping technology of plant </w:t>
      </w:r>
      <w:r w:rsidRPr="00E97845">
        <w:rPr>
          <w:rFonts w:asciiTheme="minorHAnsi" w:hAnsiTheme="minorHAnsi" w:cstheme="minorHAnsi"/>
          <w:color w:val="auto"/>
          <w:lang w:eastAsia="zh-CN"/>
        </w:rPr>
        <w:t xml:space="preserve">materials </w:t>
      </w:r>
      <w:r w:rsidRPr="00E97845">
        <w:rPr>
          <w:rFonts w:asciiTheme="minorHAnsi" w:hAnsiTheme="minorHAnsi" w:cstheme="minorHAnsi"/>
          <w:color w:val="auto"/>
        </w:rPr>
        <w:t>is one of the hot</w:t>
      </w:r>
      <w:r w:rsidR="00AF5AD4" w:rsidRPr="00E97845">
        <w:rPr>
          <w:rFonts w:asciiTheme="minorHAnsi" w:hAnsiTheme="minorHAnsi" w:cstheme="minorHAnsi"/>
          <w:color w:val="auto"/>
          <w:lang w:eastAsia="zh-CN"/>
        </w:rPr>
        <w:t xml:space="preserve"> topics</w:t>
      </w:r>
      <w:r w:rsidRPr="00E97845">
        <w:rPr>
          <w:rFonts w:asciiTheme="minorHAnsi" w:hAnsiTheme="minorHAnsi" w:cstheme="minorHAnsi"/>
          <w:color w:val="auto"/>
        </w:rPr>
        <w:t xml:space="preserve"> of plant phenotypic </w:t>
      </w:r>
      <w:r w:rsidR="00AF5AD4" w:rsidRPr="00E97845">
        <w:rPr>
          <w:rFonts w:asciiTheme="minorHAnsi" w:hAnsiTheme="minorHAnsi" w:cstheme="minorHAnsi"/>
          <w:color w:val="auto"/>
          <w:lang w:eastAsia="zh-CN"/>
        </w:rPr>
        <w:t>studie</w:t>
      </w:r>
      <w:r w:rsidRPr="00E97845">
        <w:rPr>
          <w:rFonts w:asciiTheme="minorHAnsi" w:hAnsiTheme="minorHAnsi" w:cstheme="minorHAnsi"/>
          <w:color w:val="auto"/>
        </w:rPr>
        <w:t xml:space="preserve">s in recent years, and </w:t>
      </w:r>
      <w:r w:rsidR="00AF5AD4" w:rsidRPr="00E97845">
        <w:rPr>
          <w:rFonts w:asciiTheme="minorHAnsi" w:hAnsiTheme="minorHAnsi" w:cstheme="minorHAnsi"/>
          <w:color w:val="auto"/>
          <w:lang w:eastAsia="zh-CN"/>
        </w:rPr>
        <w:t xml:space="preserve">it </w:t>
      </w:r>
      <w:r w:rsidRPr="00E97845">
        <w:rPr>
          <w:rFonts w:asciiTheme="minorHAnsi" w:hAnsiTheme="minorHAnsi" w:cstheme="minorHAnsi"/>
          <w:color w:val="auto"/>
        </w:rPr>
        <w:t xml:space="preserve">is gradually becoming </w:t>
      </w:r>
      <w:r w:rsidR="009F5575" w:rsidRPr="00E97845">
        <w:rPr>
          <w:rFonts w:asciiTheme="minorHAnsi" w:hAnsiTheme="minorHAnsi" w:cstheme="minorHAnsi"/>
          <w:color w:val="auto"/>
        </w:rPr>
        <w:t xml:space="preserve">one of </w:t>
      </w:r>
      <w:r w:rsidRPr="00E97845">
        <w:rPr>
          <w:rFonts w:asciiTheme="minorHAnsi" w:hAnsiTheme="minorHAnsi" w:cstheme="minorHAnsi"/>
          <w:color w:val="auto"/>
        </w:rPr>
        <w:t>the basic support technolog</w:t>
      </w:r>
      <w:r w:rsidR="009F5575" w:rsidRPr="00E97845">
        <w:rPr>
          <w:rFonts w:asciiTheme="minorHAnsi" w:hAnsiTheme="minorHAnsi" w:cstheme="minorHAnsi"/>
          <w:color w:val="auto"/>
        </w:rPr>
        <w:t>ies</w:t>
      </w:r>
      <w:r w:rsidRPr="00E97845">
        <w:rPr>
          <w:rFonts w:asciiTheme="minorHAnsi" w:hAnsiTheme="minorHAnsi" w:cstheme="minorHAnsi"/>
          <w:color w:val="auto"/>
        </w:rPr>
        <w:t xml:space="preserve"> for genetic breeding and plant physiology. Traditional microscopic phenotypic analysis of plants requires </w:t>
      </w:r>
      <w:proofErr w:type="gramStart"/>
      <w:r w:rsidRPr="00E97845">
        <w:rPr>
          <w:rFonts w:asciiTheme="minorHAnsi" w:hAnsiTheme="minorHAnsi" w:cstheme="minorHAnsi"/>
          <w:color w:val="auto"/>
        </w:rPr>
        <w:t>a large number of</w:t>
      </w:r>
      <w:proofErr w:type="gramEnd"/>
      <w:r w:rsidRPr="00E97845">
        <w:rPr>
          <w:rFonts w:asciiTheme="minorHAnsi" w:hAnsiTheme="minorHAnsi" w:cstheme="minorHAnsi"/>
          <w:color w:val="auto"/>
        </w:rPr>
        <w:t xml:space="preserve"> complex sample preparations and </w:t>
      </w:r>
      <w:r w:rsidRPr="00E97845">
        <w:rPr>
          <w:rFonts w:asciiTheme="minorHAnsi" w:hAnsiTheme="minorHAnsi" w:cstheme="minorHAnsi"/>
          <w:color w:val="auto"/>
          <w:lang w:eastAsia="zh-CN"/>
        </w:rPr>
        <w:t xml:space="preserve">tedious </w:t>
      </w:r>
      <w:r w:rsidRPr="00E97845">
        <w:rPr>
          <w:rFonts w:asciiTheme="minorHAnsi" w:hAnsiTheme="minorHAnsi" w:cstheme="minorHAnsi"/>
          <w:color w:val="auto"/>
        </w:rPr>
        <w:t xml:space="preserve">manual operations. It is </w:t>
      </w:r>
      <w:bookmarkStart w:id="15" w:name="OLE_LINK30"/>
      <w:r w:rsidRPr="00E97845">
        <w:rPr>
          <w:rFonts w:asciiTheme="minorHAnsi" w:hAnsiTheme="minorHAnsi" w:cstheme="minorHAnsi"/>
          <w:color w:val="auto"/>
        </w:rPr>
        <w:t>ve</w:t>
      </w:r>
      <w:r w:rsidR="00AF5AD4" w:rsidRPr="00E97845">
        <w:rPr>
          <w:rFonts w:asciiTheme="minorHAnsi" w:hAnsiTheme="minorHAnsi" w:cstheme="minorHAnsi"/>
          <w:color w:val="auto"/>
        </w:rPr>
        <w:t>ry labor</w:t>
      </w:r>
      <w:r w:rsidR="0077171C">
        <w:rPr>
          <w:rFonts w:asciiTheme="minorHAnsi" w:hAnsiTheme="minorHAnsi" w:cstheme="minorHAnsi"/>
          <w:color w:val="auto"/>
        </w:rPr>
        <w:t>-intensive</w:t>
      </w:r>
      <w:r w:rsidR="00AF5AD4" w:rsidRPr="00E97845">
        <w:rPr>
          <w:rFonts w:asciiTheme="minorHAnsi" w:hAnsiTheme="minorHAnsi" w:cstheme="minorHAnsi"/>
          <w:color w:val="auto"/>
          <w:lang w:eastAsia="zh-CN"/>
        </w:rPr>
        <w:t xml:space="preserve"> </w:t>
      </w:r>
      <w:r w:rsidRPr="00E97845">
        <w:rPr>
          <w:rFonts w:asciiTheme="minorHAnsi" w:hAnsiTheme="minorHAnsi" w:cstheme="minorHAnsi"/>
          <w:color w:val="auto"/>
        </w:rPr>
        <w:t>and time-</w:t>
      </w:r>
      <w:bookmarkEnd w:id="15"/>
      <w:r w:rsidRPr="00E97845">
        <w:rPr>
          <w:rFonts w:asciiTheme="minorHAnsi" w:hAnsiTheme="minorHAnsi" w:cstheme="minorHAnsi"/>
          <w:color w:val="auto"/>
        </w:rPr>
        <w:t>consuming to count and measure the microscopic traits</w:t>
      </w:r>
      <w:r w:rsidR="00AF5AD4" w:rsidRPr="00E97845">
        <w:rPr>
          <w:rFonts w:asciiTheme="minorHAnsi" w:hAnsiTheme="minorHAnsi" w:cstheme="minorHAnsi"/>
          <w:color w:val="auto"/>
          <w:lang w:eastAsia="zh-CN"/>
        </w:rPr>
        <w:t xml:space="preserve">; </w:t>
      </w:r>
      <w:bookmarkStart w:id="16" w:name="OLE_LINK31"/>
      <w:r w:rsidRPr="00E97845">
        <w:rPr>
          <w:rFonts w:asciiTheme="minorHAnsi" w:hAnsiTheme="minorHAnsi" w:cstheme="minorHAnsi"/>
          <w:color w:val="auto"/>
        </w:rPr>
        <w:t>the results are also prone to subjective</w:t>
      </w:r>
      <w:bookmarkEnd w:id="16"/>
      <w:r w:rsidRPr="00E97845">
        <w:rPr>
          <w:rFonts w:asciiTheme="minorHAnsi" w:hAnsiTheme="minorHAnsi" w:cstheme="minorHAnsi"/>
          <w:color w:val="auto"/>
        </w:rPr>
        <w:t xml:space="preserve"> errors. For example, to quantify </w:t>
      </w:r>
      <w:r w:rsidR="00AF5AD4" w:rsidRPr="00E97845">
        <w:rPr>
          <w:rFonts w:asciiTheme="minorHAnsi" w:hAnsiTheme="minorHAnsi" w:cstheme="minorHAnsi"/>
          <w:color w:val="auto"/>
          <w:lang w:eastAsia="zh-CN"/>
        </w:rPr>
        <w:t xml:space="preserve">the </w:t>
      </w:r>
      <w:r w:rsidRPr="00E97845">
        <w:rPr>
          <w:rFonts w:asciiTheme="minorHAnsi" w:hAnsiTheme="minorHAnsi" w:cstheme="minorHAnsi"/>
          <w:color w:val="auto"/>
        </w:rPr>
        <w:t xml:space="preserve">phenotypic characteristics of vascular bundles in </w:t>
      </w:r>
      <w:r w:rsidR="00AF5AD4" w:rsidRPr="00E97845">
        <w:rPr>
          <w:rFonts w:asciiTheme="minorHAnsi" w:hAnsiTheme="minorHAnsi" w:cstheme="minorHAnsi"/>
          <w:color w:val="auto"/>
          <w:lang w:eastAsia="zh-CN"/>
        </w:rPr>
        <w:t>a</w:t>
      </w:r>
      <w:r w:rsidRPr="00E97845">
        <w:rPr>
          <w:rFonts w:asciiTheme="minorHAnsi" w:hAnsiTheme="minorHAnsi" w:cstheme="minorHAnsi"/>
          <w:color w:val="auto"/>
        </w:rPr>
        <w:t xml:space="preserve"> maize stem, the stem sample needs to be</w:t>
      </w:r>
      <w:r w:rsidRPr="00E97845">
        <w:rPr>
          <w:rFonts w:asciiTheme="minorHAnsi" w:hAnsiTheme="minorHAnsi" w:cstheme="minorHAnsi"/>
          <w:color w:val="auto"/>
          <w:lang w:eastAsia="zh-CN"/>
        </w:rPr>
        <w:t xml:space="preserve"> embedded in paraffin</w:t>
      </w:r>
      <w:r w:rsidR="00AF5AD4" w:rsidRPr="00E97845">
        <w:rPr>
          <w:rFonts w:asciiTheme="minorHAnsi" w:hAnsiTheme="minorHAnsi" w:cstheme="minorHAnsi"/>
          <w:color w:val="auto"/>
          <w:lang w:eastAsia="zh-CN"/>
        </w:rPr>
        <w:t xml:space="preserve"> </w:t>
      </w:r>
      <w:r w:rsidRPr="00E97845">
        <w:rPr>
          <w:rFonts w:asciiTheme="minorHAnsi" w:hAnsiTheme="minorHAnsi" w:cstheme="minorHAnsi"/>
          <w:color w:val="auto"/>
          <w:lang w:eastAsia="zh-CN"/>
        </w:rPr>
        <w:t>and then</w:t>
      </w:r>
      <w:r w:rsidRPr="00E97845">
        <w:rPr>
          <w:rFonts w:asciiTheme="minorHAnsi" w:hAnsiTheme="minorHAnsi" w:cstheme="minorHAnsi"/>
          <w:color w:val="auto"/>
        </w:rPr>
        <w:t xml:space="preserve"> slice</w:t>
      </w:r>
      <w:r w:rsidRPr="00E97845">
        <w:rPr>
          <w:rFonts w:asciiTheme="minorHAnsi" w:hAnsiTheme="minorHAnsi" w:cstheme="minorHAnsi"/>
          <w:color w:val="auto"/>
          <w:lang w:eastAsia="zh-CN"/>
        </w:rPr>
        <w:t>d,</w:t>
      </w:r>
      <w:r w:rsidRPr="00E97845">
        <w:rPr>
          <w:rFonts w:asciiTheme="minorHAnsi" w:hAnsiTheme="minorHAnsi" w:cstheme="minorHAnsi"/>
          <w:color w:val="auto"/>
        </w:rPr>
        <w:t xml:space="preserve"> stained</w:t>
      </w:r>
      <w:r w:rsidR="0077171C">
        <w:rPr>
          <w:rFonts w:asciiTheme="minorHAnsi" w:hAnsiTheme="minorHAnsi" w:cstheme="minorHAnsi"/>
          <w:color w:val="auto"/>
        </w:rPr>
        <w:t>,</w:t>
      </w:r>
      <w:r w:rsidRPr="00E97845">
        <w:rPr>
          <w:rFonts w:asciiTheme="minorHAnsi" w:hAnsiTheme="minorHAnsi" w:cstheme="minorHAnsi"/>
          <w:color w:val="auto"/>
          <w:lang w:eastAsia="zh-CN"/>
        </w:rPr>
        <w:t xml:space="preserve"> and </w:t>
      </w:r>
      <w:r w:rsidRPr="00E97845">
        <w:rPr>
          <w:rFonts w:asciiTheme="minorHAnsi" w:hAnsiTheme="minorHAnsi" w:cstheme="minorHAnsi"/>
          <w:color w:val="auto"/>
        </w:rPr>
        <w:t xml:space="preserve">imaged. For </w:t>
      </w:r>
      <w:r w:rsidR="00AF5AD4" w:rsidRPr="00E97845">
        <w:rPr>
          <w:rFonts w:asciiTheme="minorHAnsi" w:hAnsiTheme="minorHAnsi" w:cstheme="minorHAnsi"/>
          <w:color w:val="auto"/>
          <w:lang w:eastAsia="zh-CN"/>
        </w:rPr>
        <w:t xml:space="preserve">a </w:t>
      </w:r>
      <w:r w:rsidRPr="00E97845">
        <w:rPr>
          <w:rFonts w:asciiTheme="minorHAnsi" w:hAnsiTheme="minorHAnsi" w:cstheme="minorHAnsi"/>
          <w:color w:val="auto"/>
        </w:rPr>
        <w:t xml:space="preserve">stained slice image, </w:t>
      </w:r>
      <w:r w:rsidRPr="00E97845">
        <w:rPr>
          <w:rFonts w:asciiTheme="minorHAnsi" w:hAnsiTheme="minorHAnsi" w:cstheme="minorHAnsi"/>
          <w:color w:val="auto"/>
          <w:lang w:eastAsia="zh-CN"/>
        </w:rPr>
        <w:t xml:space="preserve">it </w:t>
      </w:r>
      <w:r w:rsidRPr="00E97845">
        <w:rPr>
          <w:rFonts w:asciiTheme="minorHAnsi" w:hAnsiTheme="minorHAnsi" w:cstheme="minorHAnsi"/>
          <w:color w:val="auto"/>
        </w:rPr>
        <w:t xml:space="preserve">is difficult </w:t>
      </w:r>
      <w:r w:rsidRPr="00E97845">
        <w:rPr>
          <w:rFonts w:asciiTheme="minorHAnsi" w:hAnsiTheme="minorHAnsi" w:cstheme="minorHAnsi"/>
          <w:color w:val="auto"/>
          <w:lang w:eastAsia="zh-CN"/>
        </w:rPr>
        <w:t>to perform an automated</w:t>
      </w:r>
      <w:r w:rsidRPr="00E97845">
        <w:rPr>
          <w:rFonts w:asciiTheme="minorHAnsi" w:hAnsiTheme="minorHAnsi" w:cstheme="minorHAnsi"/>
          <w:color w:val="auto"/>
        </w:rPr>
        <w:t xml:space="preserve"> image processing due to the </w:t>
      </w:r>
      <w:r w:rsidRPr="00E97845">
        <w:rPr>
          <w:rFonts w:asciiTheme="minorHAnsi" w:hAnsiTheme="minorHAnsi" w:cstheme="minorHAnsi"/>
          <w:color w:val="auto"/>
          <w:lang w:eastAsia="zh-CN"/>
        </w:rPr>
        <w:t xml:space="preserve">ambiguous </w:t>
      </w:r>
      <w:r w:rsidRPr="00E97845">
        <w:rPr>
          <w:rFonts w:asciiTheme="minorHAnsi" w:hAnsiTheme="minorHAnsi" w:cstheme="minorHAnsi"/>
          <w:color w:val="auto"/>
        </w:rPr>
        <w:t>definition of cell boundaries</w:t>
      </w:r>
      <w:r w:rsidR="0077171C">
        <w:rPr>
          <w:rFonts w:asciiTheme="minorHAnsi" w:hAnsiTheme="minorHAnsi" w:cstheme="minorHAnsi"/>
          <w:color w:val="auto"/>
          <w:lang w:eastAsia="zh-CN"/>
        </w:rPr>
        <w:t>;</w:t>
      </w:r>
      <w:r w:rsidRPr="00E97845">
        <w:rPr>
          <w:rFonts w:asciiTheme="minorHAnsi" w:hAnsiTheme="minorHAnsi" w:cstheme="minorHAnsi"/>
          <w:color w:val="auto"/>
          <w:lang w:eastAsia="zh-CN"/>
        </w:rPr>
        <w:t xml:space="preserve"> thus</w:t>
      </w:r>
      <w:r w:rsidR="0077171C">
        <w:rPr>
          <w:rFonts w:asciiTheme="minorHAnsi" w:hAnsiTheme="minorHAnsi" w:cstheme="minorHAnsi"/>
          <w:color w:val="auto"/>
          <w:lang w:eastAsia="zh-CN"/>
        </w:rPr>
        <w:t>,</w:t>
      </w:r>
      <w:r w:rsidRPr="00E97845">
        <w:rPr>
          <w:rFonts w:asciiTheme="minorHAnsi" w:hAnsiTheme="minorHAnsi" w:cstheme="minorHAnsi"/>
          <w:color w:val="auto"/>
          <w:lang w:eastAsia="zh-CN"/>
        </w:rPr>
        <w:t xml:space="preserve"> </w:t>
      </w:r>
      <w:r w:rsidRPr="00E97845">
        <w:rPr>
          <w:rFonts w:asciiTheme="minorHAnsi" w:hAnsiTheme="minorHAnsi" w:cstheme="minorHAnsi"/>
          <w:color w:val="auto"/>
        </w:rPr>
        <w:t>manual identification and segmentation</w:t>
      </w:r>
      <w:r w:rsidRPr="00E97845">
        <w:rPr>
          <w:rFonts w:asciiTheme="minorHAnsi" w:hAnsiTheme="minorHAnsi" w:cstheme="minorHAnsi"/>
          <w:color w:val="auto"/>
          <w:lang w:eastAsia="zh-CN"/>
        </w:rPr>
        <w:t xml:space="preserve"> </w:t>
      </w:r>
      <w:r w:rsidR="00AF5AD4" w:rsidRPr="00E97845">
        <w:rPr>
          <w:rFonts w:asciiTheme="minorHAnsi" w:hAnsiTheme="minorHAnsi" w:cstheme="minorHAnsi"/>
          <w:color w:val="auto"/>
          <w:lang w:eastAsia="zh-CN"/>
        </w:rPr>
        <w:t>are</w:t>
      </w:r>
      <w:r w:rsidRPr="00E97845">
        <w:rPr>
          <w:rFonts w:asciiTheme="minorHAnsi" w:hAnsiTheme="minorHAnsi" w:cstheme="minorHAnsi"/>
          <w:color w:val="auto"/>
          <w:lang w:eastAsia="zh-CN"/>
        </w:rPr>
        <w:t xml:space="preserve"> indispensable</w:t>
      </w:r>
      <w:r w:rsidRPr="00E97845">
        <w:rPr>
          <w:rFonts w:asciiTheme="minorHAnsi" w:hAnsiTheme="minorHAnsi" w:cstheme="minorHAnsi"/>
          <w:color w:val="auto"/>
          <w:vertAlign w:val="superscript"/>
        </w:rPr>
        <w:t>16</w:t>
      </w:r>
      <w:r w:rsidRPr="00E97845">
        <w:rPr>
          <w:rFonts w:asciiTheme="minorHAnsi" w:hAnsiTheme="minorHAnsi" w:cstheme="minorHAnsi"/>
          <w:color w:val="auto"/>
        </w:rPr>
        <w:t xml:space="preserve">. </w:t>
      </w:r>
      <w:r w:rsidR="00AF5AD4" w:rsidRPr="00E97845">
        <w:rPr>
          <w:rFonts w:asciiTheme="minorHAnsi" w:hAnsiTheme="minorHAnsi" w:cstheme="minorHAnsi"/>
          <w:color w:val="auto"/>
          <w:lang w:eastAsia="zh-CN"/>
        </w:rPr>
        <w:t>T</w:t>
      </w:r>
      <w:r w:rsidRPr="00E97845">
        <w:rPr>
          <w:rFonts w:asciiTheme="minorHAnsi" w:hAnsiTheme="minorHAnsi" w:cstheme="minorHAnsi"/>
          <w:color w:val="auto"/>
        </w:rPr>
        <w:t xml:space="preserve">o </w:t>
      </w:r>
      <w:r w:rsidR="00AF5AD4" w:rsidRPr="00E97845">
        <w:rPr>
          <w:rFonts w:asciiTheme="minorHAnsi" w:hAnsiTheme="minorHAnsi" w:cstheme="minorHAnsi"/>
          <w:color w:val="auto"/>
          <w:lang w:eastAsia="zh-CN"/>
        </w:rPr>
        <w:t>satisfy</w:t>
      </w:r>
      <w:r w:rsidRPr="00E97845">
        <w:rPr>
          <w:rFonts w:asciiTheme="minorHAnsi" w:hAnsiTheme="minorHAnsi" w:cstheme="minorHAnsi"/>
          <w:color w:val="auto"/>
        </w:rPr>
        <w:t xml:space="preserve"> the </w:t>
      </w:r>
      <w:r w:rsidRPr="00E97845">
        <w:rPr>
          <w:rFonts w:asciiTheme="minorHAnsi" w:hAnsiTheme="minorHAnsi" w:cstheme="minorHAnsi"/>
          <w:color w:val="auto"/>
          <w:lang w:eastAsia="zh-CN"/>
        </w:rPr>
        <w:t xml:space="preserve">requirements </w:t>
      </w:r>
      <w:r w:rsidRPr="00E97845">
        <w:rPr>
          <w:rFonts w:asciiTheme="minorHAnsi" w:hAnsiTheme="minorHAnsi" w:cstheme="minorHAnsi"/>
          <w:color w:val="auto"/>
        </w:rPr>
        <w:t>of large-scale measurement</w:t>
      </w:r>
      <w:r w:rsidR="00AF5AD4" w:rsidRPr="00E97845">
        <w:rPr>
          <w:rFonts w:asciiTheme="minorHAnsi" w:hAnsiTheme="minorHAnsi" w:cstheme="minorHAnsi"/>
          <w:color w:val="auto"/>
          <w:lang w:eastAsia="zh-CN"/>
        </w:rPr>
        <w:t>s</w:t>
      </w:r>
      <w:r w:rsidRPr="00E97845">
        <w:rPr>
          <w:rFonts w:asciiTheme="minorHAnsi" w:hAnsiTheme="minorHAnsi" w:cstheme="minorHAnsi"/>
          <w:color w:val="auto"/>
          <w:lang w:eastAsia="zh-CN"/>
        </w:rPr>
        <w:t xml:space="preserve"> for</w:t>
      </w:r>
      <w:r w:rsidRPr="00E97845">
        <w:rPr>
          <w:rFonts w:asciiTheme="minorHAnsi" w:hAnsiTheme="minorHAnsi" w:cstheme="minorHAnsi"/>
          <w:color w:val="auto"/>
        </w:rPr>
        <w:t xml:space="preserve"> anatomical traits</w:t>
      </w:r>
      <w:r w:rsidRPr="00E97845">
        <w:rPr>
          <w:rFonts w:asciiTheme="minorHAnsi" w:hAnsiTheme="minorHAnsi" w:cstheme="minorHAnsi"/>
          <w:color w:val="auto"/>
          <w:lang w:eastAsia="zh-CN"/>
        </w:rPr>
        <w:t xml:space="preserve"> of </w:t>
      </w:r>
      <w:r w:rsidR="0077171C">
        <w:rPr>
          <w:rFonts w:asciiTheme="minorHAnsi" w:hAnsiTheme="minorHAnsi" w:cstheme="minorHAnsi"/>
          <w:color w:val="auto"/>
          <w:lang w:eastAsia="zh-CN"/>
        </w:rPr>
        <w:t xml:space="preserve">the </w:t>
      </w:r>
      <w:r w:rsidRPr="00E97845">
        <w:rPr>
          <w:rFonts w:asciiTheme="minorHAnsi" w:hAnsiTheme="minorHAnsi" w:cstheme="minorHAnsi"/>
          <w:color w:val="auto"/>
          <w:lang w:eastAsia="zh-CN"/>
        </w:rPr>
        <w:t>maize stem</w:t>
      </w:r>
      <w:r w:rsidRPr="00E97845">
        <w:rPr>
          <w:rFonts w:asciiTheme="minorHAnsi" w:hAnsiTheme="minorHAnsi" w:cstheme="minorHAnsi"/>
          <w:color w:val="auto"/>
        </w:rPr>
        <w:t xml:space="preserve">, </w:t>
      </w:r>
      <w:proofErr w:type="spellStart"/>
      <w:r w:rsidRPr="00E97845">
        <w:rPr>
          <w:rFonts w:asciiTheme="minorHAnsi" w:hAnsiTheme="minorHAnsi" w:cstheme="minorHAnsi"/>
          <w:color w:val="auto"/>
        </w:rPr>
        <w:t>Legland</w:t>
      </w:r>
      <w:proofErr w:type="spellEnd"/>
      <w:r w:rsidRPr="00E97845">
        <w:rPr>
          <w:rFonts w:asciiTheme="minorHAnsi" w:hAnsiTheme="minorHAnsi" w:cstheme="minorHAnsi"/>
          <w:color w:val="auto"/>
        </w:rPr>
        <w:t xml:space="preserve"> and </w:t>
      </w:r>
      <w:proofErr w:type="spellStart"/>
      <w:r w:rsidRPr="00E97845">
        <w:rPr>
          <w:rFonts w:asciiTheme="minorHAnsi" w:hAnsiTheme="minorHAnsi" w:cstheme="minorHAnsi"/>
          <w:color w:val="auto"/>
        </w:rPr>
        <w:t>Heckwolf</w:t>
      </w:r>
      <w:proofErr w:type="spellEnd"/>
      <w:r w:rsidRPr="00E97845">
        <w:rPr>
          <w:rFonts w:asciiTheme="minorHAnsi" w:hAnsiTheme="minorHAnsi" w:cstheme="minorHAnsi"/>
          <w:color w:val="auto"/>
        </w:rPr>
        <w:t xml:space="preserve"> introduced different image</w:t>
      </w:r>
      <w:r w:rsidR="0077171C">
        <w:rPr>
          <w:rFonts w:asciiTheme="minorHAnsi" w:hAnsiTheme="minorHAnsi" w:cstheme="minorHAnsi"/>
          <w:color w:val="auto"/>
        </w:rPr>
        <w:t>-</w:t>
      </w:r>
      <w:r w:rsidRPr="00E97845">
        <w:rPr>
          <w:rFonts w:asciiTheme="minorHAnsi" w:hAnsiTheme="minorHAnsi" w:cstheme="minorHAnsi"/>
          <w:color w:val="auto"/>
        </w:rPr>
        <w:t>processing methods</w:t>
      </w:r>
      <w:r w:rsidR="005960DF" w:rsidRPr="00E97845">
        <w:rPr>
          <w:rFonts w:asciiTheme="minorHAnsi" w:hAnsiTheme="minorHAnsi" w:cstheme="minorHAnsi"/>
          <w:color w:val="auto"/>
          <w:lang w:eastAsia="zh-CN"/>
        </w:rPr>
        <w:t>;</w:t>
      </w:r>
      <w:r w:rsidRPr="00E97845">
        <w:rPr>
          <w:rFonts w:asciiTheme="minorHAnsi" w:hAnsiTheme="minorHAnsi" w:cstheme="minorHAnsi"/>
          <w:color w:val="auto"/>
        </w:rPr>
        <w:t xml:space="preserve"> however, the </w:t>
      </w:r>
      <w:r w:rsidRPr="00E97845">
        <w:rPr>
          <w:rFonts w:asciiTheme="minorHAnsi" w:hAnsiTheme="minorHAnsi" w:cstheme="minorHAnsi"/>
          <w:color w:val="auto"/>
          <w:lang w:eastAsia="zh-CN"/>
        </w:rPr>
        <w:t>structures of</w:t>
      </w:r>
      <w:r w:rsidRPr="00E97845">
        <w:rPr>
          <w:rFonts w:asciiTheme="minorHAnsi" w:hAnsiTheme="minorHAnsi" w:cstheme="minorHAnsi"/>
          <w:color w:val="auto"/>
        </w:rPr>
        <w:t xml:space="preserve"> vascular bundles in the rind </w:t>
      </w:r>
      <w:r w:rsidRPr="00E97845">
        <w:rPr>
          <w:rFonts w:asciiTheme="minorHAnsi" w:hAnsiTheme="minorHAnsi" w:cstheme="minorHAnsi"/>
          <w:color w:val="auto"/>
          <w:lang w:eastAsia="zh-CN"/>
        </w:rPr>
        <w:t xml:space="preserve">are </w:t>
      </w:r>
      <w:r w:rsidRPr="00E97845">
        <w:rPr>
          <w:rFonts w:asciiTheme="minorHAnsi" w:hAnsiTheme="minorHAnsi" w:cstheme="minorHAnsi"/>
          <w:color w:val="auto"/>
        </w:rPr>
        <w:t>still a challenge</w:t>
      </w:r>
      <w:r w:rsidRPr="00E97845">
        <w:rPr>
          <w:rFonts w:asciiTheme="minorHAnsi" w:hAnsiTheme="minorHAnsi" w:cstheme="minorHAnsi"/>
          <w:color w:val="auto"/>
          <w:vertAlign w:val="superscript"/>
        </w:rPr>
        <w:t>17,18</w:t>
      </w:r>
      <w:r w:rsidRPr="00E97845">
        <w:rPr>
          <w:rFonts w:asciiTheme="minorHAnsi" w:hAnsiTheme="minorHAnsi" w:cstheme="minorHAnsi"/>
          <w:color w:val="auto"/>
        </w:rPr>
        <w:t>.</w:t>
      </w:r>
      <w:r w:rsidRPr="00E97845">
        <w:rPr>
          <w:rFonts w:asciiTheme="minorHAnsi" w:hAnsiTheme="minorHAnsi" w:cstheme="minorHAnsi"/>
          <w:color w:val="auto"/>
          <w:lang w:eastAsia="zh-CN"/>
        </w:rPr>
        <w:t xml:space="preserve"> </w:t>
      </w:r>
      <w:r w:rsidRPr="00E97845">
        <w:rPr>
          <w:rFonts w:asciiTheme="minorHAnsi" w:hAnsiTheme="minorHAnsi" w:cstheme="minorHAnsi"/>
          <w:color w:val="auto"/>
        </w:rPr>
        <w:t xml:space="preserve">Hence, high-throughput image analysis and accurate </w:t>
      </w:r>
      <w:r w:rsidRPr="00E97845">
        <w:rPr>
          <w:rFonts w:asciiTheme="minorHAnsi" w:hAnsiTheme="minorHAnsi" w:cstheme="minorHAnsi"/>
          <w:color w:val="auto"/>
          <w:lang w:eastAsia="zh-CN"/>
        </w:rPr>
        <w:t>quantification</w:t>
      </w:r>
      <w:r w:rsidRPr="00E97845">
        <w:rPr>
          <w:rFonts w:asciiTheme="minorHAnsi" w:hAnsiTheme="minorHAnsi" w:cstheme="minorHAnsi"/>
          <w:color w:val="auto"/>
        </w:rPr>
        <w:t xml:space="preserve"> of anatomical </w:t>
      </w:r>
      <w:r w:rsidRPr="00E97845">
        <w:rPr>
          <w:rFonts w:asciiTheme="minorHAnsi" w:hAnsiTheme="minorHAnsi" w:cstheme="minorHAnsi"/>
          <w:color w:val="auto"/>
          <w:lang w:eastAsia="zh-CN"/>
        </w:rPr>
        <w:t>traits</w:t>
      </w:r>
      <w:r w:rsidRPr="00E97845">
        <w:rPr>
          <w:rFonts w:asciiTheme="minorHAnsi" w:hAnsiTheme="minorHAnsi" w:cstheme="minorHAnsi"/>
          <w:color w:val="auto"/>
        </w:rPr>
        <w:t xml:space="preserve"> of maize</w:t>
      </w:r>
      <w:r w:rsidRPr="00E97845">
        <w:rPr>
          <w:rFonts w:asciiTheme="minorHAnsi" w:hAnsiTheme="minorHAnsi" w:cstheme="minorHAnsi"/>
          <w:color w:val="auto"/>
          <w:lang w:eastAsia="zh-CN"/>
        </w:rPr>
        <w:t xml:space="preserve"> tissues</w:t>
      </w:r>
      <w:r w:rsidRPr="00E97845">
        <w:rPr>
          <w:rFonts w:asciiTheme="minorHAnsi" w:hAnsiTheme="minorHAnsi" w:cstheme="minorHAnsi"/>
          <w:color w:val="auto"/>
        </w:rPr>
        <w:t xml:space="preserve"> are necessary.</w:t>
      </w:r>
      <w:r w:rsidRPr="00E97845">
        <w:rPr>
          <w:rFonts w:asciiTheme="minorHAnsi" w:hAnsiTheme="minorHAnsi" w:cstheme="minorHAnsi"/>
          <w:color w:val="auto"/>
          <w:lang w:eastAsia="zh-CN"/>
        </w:rPr>
        <w:t xml:space="preserve"> </w:t>
      </w:r>
      <w:r w:rsidRPr="00E97845">
        <w:rPr>
          <w:rFonts w:asciiTheme="minorHAnsi" w:hAnsiTheme="minorHAnsi" w:cstheme="minorHAnsi"/>
          <w:color w:val="auto"/>
        </w:rPr>
        <w:t xml:space="preserve">Here, </w:t>
      </w:r>
      <w:r w:rsidRPr="00E97845">
        <w:rPr>
          <w:rFonts w:asciiTheme="minorHAnsi" w:hAnsiTheme="minorHAnsi" w:cstheme="minorHAnsi"/>
          <w:color w:val="auto"/>
          <w:lang w:eastAsia="zh-CN"/>
        </w:rPr>
        <w:t>we provide</w:t>
      </w:r>
      <w:r w:rsidRPr="00E97845">
        <w:rPr>
          <w:rFonts w:asciiTheme="minorHAnsi" w:hAnsiTheme="minorHAnsi" w:cstheme="minorHAnsi"/>
          <w:color w:val="auto"/>
        </w:rPr>
        <w:t xml:space="preserve"> </w:t>
      </w:r>
      <w:r w:rsidR="0080334C" w:rsidRPr="00E97845">
        <w:rPr>
          <w:rFonts w:asciiTheme="minorHAnsi" w:hAnsiTheme="minorHAnsi" w:cstheme="minorHAnsi"/>
          <w:color w:val="auto"/>
          <w:lang w:eastAsia="zh-CN"/>
        </w:rPr>
        <w:t>automatic</w:t>
      </w:r>
      <w:r w:rsidR="00F071F2" w:rsidRPr="00E97845">
        <w:rPr>
          <w:rFonts w:asciiTheme="minorHAnsi" w:hAnsiTheme="minorHAnsi" w:cstheme="minorHAnsi"/>
          <w:color w:val="auto"/>
          <w:lang w:eastAsia="zh-CN"/>
        </w:rPr>
        <w:t xml:space="preserve"> imag</w:t>
      </w:r>
      <w:r w:rsidR="004B0FB6">
        <w:rPr>
          <w:rFonts w:asciiTheme="minorHAnsi" w:hAnsiTheme="minorHAnsi" w:cstheme="minorHAnsi"/>
          <w:color w:val="auto"/>
          <w:lang w:eastAsia="zh-CN"/>
        </w:rPr>
        <w:t>ing</w:t>
      </w:r>
      <w:r w:rsidR="00F071F2" w:rsidRPr="00E97845">
        <w:rPr>
          <w:rFonts w:asciiTheme="minorHAnsi" w:hAnsiTheme="minorHAnsi" w:cstheme="minorHAnsi"/>
          <w:color w:val="auto"/>
          <w:lang w:eastAsia="zh-CN"/>
        </w:rPr>
        <w:t xml:space="preserve"> software for vascular bundle</w:t>
      </w:r>
      <w:r w:rsidR="004B0FB6">
        <w:rPr>
          <w:rFonts w:asciiTheme="minorHAnsi" w:hAnsiTheme="minorHAnsi" w:cstheme="minorHAnsi"/>
          <w:color w:val="auto"/>
          <w:lang w:eastAsia="zh-CN"/>
        </w:rPr>
        <w:t>s,</w:t>
      </w:r>
      <w:r w:rsidR="005960DF" w:rsidRPr="00E97845">
        <w:rPr>
          <w:rFonts w:asciiTheme="minorHAnsi" w:hAnsiTheme="minorHAnsi" w:cstheme="minorHAnsi"/>
          <w:color w:val="auto"/>
          <w:lang w:eastAsia="zh-CN"/>
        </w:rPr>
        <w:t xml:space="preserve"> that</w:t>
      </w:r>
      <w:r w:rsidRPr="00E97845">
        <w:rPr>
          <w:rFonts w:asciiTheme="minorHAnsi" w:hAnsiTheme="minorHAnsi" w:cstheme="minorHAnsi"/>
          <w:color w:val="auto"/>
          <w:lang w:eastAsia="zh-CN"/>
        </w:rPr>
        <w:t xml:space="preserve"> can </w:t>
      </w:r>
      <w:r w:rsidR="005960DF" w:rsidRPr="00E97845">
        <w:rPr>
          <w:rFonts w:asciiTheme="minorHAnsi" w:hAnsiTheme="minorHAnsi" w:cstheme="minorHAnsi"/>
          <w:color w:val="auto"/>
          <w:lang w:eastAsia="zh-CN"/>
        </w:rPr>
        <w:t>automatically</w:t>
      </w:r>
      <w:r w:rsidRPr="00E97845">
        <w:rPr>
          <w:rFonts w:asciiTheme="minorHAnsi" w:hAnsiTheme="minorHAnsi" w:cstheme="minorHAnsi"/>
          <w:color w:val="auto"/>
          <w:lang w:eastAsia="zh-CN"/>
        </w:rPr>
        <w:t xml:space="preserve"> extract </w:t>
      </w:r>
      <w:r w:rsidRPr="00E97845">
        <w:rPr>
          <w:rFonts w:asciiTheme="minorHAnsi" w:hAnsiTheme="minorHAnsi" w:cstheme="minorHAnsi"/>
          <w:color w:val="auto"/>
        </w:rPr>
        <w:t xml:space="preserve">31 </w:t>
      </w:r>
      <w:bookmarkStart w:id="17" w:name="OLE_LINK8"/>
      <w:r w:rsidRPr="00E97845">
        <w:rPr>
          <w:rFonts w:asciiTheme="minorHAnsi" w:hAnsiTheme="minorHAnsi" w:cstheme="minorHAnsi"/>
          <w:color w:val="auto"/>
          <w:lang w:eastAsia="zh-CN"/>
        </w:rPr>
        <w:t>phenotypic trait</w:t>
      </w:r>
      <w:r w:rsidRPr="00E97845">
        <w:rPr>
          <w:rFonts w:asciiTheme="minorHAnsi" w:hAnsiTheme="minorHAnsi" w:cstheme="minorHAnsi"/>
          <w:color w:val="auto"/>
        </w:rPr>
        <w:t>s</w:t>
      </w:r>
      <w:bookmarkEnd w:id="17"/>
      <w:r w:rsidRPr="00E97845">
        <w:rPr>
          <w:rFonts w:asciiTheme="minorHAnsi" w:hAnsiTheme="minorHAnsi" w:cstheme="minorHAnsi"/>
          <w:color w:val="auto"/>
        </w:rPr>
        <w:t xml:space="preserve"> of vascular bundles </w:t>
      </w:r>
      <w:r w:rsidRPr="00E97845">
        <w:rPr>
          <w:rFonts w:asciiTheme="minorHAnsi" w:hAnsiTheme="minorHAnsi" w:cstheme="minorHAnsi"/>
          <w:color w:val="auto"/>
          <w:lang w:eastAsia="zh-CN"/>
        </w:rPr>
        <w:t>in</w:t>
      </w:r>
      <w:r w:rsidRPr="00E97845">
        <w:rPr>
          <w:rFonts w:asciiTheme="minorHAnsi" w:hAnsiTheme="minorHAnsi" w:cstheme="minorHAnsi"/>
          <w:color w:val="auto"/>
        </w:rPr>
        <w:t xml:space="preserve"> ~30 s</w:t>
      </w:r>
      <w:r w:rsidRPr="00E97845">
        <w:rPr>
          <w:rFonts w:asciiTheme="minorHAnsi" w:hAnsiTheme="minorHAnsi" w:cstheme="minorHAnsi"/>
          <w:color w:val="auto"/>
          <w:lang w:eastAsia="zh-CN"/>
        </w:rPr>
        <w:t xml:space="preserve"> for </w:t>
      </w:r>
      <w:bookmarkStart w:id="18" w:name="OLE_LINK32"/>
      <w:r w:rsidRPr="00E97845">
        <w:rPr>
          <w:rFonts w:asciiTheme="minorHAnsi" w:hAnsiTheme="minorHAnsi" w:cstheme="minorHAnsi"/>
          <w:color w:val="auto"/>
          <w:lang w:eastAsia="zh-CN"/>
        </w:rPr>
        <w:t xml:space="preserve">each </w:t>
      </w:r>
      <w:bookmarkEnd w:id="18"/>
      <w:r w:rsidRPr="00E97845">
        <w:rPr>
          <w:rFonts w:asciiTheme="minorHAnsi" w:hAnsiTheme="minorHAnsi" w:cstheme="minorHAnsi"/>
          <w:color w:val="auto"/>
          <w:lang w:eastAsia="zh-CN"/>
        </w:rPr>
        <w:t xml:space="preserve">CT image of </w:t>
      </w:r>
      <w:r w:rsidR="0077171C">
        <w:rPr>
          <w:rFonts w:asciiTheme="minorHAnsi" w:hAnsiTheme="minorHAnsi" w:cstheme="minorHAnsi"/>
          <w:color w:val="auto"/>
          <w:lang w:eastAsia="zh-CN"/>
        </w:rPr>
        <w:t xml:space="preserve">the </w:t>
      </w:r>
      <w:r w:rsidRPr="00E97845">
        <w:rPr>
          <w:rFonts w:asciiTheme="minorHAnsi" w:hAnsiTheme="minorHAnsi" w:cstheme="minorHAnsi"/>
          <w:color w:val="auto"/>
          <w:lang w:eastAsia="zh-CN"/>
        </w:rPr>
        <w:t xml:space="preserve">maize stem and </w:t>
      </w:r>
      <w:r w:rsidRPr="00E97845">
        <w:rPr>
          <w:rFonts w:asciiTheme="minorHAnsi" w:hAnsiTheme="minorHAnsi" w:cstheme="minorHAnsi"/>
          <w:color w:val="auto"/>
        </w:rPr>
        <w:t xml:space="preserve">33 </w:t>
      </w:r>
      <w:r w:rsidRPr="00E97845">
        <w:rPr>
          <w:rFonts w:asciiTheme="minorHAnsi" w:hAnsiTheme="minorHAnsi" w:cstheme="minorHAnsi"/>
          <w:color w:val="auto"/>
          <w:lang w:eastAsia="zh-CN"/>
        </w:rPr>
        <w:t>phenotypic trait</w:t>
      </w:r>
      <w:r w:rsidRPr="00E97845">
        <w:rPr>
          <w:rFonts w:asciiTheme="minorHAnsi" w:hAnsiTheme="minorHAnsi" w:cstheme="minorHAnsi"/>
          <w:color w:val="auto"/>
        </w:rPr>
        <w:t xml:space="preserve">s </w:t>
      </w:r>
      <w:r w:rsidRPr="00E97845">
        <w:rPr>
          <w:rFonts w:asciiTheme="minorHAnsi" w:hAnsiTheme="minorHAnsi" w:cstheme="minorHAnsi"/>
          <w:color w:val="auto"/>
          <w:lang w:eastAsia="zh-CN"/>
        </w:rPr>
        <w:t xml:space="preserve">in </w:t>
      </w:r>
      <w:r w:rsidRPr="00E97845">
        <w:rPr>
          <w:rFonts w:asciiTheme="minorHAnsi" w:hAnsiTheme="minorHAnsi" w:cstheme="minorHAnsi"/>
          <w:color w:val="auto"/>
        </w:rPr>
        <w:t>~50 s</w:t>
      </w:r>
      <w:r w:rsidRPr="00E97845">
        <w:rPr>
          <w:rFonts w:asciiTheme="minorHAnsi" w:hAnsiTheme="minorHAnsi" w:cstheme="minorHAnsi"/>
          <w:color w:val="auto"/>
          <w:lang w:eastAsia="zh-CN"/>
        </w:rPr>
        <w:t xml:space="preserve"> for each CT image of </w:t>
      </w:r>
      <w:r w:rsidR="0077171C">
        <w:rPr>
          <w:rFonts w:asciiTheme="minorHAnsi" w:hAnsiTheme="minorHAnsi" w:cstheme="minorHAnsi"/>
          <w:color w:val="auto"/>
          <w:lang w:eastAsia="zh-CN"/>
        </w:rPr>
        <w:t xml:space="preserve">the </w:t>
      </w:r>
      <w:r w:rsidRPr="00E97845">
        <w:rPr>
          <w:rFonts w:asciiTheme="minorHAnsi" w:hAnsiTheme="minorHAnsi" w:cstheme="minorHAnsi"/>
          <w:color w:val="auto"/>
          <w:lang w:eastAsia="zh-CN"/>
        </w:rPr>
        <w:t>maize leaf</w:t>
      </w:r>
      <w:r w:rsidRPr="00E97845">
        <w:rPr>
          <w:rFonts w:asciiTheme="minorHAnsi" w:hAnsiTheme="minorHAnsi" w:cstheme="minorHAnsi"/>
          <w:color w:val="auto"/>
        </w:rPr>
        <w:t xml:space="preserve">. </w:t>
      </w:r>
      <w:r w:rsidRPr="00E97845">
        <w:rPr>
          <w:rFonts w:asciiTheme="minorHAnsi" w:hAnsiTheme="minorHAnsi" w:cstheme="minorHAnsi"/>
          <w:color w:val="auto"/>
          <w:lang w:eastAsia="zh-CN"/>
        </w:rPr>
        <w:t xml:space="preserve">The structure and distribution features of </w:t>
      </w:r>
      <w:r w:rsidRPr="00E97845">
        <w:rPr>
          <w:rFonts w:asciiTheme="minorHAnsi" w:hAnsiTheme="minorHAnsi" w:cstheme="minorHAnsi"/>
          <w:color w:val="auto"/>
        </w:rPr>
        <w:t xml:space="preserve">vascular bundles within </w:t>
      </w:r>
      <w:r w:rsidRPr="00E97845">
        <w:rPr>
          <w:rFonts w:asciiTheme="minorHAnsi" w:hAnsiTheme="minorHAnsi" w:cstheme="minorHAnsi"/>
          <w:color w:val="auto"/>
          <w:lang w:eastAsia="zh-CN"/>
        </w:rPr>
        <w:t xml:space="preserve">the </w:t>
      </w:r>
      <w:r w:rsidRPr="00E97845">
        <w:rPr>
          <w:rFonts w:asciiTheme="minorHAnsi" w:hAnsiTheme="minorHAnsi" w:cstheme="minorHAnsi"/>
          <w:color w:val="auto"/>
        </w:rPr>
        <w:t>cross-section</w:t>
      </w:r>
      <w:r w:rsidRPr="00E97845">
        <w:rPr>
          <w:rFonts w:asciiTheme="minorHAnsi" w:hAnsiTheme="minorHAnsi" w:cstheme="minorHAnsi"/>
          <w:color w:val="auto"/>
          <w:lang w:eastAsia="zh-CN"/>
        </w:rPr>
        <w:t xml:space="preserve"> of </w:t>
      </w:r>
      <w:r w:rsidRPr="00E97845">
        <w:rPr>
          <w:rFonts w:asciiTheme="minorHAnsi" w:hAnsiTheme="minorHAnsi" w:cstheme="minorHAnsi"/>
          <w:color w:val="auto"/>
        </w:rPr>
        <w:t>entire stem</w:t>
      </w:r>
      <w:r w:rsidR="0077171C">
        <w:rPr>
          <w:rFonts w:asciiTheme="minorHAnsi" w:hAnsiTheme="minorHAnsi" w:cstheme="minorHAnsi"/>
          <w:color w:val="auto"/>
        </w:rPr>
        <w:t>s</w:t>
      </w:r>
      <w:r w:rsidRPr="00E97845">
        <w:rPr>
          <w:rFonts w:asciiTheme="minorHAnsi" w:hAnsiTheme="minorHAnsi" w:cstheme="minorHAnsi"/>
          <w:color w:val="auto"/>
        </w:rPr>
        <w:t xml:space="preserve"> </w:t>
      </w:r>
      <w:r w:rsidRPr="00E97845">
        <w:rPr>
          <w:rFonts w:asciiTheme="minorHAnsi" w:hAnsiTheme="minorHAnsi" w:cstheme="minorHAnsi"/>
          <w:color w:val="auto"/>
          <w:lang w:eastAsia="zh-CN"/>
        </w:rPr>
        <w:t xml:space="preserve">or </w:t>
      </w:r>
      <w:r w:rsidRPr="00E97845">
        <w:rPr>
          <w:rFonts w:asciiTheme="minorHAnsi" w:hAnsiTheme="minorHAnsi" w:cstheme="minorHAnsi"/>
          <w:color w:val="auto"/>
        </w:rPr>
        <w:t>lea</w:t>
      </w:r>
      <w:r w:rsidR="0077171C">
        <w:rPr>
          <w:rFonts w:asciiTheme="minorHAnsi" w:hAnsiTheme="minorHAnsi" w:cstheme="minorHAnsi"/>
          <w:color w:val="auto"/>
        </w:rPr>
        <w:t>ves</w:t>
      </w:r>
      <w:r w:rsidRPr="00E97845">
        <w:rPr>
          <w:rFonts w:asciiTheme="minorHAnsi" w:hAnsiTheme="minorHAnsi" w:cstheme="minorHAnsi"/>
          <w:color w:val="auto"/>
        </w:rPr>
        <w:t xml:space="preserve"> can be automatically </w:t>
      </w:r>
      <w:r w:rsidRPr="00E97845">
        <w:rPr>
          <w:rFonts w:asciiTheme="minorHAnsi" w:hAnsiTheme="minorHAnsi" w:cstheme="minorHAnsi"/>
          <w:color w:val="auto"/>
          <w:lang w:eastAsia="zh-CN"/>
        </w:rPr>
        <w:t>analyzed and quantified</w:t>
      </w:r>
      <w:r w:rsidRPr="00E97845">
        <w:rPr>
          <w:rFonts w:asciiTheme="minorHAnsi" w:hAnsiTheme="minorHAnsi" w:cstheme="minorHAnsi"/>
          <w:color w:val="auto"/>
        </w:rPr>
        <w:t>.</w:t>
      </w:r>
      <w:r w:rsidRPr="00E97845">
        <w:rPr>
          <w:rFonts w:asciiTheme="minorHAnsi" w:hAnsiTheme="minorHAnsi" w:cstheme="minorHAnsi"/>
          <w:color w:val="auto"/>
          <w:lang w:eastAsia="zh-CN"/>
        </w:rPr>
        <w:t xml:space="preserve"> This software has the following advantages: (1) </w:t>
      </w:r>
      <w:r w:rsidR="0077171C">
        <w:rPr>
          <w:rFonts w:asciiTheme="minorHAnsi" w:hAnsiTheme="minorHAnsi" w:cstheme="minorHAnsi"/>
          <w:color w:val="auto"/>
          <w:lang w:eastAsia="zh-CN"/>
        </w:rPr>
        <w:t xml:space="preserve">it </w:t>
      </w:r>
      <w:r w:rsidRPr="00E97845">
        <w:rPr>
          <w:rFonts w:asciiTheme="minorHAnsi" w:hAnsiTheme="minorHAnsi" w:cstheme="minorHAnsi"/>
          <w:color w:val="auto"/>
          <w:lang w:eastAsia="zh-CN"/>
        </w:rPr>
        <w:t>automatically process</w:t>
      </w:r>
      <w:r w:rsidR="005960DF" w:rsidRPr="00E97845">
        <w:rPr>
          <w:rFonts w:asciiTheme="minorHAnsi" w:hAnsiTheme="minorHAnsi" w:cstheme="minorHAnsi"/>
          <w:color w:val="auto"/>
          <w:lang w:eastAsia="zh-CN"/>
        </w:rPr>
        <w:t>es the</w:t>
      </w:r>
      <w:r w:rsidRPr="00E97845">
        <w:rPr>
          <w:rFonts w:asciiTheme="minorHAnsi" w:hAnsiTheme="minorHAnsi" w:cstheme="minorHAnsi"/>
          <w:color w:val="auto"/>
          <w:lang w:eastAsia="zh-CN"/>
        </w:rPr>
        <w:t xml:space="preserve"> CT slice images of </w:t>
      </w:r>
      <w:r w:rsidR="0077171C">
        <w:rPr>
          <w:rFonts w:asciiTheme="minorHAnsi" w:hAnsiTheme="minorHAnsi" w:cstheme="minorHAnsi"/>
          <w:color w:val="auto"/>
          <w:lang w:eastAsia="zh-CN"/>
        </w:rPr>
        <w:t xml:space="preserve">the </w:t>
      </w:r>
      <w:r w:rsidRPr="00E97845">
        <w:rPr>
          <w:rFonts w:asciiTheme="minorHAnsi" w:hAnsiTheme="minorHAnsi" w:cstheme="minorHAnsi"/>
          <w:color w:val="auto"/>
          <w:lang w:eastAsia="zh-CN"/>
        </w:rPr>
        <w:t>maize stem and leaf and extract</w:t>
      </w:r>
      <w:r w:rsidR="005960DF" w:rsidRPr="00E97845">
        <w:rPr>
          <w:rFonts w:asciiTheme="minorHAnsi" w:hAnsiTheme="minorHAnsi" w:cstheme="minorHAnsi"/>
          <w:color w:val="auto"/>
          <w:lang w:eastAsia="zh-CN"/>
        </w:rPr>
        <w:t>s the</w:t>
      </w:r>
      <w:r w:rsidRPr="00E97845">
        <w:rPr>
          <w:rFonts w:asciiTheme="minorHAnsi" w:hAnsiTheme="minorHAnsi" w:cstheme="minorHAnsi"/>
          <w:color w:val="auto"/>
          <w:lang w:eastAsia="zh-CN"/>
        </w:rPr>
        <w:t xml:space="preserve"> phenotypic traits of vascular bundles; (2) </w:t>
      </w:r>
      <w:r w:rsidR="0077171C">
        <w:rPr>
          <w:rFonts w:asciiTheme="minorHAnsi" w:hAnsiTheme="minorHAnsi" w:cstheme="minorHAnsi"/>
          <w:color w:val="auto"/>
          <w:lang w:eastAsia="zh-CN"/>
        </w:rPr>
        <w:t xml:space="preserve">it has a </w:t>
      </w:r>
      <w:r w:rsidRPr="00E97845">
        <w:rPr>
          <w:rFonts w:asciiTheme="minorHAnsi" w:hAnsiTheme="minorHAnsi" w:cstheme="minorHAnsi"/>
          <w:color w:val="auto"/>
          <w:lang w:eastAsia="zh-CN"/>
        </w:rPr>
        <w:t xml:space="preserve">higher recognition rate of vascular bundles in the CT image, especially for small vascular bundles </w:t>
      </w:r>
      <w:r w:rsidR="002537DE">
        <w:rPr>
          <w:rFonts w:asciiTheme="minorHAnsi" w:hAnsiTheme="minorHAnsi" w:cstheme="minorHAnsi"/>
          <w:color w:val="auto"/>
          <w:lang w:eastAsia="zh-CN"/>
        </w:rPr>
        <w:t>o</w:t>
      </w:r>
      <w:r w:rsidR="002537DE" w:rsidRPr="00E97845">
        <w:rPr>
          <w:rFonts w:asciiTheme="minorHAnsi" w:hAnsiTheme="minorHAnsi" w:cstheme="minorHAnsi"/>
          <w:color w:val="auto"/>
          <w:lang w:eastAsia="zh-CN"/>
        </w:rPr>
        <w:t xml:space="preserve">n </w:t>
      </w:r>
      <w:r w:rsidRPr="00E97845">
        <w:rPr>
          <w:rFonts w:asciiTheme="minorHAnsi" w:hAnsiTheme="minorHAnsi" w:cstheme="minorHAnsi"/>
          <w:color w:val="auto"/>
          <w:lang w:eastAsia="zh-CN"/>
        </w:rPr>
        <w:t xml:space="preserve">the edge; (3) </w:t>
      </w:r>
      <w:r w:rsidR="005960DF" w:rsidRPr="00E97845">
        <w:rPr>
          <w:rFonts w:asciiTheme="minorHAnsi" w:hAnsiTheme="minorHAnsi" w:cstheme="minorHAnsi"/>
          <w:color w:val="auto"/>
          <w:lang w:eastAsia="zh-CN"/>
        </w:rPr>
        <w:t xml:space="preserve">a </w:t>
      </w:r>
      <w:r w:rsidR="005D4309" w:rsidRPr="00E97845">
        <w:rPr>
          <w:rFonts w:asciiTheme="minorHAnsi" w:hAnsiTheme="minorHAnsi" w:cstheme="minorHAnsi"/>
          <w:color w:val="auto"/>
          <w:lang w:eastAsia="zh-CN"/>
        </w:rPr>
        <w:t>novel</w:t>
      </w:r>
      <w:r w:rsidRPr="00E97845">
        <w:rPr>
          <w:rFonts w:asciiTheme="minorHAnsi" w:hAnsiTheme="minorHAnsi" w:cstheme="minorHAnsi"/>
          <w:color w:val="auto"/>
          <w:lang w:eastAsia="zh-CN"/>
        </w:rPr>
        <w:t xml:space="preserve"> graphic analysis method is used to reveal the distribution characteristics of vascular bundles. </w:t>
      </w:r>
    </w:p>
    <w:p w14:paraId="796E908D" w14:textId="77777777" w:rsidR="0043466F" w:rsidRPr="00E97845" w:rsidRDefault="0043466F">
      <w:pPr>
        <w:rPr>
          <w:rFonts w:asciiTheme="minorHAnsi" w:hAnsiTheme="minorHAnsi" w:cstheme="minorHAnsi"/>
          <w:color w:val="auto"/>
          <w:lang w:eastAsia="zh-CN"/>
        </w:rPr>
      </w:pPr>
    </w:p>
    <w:p w14:paraId="21AC666A" w14:textId="2BF7EEFE" w:rsidR="00FA2FE5" w:rsidRPr="00E97845" w:rsidRDefault="00C604FD">
      <w:pPr>
        <w:rPr>
          <w:rFonts w:asciiTheme="minorHAnsi" w:hAnsiTheme="minorHAnsi" w:cstheme="minorHAnsi"/>
          <w:color w:val="auto"/>
        </w:rPr>
      </w:pPr>
      <w:r w:rsidRPr="00E97845">
        <w:rPr>
          <w:rFonts w:asciiTheme="minorHAnsi" w:hAnsiTheme="minorHAnsi" w:cstheme="minorHAnsi"/>
          <w:color w:val="auto"/>
        </w:rPr>
        <w:t>Further,</w:t>
      </w:r>
      <w:r w:rsidR="005960DF" w:rsidRPr="00E97845">
        <w:rPr>
          <w:rFonts w:asciiTheme="minorHAnsi" w:hAnsiTheme="minorHAnsi" w:cstheme="minorHAnsi"/>
          <w:color w:val="auto"/>
          <w:lang w:eastAsia="zh-CN"/>
        </w:rPr>
        <w:t xml:space="preserve"> the</w:t>
      </w:r>
      <w:r w:rsidRPr="00E97845">
        <w:rPr>
          <w:rFonts w:asciiTheme="minorHAnsi" w:hAnsiTheme="minorHAnsi" w:cstheme="minorHAnsi"/>
          <w:color w:val="auto"/>
        </w:rPr>
        <w:t xml:space="preserve"> X-ray micro-CT scanning technology has obvious advantages in the efficienc</w:t>
      </w:r>
      <w:r w:rsidRPr="00E97845">
        <w:rPr>
          <w:rFonts w:asciiTheme="minorHAnsi" w:hAnsiTheme="minorHAnsi" w:cstheme="minorHAnsi"/>
          <w:color w:val="auto"/>
          <w:lang w:eastAsia="zh-CN"/>
        </w:rPr>
        <w:t>ies</w:t>
      </w:r>
      <w:r w:rsidRPr="00E97845">
        <w:rPr>
          <w:rFonts w:asciiTheme="minorHAnsi" w:hAnsiTheme="minorHAnsi" w:cstheme="minorHAnsi"/>
          <w:color w:val="auto"/>
        </w:rPr>
        <w:t xml:space="preserve"> of image acquisition and reconstruction compared </w:t>
      </w:r>
      <w:r w:rsidR="005960DF" w:rsidRPr="00E97845">
        <w:rPr>
          <w:rFonts w:asciiTheme="minorHAnsi" w:hAnsiTheme="minorHAnsi" w:cstheme="minorHAnsi"/>
          <w:color w:val="auto"/>
          <w:lang w:eastAsia="zh-CN"/>
        </w:rPr>
        <w:t>with</w:t>
      </w:r>
      <w:r w:rsidRPr="00E97845">
        <w:rPr>
          <w:rFonts w:asciiTheme="minorHAnsi" w:hAnsiTheme="minorHAnsi" w:cstheme="minorHAnsi"/>
          <w:color w:val="auto"/>
        </w:rPr>
        <w:t xml:space="preserve"> traditional reconstruction techniques based on paraffin section images</w:t>
      </w:r>
      <w:r w:rsidRPr="00E97845">
        <w:rPr>
          <w:rFonts w:asciiTheme="minorHAnsi" w:hAnsiTheme="minorHAnsi" w:cstheme="minorHAnsi"/>
          <w:color w:val="auto"/>
          <w:vertAlign w:val="superscript"/>
        </w:rPr>
        <w:t>19-21</w:t>
      </w:r>
      <w:r w:rsidRPr="00E97845">
        <w:rPr>
          <w:rFonts w:asciiTheme="minorHAnsi" w:hAnsiTheme="minorHAnsi" w:cstheme="minorHAnsi"/>
          <w:color w:val="auto"/>
        </w:rPr>
        <w:t>. Based on the CT image</w:t>
      </w:r>
      <w:r w:rsidRPr="00E97845">
        <w:rPr>
          <w:rFonts w:asciiTheme="minorHAnsi" w:hAnsiTheme="minorHAnsi" w:cstheme="minorHAnsi"/>
          <w:color w:val="auto"/>
          <w:lang w:eastAsia="zh-CN"/>
        </w:rPr>
        <w:t xml:space="preserve"> serie</w:t>
      </w:r>
      <w:r w:rsidRPr="00E97845">
        <w:rPr>
          <w:rFonts w:asciiTheme="minorHAnsi" w:hAnsiTheme="minorHAnsi" w:cstheme="minorHAnsi"/>
          <w:color w:val="auto"/>
        </w:rPr>
        <w:t>s of maize root, an image</w:t>
      </w:r>
      <w:r w:rsidR="004E718D">
        <w:rPr>
          <w:rFonts w:asciiTheme="minorHAnsi" w:hAnsiTheme="minorHAnsi" w:cstheme="minorHAnsi"/>
          <w:color w:val="auto"/>
        </w:rPr>
        <w:t>-</w:t>
      </w:r>
      <w:r w:rsidRPr="00E97845">
        <w:rPr>
          <w:rFonts w:asciiTheme="minorHAnsi" w:hAnsiTheme="minorHAnsi" w:cstheme="minorHAnsi"/>
          <w:color w:val="auto"/>
        </w:rPr>
        <w:t xml:space="preserve">processing scheme is developed to extract </w:t>
      </w:r>
      <w:r w:rsidR="005960DF" w:rsidRPr="00E97845">
        <w:rPr>
          <w:rFonts w:asciiTheme="minorHAnsi" w:hAnsiTheme="minorHAnsi" w:cstheme="minorHAnsi"/>
          <w:color w:val="auto"/>
          <w:lang w:eastAsia="zh-CN"/>
        </w:rPr>
        <w:t xml:space="preserve">the </w:t>
      </w:r>
      <w:r w:rsidRPr="00E97845">
        <w:rPr>
          <w:rFonts w:asciiTheme="minorHAnsi" w:hAnsiTheme="minorHAnsi" w:cstheme="minorHAnsi"/>
          <w:color w:val="auto"/>
        </w:rPr>
        <w:t>spatial structures of metaxylem vessels</w:t>
      </w:r>
      <w:r w:rsidR="005960DF" w:rsidRPr="00E97845">
        <w:rPr>
          <w:rFonts w:asciiTheme="minorHAnsi" w:hAnsiTheme="minorHAnsi" w:cstheme="minorHAnsi"/>
          <w:color w:val="auto"/>
          <w:lang w:eastAsia="zh-CN"/>
        </w:rPr>
        <w:t xml:space="preserve"> </w:t>
      </w:r>
      <w:r w:rsidRPr="00E97845">
        <w:rPr>
          <w:rFonts w:asciiTheme="minorHAnsi" w:hAnsiTheme="minorHAnsi" w:cstheme="minorHAnsi"/>
          <w:color w:val="auto"/>
          <w:lang w:eastAsia="zh-CN"/>
        </w:rPr>
        <w:t xml:space="preserve">and </w:t>
      </w:r>
      <w:r w:rsidRPr="00E97845">
        <w:rPr>
          <w:rFonts w:asciiTheme="minorHAnsi" w:hAnsiTheme="minorHAnsi" w:cstheme="minorHAnsi"/>
          <w:color w:val="auto"/>
        </w:rPr>
        <w:t>successfully</w:t>
      </w:r>
      <w:r w:rsidRPr="00E97845">
        <w:rPr>
          <w:rFonts w:asciiTheme="minorHAnsi" w:hAnsiTheme="minorHAnsi" w:cstheme="minorHAnsi"/>
          <w:color w:val="auto"/>
          <w:lang w:eastAsia="zh-CN"/>
        </w:rPr>
        <w:t xml:space="preserve"> used </w:t>
      </w:r>
      <w:r w:rsidRPr="00E97845">
        <w:rPr>
          <w:rFonts w:asciiTheme="minorHAnsi" w:hAnsiTheme="minorHAnsi" w:cstheme="minorHAnsi"/>
          <w:color w:val="auto"/>
        </w:rPr>
        <w:t xml:space="preserve">for </w:t>
      </w:r>
      <w:r w:rsidR="005960DF" w:rsidRPr="00E97845">
        <w:rPr>
          <w:rFonts w:asciiTheme="minorHAnsi" w:hAnsiTheme="minorHAnsi" w:cstheme="minorHAnsi"/>
          <w:color w:val="auto"/>
          <w:lang w:eastAsia="zh-CN"/>
        </w:rPr>
        <w:t xml:space="preserve">the </w:t>
      </w:r>
      <w:r w:rsidRPr="00E97845">
        <w:rPr>
          <w:rFonts w:asciiTheme="minorHAnsi" w:hAnsiTheme="minorHAnsi" w:cstheme="minorHAnsi"/>
          <w:color w:val="auto"/>
        </w:rPr>
        <w:t>3</w:t>
      </w:r>
      <w:r w:rsidR="001A3A67">
        <w:rPr>
          <w:rFonts w:asciiTheme="minorHAnsi" w:hAnsiTheme="minorHAnsi" w:cstheme="minorHAnsi"/>
          <w:color w:val="auto"/>
        </w:rPr>
        <w:t>-</w:t>
      </w:r>
      <w:r w:rsidRPr="00E97845">
        <w:rPr>
          <w:rFonts w:asciiTheme="minorHAnsi" w:hAnsiTheme="minorHAnsi" w:cstheme="minorHAnsi"/>
          <w:color w:val="auto"/>
        </w:rPr>
        <w:t xml:space="preserve">D </w:t>
      </w:r>
      <w:r w:rsidRPr="00E97845">
        <w:rPr>
          <w:rFonts w:asciiTheme="minorHAnsi" w:hAnsiTheme="minorHAnsi" w:cstheme="minorHAnsi"/>
          <w:color w:val="auto"/>
          <w:lang w:eastAsia="zh-CN"/>
        </w:rPr>
        <w:t xml:space="preserve">measurement of </w:t>
      </w:r>
      <w:r w:rsidRPr="00E97845">
        <w:rPr>
          <w:rFonts w:asciiTheme="minorHAnsi" w:hAnsiTheme="minorHAnsi" w:cstheme="minorHAnsi"/>
          <w:color w:val="auto"/>
        </w:rPr>
        <w:t>microscopic</w:t>
      </w:r>
      <w:r w:rsidRPr="00E97845">
        <w:rPr>
          <w:rFonts w:asciiTheme="minorHAnsi" w:hAnsiTheme="minorHAnsi" w:cstheme="minorHAnsi"/>
          <w:color w:val="auto"/>
          <w:lang w:eastAsia="zh-CN"/>
        </w:rPr>
        <w:t xml:space="preserve"> </w:t>
      </w:r>
      <w:r w:rsidRPr="00E97845">
        <w:rPr>
          <w:rFonts w:asciiTheme="minorHAnsi" w:hAnsiTheme="minorHAnsi" w:cstheme="minorHAnsi"/>
          <w:color w:val="auto"/>
        </w:rPr>
        <w:t xml:space="preserve">traits. </w:t>
      </w:r>
      <w:r w:rsidR="005960DF" w:rsidRPr="00E97845">
        <w:rPr>
          <w:rFonts w:asciiTheme="minorHAnsi" w:hAnsiTheme="minorHAnsi" w:cstheme="minorHAnsi"/>
          <w:color w:val="auto"/>
          <w:lang w:eastAsia="zh-CN"/>
        </w:rPr>
        <w:t>The</w:t>
      </w:r>
      <w:r w:rsidRPr="00E97845">
        <w:rPr>
          <w:rFonts w:asciiTheme="minorHAnsi" w:hAnsiTheme="minorHAnsi" w:cstheme="minorHAnsi"/>
          <w:color w:val="auto"/>
        </w:rPr>
        <w:t xml:space="preserve"> </w:t>
      </w:r>
      <w:r w:rsidRPr="00E97845">
        <w:rPr>
          <w:rFonts w:asciiTheme="minorHAnsi" w:hAnsiTheme="minorHAnsi" w:cstheme="minorHAnsi"/>
          <w:color w:val="auto"/>
          <w:lang w:eastAsia="zh-CN"/>
        </w:rPr>
        <w:t xml:space="preserve">main </w:t>
      </w:r>
      <w:r w:rsidRPr="00E97845">
        <w:rPr>
          <w:rFonts w:asciiTheme="minorHAnsi" w:hAnsiTheme="minorHAnsi" w:cstheme="minorHAnsi"/>
          <w:color w:val="auto"/>
        </w:rPr>
        <w:t xml:space="preserve">limitation of this </w:t>
      </w:r>
      <w:r w:rsidRPr="00E97845">
        <w:rPr>
          <w:rFonts w:asciiTheme="minorHAnsi" w:hAnsiTheme="minorHAnsi" w:cstheme="minorHAnsi"/>
          <w:color w:val="auto"/>
          <w:lang w:eastAsia="zh-CN"/>
        </w:rPr>
        <w:t>scheme</w:t>
      </w:r>
      <w:r w:rsidRPr="00E97845">
        <w:rPr>
          <w:rFonts w:asciiTheme="minorHAnsi" w:hAnsiTheme="minorHAnsi" w:cstheme="minorHAnsi"/>
          <w:color w:val="auto"/>
        </w:rPr>
        <w:t xml:space="preserve"> is </w:t>
      </w:r>
      <w:r w:rsidR="005960DF" w:rsidRPr="00E97845">
        <w:rPr>
          <w:rFonts w:asciiTheme="minorHAnsi" w:hAnsiTheme="minorHAnsi" w:cstheme="minorHAnsi"/>
          <w:color w:val="auto"/>
          <w:lang w:eastAsia="zh-CN"/>
        </w:rPr>
        <w:t xml:space="preserve">that </w:t>
      </w:r>
      <w:r w:rsidRPr="00E97845">
        <w:rPr>
          <w:rFonts w:asciiTheme="minorHAnsi" w:hAnsiTheme="minorHAnsi" w:cstheme="minorHAnsi"/>
          <w:color w:val="auto"/>
          <w:lang w:eastAsia="zh-CN"/>
        </w:rPr>
        <w:t>the 3</w:t>
      </w:r>
      <w:r w:rsidR="001A3A67">
        <w:rPr>
          <w:rFonts w:asciiTheme="minorHAnsi" w:hAnsiTheme="minorHAnsi" w:cstheme="minorHAnsi"/>
          <w:color w:val="auto"/>
          <w:lang w:eastAsia="zh-CN"/>
        </w:rPr>
        <w:t>-</w:t>
      </w:r>
      <w:r w:rsidRPr="00E97845">
        <w:rPr>
          <w:rFonts w:asciiTheme="minorHAnsi" w:hAnsiTheme="minorHAnsi" w:cstheme="minorHAnsi"/>
          <w:color w:val="auto"/>
          <w:lang w:eastAsia="zh-CN"/>
        </w:rPr>
        <w:t xml:space="preserve">D segmented results depend on </w:t>
      </w:r>
      <w:bookmarkStart w:id="19" w:name="OLE_LINK33"/>
      <w:r w:rsidR="005960DF" w:rsidRPr="00E97845">
        <w:rPr>
          <w:rFonts w:asciiTheme="minorHAnsi" w:hAnsiTheme="minorHAnsi" w:cstheme="minorHAnsi"/>
          <w:color w:val="auto"/>
          <w:lang w:eastAsia="zh-CN"/>
        </w:rPr>
        <w:t>slight</w:t>
      </w:r>
      <w:r w:rsidRPr="00E97845">
        <w:rPr>
          <w:rFonts w:asciiTheme="minorHAnsi" w:hAnsiTheme="minorHAnsi" w:cstheme="minorHAnsi"/>
          <w:color w:val="auto"/>
          <w:lang w:eastAsia="zh-CN"/>
        </w:rPr>
        <w:t xml:space="preserve"> </w:t>
      </w:r>
      <w:bookmarkEnd w:id="19"/>
      <w:r w:rsidRPr="00E97845">
        <w:rPr>
          <w:rFonts w:asciiTheme="minorHAnsi" w:hAnsiTheme="minorHAnsi" w:cstheme="minorHAnsi"/>
          <w:color w:val="auto"/>
        </w:rPr>
        <w:t>manual</w:t>
      </w:r>
      <w:r w:rsidRPr="00E97845">
        <w:rPr>
          <w:rFonts w:asciiTheme="minorHAnsi" w:hAnsiTheme="minorHAnsi" w:cstheme="minorHAnsi"/>
          <w:color w:val="auto"/>
          <w:lang w:eastAsia="zh-CN"/>
        </w:rPr>
        <w:t xml:space="preserve"> </w:t>
      </w:r>
      <w:r w:rsidR="00A52042" w:rsidRPr="00E97845">
        <w:rPr>
          <w:rFonts w:asciiTheme="minorHAnsi" w:hAnsiTheme="minorHAnsi" w:cstheme="minorHAnsi"/>
          <w:color w:val="auto"/>
          <w:lang w:eastAsia="zh-CN"/>
        </w:rPr>
        <w:t>interaction</w:t>
      </w:r>
      <w:r w:rsidRPr="00E97845">
        <w:rPr>
          <w:rFonts w:asciiTheme="minorHAnsi" w:hAnsiTheme="minorHAnsi" w:cstheme="minorHAnsi"/>
          <w:color w:val="auto"/>
          <w:lang w:eastAsia="zh-CN"/>
        </w:rPr>
        <w:t>.</w:t>
      </w:r>
      <w:r w:rsidRPr="00E97845">
        <w:rPr>
          <w:rFonts w:asciiTheme="minorHAnsi" w:hAnsiTheme="minorHAnsi" w:cstheme="minorHAnsi"/>
          <w:color w:val="auto"/>
        </w:rPr>
        <w:t xml:space="preserve"> </w:t>
      </w:r>
      <w:r w:rsidRPr="00E97845">
        <w:rPr>
          <w:rFonts w:asciiTheme="minorHAnsi" w:hAnsiTheme="minorHAnsi" w:cstheme="minorHAnsi"/>
          <w:color w:val="auto"/>
          <w:lang w:eastAsia="zh-CN"/>
        </w:rPr>
        <w:t>I</w:t>
      </w:r>
      <w:r w:rsidRPr="00E97845">
        <w:rPr>
          <w:rFonts w:asciiTheme="minorHAnsi" w:hAnsiTheme="minorHAnsi" w:cstheme="minorHAnsi"/>
          <w:color w:val="auto"/>
        </w:rPr>
        <w:t xml:space="preserve">n the future, we aim to develop a </w:t>
      </w:r>
      <w:r w:rsidRPr="00E97845">
        <w:rPr>
          <w:rFonts w:asciiTheme="minorHAnsi" w:hAnsiTheme="minorHAnsi" w:cstheme="minorHAnsi"/>
          <w:color w:val="auto"/>
          <w:lang w:eastAsia="zh-CN"/>
        </w:rPr>
        <w:t xml:space="preserve">set </w:t>
      </w:r>
      <w:r w:rsidRPr="00E97845">
        <w:rPr>
          <w:rFonts w:asciiTheme="minorHAnsi" w:hAnsiTheme="minorHAnsi" w:cstheme="minorHAnsi"/>
          <w:color w:val="auto"/>
        </w:rPr>
        <w:t>of automated 3</w:t>
      </w:r>
      <w:r w:rsidR="001A3A67">
        <w:rPr>
          <w:rFonts w:asciiTheme="minorHAnsi" w:hAnsiTheme="minorHAnsi" w:cstheme="minorHAnsi"/>
          <w:color w:val="auto"/>
        </w:rPr>
        <w:t>-</w:t>
      </w:r>
      <w:r w:rsidRPr="00E97845">
        <w:rPr>
          <w:rFonts w:asciiTheme="minorHAnsi" w:hAnsiTheme="minorHAnsi" w:cstheme="minorHAnsi"/>
          <w:color w:val="auto"/>
        </w:rPr>
        <w:t>D image analysis software for the CT dataset of maize roots to improve the efficiency of 3</w:t>
      </w:r>
      <w:r w:rsidR="001A3A67">
        <w:rPr>
          <w:rFonts w:asciiTheme="minorHAnsi" w:hAnsiTheme="minorHAnsi" w:cstheme="minorHAnsi"/>
          <w:color w:val="auto"/>
        </w:rPr>
        <w:t>-</w:t>
      </w:r>
      <w:r w:rsidRPr="00E97845">
        <w:rPr>
          <w:rFonts w:asciiTheme="minorHAnsi" w:hAnsiTheme="minorHAnsi" w:cstheme="minorHAnsi"/>
          <w:color w:val="auto"/>
        </w:rPr>
        <w:t>D segmentation and reconstruction.</w:t>
      </w:r>
    </w:p>
    <w:p w14:paraId="6DE1A747" w14:textId="77777777" w:rsidR="0043466F" w:rsidRPr="00E97845" w:rsidRDefault="0043466F">
      <w:pPr>
        <w:rPr>
          <w:rFonts w:asciiTheme="minorHAnsi" w:hAnsiTheme="minorHAnsi" w:cstheme="minorHAnsi"/>
          <w:color w:val="auto"/>
          <w:lang w:eastAsia="zh-CN"/>
        </w:rPr>
      </w:pPr>
    </w:p>
    <w:p w14:paraId="04DB4688" w14:textId="4A9EFF8A" w:rsidR="00FA2FE5" w:rsidRPr="00E97845" w:rsidRDefault="00C604FD">
      <w:pPr>
        <w:rPr>
          <w:rFonts w:asciiTheme="minorHAnsi" w:hAnsiTheme="minorHAnsi" w:cstheme="minorHAnsi"/>
          <w:color w:val="auto"/>
          <w:lang w:eastAsia="zh-CN"/>
        </w:rPr>
      </w:pPr>
      <w:r w:rsidRPr="00E97845">
        <w:rPr>
          <w:rFonts w:asciiTheme="minorHAnsi" w:hAnsiTheme="minorHAnsi" w:cstheme="minorHAnsi"/>
          <w:color w:val="auto"/>
        </w:rPr>
        <w:t xml:space="preserve">In conclusion, </w:t>
      </w:r>
      <w:r w:rsidR="005960DF" w:rsidRPr="00E97845">
        <w:rPr>
          <w:rFonts w:asciiTheme="minorHAnsi" w:hAnsiTheme="minorHAnsi" w:cstheme="minorHAnsi"/>
          <w:color w:val="auto"/>
          <w:lang w:eastAsia="zh-CN"/>
        </w:rPr>
        <w:t xml:space="preserve">an </w:t>
      </w:r>
      <w:r w:rsidRPr="00E97845">
        <w:rPr>
          <w:rFonts w:asciiTheme="minorHAnsi" w:hAnsiTheme="minorHAnsi" w:cstheme="minorHAnsi"/>
          <w:color w:val="auto"/>
        </w:rPr>
        <w:t xml:space="preserve">ordinary micro-CT scanning based on a practical sample preparation protocol for </w:t>
      </w:r>
      <w:r w:rsidR="001A3A67">
        <w:rPr>
          <w:rFonts w:asciiTheme="minorHAnsi" w:hAnsiTheme="minorHAnsi" w:cstheme="minorHAnsi"/>
          <w:color w:val="auto"/>
        </w:rPr>
        <w:t xml:space="preserve">the </w:t>
      </w:r>
      <w:r w:rsidRPr="00E97845">
        <w:rPr>
          <w:rFonts w:asciiTheme="minorHAnsi" w:hAnsiTheme="minorHAnsi" w:cstheme="minorHAnsi"/>
          <w:color w:val="auto"/>
        </w:rPr>
        <w:t>maize stem, leaf, and root is constructed to produce high-resolution CT images. The sample preparation protocol provided here not only prevent</w:t>
      </w:r>
      <w:r w:rsidRPr="00E97845">
        <w:rPr>
          <w:rFonts w:asciiTheme="minorHAnsi" w:hAnsiTheme="minorHAnsi" w:cstheme="minorHAnsi"/>
          <w:color w:val="auto"/>
          <w:lang w:eastAsia="zh-CN"/>
        </w:rPr>
        <w:t>s</w:t>
      </w:r>
      <w:r w:rsidRPr="00E97845">
        <w:rPr>
          <w:rFonts w:asciiTheme="minorHAnsi" w:hAnsiTheme="minorHAnsi" w:cstheme="minorHAnsi"/>
          <w:color w:val="auto"/>
        </w:rPr>
        <w:t xml:space="preserve"> </w:t>
      </w:r>
      <w:r w:rsidR="005960DF" w:rsidRPr="00E97845">
        <w:rPr>
          <w:rFonts w:asciiTheme="minorHAnsi" w:hAnsiTheme="minorHAnsi" w:cstheme="minorHAnsi"/>
          <w:color w:val="auto"/>
          <w:lang w:eastAsia="zh-CN"/>
        </w:rPr>
        <w:t xml:space="preserve">the </w:t>
      </w:r>
      <w:r w:rsidRPr="00E97845">
        <w:rPr>
          <w:rFonts w:asciiTheme="minorHAnsi" w:hAnsiTheme="minorHAnsi" w:cstheme="minorHAnsi"/>
          <w:color w:val="auto"/>
        </w:rPr>
        <w:t>deformation of plant tissues but also enhance</w:t>
      </w:r>
      <w:r w:rsidRPr="00E97845">
        <w:rPr>
          <w:rFonts w:asciiTheme="minorHAnsi" w:hAnsiTheme="minorHAnsi" w:cstheme="minorHAnsi"/>
          <w:color w:val="auto"/>
          <w:lang w:eastAsia="zh-CN"/>
        </w:rPr>
        <w:t>s</w:t>
      </w:r>
      <w:r w:rsidRPr="00E97845">
        <w:rPr>
          <w:rFonts w:asciiTheme="minorHAnsi" w:hAnsiTheme="minorHAnsi" w:cstheme="minorHAnsi"/>
          <w:color w:val="auto"/>
        </w:rPr>
        <w:t xml:space="preserve"> the X-ray absorption contrast. This protocol is also suitable for other CT scanning applications in wheat, rice</w:t>
      </w:r>
      <w:r w:rsidR="001A3A67">
        <w:rPr>
          <w:rFonts w:asciiTheme="minorHAnsi" w:hAnsiTheme="minorHAnsi" w:cstheme="minorHAnsi"/>
          <w:color w:val="auto"/>
        </w:rPr>
        <w:t>,</w:t>
      </w:r>
      <w:r w:rsidRPr="00E97845">
        <w:rPr>
          <w:rFonts w:asciiTheme="minorHAnsi" w:hAnsiTheme="minorHAnsi" w:cstheme="minorHAnsi"/>
          <w:color w:val="auto"/>
        </w:rPr>
        <w:t xml:space="preserve"> and other monocotyledons. So far, we have developed</w:t>
      </w:r>
      <w:r w:rsidR="009F5575" w:rsidRPr="00E97845">
        <w:rPr>
          <w:rFonts w:asciiTheme="minorHAnsi" w:hAnsiTheme="minorHAnsi" w:cstheme="minorHAnsi"/>
          <w:color w:val="auto"/>
        </w:rPr>
        <w:t xml:space="preserve"> </w:t>
      </w:r>
      <w:r w:rsidR="005960DF" w:rsidRPr="00E97845">
        <w:rPr>
          <w:rFonts w:asciiTheme="minorHAnsi" w:hAnsiTheme="minorHAnsi" w:cstheme="minorHAnsi"/>
          <w:color w:val="auto"/>
          <w:lang w:eastAsia="zh-CN"/>
        </w:rPr>
        <w:t>automatic</w:t>
      </w:r>
      <w:r w:rsidR="00E84AA6" w:rsidRPr="00E97845">
        <w:rPr>
          <w:rFonts w:asciiTheme="minorHAnsi" w:hAnsiTheme="minorHAnsi" w:cstheme="minorHAnsi"/>
          <w:color w:val="auto"/>
          <w:lang w:eastAsia="zh-CN"/>
        </w:rPr>
        <w:t xml:space="preserve"> imag</w:t>
      </w:r>
      <w:r w:rsidR="004B0FB6">
        <w:rPr>
          <w:rFonts w:asciiTheme="minorHAnsi" w:hAnsiTheme="minorHAnsi" w:cstheme="minorHAnsi"/>
          <w:color w:val="auto"/>
          <w:lang w:eastAsia="zh-CN"/>
        </w:rPr>
        <w:t>ing</w:t>
      </w:r>
      <w:r w:rsidR="00E84AA6" w:rsidRPr="00E97845">
        <w:rPr>
          <w:rFonts w:asciiTheme="minorHAnsi" w:hAnsiTheme="minorHAnsi" w:cstheme="minorHAnsi"/>
          <w:color w:val="auto"/>
          <w:lang w:eastAsia="zh-CN"/>
        </w:rPr>
        <w:t xml:space="preserve"> software for vascular </w:t>
      </w:r>
      <w:r w:rsidR="005960DF" w:rsidRPr="00E97845">
        <w:rPr>
          <w:rFonts w:asciiTheme="minorHAnsi" w:hAnsiTheme="minorHAnsi" w:cstheme="minorHAnsi"/>
          <w:color w:val="auto"/>
          <w:lang w:eastAsia="zh-CN"/>
        </w:rPr>
        <w:t>bundle</w:t>
      </w:r>
      <w:r w:rsidR="004B0FB6">
        <w:rPr>
          <w:rFonts w:asciiTheme="minorHAnsi" w:hAnsiTheme="minorHAnsi" w:cstheme="minorHAnsi"/>
          <w:color w:val="auto"/>
          <w:lang w:eastAsia="zh-CN"/>
        </w:rPr>
        <w:t>s,</w:t>
      </w:r>
      <w:r w:rsidR="005960DF" w:rsidRPr="00E97845">
        <w:rPr>
          <w:rFonts w:asciiTheme="minorHAnsi" w:hAnsiTheme="minorHAnsi" w:cstheme="minorHAnsi"/>
          <w:color w:val="auto"/>
        </w:rPr>
        <w:t xml:space="preserve"> that</w:t>
      </w:r>
      <w:r w:rsidRPr="00E97845">
        <w:rPr>
          <w:rFonts w:asciiTheme="minorHAnsi" w:hAnsiTheme="minorHAnsi" w:cstheme="minorHAnsi"/>
          <w:color w:val="auto"/>
        </w:rPr>
        <w:t xml:space="preserve"> </w:t>
      </w:r>
      <w:r w:rsidR="004B0FB6">
        <w:rPr>
          <w:rFonts w:asciiTheme="minorHAnsi" w:hAnsiTheme="minorHAnsi" w:cstheme="minorHAnsi"/>
          <w:color w:val="auto"/>
        </w:rPr>
        <w:t>is</w:t>
      </w:r>
      <w:r w:rsidRPr="00E97845">
        <w:rPr>
          <w:rFonts w:asciiTheme="minorHAnsi" w:hAnsiTheme="minorHAnsi" w:cstheme="minorHAnsi"/>
          <w:color w:val="auto"/>
        </w:rPr>
        <w:t xml:space="preserve"> capable </w:t>
      </w:r>
      <w:r w:rsidR="004B0FB6">
        <w:rPr>
          <w:rFonts w:asciiTheme="minorHAnsi" w:hAnsiTheme="minorHAnsi" w:cstheme="minorHAnsi"/>
          <w:color w:val="auto"/>
        </w:rPr>
        <w:t>of</w:t>
      </w:r>
      <w:r w:rsidRPr="00E97845">
        <w:rPr>
          <w:rFonts w:asciiTheme="minorHAnsi" w:hAnsiTheme="minorHAnsi" w:cstheme="minorHAnsi"/>
          <w:color w:val="auto"/>
        </w:rPr>
        <w:t xml:space="preserve"> automatically and rapidly extract</w:t>
      </w:r>
      <w:r w:rsidR="004B0FB6">
        <w:rPr>
          <w:rFonts w:asciiTheme="minorHAnsi" w:hAnsiTheme="minorHAnsi" w:cstheme="minorHAnsi"/>
          <w:color w:val="auto"/>
        </w:rPr>
        <w:t>ing</w:t>
      </w:r>
      <w:r w:rsidRPr="00E97845">
        <w:rPr>
          <w:rFonts w:asciiTheme="minorHAnsi" w:hAnsiTheme="minorHAnsi" w:cstheme="minorHAnsi"/>
          <w:color w:val="auto"/>
        </w:rPr>
        <w:t xml:space="preserve"> the </w:t>
      </w:r>
      <w:r w:rsidRPr="00E97845">
        <w:rPr>
          <w:rFonts w:asciiTheme="minorHAnsi" w:hAnsiTheme="minorHAnsi" w:cstheme="minorHAnsi"/>
          <w:color w:val="auto"/>
          <w:lang w:eastAsia="zh-CN"/>
        </w:rPr>
        <w:t xml:space="preserve">phenotypic traits </w:t>
      </w:r>
      <w:r w:rsidRPr="00E97845">
        <w:rPr>
          <w:rFonts w:asciiTheme="minorHAnsi" w:hAnsiTheme="minorHAnsi" w:cstheme="minorHAnsi"/>
          <w:color w:val="auto"/>
        </w:rPr>
        <w:t xml:space="preserve">of vascular </w:t>
      </w:r>
      <w:r w:rsidRPr="00E97845">
        <w:rPr>
          <w:rFonts w:asciiTheme="minorHAnsi" w:hAnsiTheme="minorHAnsi" w:cstheme="minorHAnsi"/>
          <w:color w:val="auto"/>
          <w:lang w:eastAsia="zh-CN"/>
        </w:rPr>
        <w:t xml:space="preserve">bundles from </w:t>
      </w:r>
      <w:r w:rsidR="005960DF" w:rsidRPr="00E97845">
        <w:rPr>
          <w:rFonts w:asciiTheme="minorHAnsi" w:hAnsiTheme="minorHAnsi" w:cstheme="minorHAnsi"/>
          <w:color w:val="auto"/>
          <w:lang w:eastAsia="zh-CN"/>
        </w:rPr>
        <w:t>a</w:t>
      </w:r>
      <w:r w:rsidRPr="00E97845">
        <w:rPr>
          <w:rFonts w:asciiTheme="minorHAnsi" w:hAnsiTheme="minorHAnsi" w:cstheme="minorHAnsi"/>
          <w:color w:val="auto"/>
          <w:lang w:eastAsia="zh-CN"/>
        </w:rPr>
        <w:t xml:space="preserve"> single CT image </w:t>
      </w:r>
      <w:r w:rsidRPr="00E97845">
        <w:rPr>
          <w:rFonts w:asciiTheme="minorHAnsi" w:hAnsiTheme="minorHAnsi" w:cstheme="minorHAnsi"/>
          <w:color w:val="auto"/>
        </w:rPr>
        <w:t xml:space="preserve">of </w:t>
      </w:r>
      <w:r w:rsidR="001A3A67">
        <w:rPr>
          <w:rFonts w:asciiTheme="minorHAnsi" w:hAnsiTheme="minorHAnsi" w:cstheme="minorHAnsi"/>
          <w:color w:val="auto"/>
        </w:rPr>
        <w:t xml:space="preserve">the </w:t>
      </w:r>
      <w:r w:rsidRPr="00E97845">
        <w:rPr>
          <w:rFonts w:asciiTheme="minorHAnsi" w:hAnsiTheme="minorHAnsi" w:cstheme="minorHAnsi"/>
          <w:color w:val="auto"/>
        </w:rPr>
        <w:t>maize stem and leaf. Based on the CT image</w:t>
      </w:r>
      <w:r w:rsidRPr="00E97845">
        <w:rPr>
          <w:rFonts w:asciiTheme="minorHAnsi" w:hAnsiTheme="minorHAnsi" w:cstheme="minorHAnsi"/>
          <w:color w:val="auto"/>
          <w:lang w:eastAsia="zh-CN"/>
        </w:rPr>
        <w:t xml:space="preserve"> serie</w:t>
      </w:r>
      <w:r w:rsidRPr="00E97845">
        <w:rPr>
          <w:rFonts w:asciiTheme="minorHAnsi" w:hAnsiTheme="minorHAnsi" w:cstheme="minorHAnsi"/>
          <w:color w:val="auto"/>
        </w:rPr>
        <w:t xml:space="preserve">s of </w:t>
      </w:r>
      <w:r w:rsidR="001A3A67">
        <w:rPr>
          <w:rFonts w:asciiTheme="minorHAnsi" w:hAnsiTheme="minorHAnsi" w:cstheme="minorHAnsi"/>
          <w:color w:val="auto"/>
        </w:rPr>
        <w:t xml:space="preserve">the </w:t>
      </w:r>
      <w:r w:rsidRPr="00E97845">
        <w:rPr>
          <w:rFonts w:asciiTheme="minorHAnsi" w:hAnsiTheme="minorHAnsi" w:cstheme="minorHAnsi"/>
          <w:color w:val="auto"/>
          <w:lang w:eastAsia="zh-CN"/>
        </w:rPr>
        <w:t xml:space="preserve">maize </w:t>
      </w:r>
      <w:r w:rsidRPr="00E97845">
        <w:rPr>
          <w:rFonts w:asciiTheme="minorHAnsi" w:hAnsiTheme="minorHAnsi" w:cstheme="minorHAnsi"/>
          <w:color w:val="auto"/>
        </w:rPr>
        <w:t>root, an image</w:t>
      </w:r>
      <w:r w:rsidR="001A3A67">
        <w:rPr>
          <w:rFonts w:asciiTheme="minorHAnsi" w:hAnsiTheme="minorHAnsi" w:cstheme="minorHAnsi"/>
          <w:color w:val="auto"/>
        </w:rPr>
        <w:t>-</w:t>
      </w:r>
      <w:r w:rsidRPr="00E97845">
        <w:rPr>
          <w:rFonts w:asciiTheme="minorHAnsi" w:hAnsiTheme="minorHAnsi" w:cstheme="minorHAnsi"/>
          <w:color w:val="auto"/>
        </w:rPr>
        <w:t xml:space="preserve">processing scheme is successfully set up </w:t>
      </w:r>
      <w:r w:rsidRPr="00E97845">
        <w:rPr>
          <w:rFonts w:asciiTheme="minorHAnsi" w:hAnsiTheme="minorHAnsi" w:cstheme="minorHAnsi"/>
          <w:color w:val="auto"/>
          <w:lang w:eastAsia="zh-CN"/>
        </w:rPr>
        <w:t xml:space="preserve">to extract </w:t>
      </w:r>
      <w:r w:rsidR="005960DF" w:rsidRPr="00E97845">
        <w:rPr>
          <w:rFonts w:asciiTheme="minorHAnsi" w:hAnsiTheme="minorHAnsi" w:cstheme="minorHAnsi"/>
          <w:color w:val="auto"/>
          <w:lang w:eastAsia="zh-CN"/>
        </w:rPr>
        <w:t xml:space="preserve">the </w:t>
      </w:r>
      <w:r w:rsidRPr="00E97845">
        <w:rPr>
          <w:rFonts w:asciiTheme="minorHAnsi" w:hAnsiTheme="minorHAnsi" w:cstheme="minorHAnsi"/>
          <w:color w:val="auto"/>
        </w:rPr>
        <w:t>3</w:t>
      </w:r>
      <w:r w:rsidR="001A3A67">
        <w:rPr>
          <w:rFonts w:asciiTheme="minorHAnsi" w:hAnsiTheme="minorHAnsi" w:cstheme="minorHAnsi"/>
          <w:color w:val="auto"/>
        </w:rPr>
        <w:t>-</w:t>
      </w:r>
      <w:r w:rsidRPr="00E97845">
        <w:rPr>
          <w:rFonts w:asciiTheme="minorHAnsi" w:hAnsiTheme="minorHAnsi" w:cstheme="minorHAnsi"/>
          <w:color w:val="auto"/>
        </w:rPr>
        <w:t xml:space="preserve">D phenotypic traits </w:t>
      </w:r>
      <w:r w:rsidRPr="00E97845">
        <w:rPr>
          <w:rFonts w:asciiTheme="minorHAnsi" w:hAnsiTheme="minorHAnsi" w:cstheme="minorHAnsi"/>
          <w:color w:val="auto"/>
          <w:lang w:eastAsia="zh-CN"/>
        </w:rPr>
        <w:t xml:space="preserve">of </w:t>
      </w:r>
      <w:r w:rsidRPr="00E97845">
        <w:rPr>
          <w:rFonts w:asciiTheme="minorHAnsi" w:hAnsiTheme="minorHAnsi" w:cstheme="minorHAnsi"/>
          <w:color w:val="auto"/>
        </w:rPr>
        <w:t>metaxylem vessels. Microscopic phenotyping techniques of plant materials based on X-ray micro-</w:t>
      </w:r>
      <w:r w:rsidR="005960DF" w:rsidRPr="00E97845">
        <w:rPr>
          <w:rFonts w:asciiTheme="minorHAnsi" w:hAnsiTheme="minorHAnsi" w:cstheme="minorHAnsi"/>
          <w:color w:val="auto"/>
          <w:lang w:eastAsia="zh-CN"/>
        </w:rPr>
        <w:t>CT</w:t>
      </w:r>
      <w:r w:rsidRPr="00E97845">
        <w:rPr>
          <w:rFonts w:asciiTheme="minorHAnsi" w:hAnsiTheme="minorHAnsi" w:cstheme="minorHAnsi"/>
          <w:color w:val="auto"/>
        </w:rPr>
        <w:t xml:space="preserve"> provide </w:t>
      </w:r>
      <w:r w:rsidR="005960DF" w:rsidRPr="00E97845">
        <w:rPr>
          <w:rFonts w:asciiTheme="minorHAnsi" w:hAnsiTheme="minorHAnsi" w:cstheme="minorHAnsi"/>
          <w:color w:val="auto"/>
          <w:lang w:eastAsia="zh-CN"/>
        </w:rPr>
        <w:t xml:space="preserve">a </w:t>
      </w:r>
      <w:r w:rsidRPr="00E97845">
        <w:rPr>
          <w:rFonts w:asciiTheme="minorHAnsi" w:hAnsiTheme="minorHAnsi" w:cstheme="minorHAnsi"/>
          <w:color w:val="auto"/>
        </w:rPr>
        <w:t xml:space="preserve">new prospect for </w:t>
      </w:r>
      <w:r w:rsidR="005960DF" w:rsidRPr="00E97845">
        <w:rPr>
          <w:rFonts w:asciiTheme="minorHAnsi" w:hAnsiTheme="minorHAnsi" w:cstheme="minorHAnsi"/>
          <w:color w:val="auto"/>
          <w:lang w:eastAsia="zh-CN"/>
        </w:rPr>
        <w:t xml:space="preserve">the </w:t>
      </w:r>
      <w:r w:rsidRPr="00E97845">
        <w:rPr>
          <w:rFonts w:asciiTheme="minorHAnsi" w:hAnsiTheme="minorHAnsi" w:cstheme="minorHAnsi"/>
          <w:color w:val="auto"/>
        </w:rPr>
        <w:t>accurate and rapid quantification and identification of maize vascular bundles.</w:t>
      </w:r>
    </w:p>
    <w:p w14:paraId="6B2D8D12" w14:textId="77777777" w:rsidR="00FA2FE5" w:rsidRPr="00E97845" w:rsidRDefault="00FA2FE5">
      <w:pPr>
        <w:pStyle w:val="af"/>
        <w:spacing w:before="0" w:beforeAutospacing="0" w:after="0" w:afterAutospacing="0"/>
        <w:rPr>
          <w:rFonts w:asciiTheme="minorHAnsi" w:hAnsiTheme="minorHAnsi" w:cstheme="minorHAnsi"/>
          <w:b/>
          <w:bCs/>
          <w:color w:val="auto"/>
        </w:rPr>
      </w:pPr>
    </w:p>
    <w:p w14:paraId="4D89D82F" w14:textId="77777777" w:rsidR="00FA2FE5" w:rsidRPr="00E97845" w:rsidRDefault="00C604FD">
      <w:pPr>
        <w:pStyle w:val="af"/>
        <w:spacing w:before="0" w:beforeAutospacing="0" w:after="0" w:afterAutospacing="0"/>
        <w:rPr>
          <w:rFonts w:asciiTheme="minorHAnsi" w:hAnsiTheme="minorHAnsi" w:cstheme="minorHAnsi"/>
          <w:color w:val="auto"/>
        </w:rPr>
      </w:pPr>
      <w:r w:rsidRPr="00E97845">
        <w:rPr>
          <w:rFonts w:asciiTheme="minorHAnsi" w:hAnsiTheme="minorHAnsi" w:cstheme="minorHAnsi"/>
          <w:b/>
          <w:bCs/>
          <w:color w:val="auto"/>
        </w:rPr>
        <w:t xml:space="preserve">ACKNOWLEDGMENTS: </w:t>
      </w:r>
    </w:p>
    <w:p w14:paraId="3C376B9A" w14:textId="3C1B2DE2" w:rsidR="00FA2FE5" w:rsidRPr="00E97845" w:rsidRDefault="00C604FD">
      <w:pPr>
        <w:rPr>
          <w:rFonts w:asciiTheme="minorHAnsi" w:hAnsiTheme="minorHAnsi" w:cstheme="minorHAnsi"/>
          <w:color w:val="auto"/>
        </w:rPr>
      </w:pPr>
      <w:r w:rsidRPr="00E97845">
        <w:rPr>
          <w:rFonts w:asciiTheme="minorHAnsi" w:hAnsiTheme="minorHAnsi" w:cstheme="minorHAnsi"/>
          <w:color w:val="auto"/>
        </w:rPr>
        <w:t xml:space="preserve">This research was supported by the National Nature Science Foundation of China (No.31671577), </w:t>
      </w:r>
      <w:r w:rsidR="001A3A67">
        <w:rPr>
          <w:rFonts w:asciiTheme="minorHAnsi" w:hAnsiTheme="minorHAnsi" w:cstheme="minorHAnsi"/>
          <w:color w:val="auto"/>
        </w:rPr>
        <w:t xml:space="preserve">the </w:t>
      </w:r>
      <w:r w:rsidRPr="00E97845">
        <w:rPr>
          <w:rFonts w:asciiTheme="minorHAnsi" w:hAnsiTheme="minorHAnsi" w:cstheme="minorHAnsi"/>
          <w:color w:val="auto"/>
        </w:rPr>
        <w:t xml:space="preserve">Science and Technology Innovation Special Construction Funded Program of Beijing Academy of Agriculture and Forestry Sciences(KJCX20180423), </w:t>
      </w:r>
      <w:r w:rsidR="001A3A67">
        <w:rPr>
          <w:rFonts w:asciiTheme="minorHAnsi" w:hAnsiTheme="minorHAnsi" w:cstheme="minorHAnsi"/>
          <w:color w:val="auto"/>
        </w:rPr>
        <w:t xml:space="preserve">the </w:t>
      </w:r>
      <w:r w:rsidRPr="00E97845">
        <w:rPr>
          <w:rFonts w:asciiTheme="minorHAnsi" w:hAnsiTheme="minorHAnsi" w:cstheme="minorHAnsi"/>
          <w:color w:val="auto"/>
        </w:rPr>
        <w:t xml:space="preserve">Research Development Program of China (2016YFD0300605-01), </w:t>
      </w:r>
      <w:r w:rsidR="001A3A67">
        <w:rPr>
          <w:rFonts w:asciiTheme="minorHAnsi" w:hAnsiTheme="minorHAnsi" w:cstheme="minorHAnsi"/>
          <w:color w:val="auto"/>
        </w:rPr>
        <w:t xml:space="preserve">the </w:t>
      </w:r>
      <w:r w:rsidRPr="00E97845">
        <w:rPr>
          <w:rFonts w:asciiTheme="minorHAnsi" w:hAnsiTheme="minorHAnsi" w:cstheme="minorHAnsi"/>
          <w:color w:val="auto"/>
        </w:rPr>
        <w:t xml:space="preserve">Beijing Natural Science Foundation (5174033), </w:t>
      </w:r>
      <w:r w:rsidR="001A3A67">
        <w:rPr>
          <w:rFonts w:asciiTheme="minorHAnsi" w:hAnsiTheme="minorHAnsi" w:cstheme="minorHAnsi"/>
          <w:color w:val="auto"/>
        </w:rPr>
        <w:t xml:space="preserve">the </w:t>
      </w:r>
      <w:r w:rsidRPr="00E97845">
        <w:rPr>
          <w:rFonts w:asciiTheme="minorHAnsi" w:hAnsiTheme="minorHAnsi" w:cstheme="minorHAnsi"/>
          <w:color w:val="auto"/>
        </w:rPr>
        <w:t xml:space="preserve">Beijing Postdoctoral Research Foundation (2016 ZZ-66), and </w:t>
      </w:r>
      <w:r w:rsidR="001A3A67">
        <w:rPr>
          <w:rFonts w:asciiTheme="minorHAnsi" w:hAnsiTheme="minorHAnsi" w:cstheme="minorHAnsi"/>
          <w:color w:val="auto"/>
        </w:rPr>
        <w:t xml:space="preserve">the </w:t>
      </w:r>
      <w:r w:rsidRPr="00E97845">
        <w:rPr>
          <w:rFonts w:asciiTheme="minorHAnsi" w:hAnsiTheme="minorHAnsi" w:cstheme="minorHAnsi"/>
          <w:color w:val="auto"/>
        </w:rPr>
        <w:t>Beijing Academy of Agricultural and Forestry Sciences Grant (KJCX20170404), (JNKYT201604).</w:t>
      </w:r>
    </w:p>
    <w:p w14:paraId="3527B555" w14:textId="77777777" w:rsidR="00FA2FE5" w:rsidRPr="00E97845" w:rsidRDefault="00FA2FE5">
      <w:pPr>
        <w:rPr>
          <w:rFonts w:asciiTheme="minorHAnsi" w:hAnsiTheme="minorHAnsi" w:cstheme="minorHAnsi"/>
          <w:b/>
          <w:bCs/>
          <w:color w:val="auto"/>
        </w:rPr>
      </w:pPr>
    </w:p>
    <w:p w14:paraId="4F64552B" w14:textId="77777777" w:rsidR="00FA2FE5" w:rsidRPr="00E97845" w:rsidRDefault="00C604FD">
      <w:pPr>
        <w:pStyle w:val="af"/>
        <w:spacing w:before="0" w:beforeAutospacing="0" w:after="0" w:afterAutospacing="0"/>
        <w:rPr>
          <w:rFonts w:asciiTheme="minorHAnsi" w:hAnsiTheme="minorHAnsi" w:cstheme="minorHAnsi"/>
          <w:color w:val="auto"/>
        </w:rPr>
      </w:pPr>
      <w:r w:rsidRPr="00E97845">
        <w:rPr>
          <w:rFonts w:asciiTheme="minorHAnsi" w:hAnsiTheme="minorHAnsi" w:cstheme="minorHAnsi"/>
          <w:b/>
          <w:color w:val="auto"/>
        </w:rPr>
        <w:t>DISCLOSURES</w:t>
      </w:r>
      <w:r w:rsidRPr="00E97845">
        <w:rPr>
          <w:rFonts w:asciiTheme="minorHAnsi" w:hAnsiTheme="minorHAnsi" w:cstheme="minorHAnsi"/>
          <w:b/>
          <w:bCs/>
          <w:color w:val="auto"/>
        </w:rPr>
        <w:t xml:space="preserve">: </w:t>
      </w:r>
    </w:p>
    <w:p w14:paraId="572443E9" w14:textId="77777777" w:rsidR="00FA2FE5" w:rsidRPr="00E97845" w:rsidRDefault="00C604FD">
      <w:pPr>
        <w:rPr>
          <w:color w:val="auto"/>
        </w:rPr>
      </w:pPr>
      <w:r w:rsidRPr="00E97845">
        <w:rPr>
          <w:color w:val="auto"/>
        </w:rPr>
        <w:t>The authors have nothing to disclose.</w:t>
      </w:r>
    </w:p>
    <w:p w14:paraId="254E3410" w14:textId="77777777" w:rsidR="00FA2FE5" w:rsidRPr="00E97845" w:rsidRDefault="00FA2FE5">
      <w:pPr>
        <w:rPr>
          <w:rFonts w:asciiTheme="minorHAnsi" w:hAnsiTheme="minorHAnsi" w:cstheme="minorHAnsi"/>
          <w:color w:val="auto"/>
        </w:rPr>
      </w:pPr>
    </w:p>
    <w:p w14:paraId="44300B4D" w14:textId="77777777" w:rsidR="00FA2FE5" w:rsidRPr="00E97845" w:rsidRDefault="00C604FD">
      <w:pPr>
        <w:rPr>
          <w:rFonts w:asciiTheme="minorHAnsi" w:hAnsiTheme="minorHAnsi" w:cstheme="minorHAnsi"/>
          <w:b/>
          <w:bCs/>
          <w:color w:val="auto"/>
        </w:rPr>
      </w:pPr>
      <w:r w:rsidRPr="00E97845">
        <w:rPr>
          <w:rFonts w:asciiTheme="minorHAnsi" w:hAnsiTheme="minorHAnsi" w:cstheme="minorHAnsi"/>
          <w:b/>
          <w:bCs/>
          <w:color w:val="auto"/>
        </w:rPr>
        <w:t>REFERENCES:</w:t>
      </w:r>
    </w:p>
    <w:p w14:paraId="022E5960" w14:textId="3D667470" w:rsidR="00FA2FE5" w:rsidRDefault="00C604FD" w:rsidP="00310A04">
      <w:pPr>
        <w:pStyle w:val="af8"/>
        <w:numPr>
          <w:ilvl w:val="0"/>
          <w:numId w:val="2"/>
        </w:numPr>
        <w:ind w:left="0" w:firstLine="0"/>
        <w:rPr>
          <w:rFonts w:asciiTheme="minorHAnsi" w:hAnsiTheme="minorHAnsi" w:cstheme="minorHAnsi"/>
          <w:color w:val="auto"/>
        </w:rPr>
      </w:pPr>
      <w:r w:rsidRPr="00E97845">
        <w:rPr>
          <w:rFonts w:asciiTheme="minorHAnsi" w:hAnsiTheme="minorHAnsi" w:cstheme="minorHAnsi"/>
          <w:color w:val="auto"/>
        </w:rPr>
        <w:t>Lucas, W.J.</w:t>
      </w:r>
      <w:r w:rsidR="00E97845" w:rsidRPr="002537DE">
        <w:rPr>
          <w:rFonts w:asciiTheme="minorHAnsi" w:hAnsiTheme="minorHAnsi"/>
          <w:i/>
          <w:color w:val="auto"/>
        </w:rPr>
        <w:t xml:space="preserve"> et al</w:t>
      </w:r>
      <w:r w:rsidR="006D6445">
        <w:rPr>
          <w:rFonts w:asciiTheme="minorHAnsi" w:hAnsiTheme="minorHAnsi" w:cstheme="minorHAnsi"/>
          <w:i/>
          <w:color w:val="auto"/>
          <w:lang w:eastAsia="zh-CN"/>
        </w:rPr>
        <w:t>.</w:t>
      </w:r>
      <w:r w:rsidRPr="00E97845">
        <w:rPr>
          <w:rFonts w:asciiTheme="minorHAnsi" w:hAnsiTheme="minorHAnsi" w:cstheme="minorHAnsi"/>
          <w:color w:val="auto"/>
        </w:rPr>
        <w:t xml:space="preserve"> The plant vascular system: evolution, development and functions. </w:t>
      </w:r>
      <w:r w:rsidRPr="00E97845">
        <w:rPr>
          <w:rFonts w:asciiTheme="minorHAnsi" w:hAnsiTheme="minorHAnsi" w:cstheme="minorHAnsi"/>
          <w:i/>
          <w:color w:val="auto"/>
        </w:rPr>
        <w:t>Journal of Integrative Plant Biology</w:t>
      </w:r>
      <w:r w:rsidR="006D6445">
        <w:rPr>
          <w:rFonts w:asciiTheme="minorHAnsi" w:hAnsiTheme="minorHAnsi" w:cstheme="minorHAnsi"/>
          <w:color w:val="auto"/>
        </w:rPr>
        <w:t>.</w:t>
      </w:r>
      <w:r w:rsidRPr="00E97845">
        <w:rPr>
          <w:rFonts w:asciiTheme="minorHAnsi" w:hAnsiTheme="minorHAnsi" w:cstheme="minorHAnsi"/>
          <w:color w:val="auto"/>
        </w:rPr>
        <w:t xml:space="preserve"> </w:t>
      </w:r>
      <w:r w:rsidRPr="00E97845">
        <w:rPr>
          <w:rFonts w:asciiTheme="minorHAnsi" w:hAnsiTheme="minorHAnsi" w:cstheme="minorHAnsi"/>
          <w:b/>
          <w:color w:val="auto"/>
        </w:rPr>
        <w:t>55</w:t>
      </w:r>
      <w:r w:rsidRPr="00E97845">
        <w:rPr>
          <w:rFonts w:asciiTheme="minorHAnsi" w:hAnsiTheme="minorHAnsi" w:cstheme="minorHAnsi"/>
          <w:color w:val="auto"/>
        </w:rPr>
        <w:t>, 294</w:t>
      </w:r>
      <w:r w:rsidR="00D50184" w:rsidRPr="00E97845">
        <w:rPr>
          <w:rFonts w:asciiTheme="minorHAnsi" w:hAnsiTheme="minorHAnsi" w:cstheme="minorHAnsi"/>
          <w:color w:val="auto"/>
          <w:lang w:eastAsia="zh-CN"/>
        </w:rPr>
        <w:t>-</w:t>
      </w:r>
      <w:r w:rsidRPr="00E97845">
        <w:rPr>
          <w:rFonts w:asciiTheme="minorHAnsi" w:hAnsiTheme="minorHAnsi" w:cstheme="minorHAnsi"/>
          <w:color w:val="auto"/>
        </w:rPr>
        <w:t>388 (2013).</w:t>
      </w:r>
    </w:p>
    <w:p w14:paraId="7BBA8A80" w14:textId="77777777" w:rsidR="006D6445" w:rsidRPr="00E97845" w:rsidRDefault="006D6445" w:rsidP="002537DE">
      <w:pPr>
        <w:pStyle w:val="af8"/>
        <w:ind w:left="0"/>
        <w:rPr>
          <w:rFonts w:asciiTheme="minorHAnsi" w:hAnsiTheme="minorHAnsi" w:cstheme="minorHAnsi"/>
          <w:color w:val="auto"/>
        </w:rPr>
      </w:pPr>
    </w:p>
    <w:p w14:paraId="47276787" w14:textId="5673EA89" w:rsidR="00FA2FE5" w:rsidRDefault="00C604FD" w:rsidP="00310A04">
      <w:pPr>
        <w:pStyle w:val="af8"/>
        <w:numPr>
          <w:ilvl w:val="0"/>
          <w:numId w:val="2"/>
        </w:numPr>
        <w:ind w:left="0" w:firstLine="0"/>
        <w:rPr>
          <w:rFonts w:asciiTheme="minorHAnsi" w:hAnsiTheme="minorHAnsi" w:cstheme="minorHAnsi"/>
          <w:color w:val="auto"/>
        </w:rPr>
      </w:pPr>
      <w:r w:rsidRPr="00E97845">
        <w:rPr>
          <w:rFonts w:asciiTheme="minorHAnsi" w:hAnsiTheme="minorHAnsi" w:cstheme="minorHAnsi"/>
          <w:color w:val="auto"/>
        </w:rPr>
        <w:t>Gou, L.</w:t>
      </w:r>
      <w:r w:rsidR="006D6445">
        <w:rPr>
          <w:rFonts w:asciiTheme="minorHAnsi" w:hAnsiTheme="minorHAnsi" w:cstheme="minorHAnsi"/>
          <w:color w:val="auto"/>
        </w:rPr>
        <w:t xml:space="preserve"> </w:t>
      </w:r>
      <w:r w:rsidR="006D6445">
        <w:rPr>
          <w:rFonts w:asciiTheme="minorHAnsi" w:hAnsiTheme="minorHAnsi" w:cstheme="minorHAnsi"/>
          <w:i/>
          <w:color w:val="auto"/>
        </w:rPr>
        <w:t>et al.</w:t>
      </w:r>
      <w:r w:rsidRPr="00E97845">
        <w:rPr>
          <w:rFonts w:asciiTheme="minorHAnsi" w:hAnsiTheme="minorHAnsi" w:cstheme="minorHAnsi"/>
          <w:color w:val="auto"/>
        </w:rPr>
        <w:t xml:space="preserve"> Effect of population density on stalk lodging resistant mechanism and agronomic characteristics of maize. </w:t>
      </w:r>
      <w:r w:rsidRPr="00E97845">
        <w:rPr>
          <w:rFonts w:asciiTheme="minorHAnsi" w:hAnsiTheme="minorHAnsi" w:cstheme="minorHAnsi"/>
          <w:i/>
          <w:color w:val="auto"/>
        </w:rPr>
        <w:t xml:space="preserve">Acta </w:t>
      </w:r>
      <w:proofErr w:type="spellStart"/>
      <w:r w:rsidRPr="00E97845">
        <w:rPr>
          <w:rFonts w:asciiTheme="minorHAnsi" w:hAnsiTheme="minorHAnsi" w:cstheme="minorHAnsi"/>
          <w:i/>
          <w:color w:val="auto"/>
        </w:rPr>
        <w:t>Agronomica</w:t>
      </w:r>
      <w:proofErr w:type="spellEnd"/>
      <w:r w:rsidRPr="00E97845">
        <w:rPr>
          <w:rFonts w:asciiTheme="minorHAnsi" w:hAnsiTheme="minorHAnsi" w:cstheme="minorHAnsi"/>
          <w:i/>
          <w:color w:val="auto"/>
        </w:rPr>
        <w:t xml:space="preserve"> </w:t>
      </w:r>
      <w:proofErr w:type="spellStart"/>
      <w:r w:rsidRPr="00E97845">
        <w:rPr>
          <w:rFonts w:asciiTheme="minorHAnsi" w:hAnsiTheme="minorHAnsi" w:cstheme="minorHAnsi"/>
          <w:i/>
          <w:color w:val="auto"/>
        </w:rPr>
        <w:t>Sinia</w:t>
      </w:r>
      <w:proofErr w:type="spellEnd"/>
      <w:r w:rsidR="006D6445">
        <w:rPr>
          <w:rFonts w:asciiTheme="minorHAnsi" w:hAnsiTheme="minorHAnsi" w:cstheme="minorHAnsi"/>
          <w:color w:val="auto"/>
        </w:rPr>
        <w:t>.</w:t>
      </w:r>
      <w:r w:rsidRPr="00E97845">
        <w:rPr>
          <w:rFonts w:asciiTheme="minorHAnsi" w:hAnsiTheme="minorHAnsi" w:cstheme="minorHAnsi"/>
          <w:color w:val="auto"/>
        </w:rPr>
        <w:t xml:space="preserve"> </w:t>
      </w:r>
      <w:r w:rsidRPr="00E97845">
        <w:rPr>
          <w:rFonts w:asciiTheme="minorHAnsi" w:hAnsiTheme="minorHAnsi" w:cstheme="minorHAnsi"/>
          <w:b/>
          <w:color w:val="auto"/>
        </w:rPr>
        <w:t>33</w:t>
      </w:r>
      <w:r w:rsidRPr="00E97845">
        <w:rPr>
          <w:rFonts w:asciiTheme="minorHAnsi" w:hAnsiTheme="minorHAnsi" w:cstheme="minorHAnsi"/>
          <w:color w:val="auto"/>
        </w:rPr>
        <w:t>, 1688-1695 (2007).</w:t>
      </w:r>
    </w:p>
    <w:p w14:paraId="3410B2E1" w14:textId="77777777" w:rsidR="006D6445" w:rsidRPr="00E97845" w:rsidRDefault="006D6445" w:rsidP="002537DE">
      <w:pPr>
        <w:pStyle w:val="af8"/>
        <w:ind w:left="0"/>
        <w:rPr>
          <w:rFonts w:asciiTheme="minorHAnsi" w:hAnsiTheme="minorHAnsi" w:cstheme="minorHAnsi"/>
          <w:color w:val="auto"/>
        </w:rPr>
      </w:pPr>
    </w:p>
    <w:p w14:paraId="4DBB93F7" w14:textId="13C554E3" w:rsidR="00FA2FE5" w:rsidRDefault="00C604FD" w:rsidP="00310A04">
      <w:pPr>
        <w:pStyle w:val="af8"/>
        <w:numPr>
          <w:ilvl w:val="0"/>
          <w:numId w:val="2"/>
        </w:numPr>
        <w:ind w:left="0" w:firstLine="0"/>
        <w:rPr>
          <w:rFonts w:asciiTheme="minorHAnsi" w:hAnsiTheme="minorHAnsi" w:cstheme="minorHAnsi"/>
          <w:color w:val="auto"/>
        </w:rPr>
      </w:pPr>
      <w:r w:rsidRPr="00E97845">
        <w:rPr>
          <w:rFonts w:asciiTheme="minorHAnsi" w:hAnsiTheme="minorHAnsi" w:cstheme="minorHAnsi"/>
          <w:color w:val="auto"/>
        </w:rPr>
        <w:t>Hu, H.</w:t>
      </w:r>
      <w:r w:rsidR="00E97845" w:rsidRPr="002537DE">
        <w:rPr>
          <w:rFonts w:asciiTheme="minorHAnsi" w:hAnsiTheme="minorHAnsi"/>
          <w:i/>
          <w:color w:val="auto"/>
        </w:rPr>
        <w:t xml:space="preserve"> et al</w:t>
      </w:r>
      <w:r w:rsidR="006D6445">
        <w:rPr>
          <w:rFonts w:asciiTheme="minorHAnsi" w:hAnsiTheme="minorHAnsi" w:cstheme="minorHAnsi"/>
          <w:i/>
          <w:color w:val="auto"/>
        </w:rPr>
        <w:t>.</w:t>
      </w:r>
      <w:r w:rsidRPr="00E97845">
        <w:rPr>
          <w:rFonts w:asciiTheme="minorHAnsi" w:hAnsiTheme="minorHAnsi" w:cstheme="minorHAnsi"/>
          <w:color w:val="auto"/>
        </w:rPr>
        <w:t xml:space="preserve"> QTL mapping of stalk bending strength in a recombinant inbred line maize population. </w:t>
      </w:r>
      <w:r w:rsidR="006D6445">
        <w:rPr>
          <w:rFonts w:asciiTheme="minorHAnsi" w:hAnsiTheme="minorHAnsi" w:cstheme="minorHAnsi"/>
          <w:i/>
          <w:color w:val="auto"/>
        </w:rPr>
        <w:t>Theoretical and Applied Genetics</w:t>
      </w:r>
      <w:r w:rsidR="006D6445">
        <w:rPr>
          <w:rFonts w:asciiTheme="minorHAnsi" w:hAnsiTheme="minorHAnsi" w:cstheme="minorHAnsi"/>
          <w:color w:val="auto"/>
        </w:rPr>
        <w:t>.</w:t>
      </w:r>
      <w:r w:rsidRPr="00E97845">
        <w:rPr>
          <w:rFonts w:asciiTheme="minorHAnsi" w:hAnsiTheme="minorHAnsi" w:cstheme="minorHAnsi"/>
          <w:color w:val="auto"/>
        </w:rPr>
        <w:t xml:space="preserve"> </w:t>
      </w:r>
      <w:r w:rsidRPr="00E97845">
        <w:rPr>
          <w:rFonts w:asciiTheme="minorHAnsi" w:hAnsiTheme="minorHAnsi" w:cstheme="minorHAnsi"/>
          <w:b/>
          <w:color w:val="auto"/>
        </w:rPr>
        <w:t>126</w:t>
      </w:r>
      <w:r w:rsidRPr="00E97845">
        <w:rPr>
          <w:rFonts w:asciiTheme="minorHAnsi" w:hAnsiTheme="minorHAnsi" w:cstheme="minorHAnsi"/>
          <w:color w:val="auto"/>
        </w:rPr>
        <w:t>, 2257-2266 (2013).</w:t>
      </w:r>
    </w:p>
    <w:p w14:paraId="14B72ED9" w14:textId="77777777" w:rsidR="006D6445" w:rsidRPr="00E97845" w:rsidRDefault="006D6445" w:rsidP="002537DE">
      <w:pPr>
        <w:pStyle w:val="af8"/>
        <w:ind w:left="0"/>
        <w:rPr>
          <w:rFonts w:asciiTheme="minorHAnsi" w:hAnsiTheme="minorHAnsi" w:cstheme="minorHAnsi"/>
          <w:color w:val="auto"/>
        </w:rPr>
      </w:pPr>
    </w:p>
    <w:p w14:paraId="3028471E" w14:textId="4D4BC6F2" w:rsidR="00FA2FE5" w:rsidRDefault="00C604FD" w:rsidP="00310A04">
      <w:pPr>
        <w:pStyle w:val="af8"/>
        <w:numPr>
          <w:ilvl w:val="0"/>
          <w:numId w:val="2"/>
        </w:numPr>
        <w:ind w:left="0" w:firstLine="0"/>
        <w:rPr>
          <w:rFonts w:asciiTheme="minorHAnsi" w:hAnsiTheme="minorHAnsi" w:cstheme="minorHAnsi"/>
          <w:color w:val="auto"/>
        </w:rPr>
      </w:pPr>
      <w:r w:rsidRPr="00E97845">
        <w:rPr>
          <w:rFonts w:asciiTheme="minorHAnsi" w:hAnsiTheme="minorHAnsi" w:cstheme="minorHAnsi"/>
          <w:color w:val="auto"/>
        </w:rPr>
        <w:t>Wilson, J.R., Mertens, D.R., Hatfield, R.D. Isolates of cell types from sorghum stem</w:t>
      </w:r>
      <w:r w:rsidR="00645B9D" w:rsidRPr="00E97845">
        <w:rPr>
          <w:rFonts w:asciiTheme="minorHAnsi" w:hAnsiTheme="minorHAnsi" w:cstheme="minorHAnsi"/>
          <w:color w:val="auto"/>
          <w:lang w:eastAsia="zh-CN"/>
        </w:rPr>
        <w:t>s</w:t>
      </w:r>
      <w:r w:rsidRPr="00E97845">
        <w:rPr>
          <w:rFonts w:asciiTheme="minorHAnsi" w:hAnsiTheme="minorHAnsi" w:cstheme="minorHAnsi"/>
          <w:color w:val="auto"/>
        </w:rPr>
        <w:t xml:space="preserve">: </w:t>
      </w:r>
      <w:r w:rsidR="00645B9D" w:rsidRPr="00E97845">
        <w:rPr>
          <w:rFonts w:asciiTheme="minorHAnsi" w:hAnsiTheme="minorHAnsi" w:cstheme="minorHAnsi"/>
          <w:color w:val="auto"/>
          <w:lang w:eastAsia="zh-CN"/>
        </w:rPr>
        <w:t>D</w:t>
      </w:r>
      <w:r w:rsidRPr="00E97845">
        <w:rPr>
          <w:rFonts w:asciiTheme="minorHAnsi" w:hAnsiTheme="minorHAnsi" w:cstheme="minorHAnsi"/>
          <w:color w:val="auto"/>
        </w:rPr>
        <w:t xml:space="preserve">igestion, cell wall and anatomical characteristics. </w:t>
      </w:r>
      <w:r w:rsidRPr="00E97845">
        <w:rPr>
          <w:rFonts w:asciiTheme="minorHAnsi" w:hAnsiTheme="minorHAnsi" w:cstheme="minorHAnsi"/>
          <w:i/>
          <w:color w:val="auto"/>
        </w:rPr>
        <w:t>Journal of the Science of Food and Agriculture</w:t>
      </w:r>
      <w:r w:rsidR="006D6445">
        <w:rPr>
          <w:rFonts w:asciiTheme="minorHAnsi" w:hAnsiTheme="minorHAnsi" w:cstheme="minorHAnsi"/>
          <w:color w:val="auto"/>
        </w:rPr>
        <w:t>.</w:t>
      </w:r>
      <w:r w:rsidRPr="00E97845">
        <w:rPr>
          <w:rFonts w:asciiTheme="minorHAnsi" w:hAnsiTheme="minorHAnsi" w:cstheme="minorHAnsi"/>
          <w:color w:val="auto"/>
        </w:rPr>
        <w:t xml:space="preserve"> </w:t>
      </w:r>
      <w:r w:rsidRPr="00E97845">
        <w:rPr>
          <w:rFonts w:asciiTheme="minorHAnsi" w:hAnsiTheme="minorHAnsi" w:cstheme="minorHAnsi"/>
          <w:b/>
          <w:color w:val="auto"/>
        </w:rPr>
        <w:t>63</w:t>
      </w:r>
      <w:r w:rsidRPr="00E97845">
        <w:rPr>
          <w:rFonts w:asciiTheme="minorHAnsi" w:hAnsiTheme="minorHAnsi" w:cstheme="minorHAnsi"/>
          <w:color w:val="auto"/>
        </w:rPr>
        <w:t>, 407-417 (1993).</w:t>
      </w:r>
    </w:p>
    <w:p w14:paraId="786082A3" w14:textId="77777777" w:rsidR="006D6445" w:rsidRPr="00E97845" w:rsidRDefault="006D6445" w:rsidP="002537DE">
      <w:pPr>
        <w:pStyle w:val="af8"/>
        <w:ind w:left="0"/>
        <w:rPr>
          <w:rFonts w:asciiTheme="minorHAnsi" w:hAnsiTheme="minorHAnsi" w:cstheme="minorHAnsi"/>
          <w:color w:val="auto"/>
        </w:rPr>
      </w:pPr>
    </w:p>
    <w:p w14:paraId="143D2251" w14:textId="6F1BFE6A" w:rsidR="00FA2FE5" w:rsidRDefault="00C604FD" w:rsidP="00310A04">
      <w:pPr>
        <w:pStyle w:val="af8"/>
        <w:numPr>
          <w:ilvl w:val="0"/>
          <w:numId w:val="2"/>
        </w:numPr>
        <w:ind w:left="0" w:firstLine="0"/>
        <w:rPr>
          <w:rFonts w:asciiTheme="minorHAnsi" w:hAnsiTheme="minorHAnsi" w:cstheme="minorHAnsi"/>
          <w:color w:val="auto"/>
        </w:rPr>
      </w:pPr>
      <w:r w:rsidRPr="00E97845">
        <w:rPr>
          <w:rFonts w:asciiTheme="minorHAnsi" w:hAnsiTheme="minorHAnsi" w:cstheme="minorHAnsi"/>
          <w:color w:val="auto"/>
        </w:rPr>
        <w:t xml:space="preserve">Hatfield, R., Wilson, J., Mertens, D. Composition of cell walls isolated from cell types of grain sorghum stems. </w:t>
      </w:r>
      <w:r w:rsidRPr="00E97845">
        <w:rPr>
          <w:rFonts w:asciiTheme="minorHAnsi" w:hAnsiTheme="minorHAnsi" w:cstheme="minorHAnsi"/>
          <w:i/>
          <w:color w:val="auto"/>
        </w:rPr>
        <w:t>Journal of the Science of Food and Agriculture</w:t>
      </w:r>
      <w:r w:rsidRPr="00E97845">
        <w:rPr>
          <w:rFonts w:asciiTheme="minorHAnsi" w:hAnsiTheme="minorHAnsi" w:cstheme="minorHAnsi"/>
          <w:color w:val="auto"/>
        </w:rPr>
        <w:t xml:space="preserve">, </w:t>
      </w:r>
      <w:r w:rsidRPr="00E97845">
        <w:rPr>
          <w:rFonts w:asciiTheme="minorHAnsi" w:hAnsiTheme="minorHAnsi" w:cstheme="minorHAnsi"/>
          <w:b/>
          <w:color w:val="auto"/>
        </w:rPr>
        <w:t>79</w:t>
      </w:r>
      <w:r w:rsidRPr="00E97845">
        <w:rPr>
          <w:rFonts w:asciiTheme="minorHAnsi" w:hAnsiTheme="minorHAnsi" w:cstheme="minorHAnsi"/>
          <w:color w:val="auto"/>
        </w:rPr>
        <w:t>, 891-899 (1999).</w:t>
      </w:r>
    </w:p>
    <w:p w14:paraId="6BE8B3E2" w14:textId="77777777" w:rsidR="006D6445" w:rsidRPr="00E97845" w:rsidRDefault="006D6445" w:rsidP="002537DE">
      <w:pPr>
        <w:pStyle w:val="af8"/>
        <w:ind w:left="0"/>
        <w:rPr>
          <w:rFonts w:asciiTheme="minorHAnsi" w:hAnsiTheme="minorHAnsi" w:cstheme="minorHAnsi"/>
          <w:color w:val="auto"/>
        </w:rPr>
      </w:pPr>
    </w:p>
    <w:p w14:paraId="085A3DCB" w14:textId="73BECE95" w:rsidR="00FA2FE5" w:rsidRDefault="00C604FD" w:rsidP="00310A04">
      <w:pPr>
        <w:pStyle w:val="af8"/>
        <w:numPr>
          <w:ilvl w:val="0"/>
          <w:numId w:val="2"/>
        </w:numPr>
        <w:ind w:left="0" w:firstLine="0"/>
        <w:rPr>
          <w:rFonts w:asciiTheme="minorHAnsi" w:hAnsiTheme="minorHAnsi" w:cstheme="minorHAnsi"/>
          <w:color w:val="auto"/>
        </w:rPr>
      </w:pPr>
      <w:r w:rsidRPr="00E97845">
        <w:rPr>
          <w:rFonts w:asciiTheme="minorHAnsi" w:hAnsiTheme="minorHAnsi" w:cstheme="minorHAnsi"/>
          <w:color w:val="auto"/>
        </w:rPr>
        <w:t>Du, J.</w:t>
      </w:r>
      <w:r w:rsidR="00E97845" w:rsidRPr="002537DE">
        <w:rPr>
          <w:rFonts w:asciiTheme="minorHAnsi" w:hAnsiTheme="minorHAnsi"/>
          <w:i/>
          <w:color w:val="auto"/>
        </w:rPr>
        <w:t xml:space="preserve"> et al</w:t>
      </w:r>
      <w:r w:rsidR="006D6445">
        <w:rPr>
          <w:rFonts w:asciiTheme="minorHAnsi" w:hAnsiTheme="minorHAnsi" w:cstheme="minorHAnsi"/>
          <w:i/>
          <w:color w:val="auto"/>
        </w:rPr>
        <w:t>.</w:t>
      </w:r>
      <w:r w:rsidRPr="00E97845">
        <w:rPr>
          <w:rFonts w:asciiTheme="minorHAnsi" w:hAnsiTheme="minorHAnsi" w:cstheme="minorHAnsi"/>
          <w:color w:val="auto"/>
        </w:rPr>
        <w:t xml:space="preserve"> Micron-scale phenotyping quantification and three-dimensional microstructure reconstruction of vascular bundles within maize stems based on micro-CT scanning. </w:t>
      </w:r>
      <w:r w:rsidRPr="00E97845">
        <w:rPr>
          <w:rFonts w:asciiTheme="minorHAnsi" w:hAnsiTheme="minorHAnsi" w:cstheme="minorHAnsi"/>
          <w:i/>
          <w:color w:val="auto"/>
        </w:rPr>
        <w:t>Functional Plant Biology</w:t>
      </w:r>
      <w:r w:rsidR="006D6445">
        <w:rPr>
          <w:rFonts w:asciiTheme="minorHAnsi" w:hAnsiTheme="minorHAnsi" w:cstheme="minorHAnsi"/>
          <w:color w:val="auto"/>
        </w:rPr>
        <w:t>.</w:t>
      </w:r>
      <w:r w:rsidRPr="00E97845">
        <w:rPr>
          <w:rFonts w:asciiTheme="minorHAnsi" w:hAnsiTheme="minorHAnsi" w:cstheme="minorHAnsi"/>
          <w:color w:val="auto"/>
        </w:rPr>
        <w:t xml:space="preserve"> </w:t>
      </w:r>
      <w:r w:rsidRPr="00E97845">
        <w:rPr>
          <w:rFonts w:asciiTheme="minorHAnsi" w:hAnsiTheme="minorHAnsi" w:cstheme="minorHAnsi"/>
          <w:b/>
          <w:color w:val="auto"/>
        </w:rPr>
        <w:t>44</w:t>
      </w:r>
      <w:r w:rsidR="006D6445">
        <w:rPr>
          <w:rFonts w:asciiTheme="minorHAnsi" w:hAnsiTheme="minorHAnsi" w:cstheme="minorHAnsi"/>
          <w:b/>
          <w:color w:val="auto"/>
        </w:rPr>
        <w:t xml:space="preserve"> </w:t>
      </w:r>
      <w:r w:rsidRPr="00E97845">
        <w:rPr>
          <w:rFonts w:asciiTheme="minorHAnsi" w:hAnsiTheme="minorHAnsi" w:cstheme="minorHAnsi"/>
          <w:color w:val="auto"/>
        </w:rPr>
        <w:t>(1), 10-22 (2016).</w:t>
      </w:r>
    </w:p>
    <w:p w14:paraId="509C9A1B" w14:textId="77777777" w:rsidR="006D6445" w:rsidRPr="00E97845" w:rsidRDefault="006D6445" w:rsidP="002537DE">
      <w:pPr>
        <w:pStyle w:val="af8"/>
        <w:ind w:left="0"/>
        <w:rPr>
          <w:rFonts w:asciiTheme="minorHAnsi" w:hAnsiTheme="minorHAnsi" w:cstheme="minorHAnsi"/>
          <w:color w:val="auto"/>
        </w:rPr>
      </w:pPr>
    </w:p>
    <w:p w14:paraId="09014959" w14:textId="37777700" w:rsidR="00FA2FE5" w:rsidRDefault="00C604FD" w:rsidP="00310A04">
      <w:pPr>
        <w:pStyle w:val="af8"/>
        <w:numPr>
          <w:ilvl w:val="0"/>
          <w:numId w:val="2"/>
        </w:numPr>
        <w:ind w:left="0" w:firstLine="0"/>
        <w:rPr>
          <w:rFonts w:asciiTheme="minorHAnsi" w:hAnsiTheme="minorHAnsi" w:cstheme="minorHAnsi"/>
          <w:color w:val="auto"/>
        </w:rPr>
      </w:pPr>
      <w:r w:rsidRPr="00E97845">
        <w:rPr>
          <w:rFonts w:asciiTheme="minorHAnsi" w:hAnsiTheme="minorHAnsi" w:cstheme="minorHAnsi"/>
          <w:color w:val="auto"/>
        </w:rPr>
        <w:t>Pan X.</w:t>
      </w:r>
      <w:r w:rsidR="006D6445">
        <w:rPr>
          <w:rFonts w:asciiTheme="minorHAnsi" w:hAnsiTheme="minorHAnsi" w:cstheme="minorHAnsi"/>
          <w:color w:val="auto"/>
        </w:rPr>
        <w:t xml:space="preserve"> </w:t>
      </w:r>
      <w:r w:rsidR="006D6445">
        <w:rPr>
          <w:rFonts w:asciiTheme="minorHAnsi" w:hAnsiTheme="minorHAnsi" w:cstheme="minorHAnsi"/>
          <w:i/>
          <w:color w:val="auto"/>
        </w:rPr>
        <w:t>et al.</w:t>
      </w:r>
      <w:r w:rsidRPr="00E97845">
        <w:rPr>
          <w:rFonts w:asciiTheme="minorHAnsi" w:hAnsiTheme="minorHAnsi" w:cstheme="minorHAnsi"/>
          <w:color w:val="auto"/>
        </w:rPr>
        <w:t xml:space="preserve"> Reconstruction of Maize Roots and Quantitative Analysis of Metaxylem Vessels based on X-ray Micro-Computed Tomography. </w:t>
      </w:r>
      <w:r w:rsidRPr="00E97845">
        <w:rPr>
          <w:rFonts w:asciiTheme="minorHAnsi" w:hAnsiTheme="minorHAnsi" w:cstheme="minorHAnsi"/>
          <w:i/>
          <w:color w:val="auto"/>
        </w:rPr>
        <w:t>Canadian Journal of Plant Science</w:t>
      </w:r>
      <w:r w:rsidR="006D6445">
        <w:rPr>
          <w:rFonts w:asciiTheme="minorHAnsi" w:hAnsiTheme="minorHAnsi" w:cstheme="minorHAnsi"/>
          <w:color w:val="auto"/>
        </w:rPr>
        <w:t>.</w:t>
      </w:r>
      <w:r w:rsidRPr="00E97845">
        <w:rPr>
          <w:rFonts w:asciiTheme="minorHAnsi" w:hAnsiTheme="minorHAnsi" w:cstheme="minorHAnsi"/>
          <w:b/>
          <w:color w:val="auto"/>
        </w:rPr>
        <w:t xml:space="preserve"> 98</w:t>
      </w:r>
      <w:r w:rsidR="006D6445">
        <w:rPr>
          <w:rFonts w:asciiTheme="minorHAnsi" w:hAnsiTheme="minorHAnsi" w:cstheme="minorHAnsi"/>
          <w:b/>
          <w:color w:val="auto"/>
        </w:rPr>
        <w:t xml:space="preserve"> </w:t>
      </w:r>
      <w:r w:rsidRPr="00E97845">
        <w:rPr>
          <w:rFonts w:asciiTheme="minorHAnsi" w:hAnsiTheme="minorHAnsi" w:cstheme="minorHAnsi"/>
          <w:color w:val="auto"/>
        </w:rPr>
        <w:t xml:space="preserve">(2), </w:t>
      </w:r>
      <w:r w:rsidR="00044D57" w:rsidRPr="00E97845">
        <w:rPr>
          <w:rFonts w:asciiTheme="minorHAnsi" w:hAnsiTheme="minorHAnsi" w:cstheme="minorHAnsi"/>
          <w:color w:val="auto"/>
          <w:lang w:eastAsia="zh-CN"/>
        </w:rPr>
        <w:t>457-466</w:t>
      </w:r>
      <w:r w:rsidRPr="00E97845">
        <w:rPr>
          <w:rFonts w:asciiTheme="minorHAnsi" w:hAnsiTheme="minorHAnsi" w:cstheme="minorHAnsi"/>
          <w:color w:val="auto"/>
        </w:rPr>
        <w:t xml:space="preserve"> (201</w:t>
      </w:r>
      <w:r w:rsidR="00044D57" w:rsidRPr="00E97845">
        <w:rPr>
          <w:rFonts w:asciiTheme="minorHAnsi" w:hAnsiTheme="minorHAnsi" w:cstheme="minorHAnsi"/>
          <w:color w:val="auto"/>
          <w:lang w:eastAsia="zh-CN"/>
        </w:rPr>
        <w:t>8</w:t>
      </w:r>
      <w:r w:rsidRPr="00E97845">
        <w:rPr>
          <w:rFonts w:asciiTheme="minorHAnsi" w:hAnsiTheme="minorHAnsi" w:cstheme="minorHAnsi"/>
          <w:color w:val="auto"/>
        </w:rPr>
        <w:t>).</w:t>
      </w:r>
    </w:p>
    <w:p w14:paraId="5B15D3BB" w14:textId="77777777" w:rsidR="006D6445" w:rsidRPr="00E97845" w:rsidRDefault="006D6445" w:rsidP="002537DE">
      <w:pPr>
        <w:pStyle w:val="af8"/>
        <w:ind w:left="0"/>
        <w:rPr>
          <w:rFonts w:asciiTheme="minorHAnsi" w:hAnsiTheme="minorHAnsi" w:cstheme="minorHAnsi"/>
          <w:color w:val="auto"/>
        </w:rPr>
      </w:pPr>
    </w:p>
    <w:p w14:paraId="1167A271" w14:textId="6047E72E" w:rsidR="00FA2FE5" w:rsidRDefault="00C604FD" w:rsidP="00310A04">
      <w:pPr>
        <w:pStyle w:val="af8"/>
        <w:numPr>
          <w:ilvl w:val="0"/>
          <w:numId w:val="2"/>
        </w:numPr>
        <w:ind w:left="0" w:firstLine="0"/>
        <w:rPr>
          <w:rFonts w:asciiTheme="minorHAnsi" w:hAnsiTheme="minorHAnsi" w:cstheme="minorHAnsi"/>
          <w:color w:val="auto"/>
        </w:rPr>
      </w:pPr>
      <w:proofErr w:type="spellStart"/>
      <w:r w:rsidRPr="00E97845">
        <w:rPr>
          <w:rFonts w:asciiTheme="minorHAnsi" w:hAnsiTheme="minorHAnsi" w:cstheme="minorHAnsi"/>
          <w:color w:val="auto"/>
        </w:rPr>
        <w:t>McElrone</w:t>
      </w:r>
      <w:proofErr w:type="spellEnd"/>
      <w:r w:rsidRPr="00E97845">
        <w:rPr>
          <w:rFonts w:asciiTheme="minorHAnsi" w:hAnsiTheme="minorHAnsi" w:cstheme="minorHAnsi"/>
          <w:color w:val="auto"/>
        </w:rPr>
        <w:t xml:space="preserve">, A.J., </w:t>
      </w:r>
      <w:proofErr w:type="spellStart"/>
      <w:r w:rsidRPr="00E97845">
        <w:rPr>
          <w:rFonts w:asciiTheme="minorHAnsi" w:hAnsiTheme="minorHAnsi" w:cstheme="minorHAnsi"/>
          <w:color w:val="auto"/>
        </w:rPr>
        <w:t>Choat</w:t>
      </w:r>
      <w:proofErr w:type="spellEnd"/>
      <w:r w:rsidRPr="00E97845">
        <w:rPr>
          <w:rFonts w:asciiTheme="minorHAnsi" w:hAnsiTheme="minorHAnsi" w:cstheme="minorHAnsi"/>
          <w:color w:val="auto"/>
        </w:rPr>
        <w:t xml:space="preserve">, B., Parkinson, D.Y., MacDowell, A.A., </w:t>
      </w:r>
      <w:proofErr w:type="spellStart"/>
      <w:r w:rsidRPr="00E97845">
        <w:rPr>
          <w:rFonts w:asciiTheme="minorHAnsi" w:hAnsiTheme="minorHAnsi" w:cstheme="minorHAnsi"/>
          <w:color w:val="auto"/>
        </w:rPr>
        <w:t>Brodersen</w:t>
      </w:r>
      <w:proofErr w:type="spellEnd"/>
      <w:r w:rsidRPr="00E97845">
        <w:rPr>
          <w:rFonts w:asciiTheme="minorHAnsi" w:hAnsiTheme="minorHAnsi" w:cstheme="minorHAnsi"/>
          <w:color w:val="auto"/>
        </w:rPr>
        <w:t xml:space="preserve">, C.R. Using high resolution computed tomography to visualize the </w:t>
      </w:r>
      <w:proofErr w:type="gramStart"/>
      <w:r w:rsidRPr="00E97845">
        <w:rPr>
          <w:rFonts w:asciiTheme="minorHAnsi" w:hAnsiTheme="minorHAnsi" w:cstheme="minorHAnsi"/>
          <w:color w:val="auto"/>
        </w:rPr>
        <w:t>three dimensional</w:t>
      </w:r>
      <w:proofErr w:type="gramEnd"/>
      <w:r w:rsidRPr="00E97845">
        <w:rPr>
          <w:rFonts w:asciiTheme="minorHAnsi" w:hAnsiTheme="minorHAnsi" w:cstheme="minorHAnsi"/>
          <w:color w:val="auto"/>
        </w:rPr>
        <w:t xml:space="preserve"> structure and function of plant vasculature. </w:t>
      </w:r>
      <w:r w:rsidRPr="00E97845">
        <w:rPr>
          <w:rFonts w:asciiTheme="minorHAnsi" w:hAnsiTheme="minorHAnsi" w:cstheme="minorHAnsi"/>
          <w:i/>
          <w:color w:val="auto"/>
        </w:rPr>
        <w:t>Journal of Visualized Experiments</w:t>
      </w:r>
      <w:r w:rsidR="006D6445">
        <w:rPr>
          <w:rFonts w:asciiTheme="minorHAnsi" w:hAnsiTheme="minorHAnsi" w:cstheme="minorHAnsi"/>
          <w:color w:val="auto"/>
        </w:rPr>
        <w:t>.</w:t>
      </w:r>
      <w:r w:rsidRPr="00E97845">
        <w:rPr>
          <w:rFonts w:asciiTheme="minorHAnsi" w:hAnsiTheme="minorHAnsi" w:cstheme="minorHAnsi"/>
          <w:color w:val="auto"/>
        </w:rPr>
        <w:t xml:space="preserve"> </w:t>
      </w:r>
      <w:r w:rsidR="006D6445">
        <w:rPr>
          <w:rFonts w:asciiTheme="minorHAnsi" w:hAnsiTheme="minorHAnsi" w:cstheme="minorHAnsi"/>
          <w:color w:val="auto"/>
        </w:rPr>
        <w:t>(</w:t>
      </w:r>
      <w:r w:rsidRPr="002537DE">
        <w:rPr>
          <w:rFonts w:asciiTheme="minorHAnsi" w:hAnsiTheme="minorHAnsi" w:cstheme="minorHAnsi"/>
          <w:color w:val="auto"/>
        </w:rPr>
        <w:t>74</w:t>
      </w:r>
      <w:r w:rsidR="006D6445">
        <w:rPr>
          <w:rFonts w:asciiTheme="minorHAnsi" w:hAnsiTheme="minorHAnsi" w:cstheme="minorHAnsi"/>
          <w:color w:val="auto"/>
        </w:rPr>
        <w:t>)</w:t>
      </w:r>
      <w:r w:rsidRPr="00E97845">
        <w:rPr>
          <w:rFonts w:asciiTheme="minorHAnsi" w:hAnsiTheme="minorHAnsi" w:cstheme="minorHAnsi"/>
          <w:color w:val="auto"/>
        </w:rPr>
        <w:t>, e50162 (2013).</w:t>
      </w:r>
    </w:p>
    <w:p w14:paraId="4F07061D" w14:textId="77777777" w:rsidR="006D6445" w:rsidRPr="00E97845" w:rsidRDefault="006D6445" w:rsidP="002537DE">
      <w:pPr>
        <w:pStyle w:val="af8"/>
        <w:ind w:left="0"/>
        <w:rPr>
          <w:rFonts w:asciiTheme="minorHAnsi" w:hAnsiTheme="minorHAnsi" w:cstheme="minorHAnsi"/>
          <w:color w:val="auto"/>
        </w:rPr>
      </w:pPr>
    </w:p>
    <w:p w14:paraId="4FCF8AFD" w14:textId="380EE07D" w:rsidR="00FA2FE5" w:rsidRDefault="00C604FD" w:rsidP="00310A04">
      <w:pPr>
        <w:pStyle w:val="af8"/>
        <w:numPr>
          <w:ilvl w:val="0"/>
          <w:numId w:val="2"/>
        </w:numPr>
        <w:ind w:left="0" w:firstLine="0"/>
        <w:rPr>
          <w:rFonts w:asciiTheme="minorHAnsi" w:hAnsiTheme="minorHAnsi" w:cstheme="minorHAnsi"/>
          <w:color w:val="auto"/>
        </w:rPr>
      </w:pPr>
      <w:proofErr w:type="spellStart"/>
      <w:r w:rsidRPr="00E97845">
        <w:rPr>
          <w:rFonts w:asciiTheme="minorHAnsi" w:hAnsiTheme="minorHAnsi" w:cstheme="minorHAnsi"/>
          <w:color w:val="auto"/>
        </w:rPr>
        <w:t>Cloetens</w:t>
      </w:r>
      <w:proofErr w:type="spellEnd"/>
      <w:r w:rsidRPr="00E97845">
        <w:rPr>
          <w:rFonts w:asciiTheme="minorHAnsi" w:hAnsiTheme="minorHAnsi" w:cstheme="minorHAnsi"/>
          <w:color w:val="auto"/>
        </w:rPr>
        <w:t xml:space="preserve">, P., Mache, R., </w:t>
      </w:r>
      <w:proofErr w:type="spellStart"/>
      <w:r w:rsidRPr="00E97845">
        <w:rPr>
          <w:rFonts w:asciiTheme="minorHAnsi" w:hAnsiTheme="minorHAnsi" w:cstheme="minorHAnsi"/>
          <w:color w:val="auto"/>
        </w:rPr>
        <w:t>Schlenker</w:t>
      </w:r>
      <w:proofErr w:type="spellEnd"/>
      <w:r w:rsidRPr="00E97845">
        <w:rPr>
          <w:rFonts w:asciiTheme="minorHAnsi" w:hAnsiTheme="minorHAnsi" w:cstheme="minorHAnsi"/>
          <w:color w:val="auto"/>
        </w:rPr>
        <w:t xml:space="preserve">, M., </w:t>
      </w:r>
      <w:proofErr w:type="spellStart"/>
      <w:r w:rsidRPr="00E97845">
        <w:rPr>
          <w:rFonts w:asciiTheme="minorHAnsi" w:hAnsiTheme="minorHAnsi" w:cstheme="minorHAnsi"/>
          <w:color w:val="auto"/>
        </w:rPr>
        <w:t>Lerbs</w:t>
      </w:r>
      <w:proofErr w:type="spellEnd"/>
      <w:r w:rsidRPr="00E97845">
        <w:rPr>
          <w:rFonts w:asciiTheme="minorHAnsi" w:hAnsiTheme="minorHAnsi" w:cstheme="minorHAnsi"/>
          <w:color w:val="auto"/>
        </w:rPr>
        <w:t xml:space="preserve">-Mache, S. Quantitative phase tomography of Arabidopsis seeds reveals intercellular void network. </w:t>
      </w:r>
      <w:r w:rsidRPr="00E97845">
        <w:rPr>
          <w:rFonts w:asciiTheme="minorHAnsi" w:hAnsiTheme="minorHAnsi" w:cstheme="minorHAnsi"/>
          <w:i/>
          <w:color w:val="auto"/>
        </w:rPr>
        <w:t xml:space="preserve">Proceedings of the National Academy of Sciences </w:t>
      </w:r>
      <w:r w:rsidR="006D6445">
        <w:rPr>
          <w:rFonts w:asciiTheme="minorHAnsi" w:hAnsiTheme="minorHAnsi" w:cstheme="minorHAnsi"/>
          <w:i/>
          <w:color w:val="auto"/>
        </w:rPr>
        <w:t xml:space="preserve">of the </w:t>
      </w:r>
      <w:r w:rsidRPr="00E97845">
        <w:rPr>
          <w:rFonts w:asciiTheme="minorHAnsi" w:hAnsiTheme="minorHAnsi" w:cstheme="minorHAnsi"/>
          <w:i/>
          <w:color w:val="auto"/>
        </w:rPr>
        <w:t>U</w:t>
      </w:r>
      <w:r w:rsidR="006D6445">
        <w:rPr>
          <w:rFonts w:asciiTheme="minorHAnsi" w:hAnsiTheme="minorHAnsi" w:cstheme="minorHAnsi"/>
          <w:i/>
          <w:color w:val="auto"/>
        </w:rPr>
        <w:t xml:space="preserve">nites </w:t>
      </w:r>
      <w:r w:rsidRPr="00E97845">
        <w:rPr>
          <w:rFonts w:asciiTheme="minorHAnsi" w:hAnsiTheme="minorHAnsi" w:cstheme="minorHAnsi"/>
          <w:i/>
          <w:color w:val="auto"/>
        </w:rPr>
        <w:t>S</w:t>
      </w:r>
      <w:r w:rsidR="006D6445">
        <w:rPr>
          <w:rFonts w:asciiTheme="minorHAnsi" w:hAnsiTheme="minorHAnsi" w:cstheme="minorHAnsi"/>
          <w:i/>
          <w:color w:val="auto"/>
        </w:rPr>
        <w:t xml:space="preserve">tates of </w:t>
      </w:r>
      <w:r w:rsidRPr="00E97845">
        <w:rPr>
          <w:rFonts w:asciiTheme="minorHAnsi" w:hAnsiTheme="minorHAnsi" w:cstheme="minorHAnsi"/>
          <w:i/>
          <w:color w:val="auto"/>
        </w:rPr>
        <w:t>A</w:t>
      </w:r>
      <w:r w:rsidR="006D6445">
        <w:rPr>
          <w:rFonts w:asciiTheme="minorHAnsi" w:hAnsiTheme="minorHAnsi" w:cstheme="minorHAnsi"/>
          <w:i/>
          <w:color w:val="auto"/>
        </w:rPr>
        <w:t>merica</w:t>
      </w:r>
      <w:r w:rsidR="006D6445">
        <w:rPr>
          <w:rFonts w:asciiTheme="minorHAnsi" w:hAnsiTheme="minorHAnsi" w:cstheme="minorHAnsi"/>
          <w:color w:val="auto"/>
        </w:rPr>
        <w:t>.</w:t>
      </w:r>
      <w:r w:rsidRPr="00E97845">
        <w:rPr>
          <w:rFonts w:asciiTheme="minorHAnsi" w:hAnsiTheme="minorHAnsi" w:cstheme="minorHAnsi"/>
          <w:color w:val="auto"/>
        </w:rPr>
        <w:t xml:space="preserve"> </w:t>
      </w:r>
      <w:r w:rsidRPr="00E97845">
        <w:rPr>
          <w:rFonts w:asciiTheme="minorHAnsi" w:hAnsiTheme="minorHAnsi" w:cstheme="minorHAnsi"/>
          <w:b/>
          <w:color w:val="auto"/>
        </w:rPr>
        <w:t>103</w:t>
      </w:r>
      <w:r w:rsidRPr="00E97845">
        <w:rPr>
          <w:rFonts w:asciiTheme="minorHAnsi" w:hAnsiTheme="minorHAnsi" w:cstheme="minorHAnsi"/>
          <w:color w:val="auto"/>
        </w:rPr>
        <w:t>, 14626</w:t>
      </w:r>
      <w:r w:rsidRPr="00E97845">
        <w:rPr>
          <w:rFonts w:asciiTheme="minorHAnsi" w:hAnsiTheme="minorHAnsi" w:cstheme="minorHAnsi"/>
          <w:color w:val="auto"/>
          <w:lang w:eastAsia="zh-CN"/>
        </w:rPr>
        <w:t>-</w:t>
      </w:r>
      <w:r w:rsidRPr="00E97845">
        <w:rPr>
          <w:rFonts w:asciiTheme="minorHAnsi" w:hAnsiTheme="minorHAnsi" w:cstheme="minorHAnsi"/>
          <w:color w:val="auto"/>
        </w:rPr>
        <w:t>14630 (2006).</w:t>
      </w:r>
    </w:p>
    <w:p w14:paraId="328402FE" w14:textId="77777777" w:rsidR="006D6445" w:rsidRPr="00E97845" w:rsidRDefault="006D6445" w:rsidP="002537DE">
      <w:pPr>
        <w:pStyle w:val="af8"/>
        <w:ind w:left="0"/>
        <w:rPr>
          <w:rFonts w:asciiTheme="minorHAnsi" w:hAnsiTheme="minorHAnsi" w:cstheme="minorHAnsi"/>
          <w:color w:val="auto"/>
        </w:rPr>
      </w:pPr>
    </w:p>
    <w:p w14:paraId="6813DFC1" w14:textId="40988D22" w:rsidR="00FA2FE5" w:rsidRDefault="00C604FD" w:rsidP="00310A04">
      <w:pPr>
        <w:pStyle w:val="af8"/>
        <w:numPr>
          <w:ilvl w:val="0"/>
          <w:numId w:val="2"/>
        </w:numPr>
        <w:ind w:left="0" w:firstLine="0"/>
        <w:rPr>
          <w:rFonts w:asciiTheme="minorHAnsi" w:hAnsiTheme="minorHAnsi" w:cstheme="minorHAnsi"/>
          <w:color w:val="auto"/>
        </w:rPr>
      </w:pPr>
      <w:proofErr w:type="spellStart"/>
      <w:r w:rsidRPr="00E97845">
        <w:rPr>
          <w:rFonts w:asciiTheme="minorHAnsi" w:hAnsiTheme="minorHAnsi" w:cstheme="minorHAnsi"/>
          <w:color w:val="auto"/>
        </w:rPr>
        <w:t>Dorca-Fornell</w:t>
      </w:r>
      <w:proofErr w:type="spellEnd"/>
      <w:r w:rsidRPr="00E97845">
        <w:rPr>
          <w:rFonts w:asciiTheme="minorHAnsi" w:hAnsiTheme="minorHAnsi" w:cstheme="minorHAnsi"/>
          <w:color w:val="auto"/>
        </w:rPr>
        <w:t>, C.</w:t>
      </w:r>
      <w:r w:rsidR="00E97845" w:rsidRPr="002537DE">
        <w:rPr>
          <w:rFonts w:asciiTheme="minorHAnsi" w:hAnsiTheme="minorHAnsi"/>
          <w:i/>
          <w:color w:val="auto"/>
        </w:rPr>
        <w:t xml:space="preserve"> et al</w:t>
      </w:r>
      <w:r w:rsidR="006D6445">
        <w:rPr>
          <w:rFonts w:asciiTheme="minorHAnsi" w:hAnsiTheme="minorHAnsi" w:cstheme="minorHAnsi"/>
          <w:i/>
          <w:color w:val="auto"/>
        </w:rPr>
        <w:t>.</w:t>
      </w:r>
      <w:r w:rsidRPr="00E97845">
        <w:rPr>
          <w:rFonts w:asciiTheme="minorHAnsi" w:hAnsiTheme="minorHAnsi" w:cstheme="minorHAnsi"/>
          <w:color w:val="auto"/>
        </w:rPr>
        <w:t xml:space="preserve"> Increased leaf mesophyll porosity following transient retinoblastoma-related protein silencing is revealed by microcomputed tomography imaging and leads to a system-level physiological response to the altered cell division pattern.</w:t>
      </w:r>
      <w:r w:rsidRPr="00E97845">
        <w:rPr>
          <w:rFonts w:asciiTheme="minorHAnsi" w:hAnsiTheme="minorHAnsi" w:cstheme="minorHAnsi"/>
          <w:i/>
          <w:color w:val="auto"/>
        </w:rPr>
        <w:t xml:space="preserve"> Plant Journal</w:t>
      </w:r>
      <w:r w:rsidR="006D6445">
        <w:rPr>
          <w:rFonts w:asciiTheme="minorHAnsi" w:hAnsiTheme="minorHAnsi" w:cstheme="minorHAnsi"/>
          <w:color w:val="auto"/>
        </w:rPr>
        <w:t>.</w:t>
      </w:r>
      <w:r w:rsidRPr="00E97845">
        <w:rPr>
          <w:rFonts w:asciiTheme="minorHAnsi" w:hAnsiTheme="minorHAnsi" w:cstheme="minorHAnsi"/>
          <w:color w:val="auto"/>
        </w:rPr>
        <w:t xml:space="preserve"> </w:t>
      </w:r>
      <w:r w:rsidRPr="00E97845">
        <w:rPr>
          <w:rFonts w:asciiTheme="minorHAnsi" w:hAnsiTheme="minorHAnsi" w:cstheme="minorHAnsi"/>
          <w:b/>
          <w:color w:val="auto"/>
        </w:rPr>
        <w:t>76</w:t>
      </w:r>
      <w:r w:rsidRPr="00E97845">
        <w:rPr>
          <w:rFonts w:asciiTheme="minorHAnsi" w:hAnsiTheme="minorHAnsi" w:cstheme="minorHAnsi"/>
          <w:color w:val="auto"/>
        </w:rPr>
        <w:t>(6), 914</w:t>
      </w:r>
      <w:r w:rsidRPr="00E97845">
        <w:rPr>
          <w:rFonts w:asciiTheme="minorHAnsi" w:hAnsiTheme="minorHAnsi" w:cstheme="minorHAnsi"/>
          <w:color w:val="auto"/>
          <w:lang w:eastAsia="zh-CN"/>
        </w:rPr>
        <w:t>-</w:t>
      </w:r>
      <w:r w:rsidRPr="00E97845">
        <w:rPr>
          <w:rFonts w:asciiTheme="minorHAnsi" w:hAnsiTheme="minorHAnsi" w:cstheme="minorHAnsi"/>
          <w:color w:val="auto"/>
        </w:rPr>
        <w:t>929 (2013).</w:t>
      </w:r>
    </w:p>
    <w:p w14:paraId="34551D2E" w14:textId="77777777" w:rsidR="006D6445" w:rsidRPr="00E97845" w:rsidRDefault="006D6445" w:rsidP="002537DE">
      <w:pPr>
        <w:pStyle w:val="af8"/>
        <w:ind w:left="0"/>
        <w:rPr>
          <w:rFonts w:asciiTheme="minorHAnsi" w:hAnsiTheme="minorHAnsi" w:cstheme="minorHAnsi"/>
          <w:color w:val="auto"/>
        </w:rPr>
      </w:pPr>
    </w:p>
    <w:p w14:paraId="5D7BD2C4" w14:textId="454EFFF6" w:rsidR="00FA2FE5" w:rsidRDefault="00C604FD" w:rsidP="00310A04">
      <w:pPr>
        <w:pStyle w:val="af8"/>
        <w:numPr>
          <w:ilvl w:val="0"/>
          <w:numId w:val="2"/>
        </w:numPr>
        <w:ind w:left="0" w:firstLine="0"/>
        <w:rPr>
          <w:rFonts w:asciiTheme="minorHAnsi" w:hAnsiTheme="minorHAnsi" w:cstheme="minorHAnsi"/>
          <w:color w:val="auto"/>
        </w:rPr>
      </w:pPr>
      <w:proofErr w:type="spellStart"/>
      <w:r w:rsidRPr="00E97845">
        <w:rPr>
          <w:rFonts w:asciiTheme="minorHAnsi" w:hAnsiTheme="minorHAnsi" w:cstheme="minorHAnsi"/>
          <w:color w:val="auto"/>
        </w:rPr>
        <w:t>Verboven</w:t>
      </w:r>
      <w:proofErr w:type="spellEnd"/>
      <w:r w:rsidRPr="00E97845">
        <w:rPr>
          <w:rFonts w:asciiTheme="minorHAnsi" w:hAnsiTheme="minorHAnsi" w:cstheme="minorHAnsi"/>
          <w:color w:val="auto"/>
        </w:rPr>
        <w:t>, P.</w:t>
      </w:r>
      <w:r w:rsidR="00E97845" w:rsidRPr="002537DE">
        <w:rPr>
          <w:rFonts w:asciiTheme="minorHAnsi" w:hAnsiTheme="minorHAnsi"/>
          <w:i/>
          <w:color w:val="auto"/>
        </w:rPr>
        <w:t xml:space="preserve"> et al</w:t>
      </w:r>
      <w:r w:rsidR="006D6445">
        <w:rPr>
          <w:rFonts w:asciiTheme="minorHAnsi" w:hAnsiTheme="minorHAnsi" w:cstheme="minorHAnsi"/>
          <w:i/>
          <w:color w:val="auto"/>
        </w:rPr>
        <w:t>.</w:t>
      </w:r>
      <w:r w:rsidRPr="00E97845">
        <w:rPr>
          <w:rFonts w:asciiTheme="minorHAnsi" w:hAnsiTheme="minorHAnsi" w:cstheme="minorHAnsi"/>
          <w:color w:val="auto"/>
        </w:rPr>
        <w:t xml:space="preserve"> Void space inside the developing seed of Brassica </w:t>
      </w:r>
      <w:proofErr w:type="spellStart"/>
      <w:r w:rsidRPr="00E97845">
        <w:rPr>
          <w:rFonts w:asciiTheme="minorHAnsi" w:hAnsiTheme="minorHAnsi" w:cstheme="minorHAnsi"/>
          <w:color w:val="auto"/>
        </w:rPr>
        <w:t>napus</w:t>
      </w:r>
      <w:proofErr w:type="spellEnd"/>
      <w:r w:rsidRPr="00E97845">
        <w:rPr>
          <w:rFonts w:asciiTheme="minorHAnsi" w:hAnsiTheme="minorHAnsi" w:cstheme="minorHAnsi"/>
          <w:color w:val="auto"/>
        </w:rPr>
        <w:t xml:space="preserve"> and the modelling of its function. </w:t>
      </w:r>
      <w:r w:rsidRPr="00E97845">
        <w:rPr>
          <w:rFonts w:asciiTheme="minorHAnsi" w:hAnsiTheme="minorHAnsi" w:cstheme="minorHAnsi"/>
          <w:i/>
          <w:color w:val="auto"/>
        </w:rPr>
        <w:t xml:space="preserve">New </w:t>
      </w:r>
      <w:proofErr w:type="spellStart"/>
      <w:r w:rsidRPr="00E97845">
        <w:rPr>
          <w:rFonts w:asciiTheme="minorHAnsi" w:hAnsiTheme="minorHAnsi" w:cstheme="minorHAnsi"/>
          <w:i/>
          <w:color w:val="auto"/>
        </w:rPr>
        <w:t>Phytologist</w:t>
      </w:r>
      <w:proofErr w:type="spellEnd"/>
      <w:r w:rsidR="006D6445">
        <w:rPr>
          <w:rFonts w:asciiTheme="minorHAnsi" w:hAnsiTheme="minorHAnsi" w:cstheme="minorHAnsi"/>
          <w:color w:val="auto"/>
        </w:rPr>
        <w:t>.</w:t>
      </w:r>
      <w:r w:rsidRPr="00E97845">
        <w:rPr>
          <w:rFonts w:asciiTheme="minorHAnsi" w:hAnsiTheme="minorHAnsi" w:cstheme="minorHAnsi"/>
          <w:color w:val="auto"/>
        </w:rPr>
        <w:t xml:space="preserve"> </w:t>
      </w:r>
      <w:r w:rsidRPr="00E97845">
        <w:rPr>
          <w:rFonts w:asciiTheme="minorHAnsi" w:hAnsiTheme="minorHAnsi" w:cstheme="minorHAnsi"/>
          <w:b/>
          <w:color w:val="auto"/>
        </w:rPr>
        <w:t>199</w:t>
      </w:r>
      <w:r w:rsidRPr="00E97845">
        <w:rPr>
          <w:rFonts w:asciiTheme="minorHAnsi" w:hAnsiTheme="minorHAnsi" w:cstheme="minorHAnsi"/>
          <w:color w:val="auto"/>
        </w:rPr>
        <w:t>, 936-947 (2013).</w:t>
      </w:r>
    </w:p>
    <w:p w14:paraId="777F46AB" w14:textId="77777777" w:rsidR="006D6445" w:rsidRPr="00E97845" w:rsidRDefault="006D6445" w:rsidP="002537DE">
      <w:pPr>
        <w:pStyle w:val="af8"/>
        <w:ind w:left="0"/>
        <w:rPr>
          <w:rFonts w:asciiTheme="minorHAnsi" w:hAnsiTheme="minorHAnsi" w:cstheme="minorHAnsi"/>
          <w:color w:val="auto"/>
        </w:rPr>
      </w:pPr>
    </w:p>
    <w:p w14:paraId="7251995E" w14:textId="5DB6BC7B" w:rsidR="00FA2FE5" w:rsidRDefault="00C604FD" w:rsidP="00310A04">
      <w:pPr>
        <w:pStyle w:val="af8"/>
        <w:numPr>
          <w:ilvl w:val="0"/>
          <w:numId w:val="2"/>
        </w:numPr>
        <w:ind w:left="0" w:firstLine="0"/>
        <w:rPr>
          <w:rFonts w:asciiTheme="minorHAnsi" w:hAnsiTheme="minorHAnsi" w:cstheme="minorHAnsi"/>
          <w:color w:val="auto"/>
        </w:rPr>
      </w:pPr>
      <w:proofErr w:type="spellStart"/>
      <w:r w:rsidRPr="00E97845">
        <w:rPr>
          <w:rFonts w:asciiTheme="minorHAnsi" w:hAnsiTheme="minorHAnsi" w:cstheme="minorHAnsi"/>
          <w:color w:val="auto"/>
        </w:rPr>
        <w:t>Brodersen</w:t>
      </w:r>
      <w:proofErr w:type="spellEnd"/>
      <w:r w:rsidRPr="00E97845">
        <w:rPr>
          <w:rFonts w:asciiTheme="minorHAnsi" w:hAnsiTheme="minorHAnsi" w:cstheme="minorHAnsi"/>
          <w:color w:val="auto"/>
        </w:rPr>
        <w:t xml:space="preserve">, C.R., Roark, L.C., </w:t>
      </w:r>
      <w:proofErr w:type="spellStart"/>
      <w:r w:rsidRPr="00E97845">
        <w:rPr>
          <w:rFonts w:asciiTheme="minorHAnsi" w:hAnsiTheme="minorHAnsi" w:cstheme="minorHAnsi"/>
          <w:color w:val="auto"/>
        </w:rPr>
        <w:t>Pittermann</w:t>
      </w:r>
      <w:proofErr w:type="spellEnd"/>
      <w:r w:rsidRPr="00E97845">
        <w:rPr>
          <w:rFonts w:asciiTheme="minorHAnsi" w:hAnsiTheme="minorHAnsi" w:cstheme="minorHAnsi"/>
          <w:color w:val="auto"/>
        </w:rPr>
        <w:t xml:space="preserve">, J. The physiological implications of primary xylem organization in two ferns. </w:t>
      </w:r>
      <w:r w:rsidRPr="00E97845">
        <w:rPr>
          <w:rFonts w:asciiTheme="minorHAnsi" w:hAnsiTheme="minorHAnsi" w:cstheme="minorHAnsi"/>
          <w:i/>
          <w:color w:val="auto"/>
        </w:rPr>
        <w:t>Plant, Cell &amp; Environment</w:t>
      </w:r>
      <w:r w:rsidR="006D6445">
        <w:rPr>
          <w:rFonts w:asciiTheme="minorHAnsi" w:hAnsiTheme="minorHAnsi" w:cstheme="minorHAnsi"/>
          <w:color w:val="auto"/>
          <w:lang w:eastAsia="zh-CN"/>
        </w:rPr>
        <w:t>.</w:t>
      </w:r>
      <w:r w:rsidRPr="00E97845">
        <w:rPr>
          <w:rFonts w:asciiTheme="minorHAnsi" w:hAnsiTheme="minorHAnsi" w:cstheme="minorHAnsi"/>
          <w:color w:val="auto"/>
        </w:rPr>
        <w:t xml:space="preserve"> </w:t>
      </w:r>
      <w:r w:rsidRPr="00E97845">
        <w:rPr>
          <w:rFonts w:asciiTheme="minorHAnsi" w:hAnsiTheme="minorHAnsi" w:cstheme="minorHAnsi"/>
          <w:b/>
          <w:color w:val="auto"/>
        </w:rPr>
        <w:t>35</w:t>
      </w:r>
      <w:r w:rsidRPr="00E97845">
        <w:rPr>
          <w:rFonts w:asciiTheme="minorHAnsi" w:hAnsiTheme="minorHAnsi" w:cstheme="minorHAnsi"/>
          <w:color w:val="auto"/>
        </w:rPr>
        <w:t>, 1898-1911 (2012).</w:t>
      </w:r>
    </w:p>
    <w:p w14:paraId="3C89583A" w14:textId="77777777" w:rsidR="006D6445" w:rsidRPr="00E97845" w:rsidRDefault="006D6445" w:rsidP="002537DE">
      <w:pPr>
        <w:pStyle w:val="af8"/>
        <w:ind w:left="0"/>
        <w:rPr>
          <w:rFonts w:asciiTheme="minorHAnsi" w:hAnsiTheme="minorHAnsi" w:cstheme="minorHAnsi"/>
          <w:color w:val="auto"/>
        </w:rPr>
      </w:pPr>
    </w:p>
    <w:p w14:paraId="3F75A821" w14:textId="5F64B3F6" w:rsidR="00FA2FE5" w:rsidRDefault="00C604FD" w:rsidP="00310A04">
      <w:pPr>
        <w:pStyle w:val="af8"/>
        <w:numPr>
          <w:ilvl w:val="0"/>
          <w:numId w:val="2"/>
        </w:numPr>
        <w:ind w:left="0" w:firstLine="0"/>
        <w:rPr>
          <w:rFonts w:asciiTheme="minorHAnsi" w:hAnsiTheme="minorHAnsi" w:cstheme="minorHAnsi"/>
          <w:color w:val="auto"/>
        </w:rPr>
      </w:pPr>
      <w:proofErr w:type="spellStart"/>
      <w:r w:rsidRPr="00E97845">
        <w:rPr>
          <w:rFonts w:asciiTheme="minorHAnsi" w:hAnsiTheme="minorHAnsi" w:cstheme="minorHAnsi"/>
          <w:color w:val="auto"/>
        </w:rPr>
        <w:t>Choat</w:t>
      </w:r>
      <w:proofErr w:type="spellEnd"/>
      <w:r w:rsidRPr="00E97845">
        <w:rPr>
          <w:rFonts w:asciiTheme="minorHAnsi" w:hAnsiTheme="minorHAnsi" w:cstheme="minorHAnsi"/>
          <w:color w:val="auto"/>
        </w:rPr>
        <w:t xml:space="preserve">, B., </w:t>
      </w:r>
      <w:proofErr w:type="spellStart"/>
      <w:r w:rsidRPr="00E97845">
        <w:rPr>
          <w:rFonts w:asciiTheme="minorHAnsi" w:hAnsiTheme="minorHAnsi" w:cstheme="minorHAnsi"/>
          <w:color w:val="auto"/>
        </w:rPr>
        <w:t>Brodersen</w:t>
      </w:r>
      <w:proofErr w:type="spellEnd"/>
      <w:r w:rsidRPr="00E97845">
        <w:rPr>
          <w:rFonts w:asciiTheme="minorHAnsi" w:hAnsiTheme="minorHAnsi" w:cstheme="minorHAnsi"/>
          <w:color w:val="auto"/>
        </w:rPr>
        <w:t xml:space="preserve">, C.R., </w:t>
      </w:r>
      <w:proofErr w:type="spellStart"/>
      <w:r w:rsidRPr="00E97845">
        <w:rPr>
          <w:rFonts w:asciiTheme="minorHAnsi" w:hAnsiTheme="minorHAnsi" w:cstheme="minorHAnsi"/>
          <w:color w:val="auto"/>
        </w:rPr>
        <w:t>McElrone</w:t>
      </w:r>
      <w:proofErr w:type="spellEnd"/>
      <w:r w:rsidRPr="00E97845">
        <w:rPr>
          <w:rFonts w:asciiTheme="minorHAnsi" w:hAnsiTheme="minorHAnsi" w:cstheme="minorHAnsi"/>
          <w:color w:val="auto"/>
        </w:rPr>
        <w:t xml:space="preserve">, A.J. Synchrotron X-ray microtomography of xylem embolism in Sequoia sempervirens saplings during cycles of drought and recovery. </w:t>
      </w:r>
      <w:r w:rsidRPr="00E97845">
        <w:rPr>
          <w:rFonts w:asciiTheme="minorHAnsi" w:hAnsiTheme="minorHAnsi" w:cstheme="minorHAnsi"/>
          <w:i/>
          <w:color w:val="auto"/>
        </w:rPr>
        <w:t xml:space="preserve">New </w:t>
      </w:r>
      <w:proofErr w:type="spellStart"/>
      <w:r w:rsidRPr="00E97845">
        <w:rPr>
          <w:rFonts w:asciiTheme="minorHAnsi" w:hAnsiTheme="minorHAnsi" w:cstheme="minorHAnsi"/>
          <w:i/>
          <w:color w:val="auto"/>
        </w:rPr>
        <w:t>Phytologist</w:t>
      </w:r>
      <w:proofErr w:type="spellEnd"/>
      <w:r w:rsidR="006D6445">
        <w:rPr>
          <w:rFonts w:asciiTheme="minorHAnsi" w:hAnsiTheme="minorHAnsi" w:cstheme="minorHAnsi"/>
          <w:color w:val="auto"/>
        </w:rPr>
        <w:t>.</w:t>
      </w:r>
      <w:r w:rsidRPr="00E97845">
        <w:rPr>
          <w:rFonts w:asciiTheme="minorHAnsi" w:hAnsiTheme="minorHAnsi" w:cstheme="minorHAnsi"/>
          <w:color w:val="auto"/>
        </w:rPr>
        <w:t xml:space="preserve"> </w:t>
      </w:r>
      <w:r w:rsidRPr="00E97845">
        <w:rPr>
          <w:rFonts w:asciiTheme="minorHAnsi" w:hAnsiTheme="minorHAnsi" w:cstheme="minorHAnsi"/>
          <w:b/>
          <w:color w:val="auto"/>
        </w:rPr>
        <w:t>205</w:t>
      </w:r>
      <w:r w:rsidRPr="00E97845">
        <w:rPr>
          <w:rFonts w:asciiTheme="minorHAnsi" w:hAnsiTheme="minorHAnsi" w:cstheme="minorHAnsi"/>
          <w:color w:val="auto"/>
        </w:rPr>
        <w:t>, 1095</w:t>
      </w:r>
      <w:r w:rsidR="00FE2D7F" w:rsidRPr="00E97845">
        <w:rPr>
          <w:rFonts w:asciiTheme="minorHAnsi" w:hAnsiTheme="minorHAnsi" w:cstheme="minorHAnsi"/>
          <w:color w:val="auto"/>
          <w:lang w:eastAsia="zh-CN"/>
        </w:rPr>
        <w:t>-</w:t>
      </w:r>
      <w:r w:rsidRPr="00E97845">
        <w:rPr>
          <w:rFonts w:asciiTheme="minorHAnsi" w:hAnsiTheme="minorHAnsi" w:cstheme="minorHAnsi"/>
          <w:color w:val="auto"/>
        </w:rPr>
        <w:t>1105 (2015).</w:t>
      </w:r>
    </w:p>
    <w:p w14:paraId="5A9EF48A" w14:textId="77777777" w:rsidR="006D6445" w:rsidRPr="00E97845" w:rsidRDefault="006D6445" w:rsidP="002537DE">
      <w:pPr>
        <w:pStyle w:val="af8"/>
        <w:ind w:left="0"/>
        <w:rPr>
          <w:rFonts w:asciiTheme="minorHAnsi" w:hAnsiTheme="minorHAnsi" w:cstheme="minorHAnsi"/>
          <w:color w:val="auto"/>
        </w:rPr>
      </w:pPr>
    </w:p>
    <w:p w14:paraId="1FBFD2EE" w14:textId="4658DF80" w:rsidR="00FA2FE5" w:rsidRDefault="00C604FD" w:rsidP="00310A04">
      <w:pPr>
        <w:pStyle w:val="af8"/>
        <w:numPr>
          <w:ilvl w:val="0"/>
          <w:numId w:val="2"/>
        </w:numPr>
        <w:ind w:left="0" w:firstLine="0"/>
        <w:rPr>
          <w:rFonts w:asciiTheme="minorHAnsi" w:hAnsiTheme="minorHAnsi" w:cstheme="minorHAnsi"/>
          <w:color w:val="auto"/>
        </w:rPr>
      </w:pPr>
      <w:r w:rsidRPr="00E97845">
        <w:rPr>
          <w:rFonts w:asciiTheme="minorHAnsi" w:hAnsiTheme="minorHAnsi" w:cstheme="minorHAnsi"/>
          <w:color w:val="auto"/>
        </w:rPr>
        <w:t>Torres-Ruiz, J.M.</w:t>
      </w:r>
      <w:r w:rsidR="00E97845" w:rsidRPr="002537DE">
        <w:rPr>
          <w:rFonts w:asciiTheme="minorHAnsi" w:hAnsiTheme="minorHAnsi"/>
          <w:i/>
          <w:color w:val="auto"/>
        </w:rPr>
        <w:t xml:space="preserve"> et al</w:t>
      </w:r>
      <w:r w:rsidR="006D6445">
        <w:rPr>
          <w:rFonts w:asciiTheme="minorHAnsi" w:hAnsiTheme="minorHAnsi" w:cstheme="minorHAnsi"/>
          <w:i/>
          <w:color w:val="auto"/>
        </w:rPr>
        <w:t>.</w:t>
      </w:r>
      <w:r w:rsidRPr="00E97845">
        <w:rPr>
          <w:rFonts w:asciiTheme="minorHAnsi" w:hAnsiTheme="minorHAnsi" w:cstheme="minorHAnsi"/>
          <w:color w:val="auto"/>
        </w:rPr>
        <w:t xml:space="preserve"> Direct x-ray microtomography observation confirms the induction of embolism upon xylem cutting under tension. </w:t>
      </w:r>
      <w:r w:rsidRPr="00E97845">
        <w:rPr>
          <w:rFonts w:asciiTheme="minorHAnsi" w:hAnsiTheme="minorHAnsi" w:cstheme="minorHAnsi"/>
          <w:i/>
          <w:color w:val="auto"/>
        </w:rPr>
        <w:t>Plant Physiology</w:t>
      </w:r>
      <w:r w:rsidR="006D6445">
        <w:rPr>
          <w:rFonts w:asciiTheme="minorHAnsi" w:hAnsiTheme="minorHAnsi" w:cstheme="minorHAnsi"/>
          <w:color w:val="auto"/>
        </w:rPr>
        <w:t>.</w:t>
      </w:r>
      <w:r w:rsidRPr="00E97845">
        <w:rPr>
          <w:rFonts w:asciiTheme="minorHAnsi" w:hAnsiTheme="minorHAnsi" w:cstheme="minorHAnsi"/>
          <w:color w:val="auto"/>
        </w:rPr>
        <w:t xml:space="preserve"> </w:t>
      </w:r>
      <w:r w:rsidRPr="00E97845">
        <w:rPr>
          <w:rFonts w:asciiTheme="minorHAnsi" w:hAnsiTheme="minorHAnsi" w:cstheme="minorHAnsi"/>
          <w:b/>
          <w:color w:val="auto"/>
        </w:rPr>
        <w:t>167</w:t>
      </w:r>
      <w:r w:rsidRPr="00E97845">
        <w:rPr>
          <w:rFonts w:asciiTheme="minorHAnsi" w:hAnsiTheme="minorHAnsi" w:cstheme="minorHAnsi"/>
          <w:color w:val="auto"/>
        </w:rPr>
        <w:t>, 40</w:t>
      </w:r>
      <w:r w:rsidRPr="00E97845">
        <w:rPr>
          <w:rFonts w:asciiTheme="minorHAnsi" w:hAnsiTheme="minorHAnsi" w:cstheme="minorHAnsi"/>
          <w:color w:val="auto"/>
          <w:lang w:eastAsia="zh-CN"/>
        </w:rPr>
        <w:t>-</w:t>
      </w:r>
      <w:r w:rsidRPr="00E97845">
        <w:rPr>
          <w:rFonts w:asciiTheme="minorHAnsi" w:hAnsiTheme="minorHAnsi" w:cstheme="minorHAnsi"/>
          <w:color w:val="auto"/>
        </w:rPr>
        <w:t>43 (2015).</w:t>
      </w:r>
    </w:p>
    <w:p w14:paraId="719CAFC0" w14:textId="77777777" w:rsidR="006D6445" w:rsidRPr="00E97845" w:rsidRDefault="006D6445" w:rsidP="002537DE">
      <w:pPr>
        <w:pStyle w:val="af8"/>
        <w:ind w:left="0"/>
        <w:rPr>
          <w:rFonts w:asciiTheme="minorHAnsi" w:hAnsiTheme="minorHAnsi" w:cstheme="minorHAnsi"/>
          <w:color w:val="auto"/>
        </w:rPr>
      </w:pPr>
    </w:p>
    <w:p w14:paraId="1D0BBF3E" w14:textId="72CF3DD3" w:rsidR="00FA2FE5" w:rsidRDefault="00C604FD" w:rsidP="00310A04">
      <w:pPr>
        <w:pStyle w:val="af8"/>
        <w:numPr>
          <w:ilvl w:val="0"/>
          <w:numId w:val="2"/>
        </w:numPr>
        <w:ind w:left="0" w:firstLine="0"/>
        <w:rPr>
          <w:rFonts w:asciiTheme="minorHAnsi" w:hAnsiTheme="minorHAnsi" w:cstheme="minorHAnsi"/>
          <w:color w:val="auto"/>
        </w:rPr>
      </w:pPr>
      <w:proofErr w:type="spellStart"/>
      <w:r w:rsidRPr="00E97845">
        <w:rPr>
          <w:rFonts w:asciiTheme="minorHAnsi" w:hAnsiTheme="minorHAnsi" w:cstheme="minorHAnsi"/>
          <w:color w:val="auto"/>
        </w:rPr>
        <w:t>Staedler</w:t>
      </w:r>
      <w:proofErr w:type="spellEnd"/>
      <w:r w:rsidRPr="00E97845">
        <w:rPr>
          <w:rFonts w:asciiTheme="minorHAnsi" w:hAnsiTheme="minorHAnsi" w:cstheme="minorHAnsi"/>
          <w:color w:val="auto"/>
        </w:rPr>
        <w:t xml:space="preserve">, Y.M., Masson, D., </w:t>
      </w:r>
      <w:proofErr w:type="spellStart"/>
      <w:r w:rsidRPr="00E97845">
        <w:rPr>
          <w:rFonts w:asciiTheme="minorHAnsi" w:hAnsiTheme="minorHAnsi" w:cstheme="minorHAnsi"/>
          <w:color w:val="auto"/>
        </w:rPr>
        <w:t>Schönenberger</w:t>
      </w:r>
      <w:proofErr w:type="spellEnd"/>
      <w:r w:rsidRPr="00E97845">
        <w:rPr>
          <w:rFonts w:asciiTheme="minorHAnsi" w:hAnsiTheme="minorHAnsi" w:cstheme="minorHAnsi"/>
          <w:color w:val="auto"/>
        </w:rPr>
        <w:t xml:space="preserve">, J. Plant tissues in 3D </w:t>
      </w:r>
      <w:r w:rsidR="00E97845" w:rsidRPr="002537DE">
        <w:rPr>
          <w:rFonts w:asciiTheme="minorHAnsi" w:hAnsiTheme="minorHAnsi"/>
          <w:i/>
          <w:color w:val="auto"/>
        </w:rPr>
        <w:t>via</w:t>
      </w:r>
      <w:r w:rsidRPr="00E97845">
        <w:rPr>
          <w:rFonts w:asciiTheme="minorHAnsi" w:hAnsiTheme="minorHAnsi" w:cstheme="minorHAnsi"/>
          <w:color w:val="auto"/>
        </w:rPr>
        <w:t xml:space="preserve"> x-ray tomography: simple contrasting methods allow high resolution imaging.</w:t>
      </w:r>
      <w:r w:rsidRPr="00E97845">
        <w:rPr>
          <w:rFonts w:asciiTheme="minorHAnsi" w:hAnsiTheme="minorHAnsi" w:cstheme="minorHAnsi"/>
          <w:i/>
          <w:color w:val="auto"/>
        </w:rPr>
        <w:t xml:space="preserve"> </w:t>
      </w:r>
      <w:proofErr w:type="spellStart"/>
      <w:r w:rsidRPr="00E97845">
        <w:rPr>
          <w:rFonts w:asciiTheme="minorHAnsi" w:hAnsiTheme="minorHAnsi" w:cstheme="minorHAnsi"/>
          <w:i/>
          <w:color w:val="auto"/>
        </w:rPr>
        <w:t>PLoS</w:t>
      </w:r>
      <w:proofErr w:type="spellEnd"/>
      <w:r w:rsidRPr="00E97845">
        <w:rPr>
          <w:rFonts w:asciiTheme="minorHAnsi" w:hAnsiTheme="minorHAnsi" w:cstheme="minorHAnsi"/>
          <w:i/>
          <w:color w:val="auto"/>
        </w:rPr>
        <w:t xml:space="preserve"> One</w:t>
      </w:r>
      <w:r w:rsidR="006D6445">
        <w:rPr>
          <w:rFonts w:asciiTheme="minorHAnsi" w:hAnsiTheme="minorHAnsi" w:cstheme="minorHAnsi"/>
          <w:color w:val="auto"/>
        </w:rPr>
        <w:t>.</w:t>
      </w:r>
      <w:r w:rsidRPr="00E97845">
        <w:rPr>
          <w:rFonts w:asciiTheme="minorHAnsi" w:hAnsiTheme="minorHAnsi" w:cstheme="minorHAnsi"/>
          <w:color w:val="auto"/>
        </w:rPr>
        <w:t xml:space="preserve"> </w:t>
      </w:r>
      <w:r w:rsidRPr="00E97845">
        <w:rPr>
          <w:rFonts w:asciiTheme="minorHAnsi" w:hAnsiTheme="minorHAnsi" w:cstheme="minorHAnsi"/>
          <w:b/>
          <w:color w:val="auto"/>
        </w:rPr>
        <w:t>8</w:t>
      </w:r>
      <w:r w:rsidRPr="00E97845">
        <w:rPr>
          <w:rFonts w:asciiTheme="minorHAnsi" w:hAnsiTheme="minorHAnsi" w:cstheme="minorHAnsi"/>
          <w:color w:val="auto"/>
        </w:rPr>
        <w:t>, e75295 (2013).</w:t>
      </w:r>
    </w:p>
    <w:p w14:paraId="76D0723F" w14:textId="77777777" w:rsidR="006D6445" w:rsidRPr="00E97845" w:rsidRDefault="006D6445" w:rsidP="002537DE">
      <w:pPr>
        <w:pStyle w:val="af8"/>
        <w:ind w:left="0"/>
        <w:rPr>
          <w:rFonts w:asciiTheme="minorHAnsi" w:hAnsiTheme="minorHAnsi" w:cstheme="minorHAnsi"/>
          <w:color w:val="auto"/>
        </w:rPr>
      </w:pPr>
    </w:p>
    <w:p w14:paraId="66B46BA3" w14:textId="3DE258FC" w:rsidR="00FA2FE5" w:rsidRDefault="00C604FD" w:rsidP="00310A04">
      <w:pPr>
        <w:pStyle w:val="af8"/>
        <w:numPr>
          <w:ilvl w:val="0"/>
          <w:numId w:val="2"/>
        </w:numPr>
        <w:ind w:left="0" w:firstLine="0"/>
        <w:rPr>
          <w:rFonts w:asciiTheme="minorHAnsi" w:hAnsiTheme="minorHAnsi" w:cstheme="minorHAnsi"/>
          <w:color w:val="auto"/>
        </w:rPr>
      </w:pPr>
      <w:r w:rsidRPr="00E97845">
        <w:rPr>
          <w:rFonts w:asciiTheme="minorHAnsi" w:hAnsiTheme="minorHAnsi" w:cstheme="minorHAnsi"/>
          <w:color w:val="auto"/>
        </w:rPr>
        <w:t xml:space="preserve">Zhang, Y., </w:t>
      </w:r>
      <w:proofErr w:type="spellStart"/>
      <w:r w:rsidRPr="00E97845">
        <w:rPr>
          <w:rFonts w:asciiTheme="minorHAnsi" w:hAnsiTheme="minorHAnsi" w:cstheme="minorHAnsi"/>
          <w:color w:val="auto"/>
        </w:rPr>
        <w:t>Legay</w:t>
      </w:r>
      <w:proofErr w:type="spellEnd"/>
      <w:r w:rsidRPr="00E97845">
        <w:rPr>
          <w:rFonts w:asciiTheme="minorHAnsi" w:hAnsiTheme="minorHAnsi" w:cstheme="minorHAnsi"/>
          <w:color w:val="auto"/>
        </w:rPr>
        <w:t xml:space="preserve">, S., </w:t>
      </w:r>
      <w:proofErr w:type="spellStart"/>
      <w:r w:rsidRPr="00E97845">
        <w:rPr>
          <w:rFonts w:asciiTheme="minorHAnsi" w:hAnsiTheme="minorHAnsi" w:cstheme="minorHAnsi"/>
          <w:color w:val="auto"/>
        </w:rPr>
        <w:t>Barrière</w:t>
      </w:r>
      <w:proofErr w:type="spellEnd"/>
      <w:r w:rsidRPr="00E97845">
        <w:rPr>
          <w:rFonts w:asciiTheme="minorHAnsi" w:hAnsiTheme="minorHAnsi" w:cstheme="minorHAnsi"/>
          <w:color w:val="auto"/>
        </w:rPr>
        <w:t xml:space="preserve">, Y., </w:t>
      </w:r>
      <w:proofErr w:type="spellStart"/>
      <w:r w:rsidRPr="00E97845">
        <w:rPr>
          <w:rFonts w:asciiTheme="minorHAnsi" w:hAnsiTheme="minorHAnsi" w:cstheme="minorHAnsi"/>
          <w:color w:val="auto"/>
        </w:rPr>
        <w:t>Méchin</w:t>
      </w:r>
      <w:proofErr w:type="spellEnd"/>
      <w:r w:rsidRPr="00E97845">
        <w:rPr>
          <w:rFonts w:asciiTheme="minorHAnsi" w:hAnsiTheme="minorHAnsi" w:cstheme="minorHAnsi"/>
          <w:color w:val="auto"/>
        </w:rPr>
        <w:t xml:space="preserve">, V., </w:t>
      </w:r>
      <w:proofErr w:type="spellStart"/>
      <w:r w:rsidRPr="00E97845">
        <w:rPr>
          <w:rFonts w:asciiTheme="minorHAnsi" w:hAnsiTheme="minorHAnsi" w:cstheme="minorHAnsi"/>
          <w:color w:val="auto"/>
        </w:rPr>
        <w:t>Legland</w:t>
      </w:r>
      <w:proofErr w:type="spellEnd"/>
      <w:r w:rsidRPr="00E97845">
        <w:rPr>
          <w:rFonts w:asciiTheme="minorHAnsi" w:hAnsiTheme="minorHAnsi" w:cstheme="minorHAnsi"/>
          <w:color w:val="auto"/>
        </w:rPr>
        <w:t xml:space="preserve">, D. Color quantification of stained maize stem section describes lignin spatial distribution within the whole stem. </w:t>
      </w:r>
      <w:r w:rsidRPr="00E97845">
        <w:rPr>
          <w:rFonts w:asciiTheme="minorHAnsi" w:hAnsiTheme="minorHAnsi" w:cstheme="minorHAnsi"/>
          <w:i/>
          <w:color w:val="auto"/>
        </w:rPr>
        <w:t>Journal of the Science of Food and Agriculture</w:t>
      </w:r>
      <w:r w:rsidR="006D6445">
        <w:rPr>
          <w:rFonts w:asciiTheme="minorHAnsi" w:hAnsiTheme="minorHAnsi" w:cstheme="minorHAnsi"/>
          <w:color w:val="auto"/>
        </w:rPr>
        <w:t>.</w:t>
      </w:r>
      <w:r w:rsidRPr="00E97845">
        <w:rPr>
          <w:rFonts w:asciiTheme="minorHAnsi" w:hAnsiTheme="minorHAnsi" w:cstheme="minorHAnsi"/>
          <w:color w:val="auto"/>
        </w:rPr>
        <w:t xml:space="preserve"> </w:t>
      </w:r>
      <w:r w:rsidRPr="00E97845">
        <w:rPr>
          <w:rFonts w:asciiTheme="minorHAnsi" w:hAnsiTheme="minorHAnsi" w:cstheme="minorHAnsi"/>
          <w:b/>
          <w:color w:val="auto"/>
        </w:rPr>
        <w:t>61</w:t>
      </w:r>
      <w:r w:rsidRPr="00E97845">
        <w:rPr>
          <w:rFonts w:asciiTheme="minorHAnsi" w:hAnsiTheme="minorHAnsi" w:cstheme="minorHAnsi"/>
          <w:color w:val="auto"/>
        </w:rPr>
        <w:t>, 3186-3192 (2013).</w:t>
      </w:r>
    </w:p>
    <w:p w14:paraId="2F34B227" w14:textId="77777777" w:rsidR="006D6445" w:rsidRPr="00E97845" w:rsidRDefault="006D6445" w:rsidP="002537DE">
      <w:pPr>
        <w:pStyle w:val="af8"/>
        <w:ind w:left="0"/>
        <w:rPr>
          <w:rFonts w:asciiTheme="minorHAnsi" w:hAnsiTheme="minorHAnsi" w:cstheme="minorHAnsi"/>
          <w:color w:val="auto"/>
        </w:rPr>
      </w:pPr>
    </w:p>
    <w:p w14:paraId="32923C4F" w14:textId="59C966FE" w:rsidR="00FA2FE5" w:rsidRDefault="00C604FD" w:rsidP="00310A04">
      <w:pPr>
        <w:pStyle w:val="af8"/>
        <w:numPr>
          <w:ilvl w:val="0"/>
          <w:numId w:val="2"/>
        </w:numPr>
        <w:ind w:left="0" w:firstLine="0"/>
        <w:rPr>
          <w:rFonts w:asciiTheme="minorHAnsi" w:hAnsiTheme="minorHAnsi" w:cstheme="minorHAnsi"/>
          <w:color w:val="auto"/>
        </w:rPr>
      </w:pPr>
      <w:proofErr w:type="spellStart"/>
      <w:r w:rsidRPr="00E97845">
        <w:rPr>
          <w:rFonts w:asciiTheme="minorHAnsi" w:hAnsiTheme="minorHAnsi" w:cstheme="minorHAnsi"/>
          <w:color w:val="auto"/>
        </w:rPr>
        <w:t>Legland</w:t>
      </w:r>
      <w:proofErr w:type="spellEnd"/>
      <w:r w:rsidRPr="00E97845">
        <w:rPr>
          <w:rFonts w:asciiTheme="minorHAnsi" w:hAnsiTheme="minorHAnsi" w:cstheme="minorHAnsi"/>
          <w:color w:val="auto"/>
        </w:rPr>
        <w:t xml:space="preserve">, D., </w:t>
      </w:r>
      <w:proofErr w:type="spellStart"/>
      <w:r w:rsidRPr="00E97845">
        <w:rPr>
          <w:rFonts w:asciiTheme="minorHAnsi" w:hAnsiTheme="minorHAnsi" w:cstheme="minorHAnsi"/>
          <w:color w:val="auto"/>
        </w:rPr>
        <w:t>Devaux</w:t>
      </w:r>
      <w:proofErr w:type="spellEnd"/>
      <w:r w:rsidRPr="00E97845">
        <w:rPr>
          <w:rFonts w:asciiTheme="minorHAnsi" w:hAnsiTheme="minorHAnsi" w:cstheme="minorHAnsi"/>
          <w:color w:val="auto"/>
        </w:rPr>
        <w:t xml:space="preserve">, M.F., </w:t>
      </w:r>
      <w:proofErr w:type="spellStart"/>
      <w:r w:rsidRPr="00E97845">
        <w:rPr>
          <w:rFonts w:asciiTheme="minorHAnsi" w:hAnsiTheme="minorHAnsi" w:cstheme="minorHAnsi"/>
          <w:color w:val="auto"/>
        </w:rPr>
        <w:t>Guillon</w:t>
      </w:r>
      <w:proofErr w:type="spellEnd"/>
      <w:r w:rsidRPr="00E97845">
        <w:rPr>
          <w:rFonts w:asciiTheme="minorHAnsi" w:hAnsiTheme="minorHAnsi" w:cstheme="minorHAnsi"/>
          <w:color w:val="auto"/>
        </w:rPr>
        <w:t xml:space="preserve">, F. Statistical mapping of maize bundle intensity at the stem scale using spatial </w:t>
      </w:r>
      <w:proofErr w:type="spellStart"/>
      <w:r w:rsidRPr="00E97845">
        <w:rPr>
          <w:rFonts w:asciiTheme="minorHAnsi" w:hAnsiTheme="minorHAnsi" w:cstheme="minorHAnsi"/>
          <w:color w:val="auto"/>
        </w:rPr>
        <w:t>normalisation</w:t>
      </w:r>
      <w:proofErr w:type="spellEnd"/>
      <w:r w:rsidRPr="00E97845">
        <w:rPr>
          <w:rFonts w:asciiTheme="minorHAnsi" w:hAnsiTheme="minorHAnsi" w:cstheme="minorHAnsi"/>
          <w:color w:val="auto"/>
        </w:rPr>
        <w:t xml:space="preserve"> of replicated images. </w:t>
      </w:r>
      <w:proofErr w:type="spellStart"/>
      <w:r w:rsidRPr="00E97845">
        <w:rPr>
          <w:rFonts w:asciiTheme="minorHAnsi" w:hAnsiTheme="minorHAnsi" w:cstheme="minorHAnsi"/>
          <w:i/>
          <w:color w:val="auto"/>
        </w:rPr>
        <w:t>P</w:t>
      </w:r>
      <w:r w:rsidR="006D6445">
        <w:rPr>
          <w:rFonts w:asciiTheme="minorHAnsi" w:hAnsiTheme="minorHAnsi" w:cstheme="minorHAnsi"/>
          <w:i/>
          <w:color w:val="auto"/>
        </w:rPr>
        <w:t>L</w:t>
      </w:r>
      <w:r w:rsidRPr="00E97845">
        <w:rPr>
          <w:rFonts w:asciiTheme="minorHAnsi" w:hAnsiTheme="minorHAnsi" w:cstheme="minorHAnsi"/>
          <w:i/>
          <w:color w:val="auto"/>
        </w:rPr>
        <w:t>o</w:t>
      </w:r>
      <w:r w:rsidR="006D6445">
        <w:rPr>
          <w:rFonts w:asciiTheme="minorHAnsi" w:hAnsiTheme="minorHAnsi" w:cstheme="minorHAnsi"/>
          <w:i/>
          <w:color w:val="auto"/>
        </w:rPr>
        <w:t>O</w:t>
      </w:r>
      <w:proofErr w:type="spellEnd"/>
      <w:r w:rsidRPr="00E97845">
        <w:rPr>
          <w:rFonts w:asciiTheme="minorHAnsi" w:hAnsiTheme="minorHAnsi" w:cstheme="minorHAnsi"/>
          <w:i/>
          <w:color w:val="auto"/>
        </w:rPr>
        <w:t xml:space="preserve"> One</w:t>
      </w:r>
      <w:r w:rsidR="006D6445">
        <w:rPr>
          <w:rFonts w:asciiTheme="minorHAnsi" w:hAnsiTheme="minorHAnsi" w:cstheme="minorHAnsi"/>
          <w:color w:val="auto"/>
        </w:rPr>
        <w:t>.</w:t>
      </w:r>
      <w:r w:rsidRPr="00E97845">
        <w:rPr>
          <w:rFonts w:asciiTheme="minorHAnsi" w:hAnsiTheme="minorHAnsi" w:cstheme="minorHAnsi"/>
          <w:color w:val="auto"/>
        </w:rPr>
        <w:t xml:space="preserve"> </w:t>
      </w:r>
      <w:r w:rsidRPr="00E97845">
        <w:rPr>
          <w:rFonts w:asciiTheme="minorHAnsi" w:hAnsiTheme="minorHAnsi" w:cstheme="minorHAnsi"/>
          <w:b/>
          <w:color w:val="auto"/>
        </w:rPr>
        <w:t>9</w:t>
      </w:r>
      <w:r w:rsidR="006D6445">
        <w:rPr>
          <w:rFonts w:asciiTheme="minorHAnsi" w:hAnsiTheme="minorHAnsi" w:cstheme="minorHAnsi"/>
          <w:b/>
          <w:color w:val="auto"/>
        </w:rPr>
        <w:t xml:space="preserve"> </w:t>
      </w:r>
      <w:r w:rsidRPr="00E97845">
        <w:rPr>
          <w:rFonts w:asciiTheme="minorHAnsi" w:hAnsiTheme="minorHAnsi" w:cstheme="minorHAnsi"/>
          <w:color w:val="auto"/>
        </w:rPr>
        <w:t>(3), e90673-e90673 (2014).</w:t>
      </w:r>
    </w:p>
    <w:p w14:paraId="54ADF4BB" w14:textId="77777777" w:rsidR="006D6445" w:rsidRPr="00E97845" w:rsidRDefault="006D6445" w:rsidP="002537DE">
      <w:pPr>
        <w:pStyle w:val="af8"/>
        <w:ind w:left="0"/>
        <w:rPr>
          <w:rFonts w:asciiTheme="minorHAnsi" w:hAnsiTheme="minorHAnsi" w:cstheme="minorHAnsi"/>
          <w:color w:val="auto"/>
        </w:rPr>
      </w:pPr>
    </w:p>
    <w:p w14:paraId="2F207259" w14:textId="36451AB0" w:rsidR="00FA2FE5" w:rsidRDefault="00C604FD" w:rsidP="00310A04">
      <w:pPr>
        <w:pStyle w:val="af8"/>
        <w:numPr>
          <w:ilvl w:val="0"/>
          <w:numId w:val="2"/>
        </w:numPr>
        <w:ind w:left="0" w:firstLine="0"/>
        <w:rPr>
          <w:rFonts w:asciiTheme="minorHAnsi" w:hAnsiTheme="minorHAnsi" w:cstheme="minorHAnsi"/>
          <w:color w:val="auto"/>
        </w:rPr>
      </w:pPr>
      <w:proofErr w:type="spellStart"/>
      <w:r w:rsidRPr="00E97845">
        <w:rPr>
          <w:rFonts w:asciiTheme="minorHAnsi" w:hAnsiTheme="minorHAnsi" w:cstheme="minorHAnsi"/>
          <w:color w:val="auto"/>
        </w:rPr>
        <w:t>Heckwolf</w:t>
      </w:r>
      <w:proofErr w:type="spellEnd"/>
      <w:r w:rsidRPr="00E97845">
        <w:rPr>
          <w:rFonts w:asciiTheme="minorHAnsi" w:hAnsiTheme="minorHAnsi" w:cstheme="minorHAnsi"/>
          <w:color w:val="auto"/>
        </w:rPr>
        <w:t xml:space="preserve">, S., </w:t>
      </w:r>
      <w:proofErr w:type="spellStart"/>
      <w:r w:rsidRPr="00E97845">
        <w:rPr>
          <w:rFonts w:asciiTheme="minorHAnsi" w:hAnsiTheme="minorHAnsi" w:cstheme="minorHAnsi"/>
          <w:color w:val="auto"/>
        </w:rPr>
        <w:t>Heckwolf</w:t>
      </w:r>
      <w:proofErr w:type="spellEnd"/>
      <w:r w:rsidRPr="00E97845">
        <w:rPr>
          <w:rFonts w:asciiTheme="minorHAnsi" w:hAnsiTheme="minorHAnsi" w:cstheme="minorHAnsi"/>
          <w:color w:val="auto"/>
        </w:rPr>
        <w:t xml:space="preserve">, M., </w:t>
      </w:r>
      <w:proofErr w:type="spellStart"/>
      <w:r w:rsidRPr="00E97845">
        <w:rPr>
          <w:rFonts w:asciiTheme="minorHAnsi" w:hAnsiTheme="minorHAnsi" w:cstheme="minorHAnsi"/>
          <w:color w:val="auto"/>
        </w:rPr>
        <w:t>Kaeppler</w:t>
      </w:r>
      <w:proofErr w:type="spellEnd"/>
      <w:r w:rsidRPr="00E97845">
        <w:rPr>
          <w:rFonts w:asciiTheme="minorHAnsi" w:hAnsiTheme="minorHAnsi" w:cstheme="minorHAnsi"/>
          <w:color w:val="auto"/>
        </w:rPr>
        <w:t xml:space="preserve">, S.M., de Leon, N., Spalding, E.P. Image analysis of anatomical traits in stem transections of maize and other grasses. </w:t>
      </w:r>
      <w:r w:rsidRPr="00E97845">
        <w:rPr>
          <w:rFonts w:asciiTheme="minorHAnsi" w:hAnsiTheme="minorHAnsi" w:cstheme="minorHAnsi"/>
          <w:i/>
          <w:color w:val="auto"/>
        </w:rPr>
        <w:t>Plant Methods</w:t>
      </w:r>
      <w:r w:rsidR="006D6445">
        <w:rPr>
          <w:rFonts w:asciiTheme="minorHAnsi" w:hAnsiTheme="minorHAnsi" w:cstheme="minorHAnsi"/>
          <w:color w:val="auto"/>
        </w:rPr>
        <w:t>.</w:t>
      </w:r>
      <w:r w:rsidRPr="00E97845">
        <w:rPr>
          <w:rFonts w:asciiTheme="minorHAnsi" w:hAnsiTheme="minorHAnsi" w:cstheme="minorHAnsi"/>
          <w:color w:val="auto"/>
        </w:rPr>
        <w:t xml:space="preserve"> </w:t>
      </w:r>
      <w:r w:rsidRPr="00E97845">
        <w:rPr>
          <w:rFonts w:asciiTheme="minorHAnsi" w:hAnsiTheme="minorHAnsi" w:cstheme="minorHAnsi"/>
          <w:b/>
          <w:color w:val="auto"/>
        </w:rPr>
        <w:t>11</w:t>
      </w:r>
      <w:r w:rsidRPr="00E97845">
        <w:rPr>
          <w:rFonts w:asciiTheme="minorHAnsi" w:hAnsiTheme="minorHAnsi" w:cstheme="minorHAnsi"/>
          <w:color w:val="auto"/>
        </w:rPr>
        <w:t>, 26 (2015).</w:t>
      </w:r>
    </w:p>
    <w:p w14:paraId="0965463F" w14:textId="77777777" w:rsidR="006D6445" w:rsidRPr="00E97845" w:rsidRDefault="006D6445" w:rsidP="002537DE">
      <w:pPr>
        <w:pStyle w:val="af8"/>
        <w:ind w:left="0"/>
        <w:rPr>
          <w:rFonts w:asciiTheme="minorHAnsi" w:hAnsiTheme="minorHAnsi" w:cstheme="minorHAnsi"/>
          <w:color w:val="auto"/>
        </w:rPr>
      </w:pPr>
    </w:p>
    <w:p w14:paraId="0ACF9D66" w14:textId="4F209037" w:rsidR="00FA2FE5" w:rsidRDefault="00C604FD" w:rsidP="00310A04">
      <w:pPr>
        <w:pStyle w:val="af8"/>
        <w:numPr>
          <w:ilvl w:val="0"/>
          <w:numId w:val="2"/>
        </w:numPr>
        <w:ind w:left="0" w:firstLine="0"/>
        <w:rPr>
          <w:rFonts w:asciiTheme="minorHAnsi" w:hAnsiTheme="minorHAnsi" w:cstheme="minorHAnsi"/>
          <w:color w:val="auto"/>
        </w:rPr>
      </w:pPr>
      <w:bookmarkStart w:id="20" w:name="_ENREF_29"/>
      <w:r w:rsidRPr="00E97845">
        <w:rPr>
          <w:rFonts w:asciiTheme="minorHAnsi" w:hAnsiTheme="minorHAnsi" w:cstheme="minorHAnsi"/>
          <w:color w:val="auto"/>
        </w:rPr>
        <w:t xml:space="preserve">Wu, H., Jaeger, M., Wang, M., Li, B., Zhang, B.G. Three-dimensional distribution of vessels, passage cells and lateral roots along the root axis of winter wheat (Triticum </w:t>
      </w:r>
      <w:proofErr w:type="spellStart"/>
      <w:r w:rsidRPr="00E97845">
        <w:rPr>
          <w:rFonts w:asciiTheme="minorHAnsi" w:hAnsiTheme="minorHAnsi" w:cstheme="minorHAnsi"/>
          <w:color w:val="auto"/>
        </w:rPr>
        <w:t>aestivum</w:t>
      </w:r>
      <w:proofErr w:type="spellEnd"/>
      <w:r w:rsidRPr="00E97845">
        <w:rPr>
          <w:rFonts w:asciiTheme="minorHAnsi" w:hAnsiTheme="minorHAnsi" w:cstheme="minorHAnsi"/>
          <w:color w:val="auto"/>
        </w:rPr>
        <w:t xml:space="preserve">). </w:t>
      </w:r>
      <w:r w:rsidRPr="00E97845">
        <w:rPr>
          <w:rFonts w:asciiTheme="minorHAnsi" w:hAnsiTheme="minorHAnsi" w:cstheme="minorHAnsi"/>
          <w:i/>
          <w:color w:val="auto"/>
        </w:rPr>
        <w:t xml:space="preserve">Annals of </w:t>
      </w:r>
      <w:r w:rsidR="006D6445">
        <w:rPr>
          <w:rFonts w:asciiTheme="minorHAnsi" w:hAnsiTheme="minorHAnsi" w:cstheme="minorHAnsi"/>
          <w:i/>
          <w:color w:val="auto"/>
        </w:rPr>
        <w:t>B</w:t>
      </w:r>
      <w:r w:rsidRPr="00E97845">
        <w:rPr>
          <w:rFonts w:asciiTheme="minorHAnsi" w:hAnsiTheme="minorHAnsi" w:cstheme="minorHAnsi"/>
          <w:i/>
          <w:color w:val="auto"/>
        </w:rPr>
        <w:t>otany</w:t>
      </w:r>
      <w:r w:rsidR="006D6445">
        <w:rPr>
          <w:rFonts w:asciiTheme="minorHAnsi" w:hAnsiTheme="minorHAnsi" w:cstheme="minorHAnsi"/>
          <w:color w:val="auto"/>
        </w:rPr>
        <w:t>.</w:t>
      </w:r>
      <w:r w:rsidRPr="00E97845">
        <w:rPr>
          <w:rFonts w:asciiTheme="minorHAnsi" w:hAnsiTheme="minorHAnsi" w:cstheme="minorHAnsi"/>
          <w:color w:val="auto"/>
        </w:rPr>
        <w:t xml:space="preserve"> </w:t>
      </w:r>
      <w:r w:rsidRPr="00E97845">
        <w:rPr>
          <w:rFonts w:asciiTheme="minorHAnsi" w:hAnsiTheme="minorHAnsi" w:cstheme="minorHAnsi"/>
          <w:b/>
          <w:color w:val="auto"/>
        </w:rPr>
        <w:t>107</w:t>
      </w:r>
      <w:r w:rsidRPr="00E97845">
        <w:rPr>
          <w:rFonts w:asciiTheme="minorHAnsi" w:hAnsiTheme="minorHAnsi" w:cstheme="minorHAnsi"/>
          <w:color w:val="auto"/>
        </w:rPr>
        <w:t>, 843-853 (2011).</w:t>
      </w:r>
      <w:bookmarkEnd w:id="20"/>
    </w:p>
    <w:p w14:paraId="7AD1A5B3" w14:textId="77777777" w:rsidR="006D6445" w:rsidRPr="00E97845" w:rsidRDefault="006D6445" w:rsidP="002537DE">
      <w:pPr>
        <w:pStyle w:val="af8"/>
        <w:ind w:left="0"/>
        <w:rPr>
          <w:rFonts w:asciiTheme="minorHAnsi" w:hAnsiTheme="minorHAnsi" w:cstheme="minorHAnsi"/>
          <w:color w:val="auto"/>
        </w:rPr>
      </w:pPr>
    </w:p>
    <w:p w14:paraId="59D5F618" w14:textId="5EA2097C" w:rsidR="00FA2FE5" w:rsidRDefault="00C604FD" w:rsidP="00310A04">
      <w:pPr>
        <w:pStyle w:val="af8"/>
        <w:numPr>
          <w:ilvl w:val="0"/>
          <w:numId w:val="2"/>
        </w:numPr>
        <w:ind w:left="0" w:firstLine="0"/>
        <w:rPr>
          <w:rFonts w:asciiTheme="minorHAnsi" w:hAnsiTheme="minorHAnsi" w:cstheme="minorHAnsi"/>
          <w:color w:val="auto"/>
        </w:rPr>
      </w:pPr>
      <w:bookmarkStart w:id="21" w:name="_ENREF_6"/>
      <w:r w:rsidRPr="00E97845">
        <w:rPr>
          <w:rFonts w:asciiTheme="minorHAnsi" w:hAnsiTheme="minorHAnsi" w:cstheme="minorHAnsi"/>
          <w:color w:val="auto"/>
        </w:rPr>
        <w:t xml:space="preserve">Chopin, J., </w:t>
      </w:r>
      <w:proofErr w:type="spellStart"/>
      <w:r w:rsidRPr="00E97845">
        <w:rPr>
          <w:rFonts w:asciiTheme="minorHAnsi" w:hAnsiTheme="minorHAnsi" w:cstheme="minorHAnsi"/>
          <w:color w:val="auto"/>
        </w:rPr>
        <w:t>Laga</w:t>
      </w:r>
      <w:proofErr w:type="spellEnd"/>
      <w:r w:rsidRPr="00E97845">
        <w:rPr>
          <w:rFonts w:asciiTheme="minorHAnsi" w:hAnsiTheme="minorHAnsi" w:cstheme="minorHAnsi"/>
          <w:color w:val="auto"/>
        </w:rPr>
        <w:t xml:space="preserve">, H., Huang, C.Y., Heuer, S., </w:t>
      </w:r>
      <w:proofErr w:type="spellStart"/>
      <w:r w:rsidRPr="00E97845">
        <w:rPr>
          <w:rFonts w:asciiTheme="minorHAnsi" w:hAnsiTheme="minorHAnsi" w:cstheme="minorHAnsi"/>
          <w:color w:val="auto"/>
        </w:rPr>
        <w:t>Miklavcic</w:t>
      </w:r>
      <w:proofErr w:type="spellEnd"/>
      <w:r w:rsidRPr="00E97845">
        <w:rPr>
          <w:rFonts w:asciiTheme="minorHAnsi" w:hAnsiTheme="minorHAnsi" w:cstheme="minorHAnsi"/>
          <w:color w:val="auto"/>
        </w:rPr>
        <w:t xml:space="preserve">, S.J. </w:t>
      </w:r>
      <w:proofErr w:type="spellStart"/>
      <w:r w:rsidRPr="00E97845">
        <w:rPr>
          <w:rFonts w:asciiTheme="minorHAnsi" w:hAnsiTheme="minorHAnsi" w:cstheme="minorHAnsi"/>
          <w:color w:val="auto"/>
        </w:rPr>
        <w:t>RootAnalyzer</w:t>
      </w:r>
      <w:proofErr w:type="spellEnd"/>
      <w:r w:rsidRPr="00E97845">
        <w:rPr>
          <w:rFonts w:asciiTheme="minorHAnsi" w:hAnsiTheme="minorHAnsi" w:cstheme="minorHAnsi"/>
          <w:color w:val="auto"/>
        </w:rPr>
        <w:t xml:space="preserve">: A Cross-Section Image Analysis Tool for Automated Characterization of Root Cells and Tissues. </w:t>
      </w:r>
      <w:proofErr w:type="spellStart"/>
      <w:r w:rsidRPr="00E97845">
        <w:rPr>
          <w:rFonts w:asciiTheme="minorHAnsi" w:hAnsiTheme="minorHAnsi" w:cstheme="minorHAnsi"/>
          <w:i/>
          <w:color w:val="auto"/>
        </w:rPr>
        <w:t>P</w:t>
      </w:r>
      <w:r w:rsidR="006D6445">
        <w:rPr>
          <w:rFonts w:asciiTheme="minorHAnsi" w:hAnsiTheme="minorHAnsi" w:cstheme="minorHAnsi"/>
          <w:i/>
          <w:color w:val="auto"/>
        </w:rPr>
        <w:t>L</w:t>
      </w:r>
      <w:r w:rsidRPr="00E97845">
        <w:rPr>
          <w:rFonts w:asciiTheme="minorHAnsi" w:hAnsiTheme="minorHAnsi" w:cstheme="minorHAnsi"/>
          <w:i/>
          <w:color w:val="auto"/>
        </w:rPr>
        <w:t>oS</w:t>
      </w:r>
      <w:proofErr w:type="spellEnd"/>
      <w:r w:rsidRPr="00E97845">
        <w:rPr>
          <w:rFonts w:asciiTheme="minorHAnsi" w:hAnsiTheme="minorHAnsi" w:cstheme="minorHAnsi"/>
          <w:i/>
          <w:color w:val="auto"/>
        </w:rPr>
        <w:t xml:space="preserve"> One</w:t>
      </w:r>
      <w:r w:rsidR="006D6445">
        <w:rPr>
          <w:rFonts w:asciiTheme="minorHAnsi" w:hAnsiTheme="minorHAnsi" w:cstheme="minorHAnsi"/>
          <w:color w:val="auto"/>
        </w:rPr>
        <w:t>.</w:t>
      </w:r>
      <w:r w:rsidRPr="00E97845">
        <w:rPr>
          <w:rFonts w:asciiTheme="minorHAnsi" w:hAnsiTheme="minorHAnsi" w:cstheme="minorHAnsi"/>
          <w:color w:val="auto"/>
        </w:rPr>
        <w:t xml:space="preserve"> </w:t>
      </w:r>
      <w:r w:rsidRPr="00E97845">
        <w:rPr>
          <w:rFonts w:asciiTheme="minorHAnsi" w:hAnsiTheme="minorHAnsi" w:cstheme="minorHAnsi"/>
          <w:b/>
          <w:color w:val="auto"/>
        </w:rPr>
        <w:t>10</w:t>
      </w:r>
      <w:r w:rsidRPr="00E97845">
        <w:rPr>
          <w:rFonts w:asciiTheme="minorHAnsi" w:hAnsiTheme="minorHAnsi" w:cstheme="minorHAnsi"/>
          <w:color w:val="auto"/>
        </w:rPr>
        <w:t>, e0137655 (2015).</w:t>
      </w:r>
      <w:bookmarkEnd w:id="21"/>
    </w:p>
    <w:p w14:paraId="71A6C7D0" w14:textId="77777777" w:rsidR="006D6445" w:rsidRPr="00E97845" w:rsidRDefault="006D6445" w:rsidP="002537DE">
      <w:pPr>
        <w:pStyle w:val="af8"/>
        <w:ind w:left="0"/>
        <w:rPr>
          <w:rFonts w:asciiTheme="minorHAnsi" w:hAnsiTheme="minorHAnsi" w:cstheme="minorHAnsi"/>
          <w:color w:val="auto"/>
        </w:rPr>
      </w:pPr>
    </w:p>
    <w:p w14:paraId="004EDEB9" w14:textId="6F4EAB89" w:rsidR="00FA2FE5" w:rsidRPr="00E97845" w:rsidRDefault="00C604FD" w:rsidP="002537DE">
      <w:pPr>
        <w:pStyle w:val="af8"/>
        <w:numPr>
          <w:ilvl w:val="0"/>
          <w:numId w:val="2"/>
        </w:numPr>
        <w:ind w:left="0" w:firstLine="0"/>
        <w:rPr>
          <w:rFonts w:asciiTheme="minorHAnsi" w:hAnsiTheme="minorHAnsi" w:cstheme="minorHAnsi"/>
          <w:color w:val="auto"/>
        </w:rPr>
      </w:pPr>
      <w:bookmarkStart w:id="22" w:name="_ENREF_19"/>
      <w:proofErr w:type="spellStart"/>
      <w:r w:rsidRPr="00E97845">
        <w:rPr>
          <w:rFonts w:asciiTheme="minorHAnsi" w:hAnsiTheme="minorHAnsi" w:cstheme="minorHAnsi"/>
          <w:color w:val="auto"/>
        </w:rPr>
        <w:t>Passot</w:t>
      </w:r>
      <w:proofErr w:type="spellEnd"/>
      <w:r w:rsidRPr="00E97845">
        <w:rPr>
          <w:rFonts w:asciiTheme="minorHAnsi" w:hAnsiTheme="minorHAnsi" w:cstheme="minorHAnsi"/>
          <w:color w:val="auto"/>
        </w:rPr>
        <w:t>, S.</w:t>
      </w:r>
      <w:r w:rsidR="00E97845" w:rsidRPr="002537DE">
        <w:rPr>
          <w:rFonts w:asciiTheme="minorHAnsi" w:hAnsiTheme="minorHAnsi"/>
          <w:i/>
          <w:color w:val="auto"/>
        </w:rPr>
        <w:t xml:space="preserve"> et al</w:t>
      </w:r>
      <w:r w:rsidR="006D6445">
        <w:rPr>
          <w:rFonts w:asciiTheme="minorHAnsi" w:hAnsiTheme="minorHAnsi" w:cstheme="minorHAnsi"/>
          <w:i/>
          <w:color w:val="auto"/>
          <w:lang w:eastAsia="zh-CN"/>
        </w:rPr>
        <w:t>.</w:t>
      </w:r>
      <w:r w:rsidRPr="00E97845">
        <w:rPr>
          <w:rFonts w:asciiTheme="minorHAnsi" w:hAnsiTheme="minorHAnsi" w:cstheme="minorHAnsi"/>
          <w:color w:val="auto"/>
        </w:rPr>
        <w:t xml:space="preserve"> Characterization of pearl millet root architecture and anatomy reveals three types of lateral roots. </w:t>
      </w:r>
      <w:r w:rsidRPr="00E97845">
        <w:rPr>
          <w:rFonts w:asciiTheme="minorHAnsi" w:hAnsiTheme="minorHAnsi" w:cstheme="minorHAnsi"/>
          <w:i/>
          <w:color w:val="auto"/>
        </w:rPr>
        <w:t xml:space="preserve">Frontiers in </w:t>
      </w:r>
      <w:r w:rsidR="006D6445">
        <w:rPr>
          <w:rFonts w:asciiTheme="minorHAnsi" w:hAnsiTheme="minorHAnsi" w:cstheme="minorHAnsi"/>
          <w:i/>
          <w:color w:val="auto"/>
        </w:rPr>
        <w:t>P</w:t>
      </w:r>
      <w:r w:rsidRPr="00E97845">
        <w:rPr>
          <w:rFonts w:asciiTheme="minorHAnsi" w:hAnsiTheme="minorHAnsi" w:cstheme="minorHAnsi"/>
          <w:i/>
          <w:color w:val="auto"/>
        </w:rPr>
        <w:t xml:space="preserve">lant </w:t>
      </w:r>
      <w:r w:rsidR="006D6445">
        <w:rPr>
          <w:rFonts w:asciiTheme="minorHAnsi" w:hAnsiTheme="minorHAnsi" w:cstheme="minorHAnsi"/>
          <w:i/>
          <w:color w:val="auto"/>
        </w:rPr>
        <w:t>S</w:t>
      </w:r>
      <w:r w:rsidRPr="00E97845">
        <w:rPr>
          <w:rFonts w:asciiTheme="minorHAnsi" w:hAnsiTheme="minorHAnsi" w:cstheme="minorHAnsi"/>
          <w:i/>
          <w:color w:val="auto"/>
        </w:rPr>
        <w:t>cience</w:t>
      </w:r>
      <w:r w:rsidR="006D6445">
        <w:rPr>
          <w:rFonts w:asciiTheme="minorHAnsi" w:hAnsiTheme="minorHAnsi" w:cstheme="minorHAnsi"/>
          <w:color w:val="auto"/>
        </w:rPr>
        <w:t>.</w:t>
      </w:r>
      <w:r w:rsidRPr="00E97845">
        <w:rPr>
          <w:rFonts w:asciiTheme="minorHAnsi" w:hAnsiTheme="minorHAnsi" w:cstheme="minorHAnsi"/>
          <w:color w:val="auto"/>
        </w:rPr>
        <w:t xml:space="preserve"> </w:t>
      </w:r>
      <w:r w:rsidRPr="00E97845">
        <w:rPr>
          <w:rFonts w:asciiTheme="minorHAnsi" w:hAnsiTheme="minorHAnsi" w:cstheme="minorHAnsi"/>
          <w:b/>
          <w:color w:val="auto"/>
        </w:rPr>
        <w:t>7</w:t>
      </w:r>
      <w:r w:rsidRPr="00E97845">
        <w:rPr>
          <w:rFonts w:asciiTheme="minorHAnsi" w:hAnsiTheme="minorHAnsi" w:cstheme="minorHAnsi"/>
          <w:color w:val="auto"/>
        </w:rPr>
        <w:t>, 829 (2016).</w:t>
      </w:r>
      <w:bookmarkEnd w:id="22"/>
    </w:p>
    <w:p w14:paraId="6CC3172D" w14:textId="77777777" w:rsidR="00FA2FE5" w:rsidRPr="00E97845" w:rsidRDefault="00FA2FE5">
      <w:pPr>
        <w:rPr>
          <w:rFonts w:asciiTheme="minorHAnsi" w:hAnsiTheme="minorHAnsi" w:cstheme="minorHAnsi"/>
          <w:color w:val="auto"/>
        </w:rPr>
      </w:pPr>
    </w:p>
    <w:sectPr w:rsidR="00FA2FE5" w:rsidRPr="00E97845" w:rsidSect="00E97845">
      <w:headerReference w:type="default" r:id="rId13"/>
      <w:footerReference w:type="default" r:id="rId14"/>
      <w:headerReference w:type="firs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8B9CD" w14:textId="77777777" w:rsidR="001A0D39" w:rsidRDefault="001A0D39">
      <w:r>
        <w:separator/>
      </w:r>
    </w:p>
  </w:endnote>
  <w:endnote w:type="continuationSeparator" w:id="0">
    <w:p w14:paraId="679AE3B5" w14:textId="77777777" w:rsidR="001A0D39" w:rsidRDefault="001A0D39">
      <w:r>
        <w:continuationSeparator/>
      </w:r>
    </w:p>
  </w:endnote>
  <w:endnote w:type="continuationNotice" w:id="1">
    <w:p w14:paraId="79562BEB" w14:textId="77777777" w:rsidR="001A0D39" w:rsidRDefault="001A0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36999" w14:textId="7A43001B" w:rsidR="002537DE" w:rsidRDefault="002537DE">
    <w:pPr>
      <w:pStyle w:val="ab"/>
    </w:pPr>
  </w:p>
  <w:p w14:paraId="7C370572" w14:textId="77777777" w:rsidR="002537DE" w:rsidRDefault="002537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67E36" w14:textId="77777777" w:rsidR="002537DE" w:rsidRDefault="002537DE">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84B9F" w14:textId="77777777" w:rsidR="001A0D39" w:rsidRDefault="001A0D39">
      <w:r>
        <w:separator/>
      </w:r>
    </w:p>
  </w:footnote>
  <w:footnote w:type="continuationSeparator" w:id="0">
    <w:p w14:paraId="65E4489A" w14:textId="77777777" w:rsidR="001A0D39" w:rsidRDefault="001A0D39">
      <w:r>
        <w:continuationSeparator/>
      </w:r>
    </w:p>
  </w:footnote>
  <w:footnote w:type="continuationNotice" w:id="1">
    <w:p w14:paraId="0FB05BD7" w14:textId="77777777" w:rsidR="001A0D39" w:rsidRDefault="001A0D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088D4" w14:textId="77777777" w:rsidR="002537DE" w:rsidRDefault="002537DE">
    <w:pPr>
      <w:pStyle w:val="ad"/>
      <w:rPr>
        <w:b/>
        <w:color w:val="1F497D"/>
        <w:sz w:val="28"/>
        <w:szCs w:val="28"/>
      </w:rPr>
    </w:pP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4F119" w14:textId="77777777" w:rsidR="002537DE" w:rsidRDefault="002537DE">
    <w:pPr>
      <w:pStyle w:val="ad"/>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9FE71"/>
    <w:multiLevelType w:val="singleLevel"/>
    <w:tmpl w:val="4C09FE71"/>
    <w:lvl w:ilvl="0">
      <w:start w:val="7"/>
      <w:numFmt w:val="upperLetter"/>
      <w:suff w:val="nothing"/>
      <w:lvlText w:val="%1-"/>
      <w:lvlJc w:val="left"/>
    </w:lvl>
  </w:abstractNum>
  <w:abstractNum w:abstractNumId="1" w15:restartNumberingAfterBreak="0">
    <w:nsid w:val="68CB0867"/>
    <w:multiLevelType w:val="multilevel"/>
    <w:tmpl w:val="0B60AC3E"/>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default"/>
      </w:rPr>
    </w:lvl>
    <w:lvl w:ilvl="4">
      <w:start w:val="1"/>
      <w:numFmt w:val="lowerLetter"/>
      <w:lvlText w:val="%5)"/>
      <w:lvlJc w:val="left"/>
      <w:pPr>
        <w:ind w:left="2100" w:hanging="420"/>
      </w:pPr>
      <w:rPr>
        <w:rFonts w:hint="default"/>
      </w:rPr>
    </w:lvl>
    <w:lvl w:ilvl="5">
      <w:start w:val="1"/>
      <w:numFmt w:val="lowerRoman"/>
      <w:lvlText w:val="%6."/>
      <w:lvlJc w:val="right"/>
      <w:pPr>
        <w:ind w:left="2520" w:hanging="420"/>
      </w:pPr>
      <w:rPr>
        <w:rFonts w:hint="default"/>
      </w:rPr>
    </w:lvl>
    <w:lvl w:ilvl="6">
      <w:start w:val="1"/>
      <w:numFmt w:val="decimal"/>
      <w:lvlText w:val="%7."/>
      <w:lvlJc w:val="left"/>
      <w:pPr>
        <w:ind w:left="2940" w:hanging="420"/>
      </w:pPr>
      <w:rPr>
        <w:rFonts w:hint="default"/>
      </w:rPr>
    </w:lvl>
    <w:lvl w:ilvl="7">
      <w:start w:val="1"/>
      <w:numFmt w:val="lowerLetter"/>
      <w:lvlText w:val="%8)"/>
      <w:lvlJc w:val="left"/>
      <w:pPr>
        <w:ind w:left="3360" w:hanging="420"/>
      </w:pPr>
      <w:rPr>
        <w:rFonts w:hint="default"/>
      </w:rPr>
    </w:lvl>
    <w:lvl w:ilvl="8">
      <w:start w:val="1"/>
      <w:numFmt w:val="lowerRoman"/>
      <w:lvlText w:val="%9."/>
      <w:lvlJc w:val="right"/>
      <w:pPr>
        <w:ind w:left="3780" w:hanging="4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7D2"/>
    <w:rsid w:val="00001806"/>
    <w:rsid w:val="00002891"/>
    <w:rsid w:val="00002EE4"/>
    <w:rsid w:val="0000453B"/>
    <w:rsid w:val="00005815"/>
    <w:rsid w:val="00007DBC"/>
    <w:rsid w:val="00007EA1"/>
    <w:rsid w:val="000100F0"/>
    <w:rsid w:val="000129B2"/>
    <w:rsid w:val="00012FF9"/>
    <w:rsid w:val="0001389C"/>
    <w:rsid w:val="00014314"/>
    <w:rsid w:val="00017F3D"/>
    <w:rsid w:val="00021434"/>
    <w:rsid w:val="00021774"/>
    <w:rsid w:val="00021DF3"/>
    <w:rsid w:val="0002332D"/>
    <w:rsid w:val="00023422"/>
    <w:rsid w:val="00023869"/>
    <w:rsid w:val="00024598"/>
    <w:rsid w:val="00025CB3"/>
    <w:rsid w:val="00032769"/>
    <w:rsid w:val="0003311E"/>
    <w:rsid w:val="00033FDA"/>
    <w:rsid w:val="000347B4"/>
    <w:rsid w:val="0003594D"/>
    <w:rsid w:val="000363A5"/>
    <w:rsid w:val="00037070"/>
    <w:rsid w:val="00037B58"/>
    <w:rsid w:val="00040C31"/>
    <w:rsid w:val="000438A0"/>
    <w:rsid w:val="00044D57"/>
    <w:rsid w:val="00051B73"/>
    <w:rsid w:val="000533FC"/>
    <w:rsid w:val="00054687"/>
    <w:rsid w:val="00060ABE"/>
    <w:rsid w:val="00061A50"/>
    <w:rsid w:val="0006361B"/>
    <w:rsid w:val="00064104"/>
    <w:rsid w:val="000652E3"/>
    <w:rsid w:val="00065E90"/>
    <w:rsid w:val="00066025"/>
    <w:rsid w:val="000701D1"/>
    <w:rsid w:val="00073E00"/>
    <w:rsid w:val="00080A20"/>
    <w:rsid w:val="000817A4"/>
    <w:rsid w:val="00082796"/>
    <w:rsid w:val="00082DF4"/>
    <w:rsid w:val="00084756"/>
    <w:rsid w:val="000847DC"/>
    <w:rsid w:val="000854A8"/>
    <w:rsid w:val="00087994"/>
    <w:rsid w:val="000879C9"/>
    <w:rsid w:val="00087C0A"/>
    <w:rsid w:val="00092100"/>
    <w:rsid w:val="00093BC4"/>
    <w:rsid w:val="00097929"/>
    <w:rsid w:val="000A0353"/>
    <w:rsid w:val="000A1E80"/>
    <w:rsid w:val="000A378A"/>
    <w:rsid w:val="000A3B70"/>
    <w:rsid w:val="000A5153"/>
    <w:rsid w:val="000A5696"/>
    <w:rsid w:val="000A79D4"/>
    <w:rsid w:val="000B0581"/>
    <w:rsid w:val="000B10AE"/>
    <w:rsid w:val="000B190E"/>
    <w:rsid w:val="000B30BF"/>
    <w:rsid w:val="000B4FC4"/>
    <w:rsid w:val="000B566B"/>
    <w:rsid w:val="000B662E"/>
    <w:rsid w:val="000B7294"/>
    <w:rsid w:val="000B75D0"/>
    <w:rsid w:val="000C1CF8"/>
    <w:rsid w:val="000C3A86"/>
    <w:rsid w:val="000C49CF"/>
    <w:rsid w:val="000C5004"/>
    <w:rsid w:val="000C52E9"/>
    <w:rsid w:val="000C5CDC"/>
    <w:rsid w:val="000C5FFE"/>
    <w:rsid w:val="000C65DC"/>
    <w:rsid w:val="000C66F3"/>
    <w:rsid w:val="000C6900"/>
    <w:rsid w:val="000C696B"/>
    <w:rsid w:val="000D31E8"/>
    <w:rsid w:val="000D73FC"/>
    <w:rsid w:val="000D76E4"/>
    <w:rsid w:val="000E1557"/>
    <w:rsid w:val="000E1ECE"/>
    <w:rsid w:val="000E30F5"/>
    <w:rsid w:val="000E3816"/>
    <w:rsid w:val="000E4F77"/>
    <w:rsid w:val="000F1454"/>
    <w:rsid w:val="000F265C"/>
    <w:rsid w:val="000F36B8"/>
    <w:rsid w:val="000F3AFA"/>
    <w:rsid w:val="000F4354"/>
    <w:rsid w:val="000F5712"/>
    <w:rsid w:val="000F6611"/>
    <w:rsid w:val="000F7E22"/>
    <w:rsid w:val="001051C5"/>
    <w:rsid w:val="001104F3"/>
    <w:rsid w:val="001106F0"/>
    <w:rsid w:val="00112AFC"/>
    <w:rsid w:val="00112EEB"/>
    <w:rsid w:val="0011545E"/>
    <w:rsid w:val="001173FF"/>
    <w:rsid w:val="00121B58"/>
    <w:rsid w:val="0012563A"/>
    <w:rsid w:val="001264DE"/>
    <w:rsid w:val="001270E8"/>
    <w:rsid w:val="0012774A"/>
    <w:rsid w:val="00127FF6"/>
    <w:rsid w:val="001313A7"/>
    <w:rsid w:val="00131910"/>
    <w:rsid w:val="0013276F"/>
    <w:rsid w:val="0013621E"/>
    <w:rsid w:val="0013642E"/>
    <w:rsid w:val="001402D0"/>
    <w:rsid w:val="00142678"/>
    <w:rsid w:val="001432A9"/>
    <w:rsid w:val="0014561C"/>
    <w:rsid w:val="001468C6"/>
    <w:rsid w:val="00152A23"/>
    <w:rsid w:val="00152AE8"/>
    <w:rsid w:val="00153A7A"/>
    <w:rsid w:val="00155E9A"/>
    <w:rsid w:val="00157C1E"/>
    <w:rsid w:val="001608AF"/>
    <w:rsid w:val="0016097C"/>
    <w:rsid w:val="001609D9"/>
    <w:rsid w:val="00162CB7"/>
    <w:rsid w:val="0016516A"/>
    <w:rsid w:val="00171E5B"/>
    <w:rsid w:val="00171F94"/>
    <w:rsid w:val="00173425"/>
    <w:rsid w:val="0017543B"/>
    <w:rsid w:val="00175D4E"/>
    <w:rsid w:val="00175D53"/>
    <w:rsid w:val="0017668A"/>
    <w:rsid w:val="001766FE"/>
    <w:rsid w:val="001771E7"/>
    <w:rsid w:val="00190E77"/>
    <w:rsid w:val="001911FF"/>
    <w:rsid w:val="00191B1F"/>
    <w:rsid w:val="00192006"/>
    <w:rsid w:val="00193180"/>
    <w:rsid w:val="00194882"/>
    <w:rsid w:val="001948F3"/>
    <w:rsid w:val="0019573F"/>
    <w:rsid w:val="00196792"/>
    <w:rsid w:val="001A052F"/>
    <w:rsid w:val="001A0D39"/>
    <w:rsid w:val="001A3A67"/>
    <w:rsid w:val="001A5EF3"/>
    <w:rsid w:val="001B1519"/>
    <w:rsid w:val="001B2E2D"/>
    <w:rsid w:val="001B5CD2"/>
    <w:rsid w:val="001B6AA8"/>
    <w:rsid w:val="001C0BEE"/>
    <w:rsid w:val="001C1E49"/>
    <w:rsid w:val="001C2A98"/>
    <w:rsid w:val="001C3890"/>
    <w:rsid w:val="001D26C2"/>
    <w:rsid w:val="001D2C83"/>
    <w:rsid w:val="001D3D7D"/>
    <w:rsid w:val="001D3FFF"/>
    <w:rsid w:val="001D625F"/>
    <w:rsid w:val="001D68A4"/>
    <w:rsid w:val="001D7576"/>
    <w:rsid w:val="001E0E3F"/>
    <w:rsid w:val="001E14A0"/>
    <w:rsid w:val="001E4551"/>
    <w:rsid w:val="001E5B66"/>
    <w:rsid w:val="001E653C"/>
    <w:rsid w:val="001E7376"/>
    <w:rsid w:val="001F1B81"/>
    <w:rsid w:val="001F225C"/>
    <w:rsid w:val="001F4849"/>
    <w:rsid w:val="00201CFA"/>
    <w:rsid w:val="0020220D"/>
    <w:rsid w:val="00202448"/>
    <w:rsid w:val="00202600"/>
    <w:rsid w:val="00202D15"/>
    <w:rsid w:val="00203855"/>
    <w:rsid w:val="0020385B"/>
    <w:rsid w:val="002042F4"/>
    <w:rsid w:val="002049E7"/>
    <w:rsid w:val="002056D1"/>
    <w:rsid w:val="00205E66"/>
    <w:rsid w:val="002104C3"/>
    <w:rsid w:val="00211AEF"/>
    <w:rsid w:val="00212EAE"/>
    <w:rsid w:val="002134D1"/>
    <w:rsid w:val="00214BEE"/>
    <w:rsid w:val="002162C5"/>
    <w:rsid w:val="002205B8"/>
    <w:rsid w:val="00225720"/>
    <w:rsid w:val="002259E5"/>
    <w:rsid w:val="00226140"/>
    <w:rsid w:val="002273BF"/>
    <w:rsid w:val="002274F3"/>
    <w:rsid w:val="0023094C"/>
    <w:rsid w:val="002338D5"/>
    <w:rsid w:val="00234BE3"/>
    <w:rsid w:val="00235064"/>
    <w:rsid w:val="0023541E"/>
    <w:rsid w:val="00235A90"/>
    <w:rsid w:val="00235F20"/>
    <w:rsid w:val="002369C8"/>
    <w:rsid w:val="00236F8A"/>
    <w:rsid w:val="00241E48"/>
    <w:rsid w:val="0024214E"/>
    <w:rsid w:val="00242623"/>
    <w:rsid w:val="00242745"/>
    <w:rsid w:val="002445EA"/>
    <w:rsid w:val="00246476"/>
    <w:rsid w:val="00250558"/>
    <w:rsid w:val="002507E6"/>
    <w:rsid w:val="00252DA2"/>
    <w:rsid w:val="002537DE"/>
    <w:rsid w:val="00260652"/>
    <w:rsid w:val="00261F25"/>
    <w:rsid w:val="002648A9"/>
    <w:rsid w:val="0026536F"/>
    <w:rsid w:val="0026553C"/>
    <w:rsid w:val="00267DD5"/>
    <w:rsid w:val="00270B80"/>
    <w:rsid w:val="00272480"/>
    <w:rsid w:val="00273DD0"/>
    <w:rsid w:val="00274A0A"/>
    <w:rsid w:val="00277593"/>
    <w:rsid w:val="002777D2"/>
    <w:rsid w:val="00280909"/>
    <w:rsid w:val="00280918"/>
    <w:rsid w:val="00281994"/>
    <w:rsid w:val="00282AF6"/>
    <w:rsid w:val="0028596A"/>
    <w:rsid w:val="0028625E"/>
    <w:rsid w:val="00287085"/>
    <w:rsid w:val="002903E2"/>
    <w:rsid w:val="00290AF9"/>
    <w:rsid w:val="00295F65"/>
    <w:rsid w:val="002967CF"/>
    <w:rsid w:val="00297788"/>
    <w:rsid w:val="002A0C1D"/>
    <w:rsid w:val="002A4511"/>
    <w:rsid w:val="002A484B"/>
    <w:rsid w:val="002A59C7"/>
    <w:rsid w:val="002A5CF6"/>
    <w:rsid w:val="002A64A6"/>
    <w:rsid w:val="002B1EA0"/>
    <w:rsid w:val="002B3301"/>
    <w:rsid w:val="002B58A2"/>
    <w:rsid w:val="002B58C6"/>
    <w:rsid w:val="002C1BCA"/>
    <w:rsid w:val="002C47D4"/>
    <w:rsid w:val="002C57F3"/>
    <w:rsid w:val="002C5C24"/>
    <w:rsid w:val="002C60DE"/>
    <w:rsid w:val="002D073A"/>
    <w:rsid w:val="002D0F38"/>
    <w:rsid w:val="002D1EDC"/>
    <w:rsid w:val="002D77E3"/>
    <w:rsid w:val="002F0E9B"/>
    <w:rsid w:val="002F2859"/>
    <w:rsid w:val="002F550A"/>
    <w:rsid w:val="002F6E3C"/>
    <w:rsid w:val="002F758B"/>
    <w:rsid w:val="0030117D"/>
    <w:rsid w:val="00301F30"/>
    <w:rsid w:val="00302961"/>
    <w:rsid w:val="003038FD"/>
    <w:rsid w:val="00303C87"/>
    <w:rsid w:val="00304409"/>
    <w:rsid w:val="0030750F"/>
    <w:rsid w:val="003108E5"/>
    <w:rsid w:val="00310A04"/>
    <w:rsid w:val="003120CB"/>
    <w:rsid w:val="003146C4"/>
    <w:rsid w:val="00316145"/>
    <w:rsid w:val="00320153"/>
    <w:rsid w:val="00320367"/>
    <w:rsid w:val="00322871"/>
    <w:rsid w:val="00326FB3"/>
    <w:rsid w:val="003316D4"/>
    <w:rsid w:val="00333822"/>
    <w:rsid w:val="0033613C"/>
    <w:rsid w:val="00336715"/>
    <w:rsid w:val="00340DFD"/>
    <w:rsid w:val="00342055"/>
    <w:rsid w:val="00344954"/>
    <w:rsid w:val="003457ED"/>
    <w:rsid w:val="00350CD7"/>
    <w:rsid w:val="0035278F"/>
    <w:rsid w:val="00353B7B"/>
    <w:rsid w:val="00357F52"/>
    <w:rsid w:val="00360C17"/>
    <w:rsid w:val="003621C6"/>
    <w:rsid w:val="003622B8"/>
    <w:rsid w:val="00363B83"/>
    <w:rsid w:val="00366B76"/>
    <w:rsid w:val="00370106"/>
    <w:rsid w:val="00370C05"/>
    <w:rsid w:val="00370F19"/>
    <w:rsid w:val="00372BB9"/>
    <w:rsid w:val="00373051"/>
    <w:rsid w:val="0037371D"/>
    <w:rsid w:val="00373B8F"/>
    <w:rsid w:val="00376D95"/>
    <w:rsid w:val="00377FBB"/>
    <w:rsid w:val="00383918"/>
    <w:rsid w:val="00385140"/>
    <w:rsid w:val="00387D28"/>
    <w:rsid w:val="00390373"/>
    <w:rsid w:val="00394D24"/>
    <w:rsid w:val="0039670F"/>
    <w:rsid w:val="003A16FC"/>
    <w:rsid w:val="003A4D00"/>
    <w:rsid w:val="003A4FCD"/>
    <w:rsid w:val="003B0944"/>
    <w:rsid w:val="003B103A"/>
    <w:rsid w:val="003B13BC"/>
    <w:rsid w:val="003B1593"/>
    <w:rsid w:val="003B4381"/>
    <w:rsid w:val="003B56DA"/>
    <w:rsid w:val="003B6DFB"/>
    <w:rsid w:val="003C1043"/>
    <w:rsid w:val="003C1A30"/>
    <w:rsid w:val="003C6779"/>
    <w:rsid w:val="003D2998"/>
    <w:rsid w:val="003D2F0A"/>
    <w:rsid w:val="003D338F"/>
    <w:rsid w:val="003D3891"/>
    <w:rsid w:val="003D4089"/>
    <w:rsid w:val="003D5D84"/>
    <w:rsid w:val="003E0F4F"/>
    <w:rsid w:val="003E18AC"/>
    <w:rsid w:val="003E1A0E"/>
    <w:rsid w:val="003E210B"/>
    <w:rsid w:val="003E2A12"/>
    <w:rsid w:val="003E3384"/>
    <w:rsid w:val="003E3CA4"/>
    <w:rsid w:val="003E548E"/>
    <w:rsid w:val="003F2E19"/>
    <w:rsid w:val="00403782"/>
    <w:rsid w:val="004052D5"/>
    <w:rsid w:val="00407EC8"/>
    <w:rsid w:val="00410D18"/>
    <w:rsid w:val="0041110A"/>
    <w:rsid w:val="00411624"/>
    <w:rsid w:val="004139D5"/>
    <w:rsid w:val="004148E1"/>
    <w:rsid w:val="00414CFA"/>
    <w:rsid w:val="00415469"/>
    <w:rsid w:val="00415EC0"/>
    <w:rsid w:val="00420BE9"/>
    <w:rsid w:val="00421FCD"/>
    <w:rsid w:val="00423AD8"/>
    <w:rsid w:val="00423FDD"/>
    <w:rsid w:val="00424C85"/>
    <w:rsid w:val="004260BD"/>
    <w:rsid w:val="0042777A"/>
    <w:rsid w:val="0043012F"/>
    <w:rsid w:val="00430F1F"/>
    <w:rsid w:val="004326EA"/>
    <w:rsid w:val="0043466F"/>
    <w:rsid w:val="004375F1"/>
    <w:rsid w:val="0044002C"/>
    <w:rsid w:val="0044434C"/>
    <w:rsid w:val="0044456B"/>
    <w:rsid w:val="00445A78"/>
    <w:rsid w:val="00447BD1"/>
    <w:rsid w:val="004507F3"/>
    <w:rsid w:val="00450AF4"/>
    <w:rsid w:val="00452B27"/>
    <w:rsid w:val="004540DF"/>
    <w:rsid w:val="00456A57"/>
    <w:rsid w:val="00457EF3"/>
    <w:rsid w:val="0046034A"/>
    <w:rsid w:val="004607DE"/>
    <w:rsid w:val="00460B3E"/>
    <w:rsid w:val="004671C7"/>
    <w:rsid w:val="00471977"/>
    <w:rsid w:val="00472C6D"/>
    <w:rsid w:val="00472F4D"/>
    <w:rsid w:val="004730BF"/>
    <w:rsid w:val="00473B34"/>
    <w:rsid w:val="004746E9"/>
    <w:rsid w:val="00474DCB"/>
    <w:rsid w:val="0047535C"/>
    <w:rsid w:val="00475AC4"/>
    <w:rsid w:val="004762F6"/>
    <w:rsid w:val="00477CC9"/>
    <w:rsid w:val="004802EB"/>
    <w:rsid w:val="0048178E"/>
    <w:rsid w:val="00481E77"/>
    <w:rsid w:val="00485870"/>
    <w:rsid w:val="00485FE8"/>
    <w:rsid w:val="004928FF"/>
    <w:rsid w:val="00492EB5"/>
    <w:rsid w:val="00494F77"/>
    <w:rsid w:val="00497721"/>
    <w:rsid w:val="004A0229"/>
    <w:rsid w:val="004A35D2"/>
    <w:rsid w:val="004A3A20"/>
    <w:rsid w:val="004A6A38"/>
    <w:rsid w:val="004A6BC3"/>
    <w:rsid w:val="004A71E4"/>
    <w:rsid w:val="004B04C3"/>
    <w:rsid w:val="004B0FB6"/>
    <w:rsid w:val="004B2F00"/>
    <w:rsid w:val="004B3142"/>
    <w:rsid w:val="004B5879"/>
    <w:rsid w:val="004B6E31"/>
    <w:rsid w:val="004C1D66"/>
    <w:rsid w:val="004C3048"/>
    <w:rsid w:val="004C31D7"/>
    <w:rsid w:val="004C4AD2"/>
    <w:rsid w:val="004C5DC8"/>
    <w:rsid w:val="004C6981"/>
    <w:rsid w:val="004C748C"/>
    <w:rsid w:val="004D1F21"/>
    <w:rsid w:val="004D268C"/>
    <w:rsid w:val="004D39C3"/>
    <w:rsid w:val="004D4EF6"/>
    <w:rsid w:val="004D59D8"/>
    <w:rsid w:val="004D5DA1"/>
    <w:rsid w:val="004D6213"/>
    <w:rsid w:val="004D74EF"/>
    <w:rsid w:val="004E150F"/>
    <w:rsid w:val="004E1DCA"/>
    <w:rsid w:val="004E23A1"/>
    <w:rsid w:val="004E2AE4"/>
    <w:rsid w:val="004E3489"/>
    <w:rsid w:val="004E358A"/>
    <w:rsid w:val="004E3AFA"/>
    <w:rsid w:val="004E6588"/>
    <w:rsid w:val="004E718D"/>
    <w:rsid w:val="004F029D"/>
    <w:rsid w:val="004F089E"/>
    <w:rsid w:val="004F3B58"/>
    <w:rsid w:val="00502A0A"/>
    <w:rsid w:val="005055AE"/>
    <w:rsid w:val="00506C8A"/>
    <w:rsid w:val="00507C50"/>
    <w:rsid w:val="00513D87"/>
    <w:rsid w:val="00515705"/>
    <w:rsid w:val="005160A0"/>
    <w:rsid w:val="00517C3A"/>
    <w:rsid w:val="005224C1"/>
    <w:rsid w:val="00524FA6"/>
    <w:rsid w:val="005255DD"/>
    <w:rsid w:val="00527BF4"/>
    <w:rsid w:val="005324BE"/>
    <w:rsid w:val="00532798"/>
    <w:rsid w:val="00534C65"/>
    <w:rsid w:val="00534F6C"/>
    <w:rsid w:val="0053524B"/>
    <w:rsid w:val="00535994"/>
    <w:rsid w:val="00535EEE"/>
    <w:rsid w:val="0053646D"/>
    <w:rsid w:val="00537D88"/>
    <w:rsid w:val="00540AAD"/>
    <w:rsid w:val="00543EC1"/>
    <w:rsid w:val="005451A8"/>
    <w:rsid w:val="005460B6"/>
    <w:rsid w:val="0054625A"/>
    <w:rsid w:val="00546458"/>
    <w:rsid w:val="0055087C"/>
    <w:rsid w:val="005527FB"/>
    <w:rsid w:val="00553413"/>
    <w:rsid w:val="00555983"/>
    <w:rsid w:val="00560E31"/>
    <w:rsid w:val="005657F8"/>
    <w:rsid w:val="0057751D"/>
    <w:rsid w:val="0058098E"/>
    <w:rsid w:val="00581B23"/>
    <w:rsid w:val="00581D33"/>
    <w:rsid w:val="0058219C"/>
    <w:rsid w:val="00585E03"/>
    <w:rsid w:val="0058707F"/>
    <w:rsid w:val="00591B02"/>
    <w:rsid w:val="005931FE"/>
    <w:rsid w:val="00594A5E"/>
    <w:rsid w:val="00594E19"/>
    <w:rsid w:val="005960DF"/>
    <w:rsid w:val="005A1562"/>
    <w:rsid w:val="005A40FA"/>
    <w:rsid w:val="005A7DA7"/>
    <w:rsid w:val="005A7DF6"/>
    <w:rsid w:val="005A7E51"/>
    <w:rsid w:val="005B0072"/>
    <w:rsid w:val="005B0732"/>
    <w:rsid w:val="005B0C5D"/>
    <w:rsid w:val="005B38A0"/>
    <w:rsid w:val="005B3FB5"/>
    <w:rsid w:val="005B491C"/>
    <w:rsid w:val="005B4BB1"/>
    <w:rsid w:val="005B4DBF"/>
    <w:rsid w:val="005B5DE2"/>
    <w:rsid w:val="005B674C"/>
    <w:rsid w:val="005C0796"/>
    <w:rsid w:val="005C24F2"/>
    <w:rsid w:val="005C338A"/>
    <w:rsid w:val="005C7561"/>
    <w:rsid w:val="005D1E57"/>
    <w:rsid w:val="005D2F57"/>
    <w:rsid w:val="005D34F6"/>
    <w:rsid w:val="005D4309"/>
    <w:rsid w:val="005D45E6"/>
    <w:rsid w:val="005D4F1A"/>
    <w:rsid w:val="005E17F8"/>
    <w:rsid w:val="005E1884"/>
    <w:rsid w:val="005E65D6"/>
    <w:rsid w:val="005F373A"/>
    <w:rsid w:val="005F4F87"/>
    <w:rsid w:val="005F6724"/>
    <w:rsid w:val="005F6B0E"/>
    <w:rsid w:val="005F760E"/>
    <w:rsid w:val="005F7B1D"/>
    <w:rsid w:val="005F7D0C"/>
    <w:rsid w:val="005F7FAF"/>
    <w:rsid w:val="00600512"/>
    <w:rsid w:val="00601B26"/>
    <w:rsid w:val="0060222A"/>
    <w:rsid w:val="00604F05"/>
    <w:rsid w:val="006077CB"/>
    <w:rsid w:val="00607D82"/>
    <w:rsid w:val="00610C21"/>
    <w:rsid w:val="00611907"/>
    <w:rsid w:val="00613116"/>
    <w:rsid w:val="00615615"/>
    <w:rsid w:val="00616498"/>
    <w:rsid w:val="0061769C"/>
    <w:rsid w:val="006202A6"/>
    <w:rsid w:val="0062054B"/>
    <w:rsid w:val="00621C4E"/>
    <w:rsid w:val="006244D0"/>
    <w:rsid w:val="00624EAE"/>
    <w:rsid w:val="00630421"/>
    <w:rsid w:val="006305D7"/>
    <w:rsid w:val="00633A01"/>
    <w:rsid w:val="00633B97"/>
    <w:rsid w:val="006341F7"/>
    <w:rsid w:val="00634FC2"/>
    <w:rsid w:val="00635014"/>
    <w:rsid w:val="006369CE"/>
    <w:rsid w:val="006411CA"/>
    <w:rsid w:val="00645B9D"/>
    <w:rsid w:val="0064605E"/>
    <w:rsid w:val="00650085"/>
    <w:rsid w:val="00650E77"/>
    <w:rsid w:val="006619C8"/>
    <w:rsid w:val="0066218E"/>
    <w:rsid w:val="006654A4"/>
    <w:rsid w:val="00666EE9"/>
    <w:rsid w:val="00667693"/>
    <w:rsid w:val="00671710"/>
    <w:rsid w:val="00673414"/>
    <w:rsid w:val="00673970"/>
    <w:rsid w:val="00676079"/>
    <w:rsid w:val="00676ECD"/>
    <w:rsid w:val="00677D0A"/>
    <w:rsid w:val="0068185F"/>
    <w:rsid w:val="00683ED5"/>
    <w:rsid w:val="006916B5"/>
    <w:rsid w:val="00694CF4"/>
    <w:rsid w:val="00697E94"/>
    <w:rsid w:val="006A01CF"/>
    <w:rsid w:val="006A1759"/>
    <w:rsid w:val="006A1930"/>
    <w:rsid w:val="006A1FCC"/>
    <w:rsid w:val="006A3678"/>
    <w:rsid w:val="006A38FD"/>
    <w:rsid w:val="006A4090"/>
    <w:rsid w:val="006A60DD"/>
    <w:rsid w:val="006B0679"/>
    <w:rsid w:val="006B074C"/>
    <w:rsid w:val="006B3B84"/>
    <w:rsid w:val="006B4BD6"/>
    <w:rsid w:val="006B4E7C"/>
    <w:rsid w:val="006B5D8C"/>
    <w:rsid w:val="006B6A94"/>
    <w:rsid w:val="006B72D4"/>
    <w:rsid w:val="006C10F8"/>
    <w:rsid w:val="006C11CC"/>
    <w:rsid w:val="006C1AEB"/>
    <w:rsid w:val="006C57FE"/>
    <w:rsid w:val="006C60AC"/>
    <w:rsid w:val="006D09DE"/>
    <w:rsid w:val="006D11BF"/>
    <w:rsid w:val="006D6431"/>
    <w:rsid w:val="006D6445"/>
    <w:rsid w:val="006D6691"/>
    <w:rsid w:val="006D6EAE"/>
    <w:rsid w:val="006D7358"/>
    <w:rsid w:val="006D7F5A"/>
    <w:rsid w:val="006E0C60"/>
    <w:rsid w:val="006E4B63"/>
    <w:rsid w:val="006E700E"/>
    <w:rsid w:val="006F06E4"/>
    <w:rsid w:val="006F7265"/>
    <w:rsid w:val="006F7469"/>
    <w:rsid w:val="006F7B41"/>
    <w:rsid w:val="00702B5D"/>
    <w:rsid w:val="00703ED2"/>
    <w:rsid w:val="00703EDE"/>
    <w:rsid w:val="00707B8D"/>
    <w:rsid w:val="00713636"/>
    <w:rsid w:val="00714B8C"/>
    <w:rsid w:val="0071675D"/>
    <w:rsid w:val="00717736"/>
    <w:rsid w:val="007233E2"/>
    <w:rsid w:val="007252C2"/>
    <w:rsid w:val="0072664E"/>
    <w:rsid w:val="00727123"/>
    <w:rsid w:val="00735CF5"/>
    <w:rsid w:val="00737014"/>
    <w:rsid w:val="0074063A"/>
    <w:rsid w:val="00740B5A"/>
    <w:rsid w:val="00742AA4"/>
    <w:rsid w:val="00743BA1"/>
    <w:rsid w:val="00744D64"/>
    <w:rsid w:val="00745F1E"/>
    <w:rsid w:val="00746AEE"/>
    <w:rsid w:val="007515FE"/>
    <w:rsid w:val="00751CB7"/>
    <w:rsid w:val="00754486"/>
    <w:rsid w:val="00757C06"/>
    <w:rsid w:val="007601D0"/>
    <w:rsid w:val="007603BB"/>
    <w:rsid w:val="0076109D"/>
    <w:rsid w:val="007615B2"/>
    <w:rsid w:val="00761C74"/>
    <w:rsid w:val="00767107"/>
    <w:rsid w:val="0077171C"/>
    <w:rsid w:val="0077211D"/>
    <w:rsid w:val="00773617"/>
    <w:rsid w:val="00773BFD"/>
    <w:rsid w:val="007743B3"/>
    <w:rsid w:val="00774490"/>
    <w:rsid w:val="00776F91"/>
    <w:rsid w:val="00780035"/>
    <w:rsid w:val="007819FF"/>
    <w:rsid w:val="00782A4D"/>
    <w:rsid w:val="0078360C"/>
    <w:rsid w:val="0078419C"/>
    <w:rsid w:val="00784A4C"/>
    <w:rsid w:val="00784BC6"/>
    <w:rsid w:val="0078523D"/>
    <w:rsid w:val="00787BBD"/>
    <w:rsid w:val="00791CBE"/>
    <w:rsid w:val="00792963"/>
    <w:rsid w:val="007931DF"/>
    <w:rsid w:val="007A0172"/>
    <w:rsid w:val="007A1804"/>
    <w:rsid w:val="007A2375"/>
    <w:rsid w:val="007A2511"/>
    <w:rsid w:val="007A260E"/>
    <w:rsid w:val="007A4D4C"/>
    <w:rsid w:val="007A4DD6"/>
    <w:rsid w:val="007A5CB9"/>
    <w:rsid w:val="007B01C2"/>
    <w:rsid w:val="007B20AE"/>
    <w:rsid w:val="007B3EAE"/>
    <w:rsid w:val="007B6B07"/>
    <w:rsid w:val="007B6C23"/>
    <w:rsid w:val="007B6D43"/>
    <w:rsid w:val="007B749A"/>
    <w:rsid w:val="007B7C6E"/>
    <w:rsid w:val="007C372C"/>
    <w:rsid w:val="007C4B0D"/>
    <w:rsid w:val="007C6E58"/>
    <w:rsid w:val="007D1686"/>
    <w:rsid w:val="007D4463"/>
    <w:rsid w:val="007D44D7"/>
    <w:rsid w:val="007D5212"/>
    <w:rsid w:val="007D621A"/>
    <w:rsid w:val="007E054E"/>
    <w:rsid w:val="007E058A"/>
    <w:rsid w:val="007E2887"/>
    <w:rsid w:val="007E5278"/>
    <w:rsid w:val="007E5664"/>
    <w:rsid w:val="007E749C"/>
    <w:rsid w:val="007F1B5C"/>
    <w:rsid w:val="007F2B85"/>
    <w:rsid w:val="007F5750"/>
    <w:rsid w:val="007F7703"/>
    <w:rsid w:val="00801257"/>
    <w:rsid w:val="00802C45"/>
    <w:rsid w:val="0080334C"/>
    <w:rsid w:val="00803B0A"/>
    <w:rsid w:val="00804DED"/>
    <w:rsid w:val="00805B96"/>
    <w:rsid w:val="008105A6"/>
    <w:rsid w:val="008105BE"/>
    <w:rsid w:val="008115A5"/>
    <w:rsid w:val="008117BD"/>
    <w:rsid w:val="00811D46"/>
    <w:rsid w:val="0081324A"/>
    <w:rsid w:val="0081364B"/>
    <w:rsid w:val="00813DAD"/>
    <w:rsid w:val="0081415D"/>
    <w:rsid w:val="00820229"/>
    <w:rsid w:val="008208D9"/>
    <w:rsid w:val="00822448"/>
    <w:rsid w:val="00822ABE"/>
    <w:rsid w:val="008244D1"/>
    <w:rsid w:val="00827F51"/>
    <w:rsid w:val="0083104E"/>
    <w:rsid w:val="008343BE"/>
    <w:rsid w:val="00835060"/>
    <w:rsid w:val="00836535"/>
    <w:rsid w:val="00840FB4"/>
    <w:rsid w:val="008410B2"/>
    <w:rsid w:val="00844423"/>
    <w:rsid w:val="008500A0"/>
    <w:rsid w:val="008524E5"/>
    <w:rsid w:val="0085351C"/>
    <w:rsid w:val="008549CA"/>
    <w:rsid w:val="008556C3"/>
    <w:rsid w:val="0085687C"/>
    <w:rsid w:val="00861593"/>
    <w:rsid w:val="00863A81"/>
    <w:rsid w:val="00863E66"/>
    <w:rsid w:val="008706C5"/>
    <w:rsid w:val="008722E7"/>
    <w:rsid w:val="00872C42"/>
    <w:rsid w:val="00873707"/>
    <w:rsid w:val="00873794"/>
    <w:rsid w:val="0087486E"/>
    <w:rsid w:val="00874B20"/>
    <w:rsid w:val="008757C6"/>
    <w:rsid w:val="008763E1"/>
    <w:rsid w:val="0087775C"/>
    <w:rsid w:val="00877EC8"/>
    <w:rsid w:val="00880F36"/>
    <w:rsid w:val="0088128E"/>
    <w:rsid w:val="00882341"/>
    <w:rsid w:val="0088247A"/>
    <w:rsid w:val="00884446"/>
    <w:rsid w:val="00885530"/>
    <w:rsid w:val="008910D1"/>
    <w:rsid w:val="0089296C"/>
    <w:rsid w:val="00896ABD"/>
    <w:rsid w:val="00897AB6"/>
    <w:rsid w:val="008A3380"/>
    <w:rsid w:val="008A7A9C"/>
    <w:rsid w:val="008B415A"/>
    <w:rsid w:val="008B5218"/>
    <w:rsid w:val="008B6D83"/>
    <w:rsid w:val="008B7102"/>
    <w:rsid w:val="008B7645"/>
    <w:rsid w:val="008B7C38"/>
    <w:rsid w:val="008C3B7D"/>
    <w:rsid w:val="008D0F90"/>
    <w:rsid w:val="008D11DF"/>
    <w:rsid w:val="008D1309"/>
    <w:rsid w:val="008D3715"/>
    <w:rsid w:val="008D5465"/>
    <w:rsid w:val="008D7582"/>
    <w:rsid w:val="008D7EB7"/>
    <w:rsid w:val="008E252F"/>
    <w:rsid w:val="008E3684"/>
    <w:rsid w:val="008E4A59"/>
    <w:rsid w:val="008E57F5"/>
    <w:rsid w:val="008E7606"/>
    <w:rsid w:val="008F02A7"/>
    <w:rsid w:val="008F1DAA"/>
    <w:rsid w:val="008F22CE"/>
    <w:rsid w:val="008F2CE6"/>
    <w:rsid w:val="008F3227"/>
    <w:rsid w:val="008F3EBD"/>
    <w:rsid w:val="008F5760"/>
    <w:rsid w:val="008F5979"/>
    <w:rsid w:val="008F60B2"/>
    <w:rsid w:val="008F7C41"/>
    <w:rsid w:val="00901258"/>
    <w:rsid w:val="0090167B"/>
    <w:rsid w:val="00901734"/>
    <w:rsid w:val="00901EB5"/>
    <w:rsid w:val="009031E2"/>
    <w:rsid w:val="009071B5"/>
    <w:rsid w:val="00911FA4"/>
    <w:rsid w:val="0091276C"/>
    <w:rsid w:val="009165AC"/>
    <w:rsid w:val="00916970"/>
    <w:rsid w:val="00916FFC"/>
    <w:rsid w:val="0092053F"/>
    <w:rsid w:val="009228EB"/>
    <w:rsid w:val="0092340A"/>
    <w:rsid w:val="009313D9"/>
    <w:rsid w:val="00934CBE"/>
    <w:rsid w:val="00935B7F"/>
    <w:rsid w:val="00941293"/>
    <w:rsid w:val="00946372"/>
    <w:rsid w:val="009468A8"/>
    <w:rsid w:val="009509B1"/>
    <w:rsid w:val="00950C17"/>
    <w:rsid w:val="00950D03"/>
    <w:rsid w:val="00951FAF"/>
    <w:rsid w:val="00953823"/>
    <w:rsid w:val="00954740"/>
    <w:rsid w:val="00957C3C"/>
    <w:rsid w:val="00961942"/>
    <w:rsid w:val="00962C8C"/>
    <w:rsid w:val="00962E71"/>
    <w:rsid w:val="00963ABC"/>
    <w:rsid w:val="00964E7A"/>
    <w:rsid w:val="00965D21"/>
    <w:rsid w:val="009668CC"/>
    <w:rsid w:val="00967764"/>
    <w:rsid w:val="00970B0E"/>
    <w:rsid w:val="00970BB9"/>
    <w:rsid w:val="009711E4"/>
    <w:rsid w:val="009726EE"/>
    <w:rsid w:val="009733DD"/>
    <w:rsid w:val="009745A3"/>
    <w:rsid w:val="00975573"/>
    <w:rsid w:val="00976574"/>
    <w:rsid w:val="00976D03"/>
    <w:rsid w:val="00977B30"/>
    <w:rsid w:val="00981C7F"/>
    <w:rsid w:val="00982F41"/>
    <w:rsid w:val="00985090"/>
    <w:rsid w:val="00985598"/>
    <w:rsid w:val="00987710"/>
    <w:rsid w:val="009904AB"/>
    <w:rsid w:val="009922C0"/>
    <w:rsid w:val="009944E0"/>
    <w:rsid w:val="00995688"/>
    <w:rsid w:val="009958A6"/>
    <w:rsid w:val="00996456"/>
    <w:rsid w:val="00996ECB"/>
    <w:rsid w:val="009A04F5"/>
    <w:rsid w:val="009A0EFF"/>
    <w:rsid w:val="009A15EF"/>
    <w:rsid w:val="009A2B03"/>
    <w:rsid w:val="009A38A5"/>
    <w:rsid w:val="009A5B73"/>
    <w:rsid w:val="009A6A7F"/>
    <w:rsid w:val="009A71F8"/>
    <w:rsid w:val="009B0B27"/>
    <w:rsid w:val="009B118B"/>
    <w:rsid w:val="009B1737"/>
    <w:rsid w:val="009B3D4B"/>
    <w:rsid w:val="009B4BF1"/>
    <w:rsid w:val="009B5B99"/>
    <w:rsid w:val="009B6EFC"/>
    <w:rsid w:val="009B73D6"/>
    <w:rsid w:val="009C2DF8"/>
    <w:rsid w:val="009C31BF"/>
    <w:rsid w:val="009C36C8"/>
    <w:rsid w:val="009C68B7"/>
    <w:rsid w:val="009D0834"/>
    <w:rsid w:val="009D0A1E"/>
    <w:rsid w:val="009D2AE3"/>
    <w:rsid w:val="009D3AAC"/>
    <w:rsid w:val="009D52BC"/>
    <w:rsid w:val="009D7D0A"/>
    <w:rsid w:val="009E09D9"/>
    <w:rsid w:val="009E0CC8"/>
    <w:rsid w:val="009F01B1"/>
    <w:rsid w:val="009F0DBB"/>
    <w:rsid w:val="009F352F"/>
    <w:rsid w:val="009F35FC"/>
    <w:rsid w:val="009F3887"/>
    <w:rsid w:val="009F3F6C"/>
    <w:rsid w:val="009F5575"/>
    <w:rsid w:val="009F5B57"/>
    <w:rsid w:val="009F659A"/>
    <w:rsid w:val="009F732B"/>
    <w:rsid w:val="00A01BDC"/>
    <w:rsid w:val="00A01FE0"/>
    <w:rsid w:val="00A06945"/>
    <w:rsid w:val="00A07467"/>
    <w:rsid w:val="00A10656"/>
    <w:rsid w:val="00A113C0"/>
    <w:rsid w:val="00A12FA6"/>
    <w:rsid w:val="00A1339B"/>
    <w:rsid w:val="00A1457D"/>
    <w:rsid w:val="00A14ABA"/>
    <w:rsid w:val="00A16AF3"/>
    <w:rsid w:val="00A24471"/>
    <w:rsid w:val="00A24CB6"/>
    <w:rsid w:val="00A26CD2"/>
    <w:rsid w:val="00A27667"/>
    <w:rsid w:val="00A3182F"/>
    <w:rsid w:val="00A32979"/>
    <w:rsid w:val="00A347D4"/>
    <w:rsid w:val="00A34A67"/>
    <w:rsid w:val="00A37462"/>
    <w:rsid w:val="00A376B5"/>
    <w:rsid w:val="00A416DD"/>
    <w:rsid w:val="00A43CCE"/>
    <w:rsid w:val="00A44AA6"/>
    <w:rsid w:val="00A459E1"/>
    <w:rsid w:val="00A46AC4"/>
    <w:rsid w:val="00A52042"/>
    <w:rsid w:val="00A52296"/>
    <w:rsid w:val="00A5543C"/>
    <w:rsid w:val="00A55661"/>
    <w:rsid w:val="00A61B70"/>
    <w:rsid w:val="00A61F40"/>
    <w:rsid w:val="00A61FA8"/>
    <w:rsid w:val="00A62476"/>
    <w:rsid w:val="00A637F4"/>
    <w:rsid w:val="00A64DF2"/>
    <w:rsid w:val="00A65485"/>
    <w:rsid w:val="00A65D0D"/>
    <w:rsid w:val="00A66E05"/>
    <w:rsid w:val="00A70753"/>
    <w:rsid w:val="00A712D2"/>
    <w:rsid w:val="00A775CB"/>
    <w:rsid w:val="00A82C8A"/>
    <w:rsid w:val="00A8346B"/>
    <w:rsid w:val="00A83CC2"/>
    <w:rsid w:val="00A852FF"/>
    <w:rsid w:val="00A87337"/>
    <w:rsid w:val="00A90C97"/>
    <w:rsid w:val="00A92C30"/>
    <w:rsid w:val="00A92DDC"/>
    <w:rsid w:val="00A932FC"/>
    <w:rsid w:val="00A94468"/>
    <w:rsid w:val="00A951B2"/>
    <w:rsid w:val="00A95916"/>
    <w:rsid w:val="00A960C8"/>
    <w:rsid w:val="00A96604"/>
    <w:rsid w:val="00A97263"/>
    <w:rsid w:val="00AA03DF"/>
    <w:rsid w:val="00AA1B4F"/>
    <w:rsid w:val="00AA21D8"/>
    <w:rsid w:val="00AA271A"/>
    <w:rsid w:val="00AA3270"/>
    <w:rsid w:val="00AA3ABA"/>
    <w:rsid w:val="00AA54F3"/>
    <w:rsid w:val="00AA6B43"/>
    <w:rsid w:val="00AA70D5"/>
    <w:rsid w:val="00AA720D"/>
    <w:rsid w:val="00AB2D67"/>
    <w:rsid w:val="00AB367A"/>
    <w:rsid w:val="00AB4037"/>
    <w:rsid w:val="00AB7DDE"/>
    <w:rsid w:val="00AC01D1"/>
    <w:rsid w:val="00AC0E9F"/>
    <w:rsid w:val="00AC18E3"/>
    <w:rsid w:val="00AC52A5"/>
    <w:rsid w:val="00AC6EFD"/>
    <w:rsid w:val="00AC7151"/>
    <w:rsid w:val="00AD0A2E"/>
    <w:rsid w:val="00AD460A"/>
    <w:rsid w:val="00AD609F"/>
    <w:rsid w:val="00AD6A05"/>
    <w:rsid w:val="00AD78CF"/>
    <w:rsid w:val="00AE016E"/>
    <w:rsid w:val="00AE1262"/>
    <w:rsid w:val="00AE272B"/>
    <w:rsid w:val="00AE3E3A"/>
    <w:rsid w:val="00AE5DA4"/>
    <w:rsid w:val="00AE72CA"/>
    <w:rsid w:val="00AE77B4"/>
    <w:rsid w:val="00AE7C1A"/>
    <w:rsid w:val="00AE7DF8"/>
    <w:rsid w:val="00AF0104"/>
    <w:rsid w:val="00AF0D9C"/>
    <w:rsid w:val="00AF13AB"/>
    <w:rsid w:val="00AF1D36"/>
    <w:rsid w:val="00AF280B"/>
    <w:rsid w:val="00AF5AD4"/>
    <w:rsid w:val="00AF5F75"/>
    <w:rsid w:val="00AF6001"/>
    <w:rsid w:val="00AF7A76"/>
    <w:rsid w:val="00B005CC"/>
    <w:rsid w:val="00B01056"/>
    <w:rsid w:val="00B01A16"/>
    <w:rsid w:val="00B05058"/>
    <w:rsid w:val="00B07F45"/>
    <w:rsid w:val="00B1021A"/>
    <w:rsid w:val="00B1481A"/>
    <w:rsid w:val="00B15A1F"/>
    <w:rsid w:val="00B15EF9"/>
    <w:rsid w:val="00B15FE9"/>
    <w:rsid w:val="00B17E2A"/>
    <w:rsid w:val="00B2028F"/>
    <w:rsid w:val="00B20EE6"/>
    <w:rsid w:val="00B2148A"/>
    <w:rsid w:val="00B21DF7"/>
    <w:rsid w:val="00B220C2"/>
    <w:rsid w:val="00B2387E"/>
    <w:rsid w:val="00B250A9"/>
    <w:rsid w:val="00B25B32"/>
    <w:rsid w:val="00B268AC"/>
    <w:rsid w:val="00B2773F"/>
    <w:rsid w:val="00B32611"/>
    <w:rsid w:val="00B32616"/>
    <w:rsid w:val="00B33B60"/>
    <w:rsid w:val="00B36C42"/>
    <w:rsid w:val="00B41541"/>
    <w:rsid w:val="00B42EA7"/>
    <w:rsid w:val="00B438F1"/>
    <w:rsid w:val="00B467A9"/>
    <w:rsid w:val="00B51845"/>
    <w:rsid w:val="00B51923"/>
    <w:rsid w:val="00B527D8"/>
    <w:rsid w:val="00B5337C"/>
    <w:rsid w:val="00B53FDE"/>
    <w:rsid w:val="00B55D0F"/>
    <w:rsid w:val="00B56397"/>
    <w:rsid w:val="00B571DA"/>
    <w:rsid w:val="00B579E7"/>
    <w:rsid w:val="00B6027B"/>
    <w:rsid w:val="00B62B79"/>
    <w:rsid w:val="00B62C68"/>
    <w:rsid w:val="00B636C8"/>
    <w:rsid w:val="00B65C26"/>
    <w:rsid w:val="00B65EDB"/>
    <w:rsid w:val="00B660F4"/>
    <w:rsid w:val="00B66331"/>
    <w:rsid w:val="00B66F74"/>
    <w:rsid w:val="00B67AFF"/>
    <w:rsid w:val="00B70B59"/>
    <w:rsid w:val="00B71F25"/>
    <w:rsid w:val="00B73657"/>
    <w:rsid w:val="00B739B3"/>
    <w:rsid w:val="00B77E77"/>
    <w:rsid w:val="00B85EA0"/>
    <w:rsid w:val="00B915AE"/>
    <w:rsid w:val="00B91DB4"/>
    <w:rsid w:val="00B91EF6"/>
    <w:rsid w:val="00B9516F"/>
    <w:rsid w:val="00BA1735"/>
    <w:rsid w:val="00BA19FA"/>
    <w:rsid w:val="00BA4288"/>
    <w:rsid w:val="00BA7510"/>
    <w:rsid w:val="00BB0347"/>
    <w:rsid w:val="00BB0902"/>
    <w:rsid w:val="00BB1B44"/>
    <w:rsid w:val="00BB1B7E"/>
    <w:rsid w:val="00BB38F8"/>
    <w:rsid w:val="00BB48E5"/>
    <w:rsid w:val="00BB5607"/>
    <w:rsid w:val="00BB5ACA"/>
    <w:rsid w:val="00BB627F"/>
    <w:rsid w:val="00BC07B4"/>
    <w:rsid w:val="00BC0C17"/>
    <w:rsid w:val="00BC3823"/>
    <w:rsid w:val="00BC424B"/>
    <w:rsid w:val="00BC5841"/>
    <w:rsid w:val="00BC6900"/>
    <w:rsid w:val="00BC7578"/>
    <w:rsid w:val="00BD2842"/>
    <w:rsid w:val="00BD2996"/>
    <w:rsid w:val="00BD2EF0"/>
    <w:rsid w:val="00BD51D3"/>
    <w:rsid w:val="00BD55FB"/>
    <w:rsid w:val="00BD5950"/>
    <w:rsid w:val="00BD5F64"/>
    <w:rsid w:val="00BD60B4"/>
    <w:rsid w:val="00BD796B"/>
    <w:rsid w:val="00BE01D8"/>
    <w:rsid w:val="00BE08A8"/>
    <w:rsid w:val="00BE40C0"/>
    <w:rsid w:val="00BE596A"/>
    <w:rsid w:val="00BE5F4A"/>
    <w:rsid w:val="00BE6904"/>
    <w:rsid w:val="00BE7AEF"/>
    <w:rsid w:val="00BF0589"/>
    <w:rsid w:val="00BF09B0"/>
    <w:rsid w:val="00BF1544"/>
    <w:rsid w:val="00BF1B53"/>
    <w:rsid w:val="00BF246D"/>
    <w:rsid w:val="00BF2682"/>
    <w:rsid w:val="00BF2E40"/>
    <w:rsid w:val="00BF414C"/>
    <w:rsid w:val="00BF4300"/>
    <w:rsid w:val="00BF729E"/>
    <w:rsid w:val="00BF7D31"/>
    <w:rsid w:val="00C06F06"/>
    <w:rsid w:val="00C07849"/>
    <w:rsid w:val="00C07995"/>
    <w:rsid w:val="00C11AB7"/>
    <w:rsid w:val="00C15AD4"/>
    <w:rsid w:val="00C17389"/>
    <w:rsid w:val="00C1751B"/>
    <w:rsid w:val="00C178D8"/>
    <w:rsid w:val="00C20FAD"/>
    <w:rsid w:val="00C23177"/>
    <w:rsid w:val="00C2375F"/>
    <w:rsid w:val="00C2462A"/>
    <w:rsid w:val="00C247CB"/>
    <w:rsid w:val="00C26A42"/>
    <w:rsid w:val="00C270FD"/>
    <w:rsid w:val="00C31DC9"/>
    <w:rsid w:val="00C324FD"/>
    <w:rsid w:val="00C32518"/>
    <w:rsid w:val="00C32E66"/>
    <w:rsid w:val="00C3355F"/>
    <w:rsid w:val="00C33A04"/>
    <w:rsid w:val="00C3569A"/>
    <w:rsid w:val="00C37ACF"/>
    <w:rsid w:val="00C37E08"/>
    <w:rsid w:val="00C40396"/>
    <w:rsid w:val="00C426D5"/>
    <w:rsid w:val="00C43F48"/>
    <w:rsid w:val="00C448FF"/>
    <w:rsid w:val="00C44DC0"/>
    <w:rsid w:val="00C45071"/>
    <w:rsid w:val="00C45E57"/>
    <w:rsid w:val="00C467A9"/>
    <w:rsid w:val="00C46DA3"/>
    <w:rsid w:val="00C46DC3"/>
    <w:rsid w:val="00C500C3"/>
    <w:rsid w:val="00C51023"/>
    <w:rsid w:val="00C52F29"/>
    <w:rsid w:val="00C54443"/>
    <w:rsid w:val="00C552E4"/>
    <w:rsid w:val="00C55E83"/>
    <w:rsid w:val="00C5696C"/>
    <w:rsid w:val="00C56CE6"/>
    <w:rsid w:val="00C5745F"/>
    <w:rsid w:val="00C60005"/>
    <w:rsid w:val="00C604FD"/>
    <w:rsid w:val="00C611EC"/>
    <w:rsid w:val="00C61620"/>
    <w:rsid w:val="00C61A98"/>
    <w:rsid w:val="00C62CA0"/>
    <w:rsid w:val="00C63201"/>
    <w:rsid w:val="00C6349A"/>
    <w:rsid w:val="00C644D5"/>
    <w:rsid w:val="00C64A54"/>
    <w:rsid w:val="00C64E62"/>
    <w:rsid w:val="00C651D5"/>
    <w:rsid w:val="00C65CCC"/>
    <w:rsid w:val="00C66113"/>
    <w:rsid w:val="00C7214D"/>
    <w:rsid w:val="00C7618F"/>
    <w:rsid w:val="00C765A9"/>
    <w:rsid w:val="00C808E9"/>
    <w:rsid w:val="00C8162D"/>
    <w:rsid w:val="00C830BB"/>
    <w:rsid w:val="00C83A0B"/>
    <w:rsid w:val="00C842D0"/>
    <w:rsid w:val="00C84ED1"/>
    <w:rsid w:val="00C863CC"/>
    <w:rsid w:val="00C902B2"/>
    <w:rsid w:val="00C9038F"/>
    <w:rsid w:val="00C92AAB"/>
    <w:rsid w:val="00C93F67"/>
    <w:rsid w:val="00C9424F"/>
    <w:rsid w:val="00CA2435"/>
    <w:rsid w:val="00CA2444"/>
    <w:rsid w:val="00CA4068"/>
    <w:rsid w:val="00CB37F8"/>
    <w:rsid w:val="00CB3935"/>
    <w:rsid w:val="00CB7DC3"/>
    <w:rsid w:val="00CC05B9"/>
    <w:rsid w:val="00CC1352"/>
    <w:rsid w:val="00CC172E"/>
    <w:rsid w:val="00CC1CEC"/>
    <w:rsid w:val="00CC3B3F"/>
    <w:rsid w:val="00CC50C5"/>
    <w:rsid w:val="00CC75A2"/>
    <w:rsid w:val="00CD0E2F"/>
    <w:rsid w:val="00CD1D49"/>
    <w:rsid w:val="00CD215A"/>
    <w:rsid w:val="00CD2F20"/>
    <w:rsid w:val="00CD3341"/>
    <w:rsid w:val="00CD468E"/>
    <w:rsid w:val="00CD6B20"/>
    <w:rsid w:val="00CE1339"/>
    <w:rsid w:val="00CE303A"/>
    <w:rsid w:val="00CE416B"/>
    <w:rsid w:val="00CE61CC"/>
    <w:rsid w:val="00CE6E42"/>
    <w:rsid w:val="00CE7118"/>
    <w:rsid w:val="00CF0143"/>
    <w:rsid w:val="00CF20B7"/>
    <w:rsid w:val="00CF21AB"/>
    <w:rsid w:val="00CF2A0C"/>
    <w:rsid w:val="00CF53D2"/>
    <w:rsid w:val="00CF6692"/>
    <w:rsid w:val="00CF7441"/>
    <w:rsid w:val="00CF7CD3"/>
    <w:rsid w:val="00D00D16"/>
    <w:rsid w:val="00D03C6C"/>
    <w:rsid w:val="00D04760"/>
    <w:rsid w:val="00D04A95"/>
    <w:rsid w:val="00D06288"/>
    <w:rsid w:val="00D068C7"/>
    <w:rsid w:val="00D10743"/>
    <w:rsid w:val="00D128A4"/>
    <w:rsid w:val="00D12DC4"/>
    <w:rsid w:val="00D147C8"/>
    <w:rsid w:val="00D15131"/>
    <w:rsid w:val="00D16FA2"/>
    <w:rsid w:val="00D20954"/>
    <w:rsid w:val="00D21C39"/>
    <w:rsid w:val="00D21FC6"/>
    <w:rsid w:val="00D2243A"/>
    <w:rsid w:val="00D23E58"/>
    <w:rsid w:val="00D241AB"/>
    <w:rsid w:val="00D26411"/>
    <w:rsid w:val="00D30B29"/>
    <w:rsid w:val="00D33393"/>
    <w:rsid w:val="00D33D36"/>
    <w:rsid w:val="00D34D94"/>
    <w:rsid w:val="00D37C3A"/>
    <w:rsid w:val="00D37CC3"/>
    <w:rsid w:val="00D4026F"/>
    <w:rsid w:val="00D409E2"/>
    <w:rsid w:val="00D4110A"/>
    <w:rsid w:val="00D427D7"/>
    <w:rsid w:val="00D44E62"/>
    <w:rsid w:val="00D45F6C"/>
    <w:rsid w:val="00D472EB"/>
    <w:rsid w:val="00D50184"/>
    <w:rsid w:val="00D51570"/>
    <w:rsid w:val="00D5170C"/>
    <w:rsid w:val="00D536BB"/>
    <w:rsid w:val="00D556AD"/>
    <w:rsid w:val="00D60381"/>
    <w:rsid w:val="00D616DE"/>
    <w:rsid w:val="00D62201"/>
    <w:rsid w:val="00D62514"/>
    <w:rsid w:val="00D6280D"/>
    <w:rsid w:val="00D651D1"/>
    <w:rsid w:val="00D711AA"/>
    <w:rsid w:val="00D717BB"/>
    <w:rsid w:val="00D7226B"/>
    <w:rsid w:val="00D72707"/>
    <w:rsid w:val="00D72708"/>
    <w:rsid w:val="00D73D9F"/>
    <w:rsid w:val="00D75A9C"/>
    <w:rsid w:val="00D77DAC"/>
    <w:rsid w:val="00D826E4"/>
    <w:rsid w:val="00D827AC"/>
    <w:rsid w:val="00D829C8"/>
    <w:rsid w:val="00D85285"/>
    <w:rsid w:val="00D90584"/>
    <w:rsid w:val="00D90871"/>
    <w:rsid w:val="00D9155F"/>
    <w:rsid w:val="00D91D71"/>
    <w:rsid w:val="00D9304C"/>
    <w:rsid w:val="00D9403F"/>
    <w:rsid w:val="00D959AA"/>
    <w:rsid w:val="00D959B4"/>
    <w:rsid w:val="00D97E83"/>
    <w:rsid w:val="00DA3514"/>
    <w:rsid w:val="00DA44DE"/>
    <w:rsid w:val="00DB41A3"/>
    <w:rsid w:val="00DB5C11"/>
    <w:rsid w:val="00DB620A"/>
    <w:rsid w:val="00DC08D8"/>
    <w:rsid w:val="00DC2B75"/>
    <w:rsid w:val="00DC3832"/>
    <w:rsid w:val="00DC7A51"/>
    <w:rsid w:val="00DD3B1E"/>
    <w:rsid w:val="00DD44BB"/>
    <w:rsid w:val="00DE09A7"/>
    <w:rsid w:val="00DE3D42"/>
    <w:rsid w:val="00DE5B5F"/>
    <w:rsid w:val="00DF0D9C"/>
    <w:rsid w:val="00DF1B1A"/>
    <w:rsid w:val="00DF614E"/>
    <w:rsid w:val="00DF76FA"/>
    <w:rsid w:val="00E00696"/>
    <w:rsid w:val="00E014A6"/>
    <w:rsid w:val="00E02B88"/>
    <w:rsid w:val="00E03651"/>
    <w:rsid w:val="00E03808"/>
    <w:rsid w:val="00E06010"/>
    <w:rsid w:val="00E060C2"/>
    <w:rsid w:val="00E06324"/>
    <w:rsid w:val="00E06696"/>
    <w:rsid w:val="00E07B81"/>
    <w:rsid w:val="00E10AFD"/>
    <w:rsid w:val="00E125AB"/>
    <w:rsid w:val="00E12627"/>
    <w:rsid w:val="00E12B11"/>
    <w:rsid w:val="00E12FB0"/>
    <w:rsid w:val="00E134A9"/>
    <w:rsid w:val="00E14814"/>
    <w:rsid w:val="00E1591B"/>
    <w:rsid w:val="00E16A50"/>
    <w:rsid w:val="00E2026E"/>
    <w:rsid w:val="00E22CAA"/>
    <w:rsid w:val="00E23BD5"/>
    <w:rsid w:val="00E249D5"/>
    <w:rsid w:val="00E25017"/>
    <w:rsid w:val="00E25500"/>
    <w:rsid w:val="00E26AD9"/>
    <w:rsid w:val="00E26F73"/>
    <w:rsid w:val="00E30A34"/>
    <w:rsid w:val="00E310AA"/>
    <w:rsid w:val="00E333A7"/>
    <w:rsid w:val="00E33C68"/>
    <w:rsid w:val="00E34CF8"/>
    <w:rsid w:val="00E34EEB"/>
    <w:rsid w:val="00E3687C"/>
    <w:rsid w:val="00E375D4"/>
    <w:rsid w:val="00E4005A"/>
    <w:rsid w:val="00E40AFA"/>
    <w:rsid w:val="00E41708"/>
    <w:rsid w:val="00E41F6E"/>
    <w:rsid w:val="00E437E9"/>
    <w:rsid w:val="00E44EB9"/>
    <w:rsid w:val="00E45AE8"/>
    <w:rsid w:val="00E45BDC"/>
    <w:rsid w:val="00E46358"/>
    <w:rsid w:val="00E471DC"/>
    <w:rsid w:val="00E50EB4"/>
    <w:rsid w:val="00E52540"/>
    <w:rsid w:val="00E532FC"/>
    <w:rsid w:val="00E556C9"/>
    <w:rsid w:val="00E559B4"/>
    <w:rsid w:val="00E55BB0"/>
    <w:rsid w:val="00E57954"/>
    <w:rsid w:val="00E609E5"/>
    <w:rsid w:val="00E60DAB"/>
    <w:rsid w:val="00E60F27"/>
    <w:rsid w:val="00E61F6B"/>
    <w:rsid w:val="00E62E11"/>
    <w:rsid w:val="00E64D93"/>
    <w:rsid w:val="00E659A8"/>
    <w:rsid w:val="00E65EDB"/>
    <w:rsid w:val="00E66927"/>
    <w:rsid w:val="00E677B8"/>
    <w:rsid w:val="00E67BC3"/>
    <w:rsid w:val="00E67FA1"/>
    <w:rsid w:val="00E7387D"/>
    <w:rsid w:val="00E73D53"/>
    <w:rsid w:val="00E75111"/>
    <w:rsid w:val="00E7673B"/>
    <w:rsid w:val="00E77296"/>
    <w:rsid w:val="00E80723"/>
    <w:rsid w:val="00E811AC"/>
    <w:rsid w:val="00E83CA3"/>
    <w:rsid w:val="00E84AA6"/>
    <w:rsid w:val="00E87A66"/>
    <w:rsid w:val="00E87EF7"/>
    <w:rsid w:val="00E90FE1"/>
    <w:rsid w:val="00E91298"/>
    <w:rsid w:val="00E93763"/>
    <w:rsid w:val="00E96C4C"/>
    <w:rsid w:val="00E97845"/>
    <w:rsid w:val="00EA2AAE"/>
    <w:rsid w:val="00EA2EC0"/>
    <w:rsid w:val="00EA3392"/>
    <w:rsid w:val="00EA427A"/>
    <w:rsid w:val="00EA723B"/>
    <w:rsid w:val="00EB1D3B"/>
    <w:rsid w:val="00EB1E47"/>
    <w:rsid w:val="00EB2F9D"/>
    <w:rsid w:val="00EB61AD"/>
    <w:rsid w:val="00EB6350"/>
    <w:rsid w:val="00EB687A"/>
    <w:rsid w:val="00EB6BD2"/>
    <w:rsid w:val="00EC2BDD"/>
    <w:rsid w:val="00EC2F62"/>
    <w:rsid w:val="00EC3ACA"/>
    <w:rsid w:val="00EC61AD"/>
    <w:rsid w:val="00EC62EB"/>
    <w:rsid w:val="00EC6E9F"/>
    <w:rsid w:val="00ED1D62"/>
    <w:rsid w:val="00ED2824"/>
    <w:rsid w:val="00ED44F0"/>
    <w:rsid w:val="00ED4B33"/>
    <w:rsid w:val="00ED5993"/>
    <w:rsid w:val="00ED7DD6"/>
    <w:rsid w:val="00EE060B"/>
    <w:rsid w:val="00EE120C"/>
    <w:rsid w:val="00EE15A1"/>
    <w:rsid w:val="00EE2139"/>
    <w:rsid w:val="00EE2A7C"/>
    <w:rsid w:val="00EE2C42"/>
    <w:rsid w:val="00EE341B"/>
    <w:rsid w:val="00EE4453"/>
    <w:rsid w:val="00EE5FCE"/>
    <w:rsid w:val="00EE6BBD"/>
    <w:rsid w:val="00EE6E1E"/>
    <w:rsid w:val="00EE705F"/>
    <w:rsid w:val="00EF1462"/>
    <w:rsid w:val="00EF2579"/>
    <w:rsid w:val="00EF29EE"/>
    <w:rsid w:val="00EF54FD"/>
    <w:rsid w:val="00F04DA2"/>
    <w:rsid w:val="00F05AC5"/>
    <w:rsid w:val="00F05EB9"/>
    <w:rsid w:val="00F071F2"/>
    <w:rsid w:val="00F10050"/>
    <w:rsid w:val="00F11E2D"/>
    <w:rsid w:val="00F12FB3"/>
    <w:rsid w:val="00F13112"/>
    <w:rsid w:val="00F1546D"/>
    <w:rsid w:val="00F168E1"/>
    <w:rsid w:val="00F16FE6"/>
    <w:rsid w:val="00F20F93"/>
    <w:rsid w:val="00F238BD"/>
    <w:rsid w:val="00F24992"/>
    <w:rsid w:val="00F3282A"/>
    <w:rsid w:val="00F32F2F"/>
    <w:rsid w:val="00F33F3F"/>
    <w:rsid w:val="00F35BDD"/>
    <w:rsid w:val="00F35EF0"/>
    <w:rsid w:val="00F403FD"/>
    <w:rsid w:val="00F414B9"/>
    <w:rsid w:val="00F41AE3"/>
    <w:rsid w:val="00F41E72"/>
    <w:rsid w:val="00F45BDF"/>
    <w:rsid w:val="00F50300"/>
    <w:rsid w:val="00F526B3"/>
    <w:rsid w:val="00F530B4"/>
    <w:rsid w:val="00F540E3"/>
    <w:rsid w:val="00F56E39"/>
    <w:rsid w:val="00F623E9"/>
    <w:rsid w:val="00F63951"/>
    <w:rsid w:val="00F63C86"/>
    <w:rsid w:val="00F66565"/>
    <w:rsid w:val="00F66FD3"/>
    <w:rsid w:val="00F70B3F"/>
    <w:rsid w:val="00F74381"/>
    <w:rsid w:val="00F766BE"/>
    <w:rsid w:val="00F77EB9"/>
    <w:rsid w:val="00F800E9"/>
    <w:rsid w:val="00F80635"/>
    <w:rsid w:val="00F8115F"/>
    <w:rsid w:val="00F815D1"/>
    <w:rsid w:val="00F81E7E"/>
    <w:rsid w:val="00F81F0F"/>
    <w:rsid w:val="00F825F4"/>
    <w:rsid w:val="00F84097"/>
    <w:rsid w:val="00F850D5"/>
    <w:rsid w:val="00F90A0C"/>
    <w:rsid w:val="00F92AA1"/>
    <w:rsid w:val="00F932DE"/>
    <w:rsid w:val="00F9345E"/>
    <w:rsid w:val="00F963DD"/>
    <w:rsid w:val="00F9641A"/>
    <w:rsid w:val="00F9693D"/>
    <w:rsid w:val="00F97004"/>
    <w:rsid w:val="00FA2045"/>
    <w:rsid w:val="00FA2FE5"/>
    <w:rsid w:val="00FA5581"/>
    <w:rsid w:val="00FA676D"/>
    <w:rsid w:val="00FA7A66"/>
    <w:rsid w:val="00FB1AA9"/>
    <w:rsid w:val="00FB3A84"/>
    <w:rsid w:val="00FB4660"/>
    <w:rsid w:val="00FB476D"/>
    <w:rsid w:val="00FB4B5A"/>
    <w:rsid w:val="00FB5963"/>
    <w:rsid w:val="00FB5AB6"/>
    <w:rsid w:val="00FB5DAA"/>
    <w:rsid w:val="00FC04B9"/>
    <w:rsid w:val="00FC161A"/>
    <w:rsid w:val="00FC23D5"/>
    <w:rsid w:val="00FC4337"/>
    <w:rsid w:val="00FC4C1A"/>
    <w:rsid w:val="00FC5200"/>
    <w:rsid w:val="00FC6468"/>
    <w:rsid w:val="00FC6D49"/>
    <w:rsid w:val="00FD379B"/>
    <w:rsid w:val="00FD3C1F"/>
    <w:rsid w:val="00FD4922"/>
    <w:rsid w:val="00FD6461"/>
    <w:rsid w:val="00FD76EA"/>
    <w:rsid w:val="00FE0281"/>
    <w:rsid w:val="00FE2D7F"/>
    <w:rsid w:val="00FE3030"/>
    <w:rsid w:val="00FE3D38"/>
    <w:rsid w:val="00FE4C59"/>
    <w:rsid w:val="00FE59CA"/>
    <w:rsid w:val="00FE7083"/>
    <w:rsid w:val="00FE7BA7"/>
    <w:rsid w:val="00FF019F"/>
    <w:rsid w:val="00FF1B2A"/>
    <w:rsid w:val="00FF2160"/>
    <w:rsid w:val="00FF2905"/>
    <w:rsid w:val="00FF30DE"/>
    <w:rsid w:val="00FF644B"/>
    <w:rsid w:val="09494D99"/>
    <w:rsid w:val="0ABA5B15"/>
    <w:rsid w:val="0CA217A0"/>
    <w:rsid w:val="0E360935"/>
    <w:rsid w:val="0EC41AFA"/>
    <w:rsid w:val="0F3E75D4"/>
    <w:rsid w:val="112D03D8"/>
    <w:rsid w:val="147C012B"/>
    <w:rsid w:val="14A76FAC"/>
    <w:rsid w:val="14DE74BD"/>
    <w:rsid w:val="14EA7F78"/>
    <w:rsid w:val="159967D7"/>
    <w:rsid w:val="15E77D3F"/>
    <w:rsid w:val="176322D2"/>
    <w:rsid w:val="17C56FDF"/>
    <w:rsid w:val="17C664F6"/>
    <w:rsid w:val="181F7E19"/>
    <w:rsid w:val="19B872B1"/>
    <w:rsid w:val="1D2C5403"/>
    <w:rsid w:val="1E56074D"/>
    <w:rsid w:val="205A5F4E"/>
    <w:rsid w:val="216041A6"/>
    <w:rsid w:val="26625E80"/>
    <w:rsid w:val="27AE2D00"/>
    <w:rsid w:val="283B2019"/>
    <w:rsid w:val="29326732"/>
    <w:rsid w:val="32436790"/>
    <w:rsid w:val="328941AB"/>
    <w:rsid w:val="34365649"/>
    <w:rsid w:val="36A41CF9"/>
    <w:rsid w:val="36AF0B4D"/>
    <w:rsid w:val="39BE5399"/>
    <w:rsid w:val="3AB11438"/>
    <w:rsid w:val="3BB44F56"/>
    <w:rsid w:val="3D9D6BC3"/>
    <w:rsid w:val="3E5C20B5"/>
    <w:rsid w:val="413167F7"/>
    <w:rsid w:val="41457FC0"/>
    <w:rsid w:val="46B6574B"/>
    <w:rsid w:val="46E044AB"/>
    <w:rsid w:val="488D4B41"/>
    <w:rsid w:val="4B231B40"/>
    <w:rsid w:val="518D0E7F"/>
    <w:rsid w:val="5337752B"/>
    <w:rsid w:val="551E50E5"/>
    <w:rsid w:val="554A2BC4"/>
    <w:rsid w:val="569449E9"/>
    <w:rsid w:val="573B62ED"/>
    <w:rsid w:val="59192384"/>
    <w:rsid w:val="5BFB3543"/>
    <w:rsid w:val="5D350667"/>
    <w:rsid w:val="5E7D1CAB"/>
    <w:rsid w:val="618D63B7"/>
    <w:rsid w:val="62177B97"/>
    <w:rsid w:val="65332186"/>
    <w:rsid w:val="66012A25"/>
    <w:rsid w:val="680341B2"/>
    <w:rsid w:val="6C644562"/>
    <w:rsid w:val="6CEE6691"/>
    <w:rsid w:val="6E7B1312"/>
    <w:rsid w:val="6F1F49B8"/>
    <w:rsid w:val="6F35717A"/>
    <w:rsid w:val="705D1D11"/>
    <w:rsid w:val="715F2077"/>
    <w:rsid w:val="7192265A"/>
    <w:rsid w:val="71FB1D23"/>
    <w:rsid w:val="73176AC2"/>
    <w:rsid w:val="76D13212"/>
    <w:rsid w:val="7D931396"/>
    <w:rsid w:val="7DF86F60"/>
    <w:rsid w:val="7EB72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EB9975"/>
  <w15:docId w15:val="{5E837713-C28B-4A5A-8333-C171875A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jc w:val="both"/>
    </w:pPr>
    <w:rPr>
      <w:rFonts w:ascii="Calibri" w:eastAsia="SimSun" w:hAnsi="Calibri" w:cs="Calibri"/>
      <w:color w:val="000000"/>
      <w:sz w:val="24"/>
      <w:szCs w:val="24"/>
      <w:lang w:eastAsia="en-US"/>
    </w:rPr>
  </w:style>
  <w:style w:type="paragraph" w:styleId="1">
    <w:name w:val="heading 1"/>
    <w:basedOn w:val="a"/>
    <w:next w:val="a"/>
    <w:link w:val="10"/>
    <w:qFormat/>
    <w:pPr>
      <w:keepNext/>
      <w:spacing w:before="240" w:after="60"/>
      <w:outlineLvl w:val="0"/>
    </w:pPr>
    <w:rPr>
      <w:rFonts w:cs="Times New Roman"/>
      <w:b/>
      <w:bCs/>
      <w:kern w:val="32"/>
      <w:sz w:val="28"/>
      <w:szCs w:val="32"/>
    </w:rPr>
  </w:style>
  <w:style w:type="paragraph" w:styleId="2">
    <w:name w:val="heading 2"/>
    <w:basedOn w:val="a"/>
    <w:next w:val="a"/>
    <w:link w:val="20"/>
    <w:qFormat/>
    <w:pPr>
      <w:keepNext/>
      <w:outlineLvl w:val="1"/>
    </w:pPr>
    <w:rPr>
      <w:rFonts w:cs="Times New Roman"/>
      <w:b/>
      <w:bCs/>
      <w:iCs/>
      <w:szCs w:val="28"/>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sz w:val="20"/>
      <w:szCs w:val="20"/>
    </w:rPr>
  </w:style>
  <w:style w:type="paragraph" w:styleId="a4">
    <w:name w:val="annotation text"/>
    <w:basedOn w:val="a"/>
    <w:link w:val="a6"/>
    <w:qFormat/>
  </w:style>
  <w:style w:type="paragraph" w:styleId="a7">
    <w:name w:val="Body Text"/>
    <w:basedOn w:val="a"/>
    <w:link w:val="a8"/>
    <w:uiPriority w:val="1"/>
    <w:qFormat/>
    <w:pPr>
      <w:autoSpaceDE/>
      <w:autoSpaceDN/>
      <w:adjustRightInd/>
      <w:jc w:val="left"/>
    </w:pPr>
    <w:rPr>
      <w:rFonts w:eastAsia="Calibri"/>
      <w:color w:val="auto"/>
    </w:rPr>
  </w:style>
  <w:style w:type="paragraph" w:styleId="a9">
    <w:name w:val="Balloon Text"/>
    <w:basedOn w:val="a"/>
    <w:link w:val="aa"/>
    <w:qFormat/>
    <w:rPr>
      <w:rFonts w:ascii="Lucida Grande" w:hAnsi="Lucida Grande"/>
      <w:sz w:val="18"/>
      <w:szCs w:val="18"/>
    </w:rPr>
  </w:style>
  <w:style w:type="paragraph" w:styleId="ab">
    <w:name w:val="footer"/>
    <w:basedOn w:val="a"/>
    <w:link w:val="ac"/>
    <w:uiPriority w:val="99"/>
    <w:qFormat/>
    <w:pPr>
      <w:tabs>
        <w:tab w:val="center" w:pos="4680"/>
        <w:tab w:val="right" w:pos="9360"/>
      </w:tabs>
    </w:pPr>
  </w:style>
  <w:style w:type="paragraph" w:styleId="ad">
    <w:name w:val="header"/>
    <w:basedOn w:val="a"/>
    <w:link w:val="ae"/>
    <w:qFormat/>
    <w:pPr>
      <w:tabs>
        <w:tab w:val="center" w:pos="4680"/>
        <w:tab w:val="right" w:pos="9360"/>
      </w:tabs>
    </w:pPr>
  </w:style>
  <w:style w:type="paragraph" w:styleId="af">
    <w:name w:val="Normal (Web)"/>
    <w:basedOn w:val="a"/>
    <w:qFormat/>
    <w:pPr>
      <w:spacing w:before="100" w:beforeAutospacing="1" w:after="100" w:afterAutospacing="1"/>
    </w:pPr>
  </w:style>
  <w:style w:type="character" w:styleId="af0">
    <w:name w:val="Strong"/>
    <w:basedOn w:val="a0"/>
    <w:uiPriority w:val="22"/>
    <w:qFormat/>
    <w:rPr>
      <w:b/>
      <w:bCs/>
    </w:rPr>
  </w:style>
  <w:style w:type="character" w:styleId="af1">
    <w:name w:val="page number"/>
    <w:basedOn w:val="a0"/>
    <w:qFormat/>
  </w:style>
  <w:style w:type="character" w:styleId="af2">
    <w:name w:val="FollowedHyperlink"/>
    <w:qFormat/>
    <w:rPr>
      <w:color w:val="800080"/>
      <w:u w:val="single"/>
    </w:rPr>
  </w:style>
  <w:style w:type="character" w:styleId="af3">
    <w:name w:val="Emphasis"/>
    <w:basedOn w:val="a0"/>
    <w:uiPriority w:val="20"/>
    <w:qFormat/>
    <w:rPr>
      <w:i/>
      <w:iCs/>
    </w:rPr>
  </w:style>
  <w:style w:type="character" w:styleId="af4">
    <w:name w:val="line number"/>
    <w:basedOn w:val="a0"/>
    <w:uiPriority w:val="99"/>
    <w:semiHidden/>
    <w:unhideWhenUsed/>
    <w:qFormat/>
  </w:style>
  <w:style w:type="character" w:styleId="af5">
    <w:name w:val="Hyperlink"/>
    <w:uiPriority w:val="99"/>
    <w:qFormat/>
    <w:rPr>
      <w:color w:val="0000FF"/>
      <w:u w:val="single"/>
    </w:rPr>
  </w:style>
  <w:style w:type="character" w:styleId="af6">
    <w:name w:val="annotation reference"/>
    <w:qFormat/>
    <w:rPr>
      <w:sz w:val="18"/>
      <w:szCs w:val="18"/>
    </w:rPr>
  </w:style>
  <w:style w:type="table" w:styleId="af7">
    <w:name w:val="Table Grid"/>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link w:val="ad"/>
    <w:qFormat/>
    <w:rPr>
      <w:sz w:val="24"/>
      <w:szCs w:val="24"/>
    </w:rPr>
  </w:style>
  <w:style w:type="character" w:customStyle="1" w:styleId="ac">
    <w:name w:val="页脚 字符"/>
    <w:link w:val="ab"/>
    <w:uiPriority w:val="99"/>
    <w:qFormat/>
    <w:rPr>
      <w:sz w:val="24"/>
      <w:szCs w:val="24"/>
    </w:rPr>
  </w:style>
  <w:style w:type="character" w:customStyle="1" w:styleId="a6">
    <w:name w:val="批注文字 字符"/>
    <w:link w:val="a4"/>
    <w:qFormat/>
    <w:rPr>
      <w:sz w:val="24"/>
      <w:szCs w:val="24"/>
      <w:lang w:val="en-US"/>
    </w:rPr>
  </w:style>
  <w:style w:type="character" w:customStyle="1" w:styleId="a5">
    <w:name w:val="批注主题 字符"/>
    <w:link w:val="a3"/>
    <w:qFormat/>
    <w:rPr>
      <w:b/>
      <w:bCs/>
      <w:sz w:val="24"/>
      <w:szCs w:val="24"/>
      <w:lang w:val="en-US"/>
    </w:rPr>
  </w:style>
  <w:style w:type="character" w:customStyle="1" w:styleId="aa">
    <w:name w:val="批注框文本 字符"/>
    <w:link w:val="a9"/>
    <w:qFormat/>
    <w:rPr>
      <w:rFonts w:ascii="Lucida Grande" w:hAnsi="Lucida Grande"/>
      <w:sz w:val="18"/>
      <w:szCs w:val="18"/>
      <w:lang w:val="en-US"/>
    </w:rPr>
  </w:style>
  <w:style w:type="character" w:customStyle="1" w:styleId="apple-converted-space">
    <w:name w:val="apple-converted-space"/>
    <w:basedOn w:val="a0"/>
    <w:qFormat/>
  </w:style>
  <w:style w:type="character" w:customStyle="1" w:styleId="10">
    <w:name w:val="标题 1 字符"/>
    <w:link w:val="1"/>
    <w:qFormat/>
    <w:rPr>
      <w:rFonts w:ascii="Calibri" w:eastAsia="Times New Roman" w:hAnsi="Calibri" w:cs="Times New Roman"/>
      <w:b/>
      <w:bCs/>
      <w:kern w:val="32"/>
      <w:sz w:val="28"/>
      <w:szCs w:val="32"/>
    </w:rPr>
  </w:style>
  <w:style w:type="character" w:customStyle="1" w:styleId="11">
    <w:name w:val="明显强调1"/>
    <w:qFormat/>
    <w:rPr>
      <w:b/>
      <w:bCs/>
      <w:i/>
      <w:iCs/>
      <w:color w:val="4F81BD"/>
    </w:rPr>
  </w:style>
  <w:style w:type="character" w:customStyle="1" w:styleId="20">
    <w:name w:val="标题 2 字符"/>
    <w:link w:val="2"/>
    <w:qFormat/>
    <w:rPr>
      <w:rFonts w:ascii="Calibri" w:eastAsia="Times New Roman" w:hAnsi="Calibri" w:cs="Times New Roman"/>
      <w:b/>
      <w:bCs/>
      <w:iCs/>
      <w:sz w:val="24"/>
      <w:szCs w:val="28"/>
    </w:rPr>
  </w:style>
  <w:style w:type="paragraph" w:customStyle="1" w:styleId="Exampletext">
    <w:name w:val="Example text"/>
    <w:basedOn w:val="a"/>
    <w:link w:val="ExampletextChar"/>
    <w:qFormat/>
    <w:pPr>
      <w:spacing w:after="240"/>
    </w:pPr>
    <w:rPr>
      <w:color w:val="7F7F7F"/>
    </w:rPr>
  </w:style>
  <w:style w:type="character" w:customStyle="1" w:styleId="ExampletextChar">
    <w:name w:val="Example text Char"/>
    <w:link w:val="Exampletext"/>
    <w:qFormat/>
    <w:rPr>
      <w:rFonts w:ascii="Calibri" w:hAnsi="Calibri" w:cs="Calibri"/>
      <w:color w:val="7F7F7F"/>
      <w:sz w:val="24"/>
      <w:szCs w:val="24"/>
    </w:rPr>
  </w:style>
  <w:style w:type="paragraph" w:styleId="af8">
    <w:name w:val="List Paragraph"/>
    <w:basedOn w:val="a"/>
    <w:uiPriority w:val="34"/>
    <w:qFormat/>
    <w:pPr>
      <w:ind w:left="720"/>
      <w:contextualSpacing/>
    </w:pPr>
  </w:style>
  <w:style w:type="character" w:customStyle="1" w:styleId="30">
    <w:name w:val="标题 3 字符"/>
    <w:basedOn w:val="a0"/>
    <w:link w:val="3"/>
    <w:uiPriority w:val="9"/>
    <w:qFormat/>
    <w:rPr>
      <w:rFonts w:asciiTheme="majorHAnsi" w:eastAsiaTheme="majorEastAsia" w:hAnsiTheme="majorHAnsi" w:cstheme="majorBidi"/>
      <w:b/>
      <w:bCs/>
      <w:color w:val="4F81BD" w:themeColor="accent1"/>
      <w:sz w:val="24"/>
      <w:szCs w:val="24"/>
    </w:rPr>
  </w:style>
  <w:style w:type="paragraph" w:customStyle="1" w:styleId="12">
    <w:name w:val="修订1"/>
    <w:hidden/>
    <w:uiPriority w:val="99"/>
    <w:semiHidden/>
    <w:qFormat/>
    <w:rPr>
      <w:rFonts w:ascii="Calibri" w:eastAsia="SimSun" w:hAnsi="Calibri" w:cs="Calibri"/>
      <w:color w:val="000000"/>
      <w:sz w:val="24"/>
      <w:szCs w:val="24"/>
      <w:lang w:eastAsia="en-US"/>
    </w:rPr>
  </w:style>
  <w:style w:type="character" w:customStyle="1" w:styleId="a8">
    <w:name w:val="正文文本 字符"/>
    <w:basedOn w:val="a0"/>
    <w:link w:val="a7"/>
    <w:uiPriority w:val="1"/>
    <w:qFormat/>
    <w:rPr>
      <w:rFonts w:ascii="Calibri" w:eastAsia="Calibri" w:hAnsi="Calibri" w:cs="Calibri"/>
      <w:sz w:val="24"/>
      <w:szCs w:val="24"/>
    </w:rPr>
  </w:style>
  <w:style w:type="table" w:customStyle="1" w:styleId="21">
    <w:name w:val="无格式表格 21"/>
    <w:basedOn w:val="a1"/>
    <w:uiPriority w:val="99"/>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ran">
    <w:name w:val="tran"/>
    <w:basedOn w:val="a0"/>
    <w:qFormat/>
  </w:style>
  <w:style w:type="paragraph" w:customStyle="1" w:styleId="EndNoteBibliography">
    <w:name w:val="EndNote Bibliography"/>
    <w:basedOn w:val="a"/>
    <w:link w:val="EndNoteBibliographyChar"/>
    <w:qFormat/>
    <w:pPr>
      <w:autoSpaceDE/>
      <w:autoSpaceDN/>
      <w:adjustRightInd/>
    </w:pPr>
    <w:rPr>
      <w:rFonts w:eastAsiaTheme="minorEastAsia"/>
      <w:color w:val="auto"/>
      <w:kern w:val="2"/>
      <w:sz w:val="20"/>
      <w:szCs w:val="22"/>
      <w:lang w:eastAsia="zh-CN"/>
    </w:rPr>
  </w:style>
  <w:style w:type="character" w:customStyle="1" w:styleId="EndNoteBibliographyChar">
    <w:name w:val="EndNote Bibliography Char"/>
    <w:basedOn w:val="a0"/>
    <w:link w:val="EndNoteBibliography"/>
    <w:qFormat/>
    <w:rPr>
      <w:rFonts w:ascii="Calibri" w:eastAsiaTheme="minorEastAsia" w:hAnsi="Calibri" w:cs="Calibri"/>
      <w:kern w:val="2"/>
      <w:szCs w:val="22"/>
    </w:rPr>
  </w:style>
  <w:style w:type="character" w:styleId="af9">
    <w:name w:val="Unresolved Mention"/>
    <w:basedOn w:val="a0"/>
    <w:uiPriority w:val="99"/>
    <w:semiHidden/>
    <w:unhideWhenUsed/>
    <w:rsid w:val="007C4B0D"/>
    <w:rPr>
      <w:color w:val="605E5C"/>
      <w:shd w:val="clear" w:color="auto" w:fill="E1DFDD"/>
    </w:rPr>
  </w:style>
  <w:style w:type="paragraph" w:styleId="afa">
    <w:name w:val="Revision"/>
    <w:hidden/>
    <w:uiPriority w:val="99"/>
    <w:semiHidden/>
    <w:rsid w:val="00017F3D"/>
    <w:rPr>
      <w:rFonts w:ascii="Calibri" w:eastAsia="SimSun"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wangjl@nercita.org.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nxd@nercita.org.c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malm@nercita.org.cn" TargetMode="External"/><Relationship Id="rId4" Type="http://schemas.openxmlformats.org/officeDocument/2006/relationships/styles" Target="styles.xml"/><Relationship Id="rId9" Type="http://schemas.openxmlformats.org/officeDocument/2006/relationships/hyperlink" Target="mailto:zhangying@nercita.org.c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AAA551-DCF0-40ED-8B33-E5403868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10</Pages>
  <Words>4418</Words>
  <Characters>25186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wubing</cp:lastModifiedBy>
  <cp:revision>15</cp:revision>
  <cp:lastPrinted>2013-05-29T14:32:00Z</cp:lastPrinted>
  <dcterms:created xsi:type="dcterms:W3CDTF">2018-07-25T12:36:00Z</dcterms:created>
  <dcterms:modified xsi:type="dcterms:W3CDTF">2018-07-26T00:31:00Z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KSOProductBuildVer">
    <vt:lpwstr>2052-10.1.0.7400</vt:lpwstr>
  </property>
</Properties>
</file>