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8F0E37" w14:textId="462EBCAE" w:rsidR="00CE10F2" w:rsidRPr="006A6324" w:rsidRDefault="00E03542" w:rsidP="009A0E7C">
      <w:pPr>
        <w:pStyle w:val="BodyText"/>
        <w:outlineLvl w:val="0"/>
        <w:rPr>
          <w:rFonts w:ascii="Helvetica" w:hAnsi="Helvetica" w:cs="Arial"/>
          <w:b/>
          <w:i w:val="0"/>
          <w:sz w:val="22"/>
          <w:szCs w:val="22"/>
        </w:rPr>
      </w:pPr>
      <w:r>
        <w:rPr>
          <w:rFonts w:ascii="Helvetica" w:hAnsi="Helvetica" w:cs="Arial"/>
          <w:b/>
          <w:i w:val="0"/>
          <w:sz w:val="22"/>
          <w:szCs w:val="22"/>
        </w:rPr>
        <w:t xml:space="preserve">Submission ID #: </w:t>
      </w:r>
      <w:r w:rsidR="00684CBC">
        <w:rPr>
          <w:rFonts w:ascii="Helvetica" w:hAnsi="Helvetica" w:cs="Arial"/>
          <w:b/>
          <w:i w:val="0"/>
          <w:sz w:val="22"/>
          <w:szCs w:val="22"/>
        </w:rPr>
        <w:t>58491</w:t>
      </w:r>
    </w:p>
    <w:p w14:paraId="15210DC1" w14:textId="29CB5448"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7D3314">
        <w:rPr>
          <w:rFonts w:ascii="Helvetica" w:hAnsi="Helvetica" w:cs="Arial"/>
          <w:b/>
          <w:i w:val="0"/>
          <w:sz w:val="22"/>
          <w:szCs w:val="22"/>
        </w:rPr>
        <w:t xml:space="preserve"> Bridget Colvin</w:t>
      </w:r>
    </w:p>
    <w:p w14:paraId="7E04BFD4" w14:textId="77777777" w:rsidR="00684CBC" w:rsidRDefault="00DC058D" w:rsidP="00684CBC">
      <w:r>
        <w:rPr>
          <w:rFonts w:ascii="Helvetica" w:hAnsi="Helvetica" w:cs="Arial"/>
          <w:b/>
          <w:sz w:val="22"/>
          <w:szCs w:val="22"/>
          <w:highlight w:val="yellow"/>
        </w:rPr>
        <w:t>Project Page</w:t>
      </w:r>
      <w:r w:rsidRPr="00482D4C">
        <w:rPr>
          <w:rFonts w:ascii="Helvetica" w:hAnsi="Helvetica" w:cs="Arial"/>
          <w:b/>
          <w:sz w:val="22"/>
          <w:szCs w:val="22"/>
          <w:highlight w:val="yellow"/>
        </w:rPr>
        <w:t xml:space="preserve"> </w:t>
      </w:r>
      <w:r w:rsidR="009A3CBD" w:rsidRPr="00482D4C">
        <w:rPr>
          <w:rFonts w:ascii="Helvetica" w:hAnsi="Helvetica" w:cs="Arial"/>
          <w:b/>
          <w:sz w:val="22"/>
          <w:szCs w:val="22"/>
          <w:highlight w:val="yellow"/>
        </w:rPr>
        <w:t>Link</w:t>
      </w:r>
      <w:r w:rsidR="009A3CBD" w:rsidRPr="006A6324">
        <w:rPr>
          <w:rFonts w:ascii="Helvetica" w:hAnsi="Helvetica" w:cs="Arial"/>
          <w:b/>
          <w:sz w:val="22"/>
          <w:szCs w:val="22"/>
        </w:rPr>
        <w:t>:</w:t>
      </w:r>
      <w:r w:rsidR="00451A0A" w:rsidRPr="0029128C">
        <w:rPr>
          <w:rStyle w:val="Hyperlink"/>
          <w:color w:val="auto"/>
          <w:u w:val="none"/>
        </w:rPr>
        <w:t xml:space="preserve"> </w:t>
      </w:r>
      <w:hyperlink r:id="rId7" w:tgtFrame="_blank" w:history="1">
        <w:r w:rsidR="00684CBC">
          <w:rPr>
            <w:rStyle w:val="Hyperlink"/>
            <w:rFonts w:ascii="Arial" w:hAnsi="Arial" w:cs="Arial"/>
            <w:color w:val="1155CC"/>
            <w:sz w:val="19"/>
            <w:szCs w:val="19"/>
          </w:rPr>
          <w:t>http://www.jove.com/files_upload.php?src=17839803</w:t>
        </w:r>
      </w:hyperlink>
    </w:p>
    <w:p w14:paraId="53BD667A" w14:textId="77777777" w:rsidR="00B54F70" w:rsidRPr="00F95819" w:rsidRDefault="00B54F70" w:rsidP="00FA1A9D">
      <w:pPr>
        <w:pStyle w:val="BodyText"/>
        <w:outlineLvl w:val="0"/>
        <w:rPr>
          <w:rFonts w:ascii="Helvetica" w:hAnsi="Helvetica" w:cs="Arial"/>
          <w:b/>
          <w:i w:val="0"/>
          <w:sz w:val="28"/>
          <w:szCs w:val="28"/>
        </w:rPr>
      </w:pPr>
    </w:p>
    <w:p w14:paraId="17EBF7A1" w14:textId="77777777" w:rsidR="00684CBC" w:rsidRPr="00684CBC" w:rsidRDefault="00FA1A9D" w:rsidP="00684CBC">
      <w:pPr>
        <w:pStyle w:val="NormalWeb"/>
        <w:spacing w:before="0" w:after="0"/>
        <w:rPr>
          <w:rFonts w:ascii="Helvetica" w:hAnsi="Helvetica" w:cstheme="minorHAnsi"/>
          <w:b/>
          <w:sz w:val="28"/>
          <w:szCs w:val="28"/>
        </w:rPr>
      </w:pPr>
      <w:r w:rsidRPr="00F95819">
        <w:rPr>
          <w:rFonts w:ascii="Helvetica" w:hAnsi="Helvetica" w:cs="Arial"/>
          <w:b/>
          <w:sz w:val="28"/>
          <w:szCs w:val="28"/>
        </w:rPr>
        <w:t xml:space="preserve">Title: </w:t>
      </w:r>
      <w:r w:rsidR="00684CBC" w:rsidRPr="00684CBC">
        <w:rPr>
          <w:rFonts w:ascii="Helvetica" w:hAnsi="Helvetica" w:cstheme="minorHAnsi"/>
          <w:b/>
          <w:color w:val="000000" w:themeColor="text1"/>
          <w:sz w:val="28"/>
          <w:szCs w:val="28"/>
        </w:rPr>
        <w:t>Quantitative [</w:t>
      </w:r>
      <w:r w:rsidR="00684CBC" w:rsidRPr="00684CBC">
        <w:rPr>
          <w:rFonts w:ascii="Helvetica" w:hAnsi="Helvetica" w:cstheme="minorHAnsi"/>
          <w:b/>
          <w:color w:val="000000" w:themeColor="text1"/>
          <w:sz w:val="28"/>
          <w:szCs w:val="28"/>
          <w:vertAlign w:val="superscript"/>
        </w:rPr>
        <w:t>18</w:t>
      </w:r>
      <w:r w:rsidR="00684CBC" w:rsidRPr="00684CBC">
        <w:rPr>
          <w:rFonts w:ascii="Helvetica" w:hAnsi="Helvetica" w:cstheme="minorHAnsi"/>
          <w:b/>
          <w:color w:val="000000" w:themeColor="text1"/>
          <w:sz w:val="28"/>
          <w:szCs w:val="28"/>
        </w:rPr>
        <w:t>F]-</w:t>
      </w:r>
      <w:proofErr w:type="spellStart"/>
      <w:r w:rsidR="00684CBC" w:rsidRPr="00684CBC">
        <w:rPr>
          <w:rFonts w:ascii="Helvetica" w:hAnsi="Helvetica" w:cstheme="minorHAnsi"/>
          <w:b/>
          <w:color w:val="000000" w:themeColor="text1"/>
          <w:sz w:val="28"/>
          <w:szCs w:val="28"/>
        </w:rPr>
        <w:t>Naf</w:t>
      </w:r>
      <w:proofErr w:type="spellEnd"/>
      <w:r w:rsidR="00684CBC" w:rsidRPr="00684CBC">
        <w:rPr>
          <w:rFonts w:ascii="Helvetica" w:hAnsi="Helvetica" w:cstheme="minorHAnsi"/>
          <w:b/>
          <w:color w:val="000000" w:themeColor="text1"/>
          <w:sz w:val="28"/>
          <w:szCs w:val="28"/>
        </w:rPr>
        <w:t>-PET-MRI Analysis for the Evaluation of Dynamic Bone Turnover</w:t>
      </w:r>
      <w:r w:rsidR="00684CBC" w:rsidRPr="00684CBC">
        <w:rPr>
          <w:rFonts w:ascii="Helvetica" w:hAnsi="Helvetica" w:cstheme="minorHAnsi"/>
          <w:b/>
          <w:sz w:val="28"/>
          <w:szCs w:val="28"/>
        </w:rPr>
        <w:t xml:space="preserve"> in a Patient with </w:t>
      </w:r>
      <w:proofErr w:type="spellStart"/>
      <w:r w:rsidR="00684CBC" w:rsidRPr="00684CBC">
        <w:rPr>
          <w:rFonts w:ascii="Helvetica" w:hAnsi="Helvetica" w:cstheme="minorHAnsi"/>
          <w:b/>
          <w:sz w:val="28"/>
          <w:szCs w:val="28"/>
        </w:rPr>
        <w:t>Facetogenic</w:t>
      </w:r>
      <w:proofErr w:type="spellEnd"/>
      <w:r w:rsidR="00684CBC" w:rsidRPr="00684CBC">
        <w:rPr>
          <w:rFonts w:ascii="Helvetica" w:hAnsi="Helvetica" w:cstheme="minorHAnsi"/>
          <w:b/>
          <w:sz w:val="28"/>
          <w:szCs w:val="28"/>
        </w:rPr>
        <w:t xml:space="preserve"> Low Back Pain</w:t>
      </w:r>
    </w:p>
    <w:p w14:paraId="681B53AA" w14:textId="77777777" w:rsidR="00FA1A9D" w:rsidRPr="00684CBC" w:rsidRDefault="00FA1A9D" w:rsidP="00FA1A9D">
      <w:pPr>
        <w:pStyle w:val="CM10"/>
        <w:outlineLvl w:val="0"/>
        <w:rPr>
          <w:rFonts w:ascii="Helvetica" w:hAnsi="Helvetica" w:cs="Arial"/>
          <w:b/>
          <w:sz w:val="28"/>
          <w:szCs w:val="28"/>
        </w:rPr>
      </w:pPr>
    </w:p>
    <w:p w14:paraId="1E01E65D" w14:textId="05950A27" w:rsidR="00684CBC" w:rsidRPr="00684CBC" w:rsidRDefault="00FA1A9D" w:rsidP="00684CBC">
      <w:pPr>
        <w:jc w:val="both"/>
        <w:rPr>
          <w:rFonts w:ascii="Helvetica" w:hAnsi="Helvetica" w:cstheme="minorHAnsi"/>
          <w:b/>
          <w:sz w:val="28"/>
          <w:szCs w:val="28"/>
          <w:vertAlign w:val="superscript"/>
        </w:rPr>
      </w:pPr>
      <w:r w:rsidRPr="00684CBC">
        <w:rPr>
          <w:rFonts w:ascii="Helvetica" w:hAnsi="Helvetica" w:cs="Arial"/>
          <w:b/>
          <w:sz w:val="28"/>
          <w:szCs w:val="28"/>
        </w:rPr>
        <w:t xml:space="preserve">Authors and Affiliations: </w:t>
      </w:r>
      <w:r w:rsidR="00684CBC" w:rsidRPr="00684CBC">
        <w:rPr>
          <w:rFonts w:ascii="Helvetica" w:hAnsi="Helvetica" w:cstheme="minorHAnsi"/>
          <w:b/>
          <w:sz w:val="28"/>
          <w:szCs w:val="28"/>
        </w:rPr>
        <w:t>Nathaniel W. Jenkins</w:t>
      </w:r>
      <w:r w:rsidR="00684CBC" w:rsidRPr="00684CBC">
        <w:rPr>
          <w:rFonts w:ascii="Helvetica" w:hAnsi="Helvetica" w:cstheme="minorHAnsi"/>
          <w:b/>
          <w:sz w:val="28"/>
          <w:szCs w:val="28"/>
          <w:vertAlign w:val="superscript"/>
        </w:rPr>
        <w:t>1</w:t>
      </w:r>
      <w:r w:rsidR="00684CBC" w:rsidRPr="00684CBC">
        <w:rPr>
          <w:rFonts w:ascii="Helvetica" w:hAnsi="Helvetica" w:cstheme="minorHAnsi"/>
          <w:b/>
          <w:sz w:val="28"/>
          <w:szCs w:val="28"/>
        </w:rPr>
        <w:t>, Claudia Iriondo</w:t>
      </w:r>
      <w:r w:rsidR="00684CBC" w:rsidRPr="00684CBC">
        <w:rPr>
          <w:rFonts w:ascii="Helvetica" w:hAnsi="Helvetica" w:cstheme="minorHAnsi"/>
          <w:b/>
          <w:sz w:val="28"/>
          <w:szCs w:val="28"/>
          <w:vertAlign w:val="superscript"/>
        </w:rPr>
        <w:t>1,2</w:t>
      </w:r>
      <w:r w:rsidR="00684CBC" w:rsidRPr="00684CBC">
        <w:rPr>
          <w:rFonts w:ascii="Helvetica" w:hAnsi="Helvetica" w:cstheme="minorHAnsi"/>
          <w:b/>
          <w:sz w:val="28"/>
          <w:szCs w:val="28"/>
        </w:rPr>
        <w:t xml:space="preserve">, </w:t>
      </w:r>
      <w:proofErr w:type="spellStart"/>
      <w:r w:rsidR="00684CBC" w:rsidRPr="00684CBC">
        <w:rPr>
          <w:rFonts w:ascii="Helvetica" w:hAnsi="Helvetica" w:cstheme="minorHAnsi"/>
          <w:b/>
          <w:sz w:val="28"/>
          <w:szCs w:val="28"/>
        </w:rPr>
        <w:t>Vinil</w:t>
      </w:r>
      <w:proofErr w:type="spellEnd"/>
      <w:r w:rsidR="00684CBC" w:rsidRPr="00684CBC">
        <w:rPr>
          <w:rFonts w:ascii="Helvetica" w:hAnsi="Helvetica" w:cstheme="minorHAnsi"/>
          <w:b/>
          <w:sz w:val="28"/>
          <w:szCs w:val="28"/>
        </w:rPr>
        <w:t xml:space="preserve"> Shah</w:t>
      </w:r>
      <w:r w:rsidR="00684CBC" w:rsidRPr="00684CBC">
        <w:rPr>
          <w:rFonts w:ascii="Helvetica" w:hAnsi="Helvetica" w:cstheme="minorHAnsi"/>
          <w:b/>
          <w:sz w:val="28"/>
          <w:szCs w:val="28"/>
          <w:vertAlign w:val="superscript"/>
        </w:rPr>
        <w:t>1</w:t>
      </w:r>
      <w:r w:rsidR="00684CBC" w:rsidRPr="00684CBC">
        <w:rPr>
          <w:rFonts w:ascii="Helvetica" w:hAnsi="Helvetica" w:cstheme="minorHAnsi"/>
          <w:b/>
          <w:sz w:val="28"/>
          <w:szCs w:val="28"/>
        </w:rPr>
        <w:t>,</w:t>
      </w:r>
      <w:r w:rsidR="00684CBC" w:rsidRPr="00684CBC">
        <w:rPr>
          <w:rFonts w:ascii="Helvetica" w:hAnsi="Helvetica" w:cstheme="minorHAnsi"/>
          <w:b/>
          <w:sz w:val="28"/>
          <w:szCs w:val="28"/>
          <w:vertAlign w:val="superscript"/>
        </w:rPr>
        <w:t xml:space="preserve"> </w:t>
      </w:r>
      <w:r w:rsidR="00684CBC" w:rsidRPr="00684CBC">
        <w:rPr>
          <w:rFonts w:ascii="Helvetica" w:hAnsi="Helvetica" w:cstheme="minorHAnsi"/>
          <w:b/>
          <w:sz w:val="28"/>
          <w:szCs w:val="28"/>
        </w:rPr>
        <w:t>Emma Bahroos</w:t>
      </w:r>
      <w:r w:rsidR="00684CBC" w:rsidRPr="00684CBC">
        <w:rPr>
          <w:rFonts w:ascii="Helvetica" w:hAnsi="Helvetica" w:cstheme="minorHAnsi"/>
          <w:b/>
          <w:sz w:val="28"/>
          <w:szCs w:val="28"/>
          <w:vertAlign w:val="superscript"/>
        </w:rPr>
        <w:t>1</w:t>
      </w:r>
      <w:r w:rsidR="00684CBC" w:rsidRPr="00684CBC">
        <w:rPr>
          <w:rFonts w:ascii="Helvetica" w:hAnsi="Helvetica" w:cstheme="minorHAnsi"/>
          <w:b/>
          <w:sz w:val="28"/>
          <w:szCs w:val="28"/>
        </w:rPr>
        <w:t xml:space="preserve">, </w:t>
      </w:r>
      <w:proofErr w:type="spellStart"/>
      <w:r w:rsidR="00CA5943" w:rsidRPr="00CA5943">
        <w:rPr>
          <w:rFonts w:ascii="Helvetica" w:hAnsi="Helvetica" w:cstheme="minorHAnsi"/>
          <w:b/>
          <w:color w:val="FF0000"/>
          <w:sz w:val="28"/>
          <w:szCs w:val="28"/>
        </w:rPr>
        <w:t>Vahid</w:t>
      </w:r>
      <w:proofErr w:type="spellEnd"/>
      <w:r w:rsidR="00CA5943" w:rsidRPr="00CA5943">
        <w:rPr>
          <w:rFonts w:ascii="Helvetica" w:hAnsi="Helvetica" w:cstheme="minorHAnsi"/>
          <w:b/>
          <w:color w:val="FF0000"/>
          <w:sz w:val="28"/>
          <w:szCs w:val="28"/>
        </w:rPr>
        <w:t xml:space="preserve"> Ravanfar</w:t>
      </w:r>
      <w:r w:rsidR="00CA5943" w:rsidRPr="00CA5943">
        <w:rPr>
          <w:rFonts w:ascii="Helvetica" w:hAnsi="Helvetica" w:cstheme="minorHAnsi"/>
          <w:b/>
          <w:color w:val="FF0000"/>
          <w:sz w:val="28"/>
          <w:szCs w:val="28"/>
          <w:vertAlign w:val="superscript"/>
        </w:rPr>
        <w:t>1</w:t>
      </w:r>
      <w:r w:rsidR="00CA5943" w:rsidRPr="00CA5943">
        <w:rPr>
          <w:rFonts w:ascii="Helvetica" w:hAnsi="Helvetica" w:cstheme="minorHAnsi"/>
          <w:b/>
          <w:color w:val="FF0000"/>
          <w:sz w:val="28"/>
          <w:szCs w:val="28"/>
        </w:rPr>
        <w:t xml:space="preserve">, </w:t>
      </w:r>
      <w:r w:rsidR="00684CBC" w:rsidRPr="00684CBC">
        <w:rPr>
          <w:rFonts w:ascii="Helvetica" w:hAnsi="Helvetica" w:cstheme="minorHAnsi"/>
          <w:b/>
          <w:sz w:val="28"/>
          <w:szCs w:val="28"/>
        </w:rPr>
        <w:t>Melanie Regan</w:t>
      </w:r>
      <w:r w:rsidR="00684CBC" w:rsidRPr="00684CBC">
        <w:rPr>
          <w:rFonts w:ascii="Helvetica" w:hAnsi="Helvetica" w:cstheme="minorHAnsi"/>
          <w:b/>
          <w:sz w:val="28"/>
          <w:szCs w:val="28"/>
          <w:vertAlign w:val="superscript"/>
        </w:rPr>
        <w:t>1</w:t>
      </w:r>
      <w:r w:rsidR="00684CBC" w:rsidRPr="00684CBC">
        <w:rPr>
          <w:rFonts w:ascii="Helvetica" w:hAnsi="Helvetica" w:cstheme="minorHAnsi"/>
          <w:b/>
          <w:sz w:val="28"/>
          <w:szCs w:val="28"/>
        </w:rPr>
        <w:t xml:space="preserve">, </w:t>
      </w:r>
      <w:proofErr w:type="spellStart"/>
      <w:r w:rsidR="00684CBC" w:rsidRPr="00684CBC">
        <w:rPr>
          <w:rFonts w:ascii="Helvetica" w:hAnsi="Helvetica" w:cstheme="minorHAnsi"/>
          <w:b/>
          <w:sz w:val="28"/>
          <w:szCs w:val="28"/>
        </w:rPr>
        <w:t>Youngho</w:t>
      </w:r>
      <w:proofErr w:type="spellEnd"/>
      <w:r w:rsidR="00684CBC" w:rsidRPr="00684CBC">
        <w:rPr>
          <w:rFonts w:ascii="Helvetica" w:hAnsi="Helvetica" w:cstheme="minorHAnsi"/>
          <w:b/>
          <w:sz w:val="28"/>
          <w:szCs w:val="28"/>
        </w:rPr>
        <w:t xml:space="preserve"> Seo</w:t>
      </w:r>
      <w:r w:rsidR="00684CBC" w:rsidRPr="00684CBC">
        <w:rPr>
          <w:rFonts w:ascii="Helvetica" w:hAnsi="Helvetica" w:cstheme="minorHAnsi"/>
          <w:b/>
          <w:sz w:val="28"/>
          <w:szCs w:val="28"/>
          <w:vertAlign w:val="superscript"/>
        </w:rPr>
        <w:t>1</w:t>
      </w:r>
      <w:r w:rsidR="00684CBC" w:rsidRPr="00684CBC">
        <w:rPr>
          <w:rFonts w:ascii="Helvetica" w:hAnsi="Helvetica" w:cstheme="minorHAnsi"/>
          <w:b/>
          <w:sz w:val="28"/>
          <w:szCs w:val="28"/>
        </w:rPr>
        <w:t>, William P Dillon</w:t>
      </w:r>
      <w:r w:rsidR="00684CBC" w:rsidRPr="00684CBC">
        <w:rPr>
          <w:rFonts w:ascii="Helvetica" w:hAnsi="Helvetica" w:cstheme="minorHAnsi"/>
          <w:b/>
          <w:sz w:val="28"/>
          <w:szCs w:val="28"/>
          <w:vertAlign w:val="superscript"/>
        </w:rPr>
        <w:t>1</w:t>
      </w:r>
      <w:r w:rsidR="00684CBC" w:rsidRPr="00684CBC">
        <w:rPr>
          <w:rFonts w:ascii="Helvetica" w:hAnsi="Helvetica" w:cstheme="minorHAnsi"/>
          <w:b/>
          <w:sz w:val="28"/>
          <w:szCs w:val="28"/>
        </w:rPr>
        <w:t>, Sharmila Majumdar</w:t>
      </w:r>
      <w:r w:rsidR="00684CBC" w:rsidRPr="00684CBC">
        <w:rPr>
          <w:rFonts w:ascii="Helvetica" w:hAnsi="Helvetica" w:cstheme="minorHAnsi"/>
          <w:b/>
          <w:sz w:val="28"/>
          <w:szCs w:val="28"/>
          <w:vertAlign w:val="superscript"/>
        </w:rPr>
        <w:t>1</w:t>
      </w:r>
      <w:r w:rsidR="00684CBC" w:rsidRPr="00684CBC">
        <w:rPr>
          <w:rFonts w:ascii="Helvetica" w:hAnsi="Helvetica" w:cstheme="minorHAnsi"/>
          <w:b/>
          <w:sz w:val="28"/>
          <w:szCs w:val="28"/>
        </w:rPr>
        <w:t>, and Jason F. Talbott</w:t>
      </w:r>
      <w:r w:rsidR="00684CBC" w:rsidRPr="00684CBC">
        <w:rPr>
          <w:rFonts w:ascii="Helvetica" w:hAnsi="Helvetica" w:cstheme="minorHAnsi"/>
          <w:b/>
          <w:sz w:val="28"/>
          <w:szCs w:val="28"/>
          <w:vertAlign w:val="superscript"/>
        </w:rPr>
        <w:t>1,3</w:t>
      </w:r>
    </w:p>
    <w:p w14:paraId="49EF4D95" w14:textId="77777777" w:rsidR="00684CBC" w:rsidRPr="00684CBC" w:rsidRDefault="00684CBC" w:rsidP="00684CBC">
      <w:pPr>
        <w:jc w:val="both"/>
        <w:rPr>
          <w:rFonts w:ascii="Helvetica" w:hAnsi="Helvetica" w:cstheme="minorHAnsi"/>
          <w:sz w:val="28"/>
          <w:szCs w:val="28"/>
          <w:vertAlign w:val="superscript"/>
        </w:rPr>
      </w:pPr>
    </w:p>
    <w:p w14:paraId="7C803820" w14:textId="2260C4B5" w:rsidR="00684CBC" w:rsidRPr="00684CBC" w:rsidRDefault="00684CBC" w:rsidP="00684CBC">
      <w:pPr>
        <w:jc w:val="both"/>
        <w:rPr>
          <w:rFonts w:ascii="Helvetica" w:hAnsi="Helvetica" w:cstheme="minorHAnsi"/>
          <w:sz w:val="28"/>
          <w:szCs w:val="28"/>
        </w:rPr>
      </w:pPr>
      <w:r w:rsidRPr="00684CBC">
        <w:rPr>
          <w:rFonts w:ascii="Helvetica" w:hAnsi="Helvetica" w:cstheme="minorHAnsi"/>
          <w:sz w:val="28"/>
          <w:szCs w:val="28"/>
          <w:vertAlign w:val="superscript"/>
        </w:rPr>
        <w:t>1</w:t>
      </w:r>
      <w:r w:rsidRPr="00684CBC">
        <w:rPr>
          <w:rFonts w:ascii="Helvetica" w:hAnsi="Helvetica" w:cstheme="minorHAnsi"/>
          <w:sz w:val="28"/>
          <w:szCs w:val="28"/>
        </w:rPr>
        <w:t>Radiology and Biomedical Imaging, University of California, San Francisco</w:t>
      </w:r>
    </w:p>
    <w:p w14:paraId="5DF60C26" w14:textId="7567280C" w:rsidR="00684CBC" w:rsidRPr="00684CBC" w:rsidRDefault="00684CBC" w:rsidP="00684CBC">
      <w:pPr>
        <w:widowControl w:val="0"/>
        <w:autoSpaceDE w:val="0"/>
        <w:autoSpaceDN w:val="0"/>
        <w:adjustRightInd w:val="0"/>
        <w:jc w:val="both"/>
        <w:rPr>
          <w:rFonts w:ascii="Helvetica" w:hAnsi="Helvetica" w:cstheme="minorHAnsi"/>
          <w:iCs/>
          <w:sz w:val="28"/>
          <w:szCs w:val="28"/>
        </w:rPr>
      </w:pPr>
      <w:r w:rsidRPr="00684CBC">
        <w:rPr>
          <w:rFonts w:ascii="Helvetica" w:hAnsi="Helvetica" w:cstheme="minorHAnsi"/>
          <w:iCs/>
          <w:sz w:val="28"/>
          <w:szCs w:val="28"/>
          <w:vertAlign w:val="superscript"/>
        </w:rPr>
        <w:t>2</w:t>
      </w:r>
      <w:r w:rsidRPr="00684CBC">
        <w:rPr>
          <w:rFonts w:ascii="Helvetica" w:hAnsi="Helvetica" w:cstheme="minorHAnsi"/>
          <w:iCs/>
          <w:sz w:val="28"/>
          <w:szCs w:val="28"/>
        </w:rPr>
        <w:t xml:space="preserve">UCSF/UC Berkeley Graduate Program in Bioengineering, University of California, San Francisco </w:t>
      </w:r>
    </w:p>
    <w:p w14:paraId="6C5B79BF" w14:textId="433CF6A1" w:rsidR="0050704D" w:rsidRPr="00684CBC" w:rsidRDefault="00684CBC" w:rsidP="00684CBC">
      <w:pPr>
        <w:rPr>
          <w:rFonts w:ascii="Helvetica" w:hAnsi="Helvetica" w:cstheme="minorHAnsi"/>
          <w:b/>
          <w:bCs/>
          <w:color w:val="000000" w:themeColor="text1"/>
          <w:sz w:val="28"/>
          <w:szCs w:val="28"/>
          <w:vertAlign w:val="superscript"/>
          <w:lang w:val="en-CA"/>
        </w:rPr>
      </w:pPr>
      <w:r w:rsidRPr="00684CBC">
        <w:rPr>
          <w:rFonts w:ascii="Helvetica" w:hAnsi="Helvetica" w:cstheme="minorHAnsi"/>
          <w:sz w:val="28"/>
          <w:szCs w:val="28"/>
          <w:vertAlign w:val="superscript"/>
        </w:rPr>
        <w:t>3</w:t>
      </w:r>
      <w:r w:rsidRPr="00684CBC">
        <w:rPr>
          <w:rFonts w:ascii="Helvetica" w:hAnsi="Helvetica" w:cstheme="minorHAnsi"/>
          <w:sz w:val="28"/>
          <w:szCs w:val="28"/>
        </w:rPr>
        <w:t>Radiology and Biomedical Imaging, Zuckerberg San Francisco General Hospital</w:t>
      </w:r>
    </w:p>
    <w:p w14:paraId="5965DEE6" w14:textId="77777777" w:rsidR="00231215" w:rsidRPr="00684CBC" w:rsidRDefault="00231215" w:rsidP="00231215">
      <w:pPr>
        <w:rPr>
          <w:rFonts w:ascii="Helvetica" w:hAnsi="Helvetica" w:cs="Arial"/>
          <w:sz w:val="22"/>
          <w:szCs w:val="22"/>
        </w:rPr>
      </w:pPr>
    </w:p>
    <w:p w14:paraId="6DEA4F31" w14:textId="7D08B090" w:rsidR="0029128C" w:rsidRPr="00684CBC" w:rsidRDefault="00FA1A9D" w:rsidP="00FA1A9D">
      <w:pPr>
        <w:outlineLvl w:val="0"/>
        <w:rPr>
          <w:rFonts w:ascii="Helvetica" w:hAnsi="Helvetica" w:cs="Arial"/>
          <w:b/>
          <w:sz w:val="22"/>
          <w:szCs w:val="22"/>
        </w:rPr>
      </w:pPr>
      <w:r w:rsidRPr="00684CBC">
        <w:rPr>
          <w:rFonts w:ascii="Helvetica" w:hAnsi="Helvetica" w:cs="Arial"/>
          <w:b/>
          <w:sz w:val="22"/>
          <w:szCs w:val="22"/>
        </w:rPr>
        <w:t>Corresponding Author:</w:t>
      </w:r>
    </w:p>
    <w:p w14:paraId="220ACEA2" w14:textId="77777777" w:rsidR="00684CBC" w:rsidRPr="00684CBC" w:rsidRDefault="00684CBC" w:rsidP="00FA1A9D">
      <w:pPr>
        <w:outlineLvl w:val="0"/>
        <w:rPr>
          <w:rFonts w:ascii="Helvetica" w:hAnsi="Helvetica" w:cstheme="minorHAnsi"/>
          <w:sz w:val="22"/>
          <w:szCs w:val="22"/>
        </w:rPr>
      </w:pPr>
      <w:r w:rsidRPr="00684CBC">
        <w:rPr>
          <w:rFonts w:ascii="Helvetica" w:hAnsi="Helvetica" w:cstheme="minorHAnsi"/>
          <w:sz w:val="22"/>
          <w:szCs w:val="22"/>
        </w:rPr>
        <w:t>Dr. Jason F. Talbott</w:t>
      </w:r>
      <w:r w:rsidRPr="00684CBC">
        <w:rPr>
          <w:rFonts w:ascii="Helvetica" w:hAnsi="Helvetica" w:cstheme="minorHAnsi"/>
          <w:sz w:val="22"/>
          <w:szCs w:val="22"/>
        </w:rPr>
        <w:tab/>
      </w:r>
      <w:r w:rsidRPr="00684CBC">
        <w:rPr>
          <w:rFonts w:ascii="Helvetica" w:hAnsi="Helvetica" w:cstheme="minorHAnsi"/>
          <w:sz w:val="22"/>
          <w:szCs w:val="22"/>
        </w:rPr>
        <w:tab/>
      </w:r>
    </w:p>
    <w:p w14:paraId="516A6E7C" w14:textId="5E84FEA9" w:rsidR="00684CBC" w:rsidRPr="00684CBC" w:rsidRDefault="00BA6717" w:rsidP="00FA1A9D">
      <w:pPr>
        <w:outlineLvl w:val="0"/>
        <w:rPr>
          <w:rFonts w:ascii="Helvetica" w:hAnsi="Helvetica" w:cs="Arial"/>
          <w:b/>
          <w:sz w:val="22"/>
          <w:szCs w:val="22"/>
        </w:rPr>
      </w:pPr>
      <w:hyperlink r:id="rId8" w:history="1">
        <w:r w:rsidR="00684CBC" w:rsidRPr="00684CBC">
          <w:rPr>
            <w:rStyle w:val="Hyperlink"/>
            <w:rFonts w:ascii="Helvetica" w:hAnsi="Helvetica" w:cstheme="minorHAnsi"/>
            <w:sz w:val="22"/>
            <w:szCs w:val="22"/>
          </w:rPr>
          <w:t>Jason.talbott@ucsf.edu</w:t>
        </w:r>
      </w:hyperlink>
      <w:r w:rsidR="00684CBC" w:rsidRPr="00684CBC">
        <w:rPr>
          <w:rFonts w:ascii="Helvetica" w:hAnsi="Helvetica" w:cstheme="minorHAnsi"/>
          <w:sz w:val="22"/>
          <w:szCs w:val="22"/>
        </w:rPr>
        <w:t xml:space="preserve"> </w:t>
      </w:r>
    </w:p>
    <w:p w14:paraId="38DC32E4" w14:textId="1A37BBBF" w:rsidR="00FA1A9D" w:rsidRPr="00684CBC" w:rsidRDefault="00FA1A9D" w:rsidP="00FA1A9D">
      <w:pPr>
        <w:outlineLvl w:val="0"/>
        <w:rPr>
          <w:rFonts w:ascii="Helvetica" w:hAnsi="Helvetica" w:cs="Arial"/>
          <w:b/>
          <w:color w:val="000000" w:themeColor="text1"/>
          <w:sz w:val="22"/>
          <w:szCs w:val="22"/>
        </w:rPr>
      </w:pPr>
    </w:p>
    <w:p w14:paraId="6D862194" w14:textId="6B845AFD" w:rsidR="00FA1A9D" w:rsidRPr="00684CBC" w:rsidRDefault="00FA1A9D" w:rsidP="00773BC7">
      <w:pPr>
        <w:pStyle w:val="NormalWeb"/>
        <w:spacing w:before="0" w:after="0"/>
        <w:rPr>
          <w:rFonts w:ascii="Helvetica" w:hAnsi="Helvetica" w:cs="Arial"/>
          <w:sz w:val="22"/>
          <w:szCs w:val="22"/>
        </w:rPr>
      </w:pPr>
      <w:r w:rsidRPr="00684CBC">
        <w:rPr>
          <w:rFonts w:ascii="Helvetica" w:hAnsi="Helvetica" w:cs="Arial"/>
          <w:b/>
          <w:sz w:val="22"/>
          <w:szCs w:val="22"/>
        </w:rPr>
        <w:t>Email addresses for Co-authors:</w:t>
      </w:r>
      <w:r w:rsidRPr="00684CBC">
        <w:rPr>
          <w:rFonts w:ascii="Helvetica" w:hAnsi="Helvetica" w:cs="Arial"/>
          <w:sz w:val="22"/>
          <w:szCs w:val="22"/>
        </w:rPr>
        <w:t xml:space="preserve"> </w:t>
      </w:r>
    </w:p>
    <w:p w14:paraId="3324A7FD" w14:textId="6D708245" w:rsidR="00684CBC" w:rsidRPr="00684CBC" w:rsidRDefault="00BA6717" w:rsidP="00684CBC">
      <w:pPr>
        <w:jc w:val="both"/>
        <w:rPr>
          <w:rFonts w:ascii="Helvetica" w:hAnsi="Helvetica" w:cstheme="minorHAnsi"/>
          <w:sz w:val="22"/>
          <w:szCs w:val="22"/>
        </w:rPr>
      </w:pPr>
      <w:hyperlink r:id="rId9" w:history="1">
        <w:r w:rsidR="00684CBC" w:rsidRPr="00684CBC">
          <w:rPr>
            <w:rStyle w:val="Hyperlink"/>
            <w:rFonts w:ascii="Helvetica" w:hAnsi="Helvetica" w:cstheme="minorHAnsi"/>
            <w:sz w:val="22"/>
            <w:szCs w:val="22"/>
          </w:rPr>
          <w:t>natewjenkins@gmail.com</w:t>
        </w:r>
      </w:hyperlink>
    </w:p>
    <w:p w14:paraId="4D9A4E6B" w14:textId="24037177" w:rsidR="00684CBC" w:rsidRPr="00684CBC" w:rsidRDefault="00BA6717" w:rsidP="00684CBC">
      <w:pPr>
        <w:jc w:val="both"/>
        <w:rPr>
          <w:rFonts w:ascii="Helvetica" w:hAnsi="Helvetica" w:cstheme="minorHAnsi"/>
          <w:sz w:val="22"/>
          <w:szCs w:val="22"/>
        </w:rPr>
      </w:pPr>
      <w:hyperlink r:id="rId10" w:history="1">
        <w:r w:rsidR="00684CBC" w:rsidRPr="00684CBC">
          <w:rPr>
            <w:rStyle w:val="Hyperlink"/>
            <w:rFonts w:ascii="Helvetica" w:hAnsi="Helvetica" w:cstheme="minorHAnsi"/>
            <w:sz w:val="22"/>
            <w:szCs w:val="22"/>
          </w:rPr>
          <w:t>claudia.iriondo@ucsf.edu</w:t>
        </w:r>
      </w:hyperlink>
    </w:p>
    <w:p w14:paraId="0284C2B0" w14:textId="62A0CB0B" w:rsidR="00684CBC" w:rsidRPr="00684CBC" w:rsidRDefault="00BA6717" w:rsidP="00684CBC">
      <w:pPr>
        <w:jc w:val="both"/>
        <w:rPr>
          <w:rFonts w:ascii="Helvetica" w:hAnsi="Helvetica" w:cstheme="minorHAnsi"/>
          <w:sz w:val="22"/>
          <w:szCs w:val="22"/>
        </w:rPr>
      </w:pPr>
      <w:hyperlink r:id="rId11" w:history="1">
        <w:r w:rsidR="00684CBC" w:rsidRPr="00684CBC">
          <w:rPr>
            <w:rStyle w:val="Hyperlink"/>
            <w:rFonts w:ascii="Helvetica" w:hAnsi="Helvetica" w:cstheme="minorHAnsi"/>
            <w:sz w:val="22"/>
            <w:szCs w:val="22"/>
          </w:rPr>
          <w:t>vinil.shah@ucsf.edu</w:t>
        </w:r>
      </w:hyperlink>
    </w:p>
    <w:p w14:paraId="0C8C6AB9" w14:textId="4B226B8C" w:rsidR="00684CBC" w:rsidRPr="00684CBC" w:rsidRDefault="00BA6717" w:rsidP="00684CBC">
      <w:pPr>
        <w:jc w:val="both"/>
        <w:rPr>
          <w:rFonts w:ascii="Helvetica" w:hAnsi="Helvetica" w:cstheme="minorHAnsi"/>
          <w:sz w:val="22"/>
          <w:szCs w:val="22"/>
        </w:rPr>
      </w:pPr>
      <w:hyperlink r:id="rId12" w:history="1">
        <w:r w:rsidR="00684CBC" w:rsidRPr="00684CBC">
          <w:rPr>
            <w:rStyle w:val="Hyperlink"/>
            <w:rFonts w:ascii="Helvetica" w:hAnsi="Helvetica" w:cstheme="minorHAnsi"/>
            <w:sz w:val="22"/>
            <w:szCs w:val="22"/>
          </w:rPr>
          <w:t>emma.bahroos@ucsf.edu</w:t>
        </w:r>
      </w:hyperlink>
    </w:p>
    <w:p w14:paraId="4D491211" w14:textId="4AAB9602" w:rsidR="00CA5943" w:rsidRPr="00CA5943" w:rsidRDefault="00CA5943" w:rsidP="00684CBC">
      <w:pPr>
        <w:jc w:val="both"/>
        <w:rPr>
          <w:rFonts w:ascii="Helvetica" w:hAnsi="Helvetica" w:cstheme="minorHAnsi" w:hint="eastAsia"/>
          <w:color w:val="FF0000"/>
          <w:sz w:val="22"/>
          <w:szCs w:val="22"/>
          <w:lang w:eastAsia="zh-CN"/>
        </w:rPr>
      </w:pPr>
      <w:r w:rsidRPr="00CA5943">
        <w:rPr>
          <w:rStyle w:val="Hyperlink"/>
          <w:rFonts w:ascii="Helvetica" w:hAnsi="Helvetica" w:cstheme="minorHAnsi"/>
          <w:color w:val="FF0000"/>
          <w:sz w:val="22"/>
          <w:szCs w:val="22"/>
        </w:rPr>
        <w:t>vahid.ravanfar@ucsf.edu</w:t>
      </w:r>
    </w:p>
    <w:p w14:paraId="6CC6D652" w14:textId="53EED5C9" w:rsidR="00684CBC" w:rsidRPr="00684CBC" w:rsidRDefault="00BA6717" w:rsidP="00684CBC">
      <w:pPr>
        <w:jc w:val="both"/>
        <w:rPr>
          <w:rFonts w:ascii="Helvetica" w:hAnsi="Helvetica" w:cstheme="minorHAnsi"/>
          <w:sz w:val="22"/>
          <w:szCs w:val="22"/>
        </w:rPr>
      </w:pPr>
      <w:hyperlink r:id="rId13" w:history="1">
        <w:r w:rsidR="00684CBC" w:rsidRPr="00684CBC">
          <w:rPr>
            <w:rStyle w:val="Hyperlink"/>
            <w:rFonts w:ascii="Helvetica" w:hAnsi="Helvetica" w:cstheme="minorHAnsi"/>
            <w:sz w:val="22"/>
            <w:szCs w:val="22"/>
          </w:rPr>
          <w:t>melanie.regan@ucsf.edu</w:t>
        </w:r>
      </w:hyperlink>
    </w:p>
    <w:p w14:paraId="0FF897E2" w14:textId="0D4009DB" w:rsidR="00684CBC" w:rsidRPr="00684CBC" w:rsidRDefault="00BA6717" w:rsidP="00684CBC">
      <w:pPr>
        <w:jc w:val="both"/>
        <w:rPr>
          <w:rFonts w:ascii="Helvetica" w:hAnsi="Helvetica" w:cstheme="minorHAnsi"/>
          <w:sz w:val="22"/>
          <w:szCs w:val="22"/>
        </w:rPr>
      </w:pPr>
      <w:hyperlink r:id="rId14" w:history="1">
        <w:r w:rsidR="00684CBC" w:rsidRPr="00684CBC">
          <w:rPr>
            <w:rStyle w:val="Hyperlink"/>
            <w:rFonts w:ascii="Helvetica" w:hAnsi="Helvetica" w:cstheme="minorHAnsi"/>
            <w:sz w:val="22"/>
            <w:szCs w:val="22"/>
          </w:rPr>
          <w:t>youngho.seo@ucsf.edu</w:t>
        </w:r>
      </w:hyperlink>
    </w:p>
    <w:p w14:paraId="72A63BEC" w14:textId="6C5EE809" w:rsidR="00684CBC" w:rsidRPr="00684CBC" w:rsidRDefault="00BA6717" w:rsidP="00684CBC">
      <w:pPr>
        <w:jc w:val="both"/>
        <w:rPr>
          <w:rFonts w:ascii="Helvetica" w:hAnsi="Helvetica" w:cstheme="minorHAnsi"/>
          <w:sz w:val="22"/>
          <w:szCs w:val="22"/>
        </w:rPr>
      </w:pPr>
      <w:hyperlink r:id="rId15" w:history="1">
        <w:r w:rsidR="00684CBC" w:rsidRPr="00684CBC">
          <w:rPr>
            <w:rStyle w:val="Hyperlink"/>
            <w:rFonts w:ascii="Helvetica" w:hAnsi="Helvetica" w:cstheme="minorHAnsi"/>
            <w:sz w:val="22"/>
            <w:szCs w:val="22"/>
          </w:rPr>
          <w:t>william.dillon@ucsf.edu</w:t>
        </w:r>
      </w:hyperlink>
      <w:r w:rsidR="00684CBC" w:rsidRPr="00684CBC">
        <w:rPr>
          <w:rFonts w:ascii="Helvetica" w:hAnsi="Helvetica" w:cstheme="minorHAnsi"/>
          <w:sz w:val="22"/>
          <w:szCs w:val="22"/>
        </w:rPr>
        <w:t xml:space="preserve"> </w:t>
      </w:r>
    </w:p>
    <w:p w14:paraId="61F37CFA" w14:textId="10427F5D" w:rsidR="00C70C90" w:rsidRPr="00684CBC" w:rsidRDefault="00BA6717" w:rsidP="00684CBC">
      <w:pPr>
        <w:jc w:val="both"/>
        <w:rPr>
          <w:rFonts w:ascii="Helvetica" w:hAnsi="Helvetica" w:cstheme="minorHAnsi"/>
          <w:sz w:val="22"/>
          <w:szCs w:val="22"/>
        </w:rPr>
      </w:pPr>
      <w:hyperlink r:id="rId16" w:history="1">
        <w:r w:rsidR="00684CBC" w:rsidRPr="00684CBC">
          <w:rPr>
            <w:rStyle w:val="Hyperlink"/>
            <w:rFonts w:ascii="Helvetica" w:hAnsi="Helvetica" w:cstheme="minorHAnsi"/>
            <w:sz w:val="22"/>
            <w:szCs w:val="22"/>
          </w:rPr>
          <w:t>sharmila.majumdar@ucsf.edu</w:t>
        </w:r>
      </w:hyperlink>
    </w:p>
    <w:p w14:paraId="621CD4A5" w14:textId="0716B12F" w:rsidR="00684CBC" w:rsidRDefault="00684CBC">
      <w:pPr>
        <w:rPr>
          <w:rFonts w:asciiTheme="minorHAnsi" w:hAnsiTheme="minorHAnsi" w:cstheme="minorHAnsi"/>
        </w:rPr>
      </w:pPr>
      <w:r>
        <w:rPr>
          <w:rFonts w:asciiTheme="minorHAnsi" w:hAnsiTheme="minorHAnsi" w:cstheme="minorHAnsi"/>
        </w:rPr>
        <w:br w:type="page"/>
      </w:r>
    </w:p>
    <w:p w14:paraId="1D0D86BD" w14:textId="2AF6BA6E" w:rsidR="00FE059A" w:rsidRPr="00FE059A" w:rsidRDefault="00FE059A" w:rsidP="00277C90">
      <w:pPr>
        <w:rPr>
          <w:rFonts w:ascii="Helvetica" w:hAnsi="Helvetica"/>
          <w:b/>
          <w:sz w:val="22"/>
        </w:rPr>
      </w:pPr>
      <w:r w:rsidRPr="00FE059A">
        <w:rPr>
          <w:rFonts w:ascii="Helvetica" w:hAnsi="Helvetica"/>
          <w:b/>
          <w:sz w:val="22"/>
        </w:rPr>
        <w:lastRenderedPageBreak/>
        <w:t>Author Questionnaire:</w:t>
      </w:r>
    </w:p>
    <w:p w14:paraId="2C2D3A49" w14:textId="4D843EE2" w:rsidR="00FA1A9D" w:rsidRPr="002F7557" w:rsidRDefault="00FA1A9D" w:rsidP="002F7557">
      <w:pPr>
        <w:spacing w:before="120"/>
        <w:rPr>
          <w:rFonts w:ascii="Helvetica" w:hAnsi="Helvetica"/>
          <w:b/>
          <w:sz w:val="22"/>
        </w:rPr>
      </w:pPr>
      <w:r>
        <w:rPr>
          <w:rFonts w:ascii="Helvetica" w:hAnsi="Helvetica"/>
          <w:b/>
          <w:sz w:val="22"/>
        </w:rPr>
        <w:t xml:space="preserve">1. </w:t>
      </w:r>
      <w:r w:rsidRPr="00AA132F">
        <w:rPr>
          <w:rFonts w:ascii="Helvetica" w:hAnsi="Helvetica"/>
          <w:sz w:val="22"/>
        </w:rPr>
        <w:t>Microscopy: Does your protocol involve video microscopy</w:t>
      </w:r>
      <w:r w:rsidR="002F7557">
        <w:rPr>
          <w:rFonts w:ascii="Helvetica" w:hAnsi="Helvetica"/>
          <w:sz w:val="22"/>
        </w:rPr>
        <w:t>? N</w:t>
      </w:r>
    </w:p>
    <w:p w14:paraId="5E21DE61" w14:textId="24C2C92F" w:rsidR="00FA1A9D" w:rsidRDefault="00FA1A9D" w:rsidP="00FA1A9D">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include software usage? </w:t>
      </w:r>
      <w:r w:rsidR="002F7557">
        <w:rPr>
          <w:rFonts w:ascii="Helvetica" w:hAnsi="Helvetica"/>
          <w:sz w:val="22"/>
        </w:rPr>
        <w:t>Y</w:t>
      </w:r>
    </w:p>
    <w:p w14:paraId="142BA829" w14:textId="6E3EC44F" w:rsidR="00FA1A9D" w:rsidRDefault="00FA1A9D" w:rsidP="001110A6">
      <w:pPr>
        <w:spacing w:before="120"/>
        <w:rPr>
          <w:rFonts w:ascii="Helvetica" w:hAnsi="Helvetica"/>
          <w:sz w:val="22"/>
        </w:rPr>
      </w:pPr>
      <w:r w:rsidRPr="00E24898">
        <w:rPr>
          <w:rFonts w:ascii="Helvetica" w:hAnsi="Helvetica"/>
          <w:sz w:val="22"/>
        </w:rPr>
        <w:t>If yes, we will need you to record using</w:t>
      </w:r>
      <w:r>
        <w:rPr>
          <w:rFonts w:ascii="Helvetica" w:hAnsi="Helvetica"/>
          <w:sz w:val="22"/>
        </w:rPr>
        <w:t xml:space="preserve"> </w:t>
      </w:r>
      <w:hyperlink r:id="rId17" w:history="1">
        <w:r w:rsidRPr="0017202F">
          <w:rPr>
            <w:rStyle w:val="Hyperlink"/>
            <w:rFonts w:ascii="Helvetica" w:hAnsi="Helvetica"/>
            <w:sz w:val="22"/>
          </w:rPr>
          <w:t>screen recording software</w:t>
        </w:r>
      </w:hyperlink>
      <w:r>
        <w:rPr>
          <w:rFonts w:ascii="Helvetica" w:hAnsi="Helvetica"/>
          <w:color w:val="3366FF"/>
          <w:sz w:val="22"/>
        </w:rPr>
        <w:t xml:space="preserve"> </w:t>
      </w:r>
      <w:r w:rsidRPr="00E24898">
        <w:rPr>
          <w:rFonts w:ascii="Helvetica" w:hAnsi="Helvetica"/>
          <w:sz w:val="22"/>
        </w:rPr>
        <w:t xml:space="preserve">to capture the steps. If you use a Mac, </w:t>
      </w:r>
      <w:hyperlink r:id="rId18" w:history="1">
        <w:r w:rsidRPr="00E24898">
          <w:rPr>
            <w:rStyle w:val="Hyperlink"/>
            <w:rFonts w:ascii="Helvetica" w:hAnsi="Helvetica"/>
            <w:sz w:val="22"/>
          </w:rPr>
          <w:t>QuickTime X</w:t>
        </w:r>
      </w:hyperlink>
      <w:r w:rsidRPr="00E24898">
        <w:rPr>
          <w:rFonts w:ascii="Helvetica" w:hAnsi="Helvetica"/>
          <w:sz w:val="22"/>
        </w:rPr>
        <w:t xml:space="preserve"> also has the ability to record the steps.</w:t>
      </w:r>
      <w:r w:rsidR="003B3C2C">
        <w:rPr>
          <w:rFonts w:ascii="Helvetica" w:hAnsi="Helvetica"/>
          <w:sz w:val="22"/>
        </w:rPr>
        <w:t xml:space="preserve"> </w:t>
      </w:r>
      <w:r w:rsidR="003B3C2C" w:rsidRPr="003B3C2C">
        <w:rPr>
          <w:rFonts w:ascii="Helvetica" w:hAnsi="Helvetica"/>
          <w:sz w:val="22"/>
          <w:highlight w:val="yellow"/>
        </w:rPr>
        <w:t xml:space="preserve">Please upload all screen captured files to your </w:t>
      </w:r>
      <w:hyperlink r:id="rId19" w:history="1">
        <w:r w:rsidR="003B3C2C" w:rsidRPr="002F7557">
          <w:rPr>
            <w:rStyle w:val="Hyperlink"/>
            <w:rFonts w:ascii="Helvetica" w:hAnsi="Helvetica"/>
            <w:sz w:val="22"/>
            <w:highlight w:val="yellow"/>
          </w:rPr>
          <w:t>project page</w:t>
        </w:r>
      </w:hyperlink>
      <w:r w:rsidR="003B3C2C">
        <w:rPr>
          <w:rFonts w:ascii="Helvetica" w:hAnsi="Helvetica"/>
          <w:sz w:val="22"/>
        </w:rPr>
        <w:t>.</w:t>
      </w:r>
    </w:p>
    <w:p w14:paraId="2618F0C6" w14:textId="78FE0CD9" w:rsidR="00FA1A9D" w:rsidRPr="001110A6" w:rsidRDefault="00FA1A9D" w:rsidP="001110A6">
      <w:pPr>
        <w:spacing w:before="120"/>
        <w:rPr>
          <w:rFonts w:ascii="Helvetica" w:hAnsi="Helvetica"/>
          <w:i/>
          <w:sz w:val="22"/>
        </w:rPr>
      </w:pPr>
      <w:r w:rsidRPr="001110A6">
        <w:rPr>
          <w:rFonts w:ascii="Helvetica" w:hAnsi="Helvetica"/>
          <w:b/>
          <w:sz w:val="22"/>
        </w:rPr>
        <w:t>3.</w:t>
      </w:r>
      <w:r w:rsidRPr="001110A6">
        <w:rPr>
          <w:rFonts w:ascii="Helvetica" w:hAnsi="Helvetica"/>
          <w:sz w:val="22"/>
        </w:rPr>
        <w:t xml:space="preserve"> Which steps from the protocol section below are the most important for viewers to see? </w:t>
      </w:r>
    </w:p>
    <w:p w14:paraId="25D994A7" w14:textId="40165925" w:rsidR="00FA1A9D" w:rsidRPr="001110A6" w:rsidRDefault="001110A6" w:rsidP="00FA1A9D">
      <w:pPr>
        <w:spacing w:before="120" w:line="360" w:lineRule="auto"/>
        <w:rPr>
          <w:rFonts w:ascii="Helvetica" w:hAnsi="Helvetica"/>
          <w:color w:val="000000" w:themeColor="text1"/>
          <w:sz w:val="22"/>
        </w:rPr>
      </w:pPr>
      <w:r w:rsidRPr="001110A6">
        <w:rPr>
          <w:rFonts w:ascii="Helvetica" w:hAnsi="Helvetica"/>
          <w:color w:val="000000" w:themeColor="text1"/>
          <w:sz w:val="22"/>
        </w:rPr>
        <w:t>n/a</w:t>
      </w:r>
    </w:p>
    <w:p w14:paraId="050C36D4" w14:textId="72A36718" w:rsidR="00FA1A9D" w:rsidRPr="001110A6" w:rsidRDefault="00FA1A9D" w:rsidP="001110A6">
      <w:pPr>
        <w:spacing w:before="120"/>
        <w:rPr>
          <w:rFonts w:ascii="Helvetica" w:hAnsi="Helvetica"/>
          <w:i/>
          <w:color w:val="000000" w:themeColor="text1"/>
          <w:sz w:val="22"/>
        </w:rPr>
      </w:pPr>
      <w:r w:rsidRPr="001110A6">
        <w:rPr>
          <w:rFonts w:ascii="Helvetica" w:hAnsi="Helvetica"/>
          <w:b/>
          <w:color w:val="000000" w:themeColor="text1"/>
          <w:sz w:val="22"/>
        </w:rPr>
        <w:t>4.</w:t>
      </w:r>
      <w:r w:rsidRPr="001110A6">
        <w:rPr>
          <w:rFonts w:ascii="Helvetica" w:hAnsi="Helvetica"/>
          <w:color w:val="000000" w:themeColor="text1"/>
          <w:sz w:val="22"/>
        </w:rPr>
        <w:t xml:space="preserve"> What is the single most difficult aspect of this procedure and what do you do to ensure success? </w:t>
      </w:r>
    </w:p>
    <w:p w14:paraId="01B6EE6C" w14:textId="440C6941" w:rsidR="001110A6" w:rsidRPr="001110A6" w:rsidRDefault="001110A6" w:rsidP="001110A6">
      <w:pPr>
        <w:spacing w:before="120"/>
        <w:rPr>
          <w:rFonts w:ascii="Helvetica" w:hAnsi="Helvetica"/>
          <w:color w:val="000000" w:themeColor="text1"/>
          <w:sz w:val="22"/>
        </w:rPr>
      </w:pPr>
      <w:r w:rsidRPr="001110A6">
        <w:rPr>
          <w:rFonts w:ascii="Helvetica" w:hAnsi="Helvetica"/>
          <w:color w:val="000000" w:themeColor="text1"/>
          <w:sz w:val="22"/>
        </w:rPr>
        <w:t>n/a</w:t>
      </w:r>
    </w:p>
    <w:p w14:paraId="40A01E6F" w14:textId="2DB41C87" w:rsidR="00FA1A9D" w:rsidRDefault="00FA1A9D" w:rsidP="00FA1A9D">
      <w:pPr>
        <w:spacing w:before="120"/>
        <w:rPr>
          <w:rFonts w:ascii="Helvetica" w:hAnsi="Helvetica"/>
          <w:sz w:val="22"/>
          <w:szCs w:val="22"/>
        </w:rPr>
      </w:pPr>
      <w:r>
        <w:rPr>
          <w:rFonts w:ascii="Helvetica" w:hAnsi="Helvetica"/>
          <w:b/>
          <w:sz w:val="22"/>
        </w:rPr>
        <w:t>5</w:t>
      </w:r>
      <w:r w:rsidRPr="00E24898">
        <w:rPr>
          <w:rFonts w:ascii="Helvetica" w:hAnsi="Helvetica"/>
          <w:b/>
          <w:sz w:val="22"/>
        </w:rPr>
        <w:t>.</w:t>
      </w:r>
      <w:r>
        <w:rPr>
          <w:rFonts w:ascii="Helvetica" w:hAnsi="Helvetica"/>
          <w:sz w:val="22"/>
        </w:rPr>
        <w:t xml:space="preserve"> </w:t>
      </w:r>
      <w:r w:rsidRPr="00E943F6">
        <w:rPr>
          <w:rFonts w:ascii="Helvetica" w:hAnsi="Helvetica"/>
          <w:sz w:val="22"/>
          <w:highlight w:val="yellow"/>
        </w:rPr>
        <w:t xml:space="preserve">Will the filming </w:t>
      </w:r>
      <w:r w:rsidRPr="00E943F6">
        <w:rPr>
          <w:rFonts w:ascii="Helvetica" w:hAnsi="Helvetica"/>
          <w:sz w:val="22"/>
          <w:szCs w:val="22"/>
          <w:highlight w:val="yellow"/>
        </w:rPr>
        <w:t>need to take place in multiple locations?</w:t>
      </w:r>
      <w:r w:rsidRPr="003C06C8">
        <w:rPr>
          <w:rFonts w:ascii="Helvetica" w:hAnsi="Helvetica"/>
          <w:sz w:val="22"/>
          <w:szCs w:val="22"/>
        </w:rPr>
        <w:t xml:space="preserve"> </w:t>
      </w:r>
      <w:r w:rsidRPr="00C679AC">
        <w:rPr>
          <w:rFonts w:ascii="Helvetica" w:hAnsi="Helvetica"/>
          <w:b/>
          <w:sz w:val="22"/>
          <w:szCs w:val="22"/>
        </w:rPr>
        <w:t>(Y/N)</w:t>
      </w:r>
    </w:p>
    <w:p w14:paraId="59BC63BC" w14:textId="77777777" w:rsidR="00FA1A9D" w:rsidRPr="003C06C8" w:rsidRDefault="00FA1A9D" w:rsidP="00FA1A9D">
      <w:pPr>
        <w:spacing w:before="120"/>
        <w:rPr>
          <w:rFonts w:ascii="Helvetica" w:hAnsi="Helvetica"/>
          <w:sz w:val="22"/>
          <w:szCs w:val="22"/>
        </w:rPr>
      </w:pPr>
      <w:r w:rsidRPr="003C06C8">
        <w:rPr>
          <w:rFonts w:ascii="Helvetica" w:hAnsi="Helvetica"/>
          <w:sz w:val="22"/>
          <w:szCs w:val="22"/>
        </w:rPr>
        <w:t xml:space="preserve">If yes, how far apart are the locations? </w:t>
      </w:r>
    </w:p>
    <w:p w14:paraId="6D077097" w14:textId="0AD38165"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7FD05D34" w14:textId="77777777" w:rsidR="00FA1A9D" w:rsidRPr="005E585A" w:rsidRDefault="00FA1A9D" w:rsidP="00FA1A9D">
      <w:pPr>
        <w:rPr>
          <w:rFonts w:ascii="Helvetica" w:hAnsi="Helvetica" w:cs="Arial"/>
          <w:b/>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1A7B1B3B" w14:textId="77777777" w:rsidR="00FA1A9D" w:rsidRDefault="00FA1A9D" w:rsidP="00FA1A9D">
      <w:pPr>
        <w:pStyle w:val="ListParagraph"/>
        <w:ind w:left="270"/>
        <w:rPr>
          <w:rFonts w:ascii="Helvetica" w:hAnsi="Helvetica" w:cs="Arial"/>
          <w:b/>
          <w:sz w:val="22"/>
          <w:szCs w:val="22"/>
        </w:rPr>
      </w:pPr>
    </w:p>
    <w:p w14:paraId="66F38AD9" w14:textId="17CCF008" w:rsidR="00D300CE"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2B18ED">
        <w:rPr>
          <w:rFonts w:ascii="Helvetica" w:hAnsi="Helvetica" w:cs="Arial"/>
          <w:b/>
          <w:sz w:val="22"/>
          <w:szCs w:val="22"/>
        </w:rPr>
        <w:t xml:space="preserve"> (Said by you on camera): </w:t>
      </w:r>
      <w:r>
        <w:rPr>
          <w:rFonts w:ascii="Helvetica" w:hAnsi="Helvetica" w:cs="Arial"/>
          <w:b/>
          <w:sz w:val="22"/>
          <w:szCs w:val="22"/>
        </w:rPr>
        <w:t>All interview statements may be edited for length and clarity.</w:t>
      </w:r>
    </w:p>
    <w:p w14:paraId="20EDE62B" w14:textId="77777777" w:rsidR="00330F1B" w:rsidRPr="001110A6" w:rsidRDefault="00330F1B" w:rsidP="001110A6">
      <w:pPr>
        <w:contextualSpacing/>
        <w:outlineLvl w:val="0"/>
        <w:rPr>
          <w:rFonts w:ascii="Helvetica" w:hAnsi="Helvetica" w:cs="Arial"/>
          <w:sz w:val="22"/>
          <w:szCs w:val="22"/>
          <w:u w:val="single"/>
        </w:rPr>
      </w:pPr>
    </w:p>
    <w:p w14:paraId="7826EE4A" w14:textId="6C56AA6D" w:rsidR="00CE10F2" w:rsidRDefault="00B455E9" w:rsidP="00177B33">
      <w:pPr>
        <w:pStyle w:val="ListParagraph"/>
        <w:numPr>
          <w:ilvl w:val="1"/>
          <w:numId w:val="9"/>
        </w:numPr>
        <w:outlineLvl w:val="0"/>
        <w:rPr>
          <w:rFonts w:ascii="Helvetica" w:hAnsi="Helvetica" w:cs="Arial"/>
          <w:sz w:val="22"/>
          <w:szCs w:val="22"/>
        </w:rPr>
      </w:pPr>
      <w:r w:rsidRPr="001110A6">
        <w:rPr>
          <w:rFonts w:ascii="Helvetica" w:hAnsi="Helvetica" w:cs="Arial"/>
          <w:b/>
          <w:sz w:val="22"/>
          <w:szCs w:val="22"/>
          <w:u w:val="single"/>
        </w:rPr>
        <w:t>Jason</w:t>
      </w:r>
      <w:r w:rsidR="001110A6" w:rsidRPr="001110A6">
        <w:rPr>
          <w:rFonts w:ascii="Helvetica" w:hAnsi="Helvetica" w:cs="Arial"/>
          <w:b/>
          <w:sz w:val="22"/>
          <w:szCs w:val="22"/>
          <w:u w:val="single"/>
        </w:rPr>
        <w:t xml:space="preserve"> F. Talbott</w:t>
      </w:r>
      <w:r w:rsidR="000D35D9" w:rsidRPr="001110A6">
        <w:rPr>
          <w:rFonts w:ascii="Helvetica" w:hAnsi="Helvetica" w:cs="Arial"/>
          <w:sz w:val="22"/>
          <w:szCs w:val="22"/>
        </w:rPr>
        <w:t xml:space="preserve">: </w:t>
      </w:r>
      <w:r w:rsidR="00444567" w:rsidRPr="001110A6">
        <w:rPr>
          <w:rFonts w:ascii="Helvetica" w:hAnsi="Helvetica" w:cs="Arial"/>
          <w:sz w:val="22"/>
          <w:szCs w:val="22"/>
        </w:rPr>
        <w:t xml:space="preserve">With this protocol, we can identify </w:t>
      </w:r>
      <w:r w:rsidR="001110A6">
        <w:rPr>
          <w:rFonts w:ascii="Helvetica" w:hAnsi="Helvetica" w:cs="Arial"/>
          <w:sz w:val="22"/>
          <w:szCs w:val="22"/>
        </w:rPr>
        <w:t>positron emission tomography, or PET,</w:t>
      </w:r>
      <w:r w:rsidR="00444567" w:rsidRPr="001110A6">
        <w:rPr>
          <w:rFonts w:ascii="Helvetica" w:hAnsi="Helvetica" w:cs="Arial"/>
          <w:sz w:val="22"/>
          <w:szCs w:val="22"/>
        </w:rPr>
        <w:t xml:space="preserve"> biomarkers of rapid burn turnover and possibly enhance our ability to identify symptomatic facet joints</w:t>
      </w:r>
      <w:r w:rsidR="001110A6" w:rsidRPr="001110A6">
        <w:rPr>
          <w:rFonts w:ascii="Helvetica" w:hAnsi="Helvetica" w:cs="Arial"/>
          <w:sz w:val="22"/>
          <w:szCs w:val="22"/>
        </w:rPr>
        <w:t xml:space="preserve"> </w:t>
      </w:r>
      <w:r w:rsidR="001110A6" w:rsidRPr="001110A6">
        <w:rPr>
          <w:rFonts w:ascii="Helvetica" w:hAnsi="Helvetica" w:cs="Arial"/>
          <w:b/>
          <w:sz w:val="22"/>
          <w:szCs w:val="22"/>
        </w:rPr>
        <w:t>[1]</w:t>
      </w:r>
      <w:r w:rsidR="00F66301">
        <w:rPr>
          <w:rFonts w:ascii="Helvetica" w:hAnsi="Helvetica" w:cs="Arial"/>
          <w:i/>
          <w:sz w:val="22"/>
          <w:szCs w:val="22"/>
        </w:rPr>
        <w:t>.</w:t>
      </w:r>
    </w:p>
    <w:p w14:paraId="7460F642" w14:textId="77777777" w:rsidR="00FD64B9" w:rsidRDefault="00FD64B9" w:rsidP="00FD64B9">
      <w:pPr>
        <w:pStyle w:val="ListParagraph"/>
        <w:ind w:left="1350"/>
        <w:outlineLvl w:val="0"/>
        <w:rPr>
          <w:rFonts w:ascii="Helvetica" w:hAnsi="Helvetica" w:cs="Arial"/>
          <w:sz w:val="22"/>
          <w:szCs w:val="22"/>
        </w:rPr>
      </w:pPr>
    </w:p>
    <w:p w14:paraId="708375DB" w14:textId="71B0B9D6" w:rsidR="00FD64B9" w:rsidRPr="00FD64B9" w:rsidRDefault="00FD64B9" w:rsidP="00FD64B9">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6482321C" w14:textId="77777777" w:rsidR="00330F1B" w:rsidRPr="001110A6" w:rsidRDefault="00330F1B" w:rsidP="00330F1B">
      <w:pPr>
        <w:ind w:left="1080"/>
        <w:contextualSpacing/>
        <w:outlineLvl w:val="0"/>
        <w:rPr>
          <w:rFonts w:ascii="Helvetica" w:hAnsi="Helvetica" w:cs="Arial"/>
          <w:sz w:val="22"/>
          <w:szCs w:val="22"/>
          <w:u w:val="single"/>
        </w:rPr>
      </w:pPr>
    </w:p>
    <w:p w14:paraId="2211496E" w14:textId="2C3948CC" w:rsidR="00CE10F2" w:rsidRPr="001110A6" w:rsidRDefault="00B455E9" w:rsidP="00177B33">
      <w:pPr>
        <w:pStyle w:val="ListParagraph"/>
        <w:numPr>
          <w:ilvl w:val="1"/>
          <w:numId w:val="9"/>
        </w:numPr>
        <w:outlineLvl w:val="0"/>
        <w:rPr>
          <w:rFonts w:ascii="Helvetica" w:hAnsi="Helvetica" w:cs="Arial"/>
          <w:sz w:val="22"/>
          <w:szCs w:val="22"/>
        </w:rPr>
      </w:pPr>
      <w:r w:rsidRPr="001110A6">
        <w:rPr>
          <w:rFonts w:ascii="Helvetica" w:hAnsi="Helvetica" w:cs="Arial"/>
          <w:b/>
          <w:sz w:val="22"/>
          <w:szCs w:val="22"/>
          <w:u w:val="single"/>
        </w:rPr>
        <w:t>Jason</w:t>
      </w:r>
      <w:r w:rsidR="001110A6">
        <w:rPr>
          <w:rFonts w:ascii="Helvetica" w:hAnsi="Helvetica" w:cs="Arial"/>
          <w:b/>
          <w:sz w:val="22"/>
          <w:szCs w:val="22"/>
          <w:u w:val="single"/>
        </w:rPr>
        <w:t xml:space="preserve"> F. Talbott</w:t>
      </w:r>
      <w:r w:rsidR="000D35D9" w:rsidRPr="001110A6">
        <w:rPr>
          <w:rFonts w:ascii="Helvetica" w:hAnsi="Helvetica" w:cs="Arial"/>
          <w:sz w:val="22"/>
          <w:szCs w:val="22"/>
        </w:rPr>
        <w:t xml:space="preserve">: </w:t>
      </w:r>
      <w:r w:rsidR="00444567" w:rsidRPr="001110A6">
        <w:rPr>
          <w:rFonts w:ascii="Helvetica" w:hAnsi="Helvetica" w:cs="Arial"/>
          <w:sz w:val="22"/>
          <w:szCs w:val="22"/>
        </w:rPr>
        <w:t xml:space="preserve">With this protocol, we can detect dynamic physiologic processes </w:t>
      </w:r>
      <w:r w:rsidR="00F66301" w:rsidRPr="001110A6">
        <w:rPr>
          <w:rFonts w:ascii="Helvetica" w:hAnsi="Helvetica" w:cs="Arial"/>
          <w:sz w:val="22"/>
          <w:szCs w:val="22"/>
        </w:rPr>
        <w:t>in</w:t>
      </w:r>
      <w:r w:rsidR="001110A6">
        <w:rPr>
          <w:rFonts w:ascii="Helvetica" w:hAnsi="Helvetica" w:cs="Arial"/>
          <w:sz w:val="22"/>
          <w:szCs w:val="22"/>
        </w:rPr>
        <w:t xml:space="preserve"> the</w:t>
      </w:r>
      <w:r w:rsidR="00F66301" w:rsidRPr="001110A6">
        <w:rPr>
          <w:rFonts w:ascii="Helvetica" w:hAnsi="Helvetica" w:cs="Arial"/>
          <w:sz w:val="22"/>
          <w:szCs w:val="22"/>
        </w:rPr>
        <w:t xml:space="preserve"> bone </w:t>
      </w:r>
      <w:r w:rsidR="001110A6">
        <w:rPr>
          <w:rFonts w:ascii="Helvetica" w:hAnsi="Helvetica" w:cs="Arial"/>
          <w:sz w:val="22"/>
          <w:szCs w:val="22"/>
        </w:rPr>
        <w:t>that</w:t>
      </w:r>
      <w:r w:rsidR="00444567" w:rsidRPr="001110A6">
        <w:rPr>
          <w:rFonts w:ascii="Helvetica" w:hAnsi="Helvetica" w:cs="Arial"/>
          <w:sz w:val="22"/>
          <w:szCs w:val="22"/>
        </w:rPr>
        <w:t xml:space="preserve"> we believe more accurately reflect facet joint pathology compared </w:t>
      </w:r>
      <w:r w:rsidR="001110A6">
        <w:rPr>
          <w:rFonts w:ascii="Helvetica" w:hAnsi="Helvetica" w:cs="Arial"/>
          <w:sz w:val="22"/>
          <w:szCs w:val="22"/>
        </w:rPr>
        <w:t>to</w:t>
      </w:r>
      <w:r w:rsidR="00444567" w:rsidRPr="001110A6">
        <w:rPr>
          <w:rFonts w:ascii="Helvetica" w:hAnsi="Helvetica" w:cs="Arial"/>
          <w:sz w:val="22"/>
          <w:szCs w:val="22"/>
        </w:rPr>
        <w:t xml:space="preserve"> static structural imaging techniques</w:t>
      </w:r>
      <w:r w:rsidR="001110A6" w:rsidRPr="001110A6">
        <w:rPr>
          <w:rFonts w:ascii="Helvetica" w:hAnsi="Helvetica" w:cs="Arial"/>
          <w:sz w:val="22"/>
          <w:szCs w:val="22"/>
        </w:rPr>
        <w:t xml:space="preserve"> </w:t>
      </w:r>
      <w:r w:rsidR="001110A6" w:rsidRPr="001110A6">
        <w:rPr>
          <w:rFonts w:ascii="Helvetica" w:hAnsi="Helvetica" w:cs="Arial"/>
          <w:b/>
          <w:sz w:val="22"/>
          <w:szCs w:val="22"/>
        </w:rPr>
        <w:t>[1]</w:t>
      </w:r>
      <w:r w:rsidR="00F66301" w:rsidRPr="001110A6">
        <w:rPr>
          <w:rFonts w:ascii="Helvetica" w:hAnsi="Helvetica" w:cs="Arial"/>
          <w:sz w:val="22"/>
          <w:szCs w:val="22"/>
        </w:rPr>
        <w:t>.</w:t>
      </w:r>
    </w:p>
    <w:p w14:paraId="209BD03C" w14:textId="77777777" w:rsidR="00FD64B9" w:rsidRDefault="00FD64B9" w:rsidP="00FD64B9">
      <w:pPr>
        <w:pStyle w:val="ListParagraph"/>
        <w:ind w:left="1350"/>
        <w:outlineLvl w:val="0"/>
        <w:rPr>
          <w:rFonts w:ascii="Helvetica" w:hAnsi="Helvetica" w:cs="Arial"/>
          <w:sz w:val="22"/>
          <w:szCs w:val="22"/>
        </w:rPr>
      </w:pPr>
    </w:p>
    <w:p w14:paraId="00CDA612" w14:textId="420B525D" w:rsidR="000D35D9" w:rsidRPr="001110A6" w:rsidRDefault="00FD64B9" w:rsidP="001110A6">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252B69C9" w14:textId="77777777" w:rsidR="00336C61" w:rsidRPr="00511F52" w:rsidRDefault="00336C61" w:rsidP="00336C61">
      <w:pPr>
        <w:pStyle w:val="ListParagraph"/>
        <w:ind w:left="1350"/>
        <w:outlineLvl w:val="0"/>
        <w:rPr>
          <w:rFonts w:ascii="Helvetica" w:hAnsi="Helvetica" w:cs="Arial"/>
          <w:sz w:val="22"/>
          <w:szCs w:val="22"/>
        </w:rPr>
      </w:pPr>
    </w:p>
    <w:p w14:paraId="5615EED6" w14:textId="77777777" w:rsidR="00CA5943" w:rsidRPr="006A6324" w:rsidRDefault="00CA5943" w:rsidP="00CA5943">
      <w:pPr>
        <w:contextualSpacing/>
        <w:rPr>
          <w:rFonts w:ascii="Helvetica" w:hAnsi="Helvetica" w:cs="Arial"/>
          <w:b/>
          <w:sz w:val="22"/>
          <w:szCs w:val="22"/>
        </w:rPr>
      </w:pPr>
      <w:r w:rsidRPr="006A6324">
        <w:rPr>
          <w:rFonts w:ascii="Helvetica" w:hAnsi="Helvetica" w:cs="Arial"/>
          <w:b/>
          <w:sz w:val="22"/>
          <w:szCs w:val="22"/>
        </w:rPr>
        <w:t>OPTIONAL Interview Statements</w:t>
      </w:r>
      <w:r>
        <w:rPr>
          <w:rFonts w:ascii="Helvetica" w:hAnsi="Helvetica" w:cs="Arial"/>
          <w:b/>
          <w:sz w:val="22"/>
          <w:szCs w:val="22"/>
        </w:rPr>
        <w:t>: (Said by you on camera)</w:t>
      </w:r>
      <w:r w:rsidRPr="006A6324">
        <w:rPr>
          <w:rFonts w:ascii="Helvetica" w:hAnsi="Helvetica" w:cs="Arial"/>
          <w:b/>
          <w:sz w:val="22"/>
          <w:szCs w:val="22"/>
        </w:rPr>
        <w:t xml:space="preserve"> </w:t>
      </w:r>
      <w:r>
        <w:rPr>
          <w:rFonts w:ascii="Helvetica" w:hAnsi="Helvetica" w:cs="Arial"/>
          <w:b/>
          <w:sz w:val="22"/>
          <w:szCs w:val="22"/>
        </w:rPr>
        <w:t>- All interview statements may be edited for length and clarity.</w:t>
      </w:r>
    </w:p>
    <w:p w14:paraId="18EA4E47" w14:textId="77777777" w:rsidR="001110A6" w:rsidRPr="00240740" w:rsidRDefault="001110A6" w:rsidP="001110A6">
      <w:pPr>
        <w:rPr>
          <w:rFonts w:ascii="Helvetica" w:hAnsi="Helvetica" w:cs="Arial" w:hint="eastAsia"/>
          <w:b/>
          <w:color w:val="FF0000"/>
          <w:sz w:val="22"/>
          <w:szCs w:val="22"/>
          <w:lang w:eastAsia="zh-CN"/>
        </w:rPr>
      </w:pPr>
    </w:p>
    <w:p w14:paraId="193C7615" w14:textId="4295F428" w:rsidR="00CA5943" w:rsidRPr="00240740" w:rsidRDefault="00CA5943" w:rsidP="00CA5943">
      <w:pPr>
        <w:pStyle w:val="ListParagraph"/>
        <w:numPr>
          <w:ilvl w:val="1"/>
          <w:numId w:val="9"/>
        </w:numPr>
        <w:outlineLvl w:val="0"/>
        <w:rPr>
          <w:rFonts w:ascii="Helvetica" w:hAnsi="Helvetica" w:cs="Arial"/>
          <w:color w:val="FF0000"/>
          <w:sz w:val="22"/>
          <w:szCs w:val="22"/>
        </w:rPr>
      </w:pPr>
      <w:r w:rsidRPr="00240740">
        <w:rPr>
          <w:rFonts w:ascii="Helvetica" w:hAnsi="Helvetica" w:cs="Arial"/>
          <w:b/>
          <w:color w:val="FF0000"/>
          <w:sz w:val="22"/>
          <w:szCs w:val="22"/>
          <w:u w:val="single"/>
        </w:rPr>
        <w:t>Jason</w:t>
      </w:r>
      <w:r w:rsidRPr="00240740">
        <w:rPr>
          <w:rFonts w:ascii="Helvetica" w:hAnsi="Helvetica" w:cs="Arial"/>
          <w:color w:val="FF0000"/>
          <w:sz w:val="22"/>
          <w:szCs w:val="22"/>
        </w:rPr>
        <w:t>: This technique has the potential to accurately identify facet joints that would be amenable to percutaneous and/or surgical treatment.</w:t>
      </w:r>
      <w:r w:rsidR="008F0E2B" w:rsidRPr="00240740">
        <w:rPr>
          <w:rFonts w:ascii="Helvetica" w:hAnsi="Helvetica" w:cs="Arial"/>
          <w:color w:val="FF0000"/>
          <w:sz w:val="22"/>
          <w:szCs w:val="22"/>
        </w:rPr>
        <w:t xml:space="preserve"> </w:t>
      </w:r>
      <w:r w:rsidR="008F0E2B" w:rsidRPr="00240740">
        <w:rPr>
          <w:rFonts w:ascii="Helvetica" w:hAnsi="Helvetica" w:cs="Arial" w:hint="eastAsia"/>
          <w:color w:val="FF0000"/>
          <w:sz w:val="22"/>
          <w:szCs w:val="22"/>
          <w:lang w:eastAsia="zh-CN"/>
        </w:rPr>
        <w:t>W</w:t>
      </w:r>
      <w:r w:rsidRPr="00240740">
        <w:rPr>
          <w:rFonts w:ascii="Helvetica" w:hAnsi="Helvetica" w:cs="Arial"/>
          <w:color w:val="FF0000"/>
          <w:sz w:val="22"/>
          <w:szCs w:val="22"/>
        </w:rPr>
        <w:t>e believe that this technique could also be applied to other regions of the spine beyond the lumbar levels, particularly cervical facet joints.  We are also actively investigating these techniques for characterizing degenerative discs by using these techniques to look at reactive endplates</w:t>
      </w:r>
      <w:r w:rsidR="008F0E2B" w:rsidRPr="00240740">
        <w:rPr>
          <w:rFonts w:ascii="Helvetica" w:hAnsi="Helvetica" w:cs="Arial" w:hint="eastAsia"/>
          <w:color w:val="FF0000"/>
          <w:sz w:val="22"/>
          <w:szCs w:val="22"/>
          <w:lang w:eastAsia="zh-CN"/>
        </w:rPr>
        <w:t xml:space="preserve"> </w:t>
      </w:r>
      <w:r w:rsidR="008F0E2B" w:rsidRPr="00240740">
        <w:rPr>
          <w:rFonts w:ascii="Helvetica" w:hAnsi="Helvetica" w:cs="Arial" w:hint="eastAsia"/>
          <w:b/>
          <w:color w:val="FF0000"/>
          <w:sz w:val="22"/>
          <w:szCs w:val="22"/>
          <w:lang w:eastAsia="zh-CN"/>
        </w:rPr>
        <w:t>[1]</w:t>
      </w:r>
      <w:r w:rsidRPr="00240740">
        <w:rPr>
          <w:rFonts w:ascii="Helvetica" w:hAnsi="Helvetica" w:cs="Arial"/>
          <w:color w:val="FF0000"/>
          <w:sz w:val="22"/>
          <w:szCs w:val="22"/>
        </w:rPr>
        <w:t>.</w:t>
      </w:r>
    </w:p>
    <w:p w14:paraId="3F8ACBEF" w14:textId="77777777" w:rsidR="00CA5943" w:rsidRPr="00240740" w:rsidRDefault="00CA5943" w:rsidP="00CA5943">
      <w:pPr>
        <w:pStyle w:val="ListParagraph"/>
        <w:ind w:left="1350"/>
        <w:outlineLvl w:val="0"/>
        <w:rPr>
          <w:rFonts w:ascii="Helvetica" w:hAnsi="Helvetica" w:cs="Arial"/>
          <w:color w:val="FF0000"/>
          <w:sz w:val="22"/>
          <w:szCs w:val="22"/>
        </w:rPr>
      </w:pPr>
    </w:p>
    <w:p w14:paraId="4ABE7487" w14:textId="77777777" w:rsidR="00CA5943" w:rsidRPr="00240740" w:rsidRDefault="00CA5943" w:rsidP="008F0E2B">
      <w:pPr>
        <w:pStyle w:val="ListParagraph"/>
        <w:numPr>
          <w:ilvl w:val="2"/>
          <w:numId w:val="9"/>
        </w:numPr>
        <w:tabs>
          <w:tab w:val="clear" w:pos="1800"/>
        </w:tabs>
        <w:ind w:left="1224" w:hanging="504"/>
        <w:rPr>
          <w:rFonts w:ascii="Helvetica" w:hAnsi="Helvetica" w:cs="Arial" w:hint="eastAsia"/>
          <w:color w:val="FF0000"/>
          <w:sz w:val="22"/>
          <w:szCs w:val="22"/>
        </w:rPr>
      </w:pPr>
      <w:r w:rsidRPr="00240740">
        <w:rPr>
          <w:rFonts w:ascii="Helvetica" w:hAnsi="Helvetica" w:cs="Arial"/>
          <w:color w:val="FF0000"/>
          <w:sz w:val="22"/>
          <w:szCs w:val="22"/>
        </w:rPr>
        <w:t>INTERVIEW: Named talent says the statement above in an interview-style shot, looking slightly off-camera</w:t>
      </w:r>
    </w:p>
    <w:p w14:paraId="0FF48C7C" w14:textId="77777777" w:rsidR="008F0E2B" w:rsidRPr="00240740" w:rsidRDefault="008F0E2B" w:rsidP="008F0E2B">
      <w:pPr>
        <w:ind w:left="720"/>
        <w:rPr>
          <w:rFonts w:ascii="Helvetica" w:hAnsi="Helvetica" w:cs="Arial"/>
          <w:color w:val="FF0000"/>
          <w:sz w:val="22"/>
          <w:szCs w:val="22"/>
        </w:rPr>
      </w:pPr>
    </w:p>
    <w:p w14:paraId="510E2012" w14:textId="564ADE87" w:rsidR="00CA5943" w:rsidRPr="00240740" w:rsidRDefault="00CA5943" w:rsidP="00CA5943">
      <w:pPr>
        <w:pStyle w:val="ListParagraph"/>
        <w:numPr>
          <w:ilvl w:val="1"/>
          <w:numId w:val="9"/>
        </w:numPr>
        <w:outlineLvl w:val="0"/>
        <w:rPr>
          <w:rFonts w:ascii="Helvetica" w:hAnsi="Helvetica" w:cs="Arial"/>
          <w:color w:val="FF0000"/>
          <w:sz w:val="22"/>
          <w:szCs w:val="22"/>
        </w:rPr>
      </w:pPr>
      <w:r w:rsidRPr="00240740">
        <w:rPr>
          <w:rFonts w:ascii="Helvetica" w:hAnsi="Helvetica" w:cs="Arial"/>
          <w:b/>
          <w:color w:val="FF0000"/>
          <w:sz w:val="22"/>
          <w:szCs w:val="22"/>
          <w:u w:val="single"/>
        </w:rPr>
        <w:t>Claudia</w:t>
      </w:r>
      <w:r w:rsidRPr="00240740">
        <w:rPr>
          <w:rFonts w:ascii="Helvetica" w:hAnsi="Helvetica" w:cs="Arial"/>
          <w:color w:val="FF0000"/>
          <w:sz w:val="22"/>
          <w:szCs w:val="22"/>
        </w:rPr>
        <w:t>: There is a learning curve to gaining familiarity with the software we use for analyzing the dynamic PET uptake data.  For those unfamiliar with spine MRI, accurate identification of the facet joints also requires some guidance. A visual depiction of the image processing steps greatly enhances the instruction of our protocol as many of the steps are difficult to succinctly describe in written form</w:t>
      </w:r>
      <w:r w:rsidR="008F0E2B" w:rsidRPr="00240740">
        <w:rPr>
          <w:rFonts w:ascii="Helvetica" w:hAnsi="Helvetica" w:cs="Arial" w:hint="eastAsia"/>
          <w:color w:val="FF0000"/>
          <w:sz w:val="22"/>
          <w:szCs w:val="22"/>
          <w:lang w:eastAsia="zh-CN"/>
        </w:rPr>
        <w:t xml:space="preserve"> </w:t>
      </w:r>
      <w:r w:rsidR="008F0E2B" w:rsidRPr="00240740">
        <w:rPr>
          <w:rFonts w:ascii="Helvetica" w:hAnsi="Helvetica" w:cs="Arial" w:hint="eastAsia"/>
          <w:b/>
          <w:color w:val="FF0000"/>
          <w:sz w:val="22"/>
          <w:szCs w:val="22"/>
          <w:lang w:eastAsia="zh-CN"/>
        </w:rPr>
        <w:t>[1]</w:t>
      </w:r>
      <w:r w:rsidRPr="00240740">
        <w:rPr>
          <w:rFonts w:ascii="Helvetica" w:hAnsi="Helvetica" w:cs="Arial"/>
          <w:color w:val="FF0000"/>
          <w:sz w:val="22"/>
          <w:szCs w:val="22"/>
        </w:rPr>
        <w:t>.</w:t>
      </w:r>
    </w:p>
    <w:p w14:paraId="25F13AEB" w14:textId="77777777" w:rsidR="00CA5943" w:rsidRPr="00240740" w:rsidRDefault="00CA5943" w:rsidP="00CA5943">
      <w:pPr>
        <w:pStyle w:val="ListParagraph"/>
        <w:ind w:left="1350"/>
        <w:outlineLvl w:val="0"/>
        <w:rPr>
          <w:rFonts w:ascii="Helvetica" w:hAnsi="Helvetica" w:cs="Arial"/>
          <w:color w:val="FF0000"/>
          <w:sz w:val="22"/>
          <w:szCs w:val="22"/>
        </w:rPr>
      </w:pPr>
    </w:p>
    <w:p w14:paraId="326DFDD2" w14:textId="77777777" w:rsidR="00CA5943" w:rsidRPr="00240740" w:rsidRDefault="00CA5943" w:rsidP="00CA5943">
      <w:pPr>
        <w:pStyle w:val="ListParagraph"/>
        <w:numPr>
          <w:ilvl w:val="2"/>
          <w:numId w:val="9"/>
        </w:numPr>
        <w:outlineLvl w:val="0"/>
        <w:rPr>
          <w:rFonts w:ascii="Helvetica" w:hAnsi="Helvetica" w:cs="Arial"/>
          <w:color w:val="FF0000"/>
          <w:sz w:val="22"/>
          <w:szCs w:val="22"/>
        </w:rPr>
      </w:pPr>
      <w:r w:rsidRPr="00240740">
        <w:rPr>
          <w:rFonts w:ascii="Helvetica" w:hAnsi="Helvetica"/>
          <w:color w:val="FF0000"/>
          <w:sz w:val="22"/>
          <w:szCs w:val="22"/>
        </w:rPr>
        <w:t>INTERVIEW</w:t>
      </w:r>
      <w:r w:rsidRPr="00240740">
        <w:rPr>
          <w:rFonts w:ascii="Helvetica" w:hAnsi="Helvetica"/>
          <w:bCs/>
          <w:color w:val="FF0000"/>
          <w:sz w:val="22"/>
          <w:szCs w:val="22"/>
        </w:rPr>
        <w:t>: Above Talent speaking the statement above in an interview-style shot, looking slightly off-camera</w:t>
      </w:r>
    </w:p>
    <w:p w14:paraId="40AF40D3" w14:textId="77777777" w:rsidR="00CA5943" w:rsidRPr="00511F52" w:rsidRDefault="00CA5943" w:rsidP="00CA5943">
      <w:pPr>
        <w:pStyle w:val="ListParagraph"/>
        <w:ind w:left="1350"/>
        <w:outlineLvl w:val="0"/>
        <w:rPr>
          <w:rFonts w:ascii="Helvetica" w:hAnsi="Helvetica" w:cs="Arial"/>
          <w:sz w:val="22"/>
          <w:szCs w:val="22"/>
        </w:rPr>
      </w:pPr>
    </w:p>
    <w:p w14:paraId="48267346" w14:textId="77777777" w:rsidR="00CA5943" w:rsidRDefault="00CA5943" w:rsidP="001110A6">
      <w:pPr>
        <w:rPr>
          <w:rFonts w:ascii="Helvetica" w:hAnsi="Helvetica" w:cs="Arial" w:hint="eastAsia"/>
          <w:b/>
          <w:sz w:val="22"/>
          <w:szCs w:val="22"/>
          <w:lang w:eastAsia="zh-CN"/>
        </w:rPr>
      </w:pPr>
    </w:p>
    <w:p w14:paraId="4ADE1443" w14:textId="3F0AB5B9" w:rsidR="001110A6" w:rsidRPr="001110A6" w:rsidRDefault="001110A6" w:rsidP="001110A6">
      <w:pPr>
        <w:rPr>
          <w:rFonts w:ascii="Helvetica" w:hAnsi="Helvetica" w:cs="Arial"/>
          <w:b/>
          <w:sz w:val="22"/>
          <w:szCs w:val="22"/>
        </w:rPr>
      </w:pPr>
      <w:r w:rsidRPr="001110A6">
        <w:rPr>
          <w:rFonts w:ascii="Helvetica" w:hAnsi="Helvetica" w:cs="Arial"/>
          <w:b/>
          <w:sz w:val="22"/>
          <w:szCs w:val="22"/>
        </w:rPr>
        <w:t>Ethics title card: (for human subjects or animal work, does not count toward word length total)</w:t>
      </w:r>
    </w:p>
    <w:p w14:paraId="685CCAD4" w14:textId="77777777" w:rsidR="001110A6" w:rsidRDefault="001110A6" w:rsidP="001110A6">
      <w:pPr>
        <w:ind w:left="1350"/>
        <w:contextualSpacing/>
        <w:outlineLvl w:val="0"/>
        <w:rPr>
          <w:rFonts w:ascii="Helvetica" w:hAnsi="Helvetica" w:cs="Arial"/>
          <w:sz w:val="22"/>
          <w:szCs w:val="22"/>
        </w:rPr>
      </w:pPr>
    </w:p>
    <w:p w14:paraId="65113363" w14:textId="623362A9" w:rsidR="00330F1B" w:rsidRPr="001110A6" w:rsidRDefault="00EA60D4" w:rsidP="001110A6">
      <w:pPr>
        <w:numPr>
          <w:ilvl w:val="1"/>
          <w:numId w:val="9"/>
        </w:numPr>
        <w:tabs>
          <w:tab w:val="clear" w:pos="1350"/>
        </w:tabs>
        <w:contextualSpacing/>
        <w:outlineLvl w:val="0"/>
        <w:rPr>
          <w:rFonts w:ascii="Helvetica" w:hAnsi="Helvetica" w:cs="Arial"/>
          <w:sz w:val="22"/>
          <w:szCs w:val="22"/>
        </w:rPr>
      </w:pPr>
      <w:r w:rsidRPr="001110A6">
        <w:rPr>
          <w:rFonts w:ascii="Helvetica" w:hAnsi="Helvetica" w:cs="Arial"/>
          <w:sz w:val="22"/>
          <w:szCs w:val="22"/>
        </w:rPr>
        <w:t xml:space="preserve">Procedures involving human subjects have been approved by the Institutional Review Board (IRB) </w:t>
      </w:r>
      <w:r w:rsidR="00F66301" w:rsidRPr="001110A6">
        <w:rPr>
          <w:rFonts w:ascii="Helvetica" w:hAnsi="Helvetica" w:cs="Arial"/>
          <w:sz w:val="22"/>
          <w:szCs w:val="22"/>
        </w:rPr>
        <w:t>at UCSF.</w:t>
      </w:r>
    </w:p>
    <w:p w14:paraId="38A1F75F" w14:textId="038A0E74" w:rsidR="00336C61" w:rsidRDefault="00336C61">
      <w:pPr>
        <w:rPr>
          <w:rFonts w:ascii="Helvetica" w:hAnsi="Helvetica" w:cs="Arial"/>
          <w:iCs/>
          <w:sz w:val="22"/>
          <w:szCs w:val="22"/>
        </w:rPr>
      </w:pPr>
      <w:r>
        <w:rPr>
          <w:rFonts w:ascii="Helvetica" w:hAnsi="Helvetica" w:cs="Arial"/>
          <w:iCs/>
          <w:sz w:val="22"/>
          <w:szCs w:val="22"/>
        </w:rPr>
        <w:br w:type="page"/>
      </w:r>
    </w:p>
    <w:p w14:paraId="2C36992C" w14:textId="5A4E3E21"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1C008FFA" w14:textId="34FCFFC7" w:rsidR="0050704D" w:rsidRPr="004B4CD5" w:rsidRDefault="004B4CD5" w:rsidP="009B26A0">
      <w:pPr>
        <w:pStyle w:val="BodyText"/>
        <w:numPr>
          <w:ilvl w:val="0"/>
          <w:numId w:val="12"/>
        </w:numPr>
        <w:spacing w:before="360"/>
        <w:outlineLvl w:val="0"/>
        <w:rPr>
          <w:rFonts w:ascii="Helvetica" w:hAnsi="Helvetica" w:cs="Arial"/>
          <w:b/>
          <w:i w:val="0"/>
          <w:sz w:val="22"/>
          <w:szCs w:val="22"/>
        </w:rPr>
      </w:pPr>
      <w:r>
        <w:rPr>
          <w:rFonts w:ascii="Helvetica" w:hAnsi="Helvetica" w:cstheme="minorHAnsi"/>
          <w:b/>
          <w:i w:val="0"/>
          <w:color w:val="000000" w:themeColor="text1"/>
          <w:sz w:val="22"/>
          <w:szCs w:val="22"/>
        </w:rPr>
        <w:t>Simultaneous Positron Emission Tomography (PET) and Magnetic Resonance (MR) Image Acquisition</w:t>
      </w:r>
    </w:p>
    <w:p w14:paraId="0A793ED7" w14:textId="284AD3E5" w:rsidR="00AC6D25" w:rsidRPr="002F7557" w:rsidRDefault="002F7557" w:rsidP="002F7557">
      <w:pPr>
        <w:pStyle w:val="BodyText"/>
        <w:numPr>
          <w:ilvl w:val="1"/>
          <w:numId w:val="12"/>
        </w:numPr>
        <w:spacing w:before="360"/>
        <w:outlineLvl w:val="0"/>
        <w:rPr>
          <w:rFonts w:ascii="Helvetica" w:hAnsi="Helvetica" w:cstheme="minorHAnsi"/>
          <w:i w:val="0"/>
          <w:color w:val="000000" w:themeColor="text1"/>
          <w:sz w:val="22"/>
          <w:szCs w:val="22"/>
        </w:rPr>
      </w:pPr>
      <w:r>
        <w:rPr>
          <w:rFonts w:ascii="Helvetica" w:hAnsi="Helvetica" w:cstheme="minorHAnsi"/>
          <w:i w:val="0"/>
          <w:color w:val="000000" w:themeColor="text1"/>
          <w:sz w:val="22"/>
          <w:szCs w:val="22"/>
        </w:rPr>
        <w:t xml:space="preserve">For simultaneous </w:t>
      </w:r>
      <w:r w:rsidR="001110A6">
        <w:rPr>
          <w:rFonts w:ascii="Helvetica" w:hAnsi="Helvetica" w:cstheme="minorHAnsi"/>
          <w:i w:val="0"/>
          <w:color w:val="000000" w:themeColor="text1"/>
          <w:sz w:val="22"/>
          <w:szCs w:val="22"/>
        </w:rPr>
        <w:t>PET</w:t>
      </w:r>
      <w:r w:rsidRPr="002F7557">
        <w:rPr>
          <w:rFonts w:ascii="Helvetica" w:hAnsi="Helvetica" w:cstheme="minorHAnsi"/>
          <w:i w:val="0"/>
          <w:color w:val="000000" w:themeColor="text1"/>
          <w:sz w:val="22"/>
          <w:szCs w:val="22"/>
        </w:rPr>
        <w:t xml:space="preserve"> and </w:t>
      </w:r>
      <w:r>
        <w:rPr>
          <w:rFonts w:ascii="Helvetica" w:hAnsi="Helvetica" w:cstheme="minorHAnsi"/>
          <w:i w:val="0"/>
          <w:color w:val="000000" w:themeColor="text1"/>
          <w:sz w:val="22"/>
          <w:szCs w:val="22"/>
        </w:rPr>
        <w:t>m</w:t>
      </w:r>
      <w:r w:rsidRPr="002F7557">
        <w:rPr>
          <w:rFonts w:ascii="Helvetica" w:hAnsi="Helvetica" w:cstheme="minorHAnsi"/>
          <w:i w:val="0"/>
          <w:color w:val="000000" w:themeColor="text1"/>
          <w:sz w:val="22"/>
          <w:szCs w:val="22"/>
        </w:rPr>
        <w:t xml:space="preserve">agnetic </w:t>
      </w:r>
      <w:r>
        <w:rPr>
          <w:rFonts w:ascii="Helvetica" w:hAnsi="Helvetica" w:cstheme="minorHAnsi"/>
          <w:i w:val="0"/>
          <w:color w:val="000000" w:themeColor="text1"/>
          <w:sz w:val="22"/>
          <w:szCs w:val="22"/>
        </w:rPr>
        <w:t>r</w:t>
      </w:r>
      <w:r w:rsidRPr="002F7557">
        <w:rPr>
          <w:rFonts w:ascii="Helvetica" w:hAnsi="Helvetica" w:cstheme="minorHAnsi"/>
          <w:i w:val="0"/>
          <w:color w:val="000000" w:themeColor="text1"/>
          <w:sz w:val="22"/>
          <w:szCs w:val="22"/>
        </w:rPr>
        <w:t>esonance</w:t>
      </w:r>
      <w:r w:rsidR="00F66301">
        <w:rPr>
          <w:rFonts w:ascii="Helvetica" w:hAnsi="Helvetica" w:cstheme="minorHAnsi"/>
          <w:i w:val="0"/>
          <w:color w:val="000000" w:themeColor="text1"/>
          <w:sz w:val="22"/>
          <w:szCs w:val="22"/>
        </w:rPr>
        <w:t xml:space="preserve"> </w:t>
      </w:r>
      <w:r>
        <w:rPr>
          <w:rFonts w:ascii="Helvetica" w:hAnsi="Helvetica" w:cstheme="minorHAnsi"/>
          <w:i w:val="0"/>
          <w:color w:val="000000" w:themeColor="text1"/>
          <w:sz w:val="22"/>
          <w:szCs w:val="22"/>
        </w:rPr>
        <w:t>i</w:t>
      </w:r>
      <w:r w:rsidRPr="002F7557">
        <w:rPr>
          <w:rFonts w:ascii="Helvetica" w:hAnsi="Helvetica" w:cstheme="minorHAnsi"/>
          <w:i w:val="0"/>
          <w:color w:val="000000" w:themeColor="text1"/>
          <w:sz w:val="22"/>
          <w:szCs w:val="22"/>
        </w:rPr>
        <w:t>mage</w:t>
      </w:r>
      <w:r w:rsidR="001110A6">
        <w:rPr>
          <w:rFonts w:ascii="Helvetica" w:hAnsi="Helvetica" w:cstheme="minorHAnsi"/>
          <w:i w:val="0"/>
          <w:color w:val="000000" w:themeColor="text1"/>
          <w:sz w:val="22"/>
          <w:szCs w:val="22"/>
        </w:rPr>
        <w:t xml:space="preserve">, or </w:t>
      </w:r>
      <w:r w:rsidR="00F66301">
        <w:rPr>
          <w:rFonts w:ascii="Helvetica" w:hAnsi="Helvetica" w:cstheme="minorHAnsi"/>
          <w:i w:val="0"/>
          <w:color w:val="000000" w:themeColor="text1"/>
          <w:sz w:val="22"/>
          <w:szCs w:val="22"/>
        </w:rPr>
        <w:t>MRI</w:t>
      </w:r>
      <w:r w:rsidR="001110A6">
        <w:rPr>
          <w:rFonts w:ascii="Helvetica" w:hAnsi="Helvetica" w:cstheme="minorHAnsi"/>
          <w:i w:val="0"/>
          <w:color w:val="000000" w:themeColor="text1"/>
          <w:sz w:val="22"/>
          <w:szCs w:val="22"/>
        </w:rPr>
        <w:t xml:space="preserve"> </w:t>
      </w:r>
      <w:r w:rsidR="001110A6">
        <w:rPr>
          <w:rFonts w:ascii="Helvetica" w:hAnsi="Helvetica" w:cstheme="minorHAnsi"/>
          <w:i w:val="0"/>
          <w:color w:val="FF0000"/>
          <w:sz w:val="22"/>
          <w:szCs w:val="22"/>
        </w:rPr>
        <w:t>(M-R-I)</w:t>
      </w:r>
      <w:r w:rsidR="001110A6">
        <w:rPr>
          <w:rFonts w:ascii="Helvetica" w:hAnsi="Helvetica" w:cstheme="minorHAnsi"/>
          <w:i w:val="0"/>
          <w:color w:val="000000" w:themeColor="text1"/>
          <w:sz w:val="22"/>
          <w:szCs w:val="22"/>
        </w:rPr>
        <w:t>,</w:t>
      </w:r>
      <w:r w:rsidRPr="002F7557">
        <w:rPr>
          <w:rFonts w:ascii="Helvetica" w:hAnsi="Helvetica" w:cstheme="minorHAnsi"/>
          <w:i w:val="0"/>
          <w:color w:val="000000" w:themeColor="text1"/>
          <w:sz w:val="22"/>
          <w:szCs w:val="22"/>
        </w:rPr>
        <w:t xml:space="preserve"> </w:t>
      </w:r>
      <w:r>
        <w:rPr>
          <w:rFonts w:ascii="Helvetica" w:hAnsi="Helvetica" w:cstheme="minorHAnsi"/>
          <w:i w:val="0"/>
          <w:color w:val="000000" w:themeColor="text1"/>
          <w:sz w:val="22"/>
          <w:szCs w:val="22"/>
        </w:rPr>
        <w:t>a</w:t>
      </w:r>
      <w:r w:rsidRPr="002F7557">
        <w:rPr>
          <w:rFonts w:ascii="Helvetica" w:hAnsi="Helvetica" w:cstheme="minorHAnsi"/>
          <w:i w:val="0"/>
          <w:color w:val="000000" w:themeColor="text1"/>
          <w:sz w:val="22"/>
          <w:szCs w:val="22"/>
        </w:rPr>
        <w:t>cquisition</w:t>
      </w:r>
      <w:r>
        <w:rPr>
          <w:rFonts w:ascii="Helvetica" w:hAnsi="Helvetica" w:cstheme="minorHAnsi"/>
          <w:i w:val="0"/>
          <w:color w:val="000000" w:themeColor="text1"/>
          <w:sz w:val="22"/>
          <w:szCs w:val="22"/>
        </w:rPr>
        <w:t xml:space="preserve"> </w:t>
      </w:r>
      <w:r>
        <w:rPr>
          <w:rFonts w:ascii="Helvetica" w:hAnsi="Helvetica" w:cstheme="minorHAnsi"/>
          <w:b/>
          <w:i w:val="0"/>
          <w:color w:val="000000" w:themeColor="text1"/>
          <w:sz w:val="22"/>
          <w:szCs w:val="22"/>
        </w:rPr>
        <w:t>[1]</w:t>
      </w:r>
      <w:r>
        <w:rPr>
          <w:rFonts w:ascii="Helvetica" w:hAnsi="Helvetica" w:cstheme="minorHAnsi"/>
          <w:i w:val="0"/>
          <w:color w:val="000000" w:themeColor="text1"/>
          <w:sz w:val="22"/>
          <w:szCs w:val="22"/>
        </w:rPr>
        <w:t xml:space="preserve">, </w:t>
      </w:r>
      <w:r w:rsidR="001110A6">
        <w:rPr>
          <w:rFonts w:ascii="Helvetica" w:hAnsi="Helvetica" w:cstheme="minorHAnsi"/>
          <w:i w:val="0"/>
          <w:color w:val="000000" w:themeColor="text1"/>
          <w:sz w:val="22"/>
          <w:szCs w:val="22"/>
        </w:rPr>
        <w:t>using</w:t>
      </w:r>
      <w:r>
        <w:rPr>
          <w:rFonts w:ascii="Helvetica" w:hAnsi="Helvetica" w:cstheme="minorHAnsi"/>
          <w:i w:val="0"/>
          <w:color w:val="000000" w:themeColor="text1"/>
          <w:sz w:val="22"/>
          <w:szCs w:val="22"/>
        </w:rPr>
        <w:t xml:space="preserve"> </w:t>
      </w:r>
      <w:r w:rsidR="001110A6">
        <w:rPr>
          <w:rFonts w:ascii="Helvetica" w:hAnsi="Helvetica" w:cstheme="minorHAnsi"/>
          <w:i w:val="0"/>
          <w:color w:val="000000" w:themeColor="text1"/>
          <w:sz w:val="22"/>
          <w:szCs w:val="22"/>
        </w:rPr>
        <w:t xml:space="preserve">a </w:t>
      </w:r>
      <w:r w:rsidRPr="002F7557">
        <w:rPr>
          <w:rFonts w:ascii="Helvetica" w:hAnsi="Helvetica" w:cstheme="minorHAnsi"/>
          <w:i w:val="0"/>
          <w:color w:val="000000" w:themeColor="text1"/>
          <w:sz w:val="22"/>
          <w:szCs w:val="22"/>
        </w:rPr>
        <w:t>posterior array central molecular imaging array coil and</w:t>
      </w:r>
      <w:r>
        <w:rPr>
          <w:rFonts w:ascii="Helvetica" w:hAnsi="Helvetica" w:cstheme="minorHAnsi"/>
          <w:i w:val="0"/>
          <w:color w:val="000000" w:themeColor="text1"/>
          <w:sz w:val="22"/>
          <w:szCs w:val="22"/>
        </w:rPr>
        <w:t xml:space="preserve"> a</w:t>
      </w:r>
      <w:r w:rsidRPr="002F7557">
        <w:rPr>
          <w:rFonts w:ascii="Helvetica" w:hAnsi="Helvetica" w:cstheme="minorHAnsi"/>
          <w:color w:val="000000" w:themeColor="text1"/>
          <w:sz w:val="22"/>
          <w:szCs w:val="22"/>
        </w:rPr>
        <w:t xml:space="preserve"> </w:t>
      </w:r>
      <w:r w:rsidRPr="002F7557">
        <w:rPr>
          <w:rFonts w:ascii="Helvetica" w:hAnsi="Helvetica" w:cstheme="minorHAnsi"/>
          <w:i w:val="0"/>
          <w:color w:val="000000" w:themeColor="text1"/>
          <w:sz w:val="22"/>
          <w:szCs w:val="22"/>
        </w:rPr>
        <w:t xml:space="preserve">3.0 </w:t>
      </w:r>
      <w:r>
        <w:rPr>
          <w:rFonts w:ascii="Helvetica" w:hAnsi="Helvetica" w:cstheme="minorHAnsi"/>
          <w:i w:val="0"/>
          <w:color w:val="000000" w:themeColor="text1"/>
          <w:sz w:val="22"/>
          <w:szCs w:val="22"/>
        </w:rPr>
        <w:t xml:space="preserve">PET and MR imager </w:t>
      </w:r>
      <w:r w:rsidRPr="002F7557">
        <w:rPr>
          <w:rFonts w:ascii="Helvetica" w:hAnsi="Helvetica" w:cstheme="minorHAnsi"/>
          <w:b/>
          <w:i w:val="0"/>
          <w:color w:val="000000" w:themeColor="text1"/>
          <w:sz w:val="22"/>
          <w:szCs w:val="22"/>
        </w:rPr>
        <w:t>[</w:t>
      </w:r>
      <w:r>
        <w:rPr>
          <w:rFonts w:ascii="Helvetica" w:hAnsi="Helvetica" w:cstheme="minorHAnsi"/>
          <w:b/>
          <w:i w:val="0"/>
          <w:color w:val="000000" w:themeColor="text1"/>
          <w:sz w:val="22"/>
          <w:szCs w:val="22"/>
        </w:rPr>
        <w:t>2</w:t>
      </w:r>
      <w:r w:rsidRPr="002F7557">
        <w:rPr>
          <w:rFonts w:ascii="Helvetica" w:hAnsi="Helvetica" w:cstheme="minorHAnsi"/>
          <w:b/>
          <w:i w:val="0"/>
          <w:color w:val="000000" w:themeColor="text1"/>
          <w:sz w:val="22"/>
          <w:szCs w:val="22"/>
        </w:rPr>
        <w:t>]</w:t>
      </w:r>
      <w:r w:rsidR="001110A6">
        <w:rPr>
          <w:rFonts w:ascii="Helvetica" w:hAnsi="Helvetica" w:cstheme="minorHAnsi"/>
          <w:i w:val="0"/>
          <w:color w:val="000000" w:themeColor="text1"/>
          <w:sz w:val="22"/>
          <w:szCs w:val="22"/>
        </w:rPr>
        <w:t>, c</w:t>
      </w:r>
      <w:r w:rsidRPr="002F7557">
        <w:rPr>
          <w:rFonts w:ascii="Helvetica" w:hAnsi="Helvetica" w:cstheme="minorHAnsi"/>
          <w:i w:val="0"/>
          <w:color w:val="000000" w:themeColor="text1"/>
          <w:sz w:val="22"/>
          <w:szCs w:val="22"/>
        </w:rPr>
        <w:t xml:space="preserve">enter the field of view in both imaging modalities to cover the lower spine region </w:t>
      </w:r>
      <w:r w:rsidR="00AC6D25" w:rsidRPr="002F7557">
        <w:rPr>
          <w:rFonts w:ascii="Helvetica" w:hAnsi="Helvetica" w:cstheme="minorHAnsi"/>
          <w:i w:val="0"/>
          <w:color w:val="000000" w:themeColor="text1"/>
          <w:sz w:val="22"/>
          <w:szCs w:val="22"/>
        </w:rPr>
        <w:t>from T12 to S3</w:t>
      </w:r>
      <w:r w:rsidRPr="002F7557">
        <w:rPr>
          <w:rFonts w:ascii="Helvetica" w:hAnsi="Helvetica" w:cstheme="minorHAnsi"/>
          <w:i w:val="0"/>
          <w:color w:val="000000" w:themeColor="text1"/>
          <w:sz w:val="22"/>
          <w:szCs w:val="22"/>
        </w:rPr>
        <w:t xml:space="preserve"> </w:t>
      </w:r>
      <w:r w:rsidRPr="002F7557">
        <w:rPr>
          <w:rFonts w:ascii="Helvetica" w:hAnsi="Helvetica" w:cstheme="minorHAnsi"/>
          <w:b/>
          <w:i w:val="0"/>
          <w:color w:val="000000" w:themeColor="text1"/>
          <w:sz w:val="22"/>
          <w:szCs w:val="22"/>
        </w:rPr>
        <w:t>[</w:t>
      </w:r>
      <w:r>
        <w:rPr>
          <w:rFonts w:ascii="Helvetica" w:hAnsi="Helvetica" w:cstheme="minorHAnsi"/>
          <w:b/>
          <w:i w:val="0"/>
          <w:color w:val="000000" w:themeColor="text1"/>
          <w:sz w:val="22"/>
          <w:szCs w:val="22"/>
        </w:rPr>
        <w:t>3</w:t>
      </w:r>
      <w:r w:rsidRPr="002F7557">
        <w:rPr>
          <w:rFonts w:ascii="Helvetica" w:hAnsi="Helvetica" w:cstheme="minorHAnsi"/>
          <w:b/>
          <w:i w:val="0"/>
          <w:color w:val="000000" w:themeColor="text1"/>
          <w:sz w:val="22"/>
          <w:szCs w:val="22"/>
        </w:rPr>
        <w:t>]</w:t>
      </w:r>
      <w:r w:rsidR="00AC6D25" w:rsidRPr="002F7557">
        <w:rPr>
          <w:rFonts w:ascii="Helvetica" w:hAnsi="Helvetica" w:cstheme="minorHAnsi"/>
          <w:i w:val="0"/>
          <w:color w:val="000000" w:themeColor="text1"/>
          <w:sz w:val="22"/>
          <w:szCs w:val="22"/>
        </w:rPr>
        <w:t>.</w:t>
      </w:r>
    </w:p>
    <w:p w14:paraId="42883AB0" w14:textId="1231F67F" w:rsidR="002F7557" w:rsidRDefault="002F7557" w:rsidP="002F7557">
      <w:pPr>
        <w:pStyle w:val="BodyText"/>
        <w:numPr>
          <w:ilvl w:val="2"/>
          <w:numId w:val="12"/>
        </w:numPr>
        <w:spacing w:before="360"/>
        <w:outlineLvl w:val="0"/>
        <w:rPr>
          <w:rFonts w:ascii="Helvetica" w:hAnsi="Helvetica" w:cstheme="minorHAnsi"/>
          <w:i w:val="0"/>
          <w:color w:val="000000" w:themeColor="text1"/>
          <w:sz w:val="22"/>
          <w:szCs w:val="22"/>
        </w:rPr>
      </w:pPr>
      <w:r>
        <w:rPr>
          <w:rFonts w:ascii="Helvetica" w:hAnsi="Helvetica" w:cstheme="minorHAnsi"/>
          <w:i w:val="0"/>
          <w:color w:val="000000" w:themeColor="text1"/>
          <w:sz w:val="22"/>
          <w:szCs w:val="22"/>
        </w:rPr>
        <w:t>WIDE: Talent approaching imager with coil</w:t>
      </w:r>
    </w:p>
    <w:p w14:paraId="21CA127F" w14:textId="5AE172C6" w:rsidR="002F7557" w:rsidRDefault="002F7557" w:rsidP="002F7557">
      <w:pPr>
        <w:pStyle w:val="BodyText"/>
        <w:numPr>
          <w:ilvl w:val="2"/>
          <w:numId w:val="12"/>
        </w:numPr>
        <w:spacing w:before="360"/>
        <w:outlineLvl w:val="0"/>
        <w:rPr>
          <w:rFonts w:ascii="Helvetica" w:hAnsi="Helvetica" w:cstheme="minorHAnsi"/>
          <w:i w:val="0"/>
          <w:color w:val="000000" w:themeColor="text1"/>
          <w:sz w:val="22"/>
          <w:szCs w:val="22"/>
        </w:rPr>
      </w:pPr>
      <w:r>
        <w:rPr>
          <w:rFonts w:ascii="Helvetica" w:hAnsi="Helvetica" w:cstheme="minorHAnsi"/>
          <w:i w:val="0"/>
          <w:color w:val="000000" w:themeColor="text1"/>
          <w:sz w:val="22"/>
          <w:szCs w:val="22"/>
        </w:rPr>
        <w:t>MED-over the shoulder: Talent at computer, open imaging software</w:t>
      </w:r>
    </w:p>
    <w:p w14:paraId="15FD08E0" w14:textId="538F70B1" w:rsidR="002F7557" w:rsidRPr="002F7557" w:rsidRDefault="002F7557" w:rsidP="002F7557">
      <w:pPr>
        <w:pStyle w:val="BodyText"/>
        <w:numPr>
          <w:ilvl w:val="2"/>
          <w:numId w:val="12"/>
        </w:numPr>
        <w:spacing w:before="360"/>
        <w:outlineLvl w:val="0"/>
        <w:rPr>
          <w:rFonts w:ascii="Helvetica" w:hAnsi="Helvetica" w:cstheme="minorHAnsi"/>
          <w:i w:val="0"/>
          <w:color w:val="000000" w:themeColor="text1"/>
          <w:sz w:val="22"/>
          <w:szCs w:val="22"/>
        </w:rPr>
      </w:pPr>
      <w:r>
        <w:rPr>
          <w:rFonts w:ascii="Helvetica" w:hAnsi="Helvetica" w:cstheme="minorHAnsi"/>
          <w:i w:val="0"/>
          <w:color w:val="000000" w:themeColor="text1"/>
          <w:sz w:val="22"/>
          <w:szCs w:val="22"/>
        </w:rPr>
        <w:t xml:space="preserve">SCREEN: </w:t>
      </w:r>
      <w:r w:rsidRPr="002F7557">
        <w:rPr>
          <w:rFonts w:ascii="Helvetica" w:hAnsi="Helvetica" w:cstheme="minorHAnsi"/>
          <w:i w:val="0"/>
          <w:color w:val="000000" w:themeColor="text1"/>
          <w:sz w:val="22"/>
          <w:szCs w:val="22"/>
          <w:highlight w:val="yellow"/>
        </w:rPr>
        <w:t>To be provided by Authors</w:t>
      </w:r>
      <w:r>
        <w:rPr>
          <w:rFonts w:ascii="Helvetica" w:hAnsi="Helvetica" w:cstheme="minorHAnsi"/>
          <w:i w:val="0"/>
          <w:color w:val="000000" w:themeColor="text1"/>
          <w:sz w:val="22"/>
          <w:szCs w:val="22"/>
        </w:rPr>
        <w:t xml:space="preserve">: FOV being </w:t>
      </w:r>
      <w:proofErr w:type="gramStart"/>
      <w:r>
        <w:rPr>
          <w:rFonts w:ascii="Helvetica" w:hAnsi="Helvetica" w:cstheme="minorHAnsi"/>
          <w:i w:val="0"/>
          <w:color w:val="000000" w:themeColor="text1"/>
          <w:sz w:val="22"/>
          <w:szCs w:val="22"/>
        </w:rPr>
        <w:t>centered</w:t>
      </w:r>
      <w:r w:rsidR="008A62DA">
        <w:rPr>
          <w:rFonts w:ascii="Helvetica" w:hAnsi="Helvetica" w:cstheme="minorHAnsi" w:hint="eastAsia"/>
          <w:i w:val="0"/>
          <w:color w:val="000000" w:themeColor="text1"/>
          <w:sz w:val="22"/>
          <w:szCs w:val="22"/>
          <w:lang w:eastAsia="zh-CN"/>
        </w:rPr>
        <w:t xml:space="preserve">  </w:t>
      </w:r>
      <w:r w:rsidR="008A62DA" w:rsidRPr="008A62DA">
        <w:rPr>
          <w:rFonts w:ascii="Helvetica" w:hAnsi="Helvetica" w:cstheme="minorHAnsi" w:hint="eastAsia"/>
          <w:i w:val="0"/>
          <w:color w:val="000000" w:themeColor="text1"/>
          <w:sz w:val="22"/>
          <w:szCs w:val="22"/>
          <w:highlight w:val="green"/>
          <w:lang w:eastAsia="zh-CN"/>
        </w:rPr>
        <w:t>Author</w:t>
      </w:r>
      <w:proofErr w:type="gramEnd"/>
      <w:r w:rsidR="008A62DA" w:rsidRPr="008A62DA">
        <w:rPr>
          <w:rFonts w:ascii="Helvetica" w:hAnsi="Helvetica" w:cstheme="minorHAnsi" w:hint="eastAsia"/>
          <w:i w:val="0"/>
          <w:color w:val="000000" w:themeColor="text1"/>
          <w:sz w:val="22"/>
          <w:szCs w:val="22"/>
          <w:highlight w:val="green"/>
          <w:lang w:eastAsia="zh-CN"/>
        </w:rPr>
        <w:t xml:space="preserve"> comment: </w:t>
      </w:r>
      <w:r w:rsidR="008A62DA" w:rsidRPr="008A62DA">
        <w:rPr>
          <w:rFonts w:ascii="Helvetica" w:hAnsi="Helvetica" w:cstheme="minorHAnsi"/>
          <w:i w:val="0"/>
          <w:color w:val="000000" w:themeColor="text1"/>
          <w:sz w:val="22"/>
          <w:szCs w:val="22"/>
          <w:highlight w:val="green"/>
          <w:lang w:eastAsia="zh-CN"/>
        </w:rPr>
        <w:t xml:space="preserve">because video capture software cannot be installed on our scanner software, screens 2.1.3, 2.2.1, 2.4.2, 2.4.3, 2.4.4, and 2.5.1 are provided as </w:t>
      </w:r>
      <w:proofErr w:type="spellStart"/>
      <w:r w:rsidR="008A62DA" w:rsidRPr="008A62DA">
        <w:rPr>
          <w:rFonts w:ascii="Helvetica" w:hAnsi="Helvetica" w:cstheme="minorHAnsi"/>
          <w:i w:val="0"/>
          <w:color w:val="000000" w:themeColor="text1"/>
          <w:sz w:val="22"/>
          <w:szCs w:val="22"/>
          <w:highlight w:val="green"/>
          <w:lang w:eastAsia="zh-CN"/>
        </w:rPr>
        <w:t>screensaves</w:t>
      </w:r>
      <w:proofErr w:type="spellEnd"/>
      <w:r w:rsidR="008A62DA" w:rsidRPr="008A62DA">
        <w:rPr>
          <w:rFonts w:ascii="Helvetica" w:hAnsi="Helvetica" w:cstheme="minorHAnsi"/>
          <w:i w:val="0"/>
          <w:color w:val="000000" w:themeColor="text1"/>
          <w:sz w:val="22"/>
          <w:szCs w:val="22"/>
          <w:highlight w:val="green"/>
          <w:lang w:eastAsia="zh-CN"/>
        </w:rPr>
        <w:t xml:space="preserve"> in a </w:t>
      </w:r>
      <w:proofErr w:type="spellStart"/>
      <w:r w:rsidR="008A62DA" w:rsidRPr="008A62DA">
        <w:rPr>
          <w:rFonts w:ascii="Helvetica" w:hAnsi="Helvetica" w:cstheme="minorHAnsi"/>
          <w:i w:val="0"/>
          <w:color w:val="000000" w:themeColor="text1"/>
          <w:sz w:val="22"/>
          <w:szCs w:val="22"/>
          <w:highlight w:val="green"/>
          <w:lang w:eastAsia="zh-CN"/>
        </w:rPr>
        <w:t>powerpoint</w:t>
      </w:r>
      <w:proofErr w:type="spellEnd"/>
      <w:r w:rsidR="008A62DA" w:rsidRPr="008A62DA">
        <w:rPr>
          <w:rFonts w:ascii="Helvetica" w:hAnsi="Helvetica" w:cstheme="minorHAnsi"/>
          <w:i w:val="0"/>
          <w:color w:val="000000" w:themeColor="text1"/>
          <w:sz w:val="22"/>
          <w:szCs w:val="22"/>
          <w:highlight w:val="green"/>
          <w:lang w:eastAsia="zh-CN"/>
        </w:rPr>
        <w:t xml:space="preserve"> file.</w:t>
      </w:r>
    </w:p>
    <w:p w14:paraId="686C8536" w14:textId="77777777" w:rsidR="00AC6D25" w:rsidRPr="00FC5EFA" w:rsidRDefault="00AC6D25" w:rsidP="002F7557">
      <w:pPr>
        <w:pStyle w:val="NormalWeb"/>
        <w:spacing w:before="0" w:after="0"/>
        <w:ind w:left="360"/>
        <w:rPr>
          <w:rFonts w:ascii="Helvetica" w:hAnsi="Helvetica" w:cstheme="minorHAnsi"/>
          <w:color w:val="000000" w:themeColor="text1"/>
          <w:sz w:val="22"/>
          <w:szCs w:val="22"/>
        </w:rPr>
      </w:pPr>
    </w:p>
    <w:p w14:paraId="7F167510" w14:textId="57BC0886" w:rsidR="002F7557" w:rsidRDefault="002F7557" w:rsidP="002F7557">
      <w:pPr>
        <w:pStyle w:val="NormalWeb"/>
        <w:numPr>
          <w:ilvl w:val="1"/>
          <w:numId w:val="12"/>
        </w:numPr>
        <w:spacing w:before="0" w:after="0"/>
        <w:rPr>
          <w:rFonts w:ascii="Helvetica" w:hAnsi="Helvetica" w:cstheme="minorHAnsi"/>
          <w:color w:val="000000" w:themeColor="text1"/>
          <w:sz w:val="22"/>
          <w:szCs w:val="22"/>
        </w:rPr>
      </w:pPr>
      <w:r>
        <w:rPr>
          <w:rFonts w:ascii="Helvetica" w:hAnsi="Helvetica" w:cstheme="minorHAnsi"/>
          <w:color w:val="000000" w:themeColor="text1"/>
          <w:sz w:val="22"/>
          <w:szCs w:val="22"/>
        </w:rPr>
        <w:t xml:space="preserve">Set the appropriate parameters for </w:t>
      </w:r>
      <w:r w:rsidRPr="001A6354">
        <w:rPr>
          <w:rFonts w:ascii="Helvetica" w:hAnsi="Helvetica" w:cstheme="minorHAnsi"/>
          <w:color w:val="FF0000"/>
          <w:sz w:val="22"/>
          <w:szCs w:val="22"/>
        </w:rPr>
        <w:t xml:space="preserve">a </w:t>
      </w:r>
      <w:r w:rsidR="001A6354" w:rsidRPr="001A6354">
        <w:rPr>
          <w:rFonts w:ascii="Helvetica" w:hAnsi="Helvetica" w:cstheme="minorHAnsi"/>
          <w:color w:val="FF0000"/>
          <w:sz w:val="22"/>
          <w:szCs w:val="22"/>
        </w:rPr>
        <w:t xml:space="preserve">PET acquisition and for a </w:t>
      </w:r>
      <w:r>
        <w:rPr>
          <w:rFonts w:ascii="Helvetica" w:hAnsi="Helvetica" w:cstheme="minorHAnsi"/>
          <w:color w:val="000000" w:themeColor="text1"/>
          <w:sz w:val="22"/>
          <w:szCs w:val="22"/>
        </w:rPr>
        <w:t xml:space="preserve">clinical </w:t>
      </w:r>
      <w:r w:rsidR="00AC6D25" w:rsidRPr="00FC5EFA">
        <w:rPr>
          <w:rFonts w:ascii="Helvetica" w:hAnsi="Helvetica" w:cstheme="minorHAnsi"/>
          <w:color w:val="000000" w:themeColor="text1"/>
          <w:sz w:val="22"/>
          <w:szCs w:val="22"/>
        </w:rPr>
        <w:t xml:space="preserve">MRI sequence for </w:t>
      </w:r>
      <w:r>
        <w:rPr>
          <w:rFonts w:ascii="Helvetica" w:hAnsi="Helvetica" w:cstheme="minorHAnsi"/>
          <w:color w:val="000000" w:themeColor="text1"/>
          <w:sz w:val="22"/>
          <w:szCs w:val="22"/>
        </w:rPr>
        <w:t>a</w:t>
      </w:r>
      <w:r w:rsidR="00AC6D25" w:rsidRPr="00FC5EFA">
        <w:rPr>
          <w:rFonts w:ascii="Helvetica" w:hAnsi="Helvetica" w:cstheme="minorHAnsi"/>
          <w:color w:val="000000" w:themeColor="text1"/>
          <w:sz w:val="22"/>
          <w:szCs w:val="22"/>
        </w:rPr>
        <w:t xml:space="preserve"> lumbar spine protocol </w:t>
      </w:r>
      <w:r>
        <w:rPr>
          <w:rFonts w:ascii="Helvetica" w:hAnsi="Helvetica" w:cstheme="minorHAnsi"/>
          <w:b/>
          <w:color w:val="000000" w:themeColor="text1"/>
          <w:sz w:val="22"/>
          <w:szCs w:val="22"/>
        </w:rPr>
        <w:t>[1-TXT]</w:t>
      </w:r>
      <w:r>
        <w:rPr>
          <w:rFonts w:ascii="Helvetica" w:hAnsi="Helvetica" w:cstheme="minorHAnsi"/>
          <w:color w:val="000000" w:themeColor="text1"/>
          <w:sz w:val="22"/>
          <w:szCs w:val="22"/>
        </w:rPr>
        <w:t>.</w:t>
      </w:r>
    </w:p>
    <w:p w14:paraId="628CC206" w14:textId="77777777" w:rsidR="002F7557" w:rsidRDefault="002F7557" w:rsidP="002F7557">
      <w:pPr>
        <w:pStyle w:val="NormalWeb"/>
        <w:spacing w:before="0" w:after="0"/>
        <w:ind w:left="1368"/>
        <w:rPr>
          <w:rFonts w:ascii="Helvetica" w:hAnsi="Helvetica" w:cstheme="minorHAnsi"/>
          <w:color w:val="000000" w:themeColor="text1"/>
          <w:sz w:val="22"/>
          <w:szCs w:val="22"/>
        </w:rPr>
      </w:pPr>
    </w:p>
    <w:p w14:paraId="2C902699" w14:textId="52CAB0C3" w:rsidR="002F7557" w:rsidRPr="002F7557" w:rsidRDefault="002F7557" w:rsidP="002F7557">
      <w:pPr>
        <w:pStyle w:val="NormalWeb"/>
        <w:numPr>
          <w:ilvl w:val="2"/>
          <w:numId w:val="12"/>
        </w:numPr>
        <w:spacing w:before="0" w:after="0"/>
        <w:rPr>
          <w:rFonts w:ascii="Helvetica" w:hAnsi="Helvetica" w:cstheme="minorHAnsi"/>
          <w:color w:val="000000" w:themeColor="text1"/>
          <w:sz w:val="22"/>
          <w:szCs w:val="22"/>
        </w:rPr>
      </w:pPr>
      <w:r w:rsidRPr="002F7557">
        <w:rPr>
          <w:rFonts w:ascii="Helvetica" w:hAnsi="Helvetica" w:cstheme="minorHAnsi"/>
          <w:color w:val="000000" w:themeColor="text1"/>
          <w:sz w:val="22"/>
          <w:szCs w:val="22"/>
        </w:rPr>
        <w:t xml:space="preserve">SCREEN: </w:t>
      </w:r>
      <w:r w:rsidRPr="002F7557">
        <w:rPr>
          <w:rFonts w:ascii="Helvetica" w:hAnsi="Helvetica" w:cstheme="minorHAnsi"/>
          <w:color w:val="000000" w:themeColor="text1"/>
          <w:sz w:val="22"/>
          <w:szCs w:val="22"/>
          <w:highlight w:val="yellow"/>
        </w:rPr>
        <w:t>To be provided by Authors</w:t>
      </w:r>
      <w:r w:rsidRPr="002F7557">
        <w:rPr>
          <w:rFonts w:ascii="Helvetica" w:hAnsi="Helvetica" w:cstheme="minorHAnsi"/>
          <w:color w:val="000000" w:themeColor="text1"/>
          <w:sz w:val="22"/>
          <w:szCs w:val="22"/>
        </w:rPr>
        <w:t>:</w:t>
      </w:r>
      <w:r>
        <w:rPr>
          <w:rFonts w:ascii="Helvetica" w:hAnsi="Helvetica" w:cstheme="minorHAnsi"/>
          <w:color w:val="000000" w:themeColor="text1"/>
          <w:sz w:val="22"/>
          <w:szCs w:val="22"/>
        </w:rPr>
        <w:t xml:space="preserve"> At least some parameters being set </w:t>
      </w:r>
      <w:r>
        <w:rPr>
          <w:rFonts w:ascii="Helvetica" w:hAnsi="Helvetica" w:cstheme="minorHAnsi"/>
          <w:b/>
          <w:color w:val="000000" w:themeColor="text1"/>
          <w:sz w:val="22"/>
          <w:szCs w:val="22"/>
        </w:rPr>
        <w:t>TEXT: See text for full lumbar spine protocol parameter setup details</w:t>
      </w:r>
    </w:p>
    <w:p w14:paraId="69009418" w14:textId="77777777" w:rsidR="002F7557" w:rsidRDefault="002F7557" w:rsidP="002F7557">
      <w:pPr>
        <w:pStyle w:val="NormalWeb"/>
        <w:spacing w:before="0" w:after="0"/>
        <w:ind w:left="1080"/>
        <w:rPr>
          <w:rFonts w:ascii="Helvetica" w:hAnsi="Helvetica" w:cstheme="minorHAnsi"/>
          <w:color w:val="000000" w:themeColor="text1"/>
          <w:sz w:val="22"/>
          <w:szCs w:val="22"/>
        </w:rPr>
      </w:pPr>
    </w:p>
    <w:p w14:paraId="12F0F0A3" w14:textId="440D63E2" w:rsidR="00AC6D25" w:rsidRDefault="002F7557" w:rsidP="002F7557">
      <w:pPr>
        <w:pStyle w:val="NormalWeb"/>
        <w:numPr>
          <w:ilvl w:val="1"/>
          <w:numId w:val="12"/>
        </w:numPr>
        <w:spacing w:before="0" w:after="0"/>
        <w:rPr>
          <w:rFonts w:ascii="Helvetica" w:hAnsi="Helvetica" w:cstheme="minorHAnsi"/>
          <w:color w:val="000000" w:themeColor="text1"/>
          <w:sz w:val="22"/>
          <w:szCs w:val="22"/>
        </w:rPr>
      </w:pPr>
      <w:r>
        <w:rPr>
          <w:rFonts w:ascii="Helvetica" w:hAnsi="Helvetica" w:cstheme="minorHAnsi"/>
          <w:color w:val="000000" w:themeColor="text1"/>
          <w:sz w:val="22"/>
          <w:szCs w:val="22"/>
        </w:rPr>
        <w:t>Immediately</w:t>
      </w:r>
      <w:r w:rsidRPr="00FC5EFA">
        <w:rPr>
          <w:rFonts w:ascii="Helvetica" w:hAnsi="Helvetica" w:cstheme="minorHAnsi"/>
          <w:color w:val="000000" w:themeColor="text1"/>
          <w:sz w:val="22"/>
          <w:szCs w:val="22"/>
        </w:rPr>
        <w:t xml:space="preserve"> before acquiring the MRI sequences</w:t>
      </w:r>
      <w:r>
        <w:rPr>
          <w:rFonts w:ascii="Helvetica" w:hAnsi="Helvetica" w:cstheme="minorHAnsi"/>
          <w:color w:val="000000" w:themeColor="text1"/>
          <w:sz w:val="22"/>
          <w:szCs w:val="22"/>
        </w:rPr>
        <w:t>,</w:t>
      </w:r>
      <w:r w:rsidRPr="00FC5EFA">
        <w:rPr>
          <w:rFonts w:ascii="Helvetica" w:hAnsi="Helvetica" w:cstheme="minorHAnsi"/>
          <w:color w:val="000000" w:themeColor="text1"/>
          <w:sz w:val="22"/>
          <w:szCs w:val="22"/>
        </w:rPr>
        <w:t xml:space="preserve"> </w:t>
      </w:r>
      <w:r>
        <w:rPr>
          <w:rFonts w:ascii="Helvetica" w:hAnsi="Helvetica" w:cstheme="minorHAnsi"/>
          <w:color w:val="000000" w:themeColor="text1"/>
          <w:sz w:val="22"/>
          <w:szCs w:val="22"/>
        </w:rPr>
        <w:t>intravenously i</w:t>
      </w:r>
      <w:r w:rsidR="00AC6D25" w:rsidRPr="00FC5EFA">
        <w:rPr>
          <w:rFonts w:ascii="Helvetica" w:hAnsi="Helvetica" w:cstheme="minorHAnsi"/>
          <w:color w:val="000000" w:themeColor="text1"/>
          <w:sz w:val="22"/>
          <w:szCs w:val="22"/>
        </w:rPr>
        <w:t xml:space="preserve">nject 0.1 </w:t>
      </w:r>
      <w:r>
        <w:rPr>
          <w:rFonts w:ascii="Helvetica" w:hAnsi="Helvetica" w:cstheme="minorHAnsi"/>
          <w:color w:val="000000" w:themeColor="text1"/>
          <w:sz w:val="22"/>
          <w:szCs w:val="22"/>
        </w:rPr>
        <w:t>millimeters</w:t>
      </w:r>
      <w:r w:rsidR="00AC6D25" w:rsidRPr="00FC5EFA">
        <w:rPr>
          <w:rFonts w:ascii="Helvetica" w:hAnsi="Helvetica" w:cstheme="minorHAnsi"/>
          <w:color w:val="000000" w:themeColor="text1"/>
          <w:sz w:val="22"/>
          <w:szCs w:val="22"/>
        </w:rPr>
        <w:t>/</w:t>
      </w:r>
      <w:r>
        <w:rPr>
          <w:rFonts w:ascii="Helvetica" w:hAnsi="Helvetica" w:cstheme="minorHAnsi"/>
          <w:color w:val="000000" w:themeColor="text1"/>
          <w:sz w:val="22"/>
          <w:szCs w:val="22"/>
        </w:rPr>
        <w:t>kilogram</w:t>
      </w:r>
      <w:r w:rsidR="00AC6D25" w:rsidRPr="00FC5EFA">
        <w:rPr>
          <w:rFonts w:ascii="Helvetica" w:hAnsi="Helvetica" w:cstheme="minorHAnsi"/>
          <w:color w:val="000000" w:themeColor="text1"/>
          <w:sz w:val="22"/>
          <w:szCs w:val="22"/>
        </w:rPr>
        <w:t xml:space="preserve"> of </w:t>
      </w:r>
      <w:proofErr w:type="spellStart"/>
      <w:r w:rsidR="00AC6D25" w:rsidRPr="00FC5EFA">
        <w:rPr>
          <w:rFonts w:ascii="Helvetica" w:hAnsi="Helvetica" w:cstheme="minorHAnsi"/>
          <w:color w:val="000000" w:themeColor="text1"/>
          <w:sz w:val="22"/>
          <w:szCs w:val="22"/>
        </w:rPr>
        <w:t>gadobutrol</w:t>
      </w:r>
      <w:proofErr w:type="spellEnd"/>
      <w:r w:rsidR="00AC6D25" w:rsidRPr="00FC5EFA">
        <w:rPr>
          <w:rFonts w:ascii="Helvetica" w:hAnsi="Helvetica" w:cstheme="minorHAnsi"/>
          <w:color w:val="000000" w:themeColor="text1"/>
          <w:sz w:val="22"/>
          <w:szCs w:val="22"/>
        </w:rPr>
        <w:t xml:space="preserve"> </w:t>
      </w:r>
      <w:r>
        <w:rPr>
          <w:rFonts w:ascii="Helvetica" w:hAnsi="Helvetica" w:cstheme="minorHAnsi"/>
          <w:color w:val="000000" w:themeColor="text1"/>
          <w:sz w:val="22"/>
          <w:szCs w:val="22"/>
        </w:rPr>
        <w:t>c</w:t>
      </w:r>
      <w:r w:rsidR="00AC6D25" w:rsidRPr="00FC5EFA">
        <w:rPr>
          <w:rFonts w:ascii="Helvetica" w:hAnsi="Helvetica" w:cstheme="minorHAnsi"/>
          <w:color w:val="000000" w:themeColor="text1"/>
          <w:sz w:val="22"/>
          <w:szCs w:val="22"/>
        </w:rPr>
        <w:t>ontrast into the patient’s antecubital foss</w:t>
      </w:r>
      <w:r>
        <w:rPr>
          <w:rFonts w:ascii="Helvetica" w:hAnsi="Helvetica" w:cstheme="minorHAnsi"/>
          <w:color w:val="000000" w:themeColor="text1"/>
          <w:sz w:val="22"/>
          <w:szCs w:val="22"/>
        </w:rPr>
        <w:t xml:space="preserve">a </w:t>
      </w:r>
      <w:r>
        <w:rPr>
          <w:rFonts w:ascii="Helvetica" w:hAnsi="Helvetica" w:cstheme="minorHAnsi"/>
          <w:b/>
          <w:color w:val="000000" w:themeColor="text1"/>
          <w:sz w:val="22"/>
          <w:szCs w:val="22"/>
        </w:rPr>
        <w:t xml:space="preserve">[1] </w:t>
      </w:r>
      <w:r>
        <w:rPr>
          <w:rFonts w:ascii="Helvetica" w:hAnsi="Helvetica" w:cstheme="minorHAnsi"/>
          <w:color w:val="000000" w:themeColor="text1"/>
          <w:sz w:val="22"/>
          <w:szCs w:val="22"/>
        </w:rPr>
        <w:t xml:space="preserve">and a </w:t>
      </w:r>
      <w:r w:rsidRPr="00FC5EFA">
        <w:rPr>
          <w:rFonts w:ascii="Helvetica" w:hAnsi="Helvetica" w:cstheme="minorHAnsi"/>
          <w:color w:val="000000" w:themeColor="text1"/>
          <w:sz w:val="22"/>
          <w:szCs w:val="22"/>
        </w:rPr>
        <w:t xml:space="preserve">2.96 </w:t>
      </w:r>
      <w:r>
        <w:rPr>
          <w:rFonts w:ascii="Helvetica" w:hAnsi="Helvetica" w:cstheme="minorHAnsi"/>
          <w:color w:val="000000" w:themeColor="text1"/>
          <w:sz w:val="22"/>
          <w:szCs w:val="22"/>
        </w:rPr>
        <w:t>megabecquerel</w:t>
      </w:r>
      <w:r w:rsidRPr="00FC5EFA">
        <w:rPr>
          <w:rFonts w:ascii="Helvetica" w:hAnsi="Helvetica" w:cstheme="minorHAnsi"/>
          <w:color w:val="000000" w:themeColor="text1"/>
          <w:sz w:val="22"/>
          <w:szCs w:val="22"/>
        </w:rPr>
        <w:t>/k</w:t>
      </w:r>
      <w:r>
        <w:rPr>
          <w:rFonts w:ascii="Helvetica" w:hAnsi="Helvetica" w:cstheme="minorHAnsi"/>
          <w:color w:val="000000" w:themeColor="text1"/>
          <w:sz w:val="22"/>
          <w:szCs w:val="22"/>
        </w:rPr>
        <w:t>ilogram</w:t>
      </w:r>
      <w:r w:rsidRPr="00FC5EFA">
        <w:rPr>
          <w:rFonts w:ascii="Helvetica" w:hAnsi="Helvetica" w:cstheme="minorHAnsi"/>
          <w:color w:val="000000" w:themeColor="text1"/>
          <w:sz w:val="22"/>
          <w:szCs w:val="22"/>
        </w:rPr>
        <w:t xml:space="preserve"> </w:t>
      </w:r>
      <w:r>
        <w:rPr>
          <w:rFonts w:ascii="Helvetica" w:hAnsi="Helvetica" w:cstheme="minorHAnsi"/>
          <w:color w:val="000000" w:themeColor="text1"/>
          <w:sz w:val="22"/>
          <w:szCs w:val="22"/>
        </w:rPr>
        <w:t>radioa</w:t>
      </w:r>
      <w:r w:rsidR="00F66301">
        <w:rPr>
          <w:rFonts w:ascii="Helvetica" w:hAnsi="Helvetica" w:cstheme="minorHAnsi"/>
          <w:color w:val="000000" w:themeColor="text1"/>
          <w:sz w:val="22"/>
          <w:szCs w:val="22"/>
        </w:rPr>
        <w:t>ctive dose of sodium fluoride</w:t>
      </w:r>
      <w:r w:rsidR="000450CB">
        <w:rPr>
          <w:rFonts w:ascii="Helvetica" w:hAnsi="Helvetica" w:cstheme="minorHAnsi"/>
          <w:color w:val="000000" w:themeColor="text1"/>
          <w:sz w:val="22"/>
          <w:szCs w:val="22"/>
        </w:rPr>
        <w:t xml:space="preserve"> F-</w:t>
      </w:r>
      <w:r>
        <w:rPr>
          <w:rFonts w:ascii="Helvetica" w:hAnsi="Helvetica" w:cstheme="minorHAnsi"/>
          <w:color w:val="000000" w:themeColor="text1"/>
          <w:sz w:val="22"/>
          <w:szCs w:val="22"/>
        </w:rPr>
        <w:t>18</w:t>
      </w:r>
      <w:r w:rsidR="00F66301">
        <w:rPr>
          <w:rFonts w:ascii="Helvetica" w:hAnsi="Helvetica" w:cstheme="minorHAnsi"/>
          <w:color w:val="000000" w:themeColor="text1"/>
          <w:sz w:val="22"/>
          <w:szCs w:val="22"/>
        </w:rPr>
        <w:t xml:space="preserve"> </w:t>
      </w:r>
      <w:r>
        <w:rPr>
          <w:rFonts w:ascii="Helvetica" w:hAnsi="Helvetica" w:cstheme="minorHAnsi"/>
          <w:b/>
          <w:color w:val="000000" w:themeColor="text1"/>
          <w:sz w:val="22"/>
          <w:szCs w:val="22"/>
        </w:rPr>
        <w:t>[2]</w:t>
      </w:r>
      <w:r>
        <w:rPr>
          <w:rFonts w:ascii="Helvetica" w:hAnsi="Helvetica" w:cstheme="minorHAnsi"/>
          <w:color w:val="000000" w:themeColor="text1"/>
          <w:sz w:val="22"/>
          <w:szCs w:val="22"/>
        </w:rPr>
        <w:t>.</w:t>
      </w:r>
    </w:p>
    <w:p w14:paraId="4B2454FA" w14:textId="77777777" w:rsidR="002F7557" w:rsidRDefault="002F7557" w:rsidP="002F7557">
      <w:pPr>
        <w:pStyle w:val="NormalWeb"/>
        <w:spacing w:before="0" w:after="0"/>
        <w:ind w:left="1080"/>
        <w:rPr>
          <w:rFonts w:ascii="Helvetica" w:hAnsi="Helvetica" w:cstheme="minorHAnsi"/>
          <w:color w:val="000000" w:themeColor="text1"/>
          <w:sz w:val="22"/>
          <w:szCs w:val="22"/>
        </w:rPr>
      </w:pPr>
    </w:p>
    <w:p w14:paraId="7DB4534B" w14:textId="745A128C" w:rsidR="002F7557" w:rsidRDefault="002F7557" w:rsidP="002F7557">
      <w:pPr>
        <w:pStyle w:val="NormalWeb"/>
        <w:numPr>
          <w:ilvl w:val="2"/>
          <w:numId w:val="12"/>
        </w:numPr>
        <w:spacing w:before="0" w:after="0"/>
        <w:rPr>
          <w:rFonts w:ascii="Helvetica" w:hAnsi="Helvetica" w:cstheme="minorHAnsi"/>
          <w:color w:val="000000" w:themeColor="text1"/>
          <w:sz w:val="22"/>
          <w:szCs w:val="22"/>
        </w:rPr>
      </w:pPr>
      <w:r>
        <w:rPr>
          <w:rFonts w:ascii="Helvetica" w:hAnsi="Helvetica" w:cstheme="minorHAnsi"/>
          <w:color w:val="000000" w:themeColor="text1"/>
          <w:sz w:val="22"/>
          <w:szCs w:val="22"/>
        </w:rPr>
        <w:t>MED: Talent injecting contrast agent</w:t>
      </w:r>
    </w:p>
    <w:p w14:paraId="3E868AE8" w14:textId="6D807132" w:rsidR="002F7557" w:rsidRDefault="002F7557" w:rsidP="002F7557">
      <w:pPr>
        <w:pStyle w:val="NormalWeb"/>
        <w:numPr>
          <w:ilvl w:val="2"/>
          <w:numId w:val="12"/>
        </w:numPr>
        <w:spacing w:before="0" w:after="0"/>
        <w:rPr>
          <w:rFonts w:ascii="Helvetica" w:hAnsi="Helvetica" w:cstheme="minorHAnsi"/>
          <w:color w:val="000000" w:themeColor="text1"/>
          <w:sz w:val="22"/>
          <w:szCs w:val="22"/>
        </w:rPr>
      </w:pPr>
      <w:r>
        <w:rPr>
          <w:rFonts w:ascii="Helvetica" w:hAnsi="Helvetica" w:cstheme="minorHAnsi"/>
          <w:color w:val="000000" w:themeColor="text1"/>
          <w:sz w:val="22"/>
          <w:szCs w:val="22"/>
        </w:rPr>
        <w:t xml:space="preserve">CU: </w:t>
      </w:r>
      <w:proofErr w:type="spellStart"/>
      <w:r>
        <w:rPr>
          <w:rFonts w:ascii="Helvetica" w:hAnsi="Helvetica" w:cstheme="minorHAnsi"/>
          <w:color w:val="000000" w:themeColor="text1"/>
          <w:sz w:val="22"/>
          <w:szCs w:val="22"/>
        </w:rPr>
        <w:t>NaF</w:t>
      </w:r>
      <w:proofErr w:type="spellEnd"/>
      <w:r>
        <w:rPr>
          <w:rFonts w:ascii="Helvetica" w:hAnsi="Helvetica" w:cstheme="minorHAnsi"/>
          <w:color w:val="000000" w:themeColor="text1"/>
          <w:sz w:val="22"/>
          <w:szCs w:val="22"/>
        </w:rPr>
        <w:t xml:space="preserve"> being injected</w:t>
      </w:r>
    </w:p>
    <w:p w14:paraId="73838E36" w14:textId="77777777" w:rsidR="002F7557" w:rsidRDefault="002F7557" w:rsidP="002F7557">
      <w:pPr>
        <w:pStyle w:val="NormalWeb"/>
        <w:spacing w:before="0" w:after="0"/>
        <w:ind w:left="1368"/>
        <w:rPr>
          <w:rFonts w:ascii="Helvetica" w:hAnsi="Helvetica" w:cstheme="minorHAnsi"/>
          <w:color w:val="000000" w:themeColor="text1"/>
          <w:sz w:val="22"/>
          <w:szCs w:val="22"/>
        </w:rPr>
      </w:pPr>
    </w:p>
    <w:p w14:paraId="5B6D737B" w14:textId="2F379F55" w:rsidR="00AC6D25" w:rsidRPr="00AB78FD" w:rsidRDefault="00AB78FD" w:rsidP="00AB78FD">
      <w:pPr>
        <w:pStyle w:val="NormalWeb"/>
        <w:numPr>
          <w:ilvl w:val="1"/>
          <w:numId w:val="12"/>
        </w:numPr>
        <w:spacing w:before="0" w:after="0"/>
        <w:rPr>
          <w:rFonts w:ascii="Helvetica" w:hAnsi="Helvetica" w:cstheme="minorHAnsi"/>
          <w:color w:val="000000" w:themeColor="text1"/>
          <w:sz w:val="22"/>
          <w:szCs w:val="22"/>
        </w:rPr>
      </w:pPr>
      <w:r>
        <w:rPr>
          <w:rFonts w:ascii="Helvetica" w:hAnsi="Helvetica" w:cstheme="minorHAnsi"/>
          <w:color w:val="000000" w:themeColor="text1"/>
          <w:sz w:val="22"/>
          <w:szCs w:val="22"/>
        </w:rPr>
        <w:t>Next,</w:t>
      </w:r>
      <w:r w:rsidR="002F7557">
        <w:rPr>
          <w:rFonts w:ascii="Helvetica" w:hAnsi="Helvetica" w:cstheme="minorHAnsi"/>
          <w:color w:val="000000" w:themeColor="text1"/>
          <w:sz w:val="22"/>
          <w:szCs w:val="22"/>
        </w:rPr>
        <w:t xml:space="preserve"> using three</w:t>
      </w:r>
      <w:r w:rsidR="002F7557" w:rsidRPr="002F7557">
        <w:rPr>
          <w:rFonts w:ascii="Helvetica" w:hAnsi="Helvetica" w:cstheme="minorHAnsi"/>
          <w:color w:val="000000" w:themeColor="text1"/>
          <w:sz w:val="22"/>
          <w:szCs w:val="22"/>
        </w:rPr>
        <w:t xml:space="preserve"> </w:t>
      </w:r>
      <w:r w:rsidR="002F7557" w:rsidRPr="00AC6D25">
        <w:rPr>
          <w:rFonts w:ascii="Helvetica" w:hAnsi="Helvetica" w:cstheme="minorHAnsi"/>
          <w:color w:val="000000" w:themeColor="text1"/>
          <w:sz w:val="22"/>
          <w:szCs w:val="22"/>
        </w:rPr>
        <w:t>separate temporal phases centered over the lower spine</w:t>
      </w:r>
      <w:r w:rsidR="002F7557">
        <w:rPr>
          <w:rFonts w:ascii="Helvetica" w:hAnsi="Helvetica" w:cstheme="minorHAnsi"/>
          <w:color w:val="000000" w:themeColor="text1"/>
          <w:sz w:val="22"/>
          <w:szCs w:val="22"/>
        </w:rPr>
        <w:t>, per</w:t>
      </w:r>
      <w:r>
        <w:rPr>
          <w:rFonts w:ascii="Helvetica" w:hAnsi="Helvetica" w:cstheme="minorHAnsi"/>
          <w:color w:val="000000" w:themeColor="text1"/>
          <w:sz w:val="22"/>
          <w:szCs w:val="22"/>
        </w:rPr>
        <w:t xml:space="preserve">form a 60-minute dynamic PET scan </w:t>
      </w:r>
      <w:r>
        <w:rPr>
          <w:rFonts w:ascii="Helvetica" w:hAnsi="Helvetica" w:cstheme="minorHAnsi"/>
          <w:b/>
          <w:color w:val="000000" w:themeColor="text1"/>
          <w:sz w:val="22"/>
          <w:szCs w:val="22"/>
        </w:rPr>
        <w:t>[1]</w:t>
      </w:r>
      <w:r>
        <w:rPr>
          <w:rFonts w:ascii="Helvetica" w:hAnsi="Helvetica" w:cstheme="minorHAnsi"/>
          <w:color w:val="000000" w:themeColor="text1"/>
          <w:sz w:val="22"/>
          <w:szCs w:val="22"/>
        </w:rPr>
        <w:t>,</w:t>
      </w:r>
      <w:r>
        <w:rPr>
          <w:rFonts w:ascii="Helvetica" w:eastAsia="Times" w:hAnsi="Helvetica" w:cstheme="minorHAnsi"/>
          <w:color w:val="000000" w:themeColor="text1"/>
          <w:sz w:val="22"/>
          <w:szCs w:val="22"/>
        </w:rPr>
        <w:t xml:space="preserve"> acquiring the first phase of the scan with 12 frames of 10 seconds each </w:t>
      </w:r>
      <w:r>
        <w:rPr>
          <w:rFonts w:ascii="Helvetica" w:eastAsia="Times" w:hAnsi="Helvetica" w:cstheme="minorHAnsi"/>
          <w:b/>
          <w:color w:val="000000" w:themeColor="text1"/>
          <w:sz w:val="22"/>
          <w:szCs w:val="22"/>
        </w:rPr>
        <w:t>[2]</w:t>
      </w:r>
      <w:r>
        <w:rPr>
          <w:rFonts w:ascii="Helvetica" w:eastAsia="Times" w:hAnsi="Helvetica" w:cstheme="minorHAnsi"/>
          <w:color w:val="000000" w:themeColor="text1"/>
          <w:sz w:val="22"/>
          <w:szCs w:val="22"/>
        </w:rPr>
        <w:t xml:space="preserve">, the second phase of four frames of 30 seconds each </w:t>
      </w:r>
      <w:r>
        <w:rPr>
          <w:rFonts w:ascii="Helvetica" w:eastAsia="Times" w:hAnsi="Helvetica" w:cstheme="minorHAnsi"/>
          <w:b/>
          <w:color w:val="000000" w:themeColor="text1"/>
          <w:sz w:val="22"/>
          <w:szCs w:val="22"/>
        </w:rPr>
        <w:t>[3]</w:t>
      </w:r>
      <w:r>
        <w:rPr>
          <w:rFonts w:ascii="Helvetica" w:eastAsia="Times" w:hAnsi="Helvetica" w:cstheme="minorHAnsi"/>
          <w:color w:val="000000" w:themeColor="text1"/>
          <w:sz w:val="22"/>
          <w:szCs w:val="22"/>
        </w:rPr>
        <w:t xml:space="preserve">, and the last phase of 14 frames of 4 minutes each </w:t>
      </w:r>
      <w:r>
        <w:rPr>
          <w:rFonts w:ascii="Helvetica" w:eastAsia="Times" w:hAnsi="Helvetica" w:cstheme="minorHAnsi"/>
          <w:b/>
          <w:color w:val="000000" w:themeColor="text1"/>
          <w:sz w:val="22"/>
          <w:szCs w:val="22"/>
        </w:rPr>
        <w:t>[4]</w:t>
      </w:r>
      <w:r>
        <w:rPr>
          <w:rFonts w:ascii="Helvetica" w:eastAsia="Times" w:hAnsi="Helvetica" w:cstheme="minorHAnsi"/>
          <w:color w:val="000000" w:themeColor="text1"/>
          <w:sz w:val="22"/>
          <w:szCs w:val="22"/>
        </w:rPr>
        <w:t>.</w:t>
      </w:r>
    </w:p>
    <w:p w14:paraId="1122C85C" w14:textId="77777777" w:rsidR="00AB78FD" w:rsidRPr="00AB78FD" w:rsidRDefault="00AB78FD" w:rsidP="00AB78FD">
      <w:pPr>
        <w:pStyle w:val="NormalWeb"/>
        <w:spacing w:before="0" w:after="0"/>
        <w:ind w:left="1080"/>
        <w:rPr>
          <w:rFonts w:ascii="Helvetica" w:hAnsi="Helvetica" w:cstheme="minorHAnsi"/>
          <w:color w:val="000000" w:themeColor="text1"/>
          <w:sz w:val="22"/>
          <w:szCs w:val="22"/>
        </w:rPr>
      </w:pPr>
    </w:p>
    <w:p w14:paraId="734D5813" w14:textId="4DA32378" w:rsidR="00AB78FD" w:rsidRPr="005B767D" w:rsidRDefault="00AB78FD" w:rsidP="00AB78FD">
      <w:pPr>
        <w:pStyle w:val="NormalWeb"/>
        <w:numPr>
          <w:ilvl w:val="2"/>
          <w:numId w:val="12"/>
        </w:numPr>
        <w:spacing w:before="0" w:after="0"/>
        <w:rPr>
          <w:rFonts w:ascii="Helvetica" w:hAnsi="Helvetica" w:cstheme="minorHAnsi"/>
          <w:color w:val="000000" w:themeColor="text1"/>
          <w:sz w:val="22"/>
          <w:szCs w:val="22"/>
        </w:rPr>
      </w:pPr>
      <w:r>
        <w:rPr>
          <w:rFonts w:ascii="Helvetica" w:hAnsi="Helvetica" w:cstheme="minorHAnsi"/>
          <w:color w:val="000000" w:themeColor="text1"/>
          <w:sz w:val="22"/>
          <w:szCs w:val="22"/>
        </w:rPr>
        <w:t>MED-over the shoulder: Talent initiating scan, with monitor visible in frame</w:t>
      </w:r>
      <w:r w:rsidR="005B767D">
        <w:rPr>
          <w:rFonts w:ascii="Helvetica" w:hAnsi="Helvetica" w:cstheme="minorHAnsi" w:hint="eastAsia"/>
          <w:color w:val="000000" w:themeColor="text1"/>
          <w:sz w:val="22"/>
          <w:szCs w:val="22"/>
          <w:lang w:eastAsia="zh-CN"/>
        </w:rPr>
        <w:t xml:space="preserve"> </w:t>
      </w:r>
      <w:r w:rsidR="005B767D" w:rsidRPr="005B767D">
        <w:rPr>
          <w:rFonts w:ascii="Helvetica" w:hAnsi="Helvetica" w:cstheme="minorHAnsi" w:hint="eastAsia"/>
          <w:color w:val="000000" w:themeColor="text1"/>
          <w:sz w:val="22"/>
          <w:szCs w:val="22"/>
          <w:highlight w:val="green"/>
          <w:lang w:eastAsia="zh-CN"/>
        </w:rPr>
        <w:t>Author comment</w:t>
      </w:r>
      <w:r w:rsidR="005B767D">
        <w:rPr>
          <w:rFonts w:ascii="Helvetica" w:hAnsi="Helvetica" w:cstheme="minorHAnsi" w:hint="eastAsia"/>
          <w:color w:val="000000" w:themeColor="text1"/>
          <w:sz w:val="22"/>
          <w:szCs w:val="22"/>
          <w:highlight w:val="green"/>
          <w:lang w:eastAsia="zh-CN"/>
        </w:rPr>
        <w:t xml:space="preserve">: </w:t>
      </w:r>
      <w:r w:rsidR="005B767D" w:rsidRPr="005B767D">
        <w:rPr>
          <w:rFonts w:ascii="Helvetica" w:hAnsi="Helvetica" w:cstheme="minorHAnsi"/>
          <w:color w:val="000000" w:themeColor="text1"/>
          <w:sz w:val="22"/>
          <w:szCs w:val="22"/>
          <w:highlight w:val="green"/>
          <w:lang w:eastAsia="zh-CN"/>
        </w:rPr>
        <w:t xml:space="preserve">These three screens are a series of popups in our </w:t>
      </w:r>
      <w:proofErr w:type="spellStart"/>
      <w:r w:rsidR="005B767D" w:rsidRPr="005B767D">
        <w:rPr>
          <w:rFonts w:ascii="Helvetica" w:hAnsi="Helvetica" w:cstheme="minorHAnsi"/>
          <w:color w:val="000000" w:themeColor="text1"/>
          <w:sz w:val="22"/>
          <w:szCs w:val="22"/>
          <w:highlight w:val="green"/>
          <w:lang w:eastAsia="zh-CN"/>
        </w:rPr>
        <w:t>powerpoint</w:t>
      </w:r>
      <w:proofErr w:type="spellEnd"/>
      <w:r w:rsidR="005B767D" w:rsidRPr="005B767D">
        <w:rPr>
          <w:rFonts w:ascii="Helvetica" w:hAnsi="Helvetica" w:cstheme="minorHAnsi"/>
          <w:color w:val="000000" w:themeColor="text1"/>
          <w:sz w:val="22"/>
          <w:szCs w:val="22"/>
          <w:highlight w:val="green"/>
          <w:lang w:eastAsia="zh-CN"/>
        </w:rPr>
        <w:t xml:space="preserve"> file showing the dynamic PET acquisition.</w:t>
      </w:r>
    </w:p>
    <w:p w14:paraId="754BE384" w14:textId="4F17927A" w:rsidR="00AB78FD" w:rsidRDefault="00AB78FD" w:rsidP="00AB78FD">
      <w:pPr>
        <w:pStyle w:val="NormalWeb"/>
        <w:numPr>
          <w:ilvl w:val="2"/>
          <w:numId w:val="12"/>
        </w:numPr>
        <w:spacing w:before="0" w:after="0"/>
        <w:rPr>
          <w:rFonts w:ascii="Helvetica" w:hAnsi="Helvetica" w:cstheme="minorHAnsi"/>
          <w:color w:val="000000" w:themeColor="text1"/>
          <w:sz w:val="22"/>
          <w:szCs w:val="22"/>
        </w:rPr>
      </w:pPr>
      <w:r w:rsidRPr="002F7557">
        <w:rPr>
          <w:rFonts w:ascii="Helvetica" w:hAnsi="Helvetica" w:cstheme="minorHAnsi"/>
          <w:color w:val="000000" w:themeColor="text1"/>
          <w:sz w:val="22"/>
          <w:szCs w:val="22"/>
        </w:rPr>
        <w:t xml:space="preserve">SCREEN: </w:t>
      </w:r>
      <w:r w:rsidRPr="002F7557">
        <w:rPr>
          <w:rFonts w:ascii="Helvetica" w:hAnsi="Helvetica" w:cstheme="minorHAnsi"/>
          <w:color w:val="000000" w:themeColor="text1"/>
          <w:sz w:val="22"/>
          <w:szCs w:val="22"/>
          <w:highlight w:val="yellow"/>
        </w:rPr>
        <w:t>To be provided by Authors</w:t>
      </w:r>
      <w:r w:rsidRPr="002F7557">
        <w:rPr>
          <w:rFonts w:ascii="Helvetica" w:hAnsi="Helvetica" w:cstheme="minorHAnsi"/>
          <w:color w:val="000000" w:themeColor="text1"/>
          <w:sz w:val="22"/>
          <w:szCs w:val="22"/>
        </w:rPr>
        <w:t>:</w:t>
      </w:r>
      <w:r>
        <w:rPr>
          <w:rFonts w:ascii="Helvetica" w:hAnsi="Helvetica" w:cstheme="minorHAnsi"/>
          <w:color w:val="000000" w:themeColor="text1"/>
          <w:sz w:val="22"/>
          <w:szCs w:val="22"/>
        </w:rPr>
        <w:t xml:space="preserve"> First phase being acquired</w:t>
      </w:r>
    </w:p>
    <w:p w14:paraId="565B36CC" w14:textId="5643E3F7" w:rsidR="00AB78FD" w:rsidRDefault="00AB78FD" w:rsidP="00AB78FD">
      <w:pPr>
        <w:pStyle w:val="NormalWeb"/>
        <w:numPr>
          <w:ilvl w:val="2"/>
          <w:numId w:val="12"/>
        </w:numPr>
        <w:spacing w:before="0" w:after="0"/>
        <w:rPr>
          <w:rFonts w:ascii="Helvetica" w:hAnsi="Helvetica" w:cstheme="minorHAnsi"/>
          <w:color w:val="000000" w:themeColor="text1"/>
          <w:sz w:val="22"/>
          <w:szCs w:val="22"/>
        </w:rPr>
      </w:pPr>
      <w:r w:rsidRPr="002F7557">
        <w:rPr>
          <w:rFonts w:ascii="Helvetica" w:hAnsi="Helvetica" w:cstheme="minorHAnsi"/>
          <w:color w:val="000000" w:themeColor="text1"/>
          <w:sz w:val="22"/>
          <w:szCs w:val="22"/>
        </w:rPr>
        <w:t xml:space="preserve">SCREEN: </w:t>
      </w:r>
      <w:r w:rsidRPr="002F7557">
        <w:rPr>
          <w:rFonts w:ascii="Helvetica" w:hAnsi="Helvetica" w:cstheme="minorHAnsi"/>
          <w:color w:val="000000" w:themeColor="text1"/>
          <w:sz w:val="22"/>
          <w:szCs w:val="22"/>
          <w:highlight w:val="yellow"/>
        </w:rPr>
        <w:t>To be provided by Authors</w:t>
      </w:r>
      <w:r w:rsidRPr="002F7557">
        <w:rPr>
          <w:rFonts w:ascii="Helvetica" w:hAnsi="Helvetica" w:cstheme="minorHAnsi"/>
          <w:color w:val="000000" w:themeColor="text1"/>
          <w:sz w:val="22"/>
          <w:szCs w:val="22"/>
        </w:rPr>
        <w:t>:</w:t>
      </w:r>
      <w:r>
        <w:rPr>
          <w:rFonts w:ascii="Helvetica" w:hAnsi="Helvetica" w:cstheme="minorHAnsi"/>
          <w:color w:val="000000" w:themeColor="text1"/>
          <w:sz w:val="22"/>
          <w:szCs w:val="22"/>
        </w:rPr>
        <w:t xml:space="preserve"> Second phase being acquired</w:t>
      </w:r>
    </w:p>
    <w:p w14:paraId="058D65BB" w14:textId="03F2E4B0" w:rsidR="00AB78FD" w:rsidRPr="00AC6D25" w:rsidRDefault="00AB78FD" w:rsidP="00AB78FD">
      <w:pPr>
        <w:pStyle w:val="NormalWeb"/>
        <w:numPr>
          <w:ilvl w:val="2"/>
          <w:numId w:val="12"/>
        </w:numPr>
        <w:spacing w:before="0" w:after="0"/>
        <w:rPr>
          <w:rFonts w:ascii="Helvetica" w:hAnsi="Helvetica" w:cstheme="minorHAnsi"/>
          <w:color w:val="000000" w:themeColor="text1"/>
          <w:sz w:val="22"/>
          <w:szCs w:val="22"/>
        </w:rPr>
      </w:pPr>
      <w:r w:rsidRPr="002F7557">
        <w:rPr>
          <w:rFonts w:ascii="Helvetica" w:hAnsi="Helvetica" w:cstheme="minorHAnsi"/>
          <w:color w:val="000000" w:themeColor="text1"/>
          <w:sz w:val="22"/>
          <w:szCs w:val="22"/>
        </w:rPr>
        <w:t xml:space="preserve">SCREEN: </w:t>
      </w:r>
      <w:r w:rsidRPr="002F7557">
        <w:rPr>
          <w:rFonts w:ascii="Helvetica" w:hAnsi="Helvetica" w:cstheme="minorHAnsi"/>
          <w:color w:val="000000" w:themeColor="text1"/>
          <w:sz w:val="22"/>
          <w:szCs w:val="22"/>
          <w:highlight w:val="yellow"/>
        </w:rPr>
        <w:t>To be provided by Authors</w:t>
      </w:r>
      <w:r w:rsidRPr="002F7557">
        <w:rPr>
          <w:rFonts w:ascii="Helvetica" w:hAnsi="Helvetica" w:cstheme="minorHAnsi"/>
          <w:color w:val="000000" w:themeColor="text1"/>
          <w:sz w:val="22"/>
          <w:szCs w:val="22"/>
        </w:rPr>
        <w:t>:</w:t>
      </w:r>
      <w:r>
        <w:rPr>
          <w:rFonts w:ascii="Helvetica" w:hAnsi="Helvetica" w:cstheme="minorHAnsi"/>
          <w:color w:val="000000" w:themeColor="text1"/>
          <w:sz w:val="22"/>
          <w:szCs w:val="22"/>
        </w:rPr>
        <w:t xml:space="preserve"> Last phase being acquired</w:t>
      </w:r>
    </w:p>
    <w:p w14:paraId="069AA66A" w14:textId="77777777" w:rsidR="00AC6D25" w:rsidRPr="00FC5EFA" w:rsidRDefault="00AC6D25" w:rsidP="00AB78FD">
      <w:pPr>
        <w:pStyle w:val="NormalWeb"/>
        <w:spacing w:before="0" w:after="0"/>
        <w:ind w:left="360"/>
        <w:rPr>
          <w:rFonts w:ascii="Helvetica" w:hAnsi="Helvetica" w:cstheme="minorHAnsi"/>
          <w:color w:val="000000" w:themeColor="text1"/>
          <w:sz w:val="22"/>
          <w:szCs w:val="22"/>
        </w:rPr>
      </w:pPr>
    </w:p>
    <w:p w14:paraId="75EED838" w14:textId="4092C88D" w:rsidR="00AC6D25" w:rsidRDefault="00AB78FD" w:rsidP="00AB78FD">
      <w:pPr>
        <w:pStyle w:val="NormalWeb"/>
        <w:numPr>
          <w:ilvl w:val="1"/>
          <w:numId w:val="12"/>
        </w:numPr>
        <w:spacing w:before="0" w:after="0"/>
        <w:rPr>
          <w:rFonts w:ascii="Helvetica" w:hAnsi="Helvetica" w:cstheme="minorHAnsi"/>
          <w:color w:val="000000" w:themeColor="text1"/>
          <w:sz w:val="22"/>
          <w:szCs w:val="22"/>
        </w:rPr>
      </w:pPr>
      <w:bookmarkStart w:id="0" w:name="_Hlk536387259"/>
      <w:r>
        <w:rPr>
          <w:rFonts w:ascii="Helvetica" w:hAnsi="Helvetica" w:cstheme="minorHAnsi"/>
          <w:color w:val="000000" w:themeColor="text1"/>
          <w:sz w:val="22"/>
          <w:szCs w:val="22"/>
        </w:rPr>
        <w:t xml:space="preserve">Then set a </w:t>
      </w:r>
      <w:r w:rsidR="00065B0A" w:rsidRPr="00065B0A">
        <w:rPr>
          <w:rFonts w:ascii="Helvetica" w:hAnsi="Helvetica" w:cstheme="minorHAnsi" w:hint="eastAsia"/>
          <w:color w:val="FF0000"/>
          <w:sz w:val="22"/>
          <w:szCs w:val="22"/>
          <w:lang w:eastAsia="zh-CN"/>
        </w:rPr>
        <w:t>6</w:t>
      </w:r>
      <w:r>
        <w:rPr>
          <w:rFonts w:ascii="Helvetica" w:hAnsi="Helvetica" w:cstheme="minorHAnsi"/>
          <w:color w:val="000000" w:themeColor="text1"/>
          <w:sz w:val="22"/>
          <w:szCs w:val="22"/>
        </w:rPr>
        <w:t xml:space="preserve">0-centimeter </w:t>
      </w:r>
      <w:r w:rsidR="00AC6D25" w:rsidRPr="00FC5EFA">
        <w:rPr>
          <w:rFonts w:ascii="Helvetica" w:hAnsi="Helvetica" w:cstheme="minorHAnsi"/>
          <w:color w:val="000000" w:themeColor="text1"/>
          <w:sz w:val="22"/>
          <w:szCs w:val="22"/>
        </w:rPr>
        <w:t xml:space="preserve">field of view </w:t>
      </w:r>
      <w:r>
        <w:rPr>
          <w:rFonts w:ascii="Helvetica" w:hAnsi="Helvetica" w:cstheme="minorHAnsi"/>
          <w:color w:val="000000" w:themeColor="text1"/>
          <w:sz w:val="22"/>
          <w:szCs w:val="22"/>
        </w:rPr>
        <w:t>with</w:t>
      </w:r>
      <w:r w:rsidR="00D1180A">
        <w:rPr>
          <w:rFonts w:ascii="Helvetica" w:hAnsi="Helvetica" w:cstheme="minorHAnsi"/>
          <w:color w:val="000000" w:themeColor="text1"/>
          <w:sz w:val="22"/>
          <w:szCs w:val="22"/>
        </w:rPr>
        <w:t xml:space="preserve"> a</w:t>
      </w:r>
      <w:r w:rsidR="00AC6D25" w:rsidRPr="00FC5EFA">
        <w:rPr>
          <w:rFonts w:ascii="Helvetica" w:hAnsi="Helvetica" w:cstheme="minorHAnsi"/>
          <w:color w:val="000000" w:themeColor="text1"/>
          <w:sz w:val="22"/>
          <w:szCs w:val="22"/>
        </w:rPr>
        <w:t xml:space="preserve"> 3</w:t>
      </w:r>
      <w:r>
        <w:rPr>
          <w:rFonts w:ascii="Helvetica" w:hAnsi="Helvetica" w:cstheme="minorHAnsi"/>
          <w:color w:val="000000" w:themeColor="text1"/>
          <w:sz w:val="22"/>
          <w:szCs w:val="22"/>
        </w:rPr>
        <w:t>-millimeter</w:t>
      </w:r>
      <w:r w:rsidR="00AC6D25" w:rsidRPr="00FC5EFA">
        <w:rPr>
          <w:rFonts w:ascii="Helvetica" w:hAnsi="Helvetica" w:cstheme="minorHAnsi"/>
          <w:color w:val="000000" w:themeColor="text1"/>
          <w:sz w:val="22"/>
          <w:szCs w:val="22"/>
        </w:rPr>
        <w:t xml:space="preserve"> </w:t>
      </w:r>
      <w:r w:rsidR="00065B0A" w:rsidRPr="00065B0A">
        <w:rPr>
          <w:rFonts w:ascii="Helvetica" w:hAnsi="Helvetica" w:cstheme="minorHAnsi"/>
          <w:color w:val="FF0000"/>
          <w:sz w:val="22"/>
          <w:szCs w:val="22"/>
        </w:rPr>
        <w:t>filter cutoff</w:t>
      </w:r>
      <w:r w:rsidR="00AC6D25" w:rsidRPr="00FC5EFA">
        <w:rPr>
          <w:rFonts w:ascii="Helvetica" w:hAnsi="Helvetica" w:cstheme="minorHAnsi"/>
          <w:color w:val="000000" w:themeColor="text1"/>
          <w:sz w:val="22"/>
          <w:szCs w:val="22"/>
        </w:rPr>
        <w:t xml:space="preserve">, </w:t>
      </w:r>
      <w:r w:rsidR="00065B0A">
        <w:rPr>
          <w:rFonts w:ascii="Helvetica" w:hAnsi="Helvetica" w:cstheme="minorHAnsi"/>
          <w:color w:val="000000" w:themeColor="text1"/>
          <w:sz w:val="22"/>
          <w:szCs w:val="22"/>
        </w:rPr>
        <w:t>a</w:t>
      </w:r>
      <w:r w:rsidR="00065B0A">
        <w:rPr>
          <w:rFonts w:ascii="Helvetica" w:hAnsi="Helvetica" w:cstheme="minorHAnsi"/>
          <w:color w:val="000000" w:themeColor="text1"/>
          <w:sz w:val="22"/>
          <w:szCs w:val="22"/>
        </w:rPr>
        <w:t xml:space="preserve"> </w:t>
      </w:r>
      <w:r w:rsidR="00065B0A" w:rsidRPr="00065B0A">
        <w:rPr>
          <w:rFonts w:ascii="Helvetica" w:hAnsi="Helvetica" w:cstheme="minorHAnsi"/>
          <w:color w:val="FF0000"/>
          <w:sz w:val="22"/>
          <w:szCs w:val="22"/>
        </w:rPr>
        <w:t>Standard Z-</w:t>
      </w:r>
      <w:r w:rsidR="00065B0A" w:rsidRPr="00065B0A">
        <w:rPr>
          <w:rFonts w:ascii="Helvetica" w:hAnsi="Helvetica" w:cstheme="minorHAnsi"/>
          <w:color w:val="FF0000"/>
          <w:sz w:val="22"/>
          <w:szCs w:val="22"/>
        </w:rPr>
        <w:lastRenderedPageBreak/>
        <w:t>axis filter, no Cardiac 3D filter, 28 subsets,</w:t>
      </w:r>
      <w:r w:rsidR="00AC6D25" w:rsidRPr="00065B0A">
        <w:rPr>
          <w:rFonts w:ascii="Helvetica" w:hAnsi="Helvetica" w:cstheme="minorHAnsi"/>
          <w:color w:val="000000" w:themeColor="text1"/>
          <w:sz w:val="22"/>
          <w:szCs w:val="22"/>
        </w:rPr>
        <w:t xml:space="preserve"> </w:t>
      </w:r>
      <w:r w:rsidR="00AC6D25" w:rsidRPr="00FC5EFA">
        <w:rPr>
          <w:rFonts w:ascii="Helvetica" w:hAnsi="Helvetica" w:cstheme="minorHAnsi"/>
          <w:color w:val="000000" w:themeColor="text1"/>
          <w:sz w:val="22"/>
          <w:szCs w:val="22"/>
        </w:rPr>
        <w:t xml:space="preserve">and </w:t>
      </w:r>
      <w:r>
        <w:rPr>
          <w:rFonts w:ascii="Helvetica" w:hAnsi="Helvetica" w:cstheme="minorHAnsi"/>
          <w:color w:val="000000" w:themeColor="text1"/>
          <w:sz w:val="22"/>
          <w:szCs w:val="22"/>
        </w:rPr>
        <w:t xml:space="preserve">a </w:t>
      </w:r>
      <w:r w:rsidR="00AC6D25" w:rsidRPr="00FC5EFA">
        <w:rPr>
          <w:rFonts w:ascii="Helvetica" w:hAnsi="Helvetica" w:cstheme="minorHAnsi"/>
          <w:color w:val="000000" w:themeColor="text1"/>
          <w:sz w:val="22"/>
          <w:szCs w:val="22"/>
        </w:rPr>
        <w:t>Time of Flight - Ordered Subsets Expectation Maximization</w:t>
      </w:r>
      <w:r>
        <w:rPr>
          <w:rFonts w:ascii="Helvetica" w:hAnsi="Helvetica" w:cstheme="minorHAnsi"/>
          <w:color w:val="000000" w:themeColor="text1"/>
          <w:sz w:val="22"/>
          <w:szCs w:val="22"/>
        </w:rPr>
        <w:t xml:space="preserve"> </w:t>
      </w:r>
      <w:r w:rsidR="00AC6D25" w:rsidRPr="00FC5EFA">
        <w:rPr>
          <w:rFonts w:ascii="Helvetica" w:hAnsi="Helvetica" w:cstheme="minorHAnsi"/>
          <w:color w:val="000000" w:themeColor="text1"/>
          <w:sz w:val="22"/>
          <w:szCs w:val="22"/>
        </w:rPr>
        <w:t>with</w:t>
      </w:r>
      <w:r w:rsidR="00D1180A">
        <w:rPr>
          <w:rFonts w:ascii="Helvetica" w:hAnsi="Helvetica" w:cstheme="minorHAnsi"/>
          <w:color w:val="000000" w:themeColor="text1"/>
          <w:sz w:val="22"/>
          <w:szCs w:val="22"/>
        </w:rPr>
        <w:t xml:space="preserve"> four</w:t>
      </w:r>
      <w:r w:rsidR="00AC6D25" w:rsidRPr="00FC5EFA">
        <w:rPr>
          <w:rFonts w:ascii="Helvetica" w:hAnsi="Helvetica" w:cstheme="minorHAnsi"/>
          <w:color w:val="000000" w:themeColor="text1"/>
          <w:sz w:val="22"/>
          <w:szCs w:val="22"/>
        </w:rPr>
        <w:t xml:space="preserve"> iterations</w:t>
      </w:r>
      <w:r>
        <w:rPr>
          <w:rFonts w:ascii="Helvetica" w:hAnsi="Helvetica" w:cstheme="minorHAnsi"/>
          <w:color w:val="000000" w:themeColor="text1"/>
          <w:sz w:val="22"/>
          <w:szCs w:val="22"/>
        </w:rPr>
        <w:t xml:space="preserve"> to r</w:t>
      </w:r>
      <w:r w:rsidRPr="00FC5EFA">
        <w:rPr>
          <w:rFonts w:ascii="Helvetica" w:hAnsi="Helvetica" w:cstheme="minorHAnsi"/>
          <w:color w:val="000000" w:themeColor="text1"/>
          <w:sz w:val="22"/>
          <w:szCs w:val="22"/>
        </w:rPr>
        <w:t xml:space="preserve">econstruct the PET data on the console </w:t>
      </w:r>
      <w:r>
        <w:rPr>
          <w:rFonts w:ascii="Helvetica" w:hAnsi="Helvetica" w:cstheme="minorHAnsi"/>
          <w:b/>
          <w:color w:val="000000" w:themeColor="text1"/>
          <w:sz w:val="22"/>
          <w:szCs w:val="22"/>
        </w:rPr>
        <w:t>[1]</w:t>
      </w:r>
      <w:r w:rsidR="00AC6D25" w:rsidRPr="00FC5EFA">
        <w:rPr>
          <w:rFonts w:ascii="Helvetica" w:hAnsi="Helvetica" w:cstheme="minorHAnsi"/>
          <w:color w:val="000000" w:themeColor="text1"/>
          <w:sz w:val="22"/>
          <w:szCs w:val="22"/>
        </w:rPr>
        <w:t>.</w:t>
      </w:r>
    </w:p>
    <w:p w14:paraId="7BFD7F45" w14:textId="77777777" w:rsidR="00AB78FD" w:rsidRDefault="00AB78FD" w:rsidP="00AB78FD">
      <w:pPr>
        <w:pStyle w:val="NormalWeb"/>
        <w:spacing w:before="0" w:after="0"/>
        <w:ind w:left="1080"/>
        <w:rPr>
          <w:rFonts w:ascii="Helvetica" w:hAnsi="Helvetica" w:cstheme="minorHAnsi"/>
          <w:color w:val="000000" w:themeColor="text1"/>
          <w:sz w:val="22"/>
          <w:szCs w:val="22"/>
        </w:rPr>
      </w:pPr>
    </w:p>
    <w:p w14:paraId="477F742A" w14:textId="68615ED3" w:rsidR="00AB78FD" w:rsidRDefault="00AB78FD" w:rsidP="00AB78FD">
      <w:pPr>
        <w:pStyle w:val="NormalWeb"/>
        <w:numPr>
          <w:ilvl w:val="2"/>
          <w:numId w:val="12"/>
        </w:numPr>
        <w:spacing w:before="0" w:after="0"/>
        <w:rPr>
          <w:rFonts w:ascii="Helvetica" w:hAnsi="Helvetica" w:cstheme="minorHAnsi"/>
          <w:color w:val="000000" w:themeColor="text1"/>
          <w:sz w:val="22"/>
          <w:szCs w:val="22"/>
        </w:rPr>
      </w:pPr>
      <w:r w:rsidRPr="002F7557">
        <w:rPr>
          <w:rFonts w:ascii="Helvetica" w:hAnsi="Helvetica" w:cstheme="minorHAnsi"/>
          <w:color w:val="000000" w:themeColor="text1"/>
          <w:sz w:val="22"/>
          <w:szCs w:val="22"/>
        </w:rPr>
        <w:t xml:space="preserve">SCREEN: </w:t>
      </w:r>
      <w:r w:rsidRPr="002F7557">
        <w:rPr>
          <w:rFonts w:ascii="Helvetica" w:hAnsi="Helvetica" w:cstheme="minorHAnsi"/>
          <w:color w:val="000000" w:themeColor="text1"/>
          <w:sz w:val="22"/>
          <w:szCs w:val="22"/>
          <w:highlight w:val="yellow"/>
        </w:rPr>
        <w:t>To be provided by Authors</w:t>
      </w:r>
      <w:r w:rsidRPr="002F7557">
        <w:rPr>
          <w:rFonts w:ascii="Helvetica" w:hAnsi="Helvetica" w:cstheme="minorHAnsi"/>
          <w:color w:val="000000" w:themeColor="text1"/>
          <w:sz w:val="22"/>
          <w:szCs w:val="22"/>
        </w:rPr>
        <w:t>:</w:t>
      </w:r>
      <w:r>
        <w:rPr>
          <w:rFonts w:ascii="Helvetica" w:hAnsi="Helvetica" w:cstheme="minorHAnsi"/>
          <w:color w:val="000000" w:themeColor="text1"/>
          <w:sz w:val="22"/>
          <w:szCs w:val="22"/>
        </w:rPr>
        <w:t xml:space="preserve"> </w:t>
      </w:r>
      <w:bookmarkStart w:id="1" w:name="_Hlk536387269"/>
      <w:bookmarkEnd w:id="0"/>
      <w:r w:rsidR="005D3275" w:rsidRPr="005D3275">
        <w:rPr>
          <w:rFonts w:ascii="Helvetica" w:hAnsi="Helvetica" w:cstheme="minorHAnsi"/>
          <w:color w:val="FF0000"/>
          <w:sz w:val="22"/>
          <w:szCs w:val="22"/>
        </w:rPr>
        <w:t>Prescription of PET acquisition parameters and reconstruction settings including Reconstruction Method, Quantification Method, Cardiac 3D Filter, and Z-axis Filter is completed as shown in the screen.</w:t>
      </w:r>
    </w:p>
    <w:p w14:paraId="108F51E1" w14:textId="77777777" w:rsidR="00AB78FD" w:rsidRDefault="00AB78FD" w:rsidP="00AB78FD">
      <w:pPr>
        <w:pStyle w:val="NormalWeb"/>
        <w:spacing w:before="0" w:after="0"/>
        <w:ind w:left="360"/>
        <w:rPr>
          <w:rFonts w:ascii="Helvetica" w:hAnsi="Helvetica" w:cstheme="minorHAnsi"/>
          <w:color w:val="000000" w:themeColor="text1"/>
          <w:sz w:val="22"/>
          <w:szCs w:val="22"/>
        </w:rPr>
      </w:pPr>
    </w:p>
    <w:p w14:paraId="01392865" w14:textId="7F984B57" w:rsidR="00AC6D25" w:rsidRPr="00AB78FD" w:rsidRDefault="00AC6D25" w:rsidP="00AB78FD">
      <w:pPr>
        <w:pStyle w:val="NormalWeb"/>
        <w:numPr>
          <w:ilvl w:val="0"/>
          <w:numId w:val="12"/>
        </w:numPr>
        <w:spacing w:before="0" w:after="0"/>
        <w:rPr>
          <w:rFonts w:ascii="Helvetica" w:hAnsi="Helvetica" w:cstheme="minorHAnsi"/>
          <w:color w:val="000000" w:themeColor="text1"/>
          <w:sz w:val="22"/>
          <w:szCs w:val="22"/>
        </w:rPr>
      </w:pPr>
      <w:r w:rsidRPr="00AB78FD">
        <w:rPr>
          <w:rFonts w:ascii="Helvetica" w:hAnsi="Helvetica" w:cstheme="minorHAnsi"/>
          <w:b/>
          <w:color w:val="000000" w:themeColor="text1"/>
          <w:sz w:val="22"/>
          <w:szCs w:val="22"/>
        </w:rPr>
        <w:t>Data analysis</w:t>
      </w:r>
    </w:p>
    <w:p w14:paraId="08CF5D46" w14:textId="77777777" w:rsidR="00AC6D25" w:rsidRPr="00FC5EFA" w:rsidRDefault="00AC6D25" w:rsidP="00AB78FD">
      <w:pPr>
        <w:pStyle w:val="NormalWeb"/>
        <w:spacing w:before="0" w:after="0"/>
        <w:ind w:left="360"/>
        <w:rPr>
          <w:rFonts w:ascii="Helvetica" w:hAnsi="Helvetica" w:cstheme="minorHAnsi"/>
          <w:color w:val="000000" w:themeColor="text1"/>
          <w:sz w:val="22"/>
          <w:szCs w:val="22"/>
        </w:rPr>
      </w:pPr>
    </w:p>
    <w:p w14:paraId="11156208" w14:textId="2DA4464D" w:rsidR="0085164B" w:rsidRPr="0085164B" w:rsidRDefault="00AB78FD" w:rsidP="00AB78FD">
      <w:pPr>
        <w:pStyle w:val="NormalWeb"/>
        <w:numPr>
          <w:ilvl w:val="1"/>
          <w:numId w:val="12"/>
        </w:numPr>
        <w:spacing w:before="0" w:after="0"/>
        <w:rPr>
          <w:rFonts w:ascii="Helvetica" w:hAnsi="Helvetica" w:cstheme="minorHAnsi"/>
          <w:color w:val="000000" w:themeColor="text1"/>
          <w:sz w:val="22"/>
          <w:szCs w:val="22"/>
        </w:rPr>
      </w:pPr>
      <w:r>
        <w:rPr>
          <w:rFonts w:ascii="Helvetica" w:hAnsi="Helvetica" w:cstheme="minorHAnsi"/>
          <w:color w:val="000000" w:themeColor="text1"/>
          <w:sz w:val="22"/>
          <w:szCs w:val="22"/>
        </w:rPr>
        <w:t>For analysis of the acquired</w:t>
      </w:r>
      <w:r w:rsidR="00AC6D25" w:rsidRPr="00FC5EFA">
        <w:rPr>
          <w:rFonts w:ascii="Helvetica" w:hAnsi="Helvetica" w:cstheme="minorHAnsi"/>
          <w:color w:val="000000" w:themeColor="text1"/>
          <w:sz w:val="22"/>
          <w:szCs w:val="22"/>
        </w:rPr>
        <w:t xml:space="preserve"> PET and MR images</w:t>
      </w:r>
      <w:r>
        <w:rPr>
          <w:rFonts w:ascii="Helvetica" w:hAnsi="Helvetica" w:cstheme="minorHAnsi"/>
          <w:color w:val="000000" w:themeColor="text1"/>
          <w:sz w:val="22"/>
          <w:szCs w:val="22"/>
        </w:rPr>
        <w:t>, transfer the images</w:t>
      </w:r>
      <w:r w:rsidR="00AC6D25" w:rsidRPr="00FC5EFA">
        <w:rPr>
          <w:rFonts w:ascii="Helvetica" w:hAnsi="Helvetica" w:cstheme="minorHAnsi"/>
          <w:color w:val="000000" w:themeColor="text1"/>
          <w:sz w:val="22"/>
          <w:szCs w:val="22"/>
        </w:rPr>
        <w:t xml:space="preserve"> to a dedicated workstation equipped to analyze dynamic PET data</w:t>
      </w:r>
      <w:r>
        <w:rPr>
          <w:rFonts w:ascii="Helvetica" w:hAnsi="Helvetica" w:cstheme="minorHAnsi"/>
          <w:b/>
          <w:color w:val="000000" w:themeColor="text1"/>
          <w:sz w:val="22"/>
          <w:szCs w:val="22"/>
        </w:rPr>
        <w:t xml:space="preserve"> [1-TXT]</w:t>
      </w:r>
      <w:r>
        <w:rPr>
          <w:rFonts w:ascii="Helvetica" w:hAnsi="Helvetica" w:cstheme="minorHAnsi"/>
          <w:bCs/>
          <w:color w:val="000000" w:themeColor="text1"/>
          <w:sz w:val="22"/>
          <w:szCs w:val="22"/>
        </w:rPr>
        <w:t xml:space="preserve"> and</w:t>
      </w:r>
      <w:r w:rsidR="0085164B">
        <w:rPr>
          <w:rFonts w:ascii="Helvetica" w:hAnsi="Helvetica" w:cstheme="minorHAnsi"/>
          <w:bCs/>
          <w:color w:val="000000" w:themeColor="text1"/>
          <w:sz w:val="22"/>
          <w:szCs w:val="22"/>
        </w:rPr>
        <w:t xml:space="preserve"> locate the bilateral facet joints of the lumbar spine from L1-L2 </w:t>
      </w:r>
      <w:r w:rsidR="000450CB">
        <w:rPr>
          <w:rFonts w:ascii="Helvetica" w:hAnsi="Helvetica" w:cstheme="minorHAnsi"/>
          <w:bCs/>
          <w:color w:val="000000" w:themeColor="text1"/>
          <w:sz w:val="22"/>
          <w:szCs w:val="22"/>
        </w:rPr>
        <w:t>and</w:t>
      </w:r>
      <w:r w:rsidR="0085164B">
        <w:rPr>
          <w:rFonts w:ascii="Helvetica" w:hAnsi="Helvetica" w:cstheme="minorHAnsi"/>
          <w:bCs/>
          <w:color w:val="000000" w:themeColor="text1"/>
          <w:sz w:val="22"/>
          <w:szCs w:val="22"/>
        </w:rPr>
        <w:t xml:space="preserve"> L5-S1 </w:t>
      </w:r>
      <w:r w:rsidR="0085164B">
        <w:rPr>
          <w:rFonts w:ascii="Helvetica" w:hAnsi="Helvetica" w:cstheme="minorHAnsi"/>
          <w:b/>
          <w:bCs/>
          <w:color w:val="000000" w:themeColor="text1"/>
          <w:sz w:val="22"/>
          <w:szCs w:val="22"/>
        </w:rPr>
        <w:t>[2]</w:t>
      </w:r>
      <w:r w:rsidR="0085164B">
        <w:rPr>
          <w:rFonts w:ascii="Helvetica" w:hAnsi="Helvetica" w:cstheme="minorHAnsi"/>
          <w:bCs/>
          <w:color w:val="000000" w:themeColor="text1"/>
          <w:sz w:val="22"/>
          <w:szCs w:val="22"/>
        </w:rPr>
        <w:t>.</w:t>
      </w:r>
    </w:p>
    <w:p w14:paraId="582CD464" w14:textId="77777777" w:rsidR="0085164B" w:rsidRPr="0085164B" w:rsidRDefault="0085164B" w:rsidP="0085164B">
      <w:pPr>
        <w:pStyle w:val="NormalWeb"/>
        <w:spacing w:before="0" w:after="0"/>
        <w:ind w:left="1080"/>
        <w:rPr>
          <w:rFonts w:ascii="Helvetica" w:hAnsi="Helvetica" w:cstheme="minorHAnsi"/>
          <w:color w:val="000000" w:themeColor="text1"/>
          <w:sz w:val="22"/>
          <w:szCs w:val="22"/>
        </w:rPr>
      </w:pPr>
    </w:p>
    <w:p w14:paraId="50A0DF13" w14:textId="3D8D4571" w:rsidR="0085164B" w:rsidRPr="0085164B" w:rsidRDefault="0085164B" w:rsidP="0085164B">
      <w:pPr>
        <w:pStyle w:val="NormalWeb"/>
        <w:numPr>
          <w:ilvl w:val="2"/>
          <w:numId w:val="12"/>
        </w:numPr>
        <w:spacing w:before="0" w:after="0"/>
        <w:rPr>
          <w:rFonts w:ascii="Helvetica" w:hAnsi="Helvetica" w:cstheme="minorHAnsi"/>
          <w:color w:val="000000" w:themeColor="text1"/>
          <w:sz w:val="22"/>
          <w:szCs w:val="22"/>
        </w:rPr>
      </w:pPr>
      <w:r>
        <w:rPr>
          <w:rFonts w:ascii="Helvetica" w:hAnsi="Helvetica" w:cstheme="minorHAnsi"/>
          <w:bCs/>
          <w:color w:val="000000" w:themeColor="text1"/>
          <w:sz w:val="22"/>
          <w:szCs w:val="22"/>
        </w:rPr>
        <w:t xml:space="preserve">WIDE: Talent at workstation, transferring images to workstation, with monitor visible in frame </w:t>
      </w:r>
      <w:r>
        <w:rPr>
          <w:rFonts w:ascii="Helvetica" w:hAnsi="Helvetica" w:cstheme="minorHAnsi"/>
          <w:b/>
          <w:bCs/>
          <w:color w:val="000000" w:themeColor="text1"/>
          <w:sz w:val="22"/>
          <w:szCs w:val="22"/>
        </w:rPr>
        <w:t xml:space="preserve">TEXT: </w:t>
      </w:r>
      <w:r>
        <w:rPr>
          <w:rFonts w:ascii="Helvetica" w:hAnsi="Helvetica" w:cstheme="minorHAnsi"/>
          <w:b/>
          <w:bCs/>
          <w:i/>
          <w:color w:val="000000" w:themeColor="text1"/>
          <w:sz w:val="22"/>
          <w:szCs w:val="22"/>
        </w:rPr>
        <w:t>e.g.</w:t>
      </w:r>
      <w:r>
        <w:rPr>
          <w:rFonts w:ascii="Helvetica" w:hAnsi="Helvetica" w:cstheme="minorHAnsi"/>
          <w:b/>
          <w:bCs/>
          <w:color w:val="000000" w:themeColor="text1"/>
          <w:sz w:val="22"/>
          <w:szCs w:val="22"/>
        </w:rPr>
        <w:t>,</w:t>
      </w:r>
      <w:r>
        <w:rPr>
          <w:rFonts w:ascii="Helvetica" w:hAnsi="Helvetica" w:cstheme="minorHAnsi"/>
          <w:b/>
          <w:bCs/>
          <w:i/>
          <w:color w:val="000000" w:themeColor="text1"/>
          <w:sz w:val="22"/>
          <w:szCs w:val="22"/>
        </w:rPr>
        <w:t xml:space="preserve"> </w:t>
      </w:r>
      <w:r w:rsidRPr="0085164B">
        <w:rPr>
          <w:rFonts w:ascii="Helvetica" w:hAnsi="Helvetica" w:cstheme="minorHAnsi"/>
          <w:b/>
          <w:bCs/>
          <w:color w:val="000000" w:themeColor="text1"/>
          <w:sz w:val="22"/>
          <w:szCs w:val="22"/>
        </w:rPr>
        <w:t>analyze in PMOD</w:t>
      </w:r>
    </w:p>
    <w:p w14:paraId="6FADD8EA" w14:textId="24E88FF0" w:rsidR="0085164B" w:rsidRDefault="0085164B" w:rsidP="0085164B">
      <w:pPr>
        <w:pStyle w:val="NormalWeb"/>
        <w:numPr>
          <w:ilvl w:val="2"/>
          <w:numId w:val="12"/>
        </w:numPr>
        <w:spacing w:before="0" w:after="0"/>
        <w:rPr>
          <w:rFonts w:ascii="Helvetica" w:hAnsi="Helvetica" w:cstheme="minorHAnsi"/>
          <w:color w:val="000000" w:themeColor="text1"/>
          <w:sz w:val="22"/>
          <w:szCs w:val="22"/>
        </w:rPr>
      </w:pPr>
      <w:r w:rsidRPr="002F7557">
        <w:rPr>
          <w:rFonts w:ascii="Helvetica" w:hAnsi="Helvetica" w:cstheme="minorHAnsi"/>
          <w:color w:val="000000" w:themeColor="text1"/>
          <w:sz w:val="22"/>
          <w:szCs w:val="22"/>
        </w:rPr>
        <w:t xml:space="preserve">SCREEN: </w:t>
      </w:r>
      <w:r w:rsidRPr="002F7557">
        <w:rPr>
          <w:rFonts w:ascii="Helvetica" w:hAnsi="Helvetica" w:cstheme="minorHAnsi"/>
          <w:color w:val="000000" w:themeColor="text1"/>
          <w:sz w:val="22"/>
          <w:szCs w:val="22"/>
          <w:highlight w:val="yellow"/>
        </w:rPr>
        <w:t>To be provided by Authors</w:t>
      </w:r>
      <w:r w:rsidRPr="002F7557">
        <w:rPr>
          <w:rFonts w:ascii="Helvetica" w:hAnsi="Helvetica" w:cstheme="minorHAnsi"/>
          <w:color w:val="000000" w:themeColor="text1"/>
          <w:sz w:val="22"/>
          <w:szCs w:val="22"/>
        </w:rPr>
        <w:t>:</w:t>
      </w:r>
      <w:r>
        <w:rPr>
          <w:rFonts w:ascii="Helvetica" w:hAnsi="Helvetica" w:cstheme="minorHAnsi"/>
          <w:color w:val="000000" w:themeColor="text1"/>
          <w:sz w:val="22"/>
          <w:szCs w:val="22"/>
        </w:rPr>
        <w:t xml:space="preserve"> At least one joint being located</w:t>
      </w:r>
    </w:p>
    <w:p w14:paraId="2A60AF6D" w14:textId="77777777" w:rsidR="0085164B" w:rsidRDefault="0085164B" w:rsidP="0085164B">
      <w:pPr>
        <w:pStyle w:val="NormalWeb"/>
        <w:spacing w:before="0" w:after="0"/>
        <w:ind w:left="360"/>
        <w:rPr>
          <w:rFonts w:ascii="Helvetica" w:hAnsi="Helvetica" w:cstheme="minorHAnsi"/>
          <w:color w:val="000000" w:themeColor="text1"/>
          <w:sz w:val="22"/>
          <w:szCs w:val="22"/>
        </w:rPr>
      </w:pPr>
    </w:p>
    <w:p w14:paraId="102D3B21" w14:textId="4D50D1D6" w:rsidR="00AC6D25" w:rsidRDefault="00861E13" w:rsidP="0085164B">
      <w:pPr>
        <w:pStyle w:val="NormalWeb"/>
        <w:numPr>
          <w:ilvl w:val="1"/>
          <w:numId w:val="12"/>
        </w:numPr>
        <w:spacing w:before="0" w:after="0"/>
        <w:rPr>
          <w:rFonts w:ascii="Helvetica" w:hAnsi="Helvetica" w:cstheme="minorHAnsi"/>
          <w:color w:val="000000" w:themeColor="text1"/>
          <w:sz w:val="22"/>
          <w:szCs w:val="22"/>
        </w:rPr>
      </w:pPr>
      <w:r w:rsidRPr="00861E13">
        <w:rPr>
          <w:rFonts w:ascii="Helvetica" w:hAnsi="Helvetica" w:cstheme="minorHAnsi" w:hint="eastAsia"/>
          <w:color w:val="FF0000"/>
          <w:sz w:val="22"/>
          <w:szCs w:val="22"/>
          <w:lang w:eastAsia="zh-CN"/>
        </w:rPr>
        <w:t>V</w:t>
      </w:r>
      <w:r w:rsidR="00AC6D25" w:rsidRPr="00FC5EFA">
        <w:rPr>
          <w:rFonts w:ascii="Helvetica" w:hAnsi="Helvetica" w:cstheme="minorHAnsi"/>
          <w:color w:val="000000" w:themeColor="text1"/>
          <w:sz w:val="22"/>
          <w:szCs w:val="22"/>
        </w:rPr>
        <w:t>isually triangulat</w:t>
      </w:r>
      <w:r w:rsidR="0085164B">
        <w:rPr>
          <w:rFonts w:ascii="Helvetica" w:hAnsi="Helvetica" w:cstheme="minorHAnsi"/>
          <w:color w:val="000000" w:themeColor="text1"/>
          <w:sz w:val="22"/>
          <w:szCs w:val="22"/>
        </w:rPr>
        <w:t>e</w:t>
      </w:r>
      <w:r w:rsidR="00AC6D25" w:rsidRPr="00FC5EFA">
        <w:rPr>
          <w:rFonts w:ascii="Helvetica" w:hAnsi="Helvetica" w:cstheme="minorHAnsi"/>
          <w:color w:val="000000" w:themeColor="text1"/>
          <w:sz w:val="22"/>
          <w:szCs w:val="22"/>
        </w:rPr>
        <w:t xml:space="preserve"> with </w:t>
      </w:r>
      <w:r w:rsidR="0085164B">
        <w:rPr>
          <w:rFonts w:ascii="Helvetica" w:hAnsi="Helvetica" w:cstheme="minorHAnsi"/>
          <w:color w:val="000000" w:themeColor="text1"/>
          <w:sz w:val="22"/>
          <w:szCs w:val="22"/>
        </w:rPr>
        <w:t xml:space="preserve">the </w:t>
      </w:r>
      <w:r w:rsidR="00AC6D25" w:rsidRPr="00FC5EFA">
        <w:rPr>
          <w:rFonts w:ascii="Helvetica" w:hAnsi="Helvetica" w:cstheme="minorHAnsi"/>
          <w:color w:val="000000" w:themeColor="text1"/>
          <w:sz w:val="22"/>
          <w:szCs w:val="22"/>
        </w:rPr>
        <w:t>sagittal and axial plane T2 MR images and record the slice number of the approximate center</w:t>
      </w:r>
      <w:r w:rsidR="0085164B">
        <w:rPr>
          <w:rFonts w:ascii="Helvetica" w:hAnsi="Helvetica" w:cstheme="minorHAnsi"/>
          <w:color w:val="000000" w:themeColor="text1"/>
          <w:sz w:val="22"/>
          <w:szCs w:val="22"/>
        </w:rPr>
        <w:t xml:space="preserve"> to</w:t>
      </w:r>
      <w:r w:rsidR="0085164B" w:rsidRPr="0085164B">
        <w:rPr>
          <w:rFonts w:ascii="Helvetica" w:hAnsi="Helvetica" w:cstheme="minorHAnsi"/>
          <w:color w:val="000000" w:themeColor="text1"/>
          <w:sz w:val="22"/>
          <w:szCs w:val="22"/>
        </w:rPr>
        <w:t xml:space="preserve"> </w:t>
      </w:r>
      <w:r w:rsidR="0085164B">
        <w:rPr>
          <w:rFonts w:ascii="Helvetica" w:hAnsi="Helvetica" w:cstheme="minorHAnsi"/>
          <w:color w:val="000000" w:themeColor="text1"/>
          <w:sz w:val="22"/>
          <w:szCs w:val="22"/>
        </w:rPr>
        <w:t>i</w:t>
      </w:r>
      <w:r w:rsidR="0085164B" w:rsidRPr="00FC5EFA">
        <w:rPr>
          <w:rFonts w:ascii="Helvetica" w:hAnsi="Helvetica" w:cstheme="minorHAnsi"/>
          <w:color w:val="000000" w:themeColor="text1"/>
          <w:sz w:val="22"/>
          <w:szCs w:val="22"/>
        </w:rPr>
        <w:t>dentify the center point of each lumbar facet joint</w:t>
      </w:r>
      <w:r w:rsidR="0085164B">
        <w:rPr>
          <w:rFonts w:ascii="Helvetica" w:hAnsi="Helvetica" w:cstheme="minorHAnsi"/>
          <w:color w:val="000000" w:themeColor="text1"/>
          <w:sz w:val="22"/>
          <w:szCs w:val="22"/>
        </w:rPr>
        <w:t xml:space="preserve"> </w:t>
      </w:r>
      <w:r w:rsidR="0085164B">
        <w:rPr>
          <w:rFonts w:ascii="Helvetica" w:hAnsi="Helvetica" w:cstheme="minorHAnsi"/>
          <w:b/>
          <w:color w:val="000000" w:themeColor="text1"/>
          <w:sz w:val="22"/>
          <w:szCs w:val="22"/>
        </w:rPr>
        <w:t>[1]</w:t>
      </w:r>
      <w:r w:rsidR="0085164B">
        <w:rPr>
          <w:rFonts w:ascii="Helvetica" w:hAnsi="Helvetica" w:cstheme="minorHAnsi"/>
          <w:color w:val="000000" w:themeColor="text1"/>
          <w:sz w:val="22"/>
          <w:szCs w:val="22"/>
        </w:rPr>
        <w:t>.</w:t>
      </w:r>
    </w:p>
    <w:p w14:paraId="5D3F4357" w14:textId="77777777" w:rsidR="0085164B" w:rsidRDefault="0085164B" w:rsidP="0085164B">
      <w:pPr>
        <w:pStyle w:val="NormalWeb"/>
        <w:spacing w:before="0" w:after="0"/>
        <w:ind w:left="1080"/>
        <w:rPr>
          <w:rFonts w:ascii="Helvetica" w:hAnsi="Helvetica" w:cstheme="minorHAnsi"/>
          <w:color w:val="000000" w:themeColor="text1"/>
          <w:sz w:val="22"/>
          <w:szCs w:val="22"/>
        </w:rPr>
      </w:pPr>
    </w:p>
    <w:p w14:paraId="0D1C94BC" w14:textId="20951D14" w:rsidR="0085164B" w:rsidRPr="00FC5EFA" w:rsidRDefault="0085164B" w:rsidP="0085164B">
      <w:pPr>
        <w:pStyle w:val="NormalWeb"/>
        <w:numPr>
          <w:ilvl w:val="2"/>
          <w:numId w:val="12"/>
        </w:numPr>
        <w:spacing w:before="0" w:after="0"/>
        <w:rPr>
          <w:rFonts w:ascii="Helvetica" w:hAnsi="Helvetica" w:cstheme="minorHAnsi"/>
          <w:color w:val="000000" w:themeColor="text1"/>
          <w:sz w:val="22"/>
          <w:szCs w:val="22"/>
        </w:rPr>
      </w:pPr>
      <w:r w:rsidRPr="002F7557">
        <w:rPr>
          <w:rFonts w:ascii="Helvetica" w:hAnsi="Helvetica" w:cstheme="minorHAnsi"/>
          <w:color w:val="000000" w:themeColor="text1"/>
          <w:sz w:val="22"/>
          <w:szCs w:val="22"/>
        </w:rPr>
        <w:t xml:space="preserve">SCREEN: </w:t>
      </w:r>
      <w:r w:rsidRPr="002F7557">
        <w:rPr>
          <w:rFonts w:ascii="Helvetica" w:hAnsi="Helvetica" w:cstheme="minorHAnsi"/>
          <w:color w:val="000000" w:themeColor="text1"/>
          <w:sz w:val="22"/>
          <w:szCs w:val="22"/>
          <w:highlight w:val="yellow"/>
        </w:rPr>
        <w:t>To be provided by Authors</w:t>
      </w:r>
      <w:r w:rsidRPr="002F7557">
        <w:rPr>
          <w:rFonts w:ascii="Helvetica" w:hAnsi="Helvetica" w:cstheme="minorHAnsi"/>
          <w:color w:val="000000" w:themeColor="text1"/>
          <w:sz w:val="22"/>
          <w:szCs w:val="22"/>
        </w:rPr>
        <w:t>:</w:t>
      </w:r>
      <w:r>
        <w:rPr>
          <w:rFonts w:ascii="Helvetica" w:hAnsi="Helvetica" w:cstheme="minorHAnsi"/>
          <w:color w:val="000000" w:themeColor="text1"/>
          <w:sz w:val="22"/>
          <w:szCs w:val="22"/>
        </w:rPr>
        <w:t xml:space="preserve"> Planes being triangulated, then slice number being recorded and center point being identified</w:t>
      </w:r>
    </w:p>
    <w:p w14:paraId="324216DD" w14:textId="77777777" w:rsidR="00AC6D25" w:rsidRPr="00FC5EFA" w:rsidRDefault="00AC6D25" w:rsidP="0085164B">
      <w:pPr>
        <w:pStyle w:val="NormalWeb"/>
        <w:spacing w:before="0" w:after="0"/>
        <w:ind w:left="360"/>
        <w:rPr>
          <w:rFonts w:ascii="Helvetica" w:hAnsi="Helvetica" w:cstheme="minorHAnsi"/>
          <w:color w:val="000000" w:themeColor="text1"/>
          <w:sz w:val="22"/>
          <w:szCs w:val="22"/>
        </w:rPr>
      </w:pPr>
    </w:p>
    <w:p w14:paraId="2C73E6C4" w14:textId="12B21BCE" w:rsidR="00AC6D25" w:rsidRDefault="00AC6D25" w:rsidP="0085164B">
      <w:pPr>
        <w:pStyle w:val="NormalWeb"/>
        <w:numPr>
          <w:ilvl w:val="1"/>
          <w:numId w:val="12"/>
        </w:numPr>
        <w:spacing w:before="0" w:after="0"/>
        <w:rPr>
          <w:rFonts w:ascii="Helvetica" w:hAnsi="Helvetica" w:cstheme="minorHAnsi"/>
          <w:color w:val="000000" w:themeColor="text1"/>
          <w:sz w:val="22"/>
          <w:szCs w:val="22"/>
        </w:rPr>
      </w:pPr>
      <w:r w:rsidRPr="00FC5EFA">
        <w:rPr>
          <w:rFonts w:ascii="Helvetica" w:hAnsi="Helvetica" w:cstheme="minorHAnsi"/>
          <w:color w:val="000000" w:themeColor="text1"/>
          <w:sz w:val="22"/>
          <w:szCs w:val="22"/>
        </w:rPr>
        <w:t xml:space="preserve">With the patient data open in the </w:t>
      </w:r>
      <w:r w:rsidRPr="00FC5EFA">
        <w:rPr>
          <w:rFonts w:ascii="Helvetica" w:hAnsi="Helvetica" w:cstheme="minorHAnsi"/>
          <w:b/>
          <w:color w:val="000000" w:themeColor="text1"/>
          <w:sz w:val="22"/>
          <w:szCs w:val="22"/>
        </w:rPr>
        <w:t>View tab</w:t>
      </w:r>
      <w:r w:rsidRPr="00FC5EFA">
        <w:rPr>
          <w:rFonts w:ascii="Helvetica" w:hAnsi="Helvetica" w:cstheme="minorHAnsi"/>
          <w:color w:val="000000" w:themeColor="text1"/>
          <w:sz w:val="22"/>
          <w:szCs w:val="22"/>
        </w:rPr>
        <w:t xml:space="preserve">, click the </w:t>
      </w:r>
      <w:r w:rsidR="0085164B">
        <w:rPr>
          <w:rFonts w:ascii="Helvetica" w:hAnsi="Helvetica" w:cstheme="minorHAnsi"/>
          <w:color w:val="000000" w:themeColor="text1"/>
          <w:sz w:val="22"/>
          <w:szCs w:val="22"/>
        </w:rPr>
        <w:t>volume of interest</w:t>
      </w:r>
      <w:r w:rsidRPr="00FC5EFA">
        <w:rPr>
          <w:rFonts w:ascii="Helvetica" w:hAnsi="Helvetica" w:cstheme="minorHAnsi"/>
          <w:color w:val="000000" w:themeColor="text1"/>
          <w:sz w:val="22"/>
          <w:szCs w:val="22"/>
        </w:rPr>
        <w:t xml:space="preserve"> button and select </w:t>
      </w:r>
      <w:r w:rsidR="00D1180A">
        <w:rPr>
          <w:rFonts w:ascii="Helvetica" w:hAnsi="Helvetica" w:cstheme="minorHAnsi"/>
          <w:b/>
          <w:color w:val="000000" w:themeColor="text1"/>
          <w:sz w:val="22"/>
          <w:szCs w:val="22"/>
        </w:rPr>
        <w:t>Sphere</w:t>
      </w:r>
      <w:r w:rsidR="0085164B">
        <w:rPr>
          <w:rFonts w:ascii="Helvetica" w:hAnsi="Helvetica" w:cstheme="minorHAnsi"/>
          <w:b/>
          <w:color w:val="000000" w:themeColor="text1"/>
          <w:sz w:val="22"/>
          <w:szCs w:val="22"/>
        </w:rPr>
        <w:t>-</w:t>
      </w:r>
      <w:r w:rsidRPr="00FC5EFA">
        <w:rPr>
          <w:rFonts w:ascii="Helvetica" w:hAnsi="Helvetica" w:cstheme="minorHAnsi"/>
          <w:b/>
          <w:color w:val="000000" w:themeColor="text1"/>
          <w:sz w:val="22"/>
          <w:szCs w:val="22"/>
        </w:rPr>
        <w:t>Object</w:t>
      </w:r>
      <w:r w:rsidR="0085164B">
        <w:rPr>
          <w:rFonts w:ascii="Helvetica" w:hAnsi="Helvetica" w:cstheme="minorHAnsi"/>
          <w:b/>
          <w:color w:val="000000" w:themeColor="text1"/>
          <w:sz w:val="22"/>
          <w:szCs w:val="22"/>
        </w:rPr>
        <w:t xml:space="preserve"> [1]</w:t>
      </w:r>
      <w:r w:rsidRPr="0085164B">
        <w:rPr>
          <w:rFonts w:ascii="Helvetica" w:hAnsi="Helvetica" w:cstheme="minorHAnsi"/>
          <w:color w:val="000000" w:themeColor="text1"/>
          <w:sz w:val="22"/>
          <w:szCs w:val="22"/>
        </w:rPr>
        <w:t>.</w:t>
      </w:r>
    </w:p>
    <w:p w14:paraId="7BF0DABE" w14:textId="77777777" w:rsidR="0085164B" w:rsidRDefault="0085164B" w:rsidP="0085164B">
      <w:pPr>
        <w:pStyle w:val="NormalWeb"/>
        <w:spacing w:before="0" w:after="0"/>
        <w:ind w:left="1080"/>
        <w:rPr>
          <w:rFonts w:ascii="Helvetica" w:hAnsi="Helvetica" w:cstheme="minorHAnsi"/>
          <w:color w:val="000000" w:themeColor="text1"/>
          <w:sz w:val="22"/>
          <w:szCs w:val="22"/>
        </w:rPr>
      </w:pPr>
    </w:p>
    <w:p w14:paraId="46C14ABA" w14:textId="2AD04A9C" w:rsidR="0085164B" w:rsidRPr="00FC5EFA" w:rsidRDefault="0085164B" w:rsidP="0085164B">
      <w:pPr>
        <w:pStyle w:val="NormalWeb"/>
        <w:numPr>
          <w:ilvl w:val="2"/>
          <w:numId w:val="12"/>
        </w:numPr>
        <w:spacing w:before="0" w:after="0"/>
        <w:rPr>
          <w:rFonts w:ascii="Helvetica" w:hAnsi="Helvetica" w:cstheme="minorHAnsi"/>
          <w:color w:val="000000" w:themeColor="text1"/>
          <w:sz w:val="22"/>
          <w:szCs w:val="22"/>
        </w:rPr>
      </w:pPr>
      <w:r w:rsidRPr="002F7557">
        <w:rPr>
          <w:rFonts w:ascii="Helvetica" w:hAnsi="Helvetica" w:cstheme="minorHAnsi"/>
          <w:color w:val="000000" w:themeColor="text1"/>
          <w:sz w:val="22"/>
          <w:szCs w:val="22"/>
        </w:rPr>
        <w:t xml:space="preserve">SCREEN: </w:t>
      </w:r>
      <w:r w:rsidRPr="002F7557">
        <w:rPr>
          <w:rFonts w:ascii="Helvetica" w:hAnsi="Helvetica" w:cstheme="minorHAnsi"/>
          <w:color w:val="000000" w:themeColor="text1"/>
          <w:sz w:val="22"/>
          <w:szCs w:val="22"/>
          <w:highlight w:val="yellow"/>
        </w:rPr>
        <w:t>To be provided by Authors</w:t>
      </w:r>
      <w:r w:rsidRPr="002F7557">
        <w:rPr>
          <w:rFonts w:ascii="Helvetica" w:hAnsi="Helvetica" w:cstheme="minorHAnsi"/>
          <w:color w:val="000000" w:themeColor="text1"/>
          <w:sz w:val="22"/>
          <w:szCs w:val="22"/>
        </w:rPr>
        <w:t>:</w:t>
      </w:r>
      <w:r>
        <w:rPr>
          <w:rFonts w:ascii="Helvetica" w:hAnsi="Helvetica" w:cstheme="minorHAnsi"/>
          <w:color w:val="000000" w:themeColor="text1"/>
          <w:sz w:val="22"/>
          <w:szCs w:val="22"/>
        </w:rPr>
        <w:t xml:space="preserve"> View tab/patient data being opened, then VOI button being clicked and SPHERE (Object) being selected</w:t>
      </w:r>
    </w:p>
    <w:p w14:paraId="7568B5CE" w14:textId="77777777" w:rsidR="00AC6D25" w:rsidRPr="00FC5EFA" w:rsidRDefault="00AC6D25" w:rsidP="0085164B">
      <w:pPr>
        <w:pStyle w:val="NormalWeb"/>
        <w:spacing w:before="0" w:after="0"/>
        <w:ind w:left="360"/>
        <w:rPr>
          <w:rFonts w:ascii="Helvetica" w:hAnsi="Helvetica" w:cstheme="minorHAnsi"/>
          <w:color w:val="000000" w:themeColor="text1"/>
          <w:sz w:val="22"/>
          <w:szCs w:val="22"/>
        </w:rPr>
      </w:pPr>
    </w:p>
    <w:p w14:paraId="4D13A06A" w14:textId="435985AA" w:rsidR="00AC6D25" w:rsidRDefault="00AC6D25" w:rsidP="0085164B">
      <w:pPr>
        <w:pStyle w:val="NormalWeb"/>
        <w:numPr>
          <w:ilvl w:val="1"/>
          <w:numId w:val="12"/>
        </w:numPr>
        <w:spacing w:before="0" w:after="0"/>
        <w:rPr>
          <w:rFonts w:ascii="Helvetica" w:hAnsi="Helvetica" w:cstheme="minorHAnsi"/>
          <w:color w:val="000000" w:themeColor="text1"/>
          <w:sz w:val="22"/>
          <w:szCs w:val="22"/>
        </w:rPr>
      </w:pPr>
      <w:r w:rsidRPr="00FC5EFA">
        <w:rPr>
          <w:rFonts w:ascii="Helvetica" w:hAnsi="Helvetica" w:cstheme="minorHAnsi"/>
          <w:color w:val="000000" w:themeColor="text1"/>
          <w:sz w:val="22"/>
          <w:szCs w:val="22"/>
        </w:rPr>
        <w:t xml:space="preserve">Within the Predefined </w:t>
      </w:r>
      <w:r w:rsidR="0085164B">
        <w:rPr>
          <w:rFonts w:ascii="Helvetica" w:hAnsi="Helvetica" w:cstheme="minorHAnsi"/>
          <w:color w:val="000000" w:themeColor="text1"/>
          <w:sz w:val="22"/>
          <w:szCs w:val="22"/>
        </w:rPr>
        <w:t xml:space="preserve">pop-up </w:t>
      </w:r>
      <w:r w:rsidRPr="00FC5EFA">
        <w:rPr>
          <w:rFonts w:ascii="Helvetica" w:hAnsi="Helvetica" w:cstheme="minorHAnsi"/>
          <w:color w:val="000000" w:themeColor="text1"/>
          <w:sz w:val="22"/>
          <w:szCs w:val="22"/>
        </w:rPr>
        <w:t xml:space="preserve">window, </w:t>
      </w:r>
      <w:r w:rsidR="0085164B">
        <w:rPr>
          <w:rFonts w:ascii="Helvetica" w:hAnsi="Helvetica" w:cstheme="minorHAnsi"/>
          <w:color w:val="000000" w:themeColor="text1"/>
          <w:sz w:val="22"/>
          <w:szCs w:val="22"/>
        </w:rPr>
        <w:t>enter</w:t>
      </w:r>
      <w:r w:rsidRPr="00FC5EFA">
        <w:rPr>
          <w:rFonts w:ascii="Helvetica" w:hAnsi="Helvetica" w:cstheme="minorHAnsi"/>
          <w:color w:val="000000" w:themeColor="text1"/>
          <w:sz w:val="22"/>
          <w:szCs w:val="22"/>
        </w:rPr>
        <w:t xml:space="preserve"> 7.5 </w:t>
      </w:r>
      <w:r w:rsidR="0085164B">
        <w:rPr>
          <w:rFonts w:ascii="Helvetica" w:hAnsi="Helvetica" w:cstheme="minorHAnsi"/>
          <w:color w:val="000000" w:themeColor="text1"/>
          <w:sz w:val="22"/>
          <w:szCs w:val="22"/>
        </w:rPr>
        <w:t>millimeters</w:t>
      </w:r>
      <w:r w:rsidRPr="00FC5EFA">
        <w:rPr>
          <w:rFonts w:ascii="Helvetica" w:hAnsi="Helvetica" w:cstheme="minorHAnsi"/>
          <w:color w:val="000000" w:themeColor="text1"/>
          <w:sz w:val="22"/>
          <w:szCs w:val="22"/>
        </w:rPr>
        <w:t xml:space="preserve"> as the radius and click </w:t>
      </w:r>
      <w:r w:rsidRPr="00FC5EFA">
        <w:rPr>
          <w:rFonts w:ascii="Helvetica" w:hAnsi="Helvetica" w:cstheme="minorHAnsi"/>
          <w:b/>
          <w:color w:val="000000" w:themeColor="text1"/>
          <w:sz w:val="22"/>
          <w:szCs w:val="22"/>
        </w:rPr>
        <w:t xml:space="preserve">Create New </w:t>
      </w:r>
      <w:r w:rsidR="0085164B">
        <w:rPr>
          <w:rFonts w:ascii="Helvetica" w:hAnsi="Helvetica" w:cstheme="minorHAnsi"/>
          <w:b/>
          <w:color w:val="000000" w:themeColor="text1"/>
          <w:sz w:val="22"/>
          <w:szCs w:val="22"/>
        </w:rPr>
        <w:t>Volume of Interest [1]</w:t>
      </w:r>
      <w:r w:rsidRPr="00FC5EFA">
        <w:rPr>
          <w:rFonts w:ascii="Helvetica" w:hAnsi="Helvetica" w:cstheme="minorHAnsi"/>
          <w:color w:val="000000" w:themeColor="text1"/>
          <w:sz w:val="22"/>
          <w:szCs w:val="22"/>
        </w:rPr>
        <w:t>.</w:t>
      </w:r>
    </w:p>
    <w:p w14:paraId="5C699456" w14:textId="77777777" w:rsidR="0085164B" w:rsidRDefault="0085164B" w:rsidP="0085164B">
      <w:pPr>
        <w:pStyle w:val="NormalWeb"/>
        <w:spacing w:before="0" w:after="0"/>
        <w:ind w:left="1080"/>
        <w:rPr>
          <w:rFonts w:ascii="Helvetica" w:hAnsi="Helvetica" w:cstheme="minorHAnsi"/>
          <w:color w:val="000000" w:themeColor="text1"/>
          <w:sz w:val="22"/>
          <w:szCs w:val="22"/>
        </w:rPr>
      </w:pPr>
    </w:p>
    <w:p w14:paraId="5976F31D" w14:textId="1B13BF99" w:rsidR="0085164B" w:rsidRPr="00FC5EFA" w:rsidRDefault="0085164B" w:rsidP="0085164B">
      <w:pPr>
        <w:pStyle w:val="NormalWeb"/>
        <w:numPr>
          <w:ilvl w:val="2"/>
          <w:numId w:val="12"/>
        </w:numPr>
        <w:spacing w:before="0" w:after="0"/>
        <w:rPr>
          <w:rFonts w:ascii="Helvetica" w:hAnsi="Helvetica" w:cstheme="minorHAnsi"/>
          <w:color w:val="000000" w:themeColor="text1"/>
          <w:sz w:val="22"/>
          <w:szCs w:val="22"/>
        </w:rPr>
      </w:pPr>
      <w:r w:rsidRPr="002F7557">
        <w:rPr>
          <w:rFonts w:ascii="Helvetica" w:hAnsi="Helvetica" w:cstheme="minorHAnsi"/>
          <w:color w:val="000000" w:themeColor="text1"/>
          <w:sz w:val="22"/>
          <w:szCs w:val="22"/>
        </w:rPr>
        <w:t xml:space="preserve">SCREEN: </w:t>
      </w:r>
      <w:r w:rsidRPr="002F7557">
        <w:rPr>
          <w:rFonts w:ascii="Helvetica" w:hAnsi="Helvetica" w:cstheme="minorHAnsi"/>
          <w:color w:val="000000" w:themeColor="text1"/>
          <w:sz w:val="22"/>
          <w:szCs w:val="22"/>
          <w:highlight w:val="yellow"/>
        </w:rPr>
        <w:t>To be provided by Authors</w:t>
      </w:r>
      <w:r w:rsidRPr="002F7557">
        <w:rPr>
          <w:rFonts w:ascii="Helvetica" w:hAnsi="Helvetica" w:cstheme="minorHAnsi"/>
          <w:color w:val="000000" w:themeColor="text1"/>
          <w:sz w:val="22"/>
          <w:szCs w:val="22"/>
        </w:rPr>
        <w:t>:</w:t>
      </w:r>
      <w:r>
        <w:rPr>
          <w:rFonts w:ascii="Helvetica" w:hAnsi="Helvetica" w:cstheme="minorHAnsi"/>
          <w:color w:val="000000" w:themeColor="text1"/>
          <w:sz w:val="22"/>
          <w:szCs w:val="22"/>
        </w:rPr>
        <w:t xml:space="preserve"> 7.5 mm being entered, then Create New VOI being clicked</w:t>
      </w:r>
    </w:p>
    <w:p w14:paraId="04FDD0A9" w14:textId="77777777" w:rsidR="00AC6D25" w:rsidRPr="00FC5EFA" w:rsidRDefault="00AC6D25" w:rsidP="0085164B">
      <w:pPr>
        <w:pStyle w:val="NormalWeb"/>
        <w:spacing w:before="0" w:after="0"/>
        <w:ind w:left="360"/>
        <w:rPr>
          <w:rFonts w:ascii="Helvetica" w:hAnsi="Helvetica" w:cstheme="minorHAnsi"/>
          <w:color w:val="000000" w:themeColor="text1"/>
          <w:sz w:val="22"/>
          <w:szCs w:val="22"/>
        </w:rPr>
      </w:pPr>
    </w:p>
    <w:p w14:paraId="183AA82E" w14:textId="69FB4361" w:rsidR="00AC6D25" w:rsidRDefault="0085164B" w:rsidP="0085164B">
      <w:pPr>
        <w:pStyle w:val="NormalWeb"/>
        <w:numPr>
          <w:ilvl w:val="1"/>
          <w:numId w:val="12"/>
        </w:numPr>
        <w:spacing w:before="0" w:after="0"/>
        <w:rPr>
          <w:rFonts w:ascii="Helvetica" w:hAnsi="Helvetica" w:cstheme="minorHAnsi"/>
          <w:color w:val="000000" w:themeColor="text1"/>
          <w:sz w:val="22"/>
          <w:szCs w:val="22"/>
        </w:rPr>
      </w:pPr>
      <w:r>
        <w:rPr>
          <w:rFonts w:ascii="Helvetica" w:hAnsi="Helvetica" w:cstheme="minorHAnsi"/>
          <w:color w:val="000000" w:themeColor="text1"/>
          <w:sz w:val="22"/>
          <w:szCs w:val="22"/>
        </w:rPr>
        <w:t>Left click to p</w:t>
      </w:r>
      <w:r w:rsidR="00AC6D25" w:rsidRPr="00FC5EFA">
        <w:rPr>
          <w:rFonts w:ascii="Helvetica" w:hAnsi="Helvetica" w:cstheme="minorHAnsi"/>
          <w:color w:val="000000" w:themeColor="text1"/>
          <w:sz w:val="22"/>
          <w:szCs w:val="22"/>
        </w:rPr>
        <w:t xml:space="preserve">lace a </w:t>
      </w:r>
      <w:r>
        <w:rPr>
          <w:rFonts w:ascii="Helvetica" w:hAnsi="Helvetica" w:cstheme="minorHAnsi"/>
          <w:color w:val="000000" w:themeColor="text1"/>
          <w:sz w:val="22"/>
          <w:szCs w:val="22"/>
        </w:rPr>
        <w:t>7.5-millimeter,</w:t>
      </w:r>
      <w:r w:rsidRPr="00FC5EFA">
        <w:rPr>
          <w:rFonts w:ascii="Helvetica" w:hAnsi="Helvetica" w:cstheme="minorHAnsi"/>
          <w:color w:val="000000" w:themeColor="text1"/>
          <w:sz w:val="22"/>
          <w:szCs w:val="22"/>
        </w:rPr>
        <w:t xml:space="preserve"> </w:t>
      </w:r>
      <w:r w:rsidR="00AC6D25" w:rsidRPr="00FC5EFA">
        <w:rPr>
          <w:rFonts w:ascii="Helvetica" w:hAnsi="Helvetica" w:cstheme="minorHAnsi"/>
          <w:color w:val="000000" w:themeColor="text1"/>
          <w:sz w:val="22"/>
          <w:szCs w:val="22"/>
        </w:rPr>
        <w:t>spherical</w:t>
      </w:r>
      <w:r>
        <w:rPr>
          <w:rFonts w:ascii="Helvetica" w:hAnsi="Helvetica" w:cstheme="minorHAnsi"/>
          <w:color w:val="000000" w:themeColor="text1"/>
          <w:sz w:val="22"/>
          <w:szCs w:val="22"/>
        </w:rPr>
        <w:t xml:space="preserve"> volume of interest </w:t>
      </w:r>
      <w:r w:rsidR="00AC6D25" w:rsidRPr="00FC5EFA">
        <w:rPr>
          <w:rFonts w:ascii="Helvetica" w:hAnsi="Helvetica" w:cstheme="minorHAnsi"/>
          <w:color w:val="000000" w:themeColor="text1"/>
          <w:sz w:val="22"/>
          <w:szCs w:val="22"/>
        </w:rPr>
        <w:t>in the center of each facet joint</w:t>
      </w:r>
      <w:r>
        <w:rPr>
          <w:rFonts w:ascii="Helvetica" w:hAnsi="Helvetica" w:cstheme="minorHAnsi"/>
          <w:color w:val="000000" w:themeColor="text1"/>
          <w:sz w:val="22"/>
          <w:szCs w:val="22"/>
        </w:rPr>
        <w:t>, a</w:t>
      </w:r>
      <w:r w:rsidR="00AC6D25" w:rsidRPr="00FC5EFA">
        <w:rPr>
          <w:rFonts w:ascii="Helvetica" w:hAnsi="Helvetica" w:cstheme="minorHAnsi"/>
          <w:color w:val="000000" w:themeColor="text1"/>
          <w:sz w:val="22"/>
          <w:szCs w:val="22"/>
        </w:rPr>
        <w:t>djust</w:t>
      </w:r>
      <w:r>
        <w:rPr>
          <w:rFonts w:ascii="Helvetica" w:hAnsi="Helvetica" w:cstheme="minorHAnsi"/>
          <w:color w:val="000000" w:themeColor="text1"/>
          <w:sz w:val="22"/>
          <w:szCs w:val="22"/>
        </w:rPr>
        <w:t>ing</w:t>
      </w:r>
      <w:r w:rsidR="00AC6D25" w:rsidRPr="00FC5EFA">
        <w:rPr>
          <w:rFonts w:ascii="Helvetica" w:hAnsi="Helvetica" w:cstheme="minorHAnsi"/>
          <w:color w:val="000000" w:themeColor="text1"/>
          <w:sz w:val="22"/>
          <w:szCs w:val="22"/>
        </w:rPr>
        <w:t xml:space="preserve"> the sphere by left clicking and dragging until </w:t>
      </w:r>
      <w:r>
        <w:rPr>
          <w:rFonts w:ascii="Helvetica" w:hAnsi="Helvetica" w:cstheme="minorHAnsi"/>
          <w:color w:val="000000" w:themeColor="text1"/>
          <w:sz w:val="22"/>
          <w:szCs w:val="22"/>
        </w:rPr>
        <w:t xml:space="preserve">the volume is </w:t>
      </w:r>
      <w:r w:rsidR="00AC6D25" w:rsidRPr="00FC5EFA">
        <w:rPr>
          <w:rFonts w:ascii="Helvetica" w:hAnsi="Helvetica" w:cstheme="minorHAnsi"/>
          <w:color w:val="000000" w:themeColor="text1"/>
          <w:sz w:val="22"/>
          <w:szCs w:val="22"/>
        </w:rPr>
        <w:t>visually</w:t>
      </w:r>
      <w:r w:rsidR="000450CB">
        <w:rPr>
          <w:rFonts w:ascii="Helvetica" w:hAnsi="Helvetica" w:cstheme="minorHAnsi"/>
          <w:color w:val="000000" w:themeColor="text1"/>
          <w:sz w:val="22"/>
          <w:szCs w:val="22"/>
        </w:rPr>
        <w:t xml:space="preserve"> </w:t>
      </w:r>
      <w:r w:rsidR="00AC6D25" w:rsidRPr="00FC5EFA">
        <w:rPr>
          <w:rFonts w:ascii="Helvetica" w:hAnsi="Helvetica" w:cstheme="minorHAnsi"/>
          <w:color w:val="000000" w:themeColor="text1"/>
          <w:sz w:val="22"/>
          <w:szCs w:val="22"/>
        </w:rPr>
        <w:t>centered on the facet</w:t>
      </w:r>
      <w:r>
        <w:rPr>
          <w:rFonts w:ascii="Helvetica" w:hAnsi="Helvetica" w:cstheme="minorHAnsi"/>
          <w:color w:val="000000" w:themeColor="text1"/>
          <w:sz w:val="22"/>
          <w:szCs w:val="22"/>
        </w:rPr>
        <w:t xml:space="preserve"> </w:t>
      </w:r>
      <w:r>
        <w:rPr>
          <w:rFonts w:ascii="Helvetica" w:hAnsi="Helvetica" w:cstheme="minorHAnsi"/>
          <w:b/>
          <w:color w:val="000000" w:themeColor="text1"/>
          <w:sz w:val="22"/>
          <w:szCs w:val="22"/>
        </w:rPr>
        <w:t>[1-TXT]</w:t>
      </w:r>
      <w:r w:rsidR="00AC6D25" w:rsidRPr="00FC5EFA">
        <w:rPr>
          <w:rFonts w:ascii="Helvetica" w:hAnsi="Helvetica" w:cstheme="minorHAnsi"/>
          <w:color w:val="000000" w:themeColor="text1"/>
          <w:sz w:val="22"/>
          <w:szCs w:val="22"/>
        </w:rPr>
        <w:t>.</w:t>
      </w:r>
    </w:p>
    <w:p w14:paraId="088EDA61" w14:textId="77777777" w:rsidR="0085164B" w:rsidRDefault="0085164B" w:rsidP="0085164B">
      <w:pPr>
        <w:pStyle w:val="NormalWeb"/>
        <w:spacing w:before="0" w:after="0"/>
        <w:ind w:left="1080"/>
        <w:rPr>
          <w:rFonts w:ascii="Helvetica" w:hAnsi="Helvetica" w:cstheme="minorHAnsi"/>
          <w:color w:val="000000" w:themeColor="text1"/>
          <w:sz w:val="22"/>
          <w:szCs w:val="22"/>
        </w:rPr>
      </w:pPr>
    </w:p>
    <w:p w14:paraId="458DF585" w14:textId="0E299917" w:rsidR="0085164B" w:rsidRPr="0085164B" w:rsidRDefault="0085164B" w:rsidP="0085164B">
      <w:pPr>
        <w:pStyle w:val="NormalWeb"/>
        <w:numPr>
          <w:ilvl w:val="2"/>
          <w:numId w:val="12"/>
        </w:numPr>
        <w:spacing w:before="0" w:after="0"/>
        <w:rPr>
          <w:rFonts w:ascii="Helvetica" w:hAnsi="Helvetica" w:cstheme="minorHAnsi"/>
          <w:color w:val="000000" w:themeColor="text1"/>
          <w:sz w:val="22"/>
          <w:szCs w:val="22"/>
        </w:rPr>
      </w:pPr>
      <w:r w:rsidRPr="002F7557">
        <w:rPr>
          <w:rFonts w:ascii="Helvetica" w:hAnsi="Helvetica" w:cstheme="minorHAnsi"/>
          <w:color w:val="000000" w:themeColor="text1"/>
          <w:sz w:val="22"/>
          <w:szCs w:val="22"/>
        </w:rPr>
        <w:t xml:space="preserve">SCREEN: </w:t>
      </w:r>
      <w:r w:rsidRPr="002F7557">
        <w:rPr>
          <w:rFonts w:ascii="Helvetica" w:hAnsi="Helvetica" w:cstheme="minorHAnsi"/>
          <w:color w:val="000000" w:themeColor="text1"/>
          <w:sz w:val="22"/>
          <w:szCs w:val="22"/>
          <w:highlight w:val="yellow"/>
        </w:rPr>
        <w:t>To be provided by Authors</w:t>
      </w:r>
      <w:r w:rsidRPr="002F7557">
        <w:rPr>
          <w:rFonts w:ascii="Helvetica" w:hAnsi="Helvetica" w:cstheme="minorHAnsi"/>
          <w:color w:val="000000" w:themeColor="text1"/>
          <w:sz w:val="22"/>
          <w:szCs w:val="22"/>
        </w:rPr>
        <w:t>:</w:t>
      </w:r>
      <w:r>
        <w:rPr>
          <w:rFonts w:ascii="Helvetica" w:hAnsi="Helvetica" w:cstheme="minorHAnsi"/>
          <w:color w:val="000000" w:themeColor="text1"/>
          <w:sz w:val="22"/>
          <w:szCs w:val="22"/>
        </w:rPr>
        <w:t xml:space="preserve"> </w:t>
      </w:r>
      <w:r w:rsidR="0082076B">
        <w:rPr>
          <w:rFonts w:ascii="Helvetica" w:hAnsi="Helvetica" w:cstheme="minorHAnsi"/>
          <w:color w:val="000000" w:themeColor="text1"/>
          <w:sz w:val="22"/>
          <w:szCs w:val="22"/>
        </w:rPr>
        <w:t xml:space="preserve">7.5-mm </w:t>
      </w:r>
      <w:r>
        <w:rPr>
          <w:rFonts w:ascii="Helvetica" w:hAnsi="Helvetica" w:cstheme="minorHAnsi"/>
          <w:color w:val="000000" w:themeColor="text1"/>
          <w:sz w:val="22"/>
          <w:szCs w:val="22"/>
        </w:rPr>
        <w:t xml:space="preserve">VOI being placed onto center of facet join, then sphere being adjusted </w:t>
      </w:r>
      <w:r>
        <w:rPr>
          <w:rFonts w:ascii="Helvetica" w:hAnsi="Helvetica" w:cstheme="minorHAnsi"/>
          <w:b/>
          <w:color w:val="000000" w:themeColor="text1"/>
          <w:sz w:val="22"/>
          <w:szCs w:val="22"/>
        </w:rPr>
        <w:t>TEXT: Repeat for facet</w:t>
      </w:r>
    </w:p>
    <w:p w14:paraId="7742C1AD" w14:textId="77777777" w:rsidR="0085164B" w:rsidRPr="0085164B" w:rsidRDefault="0085164B" w:rsidP="0085164B">
      <w:pPr>
        <w:pStyle w:val="NormalWeb"/>
        <w:spacing w:before="0" w:after="0"/>
        <w:ind w:left="1368"/>
        <w:rPr>
          <w:rFonts w:ascii="Helvetica" w:hAnsi="Helvetica" w:cstheme="minorHAnsi"/>
          <w:color w:val="000000" w:themeColor="text1"/>
          <w:sz w:val="22"/>
          <w:szCs w:val="22"/>
        </w:rPr>
      </w:pPr>
    </w:p>
    <w:p w14:paraId="5EE945F2" w14:textId="28DA64ED" w:rsidR="0085164B" w:rsidRDefault="0085164B" w:rsidP="0085164B">
      <w:pPr>
        <w:pStyle w:val="NormalWeb"/>
        <w:numPr>
          <w:ilvl w:val="1"/>
          <w:numId w:val="12"/>
        </w:numPr>
        <w:spacing w:before="0" w:after="0"/>
        <w:rPr>
          <w:rFonts w:ascii="Helvetica" w:hAnsi="Helvetica" w:cstheme="minorHAnsi"/>
          <w:color w:val="000000" w:themeColor="text1"/>
          <w:sz w:val="22"/>
          <w:szCs w:val="22"/>
        </w:rPr>
      </w:pPr>
      <w:r>
        <w:rPr>
          <w:rFonts w:ascii="Helvetica" w:hAnsi="Helvetica" w:cstheme="minorHAnsi"/>
          <w:color w:val="000000" w:themeColor="text1"/>
          <w:sz w:val="22"/>
          <w:szCs w:val="22"/>
        </w:rPr>
        <w:t>When a volume of interest has been placed onto each facet, place a 5-millimeter spherical volume of interest in the right iliac crest in</w:t>
      </w:r>
      <w:r w:rsidR="00AC6D25" w:rsidRPr="00AC6D25">
        <w:rPr>
          <w:rFonts w:ascii="Helvetica" w:hAnsi="Helvetica" w:cstheme="minorHAnsi"/>
          <w:color w:val="000000" w:themeColor="text1"/>
          <w:sz w:val="22"/>
          <w:szCs w:val="22"/>
        </w:rPr>
        <w:t xml:space="preserve"> the central marrow cavity to exclude </w:t>
      </w:r>
      <w:r>
        <w:rPr>
          <w:rFonts w:ascii="Helvetica" w:hAnsi="Helvetica" w:cstheme="minorHAnsi"/>
          <w:color w:val="000000" w:themeColor="text1"/>
          <w:sz w:val="22"/>
          <w:szCs w:val="22"/>
        </w:rPr>
        <w:t xml:space="preserve">the </w:t>
      </w:r>
      <w:r w:rsidR="00AC6D25" w:rsidRPr="00AC6D25">
        <w:rPr>
          <w:rFonts w:ascii="Helvetica" w:hAnsi="Helvetica" w:cstheme="minorHAnsi"/>
          <w:color w:val="000000" w:themeColor="text1"/>
          <w:sz w:val="22"/>
          <w:szCs w:val="22"/>
        </w:rPr>
        <w:t>cortex involvemen</w:t>
      </w:r>
      <w:r>
        <w:rPr>
          <w:rFonts w:ascii="Helvetica" w:hAnsi="Helvetica" w:cstheme="minorHAnsi"/>
          <w:color w:val="000000" w:themeColor="text1"/>
          <w:sz w:val="22"/>
          <w:szCs w:val="22"/>
        </w:rPr>
        <w:t>t</w:t>
      </w:r>
      <w:r w:rsidR="00AC6D25" w:rsidRPr="00AC6D25">
        <w:rPr>
          <w:rFonts w:ascii="Helvetica" w:hAnsi="Helvetica" w:cstheme="minorHAnsi"/>
          <w:color w:val="000000" w:themeColor="text1"/>
          <w:sz w:val="22"/>
          <w:szCs w:val="22"/>
        </w:rPr>
        <w:t xml:space="preserve"> as a reference region</w:t>
      </w:r>
      <w:r>
        <w:rPr>
          <w:rFonts w:ascii="Helvetica" w:hAnsi="Helvetica" w:cstheme="minorHAnsi"/>
          <w:color w:val="000000" w:themeColor="text1"/>
          <w:sz w:val="22"/>
          <w:szCs w:val="22"/>
        </w:rPr>
        <w:t xml:space="preserve"> </w:t>
      </w:r>
      <w:r>
        <w:rPr>
          <w:rFonts w:ascii="Helvetica" w:hAnsi="Helvetica" w:cstheme="minorHAnsi"/>
          <w:b/>
          <w:color w:val="000000" w:themeColor="text1"/>
          <w:sz w:val="22"/>
          <w:szCs w:val="22"/>
        </w:rPr>
        <w:t>[1]</w:t>
      </w:r>
      <w:r w:rsidR="00AC6D25" w:rsidRPr="00AC6D25">
        <w:rPr>
          <w:rFonts w:ascii="Helvetica" w:hAnsi="Helvetica" w:cstheme="minorHAnsi"/>
          <w:color w:val="000000" w:themeColor="text1"/>
          <w:sz w:val="22"/>
          <w:szCs w:val="22"/>
        </w:rPr>
        <w:t>.</w:t>
      </w:r>
    </w:p>
    <w:p w14:paraId="5D5EA93E" w14:textId="77777777" w:rsidR="0082076B" w:rsidRDefault="0082076B" w:rsidP="0082076B">
      <w:pPr>
        <w:pStyle w:val="NormalWeb"/>
        <w:spacing w:before="0" w:after="0"/>
        <w:ind w:left="1080"/>
        <w:rPr>
          <w:rFonts w:ascii="Helvetica" w:hAnsi="Helvetica" w:cstheme="minorHAnsi"/>
          <w:color w:val="000000" w:themeColor="text1"/>
          <w:sz w:val="22"/>
          <w:szCs w:val="22"/>
        </w:rPr>
      </w:pPr>
    </w:p>
    <w:p w14:paraId="225CCAE1" w14:textId="6C458488" w:rsidR="0082076B" w:rsidRPr="0082076B" w:rsidRDefault="0082076B" w:rsidP="0082076B">
      <w:pPr>
        <w:pStyle w:val="NormalWeb"/>
        <w:numPr>
          <w:ilvl w:val="2"/>
          <w:numId w:val="12"/>
        </w:numPr>
        <w:spacing w:before="0" w:after="0"/>
        <w:rPr>
          <w:rFonts w:ascii="Helvetica" w:hAnsi="Helvetica" w:cstheme="minorHAnsi"/>
          <w:color w:val="000000" w:themeColor="text1"/>
          <w:sz w:val="22"/>
          <w:szCs w:val="22"/>
        </w:rPr>
      </w:pPr>
      <w:r w:rsidRPr="002F7557">
        <w:rPr>
          <w:rFonts w:ascii="Helvetica" w:hAnsi="Helvetica" w:cstheme="minorHAnsi"/>
          <w:color w:val="000000" w:themeColor="text1"/>
          <w:sz w:val="22"/>
          <w:szCs w:val="22"/>
        </w:rPr>
        <w:t xml:space="preserve">SCREEN: </w:t>
      </w:r>
      <w:r w:rsidRPr="002F7557">
        <w:rPr>
          <w:rFonts w:ascii="Helvetica" w:hAnsi="Helvetica" w:cstheme="minorHAnsi"/>
          <w:color w:val="000000" w:themeColor="text1"/>
          <w:sz w:val="22"/>
          <w:szCs w:val="22"/>
          <w:highlight w:val="yellow"/>
        </w:rPr>
        <w:t>To be provided by Authors</w:t>
      </w:r>
      <w:r w:rsidRPr="002F7557">
        <w:rPr>
          <w:rFonts w:ascii="Helvetica" w:hAnsi="Helvetica" w:cstheme="minorHAnsi"/>
          <w:color w:val="000000" w:themeColor="text1"/>
          <w:sz w:val="22"/>
          <w:szCs w:val="22"/>
        </w:rPr>
        <w:t>:</w:t>
      </w:r>
      <w:r>
        <w:rPr>
          <w:rFonts w:ascii="Helvetica" w:hAnsi="Helvetica" w:cstheme="minorHAnsi"/>
          <w:color w:val="000000" w:themeColor="text1"/>
          <w:sz w:val="22"/>
          <w:szCs w:val="22"/>
        </w:rPr>
        <w:t xml:space="preserve"> 5-mm VOI being placed onto right iliac crest</w:t>
      </w:r>
    </w:p>
    <w:p w14:paraId="513DC4D7" w14:textId="77777777" w:rsidR="00AC6D25" w:rsidRPr="00AC6D25" w:rsidRDefault="00AC6D25" w:rsidP="0082076B">
      <w:pPr>
        <w:pStyle w:val="ListParagraph"/>
        <w:ind w:left="360"/>
        <w:jc w:val="both"/>
        <w:rPr>
          <w:rFonts w:ascii="Helvetica" w:hAnsi="Helvetica" w:cstheme="minorHAnsi"/>
          <w:color w:val="000000" w:themeColor="text1"/>
          <w:sz w:val="22"/>
          <w:szCs w:val="22"/>
        </w:rPr>
      </w:pPr>
    </w:p>
    <w:p w14:paraId="602FAC80" w14:textId="01B434D8" w:rsidR="0082076B" w:rsidRDefault="0082076B" w:rsidP="0082076B">
      <w:pPr>
        <w:pStyle w:val="ListParagraph"/>
        <w:numPr>
          <w:ilvl w:val="1"/>
          <w:numId w:val="12"/>
        </w:numPr>
        <w:jc w:val="both"/>
        <w:rPr>
          <w:rFonts w:ascii="Helvetica" w:hAnsi="Helvetica" w:cstheme="minorHAnsi"/>
          <w:color w:val="000000" w:themeColor="text1"/>
          <w:sz w:val="22"/>
          <w:szCs w:val="22"/>
        </w:rPr>
      </w:pPr>
      <w:r>
        <w:rPr>
          <w:rFonts w:ascii="Helvetica" w:hAnsi="Helvetica" w:cstheme="minorHAnsi"/>
          <w:color w:val="000000" w:themeColor="text1"/>
          <w:sz w:val="22"/>
          <w:szCs w:val="22"/>
        </w:rPr>
        <w:t>Then p</w:t>
      </w:r>
      <w:r w:rsidR="00AC6D25" w:rsidRPr="00AC6D25">
        <w:rPr>
          <w:rFonts w:ascii="Helvetica" w:hAnsi="Helvetica" w:cstheme="minorHAnsi"/>
          <w:color w:val="000000" w:themeColor="text1"/>
          <w:sz w:val="22"/>
          <w:szCs w:val="22"/>
        </w:rPr>
        <w:t xml:space="preserve">osition </w:t>
      </w:r>
      <w:r>
        <w:rPr>
          <w:rFonts w:ascii="Helvetica" w:hAnsi="Helvetica" w:cstheme="minorHAnsi"/>
          <w:color w:val="000000" w:themeColor="text1"/>
          <w:sz w:val="22"/>
          <w:szCs w:val="22"/>
        </w:rPr>
        <w:t>the volume of interest</w:t>
      </w:r>
      <w:r w:rsidR="00AC6D25" w:rsidRPr="00AC6D25">
        <w:rPr>
          <w:rFonts w:ascii="Helvetica" w:hAnsi="Helvetica" w:cstheme="minorHAnsi"/>
          <w:color w:val="000000" w:themeColor="text1"/>
          <w:sz w:val="22"/>
          <w:szCs w:val="22"/>
        </w:rPr>
        <w:t xml:space="preserve"> so</w:t>
      </w:r>
      <w:r>
        <w:rPr>
          <w:rFonts w:ascii="Helvetica" w:hAnsi="Helvetica" w:cstheme="minorHAnsi"/>
          <w:color w:val="000000" w:themeColor="text1"/>
          <w:sz w:val="22"/>
          <w:szCs w:val="22"/>
        </w:rPr>
        <w:t xml:space="preserve"> the</w:t>
      </w:r>
      <w:r w:rsidR="00AC6D25" w:rsidRPr="00AC6D25">
        <w:rPr>
          <w:rFonts w:ascii="Helvetica" w:hAnsi="Helvetica" w:cstheme="minorHAnsi"/>
          <w:color w:val="000000" w:themeColor="text1"/>
          <w:sz w:val="22"/>
          <w:szCs w:val="22"/>
        </w:rPr>
        <w:t xml:space="preserve"> edges are within </w:t>
      </w:r>
      <w:r>
        <w:rPr>
          <w:rFonts w:ascii="Helvetica" w:hAnsi="Helvetica" w:cstheme="minorHAnsi"/>
          <w:color w:val="000000" w:themeColor="text1"/>
          <w:sz w:val="22"/>
          <w:szCs w:val="22"/>
        </w:rPr>
        <w:t xml:space="preserve">the </w:t>
      </w:r>
      <w:r w:rsidR="00AC6D25" w:rsidRPr="00AC6D25">
        <w:rPr>
          <w:rFonts w:ascii="Helvetica" w:hAnsi="Helvetica" w:cstheme="minorHAnsi"/>
          <w:color w:val="000000" w:themeColor="text1"/>
          <w:sz w:val="22"/>
          <w:szCs w:val="22"/>
        </w:rPr>
        <w:t>marrow entirely</w:t>
      </w:r>
      <w:r>
        <w:rPr>
          <w:rFonts w:ascii="Helvetica" w:hAnsi="Helvetica" w:cstheme="minorHAnsi"/>
          <w:color w:val="000000" w:themeColor="text1"/>
          <w:sz w:val="22"/>
          <w:szCs w:val="22"/>
        </w:rPr>
        <w:t xml:space="preserve"> </w:t>
      </w:r>
      <w:r>
        <w:rPr>
          <w:rFonts w:ascii="Helvetica" w:hAnsi="Helvetica" w:cstheme="minorHAnsi"/>
          <w:b/>
          <w:color w:val="000000" w:themeColor="text1"/>
          <w:sz w:val="22"/>
          <w:szCs w:val="22"/>
        </w:rPr>
        <w:t>[1-TXT]</w:t>
      </w:r>
      <w:r>
        <w:rPr>
          <w:rFonts w:ascii="Helvetica" w:hAnsi="Helvetica" w:cstheme="minorHAnsi"/>
          <w:color w:val="000000" w:themeColor="text1"/>
          <w:sz w:val="22"/>
          <w:szCs w:val="22"/>
        </w:rPr>
        <w:t>.</w:t>
      </w:r>
    </w:p>
    <w:p w14:paraId="795BE814" w14:textId="77777777" w:rsidR="0082076B" w:rsidRDefault="0082076B" w:rsidP="0082076B">
      <w:pPr>
        <w:pStyle w:val="ListParagraph"/>
        <w:ind w:left="1080"/>
        <w:jc w:val="both"/>
        <w:rPr>
          <w:rFonts w:ascii="Helvetica" w:hAnsi="Helvetica" w:cstheme="minorHAnsi"/>
          <w:color w:val="000000" w:themeColor="text1"/>
          <w:sz w:val="22"/>
          <w:szCs w:val="22"/>
        </w:rPr>
      </w:pPr>
    </w:p>
    <w:p w14:paraId="4245900E" w14:textId="3C32A031" w:rsidR="0082076B" w:rsidRDefault="0082076B" w:rsidP="0082076B">
      <w:pPr>
        <w:pStyle w:val="ListParagraph"/>
        <w:numPr>
          <w:ilvl w:val="2"/>
          <w:numId w:val="12"/>
        </w:numPr>
        <w:jc w:val="both"/>
        <w:rPr>
          <w:rFonts w:ascii="Helvetica" w:hAnsi="Helvetica" w:cstheme="minorHAnsi"/>
          <w:color w:val="000000" w:themeColor="text1"/>
          <w:sz w:val="22"/>
          <w:szCs w:val="22"/>
        </w:rPr>
      </w:pPr>
      <w:r w:rsidRPr="002F7557">
        <w:rPr>
          <w:rFonts w:ascii="Helvetica" w:hAnsi="Helvetica" w:cstheme="minorHAnsi"/>
          <w:color w:val="000000" w:themeColor="text1"/>
          <w:sz w:val="22"/>
          <w:szCs w:val="22"/>
        </w:rPr>
        <w:t xml:space="preserve">SCREEN: </w:t>
      </w:r>
      <w:r w:rsidRPr="002F7557">
        <w:rPr>
          <w:rFonts w:ascii="Helvetica" w:hAnsi="Helvetica" w:cstheme="minorHAnsi"/>
          <w:color w:val="000000" w:themeColor="text1"/>
          <w:sz w:val="22"/>
          <w:szCs w:val="22"/>
          <w:highlight w:val="yellow"/>
        </w:rPr>
        <w:t>To be provided by Authors</w:t>
      </w:r>
      <w:r w:rsidRPr="002F7557">
        <w:rPr>
          <w:rFonts w:ascii="Helvetica" w:hAnsi="Helvetica" w:cstheme="minorHAnsi"/>
          <w:color w:val="000000" w:themeColor="text1"/>
          <w:sz w:val="22"/>
          <w:szCs w:val="22"/>
        </w:rPr>
        <w:t>:</w:t>
      </w:r>
      <w:r>
        <w:rPr>
          <w:rFonts w:ascii="Helvetica" w:hAnsi="Helvetica" w:cstheme="minorHAnsi"/>
          <w:color w:val="000000" w:themeColor="text1"/>
          <w:sz w:val="22"/>
          <w:szCs w:val="22"/>
        </w:rPr>
        <w:t xml:space="preserve"> </w:t>
      </w:r>
      <w:r w:rsidRPr="00DB10AC">
        <w:rPr>
          <w:rFonts w:ascii="Helvetica" w:hAnsi="Helvetica" w:cstheme="minorHAnsi"/>
          <w:b/>
          <w:color w:val="000000" w:themeColor="text1"/>
          <w:sz w:val="22"/>
          <w:szCs w:val="22"/>
        </w:rPr>
        <w:t>See also Figure 2 for VOI placement details</w:t>
      </w:r>
    </w:p>
    <w:p w14:paraId="7178E961" w14:textId="77777777" w:rsidR="00AC6D25" w:rsidRPr="00AC6D25" w:rsidRDefault="00AC6D25" w:rsidP="00DB10AC">
      <w:pPr>
        <w:pStyle w:val="ListParagraph"/>
        <w:ind w:left="360"/>
        <w:jc w:val="both"/>
        <w:rPr>
          <w:rFonts w:ascii="Helvetica" w:hAnsi="Helvetica" w:cstheme="minorHAnsi"/>
          <w:color w:val="000000" w:themeColor="text1"/>
          <w:sz w:val="22"/>
          <w:szCs w:val="22"/>
        </w:rPr>
      </w:pPr>
    </w:p>
    <w:p w14:paraId="469E29B8" w14:textId="112D9D9A" w:rsidR="00AC6D25" w:rsidRPr="00892F20" w:rsidRDefault="00AC6D25" w:rsidP="00892F20">
      <w:pPr>
        <w:pStyle w:val="ListParagraph"/>
        <w:numPr>
          <w:ilvl w:val="0"/>
          <w:numId w:val="12"/>
        </w:numPr>
        <w:jc w:val="both"/>
        <w:outlineLvl w:val="0"/>
        <w:rPr>
          <w:rFonts w:ascii="Helvetica" w:hAnsi="Helvetica" w:cstheme="minorHAnsi"/>
          <w:b/>
          <w:bCs/>
          <w:color w:val="000000" w:themeColor="text1"/>
          <w:sz w:val="22"/>
          <w:szCs w:val="22"/>
        </w:rPr>
      </w:pPr>
      <w:r w:rsidRPr="00AC6D25">
        <w:rPr>
          <w:rFonts w:ascii="Helvetica" w:hAnsi="Helvetica" w:cstheme="minorHAnsi"/>
          <w:b/>
          <w:color w:val="000000" w:themeColor="text1"/>
          <w:sz w:val="22"/>
          <w:szCs w:val="22"/>
        </w:rPr>
        <w:t>S</w:t>
      </w:r>
      <w:r w:rsidR="00DB10AC">
        <w:rPr>
          <w:rFonts w:ascii="Helvetica" w:hAnsi="Helvetica" w:cstheme="minorHAnsi"/>
          <w:b/>
          <w:color w:val="000000" w:themeColor="text1"/>
          <w:sz w:val="22"/>
          <w:szCs w:val="22"/>
        </w:rPr>
        <w:t>tandardized Uptake Value (S</w:t>
      </w:r>
      <w:r w:rsidRPr="00AC6D25">
        <w:rPr>
          <w:rFonts w:ascii="Helvetica" w:hAnsi="Helvetica" w:cstheme="minorHAnsi"/>
          <w:b/>
          <w:color w:val="000000" w:themeColor="text1"/>
          <w:sz w:val="22"/>
          <w:szCs w:val="22"/>
        </w:rPr>
        <w:t>UV</w:t>
      </w:r>
      <w:r w:rsidR="00DB10AC">
        <w:rPr>
          <w:rFonts w:ascii="Helvetica" w:hAnsi="Helvetica" w:cstheme="minorHAnsi"/>
          <w:b/>
          <w:color w:val="000000" w:themeColor="text1"/>
          <w:sz w:val="22"/>
          <w:szCs w:val="22"/>
        </w:rPr>
        <w:t>)</w:t>
      </w:r>
      <w:r w:rsidRPr="00AC6D25">
        <w:rPr>
          <w:rFonts w:ascii="Helvetica" w:hAnsi="Helvetica" w:cstheme="minorHAnsi"/>
          <w:b/>
          <w:color w:val="000000" w:themeColor="text1"/>
          <w:sz w:val="22"/>
          <w:szCs w:val="22"/>
        </w:rPr>
        <w:t xml:space="preserve"> and Kinetic Data</w:t>
      </w:r>
      <w:r w:rsidR="00DB10AC" w:rsidRPr="00DB10AC">
        <w:rPr>
          <w:rFonts w:ascii="Helvetica" w:hAnsi="Helvetica" w:cstheme="minorHAnsi"/>
          <w:b/>
          <w:color w:val="000000" w:themeColor="text1"/>
          <w:sz w:val="22"/>
          <w:szCs w:val="22"/>
        </w:rPr>
        <w:t xml:space="preserve"> </w:t>
      </w:r>
      <w:r w:rsidR="00DB10AC" w:rsidRPr="00AC6D25">
        <w:rPr>
          <w:rFonts w:ascii="Helvetica" w:hAnsi="Helvetica" w:cstheme="minorHAnsi"/>
          <w:b/>
          <w:color w:val="000000" w:themeColor="text1"/>
          <w:sz w:val="22"/>
          <w:szCs w:val="22"/>
        </w:rPr>
        <w:t>Calculation</w:t>
      </w:r>
      <w:r w:rsidR="00892F20">
        <w:rPr>
          <w:rFonts w:ascii="Helvetica" w:hAnsi="Helvetica" w:cstheme="minorHAnsi"/>
          <w:b/>
          <w:color w:val="000000" w:themeColor="text1"/>
          <w:sz w:val="22"/>
          <w:szCs w:val="22"/>
        </w:rPr>
        <w:t xml:space="preserve"> and </w:t>
      </w:r>
      <w:r w:rsidR="00892F20" w:rsidRPr="00AC6D25">
        <w:rPr>
          <w:rFonts w:ascii="Helvetica" w:hAnsi="Helvetica" w:cstheme="minorHAnsi"/>
          <w:b/>
          <w:bCs/>
          <w:color w:val="000000" w:themeColor="text1"/>
          <w:sz w:val="22"/>
          <w:szCs w:val="22"/>
        </w:rPr>
        <w:t>PET Partial Volume Correction</w:t>
      </w:r>
    </w:p>
    <w:p w14:paraId="3CB35EDF" w14:textId="77777777" w:rsidR="00AC6D25" w:rsidRPr="00AC6D25" w:rsidRDefault="00AC6D25" w:rsidP="00DB10AC">
      <w:pPr>
        <w:pStyle w:val="ListParagraph"/>
        <w:ind w:left="360"/>
        <w:jc w:val="both"/>
        <w:outlineLvl w:val="0"/>
        <w:rPr>
          <w:rFonts w:ascii="Helvetica" w:hAnsi="Helvetica" w:cstheme="minorHAnsi"/>
          <w:b/>
          <w:color w:val="000000" w:themeColor="text1"/>
          <w:sz w:val="22"/>
          <w:szCs w:val="22"/>
        </w:rPr>
      </w:pPr>
    </w:p>
    <w:p w14:paraId="799B178C" w14:textId="7A3224F7" w:rsidR="00AC6D25" w:rsidRDefault="00AC6D25" w:rsidP="00DB10AC">
      <w:pPr>
        <w:pStyle w:val="ListParagraph"/>
        <w:numPr>
          <w:ilvl w:val="1"/>
          <w:numId w:val="12"/>
        </w:numPr>
        <w:jc w:val="both"/>
        <w:rPr>
          <w:rFonts w:ascii="Helvetica" w:hAnsi="Helvetica" w:cstheme="minorHAnsi"/>
          <w:color w:val="000000" w:themeColor="text1"/>
          <w:sz w:val="22"/>
          <w:szCs w:val="22"/>
        </w:rPr>
      </w:pPr>
      <w:r w:rsidRPr="00AC6D25">
        <w:rPr>
          <w:rFonts w:ascii="Helvetica" w:hAnsi="Helvetica" w:cstheme="minorHAnsi"/>
          <w:color w:val="000000" w:themeColor="text1"/>
          <w:sz w:val="22"/>
          <w:szCs w:val="22"/>
        </w:rPr>
        <w:t xml:space="preserve">Right click on the </w:t>
      </w:r>
      <w:r w:rsidRPr="00AC6D25">
        <w:rPr>
          <w:rFonts w:ascii="Helvetica" w:hAnsi="Helvetica" w:cstheme="minorHAnsi"/>
          <w:b/>
          <w:color w:val="000000" w:themeColor="text1"/>
          <w:sz w:val="22"/>
          <w:szCs w:val="22"/>
        </w:rPr>
        <w:t>Axial image</w:t>
      </w:r>
      <w:r w:rsidR="00DB10AC">
        <w:rPr>
          <w:rFonts w:ascii="Helvetica" w:hAnsi="Helvetica" w:cstheme="minorHAnsi"/>
          <w:color w:val="000000" w:themeColor="text1"/>
          <w:sz w:val="22"/>
          <w:szCs w:val="22"/>
        </w:rPr>
        <w:t xml:space="preserve"> and </w:t>
      </w:r>
      <w:r w:rsidRPr="00AC6D25">
        <w:rPr>
          <w:rFonts w:ascii="Helvetica" w:hAnsi="Helvetica" w:cstheme="minorHAnsi"/>
          <w:color w:val="000000" w:themeColor="text1"/>
          <w:sz w:val="22"/>
          <w:szCs w:val="22"/>
        </w:rPr>
        <w:t xml:space="preserve">select </w:t>
      </w:r>
      <w:r w:rsidR="00DB10AC">
        <w:rPr>
          <w:rFonts w:ascii="Helvetica" w:hAnsi="Helvetica" w:cstheme="minorHAnsi"/>
          <w:b/>
          <w:color w:val="000000" w:themeColor="text1"/>
          <w:sz w:val="22"/>
          <w:szCs w:val="22"/>
        </w:rPr>
        <w:t>D</w:t>
      </w:r>
      <w:r w:rsidRPr="00AC6D25">
        <w:rPr>
          <w:rFonts w:ascii="Helvetica" w:hAnsi="Helvetica" w:cstheme="minorHAnsi"/>
          <w:b/>
          <w:color w:val="000000" w:themeColor="text1"/>
          <w:sz w:val="22"/>
          <w:szCs w:val="22"/>
        </w:rPr>
        <w:t xml:space="preserve">ata </w:t>
      </w:r>
      <w:r w:rsidR="00DB10AC">
        <w:rPr>
          <w:rFonts w:ascii="Helvetica" w:hAnsi="Helvetica" w:cstheme="minorHAnsi"/>
          <w:b/>
          <w:color w:val="000000" w:themeColor="text1"/>
          <w:sz w:val="22"/>
          <w:szCs w:val="22"/>
        </w:rPr>
        <w:t>I</w:t>
      </w:r>
      <w:r w:rsidRPr="00AC6D25">
        <w:rPr>
          <w:rFonts w:ascii="Helvetica" w:hAnsi="Helvetica" w:cstheme="minorHAnsi"/>
          <w:b/>
          <w:color w:val="000000" w:themeColor="text1"/>
          <w:sz w:val="22"/>
          <w:szCs w:val="22"/>
        </w:rPr>
        <w:t>nspection</w:t>
      </w:r>
      <w:r w:rsidR="00DB10AC">
        <w:rPr>
          <w:rFonts w:ascii="Helvetica" w:hAnsi="Helvetica" w:cstheme="minorHAnsi"/>
          <w:color w:val="000000" w:themeColor="text1"/>
          <w:sz w:val="22"/>
          <w:szCs w:val="22"/>
        </w:rPr>
        <w:t xml:space="preserve"> to </w:t>
      </w:r>
      <w:r w:rsidR="00DB10AC" w:rsidRPr="00DB10AC">
        <w:rPr>
          <w:rFonts w:ascii="Helvetica" w:hAnsi="Helvetica" w:cstheme="minorHAnsi"/>
          <w:color w:val="000000" w:themeColor="text1"/>
          <w:sz w:val="22"/>
          <w:szCs w:val="22"/>
        </w:rPr>
        <w:t>m</w:t>
      </w:r>
      <w:r w:rsidRPr="00DB10AC">
        <w:rPr>
          <w:rFonts w:ascii="Helvetica" w:hAnsi="Helvetica" w:cstheme="minorHAnsi"/>
          <w:color w:val="000000" w:themeColor="text1"/>
          <w:sz w:val="22"/>
          <w:szCs w:val="22"/>
        </w:rPr>
        <w:t>easure the diameter of the abdominal aorta proximal to its bifurcation</w:t>
      </w:r>
      <w:r w:rsidR="00DB10AC">
        <w:rPr>
          <w:rFonts w:ascii="Helvetica" w:hAnsi="Helvetica" w:cstheme="minorHAnsi"/>
          <w:color w:val="000000" w:themeColor="text1"/>
          <w:sz w:val="22"/>
          <w:szCs w:val="22"/>
        </w:rPr>
        <w:t xml:space="preserve"> </w:t>
      </w:r>
      <w:r w:rsidR="00DB10AC">
        <w:rPr>
          <w:rFonts w:ascii="Helvetica" w:hAnsi="Helvetica" w:cstheme="minorHAnsi"/>
          <w:b/>
          <w:color w:val="000000" w:themeColor="text1"/>
          <w:sz w:val="22"/>
          <w:szCs w:val="22"/>
        </w:rPr>
        <w:t>[1]</w:t>
      </w:r>
      <w:r w:rsidRPr="00DB10AC">
        <w:rPr>
          <w:rFonts w:ascii="Helvetica" w:hAnsi="Helvetica" w:cstheme="minorHAnsi"/>
          <w:color w:val="000000" w:themeColor="text1"/>
          <w:sz w:val="22"/>
          <w:szCs w:val="22"/>
        </w:rPr>
        <w:t>.</w:t>
      </w:r>
    </w:p>
    <w:p w14:paraId="1F483902" w14:textId="77777777" w:rsidR="00DB10AC" w:rsidRDefault="00DB10AC" w:rsidP="00DB10AC">
      <w:pPr>
        <w:pStyle w:val="ListParagraph"/>
        <w:ind w:left="1080"/>
        <w:jc w:val="both"/>
        <w:rPr>
          <w:rFonts w:ascii="Helvetica" w:hAnsi="Helvetica" w:cstheme="minorHAnsi"/>
          <w:color w:val="000000" w:themeColor="text1"/>
          <w:sz w:val="22"/>
          <w:szCs w:val="22"/>
        </w:rPr>
      </w:pPr>
    </w:p>
    <w:p w14:paraId="4A088B75" w14:textId="71153D1B" w:rsidR="00DB10AC" w:rsidRPr="00DB10AC" w:rsidRDefault="00DB10AC" w:rsidP="00DB10AC">
      <w:pPr>
        <w:pStyle w:val="ListParagraph"/>
        <w:numPr>
          <w:ilvl w:val="2"/>
          <w:numId w:val="12"/>
        </w:numPr>
        <w:jc w:val="both"/>
        <w:rPr>
          <w:rFonts w:ascii="Helvetica" w:hAnsi="Helvetica" w:cstheme="minorHAnsi"/>
          <w:color w:val="000000" w:themeColor="text1"/>
          <w:sz w:val="22"/>
          <w:szCs w:val="22"/>
        </w:rPr>
      </w:pPr>
      <w:r w:rsidRPr="002F7557">
        <w:rPr>
          <w:rFonts w:ascii="Helvetica" w:hAnsi="Helvetica" w:cstheme="minorHAnsi"/>
          <w:color w:val="000000" w:themeColor="text1"/>
          <w:sz w:val="22"/>
          <w:szCs w:val="22"/>
        </w:rPr>
        <w:t xml:space="preserve">SCREEN: </w:t>
      </w:r>
      <w:r w:rsidRPr="002F7557">
        <w:rPr>
          <w:rFonts w:ascii="Helvetica" w:hAnsi="Helvetica" w:cstheme="minorHAnsi"/>
          <w:color w:val="000000" w:themeColor="text1"/>
          <w:sz w:val="22"/>
          <w:szCs w:val="22"/>
          <w:highlight w:val="yellow"/>
        </w:rPr>
        <w:t>To be provided by Authors</w:t>
      </w:r>
      <w:r w:rsidRPr="002F7557">
        <w:rPr>
          <w:rFonts w:ascii="Helvetica" w:hAnsi="Helvetica" w:cstheme="minorHAnsi"/>
          <w:color w:val="000000" w:themeColor="text1"/>
          <w:sz w:val="22"/>
          <w:szCs w:val="22"/>
        </w:rPr>
        <w:t>:</w:t>
      </w:r>
      <w:r>
        <w:rPr>
          <w:rFonts w:ascii="Helvetica" w:hAnsi="Helvetica" w:cstheme="minorHAnsi"/>
          <w:color w:val="000000" w:themeColor="text1"/>
          <w:sz w:val="22"/>
          <w:szCs w:val="22"/>
        </w:rPr>
        <w:t xml:space="preserve"> Axial image being right clicked, data inspection being selected, then diameter being measured</w:t>
      </w:r>
    </w:p>
    <w:p w14:paraId="4DE34D85" w14:textId="77777777" w:rsidR="00AC6D25" w:rsidRPr="00AC6D25" w:rsidRDefault="00AC6D25" w:rsidP="00DB10AC">
      <w:pPr>
        <w:pStyle w:val="ListParagraph"/>
        <w:ind w:left="360"/>
        <w:jc w:val="both"/>
        <w:rPr>
          <w:rFonts w:ascii="Helvetica" w:hAnsi="Helvetica" w:cstheme="minorHAnsi"/>
          <w:color w:val="000000" w:themeColor="text1"/>
          <w:sz w:val="22"/>
          <w:szCs w:val="22"/>
        </w:rPr>
      </w:pPr>
    </w:p>
    <w:p w14:paraId="1C551CB1" w14:textId="5B2B973E" w:rsidR="00AC6D25" w:rsidRDefault="00DB10AC" w:rsidP="00DB10AC">
      <w:pPr>
        <w:pStyle w:val="ListParagraph"/>
        <w:numPr>
          <w:ilvl w:val="1"/>
          <w:numId w:val="12"/>
        </w:numPr>
        <w:jc w:val="both"/>
        <w:rPr>
          <w:rFonts w:ascii="Helvetica" w:hAnsi="Helvetica" w:cstheme="minorHAnsi"/>
          <w:color w:val="000000" w:themeColor="text1"/>
          <w:sz w:val="22"/>
          <w:szCs w:val="22"/>
        </w:rPr>
      </w:pPr>
      <w:r>
        <w:rPr>
          <w:rFonts w:ascii="Helvetica" w:hAnsi="Helvetica" w:cstheme="minorHAnsi"/>
          <w:color w:val="000000" w:themeColor="text1"/>
          <w:sz w:val="22"/>
          <w:szCs w:val="22"/>
        </w:rPr>
        <w:t>T</w:t>
      </w:r>
      <w:r w:rsidRPr="00DB10AC">
        <w:rPr>
          <w:rFonts w:ascii="Helvetica" w:hAnsi="Helvetica" w:cstheme="minorHAnsi"/>
          <w:color w:val="000000" w:themeColor="text1"/>
          <w:sz w:val="22"/>
          <w:szCs w:val="22"/>
        </w:rPr>
        <w:t>o calculate the partial volume correction coefficient</w:t>
      </w:r>
      <w:r>
        <w:rPr>
          <w:rFonts w:ascii="Helvetica" w:hAnsi="Helvetica" w:cstheme="minorHAnsi"/>
          <w:color w:val="000000" w:themeColor="text1"/>
          <w:sz w:val="22"/>
          <w:szCs w:val="22"/>
        </w:rPr>
        <w:t>,</w:t>
      </w:r>
      <w:r w:rsidRPr="00AC6D25">
        <w:rPr>
          <w:rFonts w:ascii="Helvetica" w:hAnsi="Helvetica" w:cstheme="minorHAnsi"/>
          <w:color w:val="000000" w:themeColor="text1"/>
          <w:sz w:val="22"/>
          <w:szCs w:val="22"/>
        </w:rPr>
        <w:t xml:space="preserve"> </w:t>
      </w:r>
      <w:r>
        <w:rPr>
          <w:rFonts w:ascii="Helvetica" w:hAnsi="Helvetica" w:cstheme="minorHAnsi"/>
          <w:color w:val="000000" w:themeColor="text1"/>
          <w:sz w:val="22"/>
          <w:szCs w:val="22"/>
        </w:rPr>
        <w:t>l</w:t>
      </w:r>
      <w:r w:rsidR="00AC6D25" w:rsidRPr="00AC6D25">
        <w:rPr>
          <w:rFonts w:ascii="Helvetica" w:hAnsi="Helvetica" w:cstheme="minorHAnsi"/>
          <w:color w:val="000000" w:themeColor="text1"/>
          <w:sz w:val="22"/>
          <w:szCs w:val="22"/>
        </w:rPr>
        <w:t>eft click on the right side of the aortic wall and move the cursor to the left side of the aortic wall</w:t>
      </w:r>
      <w:r>
        <w:rPr>
          <w:rFonts w:ascii="Helvetica" w:hAnsi="Helvetica" w:cstheme="minorHAnsi"/>
          <w:color w:val="000000" w:themeColor="text1"/>
          <w:sz w:val="22"/>
          <w:szCs w:val="22"/>
        </w:rPr>
        <w:t xml:space="preserve"> to </w:t>
      </w:r>
      <w:r w:rsidRPr="00DB10AC">
        <w:rPr>
          <w:rFonts w:ascii="Helvetica" w:hAnsi="Helvetica" w:cstheme="minorHAnsi"/>
          <w:color w:val="000000" w:themeColor="text1"/>
          <w:sz w:val="22"/>
          <w:szCs w:val="22"/>
        </w:rPr>
        <w:t>r</w:t>
      </w:r>
      <w:r w:rsidR="00AC6D25" w:rsidRPr="00DB10AC">
        <w:rPr>
          <w:rFonts w:ascii="Helvetica" w:hAnsi="Helvetica" w:cstheme="minorHAnsi"/>
          <w:color w:val="000000" w:themeColor="text1"/>
          <w:sz w:val="22"/>
          <w:szCs w:val="22"/>
        </w:rPr>
        <w:t xml:space="preserve">ecord the distance of the aortic wall diameter in the </w:t>
      </w:r>
      <w:r w:rsidR="00AC6D25" w:rsidRPr="00DB10AC">
        <w:rPr>
          <w:rFonts w:ascii="Helvetica" w:hAnsi="Helvetica" w:cstheme="minorHAnsi"/>
          <w:b/>
          <w:color w:val="000000" w:themeColor="text1"/>
          <w:sz w:val="22"/>
          <w:szCs w:val="22"/>
        </w:rPr>
        <w:t>Data Inspector</w:t>
      </w:r>
      <w:r w:rsidR="00AC6D25" w:rsidRPr="00DB10AC">
        <w:rPr>
          <w:rFonts w:ascii="Helvetica" w:hAnsi="Helvetica" w:cstheme="minorHAnsi"/>
          <w:color w:val="000000" w:themeColor="text1"/>
          <w:sz w:val="22"/>
          <w:szCs w:val="22"/>
        </w:rPr>
        <w:t xml:space="preserve"> window</w:t>
      </w:r>
      <w:r w:rsidR="00892F20">
        <w:rPr>
          <w:rFonts w:ascii="Helvetica" w:hAnsi="Helvetica" w:cstheme="minorHAnsi"/>
          <w:color w:val="000000" w:themeColor="text1"/>
          <w:sz w:val="22"/>
          <w:szCs w:val="22"/>
        </w:rPr>
        <w:t xml:space="preserve"> </w:t>
      </w:r>
      <w:r w:rsidR="00892F20">
        <w:rPr>
          <w:rFonts w:ascii="Helvetica" w:hAnsi="Helvetica" w:cstheme="minorHAnsi"/>
          <w:b/>
          <w:color w:val="000000" w:themeColor="text1"/>
          <w:sz w:val="22"/>
          <w:szCs w:val="22"/>
        </w:rPr>
        <w:t>[1]</w:t>
      </w:r>
      <w:r w:rsidR="00AC6D25" w:rsidRPr="00DB10AC">
        <w:rPr>
          <w:rFonts w:ascii="Helvetica" w:hAnsi="Helvetica" w:cstheme="minorHAnsi"/>
          <w:color w:val="000000" w:themeColor="text1"/>
          <w:sz w:val="22"/>
          <w:szCs w:val="22"/>
        </w:rPr>
        <w:t>.</w:t>
      </w:r>
    </w:p>
    <w:p w14:paraId="3256170A" w14:textId="77777777" w:rsidR="00892F20" w:rsidRDefault="00892F20" w:rsidP="00892F20">
      <w:pPr>
        <w:pStyle w:val="ListParagraph"/>
        <w:ind w:left="1080"/>
        <w:jc w:val="both"/>
        <w:rPr>
          <w:rFonts w:ascii="Helvetica" w:hAnsi="Helvetica" w:cstheme="minorHAnsi"/>
          <w:color w:val="000000" w:themeColor="text1"/>
          <w:sz w:val="22"/>
          <w:szCs w:val="22"/>
        </w:rPr>
      </w:pPr>
    </w:p>
    <w:p w14:paraId="78C93CBA" w14:textId="7744647A" w:rsidR="00892F20" w:rsidRPr="00DB10AC" w:rsidRDefault="00892F20" w:rsidP="00892F20">
      <w:pPr>
        <w:pStyle w:val="ListParagraph"/>
        <w:numPr>
          <w:ilvl w:val="2"/>
          <w:numId w:val="12"/>
        </w:numPr>
        <w:jc w:val="both"/>
        <w:rPr>
          <w:rFonts w:ascii="Helvetica" w:hAnsi="Helvetica" w:cstheme="minorHAnsi"/>
          <w:color w:val="000000" w:themeColor="text1"/>
          <w:sz w:val="22"/>
          <w:szCs w:val="22"/>
        </w:rPr>
      </w:pPr>
      <w:r w:rsidRPr="002F7557">
        <w:rPr>
          <w:rFonts w:ascii="Helvetica" w:hAnsi="Helvetica" w:cstheme="minorHAnsi"/>
          <w:color w:val="000000" w:themeColor="text1"/>
          <w:sz w:val="22"/>
          <w:szCs w:val="22"/>
        </w:rPr>
        <w:t xml:space="preserve">SCREEN: </w:t>
      </w:r>
      <w:r w:rsidRPr="002F7557">
        <w:rPr>
          <w:rFonts w:ascii="Helvetica" w:hAnsi="Helvetica" w:cstheme="minorHAnsi"/>
          <w:color w:val="000000" w:themeColor="text1"/>
          <w:sz w:val="22"/>
          <w:szCs w:val="22"/>
          <w:highlight w:val="yellow"/>
        </w:rPr>
        <w:t>To be provided by Authors</w:t>
      </w:r>
      <w:r w:rsidRPr="002F7557">
        <w:rPr>
          <w:rFonts w:ascii="Helvetica" w:hAnsi="Helvetica" w:cstheme="minorHAnsi"/>
          <w:color w:val="000000" w:themeColor="text1"/>
          <w:sz w:val="22"/>
          <w:szCs w:val="22"/>
        </w:rPr>
        <w:t>:</w:t>
      </w:r>
      <w:r>
        <w:rPr>
          <w:rFonts w:ascii="Helvetica" w:hAnsi="Helvetica" w:cstheme="minorHAnsi"/>
          <w:color w:val="000000" w:themeColor="text1"/>
          <w:sz w:val="22"/>
          <w:szCs w:val="22"/>
        </w:rPr>
        <w:t xml:space="preserve"> Right side of aortic wall being clicked, then cursor being moved to left side of wall/shot of wall diameter in Data Inspector window </w:t>
      </w:r>
      <w:r w:rsidRPr="00892F20">
        <w:rPr>
          <w:rFonts w:ascii="Helvetica" w:hAnsi="Helvetica" w:cstheme="minorHAnsi"/>
          <w:i/>
          <w:color w:val="2E74B5" w:themeColor="accent5" w:themeShade="BF"/>
          <w:sz w:val="22"/>
          <w:szCs w:val="22"/>
        </w:rPr>
        <w:t>Video Editor: please emphasize diameter measured in Data Inspector window when mentioned if possible/necessary</w:t>
      </w:r>
    </w:p>
    <w:p w14:paraId="083A69E7" w14:textId="77777777" w:rsidR="00AC6D25" w:rsidRPr="00AC6D25" w:rsidRDefault="00AC6D25" w:rsidP="00892F20">
      <w:pPr>
        <w:pStyle w:val="ListParagraph"/>
        <w:ind w:left="360"/>
        <w:jc w:val="both"/>
        <w:rPr>
          <w:rFonts w:ascii="Helvetica" w:hAnsi="Helvetica" w:cstheme="minorHAnsi"/>
          <w:color w:val="000000" w:themeColor="text1"/>
          <w:sz w:val="22"/>
          <w:szCs w:val="22"/>
        </w:rPr>
      </w:pPr>
    </w:p>
    <w:p w14:paraId="0B3EEBA4" w14:textId="5955E8E3" w:rsidR="00AC6D25" w:rsidRDefault="00892F20" w:rsidP="00892F20">
      <w:pPr>
        <w:pStyle w:val="ListParagraph"/>
        <w:numPr>
          <w:ilvl w:val="1"/>
          <w:numId w:val="12"/>
        </w:numPr>
        <w:jc w:val="both"/>
        <w:rPr>
          <w:rFonts w:ascii="Helvetica" w:hAnsi="Helvetica" w:cstheme="minorHAnsi"/>
          <w:color w:val="000000" w:themeColor="text1"/>
          <w:sz w:val="22"/>
          <w:szCs w:val="22"/>
        </w:rPr>
      </w:pPr>
      <w:r>
        <w:rPr>
          <w:rFonts w:ascii="Helvetica" w:hAnsi="Helvetica" w:cstheme="minorHAnsi"/>
          <w:color w:val="000000" w:themeColor="text1"/>
          <w:sz w:val="22"/>
          <w:szCs w:val="22"/>
        </w:rPr>
        <w:t>Next, l</w:t>
      </w:r>
      <w:r w:rsidR="00AC6D25" w:rsidRPr="00AC6D25">
        <w:rPr>
          <w:rFonts w:ascii="Helvetica" w:hAnsi="Helvetica" w:cstheme="minorHAnsi"/>
          <w:color w:val="000000" w:themeColor="text1"/>
          <w:sz w:val="22"/>
          <w:szCs w:val="22"/>
        </w:rPr>
        <w:t xml:space="preserve">eft click the </w:t>
      </w:r>
      <w:r>
        <w:rPr>
          <w:rFonts w:ascii="Helvetica" w:hAnsi="Helvetica" w:cstheme="minorHAnsi"/>
          <w:color w:val="000000" w:themeColor="text1"/>
          <w:sz w:val="22"/>
          <w:szCs w:val="22"/>
        </w:rPr>
        <w:t>volume of interest</w:t>
      </w:r>
      <w:r w:rsidR="00AC6D25" w:rsidRPr="00AC6D25">
        <w:rPr>
          <w:rFonts w:ascii="Helvetica" w:hAnsi="Helvetica" w:cstheme="minorHAnsi"/>
          <w:color w:val="000000" w:themeColor="text1"/>
          <w:sz w:val="22"/>
          <w:szCs w:val="22"/>
        </w:rPr>
        <w:t xml:space="preserve"> button </w:t>
      </w:r>
      <w:r>
        <w:rPr>
          <w:rFonts w:ascii="Helvetica" w:hAnsi="Helvetica" w:cstheme="minorHAnsi"/>
          <w:color w:val="000000" w:themeColor="text1"/>
          <w:sz w:val="22"/>
          <w:szCs w:val="22"/>
        </w:rPr>
        <w:t>and</w:t>
      </w:r>
      <w:r w:rsidR="00AC6D25" w:rsidRPr="00AC6D25">
        <w:rPr>
          <w:rFonts w:ascii="Helvetica" w:hAnsi="Helvetica" w:cstheme="minorHAnsi"/>
          <w:color w:val="000000" w:themeColor="text1"/>
          <w:sz w:val="22"/>
          <w:szCs w:val="22"/>
        </w:rPr>
        <w:t xml:space="preserve"> select </w:t>
      </w:r>
      <w:r w:rsidR="00D1180A">
        <w:rPr>
          <w:rFonts w:ascii="Helvetica" w:hAnsi="Helvetica" w:cstheme="minorHAnsi"/>
          <w:b/>
          <w:color w:val="000000" w:themeColor="text1"/>
          <w:sz w:val="22"/>
          <w:szCs w:val="22"/>
        </w:rPr>
        <w:t>Circle</w:t>
      </w:r>
      <w:r>
        <w:rPr>
          <w:rFonts w:ascii="Helvetica" w:hAnsi="Helvetica" w:cstheme="minorHAnsi"/>
          <w:b/>
          <w:color w:val="000000" w:themeColor="text1"/>
          <w:sz w:val="22"/>
          <w:szCs w:val="22"/>
        </w:rPr>
        <w:t>-</w:t>
      </w:r>
      <w:r w:rsidR="00AC6D25" w:rsidRPr="00AC6D25">
        <w:rPr>
          <w:rFonts w:ascii="Helvetica" w:hAnsi="Helvetica" w:cstheme="minorHAnsi"/>
          <w:b/>
          <w:color w:val="000000" w:themeColor="text1"/>
          <w:sz w:val="22"/>
          <w:szCs w:val="22"/>
        </w:rPr>
        <w:t>R</w:t>
      </w:r>
      <w:r>
        <w:rPr>
          <w:rFonts w:ascii="Helvetica" w:hAnsi="Helvetica" w:cstheme="minorHAnsi"/>
          <w:b/>
          <w:color w:val="000000" w:themeColor="text1"/>
          <w:sz w:val="22"/>
          <w:szCs w:val="22"/>
        </w:rPr>
        <w:t>egion of Interest</w:t>
      </w:r>
      <w:r>
        <w:rPr>
          <w:rFonts w:ascii="Helvetica" w:hAnsi="Helvetica" w:cstheme="minorHAnsi"/>
          <w:color w:val="000000" w:themeColor="text1"/>
          <w:sz w:val="22"/>
          <w:szCs w:val="22"/>
        </w:rPr>
        <w:t xml:space="preserve"> to create a circular region of interest with a</w:t>
      </w:r>
      <w:r w:rsidR="00AC6D25" w:rsidRPr="00AC6D25">
        <w:rPr>
          <w:rFonts w:ascii="Helvetica" w:hAnsi="Helvetica" w:cstheme="minorHAnsi"/>
          <w:color w:val="000000" w:themeColor="text1"/>
          <w:sz w:val="22"/>
          <w:szCs w:val="22"/>
        </w:rPr>
        <w:t xml:space="preserve"> radius of half of the</w:t>
      </w:r>
      <w:r>
        <w:rPr>
          <w:rFonts w:ascii="Helvetica" w:hAnsi="Helvetica" w:cstheme="minorHAnsi"/>
          <w:color w:val="000000" w:themeColor="text1"/>
          <w:sz w:val="22"/>
          <w:szCs w:val="22"/>
        </w:rPr>
        <w:t xml:space="preserve"> aortic diameter </w:t>
      </w:r>
      <w:r>
        <w:rPr>
          <w:rFonts w:ascii="Helvetica" w:hAnsi="Helvetica" w:cstheme="minorHAnsi"/>
          <w:b/>
          <w:color w:val="000000" w:themeColor="text1"/>
          <w:sz w:val="22"/>
          <w:szCs w:val="22"/>
        </w:rPr>
        <w:t>[1]</w:t>
      </w:r>
      <w:r>
        <w:rPr>
          <w:rFonts w:ascii="Helvetica" w:hAnsi="Helvetica" w:cstheme="minorHAnsi"/>
          <w:color w:val="000000" w:themeColor="text1"/>
          <w:sz w:val="22"/>
          <w:szCs w:val="22"/>
        </w:rPr>
        <w:t>.</w:t>
      </w:r>
    </w:p>
    <w:p w14:paraId="0350C3F1" w14:textId="77777777" w:rsidR="00892F20" w:rsidRDefault="00892F20" w:rsidP="00892F20">
      <w:pPr>
        <w:pStyle w:val="ListParagraph"/>
        <w:ind w:left="1080"/>
        <w:jc w:val="both"/>
        <w:rPr>
          <w:rFonts w:ascii="Helvetica" w:hAnsi="Helvetica" w:cstheme="minorHAnsi"/>
          <w:color w:val="000000" w:themeColor="text1"/>
          <w:sz w:val="22"/>
          <w:szCs w:val="22"/>
        </w:rPr>
      </w:pPr>
    </w:p>
    <w:p w14:paraId="030AE9AE" w14:textId="1508FDC5" w:rsidR="00892F20" w:rsidRDefault="00892F20" w:rsidP="00892F20">
      <w:pPr>
        <w:pStyle w:val="ListParagraph"/>
        <w:numPr>
          <w:ilvl w:val="2"/>
          <w:numId w:val="12"/>
        </w:numPr>
        <w:jc w:val="both"/>
        <w:rPr>
          <w:rFonts w:ascii="Helvetica" w:hAnsi="Helvetica" w:cstheme="minorHAnsi"/>
          <w:color w:val="000000" w:themeColor="text1"/>
          <w:sz w:val="22"/>
          <w:szCs w:val="22"/>
        </w:rPr>
      </w:pPr>
      <w:r w:rsidRPr="002F7557">
        <w:rPr>
          <w:rFonts w:ascii="Helvetica" w:hAnsi="Helvetica" w:cstheme="minorHAnsi"/>
          <w:color w:val="000000" w:themeColor="text1"/>
          <w:sz w:val="22"/>
          <w:szCs w:val="22"/>
        </w:rPr>
        <w:t xml:space="preserve">SCREEN: </w:t>
      </w:r>
      <w:r w:rsidRPr="002F7557">
        <w:rPr>
          <w:rFonts w:ascii="Helvetica" w:hAnsi="Helvetica" w:cstheme="minorHAnsi"/>
          <w:color w:val="000000" w:themeColor="text1"/>
          <w:sz w:val="22"/>
          <w:szCs w:val="22"/>
          <w:highlight w:val="yellow"/>
        </w:rPr>
        <w:t>To be provided by Authors</w:t>
      </w:r>
      <w:r w:rsidRPr="002F7557">
        <w:rPr>
          <w:rFonts w:ascii="Helvetica" w:hAnsi="Helvetica" w:cstheme="minorHAnsi"/>
          <w:color w:val="000000" w:themeColor="text1"/>
          <w:sz w:val="22"/>
          <w:szCs w:val="22"/>
        </w:rPr>
        <w:t>:</w:t>
      </w:r>
      <w:r>
        <w:rPr>
          <w:rFonts w:ascii="Helvetica" w:hAnsi="Helvetica" w:cstheme="minorHAnsi"/>
          <w:color w:val="000000" w:themeColor="text1"/>
          <w:sz w:val="22"/>
          <w:szCs w:val="22"/>
        </w:rPr>
        <w:t xml:space="preserve"> VOI button being clicked, the circle ROI being selected and circle ROI being created</w:t>
      </w:r>
    </w:p>
    <w:p w14:paraId="07E2BC89" w14:textId="77777777" w:rsidR="00AC6D25" w:rsidRPr="00892F20" w:rsidRDefault="00AC6D25" w:rsidP="00892F20">
      <w:pPr>
        <w:jc w:val="both"/>
        <w:rPr>
          <w:rFonts w:ascii="Helvetica" w:hAnsi="Helvetica" w:cstheme="minorHAnsi"/>
          <w:color w:val="000000" w:themeColor="text1"/>
          <w:sz w:val="22"/>
          <w:szCs w:val="22"/>
        </w:rPr>
      </w:pPr>
    </w:p>
    <w:p w14:paraId="1B7197B6" w14:textId="6FD5F2B6" w:rsidR="00892F20" w:rsidRDefault="00AC6D25" w:rsidP="00892F20">
      <w:pPr>
        <w:pStyle w:val="ListParagraph"/>
        <w:numPr>
          <w:ilvl w:val="1"/>
          <w:numId w:val="12"/>
        </w:numPr>
        <w:jc w:val="both"/>
        <w:rPr>
          <w:rFonts w:ascii="Helvetica" w:hAnsi="Helvetica" w:cstheme="minorHAnsi"/>
          <w:color w:val="000000" w:themeColor="text1"/>
          <w:sz w:val="22"/>
          <w:szCs w:val="22"/>
        </w:rPr>
      </w:pPr>
      <w:r w:rsidRPr="00AC6D25">
        <w:rPr>
          <w:rFonts w:ascii="Helvetica" w:hAnsi="Helvetica" w:cstheme="minorHAnsi"/>
          <w:color w:val="000000" w:themeColor="text1"/>
          <w:sz w:val="22"/>
          <w:szCs w:val="22"/>
        </w:rPr>
        <w:t xml:space="preserve">Click </w:t>
      </w:r>
      <w:r w:rsidRPr="00AC6D25">
        <w:rPr>
          <w:rFonts w:ascii="Helvetica" w:hAnsi="Helvetica" w:cstheme="minorHAnsi"/>
          <w:b/>
          <w:color w:val="000000" w:themeColor="text1"/>
          <w:sz w:val="22"/>
          <w:szCs w:val="22"/>
        </w:rPr>
        <w:t xml:space="preserve">Create New </w:t>
      </w:r>
      <w:r w:rsidR="00892F20">
        <w:rPr>
          <w:rFonts w:ascii="Helvetica" w:hAnsi="Helvetica" w:cstheme="minorHAnsi"/>
          <w:b/>
          <w:color w:val="000000" w:themeColor="text1"/>
          <w:sz w:val="22"/>
          <w:szCs w:val="22"/>
        </w:rPr>
        <w:t>Volume of Interest</w:t>
      </w:r>
      <w:r w:rsidRPr="00AC6D25">
        <w:rPr>
          <w:rFonts w:ascii="Helvetica" w:hAnsi="Helvetica" w:cstheme="minorHAnsi"/>
          <w:color w:val="000000" w:themeColor="text1"/>
          <w:sz w:val="22"/>
          <w:szCs w:val="22"/>
        </w:rPr>
        <w:t xml:space="preserve"> and left click in the center of the aorta, reposition</w:t>
      </w:r>
      <w:r w:rsidR="00892F20">
        <w:rPr>
          <w:rFonts w:ascii="Helvetica" w:hAnsi="Helvetica" w:cstheme="minorHAnsi"/>
          <w:color w:val="000000" w:themeColor="text1"/>
          <w:sz w:val="22"/>
          <w:szCs w:val="22"/>
        </w:rPr>
        <w:t>ing the volume</w:t>
      </w:r>
      <w:r w:rsidRPr="00AC6D25">
        <w:rPr>
          <w:rFonts w:ascii="Helvetica" w:hAnsi="Helvetica" w:cstheme="minorHAnsi"/>
          <w:color w:val="000000" w:themeColor="text1"/>
          <w:sz w:val="22"/>
          <w:szCs w:val="22"/>
        </w:rPr>
        <w:t xml:space="preserve"> </w:t>
      </w:r>
      <w:r w:rsidR="00892F20">
        <w:rPr>
          <w:rFonts w:ascii="Helvetica" w:hAnsi="Helvetica" w:cstheme="minorHAnsi"/>
          <w:color w:val="000000" w:themeColor="text1"/>
          <w:sz w:val="22"/>
          <w:szCs w:val="22"/>
        </w:rPr>
        <w:t>as</w:t>
      </w:r>
      <w:r w:rsidRPr="00AC6D25">
        <w:rPr>
          <w:rFonts w:ascii="Helvetica" w:hAnsi="Helvetica" w:cstheme="minorHAnsi"/>
          <w:color w:val="000000" w:themeColor="text1"/>
          <w:sz w:val="22"/>
          <w:szCs w:val="22"/>
        </w:rPr>
        <w:t xml:space="preserve"> necessary, to ensure</w:t>
      </w:r>
      <w:r w:rsidR="00892F20">
        <w:rPr>
          <w:rFonts w:ascii="Helvetica" w:hAnsi="Helvetica" w:cstheme="minorHAnsi"/>
          <w:color w:val="000000" w:themeColor="text1"/>
          <w:sz w:val="22"/>
          <w:szCs w:val="22"/>
        </w:rPr>
        <w:t xml:space="preserve"> the</w:t>
      </w:r>
      <w:r w:rsidRPr="00AC6D25">
        <w:rPr>
          <w:rFonts w:ascii="Helvetica" w:hAnsi="Helvetica" w:cstheme="minorHAnsi"/>
          <w:color w:val="000000" w:themeColor="text1"/>
          <w:sz w:val="22"/>
          <w:szCs w:val="22"/>
        </w:rPr>
        <w:t xml:space="preserve"> circle approximates </w:t>
      </w:r>
      <w:r w:rsidR="00892F20">
        <w:rPr>
          <w:rFonts w:ascii="Helvetica" w:hAnsi="Helvetica" w:cstheme="minorHAnsi"/>
          <w:color w:val="000000" w:themeColor="text1"/>
          <w:sz w:val="22"/>
          <w:szCs w:val="22"/>
        </w:rPr>
        <w:t xml:space="preserve">the </w:t>
      </w:r>
      <w:r w:rsidRPr="00AC6D25">
        <w:rPr>
          <w:rFonts w:ascii="Helvetica" w:hAnsi="Helvetica" w:cstheme="minorHAnsi"/>
          <w:color w:val="000000" w:themeColor="text1"/>
          <w:sz w:val="22"/>
          <w:szCs w:val="22"/>
        </w:rPr>
        <w:t>aortic wall position</w:t>
      </w:r>
      <w:r w:rsidR="00892F20">
        <w:rPr>
          <w:rFonts w:ascii="Helvetica" w:hAnsi="Helvetica" w:cstheme="minorHAnsi"/>
          <w:color w:val="000000" w:themeColor="text1"/>
          <w:sz w:val="22"/>
          <w:szCs w:val="22"/>
        </w:rPr>
        <w:t xml:space="preserve"> </w:t>
      </w:r>
      <w:r w:rsidR="00892F20">
        <w:rPr>
          <w:rFonts w:ascii="Helvetica" w:hAnsi="Helvetica" w:cstheme="minorHAnsi"/>
          <w:b/>
          <w:color w:val="000000" w:themeColor="text1"/>
          <w:sz w:val="22"/>
          <w:szCs w:val="22"/>
        </w:rPr>
        <w:t>[1]</w:t>
      </w:r>
      <w:r w:rsidRPr="00AC6D25">
        <w:rPr>
          <w:rFonts w:ascii="Helvetica" w:hAnsi="Helvetica" w:cstheme="minorHAnsi"/>
          <w:color w:val="000000" w:themeColor="text1"/>
          <w:sz w:val="22"/>
          <w:szCs w:val="22"/>
        </w:rPr>
        <w:t>.</w:t>
      </w:r>
    </w:p>
    <w:p w14:paraId="7DCD28E6" w14:textId="77777777" w:rsidR="00892F20" w:rsidRDefault="00892F20" w:rsidP="00892F20">
      <w:pPr>
        <w:pStyle w:val="ListParagraph"/>
        <w:ind w:left="1080"/>
        <w:jc w:val="both"/>
        <w:rPr>
          <w:rFonts w:ascii="Helvetica" w:hAnsi="Helvetica" w:cstheme="minorHAnsi"/>
          <w:color w:val="000000" w:themeColor="text1"/>
          <w:sz w:val="22"/>
          <w:szCs w:val="22"/>
        </w:rPr>
      </w:pPr>
    </w:p>
    <w:p w14:paraId="206791F6" w14:textId="1C2FCEC8" w:rsidR="00AC6D25" w:rsidRPr="00AC6D25" w:rsidRDefault="00892F20" w:rsidP="00892F20">
      <w:pPr>
        <w:pStyle w:val="ListParagraph"/>
        <w:numPr>
          <w:ilvl w:val="2"/>
          <w:numId w:val="12"/>
        </w:numPr>
        <w:jc w:val="both"/>
        <w:rPr>
          <w:rFonts w:ascii="Helvetica" w:hAnsi="Helvetica" w:cstheme="minorHAnsi"/>
          <w:color w:val="000000" w:themeColor="text1"/>
          <w:sz w:val="22"/>
          <w:szCs w:val="22"/>
        </w:rPr>
      </w:pPr>
      <w:r w:rsidRPr="002F7557">
        <w:rPr>
          <w:rFonts w:ascii="Helvetica" w:hAnsi="Helvetica" w:cstheme="minorHAnsi"/>
          <w:color w:val="000000" w:themeColor="text1"/>
          <w:sz w:val="22"/>
          <w:szCs w:val="22"/>
        </w:rPr>
        <w:t xml:space="preserve">SCREEN: </w:t>
      </w:r>
      <w:r w:rsidRPr="002F7557">
        <w:rPr>
          <w:rFonts w:ascii="Helvetica" w:hAnsi="Helvetica" w:cstheme="minorHAnsi"/>
          <w:color w:val="000000" w:themeColor="text1"/>
          <w:sz w:val="22"/>
          <w:szCs w:val="22"/>
          <w:highlight w:val="yellow"/>
        </w:rPr>
        <w:t>To be provided by Authors</w:t>
      </w:r>
      <w:r w:rsidRPr="002F7557">
        <w:rPr>
          <w:rFonts w:ascii="Helvetica" w:hAnsi="Helvetica" w:cstheme="minorHAnsi"/>
          <w:color w:val="000000" w:themeColor="text1"/>
          <w:sz w:val="22"/>
          <w:szCs w:val="22"/>
        </w:rPr>
        <w:t>:</w:t>
      </w:r>
      <w:r>
        <w:rPr>
          <w:rFonts w:ascii="Helvetica" w:hAnsi="Helvetica" w:cstheme="minorHAnsi"/>
          <w:color w:val="000000" w:themeColor="text1"/>
          <w:sz w:val="22"/>
          <w:szCs w:val="22"/>
        </w:rPr>
        <w:t xml:space="preserve"> Create VOI being clicked, then center of aorta being clicked/shot of circle approximating aortic wall position</w:t>
      </w:r>
    </w:p>
    <w:p w14:paraId="40575B11" w14:textId="77777777" w:rsidR="00AC6D25" w:rsidRPr="00AC6D25" w:rsidRDefault="00AC6D25" w:rsidP="00892F20">
      <w:pPr>
        <w:pStyle w:val="ListParagraph"/>
        <w:ind w:left="360"/>
        <w:jc w:val="both"/>
        <w:rPr>
          <w:rFonts w:ascii="Helvetica" w:hAnsi="Helvetica" w:cstheme="minorHAnsi"/>
          <w:color w:val="000000" w:themeColor="text1"/>
          <w:sz w:val="22"/>
          <w:szCs w:val="22"/>
        </w:rPr>
      </w:pPr>
    </w:p>
    <w:p w14:paraId="724D66B3" w14:textId="72331D4E" w:rsidR="00AC6D25" w:rsidRDefault="00892F20" w:rsidP="00892F20">
      <w:pPr>
        <w:pStyle w:val="ListParagraph"/>
        <w:numPr>
          <w:ilvl w:val="1"/>
          <w:numId w:val="12"/>
        </w:numPr>
        <w:jc w:val="both"/>
        <w:rPr>
          <w:rFonts w:ascii="Helvetica" w:hAnsi="Helvetica" w:cstheme="minorHAnsi"/>
          <w:color w:val="000000" w:themeColor="text1"/>
          <w:sz w:val="22"/>
          <w:szCs w:val="22"/>
        </w:rPr>
      </w:pPr>
      <w:r>
        <w:rPr>
          <w:rFonts w:ascii="Helvetica" w:hAnsi="Helvetica" w:cstheme="minorHAnsi"/>
          <w:color w:val="000000" w:themeColor="text1"/>
          <w:sz w:val="22"/>
          <w:szCs w:val="22"/>
        </w:rPr>
        <w:t>Then d</w:t>
      </w:r>
      <w:r w:rsidR="00AC6D25" w:rsidRPr="00AC6D25">
        <w:rPr>
          <w:rFonts w:ascii="Helvetica" w:hAnsi="Helvetica" w:cstheme="minorHAnsi"/>
          <w:color w:val="000000" w:themeColor="text1"/>
          <w:sz w:val="22"/>
          <w:szCs w:val="22"/>
        </w:rPr>
        <w:t xml:space="preserve">escend one slice in the axial plane </w:t>
      </w:r>
      <w:r w:rsidR="00D1180A">
        <w:rPr>
          <w:rFonts w:ascii="Helvetica" w:hAnsi="Helvetica" w:cstheme="minorHAnsi"/>
          <w:color w:val="000000" w:themeColor="text1"/>
          <w:sz w:val="22"/>
          <w:szCs w:val="22"/>
        </w:rPr>
        <w:t xml:space="preserve">and </w:t>
      </w:r>
      <w:r>
        <w:rPr>
          <w:rFonts w:ascii="Helvetica" w:hAnsi="Helvetica" w:cstheme="minorHAnsi"/>
          <w:color w:val="000000" w:themeColor="text1"/>
          <w:sz w:val="22"/>
          <w:szCs w:val="22"/>
        </w:rPr>
        <w:t>create a second circular region of interest to make</w:t>
      </w:r>
      <w:r w:rsidR="00AC6D25" w:rsidRPr="00AC6D25">
        <w:rPr>
          <w:rFonts w:ascii="Helvetica" w:hAnsi="Helvetica" w:cstheme="minorHAnsi"/>
          <w:color w:val="000000" w:themeColor="text1"/>
          <w:sz w:val="22"/>
          <w:szCs w:val="22"/>
        </w:rPr>
        <w:t xml:space="preserve"> a cylindr</w:t>
      </w:r>
      <w:r>
        <w:rPr>
          <w:rFonts w:ascii="Helvetica" w:hAnsi="Helvetica" w:cstheme="minorHAnsi"/>
          <w:color w:val="000000" w:themeColor="text1"/>
          <w:sz w:val="22"/>
          <w:szCs w:val="22"/>
        </w:rPr>
        <w:t>ical region of interest</w:t>
      </w:r>
      <w:r w:rsidR="00AC6D25" w:rsidRPr="00AC6D25">
        <w:rPr>
          <w:rFonts w:ascii="Helvetica" w:hAnsi="Helvetica" w:cstheme="minorHAnsi"/>
          <w:color w:val="000000" w:themeColor="text1"/>
          <w:sz w:val="22"/>
          <w:szCs w:val="22"/>
        </w:rPr>
        <w:t xml:space="preserve"> from the two </w:t>
      </w:r>
      <w:r w:rsidR="00D1180A">
        <w:rPr>
          <w:rFonts w:ascii="Helvetica" w:hAnsi="Helvetica" w:cstheme="minorHAnsi"/>
          <w:color w:val="000000" w:themeColor="text1"/>
          <w:sz w:val="22"/>
          <w:szCs w:val="22"/>
        </w:rPr>
        <w:t xml:space="preserve">overlapping </w:t>
      </w:r>
      <w:r w:rsidR="00AC6D25" w:rsidRPr="00AC6D25">
        <w:rPr>
          <w:rFonts w:ascii="Helvetica" w:hAnsi="Helvetica" w:cstheme="minorHAnsi"/>
          <w:color w:val="000000" w:themeColor="text1"/>
          <w:sz w:val="22"/>
          <w:szCs w:val="22"/>
        </w:rPr>
        <w:t xml:space="preserve">circular </w:t>
      </w:r>
      <w:r>
        <w:rPr>
          <w:rFonts w:ascii="Helvetica" w:hAnsi="Helvetica" w:cstheme="minorHAnsi"/>
          <w:color w:val="000000" w:themeColor="text1"/>
          <w:sz w:val="22"/>
          <w:szCs w:val="22"/>
        </w:rPr>
        <w:t xml:space="preserve">regions of interest </w:t>
      </w:r>
      <w:r>
        <w:rPr>
          <w:rFonts w:ascii="Helvetica" w:hAnsi="Helvetica" w:cstheme="minorHAnsi"/>
          <w:b/>
          <w:color w:val="000000" w:themeColor="text1"/>
          <w:sz w:val="22"/>
          <w:szCs w:val="22"/>
        </w:rPr>
        <w:t>[1]</w:t>
      </w:r>
      <w:r w:rsidR="00AC6D25" w:rsidRPr="00AC6D25">
        <w:rPr>
          <w:rFonts w:ascii="Helvetica" w:hAnsi="Helvetica" w:cstheme="minorHAnsi"/>
          <w:color w:val="000000" w:themeColor="text1"/>
          <w:sz w:val="22"/>
          <w:szCs w:val="22"/>
        </w:rPr>
        <w:t>.</w:t>
      </w:r>
    </w:p>
    <w:p w14:paraId="35560F70" w14:textId="77777777" w:rsidR="00892F20" w:rsidRDefault="00892F20" w:rsidP="00892F20">
      <w:pPr>
        <w:pStyle w:val="ListParagraph"/>
        <w:ind w:left="1080"/>
        <w:jc w:val="both"/>
        <w:rPr>
          <w:rFonts w:ascii="Helvetica" w:hAnsi="Helvetica" w:cstheme="minorHAnsi"/>
          <w:color w:val="000000" w:themeColor="text1"/>
          <w:sz w:val="22"/>
          <w:szCs w:val="22"/>
        </w:rPr>
      </w:pPr>
    </w:p>
    <w:p w14:paraId="7AEC9091" w14:textId="2D404D03" w:rsidR="00892F20" w:rsidRPr="00AC6D25" w:rsidRDefault="00892F20" w:rsidP="00892F20">
      <w:pPr>
        <w:pStyle w:val="ListParagraph"/>
        <w:numPr>
          <w:ilvl w:val="2"/>
          <w:numId w:val="12"/>
        </w:numPr>
        <w:jc w:val="both"/>
        <w:rPr>
          <w:rFonts w:ascii="Helvetica" w:hAnsi="Helvetica" w:cstheme="minorHAnsi"/>
          <w:color w:val="000000" w:themeColor="text1"/>
          <w:sz w:val="22"/>
          <w:szCs w:val="22"/>
        </w:rPr>
      </w:pPr>
      <w:r w:rsidRPr="002F7557">
        <w:rPr>
          <w:rFonts w:ascii="Helvetica" w:hAnsi="Helvetica" w:cstheme="minorHAnsi"/>
          <w:color w:val="000000" w:themeColor="text1"/>
          <w:sz w:val="22"/>
          <w:szCs w:val="22"/>
        </w:rPr>
        <w:t xml:space="preserve">SCREEN: </w:t>
      </w:r>
      <w:r w:rsidRPr="002F7557">
        <w:rPr>
          <w:rFonts w:ascii="Helvetica" w:hAnsi="Helvetica" w:cstheme="minorHAnsi"/>
          <w:color w:val="000000" w:themeColor="text1"/>
          <w:sz w:val="22"/>
          <w:szCs w:val="22"/>
          <w:highlight w:val="yellow"/>
        </w:rPr>
        <w:t>To be provided by Authors</w:t>
      </w:r>
      <w:r w:rsidRPr="002F7557">
        <w:rPr>
          <w:rFonts w:ascii="Helvetica" w:hAnsi="Helvetica" w:cstheme="minorHAnsi"/>
          <w:color w:val="000000" w:themeColor="text1"/>
          <w:sz w:val="22"/>
          <w:szCs w:val="22"/>
        </w:rPr>
        <w:t>:</w:t>
      </w:r>
      <w:r>
        <w:rPr>
          <w:rFonts w:ascii="Helvetica" w:hAnsi="Helvetica" w:cstheme="minorHAnsi"/>
          <w:color w:val="000000" w:themeColor="text1"/>
          <w:sz w:val="22"/>
          <w:szCs w:val="22"/>
        </w:rPr>
        <w:t xml:space="preserve"> Second circle ROI being placed/cylindrical ROI being created</w:t>
      </w:r>
    </w:p>
    <w:p w14:paraId="6C2E7A04" w14:textId="77777777" w:rsidR="00892F20" w:rsidRPr="00892F20" w:rsidRDefault="00892F20" w:rsidP="00892F20">
      <w:pPr>
        <w:jc w:val="both"/>
        <w:outlineLvl w:val="0"/>
        <w:rPr>
          <w:rFonts w:ascii="Helvetica" w:hAnsi="Helvetica" w:cstheme="minorHAnsi"/>
          <w:b/>
          <w:bCs/>
          <w:color w:val="000000" w:themeColor="text1"/>
          <w:sz w:val="22"/>
          <w:szCs w:val="22"/>
        </w:rPr>
      </w:pPr>
    </w:p>
    <w:p w14:paraId="23A608DC" w14:textId="40267FB0" w:rsidR="00AC6D25" w:rsidRDefault="00892F20" w:rsidP="00892F20">
      <w:pPr>
        <w:pStyle w:val="ListParagraph"/>
        <w:numPr>
          <w:ilvl w:val="1"/>
          <w:numId w:val="12"/>
        </w:numPr>
        <w:jc w:val="both"/>
        <w:outlineLvl w:val="0"/>
        <w:rPr>
          <w:rFonts w:ascii="Helvetica" w:hAnsi="Helvetica" w:cstheme="minorHAnsi"/>
          <w:bCs/>
          <w:color w:val="000000" w:themeColor="text1"/>
          <w:sz w:val="22"/>
          <w:szCs w:val="22"/>
        </w:rPr>
      </w:pPr>
      <w:r>
        <w:rPr>
          <w:rFonts w:ascii="Helvetica" w:hAnsi="Helvetica" w:cstheme="minorHAnsi"/>
          <w:bCs/>
          <w:color w:val="000000" w:themeColor="text1"/>
          <w:sz w:val="22"/>
          <w:szCs w:val="22"/>
        </w:rPr>
        <w:t>T</w:t>
      </w:r>
      <w:r w:rsidRPr="00892F20">
        <w:rPr>
          <w:rFonts w:ascii="Helvetica" w:hAnsi="Helvetica" w:cstheme="minorHAnsi"/>
          <w:bCs/>
          <w:color w:val="000000" w:themeColor="text1"/>
          <w:sz w:val="22"/>
          <w:szCs w:val="22"/>
        </w:rPr>
        <w:t>o create a partial-volume corrected arterial input</w:t>
      </w:r>
      <w:r>
        <w:rPr>
          <w:rFonts w:ascii="Helvetica" w:hAnsi="Helvetica" w:cstheme="minorHAnsi"/>
          <w:bCs/>
          <w:color w:val="000000" w:themeColor="text1"/>
          <w:sz w:val="22"/>
          <w:szCs w:val="22"/>
        </w:rPr>
        <w:t xml:space="preserve">, use the </w:t>
      </w:r>
      <w:r w:rsidR="00AC6D25" w:rsidRPr="00AC6D25">
        <w:rPr>
          <w:rFonts w:ascii="Helvetica" w:hAnsi="Helvetica" w:cstheme="minorHAnsi"/>
          <w:color w:val="000000" w:themeColor="text1"/>
          <w:sz w:val="22"/>
          <w:szCs w:val="22"/>
        </w:rPr>
        <w:t xml:space="preserve">recovery coefficients derived </w:t>
      </w:r>
      <w:r>
        <w:rPr>
          <w:rFonts w:ascii="Helvetica" w:hAnsi="Helvetica" w:cstheme="minorHAnsi"/>
          <w:color w:val="000000" w:themeColor="text1"/>
          <w:sz w:val="22"/>
          <w:szCs w:val="22"/>
        </w:rPr>
        <w:t>from</w:t>
      </w:r>
      <w:r w:rsidR="00AC6D25" w:rsidRPr="00AC6D25">
        <w:rPr>
          <w:rFonts w:ascii="Helvetica" w:hAnsi="Helvetica" w:cstheme="minorHAnsi"/>
          <w:color w:val="000000" w:themeColor="text1"/>
          <w:sz w:val="22"/>
          <w:szCs w:val="22"/>
        </w:rPr>
        <w:t xml:space="preserve"> the PET</w:t>
      </w:r>
      <w:r>
        <w:rPr>
          <w:rFonts w:ascii="Helvetica" w:hAnsi="Helvetica" w:cstheme="minorHAnsi"/>
          <w:color w:val="000000" w:themeColor="text1"/>
          <w:sz w:val="22"/>
          <w:szCs w:val="22"/>
        </w:rPr>
        <w:t xml:space="preserve">-computed tomography </w:t>
      </w:r>
      <w:r w:rsidR="00AC6D25" w:rsidRPr="00AC6D25">
        <w:rPr>
          <w:rFonts w:ascii="Helvetica" w:hAnsi="Helvetica" w:cstheme="minorHAnsi"/>
          <w:color w:val="000000" w:themeColor="text1"/>
          <w:sz w:val="22"/>
          <w:szCs w:val="22"/>
        </w:rPr>
        <w:t xml:space="preserve">phantom </w:t>
      </w:r>
      <w:r>
        <w:rPr>
          <w:rFonts w:ascii="Helvetica" w:hAnsi="Helvetica" w:cstheme="minorHAnsi"/>
          <w:color w:val="000000" w:themeColor="text1"/>
          <w:sz w:val="22"/>
          <w:szCs w:val="22"/>
        </w:rPr>
        <w:t xml:space="preserve">to </w:t>
      </w:r>
      <w:r>
        <w:rPr>
          <w:rFonts w:ascii="Helvetica" w:hAnsi="Helvetica" w:cstheme="minorHAnsi"/>
          <w:bCs/>
          <w:color w:val="000000" w:themeColor="text1"/>
          <w:sz w:val="22"/>
          <w:szCs w:val="22"/>
        </w:rPr>
        <w:t>a</w:t>
      </w:r>
      <w:r w:rsidR="00AC6D25" w:rsidRPr="00892F20">
        <w:rPr>
          <w:rFonts w:ascii="Helvetica" w:hAnsi="Helvetica" w:cstheme="minorHAnsi"/>
          <w:bCs/>
          <w:color w:val="000000" w:themeColor="text1"/>
          <w:sz w:val="22"/>
          <w:szCs w:val="22"/>
        </w:rPr>
        <w:t xml:space="preserve">pply the recovery coefficients to the image-based measurement over the descending aorta </w:t>
      </w:r>
      <w:r>
        <w:rPr>
          <w:rFonts w:ascii="Helvetica" w:hAnsi="Helvetica" w:cstheme="minorHAnsi"/>
          <w:b/>
          <w:bCs/>
          <w:color w:val="000000" w:themeColor="text1"/>
          <w:sz w:val="22"/>
          <w:szCs w:val="22"/>
        </w:rPr>
        <w:t>[1]</w:t>
      </w:r>
      <w:r>
        <w:rPr>
          <w:rFonts w:ascii="Helvetica" w:hAnsi="Helvetica" w:cstheme="minorHAnsi"/>
          <w:bCs/>
          <w:color w:val="000000" w:themeColor="text1"/>
          <w:sz w:val="22"/>
          <w:szCs w:val="22"/>
        </w:rPr>
        <w:t>.</w:t>
      </w:r>
    </w:p>
    <w:p w14:paraId="1FFD4720" w14:textId="77777777" w:rsidR="00892F20" w:rsidRDefault="00892F20" w:rsidP="00892F20">
      <w:pPr>
        <w:pStyle w:val="ListParagraph"/>
        <w:ind w:left="1080"/>
        <w:jc w:val="both"/>
        <w:outlineLvl w:val="0"/>
        <w:rPr>
          <w:rFonts w:ascii="Helvetica" w:hAnsi="Helvetica" w:cstheme="minorHAnsi"/>
          <w:bCs/>
          <w:color w:val="000000" w:themeColor="text1"/>
          <w:sz w:val="22"/>
          <w:szCs w:val="22"/>
        </w:rPr>
      </w:pPr>
    </w:p>
    <w:p w14:paraId="0AF3A5A6" w14:textId="0D01ACC5" w:rsidR="00892F20" w:rsidRPr="00892F20" w:rsidRDefault="00892F20" w:rsidP="00892F20">
      <w:pPr>
        <w:pStyle w:val="ListParagraph"/>
        <w:numPr>
          <w:ilvl w:val="2"/>
          <w:numId w:val="12"/>
        </w:numPr>
        <w:jc w:val="both"/>
        <w:outlineLvl w:val="0"/>
        <w:rPr>
          <w:rFonts w:ascii="Helvetica" w:hAnsi="Helvetica" w:cstheme="minorHAnsi"/>
          <w:bCs/>
          <w:color w:val="000000" w:themeColor="text1"/>
          <w:sz w:val="22"/>
          <w:szCs w:val="22"/>
        </w:rPr>
      </w:pPr>
      <w:r w:rsidRPr="002F7557">
        <w:rPr>
          <w:rFonts w:ascii="Helvetica" w:hAnsi="Helvetica" w:cstheme="minorHAnsi"/>
          <w:color w:val="000000" w:themeColor="text1"/>
          <w:sz w:val="22"/>
          <w:szCs w:val="22"/>
        </w:rPr>
        <w:lastRenderedPageBreak/>
        <w:t xml:space="preserve">SCREEN: </w:t>
      </w:r>
      <w:r w:rsidRPr="002F7557">
        <w:rPr>
          <w:rFonts w:ascii="Helvetica" w:hAnsi="Helvetica" w:cstheme="minorHAnsi"/>
          <w:color w:val="000000" w:themeColor="text1"/>
          <w:sz w:val="22"/>
          <w:szCs w:val="22"/>
          <w:highlight w:val="yellow"/>
        </w:rPr>
        <w:t>To be provided by Authors</w:t>
      </w:r>
      <w:r w:rsidRPr="002F7557">
        <w:rPr>
          <w:rFonts w:ascii="Helvetica" w:hAnsi="Helvetica" w:cstheme="minorHAnsi"/>
          <w:color w:val="000000" w:themeColor="text1"/>
          <w:sz w:val="22"/>
          <w:szCs w:val="22"/>
        </w:rPr>
        <w:t>:</w:t>
      </w:r>
      <w:r>
        <w:rPr>
          <w:rFonts w:ascii="Helvetica" w:hAnsi="Helvetica" w:cstheme="minorHAnsi"/>
          <w:color w:val="000000" w:themeColor="text1"/>
          <w:sz w:val="22"/>
          <w:szCs w:val="22"/>
        </w:rPr>
        <w:t xml:space="preserve"> Recovery coefficients being applied to image-based measurement over descending aorta</w:t>
      </w:r>
    </w:p>
    <w:p w14:paraId="33AEB57E" w14:textId="77777777" w:rsidR="00AC6D25" w:rsidRPr="00AC6D25" w:rsidRDefault="00AC6D25" w:rsidP="00892F20">
      <w:pPr>
        <w:pStyle w:val="ListParagraph"/>
        <w:ind w:left="360"/>
        <w:jc w:val="both"/>
        <w:rPr>
          <w:rFonts w:ascii="Helvetica" w:hAnsi="Helvetica" w:cstheme="minorHAnsi"/>
          <w:bCs/>
          <w:color w:val="000000" w:themeColor="text1"/>
          <w:sz w:val="22"/>
          <w:szCs w:val="22"/>
        </w:rPr>
      </w:pPr>
    </w:p>
    <w:p w14:paraId="51191DD8" w14:textId="4B9AD863" w:rsidR="00892F20" w:rsidRDefault="00892F20" w:rsidP="00892F20">
      <w:pPr>
        <w:pStyle w:val="ListParagraph"/>
        <w:numPr>
          <w:ilvl w:val="1"/>
          <w:numId w:val="12"/>
        </w:numPr>
        <w:jc w:val="both"/>
        <w:rPr>
          <w:rFonts w:ascii="Helvetica" w:hAnsi="Helvetica" w:cstheme="minorHAnsi"/>
          <w:bCs/>
          <w:color w:val="000000" w:themeColor="text1"/>
          <w:sz w:val="22"/>
          <w:szCs w:val="22"/>
        </w:rPr>
      </w:pPr>
      <w:r>
        <w:rPr>
          <w:rFonts w:ascii="Helvetica" w:hAnsi="Helvetica" w:cstheme="minorHAnsi"/>
          <w:bCs/>
          <w:color w:val="000000" w:themeColor="text1"/>
          <w:sz w:val="22"/>
          <w:szCs w:val="22"/>
        </w:rPr>
        <w:t>Then s</w:t>
      </w:r>
      <w:r w:rsidR="00AC6D25" w:rsidRPr="00AC6D25">
        <w:rPr>
          <w:rFonts w:ascii="Helvetica" w:hAnsi="Helvetica" w:cstheme="minorHAnsi"/>
          <w:bCs/>
          <w:color w:val="000000" w:themeColor="text1"/>
          <w:sz w:val="22"/>
          <w:szCs w:val="22"/>
        </w:rPr>
        <w:t xml:space="preserve">ubstitute this partial-volume corrected arterial input into </w:t>
      </w:r>
      <w:r>
        <w:rPr>
          <w:rFonts w:ascii="Helvetica" w:hAnsi="Helvetica" w:cstheme="minorHAnsi"/>
          <w:bCs/>
          <w:color w:val="000000" w:themeColor="text1"/>
          <w:sz w:val="22"/>
          <w:szCs w:val="22"/>
        </w:rPr>
        <w:t>the image analysis software</w:t>
      </w:r>
      <w:r w:rsidR="00AC6D25" w:rsidRPr="00AC6D25">
        <w:rPr>
          <w:rFonts w:ascii="Helvetica" w:hAnsi="Helvetica" w:cstheme="minorHAnsi"/>
          <w:bCs/>
          <w:color w:val="000000" w:themeColor="text1"/>
          <w:sz w:val="22"/>
          <w:szCs w:val="22"/>
        </w:rPr>
        <w:t xml:space="preserve"> for use in kinetic modeling and </w:t>
      </w:r>
      <w:r>
        <w:rPr>
          <w:rFonts w:ascii="Helvetica" w:hAnsi="Helvetica" w:cstheme="minorHAnsi"/>
          <w:bCs/>
          <w:color w:val="000000" w:themeColor="text1"/>
          <w:sz w:val="22"/>
          <w:szCs w:val="22"/>
        </w:rPr>
        <w:t xml:space="preserve">the </w:t>
      </w:r>
      <w:r w:rsidR="00AC6D25" w:rsidRPr="00AC6D25">
        <w:rPr>
          <w:rFonts w:ascii="Helvetica" w:hAnsi="Helvetica" w:cstheme="minorHAnsi"/>
          <w:bCs/>
          <w:color w:val="000000" w:themeColor="text1"/>
          <w:sz w:val="22"/>
          <w:szCs w:val="22"/>
        </w:rPr>
        <w:t>accurate quantification of tracer kinetics</w:t>
      </w:r>
      <w:r>
        <w:rPr>
          <w:rFonts w:ascii="Helvetica" w:hAnsi="Helvetica" w:cstheme="minorHAnsi"/>
          <w:bCs/>
          <w:color w:val="000000" w:themeColor="text1"/>
          <w:sz w:val="22"/>
          <w:szCs w:val="22"/>
        </w:rPr>
        <w:t xml:space="preserve"> </w:t>
      </w:r>
      <w:r>
        <w:rPr>
          <w:rFonts w:ascii="Helvetica" w:hAnsi="Helvetica" w:cstheme="minorHAnsi"/>
          <w:b/>
          <w:bCs/>
          <w:color w:val="000000" w:themeColor="text1"/>
          <w:sz w:val="22"/>
          <w:szCs w:val="22"/>
        </w:rPr>
        <w:t>[1]</w:t>
      </w:r>
      <w:r w:rsidR="00AC6D25" w:rsidRPr="00AC6D25">
        <w:rPr>
          <w:rFonts w:ascii="Helvetica" w:hAnsi="Helvetica" w:cstheme="minorHAnsi"/>
          <w:bCs/>
          <w:color w:val="000000" w:themeColor="text1"/>
          <w:sz w:val="22"/>
          <w:szCs w:val="22"/>
        </w:rPr>
        <w:t>.</w:t>
      </w:r>
    </w:p>
    <w:p w14:paraId="0E6C1D8B" w14:textId="77777777" w:rsidR="00892F20" w:rsidRDefault="00892F20" w:rsidP="00892F20">
      <w:pPr>
        <w:pStyle w:val="ListParagraph"/>
        <w:ind w:left="1080"/>
        <w:jc w:val="both"/>
        <w:rPr>
          <w:rFonts w:ascii="Helvetica" w:hAnsi="Helvetica" w:cstheme="minorHAnsi"/>
          <w:bCs/>
          <w:color w:val="000000" w:themeColor="text1"/>
          <w:sz w:val="22"/>
          <w:szCs w:val="22"/>
        </w:rPr>
      </w:pPr>
    </w:p>
    <w:p w14:paraId="507566E2" w14:textId="3C5A2039" w:rsidR="00AC6D25" w:rsidRPr="00AC6D25" w:rsidRDefault="00AC6D25" w:rsidP="00892F20">
      <w:pPr>
        <w:pStyle w:val="ListParagraph"/>
        <w:numPr>
          <w:ilvl w:val="2"/>
          <w:numId w:val="12"/>
        </w:numPr>
        <w:jc w:val="both"/>
        <w:rPr>
          <w:rFonts w:ascii="Helvetica" w:hAnsi="Helvetica" w:cstheme="minorHAnsi"/>
          <w:bCs/>
          <w:color w:val="000000" w:themeColor="text1"/>
          <w:sz w:val="22"/>
          <w:szCs w:val="22"/>
        </w:rPr>
      </w:pPr>
      <w:r w:rsidRPr="00AC6D25">
        <w:rPr>
          <w:rFonts w:ascii="Helvetica" w:hAnsi="Helvetica" w:cstheme="minorHAnsi"/>
          <w:bCs/>
          <w:color w:val="000000" w:themeColor="text1"/>
          <w:sz w:val="22"/>
          <w:szCs w:val="22"/>
        </w:rPr>
        <w:t xml:space="preserve"> </w:t>
      </w:r>
      <w:r w:rsidR="00892F20" w:rsidRPr="002F7557">
        <w:rPr>
          <w:rFonts w:ascii="Helvetica" w:hAnsi="Helvetica" w:cstheme="minorHAnsi"/>
          <w:color w:val="000000" w:themeColor="text1"/>
          <w:sz w:val="22"/>
          <w:szCs w:val="22"/>
        </w:rPr>
        <w:t xml:space="preserve">SCREEN: </w:t>
      </w:r>
      <w:r w:rsidR="00892F20" w:rsidRPr="002F7557">
        <w:rPr>
          <w:rFonts w:ascii="Helvetica" w:hAnsi="Helvetica" w:cstheme="minorHAnsi"/>
          <w:color w:val="000000" w:themeColor="text1"/>
          <w:sz w:val="22"/>
          <w:szCs w:val="22"/>
          <w:highlight w:val="yellow"/>
        </w:rPr>
        <w:t>To be provided by Authors</w:t>
      </w:r>
      <w:r w:rsidR="00892F20" w:rsidRPr="002F7557">
        <w:rPr>
          <w:rFonts w:ascii="Helvetica" w:hAnsi="Helvetica" w:cstheme="minorHAnsi"/>
          <w:color w:val="000000" w:themeColor="text1"/>
          <w:sz w:val="22"/>
          <w:szCs w:val="22"/>
        </w:rPr>
        <w:t>:</w:t>
      </w:r>
      <w:r w:rsidR="00892F20">
        <w:rPr>
          <w:rFonts w:ascii="Helvetica" w:hAnsi="Helvetica" w:cstheme="minorHAnsi"/>
          <w:color w:val="000000" w:themeColor="text1"/>
          <w:sz w:val="22"/>
          <w:szCs w:val="22"/>
        </w:rPr>
        <w:t xml:space="preserve"> Input being substitute in image analysis program</w:t>
      </w:r>
    </w:p>
    <w:bookmarkEnd w:id="1"/>
    <w:p w14:paraId="6D4B1C96" w14:textId="77777777" w:rsidR="00306B56" w:rsidRDefault="00306B56">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6B8A91F5" w14:textId="288EA18A" w:rsidR="005E2B7E" w:rsidRPr="001110A6" w:rsidRDefault="00177B33" w:rsidP="001110A6">
      <w:pPr>
        <w:pStyle w:val="Title"/>
        <w:jc w:val="center"/>
        <w:rPr>
          <w:rFonts w:ascii="Helvetica" w:hAnsi="Helvetica"/>
        </w:rPr>
      </w:pPr>
      <w:r w:rsidRPr="004E3F8E">
        <w:rPr>
          <w:rFonts w:ascii="Helvetica" w:hAnsi="Helvetica"/>
        </w:rPr>
        <w:lastRenderedPageBreak/>
        <w:t>Section – Results</w:t>
      </w:r>
    </w:p>
    <w:p w14:paraId="129481E3" w14:textId="1D2EAA1C" w:rsidR="00F22F5E" w:rsidRPr="006A6324" w:rsidRDefault="00CE10F2" w:rsidP="00177B33">
      <w:pPr>
        <w:numPr>
          <w:ilvl w:val="0"/>
          <w:numId w:val="1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 xml:space="preserve">Results: </w:t>
      </w:r>
      <w:r w:rsidR="00306B56">
        <w:rPr>
          <w:rFonts w:ascii="Helvetica" w:hAnsi="Helvetica" w:cs="Arial"/>
          <w:b/>
          <w:sz w:val="22"/>
          <w:szCs w:val="22"/>
        </w:rPr>
        <w:t>Representative Dynamic Bone Turnover Analyses</w:t>
      </w:r>
      <w:r w:rsidRPr="006A6324">
        <w:rPr>
          <w:rFonts w:ascii="Helvetica" w:hAnsi="Helvetica" w:cs="Arial"/>
          <w:b/>
          <w:sz w:val="22"/>
          <w:szCs w:val="22"/>
        </w:rPr>
        <w:t xml:space="preserve"> </w:t>
      </w:r>
    </w:p>
    <w:p w14:paraId="76E6F6D8" w14:textId="77777777" w:rsidR="000504CC" w:rsidRDefault="000504CC" w:rsidP="000504CC">
      <w:pPr>
        <w:pStyle w:val="NoSpacing"/>
        <w:ind w:left="1080"/>
        <w:jc w:val="both"/>
        <w:rPr>
          <w:rFonts w:ascii="Helvetica" w:hAnsi="Helvetica" w:cs="Helvetica"/>
          <w:sz w:val="24"/>
          <w:szCs w:val="24"/>
        </w:rPr>
      </w:pPr>
    </w:p>
    <w:p w14:paraId="63343FC0" w14:textId="54F6230F" w:rsidR="000E799E" w:rsidRDefault="000E799E" w:rsidP="00113B9C">
      <w:pPr>
        <w:pStyle w:val="ListParagraph"/>
        <w:numPr>
          <w:ilvl w:val="1"/>
          <w:numId w:val="12"/>
        </w:numPr>
        <w:jc w:val="both"/>
        <w:rPr>
          <w:rFonts w:ascii="Helvetica" w:hAnsi="Helvetica" w:cstheme="minorHAnsi"/>
          <w:color w:val="000000" w:themeColor="text1"/>
          <w:sz w:val="22"/>
          <w:szCs w:val="22"/>
        </w:rPr>
      </w:pPr>
      <w:r w:rsidRPr="000E799E">
        <w:rPr>
          <w:rFonts w:ascii="Helvetica" w:hAnsi="Helvetica" w:cstheme="minorHAnsi"/>
          <w:color w:val="000000" w:themeColor="text1"/>
          <w:sz w:val="22"/>
          <w:szCs w:val="22"/>
        </w:rPr>
        <w:t>Here</w:t>
      </w:r>
      <w:r w:rsidR="00113B9C" w:rsidRPr="00113B9C">
        <w:rPr>
          <w:rFonts w:ascii="Helvetica" w:hAnsi="Helvetica" w:cstheme="minorHAnsi"/>
          <w:color w:val="000000" w:themeColor="text1"/>
          <w:sz w:val="22"/>
          <w:szCs w:val="22"/>
        </w:rPr>
        <w:t xml:space="preserve"> </w:t>
      </w:r>
      <w:r>
        <w:rPr>
          <w:rFonts w:ascii="Helvetica" w:hAnsi="Helvetica" w:cstheme="minorHAnsi"/>
          <w:color w:val="000000" w:themeColor="text1"/>
          <w:sz w:val="22"/>
          <w:szCs w:val="22"/>
        </w:rPr>
        <w:t>r</w:t>
      </w:r>
      <w:r w:rsidR="00113B9C" w:rsidRPr="00113B9C">
        <w:rPr>
          <w:rFonts w:ascii="Helvetica" w:hAnsi="Helvetica" w:cstheme="minorHAnsi"/>
          <w:color w:val="000000" w:themeColor="text1"/>
          <w:sz w:val="22"/>
          <w:szCs w:val="22"/>
        </w:rPr>
        <w:t xml:space="preserve">epresentative </w:t>
      </w:r>
      <w:r>
        <w:rPr>
          <w:rFonts w:ascii="Helvetica" w:hAnsi="Helvetica" w:cstheme="minorHAnsi"/>
          <w:color w:val="000000" w:themeColor="text1"/>
          <w:sz w:val="22"/>
          <w:szCs w:val="22"/>
        </w:rPr>
        <w:t>sodium fluoride</w:t>
      </w:r>
      <w:r w:rsidR="000450CB">
        <w:rPr>
          <w:rFonts w:ascii="Helvetica" w:hAnsi="Helvetica" w:cstheme="minorHAnsi"/>
          <w:color w:val="000000" w:themeColor="text1"/>
          <w:sz w:val="22"/>
          <w:szCs w:val="22"/>
        </w:rPr>
        <w:t xml:space="preserve"> F-</w:t>
      </w:r>
      <w:r>
        <w:rPr>
          <w:rFonts w:ascii="Helvetica" w:hAnsi="Helvetica" w:cstheme="minorHAnsi"/>
          <w:color w:val="000000" w:themeColor="text1"/>
          <w:sz w:val="22"/>
          <w:szCs w:val="22"/>
        </w:rPr>
        <w:t>18</w:t>
      </w:r>
      <w:r w:rsidR="00113B9C" w:rsidRPr="00113B9C">
        <w:rPr>
          <w:rFonts w:ascii="Helvetica" w:hAnsi="Helvetica" w:cstheme="minorHAnsi"/>
          <w:color w:val="000000" w:themeColor="text1"/>
          <w:sz w:val="22"/>
          <w:szCs w:val="22"/>
        </w:rPr>
        <w:t>-PET</w:t>
      </w:r>
      <w:r>
        <w:rPr>
          <w:rFonts w:ascii="Helvetica" w:hAnsi="Helvetica" w:cstheme="minorHAnsi"/>
          <w:color w:val="000000" w:themeColor="text1"/>
          <w:sz w:val="22"/>
          <w:szCs w:val="22"/>
        </w:rPr>
        <w:t xml:space="preserve"> </w:t>
      </w:r>
      <w:r>
        <w:rPr>
          <w:rFonts w:ascii="Helvetica" w:hAnsi="Helvetica" w:cstheme="minorHAnsi"/>
          <w:b/>
          <w:color w:val="000000" w:themeColor="text1"/>
          <w:sz w:val="22"/>
          <w:szCs w:val="22"/>
        </w:rPr>
        <w:t>[1]</w:t>
      </w:r>
      <w:r w:rsidR="00113B9C" w:rsidRPr="00113B9C">
        <w:rPr>
          <w:rFonts w:ascii="Helvetica" w:hAnsi="Helvetica" w:cstheme="minorHAnsi"/>
          <w:color w:val="000000" w:themeColor="text1"/>
          <w:sz w:val="22"/>
          <w:szCs w:val="22"/>
        </w:rPr>
        <w:t>, axial T2 fat suppressed</w:t>
      </w:r>
      <w:r>
        <w:rPr>
          <w:rFonts w:ascii="Helvetica" w:hAnsi="Helvetica" w:cstheme="minorHAnsi"/>
          <w:color w:val="000000" w:themeColor="text1"/>
          <w:sz w:val="22"/>
          <w:szCs w:val="22"/>
        </w:rPr>
        <w:t xml:space="preserve"> </w:t>
      </w:r>
      <w:r>
        <w:rPr>
          <w:rFonts w:ascii="Helvetica" w:hAnsi="Helvetica" w:cstheme="minorHAnsi"/>
          <w:b/>
          <w:color w:val="000000" w:themeColor="text1"/>
          <w:sz w:val="22"/>
          <w:szCs w:val="22"/>
        </w:rPr>
        <w:t>[2]</w:t>
      </w:r>
      <w:r w:rsidR="00113B9C" w:rsidRPr="00113B9C">
        <w:rPr>
          <w:rFonts w:ascii="Helvetica" w:hAnsi="Helvetica" w:cstheme="minorHAnsi"/>
          <w:color w:val="000000" w:themeColor="text1"/>
          <w:sz w:val="22"/>
          <w:szCs w:val="22"/>
        </w:rPr>
        <w:t>, and axial T1 post-contrast fat-suppressed MR images through the level of the L3-L4 facet joints</w:t>
      </w:r>
      <w:r w:rsidR="00D1180A">
        <w:rPr>
          <w:rFonts w:ascii="Helvetica" w:hAnsi="Helvetica" w:cstheme="minorHAnsi"/>
          <w:color w:val="000000" w:themeColor="text1"/>
          <w:sz w:val="22"/>
          <w:szCs w:val="22"/>
        </w:rPr>
        <w:t xml:space="preserve"> can be seen</w:t>
      </w:r>
      <w:r>
        <w:rPr>
          <w:rFonts w:ascii="Helvetica" w:hAnsi="Helvetica" w:cstheme="minorHAnsi"/>
          <w:color w:val="000000" w:themeColor="text1"/>
          <w:sz w:val="22"/>
          <w:szCs w:val="22"/>
        </w:rPr>
        <w:t xml:space="preserve"> </w:t>
      </w:r>
      <w:r>
        <w:rPr>
          <w:rFonts w:ascii="Helvetica" w:hAnsi="Helvetica" w:cstheme="minorHAnsi"/>
          <w:b/>
          <w:color w:val="000000" w:themeColor="text1"/>
          <w:sz w:val="22"/>
          <w:szCs w:val="22"/>
        </w:rPr>
        <w:t>[3]</w:t>
      </w:r>
      <w:r w:rsidR="00113B9C" w:rsidRPr="00113B9C">
        <w:rPr>
          <w:rFonts w:ascii="Helvetica" w:hAnsi="Helvetica" w:cstheme="minorHAnsi"/>
          <w:color w:val="000000" w:themeColor="text1"/>
          <w:sz w:val="22"/>
          <w:szCs w:val="22"/>
        </w:rPr>
        <w:t>.</w:t>
      </w:r>
    </w:p>
    <w:p w14:paraId="26CA68C7" w14:textId="77777777" w:rsidR="000E799E" w:rsidRDefault="000E799E" w:rsidP="000E799E">
      <w:pPr>
        <w:pStyle w:val="ListParagraph"/>
        <w:ind w:left="1368"/>
        <w:jc w:val="both"/>
        <w:rPr>
          <w:rFonts w:ascii="Helvetica" w:hAnsi="Helvetica" w:cstheme="minorHAnsi"/>
          <w:color w:val="000000" w:themeColor="text1"/>
          <w:sz w:val="22"/>
          <w:szCs w:val="22"/>
        </w:rPr>
      </w:pPr>
    </w:p>
    <w:p w14:paraId="1EED366D" w14:textId="352681C4" w:rsidR="000E799E" w:rsidRDefault="000E799E" w:rsidP="000E799E">
      <w:pPr>
        <w:pStyle w:val="ListParagraph"/>
        <w:numPr>
          <w:ilvl w:val="2"/>
          <w:numId w:val="12"/>
        </w:numPr>
        <w:jc w:val="both"/>
        <w:rPr>
          <w:rFonts w:ascii="Helvetica" w:hAnsi="Helvetica" w:cstheme="minorHAnsi"/>
          <w:color w:val="000000" w:themeColor="text1"/>
          <w:sz w:val="22"/>
          <w:szCs w:val="22"/>
        </w:rPr>
      </w:pPr>
      <w:r>
        <w:rPr>
          <w:rFonts w:ascii="Helvetica" w:hAnsi="Helvetica" w:cstheme="minorHAnsi"/>
          <w:color w:val="000000" w:themeColor="text1"/>
          <w:sz w:val="22"/>
          <w:szCs w:val="22"/>
        </w:rPr>
        <w:t>LAB MEDIA:</w:t>
      </w:r>
      <w:r w:rsidR="00306B56">
        <w:rPr>
          <w:rFonts w:ascii="Helvetica" w:hAnsi="Helvetica" w:cstheme="minorHAnsi"/>
          <w:color w:val="000000" w:themeColor="text1"/>
          <w:sz w:val="22"/>
          <w:szCs w:val="22"/>
        </w:rPr>
        <w:t xml:space="preserve"> Figure 2: </w:t>
      </w:r>
      <w:proofErr w:type="spellStart"/>
      <w:r w:rsidR="00306B56">
        <w:rPr>
          <w:rFonts w:ascii="Helvetica" w:hAnsi="Helvetica" w:cstheme="minorHAnsi"/>
          <w:color w:val="000000" w:themeColor="text1"/>
          <w:sz w:val="22"/>
          <w:szCs w:val="22"/>
        </w:rPr>
        <w:t>JoVE</w:t>
      </w:r>
      <w:proofErr w:type="spellEnd"/>
      <w:r w:rsidR="00306B56">
        <w:rPr>
          <w:rFonts w:ascii="Helvetica" w:hAnsi="Helvetica" w:cstheme="minorHAnsi"/>
          <w:color w:val="000000" w:themeColor="text1"/>
          <w:sz w:val="22"/>
          <w:szCs w:val="22"/>
        </w:rPr>
        <w:t xml:space="preserve"> Video Editor please emphasize Figure 2A</w:t>
      </w:r>
    </w:p>
    <w:p w14:paraId="67117A97" w14:textId="17AC1AEA" w:rsidR="00306B56" w:rsidRDefault="00306B56" w:rsidP="00306B56">
      <w:pPr>
        <w:pStyle w:val="ListParagraph"/>
        <w:numPr>
          <w:ilvl w:val="2"/>
          <w:numId w:val="12"/>
        </w:numPr>
        <w:jc w:val="both"/>
        <w:rPr>
          <w:rFonts w:ascii="Helvetica" w:hAnsi="Helvetica" w:cstheme="minorHAnsi"/>
          <w:color w:val="000000" w:themeColor="text1"/>
          <w:sz w:val="22"/>
          <w:szCs w:val="22"/>
        </w:rPr>
      </w:pPr>
      <w:r>
        <w:rPr>
          <w:rFonts w:ascii="Helvetica" w:hAnsi="Helvetica" w:cstheme="minorHAnsi"/>
          <w:color w:val="000000" w:themeColor="text1"/>
          <w:sz w:val="22"/>
          <w:szCs w:val="22"/>
        </w:rPr>
        <w:t xml:space="preserve">LAB MEDIA: Figure 2: </w:t>
      </w:r>
      <w:proofErr w:type="spellStart"/>
      <w:r>
        <w:rPr>
          <w:rFonts w:ascii="Helvetica" w:hAnsi="Helvetica" w:cstheme="minorHAnsi"/>
          <w:color w:val="000000" w:themeColor="text1"/>
          <w:sz w:val="22"/>
          <w:szCs w:val="22"/>
        </w:rPr>
        <w:t>JoVE</w:t>
      </w:r>
      <w:proofErr w:type="spellEnd"/>
      <w:r>
        <w:rPr>
          <w:rFonts w:ascii="Helvetica" w:hAnsi="Helvetica" w:cstheme="minorHAnsi"/>
          <w:color w:val="000000" w:themeColor="text1"/>
          <w:sz w:val="22"/>
          <w:szCs w:val="22"/>
        </w:rPr>
        <w:t xml:space="preserve"> Video Editor please emphasize Figure 2B</w:t>
      </w:r>
    </w:p>
    <w:p w14:paraId="40913210" w14:textId="19D58BCB" w:rsidR="00306B56" w:rsidRDefault="00306B56" w:rsidP="00306B56">
      <w:pPr>
        <w:pStyle w:val="ListParagraph"/>
        <w:numPr>
          <w:ilvl w:val="2"/>
          <w:numId w:val="12"/>
        </w:numPr>
        <w:jc w:val="both"/>
        <w:rPr>
          <w:rFonts w:ascii="Helvetica" w:hAnsi="Helvetica" w:cstheme="minorHAnsi"/>
          <w:color w:val="000000" w:themeColor="text1"/>
          <w:sz w:val="22"/>
          <w:szCs w:val="22"/>
        </w:rPr>
      </w:pPr>
      <w:r>
        <w:rPr>
          <w:rFonts w:ascii="Helvetica" w:hAnsi="Helvetica" w:cstheme="minorHAnsi"/>
          <w:color w:val="000000" w:themeColor="text1"/>
          <w:sz w:val="22"/>
          <w:szCs w:val="22"/>
        </w:rPr>
        <w:t xml:space="preserve">LAB MEDIA: Figure 2: </w:t>
      </w:r>
      <w:proofErr w:type="spellStart"/>
      <w:r>
        <w:rPr>
          <w:rFonts w:ascii="Helvetica" w:hAnsi="Helvetica" w:cstheme="minorHAnsi"/>
          <w:color w:val="000000" w:themeColor="text1"/>
          <w:sz w:val="22"/>
          <w:szCs w:val="22"/>
        </w:rPr>
        <w:t>JoVE</w:t>
      </w:r>
      <w:proofErr w:type="spellEnd"/>
      <w:r>
        <w:rPr>
          <w:rFonts w:ascii="Helvetica" w:hAnsi="Helvetica" w:cstheme="minorHAnsi"/>
          <w:color w:val="000000" w:themeColor="text1"/>
          <w:sz w:val="22"/>
          <w:szCs w:val="22"/>
        </w:rPr>
        <w:t xml:space="preserve"> Video Editor please emphasize Figures 2C and 2D</w:t>
      </w:r>
    </w:p>
    <w:p w14:paraId="6C1D27BF" w14:textId="77777777" w:rsidR="000E799E" w:rsidRDefault="000E799E" w:rsidP="00306B56">
      <w:pPr>
        <w:pStyle w:val="ListParagraph"/>
        <w:ind w:left="1368"/>
        <w:jc w:val="both"/>
        <w:rPr>
          <w:rFonts w:ascii="Helvetica" w:hAnsi="Helvetica" w:cstheme="minorHAnsi"/>
          <w:color w:val="000000" w:themeColor="text1"/>
          <w:sz w:val="22"/>
          <w:szCs w:val="22"/>
        </w:rPr>
      </w:pPr>
    </w:p>
    <w:p w14:paraId="04AD7CA0" w14:textId="4AC8B891" w:rsidR="00306B56" w:rsidRDefault="00306B56" w:rsidP="00113B9C">
      <w:pPr>
        <w:pStyle w:val="ListParagraph"/>
        <w:numPr>
          <w:ilvl w:val="1"/>
          <w:numId w:val="12"/>
        </w:numPr>
        <w:jc w:val="both"/>
        <w:rPr>
          <w:rFonts w:ascii="Helvetica" w:hAnsi="Helvetica" w:cstheme="minorHAnsi"/>
          <w:color w:val="000000" w:themeColor="text1"/>
          <w:sz w:val="22"/>
          <w:szCs w:val="22"/>
        </w:rPr>
      </w:pPr>
      <w:r>
        <w:rPr>
          <w:rFonts w:ascii="Helvetica" w:hAnsi="Helvetica" w:cstheme="minorHAnsi"/>
          <w:color w:val="000000" w:themeColor="text1"/>
          <w:sz w:val="22"/>
          <w:szCs w:val="22"/>
        </w:rPr>
        <w:t>In this Table, the</w:t>
      </w:r>
      <w:r w:rsidR="00113B9C" w:rsidRPr="00113B9C">
        <w:rPr>
          <w:rFonts w:ascii="Helvetica" w:hAnsi="Helvetica" w:cstheme="minorHAnsi"/>
          <w:color w:val="000000" w:themeColor="text1"/>
          <w:sz w:val="22"/>
          <w:szCs w:val="22"/>
        </w:rPr>
        <w:t xml:space="preserve"> </w:t>
      </w:r>
      <w:proofErr w:type="spellStart"/>
      <w:r>
        <w:rPr>
          <w:rFonts w:ascii="Helvetica" w:hAnsi="Helvetica" w:cstheme="minorHAnsi"/>
          <w:color w:val="000000" w:themeColor="text1"/>
          <w:sz w:val="22"/>
          <w:szCs w:val="22"/>
        </w:rPr>
        <w:t>Patlak</w:t>
      </w:r>
      <w:proofErr w:type="spellEnd"/>
      <w:r>
        <w:rPr>
          <w:rFonts w:ascii="Helvetica" w:hAnsi="Helvetica" w:cstheme="minorHAnsi"/>
          <w:color w:val="000000" w:themeColor="text1"/>
          <w:sz w:val="22"/>
          <w:szCs w:val="22"/>
        </w:rPr>
        <w:t xml:space="preserve"> kinetic model</w:t>
      </w:r>
      <w:r w:rsidR="00113B9C" w:rsidRPr="00113B9C">
        <w:rPr>
          <w:rFonts w:ascii="Helvetica" w:hAnsi="Helvetica" w:cstheme="minorHAnsi"/>
          <w:color w:val="000000" w:themeColor="text1"/>
          <w:sz w:val="22"/>
          <w:szCs w:val="22"/>
        </w:rPr>
        <w:t xml:space="preserve">, </w:t>
      </w:r>
      <w:r>
        <w:rPr>
          <w:rFonts w:ascii="Helvetica" w:hAnsi="Helvetica" w:cstheme="minorHAnsi"/>
          <w:color w:val="000000" w:themeColor="text1"/>
          <w:sz w:val="22"/>
          <w:szCs w:val="22"/>
        </w:rPr>
        <w:t>standardized uptake value mean and maximum</w:t>
      </w:r>
      <w:r w:rsidR="00113B9C" w:rsidRPr="00113B9C">
        <w:rPr>
          <w:rFonts w:ascii="Helvetica" w:hAnsi="Helvetica" w:cstheme="minorHAnsi"/>
          <w:color w:val="000000" w:themeColor="text1"/>
          <w:sz w:val="22"/>
          <w:szCs w:val="22"/>
        </w:rPr>
        <w:t xml:space="preserve">, </w:t>
      </w:r>
      <w:r>
        <w:rPr>
          <w:rFonts w:ascii="Helvetica" w:hAnsi="Helvetica" w:cstheme="minorHAnsi"/>
          <w:color w:val="000000" w:themeColor="text1"/>
          <w:sz w:val="22"/>
          <w:szCs w:val="22"/>
        </w:rPr>
        <w:t>and</w:t>
      </w:r>
      <w:r w:rsidR="00113B9C" w:rsidRPr="00113B9C">
        <w:rPr>
          <w:rFonts w:ascii="Helvetica" w:hAnsi="Helvetica" w:cstheme="minorHAnsi"/>
          <w:color w:val="000000" w:themeColor="text1"/>
          <w:sz w:val="22"/>
          <w:szCs w:val="22"/>
        </w:rPr>
        <w:t xml:space="preserve"> MRI facet </w:t>
      </w:r>
      <w:proofErr w:type="spellStart"/>
      <w:r w:rsidR="00113B9C" w:rsidRPr="00113B9C">
        <w:rPr>
          <w:rFonts w:ascii="Helvetica" w:hAnsi="Helvetica" w:cstheme="minorHAnsi"/>
          <w:color w:val="000000" w:themeColor="text1"/>
          <w:sz w:val="22"/>
          <w:szCs w:val="22"/>
        </w:rPr>
        <w:t>arthropathy</w:t>
      </w:r>
      <w:proofErr w:type="spellEnd"/>
      <w:r w:rsidR="00113B9C" w:rsidRPr="00113B9C">
        <w:rPr>
          <w:rFonts w:ascii="Helvetica" w:hAnsi="Helvetica" w:cstheme="minorHAnsi"/>
          <w:color w:val="000000" w:themeColor="text1"/>
          <w:sz w:val="22"/>
          <w:szCs w:val="22"/>
        </w:rPr>
        <w:t xml:space="preserve"> grade</w:t>
      </w:r>
      <w:r w:rsidR="00113B9C" w:rsidRPr="00113B9C">
        <w:rPr>
          <w:rFonts w:ascii="Helvetica" w:hAnsi="Helvetica" w:cstheme="minorHAnsi"/>
          <w:color w:val="000000" w:themeColor="text1"/>
          <w:sz w:val="22"/>
          <w:szCs w:val="22"/>
          <w:vertAlign w:val="subscript"/>
        </w:rPr>
        <w:t xml:space="preserve"> </w:t>
      </w:r>
      <w:r w:rsidR="00113B9C" w:rsidRPr="00113B9C">
        <w:rPr>
          <w:rFonts w:ascii="Helvetica" w:hAnsi="Helvetica" w:cstheme="minorHAnsi"/>
          <w:color w:val="000000" w:themeColor="text1"/>
          <w:sz w:val="22"/>
          <w:szCs w:val="22"/>
        </w:rPr>
        <w:t xml:space="preserve">for each of the 10 sampled facet joints in a representative patient </w:t>
      </w:r>
      <w:r w:rsidR="00D1180A">
        <w:rPr>
          <w:rFonts w:ascii="Helvetica" w:hAnsi="Helvetica" w:cstheme="minorHAnsi"/>
          <w:color w:val="000000" w:themeColor="text1"/>
          <w:sz w:val="22"/>
          <w:szCs w:val="22"/>
        </w:rPr>
        <w:t>have been</w:t>
      </w:r>
      <w:r w:rsidR="00113B9C" w:rsidRPr="00113B9C">
        <w:rPr>
          <w:rFonts w:ascii="Helvetica" w:hAnsi="Helvetica" w:cstheme="minorHAnsi"/>
          <w:color w:val="000000" w:themeColor="text1"/>
          <w:sz w:val="22"/>
          <w:szCs w:val="22"/>
        </w:rPr>
        <w:t xml:space="preserve"> </w:t>
      </w:r>
      <w:r w:rsidR="00D1180A">
        <w:rPr>
          <w:rFonts w:ascii="Helvetica" w:hAnsi="Helvetica" w:cstheme="minorHAnsi"/>
          <w:color w:val="000000" w:themeColor="text1"/>
          <w:sz w:val="22"/>
          <w:szCs w:val="22"/>
        </w:rPr>
        <w:t>summarized</w:t>
      </w:r>
      <w:r>
        <w:rPr>
          <w:rFonts w:ascii="Helvetica" w:hAnsi="Helvetica" w:cstheme="minorHAnsi"/>
          <w:color w:val="000000" w:themeColor="text1"/>
          <w:sz w:val="22"/>
          <w:szCs w:val="22"/>
        </w:rPr>
        <w:t xml:space="preserve"> </w:t>
      </w:r>
      <w:r>
        <w:rPr>
          <w:rFonts w:ascii="Helvetica" w:hAnsi="Helvetica" w:cstheme="minorHAnsi"/>
          <w:b/>
          <w:color w:val="000000" w:themeColor="text1"/>
          <w:sz w:val="22"/>
          <w:szCs w:val="22"/>
        </w:rPr>
        <w:t>[1]</w:t>
      </w:r>
      <w:r>
        <w:rPr>
          <w:rFonts w:ascii="Helvetica" w:hAnsi="Helvetica" w:cstheme="minorHAnsi"/>
          <w:color w:val="000000" w:themeColor="text1"/>
          <w:sz w:val="22"/>
          <w:szCs w:val="22"/>
        </w:rPr>
        <w:t>.</w:t>
      </w:r>
    </w:p>
    <w:p w14:paraId="51F74A0C" w14:textId="77777777" w:rsidR="00306B56" w:rsidRDefault="00306B56" w:rsidP="00306B56">
      <w:pPr>
        <w:pStyle w:val="ListParagraph"/>
        <w:ind w:left="1080"/>
        <w:jc w:val="both"/>
        <w:rPr>
          <w:rFonts w:ascii="Helvetica" w:hAnsi="Helvetica" w:cstheme="minorHAnsi"/>
          <w:color w:val="000000" w:themeColor="text1"/>
          <w:sz w:val="22"/>
          <w:szCs w:val="22"/>
        </w:rPr>
      </w:pPr>
    </w:p>
    <w:p w14:paraId="05E40C88" w14:textId="1956BE26" w:rsidR="00306B56" w:rsidRDefault="00306B56" w:rsidP="00306B56">
      <w:pPr>
        <w:pStyle w:val="ListParagraph"/>
        <w:numPr>
          <w:ilvl w:val="2"/>
          <w:numId w:val="12"/>
        </w:numPr>
        <w:jc w:val="both"/>
        <w:rPr>
          <w:rFonts w:ascii="Helvetica" w:hAnsi="Helvetica" w:cstheme="minorHAnsi"/>
          <w:color w:val="000000" w:themeColor="text1"/>
          <w:sz w:val="22"/>
          <w:szCs w:val="22"/>
        </w:rPr>
      </w:pPr>
      <w:r>
        <w:rPr>
          <w:rFonts w:ascii="Helvetica" w:hAnsi="Helvetica" w:cstheme="minorHAnsi"/>
          <w:color w:val="000000" w:themeColor="text1"/>
          <w:sz w:val="22"/>
          <w:szCs w:val="22"/>
        </w:rPr>
        <w:t xml:space="preserve">LAB MEDIA: Table 1: </w:t>
      </w:r>
      <w:proofErr w:type="spellStart"/>
      <w:r>
        <w:rPr>
          <w:rFonts w:ascii="Helvetica" w:hAnsi="Helvetica" w:cstheme="minorHAnsi"/>
          <w:color w:val="000000" w:themeColor="text1"/>
          <w:sz w:val="22"/>
          <w:szCs w:val="22"/>
        </w:rPr>
        <w:t>JoVE</w:t>
      </w:r>
      <w:proofErr w:type="spellEnd"/>
      <w:r>
        <w:rPr>
          <w:rFonts w:ascii="Helvetica" w:hAnsi="Helvetica" w:cstheme="minorHAnsi"/>
          <w:color w:val="000000" w:themeColor="text1"/>
          <w:sz w:val="22"/>
          <w:szCs w:val="22"/>
        </w:rPr>
        <w:t xml:space="preserve"> Video Editor please emphasize Ki </w:t>
      </w:r>
      <w:proofErr w:type="spellStart"/>
      <w:r>
        <w:rPr>
          <w:rFonts w:ascii="Helvetica" w:hAnsi="Helvetica" w:cstheme="minorHAnsi"/>
          <w:color w:val="000000" w:themeColor="text1"/>
          <w:sz w:val="22"/>
          <w:szCs w:val="22"/>
        </w:rPr>
        <w:t>Patlak</w:t>
      </w:r>
      <w:proofErr w:type="spellEnd"/>
      <w:r>
        <w:rPr>
          <w:rFonts w:ascii="Helvetica" w:hAnsi="Helvetica" w:cstheme="minorHAnsi"/>
          <w:color w:val="000000" w:themeColor="text1"/>
          <w:sz w:val="22"/>
          <w:szCs w:val="22"/>
        </w:rPr>
        <w:t xml:space="preserve"> column</w:t>
      </w:r>
    </w:p>
    <w:p w14:paraId="2FC9752C" w14:textId="01869D5D" w:rsidR="00306B56" w:rsidRDefault="00306B56" w:rsidP="00306B56">
      <w:pPr>
        <w:pStyle w:val="ListParagraph"/>
        <w:numPr>
          <w:ilvl w:val="2"/>
          <w:numId w:val="12"/>
        </w:numPr>
        <w:jc w:val="both"/>
        <w:rPr>
          <w:rFonts w:ascii="Helvetica" w:hAnsi="Helvetica" w:cstheme="minorHAnsi"/>
          <w:color w:val="000000" w:themeColor="text1"/>
          <w:sz w:val="22"/>
          <w:szCs w:val="22"/>
        </w:rPr>
      </w:pPr>
      <w:r>
        <w:rPr>
          <w:rFonts w:ascii="Helvetica" w:hAnsi="Helvetica" w:cstheme="minorHAnsi"/>
          <w:color w:val="000000" w:themeColor="text1"/>
          <w:sz w:val="22"/>
          <w:szCs w:val="22"/>
        </w:rPr>
        <w:t xml:space="preserve">LAB MEDIA: Table 1: </w:t>
      </w:r>
      <w:proofErr w:type="spellStart"/>
      <w:r>
        <w:rPr>
          <w:rFonts w:ascii="Helvetica" w:hAnsi="Helvetica" w:cstheme="minorHAnsi"/>
          <w:color w:val="000000" w:themeColor="text1"/>
          <w:sz w:val="22"/>
          <w:szCs w:val="22"/>
        </w:rPr>
        <w:t>JoVE</w:t>
      </w:r>
      <w:proofErr w:type="spellEnd"/>
      <w:r>
        <w:rPr>
          <w:rFonts w:ascii="Helvetica" w:hAnsi="Helvetica" w:cstheme="minorHAnsi"/>
          <w:color w:val="000000" w:themeColor="text1"/>
          <w:sz w:val="22"/>
          <w:szCs w:val="22"/>
        </w:rPr>
        <w:t xml:space="preserve"> Video Editor please emphasize SUV mean and SUV max columns</w:t>
      </w:r>
    </w:p>
    <w:p w14:paraId="244F9795" w14:textId="70C887AB" w:rsidR="00306B56" w:rsidRDefault="00306B56" w:rsidP="00306B56">
      <w:pPr>
        <w:pStyle w:val="ListParagraph"/>
        <w:numPr>
          <w:ilvl w:val="2"/>
          <w:numId w:val="12"/>
        </w:numPr>
        <w:jc w:val="both"/>
        <w:rPr>
          <w:rFonts w:ascii="Helvetica" w:hAnsi="Helvetica" w:cstheme="minorHAnsi"/>
          <w:color w:val="000000" w:themeColor="text1"/>
          <w:sz w:val="22"/>
          <w:szCs w:val="22"/>
        </w:rPr>
      </w:pPr>
      <w:r>
        <w:rPr>
          <w:rFonts w:ascii="Helvetica" w:hAnsi="Helvetica" w:cstheme="minorHAnsi"/>
          <w:color w:val="000000" w:themeColor="text1"/>
          <w:sz w:val="22"/>
          <w:szCs w:val="22"/>
        </w:rPr>
        <w:t xml:space="preserve">LAB MEDIA: Table 1: </w:t>
      </w:r>
      <w:proofErr w:type="spellStart"/>
      <w:r>
        <w:rPr>
          <w:rFonts w:ascii="Helvetica" w:hAnsi="Helvetica" w:cstheme="minorHAnsi"/>
          <w:color w:val="000000" w:themeColor="text1"/>
          <w:sz w:val="22"/>
          <w:szCs w:val="22"/>
        </w:rPr>
        <w:t>JoVE</w:t>
      </w:r>
      <w:proofErr w:type="spellEnd"/>
      <w:r>
        <w:rPr>
          <w:rFonts w:ascii="Helvetica" w:hAnsi="Helvetica" w:cstheme="minorHAnsi"/>
          <w:color w:val="000000" w:themeColor="text1"/>
          <w:sz w:val="22"/>
          <w:szCs w:val="22"/>
        </w:rPr>
        <w:t xml:space="preserve"> Video Editor please emphasizes MRI grade column</w:t>
      </w:r>
    </w:p>
    <w:p w14:paraId="580998F7" w14:textId="77777777" w:rsidR="00306B56" w:rsidRPr="00306B56" w:rsidRDefault="00306B56" w:rsidP="00306B56">
      <w:pPr>
        <w:pStyle w:val="ListParagraph"/>
        <w:ind w:left="1368"/>
        <w:jc w:val="both"/>
        <w:rPr>
          <w:rFonts w:ascii="Helvetica" w:hAnsi="Helvetica" w:cstheme="minorHAnsi"/>
          <w:color w:val="000000" w:themeColor="text1"/>
          <w:sz w:val="22"/>
          <w:szCs w:val="22"/>
        </w:rPr>
      </w:pPr>
    </w:p>
    <w:p w14:paraId="7CE50386" w14:textId="1E317703" w:rsidR="00113B9C" w:rsidRDefault="00306B56" w:rsidP="00113B9C">
      <w:pPr>
        <w:pStyle w:val="ListParagraph"/>
        <w:numPr>
          <w:ilvl w:val="1"/>
          <w:numId w:val="12"/>
        </w:numPr>
        <w:jc w:val="both"/>
        <w:rPr>
          <w:rFonts w:ascii="Helvetica" w:hAnsi="Helvetica" w:cstheme="minorHAnsi"/>
          <w:color w:val="000000" w:themeColor="text1"/>
          <w:sz w:val="22"/>
          <w:szCs w:val="22"/>
        </w:rPr>
      </w:pPr>
      <w:r>
        <w:rPr>
          <w:rFonts w:ascii="Helvetica" w:hAnsi="Helvetica" w:cstheme="minorHAnsi"/>
          <w:color w:val="000000" w:themeColor="text1"/>
          <w:sz w:val="22"/>
          <w:szCs w:val="22"/>
        </w:rPr>
        <w:t xml:space="preserve">When the </w:t>
      </w:r>
      <w:r w:rsidR="00D1180A">
        <w:rPr>
          <w:rFonts w:ascii="Helvetica" w:hAnsi="Helvetica" w:cstheme="minorHAnsi"/>
          <w:color w:val="000000" w:themeColor="text1"/>
          <w:sz w:val="22"/>
          <w:szCs w:val="22"/>
        </w:rPr>
        <w:t xml:space="preserve">patient </w:t>
      </w:r>
      <w:proofErr w:type="spellStart"/>
      <w:r>
        <w:rPr>
          <w:rFonts w:ascii="Helvetica" w:hAnsi="Helvetica" w:cstheme="minorHAnsi"/>
          <w:color w:val="000000" w:themeColor="text1"/>
          <w:sz w:val="22"/>
          <w:szCs w:val="22"/>
        </w:rPr>
        <w:t>Patlak</w:t>
      </w:r>
      <w:proofErr w:type="spellEnd"/>
      <w:r>
        <w:rPr>
          <w:rFonts w:ascii="Helvetica" w:hAnsi="Helvetica" w:cstheme="minorHAnsi"/>
          <w:color w:val="000000" w:themeColor="text1"/>
          <w:sz w:val="22"/>
          <w:szCs w:val="22"/>
        </w:rPr>
        <w:t xml:space="preserve"> kinetic model </w:t>
      </w:r>
      <w:r w:rsidR="00113B9C" w:rsidRPr="00113B9C">
        <w:rPr>
          <w:rFonts w:ascii="Helvetica" w:hAnsi="Helvetica" w:cstheme="minorHAnsi"/>
          <w:color w:val="000000" w:themeColor="text1"/>
          <w:sz w:val="22"/>
          <w:szCs w:val="22"/>
        </w:rPr>
        <w:t xml:space="preserve">influx rates </w:t>
      </w:r>
      <w:r>
        <w:rPr>
          <w:rFonts w:ascii="Helvetica" w:hAnsi="Helvetica" w:cstheme="minorHAnsi"/>
          <w:color w:val="000000" w:themeColor="text1"/>
          <w:sz w:val="22"/>
          <w:szCs w:val="22"/>
        </w:rPr>
        <w:t>were</w:t>
      </w:r>
      <w:r w:rsidR="00113B9C" w:rsidRPr="00113B9C">
        <w:rPr>
          <w:rFonts w:ascii="Helvetica" w:hAnsi="Helvetica" w:cstheme="minorHAnsi"/>
          <w:color w:val="000000" w:themeColor="text1"/>
          <w:sz w:val="22"/>
          <w:szCs w:val="22"/>
        </w:rPr>
        <w:t xml:space="preserve"> plotted again</w:t>
      </w:r>
      <w:r>
        <w:rPr>
          <w:rFonts w:ascii="Helvetica" w:hAnsi="Helvetica" w:cstheme="minorHAnsi"/>
          <w:color w:val="000000" w:themeColor="text1"/>
          <w:sz w:val="22"/>
          <w:szCs w:val="22"/>
        </w:rPr>
        <w:t>st the standardized uptake value mean</w:t>
      </w:r>
      <w:r w:rsidR="00113B9C" w:rsidRPr="00113B9C">
        <w:rPr>
          <w:rFonts w:ascii="Helvetica" w:hAnsi="Helvetica" w:cstheme="minorHAnsi"/>
          <w:color w:val="000000" w:themeColor="text1"/>
          <w:sz w:val="22"/>
          <w:szCs w:val="22"/>
        </w:rPr>
        <w:t xml:space="preserve"> </w:t>
      </w:r>
      <w:r>
        <w:rPr>
          <w:rFonts w:ascii="Helvetica" w:hAnsi="Helvetica" w:cstheme="minorHAnsi"/>
          <w:b/>
          <w:color w:val="000000" w:themeColor="text1"/>
          <w:sz w:val="22"/>
          <w:szCs w:val="22"/>
        </w:rPr>
        <w:t xml:space="preserve">[1] </w:t>
      </w:r>
      <w:r w:rsidR="00113B9C" w:rsidRPr="00113B9C">
        <w:rPr>
          <w:rFonts w:ascii="Helvetica" w:hAnsi="Helvetica" w:cstheme="minorHAnsi"/>
          <w:color w:val="000000" w:themeColor="text1"/>
          <w:sz w:val="22"/>
          <w:szCs w:val="22"/>
        </w:rPr>
        <w:t xml:space="preserve">and </w:t>
      </w:r>
      <w:r>
        <w:rPr>
          <w:rFonts w:ascii="Helvetica" w:hAnsi="Helvetica" w:cstheme="minorHAnsi"/>
          <w:color w:val="000000" w:themeColor="text1"/>
          <w:sz w:val="22"/>
          <w:szCs w:val="22"/>
        </w:rPr>
        <w:t xml:space="preserve">the </w:t>
      </w:r>
      <w:r w:rsidR="00113B9C" w:rsidRPr="00113B9C">
        <w:rPr>
          <w:rFonts w:ascii="Helvetica" w:hAnsi="Helvetica" w:cstheme="minorHAnsi"/>
          <w:color w:val="000000" w:themeColor="text1"/>
          <w:sz w:val="22"/>
          <w:szCs w:val="22"/>
        </w:rPr>
        <w:t xml:space="preserve">MRI-based facet </w:t>
      </w:r>
      <w:proofErr w:type="spellStart"/>
      <w:r w:rsidR="00113B9C" w:rsidRPr="00113B9C">
        <w:rPr>
          <w:rFonts w:ascii="Helvetica" w:hAnsi="Helvetica" w:cstheme="minorHAnsi"/>
          <w:color w:val="000000" w:themeColor="text1"/>
          <w:sz w:val="22"/>
          <w:szCs w:val="22"/>
        </w:rPr>
        <w:t>arthropathy</w:t>
      </w:r>
      <w:proofErr w:type="spellEnd"/>
      <w:r w:rsidR="00113B9C" w:rsidRPr="00113B9C">
        <w:rPr>
          <w:rFonts w:ascii="Helvetica" w:hAnsi="Helvetica" w:cstheme="minorHAnsi"/>
          <w:color w:val="000000" w:themeColor="text1"/>
          <w:sz w:val="22"/>
          <w:szCs w:val="22"/>
        </w:rPr>
        <w:t xml:space="preserve"> grades</w:t>
      </w:r>
      <w:r>
        <w:rPr>
          <w:rFonts w:ascii="Helvetica" w:hAnsi="Helvetica" w:cstheme="minorHAnsi"/>
          <w:color w:val="000000" w:themeColor="text1"/>
          <w:sz w:val="22"/>
          <w:szCs w:val="22"/>
        </w:rPr>
        <w:t xml:space="preserve"> </w:t>
      </w:r>
      <w:r>
        <w:rPr>
          <w:rFonts w:ascii="Helvetica" w:hAnsi="Helvetica" w:cstheme="minorHAnsi"/>
          <w:b/>
          <w:color w:val="000000" w:themeColor="text1"/>
          <w:sz w:val="22"/>
          <w:szCs w:val="22"/>
        </w:rPr>
        <w:t>[2]</w:t>
      </w:r>
      <w:r w:rsidR="00113B9C" w:rsidRPr="00113B9C">
        <w:rPr>
          <w:rFonts w:ascii="Helvetica" w:hAnsi="Helvetica" w:cstheme="minorHAnsi"/>
          <w:color w:val="000000" w:themeColor="text1"/>
          <w:sz w:val="22"/>
          <w:szCs w:val="22"/>
        </w:rPr>
        <w:t xml:space="preserve">, the facet joint with the highest MRI grade of degenerative facet </w:t>
      </w:r>
      <w:proofErr w:type="spellStart"/>
      <w:r w:rsidR="00113B9C" w:rsidRPr="00113B9C">
        <w:rPr>
          <w:rFonts w:ascii="Helvetica" w:hAnsi="Helvetica" w:cstheme="minorHAnsi"/>
          <w:color w:val="000000" w:themeColor="text1"/>
          <w:sz w:val="22"/>
          <w:szCs w:val="22"/>
        </w:rPr>
        <w:t>arthropathy</w:t>
      </w:r>
      <w:proofErr w:type="spellEnd"/>
      <w:r w:rsidR="00113B9C" w:rsidRPr="00113B9C">
        <w:rPr>
          <w:rFonts w:ascii="Helvetica" w:hAnsi="Helvetica" w:cstheme="minorHAnsi"/>
          <w:color w:val="000000" w:themeColor="text1"/>
          <w:sz w:val="22"/>
          <w:szCs w:val="22"/>
        </w:rPr>
        <w:t xml:space="preserve"> </w:t>
      </w:r>
      <w:r>
        <w:rPr>
          <w:rFonts w:ascii="Helvetica" w:hAnsi="Helvetica" w:cstheme="minorHAnsi"/>
          <w:color w:val="000000" w:themeColor="text1"/>
          <w:sz w:val="22"/>
          <w:szCs w:val="22"/>
        </w:rPr>
        <w:t>had</w:t>
      </w:r>
      <w:r w:rsidR="00113B9C" w:rsidRPr="00113B9C">
        <w:rPr>
          <w:rFonts w:ascii="Helvetica" w:hAnsi="Helvetica" w:cstheme="minorHAnsi"/>
          <w:color w:val="000000" w:themeColor="text1"/>
          <w:sz w:val="22"/>
          <w:szCs w:val="22"/>
        </w:rPr>
        <w:t xml:space="preserve"> the highest </w:t>
      </w:r>
      <w:proofErr w:type="spellStart"/>
      <w:r>
        <w:rPr>
          <w:rFonts w:ascii="Helvetica" w:hAnsi="Helvetica" w:cstheme="minorHAnsi"/>
          <w:color w:val="000000" w:themeColor="text1"/>
          <w:sz w:val="22"/>
          <w:szCs w:val="22"/>
        </w:rPr>
        <w:t>Patlak</w:t>
      </w:r>
      <w:proofErr w:type="spellEnd"/>
      <w:r>
        <w:rPr>
          <w:rFonts w:ascii="Helvetica" w:hAnsi="Helvetica" w:cstheme="minorHAnsi"/>
          <w:color w:val="000000" w:themeColor="text1"/>
          <w:sz w:val="22"/>
          <w:szCs w:val="22"/>
        </w:rPr>
        <w:t xml:space="preserve"> kinetic model </w:t>
      </w:r>
      <w:r w:rsidR="00113B9C" w:rsidRPr="00113B9C">
        <w:rPr>
          <w:rFonts w:ascii="Helvetica" w:hAnsi="Helvetica" w:cstheme="minorHAnsi"/>
          <w:color w:val="000000" w:themeColor="text1"/>
          <w:sz w:val="22"/>
          <w:szCs w:val="22"/>
        </w:rPr>
        <w:t xml:space="preserve">and </w:t>
      </w:r>
      <w:r>
        <w:rPr>
          <w:rFonts w:ascii="Helvetica" w:hAnsi="Helvetica" w:cstheme="minorHAnsi"/>
          <w:color w:val="000000" w:themeColor="text1"/>
          <w:sz w:val="22"/>
          <w:szCs w:val="22"/>
        </w:rPr>
        <w:t>standardized uptake value mean</w:t>
      </w:r>
      <w:r w:rsidR="00113B9C" w:rsidRPr="00113B9C">
        <w:rPr>
          <w:rFonts w:ascii="Helvetica" w:hAnsi="Helvetica" w:cstheme="minorHAnsi"/>
          <w:color w:val="000000" w:themeColor="text1"/>
          <w:sz w:val="22"/>
          <w:szCs w:val="22"/>
        </w:rPr>
        <w:t xml:space="preserve"> values</w:t>
      </w:r>
      <w:r>
        <w:rPr>
          <w:rFonts w:ascii="Helvetica" w:hAnsi="Helvetica" w:cstheme="minorHAnsi"/>
          <w:color w:val="000000" w:themeColor="text1"/>
          <w:sz w:val="22"/>
          <w:szCs w:val="22"/>
        </w:rPr>
        <w:t xml:space="preserve"> </w:t>
      </w:r>
      <w:r>
        <w:rPr>
          <w:rFonts w:ascii="Helvetica" w:hAnsi="Helvetica" w:cstheme="minorHAnsi"/>
          <w:b/>
          <w:color w:val="000000" w:themeColor="text1"/>
          <w:sz w:val="22"/>
          <w:szCs w:val="22"/>
        </w:rPr>
        <w:t>[3]</w:t>
      </w:r>
      <w:r w:rsidR="00113B9C" w:rsidRPr="00113B9C">
        <w:rPr>
          <w:rFonts w:ascii="Helvetica" w:hAnsi="Helvetica" w:cstheme="minorHAnsi"/>
          <w:color w:val="000000" w:themeColor="text1"/>
          <w:sz w:val="22"/>
          <w:szCs w:val="22"/>
        </w:rPr>
        <w:t>.</w:t>
      </w:r>
    </w:p>
    <w:p w14:paraId="37A43C24" w14:textId="77777777" w:rsidR="00306B56" w:rsidRDefault="00306B56" w:rsidP="00306B56">
      <w:pPr>
        <w:pStyle w:val="ListParagraph"/>
        <w:ind w:left="1080"/>
        <w:jc w:val="both"/>
        <w:rPr>
          <w:rFonts w:ascii="Helvetica" w:hAnsi="Helvetica" w:cstheme="minorHAnsi"/>
          <w:color w:val="000000" w:themeColor="text1"/>
          <w:sz w:val="22"/>
          <w:szCs w:val="22"/>
        </w:rPr>
      </w:pPr>
    </w:p>
    <w:p w14:paraId="3C5CF7E2" w14:textId="37F22CE9" w:rsidR="00306B56" w:rsidRDefault="00306B56" w:rsidP="00306B56">
      <w:pPr>
        <w:pStyle w:val="ListParagraph"/>
        <w:numPr>
          <w:ilvl w:val="2"/>
          <w:numId w:val="12"/>
        </w:numPr>
        <w:jc w:val="both"/>
        <w:rPr>
          <w:rFonts w:ascii="Helvetica" w:hAnsi="Helvetica" w:cstheme="minorHAnsi"/>
          <w:color w:val="000000" w:themeColor="text1"/>
          <w:sz w:val="22"/>
          <w:szCs w:val="22"/>
        </w:rPr>
      </w:pPr>
      <w:r>
        <w:rPr>
          <w:rFonts w:ascii="Helvetica" w:hAnsi="Helvetica" w:cstheme="minorHAnsi"/>
          <w:color w:val="000000" w:themeColor="text1"/>
          <w:sz w:val="22"/>
          <w:szCs w:val="22"/>
        </w:rPr>
        <w:t xml:space="preserve">LAB MEDIA: Figure 3: </w:t>
      </w:r>
      <w:proofErr w:type="spellStart"/>
      <w:r>
        <w:rPr>
          <w:rFonts w:ascii="Helvetica" w:hAnsi="Helvetica" w:cstheme="minorHAnsi"/>
          <w:color w:val="000000" w:themeColor="text1"/>
          <w:sz w:val="22"/>
          <w:szCs w:val="22"/>
        </w:rPr>
        <w:t>JoVE</w:t>
      </w:r>
      <w:proofErr w:type="spellEnd"/>
      <w:r>
        <w:rPr>
          <w:rFonts w:ascii="Helvetica" w:hAnsi="Helvetica" w:cstheme="minorHAnsi"/>
          <w:color w:val="000000" w:themeColor="text1"/>
          <w:sz w:val="22"/>
          <w:szCs w:val="22"/>
        </w:rPr>
        <w:t xml:space="preserve"> Video Editor please emphasize Figure 3A</w:t>
      </w:r>
    </w:p>
    <w:p w14:paraId="1B32A940" w14:textId="1DA337E3" w:rsidR="00306B56" w:rsidRPr="00113B9C" w:rsidRDefault="00306B56" w:rsidP="00306B56">
      <w:pPr>
        <w:pStyle w:val="ListParagraph"/>
        <w:numPr>
          <w:ilvl w:val="2"/>
          <w:numId w:val="12"/>
        </w:numPr>
        <w:jc w:val="both"/>
        <w:rPr>
          <w:rFonts w:ascii="Helvetica" w:hAnsi="Helvetica" w:cstheme="minorHAnsi"/>
          <w:color w:val="000000" w:themeColor="text1"/>
          <w:sz w:val="22"/>
          <w:szCs w:val="22"/>
        </w:rPr>
      </w:pPr>
      <w:r>
        <w:rPr>
          <w:rFonts w:ascii="Helvetica" w:hAnsi="Helvetica" w:cstheme="minorHAnsi"/>
          <w:color w:val="000000" w:themeColor="text1"/>
          <w:sz w:val="22"/>
          <w:szCs w:val="22"/>
        </w:rPr>
        <w:t xml:space="preserve">LAB MEDIA: Figure 3: </w:t>
      </w:r>
      <w:proofErr w:type="spellStart"/>
      <w:r>
        <w:rPr>
          <w:rFonts w:ascii="Helvetica" w:hAnsi="Helvetica" w:cstheme="minorHAnsi"/>
          <w:color w:val="000000" w:themeColor="text1"/>
          <w:sz w:val="22"/>
          <w:szCs w:val="22"/>
        </w:rPr>
        <w:t>JoVE</w:t>
      </w:r>
      <w:proofErr w:type="spellEnd"/>
      <w:r>
        <w:rPr>
          <w:rFonts w:ascii="Helvetica" w:hAnsi="Helvetica" w:cstheme="minorHAnsi"/>
          <w:color w:val="000000" w:themeColor="text1"/>
          <w:sz w:val="22"/>
          <w:szCs w:val="22"/>
        </w:rPr>
        <w:t xml:space="preserve"> Video Editor please emphasize Figure 3B</w:t>
      </w:r>
    </w:p>
    <w:p w14:paraId="7D146743" w14:textId="137839F9" w:rsidR="00306B56" w:rsidRPr="00113B9C" w:rsidRDefault="00306B56" w:rsidP="00306B56">
      <w:pPr>
        <w:pStyle w:val="ListParagraph"/>
        <w:numPr>
          <w:ilvl w:val="2"/>
          <w:numId w:val="12"/>
        </w:numPr>
        <w:jc w:val="both"/>
        <w:rPr>
          <w:rFonts w:ascii="Helvetica" w:hAnsi="Helvetica" w:cstheme="minorHAnsi"/>
          <w:color w:val="000000" w:themeColor="text1"/>
          <w:sz w:val="22"/>
          <w:szCs w:val="22"/>
        </w:rPr>
      </w:pPr>
      <w:r>
        <w:rPr>
          <w:rFonts w:ascii="Helvetica" w:hAnsi="Helvetica" w:cstheme="minorHAnsi"/>
          <w:color w:val="000000" w:themeColor="text1"/>
          <w:sz w:val="22"/>
          <w:szCs w:val="22"/>
        </w:rPr>
        <w:t xml:space="preserve">LAB MEDIA: Figure 3: </w:t>
      </w:r>
      <w:proofErr w:type="spellStart"/>
      <w:r>
        <w:rPr>
          <w:rFonts w:ascii="Helvetica" w:hAnsi="Helvetica" w:cstheme="minorHAnsi"/>
          <w:color w:val="000000" w:themeColor="text1"/>
          <w:sz w:val="22"/>
          <w:szCs w:val="22"/>
        </w:rPr>
        <w:t>JoVE</w:t>
      </w:r>
      <w:proofErr w:type="spellEnd"/>
      <w:r>
        <w:rPr>
          <w:rFonts w:ascii="Helvetica" w:hAnsi="Helvetica" w:cstheme="minorHAnsi"/>
          <w:color w:val="000000" w:themeColor="text1"/>
          <w:sz w:val="22"/>
          <w:szCs w:val="22"/>
        </w:rPr>
        <w:t xml:space="preserve"> Video Editor please emphasize top right data point in both graphs</w:t>
      </w:r>
    </w:p>
    <w:p w14:paraId="56935364" w14:textId="26429F79" w:rsidR="006801B1" w:rsidRPr="00AC6D25" w:rsidRDefault="006801B1" w:rsidP="0082076B">
      <w:pPr>
        <w:pStyle w:val="ListParagraph"/>
        <w:numPr>
          <w:ilvl w:val="1"/>
          <w:numId w:val="12"/>
        </w:numPr>
        <w:rPr>
          <w:rFonts w:ascii="Helvetica" w:hAnsi="Helvetica" w:cs="Arial"/>
          <w:sz w:val="22"/>
          <w:szCs w:val="22"/>
          <w:lang w:eastAsia="zh-TW"/>
        </w:rPr>
      </w:pPr>
      <w:r w:rsidRPr="00AC6D25">
        <w:rPr>
          <w:rFonts w:ascii="Helvetica" w:hAnsi="Helvetica" w:cs="Arial"/>
          <w:sz w:val="22"/>
          <w:szCs w:val="22"/>
          <w:lang w:eastAsia="zh-TW"/>
        </w:rPr>
        <w:br w:type="page"/>
      </w:r>
    </w:p>
    <w:p w14:paraId="552658BD" w14:textId="23E362CA"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6CF30D93" w14:textId="0B644920" w:rsidR="00CE10F2" w:rsidRPr="006A6324" w:rsidRDefault="00CE10F2" w:rsidP="009A0E7C">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16B1EEF1" w14:textId="77777777" w:rsidR="00384255" w:rsidRDefault="00384255" w:rsidP="00384255">
      <w:pPr>
        <w:pStyle w:val="NormalWeb"/>
        <w:spacing w:before="0" w:after="0"/>
        <w:ind w:left="720"/>
        <w:rPr>
          <w:rFonts w:ascii="Helvetica" w:hAnsi="Helvetica" w:cstheme="minorHAnsi" w:hint="eastAsia"/>
          <w:color w:val="000000" w:themeColor="text1"/>
          <w:sz w:val="22"/>
          <w:szCs w:val="22"/>
          <w:highlight w:val="green"/>
          <w:lang w:eastAsia="zh-CN"/>
        </w:rPr>
      </w:pPr>
    </w:p>
    <w:p w14:paraId="7B9B8FFB" w14:textId="77777777" w:rsidR="00384255" w:rsidRPr="00384255" w:rsidRDefault="00384255" w:rsidP="00384255">
      <w:pPr>
        <w:pStyle w:val="NormalWeb"/>
        <w:spacing w:before="0" w:after="0"/>
        <w:ind w:left="720"/>
        <w:rPr>
          <w:rFonts w:ascii="Helvetica" w:hAnsi="Helvetica" w:cstheme="minorHAnsi"/>
          <w:color w:val="000000" w:themeColor="text1"/>
          <w:sz w:val="22"/>
          <w:szCs w:val="22"/>
          <w:highlight w:val="green"/>
          <w:lang w:eastAsia="zh-CN"/>
        </w:rPr>
      </w:pPr>
      <w:r w:rsidRPr="00384255">
        <w:rPr>
          <w:rFonts w:ascii="Helvetica" w:hAnsi="Helvetica" w:cstheme="minorHAnsi"/>
          <w:color w:val="000000" w:themeColor="text1"/>
          <w:sz w:val="22"/>
          <w:szCs w:val="22"/>
          <w:highlight w:val="green"/>
          <w:lang w:eastAsia="zh-CN"/>
        </w:rPr>
        <w:t>NOTES FOR MRI:</w:t>
      </w:r>
      <w:r w:rsidRPr="00384255">
        <w:rPr>
          <w:rFonts w:ascii="Helvetica" w:hAnsi="Helvetica" w:cstheme="minorHAnsi"/>
          <w:color w:val="000000" w:themeColor="text1"/>
          <w:sz w:val="22"/>
          <w:szCs w:val="22"/>
          <w:highlight w:val="green"/>
          <w:lang w:eastAsia="zh-CN"/>
        </w:rPr>
        <w:br/>
      </w:r>
    </w:p>
    <w:p w14:paraId="19EF7F88" w14:textId="77777777" w:rsidR="00384255" w:rsidRPr="00384255" w:rsidRDefault="00384255" w:rsidP="00384255">
      <w:pPr>
        <w:pStyle w:val="NormalWeb"/>
        <w:spacing w:before="0" w:after="0"/>
        <w:ind w:left="720"/>
        <w:rPr>
          <w:rFonts w:ascii="Helvetica" w:hAnsi="Helvetica" w:cstheme="minorHAnsi"/>
          <w:color w:val="000000" w:themeColor="text1"/>
          <w:sz w:val="22"/>
          <w:szCs w:val="22"/>
          <w:highlight w:val="green"/>
          <w:lang w:eastAsia="zh-CN"/>
        </w:rPr>
      </w:pPr>
      <w:proofErr w:type="spellStart"/>
      <w:r w:rsidRPr="00384255">
        <w:rPr>
          <w:rFonts w:ascii="Helvetica" w:hAnsi="Helvetica" w:cstheme="minorHAnsi"/>
          <w:color w:val="000000" w:themeColor="text1"/>
          <w:sz w:val="22"/>
          <w:szCs w:val="22"/>
          <w:highlight w:val="green"/>
          <w:lang w:eastAsia="zh-CN"/>
        </w:rPr>
        <w:t>Screensave</w:t>
      </w:r>
      <w:proofErr w:type="spellEnd"/>
      <w:r w:rsidRPr="00384255">
        <w:rPr>
          <w:rFonts w:ascii="Helvetica" w:hAnsi="Helvetica" w:cstheme="minorHAnsi"/>
          <w:color w:val="000000" w:themeColor="text1"/>
          <w:sz w:val="22"/>
          <w:szCs w:val="22"/>
          <w:highlight w:val="green"/>
          <w:lang w:eastAsia="zh-CN"/>
        </w:rPr>
        <w:t xml:space="preserve"> for the FOV prescription</w:t>
      </w:r>
    </w:p>
    <w:p w14:paraId="626EFC9D" w14:textId="7A2226EC" w:rsidR="00CE10F2" w:rsidRPr="00384255" w:rsidRDefault="00CE10F2" w:rsidP="00384255">
      <w:pPr>
        <w:pStyle w:val="NormalWeb"/>
        <w:spacing w:before="0" w:after="0"/>
        <w:ind w:left="720"/>
        <w:rPr>
          <w:rFonts w:ascii="Helvetica" w:hAnsi="Helvetica" w:cstheme="minorHAnsi" w:hint="eastAsia"/>
          <w:color w:val="000000" w:themeColor="text1"/>
          <w:sz w:val="22"/>
          <w:szCs w:val="22"/>
          <w:highlight w:val="green"/>
          <w:lang w:eastAsia="zh-CN"/>
        </w:rPr>
      </w:pPr>
      <w:bookmarkStart w:id="2" w:name="_GoBack"/>
      <w:bookmarkEnd w:id="2"/>
    </w:p>
    <w:sectPr w:rsidR="00CE10F2" w:rsidRPr="00384255" w:rsidSect="001E230F">
      <w:headerReference w:type="default" r:id="rId20"/>
      <w:footerReference w:type="even" r:id="rId21"/>
      <w:footerReference w:type="default" r:id="rId22"/>
      <w:pgSz w:w="12240" w:h="15840"/>
      <w:pgMar w:top="1440" w:right="1440" w:bottom="1440" w:left="1440" w:header="720" w:footer="720" w:gutter="0"/>
      <w:cols w:space="720"/>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76396D9" w16cid:durableId="203626ED"/>
  <w16cid:commentId w16cid:paraId="13C1623B" w16cid:durableId="201E6908"/>
  <w16cid:commentId w16cid:paraId="02D7FDEF" w16cid:durableId="2036277F"/>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7315D0" w14:textId="77777777" w:rsidR="00BA6717" w:rsidRDefault="00BA6717">
      <w:r>
        <w:separator/>
      </w:r>
    </w:p>
  </w:endnote>
  <w:endnote w:type="continuationSeparator" w:id="0">
    <w:p w14:paraId="768F5C47" w14:textId="77777777" w:rsidR="00BA6717" w:rsidRDefault="00BA67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0000500000000020000"/>
    <w:charset w:val="00"/>
    <w:family w:val="roman"/>
    <w:pitch w:val="variable"/>
    <w:sig w:usb0="00000003" w:usb1="00000000" w:usb2="00000000" w:usb3="00000000" w:csb0="00000001" w:csb1="00000000"/>
  </w:font>
  <w:font w:name="宋体">
    <w:charset w:val="86"/>
    <w:family w:val="auto"/>
    <w:pitch w:val="variable"/>
    <w:sig w:usb0="00000003" w:usb1="288F0000" w:usb2="00000016" w:usb3="00000000" w:csb0="00040001" w:csb1="00000000"/>
  </w:font>
  <w:font w:name="Lucida Grande">
    <w:panose1 w:val="020B0600040502020204"/>
    <w:charset w:val="00"/>
    <w:family w:val="swiss"/>
    <w:pitch w:val="variable"/>
    <w:sig w:usb0="E1000AEF" w:usb1="5000A1FF" w:usb2="00000000" w:usb3="00000000" w:csb0="000001BF" w:csb1="00000000"/>
  </w:font>
  <w:font w:name="GJKHG F+ Helvetica">
    <w:altName w:val="Yu Gothic"/>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游ゴシック Light">
    <w:charset w:val="80"/>
    <w:family w:val="auto"/>
    <w:pitch w:val="variable"/>
    <w:sig w:usb0="E00002FF" w:usb1="2AC7FDFF" w:usb2="00000016" w:usb3="00000000" w:csb0="0002009F" w:csb1="00000000"/>
  </w:font>
  <w:font w:name="MS Mincho">
    <w:panose1 w:val="02020609040205080304"/>
    <w:charset w:val="80"/>
    <w:family w:val="roman"/>
    <w:pitch w:val="fixed"/>
    <w:sig w:usb0="E00002FF" w:usb1="6AC7FDFB" w:usb2="08000012" w:usb3="00000000" w:csb0="0002009F" w:csb1="00000000"/>
  </w:font>
  <w:font w:name="F1">
    <w:altName w:val="Calibri"/>
    <w:charset w:val="00"/>
    <w:family w:val="auto"/>
    <w:pitch w:val="variable"/>
  </w:font>
  <w:font w:name="Helvetica">
    <w:panose1 w:val="00000000000000000000"/>
    <w:charset w:val="00"/>
    <w:family w:val="swiss"/>
    <w:pitch w:val="variable"/>
    <w:sig w:usb0="E00002FF" w:usb1="5000785B" w:usb2="00000000" w:usb3="00000000" w:csb0="0000019F" w:csb1="00000000"/>
  </w:font>
  <w:font w:name="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026840063"/>
      <w:docPartObj>
        <w:docPartGallery w:val="Page Numbers (Bottom of Page)"/>
        <w:docPartUnique/>
      </w:docPartObj>
    </w:sdtPr>
    <w:sdtEndPr>
      <w:rPr>
        <w:rStyle w:val="PageNumber"/>
      </w:rPr>
    </w:sdtEndPr>
    <w:sdtContent>
      <w:p w14:paraId="45F71C30" w14:textId="77777777" w:rsidR="0082076B" w:rsidRDefault="0082076B"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82076B" w:rsidRDefault="0082076B" w:rsidP="001E230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9B1060" w14:textId="0BE483FA" w:rsidR="0082076B" w:rsidRPr="00C70C90" w:rsidRDefault="0082076B"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434B5D">
      <w:rPr>
        <w:rFonts w:ascii="Arial" w:hAnsi="Arial" w:cs="Arial"/>
        <w:noProof/>
        <w:color w:val="000000" w:themeColor="text1"/>
        <w:sz w:val="22"/>
        <w:szCs w:val="22"/>
      </w:rPr>
      <w:t>10</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434B5D">
      <w:rPr>
        <w:rFonts w:ascii="Arial" w:hAnsi="Arial" w:cs="Arial"/>
        <w:noProof/>
        <w:color w:val="000000" w:themeColor="text1"/>
        <w:sz w:val="22"/>
        <w:szCs w:val="22"/>
      </w:rPr>
      <w:t>10</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64D18E" w14:textId="77777777" w:rsidR="00BA6717" w:rsidRDefault="00BA6717">
      <w:r>
        <w:separator/>
      </w:r>
    </w:p>
  </w:footnote>
  <w:footnote w:type="continuationSeparator" w:id="0">
    <w:p w14:paraId="60C4B574" w14:textId="77777777" w:rsidR="00BA6717" w:rsidRDefault="00BA671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9AFCD" w14:textId="70A9C0CA" w:rsidR="0082076B" w:rsidRPr="005C5D71" w:rsidRDefault="0082076B" w:rsidP="001E230F">
    <w:pPr>
      <w:pStyle w:val="Header"/>
      <w:jc w:val="center"/>
      <w:rPr>
        <w:rFonts w:ascii="Helvetica" w:hAnsi="Helvetica" w:cs="Arial"/>
        <w:b/>
        <w:color w:val="538135" w:themeColor="accent6" w:themeShade="BF"/>
        <w:sz w:val="28"/>
        <w:szCs w:val="28"/>
        <w:u w:val="single"/>
      </w:rPr>
    </w:pPr>
    <w:r w:rsidRPr="005C5D71">
      <w:rPr>
        <w:rFonts w:ascii="Helvetica" w:hAnsi="Helvetica" w:cs="Arial"/>
        <w:b/>
        <w:noProof/>
        <w:color w:val="538135" w:themeColor="accent6" w:themeShade="BF"/>
        <w:sz w:val="28"/>
        <w:szCs w:val="28"/>
        <w:u w:val="single"/>
        <w:lang w:eastAsia="zh-CN"/>
      </w:rPr>
      <w:drawing>
        <wp:anchor distT="0" distB="0" distL="114300" distR="114300" simplePos="0" relativeHeight="251675136" behindDoc="0" locked="0" layoutInCell="1" allowOverlap="1" wp14:anchorId="703F9585" wp14:editId="21E3DB0C">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5C5D71" w:rsidRPr="005C5D71">
      <w:rPr>
        <w:rFonts w:ascii="Helvetica" w:hAnsi="Helvetica" w:cs="Arial"/>
        <w:b/>
        <w:color w:val="538135" w:themeColor="accent6" w:themeShade="BF"/>
        <w:sz w:val="28"/>
        <w:szCs w:val="28"/>
        <w:u w:val="single"/>
      </w:rPr>
      <w:t>FINAL SCRIPT: APPROVED FOR FILMING</w:t>
    </w:r>
  </w:p>
  <w:p w14:paraId="6CF88CFD" w14:textId="77777777" w:rsidR="0082076B" w:rsidRPr="006A6324" w:rsidRDefault="0082076B"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2E9411E"/>
    <w:multiLevelType w:val="multilevel"/>
    <w:tmpl w:val="C53AD4EE"/>
    <w:lvl w:ilvl="0">
      <w:start w:val="1"/>
      <w:numFmt w:val="decimal"/>
      <w:lvlText w:val="%1"/>
      <w:lvlJc w:val="left"/>
      <w:pPr>
        <w:ind w:left="480" w:hanging="480"/>
      </w:pPr>
      <w:rPr>
        <w:rFonts w:cs="Times New Roman" w:hint="default"/>
      </w:rPr>
    </w:lvl>
    <w:lvl w:ilvl="1">
      <w:start w:val="1"/>
      <w:numFmt w:val="decimal"/>
      <w:lvlText w:val="%1.%2"/>
      <w:lvlJc w:val="left"/>
      <w:pPr>
        <w:ind w:left="1380" w:hanging="480"/>
      </w:pPr>
      <w:rPr>
        <w:rFonts w:cs="Times New Roman" w:hint="default"/>
      </w:rPr>
    </w:lvl>
    <w:lvl w:ilvl="2">
      <w:start w:val="1"/>
      <w:numFmt w:val="decimal"/>
      <w:lvlText w:val="%1.%2.%3"/>
      <w:lvlJc w:val="left"/>
      <w:pPr>
        <w:ind w:left="2520" w:hanging="720"/>
      </w:pPr>
      <w:rPr>
        <w:rFonts w:cs="Times New Roman" w:hint="default"/>
      </w:rPr>
    </w:lvl>
    <w:lvl w:ilvl="3">
      <w:start w:val="1"/>
      <w:numFmt w:val="decimal"/>
      <w:lvlText w:val="%1.%2.%3.%4"/>
      <w:lvlJc w:val="left"/>
      <w:pPr>
        <w:ind w:left="3420" w:hanging="720"/>
      </w:pPr>
      <w:rPr>
        <w:rFonts w:cs="Times New Roman" w:hint="default"/>
      </w:rPr>
    </w:lvl>
    <w:lvl w:ilvl="4">
      <w:start w:val="1"/>
      <w:numFmt w:val="decimal"/>
      <w:lvlText w:val="%1.%2.%3.%4.%5"/>
      <w:lvlJc w:val="left"/>
      <w:pPr>
        <w:ind w:left="4680" w:hanging="1080"/>
      </w:pPr>
      <w:rPr>
        <w:rFonts w:cs="Times New Roman" w:hint="default"/>
      </w:rPr>
    </w:lvl>
    <w:lvl w:ilvl="5">
      <w:start w:val="1"/>
      <w:numFmt w:val="decimal"/>
      <w:lvlText w:val="%1.%2.%3.%4.%5.%6"/>
      <w:lvlJc w:val="left"/>
      <w:pPr>
        <w:ind w:left="5580" w:hanging="1080"/>
      </w:pPr>
      <w:rPr>
        <w:rFonts w:cs="Times New Roman" w:hint="default"/>
      </w:rPr>
    </w:lvl>
    <w:lvl w:ilvl="6">
      <w:start w:val="1"/>
      <w:numFmt w:val="decimal"/>
      <w:lvlText w:val="%1.%2.%3.%4.%5.%6.%7"/>
      <w:lvlJc w:val="left"/>
      <w:pPr>
        <w:ind w:left="6840" w:hanging="1440"/>
      </w:pPr>
      <w:rPr>
        <w:rFonts w:cs="Times New Roman" w:hint="default"/>
      </w:rPr>
    </w:lvl>
    <w:lvl w:ilvl="7">
      <w:start w:val="1"/>
      <w:numFmt w:val="decimal"/>
      <w:lvlText w:val="%1.%2.%3.%4.%5.%6.%7.%8"/>
      <w:lvlJc w:val="left"/>
      <w:pPr>
        <w:ind w:left="7740" w:hanging="1440"/>
      </w:pPr>
      <w:rPr>
        <w:rFonts w:cs="Times New Roman" w:hint="default"/>
      </w:rPr>
    </w:lvl>
    <w:lvl w:ilvl="8">
      <w:start w:val="1"/>
      <w:numFmt w:val="decimal"/>
      <w:lvlText w:val="%1.%2.%3.%4.%5.%6.%7.%8.%9"/>
      <w:lvlJc w:val="left"/>
      <w:pPr>
        <w:ind w:left="9000" w:hanging="1800"/>
      </w:pPr>
      <w:rPr>
        <w:rFonts w:cs="Times New Roman" w:hint="default"/>
      </w:rPr>
    </w:lvl>
  </w:abstractNum>
  <w:abstractNum w:abstractNumId="2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9EF6DB8"/>
    <w:multiLevelType w:val="multilevel"/>
    <w:tmpl w:val="A120F1D4"/>
    <w:lvl w:ilvl="0">
      <w:start w:val="1"/>
      <w:numFmt w:val="decimal"/>
      <w:lvlText w:val="%1."/>
      <w:lvlJc w:val="left"/>
      <w:pPr>
        <w:ind w:left="0" w:firstLine="0"/>
      </w:pPr>
      <w:rPr>
        <w:rFonts w:hint="default"/>
        <w:color w:val="000000" w:themeColor="text1"/>
      </w:rPr>
    </w:lvl>
    <w:lvl w:ilvl="1">
      <w:start w:val="1"/>
      <w:numFmt w:val="decimal"/>
      <w:isLgl/>
      <w:lvlText w:val="%1.%2"/>
      <w:lvlJc w:val="left"/>
      <w:pPr>
        <w:ind w:left="0" w:firstLine="0"/>
      </w:pPr>
      <w:rPr>
        <w:rFonts w:hint="default"/>
      </w:rPr>
    </w:lvl>
    <w:lvl w:ilvl="2">
      <w:start w:val="1"/>
      <w:numFmt w:val="decimal"/>
      <w:isLgl/>
      <w:lvlText w:val="%1.%2.%3"/>
      <w:lvlJc w:val="left"/>
      <w:pPr>
        <w:ind w:left="0" w:firstLine="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5">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6">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9"/>
  </w:num>
  <w:num w:numId="4">
    <w:abstractNumId w:val="8"/>
  </w:num>
  <w:num w:numId="5">
    <w:abstractNumId w:val="14"/>
  </w:num>
  <w:num w:numId="6">
    <w:abstractNumId w:val="27"/>
  </w:num>
  <w:num w:numId="7">
    <w:abstractNumId w:val="4"/>
  </w:num>
  <w:num w:numId="8">
    <w:abstractNumId w:val="17"/>
  </w:num>
  <w:num w:numId="9">
    <w:abstractNumId w:val="29"/>
  </w:num>
  <w:num w:numId="10">
    <w:abstractNumId w:val="35"/>
  </w:num>
  <w:num w:numId="11">
    <w:abstractNumId w:val="23"/>
  </w:num>
  <w:num w:numId="12">
    <w:abstractNumId w:val="31"/>
  </w:num>
  <w:num w:numId="13">
    <w:abstractNumId w:val="24"/>
  </w:num>
  <w:num w:numId="14">
    <w:abstractNumId w:val="18"/>
  </w:num>
  <w:num w:numId="15">
    <w:abstractNumId w:val="25"/>
  </w:num>
  <w:num w:numId="16">
    <w:abstractNumId w:val="1"/>
  </w:num>
  <w:num w:numId="17">
    <w:abstractNumId w:val="6"/>
  </w:num>
  <w:num w:numId="18">
    <w:abstractNumId w:val="16"/>
  </w:num>
  <w:num w:numId="19">
    <w:abstractNumId w:val="2"/>
  </w:num>
  <w:num w:numId="20">
    <w:abstractNumId w:val="3"/>
  </w:num>
  <w:num w:numId="21">
    <w:abstractNumId w:val="36"/>
  </w:num>
  <w:num w:numId="22">
    <w:abstractNumId w:val="15"/>
  </w:num>
  <w:num w:numId="23">
    <w:abstractNumId w:val="12"/>
  </w:num>
  <w:num w:numId="24">
    <w:abstractNumId w:val="10"/>
  </w:num>
  <w:num w:numId="25">
    <w:abstractNumId w:val="0"/>
  </w:num>
  <w:num w:numId="26">
    <w:abstractNumId w:val="37"/>
  </w:num>
  <w:num w:numId="27">
    <w:abstractNumId w:val="28"/>
  </w:num>
  <w:num w:numId="28">
    <w:abstractNumId w:val="20"/>
  </w:num>
  <w:num w:numId="29">
    <w:abstractNumId w:val="11"/>
  </w:num>
  <w:num w:numId="30">
    <w:abstractNumId w:val="5"/>
  </w:num>
  <w:num w:numId="31">
    <w:abstractNumId w:val="26"/>
  </w:num>
  <w:num w:numId="32">
    <w:abstractNumId w:val="30"/>
  </w:num>
  <w:num w:numId="33">
    <w:abstractNumId w:val="21"/>
  </w:num>
  <w:num w:numId="34">
    <w:abstractNumId w:val="33"/>
  </w:num>
  <w:num w:numId="35">
    <w:abstractNumId w:val="32"/>
  </w:num>
  <w:num w:numId="36">
    <w:abstractNumId w:val="22"/>
  </w:num>
  <w:num w:numId="37">
    <w:abstractNumId w:val="19"/>
  </w:num>
  <w:num w:numId="3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8EC"/>
    <w:rsid w:val="00003C8B"/>
    <w:rsid w:val="000051DE"/>
    <w:rsid w:val="0001266D"/>
    <w:rsid w:val="00013862"/>
    <w:rsid w:val="00023E22"/>
    <w:rsid w:val="00025DE9"/>
    <w:rsid w:val="00033CE5"/>
    <w:rsid w:val="00043807"/>
    <w:rsid w:val="000450CB"/>
    <w:rsid w:val="000504CC"/>
    <w:rsid w:val="00065B0A"/>
    <w:rsid w:val="00074929"/>
    <w:rsid w:val="00083792"/>
    <w:rsid w:val="00090BAC"/>
    <w:rsid w:val="00097F7C"/>
    <w:rsid w:val="000B0B1A"/>
    <w:rsid w:val="000B4E9A"/>
    <w:rsid w:val="000D065F"/>
    <w:rsid w:val="000D17E8"/>
    <w:rsid w:val="000D2C59"/>
    <w:rsid w:val="000D35D9"/>
    <w:rsid w:val="000E799E"/>
    <w:rsid w:val="00106F46"/>
    <w:rsid w:val="001110A6"/>
    <w:rsid w:val="001115D1"/>
    <w:rsid w:val="00113B9C"/>
    <w:rsid w:val="00125924"/>
    <w:rsid w:val="00126973"/>
    <w:rsid w:val="00151824"/>
    <w:rsid w:val="001546F4"/>
    <w:rsid w:val="00161099"/>
    <w:rsid w:val="00162D51"/>
    <w:rsid w:val="00176B96"/>
    <w:rsid w:val="00177B33"/>
    <w:rsid w:val="001819E3"/>
    <w:rsid w:val="00184EF9"/>
    <w:rsid w:val="00191A77"/>
    <w:rsid w:val="00193F76"/>
    <w:rsid w:val="001A6354"/>
    <w:rsid w:val="001B3024"/>
    <w:rsid w:val="001B5C46"/>
    <w:rsid w:val="001C7BBC"/>
    <w:rsid w:val="001E230F"/>
    <w:rsid w:val="001E52A3"/>
    <w:rsid w:val="001F0427"/>
    <w:rsid w:val="001F0890"/>
    <w:rsid w:val="00231215"/>
    <w:rsid w:val="00240740"/>
    <w:rsid w:val="00247BFF"/>
    <w:rsid w:val="00252DF9"/>
    <w:rsid w:val="0025310D"/>
    <w:rsid w:val="002544F1"/>
    <w:rsid w:val="002617AD"/>
    <w:rsid w:val="00265C44"/>
    <w:rsid w:val="00277C90"/>
    <w:rsid w:val="00283E3E"/>
    <w:rsid w:val="0029128C"/>
    <w:rsid w:val="002B0D88"/>
    <w:rsid w:val="002B18ED"/>
    <w:rsid w:val="002B2198"/>
    <w:rsid w:val="002B26D4"/>
    <w:rsid w:val="002B3A76"/>
    <w:rsid w:val="002B55D9"/>
    <w:rsid w:val="002C54DB"/>
    <w:rsid w:val="002D52A1"/>
    <w:rsid w:val="002E4909"/>
    <w:rsid w:val="002E7521"/>
    <w:rsid w:val="002F3829"/>
    <w:rsid w:val="002F7557"/>
    <w:rsid w:val="003036C1"/>
    <w:rsid w:val="00305187"/>
    <w:rsid w:val="0030618C"/>
    <w:rsid w:val="00306B56"/>
    <w:rsid w:val="00307FCE"/>
    <w:rsid w:val="003138D4"/>
    <w:rsid w:val="003176C4"/>
    <w:rsid w:val="00322C71"/>
    <w:rsid w:val="00330F1B"/>
    <w:rsid w:val="00336C61"/>
    <w:rsid w:val="00342D7B"/>
    <w:rsid w:val="0034684D"/>
    <w:rsid w:val="00384255"/>
    <w:rsid w:val="00395684"/>
    <w:rsid w:val="003A1109"/>
    <w:rsid w:val="003A2FF8"/>
    <w:rsid w:val="003A36F5"/>
    <w:rsid w:val="003A49C2"/>
    <w:rsid w:val="003B3C2C"/>
    <w:rsid w:val="003B5E26"/>
    <w:rsid w:val="003D0847"/>
    <w:rsid w:val="003E2BC9"/>
    <w:rsid w:val="00414B4F"/>
    <w:rsid w:val="00434B5D"/>
    <w:rsid w:val="00440FFA"/>
    <w:rsid w:val="00444567"/>
    <w:rsid w:val="00450B27"/>
    <w:rsid w:val="00451A0A"/>
    <w:rsid w:val="00453116"/>
    <w:rsid w:val="00454D68"/>
    <w:rsid w:val="00455510"/>
    <w:rsid w:val="00456A5D"/>
    <w:rsid w:val="00472752"/>
    <w:rsid w:val="0047306D"/>
    <w:rsid w:val="00482D4C"/>
    <w:rsid w:val="004924D1"/>
    <w:rsid w:val="004B4CD5"/>
    <w:rsid w:val="004C1095"/>
    <w:rsid w:val="004C2DAD"/>
    <w:rsid w:val="004D4E66"/>
    <w:rsid w:val="004E2BE1"/>
    <w:rsid w:val="004E35F1"/>
    <w:rsid w:val="004E3F8E"/>
    <w:rsid w:val="004F664D"/>
    <w:rsid w:val="0050704D"/>
    <w:rsid w:val="00511F52"/>
    <w:rsid w:val="00513853"/>
    <w:rsid w:val="00530DD9"/>
    <w:rsid w:val="005318B2"/>
    <w:rsid w:val="005320E4"/>
    <w:rsid w:val="00536D89"/>
    <w:rsid w:val="005422DE"/>
    <w:rsid w:val="00554730"/>
    <w:rsid w:val="00557116"/>
    <w:rsid w:val="0055763A"/>
    <w:rsid w:val="00565757"/>
    <w:rsid w:val="00577997"/>
    <w:rsid w:val="005A09D8"/>
    <w:rsid w:val="005A1F5E"/>
    <w:rsid w:val="005A3F8F"/>
    <w:rsid w:val="005B6859"/>
    <w:rsid w:val="005B767D"/>
    <w:rsid w:val="005C5D71"/>
    <w:rsid w:val="005D3275"/>
    <w:rsid w:val="005D783F"/>
    <w:rsid w:val="005E2B7E"/>
    <w:rsid w:val="005F18A3"/>
    <w:rsid w:val="006346FE"/>
    <w:rsid w:val="006402D4"/>
    <w:rsid w:val="006451EF"/>
    <w:rsid w:val="00645B93"/>
    <w:rsid w:val="00654735"/>
    <w:rsid w:val="006556DE"/>
    <w:rsid w:val="006617AB"/>
    <w:rsid w:val="00664850"/>
    <w:rsid w:val="006801B1"/>
    <w:rsid w:val="00684CBC"/>
    <w:rsid w:val="0069665E"/>
    <w:rsid w:val="006A6324"/>
    <w:rsid w:val="006C08AE"/>
    <w:rsid w:val="006C0E87"/>
    <w:rsid w:val="006F2005"/>
    <w:rsid w:val="00704CBE"/>
    <w:rsid w:val="0071294C"/>
    <w:rsid w:val="00724E3B"/>
    <w:rsid w:val="00745D4B"/>
    <w:rsid w:val="00746865"/>
    <w:rsid w:val="007548F3"/>
    <w:rsid w:val="007574EC"/>
    <w:rsid w:val="0077071A"/>
    <w:rsid w:val="00773BC7"/>
    <w:rsid w:val="00777388"/>
    <w:rsid w:val="00786040"/>
    <w:rsid w:val="007A395B"/>
    <w:rsid w:val="007B3E0E"/>
    <w:rsid w:val="007D3314"/>
    <w:rsid w:val="007D4222"/>
    <w:rsid w:val="007F49F4"/>
    <w:rsid w:val="00804C75"/>
    <w:rsid w:val="00806B1B"/>
    <w:rsid w:val="0081378E"/>
    <w:rsid w:val="00817569"/>
    <w:rsid w:val="0082076B"/>
    <w:rsid w:val="00832FA5"/>
    <w:rsid w:val="0083567A"/>
    <w:rsid w:val="008373A7"/>
    <w:rsid w:val="0085164B"/>
    <w:rsid w:val="00851B3E"/>
    <w:rsid w:val="00854994"/>
    <w:rsid w:val="00861E13"/>
    <w:rsid w:val="0088113B"/>
    <w:rsid w:val="00892F20"/>
    <w:rsid w:val="0089455F"/>
    <w:rsid w:val="008A0177"/>
    <w:rsid w:val="008A62DA"/>
    <w:rsid w:val="008B76D4"/>
    <w:rsid w:val="008D2A6A"/>
    <w:rsid w:val="008D58EC"/>
    <w:rsid w:val="008D7A48"/>
    <w:rsid w:val="008E6E0B"/>
    <w:rsid w:val="008E74F7"/>
    <w:rsid w:val="008F0E2B"/>
    <w:rsid w:val="008F7754"/>
    <w:rsid w:val="009212DD"/>
    <w:rsid w:val="009301B8"/>
    <w:rsid w:val="00931D78"/>
    <w:rsid w:val="00941F06"/>
    <w:rsid w:val="00950F4D"/>
    <w:rsid w:val="00951A8E"/>
    <w:rsid w:val="00954870"/>
    <w:rsid w:val="009625B1"/>
    <w:rsid w:val="00982237"/>
    <w:rsid w:val="00985F44"/>
    <w:rsid w:val="009A0E7C"/>
    <w:rsid w:val="009A3CBD"/>
    <w:rsid w:val="009B2183"/>
    <w:rsid w:val="009B26A0"/>
    <w:rsid w:val="009B3D40"/>
    <w:rsid w:val="009B4EE3"/>
    <w:rsid w:val="009C2062"/>
    <w:rsid w:val="009C7B9A"/>
    <w:rsid w:val="009F356C"/>
    <w:rsid w:val="00A20DA8"/>
    <w:rsid w:val="00A218EC"/>
    <w:rsid w:val="00A22EB3"/>
    <w:rsid w:val="00A310D7"/>
    <w:rsid w:val="00A3138F"/>
    <w:rsid w:val="00A544E6"/>
    <w:rsid w:val="00A60320"/>
    <w:rsid w:val="00A77CF6"/>
    <w:rsid w:val="00A86338"/>
    <w:rsid w:val="00A91283"/>
    <w:rsid w:val="00AA132F"/>
    <w:rsid w:val="00AB78FD"/>
    <w:rsid w:val="00AC6151"/>
    <w:rsid w:val="00AC63FC"/>
    <w:rsid w:val="00AC6D25"/>
    <w:rsid w:val="00AE11E8"/>
    <w:rsid w:val="00AE7DAA"/>
    <w:rsid w:val="00B13941"/>
    <w:rsid w:val="00B340A8"/>
    <w:rsid w:val="00B40E12"/>
    <w:rsid w:val="00B435B8"/>
    <w:rsid w:val="00B4499C"/>
    <w:rsid w:val="00B455E9"/>
    <w:rsid w:val="00B54F70"/>
    <w:rsid w:val="00B653B7"/>
    <w:rsid w:val="00B66A14"/>
    <w:rsid w:val="00B67855"/>
    <w:rsid w:val="00B7250F"/>
    <w:rsid w:val="00B73E34"/>
    <w:rsid w:val="00BA272D"/>
    <w:rsid w:val="00BA6717"/>
    <w:rsid w:val="00BC3219"/>
    <w:rsid w:val="00BC613E"/>
    <w:rsid w:val="00BC6DA7"/>
    <w:rsid w:val="00BE051D"/>
    <w:rsid w:val="00BF42E2"/>
    <w:rsid w:val="00C23FF6"/>
    <w:rsid w:val="00C602B2"/>
    <w:rsid w:val="00C70C90"/>
    <w:rsid w:val="00C711E7"/>
    <w:rsid w:val="00C7374B"/>
    <w:rsid w:val="00C8109F"/>
    <w:rsid w:val="00C836F3"/>
    <w:rsid w:val="00C97B11"/>
    <w:rsid w:val="00CA5943"/>
    <w:rsid w:val="00CB039A"/>
    <w:rsid w:val="00CC0C58"/>
    <w:rsid w:val="00CC29BF"/>
    <w:rsid w:val="00CD515D"/>
    <w:rsid w:val="00CD7F92"/>
    <w:rsid w:val="00CE10F2"/>
    <w:rsid w:val="00CF22F6"/>
    <w:rsid w:val="00CF6830"/>
    <w:rsid w:val="00D00EF4"/>
    <w:rsid w:val="00D10BFA"/>
    <w:rsid w:val="00D10F00"/>
    <w:rsid w:val="00D1180A"/>
    <w:rsid w:val="00D119B1"/>
    <w:rsid w:val="00D150D8"/>
    <w:rsid w:val="00D300CE"/>
    <w:rsid w:val="00D3037E"/>
    <w:rsid w:val="00D30ABD"/>
    <w:rsid w:val="00D3616A"/>
    <w:rsid w:val="00D46DEB"/>
    <w:rsid w:val="00D925CB"/>
    <w:rsid w:val="00D927F5"/>
    <w:rsid w:val="00DA117F"/>
    <w:rsid w:val="00DA17FB"/>
    <w:rsid w:val="00DB10AC"/>
    <w:rsid w:val="00DB7EBA"/>
    <w:rsid w:val="00DC058D"/>
    <w:rsid w:val="00DC1E10"/>
    <w:rsid w:val="00DC7C84"/>
    <w:rsid w:val="00DC7D3A"/>
    <w:rsid w:val="00DD2CF9"/>
    <w:rsid w:val="00DD7153"/>
    <w:rsid w:val="00DE2882"/>
    <w:rsid w:val="00DE46DB"/>
    <w:rsid w:val="00DE66F3"/>
    <w:rsid w:val="00E03542"/>
    <w:rsid w:val="00E17D1C"/>
    <w:rsid w:val="00E24673"/>
    <w:rsid w:val="00E24898"/>
    <w:rsid w:val="00E355EE"/>
    <w:rsid w:val="00E62BDB"/>
    <w:rsid w:val="00E71FD9"/>
    <w:rsid w:val="00E8076C"/>
    <w:rsid w:val="00E813DB"/>
    <w:rsid w:val="00E943F6"/>
    <w:rsid w:val="00EA20E5"/>
    <w:rsid w:val="00EA2756"/>
    <w:rsid w:val="00EA4B94"/>
    <w:rsid w:val="00EA60D4"/>
    <w:rsid w:val="00EE1E2F"/>
    <w:rsid w:val="00EE4460"/>
    <w:rsid w:val="00EF4E2B"/>
    <w:rsid w:val="00F0293A"/>
    <w:rsid w:val="00F04E9E"/>
    <w:rsid w:val="00F10FAD"/>
    <w:rsid w:val="00F146E3"/>
    <w:rsid w:val="00F15B0F"/>
    <w:rsid w:val="00F22F5E"/>
    <w:rsid w:val="00F35094"/>
    <w:rsid w:val="00F56A75"/>
    <w:rsid w:val="00F60B45"/>
    <w:rsid w:val="00F64FB6"/>
    <w:rsid w:val="00F66301"/>
    <w:rsid w:val="00F71FEC"/>
    <w:rsid w:val="00F95E8D"/>
    <w:rsid w:val="00FA1A9D"/>
    <w:rsid w:val="00FA7A79"/>
    <w:rsid w:val="00FA7D51"/>
    <w:rsid w:val="00FD1497"/>
    <w:rsid w:val="00FD64B9"/>
    <w:rsid w:val="00FE059A"/>
    <w:rsid w:val="00FE6DA1"/>
    <w:rsid w:val="00FF620E"/>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6844D8"/>
  <w14:defaultImageDpi w14:val="300"/>
  <w15:docId w15:val="{28B4A55F-155C-7F48-96D4-ADE2DF30C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宋体" w:hAnsi="Times"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customStyle="1" w:styleId="Standard">
    <w:name w:val="Standard"/>
    <w:rsid w:val="00E03542"/>
    <w:pPr>
      <w:widowControl w:val="0"/>
      <w:suppressAutoHyphens/>
      <w:autoSpaceDN w:val="0"/>
      <w:jc w:val="both"/>
      <w:textAlignment w:val="baseline"/>
    </w:pPr>
    <w:rPr>
      <w:rFonts w:ascii="Calibri" w:eastAsia="Calibri" w:hAnsi="Calibri" w:cs="Calibri"/>
      <w:color w:val="000000"/>
      <w:kern w:val="3"/>
      <w:sz w:val="24"/>
      <w:szCs w:val="24"/>
    </w:rPr>
  </w:style>
  <w:style w:type="paragraph" w:styleId="NoSpacing">
    <w:name w:val="No Spacing"/>
    <w:uiPriority w:val="1"/>
    <w:qFormat/>
    <w:rsid w:val="00E03542"/>
    <w:pPr>
      <w:suppressAutoHyphens/>
      <w:autoSpaceDN w:val="0"/>
      <w:textAlignment w:val="baseline"/>
    </w:pPr>
    <w:rPr>
      <w:rFonts w:ascii="Calibri" w:eastAsia="MS Mincho" w:hAnsi="Calibri" w:cs="F1"/>
      <w:kern w:val="3"/>
      <w:sz w:val="22"/>
      <w:szCs w:val="22"/>
    </w:rPr>
  </w:style>
  <w:style w:type="paragraph" w:customStyle="1" w:styleId="EndNoteBibliography">
    <w:name w:val="EndNote Bibliography"/>
    <w:basedOn w:val="Normal"/>
    <w:link w:val="EndNoteBibliographyChar"/>
    <w:rsid w:val="0029128C"/>
    <w:pPr>
      <w:spacing w:after="200"/>
      <w:jc w:val="both"/>
    </w:pPr>
    <w:rPr>
      <w:rFonts w:ascii="Calibri" w:eastAsiaTheme="minorHAnsi" w:hAnsi="Calibri" w:cs="Calibri"/>
      <w:noProof/>
      <w:sz w:val="22"/>
      <w:szCs w:val="22"/>
    </w:rPr>
  </w:style>
  <w:style w:type="character" w:customStyle="1" w:styleId="EndNoteBibliographyChar">
    <w:name w:val="EndNote Bibliography Char"/>
    <w:basedOn w:val="DefaultParagraphFont"/>
    <w:link w:val="EndNoteBibliography"/>
    <w:rsid w:val="0029128C"/>
    <w:rPr>
      <w:rFonts w:ascii="Calibri" w:eastAsiaTheme="minorHAnsi" w:hAnsi="Calibri" w:cs="Calibri"/>
      <w:noProof/>
      <w:sz w:val="22"/>
      <w:szCs w:val="22"/>
    </w:rPr>
  </w:style>
  <w:style w:type="character" w:customStyle="1" w:styleId="UnresolvedMention1">
    <w:name w:val="Unresolved Mention1"/>
    <w:basedOn w:val="DefaultParagraphFont"/>
    <w:uiPriority w:val="99"/>
    <w:semiHidden/>
    <w:unhideWhenUsed/>
    <w:rsid w:val="00773BC7"/>
    <w:rPr>
      <w:color w:val="605E5C"/>
      <w:shd w:val="clear" w:color="auto" w:fill="E1DFDD"/>
    </w:rPr>
  </w:style>
  <w:style w:type="paragraph" w:styleId="NormalWeb">
    <w:name w:val="Normal (Web)"/>
    <w:basedOn w:val="Normal"/>
    <w:qFormat/>
    <w:rsid w:val="00773BC7"/>
    <w:pPr>
      <w:widowControl w:val="0"/>
      <w:spacing w:before="280" w:after="280"/>
      <w:jc w:val="both"/>
    </w:pPr>
    <w:rPr>
      <w:rFonts w:ascii="Calibri" w:eastAsia="Times New Roman" w:hAnsi="Calibri" w:cs="Calibri"/>
      <w:color w:val="000000"/>
      <w:szCs w:val="24"/>
    </w:rPr>
  </w:style>
  <w:style w:type="character" w:customStyle="1" w:styleId="ListParagraphChar">
    <w:name w:val="List Paragraph Char"/>
    <w:basedOn w:val="DefaultParagraphFont"/>
    <w:link w:val="ListParagraph"/>
    <w:uiPriority w:val="34"/>
    <w:rsid w:val="008D7A4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300814391">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884757392">
      <w:bodyDiv w:val="1"/>
      <w:marLeft w:val="0"/>
      <w:marRight w:val="0"/>
      <w:marTop w:val="0"/>
      <w:marBottom w:val="0"/>
      <w:divBdr>
        <w:top w:val="none" w:sz="0" w:space="0" w:color="auto"/>
        <w:left w:val="none" w:sz="0" w:space="0" w:color="auto"/>
        <w:bottom w:val="none" w:sz="0" w:space="0" w:color="auto"/>
        <w:right w:val="none" w:sz="0" w:space="0" w:color="auto"/>
      </w:divBdr>
    </w:div>
    <w:div w:id="1058554473">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38902216">
      <w:bodyDiv w:val="1"/>
      <w:marLeft w:val="0"/>
      <w:marRight w:val="0"/>
      <w:marTop w:val="0"/>
      <w:marBottom w:val="0"/>
      <w:divBdr>
        <w:top w:val="none" w:sz="0" w:space="0" w:color="auto"/>
        <w:left w:val="none" w:sz="0" w:space="0" w:color="auto"/>
        <w:bottom w:val="none" w:sz="0" w:space="0" w:color="auto"/>
        <w:right w:val="none" w:sz="0" w:space="0" w:color="auto"/>
      </w:divBdr>
    </w:div>
    <w:div w:id="1498570723">
      <w:bodyDiv w:val="1"/>
      <w:marLeft w:val="0"/>
      <w:marRight w:val="0"/>
      <w:marTop w:val="0"/>
      <w:marBottom w:val="0"/>
      <w:divBdr>
        <w:top w:val="none" w:sz="0" w:space="0" w:color="auto"/>
        <w:left w:val="none" w:sz="0" w:space="0" w:color="auto"/>
        <w:bottom w:val="none" w:sz="0" w:space="0" w:color="auto"/>
        <w:right w:val="none" w:sz="0" w:space="0" w:color="auto"/>
      </w:divBdr>
    </w:div>
    <w:div w:id="2062091339">
      <w:bodyDiv w:val="1"/>
      <w:marLeft w:val="0"/>
      <w:marRight w:val="0"/>
      <w:marTop w:val="0"/>
      <w:marBottom w:val="0"/>
      <w:divBdr>
        <w:top w:val="none" w:sz="0" w:space="0" w:color="auto"/>
        <w:left w:val="none" w:sz="0" w:space="0" w:color="auto"/>
        <w:bottom w:val="none" w:sz="0" w:space="0" w:color="auto"/>
        <w:right w:val="none" w:sz="0" w:space="0" w:color="auto"/>
      </w:divBdr>
    </w:div>
    <w:div w:id="210391171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mailto:natewjenkins@gmail.com" TargetMode="External"/><Relationship Id="rId20" Type="http://schemas.openxmlformats.org/officeDocument/2006/relationships/header" Target="header1.xml"/><Relationship Id="rId21" Type="http://schemas.openxmlformats.org/officeDocument/2006/relationships/footer" Target="footer1.xml"/><Relationship Id="rId22" Type="http://schemas.openxmlformats.org/officeDocument/2006/relationships/footer" Target="footer2.xml"/><Relationship Id="rId23" Type="http://schemas.openxmlformats.org/officeDocument/2006/relationships/fontTable" Target="fontTable.xml"/><Relationship Id="rId24" Type="http://schemas.openxmlformats.org/officeDocument/2006/relationships/theme" Target="theme/theme1.xml"/><Relationship Id="rId25" Type="http://schemas.microsoft.com/office/2016/09/relationships/commentsIds" Target="commentsIds.xml"/><Relationship Id="rId10" Type="http://schemas.openxmlformats.org/officeDocument/2006/relationships/hyperlink" Target="mailto:claudia.iriondo@ucsf.edu" TargetMode="External"/><Relationship Id="rId11" Type="http://schemas.openxmlformats.org/officeDocument/2006/relationships/hyperlink" Target="mailto:vinil.shah@ucsf.edu" TargetMode="External"/><Relationship Id="rId12" Type="http://schemas.openxmlformats.org/officeDocument/2006/relationships/hyperlink" Target="mailto:emma.bahroos@ucsf.edu" TargetMode="External"/><Relationship Id="rId13" Type="http://schemas.openxmlformats.org/officeDocument/2006/relationships/hyperlink" Target="mailto:melanie.regan@ucsf.edu" TargetMode="External"/><Relationship Id="rId14" Type="http://schemas.openxmlformats.org/officeDocument/2006/relationships/hyperlink" Target="mailto:youngho.seo@ucsf.edu" TargetMode="External"/><Relationship Id="rId15" Type="http://schemas.openxmlformats.org/officeDocument/2006/relationships/hyperlink" Target="mailto:william.dillon@ucsf.edu" TargetMode="External"/><Relationship Id="rId16" Type="http://schemas.openxmlformats.org/officeDocument/2006/relationships/hyperlink" Target="mailto:sharmila.majumdar@ucsf.edu" TargetMode="External"/><Relationship Id="rId17" Type="http://schemas.openxmlformats.org/officeDocument/2006/relationships/hyperlink" Target="https://obsproject.com/" TargetMode="External"/><Relationship Id="rId18" Type="http://schemas.openxmlformats.org/officeDocument/2006/relationships/hyperlink" Target="https://www.apple.com/support/mac-apps/quicktime/" TargetMode="External"/><Relationship Id="rId19" Type="http://schemas.openxmlformats.org/officeDocument/2006/relationships/hyperlink" Target="http://www.jove.com/files_upload.php?src=17839803"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jove.com/files_upload.php?src=17839803" TargetMode="External"/><Relationship Id="rId8" Type="http://schemas.openxmlformats.org/officeDocument/2006/relationships/hyperlink" Target="mailto:Jason.talbott@ucsf.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10</Pages>
  <Words>1976</Words>
  <Characters>11268</Characters>
  <Application>Microsoft Macintosh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13218</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Aaron Kolski-Andreaco</dc:creator>
  <cp:keywords/>
  <dc:description/>
  <cp:lastModifiedBy>Qingyun Ping</cp:lastModifiedBy>
  <cp:revision>14</cp:revision>
  <dcterms:created xsi:type="dcterms:W3CDTF">2019-04-08T14:23:00Z</dcterms:created>
  <dcterms:modified xsi:type="dcterms:W3CDTF">2019-04-08T14:41:00Z</dcterms:modified>
</cp:coreProperties>
</file>