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BF4BFEF" w:rsidR="006305D7" w:rsidRPr="00317CD2" w:rsidRDefault="006305D7" w:rsidP="006F6910">
      <w:pPr>
        <w:pStyle w:val="a3"/>
        <w:spacing w:before="0" w:beforeAutospacing="0" w:after="0" w:afterAutospacing="0"/>
        <w:outlineLvl w:val="0"/>
        <w:rPr>
          <w:rFonts w:asciiTheme="minorHAnsi" w:hAnsiTheme="minorHAnsi" w:cstheme="minorHAnsi"/>
        </w:rPr>
      </w:pPr>
      <w:r w:rsidRPr="00317CD2">
        <w:rPr>
          <w:rFonts w:asciiTheme="minorHAnsi" w:hAnsiTheme="minorHAnsi" w:cstheme="minorHAnsi"/>
          <w:b/>
          <w:bCs/>
        </w:rPr>
        <w:t>TITLE:</w:t>
      </w:r>
      <w:r w:rsidRPr="00317CD2">
        <w:rPr>
          <w:rFonts w:asciiTheme="minorHAnsi" w:hAnsiTheme="minorHAnsi" w:cstheme="minorHAnsi"/>
        </w:rPr>
        <w:t xml:space="preserve"> </w:t>
      </w:r>
    </w:p>
    <w:p w14:paraId="0C76090E" w14:textId="7E63AC91" w:rsidR="007A4DD6" w:rsidRPr="00317CD2" w:rsidRDefault="00D716BF" w:rsidP="006F6910">
      <w:pPr>
        <w:outlineLvl w:val="0"/>
        <w:rPr>
          <w:rFonts w:asciiTheme="minorHAnsi" w:hAnsiTheme="minorHAnsi" w:cstheme="minorHAnsi"/>
          <w:color w:val="auto"/>
        </w:rPr>
      </w:pPr>
      <w:r w:rsidRPr="00317CD2">
        <w:rPr>
          <w:rFonts w:asciiTheme="minorHAnsi" w:hAnsiTheme="minorHAnsi" w:cstheme="minorHAnsi"/>
          <w:color w:val="auto"/>
        </w:rPr>
        <w:t>Immunization of Alpaca</w:t>
      </w:r>
      <w:r w:rsidR="007C7421" w:rsidRPr="00317CD2">
        <w:rPr>
          <w:rFonts w:asciiTheme="minorHAnsi" w:hAnsiTheme="minorHAnsi" w:cstheme="minorHAnsi"/>
          <w:color w:val="auto"/>
        </w:rPr>
        <w:t>s</w:t>
      </w:r>
      <w:r w:rsidRPr="00317CD2">
        <w:rPr>
          <w:rFonts w:asciiTheme="minorHAnsi" w:hAnsiTheme="minorHAnsi" w:cstheme="minorHAnsi"/>
          <w:color w:val="auto"/>
        </w:rPr>
        <w:t xml:space="preserve"> (</w:t>
      </w:r>
      <w:r w:rsidRPr="00317CD2">
        <w:rPr>
          <w:rFonts w:asciiTheme="minorHAnsi" w:hAnsiTheme="minorHAnsi" w:cstheme="minorHAnsi"/>
          <w:i/>
          <w:color w:val="auto"/>
        </w:rPr>
        <w:t xml:space="preserve">Lama </w:t>
      </w:r>
      <w:proofErr w:type="spellStart"/>
      <w:r w:rsidRPr="00317CD2">
        <w:rPr>
          <w:rFonts w:asciiTheme="minorHAnsi" w:hAnsiTheme="minorHAnsi" w:cstheme="minorHAnsi"/>
          <w:i/>
          <w:color w:val="auto"/>
        </w:rPr>
        <w:t>pacos</w:t>
      </w:r>
      <w:proofErr w:type="spellEnd"/>
      <w:r w:rsidRPr="00317CD2">
        <w:rPr>
          <w:rFonts w:asciiTheme="minorHAnsi" w:hAnsiTheme="minorHAnsi" w:cstheme="minorHAnsi"/>
          <w:color w:val="auto"/>
        </w:rPr>
        <w:t xml:space="preserve">) with </w:t>
      </w:r>
      <w:r w:rsidR="00317CD2" w:rsidRPr="00317CD2">
        <w:rPr>
          <w:rFonts w:asciiTheme="minorHAnsi" w:hAnsiTheme="minorHAnsi" w:cstheme="minorHAnsi"/>
          <w:color w:val="auto"/>
        </w:rPr>
        <w:t xml:space="preserve">Protein Antigens </w:t>
      </w:r>
      <w:r w:rsidRPr="00317CD2">
        <w:rPr>
          <w:rFonts w:asciiTheme="minorHAnsi" w:hAnsiTheme="minorHAnsi" w:cstheme="minorHAnsi"/>
          <w:color w:val="auto"/>
        </w:rPr>
        <w:t xml:space="preserve">and </w:t>
      </w:r>
      <w:r w:rsidR="00317CD2">
        <w:rPr>
          <w:rFonts w:asciiTheme="minorHAnsi" w:hAnsiTheme="minorHAnsi" w:cstheme="minorHAnsi"/>
          <w:color w:val="auto"/>
        </w:rPr>
        <w:t>P</w:t>
      </w:r>
      <w:r w:rsidR="00EF71CA" w:rsidRPr="00317CD2">
        <w:rPr>
          <w:rFonts w:asciiTheme="minorHAnsi" w:hAnsiTheme="minorHAnsi" w:cstheme="minorHAnsi"/>
          <w:color w:val="auto"/>
        </w:rPr>
        <w:t>roduction of</w:t>
      </w:r>
      <w:r w:rsidRPr="00317CD2">
        <w:rPr>
          <w:rFonts w:asciiTheme="minorHAnsi" w:hAnsiTheme="minorHAnsi" w:cstheme="minorHAnsi"/>
          <w:color w:val="auto"/>
        </w:rPr>
        <w:t xml:space="preserve"> </w:t>
      </w:r>
      <w:r w:rsidR="00317CD2">
        <w:rPr>
          <w:rFonts w:asciiTheme="minorHAnsi" w:hAnsiTheme="minorHAnsi" w:cstheme="minorHAnsi"/>
          <w:color w:val="auto"/>
        </w:rPr>
        <w:t>A</w:t>
      </w:r>
      <w:r w:rsidRPr="00317CD2">
        <w:rPr>
          <w:rFonts w:asciiTheme="minorHAnsi" w:hAnsiTheme="minorHAnsi" w:cstheme="minorHAnsi"/>
          <w:color w:val="auto"/>
        </w:rPr>
        <w:t xml:space="preserve">ntigen-specific </w:t>
      </w:r>
      <w:r w:rsidR="00317CD2" w:rsidRPr="00317CD2">
        <w:rPr>
          <w:rFonts w:asciiTheme="minorHAnsi" w:hAnsiTheme="minorHAnsi" w:cstheme="minorHAnsi"/>
          <w:color w:val="auto"/>
        </w:rPr>
        <w:t>Single Domain Antibodies</w:t>
      </w:r>
    </w:p>
    <w:p w14:paraId="2E300B21" w14:textId="77777777" w:rsidR="007A4DD6" w:rsidRPr="00317CD2" w:rsidRDefault="007A4DD6" w:rsidP="006F6910">
      <w:pPr>
        <w:rPr>
          <w:rFonts w:asciiTheme="minorHAnsi" w:hAnsiTheme="minorHAnsi" w:cstheme="minorHAnsi"/>
          <w:b/>
          <w:bCs/>
        </w:rPr>
      </w:pPr>
    </w:p>
    <w:p w14:paraId="3D080DA3" w14:textId="4773F995" w:rsidR="006305D7" w:rsidRPr="00317CD2" w:rsidRDefault="006305D7" w:rsidP="006F6910">
      <w:pPr>
        <w:outlineLvl w:val="0"/>
        <w:rPr>
          <w:rFonts w:asciiTheme="minorHAnsi" w:hAnsiTheme="minorHAnsi" w:cstheme="minorHAnsi"/>
          <w:color w:val="808080" w:themeColor="background1" w:themeShade="80"/>
        </w:rPr>
      </w:pPr>
      <w:r w:rsidRPr="00317CD2">
        <w:rPr>
          <w:rFonts w:asciiTheme="minorHAnsi" w:hAnsiTheme="minorHAnsi" w:cstheme="minorHAnsi"/>
          <w:b/>
          <w:bCs/>
        </w:rPr>
        <w:t>AUTHORS</w:t>
      </w:r>
      <w:r w:rsidR="000B662E" w:rsidRPr="00317CD2">
        <w:rPr>
          <w:rFonts w:asciiTheme="minorHAnsi" w:hAnsiTheme="minorHAnsi" w:cstheme="minorHAnsi"/>
          <w:b/>
          <w:bCs/>
        </w:rPr>
        <w:t xml:space="preserve"> &amp; AFFILIATIONS</w:t>
      </w:r>
      <w:r w:rsidRPr="00317CD2">
        <w:rPr>
          <w:rFonts w:asciiTheme="minorHAnsi" w:hAnsiTheme="minorHAnsi" w:cstheme="minorHAnsi"/>
          <w:b/>
          <w:bCs/>
        </w:rPr>
        <w:t xml:space="preserve">: </w:t>
      </w:r>
    </w:p>
    <w:p w14:paraId="05986B65" w14:textId="0B425EC3" w:rsidR="004A1C80" w:rsidRPr="00317CD2" w:rsidRDefault="004A1C80" w:rsidP="006F6910">
      <w:r w:rsidRPr="00317CD2">
        <w:t>K. Martin Chow</w:t>
      </w:r>
      <w:r w:rsidRPr="00317CD2">
        <w:rPr>
          <w:vertAlign w:val="superscript"/>
        </w:rPr>
        <w:t>1</w:t>
      </w:r>
      <w:r w:rsidR="00BA0301" w:rsidRPr="00317CD2">
        <w:t>,</w:t>
      </w:r>
      <w:r w:rsidR="00131AA9" w:rsidRPr="00317CD2">
        <w:t xml:space="preserve"> </w:t>
      </w:r>
      <w:r w:rsidRPr="00317CD2">
        <w:t>Sidney W</w:t>
      </w:r>
      <w:r w:rsidR="003F1AE9" w:rsidRPr="00317CD2">
        <w:t>.</w:t>
      </w:r>
      <w:r w:rsidRPr="00317CD2">
        <w:t xml:space="preserve"> Whiteheart</w:t>
      </w:r>
      <w:r w:rsidRPr="00317CD2">
        <w:rPr>
          <w:vertAlign w:val="superscript"/>
        </w:rPr>
        <w:t>1</w:t>
      </w:r>
      <w:r w:rsidRPr="00317CD2">
        <w:t>, Jeff</w:t>
      </w:r>
      <w:r w:rsidR="00381F52" w:rsidRPr="00317CD2">
        <w:t>rey</w:t>
      </w:r>
      <w:r w:rsidR="00BD0E91" w:rsidRPr="00317CD2">
        <w:t xml:space="preserve"> </w:t>
      </w:r>
      <w:r w:rsidR="00585005" w:rsidRPr="00317CD2">
        <w:t xml:space="preserve">R. </w:t>
      </w:r>
      <w:r w:rsidRPr="00317CD2">
        <w:t>Smiley</w:t>
      </w:r>
      <w:r w:rsidRPr="00317CD2">
        <w:rPr>
          <w:vertAlign w:val="superscript"/>
        </w:rPr>
        <w:t>2</w:t>
      </w:r>
      <w:r w:rsidRPr="00317CD2">
        <w:t xml:space="preserve">, </w:t>
      </w:r>
      <w:r w:rsidR="00286F6B" w:rsidRPr="00317CD2">
        <w:t>Savita Sharma</w:t>
      </w:r>
      <w:r w:rsidR="00286F6B" w:rsidRPr="00317CD2">
        <w:rPr>
          <w:vertAlign w:val="superscript"/>
        </w:rPr>
        <w:t>1</w:t>
      </w:r>
      <w:r w:rsidR="00286F6B" w:rsidRPr="00317CD2">
        <w:t xml:space="preserve">, </w:t>
      </w:r>
      <w:r w:rsidR="000671F3" w:rsidRPr="00317CD2">
        <w:t>Kathy Boaz</w:t>
      </w:r>
      <w:r w:rsidRPr="00317CD2">
        <w:rPr>
          <w:vertAlign w:val="superscript"/>
        </w:rPr>
        <w:t>2</w:t>
      </w:r>
      <w:r w:rsidR="00F50BCA" w:rsidRPr="00317CD2">
        <w:t xml:space="preserve">, </w:t>
      </w:r>
      <w:r w:rsidR="006D41A7" w:rsidRPr="00317CD2">
        <w:t xml:space="preserve">Meggie </w:t>
      </w:r>
      <w:r w:rsidR="009C4B82" w:rsidRPr="00317CD2">
        <w:t>J. Coleman</w:t>
      </w:r>
      <w:r w:rsidR="006D283A" w:rsidRPr="00317CD2">
        <w:rPr>
          <w:vertAlign w:val="superscript"/>
        </w:rPr>
        <w:t>2</w:t>
      </w:r>
      <w:r w:rsidR="006D41A7" w:rsidRPr="00317CD2">
        <w:t xml:space="preserve">, </w:t>
      </w:r>
      <w:r w:rsidRPr="00317CD2">
        <w:t>Alvina Maynard</w:t>
      </w:r>
      <w:r w:rsidRPr="00317CD2">
        <w:rPr>
          <w:vertAlign w:val="superscript"/>
        </w:rPr>
        <w:t>3</w:t>
      </w:r>
      <w:r w:rsidR="00B5308B" w:rsidRPr="00317CD2">
        <w:t>,</w:t>
      </w:r>
      <w:r w:rsidRPr="00317CD2">
        <w:t xml:space="preserve"> Louis B</w:t>
      </w:r>
      <w:r w:rsidR="00175CD9" w:rsidRPr="00317CD2">
        <w:t>.</w:t>
      </w:r>
      <w:r w:rsidRPr="00317CD2">
        <w:t xml:space="preserve"> Hersh</w:t>
      </w:r>
      <w:r w:rsidRPr="00317CD2">
        <w:rPr>
          <w:vertAlign w:val="superscript"/>
        </w:rPr>
        <w:t>1</w:t>
      </w:r>
      <w:r w:rsidR="00B5308B" w:rsidRPr="00317CD2">
        <w:t>, and Craig W. Vander Kooi</w:t>
      </w:r>
      <w:r w:rsidR="00B5308B" w:rsidRPr="00317CD2">
        <w:rPr>
          <w:vertAlign w:val="superscript"/>
        </w:rPr>
        <w:t>1</w:t>
      </w:r>
    </w:p>
    <w:p w14:paraId="061C9237" w14:textId="74DD629A" w:rsidR="00131AA9" w:rsidRPr="00317CD2" w:rsidRDefault="004A1C80" w:rsidP="006F6910">
      <w:r w:rsidRPr="00317CD2">
        <w:rPr>
          <w:vertAlign w:val="superscript"/>
        </w:rPr>
        <w:t>1</w:t>
      </w:r>
      <w:r w:rsidRPr="00317CD2">
        <w:t>University of Kentucky, Department of Molecular and Cellular Biochemistry, Lexington</w:t>
      </w:r>
      <w:r w:rsidR="00317CD2">
        <w:t>,</w:t>
      </w:r>
      <w:r w:rsidRPr="00317CD2">
        <w:t xml:space="preserve"> KY</w:t>
      </w:r>
      <w:r w:rsidR="00131AA9" w:rsidRPr="00317CD2">
        <w:t>, USA</w:t>
      </w:r>
      <w:r w:rsidRPr="00317CD2">
        <w:t xml:space="preserve"> </w:t>
      </w:r>
      <w:r w:rsidRPr="00317CD2">
        <w:rPr>
          <w:vertAlign w:val="superscript"/>
        </w:rPr>
        <w:t>2</w:t>
      </w:r>
      <w:r w:rsidRPr="00317CD2">
        <w:t>University of Kentucky, Division of Laboratory Animal Resources, Lexington</w:t>
      </w:r>
      <w:r w:rsidR="00317CD2">
        <w:t>,</w:t>
      </w:r>
      <w:r w:rsidRPr="00317CD2">
        <w:t xml:space="preserve"> KY</w:t>
      </w:r>
      <w:r w:rsidR="00131AA9" w:rsidRPr="00317CD2">
        <w:t>, USA</w:t>
      </w:r>
    </w:p>
    <w:p w14:paraId="435CBDC9" w14:textId="6B29E5B7" w:rsidR="004A1C80" w:rsidRPr="00317CD2" w:rsidRDefault="004A1C80" w:rsidP="006F6910">
      <w:r w:rsidRPr="00317CD2">
        <w:rPr>
          <w:vertAlign w:val="superscript"/>
        </w:rPr>
        <w:t>3</w:t>
      </w:r>
      <w:r w:rsidRPr="00317CD2">
        <w:t>River Hill Ranch, Richmond, KY</w:t>
      </w:r>
      <w:r w:rsidR="00131AA9" w:rsidRPr="00317CD2">
        <w:t>, USA</w:t>
      </w:r>
    </w:p>
    <w:p w14:paraId="6EFEE276" w14:textId="77777777" w:rsidR="00131AA9" w:rsidRPr="00317CD2" w:rsidRDefault="00131AA9" w:rsidP="006F6910"/>
    <w:p w14:paraId="37301E05" w14:textId="015E9175" w:rsidR="00B26E66" w:rsidRPr="00317CD2" w:rsidRDefault="00131AA9" w:rsidP="006F6910">
      <w:pPr>
        <w:outlineLvl w:val="0"/>
        <w:rPr>
          <w:rFonts w:asciiTheme="minorHAnsi" w:hAnsiTheme="minorHAnsi" w:cstheme="minorHAnsi"/>
          <w:b/>
          <w:bCs/>
          <w:color w:val="000000" w:themeColor="text1"/>
        </w:rPr>
      </w:pPr>
      <w:r w:rsidRPr="00317CD2">
        <w:rPr>
          <w:rFonts w:asciiTheme="minorHAnsi" w:hAnsiTheme="minorHAnsi" w:cstheme="minorHAnsi"/>
          <w:b/>
          <w:bCs/>
          <w:color w:val="000000" w:themeColor="text1"/>
        </w:rPr>
        <w:t>Corresponding Author:</w:t>
      </w:r>
      <w:r w:rsidR="00AA3865">
        <w:rPr>
          <w:rFonts w:asciiTheme="minorHAnsi" w:hAnsiTheme="minorHAnsi" w:cstheme="minorHAnsi"/>
          <w:b/>
          <w:bCs/>
          <w:color w:val="000000" w:themeColor="text1"/>
        </w:rPr>
        <w:t xml:space="preserve"> </w:t>
      </w:r>
    </w:p>
    <w:p w14:paraId="7062B4BD" w14:textId="0BA43FCC" w:rsidR="00131AA9" w:rsidRPr="00317CD2" w:rsidRDefault="00C914D6" w:rsidP="006F6910">
      <w:pPr>
        <w:outlineLvl w:val="0"/>
        <w:rPr>
          <w:rFonts w:asciiTheme="minorHAnsi" w:hAnsiTheme="minorHAnsi" w:cstheme="minorHAnsi"/>
          <w:bCs/>
          <w:color w:val="000000" w:themeColor="text1"/>
        </w:rPr>
      </w:pPr>
      <w:r w:rsidRPr="00317CD2">
        <w:rPr>
          <w:rFonts w:asciiTheme="minorHAnsi" w:hAnsiTheme="minorHAnsi" w:cstheme="minorHAnsi"/>
          <w:bCs/>
          <w:color w:val="000000" w:themeColor="text1"/>
        </w:rPr>
        <w:t xml:space="preserve">Craig W. Vander </w:t>
      </w:r>
      <w:proofErr w:type="spellStart"/>
      <w:r w:rsidRPr="00317CD2">
        <w:rPr>
          <w:rFonts w:asciiTheme="minorHAnsi" w:hAnsiTheme="minorHAnsi" w:cstheme="minorHAnsi"/>
          <w:bCs/>
          <w:color w:val="000000" w:themeColor="text1"/>
        </w:rPr>
        <w:t>Kooi</w:t>
      </w:r>
      <w:proofErr w:type="spellEnd"/>
    </w:p>
    <w:p w14:paraId="15BC9A9E" w14:textId="09F306C6" w:rsidR="00131AA9" w:rsidRPr="00317CD2" w:rsidRDefault="00131AA9" w:rsidP="006F6910">
      <w:pPr>
        <w:rPr>
          <w:rFonts w:asciiTheme="minorHAnsi" w:hAnsiTheme="minorHAnsi" w:cstheme="minorHAnsi"/>
          <w:bCs/>
          <w:color w:val="000000" w:themeColor="text1"/>
        </w:rPr>
      </w:pPr>
      <w:r w:rsidRPr="00317CD2">
        <w:rPr>
          <w:rFonts w:asciiTheme="minorHAnsi" w:hAnsiTheme="minorHAnsi" w:cstheme="minorHAnsi"/>
          <w:bCs/>
          <w:color w:val="000000" w:themeColor="text1"/>
        </w:rPr>
        <w:t xml:space="preserve">Email Address: </w:t>
      </w:r>
      <w:r w:rsidR="00C914D6" w:rsidRPr="00317CD2">
        <w:rPr>
          <w:rFonts w:asciiTheme="minorHAnsi" w:hAnsiTheme="minorHAnsi" w:cstheme="minorHAnsi"/>
          <w:bCs/>
          <w:color w:val="000000" w:themeColor="text1"/>
        </w:rPr>
        <w:t>craig.vanderkooi</w:t>
      </w:r>
      <w:r w:rsidR="00BD0E91" w:rsidRPr="00317CD2">
        <w:rPr>
          <w:rFonts w:asciiTheme="minorHAnsi" w:hAnsiTheme="minorHAnsi" w:cstheme="minorHAnsi"/>
          <w:bCs/>
          <w:color w:val="000000" w:themeColor="text1"/>
        </w:rPr>
        <w:t>@uky.edu</w:t>
      </w:r>
    </w:p>
    <w:p w14:paraId="4342AFE5" w14:textId="785FE5E2" w:rsidR="00131AA9" w:rsidRPr="00317CD2" w:rsidRDefault="00131AA9" w:rsidP="006F6910">
      <w:pPr>
        <w:tabs>
          <w:tab w:val="left" w:pos="2466"/>
        </w:tabs>
        <w:rPr>
          <w:color w:val="000000" w:themeColor="text1"/>
        </w:rPr>
      </w:pPr>
      <w:r w:rsidRPr="00317CD2">
        <w:rPr>
          <w:rFonts w:asciiTheme="minorHAnsi" w:hAnsiTheme="minorHAnsi" w:cstheme="minorHAnsi"/>
          <w:bCs/>
          <w:color w:val="000000" w:themeColor="text1"/>
        </w:rPr>
        <w:t>Tel</w:t>
      </w:r>
      <w:r w:rsidR="00C914D6" w:rsidRPr="00317CD2">
        <w:rPr>
          <w:rFonts w:asciiTheme="minorHAnsi" w:hAnsiTheme="minorHAnsi" w:cstheme="minorHAnsi"/>
          <w:bCs/>
          <w:color w:val="000000" w:themeColor="text1"/>
        </w:rPr>
        <w:t>: (859)-323-8418</w:t>
      </w:r>
      <w:r w:rsidR="0003687D" w:rsidRPr="00317CD2">
        <w:rPr>
          <w:rFonts w:asciiTheme="minorHAnsi" w:hAnsiTheme="minorHAnsi" w:cstheme="minorHAnsi"/>
          <w:bCs/>
          <w:color w:val="000000" w:themeColor="text1"/>
        </w:rPr>
        <w:tab/>
      </w:r>
    </w:p>
    <w:p w14:paraId="60FCB589" w14:textId="42D11221" w:rsidR="00D04A95" w:rsidRPr="00317CD2" w:rsidRDefault="00D04A95" w:rsidP="006F6910">
      <w:pPr>
        <w:rPr>
          <w:rFonts w:asciiTheme="minorHAnsi" w:hAnsiTheme="minorHAnsi" w:cstheme="minorHAnsi"/>
          <w:bCs/>
          <w:color w:val="000000" w:themeColor="text1"/>
        </w:rPr>
      </w:pPr>
    </w:p>
    <w:p w14:paraId="71B79AC9" w14:textId="473AA717" w:rsidR="006305D7" w:rsidRPr="00317CD2" w:rsidRDefault="006305D7" w:rsidP="006F6910">
      <w:pPr>
        <w:pStyle w:val="a3"/>
        <w:spacing w:before="0" w:beforeAutospacing="0" w:after="0" w:afterAutospacing="0"/>
        <w:outlineLvl w:val="0"/>
        <w:rPr>
          <w:rFonts w:asciiTheme="minorHAnsi" w:hAnsiTheme="minorHAnsi" w:cstheme="minorHAnsi"/>
        </w:rPr>
      </w:pPr>
      <w:r w:rsidRPr="00317CD2">
        <w:rPr>
          <w:rFonts w:asciiTheme="minorHAnsi" w:hAnsiTheme="minorHAnsi" w:cstheme="minorHAnsi"/>
          <w:b/>
          <w:bCs/>
        </w:rPr>
        <w:t>KEYWORDS:</w:t>
      </w:r>
      <w:r w:rsidRPr="00317CD2">
        <w:rPr>
          <w:rFonts w:asciiTheme="minorHAnsi" w:hAnsiTheme="minorHAnsi" w:cstheme="minorHAnsi"/>
        </w:rPr>
        <w:t xml:space="preserve"> </w:t>
      </w:r>
    </w:p>
    <w:p w14:paraId="6C0B0781" w14:textId="121B2573" w:rsidR="007A4DD6" w:rsidRPr="00317CD2" w:rsidRDefault="00D76B88"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 xml:space="preserve">Camelid, </w:t>
      </w:r>
      <w:r w:rsidR="00317CD2" w:rsidRPr="00317CD2">
        <w:rPr>
          <w:rFonts w:asciiTheme="minorHAnsi" w:hAnsiTheme="minorHAnsi" w:cstheme="minorHAnsi"/>
          <w:color w:val="000000" w:themeColor="text1"/>
        </w:rPr>
        <w:t>antigen, immunization, blood collection, phage display, screening, recombinant expression, purification.</w:t>
      </w:r>
    </w:p>
    <w:p w14:paraId="1CB4E390" w14:textId="77777777" w:rsidR="006305D7" w:rsidRPr="00317CD2" w:rsidRDefault="006305D7" w:rsidP="006F6910">
      <w:pPr>
        <w:pStyle w:val="a3"/>
        <w:spacing w:before="0" w:beforeAutospacing="0" w:after="0" w:afterAutospacing="0"/>
        <w:rPr>
          <w:rFonts w:asciiTheme="minorHAnsi" w:hAnsiTheme="minorHAnsi" w:cstheme="minorHAnsi"/>
        </w:rPr>
      </w:pPr>
    </w:p>
    <w:p w14:paraId="628AC4B5" w14:textId="3028EEA7" w:rsidR="006305D7" w:rsidRPr="00317CD2" w:rsidRDefault="006305D7" w:rsidP="006F6910">
      <w:pPr>
        <w:outlineLvl w:val="0"/>
        <w:rPr>
          <w:rFonts w:asciiTheme="minorHAnsi" w:hAnsiTheme="minorHAnsi" w:cstheme="minorHAnsi"/>
        </w:rPr>
      </w:pPr>
      <w:r w:rsidRPr="00317CD2">
        <w:rPr>
          <w:rFonts w:asciiTheme="minorHAnsi" w:hAnsiTheme="minorHAnsi" w:cstheme="minorHAnsi"/>
          <w:b/>
          <w:bCs/>
        </w:rPr>
        <w:t>SHORT ABSTRACT:</w:t>
      </w:r>
      <w:r w:rsidRPr="00317CD2">
        <w:rPr>
          <w:rFonts w:asciiTheme="minorHAnsi" w:hAnsiTheme="minorHAnsi" w:cstheme="minorHAnsi"/>
        </w:rPr>
        <w:t xml:space="preserve"> </w:t>
      </w:r>
    </w:p>
    <w:p w14:paraId="10F5EAA2" w14:textId="6C4FF656" w:rsidR="001E7F01" w:rsidRPr="00317CD2" w:rsidRDefault="001E7F01"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 xml:space="preserve">A method </w:t>
      </w:r>
      <w:proofErr w:type="gramStart"/>
      <w:r w:rsidRPr="00317CD2">
        <w:rPr>
          <w:rFonts w:asciiTheme="minorHAnsi" w:hAnsiTheme="minorHAnsi" w:cstheme="minorHAnsi"/>
          <w:color w:val="000000" w:themeColor="text1"/>
        </w:rPr>
        <w:t xml:space="preserve">for </w:t>
      </w:r>
      <w:r w:rsidR="00317CD2">
        <w:rPr>
          <w:rFonts w:asciiTheme="minorHAnsi" w:hAnsiTheme="minorHAnsi" w:cstheme="minorHAnsi"/>
          <w:color w:val="000000" w:themeColor="text1"/>
        </w:rPr>
        <w:t xml:space="preserve">the </w:t>
      </w:r>
      <w:r w:rsidRPr="00317CD2">
        <w:rPr>
          <w:rFonts w:asciiTheme="minorHAnsi" w:hAnsiTheme="minorHAnsi" w:cstheme="minorHAnsi"/>
          <w:color w:val="000000" w:themeColor="text1"/>
        </w:rPr>
        <w:t>production of</w:t>
      </w:r>
      <w:proofErr w:type="gramEnd"/>
      <w:r w:rsidRPr="00317CD2">
        <w:rPr>
          <w:rFonts w:asciiTheme="minorHAnsi" w:hAnsiTheme="minorHAnsi" w:cstheme="minorHAnsi"/>
          <w:color w:val="000000" w:themeColor="text1"/>
        </w:rPr>
        <w:t xml:space="preserve"> </w:t>
      </w:r>
      <w:r w:rsidR="00814CCB" w:rsidRPr="00317CD2">
        <w:rPr>
          <w:rFonts w:asciiTheme="minorHAnsi" w:hAnsiTheme="minorHAnsi" w:cstheme="minorHAnsi"/>
          <w:color w:val="000000" w:themeColor="text1"/>
        </w:rPr>
        <w:t>single domain antibodies</w:t>
      </w:r>
      <w:r w:rsidRPr="00317CD2">
        <w:rPr>
          <w:rFonts w:asciiTheme="minorHAnsi" w:hAnsiTheme="minorHAnsi" w:cstheme="minorHAnsi"/>
          <w:color w:val="000000" w:themeColor="text1"/>
        </w:rPr>
        <w:t xml:space="preserve"> </w:t>
      </w:r>
      <w:r w:rsidR="00AE3F07" w:rsidRPr="00317CD2">
        <w:rPr>
          <w:rFonts w:asciiTheme="minorHAnsi" w:hAnsiTheme="minorHAnsi" w:cstheme="minorHAnsi"/>
          <w:color w:val="000000" w:themeColor="text1"/>
        </w:rPr>
        <w:t xml:space="preserve">from </w:t>
      </w:r>
      <w:r w:rsidRPr="00317CD2">
        <w:rPr>
          <w:rFonts w:asciiTheme="minorHAnsi" w:hAnsiTheme="minorHAnsi" w:cstheme="minorHAnsi"/>
          <w:color w:val="000000" w:themeColor="text1"/>
        </w:rPr>
        <w:t xml:space="preserve">alpacas, including immunization, blood collection, B-cell isolation, </w:t>
      </w:r>
      <w:r w:rsidR="00581616" w:rsidRPr="00317CD2">
        <w:rPr>
          <w:rFonts w:asciiTheme="minorHAnsi" w:hAnsiTheme="minorHAnsi" w:cstheme="minorHAnsi"/>
          <w:color w:val="000000" w:themeColor="text1"/>
        </w:rPr>
        <w:t xml:space="preserve">and </w:t>
      </w:r>
      <w:r w:rsidRPr="00317CD2">
        <w:rPr>
          <w:rFonts w:asciiTheme="minorHAnsi" w:hAnsiTheme="minorHAnsi" w:cstheme="minorHAnsi"/>
          <w:color w:val="000000" w:themeColor="text1"/>
        </w:rPr>
        <w:t xml:space="preserve">selection is </w:t>
      </w:r>
      <w:r w:rsidR="0000293A" w:rsidRPr="00317CD2">
        <w:rPr>
          <w:rFonts w:asciiTheme="minorHAnsi" w:hAnsiTheme="minorHAnsi" w:cstheme="minorHAnsi"/>
          <w:color w:val="000000" w:themeColor="text1"/>
        </w:rPr>
        <w:t>described</w:t>
      </w:r>
      <w:r w:rsidR="008C2C7E" w:rsidRPr="00317CD2">
        <w:rPr>
          <w:rFonts w:asciiTheme="minorHAnsi" w:hAnsiTheme="minorHAnsi" w:cstheme="minorHAnsi"/>
          <w:color w:val="000000" w:themeColor="text1"/>
        </w:rPr>
        <w:t>.</w:t>
      </w:r>
    </w:p>
    <w:p w14:paraId="761028D6" w14:textId="77777777" w:rsidR="006305D7" w:rsidRPr="00317CD2" w:rsidRDefault="006305D7" w:rsidP="006F6910">
      <w:pPr>
        <w:rPr>
          <w:rFonts w:asciiTheme="minorHAnsi" w:hAnsiTheme="minorHAnsi" w:cstheme="minorHAnsi"/>
        </w:rPr>
      </w:pPr>
    </w:p>
    <w:p w14:paraId="64FB8590" w14:textId="2D585995" w:rsidR="006305D7" w:rsidRPr="00317CD2" w:rsidRDefault="006305D7" w:rsidP="006F6910">
      <w:pPr>
        <w:outlineLvl w:val="0"/>
        <w:rPr>
          <w:rFonts w:asciiTheme="minorHAnsi" w:hAnsiTheme="minorHAnsi" w:cstheme="minorHAnsi"/>
          <w:color w:val="808080"/>
        </w:rPr>
      </w:pPr>
      <w:r w:rsidRPr="00317CD2">
        <w:rPr>
          <w:rFonts w:asciiTheme="minorHAnsi" w:hAnsiTheme="minorHAnsi" w:cstheme="minorHAnsi"/>
          <w:b/>
          <w:bCs/>
        </w:rPr>
        <w:t>LONG ABSTRACT:</w:t>
      </w:r>
      <w:r w:rsidRPr="00317CD2">
        <w:rPr>
          <w:rFonts w:asciiTheme="minorHAnsi" w:hAnsiTheme="minorHAnsi" w:cstheme="minorHAnsi"/>
        </w:rPr>
        <w:t xml:space="preserve"> </w:t>
      </w:r>
    </w:p>
    <w:p w14:paraId="4C7D5FD5" w14:textId="05AFB1B0" w:rsidR="006305D7" w:rsidRPr="00317CD2" w:rsidRDefault="00B31C0A"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 xml:space="preserve">In this manuscript, </w:t>
      </w:r>
      <w:r w:rsidR="00FC02EB" w:rsidRPr="00317CD2">
        <w:rPr>
          <w:rFonts w:asciiTheme="minorHAnsi" w:hAnsiTheme="minorHAnsi" w:cstheme="minorHAnsi"/>
          <w:color w:val="000000" w:themeColor="text1"/>
        </w:rPr>
        <w:t xml:space="preserve">a method for </w:t>
      </w:r>
      <w:r w:rsidR="00317CD2">
        <w:rPr>
          <w:rFonts w:asciiTheme="minorHAnsi" w:hAnsiTheme="minorHAnsi" w:cstheme="minorHAnsi"/>
          <w:color w:val="000000" w:themeColor="text1"/>
        </w:rPr>
        <w:t xml:space="preserve">the </w:t>
      </w:r>
      <w:r w:rsidRPr="00317CD2">
        <w:rPr>
          <w:rFonts w:asciiTheme="minorHAnsi" w:hAnsiTheme="minorHAnsi" w:cstheme="minorHAnsi"/>
          <w:color w:val="000000" w:themeColor="text1"/>
        </w:rPr>
        <w:t xml:space="preserve">immunization </w:t>
      </w:r>
      <w:r w:rsidR="005808E9" w:rsidRPr="00317CD2">
        <w:rPr>
          <w:rFonts w:asciiTheme="minorHAnsi" w:hAnsiTheme="minorHAnsi" w:cstheme="minorHAnsi"/>
          <w:color w:val="000000" w:themeColor="text1"/>
        </w:rPr>
        <w:t xml:space="preserve">of alpaca </w:t>
      </w:r>
      <w:r w:rsidRPr="00317CD2">
        <w:rPr>
          <w:rFonts w:asciiTheme="minorHAnsi" w:hAnsiTheme="minorHAnsi" w:cstheme="minorHAnsi"/>
          <w:color w:val="000000" w:themeColor="text1"/>
        </w:rPr>
        <w:t xml:space="preserve">and </w:t>
      </w:r>
      <w:r w:rsidR="00317CD2">
        <w:rPr>
          <w:rFonts w:asciiTheme="minorHAnsi" w:hAnsiTheme="minorHAnsi" w:cstheme="minorHAnsi"/>
          <w:color w:val="000000" w:themeColor="text1"/>
        </w:rPr>
        <w:t xml:space="preserve">the </w:t>
      </w:r>
      <w:r w:rsidR="005808E9" w:rsidRPr="00317CD2">
        <w:rPr>
          <w:rFonts w:asciiTheme="minorHAnsi" w:hAnsiTheme="minorHAnsi" w:cstheme="minorHAnsi"/>
          <w:color w:val="000000" w:themeColor="text1"/>
        </w:rPr>
        <w:t xml:space="preserve">use of </w:t>
      </w:r>
      <w:r w:rsidRPr="00317CD2">
        <w:rPr>
          <w:rFonts w:asciiTheme="minorHAnsi" w:hAnsiTheme="minorHAnsi" w:cstheme="minorHAnsi"/>
          <w:color w:val="000000" w:themeColor="text1"/>
        </w:rPr>
        <w:t>molecular biology methods to produce antigen-specific single domain antibodies</w:t>
      </w:r>
      <w:r w:rsidR="00FC02EB" w:rsidRPr="00317CD2">
        <w:rPr>
          <w:rFonts w:asciiTheme="minorHAnsi" w:hAnsiTheme="minorHAnsi" w:cstheme="minorHAnsi"/>
          <w:color w:val="000000" w:themeColor="text1"/>
        </w:rPr>
        <w:t xml:space="preserve"> is described and demonstrated</w:t>
      </w:r>
      <w:r w:rsidRPr="00317CD2">
        <w:rPr>
          <w:rFonts w:asciiTheme="minorHAnsi" w:hAnsiTheme="minorHAnsi" w:cstheme="minorHAnsi"/>
          <w:color w:val="000000" w:themeColor="text1"/>
        </w:rPr>
        <w:t>.</w:t>
      </w:r>
      <w:r w:rsidR="00AA3865">
        <w:rPr>
          <w:rFonts w:asciiTheme="minorHAnsi" w:hAnsiTheme="minorHAnsi" w:cstheme="minorHAnsi"/>
          <w:color w:val="000000" w:themeColor="text1"/>
        </w:rPr>
        <w:t xml:space="preserve"> </w:t>
      </w:r>
      <w:r w:rsidR="00C036A1" w:rsidRPr="00317CD2">
        <w:rPr>
          <w:rFonts w:asciiTheme="minorHAnsi" w:hAnsiTheme="minorHAnsi" w:cstheme="minorHAnsi"/>
          <w:color w:val="000000" w:themeColor="text1"/>
        </w:rPr>
        <w:t>Camelids, such as alpacas and llamas, have become a valuable resource for biomedical research since they produce a novel type of heavy chain-only antibody</w:t>
      </w:r>
      <w:r w:rsidR="00165477" w:rsidRPr="00317CD2">
        <w:rPr>
          <w:rFonts w:asciiTheme="minorHAnsi" w:hAnsiTheme="minorHAnsi" w:cstheme="minorHAnsi"/>
          <w:color w:val="000000" w:themeColor="text1"/>
        </w:rPr>
        <w:t xml:space="preserve"> which </w:t>
      </w:r>
      <w:r w:rsidR="00AA0E2D" w:rsidRPr="00317CD2">
        <w:rPr>
          <w:rFonts w:asciiTheme="minorHAnsi" w:hAnsiTheme="minorHAnsi" w:cstheme="minorHAnsi"/>
          <w:color w:val="000000" w:themeColor="text1"/>
        </w:rPr>
        <w:t xml:space="preserve">can be used to </w:t>
      </w:r>
      <w:r w:rsidR="00C036A1" w:rsidRPr="00317CD2">
        <w:rPr>
          <w:rFonts w:asciiTheme="minorHAnsi" w:hAnsiTheme="minorHAnsi" w:cstheme="minorHAnsi"/>
          <w:color w:val="000000" w:themeColor="text1"/>
        </w:rPr>
        <w:t xml:space="preserve">produce single domain antibodies. </w:t>
      </w:r>
      <w:r w:rsidR="003C05C7" w:rsidRPr="00317CD2">
        <w:rPr>
          <w:rFonts w:asciiTheme="minorHAnsi" w:hAnsiTheme="minorHAnsi" w:cstheme="minorHAnsi"/>
          <w:color w:val="000000" w:themeColor="text1"/>
        </w:rPr>
        <w:t xml:space="preserve">Because the immune system is highly flexible, </w:t>
      </w:r>
      <w:r w:rsidR="00814CCB" w:rsidRPr="00317CD2">
        <w:rPr>
          <w:rFonts w:asciiTheme="minorHAnsi" w:hAnsiTheme="minorHAnsi" w:cstheme="minorHAnsi"/>
          <w:color w:val="000000" w:themeColor="text1"/>
        </w:rPr>
        <w:t>single domain antibodies</w:t>
      </w:r>
      <w:r w:rsidR="003C05C7" w:rsidRPr="00317CD2">
        <w:rPr>
          <w:rFonts w:asciiTheme="minorHAnsi" w:hAnsiTheme="minorHAnsi" w:cstheme="minorHAnsi"/>
          <w:color w:val="000000" w:themeColor="text1"/>
        </w:rPr>
        <w:t xml:space="preserve"> can be made to many different protein antigens, and even different conformations of the antigen, with a </w:t>
      </w:r>
      <w:r w:rsidR="002449B9" w:rsidRPr="00317CD2">
        <w:rPr>
          <w:rFonts w:asciiTheme="minorHAnsi" w:hAnsiTheme="minorHAnsi" w:cstheme="minorHAnsi"/>
          <w:color w:val="000000" w:themeColor="text1"/>
        </w:rPr>
        <w:t>very high degree of specificity</w:t>
      </w:r>
      <w:r w:rsidR="00232CE6" w:rsidRPr="00317CD2">
        <w:rPr>
          <w:rFonts w:asciiTheme="minorHAnsi" w:hAnsiTheme="minorHAnsi" w:cstheme="minorHAnsi"/>
          <w:color w:val="000000" w:themeColor="text1"/>
        </w:rPr>
        <w:t>. These f</w:t>
      </w:r>
      <w:r w:rsidR="006738CC" w:rsidRPr="00317CD2">
        <w:rPr>
          <w:rFonts w:asciiTheme="minorHAnsi" w:hAnsiTheme="minorHAnsi" w:cstheme="minorHAnsi"/>
          <w:color w:val="000000" w:themeColor="text1"/>
        </w:rPr>
        <w:t>eatures, among</w:t>
      </w:r>
      <w:r w:rsidR="00232CE6" w:rsidRPr="00317CD2">
        <w:rPr>
          <w:rFonts w:asciiTheme="minorHAnsi" w:hAnsiTheme="minorHAnsi" w:cstheme="minorHAnsi"/>
          <w:color w:val="000000" w:themeColor="text1"/>
        </w:rPr>
        <w:t xml:space="preserve"> others,</w:t>
      </w:r>
      <w:r w:rsidR="003C05C7" w:rsidRPr="00317CD2">
        <w:rPr>
          <w:rFonts w:asciiTheme="minorHAnsi" w:hAnsiTheme="minorHAnsi" w:cstheme="minorHAnsi"/>
          <w:color w:val="000000" w:themeColor="text1"/>
        </w:rPr>
        <w:t xml:space="preserve"> mak</w:t>
      </w:r>
      <w:r w:rsidR="00232CE6" w:rsidRPr="00317CD2">
        <w:rPr>
          <w:rFonts w:asciiTheme="minorHAnsi" w:hAnsiTheme="minorHAnsi" w:cstheme="minorHAnsi"/>
          <w:color w:val="000000" w:themeColor="text1"/>
        </w:rPr>
        <w:t>e</w:t>
      </w:r>
      <w:r w:rsidR="003C05C7" w:rsidRPr="00317CD2">
        <w:rPr>
          <w:rFonts w:asciiTheme="minorHAnsi" w:hAnsiTheme="minorHAnsi" w:cstheme="minorHAnsi"/>
          <w:color w:val="000000" w:themeColor="text1"/>
        </w:rPr>
        <w:t xml:space="preserve"> </w:t>
      </w:r>
      <w:r w:rsidR="00814CCB" w:rsidRPr="00317CD2">
        <w:rPr>
          <w:rFonts w:asciiTheme="minorHAnsi" w:hAnsiTheme="minorHAnsi" w:cstheme="minorHAnsi"/>
          <w:color w:val="000000" w:themeColor="text1"/>
        </w:rPr>
        <w:t>single domain antibodies</w:t>
      </w:r>
      <w:r w:rsidR="00232CE6" w:rsidRPr="00317CD2">
        <w:rPr>
          <w:rFonts w:asciiTheme="minorHAnsi" w:hAnsiTheme="minorHAnsi" w:cstheme="minorHAnsi"/>
          <w:color w:val="000000" w:themeColor="text1"/>
        </w:rPr>
        <w:t xml:space="preserve"> </w:t>
      </w:r>
      <w:r w:rsidR="003C05C7" w:rsidRPr="00317CD2">
        <w:rPr>
          <w:rFonts w:asciiTheme="minorHAnsi" w:hAnsiTheme="minorHAnsi" w:cstheme="minorHAnsi"/>
          <w:color w:val="000000" w:themeColor="text1"/>
        </w:rPr>
        <w:t xml:space="preserve">an invaluable tool for biomedical research. </w:t>
      </w:r>
      <w:r w:rsidR="00AA0E2D" w:rsidRPr="00317CD2">
        <w:rPr>
          <w:rFonts w:asciiTheme="minorHAnsi" w:hAnsiTheme="minorHAnsi" w:cstheme="minorHAnsi"/>
          <w:color w:val="000000" w:themeColor="text1"/>
        </w:rPr>
        <w:t>A</w:t>
      </w:r>
      <w:r w:rsidR="00C036A1" w:rsidRPr="00317CD2">
        <w:rPr>
          <w:rFonts w:asciiTheme="minorHAnsi" w:hAnsiTheme="minorHAnsi" w:cstheme="minorHAnsi"/>
          <w:color w:val="000000" w:themeColor="text1"/>
        </w:rPr>
        <w:t xml:space="preserve"> method </w:t>
      </w:r>
      <w:proofErr w:type="gramStart"/>
      <w:r w:rsidR="00C036A1" w:rsidRPr="00317CD2">
        <w:rPr>
          <w:rFonts w:asciiTheme="minorHAnsi" w:hAnsiTheme="minorHAnsi" w:cstheme="minorHAnsi"/>
          <w:color w:val="000000" w:themeColor="text1"/>
        </w:rPr>
        <w:t xml:space="preserve">for </w:t>
      </w:r>
      <w:r w:rsidR="005E013E">
        <w:rPr>
          <w:rFonts w:asciiTheme="minorHAnsi" w:hAnsiTheme="minorHAnsi" w:cstheme="minorHAnsi"/>
          <w:color w:val="000000" w:themeColor="text1"/>
        </w:rPr>
        <w:t xml:space="preserve">the </w:t>
      </w:r>
      <w:r w:rsidR="00C036A1" w:rsidRPr="00317CD2">
        <w:rPr>
          <w:rFonts w:asciiTheme="minorHAnsi" w:hAnsiTheme="minorHAnsi" w:cstheme="minorHAnsi"/>
          <w:color w:val="000000" w:themeColor="text1"/>
        </w:rPr>
        <w:t>production of</w:t>
      </w:r>
      <w:proofErr w:type="gramEnd"/>
      <w:r w:rsidR="00C036A1" w:rsidRPr="00317CD2">
        <w:rPr>
          <w:rFonts w:asciiTheme="minorHAnsi" w:hAnsiTheme="minorHAnsi" w:cstheme="minorHAnsi"/>
          <w:color w:val="000000" w:themeColor="text1"/>
        </w:rPr>
        <w:t xml:space="preserve"> </w:t>
      </w:r>
      <w:r w:rsidR="00814CCB" w:rsidRPr="00317CD2">
        <w:rPr>
          <w:rFonts w:asciiTheme="minorHAnsi" w:hAnsiTheme="minorHAnsi" w:cstheme="minorHAnsi"/>
          <w:color w:val="000000" w:themeColor="text1"/>
        </w:rPr>
        <w:t>single domain antibodies</w:t>
      </w:r>
      <w:r w:rsidR="00C036A1" w:rsidRPr="00317CD2">
        <w:rPr>
          <w:rFonts w:asciiTheme="minorHAnsi" w:hAnsiTheme="minorHAnsi" w:cstheme="minorHAnsi"/>
          <w:color w:val="000000" w:themeColor="text1"/>
        </w:rPr>
        <w:t xml:space="preserve"> </w:t>
      </w:r>
      <w:r w:rsidR="00392942" w:rsidRPr="00317CD2">
        <w:rPr>
          <w:rFonts w:asciiTheme="minorHAnsi" w:hAnsiTheme="minorHAnsi" w:cstheme="minorHAnsi"/>
          <w:color w:val="000000" w:themeColor="text1"/>
        </w:rPr>
        <w:t xml:space="preserve">from </w:t>
      </w:r>
      <w:r w:rsidR="00AA0E2D" w:rsidRPr="00317CD2">
        <w:rPr>
          <w:rFonts w:asciiTheme="minorHAnsi" w:hAnsiTheme="minorHAnsi" w:cstheme="minorHAnsi"/>
          <w:color w:val="000000" w:themeColor="text1"/>
        </w:rPr>
        <w:t xml:space="preserve">alpacas is reported. </w:t>
      </w:r>
      <w:r w:rsidR="003439DD" w:rsidRPr="00317CD2">
        <w:rPr>
          <w:rFonts w:asciiTheme="minorHAnsi" w:hAnsiTheme="minorHAnsi" w:cstheme="minorHAnsi"/>
          <w:color w:val="000000" w:themeColor="text1"/>
        </w:rPr>
        <w:t>A protocol</w:t>
      </w:r>
      <w:r w:rsidR="00AA0E2D" w:rsidRPr="00317CD2">
        <w:rPr>
          <w:rFonts w:asciiTheme="minorHAnsi" w:hAnsiTheme="minorHAnsi" w:cstheme="minorHAnsi"/>
          <w:color w:val="000000" w:themeColor="text1"/>
        </w:rPr>
        <w:t xml:space="preserve"> for immunization, blood collection, </w:t>
      </w:r>
      <w:r w:rsidR="007A6F87" w:rsidRPr="00317CD2">
        <w:rPr>
          <w:rFonts w:asciiTheme="minorHAnsi" w:hAnsiTheme="minorHAnsi" w:cstheme="minorHAnsi"/>
          <w:color w:val="000000" w:themeColor="text1"/>
        </w:rPr>
        <w:t xml:space="preserve">and B-cell isolation </w:t>
      </w:r>
      <w:r w:rsidR="002467F5" w:rsidRPr="00317CD2">
        <w:rPr>
          <w:rFonts w:asciiTheme="minorHAnsi" w:hAnsiTheme="minorHAnsi" w:cstheme="minorHAnsi"/>
          <w:color w:val="000000" w:themeColor="text1"/>
        </w:rPr>
        <w:t>is</w:t>
      </w:r>
      <w:r w:rsidR="007A6F87" w:rsidRPr="00317CD2">
        <w:rPr>
          <w:rFonts w:asciiTheme="minorHAnsi" w:hAnsiTheme="minorHAnsi" w:cstheme="minorHAnsi"/>
          <w:color w:val="000000" w:themeColor="text1"/>
        </w:rPr>
        <w:t xml:space="preserve"> </w:t>
      </w:r>
      <w:r w:rsidR="002467F5" w:rsidRPr="00317CD2">
        <w:rPr>
          <w:rFonts w:asciiTheme="minorHAnsi" w:hAnsiTheme="minorHAnsi" w:cstheme="minorHAnsi"/>
          <w:color w:val="000000" w:themeColor="text1"/>
        </w:rPr>
        <w:t>described</w:t>
      </w:r>
      <w:r w:rsidR="008100A9" w:rsidRPr="00317CD2">
        <w:rPr>
          <w:rFonts w:asciiTheme="minorHAnsi" w:hAnsiTheme="minorHAnsi" w:cstheme="minorHAnsi"/>
          <w:color w:val="000000" w:themeColor="text1"/>
        </w:rPr>
        <w:t xml:space="preserve">. </w:t>
      </w:r>
      <w:r w:rsidR="003439DD" w:rsidRPr="00317CD2">
        <w:rPr>
          <w:rFonts w:asciiTheme="minorHAnsi" w:hAnsiTheme="minorHAnsi" w:cstheme="minorHAnsi"/>
          <w:color w:val="000000" w:themeColor="text1"/>
        </w:rPr>
        <w:t xml:space="preserve">The B-cells are used for </w:t>
      </w:r>
      <w:r w:rsidR="005E013E">
        <w:rPr>
          <w:rFonts w:asciiTheme="minorHAnsi" w:hAnsiTheme="minorHAnsi" w:cstheme="minorHAnsi"/>
          <w:color w:val="000000" w:themeColor="text1"/>
        </w:rPr>
        <w:t xml:space="preserve">the </w:t>
      </w:r>
      <w:r w:rsidR="007A6F87" w:rsidRPr="00317CD2">
        <w:rPr>
          <w:rFonts w:asciiTheme="minorHAnsi" w:hAnsiTheme="minorHAnsi" w:cstheme="minorHAnsi"/>
          <w:color w:val="000000" w:themeColor="text1"/>
        </w:rPr>
        <w:t>construction of an immunized library</w:t>
      </w:r>
      <w:r w:rsidR="003439DD" w:rsidRPr="00317CD2">
        <w:rPr>
          <w:rFonts w:asciiTheme="minorHAnsi" w:hAnsiTheme="minorHAnsi" w:cstheme="minorHAnsi"/>
          <w:color w:val="000000" w:themeColor="text1"/>
        </w:rPr>
        <w:t xml:space="preserve">, which is used in </w:t>
      </w:r>
      <w:r w:rsidR="00D92C4E" w:rsidRPr="00317CD2">
        <w:rPr>
          <w:rFonts w:asciiTheme="minorHAnsi" w:hAnsiTheme="minorHAnsi" w:cstheme="minorHAnsi"/>
          <w:color w:val="000000" w:themeColor="text1"/>
        </w:rPr>
        <w:t xml:space="preserve">the </w:t>
      </w:r>
      <w:r w:rsidR="003439DD" w:rsidRPr="00317CD2">
        <w:rPr>
          <w:rFonts w:asciiTheme="minorHAnsi" w:hAnsiTheme="minorHAnsi" w:cstheme="minorHAnsi"/>
          <w:color w:val="000000" w:themeColor="text1"/>
        </w:rPr>
        <w:t>selection</w:t>
      </w:r>
      <w:r w:rsidR="00EF1618" w:rsidRPr="00317CD2">
        <w:rPr>
          <w:rFonts w:asciiTheme="minorHAnsi" w:hAnsiTheme="minorHAnsi" w:cstheme="minorHAnsi"/>
          <w:color w:val="000000" w:themeColor="text1"/>
        </w:rPr>
        <w:t xml:space="preserve"> </w:t>
      </w:r>
      <w:r w:rsidR="00232CE6" w:rsidRPr="00317CD2">
        <w:rPr>
          <w:rFonts w:asciiTheme="minorHAnsi" w:hAnsiTheme="minorHAnsi" w:cstheme="minorHAnsi"/>
          <w:color w:val="000000" w:themeColor="text1"/>
        </w:rPr>
        <w:t>of</w:t>
      </w:r>
      <w:r w:rsidR="00742965" w:rsidRPr="00317CD2">
        <w:rPr>
          <w:rFonts w:asciiTheme="minorHAnsi" w:hAnsiTheme="minorHAnsi" w:cstheme="minorHAnsi"/>
          <w:color w:val="000000" w:themeColor="text1"/>
        </w:rPr>
        <w:t xml:space="preserve"> specific </w:t>
      </w:r>
      <w:r w:rsidR="00814CCB" w:rsidRPr="00317CD2">
        <w:rPr>
          <w:rFonts w:asciiTheme="minorHAnsi" w:hAnsiTheme="minorHAnsi" w:cstheme="minorHAnsi"/>
          <w:color w:val="000000" w:themeColor="text1"/>
        </w:rPr>
        <w:t>single domain antibodies</w:t>
      </w:r>
      <w:r w:rsidR="00742965" w:rsidRPr="00317CD2">
        <w:rPr>
          <w:rFonts w:asciiTheme="minorHAnsi" w:hAnsiTheme="minorHAnsi" w:cstheme="minorHAnsi"/>
          <w:color w:val="000000" w:themeColor="text1"/>
        </w:rPr>
        <w:t xml:space="preserve"> via panning</w:t>
      </w:r>
      <w:r w:rsidR="00EF1618" w:rsidRPr="00317CD2">
        <w:rPr>
          <w:rFonts w:asciiTheme="minorHAnsi" w:hAnsiTheme="minorHAnsi" w:cstheme="minorHAnsi"/>
          <w:color w:val="000000" w:themeColor="text1"/>
        </w:rPr>
        <w:t xml:space="preserve">. </w:t>
      </w:r>
      <w:r w:rsidR="00D92C4E" w:rsidRPr="00317CD2">
        <w:rPr>
          <w:rFonts w:asciiTheme="minorHAnsi" w:hAnsiTheme="minorHAnsi" w:cstheme="minorHAnsi"/>
          <w:color w:val="000000" w:themeColor="text1"/>
        </w:rPr>
        <w:t>Putative s</w:t>
      </w:r>
      <w:r w:rsidR="007B34FE" w:rsidRPr="00317CD2">
        <w:rPr>
          <w:rFonts w:asciiTheme="minorHAnsi" w:hAnsiTheme="minorHAnsi" w:cstheme="minorHAnsi"/>
          <w:color w:val="000000" w:themeColor="text1"/>
        </w:rPr>
        <w:t xml:space="preserve">pecific </w:t>
      </w:r>
      <w:r w:rsidR="00814CCB" w:rsidRPr="00317CD2">
        <w:rPr>
          <w:rFonts w:asciiTheme="minorHAnsi" w:hAnsiTheme="minorHAnsi" w:cstheme="minorHAnsi"/>
          <w:color w:val="000000" w:themeColor="text1"/>
        </w:rPr>
        <w:t>single domain antibodies</w:t>
      </w:r>
      <w:r w:rsidR="007B34FE" w:rsidRPr="00317CD2">
        <w:rPr>
          <w:rFonts w:asciiTheme="minorHAnsi" w:hAnsiTheme="minorHAnsi" w:cstheme="minorHAnsi"/>
          <w:color w:val="000000" w:themeColor="text1"/>
        </w:rPr>
        <w:t xml:space="preserve"> obtained </w:t>
      </w:r>
      <w:r w:rsidR="00D92C4E" w:rsidRPr="00317CD2">
        <w:rPr>
          <w:rFonts w:asciiTheme="minorHAnsi" w:hAnsiTheme="minorHAnsi" w:cstheme="minorHAnsi"/>
          <w:color w:val="000000" w:themeColor="text1"/>
        </w:rPr>
        <w:t xml:space="preserve">via panning are </w:t>
      </w:r>
      <w:r w:rsidR="007B34FE" w:rsidRPr="00317CD2">
        <w:rPr>
          <w:rFonts w:asciiTheme="minorHAnsi" w:hAnsiTheme="minorHAnsi" w:cstheme="minorHAnsi"/>
          <w:color w:val="000000" w:themeColor="text1"/>
        </w:rPr>
        <w:t>confirmed</w:t>
      </w:r>
      <w:r w:rsidR="00165477" w:rsidRPr="00317CD2">
        <w:rPr>
          <w:rFonts w:asciiTheme="minorHAnsi" w:hAnsiTheme="minorHAnsi" w:cstheme="minorHAnsi"/>
          <w:color w:val="000000" w:themeColor="text1"/>
        </w:rPr>
        <w:t xml:space="preserve"> by pull-down</w:t>
      </w:r>
      <w:r w:rsidR="00A225B5" w:rsidRPr="00317CD2">
        <w:rPr>
          <w:rFonts w:asciiTheme="minorHAnsi" w:hAnsiTheme="minorHAnsi" w:cstheme="minorHAnsi"/>
          <w:color w:val="000000" w:themeColor="text1"/>
        </w:rPr>
        <w:t>, ELISA,</w:t>
      </w:r>
      <w:r w:rsidR="00165477" w:rsidRPr="00317CD2">
        <w:rPr>
          <w:rFonts w:asciiTheme="minorHAnsi" w:hAnsiTheme="minorHAnsi" w:cstheme="minorHAnsi"/>
          <w:color w:val="000000" w:themeColor="text1"/>
        </w:rPr>
        <w:t xml:space="preserve"> or gel-shift assays</w:t>
      </w:r>
      <w:r w:rsidR="007B34FE" w:rsidRPr="00317CD2">
        <w:rPr>
          <w:rFonts w:asciiTheme="minorHAnsi" w:hAnsiTheme="minorHAnsi" w:cstheme="minorHAnsi"/>
          <w:color w:val="000000" w:themeColor="text1"/>
        </w:rPr>
        <w:t xml:space="preserve">. </w:t>
      </w:r>
      <w:r w:rsidR="007A6F87" w:rsidRPr="00317CD2">
        <w:rPr>
          <w:rFonts w:asciiTheme="minorHAnsi" w:hAnsiTheme="minorHAnsi" w:cstheme="minorHAnsi"/>
          <w:color w:val="000000" w:themeColor="text1"/>
        </w:rPr>
        <w:t xml:space="preserve">The resulting </w:t>
      </w:r>
      <w:r w:rsidR="00814CCB" w:rsidRPr="00317CD2">
        <w:rPr>
          <w:rFonts w:asciiTheme="minorHAnsi" w:hAnsiTheme="minorHAnsi" w:cstheme="minorHAnsi"/>
          <w:color w:val="000000" w:themeColor="text1"/>
        </w:rPr>
        <w:t>single domain antibodies</w:t>
      </w:r>
      <w:r w:rsidR="007A6F87" w:rsidRPr="00317CD2">
        <w:rPr>
          <w:rFonts w:asciiTheme="minorHAnsi" w:hAnsiTheme="minorHAnsi" w:cstheme="minorHAnsi"/>
          <w:color w:val="000000" w:themeColor="text1"/>
        </w:rPr>
        <w:t xml:space="preserve"> can then be used either directly or as </w:t>
      </w:r>
      <w:r w:rsidR="00016945" w:rsidRPr="00317CD2">
        <w:rPr>
          <w:rFonts w:asciiTheme="minorHAnsi" w:hAnsiTheme="minorHAnsi" w:cstheme="minorHAnsi"/>
          <w:color w:val="000000" w:themeColor="text1"/>
        </w:rPr>
        <w:t xml:space="preserve">a part of an </w:t>
      </w:r>
      <w:r w:rsidR="00CC4211" w:rsidRPr="00317CD2">
        <w:rPr>
          <w:rFonts w:asciiTheme="minorHAnsi" w:hAnsiTheme="minorHAnsi" w:cstheme="minorHAnsi"/>
          <w:color w:val="000000" w:themeColor="text1"/>
        </w:rPr>
        <w:t>engineered reagent</w:t>
      </w:r>
      <w:r w:rsidR="00016945" w:rsidRPr="00317CD2">
        <w:rPr>
          <w:rFonts w:asciiTheme="minorHAnsi" w:hAnsiTheme="minorHAnsi" w:cstheme="minorHAnsi"/>
          <w:color w:val="000000" w:themeColor="text1"/>
        </w:rPr>
        <w:t xml:space="preserve">. </w:t>
      </w:r>
      <w:r w:rsidR="005E013E">
        <w:rPr>
          <w:rFonts w:asciiTheme="minorHAnsi" w:hAnsiTheme="minorHAnsi" w:cstheme="minorHAnsi"/>
          <w:color w:val="000000" w:themeColor="text1"/>
        </w:rPr>
        <w:t>The u</w:t>
      </w:r>
      <w:r w:rsidR="00710430" w:rsidRPr="00317CD2">
        <w:rPr>
          <w:rFonts w:asciiTheme="minorHAnsi" w:hAnsiTheme="minorHAnsi" w:cstheme="minorHAnsi"/>
          <w:color w:val="000000" w:themeColor="text1"/>
        </w:rPr>
        <w:t>ses of</w:t>
      </w:r>
      <w:r w:rsidR="00016945" w:rsidRPr="00317CD2">
        <w:rPr>
          <w:rFonts w:asciiTheme="minorHAnsi" w:hAnsiTheme="minorHAnsi" w:cstheme="minorHAnsi"/>
          <w:color w:val="000000" w:themeColor="text1"/>
        </w:rPr>
        <w:t xml:space="preserve"> </w:t>
      </w:r>
      <w:r w:rsidR="00814CCB" w:rsidRPr="00317CD2">
        <w:rPr>
          <w:rFonts w:asciiTheme="minorHAnsi" w:hAnsiTheme="minorHAnsi" w:cstheme="minorHAnsi"/>
          <w:color w:val="000000" w:themeColor="text1"/>
        </w:rPr>
        <w:t>single domain antibody</w:t>
      </w:r>
      <w:r w:rsidR="00016945" w:rsidRPr="00317CD2">
        <w:rPr>
          <w:rFonts w:asciiTheme="minorHAnsi" w:hAnsiTheme="minorHAnsi" w:cstheme="minorHAnsi"/>
          <w:color w:val="000000" w:themeColor="text1"/>
        </w:rPr>
        <w:t xml:space="preserve"> and </w:t>
      </w:r>
      <w:r w:rsidR="00814CCB" w:rsidRPr="00317CD2">
        <w:rPr>
          <w:rFonts w:asciiTheme="minorHAnsi" w:hAnsiTheme="minorHAnsi" w:cstheme="minorHAnsi"/>
          <w:color w:val="000000" w:themeColor="text1"/>
        </w:rPr>
        <w:t>single domain antibody</w:t>
      </w:r>
      <w:r w:rsidR="00016945" w:rsidRPr="00317CD2">
        <w:rPr>
          <w:rFonts w:asciiTheme="minorHAnsi" w:hAnsiTheme="minorHAnsi" w:cstheme="minorHAnsi"/>
          <w:color w:val="000000" w:themeColor="text1"/>
        </w:rPr>
        <w:t>-based regents include</w:t>
      </w:r>
      <w:r w:rsidR="007A6F87" w:rsidRPr="00317CD2">
        <w:rPr>
          <w:rFonts w:asciiTheme="minorHAnsi" w:hAnsiTheme="minorHAnsi" w:cstheme="minorHAnsi"/>
          <w:color w:val="000000" w:themeColor="text1"/>
        </w:rPr>
        <w:t xml:space="preserve"> structural, biochemical, cellular, </w:t>
      </w:r>
      <w:r w:rsidR="007A6F87" w:rsidRPr="00317CD2">
        <w:rPr>
          <w:rFonts w:asciiTheme="minorHAnsi" w:hAnsiTheme="minorHAnsi" w:cstheme="minorHAnsi"/>
          <w:i/>
          <w:color w:val="000000" w:themeColor="text1"/>
        </w:rPr>
        <w:t>in vivo</w:t>
      </w:r>
      <w:r w:rsidR="007A6F87" w:rsidRPr="00317CD2">
        <w:rPr>
          <w:rFonts w:asciiTheme="minorHAnsi" w:hAnsiTheme="minorHAnsi" w:cstheme="minorHAnsi"/>
          <w:color w:val="000000" w:themeColor="text1"/>
        </w:rPr>
        <w:t xml:space="preserve">, </w:t>
      </w:r>
      <w:r w:rsidR="003E202D" w:rsidRPr="00317CD2">
        <w:rPr>
          <w:rFonts w:asciiTheme="minorHAnsi" w:hAnsiTheme="minorHAnsi" w:cstheme="minorHAnsi"/>
          <w:color w:val="000000" w:themeColor="text1"/>
        </w:rPr>
        <w:t>and</w:t>
      </w:r>
      <w:r w:rsidR="007A6F87" w:rsidRPr="00317CD2">
        <w:rPr>
          <w:rFonts w:asciiTheme="minorHAnsi" w:hAnsiTheme="minorHAnsi" w:cstheme="minorHAnsi"/>
          <w:color w:val="000000" w:themeColor="text1"/>
        </w:rPr>
        <w:t xml:space="preserve"> therapeutic applications. </w:t>
      </w:r>
      <w:r w:rsidR="00814CCB" w:rsidRPr="00317CD2">
        <w:rPr>
          <w:rFonts w:asciiTheme="minorHAnsi" w:hAnsiTheme="minorHAnsi" w:cstheme="minorHAnsi"/>
          <w:color w:val="000000" w:themeColor="text1"/>
        </w:rPr>
        <w:t>Single domain antibodies</w:t>
      </w:r>
      <w:r w:rsidR="007A6F87" w:rsidRPr="00317CD2">
        <w:rPr>
          <w:rFonts w:asciiTheme="minorHAnsi" w:hAnsiTheme="minorHAnsi" w:cstheme="minorHAnsi"/>
          <w:color w:val="000000" w:themeColor="text1"/>
        </w:rPr>
        <w:t xml:space="preserve"> can be </w:t>
      </w:r>
      <w:r w:rsidR="00C036A1" w:rsidRPr="00317CD2">
        <w:rPr>
          <w:rFonts w:asciiTheme="minorHAnsi" w:hAnsiTheme="minorHAnsi" w:cstheme="minorHAnsi"/>
          <w:color w:val="000000" w:themeColor="text1"/>
        </w:rPr>
        <w:t xml:space="preserve">produced in large quantities as recombinant proteins in </w:t>
      </w:r>
      <w:r w:rsidR="007A6F87" w:rsidRPr="00317CD2">
        <w:rPr>
          <w:rFonts w:asciiTheme="minorHAnsi" w:hAnsiTheme="minorHAnsi" w:cstheme="minorHAnsi"/>
          <w:color w:val="000000" w:themeColor="text1"/>
        </w:rPr>
        <w:t>prokaryotic expression systems</w:t>
      </w:r>
      <w:r w:rsidR="00C036A1" w:rsidRPr="00317CD2">
        <w:rPr>
          <w:rFonts w:asciiTheme="minorHAnsi" w:hAnsiTheme="minorHAnsi" w:cstheme="minorHAnsi"/>
          <w:color w:val="000000" w:themeColor="text1"/>
        </w:rPr>
        <w:t xml:space="preserve">, purified, and used </w:t>
      </w:r>
      <w:r w:rsidR="00165477" w:rsidRPr="00317CD2">
        <w:rPr>
          <w:rFonts w:asciiTheme="minorHAnsi" w:hAnsiTheme="minorHAnsi" w:cstheme="minorHAnsi"/>
          <w:color w:val="000000" w:themeColor="text1"/>
        </w:rPr>
        <w:t xml:space="preserve">directly </w:t>
      </w:r>
      <w:r w:rsidR="00D92C4E" w:rsidRPr="00317CD2">
        <w:rPr>
          <w:rFonts w:asciiTheme="minorHAnsi" w:hAnsiTheme="minorHAnsi" w:cstheme="minorHAnsi"/>
          <w:color w:val="000000" w:themeColor="text1"/>
        </w:rPr>
        <w:t>or</w:t>
      </w:r>
      <w:r w:rsidR="00C036A1" w:rsidRPr="00317CD2">
        <w:rPr>
          <w:rFonts w:asciiTheme="minorHAnsi" w:hAnsiTheme="minorHAnsi" w:cstheme="minorHAnsi"/>
          <w:color w:val="000000" w:themeColor="text1"/>
        </w:rPr>
        <w:t xml:space="preserve"> can be engineered to contain specific markers or tags that can be used as reporter</w:t>
      </w:r>
      <w:r w:rsidR="00EF1618" w:rsidRPr="00317CD2">
        <w:rPr>
          <w:rFonts w:asciiTheme="minorHAnsi" w:hAnsiTheme="minorHAnsi" w:cstheme="minorHAnsi"/>
          <w:color w:val="000000" w:themeColor="text1"/>
        </w:rPr>
        <w:t xml:space="preserve">s in cellular </w:t>
      </w:r>
      <w:r w:rsidR="00D92C4E" w:rsidRPr="00317CD2">
        <w:rPr>
          <w:rFonts w:asciiTheme="minorHAnsi" w:hAnsiTheme="minorHAnsi" w:cstheme="minorHAnsi"/>
          <w:color w:val="000000" w:themeColor="text1"/>
        </w:rPr>
        <w:t xml:space="preserve">studies </w:t>
      </w:r>
      <w:r w:rsidR="00EF1618" w:rsidRPr="00317CD2">
        <w:rPr>
          <w:rFonts w:asciiTheme="minorHAnsi" w:hAnsiTheme="minorHAnsi" w:cstheme="minorHAnsi"/>
          <w:color w:val="000000" w:themeColor="text1"/>
        </w:rPr>
        <w:t>or in diagnostics</w:t>
      </w:r>
      <w:r w:rsidR="00C036A1" w:rsidRPr="00317CD2">
        <w:rPr>
          <w:rFonts w:asciiTheme="minorHAnsi" w:hAnsiTheme="minorHAnsi" w:cstheme="minorHAnsi"/>
          <w:color w:val="000000" w:themeColor="text1"/>
        </w:rPr>
        <w:t xml:space="preserve">. </w:t>
      </w:r>
    </w:p>
    <w:p w14:paraId="0D31BE5C" w14:textId="77777777" w:rsidR="00C036A1" w:rsidRPr="00317CD2" w:rsidRDefault="00C036A1" w:rsidP="006F6910">
      <w:pPr>
        <w:rPr>
          <w:rFonts w:asciiTheme="minorHAnsi" w:hAnsiTheme="minorHAnsi" w:cstheme="minorHAnsi"/>
          <w:color w:val="000000" w:themeColor="text1"/>
        </w:rPr>
      </w:pPr>
    </w:p>
    <w:p w14:paraId="00D25F73" w14:textId="01C7119F" w:rsidR="006305D7" w:rsidRPr="00317CD2" w:rsidRDefault="006305D7" w:rsidP="006F6910">
      <w:pPr>
        <w:outlineLvl w:val="0"/>
        <w:rPr>
          <w:rFonts w:asciiTheme="minorHAnsi" w:hAnsiTheme="minorHAnsi" w:cstheme="minorHAnsi"/>
          <w:color w:val="808080"/>
        </w:rPr>
      </w:pPr>
      <w:r w:rsidRPr="00317CD2">
        <w:rPr>
          <w:rFonts w:asciiTheme="minorHAnsi" w:hAnsiTheme="minorHAnsi" w:cstheme="minorHAnsi"/>
          <w:b/>
        </w:rPr>
        <w:lastRenderedPageBreak/>
        <w:t>INTRODUCTION</w:t>
      </w:r>
      <w:r w:rsidRPr="00317CD2">
        <w:rPr>
          <w:rFonts w:asciiTheme="minorHAnsi" w:hAnsiTheme="minorHAnsi" w:cstheme="minorHAnsi"/>
          <w:b/>
          <w:bCs/>
        </w:rPr>
        <w:t>:</w:t>
      </w:r>
      <w:r w:rsidRPr="00317CD2">
        <w:rPr>
          <w:rFonts w:asciiTheme="minorHAnsi" w:hAnsiTheme="minorHAnsi" w:cstheme="minorHAnsi"/>
        </w:rPr>
        <w:t xml:space="preserve"> </w:t>
      </w:r>
    </w:p>
    <w:p w14:paraId="14C74A3C" w14:textId="00C32FE3" w:rsidR="006900DE" w:rsidRPr="00317CD2" w:rsidRDefault="00407A19" w:rsidP="006F6910">
      <w:pPr>
        <w:rPr>
          <w:rFonts w:asciiTheme="minorHAnsi" w:hAnsiTheme="minorHAnsi" w:cstheme="minorHAnsi"/>
        </w:rPr>
      </w:pPr>
      <w:r w:rsidRPr="00317CD2">
        <w:rPr>
          <w:rFonts w:asciiTheme="minorHAnsi" w:hAnsiTheme="minorHAnsi" w:cstheme="minorHAnsi"/>
        </w:rPr>
        <w:t>Alpacas</w:t>
      </w:r>
      <w:r w:rsidR="00303E26" w:rsidRPr="00317CD2">
        <w:rPr>
          <w:rFonts w:asciiTheme="minorHAnsi" w:hAnsiTheme="minorHAnsi" w:cstheme="minorHAnsi"/>
        </w:rPr>
        <w:t>,</w:t>
      </w:r>
      <w:r w:rsidRPr="00317CD2">
        <w:rPr>
          <w:rFonts w:asciiTheme="minorHAnsi" w:hAnsiTheme="minorHAnsi" w:cstheme="minorHAnsi"/>
        </w:rPr>
        <w:t xml:space="preserve"> and other members of the camelid family</w:t>
      </w:r>
      <w:r w:rsidR="00303E26" w:rsidRPr="00317CD2">
        <w:rPr>
          <w:rFonts w:asciiTheme="minorHAnsi" w:hAnsiTheme="minorHAnsi" w:cstheme="minorHAnsi"/>
        </w:rPr>
        <w:t>,</w:t>
      </w:r>
      <w:r w:rsidRPr="00317CD2">
        <w:rPr>
          <w:rFonts w:asciiTheme="minorHAnsi" w:hAnsiTheme="minorHAnsi" w:cstheme="minorHAnsi"/>
        </w:rPr>
        <w:t xml:space="preserve"> have become a popular source for generating antibodies </w:t>
      </w:r>
      <w:r w:rsidR="006900DE" w:rsidRPr="00317CD2">
        <w:rPr>
          <w:rFonts w:asciiTheme="minorHAnsi" w:hAnsiTheme="minorHAnsi" w:cstheme="minorHAnsi"/>
        </w:rPr>
        <w:t>for biomedical research</w:t>
      </w:r>
      <w:r w:rsidR="00FB3951" w:rsidRPr="00317CD2">
        <w:rPr>
          <w:rFonts w:asciiTheme="minorHAnsi" w:hAnsiTheme="minorHAnsi" w:cstheme="minorHAnsi"/>
        </w:rPr>
        <w:fldChar w:fldCharType="begin">
          <w:fldData xml:space="preserve">PEVuZE5vdGU+PENpdGU+PEF1dGhvcj5LcmFoPC9BdXRob3I+PFllYXI+MjAxNjwvWWVhcj48UmVj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</w:fldData>
        </w:fldChar>
      </w:r>
      <w:r w:rsidR="00FB3951" w:rsidRPr="00317CD2">
        <w:rPr>
          <w:rFonts w:asciiTheme="minorHAnsi" w:hAnsiTheme="minorHAnsi" w:cstheme="minorHAnsi"/>
        </w:rPr>
        <w:instrText xml:space="preserve"> ADDIN EN.CITE </w:instrText>
      </w:r>
      <w:r w:rsidR="00FB3951" w:rsidRPr="00317CD2">
        <w:rPr>
          <w:rFonts w:asciiTheme="minorHAnsi" w:hAnsiTheme="minorHAnsi" w:cstheme="minorHAnsi"/>
        </w:rPr>
        <w:fldChar w:fldCharType="begin">
          <w:fldData xml:space="preserve">PEVuZE5vdGU+PENpdGU+PEF1dGhvcj5LcmFoPC9BdXRob3I+PFllYXI+MjAxNjwvWWVhcj48UmVj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</w:fldData>
        </w:fldChar>
      </w:r>
      <w:r w:rsidR="00FB3951" w:rsidRPr="00317CD2">
        <w:rPr>
          <w:rFonts w:asciiTheme="minorHAnsi" w:hAnsiTheme="minorHAnsi" w:cstheme="minorHAnsi"/>
        </w:rPr>
        <w:instrText xml:space="preserve"> ADDIN EN.CITE.DATA </w:instrText>
      </w:r>
      <w:r w:rsidR="00FB3951" w:rsidRPr="00317CD2">
        <w:rPr>
          <w:rFonts w:asciiTheme="minorHAnsi" w:hAnsiTheme="minorHAnsi" w:cstheme="minorHAnsi"/>
        </w:rPr>
      </w:r>
      <w:r w:rsidR="00FB3951" w:rsidRPr="00317CD2">
        <w:rPr>
          <w:rFonts w:asciiTheme="minorHAnsi" w:hAnsiTheme="minorHAnsi" w:cstheme="minorHAnsi"/>
        </w:rPr>
        <w:fldChar w:fldCharType="end"/>
      </w:r>
      <w:r w:rsidR="00FB3951" w:rsidRPr="00317CD2">
        <w:rPr>
          <w:rFonts w:asciiTheme="minorHAnsi" w:hAnsiTheme="minorHAnsi" w:cstheme="minorHAnsi"/>
        </w:rPr>
      </w:r>
      <w:r w:rsidR="00FB3951" w:rsidRPr="00317CD2">
        <w:rPr>
          <w:rFonts w:asciiTheme="minorHAnsi" w:hAnsiTheme="minorHAnsi" w:cstheme="minorHAnsi"/>
        </w:rPr>
        <w:fldChar w:fldCharType="separate"/>
      </w:r>
      <w:r w:rsidR="00FB3951" w:rsidRPr="00317CD2">
        <w:rPr>
          <w:rFonts w:asciiTheme="minorHAnsi" w:hAnsiTheme="minorHAnsi" w:cstheme="minorHAnsi"/>
          <w:noProof/>
          <w:vertAlign w:val="superscript"/>
        </w:rPr>
        <w:t>1-3</w:t>
      </w:r>
      <w:r w:rsidR="00FB3951" w:rsidRPr="00317CD2">
        <w:rPr>
          <w:rFonts w:asciiTheme="minorHAnsi" w:hAnsiTheme="minorHAnsi" w:cstheme="minorHAnsi"/>
        </w:rPr>
        <w:fldChar w:fldCharType="end"/>
      </w:r>
      <w:r w:rsidR="006900DE" w:rsidRPr="00317CD2">
        <w:rPr>
          <w:rFonts w:asciiTheme="minorHAnsi" w:hAnsiTheme="minorHAnsi" w:cstheme="minorHAnsi"/>
        </w:rPr>
        <w:t xml:space="preserve">. </w:t>
      </w:r>
      <w:r w:rsidRPr="00317CD2">
        <w:rPr>
          <w:rFonts w:asciiTheme="minorHAnsi" w:hAnsiTheme="minorHAnsi" w:cstheme="minorHAnsi"/>
        </w:rPr>
        <w:t>Camelids have a</w:t>
      </w:r>
      <w:r w:rsidR="006900DE" w:rsidRPr="00317CD2">
        <w:rPr>
          <w:rFonts w:asciiTheme="minorHAnsi" w:hAnsiTheme="minorHAnsi" w:cstheme="minorHAnsi"/>
        </w:rPr>
        <w:t xml:space="preserve"> unique immune system</w:t>
      </w:r>
      <w:r w:rsidR="00411041" w:rsidRPr="00317CD2">
        <w:rPr>
          <w:rFonts w:asciiTheme="minorHAnsi" w:hAnsiTheme="minorHAnsi" w:cstheme="minorHAnsi"/>
        </w:rPr>
        <w:t xml:space="preserve"> </w:t>
      </w:r>
      <w:r w:rsidRPr="00317CD2">
        <w:rPr>
          <w:rFonts w:asciiTheme="minorHAnsi" w:hAnsiTheme="minorHAnsi" w:cstheme="minorHAnsi"/>
        </w:rPr>
        <w:t xml:space="preserve">in </w:t>
      </w:r>
      <w:r w:rsidR="00E229DA" w:rsidRPr="00317CD2">
        <w:rPr>
          <w:rFonts w:asciiTheme="minorHAnsi" w:hAnsiTheme="minorHAnsi" w:cstheme="minorHAnsi"/>
        </w:rPr>
        <w:t>that they produce both</w:t>
      </w:r>
      <w:r w:rsidR="00D92C4E" w:rsidRPr="00317CD2">
        <w:rPr>
          <w:rFonts w:asciiTheme="minorHAnsi" w:hAnsiTheme="minorHAnsi" w:cstheme="minorHAnsi"/>
        </w:rPr>
        <w:t xml:space="preserve"> </w:t>
      </w:r>
      <w:r w:rsidR="00E229DA" w:rsidRPr="00317CD2">
        <w:rPr>
          <w:rFonts w:asciiTheme="minorHAnsi" w:hAnsiTheme="minorHAnsi" w:cstheme="minorHAnsi"/>
        </w:rPr>
        <w:t>normal</w:t>
      </w:r>
      <w:r w:rsidR="00D92C4E" w:rsidRPr="00317CD2">
        <w:rPr>
          <w:rFonts w:asciiTheme="minorHAnsi" w:hAnsiTheme="minorHAnsi" w:cstheme="minorHAnsi"/>
        </w:rPr>
        <w:t xml:space="preserve"> antibodies </w:t>
      </w:r>
      <w:r w:rsidR="00E229DA" w:rsidRPr="00317CD2">
        <w:rPr>
          <w:rFonts w:asciiTheme="minorHAnsi" w:hAnsiTheme="minorHAnsi" w:cstheme="minorHAnsi"/>
        </w:rPr>
        <w:t xml:space="preserve">as well as heavy-chain only antibodies which allow </w:t>
      </w:r>
      <w:r w:rsidR="005E013E">
        <w:rPr>
          <w:rFonts w:asciiTheme="minorHAnsi" w:hAnsiTheme="minorHAnsi" w:cstheme="minorHAnsi"/>
        </w:rPr>
        <w:t xml:space="preserve">the </w:t>
      </w:r>
      <w:r w:rsidR="00E229DA" w:rsidRPr="00317CD2">
        <w:rPr>
          <w:rFonts w:asciiTheme="minorHAnsi" w:hAnsiTheme="minorHAnsi" w:cstheme="minorHAnsi"/>
        </w:rPr>
        <w:t xml:space="preserve">production of </w:t>
      </w:r>
      <w:r w:rsidR="006900DE" w:rsidRPr="00317CD2">
        <w:rPr>
          <w:rFonts w:asciiTheme="minorHAnsi" w:hAnsiTheme="minorHAnsi" w:cstheme="minorHAnsi"/>
        </w:rPr>
        <w:t xml:space="preserve">much smaller </w:t>
      </w:r>
      <w:r w:rsidR="00814CCB" w:rsidRPr="00317CD2">
        <w:rPr>
          <w:rFonts w:asciiTheme="minorHAnsi" w:hAnsiTheme="minorHAnsi" w:cstheme="minorHAnsi"/>
        </w:rPr>
        <w:t>single domain antibodies</w:t>
      </w:r>
      <w:r w:rsidRPr="00317CD2">
        <w:rPr>
          <w:rFonts w:asciiTheme="minorHAnsi" w:hAnsiTheme="minorHAnsi" w:cstheme="minorHAnsi"/>
        </w:rPr>
        <w:t>,</w:t>
      </w:r>
      <w:r w:rsidR="00411041" w:rsidRPr="00317CD2">
        <w:rPr>
          <w:rFonts w:asciiTheme="minorHAnsi" w:hAnsiTheme="minorHAnsi" w:cstheme="minorHAnsi"/>
        </w:rPr>
        <w:t xml:space="preserve"> while retaining high specificity and </w:t>
      </w:r>
      <w:r w:rsidR="009913CA" w:rsidRPr="00317CD2">
        <w:rPr>
          <w:rFonts w:asciiTheme="minorHAnsi" w:hAnsiTheme="minorHAnsi" w:cstheme="minorHAnsi"/>
        </w:rPr>
        <w:t xml:space="preserve">high </w:t>
      </w:r>
      <w:r w:rsidR="00891F88" w:rsidRPr="00317CD2">
        <w:rPr>
          <w:rFonts w:asciiTheme="minorHAnsi" w:hAnsiTheme="minorHAnsi" w:cstheme="minorHAnsi"/>
        </w:rPr>
        <w:t>affinity</w:t>
      </w:r>
      <w:r w:rsidR="00411041" w:rsidRPr="00317CD2">
        <w:rPr>
          <w:rFonts w:asciiTheme="minorHAnsi" w:hAnsiTheme="minorHAnsi" w:cstheme="minorHAnsi"/>
        </w:rPr>
        <w:t>.</w:t>
      </w:r>
      <w:r w:rsidRPr="00317CD2">
        <w:rPr>
          <w:rFonts w:asciiTheme="minorHAnsi" w:hAnsiTheme="minorHAnsi" w:cstheme="minorHAnsi"/>
        </w:rPr>
        <w:t xml:space="preserve"> </w:t>
      </w:r>
      <w:r w:rsidR="00411041" w:rsidRPr="00317CD2">
        <w:rPr>
          <w:rFonts w:asciiTheme="minorHAnsi" w:hAnsiTheme="minorHAnsi" w:cstheme="minorHAnsi"/>
        </w:rPr>
        <w:t>T</w:t>
      </w:r>
      <w:r w:rsidRPr="00317CD2">
        <w:rPr>
          <w:rFonts w:asciiTheme="minorHAnsi" w:hAnsiTheme="minorHAnsi" w:cstheme="minorHAnsi"/>
        </w:rPr>
        <w:t>hus</w:t>
      </w:r>
      <w:r w:rsidR="00D92C4E" w:rsidRPr="00317CD2">
        <w:rPr>
          <w:rFonts w:asciiTheme="minorHAnsi" w:hAnsiTheme="minorHAnsi" w:cstheme="minorHAnsi"/>
        </w:rPr>
        <w:t>,</w:t>
      </w:r>
      <w:r w:rsidRPr="00317CD2">
        <w:rPr>
          <w:rFonts w:asciiTheme="minorHAnsi" w:hAnsiTheme="minorHAnsi" w:cstheme="minorHAnsi"/>
        </w:rPr>
        <w:t xml:space="preserve"> </w:t>
      </w:r>
      <w:r w:rsidR="00411041" w:rsidRPr="00317CD2">
        <w:rPr>
          <w:rFonts w:asciiTheme="minorHAnsi" w:hAnsiTheme="minorHAnsi" w:cstheme="minorHAnsi"/>
        </w:rPr>
        <w:t xml:space="preserve">camelid antibodies </w:t>
      </w:r>
      <w:r w:rsidRPr="00317CD2">
        <w:rPr>
          <w:rFonts w:asciiTheme="minorHAnsi" w:hAnsiTheme="minorHAnsi" w:cstheme="minorHAnsi"/>
        </w:rPr>
        <w:t>provid</w:t>
      </w:r>
      <w:r w:rsidR="00411041" w:rsidRPr="00317CD2">
        <w:rPr>
          <w:rFonts w:asciiTheme="minorHAnsi" w:hAnsiTheme="minorHAnsi" w:cstheme="minorHAnsi"/>
        </w:rPr>
        <w:t>e</w:t>
      </w:r>
      <w:r w:rsidRPr="00317CD2">
        <w:rPr>
          <w:rFonts w:asciiTheme="minorHAnsi" w:hAnsiTheme="minorHAnsi" w:cstheme="minorHAnsi"/>
        </w:rPr>
        <w:t xml:space="preserve"> a versatile reagent useful for a variety </w:t>
      </w:r>
      <w:r w:rsidR="006900DE" w:rsidRPr="00317CD2">
        <w:rPr>
          <w:rFonts w:asciiTheme="minorHAnsi" w:hAnsiTheme="minorHAnsi" w:cstheme="minorHAnsi"/>
        </w:rPr>
        <w:t xml:space="preserve">of purposes. </w:t>
      </w:r>
      <w:r w:rsidR="00581C91" w:rsidRPr="00317CD2">
        <w:rPr>
          <w:rFonts w:asciiTheme="minorHAnsi" w:hAnsiTheme="minorHAnsi" w:cstheme="minorHAnsi"/>
        </w:rPr>
        <w:t xml:space="preserve">A </w:t>
      </w:r>
      <w:r w:rsidR="0000633A" w:rsidRPr="00317CD2">
        <w:rPr>
          <w:rFonts w:asciiTheme="minorHAnsi" w:hAnsiTheme="minorHAnsi" w:cstheme="minorHAnsi"/>
        </w:rPr>
        <w:t>method to immunize alpaca and produce single domain antibodies to a variety of protein antigens</w:t>
      </w:r>
      <w:r w:rsidR="00581C91" w:rsidRPr="00317CD2">
        <w:rPr>
          <w:rFonts w:asciiTheme="minorHAnsi" w:hAnsiTheme="minorHAnsi" w:cstheme="minorHAnsi"/>
        </w:rPr>
        <w:t xml:space="preserve"> is here described</w:t>
      </w:r>
      <w:r w:rsidR="0000633A" w:rsidRPr="00317CD2">
        <w:rPr>
          <w:rFonts w:asciiTheme="minorHAnsi" w:hAnsiTheme="minorHAnsi" w:cstheme="minorHAnsi"/>
        </w:rPr>
        <w:t>.</w:t>
      </w:r>
      <w:r w:rsidR="005E013E">
        <w:rPr>
          <w:rFonts w:asciiTheme="minorHAnsi" w:hAnsiTheme="minorHAnsi" w:cstheme="minorHAnsi"/>
        </w:rPr>
        <w:t xml:space="preserve"> </w:t>
      </w:r>
      <w:r w:rsidR="006900DE" w:rsidRPr="00317CD2">
        <w:rPr>
          <w:rFonts w:asciiTheme="minorHAnsi" w:hAnsiTheme="minorHAnsi" w:cstheme="minorHAnsi"/>
        </w:rPr>
        <w:t xml:space="preserve">These antibodies can be produced in camelids </w:t>
      </w:r>
      <w:r w:rsidR="006900DE" w:rsidRPr="005E013E">
        <w:rPr>
          <w:rFonts w:asciiTheme="minorHAnsi" w:hAnsiTheme="minorHAnsi" w:cstheme="minorHAnsi"/>
        </w:rPr>
        <w:t xml:space="preserve">via </w:t>
      </w:r>
      <w:r w:rsidR="006900DE" w:rsidRPr="00317CD2">
        <w:rPr>
          <w:rFonts w:asciiTheme="minorHAnsi" w:hAnsiTheme="minorHAnsi" w:cstheme="minorHAnsi"/>
        </w:rPr>
        <w:t xml:space="preserve">a </w:t>
      </w:r>
      <w:r w:rsidRPr="00317CD2">
        <w:rPr>
          <w:rFonts w:asciiTheme="minorHAnsi" w:hAnsiTheme="minorHAnsi" w:cstheme="minorHAnsi"/>
        </w:rPr>
        <w:t xml:space="preserve">relatively </w:t>
      </w:r>
      <w:r w:rsidR="006900DE" w:rsidRPr="00317CD2">
        <w:rPr>
          <w:rFonts w:asciiTheme="minorHAnsi" w:hAnsiTheme="minorHAnsi" w:cstheme="minorHAnsi"/>
        </w:rPr>
        <w:t xml:space="preserve">straightforward process </w:t>
      </w:r>
      <w:r w:rsidRPr="00317CD2">
        <w:rPr>
          <w:rFonts w:asciiTheme="minorHAnsi" w:hAnsiTheme="minorHAnsi" w:cstheme="minorHAnsi"/>
        </w:rPr>
        <w:t xml:space="preserve">that </w:t>
      </w:r>
      <w:r w:rsidR="006900DE" w:rsidRPr="00317CD2">
        <w:rPr>
          <w:rFonts w:asciiTheme="minorHAnsi" w:hAnsiTheme="minorHAnsi" w:cstheme="minorHAnsi"/>
        </w:rPr>
        <w:t xml:space="preserve">only requires </w:t>
      </w:r>
      <w:r w:rsidR="005E013E">
        <w:rPr>
          <w:rFonts w:asciiTheme="minorHAnsi" w:hAnsiTheme="minorHAnsi" w:cstheme="minorHAnsi"/>
        </w:rPr>
        <w:t xml:space="preserve">the </w:t>
      </w:r>
      <w:r w:rsidRPr="00317CD2">
        <w:rPr>
          <w:rFonts w:asciiTheme="minorHAnsi" w:hAnsiTheme="minorHAnsi" w:cstheme="minorHAnsi"/>
        </w:rPr>
        <w:t xml:space="preserve">immunization via </w:t>
      </w:r>
      <w:r w:rsidR="006900DE" w:rsidRPr="00317CD2">
        <w:rPr>
          <w:rFonts w:asciiTheme="minorHAnsi" w:hAnsiTheme="minorHAnsi" w:cstheme="minorHAnsi"/>
        </w:rPr>
        <w:t xml:space="preserve">small injections of the target </w:t>
      </w:r>
      <w:r w:rsidRPr="00317CD2">
        <w:rPr>
          <w:rFonts w:asciiTheme="minorHAnsi" w:hAnsiTheme="minorHAnsi" w:cstheme="minorHAnsi"/>
        </w:rPr>
        <w:t>protein (antigen)</w:t>
      </w:r>
      <w:r w:rsidR="006900DE" w:rsidRPr="00317CD2">
        <w:rPr>
          <w:rFonts w:asciiTheme="minorHAnsi" w:hAnsiTheme="minorHAnsi" w:cstheme="minorHAnsi"/>
        </w:rPr>
        <w:t xml:space="preserve"> and a blood draw</w:t>
      </w:r>
      <w:r w:rsidR="00AA7380" w:rsidRPr="00317CD2">
        <w:rPr>
          <w:rFonts w:asciiTheme="minorHAnsi" w:hAnsiTheme="minorHAnsi" w:cstheme="minorHAnsi"/>
        </w:rPr>
        <w:fldChar w:fldCharType="begin">
          <w:fldData xml:space="preserve">PEVuZE5vdGU+PENpdGU+PEF1dGhvcj5QYXJkb248L0F1dGhvcj48WWVhcj4yMDE0PC9ZZWFyPjxS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=
</w:fldData>
        </w:fldChar>
      </w:r>
      <w:r w:rsidR="00FB3951" w:rsidRPr="00317CD2">
        <w:rPr>
          <w:rFonts w:asciiTheme="minorHAnsi" w:hAnsiTheme="minorHAnsi" w:cstheme="minorHAnsi"/>
        </w:rPr>
        <w:instrText xml:space="preserve"> ADDIN EN.CITE </w:instrText>
      </w:r>
      <w:r w:rsidR="00FB3951" w:rsidRPr="00317CD2">
        <w:rPr>
          <w:rFonts w:asciiTheme="minorHAnsi" w:hAnsiTheme="minorHAnsi" w:cstheme="minorHAnsi"/>
        </w:rPr>
        <w:fldChar w:fldCharType="begin">
          <w:fldData xml:space="preserve">PEVuZE5vdGU+PENpdGU+PEF1dGhvcj5QYXJkb248L0F1dGhvcj48WWVhcj4yMDE0PC9ZZWFyPjxS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=
</w:fldData>
        </w:fldChar>
      </w:r>
      <w:r w:rsidR="00FB3951" w:rsidRPr="00317CD2">
        <w:rPr>
          <w:rFonts w:asciiTheme="minorHAnsi" w:hAnsiTheme="minorHAnsi" w:cstheme="minorHAnsi"/>
        </w:rPr>
        <w:instrText xml:space="preserve"> ADDIN EN.CITE.DATA </w:instrText>
      </w:r>
      <w:r w:rsidR="00FB3951" w:rsidRPr="00317CD2">
        <w:rPr>
          <w:rFonts w:asciiTheme="minorHAnsi" w:hAnsiTheme="minorHAnsi" w:cstheme="minorHAnsi"/>
        </w:rPr>
      </w:r>
      <w:r w:rsidR="00FB3951" w:rsidRPr="00317CD2">
        <w:rPr>
          <w:rFonts w:asciiTheme="minorHAnsi" w:hAnsiTheme="minorHAnsi" w:cstheme="minorHAnsi"/>
        </w:rPr>
        <w:fldChar w:fldCharType="end"/>
      </w:r>
      <w:r w:rsidR="00AA7380" w:rsidRPr="00317CD2">
        <w:rPr>
          <w:rFonts w:asciiTheme="minorHAnsi" w:hAnsiTheme="minorHAnsi" w:cstheme="minorHAnsi"/>
        </w:rPr>
      </w:r>
      <w:r w:rsidR="00AA7380" w:rsidRPr="00317CD2">
        <w:rPr>
          <w:rFonts w:asciiTheme="minorHAnsi" w:hAnsiTheme="minorHAnsi" w:cstheme="minorHAnsi"/>
        </w:rPr>
        <w:fldChar w:fldCharType="separate"/>
      </w:r>
      <w:r w:rsidR="00FB3951" w:rsidRPr="00317CD2">
        <w:rPr>
          <w:rFonts w:asciiTheme="minorHAnsi" w:hAnsiTheme="minorHAnsi" w:cstheme="minorHAnsi"/>
          <w:noProof/>
          <w:vertAlign w:val="superscript"/>
        </w:rPr>
        <w:t>4</w:t>
      </w:r>
      <w:r w:rsidR="00AA7380" w:rsidRPr="00317CD2">
        <w:rPr>
          <w:rFonts w:asciiTheme="minorHAnsi" w:hAnsiTheme="minorHAnsi" w:cstheme="minorHAnsi"/>
        </w:rPr>
        <w:fldChar w:fldCharType="end"/>
      </w:r>
      <w:r w:rsidR="006900DE" w:rsidRPr="00317CD2">
        <w:rPr>
          <w:rFonts w:asciiTheme="minorHAnsi" w:hAnsiTheme="minorHAnsi" w:cstheme="minorHAnsi"/>
        </w:rPr>
        <w:t xml:space="preserve">. </w:t>
      </w:r>
      <w:r w:rsidR="000C7444" w:rsidRPr="00317CD2">
        <w:rPr>
          <w:rFonts w:asciiTheme="minorHAnsi" w:hAnsiTheme="minorHAnsi" w:cstheme="minorHAnsi"/>
        </w:rPr>
        <w:t xml:space="preserve">Subsequently, </w:t>
      </w:r>
      <w:r w:rsidR="00AD77D3" w:rsidRPr="00317CD2">
        <w:rPr>
          <w:rFonts w:asciiTheme="minorHAnsi" w:hAnsiTheme="minorHAnsi" w:cstheme="minorHAnsi"/>
        </w:rPr>
        <w:t xml:space="preserve">library construction, </w:t>
      </w:r>
      <w:r w:rsidR="00DE5590" w:rsidRPr="00317CD2">
        <w:rPr>
          <w:rFonts w:asciiTheme="minorHAnsi" w:hAnsiTheme="minorHAnsi" w:cstheme="minorHAnsi"/>
        </w:rPr>
        <w:t xml:space="preserve">M13 </w:t>
      </w:r>
      <w:r w:rsidR="000C7444" w:rsidRPr="00317CD2">
        <w:rPr>
          <w:rFonts w:asciiTheme="minorHAnsi" w:hAnsiTheme="minorHAnsi" w:cstheme="minorHAnsi"/>
        </w:rPr>
        <w:t>phage display</w:t>
      </w:r>
      <w:r w:rsidR="00AA7380" w:rsidRPr="00317CD2">
        <w:rPr>
          <w:rFonts w:asciiTheme="minorHAnsi" w:hAnsiTheme="minorHAnsi" w:cstheme="minorHAnsi"/>
        </w:rPr>
        <w:fldChar w:fldCharType="begin"/>
      </w:r>
      <w:r w:rsidR="00FB3951" w:rsidRPr="00317CD2">
        <w:rPr>
          <w:rFonts w:asciiTheme="minorHAnsi" w:hAnsiTheme="minorHAnsi" w:cstheme="minorHAnsi"/>
        </w:rPr>
        <w:instrText xml:space="preserve"> ADDIN EN.CITE &lt;EndNote&gt;&lt;Cite&gt;&lt;Author&gt;Hertveldt&lt;/Author&gt;&lt;Year&gt;2009&lt;/Year&gt;&lt;RecNum&gt;4&lt;/RecNum&gt;&lt;DisplayText&gt;&lt;style face="superscript"&gt;5&lt;/style&gt;&lt;/DisplayText&gt;&lt;record&gt;&lt;rec-number&gt;4&lt;/rec-number&gt;&lt;foreign-keys&gt;&lt;key app="EN" db-id="dwwwv5008f2e0mef9f4pesva5wa5rx025fwa" timestamp="1526347108"&gt;4&lt;/key&gt;&lt;/foreign-keys&gt;&lt;ref-type name="Journal Article"&gt;17&lt;/ref-type&gt;&lt;contributors&gt;&lt;authors&gt;&lt;author&gt;Hertveldt, K.&lt;/author&gt;&lt;author&gt;Belien, T.&lt;/author&gt;&lt;author&gt;Volckaert, G.&lt;/author&gt;&lt;/authors&gt;&lt;/contributors&gt;&lt;auth-address&gt;Department of Biosystems, Division of Gene Technology, Katholieke Universiteit Leuven, Leuven, Belgium.&lt;/auth-address&gt;&lt;titles&gt;&lt;title&gt;General M13 phage display: M13 phage display in identification and characterization of protein-protein interactions&lt;/title&gt;&lt;secondary-title&gt;Methods Mol Biol&lt;/secondary-title&gt;&lt;/titles&gt;&lt;periodical&gt;&lt;full-title&gt;Methods Mol Biol&lt;/full-title&gt;&lt;/periodical&gt;&lt;pages&gt;321-39&lt;/pages&gt;&lt;volume&gt;502&lt;/volume&gt;&lt;edition&gt;2008/12/17&lt;/edition&gt;&lt;keywords&gt;&lt;keyword&gt;Bacteriophage M13/*genetics/*metabolism&lt;/keyword&gt;&lt;keyword&gt;*Peptide Library&lt;/keyword&gt;&lt;keyword&gt;Protein Binding&lt;/keyword&gt;&lt;/keywords&gt;&lt;dates&gt;&lt;year&gt;2009&lt;/year&gt;&lt;/dates&gt;&lt;isbn&gt;1064-3745 (Print)&amp;#xD;1064-3745 (Linking)&lt;/isbn&gt;&lt;accession-num&gt;19082565&lt;/accession-num&gt;&lt;urls&gt;&lt;related-urls&gt;&lt;url&gt;https://www.ncbi.nlm.nih.gov/pubmed/19082565&lt;/url&gt;&lt;/related-urls&gt;&lt;/urls&gt;&lt;electronic-resource-num&gt;10.1007/978-1-60327-565-1_19&lt;/electronic-resource-num&gt;&lt;/record&gt;&lt;/Cite&gt;&lt;/EndNote&gt;</w:instrText>
      </w:r>
      <w:r w:rsidR="00AA7380" w:rsidRPr="00317CD2">
        <w:rPr>
          <w:rFonts w:asciiTheme="minorHAnsi" w:hAnsiTheme="minorHAnsi" w:cstheme="minorHAnsi"/>
        </w:rPr>
        <w:fldChar w:fldCharType="separate"/>
      </w:r>
      <w:r w:rsidR="00FB3951" w:rsidRPr="00317CD2">
        <w:rPr>
          <w:rFonts w:asciiTheme="minorHAnsi" w:hAnsiTheme="minorHAnsi" w:cstheme="minorHAnsi"/>
          <w:noProof/>
          <w:vertAlign w:val="superscript"/>
        </w:rPr>
        <w:t>5</w:t>
      </w:r>
      <w:r w:rsidR="00AA7380" w:rsidRPr="00317CD2">
        <w:rPr>
          <w:rFonts w:asciiTheme="minorHAnsi" w:hAnsiTheme="minorHAnsi" w:cstheme="minorHAnsi"/>
        </w:rPr>
        <w:fldChar w:fldCharType="end"/>
      </w:r>
      <w:r w:rsidR="00DE5590" w:rsidRPr="00317CD2">
        <w:rPr>
          <w:rFonts w:asciiTheme="minorHAnsi" w:hAnsiTheme="minorHAnsi" w:cstheme="minorHAnsi"/>
        </w:rPr>
        <w:t xml:space="preserve"> </w:t>
      </w:r>
      <w:r w:rsidR="000C7444" w:rsidRPr="00317CD2">
        <w:rPr>
          <w:rFonts w:asciiTheme="minorHAnsi" w:hAnsiTheme="minorHAnsi" w:cstheme="minorHAnsi"/>
        </w:rPr>
        <w:t xml:space="preserve">and panning versus the </w:t>
      </w:r>
      <w:r w:rsidR="00017571" w:rsidRPr="00317CD2">
        <w:rPr>
          <w:rFonts w:asciiTheme="minorHAnsi" w:hAnsiTheme="minorHAnsi" w:cstheme="minorHAnsi"/>
        </w:rPr>
        <w:t>recombinant antigen</w:t>
      </w:r>
      <w:r w:rsidR="00AA7380" w:rsidRPr="00317CD2">
        <w:rPr>
          <w:rFonts w:asciiTheme="minorHAnsi" w:hAnsiTheme="minorHAnsi" w:cstheme="minorHAnsi"/>
        </w:rPr>
        <w:fldChar w:fldCharType="begin"/>
      </w:r>
      <w:r w:rsidR="00FB3951" w:rsidRPr="00317CD2">
        <w:rPr>
          <w:rFonts w:asciiTheme="minorHAnsi" w:hAnsiTheme="minorHAnsi" w:cstheme="minorHAnsi"/>
        </w:rPr>
        <w:instrText xml:space="preserve"> ADDIN EN.CITE &lt;EndNote&gt;&lt;Cite&gt;&lt;Author&gt;Kushwaha&lt;/Author&gt;&lt;Year&gt;2014&lt;/Year&gt;&lt;RecNum&gt;3&lt;/RecNum&gt;&lt;DisplayText&gt;&lt;style face="superscript"&gt;6&lt;/style&gt;&lt;/DisplayText&gt;&lt;record&gt;&lt;rec-number&gt;3&lt;/rec-number&gt;&lt;foreign-keys&gt;&lt;key app="EN" db-id="dwwwv5008f2e0mef9f4pesva5wa5rx025fwa" timestamp="1526346504"&gt;3&lt;/key&gt;&lt;/foreign-keys&gt;&lt;ref-type name="Journal Article"&gt;17&lt;/ref-type&gt;&lt;contributors&gt;&lt;authors&gt;&lt;author&gt;Kushwaha, R.&lt;/author&gt;&lt;author&gt;Schafermeyer, K. R.&lt;/author&gt;&lt;author&gt;Downie, A. B.&lt;/author&gt;&lt;/authors&gt;&lt;/contributors&gt;&lt;auth-address&gt;Department of Horticulture, University of Kentucky.&amp;#xD;Department of Horticulture, University of Kentucky ; adownie@uky.edu.&lt;/auth-address&gt;&lt;titles&gt;&lt;title&gt;A protocol for phage display and affinity selection using recombinant protein baits&lt;/title&gt;&lt;secondary-title&gt;J Vis Exp&lt;/secondary-title&gt;&lt;/titles&gt;&lt;periodical&gt;&lt;full-title&gt;J Vis Exp&lt;/full-title&gt;&lt;/periodical&gt;&lt;pages&gt;e50685&lt;/pages&gt;&lt;number&gt;84&lt;/number&gt;&lt;edition&gt;2014/03/19&lt;/edition&gt;&lt;keywords&gt;&lt;keyword&gt;Cell Surface Display Techniques/*methods&lt;/keyword&gt;&lt;keyword&gt;DNA, Complementary/genetics&lt;/keyword&gt;&lt;keyword&gt;Immobilized Proteins/*genetics&lt;/keyword&gt;&lt;keyword&gt;Recombinant Proteins/*genetics&lt;/keyword&gt;&lt;/keywords&gt;&lt;dates&gt;&lt;year&gt;2014&lt;/year&gt;&lt;pub-dates&gt;&lt;date&gt;Feb 16&lt;/date&gt;&lt;/pub-dates&gt;&lt;/dates&gt;&lt;isbn&gt;1940-087X (Electronic)&amp;#xD;1940-087X (Linking)&lt;/isbn&gt;&lt;accession-num&gt;24637694&lt;/accession-num&gt;&lt;urls&gt;&lt;related-urls&gt;&lt;url&gt;https://www.ncbi.nlm.nih.gov/pubmed/24637694&lt;/url&gt;&lt;/related-urls&gt;&lt;/urls&gt;&lt;custom2&gt;PMC4124854&lt;/custom2&gt;&lt;electronic-resource-num&gt;10.3791/50685&lt;/electronic-resource-num&gt;&lt;/record&gt;&lt;/Cite&gt;&lt;/EndNote&gt;</w:instrText>
      </w:r>
      <w:r w:rsidR="00AA7380" w:rsidRPr="00317CD2">
        <w:rPr>
          <w:rFonts w:asciiTheme="minorHAnsi" w:hAnsiTheme="minorHAnsi" w:cstheme="minorHAnsi"/>
        </w:rPr>
        <w:fldChar w:fldCharType="separate"/>
      </w:r>
      <w:r w:rsidR="00FB3951" w:rsidRPr="00317CD2">
        <w:rPr>
          <w:rFonts w:asciiTheme="minorHAnsi" w:hAnsiTheme="minorHAnsi" w:cstheme="minorHAnsi"/>
          <w:noProof/>
          <w:vertAlign w:val="superscript"/>
        </w:rPr>
        <w:t>6</w:t>
      </w:r>
      <w:r w:rsidR="00AA7380" w:rsidRPr="00317CD2">
        <w:rPr>
          <w:rFonts w:asciiTheme="minorHAnsi" w:hAnsiTheme="minorHAnsi" w:cstheme="minorHAnsi"/>
        </w:rPr>
        <w:fldChar w:fldCharType="end"/>
      </w:r>
      <w:r w:rsidR="00017571" w:rsidRPr="00317CD2">
        <w:rPr>
          <w:rFonts w:asciiTheme="minorHAnsi" w:hAnsiTheme="minorHAnsi" w:cstheme="minorHAnsi"/>
        </w:rPr>
        <w:t xml:space="preserve"> is used to isolate and produce </w:t>
      </w:r>
      <w:r w:rsidR="00814CCB" w:rsidRPr="00317CD2">
        <w:rPr>
          <w:rFonts w:asciiTheme="minorHAnsi" w:hAnsiTheme="minorHAnsi" w:cstheme="minorHAnsi"/>
        </w:rPr>
        <w:t>single domain antibodies</w:t>
      </w:r>
      <w:r w:rsidR="00017571" w:rsidRPr="00317CD2">
        <w:rPr>
          <w:rFonts w:asciiTheme="minorHAnsi" w:hAnsiTheme="minorHAnsi" w:cstheme="minorHAnsi"/>
        </w:rPr>
        <w:t xml:space="preserve"> with the desired characteristics</w:t>
      </w:r>
      <w:r w:rsidR="000C7444" w:rsidRPr="00317CD2">
        <w:rPr>
          <w:rFonts w:asciiTheme="minorHAnsi" w:hAnsiTheme="minorHAnsi" w:cstheme="minorHAnsi"/>
        </w:rPr>
        <w:t xml:space="preserve">. </w:t>
      </w:r>
      <w:r w:rsidR="003863C5" w:rsidRPr="00317CD2">
        <w:rPr>
          <w:rFonts w:asciiTheme="minorHAnsi" w:hAnsiTheme="minorHAnsi" w:cstheme="minorHAnsi"/>
        </w:rPr>
        <w:t xml:space="preserve">Because the </w:t>
      </w:r>
      <w:r w:rsidR="00A225B5" w:rsidRPr="00317CD2">
        <w:rPr>
          <w:rFonts w:asciiTheme="minorHAnsi" w:hAnsiTheme="minorHAnsi" w:cstheme="minorHAnsi"/>
        </w:rPr>
        <w:t>process</w:t>
      </w:r>
      <w:r w:rsidR="003863C5" w:rsidRPr="00317CD2">
        <w:rPr>
          <w:rFonts w:asciiTheme="minorHAnsi" w:hAnsiTheme="minorHAnsi" w:cstheme="minorHAnsi"/>
        </w:rPr>
        <w:t xml:space="preserve"> takes advantage of the power of phage display technology</w:t>
      </w:r>
      <w:r w:rsidR="00F02D08" w:rsidRPr="00317CD2">
        <w:rPr>
          <w:rFonts w:asciiTheme="minorHAnsi" w:hAnsiTheme="minorHAnsi" w:cstheme="minorHAnsi"/>
        </w:rPr>
        <w:t>,</w:t>
      </w:r>
      <w:r w:rsidR="003863C5" w:rsidRPr="00317CD2">
        <w:rPr>
          <w:rFonts w:asciiTheme="minorHAnsi" w:hAnsiTheme="minorHAnsi" w:cstheme="minorHAnsi"/>
        </w:rPr>
        <w:t xml:space="preserve"> five or more antigens can be simultaneously utilized per animal</w:t>
      </w:r>
      <w:r w:rsidR="00F02D08" w:rsidRPr="00317CD2">
        <w:rPr>
          <w:rFonts w:asciiTheme="minorHAnsi" w:hAnsiTheme="minorHAnsi" w:cstheme="minorHAnsi"/>
        </w:rPr>
        <w:t>,</w:t>
      </w:r>
      <w:r w:rsidR="003863C5" w:rsidRPr="00317CD2">
        <w:rPr>
          <w:rFonts w:asciiTheme="minorHAnsi" w:hAnsiTheme="minorHAnsi" w:cstheme="minorHAnsi"/>
        </w:rPr>
        <w:t xml:space="preserve"> thereby reducing the number of animals used and associated costs.</w:t>
      </w:r>
    </w:p>
    <w:p w14:paraId="5A6B673A" w14:textId="77777777" w:rsidR="00B26E66" w:rsidRPr="00317CD2" w:rsidRDefault="00B26E66" w:rsidP="006F6910">
      <w:pPr>
        <w:rPr>
          <w:rFonts w:asciiTheme="minorHAnsi" w:hAnsiTheme="minorHAnsi" w:cstheme="minorHAnsi"/>
        </w:rPr>
      </w:pPr>
    </w:p>
    <w:p w14:paraId="31B714A7" w14:textId="034714D4" w:rsidR="002B4EE7" w:rsidRPr="00317CD2" w:rsidRDefault="00407A19" w:rsidP="006F6910">
      <w:pPr>
        <w:rPr>
          <w:rFonts w:asciiTheme="minorHAnsi" w:hAnsiTheme="minorHAnsi" w:cstheme="minorHAnsi"/>
        </w:rPr>
      </w:pPr>
      <w:r w:rsidRPr="00317CD2">
        <w:rPr>
          <w:rFonts w:asciiTheme="minorHAnsi" w:hAnsiTheme="minorHAnsi" w:cstheme="minorHAnsi"/>
        </w:rPr>
        <w:t>Typical</w:t>
      </w:r>
      <w:r w:rsidR="006900DE" w:rsidRPr="00317CD2">
        <w:rPr>
          <w:rFonts w:asciiTheme="minorHAnsi" w:hAnsiTheme="minorHAnsi" w:cstheme="minorHAnsi"/>
        </w:rPr>
        <w:t xml:space="preserve"> </w:t>
      </w:r>
      <w:r w:rsidRPr="00317CD2">
        <w:rPr>
          <w:rFonts w:asciiTheme="minorHAnsi" w:hAnsiTheme="minorHAnsi" w:cstheme="minorHAnsi"/>
        </w:rPr>
        <w:t>mammalian antibodies or</w:t>
      </w:r>
      <w:r w:rsidR="006900DE" w:rsidRPr="00317CD2">
        <w:rPr>
          <w:rFonts w:asciiTheme="minorHAnsi" w:hAnsiTheme="minorHAnsi" w:cstheme="minorHAnsi"/>
        </w:rPr>
        <w:t xml:space="preserve"> immunoglobulins are large molecules con</w:t>
      </w:r>
      <w:r w:rsidRPr="00317CD2">
        <w:rPr>
          <w:rFonts w:asciiTheme="minorHAnsi" w:hAnsiTheme="minorHAnsi" w:cstheme="minorHAnsi"/>
        </w:rPr>
        <w:t xml:space="preserve">sisting of </w:t>
      </w:r>
      <w:r w:rsidR="004630B8" w:rsidRPr="00317CD2">
        <w:rPr>
          <w:rFonts w:asciiTheme="minorHAnsi" w:hAnsiTheme="minorHAnsi" w:cstheme="minorHAnsi"/>
        </w:rPr>
        <w:t xml:space="preserve">two types of chains </w:t>
      </w:r>
      <w:r w:rsidR="006900DE" w:rsidRPr="00317CD2">
        <w:rPr>
          <w:rFonts w:asciiTheme="minorHAnsi" w:hAnsiTheme="minorHAnsi" w:cstheme="minorHAnsi"/>
        </w:rPr>
        <w:t xml:space="preserve">(2 heavy </w:t>
      </w:r>
      <w:r w:rsidR="004630B8" w:rsidRPr="00317CD2">
        <w:rPr>
          <w:rFonts w:asciiTheme="minorHAnsi" w:hAnsiTheme="minorHAnsi" w:cstheme="minorHAnsi"/>
        </w:rPr>
        <w:t xml:space="preserve">chains </w:t>
      </w:r>
      <w:r w:rsidR="006900DE" w:rsidRPr="00317CD2">
        <w:rPr>
          <w:rFonts w:asciiTheme="minorHAnsi" w:hAnsiTheme="minorHAnsi" w:cstheme="minorHAnsi"/>
        </w:rPr>
        <w:t>and 2 light chains)</w:t>
      </w:r>
      <w:r w:rsidR="00D52B0D" w:rsidRPr="00317CD2">
        <w:rPr>
          <w:rFonts w:asciiTheme="minorHAnsi" w:hAnsiTheme="minorHAnsi" w:cstheme="minorHAnsi"/>
        </w:rPr>
        <w:t>,</w:t>
      </w:r>
      <w:r w:rsidR="004630B8" w:rsidRPr="00317CD2">
        <w:rPr>
          <w:rFonts w:asciiTheme="minorHAnsi" w:hAnsiTheme="minorHAnsi" w:cstheme="minorHAnsi"/>
        </w:rPr>
        <w:t xml:space="preserve"> which are linked together through disulfide bonds</w:t>
      </w:r>
      <w:r w:rsidR="006900DE" w:rsidRPr="00317CD2">
        <w:rPr>
          <w:rFonts w:asciiTheme="minorHAnsi" w:hAnsiTheme="minorHAnsi" w:cstheme="minorHAnsi"/>
        </w:rPr>
        <w:t xml:space="preserve">. </w:t>
      </w:r>
      <w:r w:rsidR="004630B8" w:rsidRPr="00317CD2">
        <w:rPr>
          <w:rFonts w:asciiTheme="minorHAnsi" w:hAnsiTheme="minorHAnsi" w:cstheme="minorHAnsi"/>
        </w:rPr>
        <w:t xml:space="preserve">These antibodies are relatively large, exhibiting molecular weights of ~140-190 </w:t>
      </w:r>
      <w:proofErr w:type="spellStart"/>
      <w:r w:rsidR="004630B8" w:rsidRPr="00317CD2">
        <w:rPr>
          <w:rFonts w:asciiTheme="minorHAnsi" w:hAnsiTheme="minorHAnsi" w:cstheme="minorHAnsi"/>
        </w:rPr>
        <w:t>kDa</w:t>
      </w:r>
      <w:proofErr w:type="spellEnd"/>
      <w:r w:rsidR="004630B8" w:rsidRPr="00317CD2">
        <w:rPr>
          <w:rFonts w:asciiTheme="minorHAnsi" w:hAnsiTheme="minorHAnsi" w:cstheme="minorHAnsi"/>
        </w:rPr>
        <w:t xml:space="preserve"> for the more abundant IgG species from humans, mice, goats, and rabbits. Due to their multi</w:t>
      </w:r>
      <w:r w:rsidR="00285A1F" w:rsidRPr="00317CD2">
        <w:rPr>
          <w:rFonts w:asciiTheme="minorHAnsi" w:hAnsiTheme="minorHAnsi" w:cstheme="minorHAnsi"/>
        </w:rPr>
        <w:t>-</w:t>
      </w:r>
      <w:r w:rsidR="004630B8" w:rsidRPr="00317CD2">
        <w:rPr>
          <w:rFonts w:asciiTheme="minorHAnsi" w:hAnsiTheme="minorHAnsi" w:cstheme="minorHAnsi"/>
        </w:rPr>
        <w:t>subunit structure, high molecu</w:t>
      </w:r>
      <w:r w:rsidR="00285A1F" w:rsidRPr="00317CD2">
        <w:rPr>
          <w:rFonts w:asciiTheme="minorHAnsi" w:hAnsiTheme="minorHAnsi" w:cstheme="minorHAnsi"/>
        </w:rPr>
        <w:t>lar weight, and disulfide bonds</w:t>
      </w:r>
      <w:r w:rsidR="00411041" w:rsidRPr="00317CD2">
        <w:rPr>
          <w:rFonts w:asciiTheme="minorHAnsi" w:hAnsiTheme="minorHAnsi" w:cstheme="minorHAnsi"/>
        </w:rPr>
        <w:t>,</w:t>
      </w:r>
      <w:r w:rsidR="006900DE" w:rsidRPr="00317CD2">
        <w:rPr>
          <w:rFonts w:asciiTheme="minorHAnsi" w:hAnsiTheme="minorHAnsi" w:cstheme="minorHAnsi"/>
        </w:rPr>
        <w:t xml:space="preserve"> immunoglobulins can be </w:t>
      </w:r>
      <w:r w:rsidR="00285A1F" w:rsidRPr="00317CD2">
        <w:rPr>
          <w:rFonts w:asciiTheme="minorHAnsi" w:hAnsiTheme="minorHAnsi" w:cstheme="minorHAnsi"/>
        </w:rPr>
        <w:t xml:space="preserve">rather </w:t>
      </w:r>
      <w:r w:rsidR="006900DE" w:rsidRPr="00317CD2">
        <w:rPr>
          <w:rFonts w:asciiTheme="minorHAnsi" w:hAnsiTheme="minorHAnsi" w:cstheme="minorHAnsi"/>
        </w:rPr>
        <w:t>challenging to produce in large quantities, making their cost high. I</w:t>
      </w:r>
      <w:r w:rsidR="002B4EE7" w:rsidRPr="00317CD2">
        <w:rPr>
          <w:rFonts w:asciiTheme="minorHAnsi" w:hAnsiTheme="minorHAnsi" w:cstheme="minorHAnsi"/>
        </w:rPr>
        <w:t>n</w:t>
      </w:r>
      <w:r w:rsidR="006900DE" w:rsidRPr="00317CD2">
        <w:rPr>
          <w:rFonts w:asciiTheme="minorHAnsi" w:hAnsiTheme="minorHAnsi" w:cstheme="minorHAnsi"/>
        </w:rPr>
        <w:t xml:space="preserve"> </w:t>
      </w:r>
      <w:r w:rsidR="00285A1F" w:rsidRPr="00317CD2">
        <w:rPr>
          <w:rFonts w:asciiTheme="minorHAnsi" w:hAnsiTheme="minorHAnsi" w:cstheme="minorHAnsi"/>
        </w:rPr>
        <w:t>the 19</w:t>
      </w:r>
      <w:r w:rsidR="0082309C" w:rsidRPr="00317CD2">
        <w:rPr>
          <w:rFonts w:asciiTheme="minorHAnsi" w:hAnsiTheme="minorHAnsi" w:cstheme="minorHAnsi"/>
        </w:rPr>
        <w:t>9</w:t>
      </w:r>
      <w:r w:rsidR="00285A1F" w:rsidRPr="00317CD2">
        <w:rPr>
          <w:rFonts w:asciiTheme="minorHAnsi" w:hAnsiTheme="minorHAnsi" w:cstheme="minorHAnsi"/>
        </w:rPr>
        <w:t xml:space="preserve">0’s, it </w:t>
      </w:r>
      <w:r w:rsidR="006900DE" w:rsidRPr="00317CD2">
        <w:rPr>
          <w:rFonts w:asciiTheme="minorHAnsi" w:hAnsiTheme="minorHAnsi" w:cstheme="minorHAnsi"/>
        </w:rPr>
        <w:t xml:space="preserve">was </w:t>
      </w:r>
      <w:r w:rsidR="00285A1F" w:rsidRPr="00317CD2">
        <w:rPr>
          <w:rFonts w:asciiTheme="minorHAnsi" w:hAnsiTheme="minorHAnsi" w:cstheme="minorHAnsi"/>
        </w:rPr>
        <w:t>discovered t</w:t>
      </w:r>
      <w:r w:rsidR="006900DE" w:rsidRPr="00317CD2">
        <w:rPr>
          <w:rFonts w:asciiTheme="minorHAnsi" w:hAnsiTheme="minorHAnsi" w:cstheme="minorHAnsi"/>
        </w:rPr>
        <w:t xml:space="preserve">hat camelids, </w:t>
      </w:r>
      <w:r w:rsidR="00285A1F" w:rsidRPr="00317CD2">
        <w:rPr>
          <w:rFonts w:asciiTheme="minorHAnsi" w:hAnsiTheme="minorHAnsi" w:cstheme="minorHAnsi"/>
        </w:rPr>
        <w:t>which includes</w:t>
      </w:r>
      <w:r w:rsidR="00E33083" w:rsidRPr="00317CD2">
        <w:rPr>
          <w:rFonts w:asciiTheme="minorHAnsi" w:hAnsiTheme="minorHAnsi" w:cstheme="minorHAnsi"/>
        </w:rPr>
        <w:t xml:space="preserve"> camels, llamas and alpacas</w:t>
      </w:r>
      <w:r w:rsidR="006900DE" w:rsidRPr="00317CD2">
        <w:rPr>
          <w:rFonts w:asciiTheme="minorHAnsi" w:hAnsiTheme="minorHAnsi" w:cstheme="minorHAnsi"/>
        </w:rPr>
        <w:t xml:space="preserve"> make</w:t>
      </w:r>
      <w:r w:rsidR="00E33083" w:rsidRPr="00317CD2">
        <w:rPr>
          <w:rFonts w:asciiTheme="minorHAnsi" w:hAnsiTheme="minorHAnsi" w:cstheme="minorHAnsi"/>
        </w:rPr>
        <w:t>,</w:t>
      </w:r>
      <w:r w:rsidR="006900DE" w:rsidRPr="00317CD2">
        <w:rPr>
          <w:rFonts w:asciiTheme="minorHAnsi" w:hAnsiTheme="minorHAnsi" w:cstheme="minorHAnsi"/>
        </w:rPr>
        <w:t xml:space="preserve"> </w:t>
      </w:r>
      <w:r w:rsidR="00285A1F" w:rsidRPr="00317CD2">
        <w:rPr>
          <w:rFonts w:asciiTheme="minorHAnsi" w:hAnsiTheme="minorHAnsi" w:cstheme="minorHAnsi"/>
        </w:rPr>
        <w:t xml:space="preserve">in addition to the typical mammalian type immunoglobulin, </w:t>
      </w:r>
      <w:r w:rsidR="006900DE" w:rsidRPr="00317CD2">
        <w:rPr>
          <w:rFonts w:asciiTheme="minorHAnsi" w:hAnsiTheme="minorHAnsi" w:cstheme="minorHAnsi"/>
        </w:rPr>
        <w:t xml:space="preserve">a </w:t>
      </w:r>
      <w:r w:rsidR="00285A1F" w:rsidRPr="00317CD2">
        <w:rPr>
          <w:rFonts w:asciiTheme="minorHAnsi" w:hAnsiTheme="minorHAnsi" w:cstheme="minorHAnsi"/>
        </w:rPr>
        <w:t>novel</w:t>
      </w:r>
      <w:r w:rsidR="006900DE" w:rsidRPr="00317CD2">
        <w:rPr>
          <w:rFonts w:asciiTheme="minorHAnsi" w:hAnsiTheme="minorHAnsi" w:cstheme="minorHAnsi"/>
        </w:rPr>
        <w:t xml:space="preserve"> form of immunoglobulin that is simple</w:t>
      </w:r>
      <w:r w:rsidR="00D92C4E" w:rsidRPr="00317CD2">
        <w:rPr>
          <w:rFonts w:asciiTheme="minorHAnsi" w:hAnsiTheme="minorHAnsi" w:cstheme="minorHAnsi"/>
        </w:rPr>
        <w:t>r in structure</w:t>
      </w:r>
      <w:r w:rsidR="006900DE" w:rsidRPr="00317CD2">
        <w:rPr>
          <w:rFonts w:asciiTheme="minorHAnsi" w:hAnsiTheme="minorHAnsi" w:cstheme="minorHAnsi"/>
        </w:rPr>
        <w:t>, possessing only heavy chain</w:t>
      </w:r>
      <w:r w:rsidR="00285A1F" w:rsidRPr="00317CD2">
        <w:rPr>
          <w:rFonts w:asciiTheme="minorHAnsi" w:hAnsiTheme="minorHAnsi" w:cstheme="minorHAnsi"/>
        </w:rPr>
        <w:t>s</w:t>
      </w:r>
      <w:r w:rsidR="00AA7380" w:rsidRPr="00317CD2">
        <w:rPr>
          <w:rFonts w:asciiTheme="minorHAnsi" w:hAnsiTheme="minorHAnsi" w:cstheme="minorHAnsi"/>
        </w:rPr>
        <w:fldChar w:fldCharType="begin">
          <w:fldData xml:space="preserve">PEVuZE5vdGU+PENpdGU+PEF1dGhvcj5IYW1lcnMtQ2FzdGVybWFuPC9BdXRob3I+PFllYXI+MTk5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</w:fldData>
        </w:fldChar>
      </w:r>
      <w:r w:rsidR="00FB3951" w:rsidRPr="00317CD2">
        <w:rPr>
          <w:rFonts w:asciiTheme="minorHAnsi" w:hAnsiTheme="minorHAnsi" w:cstheme="minorHAnsi"/>
        </w:rPr>
        <w:instrText xml:space="preserve"> ADDIN EN.CITE </w:instrText>
      </w:r>
      <w:r w:rsidR="00FB3951" w:rsidRPr="00317CD2">
        <w:rPr>
          <w:rFonts w:asciiTheme="minorHAnsi" w:hAnsiTheme="minorHAnsi" w:cstheme="minorHAnsi"/>
        </w:rPr>
        <w:fldChar w:fldCharType="begin">
          <w:fldData xml:space="preserve">PEVuZE5vdGU+PENpdGU+PEF1dGhvcj5IYW1lcnMtQ2FzdGVybWFuPC9BdXRob3I+PFllYXI+MTk5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</w:fldData>
        </w:fldChar>
      </w:r>
      <w:r w:rsidR="00FB3951" w:rsidRPr="00317CD2">
        <w:rPr>
          <w:rFonts w:asciiTheme="minorHAnsi" w:hAnsiTheme="minorHAnsi" w:cstheme="minorHAnsi"/>
        </w:rPr>
        <w:instrText xml:space="preserve"> ADDIN EN.CITE.DATA </w:instrText>
      </w:r>
      <w:r w:rsidR="00FB3951" w:rsidRPr="00317CD2">
        <w:rPr>
          <w:rFonts w:asciiTheme="minorHAnsi" w:hAnsiTheme="minorHAnsi" w:cstheme="minorHAnsi"/>
        </w:rPr>
      </w:r>
      <w:r w:rsidR="00FB3951" w:rsidRPr="00317CD2">
        <w:rPr>
          <w:rFonts w:asciiTheme="minorHAnsi" w:hAnsiTheme="minorHAnsi" w:cstheme="minorHAnsi"/>
        </w:rPr>
        <w:fldChar w:fldCharType="end"/>
      </w:r>
      <w:r w:rsidR="00AA7380" w:rsidRPr="00317CD2">
        <w:rPr>
          <w:rFonts w:asciiTheme="minorHAnsi" w:hAnsiTheme="minorHAnsi" w:cstheme="minorHAnsi"/>
        </w:rPr>
      </w:r>
      <w:r w:rsidR="00AA7380" w:rsidRPr="00317CD2">
        <w:rPr>
          <w:rFonts w:asciiTheme="minorHAnsi" w:hAnsiTheme="minorHAnsi" w:cstheme="minorHAnsi"/>
        </w:rPr>
        <w:fldChar w:fldCharType="separate"/>
      </w:r>
      <w:r w:rsidR="00FB3951" w:rsidRPr="00317CD2">
        <w:rPr>
          <w:rFonts w:asciiTheme="minorHAnsi" w:hAnsiTheme="minorHAnsi" w:cstheme="minorHAnsi"/>
          <w:noProof/>
          <w:vertAlign w:val="superscript"/>
        </w:rPr>
        <w:t>7</w:t>
      </w:r>
      <w:r w:rsidR="00AA7380" w:rsidRPr="00317CD2">
        <w:rPr>
          <w:rFonts w:asciiTheme="minorHAnsi" w:hAnsiTheme="minorHAnsi" w:cstheme="minorHAnsi"/>
        </w:rPr>
        <w:fldChar w:fldCharType="end"/>
      </w:r>
      <w:r w:rsidR="006900DE" w:rsidRPr="00317CD2">
        <w:rPr>
          <w:rFonts w:asciiTheme="minorHAnsi" w:hAnsiTheme="minorHAnsi" w:cstheme="minorHAnsi"/>
        </w:rPr>
        <w:t xml:space="preserve">. These unique </w:t>
      </w:r>
      <w:r w:rsidR="00285A1F" w:rsidRPr="00317CD2">
        <w:rPr>
          <w:rFonts w:asciiTheme="minorHAnsi" w:hAnsiTheme="minorHAnsi" w:cstheme="minorHAnsi"/>
        </w:rPr>
        <w:t xml:space="preserve">camelid </w:t>
      </w:r>
      <w:r w:rsidR="006900DE" w:rsidRPr="00317CD2">
        <w:rPr>
          <w:rFonts w:asciiTheme="minorHAnsi" w:hAnsiTheme="minorHAnsi" w:cstheme="minorHAnsi"/>
        </w:rPr>
        <w:t xml:space="preserve">antibodies </w:t>
      </w:r>
      <w:r w:rsidR="00285A1F" w:rsidRPr="00317CD2">
        <w:rPr>
          <w:rFonts w:asciiTheme="minorHAnsi" w:hAnsiTheme="minorHAnsi" w:cstheme="minorHAnsi"/>
        </w:rPr>
        <w:t>posses</w:t>
      </w:r>
      <w:r w:rsidR="001128C0" w:rsidRPr="00317CD2">
        <w:rPr>
          <w:rFonts w:asciiTheme="minorHAnsi" w:hAnsiTheme="minorHAnsi" w:cstheme="minorHAnsi"/>
        </w:rPr>
        <w:t>s</w:t>
      </w:r>
      <w:r w:rsidR="006900DE" w:rsidRPr="00317CD2">
        <w:rPr>
          <w:rFonts w:asciiTheme="minorHAnsi" w:hAnsiTheme="minorHAnsi" w:cstheme="minorHAnsi"/>
        </w:rPr>
        <w:t xml:space="preserve"> the same ability to specifically bind foreign substances</w:t>
      </w:r>
      <w:r w:rsidR="00285A1F" w:rsidRPr="00317CD2">
        <w:rPr>
          <w:rFonts w:asciiTheme="minorHAnsi" w:hAnsiTheme="minorHAnsi" w:cstheme="minorHAnsi"/>
        </w:rPr>
        <w:t xml:space="preserve"> with high affinity</w:t>
      </w:r>
      <w:r w:rsidR="006900DE" w:rsidRPr="00317CD2">
        <w:rPr>
          <w:rFonts w:asciiTheme="minorHAnsi" w:hAnsiTheme="minorHAnsi" w:cstheme="minorHAnsi"/>
        </w:rPr>
        <w:t xml:space="preserve"> but are only made up of one protein chain</w:t>
      </w:r>
      <w:r w:rsidR="00AA7380" w:rsidRPr="00317CD2">
        <w:rPr>
          <w:rFonts w:asciiTheme="minorHAnsi" w:hAnsiTheme="minorHAnsi" w:cstheme="minorHAnsi"/>
        </w:rPr>
        <w:fldChar w:fldCharType="begin">
          <w:fldData xml:space="preserve">PEVuZE5vdGU+PENpdGU+PEF1dGhvcj5NdXlsZGVybWFuczwvQXV0aG9yPjxZZWFyPjIwMDk8L1ll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==
</w:fldData>
        </w:fldChar>
      </w:r>
      <w:r w:rsidR="00FB3951" w:rsidRPr="00317CD2">
        <w:rPr>
          <w:rFonts w:asciiTheme="minorHAnsi" w:hAnsiTheme="minorHAnsi" w:cstheme="minorHAnsi"/>
        </w:rPr>
        <w:instrText xml:space="preserve"> ADDIN EN.CITE </w:instrText>
      </w:r>
      <w:r w:rsidR="00FB3951" w:rsidRPr="00317CD2">
        <w:rPr>
          <w:rFonts w:asciiTheme="minorHAnsi" w:hAnsiTheme="minorHAnsi" w:cstheme="minorHAnsi"/>
        </w:rPr>
        <w:fldChar w:fldCharType="begin">
          <w:fldData xml:space="preserve">PEVuZE5vdGU+PENpdGU+PEF1dGhvcj5NdXlsZGVybWFuczwvQXV0aG9yPjxZZWFyPjIwMDk8L1ll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==
</w:fldData>
        </w:fldChar>
      </w:r>
      <w:r w:rsidR="00FB3951" w:rsidRPr="00317CD2">
        <w:rPr>
          <w:rFonts w:asciiTheme="minorHAnsi" w:hAnsiTheme="minorHAnsi" w:cstheme="minorHAnsi"/>
        </w:rPr>
        <w:instrText xml:space="preserve"> ADDIN EN.CITE.DATA </w:instrText>
      </w:r>
      <w:r w:rsidR="00FB3951" w:rsidRPr="00317CD2">
        <w:rPr>
          <w:rFonts w:asciiTheme="minorHAnsi" w:hAnsiTheme="minorHAnsi" w:cstheme="minorHAnsi"/>
        </w:rPr>
      </w:r>
      <w:r w:rsidR="00FB3951" w:rsidRPr="00317CD2">
        <w:rPr>
          <w:rFonts w:asciiTheme="minorHAnsi" w:hAnsiTheme="minorHAnsi" w:cstheme="minorHAnsi"/>
        </w:rPr>
        <w:fldChar w:fldCharType="end"/>
      </w:r>
      <w:r w:rsidR="00AA7380" w:rsidRPr="00317CD2">
        <w:rPr>
          <w:rFonts w:asciiTheme="minorHAnsi" w:hAnsiTheme="minorHAnsi" w:cstheme="minorHAnsi"/>
        </w:rPr>
      </w:r>
      <w:r w:rsidR="00AA7380" w:rsidRPr="00317CD2">
        <w:rPr>
          <w:rFonts w:asciiTheme="minorHAnsi" w:hAnsiTheme="minorHAnsi" w:cstheme="minorHAnsi"/>
        </w:rPr>
        <w:fldChar w:fldCharType="separate"/>
      </w:r>
      <w:r w:rsidR="00FB3951" w:rsidRPr="00317CD2">
        <w:rPr>
          <w:rFonts w:asciiTheme="minorHAnsi" w:hAnsiTheme="minorHAnsi" w:cstheme="minorHAnsi"/>
          <w:noProof/>
          <w:vertAlign w:val="superscript"/>
        </w:rPr>
        <w:t>8</w:t>
      </w:r>
      <w:r w:rsidR="00AA7380" w:rsidRPr="00317CD2">
        <w:rPr>
          <w:rFonts w:asciiTheme="minorHAnsi" w:hAnsiTheme="minorHAnsi" w:cstheme="minorHAnsi"/>
        </w:rPr>
        <w:fldChar w:fldCharType="end"/>
      </w:r>
      <w:r w:rsidR="00A931F0" w:rsidRPr="00317CD2">
        <w:rPr>
          <w:rFonts w:asciiTheme="minorHAnsi" w:hAnsiTheme="minorHAnsi" w:cstheme="minorHAnsi"/>
        </w:rPr>
        <w:t>.</w:t>
      </w:r>
      <w:r w:rsidR="00AA3865">
        <w:rPr>
          <w:rFonts w:asciiTheme="minorHAnsi" w:hAnsiTheme="minorHAnsi" w:cstheme="minorHAnsi"/>
        </w:rPr>
        <w:t xml:space="preserve"> </w:t>
      </w:r>
      <w:r w:rsidR="006E0C47" w:rsidRPr="00317CD2">
        <w:rPr>
          <w:rFonts w:asciiTheme="minorHAnsi" w:hAnsiTheme="minorHAnsi" w:cstheme="minorHAnsi"/>
        </w:rPr>
        <w:t>Furthermore,</w:t>
      </w:r>
      <w:r w:rsidR="006900DE" w:rsidRPr="00317CD2">
        <w:rPr>
          <w:rFonts w:asciiTheme="minorHAnsi" w:hAnsiTheme="minorHAnsi" w:cstheme="minorHAnsi"/>
        </w:rPr>
        <w:t xml:space="preserve"> </w:t>
      </w:r>
      <w:r w:rsidR="00285A1F" w:rsidRPr="00317CD2">
        <w:rPr>
          <w:rFonts w:asciiTheme="minorHAnsi" w:hAnsiTheme="minorHAnsi" w:cstheme="minorHAnsi"/>
        </w:rPr>
        <w:t xml:space="preserve">camelid antibodies </w:t>
      </w:r>
      <w:r w:rsidR="006900DE" w:rsidRPr="00317CD2">
        <w:rPr>
          <w:rFonts w:asciiTheme="minorHAnsi" w:hAnsiTheme="minorHAnsi" w:cstheme="minorHAnsi"/>
        </w:rPr>
        <w:t xml:space="preserve">can be </w:t>
      </w:r>
      <w:r w:rsidR="00285A1F" w:rsidRPr="00317CD2">
        <w:rPr>
          <w:rFonts w:asciiTheme="minorHAnsi" w:hAnsiTheme="minorHAnsi" w:cstheme="minorHAnsi"/>
        </w:rPr>
        <w:t xml:space="preserve">experimentally </w:t>
      </w:r>
      <w:r w:rsidR="006900DE" w:rsidRPr="00317CD2">
        <w:rPr>
          <w:rFonts w:asciiTheme="minorHAnsi" w:hAnsiTheme="minorHAnsi" w:cstheme="minorHAnsi"/>
        </w:rPr>
        <w:t xml:space="preserve">truncated to an even smaller </w:t>
      </w:r>
      <w:r w:rsidR="00285A1F" w:rsidRPr="00317CD2">
        <w:rPr>
          <w:rFonts w:asciiTheme="minorHAnsi" w:hAnsiTheme="minorHAnsi" w:cstheme="minorHAnsi"/>
        </w:rPr>
        <w:t xml:space="preserve">unit the </w:t>
      </w:r>
      <w:r w:rsidR="006900DE" w:rsidRPr="00317CD2">
        <w:rPr>
          <w:rFonts w:asciiTheme="minorHAnsi" w:hAnsiTheme="minorHAnsi" w:cstheme="minorHAnsi"/>
        </w:rPr>
        <w:t>V</w:t>
      </w:r>
      <w:r w:rsidR="006900DE" w:rsidRPr="00317CD2">
        <w:rPr>
          <w:rFonts w:asciiTheme="minorHAnsi" w:hAnsiTheme="minorHAnsi" w:cstheme="minorHAnsi"/>
          <w:vertAlign w:val="subscript"/>
        </w:rPr>
        <w:t>H</w:t>
      </w:r>
      <w:r w:rsidR="006900DE" w:rsidRPr="00317CD2">
        <w:rPr>
          <w:rFonts w:asciiTheme="minorHAnsi" w:hAnsiTheme="minorHAnsi" w:cstheme="minorHAnsi"/>
        </w:rPr>
        <w:t>H fragment, also called a single domain antibody</w:t>
      </w:r>
      <w:r w:rsidR="00AA7380" w:rsidRPr="00317CD2">
        <w:rPr>
          <w:rFonts w:asciiTheme="minorHAnsi" w:hAnsiTheme="minorHAnsi" w:cstheme="minorHAnsi"/>
        </w:rPr>
        <w:fldChar w:fldCharType="begin"/>
      </w:r>
      <w:r w:rsidR="00FB3951" w:rsidRPr="00317CD2">
        <w:rPr>
          <w:rFonts w:asciiTheme="minorHAnsi" w:hAnsiTheme="minorHAnsi" w:cstheme="minorHAnsi"/>
        </w:rPr>
        <w:instrText xml:space="preserve"> ADDIN EN.CITE &lt;EndNote&gt;&lt;Cite&gt;&lt;Author&gt;Muyldermans&lt;/Author&gt;&lt;Year&gt;2013&lt;/Year&gt;&lt;RecNum&gt;11&lt;/RecNum&gt;&lt;DisplayText&gt;&lt;style face="superscript"&gt;9&lt;/style&gt;&lt;/DisplayText&gt;&lt;record&gt;&lt;rec-number&gt;11&lt;/rec-number&gt;&lt;foreign-keys&gt;&lt;key app="EN" db-id="dwwwv5008f2e0mef9f4pesva5wa5rx025fwa" timestamp="1526348745"&gt;11&lt;/key&gt;&lt;/foreign-keys&gt;&lt;ref-type name="Journal Article"&gt;17&lt;/ref-type&gt;&lt;contributors&gt;&lt;authors&gt;&lt;author&gt;Muyldermans, S.&lt;/author&gt;&lt;/authors&gt;&lt;/contributors&gt;&lt;auth-address&gt;Research Group Cellular and Molecular Immunology, Vrije Universiteit Brussel, 1050 Brussels, Belgium. svmuylde@vub.ac.be&lt;/auth-address&gt;&lt;titles&gt;&lt;title&gt;Nanobodies: natural single-domain antibodies&lt;/title&gt;&lt;secondary-title&gt;Annu Rev Biochem&lt;/secondary-title&gt;&lt;/titles&gt;&lt;periodical&gt;&lt;full-title&gt;Annu Rev Biochem&lt;/full-title&gt;&lt;/periodical&gt;&lt;pages&gt;775-97&lt;/pages&gt;&lt;volume&gt;82&lt;/volume&gt;&lt;edition&gt;2013/03/19&lt;/edition&gt;&lt;keywords&gt;&lt;keyword&gt;Animals&lt;/keyword&gt;&lt;keyword&gt;Antibodies/*chemistry/genetics/immunology&lt;/keyword&gt;&lt;keyword&gt;Antibody Affinity&lt;/keyword&gt;&lt;keyword&gt;Biotechnology&lt;/keyword&gt;&lt;keyword&gt;Camelids, New World&lt;/keyword&gt;&lt;keyword&gt;Camelus/genetics/*immunology&lt;/keyword&gt;&lt;keyword&gt;Immunoglobulin Heavy Chains/*chemistry/genetics/immunology&lt;/keyword&gt;&lt;keyword&gt;Single-Domain Antibodies/*chemistry/immunology&lt;/keyword&gt;&lt;/keywords&gt;&lt;dates&gt;&lt;year&gt;2013&lt;/year&gt;&lt;/dates&gt;&lt;isbn&gt;1545-4509 (Electronic)&amp;#xD;0066-4154 (Linking)&lt;/isbn&gt;&lt;accession-num&gt;23495938&lt;/accession-num&gt;&lt;urls&gt;&lt;related-urls&gt;&lt;url&gt;https://www.ncbi.nlm.nih.gov/pubmed/23495938&lt;/url&gt;&lt;/related-urls&gt;&lt;/urls&gt;&lt;electronic-resource-num&gt;10.1146/annurev-biochem-063011-092449&lt;/electronic-resource-num&gt;&lt;/record&gt;&lt;/Cite&gt;&lt;/EndNote&gt;</w:instrText>
      </w:r>
      <w:r w:rsidR="00AA7380" w:rsidRPr="00317CD2">
        <w:rPr>
          <w:rFonts w:asciiTheme="minorHAnsi" w:hAnsiTheme="minorHAnsi" w:cstheme="minorHAnsi"/>
        </w:rPr>
        <w:fldChar w:fldCharType="separate"/>
      </w:r>
      <w:r w:rsidR="00FB3951" w:rsidRPr="00317CD2">
        <w:rPr>
          <w:rFonts w:asciiTheme="minorHAnsi" w:hAnsiTheme="minorHAnsi" w:cstheme="minorHAnsi"/>
          <w:noProof/>
          <w:vertAlign w:val="superscript"/>
        </w:rPr>
        <w:t>9</w:t>
      </w:r>
      <w:r w:rsidR="00AA7380" w:rsidRPr="00317CD2">
        <w:rPr>
          <w:rFonts w:asciiTheme="minorHAnsi" w:hAnsiTheme="minorHAnsi" w:cstheme="minorHAnsi"/>
        </w:rPr>
        <w:fldChar w:fldCharType="end"/>
      </w:r>
      <w:r w:rsidR="006900DE" w:rsidRPr="00317CD2">
        <w:rPr>
          <w:rStyle w:val="a4"/>
          <w:rFonts w:asciiTheme="minorHAnsi" w:hAnsiTheme="minorHAnsi" w:cstheme="minorHAnsi"/>
          <w:color w:val="000000" w:themeColor="text1"/>
          <w:u w:val="none"/>
        </w:rPr>
        <w:t>.</w:t>
      </w:r>
      <w:r w:rsidR="006900DE" w:rsidRPr="00317CD2">
        <w:rPr>
          <w:rFonts w:asciiTheme="minorHAnsi" w:hAnsiTheme="minorHAnsi" w:cstheme="minorHAnsi"/>
        </w:rPr>
        <w:t xml:space="preserve"> Due to their small size, </w:t>
      </w:r>
      <w:r w:rsidR="00814CCB" w:rsidRPr="00317CD2">
        <w:rPr>
          <w:rFonts w:asciiTheme="minorHAnsi" w:hAnsiTheme="minorHAnsi" w:cstheme="minorHAnsi"/>
        </w:rPr>
        <w:t>single domain antibodies</w:t>
      </w:r>
      <w:r w:rsidR="006900DE" w:rsidRPr="00317CD2">
        <w:rPr>
          <w:rFonts w:asciiTheme="minorHAnsi" w:hAnsiTheme="minorHAnsi" w:cstheme="minorHAnsi"/>
        </w:rPr>
        <w:t xml:space="preserve"> are useful for a wide range of biomedical research applications</w:t>
      </w:r>
      <w:r w:rsidR="00A931F0" w:rsidRPr="00317CD2">
        <w:rPr>
          <w:rFonts w:asciiTheme="minorHAnsi" w:hAnsiTheme="minorHAnsi" w:cstheme="minorHAnsi"/>
        </w:rPr>
        <w:t xml:space="preserve"> </w:t>
      </w:r>
      <w:r w:rsidR="00CC045B" w:rsidRPr="00317CD2">
        <w:rPr>
          <w:rFonts w:asciiTheme="minorHAnsi" w:hAnsiTheme="minorHAnsi" w:cstheme="minorHAnsi"/>
        </w:rPr>
        <w:t>and are available from a variety of academic and commercial sources</w:t>
      </w:r>
      <w:r w:rsidR="00FB3951" w:rsidRPr="00317CD2">
        <w:rPr>
          <w:rFonts w:asciiTheme="minorHAnsi" w:hAnsiTheme="minorHAnsi" w:cstheme="minorHAnsi"/>
        </w:rPr>
        <w:fldChar w:fldCharType="begin">
          <w:fldData xml:space="preserve">PEVuZE5vdGU+PENpdGU+PEF1dGhvcj5LcmFoPC9BdXRob3I+PFllYXI+MjAxNjwvWWVhcj48UmVj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</w:fldData>
        </w:fldChar>
      </w:r>
      <w:r w:rsidR="00FB3951" w:rsidRPr="00317CD2">
        <w:rPr>
          <w:rFonts w:asciiTheme="minorHAnsi" w:hAnsiTheme="minorHAnsi" w:cstheme="minorHAnsi"/>
        </w:rPr>
        <w:instrText xml:space="preserve"> ADDIN EN.CITE </w:instrText>
      </w:r>
      <w:r w:rsidR="00FB3951" w:rsidRPr="00317CD2">
        <w:rPr>
          <w:rFonts w:asciiTheme="minorHAnsi" w:hAnsiTheme="minorHAnsi" w:cstheme="minorHAnsi"/>
        </w:rPr>
        <w:fldChar w:fldCharType="begin">
          <w:fldData xml:space="preserve">PEVuZE5vdGU+PENpdGU+PEF1dGhvcj5LcmFoPC9BdXRob3I+PFllYXI+MjAxNjwvWWVhcj48UmVj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</w:fldData>
        </w:fldChar>
      </w:r>
      <w:r w:rsidR="00FB3951" w:rsidRPr="00317CD2">
        <w:rPr>
          <w:rFonts w:asciiTheme="minorHAnsi" w:hAnsiTheme="minorHAnsi" w:cstheme="minorHAnsi"/>
        </w:rPr>
        <w:instrText xml:space="preserve"> ADDIN EN.CITE.DATA </w:instrText>
      </w:r>
      <w:r w:rsidR="00FB3951" w:rsidRPr="00317CD2">
        <w:rPr>
          <w:rFonts w:asciiTheme="minorHAnsi" w:hAnsiTheme="minorHAnsi" w:cstheme="minorHAnsi"/>
        </w:rPr>
      </w:r>
      <w:r w:rsidR="00FB3951" w:rsidRPr="00317CD2">
        <w:rPr>
          <w:rFonts w:asciiTheme="minorHAnsi" w:hAnsiTheme="minorHAnsi" w:cstheme="minorHAnsi"/>
        </w:rPr>
        <w:fldChar w:fldCharType="end"/>
      </w:r>
      <w:r w:rsidR="00FB3951" w:rsidRPr="00317CD2">
        <w:rPr>
          <w:rFonts w:asciiTheme="minorHAnsi" w:hAnsiTheme="minorHAnsi" w:cstheme="minorHAnsi"/>
        </w:rPr>
      </w:r>
      <w:r w:rsidR="00FB3951" w:rsidRPr="00317CD2">
        <w:rPr>
          <w:rFonts w:asciiTheme="minorHAnsi" w:hAnsiTheme="minorHAnsi" w:cstheme="minorHAnsi"/>
        </w:rPr>
        <w:fldChar w:fldCharType="separate"/>
      </w:r>
      <w:r w:rsidR="00FB3951" w:rsidRPr="00317CD2">
        <w:rPr>
          <w:rFonts w:asciiTheme="minorHAnsi" w:hAnsiTheme="minorHAnsi" w:cstheme="minorHAnsi"/>
          <w:noProof/>
          <w:vertAlign w:val="superscript"/>
        </w:rPr>
        <w:t>1,10</w:t>
      </w:r>
      <w:r w:rsidR="00FB3951" w:rsidRPr="00317CD2">
        <w:rPr>
          <w:rFonts w:asciiTheme="minorHAnsi" w:hAnsiTheme="minorHAnsi" w:cstheme="minorHAnsi"/>
        </w:rPr>
        <w:fldChar w:fldCharType="end"/>
      </w:r>
      <w:r w:rsidR="006900DE" w:rsidRPr="00317CD2">
        <w:rPr>
          <w:rFonts w:asciiTheme="minorHAnsi" w:hAnsiTheme="minorHAnsi" w:cstheme="minorHAnsi"/>
        </w:rPr>
        <w:t xml:space="preserve">. </w:t>
      </w:r>
      <w:r w:rsidR="00147300" w:rsidRPr="00317CD2">
        <w:rPr>
          <w:rFonts w:asciiTheme="minorHAnsi" w:hAnsiTheme="minorHAnsi" w:cstheme="minorHAnsi"/>
        </w:rPr>
        <w:t xml:space="preserve">An exception appears to </w:t>
      </w:r>
      <w:r w:rsidR="008D2013" w:rsidRPr="00317CD2">
        <w:rPr>
          <w:rFonts w:asciiTheme="minorHAnsi" w:hAnsiTheme="minorHAnsi" w:cstheme="minorHAnsi"/>
        </w:rPr>
        <w:t xml:space="preserve">be </w:t>
      </w:r>
      <w:r w:rsidR="00147300" w:rsidRPr="00317CD2">
        <w:rPr>
          <w:rFonts w:asciiTheme="minorHAnsi" w:hAnsiTheme="minorHAnsi" w:cstheme="minorHAnsi"/>
        </w:rPr>
        <w:t xml:space="preserve">Western blotting since </w:t>
      </w:r>
      <w:r w:rsidR="00814CCB" w:rsidRPr="00317CD2">
        <w:rPr>
          <w:rFonts w:asciiTheme="minorHAnsi" w:hAnsiTheme="minorHAnsi" w:cstheme="minorHAnsi"/>
        </w:rPr>
        <w:t>single domain antibodies</w:t>
      </w:r>
      <w:r w:rsidR="00147300" w:rsidRPr="00317CD2">
        <w:rPr>
          <w:rFonts w:asciiTheme="minorHAnsi" w:hAnsiTheme="minorHAnsi" w:cstheme="minorHAnsi"/>
        </w:rPr>
        <w:t xml:space="preserve"> </w:t>
      </w:r>
      <w:r w:rsidR="004F3AC7" w:rsidRPr="00317CD2">
        <w:rPr>
          <w:rFonts w:asciiTheme="minorHAnsi" w:hAnsiTheme="minorHAnsi" w:cstheme="minorHAnsi"/>
        </w:rPr>
        <w:t xml:space="preserve">are </w:t>
      </w:r>
      <w:r w:rsidR="00147300" w:rsidRPr="00317CD2">
        <w:rPr>
          <w:rFonts w:asciiTheme="minorHAnsi" w:hAnsiTheme="minorHAnsi" w:cstheme="minorHAnsi"/>
        </w:rPr>
        <w:t xml:space="preserve">more often directed against conformation dependent epitopes, which are </w:t>
      </w:r>
      <w:r w:rsidR="008D2013" w:rsidRPr="00317CD2">
        <w:rPr>
          <w:rFonts w:asciiTheme="minorHAnsi" w:hAnsiTheme="minorHAnsi" w:cstheme="minorHAnsi"/>
        </w:rPr>
        <w:t xml:space="preserve">usually </w:t>
      </w:r>
      <w:r w:rsidR="00147300" w:rsidRPr="00317CD2">
        <w:rPr>
          <w:rFonts w:asciiTheme="minorHAnsi" w:hAnsiTheme="minorHAnsi" w:cstheme="minorHAnsi"/>
        </w:rPr>
        <w:t>lost under the denaturing conditions used in Western blots.</w:t>
      </w:r>
      <w:r w:rsidR="00AA3865">
        <w:rPr>
          <w:rFonts w:asciiTheme="minorHAnsi" w:hAnsiTheme="minorHAnsi" w:cstheme="minorHAnsi"/>
        </w:rPr>
        <w:t xml:space="preserve"> </w:t>
      </w:r>
    </w:p>
    <w:p w14:paraId="5DF02CB7" w14:textId="77777777" w:rsidR="00B26E66" w:rsidRPr="00317CD2" w:rsidRDefault="00B26E66" w:rsidP="006F6910">
      <w:pPr>
        <w:rPr>
          <w:rFonts w:asciiTheme="minorHAnsi" w:hAnsiTheme="minorHAnsi" w:cstheme="minorHAnsi"/>
        </w:rPr>
      </w:pPr>
    </w:p>
    <w:p w14:paraId="0788E475" w14:textId="20230A5A" w:rsidR="00811BE6" w:rsidRPr="00317CD2" w:rsidRDefault="006900DE" w:rsidP="006F6910">
      <w:pPr>
        <w:rPr>
          <w:rFonts w:asciiTheme="minorHAnsi" w:hAnsiTheme="minorHAnsi" w:cstheme="minorHAnsi"/>
        </w:rPr>
      </w:pPr>
      <w:r w:rsidRPr="00317CD2">
        <w:rPr>
          <w:rFonts w:asciiTheme="minorHAnsi" w:hAnsiTheme="minorHAnsi" w:cstheme="minorHAnsi"/>
        </w:rPr>
        <w:t xml:space="preserve">Since they are made up of a single </w:t>
      </w:r>
      <w:r w:rsidR="00C64505" w:rsidRPr="00317CD2">
        <w:rPr>
          <w:rFonts w:asciiTheme="minorHAnsi" w:hAnsiTheme="minorHAnsi" w:cstheme="minorHAnsi"/>
        </w:rPr>
        <w:t>polypepti</w:t>
      </w:r>
      <w:r w:rsidR="005C722C" w:rsidRPr="00317CD2">
        <w:rPr>
          <w:rFonts w:asciiTheme="minorHAnsi" w:hAnsiTheme="minorHAnsi" w:cstheme="minorHAnsi"/>
        </w:rPr>
        <w:t>de</w:t>
      </w:r>
      <w:r w:rsidRPr="00317CD2">
        <w:rPr>
          <w:rFonts w:asciiTheme="minorHAnsi" w:hAnsiTheme="minorHAnsi" w:cstheme="minorHAnsi"/>
        </w:rPr>
        <w:t xml:space="preserve"> chain, specific </w:t>
      </w:r>
      <w:r w:rsidR="00814CCB" w:rsidRPr="00317CD2">
        <w:rPr>
          <w:rFonts w:asciiTheme="minorHAnsi" w:hAnsiTheme="minorHAnsi" w:cstheme="minorHAnsi"/>
        </w:rPr>
        <w:t>single domain antibodies</w:t>
      </w:r>
      <w:r w:rsidRPr="00317CD2">
        <w:rPr>
          <w:rFonts w:asciiTheme="minorHAnsi" w:hAnsiTheme="minorHAnsi" w:cstheme="minorHAnsi"/>
        </w:rPr>
        <w:t xml:space="preserve"> can be </w:t>
      </w:r>
      <w:r w:rsidR="001128C0" w:rsidRPr="00317CD2">
        <w:rPr>
          <w:rFonts w:asciiTheme="minorHAnsi" w:hAnsiTheme="minorHAnsi" w:cstheme="minorHAnsi"/>
        </w:rPr>
        <w:t>selected</w:t>
      </w:r>
      <w:r w:rsidRPr="00317CD2">
        <w:rPr>
          <w:rFonts w:asciiTheme="minorHAnsi" w:hAnsiTheme="minorHAnsi" w:cstheme="minorHAnsi"/>
        </w:rPr>
        <w:t xml:space="preserve"> and easily produced in large quantities as recombinant proteins in bacteria. </w:t>
      </w:r>
      <w:r w:rsidR="00814CCB" w:rsidRPr="00317CD2">
        <w:rPr>
          <w:rFonts w:asciiTheme="minorHAnsi" w:hAnsiTheme="minorHAnsi" w:cstheme="minorHAnsi"/>
        </w:rPr>
        <w:t>Single domain antibodies</w:t>
      </w:r>
      <w:r w:rsidRPr="00317CD2">
        <w:rPr>
          <w:rFonts w:asciiTheme="minorHAnsi" w:hAnsiTheme="minorHAnsi" w:cstheme="minorHAnsi"/>
        </w:rPr>
        <w:t xml:space="preserve"> can also be genetically engineered to contain specific markers or tags that can be used as “reporter groups” for diagnosing diseases</w:t>
      </w:r>
      <w:r w:rsidR="00FB3951" w:rsidRPr="00317CD2">
        <w:rPr>
          <w:rFonts w:asciiTheme="minorHAnsi" w:hAnsiTheme="minorHAnsi" w:cstheme="minorHAnsi"/>
        </w:rPr>
        <w:fldChar w:fldCharType="begin">
          <w:fldData xml:space="preserve">PEVuZE5vdGU+PENpdGU+PEF1dGhvcj5XYW5nPC9BdXRob3I+PFllYXI+MjAxNjwvWWVhcj48UmVj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=
</w:fldData>
        </w:fldChar>
      </w:r>
      <w:r w:rsidR="00FB3951" w:rsidRPr="00317CD2">
        <w:rPr>
          <w:rFonts w:asciiTheme="minorHAnsi" w:hAnsiTheme="minorHAnsi" w:cstheme="minorHAnsi"/>
        </w:rPr>
        <w:instrText xml:space="preserve"> ADDIN EN.CITE </w:instrText>
      </w:r>
      <w:r w:rsidR="00FB3951" w:rsidRPr="00317CD2">
        <w:rPr>
          <w:rFonts w:asciiTheme="minorHAnsi" w:hAnsiTheme="minorHAnsi" w:cstheme="minorHAnsi"/>
        </w:rPr>
        <w:fldChar w:fldCharType="begin">
          <w:fldData xml:space="preserve">PEVuZE5vdGU+PENpdGU+PEF1dGhvcj5XYW5nPC9BdXRob3I+PFllYXI+MjAxNjwvWWVhcj48UmVj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=
</w:fldData>
        </w:fldChar>
      </w:r>
      <w:r w:rsidR="00FB3951" w:rsidRPr="00317CD2">
        <w:rPr>
          <w:rFonts w:asciiTheme="minorHAnsi" w:hAnsiTheme="minorHAnsi" w:cstheme="minorHAnsi"/>
        </w:rPr>
        <w:instrText xml:space="preserve"> ADDIN EN.CITE.DATA </w:instrText>
      </w:r>
      <w:r w:rsidR="00FB3951" w:rsidRPr="00317CD2">
        <w:rPr>
          <w:rFonts w:asciiTheme="minorHAnsi" w:hAnsiTheme="minorHAnsi" w:cstheme="minorHAnsi"/>
        </w:rPr>
      </w:r>
      <w:r w:rsidR="00FB3951" w:rsidRPr="00317CD2">
        <w:rPr>
          <w:rFonts w:asciiTheme="minorHAnsi" w:hAnsiTheme="minorHAnsi" w:cstheme="minorHAnsi"/>
        </w:rPr>
        <w:fldChar w:fldCharType="end"/>
      </w:r>
      <w:r w:rsidR="00FB3951" w:rsidRPr="00317CD2">
        <w:rPr>
          <w:rFonts w:asciiTheme="minorHAnsi" w:hAnsiTheme="minorHAnsi" w:cstheme="minorHAnsi"/>
        </w:rPr>
      </w:r>
      <w:r w:rsidR="00FB3951" w:rsidRPr="00317CD2">
        <w:rPr>
          <w:rFonts w:asciiTheme="minorHAnsi" w:hAnsiTheme="minorHAnsi" w:cstheme="minorHAnsi"/>
        </w:rPr>
        <w:fldChar w:fldCharType="separate"/>
      </w:r>
      <w:r w:rsidR="00FB3951" w:rsidRPr="00317CD2">
        <w:rPr>
          <w:rFonts w:asciiTheme="minorHAnsi" w:hAnsiTheme="minorHAnsi" w:cstheme="minorHAnsi"/>
          <w:noProof/>
          <w:vertAlign w:val="superscript"/>
        </w:rPr>
        <w:t>11</w:t>
      </w:r>
      <w:r w:rsidR="00FB3951" w:rsidRPr="00317CD2">
        <w:rPr>
          <w:rFonts w:asciiTheme="minorHAnsi" w:hAnsiTheme="minorHAnsi" w:cstheme="minorHAnsi"/>
        </w:rPr>
        <w:fldChar w:fldCharType="end"/>
      </w:r>
      <w:r w:rsidRPr="00317CD2">
        <w:rPr>
          <w:rFonts w:asciiTheme="minorHAnsi" w:hAnsiTheme="minorHAnsi" w:cstheme="minorHAnsi"/>
        </w:rPr>
        <w:t xml:space="preserve">. This ease of manipulation coupled with their </w:t>
      </w:r>
      <w:r w:rsidR="002B4EE7" w:rsidRPr="00317CD2">
        <w:rPr>
          <w:rFonts w:asciiTheme="minorHAnsi" w:hAnsiTheme="minorHAnsi" w:cstheme="minorHAnsi"/>
        </w:rPr>
        <w:t>flexibility of use</w:t>
      </w:r>
      <w:r w:rsidRPr="00317CD2">
        <w:rPr>
          <w:rFonts w:asciiTheme="minorHAnsi" w:hAnsiTheme="minorHAnsi" w:cstheme="minorHAnsi"/>
        </w:rPr>
        <w:t xml:space="preserve"> makes </w:t>
      </w:r>
      <w:r w:rsidR="00814CCB" w:rsidRPr="00317CD2">
        <w:rPr>
          <w:rFonts w:asciiTheme="minorHAnsi" w:hAnsiTheme="minorHAnsi" w:cstheme="minorHAnsi"/>
        </w:rPr>
        <w:t>single domain antibodies</w:t>
      </w:r>
      <w:r w:rsidRPr="00317CD2">
        <w:rPr>
          <w:rFonts w:asciiTheme="minorHAnsi" w:hAnsiTheme="minorHAnsi" w:cstheme="minorHAnsi"/>
        </w:rPr>
        <w:t xml:space="preserve"> an important resource </w:t>
      </w:r>
      <w:r w:rsidR="002B4EE7" w:rsidRPr="00317CD2">
        <w:rPr>
          <w:rFonts w:asciiTheme="minorHAnsi" w:hAnsiTheme="minorHAnsi" w:cstheme="minorHAnsi"/>
        </w:rPr>
        <w:t>for</w:t>
      </w:r>
      <w:r w:rsidRPr="00317CD2">
        <w:rPr>
          <w:rFonts w:asciiTheme="minorHAnsi" w:hAnsiTheme="minorHAnsi" w:cstheme="minorHAnsi"/>
        </w:rPr>
        <w:t xml:space="preserve"> researchers at universit</w:t>
      </w:r>
      <w:r w:rsidR="006C6CEB" w:rsidRPr="00317CD2">
        <w:rPr>
          <w:rFonts w:asciiTheme="minorHAnsi" w:hAnsiTheme="minorHAnsi" w:cstheme="minorHAnsi"/>
        </w:rPr>
        <w:t>ies</w:t>
      </w:r>
      <w:r w:rsidRPr="00317CD2">
        <w:rPr>
          <w:rFonts w:asciiTheme="minorHAnsi" w:hAnsiTheme="minorHAnsi" w:cstheme="minorHAnsi"/>
        </w:rPr>
        <w:t xml:space="preserve"> and elsewhere. </w:t>
      </w:r>
    </w:p>
    <w:p w14:paraId="7E04C673" w14:textId="77777777" w:rsidR="00B26E66" w:rsidRPr="00317CD2" w:rsidRDefault="00B26E66" w:rsidP="006F6910">
      <w:pPr>
        <w:rPr>
          <w:rFonts w:asciiTheme="minorHAnsi" w:hAnsiTheme="minorHAnsi" w:cstheme="minorHAnsi"/>
        </w:rPr>
      </w:pPr>
    </w:p>
    <w:p w14:paraId="711E4A5A" w14:textId="77F7E7FB" w:rsidR="00542C48" w:rsidRPr="00317CD2" w:rsidRDefault="002B4EE7" w:rsidP="006F6910">
      <w:pPr>
        <w:rPr>
          <w:rFonts w:asciiTheme="minorHAnsi" w:hAnsiTheme="minorHAnsi" w:cstheme="minorHAnsi"/>
        </w:rPr>
      </w:pPr>
      <w:r w:rsidRPr="00317CD2">
        <w:rPr>
          <w:rFonts w:asciiTheme="minorHAnsi" w:hAnsiTheme="minorHAnsi" w:cstheme="minorHAnsi"/>
        </w:rPr>
        <w:t xml:space="preserve">As part of </w:t>
      </w:r>
      <w:r w:rsidR="006C6CEB" w:rsidRPr="00317CD2">
        <w:rPr>
          <w:rFonts w:asciiTheme="minorHAnsi" w:hAnsiTheme="minorHAnsi" w:cstheme="minorHAnsi"/>
        </w:rPr>
        <w:t xml:space="preserve">a </w:t>
      </w:r>
      <w:r w:rsidR="004F3DCF" w:rsidRPr="00317CD2">
        <w:rPr>
          <w:rFonts w:asciiTheme="minorHAnsi" w:hAnsiTheme="minorHAnsi" w:cstheme="minorHAnsi"/>
          <w:color w:val="000000" w:themeColor="text1"/>
        </w:rPr>
        <w:t xml:space="preserve">National Institutes of Health </w:t>
      </w:r>
      <w:r w:rsidRPr="00317CD2">
        <w:rPr>
          <w:rFonts w:asciiTheme="minorHAnsi" w:hAnsiTheme="minorHAnsi" w:cstheme="minorHAnsi"/>
        </w:rPr>
        <w:t xml:space="preserve">supported core, </w:t>
      </w:r>
      <w:r w:rsidR="006C6CEB" w:rsidRPr="00317CD2">
        <w:rPr>
          <w:rFonts w:asciiTheme="minorHAnsi" w:hAnsiTheme="minorHAnsi" w:cstheme="minorHAnsi"/>
        </w:rPr>
        <w:t xml:space="preserve">existing </w:t>
      </w:r>
      <w:r w:rsidR="00FF475D" w:rsidRPr="00317CD2">
        <w:rPr>
          <w:rFonts w:asciiTheme="minorHAnsi" w:hAnsiTheme="minorHAnsi" w:cstheme="minorHAnsi"/>
        </w:rPr>
        <w:t xml:space="preserve">methods </w:t>
      </w:r>
      <w:r w:rsidR="006C6CEB" w:rsidRPr="00317CD2">
        <w:rPr>
          <w:rFonts w:asciiTheme="minorHAnsi" w:hAnsiTheme="minorHAnsi" w:cstheme="minorHAnsi"/>
        </w:rPr>
        <w:t xml:space="preserve">have been adapted </w:t>
      </w:r>
      <w:r w:rsidR="00FF475D" w:rsidRPr="00317CD2">
        <w:rPr>
          <w:rFonts w:asciiTheme="minorHAnsi" w:hAnsiTheme="minorHAnsi" w:cstheme="minorHAnsi"/>
        </w:rPr>
        <w:t>to p</w:t>
      </w:r>
      <w:r w:rsidRPr="00317CD2">
        <w:rPr>
          <w:rFonts w:asciiTheme="minorHAnsi" w:hAnsiTheme="minorHAnsi" w:cstheme="minorHAnsi"/>
        </w:rPr>
        <w:t>roduc</w:t>
      </w:r>
      <w:r w:rsidR="00FF475D" w:rsidRPr="00317CD2">
        <w:rPr>
          <w:rFonts w:asciiTheme="minorHAnsi" w:hAnsiTheme="minorHAnsi" w:cstheme="minorHAnsi"/>
        </w:rPr>
        <w:t>e</w:t>
      </w:r>
      <w:r w:rsidRPr="00317CD2">
        <w:rPr>
          <w:rFonts w:asciiTheme="minorHAnsi" w:hAnsiTheme="minorHAnsi" w:cstheme="minorHAnsi"/>
        </w:rPr>
        <w:t xml:space="preserve"> </w:t>
      </w:r>
      <w:r w:rsidR="00814CCB" w:rsidRPr="00317CD2">
        <w:rPr>
          <w:rFonts w:asciiTheme="minorHAnsi" w:hAnsiTheme="minorHAnsi" w:cstheme="minorHAnsi"/>
        </w:rPr>
        <w:t>single domain antibodies</w:t>
      </w:r>
      <w:r w:rsidRPr="00317CD2">
        <w:rPr>
          <w:rFonts w:asciiTheme="minorHAnsi" w:hAnsiTheme="minorHAnsi" w:cstheme="minorHAnsi"/>
        </w:rPr>
        <w:t xml:space="preserve"> </w:t>
      </w:r>
      <w:r w:rsidR="00FF475D" w:rsidRPr="00317CD2">
        <w:rPr>
          <w:rFonts w:asciiTheme="minorHAnsi" w:hAnsiTheme="minorHAnsi" w:cstheme="minorHAnsi"/>
        </w:rPr>
        <w:t>from alpacas</w:t>
      </w:r>
      <w:r w:rsidR="00AA7380" w:rsidRPr="00317CD2">
        <w:rPr>
          <w:rFonts w:asciiTheme="minorHAnsi" w:hAnsiTheme="minorHAnsi" w:cstheme="minorHAnsi"/>
        </w:rPr>
        <w:fldChar w:fldCharType="begin">
          <w:fldData xml:space="preserve">PEVuZE5vdGU+PENpdGU+PEF1dGhvcj5NYWFzczwvQXV0aG9yPjxZZWFyPjIwMDc8L1llYXI+PFJl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==
</w:fldData>
        </w:fldChar>
      </w:r>
      <w:r w:rsidR="00FB3951" w:rsidRPr="00317CD2">
        <w:rPr>
          <w:rFonts w:asciiTheme="minorHAnsi" w:hAnsiTheme="minorHAnsi" w:cstheme="minorHAnsi"/>
        </w:rPr>
        <w:instrText xml:space="preserve"> ADDIN EN.CITE </w:instrText>
      </w:r>
      <w:r w:rsidR="00FB3951" w:rsidRPr="00317CD2">
        <w:rPr>
          <w:rFonts w:asciiTheme="minorHAnsi" w:hAnsiTheme="minorHAnsi" w:cstheme="minorHAnsi"/>
        </w:rPr>
        <w:fldChar w:fldCharType="begin">
          <w:fldData xml:space="preserve">PEVuZE5vdGU+PENpdGU+PEF1dGhvcj5NYWFzczwvQXV0aG9yPjxZZWFyPjIwMDc8L1llYXI+PFJl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==
</w:fldData>
        </w:fldChar>
      </w:r>
      <w:r w:rsidR="00FB3951" w:rsidRPr="00317CD2">
        <w:rPr>
          <w:rFonts w:asciiTheme="minorHAnsi" w:hAnsiTheme="minorHAnsi" w:cstheme="minorHAnsi"/>
        </w:rPr>
        <w:instrText xml:space="preserve"> ADDIN EN.CITE.DATA </w:instrText>
      </w:r>
      <w:r w:rsidR="00FB3951" w:rsidRPr="00317CD2">
        <w:rPr>
          <w:rFonts w:asciiTheme="minorHAnsi" w:hAnsiTheme="minorHAnsi" w:cstheme="minorHAnsi"/>
        </w:rPr>
      </w:r>
      <w:r w:rsidR="00FB3951" w:rsidRPr="00317CD2">
        <w:rPr>
          <w:rFonts w:asciiTheme="minorHAnsi" w:hAnsiTheme="minorHAnsi" w:cstheme="minorHAnsi"/>
        </w:rPr>
        <w:fldChar w:fldCharType="end"/>
      </w:r>
      <w:r w:rsidR="00AA7380" w:rsidRPr="00317CD2">
        <w:rPr>
          <w:rFonts w:asciiTheme="minorHAnsi" w:hAnsiTheme="minorHAnsi" w:cstheme="minorHAnsi"/>
        </w:rPr>
      </w:r>
      <w:r w:rsidR="00AA7380" w:rsidRPr="00317CD2">
        <w:rPr>
          <w:rFonts w:asciiTheme="minorHAnsi" w:hAnsiTheme="minorHAnsi" w:cstheme="minorHAnsi"/>
        </w:rPr>
        <w:fldChar w:fldCharType="separate"/>
      </w:r>
      <w:r w:rsidR="00FB3951" w:rsidRPr="00317CD2">
        <w:rPr>
          <w:rFonts w:asciiTheme="minorHAnsi" w:hAnsiTheme="minorHAnsi" w:cstheme="minorHAnsi"/>
          <w:noProof/>
          <w:vertAlign w:val="superscript"/>
        </w:rPr>
        <w:t>3,4</w:t>
      </w:r>
      <w:r w:rsidR="00AA7380" w:rsidRPr="00317CD2">
        <w:rPr>
          <w:rFonts w:asciiTheme="minorHAnsi" w:hAnsiTheme="minorHAnsi" w:cstheme="minorHAnsi"/>
        </w:rPr>
        <w:fldChar w:fldCharType="end"/>
      </w:r>
      <w:r w:rsidR="008A4D56" w:rsidRPr="00317CD2">
        <w:rPr>
          <w:rFonts w:asciiTheme="minorHAnsi" w:hAnsiTheme="minorHAnsi" w:cstheme="minorHAnsi"/>
        </w:rPr>
        <w:t xml:space="preserve">. </w:t>
      </w:r>
      <w:r w:rsidR="006138BA" w:rsidRPr="00317CD2">
        <w:rPr>
          <w:rFonts w:asciiTheme="minorHAnsi" w:hAnsiTheme="minorHAnsi" w:cstheme="minorHAnsi"/>
          <w:color w:val="000000" w:themeColor="text1"/>
        </w:rPr>
        <w:t>Alpacas</w:t>
      </w:r>
      <w:r w:rsidR="00295E5A" w:rsidRPr="00317CD2">
        <w:rPr>
          <w:rFonts w:asciiTheme="minorHAnsi" w:hAnsiTheme="minorHAnsi" w:cstheme="minorHAnsi"/>
          <w:color w:val="000000" w:themeColor="text1"/>
        </w:rPr>
        <w:t xml:space="preserve"> have significant advantages in both ease of handling relative to larger camelid family members as well as accessibility. Alpaca</w:t>
      </w:r>
      <w:r w:rsidR="00D52B0D">
        <w:rPr>
          <w:rFonts w:asciiTheme="minorHAnsi" w:hAnsiTheme="minorHAnsi" w:cstheme="minorHAnsi"/>
          <w:color w:val="000000" w:themeColor="text1"/>
        </w:rPr>
        <w:t>s</w:t>
      </w:r>
      <w:r w:rsidR="00295E5A" w:rsidRPr="00317CD2">
        <w:rPr>
          <w:rFonts w:asciiTheme="minorHAnsi" w:hAnsiTheme="minorHAnsi" w:cstheme="minorHAnsi"/>
          <w:color w:val="000000" w:themeColor="text1"/>
        </w:rPr>
        <w:t xml:space="preserve"> are</w:t>
      </w:r>
      <w:r w:rsidR="006138BA" w:rsidRPr="00317CD2">
        <w:rPr>
          <w:rFonts w:asciiTheme="minorHAnsi" w:hAnsiTheme="minorHAnsi" w:cstheme="minorHAnsi"/>
          <w:color w:val="000000" w:themeColor="text1"/>
        </w:rPr>
        <w:t xml:space="preserve"> widely raised for fiber and meat and thus can be obtained regionally from local </w:t>
      </w:r>
      <w:r w:rsidR="00E530BC" w:rsidRPr="00317CD2">
        <w:rPr>
          <w:rFonts w:asciiTheme="minorHAnsi" w:hAnsiTheme="minorHAnsi" w:cstheme="minorHAnsi"/>
          <w:color w:val="000000" w:themeColor="text1"/>
        </w:rPr>
        <w:t>alpaca farmers</w:t>
      </w:r>
      <w:r w:rsidR="006138BA" w:rsidRPr="00317CD2">
        <w:rPr>
          <w:rFonts w:asciiTheme="minorHAnsi" w:hAnsiTheme="minorHAnsi" w:cstheme="minorHAnsi"/>
          <w:color w:val="000000" w:themeColor="text1"/>
        </w:rPr>
        <w:t xml:space="preserve">, who can be identified through their websites or through state breeder associations. Two breeds of alpacas are available, Suri and </w:t>
      </w:r>
      <w:proofErr w:type="spellStart"/>
      <w:r w:rsidR="006138BA" w:rsidRPr="00317CD2">
        <w:rPr>
          <w:rFonts w:asciiTheme="minorHAnsi" w:hAnsiTheme="minorHAnsi" w:cstheme="minorHAnsi"/>
          <w:color w:val="000000" w:themeColor="text1"/>
        </w:rPr>
        <w:t>Huacaya</w:t>
      </w:r>
      <w:proofErr w:type="spellEnd"/>
      <w:r w:rsidR="006138BA" w:rsidRPr="00317CD2">
        <w:rPr>
          <w:rFonts w:asciiTheme="minorHAnsi" w:hAnsiTheme="minorHAnsi" w:cstheme="minorHAnsi"/>
          <w:color w:val="000000" w:themeColor="text1"/>
        </w:rPr>
        <w:t xml:space="preserve">. </w:t>
      </w:r>
      <w:proofErr w:type="spellStart"/>
      <w:r w:rsidR="006138BA" w:rsidRPr="00317CD2">
        <w:rPr>
          <w:rFonts w:asciiTheme="minorHAnsi" w:hAnsiTheme="minorHAnsi" w:cstheme="minorHAnsi"/>
          <w:color w:val="000000" w:themeColor="text1"/>
        </w:rPr>
        <w:t>Huacaya</w:t>
      </w:r>
      <w:proofErr w:type="spellEnd"/>
      <w:r w:rsidR="006138BA" w:rsidRPr="00317CD2">
        <w:rPr>
          <w:rFonts w:asciiTheme="minorHAnsi" w:hAnsiTheme="minorHAnsi" w:cstheme="minorHAnsi"/>
          <w:color w:val="000000" w:themeColor="text1"/>
        </w:rPr>
        <w:t xml:space="preserve"> are more common and were used </w:t>
      </w:r>
      <w:r w:rsidR="00295E5A" w:rsidRPr="00317CD2">
        <w:rPr>
          <w:rFonts w:asciiTheme="minorHAnsi" w:hAnsiTheme="minorHAnsi" w:cstheme="minorHAnsi"/>
          <w:color w:val="000000" w:themeColor="text1"/>
        </w:rPr>
        <w:t xml:space="preserve">for this protocol, but the protocol is </w:t>
      </w:r>
      <w:r w:rsidR="00AE3F07" w:rsidRPr="00317CD2">
        <w:rPr>
          <w:rFonts w:asciiTheme="minorHAnsi" w:hAnsiTheme="minorHAnsi" w:cstheme="minorHAnsi"/>
          <w:color w:val="000000" w:themeColor="text1"/>
        </w:rPr>
        <w:t xml:space="preserve">generally </w:t>
      </w:r>
      <w:r w:rsidR="00295E5A" w:rsidRPr="00317CD2">
        <w:rPr>
          <w:rFonts w:asciiTheme="minorHAnsi" w:hAnsiTheme="minorHAnsi" w:cstheme="minorHAnsi"/>
          <w:color w:val="000000" w:themeColor="text1"/>
        </w:rPr>
        <w:t xml:space="preserve">applicable to </w:t>
      </w:r>
      <w:r w:rsidR="00E530BC" w:rsidRPr="00317CD2">
        <w:rPr>
          <w:rFonts w:asciiTheme="minorHAnsi" w:hAnsiTheme="minorHAnsi" w:cstheme="minorHAnsi"/>
          <w:color w:val="000000" w:themeColor="text1"/>
        </w:rPr>
        <w:t>either</w:t>
      </w:r>
      <w:r w:rsidR="00295E5A" w:rsidRPr="00317CD2">
        <w:rPr>
          <w:rFonts w:asciiTheme="minorHAnsi" w:hAnsiTheme="minorHAnsi" w:cstheme="minorHAnsi"/>
          <w:color w:val="000000" w:themeColor="text1"/>
        </w:rPr>
        <w:t xml:space="preserve"> </w:t>
      </w:r>
      <w:r w:rsidR="00AE3F07" w:rsidRPr="00317CD2">
        <w:rPr>
          <w:rFonts w:asciiTheme="minorHAnsi" w:hAnsiTheme="minorHAnsi" w:cstheme="minorHAnsi"/>
          <w:color w:val="000000" w:themeColor="text1"/>
        </w:rPr>
        <w:t xml:space="preserve">breeds </w:t>
      </w:r>
      <w:r w:rsidR="00295E5A" w:rsidRPr="00317CD2">
        <w:rPr>
          <w:rFonts w:asciiTheme="minorHAnsi" w:hAnsiTheme="minorHAnsi" w:cstheme="minorHAnsi"/>
          <w:color w:val="000000" w:themeColor="text1"/>
        </w:rPr>
        <w:t>and also more widely applicable to other camelids</w:t>
      </w:r>
      <w:r w:rsidR="006138BA" w:rsidRPr="00317CD2">
        <w:rPr>
          <w:rFonts w:asciiTheme="minorHAnsi" w:hAnsiTheme="minorHAnsi" w:cstheme="minorHAnsi"/>
          <w:color w:val="000000" w:themeColor="text1"/>
        </w:rPr>
        <w:t xml:space="preserve">. </w:t>
      </w:r>
    </w:p>
    <w:p w14:paraId="237AD7DD" w14:textId="77777777" w:rsidR="00D15131" w:rsidRPr="00317CD2" w:rsidRDefault="00D15131" w:rsidP="006F6910">
      <w:pPr>
        <w:ind w:firstLine="360"/>
        <w:rPr>
          <w:rFonts w:asciiTheme="minorHAnsi" w:hAnsiTheme="minorHAnsi" w:cstheme="minorHAnsi"/>
          <w:b/>
        </w:rPr>
      </w:pPr>
    </w:p>
    <w:p w14:paraId="091E6A65" w14:textId="50F30B43" w:rsidR="00CE24CA" w:rsidRPr="00317CD2" w:rsidRDefault="00CE24CA" w:rsidP="006F6910">
      <w:pPr>
        <w:outlineLvl w:val="0"/>
        <w:rPr>
          <w:rFonts w:asciiTheme="minorHAnsi" w:hAnsiTheme="minorHAnsi" w:cstheme="minorHAnsi"/>
          <w:b/>
        </w:rPr>
      </w:pPr>
      <w:r w:rsidRPr="00317CD2">
        <w:rPr>
          <w:rFonts w:asciiTheme="minorHAnsi" w:hAnsiTheme="minorHAnsi" w:cstheme="minorHAnsi"/>
          <w:b/>
        </w:rPr>
        <w:t>PROTOCOL:</w:t>
      </w:r>
    </w:p>
    <w:p w14:paraId="1703ECB3" w14:textId="5607570B" w:rsidR="00B26E66" w:rsidRPr="00317CD2" w:rsidRDefault="00B26E66" w:rsidP="006F6910">
      <w:pPr>
        <w:outlineLvl w:val="0"/>
        <w:rPr>
          <w:rFonts w:asciiTheme="minorHAnsi" w:hAnsiTheme="minorHAnsi" w:cstheme="minorHAnsi"/>
        </w:rPr>
      </w:pPr>
      <w:r w:rsidRPr="00317CD2">
        <w:rPr>
          <w:rFonts w:asciiTheme="minorHAnsi" w:hAnsiTheme="minorHAnsi" w:cstheme="minorHAnsi"/>
        </w:rPr>
        <w:t>All procedures with the alpacas were performed in accordance with protocols (2017-2627 and 2018-2925) approved by the University of Kentucky’s Institutional Animal Care and Use Committee (IACUC).</w:t>
      </w:r>
    </w:p>
    <w:p w14:paraId="72A3320F" w14:textId="77777777" w:rsidR="00B26E66" w:rsidRPr="00317CD2" w:rsidRDefault="00B26E66" w:rsidP="006F6910">
      <w:pPr>
        <w:outlineLvl w:val="0"/>
        <w:rPr>
          <w:rStyle w:val="a4"/>
          <w:rFonts w:asciiTheme="minorHAnsi" w:hAnsiTheme="minorHAnsi" w:cstheme="minorHAnsi"/>
          <w:color w:val="808080" w:themeColor="background1" w:themeShade="80"/>
          <w:u w:val="none"/>
        </w:rPr>
      </w:pPr>
    </w:p>
    <w:p w14:paraId="6EE46594" w14:textId="75548344" w:rsidR="00CE24CA" w:rsidRPr="00D52B0D" w:rsidRDefault="00CE24CA" w:rsidP="006F6910">
      <w:pPr>
        <w:pStyle w:val="af3"/>
        <w:numPr>
          <w:ilvl w:val="0"/>
          <w:numId w:val="28"/>
        </w:numPr>
        <w:outlineLvl w:val="0"/>
        <w:rPr>
          <w:rFonts w:asciiTheme="minorHAnsi" w:hAnsiTheme="minorHAnsi" w:cstheme="minorHAnsi"/>
          <w:b/>
          <w:color w:val="000000" w:themeColor="text1"/>
        </w:rPr>
      </w:pPr>
      <w:r w:rsidRPr="00D52B0D">
        <w:rPr>
          <w:rFonts w:asciiTheme="minorHAnsi" w:hAnsiTheme="minorHAnsi" w:cstheme="minorHAnsi"/>
          <w:b/>
          <w:color w:val="000000" w:themeColor="text1"/>
        </w:rPr>
        <w:t xml:space="preserve">Generation of </w:t>
      </w:r>
      <w:r w:rsidR="00D52B0D" w:rsidRPr="00D52B0D">
        <w:rPr>
          <w:rFonts w:asciiTheme="minorHAnsi" w:hAnsiTheme="minorHAnsi" w:cstheme="minorHAnsi"/>
          <w:b/>
          <w:color w:val="000000" w:themeColor="text1"/>
        </w:rPr>
        <w:t>A</w:t>
      </w:r>
      <w:r w:rsidRPr="00D52B0D">
        <w:rPr>
          <w:rFonts w:asciiTheme="minorHAnsi" w:hAnsiTheme="minorHAnsi" w:cstheme="minorHAnsi"/>
          <w:b/>
          <w:color w:val="000000" w:themeColor="text1"/>
        </w:rPr>
        <w:t xml:space="preserve">ntigen-specific </w:t>
      </w:r>
      <w:r w:rsidR="00D52B0D" w:rsidRPr="00D52B0D">
        <w:rPr>
          <w:rFonts w:asciiTheme="minorHAnsi" w:hAnsiTheme="minorHAnsi" w:cstheme="minorHAnsi"/>
          <w:b/>
          <w:color w:val="000000" w:themeColor="text1"/>
        </w:rPr>
        <w:t>Alpaca Antibodies.</w:t>
      </w:r>
    </w:p>
    <w:p w14:paraId="4328D657" w14:textId="77777777" w:rsidR="00B26E66" w:rsidRPr="00D52B0D" w:rsidRDefault="00B26E66" w:rsidP="006F6910">
      <w:pPr>
        <w:outlineLvl w:val="0"/>
        <w:rPr>
          <w:rFonts w:asciiTheme="minorHAnsi" w:hAnsiTheme="minorHAnsi" w:cstheme="minorHAnsi"/>
          <w:color w:val="000000" w:themeColor="text1"/>
        </w:rPr>
      </w:pPr>
      <w:bookmarkStart w:id="0" w:name="_Hlk519557087"/>
    </w:p>
    <w:p w14:paraId="4B19C425" w14:textId="6AD801B7" w:rsidR="00CE24CA" w:rsidRPr="00D52B0D" w:rsidRDefault="00CE24CA" w:rsidP="006F6910">
      <w:pPr>
        <w:pStyle w:val="af3"/>
        <w:numPr>
          <w:ilvl w:val="1"/>
          <w:numId w:val="28"/>
        </w:numPr>
        <w:outlineLvl w:val="0"/>
        <w:rPr>
          <w:rFonts w:asciiTheme="minorHAnsi" w:hAnsiTheme="minorHAnsi" w:cstheme="minorHAnsi"/>
          <w:color w:val="000000" w:themeColor="text1"/>
        </w:rPr>
      </w:pPr>
      <w:r w:rsidRPr="00D52B0D">
        <w:rPr>
          <w:rFonts w:asciiTheme="minorHAnsi" w:hAnsiTheme="minorHAnsi" w:cstheme="minorHAnsi"/>
          <w:color w:val="000000" w:themeColor="text1"/>
        </w:rPr>
        <w:t>Alpaca handling and general considerations</w:t>
      </w:r>
    </w:p>
    <w:p w14:paraId="376D03FA" w14:textId="77777777" w:rsidR="00B26E66" w:rsidRPr="00317CD2" w:rsidRDefault="00B26E66" w:rsidP="006F6910">
      <w:pPr>
        <w:pStyle w:val="af3"/>
        <w:ind w:left="360"/>
        <w:outlineLvl w:val="0"/>
        <w:rPr>
          <w:rFonts w:asciiTheme="minorHAnsi" w:hAnsiTheme="minorHAnsi" w:cstheme="minorHAnsi"/>
          <w:color w:val="000000" w:themeColor="text1"/>
        </w:rPr>
      </w:pPr>
    </w:p>
    <w:p w14:paraId="36869024" w14:textId="5CD4BF0B" w:rsidR="00CE24CA" w:rsidRPr="00D52B0D" w:rsidRDefault="00CE24CA" w:rsidP="006F6910">
      <w:pPr>
        <w:pStyle w:val="af3"/>
        <w:numPr>
          <w:ilvl w:val="2"/>
          <w:numId w:val="28"/>
        </w:numPr>
        <w:rPr>
          <w:rFonts w:asciiTheme="minorHAnsi" w:hAnsiTheme="minorHAnsi" w:cstheme="minorHAnsi"/>
          <w:color w:val="000000" w:themeColor="text1"/>
        </w:rPr>
      </w:pPr>
      <w:r w:rsidRPr="00D52B0D">
        <w:rPr>
          <w:rFonts w:asciiTheme="minorHAnsi" w:hAnsiTheme="minorHAnsi" w:cstheme="minorHAnsi"/>
          <w:color w:val="000000" w:themeColor="text1"/>
        </w:rPr>
        <w:t>Obtain appropriate institutional and/or regulatory approval.</w:t>
      </w:r>
    </w:p>
    <w:p w14:paraId="2550B8FD" w14:textId="77777777" w:rsidR="00B26E66" w:rsidRPr="00317CD2" w:rsidRDefault="00B26E66" w:rsidP="006F6910">
      <w:pPr>
        <w:rPr>
          <w:rFonts w:asciiTheme="minorHAnsi" w:hAnsiTheme="minorHAnsi" w:cstheme="minorHAnsi"/>
          <w:color w:val="000000" w:themeColor="text1"/>
        </w:rPr>
      </w:pPr>
    </w:p>
    <w:p w14:paraId="3E4ACB26" w14:textId="4EAC6BF9" w:rsidR="00B26E66" w:rsidRPr="00D52B0D" w:rsidRDefault="00CE24CA" w:rsidP="006F6910">
      <w:pPr>
        <w:pStyle w:val="af3"/>
        <w:numPr>
          <w:ilvl w:val="2"/>
          <w:numId w:val="28"/>
        </w:numPr>
        <w:rPr>
          <w:rFonts w:asciiTheme="minorHAnsi" w:hAnsiTheme="minorHAnsi" w:cstheme="minorHAnsi"/>
          <w:color w:val="000000" w:themeColor="text1"/>
        </w:rPr>
      </w:pPr>
      <w:r w:rsidRPr="00D52B0D">
        <w:rPr>
          <w:rFonts w:asciiTheme="minorHAnsi" w:hAnsiTheme="minorHAnsi" w:cstheme="minorHAnsi"/>
          <w:color w:val="000000" w:themeColor="text1"/>
        </w:rPr>
        <w:t xml:space="preserve">Obtain </w:t>
      </w:r>
      <w:r w:rsidR="006138BA" w:rsidRPr="00D52B0D">
        <w:rPr>
          <w:rFonts w:asciiTheme="minorHAnsi" w:hAnsiTheme="minorHAnsi" w:cstheme="minorHAnsi"/>
          <w:color w:val="000000" w:themeColor="text1"/>
        </w:rPr>
        <w:t xml:space="preserve">adult </w:t>
      </w:r>
      <w:r w:rsidRPr="00D52B0D">
        <w:rPr>
          <w:rFonts w:asciiTheme="minorHAnsi" w:hAnsiTheme="minorHAnsi" w:cstheme="minorHAnsi"/>
          <w:color w:val="000000" w:themeColor="text1"/>
        </w:rPr>
        <w:t xml:space="preserve">alpacas, </w:t>
      </w:r>
      <w:r w:rsidR="001A7EEE" w:rsidRPr="00D52B0D">
        <w:rPr>
          <w:rFonts w:asciiTheme="minorHAnsi" w:hAnsiTheme="minorHAnsi" w:cstheme="minorHAnsi"/>
          <w:color w:val="000000" w:themeColor="text1"/>
        </w:rPr>
        <w:t>less than 10 years of age with a body condition score of at least 3.0 (scale 1-5)</w:t>
      </w:r>
      <w:bookmarkStart w:id="1" w:name="_GoBack"/>
      <w:bookmarkEnd w:id="1"/>
      <w:r w:rsidR="00FB3951" w:rsidRPr="00D52B0D">
        <w:rPr>
          <w:rFonts w:asciiTheme="minorHAnsi" w:hAnsiTheme="minorHAnsi" w:cstheme="minorHAnsi"/>
          <w:color w:val="000000" w:themeColor="text1"/>
        </w:rPr>
        <w:fldChar w:fldCharType="begin"/>
      </w:r>
      <w:r w:rsidR="00FB3951" w:rsidRPr="00D52B0D">
        <w:rPr>
          <w:rFonts w:asciiTheme="minorHAnsi" w:hAnsiTheme="minorHAnsi" w:cstheme="minorHAnsi"/>
          <w:color w:val="000000" w:themeColor="text1"/>
        </w:rPr>
        <w:instrText xml:space="preserve"> ADDIN EN.CITE &lt;EndNote&gt;&lt;Cite&gt;&lt;Author&gt;Van Saun&lt;/Author&gt;&lt;Year&gt;2009&lt;/Year&gt;&lt;RecNum&gt;15&lt;/RecNum&gt;&lt;DisplayText&gt;&lt;style face="superscript"&gt;12&lt;/style&gt;&lt;/DisplayText&gt;&lt;record&gt;&lt;rec-number&gt;15&lt;/rec-number&gt;&lt;foreign-keys&gt;&lt;key app="EN" db-id="dwwwv5008f2e0mef9f4pesva5wa5rx025fwa" timestamp="1530543914"&gt;15&lt;/key&gt;&lt;/foreign-keys&gt;&lt;ref-type name="Journal Article"&gt;17&lt;/ref-type&gt;&lt;contributors&gt;&lt;authors&gt;&lt;author&gt;Van Saun, R. J.&lt;/author&gt;&lt;/authors&gt;&lt;/contributors&gt;&lt;auth-address&gt;Department of Veterinary and Biomedical Sciences, College of Agricultural Sciences, Pennsylvania State University, 115 W.L. Henning Building, University Park, PA 16802-3500, USA. rjv10@psu.edu&lt;/auth-address&gt;&lt;titles&gt;&lt;title&gt;Nutritional requirements and assessing nutritional status in camelids&lt;/title&gt;&lt;secondary-title&gt;Vet Clin North Am Food Anim Pract&lt;/secondary-title&gt;&lt;/titles&gt;&lt;periodical&gt;&lt;full-title&gt;Vet Clin North Am Food Anim Pract&lt;/full-title&gt;&lt;/periodical&gt;&lt;pages&gt;265-79&lt;/pages&gt;&lt;volume&gt;25&lt;/volume&gt;&lt;number&gt;2&lt;/number&gt;&lt;edition&gt;2009/05/23&lt;/edition&gt;&lt;keywords&gt;&lt;keyword&gt;Animal Feed/analysis&lt;/keyword&gt;&lt;keyword&gt;Animal Nutritional Physiological Phenomena/*physiology&lt;/keyword&gt;&lt;keyword&gt;Animals&lt;/keyword&gt;&lt;keyword&gt;Camelids, New World/anatomy &amp;amp; histology/growth &amp;amp; development/*physiology&lt;/keyword&gt;&lt;keyword&gt;Diet&lt;/keyword&gt;&lt;keyword&gt;Energy Metabolism&lt;/keyword&gt;&lt;keyword&gt;Female&lt;/keyword&gt;&lt;keyword&gt;Gastrointestinal Tract/anatomy &amp;amp; histology/physiology&lt;/keyword&gt;&lt;keyword&gt;Male&lt;/keyword&gt;&lt;keyword&gt;*Nutrition Assessment&lt;/keyword&gt;&lt;keyword&gt;Nutritional Requirements&lt;/keyword&gt;&lt;keyword&gt;Nutritional Status/*physiology&lt;/keyword&gt;&lt;keyword&gt;Pregnancy&lt;/keyword&gt;&lt;/keywords&gt;&lt;dates&gt;&lt;year&gt;2009&lt;/year&gt;&lt;pub-dates&gt;&lt;date&gt;Jul&lt;/date&gt;&lt;/pub-dates&gt;&lt;/dates&gt;&lt;isbn&gt;1558-4240 (Electronic)&amp;#xD;0749-0720 (Linking)&lt;/isbn&gt;&lt;accession-num&gt;19460639&lt;/accession-num&gt;&lt;urls&gt;&lt;related-urls&gt;&lt;url&gt;https://www.ncbi.nlm.nih.gov/pubmed/19460639&lt;/url&gt;&lt;/related-urls&gt;&lt;/urls&gt;&lt;electronic-resource-num&gt;10.1016/j.cvfa.2009.03.003&lt;/electronic-resource-num&gt;&lt;/record&gt;&lt;/Cite&gt;&lt;/EndNote&gt;</w:instrText>
      </w:r>
      <w:r w:rsidR="00FB3951" w:rsidRPr="00D52B0D">
        <w:rPr>
          <w:rFonts w:asciiTheme="minorHAnsi" w:hAnsiTheme="minorHAnsi" w:cstheme="minorHAnsi"/>
          <w:color w:val="000000" w:themeColor="text1"/>
        </w:rPr>
        <w:fldChar w:fldCharType="separate"/>
      </w:r>
      <w:r w:rsidR="00FB3951" w:rsidRPr="00D52B0D">
        <w:rPr>
          <w:rFonts w:asciiTheme="minorHAnsi" w:hAnsiTheme="minorHAnsi" w:cstheme="minorHAnsi"/>
          <w:noProof/>
          <w:color w:val="000000" w:themeColor="text1"/>
          <w:vertAlign w:val="superscript"/>
        </w:rPr>
        <w:t>12</w:t>
      </w:r>
      <w:r w:rsidR="00FB3951" w:rsidRPr="00D52B0D">
        <w:rPr>
          <w:rFonts w:asciiTheme="minorHAnsi" w:hAnsiTheme="minorHAnsi" w:cstheme="minorHAnsi"/>
          <w:color w:val="000000" w:themeColor="text1"/>
        </w:rPr>
        <w:fldChar w:fldCharType="end"/>
      </w:r>
      <w:r w:rsidR="001A7EEE" w:rsidRPr="00D52B0D">
        <w:rPr>
          <w:rFonts w:asciiTheme="minorHAnsi" w:hAnsiTheme="minorHAnsi" w:cstheme="minorHAnsi"/>
          <w:color w:val="000000" w:themeColor="text1"/>
        </w:rPr>
        <w:t xml:space="preserve">. </w:t>
      </w:r>
      <w:r w:rsidR="007E3819" w:rsidRPr="00D52B0D">
        <w:rPr>
          <w:rFonts w:asciiTheme="minorHAnsi" w:hAnsiTheme="minorHAnsi" w:cstheme="minorHAnsi"/>
          <w:color w:val="000000" w:themeColor="text1"/>
        </w:rPr>
        <w:t xml:space="preserve">Because they are herd animals, </w:t>
      </w:r>
      <w:r w:rsidR="00D52B0D">
        <w:rPr>
          <w:rFonts w:asciiTheme="minorHAnsi" w:hAnsiTheme="minorHAnsi" w:cstheme="minorHAnsi"/>
          <w:color w:val="000000" w:themeColor="text1"/>
        </w:rPr>
        <w:t xml:space="preserve">house </w:t>
      </w:r>
      <w:r w:rsidRPr="00D52B0D">
        <w:rPr>
          <w:rFonts w:asciiTheme="minorHAnsi" w:hAnsiTheme="minorHAnsi" w:cstheme="minorHAnsi"/>
          <w:color w:val="000000" w:themeColor="text1"/>
        </w:rPr>
        <w:t>a minimum of two</w:t>
      </w:r>
      <w:r w:rsidR="00E229DA" w:rsidRPr="00D52B0D">
        <w:rPr>
          <w:rFonts w:asciiTheme="minorHAnsi" w:hAnsiTheme="minorHAnsi" w:cstheme="minorHAnsi"/>
          <w:color w:val="000000" w:themeColor="text1"/>
        </w:rPr>
        <w:t xml:space="preserve"> </w:t>
      </w:r>
      <w:r w:rsidR="007E3819" w:rsidRPr="00D52B0D">
        <w:rPr>
          <w:rFonts w:asciiTheme="minorHAnsi" w:hAnsiTheme="minorHAnsi" w:cstheme="minorHAnsi"/>
          <w:color w:val="000000" w:themeColor="text1"/>
        </w:rPr>
        <w:t xml:space="preserve">but preferably three animals </w:t>
      </w:r>
      <w:r w:rsidRPr="00D52B0D">
        <w:rPr>
          <w:rFonts w:asciiTheme="minorHAnsi" w:hAnsiTheme="minorHAnsi" w:cstheme="minorHAnsi"/>
          <w:color w:val="000000" w:themeColor="text1"/>
        </w:rPr>
        <w:t>together.</w:t>
      </w:r>
      <w:r w:rsidR="00AE3F07" w:rsidRPr="00D52B0D">
        <w:rPr>
          <w:rFonts w:asciiTheme="minorHAnsi" w:hAnsiTheme="minorHAnsi" w:cstheme="minorHAnsi"/>
          <w:color w:val="000000" w:themeColor="text1"/>
        </w:rPr>
        <w:t xml:space="preserve"> </w:t>
      </w:r>
    </w:p>
    <w:p w14:paraId="7940E83D" w14:textId="77777777" w:rsidR="00B26E66" w:rsidRPr="00317CD2" w:rsidRDefault="00B26E66" w:rsidP="006F6910">
      <w:pPr>
        <w:rPr>
          <w:rFonts w:asciiTheme="minorHAnsi" w:hAnsiTheme="minorHAnsi" w:cstheme="minorHAnsi"/>
          <w:b/>
          <w:color w:val="000000" w:themeColor="text1"/>
        </w:rPr>
      </w:pPr>
    </w:p>
    <w:p w14:paraId="367F22D1" w14:textId="1FAC3E37" w:rsidR="007051B8" w:rsidRPr="00317CD2" w:rsidRDefault="00AE3F07" w:rsidP="006F6910">
      <w:pPr>
        <w:rPr>
          <w:rFonts w:asciiTheme="minorHAnsi" w:hAnsiTheme="minorHAnsi" w:cstheme="minorHAnsi"/>
          <w:color w:val="000000" w:themeColor="text1"/>
        </w:rPr>
      </w:pPr>
      <w:r w:rsidRPr="00D52B0D">
        <w:rPr>
          <w:rFonts w:asciiTheme="minorHAnsi" w:hAnsiTheme="minorHAnsi" w:cstheme="minorHAnsi"/>
          <w:color w:val="000000" w:themeColor="text1"/>
        </w:rPr>
        <w:t>Note:</w:t>
      </w:r>
      <w:r w:rsidRPr="00317CD2">
        <w:rPr>
          <w:rFonts w:asciiTheme="minorHAnsi" w:hAnsiTheme="minorHAnsi" w:cstheme="minorHAnsi"/>
          <w:color w:val="000000" w:themeColor="text1"/>
        </w:rPr>
        <w:t xml:space="preserve"> Males are recommended because, in general, they have a more even temperament and are easier to work with.</w:t>
      </w:r>
    </w:p>
    <w:p w14:paraId="2DDB925B" w14:textId="77777777" w:rsidR="00B26E66" w:rsidRPr="00317CD2" w:rsidRDefault="00B26E66" w:rsidP="006F6910">
      <w:pPr>
        <w:rPr>
          <w:rFonts w:asciiTheme="minorHAnsi" w:hAnsiTheme="minorHAnsi" w:cstheme="minorHAnsi"/>
          <w:color w:val="000000" w:themeColor="text1"/>
        </w:rPr>
      </w:pPr>
    </w:p>
    <w:p w14:paraId="555B07FD" w14:textId="35708525" w:rsidR="00FD188A" w:rsidRPr="00D52B0D" w:rsidRDefault="00F15C62" w:rsidP="006F6910">
      <w:pPr>
        <w:pStyle w:val="af3"/>
        <w:numPr>
          <w:ilvl w:val="2"/>
          <w:numId w:val="28"/>
        </w:numPr>
        <w:rPr>
          <w:rFonts w:asciiTheme="minorHAnsi" w:hAnsiTheme="minorHAnsi" w:cstheme="minorHAnsi"/>
          <w:color w:val="000000" w:themeColor="text1"/>
        </w:rPr>
      </w:pPr>
      <w:r w:rsidRPr="00D52B0D">
        <w:rPr>
          <w:rFonts w:asciiTheme="minorHAnsi" w:hAnsiTheme="minorHAnsi" w:cstheme="minorHAnsi"/>
          <w:color w:val="000000" w:themeColor="text1"/>
        </w:rPr>
        <w:t xml:space="preserve">Check the health status of animals through a veterinary examination including </w:t>
      </w:r>
      <w:r w:rsidR="00D52B0D">
        <w:rPr>
          <w:rFonts w:asciiTheme="minorHAnsi" w:hAnsiTheme="minorHAnsi" w:cstheme="minorHAnsi"/>
          <w:color w:val="000000" w:themeColor="text1"/>
        </w:rPr>
        <w:t xml:space="preserve">the </w:t>
      </w:r>
      <w:r w:rsidRPr="00D52B0D">
        <w:rPr>
          <w:rFonts w:asciiTheme="minorHAnsi" w:hAnsiTheme="minorHAnsi" w:cstheme="minorHAnsi"/>
          <w:color w:val="000000" w:themeColor="text1"/>
        </w:rPr>
        <w:t>review of diet, housing, vaccination and parasite control programs</w:t>
      </w:r>
      <w:r w:rsidR="00FB3951" w:rsidRPr="00D52B0D">
        <w:rPr>
          <w:rFonts w:asciiTheme="minorHAnsi" w:hAnsiTheme="minorHAnsi" w:cstheme="minorHAnsi"/>
          <w:color w:val="000000" w:themeColor="text1"/>
        </w:rPr>
        <w:fldChar w:fldCharType="begin"/>
      </w:r>
      <w:r w:rsidR="00FB3951" w:rsidRPr="00D52B0D">
        <w:rPr>
          <w:rFonts w:asciiTheme="minorHAnsi" w:hAnsiTheme="minorHAnsi" w:cstheme="minorHAnsi"/>
          <w:color w:val="000000" w:themeColor="text1"/>
        </w:rPr>
        <w:instrText xml:space="preserve"> ADDIN EN.CITE &lt;EndNote&gt;&lt;Cite&gt;&lt;Author&gt;Jones&lt;/Author&gt;&lt;Year&gt;2009&lt;/Year&gt;&lt;RecNum&gt;14&lt;/RecNum&gt;&lt;DisplayText&gt;&lt;style face="superscript"&gt;13&lt;/style&gt;&lt;/DisplayText&gt;&lt;record&gt;&lt;rec-number&gt;14&lt;/rec-number&gt;&lt;foreign-keys&gt;&lt;key app="EN" db-id="dwwwv5008f2e0mef9f4pesva5wa5rx025fwa" timestamp="1530543742"&gt;14&lt;/key&gt;&lt;/foreign-keys&gt;&lt;ref-type name="Journal Article"&gt;17&lt;/ref-type&gt;&lt;contributors&gt;&lt;authors&gt;&lt;author&gt;Jones, M.&lt;/author&gt;&lt;author&gt;Boileau, M.&lt;/author&gt;&lt;/authors&gt;&lt;/contributors&gt;&lt;auth-address&gt;Department of Veterinary Clinical Sciences, Kansas State University, 1800 Denison Avenue, Manhattan, KS 66502, USA. mjones@vet.ksu.edu&lt;/auth-address&gt;&lt;titles&gt;&lt;title&gt;Camelid herd health&lt;/title&gt;&lt;secondary-title&gt;Vet Clin North Am Food Anim Pract&lt;/secondary-title&gt;&lt;/titles&gt;&lt;periodical&gt;&lt;full-title&gt;Vet Clin North Am Food Anim Pract&lt;/full-title&gt;&lt;/periodical&gt;&lt;pages&gt;239-63&lt;/pages&gt;&lt;volume&gt;25&lt;/volume&gt;&lt;number&gt;2&lt;/number&gt;&lt;edition&gt;2009/05/23&lt;/edition&gt;&lt;keywords&gt;&lt;keyword&gt;Animal Diseases/drug therapy/immunology/prevention &amp;amp; control&lt;/keyword&gt;&lt;keyword&gt;*Animal Husbandry&lt;/keyword&gt;&lt;keyword&gt;Animals&lt;/keyword&gt;&lt;keyword&gt;Body Weight&lt;/keyword&gt;&lt;keyword&gt;Camelids, New World/*physiology&lt;/keyword&gt;&lt;keyword&gt;Communicable Disease Control/methods&lt;/keyword&gt;&lt;keyword&gt;Dentistry/veterinary&lt;/keyword&gt;&lt;keyword&gt;Female&lt;/keyword&gt;&lt;keyword&gt;Hot Temperature&lt;/keyword&gt;&lt;keyword&gt;*Housing, Animal&lt;/keyword&gt;&lt;keyword&gt;Male&lt;/keyword&gt;&lt;keyword&gt;Quarantine/veterinary&lt;/keyword&gt;&lt;keyword&gt;Records as Topic/veterinary&lt;/keyword&gt;&lt;keyword&gt;Reproduction&lt;/keyword&gt;&lt;keyword&gt;Stress, Physiological&lt;/keyword&gt;&lt;/keywords&gt;&lt;dates&gt;&lt;year&gt;2009&lt;/year&gt;&lt;pub-dates&gt;&lt;date&gt;Jul&lt;/date&gt;&lt;/pub-dates&gt;&lt;/dates&gt;&lt;isbn&gt;1558-4240 (Electronic)&amp;#xD;0749-0720 (Linking)&lt;/isbn&gt;&lt;accession-num&gt;19460638&lt;/accession-num&gt;&lt;urls&gt;&lt;related-urls&gt;&lt;url&gt;https://www.ncbi.nlm.nih.gov/pubmed/19460638&lt;/url&gt;&lt;/related-urls&gt;&lt;/urls&gt;&lt;electronic-resource-num&gt;10.1016/j.cvfa.2009.02.006&lt;/electronic-resource-num&gt;&lt;/record&gt;&lt;/Cite&gt;&lt;/EndNote&gt;</w:instrText>
      </w:r>
      <w:r w:rsidR="00FB3951" w:rsidRPr="00D52B0D">
        <w:rPr>
          <w:rFonts w:asciiTheme="minorHAnsi" w:hAnsiTheme="minorHAnsi" w:cstheme="minorHAnsi"/>
          <w:color w:val="000000" w:themeColor="text1"/>
        </w:rPr>
        <w:fldChar w:fldCharType="separate"/>
      </w:r>
      <w:r w:rsidR="00FB3951" w:rsidRPr="00D52B0D">
        <w:rPr>
          <w:rFonts w:asciiTheme="minorHAnsi" w:hAnsiTheme="minorHAnsi" w:cstheme="minorHAnsi"/>
          <w:noProof/>
          <w:color w:val="000000" w:themeColor="text1"/>
          <w:vertAlign w:val="superscript"/>
        </w:rPr>
        <w:t>13</w:t>
      </w:r>
      <w:r w:rsidR="00FB3951" w:rsidRPr="00D52B0D">
        <w:rPr>
          <w:rFonts w:asciiTheme="minorHAnsi" w:hAnsiTheme="minorHAnsi" w:cstheme="minorHAnsi"/>
          <w:color w:val="000000" w:themeColor="text1"/>
        </w:rPr>
        <w:fldChar w:fldCharType="end"/>
      </w:r>
      <w:r w:rsidRPr="00D52B0D">
        <w:rPr>
          <w:rFonts w:asciiTheme="minorHAnsi" w:hAnsiTheme="minorHAnsi" w:cstheme="minorHAnsi"/>
          <w:color w:val="000000" w:themeColor="text1"/>
        </w:rPr>
        <w:t>.</w:t>
      </w:r>
      <w:r w:rsidR="004849EE" w:rsidRPr="00D52B0D">
        <w:rPr>
          <w:rFonts w:asciiTheme="minorHAnsi" w:hAnsiTheme="minorHAnsi" w:cstheme="minorHAnsi"/>
          <w:color w:val="000000" w:themeColor="text1"/>
        </w:rPr>
        <w:t xml:space="preserve"> </w:t>
      </w:r>
      <w:r w:rsidR="00D81939" w:rsidRPr="00D52B0D">
        <w:rPr>
          <w:rFonts w:asciiTheme="minorHAnsi" w:hAnsiTheme="minorHAnsi" w:cstheme="minorHAnsi"/>
          <w:color w:val="000000" w:themeColor="text1"/>
        </w:rPr>
        <w:t xml:space="preserve">Ensure </w:t>
      </w:r>
      <w:r w:rsidR="00D52B0D">
        <w:rPr>
          <w:rFonts w:asciiTheme="minorHAnsi" w:hAnsiTheme="minorHAnsi" w:cstheme="minorHAnsi"/>
          <w:color w:val="000000" w:themeColor="text1"/>
        </w:rPr>
        <w:t xml:space="preserve">that the </w:t>
      </w:r>
      <w:r w:rsidR="00D81939" w:rsidRPr="00D52B0D">
        <w:rPr>
          <w:rFonts w:asciiTheme="minorHAnsi" w:hAnsiTheme="minorHAnsi" w:cstheme="minorHAnsi"/>
          <w:color w:val="000000" w:themeColor="text1"/>
        </w:rPr>
        <w:t>a</w:t>
      </w:r>
      <w:r w:rsidR="00FD188A" w:rsidRPr="00D52B0D">
        <w:rPr>
          <w:rFonts w:asciiTheme="minorHAnsi" w:hAnsiTheme="minorHAnsi" w:cstheme="minorHAnsi"/>
          <w:color w:val="000000" w:themeColor="text1"/>
        </w:rPr>
        <w:t xml:space="preserve">nimals </w:t>
      </w:r>
      <w:r w:rsidR="00D81939" w:rsidRPr="00D52B0D">
        <w:rPr>
          <w:rFonts w:asciiTheme="minorHAnsi" w:hAnsiTheme="minorHAnsi" w:cstheme="minorHAnsi"/>
          <w:color w:val="000000" w:themeColor="text1"/>
        </w:rPr>
        <w:t>are</w:t>
      </w:r>
      <w:r w:rsidR="00FD188A" w:rsidRPr="00D52B0D">
        <w:rPr>
          <w:rFonts w:asciiTheme="minorHAnsi" w:hAnsiTheme="minorHAnsi" w:cstheme="minorHAnsi"/>
          <w:color w:val="000000" w:themeColor="text1"/>
        </w:rPr>
        <w:t xml:space="preserve"> up to date with vaccinations appropriate to </w:t>
      </w:r>
      <w:r w:rsidR="006C6CEB" w:rsidRPr="00D52B0D">
        <w:rPr>
          <w:rFonts w:asciiTheme="minorHAnsi" w:hAnsiTheme="minorHAnsi" w:cstheme="minorHAnsi"/>
          <w:color w:val="000000" w:themeColor="text1"/>
        </w:rPr>
        <w:t xml:space="preserve">the local </w:t>
      </w:r>
      <w:r w:rsidR="00FD188A" w:rsidRPr="00D52B0D">
        <w:rPr>
          <w:rFonts w:asciiTheme="minorHAnsi" w:hAnsiTheme="minorHAnsi" w:cstheme="minorHAnsi"/>
          <w:color w:val="000000" w:themeColor="text1"/>
        </w:rPr>
        <w:t>geographic region based on professional veterinary recommendations</w:t>
      </w:r>
      <w:r w:rsidR="004B5F9C">
        <w:rPr>
          <w:rFonts w:asciiTheme="minorHAnsi" w:hAnsiTheme="minorHAnsi" w:cstheme="minorHAnsi"/>
          <w:color w:val="000000" w:themeColor="text1"/>
        </w:rPr>
        <w:t xml:space="preserve">. </w:t>
      </w:r>
      <w:r w:rsidR="00D81939" w:rsidRPr="00D52B0D">
        <w:rPr>
          <w:rFonts w:asciiTheme="minorHAnsi" w:hAnsiTheme="minorHAnsi" w:cstheme="minorHAnsi"/>
          <w:color w:val="000000" w:themeColor="text1"/>
        </w:rPr>
        <w:t>Develop a</w:t>
      </w:r>
      <w:r w:rsidR="00AB208F" w:rsidRPr="00D52B0D">
        <w:rPr>
          <w:rFonts w:asciiTheme="minorHAnsi" w:hAnsiTheme="minorHAnsi" w:cstheme="minorHAnsi"/>
          <w:color w:val="000000" w:themeColor="text1"/>
        </w:rPr>
        <w:t xml:space="preserve">n </w:t>
      </w:r>
      <w:proofErr w:type="spellStart"/>
      <w:r w:rsidR="00AB208F" w:rsidRPr="00D52B0D">
        <w:rPr>
          <w:rFonts w:asciiTheme="minorHAnsi" w:hAnsiTheme="minorHAnsi" w:cstheme="minorHAnsi"/>
          <w:color w:val="000000" w:themeColor="text1"/>
        </w:rPr>
        <w:t>ecto</w:t>
      </w:r>
      <w:proofErr w:type="spellEnd"/>
      <w:r w:rsidR="00AB208F" w:rsidRPr="00D52B0D">
        <w:rPr>
          <w:rFonts w:asciiTheme="minorHAnsi" w:hAnsiTheme="minorHAnsi" w:cstheme="minorHAnsi"/>
          <w:color w:val="000000" w:themeColor="text1"/>
        </w:rPr>
        <w:t>- and endoparasite</w:t>
      </w:r>
      <w:r w:rsidR="00FD188A" w:rsidRPr="00D52B0D">
        <w:rPr>
          <w:rFonts w:asciiTheme="minorHAnsi" w:hAnsiTheme="minorHAnsi" w:cstheme="minorHAnsi"/>
          <w:color w:val="000000" w:themeColor="text1"/>
        </w:rPr>
        <w:t xml:space="preserve"> control program in consultation with a veterinarian based on a review of the history of the herd of origin and specific local conditions</w:t>
      </w:r>
      <w:r w:rsidR="00FB3951" w:rsidRPr="00D52B0D">
        <w:rPr>
          <w:rFonts w:asciiTheme="minorHAnsi" w:hAnsiTheme="minorHAnsi" w:cstheme="minorHAnsi"/>
          <w:color w:val="000000" w:themeColor="text1"/>
        </w:rPr>
        <w:fldChar w:fldCharType="begin"/>
      </w:r>
      <w:r w:rsidR="00FB3951" w:rsidRPr="00D52B0D">
        <w:rPr>
          <w:rFonts w:asciiTheme="minorHAnsi" w:hAnsiTheme="minorHAnsi" w:cstheme="minorHAnsi"/>
          <w:color w:val="000000" w:themeColor="text1"/>
        </w:rPr>
        <w:instrText xml:space="preserve"> ADDIN EN.CITE &lt;EndNote&gt;&lt;Cite&gt;&lt;Author&gt;Jones&lt;/Author&gt;&lt;Year&gt;2009&lt;/Year&gt;&lt;RecNum&gt;14&lt;/RecNum&gt;&lt;DisplayText&gt;&lt;style face="superscript"&gt;13&lt;/style&gt;&lt;/DisplayText&gt;&lt;record&gt;&lt;rec-number&gt;14&lt;/rec-number&gt;&lt;foreign-keys&gt;&lt;key app="EN" db-id="dwwwv5008f2e0mef9f4pesva5wa5rx025fwa" timestamp="1530543742"&gt;14&lt;/key&gt;&lt;/foreign-keys&gt;&lt;ref-type name="Journal Article"&gt;17&lt;/ref-type&gt;&lt;contributors&gt;&lt;authors&gt;&lt;author&gt;Jones, M.&lt;/author&gt;&lt;author&gt;Boileau, M.&lt;/author&gt;&lt;/authors&gt;&lt;/contributors&gt;&lt;auth-address&gt;Department of Veterinary Clinical Sciences, Kansas State University, 1800 Denison Avenue, Manhattan, KS 66502, USA. mjones@vet.ksu.edu&lt;/auth-address&gt;&lt;titles&gt;&lt;title&gt;Camelid herd health&lt;/title&gt;&lt;secondary-title&gt;Vet Clin North Am Food Anim Pract&lt;/secondary-title&gt;&lt;/titles&gt;&lt;periodical&gt;&lt;full-title&gt;Vet Clin North Am Food Anim Pract&lt;/full-title&gt;&lt;/periodical&gt;&lt;pages&gt;239-63&lt;/pages&gt;&lt;volume&gt;25&lt;/volume&gt;&lt;number&gt;2&lt;/number&gt;&lt;edition&gt;2009/05/23&lt;/edition&gt;&lt;keywords&gt;&lt;keyword&gt;Animal Diseases/drug therapy/immunology/prevention &amp;amp; control&lt;/keyword&gt;&lt;keyword&gt;*Animal Husbandry&lt;/keyword&gt;&lt;keyword&gt;Animals&lt;/keyword&gt;&lt;keyword&gt;Body Weight&lt;/keyword&gt;&lt;keyword&gt;Camelids, New World/*physiology&lt;/keyword&gt;&lt;keyword&gt;Communicable Disease Control/methods&lt;/keyword&gt;&lt;keyword&gt;Dentistry/veterinary&lt;/keyword&gt;&lt;keyword&gt;Female&lt;/keyword&gt;&lt;keyword&gt;Hot Temperature&lt;/keyword&gt;&lt;keyword&gt;*Housing, Animal&lt;/keyword&gt;&lt;keyword&gt;Male&lt;/keyword&gt;&lt;keyword&gt;Quarantine/veterinary&lt;/keyword&gt;&lt;keyword&gt;Records as Topic/veterinary&lt;/keyword&gt;&lt;keyword&gt;Reproduction&lt;/keyword&gt;&lt;keyword&gt;Stress, Physiological&lt;/keyword&gt;&lt;/keywords&gt;&lt;dates&gt;&lt;year&gt;2009&lt;/year&gt;&lt;pub-dates&gt;&lt;date&gt;Jul&lt;/date&gt;&lt;/pub-dates&gt;&lt;/dates&gt;&lt;isbn&gt;1558-4240 (Electronic)&amp;#xD;0749-0720 (Linking)&lt;/isbn&gt;&lt;accession-num&gt;19460638&lt;/accession-num&gt;&lt;urls&gt;&lt;related-urls&gt;&lt;url&gt;https://www.ncbi.nlm.nih.gov/pubmed/19460638&lt;/url&gt;&lt;/related-urls&gt;&lt;/urls&gt;&lt;electronic-resource-num&gt;10.1016/j.cvfa.2009.02.006&lt;/electronic-resource-num&gt;&lt;/record&gt;&lt;/Cite&gt;&lt;/EndNote&gt;</w:instrText>
      </w:r>
      <w:r w:rsidR="00FB3951" w:rsidRPr="00D52B0D">
        <w:rPr>
          <w:rFonts w:asciiTheme="minorHAnsi" w:hAnsiTheme="minorHAnsi" w:cstheme="minorHAnsi"/>
          <w:color w:val="000000" w:themeColor="text1"/>
        </w:rPr>
        <w:fldChar w:fldCharType="separate"/>
      </w:r>
      <w:r w:rsidR="00FB3951" w:rsidRPr="00D52B0D">
        <w:rPr>
          <w:rFonts w:asciiTheme="minorHAnsi" w:hAnsiTheme="minorHAnsi" w:cstheme="minorHAnsi"/>
          <w:noProof/>
          <w:color w:val="000000" w:themeColor="text1"/>
          <w:vertAlign w:val="superscript"/>
        </w:rPr>
        <w:t>13</w:t>
      </w:r>
      <w:r w:rsidR="00FB3951" w:rsidRPr="00D52B0D">
        <w:rPr>
          <w:rFonts w:asciiTheme="minorHAnsi" w:hAnsiTheme="minorHAnsi" w:cstheme="minorHAnsi"/>
          <w:color w:val="000000" w:themeColor="text1"/>
        </w:rPr>
        <w:fldChar w:fldCharType="end"/>
      </w:r>
      <w:r w:rsidR="00FD188A" w:rsidRPr="00D52B0D">
        <w:rPr>
          <w:rFonts w:asciiTheme="minorHAnsi" w:hAnsiTheme="minorHAnsi" w:cstheme="minorHAnsi"/>
          <w:color w:val="000000" w:themeColor="text1"/>
        </w:rPr>
        <w:t xml:space="preserve">. </w:t>
      </w:r>
    </w:p>
    <w:p w14:paraId="2C02FC16" w14:textId="77777777" w:rsidR="00B26E66" w:rsidRPr="00317CD2" w:rsidRDefault="00B26E66" w:rsidP="006F6910">
      <w:pPr>
        <w:rPr>
          <w:rFonts w:asciiTheme="minorHAnsi" w:hAnsiTheme="minorHAnsi" w:cstheme="minorHAnsi"/>
          <w:color w:val="000000" w:themeColor="text1"/>
        </w:rPr>
      </w:pPr>
    </w:p>
    <w:p w14:paraId="32884145" w14:textId="7CA87610" w:rsidR="00CE24CA" w:rsidRPr="00317CD2" w:rsidRDefault="00B77181"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1.1.</w:t>
      </w:r>
      <w:r w:rsidR="00CE24CA" w:rsidRPr="00317CD2">
        <w:rPr>
          <w:rFonts w:asciiTheme="minorHAnsi" w:hAnsiTheme="minorHAnsi" w:cstheme="minorHAnsi"/>
          <w:color w:val="000000" w:themeColor="text1"/>
        </w:rPr>
        <w:t>4</w:t>
      </w:r>
      <w:r w:rsidR="0048531C" w:rsidRPr="00317CD2">
        <w:rPr>
          <w:rFonts w:asciiTheme="minorHAnsi" w:hAnsiTheme="minorHAnsi" w:cstheme="minorHAnsi"/>
          <w:color w:val="000000" w:themeColor="text1"/>
        </w:rPr>
        <w:t>.</w:t>
      </w:r>
      <w:r w:rsidR="00CE24CA" w:rsidRPr="00317CD2">
        <w:rPr>
          <w:rFonts w:asciiTheme="minorHAnsi" w:hAnsiTheme="minorHAnsi" w:cstheme="minorHAnsi"/>
          <w:color w:val="000000" w:themeColor="text1"/>
        </w:rPr>
        <w:t xml:space="preserve"> Acclimatize for at least one week, including halter training and exposure to restraint. </w:t>
      </w:r>
    </w:p>
    <w:p w14:paraId="603F87B7" w14:textId="77777777" w:rsidR="00B26E66" w:rsidRPr="00317CD2" w:rsidRDefault="00B26E66" w:rsidP="006F6910">
      <w:pPr>
        <w:rPr>
          <w:rFonts w:asciiTheme="minorHAnsi" w:hAnsiTheme="minorHAnsi" w:cstheme="minorHAnsi"/>
          <w:color w:val="000000" w:themeColor="text1"/>
        </w:rPr>
      </w:pPr>
    </w:p>
    <w:p w14:paraId="4A8D9E5A" w14:textId="0BA15BA5" w:rsidR="00BD576B" w:rsidRPr="00317CD2" w:rsidRDefault="00B77181"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1.1.</w:t>
      </w:r>
      <w:r w:rsidR="00CE24CA" w:rsidRPr="00317CD2">
        <w:rPr>
          <w:rFonts w:asciiTheme="minorHAnsi" w:hAnsiTheme="minorHAnsi" w:cstheme="minorHAnsi"/>
          <w:color w:val="000000" w:themeColor="text1"/>
        </w:rPr>
        <w:t>5</w:t>
      </w:r>
      <w:r w:rsidR="0048531C" w:rsidRPr="00317CD2">
        <w:rPr>
          <w:rFonts w:asciiTheme="minorHAnsi" w:hAnsiTheme="minorHAnsi" w:cstheme="minorHAnsi"/>
          <w:color w:val="000000" w:themeColor="text1"/>
        </w:rPr>
        <w:t>.</w:t>
      </w:r>
      <w:r w:rsidR="00CE24CA" w:rsidRPr="00317CD2">
        <w:rPr>
          <w:rFonts w:asciiTheme="minorHAnsi" w:hAnsiTheme="minorHAnsi" w:cstheme="minorHAnsi"/>
          <w:color w:val="000000" w:themeColor="text1"/>
        </w:rPr>
        <w:t xml:space="preserve"> Collect a 4</w:t>
      </w:r>
      <w:r w:rsidR="00F02D08" w:rsidRPr="00317CD2">
        <w:rPr>
          <w:rFonts w:asciiTheme="minorHAnsi" w:hAnsiTheme="minorHAnsi" w:cstheme="minorHAnsi"/>
          <w:color w:val="000000" w:themeColor="text1"/>
        </w:rPr>
        <w:t xml:space="preserve"> </w:t>
      </w:r>
      <w:r w:rsidR="00CE24CA" w:rsidRPr="00317CD2">
        <w:rPr>
          <w:rFonts w:asciiTheme="minorHAnsi" w:hAnsiTheme="minorHAnsi" w:cstheme="minorHAnsi"/>
          <w:color w:val="000000" w:themeColor="text1"/>
        </w:rPr>
        <w:t>mL blood sample to obtain serum for use as a pre-immunization control (</w:t>
      </w:r>
      <w:r w:rsidR="004B5F9C">
        <w:rPr>
          <w:rFonts w:asciiTheme="minorHAnsi" w:hAnsiTheme="minorHAnsi" w:cstheme="minorHAnsi"/>
          <w:color w:val="000000" w:themeColor="text1"/>
        </w:rPr>
        <w:t>s</w:t>
      </w:r>
      <w:r w:rsidR="00CE24CA" w:rsidRPr="00317CD2">
        <w:rPr>
          <w:rFonts w:asciiTheme="minorHAnsi" w:hAnsiTheme="minorHAnsi" w:cstheme="minorHAnsi"/>
          <w:color w:val="000000" w:themeColor="text1"/>
        </w:rPr>
        <w:t>ee S</w:t>
      </w:r>
      <w:r w:rsidR="004B5F9C">
        <w:rPr>
          <w:rFonts w:asciiTheme="minorHAnsi" w:hAnsiTheme="minorHAnsi" w:cstheme="minorHAnsi"/>
          <w:color w:val="000000" w:themeColor="text1"/>
        </w:rPr>
        <w:t>tep</w:t>
      </w:r>
      <w:r w:rsidR="00CE24CA" w:rsidRPr="00317CD2">
        <w:rPr>
          <w:rFonts w:asciiTheme="minorHAnsi" w:hAnsiTheme="minorHAnsi" w:cstheme="minorHAnsi"/>
          <w:color w:val="000000" w:themeColor="text1"/>
        </w:rPr>
        <w:t xml:space="preserve"> 1.4). </w:t>
      </w:r>
      <w:r w:rsidR="004B5F9C">
        <w:rPr>
          <w:rFonts w:asciiTheme="minorHAnsi" w:hAnsiTheme="minorHAnsi" w:cstheme="minorHAnsi"/>
          <w:color w:val="000000" w:themeColor="text1"/>
        </w:rPr>
        <w:t>Freeze the s</w:t>
      </w:r>
      <w:r w:rsidR="00CE24CA" w:rsidRPr="00317CD2">
        <w:rPr>
          <w:rFonts w:asciiTheme="minorHAnsi" w:hAnsiTheme="minorHAnsi" w:cstheme="minorHAnsi"/>
          <w:color w:val="000000" w:themeColor="text1"/>
        </w:rPr>
        <w:t xml:space="preserve">era and store </w:t>
      </w:r>
      <w:r w:rsidR="00B97900" w:rsidRPr="00317CD2">
        <w:rPr>
          <w:rFonts w:asciiTheme="minorHAnsi" w:hAnsiTheme="minorHAnsi" w:cstheme="minorHAnsi"/>
          <w:color w:val="000000" w:themeColor="text1"/>
        </w:rPr>
        <w:t xml:space="preserve">at -20 </w:t>
      </w:r>
      <w:r w:rsidR="004B5F9C">
        <w:rPr>
          <w:rFonts w:asciiTheme="minorHAnsi" w:hAnsiTheme="minorHAnsi" w:cstheme="minorHAnsi"/>
          <w:color w:val="auto"/>
        </w:rPr>
        <w:t>°</w:t>
      </w:r>
      <w:r w:rsidR="00123FF9" w:rsidRPr="00317CD2">
        <w:rPr>
          <w:rFonts w:asciiTheme="minorHAnsi" w:hAnsiTheme="minorHAnsi" w:cstheme="minorHAnsi"/>
          <w:color w:val="auto"/>
        </w:rPr>
        <w:t>C</w:t>
      </w:r>
      <w:r w:rsidR="00123FF9" w:rsidRPr="00317CD2">
        <w:rPr>
          <w:rFonts w:asciiTheme="minorHAnsi" w:hAnsiTheme="minorHAnsi" w:cstheme="minorHAnsi"/>
          <w:color w:val="000000" w:themeColor="text1"/>
        </w:rPr>
        <w:t xml:space="preserve"> </w:t>
      </w:r>
      <w:r w:rsidR="00CE24CA" w:rsidRPr="00317CD2">
        <w:rPr>
          <w:rFonts w:asciiTheme="minorHAnsi" w:hAnsiTheme="minorHAnsi" w:cstheme="minorHAnsi"/>
          <w:color w:val="000000" w:themeColor="text1"/>
        </w:rPr>
        <w:t xml:space="preserve">in 0.5 mL aliquots. </w:t>
      </w:r>
    </w:p>
    <w:p w14:paraId="512932C9" w14:textId="77777777" w:rsidR="00BD576B" w:rsidRPr="00317CD2" w:rsidRDefault="00BD576B" w:rsidP="006F6910">
      <w:pPr>
        <w:rPr>
          <w:rFonts w:asciiTheme="minorHAnsi" w:hAnsiTheme="minorHAnsi" w:cstheme="minorHAnsi"/>
          <w:b/>
          <w:color w:val="000000" w:themeColor="text1"/>
        </w:rPr>
      </w:pPr>
    </w:p>
    <w:p w14:paraId="303CC776" w14:textId="4CCDBCFB" w:rsidR="00CE24CA" w:rsidRPr="00317CD2" w:rsidRDefault="00445CA4" w:rsidP="006F6910">
      <w:pPr>
        <w:rPr>
          <w:rFonts w:asciiTheme="minorHAnsi" w:hAnsiTheme="minorHAnsi" w:cstheme="minorHAnsi"/>
          <w:color w:val="000000" w:themeColor="text1"/>
        </w:rPr>
      </w:pPr>
      <w:r w:rsidRPr="004B5F9C">
        <w:rPr>
          <w:rFonts w:asciiTheme="minorHAnsi" w:hAnsiTheme="minorHAnsi" w:cstheme="minorHAnsi"/>
          <w:color w:val="000000" w:themeColor="text1"/>
        </w:rPr>
        <w:t>Note:</w:t>
      </w:r>
      <w:r w:rsidRPr="00317CD2">
        <w:rPr>
          <w:rFonts w:asciiTheme="minorHAnsi" w:hAnsiTheme="minorHAnsi" w:cstheme="minorHAnsi"/>
          <w:color w:val="000000" w:themeColor="text1"/>
        </w:rPr>
        <w:t xml:space="preserve"> </w:t>
      </w:r>
      <w:r w:rsidR="00CE24CA" w:rsidRPr="00317CD2">
        <w:rPr>
          <w:rFonts w:asciiTheme="minorHAnsi" w:hAnsiTheme="minorHAnsi" w:cstheme="minorHAnsi"/>
          <w:color w:val="000000" w:themeColor="text1"/>
        </w:rPr>
        <w:t xml:space="preserve">At this time, additional blood can be taken for a </w:t>
      </w:r>
      <w:r w:rsidR="004B5F9C" w:rsidRPr="00317CD2">
        <w:rPr>
          <w:rFonts w:asciiTheme="minorHAnsi" w:hAnsiTheme="minorHAnsi" w:cstheme="minorHAnsi"/>
          <w:color w:val="000000" w:themeColor="text1"/>
        </w:rPr>
        <w:t xml:space="preserve">complete blood cell </w:t>
      </w:r>
      <w:r w:rsidR="00CE24CA" w:rsidRPr="00317CD2">
        <w:rPr>
          <w:rFonts w:asciiTheme="minorHAnsi" w:hAnsiTheme="minorHAnsi" w:cstheme="minorHAnsi"/>
          <w:color w:val="000000" w:themeColor="text1"/>
        </w:rPr>
        <w:t>(CBC) analysis to monitor the animals’ initial health status.</w:t>
      </w:r>
    </w:p>
    <w:p w14:paraId="42CF8FB2" w14:textId="77777777" w:rsidR="00CE24CA" w:rsidRPr="004B5F9C" w:rsidRDefault="00CE24CA" w:rsidP="006F6910">
      <w:pPr>
        <w:ind w:firstLine="360"/>
        <w:rPr>
          <w:rFonts w:asciiTheme="minorHAnsi" w:hAnsiTheme="minorHAnsi" w:cstheme="minorHAnsi"/>
          <w:color w:val="000000" w:themeColor="text1"/>
        </w:rPr>
      </w:pPr>
    </w:p>
    <w:p w14:paraId="2FC8675F" w14:textId="124E8615" w:rsidR="00CE24CA" w:rsidRPr="004B5F9C" w:rsidRDefault="00CE24CA" w:rsidP="006F6910">
      <w:pPr>
        <w:pStyle w:val="af3"/>
        <w:numPr>
          <w:ilvl w:val="1"/>
          <w:numId w:val="28"/>
        </w:numPr>
        <w:outlineLvl w:val="0"/>
        <w:rPr>
          <w:rFonts w:asciiTheme="minorHAnsi" w:hAnsiTheme="minorHAnsi" w:cstheme="minorHAnsi"/>
          <w:color w:val="000000" w:themeColor="text1"/>
        </w:rPr>
      </w:pPr>
      <w:r w:rsidRPr="004B5F9C">
        <w:rPr>
          <w:rFonts w:asciiTheme="minorHAnsi" w:hAnsiTheme="minorHAnsi" w:cstheme="minorHAnsi"/>
          <w:color w:val="000000" w:themeColor="text1"/>
        </w:rPr>
        <w:t>Antigen preparation</w:t>
      </w:r>
    </w:p>
    <w:p w14:paraId="43628449" w14:textId="77777777" w:rsidR="00B26E66" w:rsidRPr="00317CD2" w:rsidRDefault="00B26E66" w:rsidP="006F6910">
      <w:pPr>
        <w:outlineLvl w:val="0"/>
        <w:rPr>
          <w:rFonts w:asciiTheme="minorHAnsi" w:hAnsiTheme="minorHAnsi" w:cstheme="minorHAnsi"/>
          <w:b/>
          <w:color w:val="000000" w:themeColor="text1"/>
        </w:rPr>
      </w:pPr>
    </w:p>
    <w:p w14:paraId="36BC6CD8" w14:textId="0C14862D" w:rsidR="00B26E66" w:rsidRPr="004B5F9C" w:rsidRDefault="00CE24CA" w:rsidP="006F6910">
      <w:pPr>
        <w:pStyle w:val="af3"/>
        <w:numPr>
          <w:ilvl w:val="2"/>
          <w:numId w:val="28"/>
        </w:numPr>
        <w:rPr>
          <w:rFonts w:asciiTheme="minorHAnsi" w:hAnsiTheme="minorHAnsi" w:cstheme="minorHAnsi"/>
          <w:color w:val="000000" w:themeColor="text1"/>
        </w:rPr>
      </w:pPr>
      <w:r w:rsidRPr="004B5F9C">
        <w:rPr>
          <w:rFonts w:asciiTheme="minorHAnsi" w:hAnsiTheme="minorHAnsi" w:cstheme="minorHAnsi"/>
          <w:color w:val="000000" w:themeColor="text1"/>
        </w:rPr>
        <w:t>Prepare purified protein antigens in phosphate-buffered saline (PBS) or HEPES-buffered saline (HBS) and concentrate to ≥1</w:t>
      </w:r>
      <w:r w:rsidR="000F1E00" w:rsidRPr="004B5F9C">
        <w:rPr>
          <w:rFonts w:asciiTheme="minorHAnsi" w:hAnsiTheme="minorHAnsi" w:cstheme="minorHAnsi"/>
          <w:color w:val="000000" w:themeColor="text1"/>
        </w:rPr>
        <w:t xml:space="preserve"> </w:t>
      </w:r>
      <w:r w:rsidRPr="004B5F9C">
        <w:rPr>
          <w:rFonts w:asciiTheme="minorHAnsi" w:hAnsiTheme="minorHAnsi" w:cstheme="minorHAnsi"/>
          <w:color w:val="000000" w:themeColor="text1"/>
        </w:rPr>
        <w:t>mg/</w:t>
      </w:r>
      <w:proofErr w:type="spellStart"/>
      <w:r w:rsidR="00F02D08" w:rsidRPr="004B5F9C">
        <w:rPr>
          <w:rFonts w:asciiTheme="minorHAnsi" w:hAnsiTheme="minorHAnsi" w:cstheme="minorHAnsi"/>
          <w:color w:val="000000" w:themeColor="text1"/>
        </w:rPr>
        <w:t>mL</w:t>
      </w:r>
      <w:r w:rsidRPr="004B5F9C">
        <w:rPr>
          <w:rFonts w:asciiTheme="minorHAnsi" w:hAnsiTheme="minorHAnsi" w:cstheme="minorHAnsi"/>
          <w:color w:val="000000" w:themeColor="text1"/>
        </w:rPr>
        <w:t>.</w:t>
      </w:r>
      <w:proofErr w:type="spellEnd"/>
      <w:r w:rsidRPr="004B5F9C">
        <w:rPr>
          <w:rFonts w:asciiTheme="minorHAnsi" w:hAnsiTheme="minorHAnsi" w:cstheme="minorHAnsi"/>
          <w:color w:val="000000" w:themeColor="text1"/>
        </w:rPr>
        <w:t xml:space="preserve"> Approximately 3</w:t>
      </w:r>
      <w:r w:rsidR="000F1E00" w:rsidRPr="004B5F9C">
        <w:rPr>
          <w:rFonts w:asciiTheme="minorHAnsi" w:hAnsiTheme="minorHAnsi" w:cstheme="minorHAnsi"/>
          <w:color w:val="000000" w:themeColor="text1"/>
        </w:rPr>
        <w:t xml:space="preserve"> </w:t>
      </w:r>
      <w:r w:rsidRPr="004B5F9C">
        <w:rPr>
          <w:rFonts w:asciiTheme="minorHAnsi" w:hAnsiTheme="minorHAnsi" w:cstheme="minorHAnsi"/>
          <w:color w:val="000000" w:themeColor="text1"/>
        </w:rPr>
        <w:t xml:space="preserve">mg of protein is needed for the complete protocol, including </w:t>
      </w:r>
      <w:r w:rsidR="004B5F9C">
        <w:rPr>
          <w:rFonts w:asciiTheme="minorHAnsi" w:hAnsiTheme="minorHAnsi" w:cstheme="minorHAnsi"/>
          <w:color w:val="000000" w:themeColor="text1"/>
        </w:rPr>
        <w:t xml:space="preserve">the </w:t>
      </w:r>
      <w:r w:rsidRPr="004B5F9C">
        <w:rPr>
          <w:rFonts w:asciiTheme="minorHAnsi" w:hAnsiTheme="minorHAnsi" w:cstheme="minorHAnsi"/>
          <w:color w:val="000000" w:themeColor="text1"/>
        </w:rPr>
        <w:t>immunization, panning, and confirmation of clones.</w:t>
      </w:r>
      <w:r w:rsidR="00AA3865">
        <w:rPr>
          <w:rFonts w:asciiTheme="minorHAnsi" w:hAnsiTheme="minorHAnsi" w:cstheme="minorHAnsi"/>
          <w:color w:val="000000" w:themeColor="text1"/>
        </w:rPr>
        <w:t xml:space="preserve"> </w:t>
      </w:r>
    </w:p>
    <w:p w14:paraId="3E71C87F" w14:textId="77777777" w:rsidR="00B26E66" w:rsidRPr="00317CD2" w:rsidRDefault="00B26E66" w:rsidP="006F6910">
      <w:pPr>
        <w:rPr>
          <w:rFonts w:asciiTheme="minorHAnsi" w:hAnsiTheme="minorHAnsi" w:cstheme="minorHAnsi"/>
          <w:b/>
          <w:color w:val="000000" w:themeColor="text1"/>
        </w:rPr>
      </w:pPr>
    </w:p>
    <w:p w14:paraId="36327AD5" w14:textId="224A183E" w:rsidR="00CE24CA" w:rsidRPr="00317CD2" w:rsidRDefault="00CE24CA" w:rsidP="006F6910">
      <w:pPr>
        <w:rPr>
          <w:rFonts w:asciiTheme="minorHAnsi" w:hAnsiTheme="minorHAnsi" w:cstheme="minorHAnsi"/>
          <w:color w:val="000000" w:themeColor="text1"/>
        </w:rPr>
      </w:pPr>
      <w:r w:rsidRPr="004B5F9C">
        <w:rPr>
          <w:rFonts w:asciiTheme="minorHAnsi" w:hAnsiTheme="minorHAnsi" w:cstheme="minorHAnsi"/>
          <w:color w:val="000000" w:themeColor="text1"/>
        </w:rPr>
        <w:t>Note:</w:t>
      </w:r>
      <w:r w:rsidRPr="00317CD2">
        <w:rPr>
          <w:rFonts w:asciiTheme="minorHAnsi" w:hAnsiTheme="minorHAnsi" w:cstheme="minorHAnsi"/>
          <w:b/>
          <w:color w:val="000000" w:themeColor="text1"/>
        </w:rPr>
        <w:t xml:space="preserve"> </w:t>
      </w:r>
      <w:r w:rsidRPr="00317CD2">
        <w:rPr>
          <w:rFonts w:asciiTheme="minorHAnsi" w:hAnsiTheme="minorHAnsi" w:cstheme="minorHAnsi"/>
          <w:color w:val="000000" w:themeColor="text1"/>
        </w:rPr>
        <w:t xml:space="preserve">Camelid antibodies display high specificity and selectivity against protein antigens but are generally not well suited for unstructured </w:t>
      </w:r>
      <w:r w:rsidR="008D2013" w:rsidRPr="00317CD2">
        <w:rPr>
          <w:rFonts w:asciiTheme="minorHAnsi" w:hAnsiTheme="minorHAnsi" w:cstheme="minorHAnsi"/>
          <w:color w:val="000000" w:themeColor="text1"/>
        </w:rPr>
        <w:t xml:space="preserve">proteins </w:t>
      </w:r>
      <w:r w:rsidRPr="00317CD2">
        <w:rPr>
          <w:rFonts w:asciiTheme="minorHAnsi" w:hAnsiTheme="minorHAnsi" w:cstheme="minorHAnsi"/>
          <w:color w:val="000000" w:themeColor="text1"/>
        </w:rPr>
        <w:t>or peptide antigens</w:t>
      </w:r>
      <w:r w:rsidR="008D2013" w:rsidRPr="00317CD2">
        <w:rPr>
          <w:rFonts w:asciiTheme="minorHAnsi" w:hAnsiTheme="minorHAnsi" w:cstheme="minorHAnsi"/>
          <w:color w:val="000000" w:themeColor="text1"/>
        </w:rPr>
        <w:t xml:space="preserve"> which are generally unstructured</w:t>
      </w:r>
      <w:r w:rsidRPr="00317CD2">
        <w:rPr>
          <w:rFonts w:asciiTheme="minorHAnsi" w:hAnsiTheme="minorHAnsi" w:cstheme="minorHAnsi"/>
          <w:color w:val="000000" w:themeColor="text1"/>
        </w:rPr>
        <w:t xml:space="preserve">. </w:t>
      </w:r>
    </w:p>
    <w:p w14:paraId="6AF2E745" w14:textId="77777777" w:rsidR="00B26E66" w:rsidRPr="00317CD2" w:rsidRDefault="00B26E66" w:rsidP="006F6910">
      <w:pPr>
        <w:rPr>
          <w:rFonts w:asciiTheme="minorHAnsi" w:hAnsiTheme="minorHAnsi" w:cstheme="minorHAnsi"/>
          <w:color w:val="000000" w:themeColor="text1"/>
        </w:rPr>
      </w:pPr>
    </w:p>
    <w:p w14:paraId="2BC153F6" w14:textId="4906D71E" w:rsidR="00B26E66" w:rsidRPr="004B5F9C" w:rsidRDefault="003118F1" w:rsidP="006F6910">
      <w:pPr>
        <w:pStyle w:val="af3"/>
        <w:numPr>
          <w:ilvl w:val="2"/>
          <w:numId w:val="28"/>
        </w:numPr>
        <w:rPr>
          <w:rFonts w:asciiTheme="minorHAnsi" w:hAnsiTheme="minorHAnsi" w:cstheme="minorHAnsi"/>
          <w:color w:val="000000" w:themeColor="text1"/>
        </w:rPr>
      </w:pPr>
      <w:r w:rsidRPr="004B5F9C">
        <w:rPr>
          <w:rFonts w:asciiTheme="minorHAnsi" w:hAnsiTheme="minorHAnsi" w:cstheme="minorHAnsi"/>
          <w:color w:val="000000" w:themeColor="text1"/>
        </w:rPr>
        <w:t xml:space="preserve">Establish </w:t>
      </w:r>
      <w:r w:rsidR="00CE24CA" w:rsidRPr="004B5F9C">
        <w:rPr>
          <w:rFonts w:asciiTheme="minorHAnsi" w:hAnsiTheme="minorHAnsi" w:cstheme="minorHAnsi"/>
          <w:color w:val="000000" w:themeColor="text1"/>
        </w:rPr>
        <w:t>antigen purity</w:t>
      </w:r>
      <w:r w:rsidR="001336C6" w:rsidRPr="004B5F9C">
        <w:rPr>
          <w:rFonts w:asciiTheme="minorHAnsi" w:hAnsiTheme="minorHAnsi" w:cstheme="minorHAnsi"/>
          <w:color w:val="000000" w:themeColor="text1"/>
        </w:rPr>
        <w:t>, with purity &gt;90% desired</w:t>
      </w:r>
      <w:r w:rsidR="00CE24CA" w:rsidRPr="004B5F9C">
        <w:rPr>
          <w:rFonts w:asciiTheme="minorHAnsi" w:hAnsiTheme="minorHAnsi" w:cstheme="minorHAnsi"/>
          <w:color w:val="000000" w:themeColor="text1"/>
        </w:rPr>
        <w:t xml:space="preserve">. </w:t>
      </w:r>
      <w:r w:rsidRPr="004B5F9C">
        <w:rPr>
          <w:rFonts w:asciiTheme="minorHAnsi" w:hAnsiTheme="minorHAnsi" w:cstheme="minorHAnsi"/>
          <w:color w:val="000000" w:themeColor="text1"/>
        </w:rPr>
        <w:t xml:space="preserve">Utilize </w:t>
      </w:r>
      <w:r w:rsidR="00936F95" w:rsidRPr="004B5F9C">
        <w:rPr>
          <w:rFonts w:asciiTheme="minorHAnsi" w:hAnsiTheme="minorHAnsi" w:cstheme="minorHAnsi"/>
          <w:color w:val="000000" w:themeColor="text1"/>
        </w:rPr>
        <w:t xml:space="preserve">an </w:t>
      </w:r>
      <w:r w:rsidRPr="004B5F9C">
        <w:rPr>
          <w:rFonts w:asciiTheme="minorHAnsi" w:hAnsiTheme="minorHAnsi" w:cstheme="minorHAnsi"/>
          <w:color w:val="000000" w:themeColor="text1"/>
        </w:rPr>
        <w:t>analytical method such as</w:t>
      </w:r>
      <w:r w:rsidR="00CE24CA" w:rsidRPr="004B5F9C">
        <w:rPr>
          <w:rFonts w:asciiTheme="minorHAnsi" w:hAnsiTheme="minorHAnsi" w:cstheme="minorHAnsi"/>
          <w:color w:val="000000" w:themeColor="text1"/>
        </w:rPr>
        <w:t xml:space="preserve"> SDS-PAGE</w:t>
      </w:r>
      <w:r w:rsidRPr="004B5F9C">
        <w:rPr>
          <w:rFonts w:asciiTheme="minorHAnsi" w:hAnsiTheme="minorHAnsi" w:cstheme="minorHAnsi"/>
          <w:color w:val="000000" w:themeColor="text1"/>
        </w:rPr>
        <w:t xml:space="preserve">. </w:t>
      </w:r>
    </w:p>
    <w:p w14:paraId="5B624025" w14:textId="77777777" w:rsidR="00B26E66" w:rsidRPr="00317CD2" w:rsidRDefault="00B26E66" w:rsidP="006F6910">
      <w:pPr>
        <w:rPr>
          <w:rFonts w:asciiTheme="minorHAnsi" w:hAnsiTheme="minorHAnsi" w:cstheme="minorHAnsi"/>
          <w:b/>
          <w:color w:val="000000" w:themeColor="text1"/>
        </w:rPr>
      </w:pPr>
    </w:p>
    <w:p w14:paraId="499F169E" w14:textId="3D16B590" w:rsidR="00CE24CA" w:rsidRPr="00317CD2" w:rsidRDefault="004B5F9C" w:rsidP="006F6910">
      <w:pPr>
        <w:rPr>
          <w:rFonts w:asciiTheme="minorHAnsi" w:hAnsiTheme="minorHAnsi" w:cstheme="minorHAnsi"/>
          <w:color w:val="000000" w:themeColor="text1"/>
        </w:rPr>
      </w:pPr>
      <w:r w:rsidRPr="004B5F9C">
        <w:rPr>
          <w:rFonts w:asciiTheme="minorHAnsi" w:hAnsiTheme="minorHAnsi" w:cstheme="minorHAnsi"/>
          <w:color w:val="000000" w:themeColor="text1"/>
        </w:rPr>
        <w:t>CAUTION:</w:t>
      </w:r>
      <w:r w:rsidRPr="00317CD2">
        <w:rPr>
          <w:rFonts w:asciiTheme="minorHAnsi" w:hAnsiTheme="minorHAnsi" w:cstheme="minorHAnsi"/>
          <w:color w:val="000000" w:themeColor="text1"/>
        </w:rPr>
        <w:t xml:space="preserve"> </w:t>
      </w:r>
      <w:r w:rsidR="003118F1" w:rsidRPr="00317CD2">
        <w:rPr>
          <w:rFonts w:asciiTheme="minorHAnsi" w:hAnsiTheme="minorHAnsi" w:cstheme="minorHAnsi"/>
          <w:color w:val="000000" w:themeColor="text1"/>
        </w:rPr>
        <w:t>S</w:t>
      </w:r>
      <w:r w:rsidR="00CE24CA" w:rsidRPr="00317CD2">
        <w:rPr>
          <w:rFonts w:asciiTheme="minorHAnsi" w:hAnsiTheme="minorHAnsi" w:cstheme="minorHAnsi"/>
          <w:color w:val="000000" w:themeColor="text1"/>
        </w:rPr>
        <w:t xml:space="preserve">ignificant contamination with other proteins can lead to problems during </w:t>
      </w:r>
      <w:r>
        <w:rPr>
          <w:rFonts w:asciiTheme="minorHAnsi" w:hAnsiTheme="minorHAnsi" w:cstheme="minorHAnsi"/>
          <w:color w:val="000000" w:themeColor="text1"/>
        </w:rPr>
        <w:t xml:space="preserve">the </w:t>
      </w:r>
      <w:r w:rsidR="00CE24CA" w:rsidRPr="00317CD2">
        <w:rPr>
          <w:rFonts w:asciiTheme="minorHAnsi" w:hAnsiTheme="minorHAnsi" w:cstheme="minorHAnsi"/>
          <w:color w:val="000000" w:themeColor="text1"/>
        </w:rPr>
        <w:t xml:space="preserve">selection where </w:t>
      </w:r>
      <w:r w:rsidR="00814CCB" w:rsidRPr="00317CD2">
        <w:rPr>
          <w:rFonts w:asciiTheme="minorHAnsi" w:hAnsiTheme="minorHAnsi" w:cstheme="minorHAnsi"/>
          <w:color w:val="000000" w:themeColor="text1"/>
        </w:rPr>
        <w:t>single domain antibodies</w:t>
      </w:r>
      <w:r w:rsidR="00CE24CA" w:rsidRPr="00317CD2">
        <w:rPr>
          <w:rFonts w:asciiTheme="minorHAnsi" w:hAnsiTheme="minorHAnsi" w:cstheme="minorHAnsi"/>
          <w:color w:val="000000" w:themeColor="text1"/>
        </w:rPr>
        <w:t xml:space="preserve"> can be isolated to contaminants rather than the target protein. </w:t>
      </w:r>
    </w:p>
    <w:p w14:paraId="0524C3A1" w14:textId="77777777" w:rsidR="00B26E66" w:rsidRPr="00317CD2" w:rsidRDefault="00B26E66" w:rsidP="006F6910">
      <w:pPr>
        <w:rPr>
          <w:rFonts w:asciiTheme="minorHAnsi" w:hAnsiTheme="minorHAnsi" w:cstheme="minorHAnsi"/>
          <w:color w:val="000000" w:themeColor="text1"/>
        </w:rPr>
      </w:pPr>
    </w:p>
    <w:p w14:paraId="0155AAD3" w14:textId="0664BD85" w:rsidR="00B26E66" w:rsidRPr="00317CD2" w:rsidRDefault="00B77181" w:rsidP="006F6910">
      <w:pPr>
        <w:rPr>
          <w:rFonts w:asciiTheme="minorHAnsi" w:hAnsiTheme="minorHAnsi" w:cstheme="minorHAnsi"/>
          <w:b/>
          <w:color w:val="000000" w:themeColor="text1"/>
        </w:rPr>
      </w:pPr>
      <w:r w:rsidRPr="00317CD2">
        <w:rPr>
          <w:rFonts w:asciiTheme="minorHAnsi" w:hAnsiTheme="minorHAnsi" w:cstheme="minorHAnsi"/>
          <w:color w:val="000000" w:themeColor="text1"/>
        </w:rPr>
        <w:t>1.2.</w:t>
      </w:r>
      <w:r w:rsidR="00CE24CA" w:rsidRPr="00317CD2">
        <w:rPr>
          <w:rFonts w:asciiTheme="minorHAnsi" w:hAnsiTheme="minorHAnsi" w:cstheme="minorHAnsi"/>
          <w:color w:val="000000" w:themeColor="text1"/>
        </w:rPr>
        <w:t>3</w:t>
      </w:r>
      <w:r w:rsidR="0048531C" w:rsidRPr="00317CD2">
        <w:rPr>
          <w:rFonts w:asciiTheme="minorHAnsi" w:hAnsiTheme="minorHAnsi" w:cstheme="minorHAnsi"/>
          <w:color w:val="000000" w:themeColor="text1"/>
        </w:rPr>
        <w:t>.</w:t>
      </w:r>
      <w:r w:rsidR="00851F33" w:rsidRPr="00317CD2">
        <w:rPr>
          <w:rFonts w:asciiTheme="minorHAnsi" w:hAnsiTheme="minorHAnsi" w:cstheme="minorHAnsi"/>
          <w:color w:val="000000" w:themeColor="text1"/>
        </w:rPr>
        <w:t xml:space="preserve"> </w:t>
      </w:r>
      <w:r w:rsidR="00CE24CA" w:rsidRPr="00317CD2">
        <w:rPr>
          <w:rFonts w:asciiTheme="minorHAnsi" w:hAnsiTheme="minorHAnsi" w:cstheme="minorHAnsi"/>
          <w:color w:val="000000" w:themeColor="text1"/>
        </w:rPr>
        <w:t>Prepare frozen aliquots of antigen that contain</w:t>
      </w:r>
      <w:r w:rsidR="004B5F9C">
        <w:rPr>
          <w:rFonts w:asciiTheme="minorHAnsi" w:hAnsiTheme="minorHAnsi" w:cstheme="minorHAnsi"/>
          <w:color w:val="000000" w:themeColor="text1"/>
        </w:rPr>
        <w:t>s</w:t>
      </w:r>
      <w:r w:rsidR="00CE24CA" w:rsidRPr="00317CD2">
        <w:rPr>
          <w:rFonts w:asciiTheme="minorHAnsi" w:hAnsiTheme="minorHAnsi" w:cstheme="minorHAnsi"/>
          <w:color w:val="000000" w:themeColor="text1"/>
        </w:rPr>
        <w:t xml:space="preserve"> a total of 100</w:t>
      </w:r>
      <w:r w:rsidR="000F1E00" w:rsidRPr="00317CD2">
        <w:rPr>
          <w:rFonts w:asciiTheme="minorHAnsi" w:hAnsiTheme="minorHAnsi" w:cstheme="minorHAnsi"/>
          <w:color w:val="000000" w:themeColor="text1"/>
        </w:rPr>
        <w:t xml:space="preserve"> </w:t>
      </w:r>
      <w:r w:rsidR="00DB54CE" w:rsidRPr="00317CD2">
        <w:rPr>
          <w:rFonts w:asciiTheme="minorHAnsi" w:hAnsiTheme="minorHAnsi" w:cstheme="minorHAnsi"/>
          <w:color w:val="221E1F"/>
        </w:rPr>
        <w:t>µ</w:t>
      </w:r>
      <w:r w:rsidR="00CE24CA" w:rsidRPr="00317CD2">
        <w:rPr>
          <w:rFonts w:asciiTheme="minorHAnsi" w:hAnsiTheme="minorHAnsi" w:cstheme="minorHAnsi"/>
          <w:color w:val="000000" w:themeColor="text1"/>
        </w:rPr>
        <w:t>g of antigen. 50</w:t>
      </w:r>
      <w:r w:rsidR="008D2013" w:rsidRPr="00317CD2">
        <w:rPr>
          <w:rFonts w:asciiTheme="minorHAnsi" w:hAnsiTheme="minorHAnsi" w:cstheme="minorHAnsi"/>
          <w:color w:val="000000" w:themeColor="text1"/>
        </w:rPr>
        <w:t xml:space="preserve"> </w:t>
      </w:r>
      <w:r w:rsidR="007B4D32" w:rsidRPr="00317CD2">
        <w:rPr>
          <w:rFonts w:asciiTheme="minorHAnsi" w:hAnsiTheme="minorHAnsi" w:cstheme="minorHAnsi"/>
          <w:color w:val="000000" w:themeColor="text1"/>
        </w:rPr>
        <w:t>µ</w:t>
      </w:r>
      <w:r w:rsidR="00CE24CA" w:rsidRPr="00317CD2">
        <w:rPr>
          <w:rFonts w:asciiTheme="minorHAnsi" w:hAnsiTheme="minorHAnsi" w:cstheme="minorHAnsi"/>
          <w:color w:val="000000" w:themeColor="text1"/>
        </w:rPr>
        <w:t xml:space="preserve">L of </w:t>
      </w:r>
      <w:r w:rsidR="008D2013" w:rsidRPr="00317CD2">
        <w:rPr>
          <w:rFonts w:asciiTheme="minorHAnsi" w:hAnsiTheme="minorHAnsi" w:cstheme="minorHAnsi"/>
          <w:color w:val="000000" w:themeColor="text1"/>
        </w:rPr>
        <w:t xml:space="preserve">a </w:t>
      </w:r>
      <w:r w:rsidR="00CE24CA" w:rsidRPr="00317CD2">
        <w:rPr>
          <w:rFonts w:asciiTheme="minorHAnsi" w:hAnsiTheme="minorHAnsi" w:cstheme="minorHAnsi"/>
          <w:color w:val="000000" w:themeColor="text1"/>
        </w:rPr>
        <w:t>2</w:t>
      </w:r>
      <w:r w:rsidR="006E0C47" w:rsidRPr="00317CD2">
        <w:rPr>
          <w:rFonts w:asciiTheme="minorHAnsi" w:hAnsiTheme="minorHAnsi" w:cstheme="minorHAnsi"/>
          <w:color w:val="000000" w:themeColor="text1"/>
        </w:rPr>
        <w:t xml:space="preserve"> </w:t>
      </w:r>
      <w:r w:rsidR="00CE24CA" w:rsidRPr="00317CD2">
        <w:rPr>
          <w:rFonts w:asciiTheme="minorHAnsi" w:hAnsiTheme="minorHAnsi" w:cstheme="minorHAnsi"/>
          <w:color w:val="000000" w:themeColor="text1"/>
        </w:rPr>
        <w:t xml:space="preserve">mg/mL </w:t>
      </w:r>
      <w:r w:rsidR="008D2013" w:rsidRPr="00317CD2">
        <w:rPr>
          <w:rFonts w:asciiTheme="minorHAnsi" w:hAnsiTheme="minorHAnsi" w:cstheme="minorHAnsi"/>
          <w:color w:val="000000" w:themeColor="text1"/>
        </w:rPr>
        <w:t xml:space="preserve">preparation </w:t>
      </w:r>
      <w:r w:rsidR="00CE24CA" w:rsidRPr="00317CD2">
        <w:rPr>
          <w:rFonts w:asciiTheme="minorHAnsi" w:hAnsiTheme="minorHAnsi" w:cstheme="minorHAnsi"/>
          <w:color w:val="000000" w:themeColor="text1"/>
        </w:rPr>
        <w:t xml:space="preserve">is ideal. </w:t>
      </w:r>
      <w:r w:rsidR="004B5F9C">
        <w:rPr>
          <w:rFonts w:asciiTheme="minorHAnsi" w:hAnsiTheme="minorHAnsi" w:cstheme="minorHAnsi"/>
          <w:color w:val="000000" w:themeColor="text1"/>
        </w:rPr>
        <w:t>100</w:t>
      </w:r>
      <w:r w:rsidR="008D2013" w:rsidRPr="00317CD2">
        <w:rPr>
          <w:rFonts w:asciiTheme="minorHAnsi" w:hAnsiTheme="minorHAnsi" w:cstheme="minorHAnsi"/>
          <w:color w:val="000000" w:themeColor="text1"/>
        </w:rPr>
        <w:t xml:space="preserve"> </w:t>
      </w:r>
      <w:r w:rsidR="00DB54CE" w:rsidRPr="00317CD2">
        <w:rPr>
          <w:rFonts w:asciiTheme="minorHAnsi" w:hAnsiTheme="minorHAnsi" w:cstheme="minorHAnsi"/>
          <w:color w:val="221E1F"/>
        </w:rPr>
        <w:t>µ</w:t>
      </w:r>
      <w:r w:rsidR="00CE24CA" w:rsidRPr="00317CD2">
        <w:rPr>
          <w:rFonts w:asciiTheme="minorHAnsi" w:hAnsiTheme="minorHAnsi" w:cstheme="minorHAnsi"/>
          <w:color w:val="000000" w:themeColor="text1"/>
        </w:rPr>
        <w:t>L of 1</w:t>
      </w:r>
      <w:r w:rsidR="006E0C47" w:rsidRPr="00317CD2">
        <w:rPr>
          <w:rFonts w:asciiTheme="minorHAnsi" w:hAnsiTheme="minorHAnsi" w:cstheme="minorHAnsi"/>
          <w:color w:val="000000" w:themeColor="text1"/>
        </w:rPr>
        <w:t xml:space="preserve"> </w:t>
      </w:r>
      <w:r w:rsidR="00CE24CA" w:rsidRPr="00317CD2">
        <w:rPr>
          <w:rFonts w:asciiTheme="minorHAnsi" w:hAnsiTheme="minorHAnsi" w:cstheme="minorHAnsi"/>
          <w:color w:val="000000" w:themeColor="text1"/>
        </w:rPr>
        <w:t xml:space="preserve">mg/mL is the most dilute </w:t>
      </w:r>
      <w:r w:rsidR="008D2013" w:rsidRPr="00317CD2">
        <w:rPr>
          <w:rFonts w:asciiTheme="minorHAnsi" w:hAnsiTheme="minorHAnsi" w:cstheme="minorHAnsi"/>
          <w:color w:val="000000" w:themeColor="text1"/>
        </w:rPr>
        <w:t xml:space="preserve">protein solution </w:t>
      </w:r>
      <w:r w:rsidR="00CE24CA" w:rsidRPr="00317CD2">
        <w:rPr>
          <w:rFonts w:asciiTheme="minorHAnsi" w:hAnsiTheme="minorHAnsi" w:cstheme="minorHAnsi"/>
          <w:color w:val="000000" w:themeColor="text1"/>
        </w:rPr>
        <w:t xml:space="preserve">suitable for immunization. </w:t>
      </w:r>
      <w:r w:rsidR="00A20A0C" w:rsidRPr="00317CD2">
        <w:rPr>
          <w:rFonts w:asciiTheme="minorHAnsi" w:hAnsiTheme="minorHAnsi" w:cstheme="minorHAnsi"/>
          <w:color w:val="000000" w:themeColor="text1"/>
        </w:rPr>
        <w:t>Alternatively, if the antigen cannot undergo freeze/thaw and is known to be stable in solution long term</w:t>
      </w:r>
      <w:r w:rsidR="004B5F9C">
        <w:rPr>
          <w:rFonts w:asciiTheme="minorHAnsi" w:hAnsiTheme="minorHAnsi" w:cstheme="minorHAnsi"/>
          <w:color w:val="000000" w:themeColor="text1"/>
        </w:rPr>
        <w:t>,</w:t>
      </w:r>
      <w:r w:rsidR="00A20A0C" w:rsidRPr="00317CD2">
        <w:rPr>
          <w:rFonts w:asciiTheme="minorHAnsi" w:hAnsiTheme="minorHAnsi" w:cstheme="minorHAnsi"/>
          <w:color w:val="000000" w:themeColor="text1"/>
        </w:rPr>
        <w:t xml:space="preserve"> it can be stored at 4 </w:t>
      </w:r>
      <w:r w:rsidR="004B5F9C" w:rsidRPr="004B5F9C">
        <w:rPr>
          <w:rFonts w:asciiTheme="minorHAnsi" w:hAnsiTheme="minorHAnsi" w:cstheme="minorHAnsi"/>
          <w:color w:val="000000" w:themeColor="text1"/>
        </w:rPr>
        <w:t>°</w:t>
      </w:r>
      <w:r w:rsidR="00A20A0C" w:rsidRPr="00317CD2">
        <w:rPr>
          <w:rFonts w:asciiTheme="minorHAnsi" w:hAnsiTheme="minorHAnsi" w:cstheme="minorHAnsi"/>
          <w:color w:val="000000" w:themeColor="text1"/>
        </w:rPr>
        <w:t>C.</w:t>
      </w:r>
      <w:r w:rsidR="00A20A0C" w:rsidRPr="00317CD2" w:rsidDel="005E6D65">
        <w:rPr>
          <w:rFonts w:asciiTheme="minorHAnsi" w:hAnsiTheme="minorHAnsi" w:cstheme="minorHAnsi"/>
          <w:b/>
          <w:color w:val="000000" w:themeColor="text1"/>
        </w:rPr>
        <w:t xml:space="preserve"> </w:t>
      </w:r>
    </w:p>
    <w:p w14:paraId="59091CAE" w14:textId="77777777" w:rsidR="00B26E66" w:rsidRPr="00317CD2" w:rsidRDefault="00B26E66" w:rsidP="006F6910">
      <w:pPr>
        <w:rPr>
          <w:rFonts w:asciiTheme="minorHAnsi" w:hAnsiTheme="minorHAnsi" w:cstheme="minorHAnsi"/>
          <w:b/>
          <w:color w:val="000000" w:themeColor="text1"/>
        </w:rPr>
      </w:pPr>
    </w:p>
    <w:p w14:paraId="7733920C" w14:textId="77914FD9" w:rsidR="00CE24CA" w:rsidRPr="00317CD2" w:rsidRDefault="005E6D65" w:rsidP="006F6910">
      <w:pPr>
        <w:rPr>
          <w:rFonts w:asciiTheme="minorHAnsi" w:hAnsiTheme="minorHAnsi" w:cstheme="minorHAnsi"/>
          <w:color w:val="000000" w:themeColor="text1"/>
        </w:rPr>
      </w:pPr>
      <w:r w:rsidRPr="004B5F9C">
        <w:rPr>
          <w:rFonts w:asciiTheme="minorHAnsi" w:hAnsiTheme="minorHAnsi" w:cstheme="minorHAnsi"/>
          <w:color w:val="000000" w:themeColor="text1"/>
        </w:rPr>
        <w:t xml:space="preserve">Note: </w:t>
      </w:r>
      <w:r w:rsidRPr="00317CD2">
        <w:rPr>
          <w:rFonts w:asciiTheme="minorHAnsi" w:hAnsiTheme="minorHAnsi" w:cstheme="minorHAnsi"/>
          <w:color w:val="000000" w:themeColor="text1"/>
        </w:rPr>
        <w:t xml:space="preserve">To ensure the antigen can undergo </w:t>
      </w:r>
      <w:r w:rsidR="00B821D4" w:rsidRPr="00317CD2">
        <w:rPr>
          <w:rFonts w:asciiTheme="minorHAnsi" w:hAnsiTheme="minorHAnsi" w:cstheme="minorHAnsi"/>
          <w:color w:val="000000" w:themeColor="text1"/>
        </w:rPr>
        <w:t xml:space="preserve">a </w:t>
      </w:r>
      <w:r w:rsidRPr="00317CD2">
        <w:rPr>
          <w:rFonts w:asciiTheme="minorHAnsi" w:hAnsiTheme="minorHAnsi" w:cstheme="minorHAnsi"/>
          <w:color w:val="000000" w:themeColor="text1"/>
        </w:rPr>
        <w:t>freeze/thaw</w:t>
      </w:r>
      <w:r w:rsidR="00B821D4" w:rsidRPr="00317CD2">
        <w:rPr>
          <w:rFonts w:asciiTheme="minorHAnsi" w:hAnsiTheme="minorHAnsi" w:cstheme="minorHAnsi"/>
          <w:color w:val="000000" w:themeColor="text1"/>
        </w:rPr>
        <w:t xml:space="preserve"> cycle</w:t>
      </w:r>
      <w:r w:rsidR="00285AE1" w:rsidRPr="00317CD2">
        <w:rPr>
          <w:rFonts w:asciiTheme="minorHAnsi" w:hAnsiTheme="minorHAnsi" w:cstheme="minorHAnsi"/>
          <w:color w:val="000000" w:themeColor="text1"/>
        </w:rPr>
        <w:t>,</w:t>
      </w:r>
      <w:r w:rsidRPr="00317CD2">
        <w:rPr>
          <w:rFonts w:asciiTheme="minorHAnsi" w:hAnsiTheme="minorHAnsi" w:cstheme="minorHAnsi"/>
          <w:color w:val="000000" w:themeColor="text1"/>
        </w:rPr>
        <w:t xml:space="preserve"> test</w:t>
      </w:r>
      <w:r w:rsidR="00CE24CA" w:rsidRPr="00317CD2">
        <w:rPr>
          <w:rFonts w:asciiTheme="minorHAnsi" w:hAnsiTheme="minorHAnsi" w:cstheme="minorHAnsi"/>
          <w:color w:val="000000" w:themeColor="text1"/>
        </w:rPr>
        <w:t xml:space="preserve"> a 20</w:t>
      </w:r>
      <w:r w:rsidR="006E0C47" w:rsidRPr="00317CD2">
        <w:rPr>
          <w:rFonts w:asciiTheme="minorHAnsi" w:hAnsiTheme="minorHAnsi" w:cstheme="minorHAnsi"/>
          <w:color w:val="000000" w:themeColor="text1"/>
        </w:rPr>
        <w:t xml:space="preserve"> </w:t>
      </w:r>
      <w:r w:rsidR="00DB54CE" w:rsidRPr="00317CD2">
        <w:rPr>
          <w:rFonts w:asciiTheme="minorHAnsi" w:hAnsiTheme="minorHAnsi" w:cstheme="minorHAnsi"/>
          <w:color w:val="221E1F"/>
        </w:rPr>
        <w:t>µ</w:t>
      </w:r>
      <w:r w:rsidR="00CE24CA" w:rsidRPr="00317CD2">
        <w:rPr>
          <w:rFonts w:asciiTheme="minorHAnsi" w:hAnsiTheme="minorHAnsi" w:cstheme="minorHAnsi"/>
          <w:color w:val="000000" w:themeColor="text1"/>
        </w:rPr>
        <w:t xml:space="preserve">L </w:t>
      </w:r>
      <w:r w:rsidR="00932FF9" w:rsidRPr="00317CD2">
        <w:rPr>
          <w:rFonts w:asciiTheme="minorHAnsi" w:hAnsiTheme="minorHAnsi" w:cstheme="minorHAnsi"/>
          <w:color w:val="000000" w:themeColor="text1"/>
        </w:rPr>
        <w:t xml:space="preserve">aliquot </w:t>
      </w:r>
      <w:r w:rsidR="00CE24CA" w:rsidRPr="00317CD2">
        <w:rPr>
          <w:rFonts w:asciiTheme="minorHAnsi" w:hAnsiTheme="minorHAnsi" w:cstheme="minorHAnsi"/>
          <w:color w:val="000000" w:themeColor="text1"/>
        </w:rPr>
        <w:t xml:space="preserve">of </w:t>
      </w:r>
      <w:r w:rsidR="004B5F9C">
        <w:rPr>
          <w:rFonts w:asciiTheme="minorHAnsi" w:hAnsiTheme="minorHAnsi" w:cstheme="minorHAnsi"/>
          <w:color w:val="000000" w:themeColor="text1"/>
        </w:rPr>
        <w:t xml:space="preserve">the </w:t>
      </w:r>
      <w:r w:rsidR="00CE24CA" w:rsidRPr="00317CD2">
        <w:rPr>
          <w:rFonts w:asciiTheme="minorHAnsi" w:hAnsiTheme="minorHAnsi" w:cstheme="minorHAnsi"/>
          <w:color w:val="000000" w:themeColor="text1"/>
        </w:rPr>
        <w:t xml:space="preserve">antigen </w:t>
      </w:r>
      <w:r w:rsidRPr="00317CD2">
        <w:rPr>
          <w:rFonts w:asciiTheme="minorHAnsi" w:hAnsiTheme="minorHAnsi" w:cstheme="minorHAnsi"/>
          <w:color w:val="000000" w:themeColor="text1"/>
        </w:rPr>
        <w:t xml:space="preserve">should be </w:t>
      </w:r>
      <w:r w:rsidR="00CE24CA" w:rsidRPr="00317CD2">
        <w:rPr>
          <w:rFonts w:asciiTheme="minorHAnsi" w:hAnsiTheme="minorHAnsi" w:cstheme="minorHAnsi"/>
          <w:color w:val="000000" w:themeColor="text1"/>
        </w:rPr>
        <w:t xml:space="preserve">dispensed into </w:t>
      </w:r>
      <w:r w:rsidR="00932FF9" w:rsidRPr="00317CD2">
        <w:rPr>
          <w:rFonts w:asciiTheme="minorHAnsi" w:hAnsiTheme="minorHAnsi" w:cstheme="minorHAnsi"/>
          <w:color w:val="000000" w:themeColor="text1"/>
        </w:rPr>
        <w:t xml:space="preserve">a </w:t>
      </w:r>
      <w:r w:rsidR="00CE24CA" w:rsidRPr="00317CD2">
        <w:rPr>
          <w:rFonts w:asciiTheme="minorHAnsi" w:hAnsiTheme="minorHAnsi" w:cstheme="minorHAnsi"/>
          <w:color w:val="000000" w:themeColor="text1"/>
        </w:rPr>
        <w:t xml:space="preserve">thin walled PCR tube and snap frozen in liquid nitrogen. </w:t>
      </w:r>
      <w:r w:rsidR="00285AE1" w:rsidRPr="00317CD2">
        <w:rPr>
          <w:rFonts w:asciiTheme="minorHAnsi" w:hAnsiTheme="minorHAnsi" w:cstheme="minorHAnsi"/>
          <w:color w:val="000000" w:themeColor="text1"/>
        </w:rPr>
        <w:t xml:space="preserve">Thaw the </w:t>
      </w:r>
      <w:r w:rsidR="00CE24CA" w:rsidRPr="00317CD2">
        <w:rPr>
          <w:rFonts w:asciiTheme="minorHAnsi" w:hAnsiTheme="minorHAnsi" w:cstheme="minorHAnsi"/>
          <w:color w:val="000000" w:themeColor="text1"/>
        </w:rPr>
        <w:t>tube</w:t>
      </w:r>
      <w:r w:rsidR="00285AE1" w:rsidRPr="00317CD2">
        <w:rPr>
          <w:rFonts w:asciiTheme="minorHAnsi" w:hAnsiTheme="minorHAnsi" w:cstheme="minorHAnsi"/>
          <w:color w:val="000000" w:themeColor="text1"/>
        </w:rPr>
        <w:t xml:space="preserve">, perform </w:t>
      </w:r>
      <w:r w:rsidR="00932FF9" w:rsidRPr="00317CD2">
        <w:rPr>
          <w:rFonts w:asciiTheme="minorHAnsi" w:hAnsiTheme="minorHAnsi" w:cstheme="minorHAnsi"/>
          <w:color w:val="000000" w:themeColor="text1"/>
        </w:rPr>
        <w:t>high speed centrifugation</w:t>
      </w:r>
      <w:r w:rsidR="00285AE1" w:rsidRPr="00317CD2">
        <w:rPr>
          <w:rFonts w:asciiTheme="minorHAnsi" w:hAnsiTheme="minorHAnsi" w:cstheme="minorHAnsi"/>
          <w:color w:val="000000" w:themeColor="text1"/>
        </w:rPr>
        <w:t xml:space="preserve">, and verify </w:t>
      </w:r>
      <w:r w:rsidR="004B5F9C">
        <w:rPr>
          <w:rFonts w:asciiTheme="minorHAnsi" w:hAnsiTheme="minorHAnsi" w:cstheme="minorHAnsi"/>
          <w:color w:val="000000" w:themeColor="text1"/>
        </w:rPr>
        <w:t xml:space="preserve">the </w:t>
      </w:r>
      <w:r w:rsidR="00285AE1" w:rsidRPr="00317CD2">
        <w:rPr>
          <w:rFonts w:asciiTheme="minorHAnsi" w:hAnsiTheme="minorHAnsi" w:cstheme="minorHAnsi"/>
          <w:color w:val="000000" w:themeColor="text1"/>
        </w:rPr>
        <w:t xml:space="preserve">quantitative recovery </w:t>
      </w:r>
      <w:r w:rsidR="00332652" w:rsidRPr="00317CD2">
        <w:rPr>
          <w:rFonts w:asciiTheme="minorHAnsi" w:hAnsiTheme="minorHAnsi" w:cstheme="minorHAnsi"/>
          <w:color w:val="000000" w:themeColor="text1"/>
        </w:rPr>
        <w:t>by comparing</w:t>
      </w:r>
      <w:r w:rsidR="00285AE1" w:rsidRPr="00317CD2">
        <w:rPr>
          <w:rFonts w:asciiTheme="minorHAnsi" w:hAnsiTheme="minorHAnsi" w:cstheme="minorHAnsi"/>
          <w:color w:val="000000" w:themeColor="text1"/>
        </w:rPr>
        <w:t xml:space="preserve"> UV/VIS</w:t>
      </w:r>
      <w:r w:rsidR="00332652" w:rsidRPr="00317CD2">
        <w:rPr>
          <w:rFonts w:asciiTheme="minorHAnsi" w:hAnsiTheme="minorHAnsi" w:cstheme="minorHAnsi"/>
          <w:color w:val="000000" w:themeColor="text1"/>
        </w:rPr>
        <w:t xml:space="preserve"> absorption before and after freezing</w:t>
      </w:r>
      <w:r w:rsidR="00932FF9" w:rsidRPr="00317CD2">
        <w:rPr>
          <w:rFonts w:asciiTheme="minorHAnsi" w:hAnsiTheme="minorHAnsi" w:cstheme="minorHAnsi"/>
          <w:color w:val="000000" w:themeColor="text1"/>
        </w:rPr>
        <w:t xml:space="preserve"> </w:t>
      </w:r>
      <w:r w:rsidR="00285AE1" w:rsidRPr="00317CD2">
        <w:rPr>
          <w:rFonts w:asciiTheme="minorHAnsi" w:hAnsiTheme="minorHAnsi" w:cstheme="minorHAnsi"/>
          <w:color w:val="000000" w:themeColor="text1"/>
        </w:rPr>
        <w:t xml:space="preserve">or </w:t>
      </w:r>
      <w:r w:rsidR="00932FF9" w:rsidRPr="00317CD2">
        <w:rPr>
          <w:rFonts w:asciiTheme="minorHAnsi" w:hAnsiTheme="minorHAnsi" w:cstheme="minorHAnsi"/>
          <w:color w:val="000000" w:themeColor="text1"/>
        </w:rPr>
        <w:t>by running an SDS-PAGE gel. If feasible</w:t>
      </w:r>
      <w:r w:rsidR="004B5F9C">
        <w:rPr>
          <w:rFonts w:asciiTheme="minorHAnsi" w:hAnsiTheme="minorHAnsi" w:cstheme="minorHAnsi"/>
          <w:color w:val="000000" w:themeColor="text1"/>
        </w:rPr>
        <w:t>,</w:t>
      </w:r>
      <w:r w:rsidR="00932FF9" w:rsidRPr="00317CD2">
        <w:rPr>
          <w:rFonts w:asciiTheme="minorHAnsi" w:hAnsiTheme="minorHAnsi" w:cstheme="minorHAnsi"/>
          <w:color w:val="000000" w:themeColor="text1"/>
        </w:rPr>
        <w:t xml:space="preserve"> the antigen should also be</w:t>
      </w:r>
      <w:r w:rsidR="00CE24CA" w:rsidRPr="00317CD2">
        <w:rPr>
          <w:rFonts w:asciiTheme="minorHAnsi" w:hAnsiTheme="minorHAnsi" w:cstheme="minorHAnsi"/>
          <w:color w:val="000000" w:themeColor="text1"/>
        </w:rPr>
        <w:t xml:space="preserve"> tested for </w:t>
      </w:r>
      <w:r w:rsidR="004B5F9C">
        <w:rPr>
          <w:rFonts w:asciiTheme="minorHAnsi" w:hAnsiTheme="minorHAnsi" w:cstheme="minorHAnsi"/>
          <w:color w:val="000000" w:themeColor="text1"/>
        </w:rPr>
        <w:t xml:space="preserve">the </w:t>
      </w:r>
      <w:r w:rsidR="00CE24CA" w:rsidRPr="00317CD2">
        <w:rPr>
          <w:rFonts w:asciiTheme="minorHAnsi" w:hAnsiTheme="minorHAnsi" w:cstheme="minorHAnsi"/>
          <w:color w:val="000000" w:themeColor="text1"/>
        </w:rPr>
        <w:t xml:space="preserve">retention of </w:t>
      </w:r>
      <w:r w:rsidR="00932FF9" w:rsidRPr="00317CD2">
        <w:rPr>
          <w:rFonts w:asciiTheme="minorHAnsi" w:hAnsiTheme="minorHAnsi" w:cstheme="minorHAnsi"/>
          <w:color w:val="000000" w:themeColor="text1"/>
        </w:rPr>
        <w:t xml:space="preserve">biological </w:t>
      </w:r>
      <w:r w:rsidR="00CE24CA" w:rsidRPr="00317CD2">
        <w:rPr>
          <w:rFonts w:asciiTheme="minorHAnsi" w:hAnsiTheme="minorHAnsi" w:cstheme="minorHAnsi"/>
          <w:color w:val="000000" w:themeColor="text1"/>
        </w:rPr>
        <w:t xml:space="preserve">activity. If the freeze thaw </w:t>
      </w:r>
      <w:r w:rsidR="00540642" w:rsidRPr="00317CD2">
        <w:rPr>
          <w:rFonts w:asciiTheme="minorHAnsi" w:hAnsiTheme="minorHAnsi" w:cstheme="minorHAnsi"/>
          <w:color w:val="000000" w:themeColor="text1"/>
        </w:rPr>
        <w:t xml:space="preserve">cycle </w:t>
      </w:r>
      <w:r w:rsidR="00CE24CA" w:rsidRPr="00317CD2">
        <w:rPr>
          <w:rFonts w:asciiTheme="minorHAnsi" w:hAnsiTheme="minorHAnsi" w:cstheme="minorHAnsi"/>
          <w:color w:val="000000" w:themeColor="text1"/>
        </w:rPr>
        <w:t>is successful, the remaining antigen is snap frozen in 100</w:t>
      </w:r>
      <w:r w:rsidR="006E0C47" w:rsidRPr="00317CD2">
        <w:rPr>
          <w:rFonts w:asciiTheme="minorHAnsi" w:hAnsiTheme="minorHAnsi" w:cstheme="minorHAnsi"/>
          <w:color w:val="000000" w:themeColor="text1"/>
        </w:rPr>
        <w:t xml:space="preserve"> </w:t>
      </w:r>
      <w:r w:rsidR="00DB54CE" w:rsidRPr="00317CD2">
        <w:rPr>
          <w:rFonts w:asciiTheme="minorHAnsi" w:hAnsiTheme="minorHAnsi" w:cstheme="minorHAnsi"/>
          <w:color w:val="221E1F"/>
        </w:rPr>
        <w:t>µ</w:t>
      </w:r>
      <w:r w:rsidR="00CE24CA" w:rsidRPr="00317CD2">
        <w:rPr>
          <w:rFonts w:asciiTheme="minorHAnsi" w:hAnsiTheme="minorHAnsi" w:cstheme="minorHAnsi"/>
          <w:color w:val="000000" w:themeColor="text1"/>
        </w:rPr>
        <w:t>L aliquots and stored at -80</w:t>
      </w:r>
      <w:r w:rsidR="000F1E00" w:rsidRPr="00317CD2">
        <w:rPr>
          <w:rFonts w:asciiTheme="minorHAnsi" w:hAnsiTheme="minorHAnsi" w:cstheme="minorHAnsi"/>
          <w:color w:val="000000" w:themeColor="text1"/>
        </w:rPr>
        <w:t xml:space="preserve"> </w:t>
      </w:r>
      <w:r w:rsidR="004B5F9C">
        <w:rPr>
          <w:rFonts w:asciiTheme="minorHAnsi" w:hAnsiTheme="minorHAnsi" w:cstheme="minorHAnsi"/>
          <w:color w:val="000000" w:themeColor="text1"/>
        </w:rPr>
        <w:t>°</w:t>
      </w:r>
      <w:r w:rsidR="00CE24CA" w:rsidRPr="00317CD2">
        <w:rPr>
          <w:rFonts w:asciiTheme="minorHAnsi" w:hAnsiTheme="minorHAnsi" w:cstheme="minorHAnsi"/>
          <w:color w:val="000000" w:themeColor="text1"/>
        </w:rPr>
        <w:t xml:space="preserve">C. If there are issues with the freeze/thaw </w:t>
      </w:r>
      <w:r w:rsidR="00932FF9" w:rsidRPr="00317CD2">
        <w:rPr>
          <w:rFonts w:asciiTheme="minorHAnsi" w:hAnsiTheme="minorHAnsi" w:cstheme="minorHAnsi"/>
          <w:color w:val="000000" w:themeColor="text1"/>
        </w:rPr>
        <w:t>cycle</w:t>
      </w:r>
      <w:r w:rsidR="004B5F9C">
        <w:rPr>
          <w:rFonts w:asciiTheme="minorHAnsi" w:hAnsiTheme="minorHAnsi" w:cstheme="minorHAnsi"/>
          <w:color w:val="000000" w:themeColor="text1"/>
        </w:rPr>
        <w:t>,</w:t>
      </w:r>
      <w:r w:rsidR="00932FF9" w:rsidRPr="00317CD2">
        <w:rPr>
          <w:rFonts w:asciiTheme="minorHAnsi" w:hAnsiTheme="minorHAnsi" w:cstheme="minorHAnsi"/>
          <w:color w:val="000000" w:themeColor="text1"/>
        </w:rPr>
        <w:t xml:space="preserve"> </w:t>
      </w:r>
      <w:r w:rsidR="00CE24CA" w:rsidRPr="00317CD2">
        <w:rPr>
          <w:rFonts w:asciiTheme="minorHAnsi" w:hAnsiTheme="minorHAnsi" w:cstheme="minorHAnsi"/>
          <w:color w:val="000000" w:themeColor="text1"/>
        </w:rPr>
        <w:t xml:space="preserve">the protocol can be repeated with </w:t>
      </w:r>
      <w:r w:rsidR="004B5F9C">
        <w:rPr>
          <w:rFonts w:asciiTheme="minorHAnsi" w:hAnsiTheme="minorHAnsi" w:cstheme="minorHAnsi"/>
          <w:color w:val="000000" w:themeColor="text1"/>
        </w:rPr>
        <w:t xml:space="preserve">the </w:t>
      </w:r>
      <w:r w:rsidR="00CE24CA" w:rsidRPr="00317CD2">
        <w:rPr>
          <w:rFonts w:asciiTheme="minorHAnsi" w:hAnsiTheme="minorHAnsi" w:cstheme="minorHAnsi"/>
          <w:color w:val="000000" w:themeColor="text1"/>
        </w:rPr>
        <w:t>addition of up to 20% glycerol.</w:t>
      </w:r>
    </w:p>
    <w:p w14:paraId="1076D0B8" w14:textId="77777777" w:rsidR="00CE24CA" w:rsidRPr="00317CD2" w:rsidRDefault="00CE24CA" w:rsidP="006F6910">
      <w:pPr>
        <w:ind w:firstLine="360"/>
        <w:rPr>
          <w:rFonts w:asciiTheme="minorHAnsi" w:hAnsiTheme="minorHAnsi" w:cstheme="minorHAnsi"/>
          <w:b/>
          <w:color w:val="000000" w:themeColor="text1"/>
        </w:rPr>
      </w:pPr>
    </w:p>
    <w:p w14:paraId="3931EE26" w14:textId="1C2ACB2D" w:rsidR="00CE24CA" w:rsidRPr="00B0739D" w:rsidRDefault="00CE24CA" w:rsidP="006F6910">
      <w:pPr>
        <w:pStyle w:val="af3"/>
        <w:numPr>
          <w:ilvl w:val="1"/>
          <w:numId w:val="28"/>
        </w:numPr>
        <w:outlineLvl w:val="0"/>
        <w:rPr>
          <w:rFonts w:asciiTheme="minorHAnsi" w:hAnsiTheme="minorHAnsi" w:cstheme="minorHAnsi"/>
          <w:color w:val="000000" w:themeColor="text1"/>
          <w:highlight w:val="yellow"/>
        </w:rPr>
      </w:pPr>
      <w:r w:rsidRPr="00B0739D">
        <w:rPr>
          <w:rFonts w:asciiTheme="minorHAnsi" w:hAnsiTheme="minorHAnsi" w:cstheme="minorHAnsi"/>
          <w:color w:val="000000" w:themeColor="text1"/>
          <w:highlight w:val="yellow"/>
        </w:rPr>
        <w:t>Immunization</w:t>
      </w:r>
    </w:p>
    <w:p w14:paraId="0874A99A" w14:textId="77777777" w:rsidR="00B26E66" w:rsidRPr="00317CD2" w:rsidRDefault="00B26E66" w:rsidP="006F6910">
      <w:pPr>
        <w:outlineLvl w:val="0"/>
        <w:rPr>
          <w:rFonts w:asciiTheme="minorHAnsi" w:hAnsiTheme="minorHAnsi" w:cstheme="minorHAnsi"/>
          <w:b/>
          <w:color w:val="000000" w:themeColor="text1"/>
        </w:rPr>
      </w:pPr>
    </w:p>
    <w:p w14:paraId="436812A7" w14:textId="479794EB" w:rsidR="00BD576B" w:rsidRPr="004B5F9C" w:rsidRDefault="00CE24CA" w:rsidP="006F6910">
      <w:pPr>
        <w:pStyle w:val="af3"/>
        <w:numPr>
          <w:ilvl w:val="2"/>
          <w:numId w:val="28"/>
        </w:numPr>
        <w:rPr>
          <w:rFonts w:asciiTheme="minorHAnsi" w:hAnsiTheme="minorHAnsi" w:cstheme="minorHAnsi"/>
          <w:color w:val="000000" w:themeColor="text1"/>
        </w:rPr>
      </w:pPr>
      <w:r w:rsidRPr="004B5F9C">
        <w:rPr>
          <w:rFonts w:asciiTheme="minorHAnsi" w:hAnsiTheme="minorHAnsi" w:cstheme="minorHAnsi"/>
          <w:color w:val="000000" w:themeColor="text1"/>
        </w:rPr>
        <w:t xml:space="preserve">Mix up to five antigens, 200 </w:t>
      </w:r>
      <w:proofErr w:type="spellStart"/>
      <w:r w:rsidRPr="004B5F9C">
        <w:rPr>
          <w:rFonts w:asciiTheme="minorHAnsi" w:hAnsiTheme="minorHAnsi" w:cstheme="minorHAnsi"/>
          <w:color w:val="000000" w:themeColor="text1"/>
        </w:rPr>
        <w:t>μg</w:t>
      </w:r>
      <w:proofErr w:type="spellEnd"/>
      <w:r w:rsidRPr="004B5F9C">
        <w:rPr>
          <w:rFonts w:asciiTheme="minorHAnsi" w:hAnsiTheme="minorHAnsi" w:cstheme="minorHAnsi"/>
          <w:color w:val="000000" w:themeColor="text1"/>
        </w:rPr>
        <w:t xml:space="preserve"> each, with </w:t>
      </w:r>
      <w:bookmarkStart w:id="2" w:name="OLE_LINK1"/>
      <w:r w:rsidRPr="004B5F9C">
        <w:rPr>
          <w:rFonts w:asciiTheme="minorHAnsi" w:hAnsiTheme="minorHAnsi" w:cstheme="minorHAnsi"/>
          <w:color w:val="000000" w:themeColor="text1"/>
        </w:rPr>
        <w:t xml:space="preserve">adjuvant </w:t>
      </w:r>
      <w:bookmarkEnd w:id="2"/>
      <w:r w:rsidRPr="004B5F9C">
        <w:rPr>
          <w:rFonts w:asciiTheme="minorHAnsi" w:hAnsiTheme="minorHAnsi" w:cstheme="minorHAnsi"/>
          <w:color w:val="000000" w:themeColor="text1"/>
        </w:rPr>
        <w:t xml:space="preserve">in a final volume of between 300 </w:t>
      </w:r>
      <w:r w:rsidR="004B5F9C">
        <w:rPr>
          <w:rFonts w:asciiTheme="minorHAnsi" w:hAnsiTheme="minorHAnsi" w:cstheme="minorHAnsi"/>
          <w:color w:val="000000" w:themeColor="text1"/>
        </w:rPr>
        <w:t>to</w:t>
      </w:r>
      <w:r w:rsidRPr="004B5F9C">
        <w:rPr>
          <w:rFonts w:asciiTheme="minorHAnsi" w:hAnsiTheme="minorHAnsi" w:cstheme="minorHAnsi"/>
          <w:color w:val="000000" w:themeColor="text1"/>
        </w:rPr>
        <w:t xml:space="preserve"> 1</w:t>
      </w:r>
      <w:r w:rsidR="00932FF9" w:rsidRPr="004B5F9C">
        <w:rPr>
          <w:rFonts w:asciiTheme="minorHAnsi" w:hAnsiTheme="minorHAnsi" w:cstheme="minorHAnsi"/>
          <w:color w:val="000000" w:themeColor="text1"/>
        </w:rPr>
        <w:t>000</w:t>
      </w:r>
      <w:r w:rsidRPr="004B5F9C">
        <w:rPr>
          <w:rFonts w:asciiTheme="minorHAnsi" w:hAnsiTheme="minorHAnsi" w:cstheme="minorHAnsi"/>
          <w:color w:val="000000" w:themeColor="text1"/>
        </w:rPr>
        <w:t xml:space="preserve"> </w:t>
      </w:r>
      <w:r w:rsidR="00932FF9" w:rsidRPr="004B5F9C">
        <w:rPr>
          <w:rFonts w:asciiTheme="minorHAnsi" w:hAnsiTheme="minorHAnsi" w:cstheme="minorHAnsi"/>
          <w:color w:val="000000" w:themeColor="text1"/>
        </w:rPr>
        <w:t>µL</w:t>
      </w:r>
      <w:r w:rsidRPr="004B5F9C">
        <w:rPr>
          <w:rFonts w:asciiTheme="minorHAnsi" w:hAnsiTheme="minorHAnsi" w:cstheme="minorHAnsi"/>
          <w:color w:val="000000" w:themeColor="text1"/>
        </w:rPr>
        <w:t>.</w:t>
      </w:r>
      <w:r w:rsidR="00AA3865">
        <w:rPr>
          <w:rFonts w:asciiTheme="minorHAnsi" w:hAnsiTheme="minorHAnsi" w:cstheme="minorHAnsi"/>
          <w:color w:val="000000" w:themeColor="text1"/>
        </w:rPr>
        <w:t xml:space="preserve"> </w:t>
      </w:r>
      <w:r w:rsidRPr="004B5F9C">
        <w:rPr>
          <w:rFonts w:asciiTheme="minorHAnsi" w:hAnsiTheme="minorHAnsi" w:cstheme="minorHAnsi"/>
          <w:color w:val="000000" w:themeColor="text1"/>
        </w:rPr>
        <w:t>The adjuvant should constitute ≥50% of the final volume</w:t>
      </w:r>
      <w:r w:rsidR="005173C4" w:rsidRPr="004B5F9C">
        <w:rPr>
          <w:rFonts w:asciiTheme="minorHAnsi" w:hAnsiTheme="minorHAnsi" w:cstheme="minorHAnsi"/>
          <w:color w:val="000000" w:themeColor="text1"/>
        </w:rPr>
        <w:t xml:space="preserve"> using water </w:t>
      </w:r>
      <w:r w:rsidR="003863C5" w:rsidRPr="004B5F9C">
        <w:rPr>
          <w:rFonts w:asciiTheme="minorHAnsi" w:hAnsiTheme="minorHAnsi" w:cstheme="minorHAnsi"/>
          <w:color w:val="000000" w:themeColor="text1"/>
        </w:rPr>
        <w:t xml:space="preserve">as </w:t>
      </w:r>
      <w:r w:rsidR="005173C4" w:rsidRPr="004B5F9C">
        <w:rPr>
          <w:rFonts w:asciiTheme="minorHAnsi" w:hAnsiTheme="minorHAnsi" w:cstheme="minorHAnsi"/>
          <w:color w:val="000000" w:themeColor="text1"/>
        </w:rPr>
        <w:t>the diluent.</w:t>
      </w:r>
      <w:r w:rsidR="00AA3865">
        <w:rPr>
          <w:rFonts w:asciiTheme="minorHAnsi" w:hAnsiTheme="minorHAnsi" w:cstheme="minorHAnsi"/>
          <w:color w:val="000000" w:themeColor="text1"/>
        </w:rPr>
        <w:t xml:space="preserve"> </w:t>
      </w:r>
    </w:p>
    <w:p w14:paraId="320C3F1C" w14:textId="77777777" w:rsidR="00BD576B" w:rsidRPr="00317CD2" w:rsidRDefault="00BD576B" w:rsidP="006F6910">
      <w:pPr>
        <w:rPr>
          <w:rFonts w:asciiTheme="minorHAnsi" w:hAnsiTheme="minorHAnsi" w:cstheme="minorHAnsi"/>
          <w:b/>
          <w:color w:val="000000" w:themeColor="text1"/>
        </w:rPr>
      </w:pPr>
    </w:p>
    <w:p w14:paraId="0FA96BAC" w14:textId="275875CD" w:rsidR="005173C4" w:rsidRPr="00317CD2" w:rsidRDefault="007365E4" w:rsidP="006F6910">
      <w:pPr>
        <w:rPr>
          <w:rFonts w:asciiTheme="minorHAnsi" w:hAnsiTheme="minorHAnsi" w:cstheme="minorHAnsi"/>
          <w:color w:val="000000" w:themeColor="text1"/>
        </w:rPr>
      </w:pPr>
      <w:r w:rsidRPr="004B5F9C">
        <w:rPr>
          <w:rFonts w:asciiTheme="minorHAnsi" w:hAnsiTheme="minorHAnsi" w:cstheme="minorHAnsi"/>
          <w:color w:val="000000" w:themeColor="text1"/>
        </w:rPr>
        <w:t>Note:</w:t>
      </w:r>
      <w:r w:rsidRPr="00317CD2">
        <w:rPr>
          <w:rFonts w:asciiTheme="minorHAnsi" w:hAnsiTheme="minorHAnsi" w:cstheme="minorHAnsi"/>
          <w:color w:val="000000" w:themeColor="text1"/>
        </w:rPr>
        <w:t xml:space="preserve"> </w:t>
      </w:r>
      <w:r w:rsidR="005173C4" w:rsidRPr="00317CD2">
        <w:rPr>
          <w:rFonts w:asciiTheme="minorHAnsi" w:hAnsiTheme="minorHAnsi" w:cstheme="minorHAnsi"/>
          <w:color w:val="000000" w:themeColor="text1"/>
        </w:rPr>
        <w:t>If buffer is necessary, use HEPES, MOPS, or glycine.</w:t>
      </w:r>
      <w:r w:rsidR="00AA3865">
        <w:rPr>
          <w:rFonts w:asciiTheme="minorHAnsi" w:hAnsiTheme="minorHAnsi" w:cstheme="minorHAnsi"/>
          <w:color w:val="000000" w:themeColor="text1"/>
        </w:rPr>
        <w:t xml:space="preserve"> </w:t>
      </w:r>
      <w:r w:rsidRPr="00317CD2">
        <w:rPr>
          <w:rFonts w:asciiTheme="minorHAnsi" w:hAnsiTheme="minorHAnsi" w:cstheme="minorHAnsi"/>
          <w:color w:val="000000" w:themeColor="text1"/>
        </w:rPr>
        <w:t xml:space="preserve">A pH between 5 and 6 has often proved to be more favorable than strictly neutral. </w:t>
      </w:r>
      <w:r w:rsidR="005173C4" w:rsidRPr="00317CD2">
        <w:rPr>
          <w:rFonts w:asciiTheme="minorHAnsi" w:hAnsiTheme="minorHAnsi" w:cstheme="minorHAnsi"/>
          <w:color w:val="000000" w:themeColor="text1"/>
        </w:rPr>
        <w:t xml:space="preserve">Avoid polyvalent ions such as phosphate or citrate, </w:t>
      </w:r>
      <w:r w:rsidR="00513FF7" w:rsidRPr="00317CD2">
        <w:rPr>
          <w:rFonts w:asciiTheme="minorHAnsi" w:hAnsiTheme="minorHAnsi" w:cstheme="minorHAnsi"/>
          <w:color w:val="000000" w:themeColor="text1"/>
        </w:rPr>
        <w:t>since they</w:t>
      </w:r>
      <w:r w:rsidR="005173C4" w:rsidRPr="00317CD2">
        <w:rPr>
          <w:rFonts w:asciiTheme="minorHAnsi" w:hAnsiTheme="minorHAnsi" w:cstheme="minorHAnsi"/>
          <w:color w:val="000000" w:themeColor="text1"/>
        </w:rPr>
        <w:t xml:space="preserve"> can provoke coagulation. </w:t>
      </w:r>
    </w:p>
    <w:p w14:paraId="75224528" w14:textId="77777777" w:rsidR="00B26E66" w:rsidRPr="00317CD2" w:rsidRDefault="00B26E66" w:rsidP="006F6910">
      <w:pPr>
        <w:rPr>
          <w:rFonts w:asciiTheme="minorHAnsi" w:hAnsiTheme="minorHAnsi" w:cstheme="minorHAnsi"/>
          <w:color w:val="000000" w:themeColor="text1"/>
        </w:rPr>
      </w:pPr>
    </w:p>
    <w:p w14:paraId="05D5E67E" w14:textId="6CD5B39B" w:rsidR="00CE24CA" w:rsidRPr="004B5F9C" w:rsidRDefault="00CE24CA" w:rsidP="006F6910">
      <w:pPr>
        <w:pStyle w:val="af3"/>
        <w:numPr>
          <w:ilvl w:val="2"/>
          <w:numId w:val="28"/>
        </w:numPr>
        <w:rPr>
          <w:color w:val="000000" w:themeColor="text1"/>
          <w:highlight w:val="yellow"/>
        </w:rPr>
      </w:pPr>
      <w:r w:rsidRPr="004B5F9C">
        <w:rPr>
          <w:color w:val="000000" w:themeColor="text1"/>
          <w:highlight w:val="yellow"/>
        </w:rPr>
        <w:t>Trim the alpaca’s hair with electric clippers, in a crescent moon pattern along the base of its neck from shoulder to shoulder to expose the regions adjacent to the bow lymph nodes.</w:t>
      </w:r>
      <w:r w:rsidR="00AA3865">
        <w:rPr>
          <w:color w:val="000000" w:themeColor="text1"/>
          <w:highlight w:val="yellow"/>
        </w:rPr>
        <w:t xml:space="preserve"> </w:t>
      </w:r>
    </w:p>
    <w:p w14:paraId="6590C715" w14:textId="77777777" w:rsidR="00B26E66" w:rsidRPr="00317CD2" w:rsidRDefault="00B26E66" w:rsidP="006F6910">
      <w:pPr>
        <w:rPr>
          <w:color w:val="000000" w:themeColor="text1"/>
          <w:highlight w:val="yellow"/>
        </w:rPr>
      </w:pPr>
    </w:p>
    <w:p w14:paraId="4548BC2C" w14:textId="7D165874" w:rsidR="00B26E66" w:rsidRPr="000D1C28" w:rsidRDefault="00CE24CA" w:rsidP="006F6910">
      <w:pPr>
        <w:pStyle w:val="af3"/>
        <w:numPr>
          <w:ilvl w:val="2"/>
          <w:numId w:val="28"/>
        </w:numPr>
        <w:rPr>
          <w:rFonts w:asciiTheme="minorHAnsi" w:hAnsiTheme="minorHAnsi" w:cstheme="minorHAnsi"/>
          <w:color w:val="000000" w:themeColor="text1"/>
        </w:rPr>
      </w:pPr>
      <w:r w:rsidRPr="000D1C28">
        <w:rPr>
          <w:color w:val="000000" w:themeColor="text1"/>
          <w:highlight w:val="yellow"/>
        </w:rPr>
        <w:t xml:space="preserve">Holding the alpaca by the neck, </w:t>
      </w:r>
      <w:r w:rsidR="002304FC" w:rsidRPr="000D1C28">
        <w:rPr>
          <w:color w:val="000000" w:themeColor="text1"/>
          <w:highlight w:val="yellow"/>
        </w:rPr>
        <w:t xml:space="preserve">slowly inject </w:t>
      </w:r>
      <w:r w:rsidRPr="000D1C28">
        <w:rPr>
          <w:color w:val="000000" w:themeColor="text1"/>
          <w:highlight w:val="yellow"/>
        </w:rPr>
        <w:t>the antigen subcutaneously</w:t>
      </w:r>
      <w:r w:rsidRPr="000D1C28">
        <w:rPr>
          <w:rFonts w:asciiTheme="minorHAnsi" w:hAnsiTheme="minorHAnsi" w:cstheme="minorHAnsi"/>
          <w:color w:val="000000" w:themeColor="text1"/>
          <w:highlight w:val="yellow"/>
        </w:rPr>
        <w:t xml:space="preserve"> along the base of the neck near the bow lymph nodes using a 22 G needle.</w:t>
      </w:r>
      <w:r w:rsidRPr="000D1C28">
        <w:rPr>
          <w:color w:val="000000" w:themeColor="text1"/>
          <w:highlight w:val="yellow"/>
        </w:rPr>
        <w:t xml:space="preserve"> </w:t>
      </w:r>
      <w:r w:rsidR="000D1C28" w:rsidRPr="000D1C28">
        <w:rPr>
          <w:color w:val="000000" w:themeColor="text1"/>
          <w:highlight w:val="yellow"/>
        </w:rPr>
        <w:t xml:space="preserve">Perform </w:t>
      </w:r>
      <w:r w:rsidR="000D1C28" w:rsidRPr="000D1C28">
        <w:rPr>
          <w:rFonts w:asciiTheme="minorHAnsi" w:hAnsiTheme="minorHAnsi" w:cstheme="minorHAnsi"/>
          <w:color w:val="000000" w:themeColor="text1"/>
          <w:highlight w:val="yellow"/>
        </w:rPr>
        <w:t>f</w:t>
      </w:r>
      <w:r w:rsidRPr="000D1C28">
        <w:rPr>
          <w:rFonts w:asciiTheme="minorHAnsi" w:hAnsiTheme="minorHAnsi" w:cstheme="minorHAnsi"/>
          <w:color w:val="000000" w:themeColor="text1"/>
          <w:highlight w:val="yellow"/>
        </w:rPr>
        <w:t xml:space="preserve">ive injections of ~200 </w:t>
      </w:r>
      <w:proofErr w:type="spellStart"/>
      <w:r w:rsidRPr="000D1C28">
        <w:rPr>
          <w:rFonts w:asciiTheme="minorHAnsi" w:hAnsiTheme="minorHAnsi" w:cstheme="minorHAnsi"/>
          <w:color w:val="000000" w:themeColor="text1"/>
          <w:highlight w:val="yellow"/>
        </w:rPr>
        <w:t>μ</w:t>
      </w:r>
      <w:r w:rsidR="000F1E00" w:rsidRPr="000D1C28">
        <w:rPr>
          <w:rFonts w:asciiTheme="minorHAnsi" w:hAnsiTheme="minorHAnsi" w:cstheme="minorHAnsi"/>
          <w:color w:val="000000" w:themeColor="text1"/>
          <w:highlight w:val="yellow"/>
        </w:rPr>
        <w:t>L</w:t>
      </w:r>
      <w:proofErr w:type="spellEnd"/>
      <w:r w:rsidRPr="000D1C28">
        <w:rPr>
          <w:rFonts w:asciiTheme="minorHAnsi" w:hAnsiTheme="minorHAnsi" w:cstheme="minorHAnsi"/>
          <w:color w:val="000000" w:themeColor="text1"/>
          <w:highlight w:val="yellow"/>
        </w:rPr>
        <w:t xml:space="preserve"> (or less) ~5 cm apart.</w:t>
      </w:r>
      <w:r w:rsidRPr="000D1C28">
        <w:rPr>
          <w:rFonts w:asciiTheme="minorHAnsi" w:hAnsiTheme="minorHAnsi" w:cstheme="minorHAnsi"/>
          <w:color w:val="000000" w:themeColor="text1"/>
        </w:rPr>
        <w:t xml:space="preserve"> </w:t>
      </w:r>
    </w:p>
    <w:p w14:paraId="71F60F29" w14:textId="77777777" w:rsidR="00B26E66" w:rsidRPr="00317CD2" w:rsidRDefault="00B26E66" w:rsidP="006F6910">
      <w:pPr>
        <w:rPr>
          <w:rFonts w:asciiTheme="minorHAnsi" w:hAnsiTheme="minorHAnsi" w:cstheme="minorHAnsi"/>
          <w:b/>
          <w:color w:val="000000" w:themeColor="text1"/>
        </w:rPr>
      </w:pPr>
    </w:p>
    <w:p w14:paraId="79F81BAE" w14:textId="1CB3BD7A" w:rsidR="00CE24CA" w:rsidRPr="00317CD2" w:rsidRDefault="00CE24CA" w:rsidP="006F6910">
      <w:pPr>
        <w:rPr>
          <w:rFonts w:asciiTheme="minorHAnsi" w:hAnsiTheme="minorHAnsi" w:cstheme="minorHAnsi"/>
          <w:color w:val="000000" w:themeColor="text1"/>
        </w:rPr>
      </w:pPr>
      <w:r w:rsidRPr="000D1C28">
        <w:rPr>
          <w:rFonts w:asciiTheme="minorHAnsi" w:hAnsiTheme="minorHAnsi" w:cstheme="minorHAnsi"/>
          <w:color w:val="000000" w:themeColor="text1"/>
        </w:rPr>
        <w:t>Note:</w:t>
      </w:r>
      <w:r w:rsidRPr="00317CD2">
        <w:rPr>
          <w:rFonts w:asciiTheme="minorHAnsi" w:hAnsiTheme="minorHAnsi" w:cstheme="minorHAnsi"/>
          <w:color w:val="000000" w:themeColor="text1"/>
        </w:rPr>
        <w:t xml:space="preserve"> </w:t>
      </w:r>
      <w:r w:rsidR="000D1C28">
        <w:rPr>
          <w:rFonts w:asciiTheme="minorHAnsi" w:hAnsiTheme="minorHAnsi" w:cstheme="minorHAnsi"/>
          <w:color w:val="000000" w:themeColor="text1"/>
        </w:rPr>
        <w:t>The a</w:t>
      </w:r>
      <w:r w:rsidRPr="00317CD2">
        <w:rPr>
          <w:rFonts w:asciiTheme="minorHAnsi" w:hAnsiTheme="minorHAnsi" w:cstheme="minorHAnsi"/>
          <w:color w:val="000000" w:themeColor="text1"/>
        </w:rPr>
        <w:t xml:space="preserve">nimals should be restrained by </w:t>
      </w:r>
      <w:r w:rsidR="00C1504E" w:rsidRPr="00317CD2">
        <w:rPr>
          <w:rFonts w:asciiTheme="minorHAnsi" w:hAnsiTheme="minorHAnsi" w:cstheme="minorHAnsi"/>
          <w:color w:val="000000" w:themeColor="text1"/>
        </w:rPr>
        <w:t xml:space="preserve">a second </w:t>
      </w:r>
      <w:r w:rsidRPr="00317CD2">
        <w:rPr>
          <w:rFonts w:asciiTheme="minorHAnsi" w:hAnsiTheme="minorHAnsi" w:cstheme="minorHAnsi"/>
          <w:color w:val="000000" w:themeColor="text1"/>
        </w:rPr>
        <w:t xml:space="preserve">staff </w:t>
      </w:r>
      <w:r w:rsidR="00C1504E" w:rsidRPr="00317CD2">
        <w:rPr>
          <w:rFonts w:asciiTheme="minorHAnsi" w:hAnsiTheme="minorHAnsi" w:cstheme="minorHAnsi"/>
          <w:color w:val="000000" w:themeColor="text1"/>
        </w:rPr>
        <w:t xml:space="preserve">member </w:t>
      </w:r>
      <w:r w:rsidRPr="00317CD2">
        <w:rPr>
          <w:rFonts w:asciiTheme="minorHAnsi" w:hAnsiTheme="minorHAnsi" w:cstheme="minorHAnsi"/>
          <w:color w:val="000000" w:themeColor="text1"/>
        </w:rPr>
        <w:t xml:space="preserve">during the injections. </w:t>
      </w:r>
      <w:r w:rsidRPr="00317CD2">
        <w:rPr>
          <w:color w:val="000000" w:themeColor="text1"/>
        </w:rPr>
        <w:t xml:space="preserve">Injecting and bleeding alpacas calls for caution since they are prone to kicking, not just from behind but sideways. </w:t>
      </w:r>
      <w:r w:rsidRPr="00317CD2">
        <w:rPr>
          <w:rFonts w:asciiTheme="minorHAnsi" w:hAnsiTheme="minorHAnsi" w:cstheme="minorHAnsi"/>
          <w:color w:val="000000" w:themeColor="text1"/>
        </w:rPr>
        <w:t>Having the animals close to each other, in a group, during the procedures is optimal.</w:t>
      </w:r>
      <w:r w:rsidR="00AA3865">
        <w:rPr>
          <w:rFonts w:asciiTheme="minorHAnsi" w:hAnsiTheme="minorHAnsi" w:cstheme="minorHAnsi"/>
          <w:color w:val="000000" w:themeColor="text1"/>
        </w:rPr>
        <w:t xml:space="preserve"> </w:t>
      </w:r>
      <w:r w:rsidRPr="00317CD2">
        <w:rPr>
          <w:rFonts w:asciiTheme="minorHAnsi" w:hAnsiTheme="minorHAnsi" w:cstheme="minorHAnsi"/>
          <w:color w:val="000000" w:themeColor="text1"/>
        </w:rPr>
        <w:t>Given that they are herd animals, they are calmer in a group and less forceful restraint is needed during the procedures.</w:t>
      </w:r>
    </w:p>
    <w:p w14:paraId="5DDCE037" w14:textId="77777777" w:rsidR="00B26E66" w:rsidRPr="00317CD2" w:rsidRDefault="00B26E66" w:rsidP="006F6910">
      <w:pPr>
        <w:rPr>
          <w:rFonts w:asciiTheme="minorHAnsi" w:hAnsiTheme="minorHAnsi" w:cstheme="minorHAnsi"/>
          <w:color w:val="000000" w:themeColor="text1"/>
        </w:rPr>
      </w:pPr>
    </w:p>
    <w:p w14:paraId="3E4ACCFC" w14:textId="1ED8193F" w:rsidR="00CE24CA" w:rsidRPr="000D1C28" w:rsidRDefault="00CE24CA" w:rsidP="006F6910">
      <w:pPr>
        <w:pStyle w:val="af3"/>
        <w:numPr>
          <w:ilvl w:val="2"/>
          <w:numId w:val="28"/>
        </w:numPr>
        <w:rPr>
          <w:rFonts w:asciiTheme="minorHAnsi" w:hAnsiTheme="minorHAnsi" w:cstheme="minorHAnsi"/>
          <w:color w:val="000000" w:themeColor="text1"/>
        </w:rPr>
      </w:pPr>
      <w:r w:rsidRPr="000D1C28">
        <w:rPr>
          <w:rFonts w:asciiTheme="minorHAnsi" w:hAnsiTheme="minorHAnsi" w:cstheme="minorHAnsi"/>
          <w:color w:val="000000" w:themeColor="text1"/>
          <w:highlight w:val="yellow"/>
        </w:rPr>
        <w:t>Monitor the animals for ~20 min post injection for signs of anaphylaxis (see S</w:t>
      </w:r>
      <w:r w:rsidR="000D1C28">
        <w:rPr>
          <w:rFonts w:asciiTheme="minorHAnsi" w:hAnsiTheme="minorHAnsi" w:cstheme="minorHAnsi"/>
          <w:color w:val="000000" w:themeColor="text1"/>
          <w:highlight w:val="yellow"/>
        </w:rPr>
        <w:t>tep</w:t>
      </w:r>
      <w:r w:rsidRPr="000D1C28">
        <w:rPr>
          <w:rFonts w:asciiTheme="minorHAnsi" w:hAnsiTheme="minorHAnsi" w:cstheme="minorHAnsi"/>
          <w:color w:val="000000" w:themeColor="text1"/>
          <w:highlight w:val="yellow"/>
        </w:rPr>
        <w:t xml:space="preserve"> 1.6). </w:t>
      </w:r>
      <w:r w:rsidR="007E6ECB" w:rsidRPr="000D1C28">
        <w:rPr>
          <w:rFonts w:asciiTheme="minorHAnsi" w:hAnsiTheme="minorHAnsi" w:cstheme="minorHAnsi"/>
          <w:color w:val="000000" w:themeColor="text1"/>
          <w:highlight w:val="yellow"/>
        </w:rPr>
        <w:t>Monitor for l</w:t>
      </w:r>
      <w:r w:rsidRPr="000D1C28">
        <w:rPr>
          <w:rFonts w:asciiTheme="minorHAnsi" w:hAnsiTheme="minorHAnsi" w:cstheme="minorHAnsi"/>
          <w:color w:val="000000" w:themeColor="text1"/>
          <w:highlight w:val="yellow"/>
        </w:rPr>
        <w:t>ocalized inflammation</w:t>
      </w:r>
      <w:r w:rsidR="007E6ECB" w:rsidRPr="000D1C28">
        <w:rPr>
          <w:rFonts w:asciiTheme="minorHAnsi" w:hAnsiTheme="minorHAnsi" w:cstheme="minorHAnsi"/>
          <w:color w:val="000000" w:themeColor="text1"/>
          <w:highlight w:val="yellow"/>
        </w:rPr>
        <w:t xml:space="preserve"> </w:t>
      </w:r>
      <w:r w:rsidRPr="000D1C28">
        <w:rPr>
          <w:rFonts w:asciiTheme="minorHAnsi" w:hAnsiTheme="minorHAnsi" w:cstheme="minorHAnsi"/>
          <w:color w:val="000000" w:themeColor="text1"/>
          <w:highlight w:val="yellow"/>
        </w:rPr>
        <w:t xml:space="preserve">at the injection sites weekly, </w:t>
      </w:r>
      <w:r w:rsidR="007E6ECB" w:rsidRPr="000D1C28">
        <w:rPr>
          <w:rFonts w:asciiTheme="minorHAnsi" w:hAnsiTheme="minorHAnsi" w:cstheme="minorHAnsi"/>
          <w:color w:val="000000" w:themeColor="text1"/>
          <w:highlight w:val="yellow"/>
        </w:rPr>
        <w:t xml:space="preserve">which </w:t>
      </w:r>
      <w:r w:rsidRPr="000D1C28">
        <w:rPr>
          <w:rFonts w:asciiTheme="minorHAnsi" w:hAnsiTheme="minorHAnsi" w:cstheme="minorHAnsi"/>
          <w:color w:val="000000" w:themeColor="text1"/>
          <w:highlight w:val="yellow"/>
        </w:rPr>
        <w:t xml:space="preserve">is not expected when using the </w:t>
      </w:r>
      <w:r w:rsidR="00A62D25" w:rsidRPr="000D1C28">
        <w:rPr>
          <w:rFonts w:asciiTheme="minorHAnsi" w:hAnsiTheme="minorHAnsi" w:cstheme="minorHAnsi"/>
          <w:color w:val="000000" w:themeColor="text1"/>
          <w:highlight w:val="yellow"/>
        </w:rPr>
        <w:t xml:space="preserve">recommended </w:t>
      </w:r>
      <w:r w:rsidRPr="000D1C28">
        <w:rPr>
          <w:rFonts w:asciiTheme="minorHAnsi" w:hAnsiTheme="minorHAnsi" w:cstheme="minorHAnsi"/>
          <w:color w:val="000000" w:themeColor="text1"/>
          <w:highlight w:val="yellow"/>
        </w:rPr>
        <w:t xml:space="preserve">adjuvant. </w:t>
      </w:r>
      <w:r w:rsidR="00645E59" w:rsidRPr="000D1C28">
        <w:rPr>
          <w:rFonts w:asciiTheme="minorHAnsi" w:hAnsiTheme="minorHAnsi" w:cstheme="minorHAnsi"/>
          <w:color w:val="000000" w:themeColor="text1"/>
          <w:highlight w:val="yellow"/>
        </w:rPr>
        <w:t xml:space="preserve">Ensure </w:t>
      </w:r>
      <w:r w:rsidR="000D1C28">
        <w:rPr>
          <w:rFonts w:asciiTheme="minorHAnsi" w:hAnsiTheme="minorHAnsi" w:cstheme="minorHAnsi"/>
          <w:color w:val="000000" w:themeColor="text1"/>
          <w:highlight w:val="yellow"/>
        </w:rPr>
        <w:t xml:space="preserve">that the </w:t>
      </w:r>
      <w:r w:rsidR="00645E59" w:rsidRPr="000D1C28">
        <w:rPr>
          <w:rFonts w:asciiTheme="minorHAnsi" w:hAnsiTheme="minorHAnsi" w:cstheme="minorHAnsi"/>
          <w:color w:val="000000" w:themeColor="text1"/>
          <w:highlight w:val="yellow"/>
        </w:rPr>
        <w:t>b</w:t>
      </w:r>
      <w:r w:rsidRPr="000D1C28">
        <w:rPr>
          <w:rFonts w:asciiTheme="minorHAnsi" w:hAnsiTheme="minorHAnsi" w:cstheme="minorHAnsi"/>
          <w:color w:val="000000" w:themeColor="text1"/>
          <w:highlight w:val="yellow"/>
        </w:rPr>
        <w:t>lood leak from the site of injection</w:t>
      </w:r>
      <w:r w:rsidR="00645E59" w:rsidRPr="000D1C28">
        <w:rPr>
          <w:rFonts w:asciiTheme="minorHAnsi" w:hAnsiTheme="minorHAnsi" w:cstheme="minorHAnsi"/>
          <w:color w:val="000000" w:themeColor="text1"/>
          <w:highlight w:val="yellow"/>
        </w:rPr>
        <w:t xml:space="preserve"> is</w:t>
      </w:r>
      <w:r w:rsidRPr="000D1C28">
        <w:rPr>
          <w:rFonts w:asciiTheme="minorHAnsi" w:hAnsiTheme="minorHAnsi" w:cstheme="minorHAnsi"/>
          <w:color w:val="000000" w:themeColor="text1"/>
          <w:highlight w:val="yellow"/>
        </w:rPr>
        <w:t xml:space="preserve"> not excessive.</w:t>
      </w:r>
      <w:r w:rsidRPr="000D1C28">
        <w:rPr>
          <w:rFonts w:asciiTheme="minorHAnsi" w:hAnsiTheme="minorHAnsi" w:cstheme="minorHAnsi"/>
          <w:color w:val="000000" w:themeColor="text1"/>
        </w:rPr>
        <w:t xml:space="preserve"> </w:t>
      </w:r>
    </w:p>
    <w:p w14:paraId="7356B7EE" w14:textId="77777777" w:rsidR="00B26E66" w:rsidRPr="00317CD2" w:rsidRDefault="00B26E66" w:rsidP="006F6910">
      <w:pPr>
        <w:rPr>
          <w:rFonts w:asciiTheme="minorHAnsi" w:hAnsiTheme="minorHAnsi" w:cstheme="minorHAnsi"/>
          <w:b/>
          <w:color w:val="000000" w:themeColor="text1"/>
        </w:rPr>
      </w:pPr>
    </w:p>
    <w:p w14:paraId="56A6B33E" w14:textId="3876B731" w:rsidR="00CE24CA" w:rsidRPr="000D1C28" w:rsidRDefault="00CE24CA" w:rsidP="006F6910">
      <w:pPr>
        <w:pStyle w:val="af3"/>
        <w:numPr>
          <w:ilvl w:val="2"/>
          <w:numId w:val="28"/>
        </w:numPr>
        <w:rPr>
          <w:rFonts w:asciiTheme="minorHAnsi" w:hAnsiTheme="minorHAnsi" w:cstheme="minorHAnsi"/>
          <w:color w:val="000000" w:themeColor="text1"/>
        </w:rPr>
      </w:pPr>
      <w:r w:rsidRPr="000D1C28">
        <w:rPr>
          <w:rFonts w:asciiTheme="minorHAnsi" w:hAnsiTheme="minorHAnsi" w:cstheme="minorHAnsi"/>
          <w:color w:val="000000" w:themeColor="text1"/>
        </w:rPr>
        <w:t xml:space="preserve">Perform five subsequent boosting injections weekly using 100 </w:t>
      </w:r>
      <w:proofErr w:type="spellStart"/>
      <w:r w:rsidRPr="000D1C28">
        <w:rPr>
          <w:rFonts w:asciiTheme="minorHAnsi" w:hAnsiTheme="minorHAnsi" w:cstheme="minorHAnsi"/>
          <w:color w:val="000000" w:themeColor="text1"/>
        </w:rPr>
        <w:t>μg</w:t>
      </w:r>
      <w:proofErr w:type="spellEnd"/>
      <w:r w:rsidRPr="000D1C28">
        <w:rPr>
          <w:rFonts w:asciiTheme="minorHAnsi" w:hAnsiTheme="minorHAnsi" w:cstheme="minorHAnsi"/>
          <w:color w:val="000000" w:themeColor="text1"/>
        </w:rPr>
        <w:t xml:space="preserve"> of each antigen in the mixture.</w:t>
      </w:r>
      <w:r w:rsidR="000D1C28" w:rsidRPr="000D1C28">
        <w:rPr>
          <w:rFonts w:asciiTheme="minorHAnsi" w:hAnsiTheme="minorHAnsi" w:cstheme="minorHAnsi"/>
          <w:color w:val="000000" w:themeColor="text1"/>
        </w:rPr>
        <w:t xml:space="preserve"> </w:t>
      </w:r>
      <w:r w:rsidRPr="000D1C28">
        <w:rPr>
          <w:rFonts w:asciiTheme="minorHAnsi" w:hAnsiTheme="minorHAnsi" w:cstheme="minorHAnsi"/>
          <w:color w:val="000000" w:themeColor="text1"/>
        </w:rPr>
        <w:t>Clipping hair at the injection sites may be required weekly depending on the season.</w:t>
      </w:r>
      <w:r w:rsidR="000D1C28">
        <w:rPr>
          <w:rFonts w:asciiTheme="minorHAnsi" w:hAnsiTheme="minorHAnsi" w:cstheme="minorHAnsi"/>
          <w:color w:val="000000" w:themeColor="text1"/>
        </w:rPr>
        <w:t xml:space="preserve"> </w:t>
      </w:r>
      <w:r w:rsidRPr="000D1C28">
        <w:rPr>
          <w:rFonts w:asciiTheme="minorHAnsi" w:hAnsiTheme="minorHAnsi" w:cstheme="minorHAnsi"/>
          <w:color w:val="000000" w:themeColor="text1"/>
        </w:rPr>
        <w:t>In fall and winter, the animals’ hair can grow rapidly.</w:t>
      </w:r>
    </w:p>
    <w:p w14:paraId="5437273E" w14:textId="77777777" w:rsidR="00CE24CA" w:rsidRPr="00317CD2" w:rsidRDefault="00CE24CA" w:rsidP="006F6910">
      <w:pPr>
        <w:ind w:firstLine="360"/>
        <w:rPr>
          <w:rFonts w:asciiTheme="minorHAnsi" w:hAnsiTheme="minorHAnsi" w:cstheme="minorHAnsi"/>
          <w:b/>
          <w:color w:val="000000" w:themeColor="text1"/>
        </w:rPr>
      </w:pPr>
    </w:p>
    <w:p w14:paraId="62E94791" w14:textId="5951913B" w:rsidR="00CE24CA" w:rsidRPr="00B0739D" w:rsidRDefault="00CE24CA" w:rsidP="006F6910">
      <w:pPr>
        <w:pStyle w:val="af3"/>
        <w:numPr>
          <w:ilvl w:val="1"/>
          <w:numId w:val="28"/>
        </w:numPr>
        <w:outlineLvl w:val="0"/>
        <w:rPr>
          <w:rFonts w:asciiTheme="minorHAnsi" w:hAnsiTheme="minorHAnsi" w:cstheme="minorHAnsi"/>
          <w:color w:val="000000" w:themeColor="text1"/>
          <w:highlight w:val="yellow"/>
        </w:rPr>
      </w:pPr>
      <w:r w:rsidRPr="00B0739D">
        <w:rPr>
          <w:rFonts w:asciiTheme="minorHAnsi" w:hAnsiTheme="minorHAnsi" w:cstheme="minorHAnsi"/>
          <w:color w:val="000000" w:themeColor="text1"/>
          <w:highlight w:val="yellow"/>
        </w:rPr>
        <w:t xml:space="preserve">Drawing blood </w:t>
      </w:r>
    </w:p>
    <w:p w14:paraId="3A641932" w14:textId="77777777" w:rsidR="00B26E66" w:rsidRPr="00317CD2" w:rsidRDefault="00B26E66" w:rsidP="006F6910">
      <w:pPr>
        <w:outlineLvl w:val="0"/>
        <w:rPr>
          <w:rFonts w:asciiTheme="minorHAnsi" w:hAnsiTheme="minorHAnsi" w:cstheme="minorHAnsi"/>
          <w:b/>
          <w:color w:val="000000" w:themeColor="text1"/>
        </w:rPr>
      </w:pPr>
    </w:p>
    <w:p w14:paraId="2A6B81E9" w14:textId="36FEE9C4" w:rsidR="00CE24CA" w:rsidRPr="000D1C28" w:rsidRDefault="00CE24CA" w:rsidP="006F6910">
      <w:pPr>
        <w:pStyle w:val="af3"/>
        <w:numPr>
          <w:ilvl w:val="2"/>
          <w:numId w:val="28"/>
        </w:numPr>
        <w:rPr>
          <w:rFonts w:asciiTheme="minorHAnsi" w:hAnsiTheme="minorHAnsi" w:cstheme="minorHAnsi"/>
          <w:color w:val="000000" w:themeColor="text1"/>
          <w:highlight w:val="yellow"/>
        </w:rPr>
      </w:pPr>
      <w:r w:rsidRPr="000D1C28">
        <w:rPr>
          <w:rFonts w:asciiTheme="minorHAnsi" w:hAnsiTheme="minorHAnsi" w:cstheme="minorHAnsi"/>
          <w:color w:val="000000" w:themeColor="text1"/>
          <w:highlight w:val="yellow"/>
        </w:rPr>
        <w:t>Clip and disinfect the collection site</w:t>
      </w:r>
      <w:r w:rsidR="00FD4FE4" w:rsidRPr="000D1C28">
        <w:rPr>
          <w:rFonts w:asciiTheme="minorHAnsi" w:hAnsiTheme="minorHAnsi" w:cstheme="minorHAnsi"/>
          <w:color w:val="000000" w:themeColor="text1"/>
          <w:highlight w:val="yellow"/>
        </w:rPr>
        <w:t xml:space="preserve"> with alc</w:t>
      </w:r>
      <w:r w:rsidR="00160C52" w:rsidRPr="000D1C28">
        <w:rPr>
          <w:rFonts w:asciiTheme="minorHAnsi" w:hAnsiTheme="minorHAnsi" w:cstheme="minorHAnsi"/>
          <w:color w:val="000000" w:themeColor="text1"/>
          <w:highlight w:val="yellow"/>
        </w:rPr>
        <w:t>ohol swabs</w:t>
      </w:r>
      <w:r w:rsidRPr="000D1C28">
        <w:rPr>
          <w:rFonts w:asciiTheme="minorHAnsi" w:hAnsiTheme="minorHAnsi" w:cstheme="minorHAnsi"/>
          <w:color w:val="000000" w:themeColor="text1"/>
          <w:highlight w:val="yellow"/>
        </w:rPr>
        <w:t xml:space="preserve">. </w:t>
      </w:r>
    </w:p>
    <w:p w14:paraId="3FFDF1EC" w14:textId="77777777" w:rsidR="00B26E66" w:rsidRPr="00317CD2" w:rsidRDefault="00B26E66" w:rsidP="006F6910">
      <w:pPr>
        <w:rPr>
          <w:rFonts w:asciiTheme="minorHAnsi" w:hAnsiTheme="minorHAnsi" w:cstheme="minorHAnsi"/>
          <w:color w:val="000000" w:themeColor="text1"/>
          <w:highlight w:val="yellow"/>
        </w:rPr>
      </w:pPr>
    </w:p>
    <w:p w14:paraId="47C6A589" w14:textId="525E48A4" w:rsidR="00B26E66" w:rsidRPr="000D1C28" w:rsidRDefault="00CE24CA" w:rsidP="006F6910">
      <w:pPr>
        <w:pStyle w:val="af3"/>
        <w:numPr>
          <w:ilvl w:val="2"/>
          <w:numId w:val="28"/>
        </w:numPr>
        <w:rPr>
          <w:rFonts w:asciiTheme="minorHAnsi" w:hAnsiTheme="minorHAnsi" w:cstheme="minorHAnsi"/>
          <w:color w:val="000000" w:themeColor="text1"/>
          <w:highlight w:val="yellow"/>
        </w:rPr>
      </w:pPr>
      <w:r w:rsidRPr="000D1C28">
        <w:rPr>
          <w:rFonts w:asciiTheme="minorHAnsi" w:hAnsiTheme="minorHAnsi" w:cstheme="minorHAnsi"/>
          <w:color w:val="000000" w:themeColor="text1"/>
          <w:highlight w:val="yellow"/>
        </w:rPr>
        <w:t>Restrain the animal gently with the neck held upright and straight.</w:t>
      </w:r>
    </w:p>
    <w:p w14:paraId="79638143" w14:textId="06E2D9B5" w:rsidR="00CE24CA" w:rsidRPr="00317CD2" w:rsidRDefault="00CE24CA" w:rsidP="006F6910">
      <w:pPr>
        <w:rPr>
          <w:rFonts w:asciiTheme="minorHAnsi" w:hAnsiTheme="minorHAnsi" w:cstheme="minorHAnsi"/>
          <w:color w:val="000000" w:themeColor="text1"/>
          <w:highlight w:val="yellow"/>
        </w:rPr>
      </w:pPr>
      <w:r w:rsidRPr="00317CD2">
        <w:rPr>
          <w:rFonts w:asciiTheme="minorHAnsi" w:hAnsiTheme="minorHAnsi" w:cstheme="minorHAnsi"/>
          <w:color w:val="000000" w:themeColor="text1"/>
          <w:highlight w:val="yellow"/>
        </w:rPr>
        <w:t xml:space="preserve"> </w:t>
      </w:r>
    </w:p>
    <w:p w14:paraId="7DE9B755" w14:textId="7C280884" w:rsidR="00B26E66" w:rsidRPr="000D1C28" w:rsidRDefault="00CE24CA" w:rsidP="006F6910">
      <w:pPr>
        <w:pStyle w:val="af3"/>
        <w:numPr>
          <w:ilvl w:val="2"/>
          <w:numId w:val="28"/>
        </w:numPr>
        <w:rPr>
          <w:rFonts w:asciiTheme="minorHAnsi" w:hAnsiTheme="minorHAnsi" w:cstheme="minorHAnsi"/>
          <w:color w:val="000000" w:themeColor="text1"/>
        </w:rPr>
      </w:pPr>
      <w:r w:rsidRPr="000D1C28">
        <w:rPr>
          <w:rFonts w:asciiTheme="minorHAnsi" w:hAnsiTheme="minorHAnsi" w:cstheme="minorHAnsi"/>
          <w:color w:val="000000" w:themeColor="text1"/>
          <w:highlight w:val="yellow"/>
        </w:rPr>
        <w:t>Using the ventral projection of the transverse process of the vertebrae as a landmark, occlude the vein by applying pressure just medial to the ventral process.</w:t>
      </w:r>
      <w:r w:rsidRPr="000D1C28">
        <w:rPr>
          <w:rFonts w:asciiTheme="minorHAnsi" w:hAnsiTheme="minorHAnsi" w:cstheme="minorHAnsi"/>
          <w:color w:val="000000" w:themeColor="text1"/>
        </w:rPr>
        <w:t xml:space="preserve"> </w:t>
      </w:r>
    </w:p>
    <w:p w14:paraId="32482E0E" w14:textId="77777777" w:rsidR="00B26E66" w:rsidRPr="00317CD2" w:rsidRDefault="00B26E66" w:rsidP="006F6910">
      <w:pPr>
        <w:rPr>
          <w:rFonts w:asciiTheme="minorHAnsi" w:hAnsiTheme="minorHAnsi" w:cstheme="minorHAnsi"/>
          <w:b/>
          <w:color w:val="000000" w:themeColor="text1"/>
        </w:rPr>
      </w:pPr>
    </w:p>
    <w:p w14:paraId="7962DB53" w14:textId="6ABCAB87" w:rsidR="00CE24CA" w:rsidRPr="00317CD2" w:rsidRDefault="00CE24CA" w:rsidP="006F6910">
      <w:pPr>
        <w:rPr>
          <w:rFonts w:asciiTheme="minorHAnsi" w:hAnsiTheme="minorHAnsi" w:cstheme="minorHAnsi"/>
          <w:color w:val="000000" w:themeColor="text1"/>
        </w:rPr>
      </w:pPr>
      <w:r w:rsidRPr="000D1C28">
        <w:rPr>
          <w:rFonts w:asciiTheme="minorHAnsi" w:hAnsiTheme="minorHAnsi" w:cstheme="minorHAnsi"/>
          <w:color w:val="000000" w:themeColor="text1"/>
        </w:rPr>
        <w:t>Note:</w:t>
      </w:r>
      <w:r w:rsidRPr="00317CD2">
        <w:rPr>
          <w:rFonts w:asciiTheme="minorHAnsi" w:hAnsiTheme="minorHAnsi" w:cstheme="minorHAnsi"/>
          <w:color w:val="000000" w:themeColor="text1"/>
        </w:rPr>
        <w:t xml:space="preserve"> There is no distinct jugular furrow in adult alpaca. The jugular veins are protected by ventral projections of the transverse vertebral processes. This thick skin (</w:t>
      </w:r>
      <w:r w:rsidRPr="000D1C28">
        <w:rPr>
          <w:rFonts w:asciiTheme="minorHAnsi" w:hAnsiTheme="minorHAnsi" w:cstheme="minorHAnsi"/>
          <w:i/>
          <w:color w:val="000000" w:themeColor="text1"/>
        </w:rPr>
        <w:t>e.g</w:t>
      </w:r>
      <w:r w:rsidRPr="00317CD2">
        <w:rPr>
          <w:rFonts w:asciiTheme="minorHAnsi" w:hAnsiTheme="minorHAnsi" w:cstheme="minorHAnsi"/>
          <w:color w:val="000000" w:themeColor="text1"/>
        </w:rPr>
        <w:t xml:space="preserve">., 1 cm thick “fighting plate” over the middle 1/3 of neck in males) and neck musculature makes it difficult to visualize or palpate the jugular vein itself. Subsequently, the use of vertebral landmarks is the most helpful indicators for jugular location. </w:t>
      </w:r>
    </w:p>
    <w:p w14:paraId="630D3946" w14:textId="77777777" w:rsidR="00B26E66" w:rsidRPr="00317CD2" w:rsidRDefault="00B26E66" w:rsidP="006F6910">
      <w:pPr>
        <w:rPr>
          <w:rFonts w:asciiTheme="minorHAnsi" w:hAnsiTheme="minorHAnsi" w:cstheme="minorHAnsi"/>
          <w:color w:val="000000" w:themeColor="text1"/>
        </w:rPr>
      </w:pPr>
    </w:p>
    <w:p w14:paraId="36BF2325" w14:textId="40768EA3" w:rsidR="00B26E66" w:rsidRPr="000D1C28" w:rsidRDefault="00CE24CA" w:rsidP="006F6910">
      <w:pPr>
        <w:pStyle w:val="af3"/>
        <w:numPr>
          <w:ilvl w:val="2"/>
          <w:numId w:val="28"/>
        </w:numPr>
        <w:rPr>
          <w:rFonts w:asciiTheme="minorHAnsi" w:hAnsiTheme="minorHAnsi" w:cstheme="minorHAnsi"/>
          <w:color w:val="000000" w:themeColor="text1"/>
        </w:rPr>
      </w:pPr>
      <w:r w:rsidRPr="000D1C28">
        <w:rPr>
          <w:rFonts w:asciiTheme="minorHAnsi" w:hAnsiTheme="minorHAnsi" w:cstheme="minorHAnsi"/>
          <w:color w:val="000000" w:themeColor="text1"/>
          <w:highlight w:val="yellow"/>
        </w:rPr>
        <w:t>Insert the needle at a 45</w:t>
      </w:r>
      <w:r w:rsidRPr="000D1C28">
        <w:rPr>
          <w:rFonts w:ascii="Courier New" w:hAnsi="Courier New" w:cs="Courier New"/>
          <w:color w:val="000000" w:themeColor="text1"/>
          <w:highlight w:val="yellow"/>
        </w:rPr>
        <w:t>°</w:t>
      </w:r>
      <w:r w:rsidRPr="000D1C28">
        <w:rPr>
          <w:rFonts w:asciiTheme="minorHAnsi" w:hAnsiTheme="minorHAnsi" w:cstheme="minorHAnsi"/>
          <w:color w:val="000000" w:themeColor="text1"/>
          <w:highlight w:val="yellow"/>
        </w:rPr>
        <w:t xml:space="preserve"> angle slightly medial (~finger width) to the projection toward the center of the neck. </w:t>
      </w:r>
      <w:r w:rsidR="000D1C28">
        <w:rPr>
          <w:rFonts w:asciiTheme="minorHAnsi" w:hAnsiTheme="minorHAnsi" w:cstheme="minorHAnsi"/>
          <w:color w:val="000000" w:themeColor="text1"/>
          <w:highlight w:val="yellow"/>
        </w:rPr>
        <w:t>Manipulate t</w:t>
      </w:r>
      <w:r w:rsidRPr="000D1C28">
        <w:rPr>
          <w:rFonts w:asciiTheme="minorHAnsi" w:hAnsiTheme="minorHAnsi" w:cstheme="minorHAnsi"/>
          <w:color w:val="000000" w:themeColor="text1"/>
          <w:highlight w:val="yellow"/>
        </w:rPr>
        <w:t xml:space="preserve">he needle until </w:t>
      </w:r>
      <w:r w:rsidR="000D1C28">
        <w:rPr>
          <w:rFonts w:asciiTheme="minorHAnsi" w:hAnsiTheme="minorHAnsi" w:cstheme="minorHAnsi"/>
          <w:color w:val="000000" w:themeColor="text1"/>
          <w:highlight w:val="yellow"/>
        </w:rPr>
        <w:t xml:space="preserve">the </w:t>
      </w:r>
      <w:r w:rsidRPr="000D1C28">
        <w:rPr>
          <w:rFonts w:asciiTheme="minorHAnsi" w:hAnsiTheme="minorHAnsi" w:cstheme="minorHAnsi"/>
          <w:color w:val="000000" w:themeColor="text1"/>
          <w:highlight w:val="yellow"/>
        </w:rPr>
        <w:t>blood flows.</w:t>
      </w:r>
      <w:r w:rsidRPr="000D1C28">
        <w:rPr>
          <w:rFonts w:asciiTheme="minorHAnsi" w:hAnsiTheme="minorHAnsi" w:cstheme="minorHAnsi"/>
          <w:color w:val="000000" w:themeColor="text1"/>
        </w:rPr>
        <w:t xml:space="preserve"> </w:t>
      </w:r>
    </w:p>
    <w:p w14:paraId="413950F6" w14:textId="77777777" w:rsidR="00B26E66" w:rsidRPr="00317CD2" w:rsidRDefault="00B26E66" w:rsidP="006F6910">
      <w:pPr>
        <w:rPr>
          <w:rFonts w:asciiTheme="minorHAnsi" w:hAnsiTheme="minorHAnsi" w:cstheme="minorHAnsi"/>
          <w:b/>
          <w:color w:val="000000" w:themeColor="text1"/>
        </w:rPr>
      </w:pPr>
    </w:p>
    <w:p w14:paraId="6085063F" w14:textId="4E7F0A76" w:rsidR="00CE24CA" w:rsidRPr="00317CD2" w:rsidRDefault="00CE24CA" w:rsidP="006F6910">
      <w:pPr>
        <w:rPr>
          <w:rFonts w:asciiTheme="minorHAnsi" w:hAnsiTheme="minorHAnsi" w:cstheme="minorHAnsi"/>
          <w:color w:val="000000" w:themeColor="text1"/>
        </w:rPr>
      </w:pPr>
      <w:r w:rsidRPr="000D1C28">
        <w:rPr>
          <w:rFonts w:asciiTheme="minorHAnsi" w:hAnsiTheme="minorHAnsi" w:cstheme="minorHAnsi"/>
          <w:color w:val="000000" w:themeColor="text1"/>
        </w:rPr>
        <w:t>Note: The</w:t>
      </w:r>
      <w:r w:rsidRPr="00317CD2">
        <w:rPr>
          <w:rFonts w:asciiTheme="minorHAnsi" w:hAnsiTheme="minorHAnsi" w:cstheme="minorHAnsi"/>
          <w:color w:val="000000" w:themeColor="text1"/>
        </w:rPr>
        <w:t xml:space="preserve"> jugular vein and carotid artery are close to each other. Venous blood can be quite red in color but is still darker than arterial blood. Following </w:t>
      </w:r>
      <w:r w:rsidR="000D1C28">
        <w:rPr>
          <w:rFonts w:asciiTheme="minorHAnsi" w:hAnsiTheme="minorHAnsi" w:cstheme="minorHAnsi"/>
          <w:color w:val="000000" w:themeColor="text1"/>
        </w:rPr>
        <w:t xml:space="preserve">the </w:t>
      </w:r>
      <w:r w:rsidRPr="00317CD2">
        <w:rPr>
          <w:rFonts w:asciiTheme="minorHAnsi" w:hAnsiTheme="minorHAnsi" w:cstheme="minorHAnsi"/>
          <w:color w:val="000000" w:themeColor="text1"/>
        </w:rPr>
        <w:t>collection, pressure should be applied to the site for 0.5-1 min (or longer if the carotid is accessed) until hemostasis is assured.</w:t>
      </w:r>
      <w:r w:rsidR="00AA3865">
        <w:rPr>
          <w:rFonts w:asciiTheme="minorHAnsi" w:hAnsiTheme="minorHAnsi" w:cstheme="minorHAnsi"/>
          <w:color w:val="000000" w:themeColor="text1"/>
        </w:rPr>
        <w:t xml:space="preserve"> </w:t>
      </w:r>
    </w:p>
    <w:p w14:paraId="347B8894" w14:textId="77777777" w:rsidR="00B26E66" w:rsidRPr="00317CD2" w:rsidRDefault="00B26E66" w:rsidP="006F6910">
      <w:pPr>
        <w:rPr>
          <w:rFonts w:asciiTheme="minorHAnsi" w:hAnsiTheme="minorHAnsi" w:cstheme="minorHAnsi"/>
          <w:color w:val="000000" w:themeColor="text1"/>
        </w:rPr>
      </w:pPr>
    </w:p>
    <w:p w14:paraId="3538EA9F" w14:textId="382C2ACF" w:rsidR="00B26E66" w:rsidRPr="000D1C28" w:rsidRDefault="00CE24CA" w:rsidP="006F6910">
      <w:pPr>
        <w:pStyle w:val="af3"/>
        <w:numPr>
          <w:ilvl w:val="2"/>
          <w:numId w:val="28"/>
        </w:numPr>
        <w:rPr>
          <w:rFonts w:asciiTheme="minorHAnsi" w:hAnsiTheme="minorHAnsi" w:cstheme="minorHAnsi"/>
          <w:color w:val="000000" w:themeColor="text1"/>
          <w:highlight w:val="yellow"/>
        </w:rPr>
      </w:pPr>
      <w:r w:rsidRPr="0031781B">
        <w:rPr>
          <w:rFonts w:asciiTheme="minorHAnsi" w:hAnsiTheme="minorHAnsi" w:cstheme="minorHAnsi"/>
          <w:color w:val="000000" w:themeColor="text1"/>
          <w:highlight w:val="yellow"/>
        </w:rPr>
        <w:t xml:space="preserve">Draw </w:t>
      </w:r>
      <w:r w:rsidR="001F50D4" w:rsidRPr="0031781B">
        <w:rPr>
          <w:rFonts w:asciiTheme="minorHAnsi" w:hAnsiTheme="minorHAnsi" w:cstheme="minorHAnsi"/>
          <w:color w:val="000000" w:themeColor="text1"/>
          <w:highlight w:val="yellow"/>
        </w:rPr>
        <w:t xml:space="preserve">4-10 mL </w:t>
      </w:r>
      <w:r w:rsidR="0031781B" w:rsidRPr="0031781B">
        <w:rPr>
          <w:rFonts w:asciiTheme="minorHAnsi" w:hAnsiTheme="minorHAnsi" w:cstheme="minorHAnsi"/>
          <w:color w:val="000000" w:themeColor="text1"/>
          <w:highlight w:val="yellow"/>
          <w:lang w:eastAsia="zh-CN"/>
        </w:rPr>
        <w:t>of</w:t>
      </w:r>
      <w:r w:rsidR="0031781B" w:rsidRPr="0031781B">
        <w:rPr>
          <w:rFonts w:asciiTheme="minorHAnsi" w:eastAsia="Times New Roman" w:hAnsiTheme="minorHAnsi" w:cstheme="minorHAnsi"/>
          <w:color w:val="000000" w:themeColor="text1"/>
          <w:highlight w:val="yellow"/>
        </w:rPr>
        <w:t xml:space="preserve"> </w:t>
      </w:r>
      <w:r w:rsidRPr="0031781B">
        <w:rPr>
          <w:rFonts w:asciiTheme="minorHAnsi" w:hAnsiTheme="minorHAnsi" w:cstheme="minorHAnsi"/>
          <w:color w:val="000000" w:themeColor="text1"/>
          <w:highlight w:val="yellow"/>
        </w:rPr>
        <w:t>blood for analytical</w:t>
      </w:r>
      <w:r w:rsidRPr="000D1C28">
        <w:rPr>
          <w:rFonts w:asciiTheme="minorHAnsi" w:hAnsiTheme="minorHAnsi" w:cstheme="minorHAnsi"/>
          <w:color w:val="000000" w:themeColor="text1"/>
          <w:highlight w:val="yellow"/>
        </w:rPr>
        <w:t xml:space="preserve"> purposes. </w:t>
      </w:r>
      <w:r w:rsidR="001F50D4" w:rsidRPr="000D1C28">
        <w:rPr>
          <w:rFonts w:asciiTheme="minorHAnsi" w:hAnsiTheme="minorHAnsi" w:cstheme="minorHAnsi"/>
          <w:color w:val="000000" w:themeColor="text1"/>
          <w:highlight w:val="yellow"/>
        </w:rPr>
        <w:t>U</w:t>
      </w:r>
      <w:r w:rsidR="00CC191B" w:rsidRPr="000D1C28">
        <w:rPr>
          <w:rFonts w:asciiTheme="minorHAnsi" w:hAnsiTheme="minorHAnsi" w:cstheme="minorHAnsi"/>
          <w:color w:val="000000" w:themeColor="text1"/>
          <w:highlight w:val="yellow"/>
        </w:rPr>
        <w:t xml:space="preserve">tilize </w:t>
      </w:r>
      <w:r w:rsidRPr="000D1C28">
        <w:rPr>
          <w:rFonts w:asciiTheme="minorHAnsi" w:hAnsiTheme="minorHAnsi" w:cstheme="minorHAnsi"/>
          <w:color w:val="000000" w:themeColor="text1"/>
          <w:highlight w:val="yellow"/>
        </w:rPr>
        <w:t xml:space="preserve">a </w:t>
      </w:r>
      <w:r w:rsidR="000D1C28" w:rsidRPr="000D1C28">
        <w:rPr>
          <w:rFonts w:asciiTheme="minorHAnsi" w:hAnsiTheme="minorHAnsi" w:cstheme="minorHAnsi"/>
          <w:color w:val="000000" w:themeColor="text1"/>
          <w:highlight w:val="yellow"/>
        </w:rPr>
        <w:t>1.5-inch</w:t>
      </w:r>
      <w:r w:rsidR="000D1C28">
        <w:rPr>
          <w:rFonts w:asciiTheme="minorHAnsi" w:hAnsiTheme="minorHAnsi" w:cstheme="minorHAnsi"/>
          <w:color w:val="000000" w:themeColor="text1"/>
          <w:highlight w:val="yellow"/>
        </w:rPr>
        <w:t>,</w:t>
      </w:r>
      <w:r w:rsidRPr="000D1C28">
        <w:rPr>
          <w:rFonts w:asciiTheme="minorHAnsi" w:hAnsiTheme="minorHAnsi" w:cstheme="minorHAnsi"/>
          <w:color w:val="000000" w:themeColor="text1"/>
          <w:highlight w:val="yellow"/>
        </w:rPr>
        <w:t xml:space="preserve"> 20 G needle typically in conjunction with an appropriate sized syringe or </w:t>
      </w:r>
      <w:r w:rsidR="00DD5A3C" w:rsidRPr="000D1C28">
        <w:rPr>
          <w:rFonts w:asciiTheme="minorHAnsi" w:hAnsiTheme="minorHAnsi" w:cstheme="minorHAnsi"/>
          <w:color w:val="000000" w:themeColor="text1"/>
          <w:highlight w:val="yellow"/>
        </w:rPr>
        <w:t>blood collection tube</w:t>
      </w:r>
      <w:r w:rsidR="00232292" w:rsidRPr="000D1C28">
        <w:rPr>
          <w:rFonts w:asciiTheme="minorHAnsi" w:hAnsiTheme="minorHAnsi" w:cstheme="minorHAnsi"/>
          <w:color w:val="000000" w:themeColor="text1"/>
          <w:highlight w:val="yellow"/>
        </w:rPr>
        <w:t>.</w:t>
      </w:r>
      <w:r w:rsidR="000D1C28">
        <w:rPr>
          <w:rFonts w:asciiTheme="minorHAnsi" w:hAnsiTheme="minorHAnsi" w:cstheme="minorHAnsi"/>
          <w:color w:val="000000" w:themeColor="text1"/>
          <w:highlight w:val="yellow"/>
        </w:rPr>
        <w:t xml:space="preserve"> </w:t>
      </w:r>
      <w:r w:rsidR="00CC191B" w:rsidRPr="000D1C28">
        <w:rPr>
          <w:rFonts w:asciiTheme="minorHAnsi" w:hAnsiTheme="minorHAnsi" w:cstheme="minorHAnsi"/>
          <w:color w:val="000000" w:themeColor="text1"/>
          <w:highlight w:val="yellow"/>
        </w:rPr>
        <w:t>Utilize l</w:t>
      </w:r>
      <w:r w:rsidR="00411F08" w:rsidRPr="000D1C28">
        <w:rPr>
          <w:rFonts w:asciiTheme="minorHAnsi" w:hAnsiTheme="minorHAnsi" w:cstheme="minorHAnsi"/>
          <w:color w:val="000000" w:themeColor="text1"/>
          <w:highlight w:val="yellow"/>
        </w:rPr>
        <w:t xml:space="preserve">avender top </w:t>
      </w:r>
      <w:r w:rsidR="00232292" w:rsidRPr="000D1C28">
        <w:rPr>
          <w:rFonts w:asciiTheme="minorHAnsi" w:hAnsiTheme="minorHAnsi" w:cstheme="minorHAnsi"/>
          <w:color w:val="000000" w:themeColor="text1"/>
          <w:highlight w:val="yellow"/>
        </w:rPr>
        <w:t>K</w:t>
      </w:r>
      <w:r w:rsidR="00232292" w:rsidRPr="000D1C28">
        <w:rPr>
          <w:rFonts w:asciiTheme="minorHAnsi" w:hAnsiTheme="minorHAnsi" w:cstheme="minorHAnsi"/>
          <w:color w:val="000000" w:themeColor="text1"/>
          <w:highlight w:val="yellow"/>
          <w:vertAlign w:val="subscript"/>
        </w:rPr>
        <w:t>2</w:t>
      </w:r>
      <w:r w:rsidR="00232292" w:rsidRPr="000D1C28">
        <w:rPr>
          <w:rFonts w:asciiTheme="minorHAnsi" w:hAnsiTheme="minorHAnsi" w:cstheme="minorHAnsi"/>
          <w:color w:val="000000" w:themeColor="text1"/>
          <w:highlight w:val="yellow"/>
        </w:rPr>
        <w:t xml:space="preserve">EDTA tubes for collecting </w:t>
      </w:r>
      <w:r w:rsidR="0031781B">
        <w:rPr>
          <w:rFonts w:asciiTheme="minorHAnsi" w:hAnsiTheme="minorHAnsi" w:cstheme="minorHAnsi"/>
          <w:color w:val="000000" w:themeColor="text1"/>
          <w:highlight w:val="yellow"/>
        </w:rPr>
        <w:t xml:space="preserve">the </w:t>
      </w:r>
      <w:r w:rsidR="00232292" w:rsidRPr="000D1C28">
        <w:rPr>
          <w:rFonts w:asciiTheme="minorHAnsi" w:hAnsiTheme="minorHAnsi" w:cstheme="minorHAnsi"/>
          <w:color w:val="000000" w:themeColor="text1"/>
          <w:highlight w:val="yellow"/>
        </w:rPr>
        <w:t xml:space="preserve">whole </w:t>
      </w:r>
      <w:r w:rsidR="00411F08" w:rsidRPr="000D1C28">
        <w:rPr>
          <w:rFonts w:asciiTheme="minorHAnsi" w:hAnsiTheme="minorHAnsi" w:cstheme="minorHAnsi"/>
          <w:color w:val="000000" w:themeColor="text1"/>
          <w:highlight w:val="yellow"/>
        </w:rPr>
        <w:t xml:space="preserve">blood </w:t>
      </w:r>
      <w:r w:rsidR="00232292" w:rsidRPr="000D1C28">
        <w:rPr>
          <w:rFonts w:asciiTheme="minorHAnsi" w:hAnsiTheme="minorHAnsi" w:cstheme="minorHAnsi"/>
          <w:color w:val="000000" w:themeColor="text1"/>
          <w:highlight w:val="yellow"/>
        </w:rPr>
        <w:t>when purifying lymphocytes.</w:t>
      </w:r>
      <w:r w:rsidR="000D1C28">
        <w:rPr>
          <w:rFonts w:asciiTheme="minorHAnsi" w:hAnsiTheme="minorHAnsi" w:cstheme="minorHAnsi"/>
          <w:color w:val="000000" w:themeColor="text1"/>
          <w:highlight w:val="yellow"/>
        </w:rPr>
        <w:t xml:space="preserve"> </w:t>
      </w:r>
      <w:r w:rsidR="00CC191B" w:rsidRPr="000D1C28">
        <w:rPr>
          <w:rFonts w:asciiTheme="minorHAnsi" w:hAnsiTheme="minorHAnsi" w:cstheme="minorHAnsi"/>
          <w:color w:val="000000" w:themeColor="text1"/>
          <w:highlight w:val="yellow"/>
        </w:rPr>
        <w:t>Utilize g</w:t>
      </w:r>
      <w:r w:rsidR="00FF5B8A" w:rsidRPr="000D1C28">
        <w:rPr>
          <w:rFonts w:asciiTheme="minorHAnsi" w:hAnsiTheme="minorHAnsi" w:cstheme="minorHAnsi"/>
          <w:color w:val="000000" w:themeColor="text1"/>
          <w:highlight w:val="yellow"/>
        </w:rPr>
        <w:t>old top serum separation tube</w:t>
      </w:r>
      <w:r w:rsidR="00232292" w:rsidRPr="000D1C28">
        <w:rPr>
          <w:rFonts w:asciiTheme="minorHAnsi" w:hAnsiTheme="minorHAnsi" w:cstheme="minorHAnsi"/>
          <w:color w:val="000000" w:themeColor="text1"/>
          <w:highlight w:val="yellow"/>
        </w:rPr>
        <w:t>s</w:t>
      </w:r>
      <w:r w:rsidR="00FF5B8A" w:rsidRPr="000D1C28">
        <w:rPr>
          <w:rFonts w:asciiTheme="minorHAnsi" w:hAnsiTheme="minorHAnsi" w:cstheme="minorHAnsi"/>
          <w:color w:val="000000" w:themeColor="text1"/>
          <w:highlight w:val="yellow"/>
        </w:rPr>
        <w:t xml:space="preserve"> (BD)</w:t>
      </w:r>
      <w:r w:rsidR="00232292" w:rsidRPr="000D1C28">
        <w:rPr>
          <w:rFonts w:asciiTheme="minorHAnsi" w:hAnsiTheme="minorHAnsi" w:cstheme="minorHAnsi"/>
          <w:color w:val="000000" w:themeColor="text1"/>
          <w:highlight w:val="yellow"/>
        </w:rPr>
        <w:t xml:space="preserve"> when collecting </w:t>
      </w:r>
      <w:r w:rsidR="0031781B">
        <w:rPr>
          <w:rFonts w:asciiTheme="minorHAnsi" w:hAnsiTheme="minorHAnsi" w:cstheme="minorHAnsi"/>
          <w:color w:val="000000" w:themeColor="text1"/>
          <w:highlight w:val="yellow"/>
        </w:rPr>
        <w:t xml:space="preserve">the </w:t>
      </w:r>
      <w:r w:rsidR="00232292" w:rsidRPr="000D1C28">
        <w:rPr>
          <w:rFonts w:asciiTheme="minorHAnsi" w:hAnsiTheme="minorHAnsi" w:cstheme="minorHAnsi"/>
          <w:color w:val="000000" w:themeColor="text1"/>
          <w:highlight w:val="yellow"/>
        </w:rPr>
        <w:t>blood for serum production</w:t>
      </w:r>
      <w:r w:rsidRPr="000D1C28">
        <w:rPr>
          <w:rFonts w:asciiTheme="minorHAnsi" w:hAnsiTheme="minorHAnsi" w:cstheme="minorHAnsi"/>
          <w:color w:val="000000" w:themeColor="text1"/>
          <w:highlight w:val="yellow"/>
        </w:rPr>
        <w:t xml:space="preserve">. </w:t>
      </w:r>
    </w:p>
    <w:p w14:paraId="36E410FA" w14:textId="77777777" w:rsidR="001F50D4" w:rsidRPr="00317CD2" w:rsidRDefault="001F50D4" w:rsidP="006F6910">
      <w:pPr>
        <w:rPr>
          <w:rFonts w:asciiTheme="minorHAnsi" w:hAnsiTheme="minorHAnsi" w:cstheme="minorHAnsi"/>
          <w:color w:val="000000" w:themeColor="text1"/>
          <w:highlight w:val="yellow"/>
        </w:rPr>
      </w:pPr>
    </w:p>
    <w:p w14:paraId="44190DB9" w14:textId="7576DC8A" w:rsidR="001F50D4" w:rsidRPr="00317CD2" w:rsidRDefault="001F50D4" w:rsidP="006F6910">
      <w:pPr>
        <w:rPr>
          <w:rFonts w:asciiTheme="minorHAnsi" w:hAnsiTheme="minorHAnsi" w:cstheme="minorHAnsi"/>
          <w:color w:val="000000" w:themeColor="text1"/>
        </w:rPr>
      </w:pPr>
      <w:r w:rsidRPr="00317CD2">
        <w:rPr>
          <w:rFonts w:asciiTheme="minorHAnsi" w:hAnsiTheme="minorHAnsi" w:cstheme="minorHAnsi"/>
          <w:color w:val="000000" w:themeColor="text1"/>
          <w:highlight w:val="yellow"/>
        </w:rPr>
        <w:t>1.4.6 Draw 50-100 mL of blood for production purposes.</w:t>
      </w:r>
      <w:r w:rsidR="0031781B">
        <w:rPr>
          <w:rFonts w:asciiTheme="minorHAnsi" w:hAnsiTheme="minorHAnsi" w:cstheme="minorHAnsi"/>
          <w:color w:val="000000" w:themeColor="text1"/>
          <w:highlight w:val="yellow"/>
        </w:rPr>
        <w:t xml:space="preserve"> </w:t>
      </w:r>
      <w:r w:rsidRPr="00317CD2">
        <w:rPr>
          <w:rFonts w:asciiTheme="minorHAnsi" w:hAnsiTheme="minorHAnsi" w:cstheme="minorHAnsi"/>
          <w:color w:val="000000" w:themeColor="text1"/>
          <w:highlight w:val="yellow"/>
        </w:rPr>
        <w:t>Use an additional 12</w:t>
      </w:r>
      <w:r w:rsidR="000D1C28">
        <w:rPr>
          <w:rFonts w:asciiTheme="minorHAnsi" w:hAnsiTheme="minorHAnsi" w:cstheme="minorHAnsi"/>
          <w:color w:val="000000" w:themeColor="text1"/>
          <w:highlight w:val="yellow"/>
        </w:rPr>
        <w:t>-</w:t>
      </w:r>
      <w:r w:rsidRPr="00317CD2">
        <w:rPr>
          <w:rFonts w:asciiTheme="minorHAnsi" w:hAnsiTheme="minorHAnsi" w:cstheme="minorHAnsi"/>
          <w:color w:val="000000" w:themeColor="text1"/>
          <w:highlight w:val="yellow"/>
        </w:rPr>
        <w:t xml:space="preserve">inch infusion extension set </w:t>
      </w:r>
      <w:r w:rsidR="00A91182" w:rsidRPr="00317CD2">
        <w:rPr>
          <w:rFonts w:asciiTheme="minorHAnsi" w:hAnsiTheme="minorHAnsi" w:cstheme="minorHAnsi"/>
          <w:color w:val="000000" w:themeColor="text1"/>
          <w:highlight w:val="yellow"/>
        </w:rPr>
        <w:t>with a</w:t>
      </w:r>
      <w:r w:rsidRPr="00317CD2">
        <w:rPr>
          <w:rFonts w:asciiTheme="minorHAnsi" w:hAnsiTheme="minorHAnsi" w:cstheme="minorHAnsi"/>
          <w:color w:val="000000" w:themeColor="text1"/>
          <w:highlight w:val="yellow"/>
        </w:rPr>
        <w:t xml:space="preserve"> 19-20 G winged “butterfly” infusion set.</w:t>
      </w:r>
    </w:p>
    <w:p w14:paraId="4A1C025C" w14:textId="77777777" w:rsidR="00B26E66" w:rsidRPr="00317CD2" w:rsidRDefault="00B26E66" w:rsidP="006F6910">
      <w:pPr>
        <w:rPr>
          <w:rFonts w:asciiTheme="minorHAnsi" w:hAnsiTheme="minorHAnsi" w:cstheme="minorHAnsi"/>
          <w:b/>
          <w:color w:val="000000" w:themeColor="text1"/>
        </w:rPr>
      </w:pPr>
    </w:p>
    <w:p w14:paraId="6A4D8BE8" w14:textId="5F201878" w:rsidR="00CE24CA" w:rsidRPr="00317CD2" w:rsidRDefault="00CE24CA" w:rsidP="006F6910">
      <w:pPr>
        <w:rPr>
          <w:rFonts w:asciiTheme="minorHAnsi" w:hAnsiTheme="minorHAnsi" w:cstheme="minorHAnsi"/>
          <w:color w:val="000000" w:themeColor="text1"/>
        </w:rPr>
      </w:pPr>
      <w:r w:rsidRPr="0031781B">
        <w:rPr>
          <w:rFonts w:asciiTheme="minorHAnsi" w:hAnsiTheme="minorHAnsi" w:cstheme="minorHAnsi"/>
          <w:color w:val="000000" w:themeColor="text1"/>
        </w:rPr>
        <w:t>Note:</w:t>
      </w:r>
      <w:r w:rsidRPr="00317CD2">
        <w:rPr>
          <w:rFonts w:asciiTheme="minorHAnsi" w:hAnsiTheme="minorHAnsi" w:cstheme="minorHAnsi"/>
          <w:b/>
          <w:color w:val="000000" w:themeColor="text1"/>
        </w:rPr>
        <w:t xml:space="preserve"> </w:t>
      </w:r>
      <w:r w:rsidR="00581C91" w:rsidRPr="00317CD2">
        <w:rPr>
          <w:rFonts w:asciiTheme="minorHAnsi" w:hAnsiTheme="minorHAnsi" w:cstheme="minorHAnsi"/>
          <w:color w:val="000000" w:themeColor="text1"/>
        </w:rPr>
        <w:t xml:space="preserve">An </w:t>
      </w:r>
      <w:r w:rsidR="00220A8B" w:rsidRPr="00317CD2">
        <w:rPr>
          <w:rFonts w:asciiTheme="minorHAnsi" w:hAnsiTheme="minorHAnsi" w:cstheme="minorHAnsi"/>
          <w:color w:val="000000" w:themeColor="text1"/>
        </w:rPr>
        <w:t xml:space="preserve">extension set configuration </w:t>
      </w:r>
      <w:r w:rsidR="00FE4932" w:rsidRPr="00317CD2">
        <w:rPr>
          <w:rFonts w:asciiTheme="minorHAnsi" w:hAnsiTheme="minorHAnsi" w:cstheme="minorHAnsi"/>
          <w:color w:val="000000" w:themeColor="text1"/>
        </w:rPr>
        <w:t>allows</w:t>
      </w:r>
      <w:r w:rsidRPr="00317CD2">
        <w:rPr>
          <w:rFonts w:asciiTheme="minorHAnsi" w:hAnsiTheme="minorHAnsi" w:cstheme="minorHAnsi"/>
          <w:color w:val="000000" w:themeColor="text1"/>
        </w:rPr>
        <w:t xml:space="preserve"> an assistant </w:t>
      </w:r>
      <w:r w:rsidR="00283EEC" w:rsidRPr="00317CD2">
        <w:rPr>
          <w:rFonts w:asciiTheme="minorHAnsi" w:hAnsiTheme="minorHAnsi" w:cstheme="minorHAnsi"/>
          <w:color w:val="000000" w:themeColor="text1"/>
        </w:rPr>
        <w:t xml:space="preserve">to </w:t>
      </w:r>
      <w:r w:rsidRPr="00317CD2">
        <w:rPr>
          <w:rFonts w:asciiTheme="minorHAnsi" w:hAnsiTheme="minorHAnsi" w:cstheme="minorHAnsi"/>
          <w:color w:val="000000" w:themeColor="text1"/>
        </w:rPr>
        <w:t>fill multiple blood collection tubes</w:t>
      </w:r>
      <w:r w:rsidR="00225969" w:rsidRPr="00317CD2">
        <w:rPr>
          <w:rFonts w:asciiTheme="minorHAnsi" w:hAnsiTheme="minorHAnsi" w:cstheme="minorHAnsi"/>
          <w:color w:val="000000" w:themeColor="text1"/>
        </w:rPr>
        <w:t>,</w:t>
      </w:r>
      <w:r w:rsidRPr="00317CD2">
        <w:rPr>
          <w:rFonts w:asciiTheme="minorHAnsi" w:hAnsiTheme="minorHAnsi" w:cstheme="minorHAnsi"/>
          <w:color w:val="000000" w:themeColor="text1"/>
        </w:rPr>
        <w:t xml:space="preserve"> allowing the </w:t>
      </w:r>
      <w:proofErr w:type="spellStart"/>
      <w:r w:rsidR="0031781B" w:rsidRPr="0031781B">
        <w:rPr>
          <w:rFonts w:asciiTheme="minorHAnsi" w:hAnsiTheme="minorHAnsi" w:cstheme="minorHAnsi"/>
          <w:color w:val="000000" w:themeColor="text1"/>
        </w:rPr>
        <w:t>venipuncturist</w:t>
      </w:r>
      <w:proofErr w:type="spellEnd"/>
      <w:r w:rsidRPr="00317CD2">
        <w:rPr>
          <w:rFonts w:asciiTheme="minorHAnsi" w:hAnsiTheme="minorHAnsi" w:cstheme="minorHAnsi"/>
          <w:color w:val="000000" w:themeColor="text1"/>
        </w:rPr>
        <w:t xml:space="preserve"> to focus on stabilizing the collection needle.</w:t>
      </w:r>
      <w:r w:rsidR="00AA3865">
        <w:rPr>
          <w:rFonts w:asciiTheme="minorHAnsi" w:hAnsiTheme="minorHAnsi" w:cstheme="minorHAnsi"/>
          <w:color w:val="000000" w:themeColor="text1"/>
        </w:rPr>
        <w:t xml:space="preserve"> </w:t>
      </w:r>
      <w:r w:rsidR="0031781B">
        <w:rPr>
          <w:rFonts w:asciiTheme="minorHAnsi" w:hAnsiTheme="minorHAnsi" w:cstheme="minorHAnsi"/>
          <w:color w:val="000000" w:themeColor="text1"/>
        </w:rPr>
        <w:t>The a</w:t>
      </w:r>
      <w:r w:rsidRPr="00317CD2">
        <w:rPr>
          <w:rFonts w:asciiTheme="minorHAnsi" w:hAnsiTheme="minorHAnsi" w:cstheme="minorHAnsi"/>
          <w:color w:val="000000" w:themeColor="text1"/>
        </w:rPr>
        <w:t xml:space="preserve">ddition of the infusion set accommodates potential movement of the animal (3-5 min procedure) and gives a comfortable working distance for the operators. </w:t>
      </w:r>
    </w:p>
    <w:p w14:paraId="3BFD2823" w14:textId="77777777" w:rsidR="00CE24CA" w:rsidRPr="00317CD2" w:rsidRDefault="00CE24CA" w:rsidP="006F6910">
      <w:pPr>
        <w:ind w:firstLine="360"/>
        <w:rPr>
          <w:rFonts w:asciiTheme="minorHAnsi" w:hAnsiTheme="minorHAnsi" w:cstheme="minorHAnsi"/>
          <w:b/>
          <w:color w:val="000000" w:themeColor="text1"/>
        </w:rPr>
      </w:pPr>
    </w:p>
    <w:p w14:paraId="79F98CEB" w14:textId="4F1888AF" w:rsidR="00CE24CA" w:rsidRPr="0031781B" w:rsidRDefault="00CE24CA" w:rsidP="006F6910">
      <w:pPr>
        <w:pStyle w:val="af3"/>
        <w:numPr>
          <w:ilvl w:val="1"/>
          <w:numId w:val="28"/>
        </w:numPr>
        <w:outlineLvl w:val="0"/>
        <w:rPr>
          <w:rFonts w:asciiTheme="minorHAnsi" w:hAnsiTheme="minorHAnsi" w:cstheme="minorHAnsi"/>
          <w:color w:val="000000" w:themeColor="text1"/>
        </w:rPr>
      </w:pPr>
      <w:r w:rsidRPr="0031781B">
        <w:rPr>
          <w:rFonts w:asciiTheme="minorHAnsi" w:hAnsiTheme="minorHAnsi" w:cstheme="minorHAnsi"/>
          <w:color w:val="000000" w:themeColor="text1"/>
        </w:rPr>
        <w:t xml:space="preserve">Immune </w:t>
      </w:r>
      <w:r w:rsidR="0031781B">
        <w:rPr>
          <w:rFonts w:asciiTheme="minorHAnsi" w:hAnsiTheme="minorHAnsi" w:cstheme="minorHAnsi"/>
          <w:color w:val="000000" w:themeColor="text1"/>
        </w:rPr>
        <w:t>m</w:t>
      </w:r>
      <w:r w:rsidRPr="0031781B">
        <w:rPr>
          <w:rFonts w:asciiTheme="minorHAnsi" w:hAnsiTheme="minorHAnsi" w:cstheme="minorHAnsi"/>
          <w:color w:val="000000" w:themeColor="text1"/>
        </w:rPr>
        <w:t>onitoring</w:t>
      </w:r>
    </w:p>
    <w:p w14:paraId="354FC564" w14:textId="77777777" w:rsidR="00B26E66" w:rsidRPr="00317CD2" w:rsidRDefault="00B26E66" w:rsidP="006F6910">
      <w:pPr>
        <w:outlineLvl w:val="0"/>
        <w:rPr>
          <w:rFonts w:asciiTheme="minorHAnsi" w:hAnsiTheme="minorHAnsi" w:cstheme="minorHAnsi"/>
          <w:b/>
          <w:color w:val="000000" w:themeColor="text1"/>
        </w:rPr>
      </w:pPr>
    </w:p>
    <w:p w14:paraId="75A01B23" w14:textId="527E1928" w:rsidR="00CE24CA" w:rsidRPr="0031781B" w:rsidRDefault="00CE24CA"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Three to four days after the 3</w:t>
      </w:r>
      <w:r w:rsidRPr="0031781B">
        <w:rPr>
          <w:rFonts w:asciiTheme="minorHAnsi" w:hAnsiTheme="minorHAnsi" w:cstheme="minorHAnsi"/>
          <w:color w:val="000000" w:themeColor="text1"/>
          <w:vertAlign w:val="superscript"/>
        </w:rPr>
        <w:t>rd</w:t>
      </w:r>
      <w:r w:rsidRPr="0031781B">
        <w:rPr>
          <w:rFonts w:asciiTheme="minorHAnsi" w:hAnsiTheme="minorHAnsi" w:cstheme="minorHAnsi"/>
          <w:color w:val="000000" w:themeColor="text1"/>
        </w:rPr>
        <w:t xml:space="preserve"> and 5</w:t>
      </w:r>
      <w:r w:rsidRPr="0031781B">
        <w:rPr>
          <w:rFonts w:asciiTheme="minorHAnsi" w:hAnsiTheme="minorHAnsi" w:cstheme="minorHAnsi"/>
          <w:color w:val="000000" w:themeColor="text1"/>
          <w:vertAlign w:val="superscript"/>
        </w:rPr>
        <w:t>th</w:t>
      </w:r>
      <w:r w:rsidRPr="0031781B">
        <w:rPr>
          <w:rFonts w:asciiTheme="minorHAnsi" w:hAnsiTheme="minorHAnsi" w:cstheme="minorHAnsi"/>
          <w:color w:val="000000" w:themeColor="text1"/>
        </w:rPr>
        <w:t xml:space="preserve"> injections, </w:t>
      </w:r>
      <w:r w:rsidR="009154FC" w:rsidRPr="0031781B">
        <w:rPr>
          <w:rFonts w:asciiTheme="minorHAnsi" w:hAnsiTheme="minorHAnsi" w:cstheme="minorHAnsi"/>
          <w:color w:val="000000" w:themeColor="text1"/>
        </w:rPr>
        <w:t xml:space="preserve">perform </w:t>
      </w:r>
      <w:r w:rsidRPr="0031781B">
        <w:rPr>
          <w:rFonts w:asciiTheme="minorHAnsi" w:hAnsiTheme="minorHAnsi" w:cstheme="minorHAnsi"/>
          <w:color w:val="000000" w:themeColor="text1"/>
        </w:rPr>
        <w:t xml:space="preserve">a small test bleed from each animal </w:t>
      </w:r>
      <w:r w:rsidR="009154FC" w:rsidRPr="0031781B">
        <w:rPr>
          <w:rFonts w:asciiTheme="minorHAnsi" w:hAnsiTheme="minorHAnsi" w:cstheme="minorHAnsi"/>
          <w:color w:val="000000" w:themeColor="text1"/>
        </w:rPr>
        <w:t xml:space="preserve">to obtain </w:t>
      </w:r>
      <w:r w:rsidRPr="0031781B">
        <w:rPr>
          <w:rFonts w:asciiTheme="minorHAnsi" w:hAnsiTheme="minorHAnsi" w:cstheme="minorHAnsi"/>
          <w:color w:val="000000" w:themeColor="text1"/>
        </w:rPr>
        <w:t xml:space="preserve">sera for testing. </w:t>
      </w:r>
      <w:r w:rsidR="009154FC" w:rsidRPr="0031781B">
        <w:rPr>
          <w:rFonts w:asciiTheme="minorHAnsi" w:hAnsiTheme="minorHAnsi" w:cstheme="minorHAnsi"/>
          <w:color w:val="000000" w:themeColor="text1"/>
        </w:rPr>
        <w:t xml:space="preserve">Freeze and store </w:t>
      </w:r>
      <w:r w:rsidR="0031781B">
        <w:rPr>
          <w:rFonts w:asciiTheme="minorHAnsi" w:hAnsiTheme="minorHAnsi" w:cstheme="minorHAnsi"/>
          <w:color w:val="000000" w:themeColor="text1"/>
        </w:rPr>
        <w:t xml:space="preserve">the </w:t>
      </w:r>
      <w:r w:rsidR="009154FC" w:rsidRPr="0031781B">
        <w:rPr>
          <w:rFonts w:asciiTheme="minorHAnsi" w:hAnsiTheme="minorHAnsi" w:cstheme="minorHAnsi"/>
          <w:color w:val="000000" w:themeColor="text1"/>
        </w:rPr>
        <w:t>sera in</w:t>
      </w:r>
      <w:r w:rsidRPr="0031781B">
        <w:rPr>
          <w:rFonts w:asciiTheme="minorHAnsi" w:hAnsiTheme="minorHAnsi" w:cstheme="minorHAnsi"/>
          <w:color w:val="000000" w:themeColor="text1"/>
        </w:rPr>
        <w:t xml:space="preserve"> 0.5 mL aliquots. </w:t>
      </w:r>
      <w:r w:rsidR="009154FC" w:rsidRPr="0031781B">
        <w:rPr>
          <w:rFonts w:asciiTheme="minorHAnsi" w:hAnsiTheme="minorHAnsi" w:cstheme="minorHAnsi"/>
          <w:color w:val="000000" w:themeColor="text1"/>
        </w:rPr>
        <w:t xml:space="preserve">Obtain additional </w:t>
      </w:r>
      <w:r w:rsidRPr="0031781B">
        <w:rPr>
          <w:rFonts w:asciiTheme="minorHAnsi" w:hAnsiTheme="minorHAnsi" w:cstheme="minorHAnsi"/>
          <w:color w:val="000000" w:themeColor="text1"/>
        </w:rPr>
        <w:t xml:space="preserve">blood samples at the same time to monitor the health of </w:t>
      </w:r>
      <w:r w:rsidR="0031781B">
        <w:rPr>
          <w:rFonts w:asciiTheme="minorHAnsi" w:hAnsiTheme="minorHAnsi" w:cstheme="minorHAnsi"/>
          <w:color w:val="000000" w:themeColor="text1"/>
        </w:rPr>
        <w:t xml:space="preserve">the </w:t>
      </w:r>
      <w:r w:rsidRPr="0031781B">
        <w:rPr>
          <w:rFonts w:asciiTheme="minorHAnsi" w:hAnsiTheme="minorHAnsi" w:cstheme="minorHAnsi"/>
          <w:color w:val="000000" w:themeColor="text1"/>
        </w:rPr>
        <w:t xml:space="preserve">animal, as discussed above. </w:t>
      </w:r>
    </w:p>
    <w:p w14:paraId="7A156A6A" w14:textId="77777777" w:rsidR="00B26E66" w:rsidRPr="00317CD2" w:rsidRDefault="00B26E66" w:rsidP="006F6910">
      <w:pPr>
        <w:rPr>
          <w:rFonts w:asciiTheme="minorHAnsi" w:hAnsiTheme="minorHAnsi" w:cstheme="minorHAnsi"/>
          <w:color w:val="000000" w:themeColor="text1"/>
        </w:rPr>
      </w:pPr>
    </w:p>
    <w:p w14:paraId="1A3E1304" w14:textId="2838C1BA" w:rsidR="00CE24CA" w:rsidRPr="0031781B" w:rsidRDefault="00CE24CA"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 xml:space="preserve">Confirm the presence of antigen-specific antibodies by ELISA using </w:t>
      </w:r>
      <w:r w:rsidR="0031781B">
        <w:rPr>
          <w:rFonts w:asciiTheme="minorHAnsi" w:hAnsiTheme="minorHAnsi" w:cstheme="minorHAnsi"/>
          <w:color w:val="000000" w:themeColor="text1"/>
        </w:rPr>
        <w:t xml:space="preserve">the </w:t>
      </w:r>
      <w:r w:rsidRPr="0031781B">
        <w:rPr>
          <w:rFonts w:asciiTheme="minorHAnsi" w:hAnsiTheme="minorHAnsi" w:cstheme="minorHAnsi"/>
          <w:color w:val="000000" w:themeColor="text1"/>
        </w:rPr>
        <w:t>sera obtained from test bleeds at pre-immune, three</w:t>
      </w:r>
      <w:r w:rsidR="0031781B">
        <w:rPr>
          <w:rFonts w:asciiTheme="minorHAnsi" w:hAnsiTheme="minorHAnsi" w:cstheme="minorHAnsi"/>
          <w:color w:val="000000" w:themeColor="text1"/>
        </w:rPr>
        <w:t>-</w:t>
      </w:r>
      <w:r w:rsidRPr="0031781B">
        <w:rPr>
          <w:rFonts w:asciiTheme="minorHAnsi" w:hAnsiTheme="minorHAnsi" w:cstheme="minorHAnsi"/>
          <w:color w:val="000000" w:themeColor="text1"/>
        </w:rPr>
        <w:t>week, and five</w:t>
      </w:r>
      <w:r w:rsidR="0031781B">
        <w:rPr>
          <w:rFonts w:asciiTheme="minorHAnsi" w:hAnsiTheme="minorHAnsi" w:cstheme="minorHAnsi"/>
          <w:color w:val="000000" w:themeColor="text1"/>
        </w:rPr>
        <w:t>-</w:t>
      </w:r>
      <w:r w:rsidRPr="0031781B">
        <w:rPr>
          <w:rFonts w:asciiTheme="minorHAnsi" w:hAnsiTheme="minorHAnsi" w:cstheme="minorHAnsi"/>
          <w:color w:val="000000" w:themeColor="text1"/>
        </w:rPr>
        <w:t xml:space="preserve">week time points. </w:t>
      </w:r>
      <w:r w:rsidR="00796184" w:rsidRPr="0031781B">
        <w:rPr>
          <w:rFonts w:asciiTheme="minorHAnsi" w:hAnsiTheme="minorHAnsi" w:cstheme="minorHAnsi"/>
          <w:color w:val="000000" w:themeColor="text1"/>
        </w:rPr>
        <w:t>It is best to take a final bleed while the antibody titer is still increasing.</w:t>
      </w:r>
    </w:p>
    <w:p w14:paraId="14BCE81F" w14:textId="77777777" w:rsidR="00B26E66" w:rsidRPr="00317CD2" w:rsidRDefault="00B26E66" w:rsidP="006F6910">
      <w:pPr>
        <w:rPr>
          <w:rFonts w:asciiTheme="minorHAnsi" w:hAnsiTheme="minorHAnsi" w:cstheme="minorHAnsi"/>
          <w:color w:val="000000" w:themeColor="text1"/>
        </w:rPr>
      </w:pPr>
    </w:p>
    <w:p w14:paraId="60DD048B" w14:textId="311BBA81" w:rsidR="001A2110" w:rsidRPr="0031781B" w:rsidRDefault="00C32129"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Generate a</w:t>
      </w:r>
      <w:r w:rsidR="00CE24CA" w:rsidRPr="0031781B">
        <w:rPr>
          <w:rFonts w:asciiTheme="minorHAnsi" w:hAnsiTheme="minorHAnsi" w:cstheme="minorHAnsi"/>
          <w:color w:val="000000" w:themeColor="text1"/>
        </w:rPr>
        <w:t xml:space="preserve">ntigen affinity plates using </w:t>
      </w:r>
      <w:r w:rsidR="001B610B" w:rsidRPr="0031781B">
        <w:rPr>
          <w:rFonts w:asciiTheme="minorHAnsi" w:hAnsiTheme="minorHAnsi" w:cstheme="minorHAnsi"/>
          <w:color w:val="000000" w:themeColor="text1"/>
        </w:rPr>
        <w:t>surface treated 96-well plates</w:t>
      </w:r>
      <w:r w:rsidR="00CE24CA" w:rsidRPr="0031781B">
        <w:rPr>
          <w:rFonts w:asciiTheme="minorHAnsi" w:hAnsiTheme="minorHAnsi" w:cstheme="minorHAnsi"/>
          <w:color w:val="000000" w:themeColor="text1"/>
        </w:rPr>
        <w:t xml:space="preserve">. </w:t>
      </w:r>
      <w:r w:rsidRPr="0031781B">
        <w:rPr>
          <w:rFonts w:asciiTheme="minorHAnsi" w:hAnsiTheme="minorHAnsi" w:cstheme="minorHAnsi"/>
          <w:color w:val="000000" w:themeColor="text1"/>
        </w:rPr>
        <w:t xml:space="preserve">Dilute </w:t>
      </w:r>
      <w:r w:rsidR="00CE24CA" w:rsidRPr="0031781B">
        <w:rPr>
          <w:rFonts w:asciiTheme="minorHAnsi" w:hAnsiTheme="minorHAnsi" w:cstheme="minorHAnsi"/>
          <w:color w:val="000000" w:themeColor="text1"/>
        </w:rPr>
        <w:t xml:space="preserve">0.1 µg of </w:t>
      </w:r>
      <w:r w:rsidR="0031781B">
        <w:rPr>
          <w:rFonts w:asciiTheme="minorHAnsi" w:hAnsiTheme="minorHAnsi" w:cstheme="minorHAnsi"/>
          <w:color w:val="000000" w:themeColor="text1"/>
        </w:rPr>
        <w:t xml:space="preserve">the </w:t>
      </w:r>
      <w:r w:rsidR="00CE24CA" w:rsidRPr="0031781B">
        <w:rPr>
          <w:rFonts w:asciiTheme="minorHAnsi" w:hAnsiTheme="minorHAnsi" w:cstheme="minorHAnsi"/>
          <w:color w:val="000000" w:themeColor="text1"/>
        </w:rPr>
        <w:t xml:space="preserve">antigen in 100 mM sodium carbonate buffer, pH 9.0. </w:t>
      </w:r>
      <w:r w:rsidRPr="0031781B">
        <w:rPr>
          <w:rFonts w:asciiTheme="minorHAnsi" w:hAnsiTheme="minorHAnsi" w:cstheme="minorHAnsi"/>
          <w:color w:val="000000" w:themeColor="text1"/>
        </w:rPr>
        <w:t xml:space="preserve">Add </w:t>
      </w:r>
      <w:r w:rsidR="0062715F" w:rsidRPr="0031781B">
        <w:rPr>
          <w:rFonts w:asciiTheme="minorHAnsi" w:hAnsiTheme="minorHAnsi" w:cstheme="minorHAnsi"/>
          <w:color w:val="000000" w:themeColor="text1"/>
        </w:rPr>
        <w:t>100</w:t>
      </w:r>
      <w:r w:rsidR="00F92F4A" w:rsidRPr="0031781B">
        <w:rPr>
          <w:rFonts w:asciiTheme="minorHAnsi" w:hAnsiTheme="minorHAnsi" w:cstheme="minorHAnsi"/>
          <w:color w:val="000000" w:themeColor="text1"/>
        </w:rPr>
        <w:t xml:space="preserve"> </w:t>
      </w:r>
      <w:r w:rsidR="007B4D32" w:rsidRPr="0031781B">
        <w:rPr>
          <w:rFonts w:asciiTheme="minorHAnsi" w:hAnsiTheme="minorHAnsi" w:cstheme="minorHAnsi"/>
          <w:color w:val="000000" w:themeColor="text1"/>
        </w:rPr>
        <w:t>µ</w:t>
      </w:r>
      <w:r w:rsidR="00CE24CA" w:rsidRPr="0031781B">
        <w:rPr>
          <w:rFonts w:asciiTheme="minorHAnsi" w:hAnsiTheme="minorHAnsi" w:cstheme="minorHAnsi"/>
          <w:color w:val="000000" w:themeColor="text1"/>
        </w:rPr>
        <w:t xml:space="preserve">L of </w:t>
      </w:r>
      <w:r w:rsidR="0031781B">
        <w:rPr>
          <w:rFonts w:asciiTheme="minorHAnsi" w:hAnsiTheme="minorHAnsi" w:cstheme="minorHAnsi"/>
          <w:color w:val="000000" w:themeColor="text1"/>
        </w:rPr>
        <w:t xml:space="preserve">the </w:t>
      </w:r>
      <w:r w:rsidR="00CE24CA" w:rsidRPr="0031781B">
        <w:rPr>
          <w:rFonts w:asciiTheme="minorHAnsi" w:hAnsiTheme="minorHAnsi" w:cstheme="minorHAnsi"/>
          <w:color w:val="000000" w:themeColor="text1"/>
        </w:rPr>
        <w:t>solution to each well and incubate overnight at 4</w:t>
      </w:r>
      <w:r w:rsidR="00F02D08" w:rsidRPr="0031781B">
        <w:rPr>
          <w:rFonts w:asciiTheme="minorHAnsi" w:hAnsiTheme="minorHAnsi" w:cstheme="minorHAnsi"/>
          <w:color w:val="000000" w:themeColor="text1"/>
        </w:rPr>
        <w:t xml:space="preserve"> </w:t>
      </w:r>
      <w:r w:rsidR="0031781B">
        <w:rPr>
          <w:rFonts w:asciiTheme="minorHAnsi" w:hAnsiTheme="minorHAnsi" w:cstheme="minorHAnsi"/>
          <w:color w:val="000000" w:themeColor="text1"/>
        </w:rPr>
        <w:t>°</w:t>
      </w:r>
      <w:r w:rsidR="00CE24CA" w:rsidRPr="0031781B">
        <w:rPr>
          <w:rFonts w:asciiTheme="minorHAnsi" w:hAnsiTheme="minorHAnsi" w:cstheme="minorHAnsi"/>
          <w:color w:val="000000" w:themeColor="text1"/>
        </w:rPr>
        <w:t xml:space="preserve">C. </w:t>
      </w:r>
      <w:r w:rsidR="001A2110" w:rsidRPr="0031781B">
        <w:rPr>
          <w:rFonts w:asciiTheme="minorHAnsi" w:hAnsiTheme="minorHAnsi" w:cstheme="minorHAnsi"/>
          <w:color w:val="000000" w:themeColor="text1"/>
        </w:rPr>
        <w:t>T</w:t>
      </w:r>
      <w:r w:rsidR="00CE24CA" w:rsidRPr="0031781B">
        <w:rPr>
          <w:rFonts w:asciiTheme="minorHAnsi" w:hAnsiTheme="minorHAnsi" w:cstheme="minorHAnsi"/>
          <w:color w:val="000000" w:themeColor="text1"/>
        </w:rPr>
        <w:t xml:space="preserve">en dilutions of each antigen are tested in duplicate. A blank control well is prepared that is coated with carbonate buffer only. </w:t>
      </w:r>
    </w:p>
    <w:p w14:paraId="5DCFF6D1" w14:textId="77777777" w:rsidR="00B26E66" w:rsidRPr="00317CD2" w:rsidRDefault="00B26E66" w:rsidP="006F6910">
      <w:pPr>
        <w:rPr>
          <w:rFonts w:asciiTheme="minorHAnsi" w:hAnsiTheme="minorHAnsi" w:cstheme="minorHAnsi"/>
          <w:color w:val="000000" w:themeColor="text1"/>
        </w:rPr>
      </w:pPr>
    </w:p>
    <w:p w14:paraId="2C1EC97C" w14:textId="283E109C" w:rsidR="001A2110" w:rsidRPr="0031781B" w:rsidRDefault="00CE24CA"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After the overnight incubation</w:t>
      </w:r>
      <w:r w:rsidR="0031781B">
        <w:rPr>
          <w:rFonts w:asciiTheme="minorHAnsi" w:hAnsiTheme="minorHAnsi" w:cstheme="minorHAnsi"/>
          <w:color w:val="000000" w:themeColor="text1"/>
        </w:rPr>
        <w:t>,</w:t>
      </w:r>
      <w:r w:rsidR="001A4587" w:rsidRPr="0031781B">
        <w:rPr>
          <w:rFonts w:asciiTheme="minorHAnsi" w:hAnsiTheme="minorHAnsi" w:cstheme="minorHAnsi"/>
          <w:color w:val="000000" w:themeColor="text1"/>
        </w:rPr>
        <w:t xml:space="preserve"> invert</w:t>
      </w:r>
      <w:r w:rsidRPr="0031781B">
        <w:rPr>
          <w:rFonts w:asciiTheme="minorHAnsi" w:hAnsiTheme="minorHAnsi" w:cstheme="minorHAnsi"/>
          <w:color w:val="000000" w:themeColor="text1"/>
        </w:rPr>
        <w:t xml:space="preserve"> the plate to remove the contents of the wells and wash three times with 0.1 </w:t>
      </w:r>
      <w:r w:rsidR="00F02D08" w:rsidRPr="0031781B">
        <w:rPr>
          <w:rFonts w:asciiTheme="minorHAnsi" w:hAnsiTheme="minorHAnsi" w:cstheme="minorHAnsi"/>
          <w:color w:val="000000" w:themeColor="text1"/>
        </w:rPr>
        <w:t xml:space="preserve">mL </w:t>
      </w:r>
      <w:r w:rsidRPr="0031781B">
        <w:rPr>
          <w:rFonts w:asciiTheme="minorHAnsi" w:hAnsiTheme="minorHAnsi" w:cstheme="minorHAnsi"/>
          <w:color w:val="000000" w:themeColor="text1"/>
        </w:rPr>
        <w:t xml:space="preserve">of PBS, 0.1% Tween 20 (PBS-T). </w:t>
      </w:r>
    </w:p>
    <w:p w14:paraId="510FA635" w14:textId="77777777" w:rsidR="00B26E66" w:rsidRPr="00317CD2" w:rsidRDefault="00B26E66" w:rsidP="006F6910">
      <w:pPr>
        <w:rPr>
          <w:rFonts w:asciiTheme="minorHAnsi" w:hAnsiTheme="minorHAnsi" w:cstheme="minorHAnsi"/>
          <w:color w:val="000000" w:themeColor="text1"/>
        </w:rPr>
      </w:pPr>
    </w:p>
    <w:p w14:paraId="727C3FCB" w14:textId="2943FD5C" w:rsidR="001A2110" w:rsidRPr="0031781B" w:rsidRDefault="009154FC"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Block the wells</w:t>
      </w:r>
      <w:r w:rsidR="00CE24CA" w:rsidRPr="0031781B">
        <w:rPr>
          <w:rFonts w:asciiTheme="minorHAnsi" w:hAnsiTheme="minorHAnsi" w:cstheme="minorHAnsi"/>
          <w:color w:val="000000" w:themeColor="text1"/>
        </w:rPr>
        <w:t xml:space="preserve"> by adding 0.1 m</w:t>
      </w:r>
      <w:r w:rsidR="0031781B">
        <w:rPr>
          <w:rFonts w:asciiTheme="minorHAnsi" w:hAnsiTheme="minorHAnsi" w:cstheme="minorHAnsi"/>
          <w:color w:val="000000" w:themeColor="text1"/>
        </w:rPr>
        <w:t>L</w:t>
      </w:r>
      <w:r w:rsidR="00CE24CA" w:rsidRPr="0031781B">
        <w:rPr>
          <w:rFonts w:asciiTheme="minorHAnsi" w:hAnsiTheme="minorHAnsi" w:cstheme="minorHAnsi"/>
          <w:color w:val="000000" w:themeColor="text1"/>
        </w:rPr>
        <w:t xml:space="preserve"> of BSA (5</w:t>
      </w:r>
      <w:r w:rsidR="000F1E00" w:rsidRPr="0031781B">
        <w:rPr>
          <w:rFonts w:asciiTheme="minorHAnsi" w:hAnsiTheme="minorHAnsi" w:cstheme="minorHAnsi"/>
          <w:color w:val="000000" w:themeColor="text1"/>
        </w:rPr>
        <w:t xml:space="preserve"> </w:t>
      </w:r>
      <w:r w:rsidR="00CE24CA" w:rsidRPr="0031781B">
        <w:rPr>
          <w:rFonts w:asciiTheme="minorHAnsi" w:hAnsiTheme="minorHAnsi" w:cstheme="minorHAnsi"/>
          <w:color w:val="000000" w:themeColor="text1"/>
        </w:rPr>
        <w:t>mg/m</w:t>
      </w:r>
      <w:r w:rsidR="0031781B">
        <w:rPr>
          <w:rFonts w:asciiTheme="minorHAnsi" w:hAnsiTheme="minorHAnsi" w:cstheme="minorHAnsi"/>
          <w:color w:val="000000" w:themeColor="text1"/>
        </w:rPr>
        <w:t>L</w:t>
      </w:r>
      <w:r w:rsidR="00CE24CA" w:rsidRPr="0031781B">
        <w:rPr>
          <w:rFonts w:asciiTheme="minorHAnsi" w:hAnsiTheme="minorHAnsi" w:cstheme="minorHAnsi"/>
          <w:color w:val="000000" w:themeColor="text1"/>
        </w:rPr>
        <w:t xml:space="preserve">) in PBS-T and incubating the plate for 1 h at room temperature. </w:t>
      </w:r>
    </w:p>
    <w:p w14:paraId="46D2D273" w14:textId="77777777" w:rsidR="00B26E66" w:rsidRPr="00317CD2" w:rsidRDefault="00B26E66" w:rsidP="006F6910">
      <w:pPr>
        <w:rPr>
          <w:rFonts w:asciiTheme="minorHAnsi" w:hAnsiTheme="minorHAnsi" w:cstheme="minorHAnsi"/>
          <w:color w:val="000000" w:themeColor="text1"/>
        </w:rPr>
      </w:pPr>
    </w:p>
    <w:p w14:paraId="5A6C3953" w14:textId="47A11843" w:rsidR="00CE24CA" w:rsidRPr="0031781B" w:rsidRDefault="00EF7599"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Wash the plate</w:t>
      </w:r>
      <w:r w:rsidR="00CE24CA" w:rsidRPr="0031781B">
        <w:rPr>
          <w:rFonts w:asciiTheme="minorHAnsi" w:hAnsiTheme="minorHAnsi" w:cstheme="minorHAnsi"/>
          <w:color w:val="000000" w:themeColor="text1"/>
        </w:rPr>
        <w:t xml:space="preserve"> three times with PBS-T by pipetting the wash solution into the well and then removing the wash solution by </w:t>
      </w:r>
      <w:r w:rsidR="0031781B">
        <w:rPr>
          <w:rFonts w:asciiTheme="minorHAnsi" w:hAnsiTheme="minorHAnsi" w:cstheme="minorHAnsi"/>
          <w:color w:val="000000" w:themeColor="text1"/>
        </w:rPr>
        <w:t xml:space="preserve">the </w:t>
      </w:r>
      <w:r w:rsidR="00CE24CA" w:rsidRPr="0031781B">
        <w:rPr>
          <w:rFonts w:asciiTheme="minorHAnsi" w:hAnsiTheme="minorHAnsi" w:cstheme="minorHAnsi"/>
          <w:color w:val="000000" w:themeColor="text1"/>
        </w:rPr>
        <w:t xml:space="preserve">inversion of the plate. </w:t>
      </w:r>
    </w:p>
    <w:p w14:paraId="3F117C15" w14:textId="77777777" w:rsidR="00B26E66" w:rsidRPr="00317CD2" w:rsidRDefault="00B26E66" w:rsidP="006F6910">
      <w:pPr>
        <w:rPr>
          <w:rFonts w:asciiTheme="minorHAnsi" w:hAnsiTheme="minorHAnsi" w:cstheme="minorHAnsi"/>
          <w:color w:val="000000" w:themeColor="text1"/>
        </w:rPr>
      </w:pPr>
    </w:p>
    <w:p w14:paraId="04DFF9D3" w14:textId="75D8AC12" w:rsidR="00CE24CA" w:rsidRPr="0031781B" w:rsidRDefault="00FA10DD"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Prepare two</w:t>
      </w:r>
      <w:r w:rsidR="000F1E00" w:rsidRPr="0031781B">
        <w:rPr>
          <w:rFonts w:asciiTheme="minorHAnsi" w:hAnsiTheme="minorHAnsi" w:cstheme="minorHAnsi"/>
          <w:color w:val="000000" w:themeColor="text1"/>
        </w:rPr>
        <w:t>-fold</w:t>
      </w:r>
      <w:r w:rsidR="00CE24CA" w:rsidRPr="0031781B">
        <w:rPr>
          <w:rFonts w:asciiTheme="minorHAnsi" w:hAnsiTheme="minorHAnsi" w:cstheme="minorHAnsi"/>
          <w:color w:val="000000" w:themeColor="text1"/>
        </w:rPr>
        <w:t xml:space="preserve"> serial dilutions of 0.3 </w:t>
      </w:r>
      <w:r w:rsidR="00F02D08" w:rsidRPr="0031781B">
        <w:rPr>
          <w:rFonts w:asciiTheme="minorHAnsi" w:hAnsiTheme="minorHAnsi" w:cstheme="minorHAnsi"/>
          <w:color w:val="000000" w:themeColor="text1"/>
        </w:rPr>
        <w:t xml:space="preserve">mL </w:t>
      </w:r>
      <w:r w:rsidR="0031781B" w:rsidRPr="0031781B">
        <w:rPr>
          <w:rFonts w:asciiTheme="minorHAnsi" w:hAnsiTheme="minorHAnsi" w:cstheme="minorHAnsi"/>
          <w:color w:val="000000" w:themeColor="text1"/>
        </w:rPr>
        <w:t xml:space="preserve">each </w:t>
      </w:r>
      <w:r w:rsidR="00CE24CA" w:rsidRPr="0031781B">
        <w:rPr>
          <w:rFonts w:asciiTheme="minorHAnsi" w:hAnsiTheme="minorHAnsi" w:cstheme="minorHAnsi"/>
          <w:color w:val="000000" w:themeColor="text1"/>
        </w:rPr>
        <w:t>of pre-immune and immune sera in PBS-T buffer using a starting dilution of 1/100, and up to 1/1</w:t>
      </w:r>
      <w:r w:rsidR="00F92F4A" w:rsidRPr="0031781B">
        <w:rPr>
          <w:rFonts w:asciiTheme="minorHAnsi" w:hAnsiTheme="minorHAnsi" w:cstheme="minorHAnsi"/>
          <w:color w:val="000000" w:themeColor="text1"/>
        </w:rPr>
        <w:t>0</w:t>
      </w:r>
      <w:r w:rsidR="00CE24CA" w:rsidRPr="0031781B">
        <w:rPr>
          <w:rFonts w:asciiTheme="minorHAnsi" w:hAnsiTheme="minorHAnsi" w:cstheme="minorHAnsi"/>
          <w:color w:val="000000" w:themeColor="text1"/>
        </w:rPr>
        <w:t>2,</w:t>
      </w:r>
      <w:r w:rsidR="00F92F4A" w:rsidRPr="0031781B">
        <w:rPr>
          <w:rFonts w:asciiTheme="minorHAnsi" w:hAnsiTheme="minorHAnsi" w:cstheme="minorHAnsi"/>
          <w:color w:val="000000" w:themeColor="text1"/>
        </w:rPr>
        <w:t>400</w:t>
      </w:r>
      <w:r w:rsidR="00CE24CA" w:rsidRPr="0031781B">
        <w:rPr>
          <w:rFonts w:asciiTheme="minorHAnsi" w:hAnsiTheme="minorHAnsi" w:cstheme="minorHAnsi"/>
          <w:color w:val="000000" w:themeColor="text1"/>
        </w:rPr>
        <w:t xml:space="preserve">. </w:t>
      </w:r>
    </w:p>
    <w:p w14:paraId="64C17B15" w14:textId="77777777" w:rsidR="00B26E66" w:rsidRPr="00317CD2" w:rsidRDefault="00B26E66" w:rsidP="006F6910">
      <w:pPr>
        <w:rPr>
          <w:rFonts w:asciiTheme="minorHAnsi" w:hAnsiTheme="minorHAnsi" w:cstheme="minorHAnsi"/>
          <w:color w:val="000000" w:themeColor="text1"/>
        </w:rPr>
      </w:pPr>
    </w:p>
    <w:p w14:paraId="1F7FD0DF" w14:textId="347A4A7C" w:rsidR="00CE24CA" w:rsidRPr="0031781B" w:rsidRDefault="0098101A"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Add 100 µL</w:t>
      </w:r>
      <w:r w:rsidRPr="0031781B" w:rsidDel="0098101A">
        <w:rPr>
          <w:rFonts w:asciiTheme="minorHAnsi" w:hAnsiTheme="minorHAnsi" w:cstheme="minorHAnsi"/>
          <w:color w:val="000000" w:themeColor="text1"/>
        </w:rPr>
        <w:t xml:space="preserve"> </w:t>
      </w:r>
      <w:r w:rsidR="00CE24CA" w:rsidRPr="0031781B">
        <w:rPr>
          <w:rFonts w:asciiTheme="minorHAnsi" w:hAnsiTheme="minorHAnsi" w:cstheme="minorHAnsi"/>
          <w:color w:val="000000" w:themeColor="text1"/>
        </w:rPr>
        <w:t xml:space="preserve">of each dilution to the wells and allow to incubate for 2 h at room temperature. </w:t>
      </w:r>
    </w:p>
    <w:p w14:paraId="403F9C63" w14:textId="77777777" w:rsidR="008D14DB" w:rsidRPr="00317CD2" w:rsidRDefault="008D14DB" w:rsidP="006F6910">
      <w:pPr>
        <w:rPr>
          <w:rFonts w:asciiTheme="minorHAnsi" w:hAnsiTheme="minorHAnsi" w:cstheme="minorHAnsi"/>
          <w:color w:val="000000" w:themeColor="text1"/>
        </w:rPr>
      </w:pPr>
    </w:p>
    <w:p w14:paraId="057CBDDA" w14:textId="6E738D71" w:rsidR="00CE24CA" w:rsidRPr="0031781B" w:rsidRDefault="005F2469"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 xml:space="preserve">Remove the </w:t>
      </w:r>
      <w:r w:rsidR="00CE24CA" w:rsidRPr="0031781B">
        <w:rPr>
          <w:rFonts w:asciiTheme="minorHAnsi" w:hAnsiTheme="minorHAnsi" w:cstheme="minorHAnsi"/>
          <w:color w:val="000000" w:themeColor="text1"/>
        </w:rPr>
        <w:t xml:space="preserve">serum </w:t>
      </w:r>
      <w:r w:rsidRPr="0031781B">
        <w:rPr>
          <w:rFonts w:asciiTheme="minorHAnsi" w:hAnsiTheme="minorHAnsi" w:cstheme="minorHAnsi"/>
          <w:color w:val="000000" w:themeColor="text1"/>
        </w:rPr>
        <w:t>from</w:t>
      </w:r>
      <w:r w:rsidR="00CE24CA" w:rsidRPr="0031781B">
        <w:rPr>
          <w:rFonts w:asciiTheme="minorHAnsi" w:hAnsiTheme="minorHAnsi" w:cstheme="minorHAnsi"/>
          <w:color w:val="000000" w:themeColor="text1"/>
        </w:rPr>
        <w:t xml:space="preserve"> each well </w:t>
      </w:r>
      <w:r w:rsidR="00667796" w:rsidRPr="0031781B">
        <w:rPr>
          <w:rFonts w:asciiTheme="minorHAnsi" w:hAnsiTheme="minorHAnsi" w:cstheme="minorHAnsi"/>
          <w:color w:val="000000" w:themeColor="text1"/>
        </w:rPr>
        <w:t xml:space="preserve">and </w:t>
      </w:r>
      <w:r w:rsidR="00CE24CA" w:rsidRPr="0031781B">
        <w:rPr>
          <w:rFonts w:asciiTheme="minorHAnsi" w:hAnsiTheme="minorHAnsi" w:cstheme="minorHAnsi"/>
          <w:color w:val="000000" w:themeColor="text1"/>
        </w:rPr>
        <w:t>wash with 0.2 m</w:t>
      </w:r>
      <w:r w:rsidR="0031781B" w:rsidRPr="0031781B">
        <w:rPr>
          <w:rFonts w:asciiTheme="minorHAnsi" w:hAnsiTheme="minorHAnsi" w:cstheme="minorHAnsi"/>
          <w:color w:val="000000" w:themeColor="text1"/>
        </w:rPr>
        <w:t>L</w:t>
      </w:r>
      <w:r w:rsidR="00CE24CA" w:rsidRPr="0031781B">
        <w:rPr>
          <w:rFonts w:asciiTheme="minorHAnsi" w:hAnsiTheme="minorHAnsi" w:cstheme="minorHAnsi"/>
          <w:color w:val="000000" w:themeColor="text1"/>
        </w:rPr>
        <w:t xml:space="preserve"> of PBS-T three times.</w:t>
      </w:r>
    </w:p>
    <w:p w14:paraId="69D62EBE" w14:textId="77777777" w:rsidR="00B26E66" w:rsidRPr="00317CD2" w:rsidRDefault="00B26E66" w:rsidP="006F6910">
      <w:pPr>
        <w:rPr>
          <w:rFonts w:asciiTheme="minorHAnsi" w:hAnsiTheme="minorHAnsi" w:cstheme="minorHAnsi"/>
          <w:color w:val="000000" w:themeColor="text1"/>
        </w:rPr>
      </w:pPr>
    </w:p>
    <w:p w14:paraId="626C8642" w14:textId="1B463C5E" w:rsidR="008D14DB" w:rsidRPr="0031781B" w:rsidRDefault="00667796"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Incubate e</w:t>
      </w:r>
      <w:r w:rsidR="00CE24CA" w:rsidRPr="0031781B">
        <w:rPr>
          <w:rFonts w:asciiTheme="minorHAnsi" w:hAnsiTheme="minorHAnsi" w:cstheme="minorHAnsi"/>
          <w:color w:val="000000" w:themeColor="text1"/>
        </w:rPr>
        <w:t xml:space="preserve">ach well with 0.1 </w:t>
      </w:r>
      <w:r w:rsidR="00F02D08" w:rsidRPr="0031781B">
        <w:rPr>
          <w:rFonts w:asciiTheme="minorHAnsi" w:hAnsiTheme="minorHAnsi" w:cstheme="minorHAnsi"/>
          <w:color w:val="000000" w:themeColor="text1"/>
        </w:rPr>
        <w:t xml:space="preserve">mL </w:t>
      </w:r>
      <w:r w:rsidR="00CE24CA" w:rsidRPr="0031781B">
        <w:rPr>
          <w:rFonts w:asciiTheme="minorHAnsi" w:hAnsiTheme="minorHAnsi" w:cstheme="minorHAnsi"/>
          <w:color w:val="000000" w:themeColor="text1"/>
        </w:rPr>
        <w:t xml:space="preserve">of </w:t>
      </w:r>
      <w:bookmarkStart w:id="3" w:name="OLE_LINK2"/>
      <w:r w:rsidR="00CE24CA" w:rsidRPr="0031781B">
        <w:rPr>
          <w:rFonts w:asciiTheme="minorHAnsi" w:hAnsiTheme="minorHAnsi" w:cstheme="minorHAnsi"/>
          <w:color w:val="000000" w:themeColor="text1"/>
        </w:rPr>
        <w:t xml:space="preserve">HRP-conjugated </w:t>
      </w:r>
      <w:r w:rsidR="00FD46E0" w:rsidRPr="0031781B">
        <w:rPr>
          <w:rFonts w:asciiTheme="minorHAnsi" w:hAnsiTheme="minorHAnsi" w:cstheme="minorHAnsi"/>
          <w:color w:val="000000" w:themeColor="text1"/>
        </w:rPr>
        <w:t>goat anti-llama IgG antibody</w:t>
      </w:r>
      <w:r w:rsidR="00FD46E0" w:rsidRPr="0031781B" w:rsidDel="00FD46E0">
        <w:rPr>
          <w:rFonts w:asciiTheme="minorHAnsi" w:hAnsiTheme="minorHAnsi" w:cstheme="minorHAnsi"/>
          <w:color w:val="000000" w:themeColor="text1"/>
        </w:rPr>
        <w:t xml:space="preserve"> </w:t>
      </w:r>
      <w:r w:rsidR="00443E7B" w:rsidRPr="0031781B">
        <w:rPr>
          <w:rFonts w:asciiTheme="minorHAnsi" w:hAnsiTheme="minorHAnsi" w:cstheme="minorHAnsi"/>
          <w:color w:val="000000" w:themeColor="text1"/>
        </w:rPr>
        <w:t>at a dilution of</w:t>
      </w:r>
      <w:r w:rsidR="00CE24CA" w:rsidRPr="0031781B">
        <w:rPr>
          <w:rFonts w:asciiTheme="minorHAnsi" w:hAnsiTheme="minorHAnsi" w:cstheme="minorHAnsi"/>
          <w:color w:val="000000" w:themeColor="text1"/>
        </w:rPr>
        <w:t xml:space="preserve"> 1:20,000 </w:t>
      </w:r>
      <w:bookmarkEnd w:id="3"/>
      <w:r w:rsidR="00CE24CA" w:rsidRPr="0031781B">
        <w:rPr>
          <w:rFonts w:asciiTheme="minorHAnsi" w:hAnsiTheme="minorHAnsi" w:cstheme="minorHAnsi"/>
          <w:color w:val="000000" w:themeColor="text1"/>
        </w:rPr>
        <w:t xml:space="preserve">for 1 h. </w:t>
      </w:r>
    </w:p>
    <w:p w14:paraId="2719ED0D" w14:textId="77777777" w:rsidR="008D14DB" w:rsidRPr="00317CD2" w:rsidRDefault="008D14DB" w:rsidP="006F6910">
      <w:pPr>
        <w:rPr>
          <w:rFonts w:asciiTheme="minorHAnsi" w:hAnsiTheme="minorHAnsi" w:cstheme="minorHAnsi"/>
          <w:b/>
          <w:color w:val="000000" w:themeColor="text1"/>
        </w:rPr>
      </w:pPr>
    </w:p>
    <w:p w14:paraId="1D8C0893" w14:textId="4EC463CC" w:rsidR="00CE24CA" w:rsidRPr="00317CD2" w:rsidRDefault="00CF3508" w:rsidP="006F6910">
      <w:pPr>
        <w:rPr>
          <w:rFonts w:asciiTheme="minorHAnsi" w:hAnsiTheme="minorHAnsi" w:cstheme="minorHAnsi"/>
          <w:color w:val="000000" w:themeColor="text1"/>
        </w:rPr>
      </w:pPr>
      <w:r w:rsidRPr="0031781B">
        <w:rPr>
          <w:rFonts w:asciiTheme="minorHAnsi" w:hAnsiTheme="minorHAnsi" w:cstheme="minorHAnsi"/>
          <w:color w:val="000000" w:themeColor="text1"/>
        </w:rPr>
        <w:t>Note:</w:t>
      </w:r>
      <w:r w:rsidRPr="00317CD2">
        <w:rPr>
          <w:rFonts w:asciiTheme="minorHAnsi" w:hAnsiTheme="minorHAnsi" w:cstheme="minorHAnsi"/>
          <w:color w:val="000000" w:themeColor="text1"/>
        </w:rPr>
        <w:t xml:space="preserve"> The immune response </w:t>
      </w:r>
      <w:r w:rsidR="006572C6" w:rsidRPr="00317CD2">
        <w:rPr>
          <w:rFonts w:asciiTheme="minorHAnsi" w:hAnsiTheme="minorHAnsi" w:cstheme="minorHAnsi"/>
          <w:color w:val="000000" w:themeColor="text1"/>
        </w:rPr>
        <w:t xml:space="preserve">measured </w:t>
      </w:r>
      <w:r w:rsidRPr="00317CD2">
        <w:rPr>
          <w:rFonts w:asciiTheme="minorHAnsi" w:hAnsiTheme="minorHAnsi" w:cstheme="minorHAnsi"/>
          <w:color w:val="000000" w:themeColor="text1"/>
        </w:rPr>
        <w:t>includes both conventional as well as heavy-chain only antibodies</w:t>
      </w:r>
      <w:r w:rsidR="006572C6" w:rsidRPr="00317CD2">
        <w:rPr>
          <w:rFonts w:asciiTheme="minorHAnsi" w:hAnsiTheme="minorHAnsi" w:cstheme="minorHAnsi"/>
          <w:color w:val="000000" w:themeColor="text1"/>
        </w:rPr>
        <w:t>, which are present</w:t>
      </w:r>
      <w:r w:rsidRPr="00317CD2">
        <w:rPr>
          <w:rFonts w:asciiTheme="minorHAnsi" w:hAnsiTheme="minorHAnsi" w:cstheme="minorHAnsi"/>
          <w:color w:val="000000" w:themeColor="text1"/>
        </w:rPr>
        <w:t xml:space="preserve"> in approximately equal ratio</w:t>
      </w:r>
      <w:r w:rsidR="006572C6" w:rsidRPr="00317CD2">
        <w:rPr>
          <w:rFonts w:asciiTheme="minorHAnsi" w:hAnsiTheme="minorHAnsi" w:cstheme="minorHAnsi"/>
          <w:color w:val="000000" w:themeColor="text1"/>
        </w:rPr>
        <w:t>s in circulation</w:t>
      </w:r>
      <w:r w:rsidR="00FB3951" w:rsidRPr="00317CD2">
        <w:rPr>
          <w:rFonts w:asciiTheme="minorHAnsi" w:hAnsiTheme="minorHAnsi" w:cstheme="minorHAnsi"/>
          <w:color w:val="000000" w:themeColor="text1"/>
        </w:rPr>
        <w:fldChar w:fldCharType="begin">
          <w:fldData xml:space="preserve">PEVuZE5vdGU+PENpdGU+PEF1dGhvcj5EYWxleTwvQXV0aG9yPjxZZWFyPjIwMDU8L1llYXI+PFJl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</w:fldData>
        </w:fldChar>
      </w:r>
      <w:r w:rsidR="00FB3951" w:rsidRPr="00317CD2">
        <w:rPr>
          <w:rFonts w:asciiTheme="minorHAnsi" w:hAnsiTheme="minorHAnsi" w:cstheme="minorHAnsi"/>
          <w:color w:val="000000" w:themeColor="text1"/>
        </w:rPr>
        <w:instrText xml:space="preserve"> ADDIN EN.CITE </w:instrText>
      </w:r>
      <w:r w:rsidR="00FB3951" w:rsidRPr="00317CD2">
        <w:rPr>
          <w:rFonts w:asciiTheme="minorHAnsi" w:hAnsiTheme="minorHAnsi" w:cstheme="minorHAnsi"/>
          <w:color w:val="000000" w:themeColor="text1"/>
        </w:rPr>
        <w:fldChar w:fldCharType="begin">
          <w:fldData xml:space="preserve">PEVuZE5vdGU+PENpdGU+PEF1dGhvcj5EYWxleTwvQXV0aG9yPjxZZWFyPjIwMDU8L1llYXI+PFJl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</w:fldData>
        </w:fldChar>
      </w:r>
      <w:r w:rsidR="00FB3951" w:rsidRPr="00317CD2">
        <w:rPr>
          <w:rFonts w:asciiTheme="minorHAnsi" w:hAnsiTheme="minorHAnsi" w:cstheme="minorHAnsi"/>
          <w:color w:val="000000" w:themeColor="text1"/>
        </w:rPr>
        <w:instrText xml:space="preserve"> ADDIN EN.CITE.DATA </w:instrText>
      </w:r>
      <w:r w:rsidR="00FB3951" w:rsidRPr="00317CD2">
        <w:rPr>
          <w:rFonts w:asciiTheme="minorHAnsi" w:hAnsiTheme="minorHAnsi" w:cstheme="minorHAnsi"/>
          <w:color w:val="000000" w:themeColor="text1"/>
        </w:rPr>
      </w:r>
      <w:r w:rsidR="00FB3951" w:rsidRPr="00317CD2">
        <w:rPr>
          <w:rFonts w:asciiTheme="minorHAnsi" w:hAnsiTheme="minorHAnsi" w:cstheme="minorHAnsi"/>
          <w:color w:val="000000" w:themeColor="text1"/>
        </w:rPr>
        <w:fldChar w:fldCharType="end"/>
      </w:r>
      <w:r w:rsidR="00FB3951" w:rsidRPr="00317CD2">
        <w:rPr>
          <w:rFonts w:asciiTheme="minorHAnsi" w:hAnsiTheme="minorHAnsi" w:cstheme="minorHAnsi"/>
          <w:color w:val="000000" w:themeColor="text1"/>
        </w:rPr>
      </w:r>
      <w:r w:rsidR="00FB3951" w:rsidRPr="00317CD2">
        <w:rPr>
          <w:rFonts w:asciiTheme="minorHAnsi" w:hAnsiTheme="minorHAnsi" w:cstheme="minorHAnsi"/>
          <w:color w:val="000000" w:themeColor="text1"/>
        </w:rPr>
        <w:fldChar w:fldCharType="separate"/>
      </w:r>
      <w:r w:rsidR="00FB3951" w:rsidRPr="00317CD2">
        <w:rPr>
          <w:rFonts w:asciiTheme="minorHAnsi" w:hAnsiTheme="minorHAnsi" w:cstheme="minorHAnsi"/>
          <w:noProof/>
          <w:color w:val="000000" w:themeColor="text1"/>
          <w:vertAlign w:val="superscript"/>
        </w:rPr>
        <w:t>3,14</w:t>
      </w:r>
      <w:r w:rsidR="00FB3951" w:rsidRPr="00317CD2">
        <w:rPr>
          <w:rFonts w:asciiTheme="minorHAnsi" w:hAnsiTheme="minorHAnsi" w:cstheme="minorHAnsi"/>
          <w:color w:val="000000" w:themeColor="text1"/>
        </w:rPr>
        <w:fldChar w:fldCharType="end"/>
      </w:r>
      <w:r w:rsidRPr="00317CD2">
        <w:rPr>
          <w:rFonts w:asciiTheme="minorHAnsi" w:hAnsiTheme="minorHAnsi" w:cstheme="minorHAnsi"/>
          <w:color w:val="000000" w:themeColor="text1"/>
        </w:rPr>
        <w:t xml:space="preserve">. </w:t>
      </w:r>
    </w:p>
    <w:p w14:paraId="6F1E8F26" w14:textId="77777777" w:rsidR="00B26E66" w:rsidRPr="00317CD2" w:rsidRDefault="00B26E66" w:rsidP="006F6910">
      <w:pPr>
        <w:rPr>
          <w:rFonts w:asciiTheme="minorHAnsi" w:hAnsiTheme="minorHAnsi" w:cstheme="minorHAnsi"/>
          <w:color w:val="000000" w:themeColor="text1"/>
        </w:rPr>
      </w:pPr>
    </w:p>
    <w:p w14:paraId="74276C1F" w14:textId="291A4982" w:rsidR="00790D2F" w:rsidRPr="0031781B" w:rsidRDefault="00667796"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Remove t</w:t>
      </w:r>
      <w:r w:rsidR="00790D2F" w:rsidRPr="0031781B">
        <w:rPr>
          <w:rFonts w:asciiTheme="minorHAnsi" w:hAnsiTheme="minorHAnsi" w:cstheme="minorHAnsi"/>
          <w:color w:val="000000" w:themeColor="text1"/>
        </w:rPr>
        <w:t xml:space="preserve">he antibody </w:t>
      </w:r>
      <w:r w:rsidR="00054B25" w:rsidRPr="0031781B">
        <w:rPr>
          <w:rFonts w:asciiTheme="minorHAnsi" w:hAnsiTheme="minorHAnsi" w:cstheme="minorHAnsi"/>
          <w:color w:val="000000" w:themeColor="text1"/>
        </w:rPr>
        <w:t xml:space="preserve">solution </w:t>
      </w:r>
      <w:r w:rsidR="00790D2F" w:rsidRPr="0031781B">
        <w:rPr>
          <w:rFonts w:asciiTheme="minorHAnsi" w:hAnsiTheme="minorHAnsi" w:cstheme="minorHAnsi"/>
          <w:color w:val="000000" w:themeColor="text1"/>
        </w:rPr>
        <w:t xml:space="preserve">and </w:t>
      </w:r>
      <w:r w:rsidR="00054B25" w:rsidRPr="0031781B">
        <w:rPr>
          <w:rFonts w:asciiTheme="minorHAnsi" w:hAnsiTheme="minorHAnsi" w:cstheme="minorHAnsi"/>
          <w:color w:val="000000" w:themeColor="text1"/>
        </w:rPr>
        <w:t xml:space="preserve">wash </w:t>
      </w:r>
      <w:r w:rsidR="00790D2F" w:rsidRPr="0031781B">
        <w:rPr>
          <w:rFonts w:asciiTheme="minorHAnsi" w:hAnsiTheme="minorHAnsi" w:cstheme="minorHAnsi"/>
          <w:color w:val="000000" w:themeColor="text1"/>
        </w:rPr>
        <w:t>each well with 0.2 m</w:t>
      </w:r>
      <w:r w:rsidR="0031781B">
        <w:rPr>
          <w:rFonts w:asciiTheme="minorHAnsi" w:hAnsiTheme="minorHAnsi" w:cstheme="minorHAnsi"/>
          <w:color w:val="000000" w:themeColor="text1"/>
        </w:rPr>
        <w:t>L</w:t>
      </w:r>
      <w:r w:rsidR="00790D2F" w:rsidRPr="0031781B">
        <w:rPr>
          <w:rFonts w:asciiTheme="minorHAnsi" w:hAnsiTheme="minorHAnsi" w:cstheme="minorHAnsi"/>
          <w:color w:val="000000" w:themeColor="text1"/>
        </w:rPr>
        <w:t xml:space="preserve"> of PBS-T three times.</w:t>
      </w:r>
    </w:p>
    <w:p w14:paraId="6097D150" w14:textId="77777777" w:rsidR="00B26E66" w:rsidRPr="00317CD2" w:rsidRDefault="00B26E66" w:rsidP="006F6910">
      <w:pPr>
        <w:rPr>
          <w:rFonts w:asciiTheme="minorHAnsi" w:hAnsiTheme="minorHAnsi" w:cstheme="minorHAnsi"/>
          <w:color w:val="000000" w:themeColor="text1"/>
        </w:rPr>
      </w:pPr>
    </w:p>
    <w:p w14:paraId="3C0593AE" w14:textId="2CCB32FA" w:rsidR="007F0787" w:rsidRPr="0031781B" w:rsidRDefault="00DE1DBB"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Add 100 µL</w:t>
      </w:r>
      <w:r w:rsidR="00790D2F" w:rsidRPr="0031781B">
        <w:rPr>
          <w:rFonts w:asciiTheme="minorHAnsi" w:hAnsiTheme="minorHAnsi" w:cstheme="minorHAnsi"/>
          <w:color w:val="000000" w:themeColor="text1"/>
        </w:rPr>
        <w:t xml:space="preserve"> of </w:t>
      </w:r>
      <w:r w:rsidR="00EC4A9F" w:rsidRPr="0031781B">
        <w:rPr>
          <w:rFonts w:asciiTheme="minorHAnsi" w:hAnsiTheme="minorHAnsi" w:cstheme="minorHAnsi"/>
          <w:color w:val="000000" w:themeColor="text1"/>
        </w:rPr>
        <w:t>chromogenic peroxidase substrate</w:t>
      </w:r>
      <w:r w:rsidR="00790D2F" w:rsidRPr="0031781B">
        <w:rPr>
          <w:rFonts w:asciiTheme="minorHAnsi" w:hAnsiTheme="minorHAnsi" w:cstheme="minorHAnsi"/>
          <w:color w:val="000000" w:themeColor="text1"/>
        </w:rPr>
        <w:t xml:space="preserve"> to </w:t>
      </w:r>
      <w:r w:rsidR="00E65EEE" w:rsidRPr="0031781B">
        <w:rPr>
          <w:rFonts w:asciiTheme="minorHAnsi" w:hAnsiTheme="minorHAnsi" w:cstheme="minorHAnsi"/>
          <w:color w:val="000000" w:themeColor="text1"/>
        </w:rPr>
        <w:t xml:space="preserve">the </w:t>
      </w:r>
      <w:r w:rsidR="00790D2F" w:rsidRPr="0031781B">
        <w:rPr>
          <w:rFonts w:asciiTheme="minorHAnsi" w:hAnsiTheme="minorHAnsi" w:cstheme="minorHAnsi"/>
          <w:color w:val="000000" w:themeColor="text1"/>
        </w:rPr>
        <w:t>well and incubat</w:t>
      </w:r>
      <w:r w:rsidR="00F02D08" w:rsidRPr="0031781B">
        <w:rPr>
          <w:rFonts w:asciiTheme="minorHAnsi" w:hAnsiTheme="minorHAnsi" w:cstheme="minorHAnsi"/>
          <w:color w:val="000000" w:themeColor="text1"/>
        </w:rPr>
        <w:t>e</w:t>
      </w:r>
      <w:r w:rsidR="00790D2F" w:rsidRPr="0031781B">
        <w:rPr>
          <w:rFonts w:asciiTheme="minorHAnsi" w:hAnsiTheme="minorHAnsi" w:cstheme="minorHAnsi"/>
          <w:color w:val="000000" w:themeColor="text1"/>
        </w:rPr>
        <w:t xml:space="preserve"> at room temperature until the intensity of the two highest concentration points have become saturated, which usually takes 5-10 min. </w:t>
      </w:r>
    </w:p>
    <w:p w14:paraId="20F5477C" w14:textId="77777777" w:rsidR="00B26E66" w:rsidRPr="00317CD2" w:rsidRDefault="00B26E66" w:rsidP="006F6910">
      <w:pPr>
        <w:rPr>
          <w:rFonts w:asciiTheme="minorHAnsi" w:hAnsiTheme="minorHAnsi" w:cstheme="minorHAnsi"/>
          <w:color w:val="000000" w:themeColor="text1"/>
        </w:rPr>
      </w:pPr>
    </w:p>
    <w:p w14:paraId="276BD9E6" w14:textId="7BA0DF09" w:rsidR="00790D2F" w:rsidRPr="0031781B" w:rsidRDefault="007F0787"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 xml:space="preserve">Add </w:t>
      </w:r>
      <w:r w:rsidR="008569EE" w:rsidRPr="0031781B">
        <w:rPr>
          <w:rFonts w:asciiTheme="minorHAnsi" w:hAnsiTheme="minorHAnsi" w:cstheme="minorHAnsi"/>
          <w:color w:val="000000" w:themeColor="text1"/>
        </w:rPr>
        <w:t>100</w:t>
      </w:r>
      <w:r w:rsidRPr="0031781B">
        <w:rPr>
          <w:rFonts w:asciiTheme="minorHAnsi" w:hAnsiTheme="minorHAnsi" w:cstheme="minorHAnsi"/>
          <w:color w:val="000000" w:themeColor="text1"/>
        </w:rPr>
        <w:t xml:space="preserve"> µL</w:t>
      </w:r>
      <w:r w:rsidRPr="0031781B" w:rsidDel="0098101A">
        <w:rPr>
          <w:rFonts w:asciiTheme="minorHAnsi" w:hAnsiTheme="minorHAnsi" w:cstheme="minorHAnsi"/>
          <w:color w:val="000000" w:themeColor="text1"/>
        </w:rPr>
        <w:t xml:space="preserve"> </w:t>
      </w:r>
      <w:r w:rsidR="0031781B">
        <w:rPr>
          <w:rFonts w:asciiTheme="minorHAnsi" w:hAnsiTheme="minorHAnsi" w:cstheme="minorHAnsi"/>
          <w:color w:val="000000" w:themeColor="text1"/>
        </w:rPr>
        <w:t xml:space="preserve">of </w:t>
      </w:r>
      <w:r w:rsidR="00790D2F" w:rsidRPr="0031781B">
        <w:rPr>
          <w:rFonts w:asciiTheme="minorHAnsi" w:hAnsiTheme="minorHAnsi" w:cstheme="minorHAnsi"/>
          <w:color w:val="000000" w:themeColor="text1"/>
        </w:rPr>
        <w:t>0.1</w:t>
      </w:r>
      <w:r w:rsidR="006C33DB" w:rsidRPr="0031781B">
        <w:rPr>
          <w:rFonts w:asciiTheme="minorHAnsi" w:hAnsiTheme="minorHAnsi" w:cstheme="minorHAnsi"/>
          <w:color w:val="000000" w:themeColor="text1"/>
        </w:rPr>
        <w:t xml:space="preserve"> </w:t>
      </w:r>
      <w:r w:rsidR="00790D2F" w:rsidRPr="0031781B">
        <w:rPr>
          <w:rFonts w:asciiTheme="minorHAnsi" w:hAnsiTheme="minorHAnsi" w:cstheme="minorHAnsi"/>
          <w:color w:val="000000" w:themeColor="text1"/>
        </w:rPr>
        <w:t>M sulfuric acid to each well to stop the reaction.</w:t>
      </w:r>
    </w:p>
    <w:p w14:paraId="6C69B3C9" w14:textId="77777777" w:rsidR="00B26E66" w:rsidRPr="00317CD2" w:rsidRDefault="00B26E66" w:rsidP="006F6910">
      <w:pPr>
        <w:rPr>
          <w:rFonts w:asciiTheme="minorHAnsi" w:hAnsiTheme="minorHAnsi" w:cstheme="minorHAnsi"/>
          <w:color w:val="000000" w:themeColor="text1"/>
        </w:rPr>
      </w:pPr>
    </w:p>
    <w:p w14:paraId="0635A765" w14:textId="729902BA" w:rsidR="00014AA7" w:rsidRPr="0031781B" w:rsidRDefault="00014AA7"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Measure t</w:t>
      </w:r>
      <w:r w:rsidR="00790D2F" w:rsidRPr="0031781B">
        <w:rPr>
          <w:rFonts w:asciiTheme="minorHAnsi" w:hAnsiTheme="minorHAnsi" w:cstheme="minorHAnsi"/>
          <w:color w:val="000000" w:themeColor="text1"/>
        </w:rPr>
        <w:t xml:space="preserve">he absorbance of each well at 450 nm </w:t>
      </w:r>
      <w:r w:rsidRPr="0031781B">
        <w:rPr>
          <w:rFonts w:asciiTheme="minorHAnsi" w:hAnsiTheme="minorHAnsi" w:cstheme="minorHAnsi"/>
          <w:color w:val="000000" w:themeColor="text1"/>
        </w:rPr>
        <w:t>using a</w:t>
      </w:r>
      <w:r w:rsidR="00790D2F" w:rsidRPr="0031781B">
        <w:rPr>
          <w:rFonts w:asciiTheme="minorHAnsi" w:hAnsiTheme="minorHAnsi" w:cstheme="minorHAnsi"/>
          <w:color w:val="000000" w:themeColor="text1"/>
        </w:rPr>
        <w:t xml:space="preserve"> plate reader</w:t>
      </w:r>
      <w:r w:rsidR="00F02D08" w:rsidRPr="0031781B">
        <w:rPr>
          <w:rFonts w:asciiTheme="minorHAnsi" w:hAnsiTheme="minorHAnsi" w:cstheme="minorHAnsi"/>
          <w:color w:val="000000" w:themeColor="text1"/>
        </w:rPr>
        <w:t>.</w:t>
      </w:r>
      <w:r w:rsidR="00790D2F" w:rsidRPr="0031781B">
        <w:rPr>
          <w:rFonts w:asciiTheme="minorHAnsi" w:hAnsiTheme="minorHAnsi" w:cstheme="minorHAnsi"/>
          <w:color w:val="000000" w:themeColor="text1"/>
        </w:rPr>
        <w:t xml:space="preserve"> </w:t>
      </w:r>
    </w:p>
    <w:p w14:paraId="4AC2C112" w14:textId="77777777" w:rsidR="00B26E66" w:rsidRPr="00317CD2" w:rsidRDefault="00B26E66" w:rsidP="006F6910">
      <w:pPr>
        <w:rPr>
          <w:rFonts w:asciiTheme="minorHAnsi" w:hAnsiTheme="minorHAnsi" w:cstheme="minorHAnsi"/>
          <w:color w:val="000000" w:themeColor="text1"/>
        </w:rPr>
      </w:pPr>
    </w:p>
    <w:p w14:paraId="6F93111D" w14:textId="5B67C37B" w:rsidR="00790D2F" w:rsidRPr="0031781B" w:rsidRDefault="00014AA7"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 xml:space="preserve">Plot </w:t>
      </w:r>
      <w:r w:rsidR="0031781B">
        <w:rPr>
          <w:rFonts w:asciiTheme="minorHAnsi" w:hAnsiTheme="minorHAnsi" w:cstheme="minorHAnsi"/>
          <w:color w:val="000000" w:themeColor="text1"/>
        </w:rPr>
        <w:t xml:space="preserve">the </w:t>
      </w:r>
      <w:r w:rsidR="00790D2F" w:rsidRPr="0031781B">
        <w:rPr>
          <w:rFonts w:asciiTheme="minorHAnsi" w:hAnsiTheme="minorHAnsi" w:cstheme="minorHAnsi"/>
          <w:color w:val="000000" w:themeColor="text1"/>
        </w:rPr>
        <w:t xml:space="preserve">absorbance as a function concentration. </w:t>
      </w:r>
    </w:p>
    <w:p w14:paraId="5A3F8464" w14:textId="77777777" w:rsidR="00CE24CA" w:rsidRPr="00317CD2" w:rsidRDefault="00CE24CA" w:rsidP="006F6910">
      <w:pPr>
        <w:ind w:firstLine="360"/>
        <w:rPr>
          <w:rFonts w:asciiTheme="minorHAnsi" w:hAnsiTheme="minorHAnsi" w:cstheme="minorHAnsi"/>
          <w:b/>
          <w:color w:val="000000" w:themeColor="text1"/>
        </w:rPr>
      </w:pPr>
    </w:p>
    <w:p w14:paraId="51C6DE8C" w14:textId="47387F3B" w:rsidR="00CE24CA" w:rsidRPr="0031781B" w:rsidRDefault="00CE24CA" w:rsidP="006F6910">
      <w:pPr>
        <w:pStyle w:val="af3"/>
        <w:numPr>
          <w:ilvl w:val="1"/>
          <w:numId w:val="28"/>
        </w:numPr>
        <w:outlineLvl w:val="0"/>
        <w:rPr>
          <w:rFonts w:asciiTheme="minorHAnsi" w:hAnsiTheme="minorHAnsi" w:cstheme="minorHAnsi"/>
          <w:color w:val="000000" w:themeColor="text1"/>
        </w:rPr>
      </w:pPr>
      <w:r w:rsidRPr="0031781B">
        <w:rPr>
          <w:rFonts w:asciiTheme="minorHAnsi" w:hAnsiTheme="minorHAnsi" w:cstheme="minorHAnsi"/>
          <w:color w:val="000000" w:themeColor="text1"/>
        </w:rPr>
        <w:t>Alpaca monitoring and potential complications</w:t>
      </w:r>
    </w:p>
    <w:p w14:paraId="016457C0" w14:textId="77777777" w:rsidR="00B26E66" w:rsidRPr="00317CD2" w:rsidRDefault="00B26E66" w:rsidP="006F6910">
      <w:pPr>
        <w:outlineLvl w:val="0"/>
        <w:rPr>
          <w:rFonts w:asciiTheme="minorHAnsi" w:hAnsiTheme="minorHAnsi" w:cstheme="minorHAnsi"/>
          <w:b/>
          <w:color w:val="000000" w:themeColor="text1"/>
        </w:rPr>
      </w:pPr>
    </w:p>
    <w:p w14:paraId="5554821E" w14:textId="652F8BAD" w:rsidR="00CE24CA" w:rsidRPr="0031781B" w:rsidRDefault="00CE24CA" w:rsidP="006F6910">
      <w:pPr>
        <w:pStyle w:val="af3"/>
        <w:numPr>
          <w:ilvl w:val="2"/>
          <w:numId w:val="28"/>
        </w:numPr>
        <w:rPr>
          <w:rFonts w:asciiTheme="minorHAnsi" w:hAnsiTheme="minorHAnsi" w:cstheme="minorHAnsi"/>
          <w:color w:val="000000" w:themeColor="text1"/>
        </w:rPr>
      </w:pPr>
      <w:r w:rsidRPr="0031781B">
        <w:rPr>
          <w:rFonts w:asciiTheme="minorHAnsi" w:hAnsiTheme="minorHAnsi" w:cstheme="minorHAnsi"/>
          <w:color w:val="000000" w:themeColor="text1"/>
        </w:rPr>
        <w:t>Ensure appropriate alpaca monitoring throughout the procedure.</w:t>
      </w:r>
    </w:p>
    <w:p w14:paraId="3F78652E" w14:textId="77777777" w:rsidR="00B26E66" w:rsidRPr="00317CD2" w:rsidRDefault="00B26E66" w:rsidP="006F6910">
      <w:pPr>
        <w:rPr>
          <w:rFonts w:asciiTheme="minorHAnsi" w:hAnsiTheme="minorHAnsi" w:cstheme="minorHAnsi"/>
          <w:color w:val="000000" w:themeColor="text1"/>
        </w:rPr>
      </w:pPr>
    </w:p>
    <w:p w14:paraId="261089E6" w14:textId="6FBAFB91" w:rsidR="00CE24CA" w:rsidRPr="00317CD2" w:rsidRDefault="00CE24CA" w:rsidP="006F6910">
      <w:pPr>
        <w:rPr>
          <w:rFonts w:asciiTheme="minorHAnsi" w:hAnsiTheme="minorHAnsi" w:cstheme="minorHAnsi"/>
          <w:color w:val="000000" w:themeColor="text1"/>
        </w:rPr>
      </w:pPr>
      <w:r w:rsidRPr="0031781B">
        <w:rPr>
          <w:rFonts w:asciiTheme="minorHAnsi" w:hAnsiTheme="minorHAnsi" w:cstheme="minorHAnsi"/>
          <w:color w:val="000000" w:themeColor="text1"/>
        </w:rPr>
        <w:t>Note:</w:t>
      </w:r>
      <w:r w:rsidRPr="00317CD2">
        <w:rPr>
          <w:rFonts w:asciiTheme="minorHAnsi" w:hAnsiTheme="minorHAnsi" w:cstheme="minorHAnsi"/>
          <w:color w:val="000000" w:themeColor="text1"/>
        </w:rPr>
        <w:t xml:space="preserve"> The procedures are not expected to cause significant adverse effects. Animal well-being and health should be monitored daily by husbandry and/or research personnel during feeding and watering. Any animal with unalleviated experimentally-induced, or spontaneous natural morbidity should be referred for </w:t>
      </w:r>
      <w:r w:rsidR="0031781B">
        <w:rPr>
          <w:rFonts w:asciiTheme="minorHAnsi" w:hAnsiTheme="minorHAnsi" w:cstheme="minorHAnsi"/>
          <w:color w:val="000000" w:themeColor="text1"/>
        </w:rPr>
        <w:t xml:space="preserve">the </w:t>
      </w:r>
      <w:r w:rsidRPr="00317CD2">
        <w:rPr>
          <w:rFonts w:asciiTheme="minorHAnsi" w:hAnsiTheme="minorHAnsi" w:cstheme="minorHAnsi"/>
          <w:color w:val="000000" w:themeColor="text1"/>
        </w:rPr>
        <w:t>evaluation by veterinary services with treatment(s) provided as appropriate, up to humane euthanasia, if necessary.</w:t>
      </w:r>
    </w:p>
    <w:p w14:paraId="64720AB6" w14:textId="77777777" w:rsidR="00B26E66" w:rsidRPr="00317CD2" w:rsidRDefault="00B26E66" w:rsidP="006F6910">
      <w:pPr>
        <w:rPr>
          <w:rFonts w:asciiTheme="minorHAnsi" w:hAnsiTheme="minorHAnsi" w:cstheme="minorHAnsi"/>
          <w:color w:val="000000" w:themeColor="text1"/>
        </w:rPr>
      </w:pPr>
    </w:p>
    <w:p w14:paraId="6386FD97" w14:textId="4A3C055D" w:rsidR="00CE24CA" w:rsidRPr="00317CD2" w:rsidRDefault="00CE24CA"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 xml:space="preserve">Potential adverse consequences associated with phlebotomy are bleeding, bruising, and hematoma. </w:t>
      </w:r>
      <w:r w:rsidR="0031781B">
        <w:rPr>
          <w:rFonts w:asciiTheme="minorHAnsi" w:hAnsiTheme="minorHAnsi" w:cstheme="minorHAnsi"/>
          <w:color w:val="000000" w:themeColor="text1"/>
        </w:rPr>
        <w:t>The a</w:t>
      </w:r>
      <w:r w:rsidRPr="00317CD2">
        <w:rPr>
          <w:rFonts w:asciiTheme="minorHAnsi" w:hAnsiTheme="minorHAnsi" w:cstheme="minorHAnsi"/>
          <w:color w:val="000000" w:themeColor="text1"/>
        </w:rPr>
        <w:t xml:space="preserve">nimals should be monitored for 20 min post </w:t>
      </w:r>
      <w:r w:rsidR="000E68FB" w:rsidRPr="00317CD2">
        <w:rPr>
          <w:rFonts w:asciiTheme="minorHAnsi" w:hAnsiTheme="minorHAnsi" w:cstheme="minorHAnsi"/>
          <w:color w:val="000000" w:themeColor="text1"/>
        </w:rPr>
        <w:t>blood draw</w:t>
      </w:r>
      <w:r w:rsidRPr="00317CD2">
        <w:rPr>
          <w:rFonts w:asciiTheme="minorHAnsi" w:hAnsiTheme="minorHAnsi" w:cstheme="minorHAnsi"/>
          <w:color w:val="000000" w:themeColor="text1"/>
        </w:rPr>
        <w:t xml:space="preserve"> to look for </w:t>
      </w:r>
      <w:r w:rsidR="00AA3865">
        <w:rPr>
          <w:rFonts w:asciiTheme="minorHAnsi" w:hAnsiTheme="minorHAnsi" w:cstheme="minorHAnsi"/>
          <w:color w:val="000000" w:themeColor="text1"/>
        </w:rPr>
        <w:t xml:space="preserve">the </w:t>
      </w:r>
      <w:r w:rsidRPr="00317CD2">
        <w:rPr>
          <w:rFonts w:asciiTheme="minorHAnsi" w:hAnsiTheme="minorHAnsi" w:cstheme="minorHAnsi"/>
          <w:color w:val="000000" w:themeColor="text1"/>
        </w:rPr>
        <w:t>signs of bleeding.</w:t>
      </w:r>
      <w:r w:rsidR="00AA3865">
        <w:rPr>
          <w:rFonts w:asciiTheme="minorHAnsi" w:hAnsiTheme="minorHAnsi" w:cstheme="minorHAnsi"/>
          <w:color w:val="000000" w:themeColor="text1"/>
        </w:rPr>
        <w:t xml:space="preserve"> </w:t>
      </w:r>
      <w:r w:rsidRPr="00317CD2">
        <w:rPr>
          <w:rFonts w:asciiTheme="minorHAnsi" w:hAnsiTheme="minorHAnsi" w:cstheme="minorHAnsi"/>
          <w:color w:val="000000" w:themeColor="text1"/>
        </w:rPr>
        <w:t>Additional pressure on the sites should be used. If bleeding does not stop, a veterinarian should be contacted.</w:t>
      </w:r>
    </w:p>
    <w:p w14:paraId="5F05521B" w14:textId="77777777" w:rsidR="00B26E66" w:rsidRPr="00317CD2" w:rsidRDefault="00B26E66" w:rsidP="006F6910">
      <w:pPr>
        <w:rPr>
          <w:rFonts w:asciiTheme="minorHAnsi" w:hAnsiTheme="minorHAnsi" w:cstheme="minorHAnsi"/>
          <w:color w:val="000000" w:themeColor="text1"/>
        </w:rPr>
      </w:pPr>
    </w:p>
    <w:p w14:paraId="4CBB7D2B" w14:textId="4B87A6C4" w:rsidR="00CE24CA" w:rsidRPr="00317CD2" w:rsidRDefault="00ED227C"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 xml:space="preserve">Other potential </w:t>
      </w:r>
      <w:r w:rsidR="00CE24CA" w:rsidRPr="00317CD2">
        <w:rPr>
          <w:rFonts w:asciiTheme="minorHAnsi" w:hAnsiTheme="minorHAnsi" w:cstheme="minorHAnsi"/>
          <w:color w:val="000000" w:themeColor="text1"/>
        </w:rPr>
        <w:t xml:space="preserve">adverse consequences associated with injections and bleeding include granuloma formation and inflammation. Granuloma formation is not expected and has not been observed </w:t>
      </w:r>
      <w:r w:rsidR="006C6CEB" w:rsidRPr="00317CD2">
        <w:rPr>
          <w:rFonts w:asciiTheme="minorHAnsi" w:hAnsiTheme="minorHAnsi" w:cstheme="minorHAnsi"/>
          <w:color w:val="000000" w:themeColor="text1"/>
        </w:rPr>
        <w:t>at the University of Kentucky</w:t>
      </w:r>
      <w:r w:rsidR="00CE24CA" w:rsidRPr="00317CD2">
        <w:rPr>
          <w:rFonts w:asciiTheme="minorHAnsi" w:hAnsiTheme="minorHAnsi" w:cstheme="minorHAnsi"/>
          <w:color w:val="000000" w:themeColor="text1"/>
        </w:rPr>
        <w:t>.</w:t>
      </w:r>
      <w:r w:rsidR="00AA3865">
        <w:rPr>
          <w:rFonts w:asciiTheme="minorHAnsi" w:hAnsiTheme="minorHAnsi" w:cstheme="minorHAnsi"/>
          <w:color w:val="000000" w:themeColor="text1"/>
        </w:rPr>
        <w:t xml:space="preserve"> </w:t>
      </w:r>
      <w:r w:rsidR="00CE24CA" w:rsidRPr="00317CD2">
        <w:rPr>
          <w:rFonts w:asciiTheme="minorHAnsi" w:hAnsiTheme="minorHAnsi" w:cstheme="minorHAnsi"/>
          <w:color w:val="000000" w:themeColor="text1"/>
        </w:rPr>
        <w:t xml:space="preserve">Injection site inflammation </w:t>
      </w:r>
      <w:r w:rsidR="00F62358" w:rsidRPr="00317CD2">
        <w:rPr>
          <w:rFonts w:asciiTheme="minorHAnsi" w:hAnsiTheme="minorHAnsi" w:cstheme="minorHAnsi"/>
          <w:color w:val="000000" w:themeColor="text1"/>
        </w:rPr>
        <w:t xml:space="preserve">(redness or swelling) </w:t>
      </w:r>
      <w:r w:rsidR="00CE24CA" w:rsidRPr="00317CD2">
        <w:rPr>
          <w:rFonts w:asciiTheme="minorHAnsi" w:hAnsiTheme="minorHAnsi" w:cstheme="minorHAnsi"/>
          <w:color w:val="000000" w:themeColor="text1"/>
        </w:rPr>
        <w:t xml:space="preserve">could occur and should be brought to the attention of a veterinarian. The production bleed represents a potentially significant volume of blood, and </w:t>
      </w:r>
      <w:r w:rsidR="00AA3865">
        <w:rPr>
          <w:rFonts w:asciiTheme="minorHAnsi" w:hAnsiTheme="minorHAnsi" w:cstheme="minorHAnsi"/>
          <w:color w:val="000000" w:themeColor="text1"/>
        </w:rPr>
        <w:t xml:space="preserve">the </w:t>
      </w:r>
      <w:r w:rsidR="00CE24CA" w:rsidRPr="00317CD2">
        <w:rPr>
          <w:rFonts w:asciiTheme="minorHAnsi" w:hAnsiTheme="minorHAnsi" w:cstheme="minorHAnsi"/>
          <w:color w:val="000000" w:themeColor="text1"/>
        </w:rPr>
        <w:t xml:space="preserve">animals should be monitored to assure that </w:t>
      </w:r>
      <w:r w:rsidR="00F62358" w:rsidRPr="00317CD2">
        <w:rPr>
          <w:rFonts w:asciiTheme="minorHAnsi" w:hAnsiTheme="minorHAnsi" w:cstheme="minorHAnsi"/>
          <w:color w:val="000000" w:themeColor="text1"/>
        </w:rPr>
        <w:t xml:space="preserve">they </w:t>
      </w:r>
      <w:r w:rsidR="00CE24CA" w:rsidRPr="00317CD2">
        <w:rPr>
          <w:rFonts w:asciiTheme="minorHAnsi" w:hAnsiTheme="minorHAnsi" w:cstheme="minorHAnsi"/>
          <w:color w:val="000000" w:themeColor="text1"/>
        </w:rPr>
        <w:t>are stable and active after the blood collection.</w:t>
      </w:r>
    </w:p>
    <w:p w14:paraId="468F83CB" w14:textId="77777777" w:rsidR="00B26E66" w:rsidRPr="00317CD2" w:rsidRDefault="00B26E66" w:rsidP="006F6910">
      <w:pPr>
        <w:rPr>
          <w:rFonts w:asciiTheme="minorHAnsi" w:hAnsiTheme="minorHAnsi" w:cstheme="minorHAnsi"/>
          <w:color w:val="000000" w:themeColor="text1"/>
        </w:rPr>
      </w:pPr>
    </w:p>
    <w:p w14:paraId="4FBDC95D" w14:textId="358EEF12" w:rsidR="00CE24CA" w:rsidRPr="00317CD2" w:rsidRDefault="00CE24CA"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 xml:space="preserve">Anaphylaxis and pyrogenic responses are the two most likely serious adverse </w:t>
      </w:r>
      <w:proofErr w:type="gramStart"/>
      <w:r w:rsidRPr="00317CD2">
        <w:rPr>
          <w:rFonts w:asciiTheme="minorHAnsi" w:hAnsiTheme="minorHAnsi" w:cstheme="minorHAnsi"/>
          <w:color w:val="000000" w:themeColor="text1"/>
        </w:rPr>
        <w:t>consequences, but</w:t>
      </w:r>
      <w:proofErr w:type="gramEnd"/>
      <w:r w:rsidRPr="00317CD2">
        <w:rPr>
          <w:rFonts w:asciiTheme="minorHAnsi" w:hAnsiTheme="minorHAnsi" w:cstheme="minorHAnsi"/>
          <w:color w:val="000000" w:themeColor="text1"/>
        </w:rPr>
        <w:t xml:space="preserve"> are very rarely observed. </w:t>
      </w:r>
      <w:r w:rsidR="000E1D78" w:rsidRPr="00317CD2">
        <w:rPr>
          <w:rFonts w:asciiTheme="minorHAnsi" w:hAnsiTheme="minorHAnsi" w:cstheme="minorHAnsi"/>
          <w:color w:val="000000" w:themeColor="text1"/>
        </w:rPr>
        <w:t xml:space="preserve">If it were to occur, </w:t>
      </w:r>
      <w:r w:rsidRPr="00317CD2">
        <w:rPr>
          <w:rFonts w:asciiTheme="minorHAnsi" w:hAnsiTheme="minorHAnsi" w:cstheme="minorHAnsi"/>
          <w:color w:val="000000" w:themeColor="text1"/>
        </w:rPr>
        <w:t xml:space="preserve">Anaphylaxis </w:t>
      </w:r>
      <w:r w:rsidR="000E1D78" w:rsidRPr="00317CD2">
        <w:rPr>
          <w:rFonts w:asciiTheme="minorHAnsi" w:hAnsiTheme="minorHAnsi" w:cstheme="minorHAnsi"/>
          <w:color w:val="000000" w:themeColor="text1"/>
        </w:rPr>
        <w:t xml:space="preserve">would </w:t>
      </w:r>
      <w:r w:rsidRPr="00317CD2">
        <w:rPr>
          <w:rFonts w:asciiTheme="minorHAnsi" w:hAnsiTheme="minorHAnsi" w:cstheme="minorHAnsi"/>
          <w:color w:val="000000" w:themeColor="text1"/>
        </w:rPr>
        <w:t xml:space="preserve">occur shortly after the antigen injections </w:t>
      </w:r>
      <w:r w:rsidR="00D45CED" w:rsidRPr="00317CD2">
        <w:rPr>
          <w:rFonts w:asciiTheme="minorHAnsi" w:hAnsiTheme="minorHAnsi" w:cstheme="minorHAnsi"/>
          <w:color w:val="000000" w:themeColor="text1"/>
        </w:rPr>
        <w:t xml:space="preserve">and be </w:t>
      </w:r>
      <w:r w:rsidR="000E1D78" w:rsidRPr="00317CD2">
        <w:rPr>
          <w:rFonts w:asciiTheme="minorHAnsi" w:hAnsiTheme="minorHAnsi" w:cstheme="minorHAnsi"/>
          <w:color w:val="000000" w:themeColor="text1"/>
        </w:rPr>
        <w:t>manifest</w:t>
      </w:r>
      <w:r w:rsidR="00D45CED" w:rsidRPr="00317CD2">
        <w:rPr>
          <w:rFonts w:asciiTheme="minorHAnsi" w:hAnsiTheme="minorHAnsi" w:cstheme="minorHAnsi"/>
          <w:color w:val="000000" w:themeColor="text1"/>
        </w:rPr>
        <w:t>ed</w:t>
      </w:r>
      <w:r w:rsidR="000E1D78" w:rsidRPr="00317CD2">
        <w:rPr>
          <w:rFonts w:asciiTheme="minorHAnsi" w:hAnsiTheme="minorHAnsi" w:cstheme="minorHAnsi"/>
          <w:color w:val="000000" w:themeColor="text1"/>
        </w:rPr>
        <w:t xml:space="preserve"> by an increase in rectal temperature, </w:t>
      </w:r>
      <w:r w:rsidRPr="00317CD2">
        <w:rPr>
          <w:rFonts w:asciiTheme="minorHAnsi" w:hAnsiTheme="minorHAnsi" w:cstheme="minorHAnsi"/>
          <w:color w:val="000000" w:themeColor="text1"/>
        </w:rPr>
        <w:t>weakness, vomiting, breathing problems, and/or diarrhea.</w:t>
      </w:r>
      <w:r w:rsidR="00AA3865">
        <w:rPr>
          <w:rFonts w:asciiTheme="minorHAnsi" w:hAnsiTheme="minorHAnsi" w:cstheme="minorHAnsi"/>
          <w:color w:val="000000" w:themeColor="text1"/>
        </w:rPr>
        <w:t xml:space="preserve"> </w:t>
      </w:r>
      <w:r w:rsidRPr="00317CD2">
        <w:rPr>
          <w:rFonts w:asciiTheme="minorHAnsi" w:hAnsiTheme="minorHAnsi" w:cstheme="minorHAnsi"/>
          <w:color w:val="000000" w:themeColor="text1"/>
        </w:rPr>
        <w:t>Rectal temperature can be monitored after each injection to detect any increase in body temperature.</w:t>
      </w:r>
      <w:r w:rsidR="00AA3865">
        <w:rPr>
          <w:rFonts w:asciiTheme="minorHAnsi" w:hAnsiTheme="minorHAnsi" w:cstheme="minorHAnsi"/>
          <w:color w:val="000000" w:themeColor="text1"/>
        </w:rPr>
        <w:t xml:space="preserve"> </w:t>
      </w:r>
      <w:r w:rsidRPr="00317CD2">
        <w:rPr>
          <w:rFonts w:asciiTheme="minorHAnsi" w:hAnsiTheme="minorHAnsi" w:cstheme="minorHAnsi"/>
          <w:color w:val="000000" w:themeColor="text1"/>
        </w:rPr>
        <w:t>If these are recognized, notify a veterinarian immediately for a consultation.</w:t>
      </w:r>
      <w:r w:rsidR="00AA3865">
        <w:rPr>
          <w:rFonts w:asciiTheme="minorHAnsi" w:hAnsiTheme="minorHAnsi" w:cstheme="minorHAnsi"/>
          <w:color w:val="000000" w:themeColor="text1"/>
        </w:rPr>
        <w:t xml:space="preserve"> </w:t>
      </w:r>
      <w:r w:rsidRPr="00317CD2">
        <w:rPr>
          <w:rFonts w:asciiTheme="minorHAnsi" w:hAnsiTheme="minorHAnsi" w:cstheme="minorHAnsi"/>
          <w:color w:val="000000" w:themeColor="text1"/>
        </w:rPr>
        <w:t>Additionally, an emergency “Crash Kit” (e.g., epinephrine, corticosteroids, and antihistamine) prepared in consultation with a veterinarian should be available to treat animals suspected of having an adverse reaction.</w:t>
      </w:r>
    </w:p>
    <w:p w14:paraId="3EE2E075" w14:textId="77777777" w:rsidR="00CE24CA" w:rsidRPr="00317CD2" w:rsidRDefault="00CE24CA" w:rsidP="006F6910">
      <w:pPr>
        <w:ind w:firstLine="360"/>
        <w:rPr>
          <w:rFonts w:asciiTheme="minorHAnsi" w:hAnsiTheme="minorHAnsi" w:cstheme="minorHAnsi"/>
          <w:color w:val="000000" w:themeColor="text1"/>
        </w:rPr>
      </w:pPr>
    </w:p>
    <w:p w14:paraId="20C9C305" w14:textId="3A7814A1" w:rsidR="00CE24CA" w:rsidRPr="006F6910" w:rsidRDefault="00371E0C" w:rsidP="006F6910">
      <w:pPr>
        <w:pStyle w:val="af3"/>
        <w:numPr>
          <w:ilvl w:val="0"/>
          <w:numId w:val="28"/>
        </w:numPr>
        <w:outlineLvl w:val="0"/>
        <w:rPr>
          <w:rFonts w:asciiTheme="minorHAnsi" w:hAnsiTheme="minorHAnsi" w:cstheme="minorHAnsi"/>
          <w:b/>
          <w:color w:val="000000" w:themeColor="text1"/>
        </w:rPr>
      </w:pPr>
      <w:r w:rsidRPr="006F6910">
        <w:rPr>
          <w:rFonts w:asciiTheme="minorHAnsi" w:hAnsiTheme="minorHAnsi" w:cstheme="minorHAnsi"/>
          <w:b/>
          <w:color w:val="000000" w:themeColor="text1"/>
        </w:rPr>
        <w:t xml:space="preserve">Purifying </w:t>
      </w:r>
      <w:r w:rsidR="006F6910">
        <w:rPr>
          <w:rFonts w:asciiTheme="minorHAnsi" w:hAnsiTheme="minorHAnsi" w:cstheme="minorHAnsi"/>
          <w:b/>
          <w:color w:val="000000" w:themeColor="text1"/>
        </w:rPr>
        <w:t>L</w:t>
      </w:r>
      <w:r w:rsidRPr="006F6910">
        <w:rPr>
          <w:rFonts w:asciiTheme="minorHAnsi" w:hAnsiTheme="minorHAnsi" w:cstheme="minorHAnsi"/>
          <w:b/>
          <w:color w:val="000000" w:themeColor="text1"/>
        </w:rPr>
        <w:t>ymphocytes</w:t>
      </w:r>
      <w:r w:rsidRPr="006F6910" w:rsidDel="00814CCB">
        <w:rPr>
          <w:rFonts w:asciiTheme="minorHAnsi" w:hAnsiTheme="minorHAnsi" w:cstheme="minorHAnsi"/>
          <w:b/>
          <w:color w:val="000000" w:themeColor="text1"/>
        </w:rPr>
        <w:t xml:space="preserve"> </w:t>
      </w:r>
      <w:r w:rsidRPr="006F6910">
        <w:rPr>
          <w:rFonts w:asciiTheme="minorHAnsi" w:hAnsiTheme="minorHAnsi" w:cstheme="minorHAnsi"/>
          <w:b/>
          <w:color w:val="000000" w:themeColor="text1"/>
        </w:rPr>
        <w:t xml:space="preserve">for </w:t>
      </w:r>
      <w:r w:rsidR="006F6910" w:rsidRPr="006F6910">
        <w:rPr>
          <w:rFonts w:asciiTheme="minorHAnsi" w:hAnsiTheme="minorHAnsi" w:cstheme="minorHAnsi"/>
          <w:b/>
          <w:color w:val="000000" w:themeColor="text1"/>
        </w:rPr>
        <w:t>Single Domain Antibody Library Construction</w:t>
      </w:r>
    </w:p>
    <w:p w14:paraId="6AE9FD2E" w14:textId="77777777" w:rsidR="00B26E66" w:rsidRPr="00317CD2" w:rsidRDefault="00B26E66" w:rsidP="006F6910">
      <w:pPr>
        <w:outlineLvl w:val="0"/>
        <w:rPr>
          <w:rFonts w:asciiTheme="minorHAnsi" w:hAnsiTheme="minorHAnsi" w:cstheme="minorHAnsi"/>
          <w:color w:val="000000" w:themeColor="text1"/>
        </w:rPr>
      </w:pPr>
    </w:p>
    <w:p w14:paraId="6F609A53" w14:textId="2CB4D506" w:rsidR="00B26E66" w:rsidRPr="006F6910" w:rsidRDefault="00633601" w:rsidP="006F6910">
      <w:pPr>
        <w:pStyle w:val="af3"/>
        <w:numPr>
          <w:ilvl w:val="1"/>
          <w:numId w:val="28"/>
        </w:numPr>
        <w:rPr>
          <w:rFonts w:asciiTheme="minorHAnsi" w:hAnsiTheme="minorHAnsi" w:cstheme="minorHAnsi"/>
          <w:color w:val="000000" w:themeColor="text1"/>
        </w:rPr>
      </w:pPr>
      <w:r w:rsidRPr="006F6910">
        <w:rPr>
          <w:rFonts w:asciiTheme="minorHAnsi" w:hAnsiTheme="minorHAnsi" w:cstheme="minorHAnsi"/>
          <w:color w:val="000000" w:themeColor="text1"/>
          <w:highlight w:val="yellow"/>
        </w:rPr>
        <w:t xml:space="preserve">Collect </w:t>
      </w:r>
      <w:r w:rsidR="00CE24CA" w:rsidRPr="006F6910">
        <w:rPr>
          <w:rFonts w:asciiTheme="minorHAnsi" w:hAnsiTheme="minorHAnsi" w:cstheme="minorHAnsi"/>
          <w:color w:val="000000" w:themeColor="text1"/>
          <w:highlight w:val="yellow"/>
        </w:rPr>
        <w:t xml:space="preserve">50 mL </w:t>
      </w:r>
      <w:r w:rsidR="006F6910">
        <w:rPr>
          <w:rFonts w:asciiTheme="minorHAnsi" w:hAnsiTheme="minorHAnsi" w:cstheme="minorHAnsi"/>
          <w:color w:val="000000" w:themeColor="text1"/>
          <w:highlight w:val="yellow"/>
        </w:rPr>
        <w:t xml:space="preserve">of </w:t>
      </w:r>
      <w:r w:rsidRPr="006F6910">
        <w:rPr>
          <w:rFonts w:asciiTheme="minorHAnsi" w:hAnsiTheme="minorHAnsi" w:cstheme="minorHAnsi"/>
          <w:color w:val="000000" w:themeColor="text1"/>
          <w:highlight w:val="yellow"/>
        </w:rPr>
        <w:t>blood three to five days after the last injection</w:t>
      </w:r>
      <w:r w:rsidR="00CE24CA" w:rsidRPr="006F6910">
        <w:rPr>
          <w:rFonts w:asciiTheme="minorHAnsi" w:hAnsiTheme="minorHAnsi" w:cstheme="minorHAnsi"/>
          <w:color w:val="000000" w:themeColor="text1"/>
          <w:highlight w:val="yellow"/>
        </w:rPr>
        <w:t xml:space="preserve"> (See S</w:t>
      </w:r>
      <w:r w:rsidR="006F6910">
        <w:rPr>
          <w:rFonts w:asciiTheme="minorHAnsi" w:hAnsiTheme="minorHAnsi" w:cstheme="minorHAnsi"/>
          <w:color w:val="000000" w:themeColor="text1"/>
          <w:highlight w:val="yellow"/>
        </w:rPr>
        <w:t>tep</w:t>
      </w:r>
      <w:r w:rsidR="00CE24CA" w:rsidRPr="006F6910">
        <w:rPr>
          <w:rFonts w:asciiTheme="minorHAnsi" w:hAnsiTheme="minorHAnsi" w:cstheme="minorHAnsi"/>
          <w:color w:val="000000" w:themeColor="text1"/>
          <w:highlight w:val="yellow"/>
        </w:rPr>
        <w:t xml:space="preserve"> 1.4).</w:t>
      </w:r>
      <w:r w:rsidR="00CE24CA" w:rsidRPr="006F6910">
        <w:rPr>
          <w:rFonts w:asciiTheme="minorHAnsi" w:hAnsiTheme="minorHAnsi" w:cstheme="minorHAnsi"/>
          <w:color w:val="000000" w:themeColor="text1"/>
        </w:rPr>
        <w:t xml:space="preserve"> </w:t>
      </w:r>
    </w:p>
    <w:p w14:paraId="0FDB21C1" w14:textId="77777777" w:rsidR="00B26E66" w:rsidRPr="00317CD2" w:rsidRDefault="00B26E66" w:rsidP="006F6910">
      <w:pPr>
        <w:rPr>
          <w:rFonts w:asciiTheme="minorHAnsi" w:hAnsiTheme="minorHAnsi" w:cstheme="minorHAnsi"/>
          <w:b/>
          <w:color w:val="000000" w:themeColor="text1"/>
        </w:rPr>
      </w:pPr>
    </w:p>
    <w:p w14:paraId="774B5A79" w14:textId="567B144B" w:rsidR="00CE24CA" w:rsidRPr="00317CD2" w:rsidRDefault="00913DE2" w:rsidP="006F6910">
      <w:pPr>
        <w:rPr>
          <w:rFonts w:asciiTheme="minorHAnsi" w:hAnsiTheme="minorHAnsi" w:cstheme="minorHAnsi"/>
          <w:color w:val="000000" w:themeColor="text1"/>
        </w:rPr>
      </w:pPr>
      <w:r w:rsidRPr="006F6910">
        <w:rPr>
          <w:rFonts w:asciiTheme="minorHAnsi" w:hAnsiTheme="minorHAnsi" w:cstheme="minorHAnsi"/>
          <w:color w:val="000000" w:themeColor="text1"/>
        </w:rPr>
        <w:t>Note:</w:t>
      </w:r>
      <w:r w:rsidRPr="00317CD2">
        <w:rPr>
          <w:rFonts w:asciiTheme="minorHAnsi" w:hAnsiTheme="minorHAnsi" w:cstheme="minorHAnsi"/>
          <w:color w:val="000000" w:themeColor="text1"/>
        </w:rPr>
        <w:t xml:space="preserve"> Rapid processing of blood and isolation of RNA is important </w:t>
      </w:r>
      <w:r w:rsidR="00E36228" w:rsidRPr="00317CD2">
        <w:rPr>
          <w:rFonts w:asciiTheme="minorHAnsi" w:hAnsiTheme="minorHAnsi" w:cstheme="minorHAnsi"/>
          <w:color w:val="000000" w:themeColor="text1"/>
        </w:rPr>
        <w:t xml:space="preserve">to obtain a suitable </w:t>
      </w:r>
      <w:r w:rsidRPr="00317CD2">
        <w:rPr>
          <w:rFonts w:asciiTheme="minorHAnsi" w:hAnsiTheme="minorHAnsi" w:cstheme="minorHAnsi"/>
          <w:color w:val="000000" w:themeColor="text1"/>
        </w:rPr>
        <w:t>library size</w:t>
      </w:r>
      <w:r w:rsidR="00FB3951" w:rsidRPr="00317CD2">
        <w:rPr>
          <w:rFonts w:asciiTheme="minorHAnsi" w:hAnsiTheme="minorHAnsi" w:cstheme="minorHAnsi"/>
          <w:color w:val="000000" w:themeColor="text1"/>
        </w:rPr>
        <w:fldChar w:fldCharType="begin"/>
      </w:r>
      <w:r w:rsidR="00FB3951" w:rsidRPr="00317CD2">
        <w:rPr>
          <w:rFonts w:asciiTheme="minorHAnsi" w:hAnsiTheme="minorHAnsi" w:cstheme="minorHAnsi"/>
          <w:color w:val="000000" w:themeColor="text1"/>
        </w:rPr>
        <w:instrText xml:space="preserve"> ADDIN EN.CITE &lt;EndNote&gt;&lt;Cite&gt;&lt;Author&gt;Romao&lt;/Author&gt;&lt;Year&gt;2016&lt;/Year&gt;&lt;RecNum&gt;18&lt;/RecNum&gt;&lt;DisplayText&gt;&lt;style face="superscript"&gt;15&lt;/style&gt;&lt;/DisplayText&gt;&lt;record&gt;&lt;rec-number&gt;18&lt;/rec-number&gt;&lt;foreign-keys&gt;&lt;key app="EN" db-id="dwwwv5008f2e0mef9f4pesva5wa5rx025fwa" timestamp="1530553331"&gt;18&lt;/key&gt;&lt;/foreign-keys&gt;&lt;ref-type name="Journal Article"&gt;17&lt;/ref-type&gt;&lt;contributors&gt;&lt;authors&gt;&lt;author&gt;Romao, E.&lt;/author&gt;&lt;author&gt;Morales-Yanez, F.&lt;/author&gt;&lt;author&gt;Hu, Y.&lt;/author&gt;&lt;author&gt;Crauwels, M.&lt;/author&gt;&lt;author&gt;De Pauw, P.&lt;/author&gt;&lt;author&gt;Hassanzadeh, G. G.&lt;/author&gt;&lt;author&gt;Devoogdt, N.&lt;/author&gt;&lt;author&gt;Ackaert, C.&lt;/author&gt;&lt;author&gt;Vincke, C.&lt;/author&gt;&lt;author&gt;Muyldermans, S.&lt;/author&gt;&lt;/authors&gt;&lt;/contributors&gt;&lt;auth-address&gt;Laboratory of Cellular and Molecular Immunology, Vrije Universiteit Brussel, Pleinlaan 2, 1050 Brussels, Belgium.&lt;/auth-address&gt;&lt;titles&gt;&lt;title&gt;Identification of Useful Nanobodies by Phage Display of Immune Single Domain Libraries Derived from Camelid Heavy Chain Antibodies&lt;/title&gt;&lt;secondary-title&gt;Curr Pharm Des&lt;/secondary-title&gt;&lt;/titles&gt;&lt;periodical&gt;&lt;full-title&gt;Curr Pharm Des&lt;/full-title&gt;&lt;/periodical&gt;&lt;pages&gt;6500-6518&lt;/pages&gt;&lt;volume&gt;22&lt;/volume&gt;&lt;number&gt;43&lt;/number&gt;&lt;edition&gt;2016/09/28&lt;/edition&gt;&lt;keywords&gt;&lt;keyword&gt;Animals&lt;/keyword&gt;&lt;keyword&gt;Bacteriophages/*genetics&lt;/keyword&gt;&lt;keyword&gt;Camelus&lt;/keyword&gt;&lt;keyword&gt;Humans&lt;/keyword&gt;&lt;keyword&gt;*Peptide Library&lt;/keyword&gt;&lt;keyword&gt;Single-Domain Antibodies/genetics/*immunology&lt;/keyword&gt;&lt;keyword&gt;*Cell biology tools&lt;/keyword&gt;&lt;keyword&gt;*diagnostics&lt;/keyword&gt;&lt;keyword&gt;*immune libraries&lt;/keyword&gt;&lt;keyword&gt;*nanobodies&lt;/keyword&gt;&lt;keyword&gt;*research tools&lt;/keyword&gt;&lt;keyword&gt;*single domain antibodies&lt;/keyword&gt;&lt;keyword&gt;*therapeutics.&lt;/keyword&gt;&lt;/keywords&gt;&lt;dates&gt;&lt;year&gt;2016&lt;/year&gt;&lt;/dates&gt;&lt;isbn&gt;1873-4286 (Electronic)&amp;#xD;1381-6128 (Linking)&lt;/isbn&gt;&lt;accession-num&gt;27669966&lt;/accession-num&gt;&lt;urls&gt;&lt;related-urls&gt;&lt;url&gt;https://www.ncbi.nlm.nih.gov/pubmed/27669966&lt;/url&gt;&lt;/related-urls&gt;&lt;/urls&gt;&lt;electronic-resource-num&gt;10.2174/1381612822666160923114417&lt;/electronic-resource-num&gt;&lt;/record&gt;&lt;/Cite&gt;&lt;/EndNote&gt;</w:instrText>
      </w:r>
      <w:r w:rsidR="00FB3951" w:rsidRPr="00317CD2">
        <w:rPr>
          <w:rFonts w:asciiTheme="minorHAnsi" w:hAnsiTheme="minorHAnsi" w:cstheme="minorHAnsi"/>
          <w:color w:val="000000" w:themeColor="text1"/>
        </w:rPr>
        <w:fldChar w:fldCharType="separate"/>
      </w:r>
      <w:r w:rsidR="00FB3951" w:rsidRPr="00317CD2">
        <w:rPr>
          <w:rFonts w:asciiTheme="minorHAnsi" w:hAnsiTheme="minorHAnsi" w:cstheme="minorHAnsi"/>
          <w:noProof/>
          <w:color w:val="000000" w:themeColor="text1"/>
          <w:vertAlign w:val="superscript"/>
        </w:rPr>
        <w:t>15</w:t>
      </w:r>
      <w:r w:rsidR="00FB3951" w:rsidRPr="00317CD2">
        <w:rPr>
          <w:rFonts w:asciiTheme="minorHAnsi" w:hAnsiTheme="minorHAnsi" w:cstheme="minorHAnsi"/>
          <w:color w:val="000000" w:themeColor="text1"/>
        </w:rPr>
        <w:fldChar w:fldCharType="end"/>
      </w:r>
      <w:r w:rsidR="003039E4" w:rsidRPr="00317CD2">
        <w:rPr>
          <w:rFonts w:asciiTheme="minorHAnsi" w:hAnsiTheme="minorHAnsi" w:cstheme="minorHAnsi"/>
          <w:color w:val="000000" w:themeColor="text1"/>
          <w:vertAlign w:val="superscript"/>
        </w:rPr>
        <w:t>,</w:t>
      </w:r>
      <w:r w:rsidR="0046489B" w:rsidRPr="00317CD2">
        <w:rPr>
          <w:rFonts w:asciiTheme="minorHAnsi" w:hAnsiTheme="minorHAnsi" w:cstheme="minorHAnsi"/>
          <w:noProof/>
          <w:vertAlign w:val="superscript"/>
        </w:rPr>
        <w:t>3</w:t>
      </w:r>
      <w:r w:rsidR="0046489B" w:rsidRPr="00317CD2">
        <w:rPr>
          <w:rFonts w:asciiTheme="minorHAnsi" w:hAnsiTheme="minorHAnsi" w:cstheme="minorHAnsi"/>
          <w:color w:val="000000" w:themeColor="text1"/>
        </w:rPr>
        <w:t>, which is very important for the success of panning</w:t>
      </w:r>
      <w:r w:rsidRPr="00317CD2">
        <w:rPr>
          <w:rFonts w:asciiTheme="minorHAnsi" w:hAnsiTheme="minorHAnsi" w:cstheme="minorHAnsi"/>
          <w:color w:val="000000" w:themeColor="text1"/>
        </w:rPr>
        <w:t>.</w:t>
      </w:r>
    </w:p>
    <w:p w14:paraId="68F32688" w14:textId="77777777" w:rsidR="00B26E66" w:rsidRPr="00317CD2" w:rsidRDefault="00B26E66" w:rsidP="006F6910">
      <w:pPr>
        <w:rPr>
          <w:rFonts w:asciiTheme="minorHAnsi" w:hAnsiTheme="minorHAnsi" w:cstheme="minorHAnsi"/>
          <w:color w:val="000000" w:themeColor="text1"/>
        </w:rPr>
      </w:pPr>
    </w:p>
    <w:p w14:paraId="20DAD4FC" w14:textId="4D290C6C" w:rsidR="00CE24CA" w:rsidRPr="006F6910" w:rsidRDefault="00CE24CA" w:rsidP="006F6910">
      <w:pPr>
        <w:pStyle w:val="af3"/>
        <w:numPr>
          <w:ilvl w:val="1"/>
          <w:numId w:val="28"/>
        </w:numPr>
        <w:rPr>
          <w:rFonts w:asciiTheme="minorHAnsi" w:hAnsiTheme="minorHAnsi" w:cstheme="minorHAnsi"/>
          <w:color w:val="000000" w:themeColor="text1"/>
          <w:highlight w:val="yellow"/>
        </w:rPr>
      </w:pPr>
      <w:r w:rsidRPr="006F6910">
        <w:rPr>
          <w:rFonts w:asciiTheme="minorHAnsi" w:hAnsiTheme="minorHAnsi" w:cstheme="minorHAnsi"/>
          <w:color w:val="000000" w:themeColor="text1"/>
          <w:highlight w:val="yellow"/>
        </w:rPr>
        <w:t xml:space="preserve">Dilute 15 mL of </w:t>
      </w:r>
      <w:r w:rsidR="001C3C71" w:rsidRPr="006F6910">
        <w:rPr>
          <w:rFonts w:asciiTheme="minorHAnsi" w:hAnsiTheme="minorHAnsi" w:cstheme="minorHAnsi"/>
          <w:color w:val="000000" w:themeColor="text1"/>
          <w:highlight w:val="yellow"/>
        </w:rPr>
        <w:t xml:space="preserve">the collected </w:t>
      </w:r>
      <w:r w:rsidRPr="006F6910">
        <w:rPr>
          <w:rFonts w:asciiTheme="minorHAnsi" w:hAnsiTheme="minorHAnsi" w:cstheme="minorHAnsi"/>
          <w:color w:val="000000" w:themeColor="text1"/>
          <w:highlight w:val="yellow"/>
        </w:rPr>
        <w:t>blood with 5</w:t>
      </w:r>
      <w:r w:rsidR="00F02D08" w:rsidRPr="006F6910">
        <w:rPr>
          <w:rFonts w:asciiTheme="minorHAnsi" w:hAnsiTheme="minorHAnsi" w:cstheme="minorHAnsi"/>
          <w:color w:val="000000" w:themeColor="text1"/>
          <w:highlight w:val="yellow"/>
        </w:rPr>
        <w:t xml:space="preserve"> </w:t>
      </w:r>
      <w:r w:rsidRPr="006F6910">
        <w:rPr>
          <w:rFonts w:asciiTheme="minorHAnsi" w:hAnsiTheme="minorHAnsi" w:cstheme="minorHAnsi"/>
          <w:color w:val="000000" w:themeColor="text1"/>
          <w:highlight w:val="yellow"/>
        </w:rPr>
        <w:t xml:space="preserve">mL of PBS. </w:t>
      </w:r>
    </w:p>
    <w:p w14:paraId="5D5FF588" w14:textId="77777777" w:rsidR="00B26E66" w:rsidRPr="00317CD2" w:rsidRDefault="00B26E66" w:rsidP="006F6910">
      <w:pPr>
        <w:rPr>
          <w:rFonts w:asciiTheme="minorHAnsi" w:hAnsiTheme="minorHAnsi" w:cstheme="minorHAnsi"/>
          <w:color w:val="000000" w:themeColor="text1"/>
          <w:highlight w:val="yellow"/>
        </w:rPr>
      </w:pPr>
    </w:p>
    <w:p w14:paraId="3B8633D0" w14:textId="0373C268" w:rsidR="00B26E66" w:rsidRPr="006F6910" w:rsidRDefault="00D731AE" w:rsidP="006F6910">
      <w:pPr>
        <w:pStyle w:val="af3"/>
        <w:numPr>
          <w:ilvl w:val="1"/>
          <w:numId w:val="28"/>
        </w:numPr>
        <w:rPr>
          <w:rFonts w:asciiTheme="minorHAnsi" w:hAnsiTheme="minorHAnsi" w:cstheme="minorHAnsi"/>
          <w:color w:val="000000" w:themeColor="text1"/>
        </w:rPr>
      </w:pPr>
      <w:r w:rsidRPr="006F6910">
        <w:rPr>
          <w:rFonts w:asciiTheme="minorHAnsi" w:hAnsiTheme="minorHAnsi" w:cstheme="minorHAnsi"/>
          <w:color w:val="000000" w:themeColor="text1"/>
          <w:highlight w:val="yellow"/>
        </w:rPr>
        <w:t xml:space="preserve">Utilize a lymphocyte separation tube to isolate </w:t>
      </w:r>
      <w:r w:rsidR="00F44EA7" w:rsidRPr="006F6910">
        <w:rPr>
          <w:rFonts w:asciiTheme="minorHAnsi" w:hAnsiTheme="minorHAnsi" w:cstheme="minorHAnsi"/>
          <w:color w:val="000000" w:themeColor="text1"/>
          <w:highlight w:val="yellow"/>
        </w:rPr>
        <w:t>peripheral blood lymphocyte</w:t>
      </w:r>
      <w:r w:rsidR="00E2141F" w:rsidRPr="006F6910">
        <w:rPr>
          <w:rFonts w:asciiTheme="minorHAnsi" w:hAnsiTheme="minorHAnsi" w:cstheme="minorHAnsi"/>
          <w:color w:val="000000" w:themeColor="text1"/>
          <w:highlight w:val="yellow"/>
        </w:rPr>
        <w:t>s</w:t>
      </w:r>
      <w:r w:rsidR="00F44EA7" w:rsidRPr="006F6910" w:rsidDel="00F44EA7">
        <w:rPr>
          <w:rFonts w:asciiTheme="minorHAnsi" w:hAnsiTheme="minorHAnsi" w:cstheme="minorHAnsi"/>
          <w:color w:val="000000" w:themeColor="text1"/>
          <w:highlight w:val="yellow"/>
        </w:rPr>
        <w:t xml:space="preserve"> </w:t>
      </w:r>
      <w:r w:rsidR="00CE24CA" w:rsidRPr="006F6910">
        <w:rPr>
          <w:rFonts w:asciiTheme="minorHAnsi" w:hAnsiTheme="minorHAnsi" w:cstheme="minorHAnsi"/>
          <w:color w:val="000000" w:themeColor="text1"/>
          <w:highlight w:val="yellow"/>
        </w:rPr>
        <w:t>(</w:t>
      </w:r>
      <w:r w:rsidR="00CD3D4C" w:rsidRPr="006F6910">
        <w:rPr>
          <w:rFonts w:asciiTheme="minorHAnsi" w:hAnsiTheme="minorHAnsi" w:cstheme="minorHAnsi"/>
          <w:color w:val="000000" w:themeColor="text1"/>
          <w:highlight w:val="yellow"/>
        </w:rPr>
        <w:t>PBL</w:t>
      </w:r>
      <w:r w:rsidR="00E2141F" w:rsidRPr="006F6910">
        <w:rPr>
          <w:rFonts w:asciiTheme="minorHAnsi" w:hAnsiTheme="minorHAnsi" w:cstheme="minorHAnsi"/>
          <w:color w:val="000000" w:themeColor="text1"/>
          <w:highlight w:val="yellow"/>
        </w:rPr>
        <w:t>s</w:t>
      </w:r>
      <w:r w:rsidR="00CE24CA" w:rsidRPr="006F6910">
        <w:rPr>
          <w:rFonts w:asciiTheme="minorHAnsi" w:hAnsiTheme="minorHAnsi" w:cstheme="minorHAnsi"/>
          <w:color w:val="000000" w:themeColor="text1"/>
          <w:highlight w:val="yellow"/>
        </w:rPr>
        <w:t xml:space="preserve">) by density gradient </w:t>
      </w:r>
      <w:r w:rsidR="00796184" w:rsidRPr="006F6910">
        <w:rPr>
          <w:rFonts w:asciiTheme="minorHAnsi" w:hAnsiTheme="minorHAnsi" w:cstheme="minorHAnsi"/>
          <w:color w:val="000000" w:themeColor="text1"/>
          <w:highlight w:val="yellow"/>
        </w:rPr>
        <w:t xml:space="preserve">centrifugation </w:t>
      </w:r>
      <w:r w:rsidR="00CE24CA" w:rsidRPr="006F6910">
        <w:rPr>
          <w:rFonts w:asciiTheme="minorHAnsi" w:hAnsiTheme="minorHAnsi" w:cstheme="minorHAnsi"/>
          <w:color w:val="000000" w:themeColor="text1"/>
          <w:highlight w:val="yellow"/>
        </w:rPr>
        <w:t>according to manufactures suggestions.</w:t>
      </w:r>
      <w:r w:rsidR="00CE24CA" w:rsidRPr="006F6910">
        <w:rPr>
          <w:rFonts w:asciiTheme="minorHAnsi" w:hAnsiTheme="minorHAnsi" w:cstheme="minorHAnsi"/>
          <w:color w:val="000000" w:themeColor="text1"/>
        </w:rPr>
        <w:t xml:space="preserve"> </w:t>
      </w:r>
    </w:p>
    <w:p w14:paraId="5C91D636" w14:textId="77777777" w:rsidR="00B26E66" w:rsidRPr="00317CD2" w:rsidRDefault="00B26E66" w:rsidP="006F6910">
      <w:pPr>
        <w:rPr>
          <w:rFonts w:asciiTheme="minorHAnsi" w:hAnsiTheme="minorHAnsi" w:cstheme="minorHAnsi"/>
          <w:b/>
          <w:color w:val="000000" w:themeColor="text1"/>
        </w:rPr>
      </w:pPr>
    </w:p>
    <w:p w14:paraId="0629994C" w14:textId="701DE463" w:rsidR="00CE24CA" w:rsidRPr="00317CD2" w:rsidRDefault="006F6910" w:rsidP="006F6910">
      <w:pPr>
        <w:rPr>
          <w:rFonts w:asciiTheme="minorHAnsi" w:hAnsiTheme="minorHAnsi" w:cstheme="minorHAnsi"/>
          <w:color w:val="000000" w:themeColor="text1"/>
        </w:rPr>
      </w:pPr>
      <w:r w:rsidRPr="006F6910">
        <w:rPr>
          <w:rFonts w:asciiTheme="minorHAnsi" w:hAnsiTheme="minorHAnsi" w:cstheme="minorHAnsi"/>
          <w:color w:val="000000" w:themeColor="text1"/>
        </w:rPr>
        <w:t>CAUTION:</w:t>
      </w:r>
      <w:r w:rsidRPr="00317CD2">
        <w:rPr>
          <w:rFonts w:asciiTheme="minorHAnsi" w:hAnsiTheme="minorHAnsi" w:cstheme="minorHAnsi"/>
          <w:b/>
          <w:color w:val="000000" w:themeColor="text1"/>
        </w:rPr>
        <w:t xml:space="preserve"> </w:t>
      </w:r>
      <w:r w:rsidR="00D16E23" w:rsidRPr="00317CD2">
        <w:rPr>
          <w:rFonts w:asciiTheme="minorHAnsi" w:hAnsiTheme="minorHAnsi" w:cstheme="minorHAnsi"/>
          <w:color w:val="000000" w:themeColor="text1"/>
        </w:rPr>
        <w:t xml:space="preserve">Manufacturer’s </w:t>
      </w:r>
      <w:r w:rsidR="00172F51" w:rsidRPr="00317CD2">
        <w:rPr>
          <w:rFonts w:asciiTheme="minorHAnsi" w:hAnsiTheme="minorHAnsi" w:cstheme="minorHAnsi"/>
          <w:color w:val="000000" w:themeColor="text1"/>
        </w:rPr>
        <w:t>instructions</w:t>
      </w:r>
      <w:r w:rsidR="00D16E23" w:rsidRPr="00317CD2">
        <w:rPr>
          <w:rFonts w:asciiTheme="minorHAnsi" w:hAnsiTheme="minorHAnsi" w:cstheme="minorHAnsi"/>
          <w:color w:val="000000" w:themeColor="text1"/>
        </w:rPr>
        <w:t xml:space="preserve"> indicate that up to 25 mL of blood can be used, but this may saturate the system and prevent obtaining a clean lymphocyte preparation.</w:t>
      </w:r>
    </w:p>
    <w:p w14:paraId="36725E07" w14:textId="77777777" w:rsidR="00B26E66" w:rsidRPr="00317CD2" w:rsidRDefault="00B26E66" w:rsidP="006F6910">
      <w:pPr>
        <w:rPr>
          <w:rFonts w:asciiTheme="minorHAnsi" w:hAnsiTheme="minorHAnsi" w:cstheme="minorHAnsi"/>
          <w:color w:val="000000" w:themeColor="text1"/>
        </w:rPr>
      </w:pPr>
    </w:p>
    <w:p w14:paraId="04EAB29C" w14:textId="3ABE2871" w:rsidR="00CE24CA" w:rsidRPr="006F6910" w:rsidRDefault="00CE24CA" w:rsidP="006F6910">
      <w:pPr>
        <w:pStyle w:val="af3"/>
        <w:numPr>
          <w:ilvl w:val="1"/>
          <w:numId w:val="28"/>
        </w:numPr>
        <w:rPr>
          <w:rFonts w:asciiTheme="minorHAnsi" w:hAnsiTheme="minorHAnsi" w:cstheme="minorHAnsi"/>
          <w:color w:val="000000" w:themeColor="text1"/>
          <w:highlight w:val="yellow"/>
        </w:rPr>
      </w:pPr>
      <w:r w:rsidRPr="006F6910">
        <w:rPr>
          <w:rFonts w:asciiTheme="minorHAnsi" w:hAnsiTheme="minorHAnsi" w:cstheme="minorHAnsi"/>
          <w:color w:val="000000" w:themeColor="text1"/>
          <w:highlight w:val="yellow"/>
        </w:rPr>
        <w:t>Add 5</w:t>
      </w:r>
      <w:r w:rsidR="000F1E00" w:rsidRPr="006F6910">
        <w:rPr>
          <w:rFonts w:asciiTheme="minorHAnsi" w:hAnsiTheme="minorHAnsi" w:cstheme="minorHAnsi"/>
          <w:color w:val="000000" w:themeColor="text1"/>
          <w:highlight w:val="yellow"/>
        </w:rPr>
        <w:t xml:space="preserve"> </w:t>
      </w:r>
      <w:r w:rsidRPr="006F6910">
        <w:rPr>
          <w:rFonts w:asciiTheme="minorHAnsi" w:hAnsiTheme="minorHAnsi" w:cstheme="minorHAnsi"/>
          <w:color w:val="000000" w:themeColor="text1"/>
          <w:highlight w:val="yellow"/>
        </w:rPr>
        <w:t xml:space="preserve">mL of PBS prechilled to </w:t>
      </w:r>
      <w:r w:rsidRPr="006F6910">
        <w:rPr>
          <w:rFonts w:asciiTheme="minorHAnsi" w:hAnsiTheme="minorHAnsi" w:cstheme="minorHAnsi"/>
          <w:color w:val="auto"/>
          <w:highlight w:val="yellow"/>
        </w:rPr>
        <w:t xml:space="preserve">4 </w:t>
      </w:r>
      <w:r w:rsidR="00317CD2" w:rsidRPr="006F6910">
        <w:rPr>
          <w:rFonts w:asciiTheme="minorHAnsi" w:hAnsiTheme="minorHAnsi" w:cstheme="minorHAnsi"/>
          <w:color w:val="auto"/>
          <w:highlight w:val="yellow"/>
        </w:rPr>
        <w:t>°</w:t>
      </w:r>
      <w:r w:rsidRPr="006F6910">
        <w:rPr>
          <w:rFonts w:asciiTheme="minorHAnsi" w:hAnsiTheme="minorHAnsi" w:cstheme="minorHAnsi"/>
          <w:color w:val="auto"/>
          <w:highlight w:val="yellow"/>
        </w:rPr>
        <w:t>C</w:t>
      </w:r>
      <w:r w:rsidRPr="006F6910">
        <w:rPr>
          <w:rFonts w:asciiTheme="minorHAnsi" w:hAnsiTheme="minorHAnsi" w:cstheme="minorHAnsi"/>
          <w:color w:val="000000" w:themeColor="text1"/>
          <w:highlight w:val="yellow"/>
        </w:rPr>
        <w:t xml:space="preserve"> to </w:t>
      </w:r>
      <w:r w:rsidR="00F44EA7" w:rsidRPr="006F6910">
        <w:rPr>
          <w:rFonts w:asciiTheme="minorHAnsi" w:hAnsiTheme="minorHAnsi" w:cstheme="minorHAnsi"/>
          <w:color w:val="000000" w:themeColor="text1"/>
          <w:highlight w:val="yellow"/>
        </w:rPr>
        <w:t>PBL</w:t>
      </w:r>
      <w:r w:rsidRPr="006F6910">
        <w:rPr>
          <w:rFonts w:asciiTheme="minorHAnsi" w:hAnsiTheme="minorHAnsi" w:cstheme="minorHAnsi"/>
          <w:color w:val="000000" w:themeColor="text1"/>
          <w:highlight w:val="yellow"/>
        </w:rPr>
        <w:t>.</w:t>
      </w:r>
    </w:p>
    <w:p w14:paraId="73035B23" w14:textId="77777777" w:rsidR="00B26E66" w:rsidRPr="00317CD2" w:rsidRDefault="00B26E66" w:rsidP="006F6910">
      <w:pPr>
        <w:rPr>
          <w:rFonts w:asciiTheme="minorHAnsi" w:hAnsiTheme="minorHAnsi" w:cstheme="minorHAnsi"/>
          <w:color w:val="000000" w:themeColor="text1"/>
          <w:highlight w:val="yellow"/>
        </w:rPr>
      </w:pPr>
    </w:p>
    <w:p w14:paraId="3AD2AE6A" w14:textId="585BA16A" w:rsidR="00CE24CA" w:rsidRPr="006F6910" w:rsidRDefault="00CE24CA" w:rsidP="006F6910">
      <w:pPr>
        <w:pStyle w:val="af3"/>
        <w:numPr>
          <w:ilvl w:val="1"/>
          <w:numId w:val="28"/>
        </w:numPr>
        <w:rPr>
          <w:rFonts w:asciiTheme="minorHAnsi" w:hAnsiTheme="minorHAnsi" w:cstheme="minorHAnsi"/>
          <w:color w:val="auto"/>
          <w:highlight w:val="yellow"/>
        </w:rPr>
      </w:pPr>
      <w:r w:rsidRPr="006F6910">
        <w:rPr>
          <w:rFonts w:asciiTheme="minorHAnsi" w:hAnsiTheme="minorHAnsi" w:cstheme="minorHAnsi"/>
          <w:color w:val="000000" w:themeColor="text1"/>
          <w:highlight w:val="yellow"/>
        </w:rPr>
        <w:t xml:space="preserve">Spin for 20 min at 800 </w:t>
      </w:r>
      <w:r w:rsidR="00796184" w:rsidRPr="006F6910">
        <w:rPr>
          <w:rFonts w:asciiTheme="minorHAnsi" w:hAnsiTheme="minorHAnsi" w:cstheme="minorHAnsi"/>
          <w:color w:val="000000" w:themeColor="text1"/>
          <w:highlight w:val="yellow"/>
        </w:rPr>
        <w:t xml:space="preserve">x g </w:t>
      </w:r>
      <w:r w:rsidRPr="006F6910">
        <w:rPr>
          <w:rFonts w:asciiTheme="minorHAnsi" w:hAnsiTheme="minorHAnsi" w:cstheme="minorHAnsi"/>
          <w:color w:val="000000" w:themeColor="text1"/>
          <w:highlight w:val="yellow"/>
        </w:rPr>
        <w:t>at 4</w:t>
      </w:r>
      <w:r w:rsidRPr="006F6910">
        <w:rPr>
          <w:rFonts w:asciiTheme="minorHAnsi" w:hAnsiTheme="minorHAnsi" w:cstheme="minorHAnsi"/>
          <w:color w:val="auto"/>
          <w:highlight w:val="yellow"/>
        </w:rPr>
        <w:t xml:space="preserve"> </w:t>
      </w:r>
      <w:r w:rsidR="00317CD2" w:rsidRPr="006F6910">
        <w:rPr>
          <w:rFonts w:asciiTheme="minorHAnsi" w:hAnsiTheme="minorHAnsi" w:cstheme="minorHAnsi"/>
          <w:color w:val="auto"/>
          <w:highlight w:val="yellow"/>
        </w:rPr>
        <w:t>°</w:t>
      </w:r>
      <w:r w:rsidRPr="006F6910">
        <w:rPr>
          <w:rFonts w:asciiTheme="minorHAnsi" w:hAnsiTheme="minorHAnsi" w:cstheme="minorHAnsi"/>
          <w:color w:val="auto"/>
          <w:highlight w:val="yellow"/>
        </w:rPr>
        <w:t>C.</w:t>
      </w:r>
    </w:p>
    <w:p w14:paraId="4CB1D1CF" w14:textId="77777777" w:rsidR="00B26E66" w:rsidRPr="00317CD2" w:rsidRDefault="00B26E66" w:rsidP="006F6910">
      <w:pPr>
        <w:rPr>
          <w:rFonts w:asciiTheme="minorHAnsi" w:hAnsiTheme="minorHAnsi" w:cstheme="minorHAnsi"/>
          <w:color w:val="000000" w:themeColor="text1"/>
          <w:highlight w:val="yellow"/>
        </w:rPr>
      </w:pPr>
    </w:p>
    <w:p w14:paraId="3F79E4A3" w14:textId="159925A3" w:rsidR="00CE24CA" w:rsidRPr="006F6910" w:rsidRDefault="00CE24CA" w:rsidP="006F6910">
      <w:pPr>
        <w:pStyle w:val="af3"/>
        <w:numPr>
          <w:ilvl w:val="1"/>
          <w:numId w:val="28"/>
        </w:numPr>
        <w:rPr>
          <w:rFonts w:asciiTheme="minorHAnsi" w:hAnsiTheme="minorHAnsi" w:cstheme="minorHAnsi"/>
          <w:color w:val="000000" w:themeColor="text1"/>
        </w:rPr>
      </w:pPr>
      <w:r w:rsidRPr="006F6910">
        <w:rPr>
          <w:rFonts w:asciiTheme="minorHAnsi" w:hAnsiTheme="minorHAnsi" w:cstheme="minorHAnsi"/>
          <w:color w:val="000000" w:themeColor="text1"/>
          <w:highlight w:val="yellow"/>
        </w:rPr>
        <w:t>Wash two times by adding 5</w:t>
      </w:r>
      <w:r w:rsidR="006F6910">
        <w:rPr>
          <w:rFonts w:asciiTheme="minorHAnsi" w:hAnsiTheme="minorHAnsi" w:cstheme="minorHAnsi"/>
          <w:color w:val="000000" w:themeColor="text1"/>
          <w:highlight w:val="yellow"/>
        </w:rPr>
        <w:t xml:space="preserve"> </w:t>
      </w:r>
      <w:r w:rsidRPr="006F6910">
        <w:rPr>
          <w:rFonts w:asciiTheme="minorHAnsi" w:hAnsiTheme="minorHAnsi" w:cstheme="minorHAnsi"/>
          <w:color w:val="000000" w:themeColor="text1"/>
          <w:highlight w:val="yellow"/>
        </w:rPr>
        <w:t xml:space="preserve">mL of PBS prechilled to </w:t>
      </w:r>
      <w:r w:rsidRPr="006F6910">
        <w:rPr>
          <w:rFonts w:asciiTheme="minorHAnsi" w:hAnsiTheme="minorHAnsi" w:cstheme="minorHAnsi"/>
          <w:color w:val="auto"/>
          <w:highlight w:val="yellow"/>
        </w:rPr>
        <w:t xml:space="preserve">4 </w:t>
      </w:r>
      <w:r w:rsidR="00317CD2" w:rsidRPr="006F6910">
        <w:rPr>
          <w:rFonts w:asciiTheme="minorHAnsi" w:hAnsiTheme="minorHAnsi" w:cstheme="minorHAnsi"/>
          <w:color w:val="auto"/>
          <w:highlight w:val="yellow"/>
        </w:rPr>
        <w:t>°</w:t>
      </w:r>
      <w:r w:rsidRPr="006F6910">
        <w:rPr>
          <w:rFonts w:asciiTheme="minorHAnsi" w:hAnsiTheme="minorHAnsi" w:cstheme="minorHAnsi"/>
          <w:color w:val="auto"/>
          <w:highlight w:val="yellow"/>
        </w:rPr>
        <w:t>C</w:t>
      </w:r>
      <w:r w:rsidRPr="006F6910">
        <w:rPr>
          <w:rFonts w:asciiTheme="minorHAnsi" w:hAnsiTheme="minorHAnsi" w:cstheme="minorHAnsi"/>
          <w:color w:val="000000" w:themeColor="text1"/>
          <w:highlight w:val="yellow"/>
        </w:rPr>
        <w:t xml:space="preserve"> to </w:t>
      </w:r>
      <w:r w:rsidR="00F44EA7" w:rsidRPr="006F6910">
        <w:rPr>
          <w:rFonts w:asciiTheme="minorHAnsi" w:hAnsiTheme="minorHAnsi" w:cstheme="minorHAnsi"/>
          <w:color w:val="000000" w:themeColor="text1"/>
          <w:highlight w:val="yellow"/>
        </w:rPr>
        <w:t xml:space="preserve">PBL </w:t>
      </w:r>
      <w:r w:rsidRPr="006F6910">
        <w:rPr>
          <w:rFonts w:asciiTheme="minorHAnsi" w:hAnsiTheme="minorHAnsi" w:cstheme="minorHAnsi"/>
          <w:color w:val="000000" w:themeColor="text1"/>
          <w:highlight w:val="yellow"/>
        </w:rPr>
        <w:t xml:space="preserve">followed by </w:t>
      </w:r>
      <w:r w:rsidR="006F6910">
        <w:rPr>
          <w:rFonts w:asciiTheme="minorHAnsi" w:hAnsiTheme="minorHAnsi" w:cstheme="minorHAnsi"/>
          <w:color w:val="000000" w:themeColor="text1"/>
          <w:highlight w:val="yellow"/>
        </w:rPr>
        <w:t xml:space="preserve">the </w:t>
      </w:r>
      <w:r w:rsidRPr="006F6910">
        <w:rPr>
          <w:rFonts w:asciiTheme="minorHAnsi" w:hAnsiTheme="minorHAnsi" w:cstheme="minorHAnsi"/>
          <w:color w:val="000000" w:themeColor="text1"/>
          <w:highlight w:val="yellow"/>
        </w:rPr>
        <w:t xml:space="preserve">centrifugation for 20 min at 800 </w:t>
      </w:r>
      <w:r w:rsidR="00796184" w:rsidRPr="006F6910">
        <w:rPr>
          <w:rFonts w:asciiTheme="minorHAnsi" w:hAnsiTheme="minorHAnsi" w:cstheme="minorHAnsi"/>
          <w:color w:val="000000" w:themeColor="text1"/>
          <w:highlight w:val="yellow"/>
        </w:rPr>
        <w:t>x g</w:t>
      </w:r>
      <w:r w:rsidRPr="006F6910">
        <w:rPr>
          <w:rFonts w:asciiTheme="minorHAnsi" w:hAnsiTheme="minorHAnsi" w:cstheme="minorHAnsi"/>
          <w:color w:val="000000" w:themeColor="text1"/>
          <w:highlight w:val="yellow"/>
        </w:rPr>
        <w:t xml:space="preserve"> at 4</w:t>
      </w:r>
      <w:r w:rsidRPr="006F6910">
        <w:rPr>
          <w:rFonts w:asciiTheme="minorHAnsi" w:hAnsiTheme="minorHAnsi" w:cstheme="minorHAnsi"/>
          <w:color w:val="auto"/>
          <w:highlight w:val="yellow"/>
        </w:rPr>
        <w:t xml:space="preserve"> </w:t>
      </w:r>
      <w:r w:rsidR="00317CD2" w:rsidRPr="006F6910">
        <w:rPr>
          <w:rFonts w:asciiTheme="minorHAnsi" w:hAnsiTheme="minorHAnsi" w:cstheme="minorHAnsi"/>
          <w:color w:val="auto"/>
          <w:highlight w:val="yellow"/>
        </w:rPr>
        <w:t>°C</w:t>
      </w:r>
      <w:r w:rsidRPr="006F6910">
        <w:rPr>
          <w:rFonts w:asciiTheme="minorHAnsi" w:hAnsiTheme="minorHAnsi" w:cstheme="minorHAnsi"/>
          <w:color w:val="auto"/>
          <w:highlight w:val="yellow"/>
        </w:rPr>
        <w:t>.</w:t>
      </w:r>
      <w:r w:rsidRPr="006F6910">
        <w:rPr>
          <w:rFonts w:asciiTheme="minorHAnsi" w:hAnsiTheme="minorHAnsi" w:cstheme="minorHAnsi"/>
          <w:color w:val="000000" w:themeColor="text1"/>
        </w:rPr>
        <w:t xml:space="preserve"> </w:t>
      </w:r>
    </w:p>
    <w:bookmarkEnd w:id="0"/>
    <w:p w14:paraId="5395E76A" w14:textId="77777777" w:rsidR="00B26E66" w:rsidRPr="00317CD2" w:rsidRDefault="00B26E66" w:rsidP="006F6910">
      <w:pPr>
        <w:rPr>
          <w:rFonts w:asciiTheme="minorHAnsi" w:hAnsiTheme="minorHAnsi" w:cstheme="minorHAnsi"/>
          <w:color w:val="000000" w:themeColor="text1"/>
        </w:rPr>
      </w:pPr>
    </w:p>
    <w:p w14:paraId="424509AC" w14:textId="784F70B1" w:rsidR="00CE24CA" w:rsidRPr="006F6910" w:rsidRDefault="00CE24CA" w:rsidP="006F6910">
      <w:pPr>
        <w:pStyle w:val="af3"/>
        <w:numPr>
          <w:ilvl w:val="1"/>
          <w:numId w:val="28"/>
        </w:numPr>
        <w:rPr>
          <w:rFonts w:asciiTheme="minorHAnsi" w:hAnsiTheme="minorHAnsi" w:cstheme="minorHAnsi"/>
          <w:color w:val="221E1F"/>
        </w:rPr>
      </w:pPr>
      <w:r w:rsidRPr="006F6910">
        <w:rPr>
          <w:rFonts w:asciiTheme="minorHAnsi" w:hAnsiTheme="minorHAnsi" w:cstheme="minorHAnsi"/>
          <w:color w:val="221E1F"/>
        </w:rPr>
        <w:t xml:space="preserve">Isolate total RNA </w:t>
      </w:r>
      <w:bookmarkStart w:id="4" w:name="OLE_LINK5"/>
      <w:r w:rsidR="00336413" w:rsidRPr="006F6910">
        <w:rPr>
          <w:rFonts w:asciiTheme="minorHAnsi" w:hAnsiTheme="minorHAnsi" w:cstheme="minorHAnsi"/>
          <w:color w:val="221E1F"/>
        </w:rPr>
        <w:t>using a spin-column based system,</w:t>
      </w:r>
      <w:r w:rsidRPr="006F6910">
        <w:rPr>
          <w:rFonts w:asciiTheme="minorHAnsi" w:hAnsiTheme="minorHAnsi" w:cstheme="minorHAnsi"/>
          <w:color w:val="221E1F"/>
        </w:rPr>
        <w:t xml:space="preserve"> </w:t>
      </w:r>
      <w:bookmarkEnd w:id="4"/>
      <w:r w:rsidRPr="006F6910">
        <w:rPr>
          <w:rFonts w:asciiTheme="minorHAnsi" w:hAnsiTheme="minorHAnsi" w:cstheme="minorHAnsi"/>
          <w:color w:val="221E1F"/>
        </w:rPr>
        <w:t xml:space="preserve">according to the manufacturer’s instructions. </w:t>
      </w:r>
      <w:r w:rsidR="006F6910">
        <w:rPr>
          <w:rFonts w:asciiTheme="minorHAnsi" w:hAnsiTheme="minorHAnsi" w:cstheme="minorHAnsi"/>
          <w:color w:val="221E1F"/>
        </w:rPr>
        <w:t>H</w:t>
      </w:r>
      <w:r w:rsidR="006F6910" w:rsidRPr="006F6910">
        <w:rPr>
          <w:rFonts w:asciiTheme="minorHAnsi" w:hAnsiTheme="minorHAnsi" w:cstheme="minorHAnsi"/>
          <w:color w:val="221E1F"/>
        </w:rPr>
        <w:t>omogenize</w:t>
      </w:r>
      <w:r w:rsidR="006F6910">
        <w:rPr>
          <w:rFonts w:asciiTheme="minorHAnsi" w:hAnsiTheme="minorHAnsi" w:cstheme="minorHAnsi"/>
          <w:color w:val="221E1F"/>
        </w:rPr>
        <w:t xml:space="preserve"> the c</w:t>
      </w:r>
      <w:r w:rsidRPr="006F6910">
        <w:rPr>
          <w:rFonts w:asciiTheme="minorHAnsi" w:hAnsiTheme="minorHAnsi" w:cstheme="minorHAnsi"/>
          <w:color w:val="221E1F"/>
        </w:rPr>
        <w:t xml:space="preserve">ells by </w:t>
      </w:r>
      <w:r w:rsidR="006F6910" w:rsidRPr="006F6910">
        <w:rPr>
          <w:rFonts w:asciiTheme="minorHAnsi" w:hAnsiTheme="minorHAnsi" w:cstheme="minorHAnsi"/>
          <w:color w:val="221E1F"/>
        </w:rPr>
        <w:t>vertexing</w:t>
      </w:r>
      <w:r w:rsidRPr="006F6910">
        <w:rPr>
          <w:rFonts w:asciiTheme="minorHAnsi" w:hAnsiTheme="minorHAnsi" w:cstheme="minorHAnsi"/>
          <w:color w:val="221E1F"/>
        </w:rPr>
        <w:t xml:space="preserve"> in </w:t>
      </w:r>
      <w:r w:rsidR="00336413" w:rsidRPr="006F6910">
        <w:rPr>
          <w:rFonts w:asciiTheme="minorHAnsi" w:hAnsiTheme="minorHAnsi" w:cstheme="minorHAnsi"/>
          <w:color w:val="221E1F"/>
        </w:rPr>
        <w:t xml:space="preserve">appropriate </w:t>
      </w:r>
      <w:r w:rsidRPr="006F6910">
        <w:rPr>
          <w:rFonts w:asciiTheme="minorHAnsi" w:hAnsiTheme="minorHAnsi" w:cstheme="minorHAnsi"/>
          <w:color w:val="221E1F"/>
        </w:rPr>
        <w:t xml:space="preserve">buffer and </w:t>
      </w:r>
      <w:r w:rsidR="001C3C71" w:rsidRPr="006F6910">
        <w:rPr>
          <w:rFonts w:asciiTheme="minorHAnsi" w:hAnsiTheme="minorHAnsi" w:cstheme="minorHAnsi"/>
          <w:color w:val="221E1F"/>
        </w:rPr>
        <w:t>appl</w:t>
      </w:r>
      <w:r w:rsidR="006F6910">
        <w:rPr>
          <w:rFonts w:asciiTheme="minorHAnsi" w:hAnsiTheme="minorHAnsi" w:cstheme="minorHAnsi"/>
          <w:color w:val="221E1F"/>
        </w:rPr>
        <w:t>ying</w:t>
      </w:r>
      <w:r w:rsidR="001C3C71" w:rsidRPr="006F6910">
        <w:rPr>
          <w:rFonts w:asciiTheme="minorHAnsi" w:hAnsiTheme="minorHAnsi" w:cstheme="minorHAnsi"/>
          <w:color w:val="221E1F"/>
        </w:rPr>
        <w:t xml:space="preserve"> </w:t>
      </w:r>
      <w:r w:rsidRPr="006F6910">
        <w:rPr>
          <w:rFonts w:asciiTheme="minorHAnsi" w:hAnsiTheme="minorHAnsi" w:cstheme="minorHAnsi"/>
          <w:color w:val="221E1F"/>
        </w:rPr>
        <w:t xml:space="preserve">to </w:t>
      </w:r>
      <w:r w:rsidR="00336413" w:rsidRPr="006F6910">
        <w:rPr>
          <w:rFonts w:asciiTheme="minorHAnsi" w:hAnsiTheme="minorHAnsi" w:cstheme="minorHAnsi"/>
          <w:color w:val="221E1F"/>
        </w:rPr>
        <w:t>a biopolymer-shredding system</w:t>
      </w:r>
      <w:r w:rsidRPr="006F6910">
        <w:rPr>
          <w:rFonts w:asciiTheme="minorHAnsi" w:hAnsiTheme="minorHAnsi" w:cstheme="minorHAnsi"/>
          <w:color w:val="221E1F"/>
        </w:rPr>
        <w:t xml:space="preserve">. Use an appropriate number of </w:t>
      </w:r>
      <w:r w:rsidR="00B932BD" w:rsidRPr="006F6910">
        <w:rPr>
          <w:rFonts w:asciiTheme="minorHAnsi" w:hAnsiTheme="minorHAnsi" w:cstheme="minorHAnsi"/>
          <w:color w:val="221E1F"/>
        </w:rPr>
        <w:t>mini or maxi-</w:t>
      </w:r>
      <w:r w:rsidRPr="006F6910">
        <w:rPr>
          <w:rFonts w:asciiTheme="minorHAnsi" w:hAnsiTheme="minorHAnsi" w:cstheme="minorHAnsi"/>
          <w:color w:val="221E1F"/>
        </w:rPr>
        <w:t>columns</w:t>
      </w:r>
      <w:r w:rsidR="00B932BD" w:rsidRPr="006F6910">
        <w:rPr>
          <w:rFonts w:asciiTheme="minorHAnsi" w:hAnsiTheme="minorHAnsi" w:cstheme="minorHAnsi"/>
          <w:color w:val="221E1F"/>
        </w:rPr>
        <w:t xml:space="preserve"> based on </w:t>
      </w:r>
      <w:r w:rsidR="00BE7E89" w:rsidRPr="006F6910">
        <w:rPr>
          <w:rFonts w:asciiTheme="minorHAnsi" w:hAnsiTheme="minorHAnsi" w:cstheme="minorHAnsi"/>
          <w:color w:val="221E1F"/>
        </w:rPr>
        <w:t xml:space="preserve">the </w:t>
      </w:r>
      <w:r w:rsidR="00B932BD" w:rsidRPr="006F6910">
        <w:rPr>
          <w:rFonts w:asciiTheme="minorHAnsi" w:hAnsiTheme="minorHAnsi" w:cstheme="minorHAnsi"/>
          <w:color w:val="221E1F"/>
        </w:rPr>
        <w:t>cell input</w:t>
      </w:r>
      <w:r w:rsidRPr="006F6910">
        <w:rPr>
          <w:rFonts w:asciiTheme="minorHAnsi" w:hAnsiTheme="minorHAnsi" w:cstheme="minorHAnsi"/>
          <w:color w:val="221E1F"/>
        </w:rPr>
        <w:t>.</w:t>
      </w:r>
    </w:p>
    <w:p w14:paraId="55556645" w14:textId="77777777" w:rsidR="00B26E66" w:rsidRPr="00317CD2" w:rsidRDefault="00B26E66" w:rsidP="006F6910">
      <w:pPr>
        <w:rPr>
          <w:rFonts w:asciiTheme="minorHAnsi" w:hAnsiTheme="minorHAnsi" w:cstheme="minorHAnsi"/>
          <w:color w:val="221E1F"/>
        </w:rPr>
      </w:pPr>
    </w:p>
    <w:p w14:paraId="6D90D7C2" w14:textId="62631CEE" w:rsidR="00CE24CA" w:rsidRPr="006F6910" w:rsidRDefault="00CE24CA" w:rsidP="006F6910">
      <w:pPr>
        <w:pStyle w:val="af3"/>
        <w:numPr>
          <w:ilvl w:val="1"/>
          <w:numId w:val="28"/>
        </w:numPr>
        <w:rPr>
          <w:rFonts w:asciiTheme="minorHAnsi" w:hAnsiTheme="minorHAnsi" w:cstheme="minorHAnsi"/>
          <w:color w:val="221E1F"/>
        </w:rPr>
      </w:pPr>
      <w:r w:rsidRPr="006F6910">
        <w:rPr>
          <w:rFonts w:asciiTheme="minorHAnsi" w:hAnsiTheme="minorHAnsi" w:cstheme="minorHAnsi"/>
          <w:color w:val="221E1F"/>
        </w:rPr>
        <w:t xml:space="preserve">Synthesize cDNA using </w:t>
      </w:r>
      <w:bookmarkStart w:id="5" w:name="OLE_LINK7"/>
      <w:r w:rsidRPr="006F6910">
        <w:rPr>
          <w:rFonts w:asciiTheme="minorHAnsi" w:hAnsiTheme="minorHAnsi" w:cstheme="minorHAnsi"/>
          <w:color w:val="221E1F"/>
        </w:rPr>
        <w:t xml:space="preserve">reverse transcriptase </w:t>
      </w:r>
      <w:bookmarkEnd w:id="5"/>
      <w:r w:rsidRPr="006F6910">
        <w:rPr>
          <w:rFonts w:asciiTheme="minorHAnsi" w:hAnsiTheme="minorHAnsi" w:cstheme="minorHAnsi"/>
          <w:color w:val="221E1F"/>
        </w:rPr>
        <w:t xml:space="preserve">by combining 10 </w:t>
      </w:r>
      <w:r w:rsidR="000A48BD" w:rsidRPr="006F6910">
        <w:rPr>
          <w:rFonts w:asciiTheme="minorHAnsi" w:hAnsiTheme="minorHAnsi" w:cstheme="minorHAnsi"/>
          <w:color w:val="221E1F"/>
        </w:rPr>
        <w:t>µ</w:t>
      </w:r>
      <w:r w:rsidRPr="006F6910">
        <w:rPr>
          <w:rFonts w:asciiTheme="minorHAnsi" w:hAnsiTheme="minorHAnsi" w:cstheme="minorHAnsi"/>
          <w:color w:val="221E1F"/>
        </w:rPr>
        <w:t xml:space="preserve">g </w:t>
      </w:r>
      <w:r w:rsidR="006F6910">
        <w:rPr>
          <w:rFonts w:asciiTheme="minorHAnsi" w:hAnsiTheme="minorHAnsi" w:cstheme="minorHAnsi"/>
          <w:color w:val="221E1F"/>
        </w:rPr>
        <w:t xml:space="preserve">of </w:t>
      </w:r>
      <w:r w:rsidRPr="006F6910">
        <w:rPr>
          <w:rFonts w:asciiTheme="minorHAnsi" w:hAnsiTheme="minorHAnsi" w:cstheme="minorHAnsi"/>
          <w:color w:val="221E1F"/>
        </w:rPr>
        <w:t xml:space="preserve">RNA with a mix of 0.1 </w:t>
      </w:r>
      <w:r w:rsidR="000A48BD" w:rsidRPr="006F6910">
        <w:rPr>
          <w:rFonts w:asciiTheme="minorHAnsi" w:hAnsiTheme="minorHAnsi" w:cstheme="minorHAnsi"/>
          <w:color w:val="221E1F"/>
        </w:rPr>
        <w:t>µ</w:t>
      </w:r>
      <w:r w:rsidRPr="006F6910">
        <w:rPr>
          <w:rFonts w:asciiTheme="minorHAnsi" w:hAnsiTheme="minorHAnsi" w:cstheme="minorHAnsi"/>
          <w:color w:val="221E1F"/>
        </w:rPr>
        <w:t xml:space="preserve">g </w:t>
      </w:r>
      <w:r w:rsidR="006F6910">
        <w:rPr>
          <w:rFonts w:asciiTheme="minorHAnsi" w:hAnsiTheme="minorHAnsi" w:cstheme="minorHAnsi"/>
          <w:color w:val="221E1F"/>
        </w:rPr>
        <w:t xml:space="preserve">of </w:t>
      </w:r>
      <w:r w:rsidRPr="006F6910">
        <w:rPr>
          <w:rFonts w:asciiTheme="minorHAnsi" w:hAnsiTheme="minorHAnsi" w:cstheme="minorHAnsi"/>
          <w:color w:val="221E1F"/>
        </w:rPr>
        <w:t>Oligo(dT)12-18 primers.</w:t>
      </w:r>
    </w:p>
    <w:p w14:paraId="0DF76764" w14:textId="77777777" w:rsidR="00B26E66" w:rsidRPr="00317CD2" w:rsidRDefault="00B26E66" w:rsidP="006F6910">
      <w:pPr>
        <w:rPr>
          <w:rFonts w:asciiTheme="minorHAnsi" w:hAnsiTheme="minorHAnsi" w:cstheme="minorHAnsi"/>
          <w:color w:val="221E1F"/>
        </w:rPr>
      </w:pPr>
    </w:p>
    <w:p w14:paraId="18F48C77" w14:textId="6C04C981" w:rsidR="00262C5F" w:rsidRPr="006F6910" w:rsidRDefault="00304813" w:rsidP="006F6910">
      <w:pPr>
        <w:pStyle w:val="af3"/>
        <w:numPr>
          <w:ilvl w:val="1"/>
          <w:numId w:val="28"/>
        </w:numPr>
        <w:rPr>
          <w:rFonts w:asciiTheme="minorHAnsi" w:hAnsiTheme="minorHAnsi" w:cstheme="minorHAnsi"/>
          <w:b/>
          <w:color w:val="000000" w:themeColor="text1"/>
        </w:rPr>
      </w:pPr>
      <w:r w:rsidRPr="006F6910">
        <w:rPr>
          <w:rFonts w:asciiTheme="minorHAnsi" w:hAnsiTheme="minorHAnsi" w:cstheme="minorHAnsi"/>
          <w:color w:val="000000" w:themeColor="text1"/>
        </w:rPr>
        <w:t xml:space="preserve">Generate </w:t>
      </w:r>
      <w:r w:rsidR="0098443D" w:rsidRPr="006F6910">
        <w:rPr>
          <w:rFonts w:asciiTheme="minorHAnsi" w:hAnsiTheme="minorHAnsi" w:cstheme="minorHAnsi"/>
          <w:color w:val="000000" w:themeColor="text1"/>
        </w:rPr>
        <w:t xml:space="preserve">a </w:t>
      </w:r>
      <w:r w:rsidRPr="006F6910">
        <w:rPr>
          <w:rFonts w:asciiTheme="minorHAnsi" w:hAnsiTheme="minorHAnsi" w:cstheme="minorHAnsi"/>
          <w:color w:val="000000" w:themeColor="text1"/>
        </w:rPr>
        <w:t xml:space="preserve">bacteriophage library using </w:t>
      </w:r>
      <w:r w:rsidR="00A90433" w:rsidRPr="006F6910">
        <w:rPr>
          <w:rFonts w:asciiTheme="minorHAnsi" w:hAnsiTheme="minorHAnsi" w:cstheme="minorHAnsi"/>
          <w:color w:val="000000" w:themeColor="text1"/>
        </w:rPr>
        <w:t xml:space="preserve">established </w:t>
      </w:r>
      <w:r w:rsidR="00262C5F" w:rsidRPr="006F6910">
        <w:rPr>
          <w:rFonts w:asciiTheme="minorHAnsi" w:hAnsiTheme="minorHAnsi" w:cstheme="minorHAnsi"/>
          <w:color w:val="000000" w:themeColor="text1"/>
        </w:rPr>
        <w:t>methods</w:t>
      </w:r>
      <w:r w:rsidR="00AA7380" w:rsidRPr="006F6910">
        <w:rPr>
          <w:rFonts w:asciiTheme="minorHAnsi" w:hAnsiTheme="minorHAnsi" w:cstheme="minorHAnsi"/>
          <w:color w:val="000000" w:themeColor="text1"/>
        </w:rPr>
        <w:fldChar w:fldCharType="begin">
          <w:fldData xml:space="preserve">PEVuZE5vdGU+PENpdGU+PEF1dGhvcj5QYXJkb248L0F1dGhvcj48WWVhcj4yMDE0PC9ZZWFyPjxS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=
</w:fldData>
        </w:fldChar>
      </w:r>
      <w:r w:rsidR="00FB3951" w:rsidRPr="006F6910">
        <w:rPr>
          <w:rFonts w:asciiTheme="minorHAnsi" w:hAnsiTheme="minorHAnsi" w:cstheme="minorHAnsi"/>
          <w:color w:val="000000" w:themeColor="text1"/>
        </w:rPr>
        <w:instrText xml:space="preserve"> ADDIN EN.CITE </w:instrText>
      </w:r>
      <w:r w:rsidR="00FB3951" w:rsidRPr="006F6910">
        <w:rPr>
          <w:rFonts w:asciiTheme="minorHAnsi" w:hAnsiTheme="minorHAnsi" w:cstheme="minorHAnsi"/>
          <w:color w:val="000000" w:themeColor="text1"/>
        </w:rPr>
        <w:fldChar w:fldCharType="begin">
          <w:fldData xml:space="preserve">PEVuZE5vdGU+PENpdGU+PEF1dGhvcj5QYXJkb248L0F1dGhvcj48WWVhcj4yMDE0PC9ZZWFyPjxS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=
</w:fldData>
        </w:fldChar>
      </w:r>
      <w:r w:rsidR="00FB3951" w:rsidRPr="006F6910">
        <w:rPr>
          <w:rFonts w:asciiTheme="minorHAnsi" w:hAnsiTheme="minorHAnsi" w:cstheme="minorHAnsi"/>
          <w:color w:val="000000" w:themeColor="text1"/>
        </w:rPr>
        <w:instrText xml:space="preserve"> ADDIN EN.CITE.DATA </w:instrText>
      </w:r>
      <w:r w:rsidR="00FB3951" w:rsidRPr="006F6910">
        <w:rPr>
          <w:rFonts w:asciiTheme="minorHAnsi" w:hAnsiTheme="minorHAnsi" w:cstheme="minorHAnsi"/>
          <w:color w:val="000000" w:themeColor="text1"/>
        </w:rPr>
      </w:r>
      <w:r w:rsidR="00FB3951" w:rsidRPr="006F6910">
        <w:rPr>
          <w:rFonts w:asciiTheme="minorHAnsi" w:hAnsiTheme="minorHAnsi" w:cstheme="minorHAnsi"/>
          <w:color w:val="000000" w:themeColor="text1"/>
        </w:rPr>
        <w:fldChar w:fldCharType="end"/>
      </w:r>
      <w:r w:rsidR="00AA7380" w:rsidRPr="006F6910">
        <w:rPr>
          <w:rFonts w:asciiTheme="minorHAnsi" w:hAnsiTheme="minorHAnsi" w:cstheme="minorHAnsi"/>
          <w:color w:val="000000" w:themeColor="text1"/>
        </w:rPr>
      </w:r>
      <w:r w:rsidR="00AA7380" w:rsidRPr="006F6910">
        <w:rPr>
          <w:rFonts w:asciiTheme="minorHAnsi" w:hAnsiTheme="minorHAnsi" w:cstheme="minorHAnsi"/>
          <w:color w:val="000000" w:themeColor="text1"/>
        </w:rPr>
        <w:fldChar w:fldCharType="separate"/>
      </w:r>
      <w:r w:rsidR="00FB3951" w:rsidRPr="006F6910">
        <w:rPr>
          <w:rFonts w:asciiTheme="minorHAnsi" w:hAnsiTheme="minorHAnsi" w:cstheme="minorHAnsi"/>
          <w:noProof/>
          <w:color w:val="000000" w:themeColor="text1"/>
          <w:vertAlign w:val="superscript"/>
        </w:rPr>
        <w:t>4</w:t>
      </w:r>
      <w:r w:rsidR="00AA7380" w:rsidRPr="006F6910">
        <w:rPr>
          <w:rFonts w:asciiTheme="minorHAnsi" w:hAnsiTheme="minorHAnsi" w:cstheme="minorHAnsi"/>
          <w:color w:val="000000" w:themeColor="text1"/>
        </w:rPr>
        <w:fldChar w:fldCharType="end"/>
      </w:r>
      <w:r w:rsidR="006D4A71" w:rsidRPr="006F6910">
        <w:rPr>
          <w:rFonts w:asciiTheme="minorHAnsi" w:hAnsiTheme="minorHAnsi" w:cstheme="minorHAnsi"/>
          <w:color w:val="000000" w:themeColor="text1"/>
        </w:rPr>
        <w:t>.</w:t>
      </w:r>
      <w:r w:rsidR="00CA18E7" w:rsidRPr="006F6910">
        <w:rPr>
          <w:rFonts w:asciiTheme="minorHAnsi" w:hAnsiTheme="minorHAnsi" w:cstheme="minorHAnsi"/>
          <w:color w:val="000000" w:themeColor="text1"/>
        </w:rPr>
        <w:t xml:space="preserve"> This </w:t>
      </w:r>
      <w:r w:rsidR="00644DEE" w:rsidRPr="006F6910">
        <w:rPr>
          <w:rFonts w:asciiTheme="minorHAnsi" w:hAnsiTheme="minorHAnsi" w:cstheme="minorHAnsi"/>
          <w:color w:val="000000" w:themeColor="text1"/>
        </w:rPr>
        <w:t>involves</w:t>
      </w:r>
      <w:r w:rsidR="00CA18E7" w:rsidRPr="006F6910">
        <w:rPr>
          <w:rFonts w:asciiTheme="minorHAnsi" w:hAnsiTheme="minorHAnsi" w:cstheme="minorHAnsi"/>
          <w:color w:val="000000" w:themeColor="text1"/>
        </w:rPr>
        <w:t xml:space="preserve"> cloning with restriction enzymes into the </w:t>
      </w:r>
      <w:r w:rsidR="00280317" w:rsidRPr="006F6910">
        <w:rPr>
          <w:rFonts w:asciiTheme="minorHAnsi" w:hAnsiTheme="minorHAnsi" w:cstheme="minorHAnsi"/>
          <w:color w:val="000000" w:themeColor="text1"/>
        </w:rPr>
        <w:t xml:space="preserve">phage display vector </w:t>
      </w:r>
      <w:r w:rsidR="00644DEE" w:rsidRPr="006F6910">
        <w:rPr>
          <w:rFonts w:asciiTheme="minorHAnsi" w:hAnsiTheme="minorHAnsi" w:cstheme="minorHAnsi"/>
          <w:color w:val="000000" w:themeColor="text1"/>
        </w:rPr>
        <w:t xml:space="preserve">pMES4 followed by </w:t>
      </w:r>
      <w:r w:rsidR="006F6910">
        <w:rPr>
          <w:rFonts w:asciiTheme="minorHAnsi" w:hAnsiTheme="minorHAnsi" w:cstheme="minorHAnsi"/>
          <w:color w:val="000000" w:themeColor="text1"/>
        </w:rPr>
        <w:t xml:space="preserve">the </w:t>
      </w:r>
      <w:r w:rsidR="00644DEE" w:rsidRPr="006F6910">
        <w:rPr>
          <w:rFonts w:asciiTheme="minorHAnsi" w:hAnsiTheme="minorHAnsi" w:cstheme="minorHAnsi"/>
          <w:color w:val="000000" w:themeColor="text1"/>
        </w:rPr>
        <w:t xml:space="preserve">expression of the insert fused to gene III of </w:t>
      </w:r>
      <w:r w:rsidR="000A48BD" w:rsidRPr="006F6910">
        <w:rPr>
          <w:rFonts w:asciiTheme="minorHAnsi" w:hAnsiTheme="minorHAnsi" w:cstheme="minorHAnsi"/>
          <w:color w:val="000000" w:themeColor="text1"/>
        </w:rPr>
        <w:t xml:space="preserve">the </w:t>
      </w:r>
      <w:r w:rsidR="00644DEE" w:rsidRPr="006F6910">
        <w:rPr>
          <w:rFonts w:asciiTheme="minorHAnsi" w:hAnsiTheme="minorHAnsi" w:cstheme="minorHAnsi"/>
          <w:color w:val="000000" w:themeColor="text1"/>
        </w:rPr>
        <w:t xml:space="preserve">filamentous phage </w:t>
      </w:r>
      <w:proofErr w:type="gramStart"/>
      <w:r w:rsidR="00644DEE" w:rsidRPr="006F6910">
        <w:rPr>
          <w:rFonts w:asciiTheme="minorHAnsi" w:hAnsiTheme="minorHAnsi" w:cstheme="minorHAnsi"/>
          <w:color w:val="000000" w:themeColor="text1"/>
        </w:rPr>
        <w:t xml:space="preserve">for </w:t>
      </w:r>
      <w:r w:rsidR="006F6910">
        <w:rPr>
          <w:rFonts w:asciiTheme="minorHAnsi" w:hAnsiTheme="minorHAnsi" w:cstheme="minorHAnsi"/>
          <w:color w:val="000000" w:themeColor="text1"/>
        </w:rPr>
        <w:t xml:space="preserve">the </w:t>
      </w:r>
      <w:r w:rsidR="00644DEE" w:rsidRPr="006F6910">
        <w:rPr>
          <w:rFonts w:asciiTheme="minorHAnsi" w:hAnsiTheme="minorHAnsi" w:cstheme="minorHAnsi"/>
          <w:color w:val="000000" w:themeColor="text1"/>
        </w:rPr>
        <w:t>production of</w:t>
      </w:r>
      <w:proofErr w:type="gramEnd"/>
      <w:r w:rsidR="00644DEE" w:rsidRPr="006F6910">
        <w:rPr>
          <w:rFonts w:asciiTheme="minorHAnsi" w:hAnsiTheme="minorHAnsi" w:cstheme="minorHAnsi"/>
          <w:color w:val="000000" w:themeColor="text1"/>
        </w:rPr>
        <w:t xml:space="preserve"> the phage solution.</w:t>
      </w:r>
    </w:p>
    <w:p w14:paraId="7DAAB38A" w14:textId="77777777" w:rsidR="00CD426C" w:rsidRPr="00317CD2" w:rsidRDefault="00CD426C" w:rsidP="006F6910">
      <w:pPr>
        <w:rPr>
          <w:rFonts w:asciiTheme="minorHAnsi" w:hAnsiTheme="minorHAnsi" w:cstheme="minorHAnsi"/>
          <w:color w:val="221E1F"/>
        </w:rPr>
      </w:pPr>
    </w:p>
    <w:p w14:paraId="68D437CE" w14:textId="5A70147D" w:rsidR="00464BE3" w:rsidRPr="006F6910" w:rsidRDefault="00814CCB" w:rsidP="006F6910">
      <w:pPr>
        <w:pStyle w:val="af3"/>
        <w:numPr>
          <w:ilvl w:val="0"/>
          <w:numId w:val="28"/>
        </w:numPr>
        <w:outlineLvl w:val="0"/>
        <w:rPr>
          <w:rFonts w:asciiTheme="minorHAnsi" w:hAnsiTheme="minorHAnsi" w:cstheme="minorHAnsi"/>
          <w:b/>
          <w:color w:val="000000" w:themeColor="text1"/>
        </w:rPr>
      </w:pPr>
      <w:r w:rsidRPr="006F6910">
        <w:rPr>
          <w:rFonts w:asciiTheme="minorHAnsi" w:hAnsiTheme="minorHAnsi" w:cstheme="minorHAnsi"/>
          <w:b/>
          <w:color w:val="000000" w:themeColor="text1"/>
        </w:rPr>
        <w:t xml:space="preserve">Single </w:t>
      </w:r>
      <w:r w:rsidR="006F6910" w:rsidRPr="006F6910">
        <w:rPr>
          <w:rFonts w:asciiTheme="minorHAnsi" w:hAnsiTheme="minorHAnsi" w:cstheme="minorHAnsi"/>
          <w:b/>
          <w:color w:val="000000" w:themeColor="text1"/>
        </w:rPr>
        <w:t>Domain Antibody Panning</w:t>
      </w:r>
    </w:p>
    <w:p w14:paraId="44C079EE" w14:textId="77777777" w:rsidR="00B26E66" w:rsidRPr="00317CD2" w:rsidRDefault="00B26E66" w:rsidP="006F6910">
      <w:pPr>
        <w:outlineLvl w:val="0"/>
        <w:rPr>
          <w:rFonts w:asciiTheme="minorHAnsi" w:hAnsiTheme="minorHAnsi" w:cstheme="minorHAnsi"/>
          <w:color w:val="auto"/>
        </w:rPr>
      </w:pPr>
    </w:p>
    <w:p w14:paraId="47324F3C" w14:textId="345686D4" w:rsidR="00B26E66" w:rsidRPr="006F6910" w:rsidRDefault="00FF0F44" w:rsidP="006F6910">
      <w:pPr>
        <w:pStyle w:val="af3"/>
        <w:numPr>
          <w:ilvl w:val="1"/>
          <w:numId w:val="28"/>
        </w:numPr>
        <w:rPr>
          <w:rFonts w:asciiTheme="minorHAnsi" w:hAnsiTheme="minorHAnsi" w:cstheme="minorHAnsi"/>
          <w:color w:val="000000" w:themeColor="text1"/>
        </w:rPr>
      </w:pPr>
      <w:r w:rsidRPr="006F6910">
        <w:rPr>
          <w:rFonts w:asciiTheme="minorHAnsi" w:hAnsiTheme="minorHAnsi" w:cstheme="minorHAnsi"/>
          <w:color w:val="000000" w:themeColor="text1"/>
        </w:rPr>
        <w:t>Produce a</w:t>
      </w:r>
      <w:r w:rsidR="00304DF5" w:rsidRPr="006F6910">
        <w:rPr>
          <w:rFonts w:asciiTheme="minorHAnsi" w:hAnsiTheme="minorHAnsi" w:cstheme="minorHAnsi"/>
          <w:color w:val="000000" w:themeColor="text1"/>
        </w:rPr>
        <w:t xml:space="preserve">ntigen affinity plates using </w:t>
      </w:r>
      <w:r w:rsidR="00076F6D" w:rsidRPr="006F6910">
        <w:rPr>
          <w:rFonts w:asciiTheme="minorHAnsi" w:hAnsiTheme="minorHAnsi" w:cstheme="minorHAnsi"/>
          <w:color w:val="000000" w:themeColor="text1"/>
        </w:rPr>
        <w:t>surface treated 96-well plates</w:t>
      </w:r>
      <w:r w:rsidR="00304DF5" w:rsidRPr="006F6910">
        <w:rPr>
          <w:rFonts w:asciiTheme="minorHAnsi" w:hAnsiTheme="minorHAnsi" w:cstheme="minorHAnsi"/>
          <w:color w:val="000000" w:themeColor="text1"/>
        </w:rPr>
        <w:t xml:space="preserve">. </w:t>
      </w:r>
      <w:r w:rsidRPr="006F6910">
        <w:rPr>
          <w:rFonts w:asciiTheme="minorHAnsi" w:hAnsiTheme="minorHAnsi" w:cstheme="minorHAnsi"/>
          <w:color w:val="000000" w:themeColor="text1"/>
        </w:rPr>
        <w:t xml:space="preserve">Dilute </w:t>
      </w:r>
      <w:r w:rsidR="00304DF5" w:rsidRPr="006F6910">
        <w:rPr>
          <w:rFonts w:asciiTheme="minorHAnsi" w:hAnsiTheme="minorHAnsi" w:cstheme="minorHAnsi"/>
          <w:color w:val="000000" w:themeColor="text1"/>
        </w:rPr>
        <w:t>0.25 µg</w:t>
      </w:r>
      <w:r w:rsidRPr="006F6910">
        <w:rPr>
          <w:rFonts w:asciiTheme="minorHAnsi" w:hAnsiTheme="minorHAnsi" w:cstheme="minorHAnsi"/>
          <w:color w:val="000000" w:themeColor="text1"/>
        </w:rPr>
        <w:t xml:space="preserve"> of the antigen</w:t>
      </w:r>
      <w:r w:rsidR="00304DF5" w:rsidRPr="006F6910">
        <w:rPr>
          <w:rFonts w:asciiTheme="minorHAnsi" w:hAnsiTheme="minorHAnsi" w:cstheme="minorHAnsi"/>
          <w:color w:val="000000" w:themeColor="text1"/>
        </w:rPr>
        <w:t xml:space="preserve"> in 100 mM sodium carbonate buffer, pH 9.0. </w:t>
      </w:r>
      <w:r w:rsidR="0098443D" w:rsidRPr="006F6910">
        <w:rPr>
          <w:rFonts w:asciiTheme="minorHAnsi" w:hAnsiTheme="minorHAnsi" w:cstheme="minorHAnsi"/>
          <w:color w:val="000000" w:themeColor="text1"/>
        </w:rPr>
        <w:t xml:space="preserve">Add </w:t>
      </w:r>
      <w:r w:rsidR="005D7001" w:rsidRPr="006F6910">
        <w:rPr>
          <w:rFonts w:asciiTheme="minorHAnsi" w:hAnsiTheme="minorHAnsi" w:cstheme="minorHAnsi"/>
          <w:color w:val="000000" w:themeColor="text1"/>
        </w:rPr>
        <w:t>100</w:t>
      </w:r>
      <w:r w:rsidR="00147C67" w:rsidRPr="006F6910">
        <w:rPr>
          <w:rFonts w:asciiTheme="minorHAnsi" w:hAnsiTheme="minorHAnsi" w:cstheme="minorHAnsi"/>
          <w:color w:val="000000" w:themeColor="text1"/>
        </w:rPr>
        <w:t xml:space="preserve"> </w:t>
      </w:r>
      <w:r w:rsidR="008C1B72" w:rsidRPr="006F6910">
        <w:rPr>
          <w:rFonts w:asciiTheme="minorHAnsi" w:hAnsiTheme="minorHAnsi" w:cstheme="minorHAnsi"/>
          <w:color w:val="221E1F"/>
        </w:rPr>
        <w:t>µ</w:t>
      </w:r>
      <w:r w:rsidR="00304DF5" w:rsidRPr="006F6910">
        <w:rPr>
          <w:rFonts w:asciiTheme="minorHAnsi" w:hAnsiTheme="minorHAnsi" w:cstheme="minorHAnsi"/>
          <w:color w:val="000000" w:themeColor="text1"/>
        </w:rPr>
        <w:t xml:space="preserve">L of </w:t>
      </w:r>
      <w:r w:rsidR="0098443D" w:rsidRPr="006F6910">
        <w:rPr>
          <w:rFonts w:asciiTheme="minorHAnsi" w:hAnsiTheme="minorHAnsi" w:cstheme="minorHAnsi"/>
          <w:color w:val="000000" w:themeColor="text1"/>
        </w:rPr>
        <w:t xml:space="preserve">this </w:t>
      </w:r>
      <w:r w:rsidR="00304DF5" w:rsidRPr="006F6910">
        <w:rPr>
          <w:rFonts w:asciiTheme="minorHAnsi" w:hAnsiTheme="minorHAnsi" w:cstheme="minorHAnsi"/>
          <w:color w:val="000000" w:themeColor="text1"/>
        </w:rPr>
        <w:t>solution to each well and incubate overnight at 4</w:t>
      </w:r>
      <w:r w:rsidR="006F6910">
        <w:rPr>
          <w:rFonts w:asciiTheme="minorHAnsi" w:hAnsiTheme="minorHAnsi" w:cstheme="minorHAnsi"/>
          <w:color w:val="000000" w:themeColor="text1"/>
        </w:rPr>
        <w:t xml:space="preserve"> </w:t>
      </w:r>
      <w:r w:rsidR="006F6910" w:rsidRPr="006F6910">
        <w:rPr>
          <w:rFonts w:asciiTheme="minorHAnsi" w:hAnsiTheme="minorHAnsi" w:cstheme="minorHAnsi"/>
          <w:color w:val="000000" w:themeColor="text1"/>
        </w:rPr>
        <w:t>°</w:t>
      </w:r>
      <w:r w:rsidR="00304DF5" w:rsidRPr="006F6910">
        <w:rPr>
          <w:rFonts w:asciiTheme="minorHAnsi" w:hAnsiTheme="minorHAnsi" w:cstheme="minorHAnsi"/>
          <w:color w:val="000000" w:themeColor="text1"/>
        </w:rPr>
        <w:t xml:space="preserve">C. </w:t>
      </w:r>
      <w:r w:rsidR="006F6910">
        <w:rPr>
          <w:rFonts w:asciiTheme="minorHAnsi" w:hAnsiTheme="minorHAnsi" w:cstheme="minorHAnsi"/>
          <w:color w:val="000000" w:themeColor="text1"/>
        </w:rPr>
        <w:t>Coat t</w:t>
      </w:r>
      <w:r w:rsidR="00304DF5" w:rsidRPr="006F6910">
        <w:rPr>
          <w:rFonts w:asciiTheme="minorHAnsi" w:hAnsiTheme="minorHAnsi" w:cstheme="minorHAnsi"/>
          <w:color w:val="000000" w:themeColor="text1"/>
        </w:rPr>
        <w:t xml:space="preserve">wo wells per antigen. </w:t>
      </w:r>
      <w:r w:rsidR="006F6910">
        <w:rPr>
          <w:rFonts w:asciiTheme="minorHAnsi" w:hAnsiTheme="minorHAnsi" w:cstheme="minorHAnsi"/>
          <w:color w:val="000000" w:themeColor="text1"/>
        </w:rPr>
        <w:t>Prepare a</w:t>
      </w:r>
      <w:r w:rsidR="00476F51" w:rsidRPr="006F6910">
        <w:rPr>
          <w:rFonts w:asciiTheme="minorHAnsi" w:hAnsiTheme="minorHAnsi" w:cstheme="minorHAnsi"/>
          <w:color w:val="000000" w:themeColor="text1"/>
        </w:rPr>
        <w:t xml:space="preserve"> blank control well that is coated with carbonate buffer only. </w:t>
      </w:r>
    </w:p>
    <w:p w14:paraId="07B78D29" w14:textId="77777777" w:rsidR="00B26E66" w:rsidRPr="00317CD2" w:rsidRDefault="00B26E66" w:rsidP="006F6910">
      <w:pPr>
        <w:rPr>
          <w:rFonts w:asciiTheme="minorHAnsi" w:hAnsiTheme="minorHAnsi" w:cstheme="minorHAnsi"/>
          <w:b/>
          <w:color w:val="000000" w:themeColor="text1"/>
        </w:rPr>
      </w:pPr>
    </w:p>
    <w:p w14:paraId="4C482ECD" w14:textId="524B174D" w:rsidR="005D7001" w:rsidRPr="00317CD2" w:rsidRDefault="00F66374" w:rsidP="006F6910">
      <w:pPr>
        <w:rPr>
          <w:rFonts w:asciiTheme="minorHAnsi" w:hAnsiTheme="minorHAnsi" w:cstheme="minorHAnsi"/>
          <w:color w:val="000000" w:themeColor="text1"/>
        </w:rPr>
      </w:pPr>
      <w:r w:rsidRPr="006F6910">
        <w:rPr>
          <w:rFonts w:asciiTheme="minorHAnsi" w:hAnsiTheme="minorHAnsi" w:cstheme="minorHAnsi"/>
          <w:color w:val="000000" w:themeColor="text1"/>
        </w:rPr>
        <w:t>Note:</w:t>
      </w:r>
      <w:r w:rsidRPr="00317CD2">
        <w:rPr>
          <w:rFonts w:asciiTheme="minorHAnsi" w:hAnsiTheme="minorHAnsi" w:cstheme="minorHAnsi"/>
          <w:color w:val="000000" w:themeColor="text1"/>
        </w:rPr>
        <w:t xml:space="preserve"> </w:t>
      </w:r>
      <w:r w:rsidR="0098443D" w:rsidRPr="00317CD2">
        <w:rPr>
          <w:rFonts w:asciiTheme="minorHAnsi" w:hAnsiTheme="minorHAnsi" w:cstheme="minorHAnsi"/>
          <w:color w:val="000000" w:themeColor="text1"/>
        </w:rPr>
        <w:t>P</w:t>
      </w:r>
      <w:r w:rsidRPr="00317CD2">
        <w:rPr>
          <w:rFonts w:asciiTheme="minorHAnsi" w:hAnsiTheme="minorHAnsi" w:cstheme="minorHAnsi"/>
          <w:color w:val="000000" w:themeColor="text1"/>
        </w:rPr>
        <w:t>lates can be produced and stored for up to one week at 4</w:t>
      </w:r>
      <w:r w:rsidR="006F6910">
        <w:rPr>
          <w:rFonts w:asciiTheme="minorHAnsi" w:hAnsiTheme="minorHAnsi" w:cstheme="minorHAnsi"/>
          <w:color w:val="000000" w:themeColor="text1"/>
        </w:rPr>
        <w:t xml:space="preserve"> °</w:t>
      </w:r>
      <w:r w:rsidRPr="00317CD2">
        <w:rPr>
          <w:rFonts w:asciiTheme="minorHAnsi" w:hAnsiTheme="minorHAnsi" w:cstheme="minorHAnsi"/>
          <w:color w:val="000000" w:themeColor="text1"/>
        </w:rPr>
        <w:t>C if multiple rounds of selection will be performed.</w:t>
      </w:r>
      <w:r w:rsidR="00AA3865">
        <w:rPr>
          <w:rFonts w:asciiTheme="minorHAnsi" w:hAnsiTheme="minorHAnsi" w:cstheme="minorHAnsi"/>
          <w:color w:val="000000" w:themeColor="text1"/>
        </w:rPr>
        <w:t xml:space="preserve"> </w:t>
      </w:r>
      <w:r w:rsidRPr="00317CD2">
        <w:rPr>
          <w:rFonts w:asciiTheme="minorHAnsi" w:hAnsiTheme="minorHAnsi" w:cstheme="minorHAnsi"/>
          <w:color w:val="000000" w:themeColor="text1"/>
        </w:rPr>
        <w:t>Also</w:t>
      </w:r>
      <w:r w:rsidR="006F6910">
        <w:rPr>
          <w:rFonts w:asciiTheme="minorHAnsi" w:hAnsiTheme="minorHAnsi" w:cstheme="minorHAnsi"/>
          <w:color w:val="000000" w:themeColor="text1"/>
        </w:rPr>
        <w:t>,</w:t>
      </w:r>
      <w:r w:rsidRPr="00317CD2">
        <w:rPr>
          <w:rFonts w:asciiTheme="minorHAnsi" w:hAnsiTheme="minorHAnsi" w:cstheme="minorHAnsi"/>
          <w:color w:val="000000" w:themeColor="text1"/>
        </w:rPr>
        <w:t xml:space="preserve"> </w:t>
      </w:r>
      <w:r w:rsidR="006C6CEB" w:rsidRPr="00317CD2">
        <w:rPr>
          <w:rFonts w:asciiTheme="minorHAnsi" w:hAnsiTheme="minorHAnsi" w:cstheme="minorHAnsi"/>
          <w:color w:val="000000" w:themeColor="text1"/>
        </w:rPr>
        <w:t xml:space="preserve">this </w:t>
      </w:r>
      <w:r w:rsidRPr="00317CD2">
        <w:rPr>
          <w:rFonts w:asciiTheme="minorHAnsi" w:hAnsiTheme="minorHAnsi" w:cstheme="minorHAnsi"/>
          <w:color w:val="000000" w:themeColor="text1"/>
        </w:rPr>
        <w:t xml:space="preserve">method utilizes direct absorption </w:t>
      </w:r>
      <w:r w:rsidR="0067722E" w:rsidRPr="00317CD2">
        <w:rPr>
          <w:rFonts w:asciiTheme="minorHAnsi" w:hAnsiTheme="minorHAnsi" w:cstheme="minorHAnsi"/>
          <w:color w:val="000000" w:themeColor="text1"/>
        </w:rPr>
        <w:t>which does not require labeling</w:t>
      </w:r>
      <w:r w:rsidR="005747B3" w:rsidRPr="00317CD2">
        <w:rPr>
          <w:rFonts w:asciiTheme="minorHAnsi" w:hAnsiTheme="minorHAnsi" w:cstheme="minorHAnsi"/>
          <w:color w:val="000000" w:themeColor="text1"/>
        </w:rPr>
        <w:t xml:space="preserve"> while o</w:t>
      </w:r>
      <w:r w:rsidR="0067722E" w:rsidRPr="00317CD2">
        <w:rPr>
          <w:rFonts w:asciiTheme="minorHAnsi" w:hAnsiTheme="minorHAnsi" w:cstheme="minorHAnsi"/>
          <w:color w:val="000000" w:themeColor="text1"/>
        </w:rPr>
        <w:t xml:space="preserve">ther methods use </w:t>
      </w:r>
      <w:proofErr w:type="spellStart"/>
      <w:r w:rsidR="0067722E" w:rsidRPr="00317CD2">
        <w:rPr>
          <w:rFonts w:asciiTheme="minorHAnsi" w:hAnsiTheme="minorHAnsi" w:cstheme="minorHAnsi"/>
          <w:color w:val="000000" w:themeColor="text1"/>
        </w:rPr>
        <w:t>biotinylation</w:t>
      </w:r>
      <w:proofErr w:type="spellEnd"/>
      <w:r w:rsidR="0067722E" w:rsidRPr="00317CD2">
        <w:rPr>
          <w:rFonts w:asciiTheme="minorHAnsi" w:hAnsiTheme="minorHAnsi" w:cstheme="minorHAnsi"/>
          <w:color w:val="000000" w:themeColor="text1"/>
        </w:rPr>
        <w:t xml:space="preserve"> or other types of labeling strategies.</w:t>
      </w:r>
    </w:p>
    <w:p w14:paraId="2866CC0F" w14:textId="77777777" w:rsidR="00B26E66" w:rsidRPr="00317CD2" w:rsidRDefault="00B26E66" w:rsidP="006F6910">
      <w:pPr>
        <w:rPr>
          <w:rFonts w:asciiTheme="minorHAnsi" w:hAnsiTheme="minorHAnsi" w:cstheme="minorHAnsi"/>
          <w:color w:val="000000" w:themeColor="text1"/>
        </w:rPr>
      </w:pPr>
    </w:p>
    <w:p w14:paraId="690431AA" w14:textId="7CF7FA70" w:rsidR="005D7001" w:rsidRPr="006F6910" w:rsidRDefault="00B5318C" w:rsidP="006F6910">
      <w:pPr>
        <w:pStyle w:val="af3"/>
        <w:numPr>
          <w:ilvl w:val="1"/>
          <w:numId w:val="28"/>
        </w:numPr>
        <w:rPr>
          <w:rFonts w:asciiTheme="minorHAnsi" w:hAnsiTheme="minorHAnsi" w:cstheme="minorHAnsi"/>
          <w:color w:val="000000" w:themeColor="text1"/>
        </w:rPr>
      </w:pPr>
      <w:r w:rsidRPr="006F6910">
        <w:rPr>
          <w:rFonts w:asciiTheme="minorHAnsi" w:hAnsiTheme="minorHAnsi" w:cstheme="minorHAnsi"/>
          <w:color w:val="000000" w:themeColor="text1"/>
        </w:rPr>
        <w:t xml:space="preserve">Incubate </w:t>
      </w:r>
      <w:r w:rsidR="00304DF5" w:rsidRPr="006F6910">
        <w:rPr>
          <w:rFonts w:asciiTheme="minorHAnsi" w:hAnsiTheme="minorHAnsi" w:cstheme="minorHAnsi"/>
          <w:color w:val="000000" w:themeColor="text1"/>
        </w:rPr>
        <w:t xml:space="preserve">the plate </w:t>
      </w:r>
      <w:r w:rsidRPr="006F6910">
        <w:rPr>
          <w:rFonts w:asciiTheme="minorHAnsi" w:hAnsiTheme="minorHAnsi" w:cstheme="minorHAnsi"/>
          <w:color w:val="000000" w:themeColor="text1"/>
        </w:rPr>
        <w:t>overnight. I</w:t>
      </w:r>
      <w:r w:rsidR="00304DF5" w:rsidRPr="006F6910">
        <w:rPr>
          <w:rFonts w:asciiTheme="minorHAnsi" w:hAnsiTheme="minorHAnsi" w:cstheme="minorHAnsi"/>
          <w:color w:val="000000" w:themeColor="text1"/>
        </w:rPr>
        <w:t xml:space="preserve">nvert to remove the contents of the wells and </w:t>
      </w:r>
      <w:r w:rsidR="00476F51" w:rsidRPr="006F6910">
        <w:rPr>
          <w:rFonts w:asciiTheme="minorHAnsi" w:hAnsiTheme="minorHAnsi" w:cstheme="minorHAnsi"/>
          <w:color w:val="000000" w:themeColor="text1"/>
        </w:rPr>
        <w:t>wash three times</w:t>
      </w:r>
      <w:r w:rsidR="00304DF5" w:rsidRPr="006F6910">
        <w:rPr>
          <w:rFonts w:asciiTheme="minorHAnsi" w:hAnsiTheme="minorHAnsi" w:cstheme="minorHAnsi"/>
          <w:color w:val="000000" w:themeColor="text1"/>
        </w:rPr>
        <w:t xml:space="preserve"> with 0.1 </w:t>
      </w:r>
      <w:r w:rsidR="00F02D08" w:rsidRPr="006F6910">
        <w:rPr>
          <w:rFonts w:asciiTheme="minorHAnsi" w:hAnsiTheme="minorHAnsi" w:cstheme="minorHAnsi"/>
          <w:color w:val="000000" w:themeColor="text1"/>
        </w:rPr>
        <w:t xml:space="preserve">mL </w:t>
      </w:r>
      <w:r w:rsidR="00304DF5" w:rsidRPr="006F6910">
        <w:rPr>
          <w:rFonts w:asciiTheme="minorHAnsi" w:hAnsiTheme="minorHAnsi" w:cstheme="minorHAnsi"/>
          <w:color w:val="000000" w:themeColor="text1"/>
        </w:rPr>
        <w:t xml:space="preserve">of PBS-T. </w:t>
      </w:r>
    </w:p>
    <w:p w14:paraId="4DDB97FB" w14:textId="77777777" w:rsidR="00B26E66" w:rsidRPr="00317CD2" w:rsidRDefault="00B26E66" w:rsidP="006F6910">
      <w:pPr>
        <w:rPr>
          <w:rFonts w:asciiTheme="minorHAnsi" w:hAnsiTheme="minorHAnsi" w:cstheme="minorHAnsi"/>
          <w:color w:val="000000" w:themeColor="text1"/>
        </w:rPr>
      </w:pPr>
    </w:p>
    <w:p w14:paraId="1FC892E6" w14:textId="3854E098" w:rsidR="005D7001" w:rsidRPr="006F6910" w:rsidRDefault="00F66374" w:rsidP="006F6910">
      <w:pPr>
        <w:pStyle w:val="af3"/>
        <w:numPr>
          <w:ilvl w:val="1"/>
          <w:numId w:val="28"/>
        </w:numPr>
        <w:rPr>
          <w:rFonts w:asciiTheme="minorHAnsi" w:hAnsiTheme="minorHAnsi" w:cstheme="minorHAnsi"/>
          <w:color w:val="000000" w:themeColor="text1"/>
        </w:rPr>
      </w:pPr>
      <w:r w:rsidRPr="006F6910">
        <w:rPr>
          <w:rFonts w:asciiTheme="minorHAnsi" w:hAnsiTheme="minorHAnsi" w:cstheme="minorHAnsi"/>
          <w:color w:val="000000" w:themeColor="text1"/>
        </w:rPr>
        <w:t xml:space="preserve">Block the </w:t>
      </w:r>
      <w:r w:rsidR="00304DF5" w:rsidRPr="006F6910">
        <w:rPr>
          <w:rFonts w:asciiTheme="minorHAnsi" w:hAnsiTheme="minorHAnsi" w:cstheme="minorHAnsi"/>
          <w:color w:val="000000" w:themeColor="text1"/>
        </w:rPr>
        <w:t xml:space="preserve">wells by adding 0.1 </w:t>
      </w:r>
      <w:r w:rsidR="00F02D08" w:rsidRPr="006F6910">
        <w:rPr>
          <w:rFonts w:asciiTheme="minorHAnsi" w:hAnsiTheme="minorHAnsi" w:cstheme="minorHAnsi"/>
          <w:color w:val="000000" w:themeColor="text1"/>
        </w:rPr>
        <w:t xml:space="preserve">mL </w:t>
      </w:r>
      <w:r w:rsidR="00304DF5" w:rsidRPr="006F6910">
        <w:rPr>
          <w:rFonts w:asciiTheme="minorHAnsi" w:hAnsiTheme="minorHAnsi" w:cstheme="minorHAnsi"/>
          <w:color w:val="000000" w:themeColor="text1"/>
        </w:rPr>
        <w:t>of BSA (</w:t>
      </w:r>
      <w:r w:rsidR="00413CDA" w:rsidRPr="006F6910">
        <w:rPr>
          <w:rFonts w:asciiTheme="minorHAnsi" w:hAnsiTheme="minorHAnsi" w:cstheme="minorHAnsi"/>
          <w:color w:val="000000" w:themeColor="text1"/>
        </w:rPr>
        <w:t>20</w:t>
      </w:r>
      <w:r w:rsidR="000F1E00" w:rsidRPr="006F6910">
        <w:rPr>
          <w:rFonts w:asciiTheme="minorHAnsi" w:hAnsiTheme="minorHAnsi" w:cstheme="minorHAnsi"/>
          <w:color w:val="000000" w:themeColor="text1"/>
        </w:rPr>
        <w:t xml:space="preserve"> </w:t>
      </w:r>
      <w:r w:rsidR="00413CDA" w:rsidRPr="006F6910">
        <w:rPr>
          <w:rFonts w:asciiTheme="minorHAnsi" w:hAnsiTheme="minorHAnsi" w:cstheme="minorHAnsi"/>
          <w:color w:val="000000" w:themeColor="text1"/>
        </w:rPr>
        <w:t>mg/</w:t>
      </w:r>
      <w:r w:rsidR="00F02D08" w:rsidRPr="006F6910">
        <w:rPr>
          <w:rFonts w:asciiTheme="minorHAnsi" w:hAnsiTheme="minorHAnsi" w:cstheme="minorHAnsi"/>
          <w:color w:val="000000" w:themeColor="text1"/>
        </w:rPr>
        <w:t>mL</w:t>
      </w:r>
      <w:r w:rsidR="00413CDA" w:rsidRPr="006F6910">
        <w:rPr>
          <w:rFonts w:asciiTheme="minorHAnsi" w:hAnsiTheme="minorHAnsi" w:cstheme="minorHAnsi"/>
          <w:color w:val="000000" w:themeColor="text1"/>
        </w:rPr>
        <w:t>) in PBS</w:t>
      </w:r>
      <w:r w:rsidR="00304DF5" w:rsidRPr="006F6910">
        <w:rPr>
          <w:rFonts w:asciiTheme="minorHAnsi" w:hAnsiTheme="minorHAnsi" w:cstheme="minorHAnsi"/>
          <w:color w:val="000000" w:themeColor="text1"/>
        </w:rPr>
        <w:t xml:space="preserve"> and incubating the plate for </w:t>
      </w:r>
      <w:r w:rsidR="00413CDA" w:rsidRPr="006F6910">
        <w:rPr>
          <w:rFonts w:asciiTheme="minorHAnsi" w:hAnsiTheme="minorHAnsi" w:cstheme="minorHAnsi"/>
          <w:color w:val="000000" w:themeColor="text1"/>
        </w:rPr>
        <w:t>2</w:t>
      </w:r>
      <w:r w:rsidR="00304DF5" w:rsidRPr="006F6910">
        <w:rPr>
          <w:rFonts w:asciiTheme="minorHAnsi" w:hAnsiTheme="minorHAnsi" w:cstheme="minorHAnsi"/>
          <w:color w:val="000000" w:themeColor="text1"/>
        </w:rPr>
        <w:t xml:space="preserve"> h at room temperature. </w:t>
      </w:r>
    </w:p>
    <w:p w14:paraId="72FA84C6" w14:textId="77777777" w:rsidR="00B26E66" w:rsidRPr="00317CD2" w:rsidRDefault="00B26E66" w:rsidP="006F6910">
      <w:pPr>
        <w:rPr>
          <w:rFonts w:asciiTheme="minorHAnsi" w:hAnsiTheme="minorHAnsi" w:cstheme="minorHAnsi"/>
          <w:color w:val="000000" w:themeColor="text1"/>
        </w:rPr>
      </w:pPr>
    </w:p>
    <w:p w14:paraId="0D924ED6" w14:textId="1E08D029" w:rsidR="00274064" w:rsidRPr="006F6910" w:rsidRDefault="00F66374" w:rsidP="006F6910">
      <w:pPr>
        <w:pStyle w:val="af3"/>
        <w:numPr>
          <w:ilvl w:val="1"/>
          <w:numId w:val="28"/>
        </w:numPr>
        <w:rPr>
          <w:rFonts w:asciiTheme="minorHAnsi" w:hAnsiTheme="minorHAnsi" w:cstheme="minorHAnsi"/>
          <w:color w:val="000000" w:themeColor="text1"/>
        </w:rPr>
      </w:pPr>
      <w:r w:rsidRPr="006F6910">
        <w:rPr>
          <w:rFonts w:asciiTheme="minorHAnsi" w:hAnsiTheme="minorHAnsi" w:cstheme="minorHAnsi"/>
          <w:color w:val="000000" w:themeColor="text1"/>
        </w:rPr>
        <w:t xml:space="preserve">Wash the </w:t>
      </w:r>
      <w:r w:rsidR="00304DF5" w:rsidRPr="006F6910">
        <w:rPr>
          <w:rFonts w:asciiTheme="minorHAnsi" w:hAnsiTheme="minorHAnsi" w:cstheme="minorHAnsi"/>
          <w:color w:val="000000" w:themeColor="text1"/>
        </w:rPr>
        <w:t xml:space="preserve">plate three times with PBS-T </w:t>
      </w:r>
      <w:r w:rsidR="00476F51" w:rsidRPr="006F6910">
        <w:rPr>
          <w:rFonts w:asciiTheme="minorHAnsi" w:hAnsiTheme="minorHAnsi" w:cstheme="minorHAnsi"/>
          <w:color w:val="000000" w:themeColor="text1"/>
        </w:rPr>
        <w:t xml:space="preserve">followed by three times with PBS. </w:t>
      </w:r>
      <w:r w:rsidR="000B78A8" w:rsidRPr="006F6910">
        <w:rPr>
          <w:rFonts w:asciiTheme="minorHAnsi" w:hAnsiTheme="minorHAnsi" w:cstheme="minorHAnsi"/>
          <w:color w:val="000000" w:themeColor="text1"/>
        </w:rPr>
        <w:t>A</w:t>
      </w:r>
      <w:r w:rsidR="00CD426C" w:rsidRPr="006F6910">
        <w:rPr>
          <w:rFonts w:asciiTheme="minorHAnsi" w:hAnsiTheme="minorHAnsi" w:cstheme="minorHAnsi"/>
          <w:color w:val="000000" w:themeColor="text1"/>
        </w:rPr>
        <w:t>ntigens can also be covalently labelled and used in capture systems such as, for example, streptavidin/biotin systems.</w:t>
      </w:r>
    </w:p>
    <w:p w14:paraId="0A98AB6A" w14:textId="77777777" w:rsidR="00B26E66" w:rsidRPr="00317CD2" w:rsidRDefault="00B26E66" w:rsidP="006F6910">
      <w:pPr>
        <w:rPr>
          <w:rFonts w:asciiTheme="minorHAnsi" w:hAnsiTheme="minorHAnsi" w:cstheme="minorHAnsi"/>
          <w:color w:val="000000" w:themeColor="text1"/>
        </w:rPr>
      </w:pPr>
    </w:p>
    <w:p w14:paraId="18056D6F" w14:textId="1C5FE80B" w:rsidR="002E529D" w:rsidRPr="006F6910" w:rsidRDefault="00851D3B" w:rsidP="006F6910">
      <w:pPr>
        <w:pStyle w:val="af3"/>
        <w:numPr>
          <w:ilvl w:val="1"/>
          <w:numId w:val="28"/>
        </w:numPr>
        <w:rPr>
          <w:rFonts w:asciiTheme="minorHAnsi" w:hAnsiTheme="minorHAnsi" w:cstheme="minorHAnsi"/>
          <w:color w:val="auto"/>
        </w:rPr>
      </w:pPr>
      <w:r w:rsidRPr="006F6910">
        <w:rPr>
          <w:rFonts w:asciiTheme="minorHAnsi" w:hAnsiTheme="minorHAnsi" w:cstheme="minorHAnsi"/>
          <w:color w:val="auto"/>
        </w:rPr>
        <w:t>Pre-treat t</w:t>
      </w:r>
      <w:r w:rsidR="00801370" w:rsidRPr="006F6910">
        <w:rPr>
          <w:rFonts w:asciiTheme="minorHAnsi" w:hAnsiTheme="minorHAnsi" w:cstheme="minorHAnsi"/>
          <w:color w:val="auto"/>
        </w:rPr>
        <w:t xml:space="preserve">he </w:t>
      </w:r>
      <w:r w:rsidR="00286B59" w:rsidRPr="006F6910">
        <w:rPr>
          <w:rFonts w:asciiTheme="minorHAnsi" w:hAnsiTheme="minorHAnsi" w:cstheme="minorHAnsi"/>
          <w:color w:val="auto"/>
        </w:rPr>
        <w:t>p</w:t>
      </w:r>
      <w:r w:rsidR="00464BE3" w:rsidRPr="006F6910">
        <w:rPr>
          <w:rFonts w:asciiTheme="minorHAnsi" w:hAnsiTheme="minorHAnsi" w:cstheme="minorHAnsi"/>
          <w:color w:val="auto"/>
        </w:rPr>
        <w:t xml:space="preserve">hage </w:t>
      </w:r>
      <w:r w:rsidR="00801370" w:rsidRPr="006F6910">
        <w:rPr>
          <w:rFonts w:asciiTheme="minorHAnsi" w:hAnsiTheme="minorHAnsi" w:cstheme="minorHAnsi"/>
          <w:color w:val="auto"/>
        </w:rPr>
        <w:t xml:space="preserve">solution (100 </w:t>
      </w:r>
      <w:r w:rsidR="00801370" w:rsidRPr="006F6910">
        <w:rPr>
          <w:rFonts w:asciiTheme="minorHAnsi" w:hAnsiTheme="minorHAnsi" w:cstheme="minorHAnsi"/>
          <w:color w:val="221E1F"/>
        </w:rPr>
        <w:t>µ</w:t>
      </w:r>
      <w:r w:rsidR="00801370" w:rsidRPr="006F6910">
        <w:rPr>
          <w:rFonts w:asciiTheme="minorHAnsi" w:hAnsiTheme="minorHAnsi" w:cstheme="minorHAnsi"/>
          <w:color w:val="auto"/>
        </w:rPr>
        <w:t xml:space="preserve">L) </w:t>
      </w:r>
      <w:r w:rsidR="00464BE3" w:rsidRPr="006F6910">
        <w:rPr>
          <w:rFonts w:asciiTheme="minorHAnsi" w:hAnsiTheme="minorHAnsi" w:cstheme="minorHAnsi"/>
          <w:color w:val="auto"/>
        </w:rPr>
        <w:t xml:space="preserve">with </w:t>
      </w:r>
      <w:r w:rsidR="002E529D" w:rsidRPr="006F6910">
        <w:rPr>
          <w:rFonts w:asciiTheme="minorHAnsi" w:hAnsiTheme="minorHAnsi" w:cstheme="minorHAnsi"/>
          <w:color w:val="auto"/>
        </w:rPr>
        <w:t xml:space="preserve">100 </w:t>
      </w:r>
      <w:r w:rsidR="008C1B72" w:rsidRPr="006F6910">
        <w:rPr>
          <w:rFonts w:asciiTheme="minorHAnsi" w:hAnsiTheme="minorHAnsi" w:cstheme="minorHAnsi"/>
          <w:color w:val="221E1F"/>
        </w:rPr>
        <w:t>µ</w:t>
      </w:r>
      <w:r w:rsidR="002E529D" w:rsidRPr="006F6910">
        <w:rPr>
          <w:rFonts w:asciiTheme="minorHAnsi" w:hAnsiTheme="minorHAnsi" w:cstheme="minorHAnsi"/>
          <w:color w:val="auto"/>
        </w:rPr>
        <w:t>L</w:t>
      </w:r>
      <w:r w:rsidR="00464BE3" w:rsidRPr="006F6910">
        <w:rPr>
          <w:rFonts w:asciiTheme="minorHAnsi" w:hAnsiTheme="minorHAnsi" w:cstheme="minorHAnsi"/>
          <w:color w:val="auto"/>
        </w:rPr>
        <w:t xml:space="preserve"> of 40 mg/m</w:t>
      </w:r>
      <w:r w:rsidR="00317CD2" w:rsidRPr="006F6910">
        <w:rPr>
          <w:rFonts w:asciiTheme="minorHAnsi" w:hAnsiTheme="minorHAnsi" w:cstheme="minorHAnsi"/>
          <w:color w:val="auto"/>
        </w:rPr>
        <w:t>L</w:t>
      </w:r>
      <w:r w:rsidR="00464BE3" w:rsidRPr="006F6910">
        <w:rPr>
          <w:rFonts w:asciiTheme="minorHAnsi" w:hAnsiTheme="minorHAnsi" w:cstheme="minorHAnsi"/>
          <w:color w:val="auto"/>
        </w:rPr>
        <w:t xml:space="preserve"> BSA in PBS on a </w:t>
      </w:r>
      <w:r w:rsidR="00EF3AA9" w:rsidRPr="006F6910">
        <w:rPr>
          <w:rFonts w:asciiTheme="minorHAnsi" w:hAnsiTheme="minorHAnsi" w:cstheme="minorHAnsi"/>
          <w:color w:val="auto"/>
        </w:rPr>
        <w:t xml:space="preserve">vibrating </w:t>
      </w:r>
      <w:r w:rsidR="00464BE3" w:rsidRPr="006F6910">
        <w:rPr>
          <w:rFonts w:asciiTheme="minorHAnsi" w:hAnsiTheme="minorHAnsi" w:cstheme="minorHAnsi"/>
          <w:color w:val="auto"/>
        </w:rPr>
        <w:t xml:space="preserve">platform at room temperature for 30 min. </w:t>
      </w:r>
    </w:p>
    <w:p w14:paraId="6C520FFF" w14:textId="77777777" w:rsidR="00B26E66" w:rsidRPr="00317CD2" w:rsidRDefault="00B26E66" w:rsidP="006F6910">
      <w:pPr>
        <w:rPr>
          <w:rFonts w:asciiTheme="minorHAnsi" w:hAnsiTheme="minorHAnsi" w:cstheme="minorHAnsi"/>
          <w:color w:val="auto"/>
        </w:rPr>
      </w:pPr>
    </w:p>
    <w:p w14:paraId="386BA1B2" w14:textId="301E304F" w:rsidR="002E529D" w:rsidRPr="006F6910" w:rsidRDefault="00002BDC" w:rsidP="006F6910">
      <w:pPr>
        <w:pStyle w:val="af3"/>
        <w:numPr>
          <w:ilvl w:val="1"/>
          <w:numId w:val="28"/>
        </w:numPr>
        <w:rPr>
          <w:rFonts w:asciiTheme="minorHAnsi" w:hAnsiTheme="minorHAnsi" w:cstheme="minorHAnsi"/>
          <w:color w:val="auto"/>
        </w:rPr>
      </w:pPr>
      <w:r w:rsidRPr="006F6910">
        <w:rPr>
          <w:rFonts w:asciiTheme="minorHAnsi" w:hAnsiTheme="minorHAnsi" w:cstheme="minorHAnsi"/>
          <w:color w:val="auto"/>
        </w:rPr>
        <w:t xml:space="preserve">Add the </w:t>
      </w:r>
      <w:r w:rsidR="00464BE3" w:rsidRPr="006F6910">
        <w:rPr>
          <w:rFonts w:asciiTheme="minorHAnsi" w:hAnsiTheme="minorHAnsi" w:cstheme="minorHAnsi"/>
          <w:color w:val="auto"/>
        </w:rPr>
        <w:t xml:space="preserve">phage </w:t>
      </w:r>
      <w:r w:rsidR="002E529D" w:rsidRPr="006F6910">
        <w:rPr>
          <w:rFonts w:asciiTheme="minorHAnsi" w:hAnsiTheme="minorHAnsi" w:cstheme="minorHAnsi"/>
          <w:color w:val="auto"/>
        </w:rPr>
        <w:t xml:space="preserve">solution </w:t>
      </w:r>
      <w:r w:rsidR="00464BE3" w:rsidRPr="006F6910">
        <w:rPr>
          <w:rFonts w:asciiTheme="minorHAnsi" w:hAnsiTheme="minorHAnsi" w:cstheme="minorHAnsi"/>
          <w:color w:val="auto"/>
        </w:rPr>
        <w:t xml:space="preserve">to the antigen coated wells and </w:t>
      </w:r>
      <w:r w:rsidR="00C37898" w:rsidRPr="006F6910">
        <w:rPr>
          <w:rFonts w:asciiTheme="minorHAnsi" w:hAnsiTheme="minorHAnsi" w:cstheme="minorHAnsi"/>
          <w:color w:val="auto"/>
        </w:rPr>
        <w:t>incubate with gentle agitation</w:t>
      </w:r>
      <w:r w:rsidR="00464BE3" w:rsidRPr="006F6910">
        <w:rPr>
          <w:rFonts w:asciiTheme="minorHAnsi" w:hAnsiTheme="minorHAnsi" w:cstheme="minorHAnsi"/>
          <w:color w:val="auto"/>
        </w:rPr>
        <w:t xml:space="preserve"> for 2 h at room temperature. </w:t>
      </w:r>
      <w:r w:rsidR="006F6910">
        <w:rPr>
          <w:rFonts w:asciiTheme="minorHAnsi" w:hAnsiTheme="minorHAnsi" w:cstheme="minorHAnsi"/>
          <w:color w:val="auto"/>
        </w:rPr>
        <w:t>Use m</w:t>
      </w:r>
      <w:r w:rsidR="00464BE3" w:rsidRPr="006F6910">
        <w:rPr>
          <w:rFonts w:asciiTheme="minorHAnsi" w:hAnsiTheme="minorHAnsi" w:cstheme="minorHAnsi"/>
          <w:color w:val="auto"/>
        </w:rPr>
        <w:t xml:space="preserve">ultiple wells </w:t>
      </w:r>
      <w:proofErr w:type="gramStart"/>
      <w:r w:rsidR="00464BE3" w:rsidRPr="006F6910">
        <w:rPr>
          <w:rFonts w:asciiTheme="minorHAnsi" w:hAnsiTheme="minorHAnsi" w:cstheme="minorHAnsi"/>
          <w:color w:val="auto"/>
        </w:rPr>
        <w:t>in order to</w:t>
      </w:r>
      <w:proofErr w:type="gramEnd"/>
      <w:r w:rsidR="00464BE3" w:rsidRPr="006F6910">
        <w:rPr>
          <w:rFonts w:asciiTheme="minorHAnsi" w:hAnsiTheme="minorHAnsi" w:cstheme="minorHAnsi"/>
          <w:color w:val="auto"/>
        </w:rPr>
        <w:t xml:space="preserve"> ensure a total of 10</w:t>
      </w:r>
      <w:r w:rsidR="00464BE3" w:rsidRPr="006F6910">
        <w:rPr>
          <w:rFonts w:asciiTheme="minorHAnsi" w:hAnsiTheme="minorHAnsi" w:cstheme="minorHAnsi"/>
          <w:color w:val="auto"/>
          <w:vertAlign w:val="superscript"/>
        </w:rPr>
        <w:t>11</w:t>
      </w:r>
      <w:r w:rsidR="00147C67" w:rsidRPr="006F6910">
        <w:rPr>
          <w:rFonts w:asciiTheme="minorHAnsi" w:hAnsiTheme="minorHAnsi" w:cstheme="minorHAnsi"/>
          <w:color w:val="auto"/>
        </w:rPr>
        <w:t xml:space="preserve"> </w:t>
      </w:r>
      <w:r w:rsidR="00464BE3" w:rsidRPr="006F6910">
        <w:rPr>
          <w:rFonts w:asciiTheme="minorHAnsi" w:hAnsiTheme="minorHAnsi" w:cstheme="minorHAnsi"/>
          <w:color w:val="auto"/>
        </w:rPr>
        <w:t>phage for each antigen.</w:t>
      </w:r>
      <w:r w:rsidR="00AA3865" w:rsidRPr="006F6910">
        <w:rPr>
          <w:rFonts w:asciiTheme="minorHAnsi" w:hAnsiTheme="minorHAnsi" w:cstheme="minorHAnsi"/>
          <w:color w:val="auto"/>
        </w:rPr>
        <w:t xml:space="preserve"> </w:t>
      </w:r>
    </w:p>
    <w:p w14:paraId="60A62A00" w14:textId="77777777" w:rsidR="00B26E66" w:rsidRPr="00317CD2" w:rsidRDefault="00B26E66" w:rsidP="006F6910">
      <w:pPr>
        <w:rPr>
          <w:rFonts w:asciiTheme="minorHAnsi" w:hAnsiTheme="minorHAnsi" w:cstheme="minorHAnsi"/>
          <w:color w:val="auto"/>
        </w:rPr>
      </w:pPr>
    </w:p>
    <w:p w14:paraId="0AEB771E" w14:textId="627A5904" w:rsidR="00464BE3" w:rsidRPr="006F6910" w:rsidRDefault="008941E0" w:rsidP="006F6910">
      <w:pPr>
        <w:pStyle w:val="af3"/>
        <w:numPr>
          <w:ilvl w:val="1"/>
          <w:numId w:val="28"/>
        </w:numPr>
        <w:rPr>
          <w:rFonts w:asciiTheme="minorHAnsi" w:hAnsiTheme="minorHAnsi" w:cstheme="minorHAnsi"/>
          <w:color w:val="auto"/>
        </w:rPr>
      </w:pPr>
      <w:r w:rsidRPr="006F6910">
        <w:rPr>
          <w:rFonts w:asciiTheme="minorHAnsi" w:hAnsiTheme="minorHAnsi" w:cstheme="minorHAnsi"/>
          <w:color w:val="auto"/>
        </w:rPr>
        <w:t xml:space="preserve">Discard </w:t>
      </w:r>
      <w:r w:rsidR="006F6910" w:rsidRPr="006F6910">
        <w:rPr>
          <w:rFonts w:asciiTheme="minorHAnsi" w:hAnsiTheme="minorHAnsi" w:cstheme="minorHAnsi"/>
          <w:color w:val="auto"/>
        </w:rPr>
        <w:t xml:space="preserve">the </w:t>
      </w:r>
      <w:r w:rsidRPr="006F6910">
        <w:rPr>
          <w:rFonts w:asciiTheme="minorHAnsi" w:hAnsiTheme="minorHAnsi" w:cstheme="minorHAnsi"/>
          <w:color w:val="auto"/>
        </w:rPr>
        <w:t xml:space="preserve">unbound </w:t>
      </w:r>
      <w:r w:rsidR="00464BE3" w:rsidRPr="006F6910">
        <w:rPr>
          <w:rFonts w:asciiTheme="minorHAnsi" w:hAnsiTheme="minorHAnsi" w:cstheme="minorHAnsi"/>
          <w:color w:val="auto"/>
        </w:rPr>
        <w:t xml:space="preserve">phage </w:t>
      </w:r>
      <w:r w:rsidRPr="006F6910">
        <w:rPr>
          <w:rFonts w:asciiTheme="minorHAnsi" w:hAnsiTheme="minorHAnsi" w:cstheme="minorHAnsi"/>
          <w:color w:val="auto"/>
        </w:rPr>
        <w:t>by inversion and then wash</w:t>
      </w:r>
      <w:r w:rsidR="00464BE3" w:rsidRPr="006F6910">
        <w:rPr>
          <w:rFonts w:asciiTheme="minorHAnsi" w:hAnsiTheme="minorHAnsi" w:cstheme="minorHAnsi"/>
          <w:color w:val="auto"/>
        </w:rPr>
        <w:t xml:space="preserve"> </w:t>
      </w:r>
      <w:r w:rsidR="006F6910" w:rsidRPr="006F6910">
        <w:rPr>
          <w:rFonts w:asciiTheme="minorHAnsi" w:hAnsiTheme="minorHAnsi" w:cstheme="minorHAnsi"/>
          <w:color w:val="auto"/>
        </w:rPr>
        <w:t xml:space="preserve">the </w:t>
      </w:r>
      <w:r w:rsidR="00464BE3" w:rsidRPr="006F6910">
        <w:rPr>
          <w:rFonts w:asciiTheme="minorHAnsi" w:hAnsiTheme="minorHAnsi" w:cstheme="minorHAnsi"/>
          <w:color w:val="auto"/>
        </w:rPr>
        <w:t xml:space="preserve">wells </w:t>
      </w:r>
      <w:r w:rsidR="002E529D" w:rsidRPr="006F6910">
        <w:rPr>
          <w:rFonts w:asciiTheme="minorHAnsi" w:hAnsiTheme="minorHAnsi" w:cstheme="minorHAnsi"/>
          <w:color w:val="auto"/>
        </w:rPr>
        <w:t>five times with</w:t>
      </w:r>
      <w:r w:rsidR="00464BE3" w:rsidRPr="006F6910">
        <w:rPr>
          <w:rFonts w:asciiTheme="minorHAnsi" w:hAnsiTheme="minorHAnsi" w:cstheme="minorHAnsi"/>
          <w:color w:val="auto"/>
        </w:rPr>
        <w:t xml:space="preserve"> 200 </w:t>
      </w:r>
      <w:r w:rsidR="008C1B72" w:rsidRPr="006F6910">
        <w:rPr>
          <w:rFonts w:asciiTheme="minorHAnsi" w:hAnsiTheme="minorHAnsi" w:cstheme="minorHAnsi"/>
          <w:color w:val="221E1F"/>
        </w:rPr>
        <w:t>µ</w:t>
      </w:r>
      <w:r w:rsidR="006F6910" w:rsidRPr="006F6910">
        <w:rPr>
          <w:rFonts w:asciiTheme="minorHAnsi" w:hAnsiTheme="minorHAnsi" w:cstheme="minorHAnsi"/>
          <w:color w:val="auto"/>
        </w:rPr>
        <w:t>L of</w:t>
      </w:r>
      <w:r w:rsidR="00464BE3" w:rsidRPr="006F6910">
        <w:rPr>
          <w:rFonts w:asciiTheme="minorHAnsi" w:hAnsiTheme="minorHAnsi" w:cstheme="minorHAnsi"/>
          <w:color w:val="auto"/>
        </w:rPr>
        <w:t xml:space="preserve"> PBS-T </w:t>
      </w:r>
      <w:r w:rsidR="002E529D" w:rsidRPr="006F6910">
        <w:rPr>
          <w:rFonts w:asciiTheme="minorHAnsi" w:hAnsiTheme="minorHAnsi" w:cstheme="minorHAnsi"/>
          <w:color w:val="auto"/>
        </w:rPr>
        <w:t>followed by five</w:t>
      </w:r>
      <w:r w:rsidR="00464BE3" w:rsidRPr="006F6910">
        <w:rPr>
          <w:rFonts w:asciiTheme="minorHAnsi" w:hAnsiTheme="minorHAnsi" w:cstheme="minorHAnsi"/>
          <w:color w:val="auto"/>
        </w:rPr>
        <w:t xml:space="preserve"> times with PBS.</w:t>
      </w:r>
      <w:r w:rsidR="00AA3865" w:rsidRPr="006F6910">
        <w:rPr>
          <w:rFonts w:asciiTheme="minorHAnsi" w:hAnsiTheme="minorHAnsi" w:cstheme="minorHAnsi"/>
          <w:color w:val="auto"/>
        </w:rPr>
        <w:t xml:space="preserve"> </w:t>
      </w:r>
    </w:p>
    <w:p w14:paraId="125C3900" w14:textId="77777777" w:rsidR="00B26E66" w:rsidRPr="00317CD2" w:rsidRDefault="00B26E66" w:rsidP="006F6910">
      <w:pPr>
        <w:rPr>
          <w:rFonts w:asciiTheme="minorHAnsi" w:hAnsiTheme="minorHAnsi" w:cstheme="minorHAnsi"/>
          <w:color w:val="auto"/>
        </w:rPr>
      </w:pPr>
    </w:p>
    <w:p w14:paraId="65CC635B" w14:textId="37D85FBC" w:rsidR="00AC1365" w:rsidRPr="006F6910" w:rsidRDefault="008941E0" w:rsidP="006F6910">
      <w:pPr>
        <w:pStyle w:val="af3"/>
        <w:numPr>
          <w:ilvl w:val="1"/>
          <w:numId w:val="28"/>
        </w:numPr>
        <w:rPr>
          <w:rFonts w:asciiTheme="minorHAnsi" w:hAnsiTheme="minorHAnsi" w:cstheme="minorHAnsi"/>
          <w:color w:val="auto"/>
        </w:rPr>
      </w:pPr>
      <w:r w:rsidRPr="006F6910">
        <w:rPr>
          <w:rFonts w:asciiTheme="minorHAnsi" w:hAnsiTheme="minorHAnsi" w:cstheme="minorHAnsi"/>
          <w:color w:val="auto"/>
        </w:rPr>
        <w:t xml:space="preserve">Elute </w:t>
      </w:r>
      <w:r w:rsidR="006F6910" w:rsidRPr="006F6910">
        <w:rPr>
          <w:rFonts w:asciiTheme="minorHAnsi" w:hAnsiTheme="minorHAnsi" w:cstheme="minorHAnsi"/>
          <w:color w:val="auto"/>
        </w:rPr>
        <w:t xml:space="preserve">the </w:t>
      </w:r>
      <w:r w:rsidRPr="006F6910">
        <w:rPr>
          <w:rFonts w:asciiTheme="minorHAnsi" w:hAnsiTheme="minorHAnsi" w:cstheme="minorHAnsi"/>
          <w:color w:val="auto"/>
        </w:rPr>
        <w:t xml:space="preserve">bound </w:t>
      </w:r>
      <w:r w:rsidR="00464BE3" w:rsidRPr="006F6910">
        <w:rPr>
          <w:rFonts w:asciiTheme="minorHAnsi" w:hAnsiTheme="minorHAnsi" w:cstheme="minorHAnsi"/>
          <w:color w:val="auto"/>
        </w:rPr>
        <w:t>phage by adding 0.1 m</w:t>
      </w:r>
      <w:r w:rsidR="008D14DB" w:rsidRPr="006F6910">
        <w:rPr>
          <w:rFonts w:asciiTheme="minorHAnsi" w:hAnsiTheme="minorHAnsi" w:cstheme="minorHAnsi"/>
          <w:color w:val="auto"/>
        </w:rPr>
        <w:t>L</w:t>
      </w:r>
      <w:r w:rsidR="00464BE3" w:rsidRPr="006F6910">
        <w:rPr>
          <w:rFonts w:asciiTheme="minorHAnsi" w:hAnsiTheme="minorHAnsi" w:cstheme="minorHAnsi"/>
          <w:color w:val="auto"/>
        </w:rPr>
        <w:t xml:space="preserve"> of 0.25 </w:t>
      </w:r>
      <w:r w:rsidR="00AC1365" w:rsidRPr="006F6910">
        <w:rPr>
          <w:rFonts w:asciiTheme="minorHAnsi" w:hAnsiTheme="minorHAnsi" w:cstheme="minorHAnsi"/>
          <w:color w:val="auto"/>
        </w:rPr>
        <w:t>mg/m</w:t>
      </w:r>
      <w:r w:rsidR="006F6910" w:rsidRPr="006F6910">
        <w:rPr>
          <w:rFonts w:asciiTheme="minorHAnsi" w:hAnsiTheme="minorHAnsi" w:cstheme="minorHAnsi"/>
          <w:color w:val="auto"/>
        </w:rPr>
        <w:t>L</w:t>
      </w:r>
      <w:r w:rsidR="00AC1365" w:rsidRPr="006F6910">
        <w:rPr>
          <w:rFonts w:asciiTheme="minorHAnsi" w:hAnsiTheme="minorHAnsi" w:cstheme="minorHAnsi"/>
          <w:color w:val="auto"/>
        </w:rPr>
        <w:t xml:space="preserve"> trypsin in PBS </w:t>
      </w:r>
      <w:r w:rsidR="008F73AA" w:rsidRPr="006F6910">
        <w:rPr>
          <w:rFonts w:asciiTheme="minorHAnsi" w:hAnsiTheme="minorHAnsi" w:cstheme="minorHAnsi"/>
          <w:color w:val="auto"/>
        </w:rPr>
        <w:t>and incubating</w:t>
      </w:r>
      <w:r w:rsidR="007E4558" w:rsidRPr="006F6910">
        <w:rPr>
          <w:rFonts w:asciiTheme="minorHAnsi" w:hAnsiTheme="minorHAnsi" w:cstheme="minorHAnsi"/>
          <w:color w:val="auto"/>
        </w:rPr>
        <w:t xml:space="preserve"> </w:t>
      </w:r>
      <w:r w:rsidR="00AC1365" w:rsidRPr="006F6910">
        <w:rPr>
          <w:rFonts w:asciiTheme="minorHAnsi" w:hAnsiTheme="minorHAnsi" w:cstheme="minorHAnsi"/>
          <w:color w:val="auto"/>
        </w:rPr>
        <w:t>for 30 min</w:t>
      </w:r>
      <w:r w:rsidR="00464BE3" w:rsidRPr="006F6910">
        <w:rPr>
          <w:rFonts w:asciiTheme="minorHAnsi" w:hAnsiTheme="minorHAnsi" w:cstheme="minorHAnsi"/>
          <w:color w:val="auto"/>
        </w:rPr>
        <w:t xml:space="preserve"> at room temperature on the vibrating platform at 700</w:t>
      </w:r>
      <w:r w:rsidR="000F1E00" w:rsidRPr="006F6910">
        <w:rPr>
          <w:rFonts w:asciiTheme="minorHAnsi" w:hAnsiTheme="minorHAnsi" w:cstheme="minorHAnsi"/>
          <w:color w:val="auto"/>
        </w:rPr>
        <w:t xml:space="preserve"> </w:t>
      </w:r>
      <w:r w:rsidR="00464BE3" w:rsidRPr="006F6910">
        <w:rPr>
          <w:rFonts w:asciiTheme="minorHAnsi" w:hAnsiTheme="minorHAnsi" w:cstheme="minorHAnsi"/>
          <w:color w:val="auto"/>
        </w:rPr>
        <w:t xml:space="preserve">rpm. </w:t>
      </w:r>
    </w:p>
    <w:p w14:paraId="4A9ABAD4" w14:textId="77777777" w:rsidR="00B26E66" w:rsidRPr="00317CD2" w:rsidRDefault="00B26E66" w:rsidP="006F6910">
      <w:pPr>
        <w:rPr>
          <w:rFonts w:asciiTheme="minorHAnsi" w:hAnsiTheme="minorHAnsi" w:cstheme="minorHAnsi"/>
          <w:color w:val="auto"/>
        </w:rPr>
      </w:pPr>
    </w:p>
    <w:p w14:paraId="12B8855E" w14:textId="3413EAAF" w:rsidR="00AC1365" w:rsidRPr="006F6910" w:rsidRDefault="00AC1365" w:rsidP="006F6910">
      <w:pPr>
        <w:pStyle w:val="af3"/>
        <w:widowControl/>
        <w:numPr>
          <w:ilvl w:val="1"/>
          <w:numId w:val="28"/>
        </w:numPr>
        <w:autoSpaceDE/>
        <w:autoSpaceDN/>
        <w:adjustRightInd/>
        <w:rPr>
          <w:rFonts w:asciiTheme="minorHAnsi" w:hAnsiTheme="minorHAnsi" w:cstheme="minorHAnsi"/>
          <w:color w:val="auto"/>
        </w:rPr>
      </w:pPr>
      <w:r w:rsidRPr="006F6910">
        <w:rPr>
          <w:rFonts w:asciiTheme="minorHAnsi" w:hAnsiTheme="minorHAnsi" w:cstheme="minorHAnsi"/>
          <w:color w:val="auto"/>
        </w:rPr>
        <w:t xml:space="preserve">Transfer the solution to a vial </w:t>
      </w:r>
      <w:r w:rsidR="00E05125" w:rsidRPr="006F6910">
        <w:rPr>
          <w:rFonts w:asciiTheme="minorHAnsi" w:hAnsiTheme="minorHAnsi" w:cstheme="minorHAnsi"/>
          <w:color w:val="auto"/>
        </w:rPr>
        <w:t xml:space="preserve">containing </w:t>
      </w:r>
      <w:r w:rsidRPr="006F6910">
        <w:rPr>
          <w:rFonts w:asciiTheme="minorHAnsi" w:hAnsiTheme="minorHAnsi" w:cstheme="minorHAnsi"/>
          <w:color w:val="auto"/>
        </w:rPr>
        <w:t xml:space="preserve">5 </w:t>
      </w:r>
      <w:r w:rsidR="00147C67" w:rsidRPr="006F6910">
        <w:rPr>
          <w:rFonts w:asciiTheme="minorHAnsi" w:hAnsiTheme="minorHAnsi" w:cstheme="minorHAnsi"/>
          <w:color w:val="auto"/>
        </w:rPr>
        <w:t xml:space="preserve">µL </w:t>
      </w:r>
      <w:r w:rsidRPr="006F6910">
        <w:rPr>
          <w:rFonts w:asciiTheme="minorHAnsi" w:hAnsiTheme="minorHAnsi" w:cstheme="minorHAnsi"/>
          <w:color w:val="auto"/>
        </w:rPr>
        <w:t xml:space="preserve">of 4 mg/mL </w:t>
      </w:r>
      <w:bookmarkStart w:id="6" w:name="OLE_LINK8"/>
      <w:r w:rsidR="00976401" w:rsidRPr="00317CD2">
        <w:t>4-benzenesulfonyl fluoride</w:t>
      </w:r>
      <w:r w:rsidR="006F6910">
        <w:t xml:space="preserve"> </w:t>
      </w:r>
      <w:r w:rsidR="00976401" w:rsidRPr="00317CD2">
        <w:t>hydrochloride</w:t>
      </w:r>
      <w:r w:rsidR="005808E9" w:rsidRPr="006F6910">
        <w:rPr>
          <w:rFonts w:ascii="Times New Roman" w:hAnsi="Times New Roman" w:cs="Times New Roman"/>
          <w:color w:val="auto"/>
        </w:rPr>
        <w:t xml:space="preserve"> </w:t>
      </w:r>
      <w:r w:rsidR="00976401" w:rsidRPr="006F6910">
        <w:rPr>
          <w:rFonts w:asciiTheme="minorHAnsi" w:hAnsiTheme="minorHAnsi" w:cstheme="minorHAnsi"/>
          <w:color w:val="auto"/>
        </w:rPr>
        <w:t>(</w:t>
      </w:r>
      <w:r w:rsidRPr="006F6910">
        <w:rPr>
          <w:rFonts w:asciiTheme="minorHAnsi" w:hAnsiTheme="minorHAnsi" w:cstheme="minorHAnsi"/>
          <w:color w:val="auto"/>
        </w:rPr>
        <w:t>AEBSF</w:t>
      </w:r>
      <w:r w:rsidR="00976401" w:rsidRPr="006F6910">
        <w:rPr>
          <w:rFonts w:asciiTheme="minorHAnsi" w:hAnsiTheme="minorHAnsi" w:cstheme="minorHAnsi"/>
          <w:color w:val="auto"/>
        </w:rPr>
        <w:t>)</w:t>
      </w:r>
      <w:r w:rsidRPr="006F6910">
        <w:rPr>
          <w:rFonts w:asciiTheme="minorHAnsi" w:hAnsiTheme="minorHAnsi" w:cstheme="minorHAnsi"/>
          <w:color w:val="auto"/>
        </w:rPr>
        <w:t xml:space="preserve"> solution</w:t>
      </w:r>
      <w:bookmarkEnd w:id="6"/>
      <w:r w:rsidRPr="006F6910">
        <w:rPr>
          <w:rFonts w:asciiTheme="minorHAnsi" w:hAnsiTheme="minorHAnsi" w:cstheme="minorHAnsi"/>
          <w:color w:val="auto"/>
        </w:rPr>
        <w:t xml:space="preserve"> to quench trypsin activity.</w:t>
      </w:r>
    </w:p>
    <w:p w14:paraId="62596E03" w14:textId="77777777" w:rsidR="00B26E66" w:rsidRPr="00317CD2" w:rsidRDefault="00B26E66" w:rsidP="006F6910">
      <w:pPr>
        <w:widowControl/>
        <w:autoSpaceDE/>
        <w:autoSpaceDN/>
        <w:adjustRightInd/>
        <w:rPr>
          <w:rFonts w:ascii="Times New Roman" w:hAnsi="Times New Roman" w:cs="Times New Roman"/>
          <w:color w:val="auto"/>
        </w:rPr>
      </w:pPr>
    </w:p>
    <w:p w14:paraId="56213663" w14:textId="500A9390" w:rsidR="0015423E" w:rsidRPr="006F6910" w:rsidRDefault="0015423E" w:rsidP="006F6910">
      <w:pPr>
        <w:pStyle w:val="af3"/>
        <w:numPr>
          <w:ilvl w:val="1"/>
          <w:numId w:val="28"/>
        </w:numPr>
        <w:rPr>
          <w:rFonts w:asciiTheme="minorHAnsi" w:hAnsiTheme="minorHAnsi" w:cstheme="minorHAnsi"/>
          <w:color w:val="auto"/>
        </w:rPr>
      </w:pPr>
      <w:r w:rsidRPr="006F6910">
        <w:rPr>
          <w:rFonts w:asciiTheme="minorHAnsi" w:hAnsiTheme="minorHAnsi" w:cstheme="minorHAnsi"/>
          <w:color w:val="auto"/>
        </w:rPr>
        <w:t xml:space="preserve">Grow TG1 </w:t>
      </w:r>
      <w:r w:rsidR="00535A79" w:rsidRPr="006F6910">
        <w:rPr>
          <w:rFonts w:asciiTheme="minorHAnsi" w:hAnsiTheme="minorHAnsi" w:cstheme="minorHAnsi"/>
          <w:color w:val="auto"/>
        </w:rPr>
        <w:t>phage display competent cells</w:t>
      </w:r>
      <w:r w:rsidRPr="006F6910">
        <w:rPr>
          <w:rFonts w:asciiTheme="minorHAnsi" w:hAnsiTheme="minorHAnsi" w:cstheme="minorHAnsi"/>
          <w:color w:val="auto"/>
        </w:rPr>
        <w:t xml:space="preserve"> at </w:t>
      </w:r>
      <w:r w:rsidRPr="006F6910">
        <w:rPr>
          <w:rFonts w:asciiTheme="minorHAnsi" w:hAnsiTheme="minorHAnsi" w:cstheme="minorHAnsi"/>
          <w:color w:val="000000" w:themeColor="text1"/>
        </w:rPr>
        <w:t>37</w:t>
      </w:r>
      <w:r w:rsidRPr="006F6910">
        <w:rPr>
          <w:rFonts w:asciiTheme="minorHAnsi" w:hAnsiTheme="minorHAnsi" w:cstheme="minorHAnsi"/>
          <w:color w:val="auto"/>
        </w:rPr>
        <w:t xml:space="preserve"> </w:t>
      </w:r>
      <w:r w:rsidR="006F6910">
        <w:rPr>
          <w:rFonts w:asciiTheme="minorHAnsi" w:hAnsiTheme="minorHAnsi" w:cstheme="minorHAnsi"/>
          <w:color w:val="auto"/>
        </w:rPr>
        <w:t>°</w:t>
      </w:r>
      <w:r w:rsidRPr="006F6910">
        <w:rPr>
          <w:rFonts w:asciiTheme="minorHAnsi" w:hAnsiTheme="minorHAnsi" w:cstheme="minorHAnsi"/>
          <w:color w:val="auto"/>
        </w:rPr>
        <w:t>C with shaking until OD</w:t>
      </w:r>
      <w:r w:rsidRPr="006F6910">
        <w:rPr>
          <w:rFonts w:asciiTheme="minorHAnsi" w:hAnsiTheme="minorHAnsi" w:cstheme="minorHAnsi"/>
          <w:color w:val="auto"/>
          <w:vertAlign w:val="subscript"/>
        </w:rPr>
        <w:t>600</w:t>
      </w:r>
      <w:r w:rsidR="006F6910">
        <w:rPr>
          <w:rFonts w:asciiTheme="minorHAnsi" w:hAnsiTheme="minorHAnsi" w:cstheme="minorHAnsi"/>
          <w:color w:val="auto"/>
        </w:rPr>
        <w:t xml:space="preserve"> </w:t>
      </w:r>
      <w:r w:rsidRPr="006F6910">
        <w:rPr>
          <w:rFonts w:asciiTheme="minorHAnsi" w:hAnsiTheme="minorHAnsi" w:cstheme="minorHAnsi"/>
          <w:color w:val="auto"/>
        </w:rPr>
        <w:t>=</w:t>
      </w:r>
      <w:r w:rsidR="006F6910">
        <w:rPr>
          <w:rFonts w:asciiTheme="minorHAnsi" w:hAnsiTheme="minorHAnsi" w:cstheme="minorHAnsi"/>
          <w:color w:val="auto"/>
        </w:rPr>
        <w:t xml:space="preserve"> </w:t>
      </w:r>
      <w:r w:rsidRPr="006F6910">
        <w:rPr>
          <w:rFonts w:asciiTheme="minorHAnsi" w:hAnsiTheme="minorHAnsi" w:cstheme="minorHAnsi"/>
          <w:color w:val="auto"/>
        </w:rPr>
        <w:t>0.5.</w:t>
      </w:r>
    </w:p>
    <w:p w14:paraId="35681EC0" w14:textId="77777777" w:rsidR="00B26E66" w:rsidRPr="00317CD2" w:rsidRDefault="00B26E66" w:rsidP="006F6910">
      <w:pPr>
        <w:rPr>
          <w:rFonts w:asciiTheme="minorHAnsi" w:hAnsiTheme="minorHAnsi" w:cstheme="minorHAnsi"/>
          <w:color w:val="auto"/>
        </w:rPr>
      </w:pPr>
    </w:p>
    <w:p w14:paraId="7D484657" w14:textId="6621458E" w:rsidR="002461C7" w:rsidRPr="006F6910" w:rsidRDefault="002461C7" w:rsidP="006F6910">
      <w:pPr>
        <w:pStyle w:val="af3"/>
        <w:numPr>
          <w:ilvl w:val="1"/>
          <w:numId w:val="28"/>
        </w:numPr>
        <w:rPr>
          <w:rFonts w:asciiTheme="minorHAnsi" w:hAnsiTheme="minorHAnsi" w:cstheme="minorHAnsi"/>
          <w:color w:val="auto"/>
        </w:rPr>
      </w:pPr>
      <w:r w:rsidRPr="006F6910">
        <w:rPr>
          <w:rFonts w:asciiTheme="minorHAnsi" w:hAnsiTheme="minorHAnsi" w:cstheme="minorHAnsi"/>
          <w:color w:val="auto"/>
        </w:rPr>
        <w:t xml:space="preserve">Add 50 </w:t>
      </w:r>
      <w:r w:rsidR="00147C67" w:rsidRPr="006F6910">
        <w:rPr>
          <w:rFonts w:asciiTheme="minorHAnsi" w:hAnsiTheme="minorHAnsi" w:cstheme="minorHAnsi"/>
          <w:color w:val="auto"/>
        </w:rPr>
        <w:t>µ</w:t>
      </w:r>
      <w:r w:rsidRPr="006F6910">
        <w:rPr>
          <w:rFonts w:asciiTheme="minorHAnsi" w:hAnsiTheme="minorHAnsi" w:cstheme="minorHAnsi"/>
          <w:color w:val="auto"/>
        </w:rPr>
        <w:t xml:space="preserve">L of eluted phage to 3 mL </w:t>
      </w:r>
      <w:r w:rsidR="0015423E" w:rsidRPr="006F6910">
        <w:rPr>
          <w:rFonts w:asciiTheme="minorHAnsi" w:hAnsiTheme="minorHAnsi" w:cstheme="minorHAnsi"/>
          <w:color w:val="auto"/>
        </w:rPr>
        <w:t xml:space="preserve">of the </w:t>
      </w:r>
      <w:bookmarkStart w:id="7" w:name="OLE_LINK9"/>
      <w:r w:rsidR="0015423E" w:rsidRPr="006F6910">
        <w:rPr>
          <w:rFonts w:asciiTheme="minorHAnsi" w:hAnsiTheme="minorHAnsi" w:cstheme="minorHAnsi"/>
          <w:color w:val="auto"/>
        </w:rPr>
        <w:t>TG1 cells</w:t>
      </w:r>
      <w:bookmarkEnd w:id="7"/>
      <w:r w:rsidR="0015423E" w:rsidRPr="006F6910">
        <w:rPr>
          <w:rFonts w:asciiTheme="minorHAnsi" w:hAnsiTheme="minorHAnsi" w:cstheme="minorHAnsi"/>
          <w:color w:val="auto"/>
        </w:rPr>
        <w:t>.</w:t>
      </w:r>
    </w:p>
    <w:p w14:paraId="44F51F41" w14:textId="77777777" w:rsidR="00B26E66" w:rsidRPr="00317CD2" w:rsidRDefault="00B26E66" w:rsidP="006F6910">
      <w:pPr>
        <w:rPr>
          <w:rFonts w:asciiTheme="minorHAnsi" w:hAnsiTheme="minorHAnsi" w:cstheme="minorHAnsi"/>
          <w:color w:val="auto"/>
        </w:rPr>
      </w:pPr>
    </w:p>
    <w:p w14:paraId="3BF7C0E6" w14:textId="10C3B0BF" w:rsidR="002461C7" w:rsidRPr="006F6910" w:rsidRDefault="002461C7" w:rsidP="006F6910">
      <w:pPr>
        <w:pStyle w:val="af3"/>
        <w:numPr>
          <w:ilvl w:val="1"/>
          <w:numId w:val="28"/>
        </w:numPr>
        <w:rPr>
          <w:rFonts w:asciiTheme="minorHAnsi" w:hAnsiTheme="minorHAnsi" w:cstheme="minorHAnsi"/>
          <w:color w:val="auto"/>
        </w:rPr>
      </w:pPr>
      <w:r w:rsidRPr="006F6910">
        <w:rPr>
          <w:rFonts w:asciiTheme="minorHAnsi" w:hAnsiTheme="minorHAnsi" w:cstheme="minorHAnsi"/>
          <w:color w:val="auto"/>
        </w:rPr>
        <w:t xml:space="preserve">Incubate at </w:t>
      </w:r>
      <w:r w:rsidRPr="006F6910">
        <w:rPr>
          <w:rFonts w:asciiTheme="minorHAnsi" w:hAnsiTheme="minorHAnsi" w:cstheme="minorHAnsi"/>
          <w:color w:val="000000" w:themeColor="text1"/>
        </w:rPr>
        <w:t>37</w:t>
      </w:r>
      <w:r w:rsidRPr="006F6910">
        <w:rPr>
          <w:rFonts w:asciiTheme="minorHAnsi" w:hAnsiTheme="minorHAnsi" w:cstheme="minorHAnsi"/>
          <w:color w:val="auto"/>
        </w:rPr>
        <w:t xml:space="preserve"> </w:t>
      </w:r>
      <w:r w:rsidR="006F6910">
        <w:rPr>
          <w:rFonts w:asciiTheme="minorHAnsi" w:hAnsiTheme="minorHAnsi" w:cstheme="minorHAnsi"/>
          <w:color w:val="auto"/>
        </w:rPr>
        <w:t>°</w:t>
      </w:r>
      <w:r w:rsidRPr="006F6910">
        <w:rPr>
          <w:rFonts w:asciiTheme="minorHAnsi" w:hAnsiTheme="minorHAnsi" w:cstheme="minorHAnsi"/>
          <w:color w:val="auto"/>
        </w:rPr>
        <w:t>C without shaking for 30 min.</w:t>
      </w:r>
    </w:p>
    <w:p w14:paraId="4656D16A" w14:textId="77777777" w:rsidR="00B26E66" w:rsidRPr="00317CD2" w:rsidRDefault="00B26E66" w:rsidP="006F6910">
      <w:pPr>
        <w:rPr>
          <w:rFonts w:asciiTheme="minorHAnsi" w:hAnsiTheme="minorHAnsi" w:cstheme="minorHAnsi"/>
          <w:color w:val="auto"/>
        </w:rPr>
      </w:pPr>
    </w:p>
    <w:p w14:paraId="79DBF96A" w14:textId="71201A6B" w:rsidR="002461C7" w:rsidRPr="006F6910" w:rsidRDefault="002461C7" w:rsidP="006F6910">
      <w:pPr>
        <w:pStyle w:val="af3"/>
        <w:numPr>
          <w:ilvl w:val="1"/>
          <w:numId w:val="28"/>
        </w:numPr>
        <w:rPr>
          <w:rFonts w:asciiTheme="minorHAnsi" w:hAnsiTheme="minorHAnsi" w:cstheme="minorHAnsi"/>
          <w:color w:val="auto"/>
        </w:rPr>
      </w:pPr>
      <w:r w:rsidRPr="006F6910">
        <w:rPr>
          <w:rFonts w:asciiTheme="minorHAnsi" w:hAnsiTheme="minorHAnsi" w:cstheme="minorHAnsi"/>
          <w:color w:val="auto"/>
        </w:rPr>
        <w:t>Add 7</w:t>
      </w:r>
      <w:r w:rsidR="006C33DB" w:rsidRPr="006F6910">
        <w:rPr>
          <w:rFonts w:asciiTheme="minorHAnsi" w:hAnsiTheme="minorHAnsi" w:cstheme="minorHAnsi"/>
          <w:color w:val="auto"/>
        </w:rPr>
        <w:t xml:space="preserve"> </w:t>
      </w:r>
      <w:r w:rsidRPr="006F6910">
        <w:rPr>
          <w:rFonts w:asciiTheme="minorHAnsi" w:hAnsiTheme="minorHAnsi" w:cstheme="minorHAnsi"/>
          <w:color w:val="auto"/>
        </w:rPr>
        <w:t xml:space="preserve">mL of LB </w:t>
      </w:r>
      <w:r w:rsidR="00170EB0" w:rsidRPr="006F6910">
        <w:rPr>
          <w:rFonts w:asciiTheme="minorHAnsi" w:hAnsiTheme="minorHAnsi" w:cstheme="minorHAnsi"/>
          <w:color w:val="auto"/>
        </w:rPr>
        <w:t xml:space="preserve">media </w:t>
      </w:r>
      <w:r w:rsidRPr="006F6910">
        <w:rPr>
          <w:rFonts w:asciiTheme="minorHAnsi" w:hAnsiTheme="minorHAnsi" w:cstheme="minorHAnsi"/>
          <w:color w:val="auto"/>
        </w:rPr>
        <w:t xml:space="preserve">supplemented with 100 </w:t>
      </w:r>
      <w:r w:rsidR="008C1B72" w:rsidRPr="006F6910">
        <w:rPr>
          <w:rFonts w:asciiTheme="minorHAnsi" w:hAnsiTheme="minorHAnsi" w:cstheme="minorHAnsi"/>
          <w:color w:val="221E1F"/>
        </w:rPr>
        <w:t>µ</w:t>
      </w:r>
      <w:r w:rsidRPr="006F6910">
        <w:rPr>
          <w:rFonts w:asciiTheme="minorHAnsi" w:hAnsiTheme="minorHAnsi" w:cstheme="minorHAnsi"/>
          <w:color w:val="auto"/>
        </w:rPr>
        <w:t>g/mL ampicillin, 2% glucose.</w:t>
      </w:r>
    </w:p>
    <w:p w14:paraId="06D62BF8" w14:textId="77777777" w:rsidR="00B26E66" w:rsidRPr="00317CD2" w:rsidRDefault="00B26E66" w:rsidP="006F6910">
      <w:pPr>
        <w:rPr>
          <w:rFonts w:asciiTheme="minorHAnsi" w:hAnsiTheme="minorHAnsi" w:cstheme="minorHAnsi"/>
          <w:color w:val="auto"/>
        </w:rPr>
      </w:pPr>
    </w:p>
    <w:p w14:paraId="06FC56E4" w14:textId="608B3EE1" w:rsidR="002461C7" w:rsidRPr="00570E6C" w:rsidRDefault="002461C7" w:rsidP="00570E6C">
      <w:pPr>
        <w:pStyle w:val="af3"/>
        <w:numPr>
          <w:ilvl w:val="1"/>
          <w:numId w:val="28"/>
        </w:numPr>
        <w:rPr>
          <w:rFonts w:asciiTheme="minorHAnsi" w:hAnsiTheme="minorHAnsi" w:cstheme="minorHAnsi"/>
          <w:color w:val="auto"/>
        </w:rPr>
      </w:pPr>
      <w:r w:rsidRPr="00570E6C">
        <w:rPr>
          <w:rFonts w:asciiTheme="minorHAnsi" w:hAnsiTheme="minorHAnsi" w:cstheme="minorHAnsi"/>
          <w:color w:val="auto"/>
        </w:rPr>
        <w:t xml:space="preserve">Shake overnight at </w:t>
      </w:r>
      <w:r w:rsidRPr="00570E6C">
        <w:rPr>
          <w:rFonts w:asciiTheme="minorHAnsi" w:hAnsiTheme="minorHAnsi" w:cstheme="minorHAnsi"/>
          <w:color w:val="000000" w:themeColor="text1"/>
        </w:rPr>
        <w:t>37</w:t>
      </w:r>
      <w:r w:rsidRPr="00570E6C">
        <w:rPr>
          <w:rFonts w:asciiTheme="minorHAnsi" w:hAnsiTheme="minorHAnsi" w:cstheme="minorHAnsi"/>
          <w:color w:val="auto"/>
        </w:rPr>
        <w:t xml:space="preserve"> </w:t>
      </w:r>
      <w:r w:rsidR="00570E6C">
        <w:rPr>
          <w:rFonts w:asciiTheme="minorHAnsi" w:hAnsiTheme="minorHAnsi" w:cstheme="minorHAnsi"/>
          <w:color w:val="auto"/>
        </w:rPr>
        <w:t>°</w:t>
      </w:r>
      <w:r w:rsidRPr="00570E6C">
        <w:rPr>
          <w:rFonts w:asciiTheme="minorHAnsi" w:hAnsiTheme="minorHAnsi" w:cstheme="minorHAnsi"/>
          <w:color w:val="auto"/>
        </w:rPr>
        <w:t>C.</w:t>
      </w:r>
    </w:p>
    <w:p w14:paraId="4A0F2A7F" w14:textId="77777777" w:rsidR="00B26E66" w:rsidRPr="00317CD2" w:rsidRDefault="00B26E66" w:rsidP="006F6910">
      <w:pPr>
        <w:rPr>
          <w:rFonts w:asciiTheme="minorHAnsi" w:hAnsiTheme="minorHAnsi" w:cstheme="minorHAnsi"/>
          <w:color w:val="auto"/>
        </w:rPr>
      </w:pPr>
    </w:p>
    <w:p w14:paraId="030C4F05" w14:textId="7F782A06" w:rsidR="005B0627" w:rsidRPr="00317CD2" w:rsidRDefault="00570E6C" w:rsidP="006F6910">
      <w:pPr>
        <w:rPr>
          <w:rFonts w:asciiTheme="minorHAnsi" w:hAnsiTheme="minorHAnsi" w:cstheme="minorHAnsi"/>
          <w:color w:val="auto"/>
        </w:rPr>
      </w:pPr>
      <w:r w:rsidRPr="00570E6C">
        <w:rPr>
          <w:rFonts w:asciiTheme="minorHAnsi" w:hAnsiTheme="minorHAnsi" w:cstheme="minorHAnsi"/>
          <w:color w:val="auto"/>
        </w:rPr>
        <w:t>Note:</w:t>
      </w:r>
      <w:r w:rsidRPr="00317CD2">
        <w:rPr>
          <w:rFonts w:asciiTheme="minorHAnsi" w:hAnsiTheme="minorHAnsi" w:cstheme="minorHAnsi"/>
          <w:b/>
          <w:color w:val="auto"/>
        </w:rPr>
        <w:t xml:space="preserve"> </w:t>
      </w:r>
      <w:r w:rsidR="00546779" w:rsidRPr="00317CD2">
        <w:rPr>
          <w:rFonts w:asciiTheme="minorHAnsi" w:hAnsiTheme="minorHAnsi" w:cstheme="minorHAnsi"/>
          <w:color w:val="auto"/>
        </w:rPr>
        <w:t xml:space="preserve">To obtain the most diverse </w:t>
      </w:r>
      <w:r w:rsidR="00814CCB" w:rsidRPr="00317CD2">
        <w:rPr>
          <w:rFonts w:asciiTheme="minorHAnsi" w:hAnsiTheme="minorHAnsi" w:cstheme="minorHAnsi"/>
          <w:color w:val="auto"/>
        </w:rPr>
        <w:t>single domain antibodies</w:t>
      </w:r>
      <w:r w:rsidR="00546779" w:rsidRPr="00317CD2">
        <w:rPr>
          <w:rFonts w:asciiTheme="minorHAnsi" w:hAnsiTheme="minorHAnsi" w:cstheme="minorHAnsi"/>
          <w:color w:val="auto"/>
        </w:rPr>
        <w:t xml:space="preserve">, clones can be sequenced, tested for desired properties, and utilized after one round of panning. To obtain the highest affinity </w:t>
      </w:r>
      <w:r w:rsidR="00814CCB" w:rsidRPr="00317CD2">
        <w:rPr>
          <w:rFonts w:asciiTheme="minorHAnsi" w:hAnsiTheme="minorHAnsi" w:cstheme="minorHAnsi"/>
          <w:color w:val="auto"/>
        </w:rPr>
        <w:t>single domain antibodies</w:t>
      </w:r>
      <w:r w:rsidR="00546779" w:rsidRPr="00317CD2">
        <w:rPr>
          <w:rFonts w:asciiTheme="minorHAnsi" w:hAnsiTheme="minorHAnsi" w:cstheme="minorHAnsi"/>
          <w:color w:val="auto"/>
        </w:rPr>
        <w:t xml:space="preserve">, two rounds of panning should </w:t>
      </w:r>
      <w:r w:rsidR="005B0627" w:rsidRPr="00317CD2">
        <w:rPr>
          <w:rFonts w:asciiTheme="minorHAnsi" w:hAnsiTheme="minorHAnsi" w:cstheme="minorHAnsi"/>
          <w:color w:val="auto"/>
        </w:rPr>
        <w:t>be utilized</w:t>
      </w:r>
      <w:r w:rsidR="00546779" w:rsidRPr="00317CD2">
        <w:rPr>
          <w:rFonts w:asciiTheme="minorHAnsi" w:hAnsiTheme="minorHAnsi" w:cstheme="minorHAnsi"/>
          <w:color w:val="auto"/>
        </w:rPr>
        <w:t>.</w:t>
      </w:r>
    </w:p>
    <w:p w14:paraId="6A8DA43B" w14:textId="77777777" w:rsidR="00B26E66" w:rsidRPr="00317CD2" w:rsidRDefault="00B26E66" w:rsidP="006F6910">
      <w:pPr>
        <w:rPr>
          <w:rFonts w:asciiTheme="minorHAnsi" w:hAnsiTheme="minorHAnsi" w:cstheme="minorHAnsi"/>
          <w:color w:val="auto"/>
        </w:rPr>
      </w:pPr>
    </w:p>
    <w:p w14:paraId="50296732" w14:textId="78A6B8A8" w:rsidR="001970B6" w:rsidRPr="00570E6C" w:rsidRDefault="001970B6" w:rsidP="00570E6C">
      <w:pPr>
        <w:pStyle w:val="af3"/>
        <w:numPr>
          <w:ilvl w:val="1"/>
          <w:numId w:val="28"/>
        </w:numPr>
        <w:rPr>
          <w:rFonts w:asciiTheme="minorHAnsi" w:hAnsiTheme="minorHAnsi" w:cstheme="minorHAnsi"/>
          <w:color w:val="auto"/>
        </w:rPr>
      </w:pPr>
      <w:r w:rsidRPr="00570E6C">
        <w:rPr>
          <w:rFonts w:asciiTheme="minorHAnsi" w:hAnsiTheme="minorHAnsi" w:cstheme="minorHAnsi"/>
          <w:color w:val="auto"/>
        </w:rPr>
        <w:t xml:space="preserve">Plate the </w:t>
      </w:r>
      <w:r w:rsidR="00A14A0F" w:rsidRPr="00570E6C">
        <w:rPr>
          <w:rFonts w:asciiTheme="minorHAnsi" w:hAnsiTheme="minorHAnsi" w:cstheme="minorHAnsi"/>
          <w:color w:val="auto"/>
        </w:rPr>
        <w:t xml:space="preserve">bacteria after </w:t>
      </w:r>
      <w:r w:rsidRPr="00570E6C">
        <w:rPr>
          <w:rFonts w:asciiTheme="minorHAnsi" w:hAnsiTheme="minorHAnsi" w:cstheme="minorHAnsi"/>
          <w:color w:val="auto"/>
        </w:rPr>
        <w:t xml:space="preserve">overnight growth on LB agar plates supplemented with 100 </w:t>
      </w:r>
      <w:r w:rsidR="008C1B72" w:rsidRPr="00570E6C">
        <w:rPr>
          <w:rFonts w:asciiTheme="minorHAnsi" w:hAnsiTheme="minorHAnsi" w:cstheme="minorHAnsi"/>
          <w:color w:val="221E1F"/>
        </w:rPr>
        <w:t>µ</w:t>
      </w:r>
      <w:r w:rsidRPr="00570E6C">
        <w:rPr>
          <w:rFonts w:asciiTheme="minorHAnsi" w:hAnsiTheme="minorHAnsi" w:cstheme="minorHAnsi"/>
          <w:color w:val="auto"/>
        </w:rPr>
        <w:t>g/mL ampicillin, 2% glucose.</w:t>
      </w:r>
      <w:r w:rsidR="0010131C" w:rsidRPr="00570E6C">
        <w:rPr>
          <w:rFonts w:asciiTheme="minorHAnsi" w:hAnsiTheme="minorHAnsi" w:cstheme="minorHAnsi"/>
          <w:color w:val="auto"/>
        </w:rPr>
        <w:t xml:space="preserve"> Several serial dilutions will need to be tested, start</w:t>
      </w:r>
      <w:r w:rsidR="008B2657" w:rsidRPr="00570E6C">
        <w:rPr>
          <w:rFonts w:asciiTheme="minorHAnsi" w:hAnsiTheme="minorHAnsi" w:cstheme="minorHAnsi"/>
          <w:color w:val="auto"/>
        </w:rPr>
        <w:t>ing</w:t>
      </w:r>
      <w:r w:rsidR="0010131C" w:rsidRPr="00570E6C">
        <w:rPr>
          <w:rFonts w:asciiTheme="minorHAnsi" w:hAnsiTheme="minorHAnsi" w:cstheme="minorHAnsi"/>
          <w:color w:val="auto"/>
        </w:rPr>
        <w:t xml:space="preserve"> with </w:t>
      </w:r>
      <w:r w:rsidR="008010C0" w:rsidRPr="00570E6C">
        <w:rPr>
          <w:rFonts w:asciiTheme="minorHAnsi" w:hAnsiTheme="minorHAnsi" w:cstheme="minorHAnsi"/>
          <w:color w:val="auto"/>
        </w:rPr>
        <w:t>two</w:t>
      </w:r>
      <w:r w:rsidR="0010131C" w:rsidRPr="00570E6C">
        <w:rPr>
          <w:rFonts w:asciiTheme="minorHAnsi" w:hAnsiTheme="minorHAnsi" w:cstheme="minorHAnsi"/>
          <w:color w:val="auto"/>
        </w:rPr>
        <w:t xml:space="preserve"> </w:t>
      </w:r>
      <w:r w:rsidR="008010C0" w:rsidRPr="00570E6C">
        <w:rPr>
          <w:rFonts w:asciiTheme="minorHAnsi" w:hAnsiTheme="minorHAnsi" w:cstheme="minorHAnsi"/>
          <w:color w:val="auto"/>
        </w:rPr>
        <w:t>dilutions, plating 100</w:t>
      </w:r>
      <w:r w:rsidR="008C1B72" w:rsidRPr="00570E6C">
        <w:rPr>
          <w:rFonts w:asciiTheme="minorHAnsi" w:hAnsiTheme="minorHAnsi" w:cstheme="minorHAnsi"/>
          <w:color w:val="auto"/>
        </w:rPr>
        <w:t xml:space="preserve"> </w:t>
      </w:r>
      <w:r w:rsidR="008C1B72" w:rsidRPr="00570E6C">
        <w:rPr>
          <w:rFonts w:asciiTheme="minorHAnsi" w:hAnsiTheme="minorHAnsi" w:cstheme="minorHAnsi"/>
          <w:color w:val="221E1F"/>
        </w:rPr>
        <w:t>µ</w:t>
      </w:r>
      <w:r w:rsidR="008010C0" w:rsidRPr="00570E6C">
        <w:rPr>
          <w:rFonts w:asciiTheme="minorHAnsi" w:hAnsiTheme="minorHAnsi" w:cstheme="minorHAnsi"/>
          <w:color w:val="auto"/>
        </w:rPr>
        <w:t xml:space="preserve">L </w:t>
      </w:r>
      <w:r w:rsidR="000F1E00" w:rsidRPr="00570E6C">
        <w:rPr>
          <w:rFonts w:asciiTheme="minorHAnsi" w:hAnsiTheme="minorHAnsi" w:cstheme="minorHAnsi"/>
          <w:color w:val="auto"/>
        </w:rPr>
        <w:t>of 1</w:t>
      </w:r>
      <w:r w:rsidR="008010C0" w:rsidRPr="00570E6C">
        <w:rPr>
          <w:rFonts w:asciiTheme="minorHAnsi" w:hAnsiTheme="minorHAnsi" w:cstheme="minorHAnsi"/>
          <w:color w:val="auto"/>
        </w:rPr>
        <w:t>/10,000</w:t>
      </w:r>
      <w:r w:rsidR="0010131C" w:rsidRPr="00570E6C">
        <w:rPr>
          <w:rFonts w:asciiTheme="minorHAnsi" w:hAnsiTheme="minorHAnsi" w:cstheme="minorHAnsi"/>
          <w:color w:val="auto"/>
        </w:rPr>
        <w:t xml:space="preserve"> and 1/100,000 dilutions.</w:t>
      </w:r>
    </w:p>
    <w:p w14:paraId="32126FA7" w14:textId="77777777" w:rsidR="00B26E66" w:rsidRPr="00317CD2" w:rsidRDefault="00B26E66" w:rsidP="006F6910">
      <w:pPr>
        <w:rPr>
          <w:rFonts w:asciiTheme="minorHAnsi" w:hAnsiTheme="minorHAnsi" w:cstheme="minorHAnsi"/>
          <w:color w:val="auto"/>
        </w:rPr>
      </w:pPr>
    </w:p>
    <w:p w14:paraId="7CEC8EF6" w14:textId="4F1848FC" w:rsidR="0010131C" w:rsidRPr="002943CA" w:rsidRDefault="00171D94" w:rsidP="002943CA">
      <w:pPr>
        <w:pStyle w:val="af3"/>
        <w:numPr>
          <w:ilvl w:val="1"/>
          <w:numId w:val="28"/>
        </w:numPr>
        <w:rPr>
          <w:rFonts w:asciiTheme="minorHAnsi" w:hAnsiTheme="minorHAnsi" w:cstheme="minorHAnsi"/>
          <w:color w:val="auto"/>
        </w:rPr>
      </w:pPr>
      <w:r w:rsidRPr="002943CA">
        <w:rPr>
          <w:rFonts w:asciiTheme="minorHAnsi" w:hAnsiTheme="minorHAnsi" w:cstheme="minorHAnsi"/>
          <w:color w:val="auto"/>
        </w:rPr>
        <w:t xml:space="preserve">Incubate </w:t>
      </w:r>
      <w:r w:rsidR="00570E6C" w:rsidRPr="002943CA">
        <w:rPr>
          <w:rFonts w:asciiTheme="minorHAnsi" w:hAnsiTheme="minorHAnsi" w:cstheme="minorHAnsi"/>
          <w:color w:val="auto"/>
        </w:rPr>
        <w:t xml:space="preserve">the </w:t>
      </w:r>
      <w:r w:rsidRPr="002943CA">
        <w:rPr>
          <w:rFonts w:asciiTheme="minorHAnsi" w:hAnsiTheme="minorHAnsi" w:cstheme="minorHAnsi"/>
          <w:color w:val="auto"/>
        </w:rPr>
        <w:t>plate</w:t>
      </w:r>
      <w:r w:rsidR="005B4894" w:rsidRPr="002943CA">
        <w:rPr>
          <w:rFonts w:asciiTheme="minorHAnsi" w:hAnsiTheme="minorHAnsi" w:cstheme="minorHAnsi"/>
          <w:color w:val="auto"/>
        </w:rPr>
        <w:t xml:space="preserve"> overnight at </w:t>
      </w:r>
      <w:r w:rsidR="005B4894" w:rsidRPr="002943CA">
        <w:rPr>
          <w:rFonts w:asciiTheme="minorHAnsi" w:hAnsiTheme="minorHAnsi" w:cstheme="minorHAnsi"/>
          <w:color w:val="000000" w:themeColor="text1"/>
        </w:rPr>
        <w:t>37</w:t>
      </w:r>
      <w:r w:rsidR="005B4894" w:rsidRPr="002943CA">
        <w:rPr>
          <w:rFonts w:asciiTheme="minorHAnsi" w:hAnsiTheme="minorHAnsi" w:cstheme="minorHAnsi"/>
          <w:color w:val="auto"/>
        </w:rPr>
        <w:t xml:space="preserve"> </w:t>
      </w:r>
      <w:r w:rsidR="00570E6C" w:rsidRPr="002943CA">
        <w:rPr>
          <w:rFonts w:asciiTheme="minorHAnsi" w:hAnsiTheme="minorHAnsi" w:cstheme="minorHAnsi"/>
          <w:color w:val="auto"/>
        </w:rPr>
        <w:t>°</w:t>
      </w:r>
      <w:r w:rsidR="005B4894" w:rsidRPr="002943CA">
        <w:rPr>
          <w:rFonts w:asciiTheme="minorHAnsi" w:hAnsiTheme="minorHAnsi" w:cstheme="minorHAnsi"/>
          <w:color w:val="auto"/>
        </w:rPr>
        <w:t>C.</w:t>
      </w:r>
    </w:p>
    <w:p w14:paraId="7F0F5648" w14:textId="77777777" w:rsidR="00B26E66" w:rsidRPr="00317CD2" w:rsidRDefault="00B26E66" w:rsidP="006F6910">
      <w:pPr>
        <w:rPr>
          <w:rFonts w:asciiTheme="minorHAnsi" w:hAnsiTheme="minorHAnsi" w:cstheme="minorHAnsi"/>
          <w:color w:val="auto"/>
        </w:rPr>
      </w:pPr>
    </w:p>
    <w:p w14:paraId="1D2B8417" w14:textId="21B07B58" w:rsidR="005B4894" w:rsidRPr="002943CA" w:rsidRDefault="00171D94" w:rsidP="002943CA">
      <w:pPr>
        <w:pStyle w:val="af3"/>
        <w:numPr>
          <w:ilvl w:val="1"/>
          <w:numId w:val="28"/>
        </w:numPr>
        <w:rPr>
          <w:rFonts w:asciiTheme="minorHAnsi" w:hAnsiTheme="minorHAnsi" w:cstheme="minorHAnsi"/>
          <w:color w:val="auto"/>
        </w:rPr>
      </w:pPr>
      <w:r w:rsidRPr="002943CA">
        <w:rPr>
          <w:rFonts w:asciiTheme="minorHAnsi" w:hAnsiTheme="minorHAnsi" w:cstheme="minorHAnsi"/>
          <w:color w:val="auto"/>
        </w:rPr>
        <w:t xml:space="preserve">Pick </w:t>
      </w:r>
      <w:r w:rsidR="002943CA" w:rsidRPr="002943CA">
        <w:rPr>
          <w:rFonts w:asciiTheme="minorHAnsi" w:hAnsiTheme="minorHAnsi" w:cstheme="minorHAnsi"/>
          <w:color w:val="auto"/>
        </w:rPr>
        <w:t xml:space="preserve">the </w:t>
      </w:r>
      <w:r w:rsidRPr="002943CA">
        <w:rPr>
          <w:rFonts w:asciiTheme="minorHAnsi" w:hAnsiTheme="minorHAnsi" w:cstheme="minorHAnsi"/>
          <w:color w:val="auto"/>
        </w:rPr>
        <w:t xml:space="preserve">colonies and inoculate </w:t>
      </w:r>
      <w:r w:rsidR="002943CA">
        <w:rPr>
          <w:rFonts w:asciiTheme="minorHAnsi" w:hAnsiTheme="minorHAnsi" w:cstheme="minorHAnsi"/>
          <w:color w:val="auto"/>
        </w:rPr>
        <w:t xml:space="preserve">the </w:t>
      </w:r>
      <w:r w:rsidRPr="002943CA">
        <w:rPr>
          <w:rFonts w:asciiTheme="minorHAnsi" w:hAnsiTheme="minorHAnsi" w:cstheme="minorHAnsi"/>
          <w:color w:val="auto"/>
        </w:rPr>
        <w:t>wells of</w:t>
      </w:r>
      <w:r w:rsidR="005B4894" w:rsidRPr="002943CA">
        <w:rPr>
          <w:rFonts w:asciiTheme="minorHAnsi" w:hAnsiTheme="minorHAnsi" w:cstheme="minorHAnsi"/>
          <w:color w:val="auto"/>
        </w:rPr>
        <w:t xml:space="preserve"> a sterile 96-well plate </w:t>
      </w:r>
      <w:r w:rsidR="002943CA">
        <w:rPr>
          <w:rFonts w:asciiTheme="minorHAnsi" w:hAnsiTheme="minorHAnsi" w:cstheme="minorHAnsi"/>
          <w:color w:val="auto"/>
        </w:rPr>
        <w:t>containing</w:t>
      </w:r>
      <w:r w:rsidR="005B4894" w:rsidRPr="002943CA">
        <w:rPr>
          <w:rFonts w:asciiTheme="minorHAnsi" w:hAnsiTheme="minorHAnsi" w:cstheme="minorHAnsi"/>
          <w:color w:val="auto"/>
        </w:rPr>
        <w:t xml:space="preserve"> 100 </w:t>
      </w:r>
      <w:r w:rsidR="008C1B72" w:rsidRPr="002943CA">
        <w:rPr>
          <w:rFonts w:asciiTheme="minorHAnsi" w:hAnsiTheme="minorHAnsi" w:cstheme="minorHAnsi"/>
          <w:color w:val="221E1F"/>
        </w:rPr>
        <w:t>µ</w:t>
      </w:r>
      <w:r w:rsidR="005B4894" w:rsidRPr="002943CA">
        <w:rPr>
          <w:rFonts w:asciiTheme="minorHAnsi" w:hAnsiTheme="minorHAnsi" w:cstheme="minorHAnsi"/>
          <w:color w:val="auto"/>
        </w:rPr>
        <w:t xml:space="preserve">L of </w:t>
      </w:r>
      <w:r w:rsidR="00536691" w:rsidRPr="002943CA">
        <w:rPr>
          <w:rFonts w:asciiTheme="minorHAnsi" w:hAnsiTheme="minorHAnsi" w:cstheme="minorHAnsi"/>
          <w:color w:val="auto"/>
        </w:rPr>
        <w:t>2XYT</w:t>
      </w:r>
      <w:r w:rsidR="005B4894" w:rsidRPr="002943CA">
        <w:rPr>
          <w:rFonts w:asciiTheme="minorHAnsi" w:hAnsiTheme="minorHAnsi" w:cstheme="minorHAnsi"/>
          <w:color w:val="auto"/>
        </w:rPr>
        <w:t xml:space="preserve"> with 100 </w:t>
      </w:r>
      <w:r w:rsidR="00475CE7" w:rsidRPr="002943CA">
        <w:rPr>
          <w:rFonts w:asciiTheme="minorHAnsi" w:hAnsiTheme="minorHAnsi" w:cstheme="minorHAnsi"/>
          <w:color w:val="221E1F"/>
        </w:rPr>
        <w:t>µ</w:t>
      </w:r>
      <w:r w:rsidR="005B4894" w:rsidRPr="002943CA">
        <w:rPr>
          <w:rFonts w:asciiTheme="minorHAnsi" w:hAnsiTheme="minorHAnsi" w:cstheme="minorHAnsi"/>
          <w:color w:val="auto"/>
        </w:rPr>
        <w:t>g/mL ampicillin, 2% glucose</w:t>
      </w:r>
      <w:r w:rsidRPr="002943CA">
        <w:rPr>
          <w:rFonts w:asciiTheme="minorHAnsi" w:hAnsiTheme="minorHAnsi" w:cstheme="minorHAnsi"/>
          <w:color w:val="auto"/>
        </w:rPr>
        <w:t xml:space="preserve">, </w:t>
      </w:r>
      <w:r w:rsidRPr="002943CA">
        <w:rPr>
          <w:rFonts w:asciiTheme="minorHAnsi" w:hAnsiTheme="minorHAnsi" w:cstheme="minorHAnsi"/>
          <w:color w:val="000000" w:themeColor="text1"/>
        </w:rPr>
        <w:t>10% v/v glycerol</w:t>
      </w:r>
      <w:r w:rsidR="005B4894" w:rsidRPr="002943CA">
        <w:rPr>
          <w:rFonts w:asciiTheme="minorHAnsi" w:hAnsiTheme="minorHAnsi" w:cstheme="minorHAnsi"/>
          <w:color w:val="auto"/>
        </w:rPr>
        <w:t xml:space="preserve"> per well.</w:t>
      </w:r>
    </w:p>
    <w:p w14:paraId="30BED5A1" w14:textId="77777777" w:rsidR="00B26E66" w:rsidRPr="00317CD2" w:rsidRDefault="00B26E66" w:rsidP="006F6910">
      <w:pPr>
        <w:rPr>
          <w:rFonts w:asciiTheme="minorHAnsi" w:hAnsiTheme="minorHAnsi" w:cstheme="minorHAnsi"/>
          <w:color w:val="auto"/>
        </w:rPr>
      </w:pPr>
    </w:p>
    <w:p w14:paraId="6C285F43" w14:textId="17CA5859" w:rsidR="005B4894" w:rsidRPr="002943CA" w:rsidRDefault="00EC52D9" w:rsidP="002943CA">
      <w:pPr>
        <w:pStyle w:val="af3"/>
        <w:numPr>
          <w:ilvl w:val="1"/>
          <w:numId w:val="28"/>
        </w:numPr>
        <w:rPr>
          <w:rFonts w:asciiTheme="minorHAnsi" w:hAnsiTheme="minorHAnsi" w:cstheme="minorHAnsi"/>
          <w:color w:val="auto"/>
        </w:rPr>
      </w:pPr>
      <w:r w:rsidRPr="002943CA">
        <w:rPr>
          <w:rFonts w:asciiTheme="minorHAnsi" w:hAnsiTheme="minorHAnsi" w:cstheme="minorHAnsi"/>
          <w:color w:val="auto"/>
        </w:rPr>
        <w:t xml:space="preserve">Incubate overnight at </w:t>
      </w:r>
      <w:r w:rsidRPr="002943CA">
        <w:rPr>
          <w:rFonts w:asciiTheme="minorHAnsi" w:hAnsiTheme="minorHAnsi" w:cstheme="minorHAnsi"/>
          <w:color w:val="000000" w:themeColor="text1"/>
        </w:rPr>
        <w:t>37</w:t>
      </w:r>
      <w:r w:rsidRPr="002943CA">
        <w:rPr>
          <w:rFonts w:asciiTheme="minorHAnsi" w:hAnsiTheme="minorHAnsi" w:cstheme="minorHAnsi"/>
          <w:color w:val="auto"/>
        </w:rPr>
        <w:t xml:space="preserve"> </w:t>
      </w:r>
      <w:r w:rsidR="002943CA">
        <w:rPr>
          <w:rFonts w:asciiTheme="minorHAnsi" w:hAnsiTheme="minorHAnsi" w:cstheme="minorHAnsi"/>
          <w:color w:val="auto"/>
        </w:rPr>
        <w:t>°</w:t>
      </w:r>
      <w:r w:rsidRPr="002943CA">
        <w:rPr>
          <w:rFonts w:asciiTheme="minorHAnsi" w:hAnsiTheme="minorHAnsi" w:cstheme="minorHAnsi"/>
          <w:color w:val="auto"/>
        </w:rPr>
        <w:t>C without shaking.</w:t>
      </w:r>
    </w:p>
    <w:p w14:paraId="57C7803D" w14:textId="77777777" w:rsidR="00B26E66" w:rsidRPr="00317CD2" w:rsidRDefault="00B26E66" w:rsidP="006F6910">
      <w:pPr>
        <w:rPr>
          <w:rFonts w:asciiTheme="minorHAnsi" w:hAnsiTheme="minorHAnsi" w:cstheme="minorHAnsi"/>
          <w:color w:val="auto"/>
        </w:rPr>
      </w:pPr>
    </w:p>
    <w:p w14:paraId="011857CF" w14:textId="76F775D7" w:rsidR="00171D94" w:rsidRPr="002943CA" w:rsidRDefault="00475CE7" w:rsidP="002943CA">
      <w:pPr>
        <w:pStyle w:val="af3"/>
        <w:numPr>
          <w:ilvl w:val="1"/>
          <w:numId w:val="28"/>
        </w:numPr>
        <w:rPr>
          <w:rFonts w:asciiTheme="minorHAnsi" w:hAnsiTheme="minorHAnsi" w:cstheme="minorHAnsi"/>
          <w:color w:val="000000" w:themeColor="text1"/>
        </w:rPr>
      </w:pPr>
      <w:r w:rsidRPr="002943CA">
        <w:rPr>
          <w:rFonts w:asciiTheme="minorHAnsi" w:hAnsiTheme="minorHAnsi" w:cstheme="minorHAnsi"/>
          <w:color w:val="auto"/>
        </w:rPr>
        <w:t>The next day</w:t>
      </w:r>
      <w:r w:rsidR="002943CA" w:rsidRPr="002943CA">
        <w:rPr>
          <w:rFonts w:asciiTheme="minorHAnsi" w:hAnsiTheme="minorHAnsi" w:cstheme="minorHAnsi"/>
          <w:color w:val="auto"/>
        </w:rPr>
        <w:t>,</w:t>
      </w:r>
      <w:r w:rsidRPr="002943CA">
        <w:rPr>
          <w:rFonts w:asciiTheme="minorHAnsi" w:hAnsiTheme="minorHAnsi" w:cstheme="minorHAnsi"/>
          <w:color w:val="auto"/>
        </w:rPr>
        <w:t xml:space="preserve"> </w:t>
      </w:r>
      <w:r w:rsidRPr="002943CA">
        <w:rPr>
          <w:rFonts w:asciiTheme="minorHAnsi" w:hAnsiTheme="minorHAnsi" w:cstheme="minorHAnsi"/>
          <w:color w:val="000000" w:themeColor="text1"/>
        </w:rPr>
        <w:t>s</w:t>
      </w:r>
      <w:r w:rsidR="00171D94" w:rsidRPr="002943CA">
        <w:rPr>
          <w:rFonts w:asciiTheme="minorHAnsi" w:hAnsiTheme="minorHAnsi" w:cstheme="minorHAnsi"/>
          <w:color w:val="000000" w:themeColor="text1"/>
        </w:rPr>
        <w:t>hake at 170 rpm at 37</w:t>
      </w:r>
      <w:r w:rsidR="000F1E00" w:rsidRPr="002943CA">
        <w:rPr>
          <w:rFonts w:asciiTheme="minorHAnsi" w:hAnsiTheme="minorHAnsi" w:cstheme="minorHAnsi"/>
          <w:color w:val="000000" w:themeColor="text1"/>
        </w:rPr>
        <w:t xml:space="preserve"> </w:t>
      </w:r>
      <w:r w:rsidR="00171D94" w:rsidRPr="002943CA">
        <w:rPr>
          <w:rFonts w:asciiTheme="minorHAnsi" w:hAnsiTheme="minorHAnsi" w:cstheme="minorHAnsi"/>
          <w:color w:val="000000" w:themeColor="text1"/>
        </w:rPr>
        <w:t>°C for 60 min.</w:t>
      </w:r>
    </w:p>
    <w:p w14:paraId="622BD210" w14:textId="77777777" w:rsidR="00B26E66" w:rsidRPr="00317CD2" w:rsidRDefault="00B26E66" w:rsidP="006F6910">
      <w:pPr>
        <w:rPr>
          <w:rFonts w:asciiTheme="minorHAnsi" w:hAnsiTheme="minorHAnsi" w:cstheme="minorHAnsi"/>
          <w:color w:val="auto"/>
        </w:rPr>
      </w:pPr>
    </w:p>
    <w:p w14:paraId="29772BAA" w14:textId="49FB384F" w:rsidR="005B4894" w:rsidRPr="002943CA" w:rsidRDefault="00EC52D9" w:rsidP="002943CA">
      <w:pPr>
        <w:pStyle w:val="af3"/>
        <w:numPr>
          <w:ilvl w:val="1"/>
          <w:numId w:val="28"/>
        </w:numPr>
        <w:rPr>
          <w:rFonts w:asciiTheme="minorHAnsi" w:hAnsiTheme="minorHAnsi" w:cstheme="minorHAnsi"/>
          <w:color w:val="000000" w:themeColor="text1"/>
        </w:rPr>
      </w:pPr>
      <w:r w:rsidRPr="002943CA">
        <w:rPr>
          <w:rFonts w:asciiTheme="minorHAnsi" w:hAnsiTheme="minorHAnsi" w:cstheme="minorHAnsi"/>
          <w:color w:val="auto"/>
        </w:rPr>
        <w:t>Remove 2</w:t>
      </w:r>
      <w:r w:rsidR="000F1E00" w:rsidRPr="002943CA">
        <w:rPr>
          <w:rFonts w:asciiTheme="minorHAnsi" w:hAnsiTheme="minorHAnsi" w:cstheme="minorHAnsi"/>
          <w:color w:val="auto"/>
        </w:rPr>
        <w:t xml:space="preserve"> </w:t>
      </w:r>
      <w:r w:rsidR="008C1B72" w:rsidRPr="002943CA">
        <w:rPr>
          <w:rFonts w:asciiTheme="minorHAnsi" w:hAnsiTheme="minorHAnsi" w:cstheme="minorHAnsi"/>
          <w:color w:val="221E1F"/>
        </w:rPr>
        <w:t>µ</w:t>
      </w:r>
      <w:r w:rsidRPr="002943CA">
        <w:rPr>
          <w:rFonts w:asciiTheme="minorHAnsi" w:hAnsiTheme="minorHAnsi" w:cstheme="minorHAnsi"/>
          <w:color w:val="auto"/>
        </w:rPr>
        <w:t xml:space="preserve">L of </w:t>
      </w:r>
      <w:r w:rsidR="002943CA">
        <w:rPr>
          <w:rFonts w:asciiTheme="minorHAnsi" w:hAnsiTheme="minorHAnsi" w:cstheme="minorHAnsi"/>
          <w:color w:val="auto"/>
        </w:rPr>
        <w:t xml:space="preserve">the </w:t>
      </w:r>
      <w:r w:rsidRPr="002943CA">
        <w:rPr>
          <w:rFonts w:asciiTheme="minorHAnsi" w:hAnsiTheme="minorHAnsi" w:cstheme="minorHAnsi"/>
          <w:color w:val="auto"/>
        </w:rPr>
        <w:t xml:space="preserve">media </w:t>
      </w:r>
      <w:r w:rsidR="00171D94" w:rsidRPr="002943CA">
        <w:rPr>
          <w:rFonts w:asciiTheme="minorHAnsi" w:hAnsiTheme="minorHAnsi" w:cstheme="minorHAnsi"/>
          <w:color w:val="auto"/>
        </w:rPr>
        <w:t xml:space="preserve">into PCR tubes. The remaining solution can be left in the plate and </w:t>
      </w:r>
      <w:r w:rsidR="00171D94" w:rsidRPr="002943CA">
        <w:rPr>
          <w:rFonts w:asciiTheme="minorHAnsi" w:hAnsiTheme="minorHAnsi" w:cstheme="minorHAnsi"/>
          <w:color w:val="000000" w:themeColor="text1"/>
        </w:rPr>
        <w:t>stored at 4</w:t>
      </w:r>
      <w:r w:rsidR="00F02D08" w:rsidRPr="002943CA">
        <w:rPr>
          <w:rFonts w:asciiTheme="minorHAnsi" w:hAnsiTheme="minorHAnsi" w:cstheme="minorHAnsi"/>
          <w:color w:val="000000" w:themeColor="text1"/>
        </w:rPr>
        <w:t xml:space="preserve"> </w:t>
      </w:r>
      <w:r w:rsidR="00171D94" w:rsidRPr="002943CA">
        <w:rPr>
          <w:rFonts w:asciiTheme="minorHAnsi" w:hAnsiTheme="minorHAnsi" w:cstheme="minorHAnsi"/>
          <w:color w:val="000000" w:themeColor="text1"/>
        </w:rPr>
        <w:t>°C for 1-2 days or frozen and stored at -80</w:t>
      </w:r>
      <w:r w:rsidR="008C1B72" w:rsidRPr="002943CA">
        <w:rPr>
          <w:rFonts w:asciiTheme="minorHAnsi" w:hAnsiTheme="minorHAnsi" w:cstheme="minorHAnsi"/>
          <w:color w:val="000000" w:themeColor="text1"/>
        </w:rPr>
        <w:t xml:space="preserve"> </w:t>
      </w:r>
      <w:r w:rsidR="00171D94" w:rsidRPr="002943CA">
        <w:rPr>
          <w:rFonts w:asciiTheme="minorHAnsi" w:hAnsiTheme="minorHAnsi" w:cstheme="minorHAnsi"/>
          <w:color w:val="000000" w:themeColor="text1"/>
        </w:rPr>
        <w:t>°C for later use.</w:t>
      </w:r>
      <w:r w:rsidR="00AA3865" w:rsidRPr="002943CA">
        <w:rPr>
          <w:rFonts w:asciiTheme="minorHAnsi" w:hAnsiTheme="minorHAnsi" w:cstheme="minorHAnsi"/>
          <w:color w:val="000000" w:themeColor="text1"/>
        </w:rPr>
        <w:t xml:space="preserve"> </w:t>
      </w:r>
    </w:p>
    <w:p w14:paraId="3DE19487" w14:textId="77777777" w:rsidR="00B26E66" w:rsidRPr="00317CD2" w:rsidRDefault="00B26E66" w:rsidP="006F6910">
      <w:pPr>
        <w:rPr>
          <w:rFonts w:asciiTheme="minorHAnsi" w:hAnsiTheme="minorHAnsi" w:cstheme="minorHAnsi"/>
          <w:color w:val="auto"/>
        </w:rPr>
      </w:pPr>
    </w:p>
    <w:p w14:paraId="1BFF8848" w14:textId="433E6BA9" w:rsidR="00171D94" w:rsidRPr="002943CA" w:rsidRDefault="00171D94" w:rsidP="002943CA">
      <w:pPr>
        <w:pStyle w:val="af3"/>
        <w:numPr>
          <w:ilvl w:val="1"/>
          <w:numId w:val="28"/>
        </w:numPr>
        <w:rPr>
          <w:rFonts w:asciiTheme="minorHAnsi" w:hAnsiTheme="minorHAnsi" w:cstheme="minorHAnsi"/>
          <w:color w:val="000000" w:themeColor="text1"/>
        </w:rPr>
      </w:pPr>
      <w:r w:rsidRPr="002943CA">
        <w:rPr>
          <w:rFonts w:asciiTheme="minorHAnsi" w:hAnsiTheme="minorHAnsi" w:cstheme="minorHAnsi"/>
          <w:color w:val="000000" w:themeColor="text1"/>
        </w:rPr>
        <w:t>Perform PCR reaction using primers</w:t>
      </w:r>
      <w:r w:rsidR="0065227B" w:rsidRPr="002943CA">
        <w:rPr>
          <w:rFonts w:asciiTheme="minorHAnsi" w:hAnsiTheme="minorHAnsi" w:cstheme="minorHAnsi"/>
          <w:color w:val="000000" w:themeColor="text1"/>
        </w:rPr>
        <w:t xml:space="preserve"> appropriate for </w:t>
      </w:r>
      <w:r w:rsidR="006C6CEB" w:rsidRPr="002943CA">
        <w:rPr>
          <w:rFonts w:asciiTheme="minorHAnsi" w:hAnsiTheme="minorHAnsi" w:cstheme="minorHAnsi"/>
          <w:color w:val="000000" w:themeColor="text1"/>
        </w:rPr>
        <w:t xml:space="preserve">the </w:t>
      </w:r>
      <w:r w:rsidR="0065227B" w:rsidRPr="002943CA">
        <w:rPr>
          <w:rFonts w:asciiTheme="minorHAnsi" w:hAnsiTheme="minorHAnsi" w:cstheme="minorHAnsi"/>
          <w:color w:val="000000" w:themeColor="text1"/>
        </w:rPr>
        <w:t>vector</w:t>
      </w:r>
      <w:r w:rsidR="006C6CEB" w:rsidRPr="002943CA">
        <w:rPr>
          <w:rFonts w:asciiTheme="minorHAnsi" w:hAnsiTheme="minorHAnsi" w:cstheme="minorHAnsi"/>
          <w:color w:val="000000" w:themeColor="text1"/>
        </w:rPr>
        <w:t xml:space="preserve"> utilized</w:t>
      </w:r>
      <w:r w:rsidRPr="002943CA">
        <w:rPr>
          <w:rFonts w:asciiTheme="minorHAnsi" w:hAnsiTheme="minorHAnsi" w:cstheme="minorHAnsi"/>
          <w:color w:val="000000" w:themeColor="text1"/>
        </w:rPr>
        <w:t xml:space="preserve">. </w:t>
      </w:r>
      <w:r w:rsidR="0065227B" w:rsidRPr="002943CA">
        <w:rPr>
          <w:rFonts w:asciiTheme="minorHAnsi" w:hAnsiTheme="minorHAnsi" w:cstheme="minorHAnsi"/>
          <w:color w:val="000000" w:themeColor="text1"/>
        </w:rPr>
        <w:t xml:space="preserve">For pMES4, </w:t>
      </w:r>
      <w:r w:rsidRPr="002943CA">
        <w:rPr>
          <w:rFonts w:asciiTheme="minorHAnsi" w:hAnsiTheme="minorHAnsi" w:cstheme="minorHAnsi"/>
          <w:color w:val="000000" w:themeColor="text1"/>
        </w:rPr>
        <w:t>PCR screening of positive clones</w:t>
      </w:r>
      <w:r w:rsidR="00B46B07" w:rsidRPr="002943CA">
        <w:rPr>
          <w:rFonts w:asciiTheme="minorHAnsi" w:hAnsiTheme="minorHAnsi" w:cstheme="minorHAnsi"/>
          <w:color w:val="000000" w:themeColor="text1"/>
        </w:rPr>
        <w:t xml:space="preserve"> </w:t>
      </w:r>
      <w:r w:rsidR="005B0371" w:rsidRPr="002943CA">
        <w:rPr>
          <w:rFonts w:asciiTheme="minorHAnsi" w:hAnsiTheme="minorHAnsi" w:cstheme="minorHAnsi"/>
          <w:color w:val="000000" w:themeColor="text1"/>
        </w:rPr>
        <w:t xml:space="preserve">uses </w:t>
      </w:r>
      <w:r w:rsidR="004023D9" w:rsidRPr="002943CA">
        <w:rPr>
          <w:rFonts w:asciiTheme="minorHAnsi" w:hAnsiTheme="minorHAnsi" w:cstheme="minorHAnsi"/>
          <w:color w:val="000000" w:themeColor="text1"/>
        </w:rPr>
        <w:t>primers</w:t>
      </w:r>
      <w:r w:rsidR="007E3C9C" w:rsidRPr="002943CA">
        <w:rPr>
          <w:rFonts w:asciiTheme="minorHAnsi" w:hAnsiTheme="minorHAnsi" w:cstheme="minorHAnsi"/>
          <w:color w:val="000000" w:themeColor="text1"/>
        </w:rPr>
        <w:t xml:space="preserve"> that </w:t>
      </w:r>
      <w:r w:rsidR="00F018ED" w:rsidRPr="002943CA">
        <w:rPr>
          <w:rFonts w:asciiTheme="minorHAnsi" w:hAnsiTheme="minorHAnsi" w:cstheme="minorHAnsi"/>
          <w:color w:val="000000" w:themeColor="text1"/>
        </w:rPr>
        <w:t>flank the multiple cloning site</w:t>
      </w:r>
      <w:r w:rsidR="004023D9" w:rsidRPr="002943CA">
        <w:rPr>
          <w:rFonts w:asciiTheme="minorHAnsi" w:hAnsiTheme="minorHAnsi" w:cstheme="minorHAnsi"/>
          <w:color w:val="000000" w:themeColor="text1"/>
        </w:rPr>
        <w:t xml:space="preserve"> </w:t>
      </w:r>
      <w:r w:rsidR="0065227B" w:rsidRPr="002943CA">
        <w:rPr>
          <w:rFonts w:asciiTheme="minorHAnsi" w:hAnsiTheme="minorHAnsi" w:cstheme="minorHAnsi"/>
          <w:color w:val="000000" w:themeColor="text1"/>
        </w:rPr>
        <w:t xml:space="preserve">are </w:t>
      </w:r>
      <w:r w:rsidR="004023D9" w:rsidRPr="002943CA">
        <w:rPr>
          <w:rFonts w:asciiTheme="minorHAnsi" w:hAnsiTheme="minorHAnsi" w:cstheme="minorHAnsi"/>
          <w:color w:val="000000" w:themeColor="text1"/>
        </w:rPr>
        <w:t>CCTATTGCCTACGGCAGCCGCTGGATTGTTATTAC and GGTGGTGTGAGGAGACGGTGACCTG</w:t>
      </w:r>
      <w:r w:rsidR="00B46B07" w:rsidRPr="002943CA">
        <w:rPr>
          <w:rFonts w:asciiTheme="minorHAnsi" w:hAnsiTheme="minorHAnsi" w:cstheme="minorHAnsi"/>
          <w:color w:val="000000" w:themeColor="text1"/>
        </w:rPr>
        <w:t>.</w:t>
      </w:r>
      <w:r w:rsidR="003E7EB6" w:rsidRPr="002943CA">
        <w:rPr>
          <w:rFonts w:asciiTheme="minorHAnsi" w:hAnsiTheme="minorHAnsi" w:cstheme="minorHAnsi"/>
          <w:color w:val="000000" w:themeColor="text1"/>
        </w:rPr>
        <w:t xml:space="preserve"> Utilize cycling conditions appropriate for </w:t>
      </w:r>
      <w:r w:rsidR="006C6CEB" w:rsidRPr="002943CA">
        <w:rPr>
          <w:rFonts w:asciiTheme="minorHAnsi" w:hAnsiTheme="minorHAnsi" w:cstheme="minorHAnsi"/>
          <w:color w:val="000000" w:themeColor="text1"/>
        </w:rPr>
        <w:t xml:space="preserve">the </w:t>
      </w:r>
      <w:r w:rsidR="003E7EB6" w:rsidRPr="002943CA">
        <w:rPr>
          <w:rFonts w:asciiTheme="minorHAnsi" w:hAnsiTheme="minorHAnsi" w:cstheme="minorHAnsi"/>
          <w:color w:val="000000" w:themeColor="text1"/>
        </w:rPr>
        <w:t>polymerase</w:t>
      </w:r>
      <w:r w:rsidR="006C6CEB" w:rsidRPr="002943CA">
        <w:rPr>
          <w:rFonts w:asciiTheme="minorHAnsi" w:hAnsiTheme="minorHAnsi" w:cstheme="minorHAnsi"/>
          <w:color w:val="000000" w:themeColor="text1"/>
        </w:rPr>
        <w:t xml:space="preserve"> used</w:t>
      </w:r>
      <w:r w:rsidR="003E7EB6" w:rsidRPr="002943CA">
        <w:rPr>
          <w:rFonts w:asciiTheme="minorHAnsi" w:hAnsiTheme="minorHAnsi" w:cstheme="minorHAnsi"/>
          <w:color w:val="000000" w:themeColor="text1"/>
        </w:rPr>
        <w:t xml:space="preserve">, </w:t>
      </w:r>
      <w:r w:rsidR="0065227B" w:rsidRPr="002943CA">
        <w:rPr>
          <w:rFonts w:asciiTheme="minorHAnsi" w:hAnsiTheme="minorHAnsi" w:cstheme="minorHAnsi"/>
          <w:color w:val="000000" w:themeColor="text1"/>
        </w:rPr>
        <w:t>an annealing temperature of 57 °C</w:t>
      </w:r>
      <w:r w:rsidR="003E7EB6" w:rsidRPr="002943CA">
        <w:rPr>
          <w:rFonts w:asciiTheme="minorHAnsi" w:hAnsiTheme="minorHAnsi" w:cstheme="minorHAnsi"/>
          <w:color w:val="000000" w:themeColor="text1"/>
        </w:rPr>
        <w:t>,</w:t>
      </w:r>
      <w:r w:rsidR="0065227B" w:rsidRPr="002943CA">
        <w:rPr>
          <w:rFonts w:asciiTheme="minorHAnsi" w:hAnsiTheme="minorHAnsi" w:cstheme="minorHAnsi"/>
          <w:color w:val="000000" w:themeColor="text1"/>
        </w:rPr>
        <w:t xml:space="preserve"> and 30 cycles.</w:t>
      </w:r>
    </w:p>
    <w:p w14:paraId="37CA5C7B" w14:textId="77777777" w:rsidR="00B26E66" w:rsidRPr="00317CD2" w:rsidRDefault="00B26E66" w:rsidP="006F6910">
      <w:pPr>
        <w:rPr>
          <w:rFonts w:asciiTheme="minorHAnsi" w:hAnsiTheme="minorHAnsi" w:cstheme="minorHAnsi"/>
          <w:color w:val="000000" w:themeColor="text1"/>
        </w:rPr>
      </w:pPr>
    </w:p>
    <w:p w14:paraId="0CA026CF" w14:textId="52FC216A" w:rsidR="00171D94" w:rsidRPr="00B0739D" w:rsidRDefault="00B46B07" w:rsidP="00B0739D">
      <w:pPr>
        <w:pStyle w:val="af3"/>
        <w:numPr>
          <w:ilvl w:val="1"/>
          <w:numId w:val="28"/>
        </w:numPr>
        <w:rPr>
          <w:rFonts w:asciiTheme="minorHAnsi" w:hAnsiTheme="minorHAnsi" w:cstheme="minorHAnsi"/>
          <w:color w:val="000000" w:themeColor="text1"/>
        </w:rPr>
      </w:pPr>
      <w:r w:rsidRPr="00B0739D">
        <w:rPr>
          <w:rFonts w:asciiTheme="minorHAnsi" w:hAnsiTheme="minorHAnsi" w:cstheme="minorHAnsi"/>
          <w:color w:val="000000" w:themeColor="text1"/>
        </w:rPr>
        <w:t>Analyze t</w:t>
      </w:r>
      <w:r w:rsidR="00171D94" w:rsidRPr="00B0739D">
        <w:rPr>
          <w:rFonts w:asciiTheme="minorHAnsi" w:hAnsiTheme="minorHAnsi" w:cstheme="minorHAnsi"/>
          <w:color w:val="000000" w:themeColor="text1"/>
        </w:rPr>
        <w:t xml:space="preserve">he PCR </w:t>
      </w:r>
      <w:r w:rsidRPr="00B0739D">
        <w:rPr>
          <w:rFonts w:asciiTheme="minorHAnsi" w:hAnsiTheme="minorHAnsi" w:cstheme="minorHAnsi"/>
          <w:color w:val="000000" w:themeColor="text1"/>
        </w:rPr>
        <w:t xml:space="preserve">reaction by running </w:t>
      </w:r>
      <w:r w:rsidR="00ED2892" w:rsidRPr="00B0739D">
        <w:rPr>
          <w:rFonts w:asciiTheme="minorHAnsi" w:hAnsiTheme="minorHAnsi" w:cstheme="minorHAnsi"/>
          <w:color w:val="000000" w:themeColor="text1"/>
        </w:rPr>
        <w:t xml:space="preserve">a </w:t>
      </w:r>
      <w:r w:rsidRPr="00B0739D">
        <w:rPr>
          <w:rFonts w:asciiTheme="minorHAnsi" w:hAnsiTheme="minorHAnsi" w:cstheme="minorHAnsi"/>
          <w:color w:val="000000" w:themeColor="text1"/>
        </w:rPr>
        <w:t>1% (</w:t>
      </w:r>
      <w:r w:rsidR="00FD38FD" w:rsidRPr="00B0739D">
        <w:rPr>
          <w:rFonts w:asciiTheme="minorHAnsi" w:hAnsiTheme="minorHAnsi" w:cstheme="minorHAnsi"/>
          <w:color w:val="000000" w:themeColor="text1"/>
        </w:rPr>
        <w:t>w</w:t>
      </w:r>
      <w:r w:rsidRPr="00B0739D">
        <w:rPr>
          <w:rFonts w:asciiTheme="minorHAnsi" w:hAnsiTheme="minorHAnsi" w:cstheme="minorHAnsi"/>
          <w:color w:val="000000" w:themeColor="text1"/>
        </w:rPr>
        <w:t>/</w:t>
      </w:r>
      <w:r w:rsidR="00FD38FD" w:rsidRPr="00B0739D">
        <w:rPr>
          <w:rFonts w:asciiTheme="minorHAnsi" w:hAnsiTheme="minorHAnsi" w:cstheme="minorHAnsi"/>
          <w:color w:val="000000" w:themeColor="text1"/>
        </w:rPr>
        <w:t>v</w:t>
      </w:r>
      <w:r w:rsidRPr="00B0739D">
        <w:rPr>
          <w:rFonts w:asciiTheme="minorHAnsi" w:hAnsiTheme="minorHAnsi" w:cstheme="minorHAnsi"/>
          <w:color w:val="000000" w:themeColor="text1"/>
        </w:rPr>
        <w:t xml:space="preserve">) agarose gel. Colonies that are positive have </w:t>
      </w:r>
      <w:r w:rsidR="00814CCB" w:rsidRPr="00B0739D">
        <w:rPr>
          <w:rFonts w:asciiTheme="minorHAnsi" w:hAnsiTheme="minorHAnsi" w:cstheme="minorHAnsi"/>
          <w:color w:val="000000" w:themeColor="text1"/>
        </w:rPr>
        <w:t>single domain antibody</w:t>
      </w:r>
      <w:r w:rsidRPr="00B0739D">
        <w:rPr>
          <w:rFonts w:asciiTheme="minorHAnsi" w:hAnsiTheme="minorHAnsi" w:cstheme="minorHAnsi"/>
          <w:color w:val="000000" w:themeColor="text1"/>
        </w:rPr>
        <w:t xml:space="preserve"> gene inserts of ~</w:t>
      </w:r>
      <w:r w:rsidR="004023D9" w:rsidRPr="00B0739D">
        <w:rPr>
          <w:rFonts w:asciiTheme="minorHAnsi" w:hAnsiTheme="minorHAnsi" w:cstheme="minorHAnsi"/>
          <w:color w:val="000000" w:themeColor="text1"/>
        </w:rPr>
        <w:t>5</w:t>
      </w:r>
      <w:r w:rsidRPr="00B0739D">
        <w:rPr>
          <w:rFonts w:asciiTheme="minorHAnsi" w:hAnsiTheme="minorHAnsi" w:cstheme="minorHAnsi"/>
          <w:color w:val="000000" w:themeColor="text1"/>
        </w:rPr>
        <w:t>00</w:t>
      </w:r>
      <w:r w:rsidR="003F581B" w:rsidRPr="00B0739D">
        <w:rPr>
          <w:rFonts w:asciiTheme="minorHAnsi" w:hAnsiTheme="minorHAnsi" w:cstheme="minorHAnsi"/>
          <w:color w:val="000000" w:themeColor="text1"/>
        </w:rPr>
        <w:t xml:space="preserve"> </w:t>
      </w:r>
      <w:r w:rsidRPr="00B0739D">
        <w:rPr>
          <w:rFonts w:asciiTheme="minorHAnsi" w:hAnsiTheme="minorHAnsi" w:cstheme="minorHAnsi"/>
          <w:color w:val="000000" w:themeColor="text1"/>
        </w:rPr>
        <w:t>bp.</w:t>
      </w:r>
      <w:r w:rsidR="00D83E47" w:rsidRPr="00B0739D">
        <w:rPr>
          <w:rFonts w:asciiTheme="minorHAnsi" w:hAnsiTheme="minorHAnsi" w:cstheme="minorHAnsi"/>
          <w:color w:val="000000" w:themeColor="text1"/>
        </w:rPr>
        <w:t xml:space="preserve"> Ensure </w:t>
      </w:r>
      <w:r w:rsidR="00B0739D" w:rsidRPr="00B0739D">
        <w:rPr>
          <w:rFonts w:asciiTheme="minorHAnsi" w:hAnsiTheme="minorHAnsi" w:cstheme="minorHAnsi"/>
          <w:color w:val="000000" w:themeColor="text1"/>
        </w:rPr>
        <w:t xml:space="preserve">that </w:t>
      </w:r>
      <w:r w:rsidR="00D83E47" w:rsidRPr="00B0739D">
        <w:rPr>
          <w:rFonts w:asciiTheme="minorHAnsi" w:hAnsiTheme="minorHAnsi" w:cstheme="minorHAnsi"/>
          <w:color w:val="000000" w:themeColor="text1"/>
        </w:rPr>
        <w:t>positive clones are 20-50% of the sample.</w:t>
      </w:r>
    </w:p>
    <w:p w14:paraId="266BD1EB" w14:textId="77777777" w:rsidR="00B26E66" w:rsidRPr="00317CD2" w:rsidRDefault="00B26E66" w:rsidP="006F6910">
      <w:pPr>
        <w:rPr>
          <w:rFonts w:asciiTheme="minorHAnsi" w:hAnsiTheme="minorHAnsi" w:cstheme="minorHAnsi"/>
          <w:color w:val="000000" w:themeColor="text1"/>
        </w:rPr>
      </w:pPr>
    </w:p>
    <w:p w14:paraId="5D7FC12E" w14:textId="6C8D7629" w:rsidR="00EF6943" w:rsidRPr="00317CD2" w:rsidRDefault="00B0739D" w:rsidP="006F6910">
      <w:pPr>
        <w:rPr>
          <w:rFonts w:asciiTheme="minorHAnsi" w:hAnsiTheme="minorHAnsi" w:cstheme="minorHAnsi"/>
          <w:color w:val="000000" w:themeColor="text1"/>
        </w:rPr>
      </w:pPr>
      <w:r w:rsidRPr="00B0739D">
        <w:rPr>
          <w:rFonts w:asciiTheme="minorHAnsi" w:hAnsiTheme="minorHAnsi" w:cstheme="minorHAnsi"/>
          <w:color w:val="000000" w:themeColor="text1"/>
        </w:rPr>
        <w:t>Note:</w:t>
      </w:r>
      <w:r w:rsidRPr="00317CD2">
        <w:rPr>
          <w:rFonts w:asciiTheme="minorHAnsi" w:hAnsiTheme="minorHAnsi" w:cstheme="minorHAnsi"/>
          <w:b/>
          <w:color w:val="000000" w:themeColor="text1"/>
        </w:rPr>
        <w:t xml:space="preserve"> </w:t>
      </w:r>
      <w:r w:rsidR="000C62F0" w:rsidRPr="00317CD2">
        <w:rPr>
          <w:rFonts w:asciiTheme="minorHAnsi" w:hAnsiTheme="minorHAnsi" w:cstheme="minorHAnsi"/>
          <w:color w:val="000000" w:themeColor="text1"/>
        </w:rPr>
        <w:t>This method provides a means for clone selection and analysis that can be performed</w:t>
      </w:r>
      <w:r w:rsidR="000D5DA1" w:rsidRPr="00317CD2">
        <w:rPr>
          <w:rFonts w:asciiTheme="minorHAnsi" w:hAnsiTheme="minorHAnsi" w:cstheme="minorHAnsi"/>
          <w:color w:val="000000" w:themeColor="text1"/>
        </w:rPr>
        <w:t xml:space="preserve"> in most research laboratories. Alternatively</w:t>
      </w:r>
      <w:r w:rsidR="00270D17" w:rsidRPr="00317CD2">
        <w:rPr>
          <w:rFonts w:asciiTheme="minorHAnsi" w:hAnsiTheme="minorHAnsi" w:cstheme="minorHAnsi"/>
          <w:color w:val="000000" w:themeColor="text1"/>
        </w:rPr>
        <w:t>,</w:t>
      </w:r>
      <w:r w:rsidR="000D5DA1" w:rsidRPr="00317CD2">
        <w:rPr>
          <w:rFonts w:asciiTheme="minorHAnsi" w:hAnsiTheme="minorHAnsi" w:cstheme="minorHAnsi"/>
          <w:color w:val="000000" w:themeColor="text1"/>
        </w:rPr>
        <w:t xml:space="preserve"> next-generation sequencing can be applied and </w:t>
      </w:r>
      <w:r w:rsidR="006B2F37" w:rsidRPr="00317CD2">
        <w:rPr>
          <w:rFonts w:asciiTheme="minorHAnsi" w:hAnsiTheme="minorHAnsi" w:cstheme="minorHAnsi"/>
          <w:color w:val="000000" w:themeColor="text1"/>
        </w:rPr>
        <w:t>provides large datasets which allow statistical and comparative analysis</w:t>
      </w:r>
      <w:r w:rsidR="00FB3951" w:rsidRPr="00317CD2">
        <w:rPr>
          <w:rFonts w:asciiTheme="minorHAnsi" w:hAnsiTheme="minorHAnsi" w:cstheme="minorHAnsi"/>
          <w:color w:val="000000" w:themeColor="text1"/>
        </w:rPr>
        <w:fldChar w:fldCharType="begin">
          <w:fldData xml:space="preserve">PEVuZE5vdGU+PENpdGU+PEF1dGhvcj5IZW5yeTwvQXV0aG9yPjxZZWFyPjIwMTY8L1llYXI+PFJl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</w:fldData>
        </w:fldChar>
      </w:r>
      <w:r w:rsidR="00FB3951" w:rsidRPr="00317CD2">
        <w:rPr>
          <w:rFonts w:asciiTheme="minorHAnsi" w:hAnsiTheme="minorHAnsi" w:cstheme="minorHAnsi"/>
          <w:color w:val="000000" w:themeColor="text1"/>
        </w:rPr>
        <w:instrText xml:space="preserve"> ADDIN EN.CITE </w:instrText>
      </w:r>
      <w:r w:rsidR="00FB3951" w:rsidRPr="00317CD2">
        <w:rPr>
          <w:rFonts w:asciiTheme="minorHAnsi" w:hAnsiTheme="minorHAnsi" w:cstheme="minorHAnsi"/>
          <w:color w:val="000000" w:themeColor="text1"/>
        </w:rPr>
        <w:fldChar w:fldCharType="begin">
          <w:fldData xml:space="preserve">PEVuZE5vdGU+PENpdGU+PEF1dGhvcj5IZW5yeTwvQXV0aG9yPjxZZWFyPjIwMTY8L1llYXI+PFJl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</w:fldData>
        </w:fldChar>
      </w:r>
      <w:r w:rsidR="00FB3951" w:rsidRPr="00317CD2">
        <w:rPr>
          <w:rFonts w:asciiTheme="minorHAnsi" w:hAnsiTheme="minorHAnsi" w:cstheme="minorHAnsi"/>
          <w:color w:val="000000" w:themeColor="text1"/>
        </w:rPr>
        <w:instrText xml:space="preserve"> ADDIN EN.CITE.DATA </w:instrText>
      </w:r>
      <w:r w:rsidR="00FB3951" w:rsidRPr="00317CD2">
        <w:rPr>
          <w:rFonts w:asciiTheme="minorHAnsi" w:hAnsiTheme="minorHAnsi" w:cstheme="minorHAnsi"/>
          <w:color w:val="000000" w:themeColor="text1"/>
        </w:rPr>
      </w:r>
      <w:r w:rsidR="00FB3951" w:rsidRPr="00317CD2">
        <w:rPr>
          <w:rFonts w:asciiTheme="minorHAnsi" w:hAnsiTheme="minorHAnsi" w:cstheme="minorHAnsi"/>
          <w:color w:val="000000" w:themeColor="text1"/>
        </w:rPr>
        <w:fldChar w:fldCharType="end"/>
      </w:r>
      <w:r w:rsidR="00FB3951" w:rsidRPr="00317CD2">
        <w:rPr>
          <w:rFonts w:asciiTheme="minorHAnsi" w:hAnsiTheme="minorHAnsi" w:cstheme="minorHAnsi"/>
          <w:color w:val="000000" w:themeColor="text1"/>
        </w:rPr>
      </w:r>
      <w:r w:rsidR="00FB3951" w:rsidRPr="00317CD2">
        <w:rPr>
          <w:rFonts w:asciiTheme="minorHAnsi" w:hAnsiTheme="minorHAnsi" w:cstheme="minorHAnsi"/>
          <w:color w:val="000000" w:themeColor="text1"/>
        </w:rPr>
        <w:fldChar w:fldCharType="separate"/>
      </w:r>
      <w:r w:rsidR="00FB3951" w:rsidRPr="00317CD2">
        <w:rPr>
          <w:rFonts w:asciiTheme="minorHAnsi" w:hAnsiTheme="minorHAnsi" w:cstheme="minorHAnsi"/>
          <w:noProof/>
          <w:color w:val="000000" w:themeColor="text1"/>
          <w:vertAlign w:val="superscript"/>
        </w:rPr>
        <w:t>16</w:t>
      </w:r>
      <w:r w:rsidR="00FB3951" w:rsidRPr="00317CD2">
        <w:rPr>
          <w:rFonts w:asciiTheme="minorHAnsi" w:hAnsiTheme="minorHAnsi" w:cstheme="minorHAnsi"/>
          <w:color w:val="000000" w:themeColor="text1"/>
        </w:rPr>
        <w:fldChar w:fldCharType="end"/>
      </w:r>
      <w:r w:rsidR="000D5DA1" w:rsidRPr="00317CD2">
        <w:rPr>
          <w:rFonts w:asciiTheme="minorHAnsi" w:hAnsiTheme="minorHAnsi" w:cstheme="minorHAnsi"/>
          <w:color w:val="000000" w:themeColor="text1"/>
        </w:rPr>
        <w:t>.</w:t>
      </w:r>
    </w:p>
    <w:p w14:paraId="500E675A" w14:textId="77777777" w:rsidR="00B26E66" w:rsidRPr="00317CD2" w:rsidRDefault="00B26E66" w:rsidP="006F6910">
      <w:pPr>
        <w:rPr>
          <w:rFonts w:asciiTheme="minorHAnsi" w:hAnsiTheme="minorHAnsi" w:cstheme="minorHAnsi"/>
          <w:color w:val="000000" w:themeColor="text1"/>
        </w:rPr>
      </w:pPr>
    </w:p>
    <w:p w14:paraId="76FD91E9" w14:textId="0E06C99E" w:rsidR="00171D94" w:rsidRPr="00B0739D" w:rsidRDefault="00B46B07" w:rsidP="00B0739D">
      <w:pPr>
        <w:pStyle w:val="af3"/>
        <w:numPr>
          <w:ilvl w:val="1"/>
          <w:numId w:val="28"/>
        </w:numPr>
        <w:rPr>
          <w:rFonts w:asciiTheme="minorHAnsi" w:hAnsiTheme="minorHAnsi" w:cstheme="minorHAnsi"/>
          <w:color w:val="000000" w:themeColor="text1"/>
        </w:rPr>
      </w:pPr>
      <w:r w:rsidRPr="00B0739D">
        <w:rPr>
          <w:rFonts w:asciiTheme="minorHAnsi" w:hAnsiTheme="minorHAnsi" w:cstheme="minorHAnsi"/>
          <w:color w:val="000000" w:themeColor="text1"/>
        </w:rPr>
        <w:t xml:space="preserve">Inoculate the positive clones from the plate into fresh tubes containing </w:t>
      </w:r>
      <w:r w:rsidR="00171D94" w:rsidRPr="00B0739D">
        <w:rPr>
          <w:rFonts w:asciiTheme="minorHAnsi" w:hAnsiTheme="minorHAnsi" w:cstheme="minorHAnsi"/>
          <w:color w:val="000000" w:themeColor="text1"/>
        </w:rPr>
        <w:t>7</w:t>
      </w:r>
      <w:r w:rsidR="008C1B72" w:rsidRPr="00B0739D">
        <w:rPr>
          <w:rFonts w:asciiTheme="minorHAnsi" w:hAnsiTheme="minorHAnsi" w:cstheme="minorHAnsi"/>
          <w:color w:val="000000" w:themeColor="text1"/>
        </w:rPr>
        <w:t xml:space="preserve"> </w:t>
      </w:r>
      <w:r w:rsidR="00171D94" w:rsidRPr="00B0739D">
        <w:rPr>
          <w:rFonts w:asciiTheme="minorHAnsi" w:hAnsiTheme="minorHAnsi" w:cstheme="minorHAnsi"/>
          <w:color w:val="000000" w:themeColor="text1"/>
        </w:rPr>
        <w:t>m</w:t>
      </w:r>
      <w:r w:rsidR="00B0739D" w:rsidRPr="00B0739D">
        <w:rPr>
          <w:rFonts w:asciiTheme="minorHAnsi" w:hAnsiTheme="minorHAnsi" w:cstheme="minorHAnsi"/>
          <w:color w:val="000000" w:themeColor="text1"/>
        </w:rPr>
        <w:t>L of</w:t>
      </w:r>
      <w:r w:rsidR="00171D94" w:rsidRPr="00B0739D">
        <w:rPr>
          <w:rFonts w:asciiTheme="minorHAnsi" w:hAnsiTheme="minorHAnsi" w:cstheme="minorHAnsi"/>
          <w:color w:val="000000" w:themeColor="text1"/>
        </w:rPr>
        <w:t xml:space="preserve"> LB </w:t>
      </w:r>
      <w:r w:rsidR="00436A3E" w:rsidRPr="00B0739D">
        <w:rPr>
          <w:rFonts w:asciiTheme="minorHAnsi" w:hAnsiTheme="minorHAnsi" w:cstheme="minorHAnsi"/>
          <w:color w:val="000000" w:themeColor="text1"/>
        </w:rPr>
        <w:t xml:space="preserve">with </w:t>
      </w:r>
      <w:r w:rsidR="00171D94" w:rsidRPr="00B0739D">
        <w:rPr>
          <w:rFonts w:asciiTheme="minorHAnsi" w:hAnsiTheme="minorHAnsi" w:cstheme="minorHAnsi"/>
          <w:color w:val="000000" w:themeColor="text1"/>
        </w:rPr>
        <w:t xml:space="preserve">100 </w:t>
      </w:r>
      <w:r w:rsidR="008C1B72" w:rsidRPr="00B0739D">
        <w:rPr>
          <w:rFonts w:asciiTheme="minorHAnsi" w:hAnsiTheme="minorHAnsi" w:cstheme="minorHAnsi"/>
          <w:color w:val="221E1F"/>
        </w:rPr>
        <w:t>µ</w:t>
      </w:r>
      <w:r w:rsidR="00171D94" w:rsidRPr="00B0739D">
        <w:rPr>
          <w:rFonts w:asciiTheme="minorHAnsi" w:hAnsiTheme="minorHAnsi" w:cstheme="minorHAnsi"/>
          <w:color w:val="000000" w:themeColor="text1"/>
        </w:rPr>
        <w:t>g/m</w:t>
      </w:r>
      <w:r w:rsidR="00B0739D" w:rsidRPr="00B0739D">
        <w:rPr>
          <w:rFonts w:asciiTheme="minorHAnsi" w:hAnsiTheme="minorHAnsi" w:cstheme="minorHAnsi"/>
          <w:color w:val="000000" w:themeColor="text1"/>
        </w:rPr>
        <w:t>L</w:t>
      </w:r>
      <w:r w:rsidR="00171D94" w:rsidRPr="00B0739D">
        <w:rPr>
          <w:rFonts w:asciiTheme="minorHAnsi" w:hAnsiTheme="minorHAnsi" w:cstheme="minorHAnsi"/>
          <w:color w:val="000000" w:themeColor="text1"/>
        </w:rPr>
        <w:t xml:space="preserve"> </w:t>
      </w:r>
      <w:r w:rsidR="005873AB" w:rsidRPr="00B0739D">
        <w:rPr>
          <w:rFonts w:asciiTheme="minorHAnsi" w:hAnsiTheme="minorHAnsi" w:cstheme="minorHAnsi"/>
          <w:color w:val="000000" w:themeColor="text1"/>
        </w:rPr>
        <w:t>ampicillin</w:t>
      </w:r>
      <w:r w:rsidR="00171D94" w:rsidRPr="00B0739D">
        <w:rPr>
          <w:rFonts w:asciiTheme="minorHAnsi" w:hAnsiTheme="minorHAnsi" w:cstheme="minorHAnsi"/>
          <w:color w:val="000000" w:themeColor="text1"/>
        </w:rPr>
        <w:t>.</w:t>
      </w:r>
    </w:p>
    <w:p w14:paraId="48C6B419" w14:textId="77777777" w:rsidR="00B26E66" w:rsidRPr="00317CD2" w:rsidRDefault="00B26E66" w:rsidP="006F6910">
      <w:pPr>
        <w:rPr>
          <w:rFonts w:asciiTheme="minorHAnsi" w:hAnsiTheme="minorHAnsi" w:cstheme="minorHAnsi"/>
          <w:color w:val="000000" w:themeColor="text1"/>
        </w:rPr>
      </w:pPr>
    </w:p>
    <w:p w14:paraId="5F531603" w14:textId="058C8845" w:rsidR="00B46B07" w:rsidRPr="00B0739D" w:rsidRDefault="00B46B07" w:rsidP="00B0739D">
      <w:pPr>
        <w:pStyle w:val="af3"/>
        <w:numPr>
          <w:ilvl w:val="1"/>
          <w:numId w:val="28"/>
        </w:numPr>
        <w:rPr>
          <w:rFonts w:asciiTheme="minorHAnsi" w:hAnsiTheme="minorHAnsi" w:cstheme="minorHAnsi"/>
          <w:color w:val="000000" w:themeColor="text1"/>
        </w:rPr>
      </w:pPr>
      <w:r w:rsidRPr="00B0739D">
        <w:rPr>
          <w:rFonts w:asciiTheme="minorHAnsi" w:hAnsiTheme="minorHAnsi" w:cstheme="minorHAnsi"/>
          <w:color w:val="000000" w:themeColor="text1"/>
        </w:rPr>
        <w:t xml:space="preserve">Grow with shaking </w:t>
      </w:r>
      <w:r w:rsidR="00B0739D" w:rsidRPr="00B0739D">
        <w:rPr>
          <w:rFonts w:asciiTheme="minorHAnsi" w:hAnsiTheme="minorHAnsi" w:cstheme="minorHAnsi"/>
          <w:color w:val="000000" w:themeColor="text1"/>
        </w:rPr>
        <w:t xml:space="preserve">for </w:t>
      </w:r>
      <w:r w:rsidRPr="00B0739D">
        <w:rPr>
          <w:rFonts w:asciiTheme="minorHAnsi" w:hAnsiTheme="minorHAnsi" w:cstheme="minorHAnsi"/>
          <w:color w:val="000000" w:themeColor="text1"/>
        </w:rPr>
        <w:t>overnight at 37</w:t>
      </w:r>
      <w:r w:rsidR="008C1B72" w:rsidRPr="00B0739D">
        <w:rPr>
          <w:rFonts w:asciiTheme="minorHAnsi" w:hAnsiTheme="minorHAnsi" w:cstheme="minorHAnsi"/>
          <w:color w:val="000000" w:themeColor="text1"/>
        </w:rPr>
        <w:t xml:space="preserve"> </w:t>
      </w:r>
      <w:r w:rsidRPr="00B0739D">
        <w:rPr>
          <w:rFonts w:asciiTheme="minorHAnsi" w:hAnsiTheme="minorHAnsi" w:cstheme="minorHAnsi"/>
          <w:color w:val="000000" w:themeColor="text1"/>
        </w:rPr>
        <w:t>°C.</w:t>
      </w:r>
    </w:p>
    <w:p w14:paraId="0CCB9240" w14:textId="77777777" w:rsidR="00B26E66" w:rsidRPr="00317CD2" w:rsidRDefault="00B26E66" w:rsidP="006F6910">
      <w:pPr>
        <w:rPr>
          <w:rFonts w:asciiTheme="minorHAnsi" w:hAnsiTheme="minorHAnsi" w:cstheme="minorHAnsi"/>
          <w:color w:val="000000" w:themeColor="text1"/>
        </w:rPr>
      </w:pPr>
    </w:p>
    <w:p w14:paraId="0A81A6D0" w14:textId="34970D08" w:rsidR="00171D94" w:rsidRPr="00B0739D" w:rsidRDefault="00B46B07" w:rsidP="00B0739D">
      <w:pPr>
        <w:pStyle w:val="af3"/>
        <w:numPr>
          <w:ilvl w:val="1"/>
          <w:numId w:val="28"/>
        </w:numPr>
        <w:rPr>
          <w:rFonts w:asciiTheme="minorHAnsi" w:hAnsiTheme="minorHAnsi" w:cstheme="minorHAnsi"/>
          <w:color w:val="000000" w:themeColor="text1"/>
        </w:rPr>
      </w:pPr>
      <w:r w:rsidRPr="00B0739D">
        <w:rPr>
          <w:rFonts w:asciiTheme="minorHAnsi" w:hAnsiTheme="minorHAnsi" w:cstheme="minorHAnsi"/>
          <w:color w:val="000000" w:themeColor="text1"/>
        </w:rPr>
        <w:t>Perform a miniprep on the culture to obtain plasmid DNA.</w:t>
      </w:r>
      <w:r w:rsidR="00171D94" w:rsidRPr="00B0739D">
        <w:rPr>
          <w:rFonts w:asciiTheme="minorHAnsi" w:hAnsiTheme="minorHAnsi" w:cstheme="minorHAnsi"/>
          <w:color w:val="000000" w:themeColor="text1"/>
        </w:rPr>
        <w:t xml:space="preserve"> </w:t>
      </w:r>
    </w:p>
    <w:p w14:paraId="33491FDB" w14:textId="77777777" w:rsidR="00B26E66" w:rsidRPr="00317CD2" w:rsidRDefault="00B26E66" w:rsidP="006F6910">
      <w:pPr>
        <w:rPr>
          <w:rFonts w:asciiTheme="minorHAnsi" w:hAnsiTheme="minorHAnsi" w:cstheme="minorHAnsi"/>
          <w:color w:val="000000" w:themeColor="text1"/>
        </w:rPr>
      </w:pPr>
    </w:p>
    <w:p w14:paraId="4967DDC6" w14:textId="461BFE58" w:rsidR="00627DD8" w:rsidRPr="00B0739D" w:rsidRDefault="005C7472" w:rsidP="00B0739D">
      <w:pPr>
        <w:pStyle w:val="af3"/>
        <w:numPr>
          <w:ilvl w:val="1"/>
          <w:numId w:val="28"/>
        </w:numPr>
        <w:rPr>
          <w:rFonts w:asciiTheme="minorHAnsi" w:hAnsiTheme="minorHAnsi" w:cstheme="minorHAnsi"/>
          <w:color w:val="auto"/>
        </w:rPr>
      </w:pPr>
      <w:r w:rsidRPr="00B0739D">
        <w:rPr>
          <w:rFonts w:asciiTheme="minorHAnsi" w:hAnsiTheme="minorHAnsi" w:cstheme="minorHAnsi"/>
          <w:color w:val="auto"/>
        </w:rPr>
        <w:t xml:space="preserve">Sequence positive clones using </w:t>
      </w:r>
      <w:r w:rsidR="00A911E1" w:rsidRPr="00B0739D">
        <w:rPr>
          <w:rFonts w:asciiTheme="minorHAnsi" w:hAnsiTheme="minorHAnsi" w:cstheme="minorHAnsi"/>
          <w:color w:val="auto"/>
        </w:rPr>
        <w:t>the standard sequencing primer</w:t>
      </w:r>
      <w:r w:rsidR="008C1B72" w:rsidRPr="00B0739D">
        <w:rPr>
          <w:rFonts w:asciiTheme="minorHAnsi" w:hAnsiTheme="minorHAnsi" w:cstheme="minorHAnsi"/>
          <w:color w:val="auto"/>
        </w:rPr>
        <w:t xml:space="preserve"> </w:t>
      </w:r>
      <w:proofErr w:type="spellStart"/>
      <w:r w:rsidR="00A646DC" w:rsidRPr="00B0739D">
        <w:rPr>
          <w:rFonts w:asciiTheme="minorHAnsi" w:hAnsiTheme="minorHAnsi" w:cstheme="minorHAnsi"/>
          <w:color w:val="auto"/>
        </w:rPr>
        <w:t>pEX</w:t>
      </w:r>
      <w:proofErr w:type="spellEnd"/>
      <w:r w:rsidR="00A646DC" w:rsidRPr="00B0739D">
        <w:rPr>
          <w:rFonts w:asciiTheme="minorHAnsi" w:hAnsiTheme="minorHAnsi" w:cstheme="minorHAnsi"/>
          <w:color w:val="auto"/>
        </w:rPr>
        <w:t>-Rev (CAGGCTTTACACTTTATGCTTCCGGC)</w:t>
      </w:r>
      <w:r w:rsidRPr="00B0739D">
        <w:rPr>
          <w:rFonts w:asciiTheme="minorHAnsi" w:hAnsiTheme="minorHAnsi" w:cstheme="minorHAnsi"/>
          <w:color w:val="auto"/>
        </w:rPr>
        <w:t>.</w:t>
      </w:r>
      <w:r w:rsidR="001C6112" w:rsidRPr="00B0739D">
        <w:rPr>
          <w:rFonts w:asciiTheme="minorHAnsi" w:hAnsiTheme="minorHAnsi" w:cstheme="minorHAnsi"/>
          <w:color w:val="auto"/>
        </w:rPr>
        <w:t xml:space="preserve"> </w:t>
      </w:r>
    </w:p>
    <w:p w14:paraId="05270C35" w14:textId="77777777" w:rsidR="00B26E66" w:rsidRPr="00317CD2" w:rsidRDefault="00B26E66" w:rsidP="006F6910">
      <w:pPr>
        <w:rPr>
          <w:rFonts w:asciiTheme="minorHAnsi" w:hAnsiTheme="minorHAnsi" w:cstheme="minorHAnsi"/>
          <w:color w:val="auto"/>
        </w:rPr>
      </w:pPr>
    </w:p>
    <w:p w14:paraId="5455318C" w14:textId="6AED4227" w:rsidR="00F03AF1" w:rsidRPr="00B0739D" w:rsidRDefault="00F03AF1" w:rsidP="00B0739D">
      <w:pPr>
        <w:pStyle w:val="af3"/>
        <w:numPr>
          <w:ilvl w:val="1"/>
          <w:numId w:val="28"/>
        </w:numPr>
        <w:rPr>
          <w:rFonts w:asciiTheme="minorHAnsi" w:hAnsiTheme="minorHAnsi" w:cstheme="minorHAnsi"/>
          <w:color w:val="auto"/>
        </w:rPr>
      </w:pPr>
      <w:r w:rsidRPr="00B0739D">
        <w:rPr>
          <w:rFonts w:asciiTheme="minorHAnsi" w:hAnsiTheme="minorHAnsi" w:cstheme="minorHAnsi"/>
          <w:color w:val="auto"/>
        </w:rPr>
        <w:t>Perform computational analysis on</w:t>
      </w:r>
      <w:r w:rsidR="004157F5" w:rsidRPr="00B0739D">
        <w:rPr>
          <w:rFonts w:asciiTheme="minorHAnsi" w:hAnsiTheme="minorHAnsi" w:cstheme="minorHAnsi"/>
          <w:color w:val="auto"/>
        </w:rPr>
        <w:t xml:space="preserve"> resulting </w:t>
      </w:r>
      <w:r w:rsidR="00814CCB" w:rsidRPr="00B0739D">
        <w:rPr>
          <w:rFonts w:asciiTheme="minorHAnsi" w:hAnsiTheme="minorHAnsi" w:cstheme="minorHAnsi"/>
          <w:color w:val="auto"/>
        </w:rPr>
        <w:t>single domain antibody</w:t>
      </w:r>
      <w:r w:rsidR="004157F5" w:rsidRPr="00B0739D">
        <w:rPr>
          <w:rFonts w:asciiTheme="minorHAnsi" w:hAnsiTheme="minorHAnsi" w:cstheme="minorHAnsi"/>
          <w:color w:val="auto"/>
        </w:rPr>
        <w:t xml:space="preserve"> </w:t>
      </w:r>
      <w:r w:rsidR="00A657E7" w:rsidRPr="00B0739D">
        <w:rPr>
          <w:rFonts w:asciiTheme="minorHAnsi" w:hAnsiTheme="minorHAnsi" w:cstheme="minorHAnsi"/>
          <w:color w:val="auto"/>
        </w:rPr>
        <w:t>sequences</w:t>
      </w:r>
      <w:r w:rsidRPr="00B0739D">
        <w:rPr>
          <w:rFonts w:asciiTheme="minorHAnsi" w:hAnsiTheme="minorHAnsi" w:cstheme="minorHAnsi"/>
          <w:color w:val="auto"/>
        </w:rPr>
        <w:t xml:space="preserve">. Ensure </w:t>
      </w:r>
      <w:r w:rsidR="00B0739D">
        <w:rPr>
          <w:rFonts w:asciiTheme="minorHAnsi" w:hAnsiTheme="minorHAnsi" w:cstheme="minorHAnsi"/>
          <w:color w:val="auto"/>
        </w:rPr>
        <w:t xml:space="preserve">that </w:t>
      </w:r>
      <w:r w:rsidRPr="00B0739D">
        <w:rPr>
          <w:rFonts w:asciiTheme="minorHAnsi" w:hAnsiTheme="minorHAnsi" w:cstheme="minorHAnsi"/>
          <w:color w:val="auto"/>
        </w:rPr>
        <w:t xml:space="preserve">there are no stop codons or frame shifts. </w:t>
      </w:r>
    </w:p>
    <w:p w14:paraId="24082BD9" w14:textId="77777777" w:rsidR="00B26E66" w:rsidRPr="00317CD2" w:rsidRDefault="00B26E66" w:rsidP="006F6910">
      <w:pPr>
        <w:rPr>
          <w:rFonts w:asciiTheme="minorHAnsi" w:hAnsiTheme="minorHAnsi" w:cstheme="minorHAnsi"/>
          <w:color w:val="auto"/>
        </w:rPr>
      </w:pPr>
    </w:p>
    <w:p w14:paraId="0999FDA2" w14:textId="21D9921B" w:rsidR="004157F5" w:rsidRPr="00B0739D" w:rsidRDefault="00F03AF1" w:rsidP="00B0739D">
      <w:pPr>
        <w:pStyle w:val="af3"/>
        <w:numPr>
          <w:ilvl w:val="1"/>
          <w:numId w:val="28"/>
        </w:numPr>
        <w:rPr>
          <w:rFonts w:asciiTheme="minorHAnsi" w:hAnsiTheme="minorHAnsi" w:cstheme="minorHAnsi"/>
          <w:color w:val="auto"/>
        </w:rPr>
      </w:pPr>
      <w:r w:rsidRPr="00B0739D">
        <w:rPr>
          <w:rFonts w:asciiTheme="minorHAnsi" w:hAnsiTheme="minorHAnsi" w:cstheme="minorHAnsi"/>
          <w:color w:val="auto"/>
        </w:rPr>
        <w:t xml:space="preserve">Classify </w:t>
      </w:r>
      <w:r w:rsidR="00B0739D">
        <w:rPr>
          <w:rFonts w:asciiTheme="minorHAnsi" w:hAnsiTheme="minorHAnsi" w:cstheme="minorHAnsi"/>
          <w:color w:val="auto"/>
        </w:rPr>
        <w:t xml:space="preserve">the </w:t>
      </w:r>
      <w:r w:rsidRPr="00B0739D">
        <w:rPr>
          <w:rFonts w:asciiTheme="minorHAnsi" w:hAnsiTheme="minorHAnsi" w:cstheme="minorHAnsi"/>
          <w:color w:val="auto"/>
        </w:rPr>
        <w:t>resulting sequences</w:t>
      </w:r>
      <w:r w:rsidR="00A657E7" w:rsidRPr="00B0739D">
        <w:rPr>
          <w:rFonts w:asciiTheme="minorHAnsi" w:hAnsiTheme="minorHAnsi" w:cstheme="minorHAnsi"/>
          <w:color w:val="auto"/>
        </w:rPr>
        <w:t xml:space="preserve"> for </w:t>
      </w:r>
      <w:r w:rsidRPr="00B0739D">
        <w:rPr>
          <w:rFonts w:asciiTheme="minorHAnsi" w:hAnsiTheme="minorHAnsi" w:cstheme="minorHAnsi"/>
          <w:color w:val="auto"/>
        </w:rPr>
        <w:t xml:space="preserve">similarity and </w:t>
      </w:r>
      <w:r w:rsidR="00A657E7" w:rsidRPr="00B0739D">
        <w:rPr>
          <w:rFonts w:asciiTheme="minorHAnsi" w:hAnsiTheme="minorHAnsi" w:cstheme="minorHAnsi"/>
          <w:color w:val="auto"/>
        </w:rPr>
        <w:t xml:space="preserve">diversity. </w:t>
      </w:r>
      <w:r w:rsidR="00B0739D">
        <w:rPr>
          <w:rFonts w:asciiTheme="minorHAnsi" w:hAnsiTheme="minorHAnsi" w:cstheme="minorHAnsi"/>
          <w:color w:val="auto"/>
        </w:rPr>
        <w:t>The s</w:t>
      </w:r>
      <w:r w:rsidR="00A657E7" w:rsidRPr="00B0739D">
        <w:rPr>
          <w:rFonts w:asciiTheme="minorHAnsi" w:hAnsiTheme="minorHAnsi" w:cstheme="minorHAnsi"/>
          <w:color w:val="auto"/>
        </w:rPr>
        <w:t xml:space="preserve">equences </w:t>
      </w:r>
      <w:r w:rsidR="00D4414D" w:rsidRPr="00B0739D">
        <w:rPr>
          <w:rFonts w:asciiTheme="minorHAnsi" w:hAnsiTheme="minorHAnsi" w:cstheme="minorHAnsi"/>
          <w:color w:val="auto"/>
        </w:rPr>
        <w:t xml:space="preserve">that are repeatedly identified are most likely to be high affinity binding sequences, particularly after two rounds of </w:t>
      </w:r>
      <w:r w:rsidR="0052050F" w:rsidRPr="00B0739D">
        <w:rPr>
          <w:rFonts w:asciiTheme="minorHAnsi" w:hAnsiTheme="minorHAnsi" w:cstheme="minorHAnsi"/>
          <w:color w:val="auto"/>
        </w:rPr>
        <w:t>selection.</w:t>
      </w:r>
    </w:p>
    <w:p w14:paraId="0748ADD4" w14:textId="77777777" w:rsidR="00B26E66" w:rsidRPr="00317CD2" w:rsidRDefault="00B26E66" w:rsidP="006F6910">
      <w:pPr>
        <w:rPr>
          <w:rFonts w:asciiTheme="minorHAnsi" w:hAnsiTheme="minorHAnsi" w:cstheme="minorHAnsi"/>
          <w:color w:val="auto"/>
        </w:rPr>
      </w:pPr>
    </w:p>
    <w:p w14:paraId="7122D247" w14:textId="1CDE27A9" w:rsidR="00660B13" w:rsidRPr="00B0739D" w:rsidRDefault="0004617D" w:rsidP="00B0739D">
      <w:pPr>
        <w:pStyle w:val="af3"/>
        <w:numPr>
          <w:ilvl w:val="1"/>
          <w:numId w:val="28"/>
        </w:numPr>
        <w:rPr>
          <w:rFonts w:asciiTheme="minorHAnsi" w:hAnsiTheme="minorHAnsi" w:cstheme="minorHAnsi"/>
          <w:color w:val="auto"/>
        </w:rPr>
      </w:pPr>
      <w:r w:rsidRPr="00B0739D">
        <w:rPr>
          <w:rFonts w:asciiTheme="minorHAnsi" w:hAnsiTheme="minorHAnsi" w:cstheme="minorHAnsi"/>
          <w:color w:val="auto"/>
        </w:rPr>
        <w:t xml:space="preserve">Express the </w:t>
      </w:r>
      <w:r w:rsidR="00814CCB" w:rsidRPr="00B0739D">
        <w:rPr>
          <w:rFonts w:asciiTheme="minorHAnsi" w:hAnsiTheme="minorHAnsi" w:cstheme="minorHAnsi"/>
          <w:color w:val="auto"/>
        </w:rPr>
        <w:t>single domain antibody</w:t>
      </w:r>
      <w:r w:rsidRPr="00B0739D">
        <w:rPr>
          <w:rFonts w:asciiTheme="minorHAnsi" w:hAnsiTheme="minorHAnsi" w:cstheme="minorHAnsi"/>
          <w:color w:val="auto"/>
        </w:rPr>
        <w:t xml:space="preserve"> using a BL21-derived </w:t>
      </w:r>
      <w:r w:rsidR="00F6008E" w:rsidRPr="00B0739D">
        <w:rPr>
          <w:rFonts w:asciiTheme="minorHAnsi" w:hAnsiTheme="minorHAnsi" w:cstheme="minorHAnsi"/>
          <w:color w:val="auto"/>
        </w:rPr>
        <w:t xml:space="preserve">expression strain </w:t>
      </w:r>
      <w:r w:rsidR="004A00C1" w:rsidRPr="00B0739D">
        <w:rPr>
          <w:rFonts w:asciiTheme="minorHAnsi" w:hAnsiTheme="minorHAnsi" w:cstheme="minorHAnsi"/>
          <w:color w:val="auto"/>
        </w:rPr>
        <w:t xml:space="preserve">of </w:t>
      </w:r>
      <w:r w:rsidR="004A00C1" w:rsidRPr="00B0739D">
        <w:rPr>
          <w:rFonts w:asciiTheme="minorHAnsi" w:hAnsiTheme="minorHAnsi" w:cstheme="minorHAnsi"/>
          <w:i/>
          <w:color w:val="auto"/>
        </w:rPr>
        <w:t>E. coil</w:t>
      </w:r>
      <w:r w:rsidR="00660B13" w:rsidRPr="00B0739D">
        <w:rPr>
          <w:rFonts w:asciiTheme="minorHAnsi" w:hAnsiTheme="minorHAnsi" w:cstheme="minorHAnsi"/>
          <w:i/>
          <w:color w:val="auto"/>
        </w:rPr>
        <w:t xml:space="preserve">. </w:t>
      </w:r>
      <w:r w:rsidR="00660B13" w:rsidRPr="00B0739D">
        <w:rPr>
          <w:rFonts w:asciiTheme="minorHAnsi" w:hAnsiTheme="minorHAnsi" w:cstheme="minorHAnsi"/>
          <w:color w:val="auto"/>
        </w:rPr>
        <w:t xml:space="preserve">Induce </w:t>
      </w:r>
      <w:r w:rsidR="00B0739D">
        <w:rPr>
          <w:rFonts w:asciiTheme="minorHAnsi" w:hAnsiTheme="minorHAnsi" w:cstheme="minorHAnsi"/>
          <w:color w:val="auto"/>
        </w:rPr>
        <w:t xml:space="preserve">the </w:t>
      </w:r>
      <w:r w:rsidR="00660B13" w:rsidRPr="00B0739D">
        <w:rPr>
          <w:rFonts w:asciiTheme="minorHAnsi" w:hAnsiTheme="minorHAnsi" w:cstheme="minorHAnsi"/>
          <w:color w:val="auto"/>
        </w:rPr>
        <w:t xml:space="preserve">expression through the addition of IPTG, growing overnight at 22 </w:t>
      </w:r>
      <w:r w:rsidR="00660B13" w:rsidRPr="00B0739D">
        <w:rPr>
          <w:rFonts w:asciiTheme="minorHAnsi" w:hAnsiTheme="minorHAnsi" w:cstheme="minorHAnsi"/>
          <w:color w:val="000000" w:themeColor="text1"/>
        </w:rPr>
        <w:t>°C</w:t>
      </w:r>
      <w:r w:rsidR="00660B13" w:rsidRPr="00B0739D">
        <w:rPr>
          <w:rFonts w:asciiTheme="minorHAnsi" w:hAnsiTheme="minorHAnsi" w:cstheme="minorHAnsi"/>
          <w:color w:val="auto"/>
        </w:rPr>
        <w:t>.</w:t>
      </w:r>
    </w:p>
    <w:p w14:paraId="08A1477B" w14:textId="77777777" w:rsidR="00B26E66" w:rsidRPr="00317CD2" w:rsidRDefault="00B26E66" w:rsidP="006F6910">
      <w:pPr>
        <w:rPr>
          <w:rFonts w:asciiTheme="minorHAnsi" w:hAnsiTheme="minorHAnsi" w:cstheme="minorHAnsi"/>
          <w:color w:val="auto"/>
        </w:rPr>
      </w:pPr>
    </w:p>
    <w:p w14:paraId="7A0CF620" w14:textId="44CBD600" w:rsidR="00F6008E" w:rsidRDefault="00660B13" w:rsidP="00B0739D">
      <w:pPr>
        <w:pStyle w:val="af3"/>
        <w:numPr>
          <w:ilvl w:val="1"/>
          <w:numId w:val="28"/>
        </w:numPr>
        <w:rPr>
          <w:rFonts w:asciiTheme="minorHAnsi" w:hAnsiTheme="minorHAnsi" w:cstheme="minorHAnsi"/>
          <w:color w:val="auto"/>
        </w:rPr>
      </w:pPr>
      <w:r w:rsidRPr="00317CD2">
        <w:rPr>
          <w:rFonts w:asciiTheme="minorHAnsi" w:hAnsiTheme="minorHAnsi" w:cstheme="minorHAnsi"/>
          <w:color w:val="auto"/>
        </w:rPr>
        <w:t>P</w:t>
      </w:r>
      <w:r w:rsidR="001C6112" w:rsidRPr="00317CD2">
        <w:rPr>
          <w:rFonts w:asciiTheme="minorHAnsi" w:hAnsiTheme="minorHAnsi" w:cstheme="minorHAnsi"/>
          <w:color w:val="auto"/>
        </w:rPr>
        <w:t xml:space="preserve">urify </w:t>
      </w:r>
      <w:r w:rsidRPr="00317CD2">
        <w:rPr>
          <w:rFonts w:asciiTheme="minorHAnsi" w:hAnsiTheme="minorHAnsi" w:cstheme="minorHAnsi"/>
          <w:color w:val="auto"/>
        </w:rPr>
        <w:t>the single domain antibody</w:t>
      </w:r>
      <w:r w:rsidR="001C6112" w:rsidRPr="00317CD2">
        <w:rPr>
          <w:rFonts w:asciiTheme="minorHAnsi" w:hAnsiTheme="minorHAnsi" w:cstheme="minorHAnsi"/>
          <w:color w:val="auto"/>
        </w:rPr>
        <w:t xml:space="preserve"> using </w:t>
      </w:r>
      <w:r w:rsidR="004A00C1" w:rsidRPr="00317CD2">
        <w:rPr>
          <w:rFonts w:asciiTheme="minorHAnsi" w:hAnsiTheme="minorHAnsi" w:cstheme="minorHAnsi"/>
          <w:color w:val="auto"/>
        </w:rPr>
        <w:t>immobilized metal affinity chromatography (IMAC).</w:t>
      </w:r>
    </w:p>
    <w:p w14:paraId="5ADD9DD5" w14:textId="77777777" w:rsidR="00B0739D" w:rsidRPr="00317CD2" w:rsidRDefault="00B0739D" w:rsidP="00B0739D">
      <w:pPr>
        <w:pStyle w:val="af3"/>
        <w:ind w:left="0"/>
        <w:rPr>
          <w:rFonts w:asciiTheme="minorHAnsi" w:hAnsiTheme="minorHAnsi" w:cstheme="minorHAnsi"/>
          <w:color w:val="auto"/>
        </w:rPr>
      </w:pPr>
    </w:p>
    <w:p w14:paraId="51A1F3CC" w14:textId="7CDE9D7B" w:rsidR="0052050F" w:rsidRPr="00B0739D" w:rsidRDefault="00FD6CC5" w:rsidP="00B0739D">
      <w:pPr>
        <w:pStyle w:val="af3"/>
        <w:numPr>
          <w:ilvl w:val="1"/>
          <w:numId w:val="28"/>
        </w:numPr>
        <w:rPr>
          <w:rFonts w:asciiTheme="minorHAnsi" w:hAnsiTheme="minorHAnsi" w:cstheme="minorHAnsi"/>
          <w:color w:val="auto"/>
        </w:rPr>
      </w:pPr>
      <w:r w:rsidRPr="00B0739D">
        <w:rPr>
          <w:rFonts w:asciiTheme="minorHAnsi" w:hAnsiTheme="minorHAnsi" w:cstheme="minorHAnsi"/>
          <w:color w:val="auto"/>
        </w:rPr>
        <w:t>Validate single domain antibody/antigen binding</w:t>
      </w:r>
      <w:r w:rsidR="004A00C1" w:rsidRPr="00B0739D">
        <w:rPr>
          <w:rFonts w:asciiTheme="minorHAnsi" w:hAnsiTheme="minorHAnsi" w:cstheme="minorHAnsi"/>
          <w:color w:val="auto"/>
        </w:rPr>
        <w:t xml:space="preserve"> using </w:t>
      </w:r>
      <w:r w:rsidRPr="00B0739D">
        <w:rPr>
          <w:rFonts w:asciiTheme="minorHAnsi" w:hAnsiTheme="minorHAnsi" w:cstheme="minorHAnsi"/>
          <w:color w:val="auto"/>
        </w:rPr>
        <w:t xml:space="preserve">a direct interaction assay such as </w:t>
      </w:r>
      <w:r w:rsidR="002319C6" w:rsidRPr="00B0739D">
        <w:rPr>
          <w:rFonts w:asciiTheme="minorHAnsi" w:hAnsiTheme="minorHAnsi" w:cstheme="minorHAnsi"/>
          <w:color w:val="auto"/>
        </w:rPr>
        <w:t>pull-down</w:t>
      </w:r>
      <w:r w:rsidRPr="00B0739D">
        <w:rPr>
          <w:rFonts w:asciiTheme="minorHAnsi" w:hAnsiTheme="minorHAnsi" w:cstheme="minorHAnsi"/>
          <w:color w:val="auto"/>
        </w:rPr>
        <w:t xml:space="preserve">, </w:t>
      </w:r>
      <w:r w:rsidR="004A00C1" w:rsidRPr="00B0739D">
        <w:rPr>
          <w:rFonts w:asciiTheme="minorHAnsi" w:hAnsiTheme="minorHAnsi" w:cstheme="minorHAnsi"/>
          <w:color w:val="auto"/>
        </w:rPr>
        <w:t xml:space="preserve">native gel </w:t>
      </w:r>
      <w:r w:rsidR="001C6112" w:rsidRPr="00B0739D">
        <w:rPr>
          <w:rFonts w:asciiTheme="minorHAnsi" w:hAnsiTheme="minorHAnsi" w:cstheme="minorHAnsi"/>
          <w:color w:val="auto"/>
        </w:rPr>
        <w:t>electrophoresis</w:t>
      </w:r>
      <w:r w:rsidRPr="00B0739D">
        <w:rPr>
          <w:rFonts w:asciiTheme="minorHAnsi" w:hAnsiTheme="minorHAnsi" w:cstheme="minorHAnsi"/>
          <w:color w:val="auto"/>
        </w:rPr>
        <w:t>, or ELISA</w:t>
      </w:r>
      <w:r w:rsidR="002319C6" w:rsidRPr="00B0739D">
        <w:rPr>
          <w:rFonts w:asciiTheme="minorHAnsi" w:hAnsiTheme="minorHAnsi" w:cstheme="minorHAnsi"/>
          <w:color w:val="auto"/>
        </w:rPr>
        <w:t>.</w:t>
      </w:r>
    </w:p>
    <w:p w14:paraId="775B3581" w14:textId="77777777" w:rsidR="00B26E66" w:rsidRPr="00317CD2" w:rsidRDefault="00B26E66" w:rsidP="006F6910">
      <w:pPr>
        <w:rPr>
          <w:rFonts w:asciiTheme="minorHAnsi" w:hAnsiTheme="minorHAnsi" w:cstheme="minorHAnsi"/>
          <w:color w:val="auto"/>
        </w:rPr>
      </w:pPr>
    </w:p>
    <w:p w14:paraId="5CBFB043" w14:textId="5114E4F0" w:rsidR="004F68BD" w:rsidRPr="00B0739D" w:rsidRDefault="004F68BD" w:rsidP="00B0739D">
      <w:pPr>
        <w:pStyle w:val="af3"/>
        <w:numPr>
          <w:ilvl w:val="1"/>
          <w:numId w:val="28"/>
        </w:numPr>
        <w:rPr>
          <w:rFonts w:asciiTheme="minorHAnsi" w:hAnsiTheme="minorHAnsi" w:cstheme="minorHAnsi"/>
          <w:color w:val="auto"/>
        </w:rPr>
      </w:pPr>
      <w:r w:rsidRPr="00B0739D">
        <w:rPr>
          <w:rFonts w:asciiTheme="minorHAnsi" w:hAnsiTheme="minorHAnsi" w:cstheme="minorHAnsi"/>
          <w:color w:val="auto"/>
        </w:rPr>
        <w:t xml:space="preserve">Verify application-specific </w:t>
      </w:r>
      <w:r w:rsidR="00814CCB" w:rsidRPr="00B0739D">
        <w:rPr>
          <w:rFonts w:asciiTheme="minorHAnsi" w:hAnsiTheme="minorHAnsi" w:cstheme="minorHAnsi"/>
          <w:color w:val="auto"/>
        </w:rPr>
        <w:t>single domain antibody</w:t>
      </w:r>
      <w:r w:rsidRPr="00B0739D">
        <w:rPr>
          <w:rFonts w:asciiTheme="minorHAnsi" w:hAnsiTheme="minorHAnsi" w:cstheme="minorHAnsi"/>
          <w:color w:val="auto"/>
        </w:rPr>
        <w:t xml:space="preserve"> performance, as desired for the specific </w:t>
      </w:r>
      <w:r w:rsidR="00FD6CC5" w:rsidRPr="00B0739D">
        <w:rPr>
          <w:rFonts w:asciiTheme="minorHAnsi" w:hAnsiTheme="minorHAnsi" w:cstheme="minorHAnsi"/>
          <w:color w:val="auto"/>
        </w:rPr>
        <w:t>experiment</w:t>
      </w:r>
      <w:r w:rsidRPr="00B0739D">
        <w:rPr>
          <w:rFonts w:asciiTheme="minorHAnsi" w:hAnsiTheme="minorHAnsi" w:cstheme="minorHAnsi"/>
          <w:color w:val="auto"/>
        </w:rPr>
        <w:t>.</w:t>
      </w:r>
    </w:p>
    <w:p w14:paraId="6493FA8B" w14:textId="77777777" w:rsidR="00171D94" w:rsidRPr="00317CD2" w:rsidRDefault="00171D94" w:rsidP="006F6910">
      <w:pPr>
        <w:ind w:firstLine="360"/>
        <w:rPr>
          <w:rFonts w:asciiTheme="minorHAnsi" w:hAnsiTheme="minorHAnsi" w:cstheme="minorHAnsi"/>
          <w:color w:val="auto"/>
        </w:rPr>
      </w:pPr>
    </w:p>
    <w:p w14:paraId="66C1B541" w14:textId="77777777" w:rsidR="00716E8D" w:rsidRPr="00317CD2" w:rsidRDefault="00716E8D" w:rsidP="006F6910">
      <w:pPr>
        <w:pStyle w:val="a3"/>
        <w:spacing w:before="0" w:beforeAutospacing="0" w:after="0" w:afterAutospacing="0"/>
        <w:rPr>
          <w:rFonts w:asciiTheme="minorHAnsi" w:hAnsiTheme="minorHAnsi" w:cstheme="minorHAnsi"/>
          <w:color w:val="808080"/>
        </w:rPr>
      </w:pPr>
      <w:r w:rsidRPr="00317CD2">
        <w:rPr>
          <w:rFonts w:asciiTheme="minorHAnsi" w:hAnsiTheme="minorHAnsi" w:cstheme="minorHAnsi"/>
          <w:b/>
        </w:rPr>
        <w:t>REPRESENTATIVE RESULTS:</w:t>
      </w:r>
    </w:p>
    <w:p w14:paraId="305364E4" w14:textId="28AF77A6" w:rsidR="00716E8D" w:rsidRPr="00317CD2" w:rsidRDefault="00FC02EB"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T</w:t>
      </w:r>
      <w:r w:rsidR="00716E8D" w:rsidRPr="00317CD2">
        <w:rPr>
          <w:rFonts w:asciiTheme="minorHAnsi" w:hAnsiTheme="minorHAnsi" w:cstheme="minorHAnsi"/>
          <w:color w:val="000000" w:themeColor="text1"/>
        </w:rPr>
        <w:t xml:space="preserve">he protocol presented here </w:t>
      </w:r>
      <w:r w:rsidRPr="00317CD2">
        <w:rPr>
          <w:rFonts w:asciiTheme="minorHAnsi" w:hAnsiTheme="minorHAnsi" w:cstheme="minorHAnsi"/>
          <w:color w:val="000000" w:themeColor="text1"/>
        </w:rPr>
        <w:t xml:space="preserve">was utilized </w:t>
      </w:r>
      <w:r w:rsidR="00716E8D" w:rsidRPr="00317CD2">
        <w:rPr>
          <w:rFonts w:asciiTheme="minorHAnsi" w:hAnsiTheme="minorHAnsi" w:cstheme="minorHAnsi"/>
          <w:color w:val="000000" w:themeColor="text1"/>
        </w:rPr>
        <w:t xml:space="preserve">to generate </w:t>
      </w:r>
      <w:r w:rsidR="00814CCB" w:rsidRPr="00317CD2">
        <w:rPr>
          <w:rFonts w:asciiTheme="minorHAnsi" w:hAnsiTheme="minorHAnsi" w:cstheme="minorHAnsi"/>
          <w:color w:val="000000" w:themeColor="text1"/>
        </w:rPr>
        <w:t>single domain antibodies</w:t>
      </w:r>
      <w:r w:rsidR="00716E8D" w:rsidRPr="00317CD2">
        <w:rPr>
          <w:rFonts w:asciiTheme="minorHAnsi" w:hAnsiTheme="minorHAnsi" w:cstheme="minorHAnsi"/>
          <w:color w:val="000000" w:themeColor="text1"/>
        </w:rPr>
        <w:t xml:space="preserve"> against a range of protein antigens. Five antigens were utilized per alpaca. Immune monitoring indicated that </w:t>
      </w:r>
      <w:proofErr w:type="gramStart"/>
      <w:r w:rsidR="00716E8D" w:rsidRPr="00317CD2">
        <w:rPr>
          <w:rFonts w:asciiTheme="minorHAnsi" w:hAnsiTheme="minorHAnsi" w:cstheme="minorHAnsi"/>
          <w:color w:val="000000" w:themeColor="text1"/>
        </w:rPr>
        <w:t>the majority of</w:t>
      </w:r>
      <w:proofErr w:type="gramEnd"/>
      <w:r w:rsidR="00716E8D" w:rsidRPr="00317CD2">
        <w:rPr>
          <w:rFonts w:asciiTheme="minorHAnsi" w:hAnsiTheme="minorHAnsi" w:cstheme="minorHAnsi"/>
          <w:color w:val="000000" w:themeColor="text1"/>
        </w:rPr>
        <w:t xml:space="preserve"> antigens showed robust response beginning at three weeks (</w:t>
      </w:r>
      <w:r w:rsidR="00716E8D" w:rsidRPr="00B0739D">
        <w:rPr>
          <w:rFonts w:asciiTheme="minorHAnsi" w:hAnsiTheme="minorHAnsi" w:cstheme="minorHAnsi"/>
          <w:b/>
          <w:color w:val="000000" w:themeColor="text1"/>
        </w:rPr>
        <w:t>Figure 1</w:t>
      </w:r>
      <w:r w:rsidR="00716E8D" w:rsidRPr="00317CD2">
        <w:rPr>
          <w:rFonts w:asciiTheme="minorHAnsi" w:hAnsiTheme="minorHAnsi" w:cstheme="minorHAnsi"/>
          <w:color w:val="000000" w:themeColor="text1"/>
        </w:rPr>
        <w:t xml:space="preserve">). </w:t>
      </w:r>
      <w:r w:rsidR="00716E8D" w:rsidRPr="00317CD2">
        <w:rPr>
          <w:rFonts w:asciiTheme="minorHAnsi" w:hAnsiTheme="minorHAnsi" w:cstheme="minorHAnsi"/>
          <w:bCs/>
          <w:color w:val="000000" w:themeColor="text1"/>
        </w:rPr>
        <w:t xml:space="preserve">Production bleeds and library construction after approximately six weeks gives the best balance for </w:t>
      </w:r>
      <w:r w:rsidR="00B0739D">
        <w:rPr>
          <w:rFonts w:asciiTheme="minorHAnsi" w:hAnsiTheme="minorHAnsi" w:cstheme="minorHAnsi"/>
          <w:bCs/>
          <w:color w:val="000000" w:themeColor="text1"/>
        </w:rPr>
        <w:t xml:space="preserve">the </w:t>
      </w:r>
      <w:r w:rsidR="00716E8D" w:rsidRPr="00317CD2">
        <w:rPr>
          <w:rFonts w:asciiTheme="minorHAnsi" w:hAnsiTheme="minorHAnsi" w:cstheme="minorHAnsi"/>
          <w:bCs/>
          <w:color w:val="000000" w:themeColor="text1"/>
        </w:rPr>
        <w:t>animals that have multiple antigens injected. Two rounds of panning were performed for each antigen, and isolated colonies screened (</w:t>
      </w:r>
      <w:r w:rsidR="00716E8D" w:rsidRPr="00B0739D">
        <w:rPr>
          <w:rFonts w:asciiTheme="minorHAnsi" w:hAnsiTheme="minorHAnsi" w:cstheme="minorHAnsi"/>
          <w:b/>
          <w:bCs/>
          <w:color w:val="000000" w:themeColor="text1"/>
        </w:rPr>
        <w:t>Figure 2</w:t>
      </w:r>
      <w:r w:rsidR="00716E8D" w:rsidRPr="00317CD2">
        <w:rPr>
          <w:rFonts w:asciiTheme="minorHAnsi" w:hAnsiTheme="minorHAnsi" w:cstheme="minorHAnsi"/>
          <w:bCs/>
          <w:color w:val="000000" w:themeColor="text1"/>
        </w:rPr>
        <w:t xml:space="preserve">). Sequencing of positive colonies identified diverse </w:t>
      </w:r>
      <w:r w:rsidR="00814CCB" w:rsidRPr="00317CD2">
        <w:rPr>
          <w:rFonts w:asciiTheme="minorHAnsi" w:hAnsiTheme="minorHAnsi" w:cstheme="minorHAnsi"/>
          <w:bCs/>
          <w:color w:val="000000" w:themeColor="text1"/>
        </w:rPr>
        <w:t>single domain antibody</w:t>
      </w:r>
      <w:r w:rsidR="00716E8D" w:rsidRPr="00317CD2">
        <w:rPr>
          <w:rFonts w:asciiTheme="minorHAnsi" w:hAnsiTheme="minorHAnsi" w:cstheme="minorHAnsi"/>
          <w:bCs/>
          <w:color w:val="000000" w:themeColor="text1"/>
        </w:rPr>
        <w:t xml:space="preserve"> sequences for the different antigens. For examples, three unique clones were isolated to the reference antigen Mal</w:t>
      </w:r>
      <w:r w:rsidR="00685806" w:rsidRPr="00317CD2">
        <w:rPr>
          <w:rFonts w:asciiTheme="minorHAnsi" w:hAnsiTheme="minorHAnsi" w:cstheme="minorHAnsi"/>
          <w:bCs/>
          <w:color w:val="000000" w:themeColor="text1"/>
        </w:rPr>
        <w:t>t</w:t>
      </w:r>
      <w:r w:rsidR="00716E8D" w:rsidRPr="00317CD2">
        <w:rPr>
          <w:rFonts w:asciiTheme="minorHAnsi" w:hAnsiTheme="minorHAnsi" w:cstheme="minorHAnsi"/>
          <w:bCs/>
          <w:color w:val="000000" w:themeColor="text1"/>
        </w:rPr>
        <w:t>ose Binding Protein (MBP) (</w:t>
      </w:r>
      <w:r w:rsidR="00716E8D" w:rsidRPr="00B0739D">
        <w:rPr>
          <w:rFonts w:asciiTheme="minorHAnsi" w:hAnsiTheme="minorHAnsi" w:cstheme="minorHAnsi"/>
          <w:b/>
          <w:bCs/>
          <w:color w:val="000000" w:themeColor="text1"/>
        </w:rPr>
        <w:t>Figure 3A</w:t>
      </w:r>
      <w:r w:rsidR="00716E8D" w:rsidRPr="00317CD2">
        <w:rPr>
          <w:rFonts w:asciiTheme="minorHAnsi" w:hAnsiTheme="minorHAnsi" w:cstheme="minorHAnsi"/>
          <w:bCs/>
          <w:color w:val="000000" w:themeColor="text1"/>
        </w:rPr>
        <w:t xml:space="preserve">). As is frequently observed, the </w:t>
      </w:r>
      <w:r w:rsidR="00814CCB" w:rsidRPr="00317CD2">
        <w:rPr>
          <w:rFonts w:asciiTheme="minorHAnsi" w:hAnsiTheme="minorHAnsi" w:cstheme="minorHAnsi"/>
          <w:bCs/>
          <w:color w:val="000000" w:themeColor="text1"/>
        </w:rPr>
        <w:t>single domain antibodies</w:t>
      </w:r>
      <w:r w:rsidR="00716E8D" w:rsidRPr="00317CD2">
        <w:rPr>
          <w:rFonts w:asciiTheme="minorHAnsi" w:hAnsiTheme="minorHAnsi" w:cstheme="minorHAnsi"/>
          <w:bCs/>
          <w:color w:val="000000" w:themeColor="text1"/>
        </w:rPr>
        <w:t xml:space="preserve"> contain significant sequence diversity and highly variable CDR3 length (</w:t>
      </w:r>
      <w:r w:rsidR="00716E8D" w:rsidRPr="00B0739D">
        <w:rPr>
          <w:rFonts w:asciiTheme="minorHAnsi" w:hAnsiTheme="minorHAnsi" w:cstheme="minorHAnsi"/>
          <w:b/>
          <w:bCs/>
          <w:color w:val="000000" w:themeColor="text1"/>
        </w:rPr>
        <w:t>Figure 3</w:t>
      </w:r>
      <w:r w:rsidR="00716E8D" w:rsidRPr="00317CD2">
        <w:rPr>
          <w:rFonts w:asciiTheme="minorHAnsi" w:hAnsiTheme="minorHAnsi" w:cstheme="minorHAnsi"/>
          <w:bCs/>
          <w:color w:val="000000" w:themeColor="text1"/>
        </w:rPr>
        <w:t xml:space="preserve">). These features are particularly important in </w:t>
      </w:r>
      <w:r w:rsidR="00814CCB" w:rsidRPr="00317CD2">
        <w:rPr>
          <w:rFonts w:asciiTheme="minorHAnsi" w:hAnsiTheme="minorHAnsi" w:cstheme="minorHAnsi"/>
          <w:bCs/>
          <w:color w:val="000000" w:themeColor="text1"/>
        </w:rPr>
        <w:t>single domain antibody</w:t>
      </w:r>
      <w:r w:rsidR="00716E8D" w:rsidRPr="00317CD2">
        <w:rPr>
          <w:rFonts w:asciiTheme="minorHAnsi" w:hAnsiTheme="minorHAnsi" w:cstheme="minorHAnsi"/>
          <w:bCs/>
          <w:color w:val="000000" w:themeColor="text1"/>
        </w:rPr>
        <w:t xml:space="preserve">/antigen interactions as seen in the reference </w:t>
      </w:r>
      <w:r w:rsidR="00814CCB" w:rsidRPr="00317CD2">
        <w:rPr>
          <w:rFonts w:asciiTheme="minorHAnsi" w:hAnsiTheme="minorHAnsi" w:cstheme="minorHAnsi"/>
          <w:bCs/>
          <w:color w:val="000000" w:themeColor="text1"/>
        </w:rPr>
        <w:t>single domain antibody</w:t>
      </w:r>
      <w:r w:rsidR="00716E8D" w:rsidRPr="00317CD2">
        <w:rPr>
          <w:rFonts w:asciiTheme="minorHAnsi" w:hAnsiTheme="minorHAnsi" w:cstheme="minorHAnsi"/>
          <w:bCs/>
          <w:color w:val="000000" w:themeColor="text1"/>
        </w:rPr>
        <w:t>/CX3CL1 complex</w:t>
      </w:r>
      <w:r w:rsidR="00AA7380" w:rsidRPr="00317CD2">
        <w:rPr>
          <w:rFonts w:asciiTheme="minorHAnsi" w:hAnsiTheme="minorHAnsi" w:cstheme="minorHAnsi"/>
          <w:bCs/>
          <w:color w:val="000000" w:themeColor="text1"/>
        </w:rPr>
        <w:fldChar w:fldCharType="begin">
          <w:fldData xml:space="preserve">PEVuZE5vdGU+PENpdGU+PEF1dGhvcj5CdXJnPC9BdXRob3I+PFllYXI+MjAxNTwvWWVhcj48UmVj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</w:fldData>
        </w:fldChar>
      </w:r>
      <w:r w:rsidR="00FB3951" w:rsidRPr="00317CD2">
        <w:rPr>
          <w:rFonts w:asciiTheme="minorHAnsi" w:hAnsiTheme="minorHAnsi" w:cstheme="minorHAnsi"/>
          <w:bCs/>
          <w:color w:val="000000" w:themeColor="text1"/>
        </w:rPr>
        <w:instrText xml:space="preserve"> ADDIN EN.CITE </w:instrText>
      </w:r>
      <w:r w:rsidR="00FB3951" w:rsidRPr="00317CD2">
        <w:rPr>
          <w:rFonts w:asciiTheme="minorHAnsi" w:hAnsiTheme="minorHAnsi" w:cstheme="minorHAnsi"/>
          <w:bCs/>
          <w:color w:val="000000" w:themeColor="text1"/>
        </w:rPr>
        <w:fldChar w:fldCharType="begin">
          <w:fldData xml:space="preserve">PEVuZE5vdGU+PENpdGU+PEF1dGhvcj5CdXJnPC9BdXRob3I+PFllYXI+MjAxNTwvWWVhcj48UmVj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</w:fldData>
        </w:fldChar>
      </w:r>
      <w:r w:rsidR="00FB3951" w:rsidRPr="00317CD2">
        <w:rPr>
          <w:rFonts w:asciiTheme="minorHAnsi" w:hAnsiTheme="minorHAnsi" w:cstheme="minorHAnsi"/>
          <w:bCs/>
          <w:color w:val="000000" w:themeColor="text1"/>
        </w:rPr>
        <w:instrText xml:space="preserve"> ADDIN EN.CITE.DATA </w:instrText>
      </w:r>
      <w:r w:rsidR="00FB3951" w:rsidRPr="00317CD2">
        <w:rPr>
          <w:rFonts w:asciiTheme="minorHAnsi" w:hAnsiTheme="minorHAnsi" w:cstheme="minorHAnsi"/>
          <w:bCs/>
          <w:color w:val="000000" w:themeColor="text1"/>
        </w:rPr>
      </w:r>
      <w:r w:rsidR="00FB3951" w:rsidRPr="00317CD2">
        <w:rPr>
          <w:rFonts w:asciiTheme="minorHAnsi" w:hAnsiTheme="minorHAnsi" w:cstheme="minorHAnsi"/>
          <w:bCs/>
          <w:color w:val="000000" w:themeColor="text1"/>
        </w:rPr>
        <w:fldChar w:fldCharType="end"/>
      </w:r>
      <w:r w:rsidR="00AA7380" w:rsidRPr="00317CD2">
        <w:rPr>
          <w:rFonts w:asciiTheme="minorHAnsi" w:hAnsiTheme="minorHAnsi" w:cstheme="minorHAnsi"/>
          <w:bCs/>
          <w:color w:val="000000" w:themeColor="text1"/>
        </w:rPr>
      </w:r>
      <w:r w:rsidR="00AA7380" w:rsidRPr="00317CD2">
        <w:rPr>
          <w:rFonts w:asciiTheme="minorHAnsi" w:hAnsiTheme="minorHAnsi" w:cstheme="minorHAnsi"/>
          <w:bCs/>
          <w:color w:val="000000" w:themeColor="text1"/>
        </w:rPr>
        <w:fldChar w:fldCharType="separate"/>
      </w:r>
      <w:r w:rsidR="00FB3951" w:rsidRPr="00317CD2">
        <w:rPr>
          <w:rFonts w:asciiTheme="minorHAnsi" w:hAnsiTheme="minorHAnsi" w:cstheme="minorHAnsi"/>
          <w:bCs/>
          <w:noProof/>
          <w:color w:val="000000" w:themeColor="text1"/>
          <w:vertAlign w:val="superscript"/>
        </w:rPr>
        <w:t>17</w:t>
      </w:r>
      <w:r w:rsidR="00AA7380" w:rsidRPr="00317CD2">
        <w:rPr>
          <w:rFonts w:asciiTheme="minorHAnsi" w:hAnsiTheme="minorHAnsi" w:cstheme="minorHAnsi"/>
          <w:bCs/>
          <w:color w:val="000000" w:themeColor="text1"/>
        </w:rPr>
        <w:fldChar w:fldCharType="end"/>
      </w:r>
      <w:r w:rsidR="00FD41F9" w:rsidRPr="00317CD2">
        <w:rPr>
          <w:rFonts w:asciiTheme="minorHAnsi" w:hAnsiTheme="minorHAnsi" w:cstheme="minorHAnsi"/>
          <w:bCs/>
          <w:color w:val="000000" w:themeColor="text1"/>
        </w:rPr>
        <w:t xml:space="preserve"> </w:t>
      </w:r>
      <w:r w:rsidR="00716E8D" w:rsidRPr="00317CD2">
        <w:rPr>
          <w:rFonts w:asciiTheme="minorHAnsi" w:hAnsiTheme="minorHAnsi" w:cstheme="minorHAnsi"/>
          <w:bCs/>
          <w:color w:val="000000" w:themeColor="text1"/>
        </w:rPr>
        <w:t>(</w:t>
      </w:r>
      <w:r w:rsidR="00716E8D" w:rsidRPr="00B0739D">
        <w:rPr>
          <w:rFonts w:asciiTheme="minorHAnsi" w:hAnsiTheme="minorHAnsi" w:cstheme="minorHAnsi"/>
          <w:b/>
          <w:bCs/>
          <w:color w:val="000000" w:themeColor="text1"/>
        </w:rPr>
        <w:t>Figure 3B</w:t>
      </w:r>
      <w:r w:rsidR="00716E8D" w:rsidRPr="00317CD2">
        <w:rPr>
          <w:rFonts w:asciiTheme="minorHAnsi" w:hAnsiTheme="minorHAnsi" w:cstheme="minorHAnsi"/>
          <w:bCs/>
          <w:color w:val="000000" w:themeColor="text1"/>
        </w:rPr>
        <w:t>).</w:t>
      </w:r>
    </w:p>
    <w:p w14:paraId="782BECF5" w14:textId="77777777" w:rsidR="00B26E66" w:rsidRPr="00317CD2" w:rsidRDefault="00B26E66" w:rsidP="006F6910">
      <w:pPr>
        <w:rPr>
          <w:rFonts w:asciiTheme="minorHAnsi" w:hAnsiTheme="minorHAnsi" w:cstheme="minorHAnsi"/>
          <w:color w:val="auto"/>
        </w:rPr>
      </w:pPr>
    </w:p>
    <w:p w14:paraId="0A525659" w14:textId="587BA0EE" w:rsidR="00716E8D" w:rsidRPr="00317CD2" w:rsidRDefault="00716E8D" w:rsidP="006F6910">
      <w:pPr>
        <w:rPr>
          <w:rFonts w:asciiTheme="minorHAnsi" w:hAnsiTheme="minorHAnsi" w:cstheme="minorHAnsi"/>
          <w:color w:val="000000" w:themeColor="text1"/>
        </w:rPr>
      </w:pPr>
      <w:r w:rsidRPr="00317CD2">
        <w:rPr>
          <w:rFonts w:asciiTheme="minorHAnsi" w:hAnsiTheme="minorHAnsi" w:cstheme="minorHAnsi"/>
          <w:color w:val="auto"/>
        </w:rPr>
        <w:t xml:space="preserve">The majority of full-length </w:t>
      </w:r>
      <w:r w:rsidR="00814CCB" w:rsidRPr="00317CD2">
        <w:rPr>
          <w:rFonts w:asciiTheme="minorHAnsi" w:hAnsiTheme="minorHAnsi" w:cstheme="minorHAnsi"/>
          <w:color w:val="auto"/>
        </w:rPr>
        <w:t>single domain antibody</w:t>
      </w:r>
      <w:r w:rsidRPr="00317CD2">
        <w:rPr>
          <w:rFonts w:asciiTheme="minorHAnsi" w:hAnsiTheme="minorHAnsi" w:cstheme="minorHAnsi"/>
          <w:color w:val="auto"/>
        </w:rPr>
        <w:t xml:space="preserve"> sequences can be expressed and purified at 1-10 mg/L of culture (</w:t>
      </w:r>
      <w:r w:rsidRPr="00B0739D">
        <w:rPr>
          <w:rFonts w:asciiTheme="minorHAnsi" w:hAnsiTheme="minorHAnsi" w:cstheme="minorHAnsi"/>
          <w:b/>
          <w:color w:val="auto"/>
        </w:rPr>
        <w:t>Figure 4A</w:t>
      </w:r>
      <w:r w:rsidRPr="00317CD2">
        <w:rPr>
          <w:rFonts w:asciiTheme="minorHAnsi" w:hAnsiTheme="minorHAnsi" w:cstheme="minorHAnsi"/>
          <w:color w:val="auto"/>
        </w:rPr>
        <w:t xml:space="preserve">). Because of the diversity in CDR3 length, different </w:t>
      </w:r>
      <w:r w:rsidR="00814CCB" w:rsidRPr="00317CD2">
        <w:rPr>
          <w:rFonts w:asciiTheme="minorHAnsi" w:hAnsiTheme="minorHAnsi" w:cstheme="minorHAnsi"/>
          <w:color w:val="auto"/>
        </w:rPr>
        <w:t>single domain antibodies</w:t>
      </w:r>
      <w:r w:rsidRPr="00317CD2">
        <w:rPr>
          <w:rFonts w:asciiTheme="minorHAnsi" w:hAnsiTheme="minorHAnsi" w:cstheme="minorHAnsi"/>
          <w:color w:val="auto"/>
        </w:rPr>
        <w:t xml:space="preserve"> show slight variation in molecular weight. Confirmation of direct binding and application specific performance is critical. For example, a</w:t>
      </w:r>
      <w:r w:rsidR="00AD4C7C" w:rsidRPr="00317CD2">
        <w:rPr>
          <w:rFonts w:asciiTheme="minorHAnsi" w:hAnsiTheme="minorHAnsi" w:cstheme="minorHAnsi"/>
          <w:color w:val="auto"/>
        </w:rPr>
        <w:t>fter two rounds of selection against Antigen B</w:t>
      </w:r>
      <w:r w:rsidR="00B0739D">
        <w:rPr>
          <w:rFonts w:asciiTheme="minorHAnsi" w:hAnsiTheme="minorHAnsi" w:cstheme="minorHAnsi"/>
          <w:color w:val="auto"/>
        </w:rPr>
        <w:t>,</w:t>
      </w:r>
      <w:r w:rsidR="00AD4C7C" w:rsidRPr="00317CD2">
        <w:rPr>
          <w:rFonts w:asciiTheme="minorHAnsi" w:hAnsiTheme="minorHAnsi" w:cstheme="minorHAnsi"/>
          <w:color w:val="auto"/>
        </w:rPr>
        <w:t xml:space="preserve"> a panel of single domain antibodies were identified (</w:t>
      </w:r>
      <w:r w:rsidR="00AD4C7C" w:rsidRPr="00B0739D">
        <w:rPr>
          <w:rFonts w:asciiTheme="minorHAnsi" w:hAnsiTheme="minorHAnsi" w:cstheme="minorHAnsi"/>
          <w:b/>
          <w:color w:val="auto"/>
        </w:rPr>
        <w:t>Figure 2</w:t>
      </w:r>
      <w:r w:rsidR="00AD4C7C" w:rsidRPr="00317CD2">
        <w:rPr>
          <w:rFonts w:asciiTheme="minorHAnsi" w:hAnsiTheme="minorHAnsi" w:cstheme="minorHAnsi"/>
          <w:color w:val="auto"/>
        </w:rPr>
        <w:t xml:space="preserve">). Multiple identical sequences were identified, and the single domain antibody was produced and purified. It </w:t>
      </w:r>
      <w:r w:rsidRPr="00317CD2">
        <w:rPr>
          <w:rFonts w:asciiTheme="minorHAnsi" w:hAnsiTheme="minorHAnsi" w:cstheme="minorHAnsi"/>
          <w:color w:val="auto"/>
        </w:rPr>
        <w:t xml:space="preserve">was </w:t>
      </w:r>
      <w:r w:rsidR="00AD4C7C" w:rsidRPr="00317CD2">
        <w:rPr>
          <w:rFonts w:asciiTheme="minorHAnsi" w:hAnsiTheme="minorHAnsi" w:cstheme="minorHAnsi"/>
          <w:color w:val="auto"/>
        </w:rPr>
        <w:t xml:space="preserve">then </w:t>
      </w:r>
      <w:r w:rsidRPr="00317CD2">
        <w:rPr>
          <w:rFonts w:asciiTheme="minorHAnsi" w:hAnsiTheme="minorHAnsi" w:cstheme="minorHAnsi"/>
          <w:color w:val="auto"/>
        </w:rPr>
        <w:t>tested via direct pull down with antigen affinity resin and showed robust dose-dependent binding (</w:t>
      </w:r>
      <w:r w:rsidRPr="00B0739D">
        <w:rPr>
          <w:rFonts w:asciiTheme="minorHAnsi" w:hAnsiTheme="minorHAnsi" w:cstheme="minorHAnsi"/>
          <w:b/>
          <w:color w:val="auto"/>
        </w:rPr>
        <w:t>Figure 4B</w:t>
      </w:r>
      <w:r w:rsidRPr="00317CD2">
        <w:rPr>
          <w:rFonts w:asciiTheme="minorHAnsi" w:hAnsiTheme="minorHAnsi" w:cstheme="minorHAnsi"/>
          <w:color w:val="auto"/>
        </w:rPr>
        <w:t xml:space="preserve">). Importantly, the </w:t>
      </w:r>
      <w:r w:rsidR="00814CCB" w:rsidRPr="00317CD2">
        <w:rPr>
          <w:rFonts w:asciiTheme="minorHAnsi" w:hAnsiTheme="minorHAnsi" w:cstheme="minorHAnsi"/>
          <w:color w:val="auto"/>
        </w:rPr>
        <w:t>single domain antibody</w:t>
      </w:r>
      <w:r w:rsidRPr="00317CD2">
        <w:rPr>
          <w:rFonts w:asciiTheme="minorHAnsi" w:hAnsiTheme="minorHAnsi" w:cstheme="minorHAnsi"/>
          <w:color w:val="auto"/>
        </w:rPr>
        <w:t xml:space="preserve"> showed no binding to control resin. </w:t>
      </w:r>
      <w:r w:rsidR="0032546D" w:rsidRPr="00317CD2">
        <w:rPr>
          <w:rFonts w:asciiTheme="minorHAnsi" w:hAnsiTheme="minorHAnsi" w:cstheme="minorHAnsi"/>
          <w:color w:val="auto"/>
        </w:rPr>
        <w:t>These data demonstrate a direct binding interaction, and one that is well suited for affinity capture in both pull-down and ELISA-based formats.</w:t>
      </w:r>
    </w:p>
    <w:p w14:paraId="13C74DCE" w14:textId="77777777" w:rsidR="00716E8D" w:rsidRPr="00317CD2" w:rsidRDefault="00716E8D" w:rsidP="006F6910">
      <w:pPr>
        <w:rPr>
          <w:rFonts w:asciiTheme="minorHAnsi" w:hAnsiTheme="minorHAnsi" w:cstheme="minorHAnsi"/>
          <w:color w:val="000000" w:themeColor="text1"/>
        </w:rPr>
      </w:pPr>
    </w:p>
    <w:p w14:paraId="04FCCF10" w14:textId="34D8C93F" w:rsidR="00A62CDE" w:rsidRPr="00317CD2" w:rsidRDefault="00A05DAE" w:rsidP="006F6910">
      <w:pPr>
        <w:rPr>
          <w:rFonts w:asciiTheme="minorHAnsi" w:hAnsiTheme="minorHAnsi" w:cstheme="minorHAnsi"/>
          <w:color w:val="808080"/>
        </w:rPr>
      </w:pPr>
      <w:r w:rsidRPr="00317CD2">
        <w:rPr>
          <w:rFonts w:asciiTheme="minorHAnsi" w:hAnsiTheme="minorHAnsi" w:cstheme="minorHAnsi"/>
          <w:b/>
        </w:rPr>
        <w:t xml:space="preserve">FIGURES </w:t>
      </w:r>
      <w:r w:rsidR="00716E8D" w:rsidRPr="00317CD2">
        <w:rPr>
          <w:rFonts w:asciiTheme="minorHAnsi" w:hAnsiTheme="minorHAnsi" w:cstheme="minorHAnsi"/>
          <w:b/>
        </w:rPr>
        <w:t>LEGENDS:</w:t>
      </w:r>
    </w:p>
    <w:p w14:paraId="54A16ADD" w14:textId="1D9B0C5D" w:rsidR="00716E8D" w:rsidRPr="00317CD2" w:rsidRDefault="00716E8D" w:rsidP="006F6910">
      <w:pPr>
        <w:rPr>
          <w:rFonts w:asciiTheme="minorHAnsi" w:hAnsiTheme="minorHAnsi" w:cstheme="minorHAnsi"/>
          <w:bCs/>
          <w:color w:val="000000" w:themeColor="text1"/>
        </w:rPr>
      </w:pPr>
      <w:r w:rsidRPr="00317CD2">
        <w:rPr>
          <w:rFonts w:asciiTheme="minorHAnsi" w:hAnsiTheme="minorHAnsi" w:cstheme="minorHAnsi"/>
          <w:b/>
          <w:bCs/>
          <w:color w:val="000000" w:themeColor="text1"/>
        </w:rPr>
        <w:t>Figure 1: Representative immune monitoring of two distinct antigens</w:t>
      </w:r>
      <w:r w:rsidR="001D7F7C" w:rsidRPr="00317CD2">
        <w:rPr>
          <w:rFonts w:asciiTheme="minorHAnsi" w:hAnsiTheme="minorHAnsi" w:cstheme="minorHAnsi"/>
          <w:b/>
          <w:bCs/>
          <w:color w:val="000000" w:themeColor="text1"/>
        </w:rPr>
        <w:t xml:space="preserve"> showing the significant specific immune response to distinct antigens in the same animal</w:t>
      </w:r>
      <w:r w:rsidRPr="00317CD2">
        <w:rPr>
          <w:rFonts w:asciiTheme="minorHAnsi" w:hAnsiTheme="minorHAnsi" w:cstheme="minorHAnsi"/>
          <w:b/>
          <w:bCs/>
          <w:color w:val="000000" w:themeColor="text1"/>
        </w:rPr>
        <w:t>.</w:t>
      </w:r>
      <w:r w:rsidRPr="00317CD2">
        <w:rPr>
          <w:rFonts w:asciiTheme="minorHAnsi" w:hAnsiTheme="minorHAnsi" w:cstheme="minorHAnsi"/>
          <w:bCs/>
          <w:color w:val="000000" w:themeColor="text1"/>
        </w:rPr>
        <w:t xml:space="preserve"> Many antigens show robust response as early as three weeks after commencing immunization, with the majority showing maximal response after six weeks.</w:t>
      </w:r>
      <w:r w:rsidR="001D7F7C" w:rsidRPr="00317CD2">
        <w:rPr>
          <w:rFonts w:asciiTheme="minorHAnsi" w:hAnsiTheme="minorHAnsi" w:cstheme="minorHAnsi"/>
          <w:bCs/>
          <w:color w:val="000000" w:themeColor="text1"/>
        </w:rPr>
        <w:t xml:space="preserve"> Six weeks also allows for affinity maturation and is the recommended time for the production bleed and B-cell isolation.</w:t>
      </w:r>
    </w:p>
    <w:p w14:paraId="4F8D8537" w14:textId="77777777" w:rsidR="00716E8D" w:rsidRPr="00317CD2" w:rsidRDefault="00716E8D" w:rsidP="006F6910">
      <w:pPr>
        <w:rPr>
          <w:rFonts w:asciiTheme="minorHAnsi" w:hAnsiTheme="minorHAnsi" w:cstheme="minorHAnsi"/>
          <w:bCs/>
          <w:color w:val="000000" w:themeColor="text1"/>
        </w:rPr>
      </w:pPr>
    </w:p>
    <w:p w14:paraId="3DA847D1" w14:textId="639910DE" w:rsidR="00716E8D" w:rsidRPr="00317CD2" w:rsidRDefault="00716E8D" w:rsidP="006F6910">
      <w:pPr>
        <w:rPr>
          <w:rFonts w:asciiTheme="minorHAnsi" w:hAnsiTheme="minorHAnsi" w:cstheme="minorHAnsi"/>
          <w:bCs/>
          <w:color w:val="000000" w:themeColor="text1"/>
        </w:rPr>
      </w:pPr>
      <w:r w:rsidRPr="00317CD2">
        <w:rPr>
          <w:rFonts w:asciiTheme="minorHAnsi" w:hAnsiTheme="minorHAnsi" w:cstheme="minorHAnsi"/>
          <w:b/>
          <w:bCs/>
          <w:color w:val="000000" w:themeColor="text1"/>
        </w:rPr>
        <w:t>Figure 2: PCR-based confirmation of positive clones.</w:t>
      </w:r>
      <w:r w:rsidR="002472E2" w:rsidRPr="00317CD2">
        <w:rPr>
          <w:rFonts w:asciiTheme="minorHAnsi" w:hAnsiTheme="minorHAnsi" w:cstheme="minorHAnsi"/>
          <w:b/>
          <w:bCs/>
          <w:color w:val="000000" w:themeColor="text1"/>
        </w:rPr>
        <w:t xml:space="preserve"> </w:t>
      </w:r>
      <w:r w:rsidR="002472E2" w:rsidRPr="00317CD2">
        <w:rPr>
          <w:rFonts w:asciiTheme="minorHAnsi" w:hAnsiTheme="minorHAnsi" w:cstheme="minorHAnsi"/>
          <w:bCs/>
          <w:color w:val="000000" w:themeColor="text1"/>
        </w:rPr>
        <w:t>Primers span the MCS of the pMES4 vector, and a positive nanobody clone produces an amplicon of ~500 bp (marked with *).</w:t>
      </w:r>
    </w:p>
    <w:p w14:paraId="7BD7FC3C" w14:textId="77777777" w:rsidR="00716E8D" w:rsidRPr="00317CD2" w:rsidRDefault="00716E8D" w:rsidP="006F6910">
      <w:pPr>
        <w:rPr>
          <w:rFonts w:asciiTheme="minorHAnsi" w:hAnsiTheme="minorHAnsi" w:cstheme="minorHAnsi"/>
          <w:bCs/>
          <w:color w:val="000000" w:themeColor="text1"/>
        </w:rPr>
      </w:pPr>
    </w:p>
    <w:p w14:paraId="6F5C0CAE" w14:textId="46BA11C4" w:rsidR="00716E8D" w:rsidRPr="00317CD2" w:rsidRDefault="00716E8D" w:rsidP="006F6910">
      <w:pPr>
        <w:rPr>
          <w:rFonts w:asciiTheme="minorHAnsi" w:hAnsiTheme="minorHAnsi" w:cstheme="minorHAnsi"/>
          <w:bCs/>
          <w:color w:val="000000" w:themeColor="text1"/>
        </w:rPr>
      </w:pPr>
      <w:r w:rsidRPr="00317CD2">
        <w:rPr>
          <w:rFonts w:asciiTheme="minorHAnsi" w:hAnsiTheme="minorHAnsi" w:cstheme="minorHAnsi"/>
          <w:b/>
          <w:bCs/>
          <w:color w:val="000000" w:themeColor="text1"/>
        </w:rPr>
        <w:t xml:space="preserve">Figure 3: Antigen-specific sequences highlight alpaca </w:t>
      </w:r>
      <w:r w:rsidR="00814CCB" w:rsidRPr="00317CD2">
        <w:rPr>
          <w:rFonts w:asciiTheme="minorHAnsi" w:hAnsiTheme="minorHAnsi" w:cstheme="minorHAnsi"/>
          <w:b/>
          <w:bCs/>
          <w:color w:val="000000" w:themeColor="text1"/>
        </w:rPr>
        <w:t>single domain antibody</w:t>
      </w:r>
      <w:r w:rsidRPr="00317CD2">
        <w:rPr>
          <w:rFonts w:asciiTheme="minorHAnsi" w:hAnsiTheme="minorHAnsi" w:cstheme="minorHAnsi"/>
          <w:b/>
          <w:bCs/>
          <w:color w:val="000000" w:themeColor="text1"/>
        </w:rPr>
        <w:t xml:space="preserve"> diversity</w:t>
      </w:r>
      <w:r w:rsidRPr="00317CD2">
        <w:rPr>
          <w:rFonts w:asciiTheme="minorHAnsi" w:hAnsiTheme="minorHAnsi" w:cstheme="minorHAnsi"/>
          <w:bCs/>
          <w:color w:val="000000" w:themeColor="text1"/>
        </w:rPr>
        <w:t xml:space="preserve">. </w:t>
      </w:r>
      <w:r w:rsidR="00A53801">
        <w:rPr>
          <w:rFonts w:asciiTheme="minorHAnsi" w:hAnsiTheme="minorHAnsi" w:cstheme="minorHAnsi"/>
          <w:bCs/>
          <w:color w:val="000000" w:themeColor="text1"/>
        </w:rPr>
        <w:t>(</w:t>
      </w:r>
      <w:r w:rsidRPr="00317CD2">
        <w:rPr>
          <w:rFonts w:asciiTheme="minorHAnsi" w:hAnsiTheme="minorHAnsi" w:cstheme="minorHAnsi"/>
          <w:bCs/>
          <w:color w:val="000000" w:themeColor="text1"/>
        </w:rPr>
        <w:t xml:space="preserve">A) Alignment of select </w:t>
      </w:r>
      <w:r w:rsidR="00814CCB" w:rsidRPr="00317CD2">
        <w:rPr>
          <w:rFonts w:asciiTheme="minorHAnsi" w:hAnsiTheme="minorHAnsi" w:cstheme="minorHAnsi"/>
          <w:bCs/>
          <w:color w:val="000000" w:themeColor="text1"/>
        </w:rPr>
        <w:t>single domain antibody</w:t>
      </w:r>
      <w:r w:rsidRPr="00317CD2">
        <w:rPr>
          <w:rFonts w:asciiTheme="minorHAnsi" w:hAnsiTheme="minorHAnsi" w:cstheme="minorHAnsi"/>
          <w:bCs/>
          <w:color w:val="000000" w:themeColor="text1"/>
        </w:rPr>
        <w:t xml:space="preserve"> sequences isolated to MBP with a reference </w:t>
      </w:r>
      <w:r w:rsidR="00814CCB" w:rsidRPr="00317CD2">
        <w:rPr>
          <w:rFonts w:asciiTheme="minorHAnsi" w:hAnsiTheme="minorHAnsi" w:cstheme="minorHAnsi"/>
          <w:bCs/>
          <w:color w:val="000000" w:themeColor="text1"/>
        </w:rPr>
        <w:t>single domain antibody</w:t>
      </w:r>
      <w:r w:rsidRPr="00317CD2">
        <w:rPr>
          <w:rFonts w:asciiTheme="minorHAnsi" w:hAnsiTheme="minorHAnsi" w:cstheme="minorHAnsi"/>
          <w:bCs/>
          <w:color w:val="000000" w:themeColor="text1"/>
        </w:rPr>
        <w:t xml:space="preserve"> 4XT1, with </w:t>
      </w:r>
      <w:r w:rsidR="007045EB" w:rsidRPr="00317CD2">
        <w:rPr>
          <w:rFonts w:asciiTheme="minorHAnsi" w:hAnsiTheme="minorHAnsi" w:cstheme="minorHAnsi"/>
          <w:bCs/>
          <w:color w:val="000000" w:themeColor="text1"/>
        </w:rPr>
        <w:t xml:space="preserve">framework and </w:t>
      </w:r>
      <w:r w:rsidRPr="00317CD2">
        <w:rPr>
          <w:rFonts w:asciiTheme="minorHAnsi" w:hAnsiTheme="minorHAnsi" w:cstheme="minorHAnsi"/>
          <w:bCs/>
          <w:color w:val="000000" w:themeColor="text1"/>
        </w:rPr>
        <w:t>complementarity-determining regions</w:t>
      </w:r>
      <w:r w:rsidR="00DA20CE" w:rsidRPr="00317CD2">
        <w:rPr>
          <w:rFonts w:asciiTheme="minorHAnsi" w:hAnsiTheme="minorHAnsi" w:cstheme="minorHAnsi"/>
          <w:bCs/>
          <w:color w:val="000000" w:themeColor="text1"/>
        </w:rPr>
        <w:t xml:space="preserve"> (Kabat)</w:t>
      </w:r>
      <w:r w:rsidRPr="00317CD2">
        <w:rPr>
          <w:rFonts w:asciiTheme="minorHAnsi" w:hAnsiTheme="minorHAnsi" w:cstheme="minorHAnsi"/>
          <w:bCs/>
          <w:color w:val="000000" w:themeColor="text1"/>
        </w:rPr>
        <w:t xml:space="preserve"> highlighted </w:t>
      </w:r>
      <w:r w:rsidR="007045EB" w:rsidRPr="00317CD2">
        <w:rPr>
          <w:rFonts w:asciiTheme="minorHAnsi" w:hAnsiTheme="minorHAnsi" w:cstheme="minorHAnsi"/>
          <w:bCs/>
          <w:color w:val="000000" w:themeColor="text1"/>
        </w:rPr>
        <w:t>below</w:t>
      </w:r>
      <w:r w:rsidRPr="00317CD2">
        <w:rPr>
          <w:rFonts w:asciiTheme="minorHAnsi" w:hAnsiTheme="minorHAnsi" w:cstheme="minorHAnsi"/>
          <w:bCs/>
          <w:color w:val="000000" w:themeColor="text1"/>
        </w:rPr>
        <w:t xml:space="preserve">. </w:t>
      </w:r>
      <w:r w:rsidR="00A53801">
        <w:rPr>
          <w:rFonts w:asciiTheme="minorHAnsi" w:hAnsiTheme="minorHAnsi" w:cstheme="minorHAnsi"/>
          <w:bCs/>
          <w:color w:val="000000" w:themeColor="text1"/>
        </w:rPr>
        <w:t>(</w:t>
      </w:r>
      <w:r w:rsidRPr="00317CD2">
        <w:rPr>
          <w:rFonts w:asciiTheme="minorHAnsi" w:hAnsiTheme="minorHAnsi" w:cstheme="minorHAnsi"/>
          <w:bCs/>
          <w:color w:val="000000" w:themeColor="text1"/>
        </w:rPr>
        <w:t xml:space="preserve">B) Structure of alpaca </w:t>
      </w:r>
      <w:r w:rsidR="00814CCB" w:rsidRPr="00317CD2">
        <w:rPr>
          <w:rFonts w:asciiTheme="minorHAnsi" w:hAnsiTheme="minorHAnsi" w:cstheme="minorHAnsi"/>
          <w:bCs/>
          <w:color w:val="000000" w:themeColor="text1"/>
        </w:rPr>
        <w:t>single domain antibody</w:t>
      </w:r>
      <w:r w:rsidRPr="00317CD2">
        <w:rPr>
          <w:rFonts w:asciiTheme="minorHAnsi" w:hAnsiTheme="minorHAnsi" w:cstheme="minorHAnsi"/>
          <w:bCs/>
          <w:color w:val="000000" w:themeColor="text1"/>
        </w:rPr>
        <w:t xml:space="preserve"> 4XT1 bound to CX3CL1 (PDB 4XT1), emphasizing the critical role of variable CDR loops in specific antigen binding.</w:t>
      </w:r>
    </w:p>
    <w:p w14:paraId="395F5351" w14:textId="77777777" w:rsidR="00716E8D" w:rsidRPr="00317CD2" w:rsidRDefault="00716E8D" w:rsidP="006F6910">
      <w:pPr>
        <w:rPr>
          <w:rFonts w:asciiTheme="minorHAnsi" w:hAnsiTheme="minorHAnsi" w:cstheme="minorHAnsi"/>
          <w:bCs/>
          <w:color w:val="000000" w:themeColor="text1"/>
        </w:rPr>
      </w:pPr>
    </w:p>
    <w:p w14:paraId="7FF52C19" w14:textId="5A0CEDC5" w:rsidR="00716E8D" w:rsidRPr="00317CD2" w:rsidRDefault="00716E8D" w:rsidP="006F6910">
      <w:pPr>
        <w:rPr>
          <w:rFonts w:ascii="Arial" w:hAnsi="Arial" w:cs="Arial"/>
          <w:b/>
          <w:color w:val="000000" w:themeColor="text1"/>
        </w:rPr>
      </w:pPr>
      <w:r w:rsidRPr="00317CD2">
        <w:rPr>
          <w:rFonts w:asciiTheme="minorHAnsi" w:hAnsiTheme="minorHAnsi" w:cstheme="minorHAnsi"/>
          <w:b/>
          <w:bCs/>
          <w:color w:val="000000" w:themeColor="text1"/>
        </w:rPr>
        <w:t xml:space="preserve">Figure 4. Purification and validation of </w:t>
      </w:r>
      <w:r w:rsidR="00814CCB" w:rsidRPr="00317CD2">
        <w:rPr>
          <w:rFonts w:asciiTheme="minorHAnsi" w:hAnsiTheme="minorHAnsi" w:cstheme="minorHAnsi"/>
          <w:b/>
          <w:bCs/>
          <w:color w:val="000000" w:themeColor="text1"/>
        </w:rPr>
        <w:t>single domain antibodies</w:t>
      </w:r>
      <w:r w:rsidRPr="00317CD2">
        <w:rPr>
          <w:rFonts w:asciiTheme="minorHAnsi" w:hAnsiTheme="minorHAnsi" w:cstheme="minorHAnsi"/>
          <w:b/>
          <w:bCs/>
          <w:color w:val="000000" w:themeColor="text1"/>
        </w:rPr>
        <w:t xml:space="preserve">. </w:t>
      </w:r>
      <w:r w:rsidR="00A53801" w:rsidRPr="00A53801">
        <w:rPr>
          <w:rFonts w:asciiTheme="minorHAnsi" w:hAnsiTheme="minorHAnsi" w:cstheme="minorHAnsi"/>
          <w:bCs/>
          <w:color w:val="000000" w:themeColor="text1"/>
        </w:rPr>
        <w:t>(</w:t>
      </w:r>
      <w:r w:rsidRPr="00317CD2">
        <w:rPr>
          <w:rFonts w:asciiTheme="minorHAnsi" w:hAnsiTheme="minorHAnsi" w:cstheme="minorHAnsi"/>
          <w:bCs/>
          <w:color w:val="000000" w:themeColor="text1"/>
        </w:rPr>
        <w:t xml:space="preserve">A) SDS-PAGE of IMAC purified </w:t>
      </w:r>
      <w:r w:rsidR="00814CCB" w:rsidRPr="00317CD2">
        <w:rPr>
          <w:rFonts w:asciiTheme="minorHAnsi" w:hAnsiTheme="minorHAnsi" w:cstheme="minorHAnsi"/>
          <w:bCs/>
          <w:color w:val="000000" w:themeColor="text1"/>
        </w:rPr>
        <w:t>single domain antibodies</w:t>
      </w:r>
      <w:r w:rsidRPr="00317CD2">
        <w:rPr>
          <w:rFonts w:asciiTheme="minorHAnsi" w:hAnsiTheme="minorHAnsi" w:cstheme="minorHAnsi"/>
          <w:bCs/>
          <w:color w:val="000000" w:themeColor="text1"/>
        </w:rPr>
        <w:t xml:space="preserve">, comparing diverse </w:t>
      </w:r>
      <w:r w:rsidR="00814CCB" w:rsidRPr="00317CD2">
        <w:rPr>
          <w:rFonts w:asciiTheme="minorHAnsi" w:hAnsiTheme="minorHAnsi" w:cstheme="minorHAnsi"/>
          <w:bCs/>
          <w:color w:val="000000" w:themeColor="text1"/>
        </w:rPr>
        <w:t>single domain antibodies</w:t>
      </w:r>
      <w:r w:rsidRPr="00317CD2">
        <w:rPr>
          <w:rFonts w:asciiTheme="minorHAnsi" w:hAnsiTheme="minorHAnsi" w:cstheme="minorHAnsi"/>
          <w:bCs/>
          <w:color w:val="000000" w:themeColor="text1"/>
        </w:rPr>
        <w:t xml:space="preserve">. Different molecular weights are primarily due to varying length of the CDR3 loop. Differing levels of expression are also observed, with a minority of </w:t>
      </w:r>
      <w:r w:rsidR="00814CCB" w:rsidRPr="00317CD2">
        <w:rPr>
          <w:rFonts w:asciiTheme="minorHAnsi" w:hAnsiTheme="minorHAnsi" w:cstheme="minorHAnsi"/>
          <w:bCs/>
          <w:color w:val="000000" w:themeColor="text1"/>
        </w:rPr>
        <w:t>single domain antibodies</w:t>
      </w:r>
      <w:r w:rsidRPr="00317CD2">
        <w:rPr>
          <w:rFonts w:asciiTheme="minorHAnsi" w:hAnsiTheme="minorHAnsi" w:cstheme="minorHAnsi"/>
          <w:bCs/>
          <w:color w:val="000000" w:themeColor="text1"/>
        </w:rPr>
        <w:t xml:space="preserve"> showing poor yields of purified protein. </w:t>
      </w:r>
      <w:r w:rsidR="00A53801">
        <w:rPr>
          <w:rFonts w:asciiTheme="minorHAnsi" w:hAnsiTheme="minorHAnsi" w:cstheme="minorHAnsi"/>
          <w:bCs/>
          <w:color w:val="000000" w:themeColor="text1"/>
        </w:rPr>
        <w:t>(</w:t>
      </w:r>
      <w:r w:rsidRPr="00317CD2">
        <w:rPr>
          <w:rFonts w:asciiTheme="minorHAnsi" w:hAnsiTheme="minorHAnsi" w:cstheme="minorHAnsi"/>
          <w:bCs/>
          <w:color w:val="000000" w:themeColor="text1"/>
        </w:rPr>
        <w:t xml:space="preserve">B) Verification of direct binding using an antigen affinity pull-down. Robust dose-dependent </w:t>
      </w:r>
      <w:r w:rsidR="00814CCB" w:rsidRPr="00317CD2">
        <w:rPr>
          <w:rFonts w:asciiTheme="minorHAnsi" w:hAnsiTheme="minorHAnsi" w:cstheme="minorHAnsi"/>
          <w:bCs/>
          <w:color w:val="000000" w:themeColor="text1"/>
        </w:rPr>
        <w:t>single domain antibody</w:t>
      </w:r>
      <w:r w:rsidRPr="00317CD2">
        <w:rPr>
          <w:rFonts w:asciiTheme="minorHAnsi" w:hAnsiTheme="minorHAnsi" w:cstheme="minorHAnsi"/>
          <w:bCs/>
          <w:color w:val="000000" w:themeColor="text1"/>
        </w:rPr>
        <w:t xml:space="preserve"> binding is observed with antigen-coupled resin but not with control resin.</w:t>
      </w:r>
    </w:p>
    <w:p w14:paraId="7BA9BCA1" w14:textId="77777777" w:rsidR="00716E8D" w:rsidRPr="00317CD2" w:rsidRDefault="00716E8D" w:rsidP="006F6910">
      <w:pPr>
        <w:spacing w:line="288" w:lineRule="auto"/>
        <w:rPr>
          <w:rFonts w:ascii="Arial" w:hAnsi="Arial" w:cs="Arial"/>
          <w:b/>
          <w:color w:val="000000" w:themeColor="text1"/>
        </w:rPr>
      </w:pPr>
    </w:p>
    <w:p w14:paraId="39B66EF0" w14:textId="77777777" w:rsidR="00716E8D" w:rsidRPr="00317CD2" w:rsidRDefault="00716E8D" w:rsidP="006F6910">
      <w:pPr>
        <w:rPr>
          <w:rFonts w:asciiTheme="minorHAnsi" w:hAnsiTheme="minorHAnsi" w:cstheme="minorHAnsi"/>
          <w:b/>
        </w:rPr>
      </w:pPr>
      <w:r w:rsidRPr="00317CD2">
        <w:rPr>
          <w:rFonts w:asciiTheme="minorHAnsi" w:hAnsiTheme="minorHAnsi" w:cstheme="minorHAnsi"/>
          <w:b/>
        </w:rPr>
        <w:t>DISCUSSION</w:t>
      </w:r>
      <w:r w:rsidRPr="00317CD2">
        <w:rPr>
          <w:rFonts w:asciiTheme="minorHAnsi" w:hAnsiTheme="minorHAnsi" w:cstheme="minorHAnsi"/>
          <w:b/>
          <w:bCs/>
        </w:rPr>
        <w:t>:</w:t>
      </w:r>
    </w:p>
    <w:p w14:paraId="26CAD02B" w14:textId="186A0D4D" w:rsidR="00716E8D" w:rsidRPr="00317CD2" w:rsidRDefault="00716E8D"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As noted</w:t>
      </w:r>
      <w:r w:rsidR="00A931F0" w:rsidRPr="00317CD2">
        <w:rPr>
          <w:rFonts w:asciiTheme="minorHAnsi" w:hAnsiTheme="minorHAnsi" w:cstheme="minorHAnsi"/>
          <w:color w:val="000000" w:themeColor="text1"/>
        </w:rPr>
        <w:t>,</w:t>
      </w:r>
      <w:r w:rsidRPr="00317CD2">
        <w:rPr>
          <w:rFonts w:asciiTheme="minorHAnsi" w:hAnsiTheme="minorHAnsi" w:cstheme="minorHAnsi"/>
          <w:color w:val="000000" w:themeColor="text1"/>
        </w:rPr>
        <w:t xml:space="preserve"> the high affinity and specificity of </w:t>
      </w:r>
      <w:r w:rsidR="00814CCB" w:rsidRPr="00317CD2">
        <w:rPr>
          <w:rFonts w:asciiTheme="minorHAnsi" w:hAnsiTheme="minorHAnsi" w:cstheme="minorHAnsi"/>
          <w:color w:val="000000" w:themeColor="text1"/>
        </w:rPr>
        <w:t>single domain antibodies</w:t>
      </w:r>
      <w:r w:rsidRPr="00317CD2">
        <w:rPr>
          <w:rFonts w:asciiTheme="minorHAnsi" w:hAnsiTheme="minorHAnsi" w:cstheme="minorHAnsi"/>
          <w:color w:val="000000" w:themeColor="text1"/>
        </w:rPr>
        <w:t xml:space="preserve">, combined with their facile expression and stability, make them ideal reagents for </w:t>
      </w:r>
      <w:r w:rsidR="00A53801">
        <w:rPr>
          <w:rFonts w:asciiTheme="minorHAnsi" w:hAnsiTheme="minorHAnsi" w:cstheme="minorHAnsi"/>
          <w:color w:val="000000" w:themeColor="text1"/>
        </w:rPr>
        <w:t xml:space="preserve">the </w:t>
      </w:r>
      <w:r w:rsidRPr="00317CD2">
        <w:rPr>
          <w:rFonts w:asciiTheme="minorHAnsi" w:hAnsiTheme="minorHAnsi" w:cstheme="minorHAnsi"/>
          <w:color w:val="000000" w:themeColor="text1"/>
        </w:rPr>
        <w:t>applications in biomedical research, as critical biochemical reagents, diagnostic tools, or therapeutic agents</w:t>
      </w:r>
      <w:r w:rsidR="00AA7380" w:rsidRPr="00317CD2">
        <w:rPr>
          <w:rFonts w:asciiTheme="minorHAnsi" w:hAnsiTheme="minorHAnsi" w:cstheme="minorHAnsi"/>
          <w:color w:val="000000" w:themeColor="text1"/>
        </w:rPr>
        <w:fldChar w:fldCharType="begin">
          <w:fldData xml:space="preserve">PEVuZE5vdGU+PENpdGU+PEF1dGhvcj5XZXNvbG93c2tpPC9BdXRob3I+PFllYXI+MjAwOTwvWWVh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</w:fldData>
        </w:fldChar>
      </w:r>
      <w:r w:rsidR="00FB3951" w:rsidRPr="00317CD2">
        <w:rPr>
          <w:rFonts w:asciiTheme="minorHAnsi" w:hAnsiTheme="minorHAnsi" w:cstheme="minorHAnsi"/>
          <w:color w:val="000000" w:themeColor="text1"/>
        </w:rPr>
        <w:instrText xml:space="preserve"> ADDIN EN.CITE </w:instrText>
      </w:r>
      <w:r w:rsidR="00FB3951" w:rsidRPr="00317CD2">
        <w:rPr>
          <w:rFonts w:asciiTheme="minorHAnsi" w:hAnsiTheme="minorHAnsi" w:cstheme="minorHAnsi"/>
          <w:color w:val="000000" w:themeColor="text1"/>
        </w:rPr>
        <w:fldChar w:fldCharType="begin">
          <w:fldData xml:space="preserve">PEVuZE5vdGU+PENpdGU+PEF1dGhvcj5XZXNvbG93c2tpPC9BdXRob3I+PFllYXI+MjAwOTwvWWVh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</w:fldData>
        </w:fldChar>
      </w:r>
      <w:r w:rsidR="00FB3951" w:rsidRPr="00317CD2">
        <w:rPr>
          <w:rFonts w:asciiTheme="minorHAnsi" w:hAnsiTheme="minorHAnsi" w:cstheme="minorHAnsi"/>
          <w:color w:val="000000" w:themeColor="text1"/>
        </w:rPr>
        <w:instrText xml:space="preserve"> ADDIN EN.CITE.DATA </w:instrText>
      </w:r>
      <w:r w:rsidR="00FB3951" w:rsidRPr="00317CD2">
        <w:rPr>
          <w:rFonts w:asciiTheme="minorHAnsi" w:hAnsiTheme="minorHAnsi" w:cstheme="minorHAnsi"/>
          <w:color w:val="000000" w:themeColor="text1"/>
        </w:rPr>
      </w:r>
      <w:r w:rsidR="00FB3951" w:rsidRPr="00317CD2">
        <w:rPr>
          <w:rFonts w:asciiTheme="minorHAnsi" w:hAnsiTheme="minorHAnsi" w:cstheme="minorHAnsi"/>
          <w:color w:val="000000" w:themeColor="text1"/>
        </w:rPr>
        <w:fldChar w:fldCharType="end"/>
      </w:r>
      <w:r w:rsidR="00AA7380" w:rsidRPr="00317CD2">
        <w:rPr>
          <w:rFonts w:asciiTheme="minorHAnsi" w:hAnsiTheme="minorHAnsi" w:cstheme="minorHAnsi"/>
          <w:color w:val="000000" w:themeColor="text1"/>
        </w:rPr>
      </w:r>
      <w:r w:rsidR="00AA7380" w:rsidRPr="00317CD2">
        <w:rPr>
          <w:rFonts w:asciiTheme="minorHAnsi" w:hAnsiTheme="minorHAnsi" w:cstheme="minorHAnsi"/>
          <w:color w:val="000000" w:themeColor="text1"/>
        </w:rPr>
        <w:fldChar w:fldCharType="separate"/>
      </w:r>
      <w:r w:rsidR="00FB3951" w:rsidRPr="00317CD2">
        <w:rPr>
          <w:rFonts w:asciiTheme="minorHAnsi" w:hAnsiTheme="minorHAnsi" w:cstheme="minorHAnsi"/>
          <w:noProof/>
          <w:color w:val="000000" w:themeColor="text1"/>
          <w:vertAlign w:val="superscript"/>
        </w:rPr>
        <w:t>18</w:t>
      </w:r>
      <w:r w:rsidR="00AA7380" w:rsidRPr="00317CD2">
        <w:rPr>
          <w:rFonts w:asciiTheme="minorHAnsi" w:hAnsiTheme="minorHAnsi" w:cstheme="minorHAnsi"/>
          <w:color w:val="000000" w:themeColor="text1"/>
        </w:rPr>
        <w:fldChar w:fldCharType="end"/>
      </w:r>
      <w:r w:rsidRPr="00317CD2">
        <w:rPr>
          <w:rFonts w:asciiTheme="minorHAnsi" w:hAnsiTheme="minorHAnsi" w:cstheme="minorHAnsi"/>
          <w:color w:val="000000" w:themeColor="text1"/>
        </w:rPr>
        <w:t xml:space="preserve">. </w:t>
      </w:r>
      <w:r w:rsidR="000B78A8" w:rsidRPr="00317CD2">
        <w:rPr>
          <w:rFonts w:asciiTheme="minorHAnsi" w:hAnsiTheme="minorHAnsi" w:cstheme="minorHAnsi"/>
          <w:color w:val="000000" w:themeColor="text1"/>
        </w:rPr>
        <w:t xml:space="preserve">For commercial applications, there are </w:t>
      </w:r>
      <w:r w:rsidR="00A53801">
        <w:rPr>
          <w:rFonts w:asciiTheme="minorHAnsi" w:hAnsiTheme="minorHAnsi" w:cstheme="minorHAnsi"/>
          <w:color w:val="000000" w:themeColor="text1"/>
        </w:rPr>
        <w:t xml:space="preserve">some </w:t>
      </w:r>
      <w:r w:rsidR="000B78A8" w:rsidRPr="00317CD2">
        <w:rPr>
          <w:rFonts w:asciiTheme="minorHAnsi" w:hAnsiTheme="minorHAnsi" w:cstheme="minorHAnsi"/>
          <w:color w:val="000000" w:themeColor="text1"/>
        </w:rPr>
        <w:t xml:space="preserve">issues related to intellectual property that must be considered. </w:t>
      </w:r>
      <w:r w:rsidRPr="00317CD2">
        <w:rPr>
          <w:rFonts w:asciiTheme="minorHAnsi" w:hAnsiTheme="minorHAnsi" w:cstheme="minorHAnsi"/>
          <w:color w:val="000000" w:themeColor="text1"/>
        </w:rPr>
        <w:t xml:space="preserve">Additionally, </w:t>
      </w:r>
      <w:r w:rsidR="00814CCB" w:rsidRPr="00317CD2">
        <w:rPr>
          <w:rFonts w:asciiTheme="minorHAnsi" w:hAnsiTheme="minorHAnsi" w:cstheme="minorHAnsi"/>
          <w:color w:val="000000" w:themeColor="text1"/>
        </w:rPr>
        <w:t>single domain antibodies</w:t>
      </w:r>
      <w:r w:rsidRPr="00317CD2">
        <w:rPr>
          <w:rFonts w:asciiTheme="minorHAnsi" w:hAnsiTheme="minorHAnsi" w:cstheme="minorHAnsi"/>
          <w:color w:val="000000" w:themeColor="text1"/>
        </w:rPr>
        <w:t xml:space="preserve"> can be engineered to contain specific markers or tags that can be used as reporters in cellular </w:t>
      </w:r>
      <w:r w:rsidR="009B451B" w:rsidRPr="00317CD2">
        <w:rPr>
          <w:rFonts w:asciiTheme="minorHAnsi" w:hAnsiTheme="minorHAnsi" w:cstheme="minorHAnsi"/>
          <w:color w:val="000000" w:themeColor="text1"/>
        </w:rPr>
        <w:t xml:space="preserve">assays </w:t>
      </w:r>
      <w:r w:rsidRPr="00317CD2">
        <w:rPr>
          <w:rFonts w:asciiTheme="minorHAnsi" w:hAnsiTheme="minorHAnsi" w:cstheme="minorHAnsi"/>
          <w:color w:val="000000" w:themeColor="text1"/>
        </w:rPr>
        <w:t xml:space="preserve">or in diagnostics. </w:t>
      </w:r>
      <w:r w:rsidR="00A53801">
        <w:rPr>
          <w:rFonts w:asciiTheme="minorHAnsi" w:hAnsiTheme="minorHAnsi" w:cstheme="minorHAnsi"/>
          <w:color w:val="000000" w:themeColor="text1"/>
        </w:rPr>
        <w:t>The k</w:t>
      </w:r>
      <w:r w:rsidRPr="00317CD2">
        <w:rPr>
          <w:rFonts w:asciiTheme="minorHAnsi" w:hAnsiTheme="minorHAnsi" w:cstheme="minorHAnsi"/>
          <w:color w:val="000000" w:themeColor="text1"/>
        </w:rPr>
        <w:t xml:space="preserve">ey to these uses is the ability to produce specific </w:t>
      </w:r>
      <w:r w:rsidR="00814CCB" w:rsidRPr="00317CD2">
        <w:rPr>
          <w:rFonts w:asciiTheme="minorHAnsi" w:hAnsiTheme="minorHAnsi" w:cstheme="minorHAnsi"/>
          <w:color w:val="000000" w:themeColor="text1"/>
        </w:rPr>
        <w:t>single domain antibodies</w:t>
      </w:r>
      <w:r w:rsidRPr="00317CD2">
        <w:rPr>
          <w:rFonts w:asciiTheme="minorHAnsi" w:hAnsiTheme="minorHAnsi" w:cstheme="minorHAnsi"/>
          <w:color w:val="000000" w:themeColor="text1"/>
        </w:rPr>
        <w:t xml:space="preserve"> against </w:t>
      </w:r>
      <w:r w:rsidR="00A53801">
        <w:rPr>
          <w:rFonts w:asciiTheme="minorHAnsi" w:hAnsiTheme="minorHAnsi" w:cstheme="minorHAnsi"/>
          <w:color w:val="000000" w:themeColor="text1"/>
        </w:rPr>
        <w:t xml:space="preserve">the </w:t>
      </w:r>
      <w:r w:rsidRPr="00317CD2">
        <w:rPr>
          <w:rFonts w:asciiTheme="minorHAnsi" w:hAnsiTheme="minorHAnsi" w:cstheme="minorHAnsi"/>
          <w:color w:val="000000" w:themeColor="text1"/>
        </w:rPr>
        <w:t xml:space="preserve">antigens of interest. </w:t>
      </w:r>
      <w:r w:rsidR="00FC02EB" w:rsidRPr="00317CD2">
        <w:rPr>
          <w:rFonts w:asciiTheme="minorHAnsi" w:hAnsiTheme="minorHAnsi" w:cstheme="minorHAnsi"/>
          <w:color w:val="000000" w:themeColor="text1"/>
        </w:rPr>
        <w:t>A</w:t>
      </w:r>
      <w:r w:rsidRPr="00317CD2">
        <w:rPr>
          <w:rFonts w:asciiTheme="minorHAnsi" w:hAnsiTheme="minorHAnsi" w:cstheme="minorHAnsi"/>
          <w:color w:val="000000" w:themeColor="text1"/>
        </w:rPr>
        <w:t xml:space="preserve"> method </w:t>
      </w:r>
      <w:r w:rsidR="00FC02EB" w:rsidRPr="00317CD2">
        <w:rPr>
          <w:rFonts w:asciiTheme="minorHAnsi" w:hAnsiTheme="minorHAnsi" w:cstheme="minorHAnsi"/>
          <w:color w:val="000000" w:themeColor="text1"/>
        </w:rPr>
        <w:t>i</w:t>
      </w:r>
      <w:r w:rsidR="00F617AD" w:rsidRPr="00317CD2">
        <w:rPr>
          <w:rFonts w:asciiTheme="minorHAnsi" w:hAnsiTheme="minorHAnsi" w:cstheme="minorHAnsi"/>
          <w:color w:val="000000" w:themeColor="text1"/>
        </w:rPr>
        <w:t>s</w:t>
      </w:r>
      <w:r w:rsidR="00FC02EB" w:rsidRPr="00317CD2">
        <w:rPr>
          <w:rFonts w:asciiTheme="minorHAnsi" w:hAnsiTheme="minorHAnsi" w:cstheme="minorHAnsi"/>
          <w:color w:val="000000" w:themeColor="text1"/>
        </w:rPr>
        <w:t xml:space="preserve"> described here </w:t>
      </w:r>
      <w:r w:rsidRPr="00317CD2">
        <w:rPr>
          <w:rFonts w:asciiTheme="minorHAnsi" w:hAnsiTheme="minorHAnsi" w:cstheme="minorHAnsi"/>
          <w:color w:val="000000" w:themeColor="text1"/>
        </w:rPr>
        <w:t xml:space="preserve">to produce </w:t>
      </w:r>
      <w:r w:rsidR="00814CCB" w:rsidRPr="00317CD2">
        <w:rPr>
          <w:rFonts w:asciiTheme="minorHAnsi" w:hAnsiTheme="minorHAnsi" w:cstheme="minorHAnsi"/>
          <w:color w:val="000000" w:themeColor="text1"/>
        </w:rPr>
        <w:t>single domain antibodies</w:t>
      </w:r>
      <w:r w:rsidRPr="00317CD2">
        <w:rPr>
          <w:rFonts w:asciiTheme="minorHAnsi" w:hAnsiTheme="minorHAnsi" w:cstheme="minorHAnsi"/>
          <w:color w:val="000000" w:themeColor="text1"/>
        </w:rPr>
        <w:t xml:space="preserve"> using alpacas, which produces a robust immune response against a wide variety of protein antigens. Considerations for animal handling and regulatory compliance are described. These are key for </w:t>
      </w:r>
      <w:r w:rsidR="00A53801">
        <w:rPr>
          <w:rFonts w:asciiTheme="minorHAnsi" w:hAnsiTheme="minorHAnsi" w:cstheme="minorHAnsi"/>
          <w:color w:val="000000" w:themeColor="text1"/>
        </w:rPr>
        <w:t xml:space="preserve">the </w:t>
      </w:r>
      <w:r w:rsidRPr="00317CD2">
        <w:rPr>
          <w:rFonts w:asciiTheme="minorHAnsi" w:hAnsiTheme="minorHAnsi" w:cstheme="minorHAnsi"/>
          <w:color w:val="000000" w:themeColor="text1"/>
        </w:rPr>
        <w:t>success in this part of the process.</w:t>
      </w:r>
    </w:p>
    <w:p w14:paraId="184978FC" w14:textId="77777777" w:rsidR="00B26E66" w:rsidRPr="00317CD2" w:rsidRDefault="00B26E66" w:rsidP="006F6910">
      <w:pPr>
        <w:rPr>
          <w:rFonts w:asciiTheme="minorHAnsi" w:hAnsiTheme="minorHAnsi" w:cstheme="minorHAnsi"/>
          <w:color w:val="000000" w:themeColor="text1"/>
        </w:rPr>
      </w:pPr>
    </w:p>
    <w:p w14:paraId="4DA0D970" w14:textId="05C01ACF" w:rsidR="00716E8D" w:rsidRPr="00317CD2" w:rsidRDefault="00716E8D"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 xml:space="preserve">There are other strategies for producing </w:t>
      </w:r>
      <w:r w:rsidR="00814CCB" w:rsidRPr="00317CD2">
        <w:rPr>
          <w:rFonts w:asciiTheme="minorHAnsi" w:hAnsiTheme="minorHAnsi" w:cstheme="minorHAnsi"/>
          <w:color w:val="000000" w:themeColor="text1"/>
        </w:rPr>
        <w:t>single domain antibodies</w:t>
      </w:r>
      <w:r w:rsidRPr="00317CD2">
        <w:rPr>
          <w:rFonts w:asciiTheme="minorHAnsi" w:hAnsiTheme="minorHAnsi" w:cstheme="minorHAnsi"/>
          <w:color w:val="000000" w:themeColor="text1"/>
        </w:rPr>
        <w:t xml:space="preserve"> that do not require </w:t>
      </w:r>
      <w:r w:rsidR="009713C1">
        <w:rPr>
          <w:rFonts w:asciiTheme="minorHAnsi" w:hAnsiTheme="minorHAnsi" w:cstheme="minorHAnsi"/>
          <w:color w:val="000000" w:themeColor="text1"/>
        </w:rPr>
        <w:t xml:space="preserve">the </w:t>
      </w:r>
      <w:r w:rsidRPr="00317CD2">
        <w:rPr>
          <w:rFonts w:asciiTheme="minorHAnsi" w:hAnsiTheme="minorHAnsi" w:cstheme="minorHAnsi"/>
          <w:color w:val="000000" w:themeColor="text1"/>
        </w:rPr>
        <w:t xml:space="preserve">immunization, but instead use semisynthetic libraries with different systems for </w:t>
      </w:r>
      <w:r w:rsidR="009713C1">
        <w:rPr>
          <w:rFonts w:asciiTheme="minorHAnsi" w:hAnsiTheme="minorHAnsi" w:cstheme="minorHAnsi"/>
          <w:color w:val="000000" w:themeColor="text1"/>
        </w:rPr>
        <w:t xml:space="preserve">the </w:t>
      </w:r>
      <w:r w:rsidRPr="00317CD2">
        <w:rPr>
          <w:rFonts w:asciiTheme="minorHAnsi" w:hAnsiTheme="minorHAnsi" w:cstheme="minorHAnsi"/>
          <w:color w:val="000000" w:themeColor="text1"/>
        </w:rPr>
        <w:t>selection and iterative optimization of affinities</w:t>
      </w:r>
      <w:r w:rsidR="00AA7380" w:rsidRPr="00317CD2">
        <w:rPr>
          <w:rFonts w:asciiTheme="minorHAnsi" w:hAnsiTheme="minorHAnsi" w:cstheme="minorHAnsi"/>
          <w:color w:val="000000" w:themeColor="text1"/>
        </w:rPr>
        <w:fldChar w:fldCharType="begin">
          <w:fldData xml:space="preserve">PEVuZE5vdGU+PENpdGU+PEF1dGhvcj5IYXJtc2VuPC9BdXRob3I+PFllYXI+MjAwNzwvWWVhcj48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</w:fldData>
        </w:fldChar>
      </w:r>
      <w:r w:rsidR="00FB3951" w:rsidRPr="00317CD2">
        <w:rPr>
          <w:rFonts w:asciiTheme="minorHAnsi" w:hAnsiTheme="minorHAnsi" w:cstheme="minorHAnsi"/>
          <w:color w:val="000000" w:themeColor="text1"/>
        </w:rPr>
        <w:instrText xml:space="preserve"> ADDIN EN.CITE </w:instrText>
      </w:r>
      <w:r w:rsidR="00FB3951" w:rsidRPr="00317CD2">
        <w:rPr>
          <w:rFonts w:asciiTheme="minorHAnsi" w:hAnsiTheme="minorHAnsi" w:cstheme="minorHAnsi"/>
          <w:color w:val="000000" w:themeColor="text1"/>
        </w:rPr>
        <w:fldChar w:fldCharType="begin">
          <w:fldData xml:space="preserve">PEVuZE5vdGU+PENpdGU+PEF1dGhvcj5IYXJtc2VuPC9BdXRob3I+PFllYXI+MjAwNzwvWWVhcj48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</w:fldData>
        </w:fldChar>
      </w:r>
      <w:r w:rsidR="00FB3951" w:rsidRPr="00317CD2">
        <w:rPr>
          <w:rFonts w:asciiTheme="minorHAnsi" w:hAnsiTheme="minorHAnsi" w:cstheme="minorHAnsi"/>
          <w:color w:val="000000" w:themeColor="text1"/>
        </w:rPr>
        <w:instrText xml:space="preserve"> ADDIN EN.CITE.DATA </w:instrText>
      </w:r>
      <w:r w:rsidR="00FB3951" w:rsidRPr="00317CD2">
        <w:rPr>
          <w:rFonts w:asciiTheme="minorHAnsi" w:hAnsiTheme="minorHAnsi" w:cstheme="minorHAnsi"/>
          <w:color w:val="000000" w:themeColor="text1"/>
        </w:rPr>
      </w:r>
      <w:r w:rsidR="00FB3951" w:rsidRPr="00317CD2">
        <w:rPr>
          <w:rFonts w:asciiTheme="minorHAnsi" w:hAnsiTheme="minorHAnsi" w:cstheme="minorHAnsi"/>
          <w:color w:val="000000" w:themeColor="text1"/>
        </w:rPr>
        <w:fldChar w:fldCharType="end"/>
      </w:r>
      <w:r w:rsidR="00AA7380" w:rsidRPr="00317CD2">
        <w:rPr>
          <w:rFonts w:asciiTheme="minorHAnsi" w:hAnsiTheme="minorHAnsi" w:cstheme="minorHAnsi"/>
          <w:color w:val="000000" w:themeColor="text1"/>
        </w:rPr>
      </w:r>
      <w:r w:rsidR="00AA7380" w:rsidRPr="00317CD2">
        <w:rPr>
          <w:rFonts w:asciiTheme="minorHAnsi" w:hAnsiTheme="minorHAnsi" w:cstheme="minorHAnsi"/>
          <w:color w:val="000000" w:themeColor="text1"/>
        </w:rPr>
        <w:fldChar w:fldCharType="separate"/>
      </w:r>
      <w:r w:rsidR="00FB3951" w:rsidRPr="00317CD2">
        <w:rPr>
          <w:rFonts w:asciiTheme="minorHAnsi" w:hAnsiTheme="minorHAnsi" w:cstheme="minorHAnsi"/>
          <w:noProof/>
          <w:color w:val="000000" w:themeColor="text1"/>
          <w:vertAlign w:val="superscript"/>
        </w:rPr>
        <w:t>19,20</w:t>
      </w:r>
      <w:r w:rsidR="00AA7380" w:rsidRPr="00317CD2">
        <w:rPr>
          <w:rFonts w:asciiTheme="minorHAnsi" w:hAnsiTheme="minorHAnsi" w:cstheme="minorHAnsi"/>
          <w:color w:val="000000" w:themeColor="text1"/>
        </w:rPr>
        <w:fldChar w:fldCharType="end"/>
      </w:r>
      <w:r w:rsidRPr="00317CD2">
        <w:rPr>
          <w:rFonts w:asciiTheme="minorHAnsi" w:hAnsiTheme="minorHAnsi" w:cstheme="minorHAnsi"/>
          <w:color w:val="000000" w:themeColor="text1"/>
        </w:rPr>
        <w:t xml:space="preserve">. However, the advantage of using libraries derived from immunized animals is the ability to reliably isolate highly enriched, diverse, and high-affinity </w:t>
      </w:r>
      <w:r w:rsidR="00814CCB" w:rsidRPr="00317CD2">
        <w:rPr>
          <w:rFonts w:asciiTheme="minorHAnsi" w:hAnsiTheme="minorHAnsi" w:cstheme="minorHAnsi"/>
          <w:color w:val="000000" w:themeColor="text1"/>
        </w:rPr>
        <w:t>single domain antibodies</w:t>
      </w:r>
      <w:r w:rsidRPr="00317CD2">
        <w:rPr>
          <w:rFonts w:asciiTheme="minorHAnsi" w:hAnsiTheme="minorHAnsi" w:cstheme="minorHAnsi"/>
          <w:color w:val="000000" w:themeColor="text1"/>
        </w:rPr>
        <w:t xml:space="preserve">. Additionally, not only </w:t>
      </w:r>
      <w:r w:rsidR="006C6CEB" w:rsidRPr="00317CD2">
        <w:rPr>
          <w:rFonts w:asciiTheme="minorHAnsi" w:hAnsiTheme="minorHAnsi" w:cstheme="minorHAnsi"/>
          <w:color w:val="000000" w:themeColor="text1"/>
        </w:rPr>
        <w:t xml:space="preserve">are </w:t>
      </w:r>
      <w:r w:rsidRPr="00317CD2">
        <w:rPr>
          <w:rFonts w:asciiTheme="minorHAnsi" w:hAnsiTheme="minorHAnsi" w:cstheme="minorHAnsi"/>
          <w:color w:val="000000" w:themeColor="text1"/>
        </w:rPr>
        <w:t>significant sequence variations</w:t>
      </w:r>
      <w:r w:rsidR="006C6CEB" w:rsidRPr="00317CD2">
        <w:rPr>
          <w:rFonts w:asciiTheme="minorHAnsi" w:hAnsiTheme="minorHAnsi" w:cstheme="minorHAnsi"/>
          <w:color w:val="000000" w:themeColor="text1"/>
        </w:rPr>
        <w:t xml:space="preserve"> observed</w:t>
      </w:r>
      <w:r w:rsidRPr="00317CD2">
        <w:rPr>
          <w:rFonts w:asciiTheme="minorHAnsi" w:hAnsiTheme="minorHAnsi" w:cstheme="minorHAnsi"/>
          <w:color w:val="000000" w:themeColor="text1"/>
        </w:rPr>
        <w:t xml:space="preserve">, but a significant majority of specific </w:t>
      </w:r>
      <w:r w:rsidR="00814CCB" w:rsidRPr="00317CD2">
        <w:rPr>
          <w:rFonts w:asciiTheme="minorHAnsi" w:hAnsiTheme="minorHAnsi" w:cstheme="minorHAnsi"/>
          <w:color w:val="000000" w:themeColor="text1"/>
        </w:rPr>
        <w:t>single domain antibodies</w:t>
      </w:r>
      <w:r w:rsidRPr="00317CD2">
        <w:rPr>
          <w:rFonts w:asciiTheme="minorHAnsi" w:hAnsiTheme="minorHAnsi" w:cstheme="minorHAnsi"/>
          <w:color w:val="000000" w:themeColor="text1"/>
        </w:rPr>
        <w:t xml:space="preserve"> isolated had unique insertions and deletions, particularly in CDR3. </w:t>
      </w:r>
    </w:p>
    <w:p w14:paraId="1CCBE0DC" w14:textId="77777777" w:rsidR="00B26E66" w:rsidRPr="00317CD2" w:rsidRDefault="00B26E66" w:rsidP="006F6910">
      <w:pPr>
        <w:rPr>
          <w:rFonts w:asciiTheme="minorHAnsi" w:hAnsiTheme="minorHAnsi" w:cstheme="minorHAnsi"/>
          <w:color w:val="000000" w:themeColor="text1"/>
        </w:rPr>
      </w:pPr>
    </w:p>
    <w:p w14:paraId="2EC27308" w14:textId="62CC9248" w:rsidR="00716E8D" w:rsidRPr="00317CD2" w:rsidRDefault="00716E8D"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 xml:space="preserve">Further, </w:t>
      </w:r>
      <w:r w:rsidR="00814CCB" w:rsidRPr="00317CD2">
        <w:rPr>
          <w:rFonts w:asciiTheme="minorHAnsi" w:hAnsiTheme="minorHAnsi" w:cstheme="minorHAnsi"/>
          <w:color w:val="000000" w:themeColor="text1"/>
        </w:rPr>
        <w:t>single domain antibodies</w:t>
      </w:r>
      <w:r w:rsidRPr="00317CD2">
        <w:rPr>
          <w:rFonts w:asciiTheme="minorHAnsi" w:hAnsiTheme="minorHAnsi" w:cstheme="minorHAnsi"/>
          <w:color w:val="000000" w:themeColor="text1"/>
        </w:rPr>
        <w:t xml:space="preserve"> can be produced via a straightforward process that only requires small injections of the antigen, and after this process</w:t>
      </w:r>
      <w:r w:rsidR="009713C1">
        <w:rPr>
          <w:rFonts w:asciiTheme="minorHAnsi" w:hAnsiTheme="minorHAnsi" w:cstheme="minorHAnsi"/>
          <w:color w:val="000000" w:themeColor="text1"/>
        </w:rPr>
        <w:t>,</w:t>
      </w:r>
      <w:r w:rsidRPr="00317CD2">
        <w:rPr>
          <w:rFonts w:asciiTheme="minorHAnsi" w:hAnsiTheme="minorHAnsi" w:cstheme="minorHAnsi"/>
          <w:color w:val="000000" w:themeColor="text1"/>
        </w:rPr>
        <w:t xml:space="preserve"> the animals can be returned to the herd. Of note, the animal can be freely used for fiber production, but must be excluded from use as meat (human food chain) due to the use of the test antigens and non-FDA approved adjuvant for </w:t>
      </w:r>
      <w:r w:rsidR="00814CCB" w:rsidRPr="00317CD2">
        <w:rPr>
          <w:rFonts w:asciiTheme="minorHAnsi" w:hAnsiTheme="minorHAnsi" w:cstheme="minorHAnsi"/>
          <w:color w:val="000000" w:themeColor="text1"/>
        </w:rPr>
        <w:t>single domain antibody</w:t>
      </w:r>
      <w:r w:rsidRPr="00317CD2">
        <w:rPr>
          <w:rFonts w:asciiTheme="minorHAnsi" w:hAnsiTheme="minorHAnsi" w:cstheme="minorHAnsi"/>
          <w:color w:val="000000" w:themeColor="text1"/>
        </w:rPr>
        <w:t xml:space="preserve"> production. When the procedure is completed, </w:t>
      </w:r>
      <w:r w:rsidR="009713C1">
        <w:rPr>
          <w:rFonts w:asciiTheme="minorHAnsi" w:hAnsiTheme="minorHAnsi" w:cstheme="minorHAnsi"/>
          <w:color w:val="000000" w:themeColor="text1"/>
        </w:rPr>
        <w:t xml:space="preserve">the </w:t>
      </w:r>
      <w:r w:rsidRPr="00317CD2">
        <w:rPr>
          <w:rFonts w:asciiTheme="minorHAnsi" w:hAnsiTheme="minorHAnsi" w:cstheme="minorHAnsi"/>
          <w:color w:val="000000" w:themeColor="text1"/>
        </w:rPr>
        <w:t xml:space="preserve">animals should be monitored for one week, given a final veterinary exam, and then can be either returned to their home farm or rested for six months prior to another round of </w:t>
      </w:r>
      <w:r w:rsidR="00814CCB" w:rsidRPr="00317CD2">
        <w:rPr>
          <w:rFonts w:asciiTheme="minorHAnsi" w:hAnsiTheme="minorHAnsi" w:cstheme="minorHAnsi"/>
          <w:color w:val="000000" w:themeColor="text1"/>
        </w:rPr>
        <w:t>single domain antibody</w:t>
      </w:r>
      <w:r w:rsidRPr="00317CD2">
        <w:rPr>
          <w:rFonts w:asciiTheme="minorHAnsi" w:hAnsiTheme="minorHAnsi" w:cstheme="minorHAnsi"/>
          <w:color w:val="000000" w:themeColor="text1"/>
        </w:rPr>
        <w:t xml:space="preserve"> production. </w:t>
      </w:r>
    </w:p>
    <w:p w14:paraId="78728D18" w14:textId="706614AE" w:rsidR="00014314" w:rsidRPr="00317CD2" w:rsidRDefault="00014314" w:rsidP="006F6910">
      <w:pPr>
        <w:rPr>
          <w:rFonts w:asciiTheme="minorHAnsi" w:hAnsiTheme="minorHAnsi" w:cstheme="minorHAnsi"/>
          <w:color w:val="auto"/>
        </w:rPr>
      </w:pPr>
    </w:p>
    <w:p w14:paraId="1734505F" w14:textId="35A41B3C" w:rsidR="00AA03DF" w:rsidRPr="00317CD2" w:rsidRDefault="00AA03DF" w:rsidP="006F6910">
      <w:pPr>
        <w:pStyle w:val="a3"/>
        <w:spacing w:before="0" w:beforeAutospacing="0" w:after="0" w:afterAutospacing="0"/>
        <w:outlineLvl w:val="0"/>
        <w:rPr>
          <w:rFonts w:asciiTheme="minorHAnsi" w:hAnsiTheme="minorHAnsi" w:cstheme="minorHAnsi"/>
          <w:color w:val="808080"/>
        </w:rPr>
      </w:pPr>
      <w:r w:rsidRPr="00317CD2">
        <w:rPr>
          <w:rFonts w:asciiTheme="minorHAnsi" w:hAnsiTheme="minorHAnsi" w:cstheme="minorHAnsi"/>
          <w:b/>
          <w:bCs/>
        </w:rPr>
        <w:t>ACKNOWLEDGMENTS:</w:t>
      </w:r>
    </w:p>
    <w:p w14:paraId="2D96E92E" w14:textId="5B58D099" w:rsidR="00AA03DF" w:rsidRPr="00317CD2" w:rsidRDefault="0015430B" w:rsidP="006F6910">
      <w:pPr>
        <w:outlineLvl w:val="0"/>
        <w:rPr>
          <w:rFonts w:asciiTheme="minorHAnsi" w:hAnsiTheme="minorHAnsi" w:cstheme="minorHAnsi"/>
          <w:color w:val="000000" w:themeColor="text1"/>
        </w:rPr>
      </w:pPr>
      <w:r w:rsidRPr="00317CD2">
        <w:rPr>
          <w:rFonts w:asciiTheme="minorHAnsi" w:hAnsiTheme="minorHAnsi" w:cstheme="minorHAnsi"/>
          <w:color w:val="000000" w:themeColor="text1"/>
        </w:rPr>
        <w:t>This work was supported by the National Institutes of Health (</w:t>
      </w:r>
      <w:r w:rsidR="001C6112" w:rsidRPr="00317CD2">
        <w:rPr>
          <w:rFonts w:asciiTheme="minorHAnsi" w:hAnsiTheme="minorHAnsi" w:cstheme="minorHAnsi"/>
          <w:color w:val="000000" w:themeColor="text1"/>
        </w:rPr>
        <w:t>P30GM103486</w:t>
      </w:r>
      <w:r w:rsidRPr="00317CD2">
        <w:rPr>
          <w:rFonts w:asciiTheme="minorHAnsi" w:hAnsiTheme="minorHAnsi" w:cstheme="minorHAnsi"/>
          <w:color w:val="000000" w:themeColor="text1"/>
        </w:rPr>
        <w:t>).</w:t>
      </w:r>
    </w:p>
    <w:p w14:paraId="3A6F6B2F" w14:textId="77777777" w:rsidR="0015430B" w:rsidRPr="00317CD2" w:rsidRDefault="0015430B" w:rsidP="006F6910">
      <w:pPr>
        <w:rPr>
          <w:rFonts w:asciiTheme="minorHAnsi" w:hAnsiTheme="minorHAnsi" w:cstheme="minorHAnsi"/>
          <w:b/>
          <w:bCs/>
        </w:rPr>
      </w:pPr>
    </w:p>
    <w:p w14:paraId="5D52ED8B" w14:textId="436AEE76" w:rsidR="00AA03DF" w:rsidRPr="00317CD2" w:rsidRDefault="00AA03DF" w:rsidP="006F6910">
      <w:pPr>
        <w:pStyle w:val="a3"/>
        <w:spacing w:before="0" w:beforeAutospacing="0" w:after="0" w:afterAutospacing="0"/>
        <w:outlineLvl w:val="0"/>
        <w:rPr>
          <w:rFonts w:asciiTheme="minorHAnsi" w:hAnsiTheme="minorHAnsi" w:cstheme="minorHAnsi"/>
          <w:color w:val="808080"/>
        </w:rPr>
      </w:pPr>
      <w:r w:rsidRPr="00317CD2">
        <w:rPr>
          <w:rFonts w:asciiTheme="minorHAnsi" w:hAnsiTheme="minorHAnsi" w:cstheme="minorHAnsi"/>
          <w:b/>
        </w:rPr>
        <w:t>DISCLOSURES</w:t>
      </w:r>
      <w:r w:rsidRPr="00317CD2">
        <w:rPr>
          <w:rFonts w:asciiTheme="minorHAnsi" w:hAnsiTheme="minorHAnsi" w:cstheme="minorHAnsi"/>
          <w:b/>
          <w:bCs/>
        </w:rPr>
        <w:t>:</w:t>
      </w:r>
    </w:p>
    <w:p w14:paraId="4E0C3135" w14:textId="5640C684" w:rsidR="007A4DD6" w:rsidRPr="00317CD2" w:rsidRDefault="00DE3DA8" w:rsidP="006F6910">
      <w:pPr>
        <w:rPr>
          <w:rFonts w:asciiTheme="minorHAnsi" w:hAnsiTheme="minorHAnsi" w:cstheme="minorHAnsi"/>
          <w:color w:val="000000" w:themeColor="text1"/>
        </w:rPr>
      </w:pPr>
      <w:r w:rsidRPr="00317CD2">
        <w:rPr>
          <w:rFonts w:asciiTheme="minorHAnsi" w:hAnsiTheme="minorHAnsi" w:cstheme="minorHAnsi"/>
          <w:color w:val="000000" w:themeColor="text1"/>
        </w:rPr>
        <w:t>Dr</w:t>
      </w:r>
      <w:r w:rsidR="00697BAB" w:rsidRPr="00317CD2">
        <w:rPr>
          <w:rFonts w:asciiTheme="minorHAnsi" w:hAnsiTheme="minorHAnsi" w:cstheme="minorHAnsi"/>
          <w:color w:val="000000" w:themeColor="text1"/>
        </w:rPr>
        <w:t>s</w:t>
      </w:r>
      <w:r w:rsidRPr="00317CD2">
        <w:rPr>
          <w:rFonts w:asciiTheme="minorHAnsi" w:hAnsiTheme="minorHAnsi" w:cstheme="minorHAnsi"/>
          <w:color w:val="000000" w:themeColor="text1"/>
        </w:rPr>
        <w:t xml:space="preserve">. </w:t>
      </w:r>
      <w:proofErr w:type="spellStart"/>
      <w:r w:rsidRPr="00317CD2">
        <w:rPr>
          <w:rFonts w:asciiTheme="minorHAnsi" w:hAnsiTheme="minorHAnsi" w:cstheme="minorHAnsi"/>
          <w:color w:val="000000" w:themeColor="text1"/>
        </w:rPr>
        <w:t>Whiteheart</w:t>
      </w:r>
      <w:proofErr w:type="spellEnd"/>
      <w:r w:rsidRPr="00317CD2">
        <w:rPr>
          <w:rFonts w:asciiTheme="minorHAnsi" w:hAnsiTheme="minorHAnsi" w:cstheme="minorHAnsi"/>
          <w:color w:val="000000" w:themeColor="text1"/>
        </w:rPr>
        <w:t xml:space="preserve"> and Hersh </w:t>
      </w:r>
      <w:r w:rsidR="001C6112" w:rsidRPr="00317CD2">
        <w:rPr>
          <w:rFonts w:asciiTheme="minorHAnsi" w:hAnsiTheme="minorHAnsi" w:cstheme="minorHAnsi"/>
          <w:color w:val="000000" w:themeColor="text1"/>
        </w:rPr>
        <w:t xml:space="preserve">are </w:t>
      </w:r>
      <w:r w:rsidRPr="00317CD2">
        <w:rPr>
          <w:rFonts w:asciiTheme="minorHAnsi" w:hAnsiTheme="minorHAnsi" w:cstheme="minorHAnsi"/>
          <w:color w:val="000000" w:themeColor="text1"/>
        </w:rPr>
        <w:t xml:space="preserve">at the University of Kentucky </w:t>
      </w:r>
      <w:r w:rsidR="001C6112" w:rsidRPr="00317CD2">
        <w:rPr>
          <w:rFonts w:asciiTheme="minorHAnsi" w:hAnsiTheme="minorHAnsi" w:cstheme="minorHAnsi"/>
          <w:color w:val="000000" w:themeColor="text1"/>
        </w:rPr>
        <w:t xml:space="preserve">and </w:t>
      </w:r>
      <w:r w:rsidR="00697BAB" w:rsidRPr="00317CD2">
        <w:rPr>
          <w:rFonts w:asciiTheme="minorHAnsi" w:hAnsiTheme="minorHAnsi" w:cstheme="minorHAnsi"/>
          <w:color w:val="000000" w:themeColor="text1"/>
        </w:rPr>
        <w:t xml:space="preserve">operate </w:t>
      </w:r>
      <w:r w:rsidR="00814CCB" w:rsidRPr="00317CD2">
        <w:rPr>
          <w:rFonts w:asciiTheme="minorHAnsi" w:hAnsiTheme="minorHAnsi" w:cstheme="minorHAnsi"/>
          <w:color w:val="000000" w:themeColor="text1"/>
        </w:rPr>
        <w:t xml:space="preserve">a </w:t>
      </w:r>
      <w:r w:rsidR="004B0AE8" w:rsidRPr="00317CD2">
        <w:rPr>
          <w:rFonts w:asciiTheme="minorHAnsi" w:hAnsiTheme="minorHAnsi" w:cstheme="minorHAnsi"/>
          <w:color w:val="000000" w:themeColor="text1"/>
        </w:rPr>
        <w:t>core in the Center for Molecular Medicine</w:t>
      </w:r>
      <w:r w:rsidRPr="00317CD2">
        <w:rPr>
          <w:rFonts w:asciiTheme="minorHAnsi" w:hAnsiTheme="minorHAnsi" w:cstheme="minorHAnsi"/>
          <w:color w:val="000000" w:themeColor="text1"/>
        </w:rPr>
        <w:t xml:space="preserve"> </w:t>
      </w:r>
      <w:r w:rsidR="004B0AE8" w:rsidRPr="00317CD2">
        <w:rPr>
          <w:rFonts w:asciiTheme="minorHAnsi" w:hAnsiTheme="minorHAnsi" w:cstheme="minorHAnsi"/>
          <w:color w:val="000000" w:themeColor="text1"/>
        </w:rPr>
        <w:t xml:space="preserve">that </w:t>
      </w:r>
      <w:r w:rsidRPr="00317CD2">
        <w:rPr>
          <w:rFonts w:asciiTheme="minorHAnsi" w:hAnsiTheme="minorHAnsi" w:cstheme="minorHAnsi"/>
          <w:color w:val="000000" w:themeColor="text1"/>
        </w:rPr>
        <w:t xml:space="preserve">produces </w:t>
      </w:r>
      <w:r w:rsidR="00814CCB" w:rsidRPr="00317CD2">
        <w:rPr>
          <w:rFonts w:asciiTheme="minorHAnsi" w:hAnsiTheme="minorHAnsi" w:cstheme="minorHAnsi"/>
          <w:color w:val="000000" w:themeColor="text1"/>
        </w:rPr>
        <w:t>single domain antibodies</w:t>
      </w:r>
      <w:r w:rsidRPr="00317CD2">
        <w:rPr>
          <w:rFonts w:asciiTheme="minorHAnsi" w:hAnsiTheme="minorHAnsi" w:cstheme="minorHAnsi"/>
          <w:color w:val="000000" w:themeColor="text1"/>
        </w:rPr>
        <w:t xml:space="preserve"> in alpaca as a </w:t>
      </w:r>
      <w:r w:rsidR="001C6112" w:rsidRPr="00317CD2">
        <w:rPr>
          <w:rFonts w:asciiTheme="minorHAnsi" w:hAnsiTheme="minorHAnsi" w:cstheme="minorHAnsi"/>
          <w:color w:val="000000" w:themeColor="text1"/>
        </w:rPr>
        <w:t>fee-for-</w:t>
      </w:r>
      <w:r w:rsidRPr="00317CD2">
        <w:rPr>
          <w:rFonts w:asciiTheme="minorHAnsi" w:hAnsiTheme="minorHAnsi" w:cstheme="minorHAnsi"/>
          <w:color w:val="000000" w:themeColor="text1"/>
        </w:rPr>
        <w:t>service.</w:t>
      </w:r>
    </w:p>
    <w:p w14:paraId="66030076" w14:textId="77777777" w:rsidR="00AA03DF" w:rsidRPr="00317CD2" w:rsidRDefault="00AA03DF" w:rsidP="006F6910">
      <w:pPr>
        <w:ind w:firstLine="360"/>
        <w:rPr>
          <w:rFonts w:asciiTheme="minorHAnsi" w:hAnsiTheme="minorHAnsi" w:cstheme="minorHAnsi"/>
          <w:color w:val="000000" w:themeColor="text1"/>
        </w:rPr>
      </w:pPr>
    </w:p>
    <w:p w14:paraId="7B8D46C5" w14:textId="727694A9" w:rsidR="00AA7380" w:rsidRPr="00317CD2" w:rsidRDefault="009726EE" w:rsidP="006F6910">
      <w:pPr>
        <w:outlineLvl w:val="0"/>
        <w:rPr>
          <w:rFonts w:asciiTheme="minorHAnsi" w:hAnsiTheme="minorHAnsi" w:cstheme="minorHAnsi"/>
          <w:b/>
          <w:color w:val="000000" w:themeColor="text1"/>
        </w:rPr>
      </w:pPr>
      <w:r w:rsidRPr="00317CD2">
        <w:rPr>
          <w:rFonts w:asciiTheme="minorHAnsi" w:hAnsiTheme="minorHAnsi" w:cstheme="minorHAnsi"/>
          <w:b/>
          <w:bCs/>
        </w:rPr>
        <w:t>REFERENCES</w:t>
      </w:r>
      <w:r w:rsidR="00D04760" w:rsidRPr="00317CD2">
        <w:rPr>
          <w:rFonts w:asciiTheme="minorHAnsi" w:hAnsiTheme="minorHAnsi" w:cstheme="minorHAnsi"/>
          <w:b/>
          <w:bCs/>
        </w:rPr>
        <w:t>:</w:t>
      </w:r>
    </w:p>
    <w:p w14:paraId="0AA4D380" w14:textId="0F1EFF0C" w:rsidR="00FB3951" w:rsidRPr="00317CD2" w:rsidRDefault="00AA7380" w:rsidP="006F6910">
      <w:pPr>
        <w:pStyle w:val="EndNoteBibliography"/>
        <w:ind w:left="720" w:hanging="720"/>
        <w:rPr>
          <w:noProof/>
        </w:rPr>
      </w:pPr>
      <w:r w:rsidRPr="00317CD2">
        <w:rPr>
          <w:rFonts w:asciiTheme="minorHAnsi" w:hAnsiTheme="minorHAnsi" w:cstheme="minorHAnsi"/>
          <w:b/>
          <w:color w:val="000000" w:themeColor="text1"/>
        </w:rPr>
        <w:fldChar w:fldCharType="begin"/>
      </w:r>
      <w:r w:rsidRPr="00317CD2">
        <w:rPr>
          <w:rFonts w:asciiTheme="minorHAnsi" w:hAnsiTheme="minorHAnsi" w:cstheme="minorHAnsi"/>
          <w:b/>
          <w:color w:val="000000" w:themeColor="text1"/>
        </w:rPr>
        <w:instrText xml:space="preserve"> ADDIN EN.REFLIST </w:instrText>
      </w:r>
      <w:r w:rsidRPr="00317CD2">
        <w:rPr>
          <w:rFonts w:asciiTheme="minorHAnsi" w:hAnsiTheme="minorHAnsi" w:cstheme="minorHAnsi"/>
          <w:b/>
          <w:color w:val="000000" w:themeColor="text1"/>
        </w:rPr>
        <w:fldChar w:fldCharType="separate"/>
      </w:r>
      <w:r w:rsidR="00FB3951" w:rsidRPr="00317CD2">
        <w:rPr>
          <w:noProof/>
        </w:rPr>
        <w:t>1</w:t>
      </w:r>
      <w:r w:rsidR="00FB3951" w:rsidRPr="00317CD2">
        <w:rPr>
          <w:noProof/>
        </w:rPr>
        <w:tab/>
        <w:t>Krah, S.</w:t>
      </w:r>
      <w:r w:rsidR="00FB3951" w:rsidRPr="00317CD2">
        <w:rPr>
          <w:i/>
          <w:noProof/>
        </w:rPr>
        <w:t xml:space="preserve"> et al.</w:t>
      </w:r>
      <w:r w:rsidR="00FB3951" w:rsidRPr="00317CD2">
        <w:rPr>
          <w:noProof/>
        </w:rPr>
        <w:t xml:space="preserve"> Single-domain antibodies for biomedical applications. </w:t>
      </w:r>
      <w:r w:rsidR="004C527C" w:rsidRPr="00317CD2">
        <w:rPr>
          <w:i/>
          <w:noProof/>
        </w:rPr>
        <w:t>Immunopharmacology and Immunotoxicology</w:t>
      </w:r>
      <w:r w:rsidR="00FB3951" w:rsidRPr="00317CD2">
        <w:rPr>
          <w:i/>
          <w:noProof/>
        </w:rPr>
        <w:t>.</w:t>
      </w:r>
      <w:r w:rsidR="00FB3951" w:rsidRPr="00317CD2">
        <w:rPr>
          <w:noProof/>
        </w:rPr>
        <w:t xml:space="preserve"> </w:t>
      </w:r>
      <w:r w:rsidR="00FB3951" w:rsidRPr="00317CD2">
        <w:rPr>
          <w:b/>
          <w:noProof/>
        </w:rPr>
        <w:t>38</w:t>
      </w:r>
      <w:r w:rsidR="00FB3951" w:rsidRPr="00317CD2">
        <w:rPr>
          <w:noProof/>
        </w:rPr>
        <w:t xml:space="preserve"> (1), 21-28, (2016).</w:t>
      </w:r>
    </w:p>
    <w:p w14:paraId="62AA5F92" w14:textId="09009C4F" w:rsidR="00FB3951" w:rsidRPr="00317CD2" w:rsidRDefault="00FB3951" w:rsidP="006F6910">
      <w:pPr>
        <w:pStyle w:val="EndNoteBibliography"/>
        <w:ind w:left="720" w:hanging="720"/>
        <w:rPr>
          <w:noProof/>
        </w:rPr>
      </w:pPr>
      <w:r w:rsidRPr="00317CD2">
        <w:rPr>
          <w:noProof/>
        </w:rPr>
        <w:t>2</w:t>
      </w:r>
      <w:r w:rsidRPr="00317CD2">
        <w:rPr>
          <w:noProof/>
        </w:rPr>
        <w:tab/>
        <w:t>Rothbauer, U.</w:t>
      </w:r>
      <w:r w:rsidRPr="00317CD2">
        <w:rPr>
          <w:i/>
          <w:noProof/>
        </w:rPr>
        <w:t xml:space="preserve"> et al.</w:t>
      </w:r>
      <w:r w:rsidRPr="00317CD2">
        <w:rPr>
          <w:noProof/>
        </w:rPr>
        <w:t xml:space="preserve"> Targeting and tracing antigens in live cells with fluorescent nanobodies. </w:t>
      </w:r>
      <w:r w:rsidRPr="00317CD2">
        <w:rPr>
          <w:i/>
          <w:noProof/>
        </w:rPr>
        <w:t>Nat</w:t>
      </w:r>
      <w:r w:rsidR="004C527C" w:rsidRPr="00317CD2">
        <w:rPr>
          <w:i/>
          <w:noProof/>
        </w:rPr>
        <w:t>ure</w:t>
      </w:r>
      <w:r w:rsidRPr="00317CD2">
        <w:rPr>
          <w:i/>
          <w:noProof/>
        </w:rPr>
        <w:t xml:space="preserve"> Methods.</w:t>
      </w:r>
      <w:r w:rsidRPr="00317CD2">
        <w:rPr>
          <w:noProof/>
        </w:rPr>
        <w:t xml:space="preserve"> </w:t>
      </w:r>
      <w:r w:rsidRPr="00317CD2">
        <w:rPr>
          <w:b/>
          <w:noProof/>
        </w:rPr>
        <w:t>3</w:t>
      </w:r>
      <w:r w:rsidRPr="00317CD2">
        <w:rPr>
          <w:noProof/>
        </w:rPr>
        <w:t xml:space="preserve"> (11), 887-889, (2006).</w:t>
      </w:r>
    </w:p>
    <w:p w14:paraId="3FE24BD1" w14:textId="332B216A" w:rsidR="00FB3951" w:rsidRPr="00317CD2" w:rsidRDefault="00FB3951" w:rsidP="006F6910">
      <w:pPr>
        <w:pStyle w:val="EndNoteBibliography"/>
        <w:ind w:left="720" w:hanging="720"/>
        <w:rPr>
          <w:noProof/>
        </w:rPr>
      </w:pPr>
      <w:r w:rsidRPr="00317CD2">
        <w:rPr>
          <w:noProof/>
        </w:rPr>
        <w:t>3</w:t>
      </w:r>
      <w:r w:rsidRPr="00317CD2">
        <w:rPr>
          <w:noProof/>
        </w:rPr>
        <w:tab/>
        <w:t xml:space="preserve">Maass, D. R., Sepulveda, J., Pernthaner, A. &amp; Shoemaker, C. B. Alpaca (Lama pacos) as a convenient source of recombinant camelid heavy chain antibodies (VHHs). </w:t>
      </w:r>
      <w:r w:rsidR="004C527C" w:rsidRPr="00317CD2">
        <w:rPr>
          <w:i/>
          <w:noProof/>
        </w:rPr>
        <w:t>Journal of Immunological Methods</w:t>
      </w:r>
      <w:r w:rsidRPr="00317CD2">
        <w:rPr>
          <w:i/>
          <w:noProof/>
        </w:rPr>
        <w:t>.</w:t>
      </w:r>
      <w:r w:rsidRPr="00317CD2">
        <w:rPr>
          <w:noProof/>
        </w:rPr>
        <w:t xml:space="preserve"> </w:t>
      </w:r>
      <w:r w:rsidRPr="00317CD2">
        <w:rPr>
          <w:b/>
          <w:noProof/>
        </w:rPr>
        <w:t>324</w:t>
      </w:r>
      <w:r w:rsidRPr="00317CD2">
        <w:rPr>
          <w:noProof/>
        </w:rPr>
        <w:t xml:space="preserve"> (1-2), 13-25, (2007).</w:t>
      </w:r>
    </w:p>
    <w:p w14:paraId="7F084234" w14:textId="18AD9FE0" w:rsidR="00FB3951" w:rsidRPr="00317CD2" w:rsidRDefault="00FB3951" w:rsidP="006F6910">
      <w:pPr>
        <w:pStyle w:val="EndNoteBibliography"/>
        <w:ind w:left="720" w:hanging="720"/>
        <w:rPr>
          <w:noProof/>
        </w:rPr>
      </w:pPr>
      <w:r w:rsidRPr="00317CD2">
        <w:rPr>
          <w:noProof/>
        </w:rPr>
        <w:t>4</w:t>
      </w:r>
      <w:r w:rsidRPr="00317CD2">
        <w:rPr>
          <w:noProof/>
        </w:rPr>
        <w:tab/>
        <w:t>Pardon, E.</w:t>
      </w:r>
      <w:r w:rsidRPr="00317CD2">
        <w:rPr>
          <w:i/>
          <w:noProof/>
        </w:rPr>
        <w:t xml:space="preserve"> et al.</w:t>
      </w:r>
      <w:r w:rsidRPr="00317CD2">
        <w:rPr>
          <w:noProof/>
        </w:rPr>
        <w:t xml:space="preserve"> A general protocol for the generation of Nanobodies for structural biology. </w:t>
      </w:r>
      <w:r w:rsidR="004C527C" w:rsidRPr="00317CD2">
        <w:rPr>
          <w:i/>
          <w:noProof/>
        </w:rPr>
        <w:t>Nature Protocols</w:t>
      </w:r>
      <w:r w:rsidRPr="00317CD2">
        <w:rPr>
          <w:i/>
          <w:noProof/>
        </w:rPr>
        <w:t>.</w:t>
      </w:r>
      <w:r w:rsidRPr="00317CD2">
        <w:rPr>
          <w:noProof/>
        </w:rPr>
        <w:t xml:space="preserve"> </w:t>
      </w:r>
      <w:r w:rsidRPr="00317CD2">
        <w:rPr>
          <w:b/>
          <w:noProof/>
        </w:rPr>
        <w:t>9</w:t>
      </w:r>
      <w:r w:rsidRPr="00317CD2">
        <w:rPr>
          <w:noProof/>
        </w:rPr>
        <w:t xml:space="preserve"> (3), 674-693, (2014).</w:t>
      </w:r>
    </w:p>
    <w:p w14:paraId="0D6502E4" w14:textId="57DB08F9" w:rsidR="00FB3951" w:rsidRPr="00317CD2" w:rsidRDefault="00FB3951" w:rsidP="006F6910">
      <w:pPr>
        <w:pStyle w:val="EndNoteBibliography"/>
        <w:ind w:left="720" w:hanging="720"/>
        <w:rPr>
          <w:noProof/>
        </w:rPr>
      </w:pPr>
      <w:r w:rsidRPr="00317CD2">
        <w:rPr>
          <w:noProof/>
        </w:rPr>
        <w:t>5</w:t>
      </w:r>
      <w:r w:rsidRPr="00317CD2">
        <w:rPr>
          <w:noProof/>
        </w:rPr>
        <w:tab/>
        <w:t xml:space="preserve">Hertveldt, K., Belien, T. &amp; Volckaert, G. General M13 phage display: M13 phage display in identification and characterization of protein-protein interactions. </w:t>
      </w:r>
      <w:r w:rsidR="004C527C" w:rsidRPr="00317CD2">
        <w:rPr>
          <w:i/>
          <w:noProof/>
        </w:rPr>
        <w:t>Methods in Molecular Biology</w:t>
      </w:r>
      <w:r w:rsidRPr="00317CD2">
        <w:rPr>
          <w:i/>
          <w:noProof/>
        </w:rPr>
        <w:t>.</w:t>
      </w:r>
      <w:r w:rsidRPr="00317CD2">
        <w:rPr>
          <w:noProof/>
        </w:rPr>
        <w:t xml:space="preserve"> </w:t>
      </w:r>
      <w:r w:rsidRPr="00317CD2">
        <w:rPr>
          <w:b/>
          <w:noProof/>
        </w:rPr>
        <w:t>502</w:t>
      </w:r>
      <w:r w:rsidRPr="00317CD2">
        <w:rPr>
          <w:noProof/>
        </w:rPr>
        <w:t xml:space="preserve"> 321-339, (2009).</w:t>
      </w:r>
    </w:p>
    <w:p w14:paraId="04DE99E2" w14:textId="08F425EE" w:rsidR="00FB3951" w:rsidRPr="00317CD2" w:rsidRDefault="00FB3951" w:rsidP="006F6910">
      <w:pPr>
        <w:pStyle w:val="EndNoteBibliography"/>
        <w:ind w:left="720" w:hanging="720"/>
        <w:rPr>
          <w:noProof/>
        </w:rPr>
      </w:pPr>
      <w:r w:rsidRPr="00317CD2">
        <w:rPr>
          <w:noProof/>
        </w:rPr>
        <w:t>6</w:t>
      </w:r>
      <w:r w:rsidRPr="00317CD2">
        <w:rPr>
          <w:noProof/>
        </w:rPr>
        <w:tab/>
        <w:t xml:space="preserve">Kushwaha, R., Schafermeyer, K. R. &amp; Downie, A. B. A protocol for phage display and affinity selection using recombinant protein baits. </w:t>
      </w:r>
      <w:r w:rsidR="004C527C" w:rsidRPr="00317CD2">
        <w:rPr>
          <w:i/>
          <w:noProof/>
        </w:rPr>
        <w:t>Journal of Visualized Experiments</w:t>
      </w:r>
      <w:r w:rsidRPr="00317CD2">
        <w:rPr>
          <w:i/>
          <w:noProof/>
        </w:rPr>
        <w:t>.</w:t>
      </w:r>
      <w:r w:rsidRPr="00317CD2">
        <w:rPr>
          <w:noProof/>
        </w:rPr>
        <w:t xml:space="preserve"> 10.3791/50685 (84), e50685, (2014).</w:t>
      </w:r>
    </w:p>
    <w:p w14:paraId="52AB49A3" w14:textId="77777777" w:rsidR="00FB3951" w:rsidRPr="00317CD2" w:rsidRDefault="00FB3951" w:rsidP="006F6910">
      <w:pPr>
        <w:pStyle w:val="EndNoteBibliography"/>
        <w:ind w:left="720" w:hanging="720"/>
        <w:rPr>
          <w:noProof/>
        </w:rPr>
      </w:pPr>
      <w:r w:rsidRPr="00317CD2">
        <w:rPr>
          <w:noProof/>
        </w:rPr>
        <w:t>7</w:t>
      </w:r>
      <w:r w:rsidRPr="00317CD2">
        <w:rPr>
          <w:noProof/>
        </w:rPr>
        <w:tab/>
        <w:t>Hamers-Casterman, C.</w:t>
      </w:r>
      <w:r w:rsidRPr="00317CD2">
        <w:rPr>
          <w:i/>
          <w:noProof/>
        </w:rPr>
        <w:t xml:space="preserve"> et al.</w:t>
      </w:r>
      <w:r w:rsidRPr="00317CD2">
        <w:rPr>
          <w:noProof/>
        </w:rPr>
        <w:t xml:space="preserve"> Naturally occurring antibodies devoid of light chains. </w:t>
      </w:r>
      <w:r w:rsidRPr="00317CD2">
        <w:rPr>
          <w:i/>
          <w:noProof/>
        </w:rPr>
        <w:t>Nature.</w:t>
      </w:r>
      <w:r w:rsidRPr="00317CD2">
        <w:rPr>
          <w:noProof/>
        </w:rPr>
        <w:t xml:space="preserve"> </w:t>
      </w:r>
      <w:r w:rsidRPr="00317CD2">
        <w:rPr>
          <w:b/>
          <w:noProof/>
        </w:rPr>
        <w:t>363</w:t>
      </w:r>
      <w:r w:rsidRPr="00317CD2">
        <w:rPr>
          <w:noProof/>
        </w:rPr>
        <w:t xml:space="preserve"> (6428), 446-448, (1993).</w:t>
      </w:r>
    </w:p>
    <w:p w14:paraId="5528DF63" w14:textId="195FDD67" w:rsidR="00FB3951" w:rsidRPr="00317CD2" w:rsidRDefault="00FB3951" w:rsidP="006F6910">
      <w:pPr>
        <w:pStyle w:val="EndNoteBibliography"/>
        <w:ind w:left="720" w:hanging="720"/>
        <w:rPr>
          <w:noProof/>
        </w:rPr>
      </w:pPr>
      <w:r w:rsidRPr="00317CD2">
        <w:rPr>
          <w:noProof/>
        </w:rPr>
        <w:t>8</w:t>
      </w:r>
      <w:r w:rsidRPr="00317CD2">
        <w:rPr>
          <w:noProof/>
        </w:rPr>
        <w:tab/>
        <w:t>Muyldermans, S.</w:t>
      </w:r>
      <w:r w:rsidRPr="00317CD2">
        <w:rPr>
          <w:i/>
          <w:noProof/>
        </w:rPr>
        <w:t xml:space="preserve"> et al.</w:t>
      </w:r>
      <w:r w:rsidRPr="00317CD2">
        <w:rPr>
          <w:noProof/>
        </w:rPr>
        <w:t xml:space="preserve"> Camelid immunoglobulins and nanobody technology. </w:t>
      </w:r>
      <w:r w:rsidR="004C527C" w:rsidRPr="00317CD2">
        <w:rPr>
          <w:i/>
          <w:noProof/>
        </w:rPr>
        <w:t>Veterinary Immunology and Immunopathology</w:t>
      </w:r>
      <w:r w:rsidRPr="00317CD2">
        <w:rPr>
          <w:i/>
          <w:noProof/>
        </w:rPr>
        <w:t>.</w:t>
      </w:r>
      <w:r w:rsidRPr="00317CD2">
        <w:rPr>
          <w:noProof/>
        </w:rPr>
        <w:t xml:space="preserve"> </w:t>
      </w:r>
      <w:r w:rsidRPr="00317CD2">
        <w:rPr>
          <w:b/>
          <w:noProof/>
        </w:rPr>
        <w:t>128</w:t>
      </w:r>
      <w:r w:rsidRPr="00317CD2">
        <w:rPr>
          <w:noProof/>
        </w:rPr>
        <w:t xml:space="preserve"> (1-3), 178-183, (2009).</w:t>
      </w:r>
    </w:p>
    <w:p w14:paraId="6C187C28" w14:textId="77777777" w:rsidR="00FB3951" w:rsidRPr="00317CD2" w:rsidRDefault="00FB3951" w:rsidP="006F6910">
      <w:pPr>
        <w:pStyle w:val="EndNoteBibliography"/>
        <w:ind w:left="720" w:hanging="720"/>
        <w:rPr>
          <w:noProof/>
        </w:rPr>
      </w:pPr>
      <w:r w:rsidRPr="00317CD2">
        <w:rPr>
          <w:noProof/>
        </w:rPr>
        <w:t>9</w:t>
      </w:r>
      <w:r w:rsidRPr="00317CD2">
        <w:rPr>
          <w:noProof/>
        </w:rPr>
        <w:tab/>
        <w:t xml:space="preserve">Muyldermans, S. Nanobodies: natural single-domain antibodies. </w:t>
      </w:r>
      <w:r w:rsidRPr="00317CD2">
        <w:rPr>
          <w:i/>
          <w:noProof/>
        </w:rPr>
        <w:t>Annu Rev Biochem.</w:t>
      </w:r>
      <w:r w:rsidRPr="00317CD2">
        <w:rPr>
          <w:noProof/>
        </w:rPr>
        <w:t xml:space="preserve"> </w:t>
      </w:r>
      <w:r w:rsidRPr="00317CD2">
        <w:rPr>
          <w:b/>
          <w:noProof/>
        </w:rPr>
        <w:t>82</w:t>
      </w:r>
      <w:r w:rsidRPr="00317CD2">
        <w:rPr>
          <w:noProof/>
        </w:rPr>
        <w:t xml:space="preserve"> 775-797, (2013).</w:t>
      </w:r>
    </w:p>
    <w:p w14:paraId="39AB1E7E" w14:textId="0DBD65E7" w:rsidR="00FB3951" w:rsidRPr="00317CD2" w:rsidRDefault="00FB3951" w:rsidP="006F6910">
      <w:pPr>
        <w:pStyle w:val="EndNoteBibliography"/>
        <w:ind w:left="720" w:hanging="720"/>
        <w:rPr>
          <w:noProof/>
        </w:rPr>
      </w:pPr>
      <w:r w:rsidRPr="00317CD2">
        <w:rPr>
          <w:noProof/>
        </w:rPr>
        <w:t>10</w:t>
      </w:r>
      <w:r w:rsidRPr="00317CD2">
        <w:rPr>
          <w:noProof/>
        </w:rPr>
        <w:tab/>
        <w:t xml:space="preserve">Muyldermans, S., Cambillau, C. &amp; Wyns, L. Recognition of antigens by single-domain antibody fragments: the superfluous luxury of paired domains. </w:t>
      </w:r>
      <w:r w:rsidR="004C527C" w:rsidRPr="00317CD2">
        <w:rPr>
          <w:i/>
          <w:noProof/>
        </w:rPr>
        <w:t>Trends in Biochemical Sciences</w:t>
      </w:r>
      <w:r w:rsidRPr="00317CD2">
        <w:rPr>
          <w:i/>
          <w:noProof/>
        </w:rPr>
        <w:t>.</w:t>
      </w:r>
      <w:r w:rsidRPr="00317CD2">
        <w:rPr>
          <w:noProof/>
        </w:rPr>
        <w:t xml:space="preserve"> </w:t>
      </w:r>
      <w:r w:rsidRPr="00317CD2">
        <w:rPr>
          <w:b/>
          <w:noProof/>
        </w:rPr>
        <w:t>26</w:t>
      </w:r>
      <w:r w:rsidRPr="00317CD2">
        <w:rPr>
          <w:noProof/>
        </w:rPr>
        <w:t xml:space="preserve"> (4), 230-235, (2001).</w:t>
      </w:r>
    </w:p>
    <w:p w14:paraId="60D7971C" w14:textId="35FB0C36" w:rsidR="00FB3951" w:rsidRPr="00317CD2" w:rsidRDefault="00FB3951" w:rsidP="006F6910">
      <w:pPr>
        <w:pStyle w:val="EndNoteBibliography"/>
        <w:ind w:left="720" w:hanging="720"/>
        <w:rPr>
          <w:noProof/>
        </w:rPr>
      </w:pPr>
      <w:r w:rsidRPr="00317CD2">
        <w:rPr>
          <w:noProof/>
        </w:rPr>
        <w:t>11</w:t>
      </w:r>
      <w:r w:rsidRPr="00317CD2">
        <w:rPr>
          <w:noProof/>
        </w:rPr>
        <w:tab/>
        <w:t>Wang, Y.</w:t>
      </w:r>
      <w:r w:rsidRPr="00317CD2">
        <w:rPr>
          <w:i/>
          <w:noProof/>
        </w:rPr>
        <w:t xml:space="preserve"> et al.</w:t>
      </w:r>
      <w:r w:rsidRPr="00317CD2">
        <w:rPr>
          <w:noProof/>
        </w:rPr>
        <w:t xml:space="preserve"> Nanobody-derived nanobiotechnology tool kits for diverse biomedical and biotechnology applications. </w:t>
      </w:r>
      <w:r w:rsidR="004C527C" w:rsidRPr="00317CD2">
        <w:rPr>
          <w:i/>
          <w:noProof/>
        </w:rPr>
        <w:t>International Journal of Nanomedicine</w:t>
      </w:r>
      <w:r w:rsidRPr="00317CD2">
        <w:rPr>
          <w:i/>
          <w:noProof/>
        </w:rPr>
        <w:t>.</w:t>
      </w:r>
      <w:r w:rsidRPr="00317CD2">
        <w:rPr>
          <w:noProof/>
        </w:rPr>
        <w:t xml:space="preserve"> </w:t>
      </w:r>
      <w:r w:rsidRPr="00317CD2">
        <w:rPr>
          <w:b/>
          <w:noProof/>
        </w:rPr>
        <w:t>11</w:t>
      </w:r>
      <w:r w:rsidRPr="00317CD2">
        <w:rPr>
          <w:noProof/>
        </w:rPr>
        <w:t xml:space="preserve"> 3287-3303, (2016).</w:t>
      </w:r>
    </w:p>
    <w:p w14:paraId="1BD43458" w14:textId="7B103D6B" w:rsidR="00FB3951" w:rsidRPr="00317CD2" w:rsidRDefault="00FB3951" w:rsidP="006F6910">
      <w:pPr>
        <w:pStyle w:val="EndNoteBibliography"/>
        <w:ind w:left="720" w:hanging="720"/>
        <w:rPr>
          <w:noProof/>
        </w:rPr>
      </w:pPr>
      <w:r w:rsidRPr="00317CD2">
        <w:rPr>
          <w:noProof/>
        </w:rPr>
        <w:t>12</w:t>
      </w:r>
      <w:r w:rsidRPr="00317CD2">
        <w:rPr>
          <w:noProof/>
        </w:rPr>
        <w:tab/>
        <w:t xml:space="preserve">Van Saun, R. J. Nutritional requirements and assessing nutritional status in camelids. </w:t>
      </w:r>
      <w:r w:rsidR="004C527C" w:rsidRPr="00317CD2">
        <w:rPr>
          <w:i/>
          <w:noProof/>
        </w:rPr>
        <w:t>Veterinary Clinics of North America: Food Animal Practice</w:t>
      </w:r>
      <w:r w:rsidRPr="00317CD2">
        <w:rPr>
          <w:i/>
          <w:noProof/>
        </w:rPr>
        <w:t>.</w:t>
      </w:r>
      <w:r w:rsidRPr="00317CD2">
        <w:rPr>
          <w:noProof/>
        </w:rPr>
        <w:t xml:space="preserve"> </w:t>
      </w:r>
      <w:r w:rsidRPr="00317CD2">
        <w:rPr>
          <w:b/>
          <w:noProof/>
        </w:rPr>
        <w:t>25</w:t>
      </w:r>
      <w:r w:rsidRPr="00317CD2">
        <w:rPr>
          <w:noProof/>
        </w:rPr>
        <w:t xml:space="preserve"> (2), 265-279, (2009).</w:t>
      </w:r>
    </w:p>
    <w:p w14:paraId="1D041D65" w14:textId="39112EDA" w:rsidR="00FB3951" w:rsidRPr="00317CD2" w:rsidRDefault="00FB3951" w:rsidP="006F6910">
      <w:pPr>
        <w:pStyle w:val="EndNoteBibliography"/>
        <w:ind w:left="720" w:hanging="720"/>
        <w:rPr>
          <w:noProof/>
        </w:rPr>
      </w:pPr>
      <w:r w:rsidRPr="00317CD2">
        <w:rPr>
          <w:noProof/>
        </w:rPr>
        <w:t>13</w:t>
      </w:r>
      <w:r w:rsidRPr="00317CD2">
        <w:rPr>
          <w:noProof/>
        </w:rPr>
        <w:tab/>
        <w:t xml:space="preserve">Jones, M. &amp; Boileau, M. Camelid herd health. </w:t>
      </w:r>
      <w:r w:rsidR="004C527C" w:rsidRPr="00317CD2">
        <w:rPr>
          <w:i/>
          <w:noProof/>
        </w:rPr>
        <w:t>Veterinary Clinics of North America: Food Animal Practice</w:t>
      </w:r>
      <w:r w:rsidRPr="00317CD2">
        <w:rPr>
          <w:i/>
          <w:noProof/>
        </w:rPr>
        <w:t>.</w:t>
      </w:r>
      <w:r w:rsidRPr="00317CD2">
        <w:rPr>
          <w:noProof/>
        </w:rPr>
        <w:t xml:space="preserve"> </w:t>
      </w:r>
      <w:r w:rsidRPr="00317CD2">
        <w:rPr>
          <w:b/>
          <w:noProof/>
        </w:rPr>
        <w:t>25</w:t>
      </w:r>
      <w:r w:rsidRPr="00317CD2">
        <w:rPr>
          <w:noProof/>
        </w:rPr>
        <w:t xml:space="preserve"> (2), 239-263, (2009).</w:t>
      </w:r>
    </w:p>
    <w:p w14:paraId="18649BCF" w14:textId="633F3A22" w:rsidR="00FB3951" w:rsidRPr="00317CD2" w:rsidRDefault="00FB3951" w:rsidP="006F6910">
      <w:pPr>
        <w:pStyle w:val="EndNoteBibliography"/>
        <w:ind w:left="720" w:hanging="720"/>
        <w:rPr>
          <w:noProof/>
        </w:rPr>
      </w:pPr>
      <w:r w:rsidRPr="00317CD2">
        <w:rPr>
          <w:noProof/>
        </w:rPr>
        <w:t>14</w:t>
      </w:r>
      <w:r w:rsidRPr="00317CD2">
        <w:rPr>
          <w:noProof/>
        </w:rPr>
        <w:tab/>
        <w:t xml:space="preserve">Daley, L. P., Gagliardo, L. F., Duffy, M. S., Smith, M. C. &amp; Appleton, J. A. Application of monoclonal antibodies in functional and comparative investigations of heavy-chain immunoglobulins in new world camelids. </w:t>
      </w:r>
      <w:r w:rsidR="004C527C" w:rsidRPr="00317CD2">
        <w:rPr>
          <w:i/>
          <w:noProof/>
        </w:rPr>
        <w:t>Clinical and Diagnostic Laboratory Immunology</w:t>
      </w:r>
      <w:r w:rsidRPr="00317CD2">
        <w:rPr>
          <w:i/>
          <w:noProof/>
        </w:rPr>
        <w:t>.</w:t>
      </w:r>
      <w:r w:rsidRPr="00317CD2">
        <w:rPr>
          <w:noProof/>
        </w:rPr>
        <w:t xml:space="preserve"> </w:t>
      </w:r>
      <w:r w:rsidRPr="00317CD2">
        <w:rPr>
          <w:b/>
          <w:noProof/>
        </w:rPr>
        <w:t>12</w:t>
      </w:r>
      <w:r w:rsidRPr="00317CD2">
        <w:rPr>
          <w:noProof/>
        </w:rPr>
        <w:t xml:space="preserve"> (3), 380-386, (2005).</w:t>
      </w:r>
    </w:p>
    <w:p w14:paraId="1560CB75" w14:textId="7E799540" w:rsidR="00FB3951" w:rsidRPr="00317CD2" w:rsidRDefault="00FB3951" w:rsidP="006F6910">
      <w:pPr>
        <w:pStyle w:val="EndNoteBibliography"/>
        <w:ind w:left="720" w:hanging="720"/>
        <w:rPr>
          <w:noProof/>
        </w:rPr>
      </w:pPr>
      <w:r w:rsidRPr="00317CD2">
        <w:rPr>
          <w:noProof/>
        </w:rPr>
        <w:t>15</w:t>
      </w:r>
      <w:r w:rsidRPr="00317CD2">
        <w:rPr>
          <w:noProof/>
        </w:rPr>
        <w:tab/>
        <w:t>Romao, E.</w:t>
      </w:r>
      <w:r w:rsidRPr="00317CD2">
        <w:rPr>
          <w:i/>
          <w:noProof/>
        </w:rPr>
        <w:t xml:space="preserve"> et al.</w:t>
      </w:r>
      <w:r w:rsidRPr="00317CD2">
        <w:rPr>
          <w:noProof/>
        </w:rPr>
        <w:t xml:space="preserve"> Identification of Useful Nanobodies by Phage Display of Immune Single Domain Libraries Derived from Camelid Heavy Chain Antibodies. </w:t>
      </w:r>
      <w:r w:rsidR="004C527C" w:rsidRPr="00317CD2">
        <w:rPr>
          <w:i/>
          <w:noProof/>
        </w:rPr>
        <w:t>Current Pharmaceutical Design</w:t>
      </w:r>
      <w:r w:rsidRPr="00317CD2">
        <w:rPr>
          <w:i/>
          <w:noProof/>
        </w:rPr>
        <w:t>.</w:t>
      </w:r>
      <w:r w:rsidRPr="00317CD2">
        <w:rPr>
          <w:noProof/>
        </w:rPr>
        <w:t xml:space="preserve"> </w:t>
      </w:r>
      <w:r w:rsidRPr="00317CD2">
        <w:rPr>
          <w:b/>
          <w:noProof/>
        </w:rPr>
        <w:t>22</w:t>
      </w:r>
      <w:r w:rsidRPr="00317CD2">
        <w:rPr>
          <w:noProof/>
        </w:rPr>
        <w:t xml:space="preserve"> (43), 6500-6518, (2016).</w:t>
      </w:r>
    </w:p>
    <w:p w14:paraId="4135EF94" w14:textId="05CA079F" w:rsidR="00FB3951" w:rsidRPr="00317CD2" w:rsidRDefault="00FB3951" w:rsidP="006F6910">
      <w:pPr>
        <w:pStyle w:val="EndNoteBibliography"/>
        <w:ind w:left="720" w:hanging="720"/>
        <w:rPr>
          <w:noProof/>
        </w:rPr>
      </w:pPr>
      <w:r w:rsidRPr="00317CD2">
        <w:rPr>
          <w:noProof/>
        </w:rPr>
        <w:t>16</w:t>
      </w:r>
      <w:r w:rsidRPr="00317CD2">
        <w:rPr>
          <w:noProof/>
        </w:rPr>
        <w:tab/>
        <w:t>Henry, K. A.</w:t>
      </w:r>
      <w:r w:rsidRPr="00317CD2">
        <w:rPr>
          <w:i/>
          <w:noProof/>
        </w:rPr>
        <w:t xml:space="preserve"> et al.</w:t>
      </w:r>
      <w:r w:rsidRPr="00317CD2">
        <w:rPr>
          <w:noProof/>
        </w:rPr>
        <w:t xml:space="preserve"> Isolation of TGF-beta-neutralizing single-domain antibodies of predetermined epitope specificity using next-generation DNA sequencing. </w:t>
      </w:r>
      <w:r w:rsidR="004C527C" w:rsidRPr="00317CD2">
        <w:rPr>
          <w:i/>
          <w:noProof/>
        </w:rPr>
        <w:t>Protein Engineering, Design and Selection</w:t>
      </w:r>
      <w:r w:rsidRPr="00317CD2">
        <w:rPr>
          <w:i/>
          <w:noProof/>
        </w:rPr>
        <w:t>.</w:t>
      </w:r>
      <w:r w:rsidRPr="00317CD2">
        <w:rPr>
          <w:noProof/>
        </w:rPr>
        <w:t xml:space="preserve"> </w:t>
      </w:r>
      <w:r w:rsidRPr="00317CD2">
        <w:rPr>
          <w:b/>
          <w:noProof/>
        </w:rPr>
        <w:t>29</w:t>
      </w:r>
      <w:r w:rsidRPr="00317CD2">
        <w:rPr>
          <w:noProof/>
        </w:rPr>
        <w:t xml:space="preserve"> (10), 439-443, (2016).</w:t>
      </w:r>
    </w:p>
    <w:p w14:paraId="7E0CB0FD" w14:textId="77777777" w:rsidR="00FB3951" w:rsidRPr="00317CD2" w:rsidRDefault="00FB3951" w:rsidP="006F6910">
      <w:pPr>
        <w:pStyle w:val="EndNoteBibliography"/>
        <w:ind w:left="720" w:hanging="720"/>
        <w:rPr>
          <w:noProof/>
        </w:rPr>
      </w:pPr>
      <w:r w:rsidRPr="00317CD2">
        <w:rPr>
          <w:noProof/>
        </w:rPr>
        <w:t>17</w:t>
      </w:r>
      <w:r w:rsidRPr="00317CD2">
        <w:rPr>
          <w:noProof/>
        </w:rPr>
        <w:tab/>
        <w:t>Burg, J. S.</w:t>
      </w:r>
      <w:r w:rsidRPr="00317CD2">
        <w:rPr>
          <w:i/>
          <w:noProof/>
        </w:rPr>
        <w:t xml:space="preserve"> et al.</w:t>
      </w:r>
      <w:r w:rsidRPr="00317CD2">
        <w:rPr>
          <w:noProof/>
        </w:rPr>
        <w:t xml:space="preserve"> Structural biology. Structural basis for chemokine recognition and activation of a viral G protein-coupled receptor. </w:t>
      </w:r>
      <w:r w:rsidRPr="00317CD2">
        <w:rPr>
          <w:i/>
          <w:noProof/>
        </w:rPr>
        <w:t>Science.</w:t>
      </w:r>
      <w:r w:rsidRPr="00317CD2">
        <w:rPr>
          <w:noProof/>
        </w:rPr>
        <w:t xml:space="preserve"> </w:t>
      </w:r>
      <w:r w:rsidRPr="00317CD2">
        <w:rPr>
          <w:b/>
          <w:noProof/>
        </w:rPr>
        <w:t>347</w:t>
      </w:r>
      <w:r w:rsidRPr="00317CD2">
        <w:rPr>
          <w:noProof/>
        </w:rPr>
        <w:t xml:space="preserve"> (6226), 1113-1117, (2015).</w:t>
      </w:r>
    </w:p>
    <w:p w14:paraId="46F938BD" w14:textId="32931576" w:rsidR="00FB3951" w:rsidRPr="00317CD2" w:rsidRDefault="00FB3951" w:rsidP="006F6910">
      <w:pPr>
        <w:pStyle w:val="EndNoteBibliography"/>
        <w:ind w:left="720" w:hanging="720"/>
        <w:rPr>
          <w:noProof/>
        </w:rPr>
      </w:pPr>
      <w:r w:rsidRPr="00317CD2">
        <w:rPr>
          <w:noProof/>
        </w:rPr>
        <w:t>18</w:t>
      </w:r>
      <w:r w:rsidRPr="00317CD2">
        <w:rPr>
          <w:noProof/>
        </w:rPr>
        <w:tab/>
        <w:t>Wesolowski, J.</w:t>
      </w:r>
      <w:r w:rsidRPr="00317CD2">
        <w:rPr>
          <w:i/>
          <w:noProof/>
        </w:rPr>
        <w:t xml:space="preserve"> et al.</w:t>
      </w:r>
      <w:r w:rsidRPr="00317CD2">
        <w:rPr>
          <w:noProof/>
        </w:rPr>
        <w:t xml:space="preserve"> Single domain antibodies: promising experimental and therapeutic tools in infection and immunity. </w:t>
      </w:r>
      <w:r w:rsidR="004C527C" w:rsidRPr="00317CD2">
        <w:rPr>
          <w:i/>
          <w:noProof/>
        </w:rPr>
        <w:t>Medical Microbiology and Immunology</w:t>
      </w:r>
      <w:r w:rsidRPr="00317CD2">
        <w:rPr>
          <w:i/>
          <w:noProof/>
        </w:rPr>
        <w:t>.</w:t>
      </w:r>
      <w:r w:rsidRPr="00317CD2">
        <w:rPr>
          <w:noProof/>
        </w:rPr>
        <w:t xml:space="preserve"> </w:t>
      </w:r>
      <w:r w:rsidRPr="00317CD2">
        <w:rPr>
          <w:b/>
          <w:noProof/>
        </w:rPr>
        <w:t>198</w:t>
      </w:r>
      <w:r w:rsidRPr="00317CD2">
        <w:rPr>
          <w:noProof/>
        </w:rPr>
        <w:t xml:space="preserve"> (3), 157-174, (2009).</w:t>
      </w:r>
    </w:p>
    <w:p w14:paraId="127D542A" w14:textId="4FAB1A45" w:rsidR="00FB3951" w:rsidRPr="00317CD2" w:rsidRDefault="00FB3951" w:rsidP="006F6910">
      <w:pPr>
        <w:pStyle w:val="EndNoteBibliography"/>
        <w:ind w:left="720" w:hanging="720"/>
        <w:rPr>
          <w:noProof/>
        </w:rPr>
      </w:pPr>
      <w:r w:rsidRPr="00317CD2">
        <w:rPr>
          <w:noProof/>
        </w:rPr>
        <w:t>19</w:t>
      </w:r>
      <w:r w:rsidRPr="00317CD2">
        <w:rPr>
          <w:noProof/>
        </w:rPr>
        <w:tab/>
        <w:t xml:space="preserve">Harmsen, M. M. &amp; De Haard, H. J. Properties, production, and applications of camelid single-domain antibody fragments. </w:t>
      </w:r>
      <w:r w:rsidR="004C527C" w:rsidRPr="00317CD2">
        <w:rPr>
          <w:i/>
          <w:noProof/>
        </w:rPr>
        <w:t>Applied Microbiology and Biotechnology</w:t>
      </w:r>
      <w:r w:rsidRPr="00317CD2">
        <w:rPr>
          <w:i/>
          <w:noProof/>
        </w:rPr>
        <w:t>.</w:t>
      </w:r>
      <w:r w:rsidRPr="00317CD2">
        <w:rPr>
          <w:noProof/>
        </w:rPr>
        <w:t xml:space="preserve"> </w:t>
      </w:r>
      <w:r w:rsidRPr="00317CD2">
        <w:rPr>
          <w:b/>
          <w:noProof/>
        </w:rPr>
        <w:t>77</w:t>
      </w:r>
      <w:r w:rsidRPr="00317CD2">
        <w:rPr>
          <w:noProof/>
        </w:rPr>
        <w:t xml:space="preserve"> (1), 13-22, (2007).</w:t>
      </w:r>
    </w:p>
    <w:p w14:paraId="7D9530C8" w14:textId="721BB110" w:rsidR="00FB3951" w:rsidRPr="00317CD2" w:rsidRDefault="00FB3951" w:rsidP="006F6910">
      <w:pPr>
        <w:pStyle w:val="EndNoteBibliography"/>
        <w:ind w:left="720" w:hanging="720"/>
        <w:rPr>
          <w:noProof/>
        </w:rPr>
      </w:pPr>
      <w:r w:rsidRPr="00317CD2">
        <w:rPr>
          <w:noProof/>
        </w:rPr>
        <w:t>20</w:t>
      </w:r>
      <w:r w:rsidRPr="00317CD2">
        <w:rPr>
          <w:noProof/>
        </w:rPr>
        <w:tab/>
        <w:t>McMahon, C.</w:t>
      </w:r>
      <w:r w:rsidRPr="00317CD2">
        <w:rPr>
          <w:i/>
          <w:noProof/>
        </w:rPr>
        <w:t xml:space="preserve"> et al.</w:t>
      </w:r>
      <w:r w:rsidRPr="00317CD2">
        <w:rPr>
          <w:noProof/>
        </w:rPr>
        <w:t xml:space="preserve"> Yeast surface display platform for rapid discovery of conformationally selective nanobodies. </w:t>
      </w:r>
      <w:r w:rsidR="004C527C" w:rsidRPr="00317CD2">
        <w:rPr>
          <w:i/>
          <w:noProof/>
        </w:rPr>
        <w:t>Nature Structural &amp; Molecular Biology</w:t>
      </w:r>
      <w:r w:rsidRPr="00317CD2">
        <w:rPr>
          <w:i/>
          <w:noProof/>
        </w:rPr>
        <w:t>.</w:t>
      </w:r>
      <w:r w:rsidRPr="00317CD2">
        <w:rPr>
          <w:noProof/>
        </w:rPr>
        <w:t xml:space="preserve"> </w:t>
      </w:r>
      <w:r w:rsidRPr="00317CD2">
        <w:rPr>
          <w:b/>
          <w:noProof/>
        </w:rPr>
        <w:t>25</w:t>
      </w:r>
      <w:r w:rsidRPr="00317CD2">
        <w:rPr>
          <w:noProof/>
        </w:rPr>
        <w:t xml:space="preserve"> (3), 289-296, (2018).</w:t>
      </w:r>
    </w:p>
    <w:p w14:paraId="020A8F28" w14:textId="174DAC7C" w:rsidR="009726EE" w:rsidRPr="00317CD2" w:rsidRDefault="00AA7380" w:rsidP="006F6910">
      <w:pPr>
        <w:outlineLvl w:val="0"/>
        <w:rPr>
          <w:rFonts w:asciiTheme="minorHAnsi" w:hAnsiTheme="minorHAnsi" w:cstheme="minorHAnsi"/>
          <w:b/>
          <w:color w:val="000000" w:themeColor="text1"/>
        </w:rPr>
      </w:pPr>
      <w:r w:rsidRPr="00317CD2">
        <w:rPr>
          <w:rFonts w:asciiTheme="minorHAnsi" w:hAnsiTheme="minorHAnsi" w:cstheme="minorHAnsi"/>
          <w:b/>
          <w:color w:val="000000" w:themeColor="text1"/>
        </w:rPr>
        <w:fldChar w:fldCharType="end"/>
      </w:r>
    </w:p>
    <w:sectPr w:rsidR="009726EE" w:rsidRPr="00317CD2" w:rsidSect="00B26E66">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16CDF" w14:textId="77777777" w:rsidR="0057753A" w:rsidRDefault="0057753A" w:rsidP="00621C4E">
      <w:r>
        <w:separator/>
      </w:r>
    </w:p>
  </w:endnote>
  <w:endnote w:type="continuationSeparator" w:id="0">
    <w:p w14:paraId="495CB16A" w14:textId="77777777" w:rsidR="0057753A" w:rsidRDefault="0057753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ITC Officina Serif">
    <w:altName w:val="Cambria"/>
    <w:charset w:val="4D"/>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0739D" w:rsidRDefault="00B0739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82DDF" w14:textId="77777777" w:rsidR="0057753A" w:rsidRDefault="0057753A" w:rsidP="00621C4E">
      <w:r>
        <w:separator/>
      </w:r>
    </w:p>
  </w:footnote>
  <w:footnote w:type="continuationSeparator" w:id="0">
    <w:p w14:paraId="4FDC4FD7" w14:textId="77777777" w:rsidR="0057753A" w:rsidRDefault="0057753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0739D" w:rsidRPr="006F06E4" w:rsidRDefault="00B0739D"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70E4C2C" w:rsidR="00B0739D" w:rsidRPr="006F06E4" w:rsidRDefault="00B0739D"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07C"/>
    <w:multiLevelType w:val="hybridMultilevel"/>
    <w:tmpl w:val="8924958E"/>
    <w:lvl w:ilvl="0" w:tplc="98A8D8C8">
      <w:start w:val="1"/>
      <w:numFmt w:val="decimal"/>
      <w:lvlText w:val="%1."/>
      <w:lvlJc w:val="left"/>
      <w:pPr>
        <w:ind w:left="1080" w:hanging="360"/>
      </w:pPr>
      <w:rPr>
        <w:rFonts w:asciiTheme="minorHAnsi" w:hAnsiTheme="minorHAnsi" w:cs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263A7"/>
    <w:multiLevelType w:val="hybridMultilevel"/>
    <w:tmpl w:val="02E6B160"/>
    <w:lvl w:ilvl="0" w:tplc="98A8D8C8">
      <w:start w:val="1"/>
      <w:numFmt w:val="decimal"/>
      <w:lvlText w:val="%1."/>
      <w:lvlJc w:val="left"/>
      <w:pPr>
        <w:ind w:left="720" w:hanging="360"/>
      </w:pPr>
      <w:rPr>
        <w:rFonts w:asciiTheme="minorHAnsi" w:hAnsiTheme="minorHAnsi" w:cs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C2385"/>
    <w:multiLevelType w:val="multilevel"/>
    <w:tmpl w:val="98BCEB8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B49C5"/>
    <w:multiLevelType w:val="multilevel"/>
    <w:tmpl w:val="92BA5F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C61A0"/>
    <w:multiLevelType w:val="multilevel"/>
    <w:tmpl w:val="D9648716"/>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CC676F"/>
    <w:multiLevelType w:val="hybridMultilevel"/>
    <w:tmpl w:val="31607A42"/>
    <w:lvl w:ilvl="0" w:tplc="AA8655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56942"/>
    <w:multiLevelType w:val="hybridMultilevel"/>
    <w:tmpl w:val="D9648716"/>
    <w:lvl w:ilvl="0" w:tplc="DDA24F1C">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15"/>
  </w:num>
  <w:num w:numId="5">
    <w:abstractNumId w:val="8"/>
  </w:num>
  <w:num w:numId="6">
    <w:abstractNumId w:val="14"/>
  </w:num>
  <w:num w:numId="7">
    <w:abstractNumId w:val="1"/>
  </w:num>
  <w:num w:numId="8">
    <w:abstractNumId w:val="9"/>
  </w:num>
  <w:num w:numId="9">
    <w:abstractNumId w:val="10"/>
  </w:num>
  <w:num w:numId="10">
    <w:abstractNumId w:val="16"/>
  </w:num>
  <w:num w:numId="11">
    <w:abstractNumId w:val="24"/>
  </w:num>
  <w:num w:numId="12">
    <w:abstractNumId w:val="3"/>
  </w:num>
  <w:num w:numId="13">
    <w:abstractNumId w:val="19"/>
  </w:num>
  <w:num w:numId="14">
    <w:abstractNumId w:val="27"/>
  </w:num>
  <w:num w:numId="15">
    <w:abstractNumId w:val="12"/>
  </w:num>
  <w:num w:numId="16">
    <w:abstractNumId w:val="7"/>
  </w:num>
  <w:num w:numId="17">
    <w:abstractNumId w:val="21"/>
  </w:num>
  <w:num w:numId="18">
    <w:abstractNumId w:val="13"/>
  </w:num>
  <w:num w:numId="19">
    <w:abstractNumId w:val="25"/>
  </w:num>
  <w:num w:numId="20">
    <w:abstractNumId w:val="4"/>
  </w:num>
  <w:num w:numId="21">
    <w:abstractNumId w:val="26"/>
  </w:num>
  <w:num w:numId="22">
    <w:abstractNumId w:val="22"/>
  </w:num>
  <w:num w:numId="23">
    <w:abstractNumId w:val="2"/>
  </w:num>
  <w:num w:numId="24">
    <w:abstractNumId w:val="0"/>
  </w:num>
  <w:num w:numId="25">
    <w:abstractNumId w:val="23"/>
  </w:num>
  <w:num w:numId="26">
    <w:abstractNumId w:val="20"/>
  </w:num>
  <w:num w:numId="27">
    <w:abstractNumId w:val="17"/>
  </w:num>
  <w:num w:numId="2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wwv5008f2e0mef9f4pesva5wa5rx025fwa&quot;&gt;alpaca&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EE705F"/>
    <w:rsid w:val="00001169"/>
    <w:rsid w:val="00001806"/>
    <w:rsid w:val="0000293A"/>
    <w:rsid w:val="00002BDC"/>
    <w:rsid w:val="0000544F"/>
    <w:rsid w:val="00005815"/>
    <w:rsid w:val="0000633A"/>
    <w:rsid w:val="00007DBC"/>
    <w:rsid w:val="00007EA1"/>
    <w:rsid w:val="000100F0"/>
    <w:rsid w:val="00012FF9"/>
    <w:rsid w:val="00014314"/>
    <w:rsid w:val="00014527"/>
    <w:rsid w:val="00014AA7"/>
    <w:rsid w:val="00016945"/>
    <w:rsid w:val="00017571"/>
    <w:rsid w:val="00021434"/>
    <w:rsid w:val="00021774"/>
    <w:rsid w:val="00021DF3"/>
    <w:rsid w:val="0002245E"/>
    <w:rsid w:val="00023869"/>
    <w:rsid w:val="00024598"/>
    <w:rsid w:val="000306C3"/>
    <w:rsid w:val="00032740"/>
    <w:rsid w:val="00032769"/>
    <w:rsid w:val="00033D24"/>
    <w:rsid w:val="0003687D"/>
    <w:rsid w:val="00037B58"/>
    <w:rsid w:val="00040321"/>
    <w:rsid w:val="000433D2"/>
    <w:rsid w:val="00044BA5"/>
    <w:rsid w:val="00045696"/>
    <w:rsid w:val="0004617D"/>
    <w:rsid w:val="0005081B"/>
    <w:rsid w:val="00051B4B"/>
    <w:rsid w:val="00051B73"/>
    <w:rsid w:val="00053BA2"/>
    <w:rsid w:val="00054B25"/>
    <w:rsid w:val="00060ABE"/>
    <w:rsid w:val="00061A50"/>
    <w:rsid w:val="000621E3"/>
    <w:rsid w:val="00062DD1"/>
    <w:rsid w:val="00064104"/>
    <w:rsid w:val="00066025"/>
    <w:rsid w:val="000671F3"/>
    <w:rsid w:val="000701D1"/>
    <w:rsid w:val="0007076B"/>
    <w:rsid w:val="00071C25"/>
    <w:rsid w:val="000720F7"/>
    <w:rsid w:val="0007484E"/>
    <w:rsid w:val="00076A2E"/>
    <w:rsid w:val="00076F6D"/>
    <w:rsid w:val="00080A20"/>
    <w:rsid w:val="00081E4F"/>
    <w:rsid w:val="000821DF"/>
    <w:rsid w:val="00082796"/>
    <w:rsid w:val="00084373"/>
    <w:rsid w:val="0008454B"/>
    <w:rsid w:val="00087C0A"/>
    <w:rsid w:val="00093247"/>
    <w:rsid w:val="00093BC4"/>
    <w:rsid w:val="000945AF"/>
    <w:rsid w:val="000960B1"/>
    <w:rsid w:val="00097929"/>
    <w:rsid w:val="000A1E80"/>
    <w:rsid w:val="000A3B70"/>
    <w:rsid w:val="000A48BD"/>
    <w:rsid w:val="000A5153"/>
    <w:rsid w:val="000B10AE"/>
    <w:rsid w:val="000B2AC2"/>
    <w:rsid w:val="000B2CBF"/>
    <w:rsid w:val="000B30BF"/>
    <w:rsid w:val="000B4B44"/>
    <w:rsid w:val="000B566B"/>
    <w:rsid w:val="000B5C59"/>
    <w:rsid w:val="000B662E"/>
    <w:rsid w:val="000B7294"/>
    <w:rsid w:val="000B75D0"/>
    <w:rsid w:val="000B78A8"/>
    <w:rsid w:val="000C1BA7"/>
    <w:rsid w:val="000C1CF8"/>
    <w:rsid w:val="000C20EE"/>
    <w:rsid w:val="000C436B"/>
    <w:rsid w:val="000C49CF"/>
    <w:rsid w:val="000C52E9"/>
    <w:rsid w:val="000C5CDC"/>
    <w:rsid w:val="000C602F"/>
    <w:rsid w:val="000C62F0"/>
    <w:rsid w:val="000C65DC"/>
    <w:rsid w:val="000C66F3"/>
    <w:rsid w:val="000C6900"/>
    <w:rsid w:val="000C7444"/>
    <w:rsid w:val="000D0FB1"/>
    <w:rsid w:val="000D1C28"/>
    <w:rsid w:val="000D31E8"/>
    <w:rsid w:val="000D5DA1"/>
    <w:rsid w:val="000D76E4"/>
    <w:rsid w:val="000E04BD"/>
    <w:rsid w:val="000E1D78"/>
    <w:rsid w:val="000E3816"/>
    <w:rsid w:val="000E4F77"/>
    <w:rsid w:val="000E5B6F"/>
    <w:rsid w:val="000E62D2"/>
    <w:rsid w:val="000E6766"/>
    <w:rsid w:val="000E68FB"/>
    <w:rsid w:val="000F1E00"/>
    <w:rsid w:val="000F265C"/>
    <w:rsid w:val="000F3AFA"/>
    <w:rsid w:val="000F5712"/>
    <w:rsid w:val="000F5977"/>
    <w:rsid w:val="000F6611"/>
    <w:rsid w:val="000F7E22"/>
    <w:rsid w:val="0010131C"/>
    <w:rsid w:val="001104F3"/>
    <w:rsid w:val="001128C0"/>
    <w:rsid w:val="00112EEB"/>
    <w:rsid w:val="00121D4D"/>
    <w:rsid w:val="00123FF9"/>
    <w:rsid w:val="0012563A"/>
    <w:rsid w:val="00130BB1"/>
    <w:rsid w:val="00130F72"/>
    <w:rsid w:val="001313A7"/>
    <w:rsid w:val="00131AA9"/>
    <w:rsid w:val="0013276F"/>
    <w:rsid w:val="001336C6"/>
    <w:rsid w:val="00134C1D"/>
    <w:rsid w:val="0013621E"/>
    <w:rsid w:val="0013642E"/>
    <w:rsid w:val="00137040"/>
    <w:rsid w:val="00141D29"/>
    <w:rsid w:val="00145293"/>
    <w:rsid w:val="00147300"/>
    <w:rsid w:val="00147C67"/>
    <w:rsid w:val="00147D81"/>
    <w:rsid w:val="0015107C"/>
    <w:rsid w:val="0015296F"/>
    <w:rsid w:val="00152A23"/>
    <w:rsid w:val="00153F8E"/>
    <w:rsid w:val="0015423E"/>
    <w:rsid w:val="0015430B"/>
    <w:rsid w:val="00160C52"/>
    <w:rsid w:val="00162CB7"/>
    <w:rsid w:val="00165236"/>
    <w:rsid w:val="00165477"/>
    <w:rsid w:val="00170586"/>
    <w:rsid w:val="00170EB0"/>
    <w:rsid w:val="00171D94"/>
    <w:rsid w:val="00171E5B"/>
    <w:rsid w:val="00171F94"/>
    <w:rsid w:val="00172F51"/>
    <w:rsid w:val="00175961"/>
    <w:rsid w:val="00175B33"/>
    <w:rsid w:val="00175CD9"/>
    <w:rsid w:val="00175D4E"/>
    <w:rsid w:val="0017668A"/>
    <w:rsid w:val="001766FE"/>
    <w:rsid w:val="001771E7"/>
    <w:rsid w:val="00177221"/>
    <w:rsid w:val="0017794A"/>
    <w:rsid w:val="0018195D"/>
    <w:rsid w:val="001911FF"/>
    <w:rsid w:val="00192006"/>
    <w:rsid w:val="00193180"/>
    <w:rsid w:val="00194BAD"/>
    <w:rsid w:val="00196962"/>
    <w:rsid w:val="001970B6"/>
    <w:rsid w:val="001A1088"/>
    <w:rsid w:val="001A2110"/>
    <w:rsid w:val="001A4587"/>
    <w:rsid w:val="001A5233"/>
    <w:rsid w:val="001A63D6"/>
    <w:rsid w:val="001A7EEE"/>
    <w:rsid w:val="001B1275"/>
    <w:rsid w:val="001B1519"/>
    <w:rsid w:val="001B1CEC"/>
    <w:rsid w:val="001B2D5C"/>
    <w:rsid w:val="001B2E2D"/>
    <w:rsid w:val="001B49C2"/>
    <w:rsid w:val="001B5CD2"/>
    <w:rsid w:val="001B610B"/>
    <w:rsid w:val="001C0254"/>
    <w:rsid w:val="001C0B06"/>
    <w:rsid w:val="001C0BEE"/>
    <w:rsid w:val="001C1E49"/>
    <w:rsid w:val="001C2A98"/>
    <w:rsid w:val="001C3C71"/>
    <w:rsid w:val="001C6112"/>
    <w:rsid w:val="001D018B"/>
    <w:rsid w:val="001D3D7D"/>
    <w:rsid w:val="001D3FFF"/>
    <w:rsid w:val="001D5451"/>
    <w:rsid w:val="001D597D"/>
    <w:rsid w:val="001D625F"/>
    <w:rsid w:val="001D7576"/>
    <w:rsid w:val="001D7F7C"/>
    <w:rsid w:val="001E0728"/>
    <w:rsid w:val="001E14A0"/>
    <w:rsid w:val="001E360A"/>
    <w:rsid w:val="001E7376"/>
    <w:rsid w:val="001E74AC"/>
    <w:rsid w:val="001E7F01"/>
    <w:rsid w:val="001F0836"/>
    <w:rsid w:val="001F106D"/>
    <w:rsid w:val="001F1DF8"/>
    <w:rsid w:val="001F225C"/>
    <w:rsid w:val="001F30A3"/>
    <w:rsid w:val="001F50D4"/>
    <w:rsid w:val="001F73F1"/>
    <w:rsid w:val="00200AB9"/>
    <w:rsid w:val="00201CFA"/>
    <w:rsid w:val="0020220D"/>
    <w:rsid w:val="00202448"/>
    <w:rsid w:val="00202D15"/>
    <w:rsid w:val="002060AD"/>
    <w:rsid w:val="0020784C"/>
    <w:rsid w:val="00212EAE"/>
    <w:rsid w:val="00214BEE"/>
    <w:rsid w:val="00217E91"/>
    <w:rsid w:val="002205B8"/>
    <w:rsid w:val="00220A8B"/>
    <w:rsid w:val="0022109B"/>
    <w:rsid w:val="00221290"/>
    <w:rsid w:val="00221328"/>
    <w:rsid w:val="002243FD"/>
    <w:rsid w:val="00225720"/>
    <w:rsid w:val="00225969"/>
    <w:rsid w:val="002259E5"/>
    <w:rsid w:val="00226140"/>
    <w:rsid w:val="002274F3"/>
    <w:rsid w:val="002304FC"/>
    <w:rsid w:val="0023094C"/>
    <w:rsid w:val="002319C6"/>
    <w:rsid w:val="00232292"/>
    <w:rsid w:val="00232CE6"/>
    <w:rsid w:val="00234BE3"/>
    <w:rsid w:val="00235A90"/>
    <w:rsid w:val="0024006F"/>
    <w:rsid w:val="00241E48"/>
    <w:rsid w:val="0024214E"/>
    <w:rsid w:val="00242623"/>
    <w:rsid w:val="002437BA"/>
    <w:rsid w:val="002449B9"/>
    <w:rsid w:val="002461C7"/>
    <w:rsid w:val="002467F5"/>
    <w:rsid w:val="002472E2"/>
    <w:rsid w:val="0024795E"/>
    <w:rsid w:val="00250558"/>
    <w:rsid w:val="00251A9D"/>
    <w:rsid w:val="00254F5F"/>
    <w:rsid w:val="00260652"/>
    <w:rsid w:val="00261F25"/>
    <w:rsid w:val="00262C5F"/>
    <w:rsid w:val="00262E4D"/>
    <w:rsid w:val="002648A9"/>
    <w:rsid w:val="0026536F"/>
    <w:rsid w:val="0026553C"/>
    <w:rsid w:val="00267452"/>
    <w:rsid w:val="00267DD5"/>
    <w:rsid w:val="00270D17"/>
    <w:rsid w:val="00274064"/>
    <w:rsid w:val="00274A0A"/>
    <w:rsid w:val="00277593"/>
    <w:rsid w:val="00280317"/>
    <w:rsid w:val="00280918"/>
    <w:rsid w:val="00282AF6"/>
    <w:rsid w:val="00283EEC"/>
    <w:rsid w:val="00285A1F"/>
    <w:rsid w:val="00285AE1"/>
    <w:rsid w:val="00285D4B"/>
    <w:rsid w:val="00286B59"/>
    <w:rsid w:val="00286DAF"/>
    <w:rsid w:val="00286F6B"/>
    <w:rsid w:val="00287085"/>
    <w:rsid w:val="00290AF9"/>
    <w:rsid w:val="002943CA"/>
    <w:rsid w:val="00295E5A"/>
    <w:rsid w:val="002966A0"/>
    <w:rsid w:val="002967CF"/>
    <w:rsid w:val="00297330"/>
    <w:rsid w:val="00297788"/>
    <w:rsid w:val="00297A51"/>
    <w:rsid w:val="002A1EF1"/>
    <w:rsid w:val="002A3077"/>
    <w:rsid w:val="002A484B"/>
    <w:rsid w:val="002A64A6"/>
    <w:rsid w:val="002B2024"/>
    <w:rsid w:val="002B21D6"/>
    <w:rsid w:val="002B4EE7"/>
    <w:rsid w:val="002B5B9F"/>
    <w:rsid w:val="002B64B3"/>
    <w:rsid w:val="002C47D4"/>
    <w:rsid w:val="002C569E"/>
    <w:rsid w:val="002C628E"/>
    <w:rsid w:val="002D0CD2"/>
    <w:rsid w:val="002D0F38"/>
    <w:rsid w:val="002D3B03"/>
    <w:rsid w:val="002D5CA3"/>
    <w:rsid w:val="002D6512"/>
    <w:rsid w:val="002D7493"/>
    <w:rsid w:val="002D77E3"/>
    <w:rsid w:val="002E18B9"/>
    <w:rsid w:val="002E4020"/>
    <w:rsid w:val="002E529D"/>
    <w:rsid w:val="002F0A2E"/>
    <w:rsid w:val="002F2859"/>
    <w:rsid w:val="002F4FDF"/>
    <w:rsid w:val="002F5F94"/>
    <w:rsid w:val="002F65E3"/>
    <w:rsid w:val="002F6C14"/>
    <w:rsid w:val="002F6E3C"/>
    <w:rsid w:val="002F71CB"/>
    <w:rsid w:val="0030117D"/>
    <w:rsid w:val="00301F30"/>
    <w:rsid w:val="00303295"/>
    <w:rsid w:val="003039E4"/>
    <w:rsid w:val="00303C87"/>
    <w:rsid w:val="00303E26"/>
    <w:rsid w:val="00303FE1"/>
    <w:rsid w:val="00304813"/>
    <w:rsid w:val="00304DF5"/>
    <w:rsid w:val="003055BA"/>
    <w:rsid w:val="00307D17"/>
    <w:rsid w:val="003108E5"/>
    <w:rsid w:val="003111E4"/>
    <w:rsid w:val="003118F1"/>
    <w:rsid w:val="00311EEC"/>
    <w:rsid w:val="003120CB"/>
    <w:rsid w:val="00314AF4"/>
    <w:rsid w:val="0031781B"/>
    <w:rsid w:val="00317CD2"/>
    <w:rsid w:val="00320153"/>
    <w:rsid w:val="00320367"/>
    <w:rsid w:val="0032285F"/>
    <w:rsid w:val="00322871"/>
    <w:rsid w:val="0032546D"/>
    <w:rsid w:val="00326FB3"/>
    <w:rsid w:val="00331332"/>
    <w:rsid w:val="003316D4"/>
    <w:rsid w:val="00331E7A"/>
    <w:rsid w:val="00332652"/>
    <w:rsid w:val="00333822"/>
    <w:rsid w:val="00336413"/>
    <w:rsid w:val="00336715"/>
    <w:rsid w:val="00340B09"/>
    <w:rsid w:val="00340DFD"/>
    <w:rsid w:val="00343122"/>
    <w:rsid w:val="003434D8"/>
    <w:rsid w:val="00343693"/>
    <w:rsid w:val="003439DD"/>
    <w:rsid w:val="00344954"/>
    <w:rsid w:val="00345479"/>
    <w:rsid w:val="00346747"/>
    <w:rsid w:val="00350CD7"/>
    <w:rsid w:val="003517BE"/>
    <w:rsid w:val="00352BC8"/>
    <w:rsid w:val="00360C17"/>
    <w:rsid w:val="003621C6"/>
    <w:rsid w:val="003622B8"/>
    <w:rsid w:val="00364506"/>
    <w:rsid w:val="00366B76"/>
    <w:rsid w:val="00367F80"/>
    <w:rsid w:val="003715EB"/>
    <w:rsid w:val="00371E0C"/>
    <w:rsid w:val="00373051"/>
    <w:rsid w:val="003730FA"/>
    <w:rsid w:val="00373B8F"/>
    <w:rsid w:val="00374ED5"/>
    <w:rsid w:val="00376D95"/>
    <w:rsid w:val="00377B69"/>
    <w:rsid w:val="00377FBB"/>
    <w:rsid w:val="003815D4"/>
    <w:rsid w:val="00381F52"/>
    <w:rsid w:val="00383210"/>
    <w:rsid w:val="00385140"/>
    <w:rsid w:val="003863C5"/>
    <w:rsid w:val="00392942"/>
    <w:rsid w:val="003967F3"/>
    <w:rsid w:val="003A0566"/>
    <w:rsid w:val="003A16FC"/>
    <w:rsid w:val="003A4FCD"/>
    <w:rsid w:val="003B0944"/>
    <w:rsid w:val="003B1593"/>
    <w:rsid w:val="003B4381"/>
    <w:rsid w:val="003C02D5"/>
    <w:rsid w:val="003C05C7"/>
    <w:rsid w:val="003C0B71"/>
    <w:rsid w:val="003C1043"/>
    <w:rsid w:val="003C12E7"/>
    <w:rsid w:val="003C1A30"/>
    <w:rsid w:val="003C468F"/>
    <w:rsid w:val="003C6779"/>
    <w:rsid w:val="003D1589"/>
    <w:rsid w:val="003D16CF"/>
    <w:rsid w:val="003D1806"/>
    <w:rsid w:val="003D24B8"/>
    <w:rsid w:val="003D2998"/>
    <w:rsid w:val="003D2F0A"/>
    <w:rsid w:val="003D3426"/>
    <w:rsid w:val="003D3891"/>
    <w:rsid w:val="003D4DC9"/>
    <w:rsid w:val="003D5D84"/>
    <w:rsid w:val="003D78BF"/>
    <w:rsid w:val="003E0F4F"/>
    <w:rsid w:val="003E18AC"/>
    <w:rsid w:val="003E202D"/>
    <w:rsid w:val="003E210B"/>
    <w:rsid w:val="003E2A12"/>
    <w:rsid w:val="003E2FE4"/>
    <w:rsid w:val="003E3384"/>
    <w:rsid w:val="003E3B87"/>
    <w:rsid w:val="003E3BB3"/>
    <w:rsid w:val="003E548E"/>
    <w:rsid w:val="003E56A8"/>
    <w:rsid w:val="003E7EB6"/>
    <w:rsid w:val="003F1AE9"/>
    <w:rsid w:val="003F581B"/>
    <w:rsid w:val="003F5BC4"/>
    <w:rsid w:val="003F7138"/>
    <w:rsid w:val="00401249"/>
    <w:rsid w:val="004016D6"/>
    <w:rsid w:val="004023D9"/>
    <w:rsid w:val="004067D0"/>
    <w:rsid w:val="00407A19"/>
    <w:rsid w:val="00410E1F"/>
    <w:rsid w:val="00411041"/>
    <w:rsid w:val="00411F08"/>
    <w:rsid w:val="0041381C"/>
    <w:rsid w:val="00413CDA"/>
    <w:rsid w:val="004146CF"/>
    <w:rsid w:val="004148E1"/>
    <w:rsid w:val="00414CFA"/>
    <w:rsid w:val="004157F5"/>
    <w:rsid w:val="004174EF"/>
    <w:rsid w:val="00420BE9"/>
    <w:rsid w:val="00421EBA"/>
    <w:rsid w:val="004223F4"/>
    <w:rsid w:val="0042366A"/>
    <w:rsid w:val="00423AD8"/>
    <w:rsid w:val="00424C85"/>
    <w:rsid w:val="004260BD"/>
    <w:rsid w:val="0043012F"/>
    <w:rsid w:val="00430CF3"/>
    <w:rsid w:val="00430F1F"/>
    <w:rsid w:val="004320F5"/>
    <w:rsid w:val="004326EA"/>
    <w:rsid w:val="00436A3E"/>
    <w:rsid w:val="0043787B"/>
    <w:rsid w:val="00437A7D"/>
    <w:rsid w:val="00440F85"/>
    <w:rsid w:val="00443E7B"/>
    <w:rsid w:val="0044434C"/>
    <w:rsid w:val="0044456B"/>
    <w:rsid w:val="00445206"/>
    <w:rsid w:val="00445CA4"/>
    <w:rsid w:val="00447BD1"/>
    <w:rsid w:val="004507F3"/>
    <w:rsid w:val="00450AF4"/>
    <w:rsid w:val="00453A6F"/>
    <w:rsid w:val="00455649"/>
    <w:rsid w:val="00461BEA"/>
    <w:rsid w:val="00462022"/>
    <w:rsid w:val="004630B8"/>
    <w:rsid w:val="00463CDC"/>
    <w:rsid w:val="0046489B"/>
    <w:rsid w:val="00464BE3"/>
    <w:rsid w:val="004671C7"/>
    <w:rsid w:val="004720BA"/>
    <w:rsid w:val="00472F4D"/>
    <w:rsid w:val="004730BF"/>
    <w:rsid w:val="004734F9"/>
    <w:rsid w:val="00474DCB"/>
    <w:rsid w:val="0047535C"/>
    <w:rsid w:val="00475CE7"/>
    <w:rsid w:val="00476F51"/>
    <w:rsid w:val="00482527"/>
    <w:rsid w:val="004830C8"/>
    <w:rsid w:val="004849EE"/>
    <w:rsid w:val="00484ABE"/>
    <w:rsid w:val="0048531C"/>
    <w:rsid w:val="004854DC"/>
    <w:rsid w:val="00485870"/>
    <w:rsid w:val="00485C52"/>
    <w:rsid w:val="00485FE8"/>
    <w:rsid w:val="00490C42"/>
    <w:rsid w:val="00491E8D"/>
    <w:rsid w:val="00492EB5"/>
    <w:rsid w:val="00494F77"/>
    <w:rsid w:val="004951D4"/>
    <w:rsid w:val="00495494"/>
    <w:rsid w:val="00497721"/>
    <w:rsid w:val="004A00C1"/>
    <w:rsid w:val="004A0229"/>
    <w:rsid w:val="004A1C80"/>
    <w:rsid w:val="004A35D2"/>
    <w:rsid w:val="004A4256"/>
    <w:rsid w:val="004A71E4"/>
    <w:rsid w:val="004B0AE8"/>
    <w:rsid w:val="004B17C0"/>
    <w:rsid w:val="004B1CAF"/>
    <w:rsid w:val="004B2291"/>
    <w:rsid w:val="004B2F00"/>
    <w:rsid w:val="004B3731"/>
    <w:rsid w:val="004B5F9C"/>
    <w:rsid w:val="004B6E31"/>
    <w:rsid w:val="004C09C2"/>
    <w:rsid w:val="004C1D66"/>
    <w:rsid w:val="004C2E72"/>
    <w:rsid w:val="004C31D7"/>
    <w:rsid w:val="004C44E9"/>
    <w:rsid w:val="004C4AD2"/>
    <w:rsid w:val="004C51D5"/>
    <w:rsid w:val="004C527C"/>
    <w:rsid w:val="004D0767"/>
    <w:rsid w:val="004D1277"/>
    <w:rsid w:val="004D1F21"/>
    <w:rsid w:val="004D39A8"/>
    <w:rsid w:val="004D59D8"/>
    <w:rsid w:val="004D5DA1"/>
    <w:rsid w:val="004D7240"/>
    <w:rsid w:val="004E150F"/>
    <w:rsid w:val="004E1DCA"/>
    <w:rsid w:val="004E2324"/>
    <w:rsid w:val="004E23A1"/>
    <w:rsid w:val="004E2DFB"/>
    <w:rsid w:val="004E3489"/>
    <w:rsid w:val="004E358A"/>
    <w:rsid w:val="004E3AFA"/>
    <w:rsid w:val="004E438E"/>
    <w:rsid w:val="004E6588"/>
    <w:rsid w:val="004F3AC7"/>
    <w:rsid w:val="004F3DCF"/>
    <w:rsid w:val="004F68BD"/>
    <w:rsid w:val="0050090B"/>
    <w:rsid w:val="00500C0B"/>
    <w:rsid w:val="005011F0"/>
    <w:rsid w:val="00502A0A"/>
    <w:rsid w:val="00504882"/>
    <w:rsid w:val="00507C50"/>
    <w:rsid w:val="00510E5C"/>
    <w:rsid w:val="00511F9C"/>
    <w:rsid w:val="00513FF7"/>
    <w:rsid w:val="005173C4"/>
    <w:rsid w:val="00517708"/>
    <w:rsid w:val="00517C3A"/>
    <w:rsid w:val="0052050F"/>
    <w:rsid w:val="005221F2"/>
    <w:rsid w:val="0052325D"/>
    <w:rsid w:val="00525597"/>
    <w:rsid w:val="00527BF4"/>
    <w:rsid w:val="005324BE"/>
    <w:rsid w:val="005339C6"/>
    <w:rsid w:val="00534F6C"/>
    <w:rsid w:val="005356D3"/>
    <w:rsid w:val="005356F5"/>
    <w:rsid w:val="00535994"/>
    <w:rsid w:val="00535A79"/>
    <w:rsid w:val="0053646D"/>
    <w:rsid w:val="00536590"/>
    <w:rsid w:val="00536691"/>
    <w:rsid w:val="00540642"/>
    <w:rsid w:val="00540AAD"/>
    <w:rsid w:val="00542C48"/>
    <w:rsid w:val="00543EC1"/>
    <w:rsid w:val="005445D1"/>
    <w:rsid w:val="0054636A"/>
    <w:rsid w:val="00546458"/>
    <w:rsid w:val="00546670"/>
    <w:rsid w:val="00546779"/>
    <w:rsid w:val="0055087C"/>
    <w:rsid w:val="005523CA"/>
    <w:rsid w:val="00553214"/>
    <w:rsid w:val="00553413"/>
    <w:rsid w:val="005555A5"/>
    <w:rsid w:val="0055597F"/>
    <w:rsid w:val="00557AA2"/>
    <w:rsid w:val="00560E31"/>
    <w:rsid w:val="0056206D"/>
    <w:rsid w:val="00570E6C"/>
    <w:rsid w:val="00571E3D"/>
    <w:rsid w:val="005747B3"/>
    <w:rsid w:val="0057753A"/>
    <w:rsid w:val="005808E9"/>
    <w:rsid w:val="00581006"/>
    <w:rsid w:val="00581616"/>
    <w:rsid w:val="00581B23"/>
    <w:rsid w:val="00581C91"/>
    <w:rsid w:val="0058219C"/>
    <w:rsid w:val="00584A10"/>
    <w:rsid w:val="00585005"/>
    <w:rsid w:val="0058707F"/>
    <w:rsid w:val="005873AB"/>
    <w:rsid w:val="005915A1"/>
    <w:rsid w:val="005931FE"/>
    <w:rsid w:val="005956E1"/>
    <w:rsid w:val="005979E7"/>
    <w:rsid w:val="00597E4D"/>
    <w:rsid w:val="005A2919"/>
    <w:rsid w:val="005A3674"/>
    <w:rsid w:val="005A5076"/>
    <w:rsid w:val="005B0072"/>
    <w:rsid w:val="005B0371"/>
    <w:rsid w:val="005B0627"/>
    <w:rsid w:val="005B0732"/>
    <w:rsid w:val="005B38A0"/>
    <w:rsid w:val="005B4894"/>
    <w:rsid w:val="005B491C"/>
    <w:rsid w:val="005B4DBF"/>
    <w:rsid w:val="005B5DE2"/>
    <w:rsid w:val="005B674C"/>
    <w:rsid w:val="005C245A"/>
    <w:rsid w:val="005C722C"/>
    <w:rsid w:val="005C7472"/>
    <w:rsid w:val="005C7561"/>
    <w:rsid w:val="005D1E57"/>
    <w:rsid w:val="005D2F57"/>
    <w:rsid w:val="005D34F6"/>
    <w:rsid w:val="005D4F1A"/>
    <w:rsid w:val="005D5240"/>
    <w:rsid w:val="005D7001"/>
    <w:rsid w:val="005E013E"/>
    <w:rsid w:val="005E1884"/>
    <w:rsid w:val="005E6D65"/>
    <w:rsid w:val="005F2469"/>
    <w:rsid w:val="005F373A"/>
    <w:rsid w:val="005F3BB7"/>
    <w:rsid w:val="005F4F87"/>
    <w:rsid w:val="005F6B0E"/>
    <w:rsid w:val="005F760E"/>
    <w:rsid w:val="005F7B1D"/>
    <w:rsid w:val="00600B58"/>
    <w:rsid w:val="006019B5"/>
    <w:rsid w:val="0060222A"/>
    <w:rsid w:val="00602783"/>
    <w:rsid w:val="00605AE7"/>
    <w:rsid w:val="00610C21"/>
    <w:rsid w:val="00610E70"/>
    <w:rsid w:val="00611374"/>
    <w:rsid w:val="00611907"/>
    <w:rsid w:val="006125E3"/>
    <w:rsid w:val="00613116"/>
    <w:rsid w:val="006138BA"/>
    <w:rsid w:val="00614646"/>
    <w:rsid w:val="006202A6"/>
    <w:rsid w:val="0062054B"/>
    <w:rsid w:val="006206DD"/>
    <w:rsid w:val="00621AF4"/>
    <w:rsid w:val="00621C4E"/>
    <w:rsid w:val="00622478"/>
    <w:rsid w:val="00624EAE"/>
    <w:rsid w:val="00625D92"/>
    <w:rsid w:val="0062715F"/>
    <w:rsid w:val="00627DD8"/>
    <w:rsid w:val="006305D7"/>
    <w:rsid w:val="00633601"/>
    <w:rsid w:val="00633A01"/>
    <w:rsid w:val="00633B97"/>
    <w:rsid w:val="006341F7"/>
    <w:rsid w:val="00635014"/>
    <w:rsid w:val="0063686D"/>
    <w:rsid w:val="006369CE"/>
    <w:rsid w:val="006411CA"/>
    <w:rsid w:val="0064178B"/>
    <w:rsid w:val="006420F8"/>
    <w:rsid w:val="00644DEE"/>
    <w:rsid w:val="00645E59"/>
    <w:rsid w:val="0065227B"/>
    <w:rsid w:val="006572C6"/>
    <w:rsid w:val="00660B13"/>
    <w:rsid w:val="006619C8"/>
    <w:rsid w:val="0066386D"/>
    <w:rsid w:val="00667796"/>
    <w:rsid w:val="00671710"/>
    <w:rsid w:val="00671B24"/>
    <w:rsid w:val="00673414"/>
    <w:rsid w:val="006738CC"/>
    <w:rsid w:val="00676079"/>
    <w:rsid w:val="00676ECD"/>
    <w:rsid w:val="0067722E"/>
    <w:rsid w:val="00677D0A"/>
    <w:rsid w:val="0068169C"/>
    <w:rsid w:val="0068185F"/>
    <w:rsid w:val="00685806"/>
    <w:rsid w:val="006900DE"/>
    <w:rsid w:val="00693695"/>
    <w:rsid w:val="00693AF8"/>
    <w:rsid w:val="00694C24"/>
    <w:rsid w:val="00695B93"/>
    <w:rsid w:val="006976DA"/>
    <w:rsid w:val="00697BAB"/>
    <w:rsid w:val="006A01CF"/>
    <w:rsid w:val="006A07E4"/>
    <w:rsid w:val="006A09F6"/>
    <w:rsid w:val="006A3328"/>
    <w:rsid w:val="006A391A"/>
    <w:rsid w:val="006A3C63"/>
    <w:rsid w:val="006A5EA4"/>
    <w:rsid w:val="006A60DD"/>
    <w:rsid w:val="006B074C"/>
    <w:rsid w:val="006B2F37"/>
    <w:rsid w:val="006B3B84"/>
    <w:rsid w:val="006B4921"/>
    <w:rsid w:val="006B4E7C"/>
    <w:rsid w:val="006B5D8C"/>
    <w:rsid w:val="006B72D4"/>
    <w:rsid w:val="006C11CC"/>
    <w:rsid w:val="006C16EA"/>
    <w:rsid w:val="006C1AEB"/>
    <w:rsid w:val="006C33DB"/>
    <w:rsid w:val="006C57FE"/>
    <w:rsid w:val="006C5965"/>
    <w:rsid w:val="006C6CEB"/>
    <w:rsid w:val="006C7962"/>
    <w:rsid w:val="006C7E5A"/>
    <w:rsid w:val="006D283A"/>
    <w:rsid w:val="006D41A7"/>
    <w:rsid w:val="006D4A71"/>
    <w:rsid w:val="006E0C47"/>
    <w:rsid w:val="006E1B7F"/>
    <w:rsid w:val="006E3CB7"/>
    <w:rsid w:val="006E4B63"/>
    <w:rsid w:val="006E520C"/>
    <w:rsid w:val="006F06E4"/>
    <w:rsid w:val="006F0713"/>
    <w:rsid w:val="006F16C9"/>
    <w:rsid w:val="006F3B4E"/>
    <w:rsid w:val="006F5412"/>
    <w:rsid w:val="006F6910"/>
    <w:rsid w:val="006F74B3"/>
    <w:rsid w:val="006F7B41"/>
    <w:rsid w:val="00702B5D"/>
    <w:rsid w:val="00703ED2"/>
    <w:rsid w:val="007045EB"/>
    <w:rsid w:val="007051B8"/>
    <w:rsid w:val="00705BEB"/>
    <w:rsid w:val="00707B8D"/>
    <w:rsid w:val="00710430"/>
    <w:rsid w:val="00713636"/>
    <w:rsid w:val="00714B8C"/>
    <w:rsid w:val="0071675D"/>
    <w:rsid w:val="00716E8D"/>
    <w:rsid w:val="00717765"/>
    <w:rsid w:val="00724A51"/>
    <w:rsid w:val="007262AC"/>
    <w:rsid w:val="0073428D"/>
    <w:rsid w:val="00735CF5"/>
    <w:rsid w:val="007365E4"/>
    <w:rsid w:val="0074063A"/>
    <w:rsid w:val="00742965"/>
    <w:rsid w:val="00742AA4"/>
    <w:rsid w:val="00743BA1"/>
    <w:rsid w:val="00745EAD"/>
    <w:rsid w:val="00745F1E"/>
    <w:rsid w:val="00747513"/>
    <w:rsid w:val="007515FE"/>
    <w:rsid w:val="00756002"/>
    <w:rsid w:val="007601D0"/>
    <w:rsid w:val="0076109D"/>
    <w:rsid w:val="00767107"/>
    <w:rsid w:val="00772F2A"/>
    <w:rsid w:val="00773BFD"/>
    <w:rsid w:val="007743B3"/>
    <w:rsid w:val="00774490"/>
    <w:rsid w:val="007759EC"/>
    <w:rsid w:val="00780741"/>
    <w:rsid w:val="007819FF"/>
    <w:rsid w:val="00782282"/>
    <w:rsid w:val="0078286D"/>
    <w:rsid w:val="007833C8"/>
    <w:rsid w:val="00784A4C"/>
    <w:rsid w:val="00784BC6"/>
    <w:rsid w:val="0078523D"/>
    <w:rsid w:val="007863B0"/>
    <w:rsid w:val="00787823"/>
    <w:rsid w:val="00790D2F"/>
    <w:rsid w:val="007931DF"/>
    <w:rsid w:val="00793D3C"/>
    <w:rsid w:val="00796184"/>
    <w:rsid w:val="007A0172"/>
    <w:rsid w:val="007A2511"/>
    <w:rsid w:val="007A260E"/>
    <w:rsid w:val="007A4D4C"/>
    <w:rsid w:val="007A4DD6"/>
    <w:rsid w:val="007A5CB9"/>
    <w:rsid w:val="007A6F87"/>
    <w:rsid w:val="007A76F9"/>
    <w:rsid w:val="007B30CA"/>
    <w:rsid w:val="007B34FE"/>
    <w:rsid w:val="007B3B3D"/>
    <w:rsid w:val="007B4D32"/>
    <w:rsid w:val="007B68B6"/>
    <w:rsid w:val="007B6B07"/>
    <w:rsid w:val="007B6D43"/>
    <w:rsid w:val="007B749A"/>
    <w:rsid w:val="007B7C6E"/>
    <w:rsid w:val="007C0277"/>
    <w:rsid w:val="007C7421"/>
    <w:rsid w:val="007D44D7"/>
    <w:rsid w:val="007D46A8"/>
    <w:rsid w:val="007D5068"/>
    <w:rsid w:val="007D55DA"/>
    <w:rsid w:val="007D621A"/>
    <w:rsid w:val="007D6A75"/>
    <w:rsid w:val="007E058A"/>
    <w:rsid w:val="007E2887"/>
    <w:rsid w:val="007E2A56"/>
    <w:rsid w:val="007E3819"/>
    <w:rsid w:val="007E3C9C"/>
    <w:rsid w:val="007E4558"/>
    <w:rsid w:val="007E5278"/>
    <w:rsid w:val="007E6ECB"/>
    <w:rsid w:val="007E749C"/>
    <w:rsid w:val="007F0787"/>
    <w:rsid w:val="007F1B5C"/>
    <w:rsid w:val="007F6E5A"/>
    <w:rsid w:val="007F785B"/>
    <w:rsid w:val="00800B48"/>
    <w:rsid w:val="008010C0"/>
    <w:rsid w:val="00801257"/>
    <w:rsid w:val="00801370"/>
    <w:rsid w:val="0080192E"/>
    <w:rsid w:val="00803442"/>
    <w:rsid w:val="00803B0A"/>
    <w:rsid w:val="00804DED"/>
    <w:rsid w:val="00805B96"/>
    <w:rsid w:val="00806FAD"/>
    <w:rsid w:val="008074CC"/>
    <w:rsid w:val="008100A9"/>
    <w:rsid w:val="008105BE"/>
    <w:rsid w:val="008115A5"/>
    <w:rsid w:val="00811BE6"/>
    <w:rsid w:val="00811D46"/>
    <w:rsid w:val="00812876"/>
    <w:rsid w:val="0081415D"/>
    <w:rsid w:val="00814317"/>
    <w:rsid w:val="00814CCB"/>
    <w:rsid w:val="0081648D"/>
    <w:rsid w:val="00820229"/>
    <w:rsid w:val="00822448"/>
    <w:rsid w:val="00822ABE"/>
    <w:rsid w:val="0082309C"/>
    <w:rsid w:val="008244D1"/>
    <w:rsid w:val="00827F51"/>
    <w:rsid w:val="0083104E"/>
    <w:rsid w:val="008343BE"/>
    <w:rsid w:val="00837CA9"/>
    <w:rsid w:val="00840FB4"/>
    <w:rsid w:val="008410B2"/>
    <w:rsid w:val="0084654B"/>
    <w:rsid w:val="008500A0"/>
    <w:rsid w:val="00851D3B"/>
    <w:rsid w:val="00851F33"/>
    <w:rsid w:val="008524E5"/>
    <w:rsid w:val="0085351C"/>
    <w:rsid w:val="00854686"/>
    <w:rsid w:val="008549CA"/>
    <w:rsid w:val="008556C3"/>
    <w:rsid w:val="00855C86"/>
    <w:rsid w:val="0085687C"/>
    <w:rsid w:val="008569EE"/>
    <w:rsid w:val="008603CA"/>
    <w:rsid w:val="00864BA5"/>
    <w:rsid w:val="00866F88"/>
    <w:rsid w:val="008706C5"/>
    <w:rsid w:val="0087264D"/>
    <w:rsid w:val="00873707"/>
    <w:rsid w:val="00874B20"/>
    <w:rsid w:val="00874D0E"/>
    <w:rsid w:val="008763E1"/>
    <w:rsid w:val="0087775C"/>
    <w:rsid w:val="00877EC8"/>
    <w:rsid w:val="0088010B"/>
    <w:rsid w:val="00880D7D"/>
    <w:rsid w:val="00880F36"/>
    <w:rsid w:val="00883A4C"/>
    <w:rsid w:val="00885530"/>
    <w:rsid w:val="0089012A"/>
    <w:rsid w:val="008910D1"/>
    <w:rsid w:val="00891F88"/>
    <w:rsid w:val="00892085"/>
    <w:rsid w:val="0089296C"/>
    <w:rsid w:val="008941E0"/>
    <w:rsid w:val="00895A5F"/>
    <w:rsid w:val="00896ABD"/>
    <w:rsid w:val="008A3380"/>
    <w:rsid w:val="008A4D56"/>
    <w:rsid w:val="008A7A9C"/>
    <w:rsid w:val="008B0322"/>
    <w:rsid w:val="008B1F1F"/>
    <w:rsid w:val="008B2657"/>
    <w:rsid w:val="008B33F3"/>
    <w:rsid w:val="008B5218"/>
    <w:rsid w:val="008B7102"/>
    <w:rsid w:val="008C0AD3"/>
    <w:rsid w:val="008C1B72"/>
    <w:rsid w:val="008C2C7E"/>
    <w:rsid w:val="008C3B7D"/>
    <w:rsid w:val="008D0F90"/>
    <w:rsid w:val="008D14DB"/>
    <w:rsid w:val="008D2013"/>
    <w:rsid w:val="008D3715"/>
    <w:rsid w:val="008D45BF"/>
    <w:rsid w:val="008D5465"/>
    <w:rsid w:val="008D5D09"/>
    <w:rsid w:val="008D7EB7"/>
    <w:rsid w:val="008E30C2"/>
    <w:rsid w:val="008E3684"/>
    <w:rsid w:val="008E57F5"/>
    <w:rsid w:val="008E5D19"/>
    <w:rsid w:val="008E7606"/>
    <w:rsid w:val="008F1DAA"/>
    <w:rsid w:val="008F3EBD"/>
    <w:rsid w:val="008F4E3F"/>
    <w:rsid w:val="008F4E59"/>
    <w:rsid w:val="008F5377"/>
    <w:rsid w:val="008F60B2"/>
    <w:rsid w:val="008F73AA"/>
    <w:rsid w:val="008F7C41"/>
    <w:rsid w:val="00901C1A"/>
    <w:rsid w:val="009031E2"/>
    <w:rsid w:val="009048B9"/>
    <w:rsid w:val="009066B9"/>
    <w:rsid w:val="009076D7"/>
    <w:rsid w:val="0091276C"/>
    <w:rsid w:val="00912A09"/>
    <w:rsid w:val="00913DE2"/>
    <w:rsid w:val="00914580"/>
    <w:rsid w:val="009154FC"/>
    <w:rsid w:val="009165AC"/>
    <w:rsid w:val="0092053F"/>
    <w:rsid w:val="0092125D"/>
    <w:rsid w:val="009217A5"/>
    <w:rsid w:val="0092340A"/>
    <w:rsid w:val="00924AA9"/>
    <w:rsid w:val="009313D9"/>
    <w:rsid w:val="00931A20"/>
    <w:rsid w:val="00931CA6"/>
    <w:rsid w:val="00931D40"/>
    <w:rsid w:val="00932FF9"/>
    <w:rsid w:val="00935B7F"/>
    <w:rsid w:val="00936DBC"/>
    <w:rsid w:val="00936F95"/>
    <w:rsid w:val="00941293"/>
    <w:rsid w:val="00943033"/>
    <w:rsid w:val="00946372"/>
    <w:rsid w:val="00950C17"/>
    <w:rsid w:val="00951FAF"/>
    <w:rsid w:val="00953964"/>
    <w:rsid w:val="0095411B"/>
    <w:rsid w:val="00954740"/>
    <w:rsid w:val="00961115"/>
    <w:rsid w:val="00962A6F"/>
    <w:rsid w:val="00963ABC"/>
    <w:rsid w:val="00964A77"/>
    <w:rsid w:val="00965ABB"/>
    <w:rsid w:val="00965D21"/>
    <w:rsid w:val="0096706C"/>
    <w:rsid w:val="00967764"/>
    <w:rsid w:val="00970B0E"/>
    <w:rsid w:val="00970BB9"/>
    <w:rsid w:val="009713C1"/>
    <w:rsid w:val="009726EE"/>
    <w:rsid w:val="00975573"/>
    <w:rsid w:val="00976401"/>
    <w:rsid w:val="00976D03"/>
    <w:rsid w:val="00977B30"/>
    <w:rsid w:val="0098101A"/>
    <w:rsid w:val="00982F41"/>
    <w:rsid w:val="0098443D"/>
    <w:rsid w:val="00985090"/>
    <w:rsid w:val="00985489"/>
    <w:rsid w:val="00987710"/>
    <w:rsid w:val="009904AB"/>
    <w:rsid w:val="00990F24"/>
    <w:rsid w:val="009913CA"/>
    <w:rsid w:val="00995688"/>
    <w:rsid w:val="009958A6"/>
    <w:rsid w:val="00996456"/>
    <w:rsid w:val="009969D7"/>
    <w:rsid w:val="009A04F5"/>
    <w:rsid w:val="009A15EF"/>
    <w:rsid w:val="009A38A5"/>
    <w:rsid w:val="009A477E"/>
    <w:rsid w:val="009A4D93"/>
    <w:rsid w:val="009A55BE"/>
    <w:rsid w:val="009A58C7"/>
    <w:rsid w:val="009A5BC1"/>
    <w:rsid w:val="009A6FC6"/>
    <w:rsid w:val="009B118B"/>
    <w:rsid w:val="009B1737"/>
    <w:rsid w:val="009B3D4B"/>
    <w:rsid w:val="009B451B"/>
    <w:rsid w:val="009B5391"/>
    <w:rsid w:val="009B5B99"/>
    <w:rsid w:val="009B6EFC"/>
    <w:rsid w:val="009B7005"/>
    <w:rsid w:val="009C0241"/>
    <w:rsid w:val="009C216D"/>
    <w:rsid w:val="009C2DF8"/>
    <w:rsid w:val="009C31BF"/>
    <w:rsid w:val="009C4B82"/>
    <w:rsid w:val="009C68B7"/>
    <w:rsid w:val="009D0834"/>
    <w:rsid w:val="009D0A1E"/>
    <w:rsid w:val="009D2AE3"/>
    <w:rsid w:val="009D52BC"/>
    <w:rsid w:val="009D52DC"/>
    <w:rsid w:val="009D709E"/>
    <w:rsid w:val="009D7D0A"/>
    <w:rsid w:val="009D7FB2"/>
    <w:rsid w:val="009E09D9"/>
    <w:rsid w:val="009E0D6B"/>
    <w:rsid w:val="009F01B1"/>
    <w:rsid w:val="009F0DBB"/>
    <w:rsid w:val="009F3887"/>
    <w:rsid w:val="009F732B"/>
    <w:rsid w:val="009F747A"/>
    <w:rsid w:val="00A01FE0"/>
    <w:rsid w:val="00A03416"/>
    <w:rsid w:val="00A04A8A"/>
    <w:rsid w:val="00A05DAE"/>
    <w:rsid w:val="00A10656"/>
    <w:rsid w:val="00A113C0"/>
    <w:rsid w:val="00A12FA6"/>
    <w:rsid w:val="00A1339B"/>
    <w:rsid w:val="00A14A0F"/>
    <w:rsid w:val="00A14ABA"/>
    <w:rsid w:val="00A169D4"/>
    <w:rsid w:val="00A170F8"/>
    <w:rsid w:val="00A20A0C"/>
    <w:rsid w:val="00A225B5"/>
    <w:rsid w:val="00A24CB6"/>
    <w:rsid w:val="00A26CD2"/>
    <w:rsid w:val="00A27667"/>
    <w:rsid w:val="00A30076"/>
    <w:rsid w:val="00A32094"/>
    <w:rsid w:val="00A32979"/>
    <w:rsid w:val="00A34A67"/>
    <w:rsid w:val="00A37462"/>
    <w:rsid w:val="00A43F55"/>
    <w:rsid w:val="00A459E1"/>
    <w:rsid w:val="00A46095"/>
    <w:rsid w:val="00A52296"/>
    <w:rsid w:val="00A53419"/>
    <w:rsid w:val="00A53801"/>
    <w:rsid w:val="00A5423B"/>
    <w:rsid w:val="00A55661"/>
    <w:rsid w:val="00A57A89"/>
    <w:rsid w:val="00A6073B"/>
    <w:rsid w:val="00A61B70"/>
    <w:rsid w:val="00A61FA8"/>
    <w:rsid w:val="00A6250F"/>
    <w:rsid w:val="00A62CDE"/>
    <w:rsid w:val="00A62D25"/>
    <w:rsid w:val="00A637F4"/>
    <w:rsid w:val="00A646DC"/>
    <w:rsid w:val="00A64AB9"/>
    <w:rsid w:val="00A65485"/>
    <w:rsid w:val="00A657E7"/>
    <w:rsid w:val="00A66E05"/>
    <w:rsid w:val="00A67EA5"/>
    <w:rsid w:val="00A70753"/>
    <w:rsid w:val="00A712D2"/>
    <w:rsid w:val="00A81507"/>
    <w:rsid w:val="00A8252F"/>
    <w:rsid w:val="00A82C8A"/>
    <w:rsid w:val="00A8346B"/>
    <w:rsid w:val="00A836D0"/>
    <w:rsid w:val="00A852FF"/>
    <w:rsid w:val="00A85C88"/>
    <w:rsid w:val="00A87337"/>
    <w:rsid w:val="00A90433"/>
    <w:rsid w:val="00A90C97"/>
    <w:rsid w:val="00A91182"/>
    <w:rsid w:val="00A911E1"/>
    <w:rsid w:val="00A931F0"/>
    <w:rsid w:val="00A937FF"/>
    <w:rsid w:val="00A960C8"/>
    <w:rsid w:val="00A96604"/>
    <w:rsid w:val="00A97641"/>
    <w:rsid w:val="00A9770D"/>
    <w:rsid w:val="00AA03DF"/>
    <w:rsid w:val="00AA0E2D"/>
    <w:rsid w:val="00AA1B4F"/>
    <w:rsid w:val="00AA21D8"/>
    <w:rsid w:val="00AA3865"/>
    <w:rsid w:val="00AA54F3"/>
    <w:rsid w:val="00AA6B43"/>
    <w:rsid w:val="00AA7380"/>
    <w:rsid w:val="00AB208F"/>
    <w:rsid w:val="00AB2945"/>
    <w:rsid w:val="00AB367A"/>
    <w:rsid w:val="00AB4586"/>
    <w:rsid w:val="00AB5081"/>
    <w:rsid w:val="00AC01D1"/>
    <w:rsid w:val="00AC1365"/>
    <w:rsid w:val="00AC52A5"/>
    <w:rsid w:val="00AC6EFD"/>
    <w:rsid w:val="00AC7151"/>
    <w:rsid w:val="00AD165C"/>
    <w:rsid w:val="00AD1B8E"/>
    <w:rsid w:val="00AD1E05"/>
    <w:rsid w:val="00AD460A"/>
    <w:rsid w:val="00AD4C7C"/>
    <w:rsid w:val="00AD6A05"/>
    <w:rsid w:val="00AD77D3"/>
    <w:rsid w:val="00AD7D0F"/>
    <w:rsid w:val="00AD7F28"/>
    <w:rsid w:val="00AE272B"/>
    <w:rsid w:val="00AE3E3A"/>
    <w:rsid w:val="00AE3F07"/>
    <w:rsid w:val="00AE6E94"/>
    <w:rsid w:val="00AE77B4"/>
    <w:rsid w:val="00AE7B5C"/>
    <w:rsid w:val="00AE7C1A"/>
    <w:rsid w:val="00AE7DF8"/>
    <w:rsid w:val="00AF0848"/>
    <w:rsid w:val="00AF0D9C"/>
    <w:rsid w:val="00AF13AB"/>
    <w:rsid w:val="00AF1467"/>
    <w:rsid w:val="00AF1D36"/>
    <w:rsid w:val="00AF280B"/>
    <w:rsid w:val="00AF5F75"/>
    <w:rsid w:val="00AF6001"/>
    <w:rsid w:val="00B01A16"/>
    <w:rsid w:val="00B0665A"/>
    <w:rsid w:val="00B0739D"/>
    <w:rsid w:val="00B07F45"/>
    <w:rsid w:val="00B1021A"/>
    <w:rsid w:val="00B1481A"/>
    <w:rsid w:val="00B15A1F"/>
    <w:rsid w:val="00B15FE9"/>
    <w:rsid w:val="00B2148A"/>
    <w:rsid w:val="00B220C2"/>
    <w:rsid w:val="00B25B32"/>
    <w:rsid w:val="00B26E66"/>
    <w:rsid w:val="00B3000D"/>
    <w:rsid w:val="00B31979"/>
    <w:rsid w:val="00B31C0A"/>
    <w:rsid w:val="00B32616"/>
    <w:rsid w:val="00B36C42"/>
    <w:rsid w:val="00B37F3F"/>
    <w:rsid w:val="00B42DF2"/>
    <w:rsid w:val="00B42EA7"/>
    <w:rsid w:val="00B43174"/>
    <w:rsid w:val="00B46B07"/>
    <w:rsid w:val="00B47351"/>
    <w:rsid w:val="00B47EDA"/>
    <w:rsid w:val="00B5308B"/>
    <w:rsid w:val="00B5318C"/>
    <w:rsid w:val="00B5337C"/>
    <w:rsid w:val="00B53967"/>
    <w:rsid w:val="00B53FDE"/>
    <w:rsid w:val="00B56397"/>
    <w:rsid w:val="00B568C4"/>
    <w:rsid w:val="00B6027B"/>
    <w:rsid w:val="00B622BE"/>
    <w:rsid w:val="00B631D5"/>
    <w:rsid w:val="00B644F2"/>
    <w:rsid w:val="00B6542E"/>
    <w:rsid w:val="00B65EDB"/>
    <w:rsid w:val="00B65F10"/>
    <w:rsid w:val="00B67AFF"/>
    <w:rsid w:val="00B70224"/>
    <w:rsid w:val="00B70B59"/>
    <w:rsid w:val="00B71CD3"/>
    <w:rsid w:val="00B73126"/>
    <w:rsid w:val="00B73657"/>
    <w:rsid w:val="00B74DD1"/>
    <w:rsid w:val="00B77181"/>
    <w:rsid w:val="00B82099"/>
    <w:rsid w:val="00B821D4"/>
    <w:rsid w:val="00B830EE"/>
    <w:rsid w:val="00B832D7"/>
    <w:rsid w:val="00B85656"/>
    <w:rsid w:val="00B87E8D"/>
    <w:rsid w:val="00B932BD"/>
    <w:rsid w:val="00B97900"/>
    <w:rsid w:val="00BA0301"/>
    <w:rsid w:val="00BA1735"/>
    <w:rsid w:val="00BA19FA"/>
    <w:rsid w:val="00BA4288"/>
    <w:rsid w:val="00BA6724"/>
    <w:rsid w:val="00BB3F3A"/>
    <w:rsid w:val="00BB48E5"/>
    <w:rsid w:val="00BB5607"/>
    <w:rsid w:val="00BB5ACA"/>
    <w:rsid w:val="00BB627F"/>
    <w:rsid w:val="00BB68F9"/>
    <w:rsid w:val="00BB7526"/>
    <w:rsid w:val="00BC3823"/>
    <w:rsid w:val="00BC3FAF"/>
    <w:rsid w:val="00BC5841"/>
    <w:rsid w:val="00BC6E5E"/>
    <w:rsid w:val="00BD0E91"/>
    <w:rsid w:val="00BD576B"/>
    <w:rsid w:val="00BD60B4"/>
    <w:rsid w:val="00BD796B"/>
    <w:rsid w:val="00BE40C0"/>
    <w:rsid w:val="00BE49F1"/>
    <w:rsid w:val="00BE5F4A"/>
    <w:rsid w:val="00BE7AEF"/>
    <w:rsid w:val="00BE7E89"/>
    <w:rsid w:val="00BF09B0"/>
    <w:rsid w:val="00BF1544"/>
    <w:rsid w:val="00BF1B53"/>
    <w:rsid w:val="00BF246D"/>
    <w:rsid w:val="00C036A1"/>
    <w:rsid w:val="00C03799"/>
    <w:rsid w:val="00C05DDB"/>
    <w:rsid w:val="00C06A95"/>
    <w:rsid w:val="00C06E07"/>
    <w:rsid w:val="00C06F06"/>
    <w:rsid w:val="00C147D0"/>
    <w:rsid w:val="00C1504E"/>
    <w:rsid w:val="00C17B59"/>
    <w:rsid w:val="00C20FAD"/>
    <w:rsid w:val="00C21B67"/>
    <w:rsid w:val="00C2375F"/>
    <w:rsid w:val="00C247CB"/>
    <w:rsid w:val="00C25154"/>
    <w:rsid w:val="00C26CFF"/>
    <w:rsid w:val="00C26FD9"/>
    <w:rsid w:val="00C32129"/>
    <w:rsid w:val="00C32E66"/>
    <w:rsid w:val="00C33551"/>
    <w:rsid w:val="00C3355F"/>
    <w:rsid w:val="00C3569A"/>
    <w:rsid w:val="00C37894"/>
    <w:rsid w:val="00C37898"/>
    <w:rsid w:val="00C43F48"/>
    <w:rsid w:val="00C448FF"/>
    <w:rsid w:val="00C45E57"/>
    <w:rsid w:val="00C5199A"/>
    <w:rsid w:val="00C52F29"/>
    <w:rsid w:val="00C56CE6"/>
    <w:rsid w:val="00C5745F"/>
    <w:rsid w:val="00C60005"/>
    <w:rsid w:val="00C61036"/>
    <w:rsid w:val="00C61A98"/>
    <w:rsid w:val="00C63201"/>
    <w:rsid w:val="00C639FD"/>
    <w:rsid w:val="00C64505"/>
    <w:rsid w:val="00C64E62"/>
    <w:rsid w:val="00C651D5"/>
    <w:rsid w:val="00C656A1"/>
    <w:rsid w:val="00C65CCC"/>
    <w:rsid w:val="00C660BE"/>
    <w:rsid w:val="00C75B7D"/>
    <w:rsid w:val="00C7618F"/>
    <w:rsid w:val="00C765A9"/>
    <w:rsid w:val="00C8162D"/>
    <w:rsid w:val="00C83A0B"/>
    <w:rsid w:val="00C842D0"/>
    <w:rsid w:val="00C84835"/>
    <w:rsid w:val="00C84ED1"/>
    <w:rsid w:val="00C8573C"/>
    <w:rsid w:val="00C86F3B"/>
    <w:rsid w:val="00C87A33"/>
    <w:rsid w:val="00C9038F"/>
    <w:rsid w:val="00C914D6"/>
    <w:rsid w:val="00C92AAB"/>
    <w:rsid w:val="00CA18E7"/>
    <w:rsid w:val="00CA2435"/>
    <w:rsid w:val="00CA339C"/>
    <w:rsid w:val="00CA4068"/>
    <w:rsid w:val="00CA4ED6"/>
    <w:rsid w:val="00CA6F2C"/>
    <w:rsid w:val="00CB37F8"/>
    <w:rsid w:val="00CB669D"/>
    <w:rsid w:val="00CB7DC3"/>
    <w:rsid w:val="00CC045B"/>
    <w:rsid w:val="00CC0A5A"/>
    <w:rsid w:val="00CC0E5C"/>
    <w:rsid w:val="00CC191B"/>
    <w:rsid w:val="00CC2687"/>
    <w:rsid w:val="00CC2FC3"/>
    <w:rsid w:val="00CC4211"/>
    <w:rsid w:val="00CC7F8F"/>
    <w:rsid w:val="00CD0927"/>
    <w:rsid w:val="00CD0D85"/>
    <w:rsid w:val="00CD0E2F"/>
    <w:rsid w:val="00CD1D49"/>
    <w:rsid w:val="00CD2F20"/>
    <w:rsid w:val="00CD3D4C"/>
    <w:rsid w:val="00CD426C"/>
    <w:rsid w:val="00CD6B20"/>
    <w:rsid w:val="00CE1339"/>
    <w:rsid w:val="00CE24CA"/>
    <w:rsid w:val="00CE376E"/>
    <w:rsid w:val="00CE51DF"/>
    <w:rsid w:val="00CE61CC"/>
    <w:rsid w:val="00CE6E06"/>
    <w:rsid w:val="00CE6E42"/>
    <w:rsid w:val="00CF04DD"/>
    <w:rsid w:val="00CF1DCE"/>
    <w:rsid w:val="00CF20B7"/>
    <w:rsid w:val="00CF2355"/>
    <w:rsid w:val="00CF3508"/>
    <w:rsid w:val="00CF4A71"/>
    <w:rsid w:val="00CF518F"/>
    <w:rsid w:val="00CF6692"/>
    <w:rsid w:val="00CF7441"/>
    <w:rsid w:val="00CF7507"/>
    <w:rsid w:val="00D00D16"/>
    <w:rsid w:val="00D00FBF"/>
    <w:rsid w:val="00D037AA"/>
    <w:rsid w:val="00D03C6C"/>
    <w:rsid w:val="00D04760"/>
    <w:rsid w:val="00D04A95"/>
    <w:rsid w:val="00D06288"/>
    <w:rsid w:val="00D068C7"/>
    <w:rsid w:val="00D07582"/>
    <w:rsid w:val="00D10633"/>
    <w:rsid w:val="00D128A4"/>
    <w:rsid w:val="00D15131"/>
    <w:rsid w:val="00D163B7"/>
    <w:rsid w:val="00D16E23"/>
    <w:rsid w:val="00D16FA2"/>
    <w:rsid w:val="00D20954"/>
    <w:rsid w:val="00D20B67"/>
    <w:rsid w:val="00D21C39"/>
    <w:rsid w:val="00D21FC6"/>
    <w:rsid w:val="00D2243A"/>
    <w:rsid w:val="00D270C3"/>
    <w:rsid w:val="00D303DE"/>
    <w:rsid w:val="00D33393"/>
    <w:rsid w:val="00D33D36"/>
    <w:rsid w:val="00D34D94"/>
    <w:rsid w:val="00D35212"/>
    <w:rsid w:val="00D36971"/>
    <w:rsid w:val="00D409E2"/>
    <w:rsid w:val="00D426F0"/>
    <w:rsid w:val="00D427D7"/>
    <w:rsid w:val="00D4414D"/>
    <w:rsid w:val="00D44E62"/>
    <w:rsid w:val="00D45CED"/>
    <w:rsid w:val="00D51570"/>
    <w:rsid w:val="00D52B0D"/>
    <w:rsid w:val="00D556AD"/>
    <w:rsid w:val="00D55E42"/>
    <w:rsid w:val="00D56A60"/>
    <w:rsid w:val="00D60381"/>
    <w:rsid w:val="00D60510"/>
    <w:rsid w:val="00D616DE"/>
    <w:rsid w:val="00D62054"/>
    <w:rsid w:val="00D62201"/>
    <w:rsid w:val="00D62B33"/>
    <w:rsid w:val="00D651D1"/>
    <w:rsid w:val="00D70388"/>
    <w:rsid w:val="00D70695"/>
    <w:rsid w:val="00D70DC6"/>
    <w:rsid w:val="00D716BF"/>
    <w:rsid w:val="00D717BB"/>
    <w:rsid w:val="00D72036"/>
    <w:rsid w:val="00D7226B"/>
    <w:rsid w:val="00D72707"/>
    <w:rsid w:val="00D731AE"/>
    <w:rsid w:val="00D75A9C"/>
    <w:rsid w:val="00D75F29"/>
    <w:rsid w:val="00D76B88"/>
    <w:rsid w:val="00D81939"/>
    <w:rsid w:val="00D83E47"/>
    <w:rsid w:val="00D907B5"/>
    <w:rsid w:val="00D90871"/>
    <w:rsid w:val="00D9155F"/>
    <w:rsid w:val="00D92C4E"/>
    <w:rsid w:val="00D9403F"/>
    <w:rsid w:val="00D95022"/>
    <w:rsid w:val="00D95515"/>
    <w:rsid w:val="00D959B4"/>
    <w:rsid w:val="00DA20CE"/>
    <w:rsid w:val="00DA3A8C"/>
    <w:rsid w:val="00DA44DE"/>
    <w:rsid w:val="00DA4E71"/>
    <w:rsid w:val="00DB220C"/>
    <w:rsid w:val="00DB2285"/>
    <w:rsid w:val="00DB54CE"/>
    <w:rsid w:val="00DB620A"/>
    <w:rsid w:val="00DB6F14"/>
    <w:rsid w:val="00DB7808"/>
    <w:rsid w:val="00DC0C79"/>
    <w:rsid w:val="00DC3340"/>
    <w:rsid w:val="00DC359D"/>
    <w:rsid w:val="00DC3832"/>
    <w:rsid w:val="00DC7A51"/>
    <w:rsid w:val="00DD3B1E"/>
    <w:rsid w:val="00DD5A3C"/>
    <w:rsid w:val="00DD6B9C"/>
    <w:rsid w:val="00DE0F11"/>
    <w:rsid w:val="00DE1DBB"/>
    <w:rsid w:val="00DE2E26"/>
    <w:rsid w:val="00DE3DA8"/>
    <w:rsid w:val="00DE5590"/>
    <w:rsid w:val="00DE5B5F"/>
    <w:rsid w:val="00DE74EC"/>
    <w:rsid w:val="00DF2F6B"/>
    <w:rsid w:val="00DF4C53"/>
    <w:rsid w:val="00E00198"/>
    <w:rsid w:val="00E002CA"/>
    <w:rsid w:val="00E00696"/>
    <w:rsid w:val="00E0133C"/>
    <w:rsid w:val="00E03651"/>
    <w:rsid w:val="00E036DC"/>
    <w:rsid w:val="00E03808"/>
    <w:rsid w:val="00E05125"/>
    <w:rsid w:val="00E060C2"/>
    <w:rsid w:val="00E06324"/>
    <w:rsid w:val="00E06AEC"/>
    <w:rsid w:val="00E113F0"/>
    <w:rsid w:val="00E12038"/>
    <w:rsid w:val="00E12FB0"/>
    <w:rsid w:val="00E14814"/>
    <w:rsid w:val="00E1591B"/>
    <w:rsid w:val="00E16A50"/>
    <w:rsid w:val="00E20F33"/>
    <w:rsid w:val="00E2141F"/>
    <w:rsid w:val="00E21DA3"/>
    <w:rsid w:val="00E229DA"/>
    <w:rsid w:val="00E249D5"/>
    <w:rsid w:val="00E25C0C"/>
    <w:rsid w:val="00E25F50"/>
    <w:rsid w:val="00E26F73"/>
    <w:rsid w:val="00E27736"/>
    <w:rsid w:val="00E30712"/>
    <w:rsid w:val="00E3261A"/>
    <w:rsid w:val="00E33028"/>
    <w:rsid w:val="00E33083"/>
    <w:rsid w:val="00E33C68"/>
    <w:rsid w:val="00E34EEB"/>
    <w:rsid w:val="00E36228"/>
    <w:rsid w:val="00E362D5"/>
    <w:rsid w:val="00E3687C"/>
    <w:rsid w:val="00E37CAB"/>
    <w:rsid w:val="00E41BD6"/>
    <w:rsid w:val="00E42F91"/>
    <w:rsid w:val="00E44EB9"/>
    <w:rsid w:val="00E46358"/>
    <w:rsid w:val="00E469F1"/>
    <w:rsid w:val="00E471DC"/>
    <w:rsid w:val="00E50EB4"/>
    <w:rsid w:val="00E52E97"/>
    <w:rsid w:val="00E530BC"/>
    <w:rsid w:val="00E532FC"/>
    <w:rsid w:val="00E54759"/>
    <w:rsid w:val="00E559B4"/>
    <w:rsid w:val="00E55BB0"/>
    <w:rsid w:val="00E567A5"/>
    <w:rsid w:val="00E57720"/>
    <w:rsid w:val="00E57A31"/>
    <w:rsid w:val="00E609E5"/>
    <w:rsid w:val="00E60F27"/>
    <w:rsid w:val="00E618EA"/>
    <w:rsid w:val="00E6425A"/>
    <w:rsid w:val="00E64D93"/>
    <w:rsid w:val="00E65EDB"/>
    <w:rsid w:val="00E65EEE"/>
    <w:rsid w:val="00E66927"/>
    <w:rsid w:val="00E677B8"/>
    <w:rsid w:val="00E67FA1"/>
    <w:rsid w:val="00E70257"/>
    <w:rsid w:val="00E71C80"/>
    <w:rsid w:val="00E7387D"/>
    <w:rsid w:val="00E73D53"/>
    <w:rsid w:val="00E75111"/>
    <w:rsid w:val="00E7609B"/>
    <w:rsid w:val="00E77296"/>
    <w:rsid w:val="00E8056C"/>
    <w:rsid w:val="00E80D4A"/>
    <w:rsid w:val="00E82229"/>
    <w:rsid w:val="00E823EF"/>
    <w:rsid w:val="00E865E9"/>
    <w:rsid w:val="00E9277B"/>
    <w:rsid w:val="00E93763"/>
    <w:rsid w:val="00E9614E"/>
    <w:rsid w:val="00E96C4C"/>
    <w:rsid w:val="00EA1766"/>
    <w:rsid w:val="00EA2AAE"/>
    <w:rsid w:val="00EA2EC0"/>
    <w:rsid w:val="00EA427A"/>
    <w:rsid w:val="00EA723B"/>
    <w:rsid w:val="00EB5016"/>
    <w:rsid w:val="00EB6350"/>
    <w:rsid w:val="00EB687A"/>
    <w:rsid w:val="00EC2F62"/>
    <w:rsid w:val="00EC4A9F"/>
    <w:rsid w:val="00EC52D9"/>
    <w:rsid w:val="00EC62EB"/>
    <w:rsid w:val="00EC6E9F"/>
    <w:rsid w:val="00ED227C"/>
    <w:rsid w:val="00ED2892"/>
    <w:rsid w:val="00ED44F0"/>
    <w:rsid w:val="00ED4B33"/>
    <w:rsid w:val="00ED7DD6"/>
    <w:rsid w:val="00EE060B"/>
    <w:rsid w:val="00EE15A1"/>
    <w:rsid w:val="00EE2501"/>
    <w:rsid w:val="00EE2A7C"/>
    <w:rsid w:val="00EE2C42"/>
    <w:rsid w:val="00EE341B"/>
    <w:rsid w:val="00EE4453"/>
    <w:rsid w:val="00EE5B52"/>
    <w:rsid w:val="00EE5FBE"/>
    <w:rsid w:val="00EE5FCE"/>
    <w:rsid w:val="00EE6BBD"/>
    <w:rsid w:val="00EE6E1E"/>
    <w:rsid w:val="00EE705F"/>
    <w:rsid w:val="00EF03F7"/>
    <w:rsid w:val="00EF1462"/>
    <w:rsid w:val="00EF1618"/>
    <w:rsid w:val="00EF3AA9"/>
    <w:rsid w:val="00EF3E50"/>
    <w:rsid w:val="00EF46BD"/>
    <w:rsid w:val="00EF54FD"/>
    <w:rsid w:val="00EF6943"/>
    <w:rsid w:val="00EF6FD6"/>
    <w:rsid w:val="00EF71CA"/>
    <w:rsid w:val="00EF7599"/>
    <w:rsid w:val="00F018ED"/>
    <w:rsid w:val="00F02D08"/>
    <w:rsid w:val="00F03823"/>
    <w:rsid w:val="00F03AF1"/>
    <w:rsid w:val="00F13112"/>
    <w:rsid w:val="00F133D8"/>
    <w:rsid w:val="00F15C62"/>
    <w:rsid w:val="00F16FE6"/>
    <w:rsid w:val="00F238BD"/>
    <w:rsid w:val="00F24992"/>
    <w:rsid w:val="00F30728"/>
    <w:rsid w:val="00F32F2F"/>
    <w:rsid w:val="00F33F3F"/>
    <w:rsid w:val="00F35BDD"/>
    <w:rsid w:val="00F36F60"/>
    <w:rsid w:val="00F403FD"/>
    <w:rsid w:val="00F41E72"/>
    <w:rsid w:val="00F42A6D"/>
    <w:rsid w:val="00F44EA7"/>
    <w:rsid w:val="00F45BDF"/>
    <w:rsid w:val="00F50300"/>
    <w:rsid w:val="00F50BCA"/>
    <w:rsid w:val="00F56834"/>
    <w:rsid w:val="00F56E39"/>
    <w:rsid w:val="00F6008E"/>
    <w:rsid w:val="00F617AD"/>
    <w:rsid w:val="00F62358"/>
    <w:rsid w:val="00F623E9"/>
    <w:rsid w:val="00F63951"/>
    <w:rsid w:val="00F63C86"/>
    <w:rsid w:val="00F64C3C"/>
    <w:rsid w:val="00F64DD8"/>
    <w:rsid w:val="00F650EA"/>
    <w:rsid w:val="00F66374"/>
    <w:rsid w:val="00F674C3"/>
    <w:rsid w:val="00F74CE5"/>
    <w:rsid w:val="00F766BE"/>
    <w:rsid w:val="00F77EB9"/>
    <w:rsid w:val="00F80635"/>
    <w:rsid w:val="00F815D1"/>
    <w:rsid w:val="00F81E7E"/>
    <w:rsid w:val="00F81F0F"/>
    <w:rsid w:val="00F825F4"/>
    <w:rsid w:val="00F92AA1"/>
    <w:rsid w:val="00F92F4A"/>
    <w:rsid w:val="00F932DE"/>
    <w:rsid w:val="00F9378B"/>
    <w:rsid w:val="00F93EA3"/>
    <w:rsid w:val="00F963DD"/>
    <w:rsid w:val="00F9641A"/>
    <w:rsid w:val="00F97004"/>
    <w:rsid w:val="00FA10DD"/>
    <w:rsid w:val="00FA2045"/>
    <w:rsid w:val="00FA5B54"/>
    <w:rsid w:val="00FA7A66"/>
    <w:rsid w:val="00FB0923"/>
    <w:rsid w:val="00FB1AA9"/>
    <w:rsid w:val="00FB2982"/>
    <w:rsid w:val="00FB3951"/>
    <w:rsid w:val="00FB4B5A"/>
    <w:rsid w:val="00FB5963"/>
    <w:rsid w:val="00FB5DAA"/>
    <w:rsid w:val="00FC02EB"/>
    <w:rsid w:val="00FC04B9"/>
    <w:rsid w:val="00FC161A"/>
    <w:rsid w:val="00FC23D5"/>
    <w:rsid w:val="00FC4C1A"/>
    <w:rsid w:val="00FC5424"/>
    <w:rsid w:val="00FC5764"/>
    <w:rsid w:val="00FC6200"/>
    <w:rsid w:val="00FC6468"/>
    <w:rsid w:val="00FC6D49"/>
    <w:rsid w:val="00FD188A"/>
    <w:rsid w:val="00FD36D8"/>
    <w:rsid w:val="00FD38FD"/>
    <w:rsid w:val="00FD41F9"/>
    <w:rsid w:val="00FD46E0"/>
    <w:rsid w:val="00FD4922"/>
    <w:rsid w:val="00FD4FE4"/>
    <w:rsid w:val="00FD6461"/>
    <w:rsid w:val="00FD6CC5"/>
    <w:rsid w:val="00FD7CE9"/>
    <w:rsid w:val="00FE0281"/>
    <w:rsid w:val="00FE1026"/>
    <w:rsid w:val="00FE2A91"/>
    <w:rsid w:val="00FE32CA"/>
    <w:rsid w:val="00FE4287"/>
    <w:rsid w:val="00FE4932"/>
    <w:rsid w:val="00FE7083"/>
    <w:rsid w:val="00FF019F"/>
    <w:rsid w:val="00FF0F44"/>
    <w:rsid w:val="00FF1B2A"/>
    <w:rsid w:val="00FF1BA5"/>
    <w:rsid w:val="00FF1C0B"/>
    <w:rsid w:val="00FF30DE"/>
    <w:rsid w:val="00FF475D"/>
    <w:rsid w:val="00FF5B8A"/>
    <w:rsid w:val="00FF5C38"/>
    <w:rsid w:val="00FF644B"/>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Default">
    <w:name w:val="Default"/>
    <w:rsid w:val="00A03416"/>
    <w:pPr>
      <w:autoSpaceDE w:val="0"/>
      <w:autoSpaceDN w:val="0"/>
      <w:adjustRightInd w:val="0"/>
    </w:pPr>
    <w:rPr>
      <w:rFonts w:ascii="ITC Officina Serif" w:hAnsi="ITC Officina Serif" w:cs="ITC Officina Serif"/>
      <w:color w:val="000000"/>
      <w:sz w:val="24"/>
      <w:szCs w:val="24"/>
    </w:rPr>
  </w:style>
  <w:style w:type="character" w:customStyle="1" w:styleId="jrnl">
    <w:name w:val="jrnl"/>
    <w:basedOn w:val="a0"/>
    <w:rsid w:val="00A03416"/>
  </w:style>
  <w:style w:type="paragraph" w:customStyle="1" w:styleId="EndNoteBibliographyTitle">
    <w:name w:val="EndNote Bibliography Title"/>
    <w:basedOn w:val="a"/>
    <w:rsid w:val="00AA7380"/>
    <w:pPr>
      <w:jc w:val="center"/>
    </w:pPr>
  </w:style>
  <w:style w:type="paragraph" w:customStyle="1" w:styleId="EndNoteBibliography">
    <w:name w:val="EndNote Bibliography"/>
    <w:basedOn w:val="a"/>
    <w:rsid w:val="00AA7380"/>
  </w:style>
  <w:style w:type="character" w:styleId="af9">
    <w:name w:val="line number"/>
    <w:basedOn w:val="a0"/>
    <w:uiPriority w:val="99"/>
    <w:semiHidden/>
    <w:unhideWhenUsed/>
    <w:rsid w:val="00B2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8453">
      <w:bodyDiv w:val="1"/>
      <w:marLeft w:val="0"/>
      <w:marRight w:val="0"/>
      <w:marTop w:val="0"/>
      <w:marBottom w:val="0"/>
      <w:divBdr>
        <w:top w:val="none" w:sz="0" w:space="0" w:color="auto"/>
        <w:left w:val="none" w:sz="0" w:space="0" w:color="auto"/>
        <w:bottom w:val="none" w:sz="0" w:space="0" w:color="auto"/>
        <w:right w:val="none" w:sz="0" w:space="0" w:color="auto"/>
      </w:divBdr>
    </w:div>
    <w:div w:id="335039992">
      <w:bodyDiv w:val="1"/>
      <w:marLeft w:val="0"/>
      <w:marRight w:val="0"/>
      <w:marTop w:val="0"/>
      <w:marBottom w:val="0"/>
      <w:divBdr>
        <w:top w:val="none" w:sz="0" w:space="0" w:color="auto"/>
        <w:left w:val="none" w:sz="0" w:space="0" w:color="auto"/>
        <w:bottom w:val="none" w:sz="0" w:space="0" w:color="auto"/>
        <w:right w:val="none" w:sz="0" w:space="0" w:color="auto"/>
      </w:divBdr>
    </w:div>
    <w:div w:id="35738905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4065">
      <w:bodyDiv w:val="1"/>
      <w:marLeft w:val="0"/>
      <w:marRight w:val="0"/>
      <w:marTop w:val="0"/>
      <w:marBottom w:val="0"/>
      <w:divBdr>
        <w:top w:val="none" w:sz="0" w:space="0" w:color="auto"/>
        <w:left w:val="none" w:sz="0" w:space="0" w:color="auto"/>
        <w:bottom w:val="none" w:sz="0" w:space="0" w:color="auto"/>
        <w:right w:val="none" w:sz="0" w:space="0" w:color="auto"/>
      </w:divBdr>
    </w:div>
    <w:div w:id="852233121">
      <w:bodyDiv w:val="1"/>
      <w:marLeft w:val="0"/>
      <w:marRight w:val="0"/>
      <w:marTop w:val="0"/>
      <w:marBottom w:val="0"/>
      <w:divBdr>
        <w:top w:val="none" w:sz="0" w:space="0" w:color="auto"/>
        <w:left w:val="none" w:sz="0" w:space="0" w:color="auto"/>
        <w:bottom w:val="none" w:sz="0" w:space="0" w:color="auto"/>
        <w:right w:val="none" w:sz="0" w:space="0" w:color="auto"/>
      </w:divBdr>
    </w:div>
    <w:div w:id="99202470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1049514">
      <w:bodyDiv w:val="1"/>
      <w:marLeft w:val="0"/>
      <w:marRight w:val="0"/>
      <w:marTop w:val="0"/>
      <w:marBottom w:val="0"/>
      <w:divBdr>
        <w:top w:val="none" w:sz="0" w:space="0" w:color="auto"/>
        <w:left w:val="none" w:sz="0" w:space="0" w:color="auto"/>
        <w:bottom w:val="none" w:sz="0" w:space="0" w:color="auto"/>
        <w:right w:val="none" w:sz="0" w:space="0" w:color="auto"/>
      </w:divBdr>
    </w:div>
    <w:div w:id="180580733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487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7495-E26F-4113-8717-D1791C538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7076</Words>
  <Characters>40339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47321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2018-04-24T20:00:00Z</cp:lastPrinted>
  <dcterms:created xsi:type="dcterms:W3CDTF">2018-07-11T16:53:00Z</dcterms:created>
  <dcterms:modified xsi:type="dcterms:W3CDTF">2018-07-17T06:49:00Z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