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66D9" w14:textId="4AA15A97" w:rsidR="004F1C08" w:rsidRDefault="00140648">
      <w:pPr>
        <w:rPr>
          <w:rFonts w:cstheme="minorHAnsi"/>
          <w:color w:val="000000"/>
        </w:rPr>
      </w:pPr>
      <w:proofErr w:type="spellStart"/>
      <w:r w:rsidRPr="00353FD2">
        <w:rPr>
          <w:rStyle w:val="Strong"/>
          <w:rFonts w:cstheme="minorHAnsi"/>
          <w:color w:val="000000"/>
          <w:sz w:val="24"/>
          <w:szCs w:val="24"/>
        </w:rPr>
        <w:t>JoVE</w:t>
      </w:r>
      <w:proofErr w:type="spellEnd"/>
      <w:r w:rsidRPr="00353FD2">
        <w:rPr>
          <w:rStyle w:val="Strong"/>
          <w:rFonts w:cstheme="minorHAnsi"/>
          <w:color w:val="000000"/>
          <w:sz w:val="24"/>
          <w:szCs w:val="24"/>
        </w:rPr>
        <w:t xml:space="preserve"> Editorial comments 2018071</w:t>
      </w:r>
      <w:r w:rsidR="008E37A2">
        <w:rPr>
          <w:rStyle w:val="Strong"/>
          <w:rFonts w:cstheme="minorHAnsi"/>
          <w:color w:val="000000"/>
          <w:sz w:val="24"/>
          <w:szCs w:val="24"/>
        </w:rPr>
        <w:t>8</w:t>
      </w:r>
      <w:bookmarkStart w:id="0" w:name="_GoBack"/>
      <w:bookmarkEnd w:id="0"/>
      <w:r w:rsidRPr="00353FD2">
        <w:rPr>
          <w:rFonts w:cstheme="minorHAnsi"/>
          <w:color w:val="000000"/>
          <w:sz w:val="24"/>
          <w:szCs w:val="24"/>
        </w:rPr>
        <w:br/>
      </w:r>
      <w:r>
        <w:rPr>
          <w:rFonts w:ascii="&amp;quot" w:hAnsi="&amp;quot"/>
          <w:color w:val="000000"/>
          <w:sz w:val="21"/>
          <w:szCs w:val="21"/>
        </w:rPr>
        <w:br/>
      </w:r>
      <w:r w:rsidRPr="00353FD2">
        <w:rPr>
          <w:rFonts w:cstheme="minorHAnsi"/>
          <w:color w:val="000000"/>
        </w:rPr>
        <w:t xml:space="preserve">The manuscript has been modified and the updated manuscript, </w:t>
      </w:r>
      <w:r w:rsidRPr="00353FD2">
        <w:rPr>
          <w:rFonts w:cstheme="minorHAnsi"/>
          <w:b/>
          <w:bCs/>
          <w:color w:val="000000"/>
        </w:rPr>
        <w:t>58467_R1.docx</w:t>
      </w:r>
      <w:r w:rsidRPr="00353FD2">
        <w:rPr>
          <w:rFonts w:cstheme="minorHAnsi"/>
          <w:color w:val="000000"/>
        </w:rPr>
        <w:t xml:space="preserve">, is attached and located in your Editorial Manager account. </w:t>
      </w:r>
      <w:r w:rsidRPr="00353FD2">
        <w:rPr>
          <w:rFonts w:cstheme="minorHAnsi"/>
          <w:b/>
          <w:bCs/>
          <w:color w:val="000000"/>
        </w:rPr>
        <w:t>Please use the updated version to make your revisions.</w:t>
      </w:r>
      <w:r w:rsidRPr="00353FD2">
        <w:rPr>
          <w:rFonts w:cstheme="minorHAnsi"/>
          <w:color w:val="000000"/>
        </w:rPr>
        <w:br/>
      </w:r>
      <w:r w:rsidRPr="00353FD2">
        <w:rPr>
          <w:rFonts w:cstheme="minorHAnsi"/>
          <w:color w:val="000000"/>
        </w:rPr>
        <w:br/>
        <w:t>1. Please take this opportunity to thoroughly proofread the manuscript to ensure that there are no spelling or grammar issues.</w:t>
      </w:r>
    </w:p>
    <w:p w14:paraId="2FA955AA" w14:textId="77777777" w:rsidR="007669FD" w:rsidRDefault="007669FD">
      <w:pPr>
        <w:rPr>
          <w:rFonts w:cstheme="minorHAnsi"/>
          <w:color w:val="000000"/>
        </w:rPr>
      </w:pPr>
      <w:r w:rsidRPr="007669FD">
        <w:rPr>
          <w:rFonts w:cstheme="minorHAnsi"/>
          <w:b/>
          <w:color w:val="000000"/>
        </w:rPr>
        <w:t>A: The updated version of thi</w:t>
      </w:r>
      <w:r>
        <w:rPr>
          <w:rFonts w:cstheme="minorHAnsi"/>
          <w:b/>
          <w:color w:val="000000"/>
        </w:rPr>
        <w:t>s manuscript has been carefully read by a native speaker, we think any potential spelling or grammar issues have been reduced to the minimum.</w:t>
      </w:r>
      <w:r w:rsidR="00140648" w:rsidRPr="007669FD">
        <w:rPr>
          <w:rFonts w:cstheme="minorHAnsi"/>
          <w:color w:val="000000"/>
        </w:rPr>
        <w:br/>
      </w:r>
      <w:r w:rsidR="00140648" w:rsidRPr="00353FD2">
        <w:rPr>
          <w:rFonts w:cstheme="minorHAnsi"/>
          <w:color w:val="000000"/>
        </w:rPr>
        <w:t xml:space="preserve">2. </w:t>
      </w:r>
      <w:proofErr w:type="spellStart"/>
      <w:r w:rsidR="00140648" w:rsidRPr="00353FD2">
        <w:rPr>
          <w:rFonts w:cstheme="minorHAnsi"/>
          <w:color w:val="000000"/>
        </w:rPr>
        <w:t>JoVE</w:t>
      </w:r>
      <w:proofErr w:type="spellEnd"/>
      <w:r w:rsidR="00140648" w:rsidRPr="00353FD2">
        <w:rPr>
          <w:rFonts w:cstheme="minorHAnsi"/>
          <w:color w:val="000000"/>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00140648" w:rsidRPr="00353FD2">
        <w:rPr>
          <w:rFonts w:cstheme="minorHAnsi"/>
          <w:color w:val="000000"/>
        </w:rPr>
        <w:t>Nanodrap</w:t>
      </w:r>
      <w:proofErr w:type="spellEnd"/>
      <w:r w:rsidR="00140648" w:rsidRPr="00353FD2">
        <w:rPr>
          <w:rFonts w:cstheme="minorHAnsi"/>
          <w:color w:val="000000"/>
        </w:rPr>
        <w:t xml:space="preserve">, </w:t>
      </w:r>
      <w:proofErr w:type="spellStart"/>
      <w:r w:rsidR="00140648" w:rsidRPr="00353FD2">
        <w:rPr>
          <w:rFonts w:cstheme="minorHAnsi"/>
          <w:color w:val="000000"/>
        </w:rPr>
        <w:t>EcoR</w:t>
      </w:r>
      <w:proofErr w:type="spellEnd"/>
      <w:r w:rsidR="00140648" w:rsidRPr="00353FD2">
        <w:rPr>
          <w:rFonts w:cstheme="minorHAnsi"/>
          <w:color w:val="000000"/>
        </w:rPr>
        <w:t xml:space="preserve">, </w:t>
      </w:r>
      <w:proofErr w:type="spellStart"/>
      <w:r w:rsidR="00140648" w:rsidRPr="00353FD2">
        <w:rPr>
          <w:rFonts w:cstheme="minorHAnsi"/>
          <w:color w:val="000000"/>
        </w:rPr>
        <w:t>hybrisol</w:t>
      </w:r>
      <w:proofErr w:type="spellEnd"/>
      <w:r w:rsidR="00140648" w:rsidRPr="00353FD2">
        <w:rPr>
          <w:rFonts w:cstheme="minorHAnsi"/>
          <w:color w:val="000000"/>
        </w:rPr>
        <w:t xml:space="preserve">, </w:t>
      </w:r>
      <w:proofErr w:type="spellStart"/>
      <w:r w:rsidR="00140648" w:rsidRPr="00353FD2">
        <w:rPr>
          <w:rFonts w:cstheme="minorHAnsi"/>
          <w:color w:val="000000"/>
        </w:rPr>
        <w:t>probequant</w:t>
      </w:r>
      <w:proofErr w:type="spellEnd"/>
      <w:r w:rsidR="00140648" w:rsidRPr="00353FD2">
        <w:rPr>
          <w:rFonts w:cstheme="minorHAnsi"/>
          <w:color w:val="000000"/>
        </w:rPr>
        <w:t>, etc.</w:t>
      </w:r>
    </w:p>
    <w:p w14:paraId="456A9B5E" w14:textId="77777777" w:rsidR="003A0AB1" w:rsidRDefault="007669FD">
      <w:pPr>
        <w:rPr>
          <w:rFonts w:cstheme="minorHAnsi"/>
          <w:color w:val="000000"/>
        </w:rPr>
      </w:pPr>
      <w:r w:rsidRPr="00C20B4F">
        <w:rPr>
          <w:rFonts w:cstheme="minorHAnsi"/>
          <w:b/>
          <w:color w:val="000000"/>
        </w:rPr>
        <w:t>A:</w:t>
      </w:r>
      <w:r w:rsidR="00CA7F4A" w:rsidRPr="00C20B4F">
        <w:rPr>
          <w:rFonts w:cstheme="minorHAnsi"/>
          <w:b/>
          <w:color w:val="000000"/>
        </w:rPr>
        <w:t xml:space="preserve"> In the revised version, all </w:t>
      </w:r>
      <w:r w:rsidR="00C20B4F" w:rsidRPr="00C20B4F">
        <w:rPr>
          <w:rFonts w:cstheme="minorHAnsi"/>
          <w:b/>
          <w:color w:val="000000"/>
        </w:rPr>
        <w:t>information including company have been removed.</w:t>
      </w:r>
      <w:r w:rsidR="00140648" w:rsidRPr="00C20B4F">
        <w:rPr>
          <w:rFonts w:cstheme="minorHAnsi"/>
          <w:b/>
          <w:color w:val="000000"/>
        </w:rPr>
        <w:br/>
      </w:r>
      <w:r w:rsidR="00140648" w:rsidRPr="00353FD2">
        <w:rPr>
          <w:rFonts w:cstheme="minorHAnsi"/>
          <w:color w:val="000000"/>
        </w:rPr>
        <w:t>3. Please remove trademark (™) and registered (®) symbols from the Table of Equipment and Materials.</w:t>
      </w:r>
    </w:p>
    <w:p w14:paraId="6793B089" w14:textId="19C5BA5C" w:rsidR="00FF19E0" w:rsidRDefault="003A0AB1">
      <w:pPr>
        <w:rPr>
          <w:rFonts w:cstheme="minorHAnsi"/>
          <w:color w:val="000000"/>
        </w:rPr>
      </w:pPr>
      <w:r w:rsidRPr="00C20B4F">
        <w:rPr>
          <w:rFonts w:cstheme="minorHAnsi"/>
          <w:b/>
          <w:color w:val="000000"/>
        </w:rPr>
        <w:t xml:space="preserve">A: </w:t>
      </w:r>
      <w:proofErr w:type="gramStart"/>
      <w:r>
        <w:rPr>
          <w:rFonts w:cstheme="minorHAnsi"/>
          <w:b/>
          <w:color w:val="000000"/>
        </w:rPr>
        <w:t>These</w:t>
      </w:r>
      <w:r w:rsidRPr="00C20B4F">
        <w:rPr>
          <w:rFonts w:cstheme="minorHAnsi"/>
          <w:b/>
          <w:color w:val="000000"/>
        </w:rPr>
        <w:t xml:space="preserve"> information</w:t>
      </w:r>
      <w:proofErr w:type="gramEnd"/>
      <w:r w:rsidRPr="00C20B4F">
        <w:rPr>
          <w:rFonts w:cstheme="minorHAnsi"/>
          <w:b/>
          <w:color w:val="000000"/>
        </w:rPr>
        <w:t xml:space="preserve"> have been removed</w:t>
      </w:r>
      <w:r>
        <w:rPr>
          <w:rFonts w:cstheme="minorHAnsi"/>
          <w:b/>
          <w:color w:val="000000"/>
        </w:rPr>
        <w:t xml:space="preserve"> in the revised table</w:t>
      </w:r>
      <w:r w:rsidRPr="00C20B4F">
        <w:rPr>
          <w:rFonts w:cstheme="minorHAnsi"/>
          <w:b/>
          <w:color w:val="000000"/>
        </w:rPr>
        <w:t>.</w:t>
      </w:r>
      <w:r w:rsidRPr="00C20B4F">
        <w:rPr>
          <w:rFonts w:cstheme="minorHAnsi"/>
          <w:b/>
          <w:color w:val="000000"/>
        </w:rPr>
        <w:br/>
      </w:r>
      <w:r w:rsidR="00140648" w:rsidRPr="00353FD2">
        <w:rPr>
          <w:rFonts w:cstheme="minorHAnsi"/>
          <w:color w:val="000000"/>
        </w:rPr>
        <w:t xml:space="preserve">4. The Short Abstract is over </w:t>
      </w:r>
      <w:proofErr w:type="gramStart"/>
      <w:r w:rsidR="00140648" w:rsidRPr="00353FD2">
        <w:rPr>
          <w:rFonts w:cstheme="minorHAnsi"/>
          <w:color w:val="000000"/>
        </w:rPr>
        <w:t>50 word</w:t>
      </w:r>
      <w:proofErr w:type="gramEnd"/>
      <w:r w:rsidR="00140648" w:rsidRPr="00353FD2">
        <w:rPr>
          <w:rFonts w:cstheme="minorHAnsi"/>
          <w:color w:val="000000"/>
        </w:rPr>
        <w:t xml:space="preserve"> limit.</w:t>
      </w:r>
    </w:p>
    <w:p w14:paraId="2023CAC3" w14:textId="77777777" w:rsidR="00E608D6" w:rsidRDefault="00FF19E0">
      <w:pPr>
        <w:rPr>
          <w:rFonts w:cstheme="minorHAnsi"/>
          <w:color w:val="000000"/>
        </w:rPr>
      </w:pPr>
      <w:r w:rsidRPr="00C20B4F">
        <w:rPr>
          <w:rFonts w:cstheme="minorHAnsi"/>
          <w:b/>
          <w:color w:val="000000"/>
        </w:rPr>
        <w:t xml:space="preserve">A: </w:t>
      </w:r>
      <w:r>
        <w:rPr>
          <w:rFonts w:cstheme="minorHAnsi"/>
          <w:b/>
          <w:color w:val="000000"/>
        </w:rPr>
        <w:t>The revised short abstract has been cut to less than 50 words.</w:t>
      </w:r>
      <w:r w:rsidR="00140648" w:rsidRPr="00353FD2">
        <w:rPr>
          <w:rFonts w:cstheme="minorHAnsi"/>
          <w:color w:val="000000"/>
        </w:rPr>
        <w:br/>
        <w:t>5. Please remove the reference from the Long Abstract.</w:t>
      </w:r>
    </w:p>
    <w:p w14:paraId="4BE46601" w14:textId="77777777" w:rsidR="00FA00E5" w:rsidRDefault="00E608D6">
      <w:pPr>
        <w:rPr>
          <w:rFonts w:cstheme="minorHAnsi"/>
          <w:color w:val="000000"/>
        </w:rPr>
      </w:pPr>
      <w:r w:rsidRPr="00C20B4F">
        <w:rPr>
          <w:rFonts w:cstheme="minorHAnsi"/>
          <w:b/>
          <w:color w:val="000000"/>
        </w:rPr>
        <w:t xml:space="preserve">A: </w:t>
      </w:r>
      <w:r>
        <w:rPr>
          <w:rFonts w:cstheme="minorHAnsi"/>
          <w:b/>
          <w:color w:val="000000"/>
        </w:rPr>
        <w:t>This has been improved</w:t>
      </w:r>
      <w:r w:rsidRPr="00C20B4F">
        <w:rPr>
          <w:rFonts w:cstheme="minorHAnsi"/>
          <w:b/>
          <w:color w:val="000000"/>
        </w:rPr>
        <w:t>.</w:t>
      </w:r>
      <w:r w:rsidR="00140648" w:rsidRPr="00353FD2">
        <w:rPr>
          <w:rFonts w:cstheme="minorHAnsi"/>
          <w:color w:val="000000"/>
        </w:rPr>
        <w:br/>
        <w:t xml:space="preserve">6. There is a </w:t>
      </w:r>
      <w:proofErr w:type="gramStart"/>
      <w:r w:rsidR="00140648" w:rsidRPr="00353FD2">
        <w:rPr>
          <w:rFonts w:cstheme="minorHAnsi"/>
          <w:color w:val="000000"/>
        </w:rPr>
        <w:t>2.75 page</w:t>
      </w:r>
      <w:proofErr w:type="gramEnd"/>
      <w:r w:rsidR="00140648" w:rsidRPr="00353FD2">
        <w:rPr>
          <w:rFonts w:cstheme="minorHAnsi"/>
          <w:color w:val="000000"/>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2253CA28" w14:textId="77777777" w:rsidR="00593847" w:rsidRDefault="00FA00E5">
      <w:pPr>
        <w:rPr>
          <w:rFonts w:cstheme="minorHAnsi"/>
          <w:color w:val="000000"/>
        </w:rPr>
      </w:pPr>
      <w:r w:rsidRPr="00FA00E5">
        <w:rPr>
          <w:rFonts w:cstheme="minorHAnsi"/>
          <w:b/>
          <w:color w:val="000000"/>
        </w:rPr>
        <w:t>A: This requirement is satisfied in the revised version.</w:t>
      </w:r>
      <w:r w:rsidR="00140648" w:rsidRPr="00353FD2">
        <w:rPr>
          <w:rFonts w:cstheme="minorHAnsi"/>
          <w:color w:val="000000"/>
        </w:rPr>
        <w:br/>
        <w:t>7. Please use a single space between numerical values and their units.</w:t>
      </w:r>
    </w:p>
    <w:p w14:paraId="4667F131" w14:textId="77777777" w:rsidR="00ED69C1" w:rsidRDefault="00593847">
      <w:pPr>
        <w:rPr>
          <w:rFonts w:cstheme="minorHAnsi"/>
          <w:color w:val="000000"/>
        </w:rPr>
      </w:pPr>
      <w:r w:rsidRPr="00593847">
        <w:rPr>
          <w:rFonts w:cstheme="minorHAnsi"/>
          <w:b/>
          <w:color w:val="000000"/>
        </w:rPr>
        <w:t>A: This revised version complies with this requirement.</w:t>
      </w:r>
      <w:r w:rsidR="00140648" w:rsidRPr="00593847">
        <w:rPr>
          <w:rFonts w:cstheme="minorHAnsi"/>
          <w:b/>
          <w:color w:val="000000"/>
        </w:rPr>
        <w:br/>
      </w:r>
      <w:r w:rsidR="00140648" w:rsidRPr="00353FD2">
        <w:rPr>
          <w:rFonts w:cstheme="minorHAnsi"/>
          <w:color w:val="000000"/>
        </w:rPr>
        <w:t>8. Step 2.2: Please add more details to your protocol steps. Please ensure you answer the “how” question, i.e., how is the step performed? Alternatively, add references to published material specifying how to perform the protocol action.</w:t>
      </w:r>
    </w:p>
    <w:p w14:paraId="43975903" w14:textId="77777777" w:rsidR="00643708" w:rsidRDefault="00ED69C1">
      <w:pPr>
        <w:rPr>
          <w:rFonts w:cstheme="minorHAnsi"/>
          <w:color w:val="000000"/>
        </w:rPr>
      </w:pPr>
      <w:r w:rsidRPr="008073E6">
        <w:rPr>
          <w:rFonts w:cstheme="minorHAnsi"/>
          <w:b/>
          <w:color w:val="000000"/>
        </w:rPr>
        <w:t xml:space="preserve">A: </w:t>
      </w:r>
      <w:r w:rsidR="00C52A08" w:rsidRPr="008073E6">
        <w:rPr>
          <w:rFonts w:cstheme="minorHAnsi"/>
          <w:b/>
          <w:color w:val="000000"/>
        </w:rPr>
        <w:t xml:space="preserve">This step </w:t>
      </w:r>
      <w:r w:rsidR="008073E6" w:rsidRPr="008073E6">
        <w:rPr>
          <w:rFonts w:cstheme="minorHAnsi"/>
          <w:b/>
          <w:color w:val="000000"/>
        </w:rPr>
        <w:t>is further described and more detailed information is provided.</w:t>
      </w:r>
      <w:r w:rsidR="00140648" w:rsidRPr="008073E6">
        <w:rPr>
          <w:rFonts w:cstheme="minorHAnsi"/>
          <w:b/>
          <w:color w:val="000000"/>
        </w:rPr>
        <w:br/>
      </w:r>
      <w:r w:rsidR="00140648" w:rsidRPr="00353FD2">
        <w:rPr>
          <w:rFonts w:cstheme="minorHAnsi"/>
          <w:color w:val="000000"/>
        </w:rPr>
        <w:t>9. 2.3: Please add more details to your protocol steps. Please ensure you answer the “how” question, i.e., how is the step performed? Alternatively, add references to published material specifying how to perform the protocol action.</w:t>
      </w:r>
    </w:p>
    <w:p w14:paraId="74FF6386" w14:textId="77777777" w:rsidR="00EF0DEC" w:rsidRDefault="00643708">
      <w:pPr>
        <w:rPr>
          <w:rFonts w:cstheme="minorHAnsi"/>
          <w:color w:val="000000"/>
        </w:rPr>
      </w:pPr>
      <w:r w:rsidRPr="008073E6">
        <w:rPr>
          <w:rFonts w:cstheme="minorHAnsi"/>
          <w:b/>
          <w:color w:val="000000"/>
        </w:rPr>
        <w:t>A: This step is further described and more detailed information is provided.</w:t>
      </w:r>
      <w:r w:rsidR="00140648" w:rsidRPr="00353FD2">
        <w:rPr>
          <w:rFonts w:cstheme="minorHAnsi"/>
          <w:color w:val="000000"/>
        </w:rPr>
        <w:br/>
        <w:t>10. 3.2: Please split this step into more sub-steps.</w:t>
      </w:r>
    </w:p>
    <w:p w14:paraId="06F7B1AE" w14:textId="77777777" w:rsidR="001B334B" w:rsidRDefault="00EF0DEC">
      <w:pPr>
        <w:rPr>
          <w:rFonts w:cstheme="minorHAnsi"/>
          <w:color w:val="000000"/>
        </w:rPr>
      </w:pPr>
      <w:r w:rsidRPr="00CA457A">
        <w:rPr>
          <w:rFonts w:cstheme="minorHAnsi"/>
          <w:b/>
          <w:color w:val="000000"/>
        </w:rPr>
        <w:t>A: More detailed information is provided in the revised version.</w:t>
      </w:r>
      <w:r w:rsidR="00140648" w:rsidRPr="00CA457A">
        <w:rPr>
          <w:rFonts w:cstheme="minorHAnsi"/>
          <w:b/>
          <w:color w:val="000000"/>
        </w:rPr>
        <w:br/>
      </w:r>
      <w:r w:rsidR="00140648" w:rsidRPr="00353FD2">
        <w:rPr>
          <w:rFonts w:cstheme="minorHAnsi"/>
          <w:color w:val="000000"/>
        </w:rPr>
        <w:t>11. 4.1.5: Please ensure that the unit of centrifuge speeds is in x g instead of rpm.</w:t>
      </w:r>
    </w:p>
    <w:p w14:paraId="5AB37238" w14:textId="77777777" w:rsidR="001B334B" w:rsidRDefault="001B334B">
      <w:pPr>
        <w:rPr>
          <w:rFonts w:cstheme="minorHAnsi"/>
          <w:color w:val="000000"/>
        </w:rPr>
      </w:pPr>
      <w:r w:rsidRPr="001B334B">
        <w:rPr>
          <w:rFonts w:cstheme="minorHAnsi"/>
          <w:b/>
          <w:color w:val="000000"/>
        </w:rPr>
        <w:lastRenderedPageBreak/>
        <w:t>A: This is corrected.</w:t>
      </w:r>
      <w:r w:rsidR="00140648" w:rsidRPr="001B334B">
        <w:rPr>
          <w:rFonts w:cstheme="minorHAnsi"/>
          <w:b/>
          <w:color w:val="000000"/>
        </w:rPr>
        <w:br/>
      </w:r>
      <w:r w:rsidR="00140648" w:rsidRPr="00353FD2">
        <w:rPr>
          <w:rFonts w:cstheme="minorHAnsi"/>
          <w:color w:val="000000"/>
        </w:rPr>
        <w:t>12.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The current Representative Results only include Figure Legends. Please discuss the figure in Representative Results.</w:t>
      </w:r>
    </w:p>
    <w:p w14:paraId="1453BA88" w14:textId="77777777" w:rsidR="001B334B" w:rsidRDefault="001B334B">
      <w:pPr>
        <w:rPr>
          <w:rFonts w:cstheme="minorHAnsi"/>
          <w:color w:val="000000"/>
        </w:rPr>
      </w:pPr>
      <w:r w:rsidRPr="001B334B">
        <w:rPr>
          <w:rFonts w:cstheme="minorHAnsi"/>
          <w:b/>
          <w:color w:val="000000"/>
        </w:rPr>
        <w:t>A: A paragraph illustrating the representative results is added.</w:t>
      </w:r>
      <w:r w:rsidR="00140648" w:rsidRPr="001B334B">
        <w:rPr>
          <w:rFonts w:cstheme="minorHAnsi"/>
          <w:b/>
          <w:color w:val="000000"/>
        </w:rPr>
        <w:br/>
      </w:r>
      <w:r w:rsidR="00140648" w:rsidRPr="00353FD2">
        <w:rPr>
          <w:rFonts w:cstheme="minorHAnsi"/>
          <w:color w:val="000000"/>
        </w:rPr>
        <w:t>13. Please sign the new Author License Agreement, which is attached to this email. Please upload it to your Editorial Manager account when you submit your revision.</w:t>
      </w:r>
    </w:p>
    <w:p w14:paraId="418DAA7B" w14:textId="222B0191" w:rsidR="00140648" w:rsidRPr="001B334B" w:rsidRDefault="001B334B">
      <w:pPr>
        <w:rPr>
          <w:rFonts w:cstheme="minorHAnsi"/>
          <w:b/>
        </w:rPr>
      </w:pPr>
      <w:r w:rsidRPr="001B334B">
        <w:rPr>
          <w:rFonts w:cstheme="minorHAnsi"/>
          <w:b/>
          <w:color w:val="000000"/>
        </w:rPr>
        <w:t>A: A newly signed ALA is prepared and provided.</w:t>
      </w:r>
      <w:r w:rsidR="00140648" w:rsidRPr="001B334B">
        <w:rPr>
          <w:rFonts w:cstheme="minorHAnsi"/>
          <w:b/>
          <w:color w:val="000000"/>
        </w:rPr>
        <w:br/>
        <w:t> </w:t>
      </w:r>
    </w:p>
    <w:sectPr w:rsidR="00140648" w:rsidRPr="001B3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48"/>
    <w:rsid w:val="0011417F"/>
    <w:rsid w:val="00140648"/>
    <w:rsid w:val="001B334B"/>
    <w:rsid w:val="001B6A8A"/>
    <w:rsid w:val="00353FD2"/>
    <w:rsid w:val="003A0AB1"/>
    <w:rsid w:val="004F1C08"/>
    <w:rsid w:val="00593847"/>
    <w:rsid w:val="00633FEC"/>
    <w:rsid w:val="00643708"/>
    <w:rsid w:val="007669FD"/>
    <w:rsid w:val="008073E6"/>
    <w:rsid w:val="008E37A2"/>
    <w:rsid w:val="00A915BA"/>
    <w:rsid w:val="00C20B4F"/>
    <w:rsid w:val="00C52A08"/>
    <w:rsid w:val="00CA457A"/>
    <w:rsid w:val="00CA7F4A"/>
    <w:rsid w:val="00E608D6"/>
    <w:rsid w:val="00ED69C1"/>
    <w:rsid w:val="00EF0DEC"/>
    <w:rsid w:val="00FA00E5"/>
    <w:rsid w:val="00FF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8206"/>
  <w15:chartTrackingRefBased/>
  <w15:docId w15:val="{DF1122F5-4403-4720-A884-8FA4482C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0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AIBING WANG</dc:creator>
  <cp:keywords/>
  <dc:description/>
  <cp:lastModifiedBy>AIBING WANG</cp:lastModifiedBy>
  <cp:revision>15</cp:revision>
  <cp:lastPrinted>2018-07-16T01:13:00Z</cp:lastPrinted>
  <dcterms:created xsi:type="dcterms:W3CDTF">2018-07-14T15:11:00Z</dcterms:created>
  <dcterms:modified xsi:type="dcterms:W3CDTF">2018-07-17T08:25:00Z</dcterms:modified>
</cp:coreProperties>
</file>