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4D" w:rsidRPr="00AC6F4D" w:rsidRDefault="00AC6F4D">
      <w:pPr>
        <w:rPr>
          <w:rFonts w:ascii="Segoe UI" w:hAnsi="Segoe UI" w:cs="Segoe UI"/>
          <w:bCs/>
          <w:color w:val="212121"/>
          <w:sz w:val="27"/>
          <w:szCs w:val="27"/>
          <w:shd w:val="clear" w:color="auto" w:fill="FFFFFF"/>
        </w:rPr>
      </w:pPr>
      <w:r w:rsidRPr="00AC6F4D">
        <w:rPr>
          <w:rFonts w:ascii="Segoe UI" w:hAnsi="Segoe UI" w:cs="Segoe UI"/>
          <w:bCs/>
          <w:color w:val="212121"/>
          <w:sz w:val="27"/>
          <w:szCs w:val="27"/>
          <w:shd w:val="clear" w:color="auto" w:fill="FFFFFF"/>
        </w:rPr>
        <w:t xml:space="preserve">Thank you for the </w:t>
      </w:r>
      <w:r>
        <w:rPr>
          <w:rFonts w:ascii="Segoe UI" w:hAnsi="Segoe UI" w:cs="Segoe UI"/>
          <w:bCs/>
          <w:color w:val="212121"/>
          <w:sz w:val="27"/>
          <w:szCs w:val="27"/>
          <w:shd w:val="clear" w:color="auto" w:fill="FFFFFF"/>
        </w:rPr>
        <w:t>editorial review of our submission. We have addressed each of the queries below and edited the manuscript accordingly.</w:t>
      </w:r>
    </w:p>
    <w:p w:rsidR="00AC6F4D" w:rsidRDefault="00AC6F4D">
      <w:pPr>
        <w:rPr>
          <w:rFonts w:ascii="Segoe UI" w:hAnsi="Segoe UI" w:cs="Segoe UI"/>
          <w:b/>
          <w:bCs/>
          <w:color w:val="212121"/>
          <w:sz w:val="27"/>
          <w:szCs w:val="27"/>
          <w:shd w:val="clear" w:color="auto" w:fill="FFFFFF"/>
        </w:rPr>
      </w:pPr>
    </w:p>
    <w:p w:rsidR="008C5312" w:rsidRDefault="008C5312">
      <w:pPr>
        <w:rPr>
          <w:rFonts w:ascii="Segoe UI" w:hAnsi="Segoe UI" w:cs="Segoe UI"/>
          <w:b/>
          <w:bCs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b/>
          <w:bCs/>
          <w:color w:val="212121"/>
          <w:sz w:val="27"/>
          <w:szCs w:val="27"/>
          <w:shd w:val="clear" w:color="auto" w:fill="FFFFFF"/>
        </w:rPr>
        <w:t>Editorial comments:</w:t>
      </w:r>
    </w:p>
    <w:p w:rsidR="008C5312" w:rsidRDefault="008C5312">
      <w:pPr>
        <w:rPr>
          <w:rFonts w:ascii="Segoe UI" w:hAnsi="Segoe UI" w:cs="Segoe UI"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t>1. Please take this opportunity to thoroughly proofread the manuscript to ensure that there are no spelling or grammar issues.</w:t>
      </w:r>
    </w:p>
    <w:p w:rsidR="0018424C" w:rsidRDefault="005506C8">
      <w:pPr>
        <w:rPr>
          <w:rFonts w:ascii="Segoe UI" w:hAnsi="Segoe UI" w:cs="Segoe UI"/>
          <w:i/>
          <w:color w:val="212121"/>
          <w:sz w:val="27"/>
          <w:szCs w:val="27"/>
        </w:rPr>
      </w:pPr>
      <w:r w:rsidRPr="005506C8">
        <w:rPr>
          <w:rFonts w:ascii="Segoe UI" w:hAnsi="Segoe UI" w:cs="Segoe UI"/>
          <w:i/>
          <w:color w:val="212121"/>
          <w:sz w:val="27"/>
          <w:szCs w:val="27"/>
        </w:rPr>
        <w:t>Thank you – we have carefully proofread the manuscript to correct spelling and grammar</w:t>
      </w:r>
    </w:p>
    <w:p w:rsidR="008C5312" w:rsidRDefault="008C5312">
      <w:pPr>
        <w:rPr>
          <w:rFonts w:ascii="Segoe UI" w:hAnsi="Segoe UI" w:cs="Segoe UI"/>
          <w:color w:val="212121"/>
          <w:sz w:val="27"/>
          <w:szCs w:val="27"/>
          <w:shd w:val="clear" w:color="auto" w:fill="FFFFFF"/>
        </w:rPr>
      </w:pPr>
      <w:r w:rsidRPr="005506C8"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br/>
      </w: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t>2. The short abstract is over the 50 word limit.</w:t>
      </w:r>
    </w:p>
    <w:p w:rsidR="008C5312" w:rsidRDefault="008C5312">
      <w:pP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    Short abstract has been revised as requested </w:t>
      </w:r>
    </w:p>
    <w:p w:rsidR="008C5312" w:rsidRDefault="008C5312">
      <w:pPr>
        <w:rPr>
          <w:rFonts w:ascii="Segoe UI" w:hAnsi="Segoe UI" w:cs="Segoe UI"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t>3. The protocol has been rearranged. Please ensure that all references are numbered based on their appearance in the manuscript.</w:t>
      </w:r>
    </w:p>
    <w:p w:rsidR="008C5312" w:rsidRDefault="008C5312">
      <w:pP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</w:pPr>
      <w:r w:rsidRPr="008C5312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 References have been checked  </w:t>
      </w:r>
    </w:p>
    <w:p w:rsidR="008C5312" w:rsidRDefault="008C5312">
      <w:pPr>
        <w:rPr>
          <w:rFonts w:ascii="Segoe UI" w:hAnsi="Segoe UI" w:cs="Segoe UI"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t xml:space="preserve">4. All protocol steps are renumbered. Please ensure that all protocol steps are numbered correctly when they are referenced. For example, steps 1.1.11 and </w:t>
      </w:r>
    </w:p>
    <w:p w:rsidR="0018424C" w:rsidRDefault="008C5312">
      <w:pPr>
        <w:rPr>
          <w:rFonts w:ascii="Segoe UI" w:hAnsi="Segoe UI" w:cs="Segoe UI"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t>1.1.12 are referenced in line 279, however, they are numbered different, so please correct the numbering.</w:t>
      </w:r>
    </w:p>
    <w:p w:rsidR="00AC6F4D" w:rsidRPr="008C5312" w:rsidRDefault="00AC6F4D" w:rsidP="00AC6F4D">
      <w:pP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</w:pPr>
      <w:r w:rsidRPr="008C5312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Thank you. This is an important</w:t>
      </w:r>
      <w: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 point. W</w:t>
      </w:r>
      <w:r w:rsidRPr="008C5312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e hav</w:t>
      </w:r>
      <w:bookmarkStart w:id="0" w:name="_GoBack"/>
      <w:bookmarkEnd w:id="0"/>
      <w:r w:rsidRPr="008C5312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e </w:t>
      </w:r>
      <w: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checked the numbering </w:t>
      </w:r>
    </w:p>
    <w:p w:rsidR="005D372F" w:rsidRDefault="008C5312">
      <w:pPr>
        <w:rPr>
          <w:rFonts w:ascii="Segoe UI" w:hAnsi="Segoe UI" w:cs="Segoe UI"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t>5. Please do not highlight notes for filming.</w:t>
      </w:r>
    </w:p>
    <w:p w:rsidR="00AC6F4D" w:rsidRDefault="005D372F" w:rsidP="005D372F">
      <w:pPr>
        <w:rPr>
          <w:rFonts w:ascii="Segoe UI" w:hAnsi="Segoe UI" w:cs="Segoe UI"/>
          <w:i/>
          <w:color w:val="212121"/>
          <w:sz w:val="27"/>
          <w:szCs w:val="27"/>
        </w:rPr>
      </w:pPr>
      <w:r w:rsidRPr="005D372F">
        <w:rPr>
          <w:rFonts w:ascii="Segoe UI" w:hAnsi="Segoe UI" w:cs="Segoe UI"/>
          <w:i/>
          <w:color w:val="212121"/>
          <w:sz w:val="27"/>
          <w:szCs w:val="27"/>
        </w:rPr>
        <w:t xml:space="preserve">We were </w:t>
      </w:r>
      <w:r w:rsidR="00AC6F4D">
        <w:rPr>
          <w:rFonts w:ascii="Segoe UI" w:hAnsi="Segoe UI" w:cs="Segoe UI"/>
          <w:i/>
          <w:color w:val="212121"/>
          <w:sz w:val="27"/>
          <w:szCs w:val="27"/>
        </w:rPr>
        <w:t>unclear</w:t>
      </w:r>
      <w:r w:rsidRPr="005D372F">
        <w:rPr>
          <w:rFonts w:ascii="Segoe UI" w:hAnsi="Segoe UI" w:cs="Segoe UI"/>
          <w:i/>
          <w:color w:val="212121"/>
          <w:sz w:val="27"/>
          <w:szCs w:val="27"/>
        </w:rPr>
        <w:t xml:space="preserve"> about this </w:t>
      </w:r>
      <w:r w:rsidR="00AC6F4D">
        <w:rPr>
          <w:rFonts w:ascii="Segoe UI" w:hAnsi="Segoe UI" w:cs="Segoe UI"/>
          <w:i/>
          <w:color w:val="212121"/>
          <w:sz w:val="27"/>
          <w:szCs w:val="27"/>
        </w:rPr>
        <w:t xml:space="preserve">instruction as we understood you did want us to highlight the areas relevant to filming.  Therefore we have submitted </w:t>
      </w:r>
      <w:r w:rsidR="0018424C">
        <w:rPr>
          <w:rFonts w:ascii="Segoe UI" w:hAnsi="Segoe UI" w:cs="Segoe UI"/>
          <w:i/>
          <w:color w:val="212121"/>
          <w:sz w:val="27"/>
          <w:szCs w:val="27"/>
        </w:rPr>
        <w:t xml:space="preserve">two versions </w:t>
      </w:r>
      <w:r w:rsidR="00AC6F4D">
        <w:rPr>
          <w:rFonts w:ascii="Segoe UI" w:hAnsi="Segoe UI" w:cs="Segoe UI"/>
          <w:i/>
          <w:color w:val="212121"/>
          <w:sz w:val="27"/>
          <w:szCs w:val="27"/>
        </w:rPr>
        <w:t xml:space="preserve">of the manuscript: </w:t>
      </w:r>
      <w:r w:rsidR="0018424C">
        <w:rPr>
          <w:rFonts w:ascii="Segoe UI" w:hAnsi="Segoe UI" w:cs="Segoe UI"/>
          <w:i/>
          <w:color w:val="212121"/>
          <w:sz w:val="27"/>
          <w:szCs w:val="27"/>
        </w:rPr>
        <w:t xml:space="preserve">one with the part of the protocol </w:t>
      </w:r>
      <w:r w:rsidR="00AC6F4D">
        <w:rPr>
          <w:rFonts w:ascii="Segoe UI" w:hAnsi="Segoe UI" w:cs="Segoe UI"/>
          <w:i/>
          <w:color w:val="212121"/>
          <w:sz w:val="27"/>
          <w:szCs w:val="27"/>
        </w:rPr>
        <w:t xml:space="preserve">to be filmed </w:t>
      </w:r>
      <w:r w:rsidR="0018424C" w:rsidRPr="005D372F">
        <w:rPr>
          <w:rFonts w:ascii="Segoe UI" w:hAnsi="Segoe UI" w:cs="Segoe UI"/>
          <w:i/>
          <w:color w:val="212121"/>
          <w:sz w:val="27"/>
          <w:szCs w:val="27"/>
        </w:rPr>
        <w:t>highlighted</w:t>
      </w:r>
      <w:r w:rsidR="0018424C">
        <w:rPr>
          <w:rFonts w:ascii="Segoe UI" w:hAnsi="Segoe UI" w:cs="Segoe UI"/>
          <w:i/>
          <w:color w:val="212121"/>
          <w:sz w:val="27"/>
          <w:szCs w:val="27"/>
        </w:rPr>
        <w:t xml:space="preserve"> and one without highlighting </w:t>
      </w:r>
    </w:p>
    <w:p w:rsidR="005D372F" w:rsidRPr="00AC6F4D" w:rsidRDefault="008C5312" w:rsidP="005D372F">
      <w:pPr>
        <w:rPr>
          <w:rFonts w:ascii="Segoe UI" w:hAnsi="Segoe UI" w:cs="Segoe UI"/>
          <w:i/>
          <w:color w:val="212121"/>
          <w:sz w:val="27"/>
          <w:szCs w:val="27"/>
        </w:rPr>
      </w:pPr>
      <w:r w:rsidRPr="005D372F"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br/>
      </w: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t>6. Please remove all header in Representative Results.</w:t>
      </w:r>
    </w:p>
    <w:p w:rsidR="005D372F" w:rsidRDefault="005D372F" w:rsidP="005D372F">
      <w:pP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  </w:t>
      </w:r>
      <w:r w:rsidRPr="005D372F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All header were removed in Representative Results</w:t>
      </w:r>
      <w: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.</w:t>
      </w:r>
    </w:p>
    <w:p w:rsidR="005D372F" w:rsidRDefault="008C5312" w:rsidP="005D372F">
      <w:pPr>
        <w:rPr>
          <w:rFonts w:ascii="Segoe UI" w:hAnsi="Segoe UI" w:cs="Segoe UI"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lastRenderedPageBreak/>
        <w:t>7. Please combine some short steps so that each step contains 2-3 actions.</w:t>
      </w:r>
    </w:p>
    <w:p w:rsidR="005D372F" w:rsidRPr="005D372F" w:rsidRDefault="005D372F" w:rsidP="005D372F">
      <w:pP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  </w:t>
      </w:r>
      <w:r w:rsidRPr="005D372F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We </w:t>
      </w:r>
      <w:r w:rsidR="0018424C" w:rsidRPr="005D372F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combined</w:t>
      </w:r>
      <w:r w:rsidR="0018424C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 </w:t>
      </w:r>
      <w:r w:rsidR="0018424C" w:rsidRPr="005D372F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short</w:t>
      </w:r>
      <w:r w:rsidRPr="005D372F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 steps </w:t>
      </w:r>
      <w:r w:rsidR="00AC6F4D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when possible without</w:t>
      </w:r>
      <w:r w:rsidRPr="005D372F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 interfering with</w:t>
      </w:r>
      <w:r w:rsidR="00AC6F4D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 subsequent</w:t>
      </w:r>
      <w:r w:rsidRPr="005D372F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 referencing </w:t>
      </w:r>
      <w:r w:rsidR="00AC6F4D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of steps</w:t>
      </w:r>
    </w:p>
    <w:p w:rsidR="005D372F" w:rsidRDefault="008C5312" w:rsidP="005D372F">
      <w:pPr>
        <w:rPr>
          <w:rFonts w:ascii="Segoe UI" w:hAnsi="Segoe UI" w:cs="Segoe UI"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t>8. Please use standard SI unit symbols and prefixes such as µL, mL, L, g, m, etc.</w:t>
      </w:r>
    </w:p>
    <w:p w:rsidR="005D372F" w:rsidRDefault="005D372F" w:rsidP="005D372F">
      <w:pPr>
        <w:rPr>
          <w:rFonts w:ascii="Segoe UI" w:hAnsi="Segoe UI" w:cs="Segoe UI"/>
          <w:i/>
          <w:color w:val="212121"/>
          <w:sz w:val="27"/>
          <w:szCs w:val="27"/>
        </w:rPr>
      </w:pPr>
      <w:r>
        <w:rPr>
          <w:rFonts w:ascii="Segoe UI" w:hAnsi="Segoe UI" w:cs="Segoe UI"/>
          <w:color w:val="212121"/>
          <w:sz w:val="27"/>
          <w:szCs w:val="27"/>
        </w:rPr>
        <w:t xml:space="preserve"> </w:t>
      </w:r>
      <w:r w:rsidRPr="005D372F">
        <w:rPr>
          <w:rFonts w:ascii="Segoe UI" w:hAnsi="Segoe UI" w:cs="Segoe UI"/>
          <w:i/>
          <w:color w:val="212121"/>
          <w:sz w:val="27"/>
          <w:szCs w:val="27"/>
        </w:rPr>
        <w:t xml:space="preserve">We used the standard SI </w:t>
      </w:r>
      <w:r>
        <w:rPr>
          <w:rFonts w:ascii="Segoe UI" w:hAnsi="Segoe UI" w:cs="Segoe UI"/>
          <w:i/>
          <w:color w:val="212121"/>
          <w:sz w:val="27"/>
          <w:szCs w:val="27"/>
        </w:rPr>
        <w:t>units,</w:t>
      </w:r>
      <w:r w:rsidRPr="005D372F">
        <w:rPr>
          <w:rFonts w:ascii="Segoe UI" w:hAnsi="Segoe UI" w:cs="Segoe UI"/>
          <w:i/>
          <w:color w:val="212121"/>
          <w:sz w:val="27"/>
          <w:szCs w:val="27"/>
        </w:rPr>
        <w:t xml:space="preserve"> symbols and prefixes in the manuscript.</w:t>
      </w:r>
    </w:p>
    <w:p w:rsidR="005D372F" w:rsidRDefault="008C5312" w:rsidP="005D372F">
      <w:pPr>
        <w:rPr>
          <w:rFonts w:ascii="Segoe UI" w:hAnsi="Segoe UI" w:cs="Segoe UI"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212121"/>
          <w:sz w:val="27"/>
          <w:szCs w:val="27"/>
        </w:rPr>
        <w:br/>
      </w: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t>9. Step 3.1.1: Please mention how animals are anesthetized and how proper anesthetization is confirmed.</w:t>
      </w:r>
    </w:p>
    <w:p w:rsidR="005506C8" w:rsidRPr="005D372F" w:rsidRDefault="00AC6F4D" w:rsidP="005D372F">
      <w:pP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We have added that we confirmed appropriate anesthesia via toe pinch. </w:t>
      </w:r>
      <w:r w:rsidR="005D372F" w:rsidRPr="005D372F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We </w:t>
      </w:r>
      <w: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also </w:t>
      </w:r>
      <w:r w:rsidR="005D372F" w:rsidRPr="005D372F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mentioned that all animal studies were approved by the University of Colorado Denver Institutional </w:t>
      </w:r>
      <w:r w:rsidR="005D372F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Animal Care and Use Committee. </w:t>
      </w:r>
      <w: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We</w:t>
      </w:r>
      <w:r w:rsidR="005506C8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 request that this statement </w:t>
      </w:r>
      <w: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be included</w:t>
      </w:r>
      <w:r w:rsidR="005506C8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 with the animal work (in vivo) section in the protocol </w:t>
      </w:r>
      <w: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rather than</w:t>
      </w:r>
      <w:r w:rsidR="005506C8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 before the reagents preparation</w:t>
      </w:r>
      <w: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.</w:t>
      </w:r>
      <w:r w:rsidR="005506C8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  </w:t>
      </w:r>
    </w:p>
    <w:p w:rsidR="005D372F" w:rsidRDefault="008C5312" w:rsidP="005D372F">
      <w:pPr>
        <w:rPr>
          <w:rFonts w:ascii="Segoe UI" w:hAnsi="Segoe UI" w:cs="Segoe UI"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t>10. Please specify the use of vet ointment on eyes to prevent dryness while under anesthesia.</w:t>
      </w:r>
    </w:p>
    <w:p w:rsidR="004A4A01" w:rsidRPr="00AC6F4D" w:rsidRDefault="005D372F" w:rsidP="005D372F">
      <w:pP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t xml:space="preserve"> </w:t>
      </w:r>
      <w:r w:rsidRPr="004A4A01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We </w:t>
      </w:r>
      <w:r w:rsidR="00AC6F4D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have now </w:t>
      </w:r>
      <w:r w:rsidRPr="004A4A01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specif</w:t>
      </w:r>
      <w:r w:rsidR="00AC6F4D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ied</w:t>
      </w:r>
      <w:r w:rsidRPr="004A4A01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 this poin</w:t>
      </w:r>
      <w:r w:rsidR="00AC6F4D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t in 4.3.2</w:t>
      </w:r>
      <w:r w:rsidR="008C5312">
        <w:rPr>
          <w:rFonts w:ascii="Segoe UI" w:hAnsi="Segoe UI" w:cs="Segoe UI"/>
          <w:color w:val="212121"/>
          <w:sz w:val="27"/>
          <w:szCs w:val="27"/>
        </w:rPr>
        <w:br/>
      </w:r>
      <w:r w:rsidR="008C5312"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t>11. For survival strategies, discuss post-surgical treatment of animal, including recovery conditions and treatment for post-surgical pain.</w:t>
      </w:r>
    </w:p>
    <w:p w:rsidR="004A4A01" w:rsidRPr="004A4A01" w:rsidRDefault="004A4A01" w:rsidP="005D372F">
      <w:pP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</w:pPr>
      <w:r w:rsidRPr="004A4A01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Mice </w:t>
      </w:r>
      <w:r w:rsidR="00AC6F4D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do not undergo survival surgery</w:t>
      </w:r>
      <w:r w:rsidRPr="004A4A01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.   </w:t>
      </w:r>
    </w:p>
    <w:p w:rsidR="004A4A01" w:rsidRDefault="008C5312" w:rsidP="005D372F">
      <w:pPr>
        <w:rPr>
          <w:rFonts w:ascii="Segoe UI" w:hAnsi="Segoe UI" w:cs="Segoe UI"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t>12. Discuss maintenance of sterile conditions during survival surgery.</w:t>
      </w:r>
    </w:p>
    <w:p w:rsidR="004A4A01" w:rsidRDefault="004A4A01" w:rsidP="005D372F">
      <w:pPr>
        <w:rPr>
          <w:rFonts w:ascii="Segoe UI" w:hAnsi="Segoe UI" w:cs="Segoe UI"/>
          <w:i/>
          <w:color w:val="212121"/>
          <w:sz w:val="27"/>
          <w:szCs w:val="27"/>
        </w:rPr>
      </w:pPr>
      <w:r>
        <w:rPr>
          <w:rFonts w:ascii="Segoe UI" w:hAnsi="Segoe UI" w:cs="Segoe UI"/>
          <w:i/>
          <w:color w:val="212121"/>
          <w:sz w:val="27"/>
          <w:szCs w:val="27"/>
        </w:rPr>
        <w:t xml:space="preserve"> As stated above we did not do survival</w:t>
      </w: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t xml:space="preserve"> surgery</w:t>
      </w:r>
    </w:p>
    <w:p w:rsidR="004A4A01" w:rsidRDefault="008C5312" w:rsidP="005D372F">
      <w:pPr>
        <w:rPr>
          <w:rFonts w:ascii="Segoe UI" w:hAnsi="Segoe UI" w:cs="Segoe UI"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t>13. Please specify that the animal is not left unattended until it has regained sufficient consciousness to maintain sternal recumbency.</w:t>
      </w:r>
    </w:p>
    <w:p w:rsidR="004A4A01" w:rsidRPr="004A4A01" w:rsidRDefault="00AC6F4D" w:rsidP="005D372F">
      <w:pP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We have clarified that mice are left attended until they regain consciousness after procedures.</w:t>
      </w:r>
    </w:p>
    <w:p w:rsidR="005506C8" w:rsidRDefault="008C5312" w:rsidP="005D372F">
      <w:pPr>
        <w:rPr>
          <w:rFonts w:ascii="Segoe UI" w:hAnsi="Segoe UI" w:cs="Segoe UI"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t>14. Please specify that the animal that has undergone surgery is not returned to the company of other animals until fully recovered.</w:t>
      </w:r>
    </w:p>
    <w:p w:rsidR="005506C8" w:rsidRDefault="005506C8" w:rsidP="005D372F">
      <w:pP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lastRenderedPageBreak/>
        <w:t xml:space="preserve"> </w:t>
      </w:r>
      <w:r w:rsidRPr="00AC6F4D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All mice were</w:t>
      </w: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t xml:space="preserve"> </w:t>
      </w:r>
      <w:r w:rsidRPr="004A4A01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euthanized</w:t>
      </w:r>
      <w:r w:rsidR="00AC6F4D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 and did not undergo survival surgery.</w:t>
      </w:r>
    </w:p>
    <w:p w:rsidR="005506C8" w:rsidRDefault="008C5312" w:rsidP="005D372F">
      <w:pPr>
        <w:rPr>
          <w:rFonts w:ascii="Segoe UI" w:hAnsi="Segoe UI" w:cs="Segoe UI"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t>15. Please convert centrifuge speeds to centrifugal force (x g) instead of revolutions per minute (rpm).</w:t>
      </w:r>
    </w:p>
    <w:p w:rsidR="005506C8" w:rsidRDefault="005506C8" w:rsidP="005D372F">
      <w:pPr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t xml:space="preserve"> </w:t>
      </w:r>
      <w:r w:rsidRPr="005506C8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Speed changed to (</w:t>
      </w:r>
      <w:proofErr w:type="spellStart"/>
      <w:r w:rsidRPr="005506C8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xg</w:t>
      </w:r>
      <w:proofErr w:type="spellEnd"/>
      <w:r w:rsidRPr="005506C8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>)</w:t>
      </w:r>
    </w:p>
    <w:p w:rsidR="008C5312" w:rsidRDefault="008C5312" w:rsidP="005D372F">
      <w:pPr>
        <w:rPr>
          <w:rFonts w:ascii="Segoe UI" w:hAnsi="Segoe UI" w:cs="Segoe UI"/>
          <w:color w:val="212121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212121"/>
          <w:sz w:val="27"/>
          <w:szCs w:val="27"/>
          <w:shd w:val="clear" w:color="auto" w:fill="FFFFFF"/>
        </w:rPr>
        <w:t>16. Step 5.1: Please write this step in imperative tense.</w:t>
      </w:r>
    </w:p>
    <w:p w:rsidR="005506C8" w:rsidRPr="005506C8" w:rsidRDefault="005506C8" w:rsidP="005D372F">
      <w:pPr>
        <w:rPr>
          <w:i/>
        </w:rPr>
      </w:pPr>
      <w:r w:rsidRPr="005506C8">
        <w:rPr>
          <w:rFonts w:ascii="Segoe UI" w:hAnsi="Segoe UI" w:cs="Segoe UI"/>
          <w:i/>
          <w:color w:val="212121"/>
          <w:sz w:val="27"/>
          <w:szCs w:val="27"/>
          <w:shd w:val="clear" w:color="auto" w:fill="FFFFFF"/>
        </w:rPr>
        <w:t xml:space="preserve">Step was revised as requested </w:t>
      </w:r>
    </w:p>
    <w:sectPr w:rsidR="005506C8" w:rsidRPr="00550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12"/>
    <w:rsid w:val="00091930"/>
    <w:rsid w:val="0018424C"/>
    <w:rsid w:val="002349AE"/>
    <w:rsid w:val="00240742"/>
    <w:rsid w:val="004A4A01"/>
    <w:rsid w:val="005506C8"/>
    <w:rsid w:val="005D372F"/>
    <w:rsid w:val="008C5312"/>
    <w:rsid w:val="00AC6F4D"/>
    <w:rsid w:val="00AF01A2"/>
    <w:rsid w:val="00D7246B"/>
    <w:rsid w:val="00E3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ACF23-3F73-4C67-B8B6-D9AD7314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 Core</dc:creator>
  <cp:keywords/>
  <dc:description/>
  <cp:lastModifiedBy>EPR Core</cp:lastModifiedBy>
  <cp:revision>2</cp:revision>
  <dcterms:created xsi:type="dcterms:W3CDTF">2018-10-03T19:03:00Z</dcterms:created>
  <dcterms:modified xsi:type="dcterms:W3CDTF">2018-10-03T19:03:00Z</dcterms:modified>
</cp:coreProperties>
</file>