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C70" w:rsidRDefault="00CB388B" w:rsidP="00A7708F">
      <w:pPr>
        <w:rPr>
          <w:rFonts w:eastAsia="Times New Roman"/>
          <w:lang w:val="en-US"/>
        </w:rPr>
      </w:pPr>
      <w:r w:rsidRPr="006E66E0">
        <w:rPr>
          <w:rFonts w:eastAsia="Times New Roman"/>
          <w:lang w:val="en-US"/>
        </w:rPr>
        <w:t xml:space="preserve">Dear </w:t>
      </w:r>
      <w:r w:rsidR="00541F8D" w:rsidRPr="006E66E0">
        <w:rPr>
          <w:rFonts w:eastAsia="Times New Roman"/>
          <w:lang w:val="en-US"/>
        </w:rPr>
        <w:t>Alisha DSouza</w:t>
      </w:r>
      <w:r w:rsidRPr="006E66E0">
        <w:rPr>
          <w:rFonts w:eastAsia="Times New Roman"/>
          <w:lang w:val="en-US"/>
        </w:rPr>
        <w:t>,</w:t>
      </w:r>
      <w:r w:rsidRPr="006E66E0">
        <w:rPr>
          <w:rFonts w:eastAsia="Times New Roman"/>
          <w:lang w:val="en-US"/>
        </w:rPr>
        <w:br/>
      </w:r>
    </w:p>
    <w:p w:rsidR="00F55C70" w:rsidRPr="00F55C70" w:rsidRDefault="00F55C70" w:rsidP="00A7708F">
      <w:pPr>
        <w:rPr>
          <w:rFonts w:eastAsia="Times New Roman"/>
          <w:lang w:val="en-US"/>
        </w:rPr>
      </w:pPr>
      <w:r w:rsidRPr="00F55C70">
        <w:rPr>
          <w:rFonts w:eastAsia="Times New Roman"/>
          <w:lang w:val="en-US"/>
        </w:rPr>
        <w:t xml:space="preserve">Thank you very much for giving us the </w:t>
      </w:r>
      <w:r>
        <w:rPr>
          <w:rFonts w:eastAsia="Times New Roman"/>
          <w:lang w:val="en-US"/>
        </w:rPr>
        <w:t>opportunity to resubmit a</w:t>
      </w:r>
      <w:r w:rsidRPr="00F55C70">
        <w:rPr>
          <w:rFonts w:eastAsia="Times New Roman"/>
          <w:lang w:val="en-US"/>
        </w:rPr>
        <w:t xml:space="preserve"> revised version of our manuscript</w:t>
      </w:r>
      <w:r w:rsidR="00F6213D">
        <w:rPr>
          <w:rFonts w:eastAsia="Times New Roman"/>
          <w:lang w:val="en-US"/>
        </w:rPr>
        <w:t>, now</w:t>
      </w:r>
      <w:r w:rsidRPr="00F55C70">
        <w:rPr>
          <w:rFonts w:eastAsia="Times New Roman"/>
          <w:lang w:val="en-US"/>
        </w:rPr>
        <w:t xml:space="preserve"> entitled “</w:t>
      </w:r>
      <w:proofErr w:type="spellStart"/>
      <w:r>
        <w:t>Using</w:t>
      </w:r>
      <w:proofErr w:type="spellEnd"/>
      <w:r>
        <w:t xml:space="preserve"> </w:t>
      </w:r>
      <w:proofErr w:type="spellStart"/>
      <w:r w:rsidRPr="0080642C">
        <w:rPr>
          <w:i/>
        </w:rPr>
        <w:t>FishSim</w:t>
      </w:r>
      <w:proofErr w:type="spellEnd"/>
      <w:r>
        <w:t xml:space="preserve"> Animation </w:t>
      </w:r>
      <w:proofErr w:type="spellStart"/>
      <w:r>
        <w:t>Toolchain</w:t>
      </w:r>
      <w:proofErr w:type="spellEnd"/>
      <w:r>
        <w:t xml:space="preserve"> </w:t>
      </w:r>
      <w:proofErr w:type="spellStart"/>
      <w:r>
        <w:t>to</w:t>
      </w:r>
      <w:proofErr w:type="spellEnd"/>
      <w:r>
        <w:t xml:space="preserve"> </w:t>
      </w:r>
      <w:proofErr w:type="spellStart"/>
      <w:r>
        <w:t>investigate</w:t>
      </w:r>
      <w:proofErr w:type="spellEnd"/>
      <w:r>
        <w:t xml:space="preserve"> </w:t>
      </w:r>
      <w:proofErr w:type="spellStart"/>
      <w:r>
        <w:t>fish</w:t>
      </w:r>
      <w:proofErr w:type="spellEnd"/>
      <w:r>
        <w:t xml:space="preserve"> </w:t>
      </w:r>
      <w:proofErr w:type="spellStart"/>
      <w:r>
        <w:t>behavior</w:t>
      </w:r>
      <w:proofErr w:type="spellEnd"/>
      <w:r>
        <w:t xml:space="preserve">: A </w:t>
      </w:r>
      <w:proofErr w:type="spellStart"/>
      <w:r>
        <w:t>case</w:t>
      </w:r>
      <w:proofErr w:type="spellEnd"/>
      <w:r>
        <w:t xml:space="preserve"> </w:t>
      </w:r>
      <w:proofErr w:type="spellStart"/>
      <w:r>
        <w:t>study</w:t>
      </w:r>
      <w:proofErr w:type="spellEnd"/>
      <w:r>
        <w:t xml:space="preserve"> on mate-</w:t>
      </w:r>
      <w:proofErr w:type="spellStart"/>
      <w:r>
        <w:t>choice</w:t>
      </w:r>
      <w:proofErr w:type="spellEnd"/>
      <w:r>
        <w:t xml:space="preserve"> </w:t>
      </w:r>
      <w:proofErr w:type="spellStart"/>
      <w:r>
        <w:t>copying</w:t>
      </w:r>
      <w:proofErr w:type="spellEnd"/>
      <w:r>
        <w:t xml:space="preserve"> in </w:t>
      </w:r>
      <w:proofErr w:type="spellStart"/>
      <w:r>
        <w:t>sailfin</w:t>
      </w:r>
      <w:proofErr w:type="spellEnd"/>
      <w:r>
        <w:t xml:space="preserve"> </w:t>
      </w:r>
      <w:proofErr w:type="spellStart"/>
      <w:r>
        <w:t>mollies</w:t>
      </w:r>
      <w:proofErr w:type="spellEnd"/>
      <w:r w:rsidR="00BB3156">
        <w:rPr>
          <w:rFonts w:eastAsia="Times New Roman"/>
          <w:lang w:val="en-US"/>
        </w:rPr>
        <w:t>” (</w:t>
      </w:r>
      <w:r w:rsidR="00BB3156" w:rsidRPr="00BB3156">
        <w:rPr>
          <w:rFonts w:eastAsia="Times New Roman"/>
          <w:lang w:val="en-US"/>
        </w:rPr>
        <w:t>JoVE58435</w:t>
      </w:r>
      <w:r w:rsidR="00BB3156">
        <w:rPr>
          <w:rFonts w:eastAsia="Times New Roman"/>
          <w:lang w:val="en-US"/>
        </w:rPr>
        <w:t>_</w:t>
      </w:r>
      <w:r w:rsidRPr="00F55C70">
        <w:rPr>
          <w:rFonts w:eastAsia="Times New Roman"/>
          <w:lang w:val="en-US"/>
        </w:rPr>
        <w:t>R1).</w:t>
      </w:r>
    </w:p>
    <w:p w:rsidR="00F55C70" w:rsidRPr="00F55C70" w:rsidRDefault="00F55C70" w:rsidP="00A7708F">
      <w:pPr>
        <w:rPr>
          <w:rFonts w:eastAsia="Times New Roman"/>
          <w:lang w:val="en-US"/>
        </w:rPr>
      </w:pPr>
    </w:p>
    <w:p w:rsidR="00F55C70" w:rsidRPr="00F55C70" w:rsidRDefault="00F55C70" w:rsidP="00A7708F">
      <w:pPr>
        <w:rPr>
          <w:rFonts w:eastAsia="Times New Roman"/>
          <w:lang w:val="en-US"/>
        </w:rPr>
      </w:pPr>
      <w:r w:rsidRPr="00F55C70">
        <w:rPr>
          <w:rFonts w:eastAsia="Times New Roman"/>
          <w:lang w:val="en-US"/>
        </w:rPr>
        <w:t xml:space="preserve">Below, we present our point-by-point response to the </w:t>
      </w:r>
      <w:r w:rsidR="00BB3156">
        <w:rPr>
          <w:rFonts w:eastAsia="Times New Roman"/>
          <w:lang w:val="en-US"/>
        </w:rPr>
        <w:t xml:space="preserve">editorial </w:t>
      </w:r>
      <w:r w:rsidRPr="00F55C70">
        <w:rPr>
          <w:rFonts w:eastAsia="Times New Roman"/>
          <w:lang w:val="en-US"/>
        </w:rPr>
        <w:t xml:space="preserve">comments </w:t>
      </w:r>
      <w:r w:rsidR="00BB3156">
        <w:rPr>
          <w:rFonts w:eastAsia="Times New Roman"/>
          <w:lang w:val="en-US"/>
        </w:rPr>
        <w:t>as well as to the detailed comments of three</w:t>
      </w:r>
      <w:r w:rsidRPr="00F55C70">
        <w:rPr>
          <w:rFonts w:eastAsia="Times New Roman"/>
          <w:lang w:val="en-US"/>
        </w:rPr>
        <w:t xml:space="preserve"> reviewers</w:t>
      </w:r>
      <w:r w:rsidR="00BB3156">
        <w:rPr>
          <w:rFonts w:eastAsia="Times New Roman"/>
          <w:lang w:val="en-US"/>
        </w:rPr>
        <w:t xml:space="preserve">. We </w:t>
      </w:r>
      <w:r w:rsidRPr="00F55C70">
        <w:rPr>
          <w:rFonts w:eastAsia="Times New Roman"/>
          <w:lang w:val="en-US"/>
        </w:rPr>
        <w:t>hope that the changes made will be satisfactory</w:t>
      </w:r>
      <w:r w:rsidR="00BB3156">
        <w:rPr>
          <w:rFonts w:eastAsia="Times New Roman"/>
          <w:lang w:val="en-US"/>
        </w:rPr>
        <w:t xml:space="preserve"> and meet the </w:t>
      </w:r>
      <w:proofErr w:type="spellStart"/>
      <w:r w:rsidR="00BB3156">
        <w:rPr>
          <w:rFonts w:eastAsia="Times New Roman"/>
          <w:lang w:val="en-US"/>
        </w:rPr>
        <w:t>JoVE</w:t>
      </w:r>
      <w:proofErr w:type="spellEnd"/>
      <w:r w:rsidR="00BB3156">
        <w:rPr>
          <w:rFonts w:eastAsia="Times New Roman"/>
          <w:lang w:val="en-US"/>
        </w:rPr>
        <w:t xml:space="preserve"> requirements</w:t>
      </w:r>
      <w:r w:rsidRPr="00F55C70">
        <w:rPr>
          <w:rFonts w:eastAsia="Times New Roman"/>
          <w:lang w:val="en-US"/>
        </w:rPr>
        <w:t xml:space="preserve">. Comments of the reviewers are marked with </w:t>
      </w:r>
      <w:r w:rsidR="00BB3156">
        <w:rPr>
          <w:rFonts w:eastAsia="Times New Roman"/>
          <w:lang w:val="en-US"/>
        </w:rPr>
        <w:t>“Reviewer 1</w:t>
      </w:r>
      <w:r w:rsidR="00BB3156" w:rsidRPr="00F55C70">
        <w:rPr>
          <w:rFonts w:eastAsia="Times New Roman"/>
          <w:lang w:val="en-US"/>
        </w:rPr>
        <w:t>”</w:t>
      </w:r>
      <w:r w:rsidR="00BB3156">
        <w:rPr>
          <w:rFonts w:eastAsia="Times New Roman"/>
          <w:lang w:val="en-US"/>
        </w:rPr>
        <w:t>,</w:t>
      </w:r>
      <w:r w:rsidR="00BB3156" w:rsidRPr="00F55C70">
        <w:rPr>
          <w:rFonts w:eastAsia="Times New Roman"/>
          <w:lang w:val="en-US"/>
        </w:rPr>
        <w:t xml:space="preserve"> </w:t>
      </w:r>
      <w:r w:rsidRPr="00F55C70">
        <w:rPr>
          <w:rFonts w:eastAsia="Times New Roman"/>
          <w:lang w:val="en-US"/>
        </w:rPr>
        <w:t>“Reviewer 2” and “Reviewer 3”, while our comments are marked with “Response”. Changes made in the manuscript (text from manuscript is given in italic writing) are given with the old (initial version) and new (revised version with track changes) line numbers, and words/passages that were added are underlined.</w:t>
      </w:r>
    </w:p>
    <w:p w:rsidR="00F55C70" w:rsidRPr="00F55C70" w:rsidRDefault="00F55C70" w:rsidP="00A7708F">
      <w:pPr>
        <w:rPr>
          <w:rFonts w:eastAsia="Times New Roman"/>
          <w:lang w:val="en-US"/>
        </w:rPr>
      </w:pPr>
    </w:p>
    <w:p w:rsidR="00F55C70" w:rsidRPr="00F55C70" w:rsidRDefault="00F55C70" w:rsidP="00A7708F">
      <w:pPr>
        <w:rPr>
          <w:rFonts w:eastAsia="Times New Roman"/>
          <w:lang w:val="en-US"/>
        </w:rPr>
      </w:pPr>
      <w:r w:rsidRPr="00F55C70">
        <w:rPr>
          <w:rFonts w:eastAsia="Times New Roman"/>
          <w:lang w:val="en-US"/>
        </w:rPr>
        <w:t xml:space="preserve">We hope that you will find our changes satisfying and that you will consider our manuscript for publication in </w:t>
      </w:r>
      <w:proofErr w:type="spellStart"/>
      <w:r w:rsidR="00BB3156">
        <w:rPr>
          <w:rFonts w:eastAsia="Times New Roman"/>
          <w:lang w:val="en-US"/>
        </w:rPr>
        <w:t>JoVE</w:t>
      </w:r>
      <w:proofErr w:type="spellEnd"/>
      <w:r w:rsidRPr="00F55C70">
        <w:rPr>
          <w:rFonts w:eastAsia="Times New Roman"/>
          <w:lang w:val="en-US"/>
        </w:rPr>
        <w:t>.</w:t>
      </w:r>
    </w:p>
    <w:p w:rsidR="00F55C70" w:rsidRPr="00F55C70" w:rsidRDefault="00F55C70" w:rsidP="00A7708F">
      <w:pPr>
        <w:rPr>
          <w:rFonts w:eastAsia="Times New Roman"/>
          <w:lang w:val="en-US"/>
        </w:rPr>
      </w:pPr>
    </w:p>
    <w:p w:rsidR="00F55C70" w:rsidRPr="00F55C70" w:rsidRDefault="00F55C70" w:rsidP="00A7708F">
      <w:pPr>
        <w:rPr>
          <w:rFonts w:eastAsia="Times New Roman"/>
          <w:lang w:val="en-US"/>
        </w:rPr>
      </w:pPr>
      <w:r w:rsidRPr="00F55C70">
        <w:rPr>
          <w:rFonts w:eastAsia="Times New Roman"/>
          <w:lang w:val="en-US"/>
        </w:rPr>
        <w:t>Kind regards,</w:t>
      </w:r>
    </w:p>
    <w:p w:rsidR="00F55C70" w:rsidRPr="00F55C70" w:rsidRDefault="00F55C70" w:rsidP="00A7708F">
      <w:pPr>
        <w:rPr>
          <w:rFonts w:eastAsia="Times New Roman"/>
          <w:lang w:val="en-US"/>
        </w:rPr>
      </w:pPr>
    </w:p>
    <w:p w:rsidR="00CB388B" w:rsidRPr="006E66E0" w:rsidRDefault="00F55C70" w:rsidP="00A7708F">
      <w:pPr>
        <w:rPr>
          <w:rStyle w:val="Fett"/>
          <w:rFonts w:eastAsia="Times New Roman"/>
          <w:lang w:val="en-US"/>
        </w:rPr>
      </w:pPr>
      <w:r w:rsidRPr="00F55C70">
        <w:rPr>
          <w:rFonts w:eastAsia="Times New Roman"/>
          <w:lang w:val="en-US"/>
        </w:rPr>
        <w:t>Stefanie Gierszewski</w:t>
      </w:r>
      <w:r w:rsidR="00CB388B" w:rsidRPr="006E66E0">
        <w:rPr>
          <w:rFonts w:eastAsia="Times New Roman"/>
          <w:lang w:val="en-US"/>
        </w:rPr>
        <w:br/>
      </w:r>
    </w:p>
    <w:p w:rsidR="00CB388B" w:rsidRPr="006E66E0" w:rsidRDefault="00CB388B" w:rsidP="00790ED6">
      <w:pPr>
        <w:spacing w:after="200" w:line="276" w:lineRule="auto"/>
        <w:jc w:val="both"/>
        <w:rPr>
          <w:rStyle w:val="Fett"/>
          <w:rFonts w:eastAsia="Times New Roman"/>
          <w:lang w:val="en-US"/>
        </w:rPr>
      </w:pPr>
      <w:r w:rsidRPr="006E66E0">
        <w:rPr>
          <w:rStyle w:val="Fett"/>
          <w:rFonts w:eastAsia="Times New Roman"/>
          <w:lang w:val="en-US"/>
        </w:rPr>
        <w:br w:type="page"/>
      </w:r>
    </w:p>
    <w:p w:rsidR="001F2407" w:rsidRDefault="00CB388B" w:rsidP="00790ED6">
      <w:pPr>
        <w:jc w:val="both"/>
        <w:rPr>
          <w:rStyle w:val="Fett"/>
          <w:rFonts w:eastAsia="Times New Roman"/>
          <w:lang w:val="en-US"/>
        </w:rPr>
      </w:pPr>
      <w:r w:rsidRPr="006E66E0">
        <w:rPr>
          <w:rStyle w:val="Fett"/>
          <w:rFonts w:eastAsia="Times New Roman"/>
          <w:lang w:val="en-US"/>
        </w:rPr>
        <w:lastRenderedPageBreak/>
        <w:t>Editorial comments:</w:t>
      </w:r>
    </w:p>
    <w:p w:rsidR="003F718B" w:rsidRPr="006E66E0" w:rsidRDefault="00CB388B" w:rsidP="00790ED6">
      <w:pPr>
        <w:jc w:val="both"/>
        <w:rPr>
          <w:rFonts w:eastAsia="Times New Roman"/>
          <w:lang w:val="en-US"/>
        </w:rPr>
      </w:pPr>
      <w:r w:rsidRPr="006E66E0">
        <w:rPr>
          <w:rFonts w:eastAsia="Times New Roman"/>
          <w:lang w:val="en-US"/>
        </w:rPr>
        <w:t>Changes to be made by the Author(s):</w:t>
      </w:r>
    </w:p>
    <w:p w:rsidR="003F718B"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1.</w:t>
      </w:r>
      <w:r w:rsidRPr="006E66E0">
        <w:rPr>
          <w:rFonts w:eastAsia="Times New Roman"/>
          <w:lang w:val="en-US"/>
        </w:rPr>
        <w:t xml:space="preserve"> Please take this opportunity to thoroughly proofread the manuscript to ensure that there are no spelling or grammar issues. The </w:t>
      </w:r>
      <w:proofErr w:type="spellStart"/>
      <w:r w:rsidRPr="006E66E0">
        <w:rPr>
          <w:rFonts w:eastAsia="Times New Roman"/>
          <w:lang w:val="en-US"/>
        </w:rPr>
        <w:t>JoVE</w:t>
      </w:r>
      <w:proofErr w:type="spellEnd"/>
      <w:r w:rsidRPr="006E66E0">
        <w:rPr>
          <w:rFonts w:eastAsia="Times New Roman"/>
          <w:lang w:val="en-US"/>
        </w:rPr>
        <w:t xml:space="preserve"> editor will not copy-edit your manuscript and any errors in the submitted revision may be present in the published version.</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5128AC" w:rsidRDefault="002655AF" w:rsidP="00790ED6">
      <w:pPr>
        <w:jc w:val="both"/>
        <w:rPr>
          <w:rFonts w:eastAsia="Times New Roman"/>
          <w:color w:val="000000" w:themeColor="text1"/>
          <w:lang w:val="en-US"/>
        </w:rPr>
      </w:pPr>
      <w:r w:rsidRPr="005128AC">
        <w:rPr>
          <w:rFonts w:eastAsia="Times New Roman"/>
          <w:color w:val="000000" w:themeColor="text1"/>
          <w:lang w:val="en-US"/>
        </w:rPr>
        <w:t>Derek Baker who is a native speaker and Co-Author of this manuscript, took the opportunity to thorough</w:t>
      </w:r>
      <w:r w:rsidR="00A51D90" w:rsidRPr="005128AC">
        <w:rPr>
          <w:rFonts w:eastAsia="Times New Roman"/>
          <w:color w:val="000000" w:themeColor="text1"/>
          <w:lang w:val="en-US"/>
        </w:rPr>
        <w:t>ly proofread the manuscript. We also edited the manuscript for conciseness and clarity, as suggested by Reviewer 3, and hope that we succeeded in improving the overall quality of the manuscript in our revised version.</w:t>
      </w:r>
    </w:p>
    <w:p w:rsidR="003F718B"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2.</w:t>
      </w:r>
      <w:r w:rsidRPr="006E66E0">
        <w:rPr>
          <w:rFonts w:eastAsia="Times New Roman"/>
          <w:lang w:val="en-US"/>
        </w:rPr>
        <w:t xml:space="preserve"> Please revise lines 600-604 to avoid previously published text.</w:t>
      </w:r>
    </w:p>
    <w:p w:rsidR="00823B87" w:rsidRDefault="00823B87"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823B87" w:rsidRPr="005128AC" w:rsidRDefault="00823B87" w:rsidP="00790ED6">
      <w:pPr>
        <w:jc w:val="both"/>
        <w:rPr>
          <w:rFonts w:eastAsia="Times New Roman"/>
          <w:color w:val="000000" w:themeColor="text1"/>
          <w:lang w:val="en-US"/>
        </w:rPr>
      </w:pPr>
      <w:r w:rsidRPr="005128AC">
        <w:rPr>
          <w:rFonts w:eastAsia="Times New Roman"/>
          <w:color w:val="000000" w:themeColor="text1"/>
          <w:lang w:val="en-US"/>
        </w:rPr>
        <w:t xml:space="preserve">We revised </w:t>
      </w:r>
      <w:r w:rsidR="00267DD1">
        <w:rPr>
          <w:rFonts w:eastAsia="Times New Roman"/>
          <w:color w:val="000000" w:themeColor="text1"/>
          <w:lang w:val="en-US"/>
        </w:rPr>
        <w:t>new lines 932-936</w:t>
      </w:r>
      <w:r w:rsidRPr="005128AC">
        <w:rPr>
          <w:rFonts w:eastAsia="Times New Roman"/>
          <w:color w:val="000000" w:themeColor="text1"/>
          <w:lang w:val="en-US"/>
        </w:rPr>
        <w:t xml:space="preserve"> (old lines 600-604)</w:t>
      </w:r>
      <w:r w:rsidR="00BC425A" w:rsidRPr="005128AC">
        <w:rPr>
          <w:rFonts w:eastAsia="Times New Roman"/>
          <w:color w:val="000000" w:themeColor="text1"/>
          <w:lang w:val="en-US"/>
        </w:rPr>
        <w:t xml:space="preserve"> and shortened them to avoid previously published text as follows:</w:t>
      </w:r>
    </w:p>
    <w:p w:rsidR="00BC425A" w:rsidRPr="005128AC" w:rsidRDefault="00BC425A" w:rsidP="00790ED6">
      <w:pPr>
        <w:jc w:val="both"/>
        <w:rPr>
          <w:rFonts w:eastAsia="Times New Roman"/>
          <w:i/>
          <w:color w:val="000000" w:themeColor="text1"/>
          <w:lang w:val="en-US"/>
        </w:rPr>
      </w:pPr>
      <w:r w:rsidRPr="005128AC">
        <w:rPr>
          <w:rFonts w:eastAsia="Times New Roman"/>
          <w:i/>
          <w:color w:val="000000" w:themeColor="text1"/>
          <w:lang w:val="en-US"/>
        </w:rPr>
        <w:t>“</w:t>
      </w:r>
      <w:r w:rsidR="00BE0CC3" w:rsidRPr="005128AC">
        <w:rPr>
          <w:rFonts w:eastAsia="Times New Roman"/>
          <w:i/>
          <w:color w:val="000000" w:themeColor="text1"/>
          <w:u w:val="single"/>
          <w:lang w:val="en-US"/>
        </w:rPr>
        <w:t>Since in our study, choosing motivation differed in Treatment 2,</w:t>
      </w:r>
      <w:r w:rsidR="00BE0CC3" w:rsidRPr="005128AC">
        <w:rPr>
          <w:rFonts w:eastAsia="Times New Roman"/>
          <w:i/>
          <w:color w:val="000000" w:themeColor="text1"/>
          <w:lang w:val="en-US"/>
        </w:rPr>
        <w:t xml:space="preserve"> w</w:t>
      </w:r>
      <w:r w:rsidRPr="005128AC">
        <w:rPr>
          <w:rFonts w:eastAsia="Times New Roman"/>
          <w:i/>
          <w:color w:val="000000" w:themeColor="text1"/>
          <w:u w:val="single"/>
          <w:lang w:val="en-US"/>
        </w:rPr>
        <w:t>e used</w:t>
      </w:r>
      <w:r w:rsidRPr="005128AC">
        <w:rPr>
          <w:rFonts w:eastAsia="Times New Roman"/>
          <w:i/>
          <w:color w:val="000000" w:themeColor="text1"/>
          <w:lang w:val="en-US"/>
        </w:rPr>
        <w:t xml:space="preserve"> </w:t>
      </w:r>
      <w:proofErr w:type="spellStart"/>
      <w:r w:rsidRPr="005128AC">
        <w:rPr>
          <w:rFonts w:eastAsia="Times New Roman"/>
          <w:i/>
          <w:strike/>
          <w:color w:val="000000" w:themeColor="text1"/>
          <w:lang w:val="en-US"/>
        </w:rPr>
        <w:t>P</w:t>
      </w:r>
      <w:r w:rsidRPr="005128AC">
        <w:rPr>
          <w:rFonts w:eastAsia="Times New Roman"/>
          <w:i/>
          <w:color w:val="000000" w:themeColor="text1"/>
          <w:u w:val="single"/>
          <w:lang w:val="en-US"/>
        </w:rPr>
        <w:t>p</w:t>
      </w:r>
      <w:r w:rsidRPr="005128AC">
        <w:rPr>
          <w:rFonts w:eastAsia="Times New Roman"/>
          <w:i/>
          <w:color w:val="000000" w:themeColor="text1"/>
          <w:lang w:val="en-US"/>
        </w:rPr>
        <w:t>reference</w:t>
      </w:r>
      <w:proofErr w:type="spellEnd"/>
      <w:r w:rsidRPr="005128AC">
        <w:rPr>
          <w:rFonts w:eastAsia="Times New Roman"/>
          <w:i/>
          <w:color w:val="000000" w:themeColor="text1"/>
          <w:lang w:val="en-US"/>
        </w:rPr>
        <w:t xml:space="preserve"> scores for the </w:t>
      </w:r>
      <w:proofErr w:type="spellStart"/>
      <w:r w:rsidR="007D5A35" w:rsidRPr="005128AC">
        <w:rPr>
          <w:rFonts w:eastAsia="Times New Roman"/>
          <w:i/>
          <w:color w:val="000000" w:themeColor="text1"/>
          <w:u w:val="single"/>
          <w:lang w:val="en-US"/>
        </w:rPr>
        <w:t>initially</w:t>
      </w:r>
      <w:r w:rsidRPr="005128AC">
        <w:rPr>
          <w:rFonts w:eastAsia="Times New Roman"/>
          <w:i/>
          <w:strike/>
          <w:color w:val="000000" w:themeColor="text1"/>
          <w:lang w:val="en-US"/>
        </w:rPr>
        <w:t>prior</w:t>
      </w:r>
      <w:proofErr w:type="spellEnd"/>
      <w:r w:rsidRPr="005128AC">
        <w:rPr>
          <w:rFonts w:eastAsia="Times New Roman"/>
          <w:i/>
          <w:color w:val="000000" w:themeColor="text1"/>
          <w:lang w:val="en-US"/>
        </w:rPr>
        <w:t xml:space="preserve"> non-preferred stimulus male </w:t>
      </w:r>
      <w:r w:rsidRPr="005128AC">
        <w:rPr>
          <w:rFonts w:eastAsia="Times New Roman"/>
          <w:i/>
          <w:strike/>
          <w:color w:val="000000" w:themeColor="text1"/>
          <w:lang w:val="en-US"/>
        </w:rPr>
        <w:t>were further used</w:t>
      </w:r>
      <w:r w:rsidR="007D5A35" w:rsidRPr="005128AC">
        <w:rPr>
          <w:rFonts w:eastAsia="Times New Roman"/>
          <w:i/>
          <w:color w:val="000000" w:themeColor="text1"/>
          <w:u w:val="single"/>
          <w:lang w:val="en-US"/>
        </w:rPr>
        <w:t>, instead of absolute association time</w:t>
      </w:r>
      <w:r w:rsidR="007D5A35" w:rsidRPr="005128AC">
        <w:rPr>
          <w:rFonts w:eastAsia="Times New Roman"/>
          <w:i/>
          <w:strike/>
          <w:color w:val="000000" w:themeColor="text1"/>
          <w:u w:val="single"/>
          <w:lang w:val="en-US"/>
        </w:rPr>
        <w:t>,</w:t>
      </w:r>
      <w:r w:rsidRPr="005128AC">
        <w:rPr>
          <w:rFonts w:eastAsia="Times New Roman"/>
          <w:i/>
          <w:color w:val="000000" w:themeColor="text1"/>
          <w:lang w:val="en-US"/>
        </w:rPr>
        <w:t xml:space="preserve"> to </w:t>
      </w:r>
      <w:proofErr w:type="spellStart"/>
      <w:r w:rsidR="007D5A35" w:rsidRPr="005128AC">
        <w:rPr>
          <w:rFonts w:eastAsia="Times New Roman"/>
          <w:i/>
          <w:color w:val="000000" w:themeColor="text1"/>
          <w:u w:val="single"/>
          <w:lang w:val="en-US"/>
        </w:rPr>
        <w:t>determine</w:t>
      </w:r>
      <w:r w:rsidRPr="005128AC">
        <w:rPr>
          <w:rFonts w:eastAsia="Times New Roman"/>
          <w:i/>
          <w:strike/>
          <w:color w:val="000000" w:themeColor="text1"/>
          <w:lang w:val="en-US"/>
        </w:rPr>
        <w:t>test</w:t>
      </w:r>
      <w:proofErr w:type="spellEnd"/>
      <w:r w:rsidRPr="005128AC">
        <w:rPr>
          <w:rFonts w:eastAsia="Times New Roman"/>
          <w:i/>
          <w:color w:val="000000" w:themeColor="text1"/>
          <w:lang w:val="en-US"/>
        </w:rPr>
        <w:t xml:space="preserve"> whether these scores changed between the first and second </w:t>
      </w:r>
      <w:r w:rsidR="00E87529" w:rsidRPr="005128AC">
        <w:rPr>
          <w:rFonts w:eastAsia="Times New Roman"/>
          <w:i/>
          <w:color w:val="000000" w:themeColor="text1"/>
          <w:u w:val="single"/>
          <w:lang w:val="en-US"/>
        </w:rPr>
        <w:t>mate-</w:t>
      </w:r>
      <w:proofErr w:type="spellStart"/>
      <w:r w:rsidR="00E87529" w:rsidRPr="005128AC">
        <w:rPr>
          <w:rFonts w:eastAsia="Times New Roman"/>
          <w:i/>
          <w:color w:val="000000" w:themeColor="text1"/>
          <w:u w:val="single"/>
          <w:lang w:val="en-US"/>
        </w:rPr>
        <w:t>choice</w:t>
      </w:r>
      <w:r w:rsidRPr="005128AC">
        <w:rPr>
          <w:rFonts w:eastAsia="Times New Roman"/>
          <w:i/>
          <w:strike/>
          <w:color w:val="000000" w:themeColor="text1"/>
          <w:lang w:val="en-US"/>
        </w:rPr>
        <w:t>preference</w:t>
      </w:r>
      <w:proofErr w:type="spellEnd"/>
      <w:r w:rsidRPr="005128AC">
        <w:rPr>
          <w:rFonts w:eastAsia="Times New Roman"/>
          <w:i/>
          <w:color w:val="000000" w:themeColor="text1"/>
          <w:lang w:val="en-US"/>
        </w:rPr>
        <w:t xml:space="preserve"> test when public information was provided, compared to the control treatment in which public information was absent.”</w:t>
      </w:r>
    </w:p>
    <w:p w:rsidR="003F718B"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3.</w:t>
      </w:r>
      <w:r w:rsidRPr="006E66E0">
        <w:rPr>
          <w:rFonts w:eastAsia="Times New Roman"/>
          <w:lang w:val="en-US"/>
        </w:rPr>
        <w:t xml:space="preserve"> Pleas revise the title to be less wordy and avoid puns.</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AF1C44" w:rsidRDefault="00D42A6E" w:rsidP="00790ED6">
      <w:pPr>
        <w:jc w:val="both"/>
        <w:rPr>
          <w:rFonts w:eastAsia="Times New Roman"/>
          <w:color w:val="000000" w:themeColor="text1"/>
          <w:lang w:val="en-US"/>
        </w:rPr>
      </w:pPr>
      <w:r w:rsidRPr="00AF1C44">
        <w:rPr>
          <w:rFonts w:eastAsia="Times New Roman"/>
          <w:color w:val="000000" w:themeColor="text1"/>
          <w:lang w:val="en-US"/>
        </w:rPr>
        <w:t>We changed the title of the manuscript into “</w:t>
      </w:r>
      <w:r w:rsidR="00AC612F" w:rsidRPr="00AF1C44">
        <w:rPr>
          <w:rFonts w:eastAsia="Times New Roman"/>
          <w:i/>
          <w:strike/>
          <w:color w:val="000000" w:themeColor="text1"/>
          <w:lang w:val="en-US"/>
        </w:rPr>
        <w:t>In the “</w:t>
      </w:r>
      <w:proofErr w:type="spellStart"/>
      <w:r w:rsidR="00AC612F" w:rsidRPr="00AF1C44">
        <w:rPr>
          <w:rFonts w:eastAsia="Times New Roman"/>
          <w:i/>
          <w:strike/>
          <w:color w:val="000000" w:themeColor="text1"/>
          <w:lang w:val="en-US"/>
        </w:rPr>
        <w:t>spot”light</w:t>
      </w:r>
      <w:proofErr w:type="spellEnd"/>
      <w:r w:rsidR="00AC612F" w:rsidRPr="00AF1C44">
        <w:rPr>
          <w:rFonts w:eastAsia="Times New Roman"/>
          <w:i/>
          <w:strike/>
          <w:color w:val="000000" w:themeColor="text1"/>
          <w:lang w:val="en-US"/>
        </w:rPr>
        <w:t xml:space="preserve">: </w:t>
      </w:r>
      <w:proofErr w:type="spellStart"/>
      <w:r w:rsidR="00AC612F" w:rsidRPr="00AF1C44">
        <w:rPr>
          <w:rFonts w:eastAsia="Times New Roman"/>
          <w:i/>
          <w:strike/>
          <w:color w:val="000000" w:themeColor="text1"/>
          <w:lang w:val="en-US"/>
        </w:rPr>
        <w:t>dDo</w:t>
      </w:r>
      <w:proofErr w:type="spellEnd"/>
      <w:r w:rsidR="00AC612F" w:rsidRPr="00AF1C44">
        <w:rPr>
          <w:rFonts w:eastAsia="Times New Roman"/>
          <w:i/>
          <w:strike/>
          <w:color w:val="000000" w:themeColor="text1"/>
          <w:lang w:val="en-US"/>
        </w:rPr>
        <w:t xml:space="preserve"> gravid spots predict model female quality in mate-choice copying? </w:t>
      </w:r>
      <w:proofErr w:type="gramStart"/>
      <w:r w:rsidR="00AC612F" w:rsidRPr="00AF1C44">
        <w:rPr>
          <w:rFonts w:eastAsia="Times New Roman"/>
          <w:i/>
          <w:strike/>
          <w:color w:val="000000" w:themeColor="text1"/>
          <w:lang w:val="en-US"/>
        </w:rPr>
        <w:t xml:space="preserve">A study with </w:t>
      </w:r>
      <w:proofErr w:type="spellStart"/>
      <w:r w:rsidR="00AC612F" w:rsidRPr="00AF1C44">
        <w:rPr>
          <w:rFonts w:eastAsia="Times New Roman"/>
          <w:i/>
          <w:strike/>
          <w:color w:val="000000" w:themeColor="text1"/>
          <w:lang w:val="en-US"/>
        </w:rPr>
        <w:t>FishSim</w:t>
      </w:r>
      <w:proofErr w:type="spellEnd"/>
      <w:r w:rsidR="00AC612F" w:rsidRPr="00AF1C44">
        <w:rPr>
          <w:rFonts w:eastAsia="Times New Roman"/>
          <w:i/>
          <w:strike/>
          <w:color w:val="000000" w:themeColor="text1"/>
          <w:lang w:val="en-US"/>
        </w:rPr>
        <w:t xml:space="preserve"> Animation Toolchain in sailfin </w:t>
      </w:r>
      <w:proofErr w:type="spellStart"/>
      <w:r w:rsidR="00AC612F" w:rsidRPr="00AF1C44">
        <w:rPr>
          <w:rFonts w:eastAsia="Times New Roman"/>
          <w:i/>
          <w:strike/>
          <w:color w:val="000000" w:themeColor="text1"/>
          <w:lang w:val="en-US"/>
        </w:rPr>
        <w:t>mollies</w:t>
      </w:r>
      <w:r w:rsidR="00CD5058" w:rsidRPr="00AF1C44">
        <w:rPr>
          <w:rFonts w:eastAsia="Times New Roman"/>
          <w:i/>
          <w:strike/>
          <w:color w:val="000000" w:themeColor="text1"/>
          <w:u w:val="single"/>
          <w:lang w:val="en-US"/>
        </w:rPr>
        <w:t>Using</w:t>
      </w:r>
      <w:proofErr w:type="spellEnd"/>
      <w:r w:rsidR="00CD5058" w:rsidRPr="00AF1C44">
        <w:rPr>
          <w:rFonts w:eastAsia="Times New Roman"/>
          <w:i/>
          <w:strike/>
          <w:color w:val="000000" w:themeColor="text1"/>
          <w:u w:val="single"/>
          <w:lang w:val="en-US"/>
        </w:rPr>
        <w:t xml:space="preserve"> </w:t>
      </w:r>
      <w:proofErr w:type="spellStart"/>
      <w:r w:rsidR="00CD5058" w:rsidRPr="00AF1C44">
        <w:rPr>
          <w:rFonts w:eastAsia="Times New Roman"/>
          <w:i/>
          <w:color w:val="000000" w:themeColor="text1"/>
          <w:u w:val="single"/>
          <w:lang w:val="en-US"/>
        </w:rPr>
        <w:t>FishSim</w:t>
      </w:r>
      <w:proofErr w:type="spellEnd"/>
      <w:r w:rsidR="00CD5058" w:rsidRPr="00AF1C44">
        <w:rPr>
          <w:rFonts w:eastAsia="Times New Roman"/>
          <w:i/>
          <w:color w:val="000000" w:themeColor="text1"/>
          <w:u w:val="single"/>
          <w:lang w:val="en-US"/>
        </w:rPr>
        <w:t xml:space="preserve"> Animation Toolchain to investigate fish behavior: A case study on mate-choice copying in sailfin mollies</w:t>
      </w:r>
      <w:r w:rsidRPr="00AF1C44">
        <w:rPr>
          <w:rFonts w:eastAsia="Times New Roman"/>
          <w:color w:val="000000" w:themeColor="text1"/>
          <w:lang w:val="en-US"/>
        </w:rPr>
        <w:t>” (</w:t>
      </w:r>
      <w:r w:rsidR="00BE0CC3" w:rsidRPr="00AF1C44">
        <w:rPr>
          <w:rFonts w:eastAsia="Times New Roman"/>
          <w:color w:val="000000" w:themeColor="text1"/>
          <w:lang w:val="en-US"/>
        </w:rPr>
        <w:t xml:space="preserve">new lines </w:t>
      </w:r>
      <w:r w:rsidR="00AC612F" w:rsidRPr="00AF1C44">
        <w:rPr>
          <w:rFonts w:eastAsia="Times New Roman"/>
          <w:color w:val="000000" w:themeColor="text1"/>
          <w:lang w:val="en-US"/>
        </w:rPr>
        <w:t>2-4; old lines 2-3</w:t>
      </w:r>
      <w:r w:rsidRPr="00AF1C44">
        <w:rPr>
          <w:rFonts w:eastAsia="Times New Roman"/>
          <w:color w:val="000000" w:themeColor="text1"/>
          <w:lang w:val="en-US"/>
        </w:rPr>
        <w:t>).</w:t>
      </w:r>
      <w:proofErr w:type="gramEnd"/>
    </w:p>
    <w:p w:rsidR="003F718B" w:rsidRPr="006E66E0"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4.</w:t>
      </w:r>
      <w:r w:rsidRPr="006E66E0">
        <w:rPr>
          <w:rFonts w:eastAsia="Times New Roman"/>
          <w:lang w:val="en-US"/>
        </w:rPr>
        <w:t xml:space="preserve"> Please revise the Long Abstract to focus on the method being presented rather than the results of a specific experiment. Include a statement about the purpose of the method. A more detailed overview of the method and a summary of its advantages, limitations, and applications </w:t>
      </w:r>
      <w:proofErr w:type="gramStart"/>
      <w:r w:rsidRPr="006E66E0">
        <w:rPr>
          <w:rFonts w:eastAsia="Times New Roman"/>
          <w:lang w:val="en-US"/>
        </w:rPr>
        <w:t>is</w:t>
      </w:r>
      <w:proofErr w:type="gramEnd"/>
      <w:r w:rsidRPr="006E66E0">
        <w:rPr>
          <w:rFonts w:eastAsia="Times New Roman"/>
          <w:lang w:val="en-US"/>
        </w:rPr>
        <w:t xml:space="preserve"> appropriate. Please focus on the general types of results acquired.</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21443A" w:rsidRPr="00595C8C" w:rsidRDefault="0021443A" w:rsidP="00790ED6">
      <w:pPr>
        <w:jc w:val="both"/>
        <w:rPr>
          <w:rFonts w:eastAsia="Times New Roman"/>
          <w:color w:val="000000" w:themeColor="text1"/>
          <w:lang w:val="en-US"/>
        </w:rPr>
      </w:pPr>
      <w:r w:rsidRPr="00595C8C">
        <w:rPr>
          <w:rFonts w:eastAsia="Times New Roman"/>
          <w:color w:val="000000" w:themeColor="text1"/>
          <w:lang w:val="en-US"/>
        </w:rPr>
        <w:t xml:space="preserve">To meet the requirements of </w:t>
      </w:r>
      <w:proofErr w:type="spellStart"/>
      <w:r w:rsidRPr="00595C8C">
        <w:rPr>
          <w:rFonts w:eastAsia="Times New Roman"/>
          <w:color w:val="000000" w:themeColor="text1"/>
          <w:lang w:val="en-US"/>
        </w:rPr>
        <w:t>JoVE</w:t>
      </w:r>
      <w:proofErr w:type="spellEnd"/>
      <w:r w:rsidRPr="00595C8C">
        <w:rPr>
          <w:rFonts w:eastAsia="Times New Roman"/>
          <w:color w:val="000000" w:themeColor="text1"/>
          <w:lang w:val="en-US"/>
        </w:rPr>
        <w:t>, we deleted the previous version of the long abstract and completely revised it to focus on the method presented in our manuscript.</w:t>
      </w:r>
    </w:p>
    <w:p w:rsidR="0021443A" w:rsidRPr="00595C8C" w:rsidRDefault="0021443A" w:rsidP="00790ED6">
      <w:pPr>
        <w:jc w:val="both"/>
        <w:rPr>
          <w:rFonts w:eastAsia="Times New Roman"/>
          <w:color w:val="000000" w:themeColor="text1"/>
          <w:lang w:val="en-US"/>
        </w:rPr>
      </w:pPr>
    </w:p>
    <w:p w:rsidR="00B0524A" w:rsidRPr="00B0524A" w:rsidRDefault="0021443A" w:rsidP="00790ED6">
      <w:pPr>
        <w:jc w:val="both"/>
        <w:rPr>
          <w:rFonts w:eastAsia="Times New Roman"/>
          <w:i/>
          <w:color w:val="000000" w:themeColor="text1"/>
          <w:u w:val="single"/>
          <w:lang w:val="en-US"/>
        </w:rPr>
      </w:pPr>
      <w:r w:rsidRPr="00595C8C">
        <w:rPr>
          <w:rFonts w:eastAsia="Times New Roman"/>
          <w:color w:val="000000" w:themeColor="text1"/>
          <w:lang w:val="en-US"/>
        </w:rPr>
        <w:t xml:space="preserve">New </w:t>
      </w:r>
      <w:r w:rsidR="00595C8C" w:rsidRPr="00595C8C">
        <w:rPr>
          <w:rFonts w:eastAsia="Times New Roman"/>
          <w:color w:val="000000" w:themeColor="text1"/>
          <w:lang w:val="en-US"/>
        </w:rPr>
        <w:t>lines 60-81</w:t>
      </w:r>
      <w:r w:rsidR="008D0E97" w:rsidRPr="00595C8C">
        <w:rPr>
          <w:rFonts w:eastAsia="Times New Roman"/>
          <w:color w:val="000000" w:themeColor="text1"/>
          <w:lang w:val="en-US"/>
        </w:rPr>
        <w:t xml:space="preserve"> (old lines 37-57</w:t>
      </w:r>
      <w:r w:rsidR="009226D1" w:rsidRPr="00595C8C">
        <w:rPr>
          <w:rFonts w:eastAsia="Times New Roman"/>
          <w:color w:val="000000" w:themeColor="text1"/>
          <w:lang w:val="en-US"/>
        </w:rPr>
        <w:t>)</w:t>
      </w:r>
      <w:r w:rsidRPr="00595C8C">
        <w:rPr>
          <w:rFonts w:eastAsia="Times New Roman"/>
          <w:color w:val="000000" w:themeColor="text1"/>
          <w:lang w:val="en-US"/>
        </w:rPr>
        <w:t>: “</w:t>
      </w:r>
      <w:r w:rsidR="00B0524A" w:rsidRPr="00B0524A">
        <w:rPr>
          <w:rFonts w:eastAsia="Times New Roman"/>
          <w:i/>
          <w:color w:val="000000" w:themeColor="text1"/>
          <w:u w:val="single"/>
          <w:lang w:val="en-US"/>
        </w:rPr>
        <w:t xml:space="preserve">Over the last decade, employing computer animations for animal behavior research has increased due to its ability to non-invasively manipulate the appearance and behavior of visual stimuli, compared to manipulating live animals. Here, we present </w:t>
      </w:r>
      <w:proofErr w:type="spellStart"/>
      <w:r w:rsidR="00B0524A" w:rsidRPr="00B0524A">
        <w:rPr>
          <w:rFonts w:eastAsia="Times New Roman"/>
          <w:i/>
          <w:color w:val="000000" w:themeColor="text1"/>
          <w:u w:val="single"/>
          <w:lang w:val="en-US"/>
        </w:rPr>
        <w:t>FishSim</w:t>
      </w:r>
      <w:proofErr w:type="spellEnd"/>
      <w:r w:rsidR="00B0524A" w:rsidRPr="00B0524A">
        <w:rPr>
          <w:rFonts w:eastAsia="Times New Roman"/>
          <w:i/>
          <w:color w:val="000000" w:themeColor="text1"/>
          <w:u w:val="single"/>
          <w:lang w:val="en-US"/>
        </w:rPr>
        <w:t xml:space="preserve"> Animation Toolchain, a software framework developed to provide researchers with an easy-to-use method for implementing 3D computer animations in behavioral experiments with fish. The toolchain offers templates to create virtual 3D stimuli of five different fish species. Stimuli are customizable in both appearance and size, based on photographs taken of live fish. Multiple stimuli can be animated by recording swimming paths in a virtual environment using a video game controller. To increase standardization of the simulated behavior, the prerecorded swimming path may be replayed with different stimuli. </w:t>
      </w:r>
      <w:r w:rsidR="00B0524A" w:rsidRPr="00B0524A">
        <w:rPr>
          <w:rFonts w:eastAsia="Times New Roman"/>
          <w:i/>
          <w:color w:val="000000" w:themeColor="text1"/>
          <w:u w:val="single"/>
          <w:lang w:val="en-US"/>
        </w:rPr>
        <w:lastRenderedPageBreak/>
        <w:t xml:space="preserve">Multiple animations can later be organized into playlists and presented on monitors during experiments with live fish. </w:t>
      </w:r>
    </w:p>
    <w:p w:rsidR="00B0524A" w:rsidRPr="00B0524A" w:rsidRDefault="00B0524A" w:rsidP="00790ED6">
      <w:pPr>
        <w:jc w:val="both"/>
        <w:rPr>
          <w:rFonts w:eastAsia="Times New Roman"/>
          <w:i/>
          <w:color w:val="000000" w:themeColor="text1"/>
          <w:u w:val="single"/>
          <w:lang w:val="en-US"/>
        </w:rPr>
      </w:pPr>
      <w:r w:rsidRPr="00B0524A">
        <w:rPr>
          <w:rFonts w:eastAsia="Times New Roman"/>
          <w:i/>
          <w:color w:val="000000" w:themeColor="text1"/>
          <w:u w:val="single"/>
          <w:lang w:val="en-US"/>
        </w:rPr>
        <w:t>In a case study with sailfin mollies (</w:t>
      </w:r>
      <w:proofErr w:type="spellStart"/>
      <w:r w:rsidRPr="00B0524A">
        <w:rPr>
          <w:rFonts w:eastAsia="Times New Roman"/>
          <w:i/>
          <w:color w:val="000000" w:themeColor="text1"/>
          <w:u w:val="single"/>
          <w:lang w:val="en-US"/>
        </w:rPr>
        <w:t>Poecilia</w:t>
      </w:r>
      <w:proofErr w:type="spellEnd"/>
      <w:r w:rsidRPr="00B0524A">
        <w:rPr>
          <w:rFonts w:eastAsia="Times New Roman"/>
          <w:i/>
          <w:color w:val="000000" w:themeColor="text1"/>
          <w:u w:val="single"/>
          <w:lang w:val="en-US"/>
        </w:rPr>
        <w:t xml:space="preserve"> </w:t>
      </w:r>
      <w:proofErr w:type="spellStart"/>
      <w:r w:rsidRPr="00B0524A">
        <w:rPr>
          <w:rFonts w:eastAsia="Times New Roman"/>
          <w:i/>
          <w:color w:val="000000" w:themeColor="text1"/>
          <w:u w:val="single"/>
          <w:lang w:val="en-US"/>
        </w:rPr>
        <w:t>latipinna</w:t>
      </w:r>
      <w:proofErr w:type="spellEnd"/>
      <w:r w:rsidRPr="00B0524A">
        <w:rPr>
          <w:rFonts w:eastAsia="Times New Roman"/>
          <w:i/>
          <w:color w:val="000000" w:themeColor="text1"/>
          <w:u w:val="single"/>
          <w:lang w:val="en-US"/>
        </w:rPr>
        <w:t xml:space="preserve">), we provide a protocol on how to conduct a mate-choice copying experiment with </w:t>
      </w:r>
      <w:proofErr w:type="spellStart"/>
      <w:r w:rsidRPr="00B0524A">
        <w:rPr>
          <w:rFonts w:eastAsia="Times New Roman"/>
          <w:i/>
          <w:color w:val="000000" w:themeColor="text1"/>
          <w:u w:val="single"/>
          <w:lang w:val="en-US"/>
        </w:rPr>
        <w:t>FishSim</w:t>
      </w:r>
      <w:proofErr w:type="spellEnd"/>
      <w:r w:rsidRPr="00B0524A">
        <w:rPr>
          <w:rFonts w:eastAsia="Times New Roman"/>
          <w:i/>
          <w:color w:val="000000" w:themeColor="text1"/>
          <w:u w:val="single"/>
          <w:lang w:val="en-US"/>
        </w:rPr>
        <w:t xml:space="preserve">. We utilized this method to create and animate virtual males and alter virtual model females to copy the choice of presented to live focal females. Our results demonstrate that computer animation may be used to simulate virtual fish in a mate-choice copying experiment to investigate the role of female gravid spots as an indication of quality for a model female in mate-choice copying. </w:t>
      </w:r>
    </w:p>
    <w:p w:rsidR="0021443A" w:rsidRPr="00595C8C" w:rsidRDefault="00B0524A" w:rsidP="00790ED6">
      <w:pPr>
        <w:jc w:val="both"/>
        <w:rPr>
          <w:rFonts w:eastAsia="Times New Roman"/>
          <w:i/>
          <w:color w:val="000000" w:themeColor="text1"/>
          <w:u w:val="single"/>
          <w:lang w:val="en-US"/>
        </w:rPr>
      </w:pPr>
      <w:r w:rsidRPr="00B0524A">
        <w:rPr>
          <w:rFonts w:eastAsia="Times New Roman"/>
          <w:i/>
          <w:color w:val="000000" w:themeColor="text1"/>
          <w:u w:val="single"/>
          <w:lang w:val="en-US"/>
        </w:rPr>
        <w:t>Applying this method is not limited to mate-choice copying experiments, but can be used in various experimental designs. Still, its usability depends on the visual capabilities of the study species and first needs validation. Overall, computer animations offer a high degree of control and standardization in experiments and bear the potential to ‘reduce’ and ‘replace’ live stimulus animals as well as to ‘refine’ experimental procedures.</w:t>
      </w:r>
      <w:r w:rsidR="0021443A" w:rsidRPr="00595C8C">
        <w:rPr>
          <w:rFonts w:eastAsia="Times New Roman"/>
          <w:i/>
          <w:color w:val="000000" w:themeColor="text1"/>
          <w:lang w:val="en-US"/>
        </w:rPr>
        <w:t>”</w:t>
      </w:r>
    </w:p>
    <w:p w:rsidR="00B03291"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5.</w:t>
      </w:r>
      <w:r w:rsidRPr="006E66E0">
        <w:rPr>
          <w:rFonts w:eastAsia="Times New Roman"/>
          <w:lang w:val="en-US"/>
        </w:rPr>
        <w:t xml:space="preserve"> Please revise the Introduction to include all of the following:</w:t>
      </w:r>
    </w:p>
    <w:p w:rsidR="003F718B" w:rsidRPr="006E66E0" w:rsidRDefault="00CB388B" w:rsidP="00790ED6">
      <w:pPr>
        <w:jc w:val="both"/>
        <w:rPr>
          <w:rFonts w:eastAsia="Times New Roman"/>
          <w:lang w:val="en-US"/>
        </w:rPr>
      </w:pPr>
      <w:r w:rsidRPr="006E66E0">
        <w:rPr>
          <w:rFonts w:eastAsia="Times New Roman"/>
          <w:lang w:val="en-US"/>
        </w:rPr>
        <w:t>a) A clear statement of the overall goal of this method</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EB28A1" w:rsidRDefault="00D739B9" w:rsidP="00790ED6">
      <w:pPr>
        <w:jc w:val="both"/>
        <w:rPr>
          <w:rFonts w:eastAsia="Times New Roman"/>
          <w:color w:val="000000" w:themeColor="text1"/>
          <w:lang w:val="en-US"/>
        </w:rPr>
      </w:pPr>
      <w:r w:rsidRPr="00EB28A1">
        <w:rPr>
          <w:rFonts w:eastAsia="Times New Roman"/>
          <w:color w:val="000000" w:themeColor="text1"/>
          <w:lang w:val="en-US"/>
        </w:rPr>
        <w:t xml:space="preserve">We give a clear statement of the overall goal of the development of our method in new lines </w:t>
      </w:r>
      <w:r w:rsidR="00B03291">
        <w:rPr>
          <w:rFonts w:eastAsia="Times New Roman"/>
          <w:color w:val="000000" w:themeColor="text1"/>
          <w:lang w:val="en-US"/>
        </w:rPr>
        <w:t>116-1</w:t>
      </w:r>
      <w:r w:rsidR="00871334" w:rsidRPr="00EB28A1">
        <w:rPr>
          <w:rFonts w:eastAsia="Times New Roman"/>
          <w:color w:val="000000" w:themeColor="text1"/>
          <w:lang w:val="en-US"/>
        </w:rPr>
        <w:t>1</w:t>
      </w:r>
      <w:r w:rsidR="00B03291">
        <w:rPr>
          <w:rFonts w:eastAsia="Times New Roman"/>
          <w:color w:val="000000" w:themeColor="text1"/>
          <w:lang w:val="en-US"/>
        </w:rPr>
        <w:t>8</w:t>
      </w:r>
      <w:r w:rsidRPr="00EB28A1">
        <w:rPr>
          <w:rFonts w:eastAsia="Times New Roman"/>
          <w:color w:val="000000" w:themeColor="text1"/>
          <w:lang w:val="en-US"/>
        </w:rPr>
        <w:t>: “</w:t>
      </w:r>
      <w:r w:rsidRPr="00EB28A1">
        <w:rPr>
          <w:rFonts w:eastAsia="Times New Roman"/>
          <w:i/>
          <w:color w:val="000000" w:themeColor="text1"/>
          <w:u w:val="single"/>
          <w:lang w:val="en-US"/>
        </w:rPr>
        <w:t>Similar to the earlier published tool anyFish</w:t>
      </w:r>
      <w:r w:rsidR="00871334" w:rsidRPr="00EB28A1">
        <w:rPr>
          <w:rFonts w:eastAsia="Times New Roman"/>
          <w:i/>
          <w:color w:val="000000" w:themeColor="text1"/>
          <w:u w:val="single"/>
          <w:vertAlign w:val="superscript"/>
          <w:lang w:val="en-US"/>
        </w:rPr>
        <w:t>17, 18</w:t>
      </w:r>
      <w:r w:rsidRPr="00EB28A1">
        <w:rPr>
          <w:rFonts w:eastAsia="Times New Roman"/>
          <w:i/>
          <w:color w:val="000000" w:themeColor="text1"/>
          <w:u w:val="single"/>
          <w:lang w:val="en-US"/>
        </w:rPr>
        <w:t xml:space="preserve">, the development of </w:t>
      </w:r>
      <w:r w:rsidR="00EB28A1" w:rsidRPr="00EB28A1">
        <w:rPr>
          <w:rFonts w:eastAsia="Times New Roman"/>
          <w:i/>
          <w:color w:val="000000" w:themeColor="text1"/>
          <w:u w:val="single"/>
          <w:lang w:val="en-US"/>
        </w:rPr>
        <w:t>the</w:t>
      </w:r>
      <w:r w:rsidRPr="00EB28A1">
        <w:rPr>
          <w:rFonts w:eastAsia="Times New Roman"/>
          <w:i/>
          <w:color w:val="000000" w:themeColor="text1"/>
          <w:u w:val="single"/>
          <w:lang w:val="en-US"/>
        </w:rPr>
        <w:t xml:space="preserve"> toolchain followed the goal to </w:t>
      </w:r>
      <w:r w:rsidR="00EB28A1" w:rsidRPr="00EB28A1">
        <w:rPr>
          <w:rFonts w:eastAsia="Times New Roman"/>
          <w:i/>
          <w:color w:val="000000" w:themeColor="text1"/>
          <w:u w:val="single"/>
          <w:lang w:val="en-US"/>
        </w:rPr>
        <w:t>provide researchers</w:t>
      </w:r>
      <w:r w:rsidRPr="00EB28A1">
        <w:rPr>
          <w:rFonts w:eastAsia="Times New Roman"/>
          <w:i/>
          <w:color w:val="000000" w:themeColor="text1"/>
          <w:u w:val="single"/>
          <w:lang w:val="en-US"/>
        </w:rPr>
        <w:t xml:space="preserve"> with an easy-to-use method for </w:t>
      </w:r>
      <w:r w:rsidR="00EB28A1" w:rsidRPr="00EB28A1">
        <w:rPr>
          <w:rFonts w:eastAsia="Times New Roman"/>
          <w:i/>
          <w:color w:val="000000" w:themeColor="text1"/>
          <w:u w:val="single"/>
          <w:lang w:val="en-US"/>
        </w:rPr>
        <w:t>implementing</w:t>
      </w:r>
      <w:r w:rsidRPr="00EB28A1">
        <w:rPr>
          <w:rFonts w:eastAsia="Times New Roman"/>
          <w:i/>
          <w:color w:val="000000" w:themeColor="text1"/>
          <w:u w:val="single"/>
          <w:lang w:val="en-US"/>
        </w:rPr>
        <w:t xml:space="preserve"> animated 3D stimuli in experiments with fish.”</w:t>
      </w:r>
    </w:p>
    <w:p w:rsidR="003F718B" w:rsidRPr="006E66E0" w:rsidRDefault="00CB388B" w:rsidP="00790ED6">
      <w:pPr>
        <w:jc w:val="both"/>
        <w:rPr>
          <w:rFonts w:eastAsia="Times New Roman"/>
          <w:lang w:val="en-US"/>
        </w:rPr>
      </w:pPr>
      <w:r w:rsidRPr="006E66E0">
        <w:rPr>
          <w:rFonts w:eastAsia="Times New Roman"/>
          <w:lang w:val="en-US"/>
        </w:rPr>
        <w:br/>
        <w:t>b) The rationale behind the development and/or use of this technique</w:t>
      </w:r>
    </w:p>
    <w:p w:rsidR="00995CBC" w:rsidRDefault="00995CBC"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995CBC" w:rsidRPr="00EB28A1" w:rsidRDefault="00995CBC" w:rsidP="00790ED6">
      <w:pPr>
        <w:jc w:val="both"/>
        <w:rPr>
          <w:rFonts w:eastAsia="Times New Roman"/>
          <w:color w:val="000000" w:themeColor="text1"/>
          <w:lang w:val="en-US"/>
        </w:rPr>
      </w:pPr>
      <w:r w:rsidRPr="00EB28A1">
        <w:rPr>
          <w:rFonts w:eastAsia="Times New Roman"/>
          <w:color w:val="000000" w:themeColor="text1"/>
          <w:lang w:val="en-US"/>
        </w:rPr>
        <w:t>In the beginning of the introduction, we give information on the rationale behind the use of computer animation in</w:t>
      </w:r>
      <w:r w:rsidR="00FE5538" w:rsidRPr="00EB28A1">
        <w:rPr>
          <w:rFonts w:eastAsia="Times New Roman"/>
          <w:color w:val="000000" w:themeColor="text1"/>
          <w:lang w:val="en-US"/>
        </w:rPr>
        <w:t xml:space="preserve"> research in</w:t>
      </w:r>
      <w:r w:rsidRPr="00EB28A1">
        <w:rPr>
          <w:rFonts w:eastAsia="Times New Roman"/>
          <w:color w:val="000000" w:themeColor="text1"/>
          <w:lang w:val="en-US"/>
        </w:rPr>
        <w:t xml:space="preserve"> general:</w:t>
      </w:r>
    </w:p>
    <w:p w:rsidR="00995CBC" w:rsidRPr="00EB28A1" w:rsidRDefault="00995CBC" w:rsidP="00790ED6">
      <w:pPr>
        <w:jc w:val="both"/>
        <w:rPr>
          <w:rFonts w:eastAsia="Times New Roman"/>
          <w:color w:val="000000" w:themeColor="text1"/>
          <w:lang w:val="en-US"/>
        </w:rPr>
      </w:pPr>
    </w:p>
    <w:p w:rsidR="00D42A6E" w:rsidRPr="00EB28A1" w:rsidRDefault="00EB28A1" w:rsidP="00790ED6">
      <w:pPr>
        <w:jc w:val="both"/>
        <w:rPr>
          <w:rFonts w:eastAsia="Times New Roman"/>
          <w:color w:val="000000" w:themeColor="text1"/>
          <w:lang w:val="en-US"/>
        </w:rPr>
      </w:pPr>
      <w:r w:rsidRPr="00EB28A1">
        <w:rPr>
          <w:rFonts w:eastAsia="Times New Roman"/>
          <w:color w:val="000000" w:themeColor="text1"/>
          <w:lang w:val="en-US"/>
        </w:rPr>
        <w:t>New lines 87</w:t>
      </w:r>
      <w:r w:rsidR="00995CBC" w:rsidRPr="00EB28A1">
        <w:rPr>
          <w:rFonts w:eastAsia="Times New Roman"/>
          <w:color w:val="000000" w:themeColor="text1"/>
          <w:lang w:val="en-US"/>
        </w:rPr>
        <w:t>-9</w:t>
      </w:r>
      <w:r w:rsidRPr="00EB28A1">
        <w:rPr>
          <w:rFonts w:eastAsia="Times New Roman"/>
          <w:color w:val="000000" w:themeColor="text1"/>
          <w:lang w:val="en-US"/>
        </w:rPr>
        <w:t>5</w:t>
      </w:r>
      <w:r w:rsidR="00995CBC" w:rsidRPr="00EB28A1">
        <w:rPr>
          <w:rFonts w:eastAsia="Times New Roman"/>
          <w:color w:val="000000" w:themeColor="text1"/>
          <w:lang w:val="en-US"/>
        </w:rPr>
        <w:t xml:space="preserve">: </w:t>
      </w:r>
      <w:r w:rsidR="00995CBC" w:rsidRPr="00EB28A1">
        <w:rPr>
          <w:rFonts w:eastAsia="Times New Roman"/>
          <w:i/>
          <w:color w:val="000000" w:themeColor="text1"/>
          <w:u w:val="single"/>
          <w:lang w:val="en-US"/>
        </w:rPr>
        <w:t>“</w:t>
      </w:r>
      <w:r w:rsidRPr="00EB28A1">
        <w:rPr>
          <w:rFonts w:eastAsia="Times New Roman"/>
          <w:i/>
          <w:color w:val="000000" w:themeColor="text1"/>
          <w:u w:val="single"/>
          <w:lang w:val="en-US"/>
        </w:rPr>
        <w:t>Computer animation enables non-invasive manipulation of the appearance (size, color) and behavior of virtual stimulus animals used in experiments. For example, the surgical removal of the sword in male green swordtails (</w:t>
      </w:r>
      <w:proofErr w:type="spellStart"/>
      <w:r w:rsidRPr="00EB28A1">
        <w:rPr>
          <w:rFonts w:eastAsia="Times New Roman"/>
          <w:i/>
          <w:color w:val="000000" w:themeColor="text1"/>
          <w:u w:val="single"/>
          <w:lang w:val="en-US"/>
        </w:rPr>
        <w:t>Xiphophorus</w:t>
      </w:r>
      <w:proofErr w:type="spellEnd"/>
      <w:r w:rsidRPr="00EB28A1">
        <w:rPr>
          <w:rFonts w:eastAsia="Times New Roman"/>
          <w:i/>
          <w:color w:val="000000" w:themeColor="text1"/>
          <w:u w:val="single"/>
          <w:lang w:val="en-US"/>
        </w:rPr>
        <w:t xml:space="preserve"> </w:t>
      </w:r>
      <w:proofErr w:type="spellStart"/>
      <w:r w:rsidRPr="00EB28A1">
        <w:rPr>
          <w:rFonts w:eastAsia="Times New Roman"/>
          <w:i/>
          <w:color w:val="000000" w:themeColor="text1"/>
          <w:u w:val="single"/>
          <w:lang w:val="en-US"/>
        </w:rPr>
        <w:t>helleri</w:t>
      </w:r>
      <w:proofErr w:type="spellEnd"/>
      <w:r w:rsidRPr="00EB28A1">
        <w:rPr>
          <w:rFonts w:eastAsia="Times New Roman"/>
          <w:i/>
          <w:color w:val="000000" w:themeColor="text1"/>
          <w:u w:val="single"/>
          <w:lang w:val="en-US"/>
        </w:rPr>
        <w:t>) to test mate preferences in females</w:t>
      </w:r>
      <w:r w:rsidRPr="00EB28A1">
        <w:rPr>
          <w:rFonts w:eastAsia="Times New Roman"/>
          <w:i/>
          <w:color w:val="000000" w:themeColor="text1"/>
          <w:u w:val="single"/>
          <w:vertAlign w:val="superscript"/>
          <w:lang w:val="en-US"/>
        </w:rPr>
        <w:t>3</w:t>
      </w:r>
      <w:r w:rsidRPr="00EB28A1">
        <w:rPr>
          <w:rFonts w:eastAsia="Times New Roman"/>
          <w:i/>
          <w:color w:val="000000" w:themeColor="text1"/>
          <w:u w:val="single"/>
          <w:lang w:val="en-US"/>
        </w:rPr>
        <w:t xml:space="preserve"> was rendered unnecessary by using computer animation in a later study on this species</w:t>
      </w:r>
      <w:r w:rsidRPr="00EB28A1">
        <w:rPr>
          <w:rFonts w:eastAsia="Times New Roman"/>
          <w:i/>
          <w:color w:val="000000" w:themeColor="text1"/>
          <w:u w:val="single"/>
          <w:vertAlign w:val="superscript"/>
          <w:lang w:val="en-US"/>
        </w:rPr>
        <w:t>4</w:t>
      </w:r>
      <w:r w:rsidRPr="00EB28A1">
        <w:rPr>
          <w:rFonts w:eastAsia="Times New Roman"/>
          <w:i/>
          <w:color w:val="000000" w:themeColor="text1"/>
          <w:u w:val="single"/>
          <w:lang w:val="en-US"/>
        </w:rPr>
        <w:t>. Furthermore, computer animations can create phenotypes that are only rarely encountered in nature</w:t>
      </w:r>
      <w:r w:rsidRPr="00EB28A1">
        <w:rPr>
          <w:rFonts w:eastAsia="Times New Roman"/>
          <w:i/>
          <w:color w:val="000000" w:themeColor="text1"/>
          <w:u w:val="single"/>
          <w:vertAlign w:val="superscript"/>
          <w:lang w:val="en-US"/>
        </w:rPr>
        <w:t>5</w:t>
      </w:r>
      <w:r w:rsidRPr="00EB28A1">
        <w:rPr>
          <w:rFonts w:eastAsia="Times New Roman"/>
          <w:i/>
          <w:color w:val="000000" w:themeColor="text1"/>
          <w:u w:val="single"/>
          <w:lang w:val="en-US"/>
        </w:rPr>
        <w:t>. Morphological features of virtual animals may even be altered beyond the natural range of that species</w:t>
      </w:r>
      <w:r w:rsidRPr="00EB28A1">
        <w:rPr>
          <w:rFonts w:eastAsia="Times New Roman"/>
          <w:i/>
          <w:color w:val="000000" w:themeColor="text1"/>
          <w:u w:val="single"/>
          <w:vertAlign w:val="superscript"/>
          <w:lang w:val="en-US"/>
        </w:rPr>
        <w:t>4</w:t>
      </w:r>
      <w:r w:rsidRPr="00EB28A1">
        <w:rPr>
          <w:rFonts w:eastAsia="Times New Roman"/>
          <w:i/>
          <w:color w:val="000000" w:themeColor="text1"/>
          <w:u w:val="single"/>
          <w:lang w:val="en-US"/>
        </w:rPr>
        <w:t>. Particularly, the possible systematic manipulation of behavior is one major advantage of computer animation, since it is almost impossible with live animals</w:t>
      </w:r>
      <w:r w:rsidRPr="00EB28A1">
        <w:rPr>
          <w:rFonts w:eastAsia="Times New Roman"/>
          <w:i/>
          <w:color w:val="000000" w:themeColor="text1"/>
          <w:u w:val="single"/>
          <w:vertAlign w:val="superscript"/>
          <w:lang w:val="en-US"/>
        </w:rPr>
        <w:t>6, 7</w:t>
      </w:r>
      <w:r w:rsidRPr="00EB28A1">
        <w:rPr>
          <w:rFonts w:eastAsia="Times New Roman"/>
          <w:i/>
          <w:color w:val="000000" w:themeColor="text1"/>
          <w:u w:val="single"/>
          <w:lang w:val="en-US"/>
        </w:rPr>
        <w:t>.</w:t>
      </w:r>
      <w:r w:rsidR="00995CBC" w:rsidRPr="00EB28A1">
        <w:rPr>
          <w:rFonts w:eastAsia="Times New Roman"/>
          <w:i/>
          <w:color w:val="000000" w:themeColor="text1"/>
          <w:u w:val="single"/>
          <w:lang w:val="en-US"/>
        </w:rPr>
        <w:t>”</w:t>
      </w:r>
      <w:r w:rsidR="00995CBC" w:rsidRPr="00EB28A1">
        <w:rPr>
          <w:rFonts w:eastAsia="Times New Roman"/>
          <w:color w:val="000000" w:themeColor="text1"/>
          <w:lang w:val="en-US"/>
        </w:rPr>
        <w:t xml:space="preserve"> </w:t>
      </w:r>
    </w:p>
    <w:p w:rsidR="00FE5538" w:rsidRDefault="00FE5538" w:rsidP="00790ED6">
      <w:pPr>
        <w:jc w:val="both"/>
        <w:rPr>
          <w:rFonts w:eastAsia="Times New Roman"/>
          <w:lang w:val="en-US"/>
        </w:rPr>
      </w:pPr>
    </w:p>
    <w:p w:rsidR="00FE5538" w:rsidRPr="00401875" w:rsidRDefault="00FE5538" w:rsidP="00790ED6">
      <w:pPr>
        <w:jc w:val="both"/>
        <w:rPr>
          <w:rFonts w:eastAsia="Times New Roman"/>
          <w:color w:val="000000" w:themeColor="text1"/>
          <w:lang w:val="en-US"/>
        </w:rPr>
      </w:pPr>
      <w:r w:rsidRPr="00401875">
        <w:rPr>
          <w:rFonts w:eastAsia="Times New Roman"/>
          <w:color w:val="000000" w:themeColor="text1"/>
          <w:lang w:val="en-US"/>
        </w:rPr>
        <w:t xml:space="preserve">In </w:t>
      </w:r>
      <w:r w:rsidR="00401875" w:rsidRPr="00401875">
        <w:rPr>
          <w:rFonts w:eastAsia="Times New Roman"/>
          <w:color w:val="000000" w:themeColor="text1"/>
          <w:lang w:val="en-US"/>
        </w:rPr>
        <w:t>new lines 110</w:t>
      </w:r>
      <w:r w:rsidR="008C1D2B" w:rsidRPr="00401875">
        <w:rPr>
          <w:rFonts w:eastAsia="Times New Roman"/>
          <w:color w:val="000000" w:themeColor="text1"/>
          <w:lang w:val="en-US"/>
        </w:rPr>
        <w:t>-11</w:t>
      </w:r>
      <w:r w:rsidR="00401875" w:rsidRPr="00401875">
        <w:rPr>
          <w:rFonts w:eastAsia="Times New Roman"/>
          <w:color w:val="000000" w:themeColor="text1"/>
          <w:lang w:val="en-US"/>
        </w:rPr>
        <w:t>5</w:t>
      </w:r>
      <w:r w:rsidRPr="00401875">
        <w:rPr>
          <w:rFonts w:eastAsia="Times New Roman"/>
          <w:color w:val="000000" w:themeColor="text1"/>
          <w:lang w:val="en-US"/>
        </w:rPr>
        <w:t xml:space="preserve">, we give information about the rationale behind the development of our technique in particular: </w:t>
      </w:r>
      <w:r w:rsidR="00401875" w:rsidRPr="00401875">
        <w:rPr>
          <w:rFonts w:eastAsia="Times New Roman"/>
          <w:i/>
          <w:color w:val="000000" w:themeColor="text1"/>
          <w:u w:val="single"/>
          <w:lang w:val="en-US"/>
        </w:rPr>
        <w:t>“Since creating</w:t>
      </w:r>
      <w:r w:rsidRPr="00401875">
        <w:rPr>
          <w:rFonts w:eastAsia="Times New Roman"/>
          <w:i/>
          <w:color w:val="000000" w:themeColor="text1"/>
          <w:u w:val="single"/>
          <w:lang w:val="en-US"/>
        </w:rPr>
        <w:t xml:space="preserve"> computer animation may be difficult and time</w:t>
      </w:r>
      <w:r w:rsidR="00401875" w:rsidRPr="00401875">
        <w:rPr>
          <w:rFonts w:eastAsia="Times New Roman"/>
          <w:i/>
          <w:color w:val="000000" w:themeColor="text1"/>
          <w:u w:val="single"/>
          <w:lang w:val="en-US"/>
        </w:rPr>
        <w:t xml:space="preserve"> consuming</w:t>
      </w:r>
      <w:r w:rsidRPr="00401875">
        <w:rPr>
          <w:rFonts w:eastAsia="Times New Roman"/>
          <w:i/>
          <w:color w:val="000000" w:themeColor="text1"/>
          <w:u w:val="single"/>
          <w:lang w:val="en-US"/>
        </w:rPr>
        <w:t xml:space="preserve">, the need for software helping to facilitate and standardize the process of animation design arose. In this study, we </w:t>
      </w:r>
      <w:r w:rsidRPr="00401875">
        <w:rPr>
          <w:rFonts w:eastAsia="Times New Roman"/>
          <w:i/>
          <w:strike/>
          <w:color w:val="000000" w:themeColor="text1"/>
          <w:u w:val="single"/>
          <w:lang w:val="en-US"/>
        </w:rPr>
        <w:t>demonstrate the implementation of virtual fish stimuli presented on computer monitors to live focal females in a MCC experiment using</w:t>
      </w:r>
      <w:r w:rsidRPr="00401875">
        <w:rPr>
          <w:rFonts w:eastAsia="Times New Roman"/>
          <w:i/>
          <w:color w:val="000000" w:themeColor="text1"/>
          <w:u w:val="single"/>
          <w:lang w:val="en-US"/>
        </w:rPr>
        <w:t xml:space="preserve"> introduce the free and open-source </w:t>
      </w:r>
      <w:proofErr w:type="spellStart"/>
      <w:r w:rsidRPr="00401875">
        <w:rPr>
          <w:rFonts w:eastAsia="Times New Roman"/>
          <w:i/>
          <w:color w:val="000000" w:themeColor="text1"/>
          <w:u w:val="single"/>
          <w:lang w:val="en-US"/>
        </w:rPr>
        <w:t>FishSim</w:t>
      </w:r>
      <w:proofErr w:type="spellEnd"/>
      <w:r w:rsidRPr="00401875">
        <w:rPr>
          <w:rFonts w:eastAsia="Times New Roman"/>
          <w:i/>
          <w:color w:val="000000" w:themeColor="text1"/>
          <w:u w:val="single"/>
          <w:lang w:val="en-US"/>
        </w:rPr>
        <w:t xml:space="preserve"> Animati</w:t>
      </w:r>
      <w:r w:rsidR="008C1D2B" w:rsidRPr="00401875">
        <w:rPr>
          <w:rFonts w:eastAsia="Times New Roman"/>
          <w:i/>
          <w:color w:val="000000" w:themeColor="text1"/>
          <w:u w:val="single"/>
          <w:lang w:val="en-US"/>
        </w:rPr>
        <w:t>on Toolchain</w:t>
      </w:r>
      <w:r w:rsidR="008C1D2B" w:rsidRPr="00401875">
        <w:rPr>
          <w:rFonts w:eastAsia="Times New Roman"/>
          <w:i/>
          <w:color w:val="000000" w:themeColor="text1"/>
          <w:u w:val="single"/>
          <w:vertAlign w:val="superscript"/>
          <w:lang w:val="en-US"/>
        </w:rPr>
        <w:t>16</w:t>
      </w:r>
      <w:r w:rsidR="008C1D2B" w:rsidRPr="00401875">
        <w:rPr>
          <w:rFonts w:eastAsia="Times New Roman"/>
          <w:i/>
          <w:strike/>
          <w:color w:val="000000" w:themeColor="text1"/>
          <w:u w:val="single"/>
          <w:vertAlign w:val="superscript"/>
          <w:lang w:val="en-US"/>
        </w:rPr>
        <w:t>44</w:t>
      </w:r>
      <w:r w:rsidRPr="00401875">
        <w:rPr>
          <w:rFonts w:eastAsia="Times New Roman"/>
          <w:i/>
          <w:color w:val="000000" w:themeColor="text1"/>
          <w:u w:val="single"/>
          <w:lang w:val="en-US"/>
        </w:rPr>
        <w:t xml:space="preserve"> (short: </w:t>
      </w:r>
      <w:proofErr w:type="spellStart"/>
      <w:r w:rsidRPr="00401875">
        <w:rPr>
          <w:rFonts w:eastAsia="Times New Roman"/>
          <w:i/>
          <w:color w:val="000000" w:themeColor="text1"/>
          <w:u w:val="single"/>
          <w:lang w:val="en-US"/>
        </w:rPr>
        <w:t>FishSim</w:t>
      </w:r>
      <w:proofErr w:type="spellEnd"/>
      <w:r w:rsidRPr="00401875">
        <w:rPr>
          <w:rFonts w:eastAsia="Times New Roman"/>
          <w:i/>
          <w:color w:val="000000" w:themeColor="text1"/>
          <w:u w:val="single"/>
          <w:lang w:val="en-US"/>
        </w:rPr>
        <w:t xml:space="preserve">; </w:t>
      </w:r>
      <w:r w:rsidR="00401875" w:rsidRPr="00401875">
        <w:rPr>
          <w:rFonts w:eastAsia="Times New Roman"/>
          <w:i/>
          <w:color w:val="000000" w:themeColor="text1"/>
          <w:u w:val="single"/>
          <w:lang w:val="en-US"/>
        </w:rPr>
        <w:t>https://bitbucket.org/EZLS/fish_animation_toolchain/</w:t>
      </w:r>
      <w:r w:rsidRPr="00401875">
        <w:rPr>
          <w:rFonts w:eastAsia="Times New Roman"/>
          <w:i/>
          <w:color w:val="000000" w:themeColor="text1"/>
          <w:u w:val="single"/>
          <w:lang w:val="en-US"/>
        </w:rPr>
        <w:t>)</w:t>
      </w:r>
      <w:r w:rsidR="00401875" w:rsidRPr="00401875">
        <w:rPr>
          <w:rFonts w:eastAsia="Times New Roman"/>
          <w:i/>
          <w:color w:val="000000" w:themeColor="text1"/>
          <w:u w:val="single"/>
          <w:lang w:val="en-US"/>
        </w:rPr>
        <w:t xml:space="preserve">, a multidisciplinary approach combining </w:t>
      </w:r>
      <w:r w:rsidRPr="00401875">
        <w:rPr>
          <w:rFonts w:eastAsia="Times New Roman"/>
          <w:i/>
          <w:color w:val="000000" w:themeColor="text1"/>
          <w:u w:val="single"/>
          <w:lang w:val="en-US"/>
        </w:rPr>
        <w:t xml:space="preserve"> biology and computer science to address these need</w:t>
      </w:r>
      <w:r w:rsidR="00401875" w:rsidRPr="00401875">
        <w:rPr>
          <w:rFonts w:eastAsia="Times New Roman"/>
          <w:i/>
          <w:color w:val="000000" w:themeColor="text1"/>
          <w:u w:val="single"/>
          <w:lang w:val="en-US"/>
        </w:rPr>
        <w:t>s</w:t>
      </w:r>
      <w:r w:rsidRPr="00401875">
        <w:rPr>
          <w:rFonts w:eastAsia="Times New Roman"/>
          <w:i/>
          <w:color w:val="000000" w:themeColor="text1"/>
          <w:u w:val="single"/>
          <w:lang w:val="en-US"/>
        </w:rPr>
        <w:t>.”</w:t>
      </w:r>
    </w:p>
    <w:p w:rsidR="008C3EAE" w:rsidRDefault="00CB388B" w:rsidP="00790ED6">
      <w:pPr>
        <w:jc w:val="both"/>
        <w:rPr>
          <w:rFonts w:eastAsia="Times New Roman"/>
          <w:lang w:val="en-US"/>
        </w:rPr>
      </w:pPr>
      <w:r w:rsidRPr="006E66E0">
        <w:rPr>
          <w:rFonts w:eastAsia="Times New Roman"/>
          <w:lang w:val="en-US"/>
        </w:rPr>
        <w:br/>
      </w:r>
    </w:p>
    <w:p w:rsidR="008C3EAE" w:rsidRDefault="008C3EAE" w:rsidP="00790ED6">
      <w:pPr>
        <w:jc w:val="both"/>
        <w:rPr>
          <w:rFonts w:eastAsia="Times New Roman"/>
          <w:lang w:val="en-US"/>
        </w:rPr>
      </w:pPr>
    </w:p>
    <w:p w:rsidR="008C3EAE" w:rsidRDefault="008C3EAE" w:rsidP="00790ED6">
      <w:pPr>
        <w:jc w:val="both"/>
        <w:rPr>
          <w:rFonts w:eastAsia="Times New Roman"/>
          <w:lang w:val="en-US"/>
        </w:rPr>
      </w:pPr>
    </w:p>
    <w:p w:rsidR="003F718B" w:rsidRPr="006E66E0" w:rsidRDefault="00CB388B" w:rsidP="00790ED6">
      <w:pPr>
        <w:jc w:val="both"/>
        <w:rPr>
          <w:rFonts w:eastAsia="Times New Roman"/>
          <w:lang w:val="en-US"/>
        </w:rPr>
      </w:pPr>
      <w:r w:rsidRPr="006E66E0">
        <w:rPr>
          <w:rFonts w:eastAsia="Times New Roman"/>
          <w:lang w:val="en-US"/>
        </w:rPr>
        <w:lastRenderedPageBreak/>
        <w:t xml:space="preserve">c) </w:t>
      </w:r>
      <w:r w:rsidRPr="00A45CFB">
        <w:rPr>
          <w:rFonts w:eastAsia="Times New Roman"/>
          <w:lang w:val="en-US"/>
        </w:rPr>
        <w:t>The advantages over alternative techniques</w:t>
      </w:r>
      <w:r w:rsidRPr="006E66E0">
        <w:rPr>
          <w:rFonts w:eastAsia="Times New Roman"/>
          <w:lang w:val="en-US"/>
        </w:rPr>
        <w:t xml:space="preserve"> with applicable references to previous studies</w:t>
      </w:r>
    </w:p>
    <w:p w:rsidR="00A45CFB" w:rsidRDefault="00A45CFB"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A45CFB" w:rsidRDefault="00A45CFB" w:rsidP="00790ED6">
      <w:pPr>
        <w:jc w:val="both"/>
        <w:rPr>
          <w:rFonts w:eastAsia="Times New Roman"/>
          <w:color w:val="000000" w:themeColor="text1"/>
          <w:lang w:val="en-US"/>
        </w:rPr>
      </w:pPr>
      <w:r w:rsidRPr="00A45CFB">
        <w:rPr>
          <w:rFonts w:eastAsia="Times New Roman"/>
          <w:color w:val="000000" w:themeColor="text1"/>
          <w:lang w:val="en-US"/>
        </w:rPr>
        <w:t>In new lines 87-95, we give examples highlighting the advantage of computer animation over conventional methods:</w:t>
      </w:r>
    </w:p>
    <w:p w:rsidR="00A45CFB" w:rsidRPr="00A45CFB" w:rsidRDefault="00A45CFB" w:rsidP="00790ED6">
      <w:pPr>
        <w:jc w:val="both"/>
        <w:rPr>
          <w:rFonts w:eastAsia="Times New Roman"/>
          <w:i/>
          <w:color w:val="000000" w:themeColor="text1"/>
          <w:lang w:val="en-US"/>
        </w:rPr>
      </w:pPr>
      <w:r w:rsidRPr="00A45CFB">
        <w:rPr>
          <w:rFonts w:eastAsia="Times New Roman"/>
          <w:i/>
          <w:color w:val="000000" w:themeColor="text1"/>
          <w:lang w:val="en-US"/>
        </w:rPr>
        <w:t>“</w:t>
      </w:r>
      <w:r w:rsidRPr="00A45CFB">
        <w:rPr>
          <w:rFonts w:eastAsia="Times New Roman"/>
          <w:i/>
          <w:color w:val="000000" w:themeColor="text1"/>
          <w:u w:val="single"/>
          <w:lang w:val="en-US"/>
        </w:rPr>
        <w:t>Computer animation enables non-invasive manipulation of the appearance (size, color) and behavior of virtual stimulus animals used in experiments. For example, the surgical removal of the sword in male green swordtails (</w:t>
      </w:r>
      <w:proofErr w:type="spellStart"/>
      <w:r w:rsidRPr="00A45CFB">
        <w:rPr>
          <w:rFonts w:eastAsia="Times New Roman"/>
          <w:i/>
          <w:color w:val="000000" w:themeColor="text1"/>
          <w:u w:val="single"/>
          <w:lang w:val="en-US"/>
        </w:rPr>
        <w:t>Xiphophorus</w:t>
      </w:r>
      <w:proofErr w:type="spellEnd"/>
      <w:r w:rsidRPr="00A45CFB">
        <w:rPr>
          <w:rFonts w:eastAsia="Times New Roman"/>
          <w:i/>
          <w:color w:val="000000" w:themeColor="text1"/>
          <w:u w:val="single"/>
          <w:lang w:val="en-US"/>
        </w:rPr>
        <w:t xml:space="preserve"> </w:t>
      </w:r>
      <w:proofErr w:type="spellStart"/>
      <w:r w:rsidRPr="00A45CFB">
        <w:rPr>
          <w:rFonts w:eastAsia="Times New Roman"/>
          <w:i/>
          <w:color w:val="000000" w:themeColor="text1"/>
          <w:u w:val="single"/>
          <w:lang w:val="en-US"/>
        </w:rPr>
        <w:t>helleri</w:t>
      </w:r>
      <w:proofErr w:type="spellEnd"/>
      <w:r w:rsidRPr="00A45CFB">
        <w:rPr>
          <w:rFonts w:eastAsia="Times New Roman"/>
          <w:i/>
          <w:color w:val="000000" w:themeColor="text1"/>
          <w:u w:val="single"/>
          <w:lang w:val="en-US"/>
        </w:rPr>
        <w:t>) to test mate preferences in females</w:t>
      </w:r>
      <w:r w:rsidRPr="00A45CFB">
        <w:rPr>
          <w:rFonts w:eastAsia="Times New Roman"/>
          <w:i/>
          <w:color w:val="000000" w:themeColor="text1"/>
          <w:u w:val="single"/>
          <w:vertAlign w:val="superscript"/>
          <w:lang w:val="en-US"/>
        </w:rPr>
        <w:t>3</w:t>
      </w:r>
      <w:r w:rsidRPr="00A45CFB">
        <w:rPr>
          <w:rFonts w:eastAsia="Times New Roman"/>
          <w:i/>
          <w:color w:val="000000" w:themeColor="text1"/>
          <w:u w:val="single"/>
          <w:lang w:val="en-US"/>
        </w:rPr>
        <w:t xml:space="preserve"> was rendered unnecessary by using computer animation in a later study on this species</w:t>
      </w:r>
      <w:r w:rsidRPr="00A45CFB">
        <w:rPr>
          <w:rFonts w:eastAsia="Times New Roman"/>
          <w:i/>
          <w:color w:val="000000" w:themeColor="text1"/>
          <w:u w:val="single"/>
          <w:vertAlign w:val="superscript"/>
          <w:lang w:val="en-US"/>
        </w:rPr>
        <w:t>4</w:t>
      </w:r>
      <w:r w:rsidRPr="00A45CFB">
        <w:rPr>
          <w:rFonts w:eastAsia="Times New Roman"/>
          <w:i/>
          <w:color w:val="000000" w:themeColor="text1"/>
          <w:u w:val="single"/>
          <w:lang w:val="en-US"/>
        </w:rPr>
        <w:t>. Furthermore, computer animations can create phenotypes that are only rarely encountered in nature</w:t>
      </w:r>
      <w:r w:rsidRPr="00A45CFB">
        <w:rPr>
          <w:rFonts w:eastAsia="Times New Roman"/>
          <w:i/>
          <w:color w:val="000000" w:themeColor="text1"/>
          <w:u w:val="single"/>
          <w:vertAlign w:val="superscript"/>
          <w:lang w:val="en-US"/>
        </w:rPr>
        <w:t>5</w:t>
      </w:r>
      <w:r w:rsidRPr="00A45CFB">
        <w:rPr>
          <w:rFonts w:eastAsia="Times New Roman"/>
          <w:i/>
          <w:color w:val="000000" w:themeColor="text1"/>
          <w:u w:val="single"/>
          <w:lang w:val="en-US"/>
        </w:rPr>
        <w:t>. Morphological features of virtual animals may even be altered beyond the natural range of that species</w:t>
      </w:r>
      <w:r w:rsidRPr="00A45CFB">
        <w:rPr>
          <w:rFonts w:eastAsia="Times New Roman"/>
          <w:i/>
          <w:color w:val="000000" w:themeColor="text1"/>
          <w:u w:val="single"/>
          <w:vertAlign w:val="superscript"/>
          <w:lang w:val="en-US"/>
        </w:rPr>
        <w:t>4</w:t>
      </w:r>
      <w:r w:rsidRPr="00A45CFB">
        <w:rPr>
          <w:rFonts w:eastAsia="Times New Roman"/>
          <w:i/>
          <w:color w:val="000000" w:themeColor="text1"/>
          <w:u w:val="single"/>
          <w:lang w:val="en-US"/>
        </w:rPr>
        <w:t>. Particularly, the possible systematic manipulation of behavior is one major advantage of computer animation, since it is almost impossible with live animals</w:t>
      </w:r>
      <w:r w:rsidRPr="00A45CFB">
        <w:rPr>
          <w:rFonts w:eastAsia="Times New Roman"/>
          <w:i/>
          <w:color w:val="000000" w:themeColor="text1"/>
          <w:u w:val="single"/>
          <w:vertAlign w:val="superscript"/>
          <w:lang w:val="en-US"/>
        </w:rPr>
        <w:t>6, 7</w:t>
      </w:r>
      <w:r w:rsidRPr="00A45CFB">
        <w:rPr>
          <w:rFonts w:eastAsia="Times New Roman"/>
          <w:i/>
          <w:color w:val="000000" w:themeColor="text1"/>
          <w:u w:val="single"/>
          <w:lang w:val="en-US"/>
        </w:rPr>
        <w:t>.</w:t>
      </w:r>
      <w:r w:rsidRPr="00A45CFB">
        <w:rPr>
          <w:rFonts w:eastAsia="Times New Roman"/>
          <w:i/>
          <w:color w:val="000000" w:themeColor="text1"/>
          <w:lang w:val="en-US"/>
        </w:rPr>
        <w:t>”</w:t>
      </w:r>
    </w:p>
    <w:p w:rsidR="00A45CFB" w:rsidRPr="00A45CFB" w:rsidRDefault="00A45CFB" w:rsidP="00790ED6">
      <w:pPr>
        <w:jc w:val="both"/>
        <w:rPr>
          <w:rFonts w:eastAsia="Times New Roman"/>
          <w:color w:val="000000" w:themeColor="text1"/>
          <w:lang w:val="en-US"/>
        </w:rPr>
      </w:pPr>
    </w:p>
    <w:p w:rsidR="00A45CFB" w:rsidRPr="00A45CFB" w:rsidRDefault="00A45CFB" w:rsidP="00790ED6">
      <w:pPr>
        <w:jc w:val="both"/>
        <w:rPr>
          <w:rFonts w:eastAsia="Times New Roman"/>
          <w:color w:val="000000" w:themeColor="text1"/>
          <w:lang w:val="en-US"/>
        </w:rPr>
      </w:pPr>
      <w:r w:rsidRPr="00A45CFB">
        <w:rPr>
          <w:rFonts w:eastAsia="Times New Roman"/>
          <w:color w:val="000000" w:themeColor="text1"/>
          <w:lang w:val="en-US"/>
        </w:rPr>
        <w:t>We included the following references to o</w:t>
      </w:r>
      <w:r w:rsidR="00A83416">
        <w:rPr>
          <w:rFonts w:eastAsia="Times New Roman"/>
          <w:color w:val="000000" w:themeColor="text1"/>
          <w:lang w:val="en-US"/>
        </w:rPr>
        <w:t>ur reference list (new lines 1326-1336</w:t>
      </w:r>
      <w:r w:rsidRPr="00A45CFB">
        <w:rPr>
          <w:rFonts w:eastAsia="Times New Roman"/>
          <w:color w:val="000000" w:themeColor="text1"/>
          <w:lang w:val="en-US"/>
        </w:rPr>
        <w:t>):</w:t>
      </w:r>
    </w:p>
    <w:p w:rsidR="00A45CFB" w:rsidRPr="00A45CFB" w:rsidRDefault="00A45CFB" w:rsidP="00790ED6">
      <w:pPr>
        <w:pStyle w:val="Listenabsatz"/>
        <w:numPr>
          <w:ilvl w:val="0"/>
          <w:numId w:val="1"/>
        </w:numPr>
        <w:ind w:left="709" w:hanging="720"/>
        <w:rPr>
          <w:rFonts w:ascii="Times New Roman" w:hAnsi="Times New Roman" w:cs="Times New Roman"/>
          <w:i/>
          <w:color w:val="000000" w:themeColor="text1"/>
          <w:u w:val="single"/>
        </w:rPr>
      </w:pPr>
      <w:proofErr w:type="spellStart"/>
      <w:r w:rsidRPr="00A45CFB">
        <w:rPr>
          <w:rFonts w:ascii="Times New Roman" w:hAnsi="Times New Roman" w:cs="Times New Roman"/>
          <w:i/>
          <w:color w:val="000000" w:themeColor="text1"/>
          <w:u w:val="single"/>
        </w:rPr>
        <w:t>Basolo</w:t>
      </w:r>
      <w:proofErr w:type="spellEnd"/>
      <w:r w:rsidRPr="00A45CFB">
        <w:rPr>
          <w:rFonts w:ascii="Times New Roman" w:hAnsi="Times New Roman" w:cs="Times New Roman"/>
          <w:i/>
          <w:color w:val="000000" w:themeColor="text1"/>
          <w:u w:val="single"/>
        </w:rPr>
        <w:t xml:space="preserve">, A.L. Female preference for male sword length in the green swordtail, </w:t>
      </w:r>
      <w:proofErr w:type="spellStart"/>
      <w:r w:rsidRPr="00A45CFB">
        <w:rPr>
          <w:rFonts w:ascii="Times New Roman" w:hAnsi="Times New Roman" w:cs="Times New Roman"/>
          <w:i/>
          <w:color w:val="000000" w:themeColor="text1"/>
          <w:u w:val="single"/>
        </w:rPr>
        <w:t>Xiphophorus</w:t>
      </w:r>
      <w:proofErr w:type="spellEnd"/>
      <w:r w:rsidRPr="00A45CFB">
        <w:rPr>
          <w:rFonts w:ascii="Times New Roman" w:hAnsi="Times New Roman" w:cs="Times New Roman"/>
          <w:i/>
          <w:color w:val="000000" w:themeColor="text1"/>
          <w:u w:val="single"/>
        </w:rPr>
        <w:t xml:space="preserve"> </w:t>
      </w:r>
      <w:proofErr w:type="spellStart"/>
      <w:r w:rsidRPr="00A45CFB">
        <w:rPr>
          <w:rFonts w:ascii="Times New Roman" w:hAnsi="Times New Roman" w:cs="Times New Roman"/>
          <w:i/>
          <w:color w:val="000000" w:themeColor="text1"/>
          <w:u w:val="single"/>
        </w:rPr>
        <w:t>helleri</w:t>
      </w:r>
      <w:proofErr w:type="spellEnd"/>
      <w:r w:rsidRPr="00A45CFB">
        <w:rPr>
          <w:rFonts w:ascii="Times New Roman" w:hAnsi="Times New Roman" w:cs="Times New Roman"/>
          <w:i/>
          <w:color w:val="000000" w:themeColor="text1"/>
          <w:u w:val="single"/>
        </w:rPr>
        <w:t xml:space="preserve"> (Pisces: </w:t>
      </w:r>
      <w:proofErr w:type="spellStart"/>
      <w:r w:rsidRPr="00A45CFB">
        <w:rPr>
          <w:rFonts w:ascii="Times New Roman" w:hAnsi="Times New Roman" w:cs="Times New Roman"/>
          <w:i/>
          <w:color w:val="000000" w:themeColor="text1"/>
          <w:u w:val="single"/>
        </w:rPr>
        <w:t>Poeciliidae</w:t>
      </w:r>
      <w:proofErr w:type="spellEnd"/>
      <w:r w:rsidRPr="00A45CFB">
        <w:rPr>
          <w:rFonts w:ascii="Times New Roman" w:hAnsi="Times New Roman" w:cs="Times New Roman"/>
          <w:i/>
          <w:color w:val="000000" w:themeColor="text1"/>
          <w:u w:val="single"/>
        </w:rPr>
        <w:t xml:space="preserve">). </w:t>
      </w:r>
      <w:proofErr w:type="spellStart"/>
      <w:r w:rsidRPr="00A45CFB">
        <w:rPr>
          <w:rFonts w:ascii="Times New Roman" w:hAnsi="Times New Roman" w:cs="Times New Roman"/>
          <w:i/>
          <w:color w:val="000000" w:themeColor="text1"/>
          <w:u w:val="single"/>
        </w:rPr>
        <w:t>Anim</w:t>
      </w:r>
      <w:proofErr w:type="spellEnd"/>
      <w:r w:rsidRPr="00A45CFB">
        <w:rPr>
          <w:rFonts w:ascii="Times New Roman" w:hAnsi="Times New Roman" w:cs="Times New Roman"/>
          <w:i/>
          <w:color w:val="000000" w:themeColor="text1"/>
          <w:u w:val="single"/>
        </w:rPr>
        <w:t xml:space="preserve"> </w:t>
      </w:r>
      <w:proofErr w:type="spellStart"/>
      <w:r w:rsidRPr="00A45CFB">
        <w:rPr>
          <w:rFonts w:ascii="Times New Roman" w:hAnsi="Times New Roman" w:cs="Times New Roman"/>
          <w:i/>
          <w:color w:val="000000" w:themeColor="text1"/>
          <w:u w:val="single"/>
        </w:rPr>
        <w:t>Behav</w:t>
      </w:r>
      <w:proofErr w:type="spellEnd"/>
      <w:r w:rsidRPr="00A45CFB">
        <w:rPr>
          <w:rFonts w:ascii="Times New Roman" w:hAnsi="Times New Roman" w:cs="Times New Roman"/>
          <w:i/>
          <w:color w:val="000000" w:themeColor="text1"/>
          <w:u w:val="single"/>
        </w:rPr>
        <w:t>. 40 (2), 332–338 (1990).</w:t>
      </w:r>
    </w:p>
    <w:p w:rsidR="00A45CFB" w:rsidRPr="00A45CFB" w:rsidRDefault="00A45CFB" w:rsidP="00790ED6">
      <w:pPr>
        <w:pStyle w:val="Listenabsatz"/>
        <w:numPr>
          <w:ilvl w:val="0"/>
          <w:numId w:val="1"/>
        </w:numPr>
        <w:ind w:left="709" w:hanging="720"/>
        <w:rPr>
          <w:rFonts w:ascii="Times New Roman" w:hAnsi="Times New Roman" w:cs="Times New Roman"/>
          <w:i/>
          <w:color w:val="000000" w:themeColor="text1"/>
          <w:u w:val="single"/>
        </w:rPr>
      </w:pPr>
      <w:r w:rsidRPr="00A45CFB">
        <w:rPr>
          <w:rFonts w:ascii="Times New Roman" w:hAnsi="Times New Roman" w:cs="Times New Roman"/>
          <w:i/>
          <w:color w:val="000000" w:themeColor="text1"/>
          <w:u w:val="single"/>
        </w:rPr>
        <w:t xml:space="preserve">Rosenthal, G.G., Evans, C.S. Female preference for swords in </w:t>
      </w:r>
      <w:proofErr w:type="spellStart"/>
      <w:r w:rsidRPr="00A45CFB">
        <w:rPr>
          <w:rFonts w:ascii="Times New Roman" w:hAnsi="Times New Roman" w:cs="Times New Roman"/>
          <w:i/>
          <w:color w:val="000000" w:themeColor="text1"/>
          <w:u w:val="single"/>
        </w:rPr>
        <w:t>Xiphophorus</w:t>
      </w:r>
      <w:proofErr w:type="spellEnd"/>
      <w:r w:rsidRPr="00A45CFB">
        <w:rPr>
          <w:rFonts w:ascii="Times New Roman" w:hAnsi="Times New Roman" w:cs="Times New Roman"/>
          <w:i/>
          <w:color w:val="000000" w:themeColor="text1"/>
          <w:u w:val="single"/>
        </w:rPr>
        <w:t xml:space="preserve"> </w:t>
      </w:r>
      <w:proofErr w:type="spellStart"/>
      <w:r w:rsidRPr="00A45CFB">
        <w:rPr>
          <w:rFonts w:ascii="Times New Roman" w:hAnsi="Times New Roman" w:cs="Times New Roman"/>
          <w:i/>
          <w:color w:val="000000" w:themeColor="text1"/>
          <w:u w:val="single"/>
        </w:rPr>
        <w:t>helleri</w:t>
      </w:r>
      <w:proofErr w:type="spellEnd"/>
      <w:r w:rsidRPr="00A45CFB">
        <w:rPr>
          <w:rFonts w:ascii="Times New Roman" w:hAnsi="Times New Roman" w:cs="Times New Roman"/>
          <w:i/>
          <w:color w:val="000000" w:themeColor="text1"/>
          <w:u w:val="single"/>
        </w:rPr>
        <w:t xml:space="preserve"> reflects a bias for large apparent size. Proc Natl </w:t>
      </w:r>
      <w:proofErr w:type="spellStart"/>
      <w:r w:rsidRPr="00A45CFB">
        <w:rPr>
          <w:rFonts w:ascii="Times New Roman" w:hAnsi="Times New Roman" w:cs="Times New Roman"/>
          <w:i/>
          <w:color w:val="000000" w:themeColor="text1"/>
          <w:u w:val="single"/>
        </w:rPr>
        <w:t>Acad</w:t>
      </w:r>
      <w:proofErr w:type="spellEnd"/>
      <w:r w:rsidRPr="00A45CFB">
        <w:rPr>
          <w:rFonts w:ascii="Times New Roman" w:hAnsi="Times New Roman" w:cs="Times New Roman"/>
          <w:i/>
          <w:color w:val="000000" w:themeColor="text1"/>
          <w:u w:val="single"/>
        </w:rPr>
        <w:t xml:space="preserve"> </w:t>
      </w:r>
      <w:proofErr w:type="spellStart"/>
      <w:r w:rsidRPr="00A45CFB">
        <w:rPr>
          <w:rFonts w:ascii="Times New Roman" w:hAnsi="Times New Roman" w:cs="Times New Roman"/>
          <w:i/>
          <w:color w:val="000000" w:themeColor="text1"/>
          <w:u w:val="single"/>
        </w:rPr>
        <w:t>Sci</w:t>
      </w:r>
      <w:proofErr w:type="spellEnd"/>
      <w:r w:rsidRPr="00A45CFB">
        <w:rPr>
          <w:rFonts w:ascii="Times New Roman" w:hAnsi="Times New Roman" w:cs="Times New Roman"/>
          <w:i/>
          <w:color w:val="000000" w:themeColor="text1"/>
          <w:u w:val="single"/>
        </w:rPr>
        <w:t xml:space="preserve"> USA. 95 (8), 4431–4436 (1998).</w:t>
      </w:r>
    </w:p>
    <w:p w:rsidR="00A45CFB" w:rsidRPr="00A45CFB" w:rsidRDefault="00A45CFB" w:rsidP="00790ED6">
      <w:pPr>
        <w:pStyle w:val="Listenabsatz"/>
        <w:numPr>
          <w:ilvl w:val="0"/>
          <w:numId w:val="1"/>
        </w:numPr>
        <w:ind w:left="709" w:hanging="720"/>
        <w:rPr>
          <w:rFonts w:ascii="Times New Roman" w:hAnsi="Times New Roman" w:cs="Times New Roman"/>
          <w:i/>
          <w:color w:val="000000" w:themeColor="text1"/>
          <w:u w:val="single"/>
        </w:rPr>
      </w:pPr>
      <w:proofErr w:type="spellStart"/>
      <w:r w:rsidRPr="00A45CFB">
        <w:rPr>
          <w:rFonts w:ascii="Times New Roman" w:hAnsi="Times New Roman" w:cs="Times New Roman"/>
          <w:i/>
          <w:color w:val="000000" w:themeColor="text1"/>
          <w:u w:val="single"/>
        </w:rPr>
        <w:t>Schlupp</w:t>
      </w:r>
      <w:proofErr w:type="spellEnd"/>
      <w:r w:rsidRPr="00A45CFB">
        <w:rPr>
          <w:rFonts w:ascii="Times New Roman" w:hAnsi="Times New Roman" w:cs="Times New Roman"/>
          <w:i/>
          <w:color w:val="000000" w:themeColor="text1"/>
          <w:u w:val="single"/>
        </w:rPr>
        <w:t xml:space="preserve">, I., </w:t>
      </w:r>
      <w:proofErr w:type="spellStart"/>
      <w:r w:rsidRPr="00A45CFB">
        <w:rPr>
          <w:rFonts w:ascii="Times New Roman" w:hAnsi="Times New Roman" w:cs="Times New Roman"/>
          <w:i/>
          <w:color w:val="000000" w:themeColor="text1"/>
          <w:u w:val="single"/>
        </w:rPr>
        <w:t>Waschulewski</w:t>
      </w:r>
      <w:proofErr w:type="spellEnd"/>
      <w:r w:rsidRPr="00A45CFB">
        <w:rPr>
          <w:rFonts w:ascii="Times New Roman" w:hAnsi="Times New Roman" w:cs="Times New Roman"/>
          <w:i/>
          <w:color w:val="000000" w:themeColor="text1"/>
          <w:u w:val="single"/>
        </w:rPr>
        <w:t xml:space="preserve">, M., Ryan, M.J. Female preferences for naturally-occurring novel male traits. </w:t>
      </w:r>
      <w:proofErr w:type="spellStart"/>
      <w:r w:rsidRPr="00A45CFB">
        <w:rPr>
          <w:rFonts w:ascii="Times New Roman" w:hAnsi="Times New Roman" w:cs="Times New Roman"/>
          <w:i/>
          <w:color w:val="000000" w:themeColor="text1"/>
          <w:u w:val="single"/>
        </w:rPr>
        <w:t>Behaviour</w:t>
      </w:r>
      <w:proofErr w:type="spellEnd"/>
      <w:r w:rsidRPr="00A45CFB">
        <w:rPr>
          <w:rFonts w:ascii="Times New Roman" w:hAnsi="Times New Roman" w:cs="Times New Roman"/>
          <w:i/>
          <w:color w:val="000000" w:themeColor="text1"/>
          <w:u w:val="single"/>
        </w:rPr>
        <w:t>. 136 (4), 519–527 (1999).</w:t>
      </w:r>
    </w:p>
    <w:p w:rsidR="00A45CFB" w:rsidRPr="00A45CFB" w:rsidRDefault="00A45CFB" w:rsidP="00790ED6">
      <w:pPr>
        <w:pStyle w:val="Listenabsatz"/>
        <w:numPr>
          <w:ilvl w:val="0"/>
          <w:numId w:val="1"/>
        </w:numPr>
        <w:ind w:left="709" w:hanging="720"/>
        <w:rPr>
          <w:rFonts w:ascii="Times New Roman" w:hAnsi="Times New Roman" w:cs="Times New Roman"/>
          <w:i/>
          <w:color w:val="000000" w:themeColor="text1"/>
          <w:u w:val="single"/>
        </w:rPr>
      </w:pPr>
      <w:r w:rsidRPr="00A45CFB">
        <w:rPr>
          <w:rFonts w:ascii="Times New Roman" w:hAnsi="Times New Roman" w:cs="Times New Roman"/>
          <w:i/>
          <w:color w:val="000000" w:themeColor="text1"/>
          <w:u w:val="single"/>
        </w:rPr>
        <w:t xml:space="preserve">Campbell, M.W., Carter, J.D., Proctor, D., Eisenberg, M.L., de Waal, F.B.M. Computer animations stimulate contagious yawning in chimpanzees. Proc R </w:t>
      </w:r>
      <w:proofErr w:type="spellStart"/>
      <w:r w:rsidRPr="00A45CFB">
        <w:rPr>
          <w:rFonts w:ascii="Times New Roman" w:hAnsi="Times New Roman" w:cs="Times New Roman"/>
          <w:i/>
          <w:color w:val="000000" w:themeColor="text1"/>
          <w:u w:val="single"/>
        </w:rPr>
        <w:t>Soc</w:t>
      </w:r>
      <w:proofErr w:type="spellEnd"/>
      <w:r w:rsidRPr="00A45CFB">
        <w:rPr>
          <w:rFonts w:ascii="Times New Roman" w:hAnsi="Times New Roman" w:cs="Times New Roman"/>
          <w:i/>
          <w:color w:val="000000" w:themeColor="text1"/>
          <w:u w:val="single"/>
        </w:rPr>
        <w:t xml:space="preserve"> B. 276 (1676), 4255–4259 (2009).</w:t>
      </w:r>
    </w:p>
    <w:p w:rsidR="00A45CFB" w:rsidRPr="00A45CFB" w:rsidRDefault="00A45CFB" w:rsidP="00790ED6">
      <w:pPr>
        <w:pStyle w:val="Listenabsatz"/>
        <w:numPr>
          <w:ilvl w:val="0"/>
          <w:numId w:val="1"/>
        </w:numPr>
        <w:ind w:left="709" w:hanging="720"/>
        <w:rPr>
          <w:rFonts w:ascii="Times New Roman" w:hAnsi="Times New Roman" w:cs="Times New Roman"/>
          <w:i/>
          <w:color w:val="000000" w:themeColor="text1"/>
          <w:u w:val="single"/>
        </w:rPr>
      </w:pPr>
      <w:r w:rsidRPr="00A45CFB">
        <w:rPr>
          <w:rFonts w:ascii="Times New Roman" w:hAnsi="Times New Roman" w:cs="Times New Roman"/>
          <w:i/>
          <w:color w:val="000000" w:themeColor="text1"/>
          <w:u w:val="single"/>
        </w:rPr>
        <w:t xml:space="preserve">Woo, K.L., Rieucau, </w:t>
      </w:r>
      <w:proofErr w:type="gramStart"/>
      <w:r w:rsidRPr="00A45CFB">
        <w:rPr>
          <w:rFonts w:ascii="Times New Roman" w:hAnsi="Times New Roman" w:cs="Times New Roman"/>
          <w:i/>
          <w:color w:val="000000" w:themeColor="text1"/>
          <w:u w:val="single"/>
        </w:rPr>
        <w:t>G</w:t>
      </w:r>
      <w:proofErr w:type="gramEnd"/>
      <w:r w:rsidRPr="00A45CFB">
        <w:rPr>
          <w:rFonts w:ascii="Times New Roman" w:hAnsi="Times New Roman" w:cs="Times New Roman"/>
          <w:i/>
          <w:color w:val="000000" w:themeColor="text1"/>
          <w:u w:val="single"/>
        </w:rPr>
        <w:t xml:space="preserve">. The importance of syntax in a dynamic visual signal: recognition of </w:t>
      </w:r>
      <w:proofErr w:type="spellStart"/>
      <w:r w:rsidRPr="00A45CFB">
        <w:rPr>
          <w:rFonts w:ascii="Times New Roman" w:hAnsi="Times New Roman" w:cs="Times New Roman"/>
          <w:i/>
          <w:color w:val="000000" w:themeColor="text1"/>
          <w:u w:val="single"/>
        </w:rPr>
        <w:t>jacky</w:t>
      </w:r>
      <w:proofErr w:type="spellEnd"/>
      <w:r w:rsidRPr="00A45CFB">
        <w:rPr>
          <w:rFonts w:ascii="Times New Roman" w:hAnsi="Times New Roman" w:cs="Times New Roman"/>
          <w:i/>
          <w:color w:val="000000" w:themeColor="text1"/>
          <w:u w:val="single"/>
        </w:rPr>
        <w:t xml:space="preserve"> dragon displays depends upon sequence. </w:t>
      </w:r>
      <w:proofErr w:type="spellStart"/>
      <w:r w:rsidRPr="00A45CFB">
        <w:rPr>
          <w:rFonts w:ascii="Times New Roman" w:hAnsi="Times New Roman" w:cs="Times New Roman"/>
          <w:i/>
          <w:color w:val="000000" w:themeColor="text1"/>
          <w:u w:val="single"/>
        </w:rPr>
        <w:t>Acta</w:t>
      </w:r>
      <w:proofErr w:type="spellEnd"/>
      <w:r w:rsidRPr="00A45CFB">
        <w:rPr>
          <w:rFonts w:ascii="Times New Roman" w:hAnsi="Times New Roman" w:cs="Times New Roman"/>
          <w:i/>
          <w:color w:val="000000" w:themeColor="text1"/>
          <w:u w:val="single"/>
        </w:rPr>
        <w:t xml:space="preserve"> </w:t>
      </w:r>
      <w:proofErr w:type="spellStart"/>
      <w:r w:rsidRPr="00A45CFB">
        <w:rPr>
          <w:rFonts w:ascii="Times New Roman" w:hAnsi="Times New Roman" w:cs="Times New Roman"/>
          <w:i/>
          <w:color w:val="000000" w:themeColor="text1"/>
          <w:u w:val="single"/>
        </w:rPr>
        <w:t>Ethol</w:t>
      </w:r>
      <w:proofErr w:type="spellEnd"/>
      <w:r w:rsidRPr="00A45CFB">
        <w:rPr>
          <w:rFonts w:ascii="Times New Roman" w:hAnsi="Times New Roman" w:cs="Times New Roman"/>
          <w:i/>
          <w:color w:val="000000" w:themeColor="text1"/>
          <w:u w:val="single"/>
        </w:rPr>
        <w:t>. 18 (3), 255–263 (2015).</w:t>
      </w:r>
    </w:p>
    <w:p w:rsidR="003F718B" w:rsidRDefault="00CB388B" w:rsidP="00790ED6">
      <w:pPr>
        <w:jc w:val="both"/>
        <w:rPr>
          <w:rFonts w:eastAsia="Times New Roman"/>
          <w:lang w:val="en-US"/>
        </w:rPr>
      </w:pPr>
      <w:r w:rsidRPr="006E66E0">
        <w:rPr>
          <w:rFonts w:eastAsia="Times New Roman"/>
          <w:lang w:val="en-US"/>
        </w:rPr>
        <w:br/>
        <w:t>d) A description of the context of the technique in the wider body of literature</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Default="00D739B9" w:rsidP="00790ED6">
      <w:pPr>
        <w:jc w:val="both"/>
        <w:rPr>
          <w:rFonts w:eastAsia="Times New Roman"/>
          <w:color w:val="000000" w:themeColor="text1"/>
          <w:lang w:val="en-US"/>
        </w:rPr>
      </w:pPr>
      <w:r w:rsidRPr="00906A6D">
        <w:rPr>
          <w:rFonts w:eastAsia="Times New Roman"/>
          <w:color w:val="000000" w:themeColor="text1"/>
          <w:lang w:val="en-US"/>
        </w:rPr>
        <w:t>We restructured the introduction and now first start with a short introduction on the use of computer animations in research and typical approaches used to date.</w:t>
      </w:r>
    </w:p>
    <w:p w:rsidR="00906A6D" w:rsidRPr="00906A6D" w:rsidRDefault="00906A6D" w:rsidP="00790ED6">
      <w:pPr>
        <w:jc w:val="both"/>
        <w:rPr>
          <w:rFonts w:eastAsia="Times New Roman"/>
          <w:color w:val="000000" w:themeColor="text1"/>
          <w:lang w:val="en-US"/>
        </w:rPr>
      </w:pPr>
    </w:p>
    <w:p w:rsidR="00A45CFB" w:rsidRPr="00906A6D" w:rsidRDefault="001B22A5" w:rsidP="00790ED6">
      <w:pPr>
        <w:jc w:val="both"/>
        <w:rPr>
          <w:rFonts w:eastAsia="Times New Roman"/>
          <w:i/>
          <w:color w:val="000000" w:themeColor="text1"/>
          <w:u w:val="single"/>
          <w:lang w:val="en-US"/>
        </w:rPr>
      </w:pPr>
      <w:r w:rsidRPr="00906A6D">
        <w:rPr>
          <w:rFonts w:eastAsia="Times New Roman"/>
          <w:color w:val="000000" w:themeColor="text1"/>
          <w:lang w:val="en-US"/>
        </w:rPr>
        <w:t>New lines 8</w:t>
      </w:r>
      <w:r w:rsidR="00A45CFB" w:rsidRPr="00906A6D">
        <w:rPr>
          <w:rFonts w:eastAsia="Times New Roman"/>
          <w:color w:val="000000" w:themeColor="text1"/>
          <w:lang w:val="en-US"/>
        </w:rPr>
        <w:t>4</w:t>
      </w:r>
      <w:r w:rsidRPr="00906A6D">
        <w:rPr>
          <w:rFonts w:eastAsia="Times New Roman"/>
          <w:color w:val="000000" w:themeColor="text1"/>
          <w:lang w:val="en-US"/>
        </w:rPr>
        <w:t>-1</w:t>
      </w:r>
      <w:r w:rsidR="00A45CFB" w:rsidRPr="00906A6D">
        <w:rPr>
          <w:rFonts w:eastAsia="Times New Roman"/>
          <w:color w:val="000000" w:themeColor="text1"/>
          <w:lang w:val="en-US"/>
        </w:rPr>
        <w:t>08</w:t>
      </w:r>
      <w:r w:rsidR="00D739B9" w:rsidRPr="00906A6D">
        <w:rPr>
          <w:rFonts w:eastAsia="Times New Roman"/>
          <w:color w:val="000000" w:themeColor="text1"/>
          <w:lang w:val="en-US"/>
        </w:rPr>
        <w:t>: “</w:t>
      </w:r>
      <w:r w:rsidR="00A45CFB" w:rsidRPr="00906A6D">
        <w:rPr>
          <w:rFonts w:eastAsia="Times New Roman"/>
          <w:i/>
          <w:color w:val="000000" w:themeColor="text1"/>
          <w:u w:val="single"/>
          <w:lang w:val="en-US"/>
        </w:rPr>
        <w:t xml:space="preserve">Recently, </w:t>
      </w:r>
      <w:r w:rsidR="00A45CFB" w:rsidRPr="00906A6D">
        <w:rPr>
          <w:rFonts w:eastAsia="Times New Roman"/>
          <w:i/>
          <w:strike/>
          <w:color w:val="000000" w:themeColor="text1"/>
          <w:u w:val="single"/>
          <w:lang w:val="en-US"/>
        </w:rPr>
        <w:t xml:space="preserve">the use </w:t>
      </w:r>
      <w:proofErr w:type="spellStart"/>
      <w:r w:rsidR="00A45CFB" w:rsidRPr="00906A6D">
        <w:rPr>
          <w:rFonts w:eastAsia="Times New Roman"/>
          <w:i/>
          <w:strike/>
          <w:color w:val="000000" w:themeColor="text1"/>
          <w:u w:val="single"/>
          <w:lang w:val="en-US"/>
        </w:rPr>
        <w:t>of</w:t>
      </w:r>
      <w:r w:rsidR="00A45CFB" w:rsidRPr="00906A6D">
        <w:rPr>
          <w:rFonts w:eastAsia="Times New Roman"/>
          <w:i/>
          <w:color w:val="000000" w:themeColor="text1"/>
          <w:u w:val="single"/>
          <w:lang w:val="en-US"/>
        </w:rPr>
        <w:t>utilizing</w:t>
      </w:r>
      <w:proofErr w:type="spellEnd"/>
      <w:r w:rsidR="00A45CFB" w:rsidRPr="00906A6D">
        <w:rPr>
          <w:rFonts w:eastAsia="Times New Roman"/>
          <w:i/>
          <w:color w:val="000000" w:themeColor="text1"/>
          <w:u w:val="single"/>
          <w:lang w:val="en-US"/>
        </w:rPr>
        <w:t xml:space="preserve"> modern techniques for the creation of artificial stimuli, such as computer -animations and virtual reality, has garnered </w:t>
      </w:r>
      <w:r w:rsidR="00A45CFB" w:rsidRPr="00906A6D">
        <w:rPr>
          <w:rFonts w:eastAsia="Times New Roman"/>
          <w:i/>
          <w:strike/>
          <w:color w:val="000000" w:themeColor="text1"/>
          <w:u w:val="single"/>
          <w:lang w:val="en-US"/>
        </w:rPr>
        <w:t xml:space="preserve">gained more and more </w:t>
      </w:r>
      <w:r w:rsidR="00A45CFB" w:rsidRPr="00906A6D">
        <w:rPr>
          <w:rFonts w:eastAsia="Times New Roman"/>
          <w:i/>
          <w:color w:val="000000" w:themeColor="text1"/>
          <w:u w:val="single"/>
          <w:lang w:val="en-US"/>
        </w:rPr>
        <w:t xml:space="preserve">popularity in </w:t>
      </w:r>
      <w:proofErr w:type="gramStart"/>
      <w:r w:rsidR="00A45CFB" w:rsidRPr="00906A6D">
        <w:rPr>
          <w:rFonts w:eastAsia="Times New Roman"/>
          <w:i/>
          <w:color w:val="000000" w:themeColor="text1"/>
          <w:u w:val="single"/>
          <w:lang w:val="en-US"/>
        </w:rPr>
        <w:t>research</w:t>
      </w:r>
      <w:r w:rsidR="00A45CFB" w:rsidRPr="00906A6D">
        <w:rPr>
          <w:rFonts w:eastAsia="Times New Roman"/>
          <w:i/>
          <w:color w:val="000000" w:themeColor="text1"/>
          <w:u w:val="single"/>
          <w:vertAlign w:val="superscript"/>
          <w:lang w:val="en-US"/>
        </w:rPr>
        <w:t>1</w:t>
      </w:r>
      <w:r w:rsidR="00A45CFB" w:rsidRPr="00906A6D">
        <w:rPr>
          <w:rFonts w:eastAsia="Times New Roman"/>
          <w:i/>
          <w:strike/>
          <w:color w:val="000000" w:themeColor="text1"/>
          <w:u w:val="single"/>
          <w:vertAlign w:val="superscript"/>
          <w:lang w:val="en-US"/>
        </w:rPr>
        <w:t>42</w:t>
      </w:r>
      <w:r w:rsidR="00A45CFB" w:rsidRPr="00906A6D">
        <w:rPr>
          <w:rFonts w:eastAsia="Times New Roman"/>
          <w:i/>
          <w:color w:val="000000" w:themeColor="text1"/>
          <w:u w:val="single"/>
          <w:lang w:val="en-US"/>
        </w:rPr>
        <w:t>.</w:t>
      </w:r>
      <w:r w:rsidR="00A45CFB" w:rsidRPr="00906A6D">
        <w:rPr>
          <w:rFonts w:eastAsia="Times New Roman"/>
          <w:i/>
          <w:strike/>
          <w:color w:val="000000" w:themeColor="text1"/>
          <w:u w:val="single"/>
          <w:lang w:val="en-US"/>
        </w:rPr>
        <w:t>,</w:t>
      </w:r>
      <w:proofErr w:type="gramEnd"/>
      <w:r w:rsidR="00A45CFB" w:rsidRPr="00906A6D">
        <w:rPr>
          <w:rFonts w:eastAsia="Times New Roman"/>
          <w:i/>
          <w:strike/>
          <w:color w:val="000000" w:themeColor="text1"/>
          <w:u w:val="single"/>
          <w:lang w:val="en-US"/>
        </w:rPr>
        <w:t xml:space="preserve"> since </w:t>
      </w:r>
      <w:proofErr w:type="spellStart"/>
      <w:r w:rsidR="00A45CFB" w:rsidRPr="00906A6D">
        <w:rPr>
          <w:rFonts w:eastAsia="Times New Roman"/>
          <w:i/>
          <w:strike/>
          <w:color w:val="000000" w:themeColor="text1"/>
          <w:u w:val="single"/>
          <w:lang w:val="en-US"/>
        </w:rPr>
        <w:t>t</w:t>
      </w:r>
      <w:r w:rsidR="00A45CFB" w:rsidRPr="00906A6D">
        <w:rPr>
          <w:rFonts w:eastAsia="Times New Roman"/>
          <w:i/>
          <w:color w:val="000000" w:themeColor="text1"/>
          <w:u w:val="single"/>
          <w:lang w:val="en-US"/>
        </w:rPr>
        <w:t>These</w:t>
      </w:r>
      <w:proofErr w:type="spellEnd"/>
      <w:r w:rsidR="00A45CFB" w:rsidRPr="00906A6D">
        <w:rPr>
          <w:rFonts w:eastAsia="Times New Roman"/>
          <w:i/>
          <w:color w:val="000000" w:themeColor="text1"/>
          <w:u w:val="single"/>
          <w:lang w:val="en-US"/>
        </w:rPr>
        <w:t xml:space="preserve"> methods provide several advantages compared to classic experimental approaches with live stimulus animals</w:t>
      </w:r>
      <w:r w:rsidR="00A45CFB" w:rsidRPr="00906A6D">
        <w:rPr>
          <w:rFonts w:eastAsia="Times New Roman"/>
          <w:i/>
          <w:color w:val="000000" w:themeColor="text1"/>
          <w:u w:val="single"/>
          <w:vertAlign w:val="superscript"/>
          <w:lang w:val="en-US"/>
        </w:rPr>
        <w:t>1</w:t>
      </w:r>
      <w:r w:rsidR="00A45CFB" w:rsidRPr="00906A6D">
        <w:rPr>
          <w:rFonts w:eastAsia="Times New Roman"/>
          <w:i/>
          <w:strike/>
          <w:color w:val="000000" w:themeColor="text1"/>
          <w:u w:val="single"/>
          <w:vertAlign w:val="superscript"/>
          <w:lang w:val="en-US"/>
        </w:rPr>
        <w:t>42</w:t>
      </w:r>
      <w:r w:rsidR="00A45CFB" w:rsidRPr="00906A6D">
        <w:rPr>
          <w:rFonts w:eastAsia="Times New Roman"/>
          <w:i/>
          <w:color w:val="000000" w:themeColor="text1"/>
          <w:u w:val="single"/>
          <w:vertAlign w:val="superscript"/>
          <w:lang w:val="en-US"/>
        </w:rPr>
        <w:t>, 2</w:t>
      </w:r>
      <w:r w:rsidR="00A45CFB" w:rsidRPr="00906A6D">
        <w:rPr>
          <w:rFonts w:eastAsia="Times New Roman"/>
          <w:i/>
          <w:strike/>
          <w:color w:val="000000" w:themeColor="text1"/>
          <w:u w:val="single"/>
          <w:vertAlign w:val="superscript"/>
          <w:lang w:val="en-US"/>
        </w:rPr>
        <w:t>43</w:t>
      </w:r>
      <w:r w:rsidR="00A45CFB" w:rsidRPr="00906A6D">
        <w:rPr>
          <w:rFonts w:eastAsia="Times New Roman"/>
          <w:i/>
          <w:color w:val="000000" w:themeColor="text1"/>
          <w:u w:val="single"/>
          <w:lang w:val="en-US"/>
        </w:rPr>
        <w:t>. Computer animation enables non-invasive manipulation of the appearance (size, color) and behavior of virtual stimulus animals used in experiments. For example, the surgical removal of the sword in male green swordtails (</w:t>
      </w:r>
      <w:proofErr w:type="spellStart"/>
      <w:r w:rsidR="00A45CFB" w:rsidRPr="00906A6D">
        <w:rPr>
          <w:rFonts w:eastAsia="Times New Roman"/>
          <w:i/>
          <w:color w:val="000000" w:themeColor="text1"/>
          <w:u w:val="single"/>
          <w:lang w:val="en-US"/>
        </w:rPr>
        <w:t>Xiphophorus</w:t>
      </w:r>
      <w:proofErr w:type="spellEnd"/>
      <w:r w:rsidR="00A45CFB" w:rsidRPr="00906A6D">
        <w:rPr>
          <w:rFonts w:eastAsia="Times New Roman"/>
          <w:i/>
          <w:color w:val="000000" w:themeColor="text1"/>
          <w:u w:val="single"/>
          <w:lang w:val="en-US"/>
        </w:rPr>
        <w:t xml:space="preserve"> </w:t>
      </w:r>
      <w:proofErr w:type="spellStart"/>
      <w:r w:rsidR="00A45CFB" w:rsidRPr="00906A6D">
        <w:rPr>
          <w:rFonts w:eastAsia="Times New Roman"/>
          <w:i/>
          <w:color w:val="000000" w:themeColor="text1"/>
          <w:u w:val="single"/>
          <w:lang w:val="en-US"/>
        </w:rPr>
        <w:t>helleri</w:t>
      </w:r>
      <w:proofErr w:type="spellEnd"/>
      <w:r w:rsidR="00A45CFB" w:rsidRPr="00906A6D">
        <w:rPr>
          <w:rFonts w:eastAsia="Times New Roman"/>
          <w:i/>
          <w:color w:val="000000" w:themeColor="text1"/>
          <w:u w:val="single"/>
          <w:lang w:val="en-US"/>
        </w:rPr>
        <w:t>) to test mate preferences in females</w:t>
      </w:r>
      <w:r w:rsidR="00A45CFB" w:rsidRPr="00906A6D">
        <w:rPr>
          <w:rFonts w:eastAsia="Times New Roman"/>
          <w:i/>
          <w:color w:val="000000" w:themeColor="text1"/>
          <w:u w:val="single"/>
          <w:vertAlign w:val="superscript"/>
          <w:lang w:val="en-US"/>
        </w:rPr>
        <w:t>3</w:t>
      </w:r>
      <w:r w:rsidR="00A45CFB" w:rsidRPr="00906A6D">
        <w:rPr>
          <w:rFonts w:eastAsia="Times New Roman"/>
          <w:i/>
          <w:color w:val="000000" w:themeColor="text1"/>
          <w:u w:val="single"/>
          <w:lang w:val="en-US"/>
        </w:rPr>
        <w:t xml:space="preserve"> was rendered unnecessary by using computer animation in a later study on this species</w:t>
      </w:r>
      <w:r w:rsidR="00A45CFB" w:rsidRPr="00906A6D">
        <w:rPr>
          <w:rFonts w:eastAsia="Times New Roman"/>
          <w:i/>
          <w:color w:val="000000" w:themeColor="text1"/>
          <w:u w:val="single"/>
          <w:vertAlign w:val="superscript"/>
          <w:lang w:val="en-US"/>
        </w:rPr>
        <w:t>4</w:t>
      </w:r>
      <w:r w:rsidR="00A45CFB" w:rsidRPr="00906A6D">
        <w:rPr>
          <w:rFonts w:eastAsia="Times New Roman"/>
          <w:i/>
          <w:color w:val="000000" w:themeColor="text1"/>
          <w:u w:val="single"/>
          <w:lang w:val="en-US"/>
        </w:rPr>
        <w:t>. Furthermore, computer animations can create phenotypes that are only rarely encountered in nature</w:t>
      </w:r>
      <w:r w:rsidR="00A45CFB" w:rsidRPr="00906A6D">
        <w:rPr>
          <w:rFonts w:eastAsia="Times New Roman"/>
          <w:i/>
          <w:color w:val="000000" w:themeColor="text1"/>
          <w:u w:val="single"/>
          <w:vertAlign w:val="superscript"/>
          <w:lang w:val="en-US"/>
        </w:rPr>
        <w:t>5</w:t>
      </w:r>
      <w:r w:rsidR="00A45CFB" w:rsidRPr="00906A6D">
        <w:rPr>
          <w:rFonts w:eastAsia="Times New Roman"/>
          <w:i/>
          <w:color w:val="000000" w:themeColor="text1"/>
          <w:u w:val="single"/>
          <w:lang w:val="en-US"/>
        </w:rPr>
        <w:t>. Morphological features of virtual animals may even be altered beyond the natural range of that species</w:t>
      </w:r>
      <w:r w:rsidR="00A45CFB" w:rsidRPr="00906A6D">
        <w:rPr>
          <w:rFonts w:eastAsia="Times New Roman"/>
          <w:i/>
          <w:color w:val="000000" w:themeColor="text1"/>
          <w:u w:val="single"/>
          <w:vertAlign w:val="superscript"/>
          <w:lang w:val="en-US"/>
        </w:rPr>
        <w:t>4</w:t>
      </w:r>
      <w:r w:rsidR="00A45CFB" w:rsidRPr="00906A6D">
        <w:rPr>
          <w:rFonts w:eastAsia="Times New Roman"/>
          <w:i/>
          <w:color w:val="000000" w:themeColor="text1"/>
          <w:u w:val="single"/>
          <w:lang w:val="en-US"/>
        </w:rPr>
        <w:t>. Particularly, the possible systematic manipulation of behavior is one major advantage of computer animation, since it is almost impossible with live animals</w:t>
      </w:r>
      <w:r w:rsidR="00A45CFB" w:rsidRPr="00906A6D">
        <w:rPr>
          <w:rFonts w:eastAsia="Times New Roman"/>
          <w:i/>
          <w:color w:val="000000" w:themeColor="text1"/>
          <w:u w:val="single"/>
          <w:vertAlign w:val="superscript"/>
          <w:lang w:val="en-US"/>
        </w:rPr>
        <w:t>6, 7</w:t>
      </w:r>
      <w:r w:rsidR="00A45CFB" w:rsidRPr="00906A6D">
        <w:rPr>
          <w:rFonts w:eastAsia="Times New Roman"/>
          <w:i/>
          <w:color w:val="000000" w:themeColor="text1"/>
          <w:u w:val="single"/>
          <w:lang w:val="en-US"/>
        </w:rPr>
        <w:t>.</w:t>
      </w:r>
    </w:p>
    <w:p w:rsidR="00A45CFB" w:rsidRPr="00906A6D" w:rsidRDefault="00A45CFB" w:rsidP="00790ED6">
      <w:pPr>
        <w:jc w:val="both"/>
        <w:rPr>
          <w:rFonts w:eastAsia="Times New Roman"/>
          <w:i/>
          <w:color w:val="000000" w:themeColor="text1"/>
          <w:u w:val="single"/>
          <w:lang w:val="en-US"/>
        </w:rPr>
      </w:pPr>
    </w:p>
    <w:p w:rsidR="00D42A6E" w:rsidRPr="00906A6D" w:rsidRDefault="00A45CFB" w:rsidP="00790ED6">
      <w:pPr>
        <w:jc w:val="both"/>
        <w:rPr>
          <w:rFonts w:eastAsia="Times New Roman"/>
          <w:i/>
          <w:color w:val="000000" w:themeColor="text1"/>
          <w:u w:val="single"/>
          <w:lang w:val="en-US"/>
        </w:rPr>
      </w:pPr>
      <w:r w:rsidRPr="00906A6D">
        <w:rPr>
          <w:rFonts w:eastAsia="Times New Roman"/>
          <w:i/>
          <w:color w:val="000000" w:themeColor="text1"/>
          <w:u w:val="single"/>
          <w:lang w:val="en-US"/>
        </w:rPr>
        <w:t xml:space="preserve">Various techniques exist to date for creating computer animations. Simple two-dimensional (2D) animations typically derive from a picture of a stimulus moving in only two dimensions </w:t>
      </w:r>
      <w:r w:rsidRPr="00906A6D">
        <w:rPr>
          <w:rFonts w:eastAsia="Times New Roman"/>
          <w:i/>
          <w:color w:val="000000" w:themeColor="text1"/>
          <w:u w:val="single"/>
          <w:lang w:val="en-US"/>
        </w:rPr>
        <w:lastRenderedPageBreak/>
        <w:t>and can be created with common software like MS PowerPoint</w:t>
      </w:r>
      <w:r w:rsidRPr="00906A6D">
        <w:rPr>
          <w:rFonts w:eastAsia="Times New Roman"/>
          <w:i/>
          <w:color w:val="000000" w:themeColor="text1"/>
          <w:u w:val="single"/>
          <w:vertAlign w:val="superscript"/>
          <w:lang w:val="en-US"/>
        </w:rPr>
        <w:t>8</w:t>
      </w:r>
      <w:r w:rsidRPr="00906A6D">
        <w:rPr>
          <w:rFonts w:eastAsia="Times New Roman"/>
          <w:i/>
          <w:color w:val="000000" w:themeColor="text1"/>
          <w:u w:val="single"/>
          <w:lang w:val="en-US"/>
        </w:rPr>
        <w:t xml:space="preserve"> or Adobe </w:t>
      </w:r>
      <w:proofErr w:type="gramStart"/>
      <w:r w:rsidRPr="00906A6D">
        <w:rPr>
          <w:rFonts w:eastAsia="Times New Roman"/>
          <w:i/>
          <w:color w:val="000000" w:themeColor="text1"/>
          <w:u w:val="single"/>
          <w:lang w:val="en-US"/>
        </w:rPr>
        <w:t>After</w:t>
      </w:r>
      <w:proofErr w:type="gramEnd"/>
      <w:r w:rsidRPr="00906A6D">
        <w:rPr>
          <w:rFonts w:eastAsia="Times New Roman"/>
          <w:i/>
          <w:color w:val="000000" w:themeColor="text1"/>
          <w:u w:val="single"/>
          <w:lang w:val="en-US"/>
        </w:rPr>
        <w:t xml:space="preserve"> Effects</w:t>
      </w:r>
      <w:r w:rsidRPr="00906A6D">
        <w:rPr>
          <w:rFonts w:eastAsia="Times New Roman"/>
          <w:i/>
          <w:color w:val="000000" w:themeColor="text1"/>
          <w:u w:val="single"/>
          <w:vertAlign w:val="superscript"/>
          <w:lang w:val="en-US"/>
        </w:rPr>
        <w:t>9</w:t>
      </w:r>
      <w:r w:rsidRPr="00906A6D">
        <w:rPr>
          <w:rFonts w:eastAsia="Times New Roman"/>
          <w:i/>
          <w:color w:val="000000" w:themeColor="text1"/>
          <w:u w:val="single"/>
          <w:lang w:val="en-US"/>
        </w:rPr>
        <w:t>. Three-dimensional (3D) animations, which require more sophisticated 3D graphics modelling software, enable the stimulus to be moved in three-dimensions, increasing possibilities for more realistic and complex physical movement</w:t>
      </w:r>
      <w:r w:rsidRPr="00906A6D">
        <w:rPr>
          <w:rFonts w:eastAsia="Times New Roman"/>
          <w:i/>
          <w:color w:val="000000" w:themeColor="text1"/>
          <w:u w:val="single"/>
          <w:vertAlign w:val="superscript"/>
          <w:lang w:val="en-US"/>
        </w:rPr>
        <w:t>6, 7, 10-12</w:t>
      </w:r>
      <w:r w:rsidRPr="00906A6D">
        <w:rPr>
          <w:rFonts w:eastAsia="Times New Roman"/>
          <w:i/>
          <w:color w:val="000000" w:themeColor="text1"/>
          <w:u w:val="single"/>
          <w:lang w:val="en-US"/>
        </w:rPr>
        <w:t>. Even virtual reality designs that simulate a 3D environment where live test animals navigate have been used</w:t>
      </w:r>
      <w:r w:rsidRPr="00906A6D">
        <w:rPr>
          <w:rFonts w:eastAsia="Times New Roman"/>
          <w:i/>
          <w:color w:val="000000" w:themeColor="text1"/>
          <w:u w:val="single"/>
          <w:vertAlign w:val="superscript"/>
          <w:lang w:val="en-US"/>
        </w:rPr>
        <w:t>13, 14</w:t>
      </w:r>
      <w:r w:rsidRPr="00906A6D">
        <w:rPr>
          <w:rFonts w:eastAsia="Times New Roman"/>
          <w:i/>
          <w:color w:val="000000" w:themeColor="text1"/>
          <w:u w:val="single"/>
          <w:lang w:val="en-US"/>
        </w:rPr>
        <w:t xml:space="preserve">. In a recent review </w:t>
      </w:r>
      <w:proofErr w:type="spellStart"/>
      <w:r w:rsidRPr="00906A6D">
        <w:rPr>
          <w:rFonts w:eastAsia="Times New Roman"/>
          <w:i/>
          <w:color w:val="000000" w:themeColor="text1"/>
          <w:u w:val="single"/>
          <w:lang w:val="en-US"/>
        </w:rPr>
        <w:t>Chouinard-Thuly</w:t>
      </w:r>
      <w:proofErr w:type="spellEnd"/>
      <w:r w:rsidRPr="00906A6D">
        <w:rPr>
          <w:rFonts w:eastAsia="Times New Roman"/>
          <w:i/>
          <w:color w:val="000000" w:themeColor="text1"/>
          <w:u w:val="single"/>
          <w:lang w:val="en-US"/>
        </w:rPr>
        <w:t xml:space="preserve"> </w:t>
      </w:r>
      <w:proofErr w:type="gramStart"/>
      <w:r w:rsidRPr="00906A6D">
        <w:rPr>
          <w:rFonts w:eastAsia="Times New Roman"/>
          <w:i/>
          <w:color w:val="000000" w:themeColor="text1"/>
          <w:u w:val="single"/>
          <w:lang w:val="en-US"/>
        </w:rPr>
        <w:t>et</w:t>
      </w:r>
      <w:proofErr w:type="gramEnd"/>
      <w:r w:rsidRPr="00906A6D">
        <w:rPr>
          <w:rFonts w:eastAsia="Times New Roman"/>
          <w:i/>
          <w:color w:val="000000" w:themeColor="text1"/>
          <w:u w:val="single"/>
          <w:lang w:val="en-US"/>
        </w:rPr>
        <w:t xml:space="preserve"> al.</w:t>
      </w:r>
      <w:r w:rsidRPr="00906A6D">
        <w:rPr>
          <w:rFonts w:eastAsia="Times New Roman"/>
          <w:i/>
          <w:color w:val="000000" w:themeColor="text1"/>
          <w:u w:val="single"/>
          <w:vertAlign w:val="superscript"/>
          <w:lang w:val="en-US"/>
        </w:rPr>
        <w:t>2</w:t>
      </w:r>
      <w:r w:rsidRPr="00906A6D">
        <w:rPr>
          <w:rFonts w:eastAsia="Times New Roman"/>
          <w:i/>
          <w:color w:val="000000" w:themeColor="text1"/>
          <w:u w:val="single"/>
          <w:lang w:val="en-US"/>
        </w:rPr>
        <w:t xml:space="preserve"> discuss these techniques one by one and highlight advantages and disadvantages on their implementation in research, which notably depends on the scope of the study and the visual capacities of the test animal (see “Discussion”). Additionally, Powell and Rosenthal</w:t>
      </w:r>
      <w:r w:rsidRPr="00906A6D">
        <w:rPr>
          <w:rFonts w:eastAsia="Times New Roman"/>
          <w:i/>
          <w:color w:val="000000" w:themeColor="text1"/>
          <w:u w:val="single"/>
          <w:vertAlign w:val="superscript"/>
          <w:lang w:val="en-US"/>
        </w:rPr>
        <w:t>15</w:t>
      </w:r>
      <w:r w:rsidRPr="00906A6D">
        <w:rPr>
          <w:rFonts w:eastAsia="Times New Roman"/>
          <w:i/>
          <w:color w:val="000000" w:themeColor="text1"/>
          <w:u w:val="single"/>
          <w:lang w:val="en-US"/>
        </w:rPr>
        <w:t xml:space="preserve"> give advice on appropriate experimental design and what questions may be addressed by employing artificial stimuli in animal behavior research.</w:t>
      </w:r>
      <w:r w:rsidR="000A5F9B" w:rsidRPr="00906A6D">
        <w:rPr>
          <w:rFonts w:eastAsia="Times New Roman"/>
          <w:i/>
          <w:color w:val="000000" w:themeColor="text1"/>
          <w:u w:val="single"/>
          <w:lang w:val="en-US"/>
        </w:rPr>
        <w:t>”</w:t>
      </w:r>
    </w:p>
    <w:p w:rsidR="000A5F9B" w:rsidRDefault="000A5F9B" w:rsidP="00790ED6">
      <w:pPr>
        <w:jc w:val="both"/>
        <w:rPr>
          <w:rFonts w:eastAsia="Times New Roman"/>
          <w:i/>
          <w:color w:val="FF0000"/>
          <w:u w:val="single"/>
          <w:lang w:val="en-US"/>
        </w:rPr>
      </w:pPr>
    </w:p>
    <w:p w:rsidR="00A45CFB" w:rsidRPr="00906A6D" w:rsidRDefault="00A45CFB" w:rsidP="00790ED6">
      <w:pPr>
        <w:jc w:val="both"/>
        <w:rPr>
          <w:rFonts w:eastAsia="Times New Roman"/>
          <w:color w:val="000000" w:themeColor="text1"/>
          <w:lang w:val="en-US"/>
        </w:rPr>
      </w:pPr>
      <w:r w:rsidRPr="00906A6D">
        <w:rPr>
          <w:rFonts w:eastAsia="Times New Roman"/>
          <w:color w:val="000000" w:themeColor="text1"/>
          <w:lang w:val="en-US"/>
        </w:rPr>
        <w:t>We included the following references to our reference list (</w:t>
      </w:r>
      <w:r w:rsidR="00A83416">
        <w:rPr>
          <w:rFonts w:eastAsia="Times New Roman"/>
          <w:color w:val="000000" w:themeColor="text1"/>
          <w:lang w:val="en-US"/>
        </w:rPr>
        <w:t>new lines 1337</w:t>
      </w:r>
      <w:r w:rsidRPr="00906A6D">
        <w:rPr>
          <w:rFonts w:eastAsia="Times New Roman"/>
          <w:color w:val="000000" w:themeColor="text1"/>
          <w:lang w:val="en-US"/>
        </w:rPr>
        <w:t>-1</w:t>
      </w:r>
      <w:r w:rsidR="00A83416">
        <w:rPr>
          <w:rFonts w:eastAsia="Times New Roman"/>
          <w:color w:val="000000" w:themeColor="text1"/>
          <w:lang w:val="en-US"/>
        </w:rPr>
        <w:t>347</w:t>
      </w:r>
      <w:r w:rsidRPr="00906A6D">
        <w:rPr>
          <w:rFonts w:eastAsia="Times New Roman"/>
          <w:color w:val="000000" w:themeColor="text1"/>
          <w:lang w:val="en-US"/>
        </w:rPr>
        <w:t>):</w:t>
      </w:r>
    </w:p>
    <w:p w:rsidR="00A45CFB" w:rsidRPr="00906A6D" w:rsidRDefault="00A45CFB" w:rsidP="00790ED6">
      <w:pPr>
        <w:jc w:val="both"/>
        <w:rPr>
          <w:rFonts w:eastAsia="Times New Roman"/>
          <w:i/>
          <w:color w:val="000000" w:themeColor="text1"/>
          <w:u w:val="single"/>
          <w:lang w:val="en-US"/>
        </w:rPr>
      </w:pPr>
    </w:p>
    <w:p w:rsidR="0075215F" w:rsidRPr="00906A6D" w:rsidRDefault="0075215F" w:rsidP="00790ED6">
      <w:pPr>
        <w:pStyle w:val="Listenabsatz"/>
        <w:numPr>
          <w:ilvl w:val="0"/>
          <w:numId w:val="1"/>
        </w:numPr>
        <w:ind w:left="709" w:hanging="720"/>
        <w:rPr>
          <w:rFonts w:ascii="Times New Roman" w:hAnsi="Times New Roman" w:cs="Times New Roman"/>
          <w:i/>
          <w:color w:val="000000" w:themeColor="text1"/>
          <w:u w:val="single"/>
        </w:rPr>
      </w:pPr>
      <w:proofErr w:type="spellStart"/>
      <w:r w:rsidRPr="00906A6D">
        <w:rPr>
          <w:rFonts w:ascii="Times New Roman" w:hAnsi="Times New Roman" w:cs="Times New Roman"/>
          <w:i/>
          <w:color w:val="000000" w:themeColor="text1"/>
          <w:u w:val="single"/>
        </w:rPr>
        <w:t>Balzarini</w:t>
      </w:r>
      <w:proofErr w:type="spellEnd"/>
      <w:r w:rsidRPr="00906A6D">
        <w:rPr>
          <w:rFonts w:ascii="Times New Roman" w:hAnsi="Times New Roman" w:cs="Times New Roman"/>
          <w:i/>
          <w:color w:val="000000" w:themeColor="text1"/>
          <w:u w:val="single"/>
        </w:rPr>
        <w:t xml:space="preserve">, V., </w:t>
      </w:r>
      <w:proofErr w:type="spellStart"/>
      <w:r w:rsidRPr="00906A6D">
        <w:rPr>
          <w:rFonts w:ascii="Times New Roman" w:hAnsi="Times New Roman" w:cs="Times New Roman"/>
          <w:i/>
          <w:color w:val="000000" w:themeColor="text1"/>
          <w:u w:val="single"/>
        </w:rPr>
        <w:t>Taborsky</w:t>
      </w:r>
      <w:proofErr w:type="spellEnd"/>
      <w:r w:rsidRPr="00906A6D">
        <w:rPr>
          <w:rFonts w:ascii="Times New Roman" w:hAnsi="Times New Roman" w:cs="Times New Roman"/>
          <w:i/>
          <w:color w:val="000000" w:themeColor="text1"/>
          <w:u w:val="single"/>
        </w:rPr>
        <w:t xml:space="preserve">, M., Villa, F., </w:t>
      </w:r>
      <w:proofErr w:type="spellStart"/>
      <w:r w:rsidRPr="00906A6D">
        <w:rPr>
          <w:rFonts w:ascii="Times New Roman" w:hAnsi="Times New Roman" w:cs="Times New Roman"/>
          <w:i/>
          <w:color w:val="000000" w:themeColor="text1"/>
          <w:u w:val="single"/>
        </w:rPr>
        <w:t>Frommen</w:t>
      </w:r>
      <w:proofErr w:type="spellEnd"/>
      <w:r w:rsidRPr="00906A6D">
        <w:rPr>
          <w:rFonts w:ascii="Times New Roman" w:hAnsi="Times New Roman" w:cs="Times New Roman"/>
          <w:i/>
          <w:color w:val="000000" w:themeColor="text1"/>
          <w:u w:val="single"/>
        </w:rPr>
        <w:t xml:space="preserve">, .JG. Computer animations of </w:t>
      </w:r>
      <w:proofErr w:type="spellStart"/>
      <w:r w:rsidRPr="00906A6D">
        <w:rPr>
          <w:rFonts w:ascii="Times New Roman" w:hAnsi="Times New Roman" w:cs="Times New Roman"/>
          <w:i/>
          <w:color w:val="000000" w:themeColor="text1"/>
          <w:u w:val="single"/>
        </w:rPr>
        <w:t>colour</w:t>
      </w:r>
      <w:proofErr w:type="spellEnd"/>
      <w:r w:rsidRPr="00906A6D">
        <w:rPr>
          <w:rFonts w:ascii="Times New Roman" w:hAnsi="Times New Roman" w:cs="Times New Roman"/>
          <w:i/>
          <w:color w:val="000000" w:themeColor="text1"/>
          <w:u w:val="single"/>
        </w:rPr>
        <w:t xml:space="preserve"> markings reveal the function of visual threat signals in </w:t>
      </w:r>
      <w:proofErr w:type="spellStart"/>
      <w:r w:rsidRPr="00906A6D">
        <w:rPr>
          <w:rFonts w:ascii="Times New Roman" w:hAnsi="Times New Roman" w:cs="Times New Roman"/>
          <w:i/>
          <w:color w:val="000000" w:themeColor="text1"/>
          <w:u w:val="single"/>
        </w:rPr>
        <w:t>Neolamprologus</w:t>
      </w:r>
      <w:proofErr w:type="spellEnd"/>
      <w:r w:rsidRPr="00906A6D">
        <w:rPr>
          <w:rFonts w:ascii="Times New Roman" w:hAnsi="Times New Roman" w:cs="Times New Roman"/>
          <w:i/>
          <w:color w:val="000000" w:themeColor="text1"/>
          <w:u w:val="single"/>
        </w:rPr>
        <w:t xml:space="preserve"> </w:t>
      </w:r>
      <w:proofErr w:type="spellStart"/>
      <w:r w:rsidRPr="00906A6D">
        <w:rPr>
          <w:rFonts w:ascii="Times New Roman" w:hAnsi="Times New Roman" w:cs="Times New Roman"/>
          <w:i/>
          <w:color w:val="000000" w:themeColor="text1"/>
          <w:u w:val="single"/>
        </w:rPr>
        <w:t>pulcher</w:t>
      </w:r>
      <w:proofErr w:type="spellEnd"/>
      <w:r w:rsidRPr="00906A6D">
        <w:rPr>
          <w:rFonts w:ascii="Times New Roman" w:hAnsi="Times New Roman" w:cs="Times New Roman"/>
          <w:i/>
          <w:color w:val="000000" w:themeColor="text1"/>
          <w:u w:val="single"/>
        </w:rPr>
        <w:t xml:space="preserve">. </w:t>
      </w:r>
      <w:proofErr w:type="spellStart"/>
      <w:r w:rsidRPr="00906A6D">
        <w:rPr>
          <w:rFonts w:ascii="Times New Roman" w:hAnsi="Times New Roman" w:cs="Times New Roman"/>
          <w:i/>
          <w:color w:val="000000" w:themeColor="text1"/>
          <w:u w:val="single"/>
        </w:rPr>
        <w:t>Curr</w:t>
      </w:r>
      <w:proofErr w:type="spellEnd"/>
      <w:r w:rsidRPr="00906A6D">
        <w:rPr>
          <w:rFonts w:ascii="Times New Roman" w:hAnsi="Times New Roman" w:cs="Times New Roman"/>
          <w:i/>
          <w:color w:val="000000" w:themeColor="text1"/>
          <w:u w:val="single"/>
        </w:rPr>
        <w:t xml:space="preserve"> Zool. 63 (1)</w:t>
      </w:r>
      <w:proofErr w:type="gramStart"/>
      <w:r w:rsidRPr="00906A6D">
        <w:rPr>
          <w:rFonts w:ascii="Times New Roman" w:hAnsi="Times New Roman" w:cs="Times New Roman"/>
          <w:i/>
          <w:color w:val="000000" w:themeColor="text1"/>
          <w:u w:val="single"/>
        </w:rPr>
        <w:t>,45</w:t>
      </w:r>
      <w:proofErr w:type="gramEnd"/>
      <w:r w:rsidRPr="00906A6D">
        <w:rPr>
          <w:rFonts w:ascii="Times New Roman" w:hAnsi="Times New Roman" w:cs="Times New Roman"/>
          <w:i/>
          <w:color w:val="000000" w:themeColor="text1"/>
          <w:u w:val="single"/>
        </w:rPr>
        <w:t>–54 (2017).</w:t>
      </w:r>
    </w:p>
    <w:p w:rsidR="0075215F" w:rsidRPr="00906A6D" w:rsidRDefault="0075215F" w:rsidP="00790ED6">
      <w:pPr>
        <w:pStyle w:val="Listenabsatz"/>
        <w:numPr>
          <w:ilvl w:val="0"/>
          <w:numId w:val="1"/>
        </w:numPr>
        <w:ind w:left="709" w:hanging="720"/>
        <w:rPr>
          <w:rFonts w:ascii="Times New Roman" w:hAnsi="Times New Roman" w:cs="Times New Roman"/>
          <w:i/>
          <w:color w:val="000000" w:themeColor="text1"/>
          <w:u w:val="single"/>
        </w:rPr>
      </w:pPr>
      <w:proofErr w:type="spellStart"/>
      <w:r w:rsidRPr="00906A6D">
        <w:rPr>
          <w:rFonts w:ascii="Times New Roman" w:hAnsi="Times New Roman" w:cs="Times New Roman"/>
          <w:i/>
          <w:color w:val="000000" w:themeColor="text1"/>
          <w:u w:val="single"/>
        </w:rPr>
        <w:t>Tedore</w:t>
      </w:r>
      <w:proofErr w:type="spellEnd"/>
      <w:r w:rsidRPr="00906A6D">
        <w:rPr>
          <w:rFonts w:ascii="Times New Roman" w:hAnsi="Times New Roman" w:cs="Times New Roman"/>
          <w:i/>
          <w:color w:val="000000" w:themeColor="text1"/>
          <w:u w:val="single"/>
        </w:rPr>
        <w:t xml:space="preserve">, C., Johnsen, S. Visual mutual assessment of size in male </w:t>
      </w:r>
      <w:proofErr w:type="spellStart"/>
      <w:r w:rsidRPr="00906A6D">
        <w:rPr>
          <w:rFonts w:ascii="Times New Roman" w:hAnsi="Times New Roman" w:cs="Times New Roman"/>
          <w:i/>
          <w:color w:val="000000" w:themeColor="text1"/>
          <w:u w:val="single"/>
        </w:rPr>
        <w:t>Lyssomanes</w:t>
      </w:r>
      <w:proofErr w:type="spellEnd"/>
      <w:r w:rsidRPr="00906A6D">
        <w:rPr>
          <w:rFonts w:ascii="Times New Roman" w:hAnsi="Times New Roman" w:cs="Times New Roman"/>
          <w:i/>
          <w:color w:val="000000" w:themeColor="text1"/>
          <w:u w:val="single"/>
        </w:rPr>
        <w:t xml:space="preserve"> </w:t>
      </w:r>
      <w:proofErr w:type="spellStart"/>
      <w:r w:rsidRPr="00906A6D">
        <w:rPr>
          <w:rFonts w:ascii="Times New Roman" w:hAnsi="Times New Roman" w:cs="Times New Roman"/>
          <w:i/>
          <w:color w:val="000000" w:themeColor="text1"/>
          <w:u w:val="single"/>
        </w:rPr>
        <w:t>viridis</w:t>
      </w:r>
      <w:proofErr w:type="spellEnd"/>
      <w:r w:rsidRPr="00906A6D">
        <w:rPr>
          <w:rFonts w:ascii="Times New Roman" w:hAnsi="Times New Roman" w:cs="Times New Roman"/>
          <w:i/>
          <w:color w:val="000000" w:themeColor="text1"/>
          <w:u w:val="single"/>
        </w:rPr>
        <w:t xml:space="preserve"> jumping spider contests. </w:t>
      </w:r>
      <w:proofErr w:type="spellStart"/>
      <w:r w:rsidRPr="00906A6D">
        <w:rPr>
          <w:rFonts w:ascii="Times New Roman" w:hAnsi="Times New Roman" w:cs="Times New Roman"/>
          <w:i/>
          <w:color w:val="000000" w:themeColor="text1"/>
          <w:u w:val="single"/>
        </w:rPr>
        <w:t>Behav</w:t>
      </w:r>
      <w:proofErr w:type="spellEnd"/>
      <w:r w:rsidRPr="00906A6D">
        <w:rPr>
          <w:rFonts w:ascii="Times New Roman" w:hAnsi="Times New Roman" w:cs="Times New Roman"/>
          <w:i/>
          <w:color w:val="000000" w:themeColor="text1"/>
          <w:u w:val="single"/>
        </w:rPr>
        <w:t xml:space="preserve"> Ecol. 26 (2), 510–518 (2015).</w:t>
      </w:r>
    </w:p>
    <w:p w:rsidR="0075215F" w:rsidRPr="00906A6D" w:rsidRDefault="0075215F" w:rsidP="00790ED6">
      <w:pPr>
        <w:pStyle w:val="Listenabsatz"/>
        <w:numPr>
          <w:ilvl w:val="0"/>
          <w:numId w:val="1"/>
        </w:numPr>
        <w:ind w:left="709" w:hanging="720"/>
        <w:rPr>
          <w:rFonts w:ascii="Times New Roman" w:hAnsi="Times New Roman" w:cs="Times New Roman"/>
          <w:i/>
          <w:color w:val="000000" w:themeColor="text1"/>
          <w:u w:val="single"/>
        </w:rPr>
      </w:pPr>
      <w:r w:rsidRPr="00906A6D">
        <w:rPr>
          <w:rFonts w:ascii="Times New Roman" w:hAnsi="Times New Roman" w:cs="Times New Roman"/>
          <w:i/>
          <w:color w:val="000000" w:themeColor="text1"/>
          <w:u w:val="single"/>
        </w:rPr>
        <w:t xml:space="preserve">Watanabe, S., </w:t>
      </w:r>
      <w:proofErr w:type="spellStart"/>
      <w:r w:rsidRPr="00906A6D">
        <w:rPr>
          <w:rFonts w:ascii="Times New Roman" w:hAnsi="Times New Roman" w:cs="Times New Roman"/>
          <w:i/>
          <w:color w:val="000000" w:themeColor="text1"/>
          <w:u w:val="single"/>
        </w:rPr>
        <w:t>Troje</w:t>
      </w:r>
      <w:proofErr w:type="spellEnd"/>
      <w:r w:rsidRPr="00906A6D">
        <w:rPr>
          <w:rFonts w:ascii="Times New Roman" w:hAnsi="Times New Roman" w:cs="Times New Roman"/>
          <w:i/>
          <w:color w:val="000000" w:themeColor="text1"/>
          <w:u w:val="single"/>
        </w:rPr>
        <w:t xml:space="preserve">, N.F. Towards a “virtual pigeon”: a new technique for investigating avian social perception. </w:t>
      </w:r>
      <w:proofErr w:type="spellStart"/>
      <w:r w:rsidRPr="00906A6D">
        <w:rPr>
          <w:rFonts w:ascii="Times New Roman" w:hAnsi="Times New Roman" w:cs="Times New Roman"/>
          <w:i/>
          <w:color w:val="000000" w:themeColor="text1"/>
          <w:u w:val="single"/>
        </w:rPr>
        <w:t>Anim</w:t>
      </w:r>
      <w:proofErr w:type="spellEnd"/>
      <w:r w:rsidRPr="00906A6D">
        <w:rPr>
          <w:rFonts w:ascii="Times New Roman" w:hAnsi="Times New Roman" w:cs="Times New Roman"/>
          <w:i/>
          <w:color w:val="000000" w:themeColor="text1"/>
          <w:u w:val="single"/>
        </w:rPr>
        <w:t xml:space="preserve"> </w:t>
      </w:r>
      <w:proofErr w:type="spellStart"/>
      <w:r w:rsidRPr="00906A6D">
        <w:rPr>
          <w:rFonts w:ascii="Times New Roman" w:hAnsi="Times New Roman" w:cs="Times New Roman"/>
          <w:i/>
          <w:color w:val="000000" w:themeColor="text1"/>
          <w:u w:val="single"/>
        </w:rPr>
        <w:t>Cogn</w:t>
      </w:r>
      <w:proofErr w:type="spellEnd"/>
      <w:r w:rsidRPr="00906A6D">
        <w:rPr>
          <w:rFonts w:ascii="Times New Roman" w:hAnsi="Times New Roman" w:cs="Times New Roman"/>
          <w:i/>
          <w:color w:val="000000" w:themeColor="text1"/>
          <w:u w:val="single"/>
        </w:rPr>
        <w:t>. 9 (4)</w:t>
      </w:r>
      <w:proofErr w:type="gramStart"/>
      <w:r w:rsidRPr="00906A6D">
        <w:rPr>
          <w:rFonts w:ascii="Times New Roman" w:hAnsi="Times New Roman" w:cs="Times New Roman"/>
          <w:i/>
          <w:color w:val="000000" w:themeColor="text1"/>
          <w:u w:val="single"/>
        </w:rPr>
        <w:t>,:</w:t>
      </w:r>
      <w:proofErr w:type="gramEnd"/>
      <w:r w:rsidRPr="00906A6D">
        <w:rPr>
          <w:rFonts w:ascii="Times New Roman" w:hAnsi="Times New Roman" w:cs="Times New Roman"/>
          <w:i/>
          <w:color w:val="000000" w:themeColor="text1"/>
          <w:u w:val="single"/>
        </w:rPr>
        <w:t xml:space="preserve"> 271–279 (2006).</w:t>
      </w:r>
    </w:p>
    <w:p w:rsidR="0075215F" w:rsidRPr="00906A6D" w:rsidRDefault="0075215F" w:rsidP="00790ED6">
      <w:pPr>
        <w:pStyle w:val="Listenabsatz"/>
        <w:numPr>
          <w:ilvl w:val="0"/>
          <w:numId w:val="1"/>
        </w:numPr>
        <w:ind w:left="709" w:hanging="709"/>
        <w:rPr>
          <w:rFonts w:ascii="Times New Roman" w:hAnsi="Times New Roman" w:cs="Times New Roman"/>
          <w:i/>
          <w:color w:val="000000" w:themeColor="text1"/>
          <w:u w:val="single"/>
        </w:rPr>
      </w:pPr>
      <w:proofErr w:type="spellStart"/>
      <w:r w:rsidRPr="00906A6D">
        <w:rPr>
          <w:rFonts w:ascii="Times New Roman" w:hAnsi="Times New Roman" w:cs="Times New Roman"/>
          <w:i/>
          <w:color w:val="000000" w:themeColor="text1"/>
          <w:u w:val="single"/>
        </w:rPr>
        <w:t>Culumber</w:t>
      </w:r>
      <w:proofErr w:type="spellEnd"/>
      <w:r w:rsidRPr="00906A6D">
        <w:rPr>
          <w:rFonts w:ascii="Times New Roman" w:hAnsi="Times New Roman" w:cs="Times New Roman"/>
          <w:i/>
          <w:color w:val="000000" w:themeColor="text1"/>
          <w:u w:val="single"/>
        </w:rPr>
        <w:t xml:space="preserve">, Z.W., Rosenthal, G.G., 2013. Mating preferences do not maintain the </w:t>
      </w:r>
      <w:proofErr w:type="spellStart"/>
      <w:r w:rsidRPr="00906A6D">
        <w:rPr>
          <w:rFonts w:ascii="Times New Roman" w:hAnsi="Times New Roman" w:cs="Times New Roman"/>
          <w:i/>
          <w:color w:val="000000" w:themeColor="text1"/>
          <w:u w:val="single"/>
        </w:rPr>
        <w:t>tailspot</w:t>
      </w:r>
      <w:proofErr w:type="spellEnd"/>
      <w:r w:rsidRPr="00906A6D">
        <w:rPr>
          <w:rFonts w:ascii="Times New Roman" w:hAnsi="Times New Roman" w:cs="Times New Roman"/>
          <w:i/>
          <w:color w:val="000000" w:themeColor="text1"/>
          <w:u w:val="single"/>
        </w:rPr>
        <w:t xml:space="preserve"> polymorphism in the </w:t>
      </w:r>
      <w:proofErr w:type="spellStart"/>
      <w:r w:rsidRPr="00906A6D">
        <w:rPr>
          <w:rFonts w:ascii="Times New Roman" w:hAnsi="Times New Roman" w:cs="Times New Roman"/>
          <w:i/>
          <w:color w:val="000000" w:themeColor="text1"/>
          <w:u w:val="single"/>
        </w:rPr>
        <w:t>platyfish</w:t>
      </w:r>
      <w:proofErr w:type="spellEnd"/>
      <w:r w:rsidRPr="00906A6D">
        <w:rPr>
          <w:rFonts w:ascii="Times New Roman" w:hAnsi="Times New Roman" w:cs="Times New Roman"/>
          <w:i/>
          <w:color w:val="000000" w:themeColor="text1"/>
          <w:u w:val="single"/>
        </w:rPr>
        <w:t xml:space="preserve"> </w:t>
      </w:r>
      <w:proofErr w:type="spellStart"/>
      <w:r w:rsidRPr="00906A6D">
        <w:rPr>
          <w:rFonts w:ascii="Times New Roman" w:hAnsi="Times New Roman" w:cs="Times New Roman"/>
          <w:i/>
          <w:color w:val="000000" w:themeColor="text1"/>
          <w:u w:val="single"/>
        </w:rPr>
        <w:t>Xiphophorus</w:t>
      </w:r>
      <w:proofErr w:type="spellEnd"/>
      <w:r w:rsidR="00906A6D" w:rsidRPr="00906A6D">
        <w:rPr>
          <w:rFonts w:ascii="Times New Roman" w:hAnsi="Times New Roman" w:cs="Times New Roman"/>
          <w:i/>
          <w:color w:val="000000" w:themeColor="text1"/>
          <w:u w:val="single"/>
        </w:rPr>
        <w:t xml:space="preserve"> </w:t>
      </w:r>
      <w:proofErr w:type="spellStart"/>
      <w:r w:rsidR="00906A6D" w:rsidRPr="00906A6D">
        <w:rPr>
          <w:rFonts w:ascii="Times New Roman" w:hAnsi="Times New Roman" w:cs="Times New Roman"/>
          <w:i/>
          <w:color w:val="000000" w:themeColor="text1"/>
          <w:u w:val="single"/>
        </w:rPr>
        <w:t>variatus</w:t>
      </w:r>
      <w:proofErr w:type="spellEnd"/>
      <w:r w:rsidR="00906A6D" w:rsidRPr="00906A6D">
        <w:rPr>
          <w:rFonts w:ascii="Times New Roman" w:hAnsi="Times New Roman" w:cs="Times New Roman"/>
          <w:i/>
          <w:color w:val="000000" w:themeColor="text1"/>
          <w:u w:val="single"/>
        </w:rPr>
        <w:t xml:space="preserve">. </w:t>
      </w:r>
      <w:proofErr w:type="spellStart"/>
      <w:r w:rsidR="00906A6D" w:rsidRPr="00906A6D">
        <w:rPr>
          <w:rFonts w:ascii="Times New Roman" w:hAnsi="Times New Roman" w:cs="Times New Roman"/>
          <w:i/>
          <w:color w:val="000000" w:themeColor="text1"/>
          <w:u w:val="single"/>
        </w:rPr>
        <w:t>Behav</w:t>
      </w:r>
      <w:proofErr w:type="spellEnd"/>
      <w:r w:rsidR="00906A6D" w:rsidRPr="00906A6D">
        <w:rPr>
          <w:rFonts w:ascii="Times New Roman" w:hAnsi="Times New Roman" w:cs="Times New Roman"/>
          <w:i/>
          <w:color w:val="000000" w:themeColor="text1"/>
          <w:u w:val="single"/>
        </w:rPr>
        <w:t xml:space="preserve"> Ecol. 24 (6), </w:t>
      </w:r>
      <w:r w:rsidRPr="00906A6D">
        <w:rPr>
          <w:rFonts w:ascii="Times New Roman" w:hAnsi="Times New Roman" w:cs="Times New Roman"/>
          <w:i/>
          <w:color w:val="000000" w:themeColor="text1"/>
          <w:u w:val="single"/>
        </w:rPr>
        <w:t>1286–1291 (2013).</w:t>
      </w:r>
    </w:p>
    <w:p w:rsidR="001B22A5" w:rsidRPr="00906A6D" w:rsidRDefault="001B22A5" w:rsidP="00790ED6">
      <w:pPr>
        <w:jc w:val="both"/>
        <w:rPr>
          <w:rFonts w:eastAsia="Times New Roman"/>
          <w:color w:val="000000" w:themeColor="text1"/>
          <w:lang w:val="en-US"/>
        </w:rPr>
      </w:pPr>
    </w:p>
    <w:p w:rsidR="001B22A5" w:rsidRPr="00906A6D" w:rsidRDefault="001B22A5" w:rsidP="00790ED6">
      <w:pPr>
        <w:jc w:val="both"/>
        <w:rPr>
          <w:i/>
          <w:color w:val="000000" w:themeColor="text1"/>
          <w:u w:val="single"/>
        </w:rPr>
      </w:pPr>
      <w:r w:rsidRPr="00906A6D">
        <w:rPr>
          <w:rFonts w:eastAsia="Times New Roman"/>
          <w:color w:val="000000" w:themeColor="text1"/>
          <w:lang w:val="en-US"/>
        </w:rPr>
        <w:t xml:space="preserve">And to </w:t>
      </w:r>
      <w:r w:rsidR="00A83416">
        <w:rPr>
          <w:rFonts w:eastAsia="Times New Roman"/>
          <w:color w:val="000000" w:themeColor="text1"/>
          <w:lang w:val="en-US"/>
        </w:rPr>
        <w:t>new lines 1351</w:t>
      </w:r>
      <w:r w:rsidRPr="00906A6D">
        <w:rPr>
          <w:rFonts w:eastAsia="Times New Roman"/>
          <w:color w:val="000000" w:themeColor="text1"/>
          <w:lang w:val="en-US"/>
        </w:rPr>
        <w:t>-1</w:t>
      </w:r>
      <w:r w:rsidR="00A83416">
        <w:rPr>
          <w:rFonts w:eastAsia="Times New Roman"/>
          <w:color w:val="000000" w:themeColor="text1"/>
          <w:lang w:val="en-US"/>
        </w:rPr>
        <w:t>353</w:t>
      </w:r>
      <w:r w:rsidRPr="00906A6D">
        <w:rPr>
          <w:rFonts w:eastAsia="Times New Roman"/>
          <w:color w:val="000000" w:themeColor="text1"/>
          <w:lang w:val="en-US"/>
        </w:rPr>
        <w:t>):</w:t>
      </w:r>
    </w:p>
    <w:p w:rsidR="0075215F" w:rsidRPr="00906A6D" w:rsidRDefault="0075215F" w:rsidP="00790ED6">
      <w:pPr>
        <w:ind w:left="709" w:hanging="709"/>
        <w:jc w:val="both"/>
        <w:rPr>
          <w:i/>
          <w:color w:val="000000" w:themeColor="text1"/>
        </w:rPr>
      </w:pPr>
      <w:r w:rsidRPr="00906A6D">
        <w:rPr>
          <w:i/>
          <w:color w:val="000000" w:themeColor="text1"/>
        </w:rPr>
        <w:t>13.</w:t>
      </w:r>
      <w:r w:rsidRPr="00906A6D">
        <w:rPr>
          <w:i/>
          <w:color w:val="000000" w:themeColor="text1"/>
        </w:rPr>
        <w:tab/>
      </w:r>
      <w:proofErr w:type="spellStart"/>
      <w:r w:rsidRPr="00906A6D">
        <w:rPr>
          <w:i/>
          <w:color w:val="000000" w:themeColor="text1"/>
          <w:u w:val="single"/>
        </w:rPr>
        <w:t>Thurley</w:t>
      </w:r>
      <w:proofErr w:type="spellEnd"/>
      <w:r w:rsidRPr="00906A6D">
        <w:rPr>
          <w:i/>
          <w:color w:val="000000" w:themeColor="text1"/>
          <w:u w:val="single"/>
        </w:rPr>
        <w:t xml:space="preserve">, </w:t>
      </w:r>
      <w:proofErr w:type="gramStart"/>
      <w:r w:rsidRPr="00906A6D">
        <w:rPr>
          <w:i/>
          <w:color w:val="000000" w:themeColor="text1"/>
          <w:u w:val="single"/>
        </w:rPr>
        <w:t>K.,</w:t>
      </w:r>
      <w:proofErr w:type="gramEnd"/>
      <w:r w:rsidRPr="00906A6D">
        <w:rPr>
          <w:i/>
          <w:color w:val="000000" w:themeColor="text1"/>
          <w:u w:val="single"/>
        </w:rPr>
        <w:t xml:space="preserve"> Ayaz, A. Virtual </w:t>
      </w:r>
      <w:proofErr w:type="spellStart"/>
      <w:r w:rsidRPr="00906A6D">
        <w:rPr>
          <w:i/>
          <w:color w:val="000000" w:themeColor="text1"/>
          <w:u w:val="single"/>
        </w:rPr>
        <w:t>reality</w:t>
      </w:r>
      <w:proofErr w:type="spellEnd"/>
      <w:r w:rsidRPr="00906A6D">
        <w:rPr>
          <w:i/>
          <w:color w:val="000000" w:themeColor="text1"/>
          <w:u w:val="single"/>
        </w:rPr>
        <w:t xml:space="preserve"> </w:t>
      </w:r>
      <w:proofErr w:type="spellStart"/>
      <w:r w:rsidRPr="00906A6D">
        <w:rPr>
          <w:i/>
          <w:color w:val="000000" w:themeColor="text1"/>
          <w:u w:val="single"/>
        </w:rPr>
        <w:t>systems</w:t>
      </w:r>
      <w:proofErr w:type="spellEnd"/>
      <w:r w:rsidRPr="00906A6D">
        <w:rPr>
          <w:i/>
          <w:color w:val="000000" w:themeColor="text1"/>
          <w:u w:val="single"/>
        </w:rPr>
        <w:t xml:space="preserve"> </w:t>
      </w:r>
      <w:proofErr w:type="spellStart"/>
      <w:r w:rsidRPr="00906A6D">
        <w:rPr>
          <w:i/>
          <w:color w:val="000000" w:themeColor="text1"/>
          <w:u w:val="single"/>
        </w:rPr>
        <w:t>for</w:t>
      </w:r>
      <w:proofErr w:type="spellEnd"/>
      <w:r w:rsidRPr="00906A6D">
        <w:rPr>
          <w:i/>
          <w:color w:val="000000" w:themeColor="text1"/>
          <w:u w:val="single"/>
        </w:rPr>
        <w:t xml:space="preserve"> </w:t>
      </w:r>
      <w:proofErr w:type="spellStart"/>
      <w:r w:rsidRPr="00906A6D">
        <w:rPr>
          <w:i/>
          <w:color w:val="000000" w:themeColor="text1"/>
          <w:u w:val="single"/>
        </w:rPr>
        <w:t>rodents</w:t>
      </w:r>
      <w:proofErr w:type="spellEnd"/>
      <w:r w:rsidRPr="00906A6D">
        <w:rPr>
          <w:i/>
          <w:color w:val="000000" w:themeColor="text1"/>
          <w:u w:val="single"/>
        </w:rPr>
        <w:t xml:space="preserve">. </w:t>
      </w:r>
      <w:proofErr w:type="spellStart"/>
      <w:r w:rsidRPr="00906A6D">
        <w:rPr>
          <w:i/>
          <w:color w:val="000000" w:themeColor="text1"/>
          <w:u w:val="single"/>
        </w:rPr>
        <w:t>Curr</w:t>
      </w:r>
      <w:proofErr w:type="spellEnd"/>
      <w:r w:rsidRPr="00906A6D">
        <w:rPr>
          <w:i/>
          <w:color w:val="000000" w:themeColor="text1"/>
          <w:u w:val="single"/>
        </w:rPr>
        <w:t xml:space="preserve"> Zool. 63 (1),: 109–119 (2017).</w:t>
      </w:r>
    </w:p>
    <w:p w:rsidR="0075215F" w:rsidRPr="00906A6D" w:rsidRDefault="0075215F" w:rsidP="00790ED6">
      <w:pPr>
        <w:ind w:left="709" w:hanging="709"/>
        <w:jc w:val="both"/>
        <w:rPr>
          <w:i/>
          <w:color w:val="000000" w:themeColor="text1"/>
        </w:rPr>
      </w:pPr>
      <w:r w:rsidRPr="00906A6D">
        <w:rPr>
          <w:i/>
          <w:color w:val="000000" w:themeColor="text1"/>
        </w:rPr>
        <w:t>14.</w:t>
      </w:r>
      <w:r w:rsidRPr="00906A6D">
        <w:rPr>
          <w:i/>
          <w:color w:val="000000" w:themeColor="text1"/>
        </w:rPr>
        <w:tab/>
      </w:r>
      <w:proofErr w:type="spellStart"/>
      <w:r w:rsidRPr="00906A6D">
        <w:rPr>
          <w:i/>
          <w:color w:val="000000" w:themeColor="text1"/>
          <w:u w:val="single"/>
        </w:rPr>
        <w:t>Stowers</w:t>
      </w:r>
      <w:proofErr w:type="spellEnd"/>
      <w:r w:rsidRPr="00906A6D">
        <w:rPr>
          <w:i/>
          <w:color w:val="000000" w:themeColor="text1"/>
          <w:u w:val="single"/>
        </w:rPr>
        <w:t xml:space="preserve">, J. R. et al. Virtual </w:t>
      </w:r>
      <w:proofErr w:type="spellStart"/>
      <w:r w:rsidRPr="00906A6D">
        <w:rPr>
          <w:i/>
          <w:color w:val="000000" w:themeColor="text1"/>
          <w:u w:val="single"/>
        </w:rPr>
        <w:t>reality</w:t>
      </w:r>
      <w:proofErr w:type="spellEnd"/>
      <w:r w:rsidRPr="00906A6D">
        <w:rPr>
          <w:i/>
          <w:color w:val="000000" w:themeColor="text1"/>
          <w:u w:val="single"/>
        </w:rPr>
        <w:t xml:space="preserve"> </w:t>
      </w:r>
      <w:proofErr w:type="spellStart"/>
      <w:r w:rsidRPr="00906A6D">
        <w:rPr>
          <w:i/>
          <w:color w:val="000000" w:themeColor="text1"/>
          <w:u w:val="single"/>
        </w:rPr>
        <w:t>for</w:t>
      </w:r>
      <w:proofErr w:type="spellEnd"/>
      <w:r w:rsidRPr="00906A6D">
        <w:rPr>
          <w:i/>
          <w:color w:val="000000" w:themeColor="text1"/>
          <w:u w:val="single"/>
        </w:rPr>
        <w:t xml:space="preserve"> </w:t>
      </w:r>
      <w:proofErr w:type="spellStart"/>
      <w:r w:rsidRPr="00906A6D">
        <w:rPr>
          <w:i/>
          <w:color w:val="000000" w:themeColor="text1"/>
          <w:u w:val="single"/>
        </w:rPr>
        <w:t>freely</w:t>
      </w:r>
      <w:proofErr w:type="spellEnd"/>
      <w:r w:rsidRPr="00906A6D">
        <w:rPr>
          <w:i/>
          <w:color w:val="000000" w:themeColor="text1"/>
          <w:u w:val="single"/>
        </w:rPr>
        <w:t xml:space="preserve"> </w:t>
      </w:r>
      <w:proofErr w:type="spellStart"/>
      <w:r w:rsidRPr="00906A6D">
        <w:rPr>
          <w:i/>
          <w:color w:val="000000" w:themeColor="text1"/>
          <w:u w:val="single"/>
        </w:rPr>
        <w:t>moving</w:t>
      </w:r>
      <w:proofErr w:type="spellEnd"/>
      <w:r w:rsidRPr="00906A6D">
        <w:rPr>
          <w:i/>
          <w:color w:val="000000" w:themeColor="text1"/>
          <w:u w:val="single"/>
        </w:rPr>
        <w:t xml:space="preserve"> </w:t>
      </w:r>
      <w:proofErr w:type="spellStart"/>
      <w:r w:rsidRPr="00906A6D">
        <w:rPr>
          <w:i/>
          <w:color w:val="000000" w:themeColor="text1"/>
          <w:u w:val="single"/>
        </w:rPr>
        <w:t>animals</w:t>
      </w:r>
      <w:proofErr w:type="spellEnd"/>
      <w:r w:rsidRPr="00906A6D">
        <w:rPr>
          <w:i/>
          <w:color w:val="000000" w:themeColor="text1"/>
          <w:u w:val="single"/>
        </w:rPr>
        <w:t xml:space="preserve">. Nature </w:t>
      </w:r>
      <w:proofErr w:type="spellStart"/>
      <w:r w:rsidRPr="00906A6D">
        <w:rPr>
          <w:i/>
          <w:color w:val="000000" w:themeColor="text1"/>
          <w:u w:val="single"/>
        </w:rPr>
        <w:t>methods</w:t>
      </w:r>
      <w:proofErr w:type="spellEnd"/>
      <w:r w:rsidRPr="00906A6D">
        <w:rPr>
          <w:i/>
          <w:color w:val="000000" w:themeColor="text1"/>
          <w:u w:val="single"/>
        </w:rPr>
        <w:t>., 14 (10), 995 (2017).</w:t>
      </w:r>
    </w:p>
    <w:p w:rsidR="00C210F7" w:rsidRDefault="00CB388B" w:rsidP="00790ED6">
      <w:pPr>
        <w:jc w:val="both"/>
        <w:rPr>
          <w:rFonts w:eastAsia="Times New Roman"/>
          <w:lang w:val="en-US"/>
        </w:rPr>
      </w:pPr>
      <w:r w:rsidRPr="006E66E0">
        <w:rPr>
          <w:rFonts w:eastAsia="Times New Roman"/>
          <w:lang w:val="en-US"/>
        </w:rPr>
        <w:br/>
        <w:t xml:space="preserve">e) </w:t>
      </w:r>
      <w:r w:rsidRPr="000F3BC5">
        <w:rPr>
          <w:rFonts w:eastAsia="Times New Roman"/>
          <w:lang w:val="en-US"/>
        </w:rPr>
        <w:t>Information to help readers</w:t>
      </w:r>
      <w:r w:rsidRPr="006E66E0">
        <w:rPr>
          <w:rFonts w:eastAsia="Times New Roman"/>
          <w:lang w:val="en-US"/>
        </w:rPr>
        <w:t xml:space="preserve"> to determine whether the method is appropriate for their application</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E143B9">
        <w:rPr>
          <w:rFonts w:eastAsia="Times New Roman"/>
          <w:b/>
          <w:lang w:val="en-US"/>
        </w:rPr>
        <w:t>Response:</w:t>
      </w:r>
    </w:p>
    <w:p w:rsidR="001B4F89" w:rsidRPr="00125A92" w:rsidRDefault="001B4F89" w:rsidP="00790ED6">
      <w:pPr>
        <w:jc w:val="both"/>
        <w:rPr>
          <w:rFonts w:eastAsia="Times New Roman"/>
          <w:color w:val="000000" w:themeColor="text1"/>
          <w:lang w:val="en-US"/>
        </w:rPr>
      </w:pPr>
      <w:r w:rsidRPr="00125A92">
        <w:rPr>
          <w:rFonts w:eastAsia="Times New Roman"/>
          <w:color w:val="000000" w:themeColor="text1"/>
          <w:lang w:val="en-US"/>
        </w:rPr>
        <w:t xml:space="preserve">Since the general method of computer animation </w:t>
      </w:r>
      <w:r w:rsidR="00E143B9" w:rsidRPr="00125A92">
        <w:rPr>
          <w:rFonts w:eastAsia="Times New Roman"/>
          <w:color w:val="000000" w:themeColor="text1"/>
          <w:lang w:val="en-US"/>
        </w:rPr>
        <w:t>is very</w:t>
      </w:r>
      <w:r w:rsidRPr="00125A92">
        <w:rPr>
          <w:rFonts w:eastAsia="Times New Roman"/>
          <w:color w:val="000000" w:themeColor="text1"/>
          <w:lang w:val="en-US"/>
        </w:rPr>
        <w:t xml:space="preserve"> complex compared to the </w:t>
      </w:r>
      <w:r w:rsidR="00E143B9" w:rsidRPr="00125A92">
        <w:rPr>
          <w:rFonts w:eastAsia="Times New Roman"/>
          <w:color w:val="000000" w:themeColor="text1"/>
          <w:lang w:val="en-US"/>
        </w:rPr>
        <w:t xml:space="preserve">space given in the introduction (max 1500 words), we only give a brief description of the advantages of the method at the beginning of the introduction in </w:t>
      </w:r>
      <w:r w:rsidR="005E4FEF" w:rsidRPr="00125A92">
        <w:rPr>
          <w:rFonts w:eastAsia="Times New Roman"/>
          <w:color w:val="000000" w:themeColor="text1"/>
          <w:lang w:val="en-US"/>
        </w:rPr>
        <w:t xml:space="preserve">new lines </w:t>
      </w:r>
      <w:r w:rsidR="00125A92" w:rsidRPr="00125A92">
        <w:rPr>
          <w:rFonts w:eastAsia="Times New Roman"/>
          <w:color w:val="000000" w:themeColor="text1"/>
          <w:lang w:val="en-US"/>
        </w:rPr>
        <w:t>87-108</w:t>
      </w:r>
      <w:r w:rsidR="00E143B9" w:rsidRPr="00125A92">
        <w:rPr>
          <w:rFonts w:eastAsia="Times New Roman"/>
          <w:color w:val="000000" w:themeColor="text1"/>
          <w:lang w:val="en-US"/>
        </w:rPr>
        <w:t xml:space="preserve"> (as already mentioned above). We specifically refer to two important recent studies that summarize all that is to know about the various techniques to create computer animations, advantages/disadvantages, pitfalls and things to consider when designing the experiment.</w:t>
      </w:r>
    </w:p>
    <w:p w:rsidR="00E143B9" w:rsidRPr="00125A92" w:rsidRDefault="00E143B9" w:rsidP="00790ED6">
      <w:pPr>
        <w:jc w:val="both"/>
        <w:rPr>
          <w:rFonts w:eastAsia="Times New Roman"/>
          <w:color w:val="000000" w:themeColor="text1"/>
          <w:lang w:val="en-US"/>
        </w:rPr>
      </w:pPr>
    </w:p>
    <w:p w:rsidR="00E143B9" w:rsidRPr="00125A92" w:rsidRDefault="005E4FEF" w:rsidP="00790ED6">
      <w:pPr>
        <w:jc w:val="both"/>
        <w:rPr>
          <w:rFonts w:eastAsia="Times New Roman"/>
          <w:color w:val="000000" w:themeColor="text1"/>
          <w:lang w:val="en-US"/>
        </w:rPr>
      </w:pPr>
      <w:r w:rsidRPr="00125A92">
        <w:rPr>
          <w:rFonts w:eastAsia="Times New Roman"/>
          <w:color w:val="000000" w:themeColor="text1"/>
          <w:lang w:val="en-US"/>
        </w:rPr>
        <w:t xml:space="preserve">New lines </w:t>
      </w:r>
      <w:r w:rsidR="00125A92" w:rsidRPr="00125A92">
        <w:rPr>
          <w:rFonts w:eastAsia="Times New Roman"/>
          <w:color w:val="000000" w:themeColor="text1"/>
          <w:lang w:val="en-US"/>
        </w:rPr>
        <w:t>103-108</w:t>
      </w:r>
      <w:r w:rsidRPr="00125A92">
        <w:rPr>
          <w:rFonts w:eastAsia="Times New Roman"/>
          <w:color w:val="000000" w:themeColor="text1"/>
          <w:lang w:val="en-US"/>
        </w:rPr>
        <w:t>:</w:t>
      </w:r>
      <w:r w:rsidR="00E143B9" w:rsidRPr="00125A92">
        <w:rPr>
          <w:rFonts w:eastAsia="Times New Roman"/>
          <w:color w:val="000000" w:themeColor="text1"/>
          <w:lang w:val="en-US"/>
        </w:rPr>
        <w:t xml:space="preserve"> “</w:t>
      </w:r>
      <w:r w:rsidR="00E143B9" w:rsidRPr="00125A92">
        <w:rPr>
          <w:rFonts w:eastAsia="Times New Roman"/>
          <w:i/>
          <w:color w:val="000000" w:themeColor="text1"/>
          <w:u w:val="single"/>
          <w:lang w:val="en-US"/>
        </w:rPr>
        <w:t xml:space="preserve">In a recent review </w:t>
      </w:r>
      <w:proofErr w:type="spellStart"/>
      <w:r w:rsidR="00E143B9" w:rsidRPr="00125A92">
        <w:rPr>
          <w:rFonts w:eastAsia="Times New Roman"/>
          <w:i/>
          <w:color w:val="000000" w:themeColor="text1"/>
          <w:u w:val="single"/>
          <w:lang w:val="en-US"/>
        </w:rPr>
        <w:t>Chouinard-Thuly</w:t>
      </w:r>
      <w:proofErr w:type="spellEnd"/>
      <w:r w:rsidR="00E143B9" w:rsidRPr="00125A92">
        <w:rPr>
          <w:rFonts w:eastAsia="Times New Roman"/>
          <w:i/>
          <w:color w:val="000000" w:themeColor="text1"/>
          <w:u w:val="single"/>
          <w:lang w:val="en-US"/>
        </w:rPr>
        <w:t xml:space="preserve"> </w:t>
      </w:r>
      <w:proofErr w:type="gramStart"/>
      <w:r w:rsidR="00E143B9" w:rsidRPr="00125A92">
        <w:rPr>
          <w:rFonts w:eastAsia="Times New Roman"/>
          <w:i/>
          <w:color w:val="000000" w:themeColor="text1"/>
          <w:u w:val="single"/>
          <w:lang w:val="en-US"/>
        </w:rPr>
        <w:t>et</w:t>
      </w:r>
      <w:proofErr w:type="gramEnd"/>
      <w:r w:rsidR="00E143B9" w:rsidRPr="00125A92">
        <w:rPr>
          <w:rFonts w:eastAsia="Times New Roman"/>
          <w:i/>
          <w:color w:val="000000" w:themeColor="text1"/>
          <w:u w:val="single"/>
          <w:lang w:val="en-US"/>
        </w:rPr>
        <w:t xml:space="preserve"> al.</w:t>
      </w:r>
      <w:r w:rsidR="00E143B9" w:rsidRPr="00125A92">
        <w:rPr>
          <w:rFonts w:eastAsia="Times New Roman"/>
          <w:i/>
          <w:color w:val="000000" w:themeColor="text1"/>
          <w:u w:val="single"/>
          <w:vertAlign w:val="superscript"/>
          <w:lang w:val="en-US"/>
        </w:rPr>
        <w:t>2</w:t>
      </w:r>
      <w:r w:rsidR="00E143B9" w:rsidRPr="00125A92">
        <w:rPr>
          <w:rFonts w:eastAsia="Times New Roman"/>
          <w:i/>
          <w:color w:val="000000" w:themeColor="text1"/>
          <w:u w:val="single"/>
          <w:lang w:val="en-US"/>
        </w:rPr>
        <w:t xml:space="preserve"> discuss these techniques one by one and highlight advantages and disadvantages on their implementation in research, which notably depends on the scope of the study and the visual capacities of the test animal</w:t>
      </w:r>
      <w:r w:rsidR="00125A92" w:rsidRPr="00125A92">
        <w:rPr>
          <w:rFonts w:eastAsia="Times New Roman"/>
          <w:i/>
          <w:color w:val="000000" w:themeColor="text1"/>
          <w:u w:val="single"/>
          <w:lang w:val="en-US"/>
        </w:rPr>
        <w:t xml:space="preserve"> (see </w:t>
      </w:r>
      <w:r w:rsidR="00C23F74" w:rsidRPr="00125A92">
        <w:rPr>
          <w:rFonts w:eastAsia="Times New Roman"/>
          <w:i/>
          <w:color w:val="000000" w:themeColor="text1"/>
          <w:u w:val="single"/>
          <w:lang w:val="en-US"/>
        </w:rPr>
        <w:t>“Discuss</w:t>
      </w:r>
      <w:r w:rsidR="00125A92" w:rsidRPr="00125A92">
        <w:rPr>
          <w:rFonts w:eastAsia="Times New Roman"/>
          <w:i/>
          <w:color w:val="000000" w:themeColor="text1"/>
          <w:u w:val="single"/>
          <w:lang w:val="en-US"/>
        </w:rPr>
        <w:t>ion”</w:t>
      </w:r>
      <w:r w:rsidR="00C23F74" w:rsidRPr="00125A92">
        <w:rPr>
          <w:rFonts w:eastAsia="Times New Roman"/>
          <w:i/>
          <w:color w:val="000000" w:themeColor="text1"/>
          <w:u w:val="single"/>
          <w:lang w:val="en-US"/>
        </w:rPr>
        <w:t>)</w:t>
      </w:r>
      <w:r w:rsidR="00E143B9" w:rsidRPr="00125A92">
        <w:rPr>
          <w:rFonts w:eastAsia="Times New Roman"/>
          <w:i/>
          <w:color w:val="000000" w:themeColor="text1"/>
          <w:u w:val="single"/>
          <w:lang w:val="en-US"/>
        </w:rPr>
        <w:t>. Additionally, Powell and Rosenthal</w:t>
      </w:r>
      <w:r w:rsidR="00125A92" w:rsidRPr="00125A92">
        <w:rPr>
          <w:rFonts w:eastAsia="Times New Roman"/>
          <w:i/>
          <w:color w:val="000000" w:themeColor="text1"/>
          <w:u w:val="single"/>
          <w:vertAlign w:val="superscript"/>
          <w:lang w:val="en-US"/>
        </w:rPr>
        <w:t>15</w:t>
      </w:r>
      <w:r w:rsidR="00E143B9" w:rsidRPr="00125A92">
        <w:rPr>
          <w:rFonts w:eastAsia="Times New Roman"/>
          <w:i/>
          <w:color w:val="000000" w:themeColor="text1"/>
          <w:u w:val="single"/>
          <w:lang w:val="en-US"/>
        </w:rPr>
        <w:t xml:space="preserve"> give advice on appropriate experimental design and what questions may be addressed by employing artificial stimuli in animal behavior research.</w:t>
      </w:r>
      <w:r w:rsidR="00E143B9" w:rsidRPr="00125A92">
        <w:rPr>
          <w:rFonts w:eastAsia="Times New Roman"/>
          <w:color w:val="000000" w:themeColor="text1"/>
          <w:lang w:val="en-US"/>
        </w:rPr>
        <w:t>”</w:t>
      </w:r>
    </w:p>
    <w:p w:rsidR="001B4F89" w:rsidRPr="00125A92" w:rsidRDefault="001B4F89" w:rsidP="00790ED6">
      <w:pPr>
        <w:jc w:val="both"/>
        <w:rPr>
          <w:rFonts w:eastAsia="Times New Roman"/>
          <w:color w:val="000000" w:themeColor="text1"/>
          <w:lang w:val="en-US"/>
        </w:rPr>
      </w:pPr>
    </w:p>
    <w:p w:rsidR="00E143B9" w:rsidRPr="00125A92" w:rsidRDefault="00E143B9" w:rsidP="00790ED6">
      <w:pPr>
        <w:jc w:val="both"/>
        <w:rPr>
          <w:rFonts w:eastAsia="Times New Roman"/>
          <w:color w:val="000000" w:themeColor="text1"/>
          <w:lang w:val="en-US"/>
        </w:rPr>
      </w:pPr>
      <w:r w:rsidRPr="00125A92">
        <w:rPr>
          <w:rFonts w:eastAsia="Times New Roman"/>
          <w:color w:val="000000" w:themeColor="text1"/>
          <w:lang w:val="en-US"/>
        </w:rPr>
        <w:t>We further give more information concerning our own software which hopefully helps the reader to determine whether it is appropriate:</w:t>
      </w:r>
    </w:p>
    <w:p w:rsidR="00E143B9" w:rsidRPr="00125A92" w:rsidRDefault="00E143B9" w:rsidP="00790ED6">
      <w:pPr>
        <w:jc w:val="both"/>
        <w:rPr>
          <w:rFonts w:eastAsia="Times New Roman"/>
          <w:color w:val="000000" w:themeColor="text1"/>
          <w:lang w:val="en-US"/>
        </w:rPr>
      </w:pPr>
    </w:p>
    <w:p w:rsidR="00E143B9" w:rsidRPr="00125A92" w:rsidRDefault="005E4FEF" w:rsidP="00790ED6">
      <w:pPr>
        <w:jc w:val="both"/>
        <w:rPr>
          <w:rFonts w:eastAsia="Times New Roman"/>
          <w:color w:val="000000" w:themeColor="text1"/>
          <w:lang w:val="en-US"/>
        </w:rPr>
      </w:pPr>
      <w:r w:rsidRPr="00125A92">
        <w:rPr>
          <w:rFonts w:eastAsia="Times New Roman"/>
          <w:color w:val="000000" w:themeColor="text1"/>
          <w:lang w:val="en-US"/>
        </w:rPr>
        <w:lastRenderedPageBreak/>
        <w:t xml:space="preserve">New lines </w:t>
      </w:r>
      <w:r w:rsidR="00125A92" w:rsidRPr="00125A92">
        <w:rPr>
          <w:rFonts w:eastAsia="Times New Roman"/>
          <w:color w:val="000000" w:themeColor="text1"/>
          <w:lang w:val="en-US"/>
        </w:rPr>
        <w:t>116-118</w:t>
      </w:r>
      <w:r w:rsidR="00E143B9" w:rsidRPr="00125A92">
        <w:rPr>
          <w:rFonts w:eastAsia="Times New Roman"/>
          <w:color w:val="000000" w:themeColor="text1"/>
          <w:lang w:val="en-US"/>
        </w:rPr>
        <w:t>: “</w:t>
      </w:r>
      <w:r w:rsidR="00E143B9" w:rsidRPr="00125A92">
        <w:rPr>
          <w:rFonts w:eastAsia="Times New Roman"/>
          <w:i/>
          <w:color w:val="000000" w:themeColor="text1"/>
          <w:u w:val="single"/>
          <w:lang w:val="en-US"/>
        </w:rPr>
        <w:t>Similar to the earlier published tool anyFish</w:t>
      </w:r>
      <w:r w:rsidRPr="00125A92">
        <w:rPr>
          <w:rFonts w:eastAsia="Times New Roman"/>
          <w:i/>
          <w:color w:val="000000" w:themeColor="text1"/>
          <w:u w:val="single"/>
          <w:vertAlign w:val="superscript"/>
          <w:lang w:val="en-US"/>
        </w:rPr>
        <w:t>17, 18</w:t>
      </w:r>
      <w:r w:rsidR="00E143B9" w:rsidRPr="00125A92">
        <w:rPr>
          <w:rFonts w:eastAsia="Times New Roman"/>
          <w:i/>
          <w:color w:val="000000" w:themeColor="text1"/>
          <w:u w:val="single"/>
          <w:lang w:val="en-US"/>
        </w:rPr>
        <w:t xml:space="preserve">, the development of </w:t>
      </w:r>
      <w:r w:rsidR="00125A92" w:rsidRPr="00125A92">
        <w:rPr>
          <w:rFonts w:eastAsia="Times New Roman"/>
          <w:i/>
          <w:color w:val="000000" w:themeColor="text1"/>
          <w:u w:val="single"/>
          <w:lang w:val="en-US"/>
        </w:rPr>
        <w:t>the</w:t>
      </w:r>
      <w:r w:rsidR="00E143B9" w:rsidRPr="00125A92">
        <w:rPr>
          <w:rFonts w:eastAsia="Times New Roman"/>
          <w:i/>
          <w:color w:val="000000" w:themeColor="text1"/>
          <w:u w:val="single"/>
          <w:lang w:val="en-US"/>
        </w:rPr>
        <w:t xml:space="preserve"> toolchain followe</w:t>
      </w:r>
      <w:r w:rsidR="00125A92" w:rsidRPr="00125A92">
        <w:rPr>
          <w:rFonts w:eastAsia="Times New Roman"/>
          <w:i/>
          <w:color w:val="000000" w:themeColor="text1"/>
          <w:u w:val="single"/>
          <w:lang w:val="en-US"/>
        </w:rPr>
        <w:t>d the goal to provide researchers</w:t>
      </w:r>
      <w:r w:rsidR="00E143B9" w:rsidRPr="00125A92">
        <w:rPr>
          <w:rFonts w:eastAsia="Times New Roman"/>
          <w:i/>
          <w:color w:val="000000" w:themeColor="text1"/>
          <w:u w:val="single"/>
          <w:lang w:val="en-US"/>
        </w:rPr>
        <w:t xml:space="preserve"> with an easy-to-use method for implemen</w:t>
      </w:r>
      <w:r w:rsidR="00125A92" w:rsidRPr="00125A92">
        <w:rPr>
          <w:rFonts w:eastAsia="Times New Roman"/>
          <w:i/>
          <w:color w:val="000000" w:themeColor="text1"/>
          <w:u w:val="single"/>
          <w:lang w:val="en-US"/>
        </w:rPr>
        <w:t>ting</w:t>
      </w:r>
      <w:r w:rsidR="00E143B9" w:rsidRPr="00125A92">
        <w:rPr>
          <w:rFonts w:eastAsia="Times New Roman"/>
          <w:i/>
          <w:color w:val="000000" w:themeColor="text1"/>
          <w:u w:val="single"/>
          <w:lang w:val="en-US"/>
        </w:rPr>
        <w:t xml:space="preserve"> animated 3D stimuli in experiments with fish.</w:t>
      </w:r>
      <w:r w:rsidR="00E143B9" w:rsidRPr="00125A92">
        <w:rPr>
          <w:rFonts w:eastAsia="Times New Roman"/>
          <w:color w:val="000000" w:themeColor="text1"/>
          <w:lang w:val="en-US"/>
        </w:rPr>
        <w:t>”</w:t>
      </w:r>
    </w:p>
    <w:p w:rsidR="00E143B9" w:rsidRPr="00125A92" w:rsidRDefault="00E143B9" w:rsidP="00790ED6">
      <w:pPr>
        <w:jc w:val="both"/>
        <w:rPr>
          <w:rFonts w:eastAsia="Times New Roman"/>
          <w:color w:val="000000" w:themeColor="text1"/>
          <w:lang w:val="en-US"/>
        </w:rPr>
      </w:pPr>
    </w:p>
    <w:p w:rsidR="00E143B9" w:rsidRPr="00125A92" w:rsidRDefault="00BA1BDC" w:rsidP="00790ED6">
      <w:pPr>
        <w:jc w:val="both"/>
        <w:rPr>
          <w:rFonts w:eastAsia="Times New Roman"/>
          <w:color w:val="000000" w:themeColor="text1"/>
          <w:lang w:val="en-US"/>
        </w:rPr>
      </w:pPr>
      <w:r w:rsidRPr="00125A92">
        <w:rPr>
          <w:rFonts w:eastAsia="Times New Roman"/>
          <w:color w:val="000000" w:themeColor="text1"/>
          <w:lang w:val="en-US"/>
        </w:rPr>
        <w:t xml:space="preserve">New lines </w:t>
      </w:r>
      <w:r w:rsidR="00125A92" w:rsidRPr="00125A92">
        <w:rPr>
          <w:rFonts w:eastAsia="Times New Roman"/>
          <w:color w:val="000000" w:themeColor="text1"/>
          <w:lang w:val="en-US"/>
        </w:rPr>
        <w:t>122-133</w:t>
      </w:r>
      <w:r w:rsidR="00720496" w:rsidRPr="00125A92">
        <w:rPr>
          <w:rFonts w:eastAsia="Times New Roman"/>
          <w:color w:val="000000" w:themeColor="text1"/>
          <w:lang w:val="en-US"/>
        </w:rPr>
        <w:t>: “</w:t>
      </w:r>
      <w:r w:rsidR="00125A92" w:rsidRPr="00125A92">
        <w:rPr>
          <w:rFonts w:eastAsia="Times New Roman"/>
          <w:i/>
          <w:color w:val="000000" w:themeColor="text1"/>
          <w:u w:val="single"/>
          <w:lang w:val="en-US"/>
        </w:rPr>
        <w:t xml:space="preserve">Our toolchain provides various features that are especially useful for testing in a binary choice situation but also applicable to other experimental designs. Moreover, the possible animation of two or more virtual fish enables the simulation of shoaling or courtship. Animations are not bound to a specific stimulus but may be replayed with other stimuli, making it possible to change the appearance of a stimulus but keep its behavior constant. The open-source nature of our toolchain, as well as the fact that it is based on the robot operation system ROS (www.ros.org), provide high modularity of the system and offer nearly endless possibilities to include external feedback devices (as the controller or a tracking system) and to adapt the toolchain to one’s own needs in research. In addition to the sailfin molly, four other species are currently usable: the Atlantic molly </w:t>
      </w:r>
      <w:proofErr w:type="spellStart"/>
      <w:r w:rsidR="00125A92" w:rsidRPr="00125A92">
        <w:rPr>
          <w:rFonts w:eastAsia="Times New Roman"/>
          <w:i/>
          <w:color w:val="000000" w:themeColor="text1"/>
          <w:u w:val="single"/>
          <w:lang w:val="en-US"/>
        </w:rPr>
        <w:t>Poecilia</w:t>
      </w:r>
      <w:proofErr w:type="spellEnd"/>
      <w:r w:rsidR="00125A92" w:rsidRPr="00125A92">
        <w:rPr>
          <w:rFonts w:eastAsia="Times New Roman"/>
          <w:i/>
          <w:color w:val="000000" w:themeColor="text1"/>
          <w:u w:val="single"/>
          <w:lang w:val="en-US"/>
        </w:rPr>
        <w:t xml:space="preserve"> </w:t>
      </w:r>
      <w:proofErr w:type="spellStart"/>
      <w:r w:rsidR="00125A92" w:rsidRPr="00125A92">
        <w:rPr>
          <w:rFonts w:eastAsia="Times New Roman"/>
          <w:i/>
          <w:color w:val="000000" w:themeColor="text1"/>
          <w:u w:val="single"/>
          <w:lang w:val="en-US"/>
        </w:rPr>
        <w:t>mexicana</w:t>
      </w:r>
      <w:proofErr w:type="spellEnd"/>
      <w:r w:rsidR="00125A92" w:rsidRPr="00125A92">
        <w:rPr>
          <w:rFonts w:eastAsia="Times New Roman"/>
          <w:i/>
          <w:color w:val="000000" w:themeColor="text1"/>
          <w:u w:val="single"/>
          <w:lang w:val="en-US"/>
        </w:rPr>
        <w:t xml:space="preserve">, the guppy </w:t>
      </w:r>
      <w:proofErr w:type="spellStart"/>
      <w:r w:rsidR="00125A92" w:rsidRPr="00125A92">
        <w:rPr>
          <w:rFonts w:eastAsia="Times New Roman"/>
          <w:i/>
          <w:color w:val="000000" w:themeColor="text1"/>
          <w:u w:val="single"/>
          <w:lang w:val="en-US"/>
        </w:rPr>
        <w:t>Poecilia</w:t>
      </w:r>
      <w:proofErr w:type="spellEnd"/>
      <w:r w:rsidR="00125A92" w:rsidRPr="00125A92">
        <w:rPr>
          <w:rFonts w:eastAsia="Times New Roman"/>
          <w:i/>
          <w:color w:val="000000" w:themeColor="text1"/>
          <w:u w:val="single"/>
          <w:lang w:val="en-US"/>
        </w:rPr>
        <w:t xml:space="preserve"> </w:t>
      </w:r>
      <w:proofErr w:type="spellStart"/>
      <w:r w:rsidR="00125A92" w:rsidRPr="00125A92">
        <w:rPr>
          <w:rFonts w:eastAsia="Times New Roman"/>
          <w:i/>
          <w:color w:val="000000" w:themeColor="text1"/>
          <w:u w:val="single"/>
          <w:lang w:val="en-US"/>
        </w:rPr>
        <w:t>reticulata</w:t>
      </w:r>
      <w:proofErr w:type="spellEnd"/>
      <w:r w:rsidR="00125A92" w:rsidRPr="00125A92">
        <w:rPr>
          <w:rFonts w:eastAsia="Times New Roman"/>
          <w:i/>
          <w:color w:val="000000" w:themeColor="text1"/>
          <w:u w:val="single"/>
          <w:lang w:val="en-US"/>
        </w:rPr>
        <w:t>, the three-</w:t>
      </w:r>
      <w:proofErr w:type="spellStart"/>
      <w:r w:rsidR="00125A92" w:rsidRPr="00125A92">
        <w:rPr>
          <w:rFonts w:eastAsia="Times New Roman"/>
          <w:i/>
          <w:color w:val="000000" w:themeColor="text1"/>
          <w:u w:val="single"/>
          <w:lang w:val="en-US"/>
        </w:rPr>
        <w:t>spined</w:t>
      </w:r>
      <w:proofErr w:type="spellEnd"/>
      <w:r w:rsidR="00125A92" w:rsidRPr="00125A92">
        <w:rPr>
          <w:rFonts w:eastAsia="Times New Roman"/>
          <w:i/>
          <w:color w:val="000000" w:themeColor="text1"/>
          <w:u w:val="single"/>
          <w:lang w:val="en-US"/>
        </w:rPr>
        <w:t xml:space="preserve"> stickleback </w:t>
      </w:r>
      <w:proofErr w:type="spellStart"/>
      <w:r w:rsidR="00125A92" w:rsidRPr="00125A92">
        <w:rPr>
          <w:rFonts w:eastAsia="Times New Roman"/>
          <w:i/>
          <w:color w:val="000000" w:themeColor="text1"/>
          <w:u w:val="single"/>
          <w:lang w:val="en-US"/>
        </w:rPr>
        <w:t>Gasterosteus</w:t>
      </w:r>
      <w:proofErr w:type="spellEnd"/>
      <w:r w:rsidR="00125A92" w:rsidRPr="00125A92">
        <w:rPr>
          <w:rFonts w:eastAsia="Times New Roman"/>
          <w:i/>
          <w:color w:val="000000" w:themeColor="text1"/>
          <w:u w:val="single"/>
          <w:lang w:val="en-US"/>
        </w:rPr>
        <w:t xml:space="preserve"> </w:t>
      </w:r>
      <w:proofErr w:type="spellStart"/>
      <w:r w:rsidR="00125A92" w:rsidRPr="00125A92">
        <w:rPr>
          <w:rFonts w:eastAsia="Times New Roman"/>
          <w:i/>
          <w:color w:val="000000" w:themeColor="text1"/>
          <w:u w:val="single"/>
          <w:lang w:val="en-US"/>
        </w:rPr>
        <w:t>aculeatus</w:t>
      </w:r>
      <w:proofErr w:type="spellEnd"/>
      <w:r w:rsidR="00125A92" w:rsidRPr="00125A92">
        <w:rPr>
          <w:rFonts w:eastAsia="Times New Roman"/>
          <w:i/>
          <w:color w:val="000000" w:themeColor="text1"/>
          <w:u w:val="single"/>
          <w:lang w:val="en-US"/>
        </w:rPr>
        <w:t xml:space="preserve"> and a cichlid </w:t>
      </w:r>
      <w:proofErr w:type="spellStart"/>
      <w:r w:rsidR="00125A92" w:rsidRPr="00125A92">
        <w:rPr>
          <w:rFonts w:eastAsia="Times New Roman"/>
          <w:i/>
          <w:color w:val="000000" w:themeColor="text1"/>
          <w:u w:val="single"/>
          <w:lang w:val="en-US"/>
        </w:rPr>
        <w:t>Haplochromis</w:t>
      </w:r>
      <w:proofErr w:type="spellEnd"/>
      <w:r w:rsidR="00125A92" w:rsidRPr="00125A92">
        <w:rPr>
          <w:rFonts w:eastAsia="Times New Roman"/>
          <w:i/>
          <w:color w:val="000000" w:themeColor="text1"/>
          <w:u w:val="single"/>
          <w:lang w:val="en-US"/>
        </w:rPr>
        <w:t xml:space="preserve"> spp. New species can be created in a 3D graphics modelling tool (e.g. Blender, www.blender.org).</w:t>
      </w:r>
      <w:r w:rsidR="00720496" w:rsidRPr="00125A92">
        <w:rPr>
          <w:rFonts w:eastAsia="Times New Roman"/>
          <w:color w:val="000000" w:themeColor="text1"/>
          <w:lang w:val="en-US"/>
        </w:rPr>
        <w:t>”</w:t>
      </w:r>
    </w:p>
    <w:p w:rsidR="00720496" w:rsidRPr="00125A92" w:rsidRDefault="00720496" w:rsidP="00790ED6">
      <w:pPr>
        <w:jc w:val="both"/>
        <w:rPr>
          <w:rFonts w:eastAsia="Times New Roman"/>
          <w:color w:val="000000" w:themeColor="text1"/>
          <w:lang w:val="en-US"/>
        </w:rPr>
      </w:pPr>
    </w:p>
    <w:p w:rsidR="003F718B" w:rsidRDefault="00CB388B" w:rsidP="00790ED6">
      <w:pPr>
        <w:jc w:val="both"/>
        <w:rPr>
          <w:rFonts w:eastAsia="Times New Roman"/>
          <w:lang w:val="en-US"/>
        </w:rPr>
      </w:pPr>
      <w:proofErr w:type="gramStart"/>
      <w:r w:rsidRPr="00CF4866">
        <w:rPr>
          <w:rFonts w:eastAsia="Times New Roman"/>
          <w:b/>
          <w:lang w:val="en-US"/>
        </w:rPr>
        <w:t>6.</w:t>
      </w:r>
      <w:r w:rsidRPr="006E66E0">
        <w:rPr>
          <w:rFonts w:eastAsia="Times New Roman"/>
          <w:lang w:val="en-US"/>
        </w:rPr>
        <w:t xml:space="preserve"> </w:t>
      </w:r>
      <w:proofErr w:type="spellStart"/>
      <w:r w:rsidRPr="006E66E0">
        <w:rPr>
          <w:rFonts w:eastAsia="Times New Roman"/>
          <w:lang w:val="en-US"/>
        </w:rPr>
        <w:t>JoVE</w:t>
      </w:r>
      <w:proofErr w:type="spellEnd"/>
      <w:proofErr w:type="gramEnd"/>
      <w:r w:rsidRPr="006E66E0">
        <w:rPr>
          <w:rFonts w:eastAsia="Times New Roman"/>
          <w:lang w:val="en-US"/>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sidRPr="006E66E0">
        <w:rPr>
          <w:rFonts w:eastAsia="Times New Roman"/>
          <w:lang w:val="en-US"/>
        </w:rPr>
        <w:t>FishSim</w:t>
      </w:r>
      <w:proofErr w:type="spellEnd"/>
      <w:r w:rsidRPr="006E66E0">
        <w:rPr>
          <w:rFonts w:eastAsia="Times New Roman"/>
          <w:lang w:val="en-US"/>
        </w:rPr>
        <w:t>" within your text. The term may be introduced but please use it infrequently and when directly relevant. Otherwise, please refer to the term using generic language.</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AC50A2" w:rsidRDefault="009E6935" w:rsidP="00790ED6">
      <w:pPr>
        <w:jc w:val="both"/>
        <w:rPr>
          <w:rFonts w:eastAsia="Times New Roman"/>
          <w:color w:val="000000" w:themeColor="text1"/>
          <w:lang w:val="en-US"/>
        </w:rPr>
      </w:pPr>
      <w:r w:rsidRPr="00AC50A2">
        <w:rPr>
          <w:rFonts w:eastAsia="Times New Roman"/>
          <w:color w:val="000000" w:themeColor="text1"/>
          <w:lang w:val="en-US"/>
        </w:rPr>
        <w:t>We revised our manuscript and reduced the number of instances of “</w:t>
      </w:r>
      <w:proofErr w:type="spellStart"/>
      <w:r w:rsidRPr="00AC50A2">
        <w:rPr>
          <w:rFonts w:eastAsia="Times New Roman"/>
          <w:i/>
          <w:color w:val="000000" w:themeColor="text1"/>
          <w:lang w:val="en-US"/>
        </w:rPr>
        <w:t>FishSim</w:t>
      </w:r>
      <w:proofErr w:type="spellEnd"/>
      <w:r w:rsidRPr="00AC50A2">
        <w:rPr>
          <w:rFonts w:eastAsia="Times New Roman"/>
          <w:color w:val="000000" w:themeColor="text1"/>
          <w:lang w:val="en-US"/>
        </w:rPr>
        <w:t>” wherever possible but kept it where we thought it was relevant. Instead, we referred to “</w:t>
      </w:r>
      <w:proofErr w:type="spellStart"/>
      <w:r w:rsidRPr="00AC50A2">
        <w:rPr>
          <w:rFonts w:eastAsia="Times New Roman"/>
          <w:i/>
          <w:color w:val="000000" w:themeColor="text1"/>
          <w:lang w:val="en-US"/>
        </w:rPr>
        <w:t>FishSim</w:t>
      </w:r>
      <w:proofErr w:type="spellEnd"/>
      <w:r w:rsidRPr="00AC50A2">
        <w:rPr>
          <w:rFonts w:eastAsia="Times New Roman"/>
          <w:color w:val="000000" w:themeColor="text1"/>
          <w:lang w:val="en-US"/>
        </w:rPr>
        <w:t xml:space="preserve">” as “toolchain”, “software”, “tool”, or “computer animation”. We hope that our changes now meet </w:t>
      </w:r>
      <w:proofErr w:type="spellStart"/>
      <w:r w:rsidRPr="00AC50A2">
        <w:rPr>
          <w:rFonts w:eastAsia="Times New Roman"/>
          <w:color w:val="000000" w:themeColor="text1"/>
          <w:lang w:val="en-US"/>
        </w:rPr>
        <w:t>JoVE</w:t>
      </w:r>
      <w:proofErr w:type="spellEnd"/>
      <w:r w:rsidRPr="00AC50A2">
        <w:rPr>
          <w:rFonts w:eastAsia="Times New Roman"/>
          <w:color w:val="000000" w:themeColor="text1"/>
          <w:lang w:val="en-US"/>
        </w:rPr>
        <w:t xml:space="preserve"> policies.</w:t>
      </w:r>
    </w:p>
    <w:p w:rsidR="003F718B"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7.</w:t>
      </w:r>
      <w:r w:rsidRPr="006E66E0">
        <w:rPr>
          <w:rFonts w:eastAsia="Times New Roman"/>
          <w:lang w:val="en-US"/>
        </w:rPr>
        <w:t xml:space="preserve"> Please revise the protocol so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revise 4.2, 4.5, 5.4, 6, </w:t>
      </w:r>
      <w:proofErr w:type="gramStart"/>
      <w:r w:rsidRPr="006E66E0">
        <w:rPr>
          <w:rFonts w:eastAsia="Times New Roman"/>
          <w:lang w:val="en-US"/>
        </w:rPr>
        <w:t>6.1</w:t>
      </w:r>
      <w:proofErr w:type="gramEnd"/>
      <w:r w:rsidRPr="006E66E0">
        <w:rPr>
          <w:rFonts w:eastAsia="Times New Roman"/>
          <w:lang w:val="en-US"/>
        </w:rPr>
        <w:t>-6.6 accordingly.</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AC50A2" w:rsidRDefault="00EC6162" w:rsidP="00790ED6">
      <w:pPr>
        <w:jc w:val="both"/>
        <w:rPr>
          <w:rFonts w:eastAsia="Times New Roman"/>
          <w:color w:val="000000" w:themeColor="text1"/>
          <w:lang w:val="en-US"/>
        </w:rPr>
      </w:pPr>
      <w:r w:rsidRPr="00AC50A2">
        <w:rPr>
          <w:rFonts w:eastAsia="Times New Roman"/>
          <w:color w:val="000000" w:themeColor="text1"/>
          <w:lang w:val="en-US"/>
        </w:rPr>
        <w:t>As requested, w</w:t>
      </w:r>
      <w:r w:rsidR="00BF338A" w:rsidRPr="00AC50A2">
        <w:rPr>
          <w:rFonts w:eastAsia="Times New Roman"/>
          <w:color w:val="000000" w:themeColor="text1"/>
          <w:lang w:val="en-US"/>
        </w:rPr>
        <w:t xml:space="preserve">e revised steps 4.2, 4.5, 6, 6.1-6.6 as well as the whole protocol according to the editorial suggestions. All text is now written in the imperative tense. Whenever actions or functions needed further clarification we included additional “Notes”. </w:t>
      </w:r>
    </w:p>
    <w:p w:rsidR="003F718B" w:rsidRPr="006E66E0"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8</w:t>
      </w:r>
      <w:r w:rsidRPr="006E66E0">
        <w:rPr>
          <w:rFonts w:eastAsia="Times New Roman"/>
          <w:lang w:val="en-US"/>
        </w:rPr>
        <w:t>. 4.3: Please break up into sub-steps.</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0F4AE2" w:rsidRPr="008B4F69" w:rsidRDefault="000F4AE2" w:rsidP="00790ED6">
      <w:pPr>
        <w:jc w:val="both"/>
        <w:rPr>
          <w:rFonts w:eastAsia="Times New Roman"/>
          <w:color w:val="000000" w:themeColor="text1"/>
          <w:lang w:val="en-US"/>
        </w:rPr>
      </w:pPr>
      <w:r w:rsidRPr="008B4F69">
        <w:rPr>
          <w:rFonts w:eastAsia="Times New Roman"/>
          <w:color w:val="000000" w:themeColor="text1"/>
          <w:lang w:val="en-US"/>
        </w:rPr>
        <w:t xml:space="preserve">We split the procedure described in 4.3 into the </w:t>
      </w:r>
      <w:r w:rsidR="00B50B62" w:rsidRPr="008B4F69">
        <w:rPr>
          <w:rFonts w:eastAsia="Times New Roman"/>
          <w:color w:val="000000" w:themeColor="text1"/>
          <w:lang w:val="en-US"/>
        </w:rPr>
        <w:t xml:space="preserve">new </w:t>
      </w:r>
      <w:r w:rsidRPr="008B4F69">
        <w:rPr>
          <w:rFonts w:eastAsia="Times New Roman"/>
          <w:color w:val="000000" w:themeColor="text1"/>
          <w:lang w:val="en-US"/>
        </w:rPr>
        <w:t>su</w:t>
      </w:r>
      <w:r w:rsidR="00B50B62" w:rsidRPr="008B4F69">
        <w:rPr>
          <w:rFonts w:eastAsia="Times New Roman"/>
          <w:color w:val="000000" w:themeColor="text1"/>
          <w:lang w:val="en-US"/>
        </w:rPr>
        <w:t>b-steps 3.3.1, 3.3.2 and 3</w:t>
      </w:r>
      <w:r w:rsidR="0009044B" w:rsidRPr="008B4F69">
        <w:rPr>
          <w:rFonts w:eastAsia="Times New Roman"/>
          <w:color w:val="000000" w:themeColor="text1"/>
          <w:lang w:val="en-US"/>
        </w:rPr>
        <w:t>.3.3</w:t>
      </w:r>
      <w:r w:rsidRPr="008B4F69">
        <w:rPr>
          <w:rFonts w:eastAsia="Times New Roman"/>
          <w:color w:val="000000" w:themeColor="text1"/>
          <w:lang w:val="en-US"/>
        </w:rPr>
        <w:t xml:space="preserve"> </w:t>
      </w:r>
      <w:r w:rsidR="00B50B62" w:rsidRPr="008B4F69">
        <w:rPr>
          <w:rFonts w:eastAsia="Times New Roman"/>
          <w:color w:val="000000" w:themeColor="text1"/>
          <w:lang w:val="en-US"/>
        </w:rPr>
        <w:t>(ne</w:t>
      </w:r>
      <w:r w:rsidR="00CF4866">
        <w:rPr>
          <w:rFonts w:eastAsia="Times New Roman"/>
          <w:color w:val="000000" w:themeColor="text1"/>
          <w:lang w:val="en-US"/>
        </w:rPr>
        <w:t>w lines 582-605</w:t>
      </w:r>
      <w:r w:rsidR="00B50B62" w:rsidRPr="008B4F69">
        <w:rPr>
          <w:rFonts w:eastAsia="Times New Roman"/>
          <w:color w:val="000000" w:themeColor="text1"/>
          <w:lang w:val="en-US"/>
        </w:rPr>
        <w:t>; old lines 419-432</w:t>
      </w:r>
      <w:r w:rsidRPr="008B4F69">
        <w:rPr>
          <w:rFonts w:eastAsia="Times New Roman"/>
          <w:color w:val="000000" w:themeColor="text1"/>
          <w:lang w:val="en-US"/>
        </w:rPr>
        <w:t>).</w:t>
      </w:r>
    </w:p>
    <w:p w:rsidR="00B50B62" w:rsidRPr="008B4F69" w:rsidRDefault="00B50B62" w:rsidP="00790ED6">
      <w:pPr>
        <w:jc w:val="both"/>
        <w:rPr>
          <w:rFonts w:eastAsia="Times New Roman"/>
          <w:color w:val="000000" w:themeColor="text1"/>
          <w:lang w:val="en-US"/>
        </w:rPr>
      </w:pPr>
    </w:p>
    <w:p w:rsidR="00B50B62" w:rsidRPr="008B4F69" w:rsidRDefault="00B50B62" w:rsidP="00790ED6">
      <w:pPr>
        <w:jc w:val="both"/>
        <w:rPr>
          <w:rFonts w:eastAsia="Times New Roman"/>
          <w:i/>
          <w:color w:val="000000" w:themeColor="text1"/>
          <w:lang w:val="en-US"/>
        </w:rPr>
      </w:pPr>
      <w:r w:rsidRPr="008B4F69">
        <w:rPr>
          <w:rFonts w:eastAsia="Times New Roman"/>
          <w:color w:val="000000" w:themeColor="text1"/>
          <w:lang w:val="en-US"/>
        </w:rPr>
        <w:t>“</w:t>
      </w:r>
      <w:r w:rsidRPr="008B4F69">
        <w:rPr>
          <w:rFonts w:eastAsia="Times New Roman"/>
          <w:i/>
          <w:strike/>
          <w:color w:val="000000" w:themeColor="text1"/>
          <w:lang w:val="en-US"/>
        </w:rPr>
        <w:t>4.3.</w:t>
      </w:r>
      <w:r w:rsidRPr="008B4F69">
        <w:rPr>
          <w:rFonts w:eastAsia="Times New Roman"/>
          <w:i/>
          <w:color w:val="000000" w:themeColor="text1"/>
          <w:lang w:val="en-US"/>
        </w:rPr>
        <w:t>3.3.</w:t>
      </w:r>
      <w:r w:rsidRPr="008B4F69">
        <w:rPr>
          <w:rFonts w:eastAsia="Times New Roman"/>
          <w:i/>
          <w:color w:val="000000" w:themeColor="text1"/>
          <w:lang w:val="en-US"/>
        </w:rPr>
        <w:tab/>
      </w:r>
      <w:r w:rsidRPr="008B4F69">
        <w:rPr>
          <w:rFonts w:eastAsia="Times New Roman"/>
          <w:b/>
          <w:i/>
          <w:color w:val="000000" w:themeColor="text1"/>
          <w:lang w:val="en-US"/>
        </w:rPr>
        <w:t>Specific playlist arrangement for the “spot” treatment</w:t>
      </w:r>
    </w:p>
    <w:p w:rsidR="00B50B62" w:rsidRPr="008B4F69" w:rsidRDefault="00B50B62" w:rsidP="00790ED6">
      <w:pPr>
        <w:jc w:val="both"/>
        <w:rPr>
          <w:rFonts w:eastAsia="Times New Roman"/>
          <w:i/>
          <w:color w:val="000000" w:themeColor="text1"/>
          <w:lang w:val="en-US"/>
        </w:rPr>
      </w:pPr>
      <w:r w:rsidRPr="008B4F69">
        <w:rPr>
          <w:rFonts w:eastAsia="Times New Roman"/>
          <w:i/>
          <w:strike/>
          <w:color w:val="000000" w:themeColor="text1"/>
          <w:lang w:val="en-US"/>
        </w:rPr>
        <w:lastRenderedPageBreak/>
        <w:t>In each treatment and the control, playlists have to be arranged in two different orders.</w:t>
      </w:r>
      <w:r w:rsidR="008B4F69" w:rsidRPr="008B4F69">
        <w:rPr>
          <w:rFonts w:eastAsia="Times New Roman"/>
          <w:i/>
          <w:color w:val="000000" w:themeColor="text1"/>
          <w:lang w:val="en-US"/>
        </w:rPr>
        <w:t xml:space="preserve"> For the first </w:t>
      </w:r>
      <w:r w:rsidR="008B4F69" w:rsidRPr="008B4F69">
        <w:rPr>
          <w:rFonts w:eastAsia="Times New Roman"/>
          <w:i/>
          <w:color w:val="000000" w:themeColor="text1"/>
          <w:u w:val="single"/>
          <w:lang w:val="en-US"/>
        </w:rPr>
        <w:t>mate-</w:t>
      </w:r>
      <w:proofErr w:type="spellStart"/>
      <w:r w:rsidR="008B4F69" w:rsidRPr="008B4F69">
        <w:rPr>
          <w:rFonts w:eastAsia="Times New Roman"/>
          <w:i/>
          <w:color w:val="000000" w:themeColor="text1"/>
          <w:u w:val="single"/>
          <w:lang w:val="en-US"/>
        </w:rPr>
        <w:t>choice</w:t>
      </w:r>
      <w:r w:rsidR="008B4F69" w:rsidRPr="008B4F69">
        <w:rPr>
          <w:rFonts w:eastAsia="Times New Roman"/>
          <w:i/>
          <w:strike/>
          <w:color w:val="000000" w:themeColor="text1"/>
          <w:lang w:val="en-US"/>
        </w:rPr>
        <w:t>preference</w:t>
      </w:r>
      <w:proofErr w:type="spellEnd"/>
      <w:r w:rsidR="008B4F69" w:rsidRPr="008B4F69">
        <w:rPr>
          <w:rFonts w:eastAsia="Times New Roman"/>
          <w:i/>
          <w:color w:val="000000" w:themeColor="text1"/>
          <w:lang w:val="en-US"/>
        </w:rPr>
        <w:t xml:space="preserve"> test in </w:t>
      </w:r>
      <w:proofErr w:type="spellStart"/>
      <w:r w:rsidR="008B4F69" w:rsidRPr="008B4F69">
        <w:rPr>
          <w:rFonts w:eastAsia="Times New Roman"/>
          <w:i/>
          <w:color w:val="000000" w:themeColor="text1"/>
          <w:u w:val="single"/>
          <w:lang w:val="en-US"/>
        </w:rPr>
        <w:t>T</w:t>
      </w:r>
      <w:r w:rsidR="008B4F69" w:rsidRPr="008B4F69">
        <w:rPr>
          <w:rFonts w:eastAsia="Times New Roman"/>
          <w:i/>
          <w:strike/>
          <w:color w:val="000000" w:themeColor="text1"/>
          <w:lang w:val="en-US"/>
        </w:rPr>
        <w:t>t</w:t>
      </w:r>
      <w:r w:rsidRPr="008B4F69">
        <w:rPr>
          <w:rFonts w:eastAsia="Times New Roman"/>
          <w:i/>
          <w:color w:val="000000" w:themeColor="text1"/>
          <w:lang w:val="en-US"/>
        </w:rPr>
        <w:t>reatment</w:t>
      </w:r>
      <w:proofErr w:type="spellEnd"/>
      <w:r w:rsidRPr="008B4F69">
        <w:rPr>
          <w:rFonts w:eastAsia="Times New Roman"/>
          <w:i/>
          <w:color w:val="000000" w:themeColor="text1"/>
          <w:lang w:val="en-US"/>
        </w:rPr>
        <w:t xml:space="preserve"> 1, order the playlist </w:t>
      </w:r>
      <w:r w:rsidRPr="008B4F69">
        <w:rPr>
          <w:rFonts w:eastAsia="Times New Roman"/>
          <w:i/>
          <w:strike/>
          <w:color w:val="000000" w:themeColor="text1"/>
          <w:lang w:val="en-US"/>
        </w:rPr>
        <w:t xml:space="preserve">in </w:t>
      </w:r>
      <w:proofErr w:type="spellStart"/>
      <w:r w:rsidRPr="008B4F69">
        <w:rPr>
          <w:rFonts w:eastAsia="Times New Roman"/>
          <w:i/>
          <w:strike/>
          <w:color w:val="000000" w:themeColor="text1"/>
          <w:lang w:val="en-US"/>
        </w:rPr>
        <w:t>FishPlayer</w:t>
      </w:r>
      <w:proofErr w:type="spellEnd"/>
      <w:r w:rsidRPr="008B4F69">
        <w:rPr>
          <w:rFonts w:eastAsia="Times New Roman"/>
          <w:i/>
          <w:color w:val="000000" w:themeColor="text1"/>
          <w:u w:val="single"/>
          <w:lang w:val="en-US"/>
        </w:rPr>
        <w:t xml:space="preserve"> exactly</w:t>
      </w:r>
      <w:r w:rsidRPr="008B4F69">
        <w:rPr>
          <w:rFonts w:eastAsia="Times New Roman"/>
          <w:i/>
          <w:color w:val="000000" w:themeColor="text1"/>
          <w:lang w:val="en-US"/>
        </w:rPr>
        <w:t xml:space="preserve"> as depicted in Fig. 4</w:t>
      </w:r>
      <w:r w:rsidRPr="008B4F69">
        <w:rPr>
          <w:rFonts w:eastAsia="Times New Roman"/>
          <w:i/>
          <w:strike/>
          <w:color w:val="000000" w:themeColor="text1"/>
          <w:lang w:val="en-US"/>
        </w:rPr>
        <w:t>5</w:t>
      </w:r>
      <w:r w:rsidRPr="008B4F69">
        <w:rPr>
          <w:rFonts w:eastAsia="Times New Roman"/>
          <w:i/>
          <w:color w:val="000000" w:themeColor="text1"/>
          <w:lang w:val="en-US"/>
        </w:rPr>
        <w:t xml:space="preserve">. </w:t>
      </w:r>
    </w:p>
    <w:p w:rsidR="00B50B62" w:rsidRPr="008B4F69" w:rsidRDefault="00B50B62" w:rsidP="00790ED6">
      <w:pPr>
        <w:jc w:val="both"/>
        <w:rPr>
          <w:rFonts w:eastAsia="Times New Roman"/>
          <w:i/>
          <w:color w:val="000000" w:themeColor="text1"/>
          <w:lang w:val="en-US"/>
        </w:rPr>
      </w:pPr>
    </w:p>
    <w:p w:rsidR="00B50B62" w:rsidRPr="008B4F69" w:rsidRDefault="00B50B62" w:rsidP="00790ED6">
      <w:pPr>
        <w:jc w:val="both"/>
        <w:rPr>
          <w:rFonts w:eastAsia="Times New Roman"/>
          <w:i/>
          <w:color w:val="000000" w:themeColor="text1"/>
          <w:lang w:val="en-US"/>
        </w:rPr>
      </w:pPr>
      <w:r w:rsidRPr="008B4F69">
        <w:rPr>
          <w:rFonts w:eastAsia="Times New Roman"/>
          <w:i/>
          <w:color w:val="000000" w:themeColor="text1"/>
          <w:u w:val="single"/>
          <w:lang w:val="en-US"/>
        </w:rPr>
        <w:t>3.3.1.</w:t>
      </w:r>
      <w:r w:rsidRPr="008B4F69">
        <w:rPr>
          <w:rFonts w:eastAsia="Times New Roman"/>
          <w:i/>
          <w:color w:val="000000" w:themeColor="text1"/>
          <w:lang w:val="en-US"/>
        </w:rPr>
        <w:tab/>
        <w:t xml:space="preserve">After </w:t>
      </w:r>
      <w:r w:rsidRPr="008B4F69">
        <w:rPr>
          <w:rFonts w:eastAsia="Times New Roman"/>
          <w:i/>
          <w:color w:val="000000" w:themeColor="text1"/>
          <w:u w:val="single"/>
          <w:lang w:val="en-US"/>
        </w:rPr>
        <w:t xml:space="preserve">the first </w:t>
      </w:r>
      <w:r w:rsidR="008B4F69" w:rsidRPr="008B4F69">
        <w:rPr>
          <w:rFonts w:eastAsia="Times New Roman"/>
          <w:i/>
          <w:color w:val="000000" w:themeColor="text1"/>
          <w:u w:val="single"/>
          <w:lang w:val="en-US"/>
        </w:rPr>
        <w:t>mate-choice</w:t>
      </w:r>
      <w:r w:rsidRPr="008B4F69">
        <w:rPr>
          <w:rFonts w:eastAsia="Times New Roman"/>
          <w:i/>
          <w:color w:val="000000" w:themeColor="text1"/>
          <w:u w:val="single"/>
          <w:lang w:val="en-US"/>
        </w:rPr>
        <w:t xml:space="preserve"> test and</w:t>
      </w:r>
      <w:r w:rsidRPr="008B4F69">
        <w:rPr>
          <w:rFonts w:eastAsia="Times New Roman"/>
          <w:i/>
          <w:color w:val="000000" w:themeColor="text1"/>
          <w:lang w:val="en-US"/>
        </w:rPr>
        <w:t xml:space="preserve"> a break for calculating which virtual male was preferred (see step 5.9</w:t>
      </w:r>
      <w:r w:rsidRPr="008B4F69">
        <w:rPr>
          <w:rFonts w:eastAsia="Times New Roman"/>
          <w:i/>
          <w:strike/>
          <w:color w:val="000000" w:themeColor="text1"/>
          <w:lang w:val="en-US"/>
        </w:rPr>
        <w:t>11</w:t>
      </w:r>
      <w:r w:rsidRPr="008B4F69">
        <w:rPr>
          <w:rFonts w:eastAsia="Times New Roman"/>
          <w:i/>
          <w:color w:val="000000" w:themeColor="text1"/>
          <w:lang w:val="en-US"/>
        </w:rPr>
        <w:t xml:space="preserve"> below), rearrange the playlists for the observation period, in which public information is provided to the focal female by showing the prior non-preferred male together with the model female. Arrange the playlist for observation and the following second </w:t>
      </w:r>
      <w:r w:rsidR="008B4F69" w:rsidRPr="008B4F69">
        <w:rPr>
          <w:rFonts w:eastAsia="Times New Roman"/>
          <w:i/>
          <w:color w:val="000000" w:themeColor="text1"/>
          <w:u w:val="single"/>
          <w:lang w:val="en-US"/>
        </w:rPr>
        <w:t>mate-</w:t>
      </w:r>
      <w:proofErr w:type="spellStart"/>
      <w:r w:rsidR="008B4F69" w:rsidRPr="008B4F69">
        <w:rPr>
          <w:rFonts w:eastAsia="Times New Roman"/>
          <w:i/>
          <w:color w:val="000000" w:themeColor="text1"/>
          <w:u w:val="single"/>
          <w:lang w:val="en-US"/>
        </w:rPr>
        <w:t>choice</w:t>
      </w:r>
      <w:r w:rsidRPr="008B4F69">
        <w:rPr>
          <w:rFonts w:eastAsia="Times New Roman"/>
          <w:i/>
          <w:strike/>
          <w:color w:val="000000" w:themeColor="text1"/>
          <w:lang w:val="en-US"/>
        </w:rPr>
        <w:t>preference</w:t>
      </w:r>
      <w:proofErr w:type="spellEnd"/>
      <w:r w:rsidRPr="008B4F69">
        <w:rPr>
          <w:rFonts w:eastAsia="Times New Roman"/>
          <w:i/>
          <w:color w:val="000000" w:themeColor="text1"/>
          <w:lang w:val="en-US"/>
        </w:rPr>
        <w:t xml:space="preserve"> test according to Fig. 5</w:t>
      </w:r>
      <w:r w:rsidRPr="008B4F69">
        <w:rPr>
          <w:rFonts w:eastAsia="Times New Roman"/>
          <w:i/>
          <w:strike/>
          <w:color w:val="000000" w:themeColor="text1"/>
          <w:lang w:val="en-US"/>
        </w:rPr>
        <w:t>6</w:t>
      </w:r>
      <w:r w:rsidRPr="008B4F69">
        <w:rPr>
          <w:rFonts w:eastAsia="Times New Roman"/>
          <w:i/>
          <w:color w:val="000000" w:themeColor="text1"/>
          <w:lang w:val="en-US"/>
        </w:rPr>
        <w:t xml:space="preserve">. </w:t>
      </w:r>
    </w:p>
    <w:p w:rsidR="00B50B62" w:rsidRPr="008B4F69" w:rsidRDefault="00B50B62" w:rsidP="00790ED6">
      <w:pPr>
        <w:jc w:val="both"/>
        <w:rPr>
          <w:rFonts w:eastAsia="Times New Roman"/>
          <w:i/>
          <w:color w:val="000000" w:themeColor="text1"/>
          <w:lang w:val="en-US"/>
        </w:rPr>
      </w:pPr>
    </w:p>
    <w:p w:rsidR="00B50B62" w:rsidRPr="008B4F69" w:rsidRDefault="00B50B62" w:rsidP="00790ED6">
      <w:pPr>
        <w:jc w:val="both"/>
        <w:rPr>
          <w:rFonts w:eastAsia="Times New Roman"/>
          <w:i/>
          <w:color w:val="000000" w:themeColor="text1"/>
          <w:lang w:val="en-US"/>
        </w:rPr>
      </w:pPr>
      <w:r w:rsidRPr="008B4F69">
        <w:rPr>
          <w:rFonts w:eastAsia="Times New Roman"/>
          <w:i/>
          <w:color w:val="000000" w:themeColor="text1"/>
          <w:u w:val="single"/>
          <w:lang w:val="en-US"/>
        </w:rPr>
        <w:t>3.3.2.</w:t>
      </w:r>
      <w:r w:rsidRPr="008B4F69">
        <w:rPr>
          <w:rFonts w:eastAsia="Times New Roman"/>
          <w:i/>
          <w:color w:val="000000" w:themeColor="text1"/>
          <w:lang w:val="en-US"/>
        </w:rPr>
        <w:tab/>
        <w:t xml:space="preserve">For the observation period, link the 10-minutes record (male and model female together) with a scene showing the prior preferred male alone. </w:t>
      </w:r>
    </w:p>
    <w:p w:rsidR="00B50B62" w:rsidRPr="008B4F69" w:rsidRDefault="00B50B62" w:rsidP="00790ED6">
      <w:pPr>
        <w:jc w:val="both"/>
        <w:rPr>
          <w:rFonts w:eastAsia="Times New Roman"/>
          <w:i/>
          <w:color w:val="000000" w:themeColor="text1"/>
          <w:lang w:val="en-US"/>
        </w:rPr>
      </w:pPr>
    </w:p>
    <w:p w:rsidR="00B50B62" w:rsidRPr="008B4F69" w:rsidRDefault="00B50B62" w:rsidP="00790ED6">
      <w:pPr>
        <w:jc w:val="both"/>
        <w:rPr>
          <w:rFonts w:eastAsia="Times New Roman"/>
          <w:i/>
          <w:color w:val="000000" w:themeColor="text1"/>
          <w:lang w:val="en-US"/>
        </w:rPr>
      </w:pPr>
      <w:r w:rsidRPr="008B4F69">
        <w:rPr>
          <w:rFonts w:eastAsia="Times New Roman"/>
          <w:b/>
          <w:i/>
          <w:color w:val="000000" w:themeColor="text1"/>
          <w:u w:val="single"/>
          <w:lang w:val="en-US"/>
        </w:rPr>
        <w:t xml:space="preserve">Note: </w:t>
      </w:r>
      <w:r w:rsidRPr="008B4F69">
        <w:rPr>
          <w:rFonts w:eastAsia="Times New Roman"/>
          <w:i/>
          <w:color w:val="000000" w:themeColor="text1"/>
          <w:lang w:val="en-US"/>
        </w:rPr>
        <w:t xml:space="preserve">In this case, only the swimming path of the male will be displayed and, because it is missing in the scene, the virtual model female will be absent. </w:t>
      </w:r>
    </w:p>
    <w:p w:rsidR="00B50B62" w:rsidRPr="008B4F69" w:rsidRDefault="00B50B62" w:rsidP="00790ED6">
      <w:pPr>
        <w:jc w:val="both"/>
        <w:rPr>
          <w:rFonts w:eastAsia="Times New Roman"/>
          <w:i/>
          <w:color w:val="000000" w:themeColor="text1"/>
          <w:lang w:val="en-US"/>
        </w:rPr>
      </w:pPr>
    </w:p>
    <w:p w:rsidR="00B50B62" w:rsidRPr="008B4F69" w:rsidRDefault="00B50B62" w:rsidP="00790ED6">
      <w:pPr>
        <w:jc w:val="both"/>
        <w:rPr>
          <w:rFonts w:eastAsia="Times New Roman"/>
          <w:i/>
          <w:color w:val="000000" w:themeColor="text1"/>
          <w:lang w:val="en-US"/>
        </w:rPr>
      </w:pPr>
      <w:r w:rsidRPr="008B4F69">
        <w:rPr>
          <w:rFonts w:eastAsia="Times New Roman"/>
          <w:i/>
          <w:color w:val="000000" w:themeColor="text1"/>
          <w:u w:val="single"/>
          <w:lang w:val="en-US"/>
        </w:rPr>
        <w:t>3.3.3.</w:t>
      </w:r>
      <w:r w:rsidRPr="008B4F69">
        <w:rPr>
          <w:rFonts w:eastAsia="Times New Roman"/>
          <w:i/>
          <w:color w:val="000000" w:themeColor="text1"/>
          <w:lang w:val="en-US"/>
        </w:rPr>
        <w:tab/>
        <w:t xml:space="preserve">For the </w:t>
      </w:r>
      <w:r w:rsidRPr="008B4F69">
        <w:rPr>
          <w:rFonts w:eastAsia="Times New Roman"/>
          <w:i/>
          <w:strike/>
          <w:color w:val="000000" w:themeColor="text1"/>
          <w:lang w:val="en-US"/>
        </w:rPr>
        <w:t xml:space="preserve">other </w:t>
      </w:r>
      <w:r w:rsidRPr="008B4F69">
        <w:rPr>
          <w:rFonts w:eastAsia="Times New Roman"/>
          <w:i/>
          <w:color w:val="000000" w:themeColor="text1"/>
          <w:lang w:val="en-US"/>
        </w:rPr>
        <w:t xml:space="preserve">playlist featuring the non-preferred male, link the 10-minutes record to the scene including the prior non-preferred male together with the model female. </w:t>
      </w:r>
      <w:r w:rsidRPr="008B4F69">
        <w:rPr>
          <w:rFonts w:eastAsia="Times New Roman"/>
          <w:i/>
          <w:strike/>
          <w:color w:val="000000" w:themeColor="text1"/>
          <w:lang w:val="en-US"/>
        </w:rPr>
        <w:t>The identical record will then be replayed but now the model female is visible.</w:t>
      </w:r>
      <w:r w:rsidRPr="008B4F69">
        <w:rPr>
          <w:rFonts w:eastAsia="Times New Roman"/>
          <w:i/>
          <w:color w:val="000000" w:themeColor="text1"/>
          <w:lang w:val="en-US"/>
        </w:rPr>
        <w:t xml:space="preserve"> Choose the scenes including a model female with a gravid spot (S) for this treatment.</w:t>
      </w:r>
    </w:p>
    <w:p w:rsidR="00B50B62" w:rsidRPr="008B4F69" w:rsidRDefault="00B50B62" w:rsidP="00790ED6">
      <w:pPr>
        <w:jc w:val="both"/>
        <w:rPr>
          <w:rFonts w:eastAsia="Times New Roman"/>
          <w:i/>
          <w:color w:val="000000" w:themeColor="text1"/>
          <w:lang w:val="en-US"/>
        </w:rPr>
      </w:pPr>
    </w:p>
    <w:p w:rsidR="00B50B62" w:rsidRPr="008B4F69" w:rsidRDefault="00B50B62" w:rsidP="00790ED6">
      <w:pPr>
        <w:jc w:val="both"/>
        <w:rPr>
          <w:rFonts w:eastAsia="Times New Roman"/>
          <w:i/>
          <w:color w:val="000000" w:themeColor="text1"/>
          <w:u w:val="single"/>
          <w:lang w:val="en-US"/>
        </w:rPr>
      </w:pPr>
      <w:r w:rsidRPr="008B4F69">
        <w:rPr>
          <w:rFonts w:eastAsia="Times New Roman"/>
          <w:b/>
          <w:i/>
          <w:color w:val="000000" w:themeColor="text1"/>
          <w:u w:val="single"/>
          <w:lang w:val="en-US"/>
        </w:rPr>
        <w:t>Note:</w:t>
      </w:r>
      <w:r w:rsidRPr="008B4F69">
        <w:rPr>
          <w:rFonts w:eastAsia="Times New Roman"/>
          <w:i/>
          <w:color w:val="000000" w:themeColor="text1"/>
          <w:u w:val="single"/>
          <w:lang w:val="en-US"/>
        </w:rPr>
        <w:t xml:space="preserve"> In contrast to 3.3.2, here, </w:t>
      </w:r>
      <w:proofErr w:type="spellStart"/>
      <w:r w:rsidRPr="008B4F69">
        <w:rPr>
          <w:rFonts w:eastAsia="Times New Roman"/>
          <w:i/>
          <w:color w:val="000000" w:themeColor="text1"/>
          <w:u w:val="single"/>
          <w:lang w:val="en-US"/>
        </w:rPr>
        <w:t>Tthe</w:t>
      </w:r>
      <w:proofErr w:type="spellEnd"/>
      <w:r w:rsidRPr="008B4F69">
        <w:rPr>
          <w:rFonts w:eastAsia="Times New Roman"/>
          <w:i/>
          <w:color w:val="000000" w:themeColor="text1"/>
          <w:u w:val="single"/>
          <w:lang w:val="en-US"/>
        </w:rPr>
        <w:t xml:space="preserve"> identical record will then be replayed but now the model female is visible.”</w:t>
      </w:r>
    </w:p>
    <w:p w:rsidR="00CF4866" w:rsidRDefault="00CF4866" w:rsidP="00790ED6">
      <w:pPr>
        <w:jc w:val="both"/>
        <w:rPr>
          <w:rFonts w:eastAsia="Times New Roman"/>
          <w:lang w:val="en-US"/>
        </w:rPr>
      </w:pPr>
    </w:p>
    <w:p w:rsidR="00745A86" w:rsidRDefault="00CB388B" w:rsidP="00790ED6">
      <w:pPr>
        <w:jc w:val="both"/>
        <w:rPr>
          <w:rFonts w:eastAsia="Times New Roman"/>
          <w:lang w:val="en-US"/>
        </w:rPr>
      </w:pPr>
      <w:r w:rsidRPr="006E66E0">
        <w:rPr>
          <w:rFonts w:eastAsia="Times New Roman"/>
          <w:lang w:val="en-US"/>
        </w:rPr>
        <w:br/>
      </w:r>
      <w:r w:rsidRPr="00CF4866">
        <w:rPr>
          <w:rFonts w:eastAsia="Times New Roman"/>
          <w:b/>
          <w:lang w:val="en-US"/>
        </w:rPr>
        <w:t>9.</w:t>
      </w:r>
      <w:r w:rsidRPr="00F5132D">
        <w:rPr>
          <w:rFonts w:eastAsia="Times New Roman"/>
          <w:lang w:val="en-US"/>
        </w:rPr>
        <w:t xml:space="preserve"> Please ensure that the highlighted steps (2.75 page limit for filmable content) identify the essential steps of the protocol for the video, i.e., the steps that should be visualized to tell the most cohesive story of the Protocol.</w:t>
      </w:r>
    </w:p>
    <w:p w:rsidR="00745A86" w:rsidRDefault="00CB388B" w:rsidP="00790ED6">
      <w:pPr>
        <w:jc w:val="both"/>
        <w:rPr>
          <w:rFonts w:eastAsia="Times New Roman"/>
          <w:lang w:val="en-US"/>
        </w:rPr>
      </w:pPr>
      <w:r w:rsidRPr="00CF4866">
        <w:rPr>
          <w:rFonts w:eastAsia="Times New Roman"/>
          <w:b/>
          <w:lang w:val="en-US"/>
        </w:rPr>
        <w:t>10.</w:t>
      </w:r>
      <w:r w:rsidRPr="00F5132D">
        <w:rPr>
          <w:rFonts w:eastAsia="Times New Roman"/>
          <w:lang w:val="en-US"/>
        </w:rPr>
        <w:t xml:space="preserve">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3F718B" w:rsidRPr="00F5132D" w:rsidRDefault="00CB388B" w:rsidP="00790ED6">
      <w:pPr>
        <w:jc w:val="both"/>
        <w:rPr>
          <w:rFonts w:eastAsia="Times New Roman"/>
          <w:lang w:val="en-US"/>
        </w:rPr>
      </w:pPr>
      <w:r w:rsidRPr="00CF4866">
        <w:rPr>
          <w:rFonts w:eastAsia="Times New Roman"/>
          <w:b/>
          <w:lang w:val="en-US"/>
        </w:rPr>
        <w:t>11.</w:t>
      </w:r>
      <w:r w:rsidRPr="00F5132D">
        <w:rPr>
          <w:rFonts w:eastAsia="Times New Roman"/>
          <w:lang w:val="en-US"/>
        </w:rPr>
        <w:t xml:space="preserve">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CD2E02" w:rsidRPr="00F5132D" w:rsidRDefault="00CD2E02" w:rsidP="00790ED6">
      <w:pPr>
        <w:jc w:val="both"/>
        <w:rPr>
          <w:rFonts w:eastAsia="Times New Roman"/>
          <w:lang w:val="en-US"/>
        </w:rPr>
      </w:pPr>
    </w:p>
    <w:p w:rsidR="00D42A6E" w:rsidRPr="00F5132D" w:rsidRDefault="00D42A6E" w:rsidP="00790ED6">
      <w:pPr>
        <w:jc w:val="both"/>
        <w:rPr>
          <w:rFonts w:eastAsia="Times New Roman"/>
          <w:b/>
          <w:lang w:val="en-US"/>
        </w:rPr>
      </w:pPr>
      <w:r w:rsidRPr="00F5132D">
        <w:rPr>
          <w:rFonts w:eastAsia="Times New Roman"/>
          <w:b/>
          <w:lang w:val="en-US"/>
        </w:rPr>
        <w:t>Response:</w:t>
      </w:r>
    </w:p>
    <w:p w:rsidR="00CD2E02" w:rsidRDefault="00F5132D" w:rsidP="00790ED6">
      <w:pPr>
        <w:jc w:val="both"/>
        <w:rPr>
          <w:rFonts w:eastAsia="Times New Roman"/>
          <w:lang w:val="en-US"/>
        </w:rPr>
      </w:pPr>
      <w:r w:rsidRPr="00F5132D">
        <w:rPr>
          <w:rFonts w:eastAsia="Times New Roman"/>
          <w:lang w:val="en-US"/>
        </w:rPr>
        <w:t xml:space="preserve">We revised the steps highlighted for filming. For better visibility, </w:t>
      </w:r>
      <w:r w:rsidR="00AE0132">
        <w:rPr>
          <w:rFonts w:eastAsia="Times New Roman"/>
          <w:lang w:val="en-US"/>
        </w:rPr>
        <w:t xml:space="preserve">we deleted the old highlighting and only included the new and </w:t>
      </w:r>
      <w:bookmarkStart w:id="0" w:name="_GoBack"/>
      <w:bookmarkEnd w:id="0"/>
      <w:r w:rsidR="00AE0132">
        <w:rPr>
          <w:rFonts w:eastAsia="Times New Roman"/>
          <w:lang w:val="en-US"/>
        </w:rPr>
        <w:t>revised version (yellow markings)</w:t>
      </w:r>
      <w:r w:rsidRPr="00F5132D">
        <w:rPr>
          <w:rFonts w:eastAsia="Times New Roman"/>
          <w:lang w:val="en-US"/>
        </w:rPr>
        <w:t xml:space="preserve">. Since our protocol is very long, the highlighted steps now only concentrate on what we think are the most important steps to be visualized. We think it is important to visualize some aspects of the workflow with our software (steps 1.2., 1.3. and 2.2.) and, specifically, the complete running procedure of the MCC experiment (step 5). </w:t>
      </w:r>
      <w:r w:rsidR="00CD2E02" w:rsidRPr="00F5132D">
        <w:rPr>
          <w:rFonts w:eastAsia="Times New Roman"/>
          <w:lang w:val="en-US"/>
        </w:rPr>
        <w:t xml:space="preserve">We highlighted all sub-steps </w:t>
      </w:r>
      <w:r w:rsidRPr="00F5132D">
        <w:rPr>
          <w:rFonts w:eastAsia="Times New Roman"/>
          <w:lang w:val="en-US"/>
        </w:rPr>
        <w:t xml:space="preserve">we think are </w:t>
      </w:r>
      <w:r w:rsidR="00CD2E02" w:rsidRPr="00F5132D">
        <w:rPr>
          <w:rFonts w:eastAsia="Times New Roman"/>
          <w:lang w:val="en-US"/>
        </w:rPr>
        <w:t>required to perform a given action.</w:t>
      </w:r>
    </w:p>
    <w:p w:rsidR="00CD2E02" w:rsidRDefault="00CD2E02" w:rsidP="00790ED6">
      <w:pPr>
        <w:jc w:val="both"/>
        <w:rPr>
          <w:rFonts w:eastAsia="Times New Roman"/>
          <w:lang w:val="en-US"/>
        </w:rPr>
      </w:pPr>
    </w:p>
    <w:p w:rsidR="00CF4866" w:rsidRDefault="00CF4866" w:rsidP="00790ED6">
      <w:pPr>
        <w:jc w:val="both"/>
        <w:rPr>
          <w:rFonts w:eastAsia="Times New Roman"/>
          <w:lang w:val="en-US"/>
        </w:rPr>
      </w:pPr>
    </w:p>
    <w:p w:rsidR="00CF4866" w:rsidRDefault="00CF4866" w:rsidP="00790ED6">
      <w:pPr>
        <w:jc w:val="both"/>
        <w:rPr>
          <w:rFonts w:eastAsia="Times New Roman"/>
          <w:lang w:val="en-US"/>
        </w:rPr>
      </w:pPr>
    </w:p>
    <w:p w:rsidR="00CF4866" w:rsidRDefault="00CF4866" w:rsidP="00790ED6">
      <w:pPr>
        <w:jc w:val="both"/>
        <w:rPr>
          <w:rFonts w:eastAsia="Times New Roman"/>
          <w:lang w:val="en-US"/>
        </w:rPr>
      </w:pPr>
    </w:p>
    <w:p w:rsidR="00CF4866" w:rsidRDefault="00CF4866" w:rsidP="00790ED6">
      <w:pPr>
        <w:jc w:val="both"/>
        <w:rPr>
          <w:rFonts w:eastAsia="Times New Roman"/>
          <w:lang w:val="en-US"/>
        </w:rPr>
      </w:pPr>
    </w:p>
    <w:p w:rsidR="003F718B" w:rsidRPr="006E66E0" w:rsidRDefault="00CB388B" w:rsidP="00790ED6">
      <w:pPr>
        <w:jc w:val="both"/>
        <w:rPr>
          <w:rFonts w:eastAsia="Times New Roman"/>
          <w:lang w:val="en-US"/>
        </w:rPr>
      </w:pPr>
      <w:r w:rsidRPr="00CF4866">
        <w:rPr>
          <w:rFonts w:eastAsia="Times New Roman"/>
          <w:b/>
          <w:lang w:val="en-US"/>
        </w:rPr>
        <w:lastRenderedPageBreak/>
        <w:t>12.</w:t>
      </w:r>
      <w:r w:rsidRPr="006E66E0">
        <w:rPr>
          <w:rFonts w:eastAsia="Times New Roman"/>
          <w:lang w:val="en-US"/>
        </w:rPr>
        <w:t xml:space="preserve"> Please revise to explain the Representative Results in the context of the technique you have described, e.g</w:t>
      </w:r>
      <w:r w:rsidRPr="000F3BC5">
        <w:rPr>
          <w:rFonts w:eastAsia="Times New Roman"/>
          <w:lang w:val="en-US"/>
        </w:rPr>
        <w:t>., how do these results show the technique,</w:t>
      </w:r>
      <w:r w:rsidRPr="006E66E0">
        <w:rPr>
          <w:rFonts w:eastAsia="Times New Roman"/>
          <w:lang w:val="en-US"/>
        </w:rPr>
        <w:t xml:space="preserve"> suggestions about how to analyze the outcome, etc. Please discuss all figures in the Representative Results. However for figures showing the experimental set-up, please reference them in the Protocol.</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FE329D" w:rsidRPr="00790ED6" w:rsidRDefault="00C23929" w:rsidP="00790ED6">
      <w:pPr>
        <w:jc w:val="both"/>
        <w:rPr>
          <w:rFonts w:eastAsia="Times New Roman"/>
          <w:color w:val="000000" w:themeColor="text1"/>
          <w:lang w:val="en-US"/>
        </w:rPr>
      </w:pPr>
      <w:r w:rsidRPr="00790ED6">
        <w:rPr>
          <w:rFonts w:eastAsia="Times New Roman"/>
          <w:color w:val="000000" w:themeColor="text1"/>
          <w:lang w:val="en-US"/>
        </w:rPr>
        <w:t xml:space="preserve">We thoroughly </w:t>
      </w:r>
      <w:r w:rsidR="00B53CFE" w:rsidRPr="00790ED6">
        <w:rPr>
          <w:rFonts w:eastAsia="Times New Roman"/>
          <w:color w:val="000000" w:themeColor="text1"/>
          <w:lang w:val="en-US"/>
        </w:rPr>
        <w:t>r</w:t>
      </w:r>
      <w:r w:rsidR="00A025FB" w:rsidRPr="00790ED6">
        <w:rPr>
          <w:rFonts w:eastAsia="Times New Roman"/>
          <w:color w:val="000000" w:themeColor="text1"/>
          <w:lang w:val="en-US"/>
        </w:rPr>
        <w:t>e-structured the representative results</w:t>
      </w:r>
      <w:r w:rsidRPr="00790ED6">
        <w:rPr>
          <w:rFonts w:eastAsia="Times New Roman"/>
          <w:color w:val="000000" w:themeColor="text1"/>
          <w:lang w:val="en-US"/>
        </w:rPr>
        <w:t xml:space="preserve"> section</w:t>
      </w:r>
      <w:r w:rsidR="000F3BC5" w:rsidRPr="00790ED6">
        <w:rPr>
          <w:rFonts w:eastAsia="Times New Roman"/>
          <w:color w:val="000000" w:themeColor="text1"/>
          <w:lang w:val="en-US"/>
        </w:rPr>
        <w:t xml:space="preserve"> (</w:t>
      </w:r>
      <w:r w:rsidR="00C44945" w:rsidRPr="00790ED6">
        <w:rPr>
          <w:rFonts w:eastAsia="Times New Roman"/>
          <w:color w:val="000000" w:themeColor="text1"/>
          <w:lang w:val="en-US"/>
        </w:rPr>
        <w:t xml:space="preserve">new lines </w:t>
      </w:r>
      <w:r w:rsidR="009668A2">
        <w:rPr>
          <w:rFonts w:eastAsia="Times New Roman"/>
          <w:color w:val="000000" w:themeColor="text1"/>
          <w:lang w:val="en-US"/>
        </w:rPr>
        <w:t>848-1016</w:t>
      </w:r>
      <w:r w:rsidR="000F3BC5" w:rsidRPr="00790ED6">
        <w:rPr>
          <w:rFonts w:eastAsia="Times New Roman"/>
          <w:color w:val="000000" w:themeColor="text1"/>
          <w:lang w:val="en-US"/>
        </w:rPr>
        <w:t>)</w:t>
      </w:r>
      <w:r w:rsidR="00B53CFE" w:rsidRPr="00790ED6">
        <w:rPr>
          <w:rFonts w:eastAsia="Times New Roman"/>
          <w:color w:val="000000" w:themeColor="text1"/>
          <w:lang w:val="en-US"/>
        </w:rPr>
        <w:t>. Following the order given in the protocol, we briefly state how we used the method. We give advice on how to analyze the data obtained during experiments and illustrate this by presenting our own data analysis as an example. For this, we integrated most of the information tha</w:t>
      </w:r>
      <w:r w:rsidR="000F3BC5" w:rsidRPr="00790ED6">
        <w:rPr>
          <w:rFonts w:eastAsia="Times New Roman"/>
          <w:color w:val="000000" w:themeColor="text1"/>
          <w:lang w:val="en-US"/>
        </w:rPr>
        <w:t xml:space="preserve">t was earlier given in </w:t>
      </w:r>
      <w:r w:rsidR="00B53CFE" w:rsidRPr="00790ED6">
        <w:rPr>
          <w:rFonts w:eastAsia="Times New Roman"/>
          <w:color w:val="000000" w:themeColor="text1"/>
          <w:lang w:val="en-US"/>
        </w:rPr>
        <w:t>step 6</w:t>
      </w:r>
      <w:r w:rsidR="000F3BC5" w:rsidRPr="00790ED6">
        <w:rPr>
          <w:rFonts w:eastAsia="Times New Roman"/>
          <w:color w:val="000000" w:themeColor="text1"/>
          <w:lang w:val="en-US"/>
        </w:rPr>
        <w:t xml:space="preserve"> of the protocol (old lines 525-584)</w:t>
      </w:r>
      <w:r w:rsidR="00B53CFE" w:rsidRPr="00790ED6">
        <w:rPr>
          <w:rFonts w:eastAsia="Times New Roman"/>
          <w:color w:val="000000" w:themeColor="text1"/>
          <w:lang w:val="en-US"/>
        </w:rPr>
        <w:t xml:space="preserve"> into the results section.</w:t>
      </w:r>
    </w:p>
    <w:p w:rsidR="00FE329D" w:rsidRPr="0031169B" w:rsidRDefault="00FE329D" w:rsidP="00790ED6">
      <w:pPr>
        <w:jc w:val="both"/>
        <w:rPr>
          <w:rFonts w:eastAsia="Times New Roman"/>
          <w:color w:val="000000" w:themeColor="text1"/>
          <w:lang w:val="en-US"/>
        </w:rPr>
      </w:pPr>
    </w:p>
    <w:p w:rsidR="003F718B" w:rsidRPr="00FE329D" w:rsidRDefault="00CB388B" w:rsidP="00790ED6">
      <w:pPr>
        <w:jc w:val="both"/>
        <w:rPr>
          <w:rFonts w:eastAsia="Times New Roman"/>
          <w:color w:val="FF0000"/>
          <w:lang w:val="en-US"/>
        </w:rPr>
      </w:pPr>
      <w:r w:rsidRPr="009668A2">
        <w:rPr>
          <w:rFonts w:eastAsia="Times New Roman"/>
          <w:b/>
          <w:color w:val="000000" w:themeColor="text1"/>
          <w:lang w:val="en-US"/>
        </w:rPr>
        <w:t>13.</w:t>
      </w:r>
      <w:r w:rsidRPr="0031169B">
        <w:rPr>
          <w:rFonts w:eastAsia="Times New Roman"/>
          <w:color w:val="000000" w:themeColor="text1"/>
          <w:lang w:val="en-US"/>
        </w:rPr>
        <w:t xml:space="preserve"> Discussion: Please also discuss critical steps within the protocol, any modifications and t</w:t>
      </w:r>
      <w:r w:rsidRPr="00FE329D">
        <w:rPr>
          <w:rFonts w:eastAsia="Times New Roman"/>
          <w:lang w:val="en-US"/>
        </w:rPr>
        <w:t>roubleshooting of the technique, and any limitations of the technique.</w:t>
      </w:r>
    </w:p>
    <w:p w:rsidR="00D42A6E" w:rsidRPr="00FE329D" w:rsidRDefault="00D42A6E" w:rsidP="00790ED6">
      <w:pPr>
        <w:jc w:val="both"/>
        <w:rPr>
          <w:rFonts w:eastAsia="Times New Roman"/>
          <w:lang w:val="en-US"/>
        </w:rPr>
      </w:pPr>
    </w:p>
    <w:p w:rsidR="00D42A6E" w:rsidRDefault="00D42A6E" w:rsidP="00790ED6">
      <w:pPr>
        <w:jc w:val="both"/>
        <w:rPr>
          <w:rFonts w:eastAsia="Times New Roman"/>
          <w:b/>
          <w:lang w:val="en-US"/>
        </w:rPr>
      </w:pPr>
      <w:r w:rsidRPr="00FE329D">
        <w:rPr>
          <w:rFonts w:eastAsia="Times New Roman"/>
          <w:b/>
          <w:lang w:val="en-US"/>
        </w:rPr>
        <w:t>Response:</w:t>
      </w:r>
    </w:p>
    <w:p w:rsidR="005C106D" w:rsidRPr="00295B83" w:rsidRDefault="004926B6" w:rsidP="00790ED6">
      <w:pPr>
        <w:jc w:val="both"/>
        <w:rPr>
          <w:rFonts w:eastAsia="Times New Roman"/>
          <w:color w:val="000000" w:themeColor="text1"/>
          <w:lang w:val="en-US"/>
        </w:rPr>
      </w:pPr>
      <w:r w:rsidRPr="00295B83">
        <w:rPr>
          <w:rFonts w:eastAsia="Times New Roman"/>
          <w:color w:val="000000" w:themeColor="text1"/>
          <w:lang w:val="en-US"/>
        </w:rPr>
        <w:t>We revised the Discussion accordingly and added information on critical steps within the protocol and possible modifications and pitfalls (</w:t>
      </w:r>
      <w:r w:rsidR="00C44945" w:rsidRPr="00295B83">
        <w:rPr>
          <w:rFonts w:eastAsia="Times New Roman"/>
          <w:color w:val="000000" w:themeColor="text1"/>
          <w:lang w:val="en-US"/>
        </w:rPr>
        <w:t xml:space="preserve">new lines </w:t>
      </w:r>
      <w:r w:rsidR="009668A2">
        <w:rPr>
          <w:rFonts w:eastAsia="Times New Roman"/>
          <w:color w:val="000000" w:themeColor="text1"/>
          <w:lang w:val="en-US"/>
        </w:rPr>
        <w:t>1184-1252</w:t>
      </w:r>
      <w:r w:rsidRPr="00295B83">
        <w:rPr>
          <w:rFonts w:eastAsia="Times New Roman"/>
          <w:color w:val="000000" w:themeColor="text1"/>
          <w:lang w:val="en-US"/>
        </w:rPr>
        <w:t>):</w:t>
      </w:r>
    </w:p>
    <w:p w:rsidR="00295B83" w:rsidRPr="00295B83" w:rsidRDefault="004926B6" w:rsidP="00295B83">
      <w:pPr>
        <w:jc w:val="both"/>
        <w:rPr>
          <w:rFonts w:eastAsia="Times New Roman"/>
          <w:i/>
          <w:color w:val="000000" w:themeColor="text1"/>
          <w:u w:val="single"/>
          <w:lang w:val="en-US"/>
        </w:rPr>
      </w:pPr>
      <w:r w:rsidRPr="00295B83">
        <w:rPr>
          <w:rFonts w:eastAsia="Times New Roman"/>
          <w:color w:val="000000" w:themeColor="text1"/>
          <w:lang w:val="en-US"/>
        </w:rPr>
        <w:t>“</w:t>
      </w:r>
      <w:r w:rsidR="00295B83" w:rsidRPr="00295B83">
        <w:rPr>
          <w:rFonts w:eastAsia="Times New Roman"/>
          <w:i/>
          <w:color w:val="000000" w:themeColor="text1"/>
          <w:u w:val="single"/>
          <w:lang w:val="en-US"/>
        </w:rPr>
        <w:t xml:space="preserve">Following the protocol, we identify several critical steps that need specific attention to ensure the correct handling of our toolchain and, further, the success of the experiment. Since computer animations are created and presented using computers and display devices such as computer monitors, the technical equipment should always be good enough to ensure a smooth processing of the general workflow and, most importantly, the playback of the animation (steps 2, 3, and 5). When using two or more monitors for presentation of stimuli, their technical specifications should be identical. When using our software, the set monitor resolution should always be that of the presentation monitors (see step 1.2.1.). Setting the scene (step 1.2.) as well as the design (steps 1.3. and 1.4.) and animation (step 2) of virtual stimuli should always be done on a monitor later used for stimulus presentation during experiments to ensure the correct dimensions. </w:t>
      </w:r>
    </w:p>
    <w:p w:rsidR="00295B83" w:rsidRPr="00295B83" w:rsidRDefault="00295B83" w:rsidP="00295B83">
      <w:pPr>
        <w:jc w:val="both"/>
        <w:rPr>
          <w:rFonts w:eastAsia="Times New Roman"/>
          <w:i/>
          <w:color w:val="000000" w:themeColor="text1"/>
          <w:u w:val="single"/>
          <w:lang w:val="en-US"/>
        </w:rPr>
      </w:pPr>
    </w:p>
    <w:p w:rsidR="00295B83" w:rsidRPr="00295B83" w:rsidRDefault="00295B83" w:rsidP="00295B83">
      <w:pPr>
        <w:jc w:val="both"/>
        <w:rPr>
          <w:rFonts w:eastAsia="Times New Roman"/>
          <w:i/>
          <w:color w:val="000000" w:themeColor="text1"/>
          <w:u w:val="single"/>
          <w:lang w:val="en-US"/>
        </w:rPr>
      </w:pPr>
      <w:r w:rsidRPr="00295B83">
        <w:rPr>
          <w:rFonts w:eastAsia="Times New Roman"/>
          <w:i/>
          <w:color w:val="000000" w:themeColor="text1"/>
          <w:u w:val="single"/>
          <w:lang w:val="en-US"/>
        </w:rPr>
        <w:t>In our protocol, we concentrate on the necessary steps to create one set of fish stimuli (steps 1.3. and 1.4.) for the use in one trial of a treatment (step 5). Here, we would like to point out that it is important to create several different fish stimuli and/or animations to account for pseudoreplication</w:t>
      </w:r>
      <w:r w:rsidRPr="00295B83">
        <w:rPr>
          <w:rFonts w:eastAsia="Times New Roman"/>
          <w:i/>
          <w:color w:val="000000" w:themeColor="text1"/>
          <w:u w:val="single"/>
          <w:vertAlign w:val="superscript"/>
          <w:lang w:val="en-US"/>
        </w:rPr>
        <w:t>15, 78, 79</w:t>
      </w:r>
      <w:r w:rsidRPr="00295B83">
        <w:rPr>
          <w:rFonts w:eastAsia="Times New Roman"/>
          <w:i/>
          <w:color w:val="000000" w:themeColor="text1"/>
          <w:u w:val="single"/>
          <w:lang w:val="en-US"/>
        </w:rPr>
        <w:t xml:space="preserve">, which affects the possible interpretation of the data obtained during experiments. With our toolchain, it is easy to create various fish stimuli offering possibilities to use of a unique set of stimuli for each experimental trial. Overall the total number of stimuli needed depends on the intended sample size for each treatment (see “Representative results” section for information on our case study). </w:t>
      </w:r>
    </w:p>
    <w:p w:rsidR="00295B83" w:rsidRPr="00295B83" w:rsidRDefault="00295B83" w:rsidP="00295B83">
      <w:pPr>
        <w:jc w:val="both"/>
        <w:rPr>
          <w:rFonts w:eastAsia="Times New Roman"/>
          <w:i/>
          <w:color w:val="000000" w:themeColor="text1"/>
          <w:u w:val="single"/>
          <w:lang w:val="en-US"/>
        </w:rPr>
      </w:pPr>
    </w:p>
    <w:p w:rsidR="00295B83" w:rsidRPr="00295B83" w:rsidRDefault="00295B83" w:rsidP="00295B83">
      <w:pPr>
        <w:jc w:val="both"/>
        <w:rPr>
          <w:rFonts w:eastAsia="Times New Roman"/>
          <w:i/>
          <w:color w:val="000000" w:themeColor="text1"/>
          <w:u w:val="single"/>
          <w:lang w:val="en-US"/>
        </w:rPr>
      </w:pPr>
      <w:r w:rsidRPr="00295B83">
        <w:rPr>
          <w:rFonts w:eastAsia="Times New Roman"/>
          <w:i/>
          <w:color w:val="000000" w:themeColor="text1"/>
          <w:u w:val="single"/>
          <w:lang w:val="en-US"/>
        </w:rPr>
        <w:t>With our toolchain, we wanted to provide a fast and easy-to-create animation process by using a video game controller (step 2). Thereby, the general swimming behavior of the virtual fish is automatically generated, based on videos of swimming live sailfin mollies</w:t>
      </w:r>
      <w:r w:rsidRPr="00295B83">
        <w:rPr>
          <w:rFonts w:eastAsia="Times New Roman"/>
          <w:i/>
          <w:color w:val="000000" w:themeColor="text1"/>
          <w:u w:val="single"/>
          <w:vertAlign w:val="superscript"/>
          <w:lang w:val="en-US"/>
        </w:rPr>
        <w:t>80</w:t>
      </w:r>
      <w:r w:rsidRPr="00295B83">
        <w:rPr>
          <w:rFonts w:eastAsia="Times New Roman"/>
          <w:i/>
          <w:color w:val="000000" w:themeColor="text1"/>
          <w:u w:val="single"/>
          <w:lang w:val="en-US"/>
        </w:rPr>
        <w:t xml:space="preserve">. Swimming behavior (including movement of fins and </w:t>
      </w:r>
      <w:proofErr w:type="spellStart"/>
      <w:r w:rsidRPr="00295B83">
        <w:rPr>
          <w:rFonts w:eastAsia="Times New Roman"/>
          <w:i/>
          <w:color w:val="000000" w:themeColor="text1"/>
          <w:u w:val="single"/>
          <w:lang w:val="en-US"/>
        </w:rPr>
        <w:t>gonopodium</w:t>
      </w:r>
      <w:proofErr w:type="spellEnd"/>
      <w:r w:rsidRPr="00295B83">
        <w:rPr>
          <w:rFonts w:eastAsia="Times New Roman"/>
          <w:i/>
          <w:color w:val="000000" w:themeColor="text1"/>
          <w:u w:val="single"/>
          <w:lang w:val="en-US"/>
        </w:rPr>
        <w:t xml:space="preserve">) is, therefore, tuned to the use with virtual stimuli of sailfin mollies in particular and </w:t>
      </w:r>
      <w:proofErr w:type="spellStart"/>
      <w:r w:rsidRPr="00295B83">
        <w:rPr>
          <w:rFonts w:eastAsia="Times New Roman"/>
          <w:i/>
          <w:color w:val="000000" w:themeColor="text1"/>
          <w:u w:val="single"/>
          <w:lang w:val="en-US"/>
        </w:rPr>
        <w:t>livebearing</w:t>
      </w:r>
      <w:proofErr w:type="spellEnd"/>
      <w:r w:rsidRPr="00295B83">
        <w:rPr>
          <w:rFonts w:eastAsia="Times New Roman"/>
          <w:i/>
          <w:color w:val="000000" w:themeColor="text1"/>
          <w:u w:val="single"/>
          <w:lang w:val="en-US"/>
        </w:rPr>
        <w:t xml:space="preserve"> fishes in general. Apart from </w:t>
      </w:r>
      <w:proofErr w:type="spellStart"/>
      <w:r w:rsidRPr="00295B83">
        <w:rPr>
          <w:rFonts w:eastAsia="Times New Roman"/>
          <w:i/>
          <w:color w:val="000000" w:themeColor="text1"/>
          <w:u w:val="single"/>
          <w:lang w:val="en-US"/>
        </w:rPr>
        <w:t>livebearing</w:t>
      </w:r>
      <w:proofErr w:type="spellEnd"/>
      <w:r w:rsidRPr="00295B83">
        <w:rPr>
          <w:rFonts w:eastAsia="Times New Roman"/>
          <w:i/>
          <w:color w:val="000000" w:themeColor="text1"/>
          <w:u w:val="single"/>
          <w:lang w:val="en-US"/>
        </w:rPr>
        <w:t xml:space="preserve"> fishes, an additional template for a three-</w:t>
      </w:r>
      <w:proofErr w:type="spellStart"/>
      <w:r w:rsidRPr="00295B83">
        <w:rPr>
          <w:rFonts w:eastAsia="Times New Roman"/>
          <w:i/>
          <w:color w:val="000000" w:themeColor="text1"/>
          <w:u w:val="single"/>
          <w:lang w:val="en-US"/>
        </w:rPr>
        <w:t>spined</w:t>
      </w:r>
      <w:proofErr w:type="spellEnd"/>
      <w:r w:rsidRPr="00295B83">
        <w:rPr>
          <w:rFonts w:eastAsia="Times New Roman"/>
          <w:i/>
          <w:color w:val="000000" w:themeColor="text1"/>
          <w:u w:val="single"/>
          <w:lang w:val="en-US"/>
        </w:rPr>
        <w:t xml:space="preserve"> stickleback provides additional functions for species-specific movement, such as raising/lowering of dorsal and ventral spines. </w:t>
      </w:r>
    </w:p>
    <w:p w:rsidR="00295B83" w:rsidRPr="00295B83" w:rsidRDefault="00295B83" w:rsidP="00295B83">
      <w:pPr>
        <w:jc w:val="both"/>
        <w:rPr>
          <w:rFonts w:eastAsia="Times New Roman"/>
          <w:i/>
          <w:color w:val="000000" w:themeColor="text1"/>
          <w:u w:val="single"/>
          <w:lang w:val="en-US"/>
        </w:rPr>
      </w:pPr>
      <w:r w:rsidRPr="00295B83">
        <w:rPr>
          <w:rFonts w:eastAsia="Times New Roman"/>
          <w:i/>
          <w:color w:val="000000" w:themeColor="text1"/>
          <w:u w:val="single"/>
          <w:lang w:val="en-US"/>
        </w:rPr>
        <w:t xml:space="preserve">Animation functions currently provided by our toolchain might not be sufficient for every behavioral pattern and fish species. This, however, is up to the user and depends on the tested research question. Further, animation with </w:t>
      </w:r>
      <w:proofErr w:type="spellStart"/>
      <w:r w:rsidRPr="00295B83">
        <w:rPr>
          <w:rFonts w:eastAsia="Times New Roman"/>
          <w:i/>
          <w:color w:val="000000" w:themeColor="text1"/>
          <w:u w:val="single"/>
          <w:lang w:val="en-US"/>
        </w:rPr>
        <w:t>FishSteering</w:t>
      </w:r>
      <w:proofErr w:type="spellEnd"/>
      <w:r w:rsidRPr="00295B83">
        <w:rPr>
          <w:rFonts w:eastAsia="Times New Roman"/>
          <w:i/>
          <w:color w:val="000000" w:themeColor="text1"/>
          <w:u w:val="single"/>
          <w:lang w:val="en-US"/>
        </w:rPr>
        <w:t xml:space="preserve"> (step 2) needs a little practice </w:t>
      </w:r>
      <w:r w:rsidRPr="00295B83">
        <w:rPr>
          <w:rFonts w:eastAsia="Times New Roman"/>
          <w:i/>
          <w:color w:val="000000" w:themeColor="text1"/>
          <w:u w:val="single"/>
          <w:lang w:val="en-US"/>
        </w:rPr>
        <w:lastRenderedPageBreak/>
        <w:t xml:space="preserve">beforehand to get accustomed with the functions of the </w:t>
      </w:r>
      <w:proofErr w:type="spellStart"/>
      <w:r w:rsidRPr="00295B83">
        <w:rPr>
          <w:rFonts w:eastAsia="Times New Roman"/>
          <w:i/>
          <w:color w:val="000000" w:themeColor="text1"/>
          <w:u w:val="single"/>
          <w:lang w:val="en-US"/>
        </w:rPr>
        <w:t>Playstation</w:t>
      </w:r>
      <w:proofErr w:type="spellEnd"/>
      <w:r w:rsidRPr="00295B83">
        <w:rPr>
          <w:rFonts w:eastAsia="Times New Roman"/>
          <w:i/>
          <w:color w:val="000000" w:themeColor="text1"/>
          <w:u w:val="single"/>
          <w:lang w:val="en-US"/>
        </w:rPr>
        <w:t xml:space="preserve"> controller. Therefore, the animation process is probably the most time- consuming step of the protocol. A controller of a different brand may be used here but the functionality might not be that smooth and the button functions (as given in the user manual) may be different or completely absent. During the animation process, only one feature of a virtual stimulus (e.g. position, fins, </w:t>
      </w:r>
      <w:proofErr w:type="spellStart"/>
      <w:proofErr w:type="gramStart"/>
      <w:r w:rsidRPr="00295B83">
        <w:rPr>
          <w:rFonts w:eastAsia="Times New Roman"/>
          <w:i/>
          <w:color w:val="000000" w:themeColor="text1"/>
          <w:u w:val="single"/>
          <w:lang w:val="en-US"/>
        </w:rPr>
        <w:t>gonopodium</w:t>
      </w:r>
      <w:proofErr w:type="spellEnd"/>
      <w:proofErr w:type="gramEnd"/>
      <w:r w:rsidRPr="00295B83">
        <w:rPr>
          <w:rFonts w:eastAsia="Times New Roman"/>
          <w:i/>
          <w:color w:val="000000" w:themeColor="text1"/>
          <w:u w:val="single"/>
          <w:lang w:val="en-US"/>
        </w:rPr>
        <w:t>) can be animated at a time. First, the swimming movement (position) and afterwards additional features (fins etc.) may be added independently. We recommend saving each step separately. This offers the advantage that the user has the possibility to come back to an earlier version of the animation to change a specific feature, for example keeping the swimming path constant but changing the dorsal fin movement compared to a previous version. Especially when animating more than one fish (step 2.2.), the order in which fish stimuli are animated is very important and needs to be determined beforehand. Here, it might be helpful to refer to the biology of the tested species. In our case study, we simulated the courtship behavior of sailfin mollies in which a male is generally following a female</w:t>
      </w:r>
      <w:r w:rsidRPr="00295B83">
        <w:rPr>
          <w:rFonts w:eastAsia="Times New Roman"/>
          <w:i/>
          <w:color w:val="000000" w:themeColor="text1"/>
          <w:u w:val="single"/>
          <w:vertAlign w:val="superscript"/>
          <w:lang w:val="en-US"/>
        </w:rPr>
        <w:t>8</w:t>
      </w:r>
      <w:r w:rsidR="00384162">
        <w:rPr>
          <w:rFonts w:eastAsia="Times New Roman"/>
          <w:i/>
          <w:color w:val="000000" w:themeColor="text1"/>
          <w:u w:val="single"/>
          <w:vertAlign w:val="superscript"/>
          <w:lang w:val="en-US"/>
        </w:rPr>
        <w:t>1</w:t>
      </w:r>
      <w:r w:rsidRPr="00295B83">
        <w:rPr>
          <w:rFonts w:eastAsia="Times New Roman"/>
          <w:i/>
          <w:color w:val="000000" w:themeColor="text1"/>
          <w:u w:val="single"/>
          <w:lang w:val="en-US"/>
        </w:rPr>
        <w:t>. Hence, we first created the swimming path of the virtual female and added the path for the virtual male by following the female afterwards.</w:t>
      </w:r>
    </w:p>
    <w:p w:rsidR="00295B83" w:rsidRPr="00295B83" w:rsidRDefault="00295B83" w:rsidP="00295B83">
      <w:pPr>
        <w:jc w:val="both"/>
        <w:rPr>
          <w:rFonts w:eastAsia="Times New Roman"/>
          <w:i/>
          <w:color w:val="000000" w:themeColor="text1"/>
          <w:u w:val="single"/>
          <w:lang w:val="en-US"/>
        </w:rPr>
      </w:pPr>
    </w:p>
    <w:p w:rsidR="00295B83" w:rsidRPr="00295B83" w:rsidRDefault="00295B83" w:rsidP="00295B83">
      <w:pPr>
        <w:jc w:val="both"/>
        <w:rPr>
          <w:rFonts w:eastAsia="Times New Roman"/>
          <w:i/>
          <w:color w:val="000000" w:themeColor="text1"/>
          <w:u w:val="single"/>
          <w:lang w:val="en-US"/>
        </w:rPr>
      </w:pPr>
      <w:r w:rsidRPr="00295B83">
        <w:rPr>
          <w:rFonts w:eastAsia="Times New Roman"/>
          <w:i/>
          <w:color w:val="000000" w:themeColor="text1"/>
          <w:u w:val="single"/>
          <w:lang w:val="en-US"/>
        </w:rPr>
        <w:t xml:space="preserve">When running the experimental procedure (step 5) the timing is crucial for the success of the experiment. The times/durations we </w:t>
      </w:r>
      <w:proofErr w:type="spellStart"/>
      <w:r w:rsidRPr="00295B83">
        <w:rPr>
          <w:rFonts w:eastAsia="Times New Roman"/>
          <w:i/>
          <w:color w:val="000000" w:themeColor="text1"/>
          <w:u w:val="single"/>
          <w:lang w:val="en-US"/>
        </w:rPr>
        <w:t>refered</w:t>
      </w:r>
      <w:proofErr w:type="spellEnd"/>
      <w:r w:rsidRPr="00295B83">
        <w:rPr>
          <w:rFonts w:eastAsia="Times New Roman"/>
          <w:i/>
          <w:color w:val="000000" w:themeColor="text1"/>
          <w:u w:val="single"/>
          <w:lang w:val="en-US"/>
        </w:rPr>
        <w:t xml:space="preserve"> to in the protocol (step 5) derived from previous studies with sailfin mollies. They should be regarded as suggestions and are not obligated for the general success of the experimental but should, nevertheless, be tightly followed during the procedure. Acclimatization time may vary between fish species and even individuals and should generally be as long as the focal fish needs to explore the whole test tank and acclimate to its new surroundings. We determined the appropriate pause duration length in training runs of the experimental procedure. The pause should be at least as long as the time needed for catching the fish with the cylinder, as well as walking to and from the test tank and operational computer to release the fish from the cylinder. Here, times possibly vary depending on the specific experimental situation in each lab and the tested fish species. </w:t>
      </w:r>
    </w:p>
    <w:p w:rsidR="00295B83" w:rsidRPr="00295B83" w:rsidRDefault="00295B83" w:rsidP="00295B83">
      <w:pPr>
        <w:jc w:val="both"/>
        <w:rPr>
          <w:rFonts w:eastAsia="Times New Roman"/>
          <w:i/>
          <w:color w:val="000000" w:themeColor="text1"/>
          <w:u w:val="single"/>
          <w:lang w:val="en-US"/>
        </w:rPr>
      </w:pPr>
      <w:r w:rsidRPr="00295B83">
        <w:rPr>
          <w:rFonts w:eastAsia="Times New Roman"/>
          <w:i/>
          <w:color w:val="000000" w:themeColor="text1"/>
          <w:u w:val="single"/>
          <w:lang w:val="en-US"/>
        </w:rPr>
        <w:t xml:space="preserve">In any case, the experimenter may individually change times/durations either by setting a different time in </w:t>
      </w:r>
      <w:proofErr w:type="spellStart"/>
      <w:r w:rsidRPr="00295B83">
        <w:rPr>
          <w:rFonts w:eastAsia="Times New Roman"/>
          <w:i/>
          <w:color w:val="000000" w:themeColor="text1"/>
          <w:u w:val="single"/>
          <w:lang w:val="en-US"/>
        </w:rPr>
        <w:t>FishPlayer</w:t>
      </w:r>
      <w:proofErr w:type="spellEnd"/>
      <w:r w:rsidRPr="00295B83">
        <w:rPr>
          <w:rFonts w:eastAsia="Times New Roman"/>
          <w:i/>
          <w:color w:val="000000" w:themeColor="text1"/>
          <w:u w:val="single"/>
          <w:lang w:val="en-US"/>
        </w:rPr>
        <w:t xml:space="preserve"> (see step 3.1.3.) or by creating animation sequences with a different length (see step 2.1.).</w:t>
      </w:r>
    </w:p>
    <w:p w:rsidR="004926B6" w:rsidRPr="00295B83" w:rsidRDefault="00295B83" w:rsidP="00295B83">
      <w:pPr>
        <w:jc w:val="both"/>
        <w:rPr>
          <w:rFonts w:eastAsia="Times New Roman"/>
          <w:i/>
          <w:color w:val="000000" w:themeColor="text1"/>
          <w:u w:val="single"/>
          <w:lang w:val="en-US"/>
        </w:rPr>
      </w:pPr>
      <w:r w:rsidRPr="00295B83">
        <w:rPr>
          <w:rFonts w:eastAsia="Times New Roman"/>
          <w:i/>
          <w:color w:val="000000" w:themeColor="text1"/>
          <w:u w:val="single"/>
          <w:lang w:val="en-US"/>
        </w:rPr>
        <w:t>The experimenter can improve the measuring of association time for each mate-choice test by implementing an automated tracking system, though it needs to be capable of tracking in real-time. Here, we also want to point out that there is no possibility of having a blind observer and, hence, blind analysis when following the procedure for testing MCC. Since the experimenter cannot know which virtual male stimulus will be preferred by the focal female prior to testing, he or she needs to be aware of the focal fish’s choice to rearrange the order of animation sequences accordingly (see steps 3.2. and 5.10.).</w:t>
      </w:r>
    </w:p>
    <w:p w:rsidR="004926B6" w:rsidRPr="00295B83" w:rsidRDefault="004926B6" w:rsidP="00790ED6">
      <w:pPr>
        <w:jc w:val="both"/>
        <w:rPr>
          <w:rFonts w:eastAsia="Times New Roman"/>
          <w:color w:val="000000" w:themeColor="text1"/>
          <w:lang w:val="en-US"/>
        </w:rPr>
      </w:pPr>
    </w:p>
    <w:p w:rsidR="005C106D" w:rsidRDefault="005C106D" w:rsidP="00790ED6">
      <w:pPr>
        <w:jc w:val="both"/>
        <w:rPr>
          <w:rFonts w:eastAsia="Times New Roman"/>
          <w:color w:val="000000" w:themeColor="text1"/>
          <w:lang w:val="en-US"/>
        </w:rPr>
      </w:pPr>
      <w:r w:rsidRPr="00FA3DAD">
        <w:rPr>
          <w:rFonts w:eastAsia="Times New Roman"/>
          <w:color w:val="000000" w:themeColor="text1"/>
          <w:lang w:val="en-US"/>
        </w:rPr>
        <w:t>We i</w:t>
      </w:r>
      <w:r w:rsidR="00AF5D3D" w:rsidRPr="00FA3DAD">
        <w:rPr>
          <w:rFonts w:eastAsia="Times New Roman"/>
          <w:color w:val="000000" w:themeColor="text1"/>
          <w:lang w:val="en-US"/>
        </w:rPr>
        <w:t>ncluded additional references to</w:t>
      </w:r>
      <w:r w:rsidRPr="00FA3DAD">
        <w:rPr>
          <w:rFonts w:eastAsia="Times New Roman"/>
          <w:color w:val="000000" w:themeColor="text1"/>
          <w:lang w:val="en-US"/>
        </w:rPr>
        <w:t xml:space="preserve"> the re</w:t>
      </w:r>
      <w:r w:rsidR="00AF5D3D" w:rsidRPr="00FA3DAD">
        <w:rPr>
          <w:rFonts w:eastAsia="Times New Roman"/>
          <w:color w:val="000000" w:themeColor="text1"/>
          <w:lang w:val="en-US"/>
        </w:rPr>
        <w:t>ference li</w:t>
      </w:r>
      <w:r w:rsidRPr="00FA3DAD">
        <w:rPr>
          <w:rFonts w:eastAsia="Times New Roman"/>
          <w:color w:val="000000" w:themeColor="text1"/>
          <w:lang w:val="en-US"/>
        </w:rPr>
        <w:t>st</w:t>
      </w:r>
      <w:r w:rsidR="00E009CF" w:rsidRPr="00FA3DAD">
        <w:rPr>
          <w:rFonts w:eastAsia="Times New Roman"/>
          <w:color w:val="000000" w:themeColor="text1"/>
          <w:lang w:val="en-US"/>
        </w:rPr>
        <w:t xml:space="preserve"> in </w:t>
      </w:r>
      <w:r w:rsidR="00C44945" w:rsidRPr="00FA3DAD">
        <w:rPr>
          <w:rFonts w:eastAsia="Times New Roman"/>
          <w:color w:val="000000" w:themeColor="text1"/>
          <w:lang w:val="en-US"/>
        </w:rPr>
        <w:t xml:space="preserve">new lines </w:t>
      </w:r>
      <w:r w:rsidR="009668A2">
        <w:rPr>
          <w:rFonts w:eastAsia="Times New Roman"/>
          <w:color w:val="000000" w:themeColor="text1"/>
          <w:lang w:val="en-US"/>
        </w:rPr>
        <w:t>1522-1528</w:t>
      </w:r>
      <w:r w:rsidRPr="00FA3DAD">
        <w:rPr>
          <w:rFonts w:eastAsia="Times New Roman"/>
          <w:color w:val="000000" w:themeColor="text1"/>
          <w:lang w:val="en-US"/>
        </w:rPr>
        <w:t>:</w:t>
      </w:r>
    </w:p>
    <w:p w:rsidR="00FA3DAD" w:rsidRPr="00FA3DAD" w:rsidRDefault="00FA3DAD" w:rsidP="00790ED6">
      <w:pPr>
        <w:jc w:val="both"/>
        <w:rPr>
          <w:rFonts w:eastAsia="Times New Roman"/>
          <w:color w:val="000000" w:themeColor="text1"/>
          <w:lang w:val="en-US"/>
        </w:rPr>
      </w:pPr>
    </w:p>
    <w:p w:rsidR="005C106D" w:rsidRPr="00745A86" w:rsidRDefault="005C106D" w:rsidP="00384162">
      <w:pPr>
        <w:pStyle w:val="Listenabsatz"/>
        <w:widowControl/>
        <w:numPr>
          <w:ilvl w:val="0"/>
          <w:numId w:val="9"/>
        </w:numPr>
        <w:autoSpaceDE/>
        <w:autoSpaceDN/>
        <w:adjustRightInd/>
        <w:ind w:left="426" w:hanging="426"/>
        <w:rPr>
          <w:rFonts w:ascii="Times New Roman" w:hAnsi="Times New Roman" w:cs="Times New Roman"/>
          <w:color w:val="000000" w:themeColor="text1"/>
        </w:rPr>
      </w:pPr>
      <w:proofErr w:type="spellStart"/>
      <w:r w:rsidRPr="00745A86">
        <w:rPr>
          <w:rFonts w:ascii="Times New Roman" w:hAnsi="Times New Roman" w:cs="Times New Roman"/>
          <w:i/>
          <w:color w:val="000000" w:themeColor="text1"/>
          <w:u w:val="single"/>
        </w:rPr>
        <w:t>Hurlbert</w:t>
      </w:r>
      <w:proofErr w:type="spellEnd"/>
      <w:r w:rsidRPr="00745A86">
        <w:rPr>
          <w:rFonts w:ascii="Times New Roman" w:hAnsi="Times New Roman" w:cs="Times New Roman"/>
          <w:i/>
          <w:color w:val="000000" w:themeColor="text1"/>
          <w:u w:val="single"/>
        </w:rPr>
        <w:t xml:space="preserve">, S.H. </w:t>
      </w:r>
      <w:proofErr w:type="spellStart"/>
      <w:r w:rsidRPr="00745A86">
        <w:rPr>
          <w:rFonts w:ascii="Times New Roman" w:hAnsi="Times New Roman" w:cs="Times New Roman"/>
          <w:i/>
          <w:color w:val="000000" w:themeColor="text1"/>
          <w:u w:val="single"/>
        </w:rPr>
        <w:t>Pseudoreplication</w:t>
      </w:r>
      <w:proofErr w:type="spellEnd"/>
      <w:r w:rsidRPr="00745A86">
        <w:rPr>
          <w:rFonts w:ascii="Times New Roman" w:hAnsi="Times New Roman" w:cs="Times New Roman"/>
          <w:i/>
          <w:color w:val="000000" w:themeColor="text1"/>
          <w:u w:val="single"/>
        </w:rPr>
        <w:t xml:space="preserve"> and the design of ecological field experiments. </w:t>
      </w:r>
      <w:proofErr w:type="spellStart"/>
      <w:r w:rsidRPr="00745A86">
        <w:rPr>
          <w:rFonts w:ascii="Times New Roman" w:hAnsi="Times New Roman" w:cs="Times New Roman"/>
          <w:i/>
          <w:color w:val="000000" w:themeColor="text1"/>
          <w:u w:val="single"/>
        </w:rPr>
        <w:t>Ecol</w:t>
      </w:r>
      <w:proofErr w:type="spellEnd"/>
      <w:r w:rsidRPr="00745A86">
        <w:rPr>
          <w:rFonts w:ascii="Times New Roman" w:hAnsi="Times New Roman" w:cs="Times New Roman"/>
          <w:i/>
          <w:color w:val="000000" w:themeColor="text1"/>
          <w:u w:val="single"/>
        </w:rPr>
        <w:t xml:space="preserve"> </w:t>
      </w:r>
      <w:proofErr w:type="spellStart"/>
      <w:r w:rsidRPr="00745A86">
        <w:rPr>
          <w:rFonts w:ascii="Times New Roman" w:hAnsi="Times New Roman" w:cs="Times New Roman"/>
          <w:i/>
          <w:color w:val="000000" w:themeColor="text1"/>
          <w:u w:val="single"/>
        </w:rPr>
        <w:t>Monogr</w:t>
      </w:r>
      <w:proofErr w:type="spellEnd"/>
      <w:r w:rsidRPr="00745A86">
        <w:rPr>
          <w:rFonts w:ascii="Times New Roman" w:hAnsi="Times New Roman" w:cs="Times New Roman"/>
          <w:i/>
          <w:color w:val="000000" w:themeColor="text1"/>
          <w:u w:val="single"/>
        </w:rPr>
        <w:t xml:space="preserve">. </w:t>
      </w:r>
      <w:r w:rsidRPr="00745A86">
        <w:rPr>
          <w:rFonts w:ascii="Times New Roman" w:hAnsi="Times New Roman" w:cs="Times New Roman"/>
          <w:b/>
          <w:i/>
          <w:color w:val="000000" w:themeColor="text1"/>
          <w:u w:val="single"/>
        </w:rPr>
        <w:t>54</w:t>
      </w:r>
      <w:r w:rsidRPr="00745A86">
        <w:rPr>
          <w:rFonts w:ascii="Times New Roman" w:hAnsi="Times New Roman" w:cs="Times New Roman"/>
          <w:i/>
          <w:color w:val="000000" w:themeColor="text1"/>
          <w:u w:val="single"/>
        </w:rPr>
        <w:t xml:space="preserve"> (2), 187–211 (1984)</w:t>
      </w:r>
      <w:r w:rsidRPr="00745A86">
        <w:rPr>
          <w:rFonts w:ascii="Times New Roman" w:hAnsi="Times New Roman" w:cs="Times New Roman"/>
          <w:color w:val="000000" w:themeColor="text1"/>
        </w:rPr>
        <w:t>.</w:t>
      </w:r>
    </w:p>
    <w:p w:rsidR="005C106D" w:rsidRPr="00745A86" w:rsidRDefault="005C106D" w:rsidP="00384162">
      <w:pPr>
        <w:pStyle w:val="Listenabsatz"/>
        <w:widowControl/>
        <w:numPr>
          <w:ilvl w:val="0"/>
          <w:numId w:val="9"/>
        </w:numPr>
        <w:autoSpaceDE/>
        <w:autoSpaceDN/>
        <w:adjustRightInd/>
        <w:ind w:left="426" w:hanging="426"/>
        <w:rPr>
          <w:rFonts w:ascii="Times New Roman" w:hAnsi="Times New Roman" w:cs="Times New Roman"/>
          <w:i/>
          <w:color w:val="000000" w:themeColor="text1"/>
          <w:u w:val="single"/>
        </w:rPr>
      </w:pPr>
      <w:r w:rsidRPr="00745A86">
        <w:rPr>
          <w:rFonts w:ascii="Times New Roman" w:hAnsi="Times New Roman" w:cs="Times New Roman"/>
          <w:i/>
          <w:color w:val="000000" w:themeColor="text1"/>
          <w:u w:val="single"/>
        </w:rPr>
        <w:t xml:space="preserve">McGregor, P.K. Playback experiments: design and analysis. </w:t>
      </w:r>
      <w:proofErr w:type="spellStart"/>
      <w:r w:rsidRPr="00745A86">
        <w:rPr>
          <w:rFonts w:ascii="Times New Roman" w:hAnsi="Times New Roman" w:cs="Times New Roman"/>
          <w:i/>
          <w:color w:val="000000" w:themeColor="text1"/>
          <w:u w:val="single"/>
        </w:rPr>
        <w:t>Acta</w:t>
      </w:r>
      <w:proofErr w:type="spellEnd"/>
      <w:r w:rsidRPr="00745A86">
        <w:rPr>
          <w:rFonts w:ascii="Times New Roman" w:hAnsi="Times New Roman" w:cs="Times New Roman"/>
          <w:i/>
          <w:color w:val="000000" w:themeColor="text1"/>
          <w:u w:val="single"/>
        </w:rPr>
        <w:t xml:space="preserve"> </w:t>
      </w:r>
      <w:proofErr w:type="spellStart"/>
      <w:r w:rsidRPr="00745A86">
        <w:rPr>
          <w:rFonts w:ascii="Times New Roman" w:hAnsi="Times New Roman" w:cs="Times New Roman"/>
          <w:i/>
          <w:color w:val="000000" w:themeColor="text1"/>
          <w:u w:val="single"/>
        </w:rPr>
        <w:t>Ethol</w:t>
      </w:r>
      <w:proofErr w:type="spellEnd"/>
      <w:r w:rsidRPr="00745A86">
        <w:rPr>
          <w:rFonts w:ascii="Times New Roman" w:hAnsi="Times New Roman" w:cs="Times New Roman"/>
          <w:i/>
          <w:color w:val="000000" w:themeColor="text1"/>
          <w:u w:val="single"/>
        </w:rPr>
        <w:t xml:space="preserve">. </w:t>
      </w:r>
      <w:r w:rsidRPr="00745A86">
        <w:rPr>
          <w:rFonts w:ascii="Times New Roman" w:hAnsi="Times New Roman" w:cs="Times New Roman"/>
          <w:b/>
          <w:i/>
          <w:color w:val="000000" w:themeColor="text1"/>
          <w:u w:val="single"/>
        </w:rPr>
        <w:t>3</w:t>
      </w:r>
      <w:r w:rsidRPr="00745A86">
        <w:rPr>
          <w:rFonts w:ascii="Times New Roman" w:hAnsi="Times New Roman" w:cs="Times New Roman"/>
          <w:i/>
          <w:color w:val="000000" w:themeColor="text1"/>
          <w:u w:val="single"/>
        </w:rPr>
        <w:t xml:space="preserve"> (1), 3–8 (2000).</w:t>
      </w:r>
    </w:p>
    <w:p w:rsidR="00690761" w:rsidRPr="00745A86" w:rsidRDefault="00690761" w:rsidP="00384162">
      <w:pPr>
        <w:pStyle w:val="Listenabsatz"/>
        <w:widowControl/>
        <w:numPr>
          <w:ilvl w:val="0"/>
          <w:numId w:val="9"/>
        </w:numPr>
        <w:autoSpaceDE/>
        <w:autoSpaceDN/>
        <w:adjustRightInd/>
        <w:ind w:left="426" w:hanging="426"/>
        <w:rPr>
          <w:rFonts w:ascii="Times New Roman" w:hAnsi="Times New Roman" w:cs="Times New Roman"/>
          <w:i/>
          <w:color w:val="000000" w:themeColor="text1"/>
          <w:u w:val="single"/>
        </w:rPr>
      </w:pPr>
      <w:proofErr w:type="spellStart"/>
      <w:r w:rsidRPr="00745A86">
        <w:rPr>
          <w:rFonts w:ascii="Times New Roman" w:hAnsi="Times New Roman" w:cs="Times New Roman"/>
          <w:i/>
          <w:color w:val="000000" w:themeColor="text1"/>
          <w:u w:val="single"/>
        </w:rPr>
        <w:t>Smielik</w:t>
      </w:r>
      <w:proofErr w:type="spellEnd"/>
      <w:r w:rsidRPr="00745A86">
        <w:rPr>
          <w:rFonts w:ascii="Times New Roman" w:hAnsi="Times New Roman" w:cs="Times New Roman"/>
          <w:i/>
          <w:color w:val="000000" w:themeColor="text1"/>
          <w:u w:val="single"/>
        </w:rPr>
        <w:t>, I., Müller, K., Kuhnert, K.D. Fish motion simulation. ESM 2015—European Simulation and Modelling (EUROSIS) Conference Proc. 392–396 (2015).</w:t>
      </w:r>
    </w:p>
    <w:p w:rsidR="00AF5D3D" w:rsidRPr="00745A86" w:rsidRDefault="00AF5D3D" w:rsidP="00384162">
      <w:pPr>
        <w:pStyle w:val="Listenabsatz"/>
        <w:widowControl/>
        <w:numPr>
          <w:ilvl w:val="0"/>
          <w:numId w:val="9"/>
        </w:numPr>
        <w:autoSpaceDE/>
        <w:autoSpaceDN/>
        <w:adjustRightInd/>
        <w:ind w:left="426" w:hanging="426"/>
        <w:rPr>
          <w:rFonts w:ascii="Times New Roman" w:hAnsi="Times New Roman" w:cs="Times New Roman"/>
          <w:i/>
          <w:color w:val="000000" w:themeColor="text1"/>
          <w:u w:val="single"/>
        </w:rPr>
      </w:pPr>
      <w:r w:rsidRPr="00745A86">
        <w:rPr>
          <w:rFonts w:ascii="Times New Roman" w:hAnsi="Times New Roman" w:cs="Times New Roman"/>
          <w:i/>
          <w:color w:val="000000" w:themeColor="text1"/>
          <w:u w:val="single"/>
        </w:rPr>
        <w:t xml:space="preserve">Baird, R.C. Aspects of social behavior in </w:t>
      </w:r>
      <w:proofErr w:type="spellStart"/>
      <w:r w:rsidRPr="00745A86">
        <w:rPr>
          <w:rFonts w:ascii="Times New Roman" w:hAnsi="Times New Roman" w:cs="Times New Roman"/>
          <w:i/>
          <w:color w:val="000000" w:themeColor="text1"/>
          <w:u w:val="single"/>
        </w:rPr>
        <w:t>Poecilia</w:t>
      </w:r>
      <w:proofErr w:type="spellEnd"/>
      <w:r w:rsidRPr="00745A86">
        <w:rPr>
          <w:rFonts w:ascii="Times New Roman" w:hAnsi="Times New Roman" w:cs="Times New Roman"/>
          <w:i/>
          <w:color w:val="000000" w:themeColor="text1"/>
          <w:u w:val="single"/>
        </w:rPr>
        <w:t xml:space="preserve"> </w:t>
      </w:r>
      <w:proofErr w:type="spellStart"/>
      <w:r w:rsidRPr="00745A86">
        <w:rPr>
          <w:rFonts w:ascii="Times New Roman" w:hAnsi="Times New Roman" w:cs="Times New Roman"/>
          <w:i/>
          <w:color w:val="000000" w:themeColor="text1"/>
          <w:u w:val="single"/>
        </w:rPr>
        <w:t>latipinna</w:t>
      </w:r>
      <w:proofErr w:type="spellEnd"/>
      <w:r w:rsidRPr="00745A86">
        <w:rPr>
          <w:rFonts w:ascii="Times New Roman" w:hAnsi="Times New Roman" w:cs="Times New Roman"/>
          <w:i/>
          <w:color w:val="000000" w:themeColor="text1"/>
          <w:u w:val="single"/>
        </w:rPr>
        <w:t xml:space="preserve"> (</w:t>
      </w:r>
      <w:proofErr w:type="spellStart"/>
      <w:r w:rsidRPr="00745A86">
        <w:rPr>
          <w:rFonts w:ascii="Times New Roman" w:hAnsi="Times New Roman" w:cs="Times New Roman"/>
          <w:i/>
          <w:color w:val="000000" w:themeColor="text1"/>
          <w:u w:val="single"/>
        </w:rPr>
        <w:t>Lesueur</w:t>
      </w:r>
      <w:proofErr w:type="spellEnd"/>
      <w:r w:rsidRPr="00745A86">
        <w:rPr>
          <w:rFonts w:ascii="Times New Roman" w:hAnsi="Times New Roman" w:cs="Times New Roman"/>
          <w:i/>
          <w:color w:val="000000" w:themeColor="text1"/>
          <w:u w:val="single"/>
        </w:rPr>
        <w:t xml:space="preserve">). Rev </w:t>
      </w:r>
      <w:proofErr w:type="spellStart"/>
      <w:r w:rsidRPr="00745A86">
        <w:rPr>
          <w:rFonts w:ascii="Times New Roman" w:hAnsi="Times New Roman" w:cs="Times New Roman"/>
          <w:i/>
          <w:color w:val="000000" w:themeColor="text1"/>
          <w:u w:val="single"/>
        </w:rPr>
        <w:t>Biol</w:t>
      </w:r>
      <w:proofErr w:type="spellEnd"/>
      <w:r w:rsidRPr="00745A86">
        <w:rPr>
          <w:rFonts w:ascii="Times New Roman" w:hAnsi="Times New Roman" w:cs="Times New Roman"/>
          <w:i/>
          <w:color w:val="000000" w:themeColor="text1"/>
          <w:u w:val="single"/>
        </w:rPr>
        <w:t xml:space="preserve"> Trop. </w:t>
      </w:r>
      <w:r w:rsidRPr="00745A86">
        <w:rPr>
          <w:rFonts w:ascii="Times New Roman" w:hAnsi="Times New Roman" w:cs="Times New Roman"/>
          <w:b/>
          <w:i/>
          <w:color w:val="000000" w:themeColor="text1"/>
          <w:u w:val="single"/>
        </w:rPr>
        <w:t>21</w:t>
      </w:r>
      <w:r w:rsidRPr="00745A86">
        <w:rPr>
          <w:rFonts w:ascii="Times New Roman" w:hAnsi="Times New Roman" w:cs="Times New Roman"/>
          <w:i/>
          <w:color w:val="000000" w:themeColor="text1"/>
          <w:u w:val="single"/>
        </w:rPr>
        <w:t xml:space="preserve"> (2), 399–416 (1974).</w:t>
      </w:r>
    </w:p>
    <w:p w:rsidR="009668A2" w:rsidRDefault="009668A2" w:rsidP="00790ED6">
      <w:pPr>
        <w:jc w:val="both"/>
        <w:rPr>
          <w:rFonts w:eastAsia="Times New Roman"/>
          <w:lang w:val="en-US"/>
        </w:rPr>
      </w:pPr>
    </w:p>
    <w:p w:rsidR="009668A2" w:rsidRDefault="009668A2" w:rsidP="00790ED6">
      <w:pPr>
        <w:jc w:val="both"/>
        <w:rPr>
          <w:rFonts w:eastAsia="Times New Roman"/>
          <w:lang w:val="en-US"/>
        </w:rPr>
      </w:pPr>
    </w:p>
    <w:p w:rsidR="003F718B" w:rsidRPr="006E66E0" w:rsidRDefault="00CB388B" w:rsidP="00790ED6">
      <w:pPr>
        <w:jc w:val="both"/>
        <w:rPr>
          <w:rFonts w:eastAsia="Times New Roman"/>
          <w:lang w:val="en-US"/>
        </w:rPr>
      </w:pPr>
      <w:r w:rsidRPr="00EC0DE9">
        <w:rPr>
          <w:rFonts w:eastAsia="Times New Roman"/>
          <w:b/>
          <w:lang w:val="en-US"/>
        </w:rPr>
        <w:lastRenderedPageBreak/>
        <w:t>14.</w:t>
      </w:r>
      <w:r w:rsidRPr="006E66E0">
        <w:rPr>
          <w:rFonts w:eastAsia="Times New Roman"/>
          <w:lang w:val="en-US"/>
        </w:rPr>
        <w:t xml:space="preserve"> References: Please do not abbreviate journal titles.</w:t>
      </w:r>
    </w:p>
    <w:p w:rsidR="00D42A6E" w:rsidRDefault="00D42A6E"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424E06" w:rsidRDefault="00EA751C" w:rsidP="00790ED6">
      <w:pPr>
        <w:jc w:val="both"/>
        <w:rPr>
          <w:rFonts w:eastAsia="Times New Roman"/>
          <w:color w:val="000000" w:themeColor="text1"/>
          <w:lang w:val="en-US"/>
        </w:rPr>
      </w:pPr>
      <w:r w:rsidRPr="00424E06">
        <w:rPr>
          <w:rFonts w:eastAsia="Times New Roman"/>
          <w:color w:val="000000" w:themeColor="text1"/>
          <w:lang w:val="en-US"/>
        </w:rPr>
        <w:t xml:space="preserve">We here followed the </w:t>
      </w:r>
      <w:proofErr w:type="spellStart"/>
      <w:r w:rsidRPr="00424E06">
        <w:rPr>
          <w:rFonts w:eastAsia="Times New Roman"/>
          <w:color w:val="000000" w:themeColor="text1"/>
          <w:lang w:val="en-US"/>
        </w:rPr>
        <w:t>JoVE</w:t>
      </w:r>
      <w:proofErr w:type="spellEnd"/>
      <w:r w:rsidRPr="00424E06">
        <w:rPr>
          <w:rFonts w:eastAsia="Times New Roman"/>
          <w:color w:val="000000" w:themeColor="text1"/>
          <w:lang w:val="en-US"/>
        </w:rPr>
        <w:t xml:space="preserve"> author’s guidelines (revised version from February 2017) provided by the editor and as discussed via email, we kept the abbreviations of journal titles in our revised manuscript.</w:t>
      </w:r>
    </w:p>
    <w:p w:rsidR="00424E06" w:rsidRDefault="00424E06" w:rsidP="00790ED6">
      <w:pPr>
        <w:jc w:val="both"/>
        <w:rPr>
          <w:rFonts w:eastAsia="Times New Roman"/>
          <w:lang w:val="en-US"/>
        </w:rPr>
      </w:pPr>
    </w:p>
    <w:p w:rsidR="00D42A6E" w:rsidRDefault="00CB388B" w:rsidP="00790ED6">
      <w:pPr>
        <w:jc w:val="both"/>
        <w:rPr>
          <w:rFonts w:eastAsia="Times New Roman"/>
          <w:lang w:val="en-US"/>
        </w:rPr>
      </w:pPr>
      <w:r w:rsidRPr="00EC0DE9">
        <w:rPr>
          <w:rFonts w:eastAsia="Times New Roman"/>
          <w:b/>
          <w:lang w:val="en-US"/>
        </w:rPr>
        <w:t>15.</w:t>
      </w:r>
      <w:r w:rsidRPr="006E66E0">
        <w:rPr>
          <w:rFonts w:eastAsia="Times New Roman"/>
          <w:lang w:val="en-US"/>
        </w:rPr>
        <w:t xml:space="preserve"> Please remove trademark (™) and registered (®) symbols from the Table of Equipment and Materials.</w:t>
      </w:r>
    </w:p>
    <w:p w:rsidR="00424E06" w:rsidRDefault="00424E06" w:rsidP="00790ED6">
      <w:pPr>
        <w:jc w:val="both"/>
        <w:rPr>
          <w:rFonts w:eastAsia="Times New Roman"/>
          <w:lang w:val="en-US"/>
        </w:rPr>
      </w:pPr>
    </w:p>
    <w:p w:rsidR="00D42A6E" w:rsidRPr="00D42A6E" w:rsidRDefault="00D42A6E" w:rsidP="00790ED6">
      <w:pPr>
        <w:jc w:val="both"/>
        <w:rPr>
          <w:rFonts w:eastAsia="Times New Roman"/>
          <w:b/>
          <w:lang w:val="en-US"/>
        </w:rPr>
      </w:pPr>
      <w:r w:rsidRPr="00D42A6E">
        <w:rPr>
          <w:rFonts w:eastAsia="Times New Roman"/>
          <w:b/>
          <w:lang w:val="en-US"/>
        </w:rPr>
        <w:t>Response:</w:t>
      </w:r>
    </w:p>
    <w:p w:rsidR="00D42A6E" w:rsidRPr="00424E06" w:rsidRDefault="007E0463" w:rsidP="00790ED6">
      <w:pPr>
        <w:jc w:val="both"/>
        <w:rPr>
          <w:rFonts w:eastAsia="Times New Roman"/>
          <w:color w:val="000000" w:themeColor="text1"/>
          <w:lang w:val="en-US"/>
        </w:rPr>
      </w:pPr>
      <w:r w:rsidRPr="00424E06">
        <w:rPr>
          <w:rFonts w:eastAsia="Times New Roman"/>
          <w:color w:val="000000" w:themeColor="text1"/>
          <w:lang w:val="en-US"/>
        </w:rPr>
        <w:t xml:space="preserve">We removed all trademark </w:t>
      </w:r>
      <w:proofErr w:type="gramStart"/>
      <w:r w:rsidRPr="00424E06">
        <w:rPr>
          <w:rFonts w:eastAsia="Times New Roman"/>
          <w:color w:val="000000" w:themeColor="text1"/>
          <w:lang w:val="en-US"/>
        </w:rPr>
        <w:t>an</w:t>
      </w:r>
      <w:proofErr w:type="gramEnd"/>
      <w:r w:rsidRPr="00424E06">
        <w:rPr>
          <w:rFonts w:eastAsia="Times New Roman"/>
          <w:color w:val="000000" w:themeColor="text1"/>
          <w:lang w:val="en-US"/>
        </w:rPr>
        <w:t xml:space="preserve"> registered symbols from the Table of Equipment and Materials and uploaded a new Excel file accompanying our revised manuscript.</w:t>
      </w:r>
    </w:p>
    <w:p w:rsidR="00EC0DE9" w:rsidRDefault="00EC0DE9" w:rsidP="00790ED6">
      <w:pPr>
        <w:jc w:val="both"/>
        <w:rPr>
          <w:rFonts w:eastAsia="Times New Roman"/>
          <w:lang w:val="en-US"/>
        </w:rPr>
      </w:pPr>
    </w:p>
    <w:p w:rsidR="00424E06" w:rsidRDefault="00CB388B" w:rsidP="00790ED6">
      <w:pPr>
        <w:jc w:val="both"/>
        <w:rPr>
          <w:rStyle w:val="Fett"/>
          <w:rFonts w:eastAsia="Times New Roman"/>
          <w:lang w:val="en-US"/>
        </w:rPr>
      </w:pPr>
      <w:r w:rsidRPr="006E66E0">
        <w:rPr>
          <w:rFonts w:eastAsia="Times New Roman"/>
          <w:lang w:val="en-US"/>
        </w:rPr>
        <w:br/>
      </w:r>
    </w:p>
    <w:p w:rsidR="00424E06" w:rsidRDefault="00CB388B" w:rsidP="00790ED6">
      <w:pPr>
        <w:jc w:val="both"/>
        <w:rPr>
          <w:rStyle w:val="Fett"/>
          <w:rFonts w:eastAsia="Times New Roman"/>
          <w:lang w:val="en-US"/>
        </w:rPr>
      </w:pPr>
      <w:r w:rsidRPr="006E66E0">
        <w:rPr>
          <w:rStyle w:val="Fett"/>
          <w:rFonts w:eastAsia="Times New Roman"/>
          <w:lang w:val="en-US"/>
        </w:rPr>
        <w:t>Reviewers' comments:</w:t>
      </w:r>
    </w:p>
    <w:p w:rsidR="00424E06" w:rsidRDefault="00424E06" w:rsidP="00790ED6">
      <w:pPr>
        <w:jc w:val="both"/>
        <w:rPr>
          <w:rStyle w:val="Fett"/>
          <w:rFonts w:eastAsia="Times New Roman"/>
          <w:lang w:val="en-US"/>
        </w:rPr>
      </w:pPr>
    </w:p>
    <w:p w:rsidR="00424E06" w:rsidRDefault="00CB388B" w:rsidP="00790ED6">
      <w:pPr>
        <w:jc w:val="both"/>
        <w:rPr>
          <w:rFonts w:eastAsia="Times New Roman"/>
          <w:b/>
          <w:bCs/>
          <w:lang w:val="en-US"/>
        </w:rPr>
      </w:pPr>
      <w:r w:rsidRPr="006E66E0">
        <w:rPr>
          <w:rFonts w:eastAsia="Times New Roman"/>
          <w:b/>
          <w:bCs/>
          <w:lang w:val="en-US"/>
        </w:rPr>
        <w:t>Reviewer #1:</w:t>
      </w:r>
    </w:p>
    <w:p w:rsidR="00424E06" w:rsidRDefault="00CB388B" w:rsidP="00790ED6">
      <w:pPr>
        <w:jc w:val="both"/>
        <w:rPr>
          <w:rFonts w:eastAsia="Times New Roman"/>
          <w:lang w:val="en-US"/>
        </w:rPr>
      </w:pPr>
      <w:r w:rsidRPr="006E66E0">
        <w:rPr>
          <w:rFonts w:eastAsia="Times New Roman"/>
          <w:lang w:val="en-US"/>
        </w:rPr>
        <w:t>Manuscript Summary:</w:t>
      </w:r>
    </w:p>
    <w:p w:rsidR="000F3BC5" w:rsidRDefault="00CB388B" w:rsidP="00790ED6">
      <w:pPr>
        <w:jc w:val="both"/>
        <w:rPr>
          <w:rFonts w:eastAsia="Times New Roman"/>
          <w:lang w:val="en-US"/>
        </w:rPr>
      </w:pPr>
      <w:r w:rsidRPr="006E66E0">
        <w:rPr>
          <w:rFonts w:eastAsia="Times New Roman"/>
          <w:lang w:val="en-US"/>
        </w:rPr>
        <w:t>The manuscript "In the "</w:t>
      </w:r>
      <w:proofErr w:type="spellStart"/>
      <w:r w:rsidRPr="006E66E0">
        <w:rPr>
          <w:rFonts w:eastAsia="Times New Roman"/>
          <w:lang w:val="en-US"/>
        </w:rPr>
        <w:t>spot"light</w:t>
      </w:r>
      <w:proofErr w:type="spellEnd"/>
      <w:r w:rsidRPr="006E66E0">
        <w:rPr>
          <w:rFonts w:eastAsia="Times New Roman"/>
          <w:lang w:val="en-US"/>
        </w:rPr>
        <w:t xml:space="preserve">: do gravid spots predict model female quality in mate-choice copying? A study with </w:t>
      </w:r>
      <w:proofErr w:type="spellStart"/>
      <w:r w:rsidRPr="006E66E0">
        <w:rPr>
          <w:rFonts w:eastAsia="Times New Roman"/>
          <w:lang w:val="en-US"/>
        </w:rPr>
        <w:t>FishSim</w:t>
      </w:r>
      <w:proofErr w:type="spellEnd"/>
      <w:r w:rsidRPr="006E66E0">
        <w:rPr>
          <w:rFonts w:eastAsia="Times New Roman"/>
          <w:lang w:val="en-US"/>
        </w:rPr>
        <w:t xml:space="preserve"> Toolchain in sailfin mollies" provides a very nice description of a novel method to use animated fish stimuli in </w:t>
      </w:r>
      <w:proofErr w:type="spellStart"/>
      <w:r w:rsidRPr="006E66E0">
        <w:rPr>
          <w:rFonts w:eastAsia="Times New Roman"/>
          <w:lang w:val="en-US"/>
        </w:rPr>
        <w:t>behavioural</w:t>
      </w:r>
      <w:proofErr w:type="spellEnd"/>
      <w:r w:rsidRPr="006E66E0">
        <w:rPr>
          <w:rFonts w:eastAsia="Times New Roman"/>
          <w:lang w:val="en-US"/>
        </w:rPr>
        <w:t xml:space="preserve"> research. I have no doubt that the described detailed methods will help scientist to use this method in their future research.</w:t>
      </w:r>
      <w:r w:rsidRPr="006E66E0">
        <w:rPr>
          <w:rFonts w:eastAsia="Times New Roman"/>
          <w:lang w:val="en-US"/>
        </w:rPr>
        <w:br/>
      </w:r>
    </w:p>
    <w:p w:rsidR="000F3BC5" w:rsidRPr="000F3BC5" w:rsidRDefault="000F3BC5" w:rsidP="00790ED6">
      <w:pPr>
        <w:jc w:val="both"/>
        <w:rPr>
          <w:rFonts w:eastAsia="Times New Roman"/>
          <w:b/>
          <w:lang w:val="en-US"/>
        </w:rPr>
      </w:pPr>
      <w:r w:rsidRPr="000F3BC5">
        <w:rPr>
          <w:rFonts w:eastAsia="Times New Roman"/>
          <w:b/>
          <w:lang w:val="en-US"/>
        </w:rPr>
        <w:t>Response:</w:t>
      </w:r>
    </w:p>
    <w:p w:rsidR="000F3BC5" w:rsidRPr="008E4662" w:rsidRDefault="000F3BC5" w:rsidP="00790ED6">
      <w:pPr>
        <w:jc w:val="both"/>
        <w:rPr>
          <w:rFonts w:eastAsia="Times New Roman"/>
          <w:color w:val="000000" w:themeColor="text1"/>
          <w:lang w:val="en-US"/>
        </w:rPr>
      </w:pPr>
      <w:r w:rsidRPr="008E4662">
        <w:rPr>
          <w:rFonts w:eastAsia="Times New Roman"/>
          <w:color w:val="000000" w:themeColor="text1"/>
          <w:lang w:val="en-US"/>
        </w:rPr>
        <w:t>We thank Reviewer 1 for his/her detailed comments on the previous version of our manuscript and we hope that we were able to address all concerns raised satisfactory.</w:t>
      </w:r>
    </w:p>
    <w:p w:rsidR="00153803" w:rsidRPr="006E66E0" w:rsidRDefault="00CB388B" w:rsidP="00790ED6">
      <w:pPr>
        <w:jc w:val="both"/>
        <w:rPr>
          <w:rFonts w:eastAsia="Times New Roman"/>
          <w:lang w:val="en-US"/>
        </w:rPr>
      </w:pPr>
      <w:r w:rsidRPr="006E66E0">
        <w:rPr>
          <w:rFonts w:eastAsia="Times New Roman"/>
          <w:lang w:val="en-US"/>
        </w:rPr>
        <w:br/>
        <w:t>Major Concerns:</w:t>
      </w:r>
    </w:p>
    <w:p w:rsidR="008E4662" w:rsidRDefault="00153803" w:rsidP="00790ED6">
      <w:pPr>
        <w:jc w:val="both"/>
        <w:rPr>
          <w:rFonts w:eastAsia="Times New Roman"/>
          <w:b/>
          <w:lang w:val="en-US"/>
        </w:rPr>
      </w:pPr>
      <w:r w:rsidRPr="006E66E0">
        <w:rPr>
          <w:rFonts w:eastAsia="Times New Roman"/>
          <w:b/>
          <w:lang w:val="en-US"/>
        </w:rPr>
        <w:t>Reviewer 1:</w:t>
      </w:r>
    </w:p>
    <w:p w:rsidR="003F718B" w:rsidRPr="006E66E0" w:rsidRDefault="00CB388B" w:rsidP="00790ED6">
      <w:pPr>
        <w:jc w:val="both"/>
        <w:rPr>
          <w:rFonts w:eastAsia="Times New Roman"/>
          <w:lang w:val="en-US"/>
        </w:rPr>
      </w:pPr>
      <w:r w:rsidRPr="006E66E0">
        <w:rPr>
          <w:rFonts w:eastAsia="Times New Roman"/>
          <w:lang w:val="en-US"/>
        </w:rPr>
        <w:t xml:space="preserve">1) In LL 471-477 the authors explain in detail the protocol how to measure the association time after the cylinder is lifted. I think this part is difficult to reproduce because of the inaccurate information provided. How is the female released from the cylinder exactly? </w:t>
      </w:r>
    </w:p>
    <w:p w:rsidR="003F718B" w:rsidRPr="006E66E0" w:rsidRDefault="00CB388B" w:rsidP="00790ED6">
      <w:pPr>
        <w:jc w:val="both"/>
        <w:rPr>
          <w:rFonts w:eastAsia="Times New Roman"/>
          <w:lang w:val="en-US"/>
        </w:rPr>
      </w:pPr>
      <w:r w:rsidRPr="006E66E0">
        <w:rPr>
          <w:rFonts w:eastAsia="Times New Roman"/>
          <w:lang w:val="en-US"/>
        </w:rPr>
        <w:t xml:space="preserve">If the cylinder is lifted outside of the water it will obviously produce some disturbance. Do the authors account for another </w:t>
      </w:r>
      <w:proofErr w:type="spellStart"/>
      <w:r w:rsidRPr="006E66E0">
        <w:rPr>
          <w:rFonts w:eastAsia="Times New Roman"/>
          <w:lang w:val="en-US"/>
        </w:rPr>
        <w:t>acclimatisation</w:t>
      </w:r>
      <w:proofErr w:type="spellEnd"/>
      <w:r w:rsidRPr="006E66E0">
        <w:rPr>
          <w:rFonts w:eastAsia="Times New Roman"/>
          <w:lang w:val="en-US"/>
        </w:rPr>
        <w:t xml:space="preserve"> time? </w:t>
      </w:r>
    </w:p>
    <w:p w:rsidR="003F718B" w:rsidRPr="006E66E0" w:rsidRDefault="00CB388B" w:rsidP="00790ED6">
      <w:pPr>
        <w:jc w:val="both"/>
        <w:rPr>
          <w:rFonts w:eastAsia="Times New Roman"/>
          <w:lang w:val="en-US"/>
        </w:rPr>
      </w:pPr>
      <w:r w:rsidRPr="006E66E0">
        <w:rPr>
          <w:rFonts w:eastAsia="Times New Roman"/>
          <w:lang w:val="en-US"/>
        </w:rPr>
        <w:t>When exactly does the recording start?</w:t>
      </w:r>
    </w:p>
    <w:p w:rsidR="00153803" w:rsidRPr="006E66E0" w:rsidRDefault="00153803" w:rsidP="00790ED6">
      <w:pPr>
        <w:jc w:val="both"/>
        <w:rPr>
          <w:rFonts w:eastAsia="Times New Roman"/>
          <w:lang w:val="en-US"/>
        </w:rPr>
      </w:pPr>
    </w:p>
    <w:p w:rsidR="00153803" w:rsidRDefault="00153803" w:rsidP="00790ED6">
      <w:pPr>
        <w:jc w:val="both"/>
        <w:rPr>
          <w:rFonts w:eastAsia="Times New Roman"/>
          <w:b/>
          <w:lang w:val="en-US"/>
        </w:rPr>
      </w:pPr>
      <w:r w:rsidRPr="006E66E0">
        <w:rPr>
          <w:rFonts w:eastAsia="Times New Roman"/>
          <w:b/>
          <w:lang w:val="en-US"/>
        </w:rPr>
        <w:t>Response:</w:t>
      </w:r>
    </w:p>
    <w:p w:rsidR="00153803" w:rsidRPr="004550B9" w:rsidRDefault="00FA0CA1" w:rsidP="00790ED6">
      <w:pPr>
        <w:jc w:val="both"/>
        <w:rPr>
          <w:rFonts w:eastAsia="Times New Roman"/>
          <w:color w:val="000000" w:themeColor="text1"/>
          <w:lang w:val="en-US"/>
        </w:rPr>
      </w:pPr>
      <w:r w:rsidRPr="004550B9">
        <w:rPr>
          <w:rFonts w:eastAsia="Times New Roman"/>
          <w:color w:val="000000" w:themeColor="text1"/>
          <w:lang w:val="en-US"/>
        </w:rPr>
        <w:t xml:space="preserve">Plexiglas cylinders </w:t>
      </w:r>
      <w:r w:rsidR="001C5D79" w:rsidRPr="004550B9">
        <w:rPr>
          <w:rFonts w:eastAsia="Times New Roman"/>
          <w:color w:val="000000" w:themeColor="text1"/>
          <w:lang w:val="en-US"/>
        </w:rPr>
        <w:t xml:space="preserve">or cubes </w:t>
      </w:r>
      <w:r w:rsidRPr="004550B9">
        <w:rPr>
          <w:rFonts w:eastAsia="Times New Roman"/>
          <w:color w:val="000000" w:themeColor="text1"/>
          <w:lang w:val="en-US"/>
        </w:rPr>
        <w:t xml:space="preserve">to </w:t>
      </w:r>
      <w:r w:rsidR="00450AA9" w:rsidRPr="004550B9">
        <w:rPr>
          <w:rFonts w:eastAsia="Times New Roman"/>
          <w:color w:val="000000" w:themeColor="text1"/>
          <w:lang w:val="en-US"/>
        </w:rPr>
        <w:t xml:space="preserve">frequently </w:t>
      </w:r>
      <w:r w:rsidRPr="004550B9">
        <w:rPr>
          <w:rFonts w:eastAsia="Times New Roman"/>
          <w:color w:val="000000" w:themeColor="text1"/>
          <w:lang w:val="en-US"/>
        </w:rPr>
        <w:t xml:space="preserve">fixate </w:t>
      </w:r>
      <w:r w:rsidR="00450AA9" w:rsidRPr="004550B9">
        <w:rPr>
          <w:rFonts w:eastAsia="Times New Roman"/>
          <w:color w:val="000000" w:themeColor="text1"/>
          <w:lang w:val="en-US"/>
        </w:rPr>
        <w:t xml:space="preserve">and </w:t>
      </w:r>
      <w:r w:rsidRPr="004550B9">
        <w:rPr>
          <w:rFonts w:eastAsia="Times New Roman"/>
          <w:color w:val="000000" w:themeColor="text1"/>
          <w:lang w:val="en-US"/>
        </w:rPr>
        <w:t>release focal fish during experiments</w:t>
      </w:r>
      <w:r w:rsidR="00450AA9" w:rsidRPr="004550B9">
        <w:rPr>
          <w:rFonts w:eastAsia="Times New Roman"/>
          <w:color w:val="000000" w:themeColor="text1"/>
          <w:lang w:val="en-US"/>
        </w:rPr>
        <w:t xml:space="preserve"> are</w:t>
      </w:r>
      <w:r w:rsidRPr="004550B9">
        <w:rPr>
          <w:rFonts w:eastAsia="Times New Roman"/>
          <w:color w:val="000000" w:themeColor="text1"/>
          <w:lang w:val="en-US"/>
        </w:rPr>
        <w:t xml:space="preserve"> widely used </w:t>
      </w:r>
      <w:r w:rsidR="00450AA9" w:rsidRPr="004550B9">
        <w:rPr>
          <w:rFonts w:eastAsia="Times New Roman"/>
          <w:color w:val="000000" w:themeColor="text1"/>
          <w:lang w:val="en-US"/>
        </w:rPr>
        <w:t>for these kinds of experiments</w:t>
      </w:r>
      <w:r w:rsidR="001C5D79" w:rsidRPr="004550B9">
        <w:rPr>
          <w:rFonts w:eastAsia="Times New Roman"/>
          <w:color w:val="000000" w:themeColor="text1"/>
          <w:lang w:val="en-US"/>
        </w:rPr>
        <w:t xml:space="preserve"> in fish. Therefore, we</w:t>
      </w:r>
      <w:r w:rsidR="00450AA9" w:rsidRPr="004550B9">
        <w:rPr>
          <w:rFonts w:eastAsia="Times New Roman"/>
          <w:color w:val="000000" w:themeColor="text1"/>
          <w:lang w:val="en-US"/>
        </w:rPr>
        <w:t xml:space="preserve"> </w:t>
      </w:r>
      <w:r w:rsidR="001C5D79" w:rsidRPr="004550B9">
        <w:rPr>
          <w:rFonts w:eastAsia="Times New Roman"/>
          <w:color w:val="000000" w:themeColor="text1"/>
          <w:lang w:val="en-US"/>
        </w:rPr>
        <w:t>are confident that scientists interested in our method are familiar with this approach. If not, i</w:t>
      </w:r>
      <w:r w:rsidR="00450AA9" w:rsidRPr="004550B9">
        <w:rPr>
          <w:rFonts w:eastAsia="Times New Roman"/>
          <w:color w:val="000000" w:themeColor="text1"/>
          <w:lang w:val="en-US"/>
        </w:rPr>
        <w:t xml:space="preserve">t </w:t>
      </w:r>
      <w:r w:rsidR="001C5D79" w:rsidRPr="004550B9">
        <w:rPr>
          <w:rFonts w:eastAsia="Times New Roman"/>
          <w:color w:val="000000" w:themeColor="text1"/>
          <w:lang w:val="en-US"/>
        </w:rPr>
        <w:t>will</w:t>
      </w:r>
      <w:r w:rsidR="00450AA9" w:rsidRPr="004550B9">
        <w:rPr>
          <w:rFonts w:eastAsia="Times New Roman"/>
          <w:color w:val="000000" w:themeColor="text1"/>
          <w:lang w:val="en-US"/>
        </w:rPr>
        <w:t xml:space="preserve"> </w:t>
      </w:r>
      <w:r w:rsidR="001C5D79" w:rsidRPr="004550B9">
        <w:rPr>
          <w:rFonts w:eastAsia="Times New Roman"/>
          <w:color w:val="000000" w:themeColor="text1"/>
          <w:lang w:val="en-US"/>
        </w:rPr>
        <w:t xml:space="preserve">of course </w:t>
      </w:r>
      <w:r w:rsidR="00450AA9" w:rsidRPr="004550B9">
        <w:rPr>
          <w:rFonts w:eastAsia="Times New Roman"/>
          <w:color w:val="000000" w:themeColor="text1"/>
          <w:lang w:val="en-US"/>
        </w:rPr>
        <w:t xml:space="preserve">be necessary to train the correct handling of the cylinder beforehand which, however, we think should go without saying in good experimental practice. </w:t>
      </w:r>
      <w:r w:rsidR="001C5D79" w:rsidRPr="004550B9">
        <w:rPr>
          <w:rFonts w:eastAsia="Times New Roman"/>
          <w:color w:val="000000" w:themeColor="text1"/>
          <w:lang w:val="en-US"/>
        </w:rPr>
        <w:t>Here it is critical to act slowly and gently to not disturb the fish. How easily a fish may get disturbed by this kind of procedure may depend greatly on the tested species. In our lab, these kinds of cylinders have been employed in various different experiments and</w:t>
      </w:r>
      <w:r w:rsidR="00EE7D24" w:rsidRPr="004550B9">
        <w:rPr>
          <w:rFonts w:eastAsia="Times New Roman"/>
          <w:color w:val="000000" w:themeColor="text1"/>
          <w:lang w:val="en-US"/>
        </w:rPr>
        <w:t>,</w:t>
      </w:r>
      <w:r w:rsidR="001C5D79" w:rsidRPr="004550B9">
        <w:rPr>
          <w:rFonts w:eastAsia="Times New Roman"/>
          <w:color w:val="000000" w:themeColor="text1"/>
          <w:lang w:val="en-US"/>
        </w:rPr>
        <w:t xml:space="preserve"> at least in our fish</w:t>
      </w:r>
      <w:r w:rsidR="00EE7D24" w:rsidRPr="004550B9">
        <w:rPr>
          <w:rFonts w:eastAsia="Times New Roman"/>
          <w:color w:val="000000" w:themeColor="text1"/>
          <w:lang w:val="en-US"/>
        </w:rPr>
        <w:t xml:space="preserve">, we do not usually find critical changes in behavior. In the seldom case that fish are indeed severely disturbed, the experiment is terminated and the trial is excluded from analysis. </w:t>
      </w:r>
      <w:r w:rsidR="001C5D79" w:rsidRPr="004550B9">
        <w:rPr>
          <w:rFonts w:eastAsia="Times New Roman"/>
          <w:color w:val="000000" w:themeColor="text1"/>
          <w:lang w:val="en-US"/>
        </w:rPr>
        <w:t>General water disturbance</w:t>
      </w:r>
      <w:r w:rsidR="00EE7D24" w:rsidRPr="004550B9">
        <w:rPr>
          <w:rFonts w:eastAsia="Times New Roman"/>
          <w:color w:val="000000" w:themeColor="text1"/>
          <w:lang w:val="en-US"/>
        </w:rPr>
        <w:t>,</w:t>
      </w:r>
      <w:r w:rsidR="001C5D79" w:rsidRPr="004550B9">
        <w:rPr>
          <w:rFonts w:eastAsia="Times New Roman"/>
          <w:color w:val="000000" w:themeColor="text1"/>
          <w:lang w:val="en-US"/>
        </w:rPr>
        <w:t xml:space="preserve"> while lifting the </w:t>
      </w:r>
      <w:r w:rsidR="001C5D79" w:rsidRPr="004550B9">
        <w:rPr>
          <w:rFonts w:eastAsia="Times New Roman"/>
          <w:color w:val="000000" w:themeColor="text1"/>
          <w:lang w:val="en-US"/>
        </w:rPr>
        <w:lastRenderedPageBreak/>
        <w:t>cylinder</w:t>
      </w:r>
      <w:r w:rsidR="00EE7D24" w:rsidRPr="004550B9">
        <w:rPr>
          <w:rFonts w:eastAsia="Times New Roman"/>
          <w:color w:val="000000" w:themeColor="text1"/>
          <w:lang w:val="en-US"/>
        </w:rPr>
        <w:t>,</w:t>
      </w:r>
      <w:r w:rsidR="001C5D79" w:rsidRPr="004550B9">
        <w:rPr>
          <w:rFonts w:eastAsia="Times New Roman"/>
          <w:color w:val="000000" w:themeColor="text1"/>
          <w:lang w:val="en-US"/>
        </w:rPr>
        <w:t xml:space="preserve"> can be lowered by drilling small holes into the lower part of the cylinder, which we did for our experiment. </w:t>
      </w:r>
      <w:r w:rsidR="00EE7D24" w:rsidRPr="004550B9">
        <w:rPr>
          <w:rFonts w:eastAsia="Times New Roman"/>
          <w:color w:val="000000" w:themeColor="text1"/>
          <w:lang w:val="en-US"/>
        </w:rPr>
        <w:t>We included this information in the supplementary materials list.</w:t>
      </w:r>
    </w:p>
    <w:p w:rsidR="00EE7D24" w:rsidRPr="004550B9" w:rsidRDefault="00EE7D24" w:rsidP="00790ED6">
      <w:pPr>
        <w:jc w:val="both"/>
        <w:rPr>
          <w:rFonts w:eastAsia="Times New Roman"/>
          <w:color w:val="000000" w:themeColor="text1"/>
          <w:lang w:val="en-US"/>
        </w:rPr>
      </w:pPr>
    </w:p>
    <w:p w:rsidR="005105E3" w:rsidRPr="004550B9" w:rsidRDefault="00F12511" w:rsidP="00790ED6">
      <w:pPr>
        <w:jc w:val="both"/>
        <w:rPr>
          <w:rFonts w:eastAsia="Times New Roman"/>
          <w:color w:val="000000" w:themeColor="text1"/>
          <w:lang w:val="en-US"/>
        </w:rPr>
      </w:pPr>
      <w:r w:rsidRPr="004550B9">
        <w:rPr>
          <w:rFonts w:eastAsia="Times New Roman"/>
          <w:color w:val="000000" w:themeColor="text1"/>
          <w:lang w:val="en-US"/>
        </w:rPr>
        <w:t xml:space="preserve">When no automatic tracking system is used during experiments, which was the case in our study, it is recommended to already have a stopwatch in one hand while lifting the cylinder with the other hand. By this, it is possible to start measuring association time directly after the focal female is released from the cylinder. Again, this procedure has to be trained beforehand. </w:t>
      </w:r>
    </w:p>
    <w:p w:rsidR="005105E3" w:rsidRPr="004550B9" w:rsidRDefault="005105E3" w:rsidP="00790ED6">
      <w:pPr>
        <w:jc w:val="both"/>
        <w:rPr>
          <w:rFonts w:eastAsia="Times New Roman"/>
          <w:color w:val="000000" w:themeColor="text1"/>
          <w:lang w:val="en-US"/>
        </w:rPr>
      </w:pPr>
      <w:r w:rsidRPr="004550B9">
        <w:rPr>
          <w:rFonts w:eastAsia="Times New Roman"/>
          <w:color w:val="000000" w:themeColor="text1"/>
          <w:lang w:val="en-US"/>
        </w:rPr>
        <w:t>Information on when recording should start, i.e. when to start measuring association time, is given in step 6.1 of the protocol (</w:t>
      </w:r>
      <w:r w:rsidR="004550B9" w:rsidRPr="004550B9">
        <w:rPr>
          <w:rFonts w:eastAsia="Times New Roman"/>
          <w:color w:val="000000" w:themeColor="text1"/>
          <w:lang w:val="en-US"/>
        </w:rPr>
        <w:t>new li</w:t>
      </w:r>
      <w:r w:rsidR="008443AE">
        <w:rPr>
          <w:rFonts w:eastAsia="Times New Roman"/>
          <w:color w:val="000000" w:themeColor="text1"/>
          <w:lang w:val="en-US"/>
        </w:rPr>
        <w:t>nes 762-764</w:t>
      </w:r>
      <w:r w:rsidR="005629E7" w:rsidRPr="004550B9">
        <w:rPr>
          <w:rFonts w:eastAsia="Times New Roman"/>
          <w:color w:val="000000" w:themeColor="text1"/>
          <w:lang w:val="en-US"/>
        </w:rPr>
        <w:t>, old lines 536-538</w:t>
      </w:r>
      <w:r w:rsidRPr="004550B9">
        <w:rPr>
          <w:rFonts w:eastAsia="Times New Roman"/>
          <w:color w:val="000000" w:themeColor="text1"/>
          <w:lang w:val="en-US"/>
        </w:rPr>
        <w:t>):</w:t>
      </w:r>
    </w:p>
    <w:p w:rsidR="005105E3" w:rsidRPr="004550B9" w:rsidRDefault="005105E3" w:rsidP="00790ED6">
      <w:pPr>
        <w:jc w:val="both"/>
        <w:rPr>
          <w:rFonts w:eastAsia="Times New Roman"/>
          <w:i/>
          <w:color w:val="000000" w:themeColor="text1"/>
          <w:lang w:val="en-US"/>
        </w:rPr>
      </w:pPr>
      <w:r w:rsidRPr="004550B9">
        <w:rPr>
          <w:rFonts w:eastAsia="Times New Roman"/>
          <w:i/>
          <w:color w:val="000000" w:themeColor="text1"/>
          <w:lang w:val="en-US"/>
        </w:rPr>
        <w:t>“</w:t>
      </w:r>
      <w:r w:rsidR="004550B9" w:rsidRPr="004550B9">
        <w:rPr>
          <w:rFonts w:eastAsia="Times New Roman"/>
          <w:b/>
          <w:i/>
          <w:color w:val="000000" w:themeColor="text1"/>
          <w:u w:val="single"/>
          <w:lang w:val="en-US"/>
        </w:rPr>
        <w:t xml:space="preserve">Note: </w:t>
      </w:r>
      <w:r w:rsidR="004550B9" w:rsidRPr="004550B9">
        <w:rPr>
          <w:rFonts w:eastAsia="Times New Roman"/>
          <w:i/>
          <w:color w:val="000000" w:themeColor="text1"/>
          <w:u w:val="single"/>
          <w:lang w:val="en-US"/>
        </w:rPr>
        <w:t>Start measuring when the female crosses the line confining the choice zone with her head and operculum. Stop measuring when her head and operculum are outside the choice zone.</w:t>
      </w:r>
      <w:r w:rsidRPr="004550B9">
        <w:rPr>
          <w:rFonts w:eastAsia="Times New Roman"/>
          <w:i/>
          <w:color w:val="000000" w:themeColor="text1"/>
          <w:u w:val="single"/>
          <w:lang w:val="en-US"/>
        </w:rPr>
        <w:t>”</w:t>
      </w:r>
    </w:p>
    <w:p w:rsidR="005105E3" w:rsidRPr="004550B9" w:rsidRDefault="005105E3" w:rsidP="00790ED6">
      <w:pPr>
        <w:jc w:val="both"/>
        <w:rPr>
          <w:rFonts w:eastAsia="Times New Roman"/>
          <w:color w:val="000000" w:themeColor="text1"/>
          <w:lang w:val="en-US"/>
        </w:rPr>
      </w:pPr>
    </w:p>
    <w:p w:rsidR="009C5932" w:rsidRPr="004550B9" w:rsidRDefault="00495BD9" w:rsidP="00790ED6">
      <w:pPr>
        <w:jc w:val="both"/>
        <w:rPr>
          <w:rFonts w:eastAsia="Times New Roman"/>
          <w:color w:val="000000" w:themeColor="text1"/>
          <w:lang w:val="en-US"/>
        </w:rPr>
      </w:pPr>
      <w:r w:rsidRPr="004550B9">
        <w:rPr>
          <w:rFonts w:eastAsia="Times New Roman"/>
          <w:color w:val="000000" w:themeColor="text1"/>
          <w:lang w:val="en-US"/>
        </w:rPr>
        <w:t>In general, t</w:t>
      </w:r>
      <w:r w:rsidR="00F12511" w:rsidRPr="004550B9">
        <w:rPr>
          <w:rFonts w:eastAsia="Times New Roman"/>
          <w:color w:val="000000" w:themeColor="text1"/>
          <w:lang w:val="en-US"/>
        </w:rPr>
        <w:t xml:space="preserve">he time needed for fish handling </w:t>
      </w:r>
      <w:r w:rsidRPr="004550B9">
        <w:rPr>
          <w:rFonts w:eastAsia="Times New Roman"/>
          <w:color w:val="000000" w:themeColor="text1"/>
          <w:lang w:val="en-US"/>
        </w:rPr>
        <w:t xml:space="preserve">throughout the procedure needs to be determined prior to experiments during several test runs. Handling time mostly affects the duration of the “pause” which is set in </w:t>
      </w:r>
      <w:proofErr w:type="spellStart"/>
      <w:r w:rsidRPr="004550B9">
        <w:rPr>
          <w:rFonts w:eastAsia="Times New Roman"/>
          <w:i/>
          <w:color w:val="000000" w:themeColor="text1"/>
          <w:lang w:val="en-US"/>
        </w:rPr>
        <w:t>FishPlayer</w:t>
      </w:r>
      <w:proofErr w:type="spellEnd"/>
      <w:r w:rsidRPr="004550B9">
        <w:rPr>
          <w:rFonts w:eastAsia="Times New Roman"/>
          <w:color w:val="000000" w:themeColor="text1"/>
          <w:lang w:val="en-US"/>
        </w:rPr>
        <w:t xml:space="preserve">. In our protocol, we suggest </w:t>
      </w:r>
      <w:proofErr w:type="gramStart"/>
      <w:r w:rsidRPr="004550B9">
        <w:rPr>
          <w:rFonts w:eastAsia="Times New Roman"/>
          <w:color w:val="000000" w:themeColor="text1"/>
          <w:lang w:val="en-US"/>
        </w:rPr>
        <w:t>a duration</w:t>
      </w:r>
      <w:proofErr w:type="gramEnd"/>
      <w:r w:rsidRPr="004550B9">
        <w:rPr>
          <w:rFonts w:eastAsia="Times New Roman"/>
          <w:color w:val="000000" w:themeColor="text1"/>
          <w:lang w:val="en-US"/>
        </w:rPr>
        <w:t xml:space="preserve"> of 1:30 minutes for the pause. This duration, however, depends on the specific test situation in each lab and may therefore differ from our protocol. </w:t>
      </w:r>
      <w:r w:rsidR="00057832" w:rsidRPr="004550B9">
        <w:rPr>
          <w:rFonts w:eastAsia="Times New Roman"/>
          <w:color w:val="000000" w:themeColor="text1"/>
          <w:lang w:val="en-US"/>
        </w:rPr>
        <w:t>It is possible to individually c</w:t>
      </w:r>
      <w:r w:rsidR="00B14164" w:rsidRPr="004550B9">
        <w:rPr>
          <w:rFonts w:eastAsia="Times New Roman"/>
          <w:color w:val="000000" w:themeColor="text1"/>
          <w:lang w:val="en-US"/>
        </w:rPr>
        <w:t xml:space="preserve">hange the duration in our tool. </w:t>
      </w:r>
    </w:p>
    <w:p w:rsidR="009C5932" w:rsidRPr="004550B9" w:rsidRDefault="009C5932" w:rsidP="00790ED6">
      <w:pPr>
        <w:jc w:val="both"/>
        <w:rPr>
          <w:rFonts w:eastAsia="Times New Roman"/>
          <w:color w:val="000000" w:themeColor="text1"/>
          <w:lang w:val="en-US"/>
        </w:rPr>
      </w:pPr>
    </w:p>
    <w:p w:rsidR="00B14164" w:rsidRPr="004550B9" w:rsidRDefault="00B14164" w:rsidP="00790ED6">
      <w:pPr>
        <w:jc w:val="both"/>
        <w:rPr>
          <w:rFonts w:eastAsia="Times New Roman"/>
          <w:color w:val="000000" w:themeColor="text1"/>
          <w:lang w:val="en-US"/>
        </w:rPr>
      </w:pPr>
      <w:r w:rsidRPr="004550B9">
        <w:rPr>
          <w:rFonts w:eastAsia="Times New Roman"/>
          <w:color w:val="000000" w:themeColor="text1"/>
          <w:lang w:val="en-US"/>
        </w:rPr>
        <w:t xml:space="preserve">We added information on this issue in the protocol and now </w:t>
      </w:r>
      <w:r w:rsidR="009C5932" w:rsidRPr="004550B9">
        <w:rPr>
          <w:rFonts w:eastAsia="Times New Roman"/>
          <w:color w:val="000000" w:themeColor="text1"/>
          <w:lang w:val="en-US"/>
        </w:rPr>
        <w:t xml:space="preserve">also </w:t>
      </w:r>
      <w:r w:rsidRPr="004550B9">
        <w:rPr>
          <w:rFonts w:eastAsia="Times New Roman"/>
          <w:color w:val="000000" w:themeColor="text1"/>
          <w:lang w:val="en-US"/>
        </w:rPr>
        <w:t>refer to this point in the discussion:</w:t>
      </w:r>
    </w:p>
    <w:p w:rsidR="00B14164" w:rsidRPr="00462B73" w:rsidRDefault="006A75B6" w:rsidP="00790ED6">
      <w:pPr>
        <w:jc w:val="both"/>
        <w:rPr>
          <w:rFonts w:eastAsia="Times New Roman"/>
          <w:i/>
          <w:color w:val="000000" w:themeColor="text1"/>
          <w:lang w:val="en-US"/>
        </w:rPr>
      </w:pPr>
      <w:r w:rsidRPr="00462B73">
        <w:rPr>
          <w:rFonts w:eastAsia="Times New Roman"/>
          <w:color w:val="000000" w:themeColor="text1"/>
          <w:lang w:val="en-US"/>
        </w:rPr>
        <w:t xml:space="preserve">New lines </w:t>
      </w:r>
      <w:r w:rsidR="008443AE">
        <w:rPr>
          <w:rFonts w:eastAsia="Times New Roman"/>
          <w:color w:val="000000" w:themeColor="text1"/>
          <w:lang w:val="en-US"/>
        </w:rPr>
        <w:t>671-679</w:t>
      </w:r>
      <w:r w:rsidR="00B14164" w:rsidRPr="00462B73">
        <w:rPr>
          <w:rFonts w:eastAsia="Times New Roman"/>
          <w:color w:val="000000" w:themeColor="text1"/>
          <w:lang w:val="en-US"/>
        </w:rPr>
        <w:t>: “</w:t>
      </w:r>
      <w:r w:rsidR="00B14164" w:rsidRPr="00462B73">
        <w:rPr>
          <w:rFonts w:eastAsia="Times New Roman"/>
          <w:i/>
          <w:color w:val="000000" w:themeColor="text1"/>
          <w:lang w:val="en-US"/>
        </w:rPr>
        <w:t>5.4.</w:t>
      </w:r>
      <w:r w:rsidR="00B14164" w:rsidRPr="00462B73">
        <w:rPr>
          <w:rFonts w:eastAsia="Times New Roman"/>
          <w:i/>
          <w:color w:val="000000" w:themeColor="text1"/>
          <w:lang w:val="en-US"/>
        </w:rPr>
        <w:tab/>
        <w:t xml:space="preserve">Before the timer </w:t>
      </w:r>
      <w:r w:rsidR="00B14164" w:rsidRPr="00462B73">
        <w:rPr>
          <w:rFonts w:eastAsia="Times New Roman"/>
          <w:i/>
          <w:strike/>
          <w:color w:val="000000" w:themeColor="text1"/>
          <w:lang w:val="en-US"/>
        </w:rPr>
        <w:t xml:space="preserve">in </w:t>
      </w:r>
      <w:proofErr w:type="spellStart"/>
      <w:r w:rsidR="00B14164" w:rsidRPr="00462B73">
        <w:rPr>
          <w:rFonts w:eastAsia="Times New Roman"/>
          <w:i/>
          <w:strike/>
          <w:color w:val="000000" w:themeColor="text1"/>
          <w:lang w:val="en-US"/>
        </w:rPr>
        <w:t>FishPlayer</w:t>
      </w:r>
      <w:proofErr w:type="spellEnd"/>
      <w:r w:rsidR="00B14164" w:rsidRPr="00462B73">
        <w:rPr>
          <w:rFonts w:eastAsia="Times New Roman"/>
          <w:i/>
          <w:color w:val="000000" w:themeColor="text1"/>
          <w:lang w:val="en-US"/>
        </w:rPr>
        <w:t xml:space="preserve"> reaches </w:t>
      </w:r>
      <w:r w:rsidR="00B14164" w:rsidRPr="00462B73">
        <w:rPr>
          <w:rFonts w:eastAsia="Times New Roman"/>
          <w:i/>
          <w:color w:val="000000" w:themeColor="text1"/>
          <w:u w:val="single"/>
          <w:lang w:val="en-US"/>
        </w:rPr>
        <w:t>0</w:t>
      </w:r>
      <w:r w:rsidR="00B14164" w:rsidRPr="00462B73">
        <w:rPr>
          <w:rFonts w:eastAsia="Times New Roman"/>
          <w:i/>
          <w:color w:val="000000" w:themeColor="text1"/>
          <w:lang w:val="en-US"/>
        </w:rPr>
        <w:t xml:space="preserve">2:30 minutes, go slowly to the experimental tank and release the focal female from the cylinder </w:t>
      </w:r>
      <w:r w:rsidR="00B14164" w:rsidRPr="00462B73">
        <w:rPr>
          <w:rFonts w:eastAsia="Times New Roman"/>
          <w:i/>
          <w:color w:val="000000" w:themeColor="text1"/>
          <w:u w:val="single"/>
          <w:lang w:val="en-US"/>
        </w:rPr>
        <w:t>by gently lifting it up straight out of the water</w:t>
      </w:r>
      <w:r w:rsidR="00B14164" w:rsidRPr="00462B73">
        <w:rPr>
          <w:rFonts w:eastAsia="Times New Roman"/>
          <w:i/>
          <w:color w:val="000000" w:themeColor="text1"/>
          <w:lang w:val="en-US"/>
        </w:rPr>
        <w:t xml:space="preserve">, e.g. at 02:15 minutes. </w:t>
      </w:r>
    </w:p>
    <w:p w:rsidR="00B14164" w:rsidRPr="00462B73" w:rsidRDefault="00B14164" w:rsidP="00790ED6">
      <w:pPr>
        <w:jc w:val="both"/>
        <w:rPr>
          <w:rFonts w:eastAsia="Times New Roman"/>
          <w:i/>
          <w:color w:val="000000" w:themeColor="text1"/>
          <w:lang w:val="en-US"/>
        </w:rPr>
      </w:pPr>
    </w:p>
    <w:p w:rsidR="00B14164" w:rsidRPr="00462B73" w:rsidRDefault="00B14164" w:rsidP="00790ED6">
      <w:pPr>
        <w:jc w:val="both"/>
        <w:rPr>
          <w:rFonts w:eastAsia="Times New Roman"/>
          <w:i/>
          <w:color w:val="000000" w:themeColor="text1"/>
          <w:lang w:val="en-US"/>
        </w:rPr>
      </w:pPr>
      <w:r w:rsidRPr="00462B73">
        <w:rPr>
          <w:rFonts w:eastAsia="Times New Roman"/>
          <w:b/>
          <w:i/>
          <w:color w:val="000000" w:themeColor="text1"/>
          <w:u w:val="single"/>
          <w:lang w:val="en-US"/>
        </w:rPr>
        <w:t>Note:</w:t>
      </w:r>
      <w:r w:rsidRPr="00462B73">
        <w:rPr>
          <w:rFonts w:eastAsia="Times New Roman"/>
          <w:i/>
          <w:color w:val="000000" w:themeColor="text1"/>
          <w:u w:val="single"/>
          <w:lang w:val="en-US"/>
        </w:rPr>
        <w:t xml:space="preserve"> Here, the exact </w:t>
      </w:r>
      <w:r w:rsidRPr="00462B73">
        <w:rPr>
          <w:rFonts w:eastAsia="Times New Roman"/>
          <w:i/>
          <w:color w:val="000000" w:themeColor="text1"/>
          <w:lang w:val="en-US"/>
        </w:rPr>
        <w:t xml:space="preserve">timing depends on the distance from the operating computer to the test tank </w:t>
      </w:r>
      <w:r w:rsidRPr="00462B73">
        <w:rPr>
          <w:rFonts w:eastAsia="Times New Roman"/>
          <w:i/>
          <w:color w:val="000000" w:themeColor="text1"/>
          <w:u w:val="single"/>
          <w:lang w:val="en-US"/>
        </w:rPr>
        <w:t>and should be determined during prior test runs. It is critical to act slowly and gently to prevent the fish from getting stressed. Since fish may act very fast, it is recommended to already have one stopwatch at hand while releasing the female to directly start measuring association time (see step 6.1).</w:t>
      </w:r>
      <w:r w:rsidRPr="00462B73">
        <w:rPr>
          <w:rFonts w:eastAsia="Times New Roman"/>
          <w:i/>
          <w:color w:val="000000" w:themeColor="text1"/>
          <w:lang w:val="en-US"/>
        </w:rPr>
        <w:t>”</w:t>
      </w:r>
    </w:p>
    <w:p w:rsidR="00B14164" w:rsidRPr="00462B73" w:rsidRDefault="00B14164" w:rsidP="00790ED6">
      <w:pPr>
        <w:jc w:val="both"/>
        <w:rPr>
          <w:rFonts w:eastAsia="Times New Roman"/>
          <w:color w:val="000000" w:themeColor="text1"/>
          <w:lang w:val="en-US"/>
        </w:rPr>
      </w:pPr>
    </w:p>
    <w:p w:rsidR="00B14164" w:rsidRPr="00462B73" w:rsidRDefault="008443AE" w:rsidP="00790ED6">
      <w:pPr>
        <w:jc w:val="both"/>
        <w:rPr>
          <w:rFonts w:eastAsia="Times New Roman"/>
          <w:i/>
          <w:color w:val="000000" w:themeColor="text1"/>
          <w:u w:val="single"/>
          <w:lang w:val="en-US"/>
        </w:rPr>
      </w:pPr>
      <w:r>
        <w:rPr>
          <w:rFonts w:eastAsia="Times New Roman"/>
          <w:color w:val="000000" w:themeColor="text1"/>
          <w:lang w:val="en-US"/>
        </w:rPr>
        <w:t>New lines 1232</w:t>
      </w:r>
      <w:r w:rsidR="00462B73" w:rsidRPr="00462B73">
        <w:rPr>
          <w:rFonts w:eastAsia="Times New Roman"/>
          <w:color w:val="000000" w:themeColor="text1"/>
          <w:lang w:val="en-US"/>
        </w:rPr>
        <w:t>-</w:t>
      </w:r>
      <w:r>
        <w:rPr>
          <w:rFonts w:eastAsia="Times New Roman"/>
          <w:color w:val="000000" w:themeColor="text1"/>
          <w:lang w:val="en-US"/>
        </w:rPr>
        <w:t>1245</w:t>
      </w:r>
      <w:r w:rsidR="005105E3" w:rsidRPr="00462B73">
        <w:rPr>
          <w:rFonts w:eastAsia="Times New Roman"/>
          <w:color w:val="000000" w:themeColor="text1"/>
          <w:lang w:val="en-US"/>
        </w:rPr>
        <w:t>: “</w:t>
      </w:r>
      <w:r w:rsidR="007C7E63" w:rsidRPr="00462B73">
        <w:rPr>
          <w:rFonts w:eastAsia="Times New Roman"/>
          <w:i/>
          <w:color w:val="000000" w:themeColor="text1"/>
          <w:u w:val="single"/>
          <w:lang w:val="en-US"/>
        </w:rPr>
        <w:t xml:space="preserve">When running the experimental procedure (step 5) the timing is crucial for the success of the experiment. The times/durations we refer to in the protocol (step 5) derive from previous studies with sailfin mollies. They should be regarded as suggestions and are not obligate for the general success of the experimental but should, nevertheless, be tightly followed during the procedure. Acclimatization time may vary between fish species and even individuals and should generally be as long as the focal fish needs to explore the whole test tank and acclimate to its new surroundings. We determined the pause duration by training of the experimental procedure during test runs. The pause should be at least as long as the time needed for catching the fish with the cylinder, as well as the timing when as walking back and forth the test tank and operational computer to release the fish from the cylinder. Here, times possibly vary depending on the specific experimental situation in each lab and the tested fish species. In any case, the experimenter may individually change times/durations either by setting a different time in </w:t>
      </w:r>
      <w:proofErr w:type="spellStart"/>
      <w:r w:rsidR="007C7E63" w:rsidRPr="00462B73">
        <w:rPr>
          <w:rFonts w:eastAsia="Times New Roman"/>
          <w:i/>
          <w:color w:val="000000" w:themeColor="text1"/>
          <w:u w:val="single"/>
          <w:lang w:val="en-US"/>
        </w:rPr>
        <w:t>FishPlayer</w:t>
      </w:r>
      <w:proofErr w:type="spellEnd"/>
      <w:r w:rsidR="007C7E63" w:rsidRPr="00462B73">
        <w:rPr>
          <w:rFonts w:eastAsia="Times New Roman"/>
          <w:i/>
          <w:color w:val="000000" w:themeColor="text1"/>
          <w:u w:val="single"/>
          <w:lang w:val="en-US"/>
        </w:rPr>
        <w:t xml:space="preserve"> (see step 3.1.3.) or by creating animation sequences with a different length (see step 2.1.).”</w:t>
      </w:r>
    </w:p>
    <w:p w:rsidR="00FA0CA1" w:rsidRPr="006E66E0" w:rsidRDefault="00FA0CA1" w:rsidP="00790ED6">
      <w:pPr>
        <w:jc w:val="both"/>
        <w:rPr>
          <w:rFonts w:eastAsia="Times New Roman"/>
          <w:lang w:val="en-US"/>
        </w:rPr>
      </w:pPr>
    </w:p>
    <w:p w:rsidR="008443AE" w:rsidRDefault="008443AE" w:rsidP="00790ED6">
      <w:pPr>
        <w:jc w:val="both"/>
        <w:rPr>
          <w:rFonts w:eastAsia="Times New Roman"/>
          <w:b/>
          <w:lang w:val="en-US"/>
        </w:rPr>
      </w:pPr>
    </w:p>
    <w:p w:rsidR="008443AE" w:rsidRDefault="008443AE" w:rsidP="00790ED6">
      <w:pPr>
        <w:jc w:val="both"/>
        <w:rPr>
          <w:rFonts w:eastAsia="Times New Roman"/>
          <w:b/>
          <w:lang w:val="en-US"/>
        </w:rPr>
      </w:pPr>
    </w:p>
    <w:p w:rsidR="008443AE" w:rsidRDefault="008443AE" w:rsidP="00790ED6">
      <w:pPr>
        <w:jc w:val="both"/>
        <w:rPr>
          <w:rFonts w:eastAsia="Times New Roman"/>
          <w:b/>
          <w:lang w:val="en-US"/>
        </w:rPr>
      </w:pPr>
    </w:p>
    <w:p w:rsidR="008443AE" w:rsidRDefault="008443AE" w:rsidP="00790ED6">
      <w:pPr>
        <w:jc w:val="both"/>
        <w:rPr>
          <w:rFonts w:eastAsia="Times New Roman"/>
          <w:b/>
          <w:lang w:val="en-US"/>
        </w:rPr>
      </w:pPr>
    </w:p>
    <w:p w:rsidR="008443AE" w:rsidRDefault="00153803" w:rsidP="00790ED6">
      <w:pPr>
        <w:jc w:val="both"/>
        <w:rPr>
          <w:rFonts w:eastAsia="Times New Roman"/>
          <w:b/>
          <w:lang w:val="en-US"/>
        </w:rPr>
      </w:pPr>
      <w:r w:rsidRPr="006E66E0">
        <w:rPr>
          <w:rFonts w:eastAsia="Times New Roman"/>
          <w:b/>
          <w:lang w:val="en-US"/>
        </w:rPr>
        <w:lastRenderedPageBreak/>
        <w:t>Reviewer 1:</w:t>
      </w:r>
    </w:p>
    <w:p w:rsidR="003F718B" w:rsidRPr="006E66E0" w:rsidRDefault="00CB388B" w:rsidP="00790ED6">
      <w:pPr>
        <w:jc w:val="both"/>
        <w:rPr>
          <w:rFonts w:eastAsia="Times New Roman"/>
          <w:lang w:val="en-US"/>
        </w:rPr>
      </w:pPr>
      <w:r w:rsidRPr="006E66E0">
        <w:rPr>
          <w:rFonts w:eastAsia="Times New Roman"/>
          <w:lang w:val="en-US"/>
        </w:rPr>
        <w:t xml:space="preserve">The times given (e.g. when to lift the cylinder) are approximations but will obviously influence the preference time. How do the authors control for the obvious variation between trials depending on how fast the experimenter returns to the table and starts recording? </w:t>
      </w:r>
    </w:p>
    <w:p w:rsidR="003F718B" w:rsidRPr="006E66E0" w:rsidRDefault="00CB388B" w:rsidP="00790ED6">
      <w:pPr>
        <w:jc w:val="both"/>
        <w:rPr>
          <w:rFonts w:eastAsia="Times New Roman"/>
          <w:lang w:val="en-US"/>
        </w:rPr>
      </w:pPr>
      <w:r w:rsidRPr="006E66E0">
        <w:rPr>
          <w:rFonts w:eastAsia="Times New Roman"/>
          <w:lang w:val="en-US"/>
        </w:rPr>
        <w:t>I think this might be crucial as maybe the first minute is the most important period for choosing a mate.</w:t>
      </w:r>
    </w:p>
    <w:p w:rsidR="00153803" w:rsidRPr="006E66E0" w:rsidRDefault="00153803" w:rsidP="00790ED6">
      <w:pPr>
        <w:jc w:val="both"/>
        <w:rPr>
          <w:rFonts w:eastAsia="Times New Roman"/>
          <w:lang w:val="en-US"/>
        </w:rPr>
      </w:pPr>
    </w:p>
    <w:p w:rsidR="00153803" w:rsidRPr="006E66E0" w:rsidRDefault="00153803" w:rsidP="00790ED6">
      <w:pPr>
        <w:jc w:val="both"/>
        <w:rPr>
          <w:rFonts w:eastAsia="Times New Roman"/>
          <w:b/>
          <w:lang w:val="en-US"/>
        </w:rPr>
      </w:pPr>
      <w:r w:rsidRPr="006E66E0">
        <w:rPr>
          <w:rFonts w:eastAsia="Times New Roman"/>
          <w:b/>
          <w:lang w:val="en-US"/>
        </w:rPr>
        <w:t>Response:</w:t>
      </w:r>
    </w:p>
    <w:p w:rsidR="00153803" w:rsidRPr="00A169A0" w:rsidRDefault="007D4C9B" w:rsidP="00790ED6">
      <w:pPr>
        <w:jc w:val="both"/>
        <w:rPr>
          <w:rFonts w:eastAsia="Times New Roman"/>
          <w:color w:val="000000" w:themeColor="text1"/>
          <w:lang w:val="en-US"/>
        </w:rPr>
      </w:pPr>
      <w:r w:rsidRPr="00A169A0">
        <w:rPr>
          <w:rFonts w:eastAsia="Times New Roman"/>
          <w:color w:val="000000" w:themeColor="text1"/>
          <w:lang w:val="en-US"/>
        </w:rPr>
        <w:t xml:space="preserve">Here, please also see our response to your previous question. When the experimental procedure is properly trained during prior test runs, which is standard procedure in our lab, the variation depending on how fast the experimenter releases the fish and returns to the table is actually very low. </w:t>
      </w:r>
      <w:r w:rsidR="00103BFC" w:rsidRPr="00A169A0">
        <w:rPr>
          <w:rFonts w:eastAsia="Times New Roman"/>
          <w:color w:val="000000" w:themeColor="text1"/>
          <w:lang w:val="en-US"/>
        </w:rPr>
        <w:t>In case that something goes wrong and the timing cannot be met due to whatever reason, it is at the discretion of the experimenter to exclude the trial from analysis.</w:t>
      </w:r>
    </w:p>
    <w:p w:rsidR="00834CD2" w:rsidRPr="00A169A0" w:rsidRDefault="001C5B2F" w:rsidP="00790ED6">
      <w:pPr>
        <w:jc w:val="both"/>
        <w:rPr>
          <w:rFonts w:eastAsia="Times New Roman"/>
          <w:color w:val="000000" w:themeColor="text1"/>
          <w:lang w:val="en-US"/>
        </w:rPr>
      </w:pPr>
      <w:r w:rsidRPr="00A169A0">
        <w:rPr>
          <w:rFonts w:eastAsia="Times New Roman"/>
          <w:color w:val="000000" w:themeColor="text1"/>
          <w:lang w:val="en-US"/>
        </w:rPr>
        <w:t>As we stated in your comment above, we now</w:t>
      </w:r>
      <w:r w:rsidR="00834CD2" w:rsidRPr="00A169A0">
        <w:rPr>
          <w:rFonts w:eastAsia="Times New Roman"/>
          <w:color w:val="000000" w:themeColor="text1"/>
          <w:lang w:val="en-US"/>
        </w:rPr>
        <w:t xml:space="preserve"> discuss the </w:t>
      </w:r>
      <w:r w:rsidRPr="00A169A0">
        <w:rPr>
          <w:rFonts w:eastAsia="Times New Roman"/>
          <w:color w:val="000000" w:themeColor="text1"/>
          <w:lang w:val="en-US"/>
        </w:rPr>
        <w:t xml:space="preserve">importance of </w:t>
      </w:r>
      <w:r w:rsidR="00834CD2" w:rsidRPr="00A169A0">
        <w:rPr>
          <w:rFonts w:eastAsia="Times New Roman"/>
          <w:color w:val="000000" w:themeColor="text1"/>
          <w:lang w:val="en-US"/>
        </w:rPr>
        <w:t xml:space="preserve">timing in the discussion in </w:t>
      </w:r>
      <w:r w:rsidR="00A169A0" w:rsidRPr="00A169A0">
        <w:rPr>
          <w:rFonts w:eastAsia="Times New Roman"/>
          <w:color w:val="000000" w:themeColor="text1"/>
          <w:lang w:val="en-US"/>
        </w:rPr>
        <w:t xml:space="preserve">new lines </w:t>
      </w:r>
      <w:r w:rsidR="00480905">
        <w:rPr>
          <w:rFonts w:eastAsia="Times New Roman"/>
          <w:color w:val="000000" w:themeColor="text1"/>
          <w:lang w:val="en-US"/>
        </w:rPr>
        <w:t>1232</w:t>
      </w:r>
      <w:r w:rsidR="00A169A0" w:rsidRPr="00A169A0">
        <w:rPr>
          <w:rFonts w:eastAsia="Times New Roman"/>
          <w:color w:val="000000" w:themeColor="text1"/>
          <w:lang w:val="en-US"/>
        </w:rPr>
        <w:t>-</w:t>
      </w:r>
      <w:r w:rsidR="00480905">
        <w:rPr>
          <w:rFonts w:eastAsia="Times New Roman"/>
          <w:color w:val="000000" w:themeColor="text1"/>
          <w:lang w:val="en-US"/>
        </w:rPr>
        <w:t>1245</w:t>
      </w:r>
      <w:r w:rsidRPr="00A169A0">
        <w:rPr>
          <w:rFonts w:eastAsia="Times New Roman"/>
          <w:color w:val="000000" w:themeColor="text1"/>
          <w:lang w:val="en-US"/>
        </w:rPr>
        <w:t>.</w:t>
      </w:r>
    </w:p>
    <w:p w:rsidR="00153803" w:rsidRPr="006E66E0" w:rsidRDefault="00153803" w:rsidP="00790ED6">
      <w:pPr>
        <w:jc w:val="both"/>
        <w:rPr>
          <w:rFonts w:eastAsia="Times New Roman"/>
          <w:lang w:val="en-US"/>
        </w:rPr>
      </w:pPr>
    </w:p>
    <w:p w:rsidR="00A169A0" w:rsidRDefault="00153803" w:rsidP="00790ED6">
      <w:pPr>
        <w:jc w:val="both"/>
        <w:rPr>
          <w:rFonts w:eastAsia="Times New Roman"/>
          <w:b/>
          <w:lang w:val="en-US"/>
        </w:rPr>
      </w:pPr>
      <w:r w:rsidRPr="006E66E0">
        <w:rPr>
          <w:rFonts w:eastAsia="Times New Roman"/>
          <w:b/>
          <w:lang w:val="en-US"/>
        </w:rPr>
        <w:t>Reviewer 1:</w:t>
      </w:r>
    </w:p>
    <w:p w:rsidR="003F718B" w:rsidRPr="006E66E0" w:rsidRDefault="00CB388B" w:rsidP="00790ED6">
      <w:pPr>
        <w:jc w:val="both"/>
        <w:rPr>
          <w:rFonts w:eastAsia="Times New Roman"/>
          <w:lang w:val="en-US"/>
        </w:rPr>
      </w:pPr>
      <w:r w:rsidRPr="006E66E0">
        <w:rPr>
          <w:rFonts w:eastAsia="Times New Roman"/>
          <w:lang w:val="en-US"/>
        </w:rPr>
        <w:t>Alternatively, the experiment could be started when the test fish enters a middle zone without the need from the observer to approach the experimental tank again. This would reduce any further disturbances.</w:t>
      </w:r>
    </w:p>
    <w:p w:rsidR="00153803" w:rsidRPr="006E66E0" w:rsidRDefault="00153803" w:rsidP="00790ED6">
      <w:pPr>
        <w:jc w:val="both"/>
        <w:rPr>
          <w:rFonts w:eastAsia="Times New Roman"/>
          <w:lang w:val="en-US"/>
        </w:rPr>
      </w:pPr>
    </w:p>
    <w:p w:rsidR="00153803" w:rsidRPr="006E66E0" w:rsidRDefault="00153803" w:rsidP="00790ED6">
      <w:pPr>
        <w:jc w:val="both"/>
        <w:rPr>
          <w:rFonts w:eastAsia="Times New Roman"/>
          <w:b/>
          <w:lang w:val="en-US"/>
        </w:rPr>
      </w:pPr>
      <w:r w:rsidRPr="006E66E0">
        <w:rPr>
          <w:rFonts w:eastAsia="Times New Roman"/>
          <w:b/>
          <w:lang w:val="en-US"/>
        </w:rPr>
        <w:t>Response:</w:t>
      </w:r>
    </w:p>
    <w:p w:rsidR="00F1750F" w:rsidRPr="00A169A0" w:rsidRDefault="00F1750F" w:rsidP="00790ED6">
      <w:pPr>
        <w:jc w:val="both"/>
        <w:rPr>
          <w:rFonts w:eastAsia="Times New Roman"/>
          <w:color w:val="000000" w:themeColor="text1"/>
          <w:lang w:val="en-US"/>
        </w:rPr>
      </w:pPr>
      <w:r w:rsidRPr="00A169A0">
        <w:rPr>
          <w:rFonts w:eastAsia="Times New Roman"/>
          <w:color w:val="000000" w:themeColor="text1"/>
          <w:lang w:val="en-US"/>
        </w:rPr>
        <w:t xml:space="preserve">As stated above, the use of Plexiglas cylinders or cubes to fixate and release focal fish during experiments is common </w:t>
      </w:r>
      <w:r w:rsidR="00916B39" w:rsidRPr="00A169A0">
        <w:rPr>
          <w:rFonts w:eastAsia="Times New Roman"/>
          <w:color w:val="000000" w:themeColor="text1"/>
          <w:lang w:val="en-US"/>
        </w:rPr>
        <w:t>in MCC experiments</w:t>
      </w:r>
      <w:r w:rsidRPr="00A169A0">
        <w:rPr>
          <w:rFonts w:eastAsia="Times New Roman"/>
          <w:color w:val="000000" w:themeColor="text1"/>
          <w:lang w:val="en-US"/>
        </w:rPr>
        <w:t xml:space="preserve">. </w:t>
      </w:r>
      <w:r w:rsidR="00E05487" w:rsidRPr="00A169A0">
        <w:rPr>
          <w:rFonts w:eastAsia="Times New Roman"/>
          <w:color w:val="000000" w:themeColor="text1"/>
          <w:lang w:val="en-US"/>
        </w:rPr>
        <w:t>The advantage of using a cylinder (or a similar device) is that the focal female may be fixated at a specific position in the test tank</w:t>
      </w:r>
      <w:r w:rsidR="00916B39" w:rsidRPr="00A169A0">
        <w:rPr>
          <w:rFonts w:eastAsia="Times New Roman"/>
          <w:color w:val="000000" w:themeColor="text1"/>
          <w:lang w:val="en-US"/>
        </w:rPr>
        <w:t xml:space="preserve"> (here, </w:t>
      </w:r>
      <w:r w:rsidR="00E05487" w:rsidRPr="00A169A0">
        <w:rPr>
          <w:rFonts w:eastAsia="Times New Roman"/>
          <w:color w:val="000000" w:themeColor="text1"/>
          <w:lang w:val="en-US"/>
        </w:rPr>
        <w:t>the middle</w:t>
      </w:r>
      <w:r w:rsidR="00916B39" w:rsidRPr="00A169A0">
        <w:rPr>
          <w:rFonts w:eastAsia="Times New Roman"/>
          <w:color w:val="000000" w:themeColor="text1"/>
          <w:lang w:val="en-US"/>
        </w:rPr>
        <w:t>)</w:t>
      </w:r>
      <w:r w:rsidR="00E05487" w:rsidRPr="00A169A0">
        <w:rPr>
          <w:rFonts w:eastAsia="Times New Roman"/>
          <w:color w:val="000000" w:themeColor="text1"/>
          <w:lang w:val="en-US"/>
        </w:rPr>
        <w:t xml:space="preserve">. By this, we ensure that the focal female maintains an equal distance to each presented stimulus for the whole time she is given to watch both stimuli. By restricting her to, first, just watch the stimuli we try to ensure that she is aware of both stimuli and not just only one. </w:t>
      </w:r>
      <w:r w:rsidR="00916B39" w:rsidRPr="00A169A0">
        <w:rPr>
          <w:rFonts w:eastAsia="Times New Roman"/>
          <w:color w:val="000000" w:themeColor="text1"/>
          <w:lang w:val="en-US"/>
        </w:rPr>
        <w:t>Particularly</w:t>
      </w:r>
      <w:r w:rsidR="00E05487" w:rsidRPr="00A169A0">
        <w:rPr>
          <w:rFonts w:eastAsia="Times New Roman"/>
          <w:color w:val="000000" w:themeColor="text1"/>
          <w:lang w:val="en-US"/>
        </w:rPr>
        <w:t xml:space="preserve"> during the observation period, which is the crucial step of the MCC experiment, it is obligator</w:t>
      </w:r>
      <w:r w:rsidR="0001038C" w:rsidRPr="00A169A0">
        <w:rPr>
          <w:rFonts w:eastAsia="Times New Roman"/>
          <w:color w:val="000000" w:themeColor="text1"/>
          <w:lang w:val="en-US"/>
        </w:rPr>
        <w:t xml:space="preserve">y that the focal female is </w:t>
      </w:r>
      <w:r w:rsidR="00E05487" w:rsidRPr="00A169A0">
        <w:rPr>
          <w:rFonts w:eastAsia="Times New Roman"/>
          <w:color w:val="000000" w:themeColor="text1"/>
          <w:lang w:val="en-US"/>
        </w:rPr>
        <w:t xml:space="preserve">able to </w:t>
      </w:r>
      <w:r w:rsidR="0001038C" w:rsidRPr="00A169A0">
        <w:rPr>
          <w:rFonts w:eastAsia="Times New Roman"/>
          <w:color w:val="000000" w:themeColor="text1"/>
          <w:lang w:val="en-US"/>
        </w:rPr>
        <w:t>watch the simulated mate choice of a virtual model female for the prior non-preferred virtual male without being able to engage with either stimulus</w:t>
      </w:r>
      <w:r w:rsidR="00B565A2" w:rsidRPr="00A169A0">
        <w:rPr>
          <w:rFonts w:eastAsia="Times New Roman"/>
          <w:color w:val="000000" w:themeColor="text1"/>
          <w:lang w:val="en-US"/>
        </w:rPr>
        <w:t xml:space="preserve">. During the observation period, we want </w:t>
      </w:r>
      <w:r w:rsidR="0001038C" w:rsidRPr="00A169A0">
        <w:rPr>
          <w:rFonts w:eastAsia="Times New Roman"/>
          <w:color w:val="000000" w:themeColor="text1"/>
          <w:lang w:val="en-US"/>
        </w:rPr>
        <w:t>to create a situation which favors the occurrence of MCC in focal females</w:t>
      </w:r>
      <w:r w:rsidR="00916B39" w:rsidRPr="00A169A0">
        <w:rPr>
          <w:rFonts w:eastAsia="Times New Roman"/>
          <w:color w:val="000000" w:themeColor="text1"/>
          <w:lang w:val="en-US"/>
        </w:rPr>
        <w:t>.</w:t>
      </w:r>
      <w:r w:rsidR="00B565A2" w:rsidRPr="00A169A0">
        <w:rPr>
          <w:rFonts w:eastAsia="Times New Roman"/>
          <w:color w:val="000000" w:themeColor="text1"/>
          <w:lang w:val="en-US"/>
        </w:rPr>
        <w:t xml:space="preserve"> </w:t>
      </w:r>
      <w:r w:rsidR="00916B39" w:rsidRPr="00A169A0">
        <w:rPr>
          <w:rFonts w:eastAsia="Times New Roman"/>
          <w:color w:val="000000" w:themeColor="text1"/>
          <w:lang w:val="en-US"/>
        </w:rPr>
        <w:t xml:space="preserve">This situation of the focal female </w:t>
      </w:r>
      <w:r w:rsidR="00B565A2" w:rsidRPr="00A169A0">
        <w:rPr>
          <w:rFonts w:eastAsia="Times New Roman"/>
          <w:color w:val="000000" w:themeColor="text1"/>
          <w:lang w:val="en-US"/>
        </w:rPr>
        <w:t>observing</w:t>
      </w:r>
      <w:r w:rsidR="0001038C" w:rsidRPr="00A169A0">
        <w:rPr>
          <w:rFonts w:eastAsia="Times New Roman"/>
          <w:color w:val="000000" w:themeColor="text1"/>
          <w:lang w:val="en-US"/>
        </w:rPr>
        <w:t xml:space="preserve"> a conspecific model female and</w:t>
      </w:r>
      <w:r w:rsidR="00916B39" w:rsidRPr="00A169A0">
        <w:rPr>
          <w:rFonts w:eastAsia="Times New Roman"/>
          <w:color w:val="000000" w:themeColor="text1"/>
          <w:lang w:val="en-US"/>
        </w:rPr>
        <w:t xml:space="preserve"> her mate choice</w:t>
      </w:r>
      <w:r w:rsidR="00B565A2" w:rsidRPr="00A169A0">
        <w:rPr>
          <w:rFonts w:eastAsia="Times New Roman"/>
          <w:color w:val="000000" w:themeColor="text1"/>
          <w:lang w:val="en-US"/>
        </w:rPr>
        <w:t xml:space="preserve"> </w:t>
      </w:r>
      <w:r w:rsidR="0001038C" w:rsidRPr="00A169A0">
        <w:rPr>
          <w:rFonts w:eastAsia="Times New Roman"/>
          <w:color w:val="000000" w:themeColor="text1"/>
          <w:lang w:val="en-US"/>
        </w:rPr>
        <w:t xml:space="preserve">for a male </w:t>
      </w:r>
      <w:r w:rsidR="00B565A2" w:rsidRPr="00A169A0">
        <w:rPr>
          <w:rFonts w:eastAsia="Times New Roman"/>
          <w:color w:val="000000" w:themeColor="text1"/>
          <w:lang w:val="en-US"/>
        </w:rPr>
        <w:t xml:space="preserve">reflects the definition of MCC per se. However, the use of cylinders to fixate individuals in a specific position might not be applicable for every fish </w:t>
      </w:r>
      <w:r w:rsidRPr="00A169A0">
        <w:rPr>
          <w:rFonts w:eastAsia="Times New Roman"/>
          <w:color w:val="000000" w:themeColor="text1"/>
          <w:lang w:val="en-US"/>
        </w:rPr>
        <w:t>species</w:t>
      </w:r>
      <w:r w:rsidR="00B565A2" w:rsidRPr="00A169A0">
        <w:rPr>
          <w:rFonts w:eastAsia="Times New Roman"/>
          <w:color w:val="000000" w:themeColor="text1"/>
          <w:lang w:val="en-US"/>
        </w:rPr>
        <w:t>.</w:t>
      </w:r>
      <w:r w:rsidRPr="00A169A0">
        <w:rPr>
          <w:rFonts w:eastAsia="Times New Roman"/>
          <w:color w:val="000000" w:themeColor="text1"/>
          <w:lang w:val="en-US"/>
        </w:rPr>
        <w:t xml:space="preserve"> </w:t>
      </w:r>
      <w:r w:rsidR="00B565A2" w:rsidRPr="00A169A0">
        <w:rPr>
          <w:rFonts w:eastAsia="Times New Roman"/>
          <w:color w:val="000000" w:themeColor="text1"/>
          <w:lang w:val="en-US"/>
        </w:rPr>
        <w:t>With our study species, the sailfin mol</w:t>
      </w:r>
      <w:r w:rsidR="00945841" w:rsidRPr="00A169A0">
        <w:rPr>
          <w:rFonts w:eastAsia="Times New Roman"/>
          <w:color w:val="000000" w:themeColor="text1"/>
          <w:lang w:val="en-US"/>
        </w:rPr>
        <w:t xml:space="preserve">ly, as well as with other </w:t>
      </w:r>
      <w:proofErr w:type="spellStart"/>
      <w:r w:rsidR="00945841" w:rsidRPr="00A169A0">
        <w:rPr>
          <w:rFonts w:eastAsia="Times New Roman"/>
          <w:color w:val="000000" w:themeColor="text1"/>
          <w:lang w:val="en-US"/>
        </w:rPr>
        <w:t>Poeci</w:t>
      </w:r>
      <w:r w:rsidR="00B565A2" w:rsidRPr="00A169A0">
        <w:rPr>
          <w:rFonts w:eastAsia="Times New Roman"/>
          <w:color w:val="000000" w:themeColor="text1"/>
          <w:lang w:val="en-US"/>
        </w:rPr>
        <w:t>liids</w:t>
      </w:r>
      <w:proofErr w:type="spellEnd"/>
      <w:r w:rsidR="00B565A2" w:rsidRPr="00A169A0">
        <w:rPr>
          <w:rFonts w:eastAsia="Times New Roman"/>
          <w:color w:val="000000" w:themeColor="text1"/>
          <w:lang w:val="en-US"/>
        </w:rPr>
        <w:t xml:space="preserve"> kept in our lab, this procedure works very well.</w:t>
      </w:r>
    </w:p>
    <w:p w:rsidR="00F1750F" w:rsidRPr="006E66E0" w:rsidRDefault="00F1750F" w:rsidP="00790ED6">
      <w:pPr>
        <w:jc w:val="both"/>
        <w:rPr>
          <w:rFonts w:eastAsia="Times New Roman"/>
          <w:lang w:val="en-US"/>
        </w:rPr>
      </w:pPr>
    </w:p>
    <w:p w:rsidR="00A169A0" w:rsidRDefault="00153803" w:rsidP="00790ED6">
      <w:pPr>
        <w:jc w:val="both"/>
        <w:rPr>
          <w:rFonts w:eastAsia="Times New Roman"/>
          <w:b/>
          <w:lang w:val="en-US"/>
        </w:rPr>
      </w:pPr>
      <w:r w:rsidRPr="006E66E0">
        <w:rPr>
          <w:rFonts w:eastAsia="Times New Roman"/>
          <w:b/>
          <w:lang w:val="en-US"/>
        </w:rPr>
        <w:t>Reviewer 1:</w:t>
      </w:r>
    </w:p>
    <w:p w:rsidR="003F718B" w:rsidRPr="006E66E0" w:rsidRDefault="00CB388B" w:rsidP="00790ED6">
      <w:pPr>
        <w:jc w:val="both"/>
        <w:rPr>
          <w:rFonts w:eastAsia="Times New Roman"/>
          <w:lang w:val="en-US"/>
        </w:rPr>
      </w:pPr>
      <w:r w:rsidRPr="006E66E0">
        <w:rPr>
          <w:rFonts w:eastAsia="Times New Roman"/>
          <w:lang w:val="en-US"/>
        </w:rPr>
        <w:t xml:space="preserve">2) I was also wondering why the authors don't use any video recordings to </w:t>
      </w:r>
      <w:proofErr w:type="spellStart"/>
      <w:r w:rsidRPr="006E66E0">
        <w:rPr>
          <w:rFonts w:eastAsia="Times New Roman"/>
          <w:lang w:val="en-US"/>
        </w:rPr>
        <w:t>analyse</w:t>
      </w:r>
      <w:proofErr w:type="spellEnd"/>
      <w:r w:rsidRPr="006E66E0">
        <w:rPr>
          <w:rFonts w:eastAsia="Times New Roman"/>
          <w:lang w:val="en-US"/>
        </w:rPr>
        <w:t xml:space="preserve"> the choice of the test fish. This would improve the manuscript two-fold: First, it would reduce the variation in terms of how long it takes the observer to return to the table and the observation could be started at the same time. Second, it would also make the observer blind with respect to the treatments when </w:t>
      </w:r>
      <w:proofErr w:type="spellStart"/>
      <w:r w:rsidRPr="006E66E0">
        <w:rPr>
          <w:rFonts w:eastAsia="Times New Roman"/>
          <w:lang w:val="en-US"/>
        </w:rPr>
        <w:t>analysing</w:t>
      </w:r>
      <w:proofErr w:type="spellEnd"/>
      <w:r w:rsidRPr="006E66E0">
        <w:rPr>
          <w:rFonts w:eastAsia="Times New Roman"/>
          <w:lang w:val="en-US"/>
        </w:rPr>
        <w:t xml:space="preserve"> the videos. I think this aspect (blind analysis) should be considered more in the protocol.</w:t>
      </w:r>
    </w:p>
    <w:p w:rsidR="00153803" w:rsidRPr="006E66E0" w:rsidRDefault="00153803" w:rsidP="00790ED6">
      <w:pPr>
        <w:jc w:val="both"/>
        <w:rPr>
          <w:rFonts w:eastAsia="Times New Roman"/>
          <w:lang w:val="en-US"/>
        </w:rPr>
      </w:pPr>
    </w:p>
    <w:p w:rsidR="00153803" w:rsidRPr="006E66E0" w:rsidRDefault="00153803" w:rsidP="00790ED6">
      <w:pPr>
        <w:jc w:val="both"/>
        <w:rPr>
          <w:rFonts w:eastAsia="Times New Roman"/>
          <w:b/>
          <w:lang w:val="en-US"/>
        </w:rPr>
      </w:pPr>
      <w:r w:rsidRPr="006E66E0">
        <w:rPr>
          <w:rFonts w:eastAsia="Times New Roman"/>
          <w:b/>
          <w:lang w:val="en-US"/>
        </w:rPr>
        <w:t>Response:</w:t>
      </w:r>
    </w:p>
    <w:p w:rsidR="00913961" w:rsidRPr="00C817F6" w:rsidRDefault="00CE7B47" w:rsidP="00790ED6">
      <w:pPr>
        <w:jc w:val="both"/>
        <w:rPr>
          <w:rFonts w:eastAsia="Times New Roman"/>
          <w:color w:val="000000" w:themeColor="text1"/>
          <w:lang w:val="en-US"/>
        </w:rPr>
      </w:pPr>
      <w:r w:rsidRPr="00C817F6">
        <w:rPr>
          <w:rFonts w:eastAsia="Times New Roman"/>
          <w:color w:val="000000" w:themeColor="text1"/>
          <w:lang w:val="en-US"/>
        </w:rPr>
        <w:t>We understand the concerns of Reviewer 1 concerning blind analysis but with respect to the experimental procedure described in our study, we have to state that blind observation and blind analysis are of no option.</w:t>
      </w:r>
      <w:r w:rsidR="004D5BEE" w:rsidRPr="00C817F6">
        <w:rPr>
          <w:rFonts w:eastAsia="Times New Roman"/>
          <w:color w:val="000000" w:themeColor="text1"/>
          <w:lang w:val="en-US"/>
        </w:rPr>
        <w:t xml:space="preserve"> </w:t>
      </w:r>
      <w:r w:rsidRPr="00C817F6">
        <w:rPr>
          <w:rFonts w:eastAsia="Times New Roman"/>
          <w:color w:val="000000" w:themeColor="text1"/>
          <w:lang w:val="en-US"/>
        </w:rPr>
        <w:t>T</w:t>
      </w:r>
      <w:r w:rsidR="001D44C6" w:rsidRPr="00C817F6">
        <w:rPr>
          <w:rFonts w:eastAsia="Times New Roman"/>
          <w:color w:val="000000" w:themeColor="text1"/>
          <w:lang w:val="en-US"/>
        </w:rPr>
        <w:t xml:space="preserve">he individual choice of each focal female for a certain male stimulus cannot be known prior to the experiment but is only revealed after the first </w:t>
      </w:r>
      <w:r w:rsidR="001D44C6" w:rsidRPr="00C817F6">
        <w:rPr>
          <w:rFonts w:eastAsia="Times New Roman"/>
          <w:color w:val="000000" w:themeColor="text1"/>
          <w:lang w:val="en-US"/>
        </w:rPr>
        <w:lastRenderedPageBreak/>
        <w:t xml:space="preserve">preference test. Only then, when we know which male is preferred by the focal female, are we able to assign the position of the model female during the observation period. In our study, the virtual model female was always presented together with the prior non-preferred virtual male. After the first preference test, the experimenter needs to rearrange the playlist in </w:t>
      </w:r>
      <w:proofErr w:type="spellStart"/>
      <w:r w:rsidR="001D44C6" w:rsidRPr="00C817F6">
        <w:rPr>
          <w:rFonts w:eastAsia="Times New Roman"/>
          <w:i/>
          <w:color w:val="000000" w:themeColor="text1"/>
          <w:lang w:val="en-US"/>
        </w:rPr>
        <w:t>FishPlayer</w:t>
      </w:r>
      <w:proofErr w:type="spellEnd"/>
      <w:r w:rsidR="001D44C6" w:rsidRPr="00C817F6">
        <w:rPr>
          <w:rFonts w:eastAsia="Times New Roman"/>
          <w:color w:val="000000" w:themeColor="text1"/>
          <w:lang w:val="en-US"/>
        </w:rPr>
        <w:t xml:space="preserve"> according to the individual preference of each focal female. For this reason, the experimenter is not allowed to be blind with respect to the treatments and blind analysis is </w:t>
      </w:r>
      <w:r w:rsidRPr="00C817F6">
        <w:rPr>
          <w:rFonts w:eastAsia="Times New Roman"/>
          <w:color w:val="000000" w:themeColor="text1"/>
          <w:lang w:val="en-US"/>
        </w:rPr>
        <w:t xml:space="preserve">unfortunately </w:t>
      </w:r>
      <w:r w:rsidR="001D44C6" w:rsidRPr="00C817F6">
        <w:rPr>
          <w:rFonts w:eastAsia="Times New Roman"/>
          <w:color w:val="000000" w:themeColor="text1"/>
          <w:lang w:val="en-US"/>
        </w:rPr>
        <w:t>not possible.</w:t>
      </w:r>
      <w:r w:rsidR="001C5B2F" w:rsidRPr="00C817F6">
        <w:rPr>
          <w:rFonts w:eastAsia="Times New Roman"/>
          <w:color w:val="000000" w:themeColor="text1"/>
          <w:lang w:val="en-US"/>
        </w:rPr>
        <w:t xml:space="preserve"> </w:t>
      </w:r>
      <w:r w:rsidRPr="00C817F6">
        <w:rPr>
          <w:rFonts w:eastAsia="Times New Roman"/>
          <w:color w:val="000000" w:themeColor="text1"/>
          <w:lang w:val="en-US"/>
        </w:rPr>
        <w:t xml:space="preserve">However, we agree that the experimental procedure may be improved by the use of a tracking system to automatically measure association time in real-time. In this case the experimenter only needs to handle the fish and not the stopwatches and measured times might be more precise. </w:t>
      </w:r>
    </w:p>
    <w:p w:rsidR="001C5B2F" w:rsidRPr="00323F6B" w:rsidRDefault="001C5B2F" w:rsidP="00790ED6">
      <w:pPr>
        <w:jc w:val="both"/>
        <w:rPr>
          <w:rFonts w:eastAsia="Times New Roman"/>
          <w:color w:val="000000" w:themeColor="text1"/>
          <w:lang w:val="en-US"/>
        </w:rPr>
      </w:pPr>
    </w:p>
    <w:p w:rsidR="001C5B2F" w:rsidRPr="00323F6B" w:rsidRDefault="001C5B2F" w:rsidP="00790ED6">
      <w:pPr>
        <w:jc w:val="both"/>
        <w:rPr>
          <w:rFonts w:eastAsia="Times New Roman"/>
          <w:color w:val="000000" w:themeColor="text1"/>
          <w:lang w:val="en-US"/>
        </w:rPr>
      </w:pPr>
      <w:r w:rsidRPr="00323F6B">
        <w:rPr>
          <w:rFonts w:eastAsia="Times New Roman"/>
          <w:color w:val="000000" w:themeColor="text1"/>
          <w:lang w:val="en-US"/>
        </w:rPr>
        <w:t xml:space="preserve">We included this information in our discussion on crucial steps within the protocol in </w:t>
      </w:r>
      <w:r w:rsidR="000D19C1" w:rsidRPr="00323F6B">
        <w:rPr>
          <w:rFonts w:eastAsia="Times New Roman"/>
          <w:color w:val="000000" w:themeColor="text1"/>
          <w:lang w:val="en-US"/>
        </w:rPr>
        <w:t xml:space="preserve">new lines </w:t>
      </w:r>
      <w:r w:rsidR="00B14C41">
        <w:rPr>
          <w:rFonts w:eastAsia="Times New Roman"/>
          <w:color w:val="000000" w:themeColor="text1"/>
          <w:lang w:val="en-US"/>
        </w:rPr>
        <w:t>1246-1252</w:t>
      </w:r>
      <w:r w:rsidRPr="00323F6B">
        <w:rPr>
          <w:rFonts w:eastAsia="Times New Roman"/>
          <w:color w:val="000000" w:themeColor="text1"/>
          <w:lang w:val="en-US"/>
        </w:rPr>
        <w:t>: “</w:t>
      </w:r>
      <w:r w:rsidRPr="00323F6B">
        <w:rPr>
          <w:rFonts w:eastAsia="Times New Roman"/>
          <w:i/>
          <w:color w:val="000000" w:themeColor="text1"/>
          <w:u w:val="single"/>
          <w:lang w:val="en-US"/>
        </w:rPr>
        <w:t>The experimenter can improve the measuring of association time for each preference test by implementing an automated tracking system, though it needs to be capable of tracking in real-time. Here, we also want to point out that there is no possibility of having a blind observer and, hence, blind analysis when following the procedure for testing MCC. Since the experimenter cannot know which virtual male stimulus will be preferred by the focal female prior to testing, he or she needs to be aware of the focal fish’s choice to rearrange the order of animation sequences accordingly (see steps 3.2. and 5.10.).”</w:t>
      </w:r>
    </w:p>
    <w:p w:rsidR="001C5B2F" w:rsidRDefault="001C5B2F" w:rsidP="00790ED6">
      <w:pPr>
        <w:jc w:val="both"/>
        <w:rPr>
          <w:rFonts w:eastAsia="Times New Roman"/>
          <w:lang w:val="en-US"/>
        </w:rPr>
      </w:pPr>
    </w:p>
    <w:p w:rsidR="00245972" w:rsidRDefault="00153803" w:rsidP="00790ED6">
      <w:pPr>
        <w:jc w:val="both"/>
        <w:rPr>
          <w:rFonts w:eastAsia="Times New Roman"/>
          <w:b/>
          <w:lang w:val="en-US"/>
        </w:rPr>
      </w:pPr>
      <w:r w:rsidRPr="006E66E0">
        <w:rPr>
          <w:rFonts w:eastAsia="Times New Roman"/>
          <w:b/>
          <w:lang w:val="en-US"/>
        </w:rPr>
        <w:t>Reviewer 1:</w:t>
      </w:r>
    </w:p>
    <w:p w:rsidR="002A52F8" w:rsidRPr="006E66E0" w:rsidRDefault="00CB388B" w:rsidP="00790ED6">
      <w:pPr>
        <w:jc w:val="both"/>
        <w:rPr>
          <w:rFonts w:eastAsia="Times New Roman"/>
          <w:lang w:val="en-US"/>
        </w:rPr>
      </w:pPr>
      <w:r w:rsidRPr="006E66E0">
        <w:rPr>
          <w:rFonts w:eastAsia="Times New Roman"/>
          <w:lang w:val="en-US"/>
        </w:rPr>
        <w:t xml:space="preserve">Along the same lines, In LL 789-791 the authors mention tracking software and I was wondering whether this could be incorporated in the </w:t>
      </w:r>
      <w:proofErr w:type="spellStart"/>
      <w:r w:rsidRPr="006E66E0">
        <w:rPr>
          <w:rFonts w:eastAsia="Times New Roman"/>
          <w:lang w:val="en-US"/>
        </w:rPr>
        <w:t>FishSim</w:t>
      </w:r>
      <w:proofErr w:type="spellEnd"/>
      <w:r w:rsidRPr="006E66E0">
        <w:rPr>
          <w:rFonts w:eastAsia="Times New Roman"/>
          <w:lang w:val="en-US"/>
        </w:rPr>
        <w:t xml:space="preserve"> software. It would improve the experimental protocol if automatic tracking could be used to </w:t>
      </w:r>
      <w:proofErr w:type="spellStart"/>
      <w:r w:rsidRPr="006E66E0">
        <w:rPr>
          <w:rFonts w:eastAsia="Times New Roman"/>
          <w:lang w:val="en-US"/>
        </w:rPr>
        <w:t>analyse</w:t>
      </w:r>
      <w:proofErr w:type="spellEnd"/>
      <w:r w:rsidRPr="006E66E0">
        <w:rPr>
          <w:rFonts w:eastAsia="Times New Roman"/>
          <w:lang w:val="en-US"/>
        </w:rPr>
        <w:t xml:space="preserve"> the time fish spent on each side. This would also allow </w:t>
      </w:r>
      <w:proofErr w:type="gramStart"/>
      <w:r w:rsidRPr="006E66E0">
        <w:rPr>
          <w:rFonts w:eastAsia="Times New Roman"/>
          <w:lang w:val="en-US"/>
        </w:rPr>
        <w:t>to increase</w:t>
      </w:r>
      <w:proofErr w:type="gramEnd"/>
      <w:r w:rsidRPr="006E66E0">
        <w:rPr>
          <w:rFonts w:eastAsia="Times New Roman"/>
          <w:lang w:val="en-US"/>
        </w:rPr>
        <w:t xml:space="preserve"> the time periods or enable to divide it into shorter periods.</w:t>
      </w:r>
      <w:r w:rsidRPr="006E66E0">
        <w:rPr>
          <w:rFonts w:eastAsia="Times New Roman"/>
          <w:lang w:val="en-US"/>
        </w:rPr>
        <w:br/>
      </w:r>
    </w:p>
    <w:p w:rsidR="002A52F8" w:rsidRPr="006E66E0" w:rsidRDefault="002A52F8" w:rsidP="00790ED6">
      <w:pPr>
        <w:jc w:val="both"/>
        <w:rPr>
          <w:rFonts w:eastAsia="Times New Roman"/>
          <w:b/>
          <w:lang w:val="en-US"/>
        </w:rPr>
      </w:pPr>
      <w:r w:rsidRPr="006E66E0">
        <w:rPr>
          <w:rFonts w:eastAsia="Times New Roman"/>
          <w:b/>
          <w:lang w:val="en-US"/>
        </w:rPr>
        <w:t>Response:</w:t>
      </w:r>
    </w:p>
    <w:p w:rsidR="002A52F8" w:rsidRPr="00F4778B" w:rsidRDefault="00034ECC" w:rsidP="00790ED6">
      <w:pPr>
        <w:jc w:val="both"/>
        <w:rPr>
          <w:rFonts w:eastAsia="Times New Roman"/>
          <w:color w:val="000000" w:themeColor="text1"/>
          <w:lang w:val="en-US"/>
        </w:rPr>
      </w:pPr>
      <w:r w:rsidRPr="00F4778B">
        <w:rPr>
          <w:rFonts w:eastAsia="Times New Roman"/>
          <w:color w:val="000000" w:themeColor="text1"/>
          <w:lang w:val="en-US"/>
        </w:rPr>
        <w:t xml:space="preserve">Yes indeed, as we state in new </w:t>
      </w:r>
      <w:r w:rsidR="000D19C1" w:rsidRPr="00F4778B">
        <w:rPr>
          <w:rFonts w:eastAsia="Times New Roman"/>
          <w:color w:val="000000" w:themeColor="text1"/>
          <w:lang w:val="en-US"/>
        </w:rPr>
        <w:t xml:space="preserve">lines </w:t>
      </w:r>
      <w:r w:rsidR="00B14C41">
        <w:rPr>
          <w:rFonts w:eastAsia="Times New Roman"/>
          <w:color w:val="000000" w:themeColor="text1"/>
          <w:lang w:val="en-US"/>
        </w:rPr>
        <w:t>1286-1288</w:t>
      </w:r>
      <w:r w:rsidRPr="00F4778B">
        <w:rPr>
          <w:rFonts w:eastAsia="Times New Roman"/>
          <w:color w:val="000000" w:themeColor="text1"/>
          <w:lang w:val="en-US"/>
        </w:rPr>
        <w:t xml:space="preserve"> (old lines 791-795) it is possible to incorporate tracking software in </w:t>
      </w:r>
      <w:proofErr w:type="spellStart"/>
      <w:r w:rsidRPr="00F4778B">
        <w:rPr>
          <w:rFonts w:eastAsia="Times New Roman"/>
          <w:i/>
          <w:color w:val="000000" w:themeColor="text1"/>
          <w:lang w:val="en-US"/>
        </w:rPr>
        <w:t>FishSim</w:t>
      </w:r>
      <w:proofErr w:type="spellEnd"/>
      <w:r w:rsidRPr="00F4778B">
        <w:rPr>
          <w:rFonts w:eastAsia="Times New Roman"/>
          <w:color w:val="000000" w:themeColor="text1"/>
          <w:lang w:val="en-US"/>
        </w:rPr>
        <w:t xml:space="preserve">. References </w:t>
      </w:r>
      <w:r w:rsidR="00F4778B" w:rsidRPr="00F4778B">
        <w:rPr>
          <w:rFonts w:eastAsia="Times New Roman"/>
          <w:color w:val="000000" w:themeColor="text1"/>
          <w:lang w:val="en-US"/>
        </w:rPr>
        <w:t>87</w:t>
      </w:r>
      <w:r w:rsidR="000D19C1" w:rsidRPr="00F4778B">
        <w:rPr>
          <w:rFonts w:eastAsia="Times New Roman"/>
          <w:color w:val="000000" w:themeColor="text1"/>
          <w:lang w:val="en-US"/>
        </w:rPr>
        <w:t>-</w:t>
      </w:r>
      <w:r w:rsidR="00093282" w:rsidRPr="00F4778B">
        <w:rPr>
          <w:rFonts w:eastAsia="Times New Roman"/>
          <w:color w:val="000000" w:themeColor="text1"/>
          <w:lang w:val="en-US"/>
        </w:rPr>
        <w:t>8</w:t>
      </w:r>
      <w:r w:rsidR="00F4778B" w:rsidRPr="00F4778B">
        <w:rPr>
          <w:rFonts w:eastAsia="Times New Roman"/>
          <w:color w:val="000000" w:themeColor="text1"/>
          <w:lang w:val="en-US"/>
        </w:rPr>
        <w:t>9</w:t>
      </w:r>
      <w:r w:rsidR="0094205C" w:rsidRPr="00F4778B">
        <w:rPr>
          <w:rFonts w:eastAsia="Times New Roman"/>
          <w:color w:val="000000" w:themeColor="text1"/>
          <w:lang w:val="en-US"/>
        </w:rPr>
        <w:t xml:space="preserve"> (old references </w:t>
      </w:r>
      <w:r w:rsidRPr="00F4778B">
        <w:rPr>
          <w:rFonts w:eastAsia="Times New Roman"/>
          <w:color w:val="000000" w:themeColor="text1"/>
          <w:lang w:val="en-US"/>
        </w:rPr>
        <w:t>68 and 69</w:t>
      </w:r>
      <w:r w:rsidR="0094205C" w:rsidRPr="00F4778B">
        <w:rPr>
          <w:rFonts w:eastAsia="Times New Roman"/>
          <w:color w:val="000000" w:themeColor="text1"/>
          <w:lang w:val="en-US"/>
        </w:rPr>
        <w:t>) giv</w:t>
      </w:r>
      <w:r w:rsidR="00093282" w:rsidRPr="00F4778B">
        <w:rPr>
          <w:rFonts w:eastAsia="Times New Roman"/>
          <w:color w:val="000000" w:themeColor="text1"/>
          <w:lang w:val="en-US"/>
        </w:rPr>
        <w:t>e information on the technical background of the tracking system we use. We further added a new reference of a recently accepted paper (</w:t>
      </w:r>
      <w:r w:rsidR="000D19C1" w:rsidRPr="00F4778B">
        <w:rPr>
          <w:rFonts w:eastAsia="Times New Roman"/>
          <w:color w:val="000000" w:themeColor="text1"/>
          <w:lang w:val="en-US"/>
        </w:rPr>
        <w:t xml:space="preserve">new lines </w:t>
      </w:r>
      <w:r w:rsidR="00B14C41">
        <w:rPr>
          <w:rFonts w:eastAsia="Times New Roman"/>
          <w:color w:val="000000" w:themeColor="text1"/>
          <w:lang w:val="en-US"/>
        </w:rPr>
        <w:t>1551-155</w:t>
      </w:r>
      <w:r w:rsidR="000D19C1" w:rsidRPr="00F4778B">
        <w:rPr>
          <w:rFonts w:eastAsia="Times New Roman"/>
          <w:color w:val="000000" w:themeColor="text1"/>
          <w:lang w:val="en-US"/>
        </w:rPr>
        <w:t>2</w:t>
      </w:r>
      <w:r w:rsidR="00093282" w:rsidRPr="00F4778B">
        <w:rPr>
          <w:rFonts w:eastAsia="Times New Roman"/>
          <w:color w:val="000000" w:themeColor="text1"/>
          <w:lang w:val="en-US"/>
        </w:rPr>
        <w:t>).</w:t>
      </w:r>
      <w:r w:rsidRPr="00F4778B">
        <w:rPr>
          <w:rFonts w:eastAsia="Times New Roman"/>
          <w:color w:val="000000" w:themeColor="text1"/>
          <w:lang w:val="en-US"/>
        </w:rPr>
        <w:t xml:space="preserve"> </w:t>
      </w:r>
    </w:p>
    <w:p w:rsidR="0094205C" w:rsidRPr="00F4778B" w:rsidRDefault="0094205C" w:rsidP="00790ED6">
      <w:pPr>
        <w:jc w:val="both"/>
        <w:rPr>
          <w:rFonts w:eastAsia="Times New Roman"/>
          <w:color w:val="000000" w:themeColor="text1"/>
          <w:lang w:val="en-US"/>
        </w:rPr>
      </w:pPr>
    </w:p>
    <w:p w:rsidR="0094205C" w:rsidRPr="00F4778B" w:rsidRDefault="0094205C" w:rsidP="00F4778B">
      <w:pPr>
        <w:pStyle w:val="Listenabsatz"/>
        <w:widowControl/>
        <w:numPr>
          <w:ilvl w:val="0"/>
          <w:numId w:val="10"/>
        </w:numPr>
        <w:autoSpaceDE/>
        <w:autoSpaceDN/>
        <w:adjustRightInd/>
        <w:ind w:left="567" w:hanging="567"/>
        <w:rPr>
          <w:i/>
          <w:color w:val="000000" w:themeColor="text1"/>
          <w:u w:val="single"/>
        </w:rPr>
      </w:pPr>
      <w:r w:rsidRPr="00F4778B">
        <w:rPr>
          <w:i/>
          <w:color w:val="000000" w:themeColor="text1"/>
          <w:u w:val="single"/>
        </w:rPr>
        <w:t xml:space="preserve">Müller, K., </w:t>
      </w:r>
      <w:proofErr w:type="spellStart"/>
      <w:r w:rsidRPr="00F4778B">
        <w:rPr>
          <w:i/>
          <w:color w:val="000000" w:themeColor="text1"/>
          <w:u w:val="single"/>
        </w:rPr>
        <w:t>Hütwohl</w:t>
      </w:r>
      <w:proofErr w:type="spellEnd"/>
      <w:r w:rsidRPr="00F4778B">
        <w:rPr>
          <w:i/>
          <w:color w:val="000000" w:themeColor="text1"/>
          <w:u w:val="single"/>
        </w:rPr>
        <w:t>, J.M., Gierszewski, S., Witte, K., Kuhnert, K.D. Fish Motion Capture with Refraction Synthesis. Journal of WSCG. In press (2018).</w:t>
      </w:r>
    </w:p>
    <w:p w:rsidR="0094205C" w:rsidRDefault="0094205C" w:rsidP="00790ED6">
      <w:pPr>
        <w:jc w:val="both"/>
        <w:rPr>
          <w:rFonts w:eastAsia="Times New Roman"/>
          <w:lang w:val="en-US"/>
        </w:rPr>
      </w:pPr>
    </w:p>
    <w:p w:rsidR="00093282" w:rsidRPr="00F4778B" w:rsidRDefault="00093282" w:rsidP="00790ED6">
      <w:pPr>
        <w:jc w:val="both"/>
        <w:rPr>
          <w:rFonts w:eastAsia="Times New Roman"/>
          <w:color w:val="000000" w:themeColor="text1"/>
          <w:lang w:val="en-US"/>
        </w:rPr>
      </w:pPr>
      <w:r w:rsidRPr="00F4778B">
        <w:rPr>
          <w:rFonts w:eastAsia="Times New Roman"/>
          <w:color w:val="000000" w:themeColor="text1"/>
          <w:lang w:val="en-US"/>
        </w:rPr>
        <w:t>Tracking systems as such could also be used to measure association time in real-time automatically</w:t>
      </w:r>
      <w:r w:rsidR="00535B94" w:rsidRPr="00F4778B">
        <w:rPr>
          <w:rFonts w:eastAsia="Times New Roman"/>
          <w:color w:val="000000" w:themeColor="text1"/>
          <w:lang w:val="en-US"/>
        </w:rPr>
        <w:t xml:space="preserve"> to enhance experimental procedure</w:t>
      </w:r>
      <w:r w:rsidRPr="00F4778B">
        <w:rPr>
          <w:rFonts w:eastAsia="Times New Roman"/>
          <w:color w:val="000000" w:themeColor="text1"/>
          <w:lang w:val="en-US"/>
        </w:rPr>
        <w:t xml:space="preserve">. We revised this paragraph in the manuscript in </w:t>
      </w:r>
      <w:r w:rsidR="000D19C1" w:rsidRPr="00F4778B">
        <w:rPr>
          <w:rFonts w:eastAsia="Times New Roman"/>
          <w:color w:val="000000" w:themeColor="text1"/>
          <w:lang w:val="en-US"/>
        </w:rPr>
        <w:t xml:space="preserve">new lines </w:t>
      </w:r>
      <w:r w:rsidR="00352F6A">
        <w:rPr>
          <w:rFonts w:eastAsia="Times New Roman"/>
          <w:color w:val="000000" w:themeColor="text1"/>
          <w:lang w:val="en-US"/>
        </w:rPr>
        <w:t>1284-1295</w:t>
      </w:r>
      <w:r w:rsidRPr="00F4778B">
        <w:rPr>
          <w:rFonts w:eastAsia="Times New Roman"/>
          <w:color w:val="000000" w:themeColor="text1"/>
          <w:lang w:val="en-US"/>
        </w:rPr>
        <w:t xml:space="preserve"> (old lines 791-795):</w:t>
      </w:r>
    </w:p>
    <w:p w:rsidR="00093282" w:rsidRPr="00F4778B" w:rsidRDefault="00093282" w:rsidP="00790ED6">
      <w:pPr>
        <w:jc w:val="both"/>
        <w:rPr>
          <w:rFonts w:eastAsia="Times New Roman"/>
          <w:i/>
          <w:color w:val="000000" w:themeColor="text1"/>
          <w:lang w:val="en-US"/>
        </w:rPr>
      </w:pPr>
      <w:r w:rsidRPr="00F4778B">
        <w:rPr>
          <w:rFonts w:eastAsia="Times New Roman"/>
          <w:i/>
          <w:color w:val="000000" w:themeColor="text1"/>
          <w:lang w:val="en-US"/>
        </w:rPr>
        <w:t>“</w:t>
      </w:r>
      <w:r w:rsidRPr="00F4778B">
        <w:rPr>
          <w:rFonts w:eastAsia="Times New Roman"/>
          <w:i/>
          <w:color w:val="000000" w:themeColor="text1"/>
          <w:u w:val="single"/>
          <w:lang w:val="en-US"/>
        </w:rPr>
        <w:t xml:space="preserve">Thanks to the modularity of the underlying </w:t>
      </w:r>
      <w:r w:rsidR="00F4778B" w:rsidRPr="00F4778B">
        <w:rPr>
          <w:rFonts w:eastAsia="Times New Roman"/>
          <w:i/>
          <w:color w:val="000000" w:themeColor="text1"/>
          <w:u w:val="single"/>
          <w:lang w:val="en-US"/>
        </w:rPr>
        <w:t>ROS</w:t>
      </w:r>
      <w:r w:rsidRPr="00F4778B">
        <w:rPr>
          <w:rFonts w:eastAsia="Times New Roman"/>
          <w:i/>
          <w:color w:val="000000" w:themeColor="text1"/>
          <w:u w:val="single"/>
          <w:lang w:val="en-US"/>
        </w:rPr>
        <w:t>, external devices such as cameras may be integrated into the toolchain, provided that the user has adequate programming skills.</w:t>
      </w:r>
      <w:r w:rsidRPr="00F4778B">
        <w:rPr>
          <w:rFonts w:eastAsia="Times New Roman"/>
          <w:i/>
          <w:color w:val="000000" w:themeColor="text1"/>
          <w:lang w:val="en-US"/>
        </w:rPr>
        <w:t xml:space="preserve"> A first successful attempt showed that </w:t>
      </w:r>
      <w:proofErr w:type="spellStart"/>
      <w:r w:rsidRPr="00F4778B">
        <w:rPr>
          <w:rFonts w:eastAsia="Times New Roman"/>
          <w:i/>
          <w:color w:val="000000" w:themeColor="text1"/>
          <w:lang w:val="en-US"/>
        </w:rPr>
        <w:t>FishSim</w:t>
      </w:r>
      <w:proofErr w:type="spellEnd"/>
      <w:r w:rsidRPr="00F4778B">
        <w:rPr>
          <w:rFonts w:eastAsia="Times New Roman"/>
          <w:i/>
          <w:color w:val="000000" w:themeColor="text1"/>
          <w:lang w:val="en-US"/>
        </w:rPr>
        <w:t xml:space="preserve"> can generally be used to simulate interactive </w:t>
      </w:r>
      <w:r w:rsidRPr="00F4778B">
        <w:rPr>
          <w:rFonts w:eastAsia="Times New Roman"/>
          <w:i/>
          <w:color w:val="000000" w:themeColor="text1"/>
          <w:u w:val="single"/>
          <w:lang w:val="en-US"/>
        </w:rPr>
        <w:t xml:space="preserve">virtual </w:t>
      </w:r>
      <w:r w:rsidRPr="00F4778B">
        <w:rPr>
          <w:rFonts w:eastAsia="Times New Roman"/>
          <w:i/>
          <w:color w:val="000000" w:themeColor="text1"/>
          <w:lang w:val="en-US"/>
        </w:rPr>
        <w:t>fish stimuli by extension of a 3D real-time tracking system</w:t>
      </w:r>
      <w:r w:rsidR="00F4778B" w:rsidRPr="00F4778B">
        <w:rPr>
          <w:rFonts w:eastAsia="Times New Roman"/>
          <w:i/>
          <w:color w:val="000000" w:themeColor="text1"/>
          <w:u w:val="single"/>
          <w:vertAlign w:val="superscript"/>
          <w:lang w:val="en-US"/>
        </w:rPr>
        <w:t>87-89</w:t>
      </w:r>
      <w:r w:rsidRPr="00F4778B">
        <w:rPr>
          <w:rFonts w:eastAsia="Times New Roman"/>
          <w:i/>
          <w:color w:val="000000" w:themeColor="text1"/>
          <w:lang w:val="en-US"/>
        </w:rPr>
        <w:t xml:space="preserve">. </w:t>
      </w:r>
      <w:r w:rsidRPr="00F4778B">
        <w:rPr>
          <w:rFonts w:eastAsia="Times New Roman"/>
          <w:i/>
          <w:color w:val="000000" w:themeColor="text1"/>
          <w:u w:val="single"/>
          <w:lang w:val="en-US"/>
        </w:rPr>
        <w:t>During the science communication event “Molly knows best” (https://virtualfishproject.wixsite.com/em2016-fisch-orakel), we were able to demonstrate that virtual fish can be programmed to follow live focal fish on screen and perform courtship behavior according to a predefined algorithm.</w:t>
      </w:r>
      <w:r w:rsidRPr="00F4778B">
        <w:rPr>
          <w:rFonts w:eastAsia="Times New Roman"/>
          <w:i/>
          <w:color w:val="000000" w:themeColor="text1"/>
          <w:lang w:val="en-US"/>
        </w:rPr>
        <w:t xml:space="preserve"> </w:t>
      </w:r>
      <w:proofErr w:type="gramStart"/>
      <w:r w:rsidRPr="00F4778B">
        <w:rPr>
          <w:rFonts w:eastAsia="Times New Roman"/>
          <w:i/>
          <w:strike/>
          <w:color w:val="000000" w:themeColor="text1"/>
          <w:lang w:val="en-US"/>
        </w:rPr>
        <w:t>which</w:t>
      </w:r>
      <w:proofErr w:type="gramEnd"/>
      <w:r w:rsidRPr="00F4778B">
        <w:rPr>
          <w:rFonts w:eastAsia="Times New Roman"/>
          <w:i/>
          <w:strike/>
          <w:color w:val="000000" w:themeColor="text1"/>
          <w:lang w:val="en-US"/>
        </w:rPr>
        <w:t xml:space="preserve"> could already be successfully demonstrated in the science communication event “Molly knows best” ().</w:t>
      </w:r>
      <w:r w:rsidRPr="00F4778B">
        <w:rPr>
          <w:rFonts w:eastAsia="Times New Roman"/>
          <w:i/>
          <w:color w:val="000000" w:themeColor="text1"/>
          <w:u w:val="single"/>
          <w:lang w:val="en-US"/>
        </w:rPr>
        <w:t>Further, such real-time tracking systems could be used to measure association time automatically to</w:t>
      </w:r>
      <w:r w:rsidR="00506B18" w:rsidRPr="00F4778B">
        <w:rPr>
          <w:rFonts w:eastAsia="Times New Roman"/>
          <w:i/>
          <w:color w:val="000000" w:themeColor="text1"/>
          <w:u w:val="single"/>
          <w:lang w:val="en-US"/>
        </w:rPr>
        <w:t xml:space="preserve"> enhance experimental procedure. This feature is not yet included in the current version of </w:t>
      </w:r>
      <w:proofErr w:type="spellStart"/>
      <w:r w:rsidR="00506B18" w:rsidRPr="00F4778B">
        <w:rPr>
          <w:rFonts w:eastAsia="Times New Roman"/>
          <w:i/>
          <w:color w:val="000000" w:themeColor="text1"/>
          <w:u w:val="single"/>
          <w:lang w:val="en-US"/>
        </w:rPr>
        <w:t>FishSim</w:t>
      </w:r>
      <w:proofErr w:type="spellEnd"/>
      <w:r w:rsidR="00506B18" w:rsidRPr="00F4778B">
        <w:rPr>
          <w:rFonts w:eastAsia="Times New Roman"/>
          <w:i/>
          <w:color w:val="000000" w:themeColor="text1"/>
          <w:u w:val="single"/>
          <w:lang w:val="en-US"/>
        </w:rPr>
        <w:t xml:space="preserve"> but </w:t>
      </w:r>
      <w:r w:rsidR="00F4778B" w:rsidRPr="00F4778B">
        <w:rPr>
          <w:rFonts w:eastAsia="Times New Roman"/>
          <w:i/>
          <w:color w:val="000000" w:themeColor="text1"/>
          <w:u w:val="single"/>
          <w:lang w:val="en-US"/>
        </w:rPr>
        <w:t xml:space="preserve">is </w:t>
      </w:r>
      <w:r w:rsidR="00506B18" w:rsidRPr="00F4778B">
        <w:rPr>
          <w:rFonts w:eastAsia="Times New Roman"/>
          <w:i/>
          <w:color w:val="000000" w:themeColor="text1"/>
          <w:u w:val="single"/>
          <w:lang w:val="en-US"/>
        </w:rPr>
        <w:t>subject to future development.</w:t>
      </w:r>
      <w:r w:rsidRPr="00F4778B">
        <w:rPr>
          <w:rFonts w:eastAsia="Times New Roman"/>
          <w:i/>
          <w:color w:val="000000" w:themeColor="text1"/>
          <w:lang w:val="en-US"/>
        </w:rPr>
        <w:t>”</w:t>
      </w:r>
    </w:p>
    <w:p w:rsidR="00DE2A9A" w:rsidRPr="00512202" w:rsidRDefault="00DE2A9A" w:rsidP="00790ED6">
      <w:pPr>
        <w:jc w:val="both"/>
        <w:rPr>
          <w:rFonts w:eastAsia="Times New Roman"/>
          <w:color w:val="000000" w:themeColor="text1"/>
          <w:lang w:val="en-US"/>
        </w:rPr>
      </w:pPr>
    </w:p>
    <w:p w:rsidR="00DE2A9A" w:rsidRPr="00512202" w:rsidRDefault="00DE2A9A" w:rsidP="00790ED6">
      <w:pPr>
        <w:jc w:val="both"/>
        <w:rPr>
          <w:rFonts w:eastAsia="Times New Roman"/>
          <w:color w:val="000000" w:themeColor="text1"/>
          <w:highlight w:val="green"/>
          <w:lang w:val="en-US"/>
        </w:rPr>
      </w:pPr>
      <w:r w:rsidRPr="00512202">
        <w:rPr>
          <w:rFonts w:eastAsia="Times New Roman"/>
          <w:color w:val="000000" w:themeColor="text1"/>
          <w:lang w:val="en-US"/>
        </w:rPr>
        <w:lastRenderedPageBreak/>
        <w:t xml:space="preserve">Timing and duration of created </w:t>
      </w:r>
      <w:r w:rsidR="00B11EB5" w:rsidRPr="00512202">
        <w:rPr>
          <w:rFonts w:eastAsia="Times New Roman"/>
          <w:color w:val="000000" w:themeColor="text1"/>
          <w:lang w:val="en-US"/>
        </w:rPr>
        <w:t>animation sequences are</w:t>
      </w:r>
      <w:r w:rsidRPr="00512202">
        <w:rPr>
          <w:rFonts w:eastAsia="Times New Roman"/>
          <w:color w:val="000000" w:themeColor="text1"/>
          <w:lang w:val="en-US"/>
        </w:rPr>
        <w:t xml:space="preserve"> in general totally up to the experimenter </w:t>
      </w:r>
      <w:r w:rsidR="00B11EB5" w:rsidRPr="00512202">
        <w:rPr>
          <w:rFonts w:eastAsia="Times New Roman"/>
          <w:color w:val="000000" w:themeColor="text1"/>
          <w:lang w:val="en-US"/>
        </w:rPr>
        <w:t xml:space="preserve">and may be varied accordingly. We provide information on that in the discussion in </w:t>
      </w:r>
      <w:r w:rsidR="000D19C1" w:rsidRPr="00512202">
        <w:rPr>
          <w:rFonts w:eastAsia="Times New Roman"/>
          <w:color w:val="000000" w:themeColor="text1"/>
          <w:lang w:val="en-US"/>
        </w:rPr>
        <w:t>new li</w:t>
      </w:r>
      <w:r w:rsidR="00352F6A">
        <w:rPr>
          <w:rFonts w:eastAsia="Times New Roman"/>
          <w:color w:val="000000" w:themeColor="text1"/>
          <w:lang w:val="en-US"/>
        </w:rPr>
        <w:t>nes 1242-1245</w:t>
      </w:r>
      <w:r w:rsidR="00B11EB5" w:rsidRPr="00512202">
        <w:rPr>
          <w:rFonts w:eastAsia="Times New Roman"/>
          <w:color w:val="000000" w:themeColor="text1"/>
          <w:lang w:val="en-US"/>
        </w:rPr>
        <w:t>:</w:t>
      </w:r>
    </w:p>
    <w:p w:rsidR="0010471C" w:rsidRPr="00512202" w:rsidRDefault="0010471C" w:rsidP="00790ED6">
      <w:pPr>
        <w:jc w:val="both"/>
        <w:rPr>
          <w:rFonts w:eastAsia="Times New Roman"/>
          <w:color w:val="000000" w:themeColor="text1"/>
          <w:lang w:val="en-US"/>
        </w:rPr>
      </w:pPr>
      <w:r w:rsidRPr="00512202">
        <w:rPr>
          <w:rFonts w:eastAsia="Times New Roman"/>
          <w:color w:val="000000" w:themeColor="text1"/>
          <w:lang w:val="en-US"/>
        </w:rPr>
        <w:t>“</w:t>
      </w:r>
      <w:r w:rsidRPr="00512202">
        <w:rPr>
          <w:rFonts w:eastAsia="Times New Roman"/>
          <w:i/>
          <w:color w:val="000000" w:themeColor="text1"/>
          <w:u w:val="single"/>
          <w:lang w:val="en-US"/>
        </w:rPr>
        <w:t xml:space="preserve">In any case, the experimenter may individually change times/durations either by setting a different time in </w:t>
      </w:r>
      <w:proofErr w:type="spellStart"/>
      <w:r w:rsidRPr="00512202">
        <w:rPr>
          <w:rFonts w:eastAsia="Times New Roman"/>
          <w:i/>
          <w:color w:val="000000" w:themeColor="text1"/>
          <w:u w:val="single"/>
          <w:lang w:val="en-US"/>
        </w:rPr>
        <w:t>FishPlayer</w:t>
      </w:r>
      <w:proofErr w:type="spellEnd"/>
      <w:r w:rsidRPr="00512202">
        <w:rPr>
          <w:rFonts w:eastAsia="Times New Roman"/>
          <w:i/>
          <w:color w:val="000000" w:themeColor="text1"/>
          <w:u w:val="single"/>
          <w:lang w:val="en-US"/>
        </w:rPr>
        <w:t xml:space="preserve"> (see step 3.1.3.) </w:t>
      </w:r>
      <w:proofErr w:type="gramStart"/>
      <w:r w:rsidRPr="00512202">
        <w:rPr>
          <w:rFonts w:eastAsia="Times New Roman"/>
          <w:i/>
          <w:color w:val="000000" w:themeColor="text1"/>
          <w:u w:val="single"/>
          <w:lang w:val="en-US"/>
        </w:rPr>
        <w:t>or</w:t>
      </w:r>
      <w:proofErr w:type="gramEnd"/>
      <w:r w:rsidRPr="00512202">
        <w:rPr>
          <w:rFonts w:eastAsia="Times New Roman"/>
          <w:i/>
          <w:color w:val="000000" w:themeColor="text1"/>
          <w:u w:val="single"/>
          <w:lang w:val="en-US"/>
        </w:rPr>
        <w:t xml:space="preserve"> by creating animation sequences with a different length (see step 2.1.).”</w:t>
      </w:r>
    </w:p>
    <w:p w:rsidR="0033784B" w:rsidRDefault="0033784B" w:rsidP="00790ED6">
      <w:pPr>
        <w:jc w:val="both"/>
        <w:rPr>
          <w:rFonts w:eastAsia="Times New Roman"/>
          <w:lang w:val="en-US"/>
        </w:rPr>
      </w:pPr>
    </w:p>
    <w:p w:rsidR="002A52F8" w:rsidRPr="006E66E0" w:rsidRDefault="00CB388B" w:rsidP="00790ED6">
      <w:pPr>
        <w:jc w:val="both"/>
        <w:rPr>
          <w:rFonts w:eastAsia="Times New Roman"/>
          <w:lang w:val="en-US"/>
        </w:rPr>
      </w:pPr>
      <w:r w:rsidRPr="006E66E0">
        <w:rPr>
          <w:rFonts w:eastAsia="Times New Roman"/>
          <w:lang w:val="en-US"/>
        </w:rPr>
        <w:t>Minor Concerns:</w:t>
      </w:r>
    </w:p>
    <w:p w:rsidR="0033784B" w:rsidRDefault="002A52F8" w:rsidP="00790ED6">
      <w:pPr>
        <w:jc w:val="both"/>
        <w:rPr>
          <w:rFonts w:eastAsia="Times New Roman"/>
          <w:b/>
          <w:lang w:val="en-US"/>
        </w:rPr>
      </w:pPr>
      <w:r w:rsidRPr="006E66E0">
        <w:rPr>
          <w:rFonts w:eastAsia="Times New Roman"/>
          <w:b/>
          <w:lang w:val="en-US"/>
        </w:rPr>
        <w:t>Reviewer 1:</w:t>
      </w:r>
    </w:p>
    <w:p w:rsidR="003F718B" w:rsidRPr="006E66E0" w:rsidRDefault="00CB388B" w:rsidP="00790ED6">
      <w:pPr>
        <w:jc w:val="both"/>
        <w:rPr>
          <w:rFonts w:eastAsia="Times New Roman"/>
          <w:lang w:val="en-US"/>
        </w:rPr>
      </w:pPr>
      <w:r w:rsidRPr="006E66E0">
        <w:rPr>
          <w:rFonts w:eastAsia="Times New Roman"/>
          <w:lang w:val="en-US"/>
        </w:rPr>
        <w:t>1) The protocol starts with the experimental setup and then continues to describe the production of the virtual stimuli. From a logical point of view, I would switch the order and describe first the production of the stimuli and then the experimental set-up.</w:t>
      </w:r>
    </w:p>
    <w:p w:rsidR="002A52F8" w:rsidRPr="006E66E0" w:rsidRDefault="002A52F8" w:rsidP="00790ED6">
      <w:pPr>
        <w:jc w:val="both"/>
        <w:rPr>
          <w:rFonts w:eastAsia="Times New Roman"/>
          <w:lang w:val="en-US"/>
        </w:rPr>
      </w:pPr>
    </w:p>
    <w:p w:rsidR="002A52F8" w:rsidRPr="006E66E0" w:rsidRDefault="002A52F8" w:rsidP="00790ED6">
      <w:pPr>
        <w:jc w:val="both"/>
        <w:rPr>
          <w:rFonts w:eastAsia="Times New Roman"/>
          <w:b/>
          <w:lang w:val="en-US"/>
        </w:rPr>
      </w:pPr>
      <w:r w:rsidRPr="006E66E0">
        <w:rPr>
          <w:rFonts w:eastAsia="Times New Roman"/>
          <w:b/>
          <w:lang w:val="en-US"/>
        </w:rPr>
        <w:t>Response:</w:t>
      </w:r>
    </w:p>
    <w:p w:rsidR="002A52F8" w:rsidRPr="00F91228" w:rsidRDefault="0025589C" w:rsidP="00790ED6">
      <w:pPr>
        <w:jc w:val="both"/>
        <w:rPr>
          <w:rFonts w:eastAsia="Times New Roman"/>
          <w:color w:val="000000" w:themeColor="text1"/>
          <w:lang w:val="en-US"/>
        </w:rPr>
      </w:pPr>
      <w:r w:rsidRPr="00F91228">
        <w:rPr>
          <w:rFonts w:eastAsia="Times New Roman"/>
          <w:color w:val="000000" w:themeColor="text1"/>
          <w:lang w:val="en-US"/>
        </w:rPr>
        <w:t>W</w:t>
      </w:r>
      <w:r w:rsidR="00616237" w:rsidRPr="00F91228">
        <w:rPr>
          <w:rFonts w:eastAsia="Times New Roman"/>
          <w:color w:val="000000" w:themeColor="text1"/>
          <w:lang w:val="en-US"/>
        </w:rPr>
        <w:t>e agree with Revie</w:t>
      </w:r>
      <w:r w:rsidRPr="00F91228">
        <w:rPr>
          <w:rFonts w:eastAsia="Times New Roman"/>
          <w:color w:val="000000" w:themeColor="text1"/>
          <w:lang w:val="en-US"/>
        </w:rPr>
        <w:t xml:space="preserve">wer 1 and put the description of the experimental setup as new step 4 in front of step 5 “Running the MCC experiment” in </w:t>
      </w:r>
      <w:r w:rsidR="007E7658" w:rsidRPr="00F91228">
        <w:rPr>
          <w:rFonts w:eastAsia="Times New Roman"/>
          <w:color w:val="000000" w:themeColor="text1"/>
          <w:lang w:val="en-US"/>
        </w:rPr>
        <w:t xml:space="preserve">new lines </w:t>
      </w:r>
      <w:r w:rsidR="00A018B7">
        <w:rPr>
          <w:rFonts w:eastAsia="Times New Roman"/>
          <w:color w:val="000000" w:themeColor="text1"/>
          <w:lang w:val="en-US"/>
        </w:rPr>
        <w:t>628-642</w:t>
      </w:r>
      <w:r w:rsidRPr="00F91228">
        <w:rPr>
          <w:rFonts w:eastAsia="Times New Roman"/>
          <w:color w:val="000000" w:themeColor="text1"/>
          <w:lang w:val="en-US"/>
        </w:rPr>
        <w:t>.</w:t>
      </w:r>
      <w:r w:rsidR="00616237" w:rsidRPr="00F91228">
        <w:rPr>
          <w:rFonts w:eastAsia="Times New Roman"/>
          <w:color w:val="000000" w:themeColor="text1"/>
          <w:lang w:val="en-US"/>
        </w:rPr>
        <w:t xml:space="preserve"> </w:t>
      </w:r>
      <w:r w:rsidR="0054569A" w:rsidRPr="00F91228">
        <w:rPr>
          <w:rFonts w:eastAsia="Times New Roman"/>
          <w:color w:val="000000" w:themeColor="text1"/>
          <w:lang w:val="en-US"/>
        </w:rPr>
        <w:t xml:space="preserve">We changed the order </w:t>
      </w:r>
      <w:r w:rsidR="007E7658" w:rsidRPr="00F91228">
        <w:rPr>
          <w:rFonts w:eastAsia="Times New Roman"/>
          <w:color w:val="000000" w:themeColor="text1"/>
          <w:lang w:val="en-US"/>
        </w:rPr>
        <w:t xml:space="preserve">and numbering </w:t>
      </w:r>
      <w:r w:rsidR="0054569A" w:rsidRPr="00F91228">
        <w:rPr>
          <w:rFonts w:eastAsia="Times New Roman"/>
          <w:color w:val="000000" w:themeColor="text1"/>
          <w:lang w:val="en-US"/>
        </w:rPr>
        <w:t>of figures in the text accordingly.</w:t>
      </w:r>
    </w:p>
    <w:p w:rsidR="00616237" w:rsidRPr="006E66E0" w:rsidRDefault="00616237" w:rsidP="00790ED6">
      <w:pPr>
        <w:jc w:val="both"/>
        <w:rPr>
          <w:rFonts w:eastAsia="Times New Roman"/>
          <w:lang w:val="en-US"/>
        </w:rPr>
      </w:pPr>
    </w:p>
    <w:p w:rsidR="0033784B" w:rsidRDefault="002A52F8" w:rsidP="00790ED6">
      <w:pPr>
        <w:jc w:val="both"/>
        <w:rPr>
          <w:rFonts w:eastAsia="Times New Roman"/>
          <w:b/>
          <w:lang w:val="en-US"/>
        </w:rPr>
      </w:pPr>
      <w:r w:rsidRPr="006E66E0">
        <w:rPr>
          <w:rFonts w:eastAsia="Times New Roman"/>
          <w:b/>
          <w:lang w:val="en-US"/>
        </w:rPr>
        <w:t>Reviewer 1:</w:t>
      </w:r>
    </w:p>
    <w:p w:rsidR="003F718B" w:rsidRPr="006E66E0" w:rsidRDefault="00CB388B" w:rsidP="00790ED6">
      <w:pPr>
        <w:jc w:val="both"/>
        <w:rPr>
          <w:rFonts w:eastAsia="Times New Roman"/>
          <w:lang w:val="en-US"/>
        </w:rPr>
      </w:pPr>
      <w:r w:rsidRPr="006E66E0">
        <w:rPr>
          <w:rFonts w:eastAsia="Times New Roman"/>
          <w:lang w:val="en-US"/>
        </w:rPr>
        <w:t xml:space="preserve">2) L.153: The authors describe to use tap water. Is it really water that came straight from the tap or from another tank without any fish inside but already filtered </w:t>
      </w:r>
      <w:proofErr w:type="spellStart"/>
      <w:r w:rsidRPr="006E66E0">
        <w:rPr>
          <w:rFonts w:eastAsia="Times New Roman"/>
          <w:lang w:val="en-US"/>
        </w:rPr>
        <w:t>etc</w:t>
      </w:r>
      <w:proofErr w:type="spellEnd"/>
      <w:r w:rsidRPr="006E66E0">
        <w:rPr>
          <w:rFonts w:eastAsia="Times New Roman"/>
          <w:lang w:val="en-US"/>
        </w:rPr>
        <w:t>?</w:t>
      </w:r>
    </w:p>
    <w:p w:rsidR="002A52F8" w:rsidRPr="006E66E0" w:rsidRDefault="002A52F8" w:rsidP="00790ED6">
      <w:pPr>
        <w:jc w:val="both"/>
        <w:rPr>
          <w:rFonts w:eastAsia="Times New Roman"/>
          <w:lang w:val="en-US"/>
        </w:rPr>
      </w:pPr>
    </w:p>
    <w:p w:rsidR="002A52F8" w:rsidRPr="006E66E0" w:rsidRDefault="002A52F8" w:rsidP="00790ED6">
      <w:pPr>
        <w:jc w:val="both"/>
        <w:rPr>
          <w:rFonts w:eastAsia="Times New Roman"/>
          <w:b/>
          <w:lang w:val="en-US"/>
        </w:rPr>
      </w:pPr>
      <w:r w:rsidRPr="006E66E0">
        <w:rPr>
          <w:rFonts w:eastAsia="Times New Roman"/>
          <w:b/>
          <w:lang w:val="en-US"/>
        </w:rPr>
        <w:t>Response:</w:t>
      </w:r>
    </w:p>
    <w:p w:rsidR="00023D28" w:rsidRPr="00490197" w:rsidRDefault="000A181E" w:rsidP="00790ED6">
      <w:pPr>
        <w:jc w:val="both"/>
        <w:rPr>
          <w:rFonts w:eastAsia="Times New Roman"/>
          <w:color w:val="000000" w:themeColor="text1"/>
          <w:lang w:val="en-US"/>
        </w:rPr>
      </w:pPr>
      <w:r w:rsidRPr="00490197">
        <w:rPr>
          <w:rFonts w:eastAsia="Times New Roman"/>
          <w:color w:val="000000" w:themeColor="text1"/>
          <w:lang w:val="en-US"/>
        </w:rPr>
        <w:t xml:space="preserve">We agree that this description may be too vague. </w:t>
      </w:r>
      <w:r w:rsidR="00023D28" w:rsidRPr="00490197">
        <w:rPr>
          <w:rFonts w:eastAsia="Times New Roman"/>
          <w:color w:val="000000" w:themeColor="text1"/>
          <w:lang w:val="en-US"/>
        </w:rPr>
        <w:t xml:space="preserve">Actually, we use </w:t>
      </w:r>
      <w:r w:rsidR="00711A63" w:rsidRPr="00490197">
        <w:rPr>
          <w:rFonts w:eastAsia="Times New Roman"/>
          <w:color w:val="000000" w:themeColor="text1"/>
          <w:lang w:val="en-US"/>
        </w:rPr>
        <w:t xml:space="preserve">fresh </w:t>
      </w:r>
      <w:r w:rsidR="00023D28" w:rsidRPr="00490197">
        <w:rPr>
          <w:rFonts w:eastAsia="Times New Roman"/>
          <w:color w:val="000000" w:themeColor="text1"/>
          <w:lang w:val="en-US"/>
        </w:rPr>
        <w:t xml:space="preserve">water from a reverse-osmosis system which is re-mineralized after filtering according to the specific needs of </w:t>
      </w:r>
      <w:proofErr w:type="spellStart"/>
      <w:r w:rsidR="00023D28" w:rsidRPr="00490197">
        <w:rPr>
          <w:rFonts w:eastAsia="Times New Roman"/>
          <w:color w:val="000000" w:themeColor="text1"/>
          <w:lang w:val="en-US"/>
        </w:rPr>
        <w:t>livebearing</w:t>
      </w:r>
      <w:proofErr w:type="spellEnd"/>
      <w:r w:rsidR="00023D28" w:rsidRPr="00490197">
        <w:rPr>
          <w:rFonts w:eastAsia="Times New Roman"/>
          <w:color w:val="000000" w:themeColor="text1"/>
          <w:lang w:val="en-US"/>
        </w:rPr>
        <w:t xml:space="preserve"> fishes.</w:t>
      </w:r>
      <w:r w:rsidR="00711A63" w:rsidRPr="00490197">
        <w:rPr>
          <w:rFonts w:eastAsia="Times New Roman"/>
          <w:color w:val="000000" w:themeColor="text1"/>
          <w:lang w:val="en-US"/>
        </w:rPr>
        <w:t xml:space="preserve"> </w:t>
      </w:r>
      <w:r w:rsidR="00023D28" w:rsidRPr="00490197">
        <w:rPr>
          <w:rFonts w:eastAsia="Times New Roman"/>
          <w:color w:val="000000" w:themeColor="text1"/>
          <w:lang w:val="en-US"/>
        </w:rPr>
        <w:t xml:space="preserve">Here, we </w:t>
      </w:r>
      <w:r w:rsidR="00711A63" w:rsidRPr="00490197">
        <w:rPr>
          <w:rFonts w:eastAsia="Times New Roman"/>
          <w:color w:val="000000" w:themeColor="text1"/>
          <w:lang w:val="en-US"/>
        </w:rPr>
        <w:t xml:space="preserve">tried to give only general advice to leave room </w:t>
      </w:r>
      <w:r w:rsidR="00023D28" w:rsidRPr="00490197">
        <w:rPr>
          <w:rFonts w:eastAsia="Times New Roman"/>
          <w:color w:val="000000" w:themeColor="text1"/>
          <w:lang w:val="en-US"/>
        </w:rPr>
        <w:t xml:space="preserve">for scientists using other conditions in their labs or </w:t>
      </w:r>
      <w:r w:rsidR="00711A63" w:rsidRPr="00490197">
        <w:rPr>
          <w:rFonts w:eastAsia="Times New Roman"/>
          <w:color w:val="000000" w:themeColor="text1"/>
          <w:lang w:val="en-US"/>
        </w:rPr>
        <w:t xml:space="preserve">even </w:t>
      </w:r>
      <w:r w:rsidR="00023D28" w:rsidRPr="00490197">
        <w:rPr>
          <w:rFonts w:eastAsia="Times New Roman"/>
          <w:color w:val="000000" w:themeColor="text1"/>
          <w:lang w:val="en-US"/>
        </w:rPr>
        <w:t xml:space="preserve">other fish species. </w:t>
      </w:r>
    </w:p>
    <w:p w:rsidR="002A52F8" w:rsidRPr="00490197" w:rsidRDefault="00711A63" w:rsidP="00790ED6">
      <w:pPr>
        <w:jc w:val="both"/>
        <w:rPr>
          <w:rFonts w:eastAsia="Times New Roman"/>
          <w:color w:val="000000" w:themeColor="text1"/>
          <w:lang w:val="en-US"/>
        </w:rPr>
      </w:pPr>
      <w:r w:rsidRPr="00490197">
        <w:rPr>
          <w:rFonts w:eastAsia="Times New Roman"/>
          <w:color w:val="000000" w:themeColor="text1"/>
          <w:lang w:val="en-US"/>
        </w:rPr>
        <w:t xml:space="preserve">We </w:t>
      </w:r>
      <w:r w:rsidR="00023D28" w:rsidRPr="00490197">
        <w:rPr>
          <w:rFonts w:eastAsia="Times New Roman"/>
          <w:color w:val="000000" w:themeColor="text1"/>
          <w:lang w:val="en-US"/>
        </w:rPr>
        <w:t>describe the setup prior to running the experiment and during experiments there should not be any additional devices present in the experimental tank (e.g. filter, heating, aerating stone)</w:t>
      </w:r>
      <w:r w:rsidRPr="00490197">
        <w:rPr>
          <w:rFonts w:eastAsia="Times New Roman"/>
          <w:color w:val="000000" w:themeColor="text1"/>
          <w:lang w:val="en-US"/>
        </w:rPr>
        <w:t xml:space="preserve"> so the focal fish can completely focus on the presented stimuli and the view of both monitors is at no point obscured</w:t>
      </w:r>
      <w:r w:rsidR="00023D28" w:rsidRPr="00490197">
        <w:rPr>
          <w:rFonts w:eastAsia="Times New Roman"/>
          <w:color w:val="000000" w:themeColor="text1"/>
          <w:lang w:val="en-US"/>
        </w:rPr>
        <w:t xml:space="preserve">. Further, the test tank is not intended to serve as a permanent holding tank. </w:t>
      </w:r>
      <w:r w:rsidRPr="00490197">
        <w:rPr>
          <w:rFonts w:eastAsia="Times New Roman"/>
          <w:color w:val="000000" w:themeColor="text1"/>
          <w:lang w:val="en-US"/>
        </w:rPr>
        <w:t>Nevertheless, b</w:t>
      </w:r>
      <w:r w:rsidR="00023D28" w:rsidRPr="00490197">
        <w:rPr>
          <w:rFonts w:eastAsia="Times New Roman"/>
          <w:color w:val="000000" w:themeColor="text1"/>
          <w:lang w:val="en-US"/>
        </w:rPr>
        <w:t xml:space="preserve">etween experiments, it would be possible to include </w:t>
      </w:r>
      <w:r w:rsidRPr="00490197">
        <w:rPr>
          <w:rFonts w:eastAsia="Times New Roman"/>
          <w:color w:val="000000" w:themeColor="text1"/>
          <w:lang w:val="en-US"/>
        </w:rPr>
        <w:t>devices for filtering or aerating the water if it is not replaced in total for each trial.</w:t>
      </w:r>
    </w:p>
    <w:p w:rsidR="00711A63" w:rsidRPr="00490197" w:rsidRDefault="00711A63" w:rsidP="00790ED6">
      <w:pPr>
        <w:jc w:val="both"/>
        <w:rPr>
          <w:rFonts w:eastAsia="Times New Roman"/>
          <w:color w:val="000000" w:themeColor="text1"/>
          <w:lang w:val="en-US"/>
        </w:rPr>
      </w:pPr>
    </w:p>
    <w:p w:rsidR="00711A63" w:rsidRPr="00490197" w:rsidRDefault="00711A63" w:rsidP="00790ED6">
      <w:pPr>
        <w:jc w:val="both"/>
        <w:rPr>
          <w:rFonts w:eastAsia="Times New Roman"/>
          <w:color w:val="000000" w:themeColor="text1"/>
          <w:lang w:val="en-US"/>
        </w:rPr>
      </w:pPr>
      <w:r w:rsidRPr="00490197">
        <w:rPr>
          <w:rFonts w:eastAsia="Times New Roman"/>
          <w:color w:val="000000" w:themeColor="text1"/>
          <w:lang w:val="en-US"/>
        </w:rPr>
        <w:t xml:space="preserve">We revised the manuscript in new </w:t>
      </w:r>
      <w:r w:rsidR="00520FEC" w:rsidRPr="00490197">
        <w:rPr>
          <w:rFonts w:eastAsia="Times New Roman"/>
          <w:color w:val="000000" w:themeColor="text1"/>
          <w:lang w:val="en-US"/>
        </w:rPr>
        <w:t xml:space="preserve">lines </w:t>
      </w:r>
      <w:r w:rsidR="00B97D59">
        <w:rPr>
          <w:rFonts w:eastAsia="Times New Roman"/>
          <w:color w:val="000000" w:themeColor="text1"/>
          <w:lang w:val="en-US"/>
        </w:rPr>
        <w:t>634-635</w:t>
      </w:r>
      <w:r w:rsidRPr="00490197">
        <w:rPr>
          <w:rFonts w:eastAsia="Times New Roman"/>
          <w:color w:val="000000" w:themeColor="text1"/>
          <w:lang w:val="en-US"/>
        </w:rPr>
        <w:t xml:space="preserve"> (old lines 153-154):</w:t>
      </w:r>
    </w:p>
    <w:p w:rsidR="00711A63" w:rsidRPr="00490197" w:rsidRDefault="00711A63" w:rsidP="00790ED6">
      <w:pPr>
        <w:jc w:val="both"/>
        <w:rPr>
          <w:rFonts w:eastAsia="Times New Roman"/>
          <w:i/>
          <w:color w:val="000000" w:themeColor="text1"/>
          <w:lang w:val="en-US"/>
        </w:rPr>
      </w:pPr>
      <w:r w:rsidRPr="00490197">
        <w:rPr>
          <w:rFonts w:eastAsia="Times New Roman"/>
          <w:i/>
          <w:color w:val="000000" w:themeColor="text1"/>
          <w:lang w:val="en-US"/>
        </w:rPr>
        <w:t>“4.2.</w:t>
      </w:r>
      <w:r w:rsidRPr="00490197">
        <w:rPr>
          <w:rFonts w:eastAsia="Times New Roman"/>
          <w:i/>
          <w:color w:val="000000" w:themeColor="text1"/>
          <w:lang w:val="en-US"/>
        </w:rPr>
        <w:tab/>
        <w:t xml:space="preserve">Cover the </w:t>
      </w:r>
      <w:r w:rsidR="00490197" w:rsidRPr="00490197">
        <w:rPr>
          <w:rFonts w:eastAsia="Times New Roman"/>
          <w:i/>
          <w:color w:val="000000" w:themeColor="text1"/>
          <w:u w:val="single"/>
          <w:lang w:val="en-US"/>
        </w:rPr>
        <w:t>tank</w:t>
      </w:r>
      <w:r w:rsidR="00490197" w:rsidRPr="00490197">
        <w:rPr>
          <w:rFonts w:eastAsia="Times New Roman"/>
          <w:i/>
          <w:color w:val="000000" w:themeColor="text1"/>
          <w:lang w:val="en-US"/>
        </w:rPr>
        <w:t xml:space="preserve"> </w:t>
      </w:r>
      <w:r w:rsidRPr="00490197">
        <w:rPr>
          <w:rFonts w:eastAsia="Times New Roman"/>
          <w:i/>
          <w:color w:val="000000" w:themeColor="text1"/>
          <w:lang w:val="en-US"/>
        </w:rPr>
        <w:t xml:space="preserve">bottom </w:t>
      </w:r>
      <w:r w:rsidRPr="00490197">
        <w:rPr>
          <w:rFonts w:eastAsia="Times New Roman"/>
          <w:i/>
          <w:strike/>
          <w:color w:val="000000" w:themeColor="text1"/>
          <w:lang w:val="en-US"/>
        </w:rPr>
        <w:t>of the tank</w:t>
      </w:r>
      <w:r w:rsidRPr="00490197">
        <w:rPr>
          <w:rFonts w:eastAsia="Times New Roman"/>
          <w:i/>
          <w:color w:val="000000" w:themeColor="text1"/>
          <w:lang w:val="en-US"/>
        </w:rPr>
        <w:t xml:space="preserve"> with a thin layer of gravel and fill it with </w:t>
      </w:r>
      <w:r w:rsidRPr="00490197">
        <w:rPr>
          <w:rFonts w:eastAsia="Times New Roman"/>
          <w:i/>
          <w:color w:val="000000" w:themeColor="text1"/>
          <w:u w:val="single"/>
          <w:lang w:val="en-US"/>
        </w:rPr>
        <w:t>water appropriate for live fish</w:t>
      </w:r>
      <w:r w:rsidRPr="00490197">
        <w:rPr>
          <w:rFonts w:eastAsia="Times New Roman"/>
          <w:i/>
          <w:color w:val="000000" w:themeColor="text1"/>
          <w:lang w:val="en-US"/>
        </w:rPr>
        <w:t xml:space="preserve"> to the height of the LCD screens.”</w:t>
      </w:r>
    </w:p>
    <w:p w:rsidR="00023D28" w:rsidRPr="006E66E0" w:rsidRDefault="00023D28" w:rsidP="00790ED6">
      <w:pPr>
        <w:jc w:val="both"/>
        <w:rPr>
          <w:rFonts w:eastAsia="Times New Roman"/>
          <w:lang w:val="en-US"/>
        </w:rPr>
      </w:pPr>
    </w:p>
    <w:p w:rsidR="00B97D59" w:rsidRDefault="002A52F8" w:rsidP="00790ED6">
      <w:pPr>
        <w:jc w:val="both"/>
        <w:rPr>
          <w:rFonts w:eastAsia="Times New Roman"/>
          <w:b/>
          <w:lang w:val="en-US"/>
        </w:rPr>
      </w:pPr>
      <w:r w:rsidRPr="006E66E0">
        <w:rPr>
          <w:rFonts w:eastAsia="Times New Roman"/>
          <w:b/>
          <w:lang w:val="en-US"/>
        </w:rPr>
        <w:t>Reviewer 1:</w:t>
      </w:r>
    </w:p>
    <w:p w:rsidR="003F718B" w:rsidRPr="006E66E0" w:rsidRDefault="00CB388B" w:rsidP="00790ED6">
      <w:pPr>
        <w:jc w:val="both"/>
        <w:rPr>
          <w:rFonts w:eastAsia="Times New Roman"/>
          <w:lang w:val="en-US"/>
        </w:rPr>
      </w:pPr>
      <w:r w:rsidRPr="006E66E0">
        <w:rPr>
          <w:rFonts w:eastAsia="Times New Roman"/>
          <w:lang w:val="en-US"/>
        </w:rPr>
        <w:t xml:space="preserve">3) L 168: Maybe the authors should explain a bit more what GIMP is and provide a link to the </w:t>
      </w:r>
      <w:proofErr w:type="spellStart"/>
      <w:r w:rsidRPr="006E66E0">
        <w:rPr>
          <w:rFonts w:eastAsia="Times New Roman"/>
          <w:lang w:val="en-US"/>
        </w:rPr>
        <w:t>programme</w:t>
      </w:r>
      <w:proofErr w:type="spellEnd"/>
      <w:r w:rsidRPr="006E66E0">
        <w:rPr>
          <w:rFonts w:eastAsia="Times New Roman"/>
          <w:lang w:val="en-US"/>
        </w:rPr>
        <w:t xml:space="preserve"> also in the main manuscript.</w:t>
      </w:r>
    </w:p>
    <w:p w:rsidR="002A52F8" w:rsidRPr="006E66E0" w:rsidRDefault="002A52F8" w:rsidP="00790ED6">
      <w:pPr>
        <w:jc w:val="both"/>
        <w:rPr>
          <w:rFonts w:eastAsia="Times New Roman"/>
          <w:lang w:val="en-US"/>
        </w:rPr>
      </w:pPr>
    </w:p>
    <w:p w:rsidR="002A52F8" w:rsidRPr="006E66E0" w:rsidRDefault="002A52F8" w:rsidP="00790ED6">
      <w:pPr>
        <w:jc w:val="both"/>
        <w:rPr>
          <w:rFonts w:eastAsia="Times New Roman"/>
          <w:b/>
          <w:lang w:val="en-US"/>
        </w:rPr>
      </w:pPr>
      <w:r w:rsidRPr="006E66E0">
        <w:rPr>
          <w:rFonts w:eastAsia="Times New Roman"/>
          <w:b/>
          <w:lang w:val="en-US"/>
        </w:rPr>
        <w:t>Response:</w:t>
      </w:r>
    </w:p>
    <w:p w:rsidR="002A52F8" w:rsidRPr="00490197" w:rsidRDefault="00273CAE" w:rsidP="00790ED6">
      <w:pPr>
        <w:jc w:val="both"/>
        <w:rPr>
          <w:rFonts w:eastAsia="Times New Roman"/>
          <w:color w:val="000000" w:themeColor="text1"/>
          <w:lang w:val="en-US"/>
        </w:rPr>
      </w:pPr>
      <w:r w:rsidRPr="00490197">
        <w:rPr>
          <w:rFonts w:eastAsia="Times New Roman"/>
          <w:color w:val="000000" w:themeColor="text1"/>
          <w:lang w:val="en-US"/>
        </w:rPr>
        <w:t>W</w:t>
      </w:r>
      <w:r w:rsidR="00EF5C6E" w:rsidRPr="00490197">
        <w:rPr>
          <w:rFonts w:eastAsia="Times New Roman"/>
          <w:color w:val="000000" w:themeColor="text1"/>
          <w:lang w:val="en-US"/>
        </w:rPr>
        <w:t xml:space="preserve">e </w:t>
      </w:r>
      <w:r w:rsidR="00905988" w:rsidRPr="00490197">
        <w:rPr>
          <w:rFonts w:eastAsia="Times New Roman"/>
          <w:color w:val="000000" w:themeColor="text1"/>
          <w:lang w:val="en-US"/>
        </w:rPr>
        <w:t xml:space="preserve">agree with Reviewer 1 and </w:t>
      </w:r>
      <w:r w:rsidR="00EF5C6E" w:rsidRPr="00490197">
        <w:rPr>
          <w:rFonts w:eastAsia="Times New Roman"/>
          <w:color w:val="000000" w:themeColor="text1"/>
          <w:lang w:val="en-US"/>
        </w:rPr>
        <w:t>added a</w:t>
      </w:r>
      <w:r w:rsidR="00901A2E" w:rsidRPr="00490197">
        <w:rPr>
          <w:rFonts w:eastAsia="Times New Roman"/>
          <w:color w:val="000000" w:themeColor="text1"/>
          <w:lang w:val="en-US"/>
        </w:rPr>
        <w:t xml:space="preserve"> note in the protocol stating</w:t>
      </w:r>
      <w:r w:rsidR="00EF5C6E" w:rsidRPr="00490197">
        <w:rPr>
          <w:rFonts w:eastAsia="Times New Roman"/>
          <w:color w:val="000000" w:themeColor="text1"/>
          <w:lang w:val="en-US"/>
        </w:rPr>
        <w:t xml:space="preserve"> the function of GIMP and providing a link to the website for download of the software.</w:t>
      </w:r>
    </w:p>
    <w:p w:rsidR="00273CAE" w:rsidRPr="00490197" w:rsidRDefault="00273CAE" w:rsidP="00790ED6">
      <w:pPr>
        <w:jc w:val="both"/>
        <w:rPr>
          <w:rFonts w:eastAsia="Times New Roman"/>
          <w:color w:val="000000" w:themeColor="text1"/>
          <w:lang w:val="en-US"/>
        </w:rPr>
      </w:pPr>
    </w:p>
    <w:p w:rsidR="00273CAE" w:rsidRPr="00490197" w:rsidRDefault="00B97D59" w:rsidP="00790ED6">
      <w:pPr>
        <w:jc w:val="both"/>
        <w:rPr>
          <w:rFonts w:eastAsia="Times New Roman"/>
          <w:color w:val="000000" w:themeColor="text1"/>
          <w:lang w:val="en-US"/>
        </w:rPr>
      </w:pPr>
      <w:r>
        <w:rPr>
          <w:rFonts w:eastAsia="Times New Roman"/>
          <w:color w:val="000000" w:themeColor="text1"/>
          <w:lang w:val="en-US"/>
        </w:rPr>
        <w:t>New lines 279</w:t>
      </w:r>
      <w:r w:rsidR="007C31F8" w:rsidRPr="00490197">
        <w:rPr>
          <w:rFonts w:eastAsia="Times New Roman"/>
          <w:color w:val="000000" w:themeColor="text1"/>
          <w:lang w:val="en-US"/>
        </w:rPr>
        <w:t>-</w:t>
      </w:r>
      <w:r>
        <w:rPr>
          <w:rFonts w:eastAsia="Times New Roman"/>
          <w:color w:val="000000" w:themeColor="text1"/>
          <w:lang w:val="en-US"/>
        </w:rPr>
        <w:t>280</w:t>
      </w:r>
      <w:r w:rsidR="00273CAE" w:rsidRPr="00490197">
        <w:rPr>
          <w:rFonts w:eastAsia="Times New Roman"/>
          <w:color w:val="000000" w:themeColor="text1"/>
          <w:lang w:val="en-US"/>
        </w:rPr>
        <w:t>: “</w:t>
      </w:r>
      <w:r w:rsidR="00273CAE" w:rsidRPr="00490197">
        <w:rPr>
          <w:rFonts w:eastAsia="Times New Roman"/>
          <w:b/>
          <w:i/>
          <w:color w:val="000000" w:themeColor="text1"/>
          <w:u w:val="single"/>
          <w:lang w:val="en-US"/>
        </w:rPr>
        <w:t>Note:</w:t>
      </w:r>
      <w:r w:rsidR="00273CAE" w:rsidRPr="00490197">
        <w:rPr>
          <w:rFonts w:eastAsia="Times New Roman"/>
          <w:i/>
          <w:color w:val="000000" w:themeColor="text1"/>
          <w:u w:val="single"/>
          <w:lang w:val="en-US"/>
        </w:rPr>
        <w:t xml:space="preserve"> GIMP (available at www.gimp.org) is a free picture editing tool, similar to Adobe Photoshop, which can be used to manipulate digital pictures and graphics.</w:t>
      </w:r>
      <w:r w:rsidR="00273CAE" w:rsidRPr="00490197">
        <w:rPr>
          <w:rFonts w:eastAsia="Times New Roman"/>
          <w:color w:val="000000" w:themeColor="text1"/>
          <w:lang w:val="en-US"/>
        </w:rPr>
        <w:t>”</w:t>
      </w:r>
    </w:p>
    <w:p w:rsidR="00EF5C6E" w:rsidRPr="006E66E0" w:rsidRDefault="00EF5C6E" w:rsidP="00790ED6">
      <w:pPr>
        <w:jc w:val="both"/>
        <w:rPr>
          <w:rFonts w:eastAsia="Times New Roman"/>
          <w:lang w:val="en-US"/>
        </w:rPr>
      </w:pPr>
    </w:p>
    <w:p w:rsidR="008C0E9D" w:rsidRDefault="008C0E9D" w:rsidP="00790ED6">
      <w:pPr>
        <w:jc w:val="both"/>
        <w:rPr>
          <w:rFonts w:eastAsia="Times New Roman"/>
          <w:b/>
          <w:lang w:val="en-US"/>
        </w:rPr>
      </w:pPr>
    </w:p>
    <w:p w:rsidR="00B97D59" w:rsidRDefault="00B97D59" w:rsidP="00790ED6">
      <w:pPr>
        <w:jc w:val="both"/>
        <w:rPr>
          <w:rFonts w:eastAsia="Times New Roman"/>
          <w:b/>
          <w:lang w:val="en-US"/>
        </w:rPr>
      </w:pPr>
    </w:p>
    <w:p w:rsidR="008C0E9D" w:rsidRDefault="002A52F8" w:rsidP="00790ED6">
      <w:pPr>
        <w:jc w:val="both"/>
        <w:rPr>
          <w:rFonts w:eastAsia="Times New Roman"/>
          <w:b/>
          <w:lang w:val="en-US"/>
        </w:rPr>
      </w:pPr>
      <w:r w:rsidRPr="006E66E0">
        <w:rPr>
          <w:rFonts w:eastAsia="Times New Roman"/>
          <w:b/>
          <w:lang w:val="en-US"/>
        </w:rPr>
        <w:lastRenderedPageBreak/>
        <w:t>Reviewer 1:</w:t>
      </w:r>
    </w:p>
    <w:p w:rsidR="002A52F8" w:rsidRPr="006E66E0" w:rsidRDefault="00CB388B" w:rsidP="00790ED6">
      <w:pPr>
        <w:jc w:val="both"/>
        <w:rPr>
          <w:rFonts w:eastAsia="Times New Roman"/>
          <w:lang w:val="en-US"/>
        </w:rPr>
      </w:pPr>
      <w:r w:rsidRPr="006E66E0">
        <w:rPr>
          <w:rFonts w:eastAsia="Times New Roman"/>
          <w:lang w:val="en-US"/>
        </w:rPr>
        <w:t>4) LL. 334-336: Here the authors describe that the swimming path of the stimuli can be altered using a PlayStation controller. Although I really like the idea, would it also be an option to include a random swimming path determined by a random computer-generated process. I think this might reduce any bias which might exist when manually determining the swimming path.</w:t>
      </w:r>
    </w:p>
    <w:p w:rsidR="002A52F8" w:rsidRPr="006E66E0" w:rsidRDefault="002A52F8" w:rsidP="00790ED6">
      <w:pPr>
        <w:jc w:val="both"/>
        <w:rPr>
          <w:rFonts w:eastAsia="Times New Roman"/>
          <w:lang w:val="en-US"/>
        </w:rPr>
      </w:pPr>
    </w:p>
    <w:p w:rsidR="008C0E9D" w:rsidRDefault="002A52F8" w:rsidP="00790ED6">
      <w:pPr>
        <w:jc w:val="both"/>
        <w:rPr>
          <w:rFonts w:eastAsia="Times New Roman"/>
          <w:b/>
          <w:bCs/>
          <w:lang w:val="en-US"/>
        </w:rPr>
      </w:pPr>
      <w:r w:rsidRPr="006E66E0">
        <w:rPr>
          <w:rFonts w:eastAsia="Times New Roman"/>
          <w:b/>
          <w:lang w:val="en-US"/>
        </w:rPr>
        <w:t>Response</w:t>
      </w:r>
      <w:proofErr w:type="gramStart"/>
      <w:r w:rsidRPr="006E66E0">
        <w:rPr>
          <w:rFonts w:eastAsia="Times New Roman"/>
          <w:b/>
          <w:lang w:val="en-US"/>
        </w:rPr>
        <w:t>:</w:t>
      </w:r>
      <w:proofErr w:type="gramEnd"/>
      <w:r w:rsidR="00CB388B" w:rsidRPr="006E66E0">
        <w:rPr>
          <w:rFonts w:eastAsia="Times New Roman"/>
          <w:lang w:val="en-US"/>
        </w:rPr>
        <w:br/>
      </w:r>
      <w:r w:rsidR="001B3B43" w:rsidRPr="008C0E9D">
        <w:rPr>
          <w:rFonts w:eastAsia="Times New Roman"/>
          <w:color w:val="000000" w:themeColor="text1"/>
          <w:lang w:val="en-US"/>
        </w:rPr>
        <w:t xml:space="preserve">Yes, this is in general possible with </w:t>
      </w:r>
      <w:proofErr w:type="spellStart"/>
      <w:r w:rsidR="001B3B43" w:rsidRPr="008C0E9D">
        <w:rPr>
          <w:rFonts w:eastAsia="Times New Roman"/>
          <w:i/>
          <w:color w:val="000000" w:themeColor="text1"/>
          <w:lang w:val="en-US"/>
        </w:rPr>
        <w:t>FishSim</w:t>
      </w:r>
      <w:proofErr w:type="spellEnd"/>
      <w:r w:rsidR="001B3B43" w:rsidRPr="008C0E9D">
        <w:rPr>
          <w:rFonts w:eastAsia="Times New Roman"/>
          <w:color w:val="000000" w:themeColor="text1"/>
          <w:lang w:val="en-US"/>
        </w:rPr>
        <w:t xml:space="preserve"> but requires s</w:t>
      </w:r>
      <w:r w:rsidR="00F11951" w:rsidRPr="008C0E9D">
        <w:rPr>
          <w:rFonts w:eastAsia="Times New Roman"/>
          <w:color w:val="000000" w:themeColor="text1"/>
          <w:lang w:val="en-US"/>
        </w:rPr>
        <w:t xml:space="preserve">ophisticated programming skills. Our intention was to create a toolchain which can more or less readily be used by scientists who do not have too much computer knowledge. However, the modularity of our toolchain as well as its open-source nature makes it possible that scientists, who indeed have this knowledge, may adapt and develop our toolchain to their own needs. </w:t>
      </w:r>
      <w:r w:rsidR="00761797" w:rsidRPr="008C0E9D">
        <w:rPr>
          <w:rFonts w:eastAsia="Times New Roman"/>
          <w:color w:val="000000" w:themeColor="text1"/>
          <w:lang w:val="en-US"/>
        </w:rPr>
        <w:t xml:space="preserve">In new lines </w:t>
      </w:r>
      <w:r w:rsidR="00534B34">
        <w:rPr>
          <w:rFonts w:eastAsia="Times New Roman"/>
          <w:color w:val="000000" w:themeColor="text1"/>
          <w:lang w:val="en-US"/>
        </w:rPr>
        <w:t>1286</w:t>
      </w:r>
      <w:r w:rsidR="008C0E9D" w:rsidRPr="008C0E9D">
        <w:rPr>
          <w:rFonts w:eastAsia="Times New Roman"/>
          <w:color w:val="000000" w:themeColor="text1"/>
          <w:lang w:val="en-US"/>
        </w:rPr>
        <w:t>-</w:t>
      </w:r>
      <w:r w:rsidR="00534B34">
        <w:rPr>
          <w:rFonts w:eastAsia="Times New Roman"/>
          <w:color w:val="000000" w:themeColor="text1"/>
          <w:lang w:val="en-US"/>
        </w:rPr>
        <w:t>1291</w:t>
      </w:r>
      <w:r w:rsidR="00FA040E">
        <w:rPr>
          <w:rFonts w:eastAsia="Times New Roman"/>
          <w:color w:val="000000" w:themeColor="text1"/>
          <w:lang w:val="en-US"/>
        </w:rPr>
        <w:t xml:space="preserve"> we describe that it is even </w:t>
      </w:r>
      <w:r w:rsidR="00F11951" w:rsidRPr="008C0E9D">
        <w:rPr>
          <w:rFonts w:eastAsia="Times New Roman"/>
          <w:color w:val="000000" w:themeColor="text1"/>
          <w:lang w:val="en-US"/>
        </w:rPr>
        <w:t>possible to integrate a real-time tracking system which can be used to make the virtual stimuli “behavi</w:t>
      </w:r>
      <w:r w:rsidR="008C0E9D">
        <w:rPr>
          <w:rFonts w:eastAsia="Times New Roman"/>
          <w:color w:val="000000" w:themeColor="text1"/>
          <w:lang w:val="en-US"/>
        </w:rPr>
        <w:t xml:space="preserve">ng” interactively. Meaning </w:t>
      </w:r>
      <w:r w:rsidR="00F11951" w:rsidRPr="008C0E9D">
        <w:rPr>
          <w:rFonts w:eastAsia="Times New Roman"/>
          <w:color w:val="000000" w:themeColor="text1"/>
          <w:lang w:val="en-US"/>
        </w:rPr>
        <w:t xml:space="preserve">the tracking data of the live focal fish may </w:t>
      </w:r>
      <w:r w:rsidR="00D17E31" w:rsidRPr="008C0E9D">
        <w:rPr>
          <w:rFonts w:eastAsia="Times New Roman"/>
          <w:color w:val="000000" w:themeColor="text1"/>
          <w:lang w:val="en-US"/>
        </w:rPr>
        <w:t xml:space="preserve">actually </w:t>
      </w:r>
      <w:r w:rsidR="00F11951" w:rsidRPr="008C0E9D">
        <w:rPr>
          <w:rFonts w:eastAsia="Times New Roman"/>
          <w:color w:val="000000" w:themeColor="text1"/>
          <w:lang w:val="en-US"/>
        </w:rPr>
        <w:t>be used to “command” the virtual fish to follow it</w:t>
      </w:r>
      <w:r w:rsidR="00D17E31" w:rsidRPr="008C0E9D">
        <w:rPr>
          <w:rFonts w:eastAsia="Times New Roman"/>
          <w:color w:val="000000" w:themeColor="text1"/>
          <w:lang w:val="en-US"/>
        </w:rPr>
        <w:t xml:space="preserve"> along the monitor screen.</w:t>
      </w:r>
      <w:r w:rsidR="00F11951" w:rsidRPr="008C0E9D">
        <w:rPr>
          <w:rFonts w:eastAsia="Times New Roman"/>
          <w:color w:val="000000" w:themeColor="text1"/>
          <w:lang w:val="en-US"/>
        </w:rPr>
        <w:t xml:space="preserve"> </w:t>
      </w:r>
      <w:r w:rsidR="008B393A" w:rsidRPr="008C0E9D">
        <w:rPr>
          <w:rFonts w:eastAsia="Times New Roman"/>
          <w:color w:val="000000" w:themeColor="text1"/>
          <w:lang w:val="en-US"/>
        </w:rPr>
        <w:t>Such swimming paths are then completely independent from any experimenter.</w:t>
      </w:r>
      <w:r w:rsidR="00CB388B" w:rsidRPr="008C0E9D">
        <w:rPr>
          <w:rFonts w:eastAsia="Times New Roman"/>
          <w:color w:val="000000" w:themeColor="text1"/>
          <w:lang w:val="en-US"/>
        </w:rPr>
        <w:br/>
      </w:r>
      <w:r w:rsidR="00CB388B" w:rsidRPr="006E66E0">
        <w:rPr>
          <w:rFonts w:eastAsia="Times New Roman"/>
          <w:lang w:val="en-US"/>
        </w:rPr>
        <w:br/>
      </w:r>
      <w:r w:rsidR="00CB388B" w:rsidRPr="006E66E0">
        <w:rPr>
          <w:rFonts w:eastAsia="Times New Roman"/>
          <w:b/>
          <w:bCs/>
          <w:lang w:val="en-US"/>
        </w:rPr>
        <w:t>Reviewer #2:</w:t>
      </w:r>
    </w:p>
    <w:p w:rsidR="00EB73E0" w:rsidRPr="006E66E0" w:rsidRDefault="00CB388B" w:rsidP="00790ED6">
      <w:pPr>
        <w:jc w:val="both"/>
        <w:rPr>
          <w:rFonts w:eastAsia="Times New Roman"/>
          <w:lang w:val="en-US"/>
        </w:rPr>
      </w:pPr>
      <w:r w:rsidRPr="006E66E0">
        <w:rPr>
          <w:rFonts w:eastAsia="Times New Roman"/>
          <w:lang w:val="en-US"/>
        </w:rPr>
        <w:t>This study not only presents a step-by-step guide to how to use computer animation to study mate-choice copying in fish (</w:t>
      </w:r>
      <w:proofErr w:type="spellStart"/>
      <w:r w:rsidRPr="006E66E0">
        <w:rPr>
          <w:rFonts w:eastAsia="Times New Roman"/>
          <w:lang w:val="en-US"/>
        </w:rPr>
        <w:t>FishSim</w:t>
      </w:r>
      <w:proofErr w:type="spellEnd"/>
      <w:r w:rsidRPr="006E66E0">
        <w:rPr>
          <w:rFonts w:eastAsia="Times New Roman"/>
          <w:lang w:val="en-US"/>
        </w:rPr>
        <w:t>) but also interesting results from a study using this system in mollies as a case study. Their result is quite clear, and probably this result itself is interesting and worthy of publication although this is not the main focus of this paper.</w:t>
      </w:r>
      <w:r w:rsidRPr="006E66E0">
        <w:rPr>
          <w:rFonts w:eastAsia="Times New Roman"/>
          <w:lang w:val="en-US"/>
        </w:rPr>
        <w:br/>
        <w:t xml:space="preserve">The paper is very well written and detailed. One main thing I would request from the author is that they should make their experimental data and R code available for reproducibility. This can be done by via the Open Science Framework (OSF; </w:t>
      </w:r>
      <w:hyperlink r:id="rId7" w:history="1">
        <w:r w:rsidRPr="006E66E0">
          <w:rPr>
            <w:rStyle w:val="Hyperlink"/>
            <w:rFonts w:eastAsia="Times New Roman"/>
            <w:lang w:val="en-US"/>
          </w:rPr>
          <w:t>http://osf.io/</w:t>
        </w:r>
      </w:hyperlink>
      <w:r w:rsidRPr="006E66E0">
        <w:rPr>
          <w:rFonts w:eastAsia="Times New Roman"/>
          <w:lang w:val="en-US"/>
        </w:rPr>
        <w:t xml:space="preserve">) or </w:t>
      </w:r>
      <w:proofErr w:type="spellStart"/>
      <w:r w:rsidRPr="006E66E0">
        <w:rPr>
          <w:rFonts w:eastAsia="Times New Roman"/>
          <w:lang w:val="en-US"/>
        </w:rPr>
        <w:t>Figshare</w:t>
      </w:r>
      <w:proofErr w:type="spellEnd"/>
      <w:r w:rsidRPr="006E66E0">
        <w:rPr>
          <w:rFonts w:eastAsia="Times New Roman"/>
          <w:lang w:val="en-US"/>
        </w:rPr>
        <w:t xml:space="preserve"> (</w:t>
      </w:r>
      <w:hyperlink r:id="rId8" w:history="1">
        <w:r w:rsidRPr="006E66E0">
          <w:rPr>
            <w:rStyle w:val="Hyperlink"/>
            <w:rFonts w:eastAsia="Times New Roman"/>
            <w:lang w:val="en-US"/>
          </w:rPr>
          <w:t>https://figshare.com/</w:t>
        </w:r>
      </w:hyperlink>
      <w:r w:rsidRPr="006E66E0">
        <w:rPr>
          <w:rFonts w:eastAsia="Times New Roman"/>
          <w:lang w:val="en-US"/>
        </w:rPr>
        <w:t>).</w:t>
      </w:r>
    </w:p>
    <w:p w:rsidR="00EB73E0" w:rsidRPr="006E66E0" w:rsidRDefault="00EB73E0" w:rsidP="00790ED6">
      <w:pPr>
        <w:jc w:val="both"/>
        <w:rPr>
          <w:rFonts w:eastAsia="Times New Roman"/>
          <w:lang w:val="en-US"/>
        </w:rPr>
      </w:pPr>
    </w:p>
    <w:p w:rsidR="00D75710" w:rsidRDefault="00EB73E0" w:rsidP="00790ED6">
      <w:pPr>
        <w:jc w:val="both"/>
        <w:rPr>
          <w:rFonts w:eastAsia="Times New Roman"/>
          <w:b/>
          <w:lang w:val="en-US"/>
        </w:rPr>
      </w:pPr>
      <w:r w:rsidRPr="006E66E0">
        <w:rPr>
          <w:rFonts w:eastAsia="Times New Roman"/>
          <w:b/>
          <w:lang w:val="en-US"/>
        </w:rPr>
        <w:t>Response:</w:t>
      </w:r>
    </w:p>
    <w:p w:rsidR="003A3B7F" w:rsidRPr="0044594E" w:rsidRDefault="00D313C7" w:rsidP="00790ED6">
      <w:pPr>
        <w:jc w:val="both"/>
        <w:rPr>
          <w:rFonts w:eastAsia="Times New Roman"/>
          <w:color w:val="000000" w:themeColor="text1"/>
          <w:lang w:val="en-US"/>
        </w:rPr>
      </w:pPr>
      <w:r w:rsidRPr="0044594E">
        <w:rPr>
          <w:rFonts w:eastAsia="Times New Roman"/>
          <w:color w:val="000000" w:themeColor="text1"/>
          <w:lang w:val="en-US"/>
        </w:rPr>
        <w:t xml:space="preserve">We thank Reviewer 2 for his/her comments on our manuscript. As requested, we uploaded our R-script </w:t>
      </w:r>
      <w:r w:rsidR="00EC55DE" w:rsidRPr="0044594E">
        <w:rPr>
          <w:rFonts w:eastAsia="Times New Roman"/>
          <w:color w:val="000000" w:themeColor="text1"/>
          <w:lang w:val="en-US"/>
        </w:rPr>
        <w:t>(</w:t>
      </w:r>
      <w:r w:rsidR="00C73911" w:rsidRPr="0044594E">
        <w:rPr>
          <w:rFonts w:eastAsia="Times New Roman"/>
          <w:color w:val="000000" w:themeColor="text1"/>
          <w:lang w:val="en-US"/>
        </w:rPr>
        <w:t>R-</w:t>
      </w:r>
      <w:proofErr w:type="spellStart"/>
      <w:r w:rsidR="00C73911" w:rsidRPr="0044594E">
        <w:rPr>
          <w:rFonts w:eastAsia="Times New Roman"/>
          <w:color w:val="000000" w:themeColor="text1"/>
          <w:lang w:val="en-US"/>
        </w:rPr>
        <w:t>Code_FishSim_Analysis</w:t>
      </w:r>
      <w:r w:rsidR="00EC55DE" w:rsidRPr="0044594E">
        <w:rPr>
          <w:rFonts w:eastAsia="Times New Roman"/>
          <w:color w:val="000000" w:themeColor="text1"/>
          <w:lang w:val="en-US"/>
        </w:rPr>
        <w:t>.R</w:t>
      </w:r>
      <w:proofErr w:type="spellEnd"/>
      <w:r w:rsidR="00EC55DE" w:rsidRPr="0044594E">
        <w:rPr>
          <w:rFonts w:eastAsia="Times New Roman"/>
          <w:color w:val="000000" w:themeColor="text1"/>
          <w:lang w:val="en-US"/>
        </w:rPr>
        <w:t xml:space="preserve">) </w:t>
      </w:r>
      <w:r w:rsidRPr="0044594E">
        <w:rPr>
          <w:rFonts w:eastAsia="Times New Roman"/>
          <w:color w:val="000000" w:themeColor="text1"/>
          <w:lang w:val="en-US"/>
        </w:rPr>
        <w:t xml:space="preserve">as well as four tables including raw data ready to be </w:t>
      </w:r>
      <w:r w:rsidR="006642A7" w:rsidRPr="0044594E">
        <w:rPr>
          <w:rFonts w:eastAsia="Times New Roman"/>
          <w:color w:val="000000" w:themeColor="text1"/>
          <w:lang w:val="en-US"/>
        </w:rPr>
        <w:t>processed in R</w:t>
      </w:r>
      <w:r w:rsidR="00EC55DE" w:rsidRPr="0044594E">
        <w:rPr>
          <w:rFonts w:eastAsia="Times New Roman"/>
          <w:color w:val="000000" w:themeColor="text1"/>
          <w:lang w:val="en-US"/>
        </w:rPr>
        <w:t xml:space="preserve"> (</w:t>
      </w:r>
      <w:r w:rsidR="00C73911" w:rsidRPr="0044594E">
        <w:rPr>
          <w:rFonts w:eastAsia="Times New Roman"/>
          <w:color w:val="000000" w:themeColor="text1"/>
          <w:lang w:val="en-US"/>
        </w:rPr>
        <w:t>MCC_copy.txt, MCC_motivation.txt, MCC_pref.txt, MCC_SL.</w:t>
      </w:r>
      <w:r w:rsidR="00EC55DE" w:rsidRPr="0044594E">
        <w:rPr>
          <w:rFonts w:eastAsia="Times New Roman"/>
          <w:color w:val="000000" w:themeColor="text1"/>
          <w:lang w:val="en-US"/>
        </w:rPr>
        <w:t>txt)</w:t>
      </w:r>
      <w:r w:rsidR="006642A7" w:rsidRPr="0044594E">
        <w:rPr>
          <w:rFonts w:eastAsia="Times New Roman"/>
          <w:color w:val="000000" w:themeColor="text1"/>
          <w:lang w:val="en-US"/>
        </w:rPr>
        <w:t xml:space="preserve"> into a</w:t>
      </w:r>
      <w:r w:rsidRPr="0044594E">
        <w:rPr>
          <w:rFonts w:eastAsia="Times New Roman"/>
          <w:color w:val="000000" w:themeColor="text1"/>
          <w:lang w:val="en-US"/>
        </w:rPr>
        <w:t xml:space="preserve"> repository </w:t>
      </w:r>
      <w:r w:rsidR="006642A7" w:rsidRPr="0044594E">
        <w:rPr>
          <w:rFonts w:eastAsia="Times New Roman"/>
          <w:color w:val="000000" w:themeColor="text1"/>
          <w:lang w:val="en-US"/>
        </w:rPr>
        <w:t>at https://figshare.com</w:t>
      </w:r>
      <w:r w:rsidRPr="0044594E">
        <w:rPr>
          <w:rFonts w:eastAsia="Times New Roman"/>
          <w:color w:val="000000" w:themeColor="text1"/>
          <w:lang w:val="en-US"/>
        </w:rPr>
        <w:t xml:space="preserve">. </w:t>
      </w:r>
      <w:r w:rsidR="00C07550" w:rsidRPr="0044594E">
        <w:rPr>
          <w:rFonts w:eastAsia="Times New Roman"/>
          <w:color w:val="000000" w:themeColor="text1"/>
          <w:lang w:val="en-US"/>
        </w:rPr>
        <w:t xml:space="preserve">We included this information in our manuscript in new </w:t>
      </w:r>
      <w:r w:rsidR="004E1E1F">
        <w:rPr>
          <w:rFonts w:eastAsia="Times New Roman"/>
          <w:color w:val="000000" w:themeColor="text1"/>
          <w:lang w:val="en-US"/>
        </w:rPr>
        <w:t>lines 861</w:t>
      </w:r>
      <w:r w:rsidR="00083FD5" w:rsidRPr="0044594E">
        <w:rPr>
          <w:rFonts w:eastAsia="Times New Roman"/>
          <w:color w:val="000000" w:themeColor="text1"/>
          <w:lang w:val="en-US"/>
        </w:rPr>
        <w:t>-</w:t>
      </w:r>
      <w:r w:rsidR="004E1E1F">
        <w:rPr>
          <w:rFonts w:eastAsia="Times New Roman"/>
          <w:color w:val="000000" w:themeColor="text1"/>
          <w:lang w:val="en-US"/>
        </w:rPr>
        <w:t>863</w:t>
      </w:r>
      <w:r w:rsidR="003A3B7F" w:rsidRPr="0044594E">
        <w:rPr>
          <w:rFonts w:eastAsia="Times New Roman"/>
          <w:color w:val="000000" w:themeColor="text1"/>
          <w:lang w:val="en-US"/>
        </w:rPr>
        <w:t>: “</w:t>
      </w:r>
      <w:r w:rsidR="003A3B7F" w:rsidRPr="0044594E">
        <w:rPr>
          <w:rFonts w:eastAsia="Times New Roman"/>
          <w:i/>
          <w:color w:val="000000" w:themeColor="text1"/>
          <w:u w:val="single"/>
          <w:lang w:val="en-US"/>
        </w:rPr>
        <w:t xml:space="preserve">We uploaded the raw data we obtained in our experiment as well as the R- code we used for our analysis to </w:t>
      </w:r>
      <w:proofErr w:type="spellStart"/>
      <w:r w:rsidR="003A3B7F" w:rsidRPr="0044594E">
        <w:rPr>
          <w:rFonts w:eastAsia="Times New Roman"/>
          <w:i/>
          <w:color w:val="000000" w:themeColor="text1"/>
          <w:u w:val="single"/>
          <w:lang w:val="en-US"/>
        </w:rPr>
        <w:t>Figshare</w:t>
      </w:r>
      <w:proofErr w:type="spellEnd"/>
      <w:r w:rsidR="003A3B7F" w:rsidRPr="0044594E">
        <w:rPr>
          <w:rFonts w:eastAsia="Times New Roman"/>
          <w:i/>
          <w:color w:val="000000" w:themeColor="text1"/>
          <w:u w:val="single"/>
          <w:lang w:val="en-US"/>
        </w:rPr>
        <w:t xml:space="preserve"> (</w:t>
      </w:r>
      <w:proofErr w:type="spellStart"/>
      <w:r w:rsidR="003A3B7F" w:rsidRPr="0044594E">
        <w:rPr>
          <w:rFonts w:eastAsia="Times New Roman"/>
          <w:i/>
          <w:color w:val="000000" w:themeColor="text1"/>
          <w:u w:val="single"/>
          <w:lang w:val="en-US"/>
        </w:rPr>
        <w:t>doi</w:t>
      </w:r>
      <w:proofErr w:type="spellEnd"/>
      <w:r w:rsidR="003A3B7F" w:rsidRPr="0044594E">
        <w:rPr>
          <w:rFonts w:eastAsia="Times New Roman"/>
          <w:i/>
          <w:color w:val="000000" w:themeColor="text1"/>
          <w:u w:val="single"/>
          <w:lang w:val="en-US"/>
        </w:rPr>
        <w:t>: 10.6084/m9.figshare.6792347).”</w:t>
      </w:r>
    </w:p>
    <w:p w:rsidR="003A3B7F" w:rsidRPr="0044594E" w:rsidRDefault="003A3B7F" w:rsidP="00790ED6">
      <w:pPr>
        <w:jc w:val="both"/>
        <w:rPr>
          <w:rFonts w:eastAsia="Times New Roman"/>
          <w:color w:val="000000" w:themeColor="text1"/>
          <w:lang w:val="en-US"/>
        </w:rPr>
      </w:pPr>
    </w:p>
    <w:p w:rsidR="00BB64BC" w:rsidRPr="0044594E" w:rsidRDefault="005E49E1" w:rsidP="00790ED6">
      <w:pPr>
        <w:jc w:val="both"/>
        <w:rPr>
          <w:rFonts w:eastAsia="Times New Roman"/>
          <w:color w:val="000000" w:themeColor="text1"/>
          <w:lang w:val="en-US"/>
        </w:rPr>
      </w:pPr>
      <w:r w:rsidRPr="0044594E">
        <w:rPr>
          <w:rFonts w:eastAsia="Times New Roman"/>
          <w:color w:val="000000" w:themeColor="text1"/>
          <w:lang w:val="en-US"/>
        </w:rPr>
        <w:t>We set the file</w:t>
      </w:r>
      <w:r w:rsidR="00EC55DE" w:rsidRPr="0044594E">
        <w:rPr>
          <w:rFonts w:eastAsia="Times New Roman"/>
          <w:color w:val="000000" w:themeColor="text1"/>
          <w:lang w:val="en-US"/>
        </w:rPr>
        <w:t>s</w:t>
      </w:r>
      <w:r w:rsidRPr="0044594E">
        <w:rPr>
          <w:rFonts w:eastAsia="Times New Roman"/>
          <w:color w:val="000000" w:themeColor="text1"/>
          <w:lang w:val="en-US"/>
        </w:rPr>
        <w:t xml:space="preserve"> to be confidential for now </w:t>
      </w:r>
      <w:r w:rsidR="00EC55DE" w:rsidRPr="0044594E">
        <w:rPr>
          <w:rFonts w:eastAsia="Times New Roman"/>
          <w:color w:val="000000" w:themeColor="text1"/>
          <w:lang w:val="en-US"/>
        </w:rPr>
        <w:t>(until publication of the manuscript) but</w:t>
      </w:r>
      <w:r w:rsidRPr="0044594E">
        <w:rPr>
          <w:rFonts w:eastAsia="Times New Roman"/>
          <w:color w:val="000000" w:themeColor="text1"/>
          <w:lang w:val="en-US"/>
        </w:rPr>
        <w:t xml:space="preserve"> it can be accessed via the following</w:t>
      </w:r>
      <w:r w:rsidR="00EC55DE" w:rsidRPr="0044594E">
        <w:rPr>
          <w:rFonts w:eastAsia="Times New Roman"/>
          <w:color w:val="000000" w:themeColor="text1"/>
          <w:lang w:val="en-US"/>
        </w:rPr>
        <w:t xml:space="preserve"> personal</w:t>
      </w:r>
      <w:r w:rsidRPr="0044594E">
        <w:rPr>
          <w:rFonts w:eastAsia="Times New Roman"/>
          <w:color w:val="000000" w:themeColor="text1"/>
          <w:lang w:val="en-US"/>
        </w:rPr>
        <w:t xml:space="preserve"> link: </w:t>
      </w:r>
      <w:r w:rsidR="003A3B7F" w:rsidRPr="0044594E">
        <w:rPr>
          <w:color w:val="000000" w:themeColor="text1"/>
        </w:rPr>
        <w:t>https://figshare.com/s/cdb0cd2fe73ff8a5a2d0</w:t>
      </w:r>
    </w:p>
    <w:p w:rsidR="00EB73E0" w:rsidRPr="006E66E0" w:rsidRDefault="00EB73E0" w:rsidP="00790ED6">
      <w:pPr>
        <w:jc w:val="both"/>
        <w:rPr>
          <w:rFonts w:eastAsia="Times New Roman"/>
          <w:b/>
          <w:lang w:val="en-US"/>
        </w:rPr>
      </w:pPr>
    </w:p>
    <w:p w:rsidR="0044594E" w:rsidRDefault="00EB73E0" w:rsidP="00790ED6">
      <w:pPr>
        <w:jc w:val="both"/>
        <w:rPr>
          <w:rFonts w:eastAsia="Times New Roman"/>
          <w:b/>
          <w:lang w:val="en-US"/>
        </w:rPr>
      </w:pPr>
      <w:r w:rsidRPr="006E66E0">
        <w:rPr>
          <w:rFonts w:eastAsia="Times New Roman"/>
          <w:b/>
          <w:lang w:val="en-US"/>
        </w:rPr>
        <w:t>Reviewer 2:</w:t>
      </w:r>
    </w:p>
    <w:p w:rsidR="00EB73E0" w:rsidRPr="006E66E0" w:rsidRDefault="00CB388B" w:rsidP="00790ED6">
      <w:pPr>
        <w:jc w:val="both"/>
        <w:rPr>
          <w:rFonts w:eastAsia="Times New Roman"/>
          <w:lang w:val="en-US"/>
        </w:rPr>
      </w:pPr>
      <w:r w:rsidRPr="006E66E0">
        <w:rPr>
          <w:rFonts w:eastAsia="Times New Roman"/>
          <w:lang w:val="en-US"/>
        </w:rPr>
        <w:t>Also, the authors probably want to present the variance component from mixed models. This paper tells you an important of presenting variance components, which relates to the repeatability of response for individual fish (probably such variance is interesting itself).</w:t>
      </w:r>
      <w:r w:rsidRPr="006E66E0">
        <w:rPr>
          <w:rFonts w:eastAsia="Times New Roman"/>
          <w:lang w:val="en-US"/>
        </w:rPr>
        <w:br/>
      </w:r>
      <w:proofErr w:type="spellStart"/>
      <w:r w:rsidRPr="006E66E0">
        <w:rPr>
          <w:rFonts w:eastAsia="Times New Roman"/>
          <w:lang w:val="en-US"/>
        </w:rPr>
        <w:t>Schielzeth</w:t>
      </w:r>
      <w:proofErr w:type="spellEnd"/>
      <w:r w:rsidRPr="006E66E0">
        <w:rPr>
          <w:rFonts w:eastAsia="Times New Roman"/>
          <w:lang w:val="en-US"/>
        </w:rPr>
        <w:t xml:space="preserve">, H &amp; Nakagawa, S (2013) Nested by design: model fitting and interpretation in a mixed model era. </w:t>
      </w:r>
      <w:proofErr w:type="gramStart"/>
      <w:r w:rsidRPr="006E66E0">
        <w:rPr>
          <w:rFonts w:eastAsia="Times New Roman"/>
          <w:lang w:val="en-US"/>
        </w:rPr>
        <w:t>Methods in Ecology and Evolution.</w:t>
      </w:r>
      <w:proofErr w:type="gramEnd"/>
      <w:r w:rsidRPr="006E66E0">
        <w:rPr>
          <w:rFonts w:eastAsia="Times New Roman"/>
          <w:lang w:val="en-US"/>
        </w:rPr>
        <w:t xml:space="preserve"> 4: 14-24</w:t>
      </w:r>
    </w:p>
    <w:p w:rsidR="00EB73E0" w:rsidRPr="006E66E0" w:rsidRDefault="00EB73E0" w:rsidP="00790ED6">
      <w:pPr>
        <w:jc w:val="both"/>
        <w:rPr>
          <w:rFonts w:eastAsia="Times New Roman"/>
          <w:lang w:val="en-US"/>
        </w:rPr>
      </w:pPr>
    </w:p>
    <w:p w:rsidR="001908E4" w:rsidRPr="00287CEA" w:rsidRDefault="00557557" w:rsidP="00790ED6">
      <w:pPr>
        <w:jc w:val="both"/>
        <w:rPr>
          <w:rFonts w:eastAsia="Times New Roman"/>
          <w:color w:val="000000" w:themeColor="text1"/>
          <w:lang w:val="en-US"/>
        </w:rPr>
      </w:pPr>
      <w:r>
        <w:rPr>
          <w:rFonts w:eastAsia="Times New Roman"/>
          <w:b/>
          <w:lang w:val="en-US"/>
        </w:rPr>
        <w:t>Respo</w:t>
      </w:r>
      <w:r w:rsidR="00EB73E0" w:rsidRPr="006E66E0">
        <w:rPr>
          <w:rFonts w:eastAsia="Times New Roman"/>
          <w:b/>
          <w:lang w:val="en-US"/>
        </w:rPr>
        <w:t>n</w:t>
      </w:r>
      <w:r>
        <w:rPr>
          <w:rFonts w:eastAsia="Times New Roman"/>
          <w:b/>
          <w:lang w:val="en-US"/>
        </w:rPr>
        <w:t>s</w:t>
      </w:r>
      <w:r w:rsidR="00EB73E0" w:rsidRPr="006E66E0">
        <w:rPr>
          <w:rFonts w:eastAsia="Times New Roman"/>
          <w:b/>
          <w:lang w:val="en-US"/>
        </w:rPr>
        <w:t>e</w:t>
      </w:r>
      <w:proofErr w:type="gramStart"/>
      <w:r w:rsidR="00EB73E0" w:rsidRPr="006E66E0">
        <w:rPr>
          <w:rFonts w:eastAsia="Times New Roman"/>
          <w:b/>
          <w:lang w:val="en-US"/>
        </w:rPr>
        <w:t>:</w:t>
      </w:r>
      <w:proofErr w:type="gramEnd"/>
      <w:r w:rsidR="00CB388B" w:rsidRPr="006E66E0">
        <w:rPr>
          <w:rFonts w:eastAsia="Times New Roman"/>
          <w:b/>
          <w:lang w:val="en-US"/>
        </w:rPr>
        <w:br/>
      </w:r>
      <w:r w:rsidR="005B283A" w:rsidRPr="00287CEA">
        <w:rPr>
          <w:rFonts w:eastAsia="Times New Roman"/>
          <w:color w:val="000000" w:themeColor="text1"/>
          <w:lang w:val="en-US"/>
        </w:rPr>
        <w:t>Unfortunately, we are not quite sure what Reviewer 2 is expecting us to do. Regarding the suggested paper and the repeated measures design of our LME model, with individual focal female as random factor, we assume that we were asked to present random-effect vari</w:t>
      </w:r>
      <w:r w:rsidR="00DC24D6" w:rsidRPr="00287CEA">
        <w:rPr>
          <w:rFonts w:eastAsia="Times New Roman"/>
          <w:color w:val="000000" w:themeColor="text1"/>
          <w:lang w:val="en-US"/>
        </w:rPr>
        <w:t>ances</w:t>
      </w:r>
      <w:r w:rsidR="00DC077D" w:rsidRPr="00287CEA">
        <w:rPr>
          <w:rFonts w:eastAsia="Times New Roman"/>
          <w:color w:val="000000" w:themeColor="text1"/>
          <w:lang w:val="en-US"/>
        </w:rPr>
        <w:t xml:space="preserve">. </w:t>
      </w:r>
    </w:p>
    <w:p w:rsidR="001679F1" w:rsidRPr="00287CEA" w:rsidRDefault="00DC077D" w:rsidP="00790ED6">
      <w:pPr>
        <w:jc w:val="both"/>
        <w:rPr>
          <w:rFonts w:eastAsia="Times New Roman"/>
          <w:color w:val="000000" w:themeColor="text1"/>
          <w:lang w:val="en-US"/>
        </w:rPr>
      </w:pPr>
      <w:r w:rsidRPr="00287CEA">
        <w:rPr>
          <w:rFonts w:eastAsia="Times New Roman"/>
          <w:color w:val="000000" w:themeColor="text1"/>
          <w:lang w:val="en-US"/>
        </w:rPr>
        <w:lastRenderedPageBreak/>
        <w:t>We includ</w:t>
      </w:r>
      <w:r w:rsidR="00F66601" w:rsidRPr="00287CEA">
        <w:rPr>
          <w:rFonts w:eastAsia="Times New Roman"/>
          <w:color w:val="000000" w:themeColor="text1"/>
          <w:lang w:val="en-US"/>
        </w:rPr>
        <w:t>ed an additional table</w:t>
      </w:r>
      <w:r w:rsidRPr="00287CEA">
        <w:rPr>
          <w:rFonts w:eastAsia="Times New Roman"/>
          <w:color w:val="000000" w:themeColor="text1"/>
          <w:lang w:val="en-US"/>
        </w:rPr>
        <w:t xml:space="preserve"> </w:t>
      </w:r>
      <w:r w:rsidR="00DC24D6" w:rsidRPr="00287CEA">
        <w:rPr>
          <w:rFonts w:eastAsia="Times New Roman"/>
          <w:color w:val="000000" w:themeColor="text1"/>
          <w:lang w:val="en-US"/>
        </w:rPr>
        <w:t xml:space="preserve">(new Table 2) </w:t>
      </w:r>
      <w:r w:rsidR="00F66601" w:rsidRPr="00287CEA">
        <w:rPr>
          <w:rFonts w:eastAsia="Times New Roman"/>
          <w:color w:val="000000" w:themeColor="text1"/>
          <w:lang w:val="en-US"/>
        </w:rPr>
        <w:t>presenting</w:t>
      </w:r>
      <w:r w:rsidRPr="00287CEA">
        <w:rPr>
          <w:rFonts w:eastAsia="Times New Roman"/>
          <w:color w:val="000000" w:themeColor="text1"/>
          <w:lang w:val="en-US"/>
        </w:rPr>
        <w:t xml:space="preserve"> the random effect and residual variance and standard deviation</w:t>
      </w:r>
      <w:r w:rsidR="001679F1" w:rsidRPr="00287CEA">
        <w:rPr>
          <w:rFonts w:eastAsia="Times New Roman"/>
          <w:color w:val="000000" w:themeColor="text1"/>
          <w:lang w:val="en-US"/>
        </w:rPr>
        <w:t xml:space="preserve"> for focal female ID</w:t>
      </w:r>
      <w:r w:rsidRPr="00287CEA">
        <w:rPr>
          <w:rFonts w:eastAsia="Times New Roman"/>
          <w:color w:val="000000" w:themeColor="text1"/>
          <w:lang w:val="en-US"/>
        </w:rPr>
        <w:t xml:space="preserve">. </w:t>
      </w:r>
      <w:r w:rsidR="00DC24D6" w:rsidRPr="00287CEA">
        <w:rPr>
          <w:rFonts w:eastAsia="Times New Roman"/>
          <w:color w:val="000000" w:themeColor="text1"/>
          <w:lang w:val="en-US"/>
        </w:rPr>
        <w:t>We did the same for the random effect “spot area” in the analysis of copying scores (new Table 4).</w:t>
      </w:r>
    </w:p>
    <w:p w:rsidR="00F66601" w:rsidRPr="00287CEA" w:rsidRDefault="00F66601" w:rsidP="00790ED6">
      <w:pPr>
        <w:jc w:val="both"/>
        <w:rPr>
          <w:rFonts w:eastAsia="Times New Roman"/>
          <w:color w:val="000000" w:themeColor="text1"/>
          <w:lang w:val="en-US"/>
        </w:rPr>
      </w:pPr>
    </w:p>
    <w:p w:rsidR="00F66601" w:rsidRPr="00287CEA" w:rsidRDefault="00083FD5" w:rsidP="00790ED6">
      <w:pPr>
        <w:jc w:val="both"/>
        <w:rPr>
          <w:rFonts w:eastAsia="Times New Roman"/>
          <w:color w:val="000000" w:themeColor="text1"/>
          <w:lang w:val="en-US"/>
        </w:rPr>
      </w:pPr>
      <w:r w:rsidRPr="00287CEA">
        <w:rPr>
          <w:rFonts w:eastAsia="Times New Roman"/>
          <w:color w:val="000000" w:themeColor="text1"/>
          <w:lang w:val="en-US"/>
        </w:rPr>
        <w:t xml:space="preserve">New lines </w:t>
      </w:r>
      <w:r w:rsidR="004E1E1F">
        <w:rPr>
          <w:rFonts w:eastAsia="Times New Roman"/>
          <w:color w:val="000000" w:themeColor="text1"/>
          <w:lang w:val="en-US"/>
        </w:rPr>
        <w:t>1125-1126</w:t>
      </w:r>
      <w:r w:rsidR="00F66601" w:rsidRPr="00287CEA">
        <w:rPr>
          <w:rFonts w:eastAsia="Times New Roman"/>
          <w:color w:val="000000" w:themeColor="text1"/>
          <w:lang w:val="en-US"/>
        </w:rPr>
        <w:t xml:space="preserve">: </w:t>
      </w:r>
      <w:r w:rsidR="00F66601" w:rsidRPr="00287CEA">
        <w:rPr>
          <w:rFonts w:eastAsia="Times New Roman"/>
          <w:i/>
          <w:color w:val="000000" w:themeColor="text1"/>
          <w:u w:val="single"/>
          <w:lang w:val="en-US"/>
        </w:rPr>
        <w:t>“</w:t>
      </w:r>
      <w:r w:rsidR="00F66601" w:rsidRPr="00287CEA">
        <w:rPr>
          <w:rFonts w:eastAsia="Times New Roman"/>
          <w:b/>
          <w:i/>
          <w:color w:val="000000" w:themeColor="text1"/>
          <w:u w:val="single"/>
          <w:lang w:val="en-US"/>
        </w:rPr>
        <w:t>Table 2. LME variance components for focal female ID.</w:t>
      </w:r>
      <w:r w:rsidR="00F66601" w:rsidRPr="00287CEA">
        <w:rPr>
          <w:rFonts w:eastAsia="Times New Roman"/>
          <w:i/>
          <w:color w:val="000000" w:themeColor="text1"/>
          <w:u w:val="single"/>
          <w:lang w:val="en-US"/>
        </w:rPr>
        <w:t xml:space="preserve"> Variance and standard deviation for </w:t>
      </w:r>
      <w:r w:rsidR="00DC24D6" w:rsidRPr="00287CEA">
        <w:rPr>
          <w:rFonts w:eastAsia="Times New Roman"/>
          <w:i/>
          <w:color w:val="000000" w:themeColor="text1"/>
          <w:u w:val="single"/>
          <w:lang w:val="en-US"/>
        </w:rPr>
        <w:t>the random effect “</w:t>
      </w:r>
      <w:r w:rsidR="00F66601" w:rsidRPr="00287CEA">
        <w:rPr>
          <w:rFonts w:eastAsia="Times New Roman"/>
          <w:i/>
          <w:color w:val="000000" w:themeColor="text1"/>
          <w:u w:val="single"/>
          <w:lang w:val="en-US"/>
        </w:rPr>
        <w:t>ID” and the residuals are given.”</w:t>
      </w:r>
    </w:p>
    <w:p w:rsidR="001679F1" w:rsidRDefault="001679F1" w:rsidP="00790ED6">
      <w:pPr>
        <w:jc w:val="both"/>
        <w:rPr>
          <w:rFonts w:eastAsia="Times New Roman"/>
          <w:color w:val="FF0000"/>
          <w:lang w:val="en-US"/>
        </w:rPr>
      </w:pPr>
    </w:p>
    <w:p w:rsidR="00DC24D6" w:rsidRPr="00287CEA" w:rsidRDefault="00083FD5" w:rsidP="00790ED6">
      <w:pPr>
        <w:jc w:val="both"/>
        <w:rPr>
          <w:rFonts w:eastAsia="Times New Roman"/>
          <w:color w:val="000000" w:themeColor="text1"/>
          <w:lang w:val="en-US"/>
        </w:rPr>
      </w:pPr>
      <w:r w:rsidRPr="00287CEA">
        <w:rPr>
          <w:rFonts w:eastAsia="Times New Roman"/>
          <w:color w:val="000000" w:themeColor="text1"/>
          <w:lang w:val="en-US"/>
        </w:rPr>
        <w:t xml:space="preserve">New lines </w:t>
      </w:r>
      <w:r w:rsidR="004E1E1F">
        <w:rPr>
          <w:rFonts w:eastAsia="Times New Roman"/>
          <w:color w:val="000000" w:themeColor="text1"/>
          <w:lang w:val="en-US"/>
        </w:rPr>
        <w:t>1137-1138</w:t>
      </w:r>
      <w:r w:rsidR="00DC24D6" w:rsidRPr="00287CEA">
        <w:rPr>
          <w:rFonts w:eastAsia="Times New Roman"/>
          <w:color w:val="000000" w:themeColor="text1"/>
          <w:lang w:val="en-US"/>
        </w:rPr>
        <w:t xml:space="preserve">: </w:t>
      </w:r>
      <w:r w:rsidR="00DC24D6" w:rsidRPr="00287CEA">
        <w:rPr>
          <w:rFonts w:eastAsia="Times New Roman"/>
          <w:i/>
          <w:color w:val="000000" w:themeColor="text1"/>
          <w:u w:val="single"/>
          <w:lang w:val="en-US"/>
        </w:rPr>
        <w:t>“</w:t>
      </w:r>
      <w:r w:rsidR="00DC24D6" w:rsidRPr="00287CEA">
        <w:rPr>
          <w:rFonts w:eastAsia="Times New Roman"/>
          <w:b/>
          <w:i/>
          <w:color w:val="000000" w:themeColor="text1"/>
          <w:u w:val="single"/>
          <w:lang w:val="en-US"/>
        </w:rPr>
        <w:t xml:space="preserve">Table 4. </w:t>
      </w:r>
      <w:proofErr w:type="gramStart"/>
      <w:r w:rsidR="00DC24D6" w:rsidRPr="00287CEA">
        <w:rPr>
          <w:rFonts w:eastAsia="Times New Roman"/>
          <w:b/>
          <w:i/>
          <w:color w:val="000000" w:themeColor="text1"/>
          <w:u w:val="single"/>
          <w:lang w:val="en-US"/>
        </w:rPr>
        <w:t>LME variance components for focal female spot area.</w:t>
      </w:r>
      <w:proofErr w:type="gramEnd"/>
      <w:r w:rsidR="00DC24D6" w:rsidRPr="00287CEA">
        <w:rPr>
          <w:rFonts w:eastAsia="Times New Roman"/>
          <w:i/>
          <w:color w:val="000000" w:themeColor="text1"/>
          <w:u w:val="single"/>
          <w:lang w:val="en-US"/>
        </w:rPr>
        <w:t xml:space="preserve"> Variance and standard deviation for the random effect “</w:t>
      </w:r>
      <w:proofErr w:type="spellStart"/>
      <w:r w:rsidR="00DC24D6" w:rsidRPr="00287CEA">
        <w:rPr>
          <w:rFonts w:eastAsia="Times New Roman"/>
          <w:i/>
          <w:color w:val="000000" w:themeColor="text1"/>
          <w:u w:val="single"/>
          <w:lang w:val="en-US"/>
        </w:rPr>
        <w:t>spot_area</w:t>
      </w:r>
      <w:proofErr w:type="spellEnd"/>
      <w:r w:rsidR="00DC24D6" w:rsidRPr="00287CEA">
        <w:rPr>
          <w:rFonts w:eastAsia="Times New Roman"/>
          <w:i/>
          <w:color w:val="000000" w:themeColor="text1"/>
          <w:u w:val="single"/>
          <w:lang w:val="en-US"/>
        </w:rPr>
        <w:t>” and the residuals are given.”</w:t>
      </w:r>
    </w:p>
    <w:p w:rsidR="00DC24D6" w:rsidRPr="00287CEA" w:rsidRDefault="00DC24D6" w:rsidP="00790ED6">
      <w:pPr>
        <w:jc w:val="both"/>
        <w:rPr>
          <w:rFonts w:eastAsia="Times New Roman"/>
          <w:color w:val="000000" w:themeColor="text1"/>
          <w:lang w:val="en-US"/>
        </w:rPr>
      </w:pPr>
    </w:p>
    <w:p w:rsidR="00E94F91" w:rsidRPr="00287CEA" w:rsidRDefault="00E94F91" w:rsidP="00790ED6">
      <w:pPr>
        <w:jc w:val="both"/>
        <w:rPr>
          <w:rFonts w:eastAsia="Times New Roman"/>
          <w:color w:val="000000" w:themeColor="text1"/>
          <w:lang w:val="en-US"/>
        </w:rPr>
      </w:pPr>
      <w:r w:rsidRPr="00287CEA">
        <w:rPr>
          <w:rFonts w:eastAsia="Times New Roman"/>
          <w:color w:val="000000" w:themeColor="text1"/>
          <w:lang w:val="en-US"/>
        </w:rPr>
        <w:t>Additionally, we now give additional information on lower and upper confidence intervals of model parameter estimates in Tables 1 and 2</w:t>
      </w:r>
      <w:r w:rsidR="00083FD5" w:rsidRPr="00287CEA">
        <w:rPr>
          <w:rFonts w:eastAsia="Times New Roman"/>
          <w:color w:val="000000" w:themeColor="text1"/>
          <w:lang w:val="en-US"/>
        </w:rPr>
        <w:t>:</w:t>
      </w:r>
    </w:p>
    <w:p w:rsidR="00083FD5" w:rsidRPr="00287CEA" w:rsidRDefault="00083FD5" w:rsidP="00790ED6">
      <w:pPr>
        <w:jc w:val="both"/>
        <w:rPr>
          <w:rFonts w:eastAsia="Times New Roman"/>
          <w:color w:val="000000" w:themeColor="text1"/>
          <w:lang w:val="en-US"/>
        </w:rPr>
      </w:pPr>
    </w:p>
    <w:p w:rsidR="00083FD5" w:rsidRPr="00287CEA" w:rsidRDefault="00287CEA" w:rsidP="00790ED6">
      <w:pPr>
        <w:jc w:val="both"/>
        <w:rPr>
          <w:rFonts w:eastAsia="Times New Roman"/>
          <w:color w:val="000000" w:themeColor="text1"/>
          <w:lang w:val="en-US"/>
        </w:rPr>
      </w:pPr>
      <w:r w:rsidRPr="00287CEA">
        <w:rPr>
          <w:rFonts w:eastAsia="Times New Roman"/>
          <w:color w:val="000000" w:themeColor="text1"/>
          <w:lang w:val="en-US"/>
        </w:rPr>
        <w:t xml:space="preserve">New </w:t>
      </w:r>
      <w:r w:rsidR="004E1E1F">
        <w:rPr>
          <w:rFonts w:eastAsia="Times New Roman"/>
          <w:color w:val="000000" w:themeColor="text1"/>
          <w:lang w:val="en-US"/>
        </w:rPr>
        <w:t>lines 1116-1117 and 1130</w:t>
      </w:r>
      <w:r w:rsidRPr="00287CEA">
        <w:rPr>
          <w:rFonts w:eastAsia="Times New Roman"/>
          <w:color w:val="000000" w:themeColor="text1"/>
          <w:lang w:val="en-US"/>
        </w:rPr>
        <w:t>-11</w:t>
      </w:r>
      <w:r w:rsidR="004E1E1F">
        <w:rPr>
          <w:rFonts w:eastAsia="Times New Roman"/>
          <w:color w:val="000000" w:themeColor="text1"/>
          <w:lang w:val="en-US"/>
        </w:rPr>
        <w:t>31</w:t>
      </w:r>
      <w:r w:rsidR="00083FD5" w:rsidRPr="00287CEA">
        <w:rPr>
          <w:rFonts w:eastAsia="Times New Roman"/>
          <w:color w:val="000000" w:themeColor="text1"/>
          <w:lang w:val="en-US"/>
        </w:rPr>
        <w:t>: “</w:t>
      </w:r>
      <w:r w:rsidR="00083FD5" w:rsidRPr="00287CEA">
        <w:rPr>
          <w:rFonts w:eastAsia="Times New Roman"/>
          <w:i/>
          <w:color w:val="000000" w:themeColor="text1"/>
          <w:lang w:val="en-US"/>
        </w:rPr>
        <w:t xml:space="preserve">Given are estimates ± standard error </w:t>
      </w:r>
      <w:r w:rsidR="00083FD5" w:rsidRPr="00287CEA">
        <w:rPr>
          <w:rFonts w:eastAsia="Times New Roman"/>
          <w:i/>
          <w:color w:val="000000" w:themeColor="text1"/>
          <w:u w:val="single"/>
          <w:lang w:val="en-US"/>
        </w:rPr>
        <w:t>and lower/upper confidence intervals</w:t>
      </w:r>
      <w:r w:rsidR="00083FD5" w:rsidRPr="00287CEA">
        <w:rPr>
          <w:rFonts w:eastAsia="Times New Roman"/>
          <w:i/>
          <w:color w:val="000000" w:themeColor="text1"/>
          <w:lang w:val="en-US"/>
        </w:rPr>
        <w:t>, degrees of freedom, t-values and p-values for each fixed factor.</w:t>
      </w:r>
      <w:r w:rsidR="00083FD5" w:rsidRPr="00287CEA">
        <w:rPr>
          <w:rFonts w:eastAsia="Times New Roman"/>
          <w:color w:val="000000" w:themeColor="text1"/>
          <w:lang w:val="en-US"/>
        </w:rPr>
        <w:t>”</w:t>
      </w:r>
    </w:p>
    <w:p w:rsidR="00E94F91" w:rsidRPr="00287CEA" w:rsidRDefault="00E94F91" w:rsidP="00790ED6">
      <w:pPr>
        <w:jc w:val="both"/>
        <w:rPr>
          <w:rFonts w:eastAsia="Times New Roman"/>
          <w:color w:val="000000" w:themeColor="text1"/>
          <w:lang w:val="en-US"/>
        </w:rPr>
      </w:pPr>
    </w:p>
    <w:p w:rsidR="00E02BE7" w:rsidRPr="00287CEA" w:rsidRDefault="00E94F91" w:rsidP="00790ED6">
      <w:pPr>
        <w:jc w:val="both"/>
        <w:rPr>
          <w:rFonts w:eastAsia="Times New Roman"/>
          <w:color w:val="000000" w:themeColor="text1"/>
          <w:lang w:val="en-US"/>
        </w:rPr>
      </w:pPr>
      <w:r w:rsidRPr="00287CEA">
        <w:rPr>
          <w:rFonts w:eastAsia="Times New Roman"/>
          <w:color w:val="000000" w:themeColor="text1"/>
          <w:lang w:val="en-US"/>
        </w:rPr>
        <w:t>Related to Reviewer 2 mentioning “</w:t>
      </w:r>
      <w:r w:rsidRPr="00287CEA">
        <w:rPr>
          <w:rFonts w:eastAsia="Times New Roman"/>
          <w:i/>
          <w:color w:val="000000" w:themeColor="text1"/>
          <w:lang w:val="en-US"/>
        </w:rPr>
        <w:t>the repeatability of response for individual fish</w:t>
      </w:r>
      <w:r w:rsidRPr="00287CEA">
        <w:rPr>
          <w:rFonts w:eastAsia="Times New Roman"/>
          <w:color w:val="000000" w:themeColor="text1"/>
          <w:lang w:val="en-US"/>
        </w:rPr>
        <w:t xml:space="preserve">” </w:t>
      </w:r>
      <w:r w:rsidR="007B4145" w:rsidRPr="00287CEA">
        <w:rPr>
          <w:rFonts w:eastAsia="Times New Roman"/>
          <w:color w:val="000000" w:themeColor="text1"/>
          <w:lang w:val="en-US"/>
        </w:rPr>
        <w:t xml:space="preserve">we </w:t>
      </w:r>
      <w:r w:rsidRPr="00287CEA">
        <w:rPr>
          <w:rFonts w:eastAsia="Times New Roman"/>
          <w:color w:val="000000" w:themeColor="text1"/>
          <w:lang w:val="en-US"/>
        </w:rPr>
        <w:t>would like</w:t>
      </w:r>
      <w:r w:rsidR="007B4145" w:rsidRPr="00287CEA">
        <w:rPr>
          <w:rFonts w:eastAsia="Times New Roman"/>
          <w:color w:val="000000" w:themeColor="text1"/>
          <w:lang w:val="en-US"/>
        </w:rPr>
        <w:t xml:space="preserve"> to clarify that the repeated measures design found in our model reflects the fact that for each focal female, two values are used in the model, one for P1 and one for P2. But we used unique focal females in each treatment and the control, e.g. a focal female tested in Treatment 1 was not used in Treatment 2 </w:t>
      </w:r>
      <w:r w:rsidRPr="00287CEA">
        <w:rPr>
          <w:rFonts w:eastAsia="Times New Roman"/>
          <w:color w:val="000000" w:themeColor="text1"/>
          <w:lang w:val="en-US"/>
        </w:rPr>
        <w:t>and/</w:t>
      </w:r>
      <w:r w:rsidR="007B4145" w:rsidRPr="00287CEA">
        <w:rPr>
          <w:rFonts w:eastAsia="Times New Roman"/>
          <w:color w:val="000000" w:themeColor="text1"/>
          <w:lang w:val="en-US"/>
        </w:rPr>
        <w:t>or the control. We did this to prevent females from being “more experienced”</w:t>
      </w:r>
      <w:r w:rsidR="00A0333C" w:rsidRPr="00287CEA">
        <w:rPr>
          <w:rFonts w:eastAsia="Times New Roman"/>
          <w:color w:val="000000" w:themeColor="text1"/>
          <w:lang w:val="en-US"/>
        </w:rPr>
        <w:t xml:space="preserve"> in later</w:t>
      </w:r>
      <w:r w:rsidR="007B4145" w:rsidRPr="00287CEA">
        <w:rPr>
          <w:rFonts w:eastAsia="Times New Roman"/>
          <w:color w:val="000000" w:themeColor="text1"/>
          <w:lang w:val="en-US"/>
        </w:rPr>
        <w:t xml:space="preserve"> subsequent </w:t>
      </w:r>
      <w:r w:rsidR="009C55E0" w:rsidRPr="00287CEA">
        <w:rPr>
          <w:rFonts w:eastAsia="Times New Roman"/>
          <w:color w:val="000000" w:themeColor="text1"/>
          <w:lang w:val="en-US"/>
        </w:rPr>
        <w:t>treatments</w:t>
      </w:r>
      <w:r w:rsidR="007B4145" w:rsidRPr="00287CEA">
        <w:rPr>
          <w:rFonts w:eastAsia="Times New Roman"/>
          <w:color w:val="000000" w:themeColor="text1"/>
          <w:lang w:val="en-US"/>
        </w:rPr>
        <w:t xml:space="preserve">. </w:t>
      </w:r>
    </w:p>
    <w:p w:rsidR="007B4145" w:rsidRPr="00287CEA" w:rsidRDefault="00E94F91" w:rsidP="00790ED6">
      <w:pPr>
        <w:jc w:val="both"/>
        <w:rPr>
          <w:rFonts w:eastAsia="Times New Roman"/>
          <w:color w:val="000000" w:themeColor="text1"/>
          <w:lang w:val="en-US"/>
        </w:rPr>
      </w:pPr>
      <w:r w:rsidRPr="00287CEA">
        <w:rPr>
          <w:rFonts w:eastAsia="Times New Roman"/>
          <w:color w:val="000000" w:themeColor="text1"/>
          <w:lang w:val="en-US"/>
        </w:rPr>
        <w:t xml:space="preserve">We revised the manuscript accordingly in </w:t>
      </w:r>
      <w:r w:rsidR="00083FD5" w:rsidRPr="00287CEA">
        <w:rPr>
          <w:rFonts w:eastAsia="Times New Roman"/>
          <w:color w:val="000000" w:themeColor="text1"/>
          <w:lang w:val="en-US"/>
        </w:rPr>
        <w:t xml:space="preserve">new line </w:t>
      </w:r>
      <w:r w:rsidR="000B5DC2">
        <w:rPr>
          <w:rFonts w:eastAsia="Times New Roman"/>
          <w:color w:val="000000" w:themeColor="text1"/>
          <w:lang w:val="en-US"/>
        </w:rPr>
        <w:t>876</w:t>
      </w:r>
      <w:r w:rsidRPr="00287CEA">
        <w:rPr>
          <w:rFonts w:eastAsia="Times New Roman"/>
          <w:color w:val="000000" w:themeColor="text1"/>
          <w:lang w:val="en-US"/>
        </w:rPr>
        <w:t>:</w:t>
      </w:r>
      <w:r w:rsidR="002471C4" w:rsidRPr="00287CEA">
        <w:rPr>
          <w:rFonts w:eastAsia="Times New Roman"/>
          <w:color w:val="000000" w:themeColor="text1"/>
          <w:lang w:val="en-US"/>
        </w:rPr>
        <w:t xml:space="preserve"> </w:t>
      </w:r>
      <w:r w:rsidR="00E02BE7" w:rsidRPr="00287CEA">
        <w:rPr>
          <w:rFonts w:eastAsia="Times New Roman"/>
          <w:color w:val="000000" w:themeColor="text1"/>
          <w:lang w:val="en-US"/>
        </w:rPr>
        <w:t>“</w:t>
      </w:r>
      <w:r w:rsidR="00E02BE7" w:rsidRPr="00287CEA">
        <w:rPr>
          <w:rFonts w:eastAsia="Times New Roman"/>
          <w:i/>
          <w:color w:val="000000" w:themeColor="text1"/>
          <w:lang w:val="en-US"/>
        </w:rPr>
        <w:t xml:space="preserve">All focal females were mature adults </w:t>
      </w:r>
      <w:r w:rsidR="00A60E10" w:rsidRPr="00287CEA">
        <w:rPr>
          <w:rFonts w:eastAsia="Times New Roman"/>
          <w:i/>
          <w:color w:val="000000" w:themeColor="text1"/>
          <w:u w:val="single"/>
          <w:lang w:val="en-US"/>
        </w:rPr>
        <w:t>and were only tested</w:t>
      </w:r>
      <w:r w:rsidR="00AB7D7B" w:rsidRPr="00287CEA">
        <w:rPr>
          <w:rFonts w:eastAsia="Times New Roman"/>
          <w:i/>
          <w:color w:val="000000" w:themeColor="text1"/>
          <w:u w:val="single"/>
          <w:lang w:val="en-US"/>
        </w:rPr>
        <w:t xml:space="preserve"> once</w:t>
      </w:r>
      <w:r w:rsidR="00E02BE7" w:rsidRPr="00287CEA">
        <w:rPr>
          <w:rFonts w:eastAsia="Times New Roman"/>
          <w:color w:val="000000" w:themeColor="text1"/>
          <w:lang w:val="en-US"/>
        </w:rPr>
        <w:t>.”</w:t>
      </w:r>
    </w:p>
    <w:p w:rsidR="00C66033" w:rsidRDefault="00C66033" w:rsidP="00790ED6">
      <w:pPr>
        <w:jc w:val="both"/>
        <w:rPr>
          <w:rFonts w:eastAsia="Times New Roman"/>
          <w:lang w:val="en-US"/>
        </w:rPr>
      </w:pPr>
    </w:p>
    <w:p w:rsidR="00287CEA" w:rsidRDefault="00CB388B" w:rsidP="00790ED6">
      <w:pPr>
        <w:jc w:val="both"/>
        <w:rPr>
          <w:rFonts w:eastAsia="Times New Roman"/>
          <w:b/>
          <w:bCs/>
          <w:lang w:val="en-US"/>
        </w:rPr>
      </w:pPr>
      <w:r w:rsidRPr="006E66E0">
        <w:rPr>
          <w:rFonts w:eastAsia="Times New Roman"/>
          <w:b/>
          <w:bCs/>
          <w:lang w:val="en-US"/>
        </w:rPr>
        <w:t>Reviewer #3:</w:t>
      </w:r>
    </w:p>
    <w:p w:rsidR="004E7F0C" w:rsidRPr="006E66E0" w:rsidRDefault="00CB388B" w:rsidP="00790ED6">
      <w:pPr>
        <w:jc w:val="both"/>
        <w:rPr>
          <w:rFonts w:eastAsia="Times New Roman"/>
          <w:lang w:val="en-US"/>
        </w:rPr>
      </w:pPr>
      <w:r w:rsidRPr="006E66E0">
        <w:rPr>
          <w:rFonts w:eastAsia="Times New Roman"/>
          <w:lang w:val="en-US"/>
        </w:rPr>
        <w:t>There are many areas where the writing needs to be streamlined (edited for conciseness). I will highlight some below in detailed comments, but my list is not exhaustive. One general note is over-use of the passive vs. active voice. I know the journal states that they have in-house copy-editing, but I provide comments here that may be of use to the authors in general for honing their writing skills.</w:t>
      </w:r>
      <w:r w:rsidR="004E7F0C" w:rsidRPr="006E66E0">
        <w:rPr>
          <w:rFonts w:eastAsia="Times New Roman"/>
          <w:lang w:val="en-US"/>
        </w:rPr>
        <w:t xml:space="preserve"> </w:t>
      </w:r>
      <w:r w:rsidRPr="006E66E0">
        <w:rPr>
          <w:rFonts w:eastAsia="Times New Roman"/>
          <w:lang w:val="en-US"/>
        </w:rPr>
        <w:t>Related to point 1, there are places where the word choice makes statements that are too broad, and the manuscript should be edited for clarity. Again, I will highlight some examples in the detailed comments.</w:t>
      </w:r>
    </w:p>
    <w:p w:rsidR="004E7F0C" w:rsidRPr="006E66E0" w:rsidRDefault="004E7F0C" w:rsidP="00790ED6">
      <w:pPr>
        <w:jc w:val="both"/>
        <w:rPr>
          <w:rFonts w:eastAsia="Times New Roman"/>
          <w:lang w:val="en-US"/>
        </w:rPr>
      </w:pPr>
    </w:p>
    <w:p w:rsidR="004E7F0C" w:rsidRPr="00287CEA" w:rsidRDefault="002655AF" w:rsidP="00790ED6">
      <w:pPr>
        <w:jc w:val="both"/>
        <w:rPr>
          <w:rFonts w:eastAsia="Times New Roman"/>
          <w:b/>
          <w:color w:val="000000" w:themeColor="text1"/>
          <w:lang w:val="en-US"/>
        </w:rPr>
      </w:pPr>
      <w:r>
        <w:rPr>
          <w:rFonts w:eastAsia="Times New Roman"/>
          <w:b/>
          <w:lang w:val="en-US"/>
        </w:rPr>
        <w:t>Respo</w:t>
      </w:r>
      <w:r w:rsidR="004E7F0C" w:rsidRPr="006E66E0">
        <w:rPr>
          <w:rFonts w:eastAsia="Times New Roman"/>
          <w:b/>
          <w:lang w:val="en-US"/>
        </w:rPr>
        <w:t>n</w:t>
      </w:r>
      <w:r>
        <w:rPr>
          <w:rFonts w:eastAsia="Times New Roman"/>
          <w:b/>
          <w:lang w:val="en-US"/>
        </w:rPr>
        <w:t>s</w:t>
      </w:r>
      <w:r w:rsidR="004E7F0C" w:rsidRPr="006E66E0">
        <w:rPr>
          <w:rFonts w:eastAsia="Times New Roman"/>
          <w:b/>
          <w:lang w:val="en-US"/>
        </w:rPr>
        <w:t>e</w:t>
      </w:r>
      <w:proofErr w:type="gramStart"/>
      <w:r w:rsidR="004E7F0C" w:rsidRPr="006E66E0">
        <w:rPr>
          <w:rFonts w:eastAsia="Times New Roman"/>
          <w:b/>
          <w:lang w:val="en-US"/>
        </w:rPr>
        <w:t>:</w:t>
      </w:r>
      <w:proofErr w:type="gramEnd"/>
      <w:r w:rsidR="00CB388B" w:rsidRPr="006E66E0">
        <w:rPr>
          <w:rFonts w:eastAsia="Times New Roman"/>
          <w:b/>
          <w:lang w:val="en-US"/>
        </w:rPr>
        <w:br/>
      </w:r>
      <w:r w:rsidR="005573B4" w:rsidRPr="00287CEA">
        <w:rPr>
          <w:rFonts w:eastAsia="Times New Roman"/>
          <w:color w:val="000000" w:themeColor="text1"/>
          <w:lang w:val="en-US"/>
        </w:rPr>
        <w:t xml:space="preserve">We thank Reviewer 3 for his/her </w:t>
      </w:r>
      <w:r w:rsidR="00262132" w:rsidRPr="00287CEA">
        <w:rPr>
          <w:rFonts w:eastAsia="Times New Roman"/>
          <w:color w:val="000000" w:themeColor="text1"/>
          <w:lang w:val="en-US"/>
        </w:rPr>
        <w:t xml:space="preserve">detailed </w:t>
      </w:r>
      <w:r w:rsidR="005573B4" w:rsidRPr="00287CEA">
        <w:rPr>
          <w:rFonts w:eastAsia="Times New Roman"/>
          <w:color w:val="000000" w:themeColor="text1"/>
          <w:lang w:val="en-US"/>
        </w:rPr>
        <w:t>comments on our manuscript. We thoroughly revised the whole manuscript and hope that we succeeded in making the text more clear and concise. We further tried to minimize the use of passive over active voice.</w:t>
      </w:r>
    </w:p>
    <w:p w:rsidR="00A51D90" w:rsidRPr="006E66E0" w:rsidRDefault="00A51D90" w:rsidP="00790ED6">
      <w:pPr>
        <w:jc w:val="both"/>
        <w:rPr>
          <w:rFonts w:eastAsia="Times New Roman"/>
          <w:b/>
          <w:lang w:val="en-US"/>
        </w:rPr>
      </w:pPr>
    </w:p>
    <w:p w:rsidR="00287CEA" w:rsidRDefault="004E7F0C" w:rsidP="00790ED6">
      <w:pPr>
        <w:jc w:val="both"/>
        <w:rPr>
          <w:rFonts w:eastAsia="Times New Roman"/>
          <w:b/>
          <w:lang w:val="en-US"/>
        </w:rPr>
      </w:pPr>
      <w:r w:rsidRPr="006E66E0">
        <w:rPr>
          <w:rFonts w:eastAsia="Times New Roman"/>
          <w:b/>
          <w:lang w:val="en-US"/>
        </w:rPr>
        <w:t>Reviewer 3:</w:t>
      </w:r>
    </w:p>
    <w:p w:rsidR="004E7F0C" w:rsidRPr="006E66E0" w:rsidRDefault="00CB388B" w:rsidP="00790ED6">
      <w:pPr>
        <w:jc w:val="both"/>
        <w:rPr>
          <w:rFonts w:eastAsia="Times New Roman"/>
          <w:lang w:val="en-US"/>
        </w:rPr>
      </w:pPr>
      <w:r w:rsidRPr="00F30258">
        <w:rPr>
          <w:rFonts w:eastAsia="Times New Roman"/>
          <w:lang w:val="en-US"/>
        </w:rPr>
        <w:t>In the Introduction, specifically lines 63, and again 67 the authors refer</w:t>
      </w:r>
      <w:r w:rsidRPr="006E66E0">
        <w:rPr>
          <w:rFonts w:eastAsia="Times New Roman"/>
          <w:lang w:val="en-US"/>
        </w:rPr>
        <w:t xml:space="preserve"> to "genetic" or "non-genetic" mate choice strategies as though these are dichotomous to "not learned" or "learned". This is not the case, however. Behaviors are the result of expression of genotypes within the organism's environment (including the social environment that is relevant to this paper) and to what degree there is heritable variation in a behavior cannot be inferred from how much the behavior is influenced by social interactions.</w:t>
      </w:r>
    </w:p>
    <w:p w:rsidR="004E7F0C" w:rsidRPr="006E66E0" w:rsidRDefault="004E7F0C" w:rsidP="00790ED6">
      <w:pPr>
        <w:jc w:val="both"/>
        <w:rPr>
          <w:rFonts w:eastAsia="Times New Roman"/>
          <w:lang w:val="en-US"/>
        </w:rPr>
      </w:pPr>
    </w:p>
    <w:p w:rsidR="004E7F0C" w:rsidRPr="006E66E0" w:rsidRDefault="004E7F0C" w:rsidP="00790ED6">
      <w:pPr>
        <w:jc w:val="both"/>
        <w:rPr>
          <w:rFonts w:eastAsia="Times New Roman"/>
          <w:b/>
          <w:lang w:val="en-US"/>
        </w:rPr>
      </w:pPr>
      <w:r w:rsidRPr="006E66E0">
        <w:rPr>
          <w:rFonts w:eastAsia="Times New Roman"/>
          <w:b/>
          <w:lang w:val="en-US"/>
        </w:rPr>
        <w:t>Response:</w:t>
      </w:r>
    </w:p>
    <w:p w:rsidR="004D1F82" w:rsidRPr="00287CEA" w:rsidRDefault="00E7445C" w:rsidP="00790ED6">
      <w:pPr>
        <w:jc w:val="both"/>
        <w:rPr>
          <w:rFonts w:eastAsia="Times New Roman"/>
          <w:color w:val="000000" w:themeColor="text1"/>
          <w:lang w:val="en-US"/>
        </w:rPr>
      </w:pPr>
      <w:r w:rsidRPr="00287CEA">
        <w:rPr>
          <w:rFonts w:eastAsia="Times New Roman"/>
          <w:color w:val="000000" w:themeColor="text1"/>
          <w:lang w:val="en-US"/>
        </w:rPr>
        <w:t xml:space="preserve">We agree with Reviewer 3 that behavior is the result of expression of genotypes within the organism's environment. By “genetic” and “non-genetic” we </w:t>
      </w:r>
      <w:r w:rsidR="007C1408" w:rsidRPr="00287CEA">
        <w:rPr>
          <w:rFonts w:eastAsia="Times New Roman"/>
          <w:color w:val="000000" w:themeColor="text1"/>
          <w:lang w:val="en-US"/>
        </w:rPr>
        <w:t xml:space="preserve">more </w:t>
      </w:r>
      <w:r w:rsidRPr="00287CEA">
        <w:rPr>
          <w:rFonts w:eastAsia="Times New Roman"/>
          <w:color w:val="000000" w:themeColor="text1"/>
          <w:lang w:val="en-US"/>
        </w:rPr>
        <w:t xml:space="preserve">referred to mate choice </w:t>
      </w:r>
      <w:r w:rsidRPr="00287CEA">
        <w:rPr>
          <w:rFonts w:eastAsia="Times New Roman"/>
          <w:color w:val="000000" w:themeColor="text1"/>
          <w:lang w:val="en-US"/>
        </w:rPr>
        <w:lastRenderedPageBreak/>
        <w:t xml:space="preserve">being independent (personal information), which may indeed be based on a genetically determined preference for a certain phenotypic trait, or non-independent (based on public/social information). </w:t>
      </w:r>
      <w:r w:rsidR="007C1408" w:rsidRPr="00287CEA">
        <w:rPr>
          <w:rFonts w:eastAsia="Times New Roman"/>
          <w:color w:val="000000" w:themeColor="text1"/>
          <w:lang w:val="en-US"/>
        </w:rPr>
        <w:t>We revised our manuscript accordingly.</w:t>
      </w:r>
    </w:p>
    <w:p w:rsidR="007C1408" w:rsidRPr="00F6388B" w:rsidRDefault="007C1408" w:rsidP="00790ED6">
      <w:pPr>
        <w:jc w:val="both"/>
        <w:rPr>
          <w:rFonts w:eastAsia="Times New Roman"/>
          <w:color w:val="000000" w:themeColor="text1"/>
          <w:lang w:val="en-US"/>
        </w:rPr>
      </w:pPr>
    </w:p>
    <w:p w:rsidR="007C1408" w:rsidRPr="00F6388B" w:rsidRDefault="00F6388B" w:rsidP="00790ED6">
      <w:pPr>
        <w:jc w:val="both"/>
        <w:rPr>
          <w:rFonts w:eastAsia="Times New Roman"/>
          <w:color w:val="000000" w:themeColor="text1"/>
          <w:lang w:val="en-US"/>
        </w:rPr>
      </w:pPr>
      <w:r w:rsidRPr="00F6388B">
        <w:rPr>
          <w:rFonts w:eastAsia="Times New Roman"/>
          <w:color w:val="000000" w:themeColor="text1"/>
          <w:lang w:val="en-US"/>
        </w:rPr>
        <w:t>New lines 137-148</w:t>
      </w:r>
      <w:r w:rsidR="007C1408" w:rsidRPr="00F6388B">
        <w:rPr>
          <w:rFonts w:eastAsia="Times New Roman"/>
          <w:color w:val="000000" w:themeColor="text1"/>
          <w:lang w:val="en-US"/>
        </w:rPr>
        <w:t xml:space="preserve"> (old lines 60-68): “</w:t>
      </w:r>
      <w:r w:rsidR="00287CEA" w:rsidRPr="00F6388B">
        <w:rPr>
          <w:rFonts w:eastAsia="Times New Roman"/>
          <w:i/>
          <w:color w:val="000000" w:themeColor="text1"/>
          <w:u w:val="single"/>
          <w:lang w:val="en-US"/>
        </w:rPr>
        <w:t xml:space="preserve">Mate </w:t>
      </w:r>
      <w:proofErr w:type="spellStart"/>
      <w:r w:rsidR="00287CEA" w:rsidRPr="00F6388B">
        <w:rPr>
          <w:rFonts w:eastAsia="Times New Roman"/>
          <w:i/>
          <w:color w:val="000000" w:themeColor="text1"/>
          <w:u w:val="single"/>
          <w:lang w:val="en-US"/>
        </w:rPr>
        <w:t>choice</w:t>
      </w:r>
      <w:r w:rsidR="00287CEA" w:rsidRPr="00F6388B">
        <w:rPr>
          <w:rFonts w:eastAsia="Times New Roman"/>
          <w:i/>
          <w:strike/>
          <w:color w:val="000000" w:themeColor="text1"/>
          <w:lang w:val="en-US"/>
        </w:rPr>
        <w:t>Choosing</w:t>
      </w:r>
      <w:proofErr w:type="spellEnd"/>
      <w:r w:rsidR="00287CEA" w:rsidRPr="00F6388B">
        <w:rPr>
          <w:rFonts w:eastAsia="Times New Roman"/>
          <w:i/>
          <w:strike/>
          <w:color w:val="000000" w:themeColor="text1"/>
          <w:lang w:val="en-US"/>
        </w:rPr>
        <w:t xml:space="preserve"> a mate </w:t>
      </w:r>
      <w:r w:rsidR="00287CEA" w:rsidRPr="00F6388B">
        <w:rPr>
          <w:rFonts w:eastAsia="Times New Roman"/>
          <w:i/>
          <w:color w:val="000000" w:themeColor="text1"/>
          <w:lang w:val="en-US"/>
        </w:rPr>
        <w:t xml:space="preserve">is one of the most important decisions animals </w:t>
      </w:r>
      <w:r w:rsidR="00287CEA" w:rsidRPr="00F6388B">
        <w:rPr>
          <w:rFonts w:eastAsia="Times New Roman"/>
          <w:i/>
          <w:color w:val="000000" w:themeColor="text1"/>
          <w:u w:val="single"/>
          <w:lang w:val="en-US"/>
        </w:rPr>
        <w:t xml:space="preserve">make in their life </w:t>
      </w:r>
      <w:proofErr w:type="spellStart"/>
      <w:r w:rsidR="00287CEA" w:rsidRPr="00F6388B">
        <w:rPr>
          <w:rFonts w:eastAsia="Times New Roman"/>
          <w:i/>
          <w:color w:val="000000" w:themeColor="text1"/>
          <w:u w:val="single"/>
          <w:lang w:val="en-US"/>
        </w:rPr>
        <w:t>history.</w:t>
      </w:r>
      <w:r w:rsidR="00287CEA" w:rsidRPr="00F6388B">
        <w:rPr>
          <w:rFonts w:eastAsia="Times New Roman"/>
          <w:i/>
          <w:strike/>
          <w:color w:val="000000" w:themeColor="text1"/>
          <w:lang w:val="en-US"/>
        </w:rPr>
        <w:t>have</w:t>
      </w:r>
      <w:proofErr w:type="spellEnd"/>
      <w:r w:rsidR="00287CEA" w:rsidRPr="00F6388B">
        <w:rPr>
          <w:rFonts w:eastAsia="Times New Roman"/>
          <w:i/>
          <w:strike/>
          <w:color w:val="000000" w:themeColor="text1"/>
          <w:lang w:val="en-US"/>
        </w:rPr>
        <w:t xml:space="preserve"> to make.</w:t>
      </w:r>
      <w:r w:rsidR="00287CEA" w:rsidRPr="00F6388B">
        <w:rPr>
          <w:rFonts w:eastAsia="Times New Roman"/>
          <w:i/>
          <w:color w:val="000000" w:themeColor="text1"/>
          <w:lang w:val="en-US"/>
        </w:rPr>
        <w:t xml:space="preserve"> Animals have evolved different strategies for </w:t>
      </w:r>
      <w:proofErr w:type="spellStart"/>
      <w:r w:rsidR="00287CEA" w:rsidRPr="00F6388B">
        <w:rPr>
          <w:rFonts w:eastAsia="Times New Roman"/>
          <w:i/>
          <w:color w:val="000000" w:themeColor="text1"/>
          <w:u w:val="single"/>
          <w:lang w:val="en-US"/>
        </w:rPr>
        <w:t>finding</w:t>
      </w:r>
      <w:r w:rsidR="00287CEA" w:rsidRPr="00F6388B">
        <w:rPr>
          <w:rFonts w:eastAsia="Times New Roman"/>
          <w:i/>
          <w:strike/>
          <w:color w:val="000000" w:themeColor="text1"/>
          <w:lang w:val="en-US"/>
        </w:rPr>
        <w:t>choosing</w:t>
      </w:r>
      <w:proofErr w:type="spellEnd"/>
      <w:r w:rsidR="00287CEA" w:rsidRPr="00F6388B">
        <w:rPr>
          <w:rFonts w:eastAsia="Times New Roman"/>
          <w:i/>
          <w:strike/>
          <w:color w:val="000000" w:themeColor="text1"/>
          <w:lang w:val="en-US"/>
        </w:rPr>
        <w:t xml:space="preserve"> a mate and to find</w:t>
      </w:r>
      <w:r w:rsidR="00287CEA" w:rsidRPr="00F6388B">
        <w:rPr>
          <w:rFonts w:eastAsia="Times New Roman"/>
          <w:i/>
          <w:color w:val="000000" w:themeColor="text1"/>
          <w:lang w:val="en-US"/>
        </w:rPr>
        <w:t xml:space="preserve"> the best mating partner. They</w:t>
      </w:r>
      <w:r w:rsidR="00287CEA" w:rsidRPr="00F6388B">
        <w:rPr>
          <w:rFonts w:eastAsia="Times New Roman"/>
          <w:i/>
          <w:color w:val="000000" w:themeColor="text1"/>
          <w:u w:val="single"/>
          <w:lang w:val="en-US"/>
        </w:rPr>
        <w:t xml:space="preserve"> </w:t>
      </w:r>
      <w:proofErr w:type="spellStart"/>
      <w:r w:rsidR="00287CEA" w:rsidRPr="00F6388B">
        <w:rPr>
          <w:rFonts w:eastAsia="Times New Roman"/>
          <w:i/>
          <w:color w:val="000000" w:themeColor="text1"/>
          <w:u w:val="single"/>
          <w:lang w:val="en-US"/>
        </w:rPr>
        <w:t>may</w:t>
      </w:r>
      <w:r w:rsidR="00287CEA" w:rsidRPr="00F6388B">
        <w:rPr>
          <w:rFonts w:eastAsia="Times New Roman"/>
          <w:i/>
          <w:strike/>
          <w:color w:val="000000" w:themeColor="text1"/>
          <w:lang w:val="en-US"/>
        </w:rPr>
        <w:t>can</w:t>
      </w:r>
      <w:proofErr w:type="spellEnd"/>
      <w:r w:rsidR="00287CEA" w:rsidRPr="00F6388B">
        <w:rPr>
          <w:rFonts w:eastAsia="Times New Roman"/>
          <w:i/>
          <w:color w:val="000000" w:themeColor="text1"/>
          <w:lang w:val="en-US"/>
        </w:rPr>
        <w:t xml:space="preserve"> </w:t>
      </w:r>
      <w:r w:rsidR="00287CEA" w:rsidRPr="00F6388B">
        <w:rPr>
          <w:rFonts w:eastAsia="Times New Roman"/>
          <w:i/>
          <w:color w:val="000000" w:themeColor="text1"/>
          <w:u w:val="single"/>
          <w:lang w:val="en-US"/>
        </w:rPr>
        <w:t xml:space="preserve">rely on personal information </w:t>
      </w:r>
      <w:r w:rsidR="00287CEA" w:rsidRPr="00F6388B">
        <w:rPr>
          <w:rFonts w:eastAsia="Times New Roman"/>
          <w:i/>
          <w:strike/>
          <w:color w:val="000000" w:themeColor="text1"/>
          <w:lang w:val="en-US"/>
        </w:rPr>
        <w:t xml:space="preserve">and evaluate </w:t>
      </w:r>
      <w:proofErr w:type="spellStart"/>
      <w:r w:rsidR="00287CEA" w:rsidRPr="00F6388B">
        <w:rPr>
          <w:rFonts w:eastAsia="Times New Roman"/>
          <w:i/>
          <w:strike/>
          <w:color w:val="000000" w:themeColor="text1"/>
          <w:lang w:val="en-US"/>
        </w:rPr>
        <w:t>different</w:t>
      </w:r>
      <w:r w:rsidR="00287CEA" w:rsidRPr="00F6388B">
        <w:rPr>
          <w:rFonts w:eastAsia="Times New Roman"/>
          <w:i/>
          <w:color w:val="000000" w:themeColor="text1"/>
          <w:u w:val="single"/>
          <w:lang w:val="en-US"/>
        </w:rPr>
        <w:t>when</w:t>
      </w:r>
      <w:proofErr w:type="spellEnd"/>
      <w:r w:rsidR="00287CEA" w:rsidRPr="00F6388B">
        <w:rPr>
          <w:rFonts w:eastAsia="Times New Roman"/>
          <w:i/>
          <w:color w:val="000000" w:themeColor="text1"/>
          <w:u w:val="single"/>
          <w:lang w:val="en-US"/>
        </w:rPr>
        <w:t xml:space="preserve"> evaluating potential </w:t>
      </w:r>
      <w:r w:rsidR="00287CEA" w:rsidRPr="00F6388B">
        <w:rPr>
          <w:rFonts w:eastAsia="Times New Roman"/>
          <w:i/>
          <w:color w:val="000000" w:themeColor="text1"/>
          <w:lang w:val="en-US"/>
        </w:rPr>
        <w:t xml:space="preserve">mating partners </w:t>
      </w:r>
      <w:r w:rsidR="00287CEA" w:rsidRPr="00F6388B">
        <w:rPr>
          <w:rFonts w:eastAsia="Times New Roman"/>
          <w:i/>
          <w:strike/>
          <w:color w:val="000000" w:themeColor="text1"/>
          <w:lang w:val="en-US"/>
        </w:rPr>
        <w:t>by themselves</w:t>
      </w:r>
      <w:r w:rsidR="00287CEA" w:rsidRPr="00F6388B">
        <w:rPr>
          <w:rFonts w:eastAsia="Times New Roman"/>
          <w:i/>
          <w:color w:val="000000" w:themeColor="text1"/>
          <w:lang w:val="en-US"/>
        </w:rPr>
        <w:t xml:space="preserve"> </w:t>
      </w:r>
      <w:r w:rsidR="00287CEA" w:rsidRPr="00F6388B">
        <w:rPr>
          <w:rFonts w:eastAsia="Times New Roman"/>
          <w:i/>
          <w:color w:val="000000" w:themeColor="text1"/>
          <w:u w:val="single"/>
          <w:lang w:val="en-US"/>
        </w:rPr>
        <w:t>independently</w:t>
      </w:r>
      <w:r w:rsidR="00287CEA" w:rsidRPr="00F6388B">
        <w:rPr>
          <w:rFonts w:eastAsia="Times New Roman"/>
          <w:i/>
          <w:color w:val="000000" w:themeColor="text1"/>
          <w:lang w:val="en-US"/>
        </w:rPr>
        <w:t>,</w:t>
      </w:r>
      <w:r w:rsidR="00287CEA" w:rsidRPr="00F6388B">
        <w:rPr>
          <w:rFonts w:eastAsia="Times New Roman"/>
          <w:i/>
          <w:color w:val="000000" w:themeColor="text1"/>
          <w:u w:val="single"/>
          <w:lang w:val="en-US"/>
        </w:rPr>
        <w:t xml:space="preserve"> possibly</w:t>
      </w:r>
      <w:r w:rsidR="00287CEA" w:rsidRPr="00F6388B">
        <w:rPr>
          <w:rFonts w:eastAsia="Times New Roman"/>
          <w:i/>
          <w:color w:val="000000" w:themeColor="text1"/>
          <w:lang w:val="en-US"/>
        </w:rPr>
        <w:t xml:space="preserve"> according to </w:t>
      </w:r>
      <w:proofErr w:type="spellStart"/>
      <w:r w:rsidR="00287CEA" w:rsidRPr="00F6388B">
        <w:rPr>
          <w:rFonts w:eastAsia="Times New Roman"/>
          <w:i/>
          <w:color w:val="000000" w:themeColor="text1"/>
          <w:lang w:val="en-US"/>
        </w:rPr>
        <w:t>pred</w:t>
      </w:r>
      <w:r w:rsidR="00287CEA" w:rsidRPr="00F6388B">
        <w:rPr>
          <w:rFonts w:eastAsia="Times New Roman"/>
          <w:i/>
          <w:color w:val="000000" w:themeColor="text1"/>
          <w:u w:val="single"/>
          <w:lang w:val="en-US"/>
        </w:rPr>
        <w:t>etermined</w:t>
      </w:r>
      <w:r w:rsidR="00287CEA" w:rsidRPr="00F6388B">
        <w:rPr>
          <w:rFonts w:eastAsia="Times New Roman"/>
          <w:i/>
          <w:strike/>
          <w:color w:val="000000" w:themeColor="text1"/>
          <w:lang w:val="en-US"/>
        </w:rPr>
        <w:t>efined</w:t>
      </w:r>
      <w:proofErr w:type="spellEnd"/>
      <w:r w:rsidR="00287CEA" w:rsidRPr="00F6388B">
        <w:rPr>
          <w:rFonts w:eastAsia="Times New Roman"/>
          <w:i/>
          <w:color w:val="000000" w:themeColor="text1"/>
          <w:lang w:val="en-US"/>
        </w:rPr>
        <w:t xml:space="preserve"> genetic preferences </w:t>
      </w:r>
      <w:r w:rsidR="00287CEA" w:rsidRPr="00F6388B">
        <w:rPr>
          <w:rFonts w:eastAsia="Times New Roman"/>
          <w:i/>
          <w:color w:val="000000" w:themeColor="text1"/>
          <w:u w:val="single"/>
          <w:lang w:val="en-US"/>
        </w:rPr>
        <w:t>for a certain phenotypic trait</w:t>
      </w:r>
      <w:r w:rsidR="00287CEA" w:rsidRPr="00F6388B">
        <w:rPr>
          <w:rFonts w:eastAsia="Times New Roman"/>
          <w:i/>
          <w:color w:val="000000" w:themeColor="text1"/>
          <w:vertAlign w:val="superscript"/>
          <w:lang w:val="en-US"/>
        </w:rPr>
        <w:t>1</w:t>
      </w:r>
      <w:r w:rsidR="00287CEA" w:rsidRPr="00F6388B">
        <w:rPr>
          <w:rFonts w:eastAsia="Times New Roman"/>
          <w:i/>
          <w:color w:val="000000" w:themeColor="text1"/>
          <w:u w:val="single"/>
          <w:vertAlign w:val="superscript"/>
          <w:lang w:val="en-US"/>
        </w:rPr>
        <w:t>9</w:t>
      </w:r>
      <w:r w:rsidR="00287CEA" w:rsidRPr="00F6388B">
        <w:rPr>
          <w:rFonts w:eastAsia="Times New Roman"/>
          <w:i/>
          <w:color w:val="000000" w:themeColor="text1"/>
          <w:vertAlign w:val="superscript"/>
          <w:lang w:val="en-US"/>
        </w:rPr>
        <w:t>, 2</w:t>
      </w:r>
      <w:r w:rsidR="00287CEA" w:rsidRPr="00F6388B">
        <w:rPr>
          <w:rFonts w:eastAsia="Times New Roman"/>
          <w:i/>
          <w:color w:val="000000" w:themeColor="text1"/>
          <w:u w:val="single"/>
          <w:vertAlign w:val="superscript"/>
          <w:lang w:val="en-US"/>
        </w:rPr>
        <w:t>0</w:t>
      </w:r>
      <w:r w:rsidR="00287CEA" w:rsidRPr="00F6388B">
        <w:rPr>
          <w:rFonts w:eastAsia="Times New Roman"/>
          <w:i/>
          <w:color w:val="000000" w:themeColor="text1"/>
          <w:lang w:val="en-US"/>
        </w:rPr>
        <w:t xml:space="preserve">. </w:t>
      </w:r>
      <w:proofErr w:type="spellStart"/>
      <w:r w:rsidR="00287CEA" w:rsidRPr="00F6388B">
        <w:rPr>
          <w:rFonts w:eastAsia="Times New Roman"/>
          <w:i/>
          <w:color w:val="000000" w:themeColor="text1"/>
          <w:u w:val="single"/>
          <w:lang w:val="en-US"/>
        </w:rPr>
        <w:t>However</w:t>
      </w:r>
      <w:proofErr w:type="gramStart"/>
      <w:r w:rsidR="00287CEA" w:rsidRPr="00F6388B">
        <w:rPr>
          <w:rFonts w:eastAsia="Times New Roman"/>
          <w:i/>
          <w:color w:val="000000" w:themeColor="text1"/>
          <w:lang w:val="en-US"/>
        </w:rPr>
        <w:t>,</w:t>
      </w:r>
      <w:r w:rsidR="00287CEA" w:rsidRPr="00F6388B">
        <w:rPr>
          <w:rFonts w:eastAsia="Times New Roman"/>
          <w:i/>
          <w:strike/>
          <w:color w:val="000000" w:themeColor="text1"/>
          <w:lang w:val="en-US"/>
        </w:rPr>
        <w:t>But</w:t>
      </w:r>
      <w:proofErr w:type="spellEnd"/>
      <w:proofErr w:type="gramEnd"/>
      <w:r w:rsidR="00287CEA" w:rsidRPr="00F6388B">
        <w:rPr>
          <w:rFonts w:eastAsia="Times New Roman"/>
          <w:i/>
          <w:strike/>
          <w:color w:val="000000" w:themeColor="text1"/>
          <w:lang w:val="en-US"/>
        </w:rPr>
        <w:t xml:space="preserve"> </w:t>
      </w:r>
      <w:r w:rsidR="00287CEA" w:rsidRPr="00F6388B">
        <w:rPr>
          <w:rFonts w:eastAsia="Times New Roman"/>
          <w:i/>
          <w:color w:val="000000" w:themeColor="text1"/>
          <w:lang w:val="en-US"/>
        </w:rPr>
        <w:t xml:space="preserve">they </w:t>
      </w:r>
      <w:proofErr w:type="spellStart"/>
      <w:r w:rsidR="00287CEA" w:rsidRPr="00F6388B">
        <w:rPr>
          <w:rFonts w:eastAsia="Times New Roman"/>
          <w:i/>
          <w:color w:val="000000" w:themeColor="text1"/>
          <w:u w:val="single"/>
          <w:lang w:val="en-US"/>
        </w:rPr>
        <w:t>may</w:t>
      </w:r>
      <w:r w:rsidR="00287CEA" w:rsidRPr="00F6388B">
        <w:rPr>
          <w:rFonts w:eastAsia="Times New Roman"/>
          <w:i/>
          <w:strike/>
          <w:color w:val="000000" w:themeColor="text1"/>
          <w:lang w:val="en-US"/>
        </w:rPr>
        <w:t>can</w:t>
      </w:r>
      <w:proofErr w:type="spellEnd"/>
      <w:r w:rsidR="00287CEA" w:rsidRPr="00F6388B">
        <w:rPr>
          <w:rFonts w:eastAsia="Times New Roman"/>
          <w:i/>
          <w:color w:val="000000" w:themeColor="text1"/>
          <w:lang w:val="en-US"/>
        </w:rPr>
        <w:t xml:space="preserve"> also observe </w:t>
      </w:r>
      <w:r w:rsidR="00287CEA" w:rsidRPr="00F6388B">
        <w:rPr>
          <w:rFonts w:eastAsia="Times New Roman"/>
          <w:i/>
          <w:color w:val="000000" w:themeColor="text1"/>
          <w:u w:val="single"/>
          <w:lang w:val="en-US"/>
        </w:rPr>
        <w:t>the mate choice of</w:t>
      </w:r>
      <w:r w:rsidR="00287CEA" w:rsidRPr="00F6388B">
        <w:rPr>
          <w:rFonts w:eastAsia="Times New Roman"/>
          <w:i/>
          <w:color w:val="000000" w:themeColor="text1"/>
          <w:lang w:val="en-US"/>
        </w:rPr>
        <w:t xml:space="preserve"> conspecifics </w:t>
      </w:r>
      <w:r w:rsidR="00287CEA" w:rsidRPr="00F6388B">
        <w:rPr>
          <w:rFonts w:eastAsia="Times New Roman"/>
          <w:i/>
          <w:strike/>
          <w:color w:val="000000" w:themeColor="text1"/>
          <w:lang w:val="en-US"/>
        </w:rPr>
        <w:t>in their mate choice</w:t>
      </w:r>
      <w:r w:rsidR="00287CEA" w:rsidRPr="00F6388B">
        <w:rPr>
          <w:rFonts w:eastAsia="Times New Roman"/>
          <w:i/>
          <w:color w:val="000000" w:themeColor="text1"/>
          <w:lang w:val="en-US"/>
        </w:rPr>
        <w:t xml:space="preserve"> and thereby </w:t>
      </w:r>
      <w:proofErr w:type="spellStart"/>
      <w:r w:rsidR="00287CEA" w:rsidRPr="00F6388B">
        <w:rPr>
          <w:rFonts w:eastAsia="Times New Roman"/>
          <w:i/>
          <w:color w:val="000000" w:themeColor="text1"/>
          <w:u w:val="single"/>
          <w:lang w:val="en-US"/>
        </w:rPr>
        <w:t>utilize</w:t>
      </w:r>
      <w:r w:rsidR="00287CEA" w:rsidRPr="00F6388B">
        <w:rPr>
          <w:rFonts w:eastAsia="Times New Roman"/>
          <w:i/>
          <w:strike/>
          <w:color w:val="000000" w:themeColor="text1"/>
          <w:lang w:val="en-US"/>
        </w:rPr>
        <w:t>rely</w:t>
      </w:r>
      <w:proofErr w:type="spellEnd"/>
      <w:r w:rsidR="00287CEA" w:rsidRPr="00F6388B">
        <w:rPr>
          <w:rFonts w:eastAsia="Times New Roman"/>
          <w:i/>
          <w:strike/>
          <w:color w:val="000000" w:themeColor="text1"/>
          <w:lang w:val="en-US"/>
        </w:rPr>
        <w:t xml:space="preserve"> on </w:t>
      </w:r>
      <w:r w:rsidR="00287CEA" w:rsidRPr="00F6388B">
        <w:rPr>
          <w:rFonts w:eastAsia="Times New Roman"/>
          <w:i/>
          <w:color w:val="000000" w:themeColor="text1"/>
          <w:lang w:val="en-US"/>
        </w:rPr>
        <w:t xml:space="preserve">public </w:t>
      </w:r>
      <w:r w:rsidR="00287CEA" w:rsidRPr="00F6388B">
        <w:rPr>
          <w:rFonts w:eastAsia="Times New Roman"/>
          <w:i/>
          <w:strike/>
          <w:color w:val="000000" w:themeColor="text1"/>
          <w:lang w:val="en-US"/>
        </w:rPr>
        <w:t xml:space="preserve">or social </w:t>
      </w:r>
      <w:r w:rsidR="00287CEA" w:rsidRPr="00F6388B">
        <w:rPr>
          <w:rFonts w:eastAsia="Times New Roman"/>
          <w:i/>
          <w:color w:val="000000" w:themeColor="text1"/>
          <w:lang w:val="en-US"/>
        </w:rPr>
        <w:t>information</w:t>
      </w:r>
      <w:r w:rsidR="00287CEA" w:rsidRPr="00F6388B">
        <w:rPr>
          <w:rFonts w:eastAsia="Times New Roman"/>
          <w:i/>
          <w:color w:val="000000" w:themeColor="text1"/>
          <w:vertAlign w:val="superscript"/>
          <w:lang w:val="en-US"/>
        </w:rPr>
        <w:t>21</w:t>
      </w:r>
      <w:r w:rsidR="00287CEA" w:rsidRPr="00F6388B">
        <w:rPr>
          <w:rFonts w:eastAsia="Times New Roman"/>
          <w:i/>
          <w:strike/>
          <w:color w:val="000000" w:themeColor="text1"/>
          <w:vertAlign w:val="superscript"/>
          <w:lang w:val="en-US"/>
        </w:rPr>
        <w:t>3</w:t>
      </w:r>
      <w:r w:rsidR="00287CEA" w:rsidRPr="00F6388B">
        <w:rPr>
          <w:rFonts w:eastAsia="Times New Roman"/>
          <w:i/>
          <w:color w:val="000000" w:themeColor="text1"/>
          <w:lang w:val="en-US"/>
        </w:rPr>
        <w:t xml:space="preserve">. If the </w:t>
      </w:r>
      <w:proofErr w:type="spellStart"/>
      <w:r w:rsidR="00287CEA" w:rsidRPr="00F6388B">
        <w:rPr>
          <w:rFonts w:eastAsia="Times New Roman"/>
          <w:i/>
          <w:color w:val="000000" w:themeColor="text1"/>
          <w:lang w:val="en-US"/>
        </w:rPr>
        <w:t>observer</w:t>
      </w:r>
      <w:r w:rsidR="00287CEA" w:rsidRPr="00F6388B">
        <w:rPr>
          <w:rFonts w:eastAsia="Times New Roman"/>
          <w:i/>
          <w:strike/>
          <w:color w:val="000000" w:themeColor="text1"/>
          <w:lang w:val="en-US"/>
        </w:rPr>
        <w:t>ing</w:t>
      </w:r>
      <w:proofErr w:type="spellEnd"/>
      <w:r w:rsidR="00287CEA" w:rsidRPr="00F6388B">
        <w:rPr>
          <w:rFonts w:eastAsia="Times New Roman"/>
          <w:i/>
          <w:strike/>
          <w:color w:val="000000" w:themeColor="text1"/>
          <w:lang w:val="en-US"/>
        </w:rPr>
        <w:t xml:space="preserve"> animal </w:t>
      </w:r>
      <w:r w:rsidR="00287CEA" w:rsidRPr="00F6388B">
        <w:rPr>
          <w:rFonts w:eastAsia="Times New Roman"/>
          <w:i/>
          <w:color w:val="000000" w:themeColor="text1"/>
          <w:lang w:val="en-US"/>
        </w:rPr>
        <w:t xml:space="preserve">then decides to choose the same mate (or the same phenotype) as the observed conspecific – the </w:t>
      </w:r>
      <w:r w:rsidR="00287CEA" w:rsidRPr="00F6388B">
        <w:rPr>
          <w:rFonts w:eastAsia="Times New Roman"/>
          <w:i/>
          <w:strike/>
          <w:color w:val="000000" w:themeColor="text1"/>
          <w:lang w:val="en-US"/>
        </w:rPr>
        <w:t>so-called</w:t>
      </w:r>
      <w:r w:rsidR="00287CEA" w:rsidRPr="00F6388B">
        <w:rPr>
          <w:rFonts w:eastAsia="Times New Roman"/>
          <w:i/>
          <w:color w:val="000000" w:themeColor="text1"/>
          <w:lang w:val="en-US"/>
        </w:rPr>
        <w:t xml:space="preserve"> </w:t>
      </w:r>
      <w:r w:rsidR="00287CEA" w:rsidRPr="00F6388B">
        <w:rPr>
          <w:rFonts w:eastAsia="Times New Roman"/>
          <w:i/>
          <w:color w:val="000000" w:themeColor="text1"/>
          <w:u w:val="single"/>
          <w:lang w:val="en-US"/>
        </w:rPr>
        <w:t>“</w:t>
      </w:r>
      <w:r w:rsidR="00287CEA" w:rsidRPr="00F6388B">
        <w:rPr>
          <w:rFonts w:eastAsia="Times New Roman"/>
          <w:i/>
          <w:color w:val="000000" w:themeColor="text1"/>
          <w:lang w:val="en-US"/>
        </w:rPr>
        <w:t>model</w:t>
      </w:r>
      <w:r w:rsidR="00287CEA" w:rsidRPr="00F6388B">
        <w:rPr>
          <w:rFonts w:eastAsia="Times New Roman"/>
          <w:i/>
          <w:color w:val="000000" w:themeColor="text1"/>
          <w:u w:val="single"/>
          <w:lang w:val="en-US"/>
        </w:rPr>
        <w:t>”</w:t>
      </w:r>
      <w:r w:rsidR="00287CEA" w:rsidRPr="00F6388B">
        <w:rPr>
          <w:rFonts w:eastAsia="Times New Roman"/>
          <w:i/>
          <w:color w:val="000000" w:themeColor="text1"/>
          <w:lang w:val="en-US"/>
        </w:rPr>
        <w:t xml:space="preserve"> – chose previously, </w:t>
      </w:r>
      <w:r w:rsidR="00287CEA" w:rsidRPr="00F6388B">
        <w:rPr>
          <w:rFonts w:eastAsia="Times New Roman"/>
          <w:i/>
          <w:strike/>
          <w:color w:val="000000" w:themeColor="text1"/>
          <w:lang w:val="en-US"/>
        </w:rPr>
        <w:t xml:space="preserve">we speak </w:t>
      </w:r>
      <w:proofErr w:type="spellStart"/>
      <w:r w:rsidR="00287CEA" w:rsidRPr="00F6388B">
        <w:rPr>
          <w:rFonts w:eastAsia="Times New Roman"/>
          <w:i/>
          <w:strike/>
          <w:color w:val="000000" w:themeColor="text1"/>
          <w:lang w:val="en-US"/>
        </w:rPr>
        <w:t>of</w:t>
      </w:r>
      <w:r w:rsidR="00287CEA" w:rsidRPr="00F6388B">
        <w:rPr>
          <w:rFonts w:eastAsia="Times New Roman"/>
          <w:i/>
          <w:color w:val="000000" w:themeColor="text1"/>
          <w:u w:val="single"/>
          <w:lang w:val="en-US"/>
        </w:rPr>
        <w:t>this</w:t>
      </w:r>
      <w:proofErr w:type="spellEnd"/>
      <w:r w:rsidR="00287CEA" w:rsidRPr="00F6388B">
        <w:rPr>
          <w:rFonts w:eastAsia="Times New Roman"/>
          <w:i/>
          <w:color w:val="000000" w:themeColor="text1"/>
          <w:u w:val="single"/>
          <w:lang w:val="en-US"/>
        </w:rPr>
        <w:t xml:space="preserve"> is termed </w:t>
      </w:r>
      <w:r w:rsidR="00287CEA" w:rsidRPr="00F6388B">
        <w:rPr>
          <w:rFonts w:eastAsia="Times New Roman"/>
          <w:i/>
          <w:color w:val="000000" w:themeColor="text1"/>
          <w:lang w:val="en-US"/>
        </w:rPr>
        <w:t>mate-choice copying (hereafter abbreviated as MCC</w:t>
      </w:r>
      <w:proofErr w:type="gramStart"/>
      <w:r w:rsidR="00287CEA" w:rsidRPr="00F6388B">
        <w:rPr>
          <w:rFonts w:eastAsia="Times New Roman"/>
          <w:i/>
          <w:color w:val="000000" w:themeColor="text1"/>
          <w:lang w:val="en-US"/>
        </w:rPr>
        <w:t>)</w:t>
      </w:r>
      <w:r w:rsidR="00287CEA" w:rsidRPr="00F6388B">
        <w:rPr>
          <w:rFonts w:eastAsia="Times New Roman"/>
          <w:i/>
          <w:color w:val="000000" w:themeColor="text1"/>
          <w:u w:val="single"/>
          <w:vertAlign w:val="superscript"/>
          <w:lang w:val="en-US"/>
        </w:rPr>
        <w:t>22</w:t>
      </w:r>
      <w:r w:rsidR="00287CEA" w:rsidRPr="00F6388B">
        <w:rPr>
          <w:rFonts w:eastAsia="Times New Roman"/>
          <w:i/>
          <w:strike/>
          <w:color w:val="000000" w:themeColor="text1"/>
          <w:vertAlign w:val="superscript"/>
          <w:lang w:val="en-US"/>
        </w:rPr>
        <w:t>4</w:t>
      </w:r>
      <w:proofErr w:type="gramEnd"/>
      <w:r w:rsidR="00287CEA" w:rsidRPr="00F6388B">
        <w:rPr>
          <w:rFonts w:eastAsia="Times New Roman"/>
          <w:i/>
          <w:color w:val="000000" w:themeColor="text1"/>
          <w:vertAlign w:val="superscript"/>
          <w:lang w:val="en-US"/>
        </w:rPr>
        <w:t xml:space="preserve">, </w:t>
      </w:r>
      <w:r w:rsidR="00287CEA" w:rsidRPr="00F6388B">
        <w:rPr>
          <w:rFonts w:eastAsia="Times New Roman"/>
          <w:i/>
          <w:color w:val="000000" w:themeColor="text1"/>
          <w:u w:val="single"/>
          <w:vertAlign w:val="superscript"/>
          <w:lang w:val="en-US"/>
        </w:rPr>
        <w:t>23</w:t>
      </w:r>
      <w:r w:rsidR="00287CEA" w:rsidRPr="00F6388B">
        <w:rPr>
          <w:rFonts w:eastAsia="Times New Roman"/>
          <w:i/>
          <w:strike/>
          <w:color w:val="000000" w:themeColor="text1"/>
          <w:vertAlign w:val="superscript"/>
          <w:lang w:val="en-US"/>
        </w:rPr>
        <w:t>5</w:t>
      </w:r>
      <w:r w:rsidR="00287CEA" w:rsidRPr="00F6388B">
        <w:rPr>
          <w:rFonts w:eastAsia="Times New Roman"/>
          <w:i/>
          <w:color w:val="000000" w:themeColor="text1"/>
          <w:lang w:val="en-US"/>
        </w:rPr>
        <w:t>. M</w:t>
      </w:r>
      <w:r w:rsidR="00287CEA" w:rsidRPr="00F6388B">
        <w:rPr>
          <w:rFonts w:eastAsia="Times New Roman"/>
          <w:i/>
          <w:color w:val="000000" w:themeColor="text1"/>
          <w:u w:val="single"/>
          <w:lang w:val="en-US"/>
        </w:rPr>
        <w:t xml:space="preserve">ate-choice </w:t>
      </w:r>
      <w:proofErr w:type="spellStart"/>
      <w:r w:rsidR="00287CEA" w:rsidRPr="00F6388B">
        <w:rPr>
          <w:rFonts w:eastAsia="Times New Roman"/>
          <w:i/>
          <w:color w:val="000000" w:themeColor="text1"/>
          <w:u w:val="single"/>
          <w:lang w:val="en-US"/>
        </w:rPr>
        <w:t>copying</w:t>
      </w:r>
      <w:r w:rsidR="00287CEA" w:rsidRPr="00F6388B">
        <w:rPr>
          <w:rFonts w:eastAsia="Times New Roman"/>
          <w:i/>
          <w:strike/>
          <w:color w:val="000000" w:themeColor="text1"/>
          <w:lang w:val="en-US"/>
        </w:rPr>
        <w:t>CC</w:t>
      </w:r>
      <w:proofErr w:type="spellEnd"/>
      <w:r w:rsidR="00287CEA" w:rsidRPr="00F6388B">
        <w:rPr>
          <w:rFonts w:eastAsia="Times New Roman"/>
          <w:i/>
          <w:color w:val="000000" w:themeColor="text1"/>
          <w:u w:val="single"/>
          <w:lang w:val="en-US"/>
        </w:rPr>
        <w:t xml:space="preserve"> </w:t>
      </w:r>
      <w:r w:rsidR="00287CEA" w:rsidRPr="00F6388B">
        <w:rPr>
          <w:rFonts w:eastAsia="Times New Roman"/>
          <w:i/>
          <w:color w:val="000000" w:themeColor="text1"/>
          <w:lang w:val="en-US"/>
        </w:rPr>
        <w:t>is a form of social learning and, hence, a non-</w:t>
      </w:r>
      <w:proofErr w:type="spellStart"/>
      <w:r w:rsidR="00287CEA" w:rsidRPr="00F6388B">
        <w:rPr>
          <w:rFonts w:eastAsia="Times New Roman"/>
          <w:i/>
          <w:color w:val="000000" w:themeColor="text1"/>
          <w:u w:val="single"/>
          <w:lang w:val="en-US"/>
        </w:rPr>
        <w:t>independent</w:t>
      </w:r>
      <w:r w:rsidR="00287CEA" w:rsidRPr="00F6388B">
        <w:rPr>
          <w:rFonts w:eastAsia="Times New Roman"/>
          <w:i/>
          <w:strike/>
          <w:color w:val="000000" w:themeColor="text1"/>
          <w:lang w:val="en-US"/>
        </w:rPr>
        <w:t>genetic</w:t>
      </w:r>
      <w:proofErr w:type="spellEnd"/>
      <w:r w:rsidR="00287CEA" w:rsidRPr="00F6388B">
        <w:rPr>
          <w:rFonts w:eastAsia="Times New Roman"/>
          <w:i/>
          <w:color w:val="000000" w:themeColor="text1"/>
          <w:lang w:val="en-US"/>
        </w:rPr>
        <w:t xml:space="preserve"> mate</w:t>
      </w:r>
      <w:r w:rsidR="00287CEA" w:rsidRPr="00F6388B">
        <w:rPr>
          <w:rFonts w:eastAsia="Times New Roman"/>
          <w:i/>
          <w:color w:val="000000" w:themeColor="text1"/>
          <w:u w:val="single"/>
          <w:lang w:val="en-US"/>
        </w:rPr>
        <w:t>-</w:t>
      </w:r>
      <w:r w:rsidR="00287CEA" w:rsidRPr="00F6388B">
        <w:rPr>
          <w:rFonts w:eastAsia="Times New Roman"/>
          <w:i/>
          <w:strike/>
          <w:color w:val="000000" w:themeColor="text1"/>
          <w:lang w:val="en-US"/>
        </w:rPr>
        <w:t xml:space="preserve"> </w:t>
      </w:r>
      <w:r w:rsidR="00287CEA" w:rsidRPr="00F6388B">
        <w:rPr>
          <w:rFonts w:eastAsia="Times New Roman"/>
          <w:i/>
          <w:color w:val="000000" w:themeColor="text1"/>
          <w:lang w:val="en-US"/>
        </w:rPr>
        <w:t>choice strategy</w:t>
      </w:r>
      <w:r w:rsidR="00287CEA" w:rsidRPr="00F6388B">
        <w:rPr>
          <w:rFonts w:eastAsia="Times New Roman"/>
          <w:i/>
          <w:color w:val="000000" w:themeColor="text1"/>
          <w:u w:val="single"/>
          <w:vertAlign w:val="superscript"/>
          <w:lang w:val="en-US"/>
        </w:rPr>
        <w:t>24</w:t>
      </w:r>
      <w:r w:rsidR="00287CEA" w:rsidRPr="00F6388B">
        <w:rPr>
          <w:rFonts w:eastAsia="Times New Roman"/>
          <w:i/>
          <w:strike/>
          <w:color w:val="000000" w:themeColor="text1"/>
          <w:vertAlign w:val="superscript"/>
          <w:lang w:val="en-US"/>
        </w:rPr>
        <w:t>6</w:t>
      </w:r>
      <w:r w:rsidR="00287CEA" w:rsidRPr="00F6388B">
        <w:rPr>
          <w:rFonts w:eastAsia="Times New Roman"/>
          <w:i/>
          <w:color w:val="000000" w:themeColor="text1"/>
          <w:lang w:val="en-US"/>
        </w:rPr>
        <w:t xml:space="preserve">, which </w:t>
      </w:r>
      <w:r w:rsidR="00287CEA" w:rsidRPr="00F6388B">
        <w:rPr>
          <w:rFonts w:eastAsia="Times New Roman"/>
          <w:i/>
          <w:color w:val="000000" w:themeColor="text1"/>
          <w:u w:val="single"/>
          <w:lang w:val="en-US"/>
        </w:rPr>
        <w:t xml:space="preserve">has been </w:t>
      </w:r>
      <w:proofErr w:type="spellStart"/>
      <w:r w:rsidR="00287CEA" w:rsidRPr="00F6388B">
        <w:rPr>
          <w:rFonts w:eastAsia="Times New Roman"/>
          <w:i/>
          <w:color w:val="000000" w:themeColor="text1"/>
          <w:u w:val="single"/>
          <w:lang w:val="en-US"/>
        </w:rPr>
        <w:t>observed</w:t>
      </w:r>
      <w:r w:rsidR="00287CEA" w:rsidRPr="00F6388B">
        <w:rPr>
          <w:rFonts w:eastAsia="Times New Roman"/>
          <w:i/>
          <w:strike/>
          <w:color w:val="000000" w:themeColor="text1"/>
          <w:lang w:val="en-US"/>
        </w:rPr>
        <w:t>was</w:t>
      </w:r>
      <w:proofErr w:type="spellEnd"/>
      <w:r w:rsidR="00287CEA" w:rsidRPr="00F6388B">
        <w:rPr>
          <w:rFonts w:eastAsia="Times New Roman"/>
          <w:i/>
          <w:strike/>
          <w:color w:val="000000" w:themeColor="text1"/>
          <w:lang w:val="en-US"/>
        </w:rPr>
        <w:t xml:space="preserve"> found to occur across the whole animal kingdom </w:t>
      </w:r>
      <w:r w:rsidR="00287CEA" w:rsidRPr="00F6388B">
        <w:rPr>
          <w:rFonts w:eastAsia="Times New Roman"/>
          <w:i/>
          <w:color w:val="000000" w:themeColor="text1"/>
          <w:lang w:val="en-US"/>
        </w:rPr>
        <w:t>in both vertebrates</w:t>
      </w:r>
      <w:r w:rsidR="00287CEA" w:rsidRPr="00F6388B">
        <w:rPr>
          <w:rFonts w:eastAsia="Times New Roman"/>
          <w:i/>
          <w:color w:val="000000" w:themeColor="text1"/>
          <w:u w:val="single"/>
          <w:vertAlign w:val="superscript"/>
          <w:lang w:val="en-US"/>
        </w:rPr>
        <w:t>25</w:t>
      </w:r>
      <w:r w:rsidR="00287CEA" w:rsidRPr="00F6388B">
        <w:rPr>
          <w:rFonts w:eastAsia="Times New Roman"/>
          <w:i/>
          <w:strike/>
          <w:color w:val="000000" w:themeColor="text1"/>
          <w:vertAlign w:val="superscript"/>
          <w:lang w:val="en-US"/>
        </w:rPr>
        <w:t>7</w:t>
      </w:r>
      <w:r w:rsidR="00287CEA" w:rsidRPr="00F6388B">
        <w:rPr>
          <w:rFonts w:eastAsia="Times New Roman"/>
          <w:i/>
          <w:color w:val="000000" w:themeColor="text1"/>
          <w:vertAlign w:val="superscript"/>
          <w:lang w:val="en-US"/>
        </w:rPr>
        <w:t>-</w:t>
      </w:r>
      <w:r w:rsidR="00287CEA" w:rsidRPr="00F6388B">
        <w:rPr>
          <w:rFonts w:eastAsia="Times New Roman"/>
          <w:i/>
          <w:color w:val="000000" w:themeColor="text1"/>
          <w:u w:val="single"/>
          <w:vertAlign w:val="superscript"/>
          <w:lang w:val="en-US"/>
        </w:rPr>
        <w:t>29</w:t>
      </w:r>
      <w:r w:rsidR="00287CEA" w:rsidRPr="00F6388B">
        <w:rPr>
          <w:rFonts w:eastAsia="Times New Roman"/>
          <w:i/>
          <w:strike/>
          <w:color w:val="000000" w:themeColor="text1"/>
          <w:vertAlign w:val="superscript"/>
          <w:lang w:val="en-US"/>
        </w:rPr>
        <w:t>11</w:t>
      </w:r>
      <w:r w:rsidR="00287CEA" w:rsidRPr="00F6388B">
        <w:rPr>
          <w:rFonts w:eastAsia="Times New Roman"/>
          <w:i/>
          <w:color w:val="000000" w:themeColor="text1"/>
          <w:lang w:val="en-US"/>
        </w:rPr>
        <w:t xml:space="preserve"> and invertebrates</w:t>
      </w:r>
      <w:r w:rsidR="00287CEA" w:rsidRPr="00F6388B">
        <w:rPr>
          <w:rFonts w:eastAsia="Times New Roman"/>
          <w:i/>
          <w:color w:val="000000" w:themeColor="text1"/>
          <w:u w:val="single"/>
          <w:vertAlign w:val="superscript"/>
          <w:lang w:val="en-US"/>
        </w:rPr>
        <w:t>30</w:t>
      </w:r>
      <w:r w:rsidR="00287CEA" w:rsidRPr="00F6388B">
        <w:rPr>
          <w:rFonts w:eastAsia="Times New Roman"/>
          <w:i/>
          <w:strike/>
          <w:color w:val="000000" w:themeColor="text1"/>
          <w:vertAlign w:val="superscript"/>
          <w:lang w:val="en-US"/>
        </w:rPr>
        <w:t>12</w:t>
      </w:r>
      <w:r w:rsidR="00287CEA" w:rsidRPr="00F6388B">
        <w:rPr>
          <w:rFonts w:eastAsia="Times New Roman"/>
          <w:i/>
          <w:color w:val="000000" w:themeColor="text1"/>
          <w:vertAlign w:val="superscript"/>
          <w:lang w:val="en-US"/>
        </w:rPr>
        <w:t>-</w:t>
      </w:r>
      <w:r w:rsidR="00287CEA" w:rsidRPr="00F6388B">
        <w:rPr>
          <w:rFonts w:eastAsia="Times New Roman"/>
          <w:i/>
          <w:color w:val="000000" w:themeColor="text1"/>
          <w:u w:val="single"/>
          <w:vertAlign w:val="superscript"/>
          <w:lang w:val="en-US"/>
        </w:rPr>
        <w:t>32</w:t>
      </w:r>
      <w:r w:rsidR="00287CEA" w:rsidRPr="00F6388B">
        <w:rPr>
          <w:rFonts w:eastAsia="Times New Roman"/>
          <w:i/>
          <w:strike/>
          <w:color w:val="000000" w:themeColor="text1"/>
          <w:vertAlign w:val="superscript"/>
          <w:lang w:val="en-US"/>
        </w:rPr>
        <w:t>14</w:t>
      </w:r>
      <w:r w:rsidR="00287CEA" w:rsidRPr="00F6388B">
        <w:rPr>
          <w:rFonts w:eastAsia="Times New Roman"/>
          <w:i/>
          <w:color w:val="000000" w:themeColor="text1"/>
          <w:lang w:val="en-US"/>
        </w:rPr>
        <w:t>.</w:t>
      </w:r>
      <w:r w:rsidR="00637314" w:rsidRPr="00F6388B">
        <w:rPr>
          <w:rFonts w:eastAsia="Times New Roman"/>
          <w:i/>
          <w:color w:val="000000" w:themeColor="text1"/>
          <w:lang w:val="en-US"/>
        </w:rPr>
        <w:t>”</w:t>
      </w:r>
    </w:p>
    <w:p w:rsidR="007B2B1E" w:rsidRDefault="00CB388B" w:rsidP="00790ED6">
      <w:pPr>
        <w:jc w:val="both"/>
        <w:rPr>
          <w:rFonts w:eastAsia="Times New Roman"/>
          <w:b/>
          <w:lang w:val="en-US"/>
        </w:rPr>
      </w:pPr>
      <w:r w:rsidRPr="006E66E0">
        <w:rPr>
          <w:rFonts w:eastAsia="Times New Roman"/>
          <w:lang w:val="en-US"/>
        </w:rPr>
        <w:br/>
      </w:r>
      <w:r w:rsidR="004E7F0C" w:rsidRPr="006E66E0">
        <w:rPr>
          <w:rFonts w:eastAsia="Times New Roman"/>
          <w:b/>
          <w:lang w:val="en-US"/>
        </w:rPr>
        <w:t>Reviewer 3:</w:t>
      </w:r>
    </w:p>
    <w:p w:rsidR="004E7F0C" w:rsidRPr="006E66E0" w:rsidRDefault="00CB388B" w:rsidP="00790ED6">
      <w:pPr>
        <w:jc w:val="both"/>
        <w:rPr>
          <w:rFonts w:eastAsia="Times New Roman"/>
          <w:lang w:val="en-US"/>
        </w:rPr>
      </w:pPr>
      <w:r w:rsidRPr="00C26FC1">
        <w:rPr>
          <w:rFonts w:eastAsia="Times New Roman"/>
          <w:lang w:val="en-US"/>
        </w:rPr>
        <w:t>In the Introduction I do not think the link between why a model female</w:t>
      </w:r>
      <w:r w:rsidRPr="006E66E0">
        <w:rPr>
          <w:rFonts w:eastAsia="Times New Roman"/>
          <w:lang w:val="en-US"/>
        </w:rPr>
        <w:t xml:space="preserve"> with a gravid spot/patch vs without is better to copy or not. This could be remedied by changing the end paragraph to have a hypothesis/prediction framework linked into the existing description of the approach.</w:t>
      </w:r>
    </w:p>
    <w:p w:rsidR="004E7F0C" w:rsidRPr="006E66E0" w:rsidRDefault="004E7F0C" w:rsidP="00790ED6">
      <w:pPr>
        <w:jc w:val="both"/>
        <w:rPr>
          <w:rFonts w:eastAsia="Times New Roman"/>
          <w:lang w:val="en-US"/>
        </w:rPr>
      </w:pPr>
    </w:p>
    <w:p w:rsidR="007B2B1E" w:rsidRPr="00470D3E" w:rsidRDefault="004E7F0C" w:rsidP="00790ED6">
      <w:pPr>
        <w:jc w:val="both"/>
        <w:rPr>
          <w:rFonts w:eastAsia="Times New Roman"/>
          <w:color w:val="000000" w:themeColor="text1"/>
          <w:lang w:val="en-US"/>
        </w:rPr>
      </w:pPr>
      <w:r w:rsidRPr="006E66E0">
        <w:rPr>
          <w:rFonts w:eastAsia="Times New Roman"/>
          <w:b/>
          <w:lang w:val="en-US"/>
        </w:rPr>
        <w:t>Response</w:t>
      </w:r>
      <w:proofErr w:type="gramStart"/>
      <w:r w:rsidRPr="006E66E0">
        <w:rPr>
          <w:rFonts w:eastAsia="Times New Roman"/>
          <w:b/>
          <w:lang w:val="en-US"/>
        </w:rPr>
        <w:t>:</w:t>
      </w:r>
      <w:proofErr w:type="gramEnd"/>
      <w:r w:rsidR="00CB388B" w:rsidRPr="006E66E0">
        <w:rPr>
          <w:rFonts w:eastAsia="Times New Roman"/>
          <w:b/>
          <w:lang w:val="en-US"/>
        </w:rPr>
        <w:br/>
      </w:r>
      <w:r w:rsidR="000E39FE" w:rsidRPr="00470D3E">
        <w:rPr>
          <w:rFonts w:eastAsia="Times New Roman"/>
          <w:color w:val="000000" w:themeColor="text1"/>
          <w:lang w:val="en-US"/>
        </w:rPr>
        <w:t>We revised the introduction accordingly and tried to clarify the hypotheses tested in this study.</w:t>
      </w:r>
      <w:r w:rsidR="00F251A2" w:rsidRPr="00470D3E">
        <w:rPr>
          <w:rFonts w:eastAsia="Times New Roman"/>
          <w:color w:val="000000" w:themeColor="text1"/>
          <w:lang w:val="en-US"/>
        </w:rPr>
        <w:t xml:space="preserve"> </w:t>
      </w:r>
      <w:r w:rsidR="007D1E83" w:rsidRPr="00470D3E">
        <w:rPr>
          <w:rFonts w:eastAsia="Times New Roman"/>
          <w:color w:val="000000" w:themeColor="text1"/>
          <w:lang w:val="en-US"/>
        </w:rPr>
        <w:t xml:space="preserve">New lines </w:t>
      </w:r>
      <w:r w:rsidR="002843B7">
        <w:rPr>
          <w:rFonts w:eastAsia="Times New Roman"/>
          <w:color w:val="000000" w:themeColor="text1"/>
          <w:lang w:val="en-US"/>
        </w:rPr>
        <w:t>188-198</w:t>
      </w:r>
      <w:r w:rsidR="00F251A2" w:rsidRPr="00470D3E">
        <w:rPr>
          <w:rFonts w:eastAsia="Times New Roman"/>
          <w:color w:val="000000" w:themeColor="text1"/>
          <w:lang w:val="en-US"/>
        </w:rPr>
        <w:t xml:space="preserve">: </w:t>
      </w:r>
    </w:p>
    <w:p w:rsidR="000E39FE" w:rsidRPr="00470D3E" w:rsidRDefault="00F251A2" w:rsidP="00790ED6">
      <w:pPr>
        <w:jc w:val="both"/>
        <w:rPr>
          <w:rFonts w:eastAsia="Times New Roman"/>
          <w:b/>
          <w:color w:val="000000" w:themeColor="text1"/>
          <w:lang w:val="en-US"/>
        </w:rPr>
      </w:pPr>
      <w:r w:rsidRPr="00470D3E">
        <w:rPr>
          <w:rFonts w:eastAsia="Times New Roman"/>
          <w:color w:val="000000" w:themeColor="text1"/>
          <w:lang w:val="en-US"/>
        </w:rPr>
        <w:t>“</w:t>
      </w:r>
      <w:r w:rsidRPr="00470D3E">
        <w:rPr>
          <w:rFonts w:eastAsia="Times New Roman"/>
          <w:i/>
          <w:color w:val="000000" w:themeColor="text1"/>
          <w:lang w:val="en-US"/>
        </w:rPr>
        <w:t xml:space="preserve">Considering the link between the gravid spot and a female’s reproductive status, we </w:t>
      </w:r>
      <w:r w:rsidRPr="00470D3E">
        <w:rPr>
          <w:rFonts w:eastAsia="Times New Roman"/>
          <w:i/>
          <w:strike/>
          <w:color w:val="000000" w:themeColor="text1"/>
          <w:lang w:val="en-US"/>
        </w:rPr>
        <w:t xml:space="preserve">wanted to know </w:t>
      </w:r>
      <w:proofErr w:type="spellStart"/>
      <w:r w:rsidRPr="00470D3E">
        <w:rPr>
          <w:rFonts w:eastAsia="Times New Roman"/>
          <w:i/>
          <w:strike/>
          <w:color w:val="000000" w:themeColor="text1"/>
          <w:lang w:val="en-US"/>
        </w:rPr>
        <w:t>whether</w:t>
      </w:r>
      <w:r w:rsidRPr="00470D3E">
        <w:rPr>
          <w:rFonts w:eastAsia="Times New Roman"/>
          <w:i/>
          <w:color w:val="000000" w:themeColor="text1"/>
          <w:u w:val="single"/>
          <w:lang w:val="en-US"/>
        </w:rPr>
        <w:t>predicted</w:t>
      </w:r>
      <w:proofErr w:type="spellEnd"/>
      <w:r w:rsidRPr="00470D3E">
        <w:rPr>
          <w:rFonts w:eastAsia="Times New Roman"/>
          <w:i/>
          <w:color w:val="000000" w:themeColor="text1"/>
          <w:u w:val="single"/>
          <w:lang w:val="en-US"/>
        </w:rPr>
        <w:t xml:space="preserve"> that</w:t>
      </w:r>
      <w:r w:rsidRPr="00470D3E">
        <w:rPr>
          <w:rFonts w:eastAsia="Times New Roman"/>
          <w:i/>
          <w:color w:val="000000" w:themeColor="text1"/>
          <w:lang w:val="en-US"/>
        </w:rPr>
        <w:t xml:space="preserve"> the gravid spot serves as a </w:t>
      </w:r>
      <w:r w:rsidRPr="00470D3E">
        <w:rPr>
          <w:rFonts w:eastAsia="Times New Roman"/>
          <w:i/>
          <w:strike/>
          <w:color w:val="000000" w:themeColor="text1"/>
          <w:lang w:val="en-US"/>
        </w:rPr>
        <w:t>quality</w:t>
      </w:r>
      <w:r w:rsidRPr="00470D3E">
        <w:rPr>
          <w:rFonts w:eastAsia="Times New Roman"/>
          <w:i/>
          <w:color w:val="000000" w:themeColor="text1"/>
          <w:lang w:val="en-US"/>
        </w:rPr>
        <w:t xml:space="preserve"> sign </w:t>
      </w:r>
      <w:r w:rsidRPr="00470D3E">
        <w:rPr>
          <w:rFonts w:eastAsia="Times New Roman"/>
          <w:i/>
          <w:strike/>
          <w:color w:val="000000" w:themeColor="text1"/>
          <w:lang w:val="en-US"/>
        </w:rPr>
        <w:t xml:space="preserve">for good </w:t>
      </w:r>
      <w:r w:rsidRPr="00470D3E">
        <w:rPr>
          <w:rFonts w:eastAsia="Times New Roman"/>
          <w:i/>
          <w:color w:val="000000" w:themeColor="text1"/>
          <w:u w:val="single"/>
          <w:lang w:val="en-US"/>
        </w:rPr>
        <w:t>of</w:t>
      </w:r>
      <w:r w:rsidRPr="00470D3E">
        <w:rPr>
          <w:rFonts w:eastAsia="Times New Roman"/>
          <w:i/>
          <w:color w:val="000000" w:themeColor="text1"/>
          <w:lang w:val="en-US"/>
        </w:rPr>
        <w:t xml:space="preserve"> model </w:t>
      </w:r>
      <w:proofErr w:type="gramStart"/>
      <w:r w:rsidRPr="00470D3E">
        <w:rPr>
          <w:rFonts w:eastAsia="Times New Roman"/>
          <w:i/>
          <w:color w:val="000000" w:themeColor="text1"/>
          <w:lang w:val="en-US"/>
        </w:rPr>
        <w:t>female</w:t>
      </w:r>
      <w:r w:rsidRPr="00470D3E">
        <w:rPr>
          <w:rFonts w:eastAsia="Times New Roman"/>
          <w:i/>
          <w:strike/>
          <w:color w:val="000000" w:themeColor="text1"/>
          <w:lang w:val="en-US"/>
        </w:rPr>
        <w:t>s</w:t>
      </w:r>
      <w:proofErr w:type="gramEnd"/>
      <w:r w:rsidRPr="00470D3E">
        <w:rPr>
          <w:rFonts w:eastAsia="Times New Roman"/>
          <w:i/>
          <w:color w:val="000000" w:themeColor="text1"/>
          <w:lang w:val="en-US"/>
        </w:rPr>
        <w:t xml:space="preserve"> </w:t>
      </w:r>
      <w:r w:rsidRPr="00470D3E">
        <w:rPr>
          <w:rFonts w:eastAsia="Times New Roman"/>
          <w:i/>
          <w:color w:val="000000" w:themeColor="text1"/>
          <w:u w:val="single"/>
          <w:lang w:val="en-US"/>
        </w:rPr>
        <w:t>quality by providing information on her current reproductive state to observing focal females.</w:t>
      </w:r>
      <w:r w:rsidRPr="00470D3E">
        <w:rPr>
          <w:rFonts w:eastAsia="Times New Roman"/>
          <w:i/>
          <w:color w:val="000000" w:themeColor="text1"/>
          <w:lang w:val="en-US"/>
        </w:rPr>
        <w:t xml:space="preserve"> </w:t>
      </w:r>
      <w:proofErr w:type="gramStart"/>
      <w:r w:rsidRPr="00470D3E">
        <w:rPr>
          <w:rFonts w:eastAsia="Times New Roman"/>
          <w:i/>
          <w:strike/>
          <w:color w:val="000000" w:themeColor="text1"/>
          <w:lang w:val="en-US"/>
        </w:rPr>
        <w:t>and</w:t>
      </w:r>
      <w:proofErr w:type="gramEnd"/>
      <w:r w:rsidRPr="00470D3E">
        <w:rPr>
          <w:rFonts w:eastAsia="Times New Roman"/>
          <w:i/>
          <w:strike/>
          <w:color w:val="000000" w:themeColor="text1"/>
          <w:lang w:val="en-US"/>
        </w:rPr>
        <w:t xml:space="preserve"> whether focal females copy their mate choice or not</w:t>
      </w:r>
      <w:r w:rsidRPr="00470D3E">
        <w:rPr>
          <w:rFonts w:eastAsia="Times New Roman"/>
          <w:i/>
          <w:color w:val="000000" w:themeColor="text1"/>
          <w:lang w:val="en-US"/>
        </w:rPr>
        <w:t xml:space="preserve">. </w:t>
      </w:r>
      <w:r w:rsidRPr="00470D3E">
        <w:rPr>
          <w:rFonts w:eastAsia="Times New Roman"/>
          <w:i/>
          <w:color w:val="000000" w:themeColor="text1"/>
          <w:u w:val="single"/>
          <w:lang w:val="en-US"/>
        </w:rPr>
        <w:t>We investigated two alternate hypotheses. First, if the gravid spot is a general sign for maturity,</w:t>
      </w:r>
      <w:r w:rsidR="007B2B1E" w:rsidRPr="00470D3E">
        <w:rPr>
          <w:rFonts w:eastAsia="Times New Roman"/>
          <w:i/>
          <w:color w:val="000000" w:themeColor="text1"/>
          <w:u w:val="single"/>
          <w:lang w:val="en-US"/>
        </w:rPr>
        <w:t xml:space="preserve"> as predicted by Farr and Travis</w:t>
      </w:r>
      <w:r w:rsidR="007B2B1E" w:rsidRPr="00470D3E">
        <w:rPr>
          <w:rFonts w:eastAsia="Times New Roman"/>
          <w:i/>
          <w:color w:val="000000" w:themeColor="text1"/>
          <w:u w:val="single"/>
          <w:vertAlign w:val="superscript"/>
          <w:lang w:val="en-US"/>
        </w:rPr>
        <w:t>5</w:t>
      </w:r>
      <w:r w:rsidRPr="00470D3E">
        <w:rPr>
          <w:rFonts w:eastAsia="Times New Roman"/>
          <w:i/>
          <w:color w:val="000000" w:themeColor="text1"/>
          <w:u w:val="single"/>
          <w:vertAlign w:val="superscript"/>
          <w:lang w:val="en-US"/>
        </w:rPr>
        <w:t>9</w:t>
      </w:r>
      <w:r w:rsidRPr="00470D3E">
        <w:rPr>
          <w:rFonts w:eastAsia="Times New Roman"/>
          <w:i/>
          <w:color w:val="000000" w:themeColor="text1"/>
          <w:u w:val="single"/>
          <w:lang w:val="en-US"/>
        </w:rPr>
        <w:t>, it denotes a presumably reliable and experienced model compared to an immature model (without spot). Her</w:t>
      </w:r>
      <w:r w:rsidR="007B2B1E" w:rsidRPr="00470D3E">
        <w:rPr>
          <w:rFonts w:eastAsia="Times New Roman"/>
          <w:i/>
          <w:color w:val="000000" w:themeColor="text1"/>
          <w:u w:val="single"/>
          <w:lang w:val="en-US"/>
        </w:rPr>
        <w:t>e, focal females are more likely to</w:t>
      </w:r>
      <w:r w:rsidRPr="00470D3E">
        <w:rPr>
          <w:rFonts w:eastAsia="Times New Roman"/>
          <w:i/>
          <w:color w:val="000000" w:themeColor="text1"/>
          <w:u w:val="single"/>
          <w:lang w:val="en-US"/>
        </w:rPr>
        <w:t xml:space="preserve"> copy the choice of a model with spot but not that of a model without spot. Second, if the gravid spot marks non-receptivity due to already developing brood</w:t>
      </w:r>
      <w:r w:rsidR="007B2B1E" w:rsidRPr="00470D3E">
        <w:rPr>
          <w:rFonts w:eastAsia="Times New Roman"/>
          <w:i/>
          <w:color w:val="000000" w:themeColor="text1"/>
          <w:u w:val="single"/>
          <w:lang w:val="en-US"/>
        </w:rPr>
        <w:t xml:space="preserve">s, as predicted by Sumner </w:t>
      </w:r>
      <w:proofErr w:type="gramStart"/>
      <w:r w:rsidR="007B2B1E" w:rsidRPr="00470D3E">
        <w:rPr>
          <w:rFonts w:eastAsia="Times New Roman"/>
          <w:i/>
          <w:color w:val="000000" w:themeColor="text1"/>
          <w:u w:val="single"/>
          <w:lang w:val="en-US"/>
        </w:rPr>
        <w:t>et</w:t>
      </w:r>
      <w:proofErr w:type="gramEnd"/>
      <w:r w:rsidR="007B2B1E" w:rsidRPr="00470D3E">
        <w:rPr>
          <w:rFonts w:eastAsia="Times New Roman"/>
          <w:i/>
          <w:color w:val="000000" w:themeColor="text1"/>
          <w:u w:val="single"/>
          <w:lang w:val="en-US"/>
        </w:rPr>
        <w:t xml:space="preserve"> al.</w:t>
      </w:r>
      <w:r w:rsidR="007B2B1E" w:rsidRPr="00470D3E">
        <w:rPr>
          <w:rFonts w:eastAsia="Times New Roman"/>
          <w:i/>
          <w:color w:val="000000" w:themeColor="text1"/>
          <w:u w:val="single"/>
          <w:vertAlign w:val="superscript"/>
          <w:lang w:val="en-US"/>
        </w:rPr>
        <w:t>6</w:t>
      </w:r>
      <w:r w:rsidRPr="00470D3E">
        <w:rPr>
          <w:rFonts w:eastAsia="Times New Roman"/>
          <w:i/>
          <w:color w:val="000000" w:themeColor="text1"/>
          <w:u w:val="single"/>
          <w:vertAlign w:val="superscript"/>
          <w:lang w:val="en-US"/>
        </w:rPr>
        <w:t>0</w:t>
      </w:r>
      <w:r w:rsidRPr="00470D3E">
        <w:rPr>
          <w:rFonts w:eastAsia="Times New Roman"/>
          <w:i/>
          <w:color w:val="000000" w:themeColor="text1"/>
          <w:u w:val="single"/>
          <w:lang w:val="en-US"/>
        </w:rPr>
        <w:t>, the model is presumably less reliable since non-receptive females would be considered less choosy. In this case, focal females will not copy their choice but that of models without spot.</w:t>
      </w:r>
      <w:r w:rsidRPr="00470D3E">
        <w:rPr>
          <w:rFonts w:eastAsia="Times New Roman"/>
          <w:color w:val="000000" w:themeColor="text1"/>
          <w:lang w:val="en-US"/>
        </w:rPr>
        <w:t>”</w:t>
      </w:r>
    </w:p>
    <w:p w:rsidR="009213CB" w:rsidRPr="006E66E0" w:rsidRDefault="009213CB" w:rsidP="00790ED6">
      <w:pPr>
        <w:jc w:val="both"/>
        <w:rPr>
          <w:rFonts w:eastAsia="Times New Roman"/>
          <w:b/>
          <w:lang w:val="en-US"/>
        </w:rPr>
      </w:pPr>
    </w:p>
    <w:p w:rsidR="004E7B79" w:rsidRDefault="004E7F0C" w:rsidP="00790ED6">
      <w:pPr>
        <w:jc w:val="both"/>
        <w:rPr>
          <w:rFonts w:eastAsia="Times New Roman"/>
          <w:b/>
          <w:lang w:val="en-US"/>
        </w:rPr>
      </w:pPr>
      <w:r w:rsidRPr="006E66E0">
        <w:rPr>
          <w:rFonts w:eastAsia="Times New Roman"/>
          <w:b/>
          <w:lang w:val="en-US"/>
        </w:rPr>
        <w:t>Reviewer 3:</w:t>
      </w:r>
    </w:p>
    <w:p w:rsidR="006E66E0" w:rsidRPr="006E66E0" w:rsidRDefault="00CB388B" w:rsidP="00790ED6">
      <w:pPr>
        <w:jc w:val="both"/>
        <w:rPr>
          <w:rFonts w:eastAsia="Times New Roman"/>
          <w:lang w:val="en-US"/>
        </w:rPr>
      </w:pPr>
      <w:r w:rsidRPr="006E66E0">
        <w:rPr>
          <w:rFonts w:eastAsia="Times New Roman"/>
          <w:lang w:val="en-US"/>
        </w:rPr>
        <w:t>From the standpoint of the novelty / improvement of this application vs. others that have been used in previous work: an improvement would be to have an input for the observer to have the ability to record the times using the computer, so that all calculations of time variables would then be easily done by programming.</w:t>
      </w:r>
    </w:p>
    <w:p w:rsidR="006E66E0" w:rsidRPr="006E66E0" w:rsidRDefault="006E66E0" w:rsidP="00790ED6">
      <w:pPr>
        <w:jc w:val="both"/>
        <w:rPr>
          <w:rFonts w:eastAsia="Times New Roman"/>
          <w:lang w:val="en-US"/>
        </w:rPr>
      </w:pPr>
    </w:p>
    <w:p w:rsidR="006E66E0" w:rsidRPr="004E7B79" w:rsidRDefault="006E66E0" w:rsidP="00790ED6">
      <w:pPr>
        <w:jc w:val="both"/>
        <w:rPr>
          <w:rFonts w:eastAsia="Times New Roman"/>
          <w:color w:val="000000" w:themeColor="text1"/>
          <w:lang w:val="en-US"/>
        </w:rPr>
      </w:pPr>
      <w:proofErr w:type="spellStart"/>
      <w:r w:rsidRPr="006E66E0">
        <w:rPr>
          <w:rFonts w:eastAsia="Times New Roman"/>
          <w:b/>
          <w:lang w:val="en-US"/>
        </w:rPr>
        <w:t>Resposne</w:t>
      </w:r>
      <w:proofErr w:type="spellEnd"/>
      <w:proofErr w:type="gramStart"/>
      <w:r w:rsidRPr="006E66E0">
        <w:rPr>
          <w:rFonts w:eastAsia="Times New Roman"/>
          <w:b/>
          <w:lang w:val="en-US"/>
        </w:rPr>
        <w:t>:</w:t>
      </w:r>
      <w:proofErr w:type="gramEnd"/>
      <w:r w:rsidR="00CB388B" w:rsidRPr="006E66E0">
        <w:rPr>
          <w:rFonts w:eastAsia="Times New Roman"/>
          <w:b/>
          <w:lang w:val="en-US"/>
        </w:rPr>
        <w:br/>
      </w:r>
      <w:r w:rsidR="00EC2F5A" w:rsidRPr="004E7B79">
        <w:rPr>
          <w:rFonts w:eastAsia="Times New Roman"/>
          <w:color w:val="000000" w:themeColor="text1"/>
          <w:lang w:val="en-US"/>
        </w:rPr>
        <w:t>Yes, we agree with Reviewer 3 that this ability would be a great improvement to our software and the general experimental procedure. It is definitely possible to do this</w:t>
      </w:r>
      <w:r w:rsidR="009356FB" w:rsidRPr="004E7B79">
        <w:rPr>
          <w:rFonts w:eastAsia="Times New Roman"/>
          <w:color w:val="000000" w:themeColor="text1"/>
          <w:lang w:val="en-US"/>
        </w:rPr>
        <w:t xml:space="preserve"> in </w:t>
      </w:r>
      <w:proofErr w:type="spellStart"/>
      <w:r w:rsidR="009356FB" w:rsidRPr="004E7B79">
        <w:rPr>
          <w:rFonts w:eastAsia="Times New Roman"/>
          <w:i/>
          <w:color w:val="000000" w:themeColor="text1"/>
          <w:lang w:val="en-US"/>
        </w:rPr>
        <w:t>FishSim</w:t>
      </w:r>
      <w:proofErr w:type="spellEnd"/>
      <w:r w:rsidR="009356FB" w:rsidRPr="004E7B79">
        <w:rPr>
          <w:rFonts w:eastAsia="Times New Roman"/>
          <w:color w:val="000000" w:themeColor="text1"/>
          <w:lang w:val="en-US"/>
        </w:rPr>
        <w:t xml:space="preserve"> and we actually already</w:t>
      </w:r>
      <w:r w:rsidR="00EC2F5A" w:rsidRPr="004E7B79">
        <w:rPr>
          <w:rFonts w:eastAsia="Times New Roman"/>
          <w:color w:val="000000" w:themeColor="text1"/>
          <w:lang w:val="en-US"/>
        </w:rPr>
        <w:t xml:space="preserve"> </w:t>
      </w:r>
      <w:r w:rsidR="009356FB" w:rsidRPr="004E7B79">
        <w:rPr>
          <w:rFonts w:eastAsia="Times New Roman"/>
          <w:color w:val="000000" w:themeColor="text1"/>
          <w:lang w:val="en-US"/>
        </w:rPr>
        <w:t>started developing this feature. We demonstrated the successful implementation of a tracking system during a science communication event and we have already published articles on the development of our tracking system (</w:t>
      </w:r>
      <w:r w:rsidR="007D1E83" w:rsidRPr="004E7B79">
        <w:rPr>
          <w:rFonts w:eastAsia="Times New Roman"/>
          <w:color w:val="000000" w:themeColor="text1"/>
          <w:lang w:val="en-US"/>
        </w:rPr>
        <w:t xml:space="preserve">new </w:t>
      </w:r>
      <w:r w:rsidR="009356FB" w:rsidRPr="004E7B79">
        <w:rPr>
          <w:rFonts w:eastAsia="Times New Roman"/>
          <w:color w:val="000000" w:themeColor="text1"/>
          <w:lang w:val="en-US"/>
        </w:rPr>
        <w:t>references no. 8</w:t>
      </w:r>
      <w:r w:rsidR="004E7B79" w:rsidRPr="004E7B79">
        <w:rPr>
          <w:rFonts w:eastAsia="Times New Roman"/>
          <w:color w:val="000000" w:themeColor="text1"/>
          <w:lang w:val="en-US"/>
        </w:rPr>
        <w:t>7</w:t>
      </w:r>
      <w:r w:rsidR="009356FB" w:rsidRPr="004E7B79">
        <w:rPr>
          <w:rFonts w:eastAsia="Times New Roman"/>
          <w:color w:val="000000" w:themeColor="text1"/>
          <w:lang w:val="en-US"/>
        </w:rPr>
        <w:t>-</w:t>
      </w:r>
      <w:r w:rsidR="004E7B79" w:rsidRPr="004E7B79">
        <w:rPr>
          <w:rFonts w:eastAsia="Times New Roman"/>
          <w:color w:val="000000" w:themeColor="text1"/>
          <w:lang w:val="en-US"/>
        </w:rPr>
        <w:lastRenderedPageBreak/>
        <w:t>89</w:t>
      </w:r>
      <w:r w:rsidR="009356FB" w:rsidRPr="004E7B79">
        <w:rPr>
          <w:rFonts w:eastAsia="Times New Roman"/>
          <w:color w:val="000000" w:themeColor="text1"/>
          <w:lang w:val="en-US"/>
        </w:rPr>
        <w:t xml:space="preserve">). Unfortunately, this feature is currently not available in the software version that we offer for download but it is subject to future development. We give this information in the manuscript in </w:t>
      </w:r>
      <w:r w:rsidR="007D1E83" w:rsidRPr="004E7B79">
        <w:rPr>
          <w:rFonts w:eastAsia="Times New Roman"/>
          <w:color w:val="000000" w:themeColor="text1"/>
          <w:lang w:val="en-US"/>
        </w:rPr>
        <w:t xml:space="preserve">new lines </w:t>
      </w:r>
      <w:r w:rsidR="002843B7">
        <w:rPr>
          <w:rFonts w:eastAsia="Times New Roman"/>
          <w:color w:val="000000" w:themeColor="text1"/>
          <w:lang w:val="en-US"/>
        </w:rPr>
        <w:t>1284-1295</w:t>
      </w:r>
      <w:r w:rsidR="009356FB" w:rsidRPr="004E7B79">
        <w:rPr>
          <w:rFonts w:eastAsia="Times New Roman"/>
          <w:color w:val="000000" w:themeColor="text1"/>
          <w:lang w:val="en-US"/>
        </w:rPr>
        <w:t>:</w:t>
      </w:r>
    </w:p>
    <w:p w:rsidR="009356FB" w:rsidRPr="004E7B79" w:rsidRDefault="009356FB" w:rsidP="00790ED6">
      <w:pPr>
        <w:jc w:val="both"/>
        <w:rPr>
          <w:rFonts w:eastAsia="Times New Roman"/>
          <w:b/>
          <w:color w:val="000000" w:themeColor="text1"/>
          <w:lang w:val="en-US"/>
        </w:rPr>
      </w:pPr>
      <w:r w:rsidRPr="004E7B79">
        <w:rPr>
          <w:rFonts w:eastAsia="Times New Roman"/>
          <w:i/>
          <w:color w:val="000000" w:themeColor="text1"/>
          <w:lang w:val="en-US"/>
        </w:rPr>
        <w:t>“</w:t>
      </w:r>
      <w:r w:rsidRPr="004E7B79">
        <w:rPr>
          <w:rFonts w:eastAsia="Times New Roman"/>
          <w:i/>
          <w:color w:val="000000" w:themeColor="text1"/>
          <w:u w:val="single"/>
          <w:lang w:val="en-US"/>
        </w:rPr>
        <w:t>Thanks to the mod</w:t>
      </w:r>
      <w:r w:rsidR="004E7B79" w:rsidRPr="004E7B79">
        <w:rPr>
          <w:rFonts w:eastAsia="Times New Roman"/>
          <w:i/>
          <w:color w:val="000000" w:themeColor="text1"/>
          <w:u w:val="single"/>
          <w:lang w:val="en-US"/>
        </w:rPr>
        <w:t>ularity of the underlying ROS</w:t>
      </w:r>
      <w:r w:rsidRPr="004E7B79">
        <w:rPr>
          <w:rFonts w:eastAsia="Times New Roman"/>
          <w:i/>
          <w:color w:val="000000" w:themeColor="text1"/>
          <w:u w:val="single"/>
          <w:lang w:val="en-US"/>
        </w:rPr>
        <w:t>, external devices such as cameras may be integrated into the toolchain, provided that the user has adequate programming skills.</w:t>
      </w:r>
      <w:r w:rsidRPr="004E7B79">
        <w:rPr>
          <w:rFonts w:eastAsia="Times New Roman"/>
          <w:i/>
          <w:color w:val="000000" w:themeColor="text1"/>
          <w:lang w:val="en-US"/>
        </w:rPr>
        <w:t xml:space="preserve"> A first successful attempt showed that </w:t>
      </w:r>
      <w:proofErr w:type="spellStart"/>
      <w:r w:rsidRPr="004E7B79">
        <w:rPr>
          <w:rFonts w:eastAsia="Times New Roman"/>
          <w:i/>
          <w:color w:val="000000" w:themeColor="text1"/>
          <w:lang w:val="en-US"/>
        </w:rPr>
        <w:t>FishSim</w:t>
      </w:r>
      <w:proofErr w:type="spellEnd"/>
      <w:r w:rsidRPr="004E7B79">
        <w:rPr>
          <w:rFonts w:eastAsia="Times New Roman"/>
          <w:i/>
          <w:color w:val="000000" w:themeColor="text1"/>
          <w:lang w:val="en-US"/>
        </w:rPr>
        <w:t xml:space="preserve"> can generally be used to simulate interactive </w:t>
      </w:r>
      <w:r w:rsidRPr="004E7B79">
        <w:rPr>
          <w:rFonts w:eastAsia="Times New Roman"/>
          <w:i/>
          <w:color w:val="000000" w:themeColor="text1"/>
          <w:u w:val="single"/>
          <w:lang w:val="en-US"/>
        </w:rPr>
        <w:t xml:space="preserve">virtual </w:t>
      </w:r>
      <w:r w:rsidRPr="004E7B79">
        <w:rPr>
          <w:rFonts w:eastAsia="Times New Roman"/>
          <w:i/>
          <w:color w:val="000000" w:themeColor="text1"/>
          <w:lang w:val="en-US"/>
        </w:rPr>
        <w:t>fish stimuli by extension of a 3D real-time tracking system</w:t>
      </w:r>
      <w:r w:rsidR="004E7B79" w:rsidRPr="004E7B79">
        <w:rPr>
          <w:rFonts w:eastAsia="Times New Roman"/>
          <w:i/>
          <w:color w:val="000000" w:themeColor="text1"/>
          <w:u w:val="single"/>
          <w:vertAlign w:val="superscript"/>
          <w:lang w:val="en-US"/>
        </w:rPr>
        <w:t>87-89</w:t>
      </w:r>
      <w:r w:rsidRPr="004E7B79">
        <w:rPr>
          <w:rFonts w:eastAsia="Times New Roman"/>
          <w:i/>
          <w:strike/>
          <w:color w:val="000000" w:themeColor="text1"/>
          <w:u w:val="single"/>
          <w:vertAlign w:val="superscript"/>
          <w:lang w:val="en-US"/>
        </w:rPr>
        <w:t>69</w:t>
      </w:r>
      <w:r w:rsidRPr="004E7B79">
        <w:rPr>
          <w:rFonts w:eastAsia="Times New Roman"/>
          <w:i/>
          <w:color w:val="000000" w:themeColor="text1"/>
          <w:lang w:val="en-US"/>
        </w:rPr>
        <w:t xml:space="preserve">. </w:t>
      </w:r>
      <w:r w:rsidRPr="004E7B79">
        <w:rPr>
          <w:rFonts w:eastAsia="Times New Roman"/>
          <w:i/>
          <w:color w:val="000000" w:themeColor="text1"/>
          <w:u w:val="single"/>
          <w:lang w:val="en-US"/>
        </w:rPr>
        <w:t>During the science communication event “Molly knows best” (https://virtualfishproject.wixsite.com/em2016-fisch-orakel), we were able to demonstrate that virtual fish can be programmed to follow live focal fish on screen and perform courtship behavior according to a predefined algorithm.</w:t>
      </w:r>
      <w:r w:rsidRPr="004E7B79">
        <w:rPr>
          <w:rFonts w:eastAsia="Times New Roman"/>
          <w:i/>
          <w:color w:val="000000" w:themeColor="text1"/>
          <w:lang w:val="en-US"/>
        </w:rPr>
        <w:t xml:space="preserve"> </w:t>
      </w:r>
      <w:proofErr w:type="gramStart"/>
      <w:r w:rsidRPr="004E7B79">
        <w:rPr>
          <w:rFonts w:eastAsia="Times New Roman"/>
          <w:i/>
          <w:strike/>
          <w:color w:val="000000" w:themeColor="text1"/>
          <w:lang w:val="en-US"/>
        </w:rPr>
        <w:t>which</w:t>
      </w:r>
      <w:proofErr w:type="gramEnd"/>
      <w:r w:rsidRPr="004E7B79">
        <w:rPr>
          <w:rFonts w:eastAsia="Times New Roman"/>
          <w:i/>
          <w:strike/>
          <w:color w:val="000000" w:themeColor="text1"/>
          <w:lang w:val="en-US"/>
        </w:rPr>
        <w:t xml:space="preserve"> could already be successfully demonstrated in the science communication event “Molly knows best” ().</w:t>
      </w:r>
      <w:r w:rsidRPr="004E7B79">
        <w:rPr>
          <w:rFonts w:eastAsia="Times New Roman"/>
          <w:i/>
          <w:color w:val="000000" w:themeColor="text1"/>
          <w:u w:val="single"/>
          <w:lang w:val="en-US"/>
        </w:rPr>
        <w:t xml:space="preserve">Further, such real-time tracking systems could be used to measure association time automatically to enhance experimental procedure. This feature is not yet included in the current version of </w:t>
      </w:r>
      <w:proofErr w:type="spellStart"/>
      <w:r w:rsidRPr="004E7B79">
        <w:rPr>
          <w:rFonts w:eastAsia="Times New Roman"/>
          <w:i/>
          <w:color w:val="000000" w:themeColor="text1"/>
          <w:u w:val="single"/>
          <w:lang w:val="en-US"/>
        </w:rPr>
        <w:t>FishSim</w:t>
      </w:r>
      <w:proofErr w:type="spellEnd"/>
      <w:r w:rsidRPr="004E7B79">
        <w:rPr>
          <w:rFonts w:eastAsia="Times New Roman"/>
          <w:i/>
          <w:color w:val="000000" w:themeColor="text1"/>
          <w:u w:val="single"/>
          <w:lang w:val="en-US"/>
        </w:rPr>
        <w:t xml:space="preserve"> but </w:t>
      </w:r>
      <w:r w:rsidR="004E7B79" w:rsidRPr="004E7B79">
        <w:rPr>
          <w:rFonts w:eastAsia="Times New Roman"/>
          <w:i/>
          <w:color w:val="000000" w:themeColor="text1"/>
          <w:u w:val="single"/>
          <w:lang w:val="en-US"/>
        </w:rPr>
        <w:t xml:space="preserve">is </w:t>
      </w:r>
      <w:r w:rsidRPr="004E7B79">
        <w:rPr>
          <w:rFonts w:eastAsia="Times New Roman"/>
          <w:i/>
          <w:color w:val="000000" w:themeColor="text1"/>
          <w:u w:val="single"/>
          <w:lang w:val="en-US"/>
        </w:rPr>
        <w:t>subject to future development.</w:t>
      </w:r>
      <w:r w:rsidRPr="004E7B79">
        <w:rPr>
          <w:rFonts w:eastAsia="Times New Roman"/>
          <w:i/>
          <w:color w:val="000000" w:themeColor="text1"/>
          <w:lang w:val="en-US"/>
        </w:rPr>
        <w:t>”</w:t>
      </w:r>
    </w:p>
    <w:p w:rsidR="006E66E0" w:rsidRPr="006E66E0" w:rsidRDefault="00CB388B" w:rsidP="00790ED6">
      <w:pPr>
        <w:jc w:val="both"/>
        <w:rPr>
          <w:rFonts w:eastAsia="Times New Roman"/>
          <w:lang w:val="en-US"/>
        </w:rPr>
      </w:pPr>
      <w:r w:rsidRPr="006E66E0">
        <w:rPr>
          <w:rFonts w:eastAsia="Times New Roman"/>
          <w:lang w:val="en-US"/>
        </w:rPr>
        <w:br/>
        <w:t>Detailed comments:</w:t>
      </w:r>
    </w:p>
    <w:p w:rsidR="006E66E0" w:rsidRPr="006E66E0" w:rsidRDefault="006E66E0" w:rsidP="00790ED6">
      <w:pPr>
        <w:jc w:val="both"/>
        <w:rPr>
          <w:rFonts w:eastAsia="Times New Roman"/>
          <w:lang w:val="en-US"/>
        </w:rPr>
      </w:pPr>
    </w:p>
    <w:p w:rsidR="00D86F57" w:rsidRDefault="006E66E0" w:rsidP="00790ED6">
      <w:pPr>
        <w:jc w:val="both"/>
        <w:rPr>
          <w:rFonts w:eastAsia="Times New Roman"/>
          <w:b/>
          <w:lang w:val="en-US"/>
        </w:rPr>
      </w:pPr>
      <w:proofErr w:type="spellStart"/>
      <w:r w:rsidRPr="006E66E0">
        <w:rPr>
          <w:rFonts w:eastAsia="Times New Roman"/>
          <w:b/>
          <w:lang w:val="en-US"/>
        </w:rPr>
        <w:t>Reveiwer</w:t>
      </w:r>
      <w:proofErr w:type="spellEnd"/>
      <w:r w:rsidRPr="006E66E0">
        <w:rPr>
          <w:rFonts w:eastAsia="Times New Roman"/>
          <w:b/>
          <w:lang w:val="en-US"/>
        </w:rPr>
        <w:t xml:space="preserve"> 3:</w:t>
      </w:r>
    </w:p>
    <w:p w:rsidR="003F718B" w:rsidRPr="006E66E0" w:rsidRDefault="00D86F57" w:rsidP="00790ED6">
      <w:pPr>
        <w:jc w:val="both"/>
        <w:rPr>
          <w:rFonts w:eastAsia="Times New Roman"/>
          <w:lang w:val="en-US"/>
        </w:rPr>
      </w:pPr>
      <w:r>
        <w:rPr>
          <w:rFonts w:eastAsia="Times New Roman"/>
          <w:lang w:val="en-US"/>
        </w:rPr>
        <w:t>-</w:t>
      </w:r>
      <w:r w:rsidR="00CB388B" w:rsidRPr="00EE0844">
        <w:rPr>
          <w:rFonts w:eastAsia="Times New Roman"/>
          <w:lang w:val="en-US"/>
        </w:rPr>
        <w:t>Throughout: Does the style guide</w:t>
      </w:r>
      <w:r w:rsidR="00CB388B" w:rsidRPr="006E66E0">
        <w:rPr>
          <w:rFonts w:eastAsia="Times New Roman"/>
          <w:lang w:val="en-US"/>
        </w:rPr>
        <w:t xml:space="preserve"> for the journal require the use of "mate-choice" rather than the more commonly used "mate choice" (no hyphen)?</w:t>
      </w:r>
    </w:p>
    <w:p w:rsidR="006E66E0" w:rsidRP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D86F57" w:rsidRDefault="007C6314" w:rsidP="00790ED6">
      <w:pPr>
        <w:jc w:val="both"/>
        <w:rPr>
          <w:rFonts w:eastAsia="Times New Roman"/>
          <w:color w:val="000000" w:themeColor="text1"/>
          <w:lang w:val="en-US"/>
        </w:rPr>
      </w:pPr>
      <w:r w:rsidRPr="00D86F57">
        <w:rPr>
          <w:rFonts w:eastAsia="Times New Roman"/>
          <w:color w:val="000000" w:themeColor="text1"/>
          <w:lang w:val="en-US"/>
        </w:rPr>
        <w:t xml:space="preserve">Whenever we speak of “mate choice” we use no hyphen. If we speak of </w:t>
      </w:r>
      <w:r w:rsidR="00D86F57" w:rsidRPr="00D86F57">
        <w:rPr>
          <w:rFonts w:eastAsia="Times New Roman"/>
          <w:color w:val="000000" w:themeColor="text1"/>
          <w:lang w:val="en-US"/>
        </w:rPr>
        <w:t xml:space="preserve">“mate-choice test”, </w:t>
      </w:r>
      <w:r w:rsidRPr="00D86F57">
        <w:rPr>
          <w:rFonts w:eastAsia="Times New Roman"/>
          <w:color w:val="000000" w:themeColor="text1"/>
          <w:lang w:val="en-US"/>
        </w:rPr>
        <w:t>“mate-choice copying”, “mate-choice strategy”, “</w:t>
      </w:r>
      <w:proofErr w:type="gramStart"/>
      <w:r w:rsidRPr="00D86F57">
        <w:rPr>
          <w:rFonts w:eastAsia="Times New Roman"/>
          <w:color w:val="000000" w:themeColor="text1"/>
          <w:lang w:val="en-US"/>
        </w:rPr>
        <w:t>mate</w:t>
      </w:r>
      <w:proofErr w:type="gramEnd"/>
      <w:r w:rsidRPr="00D86F57">
        <w:rPr>
          <w:rFonts w:eastAsia="Times New Roman"/>
          <w:color w:val="000000" w:themeColor="text1"/>
          <w:lang w:val="en-US"/>
        </w:rPr>
        <w:t xml:space="preserve">-choice reversal” and so on, we use a hyphen. </w:t>
      </w:r>
    </w:p>
    <w:p w:rsidR="00DE67CD" w:rsidRPr="006E66E0" w:rsidRDefault="00DE67CD" w:rsidP="00790ED6">
      <w:pPr>
        <w:jc w:val="both"/>
        <w:rPr>
          <w:rFonts w:eastAsia="Times New Roman"/>
          <w:lang w:val="en-US"/>
        </w:rPr>
      </w:pPr>
    </w:p>
    <w:p w:rsidR="00D86F57" w:rsidRDefault="006E66E0" w:rsidP="00790ED6">
      <w:pPr>
        <w:jc w:val="both"/>
        <w:rPr>
          <w:rFonts w:eastAsia="Times New Roman"/>
          <w:b/>
          <w:lang w:val="en-US"/>
        </w:rPr>
      </w:pPr>
      <w:proofErr w:type="spellStart"/>
      <w:r w:rsidRPr="006E66E0">
        <w:rPr>
          <w:rFonts w:eastAsia="Times New Roman"/>
          <w:b/>
          <w:lang w:val="en-US"/>
        </w:rPr>
        <w:t>Reveiwer</w:t>
      </w:r>
      <w:proofErr w:type="spellEnd"/>
      <w:r w:rsidRPr="006E66E0">
        <w:rPr>
          <w:rFonts w:eastAsia="Times New Roman"/>
          <w:b/>
          <w:lang w:val="en-US"/>
        </w:rPr>
        <w:t xml:space="preserve"> 3:</w:t>
      </w:r>
    </w:p>
    <w:p w:rsidR="003F718B" w:rsidRPr="006E66E0" w:rsidRDefault="00CB388B" w:rsidP="00790ED6">
      <w:pPr>
        <w:jc w:val="both"/>
        <w:rPr>
          <w:rFonts w:eastAsia="Times New Roman"/>
          <w:lang w:val="en-US"/>
        </w:rPr>
      </w:pPr>
      <w:r w:rsidRPr="006E66E0">
        <w:rPr>
          <w:rFonts w:eastAsia="Times New Roman"/>
          <w:lang w:val="en-US"/>
        </w:rPr>
        <w:t>-Line 65: omit "the so-called" and just make "model" parenthetical</w:t>
      </w:r>
    </w:p>
    <w:p w:rsidR="006E66E0" w:rsidRP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D86F57" w:rsidRDefault="00BC3BBC" w:rsidP="00790ED6">
      <w:pPr>
        <w:jc w:val="both"/>
        <w:rPr>
          <w:rFonts w:eastAsia="Times New Roman"/>
          <w:color w:val="000000" w:themeColor="text1"/>
          <w:lang w:val="en-US"/>
        </w:rPr>
      </w:pPr>
      <w:r w:rsidRPr="00D86F57">
        <w:rPr>
          <w:rFonts w:eastAsia="Times New Roman"/>
          <w:color w:val="000000" w:themeColor="text1"/>
          <w:lang w:val="en-US"/>
        </w:rPr>
        <w:t xml:space="preserve">As suggested, we changed the sentence into: “[…] </w:t>
      </w:r>
      <w:r w:rsidRPr="00D86F57">
        <w:rPr>
          <w:rFonts w:eastAsia="Times New Roman"/>
          <w:i/>
          <w:color w:val="000000" w:themeColor="text1"/>
          <w:lang w:val="en-US"/>
        </w:rPr>
        <w:t xml:space="preserve">as the observed conspecific – the </w:t>
      </w:r>
      <w:r w:rsidRPr="00D86F57">
        <w:rPr>
          <w:rFonts w:eastAsia="Times New Roman"/>
          <w:i/>
          <w:strike/>
          <w:color w:val="000000" w:themeColor="text1"/>
          <w:lang w:val="en-US"/>
        </w:rPr>
        <w:t xml:space="preserve">so-called </w:t>
      </w:r>
      <w:r w:rsidR="00C26FC1" w:rsidRPr="00D86F57">
        <w:rPr>
          <w:rFonts w:eastAsia="Times New Roman"/>
          <w:i/>
          <w:color w:val="000000" w:themeColor="text1"/>
          <w:u w:val="single"/>
          <w:lang w:val="en-US"/>
        </w:rPr>
        <w:t>“</w:t>
      </w:r>
      <w:r w:rsidRPr="00D86F57">
        <w:rPr>
          <w:rFonts w:eastAsia="Times New Roman"/>
          <w:i/>
          <w:color w:val="000000" w:themeColor="text1"/>
          <w:lang w:val="en-US"/>
        </w:rPr>
        <w:t>model</w:t>
      </w:r>
      <w:r w:rsidR="00C26FC1" w:rsidRPr="00D86F57">
        <w:rPr>
          <w:rFonts w:eastAsia="Times New Roman"/>
          <w:i/>
          <w:color w:val="000000" w:themeColor="text1"/>
          <w:u w:val="single"/>
          <w:lang w:val="en-US"/>
        </w:rPr>
        <w:t>”</w:t>
      </w:r>
      <w:r w:rsidRPr="00D86F57">
        <w:rPr>
          <w:rFonts w:eastAsia="Times New Roman"/>
          <w:i/>
          <w:color w:val="000000" w:themeColor="text1"/>
          <w:lang w:val="en-US"/>
        </w:rPr>
        <w:t xml:space="preserve"> – chose previously </w:t>
      </w:r>
      <w:r w:rsidRPr="00D86F57">
        <w:rPr>
          <w:rFonts w:eastAsia="Times New Roman"/>
          <w:color w:val="000000" w:themeColor="text1"/>
          <w:lang w:val="en-US"/>
        </w:rPr>
        <w:t>[…]” (</w:t>
      </w:r>
      <w:r w:rsidR="00D86F57" w:rsidRPr="00D86F57">
        <w:rPr>
          <w:rFonts w:eastAsia="Times New Roman"/>
          <w:color w:val="000000" w:themeColor="text1"/>
          <w:lang w:val="en-US"/>
        </w:rPr>
        <w:t>new lines 144-145</w:t>
      </w:r>
      <w:r w:rsidRPr="00D86F57">
        <w:rPr>
          <w:rFonts w:eastAsia="Times New Roman"/>
          <w:color w:val="000000" w:themeColor="text1"/>
          <w:lang w:val="en-US"/>
        </w:rPr>
        <w:t>; old lines 65-66).</w:t>
      </w:r>
    </w:p>
    <w:p w:rsidR="00BC3BBC" w:rsidRPr="006E66E0" w:rsidRDefault="00BC3BBC" w:rsidP="00790ED6">
      <w:pPr>
        <w:jc w:val="both"/>
        <w:rPr>
          <w:rFonts w:eastAsia="Times New Roman"/>
          <w:lang w:val="en-US"/>
        </w:rPr>
      </w:pPr>
    </w:p>
    <w:p w:rsidR="00C0008C" w:rsidRDefault="006E66E0" w:rsidP="00790ED6">
      <w:pPr>
        <w:jc w:val="both"/>
        <w:rPr>
          <w:rFonts w:eastAsia="Times New Roman"/>
          <w:b/>
          <w:lang w:val="en-US"/>
        </w:rPr>
      </w:pPr>
      <w:proofErr w:type="spellStart"/>
      <w:r w:rsidRPr="006E66E0">
        <w:rPr>
          <w:rFonts w:eastAsia="Times New Roman"/>
          <w:b/>
          <w:lang w:val="en-US"/>
        </w:rPr>
        <w:t>Reveiwer</w:t>
      </w:r>
      <w:proofErr w:type="spellEnd"/>
      <w:r w:rsidRPr="006E66E0">
        <w:rPr>
          <w:rFonts w:eastAsia="Times New Roman"/>
          <w:b/>
          <w:lang w:val="en-US"/>
        </w:rPr>
        <w:t xml:space="preserve"> 3:</w:t>
      </w:r>
    </w:p>
    <w:p w:rsidR="003F718B" w:rsidRPr="006E66E0" w:rsidRDefault="00CB388B" w:rsidP="00790ED6">
      <w:pPr>
        <w:jc w:val="both"/>
        <w:rPr>
          <w:rFonts w:eastAsia="Times New Roman"/>
          <w:lang w:val="en-US"/>
        </w:rPr>
      </w:pPr>
      <w:r w:rsidRPr="006E66E0">
        <w:rPr>
          <w:rFonts w:eastAsia="Times New Roman"/>
          <w:lang w:val="en-US"/>
        </w:rPr>
        <w:t>-Line 67: spell out abbreviations if they begin a sentence.</w:t>
      </w:r>
    </w:p>
    <w:p w:rsidR="006E66E0" w:rsidRPr="006E66E0" w:rsidRDefault="006E66E0" w:rsidP="00790ED6">
      <w:pPr>
        <w:jc w:val="both"/>
        <w:rPr>
          <w:rFonts w:eastAsia="Times New Roman"/>
          <w:lang w:val="en-US"/>
        </w:rPr>
      </w:pPr>
    </w:p>
    <w:p w:rsidR="006E66E0" w:rsidRDefault="006E66E0" w:rsidP="00790ED6">
      <w:pPr>
        <w:jc w:val="both"/>
        <w:rPr>
          <w:rFonts w:eastAsia="Times New Roman"/>
          <w:b/>
          <w:lang w:val="en-US"/>
        </w:rPr>
      </w:pPr>
      <w:r w:rsidRPr="006E66E0">
        <w:rPr>
          <w:rFonts w:eastAsia="Times New Roman"/>
          <w:b/>
          <w:lang w:val="en-US"/>
        </w:rPr>
        <w:t>Response:</w:t>
      </w:r>
    </w:p>
    <w:p w:rsidR="007923AF" w:rsidRPr="00D86F57" w:rsidRDefault="00311C5B" w:rsidP="00790ED6">
      <w:pPr>
        <w:jc w:val="both"/>
        <w:rPr>
          <w:rFonts w:eastAsia="Times New Roman"/>
          <w:color w:val="000000" w:themeColor="text1"/>
          <w:lang w:val="en-US"/>
        </w:rPr>
      </w:pPr>
      <w:r w:rsidRPr="00D86F57">
        <w:rPr>
          <w:rFonts w:eastAsia="Times New Roman"/>
          <w:color w:val="000000" w:themeColor="text1"/>
          <w:lang w:val="en-US"/>
        </w:rPr>
        <w:t xml:space="preserve">As suggested, we </w:t>
      </w:r>
      <w:r w:rsidR="007923AF" w:rsidRPr="00D86F57">
        <w:rPr>
          <w:rFonts w:eastAsia="Times New Roman"/>
          <w:color w:val="000000" w:themeColor="text1"/>
          <w:lang w:val="en-US"/>
        </w:rPr>
        <w:t>spelled out abbreviations beginning a sentence</w:t>
      </w:r>
      <w:r w:rsidRPr="00D86F57">
        <w:rPr>
          <w:rFonts w:eastAsia="Times New Roman"/>
          <w:color w:val="000000" w:themeColor="text1"/>
          <w:lang w:val="en-US"/>
        </w:rPr>
        <w:t xml:space="preserve">: </w:t>
      </w:r>
    </w:p>
    <w:p w:rsidR="007923AF" w:rsidRPr="00D86F57" w:rsidRDefault="007923AF" w:rsidP="00790ED6">
      <w:pPr>
        <w:jc w:val="both"/>
        <w:rPr>
          <w:rFonts w:eastAsia="Times New Roman"/>
          <w:color w:val="000000" w:themeColor="text1"/>
          <w:lang w:val="en-US"/>
        </w:rPr>
      </w:pPr>
    </w:p>
    <w:p w:rsidR="00311C5B" w:rsidRPr="00D86F57" w:rsidRDefault="00D86F57" w:rsidP="00790ED6">
      <w:pPr>
        <w:jc w:val="both"/>
        <w:rPr>
          <w:rFonts w:eastAsia="Times New Roman"/>
          <w:color w:val="000000" w:themeColor="text1"/>
          <w:lang w:val="en-US"/>
        </w:rPr>
      </w:pPr>
      <w:r w:rsidRPr="00D86F57">
        <w:rPr>
          <w:rFonts w:eastAsia="Times New Roman"/>
          <w:color w:val="000000" w:themeColor="text1"/>
          <w:lang w:val="en-US"/>
        </w:rPr>
        <w:t>New line 146</w:t>
      </w:r>
      <w:r w:rsidR="007923AF" w:rsidRPr="00D86F57">
        <w:rPr>
          <w:rFonts w:eastAsia="Times New Roman"/>
          <w:color w:val="000000" w:themeColor="text1"/>
          <w:lang w:val="en-US"/>
        </w:rPr>
        <w:t xml:space="preserve"> (old line 67): </w:t>
      </w:r>
      <w:r w:rsidR="00311C5B" w:rsidRPr="00D86F57">
        <w:rPr>
          <w:rFonts w:eastAsia="Times New Roman"/>
          <w:color w:val="000000" w:themeColor="text1"/>
          <w:lang w:val="en-US"/>
        </w:rPr>
        <w:t>“</w:t>
      </w:r>
      <w:r w:rsidR="00311C5B" w:rsidRPr="00D86F57">
        <w:rPr>
          <w:rFonts w:eastAsia="Times New Roman"/>
          <w:i/>
          <w:color w:val="000000" w:themeColor="text1"/>
          <w:lang w:val="en-US"/>
        </w:rPr>
        <w:t>M</w:t>
      </w:r>
      <w:r w:rsidR="00311C5B" w:rsidRPr="00D86F57">
        <w:rPr>
          <w:rFonts w:eastAsia="Times New Roman"/>
          <w:i/>
          <w:color w:val="000000" w:themeColor="text1"/>
          <w:u w:val="single"/>
          <w:lang w:val="en-US"/>
        </w:rPr>
        <w:t xml:space="preserve">ate-choice </w:t>
      </w:r>
      <w:proofErr w:type="spellStart"/>
      <w:r w:rsidR="00311C5B" w:rsidRPr="00D86F57">
        <w:rPr>
          <w:rFonts w:eastAsia="Times New Roman"/>
          <w:i/>
          <w:color w:val="000000" w:themeColor="text1"/>
          <w:u w:val="single"/>
          <w:lang w:val="en-US"/>
        </w:rPr>
        <w:t>copying</w:t>
      </w:r>
      <w:r w:rsidR="00311C5B" w:rsidRPr="00D86F57">
        <w:rPr>
          <w:rFonts w:eastAsia="Times New Roman"/>
          <w:i/>
          <w:strike/>
          <w:color w:val="000000" w:themeColor="text1"/>
          <w:u w:val="single"/>
          <w:lang w:val="en-US"/>
        </w:rPr>
        <w:t>CC</w:t>
      </w:r>
      <w:proofErr w:type="spellEnd"/>
      <w:r w:rsidR="00311C5B" w:rsidRPr="00D86F57">
        <w:rPr>
          <w:rFonts w:eastAsia="Times New Roman"/>
          <w:i/>
          <w:color w:val="000000" w:themeColor="text1"/>
          <w:u w:val="single"/>
          <w:lang w:val="en-US"/>
        </w:rPr>
        <w:t xml:space="preserve"> </w:t>
      </w:r>
      <w:r w:rsidR="00311C5B" w:rsidRPr="00D86F57">
        <w:rPr>
          <w:rFonts w:eastAsia="Times New Roman"/>
          <w:i/>
          <w:color w:val="000000" w:themeColor="text1"/>
          <w:lang w:val="en-US"/>
        </w:rPr>
        <w:t xml:space="preserve">is a form of social learning and </w:t>
      </w:r>
      <w:r w:rsidR="00311C5B" w:rsidRPr="00D86F57">
        <w:rPr>
          <w:rFonts w:eastAsia="Times New Roman"/>
          <w:color w:val="000000" w:themeColor="text1"/>
          <w:lang w:val="en-US"/>
        </w:rPr>
        <w:t>[…]”</w:t>
      </w:r>
    </w:p>
    <w:p w:rsidR="00766478" w:rsidRPr="00D86F57" w:rsidRDefault="00766478" w:rsidP="00790ED6">
      <w:pPr>
        <w:jc w:val="both"/>
        <w:rPr>
          <w:rFonts w:eastAsia="Times New Roman"/>
          <w:color w:val="000000" w:themeColor="text1"/>
          <w:lang w:val="en-US"/>
        </w:rPr>
      </w:pPr>
    </w:p>
    <w:p w:rsidR="00766478" w:rsidRPr="00D86F57" w:rsidRDefault="00C0008C" w:rsidP="00790ED6">
      <w:pPr>
        <w:jc w:val="both"/>
        <w:rPr>
          <w:rFonts w:eastAsia="Times New Roman"/>
          <w:color w:val="000000" w:themeColor="text1"/>
          <w:lang w:val="en-US"/>
        </w:rPr>
      </w:pPr>
      <w:r>
        <w:rPr>
          <w:rFonts w:eastAsia="Times New Roman"/>
          <w:color w:val="000000" w:themeColor="text1"/>
          <w:lang w:val="en-US"/>
        </w:rPr>
        <w:t>New line 151-152</w:t>
      </w:r>
      <w:r w:rsidR="00766478" w:rsidRPr="00D86F57">
        <w:rPr>
          <w:rFonts w:eastAsia="Times New Roman"/>
          <w:color w:val="000000" w:themeColor="text1"/>
          <w:lang w:val="en-US"/>
        </w:rPr>
        <w:t xml:space="preserve"> (old line 71): “</w:t>
      </w:r>
      <w:r w:rsidR="00766478" w:rsidRPr="00D86F57">
        <w:rPr>
          <w:rFonts w:eastAsia="Times New Roman"/>
          <w:i/>
          <w:color w:val="000000" w:themeColor="text1"/>
          <w:lang w:val="en-US"/>
        </w:rPr>
        <w:t>M</w:t>
      </w:r>
      <w:r w:rsidR="00766478" w:rsidRPr="00D86F57">
        <w:rPr>
          <w:rFonts w:eastAsia="Times New Roman"/>
          <w:i/>
          <w:color w:val="000000" w:themeColor="text1"/>
          <w:u w:val="single"/>
          <w:lang w:val="en-US"/>
        </w:rPr>
        <w:t xml:space="preserve">ate-choice </w:t>
      </w:r>
      <w:proofErr w:type="spellStart"/>
      <w:r w:rsidR="00766478" w:rsidRPr="00D86F57">
        <w:rPr>
          <w:rFonts w:eastAsia="Times New Roman"/>
          <w:i/>
          <w:color w:val="000000" w:themeColor="text1"/>
          <w:u w:val="single"/>
          <w:lang w:val="en-US"/>
        </w:rPr>
        <w:t>copying</w:t>
      </w:r>
      <w:r w:rsidR="00766478" w:rsidRPr="00D86F57">
        <w:rPr>
          <w:rFonts w:eastAsia="Times New Roman"/>
          <w:i/>
          <w:strike/>
          <w:color w:val="000000" w:themeColor="text1"/>
          <w:lang w:val="en-US"/>
        </w:rPr>
        <w:t>CC</w:t>
      </w:r>
      <w:proofErr w:type="spellEnd"/>
      <w:r w:rsidR="00766478" w:rsidRPr="00D86F57">
        <w:rPr>
          <w:rFonts w:eastAsia="Times New Roman"/>
          <w:i/>
          <w:color w:val="000000" w:themeColor="text1"/>
          <w:lang w:val="en-US"/>
        </w:rPr>
        <w:t xml:space="preserve"> is especially valuable </w:t>
      </w:r>
      <w:r w:rsidR="00766478" w:rsidRPr="00D86F57">
        <w:rPr>
          <w:rFonts w:eastAsia="Times New Roman"/>
          <w:color w:val="000000" w:themeColor="text1"/>
          <w:lang w:val="en-US"/>
        </w:rPr>
        <w:t>[…]”</w:t>
      </w:r>
    </w:p>
    <w:p w:rsidR="006E66E0" w:rsidRPr="006E66E0" w:rsidRDefault="006E66E0" w:rsidP="00790ED6">
      <w:pPr>
        <w:jc w:val="both"/>
        <w:rPr>
          <w:rFonts w:eastAsia="Times New Roman"/>
          <w:lang w:val="en-US"/>
        </w:rPr>
      </w:pPr>
    </w:p>
    <w:p w:rsidR="00D86F57"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79197C">
        <w:rPr>
          <w:rFonts w:eastAsia="Times New Roman"/>
          <w:lang w:val="en-US"/>
        </w:rPr>
        <w:t>-Line 69: How "</w:t>
      </w:r>
      <w:r w:rsidRPr="006E66E0">
        <w:rPr>
          <w:rFonts w:eastAsia="Times New Roman"/>
          <w:lang w:val="en-US"/>
        </w:rPr>
        <w:t xml:space="preserve">widespread" is this in fish? Found in all families of fishes? </w:t>
      </w:r>
      <w:proofErr w:type="gramStart"/>
      <w:r w:rsidRPr="006E66E0">
        <w:rPr>
          <w:rFonts w:eastAsia="Times New Roman"/>
          <w:lang w:val="en-US"/>
        </w:rPr>
        <w:t>Or some percentage of species?</w:t>
      </w:r>
      <w:proofErr w:type="gramEnd"/>
      <w:r w:rsidRPr="006E66E0">
        <w:rPr>
          <w:rFonts w:eastAsia="Times New Roman"/>
          <w:lang w:val="en-US"/>
        </w:rPr>
        <w:t xml:space="preserve"> Be specific when using adjectives like that term.</w:t>
      </w:r>
      <w:r w:rsidRPr="006E66E0">
        <w:rPr>
          <w:rFonts w:eastAsia="Times New Roman"/>
          <w:lang w:val="en-US"/>
        </w:rPr>
        <w:br/>
        <w:t>-Line 69: Change "can be" to "is"</w:t>
      </w:r>
    </w:p>
    <w:p w:rsidR="006E66E0" w:rsidRP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9C5B83" w:rsidRDefault="009E1C9C" w:rsidP="00790ED6">
      <w:pPr>
        <w:jc w:val="both"/>
        <w:rPr>
          <w:rFonts w:eastAsia="Times New Roman"/>
          <w:color w:val="000000" w:themeColor="text1"/>
          <w:lang w:val="en-US"/>
        </w:rPr>
      </w:pPr>
      <w:r w:rsidRPr="009C5B83">
        <w:rPr>
          <w:rFonts w:eastAsia="Times New Roman"/>
          <w:color w:val="000000" w:themeColor="text1"/>
          <w:lang w:val="en-US"/>
        </w:rPr>
        <w:t xml:space="preserve">We agree that this term is misleading. We wanted to refer to the fact that most studies concentrated on fish, so far. </w:t>
      </w:r>
      <w:r w:rsidR="009362E3" w:rsidRPr="009C5B83">
        <w:rPr>
          <w:rFonts w:eastAsia="Times New Roman"/>
          <w:color w:val="000000" w:themeColor="text1"/>
          <w:lang w:val="en-US"/>
        </w:rPr>
        <w:t>We revised the sentence accordingly…</w:t>
      </w:r>
    </w:p>
    <w:p w:rsidR="009362E3" w:rsidRPr="009C5B83" w:rsidRDefault="009C5B83" w:rsidP="00790ED6">
      <w:pPr>
        <w:jc w:val="both"/>
        <w:rPr>
          <w:rFonts w:eastAsia="Times New Roman"/>
          <w:color w:val="000000" w:themeColor="text1"/>
          <w:lang w:val="en-US"/>
        </w:rPr>
      </w:pPr>
      <w:r w:rsidRPr="009C5B83">
        <w:rPr>
          <w:rFonts w:eastAsia="Times New Roman"/>
          <w:color w:val="000000" w:themeColor="text1"/>
          <w:lang w:val="en-US"/>
        </w:rPr>
        <w:lastRenderedPageBreak/>
        <w:t>New lines 149-151</w:t>
      </w:r>
      <w:r w:rsidR="009E1C9C" w:rsidRPr="009C5B83">
        <w:rPr>
          <w:rFonts w:eastAsia="Times New Roman"/>
          <w:color w:val="000000" w:themeColor="text1"/>
          <w:lang w:val="en-US"/>
        </w:rPr>
        <w:t xml:space="preserve"> (old lines 69-70): “</w:t>
      </w:r>
      <w:r w:rsidR="002F1AE5" w:rsidRPr="009C5B83">
        <w:rPr>
          <w:rFonts w:eastAsia="Times New Roman"/>
          <w:i/>
          <w:strike/>
          <w:color w:val="000000" w:themeColor="text1"/>
          <w:lang w:val="en-US"/>
        </w:rPr>
        <w:t>Specifically i</w:t>
      </w:r>
      <w:r w:rsidR="009E1C9C" w:rsidRPr="009C5B83">
        <w:rPr>
          <w:rFonts w:eastAsia="Times New Roman"/>
          <w:i/>
          <w:strike/>
          <w:color w:val="000000" w:themeColor="text1"/>
          <w:lang w:val="en-US"/>
        </w:rPr>
        <w:t xml:space="preserve">n fish, MCC seems to be a widespread strategy in mate choice </w:t>
      </w:r>
      <w:proofErr w:type="spellStart"/>
      <w:r w:rsidR="009E1C9C" w:rsidRPr="009C5B83">
        <w:rPr>
          <w:rFonts w:eastAsia="Times New Roman"/>
          <w:i/>
          <w:strike/>
          <w:color w:val="000000" w:themeColor="text1"/>
          <w:lang w:val="en-US"/>
        </w:rPr>
        <w:t>that</w:t>
      </w:r>
      <w:r w:rsidR="009E1C9C" w:rsidRPr="009C5B83">
        <w:rPr>
          <w:rFonts w:eastAsia="Times New Roman"/>
          <w:i/>
          <w:color w:val="000000" w:themeColor="text1"/>
          <w:u w:val="single"/>
          <w:lang w:val="en-US"/>
        </w:rPr>
        <w:t>So</w:t>
      </w:r>
      <w:proofErr w:type="spellEnd"/>
      <w:r w:rsidR="009E1C9C" w:rsidRPr="009C5B83">
        <w:rPr>
          <w:rFonts w:eastAsia="Times New Roman"/>
          <w:i/>
          <w:color w:val="000000" w:themeColor="text1"/>
          <w:u w:val="single"/>
          <w:lang w:val="en-US"/>
        </w:rPr>
        <w:t xml:space="preserve"> far, MCC was predominantly studied in fish and </w:t>
      </w:r>
      <w:proofErr w:type="spellStart"/>
      <w:r w:rsidR="009E1C9C" w:rsidRPr="009C5B83">
        <w:rPr>
          <w:rFonts w:eastAsia="Times New Roman"/>
          <w:i/>
          <w:color w:val="000000" w:themeColor="text1"/>
          <w:u w:val="single"/>
          <w:lang w:val="en-US"/>
        </w:rPr>
        <w:t>is</w:t>
      </w:r>
      <w:r w:rsidR="009E1C9C" w:rsidRPr="009C5B83">
        <w:rPr>
          <w:rFonts w:eastAsia="Times New Roman"/>
          <w:i/>
          <w:strike/>
          <w:color w:val="000000" w:themeColor="text1"/>
          <w:lang w:val="en-US"/>
        </w:rPr>
        <w:t>can</w:t>
      </w:r>
      <w:proofErr w:type="spellEnd"/>
      <w:r w:rsidR="009E1C9C" w:rsidRPr="009C5B83">
        <w:rPr>
          <w:rFonts w:eastAsia="Times New Roman"/>
          <w:i/>
          <w:strike/>
          <w:color w:val="000000" w:themeColor="text1"/>
          <w:lang w:val="en-US"/>
        </w:rPr>
        <w:t xml:space="preserve"> </w:t>
      </w:r>
      <w:proofErr w:type="gramStart"/>
      <w:r w:rsidR="009E1C9C" w:rsidRPr="009C5B83">
        <w:rPr>
          <w:rFonts w:eastAsia="Times New Roman"/>
          <w:i/>
          <w:strike/>
          <w:color w:val="000000" w:themeColor="text1"/>
          <w:lang w:val="en-US"/>
        </w:rPr>
        <w:t>be</w:t>
      </w:r>
      <w:proofErr w:type="gramEnd"/>
      <w:r w:rsidR="009E1C9C" w:rsidRPr="009C5B83">
        <w:rPr>
          <w:rFonts w:eastAsia="Times New Roman"/>
          <w:i/>
          <w:strike/>
          <w:color w:val="000000" w:themeColor="text1"/>
          <w:lang w:val="en-US"/>
        </w:rPr>
        <w:t xml:space="preserve"> </w:t>
      </w:r>
      <w:r w:rsidR="009E1C9C" w:rsidRPr="009C5B83">
        <w:rPr>
          <w:rFonts w:eastAsia="Times New Roman"/>
          <w:i/>
          <w:color w:val="000000" w:themeColor="text1"/>
          <w:lang w:val="en-US"/>
        </w:rPr>
        <w:t xml:space="preserve">found </w:t>
      </w:r>
      <w:r w:rsidRPr="009C5B83">
        <w:rPr>
          <w:rFonts w:eastAsia="Times New Roman"/>
          <w:i/>
          <w:color w:val="000000" w:themeColor="text1"/>
          <w:lang w:val="en-US"/>
        </w:rPr>
        <w:t>both under laboratory condition</w:t>
      </w:r>
      <w:r w:rsidRPr="009C5B83">
        <w:rPr>
          <w:rFonts w:eastAsia="Times New Roman"/>
          <w:i/>
          <w:color w:val="000000" w:themeColor="text1"/>
          <w:u w:val="single"/>
          <w:vertAlign w:val="superscript"/>
          <w:lang w:val="en-US"/>
        </w:rPr>
        <w:t>33-38</w:t>
      </w:r>
      <w:r w:rsidR="009E1C9C" w:rsidRPr="009C5B83">
        <w:rPr>
          <w:rFonts w:eastAsia="Times New Roman"/>
          <w:i/>
          <w:color w:val="000000" w:themeColor="text1"/>
          <w:u w:val="single"/>
          <w:vertAlign w:val="superscript"/>
          <w:lang w:val="en-US"/>
        </w:rPr>
        <w:t xml:space="preserve"> </w:t>
      </w:r>
      <w:r w:rsidR="009E1C9C" w:rsidRPr="009C5B83">
        <w:rPr>
          <w:rFonts w:eastAsia="Times New Roman"/>
          <w:i/>
          <w:color w:val="000000" w:themeColor="text1"/>
          <w:lang w:val="en-US"/>
        </w:rPr>
        <w:t>and in the wild</w:t>
      </w:r>
      <w:r w:rsidRPr="009C5B83">
        <w:rPr>
          <w:rFonts w:eastAsia="Times New Roman"/>
          <w:i/>
          <w:color w:val="000000" w:themeColor="text1"/>
          <w:u w:val="single"/>
          <w:vertAlign w:val="superscript"/>
          <w:lang w:val="en-US"/>
        </w:rPr>
        <w:t>39</w:t>
      </w:r>
      <w:r w:rsidR="009E1C9C" w:rsidRPr="009C5B83">
        <w:rPr>
          <w:rFonts w:eastAsia="Times New Roman"/>
          <w:i/>
          <w:color w:val="000000" w:themeColor="text1"/>
          <w:u w:val="single"/>
          <w:vertAlign w:val="superscript"/>
          <w:lang w:val="en-US"/>
        </w:rPr>
        <w:t>-4</w:t>
      </w:r>
      <w:r w:rsidRPr="009C5B83">
        <w:rPr>
          <w:rFonts w:eastAsia="Times New Roman"/>
          <w:i/>
          <w:color w:val="000000" w:themeColor="text1"/>
          <w:u w:val="single"/>
          <w:vertAlign w:val="superscript"/>
          <w:lang w:val="en-US"/>
        </w:rPr>
        <w:t>2</w:t>
      </w:r>
      <w:r w:rsidR="009E1C9C" w:rsidRPr="009C5B83">
        <w:rPr>
          <w:rFonts w:eastAsia="Times New Roman"/>
          <w:i/>
          <w:color w:val="000000" w:themeColor="text1"/>
          <w:lang w:val="en-US"/>
        </w:rPr>
        <w:t>.</w:t>
      </w:r>
      <w:r w:rsidR="009E1C9C" w:rsidRPr="009C5B83">
        <w:rPr>
          <w:rFonts w:eastAsia="Times New Roman"/>
          <w:color w:val="000000" w:themeColor="text1"/>
          <w:lang w:val="en-US"/>
        </w:rPr>
        <w:t>”</w:t>
      </w:r>
    </w:p>
    <w:p w:rsidR="009362E3" w:rsidRPr="006E66E0" w:rsidRDefault="009362E3" w:rsidP="00790ED6">
      <w:pPr>
        <w:jc w:val="both"/>
        <w:rPr>
          <w:rFonts w:eastAsia="Times New Roman"/>
          <w:lang w:val="en-US"/>
        </w:rPr>
      </w:pPr>
    </w:p>
    <w:p w:rsidR="001E2D6A"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70: Omit sentence beginning with "Several different aspects..."</w:t>
      </w:r>
    </w:p>
    <w:p w:rsidR="006E66E0" w:rsidRPr="006E66E0" w:rsidRDefault="006E66E0" w:rsidP="00790ED6">
      <w:pPr>
        <w:jc w:val="both"/>
        <w:rPr>
          <w:rFonts w:eastAsia="Times New Roman"/>
          <w:lang w:val="en-US"/>
        </w:rPr>
      </w:pPr>
    </w:p>
    <w:p w:rsidR="006E66E0" w:rsidRPr="001E2D6A" w:rsidRDefault="006E66E0" w:rsidP="00790ED6">
      <w:pPr>
        <w:jc w:val="both"/>
        <w:rPr>
          <w:rFonts w:eastAsia="Times New Roman"/>
          <w:b/>
          <w:color w:val="000000" w:themeColor="text1"/>
          <w:lang w:val="en-US"/>
        </w:rPr>
      </w:pPr>
      <w:r w:rsidRPr="006E66E0">
        <w:rPr>
          <w:rFonts w:eastAsia="Times New Roman"/>
          <w:b/>
          <w:lang w:val="en-US"/>
        </w:rPr>
        <w:t>Response:</w:t>
      </w:r>
    </w:p>
    <w:p w:rsidR="006E66E0" w:rsidRPr="001E2D6A" w:rsidRDefault="009362E3" w:rsidP="00790ED6">
      <w:pPr>
        <w:jc w:val="both"/>
        <w:rPr>
          <w:rFonts w:eastAsia="Times New Roman"/>
          <w:color w:val="000000" w:themeColor="text1"/>
          <w:lang w:val="en-US"/>
        </w:rPr>
      </w:pPr>
      <w:r w:rsidRPr="001E2D6A">
        <w:rPr>
          <w:rFonts w:eastAsia="Times New Roman"/>
          <w:color w:val="000000" w:themeColor="text1"/>
          <w:lang w:val="en-US"/>
        </w:rPr>
        <w:t>We deleted this sentence from our revised manuscript.</w:t>
      </w:r>
    </w:p>
    <w:p w:rsidR="009362E3" w:rsidRPr="006E66E0" w:rsidRDefault="009362E3" w:rsidP="00790ED6">
      <w:pPr>
        <w:jc w:val="both"/>
        <w:rPr>
          <w:rFonts w:eastAsia="Times New Roman"/>
          <w:lang w:val="en-US"/>
        </w:rPr>
      </w:pPr>
    </w:p>
    <w:p w:rsidR="001E2D6A"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70: What is a "correct" decision?</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817A7F" w:rsidRDefault="00817A7F" w:rsidP="00790ED6">
      <w:pPr>
        <w:jc w:val="both"/>
        <w:rPr>
          <w:rFonts w:eastAsia="Times New Roman"/>
          <w:color w:val="000000" w:themeColor="text1"/>
          <w:lang w:val="en-US"/>
        </w:rPr>
      </w:pPr>
      <w:r w:rsidRPr="00F152E7">
        <w:rPr>
          <w:rFonts w:eastAsia="Times New Roman"/>
          <w:color w:val="000000" w:themeColor="text1"/>
          <w:lang w:val="en-US"/>
        </w:rPr>
        <w:t>When we speak of “good/correct” or “bad/false” choices we mean with regard to potential fitness consequences for the individual (good = increased fitness; bad = reduced fitness) When we speak of good or bad model females, we mean this with regard to the reliability of that model for making a “good” choice, regarding fitness consequences for the copier (“good” model = more reliable to make a “good” choice; “bad” model = less rel</w:t>
      </w:r>
      <w:r w:rsidR="00BF375C" w:rsidRPr="00F152E7">
        <w:rPr>
          <w:rFonts w:eastAsia="Times New Roman"/>
          <w:color w:val="000000" w:themeColor="text1"/>
          <w:lang w:val="en-US"/>
        </w:rPr>
        <w:t>iable to make a “good” choice).</w:t>
      </w:r>
    </w:p>
    <w:p w:rsidR="00F152E7" w:rsidRPr="00F152E7" w:rsidRDefault="00F152E7" w:rsidP="00790ED6">
      <w:pPr>
        <w:jc w:val="both"/>
        <w:rPr>
          <w:rFonts w:eastAsia="Times New Roman"/>
          <w:color w:val="000000" w:themeColor="text1"/>
          <w:lang w:val="en-US"/>
        </w:rPr>
      </w:pPr>
    </w:p>
    <w:p w:rsidR="00EE20A7" w:rsidRPr="00F152E7" w:rsidRDefault="00F152E7" w:rsidP="00790ED6">
      <w:pPr>
        <w:jc w:val="both"/>
        <w:rPr>
          <w:rFonts w:eastAsia="Times New Roman"/>
          <w:color w:val="000000" w:themeColor="text1"/>
          <w:lang w:val="en-US"/>
        </w:rPr>
      </w:pPr>
      <w:r w:rsidRPr="00F152E7">
        <w:rPr>
          <w:rFonts w:eastAsia="Times New Roman"/>
          <w:color w:val="000000" w:themeColor="text1"/>
          <w:lang w:val="en-US"/>
        </w:rPr>
        <w:t>New lines 151-154</w:t>
      </w:r>
      <w:r w:rsidR="007D1E83" w:rsidRPr="00F152E7">
        <w:rPr>
          <w:rFonts w:eastAsia="Times New Roman"/>
          <w:color w:val="000000" w:themeColor="text1"/>
          <w:lang w:val="en-US"/>
        </w:rPr>
        <w:t xml:space="preserve"> (old lines 71-72</w:t>
      </w:r>
      <w:r w:rsidR="00817A7F" w:rsidRPr="00F152E7">
        <w:rPr>
          <w:rFonts w:eastAsia="Times New Roman"/>
          <w:color w:val="000000" w:themeColor="text1"/>
          <w:lang w:val="en-US"/>
        </w:rPr>
        <w:t>): “</w:t>
      </w:r>
      <w:r w:rsidR="00817A7F" w:rsidRPr="00F152E7">
        <w:rPr>
          <w:rFonts w:eastAsia="Times New Roman"/>
          <w:i/>
          <w:color w:val="000000" w:themeColor="text1"/>
          <w:lang w:val="en-US"/>
        </w:rPr>
        <w:t>M</w:t>
      </w:r>
      <w:r w:rsidR="00817A7F" w:rsidRPr="00F152E7">
        <w:rPr>
          <w:rFonts w:eastAsia="Times New Roman"/>
          <w:i/>
          <w:color w:val="000000" w:themeColor="text1"/>
          <w:u w:val="single"/>
          <w:lang w:val="en-US"/>
        </w:rPr>
        <w:t xml:space="preserve">ate-choice </w:t>
      </w:r>
      <w:proofErr w:type="spellStart"/>
      <w:r w:rsidR="00817A7F" w:rsidRPr="00F152E7">
        <w:rPr>
          <w:rFonts w:eastAsia="Times New Roman"/>
          <w:i/>
          <w:color w:val="000000" w:themeColor="text1"/>
          <w:u w:val="single"/>
          <w:lang w:val="en-US"/>
        </w:rPr>
        <w:t>copying</w:t>
      </w:r>
      <w:r w:rsidR="00817A7F" w:rsidRPr="00F152E7">
        <w:rPr>
          <w:rFonts w:eastAsia="Times New Roman"/>
          <w:i/>
          <w:strike/>
          <w:color w:val="000000" w:themeColor="text1"/>
          <w:lang w:val="en-US"/>
        </w:rPr>
        <w:t>CC</w:t>
      </w:r>
      <w:proofErr w:type="spellEnd"/>
      <w:r w:rsidR="00817A7F" w:rsidRPr="00F152E7">
        <w:rPr>
          <w:rFonts w:eastAsia="Times New Roman"/>
          <w:i/>
          <w:color w:val="000000" w:themeColor="text1"/>
          <w:lang w:val="en-US"/>
        </w:rPr>
        <w:t xml:space="preserve"> is especially valuable for an </w:t>
      </w:r>
      <w:proofErr w:type="spellStart"/>
      <w:r w:rsidR="00817A7F" w:rsidRPr="00F152E7">
        <w:rPr>
          <w:rFonts w:eastAsia="Times New Roman"/>
          <w:i/>
          <w:color w:val="000000" w:themeColor="text1"/>
          <w:u w:val="single"/>
          <w:lang w:val="en-US"/>
        </w:rPr>
        <w:t>individual</w:t>
      </w:r>
      <w:r w:rsidR="00817A7F" w:rsidRPr="00F152E7">
        <w:rPr>
          <w:rFonts w:eastAsia="Times New Roman"/>
          <w:i/>
          <w:strike/>
          <w:color w:val="000000" w:themeColor="text1"/>
          <w:lang w:val="en-US"/>
        </w:rPr>
        <w:t>observer</w:t>
      </w:r>
      <w:proofErr w:type="spellEnd"/>
      <w:r w:rsidR="00817A7F" w:rsidRPr="00F152E7">
        <w:rPr>
          <w:rFonts w:eastAsia="Times New Roman"/>
          <w:i/>
          <w:color w:val="000000" w:themeColor="text1"/>
          <w:lang w:val="en-US"/>
        </w:rPr>
        <w:t xml:space="preserve"> if two or more </w:t>
      </w:r>
      <w:r w:rsidR="00817A7F" w:rsidRPr="00F152E7">
        <w:rPr>
          <w:rFonts w:eastAsia="Times New Roman"/>
          <w:i/>
          <w:color w:val="000000" w:themeColor="text1"/>
          <w:u w:val="single"/>
          <w:lang w:val="en-US"/>
        </w:rPr>
        <w:t>potential</w:t>
      </w:r>
      <w:r w:rsidR="00817A7F" w:rsidRPr="00F152E7">
        <w:rPr>
          <w:rFonts w:eastAsia="Times New Roman"/>
          <w:i/>
          <w:color w:val="000000" w:themeColor="text1"/>
          <w:lang w:val="en-US"/>
        </w:rPr>
        <w:t xml:space="preserve"> mating partners are </w:t>
      </w:r>
      <w:proofErr w:type="spellStart"/>
      <w:r w:rsidR="00817A7F" w:rsidRPr="00F152E7">
        <w:rPr>
          <w:rFonts w:eastAsia="Times New Roman"/>
          <w:i/>
          <w:color w:val="000000" w:themeColor="text1"/>
          <w:u w:val="single"/>
          <w:lang w:val="en-US"/>
        </w:rPr>
        <w:t>apparently</w:t>
      </w:r>
      <w:r w:rsidR="00817A7F" w:rsidRPr="00F152E7">
        <w:rPr>
          <w:rFonts w:eastAsia="Times New Roman"/>
          <w:i/>
          <w:strike/>
          <w:color w:val="000000" w:themeColor="text1"/>
          <w:lang w:val="en-US"/>
        </w:rPr>
        <w:t>very</w:t>
      </w:r>
      <w:proofErr w:type="spellEnd"/>
      <w:r w:rsidR="00817A7F" w:rsidRPr="00F152E7">
        <w:rPr>
          <w:rFonts w:eastAsia="Times New Roman"/>
          <w:i/>
          <w:color w:val="000000" w:themeColor="text1"/>
          <w:lang w:val="en-US"/>
        </w:rPr>
        <w:t xml:space="preserve"> similar in quality and a </w:t>
      </w:r>
      <w:r w:rsidR="00817A7F" w:rsidRPr="00F152E7">
        <w:rPr>
          <w:rFonts w:eastAsia="Times New Roman"/>
          <w:i/>
          <w:color w:val="000000" w:themeColor="text1"/>
          <w:u w:val="single"/>
          <w:lang w:val="en-US"/>
        </w:rPr>
        <w:t>“</w:t>
      </w:r>
      <w:proofErr w:type="spellStart"/>
      <w:r w:rsidR="00817A7F" w:rsidRPr="00F152E7">
        <w:rPr>
          <w:rFonts w:eastAsia="Times New Roman"/>
          <w:i/>
          <w:color w:val="000000" w:themeColor="text1"/>
          <w:u w:val="single"/>
          <w:lang w:val="en-US"/>
        </w:rPr>
        <w:t>good</w:t>
      </w:r>
      <w:r w:rsidR="00817A7F" w:rsidRPr="00F152E7">
        <w:rPr>
          <w:rFonts w:eastAsia="Times New Roman"/>
          <w:i/>
          <w:strike/>
          <w:color w:val="000000" w:themeColor="text1"/>
          <w:lang w:val="en-US"/>
        </w:rPr>
        <w:t>correct</w:t>
      </w:r>
      <w:proofErr w:type="spellEnd"/>
      <w:r w:rsidR="00817A7F" w:rsidRPr="00F152E7">
        <w:rPr>
          <w:rFonts w:eastAsia="Times New Roman"/>
          <w:i/>
          <w:color w:val="000000" w:themeColor="text1"/>
          <w:u w:val="single"/>
          <w:lang w:val="en-US"/>
        </w:rPr>
        <w:t>”</w:t>
      </w:r>
      <w:r w:rsidR="00817A7F" w:rsidRPr="00F152E7">
        <w:rPr>
          <w:rFonts w:eastAsia="Times New Roman"/>
          <w:i/>
          <w:color w:val="000000" w:themeColor="text1"/>
          <w:lang w:val="en-US"/>
        </w:rPr>
        <w:t xml:space="preserve"> </w:t>
      </w:r>
      <w:r w:rsidRPr="00F152E7">
        <w:rPr>
          <w:rFonts w:eastAsia="Times New Roman"/>
          <w:i/>
          <w:color w:val="000000" w:themeColor="text1"/>
          <w:u w:val="single"/>
          <w:lang w:val="en-US"/>
        </w:rPr>
        <w:t xml:space="preserve">mate </w:t>
      </w:r>
      <w:proofErr w:type="spellStart"/>
      <w:r w:rsidR="00817A7F" w:rsidRPr="00F152E7">
        <w:rPr>
          <w:rFonts w:eastAsia="Times New Roman"/>
          <w:i/>
          <w:color w:val="000000" w:themeColor="text1"/>
          <w:u w:val="single"/>
          <w:lang w:val="en-US"/>
        </w:rPr>
        <w:t>choice</w:t>
      </w:r>
      <w:r w:rsidR="00817A7F" w:rsidRPr="00F152E7">
        <w:rPr>
          <w:rFonts w:eastAsia="Times New Roman"/>
          <w:i/>
          <w:strike/>
          <w:color w:val="000000" w:themeColor="text1"/>
          <w:lang w:val="en-US"/>
        </w:rPr>
        <w:t>decision</w:t>
      </w:r>
      <w:proofErr w:type="spellEnd"/>
      <w:r w:rsidR="00817A7F" w:rsidRPr="00F152E7">
        <w:rPr>
          <w:rFonts w:eastAsia="Times New Roman"/>
          <w:i/>
          <w:color w:val="000000" w:themeColor="text1"/>
          <w:lang w:val="en-US"/>
        </w:rPr>
        <w:t xml:space="preserve"> </w:t>
      </w:r>
      <w:r w:rsidRPr="00F152E7">
        <w:rPr>
          <w:rFonts w:eastAsia="Times New Roman"/>
          <w:i/>
          <w:color w:val="000000" w:themeColor="text1"/>
          <w:u w:val="single"/>
          <w:lang w:val="en-US"/>
        </w:rPr>
        <w:t>- in terms of maximizing</w:t>
      </w:r>
      <w:r w:rsidR="00817A7F" w:rsidRPr="00F152E7">
        <w:rPr>
          <w:rFonts w:eastAsia="Times New Roman"/>
          <w:i/>
          <w:color w:val="000000" w:themeColor="text1"/>
          <w:u w:val="single"/>
          <w:lang w:val="en-US"/>
        </w:rPr>
        <w:t xml:space="preserve"> fitness -</w:t>
      </w:r>
      <w:r w:rsidR="00817A7F" w:rsidRPr="00F152E7">
        <w:rPr>
          <w:rFonts w:eastAsia="Times New Roman"/>
          <w:i/>
          <w:color w:val="000000" w:themeColor="text1"/>
          <w:lang w:val="en-US"/>
        </w:rPr>
        <w:t xml:space="preserve"> is</w:t>
      </w:r>
      <w:r w:rsidR="00817A7F" w:rsidRPr="00F152E7">
        <w:rPr>
          <w:rFonts w:eastAsia="Times New Roman"/>
          <w:i/>
          <w:strike/>
          <w:color w:val="000000" w:themeColor="text1"/>
          <w:lang w:val="en-US"/>
        </w:rPr>
        <w:t>, therefore, quite</w:t>
      </w:r>
      <w:r w:rsidR="00817A7F" w:rsidRPr="00F152E7">
        <w:rPr>
          <w:rFonts w:eastAsia="Times New Roman"/>
          <w:i/>
          <w:color w:val="000000" w:themeColor="text1"/>
          <w:lang w:val="en-US"/>
        </w:rPr>
        <w:t xml:space="preserve"> difficult to make</w:t>
      </w:r>
      <w:r w:rsidRPr="00F152E7">
        <w:rPr>
          <w:rFonts w:eastAsia="Times New Roman"/>
          <w:i/>
          <w:color w:val="000000" w:themeColor="text1"/>
          <w:u w:val="single"/>
          <w:vertAlign w:val="superscript"/>
          <w:lang w:val="en-US"/>
        </w:rPr>
        <w:t>43</w:t>
      </w:r>
      <w:r w:rsidR="00817A7F" w:rsidRPr="00F152E7">
        <w:rPr>
          <w:rFonts w:eastAsia="Times New Roman"/>
          <w:i/>
          <w:strike/>
          <w:color w:val="000000" w:themeColor="text1"/>
          <w:vertAlign w:val="superscript"/>
          <w:lang w:val="en-US"/>
        </w:rPr>
        <w:t>25</w:t>
      </w:r>
      <w:r w:rsidR="00817A7F" w:rsidRPr="00F152E7">
        <w:rPr>
          <w:rFonts w:eastAsia="Times New Roman"/>
          <w:i/>
          <w:color w:val="000000" w:themeColor="text1"/>
          <w:lang w:val="en-US"/>
        </w:rPr>
        <w:t>”.</w:t>
      </w:r>
    </w:p>
    <w:p w:rsidR="00EE20A7" w:rsidRDefault="00EE20A7" w:rsidP="00790ED6">
      <w:pPr>
        <w:jc w:val="both"/>
        <w:rPr>
          <w:rFonts w:eastAsia="Times New Roman"/>
          <w:lang w:val="en-US"/>
        </w:rPr>
      </w:pPr>
    </w:p>
    <w:p w:rsidR="00F152E7" w:rsidRDefault="00F152E7" w:rsidP="00790ED6">
      <w:pPr>
        <w:jc w:val="both"/>
        <w:rPr>
          <w:rFonts w:eastAsia="Times New Roman"/>
          <w:lang w:val="en-US"/>
        </w:rPr>
      </w:pPr>
      <w:r>
        <w:rPr>
          <w:rFonts w:eastAsia="Times New Roman"/>
          <w:lang w:val="en-US"/>
        </w:rPr>
        <w:t>New lines 155-159: “</w:t>
      </w:r>
      <w:r w:rsidRPr="00F152E7">
        <w:rPr>
          <w:rFonts w:eastAsia="Times New Roman"/>
          <w:i/>
          <w:u w:val="single"/>
          <w:lang w:val="en-US"/>
        </w:rPr>
        <w:t>The quality of a model female herself can affect whether focal females copy her choice or not</w:t>
      </w:r>
      <w:r w:rsidRPr="00F152E7">
        <w:rPr>
          <w:rFonts w:eastAsia="Times New Roman"/>
          <w:i/>
          <w:u w:val="single"/>
          <w:vertAlign w:val="superscript"/>
          <w:lang w:val="en-US"/>
        </w:rPr>
        <w:t>44</w:t>
      </w:r>
      <w:r w:rsidRPr="00F152E7">
        <w:rPr>
          <w:rFonts w:eastAsia="Times New Roman"/>
          <w:i/>
          <w:strike/>
          <w:u w:val="single"/>
          <w:vertAlign w:val="superscript"/>
          <w:lang w:val="en-US"/>
        </w:rPr>
        <w:t>26</w:t>
      </w:r>
      <w:r w:rsidRPr="00F152E7">
        <w:rPr>
          <w:rFonts w:eastAsia="Times New Roman"/>
          <w:i/>
          <w:u w:val="single"/>
          <w:vertAlign w:val="superscript"/>
          <w:lang w:val="en-US"/>
        </w:rPr>
        <w:t>-47</w:t>
      </w:r>
      <w:r w:rsidRPr="00F152E7">
        <w:rPr>
          <w:rFonts w:eastAsia="Times New Roman"/>
          <w:i/>
          <w:strike/>
          <w:u w:val="single"/>
          <w:vertAlign w:val="superscript"/>
          <w:lang w:val="en-US"/>
        </w:rPr>
        <w:t>28</w:t>
      </w:r>
      <w:r w:rsidRPr="00F152E7">
        <w:rPr>
          <w:rFonts w:eastAsia="Times New Roman"/>
          <w:i/>
          <w:u w:val="single"/>
          <w:lang w:val="en-US"/>
        </w:rPr>
        <w:t>. Respectively, “good” or “bad” model female quality has been attributed to her being more or less experienced in mate choice, for example with regard to size and age</w:t>
      </w:r>
      <w:r w:rsidRPr="00F152E7">
        <w:rPr>
          <w:rFonts w:eastAsia="Times New Roman"/>
          <w:i/>
          <w:u w:val="single"/>
          <w:vertAlign w:val="superscript"/>
          <w:lang w:val="en-US"/>
        </w:rPr>
        <w:t>44-46</w:t>
      </w:r>
      <w:r w:rsidRPr="00F152E7">
        <w:rPr>
          <w:rFonts w:eastAsia="Times New Roman"/>
          <w:i/>
          <w:u w:val="single"/>
          <w:lang w:val="en-US"/>
        </w:rPr>
        <w:t>, or by her being a conspe</w:t>
      </w:r>
      <w:r>
        <w:rPr>
          <w:rFonts w:eastAsia="Times New Roman"/>
          <w:i/>
          <w:u w:val="single"/>
          <w:lang w:val="en-US"/>
        </w:rPr>
        <w:t>cific or a heterospecific</w:t>
      </w:r>
      <w:r w:rsidRPr="00F152E7">
        <w:rPr>
          <w:rFonts w:eastAsia="Times New Roman"/>
          <w:i/>
          <w:u w:val="single"/>
          <w:vertAlign w:val="superscript"/>
          <w:lang w:val="en-US"/>
        </w:rPr>
        <w:t>47</w:t>
      </w:r>
      <w:r w:rsidRPr="00F152E7">
        <w:rPr>
          <w:rFonts w:eastAsia="Times New Roman"/>
          <w:i/>
          <w:lang w:val="en-US"/>
        </w:rPr>
        <w:t>.”</w:t>
      </w:r>
    </w:p>
    <w:p w:rsidR="00F152E7" w:rsidRDefault="00F152E7" w:rsidP="00790ED6">
      <w:pPr>
        <w:jc w:val="both"/>
        <w:rPr>
          <w:rFonts w:eastAsia="Times New Roman"/>
          <w:lang w:val="en-US"/>
        </w:rPr>
      </w:pPr>
    </w:p>
    <w:p w:rsidR="00F152E7"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w:t>
      </w:r>
      <w:r w:rsidRPr="009D5017">
        <w:rPr>
          <w:rFonts w:eastAsia="Times New Roman"/>
          <w:lang w:val="en-US"/>
        </w:rPr>
        <w:t>Line 72-73: The sentence that starts with</w:t>
      </w:r>
      <w:r w:rsidRPr="006E66E0">
        <w:rPr>
          <w:rFonts w:eastAsia="Times New Roman"/>
          <w:lang w:val="en-US"/>
        </w:rPr>
        <w:t xml:space="preserve"> "Prior studies..." </w:t>
      </w:r>
      <w:proofErr w:type="gramStart"/>
      <w:r w:rsidRPr="006E66E0">
        <w:rPr>
          <w:rFonts w:eastAsia="Times New Roman"/>
          <w:lang w:val="en-US"/>
        </w:rPr>
        <w:t>Is vague.</w:t>
      </w:r>
      <w:proofErr w:type="gramEnd"/>
      <w:r w:rsidRPr="006E66E0">
        <w:rPr>
          <w:rFonts w:eastAsia="Times New Roman"/>
          <w:lang w:val="en-US"/>
        </w:rPr>
        <w:t xml:space="preserve"> Clarify or omit.</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9D5017" w:rsidRPr="00112268" w:rsidRDefault="008366A1" w:rsidP="00790ED6">
      <w:pPr>
        <w:jc w:val="both"/>
        <w:rPr>
          <w:rFonts w:eastAsia="Times New Roman"/>
          <w:color w:val="000000" w:themeColor="text1"/>
          <w:lang w:val="en-US"/>
        </w:rPr>
      </w:pPr>
      <w:r w:rsidRPr="00112268">
        <w:rPr>
          <w:rFonts w:eastAsia="Times New Roman"/>
          <w:color w:val="000000" w:themeColor="text1"/>
          <w:lang w:val="en-US"/>
        </w:rPr>
        <w:t>We deleted this sentence from</w:t>
      </w:r>
      <w:r w:rsidR="009D5017" w:rsidRPr="00112268">
        <w:rPr>
          <w:rFonts w:eastAsia="Times New Roman"/>
          <w:color w:val="000000" w:themeColor="text1"/>
          <w:lang w:val="en-US"/>
        </w:rPr>
        <w:t xml:space="preserve"> our revised manuscript.</w:t>
      </w:r>
    </w:p>
    <w:p w:rsidR="009D5017" w:rsidRDefault="009D5017" w:rsidP="00790ED6">
      <w:pPr>
        <w:jc w:val="both"/>
        <w:rPr>
          <w:rFonts w:eastAsia="Times New Roman"/>
          <w:lang w:val="en-US"/>
        </w:rPr>
      </w:pPr>
    </w:p>
    <w:p w:rsidR="00112268"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74-76: edit for clarity and conciseness.</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E153B5" w:rsidRPr="00FD14FC" w:rsidRDefault="00E153B5" w:rsidP="00790ED6">
      <w:pPr>
        <w:jc w:val="both"/>
        <w:rPr>
          <w:rFonts w:eastAsia="Times New Roman"/>
          <w:color w:val="000000" w:themeColor="text1"/>
          <w:lang w:val="en-US"/>
        </w:rPr>
      </w:pPr>
      <w:r w:rsidRPr="00FD14FC">
        <w:rPr>
          <w:rFonts w:eastAsia="Times New Roman"/>
          <w:color w:val="000000" w:themeColor="text1"/>
          <w:lang w:val="en-US"/>
        </w:rPr>
        <w:t>We revised the sentence accordingly.</w:t>
      </w:r>
    </w:p>
    <w:p w:rsidR="00E153B5" w:rsidRPr="00FD14FC" w:rsidRDefault="00FD14FC" w:rsidP="00790ED6">
      <w:pPr>
        <w:jc w:val="both"/>
        <w:rPr>
          <w:rFonts w:eastAsia="Times New Roman"/>
          <w:i/>
          <w:color w:val="000000" w:themeColor="text1"/>
          <w:lang w:val="en-US"/>
        </w:rPr>
      </w:pPr>
      <w:r w:rsidRPr="00FD14FC">
        <w:rPr>
          <w:rFonts w:eastAsia="Times New Roman"/>
          <w:color w:val="000000" w:themeColor="text1"/>
          <w:lang w:val="en-US"/>
        </w:rPr>
        <w:t>New lines 159-161</w:t>
      </w:r>
      <w:r w:rsidR="00426B2E" w:rsidRPr="00FD14FC">
        <w:rPr>
          <w:rFonts w:eastAsia="Times New Roman"/>
          <w:color w:val="000000" w:themeColor="text1"/>
          <w:lang w:val="en-US"/>
        </w:rPr>
        <w:t xml:space="preserve"> (old lines74-76</w:t>
      </w:r>
      <w:r w:rsidR="00E153B5" w:rsidRPr="00FD14FC">
        <w:rPr>
          <w:rFonts w:eastAsia="Times New Roman"/>
          <w:color w:val="000000" w:themeColor="text1"/>
          <w:lang w:val="en-US"/>
        </w:rPr>
        <w:t>): “</w:t>
      </w:r>
      <w:r w:rsidR="00E153B5" w:rsidRPr="00FD14FC">
        <w:rPr>
          <w:rFonts w:eastAsia="Times New Roman"/>
          <w:i/>
          <w:color w:val="000000" w:themeColor="text1"/>
          <w:lang w:val="en-US"/>
        </w:rPr>
        <w:t xml:space="preserve">In sailfin mollies, who </w:t>
      </w:r>
      <w:r w:rsidR="00E153B5" w:rsidRPr="00FD14FC">
        <w:rPr>
          <w:rFonts w:eastAsia="Times New Roman"/>
          <w:i/>
          <w:strike/>
          <w:color w:val="000000" w:themeColor="text1"/>
          <w:lang w:val="en-US"/>
        </w:rPr>
        <w:t>were previously shown to</w:t>
      </w:r>
      <w:r w:rsidR="00E153B5" w:rsidRPr="00FD14FC">
        <w:rPr>
          <w:rFonts w:eastAsia="Times New Roman"/>
          <w:i/>
          <w:color w:val="000000" w:themeColor="text1"/>
          <w:lang w:val="en-US"/>
        </w:rPr>
        <w:t xml:space="preserve"> copy </w:t>
      </w:r>
      <w:r w:rsidR="00640380" w:rsidRPr="00FD14FC">
        <w:rPr>
          <w:rFonts w:eastAsia="Times New Roman"/>
          <w:i/>
          <w:color w:val="000000" w:themeColor="text1"/>
          <w:lang w:val="en-US"/>
        </w:rPr>
        <w:t xml:space="preserve">the mate choice of </w:t>
      </w:r>
      <w:proofErr w:type="spellStart"/>
      <w:r w:rsidR="00640380" w:rsidRPr="00FD14FC">
        <w:rPr>
          <w:rFonts w:eastAsia="Times New Roman"/>
          <w:i/>
          <w:color w:val="000000" w:themeColor="text1"/>
          <w:lang w:val="en-US"/>
        </w:rPr>
        <w:t>conspecifics</w:t>
      </w:r>
      <w:r w:rsidR="00E153B5" w:rsidRPr="00FD14FC">
        <w:rPr>
          <w:rFonts w:eastAsia="Times New Roman"/>
          <w:i/>
          <w:strike/>
          <w:color w:val="000000" w:themeColor="text1"/>
          <w:lang w:val="en-US"/>
        </w:rPr>
        <w:t>in</w:t>
      </w:r>
      <w:proofErr w:type="spellEnd"/>
      <w:r w:rsidR="00E153B5" w:rsidRPr="00FD14FC">
        <w:rPr>
          <w:rFonts w:eastAsia="Times New Roman"/>
          <w:i/>
          <w:strike/>
          <w:color w:val="000000" w:themeColor="text1"/>
          <w:lang w:val="en-US"/>
        </w:rPr>
        <w:t xml:space="preserve"> several studies</w:t>
      </w:r>
      <w:r w:rsidRPr="00FD14FC">
        <w:rPr>
          <w:rFonts w:eastAsia="Times New Roman"/>
          <w:i/>
          <w:color w:val="000000" w:themeColor="text1"/>
          <w:u w:val="single"/>
          <w:vertAlign w:val="superscript"/>
          <w:lang w:val="en-US"/>
        </w:rPr>
        <w:t>39</w:t>
      </w:r>
      <w:r w:rsidR="00E153B5" w:rsidRPr="00FD14FC">
        <w:rPr>
          <w:rFonts w:eastAsia="Times New Roman"/>
          <w:i/>
          <w:strike/>
          <w:color w:val="000000" w:themeColor="text1"/>
          <w:vertAlign w:val="superscript"/>
          <w:lang w:val="en-US"/>
        </w:rPr>
        <w:t>21</w:t>
      </w:r>
      <w:r w:rsidR="00E153B5" w:rsidRPr="00FD14FC">
        <w:rPr>
          <w:rFonts w:eastAsia="Times New Roman"/>
          <w:i/>
          <w:color w:val="000000" w:themeColor="text1"/>
          <w:vertAlign w:val="superscript"/>
          <w:lang w:val="en-US"/>
        </w:rPr>
        <w:t>,</w:t>
      </w:r>
      <w:r>
        <w:rPr>
          <w:rFonts w:eastAsia="Times New Roman"/>
          <w:i/>
          <w:color w:val="000000" w:themeColor="text1"/>
          <w:vertAlign w:val="superscript"/>
          <w:lang w:val="en-US"/>
        </w:rPr>
        <w:t xml:space="preserve"> </w:t>
      </w:r>
      <w:r w:rsidRPr="00FD14FC">
        <w:rPr>
          <w:rFonts w:eastAsia="Times New Roman"/>
          <w:i/>
          <w:color w:val="000000" w:themeColor="text1"/>
          <w:u w:val="single"/>
          <w:vertAlign w:val="superscript"/>
          <w:lang w:val="en-US"/>
        </w:rPr>
        <w:t>48</w:t>
      </w:r>
      <w:r w:rsidR="00E153B5" w:rsidRPr="00FD14FC">
        <w:rPr>
          <w:rFonts w:eastAsia="Times New Roman"/>
          <w:i/>
          <w:strike/>
          <w:color w:val="000000" w:themeColor="text1"/>
          <w:vertAlign w:val="superscript"/>
          <w:lang w:val="en-US"/>
        </w:rPr>
        <w:t>29</w:t>
      </w:r>
      <w:r w:rsidR="00E153B5" w:rsidRPr="00FD14FC">
        <w:rPr>
          <w:rFonts w:eastAsia="Times New Roman"/>
          <w:i/>
          <w:color w:val="000000" w:themeColor="text1"/>
          <w:vertAlign w:val="superscript"/>
          <w:lang w:val="en-US"/>
        </w:rPr>
        <w:t>-</w:t>
      </w:r>
      <w:r w:rsidRPr="00FD14FC">
        <w:rPr>
          <w:rFonts w:eastAsia="Times New Roman"/>
          <w:i/>
          <w:color w:val="000000" w:themeColor="text1"/>
          <w:u w:val="single"/>
          <w:vertAlign w:val="superscript"/>
          <w:lang w:val="en-US"/>
        </w:rPr>
        <w:t>51</w:t>
      </w:r>
      <w:r w:rsidR="00E153B5" w:rsidRPr="00FD14FC">
        <w:rPr>
          <w:rFonts w:eastAsia="Times New Roman"/>
          <w:i/>
          <w:strike/>
          <w:color w:val="000000" w:themeColor="text1"/>
          <w:vertAlign w:val="superscript"/>
          <w:lang w:val="en-US"/>
        </w:rPr>
        <w:t>32</w:t>
      </w:r>
      <w:r w:rsidR="00640380" w:rsidRPr="00FD14FC">
        <w:rPr>
          <w:rFonts w:eastAsia="Times New Roman"/>
          <w:i/>
          <w:color w:val="000000" w:themeColor="text1"/>
          <w:lang w:val="en-US"/>
        </w:rPr>
        <w:t xml:space="preserve">, it was </w:t>
      </w:r>
      <w:r w:rsidR="00E153B5" w:rsidRPr="00FD14FC">
        <w:rPr>
          <w:rFonts w:eastAsia="Times New Roman"/>
          <w:i/>
          <w:color w:val="000000" w:themeColor="text1"/>
          <w:lang w:val="en-US"/>
        </w:rPr>
        <w:t>found that focal females even copy the rejection of a male</w:t>
      </w:r>
      <w:r w:rsidR="00640380" w:rsidRPr="00FD14FC">
        <w:rPr>
          <w:rFonts w:eastAsia="Times New Roman"/>
          <w:i/>
          <w:color w:val="000000" w:themeColor="text1"/>
          <w:u w:val="single"/>
          <w:vertAlign w:val="superscript"/>
          <w:lang w:val="en-US"/>
        </w:rPr>
        <w:t>52</w:t>
      </w:r>
      <w:r w:rsidR="00E153B5" w:rsidRPr="00FD14FC">
        <w:rPr>
          <w:rFonts w:eastAsia="Times New Roman"/>
          <w:i/>
          <w:strike/>
          <w:color w:val="000000" w:themeColor="text1"/>
          <w:vertAlign w:val="superscript"/>
          <w:lang w:val="en-US"/>
        </w:rPr>
        <w:t>33</w:t>
      </w:r>
      <w:r w:rsidR="00E153B5" w:rsidRPr="00FD14FC">
        <w:rPr>
          <w:rFonts w:eastAsia="Times New Roman"/>
          <w:i/>
          <w:strike/>
          <w:color w:val="000000" w:themeColor="text1"/>
          <w:lang w:val="en-US"/>
        </w:rPr>
        <w:t>, if this male was prior rejected by an observed model female</w:t>
      </w:r>
      <w:r w:rsidR="00E153B5" w:rsidRPr="00FD14FC">
        <w:rPr>
          <w:rFonts w:eastAsia="Times New Roman"/>
          <w:i/>
          <w:color w:val="000000" w:themeColor="text1"/>
          <w:lang w:val="en-US"/>
        </w:rPr>
        <w:t>.”</w:t>
      </w:r>
    </w:p>
    <w:p w:rsidR="00E153B5" w:rsidRDefault="00E153B5" w:rsidP="00790ED6">
      <w:pPr>
        <w:jc w:val="both"/>
        <w:rPr>
          <w:rFonts w:eastAsia="Times New Roman"/>
          <w:lang w:val="en-US"/>
        </w:rPr>
      </w:pPr>
    </w:p>
    <w:p w:rsidR="00A3444F"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82: By ending the first introductory paragraph with a focus on sailfin mollies, the authors restrict the scope of the importance of the work to a single species.</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lastRenderedPageBreak/>
        <w:t>Response:</w:t>
      </w:r>
    </w:p>
    <w:p w:rsidR="00E153B5" w:rsidRPr="003C744E" w:rsidRDefault="0057592D" w:rsidP="00790ED6">
      <w:pPr>
        <w:jc w:val="both"/>
        <w:rPr>
          <w:rFonts w:eastAsia="Times New Roman"/>
          <w:color w:val="000000" w:themeColor="text1"/>
          <w:lang w:val="en-US"/>
        </w:rPr>
      </w:pPr>
      <w:r w:rsidRPr="003C744E">
        <w:rPr>
          <w:rFonts w:eastAsia="Times New Roman"/>
          <w:color w:val="000000" w:themeColor="text1"/>
          <w:lang w:val="en-US"/>
        </w:rPr>
        <w:t xml:space="preserve">Yes, we agree with Reviewer 3. </w:t>
      </w:r>
      <w:r w:rsidR="00B42A88" w:rsidRPr="003C744E">
        <w:rPr>
          <w:rFonts w:eastAsia="Times New Roman"/>
          <w:color w:val="000000" w:themeColor="text1"/>
          <w:lang w:val="en-US"/>
        </w:rPr>
        <w:t>Since we were asked to focus more on the method described in our manuscript (see editorial comments), we restructured the introduction accordingly. We now first give an overview of the method in general (</w:t>
      </w:r>
      <w:r w:rsidR="00EC244C" w:rsidRPr="003C744E">
        <w:rPr>
          <w:rFonts w:eastAsia="Times New Roman"/>
          <w:color w:val="000000" w:themeColor="text1"/>
          <w:lang w:val="en-US"/>
        </w:rPr>
        <w:t xml:space="preserve">new lines </w:t>
      </w:r>
      <w:r w:rsidR="003C744E" w:rsidRPr="003C744E">
        <w:rPr>
          <w:rFonts w:eastAsia="Times New Roman"/>
          <w:color w:val="000000" w:themeColor="text1"/>
          <w:lang w:val="en-US"/>
        </w:rPr>
        <w:t>84-108</w:t>
      </w:r>
      <w:r w:rsidR="00B42A88" w:rsidRPr="003C744E">
        <w:rPr>
          <w:rFonts w:eastAsia="Times New Roman"/>
          <w:color w:val="000000" w:themeColor="text1"/>
          <w:lang w:val="en-US"/>
        </w:rPr>
        <w:t>), followed by an introduction to our software and the rationale and goal behind our approach (</w:t>
      </w:r>
      <w:r w:rsidR="00EC244C" w:rsidRPr="003C744E">
        <w:rPr>
          <w:rFonts w:eastAsia="Times New Roman"/>
          <w:color w:val="000000" w:themeColor="text1"/>
          <w:lang w:val="en-US"/>
        </w:rPr>
        <w:t xml:space="preserve">new lines </w:t>
      </w:r>
      <w:r w:rsidR="003C744E" w:rsidRPr="003C744E">
        <w:rPr>
          <w:rFonts w:eastAsia="Times New Roman"/>
          <w:color w:val="000000" w:themeColor="text1"/>
          <w:lang w:val="en-US"/>
        </w:rPr>
        <w:t>110-133</w:t>
      </w:r>
      <w:r w:rsidR="00B42A88" w:rsidRPr="003C744E">
        <w:rPr>
          <w:rFonts w:eastAsia="Times New Roman"/>
          <w:color w:val="000000" w:themeColor="text1"/>
          <w:lang w:val="en-US"/>
        </w:rPr>
        <w:t>). We then state, that we use our study as an example on how to use our software (</w:t>
      </w:r>
      <w:r w:rsidR="00EC244C" w:rsidRPr="003C744E">
        <w:rPr>
          <w:rFonts w:eastAsia="Times New Roman"/>
          <w:color w:val="000000" w:themeColor="text1"/>
          <w:lang w:val="en-US"/>
        </w:rPr>
        <w:t xml:space="preserve">new lines </w:t>
      </w:r>
      <w:r w:rsidR="003C744E" w:rsidRPr="003C744E">
        <w:rPr>
          <w:rFonts w:eastAsia="Times New Roman"/>
          <w:color w:val="000000" w:themeColor="text1"/>
          <w:lang w:val="en-US"/>
        </w:rPr>
        <w:t>133-135</w:t>
      </w:r>
      <w:r w:rsidR="00B42A88" w:rsidRPr="003C744E">
        <w:rPr>
          <w:rFonts w:eastAsia="Times New Roman"/>
          <w:color w:val="000000" w:themeColor="text1"/>
          <w:lang w:val="en-US"/>
        </w:rPr>
        <w:t>): “</w:t>
      </w:r>
      <w:r w:rsidR="00B42A88" w:rsidRPr="003C744E">
        <w:rPr>
          <w:rFonts w:eastAsia="Times New Roman"/>
          <w:i/>
          <w:color w:val="000000" w:themeColor="text1"/>
          <w:u w:val="single"/>
          <w:lang w:val="en-US"/>
        </w:rPr>
        <w:t xml:space="preserve">To exemplify the workflow with </w:t>
      </w:r>
      <w:proofErr w:type="spellStart"/>
      <w:r w:rsidR="00B42A88" w:rsidRPr="003C744E">
        <w:rPr>
          <w:rFonts w:eastAsia="Times New Roman"/>
          <w:i/>
          <w:color w:val="000000" w:themeColor="text1"/>
          <w:u w:val="single"/>
          <w:lang w:val="en-US"/>
        </w:rPr>
        <w:t>FishSim</w:t>
      </w:r>
      <w:proofErr w:type="spellEnd"/>
      <w:r w:rsidR="00B42A88" w:rsidRPr="003C744E">
        <w:rPr>
          <w:rFonts w:eastAsia="Times New Roman"/>
          <w:i/>
          <w:color w:val="000000" w:themeColor="text1"/>
          <w:u w:val="single"/>
          <w:lang w:val="en-US"/>
        </w:rPr>
        <w:t xml:space="preserve"> and to provide a protocol on how to conduct a mate-choice copying experiment with computer animation, we performed a case study with sailfin mollies.”</w:t>
      </w:r>
    </w:p>
    <w:p w:rsidR="00B42A88" w:rsidRPr="003C744E" w:rsidRDefault="00B42A88" w:rsidP="00790ED6">
      <w:pPr>
        <w:jc w:val="both"/>
        <w:rPr>
          <w:rFonts w:eastAsia="Times New Roman"/>
          <w:color w:val="000000" w:themeColor="text1"/>
          <w:lang w:val="en-US"/>
        </w:rPr>
      </w:pPr>
    </w:p>
    <w:p w:rsidR="00B42A88" w:rsidRPr="003C744E" w:rsidRDefault="00B42A88" w:rsidP="00790ED6">
      <w:pPr>
        <w:jc w:val="both"/>
        <w:rPr>
          <w:rFonts w:eastAsia="Times New Roman"/>
          <w:color w:val="000000" w:themeColor="text1"/>
          <w:lang w:val="en-US"/>
        </w:rPr>
      </w:pPr>
      <w:r w:rsidRPr="003C744E">
        <w:rPr>
          <w:rFonts w:eastAsia="Times New Roman"/>
          <w:color w:val="000000" w:themeColor="text1"/>
          <w:lang w:val="en-US"/>
        </w:rPr>
        <w:t xml:space="preserve">Afterwards, we provide some background on MCC, what is already known about MCC in sailfin mollies and what we want to test with the help of our software. </w:t>
      </w:r>
    </w:p>
    <w:p w:rsidR="00B42A88" w:rsidRPr="003C744E" w:rsidRDefault="0057592D" w:rsidP="00790ED6">
      <w:pPr>
        <w:jc w:val="both"/>
        <w:rPr>
          <w:rFonts w:eastAsia="Times New Roman"/>
          <w:color w:val="000000" w:themeColor="text1"/>
          <w:lang w:val="en-US"/>
        </w:rPr>
      </w:pPr>
      <w:r w:rsidRPr="003C744E">
        <w:rPr>
          <w:rFonts w:eastAsia="Times New Roman"/>
          <w:color w:val="000000" w:themeColor="text1"/>
          <w:lang w:val="en-US"/>
        </w:rPr>
        <w:t>Indeed the use of our software is not restricted to sailfin mollies. Therefore, w</w:t>
      </w:r>
      <w:r w:rsidR="00B42A88" w:rsidRPr="003C744E">
        <w:rPr>
          <w:rFonts w:eastAsia="Times New Roman"/>
          <w:color w:val="000000" w:themeColor="text1"/>
          <w:lang w:val="en-US"/>
        </w:rPr>
        <w:t>e hope that this new st</w:t>
      </w:r>
      <w:r w:rsidRPr="003C744E">
        <w:rPr>
          <w:rFonts w:eastAsia="Times New Roman"/>
          <w:color w:val="000000" w:themeColor="text1"/>
          <w:lang w:val="en-US"/>
        </w:rPr>
        <w:t xml:space="preserve">ructure will make this fact more </w:t>
      </w:r>
      <w:proofErr w:type="gramStart"/>
      <w:r w:rsidRPr="003C744E">
        <w:rPr>
          <w:rFonts w:eastAsia="Times New Roman"/>
          <w:color w:val="000000" w:themeColor="text1"/>
          <w:lang w:val="en-US"/>
        </w:rPr>
        <w:t>clear</w:t>
      </w:r>
      <w:proofErr w:type="gramEnd"/>
      <w:r w:rsidRPr="003C744E">
        <w:rPr>
          <w:rFonts w:eastAsia="Times New Roman"/>
          <w:color w:val="000000" w:themeColor="text1"/>
          <w:lang w:val="en-US"/>
        </w:rPr>
        <w:t xml:space="preserve"> to the reader.</w:t>
      </w:r>
    </w:p>
    <w:p w:rsidR="0057592D" w:rsidRPr="003C744E" w:rsidRDefault="0057592D" w:rsidP="00790ED6">
      <w:pPr>
        <w:jc w:val="both"/>
        <w:rPr>
          <w:rFonts w:eastAsia="Times New Roman"/>
          <w:color w:val="000000" w:themeColor="text1"/>
          <w:lang w:val="en-US"/>
        </w:rPr>
      </w:pPr>
    </w:p>
    <w:p w:rsidR="0057592D" w:rsidRPr="003C744E" w:rsidRDefault="0057592D" w:rsidP="00790ED6">
      <w:pPr>
        <w:jc w:val="both"/>
        <w:rPr>
          <w:rFonts w:eastAsia="Times New Roman"/>
          <w:color w:val="000000" w:themeColor="text1"/>
          <w:lang w:val="en-US"/>
        </w:rPr>
      </w:pPr>
      <w:r w:rsidRPr="003C744E">
        <w:rPr>
          <w:rFonts w:eastAsia="Times New Roman"/>
          <w:color w:val="000000" w:themeColor="text1"/>
          <w:lang w:val="en-US"/>
        </w:rPr>
        <w:t>Additionally, we changed the title accordingly (</w:t>
      </w:r>
      <w:r w:rsidR="00EC244C" w:rsidRPr="003C744E">
        <w:rPr>
          <w:rFonts w:eastAsia="Times New Roman"/>
          <w:color w:val="000000" w:themeColor="text1"/>
          <w:lang w:val="en-US"/>
        </w:rPr>
        <w:t>new lines 3-4</w:t>
      </w:r>
      <w:r w:rsidRPr="003C744E">
        <w:rPr>
          <w:rFonts w:eastAsia="Times New Roman"/>
          <w:color w:val="000000" w:themeColor="text1"/>
          <w:lang w:val="en-US"/>
        </w:rPr>
        <w:t>): “</w:t>
      </w:r>
      <w:r w:rsidRPr="003C744E">
        <w:rPr>
          <w:rFonts w:eastAsia="Times New Roman"/>
          <w:i/>
          <w:color w:val="000000" w:themeColor="text1"/>
          <w:u w:val="single"/>
          <w:lang w:val="en-US"/>
        </w:rPr>
        <w:t xml:space="preserve">Using </w:t>
      </w:r>
      <w:proofErr w:type="spellStart"/>
      <w:r w:rsidRPr="003C744E">
        <w:rPr>
          <w:rFonts w:eastAsia="Times New Roman"/>
          <w:i/>
          <w:color w:val="000000" w:themeColor="text1"/>
          <w:u w:val="single"/>
          <w:lang w:val="en-US"/>
        </w:rPr>
        <w:t>FishSim</w:t>
      </w:r>
      <w:proofErr w:type="spellEnd"/>
      <w:r w:rsidRPr="003C744E">
        <w:rPr>
          <w:rFonts w:eastAsia="Times New Roman"/>
          <w:i/>
          <w:color w:val="000000" w:themeColor="text1"/>
          <w:u w:val="single"/>
          <w:lang w:val="en-US"/>
        </w:rPr>
        <w:t xml:space="preserve"> Animation Toolchain to investigate fish behavior: A case study on mate-choice copying in sailfin mollies</w:t>
      </w:r>
      <w:r w:rsidRPr="003C744E">
        <w:rPr>
          <w:rFonts w:eastAsia="Times New Roman"/>
          <w:color w:val="000000" w:themeColor="text1"/>
          <w:lang w:val="en-US"/>
        </w:rPr>
        <w:t>”</w:t>
      </w:r>
    </w:p>
    <w:p w:rsidR="00B42A88" w:rsidRDefault="00B42A88" w:rsidP="00790ED6">
      <w:pPr>
        <w:jc w:val="both"/>
        <w:rPr>
          <w:rFonts w:eastAsia="Times New Roman"/>
          <w:lang w:val="en-US"/>
        </w:rPr>
      </w:pPr>
    </w:p>
    <w:p w:rsidR="00953455"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84": Omit the term "so-called"</w:t>
      </w:r>
    </w:p>
    <w:p w:rsidR="006E66E0" w:rsidRDefault="00C22AF2" w:rsidP="00790ED6">
      <w:pPr>
        <w:jc w:val="both"/>
        <w:rPr>
          <w:rFonts w:eastAsia="Times New Roman"/>
          <w:lang w:val="en-US"/>
        </w:rPr>
      </w:pPr>
      <w:r w:rsidRPr="006E66E0">
        <w:rPr>
          <w:rFonts w:eastAsia="Times New Roman"/>
          <w:lang w:val="en-US"/>
        </w:rPr>
        <w:t>-Line 85: Change "also found as" to "also known as"</w:t>
      </w:r>
    </w:p>
    <w:p w:rsidR="00C22AF2" w:rsidRDefault="00C22AF2"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4537D8" w:rsidRDefault="001B1CDA" w:rsidP="00790ED6">
      <w:pPr>
        <w:jc w:val="both"/>
        <w:rPr>
          <w:rFonts w:eastAsia="Times New Roman"/>
          <w:color w:val="000000" w:themeColor="text1"/>
          <w:lang w:val="en-US"/>
        </w:rPr>
      </w:pPr>
      <w:r w:rsidRPr="004537D8">
        <w:rPr>
          <w:rFonts w:eastAsia="Times New Roman"/>
          <w:color w:val="000000" w:themeColor="text1"/>
          <w:lang w:val="en-US"/>
        </w:rPr>
        <w:t xml:space="preserve">As suggested, we </w:t>
      </w:r>
      <w:r w:rsidR="00C22AF2" w:rsidRPr="004537D8">
        <w:rPr>
          <w:rFonts w:eastAsia="Times New Roman"/>
          <w:color w:val="000000" w:themeColor="text1"/>
          <w:lang w:val="en-US"/>
        </w:rPr>
        <w:t>changed the sentence</w:t>
      </w:r>
      <w:r w:rsidRPr="004537D8">
        <w:rPr>
          <w:rFonts w:eastAsia="Times New Roman"/>
          <w:color w:val="000000" w:themeColor="text1"/>
          <w:lang w:val="en-US"/>
        </w:rPr>
        <w:t xml:space="preserve"> in new </w:t>
      </w:r>
      <w:r w:rsidR="004537D8" w:rsidRPr="004537D8">
        <w:rPr>
          <w:rFonts w:eastAsia="Times New Roman"/>
          <w:color w:val="000000" w:themeColor="text1"/>
          <w:lang w:val="en-US"/>
        </w:rPr>
        <w:t>line 171-172</w:t>
      </w:r>
      <w:r w:rsidRPr="004537D8">
        <w:rPr>
          <w:rFonts w:eastAsia="Times New Roman"/>
          <w:color w:val="000000" w:themeColor="text1"/>
          <w:lang w:val="en-US"/>
        </w:rPr>
        <w:t xml:space="preserve"> (old line 85-86): “</w:t>
      </w:r>
      <w:r w:rsidRPr="004537D8">
        <w:rPr>
          <w:rFonts w:eastAsia="Times New Roman"/>
          <w:i/>
          <w:color w:val="000000" w:themeColor="text1"/>
          <w:lang w:val="en-US"/>
        </w:rPr>
        <w:t>A distinct visual feature in female sailfin mollies</w:t>
      </w:r>
      <w:r w:rsidRPr="004537D8">
        <w:rPr>
          <w:rFonts w:eastAsia="Times New Roman"/>
          <w:i/>
          <w:strike/>
          <w:color w:val="000000" w:themeColor="text1"/>
          <w:lang w:val="en-US"/>
        </w:rPr>
        <w:t>,</w:t>
      </w:r>
      <w:r w:rsidRPr="004537D8">
        <w:rPr>
          <w:rFonts w:eastAsia="Times New Roman"/>
          <w:i/>
          <w:color w:val="000000" w:themeColor="text1"/>
          <w:lang w:val="en-US"/>
        </w:rPr>
        <w:t xml:space="preserve"> and other Poeciliids, is the </w:t>
      </w:r>
      <w:r w:rsidRPr="004537D8">
        <w:rPr>
          <w:rFonts w:eastAsia="Times New Roman"/>
          <w:i/>
          <w:strike/>
          <w:color w:val="000000" w:themeColor="text1"/>
          <w:lang w:val="en-US"/>
        </w:rPr>
        <w:t>so-called</w:t>
      </w:r>
      <w:r w:rsidRPr="004537D8">
        <w:rPr>
          <w:rFonts w:eastAsia="Times New Roman"/>
          <w:i/>
          <w:color w:val="000000" w:themeColor="text1"/>
          <w:lang w:val="en-US"/>
        </w:rPr>
        <w:t xml:space="preserve"> gravid spot</w:t>
      </w:r>
      <w:r w:rsidRPr="004537D8">
        <w:rPr>
          <w:rFonts w:eastAsia="Times New Roman"/>
          <w:color w:val="000000" w:themeColor="text1"/>
          <w:lang w:val="en-US"/>
        </w:rPr>
        <w:t xml:space="preserve"> </w:t>
      </w:r>
      <w:r w:rsidR="00C22AF2" w:rsidRPr="004537D8">
        <w:rPr>
          <w:rFonts w:eastAsia="Times New Roman"/>
          <w:i/>
          <w:color w:val="000000" w:themeColor="text1"/>
          <w:lang w:val="en-US"/>
        </w:rPr>
        <w:t xml:space="preserve">(also </w:t>
      </w:r>
      <w:r w:rsidR="00C22AF2" w:rsidRPr="004537D8">
        <w:rPr>
          <w:rFonts w:eastAsia="Times New Roman"/>
          <w:i/>
          <w:color w:val="000000" w:themeColor="text1"/>
          <w:u w:val="single"/>
          <w:lang w:val="en-US"/>
        </w:rPr>
        <w:t>known</w:t>
      </w:r>
      <w:r w:rsidR="00C22AF2" w:rsidRPr="004537D8">
        <w:rPr>
          <w:rFonts w:eastAsia="Times New Roman"/>
          <w:i/>
          <w:strike/>
          <w:color w:val="000000" w:themeColor="text1"/>
          <w:lang w:val="en-US"/>
        </w:rPr>
        <w:t>found</w:t>
      </w:r>
      <w:r w:rsidR="00C22AF2" w:rsidRPr="004537D8">
        <w:rPr>
          <w:rFonts w:eastAsia="Times New Roman"/>
          <w:i/>
          <w:color w:val="000000" w:themeColor="text1"/>
          <w:lang w:val="en-US"/>
        </w:rPr>
        <w:t xml:space="preserve"> as ‘anal spot’, ‘brood patch’ or ‘pregnancy spot’).</w:t>
      </w:r>
      <w:r w:rsidRPr="004537D8">
        <w:rPr>
          <w:rFonts w:eastAsia="Times New Roman"/>
          <w:i/>
          <w:color w:val="000000" w:themeColor="text1"/>
          <w:lang w:val="en-US"/>
        </w:rPr>
        <w:t>”</w:t>
      </w:r>
    </w:p>
    <w:p w:rsidR="006E66E0" w:rsidRDefault="006E66E0" w:rsidP="00790ED6">
      <w:pPr>
        <w:jc w:val="both"/>
        <w:rPr>
          <w:rFonts w:eastAsia="Times New Roman"/>
          <w:lang w:val="en-US"/>
        </w:rPr>
      </w:pPr>
    </w:p>
    <w:p w:rsidR="007D4999"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 xml:space="preserve">-Line 85-87: this is a sentence fragment. In addition, this seems to be generalizable across </w:t>
      </w:r>
      <w:proofErr w:type="spellStart"/>
      <w:r w:rsidRPr="006E66E0">
        <w:rPr>
          <w:rFonts w:eastAsia="Times New Roman"/>
          <w:lang w:val="en-US"/>
        </w:rPr>
        <w:t>poeciliids</w:t>
      </w:r>
      <w:proofErr w:type="spellEnd"/>
      <w:r w:rsidRPr="006E66E0">
        <w:rPr>
          <w:rFonts w:eastAsia="Times New Roman"/>
          <w:lang w:val="en-US"/>
        </w:rPr>
        <w:t xml:space="preserve">, so omit the restriction to just </w:t>
      </w:r>
      <w:proofErr w:type="spellStart"/>
      <w:r w:rsidRPr="006E66E0">
        <w:rPr>
          <w:rFonts w:eastAsia="Times New Roman"/>
          <w:lang w:val="en-US"/>
        </w:rPr>
        <w:t>Gambusia</w:t>
      </w:r>
      <w:proofErr w:type="spellEnd"/>
      <w:r w:rsidRPr="006E66E0">
        <w:rPr>
          <w:rFonts w:eastAsia="Times New Roman"/>
          <w:lang w:val="en-US"/>
        </w:rPr>
        <w:t xml:space="preserve"> </w:t>
      </w:r>
      <w:proofErr w:type="spellStart"/>
      <w:r w:rsidRPr="006E66E0">
        <w:rPr>
          <w:rFonts w:eastAsia="Times New Roman"/>
          <w:lang w:val="en-US"/>
        </w:rPr>
        <w:t>holbrooki</w:t>
      </w:r>
      <w:proofErr w:type="spellEnd"/>
      <w:r w:rsidRPr="006E66E0">
        <w:rPr>
          <w:rFonts w:eastAsia="Times New Roman"/>
          <w:lang w:val="en-US"/>
        </w:rPr>
        <w:t>.</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7D4999" w:rsidRDefault="00BC3960" w:rsidP="00790ED6">
      <w:pPr>
        <w:jc w:val="both"/>
        <w:rPr>
          <w:rFonts w:eastAsia="Times New Roman"/>
          <w:i/>
          <w:color w:val="000000" w:themeColor="text1"/>
          <w:lang w:val="en-US"/>
        </w:rPr>
      </w:pPr>
      <w:r w:rsidRPr="007D4999">
        <w:rPr>
          <w:rFonts w:eastAsia="Times New Roman"/>
          <w:color w:val="000000" w:themeColor="text1"/>
          <w:lang w:val="en-US"/>
        </w:rPr>
        <w:t>We revised the sentence accordingly (</w:t>
      </w:r>
      <w:r w:rsidR="000B6B2E" w:rsidRPr="007D4999">
        <w:rPr>
          <w:rFonts w:eastAsia="Times New Roman"/>
          <w:color w:val="000000" w:themeColor="text1"/>
          <w:lang w:val="en-US"/>
        </w:rPr>
        <w:t>new line</w:t>
      </w:r>
      <w:r w:rsidR="007D4999" w:rsidRPr="007D4999">
        <w:rPr>
          <w:rFonts w:eastAsia="Times New Roman"/>
          <w:color w:val="000000" w:themeColor="text1"/>
          <w:lang w:val="en-US"/>
        </w:rPr>
        <w:t>s 172-174</w:t>
      </w:r>
      <w:r w:rsidR="000B6B2E" w:rsidRPr="007D4999">
        <w:rPr>
          <w:rFonts w:eastAsia="Times New Roman"/>
          <w:color w:val="000000" w:themeColor="text1"/>
          <w:lang w:val="en-US"/>
        </w:rPr>
        <w:t>, old lines 85-87</w:t>
      </w:r>
      <w:r w:rsidRPr="007D4999">
        <w:rPr>
          <w:rFonts w:eastAsia="Times New Roman"/>
          <w:color w:val="000000" w:themeColor="text1"/>
          <w:lang w:val="en-US"/>
        </w:rPr>
        <w:t>): “</w:t>
      </w:r>
      <w:proofErr w:type="spellStart"/>
      <w:r w:rsidRPr="007D4999">
        <w:rPr>
          <w:rFonts w:eastAsia="Times New Roman"/>
          <w:i/>
          <w:color w:val="000000" w:themeColor="text1"/>
          <w:u w:val="single"/>
          <w:lang w:val="en-US"/>
        </w:rPr>
        <w:t>This</w:t>
      </w:r>
      <w:r w:rsidRPr="007D4999">
        <w:rPr>
          <w:rFonts w:eastAsia="Times New Roman"/>
          <w:i/>
          <w:strike/>
          <w:color w:val="000000" w:themeColor="text1"/>
          <w:lang w:val="en-US"/>
        </w:rPr>
        <w:t>A</w:t>
      </w:r>
      <w:proofErr w:type="spellEnd"/>
      <w:r w:rsidRPr="007D4999">
        <w:rPr>
          <w:rFonts w:eastAsia="Times New Roman"/>
          <w:i/>
          <w:color w:val="000000" w:themeColor="text1"/>
          <w:lang w:val="en-US"/>
        </w:rPr>
        <w:t xml:space="preserve"> dark</w:t>
      </w:r>
      <w:r w:rsidRPr="007D4999">
        <w:rPr>
          <w:rFonts w:eastAsia="Times New Roman"/>
          <w:i/>
          <w:color w:val="000000" w:themeColor="text1"/>
          <w:u w:val="single"/>
          <w:lang w:val="en-US"/>
        </w:rPr>
        <w:t>ly</w:t>
      </w:r>
      <w:r w:rsidRPr="007D4999">
        <w:rPr>
          <w:rFonts w:eastAsia="Times New Roman"/>
          <w:i/>
          <w:color w:val="000000" w:themeColor="text1"/>
          <w:lang w:val="en-US"/>
        </w:rPr>
        <w:t xml:space="preserve"> pigmented area in their anal region </w:t>
      </w:r>
      <w:r w:rsidRPr="007D4999">
        <w:rPr>
          <w:rFonts w:eastAsia="Times New Roman"/>
          <w:i/>
          <w:strike/>
          <w:color w:val="000000" w:themeColor="text1"/>
          <w:lang w:val="en-US"/>
        </w:rPr>
        <w:t xml:space="preserve">which, in the mosquito fish </w:t>
      </w:r>
      <w:proofErr w:type="spellStart"/>
      <w:r w:rsidRPr="007D4999">
        <w:rPr>
          <w:rFonts w:eastAsia="Times New Roman"/>
          <w:i/>
          <w:strike/>
          <w:color w:val="000000" w:themeColor="text1"/>
          <w:lang w:val="en-US"/>
        </w:rPr>
        <w:t>Gambusia</w:t>
      </w:r>
      <w:proofErr w:type="spellEnd"/>
      <w:r w:rsidRPr="007D4999">
        <w:rPr>
          <w:rFonts w:eastAsia="Times New Roman"/>
          <w:i/>
          <w:strike/>
          <w:color w:val="000000" w:themeColor="text1"/>
          <w:lang w:val="en-US"/>
        </w:rPr>
        <w:t xml:space="preserve"> </w:t>
      </w:r>
      <w:proofErr w:type="spellStart"/>
      <w:r w:rsidRPr="007D4999">
        <w:rPr>
          <w:rFonts w:eastAsia="Times New Roman"/>
          <w:i/>
          <w:strike/>
          <w:color w:val="000000" w:themeColor="text1"/>
          <w:lang w:val="en-US"/>
        </w:rPr>
        <w:t>holbrooki</w:t>
      </w:r>
      <w:proofErr w:type="spellEnd"/>
      <w:r w:rsidRPr="007D4999">
        <w:rPr>
          <w:rFonts w:eastAsia="Times New Roman"/>
          <w:i/>
          <w:color w:val="000000" w:themeColor="text1"/>
          <w:lang w:val="en-US"/>
        </w:rPr>
        <w:t xml:space="preserve">, derives from </w:t>
      </w:r>
      <w:proofErr w:type="spellStart"/>
      <w:r w:rsidRPr="007D4999">
        <w:rPr>
          <w:rFonts w:eastAsia="Times New Roman"/>
          <w:i/>
          <w:color w:val="000000" w:themeColor="text1"/>
          <w:lang w:val="en-US"/>
        </w:rPr>
        <w:t>melanization</w:t>
      </w:r>
      <w:proofErr w:type="spellEnd"/>
      <w:r w:rsidRPr="007D4999">
        <w:rPr>
          <w:rFonts w:eastAsia="Times New Roman"/>
          <w:i/>
          <w:color w:val="000000" w:themeColor="text1"/>
          <w:lang w:val="en-US"/>
        </w:rPr>
        <w:t xml:space="preserve"> of the tissue lining the ovarian sac</w:t>
      </w:r>
      <w:r w:rsidR="007D4999" w:rsidRPr="007D4999">
        <w:rPr>
          <w:rFonts w:eastAsia="Times New Roman"/>
          <w:i/>
          <w:color w:val="000000" w:themeColor="text1"/>
          <w:u w:val="single"/>
          <w:vertAlign w:val="superscript"/>
          <w:lang w:val="en-US"/>
        </w:rPr>
        <w:t>55</w:t>
      </w:r>
      <w:r w:rsidRPr="007D4999">
        <w:rPr>
          <w:rFonts w:eastAsia="Times New Roman"/>
          <w:i/>
          <w:strike/>
          <w:color w:val="000000" w:themeColor="text1"/>
          <w:vertAlign w:val="superscript"/>
          <w:lang w:val="en-US"/>
        </w:rPr>
        <w:t>36</w:t>
      </w:r>
      <w:r w:rsidRPr="007D4999">
        <w:rPr>
          <w:rFonts w:eastAsia="Times New Roman"/>
          <w:i/>
          <w:color w:val="000000" w:themeColor="text1"/>
          <w:lang w:val="en-US"/>
        </w:rPr>
        <w:t>.”</w:t>
      </w:r>
    </w:p>
    <w:p w:rsidR="00A124F6" w:rsidRDefault="00A124F6" w:rsidP="00790ED6">
      <w:pPr>
        <w:jc w:val="both"/>
        <w:rPr>
          <w:rFonts w:eastAsia="Times New Roman"/>
          <w:lang w:val="en-US"/>
        </w:rPr>
      </w:pPr>
    </w:p>
    <w:p w:rsidR="0010441B"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E36E61">
        <w:rPr>
          <w:rFonts w:eastAsia="Times New Roman"/>
          <w:lang w:val="en-US"/>
        </w:rPr>
        <w:t>-Paragraph Lines 84-97: This can be shortened</w:t>
      </w:r>
      <w:r w:rsidRPr="006E66E0">
        <w:rPr>
          <w:rFonts w:eastAsia="Times New Roman"/>
          <w:lang w:val="en-US"/>
        </w:rPr>
        <w:t xml:space="preserve"> to just a sentence or two summarizing what is known about the gravid spot, and then combined with next paragraph.</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253392" w:rsidRDefault="00442394" w:rsidP="00790ED6">
      <w:pPr>
        <w:jc w:val="both"/>
        <w:rPr>
          <w:rFonts w:eastAsia="Times New Roman"/>
          <w:color w:val="000000" w:themeColor="text1"/>
          <w:lang w:val="en-US"/>
        </w:rPr>
      </w:pPr>
      <w:r w:rsidRPr="00253392">
        <w:rPr>
          <w:rFonts w:eastAsia="Times New Roman"/>
          <w:color w:val="000000" w:themeColor="text1"/>
          <w:lang w:val="en-US"/>
        </w:rPr>
        <w:t xml:space="preserve">As suggested by Reviewer 3, we shortened this paragraph and combined it with the following paragraph (new </w:t>
      </w:r>
      <w:r w:rsidR="00CF304C" w:rsidRPr="00253392">
        <w:rPr>
          <w:rFonts w:eastAsia="Times New Roman"/>
          <w:color w:val="000000" w:themeColor="text1"/>
          <w:lang w:val="en-US"/>
        </w:rPr>
        <w:t>lines 171-188</w:t>
      </w:r>
      <w:r w:rsidRPr="00253392">
        <w:rPr>
          <w:rFonts w:eastAsia="Times New Roman"/>
          <w:color w:val="000000" w:themeColor="text1"/>
          <w:lang w:val="en-US"/>
        </w:rPr>
        <w:t>, old lines 84-97):</w:t>
      </w:r>
    </w:p>
    <w:p w:rsidR="00442394" w:rsidRPr="00CF304C" w:rsidRDefault="00442394" w:rsidP="00790ED6">
      <w:pPr>
        <w:jc w:val="both"/>
        <w:rPr>
          <w:rFonts w:eastAsia="Times New Roman"/>
          <w:i/>
          <w:color w:val="000000" w:themeColor="text1"/>
          <w:lang w:val="en-US"/>
        </w:rPr>
      </w:pPr>
      <w:r w:rsidRPr="00253392">
        <w:rPr>
          <w:rFonts w:eastAsia="Times New Roman"/>
          <w:i/>
          <w:color w:val="000000" w:themeColor="text1"/>
          <w:lang w:val="en-US"/>
        </w:rPr>
        <w:t xml:space="preserve">“A distinct visual feature in female sailfin mollies, and other </w:t>
      </w:r>
      <w:proofErr w:type="spellStart"/>
      <w:r w:rsidRPr="00253392">
        <w:rPr>
          <w:rFonts w:eastAsia="Times New Roman"/>
          <w:i/>
          <w:color w:val="000000" w:themeColor="text1"/>
          <w:lang w:val="en-US"/>
        </w:rPr>
        <w:t>Poeciliids</w:t>
      </w:r>
      <w:proofErr w:type="spellEnd"/>
      <w:r w:rsidRPr="00253392">
        <w:rPr>
          <w:rFonts w:eastAsia="Times New Roman"/>
          <w:i/>
          <w:strike/>
          <w:color w:val="000000" w:themeColor="text1"/>
          <w:lang w:val="en-US"/>
        </w:rPr>
        <w:t>,</w:t>
      </w:r>
      <w:r w:rsidRPr="00253392">
        <w:rPr>
          <w:rFonts w:eastAsia="Times New Roman"/>
          <w:i/>
          <w:color w:val="000000" w:themeColor="text1"/>
          <w:lang w:val="en-US"/>
        </w:rPr>
        <w:t xml:space="preserve"> is the </w:t>
      </w:r>
      <w:r w:rsidRPr="00253392">
        <w:rPr>
          <w:rFonts w:eastAsia="Times New Roman"/>
          <w:i/>
          <w:strike/>
          <w:color w:val="000000" w:themeColor="text1"/>
          <w:lang w:val="en-US"/>
        </w:rPr>
        <w:t>so-called</w:t>
      </w:r>
      <w:r w:rsidRPr="00253392">
        <w:rPr>
          <w:rFonts w:eastAsia="Times New Roman"/>
          <w:i/>
          <w:color w:val="000000" w:themeColor="text1"/>
          <w:lang w:val="en-US"/>
        </w:rPr>
        <w:t xml:space="preserve"> gravid spot (also </w:t>
      </w:r>
      <w:proofErr w:type="spellStart"/>
      <w:r w:rsidRPr="00253392">
        <w:rPr>
          <w:rFonts w:eastAsia="Times New Roman"/>
          <w:i/>
          <w:color w:val="000000" w:themeColor="text1"/>
          <w:u w:val="single"/>
          <w:lang w:val="en-US"/>
        </w:rPr>
        <w:t>known</w:t>
      </w:r>
      <w:r w:rsidRPr="00253392">
        <w:rPr>
          <w:rFonts w:eastAsia="Times New Roman"/>
          <w:i/>
          <w:strike/>
          <w:color w:val="000000" w:themeColor="text1"/>
          <w:lang w:val="en-US"/>
        </w:rPr>
        <w:t>found</w:t>
      </w:r>
      <w:proofErr w:type="spellEnd"/>
      <w:r w:rsidRPr="00253392">
        <w:rPr>
          <w:rFonts w:eastAsia="Times New Roman"/>
          <w:i/>
          <w:color w:val="000000" w:themeColor="text1"/>
          <w:lang w:val="en-US"/>
        </w:rPr>
        <w:t xml:space="preserve"> as ‘anal spot’, ‘brood patch’ or ‘pregnancy spot’). </w:t>
      </w:r>
      <w:proofErr w:type="spellStart"/>
      <w:r w:rsidRPr="00253392">
        <w:rPr>
          <w:rFonts w:eastAsia="Times New Roman"/>
          <w:i/>
          <w:color w:val="000000" w:themeColor="text1"/>
          <w:u w:val="single"/>
          <w:lang w:val="en-US"/>
        </w:rPr>
        <w:t>This</w:t>
      </w:r>
      <w:r w:rsidRPr="00253392">
        <w:rPr>
          <w:rFonts w:eastAsia="Times New Roman"/>
          <w:i/>
          <w:strike/>
          <w:color w:val="000000" w:themeColor="text1"/>
          <w:lang w:val="en-US"/>
        </w:rPr>
        <w:t>A</w:t>
      </w:r>
      <w:proofErr w:type="spellEnd"/>
      <w:r w:rsidRPr="00253392">
        <w:rPr>
          <w:rFonts w:eastAsia="Times New Roman"/>
          <w:i/>
          <w:color w:val="000000" w:themeColor="text1"/>
          <w:lang w:val="en-US"/>
        </w:rPr>
        <w:t xml:space="preserve"> dark</w:t>
      </w:r>
      <w:r w:rsidRPr="00253392">
        <w:rPr>
          <w:rFonts w:eastAsia="Times New Roman"/>
          <w:i/>
          <w:color w:val="000000" w:themeColor="text1"/>
          <w:u w:val="single"/>
          <w:lang w:val="en-US"/>
        </w:rPr>
        <w:t>ly</w:t>
      </w:r>
      <w:r w:rsidRPr="00253392">
        <w:rPr>
          <w:rFonts w:eastAsia="Times New Roman"/>
          <w:i/>
          <w:color w:val="000000" w:themeColor="text1"/>
          <w:lang w:val="en-US"/>
        </w:rPr>
        <w:t xml:space="preserve"> pigmented </w:t>
      </w:r>
      <w:r w:rsidR="000D09D1" w:rsidRPr="00253392">
        <w:rPr>
          <w:rFonts w:eastAsia="Times New Roman"/>
          <w:i/>
          <w:color w:val="000000" w:themeColor="text1"/>
          <w:lang w:val="en-US"/>
        </w:rPr>
        <w:t xml:space="preserve">area in their anal region </w:t>
      </w:r>
      <w:r w:rsidR="000D09D1" w:rsidRPr="00253392">
        <w:rPr>
          <w:rFonts w:eastAsia="Times New Roman"/>
          <w:i/>
          <w:strike/>
          <w:color w:val="000000" w:themeColor="text1"/>
          <w:lang w:val="en-US"/>
        </w:rPr>
        <w:t>which</w:t>
      </w:r>
      <w:r w:rsidRPr="00253392">
        <w:rPr>
          <w:rFonts w:eastAsia="Times New Roman"/>
          <w:i/>
          <w:strike/>
          <w:color w:val="000000" w:themeColor="text1"/>
          <w:lang w:val="en-US"/>
        </w:rPr>
        <w:t xml:space="preserve">, in the mosquito fish </w:t>
      </w:r>
      <w:proofErr w:type="spellStart"/>
      <w:r w:rsidRPr="00253392">
        <w:rPr>
          <w:rFonts w:eastAsia="Times New Roman"/>
          <w:i/>
          <w:strike/>
          <w:color w:val="000000" w:themeColor="text1"/>
          <w:lang w:val="en-US"/>
        </w:rPr>
        <w:t>Gambusia</w:t>
      </w:r>
      <w:proofErr w:type="spellEnd"/>
      <w:r w:rsidRPr="00253392">
        <w:rPr>
          <w:rFonts w:eastAsia="Times New Roman"/>
          <w:i/>
          <w:strike/>
          <w:color w:val="000000" w:themeColor="text1"/>
          <w:lang w:val="en-US"/>
        </w:rPr>
        <w:t xml:space="preserve"> </w:t>
      </w:r>
      <w:proofErr w:type="spellStart"/>
      <w:r w:rsidRPr="00253392">
        <w:rPr>
          <w:rFonts w:eastAsia="Times New Roman"/>
          <w:i/>
          <w:strike/>
          <w:color w:val="000000" w:themeColor="text1"/>
          <w:lang w:val="en-US"/>
        </w:rPr>
        <w:t>holbrooki</w:t>
      </w:r>
      <w:proofErr w:type="spellEnd"/>
      <w:r w:rsidRPr="00253392">
        <w:rPr>
          <w:rFonts w:eastAsia="Times New Roman"/>
          <w:i/>
          <w:strike/>
          <w:color w:val="000000" w:themeColor="text1"/>
          <w:lang w:val="en-US"/>
        </w:rPr>
        <w:t>,</w:t>
      </w:r>
      <w:r w:rsidRPr="00253392">
        <w:rPr>
          <w:rFonts w:eastAsia="Times New Roman"/>
          <w:i/>
          <w:color w:val="000000" w:themeColor="text1"/>
          <w:lang w:val="en-US"/>
        </w:rPr>
        <w:t xml:space="preserve"> derives from </w:t>
      </w:r>
      <w:proofErr w:type="spellStart"/>
      <w:r w:rsidRPr="00253392">
        <w:rPr>
          <w:rFonts w:eastAsia="Times New Roman"/>
          <w:i/>
          <w:color w:val="000000" w:themeColor="text1"/>
          <w:lang w:val="en-US"/>
        </w:rPr>
        <w:t>melanization</w:t>
      </w:r>
      <w:proofErr w:type="spellEnd"/>
      <w:r w:rsidRPr="00253392">
        <w:rPr>
          <w:rFonts w:eastAsia="Times New Roman"/>
          <w:i/>
          <w:color w:val="000000" w:themeColor="text1"/>
          <w:lang w:val="en-US"/>
        </w:rPr>
        <w:t xml:space="preserve"> of the tissue lining the ovarian sac</w:t>
      </w:r>
      <w:r w:rsidR="0010441B" w:rsidRPr="00253392">
        <w:rPr>
          <w:rFonts w:eastAsia="Times New Roman"/>
          <w:i/>
          <w:color w:val="000000" w:themeColor="text1"/>
          <w:u w:val="single"/>
          <w:vertAlign w:val="superscript"/>
          <w:lang w:val="en-US"/>
        </w:rPr>
        <w:t>56</w:t>
      </w:r>
      <w:r w:rsidRPr="00253392">
        <w:rPr>
          <w:rFonts w:eastAsia="Times New Roman"/>
          <w:i/>
          <w:strike/>
          <w:color w:val="000000" w:themeColor="text1"/>
          <w:vertAlign w:val="superscript"/>
          <w:lang w:val="en-US"/>
        </w:rPr>
        <w:t>36</w:t>
      </w:r>
      <w:r w:rsidRPr="00253392">
        <w:rPr>
          <w:rFonts w:eastAsia="Times New Roman"/>
          <w:i/>
          <w:color w:val="000000" w:themeColor="text1"/>
          <w:lang w:val="en-US"/>
        </w:rPr>
        <w:t xml:space="preserve">. </w:t>
      </w:r>
      <w:r w:rsidRPr="00253392">
        <w:rPr>
          <w:rFonts w:eastAsia="Times New Roman"/>
          <w:i/>
          <w:strike/>
          <w:color w:val="000000" w:themeColor="text1"/>
          <w:lang w:val="en-US"/>
        </w:rPr>
        <w:t xml:space="preserve">Size of the gravid spot can be highly variable across conspecific females or completely absent. It may further change in its extent with progression of the ovarian </w:t>
      </w:r>
      <w:proofErr w:type="spellStart"/>
      <w:r w:rsidRPr="00253392">
        <w:rPr>
          <w:rFonts w:eastAsia="Times New Roman"/>
          <w:i/>
          <w:strike/>
          <w:color w:val="000000" w:themeColor="text1"/>
          <w:u w:val="single"/>
          <w:lang w:val="en-US"/>
        </w:rPr>
        <w:t>cycle</w:t>
      </w:r>
      <w:r w:rsidRPr="00253392">
        <w:rPr>
          <w:rFonts w:eastAsia="Times New Roman"/>
          <w:i/>
          <w:color w:val="000000" w:themeColor="text1"/>
          <w:u w:val="single"/>
          <w:lang w:val="en-US"/>
        </w:rPr>
        <w:t>The</w:t>
      </w:r>
      <w:proofErr w:type="spellEnd"/>
      <w:r w:rsidRPr="00253392">
        <w:rPr>
          <w:rFonts w:eastAsia="Times New Roman"/>
          <w:i/>
          <w:color w:val="000000" w:themeColor="text1"/>
          <w:u w:val="single"/>
          <w:lang w:val="en-US"/>
        </w:rPr>
        <w:t xml:space="preserve"> size an</w:t>
      </w:r>
      <w:r w:rsidR="0010441B" w:rsidRPr="00253392">
        <w:rPr>
          <w:rFonts w:eastAsia="Times New Roman"/>
          <w:i/>
          <w:color w:val="000000" w:themeColor="text1"/>
          <w:u w:val="single"/>
          <w:lang w:val="en-US"/>
        </w:rPr>
        <w:t xml:space="preserve">d </w:t>
      </w:r>
      <w:proofErr w:type="gramStart"/>
      <w:r w:rsidR="0010441B" w:rsidRPr="00253392">
        <w:rPr>
          <w:rFonts w:eastAsia="Times New Roman"/>
          <w:i/>
          <w:color w:val="000000" w:themeColor="text1"/>
          <w:u w:val="single"/>
          <w:lang w:val="en-US"/>
        </w:rPr>
        <w:t>presence of the gravid spot are</w:t>
      </w:r>
      <w:proofErr w:type="gramEnd"/>
      <w:r w:rsidRPr="00253392">
        <w:rPr>
          <w:rFonts w:eastAsia="Times New Roman"/>
          <w:i/>
          <w:color w:val="000000" w:themeColor="text1"/>
          <w:u w:val="single"/>
          <w:lang w:val="en-US"/>
        </w:rPr>
        <w:t xml:space="preserve"> variable across conspecific females, and may further individually change during the </w:t>
      </w:r>
      <w:r w:rsidRPr="00253392">
        <w:rPr>
          <w:rFonts w:eastAsia="Times New Roman"/>
          <w:i/>
          <w:color w:val="000000" w:themeColor="text1"/>
          <w:u w:val="single"/>
          <w:lang w:val="en-US"/>
        </w:rPr>
        <w:lastRenderedPageBreak/>
        <w:t>progression of ovarian cycles</w:t>
      </w:r>
      <w:r w:rsidR="0010441B" w:rsidRPr="00253392">
        <w:rPr>
          <w:rFonts w:eastAsia="Times New Roman"/>
          <w:i/>
          <w:color w:val="000000" w:themeColor="text1"/>
          <w:u w:val="single"/>
          <w:vertAlign w:val="superscript"/>
          <w:lang w:val="en-US"/>
        </w:rPr>
        <w:t>56</w:t>
      </w:r>
      <w:r w:rsidRPr="00253392">
        <w:rPr>
          <w:rFonts w:eastAsia="Times New Roman"/>
          <w:i/>
          <w:strike/>
          <w:color w:val="000000" w:themeColor="text1"/>
          <w:vertAlign w:val="superscript"/>
          <w:lang w:val="en-US"/>
        </w:rPr>
        <w:t>36</w:t>
      </w:r>
      <w:r w:rsidRPr="00253392">
        <w:rPr>
          <w:rFonts w:eastAsia="Times New Roman"/>
          <w:i/>
          <w:strike/>
          <w:color w:val="000000" w:themeColor="text1"/>
          <w:lang w:val="en-US"/>
        </w:rPr>
        <w:t>. In guppies, the gravid spot was found to be largest prior to parturition</w:t>
      </w:r>
      <w:r w:rsidRPr="00253392">
        <w:rPr>
          <w:rFonts w:eastAsia="Times New Roman"/>
          <w:i/>
          <w:strike/>
          <w:color w:val="000000" w:themeColor="text1"/>
          <w:vertAlign w:val="superscript"/>
          <w:lang w:val="en-US"/>
        </w:rPr>
        <w:t>37</w:t>
      </w:r>
      <w:r w:rsidRPr="00253392">
        <w:rPr>
          <w:rFonts w:eastAsia="Times New Roman"/>
          <w:i/>
          <w:color w:val="000000" w:themeColor="text1"/>
          <w:lang w:val="en-US"/>
        </w:rPr>
        <w:t xml:space="preserve">. </w:t>
      </w:r>
      <w:r w:rsidRPr="00253392">
        <w:rPr>
          <w:rFonts w:eastAsia="Times New Roman"/>
          <w:i/>
          <w:color w:val="000000" w:themeColor="text1"/>
          <w:u w:val="single"/>
          <w:lang w:val="en-US"/>
        </w:rPr>
        <w:t xml:space="preserve">Gravid spots may serve to attract males and facilitate </w:t>
      </w:r>
      <w:proofErr w:type="spellStart"/>
      <w:r w:rsidRPr="00253392">
        <w:rPr>
          <w:rFonts w:eastAsia="Times New Roman"/>
          <w:i/>
          <w:color w:val="000000" w:themeColor="text1"/>
          <w:u w:val="single"/>
          <w:lang w:val="en-US"/>
        </w:rPr>
        <w:t>gonopodial</w:t>
      </w:r>
      <w:proofErr w:type="spellEnd"/>
      <w:r w:rsidRPr="00253392">
        <w:rPr>
          <w:rFonts w:eastAsia="Times New Roman"/>
          <w:i/>
          <w:color w:val="000000" w:themeColor="text1"/>
          <w:u w:val="single"/>
          <w:lang w:val="en-US"/>
        </w:rPr>
        <w:t xml:space="preserve"> orientation for internal inse</w:t>
      </w:r>
      <w:r w:rsidR="0010441B" w:rsidRPr="00253392">
        <w:rPr>
          <w:rFonts w:eastAsia="Times New Roman"/>
          <w:i/>
          <w:color w:val="000000" w:themeColor="text1"/>
          <w:u w:val="single"/>
          <w:lang w:val="en-US"/>
        </w:rPr>
        <w:t>minatio</w:t>
      </w:r>
      <w:r w:rsidR="0010441B" w:rsidRPr="00253392">
        <w:rPr>
          <w:rFonts w:eastAsia="Times New Roman"/>
          <w:i/>
          <w:color w:val="000000" w:themeColor="text1"/>
          <w:u w:val="single"/>
          <w:vertAlign w:val="superscript"/>
          <w:lang w:val="en-US"/>
        </w:rPr>
        <w:t>58</w:t>
      </w:r>
      <w:r w:rsidR="000D09D1" w:rsidRPr="00253392">
        <w:rPr>
          <w:rFonts w:eastAsia="Times New Roman"/>
          <w:i/>
          <w:color w:val="000000" w:themeColor="text1"/>
          <w:u w:val="single"/>
          <w:lang w:val="en-US"/>
        </w:rPr>
        <w:t xml:space="preserve"> or as a means of</w:t>
      </w:r>
      <w:r w:rsidR="0010441B" w:rsidRPr="00253392">
        <w:rPr>
          <w:rFonts w:eastAsia="Times New Roman"/>
          <w:i/>
          <w:color w:val="000000" w:themeColor="text1"/>
          <w:u w:val="single"/>
          <w:lang w:val="en-US"/>
        </w:rPr>
        <w:t xml:space="preserve"> advertising</w:t>
      </w:r>
      <w:r w:rsidR="000D09D1" w:rsidRPr="00253392">
        <w:rPr>
          <w:rFonts w:eastAsia="Times New Roman"/>
          <w:i/>
          <w:color w:val="000000" w:themeColor="text1"/>
          <w:u w:val="single"/>
          <w:lang w:val="en-US"/>
        </w:rPr>
        <w:t xml:space="preserve"> fertility</w:t>
      </w:r>
      <w:r w:rsidR="0010441B" w:rsidRPr="00253392">
        <w:rPr>
          <w:rFonts w:eastAsia="Times New Roman"/>
          <w:i/>
          <w:color w:val="000000" w:themeColor="text1"/>
          <w:u w:val="single"/>
          <w:vertAlign w:val="superscript"/>
          <w:lang w:val="en-US"/>
        </w:rPr>
        <w:t>59</w:t>
      </w:r>
      <w:r w:rsidR="000D09D1" w:rsidRPr="00253392">
        <w:rPr>
          <w:rFonts w:eastAsia="Times New Roman"/>
          <w:i/>
          <w:color w:val="000000" w:themeColor="text1"/>
          <w:u w:val="single"/>
          <w:vertAlign w:val="superscript"/>
          <w:lang w:val="en-US"/>
        </w:rPr>
        <w:t xml:space="preserve">, </w:t>
      </w:r>
      <w:r w:rsidR="0010441B" w:rsidRPr="00253392">
        <w:rPr>
          <w:rFonts w:eastAsia="Times New Roman"/>
          <w:i/>
          <w:color w:val="000000" w:themeColor="text1"/>
          <w:u w:val="single"/>
          <w:vertAlign w:val="superscript"/>
          <w:lang w:val="en-US"/>
        </w:rPr>
        <w:t>60</w:t>
      </w:r>
      <w:r w:rsidRPr="00253392">
        <w:rPr>
          <w:rFonts w:eastAsia="Times New Roman"/>
          <w:i/>
          <w:color w:val="000000" w:themeColor="text1"/>
          <w:lang w:val="en-US"/>
        </w:rPr>
        <w:t>.</w:t>
      </w:r>
      <w:r w:rsidRPr="00253392">
        <w:rPr>
          <w:rFonts w:eastAsia="Times New Roman"/>
          <w:i/>
          <w:strike/>
          <w:color w:val="000000" w:themeColor="text1"/>
          <w:lang w:val="en-US"/>
        </w:rPr>
        <w:t xml:space="preserve">In an early study by Peden38 using dummy fish, he could show that anal spots served to attract males and facilitated </w:t>
      </w:r>
      <w:proofErr w:type="spellStart"/>
      <w:r w:rsidRPr="00253392">
        <w:rPr>
          <w:rFonts w:eastAsia="Times New Roman"/>
          <w:i/>
          <w:strike/>
          <w:color w:val="000000" w:themeColor="text1"/>
          <w:lang w:val="en-US"/>
        </w:rPr>
        <w:t>gonopodial</w:t>
      </w:r>
      <w:proofErr w:type="spellEnd"/>
      <w:r w:rsidRPr="00253392">
        <w:rPr>
          <w:rFonts w:eastAsia="Times New Roman"/>
          <w:i/>
          <w:strike/>
          <w:color w:val="000000" w:themeColor="text1"/>
          <w:lang w:val="en-US"/>
        </w:rPr>
        <w:t xml:space="preserve"> orientation for internal insemination in </w:t>
      </w:r>
      <w:proofErr w:type="spellStart"/>
      <w:r w:rsidRPr="00253392">
        <w:rPr>
          <w:rFonts w:eastAsia="Times New Roman"/>
          <w:i/>
          <w:strike/>
          <w:color w:val="000000" w:themeColor="text1"/>
          <w:lang w:val="en-US"/>
        </w:rPr>
        <w:t>Gambusia</w:t>
      </w:r>
      <w:proofErr w:type="spellEnd"/>
      <w:r w:rsidRPr="00253392">
        <w:rPr>
          <w:rFonts w:eastAsia="Times New Roman"/>
          <w:i/>
          <w:strike/>
          <w:color w:val="000000" w:themeColor="text1"/>
          <w:lang w:val="en-US"/>
        </w:rPr>
        <w:t>. In sailfin mollies, the gravid spot was discussed to serve as a means of fertility advertisement39, 40. Farr and Travis39 considered the gravid spot as a sign of matu</w:t>
      </w:r>
      <w:r w:rsidR="000D09D1" w:rsidRPr="00253392">
        <w:rPr>
          <w:rFonts w:eastAsia="Times New Roman"/>
          <w:i/>
          <w:strike/>
          <w:color w:val="000000" w:themeColor="text1"/>
          <w:lang w:val="en-US"/>
        </w:rPr>
        <w:t xml:space="preserve">rity in sailfin mollies and </w:t>
      </w:r>
      <w:r w:rsidRPr="00253392">
        <w:rPr>
          <w:rFonts w:eastAsia="Times New Roman"/>
          <w:i/>
          <w:strike/>
          <w:color w:val="000000" w:themeColor="text1"/>
          <w:lang w:val="en-US"/>
        </w:rPr>
        <w:t>further associated its development with the presence of partially or fully-</w:t>
      </w:r>
      <w:proofErr w:type="spellStart"/>
      <w:r w:rsidRPr="00253392">
        <w:rPr>
          <w:rFonts w:eastAsia="Times New Roman"/>
          <w:i/>
          <w:strike/>
          <w:color w:val="000000" w:themeColor="text1"/>
          <w:lang w:val="en-US"/>
        </w:rPr>
        <w:t>yolked</w:t>
      </w:r>
      <w:proofErr w:type="spellEnd"/>
      <w:r w:rsidRPr="00253392">
        <w:rPr>
          <w:rFonts w:eastAsia="Times New Roman"/>
          <w:i/>
          <w:strike/>
          <w:color w:val="000000" w:themeColor="text1"/>
          <w:lang w:val="en-US"/>
        </w:rPr>
        <w:t xml:space="preserve"> ova or embryos. In a study by Sumner </w:t>
      </w:r>
      <w:proofErr w:type="gramStart"/>
      <w:r w:rsidRPr="00253392">
        <w:rPr>
          <w:rFonts w:eastAsia="Times New Roman"/>
          <w:i/>
          <w:strike/>
          <w:color w:val="000000" w:themeColor="text1"/>
          <w:lang w:val="en-US"/>
        </w:rPr>
        <w:t>et</w:t>
      </w:r>
      <w:proofErr w:type="gramEnd"/>
      <w:r w:rsidRPr="00253392">
        <w:rPr>
          <w:rFonts w:eastAsia="Times New Roman"/>
          <w:i/>
          <w:strike/>
          <w:color w:val="000000" w:themeColor="text1"/>
          <w:lang w:val="en-US"/>
        </w:rPr>
        <w:t xml:space="preserve"> al.40, the presence of a visible gravid spot was discussed as mainly a signal for a non-rece</w:t>
      </w:r>
      <w:r w:rsidR="000D09D1" w:rsidRPr="00253392">
        <w:rPr>
          <w:rFonts w:eastAsia="Times New Roman"/>
          <w:i/>
          <w:strike/>
          <w:color w:val="000000" w:themeColor="text1"/>
          <w:lang w:val="en-US"/>
        </w:rPr>
        <w:t xml:space="preserve">ptive status in females. </w:t>
      </w:r>
      <w:r w:rsidRPr="00253392">
        <w:rPr>
          <w:rFonts w:eastAsia="Times New Roman"/>
          <w:i/>
          <w:strike/>
          <w:color w:val="000000" w:themeColor="text1"/>
          <w:lang w:val="en-US"/>
        </w:rPr>
        <w:t xml:space="preserve"> However, 33 % of the studie</w:t>
      </w:r>
      <w:r w:rsidR="000D09D1" w:rsidRPr="00253392">
        <w:rPr>
          <w:rFonts w:eastAsia="Times New Roman"/>
          <w:i/>
          <w:strike/>
          <w:color w:val="000000" w:themeColor="text1"/>
          <w:lang w:val="en-US"/>
        </w:rPr>
        <w:t>d receptive females had a spot.</w:t>
      </w:r>
      <w:r w:rsidRPr="00253392">
        <w:rPr>
          <w:rFonts w:eastAsia="Times New Roman"/>
          <w:i/>
          <w:color w:val="000000" w:themeColor="text1"/>
          <w:lang w:val="en-US"/>
        </w:rPr>
        <w:t>”</w:t>
      </w:r>
    </w:p>
    <w:p w:rsidR="00C90024" w:rsidRPr="00CF304C" w:rsidRDefault="00C90024" w:rsidP="00790ED6">
      <w:pPr>
        <w:jc w:val="both"/>
        <w:rPr>
          <w:rFonts w:eastAsia="Times New Roman"/>
          <w:color w:val="000000" w:themeColor="text1"/>
          <w:lang w:val="en-US"/>
        </w:rPr>
      </w:pPr>
    </w:p>
    <w:p w:rsidR="00745A86"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w:t>
      </w:r>
      <w:r w:rsidRPr="006A7401">
        <w:rPr>
          <w:rFonts w:eastAsia="Times New Roman"/>
          <w:lang w:val="en-US"/>
        </w:rPr>
        <w:t>Line 100: What is meant by "good</w:t>
      </w:r>
      <w:r w:rsidRPr="006E66E0">
        <w:rPr>
          <w:rFonts w:eastAsia="Times New Roman"/>
          <w:lang w:val="en-US"/>
        </w:rPr>
        <w:t>"?</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76481A" w:rsidRPr="00745A86" w:rsidRDefault="0076481A" w:rsidP="00790ED6">
      <w:pPr>
        <w:jc w:val="both"/>
        <w:rPr>
          <w:rFonts w:eastAsia="Times New Roman"/>
          <w:color w:val="000000" w:themeColor="text1"/>
          <w:lang w:val="en-US"/>
        </w:rPr>
      </w:pPr>
      <w:r w:rsidRPr="00745A86">
        <w:rPr>
          <w:rFonts w:eastAsia="Times New Roman"/>
          <w:color w:val="000000" w:themeColor="text1"/>
          <w:lang w:val="en-US"/>
        </w:rPr>
        <w:t xml:space="preserve">When we speak of “good/correct” or “bad/false” choices we mean with regard to potential fitness consequences for the individual (good = increased fitness; bad = reduced fitness) When we speak of good or bad model females, we mean this with regard to the reliability of that model for making a “good” choice, regarding fitness consequences for the copier (“good” model = more reliable to make a “good” choice; “bad” model = less reliable to make a “good” choice). </w:t>
      </w:r>
      <w:r w:rsidR="00295F0F" w:rsidRPr="00745A86">
        <w:rPr>
          <w:rFonts w:eastAsia="Times New Roman"/>
          <w:color w:val="000000" w:themeColor="text1"/>
          <w:lang w:val="en-US"/>
        </w:rPr>
        <w:t>We made several changes to the manuscript to clarify this:</w:t>
      </w:r>
    </w:p>
    <w:p w:rsidR="00295F0F" w:rsidRPr="00745A86" w:rsidRDefault="00295F0F" w:rsidP="00790ED6">
      <w:pPr>
        <w:jc w:val="both"/>
        <w:rPr>
          <w:rFonts w:eastAsia="Times New Roman"/>
          <w:color w:val="000000" w:themeColor="text1"/>
          <w:lang w:val="en-US"/>
        </w:rPr>
      </w:pPr>
    </w:p>
    <w:p w:rsidR="00295F0F" w:rsidRPr="00745A86" w:rsidRDefault="00295F0F" w:rsidP="00790ED6">
      <w:pPr>
        <w:jc w:val="both"/>
        <w:rPr>
          <w:rFonts w:eastAsia="Times New Roman"/>
          <w:color w:val="000000" w:themeColor="text1"/>
          <w:lang w:val="en-US"/>
        </w:rPr>
      </w:pPr>
      <w:r w:rsidRPr="00745A86">
        <w:rPr>
          <w:rFonts w:eastAsia="Times New Roman"/>
          <w:color w:val="000000" w:themeColor="text1"/>
          <w:lang w:val="en-US"/>
        </w:rPr>
        <w:t xml:space="preserve">New lines </w:t>
      </w:r>
      <w:r w:rsidR="00745A86" w:rsidRPr="00745A86">
        <w:rPr>
          <w:rFonts w:eastAsia="Times New Roman"/>
          <w:color w:val="000000" w:themeColor="text1"/>
          <w:lang w:val="en-US"/>
        </w:rPr>
        <w:t>151-154</w:t>
      </w:r>
      <w:r w:rsidR="00E657EB" w:rsidRPr="00745A86">
        <w:rPr>
          <w:rFonts w:eastAsia="Times New Roman"/>
          <w:color w:val="000000" w:themeColor="text1"/>
          <w:lang w:val="en-US"/>
        </w:rPr>
        <w:t xml:space="preserve"> (old lines 71-72</w:t>
      </w:r>
      <w:r w:rsidRPr="00745A86">
        <w:rPr>
          <w:rFonts w:eastAsia="Times New Roman"/>
          <w:color w:val="000000" w:themeColor="text1"/>
          <w:lang w:val="en-US"/>
        </w:rPr>
        <w:t>): “</w:t>
      </w:r>
      <w:r w:rsidRPr="00745A86">
        <w:rPr>
          <w:rFonts w:eastAsia="Times New Roman"/>
          <w:i/>
          <w:color w:val="000000" w:themeColor="text1"/>
          <w:lang w:val="en-US"/>
        </w:rPr>
        <w:t xml:space="preserve">Mate-choice </w:t>
      </w:r>
      <w:proofErr w:type="spellStart"/>
      <w:r w:rsidRPr="00745A86">
        <w:rPr>
          <w:rFonts w:eastAsia="Times New Roman"/>
          <w:i/>
          <w:color w:val="000000" w:themeColor="text1"/>
          <w:lang w:val="en-US"/>
        </w:rPr>
        <w:t>copying</w:t>
      </w:r>
      <w:r w:rsidRPr="00745A86">
        <w:rPr>
          <w:rFonts w:eastAsia="Times New Roman"/>
          <w:i/>
          <w:strike/>
          <w:color w:val="000000" w:themeColor="text1"/>
          <w:lang w:val="en-US"/>
        </w:rPr>
        <w:t>CC</w:t>
      </w:r>
      <w:proofErr w:type="spellEnd"/>
      <w:r w:rsidRPr="00745A86">
        <w:rPr>
          <w:rFonts w:eastAsia="Times New Roman"/>
          <w:i/>
          <w:color w:val="000000" w:themeColor="text1"/>
          <w:lang w:val="en-US"/>
        </w:rPr>
        <w:t xml:space="preserve"> is especially valuable for an </w:t>
      </w:r>
      <w:proofErr w:type="spellStart"/>
      <w:r w:rsidRPr="00745A86">
        <w:rPr>
          <w:rFonts w:eastAsia="Times New Roman"/>
          <w:i/>
          <w:color w:val="000000" w:themeColor="text1"/>
          <w:lang w:val="en-US"/>
        </w:rPr>
        <w:t>individual</w:t>
      </w:r>
      <w:r w:rsidRPr="00745A86">
        <w:rPr>
          <w:rFonts w:eastAsia="Times New Roman"/>
          <w:i/>
          <w:strike/>
          <w:color w:val="000000" w:themeColor="text1"/>
          <w:lang w:val="en-US"/>
        </w:rPr>
        <w:t>observer</w:t>
      </w:r>
      <w:proofErr w:type="spellEnd"/>
      <w:r w:rsidRPr="00745A86">
        <w:rPr>
          <w:rFonts w:eastAsia="Times New Roman"/>
          <w:i/>
          <w:color w:val="000000" w:themeColor="text1"/>
          <w:lang w:val="en-US"/>
        </w:rPr>
        <w:t xml:space="preserve"> if two or more </w:t>
      </w:r>
      <w:r w:rsidRPr="00745A86">
        <w:rPr>
          <w:rFonts w:eastAsia="Times New Roman"/>
          <w:i/>
          <w:color w:val="000000" w:themeColor="text1"/>
          <w:u w:val="single"/>
          <w:lang w:val="en-US"/>
        </w:rPr>
        <w:t>potential</w:t>
      </w:r>
      <w:r w:rsidRPr="00745A86">
        <w:rPr>
          <w:rFonts w:eastAsia="Times New Roman"/>
          <w:i/>
          <w:color w:val="000000" w:themeColor="text1"/>
          <w:lang w:val="en-US"/>
        </w:rPr>
        <w:t xml:space="preserve"> mating partners are </w:t>
      </w:r>
      <w:proofErr w:type="spellStart"/>
      <w:r w:rsidRPr="00745A86">
        <w:rPr>
          <w:rFonts w:eastAsia="Times New Roman"/>
          <w:i/>
          <w:color w:val="000000" w:themeColor="text1"/>
          <w:u w:val="single"/>
          <w:lang w:val="en-US"/>
        </w:rPr>
        <w:t>apparently</w:t>
      </w:r>
      <w:r w:rsidRPr="00745A86">
        <w:rPr>
          <w:rFonts w:eastAsia="Times New Roman"/>
          <w:i/>
          <w:strike/>
          <w:color w:val="000000" w:themeColor="text1"/>
          <w:lang w:val="en-US"/>
        </w:rPr>
        <w:t>very</w:t>
      </w:r>
      <w:proofErr w:type="spellEnd"/>
      <w:r w:rsidRPr="00745A86">
        <w:rPr>
          <w:rFonts w:eastAsia="Times New Roman"/>
          <w:i/>
          <w:color w:val="000000" w:themeColor="text1"/>
          <w:lang w:val="en-US"/>
        </w:rPr>
        <w:t xml:space="preserve"> similar in quality and a </w:t>
      </w:r>
      <w:r w:rsidRPr="00745A86">
        <w:rPr>
          <w:rFonts w:eastAsia="Times New Roman"/>
          <w:i/>
          <w:color w:val="000000" w:themeColor="text1"/>
          <w:u w:val="single"/>
          <w:lang w:val="en-US"/>
        </w:rPr>
        <w:t>“</w:t>
      </w:r>
      <w:proofErr w:type="spellStart"/>
      <w:r w:rsidRPr="00745A86">
        <w:rPr>
          <w:rFonts w:eastAsia="Times New Roman"/>
          <w:i/>
          <w:color w:val="000000" w:themeColor="text1"/>
          <w:u w:val="single"/>
          <w:lang w:val="en-US"/>
        </w:rPr>
        <w:t>good</w:t>
      </w:r>
      <w:r w:rsidRPr="00745A86">
        <w:rPr>
          <w:rFonts w:eastAsia="Times New Roman"/>
          <w:i/>
          <w:strike/>
          <w:color w:val="000000" w:themeColor="text1"/>
          <w:lang w:val="en-US"/>
        </w:rPr>
        <w:t>correct</w:t>
      </w:r>
      <w:proofErr w:type="spellEnd"/>
      <w:r w:rsidRPr="00745A86">
        <w:rPr>
          <w:rFonts w:eastAsia="Times New Roman"/>
          <w:i/>
          <w:color w:val="000000" w:themeColor="text1"/>
          <w:u w:val="single"/>
          <w:lang w:val="en-US"/>
        </w:rPr>
        <w:t>”</w:t>
      </w:r>
      <w:r w:rsidRPr="00745A86">
        <w:rPr>
          <w:rFonts w:eastAsia="Times New Roman"/>
          <w:i/>
          <w:color w:val="000000" w:themeColor="text1"/>
          <w:lang w:val="en-US"/>
        </w:rPr>
        <w:t xml:space="preserve"> </w:t>
      </w:r>
      <w:proofErr w:type="spellStart"/>
      <w:r w:rsidRPr="00745A86">
        <w:rPr>
          <w:rFonts w:eastAsia="Times New Roman"/>
          <w:i/>
          <w:color w:val="000000" w:themeColor="text1"/>
          <w:u w:val="single"/>
          <w:lang w:val="en-US"/>
        </w:rPr>
        <w:t>choice</w:t>
      </w:r>
      <w:r w:rsidRPr="00745A86">
        <w:rPr>
          <w:rFonts w:eastAsia="Times New Roman"/>
          <w:i/>
          <w:strike/>
          <w:color w:val="000000" w:themeColor="text1"/>
          <w:lang w:val="en-US"/>
        </w:rPr>
        <w:t>decision</w:t>
      </w:r>
      <w:proofErr w:type="spellEnd"/>
      <w:r w:rsidRPr="00745A86">
        <w:rPr>
          <w:rFonts w:eastAsia="Times New Roman"/>
          <w:i/>
          <w:color w:val="000000" w:themeColor="text1"/>
          <w:lang w:val="en-US"/>
        </w:rPr>
        <w:t xml:space="preserve"> </w:t>
      </w:r>
      <w:r w:rsidR="00745A86" w:rsidRPr="00745A86">
        <w:rPr>
          <w:rFonts w:eastAsia="Times New Roman"/>
          <w:i/>
          <w:color w:val="000000" w:themeColor="text1"/>
          <w:u w:val="single"/>
          <w:lang w:val="en-US"/>
        </w:rPr>
        <w:t>- in terms of maximizing</w:t>
      </w:r>
      <w:r w:rsidRPr="00745A86">
        <w:rPr>
          <w:rFonts w:eastAsia="Times New Roman"/>
          <w:i/>
          <w:color w:val="000000" w:themeColor="text1"/>
          <w:u w:val="single"/>
          <w:lang w:val="en-US"/>
        </w:rPr>
        <w:t xml:space="preserve"> fitness -</w:t>
      </w:r>
      <w:r w:rsidRPr="00745A86">
        <w:rPr>
          <w:rFonts w:eastAsia="Times New Roman"/>
          <w:i/>
          <w:color w:val="000000" w:themeColor="text1"/>
          <w:lang w:val="en-US"/>
        </w:rPr>
        <w:t xml:space="preserve"> is</w:t>
      </w:r>
      <w:r w:rsidRPr="00745A86">
        <w:rPr>
          <w:rFonts w:eastAsia="Times New Roman"/>
          <w:i/>
          <w:strike/>
          <w:color w:val="000000" w:themeColor="text1"/>
          <w:lang w:val="en-US"/>
        </w:rPr>
        <w:t>, therefore, quite</w:t>
      </w:r>
      <w:r w:rsidRPr="00745A86">
        <w:rPr>
          <w:rFonts w:eastAsia="Times New Roman"/>
          <w:i/>
          <w:color w:val="000000" w:themeColor="text1"/>
          <w:lang w:val="en-US"/>
        </w:rPr>
        <w:t xml:space="preserve"> difficult to make</w:t>
      </w:r>
      <w:r w:rsidRPr="00745A86">
        <w:rPr>
          <w:rFonts w:eastAsia="Times New Roman"/>
          <w:i/>
          <w:color w:val="000000" w:themeColor="text1"/>
          <w:vertAlign w:val="superscript"/>
          <w:lang w:val="en-US"/>
        </w:rPr>
        <w:t>25</w:t>
      </w:r>
      <w:r w:rsidRPr="00745A86">
        <w:rPr>
          <w:rFonts w:eastAsia="Times New Roman"/>
          <w:i/>
          <w:color w:val="000000" w:themeColor="text1"/>
          <w:lang w:val="en-US"/>
        </w:rPr>
        <w:t>”.</w:t>
      </w:r>
    </w:p>
    <w:p w:rsidR="0076481A" w:rsidRPr="00745A86" w:rsidRDefault="0076481A" w:rsidP="00790ED6">
      <w:pPr>
        <w:jc w:val="both"/>
        <w:rPr>
          <w:rFonts w:eastAsia="Times New Roman"/>
          <w:color w:val="000000" w:themeColor="text1"/>
          <w:lang w:val="en-US"/>
        </w:rPr>
      </w:pPr>
    </w:p>
    <w:p w:rsidR="00CC1291" w:rsidRPr="00745A86" w:rsidRDefault="00745A86" w:rsidP="00790ED6">
      <w:pPr>
        <w:jc w:val="both"/>
        <w:rPr>
          <w:rFonts w:eastAsia="Times New Roman"/>
          <w:i/>
          <w:color w:val="000000" w:themeColor="text1"/>
          <w:lang w:val="en-US"/>
        </w:rPr>
      </w:pPr>
      <w:r w:rsidRPr="00745A86">
        <w:rPr>
          <w:rFonts w:eastAsia="Times New Roman"/>
          <w:color w:val="000000" w:themeColor="text1"/>
          <w:lang w:val="en-US"/>
        </w:rPr>
        <w:t>New lines 157-159</w:t>
      </w:r>
      <w:r w:rsidR="00CC1291" w:rsidRPr="00745A86">
        <w:rPr>
          <w:rFonts w:eastAsia="Times New Roman"/>
          <w:color w:val="000000" w:themeColor="text1"/>
          <w:lang w:val="en-US"/>
        </w:rPr>
        <w:t>: “</w:t>
      </w:r>
      <w:r w:rsidRPr="00745A86">
        <w:rPr>
          <w:rFonts w:eastAsia="Times New Roman"/>
          <w:i/>
          <w:color w:val="000000" w:themeColor="text1"/>
          <w:u w:val="single"/>
          <w:lang w:val="en-US"/>
        </w:rPr>
        <w:t>Respectively, “good” or “bad” model female quality has been attributed to her being more or less experienced in mate choice, for example with regard to size and age</w:t>
      </w:r>
      <w:r w:rsidRPr="00745A86">
        <w:rPr>
          <w:rFonts w:eastAsia="Times New Roman"/>
          <w:i/>
          <w:color w:val="000000" w:themeColor="text1"/>
          <w:u w:val="single"/>
          <w:vertAlign w:val="superscript"/>
          <w:lang w:val="en-US"/>
        </w:rPr>
        <w:t>44-46</w:t>
      </w:r>
      <w:r w:rsidRPr="00745A86">
        <w:rPr>
          <w:rFonts w:eastAsia="Times New Roman"/>
          <w:i/>
          <w:color w:val="000000" w:themeColor="text1"/>
          <w:u w:val="single"/>
          <w:lang w:val="en-US"/>
        </w:rPr>
        <w:t>, or by her being a conspecific or a heterospecific</w:t>
      </w:r>
      <w:r w:rsidRPr="00745A86">
        <w:rPr>
          <w:rFonts w:eastAsia="Times New Roman"/>
          <w:i/>
          <w:color w:val="000000" w:themeColor="text1"/>
          <w:u w:val="single"/>
          <w:vertAlign w:val="superscript"/>
          <w:lang w:val="en-US"/>
        </w:rPr>
        <w:t>47</w:t>
      </w:r>
      <w:r w:rsidRPr="00745A86">
        <w:rPr>
          <w:rFonts w:eastAsia="Times New Roman"/>
          <w:i/>
          <w:color w:val="000000" w:themeColor="text1"/>
          <w:lang w:val="en-US"/>
        </w:rPr>
        <w:t>.”</w:t>
      </w:r>
    </w:p>
    <w:p w:rsidR="009359B5" w:rsidRPr="00745A86" w:rsidRDefault="009359B5" w:rsidP="00790ED6">
      <w:pPr>
        <w:jc w:val="both"/>
        <w:rPr>
          <w:rFonts w:eastAsia="Times New Roman"/>
          <w:i/>
          <w:color w:val="000000" w:themeColor="text1"/>
          <w:lang w:val="en-US"/>
        </w:rPr>
      </w:pPr>
    </w:p>
    <w:p w:rsidR="009359B5" w:rsidRPr="00745A86" w:rsidRDefault="009359B5" w:rsidP="00790ED6">
      <w:pPr>
        <w:jc w:val="both"/>
        <w:rPr>
          <w:rFonts w:eastAsia="Times New Roman"/>
          <w:color w:val="000000" w:themeColor="text1"/>
          <w:lang w:val="en-US"/>
        </w:rPr>
      </w:pPr>
      <w:r w:rsidRPr="00745A86">
        <w:rPr>
          <w:rFonts w:eastAsia="Times New Roman"/>
          <w:color w:val="000000" w:themeColor="text1"/>
          <w:lang w:val="en-US"/>
        </w:rPr>
        <w:t xml:space="preserve">Here, and in the reference list, we included </w:t>
      </w:r>
      <w:r w:rsidR="00180A09" w:rsidRPr="00745A86">
        <w:rPr>
          <w:rFonts w:eastAsia="Times New Roman"/>
          <w:color w:val="000000" w:themeColor="text1"/>
          <w:lang w:val="en-US"/>
        </w:rPr>
        <w:t>a new re</w:t>
      </w:r>
      <w:r w:rsidRPr="00745A86">
        <w:rPr>
          <w:rFonts w:eastAsia="Times New Roman"/>
          <w:color w:val="000000" w:themeColor="text1"/>
          <w:lang w:val="en-US"/>
        </w:rPr>
        <w:t>fere</w:t>
      </w:r>
      <w:r w:rsidR="00180A09" w:rsidRPr="00745A86">
        <w:rPr>
          <w:rFonts w:eastAsia="Times New Roman"/>
          <w:color w:val="000000" w:themeColor="text1"/>
          <w:lang w:val="en-US"/>
        </w:rPr>
        <w:t>nce</w:t>
      </w:r>
      <w:r w:rsidRPr="00745A86">
        <w:rPr>
          <w:rFonts w:eastAsia="Times New Roman"/>
          <w:color w:val="000000" w:themeColor="text1"/>
          <w:lang w:val="en-US"/>
        </w:rPr>
        <w:t xml:space="preserve"> to </w:t>
      </w:r>
      <w:r w:rsidR="00745A86">
        <w:rPr>
          <w:rFonts w:eastAsia="Times New Roman"/>
          <w:color w:val="000000" w:themeColor="text1"/>
          <w:lang w:val="en-US"/>
        </w:rPr>
        <w:t>an earlier study</w:t>
      </w:r>
      <w:r w:rsidRPr="00745A86">
        <w:rPr>
          <w:rFonts w:eastAsia="Times New Roman"/>
          <w:color w:val="000000" w:themeColor="text1"/>
          <w:lang w:val="en-US"/>
        </w:rPr>
        <w:t xml:space="preserve"> on MCC</w:t>
      </w:r>
      <w:r w:rsidR="00E657EB" w:rsidRPr="00745A86">
        <w:rPr>
          <w:rFonts w:eastAsia="Times New Roman"/>
          <w:color w:val="000000" w:themeColor="text1"/>
          <w:lang w:val="en-US"/>
        </w:rPr>
        <w:t xml:space="preserve"> (</w:t>
      </w:r>
      <w:r w:rsidR="00745A86" w:rsidRPr="00745A86">
        <w:rPr>
          <w:rFonts w:eastAsia="Times New Roman"/>
          <w:color w:val="000000" w:themeColor="text1"/>
          <w:lang w:val="en-US"/>
        </w:rPr>
        <w:t>new lines 1425-1426</w:t>
      </w:r>
      <w:r w:rsidR="00E657EB" w:rsidRPr="00745A86">
        <w:rPr>
          <w:rFonts w:eastAsia="Times New Roman"/>
          <w:color w:val="000000" w:themeColor="text1"/>
          <w:lang w:val="en-US"/>
        </w:rPr>
        <w:t>)</w:t>
      </w:r>
      <w:r w:rsidRPr="00745A86">
        <w:rPr>
          <w:rFonts w:eastAsia="Times New Roman"/>
          <w:color w:val="000000" w:themeColor="text1"/>
          <w:lang w:val="en-US"/>
        </w:rPr>
        <w:t>:</w:t>
      </w:r>
    </w:p>
    <w:p w:rsidR="009359B5" w:rsidRPr="00745A86" w:rsidRDefault="00180A09" w:rsidP="00790ED6">
      <w:pPr>
        <w:pStyle w:val="Listenabsatz"/>
        <w:widowControl/>
        <w:numPr>
          <w:ilvl w:val="0"/>
          <w:numId w:val="8"/>
        </w:numPr>
        <w:autoSpaceDE/>
        <w:autoSpaceDN/>
        <w:adjustRightInd/>
        <w:ind w:hanging="720"/>
        <w:rPr>
          <w:rFonts w:ascii="Times New Roman" w:hAnsi="Times New Roman" w:cs="Times New Roman"/>
          <w:i/>
          <w:color w:val="000000" w:themeColor="text1"/>
          <w:u w:val="single"/>
        </w:rPr>
      </w:pPr>
      <w:r w:rsidRPr="00745A86">
        <w:rPr>
          <w:rFonts w:ascii="Times New Roman" w:hAnsi="Times New Roman" w:cs="Times New Roman"/>
          <w:i/>
          <w:color w:val="000000" w:themeColor="text1"/>
          <w:u w:val="single"/>
        </w:rPr>
        <w:t xml:space="preserve">Hill, S.E., Ryan, M.J. The role of model female quality in the mate choice copying </w:t>
      </w:r>
      <w:proofErr w:type="spellStart"/>
      <w:r w:rsidRPr="00745A86">
        <w:rPr>
          <w:rFonts w:ascii="Times New Roman" w:hAnsi="Times New Roman" w:cs="Times New Roman"/>
          <w:i/>
          <w:color w:val="000000" w:themeColor="text1"/>
          <w:u w:val="single"/>
        </w:rPr>
        <w:t>behaviour</w:t>
      </w:r>
      <w:proofErr w:type="spellEnd"/>
      <w:r w:rsidRPr="00745A86">
        <w:rPr>
          <w:rFonts w:ascii="Times New Roman" w:hAnsi="Times New Roman" w:cs="Times New Roman"/>
          <w:i/>
          <w:color w:val="000000" w:themeColor="text1"/>
          <w:u w:val="single"/>
        </w:rPr>
        <w:t xml:space="preserve"> of sailfin mollies. </w:t>
      </w:r>
      <w:proofErr w:type="spellStart"/>
      <w:r w:rsidRPr="00745A86">
        <w:rPr>
          <w:rFonts w:ascii="Times New Roman" w:hAnsi="Times New Roman" w:cs="Times New Roman"/>
          <w:i/>
          <w:color w:val="000000" w:themeColor="text1"/>
          <w:u w:val="single"/>
        </w:rPr>
        <w:t>Biol</w:t>
      </w:r>
      <w:proofErr w:type="spellEnd"/>
      <w:r w:rsidRPr="00745A86">
        <w:rPr>
          <w:rFonts w:ascii="Times New Roman" w:hAnsi="Times New Roman" w:cs="Times New Roman"/>
          <w:i/>
          <w:color w:val="000000" w:themeColor="text1"/>
          <w:u w:val="single"/>
        </w:rPr>
        <w:t xml:space="preserve"> Lett. </w:t>
      </w:r>
      <w:r w:rsidRPr="00745A86">
        <w:rPr>
          <w:rFonts w:ascii="Times New Roman" w:hAnsi="Times New Roman" w:cs="Times New Roman"/>
          <w:b/>
          <w:i/>
          <w:color w:val="000000" w:themeColor="text1"/>
          <w:u w:val="single"/>
        </w:rPr>
        <w:t>2</w:t>
      </w:r>
      <w:r w:rsidR="00745A86" w:rsidRPr="00745A86">
        <w:rPr>
          <w:rFonts w:ascii="Times New Roman" w:hAnsi="Times New Roman" w:cs="Times New Roman"/>
          <w:b/>
          <w:i/>
          <w:color w:val="000000" w:themeColor="text1"/>
          <w:u w:val="single"/>
        </w:rPr>
        <w:t xml:space="preserve"> </w:t>
      </w:r>
      <w:r w:rsidRPr="00745A86">
        <w:rPr>
          <w:rFonts w:ascii="Times New Roman" w:hAnsi="Times New Roman" w:cs="Times New Roman"/>
          <w:i/>
          <w:color w:val="000000" w:themeColor="text1"/>
          <w:u w:val="single"/>
        </w:rPr>
        <w:t>(2), 203–205 (2006).</w:t>
      </w:r>
    </w:p>
    <w:p w:rsidR="00CC1291" w:rsidRPr="001F2407" w:rsidRDefault="00CC1291" w:rsidP="00790ED6">
      <w:pPr>
        <w:jc w:val="both"/>
        <w:rPr>
          <w:rFonts w:eastAsia="Times New Roman"/>
          <w:color w:val="000000" w:themeColor="text1"/>
          <w:lang w:val="en-US"/>
        </w:rPr>
      </w:pPr>
    </w:p>
    <w:p w:rsidR="00295F0F" w:rsidRPr="001F2407" w:rsidRDefault="001F2407" w:rsidP="00790ED6">
      <w:pPr>
        <w:jc w:val="both"/>
        <w:rPr>
          <w:rFonts w:eastAsia="Times New Roman"/>
          <w:i/>
          <w:color w:val="000000" w:themeColor="text1"/>
          <w:lang w:val="en-US"/>
        </w:rPr>
      </w:pPr>
      <w:r w:rsidRPr="001F2407">
        <w:rPr>
          <w:rFonts w:eastAsia="Times New Roman"/>
          <w:color w:val="000000" w:themeColor="text1"/>
          <w:lang w:val="en-US"/>
        </w:rPr>
        <w:t>New lines 163-164</w:t>
      </w:r>
      <w:r w:rsidR="00E657EB" w:rsidRPr="001F2407">
        <w:rPr>
          <w:rFonts w:eastAsia="Times New Roman"/>
          <w:color w:val="000000" w:themeColor="text1"/>
          <w:lang w:val="en-US"/>
        </w:rPr>
        <w:t xml:space="preserve"> (old line 78</w:t>
      </w:r>
      <w:r w:rsidR="00370D23" w:rsidRPr="001F2407">
        <w:rPr>
          <w:rFonts w:eastAsia="Times New Roman"/>
          <w:color w:val="000000" w:themeColor="text1"/>
          <w:lang w:val="en-US"/>
        </w:rPr>
        <w:t xml:space="preserve">): “[…] </w:t>
      </w:r>
      <w:r w:rsidR="00370D23" w:rsidRPr="001F2407">
        <w:rPr>
          <w:rFonts w:eastAsia="Times New Roman"/>
          <w:i/>
          <w:color w:val="000000" w:themeColor="text1"/>
          <w:lang w:val="en-US"/>
        </w:rPr>
        <w:t>the consequences of copying a “false” choice may be tremendous</w:t>
      </w:r>
      <w:r w:rsidR="00745A86" w:rsidRPr="001F2407">
        <w:rPr>
          <w:color w:val="000000" w:themeColor="text1"/>
        </w:rPr>
        <w:t xml:space="preserve"> </w:t>
      </w:r>
      <w:r w:rsidR="00745A86" w:rsidRPr="001F2407">
        <w:rPr>
          <w:rFonts w:eastAsia="Times New Roman"/>
          <w:i/>
          <w:color w:val="000000" w:themeColor="text1"/>
          <w:u w:val="single"/>
          <w:lang w:val="en-US"/>
        </w:rPr>
        <w:t>in reducing the fitness of the copier</w:t>
      </w:r>
      <w:r w:rsidR="00745A86" w:rsidRPr="001F2407">
        <w:rPr>
          <w:rFonts w:eastAsia="Times New Roman"/>
          <w:i/>
          <w:color w:val="000000" w:themeColor="text1"/>
          <w:u w:val="single"/>
          <w:vertAlign w:val="superscript"/>
          <w:lang w:val="en-US"/>
        </w:rPr>
        <w:t>55</w:t>
      </w:r>
      <w:r w:rsidR="00370D23" w:rsidRPr="001F2407">
        <w:rPr>
          <w:rFonts w:eastAsia="Times New Roman"/>
          <w:i/>
          <w:color w:val="000000" w:themeColor="text1"/>
          <w:lang w:val="en-US"/>
        </w:rPr>
        <w:t>.”</w:t>
      </w:r>
    </w:p>
    <w:p w:rsidR="00745A86" w:rsidRPr="001F2407" w:rsidRDefault="00745A86" w:rsidP="00790ED6">
      <w:pPr>
        <w:jc w:val="both"/>
        <w:rPr>
          <w:rFonts w:eastAsia="Times New Roman"/>
          <w:i/>
          <w:color w:val="000000" w:themeColor="text1"/>
          <w:lang w:val="en-US"/>
        </w:rPr>
      </w:pPr>
    </w:p>
    <w:p w:rsidR="00745A86" w:rsidRPr="00745A86" w:rsidRDefault="00745A86" w:rsidP="00745A86">
      <w:pPr>
        <w:jc w:val="both"/>
        <w:rPr>
          <w:rFonts w:eastAsia="Times New Roman"/>
          <w:color w:val="000000" w:themeColor="text1"/>
          <w:lang w:val="en-US"/>
        </w:rPr>
      </w:pPr>
      <w:r w:rsidRPr="001F2407">
        <w:rPr>
          <w:rFonts w:eastAsia="Times New Roman"/>
          <w:color w:val="000000" w:themeColor="text1"/>
          <w:lang w:val="en-US"/>
        </w:rPr>
        <w:t xml:space="preserve">Here, and in the reference list, we included a new reference </w:t>
      </w:r>
      <w:r w:rsidRPr="00745A86">
        <w:rPr>
          <w:rFonts w:eastAsia="Times New Roman"/>
          <w:color w:val="000000" w:themeColor="text1"/>
          <w:lang w:val="en-US"/>
        </w:rPr>
        <w:t>(</w:t>
      </w:r>
      <w:r w:rsidR="00495BAD">
        <w:rPr>
          <w:rFonts w:eastAsia="Times New Roman"/>
          <w:color w:val="000000" w:themeColor="text1"/>
          <w:lang w:val="en-US"/>
        </w:rPr>
        <w:t>new lines 1442</w:t>
      </w:r>
      <w:r w:rsidRPr="00745A86">
        <w:rPr>
          <w:rFonts w:eastAsia="Times New Roman"/>
          <w:color w:val="000000" w:themeColor="text1"/>
          <w:lang w:val="en-US"/>
        </w:rPr>
        <w:t>-14</w:t>
      </w:r>
      <w:r w:rsidR="00495BAD">
        <w:rPr>
          <w:rFonts w:eastAsia="Times New Roman"/>
          <w:color w:val="000000" w:themeColor="text1"/>
          <w:lang w:val="en-US"/>
        </w:rPr>
        <w:t>43</w:t>
      </w:r>
      <w:r w:rsidRPr="00745A86">
        <w:rPr>
          <w:rFonts w:eastAsia="Times New Roman"/>
          <w:color w:val="000000" w:themeColor="text1"/>
          <w:lang w:val="en-US"/>
        </w:rPr>
        <w:t>):</w:t>
      </w:r>
    </w:p>
    <w:p w:rsidR="00295F0F" w:rsidRPr="001F2407" w:rsidRDefault="00745A86" w:rsidP="00745A86">
      <w:pPr>
        <w:ind w:left="709" w:hanging="709"/>
        <w:jc w:val="both"/>
        <w:rPr>
          <w:rFonts w:eastAsia="Times New Roman"/>
          <w:i/>
          <w:color w:val="000000" w:themeColor="text1"/>
          <w:u w:val="single"/>
          <w:lang w:val="en-US" w:eastAsia="en-US"/>
        </w:rPr>
      </w:pPr>
      <w:r w:rsidRPr="00745A86">
        <w:rPr>
          <w:rFonts w:eastAsia="Times New Roman"/>
          <w:i/>
          <w:color w:val="000000" w:themeColor="text1"/>
          <w:u w:val="single"/>
          <w:lang w:val="en-US" w:eastAsia="en-US"/>
        </w:rPr>
        <w:t>55.</w:t>
      </w:r>
      <w:r w:rsidRPr="00745A86">
        <w:rPr>
          <w:rFonts w:eastAsia="Times New Roman"/>
          <w:i/>
          <w:color w:val="000000" w:themeColor="text1"/>
          <w:u w:val="single"/>
          <w:lang w:val="en-US" w:eastAsia="en-US"/>
        </w:rPr>
        <w:tab/>
      </w:r>
      <w:proofErr w:type="spellStart"/>
      <w:r w:rsidRPr="00745A86">
        <w:rPr>
          <w:rFonts w:eastAsia="Times New Roman"/>
          <w:i/>
          <w:color w:val="000000" w:themeColor="text1"/>
          <w:u w:val="single"/>
          <w:lang w:val="en-US" w:eastAsia="en-US"/>
        </w:rPr>
        <w:t>Nöbel</w:t>
      </w:r>
      <w:proofErr w:type="spellEnd"/>
      <w:r w:rsidRPr="00745A86">
        <w:rPr>
          <w:rFonts w:eastAsia="Times New Roman"/>
          <w:i/>
          <w:color w:val="000000" w:themeColor="text1"/>
          <w:u w:val="single"/>
          <w:lang w:val="en-US" w:eastAsia="en-US"/>
        </w:rPr>
        <w:t xml:space="preserve">, S., </w:t>
      </w:r>
      <w:proofErr w:type="spellStart"/>
      <w:r w:rsidRPr="00745A86">
        <w:rPr>
          <w:rFonts w:eastAsia="Times New Roman"/>
          <w:i/>
          <w:color w:val="000000" w:themeColor="text1"/>
          <w:u w:val="single"/>
          <w:lang w:val="en-US" w:eastAsia="en-US"/>
        </w:rPr>
        <w:t>Danchin</w:t>
      </w:r>
      <w:proofErr w:type="spellEnd"/>
      <w:r w:rsidRPr="00745A86">
        <w:rPr>
          <w:rFonts w:eastAsia="Times New Roman"/>
          <w:i/>
          <w:color w:val="000000" w:themeColor="text1"/>
          <w:u w:val="single"/>
          <w:lang w:val="en-US" w:eastAsia="en-US"/>
        </w:rPr>
        <w:t xml:space="preserve">, E., Isabel, G. Mate-copying for a costly variant in Drosophila </w:t>
      </w:r>
      <w:r w:rsidRPr="001F2407">
        <w:rPr>
          <w:rFonts w:eastAsia="Times New Roman"/>
          <w:i/>
          <w:color w:val="000000" w:themeColor="text1"/>
          <w:u w:val="single"/>
          <w:lang w:val="en-US" w:eastAsia="en-US"/>
        </w:rPr>
        <w:t xml:space="preserve">melanogaster females. </w:t>
      </w:r>
      <w:proofErr w:type="spellStart"/>
      <w:proofErr w:type="gramStart"/>
      <w:r w:rsidRPr="001F2407">
        <w:rPr>
          <w:rFonts w:eastAsia="Times New Roman"/>
          <w:i/>
          <w:color w:val="000000" w:themeColor="text1"/>
          <w:u w:val="single"/>
          <w:lang w:val="en-US" w:eastAsia="en-US"/>
        </w:rPr>
        <w:t>Behav</w:t>
      </w:r>
      <w:proofErr w:type="spellEnd"/>
      <w:r w:rsidRPr="001F2407">
        <w:rPr>
          <w:rFonts w:eastAsia="Times New Roman"/>
          <w:i/>
          <w:color w:val="000000" w:themeColor="text1"/>
          <w:u w:val="single"/>
          <w:lang w:val="en-US" w:eastAsia="en-US"/>
        </w:rPr>
        <w:t xml:space="preserve"> Ecol. ary095.</w:t>
      </w:r>
      <w:proofErr w:type="gramEnd"/>
      <w:r w:rsidRPr="001F2407">
        <w:rPr>
          <w:rFonts w:eastAsia="Times New Roman"/>
          <w:i/>
          <w:color w:val="000000" w:themeColor="text1"/>
          <w:u w:val="single"/>
          <w:lang w:val="en-US" w:eastAsia="en-US"/>
        </w:rPr>
        <w:t xml:space="preserve"> </w:t>
      </w:r>
      <w:proofErr w:type="gramStart"/>
      <w:r w:rsidRPr="001F2407">
        <w:rPr>
          <w:rFonts w:eastAsia="Times New Roman"/>
          <w:i/>
          <w:color w:val="000000" w:themeColor="text1"/>
          <w:u w:val="single"/>
          <w:lang w:val="en-US" w:eastAsia="en-US"/>
        </w:rPr>
        <w:t>In press (2018).</w:t>
      </w:r>
      <w:proofErr w:type="gramEnd"/>
    </w:p>
    <w:p w:rsidR="00745A86" w:rsidRPr="001F2407" w:rsidRDefault="00745A86" w:rsidP="00745A86">
      <w:pPr>
        <w:ind w:left="709" w:hanging="709"/>
        <w:jc w:val="both"/>
        <w:rPr>
          <w:rFonts w:eastAsia="Times New Roman"/>
          <w:color w:val="000000" w:themeColor="text1"/>
          <w:lang w:val="en-US"/>
        </w:rPr>
      </w:pPr>
    </w:p>
    <w:p w:rsidR="00CC1291" w:rsidRPr="001F2407" w:rsidRDefault="001F2407" w:rsidP="00790ED6">
      <w:pPr>
        <w:jc w:val="both"/>
        <w:rPr>
          <w:rFonts w:eastAsia="Times New Roman"/>
          <w:i/>
          <w:color w:val="000000" w:themeColor="text1"/>
          <w:lang w:val="en-US"/>
        </w:rPr>
      </w:pPr>
      <w:r w:rsidRPr="001F2407">
        <w:rPr>
          <w:rFonts w:eastAsia="Times New Roman"/>
          <w:color w:val="000000" w:themeColor="text1"/>
          <w:lang w:val="en-US"/>
        </w:rPr>
        <w:t>New lines 165-167</w:t>
      </w:r>
      <w:r w:rsidR="00E657EB" w:rsidRPr="001F2407">
        <w:rPr>
          <w:rFonts w:eastAsia="Times New Roman"/>
          <w:color w:val="000000" w:themeColor="text1"/>
          <w:lang w:val="en-US"/>
        </w:rPr>
        <w:t xml:space="preserve"> (old lines 79-81</w:t>
      </w:r>
      <w:r w:rsidR="00CC1291" w:rsidRPr="001F2407">
        <w:rPr>
          <w:rFonts w:eastAsia="Times New Roman"/>
          <w:color w:val="000000" w:themeColor="text1"/>
          <w:lang w:val="en-US"/>
        </w:rPr>
        <w:t xml:space="preserve">): “[…] </w:t>
      </w:r>
      <w:r w:rsidR="00CC1291" w:rsidRPr="001F2407">
        <w:rPr>
          <w:rFonts w:eastAsia="Times New Roman"/>
          <w:i/>
          <w:color w:val="000000" w:themeColor="text1"/>
          <w:lang w:val="en-US"/>
        </w:rPr>
        <w:t xml:space="preserve">to evaluate if the observed model is a reliable source of information, i.e. that the model itself is making a </w:t>
      </w:r>
      <w:r w:rsidR="00CC1291" w:rsidRPr="001F2407">
        <w:rPr>
          <w:rFonts w:eastAsia="Times New Roman"/>
          <w:i/>
          <w:color w:val="000000" w:themeColor="text1"/>
          <w:u w:val="single"/>
          <w:lang w:val="en-US"/>
        </w:rPr>
        <w:t>“</w:t>
      </w:r>
      <w:r w:rsidR="00CC1291" w:rsidRPr="001F2407">
        <w:rPr>
          <w:rFonts w:eastAsia="Times New Roman"/>
          <w:i/>
          <w:color w:val="000000" w:themeColor="text1"/>
          <w:lang w:val="en-US"/>
        </w:rPr>
        <w:t>good</w:t>
      </w:r>
      <w:r w:rsidR="00CC1291" w:rsidRPr="001F2407">
        <w:rPr>
          <w:rFonts w:eastAsia="Times New Roman"/>
          <w:i/>
          <w:color w:val="000000" w:themeColor="text1"/>
          <w:u w:val="single"/>
          <w:lang w:val="en-US"/>
        </w:rPr>
        <w:t>”</w:t>
      </w:r>
      <w:r w:rsidR="00CC1291" w:rsidRPr="001F2407">
        <w:rPr>
          <w:rFonts w:eastAsia="Times New Roman"/>
          <w:i/>
          <w:color w:val="000000" w:themeColor="text1"/>
          <w:lang w:val="en-US"/>
        </w:rPr>
        <w:t xml:space="preserve"> choice </w:t>
      </w:r>
      <w:r w:rsidR="00CC1291" w:rsidRPr="001F2407">
        <w:rPr>
          <w:rFonts w:eastAsia="Times New Roman"/>
          <w:i/>
          <w:color w:val="000000" w:themeColor="text1"/>
          <w:u w:val="single"/>
          <w:lang w:val="en-US"/>
        </w:rPr>
        <w:t>due to him or her being well experienced in mate choice</w:t>
      </w:r>
      <w:r w:rsidR="00CC1291" w:rsidRPr="001F2407">
        <w:rPr>
          <w:rFonts w:eastAsia="Times New Roman"/>
          <w:i/>
          <w:color w:val="000000" w:themeColor="text1"/>
          <w:lang w:val="en-US"/>
        </w:rPr>
        <w:t>.”</w:t>
      </w:r>
    </w:p>
    <w:p w:rsidR="00CC1291" w:rsidRPr="00881F2C" w:rsidRDefault="00CC1291" w:rsidP="00790ED6">
      <w:pPr>
        <w:jc w:val="both"/>
        <w:rPr>
          <w:rFonts w:eastAsia="Times New Roman"/>
          <w:color w:val="000000" w:themeColor="text1"/>
          <w:lang w:val="en-US"/>
        </w:rPr>
      </w:pPr>
    </w:p>
    <w:p w:rsidR="00295F0F" w:rsidRPr="00881F2C" w:rsidRDefault="00295F0F" w:rsidP="00790ED6">
      <w:pPr>
        <w:jc w:val="both"/>
        <w:rPr>
          <w:rFonts w:eastAsia="Times New Roman"/>
          <w:color w:val="000000" w:themeColor="text1"/>
          <w:lang w:val="en-US"/>
        </w:rPr>
      </w:pPr>
      <w:r w:rsidRPr="00881F2C">
        <w:rPr>
          <w:rFonts w:eastAsia="Times New Roman"/>
          <w:color w:val="000000" w:themeColor="text1"/>
          <w:lang w:val="en-US"/>
        </w:rPr>
        <w:t xml:space="preserve">In </w:t>
      </w:r>
      <w:r w:rsidR="00E657EB" w:rsidRPr="00881F2C">
        <w:rPr>
          <w:rFonts w:eastAsia="Times New Roman"/>
          <w:color w:val="000000" w:themeColor="text1"/>
          <w:lang w:val="en-US"/>
        </w:rPr>
        <w:t>new lines 1</w:t>
      </w:r>
      <w:r w:rsidR="00881F2C" w:rsidRPr="00881F2C">
        <w:rPr>
          <w:rFonts w:eastAsia="Times New Roman"/>
          <w:color w:val="000000" w:themeColor="text1"/>
          <w:lang w:val="en-US"/>
        </w:rPr>
        <w:t>88-198</w:t>
      </w:r>
      <w:r w:rsidRPr="00881F2C">
        <w:rPr>
          <w:rFonts w:eastAsia="Times New Roman"/>
          <w:color w:val="000000" w:themeColor="text1"/>
          <w:lang w:val="en-US"/>
        </w:rPr>
        <w:t xml:space="preserve"> (old lines 100 and following), w</w:t>
      </w:r>
      <w:r w:rsidR="00F251A2" w:rsidRPr="00881F2C">
        <w:rPr>
          <w:rFonts w:eastAsia="Times New Roman"/>
          <w:color w:val="000000" w:themeColor="text1"/>
          <w:lang w:val="en-US"/>
        </w:rPr>
        <w:t>e revised the whole paragrap</w:t>
      </w:r>
      <w:r w:rsidR="00775F6B" w:rsidRPr="00881F2C">
        <w:rPr>
          <w:rFonts w:eastAsia="Times New Roman"/>
          <w:color w:val="000000" w:themeColor="text1"/>
          <w:lang w:val="en-US"/>
        </w:rPr>
        <w:t>h to clarify what a “good” model means related to</w:t>
      </w:r>
      <w:r w:rsidRPr="00881F2C">
        <w:rPr>
          <w:rFonts w:eastAsia="Times New Roman"/>
          <w:color w:val="000000" w:themeColor="text1"/>
          <w:lang w:val="en-US"/>
        </w:rPr>
        <w:t xml:space="preserve"> the</w:t>
      </w:r>
      <w:r w:rsidR="00F251A2" w:rsidRPr="00881F2C">
        <w:rPr>
          <w:rFonts w:eastAsia="Times New Roman"/>
          <w:color w:val="000000" w:themeColor="text1"/>
          <w:lang w:val="en-US"/>
        </w:rPr>
        <w:t xml:space="preserve"> underlying hypotheses </w:t>
      </w:r>
      <w:r w:rsidR="00775F6B" w:rsidRPr="00881F2C">
        <w:rPr>
          <w:rFonts w:eastAsia="Times New Roman"/>
          <w:color w:val="000000" w:themeColor="text1"/>
          <w:lang w:val="en-US"/>
        </w:rPr>
        <w:t>of</w:t>
      </w:r>
      <w:r w:rsidR="00F251A2" w:rsidRPr="00881F2C">
        <w:rPr>
          <w:rFonts w:eastAsia="Times New Roman"/>
          <w:color w:val="000000" w:themeColor="text1"/>
          <w:lang w:val="en-US"/>
        </w:rPr>
        <w:t xml:space="preserve"> our</w:t>
      </w:r>
      <w:r w:rsidRPr="00881F2C">
        <w:rPr>
          <w:rFonts w:eastAsia="Times New Roman"/>
          <w:color w:val="000000" w:themeColor="text1"/>
          <w:lang w:val="en-US"/>
        </w:rPr>
        <w:t xml:space="preserve"> study</w:t>
      </w:r>
      <w:r w:rsidR="00F251A2" w:rsidRPr="00881F2C">
        <w:rPr>
          <w:rFonts w:eastAsia="Times New Roman"/>
          <w:color w:val="000000" w:themeColor="text1"/>
          <w:lang w:val="en-US"/>
        </w:rPr>
        <w:t xml:space="preserve">: </w:t>
      </w:r>
    </w:p>
    <w:p w:rsidR="00F251A2" w:rsidRPr="00881F2C" w:rsidRDefault="00F251A2" w:rsidP="00790ED6">
      <w:pPr>
        <w:jc w:val="both"/>
        <w:rPr>
          <w:rFonts w:eastAsia="Times New Roman"/>
          <w:b/>
          <w:color w:val="000000" w:themeColor="text1"/>
          <w:lang w:val="en-US"/>
        </w:rPr>
      </w:pPr>
      <w:r w:rsidRPr="00881F2C">
        <w:rPr>
          <w:rFonts w:eastAsia="Times New Roman"/>
          <w:color w:val="000000" w:themeColor="text1"/>
          <w:lang w:val="en-US"/>
        </w:rPr>
        <w:lastRenderedPageBreak/>
        <w:t>“</w:t>
      </w:r>
      <w:r w:rsidRPr="00881F2C">
        <w:rPr>
          <w:rFonts w:eastAsia="Times New Roman"/>
          <w:i/>
          <w:color w:val="000000" w:themeColor="text1"/>
          <w:lang w:val="en-US"/>
        </w:rPr>
        <w:t xml:space="preserve">Considering the link between the gravid spot and a female’s reproductive status, we </w:t>
      </w:r>
      <w:r w:rsidRPr="00881F2C">
        <w:rPr>
          <w:rFonts w:eastAsia="Times New Roman"/>
          <w:i/>
          <w:strike/>
          <w:color w:val="000000" w:themeColor="text1"/>
          <w:lang w:val="en-US"/>
        </w:rPr>
        <w:t xml:space="preserve">wanted to know </w:t>
      </w:r>
      <w:proofErr w:type="spellStart"/>
      <w:r w:rsidRPr="00881F2C">
        <w:rPr>
          <w:rFonts w:eastAsia="Times New Roman"/>
          <w:i/>
          <w:strike/>
          <w:color w:val="000000" w:themeColor="text1"/>
          <w:lang w:val="en-US"/>
        </w:rPr>
        <w:t>whether</w:t>
      </w:r>
      <w:r w:rsidRPr="00881F2C">
        <w:rPr>
          <w:rFonts w:eastAsia="Times New Roman"/>
          <w:i/>
          <w:color w:val="000000" w:themeColor="text1"/>
          <w:u w:val="single"/>
          <w:lang w:val="en-US"/>
        </w:rPr>
        <w:t>predicted</w:t>
      </w:r>
      <w:proofErr w:type="spellEnd"/>
      <w:r w:rsidRPr="00881F2C">
        <w:rPr>
          <w:rFonts w:eastAsia="Times New Roman"/>
          <w:i/>
          <w:color w:val="000000" w:themeColor="text1"/>
          <w:u w:val="single"/>
          <w:lang w:val="en-US"/>
        </w:rPr>
        <w:t xml:space="preserve"> that</w:t>
      </w:r>
      <w:r w:rsidRPr="00881F2C">
        <w:rPr>
          <w:rFonts w:eastAsia="Times New Roman"/>
          <w:i/>
          <w:color w:val="000000" w:themeColor="text1"/>
          <w:lang w:val="en-US"/>
        </w:rPr>
        <w:t xml:space="preserve"> the gravid spot serves as a </w:t>
      </w:r>
      <w:r w:rsidRPr="00881F2C">
        <w:rPr>
          <w:rFonts w:eastAsia="Times New Roman"/>
          <w:i/>
          <w:strike/>
          <w:color w:val="000000" w:themeColor="text1"/>
          <w:lang w:val="en-US"/>
        </w:rPr>
        <w:t>quality</w:t>
      </w:r>
      <w:r w:rsidRPr="00881F2C">
        <w:rPr>
          <w:rFonts w:eastAsia="Times New Roman"/>
          <w:i/>
          <w:color w:val="000000" w:themeColor="text1"/>
          <w:lang w:val="en-US"/>
        </w:rPr>
        <w:t xml:space="preserve"> sign </w:t>
      </w:r>
      <w:r w:rsidRPr="00881F2C">
        <w:rPr>
          <w:rFonts w:eastAsia="Times New Roman"/>
          <w:i/>
          <w:strike/>
          <w:color w:val="000000" w:themeColor="text1"/>
          <w:lang w:val="en-US"/>
        </w:rPr>
        <w:t xml:space="preserve">for good </w:t>
      </w:r>
      <w:r w:rsidRPr="00881F2C">
        <w:rPr>
          <w:rFonts w:eastAsia="Times New Roman"/>
          <w:i/>
          <w:color w:val="000000" w:themeColor="text1"/>
          <w:u w:val="single"/>
          <w:lang w:val="en-US"/>
        </w:rPr>
        <w:t>of</w:t>
      </w:r>
      <w:r w:rsidRPr="00881F2C">
        <w:rPr>
          <w:rFonts w:eastAsia="Times New Roman"/>
          <w:i/>
          <w:color w:val="000000" w:themeColor="text1"/>
          <w:lang w:val="en-US"/>
        </w:rPr>
        <w:t xml:space="preserve"> model </w:t>
      </w:r>
      <w:proofErr w:type="gramStart"/>
      <w:r w:rsidRPr="00881F2C">
        <w:rPr>
          <w:rFonts w:eastAsia="Times New Roman"/>
          <w:i/>
          <w:color w:val="000000" w:themeColor="text1"/>
          <w:lang w:val="en-US"/>
        </w:rPr>
        <w:t>female</w:t>
      </w:r>
      <w:r w:rsidRPr="00881F2C">
        <w:rPr>
          <w:rFonts w:eastAsia="Times New Roman"/>
          <w:i/>
          <w:strike/>
          <w:color w:val="000000" w:themeColor="text1"/>
          <w:lang w:val="en-US"/>
        </w:rPr>
        <w:t>s</w:t>
      </w:r>
      <w:proofErr w:type="gramEnd"/>
      <w:r w:rsidRPr="00881F2C">
        <w:rPr>
          <w:rFonts w:eastAsia="Times New Roman"/>
          <w:i/>
          <w:color w:val="000000" w:themeColor="text1"/>
          <w:lang w:val="en-US"/>
        </w:rPr>
        <w:t xml:space="preserve"> </w:t>
      </w:r>
      <w:r w:rsidRPr="00881F2C">
        <w:rPr>
          <w:rFonts w:eastAsia="Times New Roman"/>
          <w:i/>
          <w:color w:val="000000" w:themeColor="text1"/>
          <w:u w:val="single"/>
          <w:lang w:val="en-US"/>
        </w:rPr>
        <w:t>quality by providing information on her current reproductive state to observing focal females.</w:t>
      </w:r>
      <w:r w:rsidRPr="00881F2C">
        <w:rPr>
          <w:rFonts w:eastAsia="Times New Roman"/>
          <w:i/>
          <w:color w:val="000000" w:themeColor="text1"/>
          <w:lang w:val="en-US"/>
        </w:rPr>
        <w:t xml:space="preserve"> </w:t>
      </w:r>
      <w:proofErr w:type="gramStart"/>
      <w:r w:rsidRPr="00881F2C">
        <w:rPr>
          <w:rFonts w:eastAsia="Times New Roman"/>
          <w:i/>
          <w:strike/>
          <w:color w:val="000000" w:themeColor="text1"/>
          <w:lang w:val="en-US"/>
        </w:rPr>
        <w:t>and</w:t>
      </w:r>
      <w:proofErr w:type="gramEnd"/>
      <w:r w:rsidRPr="00881F2C">
        <w:rPr>
          <w:rFonts w:eastAsia="Times New Roman"/>
          <w:i/>
          <w:strike/>
          <w:color w:val="000000" w:themeColor="text1"/>
          <w:lang w:val="en-US"/>
        </w:rPr>
        <w:t xml:space="preserve"> whether focal females copy their mate choice or not</w:t>
      </w:r>
      <w:r w:rsidRPr="00881F2C">
        <w:rPr>
          <w:rFonts w:eastAsia="Times New Roman"/>
          <w:i/>
          <w:color w:val="000000" w:themeColor="text1"/>
          <w:lang w:val="en-US"/>
        </w:rPr>
        <w:t xml:space="preserve">. </w:t>
      </w:r>
      <w:r w:rsidRPr="00881F2C">
        <w:rPr>
          <w:rFonts w:eastAsia="Times New Roman"/>
          <w:i/>
          <w:color w:val="000000" w:themeColor="text1"/>
          <w:u w:val="single"/>
          <w:lang w:val="en-US"/>
        </w:rPr>
        <w:t>We investigated two alternate hypotheses. First, if the gravid spot is a general sign for maturity, as predicted by Farr and Travis</w:t>
      </w:r>
      <w:r w:rsidR="00881F2C" w:rsidRPr="00881F2C">
        <w:rPr>
          <w:rFonts w:eastAsia="Times New Roman"/>
          <w:i/>
          <w:color w:val="000000" w:themeColor="text1"/>
          <w:u w:val="single"/>
          <w:vertAlign w:val="superscript"/>
          <w:lang w:val="en-US"/>
        </w:rPr>
        <w:t>59</w:t>
      </w:r>
      <w:r w:rsidRPr="00881F2C">
        <w:rPr>
          <w:rFonts w:eastAsia="Times New Roman"/>
          <w:i/>
          <w:color w:val="000000" w:themeColor="text1"/>
          <w:u w:val="single"/>
          <w:lang w:val="en-US"/>
        </w:rPr>
        <w:t>, it denotes a presumably reliable and experienced model compared to an immature model (without spot). Here, focal femal</w:t>
      </w:r>
      <w:r w:rsidR="00881F2C" w:rsidRPr="00881F2C">
        <w:rPr>
          <w:rFonts w:eastAsia="Times New Roman"/>
          <w:i/>
          <w:color w:val="000000" w:themeColor="text1"/>
          <w:u w:val="single"/>
          <w:lang w:val="en-US"/>
        </w:rPr>
        <w:t>es are more likely to</w:t>
      </w:r>
      <w:r w:rsidRPr="00881F2C">
        <w:rPr>
          <w:rFonts w:eastAsia="Times New Roman"/>
          <w:i/>
          <w:color w:val="000000" w:themeColor="text1"/>
          <w:u w:val="single"/>
          <w:lang w:val="en-US"/>
        </w:rPr>
        <w:t xml:space="preserve"> copy the choice of a model with spot but not that of a model without spot. Second, if the gravid spot marks non-receptivity due to already developing broods, as predicted by Sumner </w:t>
      </w:r>
      <w:proofErr w:type="gramStart"/>
      <w:r w:rsidRPr="00881F2C">
        <w:rPr>
          <w:rFonts w:eastAsia="Times New Roman"/>
          <w:i/>
          <w:color w:val="000000" w:themeColor="text1"/>
          <w:u w:val="single"/>
          <w:lang w:val="en-US"/>
        </w:rPr>
        <w:t>et</w:t>
      </w:r>
      <w:proofErr w:type="gramEnd"/>
      <w:r w:rsidRPr="00881F2C">
        <w:rPr>
          <w:rFonts w:eastAsia="Times New Roman"/>
          <w:i/>
          <w:color w:val="000000" w:themeColor="text1"/>
          <w:u w:val="single"/>
          <w:lang w:val="en-US"/>
        </w:rPr>
        <w:t xml:space="preserve"> al.</w:t>
      </w:r>
      <w:r w:rsidR="00881F2C" w:rsidRPr="00881F2C">
        <w:rPr>
          <w:rFonts w:eastAsia="Times New Roman"/>
          <w:i/>
          <w:color w:val="000000" w:themeColor="text1"/>
          <w:u w:val="single"/>
          <w:vertAlign w:val="superscript"/>
          <w:lang w:val="en-US"/>
        </w:rPr>
        <w:t>60</w:t>
      </w:r>
      <w:r w:rsidRPr="00881F2C">
        <w:rPr>
          <w:rFonts w:eastAsia="Times New Roman"/>
          <w:i/>
          <w:color w:val="000000" w:themeColor="text1"/>
          <w:u w:val="single"/>
          <w:lang w:val="en-US"/>
        </w:rPr>
        <w:t>, the model is presumably less reliable since non-receptive females would be considered less choosy. In this case, focal females will not copy their choice but that of models without spot.</w:t>
      </w:r>
      <w:r w:rsidRPr="00881F2C">
        <w:rPr>
          <w:rFonts w:eastAsia="Times New Roman"/>
          <w:color w:val="000000" w:themeColor="text1"/>
          <w:lang w:val="en-US"/>
        </w:rPr>
        <w:t>”</w:t>
      </w:r>
    </w:p>
    <w:p w:rsidR="006E66E0" w:rsidRPr="00881F2C" w:rsidRDefault="006E66E0" w:rsidP="00790ED6">
      <w:pPr>
        <w:jc w:val="both"/>
        <w:rPr>
          <w:rFonts w:eastAsia="Times New Roman"/>
          <w:color w:val="000000" w:themeColor="text1"/>
          <w:lang w:val="en-US"/>
        </w:rPr>
      </w:pPr>
    </w:p>
    <w:p w:rsidR="00881F2C"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1E183F">
        <w:rPr>
          <w:rFonts w:eastAsia="Times New Roman"/>
          <w:lang w:val="en-US"/>
        </w:rPr>
        <w:t>-Paragraph Lines 99-106</w:t>
      </w:r>
      <w:r w:rsidRPr="006E66E0">
        <w:rPr>
          <w:rFonts w:eastAsia="Times New Roman"/>
          <w:lang w:val="en-US"/>
        </w:rPr>
        <w:t xml:space="preserve">: could likely be </w:t>
      </w:r>
      <w:proofErr w:type="gramStart"/>
      <w:r w:rsidRPr="006E66E0">
        <w:rPr>
          <w:rFonts w:eastAsia="Times New Roman"/>
          <w:lang w:val="en-US"/>
        </w:rPr>
        <w:t>omitted,</w:t>
      </w:r>
      <w:proofErr w:type="gramEnd"/>
      <w:r w:rsidRPr="006E66E0">
        <w:rPr>
          <w:rFonts w:eastAsia="Times New Roman"/>
          <w:lang w:val="en-US"/>
        </w:rPr>
        <w:t xml:space="preserve"> or just make the statement about using non-invasive techniques in combination with the next paragraph on using computer animation.</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881F2C" w:rsidRDefault="00881F2C" w:rsidP="00790ED6">
      <w:pPr>
        <w:jc w:val="both"/>
        <w:rPr>
          <w:rFonts w:eastAsia="Times New Roman"/>
          <w:color w:val="000000" w:themeColor="text1"/>
          <w:lang w:val="en-US"/>
        </w:rPr>
      </w:pPr>
      <w:r w:rsidRPr="00881F2C">
        <w:rPr>
          <w:rFonts w:eastAsia="Times New Roman"/>
          <w:color w:val="000000" w:themeColor="text1"/>
          <w:lang w:val="en-US"/>
        </w:rPr>
        <w:t>W</w:t>
      </w:r>
      <w:r w:rsidR="00597337" w:rsidRPr="00881F2C">
        <w:rPr>
          <w:rFonts w:eastAsia="Times New Roman"/>
          <w:color w:val="000000" w:themeColor="text1"/>
          <w:lang w:val="en-US"/>
        </w:rPr>
        <w:t>e revised this paragraph and deleted the reference to the study by Benson (2007), since we also refer to it in the discussion (</w:t>
      </w:r>
      <w:r w:rsidR="00E657EB" w:rsidRPr="00881F2C">
        <w:rPr>
          <w:rFonts w:eastAsia="Times New Roman"/>
          <w:color w:val="000000" w:themeColor="text1"/>
          <w:lang w:val="en-US"/>
        </w:rPr>
        <w:t>new lines 1</w:t>
      </w:r>
      <w:r w:rsidRPr="00881F2C">
        <w:rPr>
          <w:rFonts w:eastAsia="Times New Roman"/>
          <w:color w:val="000000" w:themeColor="text1"/>
          <w:lang w:val="en-US"/>
        </w:rPr>
        <w:t>176-1178</w:t>
      </w:r>
      <w:r w:rsidR="00597337" w:rsidRPr="00881F2C">
        <w:rPr>
          <w:rFonts w:eastAsia="Times New Roman"/>
          <w:color w:val="000000" w:themeColor="text1"/>
          <w:lang w:val="en-US"/>
        </w:rPr>
        <w:t>, old lines 757-759) where it seems more appropriate.</w:t>
      </w:r>
    </w:p>
    <w:p w:rsidR="00386134" w:rsidRDefault="00386134" w:rsidP="00790ED6">
      <w:pPr>
        <w:jc w:val="both"/>
        <w:rPr>
          <w:rFonts w:eastAsia="Times New Roman"/>
          <w:lang w:val="en-US"/>
        </w:rPr>
      </w:pPr>
    </w:p>
    <w:p w:rsidR="00881F2C"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109: Add "has" after "reality" and delete "and more"</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6E66E0" w:rsidRPr="00881F2C" w:rsidRDefault="00881F2C" w:rsidP="00790ED6">
      <w:pPr>
        <w:jc w:val="both"/>
        <w:rPr>
          <w:rFonts w:eastAsia="Times New Roman"/>
          <w:color w:val="000000" w:themeColor="text1"/>
          <w:lang w:val="en-US"/>
        </w:rPr>
      </w:pPr>
      <w:r w:rsidRPr="00881F2C">
        <w:rPr>
          <w:rFonts w:eastAsia="Times New Roman"/>
          <w:color w:val="000000" w:themeColor="text1"/>
          <w:lang w:val="en-US"/>
        </w:rPr>
        <w:t>W</w:t>
      </w:r>
      <w:r w:rsidR="00DF7369" w:rsidRPr="00881F2C">
        <w:rPr>
          <w:rFonts w:eastAsia="Times New Roman"/>
          <w:color w:val="000000" w:themeColor="text1"/>
          <w:lang w:val="en-US"/>
        </w:rPr>
        <w:t>e changed the sentence as follows:</w:t>
      </w:r>
    </w:p>
    <w:p w:rsidR="00DF7369" w:rsidRPr="00881F2C" w:rsidRDefault="00DF7369" w:rsidP="00790ED6">
      <w:pPr>
        <w:jc w:val="both"/>
        <w:rPr>
          <w:rFonts w:eastAsia="Times New Roman"/>
          <w:color w:val="000000" w:themeColor="text1"/>
          <w:lang w:val="en-US"/>
        </w:rPr>
      </w:pPr>
      <w:r w:rsidRPr="00881F2C">
        <w:rPr>
          <w:rFonts w:eastAsia="Times New Roman"/>
          <w:color w:val="000000" w:themeColor="text1"/>
          <w:lang w:val="en-US"/>
        </w:rPr>
        <w:t>New line</w:t>
      </w:r>
      <w:r w:rsidR="00F65019" w:rsidRPr="00881F2C">
        <w:rPr>
          <w:rFonts w:eastAsia="Times New Roman"/>
          <w:color w:val="000000" w:themeColor="text1"/>
          <w:lang w:val="en-US"/>
        </w:rPr>
        <w:t>s</w:t>
      </w:r>
      <w:r w:rsidR="00881F2C" w:rsidRPr="00881F2C">
        <w:rPr>
          <w:rFonts w:eastAsia="Times New Roman"/>
          <w:color w:val="000000" w:themeColor="text1"/>
          <w:lang w:val="en-US"/>
        </w:rPr>
        <w:t xml:space="preserve"> 84-</w:t>
      </w:r>
      <w:r w:rsidR="00AD15E1" w:rsidRPr="00881F2C">
        <w:rPr>
          <w:rFonts w:eastAsia="Times New Roman"/>
          <w:color w:val="000000" w:themeColor="text1"/>
          <w:lang w:val="en-US"/>
        </w:rPr>
        <w:t>86</w:t>
      </w:r>
      <w:r w:rsidRPr="00881F2C">
        <w:rPr>
          <w:rFonts w:eastAsia="Times New Roman"/>
          <w:color w:val="000000" w:themeColor="text1"/>
          <w:lang w:val="en-US"/>
        </w:rPr>
        <w:t xml:space="preserve"> (old line</w:t>
      </w:r>
      <w:r w:rsidR="00F65019" w:rsidRPr="00881F2C">
        <w:rPr>
          <w:rFonts w:eastAsia="Times New Roman"/>
          <w:color w:val="000000" w:themeColor="text1"/>
          <w:lang w:val="en-US"/>
        </w:rPr>
        <w:t>s</w:t>
      </w:r>
      <w:r w:rsidRPr="00881F2C">
        <w:rPr>
          <w:rFonts w:eastAsia="Times New Roman"/>
          <w:color w:val="000000" w:themeColor="text1"/>
          <w:lang w:val="en-US"/>
        </w:rPr>
        <w:t xml:space="preserve"> 109-110): “</w:t>
      </w:r>
      <w:r w:rsidRPr="00881F2C">
        <w:rPr>
          <w:rFonts w:eastAsia="Times New Roman"/>
          <w:i/>
          <w:color w:val="000000" w:themeColor="text1"/>
          <w:lang w:val="en-US"/>
        </w:rPr>
        <w:t xml:space="preserve">Recently, </w:t>
      </w:r>
      <w:r w:rsidRPr="00881F2C">
        <w:rPr>
          <w:rFonts w:eastAsia="Times New Roman"/>
          <w:i/>
          <w:strike/>
          <w:color w:val="000000" w:themeColor="text1"/>
          <w:lang w:val="en-US"/>
        </w:rPr>
        <w:t xml:space="preserve">the use </w:t>
      </w:r>
      <w:proofErr w:type="spellStart"/>
      <w:r w:rsidRPr="00881F2C">
        <w:rPr>
          <w:rFonts w:eastAsia="Times New Roman"/>
          <w:i/>
          <w:strike/>
          <w:color w:val="000000" w:themeColor="text1"/>
          <w:lang w:val="en-US"/>
        </w:rPr>
        <w:t>of</w:t>
      </w:r>
      <w:r w:rsidR="00881F2C" w:rsidRPr="00881F2C">
        <w:rPr>
          <w:rFonts w:eastAsia="Times New Roman"/>
          <w:i/>
          <w:color w:val="000000" w:themeColor="text1"/>
          <w:u w:val="single"/>
          <w:lang w:val="en-US"/>
        </w:rPr>
        <w:t>utilizing</w:t>
      </w:r>
      <w:proofErr w:type="spellEnd"/>
      <w:r w:rsidRPr="00881F2C">
        <w:rPr>
          <w:rFonts w:eastAsia="Times New Roman"/>
          <w:i/>
          <w:color w:val="000000" w:themeColor="text1"/>
          <w:lang w:val="en-US"/>
        </w:rPr>
        <w:t xml:space="preserve"> modern techniques for the creation of artificial stimuli, such as computer-animations and virtual reality </w:t>
      </w:r>
      <w:r w:rsidRPr="00881F2C">
        <w:rPr>
          <w:rFonts w:eastAsia="Times New Roman"/>
          <w:i/>
          <w:color w:val="000000" w:themeColor="text1"/>
          <w:u w:val="single"/>
          <w:lang w:val="en-US"/>
        </w:rPr>
        <w:t xml:space="preserve">has </w:t>
      </w:r>
      <w:r w:rsidR="00881F2C" w:rsidRPr="00881F2C">
        <w:rPr>
          <w:rFonts w:eastAsia="Times New Roman"/>
          <w:i/>
          <w:color w:val="000000" w:themeColor="text1"/>
          <w:u w:val="single"/>
          <w:lang w:val="en-US"/>
        </w:rPr>
        <w:t>garnered</w:t>
      </w:r>
      <w:r w:rsidR="00881F2C" w:rsidRPr="00881F2C">
        <w:rPr>
          <w:rFonts w:eastAsia="Times New Roman"/>
          <w:i/>
          <w:color w:val="000000" w:themeColor="text1"/>
          <w:lang w:val="en-US"/>
        </w:rPr>
        <w:t xml:space="preserve"> </w:t>
      </w:r>
      <w:r w:rsidR="00881F2C" w:rsidRPr="00881F2C">
        <w:rPr>
          <w:rFonts w:eastAsia="Times New Roman"/>
          <w:i/>
          <w:strike/>
          <w:color w:val="000000" w:themeColor="text1"/>
          <w:lang w:val="en-US"/>
        </w:rPr>
        <w:t xml:space="preserve">gained more </w:t>
      </w:r>
      <w:r w:rsidRPr="00881F2C">
        <w:rPr>
          <w:rFonts w:eastAsia="Times New Roman"/>
          <w:i/>
          <w:strike/>
          <w:color w:val="000000" w:themeColor="text1"/>
          <w:lang w:val="en-US"/>
        </w:rPr>
        <w:t xml:space="preserve">and more </w:t>
      </w:r>
      <w:r w:rsidRPr="00881F2C">
        <w:rPr>
          <w:rFonts w:eastAsia="Times New Roman"/>
          <w:i/>
          <w:color w:val="000000" w:themeColor="text1"/>
          <w:lang w:val="en-US"/>
        </w:rPr>
        <w:t>popularity in research</w:t>
      </w:r>
      <w:r w:rsidR="00881F2C" w:rsidRPr="00881F2C">
        <w:rPr>
          <w:rFonts w:eastAsia="Times New Roman"/>
          <w:i/>
          <w:color w:val="000000" w:themeColor="text1"/>
          <w:u w:val="single"/>
          <w:vertAlign w:val="superscript"/>
          <w:lang w:val="en-US"/>
        </w:rPr>
        <w:t>1</w:t>
      </w:r>
      <w:r w:rsidR="00881F2C" w:rsidRPr="00881F2C">
        <w:rPr>
          <w:rFonts w:eastAsia="Times New Roman"/>
          <w:i/>
          <w:color w:val="000000" w:themeColor="text1"/>
          <w:lang w:val="en-US"/>
        </w:rPr>
        <w:t>.</w:t>
      </w:r>
      <w:r w:rsidRPr="00881F2C">
        <w:rPr>
          <w:rFonts w:eastAsia="Times New Roman"/>
          <w:color w:val="000000" w:themeColor="text1"/>
          <w:lang w:val="en-US"/>
        </w:rPr>
        <w:t>”</w:t>
      </w:r>
    </w:p>
    <w:p w:rsidR="00DF7369" w:rsidRDefault="00DF7369" w:rsidP="00790ED6">
      <w:pPr>
        <w:jc w:val="both"/>
        <w:rPr>
          <w:rFonts w:eastAsia="Times New Roman"/>
          <w:lang w:val="en-US"/>
        </w:rPr>
      </w:pPr>
    </w:p>
    <w:p w:rsidR="00DC7919"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111: For example</w:t>
      </w:r>
      <w:proofErr w:type="gramStart"/>
      <w:r w:rsidRPr="006E66E0">
        <w:rPr>
          <w:rFonts w:eastAsia="Times New Roman"/>
          <w:lang w:val="en-US"/>
        </w:rPr>
        <w:t>?....</w:t>
      </w:r>
      <w:proofErr w:type="gramEnd"/>
      <w:r w:rsidRPr="006E66E0">
        <w:rPr>
          <w:rFonts w:eastAsia="Times New Roman"/>
          <w:lang w:val="en-US"/>
        </w:rPr>
        <w:t xml:space="preserve"> maybe here is where you can say it is non-invasive</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705F5D" w:rsidRPr="00022C07" w:rsidRDefault="00705F5D" w:rsidP="00790ED6">
      <w:pPr>
        <w:jc w:val="both"/>
        <w:rPr>
          <w:rFonts w:eastAsia="Times New Roman"/>
          <w:color w:val="000000" w:themeColor="text1"/>
          <w:lang w:val="en-US"/>
        </w:rPr>
      </w:pPr>
      <w:r w:rsidRPr="00022C07">
        <w:rPr>
          <w:rFonts w:eastAsia="Times New Roman"/>
          <w:color w:val="000000" w:themeColor="text1"/>
          <w:lang w:val="en-US"/>
        </w:rPr>
        <w:t xml:space="preserve">As already stated above, we restructured the introduction and included additional information about the use of computer animations in research. </w:t>
      </w:r>
    </w:p>
    <w:p w:rsidR="00705F5D" w:rsidRPr="00022C07" w:rsidRDefault="00705F5D" w:rsidP="00790ED6">
      <w:pPr>
        <w:jc w:val="both"/>
        <w:rPr>
          <w:rFonts w:eastAsia="Times New Roman"/>
          <w:color w:val="000000" w:themeColor="text1"/>
          <w:lang w:val="en-US"/>
        </w:rPr>
      </w:pPr>
    </w:p>
    <w:p w:rsidR="006E66E0" w:rsidRPr="00022C07" w:rsidRDefault="00022C07" w:rsidP="00790ED6">
      <w:pPr>
        <w:jc w:val="both"/>
        <w:rPr>
          <w:rFonts w:eastAsia="Times New Roman"/>
          <w:color w:val="000000" w:themeColor="text1"/>
          <w:lang w:val="en-US"/>
        </w:rPr>
      </w:pPr>
      <w:r w:rsidRPr="00022C07">
        <w:rPr>
          <w:rFonts w:eastAsia="Times New Roman"/>
          <w:color w:val="000000" w:themeColor="text1"/>
          <w:lang w:val="en-US"/>
        </w:rPr>
        <w:t>New lines 86-95</w:t>
      </w:r>
      <w:r w:rsidR="00705F5D" w:rsidRPr="00022C07">
        <w:rPr>
          <w:rFonts w:eastAsia="Times New Roman"/>
          <w:color w:val="000000" w:themeColor="text1"/>
          <w:lang w:val="en-US"/>
        </w:rPr>
        <w:t xml:space="preserve">: </w:t>
      </w:r>
      <w:r w:rsidR="00753037" w:rsidRPr="00022C07">
        <w:rPr>
          <w:rFonts w:eastAsia="Times New Roman"/>
          <w:color w:val="000000" w:themeColor="text1"/>
          <w:lang w:val="en-US"/>
        </w:rPr>
        <w:t>“</w:t>
      </w:r>
      <w:r w:rsidR="00DC7919" w:rsidRPr="00022C07">
        <w:rPr>
          <w:rFonts w:eastAsia="Times New Roman"/>
          <w:i/>
          <w:strike/>
          <w:color w:val="000000" w:themeColor="text1"/>
          <w:lang w:val="en-US"/>
        </w:rPr>
        <w:t xml:space="preserve">since </w:t>
      </w:r>
      <w:proofErr w:type="spellStart"/>
      <w:r w:rsidR="00DC7919" w:rsidRPr="00022C07">
        <w:rPr>
          <w:rFonts w:eastAsia="Times New Roman"/>
          <w:i/>
          <w:strike/>
          <w:color w:val="000000" w:themeColor="text1"/>
          <w:lang w:val="en-US"/>
        </w:rPr>
        <w:t>t</w:t>
      </w:r>
      <w:r w:rsidR="00DC7919" w:rsidRPr="00022C07">
        <w:rPr>
          <w:rFonts w:eastAsia="Times New Roman"/>
          <w:i/>
          <w:color w:val="000000" w:themeColor="text1"/>
          <w:u w:val="single"/>
          <w:lang w:val="en-US"/>
        </w:rPr>
        <w:t>T</w:t>
      </w:r>
      <w:r w:rsidR="00705F5D" w:rsidRPr="00022C07">
        <w:rPr>
          <w:rFonts w:eastAsia="Times New Roman"/>
          <w:i/>
          <w:color w:val="000000" w:themeColor="text1"/>
          <w:lang w:val="en-US"/>
        </w:rPr>
        <w:t>hese</w:t>
      </w:r>
      <w:proofErr w:type="spellEnd"/>
      <w:r w:rsidR="00705F5D" w:rsidRPr="00022C07">
        <w:rPr>
          <w:rFonts w:eastAsia="Times New Roman"/>
          <w:i/>
          <w:color w:val="000000" w:themeColor="text1"/>
          <w:lang w:val="en-US"/>
        </w:rPr>
        <w:t xml:space="preserve"> methods provide several advantages compared to classic experimental approac</w:t>
      </w:r>
      <w:r w:rsidR="00DC7919" w:rsidRPr="00022C07">
        <w:rPr>
          <w:rFonts w:eastAsia="Times New Roman"/>
          <w:i/>
          <w:color w:val="000000" w:themeColor="text1"/>
          <w:lang w:val="en-US"/>
        </w:rPr>
        <w:t>hes with live stimulus animals</w:t>
      </w:r>
      <w:r w:rsidR="00DC7919" w:rsidRPr="00022C07">
        <w:rPr>
          <w:rFonts w:eastAsia="Times New Roman"/>
          <w:i/>
          <w:color w:val="000000" w:themeColor="text1"/>
          <w:u w:val="single"/>
          <w:vertAlign w:val="superscript"/>
          <w:lang w:val="en-US"/>
        </w:rPr>
        <w:t>1, 2</w:t>
      </w:r>
      <w:r w:rsidR="00705F5D" w:rsidRPr="00022C07">
        <w:rPr>
          <w:rFonts w:eastAsia="Times New Roman"/>
          <w:i/>
          <w:color w:val="000000" w:themeColor="text1"/>
          <w:lang w:val="en-US"/>
        </w:rPr>
        <w:t xml:space="preserve">. </w:t>
      </w:r>
      <w:r w:rsidR="00DC7919" w:rsidRPr="00022C07">
        <w:rPr>
          <w:rFonts w:eastAsia="Times New Roman"/>
          <w:i/>
          <w:color w:val="000000" w:themeColor="text1"/>
          <w:u w:val="single"/>
          <w:lang w:val="en-US"/>
        </w:rPr>
        <w:t>C</w:t>
      </w:r>
      <w:r w:rsidR="00705F5D" w:rsidRPr="00022C07">
        <w:rPr>
          <w:rFonts w:eastAsia="Times New Roman"/>
          <w:i/>
          <w:color w:val="000000" w:themeColor="text1"/>
          <w:u w:val="single"/>
          <w:lang w:val="en-US"/>
        </w:rPr>
        <w:t xml:space="preserve">omputer animation enables thorough non-invasive manipulation of </w:t>
      </w:r>
      <w:r w:rsidR="00DC7919" w:rsidRPr="00022C07">
        <w:rPr>
          <w:rFonts w:eastAsia="Times New Roman"/>
          <w:i/>
          <w:color w:val="000000" w:themeColor="text1"/>
          <w:u w:val="single"/>
          <w:lang w:val="en-US"/>
        </w:rPr>
        <w:t xml:space="preserve">the </w:t>
      </w:r>
      <w:r w:rsidR="00705F5D" w:rsidRPr="00022C07">
        <w:rPr>
          <w:rFonts w:eastAsia="Times New Roman"/>
          <w:i/>
          <w:color w:val="000000" w:themeColor="text1"/>
          <w:u w:val="single"/>
          <w:lang w:val="en-US"/>
        </w:rPr>
        <w:t>appearance (size, color) and behavior of virtual stimulus animals use</w:t>
      </w:r>
      <w:r w:rsidR="00753037" w:rsidRPr="00022C07">
        <w:rPr>
          <w:rFonts w:eastAsia="Times New Roman"/>
          <w:i/>
          <w:color w:val="000000" w:themeColor="text1"/>
          <w:u w:val="single"/>
          <w:lang w:val="en-US"/>
        </w:rPr>
        <w:t xml:space="preserve">d in experiments. </w:t>
      </w:r>
      <w:r w:rsidRPr="00022C07">
        <w:rPr>
          <w:rFonts w:eastAsia="Times New Roman"/>
          <w:i/>
          <w:color w:val="000000" w:themeColor="text1"/>
          <w:u w:val="single"/>
          <w:lang w:val="en-US"/>
        </w:rPr>
        <w:t>For example, the</w:t>
      </w:r>
      <w:r w:rsidR="00705F5D" w:rsidRPr="00022C07">
        <w:rPr>
          <w:rFonts w:eastAsia="Times New Roman"/>
          <w:i/>
          <w:color w:val="000000" w:themeColor="text1"/>
          <w:u w:val="single"/>
          <w:lang w:val="en-US"/>
        </w:rPr>
        <w:t xml:space="preserve"> surgical removal of the sword in male green swordtails (</w:t>
      </w:r>
      <w:proofErr w:type="spellStart"/>
      <w:r w:rsidR="00705F5D" w:rsidRPr="00022C07">
        <w:rPr>
          <w:rFonts w:eastAsia="Times New Roman"/>
          <w:i/>
          <w:color w:val="000000" w:themeColor="text1"/>
          <w:u w:val="single"/>
          <w:lang w:val="en-US"/>
        </w:rPr>
        <w:t>Xiphophorus</w:t>
      </w:r>
      <w:proofErr w:type="spellEnd"/>
      <w:r w:rsidR="00705F5D" w:rsidRPr="00022C07">
        <w:rPr>
          <w:rFonts w:eastAsia="Times New Roman"/>
          <w:i/>
          <w:color w:val="000000" w:themeColor="text1"/>
          <w:u w:val="single"/>
          <w:lang w:val="en-US"/>
        </w:rPr>
        <w:t xml:space="preserve"> </w:t>
      </w:r>
      <w:proofErr w:type="spellStart"/>
      <w:r w:rsidR="00705F5D" w:rsidRPr="00022C07">
        <w:rPr>
          <w:rFonts w:eastAsia="Times New Roman"/>
          <w:i/>
          <w:color w:val="000000" w:themeColor="text1"/>
          <w:u w:val="single"/>
          <w:lang w:val="en-US"/>
        </w:rPr>
        <w:t>helleri</w:t>
      </w:r>
      <w:proofErr w:type="spellEnd"/>
      <w:r w:rsidR="00705F5D" w:rsidRPr="00022C07">
        <w:rPr>
          <w:rFonts w:eastAsia="Times New Roman"/>
          <w:i/>
          <w:color w:val="000000" w:themeColor="text1"/>
          <w:u w:val="single"/>
          <w:lang w:val="en-US"/>
        </w:rPr>
        <w:t>) to test mate preferences in females</w:t>
      </w:r>
      <w:r w:rsidR="00705F5D" w:rsidRPr="00022C07">
        <w:rPr>
          <w:rFonts w:eastAsia="Times New Roman"/>
          <w:i/>
          <w:color w:val="000000" w:themeColor="text1"/>
          <w:u w:val="single"/>
          <w:vertAlign w:val="superscript"/>
          <w:lang w:val="en-US"/>
        </w:rPr>
        <w:t>3</w:t>
      </w:r>
      <w:r w:rsidR="00705F5D" w:rsidRPr="00022C07">
        <w:rPr>
          <w:rFonts w:eastAsia="Times New Roman"/>
          <w:i/>
          <w:color w:val="000000" w:themeColor="text1"/>
          <w:u w:val="single"/>
          <w:lang w:val="en-US"/>
        </w:rPr>
        <w:t xml:space="preserve"> was rendered unnecessary by using computer animation in a later study on this species</w:t>
      </w:r>
      <w:r w:rsidR="00705F5D" w:rsidRPr="00022C07">
        <w:rPr>
          <w:rFonts w:eastAsia="Times New Roman"/>
          <w:i/>
          <w:color w:val="000000" w:themeColor="text1"/>
          <w:u w:val="single"/>
          <w:vertAlign w:val="superscript"/>
          <w:lang w:val="en-US"/>
        </w:rPr>
        <w:t>4</w:t>
      </w:r>
      <w:r w:rsidR="00705F5D" w:rsidRPr="00022C07">
        <w:rPr>
          <w:rFonts w:eastAsia="Times New Roman"/>
          <w:i/>
          <w:color w:val="000000" w:themeColor="text1"/>
          <w:u w:val="single"/>
          <w:lang w:val="en-US"/>
        </w:rPr>
        <w:t>. Furthermore, computer animations can create phenotypes that are only rarely encountered in nature</w:t>
      </w:r>
      <w:r w:rsidR="00705F5D" w:rsidRPr="00022C07">
        <w:rPr>
          <w:rFonts w:eastAsia="Times New Roman"/>
          <w:i/>
          <w:color w:val="000000" w:themeColor="text1"/>
          <w:u w:val="single"/>
          <w:vertAlign w:val="superscript"/>
          <w:lang w:val="en-US"/>
        </w:rPr>
        <w:t>5</w:t>
      </w:r>
      <w:r w:rsidRPr="00022C07">
        <w:rPr>
          <w:rFonts w:eastAsia="Times New Roman"/>
          <w:i/>
          <w:color w:val="000000" w:themeColor="text1"/>
          <w:u w:val="single"/>
          <w:lang w:val="en-US"/>
        </w:rPr>
        <w:t>.</w:t>
      </w:r>
      <w:r w:rsidR="00705F5D" w:rsidRPr="00022C07">
        <w:rPr>
          <w:rFonts w:eastAsia="Times New Roman"/>
          <w:i/>
          <w:color w:val="000000" w:themeColor="text1"/>
          <w:u w:val="single"/>
          <w:lang w:val="en-US"/>
        </w:rPr>
        <w:t xml:space="preserve"> </w:t>
      </w:r>
      <w:r w:rsidRPr="00022C07">
        <w:rPr>
          <w:rFonts w:eastAsia="Times New Roman"/>
          <w:i/>
          <w:color w:val="000000" w:themeColor="text1"/>
          <w:u w:val="single"/>
          <w:lang w:val="en-US"/>
        </w:rPr>
        <w:t>M</w:t>
      </w:r>
      <w:r w:rsidR="00705F5D" w:rsidRPr="00022C07">
        <w:rPr>
          <w:rFonts w:eastAsia="Times New Roman"/>
          <w:i/>
          <w:color w:val="000000" w:themeColor="text1"/>
          <w:u w:val="single"/>
          <w:lang w:val="en-US"/>
        </w:rPr>
        <w:t>orphological features of virtual animals may even be altered beyond the natural range of that species</w:t>
      </w:r>
      <w:r w:rsidRPr="00022C07">
        <w:rPr>
          <w:rFonts w:eastAsia="Times New Roman"/>
          <w:i/>
          <w:color w:val="000000" w:themeColor="text1"/>
          <w:u w:val="single"/>
          <w:vertAlign w:val="superscript"/>
          <w:lang w:val="en-US"/>
        </w:rPr>
        <w:t>4</w:t>
      </w:r>
      <w:r w:rsidR="00705F5D" w:rsidRPr="00022C07">
        <w:rPr>
          <w:rFonts w:eastAsia="Times New Roman"/>
          <w:i/>
          <w:color w:val="000000" w:themeColor="text1"/>
          <w:u w:val="single"/>
          <w:lang w:val="en-US"/>
        </w:rPr>
        <w:t>. Particularly, the possible systematic manipulation of behavior is one major advantage of computer animation, since it is almost impossible with live animals</w:t>
      </w:r>
      <w:r w:rsidR="00094C68" w:rsidRPr="00022C07">
        <w:rPr>
          <w:rFonts w:eastAsia="Times New Roman"/>
          <w:i/>
          <w:color w:val="000000" w:themeColor="text1"/>
          <w:u w:val="single"/>
          <w:vertAlign w:val="superscript"/>
          <w:lang w:val="en-US"/>
        </w:rPr>
        <w:t>6-7</w:t>
      </w:r>
      <w:r w:rsidR="00705F5D" w:rsidRPr="00022C07">
        <w:rPr>
          <w:rFonts w:eastAsia="Times New Roman"/>
          <w:i/>
          <w:color w:val="000000" w:themeColor="text1"/>
          <w:u w:val="single"/>
          <w:lang w:val="en-US"/>
        </w:rPr>
        <w:t>.</w:t>
      </w:r>
      <w:r w:rsidR="00753037" w:rsidRPr="00022C07">
        <w:rPr>
          <w:rFonts w:eastAsia="Times New Roman"/>
          <w:i/>
          <w:color w:val="000000" w:themeColor="text1"/>
          <w:lang w:val="en-US"/>
        </w:rPr>
        <w:t>”</w:t>
      </w:r>
      <w:r w:rsidR="00705F5D" w:rsidRPr="00022C07">
        <w:rPr>
          <w:rFonts w:eastAsia="Times New Roman"/>
          <w:color w:val="000000" w:themeColor="text1"/>
          <w:lang w:val="en-US"/>
        </w:rPr>
        <w:t xml:space="preserve"> </w:t>
      </w:r>
    </w:p>
    <w:p w:rsidR="00705F5D" w:rsidRDefault="00705F5D" w:rsidP="00790ED6">
      <w:pPr>
        <w:jc w:val="both"/>
        <w:rPr>
          <w:rFonts w:eastAsia="Times New Roman"/>
          <w:lang w:val="en-US"/>
        </w:rPr>
      </w:pPr>
    </w:p>
    <w:p w:rsidR="00022C07"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120: Add "of" after "instead"</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lastRenderedPageBreak/>
        <w:t>Response:</w:t>
      </w:r>
    </w:p>
    <w:p w:rsidR="00F65019" w:rsidRPr="006516D5" w:rsidRDefault="00F65019" w:rsidP="00790ED6">
      <w:pPr>
        <w:jc w:val="both"/>
        <w:rPr>
          <w:rFonts w:eastAsia="Times New Roman"/>
          <w:color w:val="000000" w:themeColor="text1"/>
          <w:lang w:val="en-US"/>
        </w:rPr>
      </w:pPr>
      <w:r w:rsidRPr="006516D5">
        <w:rPr>
          <w:rFonts w:eastAsia="Times New Roman"/>
          <w:color w:val="000000" w:themeColor="text1"/>
          <w:lang w:val="en-US"/>
        </w:rPr>
        <w:t>As suggested, we changed the sentence as follows:</w:t>
      </w:r>
    </w:p>
    <w:p w:rsidR="006E66E0" w:rsidRPr="006516D5" w:rsidRDefault="006516D5" w:rsidP="00790ED6">
      <w:pPr>
        <w:jc w:val="both"/>
        <w:rPr>
          <w:rFonts w:eastAsia="Times New Roman"/>
          <w:color w:val="000000" w:themeColor="text1"/>
          <w:lang w:val="en-US"/>
        </w:rPr>
      </w:pPr>
      <w:r w:rsidRPr="006516D5">
        <w:rPr>
          <w:rFonts w:eastAsia="Times New Roman"/>
          <w:color w:val="000000" w:themeColor="text1"/>
          <w:lang w:val="en-US"/>
        </w:rPr>
        <w:t>New lines 217</w:t>
      </w:r>
      <w:r w:rsidR="00AD15E1" w:rsidRPr="006516D5">
        <w:rPr>
          <w:rFonts w:eastAsia="Times New Roman"/>
          <w:color w:val="000000" w:themeColor="text1"/>
          <w:lang w:val="en-US"/>
        </w:rPr>
        <w:t>-</w:t>
      </w:r>
      <w:r w:rsidR="00F65019" w:rsidRPr="006516D5">
        <w:rPr>
          <w:rFonts w:eastAsia="Times New Roman"/>
          <w:color w:val="000000" w:themeColor="text1"/>
          <w:lang w:val="en-US"/>
        </w:rPr>
        <w:t>2</w:t>
      </w:r>
      <w:r w:rsidRPr="006516D5">
        <w:rPr>
          <w:rFonts w:eastAsia="Times New Roman"/>
          <w:color w:val="000000" w:themeColor="text1"/>
          <w:lang w:val="en-US"/>
        </w:rPr>
        <w:t>18</w:t>
      </w:r>
      <w:r w:rsidR="00F65019" w:rsidRPr="006516D5">
        <w:rPr>
          <w:rFonts w:eastAsia="Times New Roman"/>
          <w:color w:val="000000" w:themeColor="text1"/>
          <w:lang w:val="en-US"/>
        </w:rPr>
        <w:t xml:space="preserve"> (old lines 120-121): “</w:t>
      </w:r>
      <w:r w:rsidR="00F65019" w:rsidRPr="006516D5">
        <w:rPr>
          <w:rFonts w:eastAsia="Times New Roman"/>
          <w:i/>
          <w:color w:val="000000" w:themeColor="text1"/>
          <w:lang w:val="en-US"/>
        </w:rPr>
        <w:t xml:space="preserve">We used </w:t>
      </w:r>
      <w:proofErr w:type="spellStart"/>
      <w:r w:rsidR="00F65019" w:rsidRPr="006516D5">
        <w:rPr>
          <w:rFonts w:eastAsia="Times New Roman"/>
          <w:i/>
          <w:color w:val="000000" w:themeColor="text1"/>
          <w:lang w:val="en-US"/>
        </w:rPr>
        <w:t>FishSim</w:t>
      </w:r>
      <w:proofErr w:type="spellEnd"/>
      <w:r w:rsidR="00F65019" w:rsidRPr="006516D5">
        <w:rPr>
          <w:rFonts w:eastAsia="Times New Roman"/>
          <w:i/>
          <w:color w:val="000000" w:themeColor="text1"/>
          <w:lang w:val="en-US"/>
        </w:rPr>
        <w:t xml:space="preserve"> to perform a MCC experiment by presenting virtual stimulus </w:t>
      </w:r>
      <w:r w:rsidR="00AD15E1" w:rsidRPr="006516D5">
        <w:rPr>
          <w:rFonts w:eastAsia="Times New Roman"/>
          <w:i/>
          <w:color w:val="000000" w:themeColor="text1"/>
          <w:u w:val="single"/>
          <w:lang w:val="en-US"/>
        </w:rPr>
        <w:t>males</w:t>
      </w:r>
      <w:r w:rsidR="00AD15E1" w:rsidRPr="006516D5">
        <w:rPr>
          <w:rFonts w:eastAsia="Times New Roman"/>
          <w:i/>
          <w:color w:val="000000" w:themeColor="text1"/>
          <w:lang w:val="en-US"/>
        </w:rPr>
        <w:t xml:space="preserve"> </w:t>
      </w:r>
      <w:r w:rsidR="00F65019" w:rsidRPr="006516D5">
        <w:rPr>
          <w:rFonts w:eastAsia="Times New Roman"/>
          <w:i/>
          <w:color w:val="000000" w:themeColor="text1"/>
          <w:lang w:val="en-US"/>
        </w:rPr>
        <w:t xml:space="preserve">and </w:t>
      </w:r>
      <w:r w:rsidR="00AD15E1" w:rsidRPr="006516D5">
        <w:rPr>
          <w:rFonts w:eastAsia="Times New Roman"/>
          <w:i/>
          <w:color w:val="000000" w:themeColor="text1"/>
          <w:u w:val="single"/>
          <w:lang w:val="en-US"/>
        </w:rPr>
        <w:t>virtual</w:t>
      </w:r>
      <w:r w:rsidR="00AD15E1" w:rsidRPr="006516D5">
        <w:rPr>
          <w:rFonts w:eastAsia="Times New Roman"/>
          <w:i/>
          <w:color w:val="000000" w:themeColor="text1"/>
          <w:lang w:val="en-US"/>
        </w:rPr>
        <w:t xml:space="preserve"> </w:t>
      </w:r>
      <w:r w:rsidR="00F65019" w:rsidRPr="006516D5">
        <w:rPr>
          <w:rFonts w:eastAsia="Times New Roman"/>
          <w:i/>
          <w:color w:val="000000" w:themeColor="text1"/>
          <w:lang w:val="en-US"/>
        </w:rPr>
        <w:t xml:space="preserve">model </w:t>
      </w:r>
      <w:proofErr w:type="spellStart"/>
      <w:r w:rsidR="00F65019" w:rsidRPr="006516D5">
        <w:rPr>
          <w:rFonts w:eastAsia="Times New Roman"/>
          <w:i/>
          <w:color w:val="000000" w:themeColor="text1"/>
          <w:lang w:val="en-US"/>
        </w:rPr>
        <w:t>f</w:t>
      </w:r>
      <w:r w:rsidR="00AD15E1" w:rsidRPr="006516D5">
        <w:rPr>
          <w:rFonts w:eastAsia="Times New Roman"/>
          <w:i/>
          <w:color w:val="000000" w:themeColor="text1"/>
          <w:lang w:val="en-US"/>
        </w:rPr>
        <w:t>emales</w:t>
      </w:r>
      <w:r w:rsidR="00F65019" w:rsidRPr="006516D5">
        <w:rPr>
          <w:rFonts w:eastAsia="Times New Roman"/>
          <w:i/>
          <w:strike/>
          <w:color w:val="000000" w:themeColor="text1"/>
          <w:lang w:val="en-US"/>
        </w:rPr>
        <w:t>ish</w:t>
      </w:r>
      <w:proofErr w:type="spellEnd"/>
      <w:r w:rsidR="00F65019" w:rsidRPr="006516D5">
        <w:rPr>
          <w:rFonts w:eastAsia="Times New Roman"/>
          <w:i/>
          <w:color w:val="000000" w:themeColor="text1"/>
          <w:lang w:val="en-US"/>
        </w:rPr>
        <w:t xml:space="preserve"> on computer monitors instead </w:t>
      </w:r>
      <w:r w:rsidR="00F65019" w:rsidRPr="006516D5">
        <w:rPr>
          <w:rFonts w:eastAsia="Times New Roman"/>
          <w:i/>
          <w:color w:val="000000" w:themeColor="text1"/>
          <w:u w:val="single"/>
          <w:lang w:val="en-US"/>
        </w:rPr>
        <w:t xml:space="preserve">of </w:t>
      </w:r>
      <w:r w:rsidR="00F65019" w:rsidRPr="006516D5">
        <w:rPr>
          <w:rFonts w:eastAsia="Times New Roman"/>
          <w:i/>
          <w:color w:val="000000" w:themeColor="text1"/>
          <w:lang w:val="en-US"/>
        </w:rPr>
        <w:t xml:space="preserve">using live stimulus and model fish </w:t>
      </w:r>
      <w:r w:rsidR="00F65019" w:rsidRPr="006516D5">
        <w:rPr>
          <w:rFonts w:eastAsia="Times New Roman"/>
          <w:color w:val="000000" w:themeColor="text1"/>
          <w:lang w:val="en-US"/>
        </w:rPr>
        <w:t>[…]”</w:t>
      </w:r>
    </w:p>
    <w:p w:rsidR="002C7CBA" w:rsidRDefault="006E66E0" w:rsidP="00790ED6">
      <w:pPr>
        <w:jc w:val="both"/>
        <w:rPr>
          <w:rFonts w:eastAsia="Times New Roman"/>
          <w:b/>
          <w:lang w:val="en-US"/>
        </w:rPr>
      </w:pPr>
      <w:r w:rsidRPr="006E66E0">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121: Add "testing hypotheses about" after "for"</w:t>
      </w:r>
    </w:p>
    <w:p w:rsidR="006E66E0" w:rsidRDefault="006E66E0" w:rsidP="00790ED6">
      <w:pPr>
        <w:jc w:val="both"/>
        <w:rPr>
          <w:rFonts w:eastAsia="Times New Roman"/>
          <w:lang w:val="en-US"/>
        </w:rPr>
      </w:pPr>
    </w:p>
    <w:p w:rsidR="006E66E0" w:rsidRPr="006E66E0" w:rsidRDefault="006E66E0" w:rsidP="00790ED6">
      <w:pPr>
        <w:jc w:val="both"/>
        <w:rPr>
          <w:rFonts w:eastAsia="Times New Roman"/>
          <w:b/>
          <w:lang w:val="en-US"/>
        </w:rPr>
      </w:pPr>
      <w:r w:rsidRPr="006E66E0">
        <w:rPr>
          <w:rFonts w:eastAsia="Times New Roman"/>
          <w:b/>
          <w:lang w:val="en-US"/>
        </w:rPr>
        <w:t>Response:</w:t>
      </w:r>
    </w:p>
    <w:p w:rsidR="00765B79" w:rsidRPr="002C7CBA" w:rsidRDefault="00765B79" w:rsidP="00790ED6">
      <w:pPr>
        <w:jc w:val="both"/>
        <w:rPr>
          <w:rFonts w:eastAsia="Times New Roman"/>
          <w:color w:val="000000" w:themeColor="text1"/>
          <w:lang w:val="en-US"/>
        </w:rPr>
      </w:pPr>
      <w:r w:rsidRPr="002C7CBA">
        <w:rPr>
          <w:rFonts w:eastAsia="Times New Roman"/>
          <w:color w:val="000000" w:themeColor="text1"/>
          <w:lang w:val="en-US"/>
        </w:rPr>
        <w:t>As suggested, we changed the sentence as follows:</w:t>
      </w:r>
    </w:p>
    <w:p w:rsidR="006E66E0" w:rsidRPr="002C7CBA" w:rsidRDefault="002C7CBA" w:rsidP="00790ED6">
      <w:pPr>
        <w:jc w:val="both"/>
        <w:rPr>
          <w:rFonts w:eastAsia="Times New Roman"/>
          <w:color w:val="000000" w:themeColor="text1"/>
          <w:lang w:val="en-US"/>
        </w:rPr>
      </w:pPr>
      <w:r w:rsidRPr="002C7CBA">
        <w:rPr>
          <w:rFonts w:eastAsia="Times New Roman"/>
          <w:color w:val="000000" w:themeColor="text1"/>
          <w:lang w:val="en-US"/>
        </w:rPr>
        <w:t>New lines 219-221</w:t>
      </w:r>
      <w:r w:rsidR="00765B79" w:rsidRPr="002C7CBA">
        <w:rPr>
          <w:rFonts w:eastAsia="Times New Roman"/>
          <w:color w:val="000000" w:themeColor="text1"/>
          <w:lang w:val="en-US"/>
        </w:rPr>
        <w:t xml:space="preserve"> (old lines 122-124): “</w:t>
      </w:r>
      <w:r w:rsidR="00765B79" w:rsidRPr="002C7CBA">
        <w:rPr>
          <w:rFonts w:eastAsia="Times New Roman"/>
          <w:i/>
          <w:color w:val="000000" w:themeColor="text1"/>
          <w:lang w:val="en-US"/>
        </w:rPr>
        <w:t xml:space="preserve">The general usability of </w:t>
      </w:r>
      <w:r w:rsidR="00490BEC" w:rsidRPr="002C7CBA">
        <w:rPr>
          <w:rFonts w:eastAsia="Times New Roman"/>
          <w:i/>
          <w:color w:val="000000" w:themeColor="text1"/>
          <w:lang w:val="en-US"/>
        </w:rPr>
        <w:t xml:space="preserve">our </w:t>
      </w:r>
      <w:proofErr w:type="spellStart"/>
      <w:r w:rsidR="00490BEC" w:rsidRPr="002C7CBA">
        <w:rPr>
          <w:rFonts w:eastAsia="Times New Roman"/>
          <w:i/>
          <w:color w:val="000000" w:themeColor="text1"/>
          <w:lang w:val="en-US"/>
        </w:rPr>
        <w:t>software</w:t>
      </w:r>
      <w:r w:rsidR="00765B79" w:rsidRPr="002C7CBA">
        <w:rPr>
          <w:rFonts w:eastAsia="Times New Roman"/>
          <w:i/>
          <w:strike/>
          <w:color w:val="000000" w:themeColor="text1"/>
          <w:lang w:val="en-US"/>
        </w:rPr>
        <w:t>FishSim</w:t>
      </w:r>
      <w:proofErr w:type="spellEnd"/>
      <w:r w:rsidR="00765B79" w:rsidRPr="002C7CBA">
        <w:rPr>
          <w:rFonts w:eastAsia="Times New Roman"/>
          <w:i/>
          <w:color w:val="000000" w:themeColor="text1"/>
          <w:lang w:val="en-US"/>
        </w:rPr>
        <w:t xml:space="preserve"> has previously been validated for </w:t>
      </w:r>
      <w:r w:rsidR="00765B79" w:rsidRPr="002C7CBA">
        <w:rPr>
          <w:rFonts w:eastAsia="Times New Roman"/>
          <w:i/>
          <w:color w:val="000000" w:themeColor="text1"/>
          <w:u w:val="single"/>
          <w:lang w:val="en-US"/>
        </w:rPr>
        <w:t>testing hypotheses about</w:t>
      </w:r>
      <w:r w:rsidR="00765B79" w:rsidRPr="002C7CBA">
        <w:rPr>
          <w:rFonts w:eastAsia="Times New Roman"/>
          <w:i/>
          <w:color w:val="000000" w:themeColor="text1"/>
          <w:lang w:val="en-US"/>
        </w:rPr>
        <w:t xml:space="preserve"> </w:t>
      </w:r>
      <w:r w:rsidR="00765B79" w:rsidRPr="002C7CBA">
        <w:rPr>
          <w:rFonts w:eastAsia="Times New Roman"/>
          <w:i/>
          <w:strike/>
          <w:color w:val="000000" w:themeColor="text1"/>
          <w:lang w:val="en-US"/>
        </w:rPr>
        <w:t>the use in</w:t>
      </w:r>
      <w:r w:rsidR="00490BEC" w:rsidRPr="002C7CBA">
        <w:rPr>
          <w:rFonts w:eastAsia="Times New Roman"/>
          <w:i/>
          <w:color w:val="000000" w:themeColor="text1"/>
          <w:lang w:val="en-US"/>
        </w:rPr>
        <w:t xml:space="preserve"> mate </w:t>
      </w:r>
      <w:r w:rsidR="00765B79" w:rsidRPr="002C7CBA">
        <w:rPr>
          <w:rFonts w:eastAsia="Times New Roman"/>
          <w:i/>
          <w:color w:val="000000" w:themeColor="text1"/>
          <w:lang w:val="en-US"/>
        </w:rPr>
        <w:t xml:space="preserve">choice </w:t>
      </w:r>
      <w:r w:rsidR="00765B79" w:rsidRPr="002C7CBA">
        <w:rPr>
          <w:rFonts w:eastAsia="Times New Roman"/>
          <w:i/>
          <w:strike/>
          <w:color w:val="000000" w:themeColor="text1"/>
          <w:lang w:val="en-US"/>
        </w:rPr>
        <w:t>experiments with</w:t>
      </w:r>
      <w:r w:rsidR="00765B79" w:rsidRPr="002C7CBA">
        <w:rPr>
          <w:rFonts w:eastAsia="Times New Roman"/>
          <w:i/>
          <w:color w:val="000000" w:themeColor="text1"/>
          <w:lang w:val="en-US"/>
        </w:rPr>
        <w:t xml:space="preserve"> </w:t>
      </w:r>
      <w:r w:rsidR="00765B79" w:rsidRPr="002C7CBA">
        <w:rPr>
          <w:rFonts w:eastAsia="Times New Roman"/>
          <w:i/>
          <w:color w:val="000000" w:themeColor="text1"/>
          <w:u w:val="single"/>
          <w:lang w:val="en-US"/>
        </w:rPr>
        <w:t>in</w:t>
      </w:r>
      <w:r w:rsidR="00765B79" w:rsidRPr="002C7CBA">
        <w:rPr>
          <w:rFonts w:eastAsia="Times New Roman"/>
          <w:i/>
          <w:color w:val="000000" w:themeColor="text1"/>
          <w:lang w:val="en-US"/>
        </w:rPr>
        <w:t xml:space="preserve"> sailfin mollies</w:t>
      </w:r>
      <w:r w:rsidR="00490BEC" w:rsidRPr="002C7CBA">
        <w:rPr>
          <w:rFonts w:eastAsia="Times New Roman"/>
          <w:i/>
          <w:color w:val="000000" w:themeColor="text1"/>
          <w:vertAlign w:val="superscript"/>
          <w:lang w:val="en-US"/>
        </w:rPr>
        <w:t>12</w:t>
      </w:r>
      <w:r w:rsidR="00765B79" w:rsidRPr="002C7CBA">
        <w:rPr>
          <w:rFonts w:eastAsia="Times New Roman"/>
          <w:i/>
          <w:color w:val="000000" w:themeColor="text1"/>
          <w:lang w:val="en-US"/>
        </w:rPr>
        <w:t>.</w:t>
      </w:r>
      <w:r w:rsidR="00765B79" w:rsidRPr="002C7CBA">
        <w:rPr>
          <w:rFonts w:eastAsia="Times New Roman"/>
          <w:color w:val="000000" w:themeColor="text1"/>
          <w:lang w:val="en-US"/>
        </w:rPr>
        <w:t>”</w:t>
      </w:r>
    </w:p>
    <w:p w:rsidR="00765B79" w:rsidRPr="002C7CBA" w:rsidRDefault="00765B79" w:rsidP="00790ED6">
      <w:pPr>
        <w:jc w:val="both"/>
        <w:rPr>
          <w:rFonts w:eastAsia="Times New Roman"/>
          <w:color w:val="000000" w:themeColor="text1"/>
          <w:lang w:val="en-US"/>
        </w:rPr>
      </w:pPr>
    </w:p>
    <w:p w:rsidR="00A43853" w:rsidRDefault="006E66E0" w:rsidP="00790ED6">
      <w:pPr>
        <w:jc w:val="both"/>
        <w:rPr>
          <w:rFonts w:eastAsia="Times New Roman"/>
          <w:b/>
          <w:lang w:val="en-US"/>
        </w:rPr>
      </w:pPr>
      <w:r w:rsidRPr="006E66E0">
        <w:rPr>
          <w:rFonts w:eastAsia="Times New Roman"/>
          <w:b/>
          <w:lang w:val="en-US"/>
        </w:rPr>
        <w:t>Reviewer 3:</w:t>
      </w:r>
    </w:p>
    <w:p w:rsidR="0013614C" w:rsidRDefault="00CB388B" w:rsidP="00790ED6">
      <w:pPr>
        <w:jc w:val="both"/>
        <w:rPr>
          <w:rFonts w:eastAsia="Times New Roman"/>
          <w:lang w:val="en-US"/>
        </w:rPr>
      </w:pPr>
      <w:r w:rsidRPr="006E66E0">
        <w:rPr>
          <w:rFonts w:eastAsia="Times New Roman"/>
          <w:lang w:val="en-US"/>
        </w:rPr>
        <w:t>-Protocol section: I am assuming the style of this journal is such that the traditional "methods" section is instead just written like a list / protocol that could be followed? That said</w:t>
      </w:r>
      <w:proofErr w:type="gramStart"/>
      <w:r w:rsidRPr="006E66E0">
        <w:rPr>
          <w:rFonts w:eastAsia="Times New Roman"/>
          <w:lang w:val="en-US"/>
        </w:rPr>
        <w:t>,</w:t>
      </w:r>
      <w:proofErr w:type="gramEnd"/>
      <w:r w:rsidRPr="006E66E0">
        <w:rPr>
          <w:rFonts w:eastAsia="Times New Roman"/>
          <w:lang w:val="en-US"/>
        </w:rPr>
        <w:t xml:space="preserve"> I did not edit this section. </w:t>
      </w:r>
    </w:p>
    <w:p w:rsidR="0013614C" w:rsidRDefault="0013614C" w:rsidP="00790ED6">
      <w:pPr>
        <w:jc w:val="both"/>
        <w:rPr>
          <w:rFonts w:eastAsia="Times New Roman"/>
          <w:lang w:val="en-US"/>
        </w:rPr>
      </w:pPr>
    </w:p>
    <w:p w:rsidR="0013614C" w:rsidRPr="0013614C" w:rsidRDefault="0013614C" w:rsidP="00790ED6">
      <w:pPr>
        <w:jc w:val="both"/>
        <w:rPr>
          <w:rFonts w:eastAsia="Times New Roman"/>
          <w:b/>
          <w:lang w:val="en-US"/>
        </w:rPr>
      </w:pPr>
      <w:r w:rsidRPr="0013614C">
        <w:rPr>
          <w:rFonts w:eastAsia="Times New Roman"/>
          <w:b/>
          <w:lang w:val="en-US"/>
        </w:rPr>
        <w:t>Response:</w:t>
      </w:r>
    </w:p>
    <w:p w:rsidR="0013614C" w:rsidRPr="00A43853" w:rsidRDefault="00531E57" w:rsidP="00790ED6">
      <w:pPr>
        <w:jc w:val="both"/>
        <w:rPr>
          <w:rFonts w:eastAsia="Times New Roman"/>
          <w:color w:val="000000" w:themeColor="text1"/>
          <w:lang w:val="en-US"/>
        </w:rPr>
      </w:pPr>
      <w:r w:rsidRPr="00A43853">
        <w:rPr>
          <w:rFonts w:eastAsia="Times New Roman"/>
          <w:color w:val="000000" w:themeColor="text1"/>
          <w:lang w:val="en-US"/>
        </w:rPr>
        <w:t>Yes, Reviewer 3 is correct. The style of the journal requires the method to be written in form of a protocol or step-by-step description of how to perform the experiment.</w:t>
      </w:r>
    </w:p>
    <w:p w:rsidR="00531E57" w:rsidRDefault="00531E57" w:rsidP="00790ED6">
      <w:pPr>
        <w:jc w:val="both"/>
        <w:rPr>
          <w:rFonts w:eastAsia="Times New Roman"/>
          <w:lang w:val="en-US"/>
        </w:rPr>
      </w:pPr>
    </w:p>
    <w:p w:rsidR="0013614C" w:rsidRPr="0013614C" w:rsidRDefault="0013614C" w:rsidP="00790ED6">
      <w:pPr>
        <w:jc w:val="both"/>
        <w:rPr>
          <w:rFonts w:eastAsia="Times New Roman"/>
          <w:b/>
          <w:lang w:val="en-US"/>
        </w:rPr>
      </w:pPr>
      <w:r w:rsidRPr="0013614C">
        <w:rPr>
          <w:rFonts w:eastAsia="Times New Roman"/>
          <w:b/>
          <w:lang w:val="en-US"/>
        </w:rPr>
        <w:t>Reviewer 3:</w:t>
      </w:r>
    </w:p>
    <w:p w:rsidR="003F718B" w:rsidRDefault="00CB388B" w:rsidP="00790ED6">
      <w:pPr>
        <w:jc w:val="both"/>
        <w:rPr>
          <w:rFonts w:eastAsia="Times New Roman"/>
          <w:lang w:val="en-US"/>
        </w:rPr>
      </w:pPr>
      <w:r w:rsidRPr="001E183F">
        <w:rPr>
          <w:rFonts w:eastAsia="Times New Roman"/>
          <w:lang w:val="en-US"/>
        </w:rPr>
        <w:t>I did have a really hard time determining</w:t>
      </w:r>
      <w:r w:rsidRPr="006E66E0">
        <w:rPr>
          <w:rFonts w:eastAsia="Times New Roman"/>
          <w:lang w:val="en-US"/>
        </w:rPr>
        <w:t xml:space="preserve"> if the "Representative Results" section was based on a repeated measures design, and if so, how the treatment order was handled by the statistical model. This could be fixed by moving the material from lines 633-639 earlier.</w:t>
      </w:r>
    </w:p>
    <w:p w:rsidR="0013614C" w:rsidRDefault="0013614C" w:rsidP="00790ED6">
      <w:pPr>
        <w:jc w:val="both"/>
        <w:rPr>
          <w:rFonts w:eastAsia="Times New Roman"/>
          <w:lang w:val="en-US"/>
        </w:rPr>
      </w:pPr>
    </w:p>
    <w:p w:rsidR="0013614C" w:rsidRPr="00A60E10" w:rsidRDefault="00A60E10" w:rsidP="00790ED6">
      <w:pPr>
        <w:jc w:val="both"/>
        <w:rPr>
          <w:rFonts w:eastAsia="Times New Roman"/>
          <w:b/>
          <w:lang w:val="en-US"/>
        </w:rPr>
      </w:pPr>
      <w:r>
        <w:rPr>
          <w:rFonts w:eastAsia="Times New Roman"/>
          <w:b/>
          <w:lang w:val="en-US"/>
        </w:rPr>
        <w:t>Response:</w:t>
      </w:r>
    </w:p>
    <w:p w:rsidR="00A60E10" w:rsidRPr="00A43853" w:rsidRDefault="00A60E10" w:rsidP="00790ED6">
      <w:pPr>
        <w:jc w:val="both"/>
        <w:rPr>
          <w:rFonts w:eastAsia="Times New Roman"/>
          <w:color w:val="000000" w:themeColor="text1"/>
          <w:lang w:val="en-US"/>
        </w:rPr>
      </w:pPr>
      <w:r w:rsidRPr="00A43853">
        <w:rPr>
          <w:rFonts w:eastAsia="Times New Roman"/>
          <w:color w:val="000000" w:themeColor="text1"/>
          <w:lang w:val="en-US"/>
        </w:rPr>
        <w:t>As stated in the editorial comments above, we thoroughly re-structured the representative results section (</w:t>
      </w:r>
      <w:r w:rsidR="009C0BF8" w:rsidRPr="00A43853">
        <w:rPr>
          <w:rFonts w:eastAsia="Times New Roman"/>
          <w:color w:val="000000" w:themeColor="text1"/>
          <w:lang w:val="en-US"/>
        </w:rPr>
        <w:t xml:space="preserve">new lines </w:t>
      </w:r>
      <w:r w:rsidR="00A43853" w:rsidRPr="00A43853">
        <w:rPr>
          <w:rFonts w:eastAsia="Times New Roman"/>
          <w:color w:val="000000" w:themeColor="text1"/>
          <w:lang w:val="en-US"/>
        </w:rPr>
        <w:t>848</w:t>
      </w:r>
      <w:r w:rsidR="009C0BF8" w:rsidRPr="00A43853">
        <w:rPr>
          <w:rFonts w:eastAsia="Times New Roman"/>
          <w:color w:val="000000" w:themeColor="text1"/>
          <w:lang w:val="en-US"/>
        </w:rPr>
        <w:t>-</w:t>
      </w:r>
      <w:r w:rsidR="00A43853" w:rsidRPr="00A43853">
        <w:rPr>
          <w:rFonts w:eastAsia="Times New Roman"/>
          <w:color w:val="000000" w:themeColor="text1"/>
          <w:lang w:val="en-US"/>
        </w:rPr>
        <w:t>1016</w:t>
      </w:r>
      <w:r w:rsidRPr="00A43853">
        <w:rPr>
          <w:rFonts w:eastAsia="Times New Roman"/>
          <w:color w:val="000000" w:themeColor="text1"/>
          <w:lang w:val="en-US"/>
        </w:rPr>
        <w:t xml:space="preserve">). Following the order given in the protocol, we briefly state </w:t>
      </w:r>
      <w:r w:rsidR="001E183F" w:rsidRPr="00A43853">
        <w:rPr>
          <w:rFonts w:eastAsia="Times New Roman"/>
          <w:color w:val="000000" w:themeColor="text1"/>
          <w:lang w:val="en-US"/>
        </w:rPr>
        <w:t xml:space="preserve">how we used our </w:t>
      </w:r>
      <w:r w:rsidRPr="00A43853">
        <w:rPr>
          <w:rFonts w:eastAsia="Times New Roman"/>
          <w:color w:val="000000" w:themeColor="text1"/>
          <w:lang w:val="en-US"/>
        </w:rPr>
        <w:t>method. We give advice on how to analyze the data obtained during experiments and illustrate this by presenting our own data analysis as an example. For this, we integrated most of the information that was earlier given in protocol step 6 into the results section.</w:t>
      </w:r>
    </w:p>
    <w:p w:rsidR="001E183F" w:rsidRPr="00A43853" w:rsidRDefault="001E183F" w:rsidP="00790ED6">
      <w:pPr>
        <w:jc w:val="both"/>
        <w:rPr>
          <w:rFonts w:eastAsia="Times New Roman"/>
          <w:color w:val="000000" w:themeColor="text1"/>
          <w:lang w:val="en-US"/>
        </w:rPr>
      </w:pPr>
    </w:p>
    <w:p w:rsidR="00A60E10" w:rsidRPr="00A43853" w:rsidRDefault="00A60E10" w:rsidP="00790ED6">
      <w:pPr>
        <w:jc w:val="both"/>
        <w:rPr>
          <w:rFonts w:eastAsia="Times New Roman"/>
          <w:color w:val="000000" w:themeColor="text1"/>
          <w:lang w:val="en-US"/>
        </w:rPr>
      </w:pPr>
      <w:r w:rsidRPr="00A43853">
        <w:rPr>
          <w:rFonts w:eastAsia="Times New Roman"/>
          <w:color w:val="000000" w:themeColor="text1"/>
          <w:lang w:val="en-US"/>
        </w:rPr>
        <w:t xml:space="preserve">We would like to clarify that the repeated measures design found in our model reflects the fact that for each focal female, two values are used in the model, one for P1 and one for P2. But we used unique focal females in each treatment and the control, e.g. a focal female tested in Treatment 1 was not used in Treatment 2 and/or the control. We did this to prevent females from being “more experienced” in later subsequent treatments. </w:t>
      </w:r>
    </w:p>
    <w:p w:rsidR="00A60E10" w:rsidRPr="00A43853" w:rsidRDefault="00A60E10" w:rsidP="00790ED6">
      <w:pPr>
        <w:jc w:val="both"/>
        <w:rPr>
          <w:rFonts w:eastAsia="Times New Roman"/>
          <w:color w:val="000000" w:themeColor="text1"/>
          <w:lang w:val="en-US"/>
        </w:rPr>
      </w:pPr>
      <w:r w:rsidRPr="00A43853">
        <w:rPr>
          <w:rFonts w:eastAsia="Times New Roman"/>
          <w:color w:val="000000" w:themeColor="text1"/>
          <w:lang w:val="en-US"/>
        </w:rPr>
        <w:t xml:space="preserve">We revised the manuscript accordingly in </w:t>
      </w:r>
      <w:r w:rsidR="00157124" w:rsidRPr="00A43853">
        <w:rPr>
          <w:rFonts w:eastAsia="Times New Roman"/>
          <w:color w:val="000000" w:themeColor="text1"/>
          <w:lang w:val="en-US"/>
        </w:rPr>
        <w:t>new line</w:t>
      </w:r>
      <w:r w:rsidRPr="00A43853">
        <w:rPr>
          <w:rFonts w:eastAsia="Times New Roman"/>
          <w:color w:val="000000" w:themeColor="text1"/>
          <w:lang w:val="en-US"/>
        </w:rPr>
        <w:t xml:space="preserve"> </w:t>
      </w:r>
      <w:r w:rsidR="00A43853" w:rsidRPr="00A43853">
        <w:rPr>
          <w:rFonts w:eastAsia="Times New Roman"/>
          <w:color w:val="000000" w:themeColor="text1"/>
          <w:lang w:val="en-US"/>
        </w:rPr>
        <w:t>876</w:t>
      </w:r>
      <w:r w:rsidRPr="00A43853">
        <w:rPr>
          <w:rFonts w:eastAsia="Times New Roman"/>
          <w:color w:val="000000" w:themeColor="text1"/>
          <w:lang w:val="en-US"/>
        </w:rPr>
        <w:t>:</w:t>
      </w:r>
      <w:r w:rsidR="008366A1" w:rsidRPr="00A43853">
        <w:rPr>
          <w:rFonts w:eastAsia="Times New Roman"/>
          <w:color w:val="000000" w:themeColor="text1"/>
          <w:lang w:val="en-US"/>
        </w:rPr>
        <w:t xml:space="preserve"> </w:t>
      </w:r>
      <w:r w:rsidRPr="00A43853">
        <w:rPr>
          <w:rFonts w:eastAsia="Times New Roman"/>
          <w:color w:val="000000" w:themeColor="text1"/>
          <w:lang w:val="en-US"/>
        </w:rPr>
        <w:t>“</w:t>
      </w:r>
      <w:r w:rsidRPr="00A43853">
        <w:rPr>
          <w:rFonts w:eastAsia="Times New Roman"/>
          <w:i/>
          <w:color w:val="000000" w:themeColor="text1"/>
          <w:lang w:val="en-US"/>
        </w:rPr>
        <w:t xml:space="preserve">All focal females were mature adults </w:t>
      </w:r>
      <w:r w:rsidRPr="00A43853">
        <w:rPr>
          <w:rFonts w:eastAsia="Times New Roman"/>
          <w:i/>
          <w:color w:val="000000" w:themeColor="text1"/>
          <w:u w:val="single"/>
          <w:lang w:val="en-US"/>
        </w:rPr>
        <w:t>and were only tested</w:t>
      </w:r>
      <w:r w:rsidR="00ED14FA" w:rsidRPr="00A43853">
        <w:rPr>
          <w:rFonts w:eastAsia="Times New Roman"/>
          <w:i/>
          <w:color w:val="000000" w:themeColor="text1"/>
          <w:u w:val="single"/>
          <w:lang w:val="en-US"/>
        </w:rPr>
        <w:t xml:space="preserve"> once</w:t>
      </w:r>
      <w:r w:rsidRPr="00A43853">
        <w:rPr>
          <w:rFonts w:eastAsia="Times New Roman"/>
          <w:color w:val="000000" w:themeColor="text1"/>
          <w:lang w:val="en-US"/>
        </w:rPr>
        <w:t>.”</w:t>
      </w:r>
    </w:p>
    <w:p w:rsidR="0013614C" w:rsidRPr="00A43853" w:rsidRDefault="0013614C" w:rsidP="00790ED6">
      <w:pPr>
        <w:jc w:val="both"/>
        <w:rPr>
          <w:rFonts w:eastAsia="Times New Roman"/>
          <w:color w:val="000000" w:themeColor="text1"/>
          <w:lang w:val="en-US"/>
        </w:rPr>
      </w:pPr>
    </w:p>
    <w:p w:rsidR="00A60E10" w:rsidRPr="00A43853" w:rsidRDefault="001E183F" w:rsidP="00790ED6">
      <w:pPr>
        <w:jc w:val="both"/>
        <w:rPr>
          <w:rFonts w:eastAsia="Times New Roman"/>
          <w:color w:val="000000" w:themeColor="text1"/>
          <w:lang w:val="en-US"/>
        </w:rPr>
      </w:pPr>
      <w:r w:rsidRPr="00A43853">
        <w:rPr>
          <w:rFonts w:eastAsia="Times New Roman"/>
          <w:color w:val="000000" w:themeColor="text1"/>
          <w:lang w:val="en-US"/>
        </w:rPr>
        <w:t>Additionally, per request of Reviewer 2,</w:t>
      </w:r>
      <w:r w:rsidR="00A60E10" w:rsidRPr="00A43853">
        <w:rPr>
          <w:rFonts w:eastAsia="Times New Roman"/>
          <w:color w:val="000000" w:themeColor="text1"/>
          <w:lang w:val="en-US"/>
        </w:rPr>
        <w:t xml:space="preserve"> we uploaded our R-script (R-</w:t>
      </w:r>
      <w:proofErr w:type="spellStart"/>
      <w:r w:rsidRPr="00A43853">
        <w:rPr>
          <w:rFonts w:eastAsia="Times New Roman"/>
          <w:color w:val="000000" w:themeColor="text1"/>
          <w:lang w:val="en-US"/>
        </w:rPr>
        <w:t>C</w:t>
      </w:r>
      <w:r w:rsidR="00A60E10" w:rsidRPr="00A43853">
        <w:rPr>
          <w:rFonts w:eastAsia="Times New Roman"/>
          <w:color w:val="000000" w:themeColor="text1"/>
          <w:lang w:val="en-US"/>
        </w:rPr>
        <w:t>ode_FishSim_Analysis.R</w:t>
      </w:r>
      <w:proofErr w:type="spellEnd"/>
      <w:r w:rsidR="00A60E10" w:rsidRPr="00A43853">
        <w:rPr>
          <w:rFonts w:eastAsia="Times New Roman"/>
          <w:color w:val="000000" w:themeColor="text1"/>
          <w:lang w:val="en-US"/>
        </w:rPr>
        <w:t xml:space="preserve">) as well as four tables including raw data ready to be processed in R (MCC_copy.txt, MCC_motivation.txt, MCC_pref.txt, MCC_SL.txt) into a repository at https://figshare.com. We included this information in our manuscript in </w:t>
      </w:r>
      <w:r w:rsidR="00A43853" w:rsidRPr="00A43853">
        <w:rPr>
          <w:rFonts w:eastAsia="Times New Roman"/>
          <w:color w:val="000000" w:themeColor="text1"/>
          <w:lang w:val="en-US"/>
        </w:rPr>
        <w:t>new lines 861-863</w:t>
      </w:r>
      <w:r w:rsidR="00A60E10" w:rsidRPr="00A43853">
        <w:rPr>
          <w:rFonts w:eastAsia="Times New Roman"/>
          <w:color w:val="000000" w:themeColor="text1"/>
          <w:lang w:val="en-US"/>
        </w:rPr>
        <w:t>. We set the files to be confidential for now (until publication of the manuscript) but it can be accessed v</w:t>
      </w:r>
      <w:r w:rsidR="00157124" w:rsidRPr="00A43853">
        <w:rPr>
          <w:rFonts w:eastAsia="Times New Roman"/>
          <w:color w:val="000000" w:themeColor="text1"/>
          <w:lang w:val="en-US"/>
        </w:rPr>
        <w:t xml:space="preserve">ia the following personal link: </w:t>
      </w:r>
      <w:r w:rsidR="00157124" w:rsidRPr="00A43853">
        <w:rPr>
          <w:color w:val="000000" w:themeColor="text1"/>
        </w:rPr>
        <w:t>https://figshare.com/s/cdb0cd2fe73ff8a5a2d0</w:t>
      </w:r>
      <w:r w:rsidRPr="00A43853">
        <w:rPr>
          <w:rFonts w:eastAsia="Times New Roman"/>
          <w:color w:val="000000" w:themeColor="text1"/>
          <w:lang w:val="en-US"/>
        </w:rPr>
        <w:t>.</w:t>
      </w:r>
    </w:p>
    <w:p w:rsidR="00A60E10" w:rsidRPr="00A43853" w:rsidRDefault="00A60E10" w:rsidP="00790ED6">
      <w:pPr>
        <w:jc w:val="both"/>
        <w:rPr>
          <w:rFonts w:eastAsia="Times New Roman"/>
          <w:color w:val="000000" w:themeColor="text1"/>
          <w:lang w:val="en-US"/>
        </w:rPr>
      </w:pPr>
    </w:p>
    <w:p w:rsidR="002E2B0C" w:rsidRDefault="0013614C" w:rsidP="00790ED6">
      <w:pPr>
        <w:jc w:val="both"/>
        <w:rPr>
          <w:rFonts w:eastAsia="Times New Roman"/>
          <w:b/>
          <w:lang w:val="en-US"/>
        </w:rPr>
      </w:pPr>
      <w:r w:rsidRPr="0013614C">
        <w:rPr>
          <w:rFonts w:eastAsia="Times New Roman"/>
          <w:b/>
          <w:lang w:val="en-US"/>
        </w:rPr>
        <w:lastRenderedPageBreak/>
        <w:t>Reviewer 3:</w:t>
      </w:r>
    </w:p>
    <w:p w:rsidR="003F718B" w:rsidRPr="006E66E0" w:rsidRDefault="00CB388B" w:rsidP="00790ED6">
      <w:pPr>
        <w:jc w:val="both"/>
        <w:rPr>
          <w:rFonts w:eastAsia="Times New Roman"/>
          <w:lang w:val="en-US"/>
        </w:rPr>
      </w:pPr>
      <w:r w:rsidRPr="00946174">
        <w:rPr>
          <w:rFonts w:eastAsia="Times New Roman"/>
          <w:lang w:val="en-US"/>
        </w:rPr>
        <w:t>-Line 750-753: Re-word for</w:t>
      </w:r>
      <w:r w:rsidRPr="006E66E0">
        <w:rPr>
          <w:rFonts w:eastAsia="Times New Roman"/>
          <w:lang w:val="en-US"/>
        </w:rPr>
        <w:t xml:space="preserve"> conciseness (use active not passive voice).</w:t>
      </w:r>
    </w:p>
    <w:p w:rsidR="002E2B0C" w:rsidRDefault="002E2B0C" w:rsidP="00790ED6">
      <w:pPr>
        <w:jc w:val="both"/>
        <w:rPr>
          <w:rFonts w:eastAsia="Times New Roman"/>
          <w:lang w:val="en-US"/>
        </w:rPr>
      </w:pPr>
    </w:p>
    <w:p w:rsidR="0013614C" w:rsidRPr="0013614C" w:rsidRDefault="0013614C" w:rsidP="00790ED6">
      <w:pPr>
        <w:jc w:val="both"/>
        <w:rPr>
          <w:rFonts w:eastAsia="Times New Roman"/>
          <w:b/>
          <w:lang w:val="en-US"/>
        </w:rPr>
      </w:pPr>
      <w:r w:rsidRPr="0013614C">
        <w:rPr>
          <w:rFonts w:eastAsia="Times New Roman"/>
          <w:b/>
          <w:lang w:val="en-US"/>
        </w:rPr>
        <w:t>Response:</w:t>
      </w:r>
    </w:p>
    <w:p w:rsidR="001F524A" w:rsidRPr="007760A7" w:rsidRDefault="00E806BC" w:rsidP="00790ED6">
      <w:pPr>
        <w:jc w:val="both"/>
        <w:rPr>
          <w:rFonts w:eastAsia="Times New Roman"/>
          <w:color w:val="000000" w:themeColor="text1"/>
          <w:lang w:val="en-US"/>
        </w:rPr>
      </w:pPr>
      <w:r w:rsidRPr="007760A7">
        <w:rPr>
          <w:rFonts w:eastAsia="Times New Roman"/>
          <w:color w:val="000000" w:themeColor="text1"/>
          <w:lang w:val="en-US"/>
        </w:rPr>
        <w:t>We revised our text as follows (</w:t>
      </w:r>
      <w:r w:rsidR="007760A7">
        <w:rPr>
          <w:rFonts w:eastAsia="Times New Roman"/>
          <w:color w:val="000000" w:themeColor="text1"/>
          <w:lang w:val="en-US"/>
        </w:rPr>
        <w:t>new lines 1164-1166</w:t>
      </w:r>
      <w:r w:rsidRPr="007760A7">
        <w:rPr>
          <w:rFonts w:eastAsia="Times New Roman"/>
          <w:color w:val="000000" w:themeColor="text1"/>
          <w:lang w:val="en-US"/>
        </w:rPr>
        <w:t>; old lines 750-753): “</w:t>
      </w:r>
      <w:r w:rsidRPr="007760A7">
        <w:rPr>
          <w:rFonts w:eastAsia="Times New Roman"/>
          <w:i/>
          <w:color w:val="000000" w:themeColor="text1"/>
          <w:lang w:val="en-US"/>
        </w:rPr>
        <w:t xml:space="preserve">Even though sailfin molly females are </w:t>
      </w:r>
      <w:r w:rsidRPr="007760A7">
        <w:rPr>
          <w:rFonts w:eastAsia="Times New Roman"/>
          <w:i/>
          <w:strike/>
          <w:color w:val="000000" w:themeColor="text1"/>
          <w:lang w:val="en-US"/>
        </w:rPr>
        <w:t>reported to be</w:t>
      </w:r>
      <w:r w:rsidRPr="007760A7">
        <w:rPr>
          <w:rFonts w:eastAsia="Times New Roman"/>
          <w:i/>
          <w:color w:val="000000" w:themeColor="text1"/>
          <w:lang w:val="en-US"/>
        </w:rPr>
        <w:t xml:space="preserve"> most receptive short after parturition</w:t>
      </w:r>
      <w:r w:rsidR="00E33EE4" w:rsidRPr="007760A7">
        <w:rPr>
          <w:rFonts w:eastAsia="Times New Roman"/>
          <w:i/>
          <w:color w:val="000000" w:themeColor="text1"/>
          <w:u w:val="single"/>
          <w:vertAlign w:val="superscript"/>
          <w:lang w:val="en-US"/>
        </w:rPr>
        <w:t>59</w:t>
      </w:r>
      <w:r w:rsidRPr="007760A7">
        <w:rPr>
          <w:rFonts w:eastAsia="Times New Roman"/>
          <w:i/>
          <w:strike/>
          <w:color w:val="000000" w:themeColor="text1"/>
          <w:vertAlign w:val="superscript"/>
          <w:lang w:val="en-US"/>
        </w:rPr>
        <w:t>39</w:t>
      </w:r>
      <w:r w:rsidRPr="007760A7">
        <w:rPr>
          <w:rFonts w:eastAsia="Times New Roman"/>
          <w:i/>
          <w:color w:val="000000" w:themeColor="text1"/>
          <w:vertAlign w:val="superscript"/>
          <w:lang w:val="en-US"/>
        </w:rPr>
        <w:t xml:space="preserve">, </w:t>
      </w:r>
      <w:r w:rsidR="00D23E7B" w:rsidRPr="007760A7">
        <w:rPr>
          <w:rFonts w:eastAsia="Times New Roman"/>
          <w:i/>
          <w:color w:val="000000" w:themeColor="text1"/>
          <w:u w:val="single"/>
          <w:vertAlign w:val="superscript"/>
          <w:lang w:val="en-US"/>
        </w:rPr>
        <w:t>76</w:t>
      </w:r>
      <w:r w:rsidRPr="007760A7">
        <w:rPr>
          <w:rFonts w:eastAsia="Times New Roman"/>
          <w:i/>
          <w:strike/>
          <w:color w:val="000000" w:themeColor="text1"/>
          <w:vertAlign w:val="superscript"/>
          <w:lang w:val="en-US"/>
        </w:rPr>
        <w:t>61</w:t>
      </w:r>
      <w:r w:rsidRPr="007760A7">
        <w:rPr>
          <w:rFonts w:eastAsia="Times New Roman"/>
          <w:i/>
          <w:color w:val="000000" w:themeColor="text1"/>
          <w:lang w:val="en-US"/>
        </w:rPr>
        <w:t xml:space="preserve">, they are </w:t>
      </w:r>
      <w:r w:rsidRPr="007760A7">
        <w:rPr>
          <w:rFonts w:eastAsia="Times New Roman"/>
          <w:i/>
          <w:strike/>
          <w:color w:val="000000" w:themeColor="text1"/>
          <w:lang w:val="en-US"/>
        </w:rPr>
        <w:t xml:space="preserve">known to be </w:t>
      </w:r>
      <w:r w:rsidRPr="007760A7">
        <w:rPr>
          <w:rFonts w:eastAsia="Times New Roman"/>
          <w:i/>
          <w:color w:val="000000" w:themeColor="text1"/>
          <w:lang w:val="en-US"/>
        </w:rPr>
        <w:t xml:space="preserve">able to store sperm </w:t>
      </w:r>
      <w:r w:rsidRPr="007760A7">
        <w:rPr>
          <w:rFonts w:eastAsia="Times New Roman"/>
          <w:i/>
          <w:color w:val="000000" w:themeColor="text1"/>
          <w:u w:val="single"/>
          <w:lang w:val="en-US"/>
        </w:rPr>
        <w:t>for several months</w:t>
      </w:r>
      <w:r w:rsidR="00D23E7B" w:rsidRPr="007760A7">
        <w:rPr>
          <w:rFonts w:eastAsia="Times New Roman"/>
          <w:i/>
          <w:color w:val="000000" w:themeColor="text1"/>
          <w:u w:val="single"/>
          <w:vertAlign w:val="superscript"/>
          <w:lang w:val="en-US"/>
        </w:rPr>
        <w:t>57</w:t>
      </w:r>
      <w:r w:rsidRPr="007760A7">
        <w:rPr>
          <w:rFonts w:eastAsia="Times New Roman"/>
          <w:i/>
          <w:strike/>
          <w:color w:val="000000" w:themeColor="text1"/>
          <w:vertAlign w:val="superscript"/>
          <w:lang w:val="en-US"/>
        </w:rPr>
        <w:t>37</w:t>
      </w:r>
      <w:r w:rsidRPr="007760A7">
        <w:rPr>
          <w:rFonts w:eastAsia="Times New Roman"/>
          <w:i/>
          <w:color w:val="000000" w:themeColor="text1"/>
          <w:lang w:val="en-US"/>
        </w:rPr>
        <w:t xml:space="preserve"> </w:t>
      </w:r>
      <w:r w:rsidRPr="007760A7">
        <w:rPr>
          <w:rFonts w:eastAsia="Times New Roman"/>
          <w:i/>
          <w:strike/>
          <w:color w:val="000000" w:themeColor="text1"/>
          <w:lang w:val="en-US"/>
        </w:rPr>
        <w:t>for up to nine months (Gierszewski, personal observation)</w:t>
      </w:r>
      <w:r w:rsidRPr="007760A7">
        <w:rPr>
          <w:rFonts w:eastAsia="Times New Roman"/>
          <w:i/>
          <w:color w:val="000000" w:themeColor="text1"/>
          <w:lang w:val="en-US"/>
        </w:rPr>
        <w:t>.</w:t>
      </w:r>
      <w:r w:rsidRPr="007760A7">
        <w:rPr>
          <w:rFonts w:eastAsia="Times New Roman"/>
          <w:color w:val="000000" w:themeColor="text1"/>
          <w:lang w:val="en-US"/>
        </w:rPr>
        <w:t>”</w:t>
      </w:r>
    </w:p>
    <w:p w:rsidR="00E806BC" w:rsidRDefault="00E806BC" w:rsidP="00790ED6">
      <w:pPr>
        <w:jc w:val="both"/>
        <w:rPr>
          <w:rFonts w:eastAsia="Times New Roman"/>
          <w:lang w:val="en-US"/>
        </w:rPr>
      </w:pPr>
    </w:p>
    <w:p w:rsidR="007760A7" w:rsidRDefault="0013614C" w:rsidP="00790ED6">
      <w:pPr>
        <w:jc w:val="both"/>
        <w:rPr>
          <w:rFonts w:eastAsia="Times New Roman"/>
          <w:b/>
          <w:lang w:val="en-US"/>
        </w:rPr>
      </w:pPr>
      <w:r w:rsidRPr="0013614C">
        <w:rPr>
          <w:rFonts w:eastAsia="Times New Roman"/>
          <w:b/>
          <w:lang w:val="en-US"/>
        </w:rPr>
        <w:t>Reviewer 3:</w:t>
      </w:r>
    </w:p>
    <w:p w:rsidR="003F718B" w:rsidRDefault="00CB388B" w:rsidP="00790ED6">
      <w:pPr>
        <w:jc w:val="both"/>
        <w:rPr>
          <w:rFonts w:eastAsia="Times New Roman"/>
          <w:lang w:val="en-US"/>
        </w:rPr>
      </w:pPr>
      <w:r w:rsidRPr="0065495E">
        <w:rPr>
          <w:rFonts w:eastAsia="Times New Roman"/>
          <w:lang w:val="en-US"/>
        </w:rPr>
        <w:t>-Line 752-753: this is well known in</w:t>
      </w:r>
      <w:r w:rsidRPr="006E66E0">
        <w:rPr>
          <w:rFonts w:eastAsia="Times New Roman"/>
          <w:lang w:val="en-US"/>
        </w:rPr>
        <w:t xml:space="preserve"> literature, so there is no need for a personal observation reference.</w:t>
      </w:r>
    </w:p>
    <w:p w:rsidR="0013614C" w:rsidRDefault="0013614C" w:rsidP="00790ED6">
      <w:pPr>
        <w:jc w:val="both"/>
        <w:rPr>
          <w:rFonts w:eastAsia="Times New Roman"/>
          <w:lang w:val="en-US"/>
        </w:rPr>
      </w:pPr>
    </w:p>
    <w:p w:rsidR="0013614C" w:rsidRPr="0013614C" w:rsidRDefault="0013614C" w:rsidP="00790ED6">
      <w:pPr>
        <w:jc w:val="both"/>
        <w:rPr>
          <w:rFonts w:eastAsia="Times New Roman"/>
          <w:b/>
          <w:lang w:val="en-US"/>
        </w:rPr>
      </w:pPr>
      <w:r w:rsidRPr="0013614C">
        <w:rPr>
          <w:rFonts w:eastAsia="Times New Roman"/>
          <w:b/>
          <w:lang w:val="en-US"/>
        </w:rPr>
        <w:t>Response:</w:t>
      </w:r>
    </w:p>
    <w:p w:rsidR="0013614C" w:rsidRPr="007760A7" w:rsidRDefault="00D94359" w:rsidP="00790ED6">
      <w:pPr>
        <w:jc w:val="both"/>
        <w:rPr>
          <w:rFonts w:eastAsia="Times New Roman"/>
          <w:color w:val="000000" w:themeColor="text1"/>
          <w:lang w:val="en-US"/>
        </w:rPr>
      </w:pPr>
      <w:r w:rsidRPr="007760A7">
        <w:rPr>
          <w:rFonts w:eastAsia="Times New Roman"/>
          <w:color w:val="000000" w:themeColor="text1"/>
          <w:lang w:val="en-US"/>
        </w:rPr>
        <w:t>We revis</w:t>
      </w:r>
      <w:r w:rsidR="00E9597D" w:rsidRPr="007760A7">
        <w:rPr>
          <w:rFonts w:eastAsia="Times New Roman"/>
          <w:color w:val="000000" w:themeColor="text1"/>
          <w:lang w:val="en-US"/>
        </w:rPr>
        <w:t>ed the sentence accordingly (</w:t>
      </w:r>
      <w:r w:rsidR="007760A7" w:rsidRPr="007760A7">
        <w:rPr>
          <w:rFonts w:eastAsia="Times New Roman"/>
          <w:color w:val="000000" w:themeColor="text1"/>
          <w:lang w:val="en-US"/>
        </w:rPr>
        <w:t>new line 1165-1166</w:t>
      </w:r>
      <w:r w:rsidR="00E9597D" w:rsidRPr="007760A7">
        <w:rPr>
          <w:rFonts w:eastAsia="Times New Roman"/>
          <w:color w:val="000000" w:themeColor="text1"/>
          <w:lang w:val="en-US"/>
        </w:rPr>
        <w:t>, old line</w:t>
      </w:r>
      <w:r w:rsidR="00EB6BD9" w:rsidRPr="007760A7">
        <w:rPr>
          <w:rFonts w:eastAsia="Times New Roman"/>
          <w:color w:val="000000" w:themeColor="text1"/>
          <w:lang w:val="en-US"/>
        </w:rPr>
        <w:t xml:space="preserve">s 752-753): “[…] </w:t>
      </w:r>
      <w:r w:rsidR="00EB6BD9" w:rsidRPr="007760A7">
        <w:rPr>
          <w:rFonts w:eastAsia="Times New Roman"/>
          <w:i/>
          <w:color w:val="000000" w:themeColor="text1"/>
          <w:lang w:val="en-US"/>
        </w:rPr>
        <w:t xml:space="preserve">they are known to be able to store sperm </w:t>
      </w:r>
      <w:r w:rsidR="00EB6BD9" w:rsidRPr="007760A7">
        <w:rPr>
          <w:rFonts w:eastAsia="Times New Roman"/>
          <w:i/>
          <w:color w:val="000000" w:themeColor="text1"/>
          <w:u w:val="single"/>
          <w:lang w:val="en-US"/>
        </w:rPr>
        <w:t>for several months</w:t>
      </w:r>
      <w:r w:rsidR="007760A7" w:rsidRPr="007760A7">
        <w:rPr>
          <w:rFonts w:eastAsia="Times New Roman"/>
          <w:i/>
          <w:color w:val="000000" w:themeColor="text1"/>
          <w:u w:val="single"/>
          <w:vertAlign w:val="superscript"/>
          <w:lang w:val="en-US"/>
        </w:rPr>
        <w:t>57</w:t>
      </w:r>
      <w:r w:rsidR="00EB6BD9" w:rsidRPr="007760A7">
        <w:rPr>
          <w:rFonts w:eastAsia="Times New Roman"/>
          <w:i/>
          <w:strike/>
          <w:color w:val="000000" w:themeColor="text1"/>
          <w:vertAlign w:val="superscript"/>
          <w:lang w:val="en-US"/>
        </w:rPr>
        <w:t>37</w:t>
      </w:r>
      <w:r w:rsidR="00EB6BD9" w:rsidRPr="007760A7">
        <w:rPr>
          <w:rFonts w:eastAsia="Times New Roman"/>
          <w:i/>
          <w:strike/>
          <w:color w:val="000000" w:themeColor="text1"/>
          <w:lang w:val="en-US"/>
        </w:rPr>
        <w:t xml:space="preserve"> for up to nine months (Gierszewski, personal observation)</w:t>
      </w:r>
      <w:r w:rsidR="00EB6BD9" w:rsidRPr="007760A7">
        <w:rPr>
          <w:rFonts w:eastAsia="Times New Roman"/>
          <w:i/>
          <w:color w:val="000000" w:themeColor="text1"/>
          <w:lang w:val="en-US"/>
        </w:rPr>
        <w:t>.”</w:t>
      </w:r>
    </w:p>
    <w:p w:rsidR="00A52BAD" w:rsidRDefault="00A52BAD" w:rsidP="00790ED6">
      <w:pPr>
        <w:jc w:val="both"/>
        <w:rPr>
          <w:rFonts w:eastAsia="Times New Roman"/>
          <w:lang w:val="en-US"/>
        </w:rPr>
      </w:pPr>
    </w:p>
    <w:p w:rsidR="007760A7" w:rsidRDefault="0013614C" w:rsidP="00790ED6">
      <w:pPr>
        <w:jc w:val="both"/>
        <w:rPr>
          <w:rFonts w:eastAsia="Times New Roman"/>
          <w:b/>
          <w:lang w:val="en-US"/>
        </w:rPr>
      </w:pPr>
      <w:r w:rsidRPr="0013614C">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753: You cannot make this conclusion based on non-significant results.</w:t>
      </w:r>
    </w:p>
    <w:p w:rsidR="0013614C" w:rsidRDefault="0013614C" w:rsidP="00790ED6">
      <w:pPr>
        <w:jc w:val="both"/>
        <w:rPr>
          <w:rFonts w:eastAsia="Times New Roman"/>
          <w:lang w:val="en-US"/>
        </w:rPr>
      </w:pPr>
    </w:p>
    <w:p w:rsidR="0013614C" w:rsidRPr="0013614C" w:rsidRDefault="0013614C" w:rsidP="00790ED6">
      <w:pPr>
        <w:jc w:val="both"/>
        <w:rPr>
          <w:rFonts w:eastAsia="Times New Roman"/>
          <w:b/>
          <w:lang w:val="en-US"/>
        </w:rPr>
      </w:pPr>
      <w:r w:rsidRPr="002261DF">
        <w:rPr>
          <w:rFonts w:eastAsia="Times New Roman"/>
          <w:b/>
          <w:lang w:val="en-US"/>
        </w:rPr>
        <w:t>Response:</w:t>
      </w:r>
    </w:p>
    <w:p w:rsidR="00E16DB9" w:rsidRPr="00860221" w:rsidRDefault="003D6B67" w:rsidP="00790ED6">
      <w:pPr>
        <w:jc w:val="both"/>
        <w:rPr>
          <w:rFonts w:eastAsia="Times New Roman"/>
          <w:i/>
          <w:color w:val="000000" w:themeColor="text1"/>
          <w:lang w:val="en-US"/>
        </w:rPr>
      </w:pPr>
      <w:r w:rsidRPr="00860221">
        <w:rPr>
          <w:rFonts w:eastAsia="Times New Roman"/>
          <w:color w:val="000000" w:themeColor="text1"/>
          <w:lang w:val="en-US"/>
        </w:rPr>
        <w:t xml:space="preserve">We are not completely sure </w:t>
      </w:r>
      <w:r w:rsidR="0097079B" w:rsidRPr="00860221">
        <w:rPr>
          <w:rFonts w:eastAsia="Times New Roman"/>
          <w:color w:val="000000" w:themeColor="text1"/>
          <w:lang w:val="en-US"/>
        </w:rPr>
        <w:t>to which conclusion</w:t>
      </w:r>
      <w:r w:rsidRPr="00860221">
        <w:rPr>
          <w:rFonts w:eastAsia="Times New Roman"/>
          <w:color w:val="000000" w:themeColor="text1"/>
          <w:lang w:val="en-US"/>
        </w:rPr>
        <w:t xml:space="preserve"> </w:t>
      </w:r>
      <w:r w:rsidR="008B6450" w:rsidRPr="00860221">
        <w:rPr>
          <w:rFonts w:eastAsia="Times New Roman"/>
          <w:color w:val="000000" w:themeColor="text1"/>
          <w:lang w:val="en-US"/>
        </w:rPr>
        <w:t xml:space="preserve">and non-significant result </w:t>
      </w:r>
      <w:r w:rsidRPr="00860221">
        <w:rPr>
          <w:rFonts w:eastAsia="Times New Roman"/>
          <w:color w:val="000000" w:themeColor="text1"/>
          <w:lang w:val="en-US"/>
        </w:rPr>
        <w:t xml:space="preserve">Reviewer 3 is referring to in his/her comment. </w:t>
      </w:r>
      <w:r w:rsidR="00BC0C25" w:rsidRPr="00860221">
        <w:rPr>
          <w:rFonts w:eastAsia="Times New Roman"/>
          <w:color w:val="000000" w:themeColor="text1"/>
          <w:lang w:val="en-US"/>
        </w:rPr>
        <w:t xml:space="preserve">The conclusions we draw from our results are </w:t>
      </w:r>
      <w:r w:rsidR="0097079B" w:rsidRPr="00860221">
        <w:rPr>
          <w:rFonts w:eastAsia="Times New Roman"/>
          <w:color w:val="000000" w:themeColor="text1"/>
          <w:lang w:val="en-US"/>
        </w:rPr>
        <w:t xml:space="preserve">generally </w:t>
      </w:r>
      <w:r w:rsidR="00BC0C25" w:rsidRPr="00860221">
        <w:rPr>
          <w:rFonts w:eastAsia="Times New Roman"/>
          <w:color w:val="000000" w:themeColor="text1"/>
          <w:lang w:val="en-US"/>
        </w:rPr>
        <w:t xml:space="preserve">in relation to </w:t>
      </w:r>
      <w:r w:rsidR="009417CE" w:rsidRPr="00860221">
        <w:rPr>
          <w:rFonts w:eastAsia="Times New Roman"/>
          <w:color w:val="000000" w:themeColor="text1"/>
          <w:lang w:val="en-US"/>
        </w:rPr>
        <w:t xml:space="preserve">our case study on </w:t>
      </w:r>
      <w:r w:rsidR="00BC0C25" w:rsidRPr="00860221">
        <w:rPr>
          <w:rFonts w:eastAsia="Times New Roman"/>
          <w:color w:val="000000" w:themeColor="text1"/>
          <w:lang w:val="en-US"/>
        </w:rPr>
        <w:t>MCC</w:t>
      </w:r>
      <w:r w:rsidR="00D77832" w:rsidRPr="00860221">
        <w:rPr>
          <w:rFonts w:eastAsia="Times New Roman"/>
          <w:color w:val="000000" w:themeColor="text1"/>
          <w:lang w:val="en-US"/>
        </w:rPr>
        <w:t xml:space="preserve"> in sailfin mollies</w:t>
      </w:r>
      <w:r w:rsidR="0097079B" w:rsidRPr="00860221">
        <w:rPr>
          <w:rFonts w:eastAsia="Times New Roman"/>
          <w:color w:val="000000" w:themeColor="text1"/>
          <w:lang w:val="en-US"/>
        </w:rPr>
        <w:t xml:space="preserve"> and the hypotheses we investigated</w:t>
      </w:r>
      <w:r w:rsidR="00E16DB9" w:rsidRPr="00860221">
        <w:rPr>
          <w:rFonts w:eastAsia="Times New Roman"/>
          <w:color w:val="000000" w:themeColor="text1"/>
          <w:lang w:val="en-US"/>
        </w:rPr>
        <w:t xml:space="preserve">. We revised </w:t>
      </w:r>
      <w:r w:rsidR="00D77832" w:rsidRPr="00860221">
        <w:rPr>
          <w:rFonts w:eastAsia="Times New Roman"/>
          <w:color w:val="000000" w:themeColor="text1"/>
          <w:lang w:val="en-US"/>
        </w:rPr>
        <w:t>the first two paragraphs of the discussion to clarify our argumentation</w:t>
      </w:r>
      <w:r w:rsidR="0097079B" w:rsidRPr="00860221">
        <w:rPr>
          <w:rFonts w:eastAsia="Times New Roman"/>
          <w:color w:val="000000" w:themeColor="text1"/>
          <w:lang w:val="en-US"/>
        </w:rPr>
        <w:t xml:space="preserve"> (</w:t>
      </w:r>
      <w:r w:rsidR="00E26E4F" w:rsidRPr="00860221">
        <w:rPr>
          <w:rFonts w:eastAsia="Times New Roman"/>
          <w:color w:val="000000" w:themeColor="text1"/>
          <w:lang w:val="en-US"/>
        </w:rPr>
        <w:t xml:space="preserve">new lines </w:t>
      </w:r>
      <w:r w:rsidR="00860221">
        <w:rPr>
          <w:rFonts w:eastAsia="Times New Roman"/>
          <w:color w:val="000000" w:themeColor="text1"/>
          <w:lang w:val="en-US"/>
        </w:rPr>
        <w:t>1141-1172</w:t>
      </w:r>
      <w:r w:rsidR="008B6450" w:rsidRPr="00860221">
        <w:rPr>
          <w:rFonts w:eastAsia="Times New Roman"/>
          <w:color w:val="000000" w:themeColor="text1"/>
          <w:lang w:val="en-US"/>
        </w:rPr>
        <w:t>, old lines 736-753</w:t>
      </w:r>
      <w:r w:rsidR="0097079B" w:rsidRPr="00860221">
        <w:rPr>
          <w:rFonts w:eastAsia="Times New Roman"/>
          <w:color w:val="000000" w:themeColor="text1"/>
          <w:lang w:val="en-US"/>
        </w:rPr>
        <w:t>)</w:t>
      </w:r>
      <w:r w:rsidR="00D77832" w:rsidRPr="00860221">
        <w:rPr>
          <w:rFonts w:eastAsia="Times New Roman"/>
          <w:color w:val="000000" w:themeColor="text1"/>
          <w:lang w:val="en-US"/>
        </w:rPr>
        <w:t xml:space="preserve">: </w:t>
      </w:r>
    </w:p>
    <w:p w:rsidR="00D77832" w:rsidRPr="00860221" w:rsidRDefault="00D77832" w:rsidP="00790ED6">
      <w:pPr>
        <w:jc w:val="both"/>
        <w:rPr>
          <w:rFonts w:eastAsia="Times New Roman"/>
          <w:i/>
          <w:color w:val="000000" w:themeColor="text1"/>
          <w:lang w:val="en-US"/>
        </w:rPr>
      </w:pPr>
      <w:r w:rsidRPr="00860221">
        <w:rPr>
          <w:rFonts w:eastAsia="Times New Roman"/>
          <w:i/>
          <w:color w:val="000000" w:themeColor="text1"/>
          <w:lang w:val="en-US"/>
        </w:rPr>
        <w:t>“</w:t>
      </w:r>
      <w:r w:rsidRPr="00860221">
        <w:rPr>
          <w:rFonts w:eastAsia="Times New Roman"/>
          <w:i/>
          <w:color w:val="000000" w:themeColor="text1"/>
          <w:u w:val="single"/>
          <w:lang w:val="en-US"/>
        </w:rPr>
        <w:t>The gravid spot in sailfin molly females was previously discussed to serve as a means of fertility advertisement towards conspecific males</w:t>
      </w:r>
      <w:r w:rsidR="00C0517A" w:rsidRPr="00860221">
        <w:rPr>
          <w:rFonts w:eastAsia="Times New Roman"/>
          <w:i/>
          <w:color w:val="000000" w:themeColor="text1"/>
          <w:u w:val="single"/>
          <w:vertAlign w:val="superscript"/>
          <w:lang w:val="en-US"/>
        </w:rPr>
        <w:t>59</w:t>
      </w:r>
      <w:r w:rsidRPr="00860221">
        <w:rPr>
          <w:rFonts w:eastAsia="Times New Roman"/>
          <w:i/>
          <w:color w:val="000000" w:themeColor="text1"/>
          <w:u w:val="single"/>
          <w:vertAlign w:val="superscript"/>
          <w:lang w:val="en-US"/>
        </w:rPr>
        <w:t xml:space="preserve">, </w:t>
      </w:r>
      <w:r w:rsidR="00C0517A" w:rsidRPr="00860221">
        <w:rPr>
          <w:rFonts w:eastAsia="Times New Roman"/>
          <w:i/>
          <w:color w:val="000000" w:themeColor="text1"/>
          <w:u w:val="single"/>
          <w:vertAlign w:val="superscript"/>
          <w:lang w:val="en-US"/>
        </w:rPr>
        <w:t>60</w:t>
      </w:r>
      <w:r w:rsidRPr="00860221">
        <w:rPr>
          <w:rFonts w:eastAsia="Times New Roman"/>
          <w:i/>
          <w:color w:val="000000" w:themeColor="text1"/>
          <w:u w:val="single"/>
          <w:lang w:val="en-US"/>
        </w:rPr>
        <w:t>. Whether a gravid spot may also provide information to conspecific females</w:t>
      </w:r>
      <w:r w:rsidR="00C0517A" w:rsidRPr="00860221">
        <w:rPr>
          <w:rFonts w:eastAsia="Times New Roman"/>
          <w:i/>
          <w:color w:val="000000" w:themeColor="text1"/>
          <w:u w:val="single"/>
          <w:lang w:val="en-US"/>
        </w:rPr>
        <w:t xml:space="preserve"> in the context of mate choice</w:t>
      </w:r>
      <w:r w:rsidRPr="00860221">
        <w:rPr>
          <w:rFonts w:eastAsia="Times New Roman"/>
          <w:i/>
          <w:color w:val="000000" w:themeColor="text1"/>
          <w:u w:val="single"/>
          <w:lang w:val="en-US"/>
        </w:rPr>
        <w:t xml:space="preserve"> has never been tested so far.</w:t>
      </w:r>
      <w:r w:rsidRPr="00860221">
        <w:rPr>
          <w:rFonts w:eastAsia="Times New Roman"/>
          <w:i/>
          <w:color w:val="000000" w:themeColor="text1"/>
          <w:lang w:val="en-US"/>
        </w:rPr>
        <w:t xml:space="preserve"> In </w:t>
      </w:r>
      <w:proofErr w:type="spellStart"/>
      <w:r w:rsidRPr="00860221">
        <w:rPr>
          <w:rFonts w:eastAsia="Times New Roman"/>
          <w:i/>
          <w:color w:val="000000" w:themeColor="text1"/>
          <w:u w:val="single"/>
          <w:lang w:val="en-US"/>
        </w:rPr>
        <w:t>our</w:t>
      </w:r>
      <w:r w:rsidRPr="00860221">
        <w:rPr>
          <w:rFonts w:eastAsia="Times New Roman"/>
          <w:i/>
          <w:strike/>
          <w:color w:val="000000" w:themeColor="text1"/>
          <w:lang w:val="en-US"/>
        </w:rPr>
        <w:t>the</w:t>
      </w:r>
      <w:proofErr w:type="spellEnd"/>
      <w:r w:rsidRPr="00860221">
        <w:rPr>
          <w:rFonts w:eastAsia="Times New Roman"/>
          <w:i/>
          <w:color w:val="000000" w:themeColor="text1"/>
          <w:lang w:val="en-US"/>
        </w:rPr>
        <w:t xml:space="preserve"> present </w:t>
      </w:r>
      <w:r w:rsidRPr="00860221">
        <w:rPr>
          <w:rFonts w:eastAsia="Times New Roman"/>
          <w:i/>
          <w:color w:val="000000" w:themeColor="text1"/>
          <w:u w:val="single"/>
          <w:lang w:val="en-US"/>
        </w:rPr>
        <w:t>case</w:t>
      </w:r>
      <w:r w:rsidRPr="00860221">
        <w:rPr>
          <w:rFonts w:eastAsia="Times New Roman"/>
          <w:i/>
          <w:color w:val="000000" w:themeColor="text1"/>
          <w:lang w:val="en-US"/>
        </w:rPr>
        <w:t xml:space="preserve"> study, we </w:t>
      </w:r>
      <w:r w:rsidRPr="00860221">
        <w:rPr>
          <w:rFonts w:eastAsia="Times New Roman"/>
          <w:i/>
          <w:color w:val="000000" w:themeColor="text1"/>
          <w:u w:val="single"/>
          <w:lang w:val="en-US"/>
        </w:rPr>
        <w:t xml:space="preserve">investigated the potential role of a gravid spot as a source of public information for observing conspecific females in the context of MCC. </w:t>
      </w:r>
      <w:r w:rsidRPr="00860221">
        <w:rPr>
          <w:rFonts w:eastAsia="Times New Roman"/>
          <w:i/>
          <w:strike/>
          <w:color w:val="000000" w:themeColor="text1"/>
          <w:lang w:val="en-US"/>
        </w:rPr>
        <w:t xml:space="preserve">We could </w:t>
      </w:r>
      <w:proofErr w:type="gramStart"/>
      <w:r w:rsidR="00C0517A" w:rsidRPr="00860221">
        <w:rPr>
          <w:rFonts w:eastAsia="Times New Roman"/>
          <w:i/>
          <w:color w:val="000000" w:themeColor="text1"/>
          <w:u w:val="single"/>
          <w:lang w:val="en-US"/>
        </w:rPr>
        <w:t>Our</w:t>
      </w:r>
      <w:proofErr w:type="gramEnd"/>
      <w:r w:rsidR="00C0517A" w:rsidRPr="00860221">
        <w:rPr>
          <w:rFonts w:eastAsia="Times New Roman"/>
          <w:i/>
          <w:color w:val="000000" w:themeColor="text1"/>
          <w:u w:val="single"/>
          <w:lang w:val="en-US"/>
        </w:rPr>
        <w:t xml:space="preserve"> study</w:t>
      </w:r>
      <w:r w:rsidR="00C0517A" w:rsidRPr="00860221">
        <w:rPr>
          <w:rFonts w:eastAsia="Times New Roman"/>
          <w:i/>
          <w:color w:val="000000" w:themeColor="text1"/>
          <w:lang w:val="en-US"/>
        </w:rPr>
        <w:t xml:space="preserve"> </w:t>
      </w:r>
      <w:r w:rsidRPr="00860221">
        <w:rPr>
          <w:rFonts w:eastAsia="Times New Roman"/>
          <w:i/>
          <w:color w:val="000000" w:themeColor="text1"/>
          <w:lang w:val="en-US"/>
        </w:rPr>
        <w:t>show</w:t>
      </w:r>
      <w:r w:rsidR="00C0517A" w:rsidRPr="00860221">
        <w:rPr>
          <w:rFonts w:eastAsia="Times New Roman"/>
          <w:i/>
          <w:color w:val="000000" w:themeColor="text1"/>
          <w:u w:val="single"/>
          <w:lang w:val="en-US"/>
        </w:rPr>
        <w:t>s</w:t>
      </w:r>
      <w:r w:rsidRPr="00860221">
        <w:rPr>
          <w:rFonts w:eastAsia="Times New Roman"/>
          <w:i/>
          <w:color w:val="000000" w:themeColor="text1"/>
          <w:lang w:val="en-US"/>
        </w:rPr>
        <w:t xml:space="preserve"> that the gravid spot seems </w:t>
      </w:r>
      <w:r w:rsidRPr="00860221">
        <w:rPr>
          <w:rFonts w:eastAsia="Times New Roman"/>
          <w:i/>
          <w:strike/>
          <w:color w:val="000000" w:themeColor="text1"/>
          <w:lang w:val="en-US"/>
        </w:rPr>
        <w:t xml:space="preserve">not </w:t>
      </w:r>
      <w:r w:rsidRPr="00860221">
        <w:rPr>
          <w:rFonts w:eastAsia="Times New Roman"/>
          <w:i/>
          <w:color w:val="000000" w:themeColor="text1"/>
          <w:lang w:val="en-US"/>
        </w:rPr>
        <w:t xml:space="preserve">to </w:t>
      </w:r>
      <w:r w:rsidRPr="00860221">
        <w:rPr>
          <w:rFonts w:eastAsia="Times New Roman"/>
          <w:i/>
          <w:color w:val="000000" w:themeColor="text1"/>
          <w:u w:val="single"/>
          <w:lang w:val="en-US"/>
        </w:rPr>
        <w:t xml:space="preserve">not </w:t>
      </w:r>
      <w:r w:rsidRPr="00860221">
        <w:rPr>
          <w:rFonts w:eastAsia="Times New Roman"/>
          <w:i/>
          <w:color w:val="000000" w:themeColor="text1"/>
          <w:lang w:val="en-US"/>
        </w:rPr>
        <w:t xml:space="preserve">be a sign of model female quality for live focal females when deciding to copy the </w:t>
      </w:r>
      <w:r w:rsidRPr="00860221">
        <w:rPr>
          <w:rFonts w:eastAsia="Times New Roman"/>
          <w:i/>
          <w:color w:val="000000" w:themeColor="text1"/>
          <w:u w:val="single"/>
          <w:lang w:val="en-US"/>
        </w:rPr>
        <w:t>mate</w:t>
      </w:r>
      <w:r w:rsidRPr="00860221">
        <w:rPr>
          <w:rFonts w:eastAsia="Times New Roman"/>
          <w:i/>
          <w:color w:val="000000" w:themeColor="text1"/>
          <w:lang w:val="en-US"/>
        </w:rPr>
        <w:t xml:space="preserve"> choice of a </w:t>
      </w:r>
      <w:r w:rsidRPr="00860221">
        <w:rPr>
          <w:rFonts w:eastAsia="Times New Roman"/>
          <w:i/>
          <w:color w:val="000000" w:themeColor="text1"/>
          <w:u w:val="single"/>
          <w:lang w:val="en-US"/>
        </w:rPr>
        <w:t>virtual</w:t>
      </w:r>
      <w:r w:rsidRPr="00860221">
        <w:rPr>
          <w:rFonts w:eastAsia="Times New Roman"/>
          <w:i/>
          <w:color w:val="000000" w:themeColor="text1"/>
          <w:lang w:val="en-US"/>
        </w:rPr>
        <w:t xml:space="preserve"> model female for a virtual male </w:t>
      </w:r>
      <w:r w:rsidRPr="00860221">
        <w:rPr>
          <w:rFonts w:eastAsia="Times New Roman"/>
          <w:i/>
          <w:strike/>
          <w:color w:val="000000" w:themeColor="text1"/>
          <w:lang w:val="en-US"/>
        </w:rPr>
        <w:t>in a MCC experiment.</w:t>
      </w:r>
      <w:r w:rsidRPr="00860221">
        <w:rPr>
          <w:rFonts w:eastAsia="Times New Roman"/>
          <w:i/>
          <w:color w:val="000000" w:themeColor="text1"/>
          <w:lang w:val="en-US"/>
        </w:rPr>
        <w:t xml:space="preserve"> Focal females copied the choice of a virtual model female for a prior non-preferred virtual male, regardless </w:t>
      </w:r>
      <w:r w:rsidRPr="00860221">
        <w:rPr>
          <w:rFonts w:eastAsia="Times New Roman"/>
          <w:i/>
          <w:color w:val="000000" w:themeColor="text1"/>
          <w:u w:val="single"/>
          <w:lang w:val="en-US"/>
        </w:rPr>
        <w:t>of</w:t>
      </w:r>
      <w:r w:rsidRPr="00860221">
        <w:rPr>
          <w:rFonts w:eastAsia="Times New Roman"/>
          <w:i/>
          <w:color w:val="000000" w:themeColor="text1"/>
          <w:lang w:val="en-US"/>
        </w:rPr>
        <w:t xml:space="preserve"> whether the model female had a gravid spot or not.. </w:t>
      </w:r>
      <w:r w:rsidRPr="00860221">
        <w:rPr>
          <w:rFonts w:eastAsia="Times New Roman"/>
          <w:i/>
          <w:strike/>
          <w:color w:val="000000" w:themeColor="text1"/>
          <w:lang w:val="en-US"/>
        </w:rPr>
        <w:t>There was further</w:t>
      </w:r>
      <w:r w:rsidRPr="00860221">
        <w:rPr>
          <w:rFonts w:eastAsia="Times New Roman"/>
          <w:i/>
          <w:color w:val="000000" w:themeColor="text1"/>
          <w:lang w:val="en-US"/>
        </w:rPr>
        <w:t xml:space="preserve"> </w:t>
      </w:r>
      <w:r w:rsidRPr="00860221">
        <w:rPr>
          <w:rFonts w:eastAsia="Times New Roman"/>
          <w:i/>
          <w:color w:val="000000" w:themeColor="text1"/>
          <w:u w:val="single"/>
          <w:lang w:val="en-US"/>
        </w:rPr>
        <w:t>We found</w:t>
      </w:r>
      <w:r w:rsidRPr="00860221">
        <w:rPr>
          <w:rFonts w:eastAsia="Times New Roman"/>
          <w:i/>
          <w:color w:val="000000" w:themeColor="text1"/>
          <w:lang w:val="en-US"/>
        </w:rPr>
        <w:t xml:space="preserve"> no difference in </w:t>
      </w:r>
      <w:r w:rsidRPr="00860221">
        <w:rPr>
          <w:rFonts w:eastAsia="Times New Roman"/>
          <w:i/>
          <w:strike/>
          <w:color w:val="000000" w:themeColor="text1"/>
          <w:lang w:val="en-US"/>
        </w:rPr>
        <w:t>the change of preference (</w:t>
      </w:r>
      <w:r w:rsidRPr="00860221">
        <w:rPr>
          <w:rFonts w:eastAsia="Times New Roman"/>
          <w:i/>
          <w:color w:val="000000" w:themeColor="text1"/>
          <w:lang w:val="en-US"/>
        </w:rPr>
        <w:t>copying scores</w:t>
      </w:r>
      <w:r w:rsidRPr="00860221">
        <w:rPr>
          <w:rFonts w:eastAsia="Times New Roman"/>
          <w:i/>
          <w:strike/>
          <w:color w:val="000000" w:themeColor="text1"/>
          <w:lang w:val="en-US"/>
        </w:rPr>
        <w:t>)</w:t>
      </w:r>
      <w:r w:rsidRPr="00860221">
        <w:rPr>
          <w:rFonts w:eastAsia="Times New Roman"/>
          <w:i/>
          <w:color w:val="000000" w:themeColor="text1"/>
          <w:lang w:val="en-US"/>
        </w:rPr>
        <w:t xml:space="preserve"> </w:t>
      </w:r>
      <w:r w:rsidR="00E93BCA" w:rsidRPr="00860221">
        <w:rPr>
          <w:rFonts w:eastAsia="Times New Roman"/>
          <w:i/>
          <w:color w:val="000000" w:themeColor="text1"/>
          <w:u w:val="single"/>
          <w:lang w:val="en-US"/>
        </w:rPr>
        <w:t>n</w:t>
      </w:r>
      <w:r w:rsidRPr="00860221">
        <w:rPr>
          <w:rFonts w:eastAsia="Times New Roman"/>
          <w:i/>
          <w:color w:val="000000" w:themeColor="text1"/>
          <w:u w:val="single"/>
          <w:lang w:val="en-US"/>
        </w:rPr>
        <w:t>or the number of mate-choice reversals</w:t>
      </w:r>
      <w:r w:rsidRPr="00860221">
        <w:rPr>
          <w:rFonts w:eastAsia="Times New Roman"/>
          <w:i/>
          <w:color w:val="000000" w:themeColor="text1"/>
          <w:lang w:val="en-US"/>
        </w:rPr>
        <w:t xml:space="preserve"> between the two treatments, </w:t>
      </w:r>
      <w:r w:rsidRPr="00860221">
        <w:rPr>
          <w:rFonts w:eastAsia="Times New Roman"/>
          <w:i/>
          <w:color w:val="000000" w:themeColor="text1"/>
          <w:u w:val="single"/>
          <w:lang w:val="en-US"/>
        </w:rPr>
        <w:t>indicating that the copying effect was also equally strong whether the model female had a gravid spot or not.</w:t>
      </w:r>
      <w:r w:rsidRPr="00860221">
        <w:rPr>
          <w:rFonts w:eastAsia="Times New Roman"/>
          <w:i/>
          <w:color w:val="000000" w:themeColor="text1"/>
          <w:lang w:val="en-US"/>
        </w:rPr>
        <w:t xml:space="preserve"> When no public information was provided in the control </w:t>
      </w:r>
      <w:r w:rsidRPr="00860221">
        <w:rPr>
          <w:rFonts w:eastAsia="Times New Roman"/>
          <w:i/>
          <w:color w:val="000000" w:themeColor="text1"/>
          <w:u w:val="single"/>
          <w:lang w:val="en-US"/>
        </w:rPr>
        <w:t>(no model female present)</w:t>
      </w:r>
      <w:r w:rsidRPr="00860221">
        <w:rPr>
          <w:rFonts w:eastAsia="Times New Roman"/>
          <w:i/>
          <w:color w:val="000000" w:themeColor="text1"/>
          <w:lang w:val="en-US"/>
        </w:rPr>
        <w:t>, focal females were consistent in their mate choice</w:t>
      </w:r>
      <w:r w:rsidR="00E93BCA" w:rsidRPr="00860221">
        <w:rPr>
          <w:rFonts w:eastAsia="Times New Roman"/>
          <w:i/>
          <w:color w:val="000000" w:themeColor="text1"/>
          <w:u w:val="single"/>
          <w:lang w:val="en-US"/>
        </w:rPr>
        <w:t>.</w:t>
      </w:r>
      <w:r w:rsidRPr="00860221">
        <w:rPr>
          <w:rFonts w:eastAsia="Times New Roman"/>
          <w:i/>
          <w:color w:val="000000" w:themeColor="text1"/>
          <w:lang w:val="en-US"/>
        </w:rPr>
        <w:t xml:space="preserve"> </w:t>
      </w:r>
      <w:proofErr w:type="gramStart"/>
      <w:r w:rsidRPr="00860221">
        <w:rPr>
          <w:rFonts w:eastAsia="Times New Roman"/>
          <w:i/>
          <w:strike/>
          <w:color w:val="000000" w:themeColor="text1"/>
          <w:lang w:val="en-US"/>
        </w:rPr>
        <w:t>for</w:t>
      </w:r>
      <w:proofErr w:type="gramEnd"/>
      <w:r w:rsidRPr="00860221">
        <w:rPr>
          <w:rFonts w:eastAsia="Times New Roman"/>
          <w:i/>
          <w:strike/>
          <w:color w:val="000000" w:themeColor="text1"/>
          <w:lang w:val="en-US"/>
        </w:rPr>
        <w:t xml:space="preserve"> a prior non-preferred virtual male showing </w:t>
      </w:r>
      <w:r w:rsidR="00E93BCA" w:rsidRPr="00860221">
        <w:rPr>
          <w:rFonts w:eastAsia="Times New Roman"/>
          <w:i/>
          <w:color w:val="000000" w:themeColor="text1"/>
          <w:u w:val="single"/>
          <w:lang w:val="en-US"/>
        </w:rPr>
        <w:t xml:space="preserve">This </w:t>
      </w:r>
      <w:r w:rsidRPr="00860221">
        <w:rPr>
          <w:rFonts w:eastAsia="Times New Roman"/>
          <w:i/>
          <w:color w:val="000000" w:themeColor="text1"/>
          <w:u w:val="single"/>
          <w:lang w:val="en-US"/>
        </w:rPr>
        <w:t>support</w:t>
      </w:r>
      <w:r w:rsidR="00E93BCA" w:rsidRPr="00860221">
        <w:rPr>
          <w:rFonts w:eastAsia="Times New Roman"/>
          <w:i/>
          <w:color w:val="000000" w:themeColor="text1"/>
          <w:u w:val="single"/>
          <w:lang w:val="en-US"/>
        </w:rPr>
        <w:t>s</w:t>
      </w:r>
      <w:r w:rsidRPr="00860221">
        <w:rPr>
          <w:rFonts w:eastAsia="Times New Roman"/>
          <w:i/>
          <w:color w:val="000000" w:themeColor="text1"/>
          <w:lang w:val="en-US"/>
        </w:rPr>
        <w:t xml:space="preserve"> that the observed change of preference within treatments can be explained by the presence of the virtual model female </w:t>
      </w:r>
      <w:r w:rsidRPr="00860221">
        <w:rPr>
          <w:rFonts w:eastAsia="Times New Roman"/>
          <w:i/>
          <w:color w:val="000000" w:themeColor="text1"/>
          <w:u w:val="single"/>
          <w:lang w:val="en-US"/>
        </w:rPr>
        <w:t>per se</w:t>
      </w:r>
      <w:r w:rsidR="00E93BCA" w:rsidRPr="00860221">
        <w:rPr>
          <w:color w:val="000000" w:themeColor="text1"/>
        </w:rPr>
        <w:t xml:space="preserve"> </w:t>
      </w:r>
      <w:r w:rsidR="00E93BCA" w:rsidRPr="00860221">
        <w:rPr>
          <w:rFonts w:eastAsia="Times New Roman"/>
          <w:i/>
          <w:color w:val="000000" w:themeColor="text1"/>
          <w:u w:val="single"/>
          <w:lang w:val="en-US"/>
        </w:rPr>
        <w:t>providing sufficient public information for copying the mate choice of others</w:t>
      </w:r>
      <w:r w:rsidRPr="00860221">
        <w:rPr>
          <w:rFonts w:eastAsia="Times New Roman"/>
          <w:i/>
          <w:color w:val="000000" w:themeColor="text1"/>
          <w:lang w:val="en-US"/>
        </w:rPr>
        <w:t>.</w:t>
      </w:r>
    </w:p>
    <w:p w:rsidR="00D77832" w:rsidRPr="00860221" w:rsidRDefault="00D77832" w:rsidP="00790ED6">
      <w:pPr>
        <w:jc w:val="both"/>
        <w:rPr>
          <w:rFonts w:eastAsia="Times New Roman"/>
          <w:i/>
          <w:color w:val="000000" w:themeColor="text1"/>
          <w:lang w:val="en-US"/>
        </w:rPr>
      </w:pPr>
    </w:p>
    <w:p w:rsidR="00313BB7" w:rsidRPr="00860221" w:rsidRDefault="00D77832" w:rsidP="00790ED6">
      <w:pPr>
        <w:jc w:val="both"/>
        <w:rPr>
          <w:rFonts w:eastAsia="Times New Roman"/>
          <w:i/>
          <w:color w:val="000000" w:themeColor="text1"/>
          <w:lang w:val="en-US"/>
        </w:rPr>
      </w:pPr>
      <w:r w:rsidRPr="00860221">
        <w:rPr>
          <w:rFonts w:eastAsia="Times New Roman"/>
          <w:i/>
          <w:color w:val="000000" w:themeColor="text1"/>
          <w:lang w:val="en-US"/>
        </w:rPr>
        <w:t>Even though the general presence and extent of the gravid spot are considered to be linked to female reproductive cycle, with the spot being largest prior to parturition and small</w:t>
      </w:r>
      <w:r w:rsidR="00E524CA" w:rsidRPr="00860221">
        <w:rPr>
          <w:rFonts w:eastAsia="Times New Roman"/>
          <w:i/>
          <w:color w:val="000000" w:themeColor="text1"/>
          <w:lang w:val="en-US"/>
        </w:rPr>
        <w:t>est or absent after giving birth</w:t>
      </w:r>
      <w:r w:rsidR="00E524CA" w:rsidRPr="00860221">
        <w:rPr>
          <w:rFonts w:eastAsia="Times New Roman"/>
          <w:i/>
          <w:color w:val="000000" w:themeColor="text1"/>
          <w:u w:val="single"/>
          <w:vertAlign w:val="superscript"/>
          <w:lang w:val="en-US"/>
        </w:rPr>
        <w:t>60</w:t>
      </w:r>
      <w:r w:rsidRPr="00860221">
        <w:rPr>
          <w:rFonts w:eastAsia="Times New Roman"/>
          <w:i/>
          <w:color w:val="000000" w:themeColor="text1"/>
          <w:lang w:val="en-US"/>
        </w:rPr>
        <w:t>, systematic visual observations of the development of gravid spots in individual females are still missing. Moreover, variation in gravid spot size can be high between individual females with spots also being completely absent in mature, gravid females</w:t>
      </w:r>
      <w:r w:rsidR="00860221" w:rsidRPr="00860221">
        <w:rPr>
          <w:rFonts w:eastAsia="Times New Roman"/>
          <w:i/>
          <w:color w:val="000000" w:themeColor="text1"/>
          <w:u w:val="single"/>
          <w:vertAlign w:val="superscript"/>
          <w:lang w:val="en-US"/>
        </w:rPr>
        <w:t>60</w:t>
      </w:r>
      <w:r w:rsidRPr="00860221">
        <w:rPr>
          <w:rFonts w:eastAsia="Times New Roman"/>
          <w:i/>
          <w:color w:val="000000" w:themeColor="text1"/>
          <w:lang w:val="en-US"/>
        </w:rPr>
        <w:t xml:space="preserve">. Even though sailfin molly females are reported to be most receptive short after </w:t>
      </w:r>
      <w:r w:rsidRPr="00860221">
        <w:rPr>
          <w:rFonts w:eastAsia="Times New Roman"/>
          <w:i/>
          <w:color w:val="000000" w:themeColor="text1"/>
          <w:lang w:val="en-US"/>
        </w:rPr>
        <w:lastRenderedPageBreak/>
        <w:t>parturition</w:t>
      </w:r>
      <w:r w:rsidR="00860221" w:rsidRPr="00860221">
        <w:rPr>
          <w:rFonts w:eastAsia="Times New Roman"/>
          <w:i/>
          <w:color w:val="000000" w:themeColor="text1"/>
          <w:u w:val="single"/>
          <w:vertAlign w:val="superscript"/>
          <w:lang w:val="en-US"/>
        </w:rPr>
        <w:t>59, 76</w:t>
      </w:r>
      <w:r w:rsidRPr="00860221">
        <w:rPr>
          <w:rFonts w:eastAsia="Times New Roman"/>
          <w:i/>
          <w:color w:val="000000" w:themeColor="text1"/>
          <w:lang w:val="en-US"/>
        </w:rPr>
        <w:t xml:space="preserve">, they are </w:t>
      </w:r>
      <w:r w:rsidRPr="00860221">
        <w:rPr>
          <w:rFonts w:eastAsia="Times New Roman"/>
          <w:i/>
          <w:strike/>
          <w:color w:val="000000" w:themeColor="text1"/>
          <w:lang w:val="en-US"/>
        </w:rPr>
        <w:t>known to be</w:t>
      </w:r>
      <w:r w:rsidRPr="00860221">
        <w:rPr>
          <w:rFonts w:eastAsia="Times New Roman"/>
          <w:i/>
          <w:color w:val="000000" w:themeColor="text1"/>
          <w:lang w:val="en-US"/>
        </w:rPr>
        <w:t xml:space="preserve"> able to store sperm </w:t>
      </w:r>
      <w:r w:rsidRPr="00860221">
        <w:rPr>
          <w:rFonts w:eastAsia="Times New Roman"/>
          <w:i/>
          <w:color w:val="000000" w:themeColor="text1"/>
          <w:u w:val="single"/>
          <w:lang w:val="en-US"/>
        </w:rPr>
        <w:t>for several month</w:t>
      </w:r>
      <w:r w:rsidR="00687EF3" w:rsidRPr="00860221">
        <w:rPr>
          <w:rFonts w:eastAsia="Times New Roman"/>
          <w:i/>
          <w:color w:val="000000" w:themeColor="text1"/>
          <w:u w:val="single"/>
          <w:lang w:val="en-US"/>
        </w:rPr>
        <w:t>s</w:t>
      </w:r>
      <w:r w:rsidR="00687EF3" w:rsidRPr="00860221">
        <w:rPr>
          <w:rFonts w:eastAsia="Times New Roman"/>
          <w:i/>
          <w:color w:val="000000" w:themeColor="text1"/>
          <w:u w:val="single"/>
          <w:vertAlign w:val="superscript"/>
          <w:lang w:val="en-US"/>
        </w:rPr>
        <w:t>57</w:t>
      </w:r>
      <w:r w:rsidRPr="00860221">
        <w:rPr>
          <w:rFonts w:eastAsia="Times New Roman"/>
          <w:i/>
          <w:strike/>
          <w:color w:val="000000" w:themeColor="text1"/>
          <w:vertAlign w:val="superscript"/>
          <w:lang w:val="en-US"/>
        </w:rPr>
        <w:t>37</w:t>
      </w:r>
      <w:r w:rsidRPr="00860221">
        <w:rPr>
          <w:rFonts w:eastAsia="Times New Roman"/>
          <w:i/>
          <w:strike/>
          <w:color w:val="000000" w:themeColor="text1"/>
          <w:lang w:val="en-US"/>
        </w:rPr>
        <w:t xml:space="preserve"> for up to nine months (Gierszewski, personal observation). </w:t>
      </w:r>
      <w:r w:rsidRPr="00860221">
        <w:rPr>
          <w:rFonts w:eastAsia="Times New Roman"/>
          <w:i/>
          <w:color w:val="000000" w:themeColor="text1"/>
          <w:u w:val="single"/>
          <w:lang w:val="en-US"/>
        </w:rPr>
        <w:t>Therefore, females should always be choosy for the best quality mate.</w:t>
      </w:r>
      <w:r w:rsidRPr="00860221">
        <w:rPr>
          <w:rFonts w:eastAsia="Times New Roman"/>
          <w:i/>
          <w:color w:val="000000" w:themeColor="text1"/>
          <w:lang w:val="en-US"/>
        </w:rPr>
        <w:t xml:space="preserve"> </w:t>
      </w:r>
      <w:r w:rsidRPr="00860221">
        <w:rPr>
          <w:rFonts w:eastAsia="Times New Roman"/>
          <w:i/>
          <w:strike/>
          <w:color w:val="000000" w:themeColor="text1"/>
          <w:lang w:val="en-US"/>
        </w:rPr>
        <w:t xml:space="preserve">It seems that the gravid spot is not a good indicator for model female </w:t>
      </w:r>
      <w:proofErr w:type="spellStart"/>
      <w:r w:rsidRPr="00860221">
        <w:rPr>
          <w:rFonts w:eastAsia="Times New Roman"/>
          <w:i/>
          <w:strike/>
          <w:color w:val="000000" w:themeColor="text1"/>
          <w:lang w:val="en-US"/>
        </w:rPr>
        <w:t>quality</w:t>
      </w:r>
      <w:r w:rsidRPr="00860221">
        <w:rPr>
          <w:rFonts w:eastAsia="Times New Roman"/>
          <w:i/>
          <w:color w:val="000000" w:themeColor="text1"/>
          <w:u w:val="single"/>
          <w:lang w:val="en-US"/>
        </w:rPr>
        <w:t>With</w:t>
      </w:r>
      <w:proofErr w:type="spellEnd"/>
      <w:r w:rsidRPr="00860221">
        <w:rPr>
          <w:rFonts w:eastAsia="Times New Roman"/>
          <w:i/>
          <w:color w:val="000000" w:themeColor="text1"/>
          <w:u w:val="single"/>
          <w:lang w:val="en-US"/>
        </w:rPr>
        <w:t xml:space="preserve"> regard to our case study on MCC and our tested </w:t>
      </w:r>
      <w:proofErr w:type="gramStart"/>
      <w:r w:rsidRPr="00860221">
        <w:rPr>
          <w:rFonts w:eastAsia="Times New Roman"/>
          <w:i/>
          <w:color w:val="000000" w:themeColor="text1"/>
          <w:u w:val="single"/>
          <w:lang w:val="en-US"/>
        </w:rPr>
        <w:t>hypotheses,</w:t>
      </w:r>
      <w:proofErr w:type="gramEnd"/>
      <w:r w:rsidRPr="00860221">
        <w:rPr>
          <w:rFonts w:eastAsia="Times New Roman"/>
          <w:i/>
          <w:color w:val="000000" w:themeColor="text1"/>
          <w:u w:val="single"/>
          <w:lang w:val="en-US"/>
        </w:rPr>
        <w:t xml:space="preserve"> we conclude that a gravid spot may not be a valid indicator of model female quality to observing conspecific females. Information on the reproductive state of a model female that an observing female might possibly gain seem to not be important in the decision to copy her choice or not, at least in sailfin mollies.</w:t>
      </w:r>
      <w:r w:rsidRPr="00860221">
        <w:rPr>
          <w:rFonts w:eastAsia="Times New Roman"/>
          <w:i/>
          <w:color w:val="000000" w:themeColor="text1"/>
          <w:lang w:val="en-US"/>
        </w:rPr>
        <w:t>”</w:t>
      </w:r>
    </w:p>
    <w:p w:rsidR="00D77832" w:rsidRPr="00860221" w:rsidRDefault="00D77832" w:rsidP="00790ED6">
      <w:pPr>
        <w:jc w:val="both"/>
        <w:rPr>
          <w:rFonts w:eastAsia="Times New Roman"/>
          <w:color w:val="000000" w:themeColor="text1"/>
          <w:lang w:val="en-US"/>
        </w:rPr>
      </w:pPr>
    </w:p>
    <w:p w:rsidR="00841E5B" w:rsidRPr="00860221" w:rsidRDefault="00E16DB9" w:rsidP="00790ED6">
      <w:pPr>
        <w:jc w:val="both"/>
        <w:rPr>
          <w:rFonts w:eastAsia="Times New Roman"/>
          <w:color w:val="000000" w:themeColor="text1"/>
          <w:lang w:val="en-US"/>
        </w:rPr>
      </w:pPr>
      <w:r w:rsidRPr="00860221">
        <w:rPr>
          <w:rFonts w:eastAsia="Times New Roman"/>
          <w:color w:val="000000" w:themeColor="text1"/>
          <w:lang w:val="en-US"/>
        </w:rPr>
        <w:t>W</w:t>
      </w:r>
      <w:r w:rsidR="006A4814" w:rsidRPr="00860221">
        <w:rPr>
          <w:rFonts w:eastAsia="Times New Roman"/>
          <w:color w:val="000000" w:themeColor="text1"/>
          <w:lang w:val="en-US"/>
        </w:rPr>
        <w:t xml:space="preserve">e disagree </w:t>
      </w:r>
      <w:r w:rsidR="00841E5B" w:rsidRPr="00860221">
        <w:rPr>
          <w:rFonts w:eastAsia="Times New Roman"/>
          <w:color w:val="000000" w:themeColor="text1"/>
          <w:lang w:val="en-US"/>
        </w:rPr>
        <w:t>with Reviewer 3, since we</w:t>
      </w:r>
      <w:r w:rsidR="005818A7" w:rsidRPr="00860221">
        <w:rPr>
          <w:rFonts w:eastAsia="Times New Roman"/>
          <w:color w:val="000000" w:themeColor="text1"/>
          <w:lang w:val="en-US"/>
        </w:rPr>
        <w:t xml:space="preserve"> draw our</w:t>
      </w:r>
      <w:r w:rsidR="006A4814" w:rsidRPr="00860221">
        <w:rPr>
          <w:rFonts w:eastAsia="Times New Roman"/>
          <w:color w:val="000000" w:themeColor="text1"/>
          <w:lang w:val="en-US"/>
        </w:rPr>
        <w:t xml:space="preserve"> conclusion based on </w:t>
      </w:r>
      <w:r w:rsidR="00841E5B" w:rsidRPr="00860221">
        <w:rPr>
          <w:rFonts w:eastAsia="Times New Roman"/>
          <w:color w:val="000000" w:themeColor="text1"/>
          <w:lang w:val="en-US"/>
        </w:rPr>
        <w:t>the results of our study as a whole. We found</w:t>
      </w:r>
      <w:r w:rsidR="004A0BFE" w:rsidRPr="00860221">
        <w:rPr>
          <w:rFonts w:eastAsia="Times New Roman"/>
          <w:color w:val="000000" w:themeColor="text1"/>
          <w:lang w:val="en-US"/>
        </w:rPr>
        <w:t xml:space="preserve"> that</w:t>
      </w:r>
      <w:r w:rsidR="006A4814" w:rsidRPr="00860221">
        <w:rPr>
          <w:rFonts w:eastAsia="Times New Roman"/>
          <w:color w:val="000000" w:themeColor="text1"/>
          <w:lang w:val="en-US"/>
        </w:rPr>
        <w:t xml:space="preserve"> preference scores</w:t>
      </w:r>
      <w:r w:rsidR="004A0BFE" w:rsidRPr="00860221">
        <w:rPr>
          <w:rFonts w:eastAsia="Times New Roman"/>
          <w:color w:val="000000" w:themeColor="text1"/>
          <w:lang w:val="en-US"/>
        </w:rPr>
        <w:t xml:space="preserve"> significantly increase</w:t>
      </w:r>
      <w:r w:rsidR="00860221" w:rsidRPr="00860221">
        <w:rPr>
          <w:rFonts w:eastAsia="Times New Roman"/>
          <w:color w:val="000000" w:themeColor="text1"/>
          <w:lang w:val="en-US"/>
        </w:rPr>
        <w:t xml:space="preserve"> from the first to the second mate-choice test</w:t>
      </w:r>
      <w:r w:rsidR="006A4814" w:rsidRPr="00860221">
        <w:rPr>
          <w:rFonts w:eastAsia="Times New Roman"/>
          <w:color w:val="000000" w:themeColor="text1"/>
          <w:lang w:val="en-US"/>
        </w:rPr>
        <w:t xml:space="preserve"> irrespective of whether the presented </w:t>
      </w:r>
      <w:r w:rsidR="00841E5B" w:rsidRPr="00860221">
        <w:rPr>
          <w:rFonts w:eastAsia="Times New Roman"/>
          <w:color w:val="000000" w:themeColor="text1"/>
          <w:lang w:val="en-US"/>
        </w:rPr>
        <w:t xml:space="preserve">virtual </w:t>
      </w:r>
      <w:r w:rsidR="006A4814" w:rsidRPr="00860221">
        <w:rPr>
          <w:rFonts w:eastAsia="Times New Roman"/>
          <w:color w:val="000000" w:themeColor="text1"/>
          <w:lang w:val="en-US"/>
        </w:rPr>
        <w:t>mod</w:t>
      </w:r>
      <w:r w:rsidR="004A0BFE" w:rsidRPr="00860221">
        <w:rPr>
          <w:rFonts w:eastAsia="Times New Roman"/>
          <w:color w:val="000000" w:themeColor="text1"/>
          <w:lang w:val="en-US"/>
        </w:rPr>
        <w:t>el female had a spot or not</w:t>
      </w:r>
      <w:r w:rsidR="00313BB7" w:rsidRPr="00860221">
        <w:rPr>
          <w:rFonts w:eastAsia="Times New Roman"/>
          <w:color w:val="000000" w:themeColor="text1"/>
          <w:lang w:val="en-US"/>
        </w:rPr>
        <w:t xml:space="preserve"> (Treatments 1 and 2)</w:t>
      </w:r>
      <w:r w:rsidR="004A0BFE" w:rsidRPr="00860221">
        <w:rPr>
          <w:rFonts w:eastAsia="Times New Roman"/>
          <w:color w:val="000000" w:themeColor="text1"/>
          <w:lang w:val="en-US"/>
        </w:rPr>
        <w:t xml:space="preserve">. This means that </w:t>
      </w:r>
      <w:r w:rsidR="00841E5B" w:rsidRPr="00860221">
        <w:rPr>
          <w:rFonts w:eastAsia="Times New Roman"/>
          <w:color w:val="000000" w:themeColor="text1"/>
          <w:lang w:val="en-US"/>
        </w:rPr>
        <w:t xml:space="preserve">we found MCC in both treatments but that </w:t>
      </w:r>
      <w:r w:rsidR="004A0BFE" w:rsidRPr="00860221">
        <w:rPr>
          <w:rFonts w:eastAsia="Times New Roman"/>
          <w:color w:val="000000" w:themeColor="text1"/>
          <w:lang w:val="en-US"/>
        </w:rPr>
        <w:t>the presence or absence of a gravid spot d</w:t>
      </w:r>
      <w:r w:rsidR="00841E5B" w:rsidRPr="00860221">
        <w:rPr>
          <w:rFonts w:eastAsia="Times New Roman"/>
          <w:color w:val="000000" w:themeColor="text1"/>
          <w:lang w:val="en-US"/>
        </w:rPr>
        <w:t>id</w:t>
      </w:r>
      <w:r w:rsidR="004A0BFE" w:rsidRPr="00860221">
        <w:rPr>
          <w:rFonts w:eastAsia="Times New Roman"/>
          <w:color w:val="000000" w:themeColor="text1"/>
          <w:lang w:val="en-US"/>
        </w:rPr>
        <w:t xml:space="preserve"> not alter the expression of </w:t>
      </w:r>
      <w:r w:rsidR="00841E5B" w:rsidRPr="00860221">
        <w:rPr>
          <w:rFonts w:eastAsia="Times New Roman"/>
          <w:color w:val="000000" w:themeColor="text1"/>
          <w:lang w:val="en-US"/>
        </w:rPr>
        <w:t>MCC</w:t>
      </w:r>
      <w:r w:rsidR="004A0BFE" w:rsidRPr="00860221">
        <w:rPr>
          <w:rFonts w:eastAsia="Times New Roman"/>
          <w:color w:val="000000" w:themeColor="text1"/>
          <w:lang w:val="en-US"/>
        </w:rPr>
        <w:t xml:space="preserve"> shown by the focal females. </w:t>
      </w:r>
      <w:r w:rsidR="00841E5B" w:rsidRPr="00860221">
        <w:rPr>
          <w:rFonts w:eastAsia="Times New Roman"/>
          <w:color w:val="000000" w:themeColor="text1"/>
          <w:lang w:val="en-US"/>
        </w:rPr>
        <w:t xml:space="preserve">This is further supported by our analysis of copying scores and the number of mate-choice reversals. </w:t>
      </w:r>
    </w:p>
    <w:p w:rsidR="0013614C" w:rsidRPr="00860221" w:rsidRDefault="00ED490C" w:rsidP="00790ED6">
      <w:pPr>
        <w:jc w:val="both"/>
        <w:rPr>
          <w:rFonts w:eastAsia="Times New Roman"/>
          <w:color w:val="000000" w:themeColor="text1"/>
          <w:lang w:val="en-US"/>
        </w:rPr>
      </w:pPr>
      <w:r w:rsidRPr="00860221">
        <w:rPr>
          <w:rFonts w:eastAsia="Times New Roman"/>
          <w:color w:val="000000" w:themeColor="text1"/>
          <w:lang w:val="en-US"/>
        </w:rPr>
        <w:t>We did not find this increase of preference scores in the control for choice consistency, so here we had no significant results. This</w:t>
      </w:r>
      <w:r w:rsidR="00841E5B" w:rsidRPr="00860221">
        <w:rPr>
          <w:rFonts w:eastAsia="Times New Roman"/>
          <w:color w:val="000000" w:themeColor="text1"/>
          <w:lang w:val="en-US"/>
        </w:rPr>
        <w:t xml:space="preserve"> non-significant result</w:t>
      </w:r>
      <w:r w:rsidRPr="00860221">
        <w:rPr>
          <w:rFonts w:eastAsia="Times New Roman"/>
          <w:color w:val="000000" w:themeColor="text1"/>
          <w:lang w:val="en-US"/>
        </w:rPr>
        <w:t>, however, is the prerequisite for us to even state that focal females showed MCC in ou</w:t>
      </w:r>
      <w:r w:rsidR="00841E5B" w:rsidRPr="00860221">
        <w:rPr>
          <w:rFonts w:eastAsia="Times New Roman"/>
          <w:color w:val="000000" w:themeColor="text1"/>
          <w:lang w:val="en-US"/>
        </w:rPr>
        <w:t>r experiment. With the control, we want to show that focal females do not change (increase or decrease) their prior pre</w:t>
      </w:r>
      <w:r w:rsidR="00860221" w:rsidRPr="00860221">
        <w:rPr>
          <w:rFonts w:eastAsia="Times New Roman"/>
          <w:color w:val="000000" w:themeColor="text1"/>
          <w:lang w:val="en-US"/>
        </w:rPr>
        <w:t>ference for a male from the first to the second mate-choice test, when</w:t>
      </w:r>
      <w:r w:rsidR="00841E5B" w:rsidRPr="00860221">
        <w:rPr>
          <w:rFonts w:eastAsia="Times New Roman"/>
          <w:color w:val="000000" w:themeColor="text1"/>
          <w:lang w:val="en-US"/>
        </w:rPr>
        <w:t xml:space="preserve"> we do not present a model female with either male. </w:t>
      </w:r>
      <w:r w:rsidR="00313BB7" w:rsidRPr="00860221">
        <w:rPr>
          <w:rFonts w:eastAsia="Times New Roman"/>
          <w:color w:val="000000" w:themeColor="text1"/>
          <w:lang w:val="en-US"/>
        </w:rPr>
        <w:t xml:space="preserve">The rationale behind our analysis and interpretation of the </w:t>
      </w:r>
      <w:r w:rsidR="004A0BFE" w:rsidRPr="00860221">
        <w:rPr>
          <w:rFonts w:eastAsia="Times New Roman"/>
          <w:color w:val="000000" w:themeColor="text1"/>
          <w:lang w:val="en-US"/>
        </w:rPr>
        <w:t>data we obtained in our expe</w:t>
      </w:r>
      <w:r w:rsidR="005818A7" w:rsidRPr="00860221">
        <w:rPr>
          <w:rFonts w:eastAsia="Times New Roman"/>
          <w:color w:val="000000" w:themeColor="text1"/>
          <w:lang w:val="en-US"/>
        </w:rPr>
        <w:t xml:space="preserve">riment is in line with </w:t>
      </w:r>
      <w:r w:rsidR="004A0BFE" w:rsidRPr="00860221">
        <w:rPr>
          <w:rFonts w:eastAsia="Times New Roman"/>
          <w:color w:val="000000" w:themeColor="text1"/>
          <w:lang w:val="en-US"/>
        </w:rPr>
        <w:t>other studies investigating MCC in fish and other animals.</w:t>
      </w:r>
    </w:p>
    <w:p w:rsidR="007D4781" w:rsidRDefault="007D4781" w:rsidP="00790ED6">
      <w:pPr>
        <w:jc w:val="both"/>
        <w:rPr>
          <w:rFonts w:eastAsia="Times New Roman"/>
          <w:lang w:val="en-US"/>
        </w:rPr>
      </w:pPr>
    </w:p>
    <w:p w:rsidR="002F246F" w:rsidRDefault="0013614C" w:rsidP="00790ED6">
      <w:pPr>
        <w:jc w:val="both"/>
        <w:rPr>
          <w:rFonts w:eastAsia="Times New Roman"/>
          <w:b/>
          <w:lang w:val="en-US"/>
        </w:rPr>
      </w:pPr>
      <w:r w:rsidRPr="0013614C">
        <w:rPr>
          <w:rFonts w:eastAsia="Times New Roman"/>
          <w:b/>
          <w:lang w:val="en-US"/>
        </w:rPr>
        <w:t>Reviewer 3:</w:t>
      </w:r>
    </w:p>
    <w:p w:rsidR="003F718B" w:rsidRPr="006E66E0" w:rsidRDefault="00CB388B" w:rsidP="00790ED6">
      <w:pPr>
        <w:jc w:val="both"/>
        <w:rPr>
          <w:rFonts w:eastAsia="Times New Roman"/>
          <w:lang w:val="en-US"/>
        </w:rPr>
      </w:pPr>
      <w:r w:rsidRPr="006E66E0">
        <w:rPr>
          <w:rFonts w:eastAsia="Times New Roman"/>
          <w:lang w:val="en-US"/>
        </w:rPr>
        <w:t>-Line 755-757: How is this new / different than other uses of animation to test fish behavior?</w:t>
      </w:r>
    </w:p>
    <w:p w:rsidR="0013614C" w:rsidRDefault="0013614C" w:rsidP="00790ED6">
      <w:pPr>
        <w:jc w:val="both"/>
        <w:rPr>
          <w:rFonts w:eastAsia="Times New Roman"/>
          <w:lang w:val="en-US"/>
        </w:rPr>
      </w:pPr>
    </w:p>
    <w:p w:rsidR="0013614C" w:rsidRDefault="0013614C" w:rsidP="00790ED6">
      <w:pPr>
        <w:jc w:val="both"/>
        <w:rPr>
          <w:rFonts w:eastAsia="Times New Roman"/>
          <w:b/>
          <w:lang w:val="en-US"/>
        </w:rPr>
      </w:pPr>
      <w:r w:rsidRPr="0013614C">
        <w:rPr>
          <w:rFonts w:eastAsia="Times New Roman"/>
          <w:b/>
          <w:lang w:val="en-US"/>
        </w:rPr>
        <w:t>Response:</w:t>
      </w:r>
    </w:p>
    <w:p w:rsidR="00A77FE7" w:rsidRPr="002F246F" w:rsidRDefault="00DC1C75" w:rsidP="00790ED6">
      <w:pPr>
        <w:jc w:val="both"/>
        <w:rPr>
          <w:rFonts w:eastAsia="Times New Roman"/>
          <w:color w:val="000000" w:themeColor="text1"/>
          <w:lang w:val="en-US"/>
        </w:rPr>
      </w:pPr>
      <w:r w:rsidRPr="002F246F">
        <w:rPr>
          <w:rFonts w:eastAsia="Times New Roman"/>
          <w:color w:val="000000" w:themeColor="text1"/>
          <w:lang w:val="en-US"/>
        </w:rPr>
        <w:t>Originally</w:t>
      </w:r>
      <w:r w:rsidR="008366A1" w:rsidRPr="002F246F">
        <w:rPr>
          <w:rFonts w:eastAsia="Times New Roman"/>
          <w:color w:val="000000" w:themeColor="text1"/>
          <w:lang w:val="en-US"/>
        </w:rPr>
        <w:t xml:space="preserve">, we wanted to refer to our own software </w:t>
      </w:r>
      <w:proofErr w:type="spellStart"/>
      <w:r w:rsidR="008366A1" w:rsidRPr="002F246F">
        <w:rPr>
          <w:rFonts w:eastAsia="Times New Roman"/>
          <w:i/>
          <w:color w:val="000000" w:themeColor="text1"/>
          <w:lang w:val="en-US"/>
        </w:rPr>
        <w:t>FishSim</w:t>
      </w:r>
      <w:proofErr w:type="spellEnd"/>
      <w:r w:rsidR="008366A1" w:rsidRPr="002F246F">
        <w:rPr>
          <w:rFonts w:eastAsia="Times New Roman"/>
          <w:color w:val="000000" w:themeColor="text1"/>
          <w:lang w:val="en-US"/>
        </w:rPr>
        <w:t xml:space="preserve"> as a new research tool. However, </w:t>
      </w:r>
      <w:r w:rsidRPr="002F246F">
        <w:rPr>
          <w:rFonts w:eastAsia="Times New Roman"/>
          <w:color w:val="000000" w:themeColor="text1"/>
          <w:lang w:val="en-US"/>
        </w:rPr>
        <w:t xml:space="preserve">as requested by </w:t>
      </w:r>
      <w:proofErr w:type="spellStart"/>
      <w:r w:rsidRPr="002F246F">
        <w:rPr>
          <w:rFonts w:eastAsia="Times New Roman"/>
          <w:color w:val="000000" w:themeColor="text1"/>
          <w:lang w:val="en-US"/>
        </w:rPr>
        <w:t>JoVE</w:t>
      </w:r>
      <w:proofErr w:type="spellEnd"/>
      <w:r w:rsidRPr="002F246F">
        <w:rPr>
          <w:rFonts w:eastAsia="Times New Roman"/>
          <w:color w:val="000000" w:themeColor="text1"/>
          <w:lang w:val="en-US"/>
        </w:rPr>
        <w:t xml:space="preserve">, we now describe the whole method in a more general way throughout the manuscript. We revised the sentence in </w:t>
      </w:r>
      <w:r w:rsidR="00E26E4F" w:rsidRPr="002F246F">
        <w:rPr>
          <w:rFonts w:eastAsia="Times New Roman"/>
          <w:color w:val="000000" w:themeColor="text1"/>
          <w:lang w:val="en-US"/>
        </w:rPr>
        <w:t xml:space="preserve">new lines </w:t>
      </w:r>
      <w:r w:rsidR="002F246F">
        <w:rPr>
          <w:rFonts w:eastAsia="Times New Roman"/>
          <w:color w:val="000000" w:themeColor="text1"/>
          <w:lang w:val="en-US"/>
        </w:rPr>
        <w:t>1174-1176</w:t>
      </w:r>
      <w:r w:rsidRPr="002F246F">
        <w:rPr>
          <w:rFonts w:eastAsia="Times New Roman"/>
          <w:color w:val="000000" w:themeColor="text1"/>
          <w:lang w:val="en-US"/>
        </w:rPr>
        <w:t xml:space="preserve"> (old lines 755-757): </w:t>
      </w:r>
    </w:p>
    <w:p w:rsidR="00DC1C75" w:rsidRPr="002F246F" w:rsidRDefault="00DC1C75" w:rsidP="00790ED6">
      <w:pPr>
        <w:jc w:val="both"/>
        <w:rPr>
          <w:rFonts w:eastAsia="Times New Roman"/>
          <w:color w:val="000000" w:themeColor="text1"/>
          <w:lang w:val="en-US"/>
        </w:rPr>
      </w:pPr>
      <w:r w:rsidRPr="002F246F">
        <w:rPr>
          <w:rFonts w:eastAsia="Times New Roman"/>
          <w:color w:val="000000" w:themeColor="text1"/>
          <w:lang w:val="en-US"/>
        </w:rPr>
        <w:t>“</w:t>
      </w:r>
      <w:r w:rsidRPr="002F246F">
        <w:rPr>
          <w:rFonts w:eastAsia="Times New Roman"/>
          <w:i/>
          <w:strike/>
          <w:color w:val="000000" w:themeColor="text1"/>
          <w:lang w:val="en-US"/>
        </w:rPr>
        <w:t xml:space="preserve">With our exemplary study, we </w:t>
      </w:r>
      <w:proofErr w:type="spellStart"/>
      <w:r w:rsidRPr="002F246F">
        <w:rPr>
          <w:rFonts w:eastAsia="Times New Roman"/>
          <w:i/>
          <w:strike/>
          <w:color w:val="000000" w:themeColor="text1"/>
          <w:lang w:val="en-US"/>
        </w:rPr>
        <w:t>demonstrated</w:t>
      </w:r>
      <w:r w:rsidRPr="002F246F">
        <w:rPr>
          <w:rFonts w:eastAsia="Times New Roman"/>
          <w:i/>
          <w:color w:val="000000" w:themeColor="text1"/>
          <w:u w:val="single"/>
          <w:lang w:val="en-US"/>
        </w:rPr>
        <w:t>Notably</w:t>
      </w:r>
      <w:proofErr w:type="spellEnd"/>
      <w:r w:rsidRPr="002F246F">
        <w:rPr>
          <w:rFonts w:eastAsia="Times New Roman"/>
          <w:i/>
          <w:color w:val="000000" w:themeColor="text1"/>
          <w:u w:val="single"/>
          <w:lang w:val="en-US"/>
        </w:rPr>
        <w:t>, our study demonstrates</w:t>
      </w:r>
      <w:r w:rsidRPr="002F246F">
        <w:rPr>
          <w:rFonts w:eastAsia="Times New Roman"/>
          <w:i/>
          <w:color w:val="000000" w:themeColor="text1"/>
          <w:lang w:val="en-US"/>
        </w:rPr>
        <w:t xml:space="preserve"> a</w:t>
      </w:r>
      <w:r w:rsidRPr="002F246F">
        <w:rPr>
          <w:rFonts w:eastAsia="Times New Roman"/>
          <w:i/>
          <w:strike/>
          <w:color w:val="000000" w:themeColor="text1"/>
          <w:lang w:val="en-US"/>
        </w:rPr>
        <w:t xml:space="preserve"> new and</w:t>
      </w:r>
      <w:r w:rsidRPr="002F246F">
        <w:rPr>
          <w:rFonts w:eastAsia="Times New Roman"/>
          <w:i/>
          <w:color w:val="000000" w:themeColor="text1"/>
          <w:lang w:val="en-US"/>
        </w:rPr>
        <w:t xml:space="preserve"> highly standardized procedure for visual manipulation of public information provided in MCC experiments by using computer animated fish</w:t>
      </w:r>
      <w:r w:rsidRPr="002F246F">
        <w:rPr>
          <w:rFonts w:eastAsia="Times New Roman"/>
          <w:color w:val="000000" w:themeColor="text1"/>
          <w:lang w:val="en-US"/>
        </w:rPr>
        <w:t>.”</w:t>
      </w:r>
    </w:p>
    <w:p w:rsidR="0013614C" w:rsidRDefault="0013614C" w:rsidP="00790ED6">
      <w:pPr>
        <w:jc w:val="both"/>
        <w:rPr>
          <w:rFonts w:eastAsia="Times New Roman"/>
          <w:lang w:val="en-US"/>
        </w:rPr>
      </w:pPr>
    </w:p>
    <w:p w:rsidR="002F246F" w:rsidRDefault="0013614C" w:rsidP="00790ED6">
      <w:pPr>
        <w:jc w:val="both"/>
        <w:rPr>
          <w:rFonts w:eastAsia="Times New Roman"/>
          <w:b/>
          <w:lang w:val="en-US"/>
        </w:rPr>
      </w:pPr>
      <w:r w:rsidRPr="0013614C">
        <w:rPr>
          <w:rFonts w:eastAsia="Times New Roman"/>
          <w:b/>
          <w:lang w:val="en-US"/>
        </w:rPr>
        <w:t>Reviewer 3:</w:t>
      </w:r>
    </w:p>
    <w:p w:rsidR="003F718B" w:rsidRDefault="00CB388B" w:rsidP="00790ED6">
      <w:pPr>
        <w:jc w:val="both"/>
        <w:rPr>
          <w:rFonts w:eastAsia="Times New Roman"/>
          <w:lang w:val="en-US"/>
        </w:rPr>
      </w:pPr>
      <w:r w:rsidRPr="006E66E0">
        <w:rPr>
          <w:rFonts w:eastAsia="Times New Roman"/>
          <w:lang w:val="en-US"/>
        </w:rPr>
        <w:t>-Line 785: Change "e.g.", to "for example"</w:t>
      </w:r>
    </w:p>
    <w:p w:rsidR="0013614C" w:rsidRDefault="0013614C" w:rsidP="00790ED6">
      <w:pPr>
        <w:jc w:val="both"/>
        <w:rPr>
          <w:rFonts w:eastAsia="Times New Roman"/>
          <w:lang w:val="en-US"/>
        </w:rPr>
      </w:pPr>
    </w:p>
    <w:p w:rsidR="0013614C" w:rsidRPr="0013614C" w:rsidRDefault="0013614C" w:rsidP="00790ED6">
      <w:pPr>
        <w:jc w:val="both"/>
        <w:rPr>
          <w:rFonts w:eastAsia="Times New Roman"/>
          <w:b/>
          <w:lang w:val="en-US"/>
        </w:rPr>
      </w:pPr>
      <w:r w:rsidRPr="0013614C">
        <w:rPr>
          <w:rFonts w:eastAsia="Times New Roman"/>
          <w:b/>
          <w:lang w:val="en-US"/>
        </w:rPr>
        <w:t>Response:</w:t>
      </w:r>
    </w:p>
    <w:p w:rsidR="0013614C" w:rsidRPr="002F246F" w:rsidRDefault="0036313B" w:rsidP="00790ED6">
      <w:pPr>
        <w:jc w:val="both"/>
        <w:rPr>
          <w:rFonts w:eastAsia="Times New Roman"/>
          <w:color w:val="000000" w:themeColor="text1"/>
          <w:lang w:val="en-US"/>
        </w:rPr>
      </w:pPr>
      <w:r w:rsidRPr="002F246F">
        <w:rPr>
          <w:rFonts w:eastAsia="Times New Roman"/>
          <w:color w:val="000000" w:themeColor="text1"/>
          <w:lang w:val="en-US"/>
        </w:rPr>
        <w:t xml:space="preserve">We changed the sentence accordingly. </w:t>
      </w:r>
      <w:r w:rsidR="002F246F" w:rsidRPr="002F246F">
        <w:rPr>
          <w:rFonts w:eastAsia="Times New Roman"/>
          <w:color w:val="000000" w:themeColor="text1"/>
          <w:lang w:val="en-US"/>
        </w:rPr>
        <w:t>New line 1278</w:t>
      </w:r>
      <w:r w:rsidR="00E26E4F" w:rsidRPr="002F246F">
        <w:rPr>
          <w:rFonts w:eastAsia="Times New Roman"/>
          <w:color w:val="000000" w:themeColor="text1"/>
          <w:lang w:val="en-US"/>
        </w:rPr>
        <w:t xml:space="preserve"> (old line 785</w:t>
      </w:r>
      <w:r w:rsidRPr="002F246F">
        <w:rPr>
          <w:rFonts w:eastAsia="Times New Roman"/>
          <w:color w:val="000000" w:themeColor="text1"/>
          <w:lang w:val="en-US"/>
        </w:rPr>
        <w:t xml:space="preserve">): </w:t>
      </w:r>
      <w:proofErr w:type="gramStart"/>
      <w:r w:rsidRPr="002F246F">
        <w:rPr>
          <w:rFonts w:eastAsia="Times New Roman"/>
          <w:color w:val="000000" w:themeColor="text1"/>
          <w:lang w:val="en-US"/>
        </w:rPr>
        <w:t>“ [</w:t>
      </w:r>
      <w:proofErr w:type="gramEnd"/>
      <w:r w:rsidRPr="002F246F">
        <w:rPr>
          <w:rFonts w:eastAsia="Times New Roman"/>
          <w:color w:val="000000" w:themeColor="text1"/>
          <w:lang w:val="en-US"/>
        </w:rPr>
        <w:t xml:space="preserve">…] </w:t>
      </w:r>
      <w:r w:rsidRPr="002F246F">
        <w:rPr>
          <w:rFonts w:eastAsia="Times New Roman"/>
          <w:i/>
          <w:color w:val="000000" w:themeColor="text1"/>
          <w:lang w:val="en-US"/>
        </w:rPr>
        <w:t xml:space="preserve">sensitive for polarized light </w:t>
      </w:r>
      <w:r w:rsidRPr="002F246F">
        <w:rPr>
          <w:rFonts w:eastAsia="Times New Roman"/>
          <w:i/>
          <w:color w:val="000000" w:themeColor="text1"/>
          <w:u w:val="single"/>
          <w:lang w:val="en-US"/>
        </w:rPr>
        <w:t xml:space="preserve">for </w:t>
      </w:r>
      <w:proofErr w:type="spellStart"/>
      <w:r w:rsidRPr="002F246F">
        <w:rPr>
          <w:rFonts w:eastAsia="Times New Roman"/>
          <w:i/>
          <w:color w:val="000000" w:themeColor="text1"/>
          <w:u w:val="single"/>
          <w:lang w:val="en-US"/>
        </w:rPr>
        <w:t>example</w:t>
      </w:r>
      <w:r w:rsidRPr="002F246F">
        <w:rPr>
          <w:rFonts w:eastAsia="Times New Roman"/>
          <w:i/>
          <w:strike/>
          <w:color w:val="000000" w:themeColor="text1"/>
          <w:lang w:val="en-US"/>
        </w:rPr>
        <w:t>e.g</w:t>
      </w:r>
      <w:proofErr w:type="spellEnd"/>
      <w:r w:rsidRPr="002F246F">
        <w:rPr>
          <w:rFonts w:eastAsia="Times New Roman"/>
          <w:i/>
          <w:strike/>
          <w:color w:val="000000" w:themeColor="text1"/>
          <w:lang w:val="en-US"/>
        </w:rPr>
        <w:t>.</w:t>
      </w:r>
      <w:r w:rsidRPr="002F246F">
        <w:rPr>
          <w:rFonts w:eastAsia="Times New Roman"/>
          <w:i/>
          <w:color w:val="000000" w:themeColor="text1"/>
          <w:lang w:val="en-US"/>
        </w:rPr>
        <w:t xml:space="preserve"> </w:t>
      </w:r>
      <w:proofErr w:type="gramStart"/>
      <w:r w:rsidRPr="002F246F">
        <w:rPr>
          <w:rFonts w:eastAsia="Times New Roman"/>
          <w:i/>
          <w:color w:val="000000" w:themeColor="text1"/>
          <w:lang w:val="en-US"/>
        </w:rPr>
        <w:t>in</w:t>
      </w:r>
      <w:proofErr w:type="gramEnd"/>
      <w:r w:rsidRPr="002F246F">
        <w:rPr>
          <w:rFonts w:eastAsia="Times New Roman"/>
          <w:i/>
          <w:color w:val="000000" w:themeColor="text1"/>
          <w:lang w:val="en-US"/>
        </w:rPr>
        <w:t xml:space="preserve"> questions of mate choice</w:t>
      </w:r>
      <w:r w:rsidRPr="002F246F">
        <w:rPr>
          <w:rFonts w:eastAsia="Times New Roman"/>
          <w:i/>
          <w:color w:val="000000" w:themeColor="text1"/>
          <w:vertAlign w:val="superscript"/>
          <w:lang w:val="en-US"/>
        </w:rPr>
        <w:t>64</w:t>
      </w:r>
      <w:r w:rsidRPr="002F246F">
        <w:rPr>
          <w:rFonts w:eastAsia="Times New Roman"/>
          <w:color w:val="000000" w:themeColor="text1"/>
          <w:lang w:val="en-US"/>
        </w:rPr>
        <w:t>.</w:t>
      </w:r>
    </w:p>
    <w:p w:rsidR="0036313B" w:rsidRDefault="0036313B" w:rsidP="00790ED6">
      <w:pPr>
        <w:jc w:val="both"/>
        <w:rPr>
          <w:rFonts w:eastAsia="Times New Roman"/>
          <w:lang w:val="en-US"/>
        </w:rPr>
      </w:pPr>
    </w:p>
    <w:p w:rsidR="002F246F" w:rsidRDefault="0013614C" w:rsidP="00790ED6">
      <w:pPr>
        <w:jc w:val="both"/>
        <w:rPr>
          <w:rFonts w:eastAsia="Times New Roman"/>
          <w:b/>
          <w:lang w:val="en-US"/>
        </w:rPr>
      </w:pPr>
      <w:r w:rsidRPr="0013614C">
        <w:rPr>
          <w:rFonts w:eastAsia="Times New Roman"/>
          <w:b/>
          <w:lang w:val="en-US"/>
        </w:rPr>
        <w:t>Reviewer 3:</w:t>
      </w:r>
    </w:p>
    <w:p w:rsidR="00CB388B" w:rsidRPr="006E66E0" w:rsidRDefault="00CB388B" w:rsidP="00790ED6">
      <w:pPr>
        <w:jc w:val="both"/>
        <w:rPr>
          <w:rFonts w:eastAsia="Times New Roman"/>
          <w:lang w:val="en-US"/>
        </w:rPr>
      </w:pPr>
      <w:r w:rsidRPr="006E66E0">
        <w:rPr>
          <w:rFonts w:eastAsia="Times New Roman"/>
          <w:lang w:val="en-US"/>
        </w:rPr>
        <w:t>-Line 786: Change "obligatory" to "necessary"</w:t>
      </w:r>
    </w:p>
    <w:p w:rsidR="00EB4A50" w:rsidRDefault="00EB4A50" w:rsidP="00790ED6">
      <w:pPr>
        <w:jc w:val="both"/>
        <w:rPr>
          <w:lang w:val="en-US"/>
        </w:rPr>
      </w:pPr>
    </w:p>
    <w:p w:rsidR="0013614C" w:rsidRDefault="0013614C" w:rsidP="00790ED6">
      <w:pPr>
        <w:jc w:val="both"/>
        <w:rPr>
          <w:b/>
          <w:lang w:val="en-US"/>
        </w:rPr>
      </w:pPr>
      <w:r w:rsidRPr="0013614C">
        <w:rPr>
          <w:b/>
          <w:lang w:val="en-US"/>
        </w:rPr>
        <w:t>Response:</w:t>
      </w:r>
    </w:p>
    <w:p w:rsidR="00BC075D" w:rsidRPr="002F246F" w:rsidRDefault="00BC075D" w:rsidP="00790ED6">
      <w:pPr>
        <w:jc w:val="both"/>
        <w:rPr>
          <w:i/>
          <w:color w:val="000000" w:themeColor="text1"/>
          <w:lang w:val="en-US"/>
        </w:rPr>
      </w:pPr>
      <w:r w:rsidRPr="002F246F">
        <w:rPr>
          <w:rFonts w:eastAsia="Times New Roman"/>
          <w:color w:val="000000" w:themeColor="text1"/>
          <w:lang w:val="en-US"/>
        </w:rPr>
        <w:t xml:space="preserve">We changed the sentence accordingly. </w:t>
      </w:r>
      <w:r w:rsidR="002F246F" w:rsidRPr="002F246F">
        <w:rPr>
          <w:rFonts w:eastAsia="Times New Roman"/>
          <w:color w:val="000000" w:themeColor="text1"/>
          <w:lang w:val="en-US"/>
        </w:rPr>
        <w:t>New lines 1279-1280</w:t>
      </w:r>
      <w:r w:rsidR="00E26E4F" w:rsidRPr="002F246F">
        <w:rPr>
          <w:rFonts w:eastAsia="Times New Roman"/>
          <w:color w:val="000000" w:themeColor="text1"/>
          <w:lang w:val="en-US"/>
        </w:rPr>
        <w:t xml:space="preserve"> (old line 786-787</w:t>
      </w:r>
      <w:r w:rsidRPr="002F246F">
        <w:rPr>
          <w:rFonts w:eastAsia="Times New Roman"/>
          <w:color w:val="000000" w:themeColor="text1"/>
          <w:lang w:val="en-US"/>
        </w:rPr>
        <w:t xml:space="preserve">): </w:t>
      </w:r>
      <w:r w:rsidRPr="002F246F">
        <w:rPr>
          <w:i/>
          <w:color w:val="000000" w:themeColor="text1"/>
          <w:lang w:val="en-US"/>
        </w:rPr>
        <w:t>“</w:t>
      </w:r>
      <w:r w:rsidRPr="002F246F">
        <w:rPr>
          <w:color w:val="000000" w:themeColor="text1"/>
          <w:lang w:val="en-US"/>
        </w:rPr>
        <w:t>[…]</w:t>
      </w:r>
      <w:r w:rsidRPr="002F246F">
        <w:rPr>
          <w:i/>
          <w:color w:val="000000" w:themeColor="text1"/>
          <w:lang w:val="en-US"/>
        </w:rPr>
        <w:t xml:space="preserve"> the effectiveness of presented stimuli as computer animations is </w:t>
      </w:r>
      <w:proofErr w:type="spellStart"/>
      <w:r w:rsidRPr="002F246F">
        <w:rPr>
          <w:i/>
          <w:color w:val="000000" w:themeColor="text1"/>
          <w:u w:val="single"/>
          <w:lang w:val="en-US"/>
        </w:rPr>
        <w:t>necessary</w:t>
      </w:r>
      <w:r w:rsidRPr="002F246F">
        <w:rPr>
          <w:i/>
          <w:strike/>
          <w:color w:val="000000" w:themeColor="text1"/>
          <w:lang w:val="en-US"/>
        </w:rPr>
        <w:t>obligatory</w:t>
      </w:r>
      <w:proofErr w:type="spellEnd"/>
      <w:r w:rsidR="00D753CE" w:rsidRPr="002F246F">
        <w:rPr>
          <w:i/>
          <w:color w:val="000000" w:themeColor="text1"/>
          <w:lang w:val="en-US"/>
        </w:rPr>
        <w:t xml:space="preserve"> before testing hypotheses</w:t>
      </w:r>
      <w:r w:rsidR="002F246F" w:rsidRPr="002F246F">
        <w:rPr>
          <w:i/>
          <w:color w:val="000000" w:themeColor="text1"/>
          <w:u w:val="single"/>
          <w:vertAlign w:val="superscript"/>
          <w:lang w:val="en-US"/>
        </w:rPr>
        <w:t xml:space="preserve">2, </w:t>
      </w:r>
      <w:r w:rsidR="00D753CE" w:rsidRPr="002F246F">
        <w:rPr>
          <w:i/>
          <w:color w:val="000000" w:themeColor="text1"/>
          <w:u w:val="single"/>
          <w:vertAlign w:val="superscript"/>
          <w:lang w:val="en-US"/>
        </w:rPr>
        <w:t>1</w:t>
      </w:r>
      <w:r w:rsidR="002F246F" w:rsidRPr="002F246F">
        <w:rPr>
          <w:i/>
          <w:color w:val="000000" w:themeColor="text1"/>
          <w:u w:val="single"/>
          <w:vertAlign w:val="superscript"/>
          <w:lang w:val="en-US"/>
        </w:rPr>
        <w:t>2</w:t>
      </w:r>
      <w:r w:rsidRPr="002F246F">
        <w:rPr>
          <w:i/>
          <w:color w:val="000000" w:themeColor="text1"/>
          <w:u w:val="single"/>
          <w:vertAlign w:val="superscript"/>
          <w:lang w:val="en-US"/>
        </w:rPr>
        <w:t xml:space="preserve">, </w:t>
      </w:r>
      <w:r w:rsidR="002F246F" w:rsidRPr="002F246F">
        <w:rPr>
          <w:i/>
          <w:color w:val="000000" w:themeColor="text1"/>
          <w:u w:val="single"/>
          <w:vertAlign w:val="superscript"/>
          <w:lang w:val="en-US"/>
        </w:rPr>
        <w:t xml:space="preserve">15, 84, </w:t>
      </w:r>
      <w:proofErr w:type="gramStart"/>
      <w:r w:rsidR="002F246F" w:rsidRPr="002F246F">
        <w:rPr>
          <w:i/>
          <w:color w:val="000000" w:themeColor="text1"/>
          <w:u w:val="single"/>
          <w:vertAlign w:val="superscript"/>
          <w:lang w:val="en-US"/>
        </w:rPr>
        <w:t>85</w:t>
      </w:r>
      <w:proofErr w:type="gramEnd"/>
      <w:r w:rsidRPr="002F246F">
        <w:rPr>
          <w:i/>
          <w:color w:val="000000" w:themeColor="text1"/>
          <w:lang w:val="en-US"/>
        </w:rPr>
        <w:t>.”</w:t>
      </w:r>
    </w:p>
    <w:sectPr w:rsidR="00BC075D" w:rsidRPr="002F24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665"/>
    <w:multiLevelType w:val="hybridMultilevel"/>
    <w:tmpl w:val="DCEE284C"/>
    <w:lvl w:ilvl="0" w:tplc="8C4CE078">
      <w:start w:val="8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F82387"/>
    <w:multiLevelType w:val="hybridMultilevel"/>
    <w:tmpl w:val="61600796"/>
    <w:lvl w:ilvl="0" w:tplc="98D24450">
      <w:start w:val="5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3B3579"/>
    <w:multiLevelType w:val="hybridMultilevel"/>
    <w:tmpl w:val="2FF07562"/>
    <w:lvl w:ilvl="0" w:tplc="6A606806">
      <w:start w:val="7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6C0A35"/>
    <w:multiLevelType w:val="hybridMultilevel"/>
    <w:tmpl w:val="153CF440"/>
    <w:lvl w:ilvl="0" w:tplc="ACC8013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3D55258"/>
    <w:multiLevelType w:val="hybridMultilevel"/>
    <w:tmpl w:val="5DC2659C"/>
    <w:lvl w:ilvl="0" w:tplc="49FA8914">
      <w:start w:val="7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01B1438"/>
    <w:multiLevelType w:val="hybridMultilevel"/>
    <w:tmpl w:val="A24CE5BC"/>
    <w:lvl w:ilvl="0" w:tplc="1260597C">
      <w:start w:val="4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1D07794"/>
    <w:multiLevelType w:val="hybridMultilevel"/>
    <w:tmpl w:val="8BE2C8F4"/>
    <w:lvl w:ilvl="0" w:tplc="77FEA9B8">
      <w:start w:val="2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F4837FE"/>
    <w:multiLevelType w:val="hybridMultilevel"/>
    <w:tmpl w:val="153CF440"/>
    <w:lvl w:ilvl="0" w:tplc="ACC80138">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nsid w:val="701768E2"/>
    <w:multiLevelType w:val="hybridMultilevel"/>
    <w:tmpl w:val="E71A54A0"/>
    <w:lvl w:ilvl="0" w:tplc="7166BB9C">
      <w:start w:val="7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6D06107"/>
    <w:multiLevelType w:val="hybridMultilevel"/>
    <w:tmpl w:val="1F1859B4"/>
    <w:lvl w:ilvl="0" w:tplc="0EE0E8B4">
      <w:start w:val="8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B082645"/>
    <w:multiLevelType w:val="hybridMultilevel"/>
    <w:tmpl w:val="9FE0EC46"/>
    <w:lvl w:ilvl="0" w:tplc="82FC924C">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0"/>
  </w:num>
  <w:num w:numId="3">
    <w:abstractNumId w:val="9"/>
  </w:num>
  <w:num w:numId="4">
    <w:abstractNumId w:val="6"/>
  </w:num>
  <w:num w:numId="5">
    <w:abstractNumId w:val="7"/>
  </w:num>
  <w:num w:numId="6">
    <w:abstractNumId w:val="8"/>
  </w:num>
  <w:num w:numId="7">
    <w:abstractNumId w:val="2"/>
  </w:num>
  <w:num w:numId="8">
    <w:abstractNumId w:val="5"/>
  </w:num>
  <w:num w:numId="9">
    <w:abstractNumId w:val="4"/>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EDE"/>
    <w:rsid w:val="0001038C"/>
    <w:rsid w:val="00011FA2"/>
    <w:rsid w:val="00014E3C"/>
    <w:rsid w:val="00022C07"/>
    <w:rsid w:val="00023D28"/>
    <w:rsid w:val="00025311"/>
    <w:rsid w:val="00034ECC"/>
    <w:rsid w:val="000477C9"/>
    <w:rsid w:val="00057832"/>
    <w:rsid w:val="00083FD5"/>
    <w:rsid w:val="0009044B"/>
    <w:rsid w:val="00093282"/>
    <w:rsid w:val="00094692"/>
    <w:rsid w:val="00094C68"/>
    <w:rsid w:val="00094E8B"/>
    <w:rsid w:val="000A181E"/>
    <w:rsid w:val="000A5F9B"/>
    <w:rsid w:val="000B5DC2"/>
    <w:rsid w:val="000B6B2E"/>
    <w:rsid w:val="000D09D1"/>
    <w:rsid w:val="000D19C1"/>
    <w:rsid w:val="000E1494"/>
    <w:rsid w:val="000E28CA"/>
    <w:rsid w:val="000E39FE"/>
    <w:rsid w:val="000F3BC5"/>
    <w:rsid w:val="000F4AE2"/>
    <w:rsid w:val="00100EE3"/>
    <w:rsid w:val="00103BFC"/>
    <w:rsid w:val="0010441B"/>
    <w:rsid w:val="0010471C"/>
    <w:rsid w:val="00112268"/>
    <w:rsid w:val="00113B19"/>
    <w:rsid w:val="0011430A"/>
    <w:rsid w:val="00125A92"/>
    <w:rsid w:val="0013614C"/>
    <w:rsid w:val="00137DE1"/>
    <w:rsid w:val="00153803"/>
    <w:rsid w:val="00157124"/>
    <w:rsid w:val="00162A1E"/>
    <w:rsid w:val="001679F1"/>
    <w:rsid w:val="00180A09"/>
    <w:rsid w:val="001908E4"/>
    <w:rsid w:val="001A5E1B"/>
    <w:rsid w:val="001B0319"/>
    <w:rsid w:val="001B1CDA"/>
    <w:rsid w:val="001B22A5"/>
    <w:rsid w:val="001B3B43"/>
    <w:rsid w:val="001B4F89"/>
    <w:rsid w:val="001C137E"/>
    <w:rsid w:val="001C39B3"/>
    <w:rsid w:val="001C48A5"/>
    <w:rsid w:val="001C5B2F"/>
    <w:rsid w:val="001C5D79"/>
    <w:rsid w:val="001D44C6"/>
    <w:rsid w:val="001E183F"/>
    <w:rsid w:val="001E2D6A"/>
    <w:rsid w:val="001F2407"/>
    <w:rsid w:val="001F2BC7"/>
    <w:rsid w:val="001F524A"/>
    <w:rsid w:val="0021443A"/>
    <w:rsid w:val="002261DF"/>
    <w:rsid w:val="00245972"/>
    <w:rsid w:val="002471C4"/>
    <w:rsid w:val="00247AF0"/>
    <w:rsid w:val="00253392"/>
    <w:rsid w:val="0025589C"/>
    <w:rsid w:val="00262018"/>
    <w:rsid w:val="00262132"/>
    <w:rsid w:val="00264FB0"/>
    <w:rsid w:val="002655AF"/>
    <w:rsid w:val="00267DD1"/>
    <w:rsid w:val="0027089E"/>
    <w:rsid w:val="00273CAE"/>
    <w:rsid w:val="00280B66"/>
    <w:rsid w:val="002832C3"/>
    <w:rsid w:val="002843B7"/>
    <w:rsid w:val="00287CEA"/>
    <w:rsid w:val="00292923"/>
    <w:rsid w:val="00295B83"/>
    <w:rsid w:val="00295F0F"/>
    <w:rsid w:val="002A438D"/>
    <w:rsid w:val="002A52F8"/>
    <w:rsid w:val="002C69E5"/>
    <w:rsid w:val="002C7CBA"/>
    <w:rsid w:val="002E2B0C"/>
    <w:rsid w:val="002F1AE5"/>
    <w:rsid w:val="002F246F"/>
    <w:rsid w:val="00302951"/>
    <w:rsid w:val="0031169B"/>
    <w:rsid w:val="00311C5B"/>
    <w:rsid w:val="00313BB7"/>
    <w:rsid w:val="00323F6B"/>
    <w:rsid w:val="00326FD7"/>
    <w:rsid w:val="003279A3"/>
    <w:rsid w:val="0033784B"/>
    <w:rsid w:val="00343714"/>
    <w:rsid w:val="00352F6A"/>
    <w:rsid w:val="00361E5C"/>
    <w:rsid w:val="0036313B"/>
    <w:rsid w:val="00370D23"/>
    <w:rsid w:val="00370E99"/>
    <w:rsid w:val="00384162"/>
    <w:rsid w:val="00386134"/>
    <w:rsid w:val="003A0635"/>
    <w:rsid w:val="003A3B7F"/>
    <w:rsid w:val="003C744E"/>
    <w:rsid w:val="003D6B67"/>
    <w:rsid w:val="003D7BD5"/>
    <w:rsid w:val="003E4898"/>
    <w:rsid w:val="003F718B"/>
    <w:rsid w:val="00401875"/>
    <w:rsid w:val="00424E06"/>
    <w:rsid w:val="00426B2E"/>
    <w:rsid w:val="0043068B"/>
    <w:rsid w:val="00436CE9"/>
    <w:rsid w:val="00442394"/>
    <w:rsid w:val="0044594E"/>
    <w:rsid w:val="00450AA9"/>
    <w:rsid w:val="00453009"/>
    <w:rsid w:val="004537D8"/>
    <w:rsid w:val="004550B9"/>
    <w:rsid w:val="00462B73"/>
    <w:rsid w:val="00470D3E"/>
    <w:rsid w:val="0048031B"/>
    <w:rsid w:val="00480905"/>
    <w:rsid w:val="00490197"/>
    <w:rsid w:val="00490BEC"/>
    <w:rsid w:val="004926B6"/>
    <w:rsid w:val="00495BAD"/>
    <w:rsid w:val="00495BD9"/>
    <w:rsid w:val="004A0BFE"/>
    <w:rsid w:val="004B65AC"/>
    <w:rsid w:val="004C2016"/>
    <w:rsid w:val="004D1F82"/>
    <w:rsid w:val="004D5BEE"/>
    <w:rsid w:val="004E1E1F"/>
    <w:rsid w:val="004E7B79"/>
    <w:rsid w:val="004E7F0C"/>
    <w:rsid w:val="00500D54"/>
    <w:rsid w:val="00506B18"/>
    <w:rsid w:val="005105E3"/>
    <w:rsid w:val="00512202"/>
    <w:rsid w:val="005128AC"/>
    <w:rsid w:val="00520FEC"/>
    <w:rsid w:val="00531E57"/>
    <w:rsid w:val="00532726"/>
    <w:rsid w:val="00534B34"/>
    <w:rsid w:val="00535B94"/>
    <w:rsid w:val="00541F8D"/>
    <w:rsid w:val="0054569A"/>
    <w:rsid w:val="005573B4"/>
    <w:rsid w:val="00557557"/>
    <w:rsid w:val="005629E7"/>
    <w:rsid w:val="0057592D"/>
    <w:rsid w:val="005818A7"/>
    <w:rsid w:val="00595C8C"/>
    <w:rsid w:val="00597323"/>
    <w:rsid w:val="00597337"/>
    <w:rsid w:val="005A072D"/>
    <w:rsid w:val="005B283A"/>
    <w:rsid w:val="005C106D"/>
    <w:rsid w:val="005E49E1"/>
    <w:rsid w:val="005E4FEF"/>
    <w:rsid w:val="0061536F"/>
    <w:rsid w:val="00616237"/>
    <w:rsid w:val="00624010"/>
    <w:rsid w:val="0063513C"/>
    <w:rsid w:val="00637314"/>
    <w:rsid w:val="00640380"/>
    <w:rsid w:val="00643E6E"/>
    <w:rsid w:val="006516D5"/>
    <w:rsid w:val="0065495E"/>
    <w:rsid w:val="006642A7"/>
    <w:rsid w:val="00670390"/>
    <w:rsid w:val="006809A4"/>
    <w:rsid w:val="00687EF3"/>
    <w:rsid w:val="00690761"/>
    <w:rsid w:val="006950A7"/>
    <w:rsid w:val="006A4814"/>
    <w:rsid w:val="006A7401"/>
    <w:rsid w:val="006A75B6"/>
    <w:rsid w:val="006B0E03"/>
    <w:rsid w:val="006B4F31"/>
    <w:rsid w:val="006E3A42"/>
    <w:rsid w:val="006E66E0"/>
    <w:rsid w:val="00705F5D"/>
    <w:rsid w:val="00711A63"/>
    <w:rsid w:val="00720496"/>
    <w:rsid w:val="00743EDA"/>
    <w:rsid w:val="00745A86"/>
    <w:rsid w:val="0075215F"/>
    <w:rsid w:val="00753037"/>
    <w:rsid w:val="00761797"/>
    <w:rsid w:val="0076481A"/>
    <w:rsid w:val="00765B79"/>
    <w:rsid w:val="00766478"/>
    <w:rsid w:val="00775F6B"/>
    <w:rsid w:val="007760A7"/>
    <w:rsid w:val="00790ED6"/>
    <w:rsid w:val="0079197C"/>
    <w:rsid w:val="007923AF"/>
    <w:rsid w:val="00794676"/>
    <w:rsid w:val="00794A19"/>
    <w:rsid w:val="007B2B1E"/>
    <w:rsid w:val="007B4145"/>
    <w:rsid w:val="007C1408"/>
    <w:rsid w:val="007C31F8"/>
    <w:rsid w:val="007C6314"/>
    <w:rsid w:val="007C7E63"/>
    <w:rsid w:val="007D1E83"/>
    <w:rsid w:val="007D2949"/>
    <w:rsid w:val="007D4781"/>
    <w:rsid w:val="007D4999"/>
    <w:rsid w:val="007D4C9B"/>
    <w:rsid w:val="007D5A35"/>
    <w:rsid w:val="007E0463"/>
    <w:rsid w:val="007E7658"/>
    <w:rsid w:val="007F01B1"/>
    <w:rsid w:val="007F089E"/>
    <w:rsid w:val="008005FB"/>
    <w:rsid w:val="00817A7F"/>
    <w:rsid w:val="00823B87"/>
    <w:rsid w:val="00830902"/>
    <w:rsid w:val="00834CD2"/>
    <w:rsid w:val="008366A1"/>
    <w:rsid w:val="00841E5B"/>
    <w:rsid w:val="008443AE"/>
    <w:rsid w:val="0084452F"/>
    <w:rsid w:val="00860221"/>
    <w:rsid w:val="00871334"/>
    <w:rsid w:val="00881F2C"/>
    <w:rsid w:val="00886A26"/>
    <w:rsid w:val="008A2D5B"/>
    <w:rsid w:val="008B0A2A"/>
    <w:rsid w:val="008B393A"/>
    <w:rsid w:val="008B4F69"/>
    <w:rsid w:val="008B6450"/>
    <w:rsid w:val="008C0E9D"/>
    <w:rsid w:val="008C1D2B"/>
    <w:rsid w:val="008C3EAE"/>
    <w:rsid w:val="008D0E97"/>
    <w:rsid w:val="008D475C"/>
    <w:rsid w:val="008D698F"/>
    <w:rsid w:val="008E4662"/>
    <w:rsid w:val="00901A2E"/>
    <w:rsid w:val="00905988"/>
    <w:rsid w:val="0090627C"/>
    <w:rsid w:val="00906A6D"/>
    <w:rsid w:val="00913961"/>
    <w:rsid w:val="00916B39"/>
    <w:rsid w:val="009213CB"/>
    <w:rsid w:val="009226D1"/>
    <w:rsid w:val="009227A9"/>
    <w:rsid w:val="009356FB"/>
    <w:rsid w:val="009359B5"/>
    <w:rsid w:val="009362E3"/>
    <w:rsid w:val="009417CE"/>
    <w:rsid w:val="0094205C"/>
    <w:rsid w:val="00945841"/>
    <w:rsid w:val="00946174"/>
    <w:rsid w:val="00947ED7"/>
    <w:rsid w:val="00953455"/>
    <w:rsid w:val="009668A2"/>
    <w:rsid w:val="0097079B"/>
    <w:rsid w:val="00994247"/>
    <w:rsid w:val="00995CBC"/>
    <w:rsid w:val="009A2355"/>
    <w:rsid w:val="009C075F"/>
    <w:rsid w:val="009C0BF8"/>
    <w:rsid w:val="009C55E0"/>
    <w:rsid w:val="009C5932"/>
    <w:rsid w:val="009C5B83"/>
    <w:rsid w:val="009C7649"/>
    <w:rsid w:val="009D5017"/>
    <w:rsid w:val="009E1C9C"/>
    <w:rsid w:val="009E6935"/>
    <w:rsid w:val="00A018B7"/>
    <w:rsid w:val="00A025FB"/>
    <w:rsid w:val="00A0333C"/>
    <w:rsid w:val="00A124F6"/>
    <w:rsid w:val="00A169A0"/>
    <w:rsid w:val="00A3444F"/>
    <w:rsid w:val="00A43853"/>
    <w:rsid w:val="00A45CFB"/>
    <w:rsid w:val="00A51D90"/>
    <w:rsid w:val="00A52BAD"/>
    <w:rsid w:val="00A60E10"/>
    <w:rsid w:val="00A7708F"/>
    <w:rsid w:val="00A77FE7"/>
    <w:rsid w:val="00A83416"/>
    <w:rsid w:val="00AB233D"/>
    <w:rsid w:val="00AB7D7B"/>
    <w:rsid w:val="00AC50A2"/>
    <w:rsid w:val="00AC612F"/>
    <w:rsid w:val="00AD15E1"/>
    <w:rsid w:val="00AD3CE8"/>
    <w:rsid w:val="00AD54F7"/>
    <w:rsid w:val="00AE0132"/>
    <w:rsid w:val="00AF0932"/>
    <w:rsid w:val="00AF1C44"/>
    <w:rsid w:val="00AF5D3D"/>
    <w:rsid w:val="00B03291"/>
    <w:rsid w:val="00B0524A"/>
    <w:rsid w:val="00B0584A"/>
    <w:rsid w:val="00B07712"/>
    <w:rsid w:val="00B07AC3"/>
    <w:rsid w:val="00B11EB5"/>
    <w:rsid w:val="00B14164"/>
    <w:rsid w:val="00B14C41"/>
    <w:rsid w:val="00B2454D"/>
    <w:rsid w:val="00B42A88"/>
    <w:rsid w:val="00B44975"/>
    <w:rsid w:val="00B50B62"/>
    <w:rsid w:val="00B53CFE"/>
    <w:rsid w:val="00B565A2"/>
    <w:rsid w:val="00B84E65"/>
    <w:rsid w:val="00B94C6A"/>
    <w:rsid w:val="00B97D59"/>
    <w:rsid w:val="00BA154F"/>
    <w:rsid w:val="00BA1BDC"/>
    <w:rsid w:val="00BB3156"/>
    <w:rsid w:val="00BB64BC"/>
    <w:rsid w:val="00BC075D"/>
    <w:rsid w:val="00BC0C25"/>
    <w:rsid w:val="00BC3960"/>
    <w:rsid w:val="00BC3BBC"/>
    <w:rsid w:val="00BC425A"/>
    <w:rsid w:val="00BE0CC3"/>
    <w:rsid w:val="00BE5559"/>
    <w:rsid w:val="00BE62B6"/>
    <w:rsid w:val="00BF338A"/>
    <w:rsid w:val="00BF375C"/>
    <w:rsid w:val="00C0008C"/>
    <w:rsid w:val="00C0517A"/>
    <w:rsid w:val="00C07550"/>
    <w:rsid w:val="00C210F7"/>
    <w:rsid w:val="00C22AF2"/>
    <w:rsid w:val="00C23929"/>
    <w:rsid w:val="00C23F74"/>
    <w:rsid w:val="00C26FC1"/>
    <w:rsid w:val="00C4223C"/>
    <w:rsid w:val="00C44945"/>
    <w:rsid w:val="00C66033"/>
    <w:rsid w:val="00C73911"/>
    <w:rsid w:val="00C747E4"/>
    <w:rsid w:val="00C77997"/>
    <w:rsid w:val="00C817F6"/>
    <w:rsid w:val="00C90024"/>
    <w:rsid w:val="00C95651"/>
    <w:rsid w:val="00CA7B23"/>
    <w:rsid w:val="00CB388B"/>
    <w:rsid w:val="00CC1291"/>
    <w:rsid w:val="00CD2ABD"/>
    <w:rsid w:val="00CD2E02"/>
    <w:rsid w:val="00CD36D6"/>
    <w:rsid w:val="00CD5058"/>
    <w:rsid w:val="00CE7B47"/>
    <w:rsid w:val="00CF304C"/>
    <w:rsid w:val="00CF4866"/>
    <w:rsid w:val="00D142C9"/>
    <w:rsid w:val="00D16878"/>
    <w:rsid w:val="00D17E31"/>
    <w:rsid w:val="00D23E7B"/>
    <w:rsid w:val="00D24EDE"/>
    <w:rsid w:val="00D26E48"/>
    <w:rsid w:val="00D313C7"/>
    <w:rsid w:val="00D42A6E"/>
    <w:rsid w:val="00D739B9"/>
    <w:rsid w:val="00D753CE"/>
    <w:rsid w:val="00D75710"/>
    <w:rsid w:val="00D7692D"/>
    <w:rsid w:val="00D77832"/>
    <w:rsid w:val="00D86F57"/>
    <w:rsid w:val="00D94359"/>
    <w:rsid w:val="00DC077D"/>
    <w:rsid w:val="00DC1C75"/>
    <w:rsid w:val="00DC24D6"/>
    <w:rsid w:val="00DC7919"/>
    <w:rsid w:val="00DD2895"/>
    <w:rsid w:val="00DE25C2"/>
    <w:rsid w:val="00DE2A9A"/>
    <w:rsid w:val="00DE3A02"/>
    <w:rsid w:val="00DE67CD"/>
    <w:rsid w:val="00DF02A1"/>
    <w:rsid w:val="00DF7369"/>
    <w:rsid w:val="00E009CF"/>
    <w:rsid w:val="00E02BE7"/>
    <w:rsid w:val="00E05487"/>
    <w:rsid w:val="00E143B9"/>
    <w:rsid w:val="00E153B5"/>
    <w:rsid w:val="00E16DB9"/>
    <w:rsid w:val="00E26E4F"/>
    <w:rsid w:val="00E33EE4"/>
    <w:rsid w:val="00E36E61"/>
    <w:rsid w:val="00E44F84"/>
    <w:rsid w:val="00E524CA"/>
    <w:rsid w:val="00E53577"/>
    <w:rsid w:val="00E657EB"/>
    <w:rsid w:val="00E7445C"/>
    <w:rsid w:val="00E806BC"/>
    <w:rsid w:val="00E80AFB"/>
    <w:rsid w:val="00E87529"/>
    <w:rsid w:val="00E92B60"/>
    <w:rsid w:val="00E93BCA"/>
    <w:rsid w:val="00E94F91"/>
    <w:rsid w:val="00E9597D"/>
    <w:rsid w:val="00EA751C"/>
    <w:rsid w:val="00EB093E"/>
    <w:rsid w:val="00EB28A1"/>
    <w:rsid w:val="00EB4A50"/>
    <w:rsid w:val="00EB5766"/>
    <w:rsid w:val="00EB6BD9"/>
    <w:rsid w:val="00EB73E0"/>
    <w:rsid w:val="00EC0DE9"/>
    <w:rsid w:val="00EC244C"/>
    <w:rsid w:val="00EC2F5A"/>
    <w:rsid w:val="00EC55DE"/>
    <w:rsid w:val="00EC6162"/>
    <w:rsid w:val="00ED14FA"/>
    <w:rsid w:val="00ED490C"/>
    <w:rsid w:val="00EE0844"/>
    <w:rsid w:val="00EE20A7"/>
    <w:rsid w:val="00EE6D4C"/>
    <w:rsid w:val="00EE7D24"/>
    <w:rsid w:val="00EF5C6E"/>
    <w:rsid w:val="00F11951"/>
    <w:rsid w:val="00F12511"/>
    <w:rsid w:val="00F152E7"/>
    <w:rsid w:val="00F16547"/>
    <w:rsid w:val="00F1750F"/>
    <w:rsid w:val="00F251A2"/>
    <w:rsid w:val="00F26B2C"/>
    <w:rsid w:val="00F30258"/>
    <w:rsid w:val="00F3113B"/>
    <w:rsid w:val="00F439CC"/>
    <w:rsid w:val="00F4778B"/>
    <w:rsid w:val="00F5132D"/>
    <w:rsid w:val="00F55C70"/>
    <w:rsid w:val="00F6213D"/>
    <w:rsid w:val="00F6388B"/>
    <w:rsid w:val="00F65019"/>
    <w:rsid w:val="00F66601"/>
    <w:rsid w:val="00F7372B"/>
    <w:rsid w:val="00F90D60"/>
    <w:rsid w:val="00F91228"/>
    <w:rsid w:val="00FA040E"/>
    <w:rsid w:val="00FA0CA1"/>
    <w:rsid w:val="00FA3DAD"/>
    <w:rsid w:val="00FB578D"/>
    <w:rsid w:val="00FD14FC"/>
    <w:rsid w:val="00FE329D"/>
    <w:rsid w:val="00FE5538"/>
    <w:rsid w:val="00FF27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388B"/>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388B"/>
    <w:rPr>
      <w:color w:val="0000FF"/>
      <w:u w:val="single"/>
    </w:rPr>
  </w:style>
  <w:style w:type="character" w:styleId="Fett">
    <w:name w:val="Strong"/>
    <w:basedOn w:val="Absatz-Standardschriftart"/>
    <w:uiPriority w:val="22"/>
    <w:qFormat/>
    <w:rsid w:val="00CB388B"/>
    <w:rPr>
      <w:b/>
      <w:bCs/>
    </w:rPr>
  </w:style>
  <w:style w:type="character" w:styleId="Kommentarzeichen">
    <w:name w:val="annotation reference"/>
    <w:basedOn w:val="Absatz-Standardschriftart"/>
    <w:uiPriority w:val="99"/>
    <w:semiHidden/>
    <w:unhideWhenUsed/>
    <w:rsid w:val="00361E5C"/>
    <w:rPr>
      <w:sz w:val="16"/>
      <w:szCs w:val="16"/>
    </w:rPr>
  </w:style>
  <w:style w:type="paragraph" w:styleId="Kommentartext">
    <w:name w:val="annotation text"/>
    <w:basedOn w:val="Standard"/>
    <w:link w:val="KommentartextZchn"/>
    <w:uiPriority w:val="99"/>
    <w:semiHidden/>
    <w:unhideWhenUsed/>
    <w:rsid w:val="00361E5C"/>
    <w:rPr>
      <w:sz w:val="20"/>
      <w:szCs w:val="20"/>
    </w:rPr>
  </w:style>
  <w:style w:type="character" w:customStyle="1" w:styleId="KommentartextZchn">
    <w:name w:val="Kommentartext Zchn"/>
    <w:basedOn w:val="Absatz-Standardschriftart"/>
    <w:link w:val="Kommentartext"/>
    <w:uiPriority w:val="99"/>
    <w:semiHidden/>
    <w:rsid w:val="00361E5C"/>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61E5C"/>
    <w:rPr>
      <w:b/>
      <w:bCs/>
    </w:rPr>
  </w:style>
  <w:style w:type="character" w:customStyle="1" w:styleId="KommentarthemaZchn">
    <w:name w:val="Kommentarthema Zchn"/>
    <w:basedOn w:val="KommentartextZchn"/>
    <w:link w:val="Kommentarthema"/>
    <w:uiPriority w:val="99"/>
    <w:semiHidden/>
    <w:rsid w:val="00361E5C"/>
    <w:rPr>
      <w:rFonts w:ascii="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361E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E5C"/>
    <w:rPr>
      <w:rFonts w:ascii="Tahoma" w:hAnsi="Tahoma" w:cs="Tahoma"/>
      <w:sz w:val="16"/>
      <w:szCs w:val="16"/>
      <w:lang w:eastAsia="de-DE"/>
    </w:rPr>
  </w:style>
  <w:style w:type="character" w:styleId="BesuchterHyperlink">
    <w:name w:val="FollowedHyperlink"/>
    <w:basedOn w:val="Absatz-Standardschriftart"/>
    <w:uiPriority w:val="99"/>
    <w:semiHidden/>
    <w:unhideWhenUsed/>
    <w:rsid w:val="00D75710"/>
    <w:rPr>
      <w:color w:val="800080" w:themeColor="followedHyperlink"/>
      <w:u w:val="single"/>
    </w:rPr>
  </w:style>
  <w:style w:type="paragraph" w:styleId="Listenabsatz">
    <w:name w:val="List Paragraph"/>
    <w:basedOn w:val="Standard"/>
    <w:uiPriority w:val="34"/>
    <w:qFormat/>
    <w:rsid w:val="000A5F9B"/>
    <w:pPr>
      <w:widowControl w:val="0"/>
      <w:autoSpaceDE w:val="0"/>
      <w:autoSpaceDN w:val="0"/>
      <w:adjustRightInd w:val="0"/>
      <w:ind w:left="720"/>
      <w:contextualSpacing/>
      <w:jc w:val="both"/>
    </w:pPr>
    <w:rPr>
      <w:rFonts w:ascii="Calibri" w:eastAsia="Times New Roman" w:hAnsi="Calibri" w:cs="Calibri"/>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B388B"/>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388B"/>
    <w:rPr>
      <w:color w:val="0000FF"/>
      <w:u w:val="single"/>
    </w:rPr>
  </w:style>
  <w:style w:type="character" w:styleId="Fett">
    <w:name w:val="Strong"/>
    <w:basedOn w:val="Absatz-Standardschriftart"/>
    <w:uiPriority w:val="22"/>
    <w:qFormat/>
    <w:rsid w:val="00CB388B"/>
    <w:rPr>
      <w:b/>
      <w:bCs/>
    </w:rPr>
  </w:style>
  <w:style w:type="character" w:styleId="Kommentarzeichen">
    <w:name w:val="annotation reference"/>
    <w:basedOn w:val="Absatz-Standardschriftart"/>
    <w:uiPriority w:val="99"/>
    <w:semiHidden/>
    <w:unhideWhenUsed/>
    <w:rsid w:val="00361E5C"/>
    <w:rPr>
      <w:sz w:val="16"/>
      <w:szCs w:val="16"/>
    </w:rPr>
  </w:style>
  <w:style w:type="paragraph" w:styleId="Kommentartext">
    <w:name w:val="annotation text"/>
    <w:basedOn w:val="Standard"/>
    <w:link w:val="KommentartextZchn"/>
    <w:uiPriority w:val="99"/>
    <w:semiHidden/>
    <w:unhideWhenUsed/>
    <w:rsid w:val="00361E5C"/>
    <w:rPr>
      <w:sz w:val="20"/>
      <w:szCs w:val="20"/>
    </w:rPr>
  </w:style>
  <w:style w:type="character" w:customStyle="1" w:styleId="KommentartextZchn">
    <w:name w:val="Kommentartext Zchn"/>
    <w:basedOn w:val="Absatz-Standardschriftart"/>
    <w:link w:val="Kommentartext"/>
    <w:uiPriority w:val="99"/>
    <w:semiHidden/>
    <w:rsid w:val="00361E5C"/>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61E5C"/>
    <w:rPr>
      <w:b/>
      <w:bCs/>
    </w:rPr>
  </w:style>
  <w:style w:type="character" w:customStyle="1" w:styleId="KommentarthemaZchn">
    <w:name w:val="Kommentarthema Zchn"/>
    <w:basedOn w:val="KommentartextZchn"/>
    <w:link w:val="Kommentarthema"/>
    <w:uiPriority w:val="99"/>
    <w:semiHidden/>
    <w:rsid w:val="00361E5C"/>
    <w:rPr>
      <w:rFonts w:ascii="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361E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1E5C"/>
    <w:rPr>
      <w:rFonts w:ascii="Tahoma" w:hAnsi="Tahoma" w:cs="Tahoma"/>
      <w:sz w:val="16"/>
      <w:szCs w:val="16"/>
      <w:lang w:eastAsia="de-DE"/>
    </w:rPr>
  </w:style>
  <w:style w:type="character" w:styleId="BesuchterHyperlink">
    <w:name w:val="FollowedHyperlink"/>
    <w:basedOn w:val="Absatz-Standardschriftart"/>
    <w:uiPriority w:val="99"/>
    <w:semiHidden/>
    <w:unhideWhenUsed/>
    <w:rsid w:val="00D75710"/>
    <w:rPr>
      <w:color w:val="800080" w:themeColor="followedHyperlink"/>
      <w:u w:val="single"/>
    </w:rPr>
  </w:style>
  <w:style w:type="paragraph" w:styleId="Listenabsatz">
    <w:name w:val="List Paragraph"/>
    <w:basedOn w:val="Standard"/>
    <w:uiPriority w:val="34"/>
    <w:qFormat/>
    <w:rsid w:val="000A5F9B"/>
    <w:pPr>
      <w:widowControl w:val="0"/>
      <w:autoSpaceDE w:val="0"/>
      <w:autoSpaceDN w:val="0"/>
      <w:adjustRightInd w:val="0"/>
      <w:ind w:left="720"/>
      <w:contextualSpacing/>
      <w:jc w:val="both"/>
    </w:pPr>
    <w:rPr>
      <w:rFonts w:ascii="Calibri" w:eastAsia="Times New Roman" w:hAnsi="Calibri" w:cs="Calibri"/>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gshare.com/" TargetMode="External"/><Relationship Id="rId3" Type="http://schemas.openxmlformats.org/officeDocument/2006/relationships/styles" Target="styles.xml"/><Relationship Id="rId7" Type="http://schemas.openxmlformats.org/officeDocument/2006/relationships/hyperlink" Target="http://osf.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2BED-5B29-4656-91B9-9616A858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10459</Words>
  <Characters>65893</Characters>
  <Application>Microsoft Office Word</Application>
  <DocSecurity>0</DocSecurity>
  <Lines>549</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Gierszewski</dc:creator>
  <cp:lastModifiedBy>Stefanie Gierszewski</cp:lastModifiedBy>
  <cp:revision>3</cp:revision>
  <dcterms:created xsi:type="dcterms:W3CDTF">2018-07-23T19:52:00Z</dcterms:created>
  <dcterms:modified xsi:type="dcterms:W3CDTF">2018-07-23T21:11:00Z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http://www.zotero.org/styles/behavioral-ecology</vt:lpwstr>
  </property>
  <property fmtid="{D5CDD505-2E9C-101B-9397-08002B2CF9AE}" pid="7" name="Mendeley Recent Style Name 2_1">
    <vt:lpwstr>Behavioral Ecology</vt:lpwstr>
  </property>
  <property fmtid="{D5CDD505-2E9C-101B-9397-08002B2CF9AE}" pid="8" name="Mendeley Recent Style Id 3_1">
    <vt:lpwstr>http://www.zotero.org/styles/behavioral-ecology-and-sociobiology</vt:lpwstr>
  </property>
  <property fmtid="{D5CDD505-2E9C-101B-9397-08002B2CF9AE}" pid="9" name="Mendeley Recent Style Name 3_1">
    <vt:lpwstr>Behavioral Ecology and Sociobiology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http://www.zotero.org/styles/acta-ethologica</vt:lpwstr>
  </property>
  <property fmtid="{D5CDD505-2E9C-101B-9397-08002B2CF9AE}" pid="21" name="Mendeley Recent Style Name 9_1">
    <vt:lpwstr>acta ethologica</vt:lpwstr>
  </property>
</Properties>
</file>