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D4C" w:rsidRPr="0051134E" w:rsidRDefault="00C2128F" w:rsidP="00266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June 21</w:t>
      </w:r>
      <w:r>
        <w:rPr>
          <w:rFonts w:ascii="Times New Roman" w:hAnsi="Times New Roman" w:cs="Times New Roman"/>
          <w:vertAlign w:val="superscript"/>
        </w:rPr>
        <w:t>st</w:t>
      </w:r>
      <w:r w:rsidR="00266D4C">
        <w:rPr>
          <w:rFonts w:ascii="Times New Roman" w:hAnsi="Times New Roman" w:cs="Times New Roman"/>
        </w:rPr>
        <w:t>, 2018</w:t>
      </w:r>
    </w:p>
    <w:p w:rsidR="00266D4C" w:rsidRDefault="00C2128F" w:rsidP="00C212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Dr. Alisha DSouza</w:t>
      </w:r>
    </w:p>
    <w:p w:rsidR="00C2128F" w:rsidRDefault="00C2128F" w:rsidP="00C212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Review Editor</w:t>
      </w:r>
    </w:p>
    <w:p w:rsidR="00C2128F" w:rsidRPr="0051134E" w:rsidRDefault="00C2128F" w:rsidP="00C2128F">
      <w:pPr>
        <w:spacing w:after="0" w:line="240" w:lineRule="auto"/>
        <w:rPr>
          <w:rFonts w:ascii="Times New Roman" w:hAnsi="Times New Roman" w:cs="Times New Roman"/>
        </w:rPr>
      </w:pPr>
    </w:p>
    <w:p w:rsidR="00266D4C" w:rsidRPr="00A337F5" w:rsidRDefault="00266D4C" w:rsidP="00C2128F">
      <w:pPr>
        <w:spacing w:after="0" w:line="240" w:lineRule="auto"/>
        <w:rPr>
          <w:rFonts w:ascii="Times New Roman" w:hAnsi="Times New Roman" w:cs="Times New Roman"/>
        </w:rPr>
      </w:pPr>
      <w:r w:rsidRPr="00A337F5">
        <w:rPr>
          <w:rFonts w:ascii="Times New Roman" w:hAnsi="Times New Roman" w:cs="Times New Roman"/>
        </w:rPr>
        <w:t xml:space="preserve">Dr. </w:t>
      </w:r>
      <w:r w:rsidR="007203E1">
        <w:rPr>
          <w:rFonts w:ascii="Times New Roman" w:hAnsi="Times New Roman" w:cs="Times New Roman"/>
        </w:rPr>
        <w:t>Nandita Singh, Ph.D.</w:t>
      </w:r>
    </w:p>
    <w:p w:rsidR="007203E1" w:rsidRDefault="007203E1" w:rsidP="00C2128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Senior Science Editor, JoVE</w:t>
      </w:r>
    </w:p>
    <w:p w:rsidR="00266D4C" w:rsidRPr="0051134E" w:rsidRDefault="00266D4C" w:rsidP="00266D4C">
      <w:pPr>
        <w:rPr>
          <w:rFonts w:ascii="Times New Roman" w:hAnsi="Times New Roman" w:cs="Times New Roman"/>
        </w:rPr>
      </w:pPr>
    </w:p>
    <w:p w:rsidR="00266D4C" w:rsidRPr="0051134E" w:rsidRDefault="00C2128F" w:rsidP="00266D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 Editors</w:t>
      </w:r>
      <w:r w:rsidR="00266D4C" w:rsidRPr="0051134E">
        <w:rPr>
          <w:rFonts w:ascii="Times New Roman" w:hAnsi="Times New Roman" w:cs="Times New Roman"/>
        </w:rPr>
        <w:t>,</w:t>
      </w:r>
    </w:p>
    <w:p w:rsidR="00266D4C" w:rsidRPr="009706BE" w:rsidRDefault="00C2128F" w:rsidP="009706BE">
      <w:pPr>
        <w:pStyle w:val="BodyText3"/>
        <w:spacing w:line="240" w:lineRule="auto"/>
        <w:rPr>
          <w:b w:val="0"/>
          <w:i w:val="0"/>
          <w:sz w:val="22"/>
          <w:szCs w:val="22"/>
        </w:rPr>
      </w:pPr>
      <w:r>
        <w:rPr>
          <w:b w:val="0"/>
          <w:i w:val="0"/>
          <w:sz w:val="22"/>
          <w:szCs w:val="22"/>
        </w:rPr>
        <w:t xml:space="preserve">Please see our revised manuscript </w:t>
      </w:r>
      <w:r w:rsidR="00266D4C" w:rsidRPr="009706BE">
        <w:rPr>
          <w:b w:val="0"/>
          <w:i w:val="0"/>
          <w:sz w:val="22"/>
          <w:szCs w:val="22"/>
        </w:rPr>
        <w:t>titled</w:t>
      </w:r>
      <w:r w:rsidR="00266D4C" w:rsidRPr="009706BE">
        <w:rPr>
          <w:i w:val="0"/>
          <w:sz w:val="22"/>
          <w:szCs w:val="22"/>
        </w:rPr>
        <w:t xml:space="preserve"> “</w:t>
      </w:r>
      <w:r w:rsidR="009706BE" w:rsidRPr="009706BE">
        <w:rPr>
          <w:i w:val="0"/>
          <w:sz w:val="22"/>
          <w:szCs w:val="22"/>
        </w:rPr>
        <w:t xml:space="preserve">Conducting maximal and submaximal </w:t>
      </w:r>
      <w:r>
        <w:rPr>
          <w:i w:val="0"/>
          <w:sz w:val="22"/>
          <w:szCs w:val="22"/>
        </w:rPr>
        <w:t xml:space="preserve">endurance </w:t>
      </w:r>
      <w:r w:rsidR="009706BE" w:rsidRPr="009706BE">
        <w:rPr>
          <w:i w:val="0"/>
          <w:sz w:val="22"/>
          <w:szCs w:val="22"/>
        </w:rPr>
        <w:t>exercise testing to measure physiological and biological responses to acute exercise in humans</w:t>
      </w:r>
      <w:r w:rsidR="00266D4C" w:rsidRPr="009706BE">
        <w:rPr>
          <w:sz w:val="22"/>
          <w:szCs w:val="22"/>
        </w:rPr>
        <w:t xml:space="preserve">” </w:t>
      </w:r>
      <w:r>
        <w:rPr>
          <w:b w:val="0"/>
          <w:i w:val="0"/>
          <w:sz w:val="22"/>
          <w:szCs w:val="22"/>
        </w:rPr>
        <w:t>(JoVE58417) for</w:t>
      </w:r>
      <w:r w:rsidR="00266D4C" w:rsidRPr="009706BE">
        <w:rPr>
          <w:b w:val="0"/>
          <w:i w:val="0"/>
          <w:sz w:val="22"/>
          <w:szCs w:val="22"/>
        </w:rPr>
        <w:t xml:space="preserve"> publication in the Journal </w:t>
      </w:r>
      <w:r w:rsidR="009706BE">
        <w:rPr>
          <w:b w:val="0"/>
          <w:i w:val="0"/>
          <w:sz w:val="22"/>
          <w:szCs w:val="22"/>
        </w:rPr>
        <w:t>of Visualized Experiments</w:t>
      </w:r>
      <w:r w:rsidR="00266D4C" w:rsidRPr="009706BE">
        <w:rPr>
          <w:b w:val="0"/>
          <w:i w:val="0"/>
          <w:sz w:val="22"/>
          <w:szCs w:val="22"/>
        </w:rPr>
        <w:t>.</w:t>
      </w:r>
    </w:p>
    <w:p w:rsidR="00266D4C" w:rsidRPr="002E4A97" w:rsidRDefault="00C2128F" w:rsidP="00C2128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We have addressed the reviewer comments and also the editorial comments and are grateful for the constructive comments. </w:t>
      </w:r>
      <w:bookmarkStart w:id="0" w:name="_GoBack"/>
      <w:bookmarkEnd w:id="0"/>
      <w:r w:rsidR="00266D4C" w:rsidRPr="002E4A97">
        <w:rPr>
          <w:rFonts w:ascii="Times New Roman" w:hAnsi="Times New Roman" w:cs="Times New Roman"/>
        </w:rPr>
        <w:t xml:space="preserve">Thank you </w:t>
      </w:r>
      <w:r>
        <w:rPr>
          <w:rFonts w:ascii="Times New Roman" w:hAnsi="Times New Roman" w:cs="Times New Roman"/>
        </w:rPr>
        <w:t xml:space="preserve">again </w:t>
      </w:r>
      <w:r w:rsidR="00266D4C" w:rsidRPr="002E4A97">
        <w:rPr>
          <w:rFonts w:ascii="Times New Roman" w:hAnsi="Times New Roman" w:cs="Times New Roman"/>
        </w:rPr>
        <w:t xml:space="preserve">for </w:t>
      </w:r>
      <w:r w:rsidR="00266D4C">
        <w:rPr>
          <w:rFonts w:ascii="Times New Roman" w:hAnsi="Times New Roman" w:cs="Times New Roman"/>
        </w:rPr>
        <w:t xml:space="preserve">your consideration of </w:t>
      </w:r>
      <w:r w:rsidR="009706BE">
        <w:rPr>
          <w:rFonts w:ascii="Times New Roman" w:hAnsi="Times New Roman" w:cs="Times New Roman"/>
        </w:rPr>
        <w:t>this manuscript</w:t>
      </w:r>
      <w:r w:rsidR="00266D4C" w:rsidRPr="002E4A97">
        <w:rPr>
          <w:rFonts w:ascii="Times New Roman" w:hAnsi="Times New Roman" w:cs="Times New Roman"/>
        </w:rPr>
        <w:t xml:space="preserve">. We appreciate </w:t>
      </w:r>
      <w:r>
        <w:rPr>
          <w:rFonts w:ascii="Times New Roman" w:hAnsi="Times New Roman" w:cs="Times New Roman"/>
        </w:rPr>
        <w:t>the efforts to make this a better manuscript.</w:t>
      </w:r>
    </w:p>
    <w:p w:rsidR="00266D4C" w:rsidRPr="0051134E" w:rsidRDefault="00266D4C" w:rsidP="00266D4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266D4C" w:rsidRPr="0051134E" w:rsidRDefault="00266D4C" w:rsidP="00266D4C">
      <w:pPr>
        <w:rPr>
          <w:rFonts w:ascii="Times New Roman" w:hAnsi="Times New Roman" w:cs="Times New Roman"/>
        </w:rPr>
      </w:pPr>
      <w:r w:rsidRPr="0051134E">
        <w:rPr>
          <w:rFonts w:ascii="Times New Roman" w:hAnsi="Times New Roman" w:cs="Times New Roman"/>
        </w:rPr>
        <w:t>Michael P. Gustafson, Ph.D.</w:t>
      </w:r>
    </w:p>
    <w:p w:rsidR="005670BD" w:rsidRDefault="00435C3A"/>
    <w:sectPr w:rsidR="005670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D4C"/>
    <w:rsid w:val="00266D4C"/>
    <w:rsid w:val="003B0A8F"/>
    <w:rsid w:val="00435C3A"/>
    <w:rsid w:val="004B1920"/>
    <w:rsid w:val="007203E1"/>
    <w:rsid w:val="009706BE"/>
    <w:rsid w:val="00C2128F"/>
    <w:rsid w:val="00D05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9706BE"/>
    <w:pPr>
      <w:spacing w:line="480" w:lineRule="auto"/>
    </w:pPr>
    <w:rPr>
      <w:rFonts w:ascii="Times New Roman" w:hAnsi="Times New Roman" w:cs="Times New Roman"/>
      <w:b/>
      <w:i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9706BE"/>
    <w:rPr>
      <w:rFonts w:ascii="Times New Roman" w:hAnsi="Times New Roman" w:cs="Times New Roman"/>
      <w:b/>
      <w:i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6D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9706BE"/>
    <w:pPr>
      <w:spacing w:line="480" w:lineRule="auto"/>
    </w:pPr>
    <w:rPr>
      <w:rFonts w:ascii="Times New Roman" w:hAnsi="Times New Roman" w:cs="Times New Roman"/>
      <w:b/>
      <w:i/>
      <w:sz w:val="28"/>
      <w:szCs w:val="28"/>
    </w:rPr>
  </w:style>
  <w:style w:type="character" w:customStyle="1" w:styleId="BodyText3Char">
    <w:name w:val="Body Text 3 Char"/>
    <w:basedOn w:val="DefaultParagraphFont"/>
    <w:link w:val="BodyText3"/>
    <w:uiPriority w:val="99"/>
    <w:rsid w:val="009706BE"/>
    <w:rPr>
      <w:rFonts w:ascii="Times New Roman" w:hAnsi="Times New Roman" w:cs="Times New Roman"/>
      <w:b/>
      <w:i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P Gustafson</dc:creator>
  <cp:lastModifiedBy>Michael P Gustafson</cp:lastModifiedBy>
  <cp:revision>3</cp:revision>
  <dcterms:created xsi:type="dcterms:W3CDTF">2018-06-18T20:47:00Z</dcterms:created>
  <dcterms:modified xsi:type="dcterms:W3CDTF">2018-06-18T20:48:00Z</dcterms:modified>
</cp:coreProperties>
</file>