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97DC" w14:textId="77777777" w:rsidR="00A1734D" w:rsidRPr="00E3491A" w:rsidRDefault="00A1734D" w:rsidP="00342562">
      <w:pPr>
        <w:pStyle w:val="BodyText3"/>
        <w:spacing w:after="0" w:line="240" w:lineRule="auto"/>
        <w:jc w:val="both"/>
        <w:rPr>
          <w:rFonts w:ascii="Calibri" w:hAnsi="Calibri" w:cs="Calibri"/>
          <w:i w:val="0"/>
          <w:sz w:val="24"/>
          <w:szCs w:val="24"/>
        </w:rPr>
      </w:pPr>
      <w:r w:rsidRPr="00E3491A">
        <w:rPr>
          <w:rFonts w:ascii="Calibri" w:hAnsi="Calibri" w:cs="Calibri"/>
          <w:i w:val="0"/>
          <w:sz w:val="24"/>
          <w:szCs w:val="24"/>
        </w:rPr>
        <w:t>TITLE:</w:t>
      </w:r>
    </w:p>
    <w:p w14:paraId="2A688F05" w14:textId="6E44E9FA" w:rsidR="00245255" w:rsidRPr="0074696A" w:rsidRDefault="00EB2687" w:rsidP="00342562">
      <w:pPr>
        <w:pStyle w:val="BodyText3"/>
        <w:spacing w:after="0" w:line="240" w:lineRule="auto"/>
        <w:jc w:val="both"/>
        <w:rPr>
          <w:rFonts w:ascii="Calibri" w:hAnsi="Calibri" w:cs="Calibri"/>
          <w:b w:val="0"/>
          <w:i w:val="0"/>
          <w:sz w:val="24"/>
          <w:szCs w:val="24"/>
        </w:rPr>
      </w:pPr>
      <w:r w:rsidRPr="0074696A">
        <w:rPr>
          <w:rFonts w:ascii="Calibri" w:hAnsi="Calibri" w:cs="Calibri"/>
          <w:b w:val="0"/>
          <w:i w:val="0"/>
          <w:sz w:val="24"/>
          <w:szCs w:val="24"/>
        </w:rPr>
        <w:t xml:space="preserve">Conducting </w:t>
      </w:r>
      <w:r w:rsidR="0074696A" w:rsidRPr="0074696A">
        <w:rPr>
          <w:rFonts w:ascii="Calibri" w:hAnsi="Calibri" w:cs="Calibri"/>
          <w:b w:val="0"/>
          <w:i w:val="0"/>
          <w:sz w:val="24"/>
          <w:szCs w:val="24"/>
        </w:rPr>
        <w:t xml:space="preserve">Maximal </w:t>
      </w:r>
      <w:r w:rsidR="0074696A">
        <w:rPr>
          <w:rFonts w:ascii="Calibri" w:hAnsi="Calibri" w:cs="Calibri"/>
          <w:b w:val="0"/>
          <w:i w:val="0"/>
          <w:sz w:val="24"/>
          <w:szCs w:val="24"/>
        </w:rPr>
        <w:t>a</w:t>
      </w:r>
      <w:r w:rsidR="0074696A" w:rsidRPr="0074696A">
        <w:rPr>
          <w:rFonts w:ascii="Calibri" w:hAnsi="Calibri" w:cs="Calibri"/>
          <w:b w:val="0"/>
          <w:i w:val="0"/>
          <w:sz w:val="24"/>
          <w:szCs w:val="24"/>
        </w:rPr>
        <w:t xml:space="preserve">nd Submaximal Endurance Exercise Testing </w:t>
      </w:r>
      <w:r w:rsidR="0074696A">
        <w:rPr>
          <w:rFonts w:ascii="Calibri" w:hAnsi="Calibri" w:cs="Calibri"/>
          <w:b w:val="0"/>
          <w:i w:val="0"/>
          <w:sz w:val="24"/>
          <w:szCs w:val="24"/>
        </w:rPr>
        <w:t>t</w:t>
      </w:r>
      <w:r w:rsidR="0074696A" w:rsidRPr="0074696A">
        <w:rPr>
          <w:rFonts w:ascii="Calibri" w:hAnsi="Calibri" w:cs="Calibri"/>
          <w:b w:val="0"/>
          <w:i w:val="0"/>
          <w:sz w:val="24"/>
          <w:szCs w:val="24"/>
        </w:rPr>
        <w:t xml:space="preserve">o Measure Physiological </w:t>
      </w:r>
      <w:r w:rsidR="0074696A">
        <w:rPr>
          <w:rFonts w:ascii="Calibri" w:hAnsi="Calibri" w:cs="Calibri"/>
          <w:b w:val="0"/>
          <w:i w:val="0"/>
          <w:sz w:val="24"/>
          <w:szCs w:val="24"/>
        </w:rPr>
        <w:t>a</w:t>
      </w:r>
      <w:r w:rsidR="0074696A" w:rsidRPr="0074696A">
        <w:rPr>
          <w:rFonts w:ascii="Calibri" w:hAnsi="Calibri" w:cs="Calibri"/>
          <w:b w:val="0"/>
          <w:i w:val="0"/>
          <w:sz w:val="24"/>
          <w:szCs w:val="24"/>
        </w:rPr>
        <w:t xml:space="preserve">nd Biological Responses </w:t>
      </w:r>
      <w:r w:rsidR="0074696A">
        <w:rPr>
          <w:rFonts w:ascii="Calibri" w:hAnsi="Calibri" w:cs="Calibri"/>
          <w:b w:val="0"/>
          <w:i w:val="0"/>
          <w:sz w:val="24"/>
          <w:szCs w:val="24"/>
        </w:rPr>
        <w:t>t</w:t>
      </w:r>
      <w:r w:rsidR="0074696A" w:rsidRPr="0074696A">
        <w:rPr>
          <w:rFonts w:ascii="Calibri" w:hAnsi="Calibri" w:cs="Calibri"/>
          <w:b w:val="0"/>
          <w:i w:val="0"/>
          <w:sz w:val="24"/>
          <w:szCs w:val="24"/>
        </w:rPr>
        <w:t xml:space="preserve">o Acute Exercise </w:t>
      </w:r>
      <w:r w:rsidR="00AF1559">
        <w:rPr>
          <w:rFonts w:ascii="Calibri" w:hAnsi="Calibri" w:cs="Calibri"/>
          <w:b w:val="0"/>
          <w:i w:val="0"/>
          <w:sz w:val="24"/>
          <w:szCs w:val="24"/>
        </w:rPr>
        <w:t>i</w:t>
      </w:r>
      <w:r w:rsidR="0074696A" w:rsidRPr="0074696A">
        <w:rPr>
          <w:rFonts w:ascii="Calibri" w:hAnsi="Calibri" w:cs="Calibri"/>
          <w:b w:val="0"/>
          <w:i w:val="0"/>
          <w:sz w:val="24"/>
          <w:szCs w:val="24"/>
        </w:rPr>
        <w:t>n Humans</w:t>
      </w:r>
    </w:p>
    <w:p w14:paraId="7B372F21" w14:textId="77777777" w:rsidR="00E3491A" w:rsidRPr="00E3491A" w:rsidRDefault="00E3491A" w:rsidP="00342562">
      <w:pPr>
        <w:pStyle w:val="BodyText3"/>
        <w:spacing w:after="0" w:line="240" w:lineRule="auto"/>
        <w:jc w:val="both"/>
        <w:rPr>
          <w:rFonts w:ascii="Calibri" w:hAnsi="Calibri" w:cs="Calibri"/>
          <w:i w:val="0"/>
          <w:sz w:val="24"/>
          <w:szCs w:val="24"/>
        </w:rPr>
      </w:pPr>
    </w:p>
    <w:p w14:paraId="20A34FC9" w14:textId="703BB303" w:rsidR="00C562D6" w:rsidRPr="00E3491A" w:rsidRDefault="00C562D6" w:rsidP="00342562">
      <w:pPr>
        <w:jc w:val="both"/>
        <w:rPr>
          <w:rFonts w:ascii="Calibri" w:hAnsi="Calibri" w:cs="Calibri"/>
          <w:b/>
          <w:lang w:val="en-US"/>
        </w:rPr>
      </w:pPr>
      <w:r w:rsidRPr="00E3491A">
        <w:rPr>
          <w:rFonts w:ascii="Calibri" w:hAnsi="Calibri" w:cs="Calibri"/>
          <w:b/>
          <w:lang w:val="en-US"/>
        </w:rPr>
        <w:t>Authors:</w:t>
      </w:r>
    </w:p>
    <w:p w14:paraId="3438989A" w14:textId="77777777" w:rsidR="007C27E4" w:rsidRPr="00E3491A" w:rsidRDefault="007C27E4" w:rsidP="00342562">
      <w:pPr>
        <w:jc w:val="both"/>
        <w:rPr>
          <w:rFonts w:ascii="Calibri" w:hAnsi="Calibri" w:cs="Calibri"/>
          <w:vertAlign w:val="superscript"/>
          <w:lang w:val="en-US"/>
        </w:rPr>
      </w:pPr>
      <w:r w:rsidRPr="00E3491A">
        <w:rPr>
          <w:rFonts w:ascii="Calibri" w:hAnsi="Calibri" w:cs="Calibri"/>
          <w:lang w:val="en-US"/>
        </w:rPr>
        <w:t>Courtney M. Wheatley</w:t>
      </w:r>
    </w:p>
    <w:p w14:paraId="7A4329D4"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Department of Cardiovascular Diseases</w:t>
      </w:r>
    </w:p>
    <w:p w14:paraId="7DA89AB4"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4843F2C9"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Scottsdale, A</w:t>
      </w:r>
      <w:r w:rsidR="00EB3CAA" w:rsidRPr="00E3491A">
        <w:rPr>
          <w:rFonts w:ascii="Calibri" w:hAnsi="Calibri" w:cs="Calibri"/>
          <w:color w:val="000000"/>
          <w:shd w:val="clear" w:color="auto" w:fill="FFFFFF"/>
          <w:lang w:val="en-US"/>
        </w:rPr>
        <w:t>Z</w:t>
      </w:r>
    </w:p>
    <w:p w14:paraId="71C5EB8C" w14:textId="77777777" w:rsidR="007C27E4" w:rsidRPr="00E3491A" w:rsidRDefault="00E3491A" w:rsidP="00342562">
      <w:pPr>
        <w:jc w:val="both"/>
        <w:rPr>
          <w:rFonts w:ascii="Calibri" w:hAnsi="Calibri" w:cs="Calibri"/>
          <w:lang w:val="en-US"/>
        </w:rPr>
      </w:pPr>
      <w:hyperlink r:id="rId8" w:history="1">
        <w:r w:rsidR="008C7BD0" w:rsidRPr="00E3491A">
          <w:rPr>
            <w:rStyle w:val="Hyperlink"/>
            <w:rFonts w:ascii="Calibri" w:hAnsi="Calibri" w:cs="Calibri"/>
            <w:u w:val="none"/>
            <w:lang w:val="en-US"/>
          </w:rPr>
          <w:t>wheatley.courtney@mayo.edu</w:t>
        </w:r>
      </w:hyperlink>
    </w:p>
    <w:p w14:paraId="50EA5497" w14:textId="77777777" w:rsidR="007C27E4" w:rsidRPr="00E3491A" w:rsidRDefault="007C27E4" w:rsidP="00342562">
      <w:pPr>
        <w:jc w:val="both"/>
        <w:rPr>
          <w:rFonts w:ascii="Calibri" w:hAnsi="Calibri" w:cs="Calibri"/>
          <w:color w:val="000000"/>
          <w:shd w:val="clear" w:color="auto" w:fill="FFFFFF"/>
          <w:lang w:val="en-US"/>
        </w:rPr>
      </w:pPr>
    </w:p>
    <w:p w14:paraId="48BC1313" w14:textId="77777777" w:rsidR="00245255" w:rsidRPr="00E3491A" w:rsidRDefault="00245255" w:rsidP="00342562">
      <w:pPr>
        <w:jc w:val="both"/>
        <w:rPr>
          <w:rFonts w:ascii="Calibri" w:hAnsi="Calibri" w:cs="Calibri"/>
          <w:lang w:val="en-US"/>
        </w:rPr>
      </w:pPr>
      <w:proofErr w:type="spellStart"/>
      <w:r w:rsidRPr="00E3491A">
        <w:rPr>
          <w:rFonts w:ascii="Calibri" w:hAnsi="Calibri" w:cs="Calibri"/>
          <w:lang w:val="en-US"/>
        </w:rPr>
        <w:t>Triven</w:t>
      </w:r>
      <w:proofErr w:type="spellEnd"/>
      <w:r w:rsidRPr="00E3491A">
        <w:rPr>
          <w:rFonts w:ascii="Calibri" w:hAnsi="Calibri" w:cs="Calibri"/>
          <w:lang w:val="en-US"/>
        </w:rPr>
        <w:t xml:space="preserve"> Kannan </w:t>
      </w:r>
    </w:p>
    <w:p w14:paraId="7234A128" w14:textId="77777777" w:rsidR="00245255" w:rsidRPr="00E3491A" w:rsidRDefault="00245255"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Department of Cardiovascular Diseases</w:t>
      </w:r>
    </w:p>
    <w:p w14:paraId="681772E4" w14:textId="77777777" w:rsidR="00245255" w:rsidRPr="00E3491A" w:rsidRDefault="00245255"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669F7C4D" w14:textId="77777777" w:rsidR="00245255" w:rsidRPr="00E3491A" w:rsidRDefault="00245255"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 xml:space="preserve">Scottsdale, </w:t>
      </w:r>
      <w:r w:rsidR="00EB3CAA" w:rsidRPr="00E3491A">
        <w:rPr>
          <w:rFonts w:ascii="Calibri" w:hAnsi="Calibri" w:cs="Calibri"/>
          <w:color w:val="000000"/>
          <w:shd w:val="clear" w:color="auto" w:fill="FFFFFF"/>
          <w:lang w:val="en-US"/>
        </w:rPr>
        <w:t>AZ</w:t>
      </w:r>
    </w:p>
    <w:p w14:paraId="0F709042" w14:textId="77777777" w:rsidR="008C7BD0" w:rsidRPr="00E3491A" w:rsidRDefault="00E3491A" w:rsidP="00342562">
      <w:pPr>
        <w:jc w:val="both"/>
        <w:rPr>
          <w:rFonts w:ascii="Calibri" w:hAnsi="Calibri" w:cs="Calibri"/>
          <w:color w:val="1F497D"/>
          <w:lang w:val="en-US"/>
        </w:rPr>
      </w:pPr>
      <w:hyperlink r:id="rId9" w:history="1">
        <w:r w:rsidR="008C7BD0" w:rsidRPr="00E3491A">
          <w:rPr>
            <w:rStyle w:val="Hyperlink"/>
            <w:rFonts w:ascii="Calibri" w:hAnsi="Calibri" w:cs="Calibri"/>
            <w:u w:val="none"/>
            <w:lang w:val="en-US"/>
          </w:rPr>
          <w:t>trivenk@gmail.com</w:t>
        </w:r>
      </w:hyperlink>
    </w:p>
    <w:p w14:paraId="6C5AF83C" w14:textId="77777777" w:rsidR="00245255" w:rsidRPr="00E3491A" w:rsidRDefault="00245255" w:rsidP="00342562">
      <w:pPr>
        <w:jc w:val="both"/>
        <w:rPr>
          <w:rFonts w:ascii="Calibri" w:hAnsi="Calibri" w:cs="Calibri"/>
          <w:lang w:val="en-US"/>
        </w:rPr>
      </w:pPr>
    </w:p>
    <w:p w14:paraId="78F201D7" w14:textId="77777777" w:rsidR="00E751C9" w:rsidRPr="00E3491A" w:rsidRDefault="00E751C9" w:rsidP="00342562">
      <w:pPr>
        <w:jc w:val="both"/>
        <w:rPr>
          <w:rFonts w:ascii="Calibri" w:hAnsi="Calibri" w:cs="Calibri"/>
          <w:vertAlign w:val="superscript"/>
          <w:lang w:val="en-US"/>
        </w:rPr>
      </w:pPr>
      <w:r w:rsidRPr="00E3491A">
        <w:rPr>
          <w:rFonts w:ascii="Calibri" w:hAnsi="Calibri" w:cs="Calibri"/>
          <w:lang w:val="en-US"/>
        </w:rPr>
        <w:t xml:space="preserve">Svetlana </w:t>
      </w:r>
      <w:proofErr w:type="spellStart"/>
      <w:r w:rsidRPr="00E3491A">
        <w:rPr>
          <w:rFonts w:ascii="Calibri" w:hAnsi="Calibri" w:cs="Calibri"/>
          <w:lang w:val="en-US"/>
        </w:rPr>
        <w:t>Bornschlegl</w:t>
      </w:r>
      <w:proofErr w:type="spellEnd"/>
    </w:p>
    <w:p w14:paraId="773D929B" w14:textId="77777777" w:rsidR="00E751C9" w:rsidRPr="00E3491A" w:rsidRDefault="00E751C9" w:rsidP="00342562">
      <w:pPr>
        <w:jc w:val="both"/>
        <w:rPr>
          <w:rFonts w:ascii="Calibri" w:hAnsi="Calibri" w:cs="Calibri"/>
          <w:vertAlign w:val="superscript"/>
          <w:lang w:val="en-US"/>
        </w:rPr>
      </w:pPr>
      <w:r w:rsidRPr="00E3491A">
        <w:rPr>
          <w:rFonts w:ascii="Calibri" w:hAnsi="Calibri" w:cs="Calibri"/>
          <w:color w:val="000000"/>
          <w:shd w:val="clear" w:color="auto" w:fill="FFFFFF"/>
          <w:lang w:val="en-US"/>
        </w:rPr>
        <w:t>Department of Laboratory Medicine and Pathology</w:t>
      </w:r>
    </w:p>
    <w:p w14:paraId="102E4E1B" w14:textId="77777777" w:rsidR="00E751C9" w:rsidRPr="00E3491A" w:rsidRDefault="00E751C9"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5B7716C8" w14:textId="77777777" w:rsidR="00E751C9" w:rsidRPr="00E3491A" w:rsidRDefault="00E751C9"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Rochester, MN</w:t>
      </w:r>
    </w:p>
    <w:p w14:paraId="02B1E09C" w14:textId="77777777" w:rsidR="00E751C9" w:rsidRPr="00E3491A" w:rsidRDefault="00E3491A" w:rsidP="00342562">
      <w:pPr>
        <w:jc w:val="both"/>
        <w:rPr>
          <w:rFonts w:ascii="Calibri" w:hAnsi="Calibri" w:cs="Calibri"/>
          <w:lang w:val="en-US"/>
        </w:rPr>
      </w:pPr>
      <w:hyperlink r:id="rId10" w:history="1">
        <w:r w:rsidR="008C7BD0" w:rsidRPr="00E3491A">
          <w:rPr>
            <w:rStyle w:val="Hyperlink"/>
            <w:rFonts w:ascii="Calibri" w:hAnsi="Calibri" w:cs="Calibri"/>
            <w:u w:val="none"/>
            <w:lang w:val="en-US"/>
          </w:rPr>
          <w:t>bornschlegl.svetlana@mayo.edu</w:t>
        </w:r>
      </w:hyperlink>
    </w:p>
    <w:p w14:paraId="7D026E00" w14:textId="77777777" w:rsidR="00E751C9" w:rsidRPr="00E3491A" w:rsidRDefault="00E751C9" w:rsidP="00342562">
      <w:pPr>
        <w:jc w:val="both"/>
        <w:rPr>
          <w:rFonts w:ascii="Calibri" w:hAnsi="Calibri" w:cs="Calibri"/>
          <w:lang w:val="en-US"/>
        </w:rPr>
      </w:pPr>
    </w:p>
    <w:p w14:paraId="6142F215" w14:textId="77777777" w:rsidR="00DF2A81" w:rsidRPr="00E3491A" w:rsidRDefault="00DF2A81" w:rsidP="00342562">
      <w:pPr>
        <w:jc w:val="both"/>
        <w:rPr>
          <w:rFonts w:ascii="Calibri" w:hAnsi="Calibri" w:cs="Calibri"/>
          <w:vertAlign w:val="superscript"/>
          <w:lang w:val="en-US"/>
        </w:rPr>
      </w:pPr>
      <w:proofErr w:type="spellStart"/>
      <w:r w:rsidRPr="00E3491A">
        <w:rPr>
          <w:rFonts w:ascii="Calibri" w:hAnsi="Calibri" w:cs="Calibri"/>
          <w:lang w:val="en-US"/>
        </w:rPr>
        <w:t>Chul</w:t>
      </w:r>
      <w:proofErr w:type="spellEnd"/>
      <w:r w:rsidRPr="00E3491A">
        <w:rPr>
          <w:rFonts w:ascii="Calibri" w:hAnsi="Calibri" w:cs="Calibri"/>
          <w:lang w:val="en-US"/>
        </w:rPr>
        <w:t>-Ho Kim</w:t>
      </w:r>
    </w:p>
    <w:p w14:paraId="604DF8C0" w14:textId="77777777" w:rsidR="00DF2A81" w:rsidRPr="00E3491A" w:rsidRDefault="00DF2A81"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Department of Cardiovascular Diseases</w:t>
      </w:r>
    </w:p>
    <w:p w14:paraId="2A4CD7E2" w14:textId="77777777" w:rsidR="00DF2A81" w:rsidRPr="00E3491A" w:rsidRDefault="00DF2A81"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6102D5C9" w14:textId="77777777" w:rsidR="00DF2A81" w:rsidRPr="00E3491A" w:rsidRDefault="00DF2A81"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Rochester, M</w:t>
      </w:r>
      <w:r w:rsidR="00E421EB" w:rsidRPr="00E3491A">
        <w:rPr>
          <w:rFonts w:ascii="Calibri" w:hAnsi="Calibri" w:cs="Calibri"/>
          <w:color w:val="000000"/>
          <w:shd w:val="clear" w:color="auto" w:fill="FFFFFF"/>
          <w:lang w:val="en-US"/>
        </w:rPr>
        <w:t>N</w:t>
      </w:r>
      <w:r w:rsidRPr="00E3491A">
        <w:rPr>
          <w:rFonts w:ascii="Calibri" w:hAnsi="Calibri" w:cs="Calibri"/>
          <w:color w:val="000000"/>
          <w:shd w:val="clear" w:color="auto" w:fill="FFFFFF"/>
          <w:lang w:val="en-US"/>
        </w:rPr>
        <w:t xml:space="preserve"> &amp; Scottsdale, A</w:t>
      </w:r>
      <w:r w:rsidR="00E421EB" w:rsidRPr="00E3491A">
        <w:rPr>
          <w:rFonts w:ascii="Calibri" w:hAnsi="Calibri" w:cs="Calibri"/>
          <w:color w:val="000000"/>
          <w:shd w:val="clear" w:color="auto" w:fill="FFFFFF"/>
          <w:lang w:val="en-US"/>
        </w:rPr>
        <w:t>Z</w:t>
      </w:r>
    </w:p>
    <w:p w14:paraId="44D0744F" w14:textId="77777777" w:rsidR="00DF2A81" w:rsidRPr="00E3491A" w:rsidRDefault="00E3491A" w:rsidP="00342562">
      <w:pPr>
        <w:jc w:val="both"/>
        <w:rPr>
          <w:rFonts w:ascii="Calibri" w:hAnsi="Calibri" w:cs="Calibri"/>
          <w:color w:val="000000"/>
          <w:shd w:val="clear" w:color="auto" w:fill="FFFFFF"/>
          <w:lang w:val="en-US"/>
        </w:rPr>
      </w:pPr>
      <w:hyperlink r:id="rId11" w:history="1">
        <w:r w:rsidR="008C7BD0" w:rsidRPr="00E3491A">
          <w:rPr>
            <w:rStyle w:val="Hyperlink"/>
            <w:rFonts w:ascii="Calibri" w:hAnsi="Calibri" w:cs="Calibri"/>
            <w:u w:val="none"/>
            <w:shd w:val="clear" w:color="auto" w:fill="FFFFFF"/>
            <w:lang w:val="en-US"/>
          </w:rPr>
          <w:t>Kim.chulho@mayo.edu</w:t>
        </w:r>
      </w:hyperlink>
    </w:p>
    <w:p w14:paraId="0C0AD0F2" w14:textId="77777777" w:rsidR="007C27E4" w:rsidRPr="00E3491A" w:rsidRDefault="007C27E4" w:rsidP="00342562">
      <w:pPr>
        <w:jc w:val="both"/>
        <w:rPr>
          <w:rFonts w:ascii="Calibri" w:hAnsi="Calibri" w:cs="Calibri"/>
          <w:lang w:val="en-US"/>
        </w:rPr>
      </w:pPr>
    </w:p>
    <w:p w14:paraId="15FE8A04" w14:textId="77777777" w:rsidR="007C27E4" w:rsidRPr="00E3491A" w:rsidRDefault="007C27E4" w:rsidP="00342562">
      <w:pPr>
        <w:jc w:val="both"/>
        <w:rPr>
          <w:rFonts w:ascii="Calibri" w:hAnsi="Calibri" w:cs="Calibri"/>
          <w:vertAlign w:val="superscript"/>
          <w:lang w:val="en-US"/>
        </w:rPr>
      </w:pPr>
      <w:r w:rsidRPr="00E3491A">
        <w:rPr>
          <w:rFonts w:ascii="Calibri" w:hAnsi="Calibri" w:cs="Calibri"/>
          <w:lang w:val="en-US"/>
        </w:rPr>
        <w:t>Dennis A. Gastineau</w:t>
      </w:r>
    </w:p>
    <w:p w14:paraId="61017479" w14:textId="77777777" w:rsidR="00147B62" w:rsidRPr="00E3491A" w:rsidRDefault="00147B62" w:rsidP="00342562">
      <w:pPr>
        <w:jc w:val="both"/>
        <w:rPr>
          <w:rFonts w:ascii="Calibri" w:hAnsi="Calibri" w:cs="Calibri"/>
          <w:vertAlign w:val="superscript"/>
          <w:lang w:val="en-US"/>
        </w:rPr>
      </w:pPr>
      <w:r w:rsidRPr="00E3491A">
        <w:rPr>
          <w:rFonts w:ascii="Calibri" w:hAnsi="Calibri" w:cs="Calibri"/>
          <w:color w:val="000000"/>
          <w:shd w:val="clear" w:color="auto" w:fill="FFFFFF"/>
          <w:lang w:val="en-US"/>
        </w:rPr>
        <w:t>Department of Laboratory Medicine and Pathology</w:t>
      </w:r>
    </w:p>
    <w:p w14:paraId="0FDE2891"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58C6F7A6"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Rochester, MN</w:t>
      </w:r>
    </w:p>
    <w:p w14:paraId="64178540" w14:textId="77777777" w:rsidR="007C27E4" w:rsidRPr="00E3491A" w:rsidRDefault="00E3491A" w:rsidP="00342562">
      <w:pPr>
        <w:jc w:val="both"/>
        <w:rPr>
          <w:rFonts w:ascii="Calibri" w:hAnsi="Calibri" w:cs="Calibri"/>
          <w:lang w:val="en-US"/>
        </w:rPr>
      </w:pPr>
      <w:hyperlink r:id="rId12" w:history="1">
        <w:r w:rsidR="008C7BD0" w:rsidRPr="00E3491A">
          <w:rPr>
            <w:rStyle w:val="Hyperlink"/>
            <w:rFonts w:ascii="Calibri" w:hAnsi="Calibri" w:cs="Calibri"/>
            <w:u w:val="none"/>
            <w:lang w:val="en-US"/>
          </w:rPr>
          <w:t>gastineau.dennis@mayo.edu</w:t>
        </w:r>
      </w:hyperlink>
    </w:p>
    <w:p w14:paraId="755FE24E" w14:textId="77777777" w:rsidR="007C27E4" w:rsidRPr="00E3491A" w:rsidRDefault="007C27E4" w:rsidP="00342562">
      <w:pPr>
        <w:jc w:val="both"/>
        <w:rPr>
          <w:rFonts w:ascii="Calibri" w:hAnsi="Calibri" w:cs="Calibri"/>
          <w:lang w:val="en-US"/>
        </w:rPr>
      </w:pPr>
    </w:p>
    <w:p w14:paraId="7A79C66A" w14:textId="77777777" w:rsidR="00E751C9" w:rsidRPr="00E3491A" w:rsidRDefault="00E751C9" w:rsidP="00342562">
      <w:pPr>
        <w:jc w:val="both"/>
        <w:rPr>
          <w:rFonts w:ascii="Calibri" w:hAnsi="Calibri" w:cs="Calibri"/>
          <w:vertAlign w:val="superscript"/>
          <w:lang w:val="en-US"/>
        </w:rPr>
      </w:pPr>
      <w:r w:rsidRPr="00E3491A">
        <w:rPr>
          <w:rFonts w:ascii="Calibri" w:hAnsi="Calibri" w:cs="Calibri"/>
          <w:lang w:val="en-US"/>
        </w:rPr>
        <w:t>Allan B. Dietz</w:t>
      </w:r>
    </w:p>
    <w:p w14:paraId="2CBDC8EB" w14:textId="77777777" w:rsidR="00E751C9" w:rsidRPr="00E3491A" w:rsidRDefault="00E751C9" w:rsidP="00342562">
      <w:pPr>
        <w:jc w:val="both"/>
        <w:rPr>
          <w:rFonts w:ascii="Calibri" w:hAnsi="Calibri" w:cs="Calibri"/>
          <w:vertAlign w:val="superscript"/>
          <w:lang w:val="en-US"/>
        </w:rPr>
      </w:pPr>
      <w:r w:rsidRPr="00E3491A">
        <w:rPr>
          <w:rFonts w:ascii="Calibri" w:hAnsi="Calibri" w:cs="Calibri"/>
          <w:color w:val="000000"/>
          <w:shd w:val="clear" w:color="auto" w:fill="FFFFFF"/>
          <w:lang w:val="en-US"/>
        </w:rPr>
        <w:t>Department of Laboratory Medicine and Pathology</w:t>
      </w:r>
    </w:p>
    <w:p w14:paraId="07D1B551" w14:textId="77777777" w:rsidR="00E751C9" w:rsidRPr="00E3491A" w:rsidRDefault="00E751C9"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1325A504" w14:textId="77777777" w:rsidR="00E751C9" w:rsidRPr="00E3491A" w:rsidRDefault="00E751C9"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Rochester, MN</w:t>
      </w:r>
    </w:p>
    <w:p w14:paraId="263853F6" w14:textId="77777777" w:rsidR="00E751C9" w:rsidRPr="00E3491A" w:rsidRDefault="00E3491A" w:rsidP="00342562">
      <w:pPr>
        <w:jc w:val="both"/>
        <w:rPr>
          <w:rFonts w:ascii="Calibri" w:hAnsi="Calibri" w:cs="Calibri"/>
          <w:lang w:val="en-US"/>
        </w:rPr>
      </w:pPr>
      <w:hyperlink r:id="rId13" w:history="1">
        <w:r w:rsidR="008C7BD0" w:rsidRPr="00E3491A">
          <w:rPr>
            <w:rStyle w:val="Hyperlink"/>
            <w:rFonts w:ascii="Calibri" w:hAnsi="Calibri" w:cs="Calibri"/>
            <w:u w:val="none"/>
            <w:lang w:val="en-US"/>
          </w:rPr>
          <w:t>dietz.allan@mayo.edu</w:t>
        </w:r>
      </w:hyperlink>
    </w:p>
    <w:p w14:paraId="59F9BF1C" w14:textId="77777777" w:rsidR="00E751C9" w:rsidRPr="00E3491A" w:rsidRDefault="00E751C9" w:rsidP="00342562">
      <w:pPr>
        <w:jc w:val="both"/>
        <w:rPr>
          <w:rFonts w:ascii="Calibri" w:hAnsi="Calibri" w:cs="Calibri"/>
          <w:lang w:val="en-US"/>
        </w:rPr>
      </w:pPr>
    </w:p>
    <w:p w14:paraId="5D257E98" w14:textId="77777777" w:rsidR="007C27E4" w:rsidRPr="00E3491A" w:rsidRDefault="007C27E4" w:rsidP="00342562">
      <w:pPr>
        <w:jc w:val="both"/>
        <w:rPr>
          <w:rFonts w:ascii="Calibri" w:hAnsi="Calibri" w:cs="Calibri"/>
          <w:vertAlign w:val="superscript"/>
          <w:lang w:val="en-US"/>
        </w:rPr>
      </w:pPr>
      <w:r w:rsidRPr="00E3491A">
        <w:rPr>
          <w:rFonts w:ascii="Calibri" w:hAnsi="Calibri" w:cs="Calibri"/>
          <w:lang w:val="en-US"/>
        </w:rPr>
        <w:t>Bruce D. Johnson</w:t>
      </w:r>
    </w:p>
    <w:p w14:paraId="02767CDE"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Department of Cardiovascular Diseases</w:t>
      </w:r>
    </w:p>
    <w:p w14:paraId="16A0F67D" w14:textId="77777777" w:rsidR="007C27E4" w:rsidRPr="00E3491A" w:rsidRDefault="007C27E4"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381CE8D6" w14:textId="77777777" w:rsidR="00E421EB" w:rsidRPr="00E3491A" w:rsidRDefault="00E421EB"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lastRenderedPageBreak/>
        <w:t>Rochester, MN &amp; Scottsdale, AZ</w:t>
      </w:r>
    </w:p>
    <w:p w14:paraId="481D38E7" w14:textId="77777777" w:rsidR="007C27E4" w:rsidRPr="00E3491A" w:rsidRDefault="00E3491A" w:rsidP="00342562">
      <w:pPr>
        <w:jc w:val="both"/>
        <w:rPr>
          <w:rFonts w:ascii="Calibri" w:hAnsi="Calibri" w:cs="Calibri"/>
          <w:lang w:val="en-US"/>
        </w:rPr>
      </w:pPr>
      <w:hyperlink r:id="rId14" w:history="1">
        <w:r w:rsidR="008C7BD0" w:rsidRPr="00E3491A">
          <w:rPr>
            <w:rStyle w:val="Hyperlink"/>
            <w:rFonts w:ascii="Calibri" w:hAnsi="Calibri" w:cs="Calibri"/>
            <w:u w:val="none"/>
            <w:lang w:val="en-US"/>
          </w:rPr>
          <w:t>johnson.bruce@mayo.edu</w:t>
        </w:r>
      </w:hyperlink>
    </w:p>
    <w:p w14:paraId="241CC39F" w14:textId="77777777" w:rsidR="007C27E4" w:rsidRPr="00E3491A" w:rsidRDefault="007C27E4" w:rsidP="00342562">
      <w:pPr>
        <w:jc w:val="both"/>
        <w:rPr>
          <w:rFonts w:ascii="Calibri" w:hAnsi="Calibri" w:cs="Calibri"/>
          <w:color w:val="000000"/>
          <w:shd w:val="clear" w:color="auto" w:fill="FFFFFF"/>
          <w:lang w:val="en-US"/>
        </w:rPr>
      </w:pPr>
    </w:p>
    <w:p w14:paraId="7E896C18" w14:textId="77777777" w:rsidR="00E751C9" w:rsidRPr="00E3491A" w:rsidRDefault="00E751C9" w:rsidP="00342562">
      <w:pPr>
        <w:jc w:val="both"/>
        <w:rPr>
          <w:rFonts w:ascii="Calibri" w:hAnsi="Calibri" w:cs="Calibri"/>
          <w:vertAlign w:val="superscript"/>
          <w:lang w:val="en-US"/>
        </w:rPr>
      </w:pPr>
      <w:r w:rsidRPr="00E3491A">
        <w:rPr>
          <w:rFonts w:ascii="Calibri" w:hAnsi="Calibri" w:cs="Calibri"/>
          <w:lang w:val="en-US"/>
        </w:rPr>
        <w:t>Michael P. Gustafson</w:t>
      </w:r>
    </w:p>
    <w:p w14:paraId="7904E3E7" w14:textId="77777777" w:rsidR="00E751C9" w:rsidRPr="00E3491A" w:rsidRDefault="00E751C9" w:rsidP="00342562">
      <w:pPr>
        <w:jc w:val="both"/>
        <w:rPr>
          <w:rFonts w:ascii="Calibri" w:hAnsi="Calibri" w:cs="Calibri"/>
          <w:vertAlign w:val="superscript"/>
          <w:lang w:val="en-US"/>
        </w:rPr>
      </w:pPr>
      <w:r w:rsidRPr="00E3491A">
        <w:rPr>
          <w:rFonts w:ascii="Calibri" w:hAnsi="Calibri" w:cs="Calibri"/>
          <w:color w:val="000000"/>
          <w:shd w:val="clear" w:color="auto" w:fill="FFFFFF"/>
          <w:lang w:val="en-US"/>
        </w:rPr>
        <w:t>Department of Laboratory Medicine and Pathology</w:t>
      </w:r>
    </w:p>
    <w:p w14:paraId="4BA8199E" w14:textId="77777777" w:rsidR="00E751C9" w:rsidRPr="00E3491A" w:rsidRDefault="00E751C9"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Mayo Clinic</w:t>
      </w:r>
    </w:p>
    <w:p w14:paraId="0AEB9041" w14:textId="77777777" w:rsidR="00E751C9" w:rsidRPr="00E3491A" w:rsidRDefault="005C151F" w:rsidP="00342562">
      <w:pPr>
        <w:jc w:val="both"/>
        <w:rPr>
          <w:rFonts w:ascii="Calibri" w:hAnsi="Calibri" w:cs="Calibri"/>
          <w:color w:val="000000"/>
          <w:shd w:val="clear" w:color="auto" w:fill="FFFFFF"/>
          <w:lang w:val="en-US"/>
        </w:rPr>
      </w:pPr>
      <w:r w:rsidRPr="00E3491A">
        <w:rPr>
          <w:rFonts w:ascii="Calibri" w:hAnsi="Calibri" w:cs="Calibri"/>
          <w:color w:val="000000"/>
          <w:shd w:val="clear" w:color="auto" w:fill="FFFFFF"/>
          <w:lang w:val="en-US"/>
        </w:rPr>
        <w:t>Phoenix, A</w:t>
      </w:r>
      <w:r w:rsidR="00EB3CAA" w:rsidRPr="00E3491A">
        <w:rPr>
          <w:rFonts w:ascii="Calibri" w:hAnsi="Calibri" w:cs="Calibri"/>
          <w:color w:val="000000"/>
          <w:shd w:val="clear" w:color="auto" w:fill="FFFFFF"/>
          <w:lang w:val="en-US"/>
        </w:rPr>
        <w:t>Z</w:t>
      </w:r>
    </w:p>
    <w:p w14:paraId="0A09B687" w14:textId="77777777" w:rsidR="00E751C9" w:rsidRPr="00E3491A" w:rsidRDefault="00E3491A" w:rsidP="00342562">
      <w:pPr>
        <w:jc w:val="both"/>
        <w:rPr>
          <w:rFonts w:ascii="Calibri" w:hAnsi="Calibri" w:cs="Calibri"/>
          <w:lang w:val="en-US"/>
        </w:rPr>
      </w:pPr>
      <w:hyperlink r:id="rId15" w:history="1">
        <w:r w:rsidR="008C7BD0" w:rsidRPr="00E3491A">
          <w:rPr>
            <w:rStyle w:val="Hyperlink"/>
            <w:rFonts w:ascii="Calibri" w:hAnsi="Calibri" w:cs="Calibri"/>
            <w:u w:val="none"/>
            <w:lang w:val="en-US"/>
          </w:rPr>
          <w:t>gustafson.michael@mayo.edu</w:t>
        </w:r>
      </w:hyperlink>
    </w:p>
    <w:p w14:paraId="316BD05A" w14:textId="77777777" w:rsidR="00245255" w:rsidRPr="00E3491A" w:rsidRDefault="00245255" w:rsidP="00342562">
      <w:pPr>
        <w:jc w:val="both"/>
        <w:rPr>
          <w:rFonts w:ascii="Calibri" w:hAnsi="Calibri" w:cs="Calibri"/>
          <w:lang w:val="en-US"/>
        </w:rPr>
      </w:pPr>
    </w:p>
    <w:p w14:paraId="1024CC76" w14:textId="77777777" w:rsidR="00245255" w:rsidRPr="00E3491A" w:rsidRDefault="00245255" w:rsidP="00342562">
      <w:pPr>
        <w:jc w:val="both"/>
        <w:rPr>
          <w:rFonts w:ascii="Calibri" w:hAnsi="Calibri" w:cs="Calibri"/>
          <w:b/>
          <w:lang w:val="en-US"/>
        </w:rPr>
      </w:pPr>
      <w:r w:rsidRPr="00E3491A">
        <w:rPr>
          <w:rFonts w:ascii="Calibri" w:hAnsi="Calibri" w:cs="Calibri"/>
          <w:b/>
          <w:lang w:val="en-US"/>
        </w:rPr>
        <w:t>Corresponding Author</w:t>
      </w:r>
      <w:r w:rsidR="00C562D6" w:rsidRPr="00E3491A">
        <w:rPr>
          <w:rFonts w:ascii="Calibri" w:hAnsi="Calibri" w:cs="Calibri"/>
          <w:b/>
          <w:lang w:val="en-US"/>
        </w:rPr>
        <w:t>:</w:t>
      </w:r>
    </w:p>
    <w:p w14:paraId="6EC49472" w14:textId="77777777" w:rsidR="00245255" w:rsidRPr="00E3491A" w:rsidRDefault="00245255" w:rsidP="00342562">
      <w:pPr>
        <w:jc w:val="both"/>
        <w:rPr>
          <w:rFonts w:ascii="Calibri" w:hAnsi="Calibri" w:cs="Calibri"/>
          <w:lang w:val="en-US"/>
        </w:rPr>
      </w:pPr>
    </w:p>
    <w:p w14:paraId="067FC17E" w14:textId="77777777" w:rsidR="00245255" w:rsidRPr="00E3491A" w:rsidRDefault="00245255" w:rsidP="00342562">
      <w:pPr>
        <w:jc w:val="both"/>
        <w:rPr>
          <w:rFonts w:ascii="Calibri" w:hAnsi="Calibri" w:cs="Calibri"/>
          <w:lang w:val="en-US"/>
        </w:rPr>
      </w:pPr>
      <w:r w:rsidRPr="00E3491A">
        <w:rPr>
          <w:rFonts w:ascii="Calibri" w:hAnsi="Calibri" w:cs="Calibri"/>
          <w:lang w:val="en-US"/>
        </w:rPr>
        <w:t>Michael P. Gustafson, Ph.D.</w:t>
      </w:r>
    </w:p>
    <w:p w14:paraId="6E2EBDC9" w14:textId="77777777" w:rsidR="00245255" w:rsidRPr="00E3491A" w:rsidRDefault="00245255" w:rsidP="00342562">
      <w:pPr>
        <w:jc w:val="both"/>
        <w:rPr>
          <w:rFonts w:ascii="Calibri" w:hAnsi="Calibri" w:cs="Calibri"/>
          <w:lang w:val="en-US"/>
        </w:rPr>
      </w:pPr>
      <w:r w:rsidRPr="00E3491A">
        <w:rPr>
          <w:rFonts w:ascii="Calibri" w:hAnsi="Calibri" w:cs="Calibri"/>
          <w:lang w:val="en-US"/>
        </w:rPr>
        <w:t>Assistant Professor of Laboratory Medicine and Pathology</w:t>
      </w:r>
    </w:p>
    <w:p w14:paraId="1233BF02" w14:textId="77777777" w:rsidR="00245255" w:rsidRPr="00E3491A" w:rsidRDefault="00AC2E05" w:rsidP="00342562">
      <w:pPr>
        <w:jc w:val="both"/>
        <w:rPr>
          <w:rFonts w:ascii="Calibri" w:hAnsi="Calibri" w:cs="Calibri"/>
          <w:lang w:val="en-US"/>
        </w:rPr>
      </w:pPr>
      <w:r w:rsidRPr="00E3491A">
        <w:rPr>
          <w:rFonts w:ascii="Calibri" w:hAnsi="Calibri" w:cs="Calibri"/>
          <w:lang w:val="en-US"/>
        </w:rPr>
        <w:t>Support Services Building 2-604</w:t>
      </w:r>
    </w:p>
    <w:p w14:paraId="66337449" w14:textId="77777777" w:rsidR="00245255" w:rsidRPr="00E3491A" w:rsidRDefault="00245255" w:rsidP="00342562">
      <w:pPr>
        <w:jc w:val="both"/>
        <w:rPr>
          <w:rFonts w:ascii="Calibri" w:hAnsi="Calibri" w:cs="Calibri"/>
          <w:lang w:val="en-US"/>
        </w:rPr>
      </w:pPr>
      <w:r w:rsidRPr="00E3491A">
        <w:rPr>
          <w:rFonts w:ascii="Calibri" w:hAnsi="Calibri" w:cs="Calibri"/>
          <w:lang w:val="en-US"/>
        </w:rPr>
        <w:t>Mayo Clinic</w:t>
      </w:r>
    </w:p>
    <w:p w14:paraId="5F00F613" w14:textId="77777777" w:rsidR="00245255" w:rsidRPr="00E3491A" w:rsidRDefault="005C151F" w:rsidP="00342562">
      <w:pPr>
        <w:jc w:val="both"/>
        <w:rPr>
          <w:rFonts w:ascii="Calibri" w:hAnsi="Calibri" w:cs="Calibri"/>
          <w:lang w:val="en-US"/>
        </w:rPr>
      </w:pPr>
      <w:r w:rsidRPr="00E3491A">
        <w:rPr>
          <w:rFonts w:ascii="Calibri" w:hAnsi="Calibri" w:cs="Calibri"/>
          <w:lang w:val="en-US"/>
        </w:rPr>
        <w:t>Phoenix, Arizona 85054</w:t>
      </w:r>
    </w:p>
    <w:p w14:paraId="42ED23C6" w14:textId="77777777" w:rsidR="00245255" w:rsidRPr="00E3491A" w:rsidRDefault="00E3491A" w:rsidP="00342562">
      <w:pPr>
        <w:jc w:val="both"/>
        <w:rPr>
          <w:rFonts w:ascii="Calibri" w:hAnsi="Calibri" w:cs="Calibri"/>
          <w:lang w:val="en-US"/>
        </w:rPr>
      </w:pPr>
      <w:hyperlink r:id="rId16" w:history="1">
        <w:r w:rsidR="00B64D94" w:rsidRPr="00E3491A">
          <w:rPr>
            <w:rStyle w:val="Hyperlink"/>
            <w:rFonts w:ascii="Calibri" w:hAnsi="Calibri" w:cs="Calibri"/>
            <w:u w:val="none"/>
            <w:lang w:val="en-US"/>
          </w:rPr>
          <w:t>gustafson.michael@mayo.edu</w:t>
        </w:r>
      </w:hyperlink>
    </w:p>
    <w:p w14:paraId="09B4E378" w14:textId="77777777" w:rsidR="00E3491A" w:rsidRPr="00E3491A" w:rsidRDefault="00E3491A" w:rsidP="00342562">
      <w:pPr>
        <w:jc w:val="both"/>
        <w:rPr>
          <w:rFonts w:ascii="Calibri" w:hAnsi="Calibri" w:cs="Calibri"/>
          <w:lang w:val="en-US"/>
        </w:rPr>
      </w:pPr>
    </w:p>
    <w:p w14:paraId="6776BE17" w14:textId="77777777" w:rsidR="00E3491A" w:rsidRPr="00E3491A" w:rsidRDefault="00245255" w:rsidP="00342562">
      <w:pPr>
        <w:jc w:val="both"/>
        <w:rPr>
          <w:rFonts w:ascii="Calibri" w:hAnsi="Calibri" w:cs="Calibri"/>
          <w:lang w:val="en-US"/>
        </w:rPr>
      </w:pPr>
      <w:r w:rsidRPr="00E3491A">
        <w:rPr>
          <w:rFonts w:ascii="Calibri" w:hAnsi="Calibri" w:cs="Calibri"/>
          <w:b/>
          <w:lang w:val="en-US"/>
        </w:rPr>
        <w:t>Keywords:</w:t>
      </w:r>
      <w:r w:rsidRPr="00E3491A">
        <w:rPr>
          <w:rFonts w:ascii="Calibri" w:hAnsi="Calibri" w:cs="Calibri"/>
          <w:lang w:val="en-US"/>
        </w:rPr>
        <w:t xml:space="preserve"> </w:t>
      </w:r>
    </w:p>
    <w:p w14:paraId="04F20849" w14:textId="52BD0731" w:rsidR="00B63F1B" w:rsidRPr="00E3491A" w:rsidRDefault="00AA4B7D" w:rsidP="00342562">
      <w:pPr>
        <w:jc w:val="both"/>
        <w:rPr>
          <w:rFonts w:ascii="Calibri" w:hAnsi="Calibri" w:cs="Calibri"/>
          <w:lang w:val="en-US"/>
        </w:rPr>
      </w:pPr>
      <w:r w:rsidRPr="00E3491A">
        <w:rPr>
          <w:rFonts w:ascii="Calibri" w:hAnsi="Calibri" w:cs="Calibri"/>
          <w:lang w:val="en-US"/>
        </w:rPr>
        <w:t xml:space="preserve">exercise testing, </w:t>
      </w:r>
      <w:r w:rsidR="00B63F1B" w:rsidRPr="00E3491A">
        <w:rPr>
          <w:rFonts w:ascii="Calibri" w:hAnsi="Calibri" w:cs="Calibri"/>
          <w:lang w:val="en-US"/>
        </w:rPr>
        <w:t>maximal oxygen consumption, VO</w:t>
      </w:r>
      <w:r w:rsidR="00B63F1B" w:rsidRPr="00E3491A">
        <w:rPr>
          <w:rFonts w:ascii="Calibri" w:hAnsi="Calibri" w:cs="Calibri"/>
          <w:vertAlign w:val="subscript"/>
          <w:lang w:val="en-US"/>
        </w:rPr>
        <w:t>2</w:t>
      </w:r>
      <w:r w:rsidR="00B63F1B" w:rsidRPr="00E3491A">
        <w:rPr>
          <w:rFonts w:ascii="Calibri" w:hAnsi="Calibri" w:cs="Calibri"/>
          <w:lang w:val="en-US"/>
        </w:rPr>
        <w:t xml:space="preserve"> testing, gas e</w:t>
      </w:r>
      <w:r w:rsidRPr="00E3491A">
        <w:rPr>
          <w:rFonts w:ascii="Calibri" w:hAnsi="Calibri" w:cs="Calibri"/>
          <w:lang w:val="en-US"/>
        </w:rPr>
        <w:t xml:space="preserve">xchange, </w:t>
      </w:r>
      <w:r w:rsidR="006C57DC" w:rsidRPr="00E3491A">
        <w:rPr>
          <w:rFonts w:ascii="Calibri" w:hAnsi="Calibri" w:cs="Calibri"/>
          <w:lang w:val="en-US"/>
        </w:rPr>
        <w:t>submaximal endurance</w:t>
      </w:r>
      <w:r w:rsidRPr="00E3491A">
        <w:rPr>
          <w:rFonts w:ascii="Calibri" w:hAnsi="Calibri" w:cs="Calibri"/>
          <w:lang w:val="en-US"/>
        </w:rPr>
        <w:t xml:space="preserve"> exercise</w:t>
      </w:r>
      <w:r w:rsidR="006C57DC" w:rsidRPr="00E3491A">
        <w:rPr>
          <w:rFonts w:ascii="Calibri" w:hAnsi="Calibri" w:cs="Calibri"/>
          <w:lang w:val="en-US"/>
        </w:rPr>
        <w:t xml:space="preserve">, </w:t>
      </w:r>
      <w:r w:rsidR="00620C57" w:rsidRPr="00E3491A">
        <w:rPr>
          <w:rFonts w:ascii="Calibri" w:hAnsi="Calibri" w:cs="Calibri"/>
          <w:lang w:val="en-US"/>
        </w:rPr>
        <w:t>physiological responses</w:t>
      </w:r>
    </w:p>
    <w:p w14:paraId="543492D0" w14:textId="77777777" w:rsidR="00B63F1B" w:rsidRPr="00E3491A" w:rsidRDefault="00B63F1B" w:rsidP="00342562">
      <w:pPr>
        <w:jc w:val="both"/>
        <w:rPr>
          <w:rFonts w:ascii="Calibri" w:hAnsi="Calibri" w:cs="Calibri"/>
          <w:lang w:val="en-US"/>
        </w:rPr>
      </w:pPr>
    </w:p>
    <w:p w14:paraId="5FBA5F23" w14:textId="7F54A1DC" w:rsidR="00B63F1B" w:rsidRPr="00E3491A" w:rsidRDefault="00B63F1B" w:rsidP="00342562">
      <w:pPr>
        <w:jc w:val="both"/>
        <w:rPr>
          <w:rFonts w:ascii="Calibri" w:hAnsi="Calibri" w:cs="Calibri"/>
          <w:lang w:val="en-US"/>
        </w:rPr>
      </w:pPr>
      <w:r w:rsidRPr="00E3491A">
        <w:rPr>
          <w:rFonts w:ascii="Calibri" w:hAnsi="Calibri" w:cs="Calibri"/>
          <w:b/>
          <w:lang w:val="en-US"/>
        </w:rPr>
        <w:t>Short Abstract:</w:t>
      </w:r>
      <w:r w:rsidRPr="00E3491A">
        <w:rPr>
          <w:rFonts w:ascii="Calibri" w:hAnsi="Calibri" w:cs="Calibri"/>
          <w:lang w:val="en-US"/>
        </w:rPr>
        <w:t xml:space="preserve"> </w:t>
      </w:r>
    </w:p>
    <w:p w14:paraId="0BE0B209" w14:textId="0B550BEC" w:rsidR="00B63F1B" w:rsidRPr="00E3491A" w:rsidRDefault="00B63F1B" w:rsidP="00342562">
      <w:pPr>
        <w:jc w:val="both"/>
        <w:rPr>
          <w:rFonts w:ascii="Calibri" w:hAnsi="Calibri" w:cs="Calibri"/>
          <w:lang w:val="en-US"/>
        </w:rPr>
      </w:pPr>
      <w:r w:rsidRPr="00E3491A">
        <w:rPr>
          <w:rFonts w:ascii="Calibri" w:hAnsi="Calibri" w:cs="Calibri"/>
          <w:lang w:val="en-US"/>
        </w:rPr>
        <w:t xml:space="preserve">To assess the influence of exercise intensity on </w:t>
      </w:r>
      <w:r w:rsidR="00C435D2" w:rsidRPr="00E3491A">
        <w:rPr>
          <w:rFonts w:ascii="Calibri" w:hAnsi="Calibri" w:cs="Calibri"/>
          <w:lang w:val="en-US"/>
        </w:rPr>
        <w:t>physiologic and biologic responses,</w:t>
      </w:r>
      <w:r w:rsidRPr="00E3491A">
        <w:rPr>
          <w:rFonts w:ascii="Calibri" w:hAnsi="Calibri" w:cs="Calibri"/>
          <w:lang w:val="en-US"/>
        </w:rPr>
        <w:t xml:space="preserve"> two different exercise testing </w:t>
      </w:r>
      <w:r w:rsidR="002E7B0A" w:rsidRPr="00E3491A">
        <w:rPr>
          <w:rFonts w:ascii="Calibri" w:hAnsi="Calibri" w:cs="Calibri"/>
          <w:lang w:val="en-US"/>
        </w:rPr>
        <w:t>protocol</w:t>
      </w:r>
      <w:r w:rsidR="00C6443A" w:rsidRPr="00E3491A">
        <w:rPr>
          <w:rFonts w:ascii="Calibri" w:hAnsi="Calibri" w:cs="Calibri"/>
          <w:lang w:val="en-US"/>
        </w:rPr>
        <w:t>s</w:t>
      </w:r>
      <w:r w:rsidR="002E7B0A" w:rsidRPr="00E3491A">
        <w:rPr>
          <w:rFonts w:ascii="Calibri" w:hAnsi="Calibri" w:cs="Calibri"/>
          <w:lang w:val="en-US"/>
        </w:rPr>
        <w:t xml:space="preserve"> </w:t>
      </w:r>
      <w:proofErr w:type="gramStart"/>
      <w:r w:rsidR="00C6276D" w:rsidRPr="00E3491A">
        <w:rPr>
          <w:rFonts w:ascii="Calibri" w:hAnsi="Calibri" w:cs="Calibri"/>
          <w:lang w:val="en-US"/>
        </w:rPr>
        <w:t>were</w:t>
      </w:r>
      <w:r w:rsidR="002E7B0A" w:rsidRPr="00E3491A">
        <w:rPr>
          <w:rFonts w:ascii="Calibri" w:hAnsi="Calibri" w:cs="Calibri"/>
          <w:lang w:val="en-US"/>
        </w:rPr>
        <w:t xml:space="preserve"> utilized</w:t>
      </w:r>
      <w:proofErr w:type="gramEnd"/>
      <w:r w:rsidRPr="00E3491A">
        <w:rPr>
          <w:rFonts w:ascii="Calibri" w:hAnsi="Calibri" w:cs="Calibri"/>
          <w:lang w:val="en-US"/>
        </w:rPr>
        <w:t xml:space="preserve">. </w:t>
      </w:r>
      <w:r w:rsidR="002E7B0A" w:rsidRPr="00E3491A">
        <w:rPr>
          <w:rFonts w:ascii="Calibri" w:hAnsi="Calibri" w:cs="Calibri"/>
          <w:lang w:val="en-US"/>
        </w:rPr>
        <w:t>M</w:t>
      </w:r>
      <w:r w:rsidR="00E421EB" w:rsidRPr="00E3491A">
        <w:rPr>
          <w:rFonts w:ascii="Calibri" w:hAnsi="Calibri" w:cs="Calibri"/>
          <w:lang w:val="en-US"/>
        </w:rPr>
        <w:t xml:space="preserve">ethods outlining </w:t>
      </w:r>
      <w:r w:rsidRPr="00E3491A">
        <w:rPr>
          <w:rFonts w:ascii="Calibri" w:hAnsi="Calibri" w:cs="Calibri"/>
          <w:lang w:val="en-US"/>
        </w:rPr>
        <w:t xml:space="preserve">exercise testing on a cycle ergometer as an incremental maximal oxygen consumption test and </w:t>
      </w:r>
      <w:r w:rsidR="00875AD2" w:rsidRPr="00E3491A">
        <w:rPr>
          <w:rFonts w:ascii="Calibri" w:hAnsi="Calibri" w:cs="Calibri"/>
          <w:lang w:val="en-US"/>
        </w:rPr>
        <w:t>endurance,</w:t>
      </w:r>
      <w:r w:rsidRPr="00E3491A">
        <w:rPr>
          <w:rFonts w:ascii="Calibri" w:hAnsi="Calibri" w:cs="Calibri"/>
          <w:lang w:val="en-US"/>
        </w:rPr>
        <w:t xml:space="preserve"> steady state </w:t>
      </w:r>
      <w:r w:rsidR="00875AD2" w:rsidRPr="00E3491A">
        <w:rPr>
          <w:rFonts w:ascii="Calibri" w:hAnsi="Calibri" w:cs="Calibri"/>
          <w:lang w:val="en-US"/>
        </w:rPr>
        <w:t xml:space="preserve">submaximal </w:t>
      </w:r>
      <w:r w:rsidR="00C6443A" w:rsidRPr="00E3491A">
        <w:rPr>
          <w:rFonts w:ascii="Calibri" w:hAnsi="Calibri" w:cs="Calibri"/>
          <w:lang w:val="en-US"/>
        </w:rPr>
        <w:t xml:space="preserve">endurance </w:t>
      </w:r>
      <w:r w:rsidRPr="00E3491A">
        <w:rPr>
          <w:rFonts w:ascii="Calibri" w:hAnsi="Calibri" w:cs="Calibri"/>
          <w:lang w:val="en-US"/>
        </w:rPr>
        <w:t>test</w:t>
      </w:r>
      <w:r w:rsidR="002E7B0A" w:rsidRPr="00E3491A">
        <w:rPr>
          <w:rFonts w:ascii="Calibri" w:hAnsi="Calibri" w:cs="Calibri"/>
          <w:lang w:val="en-US"/>
        </w:rPr>
        <w:t xml:space="preserve"> </w:t>
      </w:r>
      <w:proofErr w:type="gramStart"/>
      <w:r w:rsidR="002E7B0A" w:rsidRPr="00E3491A">
        <w:rPr>
          <w:rFonts w:ascii="Calibri" w:hAnsi="Calibri" w:cs="Calibri"/>
          <w:lang w:val="en-US"/>
        </w:rPr>
        <w:t>are described</w:t>
      </w:r>
      <w:proofErr w:type="gramEnd"/>
      <w:r w:rsidRPr="00E3491A">
        <w:rPr>
          <w:rFonts w:ascii="Calibri" w:hAnsi="Calibri" w:cs="Calibri"/>
          <w:lang w:val="en-US"/>
        </w:rPr>
        <w:t>.</w:t>
      </w:r>
    </w:p>
    <w:p w14:paraId="461AC176" w14:textId="77777777" w:rsidR="00B63F1B" w:rsidRPr="00E3491A" w:rsidRDefault="00B63F1B" w:rsidP="00342562">
      <w:pPr>
        <w:jc w:val="both"/>
        <w:rPr>
          <w:rFonts w:ascii="Calibri" w:hAnsi="Calibri" w:cs="Calibri"/>
          <w:color w:val="FF0000"/>
          <w:lang w:val="en-US"/>
        </w:rPr>
      </w:pPr>
    </w:p>
    <w:p w14:paraId="468F3234" w14:textId="0759703F" w:rsidR="00B63F1B" w:rsidRPr="00E3491A" w:rsidRDefault="00B63F1B" w:rsidP="00342562">
      <w:pPr>
        <w:jc w:val="both"/>
        <w:rPr>
          <w:rFonts w:ascii="Calibri" w:hAnsi="Calibri" w:cs="Calibri"/>
          <w:lang w:val="en-US"/>
        </w:rPr>
      </w:pPr>
      <w:r w:rsidRPr="00E3491A">
        <w:rPr>
          <w:rFonts w:ascii="Calibri" w:hAnsi="Calibri" w:cs="Calibri"/>
          <w:b/>
          <w:lang w:val="en-US"/>
        </w:rPr>
        <w:t>Long Abstract:</w:t>
      </w:r>
      <w:r w:rsidRPr="00E3491A">
        <w:rPr>
          <w:rFonts w:ascii="Calibri" w:hAnsi="Calibri" w:cs="Calibri"/>
          <w:lang w:val="en-US"/>
        </w:rPr>
        <w:t xml:space="preserve"> </w:t>
      </w:r>
    </w:p>
    <w:p w14:paraId="083CC79A" w14:textId="62F74186" w:rsidR="00E421EB" w:rsidRPr="00E3491A" w:rsidRDefault="003B2D92" w:rsidP="00342562">
      <w:pPr>
        <w:jc w:val="both"/>
        <w:rPr>
          <w:rFonts w:ascii="Calibri" w:hAnsi="Calibri" w:cs="Calibri"/>
          <w:lang w:val="en-US"/>
        </w:rPr>
      </w:pPr>
      <w:r w:rsidRPr="00E3491A">
        <w:rPr>
          <w:rFonts w:ascii="Calibri" w:hAnsi="Calibri" w:cs="Calibri"/>
          <w:lang w:val="en-US"/>
        </w:rPr>
        <w:t>Regular physical activity has a positive effect on human health</w:t>
      </w:r>
      <w:r w:rsidR="00EC3FDC" w:rsidRPr="00E3491A">
        <w:rPr>
          <w:rFonts w:ascii="Calibri" w:hAnsi="Calibri" w:cs="Calibri"/>
          <w:lang w:val="en-US"/>
        </w:rPr>
        <w:t>,</w:t>
      </w:r>
      <w:r w:rsidRPr="00E3491A">
        <w:rPr>
          <w:rFonts w:ascii="Calibri" w:hAnsi="Calibri" w:cs="Calibri"/>
          <w:lang w:val="en-US"/>
        </w:rPr>
        <w:t xml:space="preserve"> but the mechanisms controlling these effects remain un</w:t>
      </w:r>
      <w:r w:rsidR="00A74EAD" w:rsidRPr="00E3491A">
        <w:rPr>
          <w:rFonts w:ascii="Calibri" w:hAnsi="Calibri" w:cs="Calibri"/>
          <w:lang w:val="en-US"/>
        </w:rPr>
        <w:t>clear</w:t>
      </w:r>
      <w:r w:rsidRPr="00E3491A">
        <w:rPr>
          <w:rFonts w:ascii="Calibri" w:hAnsi="Calibri" w:cs="Calibri"/>
          <w:lang w:val="en-US"/>
        </w:rPr>
        <w:t xml:space="preserve">. </w:t>
      </w:r>
      <w:r w:rsidR="004C145F" w:rsidRPr="00E3491A">
        <w:rPr>
          <w:rFonts w:ascii="Calibri" w:hAnsi="Calibri" w:cs="Calibri"/>
          <w:lang w:val="en-US"/>
        </w:rPr>
        <w:t xml:space="preserve">The physiologic and biologic responses to acute exercise </w:t>
      </w:r>
      <w:proofErr w:type="gramStart"/>
      <w:r w:rsidR="004C145F" w:rsidRPr="00E3491A">
        <w:rPr>
          <w:rFonts w:ascii="Calibri" w:hAnsi="Calibri" w:cs="Calibri"/>
          <w:lang w:val="en-US"/>
        </w:rPr>
        <w:t>are</w:t>
      </w:r>
      <w:r w:rsidR="00F61C0C" w:rsidRPr="00E3491A">
        <w:rPr>
          <w:rFonts w:ascii="Calibri" w:hAnsi="Calibri" w:cs="Calibri"/>
          <w:lang w:val="en-US"/>
        </w:rPr>
        <w:t xml:space="preserve"> predominantly</w:t>
      </w:r>
      <w:r w:rsidR="004C145F" w:rsidRPr="00E3491A">
        <w:rPr>
          <w:rFonts w:ascii="Calibri" w:hAnsi="Calibri" w:cs="Calibri"/>
          <w:lang w:val="en-US"/>
        </w:rPr>
        <w:t xml:space="preserve"> influenced</w:t>
      </w:r>
      <w:proofErr w:type="gramEnd"/>
      <w:r w:rsidR="004C145F" w:rsidRPr="00E3491A">
        <w:rPr>
          <w:rFonts w:ascii="Calibri" w:hAnsi="Calibri" w:cs="Calibri"/>
          <w:lang w:val="en-US"/>
        </w:rPr>
        <w:t xml:space="preserve"> by the duration and intensity of the exercise regimen. </w:t>
      </w:r>
      <w:r w:rsidR="00C435D2" w:rsidRPr="00E3491A">
        <w:rPr>
          <w:rFonts w:ascii="Calibri" w:hAnsi="Calibri" w:cs="Calibri"/>
          <w:lang w:val="en-US"/>
        </w:rPr>
        <w:t xml:space="preserve">As exercise </w:t>
      </w:r>
      <w:proofErr w:type="gramStart"/>
      <w:r w:rsidR="00C435D2" w:rsidRPr="00E3491A">
        <w:rPr>
          <w:rFonts w:ascii="Calibri" w:hAnsi="Calibri" w:cs="Calibri"/>
          <w:lang w:val="en-US"/>
        </w:rPr>
        <w:t>is increasingly thought</w:t>
      </w:r>
      <w:proofErr w:type="gramEnd"/>
      <w:r w:rsidR="00C435D2" w:rsidRPr="00E3491A">
        <w:rPr>
          <w:rFonts w:ascii="Calibri" w:hAnsi="Calibri" w:cs="Calibri"/>
          <w:lang w:val="en-US"/>
        </w:rPr>
        <w:t xml:space="preserve"> of as a therapeutic treatment and/or diagnostic tool, it is im</w:t>
      </w:r>
      <w:r w:rsidR="00A74EAD" w:rsidRPr="00E3491A">
        <w:rPr>
          <w:rFonts w:ascii="Calibri" w:hAnsi="Calibri" w:cs="Calibri"/>
          <w:lang w:val="en-US"/>
        </w:rPr>
        <w:t>portant</w:t>
      </w:r>
      <w:r w:rsidR="00C435D2" w:rsidRPr="00E3491A">
        <w:rPr>
          <w:rFonts w:ascii="Calibri" w:hAnsi="Calibri" w:cs="Calibri"/>
          <w:lang w:val="en-US"/>
        </w:rPr>
        <w:t xml:space="preserve"> that </w:t>
      </w:r>
      <w:proofErr w:type="spellStart"/>
      <w:r w:rsidR="00C435D2" w:rsidRPr="00E3491A">
        <w:rPr>
          <w:rFonts w:ascii="Calibri" w:hAnsi="Calibri" w:cs="Calibri"/>
          <w:lang w:val="en-US"/>
        </w:rPr>
        <w:t>standardizable</w:t>
      </w:r>
      <w:proofErr w:type="spellEnd"/>
      <w:r w:rsidR="00C435D2" w:rsidRPr="00E3491A">
        <w:rPr>
          <w:rFonts w:ascii="Calibri" w:hAnsi="Calibri" w:cs="Calibri"/>
          <w:lang w:val="en-US"/>
        </w:rPr>
        <w:t xml:space="preserve"> methodologies be utilized to </w:t>
      </w:r>
      <w:r w:rsidR="0073150B" w:rsidRPr="00E3491A">
        <w:rPr>
          <w:rFonts w:ascii="Calibri" w:hAnsi="Calibri" w:cs="Calibri"/>
          <w:lang w:val="en-US"/>
        </w:rPr>
        <w:t xml:space="preserve">understand the variability and to </w:t>
      </w:r>
      <w:r w:rsidR="00C435D2" w:rsidRPr="00E3491A">
        <w:rPr>
          <w:rFonts w:ascii="Calibri" w:hAnsi="Calibri" w:cs="Calibri"/>
          <w:lang w:val="en-US"/>
        </w:rPr>
        <w:t xml:space="preserve">increase the reproducibility of exercise outputs and measurements of responses to such regimens. To that end, we describe two different </w:t>
      </w:r>
      <w:r w:rsidR="00F61C0C" w:rsidRPr="00E3491A">
        <w:rPr>
          <w:rFonts w:ascii="Calibri" w:hAnsi="Calibri" w:cs="Calibri"/>
          <w:lang w:val="en-US"/>
        </w:rPr>
        <w:t xml:space="preserve">cycling </w:t>
      </w:r>
      <w:r w:rsidR="00C435D2" w:rsidRPr="00E3491A">
        <w:rPr>
          <w:rFonts w:ascii="Calibri" w:hAnsi="Calibri" w:cs="Calibri"/>
          <w:lang w:val="en-US"/>
        </w:rPr>
        <w:t xml:space="preserve">exercise regimens that yield different physiologic outputs. </w:t>
      </w:r>
      <w:r w:rsidR="004C145F" w:rsidRPr="00E3491A">
        <w:rPr>
          <w:rFonts w:ascii="Calibri" w:hAnsi="Calibri" w:cs="Calibri"/>
          <w:lang w:val="en-US"/>
        </w:rPr>
        <w:t xml:space="preserve">In a maximal exercise test, exercise intensity </w:t>
      </w:r>
      <w:proofErr w:type="gramStart"/>
      <w:r w:rsidR="00C435D2" w:rsidRPr="00E3491A">
        <w:rPr>
          <w:rFonts w:ascii="Calibri" w:hAnsi="Calibri" w:cs="Calibri"/>
          <w:lang w:val="en-US"/>
        </w:rPr>
        <w:t>is continually increased</w:t>
      </w:r>
      <w:proofErr w:type="gramEnd"/>
      <w:r w:rsidR="004C145F" w:rsidRPr="00E3491A">
        <w:rPr>
          <w:rFonts w:ascii="Calibri" w:hAnsi="Calibri" w:cs="Calibri"/>
          <w:lang w:val="en-US"/>
        </w:rPr>
        <w:t xml:space="preserve"> with </w:t>
      </w:r>
      <w:r w:rsidR="00920EB2" w:rsidRPr="00E3491A">
        <w:rPr>
          <w:rFonts w:ascii="Calibri" w:hAnsi="Calibri" w:cs="Calibri"/>
          <w:lang w:val="en-US"/>
        </w:rPr>
        <w:t xml:space="preserve">a greater workload resulting in an increasing </w:t>
      </w:r>
      <w:r w:rsidR="004C145F" w:rsidRPr="00E3491A">
        <w:rPr>
          <w:rFonts w:ascii="Calibri" w:hAnsi="Calibri" w:cs="Calibri"/>
          <w:lang w:val="en-US"/>
        </w:rPr>
        <w:t xml:space="preserve">cardiopulmonary </w:t>
      </w:r>
      <w:r w:rsidR="00875AD2" w:rsidRPr="00E3491A">
        <w:rPr>
          <w:rFonts w:ascii="Calibri" w:hAnsi="Calibri" w:cs="Calibri"/>
          <w:lang w:val="en-US"/>
        </w:rPr>
        <w:t xml:space="preserve">and metabolic </w:t>
      </w:r>
      <w:r w:rsidR="004C145F" w:rsidRPr="00E3491A">
        <w:rPr>
          <w:rFonts w:ascii="Calibri" w:hAnsi="Calibri" w:cs="Calibri"/>
          <w:lang w:val="en-US"/>
        </w:rPr>
        <w:t xml:space="preserve">response (heart rate, </w:t>
      </w:r>
      <w:r w:rsidR="00875AD2" w:rsidRPr="00E3491A">
        <w:rPr>
          <w:rFonts w:ascii="Calibri" w:hAnsi="Calibri" w:cs="Calibri"/>
          <w:lang w:val="en-US"/>
        </w:rPr>
        <w:t xml:space="preserve">stroke volume, ventilation, </w:t>
      </w:r>
      <w:r w:rsidR="004C145F" w:rsidRPr="00E3491A">
        <w:rPr>
          <w:rFonts w:ascii="Calibri" w:hAnsi="Calibri" w:cs="Calibri"/>
          <w:lang w:val="en-US"/>
        </w:rPr>
        <w:t>oxygen consumption</w:t>
      </w:r>
      <w:r w:rsidR="00875AD2" w:rsidRPr="00E3491A">
        <w:rPr>
          <w:rFonts w:ascii="Calibri" w:hAnsi="Calibri" w:cs="Calibri"/>
          <w:lang w:val="en-US"/>
        </w:rPr>
        <w:t xml:space="preserve"> and</w:t>
      </w:r>
      <w:r w:rsidR="004C145F" w:rsidRPr="00E3491A">
        <w:rPr>
          <w:rFonts w:ascii="Calibri" w:hAnsi="Calibri" w:cs="Calibri"/>
          <w:lang w:val="en-US"/>
        </w:rPr>
        <w:t xml:space="preserve"> carbon dioxide production)</w:t>
      </w:r>
      <w:r w:rsidR="00920EB2" w:rsidRPr="00E3491A">
        <w:rPr>
          <w:rFonts w:ascii="Calibri" w:hAnsi="Calibri" w:cs="Calibri"/>
          <w:lang w:val="en-US"/>
        </w:rPr>
        <w:t>.</w:t>
      </w:r>
      <w:r w:rsidR="004C145F" w:rsidRPr="00E3491A">
        <w:rPr>
          <w:rFonts w:ascii="Calibri" w:hAnsi="Calibri" w:cs="Calibri"/>
          <w:lang w:val="en-US"/>
        </w:rPr>
        <w:t xml:space="preserve"> In contrast, during </w:t>
      </w:r>
      <w:r w:rsidR="00875AD2" w:rsidRPr="00E3491A">
        <w:rPr>
          <w:rFonts w:ascii="Calibri" w:hAnsi="Calibri" w:cs="Calibri"/>
          <w:lang w:val="en-US"/>
        </w:rPr>
        <w:t xml:space="preserve">endurance </w:t>
      </w:r>
      <w:r w:rsidR="004C145F" w:rsidRPr="00E3491A">
        <w:rPr>
          <w:rFonts w:ascii="Calibri" w:hAnsi="Calibri" w:cs="Calibri"/>
          <w:lang w:val="en-US"/>
        </w:rPr>
        <w:t>exercise test</w:t>
      </w:r>
      <w:r w:rsidR="00A237C2" w:rsidRPr="00E3491A">
        <w:rPr>
          <w:rFonts w:ascii="Calibri" w:hAnsi="Calibri" w:cs="Calibri"/>
          <w:lang w:val="en-US"/>
        </w:rPr>
        <w:t>s,</w:t>
      </w:r>
      <w:r w:rsidR="004C145F" w:rsidRPr="00E3491A">
        <w:rPr>
          <w:rFonts w:ascii="Calibri" w:hAnsi="Calibri" w:cs="Calibri"/>
          <w:lang w:val="en-US"/>
        </w:rPr>
        <w:t xml:space="preserve"> the demand </w:t>
      </w:r>
      <w:proofErr w:type="gramStart"/>
      <w:r w:rsidR="004C145F" w:rsidRPr="00E3491A">
        <w:rPr>
          <w:rFonts w:ascii="Calibri" w:hAnsi="Calibri" w:cs="Calibri"/>
          <w:lang w:val="en-US"/>
        </w:rPr>
        <w:t>is increased</w:t>
      </w:r>
      <w:proofErr w:type="gramEnd"/>
      <w:r w:rsidR="004C145F" w:rsidRPr="00E3491A">
        <w:rPr>
          <w:rFonts w:ascii="Calibri" w:hAnsi="Calibri" w:cs="Calibri"/>
          <w:lang w:val="en-US"/>
        </w:rPr>
        <w:t xml:space="preserve"> from that at rest, but is raised to </w:t>
      </w:r>
      <w:r w:rsidR="00A74EAD" w:rsidRPr="00E3491A">
        <w:rPr>
          <w:rFonts w:ascii="Calibri" w:hAnsi="Calibri" w:cs="Calibri"/>
          <w:lang w:val="en-US"/>
        </w:rPr>
        <w:t xml:space="preserve">a </w:t>
      </w:r>
      <w:r w:rsidR="004C145F" w:rsidRPr="00E3491A">
        <w:rPr>
          <w:rFonts w:ascii="Calibri" w:hAnsi="Calibri" w:cs="Calibri"/>
          <w:lang w:val="en-US"/>
        </w:rPr>
        <w:t xml:space="preserve">fixed </w:t>
      </w:r>
      <w:r w:rsidR="00875AD2" w:rsidRPr="00E3491A">
        <w:rPr>
          <w:rFonts w:ascii="Calibri" w:hAnsi="Calibri" w:cs="Calibri"/>
          <w:lang w:val="en-US"/>
        </w:rPr>
        <w:t xml:space="preserve">submaximal </w:t>
      </w:r>
      <w:r w:rsidR="004C145F" w:rsidRPr="00E3491A">
        <w:rPr>
          <w:rFonts w:ascii="Calibri" w:hAnsi="Calibri" w:cs="Calibri"/>
          <w:lang w:val="en-US"/>
        </w:rPr>
        <w:t>exercise intensity</w:t>
      </w:r>
      <w:r w:rsidR="00920EB2" w:rsidRPr="00E3491A">
        <w:rPr>
          <w:rFonts w:ascii="Calibri" w:hAnsi="Calibri" w:cs="Calibri"/>
          <w:lang w:val="en-US"/>
        </w:rPr>
        <w:t xml:space="preserve"> resulting in a cardiopulmonary </w:t>
      </w:r>
      <w:r w:rsidR="00875AD2" w:rsidRPr="00E3491A">
        <w:rPr>
          <w:rFonts w:ascii="Calibri" w:hAnsi="Calibri" w:cs="Calibri"/>
          <w:lang w:val="en-US"/>
        </w:rPr>
        <w:t xml:space="preserve">and metabolic </w:t>
      </w:r>
      <w:r w:rsidR="00920EB2" w:rsidRPr="00E3491A">
        <w:rPr>
          <w:rFonts w:ascii="Calibri" w:hAnsi="Calibri" w:cs="Calibri"/>
          <w:lang w:val="en-US"/>
        </w:rPr>
        <w:t xml:space="preserve">response that </w:t>
      </w:r>
      <w:r w:rsidR="00A74EAD" w:rsidRPr="00E3491A">
        <w:rPr>
          <w:rFonts w:ascii="Calibri" w:hAnsi="Calibri" w:cs="Calibri"/>
          <w:lang w:val="en-US"/>
        </w:rPr>
        <w:t xml:space="preserve">typically </w:t>
      </w:r>
      <w:r w:rsidR="00920EB2" w:rsidRPr="00E3491A">
        <w:rPr>
          <w:rFonts w:ascii="Calibri" w:hAnsi="Calibri" w:cs="Calibri"/>
          <w:lang w:val="en-US"/>
        </w:rPr>
        <w:t>plateaus</w:t>
      </w:r>
      <w:r w:rsidR="004C145F" w:rsidRPr="00E3491A">
        <w:rPr>
          <w:rFonts w:ascii="Calibri" w:hAnsi="Calibri" w:cs="Calibri"/>
          <w:lang w:val="en-US"/>
        </w:rPr>
        <w:t>.</w:t>
      </w:r>
      <w:r w:rsidRPr="00E3491A">
        <w:rPr>
          <w:rFonts w:ascii="Calibri" w:hAnsi="Calibri" w:cs="Calibri"/>
          <w:lang w:val="en-US"/>
        </w:rPr>
        <w:t xml:space="preserve"> Along with the protocols, we provide suggestions on measuring physiologic outputs that include</w:t>
      </w:r>
      <w:r w:rsidR="00F61C0C" w:rsidRPr="00E3491A">
        <w:rPr>
          <w:rFonts w:ascii="Calibri" w:hAnsi="Calibri" w:cs="Calibri"/>
          <w:lang w:val="en-US"/>
        </w:rPr>
        <w:t xml:space="preserve">, but </w:t>
      </w:r>
      <w:proofErr w:type="gramStart"/>
      <w:r w:rsidR="00F61C0C" w:rsidRPr="00E3491A">
        <w:rPr>
          <w:rFonts w:ascii="Calibri" w:hAnsi="Calibri" w:cs="Calibri"/>
          <w:lang w:val="en-US"/>
        </w:rPr>
        <w:t>are not limited</w:t>
      </w:r>
      <w:proofErr w:type="gramEnd"/>
      <w:r w:rsidR="00F61C0C" w:rsidRPr="00E3491A">
        <w:rPr>
          <w:rFonts w:ascii="Calibri" w:hAnsi="Calibri" w:cs="Calibri"/>
          <w:lang w:val="en-US"/>
        </w:rPr>
        <w:t xml:space="preserve"> to,</w:t>
      </w:r>
      <w:r w:rsidRPr="00E3491A">
        <w:rPr>
          <w:rFonts w:ascii="Calibri" w:hAnsi="Calibri" w:cs="Calibri"/>
          <w:lang w:val="en-US"/>
        </w:rPr>
        <w:t xml:space="preserve"> </w:t>
      </w:r>
      <w:r w:rsidR="00CE620B" w:rsidRPr="00E3491A">
        <w:rPr>
          <w:rFonts w:ascii="Calibri" w:hAnsi="Calibri" w:cs="Calibri"/>
          <w:lang w:val="en-US"/>
        </w:rPr>
        <w:t xml:space="preserve">heart rate, </w:t>
      </w:r>
      <w:r w:rsidRPr="00E3491A">
        <w:rPr>
          <w:rFonts w:ascii="Calibri" w:hAnsi="Calibri" w:cs="Calibri"/>
          <w:lang w:val="en-US"/>
        </w:rPr>
        <w:t>slo</w:t>
      </w:r>
      <w:r w:rsidR="00F61C0C" w:rsidRPr="00E3491A">
        <w:rPr>
          <w:rFonts w:ascii="Calibri" w:hAnsi="Calibri" w:cs="Calibri"/>
          <w:lang w:val="en-US"/>
        </w:rPr>
        <w:t>w and forced vital capacity,</w:t>
      </w:r>
      <w:r w:rsidRPr="00E3491A">
        <w:rPr>
          <w:rFonts w:ascii="Calibri" w:hAnsi="Calibri" w:cs="Calibri"/>
          <w:lang w:val="en-US"/>
        </w:rPr>
        <w:t xml:space="preserve"> gas exchange metrics</w:t>
      </w:r>
      <w:r w:rsidR="00F61C0C" w:rsidRPr="00E3491A">
        <w:rPr>
          <w:rFonts w:ascii="Calibri" w:hAnsi="Calibri" w:cs="Calibri"/>
          <w:lang w:val="en-US"/>
        </w:rPr>
        <w:t>, and blood pressure</w:t>
      </w:r>
      <w:r w:rsidRPr="00E3491A">
        <w:rPr>
          <w:rFonts w:ascii="Calibri" w:hAnsi="Calibri" w:cs="Calibri"/>
          <w:lang w:val="en-US"/>
        </w:rPr>
        <w:t xml:space="preserve"> to enable the comparison of exercise outputs bet</w:t>
      </w:r>
      <w:r w:rsidR="00F61C0C" w:rsidRPr="00E3491A">
        <w:rPr>
          <w:rFonts w:ascii="Calibri" w:hAnsi="Calibri" w:cs="Calibri"/>
          <w:lang w:val="en-US"/>
        </w:rPr>
        <w:t>ween studies. Biospecimens</w:t>
      </w:r>
      <w:r w:rsidRPr="00E3491A">
        <w:rPr>
          <w:rFonts w:ascii="Calibri" w:hAnsi="Calibri" w:cs="Calibri"/>
          <w:lang w:val="en-US"/>
        </w:rPr>
        <w:t xml:space="preserve"> can then </w:t>
      </w:r>
      <w:proofErr w:type="gramStart"/>
      <w:r w:rsidRPr="00E3491A">
        <w:rPr>
          <w:rFonts w:ascii="Calibri" w:hAnsi="Calibri" w:cs="Calibri"/>
          <w:lang w:val="en-US"/>
        </w:rPr>
        <w:lastRenderedPageBreak/>
        <w:t xml:space="preserve">be </w:t>
      </w:r>
      <w:r w:rsidR="00F61C0C" w:rsidRPr="00E3491A">
        <w:rPr>
          <w:rFonts w:ascii="Calibri" w:hAnsi="Calibri" w:cs="Calibri"/>
          <w:lang w:val="en-US"/>
        </w:rPr>
        <w:t>sampled</w:t>
      </w:r>
      <w:proofErr w:type="gramEnd"/>
      <w:r w:rsidR="00F61C0C" w:rsidRPr="00E3491A">
        <w:rPr>
          <w:rFonts w:ascii="Calibri" w:hAnsi="Calibri" w:cs="Calibri"/>
          <w:lang w:val="en-US"/>
        </w:rPr>
        <w:t xml:space="preserve"> to assess cellular, protein, and/or gene expression responses. Overall, this approach can </w:t>
      </w:r>
      <w:proofErr w:type="gramStart"/>
      <w:r w:rsidR="00F61C0C" w:rsidRPr="00E3491A">
        <w:rPr>
          <w:rFonts w:ascii="Calibri" w:hAnsi="Calibri" w:cs="Calibri"/>
          <w:lang w:val="en-US"/>
        </w:rPr>
        <w:t xml:space="preserve">be </w:t>
      </w:r>
      <w:r w:rsidR="005208B9" w:rsidRPr="00E3491A">
        <w:rPr>
          <w:rFonts w:ascii="Calibri" w:hAnsi="Calibri" w:cs="Calibri"/>
          <w:lang w:val="en-US"/>
        </w:rPr>
        <w:t>easily adapted</w:t>
      </w:r>
      <w:proofErr w:type="gramEnd"/>
      <w:r w:rsidR="005208B9" w:rsidRPr="00E3491A">
        <w:rPr>
          <w:rFonts w:ascii="Calibri" w:hAnsi="Calibri" w:cs="Calibri"/>
          <w:lang w:val="en-US"/>
        </w:rPr>
        <w:t xml:space="preserve"> into both short- and long-term effects of two distinct exercise regimens.</w:t>
      </w:r>
    </w:p>
    <w:p w14:paraId="1EC226CE" w14:textId="77777777" w:rsidR="003B2D92" w:rsidRPr="00E3491A" w:rsidRDefault="003B2D92" w:rsidP="00342562">
      <w:pPr>
        <w:jc w:val="both"/>
        <w:rPr>
          <w:rFonts w:ascii="Calibri" w:hAnsi="Calibri" w:cs="Calibri"/>
          <w:lang w:val="en-US"/>
        </w:rPr>
      </w:pPr>
    </w:p>
    <w:p w14:paraId="493341EE" w14:textId="2B4A90E2" w:rsidR="004572CC" w:rsidRPr="00E3491A" w:rsidRDefault="00B63F1B" w:rsidP="00342562">
      <w:pPr>
        <w:jc w:val="both"/>
        <w:rPr>
          <w:rFonts w:ascii="Calibri" w:hAnsi="Calibri" w:cs="Calibri"/>
          <w:lang w:val="en-US"/>
        </w:rPr>
      </w:pPr>
      <w:r w:rsidRPr="00E3491A">
        <w:rPr>
          <w:rFonts w:ascii="Calibri" w:hAnsi="Calibri" w:cs="Calibri"/>
          <w:b/>
          <w:lang w:val="en-US"/>
        </w:rPr>
        <w:t>Introduction</w:t>
      </w:r>
      <w:r w:rsidR="00C562D6" w:rsidRPr="00E3491A">
        <w:rPr>
          <w:rFonts w:ascii="Calibri" w:hAnsi="Calibri" w:cs="Calibri"/>
          <w:b/>
          <w:lang w:val="en-US"/>
        </w:rPr>
        <w:t>:</w:t>
      </w:r>
      <w:r w:rsidRPr="00E3491A">
        <w:rPr>
          <w:rFonts w:ascii="Calibri" w:hAnsi="Calibri" w:cs="Calibri"/>
          <w:lang w:val="en-US"/>
        </w:rPr>
        <w:t xml:space="preserve"> </w:t>
      </w:r>
    </w:p>
    <w:p w14:paraId="4E752EDD" w14:textId="70F6DF4D" w:rsidR="008F1AAC" w:rsidRDefault="004D13AE" w:rsidP="00342562">
      <w:pPr>
        <w:jc w:val="both"/>
        <w:rPr>
          <w:rFonts w:ascii="Calibri" w:hAnsi="Calibri" w:cs="Calibri"/>
          <w:lang w:val="en-US"/>
        </w:rPr>
      </w:pPr>
      <w:r w:rsidRPr="00E3491A">
        <w:rPr>
          <w:rFonts w:ascii="Calibri" w:hAnsi="Calibri" w:cs="Calibri"/>
          <w:lang w:val="en-US"/>
        </w:rPr>
        <w:t>P</w:t>
      </w:r>
      <w:r w:rsidR="007B58F5" w:rsidRPr="00E3491A">
        <w:rPr>
          <w:rFonts w:ascii="Calibri" w:hAnsi="Calibri" w:cs="Calibri"/>
          <w:lang w:val="en-US"/>
        </w:rPr>
        <w:t>hysical activity</w:t>
      </w:r>
      <w:r w:rsidR="000B78DE" w:rsidRPr="00E3491A">
        <w:rPr>
          <w:rFonts w:ascii="Calibri" w:hAnsi="Calibri" w:cs="Calibri"/>
          <w:lang w:val="en-US"/>
        </w:rPr>
        <w:t xml:space="preserve"> </w:t>
      </w:r>
      <w:r w:rsidRPr="00E3491A">
        <w:rPr>
          <w:rFonts w:ascii="Calibri" w:hAnsi="Calibri" w:cs="Calibri"/>
          <w:lang w:val="en-US"/>
        </w:rPr>
        <w:t xml:space="preserve">is defined </w:t>
      </w:r>
      <w:r w:rsidR="000B78DE" w:rsidRPr="00E3491A">
        <w:rPr>
          <w:rFonts w:ascii="Calibri" w:hAnsi="Calibri" w:cs="Calibri"/>
          <w:lang w:val="en-US"/>
        </w:rPr>
        <w:t xml:space="preserve">as any bodily movement produced by skeletal muscles </w:t>
      </w:r>
      <w:r w:rsidR="007D67A3" w:rsidRPr="00E3491A">
        <w:rPr>
          <w:rFonts w:ascii="Calibri" w:hAnsi="Calibri" w:cs="Calibri"/>
          <w:lang w:val="en-US"/>
        </w:rPr>
        <w:t xml:space="preserve">that </w:t>
      </w:r>
      <w:r w:rsidR="00D851DD" w:rsidRPr="00E3491A">
        <w:rPr>
          <w:rFonts w:ascii="Calibri" w:hAnsi="Calibri" w:cs="Calibri"/>
          <w:lang w:val="en-US"/>
        </w:rPr>
        <w:t xml:space="preserve">require </w:t>
      </w:r>
      <w:r w:rsidR="007D67A3" w:rsidRPr="00E3491A">
        <w:rPr>
          <w:rFonts w:ascii="Calibri" w:hAnsi="Calibri" w:cs="Calibri"/>
          <w:lang w:val="en-US"/>
        </w:rPr>
        <w:t>energy</w:t>
      </w:r>
      <w:r w:rsidR="00D851DD" w:rsidRPr="00E3491A">
        <w:rPr>
          <w:rFonts w:ascii="Calibri" w:hAnsi="Calibri" w:cs="Calibri"/>
          <w:lang w:val="en-US"/>
        </w:rPr>
        <w:t xml:space="preserve"> expenditure</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&lt;EndNote&gt;&lt;Cite&gt;&lt;Author&gt;Caspersen&lt;/Author&gt;&lt;Year&gt;1985&lt;/Year&gt;&lt;RecNum&gt;2641&lt;/RecNum&gt;&lt;DisplayText&gt;&lt;style face="superscript"&gt;1&lt;/style&gt;&lt;/DisplayText&gt;&lt;record&gt;&lt;rec-number&gt;2641&lt;/rec-number&gt;&lt;foreign-keys&gt;&lt;key app="EN" db-id="r2fvarpdwvf9anedpevx2wspaxa09zfwexfe" timestamp="1529012909"&gt;2641&lt;/key&gt;&lt;/foreign-keys&gt;&lt;ref-type name="Journal Article"&gt;17&lt;/ref-type&gt;&lt;contributors&gt;&lt;authors&gt;&lt;author&gt;Caspersen, C. J.&lt;/author&gt;&lt;author&gt;Powell, K. E.&lt;/author&gt;&lt;author&gt;Christenson, G. M.&lt;/author&gt;&lt;/authors&gt;&lt;/contributors&gt;&lt;titles&gt;&lt;title&gt;Physical activity, exercise, and physical fitness: definitions and distinctions for health-related research&lt;/title&gt;&lt;secondary-title&gt;Public Health Rep&lt;/secondary-title&gt;&lt;alt-title&gt;Public health reports (Washington, D.C. : 1974)&lt;/alt-title&gt;&lt;/titles&gt;&lt;periodical&gt;&lt;full-title&gt;Public Health Rep&lt;/full-title&gt;&lt;abbr-1&gt;Public health reports (Washington, D.C. : 1974)&lt;/abbr-1&gt;&lt;/periodical&gt;&lt;alt-periodical&gt;&lt;full-title&gt;Public Health Rep&lt;/full-title&gt;&lt;abbr-1&gt;Public health reports (Washington, D.C. : 1974)&lt;/abbr-1&gt;&lt;/alt-periodical&gt;&lt;pages&gt;126-31&lt;/pages&gt;&lt;volume&gt;100&lt;/volume&gt;&lt;number&gt;2&lt;/number&gt;&lt;edition&gt;1985/03/01&lt;/edition&gt;&lt;keywords&gt;&lt;keyword&gt;Energy Metabolism&lt;/keyword&gt;&lt;keyword&gt;Humans&lt;/keyword&gt;&lt;keyword&gt;*Physical Exertion&lt;/keyword&gt;&lt;keyword&gt;*Physical Fitness&lt;/keyword&gt;&lt;keyword&gt;Research&lt;/keyword&gt;&lt;keyword&gt;*Terminology as Topic&lt;/keyword&gt;&lt;/keywords&gt;&lt;dates&gt;&lt;year&gt;1985&lt;/year&gt;&lt;pub-dates&gt;&lt;date&gt;Mar-Apr&lt;/date&gt;&lt;/pub-dates&gt;&lt;/dates&gt;&lt;isbn&gt;0033-3549 (Print)&amp;#xD;0033-3549&lt;/isbn&gt;&lt;accession-num&gt;3920711&lt;/accession-num&gt;&lt;urls&gt;&lt;/urls&gt;&lt;custom2&gt;PMC1424733&lt;/custom2&gt;&lt;remote-database-provider&gt;NLM&lt;/remote-database-provider&gt;&lt;language&gt;eng&lt;/language&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w:t>
      </w:r>
      <w:r w:rsidR="009563DC" w:rsidRPr="00E3491A">
        <w:rPr>
          <w:rFonts w:ascii="Calibri" w:hAnsi="Calibri" w:cs="Calibri"/>
          <w:lang w:val="en-US"/>
        </w:rPr>
        <w:fldChar w:fldCharType="end"/>
      </w:r>
      <w:r w:rsidR="007D67A3" w:rsidRPr="00E3491A">
        <w:rPr>
          <w:rFonts w:ascii="Calibri" w:hAnsi="Calibri" w:cs="Calibri"/>
          <w:lang w:val="en-US"/>
        </w:rPr>
        <w:t xml:space="preserve">. </w:t>
      </w:r>
      <w:r w:rsidR="007B58F5" w:rsidRPr="00E3491A">
        <w:rPr>
          <w:rFonts w:ascii="Calibri" w:hAnsi="Calibri" w:cs="Calibri"/>
          <w:lang w:val="en-US"/>
        </w:rPr>
        <w:t>Exercise is a</w:t>
      </w:r>
      <w:r w:rsidR="000B78DE" w:rsidRPr="00E3491A">
        <w:rPr>
          <w:rFonts w:ascii="Calibri" w:hAnsi="Calibri" w:cs="Calibri"/>
          <w:lang w:val="en-US"/>
        </w:rPr>
        <w:t xml:space="preserve"> physical activity</w:t>
      </w:r>
      <w:r w:rsidR="007D67A3" w:rsidRPr="00E3491A">
        <w:rPr>
          <w:rFonts w:ascii="Calibri" w:hAnsi="Calibri" w:cs="Calibri"/>
          <w:lang w:val="en-US"/>
        </w:rPr>
        <w:t xml:space="preserve"> </w:t>
      </w:r>
      <w:r w:rsidR="007B58F5" w:rsidRPr="00E3491A">
        <w:rPr>
          <w:rFonts w:ascii="Calibri" w:hAnsi="Calibri" w:cs="Calibri"/>
          <w:lang w:val="en-US"/>
        </w:rPr>
        <w:t xml:space="preserve">that </w:t>
      </w:r>
      <w:r w:rsidR="007D67A3" w:rsidRPr="00E3491A">
        <w:rPr>
          <w:rFonts w:ascii="Calibri" w:hAnsi="Calibri" w:cs="Calibri"/>
          <w:lang w:val="en-US"/>
        </w:rPr>
        <w:t>involves</w:t>
      </w:r>
      <w:r w:rsidR="000B78DE" w:rsidRPr="00E3491A">
        <w:rPr>
          <w:rFonts w:ascii="Calibri" w:hAnsi="Calibri" w:cs="Calibri"/>
          <w:lang w:val="en-US"/>
        </w:rPr>
        <w:t xml:space="preserve"> repetitive bodily movement done to improve or maintain one or more components of physical health</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&lt;EndNote&gt;&lt;Cite&gt;&lt;Author&gt;Organization&lt;/Author&gt;&lt;Year&gt;2018&lt;/Year&gt;&lt;RecNum&gt;2627&lt;/RecNum&gt;&lt;DisplayText&gt;&lt;style face="superscript"&gt;2&lt;/style&gt;&lt;/DisplayText&gt;&lt;record&gt;&lt;rec-number&gt;2627&lt;/rec-number&gt;&lt;foreign-keys&gt;&lt;key app="EN" db-id="r2fvarpdwvf9anedpevx2wspaxa09zfwexfe" timestamp="1523225671"&gt;2627&lt;/key&gt;&lt;/foreign-keys&gt;&lt;ref-type name="Web Page"&gt;12&lt;/ref-type&gt;&lt;contributors&gt;&lt;authors&gt;&lt;author&gt;World Health Organization &lt;/author&gt;&lt;/authors&gt;&lt;/contributors&gt;&lt;titles&gt;&lt;title&gt;Physical Activity&lt;/title&gt;&lt;/titles&gt;&lt;volume&gt;2018&lt;/volume&gt;&lt;number&gt;4/8/2018&lt;/number&gt;&lt;dates&gt;&lt;year&gt;2018&lt;/year&gt;&lt;/dates&gt;&lt;publisher&gt;World Health Organization &lt;/publisher&gt;&lt;urls&gt;&lt;related-urls&gt;&lt;url&gt;&lt;style face="underline" font="default" size="100%"&gt;http://www.who.int/dietphysicalactivity/pa/en/&lt;/style&gt;&lt;/url&gt;&lt;/related-urls&gt;&lt;/urls&gt;&lt;/record&gt;&lt;/Cite&gt;&lt;/EndNote&gt;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w:t>
      </w:r>
      <w:r w:rsidR="009563DC" w:rsidRPr="00E3491A">
        <w:rPr>
          <w:rFonts w:ascii="Calibri" w:hAnsi="Calibri" w:cs="Calibri"/>
          <w:lang w:val="en-US"/>
        </w:rPr>
        <w:fldChar w:fldCharType="end"/>
      </w:r>
      <w:r w:rsidR="005F383D" w:rsidRPr="00E3491A">
        <w:rPr>
          <w:rFonts w:ascii="Calibri" w:hAnsi="Calibri" w:cs="Calibri"/>
          <w:lang w:val="en-US"/>
        </w:rPr>
        <w:t xml:space="preserve">. </w:t>
      </w:r>
      <w:r w:rsidR="00733647" w:rsidRPr="00E3491A">
        <w:rPr>
          <w:rFonts w:ascii="Calibri" w:hAnsi="Calibri" w:cs="Calibri"/>
          <w:lang w:val="en-US"/>
        </w:rPr>
        <w:t>At one time</w:t>
      </w:r>
      <w:r w:rsidR="00EB2687" w:rsidRPr="00E3491A">
        <w:rPr>
          <w:rFonts w:ascii="Calibri" w:hAnsi="Calibri" w:cs="Calibri"/>
          <w:lang w:val="en-US"/>
        </w:rPr>
        <w:t>,</w:t>
      </w:r>
      <w:r w:rsidR="00733647" w:rsidRPr="00E3491A">
        <w:rPr>
          <w:rFonts w:ascii="Calibri" w:hAnsi="Calibri" w:cs="Calibri"/>
          <w:lang w:val="en-US"/>
        </w:rPr>
        <w:t xml:space="preserve"> physical activity </w:t>
      </w:r>
      <w:proofErr w:type="gramStart"/>
      <w:r w:rsidR="00EB2687" w:rsidRPr="00E3491A">
        <w:rPr>
          <w:rFonts w:ascii="Calibri" w:hAnsi="Calibri" w:cs="Calibri"/>
          <w:lang w:val="en-US"/>
        </w:rPr>
        <w:t>was not recommended</w:t>
      </w:r>
      <w:proofErr w:type="gramEnd"/>
      <w:r w:rsidR="00EB2687" w:rsidRPr="00E3491A">
        <w:rPr>
          <w:rFonts w:ascii="Calibri" w:hAnsi="Calibri" w:cs="Calibri"/>
          <w:lang w:val="en-US"/>
        </w:rPr>
        <w:t xml:space="preserve"> for those who were seriously ill. </w:t>
      </w:r>
      <w:r w:rsidR="00733647" w:rsidRPr="00E3491A">
        <w:rPr>
          <w:rFonts w:ascii="Calibri" w:hAnsi="Calibri" w:cs="Calibri"/>
          <w:lang w:val="en-US"/>
        </w:rPr>
        <w:t xml:space="preserve">For individuals with </w:t>
      </w:r>
      <w:r w:rsidR="0006107A" w:rsidRPr="00E3491A">
        <w:rPr>
          <w:rFonts w:ascii="Calibri" w:hAnsi="Calibri" w:cs="Calibri"/>
          <w:lang w:val="en-US"/>
        </w:rPr>
        <w:t xml:space="preserve">cancer, </w:t>
      </w:r>
      <w:r w:rsidR="00733647" w:rsidRPr="00E3491A">
        <w:rPr>
          <w:rFonts w:ascii="Calibri" w:hAnsi="Calibri" w:cs="Calibri"/>
          <w:lang w:val="en-US"/>
        </w:rPr>
        <w:t>heart failure</w:t>
      </w:r>
      <w:r w:rsidR="0006107A" w:rsidRPr="00E3491A">
        <w:rPr>
          <w:rFonts w:ascii="Calibri" w:hAnsi="Calibri" w:cs="Calibri"/>
          <w:lang w:val="en-US"/>
        </w:rPr>
        <w:t>, or even</w:t>
      </w:r>
      <w:r w:rsidR="004C11E1" w:rsidRPr="00E3491A">
        <w:rPr>
          <w:rFonts w:ascii="Calibri" w:hAnsi="Calibri" w:cs="Calibri"/>
          <w:lang w:val="en-US"/>
        </w:rPr>
        <w:t xml:space="preserve"> for those who </w:t>
      </w:r>
      <w:r w:rsidR="00856E5F" w:rsidRPr="00E3491A">
        <w:rPr>
          <w:rFonts w:ascii="Calibri" w:hAnsi="Calibri" w:cs="Calibri"/>
          <w:lang w:val="en-US"/>
        </w:rPr>
        <w:t>were</w:t>
      </w:r>
      <w:r w:rsidR="0006107A" w:rsidRPr="00E3491A">
        <w:rPr>
          <w:rFonts w:ascii="Calibri" w:hAnsi="Calibri" w:cs="Calibri"/>
          <w:lang w:val="en-US"/>
        </w:rPr>
        <w:t xml:space="preserve"> pregnant, </w:t>
      </w:r>
      <w:r w:rsidR="00733647" w:rsidRPr="00E3491A">
        <w:rPr>
          <w:rFonts w:ascii="Calibri" w:hAnsi="Calibri" w:cs="Calibri"/>
          <w:lang w:val="en-US"/>
        </w:rPr>
        <w:t xml:space="preserve">bed rest </w:t>
      </w:r>
      <w:proofErr w:type="gramStart"/>
      <w:r w:rsidR="00733647" w:rsidRPr="00E3491A">
        <w:rPr>
          <w:rFonts w:ascii="Calibri" w:hAnsi="Calibri" w:cs="Calibri"/>
          <w:lang w:val="en-US"/>
        </w:rPr>
        <w:t xml:space="preserve">was </w:t>
      </w:r>
      <w:r w:rsidR="0006107A" w:rsidRPr="00E3491A">
        <w:rPr>
          <w:rFonts w:ascii="Calibri" w:hAnsi="Calibri" w:cs="Calibri"/>
          <w:lang w:val="en-US"/>
        </w:rPr>
        <w:t>preferred</w:t>
      </w:r>
      <w:proofErr w:type="gramEnd"/>
      <w:r w:rsidR="0006107A" w:rsidRPr="00E3491A">
        <w:rPr>
          <w:rFonts w:ascii="Calibri" w:hAnsi="Calibri" w:cs="Calibri"/>
          <w:lang w:val="en-US"/>
        </w:rPr>
        <w:t xml:space="preserve"> over physical activity. </w:t>
      </w:r>
      <w:r w:rsidR="00733647" w:rsidRPr="00E3491A">
        <w:rPr>
          <w:rFonts w:ascii="Calibri" w:hAnsi="Calibri" w:cs="Calibri"/>
          <w:lang w:val="en-US"/>
        </w:rPr>
        <w:t xml:space="preserve">Clinical practice has </w:t>
      </w:r>
      <w:r w:rsidR="0006107A" w:rsidRPr="00E3491A">
        <w:rPr>
          <w:rFonts w:ascii="Calibri" w:hAnsi="Calibri" w:cs="Calibri"/>
          <w:lang w:val="en-US"/>
        </w:rPr>
        <w:t xml:space="preserve">since </w:t>
      </w:r>
      <w:r w:rsidR="00733647" w:rsidRPr="00E3491A">
        <w:rPr>
          <w:rFonts w:ascii="Calibri" w:hAnsi="Calibri" w:cs="Calibri"/>
          <w:lang w:val="en-US"/>
        </w:rPr>
        <w:t>drastically changed</w:t>
      </w:r>
      <w:r w:rsidR="004C11E1" w:rsidRPr="00E3491A">
        <w:rPr>
          <w:rFonts w:ascii="Calibri" w:hAnsi="Calibri" w:cs="Calibri"/>
          <w:lang w:val="en-US"/>
        </w:rPr>
        <w:t>, as the</w:t>
      </w:r>
      <w:r w:rsidR="00733647" w:rsidRPr="00E3491A">
        <w:rPr>
          <w:rFonts w:ascii="Calibri" w:hAnsi="Calibri" w:cs="Calibri"/>
          <w:lang w:val="en-US"/>
        </w:rPr>
        <w:t xml:space="preserve"> benefits of exerc</w:t>
      </w:r>
      <w:r w:rsidR="000B78DE" w:rsidRPr="00E3491A">
        <w:rPr>
          <w:rFonts w:ascii="Calibri" w:hAnsi="Calibri" w:cs="Calibri"/>
          <w:lang w:val="en-US"/>
        </w:rPr>
        <w:t xml:space="preserve">ise on overall health are </w:t>
      </w:r>
      <w:r w:rsidR="0006107A" w:rsidRPr="00E3491A">
        <w:rPr>
          <w:rFonts w:ascii="Calibri" w:hAnsi="Calibri" w:cs="Calibri"/>
          <w:lang w:val="en-US"/>
        </w:rPr>
        <w:t xml:space="preserve">becoming </w:t>
      </w:r>
      <w:r w:rsidR="000B78DE" w:rsidRPr="00E3491A">
        <w:rPr>
          <w:rFonts w:ascii="Calibri" w:hAnsi="Calibri" w:cs="Calibri"/>
          <w:lang w:val="en-US"/>
        </w:rPr>
        <w:t>clear</w:t>
      </w:r>
      <w:r w:rsidR="00767E4B">
        <w:rPr>
          <w:rFonts w:ascii="Calibri" w:hAnsi="Calibri" w:cs="Calibri"/>
          <w:lang w:val="en-US"/>
        </w:rPr>
        <w:t>ere</w:t>
      </w:r>
      <w:r w:rsidR="009563DC" w:rsidRPr="00E3491A">
        <w:rPr>
          <w:rFonts w:ascii="Calibri" w:hAnsi="Calibri" w:cs="Calibri"/>
          <w:lang w:val="en-US"/>
        </w:rPr>
        <w:fldChar w:fldCharType="begin">
          <w:fldData xml:space="preserve">PEVuZE5vdGU+PENpdGU+PEF1dGhvcj5QZWRlcnNlbjwvQXV0aG9yPjxZZWFyPjIwMTU8L1llYXI+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PEVuZE5vdGU+PENpdGU+PEF1dGhvcj5QZWRlcnNlbjwvQXV0aG9yPjxZZWFyPjIwMTU8L1llYXI+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3</w:t>
      </w:r>
      <w:r w:rsidR="009563DC" w:rsidRPr="00E3491A">
        <w:rPr>
          <w:rFonts w:ascii="Calibri" w:hAnsi="Calibri" w:cs="Calibri"/>
          <w:lang w:val="en-US"/>
        </w:rPr>
        <w:fldChar w:fldCharType="end"/>
      </w:r>
      <w:r w:rsidR="00C71823" w:rsidRPr="00E3491A">
        <w:rPr>
          <w:rFonts w:ascii="Calibri" w:hAnsi="Calibri" w:cs="Calibri"/>
          <w:lang w:val="en-US"/>
        </w:rPr>
        <w:t xml:space="preserve">. </w:t>
      </w:r>
      <w:r w:rsidR="000B78DE" w:rsidRPr="00E3491A">
        <w:rPr>
          <w:rFonts w:ascii="Calibri" w:hAnsi="Calibri" w:cs="Calibri"/>
          <w:lang w:val="en-US"/>
        </w:rPr>
        <w:t xml:space="preserve">Regular exercise has </w:t>
      </w:r>
      <w:proofErr w:type="gramStart"/>
      <w:r w:rsidR="000B78DE" w:rsidRPr="00E3491A">
        <w:rPr>
          <w:rFonts w:ascii="Calibri" w:hAnsi="Calibri" w:cs="Calibri"/>
          <w:lang w:val="en-US"/>
        </w:rPr>
        <w:t>been shown</w:t>
      </w:r>
      <w:proofErr w:type="gramEnd"/>
      <w:r w:rsidR="000B78DE" w:rsidRPr="00E3491A">
        <w:rPr>
          <w:rFonts w:ascii="Calibri" w:hAnsi="Calibri" w:cs="Calibri"/>
          <w:lang w:val="en-US"/>
        </w:rPr>
        <w:t xml:space="preserve"> to</w:t>
      </w:r>
      <w:r w:rsidR="00610640" w:rsidRPr="00E3491A">
        <w:rPr>
          <w:rFonts w:ascii="Calibri" w:hAnsi="Calibri" w:cs="Calibri"/>
          <w:lang w:val="en-US"/>
        </w:rPr>
        <w:t xml:space="preserve"> help</w:t>
      </w:r>
      <w:r w:rsidR="000B78DE" w:rsidRPr="00E3491A">
        <w:rPr>
          <w:rFonts w:ascii="Calibri" w:hAnsi="Calibri" w:cs="Calibri"/>
          <w:lang w:val="en-US"/>
        </w:rPr>
        <w:t xml:space="preserve"> reduce cardiovascular disease risk, </w:t>
      </w:r>
      <w:r w:rsidR="0093573A" w:rsidRPr="00E3491A">
        <w:rPr>
          <w:rFonts w:ascii="Calibri" w:hAnsi="Calibri" w:cs="Calibri"/>
          <w:lang w:val="en-US"/>
        </w:rPr>
        <w:t xml:space="preserve">all-cause mortality, </w:t>
      </w:r>
      <w:r w:rsidR="00610640" w:rsidRPr="00E3491A">
        <w:rPr>
          <w:rFonts w:ascii="Calibri" w:hAnsi="Calibri" w:cs="Calibri"/>
          <w:lang w:val="en-US"/>
        </w:rPr>
        <w:t>cancer risk</w:t>
      </w:r>
      <w:r w:rsidR="00CB1A9B">
        <w:rPr>
          <w:rFonts w:ascii="Calibri" w:hAnsi="Calibri" w:cs="Calibri"/>
          <w:lang w:val="en-US"/>
        </w:rPr>
        <w:t xml:space="preserve"> and </w:t>
      </w:r>
      <w:r w:rsidR="00BF219B" w:rsidRPr="00E3491A">
        <w:rPr>
          <w:rFonts w:ascii="Calibri" w:hAnsi="Calibri" w:cs="Calibri"/>
          <w:lang w:val="en-US"/>
        </w:rPr>
        <w:t>hypertension</w:t>
      </w:r>
      <w:r w:rsidR="000B78DE" w:rsidRPr="00E3491A">
        <w:rPr>
          <w:rFonts w:ascii="Calibri" w:hAnsi="Calibri" w:cs="Calibri"/>
          <w:lang w:val="en-US"/>
        </w:rPr>
        <w:t>, improve blood sugar control</w:t>
      </w:r>
      <w:r w:rsidR="00F54B42" w:rsidRPr="00E3491A">
        <w:rPr>
          <w:rFonts w:ascii="Calibri" w:hAnsi="Calibri" w:cs="Calibri"/>
          <w:lang w:val="en-US"/>
        </w:rPr>
        <w:t>,</w:t>
      </w:r>
      <w:r w:rsidR="000B78DE" w:rsidRPr="00E3491A">
        <w:rPr>
          <w:rFonts w:ascii="Calibri" w:hAnsi="Calibri" w:cs="Calibri"/>
          <w:lang w:val="en-US"/>
        </w:rPr>
        <w:t xml:space="preserve"> facilitate </w:t>
      </w:r>
      <w:r w:rsidR="00610640" w:rsidRPr="00E3491A">
        <w:rPr>
          <w:rFonts w:ascii="Calibri" w:hAnsi="Calibri" w:cs="Calibri"/>
          <w:lang w:val="en-US"/>
        </w:rPr>
        <w:t>weight loss or maintenance</w:t>
      </w:r>
      <w:r w:rsidR="008F1AAC" w:rsidRPr="00E3491A">
        <w:rPr>
          <w:rFonts w:ascii="Calibri" w:hAnsi="Calibri" w:cs="Calibri"/>
          <w:lang w:val="en-US"/>
        </w:rPr>
        <w:t>,</w:t>
      </w:r>
      <w:r w:rsidR="00610640" w:rsidRPr="00E3491A">
        <w:rPr>
          <w:rFonts w:ascii="Calibri" w:hAnsi="Calibri" w:cs="Calibri"/>
          <w:lang w:val="en-US"/>
        </w:rPr>
        <w:t xml:space="preserve"> and prevent bone and </w:t>
      </w:r>
      <w:r w:rsidR="0093573A" w:rsidRPr="00E3491A">
        <w:rPr>
          <w:rFonts w:ascii="Calibri" w:hAnsi="Calibri" w:cs="Calibri"/>
          <w:lang w:val="en-US"/>
        </w:rPr>
        <w:t>muscle loss</w:t>
      </w:r>
      <w:r w:rsidR="009563DC" w:rsidRPr="00E3491A">
        <w:rPr>
          <w:rFonts w:ascii="Calibri" w:hAnsi="Calibri" w:cs="Calibri"/>
          <w:lang w:val="en-US"/>
        </w:rPr>
        <w:fldChar w:fldCharType="begin">
          <w:fldData xml:space="preserve">PEVuZE5vdGU+PENpdGU+PEF1dGhvcj5CYXJsb3c8L0F1dGhvcj48WWVhcj4yMDA2PC9ZZWFyPjxS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PEVuZE5vdGU+PENpdGU+PEF1dGhvcj5CYXJsb3c8L0F1dGhvcj48WWVhcj4yMDA2PC9ZZWFyPjxS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4-8</w:t>
      </w:r>
      <w:r w:rsidR="009563DC" w:rsidRPr="00E3491A">
        <w:rPr>
          <w:rFonts w:ascii="Calibri" w:hAnsi="Calibri" w:cs="Calibri"/>
          <w:lang w:val="en-US"/>
        </w:rPr>
        <w:fldChar w:fldCharType="end"/>
      </w:r>
      <w:r w:rsidR="00610640" w:rsidRPr="00E3491A">
        <w:rPr>
          <w:rFonts w:ascii="Calibri" w:hAnsi="Calibri" w:cs="Calibri"/>
          <w:lang w:val="en-US"/>
        </w:rPr>
        <w:t>.</w:t>
      </w:r>
      <w:r w:rsidR="00E3491A">
        <w:rPr>
          <w:rFonts w:ascii="Calibri" w:hAnsi="Calibri" w:cs="Calibri"/>
          <w:lang w:val="en-US"/>
        </w:rPr>
        <w:t xml:space="preserve"> </w:t>
      </w:r>
    </w:p>
    <w:p w14:paraId="7D41467B" w14:textId="77777777" w:rsidR="00342562" w:rsidRPr="00E3491A" w:rsidRDefault="00342562" w:rsidP="00342562">
      <w:pPr>
        <w:jc w:val="both"/>
        <w:rPr>
          <w:rFonts w:ascii="Calibri" w:hAnsi="Calibri" w:cs="Calibri"/>
          <w:lang w:val="en-US"/>
        </w:rPr>
      </w:pPr>
    </w:p>
    <w:p w14:paraId="0093A13E" w14:textId="162D736B" w:rsidR="004572CC" w:rsidRDefault="008F1AAC" w:rsidP="003F6FDD">
      <w:pPr>
        <w:jc w:val="both"/>
        <w:rPr>
          <w:rFonts w:ascii="Calibri" w:hAnsi="Calibri" w:cs="Calibri"/>
          <w:lang w:val="en-US"/>
        </w:rPr>
      </w:pPr>
      <w:r w:rsidRPr="007C0B1F">
        <w:rPr>
          <w:rFonts w:ascii="Calibri" w:hAnsi="Calibri" w:cs="Calibri"/>
          <w:lang w:val="en-US"/>
        </w:rPr>
        <w:t xml:space="preserve">The extensive benefits of </w:t>
      </w:r>
      <w:r w:rsidR="00F54B42" w:rsidRPr="007C0B1F">
        <w:rPr>
          <w:rFonts w:ascii="Calibri" w:hAnsi="Calibri" w:cs="Calibri"/>
          <w:lang w:val="en-US"/>
        </w:rPr>
        <w:t>e</w:t>
      </w:r>
      <w:r w:rsidR="00DE49C2" w:rsidRPr="007C0B1F">
        <w:rPr>
          <w:rFonts w:ascii="Calibri" w:hAnsi="Calibri" w:cs="Calibri"/>
          <w:lang w:val="en-US"/>
        </w:rPr>
        <w:t xml:space="preserve">xercise </w:t>
      </w:r>
      <w:r w:rsidRPr="007C0B1F">
        <w:rPr>
          <w:rFonts w:ascii="Calibri" w:hAnsi="Calibri" w:cs="Calibri"/>
          <w:lang w:val="en-US"/>
        </w:rPr>
        <w:t xml:space="preserve">have now led many to utilize exercise </w:t>
      </w:r>
      <w:r w:rsidR="00DE49C2" w:rsidRPr="007C0B1F">
        <w:rPr>
          <w:rFonts w:ascii="Calibri" w:hAnsi="Calibri" w:cs="Calibri"/>
          <w:lang w:val="en-US"/>
        </w:rPr>
        <w:t xml:space="preserve">as a type of “medicine” </w:t>
      </w:r>
      <w:r w:rsidR="00EC3FDC" w:rsidRPr="007C0B1F">
        <w:rPr>
          <w:rFonts w:ascii="Calibri" w:hAnsi="Calibri" w:cs="Calibri"/>
          <w:lang w:val="en-US"/>
        </w:rPr>
        <w:t xml:space="preserve">and </w:t>
      </w:r>
      <w:r w:rsidR="00DE49C2" w:rsidRPr="007C0B1F">
        <w:rPr>
          <w:rFonts w:ascii="Calibri" w:hAnsi="Calibri" w:cs="Calibri"/>
          <w:lang w:val="en-US"/>
        </w:rPr>
        <w:t>an</w:t>
      </w:r>
      <w:r w:rsidR="00767E4B">
        <w:rPr>
          <w:rFonts w:ascii="Calibri" w:hAnsi="Calibri" w:cs="Calibri"/>
          <w:lang w:val="en-US"/>
        </w:rPr>
        <w:t xml:space="preserve"> alternative or adjunct</w:t>
      </w:r>
      <w:r w:rsidR="00DE49C2" w:rsidRPr="007C0B1F">
        <w:rPr>
          <w:rFonts w:ascii="Calibri" w:hAnsi="Calibri" w:cs="Calibri"/>
          <w:lang w:val="en-US"/>
        </w:rPr>
        <w:t xml:space="preserve"> treatment option for a variety of </w:t>
      </w:r>
      <w:r w:rsidR="00B758D1" w:rsidRPr="007C0B1F">
        <w:rPr>
          <w:rFonts w:ascii="Calibri" w:hAnsi="Calibri" w:cs="Calibri"/>
          <w:lang w:val="en-US"/>
        </w:rPr>
        <w:t>conditions</w:t>
      </w:r>
      <w:r w:rsidR="009563DC" w:rsidRPr="007C0B1F">
        <w:rPr>
          <w:rFonts w:ascii="Calibri" w:hAnsi="Calibri" w:cs="Calibri"/>
          <w:lang w:val="en-US"/>
        </w:rPr>
        <w:fldChar w:fldCharType="begin">
          <w:fldData xml:space="preserve">PEVuZE5vdGU+PENpdGU+PEF1dGhvcj5QZWRlcnNlbjwvQXV0aG9yPjxZZWFyPjIwMTU8L1llYXI+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</w:fldData>
        </w:fldChar>
      </w:r>
      <w:r w:rsidR="009563DC" w:rsidRPr="007C0B1F">
        <w:rPr>
          <w:rFonts w:ascii="Calibri" w:hAnsi="Calibri" w:cs="Calibri"/>
          <w:lang w:val="en-US"/>
        </w:rPr>
        <w:instrText xml:space="preserve"> ADDIN EN.CITE </w:instrText>
      </w:r>
      <w:r w:rsidR="009563DC" w:rsidRPr="007C0B1F">
        <w:rPr>
          <w:rFonts w:ascii="Calibri" w:hAnsi="Calibri" w:cs="Calibri"/>
          <w:lang w:val="en-US"/>
        </w:rPr>
        <w:fldChar w:fldCharType="begin">
          <w:fldData xml:space="preserve">PEVuZE5vdGU+PENpdGU+PEF1dGhvcj5QZWRlcnNlbjwvQXV0aG9yPjxZZWFyPjIwMTU8L1llYXI+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</w:fldData>
        </w:fldChar>
      </w:r>
      <w:r w:rsidR="009563DC" w:rsidRPr="007C0B1F">
        <w:rPr>
          <w:rFonts w:ascii="Calibri" w:hAnsi="Calibri" w:cs="Calibri"/>
          <w:lang w:val="en-US"/>
        </w:rPr>
        <w:instrText xml:space="preserve"> ADDIN EN.CITE.DATA </w:instrText>
      </w:r>
      <w:r w:rsidR="009563DC" w:rsidRPr="007C0B1F">
        <w:rPr>
          <w:rFonts w:ascii="Calibri" w:hAnsi="Calibri" w:cs="Calibri"/>
          <w:lang w:val="en-US"/>
        </w:rPr>
      </w:r>
      <w:r w:rsidR="009563DC" w:rsidRPr="007C0B1F">
        <w:rPr>
          <w:rFonts w:ascii="Calibri" w:hAnsi="Calibri" w:cs="Calibri"/>
          <w:lang w:val="en-US"/>
        </w:rPr>
        <w:fldChar w:fldCharType="end"/>
      </w:r>
      <w:r w:rsidR="009563DC" w:rsidRPr="007C0B1F">
        <w:rPr>
          <w:rFonts w:ascii="Calibri" w:hAnsi="Calibri" w:cs="Calibri"/>
          <w:lang w:val="en-US"/>
        </w:rPr>
      </w:r>
      <w:r w:rsidR="009563DC" w:rsidRPr="007C0B1F">
        <w:rPr>
          <w:rFonts w:ascii="Calibri" w:hAnsi="Calibri" w:cs="Calibri"/>
          <w:lang w:val="en-US"/>
        </w:rPr>
        <w:fldChar w:fldCharType="separate"/>
      </w:r>
      <w:r w:rsidR="009563DC" w:rsidRPr="007C0B1F">
        <w:rPr>
          <w:rFonts w:ascii="Calibri" w:hAnsi="Calibri" w:cs="Calibri"/>
          <w:vertAlign w:val="superscript"/>
          <w:lang w:val="en-US"/>
        </w:rPr>
        <w:t>3</w:t>
      </w:r>
      <w:r w:rsidR="009563DC" w:rsidRPr="007C0B1F">
        <w:rPr>
          <w:rFonts w:ascii="Calibri" w:hAnsi="Calibri" w:cs="Calibri"/>
          <w:lang w:val="en-US"/>
        </w:rPr>
        <w:fldChar w:fldCharType="end"/>
      </w:r>
      <w:r w:rsidR="00DE49C2" w:rsidRPr="007C0B1F">
        <w:rPr>
          <w:rFonts w:ascii="Calibri" w:hAnsi="Calibri" w:cs="Calibri"/>
          <w:lang w:val="en-US"/>
        </w:rPr>
        <w:t>.</w:t>
      </w:r>
      <w:r w:rsidR="00142DAD" w:rsidRPr="007C0B1F">
        <w:rPr>
          <w:rFonts w:ascii="Calibri" w:hAnsi="Calibri" w:cs="Calibri"/>
          <w:lang w:val="en-US"/>
        </w:rPr>
        <w:t xml:space="preserve"> </w:t>
      </w:r>
      <w:r w:rsidR="0039325D" w:rsidRPr="007C0B1F">
        <w:rPr>
          <w:rFonts w:ascii="Calibri" w:hAnsi="Calibri" w:cs="Calibri"/>
          <w:lang w:val="en-US"/>
        </w:rPr>
        <w:t>Shulman</w:t>
      </w:r>
      <w:r w:rsidR="00E3491A" w:rsidRPr="007C0B1F">
        <w:rPr>
          <w:rFonts w:ascii="Calibri" w:hAnsi="Calibri" w:cs="Calibri"/>
          <w:i/>
          <w:lang w:val="en-US"/>
        </w:rPr>
        <w:t xml:space="preserve"> et al</w:t>
      </w:r>
      <w:r w:rsidR="00130C95" w:rsidRPr="007C0B1F">
        <w:rPr>
          <w:rFonts w:ascii="Calibri" w:hAnsi="Calibri" w:cs="Calibri"/>
          <w:i/>
          <w:lang w:val="en-US"/>
        </w:rPr>
        <w:t>.</w:t>
      </w:r>
      <w:r w:rsidR="0039325D" w:rsidRPr="007C0B1F">
        <w:rPr>
          <w:rFonts w:ascii="Calibri" w:hAnsi="Calibri" w:cs="Calibri"/>
          <w:i/>
          <w:lang w:val="en-US"/>
        </w:rPr>
        <w:t xml:space="preserve"> </w:t>
      </w:r>
      <w:r w:rsidR="0039325D" w:rsidRPr="007C0B1F">
        <w:rPr>
          <w:rFonts w:ascii="Calibri" w:hAnsi="Calibri" w:cs="Calibri"/>
          <w:lang w:val="en-US"/>
        </w:rPr>
        <w:t xml:space="preserve">demonstrated that a </w:t>
      </w:r>
      <w:r w:rsidR="002F295F" w:rsidRPr="007C0B1F">
        <w:rPr>
          <w:rFonts w:ascii="Calibri" w:hAnsi="Calibri" w:cs="Calibri"/>
          <w:lang w:val="en-US"/>
        </w:rPr>
        <w:t>combination</w:t>
      </w:r>
      <w:r w:rsidR="0039325D" w:rsidRPr="007C0B1F">
        <w:rPr>
          <w:rFonts w:ascii="Calibri" w:hAnsi="Calibri" w:cs="Calibri"/>
          <w:lang w:val="en-US"/>
        </w:rPr>
        <w:t xml:space="preserve"> of treadmill and resistance exercise could result in improvements in gait speed, aerobic capacity and muscular strength which could improve motor control and overall quality of life </w:t>
      </w:r>
      <w:r w:rsidR="00B274D5" w:rsidRPr="007C0B1F">
        <w:rPr>
          <w:rFonts w:ascii="Calibri" w:hAnsi="Calibri" w:cs="Calibri"/>
          <w:lang w:val="en-US"/>
        </w:rPr>
        <w:t>in patients with Parkinson’s disease</w:t>
      </w:r>
      <w:r w:rsidR="009563DC" w:rsidRPr="007C0B1F">
        <w:rPr>
          <w:rFonts w:ascii="Calibri" w:hAnsi="Calibri" w:cs="Calibri"/>
          <w:lang w:val="en-US"/>
        </w:rPr>
        <w:fldChar w:fldCharType="begin">
          <w:fldData xml:space="preserve">PEVuZE5vdGU+PENpdGU+PEF1dGhvcj5TaHVsbWFuPC9BdXRob3I+PFllYXI+MjAxMzwvWWVhcj48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</w:fldData>
        </w:fldChar>
      </w:r>
      <w:r w:rsidR="009563DC" w:rsidRPr="007C0B1F">
        <w:rPr>
          <w:rFonts w:ascii="Calibri" w:hAnsi="Calibri" w:cs="Calibri"/>
          <w:lang w:val="en-US"/>
        </w:rPr>
        <w:instrText xml:space="preserve"> ADDIN EN.CITE </w:instrText>
      </w:r>
      <w:r w:rsidR="009563DC" w:rsidRPr="007C0B1F">
        <w:rPr>
          <w:rFonts w:ascii="Calibri" w:hAnsi="Calibri" w:cs="Calibri"/>
          <w:lang w:val="en-US"/>
        </w:rPr>
        <w:fldChar w:fldCharType="begin">
          <w:fldData xml:space="preserve">PEVuZE5vdGU+PENpdGU+PEF1dGhvcj5TaHVsbWFuPC9BdXRob3I+PFllYXI+MjAxMzwvWWVhcj48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</w:fldData>
        </w:fldChar>
      </w:r>
      <w:r w:rsidR="009563DC" w:rsidRPr="007C0B1F">
        <w:rPr>
          <w:rFonts w:ascii="Calibri" w:hAnsi="Calibri" w:cs="Calibri"/>
          <w:lang w:val="en-US"/>
        </w:rPr>
        <w:instrText xml:space="preserve"> ADDIN EN.CITE.DATA </w:instrText>
      </w:r>
      <w:r w:rsidR="009563DC" w:rsidRPr="007C0B1F">
        <w:rPr>
          <w:rFonts w:ascii="Calibri" w:hAnsi="Calibri" w:cs="Calibri"/>
          <w:lang w:val="en-US"/>
        </w:rPr>
      </w:r>
      <w:r w:rsidR="009563DC" w:rsidRPr="007C0B1F">
        <w:rPr>
          <w:rFonts w:ascii="Calibri" w:hAnsi="Calibri" w:cs="Calibri"/>
          <w:lang w:val="en-US"/>
        </w:rPr>
        <w:fldChar w:fldCharType="end"/>
      </w:r>
      <w:r w:rsidR="009563DC" w:rsidRPr="007C0B1F">
        <w:rPr>
          <w:rFonts w:ascii="Calibri" w:hAnsi="Calibri" w:cs="Calibri"/>
          <w:lang w:val="en-US"/>
        </w:rPr>
      </w:r>
      <w:r w:rsidR="009563DC" w:rsidRPr="007C0B1F">
        <w:rPr>
          <w:rFonts w:ascii="Calibri" w:hAnsi="Calibri" w:cs="Calibri"/>
          <w:lang w:val="en-US"/>
        </w:rPr>
        <w:fldChar w:fldCharType="separate"/>
      </w:r>
      <w:r w:rsidR="009563DC" w:rsidRPr="007C0B1F">
        <w:rPr>
          <w:rFonts w:ascii="Calibri" w:hAnsi="Calibri" w:cs="Calibri"/>
          <w:vertAlign w:val="superscript"/>
          <w:lang w:val="en-US"/>
        </w:rPr>
        <w:t>9</w:t>
      </w:r>
      <w:r w:rsidR="009563DC" w:rsidRPr="007C0B1F">
        <w:rPr>
          <w:rFonts w:ascii="Calibri" w:hAnsi="Calibri" w:cs="Calibri"/>
          <w:lang w:val="en-US"/>
        </w:rPr>
        <w:fldChar w:fldCharType="end"/>
      </w:r>
      <w:r w:rsidR="0039325D" w:rsidRPr="007C0B1F">
        <w:rPr>
          <w:rFonts w:ascii="Calibri" w:hAnsi="Calibri" w:cs="Calibri"/>
          <w:lang w:val="en-US"/>
        </w:rPr>
        <w:t xml:space="preserve">. </w:t>
      </w:r>
      <w:r w:rsidR="00B274D5" w:rsidRPr="007C0B1F">
        <w:rPr>
          <w:rFonts w:ascii="Calibri" w:hAnsi="Calibri" w:cs="Calibri"/>
          <w:lang w:val="en-US"/>
        </w:rPr>
        <w:t>I</w:t>
      </w:r>
      <w:r w:rsidR="0039325D" w:rsidRPr="007C0B1F">
        <w:rPr>
          <w:rFonts w:ascii="Calibri" w:hAnsi="Calibri" w:cs="Calibri"/>
          <w:lang w:val="en-US"/>
        </w:rPr>
        <w:t>n heart failure patients</w:t>
      </w:r>
      <w:r w:rsidR="00B274D5" w:rsidRPr="007C0B1F">
        <w:rPr>
          <w:rFonts w:ascii="Calibri" w:hAnsi="Calibri" w:cs="Calibri"/>
          <w:lang w:val="en-US"/>
        </w:rPr>
        <w:t>,</w:t>
      </w:r>
      <w:r w:rsidR="00640F86" w:rsidRPr="007C0B1F">
        <w:rPr>
          <w:rFonts w:ascii="Calibri" w:hAnsi="Calibri" w:cs="Calibri"/>
          <w:lang w:val="en-US"/>
        </w:rPr>
        <w:t xml:space="preserve"> exercise intolerance and inadequate pharmaceutical interventions contr</w:t>
      </w:r>
      <w:r w:rsidR="00A4602B" w:rsidRPr="007C0B1F">
        <w:rPr>
          <w:rFonts w:ascii="Calibri" w:hAnsi="Calibri" w:cs="Calibri"/>
          <w:lang w:val="en-US"/>
        </w:rPr>
        <w:t xml:space="preserve">ibute to </w:t>
      </w:r>
      <w:proofErr w:type="gramStart"/>
      <w:r w:rsidR="00A4602B" w:rsidRPr="007C0B1F">
        <w:rPr>
          <w:rFonts w:ascii="Calibri" w:hAnsi="Calibri" w:cs="Calibri"/>
          <w:lang w:val="en-US"/>
        </w:rPr>
        <w:t>a poor quality</w:t>
      </w:r>
      <w:proofErr w:type="gramEnd"/>
      <w:r w:rsidR="00A4602B" w:rsidRPr="007C0B1F">
        <w:rPr>
          <w:rFonts w:ascii="Calibri" w:hAnsi="Calibri" w:cs="Calibri"/>
          <w:lang w:val="en-US"/>
        </w:rPr>
        <w:t xml:space="preserve"> of life</w:t>
      </w:r>
      <w:r w:rsidR="009563DC" w:rsidRPr="007C0B1F">
        <w:rPr>
          <w:rFonts w:ascii="Calibri" w:hAnsi="Calibri" w:cs="Calibri"/>
          <w:lang w:val="en-US"/>
        </w:rPr>
        <w:fldChar w:fldCharType="begin">
          <w:fldData xml:space="preserve">PEVuZE5vdGU+PENpdGU+PEF1dGhvcj5GbGVnPC9BdXRob3I+PFllYXI+MjAxNTwvWWVhcj48UmVj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</w:fldData>
        </w:fldChar>
      </w:r>
      <w:r w:rsidR="009563DC" w:rsidRPr="007C0B1F">
        <w:rPr>
          <w:rFonts w:ascii="Calibri" w:hAnsi="Calibri" w:cs="Calibri"/>
          <w:lang w:val="en-US"/>
        </w:rPr>
        <w:instrText xml:space="preserve"> ADDIN EN.CITE </w:instrText>
      </w:r>
      <w:r w:rsidR="009563DC" w:rsidRPr="007C0B1F">
        <w:rPr>
          <w:rFonts w:ascii="Calibri" w:hAnsi="Calibri" w:cs="Calibri"/>
          <w:lang w:val="en-US"/>
        </w:rPr>
        <w:fldChar w:fldCharType="begin">
          <w:fldData xml:space="preserve">PEVuZE5vdGU+PENpdGU+PEF1dGhvcj5GbGVnPC9BdXRob3I+PFllYXI+MjAxNTwvWWVhcj48UmVj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</w:fldData>
        </w:fldChar>
      </w:r>
      <w:r w:rsidR="009563DC" w:rsidRPr="007C0B1F">
        <w:rPr>
          <w:rFonts w:ascii="Calibri" w:hAnsi="Calibri" w:cs="Calibri"/>
          <w:lang w:val="en-US"/>
        </w:rPr>
        <w:instrText xml:space="preserve"> ADDIN EN.CITE.DATA </w:instrText>
      </w:r>
      <w:r w:rsidR="009563DC" w:rsidRPr="007C0B1F">
        <w:rPr>
          <w:rFonts w:ascii="Calibri" w:hAnsi="Calibri" w:cs="Calibri"/>
          <w:lang w:val="en-US"/>
        </w:rPr>
      </w:r>
      <w:r w:rsidR="009563DC" w:rsidRPr="007C0B1F">
        <w:rPr>
          <w:rFonts w:ascii="Calibri" w:hAnsi="Calibri" w:cs="Calibri"/>
          <w:lang w:val="en-US"/>
        </w:rPr>
        <w:fldChar w:fldCharType="end"/>
      </w:r>
      <w:r w:rsidR="009563DC" w:rsidRPr="007C0B1F">
        <w:rPr>
          <w:rFonts w:ascii="Calibri" w:hAnsi="Calibri" w:cs="Calibri"/>
          <w:lang w:val="en-US"/>
        </w:rPr>
      </w:r>
      <w:r w:rsidR="009563DC" w:rsidRPr="007C0B1F">
        <w:rPr>
          <w:rFonts w:ascii="Calibri" w:hAnsi="Calibri" w:cs="Calibri"/>
          <w:lang w:val="en-US"/>
        </w:rPr>
        <w:fldChar w:fldCharType="separate"/>
      </w:r>
      <w:r w:rsidR="009563DC" w:rsidRPr="007C0B1F">
        <w:rPr>
          <w:rFonts w:ascii="Calibri" w:hAnsi="Calibri" w:cs="Calibri"/>
          <w:vertAlign w:val="superscript"/>
          <w:lang w:val="en-US"/>
        </w:rPr>
        <w:t>10</w:t>
      </w:r>
      <w:r w:rsidR="009563DC" w:rsidRPr="007C0B1F">
        <w:rPr>
          <w:rFonts w:ascii="Calibri" w:hAnsi="Calibri" w:cs="Calibri"/>
          <w:lang w:val="en-US"/>
        </w:rPr>
        <w:fldChar w:fldCharType="end"/>
      </w:r>
      <w:r w:rsidR="006F640C" w:rsidRPr="007C0B1F">
        <w:rPr>
          <w:rFonts w:ascii="Calibri" w:hAnsi="Calibri" w:cs="Calibri"/>
          <w:lang w:val="en-US"/>
        </w:rPr>
        <w:t>.</w:t>
      </w:r>
      <w:r w:rsidR="00E3491A" w:rsidRPr="007C0B1F">
        <w:rPr>
          <w:rFonts w:ascii="Calibri" w:hAnsi="Calibri" w:cs="Calibri"/>
          <w:lang w:val="en-US"/>
        </w:rPr>
        <w:t xml:space="preserve"> </w:t>
      </w:r>
      <w:r w:rsidR="006F640C" w:rsidRPr="007C0B1F">
        <w:rPr>
          <w:rFonts w:ascii="Calibri" w:hAnsi="Calibri" w:cs="Calibri"/>
          <w:lang w:val="en-US"/>
        </w:rPr>
        <w:t>I</w:t>
      </w:r>
      <w:r w:rsidR="002F295F" w:rsidRPr="007C0B1F">
        <w:rPr>
          <w:rFonts w:ascii="Calibri" w:hAnsi="Calibri" w:cs="Calibri"/>
          <w:lang w:val="en-US"/>
        </w:rPr>
        <w:t xml:space="preserve">nitial results </w:t>
      </w:r>
      <w:r w:rsidR="00640F86" w:rsidRPr="007C0B1F">
        <w:rPr>
          <w:rFonts w:ascii="Calibri" w:hAnsi="Calibri" w:cs="Calibri"/>
          <w:lang w:val="en-US"/>
        </w:rPr>
        <w:t xml:space="preserve">from heart failure patients undergoing exercise training in </w:t>
      </w:r>
      <w:r w:rsidR="002F295F" w:rsidRPr="007C0B1F">
        <w:rPr>
          <w:rFonts w:ascii="Calibri" w:hAnsi="Calibri" w:cs="Calibri"/>
          <w:lang w:val="en-US"/>
        </w:rPr>
        <w:t>the HF-ACTION tr</w:t>
      </w:r>
      <w:r w:rsidR="00BF219B" w:rsidRPr="007C0B1F">
        <w:rPr>
          <w:rFonts w:ascii="Calibri" w:hAnsi="Calibri" w:cs="Calibri"/>
          <w:lang w:val="en-US"/>
        </w:rPr>
        <w:t>ia</w:t>
      </w:r>
      <w:r w:rsidR="002F295F" w:rsidRPr="007C0B1F">
        <w:rPr>
          <w:rFonts w:ascii="Calibri" w:hAnsi="Calibri" w:cs="Calibri"/>
          <w:lang w:val="en-US"/>
        </w:rPr>
        <w:t>l demonstrated improvement in quality of life and reductions in</w:t>
      </w:r>
      <w:r w:rsidR="00A4602B" w:rsidRPr="007C0B1F">
        <w:rPr>
          <w:rFonts w:ascii="Calibri" w:hAnsi="Calibri" w:cs="Calibri"/>
          <w:lang w:val="en-US"/>
        </w:rPr>
        <w:t xml:space="preserve"> hospitalizations and mortality</w:t>
      </w:r>
      <w:r w:rsidR="009563DC" w:rsidRPr="007C0B1F">
        <w:rPr>
          <w:rFonts w:ascii="Calibri" w:hAnsi="Calibri" w:cs="Calibri"/>
          <w:lang w:val="en-US"/>
        </w:rPr>
        <w:fldChar w:fldCharType="begin">
          <w:fldData xml:space="preserve">PEVuZE5vdGU+PENpdGU+PEF1dGhvcj5GbHlubjwvQXV0aG9yPjxZZWFyPjIwMDk8L1llYXI+PFJl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=
</w:fldData>
        </w:fldChar>
      </w:r>
      <w:r w:rsidR="009563DC" w:rsidRPr="007C0B1F">
        <w:rPr>
          <w:rFonts w:ascii="Calibri" w:hAnsi="Calibri" w:cs="Calibri"/>
          <w:lang w:val="en-US"/>
        </w:rPr>
        <w:instrText xml:space="preserve"> ADDIN EN.CITE </w:instrText>
      </w:r>
      <w:r w:rsidR="009563DC" w:rsidRPr="007C0B1F">
        <w:rPr>
          <w:rFonts w:ascii="Calibri" w:hAnsi="Calibri" w:cs="Calibri"/>
          <w:lang w:val="en-US"/>
        </w:rPr>
        <w:fldChar w:fldCharType="begin">
          <w:fldData xml:space="preserve">PEVuZE5vdGU+PENpdGU+PEF1dGhvcj5GbHlubjwvQXV0aG9yPjxZZWFyPjIwMDk8L1llYXI+PFJl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=
</w:fldData>
        </w:fldChar>
      </w:r>
      <w:r w:rsidR="009563DC" w:rsidRPr="007C0B1F">
        <w:rPr>
          <w:rFonts w:ascii="Calibri" w:hAnsi="Calibri" w:cs="Calibri"/>
          <w:lang w:val="en-US"/>
        </w:rPr>
        <w:instrText xml:space="preserve"> ADDIN EN.CITE.DATA </w:instrText>
      </w:r>
      <w:r w:rsidR="009563DC" w:rsidRPr="007C0B1F">
        <w:rPr>
          <w:rFonts w:ascii="Calibri" w:hAnsi="Calibri" w:cs="Calibri"/>
          <w:lang w:val="en-US"/>
        </w:rPr>
      </w:r>
      <w:r w:rsidR="009563DC" w:rsidRPr="007C0B1F">
        <w:rPr>
          <w:rFonts w:ascii="Calibri" w:hAnsi="Calibri" w:cs="Calibri"/>
          <w:lang w:val="en-US"/>
        </w:rPr>
        <w:fldChar w:fldCharType="end"/>
      </w:r>
      <w:r w:rsidR="009563DC" w:rsidRPr="007C0B1F">
        <w:rPr>
          <w:rFonts w:ascii="Calibri" w:hAnsi="Calibri" w:cs="Calibri"/>
          <w:lang w:val="en-US"/>
        </w:rPr>
      </w:r>
      <w:r w:rsidR="009563DC" w:rsidRPr="007C0B1F">
        <w:rPr>
          <w:rFonts w:ascii="Calibri" w:hAnsi="Calibri" w:cs="Calibri"/>
          <w:lang w:val="en-US"/>
        </w:rPr>
        <w:fldChar w:fldCharType="separate"/>
      </w:r>
      <w:r w:rsidR="009563DC" w:rsidRPr="007C0B1F">
        <w:rPr>
          <w:rFonts w:ascii="Calibri" w:hAnsi="Calibri" w:cs="Calibri"/>
          <w:vertAlign w:val="superscript"/>
          <w:lang w:val="en-US"/>
        </w:rPr>
        <w:t>11</w:t>
      </w:r>
      <w:r w:rsidR="009563DC" w:rsidRPr="007C0B1F">
        <w:rPr>
          <w:rFonts w:ascii="Calibri" w:hAnsi="Calibri" w:cs="Calibri"/>
          <w:lang w:val="en-US"/>
        </w:rPr>
        <w:fldChar w:fldCharType="end"/>
      </w:r>
      <w:r w:rsidR="002F295F" w:rsidRPr="007C0B1F">
        <w:rPr>
          <w:rFonts w:ascii="Calibri" w:hAnsi="Calibri" w:cs="Calibri"/>
          <w:lang w:val="en-US"/>
        </w:rPr>
        <w:t>.</w:t>
      </w:r>
      <w:r w:rsidR="00E3491A" w:rsidRPr="007C0B1F">
        <w:rPr>
          <w:rFonts w:ascii="Calibri" w:hAnsi="Calibri" w:cs="Calibri"/>
          <w:lang w:val="en-US"/>
        </w:rPr>
        <w:t xml:space="preserve"> </w:t>
      </w:r>
      <w:r w:rsidR="00A1394E" w:rsidRPr="007C0B1F">
        <w:rPr>
          <w:rFonts w:ascii="Calibri" w:hAnsi="Calibri" w:cs="Calibri"/>
          <w:lang w:val="en-US"/>
        </w:rPr>
        <w:t>Additionally,</w:t>
      </w:r>
      <w:r w:rsidR="00BF219B" w:rsidRPr="007C0B1F">
        <w:rPr>
          <w:rFonts w:ascii="Calibri" w:hAnsi="Calibri" w:cs="Calibri"/>
          <w:lang w:val="en-US"/>
        </w:rPr>
        <w:t xml:space="preserve"> the application of exercise to alter the cardiotoxic effects of anthracycline-containing chemotherapy (</w:t>
      </w:r>
      <w:r w:rsidR="00E3491A" w:rsidRPr="007C0B1F">
        <w:rPr>
          <w:rFonts w:ascii="Calibri" w:hAnsi="Calibri" w:cs="Calibri"/>
          <w:i/>
          <w:lang w:val="en-US"/>
        </w:rPr>
        <w:t xml:space="preserve">e.g., </w:t>
      </w:r>
      <w:r w:rsidR="00BF219B" w:rsidRPr="007C0B1F">
        <w:rPr>
          <w:rFonts w:ascii="Calibri" w:hAnsi="Calibri" w:cs="Calibri"/>
          <w:lang w:val="en-US"/>
        </w:rPr>
        <w:t xml:space="preserve">doxorubicin) has demonstrated that regardless of </w:t>
      </w:r>
      <w:r w:rsidR="006C57DC" w:rsidRPr="007C0B1F">
        <w:rPr>
          <w:rFonts w:ascii="Calibri" w:hAnsi="Calibri" w:cs="Calibri"/>
          <w:lang w:val="en-US"/>
        </w:rPr>
        <w:t>when it is in</w:t>
      </w:r>
      <w:r w:rsidR="00DC6441" w:rsidRPr="007C0B1F">
        <w:rPr>
          <w:rFonts w:ascii="Calibri" w:hAnsi="Calibri" w:cs="Calibri"/>
          <w:lang w:val="en-US"/>
        </w:rPr>
        <w:t>i</w:t>
      </w:r>
      <w:r w:rsidR="006C57DC" w:rsidRPr="007C0B1F">
        <w:rPr>
          <w:rFonts w:ascii="Calibri" w:hAnsi="Calibri" w:cs="Calibri"/>
          <w:lang w:val="en-US"/>
        </w:rPr>
        <w:t>t</w:t>
      </w:r>
      <w:r w:rsidR="00DC6441" w:rsidRPr="007C0B1F">
        <w:rPr>
          <w:rFonts w:ascii="Calibri" w:hAnsi="Calibri" w:cs="Calibri"/>
          <w:lang w:val="en-US"/>
        </w:rPr>
        <w:t>i</w:t>
      </w:r>
      <w:r w:rsidR="006C57DC" w:rsidRPr="007C0B1F">
        <w:rPr>
          <w:rFonts w:ascii="Calibri" w:hAnsi="Calibri" w:cs="Calibri"/>
          <w:lang w:val="en-US"/>
        </w:rPr>
        <w:t>a</w:t>
      </w:r>
      <w:r w:rsidR="00DC6441" w:rsidRPr="007C0B1F">
        <w:rPr>
          <w:rFonts w:ascii="Calibri" w:hAnsi="Calibri" w:cs="Calibri"/>
          <w:lang w:val="en-US"/>
        </w:rPr>
        <w:t>t</w:t>
      </w:r>
      <w:r w:rsidR="006C57DC" w:rsidRPr="007C0B1F">
        <w:rPr>
          <w:rFonts w:ascii="Calibri" w:hAnsi="Calibri" w:cs="Calibri"/>
          <w:lang w:val="en-US"/>
        </w:rPr>
        <w:t xml:space="preserve">ed with respect to </w:t>
      </w:r>
      <w:r w:rsidR="005211BF" w:rsidRPr="007C0B1F">
        <w:rPr>
          <w:rFonts w:ascii="Calibri" w:hAnsi="Calibri" w:cs="Calibri"/>
          <w:lang w:val="en-US"/>
        </w:rPr>
        <w:t xml:space="preserve">the </w:t>
      </w:r>
      <w:r w:rsidR="006C57DC" w:rsidRPr="007C0B1F">
        <w:rPr>
          <w:rFonts w:ascii="Calibri" w:hAnsi="Calibri" w:cs="Calibri"/>
          <w:lang w:val="en-US"/>
        </w:rPr>
        <w:t xml:space="preserve">patients </w:t>
      </w:r>
      <w:r w:rsidR="00BF219B" w:rsidRPr="007C0B1F">
        <w:rPr>
          <w:rFonts w:ascii="Calibri" w:hAnsi="Calibri" w:cs="Calibri"/>
          <w:lang w:val="en-US"/>
        </w:rPr>
        <w:t>chemotherapy</w:t>
      </w:r>
      <w:r w:rsidR="005211BF" w:rsidRPr="007C0B1F">
        <w:rPr>
          <w:rFonts w:ascii="Calibri" w:hAnsi="Calibri" w:cs="Calibri"/>
          <w:lang w:val="en-US"/>
        </w:rPr>
        <w:t xml:space="preserve"> administration</w:t>
      </w:r>
      <w:r w:rsidR="006C57DC" w:rsidRPr="007C0B1F">
        <w:rPr>
          <w:rFonts w:ascii="Calibri" w:hAnsi="Calibri" w:cs="Calibri"/>
          <w:lang w:val="en-US"/>
        </w:rPr>
        <w:t xml:space="preserve"> (before, during or after)</w:t>
      </w:r>
      <w:r w:rsidR="00BF219B" w:rsidRPr="007C0B1F">
        <w:rPr>
          <w:rFonts w:ascii="Calibri" w:hAnsi="Calibri" w:cs="Calibri"/>
          <w:lang w:val="en-US"/>
        </w:rPr>
        <w:t>, exercise can provide beneficial effects such as reducing the decline in aerobic capacity, attenuating the left ventricular dysfunctio</w:t>
      </w:r>
      <w:r w:rsidR="00A1394E" w:rsidRPr="007C0B1F">
        <w:rPr>
          <w:rFonts w:ascii="Calibri" w:hAnsi="Calibri" w:cs="Calibri"/>
          <w:lang w:val="en-US"/>
        </w:rPr>
        <w:t>n and reducing oxidative damage</w:t>
      </w:r>
      <w:r w:rsidR="009563DC" w:rsidRPr="007C0B1F">
        <w:rPr>
          <w:rFonts w:ascii="Calibri" w:hAnsi="Calibri" w:cs="Calibri"/>
          <w:lang w:val="en-US"/>
        </w:rPr>
        <w:fldChar w:fldCharType="begin">
          <w:fldData xml:space="preserve">PEVuZE5vdGU+PENpdGU+PEF1dGhvcj5TY290dDwvQXV0aG9yPjxZZWFyPjIwMTE8L1llYXI+PFJl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</w:fldData>
        </w:fldChar>
      </w:r>
      <w:r w:rsidR="009563DC" w:rsidRPr="007C0B1F">
        <w:rPr>
          <w:rFonts w:ascii="Calibri" w:hAnsi="Calibri" w:cs="Calibri"/>
          <w:lang w:val="en-US"/>
        </w:rPr>
        <w:instrText xml:space="preserve"> ADDIN EN.CITE </w:instrText>
      </w:r>
      <w:r w:rsidR="009563DC" w:rsidRPr="007C0B1F">
        <w:rPr>
          <w:rFonts w:ascii="Calibri" w:hAnsi="Calibri" w:cs="Calibri"/>
          <w:lang w:val="en-US"/>
        </w:rPr>
        <w:fldChar w:fldCharType="begin">
          <w:fldData xml:space="preserve">PEVuZE5vdGU+PENpdGU+PEF1dGhvcj5TY290dDwvQXV0aG9yPjxZZWFyPjIwMTE8L1llYXI+PFJl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</w:fldData>
        </w:fldChar>
      </w:r>
      <w:r w:rsidR="009563DC" w:rsidRPr="007C0B1F">
        <w:rPr>
          <w:rFonts w:ascii="Calibri" w:hAnsi="Calibri" w:cs="Calibri"/>
          <w:lang w:val="en-US"/>
        </w:rPr>
        <w:instrText xml:space="preserve"> ADDIN EN.CITE.DATA </w:instrText>
      </w:r>
      <w:r w:rsidR="009563DC" w:rsidRPr="007C0B1F">
        <w:rPr>
          <w:rFonts w:ascii="Calibri" w:hAnsi="Calibri" w:cs="Calibri"/>
          <w:lang w:val="en-US"/>
        </w:rPr>
      </w:r>
      <w:r w:rsidR="009563DC" w:rsidRPr="007C0B1F">
        <w:rPr>
          <w:rFonts w:ascii="Calibri" w:hAnsi="Calibri" w:cs="Calibri"/>
          <w:lang w:val="en-US"/>
        </w:rPr>
        <w:fldChar w:fldCharType="end"/>
      </w:r>
      <w:r w:rsidR="009563DC" w:rsidRPr="007C0B1F">
        <w:rPr>
          <w:rFonts w:ascii="Calibri" w:hAnsi="Calibri" w:cs="Calibri"/>
          <w:lang w:val="en-US"/>
        </w:rPr>
      </w:r>
      <w:r w:rsidR="009563DC" w:rsidRPr="007C0B1F">
        <w:rPr>
          <w:rFonts w:ascii="Calibri" w:hAnsi="Calibri" w:cs="Calibri"/>
          <w:lang w:val="en-US"/>
        </w:rPr>
        <w:fldChar w:fldCharType="separate"/>
      </w:r>
      <w:r w:rsidR="009563DC" w:rsidRPr="007C0B1F">
        <w:rPr>
          <w:rFonts w:ascii="Calibri" w:hAnsi="Calibri" w:cs="Calibri"/>
          <w:vertAlign w:val="superscript"/>
          <w:lang w:val="en-US"/>
        </w:rPr>
        <w:t>12</w:t>
      </w:r>
      <w:r w:rsidR="009563DC" w:rsidRPr="007C0B1F">
        <w:rPr>
          <w:rFonts w:ascii="Calibri" w:hAnsi="Calibri" w:cs="Calibri"/>
          <w:lang w:val="en-US"/>
        </w:rPr>
        <w:fldChar w:fldCharType="end"/>
      </w:r>
      <w:r w:rsidR="00BF219B" w:rsidRPr="007C0B1F">
        <w:rPr>
          <w:rFonts w:ascii="Calibri" w:hAnsi="Calibri" w:cs="Calibri"/>
          <w:lang w:val="en-US"/>
        </w:rPr>
        <w:t>.</w:t>
      </w:r>
    </w:p>
    <w:p w14:paraId="79436CC1" w14:textId="77777777" w:rsidR="00342562" w:rsidRPr="00E3491A" w:rsidRDefault="00342562" w:rsidP="00342562">
      <w:pPr>
        <w:jc w:val="both"/>
        <w:rPr>
          <w:rFonts w:ascii="Calibri" w:hAnsi="Calibri" w:cs="Calibri"/>
          <w:lang w:val="en-US"/>
        </w:rPr>
      </w:pPr>
    </w:p>
    <w:p w14:paraId="3A9D698B" w14:textId="089ABA00" w:rsidR="00361635" w:rsidRDefault="006E7E04" w:rsidP="00342562">
      <w:pPr>
        <w:jc w:val="both"/>
        <w:rPr>
          <w:rFonts w:ascii="Calibri" w:hAnsi="Calibri" w:cs="Calibri"/>
          <w:lang w:val="en-US"/>
        </w:rPr>
      </w:pPr>
      <w:r w:rsidRPr="00E3491A">
        <w:rPr>
          <w:rFonts w:ascii="Calibri" w:hAnsi="Calibri" w:cs="Calibri"/>
          <w:lang w:val="en-US"/>
        </w:rPr>
        <w:t>T</w:t>
      </w:r>
      <w:r w:rsidR="007122B7" w:rsidRPr="00E3491A">
        <w:rPr>
          <w:rFonts w:ascii="Calibri" w:hAnsi="Calibri" w:cs="Calibri"/>
          <w:lang w:val="en-US"/>
        </w:rPr>
        <w:t>he benefits of exercise in health and wellness are not just in its application as a medicine/treatment, but also as a diagnostic tool.</w:t>
      </w:r>
      <w:r w:rsidR="00E3491A">
        <w:rPr>
          <w:rFonts w:ascii="Calibri" w:hAnsi="Calibri" w:cs="Calibri"/>
          <w:lang w:val="en-US"/>
        </w:rPr>
        <w:t xml:space="preserve"> </w:t>
      </w:r>
      <w:r w:rsidR="007122B7" w:rsidRPr="00E3491A">
        <w:rPr>
          <w:rFonts w:ascii="Calibri" w:hAnsi="Calibri" w:cs="Calibri"/>
          <w:lang w:val="en-US"/>
        </w:rPr>
        <w:t xml:space="preserve">Exercise testing </w:t>
      </w:r>
      <w:r w:rsidR="002837C6" w:rsidRPr="00E3491A">
        <w:rPr>
          <w:rFonts w:ascii="Calibri" w:hAnsi="Calibri" w:cs="Calibri"/>
          <w:lang w:val="en-US"/>
        </w:rPr>
        <w:t>is</w:t>
      </w:r>
      <w:r w:rsidR="00CE620B" w:rsidRPr="00E3491A">
        <w:rPr>
          <w:rFonts w:ascii="Calibri" w:hAnsi="Calibri" w:cs="Calibri"/>
          <w:lang w:val="en-US"/>
        </w:rPr>
        <w:t>, for example,</w:t>
      </w:r>
      <w:r w:rsidR="007122B7" w:rsidRPr="00E3491A">
        <w:rPr>
          <w:rFonts w:ascii="Calibri" w:hAnsi="Calibri" w:cs="Calibri"/>
          <w:lang w:val="en-US"/>
        </w:rPr>
        <w:t xml:space="preserve"> used to diagnose </w:t>
      </w:r>
      <w:r w:rsidR="009C1353" w:rsidRPr="00E3491A">
        <w:rPr>
          <w:rFonts w:ascii="Calibri" w:hAnsi="Calibri" w:cs="Calibri"/>
          <w:lang w:val="en-US"/>
        </w:rPr>
        <w:t xml:space="preserve">exercise intolerance, </w:t>
      </w:r>
      <w:r w:rsidR="007122B7" w:rsidRPr="00E3491A">
        <w:rPr>
          <w:rFonts w:ascii="Calibri" w:hAnsi="Calibri" w:cs="Calibri"/>
          <w:lang w:val="en-US"/>
        </w:rPr>
        <w:t>ischemia in the heart</w:t>
      </w:r>
      <w:r w:rsidR="009C1353" w:rsidRPr="00E3491A">
        <w:rPr>
          <w:rFonts w:ascii="Calibri" w:hAnsi="Calibri" w:cs="Calibri"/>
          <w:lang w:val="en-US"/>
        </w:rPr>
        <w:t>,</w:t>
      </w:r>
      <w:r w:rsidR="007122B7" w:rsidRPr="00E3491A">
        <w:rPr>
          <w:rFonts w:ascii="Calibri" w:hAnsi="Calibri" w:cs="Calibri"/>
          <w:lang w:val="en-US"/>
        </w:rPr>
        <w:t xml:space="preserve"> or </w:t>
      </w:r>
      <w:r w:rsidR="009C1353" w:rsidRPr="00E3491A">
        <w:rPr>
          <w:rFonts w:ascii="Calibri" w:hAnsi="Calibri" w:cs="Calibri"/>
          <w:lang w:val="en-US"/>
        </w:rPr>
        <w:t xml:space="preserve">to </w:t>
      </w:r>
      <w:r w:rsidR="007122B7" w:rsidRPr="00E3491A">
        <w:rPr>
          <w:rFonts w:ascii="Calibri" w:hAnsi="Calibri" w:cs="Calibri"/>
          <w:lang w:val="en-US"/>
        </w:rPr>
        <w:t xml:space="preserve">understand </w:t>
      </w:r>
      <w:r w:rsidR="002837C6" w:rsidRPr="00E3491A">
        <w:rPr>
          <w:rFonts w:ascii="Calibri" w:hAnsi="Calibri" w:cs="Calibri"/>
          <w:lang w:val="en-US"/>
        </w:rPr>
        <w:t xml:space="preserve">the </w:t>
      </w:r>
      <w:r w:rsidR="007122B7" w:rsidRPr="00E3491A">
        <w:rPr>
          <w:rFonts w:ascii="Calibri" w:hAnsi="Calibri" w:cs="Calibri"/>
          <w:lang w:val="en-US"/>
        </w:rPr>
        <w:t>cause of shortness of breath</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&lt;EndNote&gt;&lt;Cite&gt;&lt;Author&gt;Medicine&lt;/Author&gt;&lt;Year&gt;2013&lt;/Year&gt;&lt;RecNum&gt;2640&lt;/RecNum&gt;&lt;DisplayText&gt;&lt;style face="superscript"&gt;13&lt;/style&gt;&lt;/DisplayText&gt;&lt;record&gt;&lt;rec-number&gt;2640&lt;/rec-number&gt;&lt;foreign-keys&gt;&lt;key app="EN" db-id="r2fvarpdwvf9anedpevx2wspaxa09zfwexfe" timestamp="1529012549"&gt;2640&lt;/key&gt;&lt;/foreign-keys&gt;&lt;ref-type name="Book"&gt;6&lt;/ref-type&gt;&lt;contributors&gt;&lt;authors&gt;&lt;author&gt;American College of Sports Medicine&lt;/author&gt;&lt;/authors&gt;&lt;/contributors&gt;&lt;titles&gt;&lt;title&gt;ACSM&amp;apos;s guidelines for exercise testing and prescription&lt;/title&gt;&lt;/titles&gt;&lt;dates&gt;&lt;year&gt;2013&lt;/year&gt;&lt;/dates&gt;&lt;publisher&gt;Lippincott Williams &amp;amp; Wilkins&lt;/publisher&gt;&lt;isbn&gt;1469826666&lt;/isbn&gt;&lt;urls&gt;&lt;/urls&gt;&lt;/record&gt;&lt;/Cite&gt;&lt;/EndNote&gt;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13</w:t>
      </w:r>
      <w:r w:rsidR="009563DC" w:rsidRPr="00E3491A">
        <w:rPr>
          <w:rFonts w:ascii="Calibri" w:hAnsi="Calibri" w:cs="Calibri"/>
          <w:lang w:val="en-US"/>
        </w:rPr>
        <w:fldChar w:fldCharType="end"/>
      </w:r>
      <w:r w:rsidR="009C1353" w:rsidRPr="00E3491A">
        <w:rPr>
          <w:rFonts w:ascii="Calibri" w:hAnsi="Calibri" w:cs="Calibri"/>
          <w:lang w:val="en-US"/>
        </w:rPr>
        <w:t xml:space="preserve">. Perhaps more importantly, exercise testing may </w:t>
      </w:r>
      <w:proofErr w:type="gramStart"/>
      <w:r w:rsidR="009C1353" w:rsidRPr="00E3491A">
        <w:rPr>
          <w:rFonts w:ascii="Calibri" w:hAnsi="Calibri" w:cs="Calibri"/>
          <w:lang w:val="en-US"/>
        </w:rPr>
        <w:t>be utilized</w:t>
      </w:r>
      <w:proofErr w:type="gramEnd"/>
      <w:r w:rsidR="007122B7" w:rsidRPr="00E3491A">
        <w:rPr>
          <w:rFonts w:ascii="Calibri" w:hAnsi="Calibri" w:cs="Calibri"/>
          <w:lang w:val="en-US"/>
        </w:rPr>
        <w:t xml:space="preserve"> to identify subclinical dysfunction. The human body is in most situations </w:t>
      </w:r>
      <w:r w:rsidR="009C1353" w:rsidRPr="00E3491A">
        <w:rPr>
          <w:rFonts w:ascii="Calibri" w:hAnsi="Calibri" w:cs="Calibri"/>
          <w:lang w:val="en-US"/>
        </w:rPr>
        <w:t>“</w:t>
      </w:r>
      <w:r w:rsidR="007122B7" w:rsidRPr="00E3491A">
        <w:rPr>
          <w:rFonts w:ascii="Calibri" w:hAnsi="Calibri" w:cs="Calibri"/>
          <w:lang w:val="en-US"/>
        </w:rPr>
        <w:t>overbuilt,</w:t>
      </w:r>
      <w:r w:rsidR="009C1353" w:rsidRPr="00E3491A">
        <w:rPr>
          <w:rFonts w:ascii="Calibri" w:hAnsi="Calibri" w:cs="Calibri"/>
          <w:lang w:val="en-US"/>
        </w:rPr>
        <w:t>”</w:t>
      </w:r>
      <w:r w:rsidR="007122B7" w:rsidRPr="00E3491A">
        <w:rPr>
          <w:rFonts w:ascii="Calibri" w:hAnsi="Calibri" w:cs="Calibri"/>
          <w:lang w:val="en-US"/>
        </w:rPr>
        <w:t xml:space="preserve"> such that dysfunction or </w:t>
      </w:r>
      <w:r w:rsidR="002837C6" w:rsidRPr="00E3491A">
        <w:rPr>
          <w:rFonts w:ascii="Calibri" w:hAnsi="Calibri" w:cs="Calibri"/>
          <w:lang w:val="en-US"/>
        </w:rPr>
        <w:t>pathophysiology</w:t>
      </w:r>
      <w:r w:rsidR="007122B7" w:rsidRPr="00E3491A">
        <w:rPr>
          <w:rFonts w:ascii="Calibri" w:hAnsi="Calibri" w:cs="Calibri"/>
          <w:lang w:val="en-US"/>
        </w:rPr>
        <w:t xml:space="preserve"> can often remain hidden and unapparent to an individual</w:t>
      </w:r>
      <w:r w:rsidR="002837C6" w:rsidRPr="00E3491A">
        <w:rPr>
          <w:rFonts w:ascii="Calibri" w:hAnsi="Calibri" w:cs="Calibri"/>
          <w:lang w:val="en-US"/>
        </w:rPr>
        <w:t xml:space="preserve"> for months or years</w:t>
      </w:r>
      <w:r w:rsidR="007122B7" w:rsidRPr="00E3491A">
        <w:rPr>
          <w:rFonts w:ascii="Calibri" w:hAnsi="Calibri" w:cs="Calibri"/>
          <w:lang w:val="en-US"/>
        </w:rPr>
        <w:t xml:space="preserve">. This </w:t>
      </w:r>
      <w:r w:rsidR="009C1353" w:rsidRPr="00E3491A">
        <w:rPr>
          <w:rFonts w:ascii="Calibri" w:hAnsi="Calibri" w:cs="Calibri"/>
          <w:lang w:val="en-US"/>
        </w:rPr>
        <w:t>observation may explain</w:t>
      </w:r>
      <w:r w:rsidR="007122B7" w:rsidRPr="00E3491A">
        <w:rPr>
          <w:rFonts w:ascii="Calibri" w:hAnsi="Calibri" w:cs="Calibri"/>
          <w:lang w:val="en-US"/>
        </w:rPr>
        <w:t xml:space="preserve"> why conditions such a</w:t>
      </w:r>
      <w:r w:rsidR="009C1353" w:rsidRPr="00E3491A">
        <w:rPr>
          <w:rFonts w:ascii="Calibri" w:hAnsi="Calibri" w:cs="Calibri"/>
          <w:lang w:val="en-US"/>
        </w:rPr>
        <w:t>s</w:t>
      </w:r>
      <w:r w:rsidR="007122B7" w:rsidRPr="00E3491A">
        <w:rPr>
          <w:rFonts w:ascii="Calibri" w:hAnsi="Calibri" w:cs="Calibri"/>
          <w:lang w:val="en-US"/>
        </w:rPr>
        <w:t xml:space="preserve"> pulmonary arterial hypertension or pancreatic cancer can </w:t>
      </w:r>
      <w:r w:rsidR="002837C6" w:rsidRPr="00E3491A">
        <w:rPr>
          <w:rFonts w:ascii="Calibri" w:hAnsi="Calibri" w:cs="Calibri"/>
          <w:lang w:val="en-US"/>
        </w:rPr>
        <w:t>silently increas</w:t>
      </w:r>
      <w:r w:rsidR="009C1353" w:rsidRPr="00E3491A">
        <w:rPr>
          <w:rFonts w:ascii="Calibri" w:hAnsi="Calibri" w:cs="Calibri"/>
          <w:lang w:val="en-US"/>
        </w:rPr>
        <w:t>e</w:t>
      </w:r>
      <w:r w:rsidR="002837C6" w:rsidRPr="00E3491A">
        <w:rPr>
          <w:rFonts w:ascii="Calibri" w:hAnsi="Calibri" w:cs="Calibri"/>
          <w:lang w:val="en-US"/>
        </w:rPr>
        <w:t xml:space="preserve"> in severity such that by the time symptoms are </w:t>
      </w:r>
      <w:r w:rsidR="00E94093" w:rsidRPr="00E3491A">
        <w:rPr>
          <w:rFonts w:ascii="Calibri" w:hAnsi="Calibri" w:cs="Calibri"/>
          <w:lang w:val="en-US"/>
        </w:rPr>
        <w:t>noticed;</w:t>
      </w:r>
      <w:r w:rsidR="002837C6" w:rsidRPr="00E3491A">
        <w:rPr>
          <w:rFonts w:ascii="Calibri" w:hAnsi="Calibri" w:cs="Calibri"/>
          <w:lang w:val="en-US"/>
        </w:rPr>
        <w:t xml:space="preserve"> these conditions tend to be very advance</w:t>
      </w:r>
      <w:r w:rsidR="009C1353" w:rsidRPr="00E3491A">
        <w:rPr>
          <w:rFonts w:ascii="Calibri" w:hAnsi="Calibri" w:cs="Calibri"/>
          <w:lang w:val="en-US"/>
        </w:rPr>
        <w:t>d</w:t>
      </w:r>
      <w:r w:rsidR="002837C6" w:rsidRPr="00E3491A">
        <w:rPr>
          <w:rFonts w:ascii="Calibri" w:hAnsi="Calibri" w:cs="Calibri"/>
          <w:lang w:val="en-US"/>
        </w:rPr>
        <w:t xml:space="preserve"> and extremely difficult to treat</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&lt;EndNote&gt;&lt;Cite&gt;&lt;Author&gt;Organization&lt;/Author&gt;&lt;Year&gt;2018&lt;/Year&gt;&lt;RecNum&gt;2627&lt;/RecNum&gt;&lt;DisplayText&gt;&lt;style face="superscript"&gt;2&lt;/style&gt;&lt;/DisplayText&gt;&lt;record&gt;&lt;rec-number&gt;2627&lt;/rec-number&gt;&lt;foreign-keys&gt;&lt;key app="EN" db-id="r2fvarpdwvf9anedpevx2wspaxa09zfwexfe" timestamp="1523225671"&gt;2627&lt;/key&gt;&lt;/foreign-keys&gt;&lt;ref-type name="Web Page"&gt;12&lt;/ref-type&gt;&lt;contributors&gt;&lt;authors&gt;&lt;author&gt;World Health Organization &lt;/author&gt;&lt;/authors&gt;&lt;/contributors&gt;&lt;titles&gt;&lt;title&gt;Physical Activity&lt;/title&gt;&lt;/titles&gt;&lt;volume&gt;2018&lt;/volume&gt;&lt;number&gt;4/8/2018&lt;/number&gt;&lt;dates&gt;&lt;year&gt;2018&lt;/year&gt;&lt;/dates&gt;&lt;publisher&gt;World Health Organization &lt;/publisher&gt;&lt;urls&gt;&lt;related-urls&gt;&lt;url&gt;&lt;style face="underline" font="default" size="100%"&gt;http://www.who.int/dietphysicalactivity/pa/en/&lt;/style&gt;&lt;/url&gt;&lt;/related-urls&gt;&lt;/urls&gt;&lt;/record&gt;&lt;/Cite&gt;&lt;/EndNote&gt;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w:t>
      </w:r>
      <w:r w:rsidR="009563DC" w:rsidRPr="00E3491A">
        <w:rPr>
          <w:rFonts w:ascii="Calibri" w:hAnsi="Calibri" w:cs="Calibri"/>
          <w:lang w:val="en-US"/>
        </w:rPr>
        <w:fldChar w:fldCharType="end"/>
      </w:r>
      <w:r w:rsidR="00D60B44" w:rsidRPr="00E3491A">
        <w:rPr>
          <w:rFonts w:ascii="Calibri" w:hAnsi="Calibri" w:cs="Calibri"/>
          <w:lang w:val="en-US"/>
        </w:rPr>
        <w:t>.</w:t>
      </w:r>
      <w:r w:rsidR="002837C6" w:rsidRPr="00E3491A">
        <w:rPr>
          <w:rFonts w:ascii="Calibri" w:hAnsi="Calibri" w:cs="Calibri"/>
          <w:lang w:val="en-US"/>
        </w:rPr>
        <w:t xml:space="preserve"> In some of these situations, exercise testing can provide a stress stimulus to the body which increases demand above that of daily living and at times can identify dysfunction (cardiac, respiratory, </w:t>
      </w:r>
      <w:r w:rsidR="004D13AE" w:rsidRPr="00E3491A">
        <w:rPr>
          <w:rFonts w:ascii="Calibri" w:hAnsi="Calibri" w:cs="Calibri"/>
          <w:lang w:val="en-US"/>
        </w:rPr>
        <w:t>metabolic</w:t>
      </w:r>
      <w:r w:rsidR="002837C6" w:rsidRPr="00E3491A">
        <w:rPr>
          <w:rFonts w:ascii="Calibri" w:hAnsi="Calibri" w:cs="Calibri"/>
          <w:lang w:val="en-US"/>
        </w:rPr>
        <w:t xml:space="preserve">) that </w:t>
      </w:r>
      <w:proofErr w:type="gramStart"/>
      <w:r w:rsidR="002837C6" w:rsidRPr="00E3491A">
        <w:rPr>
          <w:rFonts w:ascii="Calibri" w:hAnsi="Calibri" w:cs="Calibri"/>
          <w:lang w:val="en-US"/>
        </w:rPr>
        <w:t>was not seen</w:t>
      </w:r>
      <w:proofErr w:type="gramEnd"/>
      <w:r w:rsidR="002837C6" w:rsidRPr="00E3491A">
        <w:rPr>
          <w:rFonts w:ascii="Calibri" w:hAnsi="Calibri" w:cs="Calibri"/>
          <w:lang w:val="en-US"/>
        </w:rPr>
        <w:t xml:space="preserve"> at rest, helping to diagnose a disease and begin treatment earlier.</w:t>
      </w:r>
      <w:r w:rsidR="00E3491A">
        <w:rPr>
          <w:rFonts w:ascii="Calibri" w:hAnsi="Calibri" w:cs="Calibri"/>
          <w:lang w:val="en-US"/>
        </w:rPr>
        <w:t xml:space="preserve"> </w:t>
      </w:r>
    </w:p>
    <w:p w14:paraId="32DE4D92" w14:textId="77777777" w:rsidR="004C79D4" w:rsidRPr="00E3491A" w:rsidRDefault="004C79D4" w:rsidP="00342562">
      <w:pPr>
        <w:jc w:val="both"/>
        <w:rPr>
          <w:rFonts w:ascii="Calibri" w:hAnsi="Calibri" w:cs="Calibri"/>
          <w:lang w:val="en-US"/>
        </w:rPr>
      </w:pPr>
    </w:p>
    <w:p w14:paraId="1713FDFF" w14:textId="7670A021" w:rsidR="00C75549" w:rsidRPr="00E3491A" w:rsidRDefault="00DA3C1C" w:rsidP="00342562">
      <w:pPr>
        <w:jc w:val="both"/>
        <w:rPr>
          <w:rFonts w:ascii="Calibri" w:hAnsi="Calibri" w:cs="Calibri"/>
          <w:lang w:val="en-US"/>
        </w:rPr>
      </w:pPr>
      <w:proofErr w:type="gramStart"/>
      <w:r w:rsidRPr="00E3491A">
        <w:rPr>
          <w:rFonts w:ascii="Calibri" w:hAnsi="Calibri" w:cs="Calibri"/>
          <w:lang w:val="en-US"/>
        </w:rPr>
        <w:t>In order to</w:t>
      </w:r>
      <w:proofErr w:type="gramEnd"/>
      <w:r w:rsidRPr="00E3491A">
        <w:rPr>
          <w:rFonts w:ascii="Calibri" w:hAnsi="Calibri" w:cs="Calibri"/>
          <w:lang w:val="en-US"/>
        </w:rPr>
        <w:t xml:space="preserve"> fully maximize the therapeutic and diagnostic potential of exercise, standardized methods to quantify the responses to physical activity are needed to accurately assess the contributions of exercise to overall immune health. Variations in workload, inclination, duration, </w:t>
      </w:r>
      <w:r w:rsidRPr="00E3491A">
        <w:rPr>
          <w:rFonts w:ascii="Calibri" w:hAnsi="Calibri" w:cs="Calibri"/>
          <w:lang w:val="en-US"/>
        </w:rPr>
        <w:lastRenderedPageBreak/>
        <w:t>type of exercise, and the timing of sample collection can all influence measurements of physiological responses. Here, we outline methods for maximal and submaximal endurance exercises for the purpose to gather physiological data while collecting samples for biological responses.</w:t>
      </w:r>
      <w:r w:rsidR="00CE0038" w:rsidRPr="00E3491A">
        <w:rPr>
          <w:rFonts w:ascii="Calibri" w:hAnsi="Calibri" w:cs="Calibri"/>
          <w:lang w:val="en-US"/>
        </w:rPr>
        <w:t xml:space="preserve"> This methodology was used </w:t>
      </w:r>
      <w:r w:rsidR="00640C7E" w:rsidRPr="00E3491A">
        <w:rPr>
          <w:rFonts w:ascii="Calibri" w:hAnsi="Calibri" w:cs="Calibri"/>
          <w:lang w:val="en-US"/>
        </w:rPr>
        <w:t>understand how acute exercise affected the distribution and frequency of leukocyte populations in peripheral blood</w:t>
      </w:r>
      <w:r w:rsidR="009563DC" w:rsidRPr="00E3491A">
        <w:rPr>
          <w:rFonts w:ascii="Calibri" w:hAnsi="Calibri" w:cs="Calibri"/>
          <w:lang w:val="en-US"/>
        </w:rPr>
        <w:fldChar w:fldCharType="begin">
          <w:fldData xml:space="preserve">PEVuZE5vdGU+PENpdGU+PEF1dGhvcj5HdXN0YWZzb248L0F1dGhvcj48WWVhcj4yMDE3PC9ZZWFy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==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PEVuZE5vdGU+PENpdGU+PEF1dGhvcj5HdXN0YWZzb248L0F1dGhvcj48WWVhcj4yMDE3PC9ZZWFy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==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14</w:t>
      </w:r>
      <w:r w:rsidR="009563DC" w:rsidRPr="00E3491A">
        <w:rPr>
          <w:rFonts w:ascii="Calibri" w:hAnsi="Calibri" w:cs="Calibri"/>
          <w:lang w:val="en-US"/>
        </w:rPr>
        <w:fldChar w:fldCharType="end"/>
      </w:r>
      <w:r w:rsidR="002824A5" w:rsidRPr="00E3491A">
        <w:rPr>
          <w:rFonts w:ascii="Calibri" w:hAnsi="Calibri" w:cs="Calibri"/>
          <w:lang w:val="en-US"/>
        </w:rPr>
        <w:t xml:space="preserve"> by measuring </w:t>
      </w:r>
      <w:r w:rsidR="009563DC" w:rsidRPr="00E3491A">
        <w:rPr>
          <w:rFonts w:ascii="Calibri" w:hAnsi="Calibri" w:cs="Calibri"/>
          <w:lang w:val="en-US"/>
        </w:rPr>
        <w:fldChar w:fldCharType="begin">
          <w:fldData xml:space="preserve">PEVuZE5vdGU+PENpdGU+PEF1dGhvcj5HdXN0YWZzb248L0F1dGhvcj48WWVhcj4yMDE3PC9ZZWFy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==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PEVuZE5vdGU+PENpdGU+PEF1dGhvcj5HdXN0YWZzb248L0F1dGhvcj48WWVhcj4yMDE3PC9ZZWFy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==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14</w:t>
      </w:r>
      <w:r w:rsidR="009563DC" w:rsidRPr="00E3491A">
        <w:rPr>
          <w:rFonts w:ascii="Calibri" w:hAnsi="Calibri" w:cs="Calibri"/>
          <w:lang w:val="en-US"/>
        </w:rPr>
        <w:fldChar w:fldCharType="end"/>
      </w:r>
      <w:r w:rsidR="00D000FB" w:rsidRPr="00D000FB">
        <w:rPr>
          <w:rFonts w:ascii="Calibri" w:hAnsi="Calibri" w:cs="Calibri"/>
          <w:vertAlign w:val="superscript"/>
          <w:lang w:val="en-US"/>
        </w:rPr>
        <w:t>,</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&lt;EndNote&gt;&lt;Cite&gt;&lt;Author&gt;Freidenreich&lt;/Author&gt;&lt;Year&gt;2012&lt;/Year&gt;&lt;RecNum&gt;2623&lt;/RecNum&gt;&lt;DisplayText&gt;&lt;style face="superscript"&gt;15&lt;/style&gt;&lt;/DisplayText&gt;&lt;record&gt;&lt;rec-number&gt;2623&lt;/rec-number&gt;&lt;foreign-keys&gt;&lt;key app="EN" db-id="r2fvarpdwvf9anedpevx2wspaxa09zfwexfe" timestamp="1523223895"&gt;2623&lt;/key&gt;&lt;/foreign-keys&gt;&lt;ref-type name="Journal Article"&gt;17&lt;/ref-type&gt;&lt;contributors&gt;&lt;authors&gt;&lt;author&gt;Freidenreich, D. J.&lt;/author&gt;&lt;author&gt;Volek, J. S.&lt;/author&gt;&lt;/authors&gt;&lt;/contributors&gt;&lt;auth-address&gt;Human Performance Laboratory, Department of Kinesiology, University of Connecticut, Storrs, Connecticut 06269, USA.&lt;/auth-address&gt;&lt;titles&gt;&lt;title&gt;Immune responses to resistance exercise&lt;/title&gt;&lt;secondary-title&gt;Exerc Immunol Rev&lt;/secondary-title&gt;&lt;alt-title&gt;Exercise immunology review&lt;/alt-title&gt;&lt;/titles&gt;&lt;periodical&gt;&lt;full-title&gt;Exerc Immunol Rev&lt;/full-title&gt;&lt;abbr-1&gt;Exercise immunology review&lt;/abbr-1&gt;&lt;/periodical&gt;&lt;alt-periodical&gt;&lt;full-title&gt;Exerc Immunol Rev&lt;/full-title&gt;&lt;abbr-1&gt;Exercise immunology review&lt;/abbr-1&gt;&lt;/alt-periodical&gt;&lt;pages&gt;8-41&lt;/pages&gt;&lt;volume&gt;18&lt;/volume&gt;&lt;edition&gt;2012/08/11&lt;/edition&gt;&lt;keywords&gt;&lt;keyword&gt;Adaptive Immunity&lt;/keyword&gt;&lt;keyword&gt;Aging/*immunology&lt;/keyword&gt;&lt;keyword&gt;Dietary Supplements&lt;/keyword&gt;&lt;keyword&gt;Elder Nutritional Physiological Phenomena/immunology&lt;/keyword&gt;&lt;keyword&gt;Exercise/*physiology&lt;/keyword&gt;&lt;keyword&gt;Humans&lt;/keyword&gt;&lt;keyword&gt;*Immunity, Innate&lt;/keyword&gt;&lt;keyword&gt;Leukocytes/*immunology&lt;/keyword&gt;&lt;keyword&gt;Leukocytosis/*immunology&lt;/keyword&gt;&lt;keyword&gt;Muscle, Skeletal/immunology&lt;/keyword&gt;&lt;keyword&gt;*Resistance Training&lt;/keyword&gt;&lt;keyword&gt;Rest&lt;/keyword&gt;&lt;keyword&gt;Sex Factors&lt;/keyword&gt;&lt;keyword&gt;Stress, Physiological/immunology&lt;/keyword&gt;&lt;keyword&gt;Time Factors&lt;/keyword&gt;&lt;/keywords&gt;&lt;dates&gt;&lt;year&gt;2012&lt;/year&gt;&lt;/dates&gt;&lt;isbn&gt;1077-5552 (Print)&amp;#xD;1077-5552&lt;/isbn&gt;&lt;accession-num&gt;22876721&lt;/accession-num&gt;&lt;urls&gt;&lt;/urls&gt;&lt;remote-database-provider&gt;NLM&lt;/remote-database-provider&gt;&lt;language&gt;eng&lt;/language&gt;&lt;/record&gt;&lt;/Cite&gt;&lt;/EndNote&gt;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15</w:t>
      </w:r>
      <w:r w:rsidR="009563DC" w:rsidRPr="00E3491A">
        <w:rPr>
          <w:rFonts w:ascii="Calibri" w:hAnsi="Calibri" w:cs="Calibri"/>
          <w:lang w:val="en-US"/>
        </w:rPr>
        <w:fldChar w:fldCharType="end"/>
      </w:r>
      <w:r w:rsidR="00D000FB" w:rsidRPr="00D000FB">
        <w:rPr>
          <w:rFonts w:ascii="Calibri" w:hAnsi="Calibri" w:cs="Calibri"/>
          <w:vertAlign w:val="superscript"/>
          <w:lang w:val="en-US"/>
        </w:rPr>
        <w:t>,</w:t>
      </w:r>
      <w:r w:rsidR="009563DC" w:rsidRPr="00E3491A">
        <w:rPr>
          <w:rFonts w:ascii="Calibri" w:hAnsi="Calibri" w:cs="Calibri"/>
          <w:lang w:val="en-US"/>
        </w:rPr>
        <w:fldChar w:fldCharType="begin">
          <w:fldData xml:space="preserve">PEVuZE5vdGU+PENpdGU+PEF1dGhvcj5DYW1wYmVsbDwvQXV0aG9yPjxZZWFyPjIwMDk8L1llYXI+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PEVuZE5vdGU+PENpdGU+PEF1dGhvcj5DYW1wYmVsbDwvQXV0aG9yPjxZZWFyPjIwMDk8L1llYXI+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16</w:t>
      </w:r>
      <w:r w:rsidR="009563DC" w:rsidRPr="00E3491A">
        <w:rPr>
          <w:rFonts w:ascii="Calibri" w:hAnsi="Calibri" w:cs="Calibri"/>
          <w:lang w:val="en-US"/>
        </w:rPr>
        <w:fldChar w:fldCharType="end"/>
      </w:r>
      <w:r w:rsidR="00D000FB">
        <w:rPr>
          <w:rFonts w:ascii="Calibri" w:hAnsi="Calibri" w:cs="Calibri"/>
          <w:lang w:val="en-US"/>
        </w:rPr>
        <w:t xml:space="preserve"> </w:t>
      </w:r>
      <w:r w:rsidR="002824A5" w:rsidRPr="00E3491A">
        <w:rPr>
          <w:rFonts w:ascii="Calibri" w:hAnsi="Calibri" w:cs="Calibri"/>
          <w:lang w:val="en-US"/>
        </w:rPr>
        <w:t>i</w:t>
      </w:r>
      <w:r w:rsidR="00361635" w:rsidRPr="00E3491A">
        <w:rPr>
          <w:rFonts w:ascii="Calibri" w:hAnsi="Calibri" w:cs="Calibri"/>
          <w:lang w:val="en-US"/>
        </w:rPr>
        <w:t xml:space="preserve">mmune cell populations </w:t>
      </w:r>
      <w:r w:rsidR="00504BB6" w:rsidRPr="00E3491A">
        <w:rPr>
          <w:rFonts w:ascii="Calibri" w:hAnsi="Calibri" w:cs="Calibri"/>
          <w:lang w:val="en-US"/>
        </w:rPr>
        <w:t xml:space="preserve">at various </w:t>
      </w:r>
      <w:r w:rsidR="00192D02" w:rsidRPr="00E3491A">
        <w:rPr>
          <w:rFonts w:ascii="Calibri" w:hAnsi="Calibri" w:cs="Calibri"/>
          <w:lang w:val="en-US"/>
        </w:rPr>
        <w:t>time points</w:t>
      </w:r>
      <w:r w:rsidR="00504BB6" w:rsidRPr="00E3491A">
        <w:rPr>
          <w:rFonts w:ascii="Calibri" w:hAnsi="Calibri" w:cs="Calibri"/>
          <w:lang w:val="en-US"/>
        </w:rPr>
        <w:t xml:space="preserve"> </w:t>
      </w:r>
      <w:r w:rsidR="00C75549" w:rsidRPr="00E3491A">
        <w:rPr>
          <w:rFonts w:ascii="Calibri" w:hAnsi="Calibri" w:cs="Calibri"/>
          <w:lang w:val="en-US"/>
        </w:rPr>
        <w:t>before and after exercise by flow cytometry with</w:t>
      </w:r>
      <w:r w:rsidR="00361635" w:rsidRPr="00E3491A">
        <w:rPr>
          <w:rFonts w:ascii="Calibri" w:hAnsi="Calibri" w:cs="Calibri"/>
          <w:lang w:val="en-US"/>
        </w:rPr>
        <w:t xml:space="preserve"> 10-color flow protocols that permit </w:t>
      </w:r>
      <w:r w:rsidR="00B90AEB" w:rsidRPr="00E3491A">
        <w:rPr>
          <w:rFonts w:ascii="Calibri" w:hAnsi="Calibri" w:cs="Calibri"/>
          <w:lang w:val="en-US"/>
        </w:rPr>
        <w:t xml:space="preserve">the </w:t>
      </w:r>
      <w:r w:rsidR="00361635" w:rsidRPr="00E3491A">
        <w:rPr>
          <w:rFonts w:ascii="Calibri" w:hAnsi="Calibri" w:cs="Calibri"/>
          <w:lang w:val="en-US"/>
        </w:rPr>
        <w:t>quantification of all major leukocyte subsets simultaneously</w:t>
      </w:r>
      <w:r w:rsidR="009563DC" w:rsidRPr="00E3491A">
        <w:rPr>
          <w:rFonts w:ascii="Calibri" w:hAnsi="Calibri" w:cs="Calibri"/>
          <w:lang w:val="en-US"/>
        </w:rPr>
        <w:fldChar w:fldCharType="begin">
          <w:fldData xml:space="preserve">PEVuZE5vdGU+PENpdGU+PEF1dGhvcj5HdXN0YWZzb248L0F1dGhvcj48WWVhcj4yMDE1PC9ZZWFy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Z2VzPmUwMTIxNTQ2PC9wYWdlcz48dm9sdW1lPjEwPC92b2x1bWU+PG51bWJlcj4zPC9udW1iZXI+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PEVuZE5vdGU+PENpdGU+PEF1dGhvcj5HdXN0YWZzb248L0F1dGhvcj48WWVhcj4yMDE1PC9ZZWFy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Z2VzPmUwMTIxNTQ2PC9wYWdlcz48dm9sdW1lPjEwPC92b2x1bWU+PG51bWJlcj4zPC9udW1iZXI+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17</w:t>
      </w:r>
      <w:r w:rsidR="009563DC" w:rsidRPr="00E3491A">
        <w:rPr>
          <w:rFonts w:ascii="Calibri" w:hAnsi="Calibri" w:cs="Calibri"/>
          <w:lang w:val="en-US"/>
        </w:rPr>
        <w:fldChar w:fldCharType="end"/>
      </w:r>
      <w:r w:rsidR="00361635" w:rsidRPr="00E3491A">
        <w:rPr>
          <w:rFonts w:ascii="Calibri" w:hAnsi="Calibri" w:cs="Calibri"/>
          <w:lang w:val="en-US"/>
        </w:rPr>
        <w:t xml:space="preserve">. </w:t>
      </w:r>
      <w:r w:rsidR="00EE5FC2" w:rsidRPr="00E3491A">
        <w:rPr>
          <w:rFonts w:ascii="Calibri" w:hAnsi="Calibri" w:cs="Calibri"/>
          <w:lang w:val="en-US"/>
        </w:rPr>
        <w:t>Th</w:t>
      </w:r>
      <w:r w:rsidR="00640C7E" w:rsidRPr="00E3491A">
        <w:rPr>
          <w:rFonts w:ascii="Calibri" w:hAnsi="Calibri" w:cs="Calibri"/>
          <w:lang w:val="en-US"/>
        </w:rPr>
        <w:t>e</w:t>
      </w:r>
      <w:r w:rsidR="00C75549" w:rsidRPr="00E3491A">
        <w:rPr>
          <w:rFonts w:ascii="Calibri" w:hAnsi="Calibri" w:cs="Calibri"/>
          <w:lang w:val="en-US"/>
        </w:rPr>
        <w:t xml:space="preserve"> </w:t>
      </w:r>
      <w:r w:rsidR="000978B9" w:rsidRPr="00E3491A">
        <w:rPr>
          <w:rFonts w:ascii="Calibri" w:hAnsi="Calibri" w:cs="Calibri"/>
          <w:lang w:val="en-US"/>
        </w:rPr>
        <w:t xml:space="preserve">following </w:t>
      </w:r>
      <w:r w:rsidR="00C75549" w:rsidRPr="00E3491A">
        <w:rPr>
          <w:rFonts w:ascii="Calibri" w:hAnsi="Calibri" w:cs="Calibri"/>
          <w:lang w:val="en-US"/>
        </w:rPr>
        <w:t>protocol</w:t>
      </w:r>
      <w:r w:rsidR="00EE5FC2" w:rsidRPr="00E3491A">
        <w:rPr>
          <w:rFonts w:ascii="Calibri" w:hAnsi="Calibri" w:cs="Calibri"/>
          <w:lang w:val="en-US"/>
        </w:rPr>
        <w:t xml:space="preserve"> </w:t>
      </w:r>
      <w:r w:rsidR="000978B9" w:rsidRPr="00E3491A">
        <w:rPr>
          <w:rFonts w:ascii="Calibri" w:hAnsi="Calibri" w:cs="Calibri"/>
          <w:lang w:val="en-US"/>
        </w:rPr>
        <w:t xml:space="preserve">can </w:t>
      </w:r>
      <w:proofErr w:type="gramStart"/>
      <w:r w:rsidR="000978B9" w:rsidRPr="00E3491A">
        <w:rPr>
          <w:rFonts w:ascii="Calibri" w:hAnsi="Calibri" w:cs="Calibri"/>
          <w:lang w:val="en-US"/>
        </w:rPr>
        <w:t>be</w:t>
      </w:r>
      <w:r w:rsidR="00E3491A" w:rsidRPr="00E3491A">
        <w:rPr>
          <w:rFonts w:ascii="Calibri" w:hAnsi="Calibri" w:cs="Calibri"/>
          <w:b/>
          <w:lang w:val="en-US"/>
        </w:rPr>
        <w:t xml:space="preserve"> </w:t>
      </w:r>
      <w:r w:rsidR="00EE5FC2" w:rsidRPr="00E3491A">
        <w:rPr>
          <w:rFonts w:ascii="Calibri" w:hAnsi="Calibri" w:cs="Calibri"/>
          <w:lang w:val="en-US"/>
        </w:rPr>
        <w:t>used</w:t>
      </w:r>
      <w:proofErr w:type="gramEnd"/>
      <w:r w:rsidR="00EE5FC2" w:rsidRPr="00E3491A">
        <w:rPr>
          <w:rFonts w:ascii="Calibri" w:hAnsi="Calibri" w:cs="Calibri"/>
          <w:lang w:val="en-US"/>
        </w:rPr>
        <w:t xml:space="preserve"> as</w:t>
      </w:r>
      <w:r w:rsidR="00C75549" w:rsidRPr="00E3491A">
        <w:rPr>
          <w:rFonts w:ascii="Calibri" w:hAnsi="Calibri" w:cs="Calibri"/>
          <w:lang w:val="en-US"/>
        </w:rPr>
        <w:t xml:space="preserve"> a standardiz</w:t>
      </w:r>
      <w:r w:rsidR="00192D02" w:rsidRPr="00E3491A">
        <w:rPr>
          <w:rFonts w:ascii="Calibri" w:hAnsi="Calibri" w:cs="Calibri"/>
          <w:lang w:val="en-US"/>
        </w:rPr>
        <w:t>ed</w:t>
      </w:r>
      <w:r w:rsidR="00C75549" w:rsidRPr="00E3491A">
        <w:rPr>
          <w:rFonts w:ascii="Calibri" w:hAnsi="Calibri" w:cs="Calibri"/>
          <w:lang w:val="en-US"/>
        </w:rPr>
        <w:t xml:space="preserve"> method for two </w:t>
      </w:r>
      <w:r w:rsidR="00EE5FC2" w:rsidRPr="00E3491A">
        <w:rPr>
          <w:rFonts w:ascii="Calibri" w:hAnsi="Calibri" w:cs="Calibri"/>
          <w:lang w:val="en-US"/>
        </w:rPr>
        <w:t xml:space="preserve">distinct exercise </w:t>
      </w:r>
      <w:r w:rsidR="00C75549" w:rsidRPr="00E3491A">
        <w:rPr>
          <w:rFonts w:ascii="Calibri" w:hAnsi="Calibri" w:cs="Calibri"/>
          <w:lang w:val="en-US"/>
        </w:rPr>
        <w:t xml:space="preserve">regimens </w:t>
      </w:r>
      <w:r w:rsidR="000978B9" w:rsidRPr="00E3491A">
        <w:rPr>
          <w:rFonts w:ascii="Calibri" w:hAnsi="Calibri" w:cs="Calibri"/>
          <w:lang w:val="en-US"/>
        </w:rPr>
        <w:t>for</w:t>
      </w:r>
      <w:r w:rsidR="00C75549" w:rsidRPr="00E3491A">
        <w:rPr>
          <w:rFonts w:ascii="Calibri" w:hAnsi="Calibri" w:cs="Calibri"/>
          <w:lang w:val="en-US"/>
        </w:rPr>
        <w:t xml:space="preserve"> measur</w:t>
      </w:r>
      <w:r w:rsidR="000978B9" w:rsidRPr="00E3491A">
        <w:rPr>
          <w:rFonts w:ascii="Calibri" w:hAnsi="Calibri" w:cs="Calibri"/>
          <w:lang w:val="en-US"/>
        </w:rPr>
        <w:t>ing</w:t>
      </w:r>
      <w:r w:rsidR="00C75549" w:rsidRPr="00E3491A">
        <w:rPr>
          <w:rFonts w:ascii="Calibri" w:hAnsi="Calibri" w:cs="Calibri"/>
          <w:lang w:val="en-US"/>
        </w:rPr>
        <w:t xml:space="preserve"> physiological </w:t>
      </w:r>
      <w:r w:rsidR="00635E99" w:rsidRPr="00E3491A">
        <w:rPr>
          <w:rFonts w:ascii="Calibri" w:hAnsi="Calibri" w:cs="Calibri"/>
          <w:lang w:val="en-US"/>
        </w:rPr>
        <w:t xml:space="preserve">and biological </w:t>
      </w:r>
      <w:r w:rsidR="00C75549" w:rsidRPr="00E3491A">
        <w:rPr>
          <w:rFonts w:ascii="Calibri" w:hAnsi="Calibri" w:cs="Calibri"/>
          <w:lang w:val="en-US"/>
        </w:rPr>
        <w:t>responses to exercise.</w:t>
      </w:r>
    </w:p>
    <w:p w14:paraId="7503DDD3" w14:textId="77777777" w:rsidR="00245255" w:rsidRPr="00E3491A" w:rsidRDefault="00245255" w:rsidP="00342562">
      <w:pPr>
        <w:jc w:val="both"/>
        <w:rPr>
          <w:rFonts w:ascii="Calibri" w:hAnsi="Calibri" w:cs="Calibri"/>
          <w:szCs w:val="27"/>
          <w:lang w:val="en-US"/>
        </w:rPr>
      </w:pPr>
    </w:p>
    <w:p w14:paraId="35A9DE16" w14:textId="703E912E" w:rsidR="00185B41" w:rsidRPr="00E3491A" w:rsidRDefault="00B63F1B" w:rsidP="00342562">
      <w:pPr>
        <w:jc w:val="both"/>
        <w:rPr>
          <w:rFonts w:ascii="Calibri" w:hAnsi="Calibri" w:cs="Calibri"/>
          <w:b/>
          <w:lang w:val="en-US"/>
        </w:rPr>
      </w:pPr>
      <w:bookmarkStart w:id="0" w:name="_Hlk518297133"/>
      <w:r w:rsidRPr="00E3491A">
        <w:rPr>
          <w:rFonts w:ascii="Calibri" w:hAnsi="Calibri" w:cs="Calibri"/>
          <w:b/>
          <w:lang w:val="en-US"/>
        </w:rPr>
        <w:t>Protocol</w:t>
      </w:r>
      <w:r w:rsidR="00C562D6" w:rsidRPr="00E3491A">
        <w:rPr>
          <w:rFonts w:ascii="Calibri" w:hAnsi="Calibri" w:cs="Calibri"/>
          <w:b/>
          <w:lang w:val="en-US"/>
        </w:rPr>
        <w:t>:</w:t>
      </w:r>
      <w:r w:rsidRPr="00E3491A">
        <w:rPr>
          <w:rFonts w:ascii="Calibri" w:hAnsi="Calibri" w:cs="Calibri"/>
          <w:b/>
          <w:lang w:val="en-US"/>
        </w:rPr>
        <w:t xml:space="preserve"> </w:t>
      </w:r>
    </w:p>
    <w:p w14:paraId="50B9B008" w14:textId="03BC0615" w:rsidR="002E7B0A" w:rsidRPr="00E3491A" w:rsidRDefault="002E7B0A" w:rsidP="00342562">
      <w:pPr>
        <w:jc w:val="both"/>
        <w:rPr>
          <w:rFonts w:ascii="Calibri" w:hAnsi="Calibri" w:cs="Calibri"/>
          <w:lang w:val="en-US"/>
        </w:rPr>
      </w:pPr>
      <w:r w:rsidRPr="00E3491A">
        <w:rPr>
          <w:rFonts w:ascii="Calibri" w:hAnsi="Calibri" w:cs="Calibri"/>
          <w:lang w:val="en-US"/>
        </w:rPr>
        <w:t xml:space="preserve">The protocol </w:t>
      </w:r>
      <w:proofErr w:type="gramStart"/>
      <w:r w:rsidRPr="00E3491A">
        <w:rPr>
          <w:rFonts w:ascii="Calibri" w:hAnsi="Calibri" w:cs="Calibri"/>
          <w:lang w:val="en-US"/>
        </w:rPr>
        <w:t>was approved</w:t>
      </w:r>
      <w:proofErr w:type="gramEnd"/>
      <w:r w:rsidRPr="00E3491A">
        <w:rPr>
          <w:rFonts w:ascii="Calibri" w:hAnsi="Calibri" w:cs="Calibri"/>
          <w:lang w:val="en-US"/>
        </w:rPr>
        <w:t xml:space="preserve"> by the Mayo Institutional Review </w:t>
      </w:r>
      <w:r w:rsidR="00B90AEB" w:rsidRPr="00E3491A">
        <w:rPr>
          <w:rFonts w:ascii="Calibri" w:hAnsi="Calibri" w:cs="Calibri"/>
          <w:lang w:val="en-US"/>
        </w:rPr>
        <w:t>B</w:t>
      </w:r>
      <w:r w:rsidRPr="00E3491A">
        <w:rPr>
          <w:rFonts w:ascii="Calibri" w:hAnsi="Calibri" w:cs="Calibri"/>
          <w:lang w:val="en-US"/>
        </w:rPr>
        <w:t>oard and conformed to the Declaration of Helsinki. All participants provided written informed consent</w:t>
      </w:r>
      <w:r w:rsidR="00B90AEB" w:rsidRPr="00E3491A">
        <w:rPr>
          <w:rFonts w:ascii="Calibri" w:hAnsi="Calibri" w:cs="Calibri"/>
          <w:lang w:val="en-US"/>
        </w:rPr>
        <w:t xml:space="preserve"> before participating in the testing described</w:t>
      </w:r>
      <w:r w:rsidRPr="00E3491A">
        <w:rPr>
          <w:rFonts w:ascii="Calibri" w:hAnsi="Calibri" w:cs="Calibri"/>
          <w:lang w:val="en-US"/>
        </w:rPr>
        <w:t>.</w:t>
      </w:r>
    </w:p>
    <w:p w14:paraId="7EA30C07" w14:textId="77777777" w:rsidR="002E7B0A" w:rsidRPr="00E3491A" w:rsidRDefault="002E7B0A" w:rsidP="00342562">
      <w:pPr>
        <w:jc w:val="both"/>
        <w:rPr>
          <w:rFonts w:ascii="Calibri" w:hAnsi="Calibri" w:cs="Calibri"/>
          <w:b/>
          <w:lang w:val="en-US"/>
        </w:rPr>
      </w:pPr>
    </w:p>
    <w:p w14:paraId="501162AD" w14:textId="77777777" w:rsidR="0006037A" w:rsidRPr="00E3491A" w:rsidRDefault="0006037A" w:rsidP="00342562">
      <w:pPr>
        <w:pStyle w:val="ListParagraph"/>
        <w:numPr>
          <w:ilvl w:val="0"/>
          <w:numId w:val="4"/>
        </w:numPr>
        <w:jc w:val="both"/>
        <w:rPr>
          <w:rFonts w:ascii="Calibri" w:hAnsi="Calibri" w:cs="Calibri"/>
          <w:b/>
          <w:lang w:val="en-US"/>
        </w:rPr>
      </w:pPr>
      <w:r w:rsidRPr="00E3491A">
        <w:rPr>
          <w:rFonts w:ascii="Calibri" w:hAnsi="Calibri" w:cs="Calibri"/>
          <w:b/>
          <w:lang w:val="en-US"/>
        </w:rPr>
        <w:t>Calibration</w:t>
      </w:r>
      <w:r w:rsidR="009B73B6" w:rsidRPr="00E3491A">
        <w:rPr>
          <w:rFonts w:ascii="Calibri" w:hAnsi="Calibri" w:cs="Calibri"/>
          <w:b/>
          <w:lang w:val="en-US"/>
        </w:rPr>
        <w:t xml:space="preserve"> and s</w:t>
      </w:r>
      <w:r w:rsidR="002D2133" w:rsidRPr="00E3491A">
        <w:rPr>
          <w:rFonts w:ascii="Calibri" w:hAnsi="Calibri" w:cs="Calibri"/>
          <w:b/>
          <w:lang w:val="en-US"/>
        </w:rPr>
        <w:t xml:space="preserve">etup </w:t>
      </w:r>
      <w:r w:rsidR="004572CC" w:rsidRPr="00E3491A">
        <w:rPr>
          <w:rFonts w:ascii="Calibri" w:hAnsi="Calibri" w:cs="Calibri"/>
          <w:b/>
          <w:lang w:val="en-US"/>
        </w:rPr>
        <w:t xml:space="preserve">of </w:t>
      </w:r>
      <w:r w:rsidR="00C459BF" w:rsidRPr="00E3491A">
        <w:rPr>
          <w:rFonts w:ascii="Calibri" w:hAnsi="Calibri" w:cs="Calibri"/>
          <w:b/>
          <w:lang w:val="en-US"/>
        </w:rPr>
        <w:t>metabolic cart</w:t>
      </w:r>
    </w:p>
    <w:p w14:paraId="460363AF" w14:textId="77777777" w:rsidR="0006037A" w:rsidRPr="00E3491A" w:rsidRDefault="0006037A" w:rsidP="00342562">
      <w:pPr>
        <w:jc w:val="both"/>
        <w:rPr>
          <w:rFonts w:ascii="Calibri" w:hAnsi="Calibri" w:cs="Calibri"/>
          <w:lang w:val="en-US"/>
        </w:rPr>
      </w:pPr>
    </w:p>
    <w:p w14:paraId="75167404" w14:textId="77777777" w:rsidR="004C79D4" w:rsidRDefault="004171BA" w:rsidP="00342562">
      <w:pPr>
        <w:pStyle w:val="ListParagraph"/>
        <w:numPr>
          <w:ilvl w:val="1"/>
          <w:numId w:val="4"/>
        </w:numPr>
        <w:jc w:val="both"/>
        <w:rPr>
          <w:rFonts w:ascii="Calibri" w:hAnsi="Calibri" w:cs="Calibri"/>
          <w:lang w:val="en-US"/>
        </w:rPr>
      </w:pPr>
      <w:r w:rsidRPr="00E3491A">
        <w:rPr>
          <w:rFonts w:ascii="Calibri" w:hAnsi="Calibri" w:cs="Calibri"/>
          <w:lang w:val="en-US"/>
        </w:rPr>
        <w:t>Flow and volume</w:t>
      </w:r>
      <w:r w:rsidR="003E748F" w:rsidRPr="00E3491A">
        <w:rPr>
          <w:rFonts w:ascii="Calibri" w:hAnsi="Calibri" w:cs="Calibri"/>
          <w:lang w:val="en-US"/>
        </w:rPr>
        <w:t xml:space="preserve"> (pneumotach)</w:t>
      </w:r>
      <w:r w:rsidRPr="00E3491A">
        <w:rPr>
          <w:rFonts w:ascii="Calibri" w:hAnsi="Calibri" w:cs="Calibri"/>
          <w:lang w:val="en-US"/>
        </w:rPr>
        <w:t xml:space="preserve"> </w:t>
      </w:r>
      <w:r w:rsidR="00CF1DCA" w:rsidRPr="00E3491A">
        <w:rPr>
          <w:rFonts w:ascii="Calibri" w:hAnsi="Calibri" w:cs="Calibri"/>
          <w:lang w:val="en-US"/>
        </w:rPr>
        <w:t>calibration</w:t>
      </w:r>
    </w:p>
    <w:p w14:paraId="2605017F" w14:textId="77777777" w:rsidR="004C79D4" w:rsidRDefault="004C79D4" w:rsidP="004C79D4">
      <w:pPr>
        <w:pStyle w:val="ListParagraph"/>
        <w:ind w:left="0"/>
        <w:jc w:val="both"/>
        <w:rPr>
          <w:rFonts w:ascii="Calibri" w:hAnsi="Calibri" w:cs="Calibri"/>
          <w:lang w:val="en-US"/>
        </w:rPr>
      </w:pPr>
    </w:p>
    <w:p w14:paraId="0B140C71" w14:textId="20385779" w:rsidR="006141D7" w:rsidRPr="00E3491A" w:rsidRDefault="004C79D4" w:rsidP="004C79D4">
      <w:pPr>
        <w:pStyle w:val="ListParagraph"/>
        <w:ind w:left="0"/>
        <w:jc w:val="both"/>
        <w:rPr>
          <w:rFonts w:ascii="Calibri" w:hAnsi="Calibri" w:cs="Calibri"/>
          <w:lang w:val="en-US"/>
        </w:rPr>
      </w:pPr>
      <w:r>
        <w:rPr>
          <w:rFonts w:ascii="Calibri" w:hAnsi="Calibri" w:cs="Calibri"/>
          <w:lang w:val="en-US"/>
        </w:rPr>
        <w:t xml:space="preserve">Note: </w:t>
      </w:r>
      <w:r w:rsidR="00664567" w:rsidRPr="00E3491A">
        <w:rPr>
          <w:rFonts w:ascii="Calibri" w:hAnsi="Calibri" w:cs="Calibri"/>
          <w:lang w:val="en-US"/>
        </w:rPr>
        <w:t xml:space="preserve">Specific materials and equipment </w:t>
      </w:r>
      <w:proofErr w:type="gramStart"/>
      <w:r w:rsidR="00664567" w:rsidRPr="00E3491A">
        <w:rPr>
          <w:rFonts w:ascii="Calibri" w:hAnsi="Calibri" w:cs="Calibri"/>
          <w:lang w:val="en-US"/>
        </w:rPr>
        <w:t>are listed</w:t>
      </w:r>
      <w:proofErr w:type="gramEnd"/>
      <w:r w:rsidR="00664567" w:rsidRPr="00E3491A">
        <w:rPr>
          <w:rFonts w:ascii="Calibri" w:hAnsi="Calibri" w:cs="Calibri"/>
          <w:lang w:val="en-US"/>
        </w:rPr>
        <w:t xml:space="preserve"> in </w:t>
      </w:r>
      <w:r w:rsidR="00E3491A" w:rsidRPr="00E3491A">
        <w:rPr>
          <w:rFonts w:ascii="Calibri" w:hAnsi="Calibri" w:cs="Calibri"/>
          <w:b/>
          <w:lang w:val="en-US"/>
        </w:rPr>
        <w:t>Table 1</w:t>
      </w:r>
      <w:r w:rsidR="00664567" w:rsidRPr="00E3491A">
        <w:rPr>
          <w:rFonts w:ascii="Calibri" w:hAnsi="Calibri" w:cs="Calibri"/>
          <w:lang w:val="en-US"/>
        </w:rPr>
        <w:t>.</w:t>
      </w:r>
    </w:p>
    <w:p w14:paraId="1B2DF2B1" w14:textId="77777777" w:rsidR="00D1122D" w:rsidRPr="00E3491A" w:rsidRDefault="00D1122D" w:rsidP="00342562">
      <w:pPr>
        <w:jc w:val="both"/>
        <w:rPr>
          <w:rFonts w:ascii="Calibri" w:hAnsi="Calibri" w:cs="Calibri"/>
          <w:lang w:val="en-US"/>
        </w:rPr>
      </w:pPr>
    </w:p>
    <w:p w14:paraId="4CC42726" w14:textId="4BDDC40A" w:rsidR="0006037A" w:rsidRPr="00E3491A" w:rsidRDefault="0006037A"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Open the pulmonary function </w:t>
      </w:r>
      <w:r w:rsidR="0045416F" w:rsidRPr="00E3491A">
        <w:rPr>
          <w:rFonts w:ascii="Calibri" w:hAnsi="Calibri" w:cs="Calibri"/>
          <w:lang w:val="en-US"/>
        </w:rPr>
        <w:t xml:space="preserve">and gas exchange </w:t>
      </w:r>
      <w:r w:rsidRPr="00E3491A">
        <w:rPr>
          <w:rFonts w:ascii="Calibri" w:hAnsi="Calibri" w:cs="Calibri"/>
          <w:lang w:val="en-US"/>
        </w:rPr>
        <w:t xml:space="preserve">software to calibrate </w:t>
      </w:r>
      <w:r w:rsidR="0045416F" w:rsidRPr="00E3491A">
        <w:rPr>
          <w:rFonts w:ascii="Calibri" w:hAnsi="Calibri" w:cs="Calibri"/>
          <w:lang w:val="en-US"/>
        </w:rPr>
        <w:t>for the test.</w:t>
      </w:r>
    </w:p>
    <w:p w14:paraId="1C1EB526" w14:textId="77777777" w:rsidR="00C562D6" w:rsidRPr="00E3491A" w:rsidRDefault="00C562D6" w:rsidP="00342562">
      <w:pPr>
        <w:pStyle w:val="ListParagraph"/>
        <w:ind w:left="0"/>
        <w:jc w:val="both"/>
        <w:rPr>
          <w:rFonts w:ascii="Calibri" w:hAnsi="Calibri" w:cs="Calibri"/>
          <w:lang w:val="en-US"/>
        </w:rPr>
      </w:pPr>
    </w:p>
    <w:p w14:paraId="61182C33" w14:textId="1E876774" w:rsidR="00D1122D" w:rsidRPr="00E3491A" w:rsidRDefault="00D1122D" w:rsidP="00342562">
      <w:pPr>
        <w:pStyle w:val="ListParagraph"/>
        <w:numPr>
          <w:ilvl w:val="2"/>
          <w:numId w:val="4"/>
        </w:numPr>
        <w:jc w:val="both"/>
        <w:rPr>
          <w:rFonts w:ascii="Calibri" w:hAnsi="Calibri" w:cs="Calibri"/>
          <w:lang w:val="en-US"/>
        </w:rPr>
      </w:pPr>
      <w:r w:rsidRPr="00E3491A">
        <w:rPr>
          <w:rFonts w:ascii="Calibri" w:hAnsi="Calibri" w:cs="Calibri"/>
          <w:lang w:val="en-US"/>
        </w:rPr>
        <w:t>Click the “calibrate” button</w:t>
      </w:r>
      <w:r w:rsidR="00C562D6" w:rsidRPr="00E3491A">
        <w:rPr>
          <w:rFonts w:ascii="Calibri" w:hAnsi="Calibri" w:cs="Calibri"/>
          <w:lang w:val="en-US"/>
        </w:rPr>
        <w:t xml:space="preserve"> to open the calibration window</w:t>
      </w:r>
      <w:r w:rsidR="0045416F" w:rsidRPr="00E3491A">
        <w:rPr>
          <w:rFonts w:ascii="Calibri" w:hAnsi="Calibri" w:cs="Calibri"/>
          <w:lang w:val="en-US"/>
        </w:rPr>
        <w:t xml:space="preserve">. </w:t>
      </w:r>
      <w:r w:rsidRPr="00E3491A">
        <w:rPr>
          <w:rFonts w:ascii="Calibri" w:hAnsi="Calibri" w:cs="Calibri"/>
          <w:lang w:val="en-US"/>
        </w:rPr>
        <w:t>At the bottom</w:t>
      </w:r>
      <w:r w:rsidR="00C562D6" w:rsidRPr="00E3491A">
        <w:rPr>
          <w:rFonts w:ascii="Calibri" w:hAnsi="Calibri" w:cs="Calibri"/>
          <w:lang w:val="en-US"/>
        </w:rPr>
        <w:t xml:space="preserve"> of the calibration window</w:t>
      </w:r>
      <w:r w:rsidRPr="00E3491A">
        <w:rPr>
          <w:rFonts w:ascii="Calibri" w:hAnsi="Calibri" w:cs="Calibri"/>
          <w:lang w:val="en-US"/>
        </w:rPr>
        <w:t xml:space="preserve">, note the room temperature, barometric pressure, and the humidity </w:t>
      </w:r>
      <w:r w:rsidR="00973FEA">
        <w:rPr>
          <w:rFonts w:ascii="Calibri" w:hAnsi="Calibri" w:cs="Calibri"/>
          <w:lang w:val="en-US"/>
        </w:rPr>
        <w:t xml:space="preserve">— </w:t>
      </w:r>
      <w:r w:rsidRPr="00E3491A">
        <w:rPr>
          <w:rFonts w:ascii="Calibri" w:hAnsi="Calibri" w:cs="Calibri"/>
          <w:lang w:val="en-US"/>
        </w:rPr>
        <w:t>ensure that these values are accurate using a barometer</w:t>
      </w:r>
      <w:r w:rsidR="0045416F" w:rsidRPr="00E3491A">
        <w:rPr>
          <w:rFonts w:ascii="Calibri" w:hAnsi="Calibri" w:cs="Calibri"/>
          <w:lang w:val="en-US"/>
        </w:rPr>
        <w:t>.</w:t>
      </w:r>
    </w:p>
    <w:p w14:paraId="77647F9C" w14:textId="77777777" w:rsidR="00C562D6" w:rsidRPr="00E3491A" w:rsidRDefault="00C562D6" w:rsidP="00342562">
      <w:pPr>
        <w:jc w:val="both"/>
        <w:rPr>
          <w:rFonts w:ascii="Calibri" w:hAnsi="Calibri" w:cs="Calibri"/>
          <w:lang w:val="en-US"/>
        </w:rPr>
      </w:pPr>
    </w:p>
    <w:p w14:paraId="658070C4" w14:textId="77777777" w:rsidR="00D1122D" w:rsidRPr="00E3491A" w:rsidRDefault="0072016E" w:rsidP="00342562">
      <w:pPr>
        <w:pStyle w:val="ListParagraph"/>
        <w:numPr>
          <w:ilvl w:val="2"/>
          <w:numId w:val="4"/>
        </w:numPr>
        <w:jc w:val="both"/>
        <w:rPr>
          <w:rFonts w:ascii="Calibri" w:hAnsi="Calibri" w:cs="Calibri"/>
          <w:lang w:val="en-US"/>
        </w:rPr>
      </w:pPr>
      <w:r w:rsidRPr="00E3491A">
        <w:rPr>
          <w:rFonts w:ascii="Calibri" w:hAnsi="Calibri" w:cs="Calibri"/>
          <w:lang w:val="en-US"/>
        </w:rPr>
        <w:t>Insert the umbilical and sample line into the pneumotach</w:t>
      </w:r>
      <w:r w:rsidR="00C562D6" w:rsidRPr="00E3491A">
        <w:rPr>
          <w:rFonts w:ascii="Calibri" w:hAnsi="Calibri" w:cs="Calibri"/>
          <w:lang w:val="en-US"/>
        </w:rPr>
        <w:t xml:space="preserve"> and then i</w:t>
      </w:r>
      <w:r w:rsidR="00D1122D" w:rsidRPr="00E3491A">
        <w:rPr>
          <w:rFonts w:ascii="Calibri" w:hAnsi="Calibri" w:cs="Calibri"/>
          <w:lang w:val="en-US"/>
        </w:rPr>
        <w:t>nsert the pneumotach into the 3</w:t>
      </w:r>
      <w:r w:rsidR="00DC6441" w:rsidRPr="00E3491A">
        <w:rPr>
          <w:rFonts w:ascii="Calibri" w:hAnsi="Calibri" w:cs="Calibri"/>
          <w:lang w:val="en-US"/>
        </w:rPr>
        <w:t xml:space="preserve"> </w:t>
      </w:r>
      <w:r w:rsidR="00D1122D" w:rsidRPr="00E3491A">
        <w:rPr>
          <w:rFonts w:ascii="Calibri" w:hAnsi="Calibri" w:cs="Calibri"/>
          <w:lang w:val="en-US"/>
        </w:rPr>
        <w:t>L syringe</w:t>
      </w:r>
      <w:r w:rsidR="00C562D6" w:rsidRPr="00E3491A">
        <w:rPr>
          <w:rFonts w:ascii="Calibri" w:hAnsi="Calibri" w:cs="Calibri"/>
          <w:lang w:val="en-US"/>
        </w:rPr>
        <w:t>.</w:t>
      </w:r>
    </w:p>
    <w:p w14:paraId="0B72FB07" w14:textId="77777777" w:rsidR="00C562D6" w:rsidRPr="00E3491A" w:rsidRDefault="00C562D6" w:rsidP="00342562">
      <w:pPr>
        <w:pStyle w:val="ListParagraph"/>
        <w:ind w:left="0"/>
        <w:jc w:val="both"/>
        <w:rPr>
          <w:rFonts w:ascii="Calibri" w:hAnsi="Calibri" w:cs="Calibri"/>
          <w:lang w:val="en-US"/>
        </w:rPr>
      </w:pPr>
    </w:p>
    <w:p w14:paraId="5514FDA1" w14:textId="77777777" w:rsidR="00D1122D" w:rsidRPr="00E3491A" w:rsidRDefault="00D1122D" w:rsidP="00342562">
      <w:pPr>
        <w:pStyle w:val="ListParagraph"/>
        <w:numPr>
          <w:ilvl w:val="2"/>
          <w:numId w:val="4"/>
        </w:numPr>
        <w:jc w:val="both"/>
        <w:rPr>
          <w:rFonts w:ascii="Calibri" w:hAnsi="Calibri" w:cs="Calibri"/>
          <w:lang w:val="en-US"/>
        </w:rPr>
      </w:pPr>
      <w:r w:rsidRPr="00E3491A">
        <w:rPr>
          <w:rFonts w:ascii="Calibri" w:hAnsi="Calibri" w:cs="Calibri"/>
          <w:lang w:val="en-US"/>
        </w:rPr>
        <w:t>Before starting calibration, click the “zero flow” button to ensure that there is no flow going through the syringe</w:t>
      </w:r>
      <w:r w:rsidR="00E94093" w:rsidRPr="00E3491A">
        <w:rPr>
          <w:rFonts w:ascii="Calibri" w:hAnsi="Calibri" w:cs="Calibri"/>
          <w:lang w:val="en-US"/>
        </w:rPr>
        <w:t>.</w:t>
      </w:r>
      <w:r w:rsidRPr="00E3491A">
        <w:rPr>
          <w:rFonts w:ascii="Calibri" w:hAnsi="Calibri" w:cs="Calibri"/>
          <w:lang w:val="en-US"/>
        </w:rPr>
        <w:t xml:space="preserve"> </w:t>
      </w:r>
    </w:p>
    <w:p w14:paraId="2152EB46" w14:textId="77777777" w:rsidR="00C562D6" w:rsidRPr="00E3491A" w:rsidRDefault="00C562D6" w:rsidP="00342562">
      <w:pPr>
        <w:pStyle w:val="ListParagraph"/>
        <w:ind w:left="0"/>
        <w:jc w:val="both"/>
        <w:rPr>
          <w:rFonts w:ascii="Calibri" w:hAnsi="Calibri" w:cs="Calibri"/>
          <w:lang w:val="en-US"/>
        </w:rPr>
      </w:pPr>
    </w:p>
    <w:p w14:paraId="0518917C" w14:textId="77777777" w:rsidR="003C11FD" w:rsidRPr="00E3491A" w:rsidRDefault="00D1122D" w:rsidP="00342562">
      <w:pPr>
        <w:pStyle w:val="ListParagraph"/>
        <w:numPr>
          <w:ilvl w:val="2"/>
          <w:numId w:val="4"/>
        </w:numPr>
        <w:jc w:val="both"/>
        <w:rPr>
          <w:rFonts w:ascii="Calibri" w:hAnsi="Calibri" w:cs="Calibri"/>
          <w:lang w:val="en-US"/>
        </w:rPr>
      </w:pPr>
      <w:r w:rsidRPr="00E3491A">
        <w:rPr>
          <w:rFonts w:ascii="Calibri" w:hAnsi="Calibri" w:cs="Calibri"/>
          <w:lang w:val="en-US"/>
        </w:rPr>
        <w:t>Click “start” to begin the calibration</w:t>
      </w:r>
      <w:r w:rsidR="00C562D6" w:rsidRPr="00E3491A">
        <w:rPr>
          <w:rFonts w:ascii="Calibri" w:hAnsi="Calibri" w:cs="Calibri"/>
          <w:lang w:val="en-US"/>
        </w:rPr>
        <w:t xml:space="preserve">. </w:t>
      </w:r>
      <w:r w:rsidR="003C11FD" w:rsidRPr="00E3491A">
        <w:rPr>
          <w:rFonts w:ascii="Calibri" w:hAnsi="Calibri" w:cs="Calibri"/>
          <w:lang w:val="en-US"/>
        </w:rPr>
        <w:t>Withdraw first, then inject</w:t>
      </w:r>
      <w:r w:rsidR="00C562D6" w:rsidRPr="00E3491A">
        <w:rPr>
          <w:rFonts w:ascii="Calibri" w:hAnsi="Calibri" w:cs="Calibri"/>
          <w:lang w:val="en-US"/>
        </w:rPr>
        <w:t xml:space="preserve">. </w:t>
      </w:r>
      <w:r w:rsidR="003C11FD" w:rsidRPr="00E3491A">
        <w:rPr>
          <w:rFonts w:ascii="Calibri" w:hAnsi="Calibri" w:cs="Calibri"/>
          <w:lang w:val="en-US"/>
        </w:rPr>
        <w:t>Repeat 4 more times (5 total), except at different flow rates each time. Maintain constant flow rate for each respective withdrawal/injection, then vary flow rate for the next iteration</w:t>
      </w:r>
      <w:r w:rsidR="00E94093" w:rsidRPr="00E3491A">
        <w:rPr>
          <w:rFonts w:ascii="Calibri" w:hAnsi="Calibri" w:cs="Calibri"/>
          <w:lang w:val="en-US"/>
        </w:rPr>
        <w:t>.</w:t>
      </w:r>
    </w:p>
    <w:p w14:paraId="1A91E63D" w14:textId="77777777" w:rsidR="004171BA" w:rsidRPr="00E3491A" w:rsidRDefault="004171BA" w:rsidP="00342562">
      <w:pPr>
        <w:pStyle w:val="ListParagraph"/>
        <w:ind w:left="0"/>
        <w:jc w:val="both"/>
        <w:rPr>
          <w:rFonts w:ascii="Calibri" w:hAnsi="Calibri" w:cs="Calibri"/>
          <w:lang w:val="en-US"/>
        </w:rPr>
      </w:pPr>
    </w:p>
    <w:p w14:paraId="6A3A81BB" w14:textId="77777777" w:rsidR="00CF1DCA" w:rsidRPr="00231782" w:rsidRDefault="004171BA" w:rsidP="00342562">
      <w:pPr>
        <w:pStyle w:val="ListParagraph"/>
        <w:numPr>
          <w:ilvl w:val="1"/>
          <w:numId w:val="4"/>
        </w:numPr>
        <w:jc w:val="both"/>
        <w:rPr>
          <w:rFonts w:ascii="Calibri" w:hAnsi="Calibri" w:cs="Calibri"/>
          <w:b/>
          <w:lang w:val="en-US"/>
        </w:rPr>
      </w:pPr>
      <w:r w:rsidRPr="00231782">
        <w:rPr>
          <w:rFonts w:ascii="Calibri" w:hAnsi="Calibri" w:cs="Calibri"/>
          <w:b/>
          <w:lang w:val="en-US"/>
        </w:rPr>
        <w:t>Gas calibration</w:t>
      </w:r>
    </w:p>
    <w:p w14:paraId="618FDF63" w14:textId="77777777" w:rsidR="002D2133" w:rsidRPr="00E3491A" w:rsidRDefault="002D2133" w:rsidP="00342562">
      <w:pPr>
        <w:pStyle w:val="ListParagraph"/>
        <w:ind w:left="0"/>
        <w:jc w:val="both"/>
        <w:rPr>
          <w:rFonts w:ascii="Calibri" w:hAnsi="Calibri" w:cs="Calibri"/>
          <w:lang w:val="en-US"/>
        </w:rPr>
      </w:pPr>
    </w:p>
    <w:p w14:paraId="6779CDDA" w14:textId="77777777" w:rsidR="002D2133" w:rsidRPr="00E3491A" w:rsidRDefault="0072016E"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Attach sample line from </w:t>
      </w:r>
      <w:r w:rsidR="00C562D6" w:rsidRPr="00E3491A">
        <w:rPr>
          <w:rFonts w:ascii="Calibri" w:hAnsi="Calibri" w:cs="Calibri"/>
          <w:lang w:val="en-US"/>
        </w:rPr>
        <w:t xml:space="preserve">respiratory </w:t>
      </w:r>
      <w:r w:rsidRPr="00E3491A">
        <w:rPr>
          <w:rFonts w:ascii="Calibri" w:hAnsi="Calibri" w:cs="Calibri"/>
          <w:lang w:val="en-US"/>
        </w:rPr>
        <w:t>mass spectrometer</w:t>
      </w:r>
      <w:r w:rsidR="00C562D6" w:rsidRPr="00E3491A">
        <w:rPr>
          <w:rFonts w:ascii="Calibri" w:hAnsi="Calibri" w:cs="Calibri"/>
          <w:lang w:val="en-US"/>
        </w:rPr>
        <w:t xml:space="preserve">/gas analyzer/metabolic cart </w:t>
      </w:r>
      <w:r w:rsidR="0045416F" w:rsidRPr="00E3491A">
        <w:rPr>
          <w:rFonts w:ascii="Calibri" w:hAnsi="Calibri" w:cs="Calibri"/>
          <w:lang w:val="en-US"/>
        </w:rPr>
        <w:t>to the</w:t>
      </w:r>
      <w:r w:rsidR="00C562D6" w:rsidRPr="00E3491A">
        <w:rPr>
          <w:rFonts w:ascii="Calibri" w:hAnsi="Calibri" w:cs="Calibri"/>
          <w:lang w:val="en-US"/>
        </w:rPr>
        <w:t xml:space="preserve"> </w:t>
      </w:r>
      <w:r w:rsidRPr="00E3491A">
        <w:rPr>
          <w:rFonts w:ascii="Calibri" w:hAnsi="Calibri" w:cs="Calibri"/>
          <w:lang w:val="en-US"/>
        </w:rPr>
        <w:t>calibration/home port on the system</w:t>
      </w:r>
      <w:r w:rsidR="00E94093" w:rsidRPr="00E3491A">
        <w:rPr>
          <w:rFonts w:ascii="Calibri" w:hAnsi="Calibri" w:cs="Calibri"/>
          <w:lang w:val="en-US"/>
        </w:rPr>
        <w:t>.</w:t>
      </w:r>
    </w:p>
    <w:p w14:paraId="46DB0BD2" w14:textId="77777777" w:rsidR="00ED2441" w:rsidRPr="00E3491A" w:rsidRDefault="00ED2441" w:rsidP="00342562">
      <w:pPr>
        <w:pStyle w:val="ListParagraph"/>
        <w:ind w:left="0"/>
        <w:jc w:val="both"/>
        <w:rPr>
          <w:rFonts w:ascii="Calibri" w:hAnsi="Calibri" w:cs="Calibri"/>
          <w:lang w:val="en-US"/>
        </w:rPr>
      </w:pPr>
    </w:p>
    <w:p w14:paraId="5C615925" w14:textId="597F08F0" w:rsidR="0072016E" w:rsidRPr="00E3491A" w:rsidRDefault="0072016E" w:rsidP="00342562">
      <w:pPr>
        <w:pStyle w:val="ListParagraph"/>
        <w:numPr>
          <w:ilvl w:val="2"/>
          <w:numId w:val="4"/>
        </w:numPr>
        <w:jc w:val="both"/>
        <w:rPr>
          <w:rFonts w:ascii="Calibri" w:hAnsi="Calibri" w:cs="Calibri"/>
          <w:lang w:val="en-US"/>
        </w:rPr>
      </w:pPr>
      <w:r w:rsidRPr="00E3491A">
        <w:rPr>
          <w:rFonts w:ascii="Calibri" w:hAnsi="Calibri" w:cs="Calibri"/>
          <w:lang w:val="en-US"/>
        </w:rPr>
        <w:lastRenderedPageBreak/>
        <w:t xml:space="preserve">In the </w:t>
      </w:r>
      <w:r w:rsidR="00777E4F">
        <w:rPr>
          <w:rFonts w:ascii="Calibri" w:hAnsi="Calibri" w:cs="Calibri"/>
          <w:lang w:val="en-US"/>
        </w:rPr>
        <w:t>pulmonary function</w:t>
      </w:r>
      <w:r w:rsidRPr="00E3491A">
        <w:rPr>
          <w:rFonts w:ascii="Calibri" w:hAnsi="Calibri" w:cs="Calibri"/>
          <w:lang w:val="en-US"/>
        </w:rPr>
        <w:t xml:space="preserve"> software, select the O</w:t>
      </w:r>
      <w:r w:rsidRPr="00E3491A">
        <w:rPr>
          <w:rFonts w:ascii="Calibri" w:hAnsi="Calibri" w:cs="Calibri"/>
          <w:vertAlign w:val="subscript"/>
          <w:lang w:val="en-US"/>
        </w:rPr>
        <w:t>2</w:t>
      </w:r>
      <w:r w:rsidRPr="00E3491A">
        <w:rPr>
          <w:rFonts w:ascii="Calibri" w:hAnsi="Calibri" w:cs="Calibri"/>
          <w:lang w:val="en-US"/>
        </w:rPr>
        <w:t>/CO</w:t>
      </w:r>
      <w:r w:rsidRPr="00E3491A">
        <w:rPr>
          <w:rFonts w:ascii="Calibri" w:hAnsi="Calibri" w:cs="Calibri"/>
          <w:vertAlign w:val="subscript"/>
          <w:lang w:val="en-US"/>
        </w:rPr>
        <w:t>2</w:t>
      </w:r>
      <w:r w:rsidRPr="00E3491A">
        <w:rPr>
          <w:rFonts w:ascii="Calibri" w:hAnsi="Calibri" w:cs="Calibri"/>
          <w:lang w:val="en-US"/>
        </w:rPr>
        <w:t xml:space="preserve"> </w:t>
      </w:r>
      <w:r w:rsidR="00F655B0" w:rsidRPr="00E3491A">
        <w:rPr>
          <w:rFonts w:ascii="Calibri" w:hAnsi="Calibri" w:cs="Calibri"/>
          <w:lang w:val="en-US"/>
        </w:rPr>
        <w:t xml:space="preserve">analyzers tab in the calibrate window. Open </w:t>
      </w:r>
      <w:r w:rsidR="00777E4F">
        <w:rPr>
          <w:rFonts w:ascii="Calibri" w:hAnsi="Calibri" w:cs="Calibri"/>
          <w:lang w:val="en-US"/>
        </w:rPr>
        <w:t xml:space="preserve">the </w:t>
      </w:r>
      <w:r w:rsidR="00F655B0" w:rsidRPr="00E3491A">
        <w:rPr>
          <w:rFonts w:ascii="Calibri" w:hAnsi="Calibri" w:cs="Calibri"/>
          <w:lang w:val="en-US"/>
        </w:rPr>
        <w:t>reference (room air 21% O</w:t>
      </w:r>
      <w:r w:rsidR="00F655B0" w:rsidRPr="00E3491A">
        <w:rPr>
          <w:rFonts w:ascii="Calibri" w:hAnsi="Calibri" w:cs="Calibri"/>
          <w:vertAlign w:val="subscript"/>
          <w:lang w:val="en-US"/>
        </w:rPr>
        <w:t>2</w:t>
      </w:r>
      <w:r w:rsidR="00F9154F" w:rsidRPr="00E3491A">
        <w:rPr>
          <w:rFonts w:ascii="Calibri" w:hAnsi="Calibri" w:cs="Calibri"/>
          <w:lang w:val="en-US"/>
        </w:rPr>
        <w:t>, 0.04% CO</w:t>
      </w:r>
      <w:r w:rsidR="00F9154F" w:rsidRPr="00E3491A">
        <w:rPr>
          <w:rFonts w:ascii="Calibri" w:hAnsi="Calibri" w:cs="Calibri"/>
          <w:vertAlign w:val="subscript"/>
          <w:lang w:val="en-US"/>
        </w:rPr>
        <w:t>2</w:t>
      </w:r>
      <w:r w:rsidR="00F655B0" w:rsidRPr="00E3491A">
        <w:rPr>
          <w:rFonts w:ascii="Calibri" w:hAnsi="Calibri" w:cs="Calibri"/>
          <w:lang w:val="en-US"/>
        </w:rPr>
        <w:t>) and calibration (12% O</w:t>
      </w:r>
      <w:r w:rsidR="00F655B0" w:rsidRPr="00E3491A">
        <w:rPr>
          <w:rFonts w:ascii="Calibri" w:hAnsi="Calibri" w:cs="Calibri"/>
          <w:vertAlign w:val="subscript"/>
          <w:lang w:val="en-US"/>
        </w:rPr>
        <w:t>2</w:t>
      </w:r>
      <w:r w:rsidR="00F655B0" w:rsidRPr="00E3491A">
        <w:rPr>
          <w:rFonts w:ascii="Calibri" w:hAnsi="Calibri" w:cs="Calibri"/>
          <w:lang w:val="en-US"/>
        </w:rPr>
        <w:t xml:space="preserve"> and 5% CO</w:t>
      </w:r>
      <w:r w:rsidR="00F655B0" w:rsidRPr="00E3491A">
        <w:rPr>
          <w:rFonts w:ascii="Calibri" w:hAnsi="Calibri" w:cs="Calibri"/>
          <w:vertAlign w:val="subscript"/>
          <w:lang w:val="en-US"/>
        </w:rPr>
        <w:t>2</w:t>
      </w:r>
      <w:r w:rsidR="00F655B0" w:rsidRPr="00E3491A">
        <w:rPr>
          <w:rFonts w:ascii="Calibri" w:hAnsi="Calibri" w:cs="Calibri"/>
          <w:lang w:val="en-US"/>
        </w:rPr>
        <w:t>)</w:t>
      </w:r>
      <w:r w:rsidR="00ED2441" w:rsidRPr="00E3491A">
        <w:rPr>
          <w:rFonts w:ascii="Calibri" w:hAnsi="Calibri" w:cs="Calibri"/>
          <w:lang w:val="en-US"/>
        </w:rPr>
        <w:t xml:space="preserve"> gas tanks.</w:t>
      </w:r>
    </w:p>
    <w:p w14:paraId="1DA5C2D3" w14:textId="77777777" w:rsidR="00ED2441" w:rsidRPr="00E3491A" w:rsidRDefault="00ED2441" w:rsidP="00342562">
      <w:pPr>
        <w:jc w:val="both"/>
        <w:rPr>
          <w:rFonts w:ascii="Calibri" w:hAnsi="Calibri" w:cs="Calibri"/>
          <w:lang w:val="en-US"/>
        </w:rPr>
      </w:pPr>
    </w:p>
    <w:p w14:paraId="5B0B438D" w14:textId="77777777" w:rsidR="00777E4F" w:rsidRDefault="00F655B0"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Select the calibrate button. </w:t>
      </w:r>
    </w:p>
    <w:p w14:paraId="0B3134FB" w14:textId="77777777" w:rsidR="00777E4F" w:rsidRDefault="00777E4F" w:rsidP="00777E4F">
      <w:pPr>
        <w:pStyle w:val="ListParagraph"/>
        <w:ind w:left="0"/>
        <w:jc w:val="both"/>
        <w:rPr>
          <w:rFonts w:ascii="Calibri" w:hAnsi="Calibri" w:cs="Calibri"/>
          <w:lang w:val="en-US"/>
        </w:rPr>
      </w:pPr>
    </w:p>
    <w:p w14:paraId="7B2FDF15" w14:textId="48233BFA" w:rsidR="00F655B0" w:rsidRPr="00E3491A" w:rsidRDefault="00777E4F" w:rsidP="00777E4F">
      <w:pPr>
        <w:pStyle w:val="ListParagraph"/>
        <w:ind w:left="0"/>
        <w:jc w:val="both"/>
        <w:rPr>
          <w:rFonts w:ascii="Calibri" w:hAnsi="Calibri" w:cs="Calibri"/>
          <w:lang w:val="en-US"/>
        </w:rPr>
      </w:pPr>
      <w:r>
        <w:rPr>
          <w:rFonts w:ascii="Calibri" w:hAnsi="Calibri" w:cs="Calibri"/>
          <w:lang w:val="en-US"/>
        </w:rPr>
        <w:t xml:space="preserve">Note: </w:t>
      </w:r>
      <w:r w:rsidR="00F655B0" w:rsidRPr="00E3491A">
        <w:rPr>
          <w:rFonts w:ascii="Calibri" w:hAnsi="Calibri" w:cs="Calibri"/>
          <w:lang w:val="en-US"/>
        </w:rPr>
        <w:t xml:space="preserve">The software will operate the solenoid valves in the </w:t>
      </w:r>
      <w:r>
        <w:rPr>
          <w:rFonts w:ascii="Calibri" w:hAnsi="Calibri" w:cs="Calibri"/>
          <w:lang w:val="en-US"/>
        </w:rPr>
        <w:t xml:space="preserve">metabolic cart </w:t>
      </w:r>
      <w:r w:rsidR="00F655B0" w:rsidRPr="00E3491A">
        <w:rPr>
          <w:rFonts w:ascii="Calibri" w:hAnsi="Calibri" w:cs="Calibri"/>
          <w:lang w:val="en-US"/>
        </w:rPr>
        <w:t xml:space="preserve">system to switch between the </w:t>
      </w:r>
      <w:r w:rsidR="0045416F" w:rsidRPr="00E3491A">
        <w:rPr>
          <w:rFonts w:ascii="Calibri" w:hAnsi="Calibri" w:cs="Calibri"/>
          <w:lang w:val="en-US"/>
        </w:rPr>
        <w:t>r</w:t>
      </w:r>
      <w:r w:rsidR="00F655B0" w:rsidRPr="00E3491A">
        <w:rPr>
          <w:rFonts w:ascii="Calibri" w:hAnsi="Calibri" w:cs="Calibri"/>
          <w:lang w:val="en-US"/>
        </w:rPr>
        <w:t xml:space="preserve">eference and </w:t>
      </w:r>
      <w:r w:rsidR="0045416F" w:rsidRPr="00E3491A">
        <w:rPr>
          <w:rFonts w:ascii="Calibri" w:hAnsi="Calibri" w:cs="Calibri"/>
          <w:lang w:val="en-US"/>
        </w:rPr>
        <w:t>c</w:t>
      </w:r>
      <w:r w:rsidR="00F655B0" w:rsidRPr="00E3491A">
        <w:rPr>
          <w:rFonts w:ascii="Calibri" w:hAnsi="Calibri" w:cs="Calibri"/>
          <w:lang w:val="en-US"/>
        </w:rPr>
        <w:t>alibration gas</w:t>
      </w:r>
      <w:r w:rsidR="0045416F" w:rsidRPr="00E3491A">
        <w:rPr>
          <w:rFonts w:ascii="Calibri" w:hAnsi="Calibri" w:cs="Calibri"/>
          <w:lang w:val="en-US"/>
        </w:rPr>
        <w:t>es</w:t>
      </w:r>
      <w:r w:rsidR="00F655B0" w:rsidRPr="00E3491A">
        <w:rPr>
          <w:rFonts w:ascii="Calibri" w:hAnsi="Calibri" w:cs="Calibri"/>
          <w:lang w:val="en-US"/>
        </w:rPr>
        <w:t xml:space="preserve"> </w:t>
      </w:r>
      <w:proofErr w:type="gramStart"/>
      <w:r w:rsidR="00F655B0" w:rsidRPr="00E3491A">
        <w:rPr>
          <w:rFonts w:ascii="Calibri" w:hAnsi="Calibri" w:cs="Calibri"/>
          <w:lang w:val="en-US"/>
        </w:rPr>
        <w:t>being sampled</w:t>
      </w:r>
      <w:proofErr w:type="gramEnd"/>
      <w:r w:rsidR="00F655B0" w:rsidRPr="00E3491A">
        <w:rPr>
          <w:rFonts w:ascii="Calibri" w:hAnsi="Calibri" w:cs="Calibri"/>
          <w:lang w:val="en-US"/>
        </w:rPr>
        <w:t xml:space="preserve"> at the calibration port. From </w:t>
      </w:r>
      <w:r w:rsidRPr="00E3491A">
        <w:rPr>
          <w:rFonts w:ascii="Calibri" w:hAnsi="Calibri" w:cs="Calibri"/>
          <w:lang w:val="en-US"/>
        </w:rPr>
        <w:t xml:space="preserve">this, </w:t>
      </w:r>
      <w:r>
        <w:rPr>
          <w:rFonts w:ascii="Calibri" w:hAnsi="Calibri" w:cs="Calibri"/>
          <w:lang w:val="en-US"/>
        </w:rPr>
        <w:t>the software</w:t>
      </w:r>
      <w:r w:rsidR="00F655B0" w:rsidRPr="00E3491A">
        <w:rPr>
          <w:rFonts w:ascii="Calibri" w:hAnsi="Calibri" w:cs="Calibri"/>
          <w:lang w:val="en-US"/>
        </w:rPr>
        <w:t xml:space="preserve"> will evaluate </w:t>
      </w:r>
      <w:r w:rsidR="0045416F" w:rsidRPr="00E3491A">
        <w:rPr>
          <w:rFonts w:ascii="Calibri" w:hAnsi="Calibri" w:cs="Calibri"/>
          <w:lang w:val="en-US"/>
        </w:rPr>
        <w:t xml:space="preserve">for </w:t>
      </w:r>
      <w:r w:rsidR="00F655B0" w:rsidRPr="00E3491A">
        <w:rPr>
          <w:rFonts w:ascii="Calibri" w:hAnsi="Calibri" w:cs="Calibri"/>
          <w:lang w:val="en-US"/>
        </w:rPr>
        <w:t xml:space="preserve">any offset, sampling the delay due to sample line length and </w:t>
      </w:r>
      <w:r w:rsidR="0045416F" w:rsidRPr="00E3491A">
        <w:rPr>
          <w:rFonts w:ascii="Calibri" w:hAnsi="Calibri" w:cs="Calibri"/>
          <w:lang w:val="en-US"/>
        </w:rPr>
        <w:t xml:space="preserve">the </w:t>
      </w:r>
      <w:r w:rsidR="00F655B0" w:rsidRPr="00E3491A">
        <w:rPr>
          <w:rFonts w:ascii="Calibri" w:hAnsi="Calibri" w:cs="Calibri"/>
          <w:lang w:val="en-US"/>
        </w:rPr>
        <w:t>2-90% response time. A green “Calibration Successful”</w:t>
      </w:r>
      <w:r>
        <w:rPr>
          <w:rFonts w:ascii="Calibri" w:hAnsi="Calibri" w:cs="Calibri"/>
          <w:lang w:val="en-US"/>
        </w:rPr>
        <w:t xml:space="preserve"> message</w:t>
      </w:r>
      <w:r w:rsidR="00F655B0" w:rsidRPr="00E3491A">
        <w:rPr>
          <w:rFonts w:ascii="Calibri" w:hAnsi="Calibri" w:cs="Calibri"/>
          <w:lang w:val="en-US"/>
        </w:rPr>
        <w:t xml:space="preserve"> will appear when calibration is complete. </w:t>
      </w:r>
    </w:p>
    <w:p w14:paraId="768E1EF0" w14:textId="77777777" w:rsidR="0072016E" w:rsidRPr="00E3491A" w:rsidRDefault="0072016E" w:rsidP="00342562">
      <w:pPr>
        <w:jc w:val="both"/>
        <w:rPr>
          <w:rFonts w:ascii="Calibri" w:hAnsi="Calibri" w:cs="Calibri"/>
          <w:lang w:val="en-US"/>
        </w:rPr>
      </w:pPr>
    </w:p>
    <w:p w14:paraId="4545D632" w14:textId="77777777" w:rsidR="0051136B" w:rsidRPr="00777E4F" w:rsidRDefault="005A6DA8" w:rsidP="00342562">
      <w:pPr>
        <w:pStyle w:val="ListParagraph"/>
        <w:numPr>
          <w:ilvl w:val="1"/>
          <w:numId w:val="4"/>
        </w:numPr>
        <w:jc w:val="both"/>
        <w:rPr>
          <w:rFonts w:ascii="Calibri" w:hAnsi="Calibri" w:cs="Calibri"/>
          <w:b/>
          <w:lang w:val="en-US"/>
        </w:rPr>
      </w:pPr>
      <w:r w:rsidRPr="00777E4F">
        <w:rPr>
          <w:rFonts w:ascii="Calibri" w:hAnsi="Calibri" w:cs="Calibri"/>
          <w:b/>
          <w:lang w:val="en-US"/>
        </w:rPr>
        <w:t xml:space="preserve">Final </w:t>
      </w:r>
      <w:r w:rsidR="002D2133" w:rsidRPr="00777E4F">
        <w:rPr>
          <w:rFonts w:ascii="Calibri" w:hAnsi="Calibri" w:cs="Calibri"/>
          <w:b/>
          <w:lang w:val="en-US"/>
        </w:rPr>
        <w:t xml:space="preserve">Setup </w:t>
      </w:r>
    </w:p>
    <w:p w14:paraId="2337237E" w14:textId="77777777" w:rsidR="002D2133" w:rsidRPr="00E3491A" w:rsidRDefault="002D2133" w:rsidP="00342562">
      <w:pPr>
        <w:pStyle w:val="ListParagraph"/>
        <w:ind w:left="0"/>
        <w:jc w:val="both"/>
        <w:rPr>
          <w:rFonts w:ascii="Calibri" w:hAnsi="Calibri" w:cs="Calibri"/>
          <w:lang w:val="en-US"/>
        </w:rPr>
      </w:pPr>
    </w:p>
    <w:p w14:paraId="15595EC2" w14:textId="77777777" w:rsidR="00DC6F36" w:rsidRPr="00E3491A" w:rsidRDefault="00DC6F36" w:rsidP="00342562">
      <w:pPr>
        <w:pStyle w:val="ListParagraph"/>
        <w:numPr>
          <w:ilvl w:val="2"/>
          <w:numId w:val="4"/>
        </w:numPr>
        <w:jc w:val="both"/>
        <w:rPr>
          <w:rFonts w:ascii="Calibri" w:hAnsi="Calibri" w:cs="Calibri"/>
          <w:lang w:val="en-US"/>
        </w:rPr>
      </w:pPr>
      <w:r w:rsidRPr="00E3491A">
        <w:rPr>
          <w:rFonts w:ascii="Calibri" w:hAnsi="Calibri" w:cs="Calibri"/>
          <w:lang w:val="en-US"/>
        </w:rPr>
        <w:t>Remove the sample line from the gas calibration port and insert it back into the pneumotach</w:t>
      </w:r>
      <w:r w:rsidR="005A6DA8" w:rsidRPr="00E3491A">
        <w:rPr>
          <w:rFonts w:ascii="Calibri" w:hAnsi="Calibri" w:cs="Calibri"/>
          <w:lang w:val="en-US"/>
        </w:rPr>
        <w:t>. Then a</w:t>
      </w:r>
      <w:r w:rsidRPr="00E3491A">
        <w:rPr>
          <w:rFonts w:ascii="Calibri" w:hAnsi="Calibri" w:cs="Calibri"/>
          <w:lang w:val="en-US"/>
        </w:rPr>
        <w:t>ttach a mouthpiece onto the pneumotach</w:t>
      </w:r>
      <w:r w:rsidR="005A6DA8" w:rsidRPr="00E3491A">
        <w:rPr>
          <w:rFonts w:ascii="Calibri" w:hAnsi="Calibri" w:cs="Calibri"/>
          <w:lang w:val="en-US"/>
        </w:rPr>
        <w:t>.</w:t>
      </w:r>
    </w:p>
    <w:p w14:paraId="209504FB" w14:textId="77777777" w:rsidR="00ED2441" w:rsidRPr="00E3491A" w:rsidRDefault="00ED2441" w:rsidP="00342562">
      <w:pPr>
        <w:pStyle w:val="ListParagraph"/>
        <w:ind w:left="0"/>
        <w:jc w:val="both"/>
        <w:rPr>
          <w:rFonts w:ascii="Calibri" w:hAnsi="Calibri" w:cs="Calibri"/>
          <w:lang w:val="en-US"/>
        </w:rPr>
      </w:pPr>
    </w:p>
    <w:p w14:paraId="7B050BA7" w14:textId="77777777" w:rsidR="00777E4F" w:rsidRDefault="00DC6F36"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Wait for the </w:t>
      </w:r>
      <w:r w:rsidR="0045416F" w:rsidRPr="00E3491A">
        <w:rPr>
          <w:rFonts w:ascii="Calibri" w:hAnsi="Calibri" w:cs="Calibri"/>
          <w:lang w:val="en-US"/>
        </w:rPr>
        <w:t>subject</w:t>
      </w:r>
      <w:r w:rsidR="005A6DA8" w:rsidRPr="00E3491A">
        <w:rPr>
          <w:rFonts w:ascii="Calibri" w:hAnsi="Calibri" w:cs="Calibri"/>
          <w:lang w:val="en-US"/>
        </w:rPr>
        <w:t xml:space="preserve"> to arrive for </w:t>
      </w:r>
      <w:r w:rsidR="0045416F" w:rsidRPr="00E3491A">
        <w:rPr>
          <w:rFonts w:ascii="Calibri" w:hAnsi="Calibri" w:cs="Calibri"/>
          <w:lang w:val="en-US"/>
        </w:rPr>
        <w:t>exercise test</w:t>
      </w:r>
      <w:r w:rsidR="005A6DA8" w:rsidRPr="00E3491A">
        <w:rPr>
          <w:rFonts w:ascii="Calibri" w:hAnsi="Calibri" w:cs="Calibri"/>
          <w:lang w:val="en-US"/>
        </w:rPr>
        <w:t xml:space="preserve">. </w:t>
      </w:r>
    </w:p>
    <w:p w14:paraId="25978F79" w14:textId="77777777" w:rsidR="00777E4F" w:rsidRDefault="00777E4F" w:rsidP="00777E4F">
      <w:pPr>
        <w:pStyle w:val="ListParagraph"/>
        <w:ind w:left="0"/>
        <w:jc w:val="both"/>
        <w:rPr>
          <w:rFonts w:ascii="Calibri" w:hAnsi="Calibri" w:cs="Calibri"/>
          <w:lang w:val="en-US"/>
        </w:rPr>
      </w:pPr>
    </w:p>
    <w:p w14:paraId="0FECD61F" w14:textId="5E405410" w:rsidR="00DC6F36" w:rsidRPr="00E3491A" w:rsidRDefault="005A6DA8"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Upon arrival of </w:t>
      </w:r>
      <w:r w:rsidR="00DC6F36" w:rsidRPr="00E3491A">
        <w:rPr>
          <w:rFonts w:ascii="Calibri" w:hAnsi="Calibri" w:cs="Calibri"/>
          <w:lang w:val="en-US"/>
        </w:rPr>
        <w:t xml:space="preserve">the </w:t>
      </w:r>
      <w:r w:rsidR="0045416F" w:rsidRPr="00E3491A">
        <w:rPr>
          <w:rFonts w:ascii="Calibri" w:hAnsi="Calibri" w:cs="Calibri"/>
          <w:lang w:val="en-US"/>
        </w:rPr>
        <w:t>subject</w:t>
      </w:r>
      <w:r w:rsidR="00DC6F36" w:rsidRPr="00E3491A">
        <w:rPr>
          <w:rFonts w:ascii="Calibri" w:hAnsi="Calibri" w:cs="Calibri"/>
          <w:lang w:val="en-US"/>
        </w:rPr>
        <w:t xml:space="preserve">, inform them about the </w:t>
      </w:r>
      <w:r w:rsidRPr="00E3491A">
        <w:rPr>
          <w:rFonts w:ascii="Calibri" w:hAnsi="Calibri" w:cs="Calibri"/>
          <w:lang w:val="en-US"/>
        </w:rPr>
        <w:t xml:space="preserve">study and what their involvement will </w:t>
      </w:r>
      <w:r w:rsidR="00D60B44" w:rsidRPr="00E3491A">
        <w:rPr>
          <w:rFonts w:ascii="Calibri" w:hAnsi="Calibri" w:cs="Calibri"/>
          <w:lang w:val="en-US"/>
        </w:rPr>
        <w:t>be</w:t>
      </w:r>
      <w:r w:rsidR="00C459BF" w:rsidRPr="00E3491A">
        <w:rPr>
          <w:rFonts w:ascii="Calibri" w:hAnsi="Calibri" w:cs="Calibri"/>
          <w:lang w:val="en-US"/>
        </w:rPr>
        <w:t xml:space="preserve">, review the </w:t>
      </w:r>
      <w:r w:rsidR="00DC6F36" w:rsidRPr="00E3491A">
        <w:rPr>
          <w:rFonts w:ascii="Calibri" w:hAnsi="Calibri" w:cs="Calibri"/>
          <w:lang w:val="en-US"/>
        </w:rPr>
        <w:t>consent form</w:t>
      </w:r>
      <w:r w:rsidR="00C459BF" w:rsidRPr="00E3491A">
        <w:rPr>
          <w:rFonts w:ascii="Calibri" w:hAnsi="Calibri" w:cs="Calibri"/>
          <w:lang w:val="en-US"/>
        </w:rPr>
        <w:t xml:space="preserve"> with them and</w:t>
      </w:r>
      <w:r w:rsidR="00DC6F36" w:rsidRPr="00E3491A">
        <w:rPr>
          <w:rFonts w:ascii="Calibri" w:hAnsi="Calibri" w:cs="Calibri"/>
          <w:lang w:val="en-US"/>
        </w:rPr>
        <w:t xml:space="preserve"> </w:t>
      </w:r>
      <w:r w:rsidR="00C459BF" w:rsidRPr="00E3491A">
        <w:rPr>
          <w:rFonts w:ascii="Calibri" w:hAnsi="Calibri" w:cs="Calibri"/>
          <w:lang w:val="en-US"/>
        </w:rPr>
        <w:t>have him/her</w:t>
      </w:r>
      <w:r w:rsidR="00DC6F36" w:rsidRPr="00E3491A">
        <w:rPr>
          <w:rFonts w:ascii="Calibri" w:hAnsi="Calibri" w:cs="Calibri"/>
          <w:lang w:val="en-US"/>
        </w:rPr>
        <w:t xml:space="preserve"> sign</w:t>
      </w:r>
      <w:r w:rsidR="00C459BF" w:rsidRPr="00E3491A">
        <w:rPr>
          <w:rFonts w:ascii="Calibri" w:hAnsi="Calibri" w:cs="Calibri"/>
          <w:lang w:val="en-US"/>
        </w:rPr>
        <w:t xml:space="preserve"> it</w:t>
      </w:r>
      <w:r w:rsidR="00DC6F36" w:rsidRPr="00E3491A">
        <w:rPr>
          <w:rFonts w:ascii="Calibri" w:hAnsi="Calibri" w:cs="Calibri"/>
          <w:lang w:val="en-US"/>
        </w:rPr>
        <w:t xml:space="preserve">, and </w:t>
      </w:r>
      <w:r w:rsidR="00C459BF" w:rsidRPr="00E3491A">
        <w:rPr>
          <w:rFonts w:ascii="Calibri" w:hAnsi="Calibri" w:cs="Calibri"/>
          <w:lang w:val="en-US"/>
        </w:rPr>
        <w:t>as the visit proceeds continually</w:t>
      </w:r>
      <w:r w:rsidR="00C459BF" w:rsidRPr="00E3491A">
        <w:rPr>
          <w:rFonts w:ascii="Calibri" w:hAnsi="Calibri" w:cs="Calibri"/>
          <w:color w:val="FF0000"/>
          <w:lang w:val="en-US"/>
        </w:rPr>
        <w:t xml:space="preserve"> </w:t>
      </w:r>
      <w:r w:rsidR="0045416F" w:rsidRPr="00E3491A">
        <w:rPr>
          <w:rFonts w:ascii="Calibri" w:hAnsi="Calibri" w:cs="Calibri"/>
          <w:lang w:val="en-US"/>
        </w:rPr>
        <w:t xml:space="preserve">discuss with them what </w:t>
      </w:r>
      <w:r w:rsidR="00777E4F">
        <w:rPr>
          <w:rFonts w:ascii="Calibri" w:hAnsi="Calibri" w:cs="Calibri"/>
          <w:lang w:val="en-US"/>
        </w:rPr>
        <w:t>(</w:t>
      </w:r>
      <w:r w:rsidR="0045416F" w:rsidRPr="00E3491A">
        <w:rPr>
          <w:rFonts w:ascii="Calibri" w:hAnsi="Calibri" w:cs="Calibri"/>
          <w:lang w:val="en-US"/>
        </w:rPr>
        <w:t>s</w:t>
      </w:r>
      <w:r w:rsidR="00777E4F">
        <w:rPr>
          <w:rFonts w:ascii="Calibri" w:hAnsi="Calibri" w:cs="Calibri"/>
          <w:lang w:val="en-US"/>
        </w:rPr>
        <w:t>)</w:t>
      </w:r>
      <w:r w:rsidR="0045416F" w:rsidRPr="00E3491A">
        <w:rPr>
          <w:rFonts w:ascii="Calibri" w:hAnsi="Calibri" w:cs="Calibri"/>
          <w:lang w:val="en-US"/>
        </w:rPr>
        <w:t xml:space="preserve">he will be doing </w:t>
      </w:r>
      <w:r w:rsidR="00C459BF" w:rsidRPr="00E3491A">
        <w:rPr>
          <w:rFonts w:ascii="Calibri" w:hAnsi="Calibri" w:cs="Calibri"/>
          <w:lang w:val="en-US"/>
        </w:rPr>
        <w:t xml:space="preserve">next </w:t>
      </w:r>
      <w:r w:rsidR="0045416F" w:rsidRPr="00E3491A">
        <w:rPr>
          <w:rFonts w:ascii="Calibri" w:hAnsi="Calibri" w:cs="Calibri"/>
          <w:lang w:val="en-US"/>
        </w:rPr>
        <w:t xml:space="preserve">and provide </w:t>
      </w:r>
      <w:r w:rsidR="00DC6F36" w:rsidRPr="00E3491A">
        <w:rPr>
          <w:rFonts w:ascii="Calibri" w:hAnsi="Calibri" w:cs="Calibri"/>
          <w:lang w:val="en-US"/>
        </w:rPr>
        <w:t xml:space="preserve">explanation of </w:t>
      </w:r>
      <w:r w:rsidR="0045416F" w:rsidRPr="00E3491A">
        <w:rPr>
          <w:rFonts w:ascii="Calibri" w:hAnsi="Calibri" w:cs="Calibri"/>
          <w:lang w:val="en-US"/>
        </w:rPr>
        <w:t xml:space="preserve">the </w:t>
      </w:r>
      <w:r w:rsidR="00DC6F36" w:rsidRPr="00E3491A">
        <w:rPr>
          <w:rFonts w:ascii="Calibri" w:hAnsi="Calibri" w:cs="Calibri"/>
          <w:lang w:val="en-US"/>
        </w:rPr>
        <w:t>procedure</w:t>
      </w:r>
      <w:r w:rsidR="0045416F" w:rsidRPr="00E3491A">
        <w:rPr>
          <w:rFonts w:ascii="Calibri" w:hAnsi="Calibri" w:cs="Calibri"/>
          <w:lang w:val="en-US"/>
        </w:rPr>
        <w:t>s</w:t>
      </w:r>
      <w:r w:rsidR="00C459BF" w:rsidRPr="00E3491A">
        <w:rPr>
          <w:rFonts w:ascii="Calibri" w:hAnsi="Calibri" w:cs="Calibri"/>
          <w:lang w:val="en-US"/>
        </w:rPr>
        <w:t xml:space="preserve"> before doing them</w:t>
      </w:r>
      <w:r w:rsidR="0045416F" w:rsidRPr="00E3491A">
        <w:rPr>
          <w:rFonts w:ascii="Calibri" w:hAnsi="Calibri" w:cs="Calibri"/>
          <w:lang w:val="en-US"/>
        </w:rPr>
        <w:t>.</w:t>
      </w:r>
    </w:p>
    <w:p w14:paraId="0BDF1AF0" w14:textId="77777777" w:rsidR="00AE2AE1" w:rsidRPr="00E3491A" w:rsidRDefault="00AE2AE1" w:rsidP="00342562">
      <w:pPr>
        <w:pStyle w:val="ListParagraph"/>
        <w:ind w:left="0"/>
        <w:jc w:val="both"/>
        <w:rPr>
          <w:rFonts w:ascii="Calibri" w:hAnsi="Calibri" w:cs="Calibri"/>
          <w:lang w:val="en-US"/>
        </w:rPr>
      </w:pPr>
    </w:p>
    <w:p w14:paraId="09191B18" w14:textId="77777777" w:rsidR="00AE2AE1" w:rsidRPr="00E3491A" w:rsidRDefault="00AE2AE1" w:rsidP="00342562">
      <w:pPr>
        <w:pStyle w:val="ListParagraph"/>
        <w:ind w:left="0"/>
        <w:jc w:val="both"/>
        <w:rPr>
          <w:rFonts w:ascii="Calibri" w:hAnsi="Calibri" w:cs="Calibri"/>
          <w:lang w:val="en-US"/>
        </w:rPr>
      </w:pPr>
      <w:r w:rsidRPr="00E3491A">
        <w:rPr>
          <w:rFonts w:ascii="Calibri" w:hAnsi="Calibri" w:cs="Calibri"/>
          <w:lang w:val="en-US"/>
        </w:rPr>
        <w:t xml:space="preserve">Note: Inclusion and exclusion criteria will vary based on the purpose of the exercise testing, for this study </w:t>
      </w:r>
      <w:r w:rsidR="00F9154F" w:rsidRPr="00E3491A">
        <w:rPr>
          <w:rFonts w:ascii="Calibri" w:hAnsi="Calibri" w:cs="Calibri"/>
          <w:lang w:val="en-US"/>
        </w:rPr>
        <w:t>those recruited were healthy, non-smokers, with no known cardiopulmonary or immune disease and not taking any steroids or immune modulating drugs.</w:t>
      </w:r>
    </w:p>
    <w:p w14:paraId="23311A26" w14:textId="77777777" w:rsidR="00CF1DCA" w:rsidRPr="00E3491A" w:rsidRDefault="00CF1DCA" w:rsidP="00342562">
      <w:pPr>
        <w:pStyle w:val="ListParagraph"/>
        <w:ind w:left="0"/>
        <w:jc w:val="both"/>
        <w:rPr>
          <w:rFonts w:ascii="Calibri" w:hAnsi="Calibri" w:cs="Calibri"/>
          <w:lang w:val="en-US"/>
        </w:rPr>
      </w:pPr>
    </w:p>
    <w:p w14:paraId="2DC4E0A6" w14:textId="77777777" w:rsidR="00B24AA1" w:rsidRPr="00777E4F" w:rsidRDefault="004171BA" w:rsidP="00342562">
      <w:pPr>
        <w:pStyle w:val="ListParagraph"/>
        <w:numPr>
          <w:ilvl w:val="0"/>
          <w:numId w:val="4"/>
        </w:numPr>
        <w:jc w:val="both"/>
        <w:rPr>
          <w:rFonts w:ascii="Calibri" w:hAnsi="Calibri" w:cs="Calibri"/>
          <w:b/>
          <w:highlight w:val="yellow"/>
          <w:lang w:val="en-US"/>
        </w:rPr>
      </w:pPr>
      <w:r w:rsidRPr="00777E4F">
        <w:rPr>
          <w:rFonts w:ascii="Calibri" w:hAnsi="Calibri" w:cs="Calibri"/>
          <w:b/>
          <w:highlight w:val="yellow"/>
          <w:lang w:val="en-US"/>
        </w:rPr>
        <w:t>Pulmonary function test (PFT)</w:t>
      </w:r>
    </w:p>
    <w:p w14:paraId="5886110D" w14:textId="77777777" w:rsidR="00777E4F" w:rsidRDefault="00777E4F" w:rsidP="00342562">
      <w:pPr>
        <w:pStyle w:val="ListParagraph"/>
        <w:ind w:left="0"/>
        <w:jc w:val="both"/>
        <w:rPr>
          <w:rFonts w:ascii="Calibri" w:hAnsi="Calibri" w:cs="Calibri"/>
          <w:lang w:val="en-US"/>
        </w:rPr>
      </w:pPr>
    </w:p>
    <w:p w14:paraId="74EB06A9" w14:textId="3517CD0F" w:rsidR="00B24AA1" w:rsidRPr="00E3491A" w:rsidRDefault="00777E4F" w:rsidP="00342562">
      <w:pPr>
        <w:pStyle w:val="ListParagraph"/>
        <w:ind w:left="0"/>
        <w:jc w:val="both"/>
        <w:rPr>
          <w:rFonts w:ascii="Calibri" w:hAnsi="Calibri" w:cs="Calibri"/>
          <w:lang w:val="en-US"/>
        </w:rPr>
      </w:pPr>
      <w:r>
        <w:rPr>
          <w:rFonts w:ascii="Calibri" w:hAnsi="Calibri" w:cs="Calibri"/>
          <w:lang w:val="en-US"/>
        </w:rPr>
        <w:t xml:space="preserve">Note: </w:t>
      </w:r>
      <w:r w:rsidR="00F207FC" w:rsidRPr="00E3491A">
        <w:rPr>
          <w:rFonts w:ascii="Calibri" w:hAnsi="Calibri" w:cs="Calibri"/>
          <w:lang w:val="en-US"/>
        </w:rPr>
        <w:t xml:space="preserve">The pulmonary function test methods described are </w:t>
      </w:r>
      <w:proofErr w:type="gramStart"/>
      <w:r w:rsidR="00F207FC" w:rsidRPr="00E3491A">
        <w:rPr>
          <w:rFonts w:ascii="Calibri" w:hAnsi="Calibri" w:cs="Calibri"/>
          <w:lang w:val="en-US"/>
        </w:rPr>
        <w:t>a brief summary</w:t>
      </w:r>
      <w:proofErr w:type="gramEnd"/>
      <w:r w:rsidR="00F207FC" w:rsidRPr="00E3491A">
        <w:rPr>
          <w:rFonts w:ascii="Calibri" w:hAnsi="Calibri" w:cs="Calibri"/>
          <w:lang w:val="en-US"/>
        </w:rPr>
        <w:t xml:space="preserve"> of those published by the American Thoracic Society</w:t>
      </w:r>
      <w:r w:rsidR="001530D4" w:rsidRPr="00E3491A">
        <w:rPr>
          <w:rFonts w:ascii="Calibri" w:hAnsi="Calibri" w:cs="Calibri"/>
          <w:lang w:val="en-US"/>
        </w:rPr>
        <w:t xml:space="preserve"> and European Respiratory Society</w:t>
      </w:r>
      <w:r w:rsidR="00F207FC" w:rsidRPr="00E3491A">
        <w:rPr>
          <w:rFonts w:ascii="Calibri" w:hAnsi="Calibri" w:cs="Calibri"/>
          <w:lang w:val="en-US"/>
        </w:rPr>
        <w:t>, for additional details please refer to their publication</w:t>
      </w:r>
      <w:r>
        <w:rPr>
          <w:rFonts w:ascii="Calibri" w:hAnsi="Calibri" w:cs="Calibri"/>
          <w:lang w:val="en-US"/>
        </w:rPr>
        <w:t>s</w:t>
      </w:r>
      <w:r w:rsidR="009563DC" w:rsidRPr="00E3491A">
        <w:rPr>
          <w:rFonts w:ascii="Calibri" w:hAnsi="Calibri" w:cs="Calibri"/>
          <w:lang w:val="en-US"/>
        </w:rPr>
        <w:fldChar w:fldCharType="begin">
          <w:fldData xml:space="preserve">PEVuZE5vdGU+PENpdGU+PEF1dGhvcj5NaWxsZXI8L0F1dGhvcj48WWVhcj4yMDA1PC9ZZWFyPjxS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bD48cGFnZXM+MzE5LTM4PC9wYWdlcz48dm9sdW1lPjI2PC92b2x1bWU+PG51bWJlcj4yPC9udW1i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cz48aXNibj4wOTAzLTE5MzYgKFByaW50KSYjeEQ7MDkwMy0xOTM2PC9pc2JuPjxhY2Nlc3Npb24t
bnVtPjE1OTk0NDAyPC9hY2Nlc3Npb24tbnVtPjx1cmxzPjwvdXJscz48ZWxlY3Ryb25pYy1yZXNv
dXJjZS1udW0+MTAuMTE4My8wOTAzMTkzNi4wNS4wMDAzNDUwNTwvZWxlY3Ryb25pYy1yZXNvdXJj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PEVuZE5vdGU+PENpdGU+PEF1dGhvcj5NaWxsZXI8L0F1dGhvcj48WWVhcj4yMDA1PC9ZZWFyPjxS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bD48cGFnZXM+MzE5LTM4PC9wYWdlcz48dm9sdW1lPjI2PC92b2x1bWU+PG51bWJlcj4yPC9udW1i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cz48aXNibj4wOTAzLTE5MzYgKFByaW50KSYjeEQ7MDkwMy0xOTM2PC9pc2JuPjxhY2Nlc3Npb24t
bnVtPjE1OTk0NDAyPC9hY2Nlc3Npb24tbnVtPjx1cmxzPjwvdXJscz48ZWxlY3Ryb25pYy1yZXNv
dXJjZS1udW0+MTAuMTE4My8wOTAzMTkzNi4wNS4wMDAzNDUwNTwvZWxlY3Ryb25pYy1yZXNvdXJj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18,19</w:t>
      </w:r>
      <w:r w:rsidR="009563DC" w:rsidRPr="00E3491A">
        <w:rPr>
          <w:rFonts w:ascii="Calibri" w:hAnsi="Calibri" w:cs="Calibri"/>
          <w:lang w:val="en-US"/>
        </w:rPr>
        <w:fldChar w:fldCharType="end"/>
      </w:r>
      <w:r w:rsidR="00F207FC" w:rsidRPr="00E3491A">
        <w:rPr>
          <w:rFonts w:ascii="Calibri" w:hAnsi="Calibri" w:cs="Calibri"/>
          <w:lang w:val="en-US"/>
        </w:rPr>
        <w:t>.</w:t>
      </w:r>
    </w:p>
    <w:p w14:paraId="776B70BC" w14:textId="77777777" w:rsidR="00B90AEB" w:rsidRPr="00E3491A" w:rsidRDefault="00B90AEB" w:rsidP="00342562">
      <w:pPr>
        <w:pStyle w:val="ListParagraph"/>
        <w:ind w:left="0"/>
        <w:jc w:val="both"/>
        <w:rPr>
          <w:rFonts w:ascii="Calibri" w:hAnsi="Calibri" w:cs="Calibri"/>
          <w:lang w:val="en-US"/>
        </w:rPr>
      </w:pPr>
    </w:p>
    <w:p w14:paraId="6FD0D980" w14:textId="77777777" w:rsidR="00B24AA1" w:rsidRPr="00777E4F" w:rsidRDefault="009B73B6" w:rsidP="00342562">
      <w:pPr>
        <w:pStyle w:val="ListParagraph"/>
        <w:numPr>
          <w:ilvl w:val="1"/>
          <w:numId w:val="4"/>
        </w:numPr>
        <w:jc w:val="both"/>
        <w:rPr>
          <w:rFonts w:ascii="Calibri" w:hAnsi="Calibri" w:cs="Calibri"/>
          <w:b/>
          <w:highlight w:val="yellow"/>
          <w:lang w:val="en-US"/>
        </w:rPr>
      </w:pPr>
      <w:r w:rsidRPr="00777E4F">
        <w:rPr>
          <w:rFonts w:ascii="Calibri" w:hAnsi="Calibri" w:cs="Calibri"/>
          <w:b/>
          <w:highlight w:val="yellow"/>
          <w:lang w:val="en-US"/>
        </w:rPr>
        <w:t>Slow vital c</w:t>
      </w:r>
      <w:r w:rsidR="00DE6EC3" w:rsidRPr="00777E4F">
        <w:rPr>
          <w:rFonts w:ascii="Calibri" w:hAnsi="Calibri" w:cs="Calibri"/>
          <w:b/>
          <w:highlight w:val="yellow"/>
          <w:lang w:val="en-US"/>
        </w:rPr>
        <w:t xml:space="preserve">apacity </w:t>
      </w:r>
      <w:r w:rsidR="00C14CB5" w:rsidRPr="00777E4F">
        <w:rPr>
          <w:rFonts w:ascii="Calibri" w:hAnsi="Calibri" w:cs="Calibri"/>
          <w:b/>
          <w:highlight w:val="yellow"/>
          <w:lang w:val="en-US"/>
        </w:rPr>
        <w:t xml:space="preserve">(SVC) </w:t>
      </w:r>
      <w:r w:rsidRPr="00777E4F">
        <w:rPr>
          <w:rFonts w:ascii="Calibri" w:hAnsi="Calibri" w:cs="Calibri"/>
          <w:b/>
          <w:highlight w:val="yellow"/>
          <w:lang w:val="en-US"/>
        </w:rPr>
        <w:t>m</w:t>
      </w:r>
      <w:r w:rsidR="00DE6EC3" w:rsidRPr="00777E4F">
        <w:rPr>
          <w:rFonts w:ascii="Calibri" w:hAnsi="Calibri" w:cs="Calibri"/>
          <w:b/>
          <w:highlight w:val="yellow"/>
          <w:lang w:val="en-US"/>
        </w:rPr>
        <w:t xml:space="preserve">aneuver </w:t>
      </w:r>
    </w:p>
    <w:p w14:paraId="3A34F16C" w14:textId="77777777" w:rsidR="00985002" w:rsidRPr="00E3491A" w:rsidRDefault="00985002" w:rsidP="00342562">
      <w:pPr>
        <w:pStyle w:val="ListParagraph"/>
        <w:ind w:left="0"/>
        <w:jc w:val="both"/>
        <w:rPr>
          <w:rFonts w:ascii="Calibri" w:hAnsi="Calibri" w:cs="Calibri"/>
          <w:highlight w:val="yellow"/>
          <w:lang w:val="en-US"/>
        </w:rPr>
      </w:pPr>
    </w:p>
    <w:p w14:paraId="1C1E81B2" w14:textId="38103C9F" w:rsidR="005A6DA8" w:rsidRPr="00E3491A" w:rsidRDefault="00F9154F"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Instruct the s</w:t>
      </w:r>
      <w:r w:rsidR="005A6DA8" w:rsidRPr="00E3491A">
        <w:rPr>
          <w:rFonts w:ascii="Calibri" w:hAnsi="Calibri" w:cs="Calibri"/>
          <w:highlight w:val="yellow"/>
          <w:lang w:val="en-US"/>
        </w:rPr>
        <w:t xml:space="preserve">ubject </w:t>
      </w:r>
      <w:r w:rsidRPr="00E3491A">
        <w:rPr>
          <w:rFonts w:ascii="Calibri" w:hAnsi="Calibri" w:cs="Calibri"/>
          <w:highlight w:val="yellow"/>
          <w:lang w:val="en-US"/>
        </w:rPr>
        <w:t>to</w:t>
      </w:r>
      <w:r w:rsidR="005A6DA8" w:rsidRPr="00E3491A">
        <w:rPr>
          <w:rFonts w:ascii="Calibri" w:hAnsi="Calibri" w:cs="Calibri"/>
          <w:highlight w:val="yellow"/>
          <w:lang w:val="en-US"/>
        </w:rPr>
        <w:t xml:space="preserve"> </w:t>
      </w:r>
      <w:proofErr w:type="gramStart"/>
      <w:r w:rsidR="005A6DA8" w:rsidRPr="00E3491A">
        <w:rPr>
          <w:rFonts w:ascii="Calibri" w:hAnsi="Calibri" w:cs="Calibri"/>
          <w:highlight w:val="yellow"/>
          <w:lang w:val="en-US"/>
        </w:rPr>
        <w:t>be seated</w:t>
      </w:r>
      <w:proofErr w:type="gramEnd"/>
      <w:r w:rsidR="005A6DA8" w:rsidRPr="00E3491A">
        <w:rPr>
          <w:rFonts w:ascii="Calibri" w:hAnsi="Calibri" w:cs="Calibri"/>
          <w:highlight w:val="yellow"/>
          <w:lang w:val="en-US"/>
        </w:rPr>
        <w:t xml:space="preserve"> with straight back and feet flat on the floor </w:t>
      </w:r>
      <w:r w:rsidR="00777E4F">
        <w:rPr>
          <w:rFonts w:ascii="Calibri" w:hAnsi="Calibri" w:cs="Calibri"/>
          <w:highlight w:val="yellow"/>
          <w:lang w:val="en-US"/>
        </w:rPr>
        <w:t xml:space="preserve">with </w:t>
      </w:r>
      <w:r w:rsidR="005A6DA8" w:rsidRPr="00E3491A">
        <w:rPr>
          <w:rFonts w:ascii="Calibri" w:hAnsi="Calibri" w:cs="Calibri"/>
          <w:highlight w:val="yellow"/>
          <w:lang w:val="en-US"/>
        </w:rPr>
        <w:t>legs uncrossed.</w:t>
      </w:r>
    </w:p>
    <w:p w14:paraId="59624BC0" w14:textId="77777777" w:rsidR="00ED2441" w:rsidRPr="00E3491A" w:rsidRDefault="00ED2441" w:rsidP="00342562">
      <w:pPr>
        <w:pStyle w:val="ListParagraph"/>
        <w:ind w:left="0"/>
        <w:jc w:val="both"/>
        <w:rPr>
          <w:rFonts w:ascii="Calibri" w:hAnsi="Calibri" w:cs="Calibri"/>
          <w:highlight w:val="yellow"/>
          <w:lang w:val="en-US"/>
        </w:rPr>
      </w:pPr>
    </w:p>
    <w:p w14:paraId="2B00E688" w14:textId="24255A11" w:rsidR="005A6DA8" w:rsidRPr="00E3491A" w:rsidRDefault="0038244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Instruct the subject to put his/her mouth around the mouthpiece, and bite down; </w:t>
      </w:r>
      <w:r w:rsidR="00777E4F">
        <w:rPr>
          <w:rFonts w:ascii="Calibri" w:hAnsi="Calibri" w:cs="Calibri"/>
          <w:highlight w:val="yellow"/>
          <w:lang w:val="en-US"/>
        </w:rPr>
        <w:t>also fit the</w:t>
      </w:r>
      <w:r w:rsidRPr="00E3491A">
        <w:rPr>
          <w:rFonts w:ascii="Calibri" w:hAnsi="Calibri" w:cs="Calibri"/>
          <w:highlight w:val="yellow"/>
          <w:lang w:val="en-US"/>
        </w:rPr>
        <w:t xml:space="preserve"> subject </w:t>
      </w:r>
      <w:r w:rsidR="00777E4F">
        <w:rPr>
          <w:rFonts w:ascii="Calibri" w:hAnsi="Calibri" w:cs="Calibri"/>
          <w:highlight w:val="yellow"/>
          <w:lang w:val="en-US"/>
        </w:rPr>
        <w:t xml:space="preserve">with </w:t>
      </w:r>
      <w:r w:rsidRPr="00E3491A">
        <w:rPr>
          <w:rFonts w:ascii="Calibri" w:hAnsi="Calibri" w:cs="Calibri"/>
          <w:highlight w:val="yellow"/>
          <w:lang w:val="en-US"/>
        </w:rPr>
        <w:t>a nose clip to seal off the nasal cavity.</w:t>
      </w:r>
    </w:p>
    <w:p w14:paraId="5C98CAD1" w14:textId="77777777" w:rsidR="00ED2441" w:rsidRPr="00E3491A" w:rsidRDefault="00ED2441" w:rsidP="00342562">
      <w:pPr>
        <w:jc w:val="both"/>
        <w:rPr>
          <w:rFonts w:ascii="Calibri" w:hAnsi="Calibri" w:cs="Calibri"/>
          <w:highlight w:val="yellow"/>
          <w:lang w:val="en-US"/>
        </w:rPr>
      </w:pPr>
    </w:p>
    <w:p w14:paraId="6CA9A4D7" w14:textId="44D7F565" w:rsidR="00C14CB5" w:rsidRPr="00E3491A" w:rsidRDefault="0038244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Start the maneuver on the software. </w:t>
      </w:r>
      <w:r w:rsidR="005A6DA8" w:rsidRPr="00E3491A">
        <w:rPr>
          <w:rFonts w:ascii="Calibri" w:hAnsi="Calibri" w:cs="Calibri"/>
          <w:highlight w:val="yellow"/>
          <w:lang w:val="en-US"/>
        </w:rPr>
        <w:t>When beginning the maneuver</w:t>
      </w:r>
      <w:r w:rsidR="00777E4F">
        <w:rPr>
          <w:rFonts w:ascii="Calibri" w:hAnsi="Calibri" w:cs="Calibri"/>
          <w:highlight w:val="yellow"/>
          <w:lang w:val="en-US"/>
        </w:rPr>
        <w:t>,</w:t>
      </w:r>
      <w:r w:rsidR="005A6DA8" w:rsidRPr="00E3491A">
        <w:rPr>
          <w:rFonts w:ascii="Calibri" w:hAnsi="Calibri" w:cs="Calibri"/>
          <w:highlight w:val="yellow"/>
          <w:lang w:val="en-US"/>
        </w:rPr>
        <w:t xml:space="preserve"> </w:t>
      </w:r>
      <w:r w:rsidR="00777E4F">
        <w:rPr>
          <w:rFonts w:ascii="Calibri" w:hAnsi="Calibri" w:cs="Calibri"/>
          <w:highlight w:val="yellow"/>
          <w:lang w:val="en-US"/>
        </w:rPr>
        <w:t xml:space="preserve">instruct the </w:t>
      </w:r>
      <w:r w:rsidR="005A6DA8" w:rsidRPr="00E3491A">
        <w:rPr>
          <w:rFonts w:ascii="Calibri" w:hAnsi="Calibri" w:cs="Calibri"/>
          <w:highlight w:val="yellow"/>
          <w:lang w:val="en-US"/>
        </w:rPr>
        <w:t>subject to continue to breathe normally</w:t>
      </w:r>
      <w:r w:rsidR="00ED2441" w:rsidRPr="00E3491A">
        <w:rPr>
          <w:rFonts w:ascii="Calibri" w:hAnsi="Calibri" w:cs="Calibri"/>
          <w:highlight w:val="yellow"/>
          <w:lang w:val="en-US"/>
        </w:rPr>
        <w:t>.</w:t>
      </w:r>
    </w:p>
    <w:p w14:paraId="4325C20B" w14:textId="77777777" w:rsidR="00ED2441" w:rsidRPr="00E3491A" w:rsidRDefault="00ED2441" w:rsidP="00342562">
      <w:pPr>
        <w:jc w:val="both"/>
        <w:rPr>
          <w:rFonts w:ascii="Calibri" w:hAnsi="Calibri" w:cs="Calibri"/>
          <w:highlight w:val="yellow"/>
          <w:lang w:val="en-US"/>
        </w:rPr>
      </w:pPr>
    </w:p>
    <w:p w14:paraId="1A91F63E" w14:textId="63289DCE" w:rsidR="00382448" w:rsidRPr="00E3491A" w:rsidRDefault="00382448"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Observe the subject’s tidal breathing and have him/her continue to breathe </w:t>
      </w:r>
      <w:r w:rsidR="00973FEA">
        <w:rPr>
          <w:rFonts w:ascii="Calibri" w:hAnsi="Calibri" w:cs="Calibri"/>
          <w:lang w:val="en-US"/>
        </w:rPr>
        <w:t xml:space="preserve">while </w:t>
      </w:r>
      <w:r w:rsidRPr="00E3491A">
        <w:rPr>
          <w:rFonts w:ascii="Calibri" w:hAnsi="Calibri" w:cs="Calibri"/>
          <w:lang w:val="en-US"/>
        </w:rPr>
        <w:t>waiting for him/her to reach a stable breathing pattern</w:t>
      </w:r>
      <w:r w:rsidR="00ED2441" w:rsidRPr="00E3491A">
        <w:rPr>
          <w:rFonts w:ascii="Calibri" w:hAnsi="Calibri" w:cs="Calibri"/>
          <w:lang w:val="en-US"/>
        </w:rPr>
        <w:t>.</w:t>
      </w:r>
    </w:p>
    <w:p w14:paraId="6CA05E9F" w14:textId="77777777" w:rsidR="00ED2441" w:rsidRPr="00E3491A" w:rsidRDefault="00ED2441" w:rsidP="00342562">
      <w:pPr>
        <w:jc w:val="both"/>
        <w:rPr>
          <w:rFonts w:ascii="Calibri" w:hAnsi="Calibri" w:cs="Calibri"/>
          <w:highlight w:val="yellow"/>
          <w:lang w:val="en-US"/>
        </w:rPr>
      </w:pPr>
    </w:p>
    <w:p w14:paraId="5F5AD925" w14:textId="62A20A6C" w:rsidR="006F4E72" w:rsidRPr="00E3491A" w:rsidRDefault="006F4E72"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Instruct the </w:t>
      </w:r>
      <w:r w:rsidR="00382448" w:rsidRPr="00E3491A">
        <w:rPr>
          <w:rFonts w:ascii="Calibri" w:hAnsi="Calibri" w:cs="Calibri"/>
          <w:highlight w:val="yellow"/>
          <w:lang w:val="en-US"/>
        </w:rPr>
        <w:t>subject</w:t>
      </w:r>
      <w:r w:rsidRPr="00E3491A">
        <w:rPr>
          <w:rFonts w:ascii="Calibri" w:hAnsi="Calibri" w:cs="Calibri"/>
          <w:highlight w:val="yellow"/>
          <w:lang w:val="en-US"/>
        </w:rPr>
        <w:t xml:space="preserve"> to inhale maximally and then exhale slowly</w:t>
      </w:r>
      <w:r w:rsidR="00B90AEB" w:rsidRPr="00E3491A">
        <w:rPr>
          <w:rFonts w:ascii="Calibri" w:hAnsi="Calibri" w:cs="Calibri"/>
          <w:highlight w:val="yellow"/>
          <w:lang w:val="en-US"/>
        </w:rPr>
        <w:t xml:space="preserve">. </w:t>
      </w:r>
      <w:r w:rsidR="00973FEA">
        <w:rPr>
          <w:rFonts w:ascii="Calibri" w:hAnsi="Calibri" w:cs="Calibri"/>
          <w:highlight w:val="yellow"/>
          <w:lang w:val="en-US"/>
        </w:rPr>
        <w:t>The subject</w:t>
      </w:r>
      <w:r w:rsidR="00B90AEB" w:rsidRPr="00E3491A">
        <w:rPr>
          <w:rFonts w:ascii="Calibri" w:hAnsi="Calibri" w:cs="Calibri"/>
          <w:highlight w:val="yellow"/>
          <w:lang w:val="en-US"/>
        </w:rPr>
        <w:t xml:space="preserve"> will keep emptying his/her lungs </w:t>
      </w:r>
      <w:r w:rsidR="005A6DA8" w:rsidRPr="00E3491A">
        <w:rPr>
          <w:rFonts w:ascii="Calibri" w:hAnsi="Calibri" w:cs="Calibri"/>
          <w:highlight w:val="yellow"/>
          <w:lang w:val="en-US"/>
        </w:rPr>
        <w:t xml:space="preserve">until </w:t>
      </w:r>
      <w:r w:rsidR="00973FEA">
        <w:rPr>
          <w:rFonts w:ascii="Calibri" w:hAnsi="Calibri" w:cs="Calibri"/>
          <w:highlight w:val="yellow"/>
          <w:lang w:val="en-US"/>
        </w:rPr>
        <w:t>they</w:t>
      </w:r>
      <w:r w:rsidR="005A6DA8" w:rsidRPr="00E3491A">
        <w:rPr>
          <w:rFonts w:ascii="Calibri" w:hAnsi="Calibri" w:cs="Calibri"/>
          <w:highlight w:val="yellow"/>
          <w:lang w:val="en-US"/>
        </w:rPr>
        <w:t xml:space="preserve"> can no longer exhale</w:t>
      </w:r>
      <w:r w:rsidRPr="00E3491A">
        <w:rPr>
          <w:rFonts w:ascii="Calibri" w:hAnsi="Calibri" w:cs="Calibri"/>
          <w:highlight w:val="yellow"/>
          <w:lang w:val="en-US"/>
        </w:rPr>
        <w:t xml:space="preserve">. </w:t>
      </w:r>
      <w:r w:rsidR="00382448" w:rsidRPr="00E3491A">
        <w:rPr>
          <w:rFonts w:ascii="Calibri" w:hAnsi="Calibri" w:cs="Calibri"/>
          <w:highlight w:val="yellow"/>
          <w:lang w:val="en-US"/>
        </w:rPr>
        <w:t>This point will be apparent b</w:t>
      </w:r>
      <w:r w:rsidR="00ED2441" w:rsidRPr="00E3491A">
        <w:rPr>
          <w:rFonts w:ascii="Calibri" w:hAnsi="Calibri" w:cs="Calibri"/>
          <w:highlight w:val="yellow"/>
          <w:lang w:val="en-US"/>
        </w:rPr>
        <w:t>y a plateau in the flow tracing.</w:t>
      </w:r>
      <w:r w:rsidR="00F9154F" w:rsidRPr="00E3491A">
        <w:rPr>
          <w:rFonts w:ascii="Calibri" w:hAnsi="Calibri" w:cs="Calibri"/>
          <w:highlight w:val="yellow"/>
          <w:lang w:val="en-US"/>
        </w:rPr>
        <w:t xml:space="preserve"> At this point, instruct the subject to take a maximal breath in.</w:t>
      </w:r>
    </w:p>
    <w:p w14:paraId="2A874681" w14:textId="77777777" w:rsidR="00ED2441" w:rsidRPr="00E3491A" w:rsidRDefault="00ED2441" w:rsidP="00342562">
      <w:pPr>
        <w:jc w:val="both"/>
        <w:rPr>
          <w:rFonts w:ascii="Calibri" w:hAnsi="Calibri" w:cs="Calibri"/>
          <w:highlight w:val="yellow"/>
          <w:lang w:val="en-US"/>
        </w:rPr>
      </w:pPr>
    </w:p>
    <w:p w14:paraId="22A896EF" w14:textId="69CED053" w:rsidR="00491DEE" w:rsidRPr="00E3491A" w:rsidRDefault="00F9154F"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Stop the measurement and instruct</w:t>
      </w:r>
      <w:r w:rsidR="00382448" w:rsidRPr="00E3491A">
        <w:rPr>
          <w:rFonts w:ascii="Calibri" w:hAnsi="Calibri" w:cs="Calibri"/>
          <w:highlight w:val="yellow"/>
          <w:lang w:val="en-US"/>
        </w:rPr>
        <w:t xml:space="preserve"> the subject </w:t>
      </w:r>
      <w:r w:rsidR="00973FEA">
        <w:rPr>
          <w:rFonts w:ascii="Calibri" w:hAnsi="Calibri" w:cs="Calibri"/>
          <w:highlight w:val="yellow"/>
          <w:lang w:val="en-US"/>
        </w:rPr>
        <w:t>to release</w:t>
      </w:r>
      <w:r w:rsidR="00382448" w:rsidRPr="00E3491A">
        <w:rPr>
          <w:rFonts w:ascii="Calibri" w:hAnsi="Calibri" w:cs="Calibri"/>
          <w:highlight w:val="yellow"/>
          <w:lang w:val="en-US"/>
        </w:rPr>
        <w:t xml:space="preserve"> the mouthpiece and remove the nose clip to </w:t>
      </w:r>
      <w:r w:rsidR="00973FEA">
        <w:rPr>
          <w:rFonts w:ascii="Calibri" w:hAnsi="Calibri" w:cs="Calibri"/>
          <w:highlight w:val="yellow"/>
          <w:lang w:val="en-US"/>
        </w:rPr>
        <w:t>take a</w:t>
      </w:r>
      <w:r w:rsidR="00382448" w:rsidRPr="00E3491A">
        <w:rPr>
          <w:rFonts w:ascii="Calibri" w:hAnsi="Calibri" w:cs="Calibri"/>
          <w:highlight w:val="yellow"/>
          <w:lang w:val="en-US"/>
        </w:rPr>
        <w:t xml:space="preserve"> break</w:t>
      </w:r>
      <w:r w:rsidR="00F207FC" w:rsidRPr="00E3491A">
        <w:rPr>
          <w:rFonts w:ascii="Calibri" w:hAnsi="Calibri" w:cs="Calibri"/>
          <w:highlight w:val="yellow"/>
          <w:lang w:val="en-US"/>
        </w:rPr>
        <w:t xml:space="preserve"> if needed</w:t>
      </w:r>
      <w:r w:rsidR="00382448" w:rsidRPr="00E3491A">
        <w:rPr>
          <w:rFonts w:ascii="Calibri" w:hAnsi="Calibri" w:cs="Calibri"/>
          <w:highlight w:val="yellow"/>
          <w:lang w:val="en-US"/>
        </w:rPr>
        <w:t>.</w:t>
      </w:r>
    </w:p>
    <w:p w14:paraId="38B32105" w14:textId="77777777" w:rsidR="00491DEE" w:rsidRPr="00E3491A" w:rsidRDefault="00491DEE" w:rsidP="00342562">
      <w:pPr>
        <w:pStyle w:val="ListParagraph"/>
        <w:ind w:left="0"/>
        <w:jc w:val="both"/>
        <w:rPr>
          <w:rFonts w:ascii="Calibri" w:hAnsi="Calibri" w:cs="Calibri"/>
          <w:lang w:val="en-US"/>
        </w:rPr>
      </w:pPr>
    </w:p>
    <w:p w14:paraId="4B06A09F" w14:textId="424016F9" w:rsidR="006F4E72" w:rsidRPr="00E3491A" w:rsidRDefault="00F207FC" w:rsidP="00342562">
      <w:pPr>
        <w:pStyle w:val="ListParagraph"/>
        <w:ind w:left="0"/>
        <w:jc w:val="both"/>
        <w:rPr>
          <w:rFonts w:ascii="Calibri" w:hAnsi="Calibri" w:cs="Calibri"/>
          <w:lang w:val="en-US"/>
        </w:rPr>
      </w:pPr>
      <w:r w:rsidRPr="00E3491A">
        <w:rPr>
          <w:rFonts w:ascii="Calibri" w:hAnsi="Calibri" w:cs="Calibri"/>
          <w:lang w:val="en-US"/>
        </w:rPr>
        <w:t xml:space="preserve">Note: </w:t>
      </w:r>
      <w:r w:rsidR="00973FEA">
        <w:rPr>
          <w:rFonts w:ascii="Calibri" w:hAnsi="Calibri" w:cs="Calibri"/>
          <w:lang w:val="en-US"/>
        </w:rPr>
        <w:t>A</w:t>
      </w:r>
      <w:r w:rsidR="00382448" w:rsidRPr="00E3491A">
        <w:rPr>
          <w:rFonts w:ascii="Calibri" w:hAnsi="Calibri" w:cs="Calibri"/>
          <w:lang w:val="en-US"/>
        </w:rPr>
        <w:t xml:space="preserve"> minimum </w:t>
      </w:r>
      <w:r w:rsidRPr="00E3491A">
        <w:rPr>
          <w:rFonts w:ascii="Calibri" w:hAnsi="Calibri" w:cs="Calibri"/>
          <w:lang w:val="en-US"/>
        </w:rPr>
        <w:t xml:space="preserve">of </w:t>
      </w:r>
      <w:r w:rsidR="00382448" w:rsidRPr="00E3491A">
        <w:rPr>
          <w:rFonts w:ascii="Calibri" w:hAnsi="Calibri" w:cs="Calibri"/>
          <w:lang w:val="en-US"/>
        </w:rPr>
        <w:t xml:space="preserve">three </w:t>
      </w:r>
      <w:r w:rsidR="006F4E72" w:rsidRPr="00E3491A">
        <w:rPr>
          <w:rFonts w:ascii="Calibri" w:hAnsi="Calibri" w:cs="Calibri"/>
          <w:lang w:val="en-US"/>
        </w:rPr>
        <w:t xml:space="preserve">SVCs </w:t>
      </w:r>
      <w:proofErr w:type="gramStart"/>
      <w:r w:rsidR="006F4E72" w:rsidRPr="00E3491A">
        <w:rPr>
          <w:rFonts w:ascii="Calibri" w:hAnsi="Calibri" w:cs="Calibri"/>
          <w:lang w:val="en-US"/>
        </w:rPr>
        <w:t>are performed</w:t>
      </w:r>
      <w:proofErr w:type="gramEnd"/>
      <w:r w:rsidR="00973FEA">
        <w:rPr>
          <w:rFonts w:ascii="Calibri" w:hAnsi="Calibri" w:cs="Calibri"/>
          <w:lang w:val="en-US"/>
        </w:rPr>
        <w:t>.</w:t>
      </w:r>
      <w:r w:rsidR="00382448" w:rsidRPr="00E3491A">
        <w:rPr>
          <w:rFonts w:ascii="Calibri" w:hAnsi="Calibri" w:cs="Calibri"/>
          <w:lang w:val="en-US"/>
        </w:rPr>
        <w:t xml:space="preserve"> </w:t>
      </w:r>
      <w:r w:rsidR="00973FEA">
        <w:rPr>
          <w:rFonts w:ascii="Calibri" w:hAnsi="Calibri" w:cs="Calibri"/>
          <w:lang w:val="en-US"/>
        </w:rPr>
        <w:t>T</w:t>
      </w:r>
      <w:r w:rsidR="00382448" w:rsidRPr="00E3491A">
        <w:rPr>
          <w:rFonts w:ascii="Calibri" w:hAnsi="Calibri" w:cs="Calibri"/>
          <w:lang w:val="en-US"/>
        </w:rPr>
        <w:t>o meet American Thoracic Society standards</w:t>
      </w:r>
      <w:r w:rsidR="00973FEA">
        <w:rPr>
          <w:rFonts w:ascii="Calibri" w:hAnsi="Calibri" w:cs="Calibri"/>
          <w:lang w:val="en-US"/>
        </w:rPr>
        <w:t>,</w:t>
      </w:r>
      <w:r w:rsidR="00382448" w:rsidRPr="00E3491A">
        <w:rPr>
          <w:rFonts w:ascii="Calibri" w:hAnsi="Calibri" w:cs="Calibri"/>
          <w:lang w:val="en-US"/>
        </w:rPr>
        <w:t xml:space="preserve"> the</w:t>
      </w:r>
      <w:r w:rsidR="00973FEA">
        <w:rPr>
          <w:rFonts w:ascii="Calibri" w:hAnsi="Calibri" w:cs="Calibri"/>
          <w:lang w:val="en-US"/>
        </w:rPr>
        <w:t>y</w:t>
      </w:r>
      <w:r w:rsidR="00382448" w:rsidRPr="00E3491A">
        <w:rPr>
          <w:rFonts w:ascii="Calibri" w:hAnsi="Calibri" w:cs="Calibri"/>
          <w:lang w:val="en-US"/>
        </w:rPr>
        <w:t xml:space="preserve"> must</w:t>
      </w:r>
      <w:r w:rsidR="006F4E72" w:rsidRPr="00E3491A">
        <w:rPr>
          <w:rFonts w:ascii="Calibri" w:hAnsi="Calibri" w:cs="Calibri"/>
          <w:lang w:val="en-US"/>
        </w:rPr>
        <w:t xml:space="preserve"> agree within 5% or 150</w:t>
      </w:r>
      <w:r w:rsidR="00284F9D" w:rsidRPr="00E3491A">
        <w:rPr>
          <w:rFonts w:ascii="Calibri" w:hAnsi="Calibri" w:cs="Calibri"/>
          <w:lang w:val="en-US"/>
        </w:rPr>
        <w:t xml:space="preserve"> </w:t>
      </w:r>
      <w:r w:rsidR="006F4E72" w:rsidRPr="00E3491A">
        <w:rPr>
          <w:rFonts w:ascii="Calibri" w:hAnsi="Calibri" w:cs="Calibri"/>
          <w:lang w:val="en-US"/>
        </w:rPr>
        <w:t>mL of each other</w:t>
      </w:r>
      <w:r w:rsidR="001530D4" w:rsidRPr="00E3491A">
        <w:rPr>
          <w:rFonts w:ascii="Calibri" w:hAnsi="Calibri" w:cs="Calibri"/>
          <w:lang w:val="en-US"/>
        </w:rPr>
        <w:t xml:space="preserve"> for both the largest VC and inspiratory capacity (IC)</w:t>
      </w:r>
      <w:r w:rsidR="001530D4" w:rsidRPr="00E3491A">
        <w:rPr>
          <w:rFonts w:ascii="Calibri" w:hAnsi="Calibri" w:cs="Calibri"/>
          <w:vertAlign w:val="subscript"/>
          <w:lang w:val="en-US"/>
        </w:rPr>
        <w:t xml:space="preserve"> </w:t>
      </w:r>
      <w:r w:rsidR="001530D4" w:rsidRPr="00E3491A">
        <w:rPr>
          <w:rFonts w:ascii="Calibri" w:hAnsi="Calibri" w:cs="Calibri"/>
          <w:lang w:val="en-US"/>
        </w:rPr>
        <w:t>values</w:t>
      </w:r>
      <w:r w:rsidR="00382448" w:rsidRPr="00E3491A">
        <w:rPr>
          <w:rFonts w:ascii="Calibri" w:hAnsi="Calibri" w:cs="Calibri"/>
          <w:lang w:val="en-US"/>
        </w:rPr>
        <w:t xml:space="preserve">. Up to </w:t>
      </w:r>
      <w:r w:rsidR="001530D4" w:rsidRPr="00E3491A">
        <w:rPr>
          <w:rFonts w:ascii="Calibri" w:hAnsi="Calibri" w:cs="Calibri"/>
          <w:lang w:val="en-US"/>
        </w:rPr>
        <w:t xml:space="preserve">4 </w:t>
      </w:r>
      <w:r w:rsidR="00382448" w:rsidRPr="00E3491A">
        <w:rPr>
          <w:rFonts w:ascii="Calibri" w:hAnsi="Calibri" w:cs="Calibri"/>
          <w:lang w:val="en-US"/>
        </w:rPr>
        <w:t xml:space="preserve">maneuvers can be performed </w:t>
      </w:r>
      <w:proofErr w:type="gramStart"/>
      <w:r w:rsidR="00382448" w:rsidRPr="00E3491A">
        <w:rPr>
          <w:rFonts w:ascii="Calibri" w:hAnsi="Calibri" w:cs="Calibri"/>
          <w:lang w:val="en-US"/>
        </w:rPr>
        <w:t>in order to</w:t>
      </w:r>
      <w:proofErr w:type="gramEnd"/>
      <w:r w:rsidR="00382448" w:rsidRPr="00E3491A">
        <w:rPr>
          <w:rFonts w:ascii="Calibri" w:hAnsi="Calibri" w:cs="Calibri"/>
          <w:lang w:val="en-US"/>
        </w:rPr>
        <w:t xml:space="preserve"> </w:t>
      </w:r>
      <w:r w:rsidR="00973FEA">
        <w:rPr>
          <w:rFonts w:ascii="Calibri" w:hAnsi="Calibri" w:cs="Calibri"/>
          <w:lang w:val="en-US"/>
        </w:rPr>
        <w:t>obtain</w:t>
      </w:r>
      <w:r w:rsidR="00382448" w:rsidRPr="00E3491A">
        <w:rPr>
          <w:rFonts w:ascii="Calibri" w:hAnsi="Calibri" w:cs="Calibri"/>
          <w:lang w:val="en-US"/>
        </w:rPr>
        <w:t xml:space="preserve"> three that agree</w:t>
      </w:r>
      <w:r w:rsidR="009563DC" w:rsidRPr="00E3491A">
        <w:rPr>
          <w:rFonts w:ascii="Calibri" w:hAnsi="Calibri" w:cs="Calibri"/>
          <w:lang w:val="en-US"/>
        </w:rPr>
        <w:fldChar w:fldCharType="begin">
          <w:fldData xml:space="preserve">PEVuZE5vdGU+PENpdGU+PEF1dGhvcj5NaWxsZXI8L0F1dGhvcj48WWVhcj4yMDA1PC9ZZWFyPjxS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bD48cGFnZXM+MzE5LTM4PC9wYWdlcz48dm9sdW1lPjI2PC92b2x1bWU+PG51bWJlcj4yPC9udW1i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cz48aXNibj4wOTAzLTE5MzYgKFByaW50KSYjeEQ7MDkwMy0xOTM2PC9pc2JuPjxhY2Nlc3Npb24t
bnVtPjE1OTk0NDAyPC9hY2Nlc3Npb24tbnVtPjx1cmxzPjwvdXJscz48ZWxlY3Ryb25pYy1yZXNv
dXJjZS1udW0+MTAuMTE4My8wOTAzMTkzNi4wNS4wMDAzNDUwNTwvZWxlY3Ryb25pYy1yZXNvdXJj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PEVuZE5vdGU+PENpdGU+PEF1dGhvcj5NaWxsZXI8L0F1dGhvcj48WWVhcj4yMDA1PC9ZZWFyPjxS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bD48cGFnZXM+MzE5LTM4PC9wYWdlcz48dm9sdW1lPjI2PC92b2x1bWU+PG51bWJlcj4yPC9udW1i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cz48aXNibj4wOTAzLTE5MzYgKFByaW50KSYjeEQ7MDkwMy0xOTM2PC9pc2JuPjxhY2Nlc3Npb24t
bnVtPjE1OTk0NDAyPC9hY2Nlc3Npb24tbnVtPjx1cmxzPjwvdXJscz48ZWxlY3Ryb25pYy1yZXNv
dXJjZS1udW0+MTAuMTE4My8wOTAzMTkzNi4wNS4wMDAzNDUwNTwvZWxlY3Ryb25pYy1yZXNvdXJj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18,19</w:t>
      </w:r>
      <w:r w:rsidR="009563DC" w:rsidRPr="00E3491A">
        <w:rPr>
          <w:rFonts w:ascii="Calibri" w:hAnsi="Calibri" w:cs="Calibri"/>
          <w:lang w:val="en-US"/>
        </w:rPr>
        <w:fldChar w:fldCharType="end"/>
      </w:r>
      <w:r w:rsidR="00E36C7A" w:rsidRPr="00E3491A">
        <w:rPr>
          <w:rFonts w:ascii="Calibri" w:hAnsi="Calibri" w:cs="Calibri"/>
          <w:lang w:val="en-US"/>
        </w:rPr>
        <w:t>.</w:t>
      </w:r>
    </w:p>
    <w:p w14:paraId="584CCB80" w14:textId="77777777" w:rsidR="006E5182" w:rsidRPr="00973FEA" w:rsidRDefault="006E5182" w:rsidP="00342562">
      <w:pPr>
        <w:jc w:val="both"/>
        <w:rPr>
          <w:rFonts w:ascii="Calibri" w:hAnsi="Calibri" w:cs="Calibri"/>
          <w:b/>
          <w:lang w:val="en-US"/>
        </w:rPr>
      </w:pPr>
    </w:p>
    <w:p w14:paraId="1527E23E" w14:textId="77777777" w:rsidR="002D2133" w:rsidRPr="00973FEA" w:rsidRDefault="009B73B6" w:rsidP="00342562">
      <w:pPr>
        <w:pStyle w:val="ListParagraph"/>
        <w:numPr>
          <w:ilvl w:val="1"/>
          <w:numId w:val="4"/>
        </w:numPr>
        <w:jc w:val="both"/>
        <w:rPr>
          <w:rFonts w:ascii="Calibri" w:hAnsi="Calibri" w:cs="Calibri"/>
          <w:b/>
          <w:highlight w:val="yellow"/>
          <w:lang w:val="en-US"/>
        </w:rPr>
      </w:pPr>
      <w:r w:rsidRPr="00973FEA">
        <w:rPr>
          <w:rFonts w:ascii="Calibri" w:hAnsi="Calibri" w:cs="Calibri"/>
          <w:b/>
          <w:highlight w:val="yellow"/>
          <w:lang w:val="en-US"/>
        </w:rPr>
        <w:t>Forced vital capacity (FVC) maneuver</w:t>
      </w:r>
    </w:p>
    <w:p w14:paraId="361F17DA" w14:textId="77777777" w:rsidR="009B73B6" w:rsidRPr="00E3491A" w:rsidRDefault="009B73B6" w:rsidP="00342562">
      <w:pPr>
        <w:pStyle w:val="ListParagraph"/>
        <w:ind w:left="0"/>
        <w:jc w:val="both"/>
        <w:rPr>
          <w:rFonts w:ascii="Calibri" w:hAnsi="Calibri" w:cs="Calibri"/>
          <w:highlight w:val="yellow"/>
          <w:lang w:val="en-US"/>
        </w:rPr>
      </w:pPr>
    </w:p>
    <w:p w14:paraId="61E2C9EE" w14:textId="7132DFFA" w:rsidR="00382448" w:rsidRPr="00E3491A" w:rsidRDefault="008644FC"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I</w:t>
      </w:r>
      <w:r w:rsidR="005506E1" w:rsidRPr="00E3491A">
        <w:rPr>
          <w:rFonts w:ascii="Calibri" w:hAnsi="Calibri" w:cs="Calibri"/>
          <w:highlight w:val="yellow"/>
          <w:lang w:val="en-US"/>
        </w:rPr>
        <w:t>nstruct</w:t>
      </w:r>
      <w:r w:rsidR="00382448" w:rsidRPr="00E3491A">
        <w:rPr>
          <w:rFonts w:ascii="Calibri" w:hAnsi="Calibri" w:cs="Calibri"/>
          <w:highlight w:val="yellow"/>
          <w:lang w:val="en-US"/>
        </w:rPr>
        <w:t xml:space="preserve"> </w:t>
      </w:r>
      <w:r w:rsidRPr="00E3491A">
        <w:rPr>
          <w:rFonts w:ascii="Calibri" w:hAnsi="Calibri" w:cs="Calibri"/>
          <w:highlight w:val="yellow"/>
          <w:lang w:val="en-US"/>
        </w:rPr>
        <w:t xml:space="preserve">the subject </w:t>
      </w:r>
      <w:r w:rsidR="00382448" w:rsidRPr="00E3491A">
        <w:rPr>
          <w:rFonts w:ascii="Calibri" w:hAnsi="Calibri" w:cs="Calibri"/>
          <w:highlight w:val="yellow"/>
          <w:lang w:val="en-US"/>
        </w:rPr>
        <w:t xml:space="preserve">to </w:t>
      </w:r>
      <w:r w:rsidR="00973FEA">
        <w:rPr>
          <w:rFonts w:ascii="Calibri" w:hAnsi="Calibri" w:cs="Calibri"/>
          <w:highlight w:val="yellow"/>
          <w:lang w:val="en-US"/>
        </w:rPr>
        <w:t>grasp</w:t>
      </w:r>
      <w:r w:rsidR="00382448" w:rsidRPr="00E3491A">
        <w:rPr>
          <w:rFonts w:ascii="Calibri" w:hAnsi="Calibri" w:cs="Calibri"/>
          <w:highlight w:val="yellow"/>
          <w:lang w:val="en-US"/>
        </w:rPr>
        <w:t xml:space="preserve"> the mouthpiece and attach the nose clip</w:t>
      </w:r>
      <w:r w:rsidRPr="00E3491A">
        <w:rPr>
          <w:rFonts w:ascii="Calibri" w:hAnsi="Calibri" w:cs="Calibri"/>
          <w:highlight w:val="yellow"/>
          <w:lang w:val="en-US"/>
        </w:rPr>
        <w:t xml:space="preserve"> </w:t>
      </w:r>
      <w:r w:rsidR="00973FEA">
        <w:rPr>
          <w:rFonts w:ascii="Calibri" w:hAnsi="Calibri" w:cs="Calibri"/>
          <w:highlight w:val="yellow"/>
          <w:lang w:val="en-US"/>
        </w:rPr>
        <w:t>while remaining</w:t>
      </w:r>
      <w:r w:rsidRPr="00E3491A">
        <w:rPr>
          <w:rFonts w:ascii="Calibri" w:hAnsi="Calibri" w:cs="Calibri"/>
          <w:highlight w:val="yellow"/>
          <w:lang w:val="en-US"/>
        </w:rPr>
        <w:t xml:space="preserve"> in the same seated position</w:t>
      </w:r>
      <w:r w:rsidR="00ED2441" w:rsidRPr="00E3491A">
        <w:rPr>
          <w:rFonts w:ascii="Calibri" w:hAnsi="Calibri" w:cs="Calibri"/>
          <w:highlight w:val="yellow"/>
          <w:lang w:val="en-US"/>
        </w:rPr>
        <w:t>.</w:t>
      </w:r>
    </w:p>
    <w:p w14:paraId="54699117" w14:textId="77777777" w:rsidR="00ED2441" w:rsidRPr="00E3491A" w:rsidRDefault="00ED2441" w:rsidP="00342562">
      <w:pPr>
        <w:pStyle w:val="ListParagraph"/>
        <w:ind w:left="0"/>
        <w:jc w:val="both"/>
        <w:rPr>
          <w:rFonts w:ascii="Calibri" w:hAnsi="Calibri" w:cs="Calibri"/>
          <w:highlight w:val="yellow"/>
          <w:lang w:val="en-US"/>
        </w:rPr>
      </w:pPr>
    </w:p>
    <w:p w14:paraId="70F01331" w14:textId="14CCFAE9" w:rsidR="00382448" w:rsidRPr="00E3491A" w:rsidRDefault="0038244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Start the maneuver on the </w:t>
      </w:r>
      <w:r w:rsidR="00973FEA" w:rsidRPr="00E3491A">
        <w:rPr>
          <w:rFonts w:ascii="Calibri" w:hAnsi="Calibri" w:cs="Calibri"/>
          <w:highlight w:val="yellow"/>
          <w:lang w:val="en-US"/>
        </w:rPr>
        <w:t>software and</w:t>
      </w:r>
      <w:r w:rsidRPr="00E3491A">
        <w:rPr>
          <w:rFonts w:ascii="Calibri" w:hAnsi="Calibri" w:cs="Calibri"/>
          <w:highlight w:val="yellow"/>
          <w:lang w:val="en-US"/>
        </w:rPr>
        <w:t xml:space="preserve"> </w:t>
      </w:r>
      <w:r w:rsidR="00973FEA">
        <w:rPr>
          <w:rFonts w:ascii="Calibri" w:hAnsi="Calibri" w:cs="Calibri"/>
          <w:highlight w:val="yellow"/>
          <w:lang w:val="en-US"/>
        </w:rPr>
        <w:t xml:space="preserve">instruct </w:t>
      </w:r>
      <w:r w:rsidRPr="00E3491A">
        <w:rPr>
          <w:rFonts w:ascii="Calibri" w:hAnsi="Calibri" w:cs="Calibri"/>
          <w:highlight w:val="yellow"/>
          <w:lang w:val="en-US"/>
        </w:rPr>
        <w:t>the subject</w:t>
      </w:r>
      <w:r w:rsidR="00973FEA">
        <w:rPr>
          <w:rFonts w:ascii="Calibri" w:hAnsi="Calibri" w:cs="Calibri"/>
          <w:highlight w:val="yellow"/>
          <w:lang w:val="en-US"/>
        </w:rPr>
        <w:t xml:space="preserve"> to</w:t>
      </w:r>
      <w:r w:rsidRPr="00E3491A">
        <w:rPr>
          <w:rFonts w:ascii="Calibri" w:hAnsi="Calibri" w:cs="Calibri"/>
          <w:highlight w:val="yellow"/>
          <w:lang w:val="en-US"/>
        </w:rPr>
        <w:t xml:space="preserve"> continue to </w:t>
      </w:r>
      <w:r w:rsidR="005506E1" w:rsidRPr="00E3491A">
        <w:rPr>
          <w:rFonts w:ascii="Calibri" w:hAnsi="Calibri" w:cs="Calibri"/>
          <w:highlight w:val="yellow"/>
          <w:lang w:val="en-US"/>
        </w:rPr>
        <w:t>breathe normally</w:t>
      </w:r>
      <w:r w:rsidRPr="00E3491A">
        <w:rPr>
          <w:rFonts w:ascii="Calibri" w:hAnsi="Calibri" w:cs="Calibri"/>
          <w:highlight w:val="yellow"/>
          <w:lang w:val="en-US"/>
        </w:rPr>
        <w:t>. Ensure the subject has established a stable breathing pattern with a minimum of four tidal breaths.</w:t>
      </w:r>
    </w:p>
    <w:p w14:paraId="451D37F6" w14:textId="77777777" w:rsidR="00ED2441" w:rsidRPr="00E3491A" w:rsidRDefault="00ED2441" w:rsidP="00342562">
      <w:pPr>
        <w:jc w:val="both"/>
        <w:rPr>
          <w:rFonts w:ascii="Calibri" w:hAnsi="Calibri" w:cs="Calibri"/>
          <w:highlight w:val="yellow"/>
          <w:lang w:val="en-US"/>
        </w:rPr>
      </w:pPr>
    </w:p>
    <w:p w14:paraId="0CF8A745" w14:textId="7137AAC0" w:rsidR="009C10DA" w:rsidRPr="00E3491A" w:rsidRDefault="009C10DA"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Instruct the </w:t>
      </w:r>
      <w:r w:rsidR="00382448" w:rsidRPr="00E3491A">
        <w:rPr>
          <w:rFonts w:ascii="Calibri" w:hAnsi="Calibri" w:cs="Calibri"/>
          <w:highlight w:val="yellow"/>
          <w:lang w:val="en-US"/>
        </w:rPr>
        <w:t>subject</w:t>
      </w:r>
      <w:r w:rsidRPr="00E3491A">
        <w:rPr>
          <w:rFonts w:ascii="Calibri" w:hAnsi="Calibri" w:cs="Calibri"/>
          <w:highlight w:val="yellow"/>
          <w:lang w:val="en-US"/>
        </w:rPr>
        <w:t xml:space="preserve"> to </w:t>
      </w:r>
      <w:r w:rsidR="005506E1" w:rsidRPr="00E3491A">
        <w:rPr>
          <w:rFonts w:ascii="Calibri" w:hAnsi="Calibri" w:cs="Calibri"/>
          <w:highlight w:val="yellow"/>
          <w:lang w:val="en-US"/>
        </w:rPr>
        <w:t xml:space="preserve">inhale fully and rapidly, and then to immediately exhale </w:t>
      </w:r>
      <w:r w:rsidR="001530D4" w:rsidRPr="00E3491A">
        <w:rPr>
          <w:rFonts w:ascii="Calibri" w:hAnsi="Calibri" w:cs="Calibri"/>
          <w:highlight w:val="yellow"/>
          <w:lang w:val="en-US"/>
        </w:rPr>
        <w:t>(pause of &lt;</w:t>
      </w:r>
      <w:r w:rsidR="00973FEA">
        <w:rPr>
          <w:rFonts w:ascii="Calibri" w:hAnsi="Calibri" w:cs="Calibri"/>
          <w:highlight w:val="yellow"/>
          <w:lang w:val="en-US"/>
        </w:rPr>
        <w:t xml:space="preserve"> </w:t>
      </w:r>
      <w:r w:rsidR="001530D4" w:rsidRPr="00E3491A">
        <w:rPr>
          <w:rFonts w:ascii="Calibri" w:hAnsi="Calibri" w:cs="Calibri"/>
          <w:highlight w:val="yellow"/>
          <w:lang w:val="en-US"/>
        </w:rPr>
        <w:t>1</w:t>
      </w:r>
      <w:r w:rsidR="00973FEA">
        <w:rPr>
          <w:rFonts w:ascii="Calibri" w:hAnsi="Calibri" w:cs="Calibri"/>
          <w:highlight w:val="yellow"/>
          <w:lang w:val="en-US"/>
        </w:rPr>
        <w:t xml:space="preserve"> </w:t>
      </w:r>
      <w:r w:rsidR="001530D4" w:rsidRPr="00E3491A">
        <w:rPr>
          <w:rFonts w:ascii="Calibri" w:hAnsi="Calibri" w:cs="Calibri"/>
          <w:highlight w:val="yellow"/>
          <w:lang w:val="en-US"/>
        </w:rPr>
        <w:t xml:space="preserve">s) </w:t>
      </w:r>
      <w:r w:rsidR="005506E1" w:rsidRPr="00E3491A">
        <w:rPr>
          <w:rFonts w:ascii="Calibri" w:hAnsi="Calibri" w:cs="Calibri"/>
          <w:highlight w:val="yellow"/>
          <w:lang w:val="en-US"/>
        </w:rPr>
        <w:t>as quickly and forcefully as possible</w:t>
      </w:r>
      <w:r w:rsidR="00382448" w:rsidRPr="00E3491A">
        <w:rPr>
          <w:rFonts w:ascii="Calibri" w:hAnsi="Calibri" w:cs="Calibri"/>
          <w:highlight w:val="yellow"/>
          <w:lang w:val="en-US"/>
        </w:rPr>
        <w:t>.</w:t>
      </w:r>
    </w:p>
    <w:p w14:paraId="3A35BFCF" w14:textId="77777777" w:rsidR="00425391" w:rsidRPr="00E3491A" w:rsidRDefault="00425391" w:rsidP="00342562">
      <w:pPr>
        <w:jc w:val="both"/>
        <w:rPr>
          <w:rFonts w:ascii="Calibri" w:hAnsi="Calibri" w:cs="Calibri"/>
          <w:highlight w:val="yellow"/>
          <w:lang w:val="en-US"/>
        </w:rPr>
      </w:pPr>
    </w:p>
    <w:p w14:paraId="1D0C3AF1" w14:textId="24C18F89" w:rsidR="00973FEA" w:rsidRDefault="00845AE4"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Tell </w:t>
      </w:r>
      <w:r w:rsidR="005506E1" w:rsidRPr="00E3491A">
        <w:rPr>
          <w:rFonts w:ascii="Calibri" w:hAnsi="Calibri" w:cs="Calibri"/>
          <w:highlight w:val="yellow"/>
          <w:lang w:val="en-US"/>
        </w:rPr>
        <w:t xml:space="preserve">the </w:t>
      </w:r>
      <w:r w:rsidR="00973FEA">
        <w:rPr>
          <w:rFonts w:ascii="Calibri" w:hAnsi="Calibri" w:cs="Calibri"/>
          <w:highlight w:val="yellow"/>
          <w:lang w:val="en-US"/>
        </w:rPr>
        <w:t>subject/</w:t>
      </w:r>
      <w:r w:rsidR="005506E1" w:rsidRPr="00E3491A">
        <w:rPr>
          <w:rFonts w:ascii="Calibri" w:hAnsi="Calibri" w:cs="Calibri"/>
          <w:highlight w:val="yellow"/>
          <w:lang w:val="en-US"/>
        </w:rPr>
        <w:t xml:space="preserve">patient to </w:t>
      </w:r>
      <w:r w:rsidR="00382448" w:rsidRPr="00E3491A">
        <w:rPr>
          <w:rFonts w:ascii="Calibri" w:hAnsi="Calibri" w:cs="Calibri"/>
          <w:highlight w:val="yellow"/>
          <w:lang w:val="en-US"/>
        </w:rPr>
        <w:t xml:space="preserve">continue to try and </w:t>
      </w:r>
      <w:r w:rsidR="001530D4" w:rsidRPr="00E3491A">
        <w:rPr>
          <w:rFonts w:ascii="Calibri" w:hAnsi="Calibri" w:cs="Calibri"/>
          <w:highlight w:val="yellow"/>
          <w:lang w:val="en-US"/>
        </w:rPr>
        <w:t>blast/</w:t>
      </w:r>
      <w:r w:rsidR="00382448" w:rsidRPr="00E3491A">
        <w:rPr>
          <w:rFonts w:ascii="Calibri" w:hAnsi="Calibri" w:cs="Calibri"/>
          <w:highlight w:val="yellow"/>
          <w:lang w:val="en-US"/>
        </w:rPr>
        <w:t xml:space="preserve">push </w:t>
      </w:r>
      <w:r w:rsidR="00425391" w:rsidRPr="00E3491A">
        <w:rPr>
          <w:rFonts w:ascii="Calibri" w:hAnsi="Calibri" w:cs="Calibri"/>
          <w:highlight w:val="yellow"/>
          <w:lang w:val="en-US"/>
        </w:rPr>
        <w:t xml:space="preserve">all the </w:t>
      </w:r>
      <w:r w:rsidR="00382448" w:rsidRPr="00E3491A">
        <w:rPr>
          <w:rFonts w:ascii="Calibri" w:hAnsi="Calibri" w:cs="Calibri"/>
          <w:highlight w:val="yellow"/>
          <w:lang w:val="en-US"/>
        </w:rPr>
        <w:t xml:space="preserve">air out of his/her lungs </w:t>
      </w:r>
      <w:r w:rsidR="00425391" w:rsidRPr="00E3491A">
        <w:rPr>
          <w:rFonts w:ascii="Calibri" w:hAnsi="Calibri" w:cs="Calibri"/>
          <w:highlight w:val="yellow"/>
          <w:lang w:val="en-US"/>
        </w:rPr>
        <w:t>reaching a full exhalation</w:t>
      </w:r>
      <w:r w:rsidR="001530D4" w:rsidRPr="00E3491A">
        <w:rPr>
          <w:rFonts w:ascii="Calibri" w:hAnsi="Calibri" w:cs="Calibri"/>
          <w:highlight w:val="yellow"/>
          <w:lang w:val="en-US"/>
        </w:rPr>
        <w:t xml:space="preserve"> while remaining in an upright posture</w:t>
      </w:r>
      <w:r w:rsidR="00973FEA">
        <w:rPr>
          <w:rFonts w:ascii="Calibri" w:hAnsi="Calibri" w:cs="Calibri"/>
          <w:highlight w:val="yellow"/>
          <w:lang w:val="en-US"/>
        </w:rPr>
        <w:t xml:space="preserve">. This </w:t>
      </w:r>
      <w:proofErr w:type="gramStart"/>
      <w:r w:rsidR="00973FEA">
        <w:rPr>
          <w:rFonts w:ascii="Calibri" w:hAnsi="Calibri" w:cs="Calibri"/>
          <w:highlight w:val="yellow"/>
          <w:lang w:val="en-US"/>
        </w:rPr>
        <w:t>is</w:t>
      </w:r>
      <w:r w:rsidR="00425391" w:rsidRPr="00E3491A">
        <w:rPr>
          <w:rFonts w:ascii="Calibri" w:hAnsi="Calibri" w:cs="Calibri"/>
          <w:highlight w:val="yellow"/>
          <w:lang w:val="en-US"/>
        </w:rPr>
        <w:t xml:space="preserve"> seen</w:t>
      </w:r>
      <w:proofErr w:type="gramEnd"/>
      <w:r w:rsidR="00425391" w:rsidRPr="00E3491A">
        <w:rPr>
          <w:rFonts w:ascii="Calibri" w:hAnsi="Calibri" w:cs="Calibri"/>
          <w:highlight w:val="yellow"/>
          <w:lang w:val="en-US"/>
        </w:rPr>
        <w:t xml:space="preserve"> as a plateau in the volume-time curve</w:t>
      </w:r>
      <w:r w:rsidR="00973FEA">
        <w:rPr>
          <w:rFonts w:ascii="Calibri" w:hAnsi="Calibri" w:cs="Calibri"/>
          <w:highlight w:val="yellow"/>
          <w:lang w:val="en-US"/>
        </w:rPr>
        <w:t xml:space="preserve">. Ask them to </w:t>
      </w:r>
      <w:r w:rsidR="00425391" w:rsidRPr="00E3491A">
        <w:rPr>
          <w:rFonts w:ascii="Calibri" w:hAnsi="Calibri" w:cs="Calibri"/>
          <w:highlight w:val="yellow"/>
          <w:lang w:val="en-US"/>
        </w:rPr>
        <w:t>continu</w:t>
      </w:r>
      <w:r w:rsidR="00973FEA">
        <w:rPr>
          <w:rFonts w:ascii="Calibri" w:hAnsi="Calibri" w:cs="Calibri"/>
          <w:highlight w:val="yellow"/>
          <w:lang w:val="en-US"/>
        </w:rPr>
        <w:t>e</w:t>
      </w:r>
      <w:r w:rsidR="00425391" w:rsidRPr="00E3491A">
        <w:rPr>
          <w:rFonts w:ascii="Calibri" w:hAnsi="Calibri" w:cs="Calibri"/>
          <w:highlight w:val="yellow"/>
          <w:lang w:val="en-US"/>
        </w:rPr>
        <w:t xml:space="preserve"> try</w:t>
      </w:r>
      <w:r w:rsidR="00973FEA">
        <w:rPr>
          <w:rFonts w:ascii="Calibri" w:hAnsi="Calibri" w:cs="Calibri"/>
          <w:highlight w:val="yellow"/>
          <w:lang w:val="en-US"/>
        </w:rPr>
        <w:t>ing</w:t>
      </w:r>
      <w:r w:rsidR="00425391" w:rsidRPr="00E3491A">
        <w:rPr>
          <w:rFonts w:ascii="Calibri" w:hAnsi="Calibri" w:cs="Calibri"/>
          <w:highlight w:val="yellow"/>
          <w:lang w:val="en-US"/>
        </w:rPr>
        <w:t xml:space="preserve"> to exhale for 6 s or as long as </w:t>
      </w:r>
      <w:r w:rsidR="00973FEA">
        <w:rPr>
          <w:rFonts w:ascii="Calibri" w:hAnsi="Calibri" w:cs="Calibri"/>
          <w:highlight w:val="yellow"/>
          <w:lang w:val="en-US"/>
        </w:rPr>
        <w:t>they</w:t>
      </w:r>
      <w:r w:rsidR="00425391" w:rsidRPr="00E3491A">
        <w:rPr>
          <w:rFonts w:ascii="Calibri" w:hAnsi="Calibri" w:cs="Calibri"/>
          <w:highlight w:val="yellow"/>
          <w:lang w:val="en-US"/>
        </w:rPr>
        <w:t xml:space="preserve"> can.</w:t>
      </w:r>
      <w:r w:rsidR="001530D4" w:rsidRPr="00E3491A">
        <w:rPr>
          <w:rFonts w:ascii="Calibri" w:hAnsi="Calibri" w:cs="Calibri"/>
          <w:highlight w:val="yellow"/>
          <w:lang w:val="en-US"/>
        </w:rPr>
        <w:t xml:space="preserve"> </w:t>
      </w:r>
    </w:p>
    <w:p w14:paraId="30AC4879" w14:textId="77777777" w:rsidR="00973FEA" w:rsidRDefault="00973FEA" w:rsidP="00973FEA">
      <w:pPr>
        <w:pStyle w:val="ListParagraph"/>
        <w:ind w:left="0"/>
        <w:jc w:val="both"/>
        <w:rPr>
          <w:rFonts w:ascii="Calibri" w:hAnsi="Calibri" w:cs="Calibri"/>
          <w:highlight w:val="yellow"/>
          <w:lang w:val="en-US"/>
        </w:rPr>
      </w:pPr>
    </w:p>
    <w:p w14:paraId="3B0C3573" w14:textId="4C240623" w:rsidR="005506E1" w:rsidRPr="00E3491A" w:rsidRDefault="00F41054" w:rsidP="00342562">
      <w:pPr>
        <w:pStyle w:val="ListParagraph"/>
        <w:numPr>
          <w:ilvl w:val="2"/>
          <w:numId w:val="4"/>
        </w:numPr>
        <w:jc w:val="both"/>
        <w:rPr>
          <w:rFonts w:ascii="Calibri" w:hAnsi="Calibri" w:cs="Calibri"/>
          <w:highlight w:val="yellow"/>
          <w:lang w:val="en-US"/>
        </w:rPr>
      </w:pPr>
      <w:r w:rsidRPr="00E3491A">
        <w:rPr>
          <w:rFonts w:ascii="Calibri" w:hAnsi="Calibri" w:cs="Calibri"/>
          <w:lang w:val="en-US"/>
        </w:rPr>
        <w:t xml:space="preserve">Once this </w:t>
      </w:r>
      <w:proofErr w:type="gramStart"/>
      <w:r w:rsidRPr="00E3491A">
        <w:rPr>
          <w:rFonts w:ascii="Calibri" w:hAnsi="Calibri" w:cs="Calibri"/>
          <w:lang w:val="en-US"/>
        </w:rPr>
        <w:t>is achieved</w:t>
      </w:r>
      <w:proofErr w:type="gramEnd"/>
      <w:r w:rsidRPr="00E3491A">
        <w:rPr>
          <w:rFonts w:ascii="Calibri" w:hAnsi="Calibri" w:cs="Calibri"/>
          <w:lang w:val="en-US"/>
        </w:rPr>
        <w:t xml:space="preserve">, instruct the subject to take a maximal breath in and stop the maneuver on the software. </w:t>
      </w:r>
    </w:p>
    <w:p w14:paraId="4D2BB3BB" w14:textId="77777777" w:rsidR="00ED2441" w:rsidRPr="00E3491A" w:rsidRDefault="00ED2441" w:rsidP="00342562">
      <w:pPr>
        <w:jc w:val="both"/>
        <w:rPr>
          <w:rFonts w:ascii="Calibri" w:hAnsi="Calibri" w:cs="Calibri"/>
          <w:lang w:val="en-US"/>
        </w:rPr>
      </w:pPr>
    </w:p>
    <w:p w14:paraId="209AE8DF" w14:textId="6D00AB70" w:rsidR="008678AB" w:rsidRPr="00E3491A" w:rsidRDefault="00F41054" w:rsidP="00342562">
      <w:pPr>
        <w:pStyle w:val="ListParagraph"/>
        <w:ind w:left="0"/>
        <w:jc w:val="both"/>
        <w:rPr>
          <w:rFonts w:ascii="Calibri" w:hAnsi="Calibri" w:cs="Calibri"/>
          <w:lang w:val="en-US"/>
        </w:rPr>
      </w:pPr>
      <w:r w:rsidRPr="00E3491A">
        <w:rPr>
          <w:rFonts w:ascii="Calibri" w:hAnsi="Calibri" w:cs="Calibri"/>
          <w:lang w:val="en-US"/>
        </w:rPr>
        <w:t xml:space="preserve">Note: </w:t>
      </w:r>
      <w:r w:rsidR="005506E1" w:rsidRPr="00E3491A">
        <w:rPr>
          <w:rFonts w:ascii="Calibri" w:hAnsi="Calibri" w:cs="Calibri"/>
          <w:lang w:val="en-US"/>
        </w:rPr>
        <w:t xml:space="preserve">The test should </w:t>
      </w:r>
      <w:proofErr w:type="gramStart"/>
      <w:r w:rsidR="005506E1" w:rsidRPr="00E3491A">
        <w:rPr>
          <w:rFonts w:ascii="Calibri" w:hAnsi="Calibri" w:cs="Calibri"/>
          <w:lang w:val="en-US"/>
        </w:rPr>
        <w:t>be repeated</w:t>
      </w:r>
      <w:proofErr w:type="gramEnd"/>
      <w:r w:rsidR="005506E1" w:rsidRPr="00E3491A">
        <w:rPr>
          <w:rFonts w:ascii="Calibri" w:hAnsi="Calibri" w:cs="Calibri"/>
          <w:lang w:val="en-US"/>
        </w:rPr>
        <w:t xml:space="preserve"> at least two more times </w:t>
      </w:r>
      <w:r w:rsidR="00973FEA">
        <w:rPr>
          <w:rFonts w:ascii="Calibri" w:hAnsi="Calibri" w:cs="Calibri"/>
          <w:lang w:val="en-US"/>
        </w:rPr>
        <w:t>—</w:t>
      </w:r>
      <w:r w:rsidR="005506E1" w:rsidRPr="00E3491A">
        <w:rPr>
          <w:rFonts w:ascii="Calibri" w:hAnsi="Calibri" w:cs="Calibri"/>
          <w:lang w:val="en-US"/>
        </w:rPr>
        <w:t xml:space="preserve"> </w:t>
      </w:r>
      <w:r w:rsidRPr="00E3491A">
        <w:rPr>
          <w:rFonts w:ascii="Calibri" w:hAnsi="Calibri" w:cs="Calibri"/>
          <w:lang w:val="en-US"/>
        </w:rPr>
        <w:t xml:space="preserve">ensuring </w:t>
      </w:r>
      <w:r w:rsidR="005506E1" w:rsidRPr="00E3491A">
        <w:rPr>
          <w:rFonts w:ascii="Calibri" w:hAnsi="Calibri" w:cs="Calibri"/>
          <w:lang w:val="en-US"/>
        </w:rPr>
        <w:t>that they agree within 5% or 150 mL of each other</w:t>
      </w:r>
      <w:r w:rsidR="001530D4" w:rsidRPr="00E3491A">
        <w:rPr>
          <w:rFonts w:ascii="Calibri" w:hAnsi="Calibri" w:cs="Calibri"/>
          <w:lang w:val="en-US"/>
        </w:rPr>
        <w:t xml:space="preserve"> for both the two largest FVC and FEV</w:t>
      </w:r>
      <w:r w:rsidR="001530D4" w:rsidRPr="00E3491A">
        <w:rPr>
          <w:rFonts w:ascii="Calibri" w:hAnsi="Calibri" w:cs="Calibri"/>
          <w:vertAlign w:val="subscript"/>
          <w:lang w:val="en-US"/>
        </w:rPr>
        <w:t xml:space="preserve">1 </w:t>
      </w:r>
      <w:r w:rsidR="001530D4" w:rsidRPr="00E3491A">
        <w:rPr>
          <w:rFonts w:ascii="Calibri" w:hAnsi="Calibri" w:cs="Calibri"/>
          <w:lang w:val="en-US"/>
        </w:rPr>
        <w:t>values</w:t>
      </w:r>
      <w:r w:rsidR="008678AB" w:rsidRPr="00E3491A">
        <w:rPr>
          <w:rFonts w:ascii="Calibri" w:hAnsi="Calibri" w:cs="Calibri"/>
          <w:lang w:val="en-US"/>
        </w:rPr>
        <w:t xml:space="preserve">. Up to 8 maneuvers can be performed </w:t>
      </w:r>
      <w:proofErr w:type="gramStart"/>
      <w:r w:rsidR="008678AB" w:rsidRPr="00E3491A">
        <w:rPr>
          <w:rFonts w:ascii="Calibri" w:hAnsi="Calibri" w:cs="Calibri"/>
          <w:lang w:val="en-US"/>
        </w:rPr>
        <w:t>in order to</w:t>
      </w:r>
      <w:proofErr w:type="gramEnd"/>
      <w:r w:rsidR="008678AB" w:rsidRPr="00E3491A">
        <w:rPr>
          <w:rFonts w:ascii="Calibri" w:hAnsi="Calibri" w:cs="Calibri"/>
          <w:lang w:val="en-US"/>
        </w:rPr>
        <w:t xml:space="preserve"> get </w:t>
      </w:r>
      <w:r w:rsidRPr="00E3491A">
        <w:rPr>
          <w:rFonts w:ascii="Calibri" w:hAnsi="Calibri" w:cs="Calibri"/>
          <w:lang w:val="en-US"/>
        </w:rPr>
        <w:t xml:space="preserve">two </w:t>
      </w:r>
      <w:r w:rsidR="008678AB" w:rsidRPr="00E3491A">
        <w:rPr>
          <w:rFonts w:ascii="Calibri" w:hAnsi="Calibri" w:cs="Calibri"/>
          <w:lang w:val="en-US"/>
        </w:rPr>
        <w:t>that agree.</w:t>
      </w:r>
    </w:p>
    <w:p w14:paraId="71E487FA" w14:textId="77777777" w:rsidR="009B73B6" w:rsidRPr="00E3491A" w:rsidRDefault="009B73B6" w:rsidP="00342562">
      <w:pPr>
        <w:pStyle w:val="ListParagraph"/>
        <w:ind w:left="0"/>
        <w:jc w:val="both"/>
        <w:rPr>
          <w:rFonts w:ascii="Calibri" w:hAnsi="Calibri" w:cs="Calibri"/>
          <w:lang w:val="en-US"/>
        </w:rPr>
      </w:pPr>
    </w:p>
    <w:p w14:paraId="67418145" w14:textId="77777777" w:rsidR="009B73B6" w:rsidRPr="00973FEA" w:rsidRDefault="00233F96" w:rsidP="00342562">
      <w:pPr>
        <w:pStyle w:val="ListParagraph"/>
        <w:numPr>
          <w:ilvl w:val="1"/>
          <w:numId w:val="4"/>
        </w:numPr>
        <w:jc w:val="both"/>
        <w:rPr>
          <w:rFonts w:ascii="Calibri" w:hAnsi="Calibri" w:cs="Calibri"/>
          <w:b/>
          <w:highlight w:val="yellow"/>
          <w:lang w:val="en-US"/>
        </w:rPr>
      </w:pPr>
      <w:r w:rsidRPr="00973FEA">
        <w:rPr>
          <w:rFonts w:ascii="Calibri" w:hAnsi="Calibri" w:cs="Calibri"/>
          <w:b/>
          <w:highlight w:val="yellow"/>
          <w:lang w:val="en-US"/>
        </w:rPr>
        <w:t xml:space="preserve">Maximum voluntary ventilation </w:t>
      </w:r>
      <w:r w:rsidR="00CC2211" w:rsidRPr="00973FEA">
        <w:rPr>
          <w:rFonts w:ascii="Calibri" w:hAnsi="Calibri" w:cs="Calibri"/>
          <w:b/>
          <w:highlight w:val="yellow"/>
          <w:lang w:val="en-US"/>
        </w:rPr>
        <w:t xml:space="preserve">(MVV) </w:t>
      </w:r>
      <w:r w:rsidR="008D6F45" w:rsidRPr="00973FEA">
        <w:rPr>
          <w:rFonts w:ascii="Calibri" w:hAnsi="Calibri" w:cs="Calibri"/>
          <w:b/>
          <w:highlight w:val="yellow"/>
          <w:lang w:val="en-US"/>
        </w:rPr>
        <w:t xml:space="preserve">maneuver </w:t>
      </w:r>
    </w:p>
    <w:p w14:paraId="57093338" w14:textId="77777777" w:rsidR="008D6F45" w:rsidRPr="00E3491A" w:rsidRDefault="008D6F45" w:rsidP="00342562">
      <w:pPr>
        <w:pStyle w:val="ListParagraph"/>
        <w:ind w:left="0"/>
        <w:jc w:val="both"/>
        <w:rPr>
          <w:rFonts w:ascii="Calibri" w:hAnsi="Calibri" w:cs="Calibri"/>
          <w:highlight w:val="yellow"/>
          <w:lang w:val="en-US"/>
        </w:rPr>
      </w:pPr>
    </w:p>
    <w:p w14:paraId="16FECE8D" w14:textId="55673BA0" w:rsidR="008D6F45" w:rsidRPr="00E3491A" w:rsidRDefault="00973FEA" w:rsidP="00342562">
      <w:pPr>
        <w:pStyle w:val="ListParagraph"/>
        <w:ind w:left="0"/>
        <w:jc w:val="both"/>
        <w:rPr>
          <w:rFonts w:ascii="Calibri" w:hAnsi="Calibri" w:cs="Calibri"/>
          <w:lang w:val="en-US"/>
        </w:rPr>
      </w:pPr>
      <w:r>
        <w:rPr>
          <w:rFonts w:ascii="Calibri" w:hAnsi="Calibri" w:cs="Calibri"/>
          <w:lang w:val="en-US"/>
        </w:rPr>
        <w:t xml:space="preserve">Note: </w:t>
      </w:r>
      <w:r w:rsidR="008678AB" w:rsidRPr="00E3491A">
        <w:rPr>
          <w:rFonts w:ascii="Calibri" w:hAnsi="Calibri" w:cs="Calibri"/>
          <w:lang w:val="en-US"/>
        </w:rPr>
        <w:t xml:space="preserve">The goal of this maneuver is to have the subject move as much air as rapidly as </w:t>
      </w:r>
      <w:r>
        <w:rPr>
          <w:rFonts w:ascii="Calibri" w:hAnsi="Calibri" w:cs="Calibri"/>
          <w:lang w:val="en-US"/>
        </w:rPr>
        <w:t>they</w:t>
      </w:r>
      <w:r w:rsidR="008678AB" w:rsidRPr="00E3491A">
        <w:rPr>
          <w:rFonts w:ascii="Calibri" w:hAnsi="Calibri" w:cs="Calibri"/>
          <w:lang w:val="en-US"/>
        </w:rPr>
        <w:t xml:space="preserve"> can</w:t>
      </w:r>
      <w:r>
        <w:rPr>
          <w:rFonts w:ascii="Calibri" w:hAnsi="Calibri" w:cs="Calibri"/>
          <w:lang w:val="en-US"/>
        </w:rPr>
        <w:t xml:space="preserve">. They </w:t>
      </w:r>
      <w:r w:rsidR="008678AB" w:rsidRPr="00E3491A">
        <w:rPr>
          <w:rFonts w:ascii="Calibri" w:hAnsi="Calibri" w:cs="Calibri"/>
          <w:lang w:val="en-US"/>
        </w:rPr>
        <w:t xml:space="preserve">will </w:t>
      </w:r>
      <w:proofErr w:type="gramStart"/>
      <w:r w:rsidR="008678AB" w:rsidRPr="00E3491A">
        <w:rPr>
          <w:rFonts w:ascii="Calibri" w:hAnsi="Calibri" w:cs="Calibri"/>
          <w:lang w:val="en-US"/>
        </w:rPr>
        <w:t>be coached</w:t>
      </w:r>
      <w:proofErr w:type="gramEnd"/>
      <w:r w:rsidR="008678AB" w:rsidRPr="00E3491A">
        <w:rPr>
          <w:rFonts w:ascii="Calibri" w:hAnsi="Calibri" w:cs="Calibri"/>
          <w:lang w:val="en-US"/>
        </w:rPr>
        <w:t xml:space="preserve"> to try to take as large breaths as </w:t>
      </w:r>
      <w:r>
        <w:rPr>
          <w:rFonts w:ascii="Calibri" w:hAnsi="Calibri" w:cs="Calibri"/>
          <w:lang w:val="en-US"/>
        </w:rPr>
        <w:t>possible</w:t>
      </w:r>
      <w:r w:rsidR="008678AB" w:rsidRPr="00E3491A">
        <w:rPr>
          <w:rFonts w:ascii="Calibri" w:hAnsi="Calibri" w:cs="Calibri"/>
          <w:lang w:val="en-US"/>
        </w:rPr>
        <w:t xml:space="preserve"> while still breathing rapidly.</w:t>
      </w:r>
    </w:p>
    <w:p w14:paraId="4846BD95" w14:textId="77777777" w:rsidR="00ED2441" w:rsidRPr="00E3491A" w:rsidRDefault="00ED2441" w:rsidP="00342562">
      <w:pPr>
        <w:pStyle w:val="ListParagraph"/>
        <w:ind w:left="0"/>
        <w:jc w:val="both"/>
        <w:rPr>
          <w:rFonts w:ascii="Calibri" w:hAnsi="Calibri" w:cs="Calibri"/>
          <w:highlight w:val="yellow"/>
          <w:lang w:val="en-US"/>
        </w:rPr>
      </w:pPr>
    </w:p>
    <w:p w14:paraId="5CE3C61C" w14:textId="3679429B" w:rsidR="00F41054" w:rsidRPr="00E3491A" w:rsidRDefault="00F41054"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lastRenderedPageBreak/>
        <w:t xml:space="preserve">Instruct the subject to </w:t>
      </w:r>
      <w:r w:rsidR="00B46E91">
        <w:rPr>
          <w:rFonts w:ascii="Calibri" w:hAnsi="Calibri" w:cs="Calibri"/>
          <w:highlight w:val="yellow"/>
          <w:lang w:val="en-US"/>
        </w:rPr>
        <w:t>grasp</w:t>
      </w:r>
      <w:r w:rsidRPr="00E3491A">
        <w:rPr>
          <w:rFonts w:ascii="Calibri" w:hAnsi="Calibri" w:cs="Calibri"/>
          <w:highlight w:val="yellow"/>
          <w:lang w:val="en-US"/>
        </w:rPr>
        <w:t xml:space="preserve"> the mouthpiece and attach the nose clip </w:t>
      </w:r>
      <w:r w:rsidR="00D81618">
        <w:rPr>
          <w:rFonts w:ascii="Calibri" w:hAnsi="Calibri" w:cs="Calibri"/>
          <w:highlight w:val="yellow"/>
          <w:lang w:val="en-US"/>
        </w:rPr>
        <w:t xml:space="preserve">while maintaining </w:t>
      </w:r>
      <w:r w:rsidRPr="00E3491A">
        <w:rPr>
          <w:rFonts w:ascii="Calibri" w:hAnsi="Calibri" w:cs="Calibri"/>
          <w:highlight w:val="yellow"/>
          <w:lang w:val="en-US"/>
        </w:rPr>
        <w:t>the same seated position.</w:t>
      </w:r>
    </w:p>
    <w:p w14:paraId="2933F6DE" w14:textId="77777777" w:rsidR="00B90AEB" w:rsidRPr="00E3491A" w:rsidRDefault="00B90AEB" w:rsidP="00342562">
      <w:pPr>
        <w:pStyle w:val="ListParagraph"/>
        <w:ind w:left="0"/>
        <w:jc w:val="both"/>
        <w:rPr>
          <w:rFonts w:ascii="Calibri" w:hAnsi="Calibri" w:cs="Calibri"/>
          <w:highlight w:val="yellow"/>
          <w:lang w:val="en-US"/>
        </w:rPr>
      </w:pPr>
    </w:p>
    <w:p w14:paraId="71758F7B" w14:textId="77777777" w:rsidR="00322FE7" w:rsidRDefault="00F41054"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S</w:t>
      </w:r>
      <w:r w:rsidR="008678AB" w:rsidRPr="00E3491A">
        <w:rPr>
          <w:rFonts w:ascii="Calibri" w:hAnsi="Calibri" w:cs="Calibri"/>
          <w:highlight w:val="yellow"/>
          <w:lang w:val="en-US"/>
        </w:rPr>
        <w:t>tart</w:t>
      </w:r>
      <w:r w:rsidRPr="00E3491A">
        <w:rPr>
          <w:rFonts w:ascii="Calibri" w:hAnsi="Calibri" w:cs="Calibri"/>
          <w:highlight w:val="yellow"/>
          <w:lang w:val="en-US"/>
        </w:rPr>
        <w:t xml:space="preserve"> the maneuver</w:t>
      </w:r>
      <w:r w:rsidR="008678AB" w:rsidRPr="00E3491A">
        <w:rPr>
          <w:rFonts w:ascii="Calibri" w:hAnsi="Calibri" w:cs="Calibri"/>
          <w:highlight w:val="yellow"/>
          <w:lang w:val="en-US"/>
        </w:rPr>
        <w:t xml:space="preserve"> on the software</w:t>
      </w:r>
      <w:r w:rsidRPr="00E3491A">
        <w:rPr>
          <w:rFonts w:ascii="Calibri" w:hAnsi="Calibri" w:cs="Calibri"/>
          <w:highlight w:val="yellow"/>
          <w:lang w:val="en-US"/>
        </w:rPr>
        <w:t xml:space="preserve">. </w:t>
      </w:r>
    </w:p>
    <w:p w14:paraId="04EF3B8A" w14:textId="77777777" w:rsidR="00322FE7" w:rsidRDefault="00322FE7" w:rsidP="00322FE7">
      <w:pPr>
        <w:pStyle w:val="ListParagraph"/>
        <w:ind w:left="0"/>
        <w:jc w:val="both"/>
        <w:rPr>
          <w:rFonts w:ascii="Calibri" w:hAnsi="Calibri" w:cs="Calibri"/>
          <w:highlight w:val="yellow"/>
          <w:lang w:val="en-US"/>
        </w:rPr>
      </w:pPr>
    </w:p>
    <w:p w14:paraId="49925C31" w14:textId="34DAA2AF" w:rsidR="00E45A05" w:rsidRPr="00322FE7" w:rsidRDefault="00F41054" w:rsidP="00322FE7">
      <w:pPr>
        <w:pStyle w:val="ListParagraph"/>
        <w:ind w:left="0"/>
        <w:jc w:val="both"/>
        <w:rPr>
          <w:rFonts w:ascii="Calibri" w:hAnsi="Calibri" w:cs="Calibri"/>
          <w:lang w:val="en-US"/>
        </w:rPr>
      </w:pPr>
      <w:r w:rsidRPr="00322FE7">
        <w:rPr>
          <w:rFonts w:ascii="Calibri" w:hAnsi="Calibri" w:cs="Calibri"/>
          <w:lang w:val="en-US"/>
        </w:rPr>
        <w:t xml:space="preserve">Note: </w:t>
      </w:r>
      <w:r w:rsidR="00322FE7" w:rsidRPr="00322FE7">
        <w:rPr>
          <w:rFonts w:ascii="Calibri" w:hAnsi="Calibri" w:cs="Calibri"/>
          <w:lang w:val="en-US"/>
        </w:rPr>
        <w:t>A</w:t>
      </w:r>
      <w:r w:rsidR="00E45A05" w:rsidRPr="00322FE7">
        <w:rPr>
          <w:rFonts w:ascii="Calibri" w:hAnsi="Calibri" w:cs="Calibri"/>
          <w:lang w:val="en-US"/>
        </w:rPr>
        <w:t xml:space="preserve"> countdown bar at the top will indicate the number of breaths required (usually three) before data collection/measurements begin</w:t>
      </w:r>
      <w:r w:rsidR="00ED2441" w:rsidRPr="00322FE7">
        <w:rPr>
          <w:rFonts w:ascii="Calibri" w:hAnsi="Calibri" w:cs="Calibri"/>
          <w:lang w:val="en-US"/>
        </w:rPr>
        <w:t>.</w:t>
      </w:r>
    </w:p>
    <w:p w14:paraId="0EE7B0D3" w14:textId="77777777" w:rsidR="00ED2441" w:rsidRPr="00E3491A" w:rsidRDefault="00ED2441" w:rsidP="00342562">
      <w:pPr>
        <w:jc w:val="both"/>
        <w:rPr>
          <w:rFonts w:ascii="Calibri" w:hAnsi="Calibri" w:cs="Calibri"/>
          <w:highlight w:val="yellow"/>
          <w:lang w:val="en-US"/>
        </w:rPr>
      </w:pPr>
    </w:p>
    <w:p w14:paraId="69774D24" w14:textId="01143089" w:rsidR="00E45A05" w:rsidRPr="00E3491A" w:rsidRDefault="008678AB"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With one breath to go in the countdown</w:t>
      </w:r>
      <w:r w:rsidR="00E45A05" w:rsidRPr="00E3491A">
        <w:rPr>
          <w:rFonts w:ascii="Calibri" w:hAnsi="Calibri" w:cs="Calibri"/>
          <w:highlight w:val="yellow"/>
          <w:lang w:val="en-US"/>
        </w:rPr>
        <w:t xml:space="preserve">, </w:t>
      </w:r>
      <w:r w:rsidR="00845AE4" w:rsidRPr="00E3491A">
        <w:rPr>
          <w:rFonts w:ascii="Calibri" w:hAnsi="Calibri" w:cs="Calibri"/>
          <w:highlight w:val="yellow"/>
          <w:lang w:val="en-US"/>
        </w:rPr>
        <w:t xml:space="preserve">direct </w:t>
      </w:r>
      <w:r w:rsidR="00E45A05" w:rsidRPr="00E3491A">
        <w:rPr>
          <w:rFonts w:ascii="Calibri" w:hAnsi="Calibri" w:cs="Calibri"/>
          <w:highlight w:val="yellow"/>
          <w:lang w:val="en-US"/>
        </w:rPr>
        <w:t>the patient to start breathing deeply and rapidly through the mouthpiece</w:t>
      </w:r>
      <w:r w:rsidR="00322FE7">
        <w:rPr>
          <w:rFonts w:ascii="Calibri" w:hAnsi="Calibri" w:cs="Calibri"/>
          <w:highlight w:val="yellow"/>
          <w:lang w:val="en-US"/>
        </w:rPr>
        <w:t>. They</w:t>
      </w:r>
      <w:r w:rsidRPr="00E3491A">
        <w:rPr>
          <w:rFonts w:ascii="Calibri" w:hAnsi="Calibri" w:cs="Calibri"/>
          <w:highlight w:val="yellow"/>
          <w:lang w:val="en-US"/>
        </w:rPr>
        <w:t xml:space="preserve"> will continue this </w:t>
      </w:r>
      <w:r w:rsidR="00F472D0" w:rsidRPr="00E3491A">
        <w:rPr>
          <w:rFonts w:ascii="Calibri" w:hAnsi="Calibri" w:cs="Calibri"/>
          <w:highlight w:val="yellow"/>
          <w:lang w:val="en-US"/>
        </w:rPr>
        <w:t xml:space="preserve">for 12 </w:t>
      </w:r>
      <w:r w:rsidRPr="00E3491A">
        <w:rPr>
          <w:rFonts w:ascii="Calibri" w:hAnsi="Calibri" w:cs="Calibri"/>
          <w:highlight w:val="yellow"/>
          <w:lang w:val="en-US"/>
        </w:rPr>
        <w:t>s.</w:t>
      </w:r>
    </w:p>
    <w:p w14:paraId="20D74AA7" w14:textId="77777777" w:rsidR="00ED2441" w:rsidRPr="00E3491A" w:rsidRDefault="00ED2441" w:rsidP="00342562">
      <w:pPr>
        <w:jc w:val="both"/>
        <w:rPr>
          <w:rFonts w:ascii="Calibri" w:hAnsi="Calibri" w:cs="Calibri"/>
          <w:highlight w:val="yellow"/>
          <w:lang w:val="en-US"/>
        </w:rPr>
      </w:pPr>
    </w:p>
    <w:p w14:paraId="7E57A3B5" w14:textId="5728116C" w:rsidR="00E45A05" w:rsidRPr="00E3491A" w:rsidRDefault="00E45A05"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Encourage the patient throughout the procedure to breath</w:t>
      </w:r>
      <w:r w:rsidR="008678AB" w:rsidRPr="00E3491A">
        <w:rPr>
          <w:rFonts w:ascii="Calibri" w:hAnsi="Calibri" w:cs="Calibri"/>
          <w:highlight w:val="yellow"/>
          <w:lang w:val="en-US"/>
        </w:rPr>
        <w:t>e</w:t>
      </w:r>
      <w:r w:rsidRPr="00E3491A">
        <w:rPr>
          <w:rFonts w:ascii="Calibri" w:hAnsi="Calibri" w:cs="Calibri"/>
          <w:highlight w:val="yellow"/>
          <w:lang w:val="en-US"/>
        </w:rPr>
        <w:t xml:space="preserve"> deeply and fast</w:t>
      </w:r>
      <w:r w:rsidR="00322FE7">
        <w:rPr>
          <w:rFonts w:ascii="Calibri" w:hAnsi="Calibri" w:cs="Calibri"/>
          <w:highlight w:val="yellow"/>
          <w:lang w:val="en-US"/>
        </w:rPr>
        <w:t>. I</w:t>
      </w:r>
      <w:r w:rsidRPr="00E3491A">
        <w:rPr>
          <w:rFonts w:ascii="Calibri" w:hAnsi="Calibri" w:cs="Calibri"/>
          <w:highlight w:val="yellow"/>
          <w:lang w:val="en-US"/>
        </w:rPr>
        <w:t xml:space="preserve">f the </w:t>
      </w:r>
      <w:r w:rsidR="008678AB" w:rsidRPr="00E3491A">
        <w:rPr>
          <w:rFonts w:ascii="Calibri" w:hAnsi="Calibri" w:cs="Calibri"/>
          <w:highlight w:val="yellow"/>
          <w:lang w:val="en-US"/>
        </w:rPr>
        <w:t>subject</w:t>
      </w:r>
      <w:r w:rsidRPr="00E3491A">
        <w:rPr>
          <w:rFonts w:ascii="Calibri" w:hAnsi="Calibri" w:cs="Calibri"/>
          <w:highlight w:val="yellow"/>
          <w:lang w:val="en-US"/>
        </w:rPr>
        <w:t xml:space="preserve"> is unable to continue, stop the test</w:t>
      </w:r>
      <w:r w:rsidR="008678AB" w:rsidRPr="00E3491A">
        <w:rPr>
          <w:rFonts w:ascii="Calibri" w:hAnsi="Calibri" w:cs="Calibri"/>
          <w:highlight w:val="yellow"/>
          <w:lang w:val="en-US"/>
        </w:rPr>
        <w:t>.</w:t>
      </w:r>
    </w:p>
    <w:p w14:paraId="03305C0E" w14:textId="77777777" w:rsidR="00ED2441" w:rsidRPr="00E3491A" w:rsidRDefault="00ED2441" w:rsidP="00342562">
      <w:pPr>
        <w:jc w:val="both"/>
        <w:rPr>
          <w:rFonts w:ascii="Calibri" w:hAnsi="Calibri" w:cs="Calibri"/>
          <w:highlight w:val="yellow"/>
          <w:lang w:val="en-US"/>
        </w:rPr>
      </w:pPr>
    </w:p>
    <w:p w14:paraId="71483DF4" w14:textId="3EB38014" w:rsidR="00E45A05" w:rsidRPr="00E3491A" w:rsidRDefault="00282E5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At the end of</w:t>
      </w:r>
      <w:r w:rsidR="00322FE7">
        <w:rPr>
          <w:rFonts w:ascii="Calibri" w:hAnsi="Calibri" w:cs="Calibri"/>
          <w:highlight w:val="yellow"/>
          <w:lang w:val="en-US"/>
        </w:rPr>
        <w:t xml:space="preserve"> </w:t>
      </w:r>
      <w:r w:rsidRPr="00E3491A">
        <w:rPr>
          <w:rFonts w:ascii="Calibri" w:hAnsi="Calibri" w:cs="Calibri"/>
          <w:highlight w:val="yellow"/>
          <w:lang w:val="en-US"/>
        </w:rPr>
        <w:t>12</w:t>
      </w:r>
      <w:r w:rsidR="00F472D0" w:rsidRPr="00E3491A">
        <w:rPr>
          <w:rFonts w:ascii="Calibri" w:hAnsi="Calibri" w:cs="Calibri"/>
          <w:highlight w:val="yellow"/>
          <w:lang w:val="en-US"/>
        </w:rPr>
        <w:t xml:space="preserve"> s</w:t>
      </w:r>
      <w:r w:rsidRPr="00E3491A">
        <w:rPr>
          <w:rFonts w:ascii="Calibri" w:hAnsi="Calibri" w:cs="Calibri"/>
          <w:highlight w:val="yellow"/>
          <w:lang w:val="en-US"/>
        </w:rPr>
        <w:t>, instruct the patient to resume normal breathing</w:t>
      </w:r>
      <w:r w:rsidR="00322FE7">
        <w:rPr>
          <w:rFonts w:ascii="Calibri" w:hAnsi="Calibri" w:cs="Calibri"/>
          <w:highlight w:val="yellow"/>
          <w:lang w:val="en-US"/>
        </w:rPr>
        <w:t>. T</w:t>
      </w:r>
      <w:r w:rsidRPr="00E3491A">
        <w:rPr>
          <w:rFonts w:ascii="Calibri" w:hAnsi="Calibri" w:cs="Calibri"/>
          <w:highlight w:val="yellow"/>
          <w:lang w:val="en-US"/>
        </w:rPr>
        <w:t>hey may feel light headed</w:t>
      </w:r>
      <w:r w:rsidR="00322FE7">
        <w:rPr>
          <w:rFonts w:ascii="Calibri" w:hAnsi="Calibri" w:cs="Calibri"/>
          <w:highlight w:val="yellow"/>
          <w:lang w:val="en-US"/>
        </w:rPr>
        <w:t>,</w:t>
      </w:r>
      <w:r w:rsidRPr="00E3491A">
        <w:rPr>
          <w:rFonts w:ascii="Calibri" w:hAnsi="Calibri" w:cs="Calibri"/>
          <w:highlight w:val="yellow"/>
          <w:lang w:val="en-US"/>
        </w:rPr>
        <w:t xml:space="preserve"> </w:t>
      </w:r>
      <w:r w:rsidR="008678AB" w:rsidRPr="00E3491A">
        <w:rPr>
          <w:rFonts w:ascii="Calibri" w:hAnsi="Calibri" w:cs="Calibri"/>
          <w:highlight w:val="yellow"/>
          <w:lang w:val="en-US"/>
        </w:rPr>
        <w:t xml:space="preserve">so encourage </w:t>
      </w:r>
      <w:r w:rsidR="00322FE7">
        <w:rPr>
          <w:rFonts w:ascii="Calibri" w:hAnsi="Calibri" w:cs="Calibri"/>
          <w:highlight w:val="yellow"/>
          <w:lang w:val="en-US"/>
        </w:rPr>
        <w:t>them</w:t>
      </w:r>
      <w:r w:rsidR="008678AB" w:rsidRPr="00E3491A">
        <w:rPr>
          <w:rFonts w:ascii="Calibri" w:hAnsi="Calibri" w:cs="Calibri"/>
          <w:highlight w:val="yellow"/>
          <w:lang w:val="en-US"/>
        </w:rPr>
        <w:t xml:space="preserve"> to sit back and take </w:t>
      </w:r>
      <w:r w:rsidR="00F41054" w:rsidRPr="00E3491A">
        <w:rPr>
          <w:rFonts w:ascii="Calibri" w:hAnsi="Calibri" w:cs="Calibri"/>
          <w:highlight w:val="yellow"/>
          <w:lang w:val="en-US"/>
        </w:rPr>
        <w:t>slow deep</w:t>
      </w:r>
      <w:r w:rsidR="00E3491A">
        <w:rPr>
          <w:rFonts w:ascii="Calibri" w:hAnsi="Calibri" w:cs="Calibri"/>
          <w:highlight w:val="yellow"/>
          <w:lang w:val="en-US"/>
        </w:rPr>
        <w:t xml:space="preserve"> </w:t>
      </w:r>
      <w:r w:rsidR="008678AB" w:rsidRPr="00E3491A">
        <w:rPr>
          <w:rFonts w:ascii="Calibri" w:hAnsi="Calibri" w:cs="Calibri"/>
          <w:highlight w:val="yellow"/>
          <w:lang w:val="en-US"/>
        </w:rPr>
        <w:t>breaths.</w:t>
      </w:r>
      <w:r w:rsidRPr="00E3491A">
        <w:rPr>
          <w:rFonts w:ascii="Calibri" w:hAnsi="Calibri" w:cs="Calibri"/>
          <w:highlight w:val="yellow"/>
          <w:lang w:val="en-US"/>
        </w:rPr>
        <w:t xml:space="preserve"> </w:t>
      </w:r>
    </w:p>
    <w:p w14:paraId="7B7DB4AC" w14:textId="77777777" w:rsidR="00ED2441" w:rsidRPr="00E3491A" w:rsidRDefault="00ED2441" w:rsidP="00342562">
      <w:pPr>
        <w:jc w:val="both"/>
        <w:rPr>
          <w:rFonts w:ascii="Calibri" w:hAnsi="Calibri" w:cs="Calibri"/>
          <w:lang w:val="en-US"/>
        </w:rPr>
      </w:pPr>
    </w:p>
    <w:p w14:paraId="20892525" w14:textId="0ECA75D8" w:rsidR="00282E58" w:rsidRPr="00E3491A" w:rsidRDefault="00F41054" w:rsidP="00342562">
      <w:pPr>
        <w:pStyle w:val="ListParagraph"/>
        <w:ind w:left="0"/>
        <w:jc w:val="both"/>
        <w:rPr>
          <w:rFonts w:ascii="Calibri" w:hAnsi="Calibri" w:cs="Calibri"/>
          <w:lang w:val="en-US"/>
        </w:rPr>
      </w:pPr>
      <w:r w:rsidRPr="00E3491A">
        <w:rPr>
          <w:rFonts w:ascii="Calibri" w:hAnsi="Calibri" w:cs="Calibri"/>
          <w:lang w:val="en-US"/>
        </w:rPr>
        <w:t xml:space="preserve">Note: For repeatability the test should </w:t>
      </w:r>
      <w:proofErr w:type="gramStart"/>
      <w:r w:rsidRPr="00E3491A">
        <w:rPr>
          <w:rFonts w:ascii="Calibri" w:hAnsi="Calibri" w:cs="Calibri"/>
          <w:lang w:val="en-US"/>
        </w:rPr>
        <w:t>be performed</w:t>
      </w:r>
      <w:proofErr w:type="gramEnd"/>
      <w:r w:rsidRPr="00E3491A">
        <w:rPr>
          <w:rFonts w:ascii="Calibri" w:hAnsi="Calibri" w:cs="Calibri"/>
          <w:lang w:val="en-US"/>
        </w:rPr>
        <w:t xml:space="preserve"> a minimum of two times and the suggested variability should be less than 20%. </w:t>
      </w:r>
    </w:p>
    <w:p w14:paraId="4862BD41" w14:textId="77777777" w:rsidR="00863983" w:rsidRPr="00E3491A" w:rsidRDefault="00863983" w:rsidP="00342562">
      <w:pPr>
        <w:jc w:val="both"/>
        <w:rPr>
          <w:rFonts w:ascii="Calibri" w:hAnsi="Calibri" w:cs="Calibri"/>
          <w:lang w:val="en-US"/>
        </w:rPr>
      </w:pPr>
    </w:p>
    <w:p w14:paraId="0F034507" w14:textId="77777777" w:rsidR="0030698A" w:rsidRPr="009C00D1" w:rsidRDefault="006F0688" w:rsidP="00342562">
      <w:pPr>
        <w:pStyle w:val="ListParagraph"/>
        <w:numPr>
          <w:ilvl w:val="0"/>
          <w:numId w:val="4"/>
        </w:numPr>
        <w:jc w:val="both"/>
        <w:rPr>
          <w:rFonts w:ascii="Calibri" w:hAnsi="Calibri" w:cs="Calibri"/>
          <w:b/>
          <w:highlight w:val="yellow"/>
          <w:lang w:val="en-US"/>
        </w:rPr>
      </w:pPr>
      <w:r w:rsidRPr="009C00D1">
        <w:rPr>
          <w:rFonts w:ascii="Calibri" w:hAnsi="Calibri" w:cs="Calibri"/>
          <w:b/>
          <w:highlight w:val="yellow"/>
          <w:lang w:val="en-US"/>
        </w:rPr>
        <w:t>Exercise test</w:t>
      </w:r>
      <w:r w:rsidR="00B16767" w:rsidRPr="009C00D1">
        <w:rPr>
          <w:rFonts w:ascii="Calibri" w:hAnsi="Calibri" w:cs="Calibri"/>
          <w:b/>
          <w:highlight w:val="yellow"/>
          <w:lang w:val="en-US"/>
        </w:rPr>
        <w:t>s</w:t>
      </w:r>
      <w:r w:rsidRPr="009C00D1">
        <w:rPr>
          <w:rFonts w:ascii="Calibri" w:hAnsi="Calibri" w:cs="Calibri"/>
          <w:b/>
          <w:highlight w:val="yellow"/>
          <w:lang w:val="en-US"/>
        </w:rPr>
        <w:t xml:space="preserve"> </w:t>
      </w:r>
    </w:p>
    <w:p w14:paraId="0B7BCBED" w14:textId="77777777" w:rsidR="006F0688" w:rsidRPr="00322FE7" w:rsidRDefault="006F0688" w:rsidP="00342562">
      <w:pPr>
        <w:pStyle w:val="ListParagraph"/>
        <w:ind w:left="0"/>
        <w:jc w:val="both"/>
        <w:rPr>
          <w:rFonts w:ascii="Calibri" w:hAnsi="Calibri" w:cs="Calibri"/>
          <w:b/>
          <w:lang w:val="en-US"/>
        </w:rPr>
      </w:pPr>
    </w:p>
    <w:p w14:paraId="1F83ECCA" w14:textId="77543DC8" w:rsidR="00322FE7" w:rsidRDefault="00322FE7" w:rsidP="00322FE7">
      <w:pPr>
        <w:pStyle w:val="ListParagraph"/>
        <w:numPr>
          <w:ilvl w:val="1"/>
          <w:numId w:val="4"/>
        </w:numPr>
        <w:jc w:val="both"/>
        <w:rPr>
          <w:rFonts w:ascii="Calibri" w:hAnsi="Calibri" w:cs="Calibri"/>
          <w:b/>
          <w:highlight w:val="yellow"/>
          <w:lang w:val="en-US"/>
        </w:rPr>
      </w:pPr>
      <w:r w:rsidRPr="00322FE7">
        <w:rPr>
          <w:rFonts w:ascii="Calibri" w:hAnsi="Calibri" w:cs="Calibri"/>
          <w:b/>
          <w:highlight w:val="yellow"/>
          <w:lang w:val="en-US"/>
        </w:rPr>
        <w:t xml:space="preserve">Electrode </w:t>
      </w:r>
      <w:r>
        <w:rPr>
          <w:rFonts w:ascii="Calibri" w:hAnsi="Calibri" w:cs="Calibri"/>
          <w:b/>
          <w:highlight w:val="yellow"/>
          <w:lang w:val="en-US"/>
        </w:rPr>
        <w:t>p</w:t>
      </w:r>
      <w:r w:rsidRPr="00322FE7">
        <w:rPr>
          <w:rFonts w:ascii="Calibri" w:hAnsi="Calibri" w:cs="Calibri"/>
          <w:b/>
          <w:highlight w:val="yellow"/>
          <w:lang w:val="en-US"/>
        </w:rPr>
        <w:t>lacement</w:t>
      </w:r>
    </w:p>
    <w:p w14:paraId="04633A3D" w14:textId="77777777" w:rsidR="00ED2441" w:rsidRPr="00E3491A" w:rsidRDefault="00ED2441" w:rsidP="00342562">
      <w:pPr>
        <w:pStyle w:val="ListParagraph"/>
        <w:ind w:left="0"/>
        <w:jc w:val="both"/>
        <w:rPr>
          <w:rFonts w:ascii="Calibri" w:hAnsi="Calibri" w:cs="Calibri"/>
          <w:highlight w:val="yellow"/>
          <w:lang w:val="en-US"/>
        </w:rPr>
      </w:pPr>
    </w:p>
    <w:p w14:paraId="00636A8B" w14:textId="77777777" w:rsidR="00322FE7" w:rsidRDefault="00322FE7" w:rsidP="00342562">
      <w:pPr>
        <w:jc w:val="both"/>
        <w:rPr>
          <w:rFonts w:ascii="Calibri" w:hAnsi="Calibri" w:cs="Calibri"/>
          <w:highlight w:val="yellow"/>
          <w:lang w:val="en-US"/>
        </w:rPr>
      </w:pPr>
      <w:r>
        <w:rPr>
          <w:rFonts w:ascii="Calibri" w:hAnsi="Calibri" w:cs="Calibri"/>
          <w:highlight w:val="yellow"/>
          <w:lang w:val="en-US"/>
        </w:rPr>
        <w:t xml:space="preserve">3.1.1. </w:t>
      </w:r>
      <w:r w:rsidRPr="00322FE7">
        <w:rPr>
          <w:rFonts w:ascii="Calibri" w:hAnsi="Calibri" w:cs="Calibri"/>
          <w:highlight w:val="yellow"/>
          <w:lang w:val="en-US"/>
        </w:rPr>
        <w:t>Prepare the skin for the electrodes by shaving hair away from electrode placement site if present</w:t>
      </w:r>
      <w:r>
        <w:rPr>
          <w:rFonts w:ascii="Calibri" w:hAnsi="Calibri" w:cs="Calibri"/>
          <w:highlight w:val="yellow"/>
          <w:lang w:val="en-US"/>
        </w:rPr>
        <w:t>.</w:t>
      </w:r>
      <w:r w:rsidRPr="00322FE7">
        <w:rPr>
          <w:rFonts w:ascii="Calibri" w:hAnsi="Calibri" w:cs="Calibri"/>
          <w:highlight w:val="yellow"/>
          <w:lang w:val="en-US"/>
        </w:rPr>
        <w:t xml:space="preserve"> </w:t>
      </w:r>
      <w:r>
        <w:rPr>
          <w:rFonts w:ascii="Calibri" w:hAnsi="Calibri" w:cs="Calibri"/>
          <w:highlight w:val="yellow"/>
          <w:lang w:val="en-US"/>
        </w:rPr>
        <w:t>R</w:t>
      </w:r>
      <w:r w:rsidRPr="00322FE7">
        <w:rPr>
          <w:rFonts w:ascii="Calibri" w:hAnsi="Calibri" w:cs="Calibri"/>
          <w:highlight w:val="yellow"/>
          <w:lang w:val="en-US"/>
        </w:rPr>
        <w:t xml:space="preserve">ub </w:t>
      </w:r>
      <w:r>
        <w:rPr>
          <w:rFonts w:ascii="Calibri" w:hAnsi="Calibri" w:cs="Calibri"/>
          <w:highlight w:val="yellow"/>
          <w:lang w:val="en-US"/>
        </w:rPr>
        <w:t xml:space="preserve">the </w:t>
      </w:r>
      <w:r w:rsidRPr="00322FE7">
        <w:rPr>
          <w:rFonts w:ascii="Calibri" w:hAnsi="Calibri" w:cs="Calibri"/>
          <w:highlight w:val="yellow"/>
          <w:lang w:val="en-US"/>
        </w:rPr>
        <w:t xml:space="preserve">site with </w:t>
      </w:r>
      <w:r>
        <w:rPr>
          <w:rFonts w:ascii="Calibri" w:hAnsi="Calibri" w:cs="Calibri"/>
          <w:highlight w:val="yellow"/>
          <w:lang w:val="en-US"/>
        </w:rPr>
        <w:t xml:space="preserve">an </w:t>
      </w:r>
      <w:r w:rsidRPr="00322FE7">
        <w:rPr>
          <w:rFonts w:ascii="Calibri" w:hAnsi="Calibri" w:cs="Calibri"/>
          <w:highlight w:val="yellow"/>
          <w:lang w:val="en-US"/>
        </w:rPr>
        <w:t xml:space="preserve">alcohol pad and then with an abrasive pad to remove any dead skin cells. </w:t>
      </w:r>
    </w:p>
    <w:p w14:paraId="2721EAF3" w14:textId="77777777" w:rsidR="00322FE7" w:rsidRDefault="00322FE7" w:rsidP="00342562">
      <w:pPr>
        <w:jc w:val="both"/>
        <w:rPr>
          <w:rFonts w:ascii="Calibri" w:hAnsi="Calibri" w:cs="Calibri"/>
          <w:highlight w:val="yellow"/>
          <w:lang w:val="en-US"/>
        </w:rPr>
      </w:pPr>
    </w:p>
    <w:p w14:paraId="540DED80" w14:textId="1430C316" w:rsidR="00322FE7" w:rsidRPr="00322FE7" w:rsidRDefault="00322FE7" w:rsidP="00342562">
      <w:pPr>
        <w:jc w:val="both"/>
        <w:rPr>
          <w:rFonts w:ascii="Calibri" w:hAnsi="Calibri" w:cs="Calibri"/>
          <w:lang w:val="en-US"/>
        </w:rPr>
      </w:pPr>
      <w:r w:rsidRPr="00322FE7">
        <w:rPr>
          <w:rFonts w:ascii="Calibri" w:hAnsi="Calibri" w:cs="Calibri"/>
          <w:lang w:val="en-US"/>
        </w:rPr>
        <w:t xml:space="preserve">Note: Electrode can be placed once this is </w:t>
      </w:r>
      <w:proofErr w:type="gramStart"/>
      <w:r w:rsidRPr="00322FE7">
        <w:rPr>
          <w:rFonts w:ascii="Calibri" w:hAnsi="Calibri" w:cs="Calibri"/>
          <w:lang w:val="en-US"/>
        </w:rPr>
        <w:t>completed, but</w:t>
      </w:r>
      <w:proofErr w:type="gramEnd"/>
      <w:r w:rsidRPr="00322FE7">
        <w:rPr>
          <w:rFonts w:ascii="Calibri" w:hAnsi="Calibri" w:cs="Calibri"/>
          <w:lang w:val="en-US"/>
        </w:rPr>
        <w:t xml:space="preserve"> be sure that the electrode has adequate gel and is not dry.</w:t>
      </w:r>
    </w:p>
    <w:p w14:paraId="026BB5A0" w14:textId="77777777" w:rsidR="00322FE7" w:rsidRDefault="00322FE7" w:rsidP="00342562">
      <w:pPr>
        <w:jc w:val="both"/>
        <w:rPr>
          <w:rFonts w:ascii="Calibri" w:hAnsi="Calibri" w:cs="Calibri"/>
          <w:highlight w:val="yellow"/>
          <w:lang w:val="en-US"/>
        </w:rPr>
      </w:pPr>
    </w:p>
    <w:p w14:paraId="2B085E31" w14:textId="51A8EAAF" w:rsidR="00322FE7" w:rsidRPr="00322FE7" w:rsidRDefault="00322FE7" w:rsidP="00322FE7">
      <w:pPr>
        <w:jc w:val="both"/>
        <w:rPr>
          <w:rFonts w:ascii="Calibri" w:hAnsi="Calibri" w:cs="Calibri"/>
          <w:b/>
          <w:highlight w:val="yellow"/>
          <w:lang w:val="en-US"/>
        </w:rPr>
      </w:pPr>
      <w:r>
        <w:rPr>
          <w:rFonts w:ascii="Calibri" w:hAnsi="Calibri" w:cs="Calibri"/>
          <w:highlight w:val="yellow"/>
          <w:lang w:val="en-US"/>
        </w:rPr>
        <w:t xml:space="preserve">3.1.2. </w:t>
      </w:r>
      <w:r w:rsidRPr="00322FE7">
        <w:rPr>
          <w:rFonts w:ascii="Calibri" w:hAnsi="Calibri" w:cs="Calibri"/>
          <w:highlight w:val="yellow"/>
          <w:lang w:val="en-US"/>
        </w:rPr>
        <w:t>Equip the subject with electrodes for a 12-lead electrocardiogram using the following electrodes placement.</w:t>
      </w:r>
    </w:p>
    <w:p w14:paraId="1906B0D2" w14:textId="77777777" w:rsidR="00322FE7" w:rsidRDefault="00322FE7" w:rsidP="00342562">
      <w:pPr>
        <w:jc w:val="both"/>
        <w:rPr>
          <w:rFonts w:ascii="Calibri" w:hAnsi="Calibri" w:cs="Calibri"/>
          <w:highlight w:val="yellow"/>
          <w:lang w:val="en-US"/>
        </w:rPr>
      </w:pPr>
    </w:p>
    <w:p w14:paraId="6DBDEAE8" w14:textId="5AECA036" w:rsidR="008678AB" w:rsidRPr="00E3491A" w:rsidRDefault="00322FE7" w:rsidP="00342562">
      <w:pPr>
        <w:jc w:val="both"/>
        <w:rPr>
          <w:rFonts w:ascii="Calibri" w:hAnsi="Calibri" w:cs="Calibri"/>
          <w:highlight w:val="yellow"/>
          <w:lang w:val="en-US"/>
        </w:rPr>
      </w:pPr>
      <w:r>
        <w:rPr>
          <w:rFonts w:ascii="Calibri" w:hAnsi="Calibri" w:cs="Calibri"/>
          <w:highlight w:val="yellow"/>
          <w:lang w:val="en-US"/>
        </w:rPr>
        <w:t>3.1.2.1. Position limb lead electrodes as follows</w:t>
      </w:r>
      <w:r w:rsidR="008678AB" w:rsidRPr="00E3491A">
        <w:rPr>
          <w:rFonts w:ascii="Calibri" w:hAnsi="Calibri" w:cs="Calibri"/>
          <w:highlight w:val="yellow"/>
          <w:lang w:val="en-US"/>
        </w:rPr>
        <w:t>:</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 xml:space="preserve">RA: right side </w:t>
      </w:r>
      <w:proofErr w:type="spellStart"/>
      <w:r w:rsidR="008678AB" w:rsidRPr="00E3491A">
        <w:rPr>
          <w:rFonts w:ascii="Calibri" w:hAnsi="Calibri" w:cs="Calibri"/>
          <w:highlight w:val="yellow"/>
          <w:lang w:val="en-US"/>
        </w:rPr>
        <w:t>subclavicular</w:t>
      </w:r>
      <w:proofErr w:type="spellEnd"/>
      <w:r w:rsidR="008678AB" w:rsidRPr="00E3491A">
        <w:rPr>
          <w:rFonts w:ascii="Calibri" w:hAnsi="Calibri" w:cs="Calibri"/>
          <w:highlight w:val="yellow"/>
          <w:lang w:val="en-US"/>
        </w:rPr>
        <w:t xml:space="preserve"> fossa</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 xml:space="preserve">LA: left side </w:t>
      </w:r>
      <w:proofErr w:type="spellStart"/>
      <w:r w:rsidR="008678AB" w:rsidRPr="00E3491A">
        <w:rPr>
          <w:rFonts w:ascii="Calibri" w:hAnsi="Calibri" w:cs="Calibri"/>
          <w:highlight w:val="yellow"/>
          <w:lang w:val="en-US"/>
        </w:rPr>
        <w:t>subclavicular</w:t>
      </w:r>
      <w:proofErr w:type="spellEnd"/>
      <w:r w:rsidR="008678AB" w:rsidRPr="00E3491A">
        <w:rPr>
          <w:rFonts w:ascii="Calibri" w:hAnsi="Calibri" w:cs="Calibri"/>
          <w:highlight w:val="yellow"/>
          <w:lang w:val="en-US"/>
        </w:rPr>
        <w:t xml:space="preserve"> fossa</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RL: right back just above posterior superior iliac spine</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LL: left back just above posterior superior iliac spine</w:t>
      </w:r>
    </w:p>
    <w:p w14:paraId="29E9C1B1" w14:textId="77777777" w:rsidR="00DD62BA" w:rsidRPr="00E3491A" w:rsidRDefault="00DD62BA" w:rsidP="00342562">
      <w:pPr>
        <w:pStyle w:val="ListParagraph"/>
        <w:ind w:left="0"/>
        <w:jc w:val="both"/>
        <w:rPr>
          <w:rFonts w:ascii="Calibri" w:hAnsi="Calibri" w:cs="Calibri"/>
          <w:highlight w:val="yellow"/>
          <w:lang w:val="en-US"/>
        </w:rPr>
      </w:pPr>
    </w:p>
    <w:p w14:paraId="6FA1B684" w14:textId="2FBA5937" w:rsidR="008678AB" w:rsidRPr="00322FE7" w:rsidRDefault="00322FE7" w:rsidP="00322FE7">
      <w:pPr>
        <w:pStyle w:val="ListParagraph"/>
        <w:ind w:left="0"/>
        <w:jc w:val="both"/>
        <w:rPr>
          <w:rFonts w:ascii="Calibri" w:hAnsi="Calibri" w:cs="Calibri"/>
          <w:highlight w:val="yellow"/>
          <w:lang w:val="en-US"/>
        </w:rPr>
      </w:pPr>
      <w:r>
        <w:rPr>
          <w:rFonts w:ascii="Calibri" w:hAnsi="Calibri" w:cs="Calibri"/>
          <w:highlight w:val="yellow"/>
          <w:lang w:val="en-US"/>
        </w:rPr>
        <w:t>3.1.2.2. Position p</w:t>
      </w:r>
      <w:r w:rsidR="00ED2441" w:rsidRPr="00E3491A">
        <w:rPr>
          <w:rFonts w:ascii="Calibri" w:hAnsi="Calibri" w:cs="Calibri"/>
          <w:highlight w:val="yellow"/>
          <w:lang w:val="en-US"/>
        </w:rPr>
        <w:t>recordial leads</w:t>
      </w:r>
      <w:r>
        <w:rPr>
          <w:rFonts w:ascii="Calibri" w:hAnsi="Calibri" w:cs="Calibri"/>
          <w:highlight w:val="yellow"/>
          <w:lang w:val="en-US"/>
        </w:rPr>
        <w:t xml:space="preserve"> as follows</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V1: right of sternum in the 4th intercostal space</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V2: left of sternum in the 4th intercostal space (in line with V1)</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V3: left side directly between V2 and V4</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 xml:space="preserve">V4: left side </w:t>
      </w:r>
      <w:r w:rsidR="00DD62BA" w:rsidRPr="00E3491A">
        <w:rPr>
          <w:rFonts w:ascii="Calibri" w:hAnsi="Calibri" w:cs="Calibri"/>
          <w:highlight w:val="yellow"/>
          <w:lang w:val="en-US"/>
        </w:rPr>
        <w:t xml:space="preserve">in the 5th intercostal space at the midclavicular line (typically </w:t>
      </w:r>
      <w:r w:rsidR="008678AB" w:rsidRPr="00E3491A">
        <w:rPr>
          <w:rFonts w:ascii="Calibri" w:hAnsi="Calibri" w:cs="Calibri"/>
          <w:highlight w:val="yellow"/>
          <w:lang w:val="en-US"/>
        </w:rPr>
        <w:t>under breast/nipple</w:t>
      </w:r>
      <w:r w:rsidR="00DD62BA" w:rsidRPr="00E3491A">
        <w:rPr>
          <w:rFonts w:ascii="Calibri" w:hAnsi="Calibri" w:cs="Calibri"/>
          <w:highlight w:val="yellow"/>
          <w:lang w:val="en-US"/>
        </w:rPr>
        <w:t>)</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 xml:space="preserve">V5: place horizontally with V4 on </w:t>
      </w:r>
      <w:r w:rsidR="00DD62BA" w:rsidRPr="00E3491A">
        <w:rPr>
          <w:rFonts w:ascii="Calibri" w:hAnsi="Calibri" w:cs="Calibri"/>
          <w:highlight w:val="yellow"/>
          <w:lang w:val="en-US"/>
        </w:rPr>
        <w:t>anterior axillary line (down from the edge of the armpit (anterior axillary fold of the upper arm)</w:t>
      </w:r>
      <w:r w:rsidR="00ED2441" w:rsidRPr="00E3491A">
        <w:rPr>
          <w:rFonts w:ascii="Calibri" w:hAnsi="Calibri" w:cs="Calibri"/>
          <w:highlight w:val="yellow"/>
          <w:lang w:val="en-US"/>
        </w:rPr>
        <w:t xml:space="preserve">; </w:t>
      </w:r>
      <w:r w:rsidR="008678AB" w:rsidRPr="00E3491A">
        <w:rPr>
          <w:rFonts w:ascii="Calibri" w:hAnsi="Calibri" w:cs="Calibri"/>
          <w:highlight w:val="yellow"/>
          <w:lang w:val="en-US"/>
        </w:rPr>
        <w:t>V6: place</w:t>
      </w:r>
      <w:r>
        <w:rPr>
          <w:rFonts w:ascii="Calibri" w:hAnsi="Calibri" w:cs="Calibri"/>
          <w:highlight w:val="yellow"/>
          <w:lang w:val="en-US"/>
        </w:rPr>
        <w:t xml:space="preserve"> </w:t>
      </w:r>
      <w:r w:rsidR="008678AB" w:rsidRPr="00E3491A">
        <w:rPr>
          <w:rFonts w:ascii="Calibri" w:hAnsi="Calibri" w:cs="Calibri"/>
          <w:highlight w:val="yellow"/>
          <w:lang w:val="en-US"/>
        </w:rPr>
        <w:t>horizontally with V4 and V5 on the mid</w:t>
      </w:r>
      <w:r w:rsidR="00DD62BA" w:rsidRPr="00E3491A">
        <w:rPr>
          <w:rFonts w:ascii="Calibri" w:hAnsi="Calibri" w:cs="Calibri"/>
          <w:highlight w:val="yellow"/>
          <w:lang w:val="en-US"/>
        </w:rPr>
        <w:t xml:space="preserve">dle </w:t>
      </w:r>
      <w:r w:rsidR="00A726A8" w:rsidRPr="00E3491A">
        <w:rPr>
          <w:rFonts w:ascii="Calibri" w:hAnsi="Calibri" w:cs="Calibri"/>
          <w:highlight w:val="yellow"/>
          <w:lang w:val="en-US"/>
        </w:rPr>
        <w:t>auxiliary</w:t>
      </w:r>
      <w:r w:rsidR="008678AB" w:rsidRPr="00E3491A">
        <w:rPr>
          <w:rFonts w:ascii="Calibri" w:hAnsi="Calibri" w:cs="Calibri"/>
          <w:highlight w:val="yellow"/>
          <w:lang w:val="en-US"/>
        </w:rPr>
        <w:t xml:space="preserve"> line</w:t>
      </w:r>
      <w:r w:rsidR="00DD62BA" w:rsidRPr="00E3491A">
        <w:rPr>
          <w:rFonts w:ascii="Calibri" w:hAnsi="Calibri" w:cs="Calibri"/>
          <w:highlight w:val="yellow"/>
          <w:lang w:val="en-US"/>
        </w:rPr>
        <w:t>.</w:t>
      </w:r>
    </w:p>
    <w:p w14:paraId="29E3E329" w14:textId="77777777" w:rsidR="008678AB" w:rsidRPr="00E3491A" w:rsidRDefault="008678AB" w:rsidP="00342562">
      <w:pPr>
        <w:pStyle w:val="ListParagraph"/>
        <w:ind w:left="0"/>
        <w:jc w:val="both"/>
        <w:rPr>
          <w:rFonts w:ascii="Calibri" w:hAnsi="Calibri" w:cs="Calibri"/>
          <w:lang w:val="en-US"/>
        </w:rPr>
      </w:pPr>
    </w:p>
    <w:p w14:paraId="268E6374" w14:textId="77777777" w:rsidR="006F0688" w:rsidRPr="00322FE7" w:rsidRDefault="00B16767" w:rsidP="00342562">
      <w:pPr>
        <w:pStyle w:val="ListParagraph"/>
        <w:numPr>
          <w:ilvl w:val="1"/>
          <w:numId w:val="4"/>
        </w:numPr>
        <w:jc w:val="both"/>
        <w:rPr>
          <w:rFonts w:ascii="Calibri" w:hAnsi="Calibri" w:cs="Calibri"/>
          <w:b/>
          <w:highlight w:val="yellow"/>
          <w:lang w:val="en-US"/>
        </w:rPr>
      </w:pPr>
      <w:r w:rsidRPr="00322FE7">
        <w:rPr>
          <w:rFonts w:ascii="Calibri" w:hAnsi="Calibri" w:cs="Calibri"/>
          <w:b/>
          <w:highlight w:val="yellow"/>
          <w:lang w:val="en-US"/>
        </w:rPr>
        <w:t>Incremental maximal cycling test</w:t>
      </w:r>
      <w:r w:rsidR="009B38D5" w:rsidRPr="00322FE7">
        <w:rPr>
          <w:rFonts w:ascii="Calibri" w:hAnsi="Calibri" w:cs="Calibri"/>
          <w:b/>
          <w:highlight w:val="yellow"/>
          <w:lang w:val="en-US"/>
        </w:rPr>
        <w:t xml:space="preserve"> – Visit 1</w:t>
      </w:r>
    </w:p>
    <w:p w14:paraId="3F8A1E86" w14:textId="77777777" w:rsidR="00B16767" w:rsidRPr="00E3491A" w:rsidRDefault="00B16767" w:rsidP="00342562">
      <w:pPr>
        <w:pStyle w:val="ListParagraph"/>
        <w:ind w:left="0"/>
        <w:jc w:val="both"/>
        <w:rPr>
          <w:rFonts w:ascii="Calibri" w:hAnsi="Calibri" w:cs="Calibri"/>
          <w:lang w:val="en-US"/>
        </w:rPr>
      </w:pPr>
    </w:p>
    <w:p w14:paraId="30C1DC2A" w14:textId="2E8182D5" w:rsidR="009F5F4A" w:rsidRPr="00E3491A" w:rsidRDefault="009F5F4A" w:rsidP="00342562">
      <w:pPr>
        <w:pStyle w:val="ListParagraph"/>
        <w:ind w:left="0"/>
        <w:jc w:val="both"/>
        <w:rPr>
          <w:rFonts w:ascii="Calibri" w:hAnsi="Calibri" w:cs="Calibri"/>
          <w:lang w:val="en-US"/>
        </w:rPr>
      </w:pPr>
      <w:r w:rsidRPr="00E3491A">
        <w:rPr>
          <w:rFonts w:ascii="Calibri" w:hAnsi="Calibri" w:cs="Calibri"/>
          <w:lang w:val="en-US"/>
        </w:rPr>
        <w:t>Note: Performing a maximal exercise test, come</w:t>
      </w:r>
      <w:r w:rsidR="00322FE7">
        <w:rPr>
          <w:rFonts w:ascii="Calibri" w:hAnsi="Calibri" w:cs="Calibri"/>
          <w:lang w:val="en-US"/>
        </w:rPr>
        <w:t>s</w:t>
      </w:r>
      <w:r w:rsidRPr="00E3491A">
        <w:rPr>
          <w:rFonts w:ascii="Calibri" w:hAnsi="Calibri" w:cs="Calibri"/>
          <w:lang w:val="en-US"/>
        </w:rPr>
        <w:t xml:space="preserve"> with risk</w:t>
      </w:r>
      <w:r w:rsidR="00322FE7">
        <w:rPr>
          <w:rFonts w:ascii="Calibri" w:hAnsi="Calibri" w:cs="Calibri"/>
          <w:lang w:val="en-US"/>
        </w:rPr>
        <w:t>s</w:t>
      </w:r>
      <w:r w:rsidRPr="00E3491A">
        <w:rPr>
          <w:rFonts w:ascii="Calibri" w:hAnsi="Calibri" w:cs="Calibri"/>
          <w:lang w:val="en-US"/>
        </w:rPr>
        <w:t>. The American College of Sports Medicine outlines how to identify individuals who are at higher risk for an adverse event during the test</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&lt;EndNote&gt;&lt;Cite&gt;&lt;Author&gt;Medicine&lt;/Author&gt;&lt;Year&gt;2013&lt;/Year&gt;&lt;RecNum&gt;2640&lt;/RecNum&gt;&lt;DisplayText&gt;&lt;style face="superscript"&gt;13&lt;/style&gt;&lt;/DisplayText&gt;&lt;record&gt;&lt;rec-number&gt;2640&lt;/rec-number&gt;&lt;foreign-keys&gt;&lt;key app="EN" db-id="r2fvarpdwvf9anedpevx2wspaxa09zfwexfe" timestamp="1529012549"&gt;2640&lt;/key&gt;&lt;/foreign-keys&gt;&lt;ref-type name="Book"&gt;6&lt;/ref-type&gt;&lt;contributors&gt;&lt;authors&gt;&lt;author&gt;American College of Sports Medicine&lt;/author&gt;&lt;/authors&gt;&lt;/contributors&gt;&lt;titles&gt;&lt;title&gt;ACSM&amp;apos;s guidelines for exercise testing and prescription&lt;/title&gt;&lt;/titles&gt;&lt;dates&gt;&lt;year&gt;2013&lt;/year&gt;&lt;/dates&gt;&lt;publisher&gt;Lippincott Williams &amp;amp; Wilkins&lt;/publisher&gt;&lt;isbn&gt;1469826666&lt;/isbn&gt;&lt;urls&gt;&lt;/urls&gt;&lt;/record&gt;&lt;/Cite&gt;&lt;/EndNote&gt;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13</w:t>
      </w:r>
      <w:r w:rsidR="009563DC" w:rsidRPr="00E3491A">
        <w:rPr>
          <w:rFonts w:ascii="Calibri" w:hAnsi="Calibri" w:cs="Calibri"/>
          <w:lang w:val="en-US"/>
        </w:rPr>
        <w:fldChar w:fldCharType="end"/>
      </w:r>
      <w:r w:rsidRPr="00E3491A">
        <w:rPr>
          <w:rFonts w:ascii="Calibri" w:hAnsi="Calibri" w:cs="Calibri"/>
          <w:lang w:val="en-US"/>
        </w:rPr>
        <w:t>. Those who would be consider</w:t>
      </w:r>
      <w:r w:rsidR="00BF1C87" w:rsidRPr="00E3491A">
        <w:rPr>
          <w:rFonts w:ascii="Calibri" w:hAnsi="Calibri" w:cs="Calibri"/>
          <w:lang w:val="en-US"/>
        </w:rPr>
        <w:t xml:space="preserve">ed to have significant risk have: known cardiovascular, pulmonary and/or metabolic disease; major symptoms: </w:t>
      </w:r>
      <w:r w:rsidR="00B90AEB" w:rsidRPr="00E3491A">
        <w:rPr>
          <w:rFonts w:ascii="Calibri" w:hAnsi="Calibri" w:cs="Calibri"/>
          <w:lang w:val="en-US"/>
        </w:rPr>
        <w:t>chest pain</w:t>
      </w:r>
      <w:r w:rsidR="00BF1C87" w:rsidRPr="00E3491A">
        <w:rPr>
          <w:rFonts w:ascii="Calibri" w:hAnsi="Calibri" w:cs="Calibri"/>
          <w:lang w:val="en-US"/>
        </w:rPr>
        <w:t>, shortness of breath (SOB) at rest or with mild exertion, dizziness or syncope, orthopnea, ankle edema, palpitations or tachycardia, intermittent claudication, known heart murmur, unusual fatigue or SOB with usual activities; or at least two of the cardiovascular disease risks factors: f</w:t>
      </w:r>
      <w:r w:rsidRPr="00E3491A">
        <w:rPr>
          <w:rFonts w:ascii="Calibri" w:hAnsi="Calibri" w:cs="Calibri"/>
          <w:lang w:val="en-US"/>
        </w:rPr>
        <w:t>amily history of myocardial infarction or sudden death</w:t>
      </w:r>
      <w:r w:rsidR="00BF1C87" w:rsidRPr="00E3491A">
        <w:rPr>
          <w:rFonts w:ascii="Calibri" w:hAnsi="Calibri" w:cs="Calibri"/>
          <w:lang w:val="en-US"/>
        </w:rPr>
        <w:t xml:space="preserve">, age (males </w:t>
      </w:r>
      <w:r w:rsidR="00EC245B" w:rsidRPr="00E3491A">
        <w:rPr>
          <w:rFonts w:ascii="Calibri" w:hAnsi="Calibri" w:cs="Calibri"/>
          <w:lang w:val="en-US"/>
        </w:rPr>
        <w:t>≥</w:t>
      </w:r>
      <w:r w:rsidR="00BF1C87" w:rsidRPr="00E3491A">
        <w:rPr>
          <w:rFonts w:ascii="Calibri" w:hAnsi="Calibri" w:cs="Calibri"/>
          <w:lang w:val="en-US"/>
        </w:rPr>
        <w:t xml:space="preserve">45, women </w:t>
      </w:r>
      <w:r w:rsidR="00EC245B" w:rsidRPr="00E3491A">
        <w:rPr>
          <w:rFonts w:ascii="Calibri" w:hAnsi="Calibri" w:cs="Calibri"/>
          <w:lang w:val="en-US"/>
        </w:rPr>
        <w:t>≥</w:t>
      </w:r>
      <w:r w:rsidR="00BF1C87" w:rsidRPr="00E3491A">
        <w:rPr>
          <w:rFonts w:ascii="Calibri" w:hAnsi="Calibri" w:cs="Calibri"/>
          <w:lang w:val="en-US"/>
        </w:rPr>
        <w:t>55), current smoker, sedentary lifestyle</w:t>
      </w:r>
      <w:r w:rsidR="00EC245B" w:rsidRPr="00E3491A">
        <w:rPr>
          <w:rFonts w:ascii="Calibri" w:hAnsi="Calibri" w:cs="Calibri"/>
          <w:lang w:val="en-US"/>
        </w:rPr>
        <w:t xml:space="preserve"> (</w:t>
      </w:r>
      <w:r w:rsidR="00E62351">
        <w:rPr>
          <w:rFonts w:ascii="Calibri" w:hAnsi="Calibri" w:cs="Calibri"/>
          <w:lang w:val="en-US"/>
        </w:rPr>
        <w:t xml:space="preserve"> </w:t>
      </w:r>
      <w:r w:rsidR="00EC245B" w:rsidRPr="00E3491A">
        <w:rPr>
          <w:rFonts w:ascii="Calibri" w:hAnsi="Calibri" w:cs="Calibri"/>
          <w:lang w:val="en-US"/>
        </w:rPr>
        <w:t>&lt;</w:t>
      </w:r>
      <w:r w:rsidR="00E62351">
        <w:rPr>
          <w:rFonts w:ascii="Calibri" w:hAnsi="Calibri" w:cs="Calibri"/>
          <w:lang w:val="en-US"/>
        </w:rPr>
        <w:t xml:space="preserve"> </w:t>
      </w:r>
      <w:r w:rsidR="00EC245B" w:rsidRPr="00E3491A">
        <w:rPr>
          <w:rFonts w:ascii="Calibri" w:hAnsi="Calibri" w:cs="Calibri"/>
          <w:lang w:val="en-US"/>
        </w:rPr>
        <w:t>30 min of moderate intensity physical activity 3 days a week for at least 3 months)</w:t>
      </w:r>
      <w:r w:rsidR="00BF1C87" w:rsidRPr="00E3491A">
        <w:rPr>
          <w:rFonts w:ascii="Calibri" w:hAnsi="Calibri" w:cs="Calibri"/>
          <w:lang w:val="en-US"/>
        </w:rPr>
        <w:t>, obesity (BMI</w:t>
      </w:r>
      <w:r w:rsidR="00E62351">
        <w:rPr>
          <w:rFonts w:ascii="Calibri" w:hAnsi="Calibri" w:cs="Calibri"/>
          <w:lang w:val="en-US"/>
        </w:rPr>
        <w:t xml:space="preserve"> </w:t>
      </w:r>
      <w:r w:rsidR="00EC245B" w:rsidRPr="00E3491A">
        <w:rPr>
          <w:rFonts w:ascii="Calibri" w:hAnsi="Calibri" w:cs="Calibri"/>
          <w:lang w:val="en-US"/>
        </w:rPr>
        <w:t>≥</w:t>
      </w:r>
      <w:r w:rsidR="00E62351">
        <w:rPr>
          <w:rFonts w:ascii="Calibri" w:hAnsi="Calibri" w:cs="Calibri"/>
          <w:lang w:val="en-US"/>
        </w:rPr>
        <w:t xml:space="preserve"> </w:t>
      </w:r>
      <w:r w:rsidR="00BF1C87" w:rsidRPr="00E3491A">
        <w:rPr>
          <w:rFonts w:ascii="Calibri" w:hAnsi="Calibri" w:cs="Calibri"/>
          <w:lang w:val="en-US"/>
        </w:rPr>
        <w:t>30 kg/m</w:t>
      </w:r>
      <w:r w:rsidR="00BF1C87" w:rsidRPr="00E3491A">
        <w:rPr>
          <w:rFonts w:ascii="Calibri" w:hAnsi="Calibri" w:cs="Calibri"/>
          <w:vertAlign w:val="superscript"/>
          <w:lang w:val="en-US"/>
        </w:rPr>
        <w:t>2</w:t>
      </w:r>
      <w:r w:rsidR="00BF1C87" w:rsidRPr="00E3491A">
        <w:rPr>
          <w:rFonts w:ascii="Calibri" w:hAnsi="Calibri" w:cs="Calibri"/>
          <w:lang w:val="en-US"/>
        </w:rPr>
        <w:t>), hypertension (</w:t>
      </w:r>
      <w:r w:rsidR="00B85052" w:rsidRPr="00E3491A">
        <w:rPr>
          <w:rFonts w:ascii="Calibri" w:hAnsi="Calibri" w:cs="Calibri"/>
          <w:lang w:val="en-US"/>
        </w:rPr>
        <w:t>Systolic blood pressure (S</w:t>
      </w:r>
      <w:r w:rsidR="00BF1C87" w:rsidRPr="00E3491A">
        <w:rPr>
          <w:rFonts w:ascii="Calibri" w:hAnsi="Calibri" w:cs="Calibri"/>
          <w:lang w:val="en-US"/>
        </w:rPr>
        <w:t>BP</w:t>
      </w:r>
      <w:r w:rsidR="00B85052" w:rsidRPr="00E3491A">
        <w:rPr>
          <w:rFonts w:ascii="Calibri" w:hAnsi="Calibri" w:cs="Calibri"/>
          <w:lang w:val="en-US"/>
        </w:rPr>
        <w:t>)</w:t>
      </w:r>
      <w:r w:rsidR="00BF1C87" w:rsidRPr="00E3491A">
        <w:rPr>
          <w:rFonts w:ascii="Calibri" w:hAnsi="Calibri" w:cs="Calibri"/>
          <w:lang w:val="en-US"/>
        </w:rPr>
        <w:t xml:space="preserve"> </w:t>
      </w:r>
      <w:r w:rsidR="00EC245B" w:rsidRPr="00E3491A">
        <w:rPr>
          <w:rFonts w:ascii="Calibri" w:hAnsi="Calibri" w:cs="Calibri"/>
          <w:lang w:val="en-US"/>
        </w:rPr>
        <w:t>≥</w:t>
      </w:r>
      <w:r w:rsidR="00E62351">
        <w:rPr>
          <w:rFonts w:ascii="Calibri" w:hAnsi="Calibri" w:cs="Calibri"/>
          <w:lang w:val="en-US"/>
        </w:rPr>
        <w:t xml:space="preserve"> </w:t>
      </w:r>
      <w:r w:rsidR="00BF1C87" w:rsidRPr="00E3491A">
        <w:rPr>
          <w:rFonts w:ascii="Calibri" w:hAnsi="Calibri" w:cs="Calibri"/>
          <w:lang w:val="en-US"/>
        </w:rPr>
        <w:t>140</w:t>
      </w:r>
      <w:r w:rsidR="00EC245B" w:rsidRPr="00E3491A">
        <w:rPr>
          <w:rFonts w:ascii="Calibri" w:hAnsi="Calibri" w:cs="Calibri"/>
          <w:lang w:val="en-US"/>
        </w:rPr>
        <w:t xml:space="preserve"> mmHg or </w:t>
      </w:r>
      <w:r w:rsidR="00B85052" w:rsidRPr="00E3491A">
        <w:rPr>
          <w:rFonts w:ascii="Calibri" w:hAnsi="Calibri" w:cs="Calibri"/>
          <w:lang w:val="en-US"/>
        </w:rPr>
        <w:t>Diastolic blood pressure (</w:t>
      </w:r>
      <w:r w:rsidR="00EC245B" w:rsidRPr="00E3491A">
        <w:rPr>
          <w:rFonts w:ascii="Calibri" w:hAnsi="Calibri" w:cs="Calibri"/>
          <w:lang w:val="en-US"/>
        </w:rPr>
        <w:t>DBP</w:t>
      </w:r>
      <w:r w:rsidR="00B85052" w:rsidRPr="00E3491A">
        <w:rPr>
          <w:rFonts w:ascii="Calibri" w:hAnsi="Calibri" w:cs="Calibri"/>
          <w:lang w:val="en-US"/>
        </w:rPr>
        <w:t>)</w:t>
      </w:r>
      <w:r w:rsidR="00E62351">
        <w:rPr>
          <w:rFonts w:ascii="Calibri" w:hAnsi="Calibri" w:cs="Calibri"/>
          <w:lang w:val="en-US"/>
        </w:rPr>
        <w:t xml:space="preserve"> </w:t>
      </w:r>
      <w:r w:rsidR="00EC245B" w:rsidRPr="00E3491A">
        <w:rPr>
          <w:rFonts w:ascii="Calibri" w:hAnsi="Calibri" w:cs="Calibri"/>
          <w:lang w:val="en-US"/>
        </w:rPr>
        <w:t xml:space="preserve">≥ </w:t>
      </w:r>
      <w:r w:rsidR="00BF1C87" w:rsidRPr="00E3491A">
        <w:rPr>
          <w:rFonts w:ascii="Calibri" w:hAnsi="Calibri" w:cs="Calibri"/>
          <w:lang w:val="en-US"/>
        </w:rPr>
        <w:t>90</w:t>
      </w:r>
      <w:r w:rsidR="00EC245B" w:rsidRPr="00E3491A">
        <w:rPr>
          <w:rFonts w:ascii="Calibri" w:hAnsi="Calibri" w:cs="Calibri"/>
          <w:lang w:val="en-US"/>
        </w:rPr>
        <w:t xml:space="preserve"> mmHg</w:t>
      </w:r>
      <w:r w:rsidR="00BF1C87" w:rsidRPr="00E3491A">
        <w:rPr>
          <w:rFonts w:ascii="Calibri" w:hAnsi="Calibri" w:cs="Calibri"/>
          <w:lang w:val="en-US"/>
        </w:rPr>
        <w:t>), dyslipidemia (total cholesterol</w:t>
      </w:r>
      <w:r w:rsidR="00EC245B" w:rsidRPr="00E3491A">
        <w:rPr>
          <w:rFonts w:ascii="Calibri" w:hAnsi="Calibri" w:cs="Calibri"/>
          <w:lang w:val="en-US"/>
        </w:rPr>
        <w:t xml:space="preserve"> ≥</w:t>
      </w:r>
      <w:r w:rsidR="00E62351">
        <w:rPr>
          <w:rFonts w:ascii="Calibri" w:hAnsi="Calibri" w:cs="Calibri"/>
          <w:lang w:val="en-US"/>
        </w:rPr>
        <w:t xml:space="preserve"> </w:t>
      </w:r>
      <w:r w:rsidR="00BF1C87" w:rsidRPr="00E3491A">
        <w:rPr>
          <w:rFonts w:ascii="Calibri" w:hAnsi="Calibri" w:cs="Calibri"/>
          <w:lang w:val="en-US"/>
        </w:rPr>
        <w:t>200 mg/dL</w:t>
      </w:r>
      <w:r w:rsidR="00EC245B" w:rsidRPr="00E3491A">
        <w:rPr>
          <w:rFonts w:ascii="Calibri" w:hAnsi="Calibri" w:cs="Calibri"/>
          <w:lang w:val="en-US"/>
        </w:rPr>
        <w:t>; LDL ≥ 130</w:t>
      </w:r>
      <w:r w:rsidR="00E62351">
        <w:rPr>
          <w:rFonts w:ascii="Calibri" w:hAnsi="Calibri" w:cs="Calibri"/>
          <w:lang w:val="en-US"/>
        </w:rPr>
        <w:t xml:space="preserve"> </w:t>
      </w:r>
      <w:r w:rsidR="00EC245B" w:rsidRPr="00E3491A">
        <w:rPr>
          <w:rFonts w:ascii="Calibri" w:hAnsi="Calibri" w:cs="Calibri"/>
          <w:lang w:val="en-US"/>
        </w:rPr>
        <w:t>mg/dL; HDL &lt;</w:t>
      </w:r>
      <w:r w:rsidR="00E62351">
        <w:rPr>
          <w:rFonts w:ascii="Calibri" w:hAnsi="Calibri" w:cs="Calibri"/>
          <w:lang w:val="en-US"/>
        </w:rPr>
        <w:t xml:space="preserve"> </w:t>
      </w:r>
      <w:r w:rsidR="00EC245B" w:rsidRPr="00E3491A">
        <w:rPr>
          <w:rFonts w:ascii="Calibri" w:hAnsi="Calibri" w:cs="Calibri"/>
          <w:lang w:val="en-US"/>
        </w:rPr>
        <w:t>40 mg/dL, or on lipid lowering medication)</w:t>
      </w:r>
      <w:r w:rsidR="00BF1C87" w:rsidRPr="00E3491A">
        <w:rPr>
          <w:rFonts w:ascii="Calibri" w:hAnsi="Calibri" w:cs="Calibri"/>
          <w:lang w:val="en-US"/>
        </w:rPr>
        <w:t>, prediabetes</w:t>
      </w:r>
      <w:r w:rsidR="00EC245B" w:rsidRPr="00E3491A">
        <w:rPr>
          <w:rFonts w:ascii="Calibri" w:hAnsi="Calibri" w:cs="Calibri"/>
          <w:lang w:val="en-US"/>
        </w:rPr>
        <w:t xml:space="preserve"> (fasting blood glucose &gt;</w:t>
      </w:r>
      <w:r w:rsidR="00E62351">
        <w:rPr>
          <w:rFonts w:ascii="Calibri" w:hAnsi="Calibri" w:cs="Calibri"/>
          <w:lang w:val="en-US"/>
        </w:rPr>
        <w:t xml:space="preserve"> </w:t>
      </w:r>
      <w:r w:rsidR="00EC245B" w:rsidRPr="00E3491A">
        <w:rPr>
          <w:rFonts w:ascii="Calibri" w:hAnsi="Calibri" w:cs="Calibri"/>
          <w:lang w:val="en-US"/>
        </w:rPr>
        <w:t>100 mg/dL)</w:t>
      </w:r>
      <w:r w:rsidR="00BF1C87" w:rsidRPr="00E3491A">
        <w:rPr>
          <w:rFonts w:ascii="Calibri" w:hAnsi="Calibri" w:cs="Calibri"/>
          <w:lang w:val="en-US"/>
        </w:rPr>
        <w:t>.</w:t>
      </w:r>
      <w:r w:rsidR="00EC245B" w:rsidRPr="00E3491A">
        <w:rPr>
          <w:rFonts w:ascii="Calibri" w:hAnsi="Calibri" w:cs="Calibri"/>
          <w:lang w:val="en-US"/>
        </w:rPr>
        <w:t xml:space="preserve"> All maximal</w:t>
      </w:r>
      <w:r w:rsidR="00B85052" w:rsidRPr="00E3491A">
        <w:rPr>
          <w:rFonts w:ascii="Calibri" w:hAnsi="Calibri" w:cs="Calibri"/>
          <w:lang w:val="en-US"/>
        </w:rPr>
        <w:t xml:space="preserve"> </w:t>
      </w:r>
      <w:r w:rsidR="00EC245B" w:rsidRPr="00E3491A">
        <w:rPr>
          <w:rFonts w:ascii="Calibri" w:hAnsi="Calibri" w:cs="Calibri"/>
          <w:lang w:val="en-US"/>
        </w:rPr>
        <w:t xml:space="preserve">exercise testing should </w:t>
      </w:r>
      <w:proofErr w:type="gramStart"/>
      <w:r w:rsidR="00EC245B" w:rsidRPr="00E3491A">
        <w:rPr>
          <w:rFonts w:ascii="Calibri" w:hAnsi="Calibri" w:cs="Calibri"/>
          <w:lang w:val="en-US"/>
        </w:rPr>
        <w:t>be performed</w:t>
      </w:r>
      <w:proofErr w:type="gramEnd"/>
      <w:r w:rsidR="00EC245B" w:rsidRPr="00E3491A">
        <w:rPr>
          <w:rFonts w:ascii="Calibri" w:hAnsi="Calibri" w:cs="Calibri"/>
          <w:lang w:val="en-US"/>
        </w:rPr>
        <w:t xml:space="preserve"> under the supervision of a health care professional trained in clinical exercise testing, with at least two people present</w:t>
      </w:r>
      <w:r w:rsidR="00E62351">
        <w:rPr>
          <w:rFonts w:ascii="Calibri" w:hAnsi="Calibri" w:cs="Calibri"/>
          <w:lang w:val="en-US"/>
        </w:rPr>
        <w:t>,</w:t>
      </w:r>
      <w:r w:rsidR="00EC245B" w:rsidRPr="00E3491A">
        <w:rPr>
          <w:rFonts w:ascii="Calibri" w:hAnsi="Calibri" w:cs="Calibri"/>
          <w:lang w:val="en-US"/>
        </w:rPr>
        <w:t xml:space="preserve"> one to monitor the ECG and the other to be taking blood pressures and monitoring the patient. For those who are higher risk</w:t>
      </w:r>
      <w:r w:rsidR="00E62351">
        <w:rPr>
          <w:rFonts w:ascii="Calibri" w:hAnsi="Calibri" w:cs="Calibri"/>
          <w:lang w:val="en-US"/>
        </w:rPr>
        <w:t xml:space="preserve">, </w:t>
      </w:r>
      <w:r w:rsidR="00EC245B" w:rsidRPr="00E3491A">
        <w:rPr>
          <w:rFonts w:ascii="Calibri" w:hAnsi="Calibri" w:cs="Calibri"/>
          <w:lang w:val="en-US"/>
        </w:rPr>
        <w:t>a physician</w:t>
      </w:r>
      <w:r w:rsidR="00B85052" w:rsidRPr="00E3491A">
        <w:rPr>
          <w:rFonts w:ascii="Calibri" w:hAnsi="Calibri" w:cs="Calibri"/>
          <w:lang w:val="en-US"/>
        </w:rPr>
        <w:t xml:space="preserve"> should also be</w:t>
      </w:r>
      <w:r w:rsidR="00EC245B" w:rsidRPr="00E3491A">
        <w:rPr>
          <w:rFonts w:ascii="Calibri" w:hAnsi="Calibri" w:cs="Calibri"/>
          <w:lang w:val="en-US"/>
        </w:rPr>
        <w:t xml:space="preserve"> </w:t>
      </w:r>
      <w:r w:rsidR="00B85052" w:rsidRPr="00E3491A">
        <w:rPr>
          <w:rFonts w:ascii="Calibri" w:hAnsi="Calibri" w:cs="Calibri"/>
          <w:lang w:val="en-US"/>
        </w:rPr>
        <w:t xml:space="preserve">present during the test, whereas in those that are </w:t>
      </w:r>
      <w:r w:rsidR="00E62351">
        <w:rPr>
          <w:rFonts w:ascii="Calibri" w:hAnsi="Calibri" w:cs="Calibri"/>
          <w:lang w:val="en-US"/>
        </w:rPr>
        <w:t xml:space="preserve">at </w:t>
      </w:r>
      <w:r w:rsidR="00B85052" w:rsidRPr="00E3491A">
        <w:rPr>
          <w:rFonts w:ascii="Calibri" w:hAnsi="Calibri" w:cs="Calibri"/>
          <w:lang w:val="en-US"/>
        </w:rPr>
        <w:t>low</w:t>
      </w:r>
      <w:r w:rsidR="00E62351">
        <w:rPr>
          <w:rFonts w:ascii="Calibri" w:hAnsi="Calibri" w:cs="Calibri"/>
          <w:lang w:val="en-US"/>
        </w:rPr>
        <w:t>er</w:t>
      </w:r>
      <w:r w:rsidR="00B85052" w:rsidRPr="00E3491A">
        <w:rPr>
          <w:rFonts w:ascii="Calibri" w:hAnsi="Calibri" w:cs="Calibri"/>
          <w:lang w:val="en-US"/>
        </w:rPr>
        <w:t xml:space="preserve"> risk the test can be performed without a physician present</w:t>
      </w:r>
      <w:r w:rsidR="00E62351">
        <w:rPr>
          <w:rFonts w:ascii="Calibri" w:hAnsi="Calibri" w:cs="Calibri"/>
          <w:lang w:val="en-US"/>
        </w:rPr>
        <w:t xml:space="preserve">; it is </w:t>
      </w:r>
      <w:proofErr w:type="gramStart"/>
      <w:r w:rsidR="00E62351">
        <w:rPr>
          <w:rFonts w:ascii="Calibri" w:hAnsi="Calibri" w:cs="Calibri"/>
          <w:lang w:val="en-US"/>
        </w:rPr>
        <w:t>preferred to have</w:t>
      </w:r>
      <w:proofErr w:type="gramEnd"/>
      <w:r w:rsidR="00E62351">
        <w:rPr>
          <w:rFonts w:ascii="Calibri" w:hAnsi="Calibri" w:cs="Calibri"/>
          <w:lang w:val="en-US"/>
        </w:rPr>
        <w:t xml:space="preserve"> the physician</w:t>
      </w:r>
      <w:r w:rsidR="00B85052" w:rsidRPr="00E3491A">
        <w:rPr>
          <w:rFonts w:ascii="Calibri" w:hAnsi="Calibri" w:cs="Calibri"/>
          <w:lang w:val="en-US"/>
        </w:rPr>
        <w:t xml:space="preserve"> nearby and available immediately if needed. The personnel performing the test should have basic life support with an </w:t>
      </w:r>
      <w:r w:rsidR="00E62351" w:rsidRPr="00E62351">
        <w:rPr>
          <w:rFonts w:ascii="Calibri" w:hAnsi="Calibri" w:cs="Calibri"/>
          <w:lang w:val="en-US"/>
        </w:rPr>
        <w:t xml:space="preserve">automated external defibrillator </w:t>
      </w:r>
      <w:r w:rsidR="00E62351">
        <w:rPr>
          <w:rFonts w:ascii="Calibri" w:hAnsi="Calibri" w:cs="Calibri"/>
          <w:lang w:val="en-US"/>
        </w:rPr>
        <w:t>(</w:t>
      </w:r>
      <w:r w:rsidR="00B85052" w:rsidRPr="00E3491A">
        <w:rPr>
          <w:rFonts w:ascii="Calibri" w:hAnsi="Calibri" w:cs="Calibri"/>
          <w:lang w:val="en-US"/>
        </w:rPr>
        <w:t>AED</w:t>
      </w:r>
      <w:r w:rsidR="00E62351">
        <w:rPr>
          <w:rFonts w:ascii="Calibri" w:hAnsi="Calibri" w:cs="Calibri"/>
          <w:lang w:val="en-US"/>
        </w:rPr>
        <w:t>)</w:t>
      </w:r>
      <w:r w:rsidR="00B85052" w:rsidRPr="00E3491A">
        <w:rPr>
          <w:rFonts w:ascii="Calibri" w:hAnsi="Calibri" w:cs="Calibri"/>
          <w:lang w:val="en-US"/>
        </w:rPr>
        <w:t xml:space="preserve"> in the room and at least one or more performing personnel should have advance cardiac life support training. Those performing the test should know the plan for responding to a medical emergency and </w:t>
      </w:r>
      <w:r w:rsidR="00E62351">
        <w:rPr>
          <w:rFonts w:ascii="Calibri" w:hAnsi="Calibri" w:cs="Calibri"/>
          <w:lang w:val="en-US"/>
        </w:rPr>
        <w:t xml:space="preserve">have </w:t>
      </w:r>
      <w:r w:rsidR="00B85052" w:rsidRPr="00E3491A">
        <w:rPr>
          <w:rFonts w:ascii="Calibri" w:hAnsi="Calibri" w:cs="Calibri"/>
          <w:lang w:val="en-US"/>
        </w:rPr>
        <w:t>the appropriate contact numbers.</w:t>
      </w:r>
    </w:p>
    <w:p w14:paraId="1827F6CD" w14:textId="77777777" w:rsidR="009F5F4A" w:rsidRPr="00E3491A" w:rsidRDefault="009F5F4A" w:rsidP="00342562">
      <w:pPr>
        <w:pStyle w:val="ListParagraph"/>
        <w:ind w:left="0"/>
        <w:jc w:val="both"/>
        <w:rPr>
          <w:rFonts w:ascii="Calibri" w:hAnsi="Calibri" w:cs="Calibri"/>
          <w:lang w:val="en-US"/>
        </w:rPr>
      </w:pPr>
      <w:r w:rsidRPr="00E3491A">
        <w:rPr>
          <w:rFonts w:ascii="Calibri" w:hAnsi="Calibri" w:cs="Calibri"/>
          <w:lang w:val="en-US"/>
        </w:rPr>
        <w:t xml:space="preserve"> </w:t>
      </w:r>
    </w:p>
    <w:p w14:paraId="5033CB26" w14:textId="5B9A6E01" w:rsidR="00B90AEB" w:rsidRDefault="00DD62BA"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Fit the subject to</w:t>
      </w:r>
      <w:r w:rsidR="00540EFA" w:rsidRPr="00E3491A">
        <w:rPr>
          <w:rFonts w:ascii="Calibri" w:hAnsi="Calibri" w:cs="Calibri"/>
          <w:highlight w:val="yellow"/>
          <w:lang w:val="en-US"/>
        </w:rPr>
        <w:t xml:space="preserve"> </w:t>
      </w:r>
      <w:r w:rsidR="00ED2441" w:rsidRPr="00E3491A">
        <w:rPr>
          <w:rFonts w:ascii="Calibri" w:hAnsi="Calibri" w:cs="Calibri"/>
          <w:highlight w:val="yellow"/>
          <w:lang w:val="en-US"/>
        </w:rPr>
        <w:t xml:space="preserve">the bike </w:t>
      </w:r>
      <w:r w:rsidRPr="00E3491A">
        <w:rPr>
          <w:rFonts w:ascii="Calibri" w:hAnsi="Calibri" w:cs="Calibri"/>
          <w:highlight w:val="yellow"/>
          <w:lang w:val="en-US"/>
        </w:rPr>
        <w:t>making</w:t>
      </w:r>
      <w:r w:rsidR="00ED2441" w:rsidRPr="00E3491A">
        <w:rPr>
          <w:rFonts w:ascii="Calibri" w:hAnsi="Calibri" w:cs="Calibri"/>
          <w:highlight w:val="yellow"/>
          <w:lang w:val="en-US"/>
        </w:rPr>
        <w:t xml:space="preserve"> sure the seat and handlebars </w:t>
      </w:r>
      <w:proofErr w:type="gramStart"/>
      <w:r w:rsidR="00E62351">
        <w:rPr>
          <w:rFonts w:ascii="Calibri" w:hAnsi="Calibri" w:cs="Calibri"/>
          <w:highlight w:val="yellow"/>
          <w:lang w:val="en-US"/>
        </w:rPr>
        <w:t>are</w:t>
      </w:r>
      <w:r w:rsidR="00ED2441" w:rsidRPr="00E3491A">
        <w:rPr>
          <w:rFonts w:ascii="Calibri" w:hAnsi="Calibri" w:cs="Calibri"/>
          <w:highlight w:val="yellow"/>
          <w:lang w:val="en-US"/>
        </w:rPr>
        <w:t xml:space="preserve"> position</w:t>
      </w:r>
      <w:r w:rsidR="00E62351">
        <w:rPr>
          <w:rFonts w:ascii="Calibri" w:hAnsi="Calibri" w:cs="Calibri"/>
          <w:highlight w:val="yellow"/>
          <w:lang w:val="en-US"/>
        </w:rPr>
        <w:t>ed</w:t>
      </w:r>
      <w:proofErr w:type="gramEnd"/>
      <w:r w:rsidR="00E62351">
        <w:rPr>
          <w:rFonts w:ascii="Calibri" w:hAnsi="Calibri" w:cs="Calibri"/>
          <w:highlight w:val="yellow"/>
          <w:lang w:val="en-US"/>
        </w:rPr>
        <w:t xml:space="preserve"> comfortably</w:t>
      </w:r>
      <w:r w:rsidR="00ED2441" w:rsidRPr="00E3491A">
        <w:rPr>
          <w:rFonts w:ascii="Calibri" w:hAnsi="Calibri" w:cs="Calibri"/>
          <w:highlight w:val="yellow"/>
          <w:lang w:val="en-US"/>
        </w:rPr>
        <w:t>.</w:t>
      </w:r>
      <w:r w:rsidR="00284F9D" w:rsidRPr="00E3491A">
        <w:rPr>
          <w:rFonts w:ascii="Calibri" w:hAnsi="Calibri" w:cs="Calibri"/>
          <w:highlight w:val="yellow"/>
          <w:lang w:val="en-US"/>
        </w:rPr>
        <w:t xml:space="preserve"> </w:t>
      </w:r>
    </w:p>
    <w:p w14:paraId="64F65781" w14:textId="77777777" w:rsidR="00E62351" w:rsidRPr="00E3491A" w:rsidRDefault="00E62351" w:rsidP="00E62351">
      <w:pPr>
        <w:pStyle w:val="ListParagraph"/>
        <w:ind w:left="0"/>
        <w:jc w:val="both"/>
        <w:rPr>
          <w:rFonts w:ascii="Calibri" w:hAnsi="Calibri" w:cs="Calibri"/>
          <w:highlight w:val="yellow"/>
          <w:lang w:val="en-US"/>
        </w:rPr>
      </w:pPr>
    </w:p>
    <w:p w14:paraId="6E053EE1" w14:textId="0B1042A1" w:rsidR="00C92FDA" w:rsidRPr="00E3491A" w:rsidRDefault="00DD62BA" w:rsidP="00342562">
      <w:pPr>
        <w:pStyle w:val="ListParagraph"/>
        <w:ind w:left="0"/>
        <w:jc w:val="both"/>
        <w:rPr>
          <w:rFonts w:ascii="Calibri" w:hAnsi="Calibri" w:cs="Calibri"/>
          <w:lang w:val="en-US"/>
        </w:rPr>
      </w:pPr>
      <w:r w:rsidRPr="00E3491A">
        <w:rPr>
          <w:rFonts w:ascii="Calibri" w:hAnsi="Calibri" w:cs="Calibri"/>
          <w:lang w:val="en-US"/>
        </w:rPr>
        <w:t xml:space="preserve">Note: </w:t>
      </w:r>
      <w:r w:rsidR="00284F9D" w:rsidRPr="00E3491A">
        <w:rPr>
          <w:rFonts w:ascii="Calibri" w:hAnsi="Calibri" w:cs="Calibri"/>
          <w:lang w:val="en-US"/>
        </w:rPr>
        <w:t xml:space="preserve">The general suggestion for seat height is such that the leg has a slight bend at the bottom of the pedal stroke and the seat should </w:t>
      </w:r>
      <w:proofErr w:type="gramStart"/>
      <w:r w:rsidR="00284F9D" w:rsidRPr="00E3491A">
        <w:rPr>
          <w:rFonts w:ascii="Calibri" w:hAnsi="Calibri" w:cs="Calibri"/>
          <w:lang w:val="en-US"/>
        </w:rPr>
        <w:t>be adjusted</w:t>
      </w:r>
      <w:proofErr w:type="gramEnd"/>
      <w:r w:rsidR="00284F9D" w:rsidRPr="00E3491A">
        <w:rPr>
          <w:rFonts w:ascii="Calibri" w:hAnsi="Calibri" w:cs="Calibri"/>
          <w:lang w:val="en-US"/>
        </w:rPr>
        <w:t xml:space="preserve"> horizontally so that when the crank arm is parallel to the ground the knee should fall over the metatarsals which should be over the pedal spindle. </w:t>
      </w:r>
      <w:r w:rsidRPr="00E3491A">
        <w:rPr>
          <w:rFonts w:ascii="Calibri" w:hAnsi="Calibri" w:cs="Calibri"/>
          <w:lang w:val="en-US"/>
        </w:rPr>
        <w:t xml:space="preserve">The handlebars should be at the same height as the seat </w:t>
      </w:r>
      <w:r w:rsidR="00B90AEB" w:rsidRPr="00E3491A">
        <w:rPr>
          <w:rFonts w:ascii="Calibri" w:hAnsi="Calibri" w:cs="Calibri"/>
          <w:lang w:val="en-US"/>
        </w:rPr>
        <w:t xml:space="preserve">or slightly higher </w:t>
      </w:r>
      <w:r w:rsidRPr="00E3491A">
        <w:rPr>
          <w:rFonts w:ascii="Calibri" w:hAnsi="Calibri" w:cs="Calibri"/>
          <w:lang w:val="en-US"/>
        </w:rPr>
        <w:t xml:space="preserve">and close enough so that the </w:t>
      </w:r>
      <w:r w:rsidR="00540EFA" w:rsidRPr="00E3491A">
        <w:rPr>
          <w:rFonts w:ascii="Calibri" w:hAnsi="Calibri" w:cs="Calibri"/>
          <w:lang w:val="en-US"/>
        </w:rPr>
        <w:t>subject has a slight bend in their elbows.</w:t>
      </w:r>
      <w:r w:rsidR="00E3491A">
        <w:rPr>
          <w:rFonts w:ascii="Calibri" w:hAnsi="Calibri" w:cs="Calibri"/>
          <w:lang w:val="en-US"/>
        </w:rPr>
        <w:t xml:space="preserve"> </w:t>
      </w:r>
      <w:r w:rsidR="00540EFA" w:rsidRPr="00E3491A">
        <w:rPr>
          <w:rFonts w:ascii="Calibri" w:hAnsi="Calibri" w:cs="Calibri"/>
          <w:lang w:val="en-US"/>
        </w:rPr>
        <w:t>The handlebar position will depend on the experience of the rider, more experienced cyclists will want to be more bent over, where are those who do not bike often will prefer a more upright position.</w:t>
      </w:r>
    </w:p>
    <w:p w14:paraId="5A4A21EB" w14:textId="77777777" w:rsidR="00C92FDA" w:rsidRPr="00E3491A" w:rsidRDefault="00C92FDA" w:rsidP="00342562">
      <w:pPr>
        <w:pStyle w:val="ListParagraph"/>
        <w:ind w:left="0"/>
        <w:jc w:val="both"/>
        <w:rPr>
          <w:rFonts w:ascii="Calibri" w:hAnsi="Calibri" w:cs="Calibri"/>
          <w:lang w:val="en-US"/>
        </w:rPr>
      </w:pPr>
    </w:p>
    <w:p w14:paraId="690408AA" w14:textId="2BA8445D" w:rsidR="00C92FDA" w:rsidRPr="00E3491A" w:rsidRDefault="00540EFA"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Place a</w:t>
      </w:r>
      <w:r w:rsidR="00C92FDA" w:rsidRPr="00E3491A">
        <w:rPr>
          <w:rFonts w:ascii="Calibri" w:hAnsi="Calibri" w:cs="Calibri"/>
          <w:highlight w:val="yellow"/>
          <w:lang w:val="en-US"/>
        </w:rPr>
        <w:t xml:space="preserve"> pulse oximeter on the subject’s forehead</w:t>
      </w:r>
      <w:r w:rsidR="00F257B5" w:rsidRPr="00E3491A">
        <w:rPr>
          <w:rFonts w:ascii="Calibri" w:hAnsi="Calibri" w:cs="Calibri"/>
          <w:highlight w:val="yellow"/>
          <w:lang w:val="en-US"/>
        </w:rPr>
        <w:t>. W</w:t>
      </w:r>
      <w:r w:rsidR="00C92FDA" w:rsidRPr="00E3491A">
        <w:rPr>
          <w:rFonts w:ascii="Calibri" w:hAnsi="Calibri" w:cs="Calibri"/>
          <w:highlight w:val="yellow"/>
          <w:lang w:val="en-US"/>
        </w:rPr>
        <w:t>ip</w:t>
      </w:r>
      <w:r w:rsidR="00F257B5" w:rsidRPr="00E3491A">
        <w:rPr>
          <w:rFonts w:ascii="Calibri" w:hAnsi="Calibri" w:cs="Calibri"/>
          <w:highlight w:val="yellow"/>
          <w:lang w:val="en-US"/>
        </w:rPr>
        <w:t>e</w:t>
      </w:r>
      <w:r w:rsidR="00C92FDA" w:rsidRPr="00E3491A">
        <w:rPr>
          <w:rFonts w:ascii="Calibri" w:hAnsi="Calibri" w:cs="Calibri"/>
          <w:highlight w:val="yellow"/>
          <w:lang w:val="en-US"/>
        </w:rPr>
        <w:t xml:space="preserve"> the placement location with an alcohol wipe to remove an</w:t>
      </w:r>
      <w:r w:rsidR="00E62351">
        <w:rPr>
          <w:rFonts w:ascii="Calibri" w:hAnsi="Calibri" w:cs="Calibri"/>
          <w:highlight w:val="yellow"/>
          <w:lang w:val="en-US"/>
        </w:rPr>
        <w:t>y</w:t>
      </w:r>
      <w:r w:rsidR="00C92FDA" w:rsidRPr="00E3491A">
        <w:rPr>
          <w:rFonts w:ascii="Calibri" w:hAnsi="Calibri" w:cs="Calibri"/>
          <w:highlight w:val="yellow"/>
          <w:lang w:val="en-US"/>
        </w:rPr>
        <w:t xml:space="preserve"> makeup or dirt, </w:t>
      </w:r>
      <w:r w:rsidR="00E3491A" w:rsidRPr="00E3491A">
        <w:rPr>
          <w:rFonts w:ascii="Calibri" w:hAnsi="Calibri" w:cs="Calibri"/>
          <w:i/>
          <w:highlight w:val="yellow"/>
          <w:lang w:val="en-US"/>
        </w:rPr>
        <w:t>etc.</w:t>
      </w:r>
      <w:r w:rsidR="00C92FDA" w:rsidRPr="00E3491A">
        <w:rPr>
          <w:rFonts w:ascii="Calibri" w:hAnsi="Calibri" w:cs="Calibri"/>
          <w:highlight w:val="yellow"/>
          <w:lang w:val="en-US"/>
        </w:rPr>
        <w:t xml:space="preserve"> and secure it to the forehead with a headband.</w:t>
      </w:r>
    </w:p>
    <w:p w14:paraId="5ACD48DC" w14:textId="77777777" w:rsidR="00ED2441" w:rsidRPr="00E3491A" w:rsidRDefault="00ED2441" w:rsidP="00342562">
      <w:pPr>
        <w:pStyle w:val="ListParagraph"/>
        <w:ind w:left="0"/>
        <w:jc w:val="both"/>
        <w:rPr>
          <w:rFonts w:ascii="Calibri" w:hAnsi="Calibri" w:cs="Calibri"/>
          <w:highlight w:val="yellow"/>
          <w:lang w:val="en-US"/>
        </w:rPr>
      </w:pPr>
    </w:p>
    <w:p w14:paraId="1070F75E" w14:textId="1E633988" w:rsidR="000F0247" w:rsidRPr="00E3491A" w:rsidRDefault="00540EFA" w:rsidP="00342562">
      <w:pPr>
        <w:pStyle w:val="ListParagraph"/>
        <w:numPr>
          <w:ilvl w:val="2"/>
          <w:numId w:val="4"/>
        </w:numPr>
        <w:jc w:val="both"/>
        <w:rPr>
          <w:rFonts w:ascii="Calibri" w:hAnsi="Calibri" w:cs="Calibri"/>
          <w:b/>
          <w:highlight w:val="yellow"/>
          <w:lang w:val="en-US"/>
        </w:rPr>
      </w:pPr>
      <w:r w:rsidRPr="00E3491A">
        <w:rPr>
          <w:rFonts w:ascii="Calibri" w:hAnsi="Calibri" w:cs="Calibri"/>
          <w:highlight w:val="yellow"/>
          <w:lang w:val="en-US"/>
        </w:rPr>
        <w:t>Review t</w:t>
      </w:r>
      <w:r w:rsidR="00ED2441" w:rsidRPr="00E3491A">
        <w:rPr>
          <w:rFonts w:ascii="Calibri" w:hAnsi="Calibri" w:cs="Calibri"/>
          <w:highlight w:val="yellow"/>
          <w:lang w:val="en-US"/>
        </w:rPr>
        <w:t xml:space="preserve">he exercise test procedure with the subject. </w:t>
      </w:r>
      <w:r w:rsidRPr="00E3491A">
        <w:rPr>
          <w:rFonts w:ascii="Calibri" w:hAnsi="Calibri" w:cs="Calibri"/>
          <w:highlight w:val="yellow"/>
          <w:lang w:val="en-US"/>
        </w:rPr>
        <w:t>Inform the s</w:t>
      </w:r>
      <w:r w:rsidR="00ED2441" w:rsidRPr="00E3491A">
        <w:rPr>
          <w:rFonts w:ascii="Calibri" w:hAnsi="Calibri" w:cs="Calibri"/>
          <w:highlight w:val="yellow"/>
          <w:lang w:val="en-US"/>
        </w:rPr>
        <w:t xml:space="preserve">ubject that they will need to stay breathing through the mouthpiece for the entire duration of the </w:t>
      </w:r>
      <w:proofErr w:type="gramStart"/>
      <w:r w:rsidR="00ED2441" w:rsidRPr="00E3491A">
        <w:rPr>
          <w:rFonts w:ascii="Calibri" w:hAnsi="Calibri" w:cs="Calibri"/>
          <w:highlight w:val="yellow"/>
          <w:lang w:val="en-US"/>
        </w:rPr>
        <w:t>test, and</w:t>
      </w:r>
      <w:proofErr w:type="gramEnd"/>
      <w:r w:rsidR="00ED2441" w:rsidRPr="00E3491A">
        <w:rPr>
          <w:rFonts w:ascii="Calibri" w:hAnsi="Calibri" w:cs="Calibri"/>
          <w:highlight w:val="yellow"/>
          <w:lang w:val="en-US"/>
        </w:rPr>
        <w:t xml:space="preserve"> breathe only through his/her mouth as the nose will be plugged with the nose clip</w:t>
      </w:r>
      <w:r w:rsidR="004B5225" w:rsidRPr="00E3491A">
        <w:rPr>
          <w:rFonts w:ascii="Calibri" w:hAnsi="Calibri" w:cs="Calibri"/>
          <w:highlight w:val="yellow"/>
          <w:lang w:val="en-US"/>
        </w:rPr>
        <w:t>.</w:t>
      </w:r>
      <w:r w:rsidRPr="00E3491A">
        <w:rPr>
          <w:rFonts w:ascii="Calibri" w:hAnsi="Calibri" w:cs="Calibri"/>
          <w:highlight w:val="yellow"/>
          <w:lang w:val="en-US"/>
        </w:rPr>
        <w:t xml:space="preserve"> </w:t>
      </w:r>
    </w:p>
    <w:p w14:paraId="58CE83A6" w14:textId="77777777" w:rsidR="000F0247" w:rsidRPr="00E3491A" w:rsidRDefault="000F0247" w:rsidP="00342562">
      <w:pPr>
        <w:pStyle w:val="ListParagraph"/>
        <w:ind w:left="0"/>
        <w:jc w:val="both"/>
        <w:rPr>
          <w:rFonts w:ascii="Calibri" w:hAnsi="Calibri" w:cs="Calibri"/>
          <w:lang w:val="en-US"/>
        </w:rPr>
      </w:pPr>
    </w:p>
    <w:p w14:paraId="0ED2C018" w14:textId="02C464EA" w:rsidR="00ED2441" w:rsidRPr="00D000FB" w:rsidRDefault="00540EFA" w:rsidP="00342562">
      <w:pPr>
        <w:pStyle w:val="ListParagraph"/>
        <w:ind w:left="0"/>
        <w:jc w:val="both"/>
        <w:rPr>
          <w:rFonts w:ascii="Calibri" w:hAnsi="Calibri" w:cs="Calibri"/>
          <w:b/>
          <w:lang w:val="en-US"/>
        </w:rPr>
      </w:pPr>
      <w:r w:rsidRPr="00E3491A">
        <w:rPr>
          <w:rFonts w:ascii="Calibri" w:hAnsi="Calibri" w:cs="Calibri"/>
          <w:lang w:val="en-US"/>
        </w:rPr>
        <w:lastRenderedPageBreak/>
        <w:t xml:space="preserve">Note: </w:t>
      </w:r>
      <w:r w:rsidR="00D000FB">
        <w:rPr>
          <w:rFonts w:ascii="Calibri" w:hAnsi="Calibri" w:cs="Calibri"/>
          <w:lang w:val="en-US"/>
        </w:rPr>
        <w:t>U</w:t>
      </w:r>
      <w:r w:rsidRPr="00E3491A">
        <w:rPr>
          <w:rFonts w:ascii="Calibri" w:hAnsi="Calibri" w:cs="Calibri"/>
          <w:lang w:val="en-US"/>
        </w:rPr>
        <w:t>sing a mouthpiece and nose clip is not the only option; masks are available which cover the nose and mouth allowing the participant to breathe through either their mouth or nose</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&lt;EndNote&gt;&lt;Cite&gt;&lt;Author&gt;Borg&lt;/Author&gt;&lt;Year&gt;1982&lt;/Year&gt;&lt;RecNum&gt;2626&lt;/RecNum&gt;&lt;DisplayText&gt;&lt;style face="superscript"&gt;20&lt;/style&gt;&lt;/DisplayText&gt;&lt;record&gt;&lt;rec-number&gt;2626&lt;/rec-number&gt;&lt;foreign-keys&gt;&lt;key app="EN" db-id="r2fvarpdwvf9anedpevx2wspaxa09zfwexfe" timestamp="1523224841"&gt;2626&lt;/key&gt;&lt;/foreign-keys&gt;&lt;ref-type name="Journal Article"&gt;17&lt;/ref-type&gt;&lt;contributors&gt;&lt;authors&gt;&lt;author&gt;Borg, G.&lt;/author&gt;&lt;/authors&gt;&lt;/contributors&gt;&lt;titles&gt;&lt;title&gt;Ratings of perceived exertion and heart rates during short-term cycle exercise and their use in a new cycling strength test&lt;/title&gt;&lt;secondary-title&gt;Int J Sports Med&lt;/secondary-title&gt;&lt;alt-title&gt;International journal of sports medicine&lt;/alt-title&gt;&lt;/titles&gt;&lt;periodical&gt;&lt;full-title&gt;Int J Sports Med&lt;/full-title&gt;&lt;abbr-1&gt;International journal of sports medicine&lt;/abbr-1&gt;&lt;/periodical&gt;&lt;alt-periodical&gt;&lt;full-title&gt;Int J Sports Med&lt;/full-title&gt;&lt;abbr-1&gt;International journal of sports medicine&lt;/abbr-1&gt;&lt;/alt-periodical&gt;&lt;pages&gt;153-8&lt;/pages&gt;&lt;volume&gt;3&lt;/volume&gt;&lt;number&gt;3&lt;/number&gt;&lt;edition&gt;1982/08/01&lt;/edition&gt;&lt;keywords&gt;&lt;keyword&gt;Adult&lt;/keyword&gt;&lt;keyword&gt;Efficiency&lt;/keyword&gt;&lt;keyword&gt;*Exercise Test&lt;/keyword&gt;&lt;keyword&gt;Female&lt;/keyword&gt;&lt;keyword&gt;Heart Rate&lt;/keyword&gt;&lt;keyword&gt;Humans&lt;/keyword&gt;&lt;keyword&gt;Male&lt;/keyword&gt;&lt;keyword&gt;*Physical Exertion&lt;/keyword&gt;&lt;/keywords&gt;&lt;dates&gt;&lt;year&gt;1982&lt;/year&gt;&lt;pub-dates&gt;&lt;date&gt;Aug&lt;/date&gt;&lt;/pub-dates&gt;&lt;/dates&gt;&lt;isbn&gt;0172-4622 (Print)&amp;#xD;0172-4622&lt;/isbn&gt;&lt;accession-num&gt;7129724&lt;/accession-num&gt;&lt;urls&gt;&lt;/urls&gt;&lt;electronic-resource-num&gt;10.1055/s-2008-1026080&lt;/electronic-resource-num&gt;&lt;remote-database-provider&gt;NLM&lt;/remote-database-provider&gt;&lt;language&gt;eng&lt;/language&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20</w:t>
      </w:r>
      <w:r w:rsidR="009563DC" w:rsidRPr="00E3491A">
        <w:rPr>
          <w:rFonts w:ascii="Calibri" w:hAnsi="Calibri" w:cs="Calibri"/>
          <w:lang w:val="en-US"/>
        </w:rPr>
        <w:fldChar w:fldCharType="end"/>
      </w:r>
      <w:r w:rsidR="00D000FB">
        <w:rPr>
          <w:rFonts w:ascii="Calibri" w:hAnsi="Calibri" w:cs="Calibri"/>
          <w:lang w:val="en-US"/>
        </w:rPr>
        <w:t>.</w:t>
      </w:r>
      <w:r w:rsidR="00D000FB">
        <w:rPr>
          <w:rFonts w:ascii="Calibri" w:hAnsi="Calibri" w:cs="Calibri"/>
          <w:b/>
          <w:lang w:val="en-US"/>
        </w:rPr>
        <w:t xml:space="preserve"> </w:t>
      </w:r>
      <w:r w:rsidR="00ED2441" w:rsidRPr="00E3491A">
        <w:rPr>
          <w:rFonts w:ascii="Calibri" w:hAnsi="Calibri" w:cs="Calibri"/>
          <w:lang w:val="en-US"/>
        </w:rPr>
        <w:t xml:space="preserve">Gas exchange metrics </w:t>
      </w:r>
      <w:proofErr w:type="gramStart"/>
      <w:r w:rsidR="00743680" w:rsidRPr="00E3491A">
        <w:rPr>
          <w:rFonts w:ascii="Calibri" w:hAnsi="Calibri" w:cs="Calibri"/>
          <w:lang w:val="en-US"/>
        </w:rPr>
        <w:t>are</w:t>
      </w:r>
      <w:r w:rsidR="00ED2441" w:rsidRPr="00E3491A">
        <w:rPr>
          <w:rFonts w:ascii="Calibri" w:hAnsi="Calibri" w:cs="Calibri"/>
          <w:lang w:val="en-US"/>
        </w:rPr>
        <w:t xml:space="preserve"> continuously measured</w:t>
      </w:r>
      <w:proofErr w:type="gramEnd"/>
      <w:r w:rsidR="00ED2441" w:rsidRPr="00E3491A">
        <w:rPr>
          <w:rFonts w:ascii="Calibri" w:hAnsi="Calibri" w:cs="Calibri"/>
          <w:lang w:val="en-US"/>
        </w:rPr>
        <w:t xml:space="preserve"> and recorded through the </w:t>
      </w:r>
      <w:r w:rsidR="00D000FB">
        <w:rPr>
          <w:rFonts w:ascii="Calibri" w:hAnsi="Calibri" w:cs="Calibri"/>
          <w:lang w:val="en-US"/>
        </w:rPr>
        <w:t>pulmonary function</w:t>
      </w:r>
      <w:r w:rsidR="00ED2441" w:rsidRPr="00E3491A">
        <w:rPr>
          <w:rFonts w:ascii="Calibri" w:hAnsi="Calibri" w:cs="Calibri"/>
          <w:lang w:val="en-US"/>
        </w:rPr>
        <w:t xml:space="preserve"> software</w:t>
      </w:r>
      <w:r w:rsidR="00D000FB">
        <w:rPr>
          <w:rFonts w:ascii="Calibri" w:hAnsi="Calibri" w:cs="Calibri"/>
          <w:lang w:val="en-US"/>
        </w:rPr>
        <w:t>. H</w:t>
      </w:r>
      <w:r w:rsidR="00ED2441" w:rsidRPr="00E3491A">
        <w:rPr>
          <w:rFonts w:ascii="Calibri" w:hAnsi="Calibri" w:cs="Calibri"/>
          <w:lang w:val="en-US"/>
        </w:rPr>
        <w:t xml:space="preserve">eart rate (HR) and rhythm will </w:t>
      </w:r>
      <w:proofErr w:type="gramStart"/>
      <w:r w:rsidR="00ED2441" w:rsidRPr="00E3491A">
        <w:rPr>
          <w:rFonts w:ascii="Calibri" w:hAnsi="Calibri" w:cs="Calibri"/>
          <w:lang w:val="en-US"/>
        </w:rPr>
        <w:t>be continuously monitored</w:t>
      </w:r>
      <w:proofErr w:type="gramEnd"/>
      <w:r w:rsidR="00ED2441" w:rsidRPr="00E3491A">
        <w:rPr>
          <w:rFonts w:ascii="Calibri" w:hAnsi="Calibri" w:cs="Calibri"/>
          <w:lang w:val="en-US"/>
        </w:rPr>
        <w:t xml:space="preserve"> by the 12</w:t>
      </w:r>
      <w:r w:rsidR="00791386" w:rsidRPr="00E3491A">
        <w:rPr>
          <w:rFonts w:ascii="Calibri" w:hAnsi="Calibri" w:cs="Calibri"/>
          <w:lang w:val="en-US"/>
        </w:rPr>
        <w:t xml:space="preserve">-lead </w:t>
      </w:r>
      <w:r w:rsidR="00D000FB">
        <w:rPr>
          <w:rFonts w:ascii="Calibri" w:hAnsi="Calibri" w:cs="Calibri"/>
          <w:lang w:val="en-US"/>
        </w:rPr>
        <w:t>electrocardiogram</w:t>
      </w:r>
      <w:r w:rsidR="009E6928">
        <w:rPr>
          <w:rFonts w:ascii="Calibri" w:hAnsi="Calibri" w:cs="Calibri"/>
          <w:lang w:val="en-US"/>
        </w:rPr>
        <w:t xml:space="preserve"> (ECG)</w:t>
      </w:r>
      <w:r w:rsidR="00D000FB">
        <w:rPr>
          <w:rFonts w:ascii="Calibri" w:hAnsi="Calibri" w:cs="Calibri"/>
          <w:lang w:val="en-US"/>
        </w:rPr>
        <w:t>.</w:t>
      </w:r>
      <w:r w:rsidR="00C92FDA" w:rsidRPr="00E3491A">
        <w:rPr>
          <w:rFonts w:ascii="Calibri" w:hAnsi="Calibri" w:cs="Calibri"/>
          <w:lang w:val="en-US"/>
        </w:rPr>
        <w:t xml:space="preserve"> </w:t>
      </w:r>
      <w:r w:rsidR="00D000FB">
        <w:rPr>
          <w:rFonts w:ascii="Calibri" w:hAnsi="Calibri" w:cs="Calibri"/>
          <w:lang w:val="en-US"/>
        </w:rPr>
        <w:t>P</w:t>
      </w:r>
      <w:r w:rsidR="00C92FDA" w:rsidRPr="00E3491A">
        <w:rPr>
          <w:rFonts w:ascii="Calibri" w:hAnsi="Calibri" w:cs="Calibri"/>
          <w:lang w:val="en-US"/>
        </w:rPr>
        <w:t>eripheral</w:t>
      </w:r>
      <w:r w:rsidR="00D000FB">
        <w:rPr>
          <w:rFonts w:ascii="Calibri" w:hAnsi="Calibri" w:cs="Calibri"/>
          <w:lang w:val="en-US"/>
        </w:rPr>
        <w:t xml:space="preserve"> </w:t>
      </w:r>
      <w:r w:rsidR="00C92FDA" w:rsidRPr="00E3491A">
        <w:rPr>
          <w:rFonts w:ascii="Calibri" w:hAnsi="Calibri" w:cs="Calibri"/>
          <w:lang w:val="en-US"/>
        </w:rPr>
        <w:t>oxygen saturation</w:t>
      </w:r>
      <w:r w:rsidR="0031374C" w:rsidRPr="00E3491A">
        <w:rPr>
          <w:rFonts w:ascii="Calibri" w:hAnsi="Calibri" w:cs="Calibri"/>
          <w:lang w:val="en-US"/>
        </w:rPr>
        <w:t xml:space="preserve"> (SpO</w:t>
      </w:r>
      <w:r w:rsidR="0031374C" w:rsidRPr="00E3491A">
        <w:rPr>
          <w:rFonts w:ascii="Calibri" w:hAnsi="Calibri" w:cs="Calibri"/>
          <w:vertAlign w:val="subscript"/>
          <w:lang w:val="en-US"/>
        </w:rPr>
        <w:t>2</w:t>
      </w:r>
      <w:r w:rsidR="0031374C" w:rsidRPr="00E3491A">
        <w:rPr>
          <w:rFonts w:ascii="Calibri" w:hAnsi="Calibri" w:cs="Calibri"/>
          <w:lang w:val="en-US"/>
        </w:rPr>
        <w:t>)</w:t>
      </w:r>
      <w:r w:rsidR="00C92FDA" w:rsidRPr="00E3491A">
        <w:rPr>
          <w:rFonts w:ascii="Calibri" w:hAnsi="Calibri" w:cs="Calibri"/>
          <w:lang w:val="en-US"/>
        </w:rPr>
        <w:t xml:space="preserve"> will </w:t>
      </w:r>
      <w:proofErr w:type="gramStart"/>
      <w:r w:rsidR="00C92FDA" w:rsidRPr="00E3491A">
        <w:rPr>
          <w:rFonts w:ascii="Calibri" w:hAnsi="Calibri" w:cs="Calibri"/>
          <w:lang w:val="en-US"/>
        </w:rPr>
        <w:t>be continuously monitored</w:t>
      </w:r>
      <w:proofErr w:type="gramEnd"/>
      <w:r w:rsidR="00C92FDA" w:rsidRPr="00E3491A">
        <w:rPr>
          <w:rFonts w:ascii="Calibri" w:hAnsi="Calibri" w:cs="Calibri"/>
          <w:lang w:val="en-US"/>
        </w:rPr>
        <w:t xml:space="preserve"> with the pulse oximeter</w:t>
      </w:r>
      <w:r w:rsidR="00ED2441" w:rsidRPr="00E3491A">
        <w:rPr>
          <w:rFonts w:ascii="Calibri" w:hAnsi="Calibri" w:cs="Calibri"/>
          <w:lang w:val="en-US"/>
        </w:rPr>
        <w:t>.</w:t>
      </w:r>
      <w:r w:rsidR="00743680" w:rsidRPr="00E3491A">
        <w:rPr>
          <w:rFonts w:ascii="Calibri" w:hAnsi="Calibri" w:cs="Calibri"/>
          <w:lang w:val="en-US"/>
        </w:rPr>
        <w:t xml:space="preserve"> These external signals (HR, SpO</w:t>
      </w:r>
      <w:r w:rsidR="00743680" w:rsidRPr="00E3491A">
        <w:rPr>
          <w:rFonts w:ascii="Calibri" w:hAnsi="Calibri" w:cs="Calibri"/>
          <w:vertAlign w:val="subscript"/>
          <w:lang w:val="en-US"/>
        </w:rPr>
        <w:t>2</w:t>
      </w:r>
      <w:r w:rsidR="00743680" w:rsidRPr="00E3491A">
        <w:rPr>
          <w:rFonts w:ascii="Calibri" w:hAnsi="Calibri" w:cs="Calibri"/>
          <w:lang w:val="en-US"/>
        </w:rPr>
        <w:t xml:space="preserve">) can </w:t>
      </w:r>
      <w:proofErr w:type="gramStart"/>
      <w:r w:rsidR="00743680" w:rsidRPr="00E3491A">
        <w:rPr>
          <w:rFonts w:ascii="Calibri" w:hAnsi="Calibri" w:cs="Calibri"/>
          <w:lang w:val="en-US"/>
        </w:rPr>
        <w:t>be linked</w:t>
      </w:r>
      <w:proofErr w:type="gramEnd"/>
      <w:r w:rsidR="00743680" w:rsidRPr="00E3491A">
        <w:rPr>
          <w:rFonts w:ascii="Calibri" w:hAnsi="Calibri" w:cs="Calibri"/>
          <w:lang w:val="en-US"/>
        </w:rPr>
        <w:t xml:space="preserve"> to the metabolic cart so </w:t>
      </w:r>
      <w:r w:rsidR="00D000FB">
        <w:rPr>
          <w:rFonts w:ascii="Calibri" w:hAnsi="Calibri" w:cs="Calibri"/>
          <w:lang w:val="en-US"/>
        </w:rPr>
        <w:t xml:space="preserve">that </w:t>
      </w:r>
      <w:r w:rsidR="00743680" w:rsidRPr="00E3491A">
        <w:rPr>
          <w:rFonts w:ascii="Calibri" w:hAnsi="Calibri" w:cs="Calibri"/>
          <w:lang w:val="en-US"/>
        </w:rPr>
        <w:t>all</w:t>
      </w:r>
      <w:r w:rsidR="00D000FB">
        <w:rPr>
          <w:rFonts w:ascii="Calibri" w:hAnsi="Calibri" w:cs="Calibri"/>
          <w:lang w:val="en-US"/>
        </w:rPr>
        <w:t xml:space="preserve"> measurements</w:t>
      </w:r>
      <w:r w:rsidR="00743680" w:rsidRPr="00E3491A">
        <w:rPr>
          <w:rFonts w:ascii="Calibri" w:hAnsi="Calibri" w:cs="Calibri"/>
          <w:lang w:val="en-US"/>
        </w:rPr>
        <w:t xml:space="preserve"> </w:t>
      </w:r>
      <w:r w:rsidR="000F0247" w:rsidRPr="00E3491A">
        <w:rPr>
          <w:rFonts w:ascii="Calibri" w:hAnsi="Calibri" w:cs="Calibri"/>
          <w:lang w:val="en-US"/>
        </w:rPr>
        <w:t xml:space="preserve">are </w:t>
      </w:r>
      <w:r w:rsidR="00743680" w:rsidRPr="00E3491A">
        <w:rPr>
          <w:rFonts w:ascii="Calibri" w:hAnsi="Calibri" w:cs="Calibri"/>
          <w:lang w:val="en-US"/>
        </w:rPr>
        <w:t>documented togethe</w:t>
      </w:r>
      <w:r w:rsidR="00D000FB">
        <w:rPr>
          <w:rFonts w:ascii="Calibri" w:hAnsi="Calibri" w:cs="Calibri"/>
          <w:lang w:val="en-US"/>
        </w:rPr>
        <w:t>r</w:t>
      </w:r>
      <w:r w:rsidR="00743680" w:rsidRPr="00E3491A">
        <w:rPr>
          <w:rFonts w:ascii="Calibri" w:hAnsi="Calibri" w:cs="Calibri"/>
          <w:lang w:val="en-US"/>
        </w:rPr>
        <w:t>. If this isn’t possible, HR and SpO</w:t>
      </w:r>
      <w:r w:rsidR="00743680" w:rsidRPr="00E3491A">
        <w:rPr>
          <w:rFonts w:ascii="Calibri" w:hAnsi="Calibri" w:cs="Calibri"/>
          <w:vertAlign w:val="subscript"/>
          <w:lang w:val="en-US"/>
        </w:rPr>
        <w:t>2</w:t>
      </w:r>
      <w:r w:rsidR="00743680" w:rsidRPr="00E3491A">
        <w:rPr>
          <w:rFonts w:ascii="Calibri" w:hAnsi="Calibri" w:cs="Calibri"/>
          <w:lang w:val="en-US"/>
        </w:rPr>
        <w:t xml:space="preserve"> should </w:t>
      </w:r>
      <w:proofErr w:type="gramStart"/>
      <w:r w:rsidR="00743680" w:rsidRPr="00E3491A">
        <w:rPr>
          <w:rFonts w:ascii="Calibri" w:hAnsi="Calibri" w:cs="Calibri"/>
          <w:lang w:val="en-US"/>
        </w:rPr>
        <w:t>be recorded</w:t>
      </w:r>
      <w:proofErr w:type="gramEnd"/>
      <w:r w:rsidR="00743680" w:rsidRPr="00E3491A">
        <w:rPr>
          <w:rFonts w:ascii="Calibri" w:hAnsi="Calibri" w:cs="Calibri"/>
          <w:lang w:val="en-US"/>
        </w:rPr>
        <w:t xml:space="preserve"> on a worksheet every minute.</w:t>
      </w:r>
    </w:p>
    <w:p w14:paraId="46200587" w14:textId="77777777" w:rsidR="00ED2441" w:rsidRPr="00E3491A" w:rsidRDefault="00ED2441" w:rsidP="00342562">
      <w:pPr>
        <w:pStyle w:val="ListParagraph"/>
        <w:ind w:left="0"/>
        <w:jc w:val="both"/>
        <w:rPr>
          <w:rFonts w:ascii="Calibri" w:hAnsi="Calibri" w:cs="Calibri"/>
          <w:lang w:val="en-US"/>
        </w:rPr>
      </w:pPr>
    </w:p>
    <w:p w14:paraId="5580EE59" w14:textId="0DF7D65C" w:rsidR="00791386" w:rsidRPr="00E3491A" w:rsidRDefault="00743680"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Draw </w:t>
      </w:r>
      <w:r w:rsidR="00D000FB">
        <w:rPr>
          <w:rFonts w:ascii="Calibri" w:hAnsi="Calibri" w:cs="Calibri"/>
          <w:lang w:val="en-US"/>
        </w:rPr>
        <w:t xml:space="preserve">a </w:t>
      </w:r>
      <w:r w:rsidR="00ED2441" w:rsidRPr="00E3491A">
        <w:rPr>
          <w:rFonts w:ascii="Calibri" w:hAnsi="Calibri" w:cs="Calibri"/>
          <w:lang w:val="en-US"/>
        </w:rPr>
        <w:t>5</w:t>
      </w:r>
      <w:r w:rsidR="00A96862" w:rsidRPr="00E3491A">
        <w:rPr>
          <w:rFonts w:ascii="Calibri" w:hAnsi="Calibri" w:cs="Calibri"/>
          <w:lang w:val="en-US"/>
        </w:rPr>
        <w:t xml:space="preserve"> mL blood</w:t>
      </w:r>
      <w:r w:rsidR="00ED2441" w:rsidRPr="00E3491A">
        <w:rPr>
          <w:rFonts w:ascii="Calibri" w:hAnsi="Calibri" w:cs="Calibri"/>
          <w:lang w:val="en-US"/>
        </w:rPr>
        <w:t xml:space="preserve"> sample from the antecubital vein</w:t>
      </w:r>
      <w:r w:rsidR="00A96862" w:rsidRPr="00E3491A">
        <w:rPr>
          <w:rFonts w:ascii="Calibri" w:hAnsi="Calibri" w:cs="Calibri"/>
          <w:lang w:val="en-US"/>
        </w:rPr>
        <w:t xml:space="preserve"> (baseline exercise blood draw)</w:t>
      </w:r>
      <w:r w:rsidR="00ED2441" w:rsidRPr="00E3491A">
        <w:rPr>
          <w:rFonts w:ascii="Calibri" w:hAnsi="Calibri" w:cs="Calibri"/>
          <w:lang w:val="en-US"/>
        </w:rPr>
        <w:t>.</w:t>
      </w:r>
    </w:p>
    <w:p w14:paraId="4E44B229" w14:textId="77777777" w:rsidR="00ED2441" w:rsidRPr="00E3491A" w:rsidRDefault="00ED2441" w:rsidP="00342562">
      <w:pPr>
        <w:pStyle w:val="ListParagraph"/>
        <w:ind w:left="0"/>
        <w:jc w:val="both"/>
        <w:rPr>
          <w:rFonts w:ascii="Calibri" w:hAnsi="Calibri" w:cs="Calibri"/>
          <w:lang w:val="en-US"/>
        </w:rPr>
      </w:pPr>
    </w:p>
    <w:p w14:paraId="3C73A2F7" w14:textId="73715240" w:rsidR="00ED2441" w:rsidRPr="00E3491A" w:rsidRDefault="00D000FB" w:rsidP="00342562">
      <w:pPr>
        <w:pStyle w:val="ListParagraph"/>
        <w:numPr>
          <w:ilvl w:val="2"/>
          <w:numId w:val="4"/>
        </w:numPr>
        <w:jc w:val="both"/>
        <w:rPr>
          <w:rFonts w:ascii="Calibri" w:hAnsi="Calibri" w:cs="Calibri"/>
          <w:highlight w:val="yellow"/>
          <w:lang w:val="en-US"/>
        </w:rPr>
      </w:pPr>
      <w:r>
        <w:rPr>
          <w:rFonts w:ascii="Calibri" w:hAnsi="Calibri" w:cs="Calibri"/>
          <w:highlight w:val="yellow"/>
          <w:lang w:val="en-US"/>
        </w:rPr>
        <w:t>After 2 min of rest, b</w:t>
      </w:r>
      <w:r w:rsidR="00774ADD" w:rsidRPr="00E3491A">
        <w:rPr>
          <w:rFonts w:ascii="Calibri" w:hAnsi="Calibri" w:cs="Calibri"/>
          <w:highlight w:val="yellow"/>
          <w:lang w:val="en-US"/>
        </w:rPr>
        <w:t>egin data collectio</w:t>
      </w:r>
      <w:r>
        <w:rPr>
          <w:rFonts w:ascii="Calibri" w:hAnsi="Calibri" w:cs="Calibri"/>
          <w:highlight w:val="yellow"/>
          <w:lang w:val="en-US"/>
        </w:rPr>
        <w:t>n. T</w:t>
      </w:r>
      <w:r w:rsidR="00C92FDA" w:rsidRPr="00E3491A">
        <w:rPr>
          <w:rFonts w:ascii="Calibri" w:hAnsi="Calibri" w:cs="Calibri"/>
          <w:highlight w:val="yellow"/>
          <w:lang w:val="en-US"/>
        </w:rPr>
        <w:t>hen</w:t>
      </w:r>
      <w:r>
        <w:rPr>
          <w:rFonts w:ascii="Calibri" w:hAnsi="Calibri" w:cs="Calibri"/>
          <w:highlight w:val="yellow"/>
          <w:lang w:val="en-US"/>
        </w:rPr>
        <w:t>,</w:t>
      </w:r>
      <w:r w:rsidR="00774ADD" w:rsidRPr="00E3491A">
        <w:rPr>
          <w:rFonts w:ascii="Calibri" w:hAnsi="Calibri" w:cs="Calibri"/>
          <w:highlight w:val="yellow"/>
          <w:lang w:val="en-US"/>
        </w:rPr>
        <w:t xml:space="preserve"> start the exercise protocol and instruct the participant start</w:t>
      </w:r>
      <w:r>
        <w:rPr>
          <w:rFonts w:ascii="Calibri" w:hAnsi="Calibri" w:cs="Calibri"/>
          <w:highlight w:val="yellow"/>
          <w:lang w:val="en-US"/>
        </w:rPr>
        <w:t xml:space="preserve"> to</w:t>
      </w:r>
      <w:r w:rsidR="00774ADD" w:rsidRPr="00E3491A">
        <w:rPr>
          <w:rFonts w:ascii="Calibri" w:hAnsi="Calibri" w:cs="Calibri"/>
          <w:highlight w:val="yellow"/>
          <w:lang w:val="en-US"/>
        </w:rPr>
        <w:t xml:space="preserve"> </w:t>
      </w:r>
      <w:proofErr w:type="gramStart"/>
      <w:r w:rsidR="00774ADD" w:rsidRPr="00E3491A">
        <w:rPr>
          <w:rFonts w:ascii="Calibri" w:hAnsi="Calibri" w:cs="Calibri"/>
          <w:highlight w:val="yellow"/>
          <w:lang w:val="en-US"/>
        </w:rPr>
        <w:t>pedaling</w:t>
      </w:r>
      <w:proofErr w:type="gramEnd"/>
      <w:r w:rsidR="009E6928">
        <w:rPr>
          <w:rFonts w:ascii="Calibri" w:hAnsi="Calibri" w:cs="Calibri"/>
          <w:highlight w:val="yellow"/>
          <w:lang w:val="en-US"/>
        </w:rPr>
        <w:t>. A</w:t>
      </w:r>
      <w:r w:rsidR="00774ADD" w:rsidRPr="00E3491A">
        <w:rPr>
          <w:rFonts w:ascii="Calibri" w:hAnsi="Calibri" w:cs="Calibri"/>
          <w:highlight w:val="yellow"/>
          <w:lang w:val="en-US"/>
        </w:rPr>
        <w:t>sk them to reach a pedal rate between 60 and 80 rpms.</w:t>
      </w:r>
      <w:r w:rsidR="00C92FDA" w:rsidRPr="00E3491A">
        <w:rPr>
          <w:rFonts w:ascii="Calibri" w:hAnsi="Calibri" w:cs="Calibri"/>
          <w:highlight w:val="yellow"/>
          <w:lang w:val="en-US"/>
        </w:rPr>
        <w:t xml:space="preserve"> </w:t>
      </w:r>
    </w:p>
    <w:p w14:paraId="3B3FAFED" w14:textId="77777777" w:rsidR="00ED2441" w:rsidRPr="00E3491A" w:rsidRDefault="00ED2441" w:rsidP="00342562">
      <w:pPr>
        <w:pStyle w:val="ListParagraph"/>
        <w:ind w:left="0"/>
        <w:jc w:val="both"/>
        <w:rPr>
          <w:rFonts w:ascii="Calibri" w:hAnsi="Calibri" w:cs="Calibri"/>
          <w:lang w:val="en-US"/>
        </w:rPr>
      </w:pPr>
    </w:p>
    <w:p w14:paraId="154CFAE8" w14:textId="4B8AFBE5" w:rsidR="00B16767" w:rsidRPr="00E3491A" w:rsidRDefault="00774ADD" w:rsidP="00342562">
      <w:pPr>
        <w:pStyle w:val="ListParagraph"/>
        <w:ind w:left="0"/>
        <w:jc w:val="both"/>
        <w:rPr>
          <w:rFonts w:ascii="Calibri" w:hAnsi="Calibri" w:cs="Calibri"/>
          <w:lang w:val="en-US"/>
        </w:rPr>
      </w:pPr>
      <w:r w:rsidRPr="00E3491A">
        <w:rPr>
          <w:rFonts w:ascii="Calibri" w:hAnsi="Calibri" w:cs="Calibri"/>
          <w:lang w:val="en-US"/>
        </w:rPr>
        <w:t xml:space="preserve">Note: </w:t>
      </w:r>
      <w:r w:rsidR="00C92FDA" w:rsidRPr="00E3491A">
        <w:rPr>
          <w:rFonts w:ascii="Calibri" w:hAnsi="Calibri" w:cs="Calibri"/>
          <w:lang w:val="en-US"/>
        </w:rPr>
        <w:t>For this study, the maximal exercise test protocol used was an initial workload of 50 W</w:t>
      </w:r>
      <w:r w:rsidR="00791386" w:rsidRPr="00E3491A">
        <w:rPr>
          <w:rFonts w:ascii="Calibri" w:hAnsi="Calibri" w:cs="Calibri"/>
          <w:lang w:val="en-US"/>
        </w:rPr>
        <w:t xml:space="preserve"> </w:t>
      </w:r>
      <w:r w:rsidR="00C92FDA" w:rsidRPr="00E3491A">
        <w:rPr>
          <w:rFonts w:ascii="Calibri" w:hAnsi="Calibri" w:cs="Calibri"/>
          <w:lang w:val="en-US"/>
        </w:rPr>
        <w:t>with 30 W increments every</w:t>
      </w:r>
      <w:r w:rsidR="00BB1B02" w:rsidRPr="00E3491A">
        <w:rPr>
          <w:rFonts w:ascii="Calibri" w:hAnsi="Calibri" w:cs="Calibri"/>
          <w:lang w:val="en-US"/>
        </w:rPr>
        <w:t xml:space="preserve"> </w:t>
      </w:r>
      <w:r w:rsidR="009E6928">
        <w:rPr>
          <w:rFonts w:ascii="Calibri" w:hAnsi="Calibri" w:cs="Calibri"/>
          <w:lang w:val="en-US"/>
        </w:rPr>
        <w:t>2 min</w:t>
      </w:r>
      <w:r w:rsidR="00C92FDA" w:rsidRPr="00E3491A">
        <w:rPr>
          <w:rFonts w:ascii="Calibri" w:hAnsi="Calibri" w:cs="Calibri"/>
          <w:lang w:val="en-US"/>
        </w:rPr>
        <w:t xml:space="preserve">. The protocol used can vary depending </w:t>
      </w:r>
      <w:r w:rsidR="009E6928">
        <w:rPr>
          <w:rFonts w:ascii="Calibri" w:hAnsi="Calibri" w:cs="Calibri"/>
          <w:lang w:val="en-US"/>
        </w:rPr>
        <w:t>up</w:t>
      </w:r>
      <w:r w:rsidR="00C92FDA" w:rsidRPr="00E3491A">
        <w:rPr>
          <w:rFonts w:ascii="Calibri" w:hAnsi="Calibri" w:cs="Calibri"/>
          <w:lang w:val="en-US"/>
        </w:rPr>
        <w:t>on the population and</w:t>
      </w:r>
      <w:r w:rsidR="00AF1559">
        <w:rPr>
          <w:rFonts w:ascii="Calibri" w:hAnsi="Calibri" w:cs="Calibri"/>
          <w:lang w:val="en-US"/>
        </w:rPr>
        <w:t xml:space="preserve"> </w:t>
      </w:r>
      <w:r w:rsidR="009E6928">
        <w:rPr>
          <w:rFonts w:ascii="Calibri" w:hAnsi="Calibri" w:cs="Calibri"/>
          <w:lang w:val="en-US"/>
        </w:rPr>
        <w:t xml:space="preserve">the </w:t>
      </w:r>
      <w:r w:rsidR="00C92FDA" w:rsidRPr="00E3491A">
        <w:rPr>
          <w:rFonts w:ascii="Calibri" w:hAnsi="Calibri" w:cs="Calibri"/>
          <w:lang w:val="en-US"/>
        </w:rPr>
        <w:t>goals of the test.</w:t>
      </w:r>
      <w:r w:rsidRPr="00E3491A">
        <w:rPr>
          <w:rFonts w:ascii="Calibri" w:hAnsi="Calibri" w:cs="Calibri"/>
          <w:lang w:val="en-US"/>
        </w:rPr>
        <w:t xml:space="preserve"> For older individuals or patient populations, the first stage can </w:t>
      </w:r>
      <w:proofErr w:type="gramStart"/>
      <w:r w:rsidRPr="00E3491A">
        <w:rPr>
          <w:rFonts w:ascii="Calibri" w:hAnsi="Calibri" w:cs="Calibri"/>
          <w:lang w:val="en-US"/>
        </w:rPr>
        <w:t xml:space="preserve">be </w:t>
      </w:r>
      <w:r w:rsidR="009E6928">
        <w:rPr>
          <w:rFonts w:ascii="Calibri" w:hAnsi="Calibri" w:cs="Calibri"/>
          <w:lang w:val="en-US"/>
        </w:rPr>
        <w:t>performed</w:t>
      </w:r>
      <w:proofErr w:type="gramEnd"/>
      <w:r w:rsidR="009E6928">
        <w:rPr>
          <w:rFonts w:ascii="Calibri" w:hAnsi="Calibri" w:cs="Calibri"/>
          <w:lang w:val="en-US"/>
        </w:rPr>
        <w:t xml:space="preserve"> </w:t>
      </w:r>
      <w:r w:rsidRPr="00E3491A">
        <w:rPr>
          <w:rFonts w:ascii="Calibri" w:hAnsi="Calibri" w:cs="Calibri"/>
          <w:lang w:val="en-US"/>
        </w:rPr>
        <w:t>unloaded to allow the individuals to get their legs moving before resistance is added. In younger healthy individuals, this is usually not necessary as 50</w:t>
      </w:r>
      <w:r w:rsidR="009E6928">
        <w:rPr>
          <w:rFonts w:ascii="Calibri" w:hAnsi="Calibri" w:cs="Calibri"/>
          <w:lang w:val="en-US"/>
        </w:rPr>
        <w:t xml:space="preserve"> </w:t>
      </w:r>
      <w:r w:rsidRPr="00E3491A">
        <w:rPr>
          <w:rFonts w:ascii="Calibri" w:hAnsi="Calibri" w:cs="Calibri"/>
          <w:lang w:val="en-US"/>
        </w:rPr>
        <w:t>W is a low enough workload to warm up</w:t>
      </w:r>
      <w:r w:rsidR="009E6928">
        <w:rPr>
          <w:rFonts w:ascii="Calibri" w:hAnsi="Calibri" w:cs="Calibri"/>
          <w:lang w:val="en-US"/>
        </w:rPr>
        <w:t>. P</w:t>
      </w:r>
      <w:r w:rsidRPr="00E3491A">
        <w:rPr>
          <w:rFonts w:ascii="Calibri" w:hAnsi="Calibri" w:cs="Calibri"/>
          <w:lang w:val="en-US"/>
        </w:rPr>
        <w:t xml:space="preserve">edaling at </w:t>
      </w:r>
      <w:r w:rsidR="009E6928">
        <w:rPr>
          <w:rFonts w:ascii="Calibri" w:hAnsi="Calibri" w:cs="Calibri"/>
          <w:lang w:val="en-US"/>
        </w:rPr>
        <w:t>0 W</w:t>
      </w:r>
      <w:r w:rsidRPr="00E3491A">
        <w:rPr>
          <w:rFonts w:ascii="Calibri" w:hAnsi="Calibri" w:cs="Calibri"/>
          <w:lang w:val="en-US"/>
        </w:rPr>
        <w:t xml:space="preserve"> </w:t>
      </w:r>
      <w:r w:rsidR="009E6928">
        <w:rPr>
          <w:rFonts w:ascii="Calibri" w:hAnsi="Calibri" w:cs="Calibri"/>
          <w:lang w:val="en-US"/>
        </w:rPr>
        <w:t xml:space="preserve">while </w:t>
      </w:r>
      <w:r w:rsidRPr="00E3491A">
        <w:rPr>
          <w:rFonts w:ascii="Calibri" w:hAnsi="Calibri" w:cs="Calibri"/>
          <w:lang w:val="en-US"/>
        </w:rPr>
        <w:t xml:space="preserve">maintaining the desired pedal rate is </w:t>
      </w:r>
      <w:proofErr w:type="gramStart"/>
      <w:r w:rsidR="00D851DD" w:rsidRPr="00E3491A">
        <w:rPr>
          <w:rFonts w:ascii="Calibri" w:hAnsi="Calibri" w:cs="Calibri"/>
          <w:lang w:val="en-US"/>
        </w:rPr>
        <w:t>actually more</w:t>
      </w:r>
      <w:proofErr w:type="gramEnd"/>
      <w:r w:rsidRPr="00E3491A">
        <w:rPr>
          <w:rFonts w:ascii="Calibri" w:hAnsi="Calibri" w:cs="Calibri"/>
          <w:lang w:val="en-US"/>
        </w:rPr>
        <w:t xml:space="preserve"> challenging</w:t>
      </w:r>
      <w:r w:rsidR="00D851DD" w:rsidRPr="00E3491A">
        <w:rPr>
          <w:rFonts w:ascii="Calibri" w:hAnsi="Calibri" w:cs="Calibri"/>
          <w:lang w:val="en-US"/>
        </w:rPr>
        <w:t xml:space="preserve"> tha</w:t>
      </w:r>
      <w:r w:rsidR="009E6928">
        <w:rPr>
          <w:rFonts w:ascii="Calibri" w:hAnsi="Calibri" w:cs="Calibri"/>
          <w:lang w:val="en-US"/>
        </w:rPr>
        <w:t>n</w:t>
      </w:r>
      <w:r w:rsidR="00D851DD" w:rsidRPr="00E3491A">
        <w:rPr>
          <w:rFonts w:ascii="Calibri" w:hAnsi="Calibri" w:cs="Calibri"/>
          <w:lang w:val="en-US"/>
        </w:rPr>
        <w:t xml:space="preserve"> starting with resistance from the beginning.</w:t>
      </w:r>
    </w:p>
    <w:p w14:paraId="454247A9" w14:textId="77777777" w:rsidR="00C92FDA" w:rsidRPr="00E3491A" w:rsidRDefault="00C92FDA" w:rsidP="00342562">
      <w:pPr>
        <w:jc w:val="both"/>
        <w:rPr>
          <w:rFonts w:ascii="Calibri" w:hAnsi="Calibri" w:cs="Calibri"/>
          <w:lang w:val="en-US"/>
        </w:rPr>
      </w:pPr>
    </w:p>
    <w:p w14:paraId="1AC3ECC6" w14:textId="2375C303" w:rsidR="00791386" w:rsidRPr="00E3491A" w:rsidRDefault="009E6928" w:rsidP="00342562">
      <w:pPr>
        <w:pStyle w:val="ListParagraph"/>
        <w:numPr>
          <w:ilvl w:val="2"/>
          <w:numId w:val="4"/>
        </w:numPr>
        <w:jc w:val="both"/>
        <w:rPr>
          <w:rFonts w:ascii="Calibri" w:hAnsi="Calibri" w:cs="Calibri"/>
          <w:lang w:val="en-US"/>
        </w:rPr>
      </w:pPr>
      <w:r>
        <w:rPr>
          <w:rFonts w:ascii="Calibri" w:hAnsi="Calibri" w:cs="Calibri"/>
          <w:highlight w:val="yellow"/>
          <w:lang w:val="en-US"/>
        </w:rPr>
        <w:t>Have an assisting technician m</w:t>
      </w:r>
      <w:r w:rsidR="00774ADD" w:rsidRPr="00E3491A">
        <w:rPr>
          <w:rFonts w:ascii="Calibri" w:hAnsi="Calibri" w:cs="Calibri"/>
          <w:highlight w:val="yellow"/>
          <w:lang w:val="en-US"/>
        </w:rPr>
        <w:t>easure blood pressure</w:t>
      </w:r>
      <w:r w:rsidR="00C92FDA" w:rsidRPr="00E3491A">
        <w:rPr>
          <w:rFonts w:ascii="Calibri" w:hAnsi="Calibri" w:cs="Calibri"/>
          <w:highlight w:val="yellow"/>
          <w:lang w:val="en-US"/>
        </w:rPr>
        <w:t xml:space="preserve"> </w:t>
      </w:r>
      <w:r w:rsidR="00774ADD" w:rsidRPr="00E3491A">
        <w:rPr>
          <w:rFonts w:ascii="Calibri" w:hAnsi="Calibri" w:cs="Calibri"/>
          <w:highlight w:val="yellow"/>
          <w:lang w:val="en-US"/>
        </w:rPr>
        <w:t>(</w:t>
      </w:r>
      <w:r w:rsidR="00791386" w:rsidRPr="00E3491A">
        <w:rPr>
          <w:rFonts w:ascii="Calibri" w:hAnsi="Calibri" w:cs="Calibri"/>
          <w:highlight w:val="yellow"/>
          <w:lang w:val="en-US"/>
        </w:rPr>
        <w:t>BP</w:t>
      </w:r>
      <w:r w:rsidR="00774ADD" w:rsidRPr="00E3491A">
        <w:rPr>
          <w:rFonts w:ascii="Calibri" w:hAnsi="Calibri" w:cs="Calibri"/>
          <w:highlight w:val="yellow"/>
          <w:lang w:val="en-US"/>
        </w:rPr>
        <w:t>)</w:t>
      </w:r>
      <w:r w:rsidR="00C92FDA" w:rsidRPr="00E3491A">
        <w:rPr>
          <w:rFonts w:ascii="Calibri" w:hAnsi="Calibri" w:cs="Calibri"/>
          <w:highlight w:val="yellow"/>
          <w:lang w:val="en-US"/>
        </w:rPr>
        <w:t xml:space="preserve"> </w:t>
      </w:r>
      <w:r>
        <w:rPr>
          <w:rFonts w:ascii="Calibri" w:hAnsi="Calibri" w:cs="Calibri"/>
          <w:highlight w:val="yellow"/>
          <w:lang w:val="en-US"/>
        </w:rPr>
        <w:t>1 min</w:t>
      </w:r>
      <w:r w:rsidR="00774ADD" w:rsidRPr="00E3491A">
        <w:rPr>
          <w:rFonts w:ascii="Calibri" w:hAnsi="Calibri" w:cs="Calibri"/>
          <w:highlight w:val="yellow"/>
          <w:lang w:val="en-US"/>
        </w:rPr>
        <w:t xml:space="preserve"> into each stage</w:t>
      </w:r>
      <w:r>
        <w:rPr>
          <w:rFonts w:ascii="Calibri" w:hAnsi="Calibri" w:cs="Calibri"/>
          <w:highlight w:val="yellow"/>
          <w:lang w:val="en-US"/>
        </w:rPr>
        <w:t xml:space="preserve"> while a </w:t>
      </w:r>
      <w:r w:rsidR="00C92FDA" w:rsidRPr="00E3491A">
        <w:rPr>
          <w:rFonts w:ascii="Calibri" w:hAnsi="Calibri" w:cs="Calibri"/>
          <w:highlight w:val="yellow"/>
          <w:lang w:val="en-US"/>
        </w:rPr>
        <w:t>s</w:t>
      </w:r>
      <w:r w:rsidR="00774ADD" w:rsidRPr="00E3491A">
        <w:rPr>
          <w:rFonts w:ascii="Calibri" w:hAnsi="Calibri" w:cs="Calibri"/>
          <w:highlight w:val="yellow"/>
          <w:lang w:val="en-US"/>
        </w:rPr>
        <w:t>econd</w:t>
      </w:r>
      <w:r w:rsidR="00C92FDA" w:rsidRPr="00E3491A">
        <w:rPr>
          <w:rFonts w:ascii="Calibri" w:hAnsi="Calibri" w:cs="Calibri"/>
          <w:highlight w:val="yellow"/>
          <w:lang w:val="en-US"/>
        </w:rPr>
        <w:t xml:space="preserve"> technician</w:t>
      </w:r>
      <w:r w:rsidR="00774ADD" w:rsidRPr="00E3491A">
        <w:rPr>
          <w:rFonts w:ascii="Calibri" w:hAnsi="Calibri" w:cs="Calibri"/>
          <w:highlight w:val="yellow"/>
          <w:lang w:val="en-US"/>
        </w:rPr>
        <w:t xml:space="preserve"> assist</w:t>
      </w:r>
      <w:r>
        <w:rPr>
          <w:rFonts w:ascii="Calibri" w:hAnsi="Calibri" w:cs="Calibri"/>
          <w:highlight w:val="yellow"/>
          <w:lang w:val="en-US"/>
        </w:rPr>
        <w:t>s</w:t>
      </w:r>
      <w:r w:rsidR="00774ADD" w:rsidRPr="00E3491A">
        <w:rPr>
          <w:rFonts w:ascii="Calibri" w:hAnsi="Calibri" w:cs="Calibri"/>
          <w:highlight w:val="yellow"/>
          <w:lang w:val="en-US"/>
        </w:rPr>
        <w:t xml:space="preserve"> with the test</w:t>
      </w:r>
      <w:r>
        <w:rPr>
          <w:rFonts w:ascii="Calibri" w:hAnsi="Calibri" w:cs="Calibri"/>
          <w:highlight w:val="yellow"/>
          <w:lang w:val="en-US"/>
        </w:rPr>
        <w:t>.</w:t>
      </w:r>
      <w:r w:rsidR="00774ADD" w:rsidRPr="00E3491A">
        <w:rPr>
          <w:rFonts w:ascii="Calibri" w:hAnsi="Calibri" w:cs="Calibri"/>
          <w:highlight w:val="yellow"/>
          <w:lang w:val="en-US"/>
        </w:rPr>
        <w:t xml:space="preserve"> </w:t>
      </w:r>
      <w:r>
        <w:rPr>
          <w:rFonts w:ascii="Calibri" w:hAnsi="Calibri" w:cs="Calibri"/>
          <w:highlight w:val="yellow"/>
          <w:lang w:val="en-US"/>
        </w:rPr>
        <w:t>T</w:t>
      </w:r>
      <w:r w:rsidR="00774ADD" w:rsidRPr="00E3491A">
        <w:rPr>
          <w:rFonts w:ascii="Calibri" w:hAnsi="Calibri" w:cs="Calibri"/>
          <w:highlight w:val="yellow"/>
          <w:lang w:val="en-US"/>
        </w:rPr>
        <w:t>hen ask</w:t>
      </w:r>
      <w:r w:rsidR="00C92FDA" w:rsidRPr="00E3491A">
        <w:rPr>
          <w:rFonts w:ascii="Calibri" w:hAnsi="Calibri" w:cs="Calibri"/>
          <w:highlight w:val="yellow"/>
          <w:lang w:val="en-US"/>
        </w:rPr>
        <w:t xml:space="preserve"> the subject to rate his/her exertion </w:t>
      </w:r>
      <w:r>
        <w:rPr>
          <w:rFonts w:ascii="Calibri" w:hAnsi="Calibri" w:cs="Calibri"/>
          <w:highlight w:val="yellow"/>
          <w:lang w:val="en-US"/>
        </w:rPr>
        <w:t xml:space="preserve">level </w:t>
      </w:r>
      <w:r w:rsidR="00743680" w:rsidRPr="00E3491A">
        <w:rPr>
          <w:rFonts w:ascii="Calibri" w:hAnsi="Calibri" w:cs="Calibri"/>
          <w:highlight w:val="yellow"/>
          <w:lang w:val="en-US"/>
        </w:rPr>
        <w:t>on the Borg Rating of Perceived Exertion (RPE) scale where</w:t>
      </w:r>
      <w:r>
        <w:rPr>
          <w:rFonts w:ascii="Calibri" w:hAnsi="Calibri" w:cs="Calibri"/>
          <w:highlight w:val="yellow"/>
          <w:lang w:val="en-US"/>
        </w:rPr>
        <w:t xml:space="preserve"> </w:t>
      </w:r>
      <w:r w:rsidR="00743680" w:rsidRPr="00E3491A">
        <w:rPr>
          <w:rFonts w:ascii="Calibri" w:hAnsi="Calibri" w:cs="Calibri"/>
          <w:highlight w:val="yellow"/>
          <w:lang w:val="en-US"/>
        </w:rPr>
        <w:t xml:space="preserve">6 </w:t>
      </w:r>
      <w:r>
        <w:rPr>
          <w:rFonts w:ascii="Calibri" w:hAnsi="Calibri" w:cs="Calibri"/>
          <w:highlight w:val="yellow"/>
          <w:lang w:val="en-US"/>
        </w:rPr>
        <w:t>indicates</w:t>
      </w:r>
      <w:r w:rsidR="004D13AE" w:rsidRPr="00E3491A">
        <w:rPr>
          <w:rFonts w:ascii="Calibri" w:hAnsi="Calibri" w:cs="Calibri"/>
          <w:highlight w:val="yellow"/>
          <w:lang w:val="en-US"/>
        </w:rPr>
        <w:t xml:space="preserve"> </w:t>
      </w:r>
      <w:r>
        <w:rPr>
          <w:rFonts w:ascii="Calibri" w:hAnsi="Calibri" w:cs="Calibri"/>
          <w:highlight w:val="yellow"/>
          <w:lang w:val="en-US"/>
        </w:rPr>
        <w:t xml:space="preserve">that </w:t>
      </w:r>
      <w:r w:rsidR="004D13AE" w:rsidRPr="00E3491A">
        <w:rPr>
          <w:rFonts w:ascii="Calibri" w:hAnsi="Calibri" w:cs="Calibri"/>
          <w:highlight w:val="yellow"/>
          <w:lang w:val="en-US"/>
        </w:rPr>
        <w:t>the exertion is perceived as</w:t>
      </w:r>
      <w:r w:rsidR="00743680" w:rsidRPr="00E3491A">
        <w:rPr>
          <w:rFonts w:ascii="Calibri" w:hAnsi="Calibri" w:cs="Calibri"/>
          <w:highlight w:val="yellow"/>
          <w:lang w:val="en-US"/>
        </w:rPr>
        <w:t xml:space="preserve"> easy</w:t>
      </w:r>
      <w:r w:rsidR="004D13AE" w:rsidRPr="00E3491A">
        <w:rPr>
          <w:rFonts w:ascii="Calibri" w:hAnsi="Calibri" w:cs="Calibri"/>
          <w:highlight w:val="yellow"/>
          <w:lang w:val="en-US"/>
        </w:rPr>
        <w:t xml:space="preserve"> </w:t>
      </w:r>
      <w:r>
        <w:rPr>
          <w:rFonts w:ascii="Calibri" w:hAnsi="Calibri" w:cs="Calibri"/>
          <w:highlight w:val="yellow"/>
          <w:lang w:val="en-US"/>
        </w:rPr>
        <w:t>(</w:t>
      </w:r>
      <w:r w:rsidR="004D13AE" w:rsidRPr="00E3491A">
        <w:rPr>
          <w:rFonts w:ascii="Calibri" w:hAnsi="Calibri" w:cs="Calibri"/>
          <w:highlight w:val="yellow"/>
          <w:lang w:val="en-US"/>
        </w:rPr>
        <w:t xml:space="preserve">like </w:t>
      </w:r>
      <w:r>
        <w:rPr>
          <w:rFonts w:ascii="Calibri" w:hAnsi="Calibri" w:cs="Calibri"/>
          <w:highlight w:val="yellow"/>
          <w:lang w:val="en-US"/>
        </w:rPr>
        <w:t>(</w:t>
      </w:r>
      <w:r w:rsidR="004D13AE" w:rsidRPr="00E3491A">
        <w:rPr>
          <w:rFonts w:ascii="Calibri" w:hAnsi="Calibri" w:cs="Calibri"/>
          <w:highlight w:val="yellow"/>
          <w:lang w:val="en-US"/>
        </w:rPr>
        <w:t>s</w:t>
      </w:r>
      <w:r>
        <w:rPr>
          <w:rFonts w:ascii="Calibri" w:hAnsi="Calibri" w:cs="Calibri"/>
          <w:highlight w:val="yellow"/>
          <w:lang w:val="en-US"/>
        </w:rPr>
        <w:t>)</w:t>
      </w:r>
      <w:r w:rsidR="004D13AE" w:rsidRPr="00E3491A">
        <w:rPr>
          <w:rFonts w:ascii="Calibri" w:hAnsi="Calibri" w:cs="Calibri"/>
          <w:highlight w:val="yellow"/>
          <w:lang w:val="en-US"/>
        </w:rPr>
        <w:t>he is</w:t>
      </w:r>
      <w:r w:rsidR="00743680" w:rsidRPr="00E3491A">
        <w:rPr>
          <w:rFonts w:ascii="Calibri" w:hAnsi="Calibri" w:cs="Calibri"/>
          <w:highlight w:val="yellow"/>
          <w:lang w:val="en-US"/>
        </w:rPr>
        <w:t xml:space="preserve"> sitting/standing doing nothing</w:t>
      </w:r>
      <w:r>
        <w:rPr>
          <w:rFonts w:ascii="Calibri" w:hAnsi="Calibri" w:cs="Calibri"/>
          <w:highlight w:val="yellow"/>
          <w:lang w:val="en-US"/>
        </w:rPr>
        <w:t>)</w:t>
      </w:r>
      <w:r w:rsidR="00743680" w:rsidRPr="00E3491A">
        <w:rPr>
          <w:rFonts w:ascii="Calibri" w:hAnsi="Calibri" w:cs="Calibri"/>
          <w:highlight w:val="yellow"/>
          <w:lang w:val="en-US"/>
        </w:rPr>
        <w:t xml:space="preserve"> and </w:t>
      </w:r>
      <w:r>
        <w:rPr>
          <w:rFonts w:ascii="Calibri" w:hAnsi="Calibri" w:cs="Calibri"/>
          <w:highlight w:val="yellow"/>
          <w:lang w:val="en-US"/>
        </w:rPr>
        <w:t xml:space="preserve">20 </w:t>
      </w:r>
      <w:r w:rsidR="004D13AE" w:rsidRPr="00E3491A">
        <w:rPr>
          <w:rFonts w:ascii="Calibri" w:hAnsi="Calibri" w:cs="Calibri"/>
          <w:highlight w:val="yellow"/>
          <w:lang w:val="en-US"/>
        </w:rPr>
        <w:t>indicat</w:t>
      </w:r>
      <w:r>
        <w:rPr>
          <w:rFonts w:ascii="Calibri" w:hAnsi="Calibri" w:cs="Calibri"/>
          <w:highlight w:val="yellow"/>
          <w:lang w:val="en-US"/>
        </w:rPr>
        <w:t>es that</w:t>
      </w:r>
      <w:r w:rsidR="004D13AE" w:rsidRPr="00E3491A">
        <w:rPr>
          <w:rFonts w:ascii="Calibri" w:hAnsi="Calibri" w:cs="Calibri"/>
          <w:highlight w:val="yellow"/>
          <w:lang w:val="en-US"/>
        </w:rPr>
        <w:t xml:space="preserve"> the perceived exertion</w:t>
      </w:r>
      <w:r w:rsidR="00743680" w:rsidRPr="00E3491A">
        <w:rPr>
          <w:rFonts w:ascii="Calibri" w:hAnsi="Calibri" w:cs="Calibri"/>
          <w:highlight w:val="yellow"/>
          <w:lang w:val="en-US"/>
        </w:rPr>
        <w:t xml:space="preserve"> </w:t>
      </w:r>
      <w:r>
        <w:rPr>
          <w:rFonts w:ascii="Calibri" w:hAnsi="Calibri" w:cs="Calibri"/>
          <w:highlight w:val="yellow"/>
          <w:lang w:val="en-US"/>
        </w:rPr>
        <w:t xml:space="preserve">is </w:t>
      </w:r>
      <w:r w:rsidR="003C26D3" w:rsidRPr="00E3491A">
        <w:rPr>
          <w:rFonts w:ascii="Calibri" w:hAnsi="Calibri" w:cs="Calibri"/>
          <w:highlight w:val="yellow"/>
          <w:lang w:val="en-US"/>
        </w:rPr>
        <w:t>at</w:t>
      </w:r>
      <w:r w:rsidR="00743680" w:rsidRPr="00E3491A">
        <w:rPr>
          <w:rFonts w:ascii="Calibri" w:hAnsi="Calibri" w:cs="Calibri"/>
          <w:highlight w:val="yellow"/>
          <w:lang w:val="en-US"/>
        </w:rPr>
        <w:t xml:space="preserve"> the hardest work they can imagine doing</w:t>
      </w:r>
      <w:r w:rsidR="009563DC" w:rsidRPr="00E3491A">
        <w:rPr>
          <w:rFonts w:ascii="Calibri" w:hAnsi="Calibri" w:cs="Calibri"/>
          <w:highlight w:val="yellow"/>
          <w:lang w:val="en-US"/>
        </w:rPr>
        <w:fldChar w:fldCharType="begin"/>
      </w:r>
      <w:r w:rsidR="009563DC" w:rsidRPr="00E3491A">
        <w:rPr>
          <w:rFonts w:ascii="Calibri" w:hAnsi="Calibri" w:cs="Calibri"/>
          <w:highlight w:val="yellow"/>
          <w:lang w:val="en-US"/>
        </w:rPr>
        <w:instrText xml:space="preserve"> ADDIN EN.CITE &lt;EndNote&gt;&lt;Cite&gt;&lt;Author&gt;Borg&lt;/Author&gt;&lt;Year&gt;1982&lt;/Year&gt;&lt;RecNum&gt;2626&lt;/RecNum&gt;&lt;DisplayText&gt;&lt;style face="superscript"&gt;20&lt;/style&gt;&lt;/DisplayText&gt;&lt;record&gt;&lt;rec-number&gt;2626&lt;/rec-number&gt;&lt;foreign-keys&gt;&lt;key app="EN" db-id="r2fvarpdwvf9anedpevx2wspaxa09zfwexfe" timestamp="1523224841"&gt;2626&lt;/key&gt;&lt;/foreign-keys&gt;&lt;ref-type name="Journal Article"&gt;17&lt;/ref-type&gt;&lt;contributors&gt;&lt;authors&gt;&lt;author&gt;Borg, G.&lt;/author&gt;&lt;/authors&gt;&lt;/contributors&gt;&lt;titles&gt;&lt;title&gt;Ratings of perceived exertion and heart rates during short-term cycle exercise and their use in a new cycling strength test&lt;/title&gt;&lt;secondary-title&gt;Int J Sports Med&lt;/secondary-title&gt;&lt;alt-title&gt;International journal of sports medicine&lt;/alt-title&gt;&lt;/titles&gt;&lt;periodical&gt;&lt;full-title&gt;Int J Sports Med&lt;/full-title&gt;&lt;abbr-1&gt;International journal of sports medicine&lt;/abbr-1&gt;&lt;/periodical&gt;&lt;alt-periodical&gt;&lt;full-title&gt;Int J Sports Med&lt;/full-title&gt;&lt;abbr-1&gt;International journal of sports medicine&lt;/abbr-1&gt;&lt;/alt-periodical&gt;&lt;pages&gt;153-8&lt;/pages&gt;&lt;volume&gt;3&lt;/volume&gt;&lt;number&gt;3&lt;/number&gt;&lt;edition&gt;1982/08/01&lt;/edition&gt;&lt;keywords&gt;&lt;keyword&gt;Adult&lt;/keyword&gt;&lt;keyword&gt;Efficiency&lt;/keyword&gt;&lt;keyword&gt;*Exercise Test&lt;/keyword&gt;&lt;keyword&gt;Female&lt;/keyword&gt;&lt;keyword&gt;Heart Rate&lt;/keyword&gt;&lt;keyword&gt;Humans&lt;/keyword&gt;&lt;keyword&gt;Male&lt;/keyword&gt;&lt;keyword&gt;*Physical Exertion&lt;/keyword&gt;&lt;/keywords&gt;&lt;dates&gt;&lt;year&gt;1982&lt;/year&gt;&lt;pub-dates&gt;&lt;date&gt;Aug&lt;/date&gt;&lt;/pub-dates&gt;&lt;/dates&gt;&lt;isbn&gt;0172-4622 (Print)&amp;#xD;0172-4622&lt;/isbn&gt;&lt;accession-num&gt;7129724&lt;/accession-num&gt;&lt;urls&gt;&lt;/urls&gt;&lt;electronic-resource-num&gt;10.1055/s-2008-1026080&lt;/electronic-resource-num&gt;&lt;remote-database-provider&gt;NLM&lt;/remote-database-provider&gt;&lt;language&gt;eng&lt;/language&gt;&lt;/record&gt;&lt;/Cite&gt;&lt;/EndNote&gt;</w:instrText>
      </w:r>
      <w:r w:rsidR="009563DC" w:rsidRPr="00E3491A">
        <w:rPr>
          <w:rFonts w:ascii="Calibri" w:hAnsi="Calibri" w:cs="Calibri"/>
          <w:highlight w:val="yellow"/>
          <w:lang w:val="en-US"/>
        </w:rPr>
        <w:fldChar w:fldCharType="separate"/>
      </w:r>
      <w:r w:rsidR="009563DC" w:rsidRPr="00E3491A">
        <w:rPr>
          <w:rFonts w:ascii="Calibri" w:hAnsi="Calibri" w:cs="Calibri"/>
          <w:highlight w:val="yellow"/>
          <w:vertAlign w:val="superscript"/>
          <w:lang w:val="en-US"/>
        </w:rPr>
        <w:t>20</w:t>
      </w:r>
      <w:r w:rsidR="009563DC" w:rsidRPr="00E3491A">
        <w:rPr>
          <w:rFonts w:ascii="Calibri" w:hAnsi="Calibri" w:cs="Calibri"/>
          <w:highlight w:val="yellow"/>
          <w:lang w:val="en-US"/>
        </w:rPr>
        <w:fldChar w:fldCharType="end"/>
      </w:r>
      <w:r w:rsidR="00774ADD" w:rsidRPr="00E3491A">
        <w:rPr>
          <w:rFonts w:ascii="Calibri" w:hAnsi="Calibri" w:cs="Calibri"/>
          <w:highlight w:val="yellow"/>
          <w:lang w:val="en-US"/>
        </w:rPr>
        <w:t>.</w:t>
      </w:r>
      <w:r w:rsidR="00774ADD" w:rsidRPr="00E3491A">
        <w:rPr>
          <w:rFonts w:ascii="Calibri" w:hAnsi="Calibri" w:cs="Calibri"/>
          <w:lang w:val="en-US"/>
        </w:rPr>
        <w:t xml:space="preserve"> Take</w:t>
      </w:r>
      <w:r w:rsidR="00C92FDA" w:rsidRPr="00E3491A">
        <w:rPr>
          <w:rFonts w:ascii="Calibri" w:hAnsi="Calibri" w:cs="Calibri"/>
          <w:lang w:val="en-US"/>
        </w:rPr>
        <w:t xml:space="preserve"> a 12</w:t>
      </w:r>
      <w:r w:rsidR="00791386" w:rsidRPr="00E3491A">
        <w:rPr>
          <w:rFonts w:ascii="Calibri" w:hAnsi="Calibri" w:cs="Calibri"/>
          <w:lang w:val="en-US"/>
        </w:rPr>
        <w:t xml:space="preserve">-lead ECG </w:t>
      </w:r>
      <w:r w:rsidR="00C92FDA" w:rsidRPr="00E3491A">
        <w:rPr>
          <w:rFonts w:ascii="Calibri" w:hAnsi="Calibri" w:cs="Calibri"/>
          <w:lang w:val="en-US"/>
        </w:rPr>
        <w:t>printout within the last 30 seconds of each stage.</w:t>
      </w:r>
    </w:p>
    <w:p w14:paraId="695F1B41" w14:textId="77777777" w:rsidR="00C92FDA" w:rsidRPr="00E3491A" w:rsidRDefault="00C92FDA" w:rsidP="00342562">
      <w:pPr>
        <w:jc w:val="both"/>
        <w:rPr>
          <w:rFonts w:ascii="Calibri" w:hAnsi="Calibri" w:cs="Calibri"/>
          <w:highlight w:val="yellow"/>
          <w:lang w:val="en-US"/>
        </w:rPr>
      </w:pPr>
    </w:p>
    <w:p w14:paraId="00A576B7" w14:textId="7D466A6E" w:rsidR="00B85052" w:rsidRPr="00E3491A" w:rsidRDefault="0031374C"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Continue t</w:t>
      </w:r>
      <w:r w:rsidR="00C92FDA" w:rsidRPr="00E3491A">
        <w:rPr>
          <w:rFonts w:ascii="Calibri" w:hAnsi="Calibri" w:cs="Calibri"/>
          <w:highlight w:val="yellow"/>
          <w:lang w:val="en-US"/>
        </w:rPr>
        <w:t xml:space="preserve">he test </w:t>
      </w:r>
      <w:r w:rsidR="00791386" w:rsidRPr="00E3491A">
        <w:rPr>
          <w:rFonts w:ascii="Calibri" w:hAnsi="Calibri" w:cs="Calibri"/>
          <w:highlight w:val="yellow"/>
          <w:lang w:val="en-US"/>
        </w:rPr>
        <w:t xml:space="preserve">until exhaustion of </w:t>
      </w:r>
      <w:r w:rsidR="00C92FDA" w:rsidRPr="00E3491A">
        <w:rPr>
          <w:rFonts w:ascii="Calibri" w:hAnsi="Calibri" w:cs="Calibri"/>
          <w:highlight w:val="yellow"/>
          <w:lang w:val="en-US"/>
        </w:rPr>
        <w:t>subject</w:t>
      </w:r>
      <w:r w:rsidRPr="00E3491A">
        <w:rPr>
          <w:rFonts w:ascii="Calibri" w:hAnsi="Calibri" w:cs="Calibri"/>
          <w:highlight w:val="yellow"/>
          <w:lang w:val="en-US"/>
        </w:rPr>
        <w:t xml:space="preserve"> which </w:t>
      </w:r>
      <w:proofErr w:type="gramStart"/>
      <w:r w:rsidRPr="00E3491A">
        <w:rPr>
          <w:rFonts w:ascii="Calibri" w:hAnsi="Calibri" w:cs="Calibri"/>
          <w:highlight w:val="yellow"/>
          <w:lang w:val="en-US"/>
        </w:rPr>
        <w:t>is designated</w:t>
      </w:r>
      <w:proofErr w:type="gramEnd"/>
      <w:r w:rsidRPr="00E3491A">
        <w:rPr>
          <w:rFonts w:ascii="Calibri" w:hAnsi="Calibri" w:cs="Calibri"/>
          <w:highlight w:val="yellow"/>
          <w:lang w:val="en-US"/>
        </w:rPr>
        <w:t xml:space="preserve"> by having at least two of the following occur</w:t>
      </w:r>
      <w:r w:rsidR="00791386" w:rsidRPr="00E3491A">
        <w:rPr>
          <w:rFonts w:ascii="Calibri" w:hAnsi="Calibri" w:cs="Calibri"/>
          <w:highlight w:val="yellow"/>
          <w:lang w:val="en-US"/>
        </w:rPr>
        <w:t xml:space="preserve">: when 60-80 rpm on the bike can no longer be </w:t>
      </w:r>
      <w:r w:rsidR="00BF4E0C" w:rsidRPr="00E3491A">
        <w:rPr>
          <w:rFonts w:ascii="Calibri" w:hAnsi="Calibri" w:cs="Calibri"/>
          <w:highlight w:val="yellow"/>
          <w:lang w:val="en-US"/>
        </w:rPr>
        <w:t xml:space="preserve">maintained, </w:t>
      </w:r>
      <w:r w:rsidR="00BF4E0C">
        <w:rPr>
          <w:rFonts w:ascii="Calibri" w:hAnsi="Calibri" w:cs="Calibri"/>
          <w:highlight w:val="yellow"/>
          <w:lang w:val="en-US"/>
        </w:rPr>
        <w:t>the</w:t>
      </w:r>
      <w:r w:rsidR="009E6928">
        <w:rPr>
          <w:rFonts w:ascii="Calibri" w:hAnsi="Calibri" w:cs="Calibri"/>
          <w:highlight w:val="yellow"/>
          <w:lang w:val="en-US"/>
        </w:rPr>
        <w:t xml:space="preserve"> subject’s </w:t>
      </w:r>
      <w:r w:rsidR="00791386" w:rsidRPr="00E3491A">
        <w:rPr>
          <w:rFonts w:ascii="Calibri" w:hAnsi="Calibri" w:cs="Calibri"/>
          <w:highlight w:val="yellow"/>
          <w:lang w:val="en-US"/>
        </w:rPr>
        <w:t>VO</w:t>
      </w:r>
      <w:r w:rsidR="00791386" w:rsidRPr="00E3491A">
        <w:rPr>
          <w:rFonts w:ascii="Calibri" w:hAnsi="Calibri" w:cs="Calibri"/>
          <w:highlight w:val="yellow"/>
          <w:vertAlign w:val="subscript"/>
          <w:lang w:val="en-US"/>
        </w:rPr>
        <w:t>2</w:t>
      </w:r>
      <w:r w:rsidR="00C92FDA" w:rsidRPr="00E3491A">
        <w:rPr>
          <w:rFonts w:ascii="Calibri" w:hAnsi="Calibri" w:cs="Calibri"/>
          <w:highlight w:val="yellow"/>
          <w:lang w:val="en-US"/>
        </w:rPr>
        <w:t xml:space="preserve"> plateaus and does not increase with </w:t>
      </w:r>
      <w:r w:rsidR="000F0247" w:rsidRPr="00E3491A">
        <w:rPr>
          <w:rFonts w:ascii="Calibri" w:hAnsi="Calibri" w:cs="Calibri"/>
          <w:highlight w:val="yellow"/>
          <w:lang w:val="en-US"/>
        </w:rPr>
        <w:t xml:space="preserve">an </w:t>
      </w:r>
      <w:r w:rsidR="00C92FDA" w:rsidRPr="00E3491A">
        <w:rPr>
          <w:rFonts w:ascii="Calibri" w:hAnsi="Calibri" w:cs="Calibri"/>
          <w:highlight w:val="yellow"/>
          <w:lang w:val="en-US"/>
        </w:rPr>
        <w:t>increas</w:t>
      </w:r>
      <w:r w:rsidR="000F0247" w:rsidRPr="00E3491A">
        <w:rPr>
          <w:rFonts w:ascii="Calibri" w:hAnsi="Calibri" w:cs="Calibri"/>
          <w:highlight w:val="yellow"/>
          <w:lang w:val="en-US"/>
        </w:rPr>
        <w:t>e</w:t>
      </w:r>
      <w:r w:rsidR="00C92FDA" w:rsidRPr="00E3491A">
        <w:rPr>
          <w:rFonts w:ascii="Calibri" w:hAnsi="Calibri" w:cs="Calibri"/>
          <w:highlight w:val="yellow"/>
          <w:lang w:val="en-US"/>
        </w:rPr>
        <w:t xml:space="preserve"> </w:t>
      </w:r>
      <w:r w:rsidR="000F0247" w:rsidRPr="00E3491A">
        <w:rPr>
          <w:rFonts w:ascii="Calibri" w:hAnsi="Calibri" w:cs="Calibri"/>
          <w:highlight w:val="yellow"/>
          <w:lang w:val="en-US"/>
        </w:rPr>
        <w:t xml:space="preserve">in </w:t>
      </w:r>
      <w:r w:rsidR="00C92FDA" w:rsidRPr="00E3491A">
        <w:rPr>
          <w:rFonts w:ascii="Calibri" w:hAnsi="Calibri" w:cs="Calibri"/>
          <w:highlight w:val="yellow"/>
          <w:lang w:val="en-US"/>
        </w:rPr>
        <w:t>work</w:t>
      </w:r>
      <w:r w:rsidR="000F0247" w:rsidRPr="00E3491A">
        <w:rPr>
          <w:rFonts w:ascii="Calibri" w:hAnsi="Calibri" w:cs="Calibri"/>
          <w:highlight w:val="yellow"/>
          <w:lang w:val="en-US"/>
        </w:rPr>
        <w:t>load</w:t>
      </w:r>
      <w:r w:rsidR="00791386" w:rsidRPr="00E3491A">
        <w:rPr>
          <w:rFonts w:ascii="Calibri" w:hAnsi="Calibri" w:cs="Calibri"/>
          <w:highlight w:val="yellow"/>
          <w:lang w:val="en-US"/>
        </w:rPr>
        <w:t xml:space="preserve">, </w:t>
      </w:r>
      <w:r w:rsidR="000F0247" w:rsidRPr="00E3491A">
        <w:rPr>
          <w:rFonts w:ascii="Calibri" w:hAnsi="Calibri" w:cs="Calibri"/>
          <w:highlight w:val="yellow"/>
          <w:lang w:val="en-US"/>
        </w:rPr>
        <w:t>his/her</w:t>
      </w:r>
      <w:r w:rsidR="00791386" w:rsidRPr="00E3491A">
        <w:rPr>
          <w:rFonts w:ascii="Calibri" w:hAnsi="Calibri" w:cs="Calibri"/>
          <w:highlight w:val="yellow"/>
          <w:lang w:val="en-US"/>
        </w:rPr>
        <w:t xml:space="preserve"> </w:t>
      </w:r>
      <w:r w:rsidR="009E6928">
        <w:rPr>
          <w:rFonts w:ascii="Calibri" w:hAnsi="Calibri" w:cs="Calibri"/>
          <w:highlight w:val="yellow"/>
          <w:lang w:val="en-US"/>
        </w:rPr>
        <w:t>r</w:t>
      </w:r>
      <w:r w:rsidR="00791386" w:rsidRPr="00E3491A">
        <w:rPr>
          <w:rFonts w:ascii="Calibri" w:hAnsi="Calibri" w:cs="Calibri"/>
          <w:highlight w:val="yellow"/>
          <w:lang w:val="en-US"/>
        </w:rPr>
        <w:t xml:space="preserve">espiratory </w:t>
      </w:r>
      <w:r w:rsidR="00956EAB">
        <w:rPr>
          <w:rFonts w:ascii="Calibri" w:hAnsi="Calibri" w:cs="Calibri"/>
          <w:highlight w:val="yellow"/>
          <w:lang w:val="en-US"/>
        </w:rPr>
        <w:t>e</w:t>
      </w:r>
      <w:r w:rsidR="00791386" w:rsidRPr="00E3491A">
        <w:rPr>
          <w:rFonts w:ascii="Calibri" w:hAnsi="Calibri" w:cs="Calibri"/>
          <w:highlight w:val="yellow"/>
          <w:lang w:val="en-US"/>
        </w:rPr>
        <w:t xml:space="preserve">xchange </w:t>
      </w:r>
      <w:r w:rsidR="00956EAB">
        <w:rPr>
          <w:rFonts w:ascii="Calibri" w:hAnsi="Calibri" w:cs="Calibri"/>
          <w:highlight w:val="yellow"/>
          <w:lang w:val="en-US"/>
        </w:rPr>
        <w:t>r</w:t>
      </w:r>
      <w:r w:rsidR="00791386" w:rsidRPr="00E3491A">
        <w:rPr>
          <w:rFonts w:ascii="Calibri" w:hAnsi="Calibri" w:cs="Calibri"/>
          <w:highlight w:val="yellow"/>
          <w:lang w:val="en-US"/>
        </w:rPr>
        <w:t>atio</w:t>
      </w:r>
      <w:r w:rsidR="000F0247" w:rsidRPr="00E3491A">
        <w:rPr>
          <w:rFonts w:ascii="Calibri" w:hAnsi="Calibri" w:cs="Calibri"/>
          <w:highlight w:val="yellow"/>
          <w:lang w:val="en-US"/>
        </w:rPr>
        <w:t xml:space="preserve"> (RER)</w:t>
      </w:r>
      <w:r w:rsidR="00791386" w:rsidRPr="00E3491A">
        <w:rPr>
          <w:rFonts w:ascii="Calibri" w:hAnsi="Calibri" w:cs="Calibri"/>
          <w:highlight w:val="yellow"/>
          <w:lang w:val="en-US"/>
        </w:rPr>
        <w:t xml:space="preserve"> </w:t>
      </w:r>
      <w:r w:rsidR="00724C57" w:rsidRPr="00E3491A">
        <w:rPr>
          <w:rFonts w:ascii="Calibri" w:hAnsi="Calibri" w:cs="Calibri"/>
          <w:highlight w:val="yellow"/>
          <w:lang w:val="en-US"/>
        </w:rPr>
        <w:t>is</w:t>
      </w:r>
      <w:r w:rsidR="00791386" w:rsidRPr="00E3491A">
        <w:rPr>
          <w:rFonts w:ascii="Calibri" w:hAnsi="Calibri" w:cs="Calibri"/>
          <w:highlight w:val="yellow"/>
          <w:lang w:val="en-US"/>
        </w:rPr>
        <w:t xml:space="preserve"> equa</w:t>
      </w:r>
      <w:r w:rsidR="00591925" w:rsidRPr="00E3491A">
        <w:rPr>
          <w:rFonts w:ascii="Calibri" w:hAnsi="Calibri" w:cs="Calibri"/>
          <w:highlight w:val="yellow"/>
          <w:lang w:val="en-US"/>
        </w:rPr>
        <w:t>l to or greater than 1.1</w:t>
      </w:r>
      <w:r w:rsidR="009E6928">
        <w:rPr>
          <w:rFonts w:ascii="Calibri" w:hAnsi="Calibri" w:cs="Calibri"/>
          <w:highlight w:val="yellow"/>
          <w:lang w:val="en-US"/>
        </w:rPr>
        <w:t xml:space="preserve"> </w:t>
      </w:r>
      <w:r w:rsidR="009E6928" w:rsidRPr="009E6928">
        <w:rPr>
          <w:rFonts w:ascii="Calibri" w:hAnsi="Calibri" w:cs="Calibri"/>
          <w:highlight w:val="yellow"/>
          <w:lang w:val="en-US"/>
        </w:rPr>
        <w:t>‒</w:t>
      </w:r>
      <w:r w:rsidR="009E6928">
        <w:rPr>
          <w:rFonts w:ascii="Calibri" w:hAnsi="Calibri" w:cs="Calibri"/>
          <w:highlight w:val="yellow"/>
          <w:lang w:val="en-US"/>
        </w:rPr>
        <w:t xml:space="preserve"> </w:t>
      </w:r>
      <w:r w:rsidR="00591925" w:rsidRPr="00E3491A">
        <w:rPr>
          <w:rFonts w:ascii="Calibri" w:hAnsi="Calibri" w:cs="Calibri"/>
          <w:highlight w:val="yellow"/>
          <w:lang w:val="en-US"/>
        </w:rPr>
        <w:t>1.2</w:t>
      </w:r>
      <w:r w:rsidR="00D851DD" w:rsidRPr="00E3491A">
        <w:rPr>
          <w:rFonts w:ascii="Calibri" w:hAnsi="Calibri" w:cs="Calibri"/>
          <w:highlight w:val="yellow"/>
          <w:lang w:val="en-US"/>
        </w:rPr>
        <w:t>, and/or the subjects rating of perceived exertion</w:t>
      </w:r>
      <w:r w:rsidR="000F0247" w:rsidRPr="00E3491A">
        <w:rPr>
          <w:rFonts w:ascii="Calibri" w:hAnsi="Calibri" w:cs="Calibri"/>
          <w:highlight w:val="yellow"/>
          <w:lang w:val="en-US"/>
        </w:rPr>
        <w:t xml:space="preserve"> (RPE)</w:t>
      </w:r>
      <w:r w:rsidR="00D851DD" w:rsidRPr="00E3491A">
        <w:rPr>
          <w:rFonts w:ascii="Calibri" w:hAnsi="Calibri" w:cs="Calibri"/>
          <w:highlight w:val="yellow"/>
          <w:lang w:val="en-US"/>
        </w:rPr>
        <w:t xml:space="preserve"> </w:t>
      </w:r>
      <w:r w:rsidR="00011E19" w:rsidRPr="00E3491A">
        <w:rPr>
          <w:rFonts w:ascii="Calibri" w:hAnsi="Calibri" w:cs="Calibri"/>
          <w:highlight w:val="yellow"/>
          <w:lang w:val="en-US"/>
        </w:rPr>
        <w:t>≥</w:t>
      </w:r>
      <w:r w:rsidR="009E6928">
        <w:rPr>
          <w:rFonts w:ascii="Calibri" w:hAnsi="Calibri" w:cs="Calibri"/>
          <w:highlight w:val="yellow"/>
          <w:lang w:val="en-US"/>
        </w:rPr>
        <w:t xml:space="preserve"> </w:t>
      </w:r>
      <w:r w:rsidR="00011E19" w:rsidRPr="00E3491A">
        <w:rPr>
          <w:rFonts w:ascii="Calibri" w:hAnsi="Calibri" w:cs="Calibri"/>
          <w:highlight w:val="yellow"/>
          <w:lang w:val="en-US"/>
        </w:rPr>
        <w:t>18</w:t>
      </w:r>
      <w:r w:rsidR="00591925" w:rsidRPr="00E3491A">
        <w:rPr>
          <w:rFonts w:ascii="Calibri" w:hAnsi="Calibri" w:cs="Calibri"/>
          <w:highlight w:val="yellow"/>
          <w:lang w:val="en-US"/>
        </w:rPr>
        <w:t xml:space="preserve">. </w:t>
      </w:r>
    </w:p>
    <w:p w14:paraId="66C805BF" w14:textId="77777777" w:rsidR="00B85052" w:rsidRPr="00E3491A" w:rsidRDefault="00B85052" w:rsidP="00342562">
      <w:pPr>
        <w:pStyle w:val="ListParagraph"/>
        <w:ind w:left="0"/>
        <w:jc w:val="both"/>
        <w:rPr>
          <w:rFonts w:ascii="Calibri" w:hAnsi="Calibri" w:cs="Calibri"/>
          <w:highlight w:val="yellow"/>
          <w:lang w:val="en-US"/>
        </w:rPr>
      </w:pPr>
    </w:p>
    <w:p w14:paraId="0D16A4A6" w14:textId="0E1BC53C" w:rsidR="00875AD2" w:rsidRPr="008B2CAA" w:rsidRDefault="00B85052" w:rsidP="008B2CAA">
      <w:pPr>
        <w:pStyle w:val="ListParagraph"/>
        <w:numPr>
          <w:ilvl w:val="2"/>
          <w:numId w:val="4"/>
        </w:numPr>
        <w:jc w:val="both"/>
        <w:rPr>
          <w:rFonts w:ascii="Calibri" w:hAnsi="Calibri" w:cs="Calibri"/>
          <w:lang w:val="en-US"/>
        </w:rPr>
      </w:pPr>
      <w:r w:rsidRPr="00E3491A">
        <w:rPr>
          <w:rFonts w:ascii="Calibri" w:hAnsi="Calibri" w:cs="Calibri"/>
          <w:lang w:val="en-US"/>
        </w:rPr>
        <w:t xml:space="preserve">Stop the test </w:t>
      </w:r>
      <w:r w:rsidR="008B2CAA">
        <w:rPr>
          <w:rFonts w:ascii="Calibri" w:hAnsi="Calibri" w:cs="Calibri"/>
          <w:lang w:val="en-US"/>
        </w:rPr>
        <w:t>if</w:t>
      </w:r>
      <w:r w:rsidRPr="00E3491A">
        <w:rPr>
          <w:rFonts w:ascii="Calibri" w:hAnsi="Calibri" w:cs="Calibri"/>
          <w:lang w:val="en-US"/>
        </w:rPr>
        <w:t xml:space="preserve"> any of the following occur</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&lt;EndNote&gt;&lt;Cite&gt;&lt;Author&gt;Medicine&lt;/Author&gt;&lt;Year&gt;2013&lt;/Year&gt;&lt;RecNum&gt;2640&lt;/RecNum&gt;&lt;DisplayText&gt;&lt;style face="superscript"&gt;13&lt;/style&gt;&lt;/DisplayText&gt;&lt;record&gt;&lt;rec-number&gt;2640&lt;/rec-number&gt;&lt;foreign-keys&gt;&lt;key app="EN" db-id="r2fvarpdwvf9anedpevx2wspaxa09zfwexfe" timestamp="1529012549"&gt;2640&lt;/key&gt;&lt;/foreign-keys&gt;&lt;ref-type name="Book"&gt;6&lt;/ref-type&gt;&lt;contributors&gt;&lt;authors&gt;&lt;author&gt;American College of Sports Medicine&lt;/author&gt;&lt;/authors&gt;&lt;/contributors&gt;&lt;titles&gt;&lt;title&gt;ACSM&amp;apos;s guidelines for exercise testing and prescription&lt;/title&gt;&lt;/titles&gt;&lt;dates&gt;&lt;year&gt;2013&lt;/year&gt;&lt;/dates&gt;&lt;publisher&gt;Lippincott Williams &amp;amp; Wilkins&lt;/publisher&gt;&lt;isbn&gt;1469826666&lt;/isbn&gt;&lt;urls&gt;&lt;/urls&gt;&lt;/record&gt;&lt;/Cite&gt;&lt;/EndNote&gt;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13</w:t>
      </w:r>
      <w:r w:rsidR="009563DC" w:rsidRPr="00E3491A">
        <w:rPr>
          <w:rFonts w:ascii="Calibri" w:hAnsi="Calibri" w:cs="Calibri"/>
          <w:lang w:val="en-US"/>
        </w:rPr>
        <w:fldChar w:fldCharType="end"/>
      </w:r>
      <w:r w:rsidRPr="00E3491A">
        <w:rPr>
          <w:rFonts w:ascii="Calibri" w:hAnsi="Calibri" w:cs="Calibri"/>
          <w:lang w:val="en-US"/>
        </w:rPr>
        <w:t>:</w:t>
      </w:r>
      <w:r w:rsidR="008B2CAA">
        <w:rPr>
          <w:rFonts w:ascii="Calibri" w:hAnsi="Calibri" w:cs="Calibri"/>
          <w:lang w:val="en-US"/>
        </w:rPr>
        <w:t xml:space="preserve"> </w:t>
      </w:r>
      <w:r w:rsidRPr="008B2CAA">
        <w:rPr>
          <w:rFonts w:ascii="Calibri" w:hAnsi="Calibri" w:cs="Calibri"/>
          <w:lang w:val="en-US"/>
        </w:rPr>
        <w:t>onset of angina or chest pain symptoms</w:t>
      </w:r>
      <w:r w:rsidR="008B2CAA">
        <w:rPr>
          <w:rFonts w:ascii="Calibri" w:hAnsi="Calibri" w:cs="Calibri"/>
          <w:lang w:val="en-US"/>
        </w:rPr>
        <w:t>; d</w:t>
      </w:r>
      <w:r w:rsidRPr="008B2CAA">
        <w:rPr>
          <w:rFonts w:ascii="Calibri" w:hAnsi="Calibri" w:cs="Calibri"/>
          <w:lang w:val="en-US"/>
        </w:rPr>
        <w:t>rop in SBP of ≥ 10 mmHg with an increase in work</w:t>
      </w:r>
      <w:r w:rsidR="008B2CAA">
        <w:rPr>
          <w:rFonts w:ascii="Calibri" w:hAnsi="Calibri" w:cs="Calibri"/>
          <w:lang w:val="en-US"/>
        </w:rPr>
        <w:t>; e</w:t>
      </w:r>
      <w:r w:rsidRPr="008B2CAA">
        <w:rPr>
          <w:rFonts w:ascii="Calibri" w:hAnsi="Calibri" w:cs="Calibri"/>
          <w:lang w:val="en-US"/>
        </w:rPr>
        <w:t>xcessive rise in BP: SBP &gt;</w:t>
      </w:r>
      <w:r w:rsidR="008B2CAA">
        <w:rPr>
          <w:rFonts w:ascii="Calibri" w:hAnsi="Calibri" w:cs="Calibri"/>
          <w:lang w:val="en-US"/>
        </w:rPr>
        <w:t xml:space="preserve"> </w:t>
      </w:r>
      <w:r w:rsidRPr="008B2CAA">
        <w:rPr>
          <w:rFonts w:ascii="Calibri" w:hAnsi="Calibri" w:cs="Calibri"/>
          <w:lang w:val="en-US"/>
        </w:rPr>
        <w:t>250 mmHg and/or DBP &gt;</w:t>
      </w:r>
      <w:r w:rsidR="008B2CAA">
        <w:rPr>
          <w:rFonts w:ascii="Calibri" w:hAnsi="Calibri" w:cs="Calibri"/>
          <w:lang w:val="en-US"/>
        </w:rPr>
        <w:t xml:space="preserve"> </w:t>
      </w:r>
      <w:r w:rsidRPr="008B2CAA">
        <w:rPr>
          <w:rFonts w:ascii="Calibri" w:hAnsi="Calibri" w:cs="Calibri"/>
          <w:lang w:val="en-US"/>
        </w:rPr>
        <w:t>115 mmHg</w:t>
      </w:r>
      <w:r w:rsidR="008B2CAA">
        <w:rPr>
          <w:rFonts w:ascii="Calibri" w:hAnsi="Calibri" w:cs="Calibri"/>
          <w:lang w:val="en-US"/>
        </w:rPr>
        <w:t>; s</w:t>
      </w:r>
      <w:r w:rsidRPr="008B2CAA">
        <w:rPr>
          <w:rFonts w:ascii="Calibri" w:hAnsi="Calibri" w:cs="Calibri"/>
          <w:lang w:val="en-US"/>
        </w:rPr>
        <w:t>hortness of breath, wheezing, leg cramps, or claudication</w:t>
      </w:r>
      <w:r w:rsidR="008B2CAA">
        <w:rPr>
          <w:rFonts w:ascii="Calibri" w:hAnsi="Calibri" w:cs="Calibri"/>
          <w:lang w:val="en-US"/>
        </w:rPr>
        <w:t>; s</w:t>
      </w:r>
      <w:r w:rsidRPr="008B2CAA">
        <w:rPr>
          <w:rFonts w:ascii="Calibri" w:hAnsi="Calibri" w:cs="Calibri"/>
          <w:lang w:val="en-US"/>
        </w:rPr>
        <w:t xml:space="preserve">igns of poor perfusion: </w:t>
      </w:r>
      <w:r w:rsidR="00875AD2" w:rsidRPr="008B2CAA">
        <w:rPr>
          <w:rFonts w:ascii="Calibri" w:hAnsi="Calibri" w:cs="Calibri"/>
          <w:lang w:val="en-US"/>
        </w:rPr>
        <w:t>light-headedness</w:t>
      </w:r>
      <w:r w:rsidRPr="008B2CAA">
        <w:rPr>
          <w:rFonts w:ascii="Calibri" w:hAnsi="Calibri" w:cs="Calibri"/>
          <w:lang w:val="en-US"/>
        </w:rPr>
        <w:t>, confusion, nausea, cyanosis, cold or clammy skin</w:t>
      </w:r>
      <w:r w:rsidR="008B2CAA">
        <w:rPr>
          <w:rFonts w:ascii="Calibri" w:hAnsi="Calibri" w:cs="Calibri"/>
          <w:lang w:val="en-US"/>
        </w:rPr>
        <w:t xml:space="preserve">; </w:t>
      </w:r>
      <w:r w:rsidR="00BF4E0C">
        <w:rPr>
          <w:rFonts w:ascii="Calibri" w:hAnsi="Calibri" w:cs="Calibri"/>
          <w:lang w:val="en-US"/>
        </w:rPr>
        <w:t>f</w:t>
      </w:r>
      <w:r w:rsidRPr="008B2CAA">
        <w:rPr>
          <w:rFonts w:ascii="Calibri" w:hAnsi="Calibri" w:cs="Calibri"/>
          <w:lang w:val="en-US"/>
        </w:rPr>
        <w:t>ailure of HR to increase with increasing exercise intensity</w:t>
      </w:r>
      <w:r w:rsidR="008B2CAA">
        <w:rPr>
          <w:rFonts w:ascii="Calibri" w:hAnsi="Calibri" w:cs="Calibri"/>
          <w:lang w:val="en-US"/>
        </w:rPr>
        <w:t>; c</w:t>
      </w:r>
      <w:r w:rsidR="00875AD2" w:rsidRPr="008B2CAA">
        <w:rPr>
          <w:rFonts w:ascii="Calibri" w:hAnsi="Calibri" w:cs="Calibri"/>
          <w:lang w:val="en-US"/>
        </w:rPr>
        <w:t>hange in heart rhythm with symptoms</w:t>
      </w:r>
      <w:r w:rsidR="008B2CAA">
        <w:rPr>
          <w:rFonts w:ascii="Calibri" w:hAnsi="Calibri" w:cs="Calibri"/>
          <w:lang w:val="en-US"/>
        </w:rPr>
        <w:t>; s</w:t>
      </w:r>
      <w:r w:rsidR="00875AD2" w:rsidRPr="008B2CAA">
        <w:rPr>
          <w:rFonts w:ascii="Calibri" w:hAnsi="Calibri" w:cs="Calibri"/>
          <w:lang w:val="en-US"/>
        </w:rPr>
        <w:t>ubject requests to stop</w:t>
      </w:r>
      <w:r w:rsidR="008B2CAA">
        <w:rPr>
          <w:rFonts w:ascii="Calibri" w:hAnsi="Calibri" w:cs="Calibri"/>
          <w:lang w:val="en-US"/>
        </w:rPr>
        <w:t>; s</w:t>
      </w:r>
      <w:r w:rsidR="00875AD2" w:rsidRPr="008B2CAA">
        <w:rPr>
          <w:rFonts w:ascii="Calibri" w:hAnsi="Calibri" w:cs="Calibri"/>
          <w:lang w:val="en-US"/>
        </w:rPr>
        <w:t>ubject vocalizes or severe fatigue is observed</w:t>
      </w:r>
      <w:r w:rsidR="008B2CAA">
        <w:rPr>
          <w:rFonts w:ascii="Calibri" w:hAnsi="Calibri" w:cs="Calibri"/>
          <w:lang w:val="en-US"/>
        </w:rPr>
        <w:t>; t</w:t>
      </w:r>
      <w:r w:rsidR="00875AD2" w:rsidRPr="008B2CAA">
        <w:rPr>
          <w:rFonts w:ascii="Calibri" w:hAnsi="Calibri" w:cs="Calibri"/>
          <w:lang w:val="en-US"/>
        </w:rPr>
        <w:t>esting equipment not functioning properly</w:t>
      </w:r>
      <w:r w:rsidR="008B2CAA">
        <w:rPr>
          <w:rFonts w:ascii="Calibri" w:hAnsi="Calibri" w:cs="Calibri"/>
          <w:lang w:val="en-US"/>
        </w:rPr>
        <w:t>.</w:t>
      </w:r>
    </w:p>
    <w:p w14:paraId="654D1786" w14:textId="77777777" w:rsidR="00E94093" w:rsidRPr="00E3491A" w:rsidRDefault="00E94093" w:rsidP="00342562">
      <w:pPr>
        <w:pStyle w:val="ListParagraph"/>
        <w:ind w:left="0"/>
        <w:jc w:val="both"/>
        <w:rPr>
          <w:rFonts w:ascii="Calibri" w:hAnsi="Calibri" w:cs="Calibri"/>
          <w:highlight w:val="yellow"/>
          <w:lang w:val="en-US"/>
        </w:rPr>
      </w:pPr>
    </w:p>
    <w:p w14:paraId="598C68C3" w14:textId="62292130" w:rsidR="00591925" w:rsidRPr="00E3491A" w:rsidRDefault="0031374C"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Upon reaching exhaustion, proceed to the recovery phase: drop</w:t>
      </w:r>
      <w:r w:rsidR="00724C57" w:rsidRPr="00E3491A">
        <w:rPr>
          <w:rFonts w:ascii="Calibri" w:hAnsi="Calibri" w:cs="Calibri"/>
          <w:highlight w:val="yellow"/>
          <w:lang w:val="en-US"/>
        </w:rPr>
        <w:t xml:space="preserve"> the resistance to the initial workload and </w:t>
      </w:r>
      <w:r w:rsidRPr="00E3491A">
        <w:rPr>
          <w:rFonts w:ascii="Calibri" w:hAnsi="Calibri" w:cs="Calibri"/>
          <w:highlight w:val="yellow"/>
          <w:lang w:val="en-US"/>
        </w:rPr>
        <w:t xml:space="preserve">instruct </w:t>
      </w:r>
      <w:r w:rsidR="00724C57" w:rsidRPr="00E3491A">
        <w:rPr>
          <w:rFonts w:ascii="Calibri" w:hAnsi="Calibri" w:cs="Calibri"/>
          <w:highlight w:val="yellow"/>
          <w:lang w:val="en-US"/>
        </w:rPr>
        <w:t>the subject to continue to</w:t>
      </w:r>
      <w:r w:rsidR="00591925" w:rsidRPr="00E3491A">
        <w:rPr>
          <w:rFonts w:ascii="Calibri" w:hAnsi="Calibri" w:cs="Calibri"/>
          <w:highlight w:val="yellow"/>
          <w:lang w:val="en-US"/>
        </w:rPr>
        <w:t xml:space="preserve"> cycle for another </w:t>
      </w:r>
      <w:r w:rsidR="008B2CAA">
        <w:rPr>
          <w:rFonts w:ascii="Calibri" w:hAnsi="Calibri" w:cs="Calibri"/>
          <w:highlight w:val="yellow"/>
          <w:lang w:val="en-US"/>
        </w:rPr>
        <w:t>2 min</w:t>
      </w:r>
      <w:r w:rsidR="00724C57" w:rsidRPr="00E3491A">
        <w:rPr>
          <w:rFonts w:ascii="Calibri" w:hAnsi="Calibri" w:cs="Calibri"/>
          <w:highlight w:val="yellow"/>
          <w:lang w:val="en-US"/>
        </w:rPr>
        <w:t>.</w:t>
      </w:r>
    </w:p>
    <w:p w14:paraId="7A9BEF0E" w14:textId="77777777" w:rsidR="00724C57" w:rsidRPr="00E3491A" w:rsidRDefault="00724C57" w:rsidP="00342562">
      <w:pPr>
        <w:pStyle w:val="ListParagraph"/>
        <w:ind w:left="0"/>
        <w:jc w:val="both"/>
        <w:rPr>
          <w:rFonts w:ascii="Calibri" w:hAnsi="Calibri" w:cs="Calibri"/>
          <w:highlight w:val="yellow"/>
          <w:lang w:val="en-US"/>
        </w:rPr>
      </w:pPr>
    </w:p>
    <w:p w14:paraId="4B2EF3B5" w14:textId="1C640623" w:rsidR="00724C57" w:rsidRPr="00E3491A" w:rsidRDefault="0031374C" w:rsidP="00342562">
      <w:pPr>
        <w:pStyle w:val="ListParagraph"/>
        <w:numPr>
          <w:ilvl w:val="2"/>
          <w:numId w:val="4"/>
        </w:numPr>
        <w:jc w:val="both"/>
        <w:rPr>
          <w:rFonts w:ascii="Calibri" w:hAnsi="Calibri" w:cs="Calibri"/>
          <w:lang w:val="en-US"/>
        </w:rPr>
      </w:pPr>
      <w:r w:rsidRPr="00E3491A">
        <w:rPr>
          <w:rFonts w:ascii="Calibri" w:hAnsi="Calibri" w:cs="Calibri"/>
          <w:lang w:val="en-US"/>
        </w:rPr>
        <w:t>Draw a</w:t>
      </w:r>
      <w:r w:rsidR="00724C57" w:rsidRPr="00E3491A">
        <w:rPr>
          <w:rFonts w:ascii="Calibri" w:hAnsi="Calibri" w:cs="Calibri"/>
          <w:lang w:val="en-US"/>
        </w:rPr>
        <w:t xml:space="preserve">nother </w:t>
      </w:r>
      <w:r w:rsidR="00591925" w:rsidRPr="00E3491A">
        <w:rPr>
          <w:rFonts w:ascii="Calibri" w:hAnsi="Calibri" w:cs="Calibri"/>
          <w:lang w:val="en-US"/>
        </w:rPr>
        <w:t xml:space="preserve">5 mL of blood from the patient (post exercise blood draw) </w:t>
      </w:r>
      <w:r w:rsidR="00E3491A" w:rsidRPr="00E3491A">
        <w:rPr>
          <w:rFonts w:ascii="Calibri" w:hAnsi="Calibri" w:cs="Calibri"/>
          <w:i/>
          <w:lang w:val="en-US"/>
        </w:rPr>
        <w:t>via</w:t>
      </w:r>
      <w:r w:rsidR="00A96862" w:rsidRPr="00E3491A">
        <w:rPr>
          <w:rFonts w:ascii="Calibri" w:hAnsi="Calibri" w:cs="Calibri"/>
          <w:lang w:val="en-US"/>
        </w:rPr>
        <w:t xml:space="preserve"> antecubital venipuncture</w:t>
      </w:r>
      <w:r w:rsidR="00724C57" w:rsidRPr="00E3491A">
        <w:rPr>
          <w:rFonts w:ascii="Calibri" w:hAnsi="Calibri" w:cs="Calibri"/>
          <w:lang w:val="en-US"/>
        </w:rPr>
        <w:t>.</w:t>
      </w:r>
    </w:p>
    <w:p w14:paraId="634837E6" w14:textId="77777777" w:rsidR="00591925" w:rsidRPr="00E3491A" w:rsidRDefault="00A96862" w:rsidP="00342562">
      <w:pPr>
        <w:jc w:val="both"/>
        <w:rPr>
          <w:rFonts w:ascii="Calibri" w:hAnsi="Calibri" w:cs="Calibri"/>
          <w:highlight w:val="yellow"/>
          <w:lang w:val="en-US"/>
        </w:rPr>
      </w:pPr>
      <w:r w:rsidRPr="00E3491A">
        <w:rPr>
          <w:rFonts w:ascii="Calibri" w:hAnsi="Calibri" w:cs="Calibri"/>
          <w:highlight w:val="yellow"/>
          <w:lang w:val="en-US"/>
        </w:rPr>
        <w:t xml:space="preserve"> </w:t>
      </w:r>
    </w:p>
    <w:p w14:paraId="649567E4" w14:textId="3C981ACA" w:rsidR="00591925" w:rsidRPr="00E3491A" w:rsidRDefault="00845AE4" w:rsidP="00342562">
      <w:pPr>
        <w:pStyle w:val="ListParagraph"/>
        <w:numPr>
          <w:ilvl w:val="2"/>
          <w:numId w:val="4"/>
        </w:numPr>
        <w:jc w:val="both"/>
        <w:rPr>
          <w:rFonts w:ascii="Calibri" w:hAnsi="Calibri" w:cs="Calibri"/>
          <w:lang w:val="en-US"/>
        </w:rPr>
      </w:pPr>
      <w:r w:rsidRPr="00E3491A">
        <w:rPr>
          <w:rFonts w:ascii="Calibri" w:hAnsi="Calibri" w:cs="Calibri"/>
          <w:lang w:val="en-US"/>
        </w:rPr>
        <w:t>Direct</w:t>
      </w:r>
      <w:r w:rsidR="0031374C" w:rsidRPr="00E3491A">
        <w:rPr>
          <w:rFonts w:ascii="Calibri" w:hAnsi="Calibri" w:cs="Calibri"/>
          <w:lang w:val="en-US"/>
        </w:rPr>
        <w:t xml:space="preserve"> t</w:t>
      </w:r>
      <w:r w:rsidR="00724C57" w:rsidRPr="00E3491A">
        <w:rPr>
          <w:rFonts w:ascii="Calibri" w:hAnsi="Calibri" w:cs="Calibri"/>
          <w:lang w:val="en-US"/>
        </w:rPr>
        <w:t xml:space="preserve">he subject </w:t>
      </w:r>
      <w:r w:rsidR="00591925" w:rsidRPr="00E3491A">
        <w:rPr>
          <w:rFonts w:ascii="Calibri" w:hAnsi="Calibri" w:cs="Calibri"/>
          <w:lang w:val="en-US"/>
        </w:rPr>
        <w:t xml:space="preserve">to return in 3 h, and 24 h </w:t>
      </w:r>
      <w:r w:rsidR="0031374C" w:rsidRPr="00E3491A">
        <w:rPr>
          <w:rFonts w:ascii="Calibri" w:hAnsi="Calibri" w:cs="Calibri"/>
          <w:lang w:val="en-US"/>
        </w:rPr>
        <w:t xml:space="preserve">following </w:t>
      </w:r>
      <w:r w:rsidR="00724C57" w:rsidRPr="00E3491A">
        <w:rPr>
          <w:rFonts w:ascii="Calibri" w:hAnsi="Calibri" w:cs="Calibri"/>
          <w:lang w:val="en-US"/>
        </w:rPr>
        <w:t xml:space="preserve">the completion of the test </w:t>
      </w:r>
      <w:r w:rsidR="00591925" w:rsidRPr="00E3491A">
        <w:rPr>
          <w:rFonts w:ascii="Calibri" w:hAnsi="Calibri" w:cs="Calibri"/>
          <w:lang w:val="en-US"/>
        </w:rPr>
        <w:t xml:space="preserve">for the additional 5 mL blood draws. </w:t>
      </w:r>
      <w:r w:rsidR="0031374C" w:rsidRPr="00E3491A">
        <w:rPr>
          <w:rFonts w:ascii="Calibri" w:hAnsi="Calibri" w:cs="Calibri"/>
          <w:lang w:val="en-US"/>
        </w:rPr>
        <w:t>Instruct t</w:t>
      </w:r>
      <w:r w:rsidR="00724C57" w:rsidRPr="00E3491A">
        <w:rPr>
          <w:rFonts w:ascii="Calibri" w:hAnsi="Calibri" w:cs="Calibri"/>
          <w:lang w:val="en-US"/>
        </w:rPr>
        <w:t xml:space="preserve">he subject </w:t>
      </w:r>
      <w:r w:rsidR="00591925" w:rsidRPr="00E3491A">
        <w:rPr>
          <w:rFonts w:ascii="Calibri" w:hAnsi="Calibri" w:cs="Calibri"/>
          <w:lang w:val="en-US"/>
        </w:rPr>
        <w:t xml:space="preserve">to </w:t>
      </w:r>
      <w:r w:rsidR="0031374C" w:rsidRPr="00E3491A">
        <w:rPr>
          <w:rFonts w:ascii="Calibri" w:hAnsi="Calibri" w:cs="Calibri"/>
          <w:lang w:val="en-US"/>
        </w:rPr>
        <w:t xml:space="preserve">not </w:t>
      </w:r>
      <w:r w:rsidR="00591925" w:rsidRPr="00E3491A">
        <w:rPr>
          <w:rFonts w:ascii="Calibri" w:hAnsi="Calibri" w:cs="Calibri"/>
          <w:lang w:val="en-US"/>
        </w:rPr>
        <w:t>partake in further exercise until completion of the 3</w:t>
      </w:r>
      <w:r w:rsidR="00591925" w:rsidRPr="00E3491A">
        <w:rPr>
          <w:rFonts w:ascii="Calibri" w:hAnsi="Calibri" w:cs="Calibri"/>
          <w:vertAlign w:val="superscript"/>
          <w:lang w:val="en-US"/>
        </w:rPr>
        <w:t>rd</w:t>
      </w:r>
      <w:r w:rsidR="00591925" w:rsidRPr="00E3491A">
        <w:rPr>
          <w:rFonts w:ascii="Calibri" w:hAnsi="Calibri" w:cs="Calibri"/>
          <w:lang w:val="en-US"/>
        </w:rPr>
        <w:t xml:space="preserve"> post exercise blood draw at 24 h</w:t>
      </w:r>
      <w:r w:rsidR="00724C57" w:rsidRPr="00E3491A">
        <w:rPr>
          <w:rFonts w:ascii="Calibri" w:hAnsi="Calibri" w:cs="Calibri"/>
          <w:lang w:val="en-US"/>
        </w:rPr>
        <w:t>.</w:t>
      </w:r>
    </w:p>
    <w:p w14:paraId="52BF80E6" w14:textId="77777777" w:rsidR="000F0247" w:rsidRPr="00E3491A" w:rsidRDefault="000F0247" w:rsidP="00342562">
      <w:pPr>
        <w:pStyle w:val="ListParagraph"/>
        <w:ind w:left="0"/>
        <w:jc w:val="both"/>
        <w:rPr>
          <w:rFonts w:ascii="Calibri" w:hAnsi="Calibri" w:cs="Calibri"/>
          <w:highlight w:val="yellow"/>
          <w:lang w:val="en-US"/>
        </w:rPr>
      </w:pPr>
    </w:p>
    <w:p w14:paraId="17C0E70D" w14:textId="4CF694CE" w:rsidR="000F0247" w:rsidRPr="00E3491A" w:rsidRDefault="000F0247" w:rsidP="00342562">
      <w:pPr>
        <w:pStyle w:val="ListParagraph"/>
        <w:ind w:left="0"/>
        <w:jc w:val="both"/>
        <w:rPr>
          <w:rFonts w:ascii="Calibri" w:hAnsi="Calibri" w:cs="Calibri"/>
          <w:lang w:val="en-US"/>
        </w:rPr>
      </w:pPr>
      <w:r w:rsidRPr="00E3491A">
        <w:rPr>
          <w:rFonts w:ascii="Calibri" w:hAnsi="Calibri" w:cs="Calibri"/>
          <w:lang w:val="en-US"/>
        </w:rPr>
        <w:t>Note: These were the time points chosen for this study to evaluate the time line of changes in immune cells</w:t>
      </w:r>
      <w:r w:rsidR="008B2CAA">
        <w:rPr>
          <w:rFonts w:ascii="Calibri" w:hAnsi="Calibri" w:cs="Calibri"/>
          <w:lang w:val="en-US"/>
        </w:rPr>
        <w:t>. T</w:t>
      </w:r>
      <w:r w:rsidRPr="00E3491A">
        <w:rPr>
          <w:rFonts w:ascii="Calibri" w:hAnsi="Calibri" w:cs="Calibri"/>
          <w:lang w:val="en-US"/>
        </w:rPr>
        <w:t>he question</w:t>
      </w:r>
      <w:r w:rsidR="008B2CAA">
        <w:rPr>
          <w:rFonts w:ascii="Calibri" w:hAnsi="Calibri" w:cs="Calibri"/>
          <w:lang w:val="en-US"/>
        </w:rPr>
        <w:t>s</w:t>
      </w:r>
      <w:r w:rsidRPr="00E3491A">
        <w:rPr>
          <w:rFonts w:ascii="Calibri" w:hAnsi="Calibri" w:cs="Calibri"/>
          <w:lang w:val="en-US"/>
        </w:rPr>
        <w:t xml:space="preserve"> and parameters of interest will dictate when sampling should occur.</w:t>
      </w:r>
    </w:p>
    <w:p w14:paraId="5E6C9BFD" w14:textId="77777777" w:rsidR="00B16767" w:rsidRPr="00E3491A" w:rsidRDefault="00B16767" w:rsidP="00342562">
      <w:pPr>
        <w:pStyle w:val="ListParagraph"/>
        <w:ind w:left="0"/>
        <w:jc w:val="both"/>
        <w:rPr>
          <w:rFonts w:ascii="Calibri" w:hAnsi="Calibri" w:cs="Calibri"/>
          <w:highlight w:val="yellow"/>
          <w:lang w:val="en-US"/>
        </w:rPr>
      </w:pPr>
    </w:p>
    <w:p w14:paraId="07A91094" w14:textId="77777777" w:rsidR="00AC7C4B" w:rsidRPr="008B2CAA" w:rsidRDefault="00401416" w:rsidP="00342562">
      <w:pPr>
        <w:pStyle w:val="ListParagraph"/>
        <w:numPr>
          <w:ilvl w:val="1"/>
          <w:numId w:val="4"/>
        </w:numPr>
        <w:jc w:val="both"/>
        <w:rPr>
          <w:rFonts w:ascii="Calibri" w:hAnsi="Calibri" w:cs="Calibri"/>
          <w:b/>
          <w:highlight w:val="yellow"/>
          <w:lang w:val="en-US"/>
        </w:rPr>
      </w:pPr>
      <w:r w:rsidRPr="008B2CAA">
        <w:rPr>
          <w:rFonts w:ascii="Calibri" w:hAnsi="Calibri" w:cs="Calibri"/>
          <w:b/>
          <w:highlight w:val="yellow"/>
          <w:lang w:val="en-US"/>
        </w:rPr>
        <w:t xml:space="preserve">Endurance </w:t>
      </w:r>
      <w:r w:rsidR="0031374C" w:rsidRPr="008B2CAA">
        <w:rPr>
          <w:rFonts w:ascii="Calibri" w:hAnsi="Calibri" w:cs="Calibri"/>
          <w:b/>
          <w:highlight w:val="yellow"/>
          <w:lang w:val="en-US"/>
        </w:rPr>
        <w:t xml:space="preserve">steady-state </w:t>
      </w:r>
      <w:r w:rsidR="00875AD2" w:rsidRPr="008B2CAA">
        <w:rPr>
          <w:rFonts w:ascii="Calibri" w:hAnsi="Calibri" w:cs="Calibri"/>
          <w:b/>
          <w:highlight w:val="yellow"/>
          <w:lang w:val="en-US"/>
        </w:rPr>
        <w:t xml:space="preserve">submaximal </w:t>
      </w:r>
      <w:r w:rsidRPr="008B2CAA">
        <w:rPr>
          <w:rFonts w:ascii="Calibri" w:hAnsi="Calibri" w:cs="Calibri"/>
          <w:b/>
          <w:highlight w:val="yellow"/>
          <w:lang w:val="en-US"/>
        </w:rPr>
        <w:t xml:space="preserve">cycling test </w:t>
      </w:r>
      <w:r w:rsidR="009B38D5" w:rsidRPr="008B2CAA">
        <w:rPr>
          <w:rFonts w:ascii="Calibri" w:hAnsi="Calibri" w:cs="Calibri"/>
          <w:b/>
          <w:highlight w:val="yellow"/>
          <w:lang w:val="en-US"/>
        </w:rPr>
        <w:t>– Visit 2</w:t>
      </w:r>
    </w:p>
    <w:p w14:paraId="7BEDC52B" w14:textId="77777777" w:rsidR="008A5550" w:rsidRPr="00E3491A" w:rsidRDefault="008A5550" w:rsidP="00342562">
      <w:pPr>
        <w:pStyle w:val="ListParagraph"/>
        <w:ind w:left="0"/>
        <w:jc w:val="both"/>
        <w:rPr>
          <w:rFonts w:ascii="Calibri" w:hAnsi="Calibri" w:cs="Calibri"/>
          <w:highlight w:val="yellow"/>
          <w:lang w:val="en-US"/>
        </w:rPr>
      </w:pPr>
    </w:p>
    <w:p w14:paraId="6BB206CB" w14:textId="184BDD34" w:rsidR="00724C57" w:rsidRPr="00E3491A" w:rsidRDefault="00724C57" w:rsidP="00342562">
      <w:pPr>
        <w:pStyle w:val="ListParagraph"/>
        <w:numPr>
          <w:ilvl w:val="2"/>
          <w:numId w:val="4"/>
        </w:numPr>
        <w:jc w:val="both"/>
        <w:rPr>
          <w:rFonts w:ascii="Calibri" w:hAnsi="Calibri" w:cs="Calibri"/>
          <w:lang w:val="en-US"/>
        </w:rPr>
      </w:pPr>
      <w:r w:rsidRPr="00E3491A">
        <w:rPr>
          <w:rFonts w:ascii="Calibri" w:hAnsi="Calibri" w:cs="Calibri"/>
          <w:lang w:val="en-US"/>
        </w:rPr>
        <w:t>Complete steps 1 for calibration</w:t>
      </w:r>
      <w:r w:rsidR="0031374C" w:rsidRPr="00E3491A">
        <w:rPr>
          <w:rFonts w:ascii="Calibri" w:hAnsi="Calibri" w:cs="Calibri"/>
          <w:lang w:val="en-US"/>
        </w:rPr>
        <w:t>,</w:t>
      </w:r>
      <w:r w:rsidRPr="00E3491A">
        <w:rPr>
          <w:rFonts w:ascii="Calibri" w:hAnsi="Calibri" w:cs="Calibri"/>
          <w:lang w:val="en-US"/>
        </w:rPr>
        <w:t xml:space="preserve"> 3.1 for ECG preparation</w:t>
      </w:r>
      <w:r w:rsidR="0031374C" w:rsidRPr="00E3491A">
        <w:rPr>
          <w:rFonts w:ascii="Calibri" w:hAnsi="Calibri" w:cs="Calibri"/>
          <w:lang w:val="en-US"/>
        </w:rPr>
        <w:t>, 3.2.1 for bike fitting and 3.2.2 for forehead pulse oximeter</w:t>
      </w:r>
      <w:r w:rsidR="008B2CAA">
        <w:rPr>
          <w:rFonts w:ascii="Calibri" w:hAnsi="Calibri" w:cs="Calibri"/>
          <w:lang w:val="en-US"/>
        </w:rPr>
        <w:t xml:space="preserve"> installation</w:t>
      </w:r>
      <w:r w:rsidR="0031374C" w:rsidRPr="00E3491A">
        <w:rPr>
          <w:rFonts w:ascii="Calibri" w:hAnsi="Calibri" w:cs="Calibri"/>
          <w:lang w:val="en-US"/>
        </w:rPr>
        <w:t>.</w:t>
      </w:r>
    </w:p>
    <w:p w14:paraId="69949C56" w14:textId="77777777" w:rsidR="00724C57" w:rsidRPr="00E3491A" w:rsidRDefault="00724C57" w:rsidP="00342562">
      <w:pPr>
        <w:jc w:val="both"/>
        <w:rPr>
          <w:rFonts w:ascii="Calibri" w:hAnsi="Calibri" w:cs="Calibri"/>
          <w:lang w:val="en-US"/>
        </w:rPr>
      </w:pPr>
    </w:p>
    <w:p w14:paraId="053E8269" w14:textId="60579A41" w:rsidR="00724C57" w:rsidRPr="00E3491A" w:rsidRDefault="0031374C" w:rsidP="00342562">
      <w:pPr>
        <w:pStyle w:val="ListParagraph"/>
        <w:numPr>
          <w:ilvl w:val="2"/>
          <w:numId w:val="4"/>
        </w:numPr>
        <w:jc w:val="both"/>
        <w:rPr>
          <w:rFonts w:ascii="Calibri" w:hAnsi="Calibri" w:cs="Calibri"/>
          <w:lang w:val="en-US"/>
        </w:rPr>
      </w:pPr>
      <w:r w:rsidRPr="00E3491A">
        <w:rPr>
          <w:rFonts w:ascii="Calibri" w:hAnsi="Calibri" w:cs="Calibri"/>
          <w:lang w:val="en-US"/>
        </w:rPr>
        <w:t>Review t</w:t>
      </w:r>
      <w:r w:rsidR="00724C57" w:rsidRPr="00E3491A">
        <w:rPr>
          <w:rFonts w:ascii="Calibri" w:hAnsi="Calibri" w:cs="Calibri"/>
          <w:lang w:val="en-US"/>
        </w:rPr>
        <w:t xml:space="preserve">he exercise test procedure with the subject. </w:t>
      </w:r>
      <w:r w:rsidRPr="00E3491A">
        <w:rPr>
          <w:rFonts w:ascii="Calibri" w:hAnsi="Calibri" w:cs="Calibri"/>
          <w:lang w:val="en-US"/>
        </w:rPr>
        <w:t xml:space="preserve">Inform the subject </w:t>
      </w:r>
      <w:r w:rsidR="00724C57" w:rsidRPr="00E3491A">
        <w:rPr>
          <w:rFonts w:ascii="Calibri" w:hAnsi="Calibri" w:cs="Calibri"/>
          <w:lang w:val="en-US"/>
        </w:rPr>
        <w:t xml:space="preserve">that </w:t>
      </w:r>
      <w:r w:rsidR="008B2CAA">
        <w:rPr>
          <w:rFonts w:ascii="Calibri" w:hAnsi="Calibri" w:cs="Calibri"/>
          <w:lang w:val="en-US"/>
        </w:rPr>
        <w:t>they</w:t>
      </w:r>
      <w:r w:rsidR="00724C57" w:rsidRPr="00E3491A">
        <w:rPr>
          <w:rFonts w:ascii="Calibri" w:hAnsi="Calibri" w:cs="Calibri"/>
          <w:lang w:val="en-US"/>
        </w:rPr>
        <w:t xml:space="preserve"> will be biking for 45 </w:t>
      </w:r>
      <w:r w:rsidRPr="00E3491A">
        <w:rPr>
          <w:rFonts w:ascii="Calibri" w:hAnsi="Calibri" w:cs="Calibri"/>
          <w:lang w:val="en-US"/>
        </w:rPr>
        <w:t>min,</w:t>
      </w:r>
      <w:r w:rsidR="009F5F4A" w:rsidRPr="00E3491A">
        <w:rPr>
          <w:rFonts w:ascii="Calibri" w:hAnsi="Calibri" w:cs="Calibri"/>
          <w:lang w:val="en-US"/>
        </w:rPr>
        <w:t xml:space="preserve"> </w:t>
      </w:r>
      <w:r w:rsidR="00724C57" w:rsidRPr="00E3491A">
        <w:rPr>
          <w:rFonts w:ascii="Calibri" w:hAnsi="Calibri" w:cs="Calibri"/>
          <w:lang w:val="en-US"/>
        </w:rPr>
        <w:t>but unlike the maximal exerci</w:t>
      </w:r>
      <w:r w:rsidR="00011D20" w:rsidRPr="00E3491A">
        <w:rPr>
          <w:rFonts w:ascii="Calibri" w:hAnsi="Calibri" w:cs="Calibri"/>
          <w:lang w:val="en-US"/>
        </w:rPr>
        <w:t>se test</w:t>
      </w:r>
      <w:r w:rsidR="008B2CAA">
        <w:rPr>
          <w:rFonts w:ascii="Calibri" w:hAnsi="Calibri" w:cs="Calibri"/>
          <w:lang w:val="en-US"/>
        </w:rPr>
        <w:t xml:space="preserve">, they </w:t>
      </w:r>
      <w:r w:rsidR="00011D20" w:rsidRPr="00E3491A">
        <w:rPr>
          <w:rFonts w:ascii="Calibri" w:hAnsi="Calibri" w:cs="Calibri"/>
          <w:lang w:val="en-US"/>
        </w:rPr>
        <w:t xml:space="preserve">will </w:t>
      </w:r>
      <w:r w:rsidR="000F0247" w:rsidRPr="00E3491A">
        <w:rPr>
          <w:rFonts w:ascii="Calibri" w:hAnsi="Calibri" w:cs="Calibri"/>
          <w:lang w:val="en-US"/>
        </w:rPr>
        <w:t xml:space="preserve">only </w:t>
      </w:r>
      <w:proofErr w:type="gramStart"/>
      <w:r w:rsidR="00011D20" w:rsidRPr="00E3491A">
        <w:rPr>
          <w:rFonts w:ascii="Calibri" w:hAnsi="Calibri" w:cs="Calibri"/>
          <w:lang w:val="en-US"/>
        </w:rPr>
        <w:t xml:space="preserve">be </w:t>
      </w:r>
      <w:r w:rsidR="00C92C8A" w:rsidRPr="00E3491A">
        <w:rPr>
          <w:rFonts w:ascii="Calibri" w:hAnsi="Calibri" w:cs="Calibri"/>
          <w:lang w:val="en-US"/>
        </w:rPr>
        <w:t>asked</w:t>
      </w:r>
      <w:proofErr w:type="gramEnd"/>
      <w:r w:rsidR="00C92C8A" w:rsidRPr="00E3491A">
        <w:rPr>
          <w:rFonts w:ascii="Calibri" w:hAnsi="Calibri" w:cs="Calibri"/>
          <w:lang w:val="en-US"/>
        </w:rPr>
        <w:t xml:space="preserve"> to breathe</w:t>
      </w:r>
      <w:r w:rsidR="00724C57" w:rsidRPr="00E3491A">
        <w:rPr>
          <w:rFonts w:ascii="Calibri" w:hAnsi="Calibri" w:cs="Calibri"/>
          <w:lang w:val="en-US"/>
        </w:rPr>
        <w:t xml:space="preserve"> through the mouthpiece </w:t>
      </w:r>
      <w:r w:rsidR="00011D20" w:rsidRPr="00E3491A">
        <w:rPr>
          <w:rFonts w:ascii="Calibri" w:hAnsi="Calibri" w:cs="Calibri"/>
          <w:lang w:val="en-US"/>
        </w:rPr>
        <w:t xml:space="preserve">with the nose clip </w:t>
      </w:r>
      <w:r w:rsidR="00724C57" w:rsidRPr="00E3491A">
        <w:rPr>
          <w:rFonts w:ascii="Calibri" w:hAnsi="Calibri" w:cs="Calibri"/>
          <w:lang w:val="en-US"/>
        </w:rPr>
        <w:t xml:space="preserve">for sections of </w:t>
      </w:r>
      <w:r w:rsidR="00011D20" w:rsidRPr="00E3491A">
        <w:rPr>
          <w:rFonts w:ascii="Calibri" w:hAnsi="Calibri" w:cs="Calibri"/>
          <w:lang w:val="en-US"/>
        </w:rPr>
        <w:t xml:space="preserve">test </w:t>
      </w:r>
      <w:r w:rsidR="008B2CAA">
        <w:rPr>
          <w:rFonts w:ascii="Calibri" w:hAnsi="Calibri" w:cs="Calibri"/>
          <w:lang w:val="en-US"/>
        </w:rPr>
        <w:t xml:space="preserve">and </w:t>
      </w:r>
      <w:r w:rsidR="00011D20" w:rsidRPr="00E3491A">
        <w:rPr>
          <w:rFonts w:ascii="Calibri" w:hAnsi="Calibri" w:cs="Calibri"/>
          <w:lang w:val="en-US"/>
        </w:rPr>
        <w:t xml:space="preserve">not continuously. </w:t>
      </w:r>
    </w:p>
    <w:p w14:paraId="4A1DB097" w14:textId="77777777" w:rsidR="00724C57" w:rsidRPr="00E3491A" w:rsidRDefault="00724C57" w:rsidP="00342562">
      <w:pPr>
        <w:pStyle w:val="ListParagraph"/>
        <w:ind w:left="0"/>
        <w:jc w:val="both"/>
        <w:rPr>
          <w:rFonts w:ascii="Calibri" w:hAnsi="Calibri" w:cs="Calibri"/>
          <w:lang w:val="en-US"/>
        </w:rPr>
      </w:pPr>
    </w:p>
    <w:p w14:paraId="700C5E67" w14:textId="07B357F8" w:rsidR="00724C57" w:rsidRPr="00E3491A" w:rsidRDefault="0031374C" w:rsidP="00342562">
      <w:pPr>
        <w:pStyle w:val="ListParagraph"/>
        <w:ind w:left="0"/>
        <w:jc w:val="both"/>
        <w:rPr>
          <w:rFonts w:ascii="Calibri" w:hAnsi="Calibri" w:cs="Calibri"/>
          <w:lang w:val="en-US"/>
        </w:rPr>
      </w:pPr>
      <w:r w:rsidRPr="00E3491A">
        <w:rPr>
          <w:rFonts w:ascii="Calibri" w:hAnsi="Calibri" w:cs="Calibri"/>
          <w:lang w:val="en-US"/>
        </w:rPr>
        <w:t>Note: As with the maximal exercise test</w:t>
      </w:r>
      <w:r w:rsidR="000F0247" w:rsidRPr="00E3491A">
        <w:rPr>
          <w:rFonts w:ascii="Calibri" w:hAnsi="Calibri" w:cs="Calibri"/>
          <w:lang w:val="en-US"/>
        </w:rPr>
        <w:t>,</w:t>
      </w:r>
      <w:r w:rsidRPr="00E3491A">
        <w:rPr>
          <w:rFonts w:ascii="Calibri" w:hAnsi="Calibri" w:cs="Calibri"/>
          <w:lang w:val="en-US"/>
        </w:rPr>
        <w:t xml:space="preserve"> </w:t>
      </w:r>
      <w:r w:rsidR="00724C57" w:rsidRPr="00E3491A">
        <w:rPr>
          <w:rFonts w:ascii="Calibri" w:hAnsi="Calibri" w:cs="Calibri"/>
          <w:lang w:val="en-US"/>
        </w:rPr>
        <w:t xml:space="preserve">HR and rhythm will </w:t>
      </w:r>
      <w:proofErr w:type="gramStart"/>
      <w:r w:rsidR="00724C57" w:rsidRPr="00E3491A">
        <w:rPr>
          <w:rFonts w:ascii="Calibri" w:hAnsi="Calibri" w:cs="Calibri"/>
          <w:lang w:val="en-US"/>
        </w:rPr>
        <w:t>be continuously monitored</w:t>
      </w:r>
      <w:proofErr w:type="gramEnd"/>
      <w:r w:rsidR="00724C57" w:rsidRPr="00E3491A">
        <w:rPr>
          <w:rFonts w:ascii="Calibri" w:hAnsi="Calibri" w:cs="Calibri"/>
          <w:lang w:val="en-US"/>
        </w:rPr>
        <w:t xml:space="preserve"> by the 12-lead ECG</w:t>
      </w:r>
      <w:r w:rsidR="008B2CAA">
        <w:rPr>
          <w:rFonts w:ascii="Calibri" w:hAnsi="Calibri" w:cs="Calibri"/>
          <w:lang w:val="en-US"/>
        </w:rPr>
        <w:t>.</w:t>
      </w:r>
      <w:r w:rsidR="00724C57" w:rsidRPr="00E3491A">
        <w:rPr>
          <w:rFonts w:ascii="Calibri" w:hAnsi="Calibri" w:cs="Calibri"/>
          <w:lang w:val="en-US"/>
        </w:rPr>
        <w:t xml:space="preserve"> </w:t>
      </w:r>
      <w:r w:rsidRPr="00E3491A">
        <w:rPr>
          <w:rFonts w:ascii="Calibri" w:hAnsi="Calibri" w:cs="Calibri"/>
          <w:lang w:val="en-US"/>
        </w:rPr>
        <w:t>SpO</w:t>
      </w:r>
      <w:r w:rsidRPr="00E3491A">
        <w:rPr>
          <w:rFonts w:ascii="Calibri" w:hAnsi="Calibri" w:cs="Calibri"/>
          <w:vertAlign w:val="subscript"/>
          <w:lang w:val="en-US"/>
        </w:rPr>
        <w:t>2</w:t>
      </w:r>
      <w:r w:rsidR="00724C57" w:rsidRPr="00E3491A">
        <w:rPr>
          <w:rFonts w:ascii="Calibri" w:hAnsi="Calibri" w:cs="Calibri"/>
          <w:lang w:val="en-US"/>
        </w:rPr>
        <w:t xml:space="preserve"> will </w:t>
      </w:r>
      <w:proofErr w:type="gramStart"/>
      <w:r w:rsidR="00724C57" w:rsidRPr="00E3491A">
        <w:rPr>
          <w:rFonts w:ascii="Calibri" w:hAnsi="Calibri" w:cs="Calibri"/>
          <w:lang w:val="en-US"/>
        </w:rPr>
        <w:t>be continuously monitored</w:t>
      </w:r>
      <w:proofErr w:type="gramEnd"/>
      <w:r w:rsidR="00724C57" w:rsidRPr="00E3491A">
        <w:rPr>
          <w:rFonts w:ascii="Calibri" w:hAnsi="Calibri" w:cs="Calibri"/>
          <w:lang w:val="en-US"/>
        </w:rPr>
        <w:t xml:space="preserve"> with the pulse oximeter.</w:t>
      </w:r>
    </w:p>
    <w:p w14:paraId="258E958C" w14:textId="77777777" w:rsidR="00011D20" w:rsidRPr="00E3491A" w:rsidRDefault="00011D20" w:rsidP="00342562">
      <w:pPr>
        <w:pStyle w:val="ListParagraph"/>
        <w:ind w:left="0"/>
        <w:jc w:val="both"/>
        <w:rPr>
          <w:rFonts w:ascii="Calibri" w:hAnsi="Calibri" w:cs="Calibri"/>
          <w:lang w:val="en-US"/>
        </w:rPr>
      </w:pPr>
    </w:p>
    <w:p w14:paraId="1627E349" w14:textId="325E6DEF" w:rsidR="00011D20" w:rsidRPr="00E3491A" w:rsidRDefault="00F4664A" w:rsidP="00342562">
      <w:pPr>
        <w:pStyle w:val="ListParagraph"/>
        <w:numPr>
          <w:ilvl w:val="2"/>
          <w:numId w:val="4"/>
        </w:numPr>
        <w:jc w:val="both"/>
        <w:rPr>
          <w:rFonts w:ascii="Calibri" w:hAnsi="Calibri" w:cs="Calibri"/>
          <w:lang w:val="en-US"/>
        </w:rPr>
      </w:pPr>
      <w:r w:rsidRPr="00E3491A">
        <w:rPr>
          <w:rFonts w:ascii="Calibri" w:hAnsi="Calibri" w:cs="Calibri"/>
          <w:lang w:val="en-US"/>
        </w:rPr>
        <w:t>Draw</w:t>
      </w:r>
      <w:r w:rsidR="00011D20" w:rsidRPr="00E3491A">
        <w:rPr>
          <w:rFonts w:ascii="Calibri" w:hAnsi="Calibri" w:cs="Calibri"/>
          <w:lang w:val="en-US"/>
        </w:rPr>
        <w:t xml:space="preserve"> 5 mL of </w:t>
      </w:r>
      <w:r w:rsidR="00F257B5" w:rsidRPr="00E3491A">
        <w:rPr>
          <w:rFonts w:ascii="Calibri" w:hAnsi="Calibri" w:cs="Calibri"/>
          <w:lang w:val="en-US"/>
        </w:rPr>
        <w:t xml:space="preserve">venous </w:t>
      </w:r>
      <w:r w:rsidR="00011D20" w:rsidRPr="00E3491A">
        <w:rPr>
          <w:rFonts w:ascii="Calibri" w:hAnsi="Calibri" w:cs="Calibri"/>
          <w:lang w:val="en-US"/>
        </w:rPr>
        <w:t xml:space="preserve">blood sample from the antecubital vein (baseline </w:t>
      </w:r>
      <w:r w:rsidR="00875AD2" w:rsidRPr="00E3491A">
        <w:rPr>
          <w:rFonts w:ascii="Calibri" w:hAnsi="Calibri" w:cs="Calibri"/>
          <w:lang w:val="en-US"/>
        </w:rPr>
        <w:t xml:space="preserve">endurance submaximal exercise </w:t>
      </w:r>
      <w:r w:rsidR="00011D20" w:rsidRPr="00E3491A">
        <w:rPr>
          <w:rFonts w:ascii="Calibri" w:hAnsi="Calibri" w:cs="Calibri"/>
          <w:lang w:val="en-US"/>
        </w:rPr>
        <w:t>blood draw)</w:t>
      </w:r>
      <w:r w:rsidRPr="00E3491A">
        <w:rPr>
          <w:rFonts w:ascii="Calibri" w:hAnsi="Calibri" w:cs="Calibri"/>
          <w:lang w:val="en-US"/>
        </w:rPr>
        <w:t xml:space="preserve"> before starting the test</w:t>
      </w:r>
      <w:r w:rsidR="00011D20" w:rsidRPr="00E3491A">
        <w:rPr>
          <w:rFonts w:ascii="Calibri" w:hAnsi="Calibri" w:cs="Calibri"/>
          <w:lang w:val="en-US"/>
        </w:rPr>
        <w:t>.</w:t>
      </w:r>
    </w:p>
    <w:p w14:paraId="1347378C" w14:textId="77777777" w:rsidR="00011D20" w:rsidRPr="00E3491A" w:rsidRDefault="00011D20" w:rsidP="00342562">
      <w:pPr>
        <w:pStyle w:val="ListParagraph"/>
        <w:ind w:left="0"/>
        <w:jc w:val="both"/>
        <w:rPr>
          <w:rFonts w:ascii="Calibri" w:hAnsi="Calibri" w:cs="Calibri"/>
          <w:lang w:val="en-US"/>
        </w:rPr>
      </w:pPr>
    </w:p>
    <w:p w14:paraId="2E2AA909" w14:textId="2A03CF2C" w:rsidR="00197168" w:rsidRPr="00E3491A" w:rsidRDefault="00F4664A"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Instruct the s</w:t>
      </w:r>
      <w:r w:rsidR="00011D20" w:rsidRPr="00E3491A">
        <w:rPr>
          <w:rFonts w:ascii="Calibri" w:hAnsi="Calibri" w:cs="Calibri"/>
          <w:highlight w:val="yellow"/>
          <w:lang w:val="en-US"/>
        </w:rPr>
        <w:t xml:space="preserve">ubject to </w:t>
      </w:r>
      <w:r w:rsidR="008B2CAA">
        <w:rPr>
          <w:rFonts w:ascii="Calibri" w:hAnsi="Calibri" w:cs="Calibri"/>
          <w:highlight w:val="yellow"/>
          <w:lang w:val="en-US"/>
        </w:rPr>
        <w:t>grasp</w:t>
      </w:r>
      <w:r w:rsidR="00011D20" w:rsidRPr="00E3491A">
        <w:rPr>
          <w:rFonts w:ascii="Calibri" w:hAnsi="Calibri" w:cs="Calibri"/>
          <w:highlight w:val="yellow"/>
          <w:lang w:val="en-US"/>
        </w:rPr>
        <w:t xml:space="preserve"> the mouthpiece</w:t>
      </w:r>
      <w:r w:rsidR="008B2CAA">
        <w:rPr>
          <w:rFonts w:ascii="Calibri" w:hAnsi="Calibri" w:cs="Calibri"/>
          <w:highlight w:val="yellow"/>
          <w:lang w:val="en-US"/>
        </w:rPr>
        <w:t xml:space="preserve"> by mouth</w:t>
      </w:r>
      <w:r w:rsidR="00011D20" w:rsidRPr="00E3491A">
        <w:rPr>
          <w:rFonts w:ascii="Calibri" w:hAnsi="Calibri" w:cs="Calibri"/>
          <w:highlight w:val="yellow"/>
          <w:lang w:val="en-US"/>
        </w:rPr>
        <w:t xml:space="preserve"> and attach the nose clip.</w:t>
      </w:r>
    </w:p>
    <w:p w14:paraId="35A39A6F" w14:textId="553BD166" w:rsidR="00F4664A" w:rsidRPr="00E3491A" w:rsidRDefault="00F4664A" w:rsidP="00342562">
      <w:pPr>
        <w:jc w:val="both"/>
        <w:rPr>
          <w:rFonts w:ascii="Calibri" w:hAnsi="Calibri" w:cs="Calibri"/>
          <w:highlight w:val="yellow"/>
          <w:lang w:val="en-US"/>
        </w:rPr>
      </w:pPr>
    </w:p>
    <w:p w14:paraId="606857D5" w14:textId="7111ABBD" w:rsidR="00011D20" w:rsidRPr="00E3491A" w:rsidRDefault="00F4664A"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Begin data collection</w:t>
      </w:r>
      <w:r w:rsidR="008B2CAA">
        <w:rPr>
          <w:rFonts w:ascii="Calibri" w:hAnsi="Calibri" w:cs="Calibri"/>
          <w:highlight w:val="yellow"/>
          <w:lang w:val="en-US"/>
        </w:rPr>
        <w:t xml:space="preserve">, and </w:t>
      </w:r>
      <w:r w:rsidRPr="00E3491A">
        <w:rPr>
          <w:rFonts w:ascii="Calibri" w:hAnsi="Calibri" w:cs="Calibri"/>
          <w:highlight w:val="yellow"/>
          <w:lang w:val="en-US"/>
        </w:rPr>
        <w:t>then start the exercise protocol</w:t>
      </w:r>
      <w:r w:rsidR="008B6DAF">
        <w:rPr>
          <w:rFonts w:ascii="Calibri" w:hAnsi="Calibri" w:cs="Calibri"/>
          <w:highlight w:val="yellow"/>
          <w:lang w:val="en-US"/>
        </w:rPr>
        <w:t>. I</w:t>
      </w:r>
      <w:r w:rsidRPr="00E3491A">
        <w:rPr>
          <w:rFonts w:ascii="Calibri" w:hAnsi="Calibri" w:cs="Calibri"/>
          <w:highlight w:val="yellow"/>
          <w:lang w:val="en-US"/>
        </w:rPr>
        <w:t xml:space="preserve">nstruct the participant start </w:t>
      </w:r>
      <w:proofErr w:type="gramStart"/>
      <w:r w:rsidR="008B6DAF" w:rsidRPr="00E3491A">
        <w:rPr>
          <w:rFonts w:ascii="Calibri" w:hAnsi="Calibri" w:cs="Calibri"/>
          <w:highlight w:val="yellow"/>
          <w:lang w:val="en-US"/>
        </w:rPr>
        <w:t>pedaling</w:t>
      </w:r>
      <w:r w:rsidR="008B6DAF">
        <w:rPr>
          <w:rFonts w:ascii="Calibri" w:hAnsi="Calibri" w:cs="Calibri"/>
          <w:highlight w:val="yellow"/>
          <w:lang w:val="en-US"/>
        </w:rPr>
        <w:t xml:space="preserve">, </w:t>
      </w:r>
      <w:r w:rsidRPr="00E3491A">
        <w:rPr>
          <w:rFonts w:ascii="Calibri" w:hAnsi="Calibri" w:cs="Calibri"/>
          <w:highlight w:val="yellow"/>
          <w:lang w:val="en-US"/>
        </w:rPr>
        <w:t>and</w:t>
      </w:r>
      <w:proofErr w:type="gramEnd"/>
      <w:r w:rsidRPr="00E3491A">
        <w:rPr>
          <w:rFonts w:ascii="Calibri" w:hAnsi="Calibri" w:cs="Calibri"/>
          <w:highlight w:val="yellow"/>
          <w:lang w:val="en-US"/>
        </w:rPr>
        <w:t xml:space="preserve"> ask them to reach a pedal rate between 60 and 80 rpms.</w:t>
      </w:r>
    </w:p>
    <w:p w14:paraId="3C10D5FF" w14:textId="77777777" w:rsidR="00011D20" w:rsidRPr="00E3491A" w:rsidRDefault="00011D20" w:rsidP="00342562">
      <w:pPr>
        <w:pStyle w:val="ListParagraph"/>
        <w:ind w:left="0"/>
        <w:jc w:val="both"/>
        <w:rPr>
          <w:rFonts w:ascii="Calibri" w:hAnsi="Calibri" w:cs="Calibri"/>
          <w:lang w:val="en-US"/>
        </w:rPr>
      </w:pPr>
    </w:p>
    <w:p w14:paraId="6CEE7106" w14:textId="5EABF846" w:rsidR="00F4664A" w:rsidRPr="00E3491A" w:rsidRDefault="00F4664A" w:rsidP="00342562">
      <w:pPr>
        <w:jc w:val="both"/>
        <w:rPr>
          <w:rFonts w:ascii="Calibri" w:hAnsi="Calibri" w:cs="Calibri"/>
          <w:lang w:val="en-US"/>
        </w:rPr>
      </w:pPr>
      <w:r w:rsidRPr="00E3491A">
        <w:rPr>
          <w:rFonts w:ascii="Calibri" w:hAnsi="Calibri" w:cs="Calibri"/>
          <w:lang w:val="en-US"/>
        </w:rPr>
        <w:t xml:space="preserve">Note: </w:t>
      </w:r>
      <w:r w:rsidR="000F0247" w:rsidRPr="00E3491A">
        <w:rPr>
          <w:rFonts w:ascii="Calibri" w:hAnsi="Calibri" w:cs="Calibri"/>
          <w:lang w:val="en-US"/>
        </w:rPr>
        <w:t>F</w:t>
      </w:r>
      <w:r w:rsidRPr="00E3491A">
        <w:rPr>
          <w:rFonts w:ascii="Calibri" w:hAnsi="Calibri" w:cs="Calibri"/>
          <w:lang w:val="en-US"/>
        </w:rPr>
        <w:t xml:space="preserve">or this study the endurance steady-state protocol </w:t>
      </w:r>
      <w:r w:rsidR="007943B6">
        <w:rPr>
          <w:rFonts w:ascii="Calibri" w:hAnsi="Calibri" w:cs="Calibri"/>
          <w:lang w:val="en-US"/>
        </w:rPr>
        <w:t>i</w:t>
      </w:r>
      <w:r w:rsidRPr="00E3491A">
        <w:rPr>
          <w:rFonts w:ascii="Calibri" w:hAnsi="Calibri" w:cs="Calibri"/>
          <w:lang w:val="en-US"/>
        </w:rPr>
        <w:t>s</w:t>
      </w:r>
      <w:r w:rsidR="00E3491A">
        <w:rPr>
          <w:rFonts w:ascii="Calibri" w:hAnsi="Calibri" w:cs="Calibri"/>
          <w:lang w:val="en-US"/>
        </w:rPr>
        <w:t xml:space="preserve"> </w:t>
      </w:r>
      <w:r w:rsidR="00BB1B02" w:rsidRPr="00E3491A">
        <w:rPr>
          <w:rFonts w:ascii="Calibri" w:hAnsi="Calibri" w:cs="Calibri"/>
          <w:lang w:val="en-US"/>
        </w:rPr>
        <w:t xml:space="preserve">45 min </w:t>
      </w:r>
      <w:r w:rsidRPr="00E3491A">
        <w:rPr>
          <w:rFonts w:ascii="Calibri" w:hAnsi="Calibri" w:cs="Calibri"/>
          <w:lang w:val="en-US"/>
        </w:rPr>
        <w:t>with a 3-5 min warm up at 50 W</w:t>
      </w:r>
      <w:r w:rsidR="008B6DAF">
        <w:rPr>
          <w:rFonts w:ascii="Calibri" w:hAnsi="Calibri" w:cs="Calibri"/>
          <w:lang w:val="en-US"/>
        </w:rPr>
        <w:t xml:space="preserve">. Following warmup, </w:t>
      </w:r>
      <w:r w:rsidRPr="00E3491A">
        <w:rPr>
          <w:rFonts w:ascii="Calibri" w:hAnsi="Calibri" w:cs="Calibri"/>
          <w:lang w:val="en-US"/>
        </w:rPr>
        <w:t xml:space="preserve">the wattage </w:t>
      </w:r>
      <w:proofErr w:type="gramStart"/>
      <w:r w:rsidR="00BF4E0C">
        <w:rPr>
          <w:rFonts w:ascii="Calibri" w:hAnsi="Calibri" w:cs="Calibri"/>
          <w:lang w:val="en-US"/>
        </w:rPr>
        <w:t>is increased</w:t>
      </w:r>
      <w:proofErr w:type="gramEnd"/>
      <w:r w:rsidRPr="00E3491A">
        <w:rPr>
          <w:rFonts w:ascii="Calibri" w:hAnsi="Calibri" w:cs="Calibri"/>
          <w:lang w:val="en-US"/>
        </w:rPr>
        <w:t xml:space="preserve"> to 60% of the subject’s maximal workload determined from visit 1. This is different from visit 1 in that the workload is constant and the bout is set for a specific duration, rather than increasing the workload until peak VO</w:t>
      </w:r>
      <w:r w:rsidRPr="00E3491A">
        <w:rPr>
          <w:rFonts w:ascii="Calibri" w:hAnsi="Calibri" w:cs="Calibri"/>
          <w:vertAlign w:val="subscript"/>
          <w:lang w:val="en-US"/>
        </w:rPr>
        <w:t>2</w:t>
      </w:r>
      <w:r w:rsidRPr="00E3491A">
        <w:rPr>
          <w:rFonts w:ascii="Calibri" w:hAnsi="Calibri" w:cs="Calibri"/>
          <w:lang w:val="en-US"/>
        </w:rPr>
        <w:t xml:space="preserve"> </w:t>
      </w:r>
      <w:proofErr w:type="gramStart"/>
      <w:r w:rsidRPr="00E3491A">
        <w:rPr>
          <w:rFonts w:ascii="Calibri" w:hAnsi="Calibri" w:cs="Calibri"/>
          <w:lang w:val="en-US"/>
        </w:rPr>
        <w:t>is reached</w:t>
      </w:r>
      <w:proofErr w:type="gramEnd"/>
      <w:r w:rsidRPr="00E3491A">
        <w:rPr>
          <w:rFonts w:ascii="Calibri" w:hAnsi="Calibri" w:cs="Calibri"/>
          <w:lang w:val="en-US"/>
        </w:rPr>
        <w:t>.</w:t>
      </w:r>
    </w:p>
    <w:p w14:paraId="3321FD16" w14:textId="77777777" w:rsidR="00011D20" w:rsidRPr="00E3491A" w:rsidRDefault="00011D20" w:rsidP="00342562">
      <w:pPr>
        <w:pStyle w:val="ListParagraph"/>
        <w:ind w:left="0"/>
        <w:jc w:val="both"/>
        <w:rPr>
          <w:rFonts w:ascii="Calibri" w:hAnsi="Calibri" w:cs="Calibri"/>
          <w:lang w:val="en-US"/>
        </w:rPr>
      </w:pPr>
    </w:p>
    <w:p w14:paraId="39F70996" w14:textId="263FBC69" w:rsidR="00011D20" w:rsidRPr="00E3491A" w:rsidRDefault="00F4664A" w:rsidP="00342562">
      <w:pPr>
        <w:pStyle w:val="ListParagraph"/>
        <w:numPr>
          <w:ilvl w:val="2"/>
          <w:numId w:val="4"/>
        </w:numPr>
        <w:jc w:val="both"/>
        <w:rPr>
          <w:rFonts w:ascii="Calibri" w:hAnsi="Calibri" w:cs="Calibri"/>
          <w:lang w:val="en-US"/>
        </w:rPr>
      </w:pPr>
      <w:r w:rsidRPr="00E3491A">
        <w:rPr>
          <w:rFonts w:ascii="Calibri" w:hAnsi="Calibri" w:cs="Calibri"/>
          <w:lang w:val="en-US"/>
        </w:rPr>
        <w:t xml:space="preserve">Measure </w:t>
      </w:r>
      <w:r w:rsidR="00011D20" w:rsidRPr="00E3491A">
        <w:rPr>
          <w:rFonts w:ascii="Calibri" w:hAnsi="Calibri" w:cs="Calibri"/>
          <w:lang w:val="en-US"/>
        </w:rPr>
        <w:t xml:space="preserve">BP </w:t>
      </w:r>
      <w:r w:rsidR="007943B6">
        <w:rPr>
          <w:rFonts w:ascii="Calibri" w:hAnsi="Calibri" w:cs="Calibri"/>
          <w:lang w:val="en-US"/>
        </w:rPr>
        <w:t>(use</w:t>
      </w:r>
      <w:r w:rsidR="00011D20" w:rsidRPr="00E3491A">
        <w:rPr>
          <w:rFonts w:ascii="Calibri" w:hAnsi="Calibri" w:cs="Calibri"/>
          <w:lang w:val="en-US"/>
        </w:rPr>
        <w:t xml:space="preserve"> the same technician</w:t>
      </w:r>
      <w:r w:rsidR="007943B6">
        <w:rPr>
          <w:rFonts w:ascii="Calibri" w:hAnsi="Calibri" w:cs="Calibri"/>
          <w:lang w:val="en-US"/>
        </w:rPr>
        <w:t xml:space="preserve"> as before)</w:t>
      </w:r>
      <w:r w:rsidR="00011D20" w:rsidRPr="00E3491A">
        <w:rPr>
          <w:rFonts w:ascii="Calibri" w:hAnsi="Calibri" w:cs="Calibri"/>
          <w:lang w:val="en-US"/>
        </w:rPr>
        <w:t xml:space="preserve"> </w:t>
      </w:r>
      <w:r w:rsidR="00591968" w:rsidRPr="00E3491A">
        <w:rPr>
          <w:rFonts w:ascii="Calibri" w:hAnsi="Calibri" w:cs="Calibri"/>
          <w:lang w:val="en-US"/>
        </w:rPr>
        <w:t xml:space="preserve">and </w:t>
      </w:r>
      <w:r w:rsidRPr="00E3491A">
        <w:rPr>
          <w:rFonts w:ascii="Calibri" w:hAnsi="Calibri" w:cs="Calibri"/>
          <w:lang w:val="en-US"/>
        </w:rPr>
        <w:t xml:space="preserve">ask </w:t>
      </w:r>
      <w:r w:rsidR="007943B6">
        <w:rPr>
          <w:rFonts w:ascii="Calibri" w:hAnsi="Calibri" w:cs="Calibri"/>
          <w:lang w:val="en-US"/>
        </w:rPr>
        <w:t>the subject to report exertion level</w:t>
      </w:r>
      <w:r w:rsidR="00011D20" w:rsidRPr="00E3491A">
        <w:rPr>
          <w:rFonts w:ascii="Calibri" w:hAnsi="Calibri" w:cs="Calibri"/>
          <w:lang w:val="en-US"/>
        </w:rPr>
        <w:t xml:space="preserve"> </w:t>
      </w:r>
      <w:r w:rsidR="00591968" w:rsidRPr="00E3491A">
        <w:rPr>
          <w:rFonts w:ascii="Calibri" w:hAnsi="Calibri" w:cs="Calibri"/>
          <w:lang w:val="en-US"/>
        </w:rPr>
        <w:t xml:space="preserve">intermittently </w:t>
      </w:r>
      <w:r w:rsidR="007943B6">
        <w:rPr>
          <w:rFonts w:ascii="Calibri" w:hAnsi="Calibri" w:cs="Calibri"/>
          <w:lang w:val="en-US"/>
        </w:rPr>
        <w:t>(</w:t>
      </w:r>
      <w:r w:rsidR="007943B6" w:rsidRPr="00E3491A">
        <w:rPr>
          <w:rFonts w:ascii="Calibri" w:hAnsi="Calibri" w:cs="Calibri"/>
          <w:lang w:val="en-US"/>
        </w:rPr>
        <w:t>every 3-5 min</w:t>
      </w:r>
      <w:r w:rsidR="007943B6">
        <w:rPr>
          <w:rFonts w:ascii="Calibri" w:hAnsi="Calibri" w:cs="Calibri"/>
          <w:lang w:val="en-US"/>
        </w:rPr>
        <w:t>)</w:t>
      </w:r>
      <w:r w:rsidR="007943B6" w:rsidRPr="00E3491A">
        <w:rPr>
          <w:rFonts w:ascii="Calibri" w:hAnsi="Calibri" w:cs="Calibri"/>
          <w:lang w:val="en-US"/>
        </w:rPr>
        <w:t xml:space="preserve"> </w:t>
      </w:r>
      <w:r w:rsidR="00591968" w:rsidRPr="00E3491A">
        <w:rPr>
          <w:rFonts w:ascii="Calibri" w:hAnsi="Calibri" w:cs="Calibri"/>
          <w:lang w:val="en-US"/>
        </w:rPr>
        <w:t>throughout the exercise</w:t>
      </w:r>
      <w:r w:rsidR="00011D20" w:rsidRPr="00E3491A">
        <w:rPr>
          <w:rFonts w:ascii="Calibri" w:hAnsi="Calibri" w:cs="Calibri"/>
          <w:lang w:val="en-US"/>
        </w:rPr>
        <w:t>.</w:t>
      </w:r>
    </w:p>
    <w:p w14:paraId="55379C1A" w14:textId="77777777" w:rsidR="00011D20" w:rsidRPr="00E3491A" w:rsidRDefault="00011D20" w:rsidP="00342562">
      <w:pPr>
        <w:pStyle w:val="ListParagraph"/>
        <w:ind w:left="0"/>
        <w:jc w:val="both"/>
        <w:rPr>
          <w:rFonts w:ascii="Calibri" w:hAnsi="Calibri" w:cs="Calibri"/>
          <w:lang w:val="en-US"/>
        </w:rPr>
      </w:pPr>
    </w:p>
    <w:p w14:paraId="472439C3" w14:textId="1C0FFE5F" w:rsidR="005357F4" w:rsidRPr="00E3491A" w:rsidRDefault="0019716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 xml:space="preserve">Instruct the subject </w:t>
      </w:r>
      <w:r w:rsidR="007943B6">
        <w:rPr>
          <w:rFonts w:ascii="Calibri" w:hAnsi="Calibri" w:cs="Calibri"/>
          <w:highlight w:val="yellow"/>
          <w:lang w:val="en-US"/>
        </w:rPr>
        <w:t>to release</w:t>
      </w:r>
      <w:r w:rsidRPr="00E3491A">
        <w:rPr>
          <w:rFonts w:ascii="Calibri" w:hAnsi="Calibri" w:cs="Calibri"/>
          <w:highlight w:val="yellow"/>
          <w:lang w:val="en-US"/>
        </w:rPr>
        <w:t xml:space="preserve"> the mouthpiece </w:t>
      </w:r>
      <w:r w:rsidR="00011D20" w:rsidRPr="00E3491A">
        <w:rPr>
          <w:rFonts w:ascii="Calibri" w:hAnsi="Calibri" w:cs="Calibri"/>
          <w:highlight w:val="yellow"/>
          <w:lang w:val="en-US"/>
        </w:rPr>
        <w:t>f</w:t>
      </w:r>
      <w:r w:rsidR="005357F4" w:rsidRPr="00E3491A">
        <w:rPr>
          <w:rFonts w:ascii="Calibri" w:hAnsi="Calibri" w:cs="Calibri"/>
          <w:highlight w:val="yellow"/>
          <w:lang w:val="en-US"/>
        </w:rPr>
        <w:t xml:space="preserve">rom </w:t>
      </w:r>
      <w:r w:rsidRPr="00E3491A">
        <w:rPr>
          <w:rFonts w:ascii="Calibri" w:hAnsi="Calibri" w:cs="Calibri"/>
          <w:highlight w:val="yellow"/>
          <w:lang w:val="en-US"/>
        </w:rPr>
        <w:t xml:space="preserve">the </w:t>
      </w:r>
      <w:r w:rsidR="005357F4" w:rsidRPr="00E3491A">
        <w:rPr>
          <w:rFonts w:ascii="Calibri" w:hAnsi="Calibri" w:cs="Calibri"/>
          <w:highlight w:val="yellow"/>
          <w:lang w:val="en-US"/>
        </w:rPr>
        <w:t>10</w:t>
      </w:r>
      <w:r w:rsidR="005357F4" w:rsidRPr="00E3491A">
        <w:rPr>
          <w:rFonts w:ascii="Calibri" w:hAnsi="Calibri" w:cs="Calibri"/>
          <w:highlight w:val="yellow"/>
          <w:vertAlign w:val="superscript"/>
          <w:lang w:val="en-US"/>
        </w:rPr>
        <w:t>th</w:t>
      </w:r>
      <w:r w:rsidR="005357F4" w:rsidRPr="00E3491A">
        <w:rPr>
          <w:rFonts w:ascii="Calibri" w:hAnsi="Calibri" w:cs="Calibri"/>
          <w:highlight w:val="yellow"/>
          <w:lang w:val="en-US"/>
        </w:rPr>
        <w:t xml:space="preserve"> </w:t>
      </w:r>
      <w:r w:rsidR="007943B6">
        <w:rPr>
          <w:rFonts w:ascii="Calibri" w:hAnsi="Calibri" w:cs="Calibri"/>
          <w:highlight w:val="yellow"/>
          <w:lang w:val="en-US"/>
        </w:rPr>
        <w:t>min</w:t>
      </w:r>
      <w:r w:rsidR="005357F4" w:rsidRPr="00E3491A">
        <w:rPr>
          <w:rFonts w:ascii="Calibri" w:hAnsi="Calibri" w:cs="Calibri"/>
          <w:highlight w:val="yellow"/>
          <w:lang w:val="en-US"/>
        </w:rPr>
        <w:t xml:space="preserve"> to 25</w:t>
      </w:r>
      <w:r w:rsidR="005357F4" w:rsidRPr="00E3491A">
        <w:rPr>
          <w:rFonts w:ascii="Calibri" w:hAnsi="Calibri" w:cs="Calibri"/>
          <w:highlight w:val="yellow"/>
          <w:vertAlign w:val="superscript"/>
          <w:lang w:val="en-US"/>
        </w:rPr>
        <w:t>th</w:t>
      </w:r>
      <w:r w:rsidR="005357F4" w:rsidRPr="00E3491A">
        <w:rPr>
          <w:rFonts w:ascii="Calibri" w:hAnsi="Calibri" w:cs="Calibri"/>
          <w:highlight w:val="yellow"/>
          <w:lang w:val="en-US"/>
        </w:rPr>
        <w:t xml:space="preserve"> </w:t>
      </w:r>
      <w:r w:rsidR="007943B6">
        <w:rPr>
          <w:rFonts w:ascii="Calibri" w:hAnsi="Calibri" w:cs="Calibri"/>
          <w:highlight w:val="yellow"/>
          <w:lang w:val="en-US"/>
        </w:rPr>
        <w:t>min</w:t>
      </w:r>
      <w:r w:rsidR="005357F4" w:rsidRPr="00E3491A">
        <w:rPr>
          <w:rFonts w:ascii="Calibri" w:hAnsi="Calibri" w:cs="Calibri"/>
          <w:highlight w:val="yellow"/>
          <w:lang w:val="en-US"/>
        </w:rPr>
        <w:t xml:space="preserve">, </w:t>
      </w:r>
      <w:r w:rsidRPr="00E3491A">
        <w:rPr>
          <w:rFonts w:ascii="Calibri" w:hAnsi="Calibri" w:cs="Calibri"/>
          <w:highlight w:val="yellow"/>
          <w:lang w:val="en-US"/>
        </w:rPr>
        <w:t>and</w:t>
      </w:r>
      <w:r w:rsidR="007943B6">
        <w:rPr>
          <w:rFonts w:ascii="Calibri" w:hAnsi="Calibri" w:cs="Calibri"/>
          <w:highlight w:val="yellow"/>
          <w:lang w:val="en-US"/>
        </w:rPr>
        <w:t xml:space="preserve"> re-grasp </w:t>
      </w:r>
      <w:r w:rsidR="00011D20" w:rsidRPr="00E3491A">
        <w:rPr>
          <w:rFonts w:ascii="Calibri" w:hAnsi="Calibri" w:cs="Calibri"/>
          <w:highlight w:val="yellow"/>
          <w:lang w:val="en-US"/>
        </w:rPr>
        <w:t xml:space="preserve">the </w:t>
      </w:r>
      <w:r w:rsidR="005357F4" w:rsidRPr="00E3491A">
        <w:rPr>
          <w:rFonts w:ascii="Calibri" w:hAnsi="Calibri" w:cs="Calibri"/>
          <w:highlight w:val="yellow"/>
          <w:lang w:val="en-US"/>
        </w:rPr>
        <w:t xml:space="preserve">mouthpiece from </w:t>
      </w:r>
      <w:r w:rsidRPr="00E3491A">
        <w:rPr>
          <w:rFonts w:ascii="Calibri" w:hAnsi="Calibri" w:cs="Calibri"/>
          <w:highlight w:val="yellow"/>
          <w:lang w:val="en-US"/>
        </w:rPr>
        <w:t xml:space="preserve">the </w:t>
      </w:r>
      <w:r w:rsidR="005357F4" w:rsidRPr="00E3491A">
        <w:rPr>
          <w:rFonts w:ascii="Calibri" w:hAnsi="Calibri" w:cs="Calibri"/>
          <w:highlight w:val="yellow"/>
          <w:lang w:val="en-US"/>
        </w:rPr>
        <w:t>25</w:t>
      </w:r>
      <w:r w:rsidR="005357F4" w:rsidRPr="00E3491A">
        <w:rPr>
          <w:rFonts w:ascii="Calibri" w:hAnsi="Calibri" w:cs="Calibri"/>
          <w:highlight w:val="yellow"/>
          <w:vertAlign w:val="superscript"/>
          <w:lang w:val="en-US"/>
        </w:rPr>
        <w:t>th</w:t>
      </w:r>
      <w:r w:rsidR="005357F4" w:rsidRPr="00E3491A">
        <w:rPr>
          <w:rFonts w:ascii="Calibri" w:hAnsi="Calibri" w:cs="Calibri"/>
          <w:highlight w:val="yellow"/>
          <w:lang w:val="en-US"/>
        </w:rPr>
        <w:t xml:space="preserve"> </w:t>
      </w:r>
      <w:r w:rsidR="007943B6">
        <w:rPr>
          <w:rFonts w:ascii="Calibri" w:hAnsi="Calibri" w:cs="Calibri"/>
          <w:highlight w:val="yellow"/>
          <w:lang w:val="en-US"/>
        </w:rPr>
        <w:t>min</w:t>
      </w:r>
      <w:r w:rsidR="005357F4" w:rsidRPr="00E3491A">
        <w:rPr>
          <w:rFonts w:ascii="Calibri" w:hAnsi="Calibri" w:cs="Calibri"/>
          <w:highlight w:val="yellow"/>
          <w:lang w:val="en-US"/>
        </w:rPr>
        <w:t xml:space="preserve"> to 30</w:t>
      </w:r>
      <w:r w:rsidR="005357F4" w:rsidRPr="00E3491A">
        <w:rPr>
          <w:rFonts w:ascii="Calibri" w:hAnsi="Calibri" w:cs="Calibri"/>
          <w:highlight w:val="yellow"/>
          <w:vertAlign w:val="superscript"/>
          <w:lang w:val="en-US"/>
        </w:rPr>
        <w:t>th</w:t>
      </w:r>
      <w:r w:rsidR="005357F4" w:rsidRPr="00E3491A">
        <w:rPr>
          <w:rFonts w:ascii="Calibri" w:hAnsi="Calibri" w:cs="Calibri"/>
          <w:highlight w:val="yellow"/>
          <w:lang w:val="en-US"/>
        </w:rPr>
        <w:t xml:space="preserve"> </w:t>
      </w:r>
      <w:r w:rsidR="007943B6">
        <w:rPr>
          <w:rFonts w:ascii="Calibri" w:hAnsi="Calibri" w:cs="Calibri"/>
          <w:highlight w:val="yellow"/>
          <w:lang w:val="en-US"/>
        </w:rPr>
        <w:t>min</w:t>
      </w:r>
      <w:r w:rsidR="00011D20" w:rsidRPr="00E3491A">
        <w:rPr>
          <w:rFonts w:ascii="Calibri" w:hAnsi="Calibri" w:cs="Calibri"/>
          <w:highlight w:val="yellow"/>
          <w:lang w:val="en-US"/>
        </w:rPr>
        <w:t xml:space="preserve"> and </w:t>
      </w:r>
      <w:r w:rsidR="00725109">
        <w:rPr>
          <w:rFonts w:ascii="Calibri" w:hAnsi="Calibri" w:cs="Calibri"/>
          <w:highlight w:val="yellow"/>
          <w:lang w:val="en-US"/>
        </w:rPr>
        <w:t>during</w:t>
      </w:r>
      <w:r w:rsidR="005357F4" w:rsidRPr="00E3491A">
        <w:rPr>
          <w:rFonts w:ascii="Calibri" w:hAnsi="Calibri" w:cs="Calibri"/>
          <w:highlight w:val="yellow"/>
          <w:lang w:val="en-US"/>
        </w:rPr>
        <w:t xml:space="preserve"> last 5 </w:t>
      </w:r>
      <w:r w:rsidR="007943B6">
        <w:rPr>
          <w:rFonts w:ascii="Calibri" w:hAnsi="Calibri" w:cs="Calibri"/>
          <w:highlight w:val="yellow"/>
          <w:lang w:val="en-US"/>
        </w:rPr>
        <w:t>min</w:t>
      </w:r>
      <w:r w:rsidR="00011D20" w:rsidRPr="00E3491A">
        <w:rPr>
          <w:rFonts w:ascii="Calibri" w:hAnsi="Calibri" w:cs="Calibri"/>
          <w:highlight w:val="yellow"/>
          <w:lang w:val="en-US"/>
        </w:rPr>
        <w:t xml:space="preserve"> of 45 min bout (40</w:t>
      </w:r>
      <w:r w:rsidR="00011D20" w:rsidRPr="00E3491A">
        <w:rPr>
          <w:rFonts w:ascii="Calibri" w:hAnsi="Calibri" w:cs="Calibri"/>
          <w:highlight w:val="yellow"/>
          <w:vertAlign w:val="superscript"/>
          <w:lang w:val="en-US"/>
        </w:rPr>
        <w:t>th</w:t>
      </w:r>
      <w:r w:rsidR="00011D20" w:rsidRPr="00E3491A">
        <w:rPr>
          <w:rFonts w:ascii="Calibri" w:hAnsi="Calibri" w:cs="Calibri"/>
          <w:highlight w:val="yellow"/>
          <w:lang w:val="en-US"/>
        </w:rPr>
        <w:t xml:space="preserve"> </w:t>
      </w:r>
      <w:r w:rsidR="007943B6">
        <w:rPr>
          <w:rFonts w:ascii="Calibri" w:hAnsi="Calibri" w:cs="Calibri"/>
          <w:highlight w:val="yellow"/>
          <w:lang w:val="en-US"/>
        </w:rPr>
        <w:t>min</w:t>
      </w:r>
      <w:r w:rsidR="00011D20" w:rsidRPr="00E3491A">
        <w:rPr>
          <w:rFonts w:ascii="Calibri" w:hAnsi="Calibri" w:cs="Calibri"/>
          <w:highlight w:val="yellow"/>
          <w:lang w:val="en-US"/>
        </w:rPr>
        <w:t xml:space="preserve"> to 45</w:t>
      </w:r>
      <w:r w:rsidR="00011D20" w:rsidRPr="00E3491A">
        <w:rPr>
          <w:rFonts w:ascii="Calibri" w:hAnsi="Calibri" w:cs="Calibri"/>
          <w:highlight w:val="yellow"/>
          <w:vertAlign w:val="superscript"/>
          <w:lang w:val="en-US"/>
        </w:rPr>
        <w:t>th</w:t>
      </w:r>
      <w:r w:rsidR="00011D20" w:rsidRPr="00E3491A">
        <w:rPr>
          <w:rFonts w:ascii="Calibri" w:hAnsi="Calibri" w:cs="Calibri"/>
          <w:highlight w:val="yellow"/>
          <w:lang w:val="en-US"/>
        </w:rPr>
        <w:t xml:space="preserve"> </w:t>
      </w:r>
      <w:r w:rsidR="007943B6">
        <w:rPr>
          <w:rFonts w:ascii="Calibri" w:hAnsi="Calibri" w:cs="Calibri"/>
          <w:highlight w:val="yellow"/>
          <w:lang w:val="en-US"/>
        </w:rPr>
        <w:t>min</w:t>
      </w:r>
      <w:r w:rsidR="00011D20" w:rsidRPr="00E3491A">
        <w:rPr>
          <w:rFonts w:ascii="Calibri" w:hAnsi="Calibri" w:cs="Calibri"/>
          <w:highlight w:val="yellow"/>
          <w:lang w:val="en-US"/>
        </w:rPr>
        <w:t>).</w:t>
      </w:r>
    </w:p>
    <w:p w14:paraId="53C8D0BF" w14:textId="77777777" w:rsidR="00197168" w:rsidRPr="00E3491A" w:rsidRDefault="00197168" w:rsidP="00342562">
      <w:pPr>
        <w:pStyle w:val="ListParagraph"/>
        <w:ind w:left="0"/>
        <w:jc w:val="both"/>
        <w:rPr>
          <w:rFonts w:ascii="Calibri" w:hAnsi="Calibri" w:cs="Calibri"/>
          <w:lang w:val="en-US"/>
        </w:rPr>
      </w:pPr>
    </w:p>
    <w:p w14:paraId="59FD003C" w14:textId="3CEC4C7F" w:rsidR="00197168" w:rsidRPr="00E3491A" w:rsidRDefault="00197168" w:rsidP="00342562">
      <w:pPr>
        <w:pStyle w:val="ListParagraph"/>
        <w:ind w:left="0"/>
        <w:jc w:val="both"/>
        <w:rPr>
          <w:rFonts w:ascii="Calibri" w:hAnsi="Calibri" w:cs="Calibri"/>
          <w:lang w:val="en-US"/>
        </w:rPr>
      </w:pPr>
      <w:r w:rsidRPr="00E3491A">
        <w:rPr>
          <w:rFonts w:ascii="Calibri" w:hAnsi="Calibri" w:cs="Calibri"/>
          <w:lang w:val="en-US"/>
        </w:rPr>
        <w:lastRenderedPageBreak/>
        <w:t xml:space="preserve">Note: Gas exchange metrics are </w:t>
      </w:r>
      <w:proofErr w:type="gramStart"/>
      <w:r w:rsidRPr="00E3491A">
        <w:rPr>
          <w:rFonts w:ascii="Calibri" w:hAnsi="Calibri" w:cs="Calibri"/>
          <w:lang w:val="en-US"/>
        </w:rPr>
        <w:t>being intermittently monitored</w:t>
      </w:r>
      <w:proofErr w:type="gramEnd"/>
      <w:r w:rsidRPr="00E3491A">
        <w:rPr>
          <w:rFonts w:ascii="Calibri" w:hAnsi="Calibri" w:cs="Calibri"/>
          <w:lang w:val="en-US"/>
        </w:rPr>
        <w:t xml:space="preserve"> only when the subject is on the mouthpiece; intermittent monitoring is done as the mouthpiece can be dry and uncomfortable for the subject when used for longer periods of time. Since the goal of this type of exercise test is to have the subject reach </w:t>
      </w:r>
      <w:r w:rsidR="000F0247" w:rsidRPr="00E3491A">
        <w:rPr>
          <w:rFonts w:ascii="Calibri" w:hAnsi="Calibri" w:cs="Calibri"/>
          <w:lang w:val="en-US"/>
        </w:rPr>
        <w:t>specified</w:t>
      </w:r>
      <w:r w:rsidRPr="00E3491A">
        <w:rPr>
          <w:rFonts w:ascii="Calibri" w:hAnsi="Calibri" w:cs="Calibri"/>
          <w:lang w:val="en-US"/>
        </w:rPr>
        <w:t xml:space="preserve"> exercise intensity and then hold that as a steady-state, the subject’s gas exchange does not need to </w:t>
      </w:r>
      <w:proofErr w:type="gramStart"/>
      <w:r w:rsidRPr="00E3491A">
        <w:rPr>
          <w:rFonts w:ascii="Calibri" w:hAnsi="Calibri" w:cs="Calibri"/>
          <w:lang w:val="en-US"/>
        </w:rPr>
        <w:t>be continuously monitored</w:t>
      </w:r>
      <w:proofErr w:type="gramEnd"/>
      <w:r w:rsidR="000F0247" w:rsidRPr="00E3491A">
        <w:rPr>
          <w:rFonts w:ascii="Calibri" w:hAnsi="Calibri" w:cs="Calibri"/>
          <w:lang w:val="en-US"/>
        </w:rPr>
        <w:t xml:space="preserve"> unless it is a primary outcome measure. In the case of this study it was the stimulus</w:t>
      </w:r>
      <w:r w:rsidR="009C00D1">
        <w:rPr>
          <w:rFonts w:ascii="Calibri" w:hAnsi="Calibri" w:cs="Calibri"/>
          <w:lang w:val="en-US"/>
        </w:rPr>
        <w:t>, and</w:t>
      </w:r>
      <w:r w:rsidR="000F0247" w:rsidRPr="00E3491A">
        <w:rPr>
          <w:rFonts w:ascii="Calibri" w:hAnsi="Calibri" w:cs="Calibri"/>
          <w:lang w:val="en-US"/>
        </w:rPr>
        <w:t xml:space="preserve"> not the outcome of interest.</w:t>
      </w:r>
    </w:p>
    <w:p w14:paraId="59FED743" w14:textId="77777777" w:rsidR="00011D20" w:rsidRPr="00E3491A" w:rsidRDefault="00011D20" w:rsidP="00342562">
      <w:pPr>
        <w:jc w:val="both"/>
        <w:rPr>
          <w:rFonts w:ascii="Calibri" w:hAnsi="Calibri" w:cs="Calibri"/>
          <w:lang w:val="en-US"/>
        </w:rPr>
      </w:pPr>
    </w:p>
    <w:p w14:paraId="2094FA89" w14:textId="3DE180C2" w:rsidR="00F257B5" w:rsidRPr="00E3491A" w:rsidRDefault="0019716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E</w:t>
      </w:r>
      <w:r w:rsidR="00F257B5" w:rsidRPr="00E3491A">
        <w:rPr>
          <w:rFonts w:ascii="Calibri" w:hAnsi="Calibri" w:cs="Calibri"/>
          <w:highlight w:val="yellow"/>
          <w:lang w:val="en-US"/>
        </w:rPr>
        <w:t xml:space="preserve">nsure </w:t>
      </w:r>
      <w:r w:rsidR="009C00D1">
        <w:rPr>
          <w:rFonts w:ascii="Calibri" w:hAnsi="Calibri" w:cs="Calibri"/>
          <w:highlight w:val="yellow"/>
          <w:lang w:val="en-US"/>
        </w:rPr>
        <w:t xml:space="preserve">that </w:t>
      </w:r>
      <w:r w:rsidR="00F257B5" w:rsidRPr="00E3491A">
        <w:rPr>
          <w:rFonts w:ascii="Calibri" w:hAnsi="Calibri" w:cs="Calibri"/>
          <w:highlight w:val="yellow"/>
          <w:lang w:val="en-US"/>
        </w:rPr>
        <w:t xml:space="preserve">the test </w:t>
      </w:r>
      <w:r w:rsidR="009C00D1">
        <w:rPr>
          <w:rFonts w:ascii="Calibri" w:hAnsi="Calibri" w:cs="Calibri"/>
          <w:highlight w:val="yellow"/>
          <w:lang w:val="en-US"/>
        </w:rPr>
        <w:t>remains</w:t>
      </w:r>
      <w:r w:rsidR="00F257B5" w:rsidRPr="00E3491A">
        <w:rPr>
          <w:rFonts w:ascii="Calibri" w:hAnsi="Calibri" w:cs="Calibri"/>
          <w:highlight w:val="yellow"/>
          <w:lang w:val="en-US"/>
        </w:rPr>
        <w:t xml:space="preserve"> at a steady-state </w:t>
      </w:r>
      <w:r w:rsidRPr="00E3491A">
        <w:rPr>
          <w:rFonts w:ascii="Calibri" w:hAnsi="Calibri" w:cs="Calibri"/>
          <w:highlight w:val="yellow"/>
          <w:lang w:val="en-US"/>
        </w:rPr>
        <w:t xml:space="preserve">by monitoring the following </w:t>
      </w:r>
      <w:r w:rsidR="00F257B5" w:rsidRPr="00E3491A">
        <w:rPr>
          <w:rFonts w:ascii="Calibri" w:hAnsi="Calibri" w:cs="Calibri"/>
          <w:highlight w:val="yellow"/>
          <w:lang w:val="en-US"/>
        </w:rPr>
        <w:t xml:space="preserve">metrics: </w:t>
      </w:r>
    </w:p>
    <w:p w14:paraId="0E5C2168" w14:textId="77777777" w:rsidR="00F257B5" w:rsidRPr="00E3491A" w:rsidRDefault="00F257B5" w:rsidP="00342562">
      <w:pPr>
        <w:pStyle w:val="ListParagraph"/>
        <w:ind w:left="0"/>
        <w:jc w:val="both"/>
        <w:rPr>
          <w:rFonts w:ascii="Calibri" w:hAnsi="Calibri" w:cs="Calibri"/>
          <w:highlight w:val="yellow"/>
          <w:lang w:val="en-US"/>
        </w:rPr>
      </w:pPr>
    </w:p>
    <w:p w14:paraId="5E6FFC86" w14:textId="30039316" w:rsidR="00197168" w:rsidRPr="00E3491A" w:rsidRDefault="009C00D1" w:rsidP="009C00D1">
      <w:pPr>
        <w:pStyle w:val="ListParagraph"/>
        <w:ind w:left="0"/>
        <w:jc w:val="both"/>
        <w:rPr>
          <w:rFonts w:ascii="Calibri" w:hAnsi="Calibri" w:cs="Calibri"/>
          <w:lang w:val="en-US"/>
        </w:rPr>
      </w:pPr>
      <w:r w:rsidRPr="009C00D1">
        <w:rPr>
          <w:rFonts w:ascii="Calibri" w:hAnsi="Calibri" w:cs="Calibri"/>
          <w:highlight w:val="yellow"/>
          <w:lang w:val="en-US"/>
        </w:rPr>
        <w:t xml:space="preserve">3.3.8.1. </w:t>
      </w:r>
      <w:r w:rsidR="00197168" w:rsidRPr="009C00D1">
        <w:rPr>
          <w:rFonts w:ascii="Calibri" w:hAnsi="Calibri" w:cs="Calibri"/>
          <w:highlight w:val="yellow"/>
          <w:lang w:val="en-US"/>
        </w:rPr>
        <w:t>Check that the VO</w:t>
      </w:r>
      <w:r w:rsidR="00197168" w:rsidRPr="009C00D1">
        <w:rPr>
          <w:rFonts w:ascii="Calibri" w:hAnsi="Calibri" w:cs="Calibri"/>
          <w:highlight w:val="yellow"/>
          <w:vertAlign w:val="subscript"/>
          <w:lang w:val="en-US"/>
        </w:rPr>
        <w:t>2</w:t>
      </w:r>
      <w:r w:rsidR="00197168" w:rsidRPr="009C00D1">
        <w:rPr>
          <w:rFonts w:ascii="Calibri" w:hAnsi="Calibri" w:cs="Calibri"/>
          <w:highlight w:val="yellow"/>
          <w:lang w:val="en-US"/>
        </w:rPr>
        <w:t xml:space="preserve"> hasn’t increased significantly (+/- 5 mL/min/kg) w</w:t>
      </w:r>
      <w:r w:rsidR="00011D20" w:rsidRPr="009C00D1">
        <w:rPr>
          <w:rFonts w:ascii="Calibri" w:hAnsi="Calibri" w:cs="Calibri"/>
          <w:highlight w:val="yellow"/>
          <w:lang w:val="en-US"/>
        </w:rPr>
        <w:t xml:space="preserve">hen the </w:t>
      </w:r>
      <w:r w:rsidR="00F257B5" w:rsidRPr="009C00D1">
        <w:rPr>
          <w:rFonts w:ascii="Calibri" w:hAnsi="Calibri" w:cs="Calibri"/>
          <w:highlight w:val="yellow"/>
          <w:lang w:val="en-US"/>
        </w:rPr>
        <w:t>subject</w:t>
      </w:r>
      <w:r w:rsidR="00011D20" w:rsidRPr="009C00D1">
        <w:rPr>
          <w:rFonts w:ascii="Calibri" w:hAnsi="Calibri" w:cs="Calibri"/>
          <w:highlight w:val="yellow"/>
          <w:lang w:val="en-US"/>
        </w:rPr>
        <w:t xml:space="preserve"> is back on the mouthpiece</w:t>
      </w:r>
      <w:r w:rsidRPr="009C00D1">
        <w:rPr>
          <w:rFonts w:ascii="Calibri" w:hAnsi="Calibri" w:cs="Calibri"/>
          <w:highlight w:val="yellow"/>
          <w:lang w:val="en-US"/>
        </w:rPr>
        <w:t>.</w:t>
      </w:r>
    </w:p>
    <w:p w14:paraId="1B278A5F" w14:textId="77777777" w:rsidR="009C00D1" w:rsidRDefault="009C00D1" w:rsidP="009C00D1">
      <w:pPr>
        <w:pStyle w:val="ListParagraph"/>
        <w:ind w:left="0"/>
        <w:jc w:val="both"/>
        <w:rPr>
          <w:rFonts w:ascii="Calibri" w:hAnsi="Calibri" w:cs="Calibri"/>
          <w:lang w:val="en-US"/>
        </w:rPr>
      </w:pPr>
    </w:p>
    <w:p w14:paraId="09378623" w14:textId="3DC5C269" w:rsidR="00F257B5" w:rsidRPr="00E3491A" w:rsidRDefault="009C00D1" w:rsidP="009C00D1">
      <w:pPr>
        <w:pStyle w:val="ListParagraph"/>
        <w:ind w:left="0"/>
        <w:jc w:val="both"/>
        <w:rPr>
          <w:rFonts w:ascii="Calibri" w:hAnsi="Calibri" w:cs="Calibri"/>
          <w:lang w:val="en-US"/>
        </w:rPr>
      </w:pPr>
      <w:r w:rsidRPr="009C00D1">
        <w:rPr>
          <w:rFonts w:ascii="Calibri" w:hAnsi="Calibri" w:cs="Calibri"/>
          <w:highlight w:val="yellow"/>
          <w:lang w:val="en-US"/>
        </w:rPr>
        <w:t xml:space="preserve">3.3.8.2. </w:t>
      </w:r>
      <w:r w:rsidR="00197168" w:rsidRPr="009C00D1">
        <w:rPr>
          <w:rFonts w:ascii="Calibri" w:hAnsi="Calibri" w:cs="Calibri"/>
          <w:highlight w:val="yellow"/>
          <w:lang w:val="en-US"/>
        </w:rPr>
        <w:t>Check that the s</w:t>
      </w:r>
      <w:r w:rsidR="00F257B5" w:rsidRPr="009C00D1">
        <w:rPr>
          <w:rFonts w:ascii="Calibri" w:hAnsi="Calibri" w:cs="Calibri"/>
          <w:highlight w:val="yellow"/>
          <w:lang w:val="en-US"/>
        </w:rPr>
        <w:t xml:space="preserve">ubject’s HR doesn’t increase </w:t>
      </w:r>
      <w:r>
        <w:rPr>
          <w:rFonts w:ascii="Calibri" w:hAnsi="Calibri" w:cs="Calibri"/>
          <w:highlight w:val="yellow"/>
          <w:lang w:val="en-US"/>
        </w:rPr>
        <w:t xml:space="preserve">by </w:t>
      </w:r>
      <w:r w:rsidR="00F257B5" w:rsidRPr="009C00D1">
        <w:rPr>
          <w:rFonts w:ascii="Calibri" w:hAnsi="Calibri" w:cs="Calibri"/>
          <w:highlight w:val="yellow"/>
          <w:lang w:val="en-US"/>
        </w:rPr>
        <w:t xml:space="preserve">more than 5 </w:t>
      </w:r>
      <w:r>
        <w:rPr>
          <w:rFonts w:ascii="Calibri" w:hAnsi="Calibri" w:cs="Calibri"/>
          <w:highlight w:val="yellow"/>
          <w:lang w:val="en-US"/>
        </w:rPr>
        <w:t>bpm</w:t>
      </w:r>
      <w:r w:rsidR="00F257B5" w:rsidRPr="009C00D1">
        <w:rPr>
          <w:rFonts w:ascii="Calibri" w:hAnsi="Calibri" w:cs="Calibri"/>
          <w:highlight w:val="yellow"/>
          <w:lang w:val="en-US"/>
        </w:rPr>
        <w:t>.</w:t>
      </w:r>
    </w:p>
    <w:p w14:paraId="2674ADD4" w14:textId="77777777" w:rsidR="009C00D1" w:rsidRDefault="009C00D1" w:rsidP="009C00D1">
      <w:pPr>
        <w:pStyle w:val="ListParagraph"/>
        <w:ind w:left="0"/>
        <w:jc w:val="both"/>
        <w:rPr>
          <w:rFonts w:ascii="Calibri" w:hAnsi="Calibri" w:cs="Calibri"/>
          <w:lang w:val="en-US"/>
        </w:rPr>
      </w:pPr>
    </w:p>
    <w:p w14:paraId="4EB50D5A" w14:textId="66A4C906" w:rsidR="00F257B5" w:rsidRPr="00E3491A" w:rsidRDefault="009C00D1" w:rsidP="009C00D1">
      <w:pPr>
        <w:pStyle w:val="ListParagraph"/>
        <w:ind w:left="0"/>
        <w:jc w:val="both"/>
        <w:rPr>
          <w:rFonts w:ascii="Calibri" w:hAnsi="Calibri" w:cs="Calibri"/>
          <w:lang w:val="en-US"/>
        </w:rPr>
      </w:pPr>
      <w:r w:rsidRPr="009C00D1">
        <w:rPr>
          <w:rFonts w:ascii="Calibri" w:hAnsi="Calibri" w:cs="Calibri"/>
          <w:highlight w:val="yellow"/>
          <w:lang w:val="en-US"/>
        </w:rPr>
        <w:t xml:space="preserve">3.3.8.3. </w:t>
      </w:r>
      <w:r w:rsidR="00197168" w:rsidRPr="009C00D1">
        <w:rPr>
          <w:rFonts w:ascii="Calibri" w:hAnsi="Calibri" w:cs="Calibri"/>
          <w:highlight w:val="yellow"/>
          <w:lang w:val="en-US"/>
        </w:rPr>
        <w:t>Observe for the s</w:t>
      </w:r>
      <w:r w:rsidR="00F257B5" w:rsidRPr="009C00D1">
        <w:rPr>
          <w:rFonts w:ascii="Calibri" w:hAnsi="Calibri" w:cs="Calibri"/>
          <w:highlight w:val="yellow"/>
          <w:lang w:val="en-US"/>
        </w:rPr>
        <w:t xml:space="preserve">ubject </w:t>
      </w:r>
      <w:r w:rsidR="00197168" w:rsidRPr="009C00D1">
        <w:rPr>
          <w:rFonts w:ascii="Calibri" w:hAnsi="Calibri" w:cs="Calibri"/>
          <w:highlight w:val="yellow"/>
          <w:lang w:val="en-US"/>
        </w:rPr>
        <w:t xml:space="preserve">appearing </w:t>
      </w:r>
      <w:r w:rsidR="00F257B5" w:rsidRPr="009C00D1">
        <w:rPr>
          <w:rFonts w:ascii="Calibri" w:hAnsi="Calibri" w:cs="Calibri"/>
          <w:highlight w:val="yellow"/>
          <w:lang w:val="en-US"/>
        </w:rPr>
        <w:t xml:space="preserve">tired or </w:t>
      </w:r>
      <w:r w:rsidR="000F0247" w:rsidRPr="009C00D1">
        <w:rPr>
          <w:rFonts w:ascii="Calibri" w:hAnsi="Calibri" w:cs="Calibri"/>
          <w:highlight w:val="yellow"/>
          <w:lang w:val="en-US"/>
        </w:rPr>
        <w:t xml:space="preserve">that his/her RPE </w:t>
      </w:r>
      <w:r w:rsidR="00F257B5" w:rsidRPr="009C00D1">
        <w:rPr>
          <w:rFonts w:ascii="Calibri" w:hAnsi="Calibri" w:cs="Calibri"/>
          <w:highlight w:val="yellow"/>
          <w:lang w:val="en-US"/>
        </w:rPr>
        <w:t xml:space="preserve">rating </w:t>
      </w:r>
      <w:r w:rsidR="000F0247" w:rsidRPr="009C00D1">
        <w:rPr>
          <w:rFonts w:ascii="Calibri" w:hAnsi="Calibri" w:cs="Calibri"/>
          <w:highlight w:val="yellow"/>
          <w:lang w:val="en-US"/>
        </w:rPr>
        <w:t>is rising</w:t>
      </w:r>
      <w:r w:rsidRPr="009C00D1">
        <w:rPr>
          <w:rFonts w:ascii="Calibri" w:hAnsi="Calibri" w:cs="Calibri"/>
          <w:highlight w:val="yellow"/>
          <w:lang w:val="en-US"/>
        </w:rPr>
        <w:t>.</w:t>
      </w:r>
    </w:p>
    <w:p w14:paraId="12CE17A1" w14:textId="77777777" w:rsidR="00F257B5" w:rsidRPr="00E3491A" w:rsidRDefault="00F257B5" w:rsidP="00342562">
      <w:pPr>
        <w:jc w:val="both"/>
        <w:rPr>
          <w:rFonts w:ascii="Calibri" w:hAnsi="Calibri" w:cs="Calibri"/>
          <w:highlight w:val="yellow"/>
          <w:lang w:val="en-US"/>
        </w:rPr>
      </w:pPr>
    </w:p>
    <w:p w14:paraId="076D3E7A" w14:textId="01D1AE23" w:rsidR="00591968" w:rsidRPr="00E3491A" w:rsidRDefault="00197168"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D</w:t>
      </w:r>
      <w:r w:rsidR="00F257B5" w:rsidRPr="00E3491A">
        <w:rPr>
          <w:rFonts w:ascii="Calibri" w:hAnsi="Calibri" w:cs="Calibri"/>
          <w:highlight w:val="yellow"/>
          <w:lang w:val="en-US"/>
        </w:rPr>
        <w:t>rop the workload by ~5</w:t>
      </w:r>
      <w:r w:rsidR="0042604D">
        <w:rPr>
          <w:rFonts w:ascii="Calibri" w:hAnsi="Calibri" w:cs="Calibri"/>
          <w:highlight w:val="yellow"/>
          <w:lang w:val="en-US"/>
        </w:rPr>
        <w:t xml:space="preserve"> </w:t>
      </w:r>
      <w:r w:rsidR="0042604D" w:rsidRPr="0042604D">
        <w:rPr>
          <w:rFonts w:ascii="Calibri" w:hAnsi="Calibri" w:cs="Calibri"/>
          <w:highlight w:val="yellow"/>
          <w:lang w:val="en-US"/>
        </w:rPr>
        <w:t>‒</w:t>
      </w:r>
      <w:r w:rsidR="0042604D">
        <w:rPr>
          <w:rFonts w:ascii="Calibri" w:hAnsi="Calibri" w:cs="Calibri"/>
          <w:highlight w:val="yellow"/>
          <w:lang w:val="en-US"/>
        </w:rPr>
        <w:t xml:space="preserve"> </w:t>
      </w:r>
      <w:bookmarkStart w:id="1" w:name="_GoBack"/>
      <w:bookmarkEnd w:id="1"/>
      <w:r w:rsidR="00F257B5" w:rsidRPr="00E3491A">
        <w:rPr>
          <w:rFonts w:ascii="Calibri" w:hAnsi="Calibri" w:cs="Calibri"/>
          <w:highlight w:val="yellow"/>
          <w:lang w:val="en-US"/>
        </w:rPr>
        <w:t>10% to ensure completion of 45 min of cycling</w:t>
      </w:r>
      <w:r w:rsidRPr="00E3491A">
        <w:rPr>
          <w:rFonts w:ascii="Calibri" w:hAnsi="Calibri" w:cs="Calibri"/>
          <w:highlight w:val="yellow"/>
          <w:lang w:val="en-US"/>
        </w:rPr>
        <w:t>, if any of the above occurs</w:t>
      </w:r>
      <w:r w:rsidR="00F257B5" w:rsidRPr="00E3491A">
        <w:rPr>
          <w:rFonts w:ascii="Calibri" w:hAnsi="Calibri" w:cs="Calibri"/>
          <w:highlight w:val="yellow"/>
          <w:lang w:val="en-US"/>
        </w:rPr>
        <w:t>.</w:t>
      </w:r>
    </w:p>
    <w:p w14:paraId="050290A3" w14:textId="77777777" w:rsidR="00F257B5" w:rsidRPr="00E3491A" w:rsidRDefault="00F257B5" w:rsidP="00342562">
      <w:pPr>
        <w:pStyle w:val="ListParagraph"/>
        <w:ind w:left="0"/>
        <w:jc w:val="both"/>
        <w:rPr>
          <w:rFonts w:ascii="Calibri" w:hAnsi="Calibri" w:cs="Calibri"/>
          <w:highlight w:val="yellow"/>
          <w:lang w:val="en-US"/>
        </w:rPr>
      </w:pPr>
    </w:p>
    <w:p w14:paraId="4E73672D" w14:textId="0D968825" w:rsidR="00591968" w:rsidRPr="00E3491A" w:rsidRDefault="00F257B5" w:rsidP="00342562">
      <w:pPr>
        <w:pStyle w:val="ListParagraph"/>
        <w:numPr>
          <w:ilvl w:val="2"/>
          <w:numId w:val="4"/>
        </w:numPr>
        <w:jc w:val="both"/>
        <w:rPr>
          <w:rFonts w:ascii="Calibri" w:hAnsi="Calibri" w:cs="Calibri"/>
          <w:highlight w:val="yellow"/>
          <w:lang w:val="en-US"/>
        </w:rPr>
      </w:pPr>
      <w:r w:rsidRPr="00E3491A">
        <w:rPr>
          <w:rFonts w:ascii="Calibri" w:hAnsi="Calibri" w:cs="Calibri"/>
          <w:highlight w:val="yellow"/>
          <w:lang w:val="en-US"/>
        </w:rPr>
        <w:t>Follow</w:t>
      </w:r>
      <w:r w:rsidR="00197168" w:rsidRPr="00E3491A">
        <w:rPr>
          <w:rFonts w:ascii="Calibri" w:hAnsi="Calibri" w:cs="Calibri"/>
          <w:highlight w:val="yellow"/>
          <w:lang w:val="en-US"/>
        </w:rPr>
        <w:t>ing</w:t>
      </w:r>
      <w:r w:rsidRPr="00E3491A">
        <w:rPr>
          <w:rFonts w:ascii="Calibri" w:hAnsi="Calibri" w:cs="Calibri"/>
          <w:highlight w:val="yellow"/>
          <w:lang w:val="en-US"/>
        </w:rPr>
        <w:t xml:space="preserve"> 45 </w:t>
      </w:r>
      <w:r w:rsidR="007943B6">
        <w:rPr>
          <w:rFonts w:ascii="Calibri" w:hAnsi="Calibri" w:cs="Calibri"/>
          <w:highlight w:val="yellow"/>
          <w:lang w:val="en-US"/>
        </w:rPr>
        <w:t>min</w:t>
      </w:r>
      <w:r w:rsidRPr="00E3491A">
        <w:rPr>
          <w:rFonts w:ascii="Calibri" w:hAnsi="Calibri" w:cs="Calibri"/>
          <w:highlight w:val="yellow"/>
          <w:lang w:val="en-US"/>
        </w:rPr>
        <w:t>, i</w:t>
      </w:r>
      <w:r w:rsidR="00591968" w:rsidRPr="00E3491A">
        <w:rPr>
          <w:rFonts w:ascii="Calibri" w:hAnsi="Calibri" w:cs="Calibri"/>
          <w:highlight w:val="yellow"/>
          <w:lang w:val="en-US"/>
        </w:rPr>
        <w:t xml:space="preserve">nstruct the participant to complete a </w:t>
      </w:r>
      <w:r w:rsidR="009C00D1">
        <w:rPr>
          <w:rFonts w:ascii="Calibri" w:hAnsi="Calibri" w:cs="Calibri"/>
          <w:highlight w:val="yellow"/>
          <w:lang w:val="en-US"/>
        </w:rPr>
        <w:t>2 min</w:t>
      </w:r>
      <w:r w:rsidR="00591968" w:rsidRPr="00E3491A">
        <w:rPr>
          <w:rFonts w:ascii="Calibri" w:hAnsi="Calibri" w:cs="Calibri"/>
          <w:highlight w:val="yellow"/>
          <w:lang w:val="en-US"/>
        </w:rPr>
        <w:t xml:space="preserve"> recovery period</w:t>
      </w:r>
      <w:r w:rsidRPr="00E3491A">
        <w:rPr>
          <w:rFonts w:ascii="Calibri" w:hAnsi="Calibri" w:cs="Calibri"/>
          <w:highlight w:val="yellow"/>
          <w:lang w:val="en-US"/>
        </w:rPr>
        <w:t xml:space="preserve"> of easy pedaling</w:t>
      </w:r>
      <w:r w:rsidR="00591968" w:rsidRPr="00E3491A">
        <w:rPr>
          <w:rFonts w:ascii="Calibri" w:hAnsi="Calibri" w:cs="Calibri"/>
          <w:highlight w:val="yellow"/>
          <w:lang w:val="en-US"/>
        </w:rPr>
        <w:t xml:space="preserve">, </w:t>
      </w:r>
      <w:r w:rsidR="000F0247" w:rsidRPr="00E3491A">
        <w:rPr>
          <w:rFonts w:ascii="Calibri" w:hAnsi="Calibri" w:cs="Calibri"/>
          <w:highlight w:val="yellow"/>
          <w:lang w:val="en-US"/>
        </w:rPr>
        <w:t>and then</w:t>
      </w:r>
      <w:r w:rsidR="00591968" w:rsidRPr="00E3491A">
        <w:rPr>
          <w:rFonts w:ascii="Calibri" w:hAnsi="Calibri" w:cs="Calibri"/>
          <w:highlight w:val="yellow"/>
          <w:lang w:val="en-US"/>
        </w:rPr>
        <w:t xml:space="preserve"> draw 5</w:t>
      </w:r>
      <w:r w:rsidR="00DC6441" w:rsidRPr="00E3491A">
        <w:rPr>
          <w:rFonts w:ascii="Calibri" w:hAnsi="Calibri" w:cs="Calibri"/>
          <w:highlight w:val="yellow"/>
          <w:lang w:val="en-US"/>
        </w:rPr>
        <w:t xml:space="preserve"> </w:t>
      </w:r>
      <w:r w:rsidR="00591968" w:rsidRPr="00E3491A">
        <w:rPr>
          <w:rFonts w:ascii="Calibri" w:hAnsi="Calibri" w:cs="Calibri"/>
          <w:highlight w:val="yellow"/>
          <w:lang w:val="en-US"/>
        </w:rPr>
        <w:t xml:space="preserve">mL of </w:t>
      </w:r>
      <w:r w:rsidRPr="00E3491A">
        <w:rPr>
          <w:rFonts w:ascii="Calibri" w:hAnsi="Calibri" w:cs="Calibri"/>
          <w:highlight w:val="yellow"/>
          <w:lang w:val="en-US"/>
        </w:rPr>
        <w:t xml:space="preserve">venous </w:t>
      </w:r>
      <w:r w:rsidR="00591968" w:rsidRPr="00E3491A">
        <w:rPr>
          <w:rFonts w:ascii="Calibri" w:hAnsi="Calibri" w:cs="Calibri"/>
          <w:highlight w:val="yellow"/>
          <w:lang w:val="en-US"/>
        </w:rPr>
        <w:t>blood (post exercise blood draw)</w:t>
      </w:r>
      <w:r w:rsidRPr="00E3491A">
        <w:rPr>
          <w:rFonts w:ascii="Calibri" w:hAnsi="Calibri" w:cs="Calibri"/>
          <w:highlight w:val="yellow"/>
          <w:lang w:val="en-US"/>
        </w:rPr>
        <w:t>.</w:t>
      </w:r>
    </w:p>
    <w:p w14:paraId="3C49F866" w14:textId="77777777" w:rsidR="00F257B5" w:rsidRPr="00E3491A" w:rsidRDefault="00F257B5" w:rsidP="00342562">
      <w:pPr>
        <w:jc w:val="both"/>
        <w:rPr>
          <w:rFonts w:ascii="Calibri" w:hAnsi="Calibri" w:cs="Calibri"/>
          <w:lang w:val="en-US"/>
        </w:rPr>
      </w:pPr>
    </w:p>
    <w:p w14:paraId="5BBFAE6A" w14:textId="1A75AD79" w:rsidR="00197168" w:rsidRPr="00E3491A" w:rsidRDefault="00197168" w:rsidP="00342562">
      <w:pPr>
        <w:pStyle w:val="ListParagraph"/>
        <w:numPr>
          <w:ilvl w:val="2"/>
          <w:numId w:val="4"/>
        </w:numPr>
        <w:jc w:val="both"/>
        <w:rPr>
          <w:rFonts w:ascii="Calibri" w:hAnsi="Calibri" w:cs="Calibri"/>
          <w:lang w:val="en-US"/>
        </w:rPr>
      </w:pPr>
      <w:r w:rsidRPr="00E3491A">
        <w:rPr>
          <w:rFonts w:ascii="Calibri" w:hAnsi="Calibri" w:cs="Calibri"/>
          <w:lang w:val="en-US"/>
        </w:rPr>
        <w:t>Give the same p</w:t>
      </w:r>
      <w:r w:rsidR="00591968" w:rsidRPr="00E3491A">
        <w:rPr>
          <w:rFonts w:ascii="Calibri" w:hAnsi="Calibri" w:cs="Calibri"/>
          <w:lang w:val="en-US"/>
        </w:rPr>
        <w:t xml:space="preserve">ost exercise instructions as in visit 1 </w:t>
      </w:r>
      <w:r w:rsidR="009C00D1" w:rsidRPr="009C00D1">
        <w:rPr>
          <w:rFonts w:ascii="Calibri" w:hAnsi="Calibri" w:cs="Calibri"/>
          <w:i/>
          <w:lang w:val="en-US"/>
        </w:rPr>
        <w:t>i.e.</w:t>
      </w:r>
      <w:r w:rsidR="009C00D1">
        <w:rPr>
          <w:rFonts w:ascii="Calibri" w:hAnsi="Calibri" w:cs="Calibri"/>
          <w:lang w:val="en-US"/>
        </w:rPr>
        <w:t>, do no</w:t>
      </w:r>
      <w:r w:rsidR="00591968" w:rsidRPr="00E3491A">
        <w:rPr>
          <w:rFonts w:ascii="Calibri" w:hAnsi="Calibri" w:cs="Calibri"/>
          <w:lang w:val="en-US"/>
        </w:rPr>
        <w:t xml:space="preserve">t engage in exercise until after the </w:t>
      </w:r>
      <w:r w:rsidR="003E748F" w:rsidRPr="00E3491A">
        <w:rPr>
          <w:rFonts w:ascii="Calibri" w:hAnsi="Calibri" w:cs="Calibri"/>
          <w:lang w:val="en-US"/>
        </w:rPr>
        <w:t>24-hour</w:t>
      </w:r>
      <w:r w:rsidR="00591968" w:rsidRPr="00E3491A">
        <w:rPr>
          <w:rFonts w:ascii="Calibri" w:hAnsi="Calibri" w:cs="Calibri"/>
          <w:lang w:val="en-US"/>
        </w:rPr>
        <w:t xml:space="preserve"> time point and return to the lab for blood draws 3 h</w:t>
      </w:r>
      <w:r w:rsidR="009C00D1">
        <w:rPr>
          <w:rFonts w:ascii="Calibri" w:hAnsi="Calibri" w:cs="Calibri"/>
          <w:lang w:val="en-US"/>
        </w:rPr>
        <w:t xml:space="preserve"> an</w:t>
      </w:r>
      <w:r w:rsidR="00591968" w:rsidRPr="00E3491A">
        <w:rPr>
          <w:rFonts w:ascii="Calibri" w:hAnsi="Calibri" w:cs="Calibri"/>
          <w:lang w:val="en-US"/>
        </w:rPr>
        <w:t>d 24 h</w:t>
      </w:r>
      <w:r w:rsidR="00F257B5" w:rsidRPr="00E3491A">
        <w:rPr>
          <w:rFonts w:ascii="Calibri" w:hAnsi="Calibri" w:cs="Calibri"/>
          <w:lang w:val="en-US"/>
        </w:rPr>
        <w:t xml:space="preserve"> post exercise.</w:t>
      </w:r>
    </w:p>
    <w:p w14:paraId="6392F39E" w14:textId="77777777" w:rsidR="00197168" w:rsidRPr="00E3491A" w:rsidRDefault="00197168" w:rsidP="00342562">
      <w:pPr>
        <w:jc w:val="both"/>
        <w:rPr>
          <w:rFonts w:ascii="Calibri" w:hAnsi="Calibri" w:cs="Calibri"/>
          <w:lang w:val="en-US"/>
        </w:rPr>
      </w:pPr>
    </w:p>
    <w:p w14:paraId="1798EFCF" w14:textId="77777777" w:rsidR="00197168" w:rsidRPr="00E3491A" w:rsidRDefault="00197168" w:rsidP="00342562">
      <w:pPr>
        <w:pStyle w:val="ListParagraph"/>
        <w:numPr>
          <w:ilvl w:val="0"/>
          <w:numId w:val="4"/>
        </w:numPr>
        <w:jc w:val="both"/>
        <w:rPr>
          <w:rFonts w:ascii="Calibri" w:hAnsi="Calibri" w:cs="Calibri"/>
          <w:b/>
          <w:lang w:val="en-US"/>
        </w:rPr>
      </w:pPr>
      <w:r w:rsidRPr="00E3491A">
        <w:rPr>
          <w:rFonts w:ascii="Calibri" w:hAnsi="Calibri" w:cs="Calibri"/>
          <w:b/>
          <w:lang w:val="en-US"/>
        </w:rPr>
        <w:t>Blood analysis</w:t>
      </w:r>
    </w:p>
    <w:p w14:paraId="613491E4" w14:textId="77777777" w:rsidR="00483A7C" w:rsidRPr="00E3491A" w:rsidRDefault="00483A7C" w:rsidP="00342562">
      <w:pPr>
        <w:pStyle w:val="ListParagraph"/>
        <w:ind w:left="0"/>
        <w:jc w:val="both"/>
        <w:rPr>
          <w:rFonts w:ascii="Calibri" w:hAnsi="Calibri" w:cs="Calibri"/>
          <w:b/>
          <w:lang w:val="en-US"/>
        </w:rPr>
      </w:pPr>
    </w:p>
    <w:p w14:paraId="1A70C9C4" w14:textId="77777777" w:rsidR="009C00D1" w:rsidRDefault="002F618A" w:rsidP="00342562">
      <w:pPr>
        <w:pStyle w:val="ListParagraph"/>
        <w:numPr>
          <w:ilvl w:val="1"/>
          <w:numId w:val="4"/>
        </w:numPr>
        <w:jc w:val="both"/>
        <w:rPr>
          <w:rFonts w:ascii="Calibri" w:hAnsi="Calibri" w:cs="Calibri"/>
          <w:lang w:val="en-US"/>
        </w:rPr>
      </w:pPr>
      <w:r w:rsidRPr="00E3491A">
        <w:rPr>
          <w:rFonts w:ascii="Calibri" w:hAnsi="Calibri" w:cs="Calibri"/>
          <w:lang w:val="en-US"/>
        </w:rPr>
        <w:t>Process blood</w:t>
      </w:r>
      <w:r w:rsidR="0096096C" w:rsidRPr="00E3491A">
        <w:rPr>
          <w:rFonts w:ascii="Calibri" w:hAnsi="Calibri" w:cs="Calibri"/>
          <w:lang w:val="en-US"/>
        </w:rPr>
        <w:t xml:space="preserve"> samples for analysis</w:t>
      </w:r>
      <w:r w:rsidR="00845AE4" w:rsidRPr="00E3491A">
        <w:rPr>
          <w:rFonts w:ascii="Calibri" w:hAnsi="Calibri" w:cs="Calibri"/>
          <w:lang w:val="en-US"/>
        </w:rPr>
        <w:t>.</w:t>
      </w:r>
      <w:r w:rsidR="00197168" w:rsidRPr="00E3491A">
        <w:rPr>
          <w:rFonts w:ascii="Calibri" w:hAnsi="Calibri" w:cs="Calibri"/>
          <w:lang w:val="en-US"/>
        </w:rPr>
        <w:t xml:space="preserve"> </w:t>
      </w:r>
    </w:p>
    <w:p w14:paraId="1F937C58" w14:textId="77777777" w:rsidR="009C00D1" w:rsidRDefault="009C00D1" w:rsidP="009C00D1">
      <w:pPr>
        <w:pStyle w:val="ListParagraph"/>
        <w:ind w:left="0"/>
        <w:jc w:val="both"/>
        <w:rPr>
          <w:rFonts w:ascii="Calibri" w:hAnsi="Calibri" w:cs="Calibri"/>
          <w:lang w:val="en-US"/>
        </w:rPr>
      </w:pPr>
    </w:p>
    <w:p w14:paraId="16A81ED0" w14:textId="112B52F0" w:rsidR="002F618A" w:rsidRPr="00E3491A" w:rsidRDefault="009C00D1" w:rsidP="009C00D1">
      <w:pPr>
        <w:pStyle w:val="ListParagraph"/>
        <w:ind w:left="0"/>
        <w:jc w:val="both"/>
        <w:rPr>
          <w:rFonts w:ascii="Calibri" w:hAnsi="Calibri" w:cs="Calibri"/>
          <w:lang w:val="en-US"/>
        </w:rPr>
      </w:pPr>
      <w:r>
        <w:rPr>
          <w:rFonts w:ascii="Calibri" w:hAnsi="Calibri" w:cs="Calibri"/>
          <w:lang w:val="en-US"/>
        </w:rPr>
        <w:t xml:space="preserve">Note: </w:t>
      </w:r>
      <w:r w:rsidR="00845AE4" w:rsidRPr="00E3491A">
        <w:rPr>
          <w:rFonts w:ascii="Calibri" w:hAnsi="Calibri" w:cs="Calibri"/>
          <w:lang w:val="en-US"/>
        </w:rPr>
        <w:t>P</w:t>
      </w:r>
      <w:r w:rsidR="00197168" w:rsidRPr="00E3491A">
        <w:rPr>
          <w:rFonts w:ascii="Calibri" w:hAnsi="Calibri" w:cs="Calibri"/>
          <w:lang w:val="en-US"/>
        </w:rPr>
        <w:t>otential methods may include</w:t>
      </w:r>
      <w:r w:rsidR="00C459BF" w:rsidRPr="00E3491A">
        <w:rPr>
          <w:rFonts w:ascii="Calibri" w:hAnsi="Calibri" w:cs="Calibri"/>
          <w:lang w:val="en-US"/>
        </w:rPr>
        <w:t>,</w:t>
      </w:r>
      <w:r w:rsidR="0096096C" w:rsidRPr="00E3491A">
        <w:rPr>
          <w:rFonts w:ascii="Calibri" w:hAnsi="Calibri" w:cs="Calibri"/>
          <w:lang w:val="en-US"/>
        </w:rPr>
        <w:t xml:space="preserve"> but </w:t>
      </w:r>
      <w:proofErr w:type="gramStart"/>
      <w:r w:rsidR="0096096C" w:rsidRPr="00E3491A">
        <w:rPr>
          <w:rFonts w:ascii="Calibri" w:hAnsi="Calibri" w:cs="Calibri"/>
          <w:lang w:val="en-US"/>
        </w:rPr>
        <w:t>are not limited</w:t>
      </w:r>
      <w:proofErr w:type="gramEnd"/>
      <w:r w:rsidR="0096096C" w:rsidRPr="00E3491A">
        <w:rPr>
          <w:rFonts w:ascii="Calibri" w:hAnsi="Calibri" w:cs="Calibri"/>
          <w:lang w:val="en-US"/>
        </w:rPr>
        <w:t xml:space="preserve"> to</w:t>
      </w:r>
      <w:r w:rsidR="00197168" w:rsidRPr="00E3491A">
        <w:rPr>
          <w:rFonts w:ascii="Calibri" w:hAnsi="Calibri" w:cs="Calibri"/>
          <w:lang w:val="en-US"/>
        </w:rPr>
        <w:t>,</w:t>
      </w:r>
      <w:r w:rsidR="0096096C" w:rsidRPr="00E3491A">
        <w:rPr>
          <w:rFonts w:ascii="Calibri" w:hAnsi="Calibri" w:cs="Calibri"/>
          <w:lang w:val="en-US"/>
        </w:rPr>
        <w:t xml:space="preserve"> flow cytometry of circulating leukocytes, cytokine analysis of plasma samples, and/or leukocyte gene expression analysis. </w:t>
      </w:r>
      <w:r w:rsidR="006E7281" w:rsidRPr="00E3491A">
        <w:rPr>
          <w:rFonts w:ascii="Calibri" w:hAnsi="Calibri" w:cs="Calibri"/>
          <w:lang w:val="en-US"/>
        </w:rPr>
        <w:t>Additionally, optimal time points may need to be empirically determined.</w:t>
      </w:r>
    </w:p>
    <w:bookmarkEnd w:id="0"/>
    <w:p w14:paraId="4AB2C590" w14:textId="77777777" w:rsidR="002F618A" w:rsidRPr="00E3491A" w:rsidRDefault="002F618A" w:rsidP="00342562">
      <w:pPr>
        <w:jc w:val="both"/>
        <w:rPr>
          <w:rFonts w:ascii="Calibri" w:hAnsi="Calibri" w:cs="Calibri"/>
          <w:lang w:val="en-US"/>
        </w:rPr>
      </w:pPr>
    </w:p>
    <w:p w14:paraId="300C88F6" w14:textId="5E27CEE5" w:rsidR="00522871" w:rsidRPr="00E3491A" w:rsidRDefault="00F257B5" w:rsidP="00342562">
      <w:pPr>
        <w:jc w:val="both"/>
        <w:rPr>
          <w:rFonts w:ascii="Calibri" w:hAnsi="Calibri" w:cs="Calibri"/>
          <w:b/>
          <w:lang w:val="en-US"/>
        </w:rPr>
      </w:pPr>
      <w:r w:rsidRPr="00E3491A">
        <w:rPr>
          <w:rFonts w:ascii="Calibri" w:hAnsi="Calibri" w:cs="Calibri"/>
          <w:b/>
          <w:lang w:val="en-US"/>
        </w:rPr>
        <w:t>Representative Results</w:t>
      </w:r>
      <w:r w:rsidR="009C00D1">
        <w:rPr>
          <w:rFonts w:ascii="Calibri" w:hAnsi="Calibri" w:cs="Calibri"/>
          <w:b/>
          <w:lang w:val="en-US"/>
        </w:rPr>
        <w:t>:</w:t>
      </w:r>
    </w:p>
    <w:p w14:paraId="6BEF1636" w14:textId="1389773D" w:rsidR="00147A67" w:rsidRDefault="00147A67" w:rsidP="00342562">
      <w:pPr>
        <w:jc w:val="both"/>
        <w:rPr>
          <w:rFonts w:ascii="Calibri" w:hAnsi="Calibri" w:cs="Calibri"/>
          <w:lang w:val="en-US"/>
        </w:rPr>
      </w:pPr>
      <w:r w:rsidRPr="00E3491A">
        <w:rPr>
          <w:rFonts w:ascii="Calibri" w:hAnsi="Calibri" w:cs="Calibri"/>
          <w:lang w:val="en-US"/>
        </w:rPr>
        <w:t xml:space="preserve">The application of maximal </w:t>
      </w:r>
      <w:r w:rsidR="005773B7" w:rsidRPr="00E3491A">
        <w:rPr>
          <w:rFonts w:ascii="Calibri" w:hAnsi="Calibri" w:cs="Calibri"/>
          <w:lang w:val="en-US"/>
        </w:rPr>
        <w:t>or</w:t>
      </w:r>
      <w:r w:rsidRPr="00E3491A">
        <w:rPr>
          <w:rFonts w:ascii="Calibri" w:hAnsi="Calibri" w:cs="Calibri"/>
          <w:lang w:val="en-US"/>
        </w:rPr>
        <w:t xml:space="preserve"> submaximal</w:t>
      </w:r>
      <w:r w:rsidR="00875AD2" w:rsidRPr="00E3491A">
        <w:rPr>
          <w:rFonts w:ascii="Calibri" w:hAnsi="Calibri" w:cs="Calibri"/>
          <w:lang w:val="en-US"/>
        </w:rPr>
        <w:t xml:space="preserve"> endurance</w:t>
      </w:r>
      <w:r w:rsidRPr="00E3491A">
        <w:rPr>
          <w:rFonts w:ascii="Calibri" w:hAnsi="Calibri" w:cs="Calibri"/>
          <w:lang w:val="en-US"/>
        </w:rPr>
        <w:t xml:space="preserve"> exercise testing provide</w:t>
      </w:r>
      <w:r w:rsidR="00FE5A28" w:rsidRPr="00E3491A">
        <w:rPr>
          <w:rFonts w:ascii="Calibri" w:hAnsi="Calibri" w:cs="Calibri"/>
          <w:lang w:val="en-US"/>
        </w:rPr>
        <w:t>s</w:t>
      </w:r>
      <w:r w:rsidRPr="00E3491A">
        <w:rPr>
          <w:rFonts w:ascii="Calibri" w:hAnsi="Calibri" w:cs="Calibri"/>
          <w:lang w:val="en-US"/>
        </w:rPr>
        <w:t xml:space="preserve"> a stimulus or stressor </w:t>
      </w:r>
      <w:r w:rsidR="00753146" w:rsidRPr="00E3491A">
        <w:rPr>
          <w:rFonts w:ascii="Calibri" w:hAnsi="Calibri" w:cs="Calibri"/>
          <w:lang w:val="en-US"/>
        </w:rPr>
        <w:t xml:space="preserve">in </w:t>
      </w:r>
      <w:r w:rsidRPr="00E3491A">
        <w:rPr>
          <w:rFonts w:ascii="Calibri" w:hAnsi="Calibri" w:cs="Calibri"/>
          <w:lang w:val="en-US"/>
        </w:rPr>
        <w:t xml:space="preserve">which </w:t>
      </w:r>
      <w:r w:rsidR="00753146" w:rsidRPr="00E3491A">
        <w:rPr>
          <w:rFonts w:ascii="Calibri" w:hAnsi="Calibri" w:cs="Calibri"/>
          <w:lang w:val="en-US"/>
        </w:rPr>
        <w:t xml:space="preserve">the body </w:t>
      </w:r>
      <w:r w:rsidRPr="00E3491A">
        <w:rPr>
          <w:rFonts w:ascii="Calibri" w:hAnsi="Calibri" w:cs="Calibri"/>
          <w:lang w:val="en-US"/>
        </w:rPr>
        <w:t>respond</w:t>
      </w:r>
      <w:r w:rsidR="00753146" w:rsidRPr="00E3491A">
        <w:rPr>
          <w:rFonts w:ascii="Calibri" w:hAnsi="Calibri" w:cs="Calibri"/>
          <w:lang w:val="en-US"/>
        </w:rPr>
        <w:t>s</w:t>
      </w:r>
      <w:r w:rsidRPr="00E3491A">
        <w:rPr>
          <w:rFonts w:ascii="Calibri" w:hAnsi="Calibri" w:cs="Calibri"/>
          <w:lang w:val="en-US"/>
        </w:rPr>
        <w:t xml:space="preserve"> to meet the</w:t>
      </w:r>
      <w:r w:rsidR="00753146" w:rsidRPr="00E3491A">
        <w:rPr>
          <w:rFonts w:ascii="Calibri" w:hAnsi="Calibri" w:cs="Calibri"/>
          <w:lang w:val="en-US"/>
        </w:rPr>
        <w:t xml:space="preserve"> increased physiological demands</w:t>
      </w:r>
      <w:r w:rsidRPr="00E3491A">
        <w:rPr>
          <w:rFonts w:ascii="Calibri" w:hAnsi="Calibri" w:cs="Calibri"/>
          <w:lang w:val="en-US"/>
        </w:rPr>
        <w:t>.</w:t>
      </w:r>
      <w:r w:rsidR="00E3491A">
        <w:rPr>
          <w:rFonts w:ascii="Calibri" w:hAnsi="Calibri" w:cs="Calibri"/>
          <w:lang w:val="en-US"/>
        </w:rPr>
        <w:t xml:space="preserve"> </w:t>
      </w:r>
      <w:r w:rsidR="00753146" w:rsidRPr="00E3491A">
        <w:rPr>
          <w:rFonts w:ascii="Calibri" w:hAnsi="Calibri" w:cs="Calibri"/>
          <w:lang w:val="en-US"/>
        </w:rPr>
        <w:t>Various modes of e</w:t>
      </w:r>
      <w:r w:rsidRPr="00E3491A">
        <w:rPr>
          <w:rFonts w:ascii="Calibri" w:hAnsi="Calibri" w:cs="Calibri"/>
          <w:lang w:val="en-US"/>
        </w:rPr>
        <w:t xml:space="preserve">xercise can be used to compare </w:t>
      </w:r>
      <w:r w:rsidR="00467A8D" w:rsidRPr="00E3491A">
        <w:rPr>
          <w:rFonts w:ascii="Calibri" w:hAnsi="Calibri" w:cs="Calibri"/>
          <w:lang w:val="en-US"/>
        </w:rPr>
        <w:t xml:space="preserve">the </w:t>
      </w:r>
      <w:r w:rsidR="00212B7E" w:rsidRPr="00E3491A">
        <w:rPr>
          <w:rFonts w:ascii="Calibri" w:hAnsi="Calibri" w:cs="Calibri"/>
          <w:lang w:val="en-US"/>
        </w:rPr>
        <w:t xml:space="preserve">physiological and biological responses to a </w:t>
      </w:r>
      <w:proofErr w:type="gramStart"/>
      <w:r w:rsidR="00212B7E" w:rsidRPr="00E3491A">
        <w:rPr>
          <w:rFonts w:ascii="Calibri" w:hAnsi="Calibri" w:cs="Calibri"/>
          <w:lang w:val="en-US"/>
        </w:rPr>
        <w:t>particular exercise</w:t>
      </w:r>
      <w:proofErr w:type="gramEnd"/>
      <w:r w:rsidR="00212B7E" w:rsidRPr="00E3491A">
        <w:rPr>
          <w:rFonts w:ascii="Calibri" w:hAnsi="Calibri" w:cs="Calibri"/>
          <w:lang w:val="en-US"/>
        </w:rPr>
        <w:t xml:space="preserve"> </w:t>
      </w:r>
      <w:r w:rsidR="00753146" w:rsidRPr="00E3491A">
        <w:rPr>
          <w:rFonts w:ascii="Calibri" w:hAnsi="Calibri" w:cs="Calibri"/>
          <w:lang w:val="en-US"/>
        </w:rPr>
        <w:t xml:space="preserve">by itself or </w:t>
      </w:r>
      <w:r w:rsidR="00467A8D" w:rsidRPr="00E3491A">
        <w:rPr>
          <w:rFonts w:ascii="Calibri" w:hAnsi="Calibri" w:cs="Calibri"/>
          <w:lang w:val="en-US"/>
        </w:rPr>
        <w:t>when a drug</w:t>
      </w:r>
      <w:r w:rsidR="00753146" w:rsidRPr="00E3491A">
        <w:rPr>
          <w:rFonts w:ascii="Calibri" w:hAnsi="Calibri" w:cs="Calibri"/>
          <w:lang w:val="en-US"/>
        </w:rPr>
        <w:t>/</w:t>
      </w:r>
      <w:r w:rsidR="00212B7E" w:rsidRPr="00E3491A">
        <w:rPr>
          <w:rFonts w:ascii="Calibri" w:hAnsi="Calibri" w:cs="Calibri"/>
          <w:lang w:val="en-US"/>
        </w:rPr>
        <w:t xml:space="preserve">intervention </w:t>
      </w:r>
      <w:r w:rsidR="00467A8D" w:rsidRPr="00E3491A">
        <w:rPr>
          <w:rFonts w:ascii="Calibri" w:hAnsi="Calibri" w:cs="Calibri"/>
          <w:lang w:val="en-US"/>
        </w:rPr>
        <w:t>is used</w:t>
      </w:r>
      <w:r w:rsidR="000F0247" w:rsidRPr="00E3491A">
        <w:rPr>
          <w:rFonts w:ascii="Calibri" w:hAnsi="Calibri" w:cs="Calibri"/>
          <w:lang w:val="en-US"/>
        </w:rPr>
        <w:t>,</w:t>
      </w:r>
      <w:r w:rsidR="00467A8D" w:rsidRPr="00E3491A">
        <w:rPr>
          <w:rFonts w:ascii="Calibri" w:hAnsi="Calibri" w:cs="Calibri"/>
          <w:lang w:val="en-US"/>
        </w:rPr>
        <w:t xml:space="preserve"> </w:t>
      </w:r>
      <w:r w:rsidR="00212B7E" w:rsidRPr="00E3491A">
        <w:rPr>
          <w:rFonts w:ascii="Calibri" w:hAnsi="Calibri" w:cs="Calibri"/>
          <w:lang w:val="en-US"/>
        </w:rPr>
        <w:t xml:space="preserve">or </w:t>
      </w:r>
      <w:r w:rsidR="00467A8D" w:rsidRPr="00E3491A">
        <w:rPr>
          <w:rFonts w:ascii="Calibri" w:hAnsi="Calibri" w:cs="Calibri"/>
          <w:lang w:val="en-US"/>
        </w:rPr>
        <w:t>to evaluate the differences in responses</w:t>
      </w:r>
      <w:r w:rsidR="000F0247" w:rsidRPr="00E3491A">
        <w:rPr>
          <w:rFonts w:ascii="Calibri" w:hAnsi="Calibri" w:cs="Calibri"/>
          <w:lang w:val="en-US"/>
        </w:rPr>
        <w:t xml:space="preserve"> between different exercise loads</w:t>
      </w:r>
      <w:r w:rsidR="001F36A7" w:rsidRPr="00E3491A">
        <w:rPr>
          <w:rFonts w:ascii="Calibri" w:hAnsi="Calibri" w:cs="Calibri"/>
          <w:lang w:val="en-US"/>
        </w:rPr>
        <w:t>. M</w:t>
      </w:r>
      <w:r w:rsidR="00753146" w:rsidRPr="00E3491A">
        <w:rPr>
          <w:rFonts w:ascii="Calibri" w:hAnsi="Calibri" w:cs="Calibri"/>
          <w:lang w:val="en-US"/>
        </w:rPr>
        <w:t xml:space="preserve">aximal and </w:t>
      </w:r>
      <w:r w:rsidR="00875AD2" w:rsidRPr="00E3491A">
        <w:rPr>
          <w:rFonts w:ascii="Calibri" w:hAnsi="Calibri" w:cs="Calibri"/>
          <w:lang w:val="en-US"/>
        </w:rPr>
        <w:t xml:space="preserve">endurance </w:t>
      </w:r>
      <w:r w:rsidR="00467A8D" w:rsidRPr="00E3491A">
        <w:rPr>
          <w:rFonts w:ascii="Calibri" w:hAnsi="Calibri" w:cs="Calibri"/>
          <w:lang w:val="en-US"/>
        </w:rPr>
        <w:t xml:space="preserve">exercise loads differ in </w:t>
      </w:r>
      <w:r w:rsidR="00753146" w:rsidRPr="00E3491A">
        <w:rPr>
          <w:rFonts w:ascii="Calibri" w:hAnsi="Calibri" w:cs="Calibri"/>
          <w:lang w:val="en-US"/>
        </w:rPr>
        <w:t xml:space="preserve">the </w:t>
      </w:r>
      <w:r w:rsidR="00467A8D" w:rsidRPr="00E3491A">
        <w:rPr>
          <w:rFonts w:ascii="Calibri" w:hAnsi="Calibri" w:cs="Calibri"/>
          <w:lang w:val="en-US"/>
        </w:rPr>
        <w:t xml:space="preserve">duration </w:t>
      </w:r>
      <w:r w:rsidR="003C26D3" w:rsidRPr="00E3491A">
        <w:rPr>
          <w:rFonts w:ascii="Calibri" w:hAnsi="Calibri" w:cs="Calibri"/>
          <w:lang w:val="en-US"/>
        </w:rPr>
        <w:t>(short</w:t>
      </w:r>
      <w:r w:rsidR="00E3491A">
        <w:rPr>
          <w:rFonts w:ascii="Calibri" w:hAnsi="Calibri" w:cs="Calibri"/>
          <w:lang w:val="en-US"/>
        </w:rPr>
        <w:t>/</w:t>
      </w:r>
      <w:r w:rsidR="009C00D1">
        <w:rPr>
          <w:rFonts w:ascii="Calibri" w:hAnsi="Calibri" w:cs="Calibri"/>
          <w:lang w:val="en-US"/>
        </w:rPr>
        <w:t>l</w:t>
      </w:r>
      <w:r w:rsidR="003C26D3" w:rsidRPr="00E3491A">
        <w:rPr>
          <w:rFonts w:ascii="Calibri" w:hAnsi="Calibri" w:cs="Calibri"/>
          <w:lang w:val="en-US"/>
        </w:rPr>
        <w:t xml:space="preserve">ong respectively) </w:t>
      </w:r>
      <w:r w:rsidR="00467A8D" w:rsidRPr="00E3491A">
        <w:rPr>
          <w:rFonts w:ascii="Calibri" w:hAnsi="Calibri" w:cs="Calibri"/>
          <w:lang w:val="en-US"/>
        </w:rPr>
        <w:t>and intensity</w:t>
      </w:r>
      <w:r w:rsidR="003C26D3" w:rsidRPr="00E3491A">
        <w:rPr>
          <w:rFonts w:ascii="Calibri" w:hAnsi="Calibri" w:cs="Calibri"/>
          <w:lang w:val="en-US"/>
        </w:rPr>
        <w:t xml:space="preserve"> (high</w:t>
      </w:r>
      <w:r w:rsidR="00E3491A">
        <w:rPr>
          <w:rFonts w:ascii="Calibri" w:hAnsi="Calibri" w:cs="Calibri"/>
          <w:lang w:val="en-US"/>
        </w:rPr>
        <w:t>/</w:t>
      </w:r>
      <w:r w:rsidR="009C00D1">
        <w:rPr>
          <w:rFonts w:ascii="Calibri" w:hAnsi="Calibri" w:cs="Calibri"/>
          <w:lang w:val="en-US"/>
        </w:rPr>
        <w:t>l</w:t>
      </w:r>
      <w:r w:rsidR="003C26D3" w:rsidRPr="00E3491A">
        <w:rPr>
          <w:rFonts w:ascii="Calibri" w:hAnsi="Calibri" w:cs="Calibri"/>
          <w:lang w:val="en-US"/>
        </w:rPr>
        <w:t>ow respectively)</w:t>
      </w:r>
      <w:r w:rsidR="00467A8D" w:rsidRPr="00E3491A">
        <w:rPr>
          <w:rFonts w:ascii="Calibri" w:hAnsi="Calibri" w:cs="Calibri"/>
          <w:lang w:val="en-US"/>
        </w:rPr>
        <w:t xml:space="preserve">, </w:t>
      </w:r>
      <w:r w:rsidR="00753146" w:rsidRPr="00E3491A">
        <w:rPr>
          <w:rFonts w:ascii="Calibri" w:hAnsi="Calibri" w:cs="Calibri"/>
          <w:lang w:val="en-US"/>
        </w:rPr>
        <w:t>while the</w:t>
      </w:r>
      <w:r w:rsidR="00467A8D" w:rsidRPr="00E3491A">
        <w:rPr>
          <w:rFonts w:ascii="Calibri" w:hAnsi="Calibri" w:cs="Calibri"/>
          <w:lang w:val="en-US"/>
        </w:rPr>
        <w:t xml:space="preserve"> mode, </w:t>
      </w:r>
      <w:r w:rsidR="001F36A7" w:rsidRPr="00E3491A">
        <w:rPr>
          <w:rFonts w:ascii="Calibri" w:hAnsi="Calibri" w:cs="Calibri"/>
          <w:lang w:val="en-US"/>
        </w:rPr>
        <w:t>(</w:t>
      </w:r>
      <w:r w:rsidR="00E3491A" w:rsidRPr="00E3491A">
        <w:rPr>
          <w:rFonts w:ascii="Calibri" w:hAnsi="Calibri" w:cs="Calibri"/>
          <w:i/>
          <w:lang w:val="en-US"/>
        </w:rPr>
        <w:t>i.e.,</w:t>
      </w:r>
      <w:r w:rsidR="001F36A7" w:rsidRPr="00E3491A">
        <w:rPr>
          <w:rFonts w:ascii="Calibri" w:hAnsi="Calibri" w:cs="Calibri"/>
          <w:lang w:val="en-US"/>
        </w:rPr>
        <w:t xml:space="preserve"> </w:t>
      </w:r>
      <w:r w:rsidR="00467A8D" w:rsidRPr="00E3491A">
        <w:rPr>
          <w:rFonts w:ascii="Calibri" w:hAnsi="Calibri" w:cs="Calibri"/>
          <w:lang w:val="en-US"/>
        </w:rPr>
        <w:t>cycling</w:t>
      </w:r>
      <w:r w:rsidR="001F36A7" w:rsidRPr="00E3491A">
        <w:rPr>
          <w:rFonts w:ascii="Calibri" w:hAnsi="Calibri" w:cs="Calibri"/>
          <w:lang w:val="en-US"/>
        </w:rPr>
        <w:t>)</w:t>
      </w:r>
      <w:r w:rsidR="005773B7" w:rsidRPr="00E3491A">
        <w:rPr>
          <w:rFonts w:ascii="Calibri" w:hAnsi="Calibri" w:cs="Calibri"/>
          <w:lang w:val="en-US"/>
        </w:rPr>
        <w:t>,</w:t>
      </w:r>
      <w:r w:rsidR="00467A8D" w:rsidRPr="00E3491A">
        <w:rPr>
          <w:rFonts w:ascii="Calibri" w:hAnsi="Calibri" w:cs="Calibri"/>
          <w:lang w:val="en-US"/>
        </w:rPr>
        <w:t xml:space="preserve"> </w:t>
      </w:r>
      <w:proofErr w:type="gramStart"/>
      <w:r w:rsidR="001F36A7" w:rsidRPr="00E3491A">
        <w:rPr>
          <w:rFonts w:ascii="Calibri" w:hAnsi="Calibri" w:cs="Calibri"/>
          <w:lang w:val="en-US"/>
        </w:rPr>
        <w:t xml:space="preserve">is </w:t>
      </w:r>
      <w:r w:rsidR="00467A8D" w:rsidRPr="00E3491A">
        <w:rPr>
          <w:rFonts w:ascii="Calibri" w:hAnsi="Calibri" w:cs="Calibri"/>
          <w:lang w:val="en-US"/>
        </w:rPr>
        <w:t>held</w:t>
      </w:r>
      <w:proofErr w:type="gramEnd"/>
      <w:r w:rsidR="00467A8D" w:rsidRPr="00E3491A">
        <w:rPr>
          <w:rFonts w:ascii="Calibri" w:hAnsi="Calibri" w:cs="Calibri"/>
          <w:lang w:val="en-US"/>
        </w:rPr>
        <w:t xml:space="preserve"> constant.</w:t>
      </w:r>
      <w:r w:rsidR="00E3491A">
        <w:rPr>
          <w:rFonts w:ascii="Calibri" w:hAnsi="Calibri" w:cs="Calibri"/>
          <w:lang w:val="en-US"/>
        </w:rPr>
        <w:t xml:space="preserve"> </w:t>
      </w:r>
      <w:r w:rsidR="00E94093" w:rsidRPr="00E3491A">
        <w:rPr>
          <w:rFonts w:ascii="Calibri" w:hAnsi="Calibri" w:cs="Calibri"/>
          <w:lang w:val="en-US"/>
        </w:rPr>
        <w:t>When designing a study with exercise</w:t>
      </w:r>
      <w:r w:rsidR="003C26D3" w:rsidRPr="00E3491A">
        <w:rPr>
          <w:rFonts w:ascii="Calibri" w:hAnsi="Calibri" w:cs="Calibri"/>
          <w:lang w:val="en-US"/>
        </w:rPr>
        <w:t xml:space="preserve"> testing</w:t>
      </w:r>
      <w:r w:rsidR="00E94093" w:rsidRPr="00E3491A">
        <w:rPr>
          <w:rFonts w:ascii="Calibri" w:hAnsi="Calibri" w:cs="Calibri"/>
          <w:lang w:val="en-US"/>
        </w:rPr>
        <w:t xml:space="preserve">, it is important to establish </w:t>
      </w:r>
      <w:r w:rsidR="005773B7" w:rsidRPr="00E3491A">
        <w:rPr>
          <w:rFonts w:ascii="Calibri" w:hAnsi="Calibri" w:cs="Calibri"/>
          <w:lang w:val="en-US"/>
        </w:rPr>
        <w:t xml:space="preserve">what </w:t>
      </w:r>
      <w:r w:rsidR="00E94093" w:rsidRPr="00E3491A">
        <w:rPr>
          <w:rFonts w:ascii="Calibri" w:hAnsi="Calibri" w:cs="Calibri"/>
          <w:lang w:val="en-US"/>
        </w:rPr>
        <w:t xml:space="preserve">the goals of the </w:t>
      </w:r>
      <w:r w:rsidR="005773B7" w:rsidRPr="00E3491A">
        <w:rPr>
          <w:rFonts w:ascii="Calibri" w:hAnsi="Calibri" w:cs="Calibri"/>
          <w:lang w:val="en-US"/>
        </w:rPr>
        <w:t xml:space="preserve">use of </w:t>
      </w:r>
      <w:r w:rsidR="00E94093" w:rsidRPr="00E3491A">
        <w:rPr>
          <w:rFonts w:ascii="Calibri" w:hAnsi="Calibri" w:cs="Calibri"/>
          <w:lang w:val="en-US"/>
        </w:rPr>
        <w:t>exercise</w:t>
      </w:r>
      <w:r w:rsidR="005773B7" w:rsidRPr="00E3491A">
        <w:rPr>
          <w:rFonts w:ascii="Calibri" w:hAnsi="Calibri" w:cs="Calibri"/>
          <w:lang w:val="en-US"/>
        </w:rPr>
        <w:t xml:space="preserve"> are and</w:t>
      </w:r>
      <w:r w:rsidR="00E94093" w:rsidRPr="00E3491A">
        <w:rPr>
          <w:rFonts w:ascii="Calibri" w:hAnsi="Calibri" w:cs="Calibri"/>
          <w:lang w:val="en-US"/>
        </w:rPr>
        <w:t xml:space="preserve"> what type </w:t>
      </w:r>
      <w:r w:rsidR="002F618A" w:rsidRPr="00E3491A">
        <w:rPr>
          <w:rFonts w:ascii="Calibri" w:hAnsi="Calibri" w:cs="Calibri"/>
          <w:lang w:val="en-US"/>
        </w:rPr>
        <w:t>of response is desired.</w:t>
      </w:r>
      <w:r w:rsidR="00E3491A">
        <w:rPr>
          <w:rFonts w:ascii="Calibri" w:hAnsi="Calibri" w:cs="Calibri"/>
          <w:lang w:val="en-US"/>
        </w:rPr>
        <w:t xml:space="preserve"> </w:t>
      </w:r>
      <w:r w:rsidR="00E3491A" w:rsidRPr="00E3491A">
        <w:rPr>
          <w:rFonts w:ascii="Calibri" w:hAnsi="Calibri" w:cs="Calibri"/>
          <w:b/>
          <w:lang w:val="en-US"/>
        </w:rPr>
        <w:t>Table 2</w:t>
      </w:r>
      <w:r w:rsidR="00E94093" w:rsidRPr="00E3491A">
        <w:rPr>
          <w:rFonts w:ascii="Calibri" w:hAnsi="Calibri" w:cs="Calibri"/>
          <w:lang w:val="en-US"/>
        </w:rPr>
        <w:t xml:space="preserve"> highlights the differences and similarities between </w:t>
      </w:r>
      <w:r w:rsidR="00875AD2" w:rsidRPr="00E3491A">
        <w:rPr>
          <w:rFonts w:ascii="Calibri" w:hAnsi="Calibri" w:cs="Calibri"/>
          <w:lang w:val="en-US"/>
        </w:rPr>
        <w:t xml:space="preserve">submaximal endurance </w:t>
      </w:r>
      <w:r w:rsidR="00E94093" w:rsidRPr="00E3491A">
        <w:rPr>
          <w:rFonts w:ascii="Calibri" w:hAnsi="Calibri" w:cs="Calibri"/>
          <w:lang w:val="en-US"/>
        </w:rPr>
        <w:t>and maximal exercise</w:t>
      </w:r>
      <w:r w:rsidR="005773B7" w:rsidRPr="00E3491A">
        <w:rPr>
          <w:rFonts w:ascii="Calibri" w:hAnsi="Calibri" w:cs="Calibri"/>
          <w:lang w:val="en-US"/>
        </w:rPr>
        <w:t xml:space="preserve"> testing</w:t>
      </w:r>
      <w:r w:rsidR="00E94093" w:rsidRPr="00E3491A">
        <w:rPr>
          <w:rFonts w:ascii="Calibri" w:hAnsi="Calibri" w:cs="Calibri"/>
          <w:lang w:val="en-US"/>
        </w:rPr>
        <w:t xml:space="preserve">, but researchers also need to be cognizant of the effects different modalities of exercise will have </w:t>
      </w:r>
      <w:r w:rsidR="00E94093" w:rsidRPr="00E3491A">
        <w:rPr>
          <w:rFonts w:ascii="Calibri" w:hAnsi="Calibri" w:cs="Calibri"/>
          <w:lang w:val="en-US"/>
        </w:rPr>
        <w:lastRenderedPageBreak/>
        <w:t xml:space="preserve">on the parameters </w:t>
      </w:r>
      <w:proofErr w:type="gramStart"/>
      <w:r w:rsidR="00E94093" w:rsidRPr="00E3491A">
        <w:rPr>
          <w:rFonts w:ascii="Calibri" w:hAnsi="Calibri" w:cs="Calibri"/>
          <w:lang w:val="en-US"/>
        </w:rPr>
        <w:t>being evaluated</w:t>
      </w:r>
      <w:proofErr w:type="gramEnd"/>
      <w:r w:rsidR="00E94093" w:rsidRPr="00E3491A">
        <w:rPr>
          <w:rFonts w:ascii="Calibri" w:hAnsi="Calibri" w:cs="Calibri"/>
          <w:lang w:val="en-US"/>
        </w:rPr>
        <w:t>.</w:t>
      </w:r>
      <w:r w:rsidR="0078309A" w:rsidRPr="00E3491A">
        <w:rPr>
          <w:rFonts w:ascii="Calibri" w:hAnsi="Calibri" w:cs="Calibri"/>
          <w:lang w:val="en-US"/>
        </w:rPr>
        <w:t xml:space="preserve"> In a maximal exercise test, </w:t>
      </w:r>
      <w:r w:rsidR="008D7D77" w:rsidRPr="00E3491A">
        <w:rPr>
          <w:rFonts w:ascii="Calibri" w:hAnsi="Calibri" w:cs="Calibri"/>
          <w:lang w:val="en-US"/>
        </w:rPr>
        <w:t xml:space="preserve">where demand or </w:t>
      </w:r>
      <w:r w:rsidR="0078309A" w:rsidRPr="00E3491A">
        <w:rPr>
          <w:rFonts w:ascii="Calibri" w:hAnsi="Calibri" w:cs="Calibri"/>
          <w:lang w:val="en-US"/>
        </w:rPr>
        <w:t xml:space="preserve">exercise intensity </w:t>
      </w:r>
      <w:r w:rsidR="008D7D77" w:rsidRPr="00E3491A">
        <w:rPr>
          <w:rFonts w:ascii="Calibri" w:hAnsi="Calibri" w:cs="Calibri"/>
          <w:lang w:val="en-US"/>
        </w:rPr>
        <w:t>is continually increasing with increases in workload (resistance/wattage on a bike or speed and/or grade on a treadmill) the cardiopulmonary</w:t>
      </w:r>
      <w:r w:rsidR="003C26D3" w:rsidRPr="00E3491A">
        <w:rPr>
          <w:rFonts w:ascii="Calibri" w:hAnsi="Calibri" w:cs="Calibri"/>
          <w:lang w:val="en-US"/>
        </w:rPr>
        <w:t xml:space="preserve"> and metabolic</w:t>
      </w:r>
      <w:r w:rsidR="008D7D77" w:rsidRPr="00E3491A">
        <w:rPr>
          <w:rFonts w:ascii="Calibri" w:hAnsi="Calibri" w:cs="Calibri"/>
          <w:lang w:val="en-US"/>
        </w:rPr>
        <w:t xml:space="preserve"> response (heart rate, </w:t>
      </w:r>
      <w:r w:rsidR="003C26D3" w:rsidRPr="00E3491A">
        <w:rPr>
          <w:rFonts w:ascii="Calibri" w:hAnsi="Calibri" w:cs="Calibri"/>
          <w:lang w:val="en-US"/>
        </w:rPr>
        <w:t xml:space="preserve">stroke volume, ventilation, </w:t>
      </w:r>
      <w:r w:rsidR="008D7D77" w:rsidRPr="00E3491A">
        <w:rPr>
          <w:rFonts w:ascii="Calibri" w:hAnsi="Calibri" w:cs="Calibri"/>
          <w:lang w:val="en-US"/>
        </w:rPr>
        <w:t>oxygen consumption</w:t>
      </w:r>
      <w:r w:rsidR="003C26D3" w:rsidRPr="00E3491A">
        <w:rPr>
          <w:rFonts w:ascii="Calibri" w:hAnsi="Calibri" w:cs="Calibri"/>
          <w:lang w:val="en-US"/>
        </w:rPr>
        <w:t xml:space="preserve"> and </w:t>
      </w:r>
      <w:r w:rsidR="008D7D77" w:rsidRPr="00E3491A">
        <w:rPr>
          <w:rFonts w:ascii="Calibri" w:hAnsi="Calibri" w:cs="Calibri"/>
          <w:lang w:val="en-US"/>
        </w:rPr>
        <w:t>carbon dioxide production) also continuously increase (</w:t>
      </w:r>
      <w:r w:rsidR="00E3491A" w:rsidRPr="00E3491A">
        <w:rPr>
          <w:rFonts w:ascii="Calibri" w:hAnsi="Calibri" w:cs="Calibri"/>
          <w:b/>
          <w:lang w:val="en-US"/>
        </w:rPr>
        <w:t>Figure 1A</w:t>
      </w:r>
      <w:r w:rsidR="008D7D77" w:rsidRPr="00E3491A">
        <w:rPr>
          <w:rFonts w:ascii="Calibri" w:hAnsi="Calibri" w:cs="Calibri"/>
          <w:lang w:val="en-US"/>
        </w:rPr>
        <w:t xml:space="preserve">). In contrast, during a </w:t>
      </w:r>
      <w:r w:rsidR="0078309A" w:rsidRPr="00E3491A">
        <w:rPr>
          <w:rFonts w:ascii="Calibri" w:hAnsi="Calibri" w:cs="Calibri"/>
          <w:lang w:val="en-US"/>
        </w:rPr>
        <w:t xml:space="preserve">submaximal </w:t>
      </w:r>
      <w:r w:rsidR="00875AD2" w:rsidRPr="00E3491A">
        <w:rPr>
          <w:rFonts w:ascii="Calibri" w:hAnsi="Calibri" w:cs="Calibri"/>
          <w:lang w:val="en-US"/>
        </w:rPr>
        <w:t xml:space="preserve">endurance </w:t>
      </w:r>
      <w:r w:rsidR="0078309A" w:rsidRPr="00E3491A">
        <w:rPr>
          <w:rFonts w:ascii="Calibri" w:hAnsi="Calibri" w:cs="Calibri"/>
          <w:lang w:val="en-US"/>
        </w:rPr>
        <w:t>exercise test</w:t>
      </w:r>
      <w:r w:rsidR="008D7D77" w:rsidRPr="00E3491A">
        <w:rPr>
          <w:rFonts w:ascii="Calibri" w:hAnsi="Calibri" w:cs="Calibri"/>
          <w:lang w:val="en-US"/>
        </w:rPr>
        <w:t xml:space="preserve"> the demand is increased from that at </w:t>
      </w:r>
      <w:proofErr w:type="gramStart"/>
      <w:r w:rsidR="008D7D77" w:rsidRPr="00E3491A">
        <w:rPr>
          <w:rFonts w:ascii="Calibri" w:hAnsi="Calibri" w:cs="Calibri"/>
          <w:lang w:val="en-US"/>
        </w:rPr>
        <w:t>rest, but</w:t>
      </w:r>
      <w:proofErr w:type="gramEnd"/>
      <w:r w:rsidR="008D7D77" w:rsidRPr="00E3491A">
        <w:rPr>
          <w:rFonts w:ascii="Calibri" w:hAnsi="Calibri" w:cs="Calibri"/>
          <w:lang w:val="en-US"/>
        </w:rPr>
        <w:t xml:space="preserve"> is raised to fixed exercise intensity. As such, the cardiopulmonary response has an initial increase</w:t>
      </w:r>
      <w:r w:rsidR="00EC3FDC" w:rsidRPr="00E3491A">
        <w:rPr>
          <w:rFonts w:ascii="Calibri" w:hAnsi="Calibri" w:cs="Calibri"/>
          <w:lang w:val="en-US"/>
        </w:rPr>
        <w:t>,</w:t>
      </w:r>
      <w:r w:rsidR="008D7D77" w:rsidRPr="00E3491A">
        <w:rPr>
          <w:rFonts w:ascii="Calibri" w:hAnsi="Calibri" w:cs="Calibri"/>
          <w:lang w:val="en-US"/>
        </w:rPr>
        <w:t xml:space="preserve"> but then plateaus as the body adapts to meet the consistent demand (</w:t>
      </w:r>
      <w:r w:rsidR="00E3491A" w:rsidRPr="00E3491A">
        <w:rPr>
          <w:rFonts w:ascii="Calibri" w:hAnsi="Calibri" w:cs="Calibri"/>
          <w:b/>
          <w:lang w:val="en-US"/>
        </w:rPr>
        <w:t>Figure 1B</w:t>
      </w:r>
      <w:r w:rsidR="008D7D77" w:rsidRPr="00E3491A">
        <w:rPr>
          <w:rFonts w:ascii="Calibri" w:hAnsi="Calibri" w:cs="Calibri"/>
          <w:lang w:val="en-US"/>
        </w:rPr>
        <w:t>).</w:t>
      </w:r>
      <w:r w:rsidR="00E3491A">
        <w:rPr>
          <w:rFonts w:ascii="Calibri" w:hAnsi="Calibri" w:cs="Calibri"/>
          <w:lang w:val="en-US"/>
        </w:rPr>
        <w:t xml:space="preserve"> </w:t>
      </w:r>
      <w:r w:rsidR="004A49D2" w:rsidRPr="00E3491A">
        <w:rPr>
          <w:rFonts w:ascii="Calibri" w:hAnsi="Calibri" w:cs="Calibri"/>
          <w:lang w:val="en-US"/>
        </w:rPr>
        <w:t xml:space="preserve">The difference in intensity and demand between maximal and submaximal </w:t>
      </w:r>
      <w:r w:rsidR="00875AD2" w:rsidRPr="00E3491A">
        <w:rPr>
          <w:rFonts w:ascii="Calibri" w:hAnsi="Calibri" w:cs="Calibri"/>
          <w:lang w:val="en-US"/>
        </w:rPr>
        <w:t xml:space="preserve">endurance </w:t>
      </w:r>
      <w:r w:rsidR="004A49D2" w:rsidRPr="00E3491A">
        <w:rPr>
          <w:rFonts w:ascii="Calibri" w:hAnsi="Calibri" w:cs="Calibri"/>
          <w:lang w:val="en-US"/>
        </w:rPr>
        <w:t xml:space="preserve">exercise testing is </w:t>
      </w:r>
      <w:r w:rsidR="00FE5A28" w:rsidRPr="00E3491A">
        <w:rPr>
          <w:rFonts w:ascii="Calibri" w:hAnsi="Calibri" w:cs="Calibri"/>
          <w:lang w:val="en-US"/>
        </w:rPr>
        <w:t xml:space="preserve">also apparent when reviewing the change </w:t>
      </w:r>
      <w:r w:rsidR="004A49D2" w:rsidRPr="00E3491A">
        <w:rPr>
          <w:rFonts w:ascii="Calibri" w:hAnsi="Calibri" w:cs="Calibri"/>
          <w:lang w:val="en-US"/>
        </w:rPr>
        <w:t xml:space="preserve">in rating of perceived exertion (RPE) and </w:t>
      </w:r>
      <w:r w:rsidR="009C00D1" w:rsidRPr="00E3491A">
        <w:rPr>
          <w:rFonts w:ascii="Calibri" w:hAnsi="Calibri" w:cs="Calibri"/>
          <w:lang w:val="en-US"/>
        </w:rPr>
        <w:t>the respiratory exchange ratio (RER) over the respective exercise bout</w:t>
      </w:r>
      <w:r w:rsidR="009C00D1" w:rsidRPr="00E3491A">
        <w:rPr>
          <w:rFonts w:ascii="Calibri" w:hAnsi="Calibri" w:cs="Calibri"/>
          <w:lang w:val="en-US"/>
        </w:rPr>
        <w:t xml:space="preserve"> </w:t>
      </w:r>
      <w:r w:rsidR="009C00D1">
        <w:rPr>
          <w:rFonts w:ascii="Calibri" w:hAnsi="Calibri" w:cs="Calibri"/>
          <w:lang w:val="en-US"/>
        </w:rPr>
        <w:t xml:space="preserve">which estimates the </w:t>
      </w:r>
      <w:r w:rsidR="004A49D2" w:rsidRPr="00E3491A">
        <w:rPr>
          <w:rFonts w:ascii="Calibri" w:hAnsi="Calibri" w:cs="Calibri"/>
          <w:lang w:val="en-US"/>
        </w:rPr>
        <w:t xml:space="preserve">fuel </w:t>
      </w:r>
      <w:proofErr w:type="gramStart"/>
      <w:r w:rsidR="004A49D2" w:rsidRPr="00E3491A">
        <w:rPr>
          <w:rFonts w:ascii="Calibri" w:hAnsi="Calibri" w:cs="Calibri"/>
          <w:lang w:val="en-US"/>
        </w:rPr>
        <w:t>being used</w:t>
      </w:r>
      <w:proofErr w:type="gramEnd"/>
      <w:r w:rsidR="004A49D2" w:rsidRPr="00E3491A">
        <w:rPr>
          <w:rFonts w:ascii="Calibri" w:hAnsi="Calibri" w:cs="Calibri"/>
          <w:lang w:val="en-US"/>
        </w:rPr>
        <w:t xml:space="preserve"> to supply the body with </w:t>
      </w:r>
      <w:r w:rsidR="009C00D1">
        <w:rPr>
          <w:rFonts w:ascii="Calibri" w:hAnsi="Calibri" w:cs="Calibri"/>
          <w:lang w:val="en-US"/>
        </w:rPr>
        <w:t>energy</w:t>
      </w:r>
      <w:r w:rsidR="00FE5A28" w:rsidRPr="00E3491A">
        <w:rPr>
          <w:rFonts w:ascii="Calibri" w:hAnsi="Calibri" w:cs="Calibri"/>
          <w:lang w:val="en-US"/>
        </w:rPr>
        <w:t>.</w:t>
      </w:r>
      <w:r w:rsidR="00E3491A">
        <w:rPr>
          <w:rFonts w:ascii="Calibri" w:hAnsi="Calibri" w:cs="Calibri"/>
          <w:lang w:val="en-US"/>
        </w:rPr>
        <w:t xml:space="preserve"> </w:t>
      </w:r>
      <w:r w:rsidR="00FE5A28" w:rsidRPr="00E3491A">
        <w:rPr>
          <w:rFonts w:ascii="Calibri" w:hAnsi="Calibri" w:cs="Calibri"/>
          <w:lang w:val="en-US"/>
        </w:rPr>
        <w:t xml:space="preserve">In a maximal exercise test RPE and RER </w:t>
      </w:r>
      <w:r w:rsidR="004A49D2" w:rsidRPr="00E3491A">
        <w:rPr>
          <w:rFonts w:ascii="Calibri" w:hAnsi="Calibri" w:cs="Calibri"/>
          <w:lang w:val="en-US"/>
        </w:rPr>
        <w:t>will steadily increase until the end of the test (</w:t>
      </w:r>
      <w:r w:rsidR="00E3491A" w:rsidRPr="00E3491A">
        <w:rPr>
          <w:rFonts w:ascii="Calibri" w:hAnsi="Calibri" w:cs="Calibri"/>
          <w:b/>
          <w:lang w:val="en-US"/>
        </w:rPr>
        <w:t>Figure 2A</w:t>
      </w:r>
      <w:r w:rsidR="004A49D2" w:rsidRPr="00E3491A">
        <w:rPr>
          <w:rFonts w:ascii="Calibri" w:hAnsi="Calibri" w:cs="Calibri"/>
          <w:lang w:val="en-US"/>
        </w:rPr>
        <w:t>)</w:t>
      </w:r>
      <w:r w:rsidR="00875AD2" w:rsidRPr="00E3491A">
        <w:rPr>
          <w:rFonts w:ascii="Calibri" w:hAnsi="Calibri" w:cs="Calibri"/>
          <w:lang w:val="en-US"/>
        </w:rPr>
        <w:t>,</w:t>
      </w:r>
      <w:r w:rsidR="00FE5A28" w:rsidRPr="00E3491A">
        <w:rPr>
          <w:rFonts w:ascii="Calibri" w:hAnsi="Calibri" w:cs="Calibri"/>
          <w:lang w:val="en-US"/>
        </w:rPr>
        <w:t xml:space="preserve"> where as in a submaximal </w:t>
      </w:r>
      <w:r w:rsidR="00875AD2" w:rsidRPr="00E3491A">
        <w:rPr>
          <w:rFonts w:ascii="Calibri" w:hAnsi="Calibri" w:cs="Calibri"/>
          <w:lang w:val="en-US"/>
        </w:rPr>
        <w:t xml:space="preserve">endurance </w:t>
      </w:r>
      <w:r w:rsidR="00FE5A28" w:rsidRPr="00E3491A">
        <w:rPr>
          <w:rFonts w:ascii="Calibri" w:hAnsi="Calibri" w:cs="Calibri"/>
          <w:lang w:val="en-US"/>
        </w:rPr>
        <w:t>exercise test these parameters will plateau (</w:t>
      </w:r>
      <w:r w:rsidR="00E3491A" w:rsidRPr="00E3491A">
        <w:rPr>
          <w:rFonts w:ascii="Calibri" w:hAnsi="Calibri" w:cs="Calibri"/>
          <w:b/>
          <w:lang w:val="en-US"/>
        </w:rPr>
        <w:t>Figure 2B</w:t>
      </w:r>
      <w:r w:rsidR="00FE5A28" w:rsidRPr="00E3491A">
        <w:rPr>
          <w:rFonts w:ascii="Calibri" w:hAnsi="Calibri" w:cs="Calibri"/>
          <w:lang w:val="en-US"/>
        </w:rPr>
        <w:t xml:space="preserve">). </w:t>
      </w:r>
    </w:p>
    <w:p w14:paraId="1BB0284B" w14:textId="77777777" w:rsidR="009C00D1" w:rsidRPr="00E3491A" w:rsidRDefault="009C00D1" w:rsidP="00342562">
      <w:pPr>
        <w:jc w:val="both"/>
        <w:rPr>
          <w:rFonts w:ascii="Calibri" w:hAnsi="Calibri" w:cs="Calibri"/>
          <w:lang w:val="en-US"/>
        </w:rPr>
      </w:pPr>
    </w:p>
    <w:p w14:paraId="4E341572" w14:textId="52A4CC85" w:rsidR="0078309A" w:rsidRDefault="005773B7" w:rsidP="00342562">
      <w:pPr>
        <w:jc w:val="both"/>
        <w:rPr>
          <w:rFonts w:ascii="Calibri" w:hAnsi="Calibri" w:cs="Calibri"/>
          <w:lang w:val="en-US"/>
        </w:rPr>
      </w:pPr>
      <w:r w:rsidRPr="00E3491A">
        <w:rPr>
          <w:rFonts w:ascii="Calibri" w:hAnsi="Calibri" w:cs="Calibri"/>
          <w:lang w:val="en-US"/>
        </w:rPr>
        <w:t xml:space="preserve">Although not required, </w:t>
      </w:r>
      <w:r w:rsidR="00FE5A28" w:rsidRPr="00E3491A">
        <w:rPr>
          <w:rFonts w:ascii="Calibri" w:hAnsi="Calibri" w:cs="Calibri"/>
          <w:lang w:val="en-US"/>
        </w:rPr>
        <w:t xml:space="preserve">it can be beneficial </w:t>
      </w:r>
      <w:r w:rsidRPr="00E3491A">
        <w:rPr>
          <w:rFonts w:ascii="Calibri" w:hAnsi="Calibri" w:cs="Calibri"/>
          <w:lang w:val="en-US"/>
        </w:rPr>
        <w:t xml:space="preserve">to perform a pulmonary function test before performing </w:t>
      </w:r>
      <w:r w:rsidR="00FE5A28" w:rsidRPr="00E3491A">
        <w:rPr>
          <w:rFonts w:ascii="Calibri" w:hAnsi="Calibri" w:cs="Calibri"/>
          <w:lang w:val="en-US"/>
        </w:rPr>
        <w:t>an</w:t>
      </w:r>
      <w:r w:rsidRPr="00E3491A">
        <w:rPr>
          <w:rFonts w:ascii="Calibri" w:hAnsi="Calibri" w:cs="Calibri"/>
          <w:lang w:val="en-US"/>
        </w:rPr>
        <w:t xml:space="preserve"> exercise test. </w:t>
      </w:r>
      <w:r w:rsidR="00FE5A28" w:rsidRPr="00E3491A">
        <w:rPr>
          <w:rFonts w:ascii="Calibri" w:hAnsi="Calibri" w:cs="Calibri"/>
          <w:lang w:val="en-US"/>
        </w:rPr>
        <w:t>E</w:t>
      </w:r>
      <w:r w:rsidRPr="00E3491A">
        <w:rPr>
          <w:rFonts w:ascii="Calibri" w:hAnsi="Calibri" w:cs="Calibri"/>
          <w:lang w:val="en-US"/>
        </w:rPr>
        <w:t xml:space="preserve">xercise elicits a cardiac and pulmonary response and </w:t>
      </w:r>
      <w:r w:rsidR="009C00D1">
        <w:rPr>
          <w:rFonts w:ascii="Calibri" w:hAnsi="Calibri" w:cs="Calibri"/>
          <w:lang w:val="en-US"/>
        </w:rPr>
        <w:t xml:space="preserve">the </w:t>
      </w:r>
      <w:r w:rsidRPr="00E3491A">
        <w:rPr>
          <w:rFonts w:ascii="Calibri" w:hAnsi="Calibri" w:cs="Calibri"/>
          <w:lang w:val="en-US"/>
        </w:rPr>
        <w:t xml:space="preserve">performance during the exercise test can be limited by </w:t>
      </w:r>
      <w:r w:rsidR="009C00D1" w:rsidRPr="00E3491A">
        <w:rPr>
          <w:rFonts w:ascii="Calibri" w:hAnsi="Calibri" w:cs="Calibri"/>
          <w:lang w:val="en-US"/>
        </w:rPr>
        <w:t>metabolic function</w:t>
      </w:r>
      <w:r w:rsidR="009C00D1" w:rsidRPr="00E3491A">
        <w:rPr>
          <w:rFonts w:ascii="Calibri" w:hAnsi="Calibri" w:cs="Calibri"/>
          <w:lang w:val="en-US"/>
        </w:rPr>
        <w:t xml:space="preserve"> </w:t>
      </w:r>
      <w:r w:rsidR="009C00D1">
        <w:rPr>
          <w:rFonts w:ascii="Calibri" w:hAnsi="Calibri" w:cs="Calibri"/>
          <w:lang w:val="en-US"/>
        </w:rPr>
        <w:t xml:space="preserve">and </w:t>
      </w:r>
      <w:r w:rsidRPr="00E3491A">
        <w:rPr>
          <w:rFonts w:ascii="Calibri" w:hAnsi="Calibri" w:cs="Calibri"/>
          <w:lang w:val="en-US"/>
        </w:rPr>
        <w:t>the ability of the heart</w:t>
      </w:r>
      <w:r w:rsidR="009C00D1">
        <w:rPr>
          <w:rFonts w:ascii="Calibri" w:hAnsi="Calibri" w:cs="Calibri"/>
          <w:lang w:val="en-US"/>
        </w:rPr>
        <w:t xml:space="preserve">, </w:t>
      </w:r>
      <w:proofErr w:type="gramStart"/>
      <w:r w:rsidRPr="00E3491A">
        <w:rPr>
          <w:rFonts w:ascii="Calibri" w:hAnsi="Calibri" w:cs="Calibri"/>
          <w:lang w:val="en-US"/>
        </w:rPr>
        <w:t>lungs</w:t>
      </w:r>
      <w:proofErr w:type="gramEnd"/>
      <w:r w:rsidRPr="00E3491A">
        <w:rPr>
          <w:rFonts w:ascii="Calibri" w:hAnsi="Calibri" w:cs="Calibri"/>
          <w:lang w:val="en-US"/>
        </w:rPr>
        <w:t xml:space="preserve"> or both to respon</w:t>
      </w:r>
      <w:r w:rsidR="009C00D1">
        <w:rPr>
          <w:rFonts w:ascii="Calibri" w:hAnsi="Calibri" w:cs="Calibri"/>
          <w:lang w:val="en-US"/>
        </w:rPr>
        <w:t>d</w:t>
      </w:r>
      <w:r w:rsidRPr="00E3491A">
        <w:rPr>
          <w:rFonts w:ascii="Calibri" w:hAnsi="Calibri" w:cs="Calibri"/>
          <w:lang w:val="en-US"/>
        </w:rPr>
        <w:t>.</w:t>
      </w:r>
      <w:r w:rsidR="00E3491A">
        <w:rPr>
          <w:rFonts w:ascii="Calibri" w:hAnsi="Calibri" w:cs="Calibri"/>
          <w:lang w:val="en-US"/>
        </w:rPr>
        <w:t xml:space="preserve"> </w:t>
      </w:r>
      <w:r w:rsidRPr="00E3491A">
        <w:rPr>
          <w:rFonts w:ascii="Calibri" w:hAnsi="Calibri" w:cs="Calibri"/>
          <w:lang w:val="en-US"/>
        </w:rPr>
        <w:t xml:space="preserve">When evaluating if there is a pulmonary limitation, it is helpful to know resting pulmonary function which </w:t>
      </w:r>
      <w:r w:rsidR="00BE5198" w:rsidRPr="00E3491A">
        <w:rPr>
          <w:rFonts w:ascii="Calibri" w:hAnsi="Calibri" w:cs="Calibri"/>
          <w:lang w:val="en-US"/>
        </w:rPr>
        <w:t xml:space="preserve">can identify obstructive or restrictive limitations through the slow vital capacity (SVC) and forced vital capacity (FVC) maneuvers. Performing the maximal voluntary ventilation (MVV) maneuver to </w:t>
      </w:r>
      <w:r w:rsidR="006A3FBF" w:rsidRPr="00E3491A">
        <w:rPr>
          <w:rFonts w:ascii="Calibri" w:hAnsi="Calibri" w:cs="Calibri"/>
          <w:lang w:val="en-US"/>
        </w:rPr>
        <w:t>determine ventilatory</w:t>
      </w:r>
      <w:r w:rsidR="00BE5198" w:rsidRPr="00E3491A">
        <w:rPr>
          <w:rFonts w:ascii="Calibri" w:hAnsi="Calibri" w:cs="Calibri"/>
          <w:lang w:val="en-US"/>
        </w:rPr>
        <w:t xml:space="preserve"> capacity </w:t>
      </w:r>
      <w:r w:rsidR="006A3FBF" w:rsidRPr="00E3491A">
        <w:rPr>
          <w:rFonts w:ascii="Calibri" w:hAnsi="Calibri" w:cs="Calibri"/>
          <w:lang w:val="en-US"/>
        </w:rPr>
        <w:t xml:space="preserve">is useful as this can then </w:t>
      </w:r>
      <w:proofErr w:type="gramStart"/>
      <w:r w:rsidR="006A3FBF" w:rsidRPr="00E3491A">
        <w:rPr>
          <w:rFonts w:ascii="Calibri" w:hAnsi="Calibri" w:cs="Calibri"/>
          <w:lang w:val="en-US"/>
        </w:rPr>
        <w:t>be utilized</w:t>
      </w:r>
      <w:proofErr w:type="gramEnd"/>
      <w:r w:rsidR="006A3FBF" w:rsidRPr="00E3491A">
        <w:rPr>
          <w:rFonts w:ascii="Calibri" w:hAnsi="Calibri" w:cs="Calibri"/>
          <w:lang w:val="en-US"/>
        </w:rPr>
        <w:t xml:space="preserve"> to determine how much ventilatory reserve is present or if the individual is encroaching </w:t>
      </w:r>
      <w:r w:rsidR="009C00D1">
        <w:rPr>
          <w:rFonts w:ascii="Calibri" w:hAnsi="Calibri" w:cs="Calibri"/>
          <w:lang w:val="en-US"/>
        </w:rPr>
        <w:t>up</w:t>
      </w:r>
      <w:r w:rsidR="006A3FBF" w:rsidRPr="00E3491A">
        <w:rPr>
          <w:rFonts w:ascii="Calibri" w:hAnsi="Calibri" w:cs="Calibri"/>
          <w:lang w:val="en-US"/>
        </w:rPr>
        <w:t xml:space="preserve">on their ventilatory limits. However, this value can also </w:t>
      </w:r>
      <w:proofErr w:type="gramStart"/>
      <w:r w:rsidR="009C00D1" w:rsidRPr="00E3491A">
        <w:rPr>
          <w:rFonts w:ascii="Calibri" w:hAnsi="Calibri" w:cs="Calibri"/>
          <w:lang w:val="en-US"/>
        </w:rPr>
        <w:t>be</w:t>
      </w:r>
      <w:r w:rsidR="009C00D1" w:rsidRPr="00E3491A">
        <w:rPr>
          <w:rFonts w:ascii="Calibri" w:hAnsi="Calibri" w:cs="Calibri"/>
          <w:lang w:val="en-US"/>
        </w:rPr>
        <w:t xml:space="preserve"> </w:t>
      </w:r>
      <w:r w:rsidR="006A3FBF" w:rsidRPr="00E3491A">
        <w:rPr>
          <w:rFonts w:ascii="Calibri" w:hAnsi="Calibri" w:cs="Calibri"/>
          <w:lang w:val="en-US"/>
        </w:rPr>
        <w:t>estimated</w:t>
      </w:r>
      <w:proofErr w:type="gramEnd"/>
      <w:r w:rsidR="006A3FBF" w:rsidRPr="00E3491A">
        <w:rPr>
          <w:rFonts w:ascii="Calibri" w:hAnsi="Calibri" w:cs="Calibri"/>
          <w:lang w:val="en-US"/>
        </w:rPr>
        <w:t xml:space="preserve"> from the FEV</w:t>
      </w:r>
      <w:r w:rsidR="006A3FBF" w:rsidRPr="00E3491A">
        <w:rPr>
          <w:rFonts w:ascii="Calibri" w:hAnsi="Calibri" w:cs="Calibri"/>
          <w:vertAlign w:val="subscript"/>
          <w:lang w:val="en-US"/>
        </w:rPr>
        <w:t>1</w:t>
      </w:r>
      <w:r w:rsidR="00EE4B7A" w:rsidRPr="00E3491A">
        <w:rPr>
          <w:rFonts w:ascii="Calibri" w:hAnsi="Calibri" w:cs="Calibri"/>
          <w:lang w:val="en-US"/>
        </w:rPr>
        <w:t>.</w:t>
      </w:r>
      <w:r w:rsidR="00E3491A">
        <w:rPr>
          <w:rFonts w:ascii="Calibri" w:hAnsi="Calibri" w:cs="Calibri"/>
          <w:lang w:val="en-US"/>
        </w:rPr>
        <w:t xml:space="preserve"> </w:t>
      </w:r>
      <w:r w:rsidR="00EE4B7A" w:rsidRPr="00E3491A">
        <w:rPr>
          <w:rFonts w:ascii="Calibri" w:hAnsi="Calibri" w:cs="Calibri"/>
          <w:lang w:val="en-US"/>
        </w:rPr>
        <w:t>Before performing pulmonary function testing, one should review the standardized methods for spirometry provide</w:t>
      </w:r>
      <w:r w:rsidR="00472648" w:rsidRPr="00E3491A">
        <w:rPr>
          <w:rFonts w:ascii="Calibri" w:hAnsi="Calibri" w:cs="Calibri"/>
          <w:lang w:val="en-US"/>
        </w:rPr>
        <w:t>d</w:t>
      </w:r>
      <w:r w:rsidR="00EE4B7A" w:rsidRPr="00E3491A">
        <w:rPr>
          <w:rFonts w:ascii="Calibri" w:hAnsi="Calibri" w:cs="Calibri"/>
          <w:lang w:val="en-US"/>
        </w:rPr>
        <w:t xml:space="preserve"> by the American Thoracic Society and European Respiratory Society</w:t>
      </w:r>
      <w:r w:rsidR="009563DC" w:rsidRPr="00E3491A">
        <w:rPr>
          <w:rFonts w:ascii="Calibri" w:hAnsi="Calibri" w:cs="Calibri"/>
          <w:lang w:val="en-US"/>
        </w:rPr>
        <w:fldChar w:fldCharType="begin">
          <w:fldData xml:space="preserve">PEVuZE5vdGU+PENpdGU+PEF1dGhvcj5NaWxsZXI8L0F1dGhvcj48WWVhcj4yMDA1PC9ZZWFyPjxS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bD48cGFnZXM+MzE5LTM4PC9wYWdlcz48dm9sdW1lPjI2PC92b2x1bWU+PG51bWJlcj4yPC9udW1i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cz48aXNibj4wOTAzLTE5MzYgKFByaW50KSYjeEQ7MDkwMy0xOTM2PC9pc2JuPjxhY2Nlc3Npb24t
bnVtPjE1OTk0NDAyPC9hY2Nlc3Npb24tbnVtPjx1cmxzPjwvdXJscz48ZWxlY3Ryb25pYy1yZXNv
dXJjZS1udW0+MTAuMTE4My8wOTAzMTkzNi4wNS4wMDAzNDUwNTwvZWxlY3Ryb25pYy1yZXNvdXJj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PEVuZE5vdGU+PENpdGU+PEF1dGhvcj5NaWxsZXI8L0F1dGhvcj48WWVhcj4yMDA1PC9ZZWFyPjxS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bD48cGFnZXM+MzE5LTM4PC9wYWdlcz48dm9sdW1lPjI2PC92b2x1bWU+PG51bWJlcj4yPC9udW1i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cz48aXNibj4wOTAzLTE5MzYgKFByaW50KSYjeEQ7MDkwMy0xOTM2PC9pc2JuPjxhY2Nlc3Npb24t
bnVtPjE1OTk0NDAyPC9hY2Nlc3Npb24tbnVtPjx1cmxzPjwvdXJscz48ZWxlY3Ryb25pYy1yZXNv
dXJjZS1udW0+MTAuMTE4My8wOTAzMTkzNi4wNS4wMDAzNDUwNTwvZWxlY3Ryb25pYy1yZXNvdXJj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18,19</w:t>
      </w:r>
      <w:r w:rsidR="009563DC" w:rsidRPr="00E3491A">
        <w:rPr>
          <w:rFonts w:ascii="Calibri" w:hAnsi="Calibri" w:cs="Calibri"/>
          <w:lang w:val="en-US"/>
        </w:rPr>
        <w:fldChar w:fldCharType="end"/>
      </w:r>
      <w:r w:rsidR="00E36C7A" w:rsidRPr="00E3491A">
        <w:rPr>
          <w:rFonts w:ascii="Calibri" w:hAnsi="Calibri" w:cs="Calibri"/>
          <w:lang w:val="en-US"/>
        </w:rPr>
        <w:t>.</w:t>
      </w:r>
      <w:r w:rsidR="00E3491A">
        <w:rPr>
          <w:rFonts w:ascii="Calibri" w:hAnsi="Calibri" w:cs="Calibri"/>
          <w:lang w:val="en-US"/>
        </w:rPr>
        <w:t xml:space="preserve"> </w:t>
      </w:r>
    </w:p>
    <w:p w14:paraId="2B5D72B6" w14:textId="77777777" w:rsidR="009C00D1" w:rsidRPr="00E3491A" w:rsidRDefault="009C00D1" w:rsidP="009C00D1">
      <w:pPr>
        <w:jc w:val="both"/>
        <w:rPr>
          <w:rFonts w:ascii="Calibri" w:hAnsi="Calibri" w:cs="Calibri"/>
          <w:b/>
          <w:lang w:val="en-US"/>
        </w:rPr>
      </w:pPr>
    </w:p>
    <w:p w14:paraId="3B068A1B" w14:textId="520CABAE" w:rsidR="009C00D1" w:rsidRPr="00E3491A" w:rsidRDefault="009C00D1" w:rsidP="009C00D1">
      <w:pPr>
        <w:jc w:val="both"/>
        <w:rPr>
          <w:rFonts w:ascii="Calibri" w:hAnsi="Calibri" w:cs="Calibri"/>
          <w:b/>
          <w:lang w:val="en-US"/>
        </w:rPr>
      </w:pPr>
      <w:r w:rsidRPr="00956EAB">
        <w:rPr>
          <w:rFonts w:ascii="Calibri" w:hAnsi="Calibri" w:cs="Calibri"/>
          <w:b/>
          <w:lang w:val="en-US"/>
        </w:rPr>
        <w:t xml:space="preserve">Figure </w:t>
      </w:r>
      <w:r w:rsidRPr="00956EAB">
        <w:rPr>
          <w:rFonts w:ascii="Calibri" w:hAnsi="Calibri" w:cs="Calibri"/>
          <w:b/>
          <w:lang w:val="en-US"/>
        </w:rPr>
        <w:t xml:space="preserve">and Table </w:t>
      </w:r>
      <w:r w:rsidRPr="00956EAB">
        <w:rPr>
          <w:rFonts w:ascii="Calibri" w:hAnsi="Calibri" w:cs="Calibri"/>
          <w:b/>
          <w:lang w:val="en-US"/>
        </w:rPr>
        <w:t>Legends</w:t>
      </w:r>
      <w:r w:rsidRPr="00956EAB">
        <w:rPr>
          <w:rFonts w:ascii="Calibri" w:hAnsi="Calibri" w:cs="Calibri"/>
          <w:b/>
          <w:lang w:val="en-US"/>
        </w:rPr>
        <w:t>:</w:t>
      </w:r>
    </w:p>
    <w:p w14:paraId="04ED0D6C" w14:textId="77777777" w:rsidR="009C00D1" w:rsidRPr="00E3491A" w:rsidRDefault="009C00D1" w:rsidP="009C00D1">
      <w:pPr>
        <w:jc w:val="both"/>
        <w:rPr>
          <w:rFonts w:ascii="Calibri" w:hAnsi="Calibri" w:cs="Calibri"/>
          <w:b/>
          <w:lang w:val="en-US"/>
        </w:rPr>
      </w:pPr>
    </w:p>
    <w:p w14:paraId="509CF5CA" w14:textId="267EE9FF" w:rsidR="009C00D1" w:rsidRPr="008C3C48" w:rsidRDefault="009C00D1" w:rsidP="009C00D1">
      <w:pPr>
        <w:jc w:val="both"/>
        <w:rPr>
          <w:rFonts w:ascii="Calibri" w:hAnsi="Calibri" w:cs="Calibri"/>
          <w:b/>
          <w:lang w:val="en-US"/>
        </w:rPr>
      </w:pPr>
      <w:r w:rsidRPr="00E3491A">
        <w:rPr>
          <w:rFonts w:ascii="Calibri" w:hAnsi="Calibri" w:cs="Calibri"/>
          <w:b/>
          <w:lang w:val="en-US"/>
        </w:rPr>
        <w:t>Figure 1: Gas Exchange and Heart Rate Data for Maximal and Submaximal Endurance Exercise Tests.</w:t>
      </w:r>
      <w:r w:rsidR="008C3C48">
        <w:rPr>
          <w:rFonts w:ascii="Calibri" w:hAnsi="Calibri" w:cs="Calibri"/>
          <w:b/>
          <w:lang w:val="en-US"/>
        </w:rPr>
        <w:t xml:space="preserve"> </w:t>
      </w:r>
      <w:r w:rsidRPr="00E3491A">
        <w:rPr>
          <w:rFonts w:ascii="Calibri" w:hAnsi="Calibri" w:cs="Calibri"/>
          <w:lang w:val="en-US"/>
        </w:rPr>
        <w:t xml:space="preserve">Physiological changes in response to increasing workload (resistance in watts) in maximal test </w:t>
      </w:r>
      <w:r w:rsidRPr="00E3491A">
        <w:rPr>
          <w:rFonts w:ascii="Calibri" w:hAnsi="Calibri" w:cs="Calibri"/>
          <w:b/>
          <w:lang w:val="en-US"/>
        </w:rPr>
        <w:t>(A)</w:t>
      </w:r>
      <w:r w:rsidRPr="00E3491A">
        <w:rPr>
          <w:rFonts w:ascii="Calibri" w:hAnsi="Calibri" w:cs="Calibri"/>
          <w:lang w:val="en-US"/>
        </w:rPr>
        <w:t xml:space="preserve"> and changes observed in an endurance test (over time) </w:t>
      </w:r>
      <w:r w:rsidRPr="00E3491A">
        <w:rPr>
          <w:rFonts w:ascii="Calibri" w:hAnsi="Calibri" w:cs="Calibri"/>
          <w:b/>
          <w:lang w:val="en-US"/>
        </w:rPr>
        <w:t>(B)</w:t>
      </w:r>
      <w:r w:rsidRPr="00E3491A">
        <w:rPr>
          <w:rFonts w:ascii="Calibri" w:hAnsi="Calibri" w:cs="Calibri"/>
          <w:lang w:val="en-US"/>
        </w:rPr>
        <w:t>. Panels show the change in oxygen consumption (VO</w:t>
      </w:r>
      <w:r w:rsidRPr="00E3491A">
        <w:rPr>
          <w:rFonts w:ascii="Calibri" w:hAnsi="Calibri" w:cs="Calibri"/>
          <w:vertAlign w:val="subscript"/>
          <w:lang w:val="en-US"/>
        </w:rPr>
        <w:t>2</w:t>
      </w:r>
      <w:r w:rsidRPr="00E3491A">
        <w:rPr>
          <w:rFonts w:ascii="Calibri" w:hAnsi="Calibri" w:cs="Calibri"/>
          <w:lang w:val="en-US"/>
        </w:rPr>
        <w:t>, open downward triangles), carbon dioxide production (VCO</w:t>
      </w:r>
      <w:r w:rsidRPr="00E3491A">
        <w:rPr>
          <w:rFonts w:ascii="Calibri" w:hAnsi="Calibri" w:cs="Calibri"/>
          <w:vertAlign w:val="subscript"/>
          <w:lang w:val="en-US"/>
        </w:rPr>
        <w:t>2</w:t>
      </w:r>
      <w:r w:rsidRPr="00E3491A">
        <w:rPr>
          <w:rFonts w:ascii="Calibri" w:hAnsi="Calibri" w:cs="Calibri"/>
          <w:lang w:val="en-US"/>
        </w:rPr>
        <w:t>, black triangles) on the left y-axis and ventilation (VE, black circles) and heart rate (HR, grey circles) on the right y-axis. Peak oxygen consumption (VO</w:t>
      </w:r>
      <w:r w:rsidRPr="00E3491A">
        <w:rPr>
          <w:rFonts w:ascii="Calibri" w:hAnsi="Calibri" w:cs="Calibri"/>
          <w:vertAlign w:val="subscript"/>
          <w:lang w:val="en-US"/>
        </w:rPr>
        <w:t>2</w:t>
      </w:r>
      <w:r w:rsidRPr="00E3491A">
        <w:rPr>
          <w:rFonts w:ascii="Calibri" w:hAnsi="Calibri" w:cs="Calibri"/>
          <w:lang w:val="en-US"/>
        </w:rPr>
        <w:t xml:space="preserve"> Peak) and test duration or</w:t>
      </w:r>
      <w:r>
        <w:rPr>
          <w:rFonts w:ascii="Calibri" w:hAnsi="Calibri" w:cs="Calibri"/>
          <w:lang w:val="en-US"/>
        </w:rPr>
        <w:t xml:space="preserve"> </w:t>
      </w:r>
      <w:r w:rsidRPr="00E3491A">
        <w:rPr>
          <w:rFonts w:ascii="Calibri" w:hAnsi="Calibri" w:cs="Calibri"/>
          <w:lang w:val="en-US"/>
        </w:rPr>
        <w:t xml:space="preserve">endurance submaximal workload </w:t>
      </w:r>
      <w:proofErr w:type="gramStart"/>
      <w:r w:rsidRPr="00E3491A">
        <w:rPr>
          <w:rFonts w:ascii="Calibri" w:hAnsi="Calibri" w:cs="Calibri"/>
          <w:lang w:val="en-US"/>
        </w:rPr>
        <w:t>are listed</w:t>
      </w:r>
      <w:proofErr w:type="gramEnd"/>
      <w:r w:rsidRPr="00E3491A">
        <w:rPr>
          <w:rFonts w:ascii="Calibri" w:hAnsi="Calibri" w:cs="Calibri"/>
          <w:lang w:val="en-US"/>
        </w:rPr>
        <w:t xml:space="preserve"> on each panel figure.</w:t>
      </w:r>
    </w:p>
    <w:p w14:paraId="308E3175" w14:textId="77777777" w:rsidR="009C00D1" w:rsidRPr="00E3491A" w:rsidRDefault="009C00D1" w:rsidP="009C00D1">
      <w:pPr>
        <w:jc w:val="both"/>
        <w:rPr>
          <w:rFonts w:ascii="Calibri" w:hAnsi="Calibri" w:cs="Calibri"/>
          <w:lang w:val="en-US"/>
        </w:rPr>
      </w:pPr>
    </w:p>
    <w:p w14:paraId="5A0C1EA2" w14:textId="77777777" w:rsidR="009C00D1" w:rsidRPr="00E3491A" w:rsidRDefault="009C00D1" w:rsidP="009C00D1">
      <w:pPr>
        <w:jc w:val="both"/>
        <w:rPr>
          <w:rFonts w:ascii="Calibri" w:hAnsi="Calibri" w:cs="Calibri"/>
          <w:b/>
          <w:lang w:val="en-US"/>
        </w:rPr>
      </w:pPr>
      <w:r w:rsidRPr="00E3491A">
        <w:rPr>
          <w:rFonts w:ascii="Calibri" w:hAnsi="Calibri" w:cs="Calibri"/>
          <w:b/>
          <w:lang w:val="en-US"/>
        </w:rPr>
        <w:t>Figure 2:</w:t>
      </w:r>
      <w:r>
        <w:rPr>
          <w:rFonts w:ascii="Calibri" w:hAnsi="Calibri" w:cs="Calibri"/>
          <w:b/>
          <w:lang w:val="en-US"/>
        </w:rPr>
        <w:t xml:space="preserve"> </w:t>
      </w:r>
      <w:r w:rsidRPr="00E3491A">
        <w:rPr>
          <w:rFonts w:ascii="Calibri" w:hAnsi="Calibri" w:cs="Calibri"/>
          <w:b/>
          <w:lang w:val="en-US"/>
        </w:rPr>
        <w:t>Parameters of Exercise Intensity for Maximal and Endurance Exercise Tests</w:t>
      </w:r>
    </w:p>
    <w:p w14:paraId="1E00117C" w14:textId="3C742557" w:rsidR="009C00D1" w:rsidRPr="00E3491A" w:rsidRDefault="009C00D1" w:rsidP="009C00D1">
      <w:pPr>
        <w:jc w:val="both"/>
        <w:rPr>
          <w:rFonts w:ascii="Calibri" w:hAnsi="Calibri" w:cs="Calibri"/>
          <w:lang w:val="en-US"/>
        </w:rPr>
      </w:pPr>
      <w:r w:rsidRPr="00E3491A">
        <w:rPr>
          <w:rFonts w:ascii="Calibri" w:hAnsi="Calibri" w:cs="Calibri"/>
          <w:lang w:val="en-US"/>
        </w:rPr>
        <w:t>Two panels show the change in the rating of perceived exertion (RPE, asterisk) on the left y-axis and respiratory exchange ratio (RER, black downward triangle) on the right y-axis in response to increasing work</w:t>
      </w:r>
      <w:r>
        <w:rPr>
          <w:rFonts w:ascii="Calibri" w:hAnsi="Calibri" w:cs="Calibri"/>
          <w:lang w:val="en-US"/>
        </w:rPr>
        <w:t xml:space="preserve"> </w:t>
      </w:r>
      <w:r w:rsidRPr="00E3491A">
        <w:rPr>
          <w:rFonts w:ascii="Calibri" w:hAnsi="Calibri" w:cs="Calibri"/>
          <w:lang w:val="en-US"/>
        </w:rPr>
        <w:t>(</w:t>
      </w:r>
      <w:r w:rsidR="00956EAB">
        <w:rPr>
          <w:rFonts w:ascii="Calibri" w:hAnsi="Calibri" w:cs="Calibri"/>
          <w:lang w:val="en-US"/>
        </w:rPr>
        <w:t>W</w:t>
      </w:r>
      <w:r w:rsidRPr="00E3491A">
        <w:rPr>
          <w:rFonts w:ascii="Calibri" w:hAnsi="Calibri" w:cs="Calibri"/>
          <w:lang w:val="en-US"/>
        </w:rPr>
        <w:t xml:space="preserve">atts) for maximal exercise test </w:t>
      </w:r>
      <w:r w:rsidRPr="00E3491A">
        <w:rPr>
          <w:rFonts w:ascii="Calibri" w:hAnsi="Calibri" w:cs="Calibri"/>
          <w:b/>
          <w:lang w:val="en-US"/>
        </w:rPr>
        <w:t>(A)</w:t>
      </w:r>
      <w:r w:rsidRPr="00E3491A">
        <w:rPr>
          <w:rFonts w:ascii="Calibri" w:hAnsi="Calibri" w:cs="Calibri"/>
          <w:lang w:val="en-US"/>
        </w:rPr>
        <w:t xml:space="preserve"> and time (</w:t>
      </w:r>
      <w:r>
        <w:rPr>
          <w:rFonts w:ascii="Calibri" w:hAnsi="Calibri" w:cs="Calibri"/>
          <w:lang w:val="en-US"/>
        </w:rPr>
        <w:t>min</w:t>
      </w:r>
      <w:r w:rsidRPr="00E3491A">
        <w:rPr>
          <w:rFonts w:ascii="Calibri" w:hAnsi="Calibri" w:cs="Calibri"/>
          <w:lang w:val="en-US"/>
        </w:rPr>
        <w:t xml:space="preserve">) for the submaximal endurance test </w:t>
      </w:r>
      <w:r w:rsidRPr="00E3491A">
        <w:rPr>
          <w:rFonts w:ascii="Calibri" w:hAnsi="Calibri" w:cs="Calibri"/>
          <w:b/>
          <w:lang w:val="en-US"/>
        </w:rPr>
        <w:t xml:space="preserve">(B) </w:t>
      </w:r>
      <w:r w:rsidRPr="00E3491A">
        <w:rPr>
          <w:rFonts w:ascii="Calibri" w:hAnsi="Calibri" w:cs="Calibri"/>
          <w:lang w:val="en-US"/>
        </w:rPr>
        <w:t>on the x-axis.</w:t>
      </w:r>
    </w:p>
    <w:p w14:paraId="6B29670B" w14:textId="77777777" w:rsidR="0023780E" w:rsidRPr="00E3491A" w:rsidRDefault="0023780E" w:rsidP="00342562">
      <w:pPr>
        <w:jc w:val="both"/>
        <w:rPr>
          <w:rFonts w:ascii="Calibri" w:hAnsi="Calibri" w:cs="Calibri"/>
          <w:b/>
          <w:lang w:val="en-US"/>
        </w:rPr>
      </w:pPr>
    </w:p>
    <w:p w14:paraId="265608C8" w14:textId="3EB9E0DA" w:rsidR="0023780E" w:rsidRPr="00956EAB" w:rsidRDefault="00E3491A" w:rsidP="00342562">
      <w:pPr>
        <w:jc w:val="both"/>
        <w:rPr>
          <w:rFonts w:ascii="Calibri" w:hAnsi="Calibri" w:cs="Calibri"/>
          <w:b/>
          <w:lang w:val="en-US"/>
        </w:rPr>
      </w:pPr>
      <w:r w:rsidRPr="00E3491A">
        <w:rPr>
          <w:rFonts w:ascii="Calibri" w:hAnsi="Calibri" w:cs="Calibri"/>
          <w:b/>
          <w:lang w:val="en-US"/>
        </w:rPr>
        <w:lastRenderedPageBreak/>
        <w:t>Table 1</w:t>
      </w:r>
      <w:r w:rsidR="0023780E" w:rsidRPr="00E3491A">
        <w:rPr>
          <w:rFonts w:ascii="Calibri" w:hAnsi="Calibri" w:cs="Calibri"/>
          <w:b/>
          <w:lang w:val="en-US"/>
        </w:rPr>
        <w:t>: Comparison of Maximal and Submaximal Endurance Exercise Tests</w:t>
      </w:r>
      <w:r w:rsidR="00956EAB">
        <w:rPr>
          <w:rFonts w:ascii="Calibri" w:hAnsi="Calibri" w:cs="Calibri"/>
          <w:b/>
          <w:lang w:val="en-US"/>
        </w:rPr>
        <w:t xml:space="preserve">. </w:t>
      </w:r>
      <w:r w:rsidR="0023780E" w:rsidRPr="00E3491A">
        <w:rPr>
          <w:rFonts w:ascii="Calibri" w:hAnsi="Calibri" w:cs="Calibri"/>
          <w:lang w:val="en-US"/>
        </w:rPr>
        <w:t>The table summarizes the differences and similarities between the two exercise tests described.</w:t>
      </w:r>
    </w:p>
    <w:p w14:paraId="1FDCBC58" w14:textId="77777777" w:rsidR="00CD77BD" w:rsidRPr="00E3491A" w:rsidRDefault="00CD77BD" w:rsidP="00342562">
      <w:pPr>
        <w:jc w:val="both"/>
        <w:rPr>
          <w:rFonts w:ascii="Calibri" w:hAnsi="Calibri" w:cs="Calibri"/>
          <w:b/>
          <w:lang w:val="en-US"/>
        </w:rPr>
      </w:pPr>
    </w:p>
    <w:p w14:paraId="7232300B" w14:textId="77777777" w:rsidR="000E0C85" w:rsidRPr="00E3491A" w:rsidRDefault="00F257B5" w:rsidP="00342562">
      <w:pPr>
        <w:jc w:val="both"/>
        <w:rPr>
          <w:rFonts w:ascii="Calibri" w:hAnsi="Calibri" w:cs="Calibri"/>
          <w:b/>
          <w:lang w:val="en-US"/>
        </w:rPr>
      </w:pPr>
      <w:r w:rsidRPr="00E3491A">
        <w:rPr>
          <w:rFonts w:ascii="Calibri" w:hAnsi="Calibri" w:cs="Calibri"/>
          <w:b/>
          <w:lang w:val="en-US"/>
        </w:rPr>
        <w:t>Discussion:</w:t>
      </w:r>
    </w:p>
    <w:p w14:paraId="0A69F90E" w14:textId="246419EE" w:rsidR="00B537FF" w:rsidRDefault="000E0C85" w:rsidP="00342562">
      <w:pPr>
        <w:jc w:val="both"/>
        <w:rPr>
          <w:rFonts w:ascii="Calibri" w:hAnsi="Calibri" w:cs="Calibri"/>
          <w:lang w:val="en-US"/>
        </w:rPr>
      </w:pPr>
      <w:r w:rsidRPr="00E3491A">
        <w:rPr>
          <w:rFonts w:ascii="Calibri" w:hAnsi="Calibri" w:cs="Calibri"/>
          <w:lang w:val="en-US"/>
        </w:rPr>
        <w:t xml:space="preserve">There is </w:t>
      </w:r>
      <w:proofErr w:type="gramStart"/>
      <w:r w:rsidRPr="00E3491A">
        <w:rPr>
          <w:rFonts w:ascii="Calibri" w:hAnsi="Calibri" w:cs="Calibri"/>
          <w:lang w:val="en-US"/>
        </w:rPr>
        <w:t>great potential</w:t>
      </w:r>
      <w:proofErr w:type="gramEnd"/>
      <w:r w:rsidRPr="00E3491A">
        <w:rPr>
          <w:rFonts w:ascii="Calibri" w:hAnsi="Calibri" w:cs="Calibri"/>
          <w:lang w:val="en-US"/>
        </w:rPr>
        <w:t xml:space="preserve"> for exercise to be incorporated as an</w:t>
      </w:r>
      <w:r w:rsidR="00956EAB">
        <w:rPr>
          <w:rFonts w:ascii="Calibri" w:hAnsi="Calibri" w:cs="Calibri"/>
          <w:lang w:val="en-US"/>
        </w:rPr>
        <w:t xml:space="preserve"> adjunct/alternative</w:t>
      </w:r>
      <w:r w:rsidRPr="00E3491A">
        <w:rPr>
          <w:rFonts w:ascii="Calibri" w:hAnsi="Calibri" w:cs="Calibri"/>
          <w:lang w:val="en-US"/>
        </w:rPr>
        <w:t xml:space="preserve"> therapeutic tool. </w:t>
      </w:r>
      <w:r w:rsidR="002704AE" w:rsidRPr="00E3491A">
        <w:rPr>
          <w:rFonts w:ascii="Calibri" w:hAnsi="Calibri" w:cs="Calibri"/>
          <w:lang w:val="en-US"/>
        </w:rPr>
        <w:t xml:space="preserve">Indeed, an emerging body of evidence strongly suggests that physical activity promotes good health. The </w:t>
      </w:r>
      <w:r w:rsidR="00E42609" w:rsidRPr="00E3491A">
        <w:rPr>
          <w:rFonts w:ascii="Calibri" w:hAnsi="Calibri" w:cs="Calibri"/>
          <w:lang w:val="en-US"/>
        </w:rPr>
        <w:t>use of exercise as a medici</w:t>
      </w:r>
      <w:r w:rsidR="002704AE" w:rsidRPr="00E3491A">
        <w:rPr>
          <w:rFonts w:ascii="Calibri" w:hAnsi="Calibri" w:cs="Calibri"/>
          <w:lang w:val="en-US"/>
        </w:rPr>
        <w:t>ne or</w:t>
      </w:r>
      <w:r w:rsidR="00E42609" w:rsidRPr="00E3491A">
        <w:rPr>
          <w:rFonts w:ascii="Calibri" w:hAnsi="Calibri" w:cs="Calibri"/>
          <w:lang w:val="en-US"/>
        </w:rPr>
        <w:t xml:space="preserve"> diagnostic </w:t>
      </w:r>
      <w:r w:rsidR="002704AE" w:rsidRPr="00E3491A">
        <w:rPr>
          <w:rFonts w:ascii="Calibri" w:hAnsi="Calibri" w:cs="Calibri"/>
          <w:lang w:val="en-US"/>
        </w:rPr>
        <w:t>tool</w:t>
      </w:r>
      <w:r w:rsidR="00E42609" w:rsidRPr="00E3491A">
        <w:rPr>
          <w:rFonts w:ascii="Calibri" w:hAnsi="Calibri" w:cs="Calibri"/>
          <w:lang w:val="en-US"/>
        </w:rPr>
        <w:t xml:space="preserve"> would </w:t>
      </w:r>
      <w:r w:rsidR="00E42609" w:rsidRPr="00956EAB">
        <w:rPr>
          <w:rFonts w:ascii="Calibri" w:hAnsi="Calibri" w:cs="Calibri"/>
          <w:lang w:val="en-US"/>
        </w:rPr>
        <w:t xml:space="preserve">require an understanding of the right </w:t>
      </w:r>
      <w:r w:rsidR="001F36A7" w:rsidRPr="00956EAB">
        <w:rPr>
          <w:rFonts w:ascii="Calibri" w:hAnsi="Calibri" w:cs="Calibri"/>
          <w:lang w:val="en-US"/>
        </w:rPr>
        <w:t xml:space="preserve">amount or </w:t>
      </w:r>
      <w:r w:rsidR="00E42609" w:rsidRPr="00956EAB">
        <w:rPr>
          <w:rFonts w:ascii="Calibri" w:hAnsi="Calibri" w:cs="Calibri"/>
          <w:lang w:val="en-US"/>
        </w:rPr>
        <w:t xml:space="preserve">“dose” of exercise to achieve the desired effect. </w:t>
      </w:r>
      <w:r w:rsidR="002B1008" w:rsidRPr="00956EAB">
        <w:rPr>
          <w:rFonts w:ascii="Calibri" w:hAnsi="Calibri" w:cs="Calibri"/>
          <w:lang w:val="en-US"/>
        </w:rPr>
        <w:t xml:space="preserve">The optimal dose of exercise should </w:t>
      </w:r>
      <w:proofErr w:type="gramStart"/>
      <w:r w:rsidR="002B1008" w:rsidRPr="00956EAB">
        <w:rPr>
          <w:rFonts w:ascii="Calibri" w:hAnsi="Calibri" w:cs="Calibri"/>
          <w:lang w:val="en-US"/>
        </w:rPr>
        <w:t>be estimated</w:t>
      </w:r>
      <w:proofErr w:type="gramEnd"/>
      <w:r w:rsidR="002B1008" w:rsidRPr="00956EAB">
        <w:rPr>
          <w:rFonts w:ascii="Calibri" w:hAnsi="Calibri" w:cs="Calibri"/>
          <w:lang w:val="en-US"/>
        </w:rPr>
        <w:t>, as too much exercise may be detrimental to improving health.</w:t>
      </w:r>
      <w:r w:rsidR="00E3491A" w:rsidRPr="00956EAB">
        <w:rPr>
          <w:rFonts w:ascii="Calibri" w:hAnsi="Calibri" w:cs="Calibri"/>
          <w:lang w:val="en-US"/>
        </w:rPr>
        <w:t xml:space="preserve"> </w:t>
      </w:r>
      <w:r w:rsidR="002704AE" w:rsidRPr="00956EAB">
        <w:rPr>
          <w:rFonts w:ascii="Calibri" w:hAnsi="Calibri" w:cs="Calibri"/>
          <w:lang w:val="en-US"/>
        </w:rPr>
        <w:t>As</w:t>
      </w:r>
      <w:r w:rsidR="002704AE" w:rsidRPr="00E3491A">
        <w:rPr>
          <w:rFonts w:ascii="Calibri" w:hAnsi="Calibri" w:cs="Calibri"/>
          <w:lang w:val="en-US"/>
        </w:rPr>
        <w:t xml:space="preserve"> such, an exercise regimen may need to be tailored to </w:t>
      </w:r>
      <w:proofErr w:type="gramStart"/>
      <w:r w:rsidR="002704AE" w:rsidRPr="00E3491A">
        <w:rPr>
          <w:rFonts w:ascii="Calibri" w:hAnsi="Calibri" w:cs="Calibri"/>
          <w:lang w:val="en-US"/>
        </w:rPr>
        <w:t>each individual</w:t>
      </w:r>
      <w:proofErr w:type="gramEnd"/>
      <w:r w:rsidR="002704AE" w:rsidRPr="00E3491A">
        <w:rPr>
          <w:rFonts w:ascii="Calibri" w:hAnsi="Calibri" w:cs="Calibri"/>
          <w:lang w:val="en-US"/>
        </w:rPr>
        <w:t xml:space="preserve"> to achieve the optimal benefit from exercise.</w:t>
      </w:r>
      <w:r w:rsidRPr="00E3491A">
        <w:rPr>
          <w:rFonts w:ascii="Calibri" w:hAnsi="Calibri" w:cs="Calibri"/>
          <w:lang w:val="en-US"/>
        </w:rPr>
        <w:t xml:space="preserve"> </w:t>
      </w:r>
      <w:r w:rsidR="002B1008" w:rsidRPr="00E3491A">
        <w:rPr>
          <w:rFonts w:ascii="Calibri" w:hAnsi="Calibri" w:cs="Calibri"/>
          <w:lang w:val="en-US"/>
        </w:rPr>
        <w:t xml:space="preserve">To that end, the variables that contribute to </w:t>
      </w:r>
      <w:r w:rsidR="002704AE" w:rsidRPr="00E3491A">
        <w:rPr>
          <w:rFonts w:ascii="Calibri" w:hAnsi="Calibri" w:cs="Calibri"/>
          <w:lang w:val="en-US"/>
        </w:rPr>
        <w:t xml:space="preserve">the nature of the </w:t>
      </w:r>
      <w:r w:rsidR="002B1008" w:rsidRPr="00E3491A">
        <w:rPr>
          <w:rFonts w:ascii="Calibri" w:hAnsi="Calibri" w:cs="Calibri"/>
          <w:lang w:val="en-US"/>
        </w:rPr>
        <w:t xml:space="preserve">diverse </w:t>
      </w:r>
      <w:r w:rsidR="002704AE" w:rsidRPr="00E3491A">
        <w:rPr>
          <w:rFonts w:ascii="Calibri" w:hAnsi="Calibri" w:cs="Calibri"/>
          <w:lang w:val="en-US"/>
        </w:rPr>
        <w:t>responses to exercise</w:t>
      </w:r>
      <w:r w:rsidR="002B1008" w:rsidRPr="00E3491A">
        <w:rPr>
          <w:rFonts w:ascii="Calibri" w:hAnsi="Calibri" w:cs="Calibri"/>
          <w:lang w:val="en-US"/>
        </w:rPr>
        <w:t xml:space="preserve"> need to </w:t>
      </w:r>
      <w:proofErr w:type="gramStart"/>
      <w:r w:rsidR="002B1008" w:rsidRPr="00E3491A">
        <w:rPr>
          <w:rFonts w:ascii="Calibri" w:hAnsi="Calibri" w:cs="Calibri"/>
          <w:lang w:val="en-US"/>
        </w:rPr>
        <w:t>be understood</w:t>
      </w:r>
      <w:proofErr w:type="gramEnd"/>
      <w:r w:rsidR="002B1008" w:rsidRPr="00E3491A">
        <w:rPr>
          <w:rFonts w:ascii="Calibri" w:hAnsi="Calibri" w:cs="Calibri"/>
          <w:lang w:val="en-US"/>
        </w:rPr>
        <w:t xml:space="preserve"> and controlled. Therefore,</w:t>
      </w:r>
      <w:r w:rsidR="002704AE" w:rsidRPr="00E3491A">
        <w:rPr>
          <w:rFonts w:ascii="Calibri" w:hAnsi="Calibri" w:cs="Calibri"/>
          <w:lang w:val="en-US"/>
        </w:rPr>
        <w:t xml:space="preserve"> standardized methodologies </w:t>
      </w:r>
      <w:r w:rsidR="002B1008" w:rsidRPr="00E3491A">
        <w:rPr>
          <w:rFonts w:ascii="Calibri" w:hAnsi="Calibri" w:cs="Calibri"/>
          <w:lang w:val="en-US"/>
        </w:rPr>
        <w:t xml:space="preserve">to exercise testing will </w:t>
      </w:r>
      <w:r w:rsidR="009C4D02" w:rsidRPr="00E3491A">
        <w:rPr>
          <w:rFonts w:ascii="Calibri" w:hAnsi="Calibri" w:cs="Calibri"/>
          <w:lang w:val="en-US"/>
        </w:rPr>
        <w:t>be critical in moving the field forward.</w:t>
      </w:r>
    </w:p>
    <w:p w14:paraId="06B9CD99" w14:textId="77777777" w:rsidR="00956EAB" w:rsidRPr="00E3491A" w:rsidRDefault="00956EAB" w:rsidP="00342562">
      <w:pPr>
        <w:jc w:val="both"/>
        <w:rPr>
          <w:rFonts w:ascii="Calibri" w:hAnsi="Calibri" w:cs="Calibri"/>
          <w:lang w:val="en-US"/>
        </w:rPr>
      </w:pPr>
    </w:p>
    <w:p w14:paraId="1E8446A9" w14:textId="3AB55F54" w:rsidR="002310C8" w:rsidRDefault="00710210" w:rsidP="00342562">
      <w:pPr>
        <w:jc w:val="both"/>
        <w:rPr>
          <w:rFonts w:ascii="Calibri" w:hAnsi="Calibri" w:cs="Calibri"/>
          <w:lang w:val="en-US"/>
        </w:rPr>
      </w:pPr>
      <w:r w:rsidRPr="00E3491A">
        <w:rPr>
          <w:rFonts w:ascii="Calibri" w:hAnsi="Calibri" w:cs="Calibri"/>
          <w:lang w:val="en-US"/>
        </w:rPr>
        <w:t>The best method for normali</w:t>
      </w:r>
      <w:r w:rsidR="00A3704C" w:rsidRPr="00E3491A">
        <w:rPr>
          <w:rFonts w:ascii="Calibri" w:hAnsi="Calibri" w:cs="Calibri"/>
          <w:lang w:val="en-US"/>
        </w:rPr>
        <w:t>z</w:t>
      </w:r>
      <w:r w:rsidRPr="00E3491A">
        <w:rPr>
          <w:rFonts w:ascii="Calibri" w:hAnsi="Calibri" w:cs="Calibri"/>
          <w:lang w:val="en-US"/>
        </w:rPr>
        <w:t>ing exercise intensity for submaximal exercise</w:t>
      </w:r>
      <w:r w:rsidR="007B66B6" w:rsidRPr="00E3491A">
        <w:rPr>
          <w:rFonts w:ascii="Calibri" w:hAnsi="Calibri" w:cs="Calibri"/>
          <w:lang w:val="en-US"/>
        </w:rPr>
        <w:t xml:space="preserve"> testing</w:t>
      </w:r>
      <w:r w:rsidRPr="00E3491A">
        <w:rPr>
          <w:rFonts w:ascii="Calibri" w:hAnsi="Calibri" w:cs="Calibri"/>
          <w:lang w:val="en-US"/>
        </w:rPr>
        <w:t xml:space="preserve"> </w:t>
      </w:r>
      <w:r w:rsidR="00956EAB">
        <w:rPr>
          <w:rFonts w:ascii="Calibri" w:hAnsi="Calibri" w:cs="Calibri"/>
          <w:lang w:val="en-US"/>
        </w:rPr>
        <w:t xml:space="preserve">continues to be the subject of </w:t>
      </w:r>
      <w:r w:rsidRPr="00E3491A">
        <w:rPr>
          <w:rFonts w:ascii="Calibri" w:hAnsi="Calibri" w:cs="Calibri"/>
          <w:lang w:val="en-US"/>
        </w:rPr>
        <w:t>debate.</w:t>
      </w:r>
      <w:r w:rsidR="00E3491A">
        <w:rPr>
          <w:rFonts w:ascii="Calibri" w:hAnsi="Calibri" w:cs="Calibri"/>
          <w:lang w:val="en-US"/>
        </w:rPr>
        <w:t xml:space="preserve"> </w:t>
      </w:r>
      <w:r w:rsidRPr="00E3491A">
        <w:rPr>
          <w:rFonts w:ascii="Calibri" w:hAnsi="Calibri" w:cs="Calibri"/>
          <w:lang w:val="en-US"/>
        </w:rPr>
        <w:t xml:space="preserve">We chose to use 60% of the maximal workload achieved, but </w:t>
      </w:r>
      <w:r w:rsidR="00332491" w:rsidRPr="00E3491A">
        <w:rPr>
          <w:rFonts w:ascii="Calibri" w:hAnsi="Calibri" w:cs="Calibri"/>
          <w:lang w:val="en-US"/>
        </w:rPr>
        <w:t>percentage of VO</w:t>
      </w:r>
      <w:r w:rsidR="00332491" w:rsidRPr="00E3491A">
        <w:rPr>
          <w:rFonts w:ascii="Calibri" w:hAnsi="Calibri" w:cs="Calibri"/>
          <w:vertAlign w:val="subscript"/>
          <w:lang w:val="en-US"/>
        </w:rPr>
        <w:t>2</w:t>
      </w:r>
      <w:r w:rsidR="007B14B2" w:rsidRPr="00E3491A">
        <w:rPr>
          <w:rFonts w:ascii="Calibri" w:hAnsi="Calibri" w:cs="Calibri"/>
          <w:lang w:val="en-US"/>
        </w:rPr>
        <w:t>m</w:t>
      </w:r>
      <w:r w:rsidR="00332491" w:rsidRPr="00E3491A">
        <w:rPr>
          <w:rFonts w:ascii="Calibri" w:hAnsi="Calibri" w:cs="Calibri"/>
          <w:lang w:val="en-US"/>
        </w:rPr>
        <w:t>ax</w:t>
      </w:r>
      <w:r w:rsidR="007B14B2" w:rsidRPr="00E3491A">
        <w:rPr>
          <w:rFonts w:ascii="Calibri" w:hAnsi="Calibri" w:cs="Calibri"/>
          <w:lang w:val="en-US"/>
        </w:rPr>
        <w:t>/peak</w:t>
      </w:r>
      <w:r w:rsidR="00332491" w:rsidRPr="00E3491A">
        <w:rPr>
          <w:rFonts w:ascii="Calibri" w:hAnsi="Calibri" w:cs="Calibri"/>
          <w:lang w:val="en-US"/>
        </w:rPr>
        <w:t xml:space="preserve">, </w:t>
      </w:r>
      <w:proofErr w:type="spellStart"/>
      <w:r w:rsidR="00332491" w:rsidRPr="00E3491A">
        <w:rPr>
          <w:rFonts w:ascii="Calibri" w:hAnsi="Calibri" w:cs="Calibri"/>
          <w:lang w:val="en-US"/>
        </w:rPr>
        <w:t>HRmax</w:t>
      </w:r>
      <w:proofErr w:type="spellEnd"/>
      <w:r w:rsidR="00332491" w:rsidRPr="00E3491A">
        <w:rPr>
          <w:rFonts w:ascii="Calibri" w:hAnsi="Calibri" w:cs="Calibri"/>
          <w:lang w:val="en-US"/>
        </w:rPr>
        <w:t xml:space="preserve"> or </w:t>
      </w:r>
      <w:proofErr w:type="spellStart"/>
      <w:r w:rsidR="00332491" w:rsidRPr="00E3491A">
        <w:rPr>
          <w:rFonts w:ascii="Calibri" w:hAnsi="Calibri" w:cs="Calibri"/>
          <w:lang w:val="en-US"/>
        </w:rPr>
        <w:t>HRRmax</w:t>
      </w:r>
      <w:proofErr w:type="spellEnd"/>
      <w:r w:rsidR="00332491" w:rsidRPr="00E3491A">
        <w:rPr>
          <w:rFonts w:ascii="Calibri" w:hAnsi="Calibri" w:cs="Calibri"/>
          <w:lang w:val="en-US"/>
        </w:rPr>
        <w:t xml:space="preserve"> are commonly used for prescribing exercise training intensity </w:t>
      </w:r>
      <w:r w:rsidR="00660200" w:rsidRPr="00E3491A">
        <w:rPr>
          <w:rFonts w:ascii="Calibri" w:hAnsi="Calibri" w:cs="Calibri"/>
          <w:lang w:val="en-US"/>
        </w:rPr>
        <w:t>zones</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&lt;EndNote&gt;&lt;Cite&gt;&lt;Author&gt;Norton&lt;/Author&gt;&lt;Year&gt;2010&lt;/Year&gt;&lt;RecNum&gt;2642&lt;/RecNum&gt;&lt;DisplayText&gt;&lt;style face="superscript"&gt;21&lt;/style&gt;&lt;/DisplayText&gt;&lt;record&gt;&lt;rec-number&gt;2642&lt;/rec-number&gt;&lt;foreign-keys&gt;&lt;key app="EN" db-id="r2fvarpdwvf9anedpevx2wspaxa09zfwexfe" timestamp="1529017099"&gt;2642&lt;/key&gt;&lt;/foreign-keys&gt;&lt;ref-type name="Journal Article"&gt;17&lt;/ref-type&gt;&lt;contributors&gt;&lt;authors&gt;&lt;author&gt;Norton, K.&lt;/author&gt;&lt;author&gt;Norton, L.&lt;/author&gt;&lt;author&gt;Sadgrove, D.&lt;/author&gt;&lt;/authors&gt;&lt;/contributors&gt;&lt;auth-address&gt;University of South Australia, Adelaide, South Australia, Australia. k.norton@unisa.edu.au&lt;/auth-address&gt;&lt;titles&gt;&lt;title&gt;Position statement on physical activity and exercise intensity terminology&lt;/title&gt;&lt;secondary-title&gt;J Sci Med Sport&lt;/secondary-title&gt;&lt;alt-title&gt;Journal of science and medicine in sport&lt;/alt-title&gt;&lt;/titles&gt;&lt;periodical&gt;&lt;full-title&gt;J Sci Med Sport&lt;/full-title&gt;&lt;abbr-1&gt;Journal of science and medicine in sport&lt;/abbr-1&gt;&lt;/periodical&gt;&lt;alt-periodical&gt;&lt;full-title&gt;J Sci Med Sport&lt;/full-title&gt;&lt;abbr-1&gt;Journal of science and medicine in sport&lt;/abbr-1&gt;&lt;/alt-periodical&gt;&lt;pages&gt;496-502&lt;/pages&gt;&lt;volume&gt;13&lt;/volume&gt;&lt;number&gt;5&lt;/number&gt;&lt;edition&gt;2009/12/17&lt;/edition&gt;&lt;keywords&gt;&lt;keyword&gt;Energy Metabolism/physiology&lt;/keyword&gt;&lt;keyword&gt;Exercise/*physiology&lt;/keyword&gt;&lt;keyword&gt;Humans&lt;/keyword&gt;&lt;keyword&gt;Metabolic Equivalent/physiology&lt;/keyword&gt;&lt;keyword&gt;Motor Activity/*physiology&lt;/keyword&gt;&lt;keyword&gt;Practice Guidelines as Topic&lt;/keyword&gt;&lt;keyword&gt;Sports Medicine/*standards&lt;/keyword&gt;&lt;keyword&gt;*Terminology as Topic&lt;/keyword&gt;&lt;/keywords&gt;&lt;dates&gt;&lt;year&gt;2010&lt;/year&gt;&lt;pub-dates&gt;&lt;date&gt;Sep&lt;/date&gt;&lt;/pub-dates&gt;&lt;/dates&gt;&lt;isbn&gt;1878-1861&lt;/isbn&gt;&lt;accession-num&gt;20005170&lt;/accession-num&gt;&lt;urls&gt;&lt;/urls&gt;&lt;electronic-resource-num&gt;10.1016/j.jsams.2009.09.008&lt;/electronic-resource-num&gt;&lt;remote-database-provider&gt;NLM&lt;/remote-database-provider&gt;&lt;language&gt;eng&lt;/language&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21</w:t>
      </w:r>
      <w:r w:rsidR="009563DC" w:rsidRPr="00E3491A">
        <w:rPr>
          <w:rFonts w:ascii="Calibri" w:hAnsi="Calibri" w:cs="Calibri"/>
          <w:lang w:val="en-US"/>
        </w:rPr>
        <w:fldChar w:fldCharType="end"/>
      </w:r>
      <w:r w:rsidR="00660200" w:rsidRPr="00E3491A">
        <w:rPr>
          <w:rFonts w:ascii="Calibri" w:hAnsi="Calibri" w:cs="Calibri"/>
          <w:lang w:val="en-US"/>
        </w:rPr>
        <w:t>. More</w:t>
      </w:r>
      <w:r w:rsidR="00332491" w:rsidRPr="00E3491A">
        <w:rPr>
          <w:rFonts w:ascii="Calibri" w:hAnsi="Calibri" w:cs="Calibri"/>
          <w:lang w:val="en-US"/>
        </w:rPr>
        <w:t xml:space="preserve"> recently, other methods have </w:t>
      </w:r>
      <w:proofErr w:type="gramStart"/>
      <w:r w:rsidR="00332491" w:rsidRPr="00E3491A">
        <w:rPr>
          <w:rFonts w:ascii="Calibri" w:hAnsi="Calibri" w:cs="Calibri"/>
          <w:lang w:val="en-US"/>
        </w:rPr>
        <w:t>been suggested</w:t>
      </w:r>
      <w:proofErr w:type="gramEnd"/>
      <w:r w:rsidR="00332491" w:rsidRPr="00E3491A">
        <w:rPr>
          <w:rFonts w:ascii="Calibri" w:hAnsi="Calibri" w:cs="Calibri"/>
          <w:lang w:val="en-US"/>
        </w:rPr>
        <w:t xml:space="preserve"> </w:t>
      </w:r>
      <w:r w:rsidR="007B14B2" w:rsidRPr="00E3491A">
        <w:rPr>
          <w:rFonts w:ascii="Calibri" w:hAnsi="Calibri" w:cs="Calibri"/>
          <w:lang w:val="en-US"/>
        </w:rPr>
        <w:t>as being more effective at normalizing exercise intensity</w:t>
      </w:r>
      <w:r w:rsidR="007B66B6" w:rsidRPr="00E3491A">
        <w:rPr>
          <w:rFonts w:ascii="Calibri" w:hAnsi="Calibri" w:cs="Calibri"/>
          <w:lang w:val="en-US"/>
        </w:rPr>
        <w:t xml:space="preserve"> for research</w:t>
      </w:r>
      <w:r w:rsidR="007B14B2" w:rsidRPr="00E3491A">
        <w:rPr>
          <w:rFonts w:ascii="Calibri" w:hAnsi="Calibri" w:cs="Calibri"/>
          <w:lang w:val="en-US"/>
        </w:rPr>
        <w:t>. One being</w:t>
      </w:r>
      <w:r w:rsidR="00332491" w:rsidRPr="00E3491A">
        <w:rPr>
          <w:rFonts w:ascii="Calibri" w:hAnsi="Calibri" w:cs="Calibri"/>
          <w:lang w:val="en-US"/>
        </w:rPr>
        <w:t xml:space="preserve"> </w:t>
      </w:r>
      <w:r w:rsidR="007B66B6" w:rsidRPr="00E3491A">
        <w:rPr>
          <w:rFonts w:ascii="Calibri" w:hAnsi="Calibri" w:cs="Calibri"/>
          <w:lang w:val="en-US"/>
        </w:rPr>
        <w:t xml:space="preserve">the </w:t>
      </w:r>
      <w:r w:rsidR="00332491" w:rsidRPr="00E3491A">
        <w:rPr>
          <w:rFonts w:ascii="Calibri" w:hAnsi="Calibri" w:cs="Calibri"/>
          <w:lang w:val="en-US"/>
        </w:rPr>
        <w:t>percentage delta concept, where the intensity is set to a specified percentage of the difference between the gas exchange threshold and VO</w:t>
      </w:r>
      <w:r w:rsidR="00332491" w:rsidRPr="00E3491A">
        <w:rPr>
          <w:rFonts w:ascii="Calibri" w:hAnsi="Calibri" w:cs="Calibri"/>
          <w:vertAlign w:val="subscript"/>
          <w:lang w:val="en-US"/>
        </w:rPr>
        <w:t>2</w:t>
      </w:r>
      <w:r w:rsidR="00956EAB">
        <w:rPr>
          <w:rFonts w:ascii="Calibri" w:hAnsi="Calibri" w:cs="Calibri"/>
          <w:lang w:val="en-US"/>
        </w:rPr>
        <w:t>m</w:t>
      </w:r>
      <w:r w:rsidR="00332491" w:rsidRPr="00E3491A">
        <w:rPr>
          <w:rFonts w:ascii="Calibri" w:hAnsi="Calibri" w:cs="Calibri"/>
          <w:lang w:val="en-US"/>
        </w:rPr>
        <w:t xml:space="preserve">ax and has been shown to provide more consistent between-subject responses to endurance submaximal exercise testing </w:t>
      </w:r>
      <w:r w:rsidR="007B14B2" w:rsidRPr="00E3491A">
        <w:rPr>
          <w:rFonts w:ascii="Calibri" w:hAnsi="Calibri" w:cs="Calibri"/>
          <w:lang w:val="en-US"/>
        </w:rPr>
        <w:t>tha</w:t>
      </w:r>
      <w:r w:rsidR="0013685B">
        <w:rPr>
          <w:rFonts w:ascii="Calibri" w:hAnsi="Calibri" w:cs="Calibri"/>
          <w:lang w:val="en-US"/>
        </w:rPr>
        <w:t>n</w:t>
      </w:r>
      <w:r w:rsidR="007B14B2" w:rsidRPr="00E3491A">
        <w:rPr>
          <w:rFonts w:ascii="Calibri" w:hAnsi="Calibri" w:cs="Calibri"/>
          <w:lang w:val="en-US"/>
        </w:rPr>
        <w:t xml:space="preserve"> using </w:t>
      </w:r>
      <w:r w:rsidR="007B66B6" w:rsidRPr="00E3491A">
        <w:rPr>
          <w:rFonts w:ascii="Calibri" w:hAnsi="Calibri" w:cs="Calibri"/>
          <w:lang w:val="en-US"/>
        </w:rPr>
        <w:t xml:space="preserve">a percentage of </w:t>
      </w:r>
      <w:r w:rsidR="007B14B2" w:rsidRPr="00E3491A">
        <w:rPr>
          <w:rFonts w:ascii="Calibri" w:hAnsi="Calibri" w:cs="Calibri"/>
          <w:lang w:val="en-US"/>
        </w:rPr>
        <w:t>VO</w:t>
      </w:r>
      <w:r w:rsidR="007B14B2" w:rsidRPr="00E3491A">
        <w:rPr>
          <w:rFonts w:ascii="Calibri" w:hAnsi="Calibri" w:cs="Calibri"/>
          <w:vertAlign w:val="subscript"/>
          <w:lang w:val="en-US"/>
        </w:rPr>
        <w:t>2</w:t>
      </w:r>
      <w:r w:rsidR="007B14B2" w:rsidRPr="00E3491A">
        <w:rPr>
          <w:rFonts w:ascii="Calibri" w:hAnsi="Calibri" w:cs="Calibri"/>
          <w:lang w:val="en-US"/>
        </w:rPr>
        <w:t>max</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&lt;EndNote&gt;&lt;Cite&gt;&lt;Author&gt;Lansley&lt;/Author&gt;&lt;Year&gt;2011&lt;/Year&gt;&lt;RecNum&gt;2643&lt;/RecNum&gt;&lt;DisplayText&gt;&lt;style face="superscript"&gt;22&lt;/style&gt;&lt;/DisplayText&gt;&lt;record&gt;&lt;rec-number&gt;2643&lt;/rec-number&gt;&lt;foreign-keys&gt;&lt;key app="EN" db-id="r2fvarpdwvf9anedpevx2wspaxa09zfwexfe" timestamp="1529017320"&gt;2643&lt;/key&gt;&lt;/foreign-keys&gt;&lt;ref-type name="Journal Article"&gt;17&lt;/ref-type&gt;&lt;contributors&gt;&lt;authors&gt;&lt;author&gt;Lansley, K. E.&lt;/author&gt;&lt;author&gt;Dimenna, F. J.&lt;/author&gt;&lt;author&gt;Bailey, S. J.&lt;/author&gt;&lt;author&gt;Jones, A. M.&lt;/author&gt;&lt;/authors&gt;&lt;/contributors&gt;&lt;auth-address&gt;Exeter University, Sport and Health Sciences, Exeter, United Kingdom.&lt;/auth-address&gt;&lt;titles&gt;&lt;title&gt;A &amp;apos;new&amp;apos; method to normalise exercise intensity&lt;/title&gt;&lt;secondary-title&gt;Int J Sports Med&lt;/secondary-title&gt;&lt;alt-title&gt;International journal of sports medicine&lt;/alt-title&gt;&lt;/titles&gt;&lt;periodical&gt;&lt;full-title&gt;Int J Sports Med&lt;/full-title&gt;&lt;abbr-1&gt;International journal of sports medicine&lt;/abbr-1&gt;&lt;/periodical&gt;&lt;alt-periodical&gt;&lt;full-title&gt;Int J Sports Med&lt;/full-title&gt;&lt;abbr-1&gt;International journal of sports medicine&lt;/abbr-1&gt;&lt;/alt-periodical&gt;&lt;pages&gt;535-41&lt;/pages&gt;&lt;volume&gt;32&lt;/volume&gt;&lt;number&gt;7&lt;/number&gt;&lt;edition&gt;2011/05/13&lt;/edition&gt;&lt;keywords&gt;&lt;keyword&gt;Adult&lt;/keyword&gt;&lt;keyword&gt;Bicycling/physiology&lt;/keyword&gt;&lt;keyword&gt;Exercise Test/*methods&lt;/keyword&gt;&lt;keyword&gt;Exercise Tolerance/*physiology&lt;/keyword&gt;&lt;keyword&gt;Humans&lt;/keyword&gt;&lt;keyword&gt;Male&lt;/keyword&gt;&lt;keyword&gt;Oxygen Consumption/*physiology&lt;/keyword&gt;&lt;keyword&gt;Physical Exertion/physiology&lt;/keyword&gt;&lt;keyword&gt;Pulmonary Gas Exchange&lt;/keyword&gt;&lt;keyword&gt;Young Adult&lt;/keyword&gt;&lt;/keywords&gt;&lt;dates&gt;&lt;year&gt;2011&lt;/year&gt;&lt;pub-dates&gt;&lt;date&gt;Jul&lt;/date&gt;&lt;/pub-dates&gt;&lt;/dates&gt;&lt;isbn&gt;0172-4622&lt;/isbn&gt;&lt;accession-num&gt;21563028&lt;/accession-num&gt;&lt;urls&gt;&lt;/urls&gt;&lt;electronic-resource-num&gt;10.1055/s-0031-1273754&lt;/electronic-resource-num&gt;&lt;remote-database-provider&gt;NLM&lt;/remote-database-provider&gt;&lt;language&gt;eng&lt;/language&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22</w:t>
      </w:r>
      <w:r w:rsidR="009563DC" w:rsidRPr="00E3491A">
        <w:rPr>
          <w:rFonts w:ascii="Calibri" w:hAnsi="Calibri" w:cs="Calibri"/>
          <w:lang w:val="en-US"/>
        </w:rPr>
        <w:fldChar w:fldCharType="end"/>
      </w:r>
      <w:r w:rsidR="007B14B2" w:rsidRPr="00E3491A">
        <w:rPr>
          <w:rFonts w:ascii="Calibri" w:hAnsi="Calibri" w:cs="Calibri"/>
          <w:lang w:val="en-US"/>
        </w:rPr>
        <w:t xml:space="preserve">. A second </w:t>
      </w:r>
      <w:r w:rsidR="007B66B6" w:rsidRPr="00E3491A">
        <w:rPr>
          <w:rFonts w:ascii="Calibri" w:hAnsi="Calibri" w:cs="Calibri"/>
          <w:lang w:val="en-US"/>
        </w:rPr>
        <w:t xml:space="preserve">method </w:t>
      </w:r>
      <w:r w:rsidR="007B14B2" w:rsidRPr="00E3491A">
        <w:rPr>
          <w:rFonts w:ascii="Calibri" w:hAnsi="Calibri" w:cs="Calibri"/>
          <w:lang w:val="en-US"/>
        </w:rPr>
        <w:t xml:space="preserve">for cycling excise testing </w:t>
      </w:r>
      <w:r w:rsidR="007B66B6" w:rsidRPr="00E3491A">
        <w:rPr>
          <w:rFonts w:ascii="Calibri" w:hAnsi="Calibri" w:cs="Calibri"/>
          <w:lang w:val="en-US"/>
        </w:rPr>
        <w:t>is</w:t>
      </w:r>
      <w:r w:rsidR="007B14B2" w:rsidRPr="00E3491A">
        <w:rPr>
          <w:rFonts w:ascii="Calibri" w:hAnsi="Calibri" w:cs="Calibri"/>
          <w:lang w:val="en-US"/>
        </w:rPr>
        <w:t xml:space="preserve"> critical power (CP) which describes power output that corresponds to the fatigue threshold</w:t>
      </w:r>
      <w:r w:rsidR="007B66B6" w:rsidRPr="00E3491A">
        <w:rPr>
          <w:rFonts w:ascii="Calibri" w:hAnsi="Calibri" w:cs="Calibri"/>
          <w:lang w:val="en-US"/>
        </w:rPr>
        <w:t>. At this point</w:t>
      </w:r>
      <w:r w:rsidR="007B14B2" w:rsidRPr="00E3491A">
        <w:rPr>
          <w:rFonts w:ascii="Calibri" w:hAnsi="Calibri" w:cs="Calibri"/>
          <w:lang w:val="en-US"/>
        </w:rPr>
        <w:t xml:space="preserve"> cardiopulmonary and metabolic responses are most </w:t>
      </w:r>
      <w:r w:rsidR="0027299E" w:rsidRPr="00E3491A">
        <w:rPr>
          <w:rFonts w:ascii="Calibri" w:hAnsi="Calibri" w:cs="Calibri"/>
          <w:lang w:val="en-US"/>
        </w:rPr>
        <w:t>synchronized</w:t>
      </w:r>
      <w:r w:rsidR="007B14B2" w:rsidRPr="00E3491A">
        <w:rPr>
          <w:rFonts w:ascii="Calibri" w:hAnsi="Calibri" w:cs="Calibri"/>
          <w:lang w:val="en-US"/>
        </w:rPr>
        <w:t xml:space="preserve"> or unified</w:t>
      </w:r>
      <w:r w:rsidR="0013685B">
        <w:rPr>
          <w:rFonts w:ascii="Calibri" w:hAnsi="Calibri" w:cs="Calibri"/>
          <w:lang w:val="en-US"/>
        </w:rPr>
        <w:t>. W</w:t>
      </w:r>
      <w:r w:rsidR="007B14B2" w:rsidRPr="00E3491A">
        <w:rPr>
          <w:rFonts w:ascii="Calibri" w:hAnsi="Calibri" w:cs="Calibri"/>
          <w:lang w:val="en-US"/>
        </w:rPr>
        <w:t xml:space="preserve">hen exercise </w:t>
      </w:r>
      <w:proofErr w:type="gramStart"/>
      <w:r w:rsidR="007B14B2" w:rsidRPr="00E3491A">
        <w:rPr>
          <w:rFonts w:ascii="Calibri" w:hAnsi="Calibri" w:cs="Calibri"/>
          <w:lang w:val="en-US"/>
        </w:rPr>
        <w:t>is performed</w:t>
      </w:r>
      <w:proofErr w:type="gramEnd"/>
      <w:r w:rsidR="007B14B2" w:rsidRPr="00E3491A">
        <w:rPr>
          <w:rFonts w:ascii="Calibri" w:hAnsi="Calibri" w:cs="Calibri"/>
          <w:lang w:val="en-US"/>
        </w:rPr>
        <w:t xml:space="preserve"> below this threshold</w:t>
      </w:r>
      <w:r w:rsidR="0013685B">
        <w:rPr>
          <w:rFonts w:ascii="Calibri" w:hAnsi="Calibri" w:cs="Calibri"/>
          <w:lang w:val="en-US"/>
        </w:rPr>
        <w:t>,</w:t>
      </w:r>
      <w:r w:rsidR="007B14B2" w:rsidRPr="00E3491A">
        <w:rPr>
          <w:rFonts w:ascii="Calibri" w:hAnsi="Calibri" w:cs="Calibri"/>
          <w:lang w:val="en-US"/>
        </w:rPr>
        <w:t xml:space="preserve"> peripheral fatigue does not limit the duration the exercise can be performed </w:t>
      </w:r>
      <w:r w:rsidR="0013685B">
        <w:rPr>
          <w:rFonts w:ascii="Calibri" w:hAnsi="Calibri" w:cs="Calibri"/>
          <w:lang w:val="en-US"/>
        </w:rPr>
        <w:t xml:space="preserve">for, </w:t>
      </w:r>
      <w:r w:rsidR="007B14B2" w:rsidRPr="00E3491A">
        <w:rPr>
          <w:rFonts w:ascii="Calibri" w:hAnsi="Calibri" w:cs="Calibri"/>
          <w:lang w:val="en-US"/>
        </w:rPr>
        <w:t>and exercise intensity can be stabilized</w:t>
      </w:r>
      <w:r w:rsidR="0013685B">
        <w:rPr>
          <w:rFonts w:ascii="Calibri" w:hAnsi="Calibri" w:cs="Calibri"/>
          <w:lang w:val="en-US"/>
        </w:rPr>
        <w:t>. On the other hand,</w:t>
      </w:r>
      <w:r w:rsidR="007B14B2" w:rsidRPr="00E3491A">
        <w:rPr>
          <w:rFonts w:ascii="Calibri" w:hAnsi="Calibri" w:cs="Calibri"/>
          <w:lang w:val="en-US"/>
        </w:rPr>
        <w:t xml:space="preserve"> above CP</w:t>
      </w:r>
      <w:r w:rsidR="0013685B">
        <w:rPr>
          <w:rFonts w:ascii="Calibri" w:hAnsi="Calibri" w:cs="Calibri"/>
          <w:lang w:val="en-US"/>
        </w:rPr>
        <w:t>,</w:t>
      </w:r>
      <w:r w:rsidR="007B14B2" w:rsidRPr="00E3491A">
        <w:rPr>
          <w:rFonts w:ascii="Calibri" w:hAnsi="Calibri" w:cs="Calibri"/>
          <w:lang w:val="en-US"/>
        </w:rPr>
        <w:t xml:space="preserve"> </w:t>
      </w:r>
      <w:r w:rsidR="002310C8" w:rsidRPr="00E3491A">
        <w:rPr>
          <w:rFonts w:ascii="Calibri" w:hAnsi="Calibri" w:cs="Calibri"/>
          <w:lang w:val="en-US"/>
        </w:rPr>
        <w:t xml:space="preserve">the amount of work that can </w:t>
      </w:r>
      <w:proofErr w:type="gramStart"/>
      <w:r w:rsidR="002310C8" w:rsidRPr="00E3491A">
        <w:rPr>
          <w:rFonts w:ascii="Calibri" w:hAnsi="Calibri" w:cs="Calibri"/>
          <w:lang w:val="en-US"/>
        </w:rPr>
        <w:t>be done</w:t>
      </w:r>
      <w:proofErr w:type="gramEnd"/>
      <w:r w:rsidR="002310C8" w:rsidRPr="00E3491A">
        <w:rPr>
          <w:rFonts w:ascii="Calibri" w:hAnsi="Calibri" w:cs="Calibri"/>
          <w:lang w:val="en-US"/>
        </w:rPr>
        <w:t xml:space="preserve"> or W’ can be identified and the duration until W’ is exhausted can be predicted</w:t>
      </w:r>
      <w:r w:rsidR="009563DC" w:rsidRPr="00E3491A">
        <w:rPr>
          <w:rFonts w:ascii="Calibri" w:hAnsi="Calibri" w:cs="Calibri"/>
          <w:lang w:val="en-US"/>
        </w:rPr>
        <w:fldChar w:fldCharType="begin">
          <w:fldData xml:space="preserve">PEVuZE5vdGU+PENpdGU+PEF1dGhvcj5Qb29sZTwvQXV0aG9yPjxZZWFyPjIwMTY8L1llYXI+PFJl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PEVuZE5vdGU+PENpdGU+PEF1dGhvcj5Qb29sZTwvQXV0aG9yPjxZZWFyPjIwMTY8L1llYXI+PFJl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==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23</w:t>
      </w:r>
      <w:r w:rsidR="009563DC" w:rsidRPr="00E3491A">
        <w:rPr>
          <w:rFonts w:ascii="Calibri" w:hAnsi="Calibri" w:cs="Calibri"/>
          <w:lang w:val="en-US"/>
        </w:rPr>
        <w:fldChar w:fldCharType="end"/>
      </w:r>
      <w:r w:rsidR="002310C8" w:rsidRPr="00E3491A">
        <w:rPr>
          <w:rFonts w:ascii="Calibri" w:hAnsi="Calibri" w:cs="Calibri"/>
          <w:lang w:val="en-US"/>
        </w:rPr>
        <w:t>.</w:t>
      </w:r>
      <w:r w:rsidR="00E3491A">
        <w:rPr>
          <w:rFonts w:ascii="Calibri" w:hAnsi="Calibri" w:cs="Calibri"/>
          <w:lang w:val="en-US"/>
        </w:rPr>
        <w:t xml:space="preserve"> </w:t>
      </w:r>
      <w:r w:rsidR="007B66B6" w:rsidRPr="00E3491A">
        <w:rPr>
          <w:rFonts w:ascii="Calibri" w:hAnsi="Calibri" w:cs="Calibri"/>
          <w:lang w:val="en-US"/>
        </w:rPr>
        <w:t>T</w:t>
      </w:r>
      <w:r w:rsidR="002310C8" w:rsidRPr="00E3491A">
        <w:rPr>
          <w:rFonts w:ascii="Calibri" w:hAnsi="Calibri" w:cs="Calibri"/>
          <w:lang w:val="en-US"/>
        </w:rPr>
        <w:t xml:space="preserve">he best choice </w:t>
      </w:r>
      <w:r w:rsidR="0013685B">
        <w:rPr>
          <w:rFonts w:ascii="Calibri" w:hAnsi="Calibri" w:cs="Calibri"/>
          <w:lang w:val="en-US"/>
        </w:rPr>
        <w:t>for</w:t>
      </w:r>
      <w:r w:rsidR="002310C8" w:rsidRPr="00E3491A">
        <w:rPr>
          <w:rFonts w:ascii="Calibri" w:hAnsi="Calibri" w:cs="Calibri"/>
          <w:lang w:val="en-US"/>
        </w:rPr>
        <w:t xml:space="preserve"> how to determine the submaximal exercise intensity </w:t>
      </w:r>
      <w:r w:rsidR="0027299E" w:rsidRPr="00E3491A">
        <w:rPr>
          <w:rFonts w:ascii="Calibri" w:hAnsi="Calibri" w:cs="Calibri"/>
          <w:lang w:val="en-US"/>
        </w:rPr>
        <w:t>remains yet to be determined</w:t>
      </w:r>
      <w:r w:rsidR="002310C8" w:rsidRPr="00E3491A">
        <w:rPr>
          <w:rFonts w:ascii="Calibri" w:hAnsi="Calibri" w:cs="Calibri"/>
          <w:lang w:val="en-US"/>
        </w:rPr>
        <w:t xml:space="preserve">, but </w:t>
      </w:r>
      <w:r w:rsidR="007B66B6" w:rsidRPr="00E3491A">
        <w:rPr>
          <w:rFonts w:ascii="Calibri" w:hAnsi="Calibri" w:cs="Calibri"/>
          <w:lang w:val="en-US"/>
        </w:rPr>
        <w:t xml:space="preserve">many in the field of </w:t>
      </w:r>
      <w:r w:rsidR="002310C8" w:rsidRPr="00E3491A">
        <w:rPr>
          <w:rFonts w:ascii="Calibri" w:hAnsi="Calibri" w:cs="Calibri"/>
          <w:lang w:val="en-US"/>
        </w:rPr>
        <w:t xml:space="preserve">exercise physiology field </w:t>
      </w:r>
      <w:r w:rsidR="007B66B6" w:rsidRPr="00E3491A">
        <w:rPr>
          <w:rFonts w:ascii="Calibri" w:hAnsi="Calibri" w:cs="Calibri"/>
          <w:lang w:val="en-US"/>
        </w:rPr>
        <w:t>are</w:t>
      </w:r>
      <w:r w:rsidR="002310C8" w:rsidRPr="00E3491A">
        <w:rPr>
          <w:rFonts w:ascii="Calibri" w:hAnsi="Calibri" w:cs="Calibri"/>
          <w:lang w:val="en-US"/>
        </w:rPr>
        <w:t xml:space="preserve"> moving away from the </w:t>
      </w:r>
      <w:r w:rsidR="007B66B6" w:rsidRPr="00E3491A">
        <w:rPr>
          <w:rFonts w:ascii="Calibri" w:hAnsi="Calibri" w:cs="Calibri"/>
          <w:lang w:val="en-US"/>
        </w:rPr>
        <w:t xml:space="preserve">older methods </w:t>
      </w:r>
      <w:r w:rsidR="002310C8" w:rsidRPr="00E3491A">
        <w:rPr>
          <w:rFonts w:ascii="Calibri" w:hAnsi="Calibri" w:cs="Calibri"/>
          <w:lang w:val="en-US"/>
        </w:rPr>
        <w:t>and moving towards one of the newer methods</w:t>
      </w:r>
      <w:r w:rsidR="007B66B6" w:rsidRPr="00E3491A">
        <w:rPr>
          <w:rFonts w:ascii="Calibri" w:hAnsi="Calibri" w:cs="Calibri"/>
          <w:lang w:val="en-US"/>
        </w:rPr>
        <w:t xml:space="preserve"> described</w:t>
      </w:r>
      <w:r w:rsidR="0013685B">
        <w:rPr>
          <w:rFonts w:ascii="Calibri" w:hAnsi="Calibri" w:cs="Calibri"/>
          <w:lang w:val="en-US"/>
        </w:rPr>
        <w:t>. T</w:t>
      </w:r>
      <w:r w:rsidR="002310C8" w:rsidRPr="00E3491A">
        <w:rPr>
          <w:rFonts w:ascii="Calibri" w:hAnsi="Calibri" w:cs="Calibri"/>
          <w:lang w:val="en-US"/>
        </w:rPr>
        <w:t xml:space="preserve">he protocol chosen depends </w:t>
      </w:r>
      <w:r w:rsidR="0013685B">
        <w:rPr>
          <w:rFonts w:ascii="Calibri" w:hAnsi="Calibri" w:cs="Calibri"/>
          <w:lang w:val="en-US"/>
        </w:rPr>
        <w:t>up</w:t>
      </w:r>
      <w:r w:rsidR="002310C8" w:rsidRPr="00E3491A">
        <w:rPr>
          <w:rFonts w:ascii="Calibri" w:hAnsi="Calibri" w:cs="Calibri"/>
          <w:lang w:val="en-US"/>
        </w:rPr>
        <w:t xml:space="preserve">on the study and the primary outcomes </w:t>
      </w:r>
      <w:proofErr w:type="gramStart"/>
      <w:r w:rsidR="002310C8" w:rsidRPr="00E3491A">
        <w:rPr>
          <w:rFonts w:ascii="Calibri" w:hAnsi="Calibri" w:cs="Calibri"/>
          <w:lang w:val="en-US"/>
        </w:rPr>
        <w:t>being evaluated</w:t>
      </w:r>
      <w:proofErr w:type="gramEnd"/>
      <w:r w:rsidR="002310C8" w:rsidRPr="00E3491A">
        <w:rPr>
          <w:rFonts w:ascii="Calibri" w:hAnsi="Calibri" w:cs="Calibri"/>
          <w:lang w:val="en-US"/>
        </w:rPr>
        <w:t xml:space="preserve">. Additionally, in this study intermittent monitoring of gas exchange was chosen to make the test more comfortable for the participants as breathing on a mouthpiece for </w:t>
      </w:r>
      <w:proofErr w:type="gramStart"/>
      <w:r w:rsidR="002310C8" w:rsidRPr="00E3491A">
        <w:rPr>
          <w:rFonts w:ascii="Calibri" w:hAnsi="Calibri" w:cs="Calibri"/>
          <w:lang w:val="en-US"/>
        </w:rPr>
        <w:t>long periods</w:t>
      </w:r>
      <w:proofErr w:type="gramEnd"/>
      <w:r w:rsidR="002310C8" w:rsidRPr="00E3491A">
        <w:rPr>
          <w:rFonts w:ascii="Calibri" w:hAnsi="Calibri" w:cs="Calibri"/>
          <w:lang w:val="en-US"/>
        </w:rPr>
        <w:t xml:space="preserve"> is </w:t>
      </w:r>
      <w:r w:rsidR="0084166E" w:rsidRPr="00E3491A">
        <w:rPr>
          <w:rFonts w:ascii="Calibri" w:hAnsi="Calibri" w:cs="Calibri"/>
          <w:lang w:val="en-US"/>
        </w:rPr>
        <w:t>unc</w:t>
      </w:r>
      <w:r w:rsidR="002310C8" w:rsidRPr="00E3491A">
        <w:rPr>
          <w:rFonts w:ascii="Calibri" w:hAnsi="Calibri" w:cs="Calibri"/>
          <w:lang w:val="en-US"/>
        </w:rPr>
        <w:t>omfortable</w:t>
      </w:r>
      <w:r w:rsidR="0013685B">
        <w:rPr>
          <w:rFonts w:ascii="Calibri" w:hAnsi="Calibri" w:cs="Calibri"/>
          <w:lang w:val="en-US"/>
        </w:rPr>
        <w:t xml:space="preserve"> due to </w:t>
      </w:r>
      <w:r w:rsidR="002310C8" w:rsidRPr="00E3491A">
        <w:rPr>
          <w:rFonts w:ascii="Calibri" w:hAnsi="Calibri" w:cs="Calibri"/>
          <w:lang w:val="en-US"/>
        </w:rPr>
        <w:t xml:space="preserve">mouth </w:t>
      </w:r>
      <w:r w:rsidR="0013685B">
        <w:rPr>
          <w:rFonts w:ascii="Calibri" w:hAnsi="Calibri" w:cs="Calibri"/>
          <w:lang w:val="en-US"/>
        </w:rPr>
        <w:t>dryness.</w:t>
      </w:r>
      <w:r w:rsidR="0084166E" w:rsidRPr="00E3491A">
        <w:rPr>
          <w:rFonts w:ascii="Calibri" w:hAnsi="Calibri" w:cs="Calibri"/>
          <w:lang w:val="en-US"/>
        </w:rPr>
        <w:t xml:space="preserve"> </w:t>
      </w:r>
      <w:r w:rsidR="0013685B">
        <w:rPr>
          <w:rFonts w:ascii="Calibri" w:hAnsi="Calibri" w:cs="Calibri"/>
          <w:lang w:val="en-US"/>
        </w:rPr>
        <w:t>S</w:t>
      </w:r>
      <w:r w:rsidR="0084166E" w:rsidRPr="00E3491A">
        <w:rPr>
          <w:rFonts w:ascii="Calibri" w:hAnsi="Calibri" w:cs="Calibri"/>
          <w:lang w:val="en-US"/>
        </w:rPr>
        <w:t>aliva can accumulate and</w:t>
      </w:r>
      <w:r w:rsidR="002310C8" w:rsidRPr="00E3491A">
        <w:rPr>
          <w:rFonts w:ascii="Calibri" w:hAnsi="Calibri" w:cs="Calibri"/>
          <w:lang w:val="en-US"/>
        </w:rPr>
        <w:t xml:space="preserve"> </w:t>
      </w:r>
      <w:r w:rsidR="0084166E" w:rsidRPr="00E3491A">
        <w:rPr>
          <w:rFonts w:ascii="Calibri" w:hAnsi="Calibri" w:cs="Calibri"/>
          <w:lang w:val="en-US"/>
        </w:rPr>
        <w:t>holding the mouthpiece in the mouth can be tiring for the jaw</w:t>
      </w:r>
      <w:r w:rsidR="0013685B">
        <w:rPr>
          <w:rFonts w:ascii="Calibri" w:hAnsi="Calibri" w:cs="Calibri"/>
          <w:lang w:val="en-US"/>
        </w:rPr>
        <w:t>s</w:t>
      </w:r>
      <w:r w:rsidR="0084166E" w:rsidRPr="00E3491A">
        <w:rPr>
          <w:rFonts w:ascii="Calibri" w:hAnsi="Calibri" w:cs="Calibri"/>
          <w:lang w:val="en-US"/>
        </w:rPr>
        <w:t>.</w:t>
      </w:r>
      <w:r w:rsidR="00E3491A">
        <w:rPr>
          <w:rFonts w:ascii="Calibri" w:hAnsi="Calibri" w:cs="Calibri"/>
          <w:lang w:val="en-US"/>
        </w:rPr>
        <w:t xml:space="preserve"> </w:t>
      </w:r>
      <w:r w:rsidR="0084166E" w:rsidRPr="00E3491A">
        <w:rPr>
          <w:rFonts w:ascii="Calibri" w:hAnsi="Calibri" w:cs="Calibri"/>
          <w:lang w:val="en-US"/>
        </w:rPr>
        <w:t xml:space="preserve">Since </w:t>
      </w:r>
      <w:r w:rsidR="002310C8" w:rsidRPr="00E3491A">
        <w:rPr>
          <w:rFonts w:ascii="Calibri" w:hAnsi="Calibri" w:cs="Calibri"/>
          <w:lang w:val="en-US"/>
        </w:rPr>
        <w:t xml:space="preserve">the primary outcome was </w:t>
      </w:r>
      <w:r w:rsidR="0013685B">
        <w:rPr>
          <w:rFonts w:ascii="Calibri" w:hAnsi="Calibri" w:cs="Calibri"/>
          <w:lang w:val="en-US"/>
        </w:rPr>
        <w:t xml:space="preserve">a </w:t>
      </w:r>
      <w:r w:rsidR="002310C8" w:rsidRPr="00E3491A">
        <w:rPr>
          <w:rFonts w:ascii="Calibri" w:hAnsi="Calibri" w:cs="Calibri"/>
          <w:lang w:val="en-US"/>
        </w:rPr>
        <w:t xml:space="preserve">change in peripheral blood leukocytes </w:t>
      </w:r>
      <w:r w:rsidR="0013685B">
        <w:rPr>
          <w:rFonts w:ascii="Calibri" w:hAnsi="Calibri" w:cs="Calibri"/>
          <w:lang w:val="en-US"/>
        </w:rPr>
        <w:t xml:space="preserve">and </w:t>
      </w:r>
      <w:r w:rsidR="002310C8" w:rsidRPr="00E3491A">
        <w:rPr>
          <w:rFonts w:ascii="Calibri" w:hAnsi="Calibri" w:cs="Calibri"/>
          <w:lang w:val="en-US"/>
        </w:rPr>
        <w:t xml:space="preserve">not </w:t>
      </w:r>
      <w:r w:rsidR="0013685B">
        <w:rPr>
          <w:rFonts w:ascii="Calibri" w:hAnsi="Calibri" w:cs="Calibri"/>
          <w:lang w:val="en-US"/>
        </w:rPr>
        <w:t xml:space="preserve">a </w:t>
      </w:r>
      <w:r w:rsidR="002310C8" w:rsidRPr="00E3491A">
        <w:rPr>
          <w:rFonts w:ascii="Calibri" w:hAnsi="Calibri" w:cs="Calibri"/>
          <w:lang w:val="en-US"/>
        </w:rPr>
        <w:t xml:space="preserve">change in cardiopulmonary </w:t>
      </w:r>
      <w:r w:rsidR="0084166E" w:rsidRPr="00E3491A">
        <w:rPr>
          <w:rFonts w:ascii="Calibri" w:hAnsi="Calibri" w:cs="Calibri"/>
          <w:lang w:val="en-US"/>
        </w:rPr>
        <w:t>response to submaximal endurance exercise, intermitten</w:t>
      </w:r>
      <w:r w:rsidR="0013685B">
        <w:rPr>
          <w:rFonts w:ascii="Calibri" w:hAnsi="Calibri" w:cs="Calibri"/>
          <w:lang w:val="en-US"/>
        </w:rPr>
        <w:t>t</w:t>
      </w:r>
      <w:r w:rsidR="0084166E" w:rsidRPr="00E3491A">
        <w:rPr>
          <w:rFonts w:ascii="Calibri" w:hAnsi="Calibri" w:cs="Calibri"/>
          <w:lang w:val="en-US"/>
        </w:rPr>
        <w:t xml:space="preserve"> monitoring </w:t>
      </w:r>
      <w:r w:rsidR="0013685B">
        <w:rPr>
          <w:rFonts w:ascii="Calibri" w:hAnsi="Calibri" w:cs="Calibri"/>
          <w:lang w:val="en-US"/>
        </w:rPr>
        <w:t xml:space="preserve">of </w:t>
      </w:r>
      <w:r w:rsidR="0084166E" w:rsidRPr="00E3491A">
        <w:rPr>
          <w:rFonts w:ascii="Calibri" w:hAnsi="Calibri" w:cs="Calibri"/>
          <w:lang w:val="en-US"/>
        </w:rPr>
        <w:t xml:space="preserve">gas exchange to ensure </w:t>
      </w:r>
      <w:r w:rsidR="0013685B">
        <w:rPr>
          <w:rFonts w:ascii="Calibri" w:hAnsi="Calibri" w:cs="Calibri"/>
          <w:lang w:val="en-US"/>
        </w:rPr>
        <w:t xml:space="preserve">that </w:t>
      </w:r>
      <w:r w:rsidR="0084166E" w:rsidRPr="00E3491A">
        <w:rPr>
          <w:rFonts w:ascii="Calibri" w:hAnsi="Calibri" w:cs="Calibri"/>
          <w:lang w:val="en-US"/>
        </w:rPr>
        <w:t>the exercise test</w:t>
      </w:r>
      <w:r w:rsidR="0013685B">
        <w:rPr>
          <w:rFonts w:ascii="Calibri" w:hAnsi="Calibri" w:cs="Calibri"/>
          <w:lang w:val="en-US"/>
        </w:rPr>
        <w:t xml:space="preserve"> remained at </w:t>
      </w:r>
      <w:r w:rsidR="0084166E" w:rsidRPr="00E3491A">
        <w:rPr>
          <w:rFonts w:ascii="Calibri" w:hAnsi="Calibri" w:cs="Calibri"/>
          <w:lang w:val="en-US"/>
        </w:rPr>
        <w:t>steady-state was sufficient.</w:t>
      </w:r>
    </w:p>
    <w:p w14:paraId="347D6B33" w14:textId="77777777" w:rsidR="00956EAB" w:rsidRPr="00E3491A" w:rsidRDefault="00956EAB" w:rsidP="00342562">
      <w:pPr>
        <w:jc w:val="both"/>
        <w:rPr>
          <w:rFonts w:ascii="Calibri" w:hAnsi="Calibri" w:cs="Calibri"/>
          <w:lang w:val="en-US"/>
        </w:rPr>
      </w:pPr>
    </w:p>
    <w:p w14:paraId="53977A30" w14:textId="794D02BC" w:rsidR="00C52470" w:rsidRDefault="003C26D3" w:rsidP="00342562">
      <w:pPr>
        <w:jc w:val="both"/>
        <w:rPr>
          <w:rFonts w:ascii="Calibri" w:hAnsi="Calibri" w:cs="Calibri"/>
          <w:lang w:val="en-US"/>
        </w:rPr>
      </w:pPr>
      <w:r w:rsidRPr="00E3491A">
        <w:rPr>
          <w:rFonts w:ascii="Calibri" w:hAnsi="Calibri" w:cs="Calibri"/>
          <w:lang w:val="en-US"/>
        </w:rPr>
        <w:t>We have outline</w:t>
      </w:r>
      <w:r w:rsidR="007B66B6" w:rsidRPr="00E3491A">
        <w:rPr>
          <w:rFonts w:ascii="Calibri" w:hAnsi="Calibri" w:cs="Calibri"/>
          <w:lang w:val="en-US"/>
        </w:rPr>
        <w:t>d</w:t>
      </w:r>
      <w:r w:rsidRPr="00E3491A">
        <w:rPr>
          <w:rFonts w:ascii="Calibri" w:hAnsi="Calibri" w:cs="Calibri"/>
          <w:lang w:val="en-US"/>
        </w:rPr>
        <w:t xml:space="preserve"> </w:t>
      </w:r>
      <w:r w:rsidR="007B66B6" w:rsidRPr="00E3491A">
        <w:rPr>
          <w:rFonts w:ascii="Calibri" w:hAnsi="Calibri" w:cs="Calibri"/>
          <w:lang w:val="en-US"/>
        </w:rPr>
        <w:t xml:space="preserve">standardized </w:t>
      </w:r>
      <w:r w:rsidRPr="00E3491A">
        <w:rPr>
          <w:rFonts w:ascii="Calibri" w:hAnsi="Calibri" w:cs="Calibri"/>
          <w:lang w:val="en-US"/>
        </w:rPr>
        <w:t>exercise protocols</w:t>
      </w:r>
      <w:r w:rsidR="007B66B6" w:rsidRPr="00E3491A">
        <w:rPr>
          <w:rFonts w:ascii="Calibri" w:hAnsi="Calibri" w:cs="Calibri"/>
          <w:lang w:val="en-US"/>
        </w:rPr>
        <w:t>,</w:t>
      </w:r>
      <w:r w:rsidRPr="00E3491A">
        <w:rPr>
          <w:rFonts w:ascii="Calibri" w:hAnsi="Calibri" w:cs="Calibri"/>
          <w:lang w:val="en-US"/>
        </w:rPr>
        <w:t xml:space="preserve"> </w:t>
      </w:r>
      <w:r w:rsidR="007B66B6" w:rsidRPr="00E3491A">
        <w:rPr>
          <w:rFonts w:ascii="Calibri" w:hAnsi="Calibri" w:cs="Calibri"/>
          <w:lang w:val="en-US"/>
        </w:rPr>
        <w:t xml:space="preserve">but </w:t>
      </w:r>
      <w:r w:rsidR="00B537FF" w:rsidRPr="00E3491A">
        <w:rPr>
          <w:rFonts w:ascii="Calibri" w:hAnsi="Calibri" w:cs="Calibri"/>
          <w:lang w:val="en-US"/>
        </w:rPr>
        <w:t xml:space="preserve">additional steps </w:t>
      </w:r>
      <w:r w:rsidR="0013685B">
        <w:rPr>
          <w:rFonts w:ascii="Calibri" w:hAnsi="Calibri" w:cs="Calibri"/>
          <w:lang w:val="en-US"/>
        </w:rPr>
        <w:t xml:space="preserve">can </w:t>
      </w:r>
      <w:proofErr w:type="gramStart"/>
      <w:r w:rsidR="0013685B">
        <w:rPr>
          <w:rFonts w:ascii="Calibri" w:hAnsi="Calibri" w:cs="Calibri"/>
          <w:lang w:val="en-US"/>
        </w:rPr>
        <w:t>be taken</w:t>
      </w:r>
      <w:proofErr w:type="gramEnd"/>
      <w:r w:rsidR="0013685B">
        <w:rPr>
          <w:rFonts w:ascii="Calibri" w:hAnsi="Calibri" w:cs="Calibri"/>
          <w:lang w:val="en-US"/>
        </w:rPr>
        <w:t xml:space="preserve"> preceding</w:t>
      </w:r>
      <w:r w:rsidR="007B66B6" w:rsidRPr="00E3491A">
        <w:rPr>
          <w:rFonts w:ascii="Calibri" w:hAnsi="Calibri" w:cs="Calibri"/>
          <w:lang w:val="en-US"/>
        </w:rPr>
        <w:t xml:space="preserve"> the exercise testing </w:t>
      </w:r>
      <w:r w:rsidR="0013685B">
        <w:rPr>
          <w:rFonts w:ascii="Calibri" w:hAnsi="Calibri" w:cs="Calibri"/>
          <w:lang w:val="en-US"/>
        </w:rPr>
        <w:t>t</w:t>
      </w:r>
      <w:r w:rsidR="00B537FF" w:rsidRPr="00E3491A">
        <w:rPr>
          <w:rFonts w:ascii="Calibri" w:hAnsi="Calibri" w:cs="Calibri"/>
          <w:lang w:val="en-US"/>
        </w:rPr>
        <w:t>o further improve the consistency and reproducibility of exercise testing results.</w:t>
      </w:r>
      <w:r w:rsidR="00E3491A">
        <w:rPr>
          <w:rFonts w:ascii="Calibri" w:hAnsi="Calibri" w:cs="Calibri"/>
          <w:lang w:val="en-US"/>
        </w:rPr>
        <w:t xml:space="preserve"> </w:t>
      </w:r>
      <w:r w:rsidR="00B537FF" w:rsidRPr="00E3491A">
        <w:rPr>
          <w:rFonts w:ascii="Calibri" w:hAnsi="Calibri" w:cs="Calibri"/>
          <w:lang w:val="en-US"/>
        </w:rPr>
        <w:t>For example, hav</w:t>
      </w:r>
      <w:r w:rsidR="0013685B">
        <w:rPr>
          <w:rFonts w:ascii="Calibri" w:hAnsi="Calibri" w:cs="Calibri"/>
          <w:lang w:val="en-US"/>
        </w:rPr>
        <w:t xml:space="preserve">e </w:t>
      </w:r>
      <w:r w:rsidR="00B537FF" w:rsidRPr="00E3491A">
        <w:rPr>
          <w:rFonts w:ascii="Calibri" w:hAnsi="Calibri" w:cs="Calibri"/>
          <w:lang w:val="en-US"/>
        </w:rPr>
        <w:t xml:space="preserve">the same technician perform </w:t>
      </w:r>
      <w:proofErr w:type="gramStart"/>
      <w:r w:rsidR="00B537FF" w:rsidRPr="00E3491A">
        <w:rPr>
          <w:rFonts w:ascii="Calibri" w:hAnsi="Calibri" w:cs="Calibri"/>
          <w:lang w:val="en-US"/>
        </w:rPr>
        <w:t>all of</w:t>
      </w:r>
      <w:proofErr w:type="gramEnd"/>
      <w:r w:rsidR="00B537FF" w:rsidRPr="00E3491A">
        <w:rPr>
          <w:rFonts w:ascii="Calibri" w:hAnsi="Calibri" w:cs="Calibri"/>
          <w:lang w:val="en-US"/>
        </w:rPr>
        <w:t xml:space="preserve"> the blood </w:t>
      </w:r>
      <w:r w:rsidR="003E1465" w:rsidRPr="00E3491A">
        <w:rPr>
          <w:rFonts w:ascii="Calibri" w:hAnsi="Calibri" w:cs="Calibri"/>
          <w:lang w:val="en-US"/>
        </w:rPr>
        <w:t xml:space="preserve">pressure </w:t>
      </w:r>
      <w:r w:rsidR="00B537FF" w:rsidRPr="00E3491A">
        <w:rPr>
          <w:rFonts w:ascii="Calibri" w:hAnsi="Calibri" w:cs="Calibri"/>
          <w:lang w:val="en-US"/>
        </w:rPr>
        <w:t>measurements for a particular study, or at minimum, hav</w:t>
      </w:r>
      <w:r w:rsidR="0013685B">
        <w:rPr>
          <w:rFonts w:ascii="Calibri" w:hAnsi="Calibri" w:cs="Calibri"/>
          <w:lang w:val="en-US"/>
        </w:rPr>
        <w:t>e</w:t>
      </w:r>
      <w:r w:rsidR="00B537FF" w:rsidRPr="00E3491A">
        <w:rPr>
          <w:rFonts w:ascii="Calibri" w:hAnsi="Calibri" w:cs="Calibri"/>
          <w:lang w:val="en-US"/>
        </w:rPr>
        <w:t xml:space="preserve"> the same technician measure a subject over multiple repeat tests.</w:t>
      </w:r>
      <w:r w:rsidR="00E3491A">
        <w:rPr>
          <w:rFonts w:ascii="Calibri" w:hAnsi="Calibri" w:cs="Calibri"/>
          <w:lang w:val="en-US"/>
        </w:rPr>
        <w:t xml:space="preserve"> </w:t>
      </w:r>
      <w:r w:rsidR="00B537FF" w:rsidRPr="00E3491A">
        <w:rPr>
          <w:rFonts w:ascii="Calibri" w:hAnsi="Calibri" w:cs="Calibri"/>
          <w:lang w:val="en-US"/>
        </w:rPr>
        <w:t xml:space="preserve">Second, a proper calibration of </w:t>
      </w:r>
      <w:r w:rsidR="00A726A8" w:rsidRPr="00E3491A">
        <w:rPr>
          <w:rFonts w:ascii="Calibri" w:hAnsi="Calibri" w:cs="Calibri"/>
          <w:lang w:val="en-US"/>
        </w:rPr>
        <w:t xml:space="preserve">all test equipment, especially </w:t>
      </w:r>
      <w:r w:rsidR="00B537FF" w:rsidRPr="00E3491A">
        <w:rPr>
          <w:rFonts w:ascii="Calibri" w:hAnsi="Calibri" w:cs="Calibri"/>
          <w:lang w:val="en-US"/>
        </w:rPr>
        <w:t>the metabolic analyzer</w:t>
      </w:r>
      <w:r w:rsidR="00A726A8" w:rsidRPr="00E3491A">
        <w:rPr>
          <w:rFonts w:ascii="Calibri" w:hAnsi="Calibri" w:cs="Calibri"/>
          <w:lang w:val="en-US"/>
        </w:rPr>
        <w:t>,</w:t>
      </w:r>
      <w:r w:rsidR="00B537FF" w:rsidRPr="00E3491A">
        <w:rPr>
          <w:rFonts w:ascii="Calibri" w:hAnsi="Calibri" w:cs="Calibri"/>
          <w:lang w:val="en-US"/>
        </w:rPr>
        <w:t xml:space="preserve"> </w:t>
      </w:r>
      <w:r w:rsidR="00B537FF" w:rsidRPr="00E3491A">
        <w:rPr>
          <w:rFonts w:ascii="Calibri" w:hAnsi="Calibri" w:cs="Calibri"/>
          <w:lang w:val="en-US"/>
        </w:rPr>
        <w:lastRenderedPageBreak/>
        <w:t xml:space="preserve">should </w:t>
      </w:r>
      <w:proofErr w:type="gramStart"/>
      <w:r w:rsidR="00B537FF" w:rsidRPr="00E3491A">
        <w:rPr>
          <w:rFonts w:ascii="Calibri" w:hAnsi="Calibri" w:cs="Calibri"/>
          <w:lang w:val="en-US"/>
        </w:rPr>
        <w:t>be performed</w:t>
      </w:r>
      <w:proofErr w:type="gramEnd"/>
      <w:r w:rsidR="00B537FF" w:rsidRPr="00E3491A">
        <w:rPr>
          <w:rFonts w:ascii="Calibri" w:hAnsi="Calibri" w:cs="Calibri"/>
          <w:lang w:val="en-US"/>
        </w:rPr>
        <w:t xml:space="preserve"> prior to each experiment. Finally, the variability of the subject population </w:t>
      </w:r>
      <w:r w:rsidR="00A726A8" w:rsidRPr="00E3491A">
        <w:rPr>
          <w:rFonts w:ascii="Calibri" w:hAnsi="Calibri" w:cs="Calibri"/>
          <w:lang w:val="en-US"/>
        </w:rPr>
        <w:t xml:space="preserve">and how this will alter the individual response and comparisons between individuals </w:t>
      </w:r>
      <w:r w:rsidR="000B0F1A" w:rsidRPr="00E3491A">
        <w:rPr>
          <w:rFonts w:ascii="Calibri" w:hAnsi="Calibri" w:cs="Calibri"/>
          <w:lang w:val="en-US"/>
        </w:rPr>
        <w:t xml:space="preserve">should </w:t>
      </w:r>
      <w:proofErr w:type="gramStart"/>
      <w:r w:rsidR="000B0F1A" w:rsidRPr="00E3491A">
        <w:rPr>
          <w:rFonts w:ascii="Calibri" w:hAnsi="Calibri" w:cs="Calibri"/>
          <w:lang w:val="en-US"/>
        </w:rPr>
        <w:t>be considered</w:t>
      </w:r>
      <w:proofErr w:type="gramEnd"/>
      <w:r w:rsidR="000B0F1A" w:rsidRPr="00E3491A">
        <w:rPr>
          <w:rFonts w:ascii="Calibri" w:hAnsi="Calibri" w:cs="Calibri"/>
          <w:lang w:val="en-US"/>
        </w:rPr>
        <w:t xml:space="preserve"> and minimized</w:t>
      </w:r>
      <w:r w:rsidR="00B537FF" w:rsidRPr="00E3491A">
        <w:rPr>
          <w:rFonts w:ascii="Calibri" w:hAnsi="Calibri" w:cs="Calibri"/>
          <w:lang w:val="en-US"/>
        </w:rPr>
        <w:t xml:space="preserve">. This </w:t>
      </w:r>
      <w:r w:rsidR="000B0F1A" w:rsidRPr="00E3491A">
        <w:rPr>
          <w:rFonts w:ascii="Calibri" w:hAnsi="Calibri" w:cs="Calibri"/>
          <w:lang w:val="en-US"/>
        </w:rPr>
        <w:t xml:space="preserve">can be </w:t>
      </w:r>
      <w:r w:rsidR="0013685B">
        <w:rPr>
          <w:rFonts w:ascii="Calibri" w:hAnsi="Calibri" w:cs="Calibri"/>
          <w:lang w:val="en-US"/>
        </w:rPr>
        <w:t>mitigated</w:t>
      </w:r>
      <w:r w:rsidR="000B0F1A" w:rsidRPr="00E3491A">
        <w:rPr>
          <w:rFonts w:ascii="Calibri" w:hAnsi="Calibri" w:cs="Calibri"/>
          <w:lang w:val="en-US"/>
        </w:rPr>
        <w:t xml:space="preserve"> in several ways through restricting the use of stimulants (</w:t>
      </w:r>
      <w:r w:rsidR="00E3491A" w:rsidRPr="00E3491A">
        <w:rPr>
          <w:rFonts w:ascii="Calibri" w:hAnsi="Calibri" w:cs="Calibri"/>
          <w:i/>
          <w:lang w:val="en-US"/>
        </w:rPr>
        <w:t>i.e.,</w:t>
      </w:r>
      <w:r w:rsidR="000B0F1A" w:rsidRPr="00E3491A">
        <w:rPr>
          <w:rFonts w:ascii="Calibri" w:hAnsi="Calibri" w:cs="Calibri"/>
          <w:lang w:val="en-US"/>
        </w:rPr>
        <w:t xml:space="preserve"> caffeine)</w:t>
      </w:r>
      <w:r w:rsidR="00A726A8" w:rsidRPr="00E3491A">
        <w:rPr>
          <w:rFonts w:ascii="Calibri" w:hAnsi="Calibri" w:cs="Calibri"/>
          <w:lang w:val="en-US"/>
        </w:rPr>
        <w:t xml:space="preserve">, </w:t>
      </w:r>
      <w:r w:rsidR="0013685B">
        <w:rPr>
          <w:rFonts w:ascii="Calibri" w:hAnsi="Calibri" w:cs="Calibri"/>
          <w:lang w:val="en-US"/>
        </w:rPr>
        <w:t xml:space="preserve">and controlling </w:t>
      </w:r>
      <w:r w:rsidR="00A726A8" w:rsidRPr="00E3491A">
        <w:rPr>
          <w:rFonts w:ascii="Calibri" w:hAnsi="Calibri" w:cs="Calibri"/>
          <w:lang w:val="en-US"/>
        </w:rPr>
        <w:t xml:space="preserve">food intake </w:t>
      </w:r>
      <w:r w:rsidR="000B0F1A" w:rsidRPr="00E3491A">
        <w:rPr>
          <w:rFonts w:ascii="Calibri" w:hAnsi="Calibri" w:cs="Calibri"/>
          <w:lang w:val="en-US"/>
        </w:rPr>
        <w:t>and exercise prior to testing</w:t>
      </w:r>
      <w:r w:rsidR="00A726A8" w:rsidRPr="00E3491A">
        <w:rPr>
          <w:rFonts w:ascii="Calibri" w:hAnsi="Calibri" w:cs="Calibri"/>
          <w:lang w:val="en-US"/>
        </w:rPr>
        <w:t xml:space="preserve"> </w:t>
      </w:r>
      <w:proofErr w:type="gramStart"/>
      <w:r w:rsidR="00A726A8" w:rsidRPr="00E3491A">
        <w:rPr>
          <w:rFonts w:ascii="Calibri" w:hAnsi="Calibri" w:cs="Calibri"/>
          <w:lang w:val="en-US"/>
        </w:rPr>
        <w:t>and</w:t>
      </w:r>
      <w:r w:rsidR="0013685B">
        <w:rPr>
          <w:rFonts w:ascii="Calibri" w:hAnsi="Calibri" w:cs="Calibri"/>
          <w:lang w:val="en-US"/>
        </w:rPr>
        <w:t xml:space="preserve"> also</w:t>
      </w:r>
      <w:proofErr w:type="gramEnd"/>
      <w:r w:rsidR="0013685B">
        <w:rPr>
          <w:rFonts w:ascii="Calibri" w:hAnsi="Calibri" w:cs="Calibri"/>
          <w:lang w:val="en-US"/>
        </w:rPr>
        <w:t xml:space="preserve"> en</w:t>
      </w:r>
      <w:r w:rsidR="00A726A8" w:rsidRPr="00E3491A">
        <w:rPr>
          <w:rFonts w:ascii="Calibri" w:hAnsi="Calibri" w:cs="Calibri"/>
          <w:lang w:val="en-US"/>
        </w:rPr>
        <w:t>sur</w:t>
      </w:r>
      <w:r w:rsidR="0013685B">
        <w:rPr>
          <w:rFonts w:ascii="Calibri" w:hAnsi="Calibri" w:cs="Calibri"/>
          <w:lang w:val="en-US"/>
        </w:rPr>
        <w:t>ing that</w:t>
      </w:r>
      <w:r w:rsidR="00A726A8" w:rsidRPr="00E3491A">
        <w:rPr>
          <w:rFonts w:ascii="Calibri" w:hAnsi="Calibri" w:cs="Calibri"/>
          <w:lang w:val="en-US"/>
        </w:rPr>
        <w:t xml:space="preserve"> t</w:t>
      </w:r>
      <w:r w:rsidR="000B0F1A" w:rsidRPr="00E3491A">
        <w:rPr>
          <w:rFonts w:ascii="Calibri" w:hAnsi="Calibri" w:cs="Calibri"/>
          <w:lang w:val="en-US"/>
        </w:rPr>
        <w:t xml:space="preserve">he subjects </w:t>
      </w:r>
      <w:r w:rsidR="00A726A8" w:rsidRPr="00E3491A">
        <w:rPr>
          <w:rFonts w:ascii="Calibri" w:hAnsi="Calibri" w:cs="Calibri"/>
          <w:lang w:val="en-US"/>
        </w:rPr>
        <w:t xml:space="preserve">is </w:t>
      </w:r>
      <w:r w:rsidR="000B0F1A" w:rsidRPr="00E3491A">
        <w:rPr>
          <w:rFonts w:ascii="Calibri" w:hAnsi="Calibri" w:cs="Calibri"/>
          <w:lang w:val="en-US"/>
        </w:rPr>
        <w:t>well rested</w:t>
      </w:r>
      <w:r w:rsidR="00A726A8" w:rsidRPr="00E3491A">
        <w:rPr>
          <w:rFonts w:ascii="Calibri" w:hAnsi="Calibri" w:cs="Calibri"/>
          <w:lang w:val="en-US"/>
        </w:rPr>
        <w:t xml:space="preserve">. The testing conditions (equipment, room temperature, time of day, </w:t>
      </w:r>
      <w:r w:rsidR="00E3491A" w:rsidRPr="00E3491A">
        <w:rPr>
          <w:rFonts w:ascii="Calibri" w:hAnsi="Calibri" w:cs="Calibri"/>
          <w:i/>
          <w:lang w:val="en-US"/>
        </w:rPr>
        <w:t>etc.</w:t>
      </w:r>
      <w:r w:rsidR="00A726A8" w:rsidRPr="00E3491A">
        <w:rPr>
          <w:rFonts w:ascii="Calibri" w:hAnsi="Calibri" w:cs="Calibri"/>
          <w:lang w:val="en-US"/>
        </w:rPr>
        <w:t xml:space="preserve">) should </w:t>
      </w:r>
      <w:proofErr w:type="gramStart"/>
      <w:r w:rsidR="00A726A8" w:rsidRPr="00E3491A">
        <w:rPr>
          <w:rFonts w:ascii="Calibri" w:hAnsi="Calibri" w:cs="Calibri"/>
          <w:lang w:val="en-US"/>
        </w:rPr>
        <w:t>be kept</w:t>
      </w:r>
      <w:proofErr w:type="gramEnd"/>
      <w:r w:rsidR="00A726A8" w:rsidRPr="00E3491A">
        <w:rPr>
          <w:rFonts w:ascii="Calibri" w:hAnsi="Calibri" w:cs="Calibri"/>
          <w:lang w:val="en-US"/>
        </w:rPr>
        <w:t xml:space="preserve"> consistent if tests are going to be repeated.</w:t>
      </w:r>
      <w:r w:rsidR="000B0F1A" w:rsidRPr="00E3491A">
        <w:rPr>
          <w:rFonts w:ascii="Calibri" w:hAnsi="Calibri" w:cs="Calibri"/>
          <w:lang w:val="en-US"/>
        </w:rPr>
        <w:t xml:space="preserve"> In some scenarios, having female participants complete testing on a </w:t>
      </w:r>
      <w:proofErr w:type="gramStart"/>
      <w:r w:rsidR="000B0F1A" w:rsidRPr="00E3491A">
        <w:rPr>
          <w:rFonts w:ascii="Calibri" w:hAnsi="Calibri" w:cs="Calibri"/>
          <w:lang w:val="en-US"/>
        </w:rPr>
        <w:t>particular phase</w:t>
      </w:r>
      <w:proofErr w:type="gramEnd"/>
      <w:r w:rsidR="000B0F1A" w:rsidRPr="00E3491A">
        <w:rPr>
          <w:rFonts w:ascii="Calibri" w:hAnsi="Calibri" w:cs="Calibri"/>
          <w:lang w:val="en-US"/>
        </w:rPr>
        <w:t xml:space="preserve"> of their menstrual cycle (</w:t>
      </w:r>
      <w:r w:rsidR="00E3491A" w:rsidRPr="00E3491A">
        <w:rPr>
          <w:rFonts w:ascii="Calibri" w:hAnsi="Calibri" w:cs="Calibri"/>
          <w:i/>
          <w:lang w:val="en-US"/>
        </w:rPr>
        <w:t xml:space="preserve">e.g., </w:t>
      </w:r>
      <w:r w:rsidR="000B0F1A" w:rsidRPr="00E3491A">
        <w:rPr>
          <w:rFonts w:ascii="Calibri" w:hAnsi="Calibri" w:cs="Calibri"/>
          <w:lang w:val="en-US"/>
        </w:rPr>
        <w:t xml:space="preserve">early follicular phase) is also an important control. Additionally, the researcher will need to decide if they will allow supplements and medications to </w:t>
      </w:r>
      <w:proofErr w:type="gramStart"/>
      <w:r w:rsidR="000B0F1A" w:rsidRPr="00E3491A">
        <w:rPr>
          <w:rFonts w:ascii="Calibri" w:hAnsi="Calibri" w:cs="Calibri"/>
          <w:lang w:val="en-US"/>
        </w:rPr>
        <w:t>be taken</w:t>
      </w:r>
      <w:proofErr w:type="gramEnd"/>
      <w:r w:rsidR="000B0F1A" w:rsidRPr="00E3491A">
        <w:rPr>
          <w:rFonts w:ascii="Calibri" w:hAnsi="Calibri" w:cs="Calibri"/>
          <w:lang w:val="en-US"/>
        </w:rPr>
        <w:t>, as these can alter the response to exercise.</w:t>
      </w:r>
      <w:r w:rsidR="00043D26" w:rsidRPr="00E3491A">
        <w:rPr>
          <w:rFonts w:ascii="Calibri" w:hAnsi="Calibri" w:cs="Calibri"/>
          <w:lang w:val="en-US"/>
        </w:rPr>
        <w:t xml:space="preserve"> While there may be additional variables to control for </w:t>
      </w:r>
      <w:r w:rsidR="0013685B">
        <w:rPr>
          <w:rFonts w:ascii="Calibri" w:hAnsi="Calibri" w:cs="Calibri"/>
          <w:lang w:val="en-US"/>
        </w:rPr>
        <w:t xml:space="preserve">in </w:t>
      </w:r>
      <w:r w:rsidR="00043D26" w:rsidRPr="00E3491A">
        <w:rPr>
          <w:rFonts w:ascii="Calibri" w:hAnsi="Calibri" w:cs="Calibri"/>
          <w:lang w:val="en-US"/>
        </w:rPr>
        <w:t xml:space="preserve">a </w:t>
      </w:r>
      <w:proofErr w:type="gramStart"/>
      <w:r w:rsidR="00043D26" w:rsidRPr="00E3491A">
        <w:rPr>
          <w:rFonts w:ascii="Calibri" w:hAnsi="Calibri" w:cs="Calibri"/>
          <w:lang w:val="en-US"/>
        </w:rPr>
        <w:t>particular study</w:t>
      </w:r>
      <w:proofErr w:type="gramEnd"/>
      <w:r w:rsidR="00043D26" w:rsidRPr="00E3491A">
        <w:rPr>
          <w:rFonts w:ascii="Calibri" w:hAnsi="Calibri" w:cs="Calibri"/>
          <w:lang w:val="en-US"/>
        </w:rPr>
        <w:t>, we strongly recommend that these steps be incorporated into any study design involving exercise testing.</w:t>
      </w:r>
    </w:p>
    <w:p w14:paraId="01B5727D" w14:textId="77777777" w:rsidR="0013685B" w:rsidRPr="00E3491A" w:rsidRDefault="0013685B" w:rsidP="00342562">
      <w:pPr>
        <w:jc w:val="both"/>
        <w:rPr>
          <w:rFonts w:ascii="Calibri" w:hAnsi="Calibri" w:cs="Calibri"/>
          <w:lang w:val="en-US"/>
        </w:rPr>
      </w:pPr>
    </w:p>
    <w:p w14:paraId="75377780" w14:textId="6E1CEFCC" w:rsidR="00EC5F54" w:rsidRDefault="000E0C85" w:rsidP="00342562">
      <w:pPr>
        <w:jc w:val="both"/>
        <w:rPr>
          <w:rFonts w:ascii="Calibri" w:hAnsi="Calibri" w:cs="Calibri"/>
          <w:lang w:val="en-US"/>
        </w:rPr>
      </w:pPr>
      <w:r w:rsidRPr="00E3491A">
        <w:rPr>
          <w:rFonts w:ascii="Calibri" w:hAnsi="Calibri" w:cs="Calibri"/>
          <w:lang w:val="en-US"/>
        </w:rPr>
        <w:t>The exercise regimens</w:t>
      </w:r>
      <w:r w:rsidR="00C52470" w:rsidRPr="00E3491A">
        <w:rPr>
          <w:rFonts w:ascii="Calibri" w:hAnsi="Calibri" w:cs="Calibri"/>
          <w:lang w:val="en-US"/>
        </w:rPr>
        <w:t xml:space="preserve"> </w:t>
      </w:r>
      <w:r w:rsidR="00CA5906" w:rsidRPr="00E3491A">
        <w:rPr>
          <w:rFonts w:ascii="Calibri" w:hAnsi="Calibri" w:cs="Calibri"/>
          <w:lang w:val="en-US"/>
        </w:rPr>
        <w:t xml:space="preserve">described here </w:t>
      </w:r>
      <w:r w:rsidR="00C52470" w:rsidRPr="00E3491A">
        <w:rPr>
          <w:rFonts w:ascii="Calibri" w:hAnsi="Calibri" w:cs="Calibri"/>
          <w:lang w:val="en-US"/>
        </w:rPr>
        <w:t xml:space="preserve">can </w:t>
      </w:r>
      <w:proofErr w:type="gramStart"/>
      <w:r w:rsidR="00C52470" w:rsidRPr="00E3491A">
        <w:rPr>
          <w:rFonts w:ascii="Calibri" w:hAnsi="Calibri" w:cs="Calibri"/>
          <w:lang w:val="en-US"/>
        </w:rPr>
        <w:t>be utilized</w:t>
      </w:r>
      <w:proofErr w:type="gramEnd"/>
      <w:r w:rsidR="00C52470" w:rsidRPr="00E3491A">
        <w:rPr>
          <w:rFonts w:ascii="Calibri" w:hAnsi="Calibri" w:cs="Calibri"/>
          <w:lang w:val="en-US"/>
        </w:rPr>
        <w:t xml:space="preserve"> to study physiological responses to acute exercise. We have previously used this methodology to understand immunological changes in healthy individuals</w:t>
      </w:r>
      <w:r w:rsidR="00C449EA" w:rsidRPr="00E3491A">
        <w:rPr>
          <w:rFonts w:ascii="Calibri" w:hAnsi="Calibri" w:cs="Calibri"/>
          <w:lang w:val="en-US"/>
        </w:rPr>
        <w:t xml:space="preserve"> in the two different exercise regimens</w:t>
      </w:r>
      <w:r w:rsidR="009563DC" w:rsidRPr="00E3491A">
        <w:rPr>
          <w:rFonts w:ascii="Calibri" w:hAnsi="Calibri" w:cs="Calibri"/>
          <w:lang w:val="en-US"/>
        </w:rPr>
        <w:fldChar w:fldCharType="begin">
          <w:fldData xml:space="preserve">PEVuZE5vdGU+PENpdGU+PEF1dGhvcj5HdXN0YWZzb248L0F1dGhvcj48WWVhcj4yMDE3PC9ZZWFy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==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PEVuZE5vdGU+PENpdGU+PEF1dGhvcj5HdXN0YWZzb248L0F1dGhvcj48WWVhcj4yMDE3PC9ZZWFy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==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14</w:t>
      </w:r>
      <w:r w:rsidR="009563DC" w:rsidRPr="00E3491A">
        <w:rPr>
          <w:rFonts w:ascii="Calibri" w:hAnsi="Calibri" w:cs="Calibri"/>
          <w:lang w:val="en-US"/>
        </w:rPr>
        <w:fldChar w:fldCharType="end"/>
      </w:r>
      <w:r w:rsidR="00C52470" w:rsidRPr="00E3491A">
        <w:rPr>
          <w:rFonts w:ascii="Calibri" w:hAnsi="Calibri" w:cs="Calibri"/>
          <w:lang w:val="en-US"/>
        </w:rPr>
        <w:t>.</w:t>
      </w:r>
      <w:r w:rsidR="00E21C2E" w:rsidRPr="00E3491A">
        <w:rPr>
          <w:rFonts w:ascii="Calibri" w:hAnsi="Calibri" w:cs="Calibri"/>
          <w:lang w:val="en-US"/>
        </w:rPr>
        <w:t xml:space="preserve"> We collected blood samples prior to exercise testing with three blood samples collected at different time points after exercise.</w:t>
      </w:r>
      <w:r w:rsidR="00E3491A">
        <w:rPr>
          <w:rFonts w:ascii="Calibri" w:hAnsi="Calibri" w:cs="Calibri"/>
          <w:lang w:val="en-US"/>
        </w:rPr>
        <w:t xml:space="preserve"> </w:t>
      </w:r>
      <w:r w:rsidR="00C449EA" w:rsidRPr="00E3491A">
        <w:rPr>
          <w:rFonts w:ascii="Calibri" w:hAnsi="Calibri" w:cs="Calibri"/>
          <w:lang w:val="en-US"/>
        </w:rPr>
        <w:t xml:space="preserve">While both maximal and endurance exercise regimens led to a rapid accumulation of several leukocyte populations, the maximal regimen lead to a greater increase of most leukocyte subpopulations immediately after the testing </w:t>
      </w:r>
      <w:proofErr w:type="gramStart"/>
      <w:r w:rsidR="00C449EA" w:rsidRPr="00E3491A">
        <w:rPr>
          <w:rFonts w:ascii="Calibri" w:hAnsi="Calibri" w:cs="Calibri"/>
          <w:lang w:val="en-US"/>
        </w:rPr>
        <w:t>was performed</w:t>
      </w:r>
      <w:proofErr w:type="gramEnd"/>
      <w:r w:rsidR="00C449EA" w:rsidRPr="00E3491A">
        <w:rPr>
          <w:rFonts w:ascii="Calibri" w:hAnsi="Calibri" w:cs="Calibri"/>
          <w:lang w:val="en-US"/>
        </w:rPr>
        <w:t xml:space="preserve">. We also found that </w:t>
      </w:r>
      <w:r w:rsidR="00770687" w:rsidRPr="00E3491A">
        <w:rPr>
          <w:rFonts w:ascii="Calibri" w:hAnsi="Calibri" w:cs="Calibri"/>
          <w:lang w:val="en-US"/>
        </w:rPr>
        <w:t>CD56</w:t>
      </w:r>
      <w:r w:rsidR="00770687" w:rsidRPr="00E3491A">
        <w:rPr>
          <w:rFonts w:ascii="Calibri" w:hAnsi="Calibri" w:cs="Calibri"/>
          <w:vertAlign w:val="superscript"/>
          <w:lang w:val="en-US"/>
        </w:rPr>
        <w:t>+</w:t>
      </w:r>
      <w:r w:rsidR="00770687" w:rsidRPr="00E3491A">
        <w:rPr>
          <w:rFonts w:ascii="Calibri" w:hAnsi="Calibri" w:cs="Calibri"/>
          <w:lang w:val="en-US"/>
        </w:rPr>
        <w:t>CD16</w:t>
      </w:r>
      <w:r w:rsidR="00770687" w:rsidRPr="00E3491A">
        <w:rPr>
          <w:rFonts w:ascii="Calibri" w:hAnsi="Calibri" w:cs="Calibri"/>
          <w:vertAlign w:val="superscript"/>
          <w:lang w:val="en-US"/>
        </w:rPr>
        <w:t>+</w:t>
      </w:r>
      <w:r w:rsidR="00770687" w:rsidRPr="00E3491A">
        <w:rPr>
          <w:rFonts w:ascii="Calibri" w:hAnsi="Calibri" w:cs="Calibri"/>
          <w:lang w:val="en-US"/>
        </w:rPr>
        <w:t xml:space="preserve"> </w:t>
      </w:r>
      <w:r w:rsidR="00C449EA" w:rsidRPr="00E3491A">
        <w:rPr>
          <w:rFonts w:ascii="Calibri" w:hAnsi="Calibri" w:cs="Calibri"/>
          <w:lang w:val="en-US"/>
        </w:rPr>
        <w:t xml:space="preserve">natural killer cells </w:t>
      </w:r>
      <w:r w:rsidR="00770687" w:rsidRPr="00E3491A">
        <w:rPr>
          <w:rFonts w:ascii="Calibri" w:hAnsi="Calibri" w:cs="Calibri"/>
          <w:lang w:val="en-US"/>
        </w:rPr>
        <w:t>increased the most immediately after exercise</w:t>
      </w:r>
      <w:r w:rsidR="00F81DB6" w:rsidRPr="00E3491A">
        <w:rPr>
          <w:rFonts w:ascii="Calibri" w:hAnsi="Calibri" w:cs="Calibri"/>
          <w:lang w:val="en-US"/>
        </w:rPr>
        <w:t>,</w:t>
      </w:r>
      <w:r w:rsidR="00770687" w:rsidRPr="00E3491A">
        <w:rPr>
          <w:rFonts w:ascii="Calibri" w:hAnsi="Calibri" w:cs="Calibri"/>
          <w:lang w:val="en-US"/>
        </w:rPr>
        <w:t xml:space="preserve"> but CD15</w:t>
      </w:r>
      <w:r w:rsidR="00770687" w:rsidRPr="00E3491A">
        <w:rPr>
          <w:rFonts w:ascii="Calibri" w:hAnsi="Calibri" w:cs="Calibri"/>
          <w:vertAlign w:val="superscript"/>
          <w:lang w:val="en-US"/>
        </w:rPr>
        <w:t>+</w:t>
      </w:r>
      <w:r w:rsidR="00770687" w:rsidRPr="00E3491A">
        <w:rPr>
          <w:rFonts w:ascii="Calibri" w:hAnsi="Calibri" w:cs="Calibri"/>
          <w:lang w:val="en-US"/>
        </w:rPr>
        <w:t xml:space="preserve"> granulocytes had a delayed response by peaking at three hours post exercise. </w:t>
      </w:r>
      <w:r w:rsidR="00DD6280" w:rsidRPr="00E3491A">
        <w:rPr>
          <w:rFonts w:ascii="Calibri" w:hAnsi="Calibri" w:cs="Calibri"/>
          <w:lang w:val="en-US"/>
        </w:rPr>
        <w:t>As it is well known that p</w:t>
      </w:r>
      <w:r w:rsidR="00183B84" w:rsidRPr="00E3491A">
        <w:rPr>
          <w:rFonts w:ascii="Calibri" w:hAnsi="Calibri" w:cs="Calibri"/>
          <w:lang w:val="en-US"/>
        </w:rPr>
        <w:t>eripheral blood leukocytes rapidly accumulate into circulation following exercise</w:t>
      </w:r>
      <w:r w:rsidR="00B104AA" w:rsidRPr="00E3491A">
        <w:rPr>
          <w:rFonts w:ascii="Calibri" w:hAnsi="Calibri" w:cs="Calibri"/>
          <w:lang w:val="en-US"/>
        </w:rPr>
        <w:t xml:space="preserve"> (reviewed by </w:t>
      </w:r>
      <w:proofErr w:type="spellStart"/>
      <w:r w:rsidR="00B104AA" w:rsidRPr="00E3491A">
        <w:rPr>
          <w:rFonts w:ascii="Calibri" w:hAnsi="Calibri" w:cs="Calibri"/>
          <w:lang w:val="en-US"/>
        </w:rPr>
        <w:t>Freidenreich</w:t>
      </w:r>
      <w:proofErr w:type="spellEnd"/>
      <w:r w:rsidR="00B104AA" w:rsidRPr="00E3491A">
        <w:rPr>
          <w:rFonts w:ascii="Calibri" w:hAnsi="Calibri" w:cs="Calibri"/>
          <w:lang w:val="en-US"/>
        </w:rPr>
        <w:t xml:space="preserve"> and Volek</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&lt;EndNote&gt;&lt;Cite&gt;&lt;Author&gt;Freidenreich&lt;/Author&gt;&lt;Year&gt;2012&lt;/Year&gt;&lt;RecNum&gt;2623&lt;/RecNum&gt;&lt;DisplayText&gt;&lt;style face="superscript"&gt;15&lt;/style&gt;&lt;/DisplayText&gt;&lt;record&gt;&lt;rec-number&gt;2623&lt;/rec-number&gt;&lt;foreign-keys&gt;&lt;key app="EN" db-id="r2fvarpdwvf9anedpevx2wspaxa09zfwexfe" timestamp="1523223895"&gt;2623&lt;/key&gt;&lt;/foreign-keys&gt;&lt;ref-type name="Journal Article"&gt;17&lt;/ref-type&gt;&lt;contributors&gt;&lt;authors&gt;&lt;author&gt;Freidenreich, D. J.&lt;/author&gt;&lt;author&gt;Volek, J. S.&lt;/author&gt;&lt;/authors&gt;&lt;/contributors&gt;&lt;auth-address&gt;Human Performance Laboratory, Department of Kinesiology, University of Connecticut, Storrs, Connecticut 06269, USA.&lt;/auth-address&gt;&lt;titles&gt;&lt;title&gt;Immune responses to resistance exercise&lt;/title&gt;&lt;secondary-title&gt;Exerc Immunol Rev&lt;/secondary-title&gt;&lt;alt-title&gt;Exercise immunology review&lt;/alt-title&gt;&lt;/titles&gt;&lt;periodical&gt;&lt;full-title&gt;Exerc Immunol Rev&lt;/full-title&gt;&lt;abbr-1&gt;Exercise immunology review&lt;/abbr-1&gt;&lt;/periodical&gt;&lt;alt-periodical&gt;&lt;full-title&gt;Exerc Immunol Rev&lt;/full-title&gt;&lt;abbr-1&gt;Exercise immunology review&lt;/abbr-1&gt;&lt;/alt-periodical&gt;&lt;pages&gt;8-41&lt;/pages&gt;&lt;volume&gt;18&lt;/volume&gt;&lt;edition&gt;2012/08/11&lt;/edition&gt;&lt;keywords&gt;&lt;keyword&gt;Adaptive Immunity&lt;/keyword&gt;&lt;keyword&gt;Aging/*immunology&lt;/keyword&gt;&lt;keyword&gt;Dietary Supplements&lt;/keyword&gt;&lt;keyword&gt;Elder Nutritional Physiological Phenomena/immunology&lt;/keyword&gt;&lt;keyword&gt;Exercise/*physiology&lt;/keyword&gt;&lt;keyword&gt;Humans&lt;/keyword&gt;&lt;keyword&gt;*Immunity, Innate&lt;/keyword&gt;&lt;keyword&gt;Leukocytes/*immunology&lt;/keyword&gt;&lt;keyword&gt;Leukocytosis/*immunology&lt;/keyword&gt;&lt;keyword&gt;Muscle, Skeletal/immunology&lt;/keyword&gt;&lt;keyword&gt;*Resistance Training&lt;/keyword&gt;&lt;keyword&gt;Rest&lt;/keyword&gt;&lt;keyword&gt;Sex Factors&lt;/keyword&gt;&lt;keyword&gt;Stress, Physiological/immunology&lt;/keyword&gt;&lt;keyword&gt;Time Factors&lt;/keyword&gt;&lt;/keywords&gt;&lt;dates&gt;&lt;year&gt;2012&lt;/year&gt;&lt;/dates&gt;&lt;isbn&gt;1077-5552 (Print)&amp;#xD;1077-5552&lt;/isbn&gt;&lt;accession-num&gt;22876721&lt;/accession-num&gt;&lt;urls&gt;&lt;/urls&gt;&lt;remote-database-provider&gt;NLM&lt;/remote-database-provider&gt;&lt;language&gt;eng&lt;/language&gt;&lt;/record&gt;&lt;/Cite&gt;&lt;/EndNote&gt;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15</w:t>
      </w:r>
      <w:r w:rsidR="009563DC" w:rsidRPr="00E3491A">
        <w:rPr>
          <w:rFonts w:ascii="Calibri" w:hAnsi="Calibri" w:cs="Calibri"/>
          <w:lang w:val="en-US"/>
        </w:rPr>
        <w:fldChar w:fldCharType="end"/>
      </w:r>
      <w:r w:rsidR="00B104AA" w:rsidRPr="00E3491A">
        <w:rPr>
          <w:rFonts w:ascii="Calibri" w:hAnsi="Calibri" w:cs="Calibri"/>
          <w:lang w:val="en-US"/>
        </w:rPr>
        <w:t>)</w:t>
      </w:r>
      <w:r w:rsidR="00DD6280" w:rsidRPr="00E3491A">
        <w:rPr>
          <w:rFonts w:ascii="Calibri" w:hAnsi="Calibri" w:cs="Calibri"/>
          <w:lang w:val="en-US"/>
        </w:rPr>
        <w:t>, our study demonstrated that the kinetics of mobilization are quite different and cell type specific</w:t>
      </w:r>
      <w:r w:rsidR="00B104AA" w:rsidRPr="00E3491A">
        <w:rPr>
          <w:rFonts w:ascii="Calibri" w:hAnsi="Calibri" w:cs="Calibri"/>
          <w:lang w:val="en-US"/>
        </w:rPr>
        <w:t>.</w:t>
      </w:r>
      <w:r w:rsidR="00E3491A">
        <w:rPr>
          <w:rFonts w:ascii="Calibri" w:hAnsi="Calibri" w:cs="Calibri"/>
          <w:lang w:val="en-US"/>
        </w:rPr>
        <w:t xml:space="preserve"> </w:t>
      </w:r>
      <w:r w:rsidR="00183B84" w:rsidRPr="00E3491A">
        <w:rPr>
          <w:rFonts w:ascii="Calibri" w:hAnsi="Calibri" w:cs="Calibri"/>
          <w:lang w:val="en-US"/>
        </w:rPr>
        <w:t>N</w:t>
      </w:r>
      <w:r w:rsidR="00B104AA" w:rsidRPr="00E3491A">
        <w:rPr>
          <w:rFonts w:ascii="Calibri" w:hAnsi="Calibri" w:cs="Calibri"/>
          <w:lang w:val="en-US"/>
        </w:rPr>
        <w:t>atural killer (NK) cells and CD8</w:t>
      </w:r>
      <w:r w:rsidR="00B104AA" w:rsidRPr="00E3491A">
        <w:rPr>
          <w:rFonts w:ascii="Calibri" w:hAnsi="Calibri" w:cs="Calibri"/>
          <w:vertAlign w:val="superscript"/>
          <w:lang w:val="en-US"/>
        </w:rPr>
        <w:t>+</w:t>
      </w:r>
      <w:r w:rsidR="00B104AA" w:rsidRPr="00E3491A">
        <w:rPr>
          <w:rFonts w:ascii="Calibri" w:hAnsi="Calibri" w:cs="Calibri"/>
          <w:lang w:val="en-US"/>
        </w:rPr>
        <w:t xml:space="preserve"> cytotoxic T cells appear to be the </w:t>
      </w:r>
      <w:r w:rsidR="00183B84" w:rsidRPr="00E3491A">
        <w:rPr>
          <w:rFonts w:ascii="Calibri" w:hAnsi="Calibri" w:cs="Calibri"/>
          <w:lang w:val="en-US"/>
        </w:rPr>
        <w:t>most influenced upon exercise</w:t>
      </w:r>
      <w:r w:rsidR="009563DC" w:rsidRPr="00E3491A">
        <w:rPr>
          <w:rFonts w:ascii="Calibri" w:hAnsi="Calibri" w:cs="Calibri"/>
          <w:lang w:val="en-US"/>
        </w:rPr>
        <w:fldChar w:fldCharType="begin">
          <w:fldData xml:space="preserve">PEVuZE5vdGU+PENpdGU+PEF1dGhvcj5DYW1wYmVsbDwvQXV0aG9yPjxZZWFyPjIwMDk8L1llYXI+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PEVuZE5vdGU+PENpdGU+PEF1dGhvcj5DYW1wYmVsbDwvQXV0aG9yPjxZZWFyPjIwMDk8L1llYXI+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16</w:t>
      </w:r>
      <w:r w:rsidR="009563DC" w:rsidRPr="00E3491A">
        <w:rPr>
          <w:rFonts w:ascii="Calibri" w:hAnsi="Calibri" w:cs="Calibri"/>
          <w:lang w:val="en-US"/>
        </w:rPr>
        <w:fldChar w:fldCharType="end"/>
      </w:r>
      <w:r w:rsidR="00B104AA" w:rsidRPr="00E3491A">
        <w:rPr>
          <w:rFonts w:ascii="Calibri" w:hAnsi="Calibri" w:cs="Calibri"/>
          <w:lang w:val="en-US"/>
        </w:rPr>
        <w:t xml:space="preserve">, </w:t>
      </w:r>
      <w:r w:rsidR="00DD6280" w:rsidRPr="00E3491A">
        <w:rPr>
          <w:rFonts w:ascii="Calibri" w:hAnsi="Calibri" w:cs="Calibri"/>
          <w:lang w:val="en-US"/>
        </w:rPr>
        <w:t xml:space="preserve">but </w:t>
      </w:r>
      <w:r w:rsidR="00B104AA" w:rsidRPr="00E3491A">
        <w:rPr>
          <w:rFonts w:ascii="Calibri" w:hAnsi="Calibri" w:cs="Calibri"/>
          <w:lang w:val="en-US"/>
        </w:rPr>
        <w:t xml:space="preserve">other populations including </w:t>
      </w:r>
      <w:r w:rsidR="00DD6280" w:rsidRPr="00E3491A">
        <w:rPr>
          <w:rFonts w:ascii="Calibri" w:hAnsi="Calibri" w:cs="Calibri"/>
          <w:lang w:val="en-US"/>
        </w:rPr>
        <w:t>myeloid cells</w:t>
      </w:r>
      <w:r w:rsidR="00B104AA" w:rsidRPr="00E3491A">
        <w:rPr>
          <w:rFonts w:ascii="Calibri" w:hAnsi="Calibri" w:cs="Calibri"/>
          <w:lang w:val="en-US"/>
        </w:rPr>
        <w:t xml:space="preserve"> and B cells also increase to </w:t>
      </w:r>
      <w:r w:rsidR="00DD6280" w:rsidRPr="00E3491A">
        <w:rPr>
          <w:rFonts w:ascii="Calibri" w:hAnsi="Calibri" w:cs="Calibri"/>
          <w:lang w:val="en-US"/>
        </w:rPr>
        <w:t>some degree</w:t>
      </w:r>
      <w:r w:rsidR="00B104AA" w:rsidRPr="00E3491A">
        <w:rPr>
          <w:rFonts w:ascii="Calibri" w:hAnsi="Calibri" w:cs="Calibri"/>
          <w:lang w:val="en-US"/>
        </w:rPr>
        <w:t xml:space="preserve">. </w:t>
      </w:r>
      <w:r w:rsidR="00DD6280" w:rsidRPr="00E3491A">
        <w:rPr>
          <w:rFonts w:ascii="Calibri" w:hAnsi="Calibri" w:cs="Calibri"/>
          <w:lang w:val="en-US"/>
        </w:rPr>
        <w:t xml:space="preserve">While many studies have focused on acute effects of </w:t>
      </w:r>
      <w:r w:rsidR="006B4A22" w:rsidRPr="00E3491A">
        <w:rPr>
          <w:rFonts w:ascii="Calibri" w:hAnsi="Calibri" w:cs="Calibri"/>
          <w:lang w:val="en-US"/>
        </w:rPr>
        <w:t>single exercise events, l</w:t>
      </w:r>
      <w:r w:rsidR="00DD6280" w:rsidRPr="00E3491A">
        <w:rPr>
          <w:rFonts w:ascii="Calibri" w:hAnsi="Calibri" w:cs="Calibri"/>
          <w:lang w:val="en-US"/>
        </w:rPr>
        <w:t>ongitudinal training</w:t>
      </w:r>
      <w:r w:rsidR="0013685B">
        <w:rPr>
          <w:rFonts w:ascii="Calibri" w:hAnsi="Calibri" w:cs="Calibri"/>
          <w:lang w:val="en-US"/>
        </w:rPr>
        <w:t>-</w:t>
      </w:r>
      <w:r w:rsidR="00DD6280" w:rsidRPr="00E3491A">
        <w:rPr>
          <w:rFonts w:ascii="Calibri" w:hAnsi="Calibri" w:cs="Calibri"/>
          <w:lang w:val="en-US"/>
        </w:rPr>
        <w:t xml:space="preserve">based exercise regimens </w:t>
      </w:r>
      <w:proofErr w:type="gramStart"/>
      <w:r w:rsidR="00DD6280" w:rsidRPr="00E3491A">
        <w:rPr>
          <w:rFonts w:ascii="Calibri" w:hAnsi="Calibri" w:cs="Calibri"/>
          <w:lang w:val="en-US"/>
        </w:rPr>
        <w:t>are likely needed</w:t>
      </w:r>
      <w:proofErr w:type="gramEnd"/>
      <w:r w:rsidR="00DD6280" w:rsidRPr="00E3491A">
        <w:rPr>
          <w:rFonts w:ascii="Calibri" w:hAnsi="Calibri" w:cs="Calibri"/>
          <w:lang w:val="en-US"/>
        </w:rPr>
        <w:t xml:space="preserve"> to provide additional insight into how </w:t>
      </w:r>
      <w:r w:rsidR="006B4A22" w:rsidRPr="00E3491A">
        <w:rPr>
          <w:rFonts w:ascii="Calibri" w:hAnsi="Calibri" w:cs="Calibri"/>
          <w:lang w:val="en-US"/>
        </w:rPr>
        <w:t xml:space="preserve">exercise </w:t>
      </w:r>
      <w:r w:rsidR="00DD6280" w:rsidRPr="00E3491A">
        <w:rPr>
          <w:rFonts w:ascii="Calibri" w:hAnsi="Calibri" w:cs="Calibri"/>
          <w:lang w:val="en-US"/>
        </w:rPr>
        <w:t xml:space="preserve">affects </w:t>
      </w:r>
      <w:r w:rsidR="006B4A22" w:rsidRPr="00E3491A">
        <w:rPr>
          <w:rFonts w:ascii="Calibri" w:hAnsi="Calibri" w:cs="Calibri"/>
          <w:lang w:val="en-US"/>
        </w:rPr>
        <w:t xml:space="preserve">long-term </w:t>
      </w:r>
      <w:r w:rsidR="00DD6280" w:rsidRPr="00E3491A">
        <w:rPr>
          <w:rFonts w:ascii="Calibri" w:hAnsi="Calibri" w:cs="Calibri"/>
          <w:lang w:val="en-US"/>
        </w:rPr>
        <w:t>immunological performance.</w:t>
      </w:r>
      <w:r w:rsidR="00B104AA" w:rsidRPr="00E3491A">
        <w:rPr>
          <w:rFonts w:ascii="Calibri" w:hAnsi="Calibri" w:cs="Calibri"/>
          <w:lang w:val="en-US"/>
        </w:rPr>
        <w:t xml:space="preserve"> </w:t>
      </w:r>
    </w:p>
    <w:p w14:paraId="56698DF4" w14:textId="77777777" w:rsidR="0013685B" w:rsidRPr="00E3491A" w:rsidRDefault="0013685B" w:rsidP="00342562">
      <w:pPr>
        <w:jc w:val="both"/>
        <w:rPr>
          <w:rFonts w:ascii="Calibri" w:hAnsi="Calibri" w:cs="Calibri"/>
          <w:lang w:val="en-US"/>
        </w:rPr>
      </w:pPr>
    </w:p>
    <w:p w14:paraId="6BF05133" w14:textId="39C90EF6" w:rsidR="00421471" w:rsidRPr="00E3491A" w:rsidRDefault="00421471" w:rsidP="00342562">
      <w:pPr>
        <w:jc w:val="both"/>
        <w:rPr>
          <w:rFonts w:ascii="Calibri" w:hAnsi="Calibri" w:cs="Calibri"/>
          <w:lang w:val="en-US"/>
        </w:rPr>
      </w:pPr>
      <w:r w:rsidRPr="00E3491A">
        <w:rPr>
          <w:rFonts w:ascii="Calibri" w:hAnsi="Calibri" w:cs="Calibri"/>
          <w:lang w:val="en-US"/>
        </w:rPr>
        <w:t xml:space="preserve">The protocols described here provide a standardized methodology to incorporate exercise regimens for biologic and physiologic </w:t>
      </w:r>
      <w:r w:rsidR="00E21C2E" w:rsidRPr="00E3491A">
        <w:rPr>
          <w:rFonts w:ascii="Calibri" w:hAnsi="Calibri" w:cs="Calibri"/>
          <w:lang w:val="en-US"/>
        </w:rPr>
        <w:t xml:space="preserve">responses. These protocols can </w:t>
      </w:r>
      <w:proofErr w:type="gramStart"/>
      <w:r w:rsidR="00E21C2E" w:rsidRPr="00E3491A">
        <w:rPr>
          <w:rFonts w:ascii="Calibri" w:hAnsi="Calibri" w:cs="Calibri"/>
          <w:lang w:val="en-US"/>
        </w:rPr>
        <w:t>be easily modified</w:t>
      </w:r>
      <w:proofErr w:type="gramEnd"/>
      <w:r w:rsidR="00E21C2E" w:rsidRPr="00E3491A">
        <w:rPr>
          <w:rFonts w:ascii="Calibri" w:hAnsi="Calibri" w:cs="Calibri"/>
          <w:lang w:val="en-US"/>
        </w:rPr>
        <w:t xml:space="preserve"> for both single exercise tests as well as </w:t>
      </w:r>
      <w:r w:rsidR="00A2208F" w:rsidRPr="00E3491A">
        <w:rPr>
          <w:rFonts w:ascii="Calibri" w:hAnsi="Calibri" w:cs="Calibri"/>
          <w:lang w:val="en-US"/>
        </w:rPr>
        <w:t xml:space="preserve">long-term </w:t>
      </w:r>
      <w:r w:rsidR="00E21C2E" w:rsidRPr="00E3491A">
        <w:rPr>
          <w:rFonts w:ascii="Calibri" w:hAnsi="Calibri" w:cs="Calibri"/>
          <w:lang w:val="en-US"/>
        </w:rPr>
        <w:t xml:space="preserve">longitudinal multiple testing. Physiologic measurements may include, but </w:t>
      </w:r>
      <w:proofErr w:type="gramStart"/>
      <w:r w:rsidR="00E21C2E" w:rsidRPr="00E3491A">
        <w:rPr>
          <w:rFonts w:ascii="Calibri" w:hAnsi="Calibri" w:cs="Calibri"/>
          <w:lang w:val="en-US"/>
        </w:rPr>
        <w:t>are not limited</w:t>
      </w:r>
      <w:proofErr w:type="gramEnd"/>
      <w:r w:rsidR="00E21C2E" w:rsidRPr="00E3491A">
        <w:rPr>
          <w:rFonts w:ascii="Calibri" w:hAnsi="Calibri" w:cs="Calibri"/>
          <w:lang w:val="en-US"/>
        </w:rPr>
        <w:t xml:space="preserve"> to, heart rate, blood pressure, oxygen consumption, body mass index (BMI). Biologic responses can </w:t>
      </w:r>
      <w:proofErr w:type="gramStart"/>
      <w:r w:rsidR="00E21C2E" w:rsidRPr="00E3491A">
        <w:rPr>
          <w:rFonts w:ascii="Calibri" w:hAnsi="Calibri" w:cs="Calibri"/>
          <w:lang w:val="en-US"/>
        </w:rPr>
        <w:t>be measured</w:t>
      </w:r>
      <w:proofErr w:type="gramEnd"/>
      <w:r w:rsidR="00E21C2E" w:rsidRPr="00E3491A">
        <w:rPr>
          <w:rFonts w:ascii="Calibri" w:hAnsi="Calibri" w:cs="Calibri"/>
          <w:lang w:val="en-US"/>
        </w:rPr>
        <w:t xml:space="preserve"> from a variety of specimens including peripheral blood, saliva, urine, and sweat. From these samples, multiple concurrent analyses can </w:t>
      </w:r>
      <w:proofErr w:type="gramStart"/>
      <w:r w:rsidR="00E21C2E" w:rsidRPr="00E3491A">
        <w:rPr>
          <w:rFonts w:ascii="Calibri" w:hAnsi="Calibri" w:cs="Calibri"/>
          <w:lang w:val="en-US"/>
        </w:rPr>
        <w:t>be performed</w:t>
      </w:r>
      <w:proofErr w:type="gramEnd"/>
      <w:r w:rsidR="00E21C2E" w:rsidRPr="00E3491A">
        <w:rPr>
          <w:rFonts w:ascii="Calibri" w:hAnsi="Calibri" w:cs="Calibri"/>
          <w:lang w:val="en-US"/>
        </w:rPr>
        <w:t xml:space="preserve"> </w:t>
      </w:r>
      <w:r w:rsidR="00E3491A" w:rsidRPr="00E3491A">
        <w:rPr>
          <w:rFonts w:ascii="Calibri" w:hAnsi="Calibri" w:cs="Calibri"/>
          <w:i/>
          <w:lang w:val="en-US"/>
        </w:rPr>
        <w:t>via</w:t>
      </w:r>
      <w:r w:rsidR="00E21C2E" w:rsidRPr="00E3491A">
        <w:rPr>
          <w:rFonts w:ascii="Calibri" w:hAnsi="Calibri" w:cs="Calibri"/>
          <w:lang w:val="en-US"/>
        </w:rPr>
        <w:t xml:space="preserve"> flow cytometry of cellular composition, proteomics analyses, gene expression arrays, </w:t>
      </w:r>
      <w:r w:rsidR="00A2208F" w:rsidRPr="00E3491A">
        <w:rPr>
          <w:rFonts w:ascii="Calibri" w:hAnsi="Calibri" w:cs="Calibri"/>
          <w:lang w:val="en-US"/>
        </w:rPr>
        <w:t xml:space="preserve">or other types of biochemical and molecular approaches. </w:t>
      </w:r>
      <w:r w:rsidR="00B104AA" w:rsidRPr="00E3491A">
        <w:rPr>
          <w:rFonts w:ascii="Calibri" w:hAnsi="Calibri" w:cs="Calibri"/>
          <w:lang w:val="en-US"/>
        </w:rPr>
        <w:t>In addition to understanding changes in the composition of peripheral blood leukocytes, others have looked at plasma markers of inflammation</w:t>
      </w:r>
      <w:r w:rsidR="009563DC" w:rsidRPr="00E3491A">
        <w:rPr>
          <w:rFonts w:ascii="Calibri" w:hAnsi="Calibri" w:cs="Calibri"/>
          <w:lang w:val="en-US"/>
        </w:rPr>
        <w:fldChar w:fldCharType="begin">
          <w:fldData xml:space="preserve">PEVuZE5vdGU+PENpdGU+PEF1dGhvcj5HdXN0YWZzc29uPC9BdXRob3I+PFllYXI+MjAxNzwvWWVh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PEVuZE5vdGU+PENpdGU+PEF1dGhvcj5HdXN0YWZzc29uPC9BdXRob3I+PFllYXI+MjAxNzwvWWVh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24</w:t>
      </w:r>
      <w:r w:rsidR="009563DC" w:rsidRPr="00E3491A">
        <w:rPr>
          <w:rFonts w:ascii="Calibri" w:hAnsi="Calibri" w:cs="Calibri"/>
          <w:lang w:val="en-US"/>
        </w:rPr>
        <w:fldChar w:fldCharType="end"/>
      </w:r>
      <w:r w:rsidR="00B104AA" w:rsidRPr="00E3491A">
        <w:rPr>
          <w:rFonts w:ascii="Calibri" w:hAnsi="Calibri" w:cs="Calibri"/>
          <w:lang w:val="en-US"/>
        </w:rPr>
        <w:t>, cytokines</w:t>
      </w:r>
      <w:r w:rsidR="009563DC" w:rsidRPr="00E3491A">
        <w:rPr>
          <w:rFonts w:ascii="Calibri" w:hAnsi="Calibri" w:cs="Calibri"/>
          <w:lang w:val="en-US"/>
        </w:rPr>
        <w:fldChar w:fldCharType="begin">
          <w:fldData xml:space="preserve">PEVuZE5vdGU+PENpdGU+PEF1dGhvcj5IYWxsYmVyZzwvQXV0aG9yPjxZZWFyPjIwMTA8L1llYXI+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</w:fldData>
        </w:fldChar>
      </w:r>
      <w:r w:rsidR="009563DC" w:rsidRPr="00E3491A">
        <w:rPr>
          <w:rFonts w:ascii="Calibri" w:hAnsi="Calibri" w:cs="Calibri"/>
          <w:lang w:val="en-US"/>
        </w:rPr>
        <w:instrText xml:space="preserve"> ADDIN EN.CITE </w:instrText>
      </w:r>
      <w:r w:rsidR="009563DC" w:rsidRPr="00E3491A">
        <w:rPr>
          <w:rFonts w:ascii="Calibri" w:hAnsi="Calibri" w:cs="Calibri"/>
          <w:lang w:val="en-US"/>
        </w:rPr>
        <w:fldChar w:fldCharType="begin">
          <w:fldData xml:space="preserve">PEVuZE5vdGU+PENpdGU+PEF1dGhvcj5IYWxsYmVyZzwvQXV0aG9yPjxZZWFyPjIwMTA8L1llYXI+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</w:fldData>
        </w:fldChar>
      </w:r>
      <w:r w:rsidR="009563DC" w:rsidRPr="00E3491A">
        <w:rPr>
          <w:rFonts w:ascii="Calibri" w:hAnsi="Calibri" w:cs="Calibri"/>
          <w:lang w:val="en-US"/>
        </w:rPr>
        <w:instrText xml:space="preserve"> ADDIN EN.CITE.DATA </w:instrText>
      </w:r>
      <w:r w:rsidR="009563DC" w:rsidRPr="00E3491A">
        <w:rPr>
          <w:rFonts w:ascii="Calibri" w:hAnsi="Calibri" w:cs="Calibri"/>
          <w:lang w:val="en-US"/>
        </w:rPr>
      </w:r>
      <w:r w:rsidR="009563DC" w:rsidRPr="00E3491A">
        <w:rPr>
          <w:rFonts w:ascii="Calibri" w:hAnsi="Calibri" w:cs="Calibri"/>
          <w:lang w:val="en-US"/>
        </w:rPr>
        <w:fldChar w:fldCharType="end"/>
      </w:r>
      <w:r w:rsidR="009563DC" w:rsidRPr="00E3491A">
        <w:rPr>
          <w:rFonts w:ascii="Calibri" w:hAnsi="Calibri" w:cs="Calibri"/>
          <w:lang w:val="en-US"/>
        </w:rPr>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25</w:t>
      </w:r>
      <w:r w:rsidR="009563DC" w:rsidRPr="00E3491A">
        <w:rPr>
          <w:rFonts w:ascii="Calibri" w:hAnsi="Calibri" w:cs="Calibri"/>
          <w:lang w:val="en-US"/>
        </w:rPr>
        <w:fldChar w:fldCharType="end"/>
      </w:r>
      <w:r w:rsidR="00B104AA" w:rsidRPr="00E3491A">
        <w:rPr>
          <w:rFonts w:ascii="Calibri" w:hAnsi="Calibri" w:cs="Calibri"/>
          <w:lang w:val="en-US"/>
        </w:rPr>
        <w:t xml:space="preserve">, and how training regimens may </w:t>
      </w:r>
      <w:r w:rsidR="008016AB" w:rsidRPr="00E3491A">
        <w:rPr>
          <w:rFonts w:ascii="Calibri" w:hAnsi="Calibri" w:cs="Calibri"/>
          <w:lang w:val="en-US"/>
        </w:rPr>
        <w:t>be used to alter exercised-induced changes</w:t>
      </w:r>
      <w:r w:rsidR="009563DC" w:rsidRPr="00E3491A">
        <w:rPr>
          <w:rFonts w:ascii="Calibri" w:hAnsi="Calibri" w:cs="Calibri"/>
          <w:lang w:val="en-US"/>
        </w:rPr>
        <w:fldChar w:fldCharType="begin"/>
      </w:r>
      <w:r w:rsidR="009563DC" w:rsidRPr="00E3491A">
        <w:rPr>
          <w:rFonts w:ascii="Calibri" w:hAnsi="Calibri" w:cs="Calibri"/>
          <w:lang w:val="en-US"/>
        </w:rPr>
        <w:instrText xml:space="preserve"> ADDIN EN.CITE &lt;EndNote&gt;&lt;Cite&gt;&lt;Author&gt;Bengtsson Lindberg&lt;/Author&gt;&lt;Year&gt;2017&lt;/Year&gt;&lt;RecNum&gt;2647&lt;/RecNum&gt;&lt;DisplayText&gt;&lt;style face="superscript"&gt;26&lt;/style&gt;&lt;/DisplayText&gt;&lt;record&gt;&lt;rec-number&gt;2647&lt;/rec-number&gt;&lt;foreign-keys&gt;&lt;key app="EN" db-id="r2fvarpdwvf9anedpevx2wspaxa09zfwexfe" timestamp="1529268203"&gt;2647&lt;/key&gt;&lt;/foreign-keys&gt;&lt;ref-type name="Journal Article"&gt;17&lt;/ref-type&gt;&lt;contributors&gt;&lt;authors&gt;&lt;author&gt;Bengtsson Lindberg, Marie&lt;/author&gt;&lt;author&gt;Wilke, Lotta&lt;/author&gt;&lt;author&gt;Vestberg, Susanna&lt;/author&gt;&lt;author&gt;Jacobsson, Helene&lt;/author&gt;&lt;author&gt;Wisén, Anita&lt;/author&gt;&lt;/authors&gt;&lt;/contributors&gt;&lt;titles&gt;&lt;title&gt;Exercise-induced Release of Cytokines/Myokines in a Single Exercise Test before and after a Training Intervention in Patients with Mild Cognitive Impairment&lt;/title&gt;&lt;secondary-title&gt;International Journal of Physical Therapy &amp;amp; Rehabilitation&lt;/secondary-title&gt;&lt;/titles&gt;&lt;periodical&gt;&lt;full-title&gt;International Journal of Physical Therapy &amp;amp; Rehabilitation&lt;/full-title&gt;&lt;/periodical&gt;&lt;volume&gt;3&lt;/volume&gt;&lt;dates&gt;&lt;year&gt;2017&lt;/year&gt;&lt;/dates&gt;&lt;isbn&gt;2455-7498&lt;/isbn&gt;&lt;urls&gt;&lt;/urls&gt;&lt;/record&gt;&lt;/Cite&gt;&lt;/EndNote&gt;</w:instrText>
      </w:r>
      <w:r w:rsidR="009563DC" w:rsidRPr="00E3491A">
        <w:rPr>
          <w:rFonts w:ascii="Calibri" w:hAnsi="Calibri" w:cs="Calibri"/>
          <w:lang w:val="en-US"/>
        </w:rPr>
        <w:fldChar w:fldCharType="separate"/>
      </w:r>
      <w:r w:rsidR="009563DC" w:rsidRPr="00E3491A">
        <w:rPr>
          <w:rFonts w:ascii="Calibri" w:hAnsi="Calibri" w:cs="Calibri"/>
          <w:vertAlign w:val="superscript"/>
          <w:lang w:val="en-US"/>
        </w:rPr>
        <w:t>26</w:t>
      </w:r>
      <w:r w:rsidR="009563DC" w:rsidRPr="00E3491A">
        <w:rPr>
          <w:rFonts w:ascii="Calibri" w:hAnsi="Calibri" w:cs="Calibri"/>
          <w:lang w:val="en-US"/>
        </w:rPr>
        <w:fldChar w:fldCharType="end"/>
      </w:r>
      <w:r w:rsidR="008016AB" w:rsidRPr="00E3491A">
        <w:rPr>
          <w:rFonts w:ascii="Calibri" w:hAnsi="Calibri" w:cs="Calibri"/>
          <w:lang w:val="en-US"/>
        </w:rPr>
        <w:t>.</w:t>
      </w:r>
      <w:r w:rsidR="00B104AA" w:rsidRPr="00E3491A">
        <w:rPr>
          <w:rFonts w:ascii="Calibri" w:hAnsi="Calibri" w:cs="Calibri"/>
          <w:lang w:val="en-US"/>
        </w:rPr>
        <w:t xml:space="preserve"> </w:t>
      </w:r>
      <w:r w:rsidR="006B4A22" w:rsidRPr="00E3491A">
        <w:rPr>
          <w:rFonts w:ascii="Calibri" w:hAnsi="Calibri" w:cs="Calibri"/>
          <w:lang w:val="en-US"/>
        </w:rPr>
        <w:t>Taken together</w:t>
      </w:r>
      <w:r w:rsidR="00A2208F" w:rsidRPr="00E3491A">
        <w:rPr>
          <w:rFonts w:ascii="Calibri" w:hAnsi="Calibri" w:cs="Calibri"/>
          <w:lang w:val="en-US"/>
        </w:rPr>
        <w:t xml:space="preserve">, </w:t>
      </w:r>
      <w:r w:rsidR="006B4A22" w:rsidRPr="00E3491A">
        <w:rPr>
          <w:rFonts w:ascii="Calibri" w:hAnsi="Calibri" w:cs="Calibri"/>
          <w:lang w:val="en-US"/>
        </w:rPr>
        <w:t>standardized</w:t>
      </w:r>
      <w:r w:rsidR="00B42F96" w:rsidRPr="00E3491A">
        <w:rPr>
          <w:rFonts w:ascii="Calibri" w:hAnsi="Calibri" w:cs="Calibri"/>
          <w:lang w:val="en-US"/>
        </w:rPr>
        <w:t xml:space="preserve"> protocols allow </w:t>
      </w:r>
      <w:r w:rsidR="00145818" w:rsidRPr="00E3491A">
        <w:rPr>
          <w:rFonts w:ascii="Calibri" w:hAnsi="Calibri" w:cs="Calibri"/>
          <w:lang w:val="en-US"/>
        </w:rPr>
        <w:t>the measurement of physical activity of different durations and intensities with associated physiological parameters in a defined manner.</w:t>
      </w:r>
    </w:p>
    <w:p w14:paraId="7D67FA59" w14:textId="77777777" w:rsidR="00A86631" w:rsidRPr="00E3491A" w:rsidRDefault="00A86631" w:rsidP="00342562">
      <w:pPr>
        <w:jc w:val="both"/>
        <w:rPr>
          <w:rFonts w:ascii="Calibri" w:hAnsi="Calibri" w:cs="Calibri"/>
          <w:lang w:val="en-US"/>
        </w:rPr>
      </w:pPr>
    </w:p>
    <w:p w14:paraId="7768DEAE" w14:textId="77777777" w:rsidR="00527BEA" w:rsidRDefault="00F257B5" w:rsidP="00342562">
      <w:pPr>
        <w:jc w:val="both"/>
        <w:rPr>
          <w:rFonts w:ascii="Calibri" w:hAnsi="Calibri" w:cs="Calibri"/>
          <w:b/>
          <w:lang w:val="en-US"/>
        </w:rPr>
      </w:pPr>
      <w:r w:rsidRPr="00E3491A">
        <w:rPr>
          <w:rFonts w:ascii="Calibri" w:hAnsi="Calibri" w:cs="Calibri"/>
          <w:b/>
          <w:lang w:val="en-US"/>
        </w:rPr>
        <w:t>Acknowledgements:</w:t>
      </w:r>
      <w:r w:rsidR="00DC6441" w:rsidRPr="00E3491A">
        <w:rPr>
          <w:rFonts w:ascii="Calibri" w:hAnsi="Calibri" w:cs="Calibri"/>
          <w:b/>
          <w:lang w:val="en-US"/>
        </w:rPr>
        <w:t xml:space="preserve"> </w:t>
      </w:r>
    </w:p>
    <w:p w14:paraId="18FC2D08" w14:textId="07AC4893" w:rsidR="00F257B5" w:rsidRPr="00E3491A" w:rsidRDefault="00DC6441" w:rsidP="00342562">
      <w:pPr>
        <w:jc w:val="both"/>
        <w:rPr>
          <w:rFonts w:ascii="Calibri" w:hAnsi="Calibri" w:cs="Calibri"/>
          <w:b/>
          <w:lang w:val="en-US"/>
        </w:rPr>
      </w:pPr>
      <w:r w:rsidRPr="00E3491A">
        <w:rPr>
          <w:rFonts w:ascii="Calibri" w:hAnsi="Calibri" w:cs="Calibri"/>
          <w:lang w:val="en-US"/>
        </w:rPr>
        <w:lastRenderedPageBreak/>
        <w:t xml:space="preserve">This study </w:t>
      </w:r>
      <w:proofErr w:type="gramStart"/>
      <w:r w:rsidRPr="00E3491A">
        <w:rPr>
          <w:rFonts w:ascii="Calibri" w:hAnsi="Calibri" w:cs="Calibri"/>
          <w:lang w:val="en-US"/>
        </w:rPr>
        <w:t>was funded</w:t>
      </w:r>
      <w:proofErr w:type="gramEnd"/>
      <w:r w:rsidRPr="00E3491A">
        <w:rPr>
          <w:rFonts w:ascii="Calibri" w:hAnsi="Calibri" w:cs="Calibri"/>
          <w:lang w:val="en-US"/>
        </w:rPr>
        <w:t xml:space="preserve"> </w:t>
      </w:r>
      <w:r w:rsidR="00663FE7" w:rsidRPr="00E3491A">
        <w:rPr>
          <w:rFonts w:ascii="Calibri" w:hAnsi="Calibri" w:cs="Calibri"/>
          <w:lang w:val="en-US"/>
        </w:rPr>
        <w:t xml:space="preserve">by </w:t>
      </w:r>
      <w:r w:rsidR="002C753C" w:rsidRPr="00E3491A">
        <w:rPr>
          <w:rFonts w:ascii="Calibri" w:hAnsi="Calibri" w:cs="Calibri"/>
          <w:lang w:val="en-US"/>
        </w:rPr>
        <w:t>the Mayo</w:t>
      </w:r>
      <w:r w:rsidR="000C3EE3" w:rsidRPr="00E3491A">
        <w:rPr>
          <w:rFonts w:ascii="Calibri" w:hAnsi="Calibri" w:cs="Calibri"/>
          <w:lang w:val="en-US"/>
        </w:rPr>
        <w:t xml:space="preserve"> Clinic </w:t>
      </w:r>
      <w:r w:rsidR="00C6276D" w:rsidRPr="00E3491A">
        <w:rPr>
          <w:rFonts w:ascii="Calibri" w:hAnsi="Calibri" w:cs="Calibri"/>
          <w:lang w:val="en-US"/>
        </w:rPr>
        <w:t>Department of Laboratory Medicine and</w:t>
      </w:r>
      <w:r w:rsidR="00CD2EC5" w:rsidRPr="00E3491A">
        <w:rPr>
          <w:rFonts w:ascii="Calibri" w:hAnsi="Calibri" w:cs="Calibri"/>
          <w:lang w:val="en-US"/>
        </w:rPr>
        <w:t xml:space="preserve"> Pathology and</w:t>
      </w:r>
      <w:r w:rsidR="00C6276D" w:rsidRPr="00E3491A">
        <w:rPr>
          <w:rFonts w:ascii="Calibri" w:hAnsi="Calibri" w:cs="Calibri"/>
          <w:lang w:val="en-US"/>
        </w:rPr>
        <w:t xml:space="preserve"> other </w:t>
      </w:r>
      <w:r w:rsidRPr="00E3491A">
        <w:rPr>
          <w:rFonts w:ascii="Calibri" w:hAnsi="Calibri" w:cs="Calibri"/>
          <w:lang w:val="en-US"/>
        </w:rPr>
        <w:t>various internal sources.</w:t>
      </w:r>
    </w:p>
    <w:p w14:paraId="1D5859C2" w14:textId="77777777" w:rsidR="00F257B5" w:rsidRPr="00E3491A" w:rsidRDefault="00F257B5" w:rsidP="00342562">
      <w:pPr>
        <w:jc w:val="both"/>
        <w:rPr>
          <w:rFonts w:ascii="Calibri" w:hAnsi="Calibri" w:cs="Calibri"/>
          <w:lang w:val="en-US"/>
        </w:rPr>
      </w:pPr>
    </w:p>
    <w:p w14:paraId="4AB99D51" w14:textId="77777777" w:rsidR="00527BEA" w:rsidRDefault="00F257B5" w:rsidP="00342562">
      <w:pPr>
        <w:jc w:val="both"/>
        <w:rPr>
          <w:rFonts w:ascii="Calibri" w:hAnsi="Calibri" w:cs="Calibri"/>
          <w:b/>
          <w:lang w:val="en-US"/>
        </w:rPr>
      </w:pPr>
      <w:r w:rsidRPr="00E3491A">
        <w:rPr>
          <w:rFonts w:ascii="Calibri" w:hAnsi="Calibri" w:cs="Calibri"/>
          <w:b/>
          <w:lang w:val="en-US"/>
        </w:rPr>
        <w:t>Disclosures:</w:t>
      </w:r>
      <w:r w:rsidR="00421471" w:rsidRPr="00E3491A">
        <w:rPr>
          <w:rFonts w:ascii="Calibri" w:hAnsi="Calibri" w:cs="Calibri"/>
          <w:b/>
          <w:lang w:val="en-US"/>
        </w:rPr>
        <w:t xml:space="preserve"> </w:t>
      </w:r>
    </w:p>
    <w:p w14:paraId="617836C0" w14:textId="1A445690" w:rsidR="00F257B5" w:rsidRPr="00E3491A" w:rsidRDefault="00421471" w:rsidP="00342562">
      <w:pPr>
        <w:jc w:val="both"/>
        <w:rPr>
          <w:rFonts w:ascii="Calibri" w:hAnsi="Calibri" w:cs="Calibri"/>
          <w:b/>
          <w:lang w:val="en-US"/>
        </w:rPr>
      </w:pPr>
      <w:r w:rsidRPr="00E3491A">
        <w:rPr>
          <w:rFonts w:ascii="Calibri" w:hAnsi="Calibri" w:cs="Calibri"/>
          <w:lang w:val="en-US"/>
        </w:rPr>
        <w:t xml:space="preserve">The authors declare that they have no competing </w:t>
      </w:r>
      <w:proofErr w:type="gramStart"/>
      <w:r w:rsidRPr="00E3491A">
        <w:rPr>
          <w:rFonts w:ascii="Calibri" w:hAnsi="Calibri" w:cs="Calibri"/>
          <w:lang w:val="en-US"/>
        </w:rPr>
        <w:t>financial interests</w:t>
      </w:r>
      <w:proofErr w:type="gramEnd"/>
      <w:r w:rsidRPr="00E3491A">
        <w:rPr>
          <w:rFonts w:ascii="Calibri" w:hAnsi="Calibri" w:cs="Calibri"/>
          <w:lang w:val="en-US"/>
        </w:rPr>
        <w:t>.</w:t>
      </w:r>
    </w:p>
    <w:p w14:paraId="37B0A0BD" w14:textId="77777777" w:rsidR="009857D2" w:rsidRPr="00E3491A" w:rsidRDefault="009857D2" w:rsidP="00342562">
      <w:pPr>
        <w:jc w:val="both"/>
        <w:rPr>
          <w:rFonts w:ascii="Calibri" w:hAnsi="Calibri" w:cs="Calibri"/>
          <w:b/>
          <w:lang w:val="en-US"/>
        </w:rPr>
      </w:pPr>
    </w:p>
    <w:p w14:paraId="0E135485" w14:textId="40346D44" w:rsidR="00C71823" w:rsidRPr="00E3491A" w:rsidRDefault="009857D2" w:rsidP="00342562">
      <w:pPr>
        <w:jc w:val="both"/>
        <w:rPr>
          <w:rFonts w:ascii="Calibri" w:hAnsi="Calibri" w:cs="Calibri"/>
          <w:b/>
          <w:szCs w:val="28"/>
          <w:lang w:val="en-US"/>
        </w:rPr>
      </w:pPr>
      <w:r w:rsidRPr="00E3491A">
        <w:rPr>
          <w:rFonts w:ascii="Calibri" w:hAnsi="Calibri" w:cs="Calibri"/>
          <w:b/>
          <w:szCs w:val="28"/>
          <w:lang w:val="en-US"/>
        </w:rPr>
        <w:t>References</w:t>
      </w:r>
      <w:r w:rsidR="00527BEA">
        <w:rPr>
          <w:rFonts w:ascii="Calibri" w:hAnsi="Calibri" w:cs="Calibri"/>
          <w:b/>
          <w:szCs w:val="28"/>
          <w:lang w:val="en-US"/>
        </w:rPr>
        <w:t>:</w:t>
      </w:r>
    </w:p>
    <w:p w14:paraId="169E2E56" w14:textId="77777777" w:rsidR="009563DC" w:rsidRPr="00E3491A" w:rsidRDefault="009563DC" w:rsidP="00342562">
      <w:pPr>
        <w:jc w:val="both"/>
        <w:rPr>
          <w:rFonts w:ascii="Calibri" w:hAnsi="Calibri" w:cs="Calibri"/>
          <w:b/>
          <w:lang w:val="en-US"/>
        </w:rPr>
      </w:pPr>
    </w:p>
    <w:p w14:paraId="1EB73FCC" w14:textId="77777777" w:rsidR="009563DC" w:rsidRPr="00E3491A" w:rsidRDefault="009563DC" w:rsidP="00342562">
      <w:pPr>
        <w:pStyle w:val="EndNoteBibliography"/>
        <w:jc w:val="both"/>
        <w:rPr>
          <w:rFonts w:cs="Calibri"/>
          <w:noProof w:val="0"/>
        </w:rPr>
      </w:pPr>
      <w:r w:rsidRPr="00E3491A">
        <w:rPr>
          <w:rFonts w:cs="Calibri"/>
          <w:b/>
          <w:noProof w:val="0"/>
        </w:rPr>
        <w:fldChar w:fldCharType="begin"/>
      </w:r>
      <w:r w:rsidRPr="00E3491A">
        <w:rPr>
          <w:rFonts w:cs="Calibri"/>
          <w:b/>
          <w:noProof w:val="0"/>
        </w:rPr>
        <w:instrText xml:space="preserve"> ADDIN EN.REFLIST </w:instrText>
      </w:r>
      <w:r w:rsidRPr="00E3491A">
        <w:rPr>
          <w:rFonts w:cs="Calibri"/>
          <w:b/>
          <w:noProof w:val="0"/>
        </w:rPr>
        <w:fldChar w:fldCharType="separate"/>
      </w:r>
      <w:r w:rsidRPr="00E3491A">
        <w:rPr>
          <w:rFonts w:cs="Calibri"/>
          <w:noProof w:val="0"/>
        </w:rPr>
        <w:t>1</w:t>
      </w:r>
      <w:r w:rsidRPr="00E3491A">
        <w:rPr>
          <w:rFonts w:cs="Calibri"/>
          <w:noProof w:val="0"/>
        </w:rPr>
        <w:tab/>
        <w:t xml:space="preserve">Caspersen, C. J., Powell, K. E. &amp; Christenson, G. M. Physical activity, exercise, and physical fitness: definitions and distinctions for health-related research. </w:t>
      </w:r>
      <w:r w:rsidRPr="00E3491A">
        <w:rPr>
          <w:rFonts w:cs="Calibri"/>
          <w:i/>
          <w:noProof w:val="0"/>
        </w:rPr>
        <w:t>Public Health Rep</w:t>
      </w:r>
      <w:r w:rsidR="00F46E1E" w:rsidRPr="00E3491A">
        <w:rPr>
          <w:rFonts w:cs="Calibri"/>
          <w:i/>
          <w:noProof w:val="0"/>
        </w:rPr>
        <w:t>orts.</w:t>
      </w:r>
      <w:r w:rsidRPr="00E3491A">
        <w:rPr>
          <w:rFonts w:cs="Calibri"/>
          <w:noProof w:val="0"/>
        </w:rPr>
        <w:t xml:space="preserve"> </w:t>
      </w:r>
      <w:r w:rsidRPr="00E3491A">
        <w:rPr>
          <w:rFonts w:cs="Calibri"/>
          <w:b/>
          <w:noProof w:val="0"/>
        </w:rPr>
        <w:t>100</w:t>
      </w:r>
      <w:r w:rsidRPr="00E3491A">
        <w:rPr>
          <w:rFonts w:cs="Calibri"/>
          <w:noProof w:val="0"/>
        </w:rPr>
        <w:t xml:space="preserve"> (2), 126-131 (1985).</w:t>
      </w:r>
    </w:p>
    <w:p w14:paraId="771747AD" w14:textId="089D79B9" w:rsidR="009563DC" w:rsidRPr="00E3491A" w:rsidRDefault="009563DC" w:rsidP="00342562">
      <w:pPr>
        <w:pStyle w:val="EndNoteBibliography"/>
        <w:jc w:val="both"/>
        <w:rPr>
          <w:rFonts w:cs="Calibri"/>
          <w:noProof w:val="0"/>
        </w:rPr>
      </w:pPr>
      <w:r w:rsidRPr="00E3491A">
        <w:rPr>
          <w:rFonts w:cs="Calibri"/>
          <w:noProof w:val="0"/>
        </w:rPr>
        <w:t>2</w:t>
      </w:r>
      <w:r w:rsidRPr="00E3491A">
        <w:rPr>
          <w:rFonts w:cs="Calibri"/>
          <w:noProof w:val="0"/>
        </w:rPr>
        <w:tab/>
        <w:t xml:space="preserve">World Health Organization. </w:t>
      </w:r>
      <w:r w:rsidRPr="00E3491A">
        <w:rPr>
          <w:rFonts w:cs="Calibri"/>
          <w:i/>
          <w:noProof w:val="0"/>
        </w:rPr>
        <w:t>Physical Activity</w:t>
      </w:r>
      <w:r w:rsidRPr="00E3491A">
        <w:rPr>
          <w:rFonts w:cs="Calibri"/>
          <w:noProof w:val="0"/>
        </w:rPr>
        <w:t>,</w:t>
      </w:r>
      <w:hyperlink r:id="rId17" w:history="1">
        <w:r w:rsidRPr="00E3491A">
          <w:rPr>
            <w:rStyle w:val="Hyperlink"/>
            <w:rFonts w:cs="Calibri"/>
            <w:noProof w:val="0"/>
            <w:u w:val="none"/>
          </w:rPr>
          <w:t>http://www.who.int/dietphysicalactivity/pa/en/</w:t>
        </w:r>
      </w:hyperlink>
      <w:r w:rsidRPr="00E3491A">
        <w:rPr>
          <w:rFonts w:cs="Calibri"/>
          <w:noProof w:val="0"/>
        </w:rPr>
        <w:t xml:space="preserve"> (2018).</w:t>
      </w:r>
    </w:p>
    <w:p w14:paraId="5325BE7E" w14:textId="77777777" w:rsidR="009563DC" w:rsidRPr="00E3491A" w:rsidRDefault="009563DC" w:rsidP="00342562">
      <w:pPr>
        <w:pStyle w:val="EndNoteBibliography"/>
        <w:jc w:val="both"/>
        <w:rPr>
          <w:rFonts w:cs="Calibri"/>
          <w:noProof w:val="0"/>
        </w:rPr>
      </w:pPr>
      <w:r w:rsidRPr="00E3491A">
        <w:rPr>
          <w:rFonts w:cs="Calibri"/>
          <w:noProof w:val="0"/>
        </w:rPr>
        <w:t>3</w:t>
      </w:r>
      <w:r w:rsidRPr="00E3491A">
        <w:rPr>
          <w:rFonts w:cs="Calibri"/>
          <w:noProof w:val="0"/>
        </w:rPr>
        <w:tab/>
        <w:t xml:space="preserve">Pedersen, B. K. &amp; </w:t>
      </w:r>
      <w:proofErr w:type="spellStart"/>
      <w:r w:rsidRPr="00E3491A">
        <w:rPr>
          <w:rFonts w:cs="Calibri"/>
          <w:noProof w:val="0"/>
        </w:rPr>
        <w:t>Saltin</w:t>
      </w:r>
      <w:proofErr w:type="spellEnd"/>
      <w:r w:rsidRPr="00E3491A">
        <w:rPr>
          <w:rFonts w:cs="Calibri"/>
          <w:noProof w:val="0"/>
        </w:rPr>
        <w:t xml:space="preserve">, B. Exercise as medicine - evidence for prescribing exercise as therapy in 26 different chronic diseases. </w:t>
      </w:r>
      <w:r w:rsidRPr="00E3491A">
        <w:rPr>
          <w:rFonts w:cs="Calibri"/>
          <w:i/>
          <w:noProof w:val="0"/>
        </w:rPr>
        <w:t>Scand</w:t>
      </w:r>
      <w:r w:rsidR="00F46E1E" w:rsidRPr="00E3491A">
        <w:rPr>
          <w:rFonts w:cs="Calibri"/>
          <w:i/>
          <w:noProof w:val="0"/>
        </w:rPr>
        <w:t>inavian</w:t>
      </w:r>
      <w:r w:rsidRPr="00E3491A">
        <w:rPr>
          <w:rFonts w:cs="Calibri"/>
          <w:i/>
          <w:noProof w:val="0"/>
        </w:rPr>
        <w:t xml:space="preserve"> J</w:t>
      </w:r>
      <w:r w:rsidR="00F46E1E" w:rsidRPr="00E3491A">
        <w:rPr>
          <w:rFonts w:cs="Calibri"/>
          <w:i/>
          <w:noProof w:val="0"/>
        </w:rPr>
        <w:t>ournal</w:t>
      </w:r>
      <w:r w:rsidRPr="00E3491A">
        <w:rPr>
          <w:rFonts w:cs="Calibri"/>
          <w:i/>
          <w:noProof w:val="0"/>
        </w:rPr>
        <w:t xml:space="preserve"> Med</w:t>
      </w:r>
      <w:r w:rsidR="00F46E1E" w:rsidRPr="00E3491A">
        <w:rPr>
          <w:rFonts w:cs="Calibri"/>
          <w:i/>
          <w:noProof w:val="0"/>
        </w:rPr>
        <w:t>icine &amp;</w:t>
      </w:r>
      <w:r w:rsidRPr="00E3491A">
        <w:rPr>
          <w:rFonts w:cs="Calibri"/>
          <w:i/>
          <w:noProof w:val="0"/>
        </w:rPr>
        <w:t xml:space="preserve"> Sci</w:t>
      </w:r>
      <w:r w:rsidR="00F46E1E" w:rsidRPr="00E3491A">
        <w:rPr>
          <w:rFonts w:cs="Calibri"/>
          <w:i/>
          <w:noProof w:val="0"/>
        </w:rPr>
        <w:t>ence in</w:t>
      </w:r>
      <w:r w:rsidRPr="00E3491A">
        <w:rPr>
          <w:rFonts w:cs="Calibri"/>
          <w:i/>
          <w:noProof w:val="0"/>
        </w:rPr>
        <w:t xml:space="preserve"> Sports.</w:t>
      </w:r>
      <w:r w:rsidRPr="00E3491A">
        <w:rPr>
          <w:rFonts w:cs="Calibri"/>
          <w:noProof w:val="0"/>
        </w:rPr>
        <w:t xml:space="preserve"> </w:t>
      </w:r>
      <w:r w:rsidRPr="00E3491A">
        <w:rPr>
          <w:rFonts w:cs="Calibri"/>
          <w:b/>
          <w:noProof w:val="0"/>
        </w:rPr>
        <w:t>25 Suppl 3</w:t>
      </w:r>
      <w:r w:rsidRPr="00E3491A">
        <w:rPr>
          <w:rFonts w:cs="Calibri"/>
          <w:noProof w:val="0"/>
        </w:rPr>
        <w:t xml:space="preserve"> 1-72, doi:10.1111/sms.12581, (2015).</w:t>
      </w:r>
    </w:p>
    <w:p w14:paraId="6A09D158" w14:textId="4B1D3CCF" w:rsidR="009563DC" w:rsidRPr="00E3491A" w:rsidRDefault="009563DC" w:rsidP="00342562">
      <w:pPr>
        <w:pStyle w:val="EndNoteBibliography"/>
        <w:jc w:val="both"/>
        <w:rPr>
          <w:rFonts w:cs="Calibri"/>
          <w:noProof w:val="0"/>
        </w:rPr>
      </w:pPr>
      <w:r w:rsidRPr="00E3491A">
        <w:rPr>
          <w:rFonts w:cs="Calibri"/>
          <w:noProof w:val="0"/>
        </w:rPr>
        <w:t>4</w:t>
      </w:r>
      <w:r w:rsidRPr="00E3491A">
        <w:rPr>
          <w:rFonts w:cs="Calibri"/>
          <w:noProof w:val="0"/>
        </w:rPr>
        <w:tab/>
        <w:t>Barlow, C. E.</w:t>
      </w:r>
      <w:r w:rsidR="00E3491A" w:rsidRPr="00E3491A">
        <w:rPr>
          <w:rFonts w:cs="Calibri"/>
          <w:i/>
          <w:noProof w:val="0"/>
        </w:rPr>
        <w:t xml:space="preserve"> et al</w:t>
      </w:r>
      <w:r w:rsidR="00130C95">
        <w:rPr>
          <w:rFonts w:cs="Calibri"/>
          <w:i/>
          <w:noProof w:val="0"/>
        </w:rPr>
        <w:t>.</w:t>
      </w:r>
      <w:r w:rsidRPr="00E3491A">
        <w:rPr>
          <w:rFonts w:cs="Calibri"/>
          <w:noProof w:val="0"/>
        </w:rPr>
        <w:t xml:space="preserve"> Cardiorespiratory fitness is an independent predictor of hypertension incidence among initially normotensive healthy women. </w:t>
      </w:r>
      <w:r w:rsidRPr="00E3491A">
        <w:rPr>
          <w:rFonts w:cs="Calibri"/>
          <w:i/>
          <w:noProof w:val="0"/>
        </w:rPr>
        <w:t>Am</w:t>
      </w:r>
      <w:r w:rsidR="00F46E1E" w:rsidRPr="00E3491A">
        <w:rPr>
          <w:rFonts w:cs="Calibri"/>
          <w:i/>
          <w:noProof w:val="0"/>
        </w:rPr>
        <w:t>erican</w:t>
      </w:r>
      <w:r w:rsidRPr="00E3491A">
        <w:rPr>
          <w:rFonts w:cs="Calibri"/>
          <w:i/>
          <w:noProof w:val="0"/>
        </w:rPr>
        <w:t xml:space="preserve"> J</w:t>
      </w:r>
      <w:r w:rsidR="00F46E1E" w:rsidRPr="00E3491A">
        <w:rPr>
          <w:rFonts w:cs="Calibri"/>
          <w:i/>
          <w:noProof w:val="0"/>
        </w:rPr>
        <w:t>ournal of</w:t>
      </w:r>
      <w:r w:rsidRPr="00E3491A">
        <w:rPr>
          <w:rFonts w:cs="Calibri"/>
          <w:i/>
          <w:noProof w:val="0"/>
        </w:rPr>
        <w:t xml:space="preserve"> Epidemiol</w:t>
      </w:r>
      <w:r w:rsidR="00F46E1E" w:rsidRPr="00E3491A">
        <w:rPr>
          <w:rFonts w:cs="Calibri"/>
          <w:i/>
          <w:noProof w:val="0"/>
        </w:rPr>
        <w:t>ogy</w:t>
      </w:r>
      <w:r w:rsidRPr="00E3491A">
        <w:rPr>
          <w:rFonts w:cs="Calibri"/>
          <w:i/>
          <w:noProof w:val="0"/>
        </w:rPr>
        <w:t>.</w:t>
      </w:r>
      <w:r w:rsidRPr="00E3491A">
        <w:rPr>
          <w:rFonts w:cs="Calibri"/>
          <w:noProof w:val="0"/>
        </w:rPr>
        <w:t xml:space="preserve"> </w:t>
      </w:r>
      <w:r w:rsidRPr="00E3491A">
        <w:rPr>
          <w:rFonts w:cs="Calibri"/>
          <w:b/>
          <w:noProof w:val="0"/>
        </w:rPr>
        <w:t>163</w:t>
      </w:r>
      <w:r w:rsidRPr="00E3491A">
        <w:rPr>
          <w:rFonts w:cs="Calibri"/>
          <w:noProof w:val="0"/>
        </w:rPr>
        <w:t xml:space="preserve"> (2), 142-150, doi:10.1093/</w:t>
      </w:r>
      <w:proofErr w:type="spellStart"/>
      <w:r w:rsidRPr="00E3491A">
        <w:rPr>
          <w:rFonts w:cs="Calibri"/>
          <w:noProof w:val="0"/>
        </w:rPr>
        <w:t>aje</w:t>
      </w:r>
      <w:proofErr w:type="spellEnd"/>
      <w:r w:rsidRPr="00E3491A">
        <w:rPr>
          <w:rFonts w:cs="Calibri"/>
          <w:noProof w:val="0"/>
        </w:rPr>
        <w:t>/kwj019, (2006).</w:t>
      </w:r>
    </w:p>
    <w:p w14:paraId="15B11A8D" w14:textId="4EF12078" w:rsidR="009563DC" w:rsidRPr="00E3491A" w:rsidRDefault="009563DC" w:rsidP="00342562">
      <w:pPr>
        <w:pStyle w:val="EndNoteBibliography"/>
        <w:jc w:val="both"/>
        <w:rPr>
          <w:rFonts w:cs="Calibri"/>
          <w:noProof w:val="0"/>
        </w:rPr>
      </w:pPr>
      <w:r w:rsidRPr="00E3491A">
        <w:rPr>
          <w:rFonts w:cs="Calibri"/>
          <w:noProof w:val="0"/>
        </w:rPr>
        <w:t>5</w:t>
      </w:r>
      <w:r w:rsidRPr="00E3491A">
        <w:rPr>
          <w:rFonts w:cs="Calibri"/>
          <w:noProof w:val="0"/>
        </w:rPr>
        <w:tab/>
        <w:t>Blair, S. N.</w:t>
      </w:r>
      <w:r w:rsidR="00E3491A" w:rsidRPr="00E3491A">
        <w:rPr>
          <w:rFonts w:cs="Calibri"/>
          <w:i/>
          <w:noProof w:val="0"/>
        </w:rPr>
        <w:t xml:space="preserve"> et al</w:t>
      </w:r>
      <w:r w:rsidR="00130C95">
        <w:rPr>
          <w:rFonts w:cs="Calibri"/>
          <w:i/>
          <w:noProof w:val="0"/>
        </w:rPr>
        <w:t>.</w:t>
      </w:r>
      <w:r w:rsidRPr="00E3491A">
        <w:rPr>
          <w:rFonts w:cs="Calibri"/>
          <w:noProof w:val="0"/>
        </w:rPr>
        <w:t xml:space="preserve"> Changes in physical fitness and all-cause mortality. A prospective study of healthy and unhealthy men. </w:t>
      </w:r>
      <w:r w:rsidR="00F46E1E" w:rsidRPr="00E3491A">
        <w:rPr>
          <w:rFonts w:cs="Calibri"/>
          <w:i/>
          <w:noProof w:val="0"/>
        </w:rPr>
        <w:t>JAMA</w:t>
      </w:r>
      <w:r w:rsidRPr="00E3491A">
        <w:rPr>
          <w:rFonts w:cs="Calibri"/>
          <w:i/>
          <w:noProof w:val="0"/>
        </w:rPr>
        <w:t>.</w:t>
      </w:r>
      <w:r w:rsidRPr="00E3491A">
        <w:rPr>
          <w:rFonts w:cs="Calibri"/>
          <w:noProof w:val="0"/>
        </w:rPr>
        <w:t xml:space="preserve"> </w:t>
      </w:r>
      <w:r w:rsidRPr="00E3491A">
        <w:rPr>
          <w:rFonts w:cs="Calibri"/>
          <w:b/>
          <w:noProof w:val="0"/>
        </w:rPr>
        <w:t>273</w:t>
      </w:r>
      <w:r w:rsidRPr="00E3491A">
        <w:rPr>
          <w:rFonts w:cs="Calibri"/>
          <w:noProof w:val="0"/>
        </w:rPr>
        <w:t xml:space="preserve"> (14), 1093-1098 (1995).</w:t>
      </w:r>
    </w:p>
    <w:p w14:paraId="4654572F" w14:textId="77777777" w:rsidR="009563DC" w:rsidRPr="00E3491A" w:rsidRDefault="009563DC" w:rsidP="00342562">
      <w:pPr>
        <w:pStyle w:val="EndNoteBibliography"/>
        <w:jc w:val="both"/>
        <w:rPr>
          <w:rFonts w:cs="Calibri"/>
          <w:noProof w:val="0"/>
        </w:rPr>
      </w:pPr>
      <w:r w:rsidRPr="00E3491A">
        <w:rPr>
          <w:rFonts w:cs="Calibri"/>
          <w:noProof w:val="0"/>
        </w:rPr>
        <w:t>6</w:t>
      </w:r>
      <w:r w:rsidRPr="00E3491A">
        <w:rPr>
          <w:rFonts w:cs="Calibri"/>
          <w:noProof w:val="0"/>
        </w:rPr>
        <w:tab/>
        <w:t xml:space="preserve">Marson, E. C., </w:t>
      </w:r>
      <w:proofErr w:type="spellStart"/>
      <w:r w:rsidRPr="00E3491A">
        <w:rPr>
          <w:rFonts w:cs="Calibri"/>
          <w:noProof w:val="0"/>
        </w:rPr>
        <w:t>Delevatti</w:t>
      </w:r>
      <w:proofErr w:type="spellEnd"/>
      <w:r w:rsidRPr="00E3491A">
        <w:rPr>
          <w:rFonts w:cs="Calibri"/>
          <w:noProof w:val="0"/>
        </w:rPr>
        <w:t xml:space="preserve">, R. S., Prado, A. K., </w:t>
      </w:r>
      <w:proofErr w:type="spellStart"/>
      <w:r w:rsidRPr="00E3491A">
        <w:rPr>
          <w:rFonts w:cs="Calibri"/>
          <w:noProof w:val="0"/>
        </w:rPr>
        <w:t>Netto</w:t>
      </w:r>
      <w:proofErr w:type="spellEnd"/>
      <w:r w:rsidRPr="00E3491A">
        <w:rPr>
          <w:rFonts w:cs="Calibri"/>
          <w:noProof w:val="0"/>
        </w:rPr>
        <w:t xml:space="preserve">, N. &amp; </w:t>
      </w:r>
      <w:proofErr w:type="spellStart"/>
      <w:r w:rsidRPr="00E3491A">
        <w:rPr>
          <w:rFonts w:cs="Calibri"/>
          <w:noProof w:val="0"/>
        </w:rPr>
        <w:t>Kruel</w:t>
      </w:r>
      <w:proofErr w:type="spellEnd"/>
      <w:r w:rsidRPr="00E3491A">
        <w:rPr>
          <w:rFonts w:cs="Calibri"/>
          <w:noProof w:val="0"/>
        </w:rPr>
        <w:t xml:space="preserve">, L. F. Effects of aerobic, resistance, and combined exercise training on insulin resistance markers in overweight or obese children and adolescents: A systematic review and meta-analysis. </w:t>
      </w:r>
      <w:r w:rsidRPr="00E3491A">
        <w:rPr>
          <w:rFonts w:cs="Calibri"/>
          <w:i/>
          <w:noProof w:val="0"/>
        </w:rPr>
        <w:t>Prev</w:t>
      </w:r>
      <w:r w:rsidR="00F46E1E" w:rsidRPr="00E3491A">
        <w:rPr>
          <w:rFonts w:cs="Calibri"/>
          <w:i/>
          <w:noProof w:val="0"/>
        </w:rPr>
        <w:t>entive</w:t>
      </w:r>
      <w:r w:rsidRPr="00E3491A">
        <w:rPr>
          <w:rFonts w:cs="Calibri"/>
          <w:i/>
          <w:noProof w:val="0"/>
        </w:rPr>
        <w:t xml:space="preserve"> Med</w:t>
      </w:r>
      <w:r w:rsidR="00F46E1E" w:rsidRPr="00E3491A">
        <w:rPr>
          <w:rFonts w:cs="Calibri"/>
          <w:i/>
          <w:noProof w:val="0"/>
        </w:rPr>
        <w:t>icine</w:t>
      </w:r>
      <w:r w:rsidRPr="00E3491A">
        <w:rPr>
          <w:rFonts w:cs="Calibri"/>
          <w:i/>
          <w:noProof w:val="0"/>
        </w:rPr>
        <w:t>.</w:t>
      </w:r>
      <w:r w:rsidRPr="00E3491A">
        <w:rPr>
          <w:rFonts w:cs="Calibri"/>
          <w:noProof w:val="0"/>
        </w:rPr>
        <w:t xml:space="preserve"> </w:t>
      </w:r>
      <w:r w:rsidRPr="00E3491A">
        <w:rPr>
          <w:rFonts w:cs="Calibri"/>
          <w:b/>
          <w:noProof w:val="0"/>
        </w:rPr>
        <w:t>93</w:t>
      </w:r>
      <w:r w:rsidRPr="00E3491A">
        <w:rPr>
          <w:rFonts w:cs="Calibri"/>
          <w:noProof w:val="0"/>
        </w:rPr>
        <w:t xml:space="preserve"> 211-218, </w:t>
      </w:r>
      <w:proofErr w:type="gramStart"/>
      <w:r w:rsidRPr="00E3491A">
        <w:rPr>
          <w:rFonts w:cs="Calibri"/>
          <w:noProof w:val="0"/>
        </w:rPr>
        <w:t>doi:10.1016/j.ypmed</w:t>
      </w:r>
      <w:proofErr w:type="gramEnd"/>
      <w:r w:rsidRPr="00E3491A">
        <w:rPr>
          <w:rFonts w:cs="Calibri"/>
          <w:noProof w:val="0"/>
        </w:rPr>
        <w:t>.2016.10.020, (2016).</w:t>
      </w:r>
    </w:p>
    <w:p w14:paraId="2CA17640" w14:textId="6B453973" w:rsidR="009563DC" w:rsidRPr="00E3491A" w:rsidRDefault="009563DC" w:rsidP="00342562">
      <w:pPr>
        <w:pStyle w:val="EndNoteBibliography"/>
        <w:jc w:val="both"/>
        <w:rPr>
          <w:rFonts w:cs="Calibri"/>
          <w:noProof w:val="0"/>
        </w:rPr>
      </w:pPr>
      <w:r w:rsidRPr="00E3491A">
        <w:rPr>
          <w:rFonts w:cs="Calibri"/>
          <w:noProof w:val="0"/>
        </w:rPr>
        <w:t>7</w:t>
      </w:r>
      <w:r w:rsidRPr="00E3491A">
        <w:rPr>
          <w:rFonts w:cs="Calibri"/>
          <w:noProof w:val="0"/>
        </w:rPr>
        <w:tab/>
        <w:t>Peel, J. B.</w:t>
      </w:r>
      <w:r w:rsidR="00E3491A" w:rsidRPr="00E3491A">
        <w:rPr>
          <w:rFonts w:cs="Calibri"/>
          <w:i/>
          <w:noProof w:val="0"/>
        </w:rPr>
        <w:t xml:space="preserve"> et al</w:t>
      </w:r>
      <w:r w:rsidR="00130C95">
        <w:rPr>
          <w:rFonts w:cs="Calibri"/>
          <w:i/>
          <w:noProof w:val="0"/>
        </w:rPr>
        <w:t>.</w:t>
      </w:r>
      <w:r w:rsidRPr="00E3491A">
        <w:rPr>
          <w:rFonts w:cs="Calibri"/>
          <w:noProof w:val="0"/>
        </w:rPr>
        <w:t xml:space="preserve"> A prospective study of cardiorespiratory fitness and breast cancer mortality. </w:t>
      </w:r>
      <w:r w:rsidRPr="00E3491A">
        <w:rPr>
          <w:rFonts w:cs="Calibri"/>
          <w:i/>
          <w:noProof w:val="0"/>
        </w:rPr>
        <w:t>Med</w:t>
      </w:r>
      <w:r w:rsidR="00F46E1E" w:rsidRPr="00E3491A">
        <w:rPr>
          <w:rFonts w:cs="Calibri"/>
          <w:i/>
          <w:noProof w:val="0"/>
        </w:rPr>
        <w:t>icine and</w:t>
      </w:r>
      <w:r w:rsidRPr="00E3491A">
        <w:rPr>
          <w:rFonts w:cs="Calibri"/>
          <w:i/>
          <w:noProof w:val="0"/>
        </w:rPr>
        <w:t xml:space="preserve"> Sci</w:t>
      </w:r>
      <w:r w:rsidR="00F46E1E" w:rsidRPr="00E3491A">
        <w:rPr>
          <w:rFonts w:cs="Calibri"/>
          <w:i/>
          <w:noProof w:val="0"/>
        </w:rPr>
        <w:t>ence in</w:t>
      </w:r>
      <w:r w:rsidRPr="00E3491A">
        <w:rPr>
          <w:rFonts w:cs="Calibri"/>
          <w:i/>
          <w:noProof w:val="0"/>
        </w:rPr>
        <w:t xml:space="preserve"> Sports</w:t>
      </w:r>
      <w:r w:rsidR="00F46E1E" w:rsidRPr="00E3491A">
        <w:rPr>
          <w:rFonts w:cs="Calibri"/>
          <w:i/>
          <w:noProof w:val="0"/>
        </w:rPr>
        <w:t xml:space="preserve"> and</w:t>
      </w:r>
      <w:r w:rsidRPr="00E3491A">
        <w:rPr>
          <w:rFonts w:cs="Calibri"/>
          <w:i/>
          <w:noProof w:val="0"/>
        </w:rPr>
        <w:t xml:space="preserve"> Exerc</w:t>
      </w:r>
      <w:r w:rsidR="00F46E1E" w:rsidRPr="00E3491A">
        <w:rPr>
          <w:rFonts w:cs="Calibri"/>
          <w:i/>
          <w:noProof w:val="0"/>
        </w:rPr>
        <w:t>ise</w:t>
      </w:r>
      <w:r w:rsidRPr="00E3491A">
        <w:rPr>
          <w:rFonts w:cs="Calibri"/>
          <w:i/>
          <w:noProof w:val="0"/>
        </w:rPr>
        <w:t>.</w:t>
      </w:r>
      <w:r w:rsidRPr="00E3491A">
        <w:rPr>
          <w:rFonts w:cs="Calibri"/>
          <w:noProof w:val="0"/>
        </w:rPr>
        <w:t xml:space="preserve"> </w:t>
      </w:r>
      <w:r w:rsidRPr="00E3491A">
        <w:rPr>
          <w:rFonts w:cs="Calibri"/>
          <w:b/>
          <w:noProof w:val="0"/>
        </w:rPr>
        <w:t>41</w:t>
      </w:r>
      <w:r w:rsidRPr="00E3491A">
        <w:rPr>
          <w:rFonts w:cs="Calibri"/>
          <w:noProof w:val="0"/>
        </w:rPr>
        <w:t xml:space="preserve"> (4), 742-748, </w:t>
      </w:r>
      <w:proofErr w:type="gramStart"/>
      <w:r w:rsidRPr="00E3491A">
        <w:rPr>
          <w:rFonts w:cs="Calibri"/>
          <w:noProof w:val="0"/>
        </w:rPr>
        <w:t>doi:10.1249/MSS.0b013e31818edac7</w:t>
      </w:r>
      <w:proofErr w:type="gramEnd"/>
      <w:r w:rsidRPr="00E3491A">
        <w:rPr>
          <w:rFonts w:cs="Calibri"/>
          <w:noProof w:val="0"/>
        </w:rPr>
        <w:t>, (2009).</w:t>
      </w:r>
    </w:p>
    <w:p w14:paraId="4942365D" w14:textId="483CFA1B" w:rsidR="009563DC" w:rsidRPr="00E3491A" w:rsidRDefault="009563DC" w:rsidP="00342562">
      <w:pPr>
        <w:pStyle w:val="EndNoteBibliography"/>
        <w:jc w:val="both"/>
        <w:rPr>
          <w:rFonts w:cs="Calibri"/>
          <w:noProof w:val="0"/>
        </w:rPr>
      </w:pPr>
      <w:r w:rsidRPr="00E3491A">
        <w:rPr>
          <w:rFonts w:cs="Calibri"/>
          <w:noProof w:val="0"/>
        </w:rPr>
        <w:t>8</w:t>
      </w:r>
      <w:r w:rsidRPr="00E3491A">
        <w:rPr>
          <w:rFonts w:cs="Calibri"/>
          <w:noProof w:val="0"/>
        </w:rPr>
        <w:tab/>
        <w:t>Sui, X.</w:t>
      </w:r>
      <w:r w:rsidR="00E3491A" w:rsidRPr="00E3491A">
        <w:rPr>
          <w:rFonts w:cs="Calibri"/>
          <w:i/>
          <w:noProof w:val="0"/>
        </w:rPr>
        <w:t xml:space="preserve"> et al</w:t>
      </w:r>
      <w:r w:rsidR="00130C95">
        <w:rPr>
          <w:rFonts w:cs="Calibri"/>
          <w:i/>
          <w:noProof w:val="0"/>
        </w:rPr>
        <w:t>.</w:t>
      </w:r>
      <w:r w:rsidRPr="00E3491A">
        <w:rPr>
          <w:rFonts w:cs="Calibri"/>
          <w:noProof w:val="0"/>
        </w:rPr>
        <w:t xml:space="preserve"> Cardiorespiratory fitness and adiposity as mortality predictors in older adults. </w:t>
      </w:r>
      <w:r w:rsidR="00F46E1E" w:rsidRPr="00E3491A">
        <w:rPr>
          <w:rFonts w:cs="Calibri"/>
          <w:i/>
          <w:noProof w:val="0"/>
        </w:rPr>
        <w:t>JAMA</w:t>
      </w:r>
      <w:r w:rsidRPr="00E3491A">
        <w:rPr>
          <w:rFonts w:cs="Calibri"/>
          <w:i/>
          <w:noProof w:val="0"/>
        </w:rPr>
        <w:t>.</w:t>
      </w:r>
      <w:r w:rsidRPr="00E3491A">
        <w:rPr>
          <w:rFonts w:cs="Calibri"/>
          <w:noProof w:val="0"/>
        </w:rPr>
        <w:t xml:space="preserve"> </w:t>
      </w:r>
      <w:r w:rsidRPr="00E3491A">
        <w:rPr>
          <w:rFonts w:cs="Calibri"/>
          <w:b/>
          <w:noProof w:val="0"/>
        </w:rPr>
        <w:t>298</w:t>
      </w:r>
      <w:r w:rsidRPr="00E3491A">
        <w:rPr>
          <w:rFonts w:cs="Calibri"/>
          <w:noProof w:val="0"/>
        </w:rPr>
        <w:t xml:space="preserve"> (21), 2507-2516, doi:10.1001/jama.298.21.2507, (2007).</w:t>
      </w:r>
    </w:p>
    <w:p w14:paraId="0C2C61B5" w14:textId="3745AF9F" w:rsidR="009563DC" w:rsidRPr="00E3491A" w:rsidRDefault="009563DC" w:rsidP="00342562">
      <w:pPr>
        <w:pStyle w:val="EndNoteBibliography"/>
        <w:jc w:val="both"/>
        <w:rPr>
          <w:rFonts w:cs="Calibri"/>
          <w:noProof w:val="0"/>
        </w:rPr>
      </w:pPr>
      <w:r w:rsidRPr="00E3491A">
        <w:rPr>
          <w:rFonts w:cs="Calibri"/>
          <w:noProof w:val="0"/>
        </w:rPr>
        <w:t>9</w:t>
      </w:r>
      <w:r w:rsidRPr="00E3491A">
        <w:rPr>
          <w:rFonts w:cs="Calibri"/>
          <w:noProof w:val="0"/>
        </w:rPr>
        <w:tab/>
        <w:t>Shulman, L. M.</w:t>
      </w:r>
      <w:r w:rsidR="00E3491A" w:rsidRPr="00E3491A">
        <w:rPr>
          <w:rFonts w:cs="Calibri"/>
          <w:i/>
          <w:noProof w:val="0"/>
        </w:rPr>
        <w:t xml:space="preserve"> et al</w:t>
      </w:r>
      <w:r w:rsidR="00130C95">
        <w:rPr>
          <w:rFonts w:cs="Calibri"/>
          <w:i/>
          <w:noProof w:val="0"/>
        </w:rPr>
        <w:t>.</w:t>
      </w:r>
      <w:r w:rsidRPr="00E3491A">
        <w:rPr>
          <w:rFonts w:cs="Calibri"/>
          <w:noProof w:val="0"/>
        </w:rPr>
        <w:t xml:space="preserve"> Randomized clinical trial of 3 types of physical exercise for patients with Parkinson disease. </w:t>
      </w:r>
      <w:r w:rsidRPr="00E3491A">
        <w:rPr>
          <w:rFonts w:cs="Calibri"/>
          <w:i/>
          <w:noProof w:val="0"/>
        </w:rPr>
        <w:t>JAMA Neurol</w:t>
      </w:r>
      <w:r w:rsidR="00F46E1E" w:rsidRPr="00E3491A">
        <w:rPr>
          <w:rFonts w:cs="Calibri"/>
          <w:i/>
          <w:noProof w:val="0"/>
        </w:rPr>
        <w:t>ogy</w:t>
      </w:r>
      <w:r w:rsidRPr="00E3491A">
        <w:rPr>
          <w:rFonts w:cs="Calibri"/>
          <w:i/>
          <w:noProof w:val="0"/>
        </w:rPr>
        <w:t>.</w:t>
      </w:r>
      <w:r w:rsidRPr="00E3491A">
        <w:rPr>
          <w:rFonts w:cs="Calibri"/>
          <w:noProof w:val="0"/>
        </w:rPr>
        <w:t xml:space="preserve"> </w:t>
      </w:r>
      <w:r w:rsidRPr="00E3491A">
        <w:rPr>
          <w:rFonts w:cs="Calibri"/>
          <w:b/>
          <w:noProof w:val="0"/>
        </w:rPr>
        <w:t>70</w:t>
      </w:r>
      <w:r w:rsidRPr="00E3491A">
        <w:rPr>
          <w:rFonts w:cs="Calibri"/>
          <w:noProof w:val="0"/>
        </w:rPr>
        <w:t xml:space="preserve"> (2), 183-190, doi:10.1001/jamaneurol.2013.646, (2013).</w:t>
      </w:r>
    </w:p>
    <w:p w14:paraId="1DAD2104" w14:textId="4FC69FDF" w:rsidR="009563DC" w:rsidRPr="00E3491A" w:rsidRDefault="009563DC" w:rsidP="00342562">
      <w:pPr>
        <w:pStyle w:val="EndNoteBibliography"/>
        <w:jc w:val="both"/>
        <w:rPr>
          <w:rFonts w:cs="Calibri"/>
          <w:noProof w:val="0"/>
        </w:rPr>
      </w:pPr>
      <w:r w:rsidRPr="00E3491A">
        <w:rPr>
          <w:rFonts w:cs="Calibri"/>
          <w:noProof w:val="0"/>
        </w:rPr>
        <w:t>10</w:t>
      </w:r>
      <w:r w:rsidRPr="00E3491A">
        <w:rPr>
          <w:rFonts w:cs="Calibri"/>
          <w:noProof w:val="0"/>
        </w:rPr>
        <w:tab/>
      </w:r>
      <w:proofErr w:type="spellStart"/>
      <w:r w:rsidRPr="00E3491A">
        <w:rPr>
          <w:rFonts w:cs="Calibri"/>
          <w:noProof w:val="0"/>
        </w:rPr>
        <w:t>Fleg</w:t>
      </w:r>
      <w:proofErr w:type="spellEnd"/>
      <w:r w:rsidRPr="00E3491A">
        <w:rPr>
          <w:rFonts w:cs="Calibri"/>
          <w:noProof w:val="0"/>
        </w:rPr>
        <w:t>, J. L.</w:t>
      </w:r>
      <w:r w:rsidR="00E3491A" w:rsidRPr="00E3491A">
        <w:rPr>
          <w:rFonts w:cs="Calibri"/>
          <w:i/>
          <w:noProof w:val="0"/>
        </w:rPr>
        <w:t xml:space="preserve"> et al</w:t>
      </w:r>
      <w:r w:rsidR="00130C95">
        <w:rPr>
          <w:rFonts w:cs="Calibri"/>
          <w:i/>
          <w:noProof w:val="0"/>
        </w:rPr>
        <w:t>.</w:t>
      </w:r>
      <w:r w:rsidRPr="00E3491A">
        <w:rPr>
          <w:rFonts w:cs="Calibri"/>
          <w:noProof w:val="0"/>
        </w:rPr>
        <w:t xml:space="preserve"> Exercise training as therapy for heart failure: </w:t>
      </w:r>
      <w:proofErr w:type="gramStart"/>
      <w:r w:rsidRPr="00E3491A">
        <w:rPr>
          <w:rFonts w:cs="Calibri"/>
          <w:noProof w:val="0"/>
        </w:rPr>
        <w:t>current status</w:t>
      </w:r>
      <w:proofErr w:type="gramEnd"/>
      <w:r w:rsidRPr="00E3491A">
        <w:rPr>
          <w:rFonts w:cs="Calibri"/>
          <w:noProof w:val="0"/>
        </w:rPr>
        <w:t xml:space="preserve"> and future directions. </w:t>
      </w:r>
      <w:r w:rsidR="00F46E1E" w:rsidRPr="00E3491A">
        <w:rPr>
          <w:rFonts w:cs="Calibri"/>
          <w:i/>
          <w:noProof w:val="0"/>
        </w:rPr>
        <w:t>Cir</w:t>
      </w:r>
      <w:r w:rsidRPr="00E3491A">
        <w:rPr>
          <w:rFonts w:cs="Calibri"/>
          <w:i/>
          <w:noProof w:val="0"/>
        </w:rPr>
        <w:t>c</w:t>
      </w:r>
      <w:r w:rsidR="00F46E1E" w:rsidRPr="00E3491A">
        <w:rPr>
          <w:rFonts w:cs="Calibri"/>
          <w:i/>
          <w:noProof w:val="0"/>
        </w:rPr>
        <w:t>ulation.</w:t>
      </w:r>
      <w:r w:rsidRPr="00E3491A">
        <w:rPr>
          <w:rFonts w:cs="Calibri"/>
          <w:i/>
          <w:noProof w:val="0"/>
        </w:rPr>
        <w:t xml:space="preserve"> Heart Fail</w:t>
      </w:r>
      <w:r w:rsidR="00F46E1E" w:rsidRPr="00E3491A">
        <w:rPr>
          <w:rFonts w:cs="Calibri"/>
          <w:i/>
          <w:noProof w:val="0"/>
        </w:rPr>
        <w:t>ure</w:t>
      </w:r>
      <w:r w:rsidRPr="00E3491A">
        <w:rPr>
          <w:rFonts w:cs="Calibri"/>
          <w:i/>
          <w:noProof w:val="0"/>
        </w:rPr>
        <w:t>.</w:t>
      </w:r>
      <w:r w:rsidRPr="00E3491A">
        <w:rPr>
          <w:rFonts w:cs="Calibri"/>
          <w:noProof w:val="0"/>
        </w:rPr>
        <w:t xml:space="preserve"> </w:t>
      </w:r>
      <w:r w:rsidRPr="00E3491A">
        <w:rPr>
          <w:rFonts w:cs="Calibri"/>
          <w:b/>
          <w:noProof w:val="0"/>
        </w:rPr>
        <w:t>8</w:t>
      </w:r>
      <w:r w:rsidRPr="00E3491A">
        <w:rPr>
          <w:rFonts w:cs="Calibri"/>
          <w:noProof w:val="0"/>
        </w:rPr>
        <w:t xml:space="preserve"> (1), 209-220, doi:10.1161/circheartfailure.113.001420, (2015).</w:t>
      </w:r>
    </w:p>
    <w:p w14:paraId="15D85C24" w14:textId="3F3C3572" w:rsidR="009563DC" w:rsidRPr="00E3491A" w:rsidRDefault="009563DC" w:rsidP="00342562">
      <w:pPr>
        <w:pStyle w:val="EndNoteBibliography"/>
        <w:jc w:val="both"/>
        <w:rPr>
          <w:rFonts w:cs="Calibri"/>
          <w:noProof w:val="0"/>
        </w:rPr>
      </w:pPr>
      <w:r w:rsidRPr="00E3491A">
        <w:rPr>
          <w:rFonts w:cs="Calibri"/>
          <w:noProof w:val="0"/>
        </w:rPr>
        <w:t>11</w:t>
      </w:r>
      <w:r w:rsidRPr="00E3491A">
        <w:rPr>
          <w:rFonts w:cs="Calibri"/>
          <w:noProof w:val="0"/>
        </w:rPr>
        <w:tab/>
        <w:t>Flynn, K. E.</w:t>
      </w:r>
      <w:r w:rsidR="00E3491A" w:rsidRPr="00E3491A">
        <w:rPr>
          <w:rFonts w:cs="Calibri"/>
          <w:i/>
          <w:noProof w:val="0"/>
        </w:rPr>
        <w:t xml:space="preserve"> et al</w:t>
      </w:r>
      <w:r w:rsidR="00130C95">
        <w:rPr>
          <w:rFonts w:cs="Calibri"/>
          <w:i/>
          <w:noProof w:val="0"/>
        </w:rPr>
        <w:t>.</w:t>
      </w:r>
      <w:r w:rsidRPr="00E3491A">
        <w:rPr>
          <w:rFonts w:cs="Calibri"/>
          <w:noProof w:val="0"/>
        </w:rPr>
        <w:t xml:space="preserve"> Effects of exercise training on health status in patients with chronic heart failure: HF-ACTION randomized controlled trial. </w:t>
      </w:r>
      <w:r w:rsidR="00F46E1E" w:rsidRPr="00E3491A">
        <w:rPr>
          <w:rFonts w:cs="Calibri"/>
          <w:i/>
          <w:noProof w:val="0"/>
        </w:rPr>
        <w:t>JAMA</w:t>
      </w:r>
      <w:r w:rsidRPr="00E3491A">
        <w:rPr>
          <w:rFonts w:cs="Calibri"/>
          <w:i/>
          <w:noProof w:val="0"/>
        </w:rPr>
        <w:t>.</w:t>
      </w:r>
      <w:r w:rsidRPr="00E3491A">
        <w:rPr>
          <w:rFonts w:cs="Calibri"/>
          <w:noProof w:val="0"/>
        </w:rPr>
        <w:t xml:space="preserve"> </w:t>
      </w:r>
      <w:r w:rsidRPr="00E3491A">
        <w:rPr>
          <w:rFonts w:cs="Calibri"/>
          <w:b/>
          <w:noProof w:val="0"/>
        </w:rPr>
        <w:t>301</w:t>
      </w:r>
      <w:r w:rsidRPr="00E3491A">
        <w:rPr>
          <w:rFonts w:cs="Calibri"/>
          <w:noProof w:val="0"/>
        </w:rPr>
        <w:t xml:space="preserve"> (14), 1451-1459, doi:10.1001/jama.2009.457, (2009).</w:t>
      </w:r>
    </w:p>
    <w:p w14:paraId="285381B5" w14:textId="0C60CD92" w:rsidR="009563DC" w:rsidRPr="00E3491A" w:rsidRDefault="009563DC" w:rsidP="00342562">
      <w:pPr>
        <w:pStyle w:val="EndNoteBibliography"/>
        <w:jc w:val="both"/>
        <w:rPr>
          <w:rFonts w:cs="Calibri"/>
          <w:noProof w:val="0"/>
        </w:rPr>
      </w:pPr>
      <w:r w:rsidRPr="00E3491A">
        <w:rPr>
          <w:rFonts w:cs="Calibri"/>
          <w:noProof w:val="0"/>
        </w:rPr>
        <w:t>12</w:t>
      </w:r>
      <w:r w:rsidRPr="00E3491A">
        <w:rPr>
          <w:rFonts w:cs="Calibri"/>
          <w:noProof w:val="0"/>
        </w:rPr>
        <w:tab/>
        <w:t>Scott, J. M.</w:t>
      </w:r>
      <w:r w:rsidR="00E3491A" w:rsidRPr="00E3491A">
        <w:rPr>
          <w:rFonts w:cs="Calibri"/>
          <w:i/>
          <w:noProof w:val="0"/>
        </w:rPr>
        <w:t xml:space="preserve"> et al</w:t>
      </w:r>
      <w:r w:rsidR="00130C95">
        <w:rPr>
          <w:rFonts w:cs="Calibri"/>
          <w:i/>
          <w:noProof w:val="0"/>
        </w:rPr>
        <w:t>.</w:t>
      </w:r>
      <w:r w:rsidRPr="00E3491A">
        <w:rPr>
          <w:rFonts w:cs="Calibri"/>
          <w:noProof w:val="0"/>
        </w:rPr>
        <w:t xml:space="preserve"> Modulation of anthracycline-induced cardiotoxicity by aerobic exercise in breast cancer: current evidence and underlying mechanisms. </w:t>
      </w:r>
      <w:r w:rsidRPr="00E3491A">
        <w:rPr>
          <w:rFonts w:cs="Calibri"/>
          <w:i/>
          <w:noProof w:val="0"/>
        </w:rPr>
        <w:t>Circulation.</w:t>
      </w:r>
      <w:r w:rsidRPr="00E3491A">
        <w:rPr>
          <w:rFonts w:cs="Calibri"/>
          <w:noProof w:val="0"/>
        </w:rPr>
        <w:t xml:space="preserve"> </w:t>
      </w:r>
      <w:r w:rsidRPr="00E3491A">
        <w:rPr>
          <w:rFonts w:cs="Calibri"/>
          <w:b/>
          <w:noProof w:val="0"/>
        </w:rPr>
        <w:t>124</w:t>
      </w:r>
      <w:r w:rsidRPr="00E3491A">
        <w:rPr>
          <w:rFonts w:cs="Calibri"/>
          <w:noProof w:val="0"/>
        </w:rPr>
        <w:t xml:space="preserve"> (5), 642-650, doi:10.1161/circulationaha.111.021774, (2011).</w:t>
      </w:r>
    </w:p>
    <w:p w14:paraId="26A3D22D" w14:textId="7E37292E" w:rsidR="009563DC" w:rsidRPr="00E3491A" w:rsidRDefault="009563DC" w:rsidP="00342562">
      <w:pPr>
        <w:pStyle w:val="EndNoteBibliography"/>
        <w:jc w:val="both"/>
        <w:rPr>
          <w:rFonts w:cs="Calibri"/>
          <w:noProof w:val="0"/>
        </w:rPr>
      </w:pPr>
      <w:r w:rsidRPr="00E3491A">
        <w:rPr>
          <w:rFonts w:cs="Calibri"/>
          <w:noProof w:val="0"/>
        </w:rPr>
        <w:t>13</w:t>
      </w:r>
      <w:r w:rsidRPr="00E3491A">
        <w:rPr>
          <w:rFonts w:cs="Calibri"/>
          <w:noProof w:val="0"/>
        </w:rPr>
        <w:tab/>
        <w:t xml:space="preserve">Medicine, A. C. o. S. </w:t>
      </w:r>
      <w:r w:rsidRPr="00E3491A">
        <w:rPr>
          <w:rFonts w:cs="Calibri"/>
          <w:i/>
          <w:noProof w:val="0"/>
        </w:rPr>
        <w:t>ACSM's guidelines for exercise testing and prescription</w:t>
      </w:r>
      <w:r w:rsidRPr="00E3491A">
        <w:rPr>
          <w:rFonts w:cs="Calibri"/>
          <w:noProof w:val="0"/>
        </w:rPr>
        <w:t>.</w:t>
      </w:r>
      <w:r w:rsidR="00E3491A">
        <w:rPr>
          <w:rFonts w:cs="Calibri"/>
          <w:noProof w:val="0"/>
        </w:rPr>
        <w:t xml:space="preserve"> </w:t>
      </w:r>
      <w:r w:rsidRPr="00E3491A">
        <w:rPr>
          <w:rFonts w:cs="Calibri"/>
          <w:noProof w:val="0"/>
        </w:rPr>
        <w:t>(Lippincott Williams &amp; Wilkins, 2013).</w:t>
      </w:r>
    </w:p>
    <w:p w14:paraId="75C2BE85" w14:textId="3C91E0A6" w:rsidR="009563DC" w:rsidRPr="00E3491A" w:rsidRDefault="009563DC" w:rsidP="00342562">
      <w:pPr>
        <w:pStyle w:val="EndNoteBibliography"/>
        <w:jc w:val="both"/>
        <w:rPr>
          <w:rFonts w:cs="Calibri"/>
          <w:noProof w:val="0"/>
        </w:rPr>
      </w:pPr>
      <w:r w:rsidRPr="00E3491A">
        <w:rPr>
          <w:rFonts w:cs="Calibri"/>
          <w:noProof w:val="0"/>
        </w:rPr>
        <w:lastRenderedPageBreak/>
        <w:t>14</w:t>
      </w:r>
      <w:r w:rsidRPr="00E3491A">
        <w:rPr>
          <w:rFonts w:cs="Calibri"/>
          <w:noProof w:val="0"/>
        </w:rPr>
        <w:tab/>
        <w:t>Gustafson, M. P.</w:t>
      </w:r>
      <w:r w:rsidR="00E3491A" w:rsidRPr="00E3491A">
        <w:rPr>
          <w:rFonts w:cs="Calibri"/>
          <w:i/>
          <w:noProof w:val="0"/>
        </w:rPr>
        <w:t xml:space="preserve"> et al</w:t>
      </w:r>
      <w:r w:rsidR="00130C95">
        <w:rPr>
          <w:rFonts w:cs="Calibri"/>
          <w:i/>
          <w:noProof w:val="0"/>
        </w:rPr>
        <w:t>.</w:t>
      </w:r>
      <w:r w:rsidRPr="00E3491A">
        <w:rPr>
          <w:rFonts w:cs="Calibri"/>
          <w:noProof w:val="0"/>
        </w:rPr>
        <w:t xml:space="preserve"> A systems biology approach to investigating the influence of exercise and fitness on the composition of leukocytes in peripheral blood. </w:t>
      </w:r>
      <w:r w:rsidRPr="00E3491A">
        <w:rPr>
          <w:rFonts w:cs="Calibri"/>
          <w:i/>
          <w:noProof w:val="0"/>
        </w:rPr>
        <w:t>J</w:t>
      </w:r>
      <w:r w:rsidR="00911433" w:rsidRPr="00E3491A">
        <w:rPr>
          <w:rFonts w:cs="Calibri"/>
          <w:i/>
          <w:noProof w:val="0"/>
        </w:rPr>
        <w:t>ournal for</w:t>
      </w:r>
      <w:r w:rsidRPr="00E3491A">
        <w:rPr>
          <w:rFonts w:cs="Calibri"/>
          <w:i/>
          <w:noProof w:val="0"/>
        </w:rPr>
        <w:t xml:space="preserve"> Immunother</w:t>
      </w:r>
      <w:r w:rsidR="00911433" w:rsidRPr="00E3491A">
        <w:rPr>
          <w:rFonts w:cs="Calibri"/>
          <w:i/>
          <w:noProof w:val="0"/>
        </w:rPr>
        <w:t>apy of</w:t>
      </w:r>
      <w:r w:rsidRPr="00E3491A">
        <w:rPr>
          <w:rFonts w:cs="Calibri"/>
          <w:i/>
          <w:noProof w:val="0"/>
        </w:rPr>
        <w:t xml:space="preserve"> Cancer.</w:t>
      </w:r>
      <w:r w:rsidRPr="00E3491A">
        <w:rPr>
          <w:rFonts w:cs="Calibri"/>
          <w:noProof w:val="0"/>
        </w:rPr>
        <w:t xml:space="preserve"> </w:t>
      </w:r>
      <w:r w:rsidRPr="00E3491A">
        <w:rPr>
          <w:rFonts w:cs="Calibri"/>
          <w:b/>
          <w:noProof w:val="0"/>
        </w:rPr>
        <w:t>5</w:t>
      </w:r>
      <w:r w:rsidRPr="00E3491A">
        <w:rPr>
          <w:rFonts w:cs="Calibri"/>
          <w:noProof w:val="0"/>
        </w:rPr>
        <w:t xml:space="preserve"> 30, doi:10.1186/s40425-017-0231-8, (2017).</w:t>
      </w:r>
    </w:p>
    <w:p w14:paraId="4B13DAAB" w14:textId="77777777" w:rsidR="009563DC" w:rsidRPr="00E3491A" w:rsidRDefault="009563DC" w:rsidP="00342562">
      <w:pPr>
        <w:pStyle w:val="EndNoteBibliography"/>
        <w:jc w:val="both"/>
        <w:rPr>
          <w:rFonts w:cs="Calibri"/>
          <w:noProof w:val="0"/>
        </w:rPr>
      </w:pPr>
      <w:r w:rsidRPr="00E3491A">
        <w:rPr>
          <w:rFonts w:cs="Calibri"/>
          <w:noProof w:val="0"/>
        </w:rPr>
        <w:t>15</w:t>
      </w:r>
      <w:r w:rsidRPr="00E3491A">
        <w:rPr>
          <w:rFonts w:cs="Calibri"/>
          <w:noProof w:val="0"/>
        </w:rPr>
        <w:tab/>
      </w:r>
      <w:proofErr w:type="spellStart"/>
      <w:r w:rsidRPr="00E3491A">
        <w:rPr>
          <w:rFonts w:cs="Calibri"/>
          <w:noProof w:val="0"/>
        </w:rPr>
        <w:t>Freidenreich</w:t>
      </w:r>
      <w:proofErr w:type="spellEnd"/>
      <w:r w:rsidRPr="00E3491A">
        <w:rPr>
          <w:rFonts w:cs="Calibri"/>
          <w:noProof w:val="0"/>
        </w:rPr>
        <w:t xml:space="preserve">, D. J. &amp; </w:t>
      </w:r>
      <w:proofErr w:type="spellStart"/>
      <w:r w:rsidRPr="00E3491A">
        <w:rPr>
          <w:rFonts w:cs="Calibri"/>
          <w:noProof w:val="0"/>
        </w:rPr>
        <w:t>Volek</w:t>
      </w:r>
      <w:proofErr w:type="spellEnd"/>
      <w:r w:rsidRPr="00E3491A">
        <w:rPr>
          <w:rFonts w:cs="Calibri"/>
          <w:noProof w:val="0"/>
        </w:rPr>
        <w:t xml:space="preserve">, J. S. Immune responses to resistance exercise. </w:t>
      </w:r>
      <w:r w:rsidRPr="00E3491A">
        <w:rPr>
          <w:rFonts w:cs="Calibri"/>
          <w:i/>
          <w:noProof w:val="0"/>
        </w:rPr>
        <w:t>Exerc</w:t>
      </w:r>
      <w:r w:rsidR="00911433" w:rsidRPr="00E3491A">
        <w:rPr>
          <w:rFonts w:cs="Calibri"/>
          <w:i/>
          <w:noProof w:val="0"/>
        </w:rPr>
        <w:t>ise</w:t>
      </w:r>
      <w:r w:rsidRPr="00E3491A">
        <w:rPr>
          <w:rFonts w:cs="Calibri"/>
          <w:i/>
          <w:noProof w:val="0"/>
        </w:rPr>
        <w:t xml:space="preserve"> Immunol</w:t>
      </w:r>
      <w:r w:rsidR="00911433" w:rsidRPr="00E3491A">
        <w:rPr>
          <w:rFonts w:cs="Calibri"/>
          <w:i/>
          <w:noProof w:val="0"/>
        </w:rPr>
        <w:t>ogy</w:t>
      </w:r>
      <w:r w:rsidRPr="00E3491A">
        <w:rPr>
          <w:rFonts w:cs="Calibri"/>
          <w:i/>
          <w:noProof w:val="0"/>
        </w:rPr>
        <w:t xml:space="preserve"> Rev</w:t>
      </w:r>
      <w:r w:rsidR="00911433" w:rsidRPr="00E3491A">
        <w:rPr>
          <w:rFonts w:cs="Calibri"/>
          <w:i/>
          <w:noProof w:val="0"/>
        </w:rPr>
        <w:t>iew</w:t>
      </w:r>
      <w:r w:rsidRPr="00E3491A">
        <w:rPr>
          <w:rFonts w:cs="Calibri"/>
          <w:i/>
          <w:noProof w:val="0"/>
        </w:rPr>
        <w:t>.</w:t>
      </w:r>
      <w:r w:rsidRPr="00E3491A">
        <w:rPr>
          <w:rFonts w:cs="Calibri"/>
          <w:noProof w:val="0"/>
        </w:rPr>
        <w:t xml:space="preserve"> </w:t>
      </w:r>
      <w:r w:rsidRPr="00E3491A">
        <w:rPr>
          <w:rFonts w:cs="Calibri"/>
          <w:b/>
          <w:noProof w:val="0"/>
        </w:rPr>
        <w:t>18</w:t>
      </w:r>
      <w:r w:rsidRPr="00E3491A">
        <w:rPr>
          <w:rFonts w:cs="Calibri"/>
          <w:noProof w:val="0"/>
        </w:rPr>
        <w:t xml:space="preserve"> 8-41 (2012).</w:t>
      </w:r>
    </w:p>
    <w:p w14:paraId="53B8B0C1" w14:textId="72A20B3B" w:rsidR="009563DC" w:rsidRPr="00E3491A" w:rsidRDefault="009563DC" w:rsidP="00342562">
      <w:pPr>
        <w:pStyle w:val="EndNoteBibliography"/>
        <w:jc w:val="both"/>
        <w:rPr>
          <w:rFonts w:cs="Calibri"/>
          <w:noProof w:val="0"/>
        </w:rPr>
      </w:pPr>
      <w:r w:rsidRPr="00E3491A">
        <w:rPr>
          <w:rFonts w:cs="Calibri"/>
          <w:noProof w:val="0"/>
        </w:rPr>
        <w:t>16</w:t>
      </w:r>
      <w:r w:rsidRPr="00E3491A">
        <w:rPr>
          <w:rFonts w:cs="Calibri"/>
          <w:noProof w:val="0"/>
        </w:rPr>
        <w:tab/>
        <w:t>Campbell, J. P.</w:t>
      </w:r>
      <w:r w:rsidR="00E3491A" w:rsidRPr="00E3491A">
        <w:rPr>
          <w:rFonts w:cs="Calibri"/>
          <w:i/>
          <w:noProof w:val="0"/>
        </w:rPr>
        <w:t xml:space="preserve"> et al</w:t>
      </w:r>
      <w:r w:rsidR="00130C95">
        <w:rPr>
          <w:rFonts w:cs="Calibri"/>
          <w:i/>
          <w:noProof w:val="0"/>
        </w:rPr>
        <w:t>.</w:t>
      </w:r>
      <w:r w:rsidRPr="00E3491A">
        <w:rPr>
          <w:rFonts w:cs="Calibri"/>
          <w:noProof w:val="0"/>
        </w:rPr>
        <w:t xml:space="preserve"> Acute exercise </w:t>
      </w:r>
      <w:proofErr w:type="spellStart"/>
      <w:r w:rsidRPr="00E3491A">
        <w:rPr>
          <w:rFonts w:cs="Calibri"/>
          <w:noProof w:val="0"/>
        </w:rPr>
        <w:t>mobilises</w:t>
      </w:r>
      <w:proofErr w:type="spellEnd"/>
      <w:r w:rsidRPr="00E3491A">
        <w:rPr>
          <w:rFonts w:cs="Calibri"/>
          <w:noProof w:val="0"/>
        </w:rPr>
        <w:t xml:space="preserve"> CD8+ T lymphocytes exhibiting an effector-memory phenotype. </w:t>
      </w:r>
      <w:r w:rsidRPr="00E3491A">
        <w:rPr>
          <w:rFonts w:cs="Calibri"/>
          <w:i/>
          <w:noProof w:val="0"/>
        </w:rPr>
        <w:t>Brain Behav</w:t>
      </w:r>
      <w:r w:rsidR="00911433" w:rsidRPr="00E3491A">
        <w:rPr>
          <w:rFonts w:cs="Calibri"/>
          <w:i/>
          <w:noProof w:val="0"/>
        </w:rPr>
        <w:t>ior and</w:t>
      </w:r>
      <w:r w:rsidRPr="00E3491A">
        <w:rPr>
          <w:rFonts w:cs="Calibri"/>
          <w:i/>
          <w:noProof w:val="0"/>
        </w:rPr>
        <w:t xml:space="preserve"> Immun</w:t>
      </w:r>
      <w:r w:rsidR="00911433" w:rsidRPr="00E3491A">
        <w:rPr>
          <w:rFonts w:cs="Calibri"/>
          <w:i/>
          <w:noProof w:val="0"/>
        </w:rPr>
        <w:t>ity</w:t>
      </w:r>
      <w:r w:rsidRPr="00E3491A">
        <w:rPr>
          <w:rFonts w:cs="Calibri"/>
          <w:i/>
          <w:noProof w:val="0"/>
        </w:rPr>
        <w:t>.</w:t>
      </w:r>
      <w:r w:rsidRPr="00E3491A">
        <w:rPr>
          <w:rFonts w:cs="Calibri"/>
          <w:noProof w:val="0"/>
        </w:rPr>
        <w:t xml:space="preserve"> </w:t>
      </w:r>
      <w:r w:rsidRPr="00E3491A">
        <w:rPr>
          <w:rFonts w:cs="Calibri"/>
          <w:b/>
          <w:noProof w:val="0"/>
        </w:rPr>
        <w:t>23</w:t>
      </w:r>
      <w:r w:rsidRPr="00E3491A">
        <w:rPr>
          <w:rFonts w:cs="Calibri"/>
          <w:noProof w:val="0"/>
        </w:rPr>
        <w:t xml:space="preserve"> (6), 767-775, </w:t>
      </w:r>
      <w:proofErr w:type="gramStart"/>
      <w:r w:rsidRPr="00E3491A">
        <w:rPr>
          <w:rFonts w:cs="Calibri"/>
          <w:noProof w:val="0"/>
        </w:rPr>
        <w:t>doi:10.1016/j.bbi</w:t>
      </w:r>
      <w:proofErr w:type="gramEnd"/>
      <w:r w:rsidRPr="00E3491A">
        <w:rPr>
          <w:rFonts w:cs="Calibri"/>
          <w:noProof w:val="0"/>
        </w:rPr>
        <w:t>.2009.02.011, (2009).</w:t>
      </w:r>
    </w:p>
    <w:p w14:paraId="6F61C5C2" w14:textId="06FF0C7C" w:rsidR="009563DC" w:rsidRPr="00E3491A" w:rsidRDefault="009563DC" w:rsidP="00342562">
      <w:pPr>
        <w:pStyle w:val="EndNoteBibliography"/>
        <w:jc w:val="both"/>
        <w:rPr>
          <w:rFonts w:cs="Calibri"/>
          <w:noProof w:val="0"/>
        </w:rPr>
      </w:pPr>
      <w:r w:rsidRPr="00E3491A">
        <w:rPr>
          <w:rFonts w:cs="Calibri"/>
          <w:noProof w:val="0"/>
        </w:rPr>
        <w:t>17</w:t>
      </w:r>
      <w:r w:rsidRPr="00E3491A">
        <w:rPr>
          <w:rFonts w:cs="Calibri"/>
          <w:noProof w:val="0"/>
        </w:rPr>
        <w:tab/>
        <w:t>Gustafson, M. P.</w:t>
      </w:r>
      <w:r w:rsidR="00E3491A" w:rsidRPr="00E3491A">
        <w:rPr>
          <w:rFonts w:cs="Calibri"/>
          <w:i/>
          <w:noProof w:val="0"/>
        </w:rPr>
        <w:t xml:space="preserve"> et al</w:t>
      </w:r>
      <w:r w:rsidR="00130C95">
        <w:rPr>
          <w:rFonts w:cs="Calibri"/>
          <w:i/>
          <w:noProof w:val="0"/>
        </w:rPr>
        <w:t>.</w:t>
      </w:r>
      <w:r w:rsidRPr="00E3491A">
        <w:rPr>
          <w:rFonts w:cs="Calibri"/>
          <w:noProof w:val="0"/>
        </w:rPr>
        <w:t xml:space="preserve"> A method for identification and analysis of non-overlapping myeloid immunophenotypes in humans. </w:t>
      </w:r>
      <w:proofErr w:type="spellStart"/>
      <w:r w:rsidRPr="00E3491A">
        <w:rPr>
          <w:rFonts w:cs="Calibri"/>
          <w:i/>
          <w:noProof w:val="0"/>
        </w:rPr>
        <w:t>PLoS</w:t>
      </w:r>
      <w:proofErr w:type="spellEnd"/>
      <w:r w:rsidRPr="00E3491A">
        <w:rPr>
          <w:rFonts w:cs="Calibri"/>
          <w:i/>
          <w:noProof w:val="0"/>
        </w:rPr>
        <w:t xml:space="preserve"> One.</w:t>
      </w:r>
      <w:r w:rsidRPr="00E3491A">
        <w:rPr>
          <w:rFonts w:cs="Calibri"/>
          <w:noProof w:val="0"/>
        </w:rPr>
        <w:t xml:space="preserve"> </w:t>
      </w:r>
      <w:r w:rsidRPr="00E3491A">
        <w:rPr>
          <w:rFonts w:cs="Calibri"/>
          <w:b/>
          <w:noProof w:val="0"/>
        </w:rPr>
        <w:t>10</w:t>
      </w:r>
      <w:r w:rsidRPr="00E3491A">
        <w:rPr>
          <w:rFonts w:cs="Calibri"/>
          <w:noProof w:val="0"/>
        </w:rPr>
        <w:t xml:space="preserve"> (3), e0121546, </w:t>
      </w:r>
      <w:proofErr w:type="gramStart"/>
      <w:r w:rsidRPr="00E3491A">
        <w:rPr>
          <w:rFonts w:cs="Calibri"/>
          <w:noProof w:val="0"/>
        </w:rPr>
        <w:t>doi:10.1371/journal.pone</w:t>
      </w:r>
      <w:proofErr w:type="gramEnd"/>
      <w:r w:rsidRPr="00E3491A">
        <w:rPr>
          <w:rFonts w:cs="Calibri"/>
          <w:noProof w:val="0"/>
        </w:rPr>
        <w:t>.0121546, (2015).</w:t>
      </w:r>
    </w:p>
    <w:p w14:paraId="14ECA807" w14:textId="58A39657" w:rsidR="009563DC" w:rsidRPr="00E3491A" w:rsidRDefault="009563DC" w:rsidP="00342562">
      <w:pPr>
        <w:pStyle w:val="EndNoteBibliography"/>
        <w:jc w:val="both"/>
        <w:rPr>
          <w:rFonts w:cs="Calibri"/>
          <w:noProof w:val="0"/>
        </w:rPr>
      </w:pPr>
      <w:r w:rsidRPr="00E3491A">
        <w:rPr>
          <w:rFonts w:cs="Calibri"/>
          <w:noProof w:val="0"/>
        </w:rPr>
        <w:t>18</w:t>
      </w:r>
      <w:r w:rsidRPr="00E3491A">
        <w:rPr>
          <w:rFonts w:cs="Calibri"/>
          <w:noProof w:val="0"/>
        </w:rPr>
        <w:tab/>
        <w:t>Miller, M. R.</w:t>
      </w:r>
      <w:r w:rsidR="00E3491A" w:rsidRPr="00E3491A">
        <w:rPr>
          <w:rFonts w:cs="Calibri"/>
          <w:i/>
          <w:noProof w:val="0"/>
        </w:rPr>
        <w:t xml:space="preserve"> et al</w:t>
      </w:r>
      <w:r w:rsidR="00130C95">
        <w:rPr>
          <w:rFonts w:cs="Calibri"/>
          <w:i/>
          <w:noProof w:val="0"/>
        </w:rPr>
        <w:t>.</w:t>
      </w:r>
      <w:r w:rsidRPr="00E3491A">
        <w:rPr>
          <w:rFonts w:cs="Calibri"/>
          <w:noProof w:val="0"/>
        </w:rPr>
        <w:t xml:space="preserve"> </w:t>
      </w:r>
      <w:proofErr w:type="spellStart"/>
      <w:r w:rsidRPr="00E3491A">
        <w:rPr>
          <w:rFonts w:cs="Calibri"/>
          <w:noProof w:val="0"/>
        </w:rPr>
        <w:t>Standardisation</w:t>
      </w:r>
      <w:proofErr w:type="spellEnd"/>
      <w:r w:rsidRPr="00E3491A">
        <w:rPr>
          <w:rFonts w:cs="Calibri"/>
          <w:noProof w:val="0"/>
        </w:rPr>
        <w:t xml:space="preserve"> of spirometry. </w:t>
      </w:r>
      <w:r w:rsidRPr="00E3491A">
        <w:rPr>
          <w:rFonts w:cs="Calibri"/>
          <w:i/>
          <w:noProof w:val="0"/>
        </w:rPr>
        <w:t>Eur</w:t>
      </w:r>
      <w:r w:rsidR="00911433" w:rsidRPr="00E3491A">
        <w:rPr>
          <w:rFonts w:cs="Calibri"/>
          <w:i/>
          <w:noProof w:val="0"/>
        </w:rPr>
        <w:t>opean</w:t>
      </w:r>
      <w:r w:rsidRPr="00E3491A">
        <w:rPr>
          <w:rFonts w:cs="Calibri"/>
          <w:i/>
          <w:noProof w:val="0"/>
        </w:rPr>
        <w:t xml:space="preserve"> Respir</w:t>
      </w:r>
      <w:r w:rsidR="00911433" w:rsidRPr="00E3491A">
        <w:rPr>
          <w:rFonts w:cs="Calibri"/>
          <w:i/>
          <w:noProof w:val="0"/>
        </w:rPr>
        <w:t>atory</w:t>
      </w:r>
      <w:r w:rsidRPr="00E3491A">
        <w:rPr>
          <w:rFonts w:cs="Calibri"/>
          <w:i/>
          <w:noProof w:val="0"/>
        </w:rPr>
        <w:t xml:space="preserve"> J</w:t>
      </w:r>
      <w:r w:rsidR="00911433" w:rsidRPr="00E3491A">
        <w:rPr>
          <w:rFonts w:cs="Calibri"/>
          <w:i/>
          <w:noProof w:val="0"/>
        </w:rPr>
        <w:t>ournal</w:t>
      </w:r>
      <w:r w:rsidRPr="00E3491A">
        <w:rPr>
          <w:rFonts w:cs="Calibri"/>
          <w:i/>
          <w:noProof w:val="0"/>
        </w:rPr>
        <w:t>.</w:t>
      </w:r>
      <w:r w:rsidRPr="00E3491A">
        <w:rPr>
          <w:rFonts w:cs="Calibri"/>
          <w:noProof w:val="0"/>
        </w:rPr>
        <w:t xml:space="preserve"> </w:t>
      </w:r>
      <w:r w:rsidRPr="00E3491A">
        <w:rPr>
          <w:rFonts w:cs="Calibri"/>
          <w:b/>
          <w:noProof w:val="0"/>
        </w:rPr>
        <w:t>26</w:t>
      </w:r>
      <w:r w:rsidRPr="00E3491A">
        <w:rPr>
          <w:rFonts w:cs="Calibri"/>
          <w:noProof w:val="0"/>
        </w:rPr>
        <w:t xml:space="preserve"> (2), 319-338, doi:10.1183/09031936.05.00034805, (2005).</w:t>
      </w:r>
    </w:p>
    <w:p w14:paraId="55F6D475" w14:textId="172EE3F8" w:rsidR="009563DC" w:rsidRPr="00E3491A" w:rsidRDefault="009563DC" w:rsidP="00342562">
      <w:pPr>
        <w:pStyle w:val="EndNoteBibliography"/>
        <w:jc w:val="both"/>
        <w:rPr>
          <w:rFonts w:cs="Calibri"/>
          <w:noProof w:val="0"/>
        </w:rPr>
      </w:pPr>
      <w:r w:rsidRPr="00E3491A">
        <w:rPr>
          <w:rFonts w:cs="Calibri"/>
          <w:noProof w:val="0"/>
        </w:rPr>
        <w:t>19</w:t>
      </w:r>
      <w:r w:rsidRPr="00E3491A">
        <w:rPr>
          <w:rFonts w:cs="Calibri"/>
          <w:noProof w:val="0"/>
        </w:rPr>
        <w:tab/>
        <w:t>Miller, M. R.</w:t>
      </w:r>
      <w:r w:rsidR="00E3491A" w:rsidRPr="00E3491A">
        <w:rPr>
          <w:rFonts w:cs="Calibri"/>
          <w:i/>
          <w:noProof w:val="0"/>
        </w:rPr>
        <w:t xml:space="preserve"> et al</w:t>
      </w:r>
      <w:r w:rsidR="00130C95">
        <w:rPr>
          <w:rFonts w:cs="Calibri"/>
          <w:i/>
          <w:noProof w:val="0"/>
        </w:rPr>
        <w:t>.</w:t>
      </w:r>
      <w:r w:rsidRPr="00E3491A">
        <w:rPr>
          <w:rFonts w:cs="Calibri"/>
          <w:noProof w:val="0"/>
        </w:rPr>
        <w:t xml:space="preserve"> General considerations for lung function testing. </w:t>
      </w:r>
      <w:r w:rsidRPr="00E3491A">
        <w:rPr>
          <w:rFonts w:cs="Calibri"/>
          <w:i/>
          <w:noProof w:val="0"/>
        </w:rPr>
        <w:t>Eur</w:t>
      </w:r>
      <w:r w:rsidR="00911433" w:rsidRPr="00E3491A">
        <w:rPr>
          <w:rFonts w:cs="Calibri"/>
          <w:i/>
          <w:noProof w:val="0"/>
        </w:rPr>
        <w:t>opean</w:t>
      </w:r>
      <w:r w:rsidRPr="00E3491A">
        <w:rPr>
          <w:rFonts w:cs="Calibri"/>
          <w:i/>
          <w:noProof w:val="0"/>
        </w:rPr>
        <w:t xml:space="preserve"> Respir</w:t>
      </w:r>
      <w:r w:rsidR="00911433" w:rsidRPr="00E3491A">
        <w:rPr>
          <w:rFonts w:cs="Calibri"/>
          <w:i/>
          <w:noProof w:val="0"/>
        </w:rPr>
        <w:t>atory</w:t>
      </w:r>
      <w:r w:rsidRPr="00E3491A">
        <w:rPr>
          <w:rFonts w:cs="Calibri"/>
          <w:i/>
          <w:noProof w:val="0"/>
        </w:rPr>
        <w:t xml:space="preserve"> J</w:t>
      </w:r>
      <w:r w:rsidR="00911433" w:rsidRPr="00E3491A">
        <w:rPr>
          <w:rFonts w:cs="Calibri"/>
          <w:i/>
          <w:noProof w:val="0"/>
        </w:rPr>
        <w:t>ournal</w:t>
      </w:r>
      <w:r w:rsidRPr="00E3491A">
        <w:rPr>
          <w:rFonts w:cs="Calibri"/>
          <w:i/>
          <w:noProof w:val="0"/>
        </w:rPr>
        <w:t>.</w:t>
      </w:r>
      <w:r w:rsidRPr="00E3491A">
        <w:rPr>
          <w:rFonts w:cs="Calibri"/>
          <w:noProof w:val="0"/>
        </w:rPr>
        <w:t xml:space="preserve"> </w:t>
      </w:r>
      <w:r w:rsidRPr="00E3491A">
        <w:rPr>
          <w:rFonts w:cs="Calibri"/>
          <w:b/>
          <w:noProof w:val="0"/>
        </w:rPr>
        <w:t>26</w:t>
      </w:r>
      <w:r w:rsidRPr="00E3491A">
        <w:rPr>
          <w:rFonts w:cs="Calibri"/>
          <w:noProof w:val="0"/>
        </w:rPr>
        <w:t xml:space="preserve"> (1), 153-161, doi:10.1183/09031936.05.00034505, (2005).</w:t>
      </w:r>
    </w:p>
    <w:p w14:paraId="79416404" w14:textId="77777777" w:rsidR="009563DC" w:rsidRPr="00E3491A" w:rsidRDefault="009563DC" w:rsidP="00342562">
      <w:pPr>
        <w:pStyle w:val="EndNoteBibliography"/>
        <w:jc w:val="both"/>
        <w:rPr>
          <w:rFonts w:cs="Calibri"/>
          <w:noProof w:val="0"/>
        </w:rPr>
      </w:pPr>
      <w:r w:rsidRPr="00E3491A">
        <w:rPr>
          <w:rFonts w:cs="Calibri"/>
          <w:noProof w:val="0"/>
        </w:rPr>
        <w:t>20</w:t>
      </w:r>
      <w:r w:rsidRPr="00E3491A">
        <w:rPr>
          <w:rFonts w:cs="Calibri"/>
          <w:noProof w:val="0"/>
        </w:rPr>
        <w:tab/>
        <w:t xml:space="preserve">Borg, G. Ratings of perceived exertion and heart rates during short-term cycle exercise and their use in a new cycling strength test. </w:t>
      </w:r>
      <w:r w:rsidRPr="00E3491A">
        <w:rPr>
          <w:rFonts w:cs="Calibri"/>
          <w:i/>
          <w:noProof w:val="0"/>
        </w:rPr>
        <w:t>Int</w:t>
      </w:r>
      <w:r w:rsidR="00911433" w:rsidRPr="00E3491A">
        <w:rPr>
          <w:rFonts w:cs="Calibri"/>
          <w:i/>
          <w:noProof w:val="0"/>
        </w:rPr>
        <w:t>ernational</w:t>
      </w:r>
      <w:r w:rsidRPr="00E3491A">
        <w:rPr>
          <w:rFonts w:cs="Calibri"/>
          <w:i/>
          <w:noProof w:val="0"/>
        </w:rPr>
        <w:t xml:space="preserve"> J</w:t>
      </w:r>
      <w:r w:rsidR="00911433" w:rsidRPr="00E3491A">
        <w:rPr>
          <w:rFonts w:cs="Calibri"/>
          <w:i/>
          <w:noProof w:val="0"/>
        </w:rPr>
        <w:t>ournal of</w:t>
      </w:r>
      <w:r w:rsidRPr="00E3491A">
        <w:rPr>
          <w:rFonts w:cs="Calibri"/>
          <w:i/>
          <w:noProof w:val="0"/>
        </w:rPr>
        <w:t xml:space="preserve"> Sports Med</w:t>
      </w:r>
      <w:r w:rsidR="00911433" w:rsidRPr="00E3491A">
        <w:rPr>
          <w:rFonts w:cs="Calibri"/>
          <w:i/>
          <w:noProof w:val="0"/>
        </w:rPr>
        <w:t>icine</w:t>
      </w:r>
      <w:r w:rsidRPr="00E3491A">
        <w:rPr>
          <w:rFonts w:cs="Calibri"/>
          <w:i/>
          <w:noProof w:val="0"/>
        </w:rPr>
        <w:t>.</w:t>
      </w:r>
      <w:r w:rsidRPr="00E3491A">
        <w:rPr>
          <w:rFonts w:cs="Calibri"/>
          <w:noProof w:val="0"/>
        </w:rPr>
        <w:t xml:space="preserve"> </w:t>
      </w:r>
      <w:r w:rsidRPr="00E3491A">
        <w:rPr>
          <w:rFonts w:cs="Calibri"/>
          <w:b/>
          <w:noProof w:val="0"/>
        </w:rPr>
        <w:t>3</w:t>
      </w:r>
      <w:r w:rsidRPr="00E3491A">
        <w:rPr>
          <w:rFonts w:cs="Calibri"/>
          <w:noProof w:val="0"/>
        </w:rPr>
        <w:t xml:space="preserve"> (3), 153-158, doi:10.1055/s-2008-1026080, (1982).</w:t>
      </w:r>
    </w:p>
    <w:p w14:paraId="5CA6F3A6" w14:textId="77777777" w:rsidR="009563DC" w:rsidRPr="00E3491A" w:rsidRDefault="009563DC" w:rsidP="00342562">
      <w:pPr>
        <w:pStyle w:val="EndNoteBibliography"/>
        <w:jc w:val="both"/>
        <w:rPr>
          <w:rFonts w:cs="Calibri"/>
          <w:noProof w:val="0"/>
        </w:rPr>
      </w:pPr>
      <w:r w:rsidRPr="00E3491A">
        <w:rPr>
          <w:rFonts w:cs="Calibri"/>
          <w:noProof w:val="0"/>
        </w:rPr>
        <w:t>21</w:t>
      </w:r>
      <w:r w:rsidRPr="00E3491A">
        <w:rPr>
          <w:rFonts w:cs="Calibri"/>
          <w:noProof w:val="0"/>
        </w:rPr>
        <w:tab/>
        <w:t xml:space="preserve">Norton, K., Norton, L. &amp; </w:t>
      </w:r>
      <w:proofErr w:type="spellStart"/>
      <w:r w:rsidRPr="00E3491A">
        <w:rPr>
          <w:rFonts w:cs="Calibri"/>
          <w:noProof w:val="0"/>
        </w:rPr>
        <w:t>Sadgrove</w:t>
      </w:r>
      <w:proofErr w:type="spellEnd"/>
      <w:r w:rsidRPr="00E3491A">
        <w:rPr>
          <w:rFonts w:cs="Calibri"/>
          <w:noProof w:val="0"/>
        </w:rPr>
        <w:t xml:space="preserve">, D. Position statement on physical activity and exercise intensity terminology. </w:t>
      </w:r>
      <w:r w:rsidRPr="00E3491A">
        <w:rPr>
          <w:rFonts w:cs="Calibri"/>
          <w:i/>
          <w:noProof w:val="0"/>
        </w:rPr>
        <w:t>J</w:t>
      </w:r>
      <w:r w:rsidR="00911433" w:rsidRPr="00E3491A">
        <w:rPr>
          <w:rFonts w:cs="Calibri"/>
          <w:i/>
          <w:noProof w:val="0"/>
        </w:rPr>
        <w:t>ournal of</w:t>
      </w:r>
      <w:r w:rsidRPr="00E3491A">
        <w:rPr>
          <w:rFonts w:cs="Calibri"/>
          <w:i/>
          <w:noProof w:val="0"/>
        </w:rPr>
        <w:t xml:space="preserve"> Sci</w:t>
      </w:r>
      <w:r w:rsidR="00911433" w:rsidRPr="00E3491A">
        <w:rPr>
          <w:rFonts w:cs="Calibri"/>
          <w:i/>
          <w:noProof w:val="0"/>
        </w:rPr>
        <w:t>ence and</w:t>
      </w:r>
      <w:r w:rsidRPr="00E3491A">
        <w:rPr>
          <w:rFonts w:cs="Calibri"/>
          <w:i/>
          <w:noProof w:val="0"/>
        </w:rPr>
        <w:t xml:space="preserve"> Med</w:t>
      </w:r>
      <w:r w:rsidR="00911433" w:rsidRPr="00E3491A">
        <w:rPr>
          <w:rFonts w:cs="Calibri"/>
          <w:i/>
          <w:noProof w:val="0"/>
        </w:rPr>
        <w:t>icine in</w:t>
      </w:r>
      <w:r w:rsidRPr="00E3491A">
        <w:rPr>
          <w:rFonts w:cs="Calibri"/>
          <w:i/>
          <w:noProof w:val="0"/>
        </w:rPr>
        <w:t xml:space="preserve"> Sport.</w:t>
      </w:r>
      <w:r w:rsidRPr="00E3491A">
        <w:rPr>
          <w:rFonts w:cs="Calibri"/>
          <w:noProof w:val="0"/>
        </w:rPr>
        <w:t xml:space="preserve"> </w:t>
      </w:r>
      <w:r w:rsidRPr="00E3491A">
        <w:rPr>
          <w:rFonts w:cs="Calibri"/>
          <w:b/>
          <w:noProof w:val="0"/>
        </w:rPr>
        <w:t>13</w:t>
      </w:r>
      <w:r w:rsidRPr="00E3491A">
        <w:rPr>
          <w:rFonts w:cs="Calibri"/>
          <w:noProof w:val="0"/>
        </w:rPr>
        <w:t xml:space="preserve"> (5), 496-502, </w:t>
      </w:r>
      <w:proofErr w:type="gramStart"/>
      <w:r w:rsidRPr="00E3491A">
        <w:rPr>
          <w:rFonts w:cs="Calibri"/>
          <w:noProof w:val="0"/>
        </w:rPr>
        <w:t>doi:10.1016/j.jsams</w:t>
      </w:r>
      <w:proofErr w:type="gramEnd"/>
      <w:r w:rsidRPr="00E3491A">
        <w:rPr>
          <w:rFonts w:cs="Calibri"/>
          <w:noProof w:val="0"/>
        </w:rPr>
        <w:t>.2009.09.008, (2010).</w:t>
      </w:r>
    </w:p>
    <w:p w14:paraId="0BDE0D6F" w14:textId="77777777" w:rsidR="009563DC" w:rsidRPr="00E3491A" w:rsidRDefault="009563DC" w:rsidP="00342562">
      <w:pPr>
        <w:pStyle w:val="EndNoteBibliography"/>
        <w:jc w:val="both"/>
        <w:rPr>
          <w:rFonts w:cs="Calibri"/>
          <w:noProof w:val="0"/>
        </w:rPr>
      </w:pPr>
      <w:r w:rsidRPr="00E3491A">
        <w:rPr>
          <w:rFonts w:cs="Calibri"/>
          <w:noProof w:val="0"/>
        </w:rPr>
        <w:t>22</w:t>
      </w:r>
      <w:r w:rsidRPr="00E3491A">
        <w:rPr>
          <w:rFonts w:cs="Calibri"/>
          <w:noProof w:val="0"/>
        </w:rPr>
        <w:tab/>
        <w:t xml:space="preserve">Lansley, K. E., </w:t>
      </w:r>
      <w:proofErr w:type="spellStart"/>
      <w:r w:rsidRPr="00E3491A">
        <w:rPr>
          <w:rFonts w:cs="Calibri"/>
          <w:noProof w:val="0"/>
        </w:rPr>
        <w:t>Dimenna</w:t>
      </w:r>
      <w:proofErr w:type="spellEnd"/>
      <w:r w:rsidRPr="00E3491A">
        <w:rPr>
          <w:rFonts w:cs="Calibri"/>
          <w:noProof w:val="0"/>
        </w:rPr>
        <w:t xml:space="preserve">, F. J., Bailey, S. J. &amp; Jones, A. M. A 'new' method to </w:t>
      </w:r>
      <w:proofErr w:type="spellStart"/>
      <w:r w:rsidRPr="00E3491A">
        <w:rPr>
          <w:rFonts w:cs="Calibri"/>
          <w:noProof w:val="0"/>
        </w:rPr>
        <w:t>normalise</w:t>
      </w:r>
      <w:proofErr w:type="spellEnd"/>
      <w:r w:rsidRPr="00E3491A">
        <w:rPr>
          <w:rFonts w:cs="Calibri"/>
          <w:noProof w:val="0"/>
        </w:rPr>
        <w:t xml:space="preserve"> exercise intensity. </w:t>
      </w:r>
      <w:r w:rsidR="00911433" w:rsidRPr="00E3491A">
        <w:rPr>
          <w:rFonts w:cs="Calibri"/>
          <w:i/>
          <w:noProof w:val="0"/>
        </w:rPr>
        <w:t>International Journal of Sports Medicine</w:t>
      </w:r>
      <w:r w:rsidRPr="00E3491A">
        <w:rPr>
          <w:rFonts w:cs="Calibri"/>
          <w:i/>
          <w:noProof w:val="0"/>
        </w:rPr>
        <w:t>.</w:t>
      </w:r>
      <w:r w:rsidRPr="00E3491A">
        <w:rPr>
          <w:rFonts w:cs="Calibri"/>
          <w:noProof w:val="0"/>
        </w:rPr>
        <w:t xml:space="preserve"> </w:t>
      </w:r>
      <w:r w:rsidRPr="00E3491A">
        <w:rPr>
          <w:rFonts w:cs="Calibri"/>
          <w:b/>
          <w:noProof w:val="0"/>
        </w:rPr>
        <w:t>32</w:t>
      </w:r>
      <w:r w:rsidRPr="00E3491A">
        <w:rPr>
          <w:rFonts w:cs="Calibri"/>
          <w:noProof w:val="0"/>
        </w:rPr>
        <w:t xml:space="preserve"> (7), 535-541, doi:10.1055/s-0031-1273754, (2011).</w:t>
      </w:r>
    </w:p>
    <w:p w14:paraId="60B624E7" w14:textId="77777777" w:rsidR="009563DC" w:rsidRPr="00E3491A" w:rsidRDefault="009563DC" w:rsidP="00342562">
      <w:pPr>
        <w:pStyle w:val="EndNoteBibliography"/>
        <w:jc w:val="both"/>
        <w:rPr>
          <w:rFonts w:cs="Calibri"/>
          <w:noProof w:val="0"/>
        </w:rPr>
      </w:pPr>
      <w:r w:rsidRPr="00E3491A">
        <w:rPr>
          <w:rFonts w:cs="Calibri"/>
          <w:noProof w:val="0"/>
        </w:rPr>
        <w:t>23</w:t>
      </w:r>
      <w:r w:rsidRPr="00E3491A">
        <w:rPr>
          <w:rFonts w:cs="Calibri"/>
          <w:noProof w:val="0"/>
        </w:rPr>
        <w:tab/>
        <w:t xml:space="preserve">Poole, D. C., </w:t>
      </w:r>
      <w:proofErr w:type="spellStart"/>
      <w:r w:rsidRPr="00E3491A">
        <w:rPr>
          <w:rFonts w:cs="Calibri"/>
          <w:noProof w:val="0"/>
        </w:rPr>
        <w:t>Burnley</w:t>
      </w:r>
      <w:proofErr w:type="spellEnd"/>
      <w:r w:rsidRPr="00E3491A">
        <w:rPr>
          <w:rFonts w:cs="Calibri"/>
          <w:noProof w:val="0"/>
        </w:rPr>
        <w:t xml:space="preserve">, M., </w:t>
      </w:r>
      <w:proofErr w:type="spellStart"/>
      <w:r w:rsidRPr="00E3491A">
        <w:rPr>
          <w:rFonts w:cs="Calibri"/>
          <w:noProof w:val="0"/>
        </w:rPr>
        <w:t>Vanhatalo</w:t>
      </w:r>
      <w:proofErr w:type="spellEnd"/>
      <w:r w:rsidRPr="00E3491A">
        <w:rPr>
          <w:rFonts w:cs="Calibri"/>
          <w:noProof w:val="0"/>
        </w:rPr>
        <w:t xml:space="preserve">, A., Rossiter, H. B. &amp; Jones, A. M. Critical Power: An Important Fatigue Threshold in Exercise Physiology. </w:t>
      </w:r>
      <w:r w:rsidRPr="00E3491A">
        <w:rPr>
          <w:rFonts w:cs="Calibri"/>
          <w:i/>
          <w:noProof w:val="0"/>
        </w:rPr>
        <w:t>Med</w:t>
      </w:r>
      <w:r w:rsidR="00911433" w:rsidRPr="00E3491A">
        <w:rPr>
          <w:rFonts w:cs="Calibri"/>
          <w:i/>
          <w:noProof w:val="0"/>
        </w:rPr>
        <w:t>icine and</w:t>
      </w:r>
      <w:r w:rsidRPr="00E3491A">
        <w:rPr>
          <w:rFonts w:cs="Calibri"/>
          <w:i/>
          <w:noProof w:val="0"/>
        </w:rPr>
        <w:t xml:space="preserve"> Sci</w:t>
      </w:r>
      <w:r w:rsidR="00911433" w:rsidRPr="00E3491A">
        <w:rPr>
          <w:rFonts w:cs="Calibri"/>
          <w:i/>
          <w:noProof w:val="0"/>
        </w:rPr>
        <w:t>ence in</w:t>
      </w:r>
      <w:r w:rsidRPr="00E3491A">
        <w:rPr>
          <w:rFonts w:cs="Calibri"/>
          <w:i/>
          <w:noProof w:val="0"/>
        </w:rPr>
        <w:t xml:space="preserve"> Sports</w:t>
      </w:r>
      <w:r w:rsidR="00911433" w:rsidRPr="00E3491A">
        <w:rPr>
          <w:rFonts w:cs="Calibri"/>
          <w:i/>
          <w:noProof w:val="0"/>
        </w:rPr>
        <w:t xml:space="preserve"> and</w:t>
      </w:r>
      <w:r w:rsidRPr="00E3491A">
        <w:rPr>
          <w:rFonts w:cs="Calibri"/>
          <w:i/>
          <w:noProof w:val="0"/>
        </w:rPr>
        <w:t xml:space="preserve"> Exerc</w:t>
      </w:r>
      <w:r w:rsidR="00911433" w:rsidRPr="00E3491A">
        <w:rPr>
          <w:rFonts w:cs="Calibri"/>
          <w:i/>
          <w:noProof w:val="0"/>
        </w:rPr>
        <w:t>ise</w:t>
      </w:r>
      <w:r w:rsidRPr="00E3491A">
        <w:rPr>
          <w:rFonts w:cs="Calibri"/>
          <w:i/>
          <w:noProof w:val="0"/>
        </w:rPr>
        <w:t>.</w:t>
      </w:r>
      <w:r w:rsidRPr="00E3491A">
        <w:rPr>
          <w:rFonts w:cs="Calibri"/>
          <w:noProof w:val="0"/>
        </w:rPr>
        <w:t xml:space="preserve"> </w:t>
      </w:r>
      <w:r w:rsidRPr="00E3491A">
        <w:rPr>
          <w:rFonts w:cs="Calibri"/>
          <w:b/>
          <w:noProof w:val="0"/>
        </w:rPr>
        <w:t>48</w:t>
      </w:r>
      <w:r w:rsidRPr="00E3491A">
        <w:rPr>
          <w:rFonts w:cs="Calibri"/>
          <w:noProof w:val="0"/>
        </w:rPr>
        <w:t xml:space="preserve"> (11), 2320-2334, doi:10.1249/mss.0000000000000939, (2016).</w:t>
      </w:r>
    </w:p>
    <w:p w14:paraId="46B299FE" w14:textId="14C8106F" w:rsidR="009563DC" w:rsidRPr="00E3491A" w:rsidRDefault="009563DC" w:rsidP="00342562">
      <w:pPr>
        <w:pStyle w:val="EndNoteBibliography"/>
        <w:jc w:val="both"/>
        <w:rPr>
          <w:rFonts w:cs="Calibri"/>
          <w:noProof w:val="0"/>
        </w:rPr>
      </w:pPr>
      <w:r w:rsidRPr="00E3491A">
        <w:rPr>
          <w:rFonts w:cs="Calibri"/>
          <w:noProof w:val="0"/>
        </w:rPr>
        <w:t>24</w:t>
      </w:r>
      <w:r w:rsidRPr="00E3491A">
        <w:rPr>
          <w:rFonts w:cs="Calibri"/>
          <w:noProof w:val="0"/>
        </w:rPr>
        <w:tab/>
        <w:t>Gustafsson, A.</w:t>
      </w:r>
      <w:r w:rsidR="00E3491A" w:rsidRPr="00E3491A">
        <w:rPr>
          <w:rFonts w:cs="Calibri"/>
          <w:i/>
          <w:noProof w:val="0"/>
        </w:rPr>
        <w:t xml:space="preserve"> et al</w:t>
      </w:r>
      <w:r w:rsidR="00130C95">
        <w:rPr>
          <w:rFonts w:cs="Calibri"/>
          <w:i/>
          <w:noProof w:val="0"/>
        </w:rPr>
        <w:t>.</w:t>
      </w:r>
      <w:r w:rsidRPr="00E3491A">
        <w:rPr>
          <w:rFonts w:cs="Calibri"/>
          <w:noProof w:val="0"/>
        </w:rPr>
        <w:t xml:space="preserve"> Effects of Acute Exercise on Circulating Soluble Form of the Urokinase Receptor in Patients </w:t>
      </w:r>
      <w:proofErr w:type="gramStart"/>
      <w:r w:rsidRPr="00E3491A">
        <w:rPr>
          <w:rFonts w:cs="Calibri"/>
          <w:noProof w:val="0"/>
        </w:rPr>
        <w:t>With</w:t>
      </w:r>
      <w:proofErr w:type="gramEnd"/>
      <w:r w:rsidRPr="00E3491A">
        <w:rPr>
          <w:rFonts w:cs="Calibri"/>
          <w:noProof w:val="0"/>
        </w:rPr>
        <w:t xml:space="preserve"> Major Depressive Disorder. </w:t>
      </w:r>
      <w:r w:rsidRPr="00E3491A">
        <w:rPr>
          <w:rFonts w:cs="Calibri"/>
          <w:i/>
          <w:noProof w:val="0"/>
        </w:rPr>
        <w:t>Biomark</w:t>
      </w:r>
      <w:r w:rsidR="00911433" w:rsidRPr="00E3491A">
        <w:rPr>
          <w:rFonts w:cs="Calibri"/>
          <w:i/>
          <w:noProof w:val="0"/>
        </w:rPr>
        <w:t>er</w:t>
      </w:r>
      <w:r w:rsidRPr="00E3491A">
        <w:rPr>
          <w:rFonts w:cs="Calibri"/>
          <w:i/>
          <w:noProof w:val="0"/>
        </w:rPr>
        <w:t xml:space="preserve"> Insights.</w:t>
      </w:r>
      <w:r w:rsidRPr="00E3491A">
        <w:rPr>
          <w:rFonts w:cs="Calibri"/>
          <w:noProof w:val="0"/>
        </w:rPr>
        <w:t xml:space="preserve"> </w:t>
      </w:r>
      <w:r w:rsidRPr="00E3491A">
        <w:rPr>
          <w:rFonts w:cs="Calibri"/>
          <w:b/>
          <w:noProof w:val="0"/>
        </w:rPr>
        <w:t>12</w:t>
      </w:r>
      <w:r w:rsidRPr="00E3491A">
        <w:rPr>
          <w:rFonts w:cs="Calibri"/>
          <w:noProof w:val="0"/>
        </w:rPr>
        <w:t xml:space="preserve"> 1177271917704193, doi:10.1177/1177271917704193, (2017).</w:t>
      </w:r>
    </w:p>
    <w:p w14:paraId="4CCA8A93" w14:textId="45756E36" w:rsidR="009563DC" w:rsidRPr="00E3491A" w:rsidRDefault="009563DC" w:rsidP="00342562">
      <w:pPr>
        <w:pStyle w:val="EndNoteBibliography"/>
        <w:jc w:val="both"/>
        <w:rPr>
          <w:rFonts w:cs="Calibri"/>
          <w:noProof w:val="0"/>
        </w:rPr>
      </w:pPr>
      <w:r w:rsidRPr="00E3491A">
        <w:rPr>
          <w:rFonts w:cs="Calibri"/>
          <w:noProof w:val="0"/>
        </w:rPr>
        <w:t>25</w:t>
      </w:r>
      <w:r w:rsidRPr="00E3491A">
        <w:rPr>
          <w:rFonts w:cs="Calibri"/>
          <w:noProof w:val="0"/>
        </w:rPr>
        <w:tab/>
        <w:t>Hallberg, L.</w:t>
      </w:r>
      <w:r w:rsidR="00E3491A" w:rsidRPr="00E3491A">
        <w:rPr>
          <w:rFonts w:cs="Calibri"/>
          <w:i/>
          <w:noProof w:val="0"/>
        </w:rPr>
        <w:t xml:space="preserve"> et al</w:t>
      </w:r>
      <w:r w:rsidR="00130C95">
        <w:rPr>
          <w:rFonts w:cs="Calibri"/>
          <w:i/>
          <w:noProof w:val="0"/>
        </w:rPr>
        <w:t>.</w:t>
      </w:r>
      <w:r w:rsidRPr="00E3491A">
        <w:rPr>
          <w:rFonts w:cs="Calibri"/>
          <w:noProof w:val="0"/>
        </w:rPr>
        <w:t xml:space="preserve"> Exercise-induced release of cytokines in patients with major depressive disorder. </w:t>
      </w:r>
      <w:r w:rsidRPr="00E3491A">
        <w:rPr>
          <w:rFonts w:cs="Calibri"/>
          <w:i/>
          <w:noProof w:val="0"/>
        </w:rPr>
        <w:t>J</w:t>
      </w:r>
      <w:r w:rsidR="00911433" w:rsidRPr="00E3491A">
        <w:rPr>
          <w:rFonts w:cs="Calibri"/>
          <w:i/>
          <w:noProof w:val="0"/>
        </w:rPr>
        <w:t>ournal of</w:t>
      </w:r>
      <w:r w:rsidR="00E3491A">
        <w:rPr>
          <w:rFonts w:cs="Calibri"/>
          <w:i/>
          <w:noProof w:val="0"/>
        </w:rPr>
        <w:t xml:space="preserve"> </w:t>
      </w:r>
      <w:r w:rsidRPr="00E3491A">
        <w:rPr>
          <w:rFonts w:cs="Calibri"/>
          <w:i/>
          <w:noProof w:val="0"/>
        </w:rPr>
        <w:t>Affect</w:t>
      </w:r>
      <w:r w:rsidR="00911433" w:rsidRPr="00E3491A">
        <w:rPr>
          <w:rFonts w:cs="Calibri"/>
          <w:i/>
          <w:noProof w:val="0"/>
        </w:rPr>
        <w:t>ive</w:t>
      </w:r>
      <w:r w:rsidRPr="00E3491A">
        <w:rPr>
          <w:rFonts w:cs="Calibri"/>
          <w:i/>
          <w:noProof w:val="0"/>
        </w:rPr>
        <w:t xml:space="preserve"> Disord</w:t>
      </w:r>
      <w:r w:rsidR="00911433" w:rsidRPr="00E3491A">
        <w:rPr>
          <w:rFonts w:cs="Calibri"/>
          <w:i/>
          <w:noProof w:val="0"/>
        </w:rPr>
        <w:t>ers</w:t>
      </w:r>
      <w:r w:rsidRPr="00E3491A">
        <w:rPr>
          <w:rFonts w:cs="Calibri"/>
          <w:i/>
          <w:noProof w:val="0"/>
        </w:rPr>
        <w:t>.</w:t>
      </w:r>
      <w:r w:rsidRPr="00E3491A">
        <w:rPr>
          <w:rFonts w:cs="Calibri"/>
          <w:noProof w:val="0"/>
        </w:rPr>
        <w:t xml:space="preserve"> </w:t>
      </w:r>
      <w:r w:rsidRPr="00E3491A">
        <w:rPr>
          <w:rFonts w:cs="Calibri"/>
          <w:b/>
          <w:noProof w:val="0"/>
        </w:rPr>
        <w:t>126</w:t>
      </w:r>
      <w:r w:rsidRPr="00E3491A">
        <w:rPr>
          <w:rFonts w:cs="Calibri"/>
          <w:noProof w:val="0"/>
        </w:rPr>
        <w:t xml:space="preserve"> (1-2), 262-267, </w:t>
      </w:r>
      <w:proofErr w:type="gramStart"/>
      <w:r w:rsidRPr="00E3491A">
        <w:rPr>
          <w:rFonts w:cs="Calibri"/>
          <w:noProof w:val="0"/>
        </w:rPr>
        <w:t>doi:10.1016/j.jad</w:t>
      </w:r>
      <w:proofErr w:type="gramEnd"/>
      <w:r w:rsidRPr="00E3491A">
        <w:rPr>
          <w:rFonts w:cs="Calibri"/>
          <w:noProof w:val="0"/>
        </w:rPr>
        <w:t>.2010.02.133, (2010).</w:t>
      </w:r>
    </w:p>
    <w:p w14:paraId="1133196C" w14:textId="025341CB" w:rsidR="009563DC" w:rsidRPr="00E3491A" w:rsidRDefault="009563DC" w:rsidP="00342562">
      <w:pPr>
        <w:pStyle w:val="EndNoteBibliography"/>
        <w:jc w:val="both"/>
        <w:rPr>
          <w:rFonts w:cs="Calibri"/>
          <w:noProof w:val="0"/>
        </w:rPr>
      </w:pPr>
      <w:r w:rsidRPr="00E3491A">
        <w:rPr>
          <w:rFonts w:cs="Calibri"/>
          <w:noProof w:val="0"/>
        </w:rPr>
        <w:t>26</w:t>
      </w:r>
      <w:r w:rsidRPr="00E3491A">
        <w:rPr>
          <w:rFonts w:cs="Calibri"/>
          <w:noProof w:val="0"/>
        </w:rPr>
        <w:tab/>
        <w:t xml:space="preserve">Bengtsson Lindberg, M., Wilke, L., </w:t>
      </w:r>
      <w:proofErr w:type="spellStart"/>
      <w:r w:rsidRPr="00E3491A">
        <w:rPr>
          <w:rFonts w:cs="Calibri"/>
          <w:noProof w:val="0"/>
        </w:rPr>
        <w:t>Vestberg</w:t>
      </w:r>
      <w:proofErr w:type="spellEnd"/>
      <w:r w:rsidRPr="00E3491A">
        <w:rPr>
          <w:rFonts w:cs="Calibri"/>
          <w:noProof w:val="0"/>
        </w:rPr>
        <w:t xml:space="preserve">, S., </w:t>
      </w:r>
      <w:proofErr w:type="spellStart"/>
      <w:r w:rsidRPr="00E3491A">
        <w:rPr>
          <w:rFonts w:cs="Calibri"/>
          <w:noProof w:val="0"/>
        </w:rPr>
        <w:t>Jacobsson</w:t>
      </w:r>
      <w:proofErr w:type="spellEnd"/>
      <w:r w:rsidRPr="00E3491A">
        <w:rPr>
          <w:rFonts w:cs="Calibri"/>
          <w:noProof w:val="0"/>
        </w:rPr>
        <w:t xml:space="preserve">, H. &amp; </w:t>
      </w:r>
      <w:proofErr w:type="spellStart"/>
      <w:r w:rsidRPr="00E3491A">
        <w:rPr>
          <w:rFonts w:cs="Calibri"/>
          <w:noProof w:val="0"/>
        </w:rPr>
        <w:t>Wisén</w:t>
      </w:r>
      <w:proofErr w:type="spellEnd"/>
      <w:r w:rsidRPr="00E3491A">
        <w:rPr>
          <w:rFonts w:cs="Calibri"/>
          <w:noProof w:val="0"/>
        </w:rPr>
        <w:t xml:space="preserve">, A. Exercise-induced Release of Cytokines/Myokines in a Single Exercise Test before and after a Training Intervention in Patients with Mild Cognitive Impairment. </w:t>
      </w:r>
      <w:r w:rsidRPr="00E3491A">
        <w:rPr>
          <w:rFonts w:cs="Calibri"/>
          <w:i/>
          <w:noProof w:val="0"/>
        </w:rPr>
        <w:t>International Journal of Physical Therapy &amp; Rehabilitation.</w:t>
      </w:r>
      <w:r w:rsidRPr="00E3491A">
        <w:rPr>
          <w:rFonts w:cs="Calibri"/>
          <w:noProof w:val="0"/>
        </w:rPr>
        <w:t xml:space="preserve"> </w:t>
      </w:r>
      <w:r w:rsidRPr="00E3491A">
        <w:rPr>
          <w:rFonts w:cs="Calibri"/>
          <w:b/>
          <w:noProof w:val="0"/>
        </w:rPr>
        <w:t>3</w:t>
      </w:r>
      <w:r w:rsidR="00E3491A">
        <w:rPr>
          <w:rFonts w:cs="Calibri"/>
          <w:noProof w:val="0"/>
        </w:rPr>
        <w:t xml:space="preserve"> </w:t>
      </w:r>
      <w:r w:rsidRPr="00E3491A">
        <w:rPr>
          <w:rFonts w:cs="Calibri"/>
          <w:noProof w:val="0"/>
        </w:rPr>
        <w:t>(2017).</w:t>
      </w:r>
    </w:p>
    <w:p w14:paraId="70630CEA" w14:textId="77777777" w:rsidR="0023780E" w:rsidRPr="00E3491A" w:rsidRDefault="009563DC" w:rsidP="00342562">
      <w:pPr>
        <w:jc w:val="both"/>
        <w:rPr>
          <w:rFonts w:ascii="Calibri" w:hAnsi="Calibri" w:cs="Calibri"/>
          <w:b/>
          <w:lang w:val="en-US"/>
        </w:rPr>
      </w:pPr>
      <w:r w:rsidRPr="00E3491A">
        <w:rPr>
          <w:rFonts w:ascii="Calibri" w:hAnsi="Calibri" w:cs="Calibri"/>
          <w:b/>
          <w:lang w:val="en-US"/>
        </w:rPr>
        <w:fldChar w:fldCharType="end"/>
      </w:r>
    </w:p>
    <w:sectPr w:rsidR="0023780E" w:rsidRPr="00E3491A" w:rsidSect="00E3491A">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D7804" w14:textId="77777777" w:rsidR="007F2B8C" w:rsidRDefault="007F2B8C" w:rsidP="002E5C09">
      <w:r>
        <w:separator/>
      </w:r>
    </w:p>
  </w:endnote>
  <w:endnote w:type="continuationSeparator" w:id="0">
    <w:p w14:paraId="18338741" w14:textId="77777777" w:rsidR="007F2B8C" w:rsidRDefault="007F2B8C" w:rsidP="002E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AC41" w14:textId="77777777" w:rsidR="007F2B8C" w:rsidRDefault="007F2B8C" w:rsidP="002E5C09">
      <w:r>
        <w:separator/>
      </w:r>
    </w:p>
  </w:footnote>
  <w:footnote w:type="continuationSeparator" w:id="0">
    <w:p w14:paraId="4C8133B3" w14:textId="77777777" w:rsidR="007F2B8C" w:rsidRDefault="007F2B8C" w:rsidP="002E5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FB1"/>
    <w:multiLevelType w:val="hybridMultilevel"/>
    <w:tmpl w:val="50F081FA"/>
    <w:lvl w:ilvl="0" w:tplc="87621C0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A3B9C"/>
    <w:multiLevelType w:val="hybridMultilevel"/>
    <w:tmpl w:val="8F8ED694"/>
    <w:lvl w:ilvl="0" w:tplc="87621C0C">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323F19"/>
    <w:multiLevelType w:val="multilevel"/>
    <w:tmpl w:val="CB0C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441C7"/>
    <w:multiLevelType w:val="hybridMultilevel"/>
    <w:tmpl w:val="5656B4AA"/>
    <w:lvl w:ilvl="0" w:tplc="21D8A8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B026F"/>
    <w:multiLevelType w:val="hybridMultilevel"/>
    <w:tmpl w:val="05329FB0"/>
    <w:lvl w:ilvl="0" w:tplc="733AE76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727168"/>
    <w:multiLevelType w:val="hybridMultilevel"/>
    <w:tmpl w:val="C348299C"/>
    <w:lvl w:ilvl="0" w:tplc="733AE76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5935FA"/>
    <w:multiLevelType w:val="hybridMultilevel"/>
    <w:tmpl w:val="E27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D1AFC"/>
    <w:multiLevelType w:val="hybridMultilevel"/>
    <w:tmpl w:val="BB16AFD4"/>
    <w:lvl w:ilvl="0" w:tplc="733AE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037FD6"/>
    <w:multiLevelType w:val="multilevel"/>
    <w:tmpl w:val="FB40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4343"/>
    <w:multiLevelType w:val="multilevel"/>
    <w:tmpl w:val="4CEC6E5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536E5E2E"/>
    <w:multiLevelType w:val="hybridMultilevel"/>
    <w:tmpl w:val="F686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61E74"/>
    <w:multiLevelType w:val="multilevel"/>
    <w:tmpl w:val="DCE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C5532"/>
    <w:multiLevelType w:val="multilevel"/>
    <w:tmpl w:val="503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F02B3"/>
    <w:multiLevelType w:val="multilevel"/>
    <w:tmpl w:val="3CFCFC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5931063E"/>
    <w:multiLevelType w:val="multilevel"/>
    <w:tmpl w:val="131453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597D65C0"/>
    <w:multiLevelType w:val="hybridMultilevel"/>
    <w:tmpl w:val="7EC608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D649D9"/>
    <w:multiLevelType w:val="multilevel"/>
    <w:tmpl w:val="825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C3340"/>
    <w:multiLevelType w:val="hybridMultilevel"/>
    <w:tmpl w:val="B1BA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E6CAB"/>
    <w:multiLevelType w:val="hybridMultilevel"/>
    <w:tmpl w:val="7AFEDA8A"/>
    <w:lvl w:ilvl="0" w:tplc="87621C0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E5530"/>
    <w:multiLevelType w:val="hybridMultilevel"/>
    <w:tmpl w:val="D340E496"/>
    <w:lvl w:ilvl="0" w:tplc="733AE7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8125B"/>
    <w:multiLevelType w:val="hybridMultilevel"/>
    <w:tmpl w:val="C27CBAD0"/>
    <w:lvl w:ilvl="0" w:tplc="733AE76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477C5E"/>
    <w:multiLevelType w:val="hybridMultilevel"/>
    <w:tmpl w:val="CB8E7DC4"/>
    <w:lvl w:ilvl="0" w:tplc="733AE7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EE7CED"/>
    <w:multiLevelType w:val="hybridMultilevel"/>
    <w:tmpl w:val="D862BA16"/>
    <w:lvl w:ilvl="0" w:tplc="21D8A8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43F3A"/>
    <w:multiLevelType w:val="hybridMultilevel"/>
    <w:tmpl w:val="945E5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97748"/>
    <w:multiLevelType w:val="hybridMultilevel"/>
    <w:tmpl w:val="64AA42E0"/>
    <w:lvl w:ilvl="0" w:tplc="87621C0C">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2"/>
  </w:num>
  <w:num w:numId="3">
    <w:abstractNumId w:val="3"/>
  </w:num>
  <w:num w:numId="4">
    <w:abstractNumId w:val="13"/>
  </w:num>
  <w:num w:numId="5">
    <w:abstractNumId w:val="8"/>
  </w:num>
  <w:num w:numId="6">
    <w:abstractNumId w:val="11"/>
  </w:num>
  <w:num w:numId="7">
    <w:abstractNumId w:val="2"/>
  </w:num>
  <w:num w:numId="8">
    <w:abstractNumId w:val="12"/>
  </w:num>
  <w:num w:numId="9">
    <w:abstractNumId w:val="16"/>
  </w:num>
  <w:num w:numId="10">
    <w:abstractNumId w:val="6"/>
  </w:num>
  <w:num w:numId="11">
    <w:abstractNumId w:val="20"/>
  </w:num>
  <w:num w:numId="12">
    <w:abstractNumId w:val="5"/>
  </w:num>
  <w:num w:numId="13">
    <w:abstractNumId w:val="4"/>
  </w:num>
  <w:num w:numId="14">
    <w:abstractNumId w:val="17"/>
  </w:num>
  <w:num w:numId="15">
    <w:abstractNumId w:val="21"/>
  </w:num>
  <w:num w:numId="16">
    <w:abstractNumId w:val="15"/>
  </w:num>
  <w:num w:numId="17">
    <w:abstractNumId w:val="7"/>
  </w:num>
  <w:num w:numId="18">
    <w:abstractNumId w:val="24"/>
  </w:num>
  <w:num w:numId="19">
    <w:abstractNumId w:val="19"/>
  </w:num>
  <w:num w:numId="20">
    <w:abstractNumId w:val="0"/>
  </w:num>
  <w:num w:numId="21">
    <w:abstractNumId w:val="18"/>
  </w:num>
  <w:num w:numId="22">
    <w:abstractNumId w:val="23"/>
  </w:num>
  <w:num w:numId="23">
    <w:abstractNumId w:val="9"/>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fvarpdwvf9anedpevx2wspaxa09zfwexfe&quot;&gt;MPG 2016&lt;record-ids&gt;&lt;item&gt;2571&lt;/item&gt;&lt;item&gt;2607&lt;/item&gt;&lt;item&gt;2613&lt;/item&gt;&lt;item&gt;2614&lt;/item&gt;&lt;item&gt;2615&lt;/item&gt;&lt;item&gt;2616&lt;/item&gt;&lt;item&gt;2617&lt;/item&gt;&lt;item&gt;2618&lt;/item&gt;&lt;item&gt;2619&lt;/item&gt;&lt;item&gt;2620&lt;/item&gt;&lt;item&gt;2621&lt;/item&gt;&lt;item&gt;2622&lt;/item&gt;&lt;item&gt;2623&lt;/item&gt;&lt;item&gt;2624&lt;/item&gt;&lt;item&gt;2625&lt;/item&gt;&lt;item&gt;2626&lt;/item&gt;&lt;item&gt;2627&lt;/item&gt;&lt;item&gt;2640&lt;/item&gt;&lt;item&gt;2641&lt;/item&gt;&lt;item&gt;2642&lt;/item&gt;&lt;item&gt;2643&lt;/item&gt;&lt;item&gt;2644&lt;/item&gt;&lt;item&gt;2645&lt;/item&gt;&lt;item&gt;2646&lt;/item&gt;&lt;item&gt;2647&lt;/item&gt;&lt;item&gt;2648&lt;/item&gt;&lt;/record-ids&gt;&lt;/item&gt;&lt;/Libraries&gt;"/>
  </w:docVars>
  <w:rsids>
    <w:rsidRoot w:val="0006037A"/>
    <w:rsid w:val="00003C8B"/>
    <w:rsid w:val="000074EA"/>
    <w:rsid w:val="00011D20"/>
    <w:rsid w:val="00011E19"/>
    <w:rsid w:val="000249AE"/>
    <w:rsid w:val="00043D26"/>
    <w:rsid w:val="00050B93"/>
    <w:rsid w:val="00050E95"/>
    <w:rsid w:val="0006037A"/>
    <w:rsid w:val="0006107A"/>
    <w:rsid w:val="00062631"/>
    <w:rsid w:val="000978B9"/>
    <w:rsid w:val="000B0F1A"/>
    <w:rsid w:val="000B78DE"/>
    <w:rsid w:val="000B7F87"/>
    <w:rsid w:val="000C0407"/>
    <w:rsid w:val="000C3EE3"/>
    <w:rsid w:val="000E0C85"/>
    <w:rsid w:val="000F0247"/>
    <w:rsid w:val="0010047F"/>
    <w:rsid w:val="00104575"/>
    <w:rsid w:val="001238BC"/>
    <w:rsid w:val="00130C95"/>
    <w:rsid w:val="0013685B"/>
    <w:rsid w:val="00142DAD"/>
    <w:rsid w:val="00145818"/>
    <w:rsid w:val="00147A67"/>
    <w:rsid w:val="00147B62"/>
    <w:rsid w:val="001524AE"/>
    <w:rsid w:val="001530D4"/>
    <w:rsid w:val="00162043"/>
    <w:rsid w:val="0016455F"/>
    <w:rsid w:val="00173478"/>
    <w:rsid w:val="00183B84"/>
    <w:rsid w:val="00185B41"/>
    <w:rsid w:val="00192D02"/>
    <w:rsid w:val="00197168"/>
    <w:rsid w:val="001C24E2"/>
    <w:rsid w:val="001F36A7"/>
    <w:rsid w:val="00212635"/>
    <w:rsid w:val="00212B7E"/>
    <w:rsid w:val="002310C8"/>
    <w:rsid w:val="00231782"/>
    <w:rsid w:val="00232079"/>
    <w:rsid w:val="00233F96"/>
    <w:rsid w:val="0023780E"/>
    <w:rsid w:val="00242888"/>
    <w:rsid w:val="00245255"/>
    <w:rsid w:val="00263ABF"/>
    <w:rsid w:val="002704AE"/>
    <w:rsid w:val="0027299E"/>
    <w:rsid w:val="002824A5"/>
    <w:rsid w:val="00282E58"/>
    <w:rsid w:val="002837C6"/>
    <w:rsid w:val="00284F9D"/>
    <w:rsid w:val="002A2920"/>
    <w:rsid w:val="002A70C6"/>
    <w:rsid w:val="002B1008"/>
    <w:rsid w:val="002B1258"/>
    <w:rsid w:val="002C753C"/>
    <w:rsid w:val="002D2133"/>
    <w:rsid w:val="002D71A9"/>
    <w:rsid w:val="002E3B32"/>
    <w:rsid w:val="002E5C09"/>
    <w:rsid w:val="002E7B0A"/>
    <w:rsid w:val="002F295F"/>
    <w:rsid w:val="002F618A"/>
    <w:rsid w:val="002F6E29"/>
    <w:rsid w:val="00305135"/>
    <w:rsid w:val="0030698A"/>
    <w:rsid w:val="0031374C"/>
    <w:rsid w:val="00322FE7"/>
    <w:rsid w:val="00332491"/>
    <w:rsid w:val="0033416F"/>
    <w:rsid w:val="00342562"/>
    <w:rsid w:val="003500E1"/>
    <w:rsid w:val="00361635"/>
    <w:rsid w:val="003619AB"/>
    <w:rsid w:val="00365EED"/>
    <w:rsid w:val="00373622"/>
    <w:rsid w:val="00382448"/>
    <w:rsid w:val="0039325D"/>
    <w:rsid w:val="003A64B7"/>
    <w:rsid w:val="003B2D92"/>
    <w:rsid w:val="003C11FD"/>
    <w:rsid w:val="003C26D3"/>
    <w:rsid w:val="003C5795"/>
    <w:rsid w:val="003E1465"/>
    <w:rsid w:val="003E18C0"/>
    <w:rsid w:val="003E748F"/>
    <w:rsid w:val="003F6FDD"/>
    <w:rsid w:val="00401416"/>
    <w:rsid w:val="00406F18"/>
    <w:rsid w:val="004171BA"/>
    <w:rsid w:val="00421471"/>
    <w:rsid w:val="00425391"/>
    <w:rsid w:val="0042604D"/>
    <w:rsid w:val="00454104"/>
    <w:rsid w:val="0045416F"/>
    <w:rsid w:val="004572CC"/>
    <w:rsid w:val="00467A8D"/>
    <w:rsid w:val="00472648"/>
    <w:rsid w:val="00483A7C"/>
    <w:rsid w:val="00487C3E"/>
    <w:rsid w:val="00491DEE"/>
    <w:rsid w:val="00496C14"/>
    <w:rsid w:val="004A49D2"/>
    <w:rsid w:val="004B5225"/>
    <w:rsid w:val="004B531D"/>
    <w:rsid w:val="004B6E14"/>
    <w:rsid w:val="004C11E1"/>
    <w:rsid w:val="004C145F"/>
    <w:rsid w:val="004C79D4"/>
    <w:rsid w:val="004D13AE"/>
    <w:rsid w:val="004F6E0D"/>
    <w:rsid w:val="00504BB6"/>
    <w:rsid w:val="0051136B"/>
    <w:rsid w:val="005208B9"/>
    <w:rsid w:val="005211BF"/>
    <w:rsid w:val="00522871"/>
    <w:rsid w:val="00523DC1"/>
    <w:rsid w:val="00527BEA"/>
    <w:rsid w:val="005357F4"/>
    <w:rsid w:val="00540EFA"/>
    <w:rsid w:val="00542086"/>
    <w:rsid w:val="005506E1"/>
    <w:rsid w:val="00552670"/>
    <w:rsid w:val="005773B7"/>
    <w:rsid w:val="0058006F"/>
    <w:rsid w:val="00583CDA"/>
    <w:rsid w:val="00591925"/>
    <w:rsid w:val="00591968"/>
    <w:rsid w:val="005A6DA8"/>
    <w:rsid w:val="005B173B"/>
    <w:rsid w:val="005C151F"/>
    <w:rsid w:val="005D27D8"/>
    <w:rsid w:val="005F383D"/>
    <w:rsid w:val="00610640"/>
    <w:rsid w:val="006141D7"/>
    <w:rsid w:val="00620C57"/>
    <w:rsid w:val="006210AC"/>
    <w:rsid w:val="00634F18"/>
    <w:rsid w:val="00635E99"/>
    <w:rsid w:val="00640C7E"/>
    <w:rsid w:val="00640F86"/>
    <w:rsid w:val="00650ACC"/>
    <w:rsid w:val="00660200"/>
    <w:rsid w:val="00663FE7"/>
    <w:rsid w:val="00664567"/>
    <w:rsid w:val="00683CE7"/>
    <w:rsid w:val="00683FDE"/>
    <w:rsid w:val="006A3FBF"/>
    <w:rsid w:val="006A6231"/>
    <w:rsid w:val="006A7DD8"/>
    <w:rsid w:val="006B3357"/>
    <w:rsid w:val="006B4A22"/>
    <w:rsid w:val="006C4CCC"/>
    <w:rsid w:val="006C57DC"/>
    <w:rsid w:val="006E5182"/>
    <w:rsid w:val="006E7281"/>
    <w:rsid w:val="006E7E04"/>
    <w:rsid w:val="006F0688"/>
    <w:rsid w:val="006F316D"/>
    <w:rsid w:val="006F4E72"/>
    <w:rsid w:val="006F640C"/>
    <w:rsid w:val="00710210"/>
    <w:rsid w:val="007122B7"/>
    <w:rsid w:val="0072016E"/>
    <w:rsid w:val="00724C57"/>
    <w:rsid w:val="00725109"/>
    <w:rsid w:val="0073150B"/>
    <w:rsid w:val="00733647"/>
    <w:rsid w:val="00743680"/>
    <w:rsid w:val="007442D1"/>
    <w:rsid w:val="00745C92"/>
    <w:rsid w:val="0074696A"/>
    <w:rsid w:val="00753146"/>
    <w:rsid w:val="00767E4B"/>
    <w:rsid w:val="00770687"/>
    <w:rsid w:val="0077093B"/>
    <w:rsid w:val="00774ADD"/>
    <w:rsid w:val="007759D2"/>
    <w:rsid w:val="00777E4F"/>
    <w:rsid w:val="0078309A"/>
    <w:rsid w:val="00791386"/>
    <w:rsid w:val="00793C91"/>
    <w:rsid w:val="007943B6"/>
    <w:rsid w:val="007B14B2"/>
    <w:rsid w:val="007B58F5"/>
    <w:rsid w:val="007B66B6"/>
    <w:rsid w:val="007C0B1F"/>
    <w:rsid w:val="007C27E4"/>
    <w:rsid w:val="007C493D"/>
    <w:rsid w:val="007C7634"/>
    <w:rsid w:val="007D67A3"/>
    <w:rsid w:val="007F2B8C"/>
    <w:rsid w:val="008016AB"/>
    <w:rsid w:val="008357E5"/>
    <w:rsid w:val="0084166E"/>
    <w:rsid w:val="00842578"/>
    <w:rsid w:val="00843911"/>
    <w:rsid w:val="00845AE4"/>
    <w:rsid w:val="00856E5F"/>
    <w:rsid w:val="00863983"/>
    <w:rsid w:val="008644FC"/>
    <w:rsid w:val="008678AB"/>
    <w:rsid w:val="008732E4"/>
    <w:rsid w:val="00875AD2"/>
    <w:rsid w:val="00891A84"/>
    <w:rsid w:val="008A5550"/>
    <w:rsid w:val="008A6821"/>
    <w:rsid w:val="008B2CAA"/>
    <w:rsid w:val="008B6DAF"/>
    <w:rsid w:val="008C3C48"/>
    <w:rsid w:val="008C53B0"/>
    <w:rsid w:val="008C7BD0"/>
    <w:rsid w:val="008C7C46"/>
    <w:rsid w:val="008D290B"/>
    <w:rsid w:val="008D2BDE"/>
    <w:rsid w:val="008D6F45"/>
    <w:rsid w:val="008D7D77"/>
    <w:rsid w:val="008F164C"/>
    <w:rsid w:val="008F1AAC"/>
    <w:rsid w:val="00911433"/>
    <w:rsid w:val="00920EB2"/>
    <w:rsid w:val="0093573A"/>
    <w:rsid w:val="009563DC"/>
    <w:rsid w:val="00956EAB"/>
    <w:rsid w:val="0096096C"/>
    <w:rsid w:val="00973FEA"/>
    <w:rsid w:val="00985002"/>
    <w:rsid w:val="009857D2"/>
    <w:rsid w:val="009871BA"/>
    <w:rsid w:val="00994ED7"/>
    <w:rsid w:val="009B3266"/>
    <w:rsid w:val="009B38D5"/>
    <w:rsid w:val="009B73B6"/>
    <w:rsid w:val="009C00D1"/>
    <w:rsid w:val="009C10DA"/>
    <w:rsid w:val="009C1353"/>
    <w:rsid w:val="009C4862"/>
    <w:rsid w:val="009C4D02"/>
    <w:rsid w:val="009E6928"/>
    <w:rsid w:val="009F5F4A"/>
    <w:rsid w:val="00A01F97"/>
    <w:rsid w:val="00A1394E"/>
    <w:rsid w:val="00A1734D"/>
    <w:rsid w:val="00A21109"/>
    <w:rsid w:val="00A2208F"/>
    <w:rsid w:val="00A237C2"/>
    <w:rsid w:val="00A26ACD"/>
    <w:rsid w:val="00A30463"/>
    <w:rsid w:val="00A3255C"/>
    <w:rsid w:val="00A3704C"/>
    <w:rsid w:val="00A42697"/>
    <w:rsid w:val="00A4602B"/>
    <w:rsid w:val="00A726A8"/>
    <w:rsid w:val="00A74EAD"/>
    <w:rsid w:val="00A86631"/>
    <w:rsid w:val="00A95402"/>
    <w:rsid w:val="00A96862"/>
    <w:rsid w:val="00AA4B7D"/>
    <w:rsid w:val="00AC074F"/>
    <w:rsid w:val="00AC186E"/>
    <w:rsid w:val="00AC2E05"/>
    <w:rsid w:val="00AC7C4B"/>
    <w:rsid w:val="00AE1E69"/>
    <w:rsid w:val="00AE2AE1"/>
    <w:rsid w:val="00AF1559"/>
    <w:rsid w:val="00B01E9A"/>
    <w:rsid w:val="00B02FE3"/>
    <w:rsid w:val="00B104AA"/>
    <w:rsid w:val="00B12ABE"/>
    <w:rsid w:val="00B16767"/>
    <w:rsid w:val="00B16DEC"/>
    <w:rsid w:val="00B2456F"/>
    <w:rsid w:val="00B24AA1"/>
    <w:rsid w:val="00B274D5"/>
    <w:rsid w:val="00B42F96"/>
    <w:rsid w:val="00B46E91"/>
    <w:rsid w:val="00B537FF"/>
    <w:rsid w:val="00B607A3"/>
    <w:rsid w:val="00B63F1B"/>
    <w:rsid w:val="00B64D94"/>
    <w:rsid w:val="00B66F1D"/>
    <w:rsid w:val="00B70407"/>
    <w:rsid w:val="00B758D1"/>
    <w:rsid w:val="00B75DC3"/>
    <w:rsid w:val="00B85052"/>
    <w:rsid w:val="00B90AEB"/>
    <w:rsid w:val="00BA07EC"/>
    <w:rsid w:val="00BB1B02"/>
    <w:rsid w:val="00BB3AB0"/>
    <w:rsid w:val="00BB6E99"/>
    <w:rsid w:val="00BE4FF1"/>
    <w:rsid w:val="00BE5198"/>
    <w:rsid w:val="00BF1C87"/>
    <w:rsid w:val="00BF219B"/>
    <w:rsid w:val="00BF36FB"/>
    <w:rsid w:val="00BF4E0C"/>
    <w:rsid w:val="00C13E57"/>
    <w:rsid w:val="00C14CB5"/>
    <w:rsid w:val="00C435D2"/>
    <w:rsid w:val="00C449EA"/>
    <w:rsid w:val="00C459BF"/>
    <w:rsid w:val="00C4614A"/>
    <w:rsid w:val="00C52470"/>
    <w:rsid w:val="00C562D6"/>
    <w:rsid w:val="00C6276D"/>
    <w:rsid w:val="00C6443A"/>
    <w:rsid w:val="00C71823"/>
    <w:rsid w:val="00C742BC"/>
    <w:rsid w:val="00C75549"/>
    <w:rsid w:val="00C75723"/>
    <w:rsid w:val="00C76C0C"/>
    <w:rsid w:val="00C8469E"/>
    <w:rsid w:val="00C90944"/>
    <w:rsid w:val="00C92C8A"/>
    <w:rsid w:val="00C92FDA"/>
    <w:rsid w:val="00CA5906"/>
    <w:rsid w:val="00CB1A9B"/>
    <w:rsid w:val="00CB5D47"/>
    <w:rsid w:val="00CC2211"/>
    <w:rsid w:val="00CC28B0"/>
    <w:rsid w:val="00CC6657"/>
    <w:rsid w:val="00CD2EC5"/>
    <w:rsid w:val="00CD77BD"/>
    <w:rsid w:val="00CE0038"/>
    <w:rsid w:val="00CE620B"/>
    <w:rsid w:val="00CF1DCA"/>
    <w:rsid w:val="00D000FB"/>
    <w:rsid w:val="00D01645"/>
    <w:rsid w:val="00D1122D"/>
    <w:rsid w:val="00D5468C"/>
    <w:rsid w:val="00D60B44"/>
    <w:rsid w:val="00D77E0A"/>
    <w:rsid w:val="00D81618"/>
    <w:rsid w:val="00D851DD"/>
    <w:rsid w:val="00DA3C1C"/>
    <w:rsid w:val="00DB170A"/>
    <w:rsid w:val="00DC2FC2"/>
    <w:rsid w:val="00DC6441"/>
    <w:rsid w:val="00DC6F36"/>
    <w:rsid w:val="00DD6280"/>
    <w:rsid w:val="00DD62BA"/>
    <w:rsid w:val="00DE3B9C"/>
    <w:rsid w:val="00DE49C2"/>
    <w:rsid w:val="00DE6EC3"/>
    <w:rsid w:val="00DF2A81"/>
    <w:rsid w:val="00E1189B"/>
    <w:rsid w:val="00E12D85"/>
    <w:rsid w:val="00E21C2E"/>
    <w:rsid w:val="00E26D84"/>
    <w:rsid w:val="00E344B5"/>
    <w:rsid w:val="00E3491A"/>
    <w:rsid w:val="00E36C7A"/>
    <w:rsid w:val="00E421EB"/>
    <w:rsid w:val="00E42609"/>
    <w:rsid w:val="00E44089"/>
    <w:rsid w:val="00E45A05"/>
    <w:rsid w:val="00E62351"/>
    <w:rsid w:val="00E751C9"/>
    <w:rsid w:val="00E8627F"/>
    <w:rsid w:val="00E94093"/>
    <w:rsid w:val="00E94B8F"/>
    <w:rsid w:val="00E9758E"/>
    <w:rsid w:val="00EB2687"/>
    <w:rsid w:val="00EB3CAA"/>
    <w:rsid w:val="00EC245B"/>
    <w:rsid w:val="00EC34DD"/>
    <w:rsid w:val="00EC3FDC"/>
    <w:rsid w:val="00EC5F54"/>
    <w:rsid w:val="00ED2441"/>
    <w:rsid w:val="00ED3981"/>
    <w:rsid w:val="00ED3E15"/>
    <w:rsid w:val="00ED5E22"/>
    <w:rsid w:val="00EE4B7A"/>
    <w:rsid w:val="00EE5FC2"/>
    <w:rsid w:val="00EF3C7E"/>
    <w:rsid w:val="00F02816"/>
    <w:rsid w:val="00F032D6"/>
    <w:rsid w:val="00F207FC"/>
    <w:rsid w:val="00F21245"/>
    <w:rsid w:val="00F2369E"/>
    <w:rsid w:val="00F257B5"/>
    <w:rsid w:val="00F300CC"/>
    <w:rsid w:val="00F3099B"/>
    <w:rsid w:val="00F31CC7"/>
    <w:rsid w:val="00F41054"/>
    <w:rsid w:val="00F4664A"/>
    <w:rsid w:val="00F46E1E"/>
    <w:rsid w:val="00F472D0"/>
    <w:rsid w:val="00F54B42"/>
    <w:rsid w:val="00F61C0C"/>
    <w:rsid w:val="00F655B0"/>
    <w:rsid w:val="00F81DB6"/>
    <w:rsid w:val="00F83D7B"/>
    <w:rsid w:val="00F9154F"/>
    <w:rsid w:val="00F968B8"/>
    <w:rsid w:val="00FB7FB8"/>
    <w:rsid w:val="00FE5A2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037A"/>
    <w:pPr>
      <w:ind w:left="720"/>
      <w:contextualSpacing/>
    </w:pPr>
  </w:style>
  <w:style w:type="paragraph" w:styleId="NoSpacing">
    <w:name w:val="No Spacing"/>
    <w:uiPriority w:val="1"/>
    <w:qFormat/>
    <w:rsid w:val="00D1122D"/>
  </w:style>
  <w:style w:type="paragraph" w:styleId="NormalWeb">
    <w:name w:val="Normal (Web)"/>
    <w:basedOn w:val="Normal"/>
    <w:uiPriority w:val="99"/>
    <w:semiHidden/>
    <w:unhideWhenUsed/>
    <w:rsid w:val="006E5182"/>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72016E"/>
  </w:style>
  <w:style w:type="character" w:styleId="Hyperlink">
    <w:name w:val="Hyperlink"/>
    <w:basedOn w:val="DefaultParagraphFont"/>
    <w:uiPriority w:val="99"/>
    <w:unhideWhenUsed/>
    <w:rsid w:val="00245255"/>
    <w:rPr>
      <w:color w:val="0000FF"/>
      <w:u w:val="single"/>
    </w:rPr>
  </w:style>
  <w:style w:type="paragraph" w:styleId="BodyText3">
    <w:name w:val="Body Text 3"/>
    <w:basedOn w:val="Normal"/>
    <w:link w:val="BodyText3Char"/>
    <w:uiPriority w:val="99"/>
    <w:unhideWhenUsed/>
    <w:rsid w:val="00245255"/>
    <w:pPr>
      <w:spacing w:after="200" w:line="480" w:lineRule="auto"/>
    </w:pPr>
    <w:rPr>
      <w:rFonts w:ascii="Times New Roman" w:hAnsi="Times New Roman" w:cs="Times New Roman"/>
      <w:b/>
      <w:i/>
      <w:sz w:val="28"/>
      <w:szCs w:val="28"/>
      <w:lang w:val="en-US"/>
    </w:rPr>
  </w:style>
  <w:style w:type="character" w:customStyle="1" w:styleId="BodyText3Char">
    <w:name w:val="Body Text 3 Char"/>
    <w:basedOn w:val="DefaultParagraphFont"/>
    <w:link w:val="BodyText3"/>
    <w:uiPriority w:val="99"/>
    <w:rsid w:val="00245255"/>
    <w:rPr>
      <w:rFonts w:ascii="Times New Roman" w:hAnsi="Times New Roman" w:cs="Times New Roman"/>
      <w:b/>
      <w:i/>
      <w:sz w:val="28"/>
      <w:szCs w:val="28"/>
      <w:lang w:val="en-US"/>
    </w:rPr>
  </w:style>
  <w:style w:type="paragraph" w:styleId="BalloonText">
    <w:name w:val="Balloon Text"/>
    <w:basedOn w:val="Normal"/>
    <w:link w:val="BalloonTextChar"/>
    <w:uiPriority w:val="99"/>
    <w:semiHidden/>
    <w:unhideWhenUsed/>
    <w:rsid w:val="0096096C"/>
    <w:rPr>
      <w:rFonts w:ascii="Tahoma" w:hAnsi="Tahoma" w:cs="Tahoma"/>
      <w:sz w:val="16"/>
      <w:szCs w:val="16"/>
    </w:rPr>
  </w:style>
  <w:style w:type="character" w:customStyle="1" w:styleId="BalloonTextChar">
    <w:name w:val="Balloon Text Char"/>
    <w:basedOn w:val="DefaultParagraphFont"/>
    <w:link w:val="BalloonText"/>
    <w:uiPriority w:val="99"/>
    <w:semiHidden/>
    <w:rsid w:val="0096096C"/>
    <w:rPr>
      <w:rFonts w:ascii="Tahoma" w:hAnsi="Tahoma" w:cs="Tahoma"/>
      <w:sz w:val="16"/>
      <w:szCs w:val="16"/>
    </w:rPr>
  </w:style>
  <w:style w:type="character" w:styleId="CommentReference">
    <w:name w:val="annotation reference"/>
    <w:basedOn w:val="DefaultParagraphFont"/>
    <w:uiPriority w:val="99"/>
    <w:semiHidden/>
    <w:unhideWhenUsed/>
    <w:rsid w:val="00DC2FC2"/>
    <w:rPr>
      <w:sz w:val="16"/>
      <w:szCs w:val="16"/>
    </w:rPr>
  </w:style>
  <w:style w:type="paragraph" w:styleId="CommentText">
    <w:name w:val="annotation text"/>
    <w:basedOn w:val="Normal"/>
    <w:link w:val="CommentTextChar"/>
    <w:uiPriority w:val="99"/>
    <w:semiHidden/>
    <w:unhideWhenUsed/>
    <w:rsid w:val="00DC2FC2"/>
    <w:rPr>
      <w:sz w:val="20"/>
      <w:szCs w:val="20"/>
    </w:rPr>
  </w:style>
  <w:style w:type="character" w:customStyle="1" w:styleId="CommentTextChar">
    <w:name w:val="Comment Text Char"/>
    <w:basedOn w:val="DefaultParagraphFont"/>
    <w:link w:val="CommentText"/>
    <w:uiPriority w:val="99"/>
    <w:semiHidden/>
    <w:rsid w:val="00DC2FC2"/>
    <w:rPr>
      <w:sz w:val="20"/>
      <w:szCs w:val="20"/>
    </w:rPr>
  </w:style>
  <w:style w:type="paragraph" w:styleId="CommentSubject">
    <w:name w:val="annotation subject"/>
    <w:basedOn w:val="CommentText"/>
    <w:next w:val="CommentText"/>
    <w:link w:val="CommentSubjectChar"/>
    <w:uiPriority w:val="99"/>
    <w:semiHidden/>
    <w:unhideWhenUsed/>
    <w:rsid w:val="00DC2FC2"/>
    <w:rPr>
      <w:b/>
      <w:bCs/>
    </w:rPr>
  </w:style>
  <w:style w:type="character" w:customStyle="1" w:styleId="CommentSubjectChar">
    <w:name w:val="Comment Subject Char"/>
    <w:basedOn w:val="CommentTextChar"/>
    <w:link w:val="CommentSubject"/>
    <w:uiPriority w:val="99"/>
    <w:semiHidden/>
    <w:rsid w:val="00DC2FC2"/>
    <w:rPr>
      <w:b/>
      <w:bCs/>
      <w:sz w:val="20"/>
      <w:szCs w:val="20"/>
    </w:rPr>
  </w:style>
  <w:style w:type="paragraph" w:styleId="Header">
    <w:name w:val="header"/>
    <w:basedOn w:val="Normal"/>
    <w:link w:val="HeaderChar"/>
    <w:uiPriority w:val="99"/>
    <w:unhideWhenUsed/>
    <w:rsid w:val="002E5C09"/>
    <w:pPr>
      <w:tabs>
        <w:tab w:val="center" w:pos="4680"/>
        <w:tab w:val="right" w:pos="9360"/>
      </w:tabs>
    </w:pPr>
  </w:style>
  <w:style w:type="character" w:customStyle="1" w:styleId="HeaderChar">
    <w:name w:val="Header Char"/>
    <w:basedOn w:val="DefaultParagraphFont"/>
    <w:link w:val="Header"/>
    <w:uiPriority w:val="99"/>
    <w:rsid w:val="002E5C09"/>
  </w:style>
  <w:style w:type="paragraph" w:styleId="Footer">
    <w:name w:val="footer"/>
    <w:basedOn w:val="Normal"/>
    <w:link w:val="FooterChar"/>
    <w:uiPriority w:val="99"/>
    <w:unhideWhenUsed/>
    <w:rsid w:val="002E5C09"/>
    <w:pPr>
      <w:tabs>
        <w:tab w:val="center" w:pos="4680"/>
        <w:tab w:val="right" w:pos="9360"/>
      </w:tabs>
    </w:pPr>
  </w:style>
  <w:style w:type="character" w:customStyle="1" w:styleId="FooterChar">
    <w:name w:val="Footer Char"/>
    <w:basedOn w:val="DefaultParagraphFont"/>
    <w:link w:val="Footer"/>
    <w:uiPriority w:val="99"/>
    <w:rsid w:val="002E5C09"/>
  </w:style>
  <w:style w:type="paragraph" w:customStyle="1" w:styleId="EndNoteBibliographyTitle">
    <w:name w:val="EndNote Bibliography Title"/>
    <w:basedOn w:val="Normal"/>
    <w:link w:val="EndNoteBibliographyTitleChar"/>
    <w:rsid w:val="00C71823"/>
    <w:pPr>
      <w:jc w:val="center"/>
    </w:pPr>
    <w:rPr>
      <w:rFonts w:ascii="Calibri" w:hAnsi="Calibri"/>
      <w:noProof/>
      <w:lang w:val="en-US"/>
    </w:rPr>
  </w:style>
  <w:style w:type="character" w:customStyle="1" w:styleId="ListParagraphChar">
    <w:name w:val="List Paragraph Char"/>
    <w:basedOn w:val="DefaultParagraphFont"/>
    <w:link w:val="ListParagraph"/>
    <w:uiPriority w:val="34"/>
    <w:rsid w:val="00C71823"/>
  </w:style>
  <w:style w:type="character" w:customStyle="1" w:styleId="EndNoteBibliographyTitleChar">
    <w:name w:val="EndNote Bibliography Title Char"/>
    <w:basedOn w:val="ListParagraphChar"/>
    <w:link w:val="EndNoteBibliographyTitle"/>
    <w:rsid w:val="00C71823"/>
    <w:rPr>
      <w:rFonts w:ascii="Calibri" w:hAnsi="Calibri"/>
      <w:noProof/>
      <w:lang w:val="en-US"/>
    </w:rPr>
  </w:style>
  <w:style w:type="paragraph" w:customStyle="1" w:styleId="EndNoteBibliography">
    <w:name w:val="EndNote Bibliography"/>
    <w:basedOn w:val="Normal"/>
    <w:link w:val="EndNoteBibliographyChar"/>
    <w:rsid w:val="00C71823"/>
    <w:rPr>
      <w:rFonts w:ascii="Calibri" w:hAnsi="Calibri"/>
      <w:noProof/>
      <w:lang w:val="en-US"/>
    </w:rPr>
  </w:style>
  <w:style w:type="character" w:customStyle="1" w:styleId="EndNoteBibliographyChar">
    <w:name w:val="EndNote Bibliography Char"/>
    <w:basedOn w:val="ListParagraphChar"/>
    <w:link w:val="EndNoteBibliography"/>
    <w:rsid w:val="00C71823"/>
    <w:rPr>
      <w:rFonts w:ascii="Calibri" w:hAnsi="Calibri"/>
      <w:noProof/>
      <w:lang w:val="en-US"/>
    </w:rPr>
  </w:style>
  <w:style w:type="character" w:styleId="LineNumber">
    <w:name w:val="line number"/>
    <w:basedOn w:val="DefaultParagraphFont"/>
    <w:uiPriority w:val="99"/>
    <w:semiHidden/>
    <w:unhideWhenUsed/>
    <w:rsid w:val="00523DC1"/>
  </w:style>
  <w:style w:type="paragraph" w:styleId="Revision">
    <w:name w:val="Revision"/>
    <w:hidden/>
    <w:uiPriority w:val="99"/>
    <w:semiHidden/>
    <w:rsid w:val="004D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333275">
      <w:bodyDiv w:val="1"/>
      <w:marLeft w:val="0"/>
      <w:marRight w:val="0"/>
      <w:marTop w:val="0"/>
      <w:marBottom w:val="0"/>
      <w:divBdr>
        <w:top w:val="none" w:sz="0" w:space="0" w:color="auto"/>
        <w:left w:val="none" w:sz="0" w:space="0" w:color="auto"/>
        <w:bottom w:val="none" w:sz="0" w:space="0" w:color="auto"/>
        <w:right w:val="none" w:sz="0" w:space="0" w:color="auto"/>
      </w:divBdr>
    </w:div>
    <w:div w:id="547035400">
      <w:bodyDiv w:val="1"/>
      <w:marLeft w:val="0"/>
      <w:marRight w:val="0"/>
      <w:marTop w:val="0"/>
      <w:marBottom w:val="0"/>
      <w:divBdr>
        <w:top w:val="none" w:sz="0" w:space="0" w:color="auto"/>
        <w:left w:val="none" w:sz="0" w:space="0" w:color="auto"/>
        <w:bottom w:val="none" w:sz="0" w:space="0" w:color="auto"/>
        <w:right w:val="none" w:sz="0" w:space="0" w:color="auto"/>
      </w:divBdr>
    </w:div>
    <w:div w:id="685402185">
      <w:bodyDiv w:val="1"/>
      <w:marLeft w:val="0"/>
      <w:marRight w:val="0"/>
      <w:marTop w:val="0"/>
      <w:marBottom w:val="0"/>
      <w:divBdr>
        <w:top w:val="none" w:sz="0" w:space="0" w:color="auto"/>
        <w:left w:val="none" w:sz="0" w:space="0" w:color="auto"/>
        <w:bottom w:val="none" w:sz="0" w:space="0" w:color="auto"/>
        <w:right w:val="none" w:sz="0" w:space="0" w:color="auto"/>
      </w:divBdr>
      <w:divsChild>
        <w:div w:id="171842253">
          <w:marLeft w:val="0"/>
          <w:marRight w:val="0"/>
          <w:marTop w:val="0"/>
          <w:marBottom w:val="0"/>
          <w:divBdr>
            <w:top w:val="none" w:sz="0" w:space="0" w:color="auto"/>
            <w:left w:val="none" w:sz="0" w:space="0" w:color="auto"/>
            <w:bottom w:val="none" w:sz="0" w:space="0" w:color="auto"/>
            <w:right w:val="none" w:sz="0" w:space="0" w:color="auto"/>
          </w:divBdr>
          <w:divsChild>
            <w:div w:id="1144932384">
              <w:marLeft w:val="0"/>
              <w:marRight w:val="0"/>
              <w:marTop w:val="0"/>
              <w:marBottom w:val="0"/>
              <w:divBdr>
                <w:top w:val="none" w:sz="0" w:space="0" w:color="auto"/>
                <w:left w:val="none" w:sz="0" w:space="0" w:color="auto"/>
                <w:bottom w:val="none" w:sz="0" w:space="0" w:color="auto"/>
                <w:right w:val="none" w:sz="0" w:space="0" w:color="auto"/>
              </w:divBdr>
              <w:divsChild>
                <w:div w:id="11807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7948">
      <w:bodyDiv w:val="1"/>
      <w:marLeft w:val="0"/>
      <w:marRight w:val="0"/>
      <w:marTop w:val="0"/>
      <w:marBottom w:val="0"/>
      <w:divBdr>
        <w:top w:val="none" w:sz="0" w:space="0" w:color="auto"/>
        <w:left w:val="none" w:sz="0" w:space="0" w:color="auto"/>
        <w:bottom w:val="none" w:sz="0" w:space="0" w:color="auto"/>
        <w:right w:val="none" w:sz="0" w:space="0" w:color="auto"/>
      </w:divBdr>
    </w:div>
    <w:div w:id="831217520">
      <w:bodyDiv w:val="1"/>
      <w:marLeft w:val="0"/>
      <w:marRight w:val="0"/>
      <w:marTop w:val="0"/>
      <w:marBottom w:val="0"/>
      <w:divBdr>
        <w:top w:val="none" w:sz="0" w:space="0" w:color="auto"/>
        <w:left w:val="none" w:sz="0" w:space="0" w:color="auto"/>
        <w:bottom w:val="none" w:sz="0" w:space="0" w:color="auto"/>
        <w:right w:val="none" w:sz="0" w:space="0" w:color="auto"/>
      </w:divBdr>
      <w:divsChild>
        <w:div w:id="1622225137">
          <w:marLeft w:val="0"/>
          <w:marRight w:val="0"/>
          <w:marTop w:val="0"/>
          <w:marBottom w:val="0"/>
          <w:divBdr>
            <w:top w:val="none" w:sz="0" w:space="0" w:color="auto"/>
            <w:left w:val="none" w:sz="0" w:space="0" w:color="auto"/>
            <w:bottom w:val="none" w:sz="0" w:space="0" w:color="auto"/>
            <w:right w:val="none" w:sz="0" w:space="0" w:color="auto"/>
          </w:divBdr>
          <w:divsChild>
            <w:div w:id="1036659611">
              <w:marLeft w:val="0"/>
              <w:marRight w:val="0"/>
              <w:marTop w:val="0"/>
              <w:marBottom w:val="0"/>
              <w:divBdr>
                <w:top w:val="none" w:sz="0" w:space="0" w:color="auto"/>
                <w:left w:val="none" w:sz="0" w:space="0" w:color="auto"/>
                <w:bottom w:val="none" w:sz="0" w:space="0" w:color="auto"/>
                <w:right w:val="none" w:sz="0" w:space="0" w:color="auto"/>
              </w:divBdr>
              <w:divsChild>
                <w:div w:id="1532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93493">
      <w:bodyDiv w:val="1"/>
      <w:marLeft w:val="0"/>
      <w:marRight w:val="0"/>
      <w:marTop w:val="0"/>
      <w:marBottom w:val="0"/>
      <w:divBdr>
        <w:top w:val="none" w:sz="0" w:space="0" w:color="auto"/>
        <w:left w:val="none" w:sz="0" w:space="0" w:color="auto"/>
        <w:bottom w:val="none" w:sz="0" w:space="0" w:color="auto"/>
        <w:right w:val="none" w:sz="0" w:space="0" w:color="auto"/>
      </w:divBdr>
      <w:divsChild>
        <w:div w:id="1109277651">
          <w:marLeft w:val="0"/>
          <w:marRight w:val="0"/>
          <w:marTop w:val="0"/>
          <w:marBottom w:val="0"/>
          <w:divBdr>
            <w:top w:val="none" w:sz="0" w:space="0" w:color="auto"/>
            <w:left w:val="none" w:sz="0" w:space="0" w:color="auto"/>
            <w:bottom w:val="none" w:sz="0" w:space="0" w:color="auto"/>
            <w:right w:val="none" w:sz="0" w:space="0" w:color="auto"/>
          </w:divBdr>
          <w:divsChild>
            <w:div w:id="287708647">
              <w:marLeft w:val="0"/>
              <w:marRight w:val="0"/>
              <w:marTop w:val="0"/>
              <w:marBottom w:val="0"/>
              <w:divBdr>
                <w:top w:val="none" w:sz="0" w:space="0" w:color="auto"/>
                <w:left w:val="none" w:sz="0" w:space="0" w:color="auto"/>
                <w:bottom w:val="none" w:sz="0" w:space="0" w:color="auto"/>
                <w:right w:val="none" w:sz="0" w:space="0" w:color="auto"/>
              </w:divBdr>
              <w:divsChild>
                <w:div w:id="9283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86995">
      <w:bodyDiv w:val="1"/>
      <w:marLeft w:val="0"/>
      <w:marRight w:val="0"/>
      <w:marTop w:val="0"/>
      <w:marBottom w:val="0"/>
      <w:divBdr>
        <w:top w:val="none" w:sz="0" w:space="0" w:color="auto"/>
        <w:left w:val="none" w:sz="0" w:space="0" w:color="auto"/>
        <w:bottom w:val="none" w:sz="0" w:space="0" w:color="auto"/>
        <w:right w:val="none" w:sz="0" w:space="0" w:color="auto"/>
      </w:divBdr>
    </w:div>
    <w:div w:id="1397895470">
      <w:bodyDiv w:val="1"/>
      <w:marLeft w:val="0"/>
      <w:marRight w:val="0"/>
      <w:marTop w:val="0"/>
      <w:marBottom w:val="0"/>
      <w:divBdr>
        <w:top w:val="none" w:sz="0" w:space="0" w:color="auto"/>
        <w:left w:val="none" w:sz="0" w:space="0" w:color="auto"/>
        <w:bottom w:val="none" w:sz="0" w:space="0" w:color="auto"/>
        <w:right w:val="none" w:sz="0" w:space="0" w:color="auto"/>
      </w:divBdr>
    </w:div>
    <w:div w:id="1850948775">
      <w:bodyDiv w:val="1"/>
      <w:marLeft w:val="0"/>
      <w:marRight w:val="0"/>
      <w:marTop w:val="0"/>
      <w:marBottom w:val="0"/>
      <w:divBdr>
        <w:top w:val="none" w:sz="0" w:space="0" w:color="auto"/>
        <w:left w:val="none" w:sz="0" w:space="0" w:color="auto"/>
        <w:bottom w:val="none" w:sz="0" w:space="0" w:color="auto"/>
        <w:right w:val="none" w:sz="0" w:space="0" w:color="auto"/>
      </w:divBdr>
      <w:divsChild>
        <w:div w:id="1057361784">
          <w:marLeft w:val="0"/>
          <w:marRight w:val="0"/>
          <w:marTop w:val="0"/>
          <w:marBottom w:val="0"/>
          <w:divBdr>
            <w:top w:val="none" w:sz="0" w:space="0" w:color="auto"/>
            <w:left w:val="none" w:sz="0" w:space="0" w:color="auto"/>
            <w:bottom w:val="none" w:sz="0" w:space="0" w:color="auto"/>
            <w:right w:val="none" w:sz="0" w:space="0" w:color="auto"/>
          </w:divBdr>
          <w:divsChild>
            <w:div w:id="824785615">
              <w:marLeft w:val="0"/>
              <w:marRight w:val="0"/>
              <w:marTop w:val="0"/>
              <w:marBottom w:val="0"/>
              <w:divBdr>
                <w:top w:val="none" w:sz="0" w:space="0" w:color="auto"/>
                <w:left w:val="none" w:sz="0" w:space="0" w:color="auto"/>
                <w:bottom w:val="none" w:sz="0" w:space="0" w:color="auto"/>
                <w:right w:val="none" w:sz="0" w:space="0" w:color="auto"/>
              </w:divBdr>
              <w:divsChild>
                <w:div w:id="20258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2870">
      <w:bodyDiv w:val="1"/>
      <w:marLeft w:val="0"/>
      <w:marRight w:val="0"/>
      <w:marTop w:val="0"/>
      <w:marBottom w:val="0"/>
      <w:divBdr>
        <w:top w:val="none" w:sz="0" w:space="0" w:color="auto"/>
        <w:left w:val="none" w:sz="0" w:space="0" w:color="auto"/>
        <w:bottom w:val="none" w:sz="0" w:space="0" w:color="auto"/>
        <w:right w:val="none" w:sz="0" w:space="0" w:color="auto"/>
      </w:divBdr>
    </w:div>
    <w:div w:id="2034575987">
      <w:bodyDiv w:val="1"/>
      <w:marLeft w:val="0"/>
      <w:marRight w:val="0"/>
      <w:marTop w:val="0"/>
      <w:marBottom w:val="0"/>
      <w:divBdr>
        <w:top w:val="none" w:sz="0" w:space="0" w:color="auto"/>
        <w:left w:val="none" w:sz="0" w:space="0" w:color="auto"/>
        <w:bottom w:val="none" w:sz="0" w:space="0" w:color="auto"/>
        <w:right w:val="none" w:sz="0" w:space="0" w:color="auto"/>
      </w:divBdr>
    </w:div>
    <w:div w:id="2132164772">
      <w:bodyDiv w:val="1"/>
      <w:marLeft w:val="0"/>
      <w:marRight w:val="0"/>
      <w:marTop w:val="0"/>
      <w:marBottom w:val="0"/>
      <w:divBdr>
        <w:top w:val="none" w:sz="0" w:space="0" w:color="auto"/>
        <w:left w:val="none" w:sz="0" w:space="0" w:color="auto"/>
        <w:bottom w:val="none" w:sz="0" w:space="0" w:color="auto"/>
        <w:right w:val="none" w:sz="0" w:space="0" w:color="auto"/>
      </w:divBdr>
      <w:divsChild>
        <w:div w:id="840513019">
          <w:marLeft w:val="0"/>
          <w:marRight w:val="0"/>
          <w:marTop w:val="0"/>
          <w:marBottom w:val="0"/>
          <w:divBdr>
            <w:top w:val="none" w:sz="0" w:space="0" w:color="auto"/>
            <w:left w:val="none" w:sz="0" w:space="0" w:color="auto"/>
            <w:bottom w:val="none" w:sz="0" w:space="0" w:color="auto"/>
            <w:right w:val="none" w:sz="0" w:space="0" w:color="auto"/>
          </w:divBdr>
          <w:divsChild>
            <w:div w:id="1038968547">
              <w:marLeft w:val="0"/>
              <w:marRight w:val="0"/>
              <w:marTop w:val="0"/>
              <w:marBottom w:val="0"/>
              <w:divBdr>
                <w:top w:val="none" w:sz="0" w:space="0" w:color="auto"/>
                <w:left w:val="none" w:sz="0" w:space="0" w:color="auto"/>
                <w:bottom w:val="none" w:sz="0" w:space="0" w:color="auto"/>
                <w:right w:val="none" w:sz="0" w:space="0" w:color="auto"/>
              </w:divBdr>
              <w:divsChild>
                <w:div w:id="9179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eatley.courtney@mayo.edu" TargetMode="External"/><Relationship Id="rId13" Type="http://schemas.openxmlformats.org/officeDocument/2006/relationships/hyperlink" Target="mailto:dietz.allan@mayo.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stineau.dennis@mayo.edu" TargetMode="External"/><Relationship Id="rId17" Type="http://schemas.openxmlformats.org/officeDocument/2006/relationships/hyperlink" Target="http://www.who.int/dietphysicalactivity/pa/en/" TargetMode="External"/><Relationship Id="rId2" Type="http://schemas.openxmlformats.org/officeDocument/2006/relationships/numbering" Target="numbering.xml"/><Relationship Id="rId16" Type="http://schemas.openxmlformats.org/officeDocument/2006/relationships/hyperlink" Target="mailto:gustafson.michael@may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chulho@mayo.edu" TargetMode="External"/><Relationship Id="rId5" Type="http://schemas.openxmlformats.org/officeDocument/2006/relationships/webSettings" Target="webSettings.xml"/><Relationship Id="rId15" Type="http://schemas.openxmlformats.org/officeDocument/2006/relationships/hyperlink" Target="mailto:gustafson.michael@mayo.edu" TargetMode="External"/><Relationship Id="rId10" Type="http://schemas.openxmlformats.org/officeDocument/2006/relationships/hyperlink" Target="mailto:bornschlegl.svetlana@mayo.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ivenk@gmail.com" TargetMode="External"/><Relationship Id="rId14" Type="http://schemas.openxmlformats.org/officeDocument/2006/relationships/hyperlink" Target="mailto:johnson.bruce@ma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C12A-9EC0-4D0D-8983-3A10566C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9167</Words>
  <Characters>52254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2018-07-02T17:09:00Z</dcterms:created>
  <dcterms:modified xsi:type="dcterms:W3CDTF">2018-07-02T17:13:00Z</dcterms:modified>
</cp:coreProperties>
</file>