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8345E4C" w:rsidR="006305D7" w:rsidRPr="001B1519" w:rsidRDefault="006305D7" w:rsidP="0051623F">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51FF0E78" w:rsidR="007A4DD6" w:rsidRPr="00272E0D" w:rsidRDefault="0084324E" w:rsidP="0051623F">
      <w:pPr>
        <w:rPr>
          <w:rFonts w:asciiTheme="minorHAnsi" w:hAnsiTheme="minorHAnsi" w:cstheme="minorHAnsi"/>
          <w:color w:val="000000" w:themeColor="text1"/>
        </w:rPr>
      </w:pPr>
      <w:r w:rsidRPr="00272E0D">
        <w:rPr>
          <w:rFonts w:asciiTheme="minorHAnsi" w:hAnsiTheme="minorHAnsi" w:cstheme="minorHAnsi"/>
          <w:color w:val="000000" w:themeColor="text1"/>
        </w:rPr>
        <w:t xml:space="preserve">Enhancement </w:t>
      </w:r>
      <w:r w:rsidR="00F04E7E">
        <w:rPr>
          <w:rFonts w:asciiTheme="minorHAnsi" w:hAnsiTheme="minorHAnsi" w:cstheme="minorHAnsi"/>
          <w:color w:val="000000" w:themeColor="text1"/>
        </w:rPr>
        <w:t>M</w:t>
      </w:r>
      <w:r w:rsidR="00AF3155" w:rsidRPr="00272E0D">
        <w:rPr>
          <w:rFonts w:asciiTheme="minorHAnsi" w:hAnsiTheme="minorHAnsi" w:cstheme="minorHAnsi"/>
          <w:color w:val="000000" w:themeColor="text1"/>
        </w:rPr>
        <w:t>ethod</w:t>
      </w:r>
      <w:r w:rsidRPr="00272E0D">
        <w:rPr>
          <w:rFonts w:asciiTheme="minorHAnsi" w:hAnsiTheme="minorHAnsi" w:cstheme="minorHAnsi"/>
          <w:color w:val="000000" w:themeColor="text1"/>
        </w:rPr>
        <w:t xml:space="preserve"> of </w:t>
      </w:r>
      <w:r w:rsidR="007D5956">
        <w:rPr>
          <w:rFonts w:asciiTheme="minorHAnsi" w:hAnsiTheme="minorHAnsi" w:cstheme="minorHAnsi" w:hint="eastAsia"/>
          <w:lang w:eastAsia="ja-JP"/>
        </w:rPr>
        <w:t>Surface Acoustic Wave</w:t>
      </w:r>
      <w:r w:rsidRPr="00272E0D">
        <w:rPr>
          <w:rFonts w:asciiTheme="minorHAnsi" w:hAnsiTheme="minorHAnsi" w:cstheme="minorHAnsi"/>
          <w:color w:val="000000" w:themeColor="text1"/>
        </w:rPr>
        <w:t>-</w:t>
      </w:r>
      <w:r w:rsidR="00F04E7E">
        <w:rPr>
          <w:rFonts w:asciiTheme="minorHAnsi" w:hAnsiTheme="minorHAnsi" w:cstheme="minorHAnsi"/>
          <w:color w:val="000000" w:themeColor="text1"/>
        </w:rPr>
        <w:t>A</w:t>
      </w:r>
      <w:r w:rsidRPr="00272E0D">
        <w:rPr>
          <w:rFonts w:asciiTheme="minorHAnsi" w:hAnsiTheme="minorHAnsi" w:cstheme="minorHAnsi"/>
          <w:color w:val="000000" w:themeColor="text1"/>
        </w:rPr>
        <w:t xml:space="preserve">tomizer </w:t>
      </w:r>
      <w:r w:rsidR="00F04E7E">
        <w:rPr>
          <w:rFonts w:asciiTheme="minorHAnsi" w:hAnsiTheme="minorHAnsi" w:cstheme="minorHAnsi"/>
          <w:color w:val="000000" w:themeColor="text1"/>
        </w:rPr>
        <w:t>E</w:t>
      </w:r>
      <w:r w:rsidRPr="00272E0D">
        <w:rPr>
          <w:rFonts w:asciiTheme="minorHAnsi" w:hAnsiTheme="minorHAnsi" w:cstheme="minorHAnsi"/>
          <w:color w:val="000000" w:themeColor="text1"/>
        </w:rPr>
        <w:t xml:space="preserve">fficiency for </w:t>
      </w:r>
      <w:r w:rsidR="00F04E7E">
        <w:rPr>
          <w:rFonts w:asciiTheme="minorHAnsi" w:hAnsiTheme="minorHAnsi" w:cstheme="minorHAnsi"/>
          <w:color w:val="000000" w:themeColor="text1"/>
        </w:rPr>
        <w:t>O</w:t>
      </w:r>
      <w:r w:rsidRPr="00272E0D">
        <w:rPr>
          <w:rFonts w:asciiTheme="minorHAnsi" w:hAnsiTheme="minorHAnsi" w:cstheme="minorHAnsi"/>
          <w:color w:val="000000" w:themeColor="text1"/>
        </w:rPr>
        <w:t xml:space="preserve">lfactory </w:t>
      </w:r>
      <w:r w:rsidR="00F04E7E">
        <w:rPr>
          <w:rFonts w:asciiTheme="minorHAnsi" w:hAnsiTheme="minorHAnsi" w:cstheme="minorHAnsi"/>
          <w:color w:val="000000" w:themeColor="text1"/>
        </w:rPr>
        <w:t>D</w:t>
      </w:r>
      <w:r w:rsidRPr="00272E0D">
        <w:rPr>
          <w:rFonts w:asciiTheme="minorHAnsi" w:hAnsiTheme="minorHAnsi" w:cstheme="minorHAnsi"/>
          <w:color w:val="000000" w:themeColor="text1"/>
        </w:rPr>
        <w:t>isplay</w:t>
      </w:r>
    </w:p>
    <w:p w14:paraId="2E300B21" w14:textId="77777777" w:rsidR="007A4DD6" w:rsidRDefault="007A4DD6" w:rsidP="0051623F">
      <w:pPr>
        <w:rPr>
          <w:rFonts w:asciiTheme="minorHAnsi" w:hAnsiTheme="minorHAnsi" w:cstheme="minorHAnsi"/>
          <w:b/>
          <w:bCs/>
        </w:rPr>
      </w:pPr>
    </w:p>
    <w:p w14:paraId="3D080DA3" w14:textId="4674DDFB" w:rsidR="006305D7" w:rsidRPr="001B1519" w:rsidRDefault="006305D7" w:rsidP="0051623F">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60FCB589" w14:textId="086A978F" w:rsidR="00D04A95" w:rsidRPr="00272E0D" w:rsidRDefault="00560F3A" w:rsidP="0051623F">
      <w:pPr>
        <w:rPr>
          <w:rFonts w:asciiTheme="minorHAnsi" w:hAnsiTheme="minorHAnsi" w:cstheme="minorHAnsi"/>
          <w:bCs/>
          <w:color w:val="000000" w:themeColor="text1"/>
        </w:rPr>
      </w:pPr>
      <w:proofErr w:type="spellStart"/>
      <w:r w:rsidRPr="00272E0D">
        <w:rPr>
          <w:rFonts w:asciiTheme="minorHAnsi" w:hAnsiTheme="minorHAnsi" w:cstheme="minorHAnsi"/>
          <w:color w:val="000000" w:themeColor="text1"/>
        </w:rPr>
        <w:t>Takamichi</w:t>
      </w:r>
      <w:proofErr w:type="spellEnd"/>
      <w:r w:rsidRPr="00272E0D">
        <w:rPr>
          <w:rFonts w:asciiTheme="minorHAnsi" w:hAnsiTheme="minorHAnsi" w:cstheme="minorHAnsi"/>
          <w:color w:val="000000" w:themeColor="text1"/>
        </w:rPr>
        <w:t xml:space="preserve"> Nakamoto</w:t>
      </w:r>
      <w:r w:rsidR="00423AB3" w:rsidRPr="00423AB3">
        <w:rPr>
          <w:rFonts w:asciiTheme="minorHAnsi" w:hAnsiTheme="minorHAnsi" w:cstheme="minorHAnsi" w:hint="eastAsia"/>
          <w:color w:val="000000" w:themeColor="text1"/>
          <w:vertAlign w:val="superscript"/>
          <w:lang w:eastAsia="ja-JP"/>
        </w:rPr>
        <w:t>1</w:t>
      </w:r>
      <w:r w:rsidRPr="00272E0D">
        <w:rPr>
          <w:rFonts w:asciiTheme="minorHAnsi" w:hAnsiTheme="minorHAnsi" w:cstheme="minorHAnsi"/>
          <w:color w:val="000000" w:themeColor="text1"/>
        </w:rPr>
        <w:t xml:space="preserve">, </w:t>
      </w:r>
      <w:r w:rsidR="0084324E" w:rsidRPr="00272E0D">
        <w:rPr>
          <w:rFonts w:asciiTheme="minorHAnsi" w:hAnsiTheme="minorHAnsi" w:cstheme="minorHAnsi"/>
          <w:color w:val="000000" w:themeColor="text1"/>
        </w:rPr>
        <w:t>Sami O</w:t>
      </w:r>
      <w:r w:rsidR="000A6AFC" w:rsidRPr="00272E0D">
        <w:rPr>
          <w:rFonts w:asciiTheme="minorHAnsi" w:hAnsiTheme="minorHAnsi" w:cstheme="minorHAnsi"/>
          <w:color w:val="000000" w:themeColor="text1"/>
        </w:rPr>
        <w:t>l</w:t>
      </w:r>
      <w:r w:rsidR="0084324E" w:rsidRPr="00272E0D">
        <w:rPr>
          <w:rFonts w:asciiTheme="minorHAnsi" w:hAnsiTheme="minorHAnsi" w:cstheme="minorHAnsi"/>
          <w:color w:val="000000" w:themeColor="text1"/>
        </w:rPr>
        <w:t>lila</w:t>
      </w:r>
      <w:r w:rsidR="00423AB3" w:rsidRPr="00423AB3">
        <w:rPr>
          <w:rFonts w:asciiTheme="minorHAnsi" w:hAnsiTheme="minorHAnsi" w:cstheme="minorHAnsi"/>
          <w:color w:val="000000" w:themeColor="text1"/>
          <w:vertAlign w:val="superscript"/>
        </w:rPr>
        <w:t>1</w:t>
      </w:r>
      <w:r w:rsidR="0084324E" w:rsidRPr="00272E0D">
        <w:rPr>
          <w:rFonts w:asciiTheme="minorHAnsi" w:hAnsiTheme="minorHAnsi" w:cstheme="minorHAnsi"/>
          <w:color w:val="000000" w:themeColor="text1"/>
        </w:rPr>
        <w:t xml:space="preserve">, </w:t>
      </w:r>
      <w:r w:rsidRPr="00272E0D">
        <w:rPr>
          <w:rFonts w:asciiTheme="minorHAnsi" w:hAnsiTheme="minorHAnsi" w:cstheme="minorHAnsi"/>
          <w:color w:val="000000" w:themeColor="text1"/>
        </w:rPr>
        <w:t>Shingo Kato</w:t>
      </w:r>
      <w:r w:rsidR="00423AB3" w:rsidRPr="00423AB3">
        <w:rPr>
          <w:rFonts w:asciiTheme="minorHAnsi" w:hAnsiTheme="minorHAnsi" w:cstheme="minorHAnsi"/>
          <w:color w:val="000000" w:themeColor="text1"/>
          <w:vertAlign w:val="superscript"/>
        </w:rPr>
        <w:t>1</w:t>
      </w:r>
      <w:r w:rsidRPr="00272E0D">
        <w:rPr>
          <w:rFonts w:asciiTheme="minorHAnsi" w:hAnsiTheme="minorHAnsi" w:cstheme="minorHAnsi"/>
          <w:color w:val="000000" w:themeColor="text1"/>
        </w:rPr>
        <w:t xml:space="preserve">, </w:t>
      </w:r>
      <w:proofErr w:type="spellStart"/>
      <w:r w:rsidR="0084324E" w:rsidRPr="00272E0D">
        <w:rPr>
          <w:rFonts w:asciiTheme="minorHAnsi" w:hAnsiTheme="minorHAnsi" w:cstheme="minorHAnsi"/>
          <w:color w:val="000000" w:themeColor="text1"/>
        </w:rPr>
        <w:t>Haining</w:t>
      </w:r>
      <w:proofErr w:type="spellEnd"/>
      <w:r w:rsidR="0084324E" w:rsidRPr="00272E0D">
        <w:rPr>
          <w:rFonts w:asciiTheme="minorHAnsi" w:hAnsiTheme="minorHAnsi" w:cstheme="minorHAnsi"/>
          <w:color w:val="000000" w:themeColor="text1"/>
        </w:rPr>
        <w:t xml:space="preserve"> Li</w:t>
      </w:r>
      <w:r w:rsidR="00423AB3" w:rsidRPr="00423AB3">
        <w:rPr>
          <w:rFonts w:asciiTheme="minorHAnsi" w:hAnsiTheme="minorHAnsi" w:cstheme="minorHAnsi"/>
          <w:color w:val="000000" w:themeColor="text1"/>
          <w:vertAlign w:val="superscript"/>
        </w:rPr>
        <w:t>1,2</w:t>
      </w:r>
      <w:r w:rsidR="0084324E" w:rsidRPr="00272E0D">
        <w:rPr>
          <w:rFonts w:asciiTheme="minorHAnsi" w:hAnsiTheme="minorHAnsi" w:cstheme="minorHAnsi"/>
          <w:color w:val="000000" w:themeColor="text1"/>
        </w:rPr>
        <w:t xml:space="preserve">, </w:t>
      </w:r>
      <w:proofErr w:type="spellStart"/>
      <w:r w:rsidR="0084324E" w:rsidRPr="00272E0D">
        <w:rPr>
          <w:rFonts w:asciiTheme="minorHAnsi" w:hAnsiTheme="minorHAnsi" w:cstheme="minorHAnsi"/>
          <w:color w:val="000000" w:themeColor="text1"/>
        </w:rPr>
        <w:t>Guiping</w:t>
      </w:r>
      <w:proofErr w:type="spellEnd"/>
      <w:r w:rsidR="0084324E" w:rsidRPr="00272E0D">
        <w:rPr>
          <w:rFonts w:asciiTheme="minorHAnsi" w:hAnsiTheme="minorHAnsi" w:cstheme="minorHAnsi"/>
          <w:color w:val="000000" w:themeColor="text1"/>
        </w:rPr>
        <w:t xml:space="preserve"> Qi</w:t>
      </w:r>
      <w:r w:rsidR="00423AB3" w:rsidRPr="00423AB3">
        <w:rPr>
          <w:rFonts w:asciiTheme="minorHAnsi" w:hAnsiTheme="minorHAnsi" w:cstheme="minorHAnsi"/>
          <w:color w:val="000000" w:themeColor="text1"/>
          <w:vertAlign w:val="superscript"/>
        </w:rPr>
        <w:t>1</w:t>
      </w:r>
      <w:r w:rsidR="0084324E" w:rsidRPr="00423AB3">
        <w:rPr>
          <w:rFonts w:asciiTheme="minorHAnsi" w:hAnsiTheme="minorHAnsi" w:cstheme="minorHAnsi"/>
          <w:color w:val="000000" w:themeColor="text1"/>
          <w:vertAlign w:val="superscript"/>
        </w:rPr>
        <w:t xml:space="preserve"> </w:t>
      </w:r>
    </w:p>
    <w:p w14:paraId="57356345" w14:textId="3BF90404" w:rsidR="00560F3A" w:rsidRPr="002D44CB" w:rsidRDefault="002369AB" w:rsidP="002D44CB">
      <w:pPr>
        <w:rPr>
          <w:rFonts w:asciiTheme="minorHAnsi" w:hAnsiTheme="minorHAnsi" w:cstheme="minorHAnsi"/>
          <w:bCs/>
          <w:color w:val="000000" w:themeColor="text1"/>
          <w:lang w:eastAsia="ja-JP"/>
        </w:rPr>
      </w:pPr>
      <w:r w:rsidRPr="002D44CB">
        <w:rPr>
          <w:rFonts w:asciiTheme="minorHAnsi" w:hAnsiTheme="minorHAnsi" w:cstheme="minorHAnsi"/>
          <w:bCs/>
          <w:color w:val="000000" w:themeColor="text1"/>
          <w:vertAlign w:val="superscript"/>
          <w:lang w:eastAsia="ja-JP"/>
        </w:rPr>
        <w:t>1</w:t>
      </w:r>
      <w:r w:rsidR="00560F3A" w:rsidRPr="002D44CB">
        <w:rPr>
          <w:rFonts w:asciiTheme="minorHAnsi" w:hAnsiTheme="minorHAnsi" w:cstheme="minorHAnsi" w:hint="eastAsia"/>
          <w:bCs/>
          <w:color w:val="000000" w:themeColor="text1"/>
          <w:lang w:eastAsia="ja-JP"/>
        </w:rPr>
        <w:t>Tokyo Institute of Technology, Yokohama, Kanagawa, Japan</w:t>
      </w:r>
    </w:p>
    <w:p w14:paraId="372CCEC0" w14:textId="0FC4151A" w:rsidR="00560F3A" w:rsidRPr="002D44CB" w:rsidRDefault="002369AB" w:rsidP="002D44CB">
      <w:pPr>
        <w:rPr>
          <w:rFonts w:asciiTheme="minorHAnsi" w:hAnsiTheme="minorHAnsi" w:cstheme="minorHAnsi"/>
          <w:bCs/>
          <w:color w:val="000000" w:themeColor="text1"/>
          <w:lang w:eastAsia="ja-JP"/>
        </w:rPr>
      </w:pPr>
      <w:r w:rsidRPr="002D44CB">
        <w:rPr>
          <w:rFonts w:asciiTheme="minorHAnsi" w:hAnsiTheme="minorHAnsi" w:cstheme="minorHAnsi"/>
          <w:bCs/>
          <w:color w:val="000000" w:themeColor="text1"/>
          <w:vertAlign w:val="superscript"/>
          <w:lang w:eastAsia="ja-JP"/>
        </w:rPr>
        <w:t>2</w:t>
      </w:r>
      <w:r w:rsidR="00423AB3" w:rsidRPr="002D44CB">
        <w:rPr>
          <w:rFonts w:asciiTheme="minorHAnsi" w:hAnsiTheme="minorHAnsi" w:cstheme="minorHAnsi" w:hint="eastAsia"/>
          <w:bCs/>
          <w:color w:val="000000" w:themeColor="text1"/>
          <w:lang w:eastAsia="ja-JP"/>
        </w:rPr>
        <w:t>University of Electronic Science and Technology of China, China</w:t>
      </w:r>
    </w:p>
    <w:p w14:paraId="262DE4D4" w14:textId="77777777" w:rsidR="00560F3A" w:rsidRPr="00272E0D" w:rsidRDefault="00560F3A" w:rsidP="0051623F">
      <w:pPr>
        <w:rPr>
          <w:rFonts w:asciiTheme="minorHAnsi" w:hAnsiTheme="minorHAnsi" w:cstheme="minorHAnsi"/>
          <w:bCs/>
          <w:color w:val="000000" w:themeColor="text1"/>
        </w:rPr>
      </w:pPr>
    </w:p>
    <w:p w14:paraId="49B06C43" w14:textId="77777777" w:rsidR="00560F3A" w:rsidRPr="002D44CB" w:rsidRDefault="00560F3A" w:rsidP="0051623F">
      <w:pPr>
        <w:rPr>
          <w:rFonts w:asciiTheme="minorHAnsi" w:hAnsiTheme="minorHAnsi" w:cstheme="minorHAnsi"/>
          <w:b/>
          <w:bCs/>
          <w:color w:val="000000" w:themeColor="text1"/>
        </w:rPr>
      </w:pPr>
      <w:r w:rsidRPr="002D44CB">
        <w:rPr>
          <w:rFonts w:asciiTheme="minorHAnsi" w:hAnsiTheme="minorHAnsi" w:cstheme="minorHAnsi"/>
          <w:b/>
          <w:bCs/>
          <w:color w:val="000000" w:themeColor="text1"/>
        </w:rPr>
        <w:t xml:space="preserve">Corresponding Author: </w:t>
      </w:r>
    </w:p>
    <w:p w14:paraId="1036189D" w14:textId="7FE7A1FA" w:rsidR="00560F3A" w:rsidRPr="00272E0D" w:rsidRDefault="00560F3A" w:rsidP="0051623F">
      <w:pPr>
        <w:rPr>
          <w:rFonts w:asciiTheme="minorHAnsi" w:hAnsiTheme="minorHAnsi" w:cstheme="minorHAnsi"/>
          <w:bCs/>
          <w:color w:val="000000" w:themeColor="text1"/>
        </w:rPr>
      </w:pPr>
      <w:proofErr w:type="spellStart"/>
      <w:r w:rsidRPr="00272E0D">
        <w:rPr>
          <w:rFonts w:asciiTheme="minorHAnsi" w:hAnsiTheme="minorHAnsi" w:cstheme="minorHAnsi"/>
          <w:bCs/>
          <w:color w:val="000000" w:themeColor="text1"/>
        </w:rPr>
        <w:t>Takamichi</w:t>
      </w:r>
      <w:proofErr w:type="spellEnd"/>
      <w:r w:rsidRPr="00272E0D">
        <w:rPr>
          <w:rFonts w:asciiTheme="minorHAnsi" w:hAnsiTheme="minorHAnsi" w:cstheme="minorHAnsi"/>
          <w:bCs/>
          <w:color w:val="000000" w:themeColor="text1"/>
        </w:rPr>
        <w:t xml:space="preserve"> Nakamoto </w:t>
      </w:r>
    </w:p>
    <w:p w14:paraId="065B0373" w14:textId="2AB9D118" w:rsidR="00560F3A" w:rsidRPr="00272E0D" w:rsidRDefault="007D0F5C" w:rsidP="0051623F">
      <w:pPr>
        <w:rPr>
          <w:rFonts w:asciiTheme="minorHAnsi" w:hAnsiTheme="minorHAnsi" w:cstheme="minorHAnsi"/>
          <w:bCs/>
          <w:color w:val="000000" w:themeColor="text1"/>
        </w:rPr>
      </w:pPr>
      <w:r w:rsidRPr="00272E0D">
        <w:rPr>
          <w:rFonts w:asciiTheme="minorHAnsi" w:hAnsiTheme="minorHAnsi" w:cstheme="minorHAnsi"/>
          <w:bCs/>
          <w:color w:val="000000" w:themeColor="text1"/>
        </w:rPr>
        <w:t>nakamoto.t.ab@m.titech.ac.jp</w:t>
      </w:r>
    </w:p>
    <w:p w14:paraId="6CA00008" w14:textId="4DA4D1D8" w:rsidR="00560F3A" w:rsidRPr="00272E0D" w:rsidRDefault="00560F3A" w:rsidP="0051623F">
      <w:pPr>
        <w:rPr>
          <w:rFonts w:asciiTheme="minorHAnsi" w:hAnsiTheme="minorHAnsi" w:cstheme="minorHAnsi"/>
          <w:bCs/>
          <w:color w:val="000000" w:themeColor="text1"/>
        </w:rPr>
      </w:pPr>
      <w:r w:rsidRPr="00272E0D">
        <w:rPr>
          <w:rFonts w:asciiTheme="minorHAnsi" w:hAnsiTheme="minorHAnsi" w:cstheme="minorHAnsi"/>
          <w:bCs/>
          <w:color w:val="000000" w:themeColor="text1"/>
        </w:rPr>
        <w:t xml:space="preserve">Tel: </w:t>
      </w:r>
      <w:r w:rsidR="007D0F5C" w:rsidRPr="00272E0D">
        <w:rPr>
          <w:rFonts w:asciiTheme="minorHAnsi" w:hAnsiTheme="minorHAnsi" w:cstheme="minorHAnsi"/>
          <w:bCs/>
          <w:color w:val="000000" w:themeColor="text1"/>
        </w:rPr>
        <w:t>+81</w:t>
      </w:r>
      <w:r w:rsidRPr="00272E0D">
        <w:rPr>
          <w:rFonts w:asciiTheme="minorHAnsi" w:hAnsiTheme="minorHAnsi" w:cstheme="minorHAnsi"/>
          <w:bCs/>
          <w:color w:val="000000" w:themeColor="text1"/>
        </w:rPr>
        <w:t>(</w:t>
      </w:r>
      <w:r w:rsidR="007D0F5C" w:rsidRPr="00272E0D">
        <w:rPr>
          <w:rFonts w:asciiTheme="minorHAnsi" w:hAnsiTheme="minorHAnsi" w:cstheme="minorHAnsi"/>
          <w:bCs/>
          <w:color w:val="000000" w:themeColor="text1"/>
        </w:rPr>
        <w:t>45</w:t>
      </w:r>
      <w:r w:rsidRPr="00272E0D">
        <w:rPr>
          <w:rFonts w:asciiTheme="minorHAnsi" w:hAnsiTheme="minorHAnsi" w:cstheme="minorHAnsi"/>
          <w:bCs/>
          <w:color w:val="000000" w:themeColor="text1"/>
        </w:rPr>
        <w:t>)-</w:t>
      </w:r>
      <w:r w:rsidR="007D0F5C" w:rsidRPr="00272E0D">
        <w:rPr>
          <w:rFonts w:asciiTheme="minorHAnsi" w:hAnsiTheme="minorHAnsi" w:cstheme="minorHAnsi"/>
          <w:bCs/>
          <w:color w:val="000000" w:themeColor="text1"/>
        </w:rPr>
        <w:t>924</w:t>
      </w:r>
      <w:r w:rsidRPr="00272E0D">
        <w:rPr>
          <w:rFonts w:asciiTheme="minorHAnsi" w:hAnsiTheme="minorHAnsi" w:cstheme="minorHAnsi"/>
          <w:bCs/>
          <w:color w:val="000000" w:themeColor="text1"/>
        </w:rPr>
        <w:t>-</w:t>
      </w:r>
      <w:r w:rsidR="007D0F5C" w:rsidRPr="00272E0D">
        <w:rPr>
          <w:rFonts w:asciiTheme="minorHAnsi" w:hAnsiTheme="minorHAnsi" w:cstheme="minorHAnsi"/>
          <w:bCs/>
          <w:color w:val="000000" w:themeColor="text1"/>
        </w:rPr>
        <w:t>5017</w:t>
      </w:r>
    </w:p>
    <w:p w14:paraId="512E2805" w14:textId="77777777" w:rsidR="00560F3A" w:rsidRPr="00272E0D" w:rsidRDefault="00560F3A" w:rsidP="0051623F">
      <w:pPr>
        <w:rPr>
          <w:rFonts w:asciiTheme="minorHAnsi" w:hAnsiTheme="minorHAnsi" w:cstheme="minorHAnsi"/>
          <w:bCs/>
          <w:color w:val="000000" w:themeColor="text1"/>
        </w:rPr>
      </w:pPr>
    </w:p>
    <w:p w14:paraId="6556DABF" w14:textId="062B08B0" w:rsidR="00560F3A" w:rsidRPr="002D44CB" w:rsidRDefault="00560F3A" w:rsidP="0051623F">
      <w:pPr>
        <w:rPr>
          <w:rFonts w:asciiTheme="minorHAnsi" w:hAnsiTheme="minorHAnsi" w:cstheme="minorHAnsi"/>
          <w:b/>
          <w:bCs/>
          <w:color w:val="000000" w:themeColor="text1"/>
        </w:rPr>
      </w:pPr>
      <w:r w:rsidRPr="002D44CB">
        <w:rPr>
          <w:rFonts w:asciiTheme="minorHAnsi" w:hAnsiTheme="minorHAnsi" w:cstheme="minorHAnsi"/>
          <w:b/>
          <w:bCs/>
          <w:color w:val="000000" w:themeColor="text1"/>
        </w:rPr>
        <w:t>Email Addresses of Co-authors:</w:t>
      </w:r>
    </w:p>
    <w:p w14:paraId="75DD9F59" w14:textId="6CA17D7C" w:rsidR="00560F3A" w:rsidRPr="00272E0D" w:rsidRDefault="000A6AFC" w:rsidP="0051623F">
      <w:pPr>
        <w:rPr>
          <w:rFonts w:asciiTheme="minorHAnsi" w:hAnsiTheme="minorHAnsi" w:cstheme="minorHAnsi"/>
          <w:bCs/>
          <w:color w:val="000000" w:themeColor="text1"/>
        </w:rPr>
      </w:pPr>
      <w:r w:rsidRPr="00272E0D">
        <w:rPr>
          <w:rFonts w:asciiTheme="minorHAnsi" w:hAnsiTheme="minorHAnsi" w:cstheme="minorHAnsi"/>
          <w:bCs/>
          <w:color w:val="000000" w:themeColor="text1"/>
        </w:rPr>
        <w:t xml:space="preserve">Sami </w:t>
      </w:r>
      <w:proofErr w:type="spellStart"/>
      <w:r w:rsidRPr="00272E0D">
        <w:rPr>
          <w:rFonts w:asciiTheme="minorHAnsi" w:hAnsiTheme="minorHAnsi" w:cstheme="minorHAnsi"/>
          <w:bCs/>
          <w:color w:val="000000" w:themeColor="text1"/>
        </w:rPr>
        <w:t>Olli</w:t>
      </w:r>
      <w:r w:rsidR="007D0F5C" w:rsidRPr="00272E0D">
        <w:rPr>
          <w:rFonts w:asciiTheme="minorHAnsi" w:hAnsiTheme="minorHAnsi" w:cstheme="minorHAnsi"/>
          <w:bCs/>
          <w:color w:val="000000" w:themeColor="text1"/>
        </w:rPr>
        <w:t>la</w:t>
      </w:r>
      <w:proofErr w:type="spellEnd"/>
      <w:r w:rsidR="007D0F5C" w:rsidRPr="00272E0D">
        <w:rPr>
          <w:color w:val="000000" w:themeColor="text1"/>
        </w:rPr>
        <w:tab/>
      </w:r>
      <w:r w:rsidR="00F04E7E">
        <w:rPr>
          <w:color w:val="000000" w:themeColor="text1"/>
        </w:rPr>
        <w:t>(</w:t>
      </w:r>
      <w:r w:rsidR="007D0F5C" w:rsidRPr="00272E0D">
        <w:rPr>
          <w:rFonts w:asciiTheme="minorHAnsi" w:hAnsiTheme="minorHAnsi" w:cstheme="minorHAnsi"/>
          <w:bCs/>
          <w:color w:val="000000" w:themeColor="text1"/>
        </w:rPr>
        <w:t>ollila.s.aa@m.titech.ac.jp</w:t>
      </w:r>
      <w:r w:rsidR="00F04E7E">
        <w:rPr>
          <w:rFonts w:asciiTheme="minorHAnsi" w:hAnsiTheme="minorHAnsi" w:cstheme="minorHAnsi"/>
          <w:bCs/>
          <w:color w:val="000000" w:themeColor="text1"/>
        </w:rPr>
        <w:t>)</w:t>
      </w:r>
    </w:p>
    <w:p w14:paraId="318BCD83" w14:textId="028C96AF" w:rsidR="007D0F5C" w:rsidRPr="00272E0D" w:rsidRDefault="007D0F5C" w:rsidP="0051623F">
      <w:pPr>
        <w:rPr>
          <w:rFonts w:asciiTheme="minorHAnsi" w:hAnsiTheme="minorHAnsi" w:cstheme="minorHAnsi"/>
          <w:bCs/>
          <w:color w:val="000000" w:themeColor="text1"/>
        </w:rPr>
      </w:pPr>
      <w:r w:rsidRPr="00272E0D">
        <w:rPr>
          <w:rFonts w:asciiTheme="minorHAnsi" w:hAnsiTheme="minorHAnsi" w:cstheme="minorHAnsi"/>
          <w:bCs/>
          <w:color w:val="000000" w:themeColor="text1"/>
        </w:rPr>
        <w:t xml:space="preserve">Shingo Kato </w:t>
      </w:r>
      <w:r w:rsidRPr="00272E0D">
        <w:rPr>
          <w:rFonts w:asciiTheme="minorHAnsi" w:hAnsiTheme="minorHAnsi" w:cstheme="minorHAnsi"/>
          <w:bCs/>
          <w:color w:val="000000" w:themeColor="text1"/>
        </w:rPr>
        <w:tab/>
      </w:r>
      <w:r w:rsidR="00F04E7E">
        <w:rPr>
          <w:rFonts w:asciiTheme="minorHAnsi" w:hAnsiTheme="minorHAnsi" w:cstheme="minorHAnsi"/>
          <w:bCs/>
          <w:color w:val="000000" w:themeColor="text1"/>
        </w:rPr>
        <w:t>(</w:t>
      </w:r>
      <w:r w:rsidRPr="00272E0D">
        <w:rPr>
          <w:rFonts w:asciiTheme="minorHAnsi" w:hAnsiTheme="minorHAnsi" w:cstheme="minorHAnsi"/>
          <w:bCs/>
          <w:color w:val="000000" w:themeColor="text1"/>
        </w:rPr>
        <w:t>kato.s.as@m.titech.ac.jp</w:t>
      </w:r>
      <w:r w:rsidR="00F04E7E">
        <w:rPr>
          <w:rFonts w:asciiTheme="minorHAnsi" w:hAnsiTheme="minorHAnsi" w:cstheme="minorHAnsi"/>
          <w:bCs/>
          <w:color w:val="000000" w:themeColor="text1"/>
        </w:rPr>
        <w:t>)</w:t>
      </w:r>
    </w:p>
    <w:p w14:paraId="46FD1A5E" w14:textId="22E010C5" w:rsidR="00560F3A" w:rsidRPr="00272E0D" w:rsidRDefault="007D0F5C" w:rsidP="0051623F">
      <w:pPr>
        <w:rPr>
          <w:rFonts w:asciiTheme="minorHAnsi" w:hAnsiTheme="minorHAnsi" w:cstheme="minorHAnsi"/>
          <w:bCs/>
          <w:color w:val="000000" w:themeColor="text1"/>
        </w:rPr>
      </w:pPr>
      <w:proofErr w:type="spellStart"/>
      <w:r w:rsidRPr="00272E0D">
        <w:rPr>
          <w:rFonts w:asciiTheme="minorHAnsi" w:hAnsiTheme="minorHAnsi" w:cstheme="minorHAnsi"/>
          <w:color w:val="000000" w:themeColor="text1"/>
        </w:rPr>
        <w:t>Haining</w:t>
      </w:r>
      <w:proofErr w:type="spellEnd"/>
      <w:r w:rsidRPr="00272E0D">
        <w:rPr>
          <w:rFonts w:asciiTheme="minorHAnsi" w:hAnsiTheme="minorHAnsi" w:cstheme="minorHAnsi"/>
          <w:color w:val="000000" w:themeColor="text1"/>
        </w:rPr>
        <w:t xml:space="preserve"> Li</w:t>
      </w:r>
      <w:r w:rsidRPr="00272E0D">
        <w:rPr>
          <w:color w:val="000000" w:themeColor="text1"/>
        </w:rPr>
        <w:t xml:space="preserve"> </w:t>
      </w:r>
      <w:r w:rsidRPr="00272E0D">
        <w:rPr>
          <w:color w:val="000000" w:themeColor="text1"/>
        </w:rPr>
        <w:tab/>
      </w:r>
      <w:r w:rsidR="00F04E7E">
        <w:rPr>
          <w:color w:val="000000" w:themeColor="text1"/>
        </w:rPr>
        <w:t>(</w:t>
      </w:r>
      <w:r w:rsidRPr="00272E0D">
        <w:rPr>
          <w:rFonts w:asciiTheme="minorHAnsi" w:hAnsiTheme="minorHAnsi" w:cstheme="minorHAnsi"/>
          <w:color w:val="000000" w:themeColor="text1"/>
        </w:rPr>
        <w:t>haining_lee@126.com</w:t>
      </w:r>
      <w:r w:rsidR="00F04E7E">
        <w:rPr>
          <w:rFonts w:asciiTheme="minorHAnsi" w:hAnsiTheme="minorHAnsi" w:cstheme="minorHAnsi"/>
          <w:color w:val="000000" w:themeColor="text1"/>
        </w:rPr>
        <w:t>)</w:t>
      </w:r>
    </w:p>
    <w:p w14:paraId="161899D1" w14:textId="084B68AB" w:rsidR="00560F3A" w:rsidRPr="00272E0D" w:rsidRDefault="007D0F5C" w:rsidP="0051623F">
      <w:pPr>
        <w:rPr>
          <w:rFonts w:asciiTheme="minorHAnsi" w:hAnsiTheme="minorHAnsi" w:cstheme="minorHAnsi"/>
          <w:bCs/>
          <w:color w:val="000000" w:themeColor="text1"/>
        </w:rPr>
      </w:pPr>
      <w:proofErr w:type="spellStart"/>
      <w:r w:rsidRPr="00272E0D">
        <w:rPr>
          <w:rFonts w:asciiTheme="minorHAnsi" w:hAnsiTheme="minorHAnsi" w:cstheme="minorHAnsi"/>
          <w:color w:val="000000" w:themeColor="text1"/>
        </w:rPr>
        <w:t>Guiping</w:t>
      </w:r>
      <w:proofErr w:type="spellEnd"/>
      <w:r w:rsidRPr="00272E0D">
        <w:rPr>
          <w:rFonts w:asciiTheme="minorHAnsi" w:hAnsiTheme="minorHAnsi" w:cstheme="minorHAnsi"/>
          <w:color w:val="000000" w:themeColor="text1"/>
        </w:rPr>
        <w:t xml:space="preserve"> Qi</w:t>
      </w:r>
      <w:r w:rsidR="000A6AFC" w:rsidRPr="00272E0D">
        <w:rPr>
          <w:rFonts w:asciiTheme="minorHAnsi" w:hAnsiTheme="minorHAnsi" w:cstheme="minorHAnsi"/>
          <w:color w:val="000000" w:themeColor="text1"/>
        </w:rPr>
        <w:tab/>
      </w:r>
      <w:r w:rsidR="00F04E7E">
        <w:rPr>
          <w:rFonts w:asciiTheme="minorHAnsi" w:hAnsiTheme="minorHAnsi" w:cstheme="minorHAnsi"/>
          <w:color w:val="000000" w:themeColor="text1"/>
        </w:rPr>
        <w:t>(</w:t>
      </w:r>
      <w:r w:rsidR="000A6AFC" w:rsidRPr="00272E0D">
        <w:rPr>
          <w:rFonts w:asciiTheme="minorHAnsi" w:hAnsiTheme="minorHAnsi" w:cstheme="minorHAnsi"/>
          <w:color w:val="000000" w:themeColor="text1"/>
        </w:rPr>
        <w:t>gdjmqgp@gmail.com</w:t>
      </w:r>
      <w:r w:rsidR="00F04E7E">
        <w:rPr>
          <w:rFonts w:asciiTheme="minorHAnsi" w:hAnsiTheme="minorHAnsi" w:cstheme="minorHAnsi"/>
          <w:color w:val="000000" w:themeColor="text1"/>
        </w:rPr>
        <w:t>)</w:t>
      </w:r>
    </w:p>
    <w:p w14:paraId="2EA494D8" w14:textId="77777777" w:rsidR="00560F3A" w:rsidRPr="001B1519" w:rsidRDefault="00560F3A" w:rsidP="0051623F">
      <w:pPr>
        <w:rPr>
          <w:rFonts w:asciiTheme="minorHAnsi" w:hAnsiTheme="minorHAnsi" w:cstheme="minorHAnsi"/>
          <w:bCs/>
          <w:color w:val="808080" w:themeColor="background1" w:themeShade="80"/>
        </w:rPr>
      </w:pPr>
    </w:p>
    <w:p w14:paraId="71B79AC9" w14:textId="788A0744" w:rsidR="006305D7" w:rsidRPr="001B1519" w:rsidRDefault="006305D7" w:rsidP="0051623F">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72E97390" w:rsidR="007A4DD6" w:rsidRPr="004F58A4" w:rsidRDefault="000670E4" w:rsidP="0051623F">
      <w:pPr>
        <w:rPr>
          <w:rFonts w:asciiTheme="minorHAnsi" w:hAnsiTheme="minorHAnsi" w:cstheme="minorHAnsi"/>
          <w:color w:val="000000" w:themeColor="text1"/>
        </w:rPr>
      </w:pPr>
      <w:r w:rsidRPr="004F58A4">
        <w:rPr>
          <w:rFonts w:asciiTheme="minorHAnsi" w:hAnsiTheme="minorHAnsi" w:cstheme="minorHAnsi"/>
          <w:color w:val="000000" w:themeColor="text1"/>
        </w:rPr>
        <w:t xml:space="preserve">SAW atomizer, </w:t>
      </w:r>
      <w:r w:rsidR="00F03162" w:rsidRPr="004F58A4">
        <w:rPr>
          <w:rFonts w:asciiTheme="minorHAnsi" w:hAnsiTheme="minorHAnsi" w:cstheme="minorHAnsi"/>
          <w:color w:val="000000" w:themeColor="text1"/>
        </w:rPr>
        <w:t>o</w:t>
      </w:r>
      <w:r w:rsidRPr="004F58A4">
        <w:rPr>
          <w:rFonts w:asciiTheme="minorHAnsi" w:hAnsiTheme="minorHAnsi" w:cstheme="minorHAnsi"/>
          <w:color w:val="000000" w:themeColor="text1"/>
        </w:rPr>
        <w:t xml:space="preserve">lfactory display, </w:t>
      </w:r>
      <w:r w:rsidR="004D1948">
        <w:rPr>
          <w:rFonts w:asciiTheme="minorHAnsi" w:hAnsiTheme="minorHAnsi" w:cstheme="minorHAnsi"/>
          <w:color w:val="000000" w:themeColor="text1"/>
        </w:rPr>
        <w:t>a</w:t>
      </w:r>
      <w:r w:rsidRPr="004F58A4">
        <w:rPr>
          <w:rFonts w:asciiTheme="minorHAnsi" w:hAnsiTheme="minorHAnsi" w:cstheme="minorHAnsi"/>
          <w:color w:val="000000" w:themeColor="text1"/>
        </w:rPr>
        <w:t xml:space="preserve">morphous </w:t>
      </w:r>
      <w:r w:rsidR="00560F3A" w:rsidRPr="004F58A4">
        <w:rPr>
          <w:rFonts w:asciiTheme="minorHAnsi" w:hAnsiTheme="minorHAnsi" w:cstheme="minorHAnsi"/>
          <w:color w:val="000000" w:themeColor="text1"/>
        </w:rPr>
        <w:t>Teflon coating,</w:t>
      </w:r>
      <w:r w:rsidRPr="004F58A4">
        <w:rPr>
          <w:rFonts w:asciiTheme="minorHAnsi" w:hAnsiTheme="minorHAnsi" w:cstheme="minorHAnsi"/>
          <w:color w:val="000000" w:themeColor="text1"/>
        </w:rPr>
        <w:t xml:space="preserve"> </w:t>
      </w:r>
      <w:r w:rsidR="004D1948">
        <w:rPr>
          <w:rFonts w:asciiTheme="minorHAnsi" w:hAnsiTheme="minorHAnsi" w:cstheme="minorHAnsi"/>
          <w:color w:val="000000" w:themeColor="text1"/>
        </w:rPr>
        <w:t>s</w:t>
      </w:r>
      <w:r w:rsidRPr="004F58A4">
        <w:rPr>
          <w:rFonts w:asciiTheme="minorHAnsi" w:hAnsiTheme="minorHAnsi" w:cstheme="minorHAnsi"/>
          <w:color w:val="000000" w:themeColor="text1"/>
        </w:rPr>
        <w:t>mell persistence</w:t>
      </w:r>
      <w:r w:rsidR="00F03162" w:rsidRPr="004F58A4">
        <w:rPr>
          <w:rFonts w:asciiTheme="minorHAnsi" w:hAnsiTheme="minorHAnsi" w:cstheme="minorHAnsi"/>
          <w:color w:val="000000" w:themeColor="text1"/>
        </w:rPr>
        <w:t xml:space="preserve">, </w:t>
      </w:r>
      <w:r w:rsidR="00E47A10">
        <w:rPr>
          <w:rFonts w:asciiTheme="minorHAnsi" w:hAnsiTheme="minorHAnsi" w:cstheme="minorHAnsi"/>
          <w:color w:val="000000" w:themeColor="text1"/>
        </w:rPr>
        <w:t>micro-dispenser</w:t>
      </w:r>
      <w:r w:rsidR="00F03162" w:rsidRPr="004F58A4">
        <w:rPr>
          <w:rFonts w:asciiTheme="minorHAnsi" w:hAnsiTheme="minorHAnsi" w:cstheme="minorHAnsi"/>
          <w:color w:val="000000" w:themeColor="text1"/>
        </w:rPr>
        <w:t xml:space="preserve">, </w:t>
      </w:r>
      <w:proofErr w:type="spellStart"/>
      <w:r w:rsidR="00F03162" w:rsidRPr="004F58A4">
        <w:rPr>
          <w:rFonts w:asciiTheme="minorHAnsi" w:hAnsiTheme="minorHAnsi" w:cstheme="minorHAnsi"/>
          <w:color w:val="000000" w:themeColor="text1"/>
        </w:rPr>
        <w:t>silanization</w:t>
      </w:r>
      <w:proofErr w:type="spellEnd"/>
      <w:r w:rsidR="00560F3A" w:rsidRPr="004F58A4">
        <w:rPr>
          <w:rFonts w:asciiTheme="minorHAnsi" w:hAnsiTheme="minorHAnsi" w:cstheme="minorHAnsi"/>
          <w:color w:val="000000" w:themeColor="text1"/>
        </w:rPr>
        <w:t>, dip coating</w:t>
      </w:r>
    </w:p>
    <w:p w14:paraId="1CB4E390" w14:textId="77777777" w:rsidR="006305D7" w:rsidRPr="004F58A4" w:rsidRDefault="006305D7" w:rsidP="0051623F">
      <w:pPr>
        <w:pStyle w:val="a3"/>
        <w:spacing w:before="0" w:beforeAutospacing="0" w:after="0" w:afterAutospacing="0"/>
        <w:rPr>
          <w:rFonts w:asciiTheme="minorHAnsi" w:hAnsiTheme="minorHAnsi" w:cstheme="minorHAnsi"/>
          <w:color w:val="000000" w:themeColor="text1"/>
        </w:rPr>
      </w:pPr>
    </w:p>
    <w:p w14:paraId="628AC4B5" w14:textId="3FE222B0" w:rsidR="006305D7" w:rsidRPr="001B1519" w:rsidRDefault="00086FF5" w:rsidP="0051623F">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5B53BAC8" w:rsidR="006305D7" w:rsidRDefault="00CB024D" w:rsidP="0051623F">
      <w:pPr>
        <w:rPr>
          <w:rFonts w:asciiTheme="minorHAnsi" w:hAnsiTheme="minorHAnsi" w:cstheme="minorHAnsi"/>
          <w:lang w:eastAsia="ja-JP"/>
        </w:rPr>
      </w:pPr>
      <w:r>
        <w:rPr>
          <w:rFonts w:asciiTheme="minorHAnsi" w:hAnsiTheme="minorHAnsi" w:cstheme="minorHAnsi" w:hint="eastAsia"/>
          <w:lang w:eastAsia="ja-JP"/>
        </w:rPr>
        <w:t>We establish</w:t>
      </w:r>
      <w:r w:rsidR="00337FBC">
        <w:rPr>
          <w:rFonts w:asciiTheme="minorHAnsi" w:hAnsiTheme="minorHAnsi" w:cstheme="minorHAnsi"/>
          <w:lang w:eastAsia="ja-JP"/>
        </w:rPr>
        <w:t xml:space="preserve"> here</w:t>
      </w:r>
      <w:r>
        <w:rPr>
          <w:rFonts w:asciiTheme="minorHAnsi" w:hAnsiTheme="minorHAnsi" w:cstheme="minorHAnsi" w:hint="eastAsia"/>
          <w:lang w:eastAsia="ja-JP"/>
        </w:rPr>
        <w:t xml:space="preserve"> </w:t>
      </w:r>
      <w:r w:rsidR="00337FBC">
        <w:rPr>
          <w:rFonts w:asciiTheme="minorHAnsi" w:hAnsiTheme="minorHAnsi" w:cstheme="minorHAnsi"/>
          <w:lang w:eastAsia="ja-JP"/>
        </w:rPr>
        <w:t>a</w:t>
      </w:r>
      <w:r>
        <w:rPr>
          <w:rFonts w:asciiTheme="minorHAnsi" w:hAnsiTheme="minorHAnsi" w:cstheme="minorHAnsi" w:hint="eastAsia"/>
          <w:lang w:eastAsia="ja-JP"/>
        </w:rPr>
        <w:t xml:space="preserve"> method</w:t>
      </w:r>
      <w:r>
        <w:rPr>
          <w:rFonts w:asciiTheme="minorHAnsi" w:hAnsiTheme="minorHAnsi" w:cstheme="minorHAnsi"/>
          <w:lang w:eastAsia="ja-JP"/>
        </w:rPr>
        <w:t xml:space="preserve"> </w:t>
      </w:r>
      <w:r w:rsidR="00337FBC">
        <w:rPr>
          <w:rFonts w:asciiTheme="minorHAnsi" w:hAnsiTheme="minorHAnsi" w:cstheme="minorHAnsi"/>
          <w:lang w:eastAsia="ja-JP"/>
        </w:rPr>
        <w:t>for</w:t>
      </w:r>
      <w:r>
        <w:rPr>
          <w:rFonts w:asciiTheme="minorHAnsi" w:hAnsiTheme="minorHAnsi" w:cstheme="minorHAnsi"/>
          <w:lang w:eastAsia="ja-JP"/>
        </w:rPr>
        <w:t xml:space="preserve"> coating the surface of </w:t>
      </w:r>
      <w:r w:rsidR="00337FBC">
        <w:rPr>
          <w:rFonts w:asciiTheme="minorHAnsi" w:hAnsiTheme="minorHAnsi" w:cstheme="minorHAnsi"/>
          <w:lang w:eastAsia="ja-JP"/>
        </w:rPr>
        <w:t>a surface acoustic wave (</w:t>
      </w:r>
      <w:r>
        <w:rPr>
          <w:rFonts w:asciiTheme="minorHAnsi" w:hAnsiTheme="minorHAnsi" w:cstheme="minorHAnsi"/>
          <w:lang w:eastAsia="ja-JP"/>
        </w:rPr>
        <w:t>SAW</w:t>
      </w:r>
      <w:r w:rsidR="00337FBC">
        <w:rPr>
          <w:rFonts w:asciiTheme="minorHAnsi" w:hAnsiTheme="minorHAnsi" w:cstheme="minorHAnsi"/>
          <w:lang w:eastAsia="ja-JP"/>
        </w:rPr>
        <w:t>)</w:t>
      </w:r>
      <w:r>
        <w:rPr>
          <w:rFonts w:asciiTheme="minorHAnsi" w:hAnsiTheme="minorHAnsi" w:cstheme="minorHAnsi"/>
          <w:lang w:eastAsia="ja-JP"/>
        </w:rPr>
        <w:t xml:space="preserve"> device with amorphous Teflon film to improve the atomization efficiency required for application to an olfactory display.</w:t>
      </w:r>
    </w:p>
    <w:p w14:paraId="5EDF00E7" w14:textId="77777777" w:rsidR="00CB024D" w:rsidRPr="001B1519" w:rsidRDefault="00CB024D" w:rsidP="0051623F">
      <w:pPr>
        <w:rPr>
          <w:rFonts w:asciiTheme="minorHAnsi" w:hAnsiTheme="minorHAnsi" w:cstheme="minorHAnsi"/>
          <w:lang w:eastAsia="ja-JP"/>
        </w:rPr>
      </w:pPr>
    </w:p>
    <w:p w14:paraId="64FB8590" w14:textId="7D64042C" w:rsidR="006305D7" w:rsidRPr="001B1519" w:rsidRDefault="006305D7" w:rsidP="0051623F">
      <w:pPr>
        <w:rPr>
          <w:rFonts w:asciiTheme="minorHAnsi" w:hAnsiTheme="minorHAnsi" w:cstheme="minorHAnsi"/>
          <w:color w:val="808080"/>
        </w:rPr>
      </w:pPr>
      <w:r w:rsidRPr="001B1519">
        <w:rPr>
          <w:rFonts w:asciiTheme="minorHAnsi" w:hAnsiTheme="minorHAnsi" w:cstheme="minorHAnsi"/>
          <w:b/>
          <w:bCs/>
        </w:rPr>
        <w:t>ABSTRACT:</w:t>
      </w:r>
    </w:p>
    <w:p w14:paraId="4C7D5FD5" w14:textId="3B51F659" w:rsidR="006305D7" w:rsidRDefault="000A1E2D" w:rsidP="0051623F">
      <w:pPr>
        <w:rPr>
          <w:rFonts w:asciiTheme="minorHAnsi" w:hAnsiTheme="minorHAnsi" w:cstheme="minorHAnsi"/>
          <w:lang w:eastAsia="ja-JP"/>
        </w:rPr>
      </w:pPr>
      <w:r>
        <w:rPr>
          <w:rFonts w:asciiTheme="minorHAnsi" w:hAnsiTheme="minorHAnsi" w:cstheme="minorHAnsi"/>
          <w:lang w:eastAsia="ja-JP"/>
        </w:rPr>
        <w:t xml:space="preserve">Since olfaction </w:t>
      </w:r>
      <w:r w:rsidR="00E47A10">
        <w:rPr>
          <w:rFonts w:asciiTheme="minorHAnsi" w:hAnsiTheme="minorHAnsi" w:cstheme="minorHAnsi"/>
          <w:lang w:eastAsia="ja-JP"/>
        </w:rPr>
        <w:t xml:space="preserve">is an </w:t>
      </w:r>
      <w:r>
        <w:rPr>
          <w:rFonts w:asciiTheme="minorHAnsi" w:hAnsiTheme="minorHAnsi" w:cstheme="minorHAnsi"/>
          <w:lang w:eastAsia="ja-JP"/>
        </w:rPr>
        <w:t>important sense in human interface</w:t>
      </w:r>
      <w:r w:rsidR="009144A6">
        <w:rPr>
          <w:rFonts w:asciiTheme="minorHAnsi" w:hAnsiTheme="minorHAnsi" w:cstheme="minorHAnsi"/>
          <w:lang w:eastAsia="ja-JP"/>
        </w:rPr>
        <w:t>s</w:t>
      </w:r>
      <w:r>
        <w:rPr>
          <w:rFonts w:asciiTheme="minorHAnsi" w:hAnsiTheme="minorHAnsi" w:cstheme="minorHAnsi"/>
          <w:lang w:eastAsia="ja-JP"/>
        </w:rPr>
        <w:t xml:space="preserve">, </w:t>
      </w:r>
      <w:r w:rsidR="004D1948">
        <w:rPr>
          <w:rFonts w:asciiTheme="minorHAnsi" w:hAnsiTheme="minorHAnsi" w:cstheme="minorHAnsi"/>
          <w:lang w:eastAsia="ja-JP"/>
        </w:rPr>
        <w:t>w</w:t>
      </w:r>
      <w:r w:rsidR="00721080">
        <w:rPr>
          <w:rFonts w:asciiTheme="minorHAnsi" w:hAnsiTheme="minorHAnsi" w:cstheme="minorHAnsi"/>
          <w:lang w:eastAsia="ja-JP"/>
        </w:rPr>
        <w:t>e</w:t>
      </w:r>
      <w:r w:rsidR="00CC7A4C">
        <w:rPr>
          <w:rFonts w:asciiTheme="minorHAnsi" w:hAnsiTheme="minorHAnsi" w:cstheme="minorHAnsi" w:hint="eastAsia"/>
          <w:lang w:eastAsia="ja-JP"/>
        </w:rPr>
        <w:t xml:space="preserve"> have developed an olfactory display using </w:t>
      </w:r>
      <w:r w:rsidR="00CC7A4C">
        <w:rPr>
          <w:rFonts w:asciiTheme="minorHAnsi" w:hAnsiTheme="minorHAnsi" w:cstheme="minorHAnsi"/>
          <w:lang w:eastAsia="ja-JP"/>
        </w:rPr>
        <w:t xml:space="preserve">a </w:t>
      </w:r>
      <w:r w:rsidR="002D44CB">
        <w:rPr>
          <w:rFonts w:asciiTheme="minorHAnsi" w:hAnsiTheme="minorHAnsi" w:cstheme="minorHAnsi"/>
          <w:lang w:eastAsia="ja-JP"/>
        </w:rPr>
        <w:t xml:space="preserve">surface acoustic wave </w:t>
      </w:r>
      <w:r w:rsidR="00CC7A4C">
        <w:rPr>
          <w:rFonts w:asciiTheme="minorHAnsi" w:hAnsiTheme="minorHAnsi" w:cstheme="minorHAnsi" w:hint="eastAsia"/>
          <w:lang w:eastAsia="ja-JP"/>
        </w:rPr>
        <w:t>(</w:t>
      </w:r>
      <w:r w:rsidR="002D44CB">
        <w:rPr>
          <w:rFonts w:asciiTheme="minorHAnsi" w:hAnsiTheme="minorHAnsi" w:cstheme="minorHAnsi" w:hint="eastAsia"/>
          <w:lang w:eastAsia="ja-JP"/>
        </w:rPr>
        <w:t>SAW</w:t>
      </w:r>
      <w:r w:rsidR="00CC7A4C">
        <w:rPr>
          <w:rFonts w:asciiTheme="minorHAnsi" w:hAnsiTheme="minorHAnsi" w:cstheme="minorHAnsi" w:hint="eastAsia"/>
          <w:lang w:eastAsia="ja-JP"/>
        </w:rPr>
        <w:t xml:space="preserve">) atomizer and </w:t>
      </w:r>
      <w:r w:rsidR="00E47A10">
        <w:rPr>
          <w:rFonts w:asciiTheme="minorHAnsi" w:hAnsiTheme="minorHAnsi" w:cstheme="minorHAnsi" w:hint="eastAsia"/>
          <w:lang w:eastAsia="ja-JP"/>
        </w:rPr>
        <w:t>micro-dispensers</w:t>
      </w:r>
      <w:r w:rsidR="00CC7A4C">
        <w:rPr>
          <w:rFonts w:asciiTheme="minorHAnsi" w:hAnsiTheme="minorHAnsi" w:cstheme="minorHAnsi" w:hint="eastAsia"/>
          <w:lang w:eastAsia="ja-JP"/>
        </w:rPr>
        <w:t xml:space="preserve">. </w:t>
      </w:r>
      <w:r w:rsidR="00CC7A4C">
        <w:rPr>
          <w:rFonts w:asciiTheme="minorHAnsi" w:hAnsiTheme="minorHAnsi" w:cstheme="minorHAnsi"/>
          <w:lang w:eastAsia="ja-JP"/>
        </w:rPr>
        <w:t>In this olfactory display, the efficiency of atomization is important</w:t>
      </w:r>
      <w:r w:rsidR="00E47A10">
        <w:rPr>
          <w:rFonts w:asciiTheme="minorHAnsi" w:hAnsiTheme="minorHAnsi" w:cstheme="minorHAnsi"/>
          <w:lang w:eastAsia="ja-JP"/>
        </w:rPr>
        <w:t xml:space="preserve"> </w:t>
      </w:r>
      <w:proofErr w:type="gramStart"/>
      <w:r w:rsidR="00E47A10">
        <w:rPr>
          <w:rFonts w:asciiTheme="minorHAnsi" w:hAnsiTheme="minorHAnsi" w:cstheme="minorHAnsi"/>
          <w:lang w:eastAsia="ja-JP"/>
        </w:rPr>
        <w:t>in order</w:t>
      </w:r>
      <w:r w:rsidR="00CC7A4C">
        <w:rPr>
          <w:rFonts w:asciiTheme="minorHAnsi" w:hAnsiTheme="minorHAnsi" w:cstheme="minorHAnsi"/>
          <w:lang w:eastAsia="ja-JP"/>
        </w:rPr>
        <w:t xml:space="preserve"> to</w:t>
      </w:r>
      <w:proofErr w:type="gramEnd"/>
      <w:r w:rsidR="00CC7A4C">
        <w:rPr>
          <w:rFonts w:asciiTheme="minorHAnsi" w:hAnsiTheme="minorHAnsi" w:cstheme="minorHAnsi"/>
          <w:lang w:eastAsia="ja-JP"/>
        </w:rPr>
        <w:t xml:space="preserve"> </w:t>
      </w:r>
      <w:r w:rsidR="00024FAB">
        <w:rPr>
          <w:rFonts w:asciiTheme="minorHAnsi" w:hAnsiTheme="minorHAnsi" w:cstheme="minorHAnsi"/>
          <w:lang w:eastAsia="ja-JP"/>
        </w:rPr>
        <w:t>avoid sm</w:t>
      </w:r>
      <w:r w:rsidR="00CC7A4C">
        <w:rPr>
          <w:rFonts w:asciiTheme="minorHAnsi" w:hAnsiTheme="minorHAnsi" w:cstheme="minorHAnsi"/>
          <w:lang w:eastAsia="ja-JP"/>
        </w:rPr>
        <w:t>ell persistence problem</w:t>
      </w:r>
      <w:r w:rsidR="00E47A10">
        <w:rPr>
          <w:rFonts w:asciiTheme="minorHAnsi" w:hAnsiTheme="minorHAnsi" w:cstheme="minorHAnsi"/>
          <w:lang w:eastAsia="ja-JP"/>
        </w:rPr>
        <w:t>s</w:t>
      </w:r>
      <w:r w:rsidR="00CC7A4C">
        <w:rPr>
          <w:rFonts w:asciiTheme="minorHAnsi" w:hAnsiTheme="minorHAnsi" w:cstheme="minorHAnsi"/>
          <w:lang w:eastAsia="ja-JP"/>
        </w:rPr>
        <w:t xml:space="preserve"> often encountered in human olfactory interface</w:t>
      </w:r>
      <w:r w:rsidR="009144A6">
        <w:rPr>
          <w:rFonts w:asciiTheme="minorHAnsi" w:hAnsiTheme="minorHAnsi" w:cstheme="minorHAnsi"/>
          <w:lang w:eastAsia="ja-JP"/>
        </w:rPr>
        <w:t>s</w:t>
      </w:r>
      <w:r w:rsidR="00CC7A4C">
        <w:rPr>
          <w:rFonts w:asciiTheme="minorHAnsi" w:hAnsiTheme="minorHAnsi" w:cstheme="minorHAnsi"/>
          <w:lang w:eastAsia="ja-JP"/>
        </w:rPr>
        <w:t>. Thus, the SAW device is coated with amorphous Teflon film to change the substrate nature from hydrophilic to hydrophobic.</w:t>
      </w:r>
      <w:r w:rsidR="006440BD">
        <w:rPr>
          <w:rFonts w:asciiTheme="minorHAnsi" w:hAnsiTheme="minorHAnsi" w:cstheme="minorHAnsi"/>
          <w:lang w:eastAsia="ja-JP"/>
        </w:rPr>
        <w:t xml:space="preserve"> </w:t>
      </w:r>
      <w:r w:rsidR="00024FAB">
        <w:rPr>
          <w:rFonts w:asciiTheme="minorHAnsi" w:hAnsiTheme="minorHAnsi" w:cstheme="minorHAnsi"/>
          <w:lang w:eastAsia="ja-JP"/>
        </w:rPr>
        <w:t xml:space="preserve">It is also necessary to </w:t>
      </w:r>
      <w:proofErr w:type="spellStart"/>
      <w:r w:rsidR="00024FAB">
        <w:rPr>
          <w:rFonts w:asciiTheme="minorHAnsi" w:hAnsiTheme="minorHAnsi" w:cstheme="minorHAnsi"/>
          <w:lang w:eastAsia="ja-JP"/>
        </w:rPr>
        <w:t>silanize</w:t>
      </w:r>
      <w:proofErr w:type="spellEnd"/>
      <w:r w:rsidR="00024FAB">
        <w:rPr>
          <w:rFonts w:asciiTheme="minorHAnsi" w:hAnsiTheme="minorHAnsi" w:cstheme="minorHAnsi"/>
          <w:lang w:eastAsia="ja-JP"/>
        </w:rPr>
        <w:t xml:space="preserve"> the </w:t>
      </w:r>
      <w:r w:rsidR="00FB13B6">
        <w:rPr>
          <w:rFonts w:asciiTheme="minorHAnsi" w:hAnsiTheme="minorHAnsi" w:cstheme="minorHAnsi"/>
          <w:lang w:eastAsia="ja-JP"/>
        </w:rPr>
        <w:t xml:space="preserve">piezoelectric </w:t>
      </w:r>
      <w:r w:rsidR="00024FAB">
        <w:rPr>
          <w:rFonts w:asciiTheme="minorHAnsi" w:hAnsiTheme="minorHAnsi" w:cstheme="minorHAnsi"/>
          <w:lang w:eastAsia="ja-JP"/>
        </w:rPr>
        <w:t xml:space="preserve">substrate surface prior to Teflon coating to enhance the adhesion of the film. </w:t>
      </w:r>
      <w:r w:rsidR="00471D83">
        <w:rPr>
          <w:rFonts w:asciiTheme="minorHAnsi" w:hAnsiTheme="minorHAnsi" w:cstheme="minorHAnsi"/>
          <w:lang w:eastAsia="ja-JP"/>
        </w:rPr>
        <w:t>A d</w:t>
      </w:r>
      <w:r w:rsidR="00024FAB">
        <w:rPr>
          <w:rFonts w:asciiTheme="minorHAnsi" w:hAnsiTheme="minorHAnsi" w:cstheme="minorHAnsi"/>
          <w:lang w:eastAsia="ja-JP"/>
        </w:rPr>
        <w:t xml:space="preserve">ip coating method was adopted to obtain uniform coating on the substrate. </w:t>
      </w:r>
      <w:r>
        <w:rPr>
          <w:rFonts w:asciiTheme="minorHAnsi" w:hAnsiTheme="minorHAnsi" w:cstheme="minorHAnsi"/>
          <w:lang w:eastAsia="ja-JP"/>
        </w:rPr>
        <w:t>The high</w:t>
      </w:r>
      <w:r w:rsidR="00E47A10">
        <w:rPr>
          <w:rFonts w:asciiTheme="minorHAnsi" w:hAnsiTheme="minorHAnsi" w:cstheme="minorHAnsi"/>
          <w:lang w:eastAsia="ja-JP"/>
        </w:rPr>
        <w:t>-</w:t>
      </w:r>
      <w:r>
        <w:rPr>
          <w:rFonts w:asciiTheme="minorHAnsi" w:hAnsiTheme="minorHAnsi" w:cstheme="minorHAnsi"/>
          <w:lang w:eastAsia="ja-JP"/>
        </w:rPr>
        <w:t xml:space="preserve">speed solenoid valve was used as </w:t>
      </w:r>
      <w:r w:rsidR="00E47A10">
        <w:rPr>
          <w:rFonts w:asciiTheme="minorHAnsi" w:hAnsiTheme="minorHAnsi" w:cstheme="minorHAnsi"/>
          <w:lang w:eastAsia="ja-JP"/>
        </w:rPr>
        <w:t>micro-dispenser</w:t>
      </w:r>
      <w:r>
        <w:rPr>
          <w:rFonts w:asciiTheme="minorHAnsi" w:hAnsiTheme="minorHAnsi" w:cstheme="minorHAnsi"/>
          <w:lang w:eastAsia="ja-JP"/>
        </w:rPr>
        <w:t xml:space="preserve"> to spout a liquid droplet to the SAW device</w:t>
      </w:r>
      <w:r w:rsidR="00471D83">
        <w:rPr>
          <w:rFonts w:asciiTheme="minorHAnsi" w:hAnsiTheme="minorHAnsi" w:cstheme="minorHAnsi"/>
          <w:lang w:eastAsia="ja-JP"/>
        </w:rPr>
        <w:t xml:space="preserve"> surface</w:t>
      </w:r>
      <w:r>
        <w:rPr>
          <w:rFonts w:asciiTheme="minorHAnsi" w:hAnsiTheme="minorHAnsi" w:cstheme="minorHAnsi"/>
          <w:lang w:eastAsia="ja-JP"/>
        </w:rPr>
        <w:t xml:space="preserve"> since its accuracy and reproducibility </w:t>
      </w:r>
      <w:r w:rsidR="005A574C">
        <w:rPr>
          <w:rFonts w:asciiTheme="minorHAnsi" w:hAnsiTheme="minorHAnsi" w:cstheme="minorHAnsi"/>
          <w:lang w:eastAsia="ja-JP"/>
        </w:rPr>
        <w:t>were</w:t>
      </w:r>
      <w:r>
        <w:rPr>
          <w:rFonts w:asciiTheme="minorHAnsi" w:hAnsiTheme="minorHAnsi" w:cstheme="minorHAnsi"/>
          <w:lang w:eastAsia="ja-JP"/>
        </w:rPr>
        <w:t xml:space="preserve"> high. </w:t>
      </w:r>
      <w:r w:rsidR="00496837">
        <w:rPr>
          <w:rFonts w:asciiTheme="minorHAnsi" w:hAnsiTheme="minorHAnsi" w:cstheme="minorHAnsi"/>
          <w:lang w:eastAsia="ja-JP"/>
        </w:rPr>
        <w:t>Then, t</w:t>
      </w:r>
      <w:r w:rsidR="006440BD">
        <w:rPr>
          <w:rFonts w:asciiTheme="minorHAnsi" w:hAnsiTheme="minorHAnsi" w:cstheme="minorHAnsi"/>
          <w:lang w:eastAsia="ja-JP"/>
        </w:rPr>
        <w:t>he atomization bec</w:t>
      </w:r>
      <w:r w:rsidR="00471D83">
        <w:rPr>
          <w:rFonts w:asciiTheme="minorHAnsi" w:hAnsiTheme="minorHAnsi" w:cstheme="minorHAnsi"/>
          <w:lang w:eastAsia="ja-JP"/>
        </w:rPr>
        <w:t>a</w:t>
      </w:r>
      <w:r w:rsidR="006440BD">
        <w:rPr>
          <w:rFonts w:asciiTheme="minorHAnsi" w:hAnsiTheme="minorHAnsi" w:cstheme="minorHAnsi"/>
          <w:lang w:eastAsia="ja-JP"/>
        </w:rPr>
        <w:t xml:space="preserve">me easier on the hydrophobic substrate. </w:t>
      </w:r>
      <w:r w:rsidR="00496837">
        <w:rPr>
          <w:rFonts w:asciiTheme="minorHAnsi" w:hAnsiTheme="minorHAnsi" w:cstheme="minorHAnsi"/>
          <w:lang w:eastAsia="ja-JP"/>
        </w:rPr>
        <w:t xml:space="preserve">In this study, the amorphous Teflon coating </w:t>
      </w:r>
      <w:r w:rsidR="00024FAB">
        <w:rPr>
          <w:rFonts w:asciiTheme="minorHAnsi" w:hAnsiTheme="minorHAnsi" w:cstheme="minorHAnsi"/>
          <w:lang w:eastAsia="ja-JP"/>
        </w:rPr>
        <w:t>for minimizing the remaining liquid on the substrate after atomization was studied.</w:t>
      </w:r>
      <w:r w:rsidR="00383834">
        <w:rPr>
          <w:rFonts w:asciiTheme="minorHAnsi" w:hAnsiTheme="minorHAnsi" w:cstheme="minorHAnsi"/>
          <w:lang w:eastAsia="ja-JP"/>
        </w:rPr>
        <w:t xml:space="preserve"> The goal of </w:t>
      </w:r>
      <w:r w:rsidR="00471D83">
        <w:rPr>
          <w:rFonts w:asciiTheme="minorHAnsi" w:hAnsiTheme="minorHAnsi" w:cstheme="minorHAnsi"/>
          <w:lang w:eastAsia="ja-JP"/>
        </w:rPr>
        <w:t xml:space="preserve">the </w:t>
      </w:r>
      <w:r w:rsidR="00043784">
        <w:rPr>
          <w:rFonts w:asciiTheme="minorHAnsi" w:hAnsiTheme="minorHAnsi" w:cstheme="minorHAnsi"/>
          <w:lang w:eastAsia="ja-JP"/>
        </w:rPr>
        <w:t>protocol described here is to show the method</w:t>
      </w:r>
      <w:r w:rsidR="00471D83">
        <w:rPr>
          <w:rFonts w:asciiTheme="minorHAnsi" w:hAnsiTheme="minorHAnsi" w:cstheme="minorHAnsi"/>
          <w:lang w:eastAsia="ja-JP"/>
        </w:rPr>
        <w:t>s</w:t>
      </w:r>
      <w:r w:rsidR="00043784">
        <w:rPr>
          <w:rFonts w:asciiTheme="minorHAnsi" w:hAnsiTheme="minorHAnsi" w:cstheme="minorHAnsi"/>
          <w:lang w:eastAsia="ja-JP"/>
        </w:rPr>
        <w:t xml:space="preserve"> </w:t>
      </w:r>
      <w:r w:rsidR="00471D83">
        <w:rPr>
          <w:rFonts w:asciiTheme="minorHAnsi" w:hAnsiTheme="minorHAnsi" w:cstheme="minorHAnsi"/>
          <w:lang w:eastAsia="ja-JP"/>
        </w:rPr>
        <w:t>for</w:t>
      </w:r>
      <w:r w:rsidR="00043784">
        <w:rPr>
          <w:rFonts w:asciiTheme="minorHAnsi" w:hAnsiTheme="minorHAnsi" w:cstheme="minorHAnsi"/>
          <w:lang w:eastAsia="ja-JP"/>
        </w:rPr>
        <w:t xml:space="preserve"> coat</w:t>
      </w:r>
      <w:r w:rsidR="00471D83">
        <w:rPr>
          <w:rFonts w:asciiTheme="minorHAnsi" w:hAnsiTheme="minorHAnsi" w:cstheme="minorHAnsi"/>
          <w:lang w:eastAsia="ja-JP"/>
        </w:rPr>
        <w:t>ing a</w:t>
      </w:r>
      <w:r w:rsidR="00043784">
        <w:rPr>
          <w:rFonts w:asciiTheme="minorHAnsi" w:hAnsiTheme="minorHAnsi" w:cstheme="minorHAnsi"/>
          <w:lang w:eastAsia="ja-JP"/>
        </w:rPr>
        <w:t xml:space="preserve"> SAW device surface with amorphous Teflon film and generat</w:t>
      </w:r>
      <w:r w:rsidR="00471D83">
        <w:rPr>
          <w:rFonts w:asciiTheme="minorHAnsi" w:hAnsiTheme="minorHAnsi" w:cstheme="minorHAnsi"/>
          <w:lang w:eastAsia="ja-JP"/>
        </w:rPr>
        <w:t>ing</w:t>
      </w:r>
      <w:r w:rsidR="00043784">
        <w:rPr>
          <w:rFonts w:asciiTheme="minorHAnsi" w:hAnsiTheme="minorHAnsi" w:cstheme="minorHAnsi"/>
          <w:lang w:eastAsia="ja-JP"/>
        </w:rPr>
        <w:t xml:space="preserve"> the smell using</w:t>
      </w:r>
      <w:r w:rsidR="00471D83">
        <w:rPr>
          <w:rFonts w:asciiTheme="minorHAnsi" w:hAnsiTheme="minorHAnsi" w:cstheme="minorHAnsi"/>
          <w:lang w:eastAsia="ja-JP"/>
        </w:rPr>
        <w:t xml:space="preserve"> the</w:t>
      </w:r>
      <w:r w:rsidR="00043784">
        <w:rPr>
          <w:rFonts w:asciiTheme="minorHAnsi" w:hAnsiTheme="minorHAnsi" w:cstheme="minorHAnsi"/>
          <w:lang w:eastAsia="ja-JP"/>
        </w:rPr>
        <w:t xml:space="preserve"> </w:t>
      </w:r>
      <w:r w:rsidR="00300797">
        <w:rPr>
          <w:rFonts w:asciiTheme="minorHAnsi" w:hAnsiTheme="minorHAnsi" w:cstheme="minorHAnsi"/>
          <w:lang w:eastAsia="ja-JP"/>
        </w:rPr>
        <w:t xml:space="preserve">SAW atomizer and </w:t>
      </w:r>
      <w:r w:rsidR="009F22B2">
        <w:rPr>
          <w:rFonts w:asciiTheme="minorHAnsi" w:hAnsiTheme="minorHAnsi" w:cstheme="minorHAnsi"/>
          <w:lang w:eastAsia="ja-JP"/>
        </w:rPr>
        <w:t xml:space="preserve">a </w:t>
      </w:r>
      <w:r w:rsidR="00E47A10">
        <w:rPr>
          <w:rFonts w:asciiTheme="minorHAnsi" w:hAnsiTheme="minorHAnsi" w:cstheme="minorHAnsi"/>
          <w:lang w:eastAsia="ja-JP"/>
        </w:rPr>
        <w:t>micro-dispenser</w:t>
      </w:r>
      <w:r w:rsidR="00043784">
        <w:rPr>
          <w:rFonts w:asciiTheme="minorHAnsi" w:hAnsiTheme="minorHAnsi" w:cstheme="minorHAnsi"/>
          <w:lang w:eastAsia="ja-JP"/>
        </w:rPr>
        <w:t xml:space="preserve">, followed by </w:t>
      </w:r>
      <w:r w:rsidR="00471D83">
        <w:rPr>
          <w:rFonts w:asciiTheme="minorHAnsi" w:hAnsiTheme="minorHAnsi" w:cstheme="minorHAnsi"/>
          <w:lang w:eastAsia="ja-JP"/>
        </w:rPr>
        <w:t xml:space="preserve">performance of a </w:t>
      </w:r>
      <w:r w:rsidR="00043784">
        <w:rPr>
          <w:rFonts w:asciiTheme="minorHAnsi" w:hAnsiTheme="minorHAnsi" w:cstheme="minorHAnsi"/>
          <w:lang w:eastAsia="ja-JP"/>
        </w:rPr>
        <w:t>sensory test.</w:t>
      </w:r>
    </w:p>
    <w:p w14:paraId="152A7B6D" w14:textId="77777777" w:rsidR="00726FAA" w:rsidRPr="001B1519" w:rsidRDefault="00726FAA" w:rsidP="0051623F">
      <w:pPr>
        <w:rPr>
          <w:rFonts w:asciiTheme="minorHAnsi" w:hAnsiTheme="minorHAnsi" w:cstheme="minorHAnsi"/>
        </w:rPr>
      </w:pPr>
    </w:p>
    <w:p w14:paraId="00D25F73" w14:textId="29A0623E" w:rsidR="006305D7" w:rsidRPr="001B1519" w:rsidRDefault="006305D7" w:rsidP="0051623F">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45FFBA19" w14:textId="118BBA6F" w:rsidR="007A4DD6" w:rsidRDefault="00B63286" w:rsidP="0051623F">
      <w:pPr>
        <w:rPr>
          <w:rFonts w:asciiTheme="minorHAnsi" w:hAnsiTheme="minorHAnsi" w:cstheme="minorHAnsi"/>
          <w:color w:val="000000" w:themeColor="text1"/>
          <w:lang w:eastAsia="ja-JP"/>
        </w:rPr>
      </w:pPr>
      <w:r>
        <w:t xml:space="preserve">Although devices for </w:t>
      </w:r>
      <w:r w:rsidR="00100ED3">
        <w:t xml:space="preserve">stimulating </w:t>
      </w:r>
      <w:r>
        <w:t>vis</w:t>
      </w:r>
      <w:r w:rsidR="000E7997">
        <w:t>ual</w:t>
      </w:r>
      <w:r>
        <w:t xml:space="preserve"> and auditory sense</w:t>
      </w:r>
      <w:r w:rsidR="002D50B8">
        <w:rPr>
          <w:rFonts w:hint="eastAsia"/>
          <w:lang w:eastAsia="ja-JP"/>
        </w:rPr>
        <w:t>s</w:t>
      </w:r>
      <w:r>
        <w:t xml:space="preserve"> are popular, we cannot present all sensations </w:t>
      </w:r>
      <w:r w:rsidR="000E7997">
        <w:t xml:space="preserve">that </w:t>
      </w:r>
      <w:r>
        <w:t>we perceive</w:t>
      </w:r>
      <w:r w:rsidR="000E7997">
        <w:t>; though,</w:t>
      </w:r>
      <w:r w:rsidR="001908D8">
        <w:t xml:space="preserve"> </w:t>
      </w:r>
      <w:r w:rsidR="000E7997">
        <w:t>w</w:t>
      </w:r>
      <w:r w:rsidR="001908D8">
        <w:t xml:space="preserve">e can ordinarily present </w:t>
      </w:r>
      <w:r w:rsidR="000E7997">
        <w:t xml:space="preserve">a </w:t>
      </w:r>
      <w:r w:rsidR="001908D8">
        <w:t>sensation</w:t>
      </w:r>
      <w:r>
        <w:t xml:space="preserve"> using </w:t>
      </w:r>
      <w:r w:rsidR="000E7997">
        <w:t xml:space="preserve">only </w:t>
      </w:r>
      <w:r>
        <w:t xml:space="preserve">these two senses. </w:t>
      </w:r>
      <w:r w:rsidR="001E3516" w:rsidRPr="005C3890">
        <w:rPr>
          <w:rFonts w:asciiTheme="minorHAnsi" w:hAnsiTheme="minorHAnsi" w:cstheme="minorHAnsi"/>
          <w:color w:val="000000" w:themeColor="text1"/>
        </w:rPr>
        <w:t>An olfactory display is a gadget t</w:t>
      </w:r>
      <w:r w:rsidR="000E7997">
        <w:rPr>
          <w:rFonts w:asciiTheme="minorHAnsi" w:hAnsiTheme="minorHAnsi" w:cstheme="minorHAnsi"/>
          <w:color w:val="000000" w:themeColor="text1"/>
        </w:rPr>
        <w:t>hat can</w:t>
      </w:r>
      <w:r w:rsidR="001E3516" w:rsidRPr="005C3890">
        <w:rPr>
          <w:rFonts w:asciiTheme="minorHAnsi" w:hAnsiTheme="minorHAnsi" w:cstheme="minorHAnsi"/>
          <w:color w:val="000000" w:themeColor="text1"/>
        </w:rPr>
        <w:t xml:space="preserve"> present a s</w:t>
      </w:r>
      <w:r w:rsidR="000E7997">
        <w:rPr>
          <w:rFonts w:asciiTheme="minorHAnsi" w:hAnsiTheme="minorHAnsi" w:cstheme="minorHAnsi"/>
          <w:color w:val="000000" w:themeColor="text1"/>
        </w:rPr>
        <w:t>cent, and it</w:t>
      </w:r>
      <w:r w:rsidR="001E3516" w:rsidRPr="005C3890">
        <w:rPr>
          <w:rFonts w:asciiTheme="minorHAnsi" w:hAnsiTheme="minorHAnsi" w:cstheme="minorHAnsi"/>
          <w:color w:val="000000" w:themeColor="text1"/>
        </w:rPr>
        <w:t xml:space="preserve"> is used in virtual reality so that a user can perceive scents</w:t>
      </w:r>
      <w:r w:rsidR="00BE73D2" w:rsidRPr="0051623F">
        <w:rPr>
          <w:rFonts w:asciiTheme="minorHAnsi" w:hAnsiTheme="minorHAnsi" w:cstheme="minorHAnsi"/>
          <w:color w:val="000000" w:themeColor="text1"/>
          <w:vertAlign w:val="superscript"/>
        </w:rPr>
        <w:t>1</w:t>
      </w:r>
      <w:r w:rsidR="00EE68B3" w:rsidRPr="0051623F">
        <w:rPr>
          <w:rFonts w:asciiTheme="minorHAnsi" w:hAnsiTheme="minorHAnsi" w:cstheme="minorHAnsi"/>
          <w:color w:val="000000" w:themeColor="text1"/>
          <w:vertAlign w:val="superscript"/>
        </w:rPr>
        <w:t>-</w:t>
      </w:r>
      <w:r w:rsidR="006C70FC" w:rsidRPr="0051623F">
        <w:rPr>
          <w:rFonts w:asciiTheme="minorHAnsi" w:hAnsiTheme="minorHAnsi" w:cstheme="minorHAnsi"/>
          <w:color w:val="000000" w:themeColor="text1"/>
          <w:vertAlign w:val="superscript"/>
        </w:rPr>
        <w:t>7</w:t>
      </w:r>
      <w:r w:rsidR="008244D1" w:rsidRPr="005C3890">
        <w:rPr>
          <w:rFonts w:asciiTheme="minorHAnsi" w:hAnsiTheme="minorHAnsi" w:cstheme="minorHAnsi"/>
          <w:color w:val="000000" w:themeColor="text1"/>
        </w:rPr>
        <w:t>.</w:t>
      </w:r>
      <w:r w:rsidR="001E3516" w:rsidRPr="005C3890">
        <w:rPr>
          <w:rFonts w:asciiTheme="minorHAnsi" w:hAnsiTheme="minorHAnsi" w:cstheme="minorHAnsi"/>
          <w:color w:val="000000" w:themeColor="text1"/>
        </w:rPr>
        <w:t xml:space="preserve"> </w:t>
      </w:r>
      <w:r w:rsidR="00496CDC" w:rsidRPr="005C3890">
        <w:rPr>
          <w:rFonts w:asciiTheme="minorHAnsi" w:hAnsiTheme="minorHAnsi" w:cstheme="minorHAnsi"/>
          <w:color w:val="000000" w:themeColor="text1"/>
        </w:rPr>
        <w:t>Since olfaction contributes to emotion</w:t>
      </w:r>
      <w:r w:rsidR="000E7997">
        <w:rPr>
          <w:rFonts w:asciiTheme="minorHAnsi" w:hAnsiTheme="minorHAnsi" w:cstheme="minorHAnsi"/>
          <w:color w:val="000000" w:themeColor="text1"/>
        </w:rPr>
        <w:t>s</w:t>
      </w:r>
      <w:r w:rsidR="00496CDC" w:rsidRPr="005C3890">
        <w:rPr>
          <w:rFonts w:asciiTheme="minorHAnsi" w:hAnsiTheme="minorHAnsi" w:cstheme="minorHAnsi"/>
          <w:color w:val="000000" w:themeColor="text1"/>
        </w:rPr>
        <w:t xml:space="preserve"> </w:t>
      </w:r>
      <w:r w:rsidR="000E7997">
        <w:rPr>
          <w:rFonts w:asciiTheme="minorHAnsi" w:hAnsiTheme="minorHAnsi" w:cstheme="minorHAnsi"/>
          <w:color w:val="000000" w:themeColor="text1"/>
        </w:rPr>
        <w:t>greatly</w:t>
      </w:r>
      <w:r w:rsidR="00496CDC" w:rsidRPr="005C3890">
        <w:rPr>
          <w:rFonts w:asciiTheme="minorHAnsi" w:hAnsiTheme="minorHAnsi" w:cstheme="minorHAnsi"/>
          <w:color w:val="000000" w:themeColor="text1"/>
        </w:rPr>
        <w:t xml:space="preserve">, </w:t>
      </w:r>
      <w:r w:rsidR="000E7997">
        <w:rPr>
          <w:rFonts w:asciiTheme="minorHAnsi" w:hAnsiTheme="minorHAnsi" w:cstheme="minorHAnsi"/>
          <w:color w:val="000000" w:themeColor="text1"/>
        </w:rPr>
        <w:t xml:space="preserve">an </w:t>
      </w:r>
      <w:r w:rsidR="00496CDC" w:rsidRPr="005C3890">
        <w:rPr>
          <w:rFonts w:asciiTheme="minorHAnsi" w:hAnsiTheme="minorHAnsi" w:cstheme="minorHAnsi"/>
          <w:color w:val="000000" w:themeColor="text1"/>
        </w:rPr>
        <w:t>olfactory stimulus is indispensable for enhancing reality.</w:t>
      </w:r>
      <w:r w:rsidR="00A2038A" w:rsidRPr="005C3890">
        <w:rPr>
          <w:rFonts w:asciiTheme="minorHAnsi" w:hAnsiTheme="minorHAnsi" w:cstheme="minorHAnsi" w:hint="eastAsia"/>
          <w:color w:val="000000" w:themeColor="text1"/>
          <w:lang w:eastAsia="ja-JP"/>
        </w:rPr>
        <w:t xml:space="preserve"> </w:t>
      </w:r>
      <w:r w:rsidR="00721080">
        <w:rPr>
          <w:rFonts w:asciiTheme="minorHAnsi" w:hAnsiTheme="minorHAnsi" w:cstheme="minorHAnsi"/>
          <w:color w:val="000000" w:themeColor="text1"/>
          <w:lang w:eastAsia="ja-JP"/>
        </w:rPr>
        <w:t>We</w:t>
      </w:r>
      <w:r w:rsidR="00A2038A" w:rsidRPr="005C3890">
        <w:rPr>
          <w:rFonts w:asciiTheme="minorHAnsi" w:hAnsiTheme="minorHAnsi" w:cstheme="minorHAnsi"/>
          <w:color w:val="000000" w:themeColor="text1"/>
          <w:lang w:eastAsia="ja-JP"/>
        </w:rPr>
        <w:t xml:space="preserve"> have </w:t>
      </w:r>
      <w:r w:rsidR="000E7997">
        <w:rPr>
          <w:rFonts w:asciiTheme="minorHAnsi" w:hAnsiTheme="minorHAnsi" w:cstheme="minorHAnsi"/>
          <w:color w:val="000000" w:themeColor="text1"/>
          <w:lang w:eastAsia="ja-JP"/>
        </w:rPr>
        <w:t xml:space="preserve">previously </w:t>
      </w:r>
      <w:r w:rsidR="00A2038A" w:rsidRPr="005C3890">
        <w:rPr>
          <w:rFonts w:asciiTheme="minorHAnsi" w:hAnsiTheme="minorHAnsi" w:cstheme="minorHAnsi"/>
          <w:color w:val="000000" w:themeColor="text1"/>
          <w:lang w:eastAsia="ja-JP"/>
        </w:rPr>
        <w:t>studied movie</w:t>
      </w:r>
      <w:r w:rsidR="000E7997">
        <w:rPr>
          <w:rFonts w:asciiTheme="minorHAnsi" w:hAnsiTheme="minorHAnsi" w:cstheme="minorHAnsi"/>
          <w:color w:val="000000" w:themeColor="text1"/>
          <w:lang w:eastAsia="ja-JP"/>
        </w:rPr>
        <w:t>s, animations, and games</w:t>
      </w:r>
      <w:r w:rsidR="00A2038A" w:rsidRPr="005C3890">
        <w:rPr>
          <w:rFonts w:asciiTheme="minorHAnsi" w:hAnsiTheme="minorHAnsi" w:cstheme="minorHAnsi"/>
          <w:color w:val="000000" w:themeColor="text1"/>
          <w:lang w:eastAsia="ja-JP"/>
        </w:rPr>
        <w:t xml:space="preserve"> with scents</w:t>
      </w:r>
      <w:r w:rsidR="00F02A24" w:rsidRPr="0051623F">
        <w:rPr>
          <w:rFonts w:asciiTheme="minorHAnsi" w:hAnsiTheme="minorHAnsi" w:cstheme="minorHAnsi"/>
          <w:color w:val="000000" w:themeColor="text1"/>
          <w:vertAlign w:val="superscript"/>
          <w:lang w:eastAsia="ja-JP"/>
        </w:rPr>
        <w:t>8</w:t>
      </w:r>
      <w:r w:rsidR="006C70FC" w:rsidRPr="0051623F">
        <w:rPr>
          <w:rFonts w:asciiTheme="minorHAnsi" w:hAnsiTheme="minorHAnsi" w:cstheme="minorHAnsi"/>
          <w:color w:val="000000" w:themeColor="text1"/>
          <w:vertAlign w:val="superscript"/>
          <w:lang w:eastAsia="ja-JP"/>
        </w:rPr>
        <w:t>,9</w:t>
      </w:r>
      <w:r w:rsidR="00A2038A" w:rsidRPr="005C3890">
        <w:rPr>
          <w:rFonts w:asciiTheme="minorHAnsi" w:hAnsiTheme="minorHAnsi" w:cstheme="minorHAnsi"/>
          <w:color w:val="000000" w:themeColor="text1"/>
          <w:lang w:eastAsia="ja-JP"/>
        </w:rPr>
        <w:t>.</w:t>
      </w:r>
    </w:p>
    <w:p w14:paraId="21F2D725" w14:textId="77777777" w:rsidR="0051623F" w:rsidRDefault="0051623F" w:rsidP="0051623F">
      <w:pPr>
        <w:rPr>
          <w:rFonts w:asciiTheme="minorHAnsi" w:hAnsiTheme="minorHAnsi" w:cstheme="minorHAnsi"/>
          <w:color w:val="000000" w:themeColor="text1"/>
          <w:lang w:eastAsia="ja-JP"/>
        </w:rPr>
      </w:pPr>
    </w:p>
    <w:p w14:paraId="5DAB0F2A" w14:textId="3E644322" w:rsidR="00B63286" w:rsidRDefault="00B63286" w:rsidP="0051623F">
      <w:r>
        <w:t>Several researchers have studied olfactory displays</w:t>
      </w:r>
      <w:r w:rsidR="000E7997">
        <w:t>; for example,</w:t>
      </w:r>
      <w:r>
        <w:t xml:space="preserve"> </w:t>
      </w:r>
      <w:proofErr w:type="spellStart"/>
      <w:r>
        <w:rPr>
          <w:rFonts w:hint="eastAsia"/>
        </w:rPr>
        <w:t>Yanagida</w:t>
      </w:r>
      <w:proofErr w:type="spellEnd"/>
      <w:r>
        <w:rPr>
          <w:rFonts w:hint="eastAsia"/>
        </w:rPr>
        <w:t xml:space="preserve"> </w:t>
      </w:r>
      <w:r w:rsidR="000E7997">
        <w:t xml:space="preserve">has </w:t>
      </w:r>
      <w:r>
        <w:rPr>
          <w:rFonts w:hint="eastAsia"/>
        </w:rPr>
        <w:t>studied a scent projector t</w:t>
      </w:r>
      <w:r w:rsidR="000E7997">
        <w:t>hat</w:t>
      </w:r>
      <w:r>
        <w:rPr>
          <w:rFonts w:hint="eastAsia"/>
        </w:rPr>
        <w:t xml:space="preserve"> deliver</w:t>
      </w:r>
      <w:r w:rsidR="000E7997">
        <w:t>s</w:t>
      </w:r>
      <w:r>
        <w:rPr>
          <w:rFonts w:hint="eastAsia"/>
        </w:rPr>
        <w:t xml:space="preserve"> a scent</w:t>
      </w:r>
      <w:r>
        <w:t xml:space="preserve"> </w:t>
      </w:r>
      <w:r>
        <w:rPr>
          <w:rFonts w:hint="eastAsia"/>
        </w:rPr>
        <w:t>to a specified person</w:t>
      </w:r>
      <w:r>
        <w:t xml:space="preserve"> </w:t>
      </w:r>
      <w:r w:rsidR="000E7997">
        <w:t xml:space="preserve">even when </w:t>
      </w:r>
      <w:r>
        <w:t xml:space="preserve">no one around </w:t>
      </w:r>
      <w:r w:rsidR="00721080">
        <w:t>him</w:t>
      </w:r>
      <w:r w:rsidR="000E7997">
        <w:t xml:space="preserve"> or </w:t>
      </w:r>
      <w:r w:rsidR="00721080">
        <w:t>her</w:t>
      </w:r>
      <w:r>
        <w:t xml:space="preserve"> perceives </w:t>
      </w:r>
      <w:r w:rsidR="000E7997">
        <w:t>it</w:t>
      </w:r>
      <w:r w:rsidRPr="0051623F">
        <w:rPr>
          <w:vertAlign w:val="superscript"/>
        </w:rPr>
        <w:t>1</w:t>
      </w:r>
      <w:r>
        <w:rPr>
          <w:rFonts w:hint="eastAsia"/>
        </w:rPr>
        <w:t>.</w:t>
      </w:r>
      <w:r>
        <w:t xml:space="preserve"> Yamada et al</w:t>
      </w:r>
      <w:r w:rsidR="00BF5B52">
        <w:t>.</w:t>
      </w:r>
      <w:r>
        <w:t xml:space="preserve"> </w:t>
      </w:r>
      <w:r w:rsidR="000E7997">
        <w:t xml:space="preserve">have </w:t>
      </w:r>
      <w:r>
        <w:t>studie</w:t>
      </w:r>
      <w:r w:rsidR="000E7997">
        <w:t>d</w:t>
      </w:r>
      <w:r>
        <w:t xml:space="preserve"> an odor source localization in virtual space using </w:t>
      </w:r>
      <w:r w:rsidR="000E7997">
        <w:t xml:space="preserve">a </w:t>
      </w:r>
      <w:r>
        <w:t>simple Gaussian distribution model of odor concentration</w:t>
      </w:r>
      <w:r w:rsidRPr="0051623F">
        <w:rPr>
          <w:vertAlign w:val="superscript"/>
        </w:rPr>
        <w:t>2</w:t>
      </w:r>
      <w:r>
        <w:t>. Kim et al</w:t>
      </w:r>
      <w:r w:rsidR="000E7997">
        <w:t>. have</w:t>
      </w:r>
      <w:r>
        <w:t xml:space="preserve"> proposed the concept of two-dimensional array</w:t>
      </w:r>
      <w:r w:rsidR="000E7997">
        <w:t>s</w:t>
      </w:r>
      <w:r>
        <w:t xml:space="preserve"> of odor</w:t>
      </w:r>
      <w:r w:rsidR="000E7997">
        <w:t>-</w:t>
      </w:r>
      <w:r>
        <w:t xml:space="preserve">releasing devices </w:t>
      </w:r>
      <w:r w:rsidRPr="0051623F">
        <w:rPr>
          <w:vertAlign w:val="superscript"/>
        </w:rPr>
        <w:t>3</w:t>
      </w:r>
      <w:r>
        <w:t xml:space="preserve">. Moreover, simple wearable olfactory displays and the ultrasonic phased array </w:t>
      </w:r>
      <w:r w:rsidR="000E7997">
        <w:t>for</w:t>
      </w:r>
      <w:r>
        <w:t xml:space="preserve"> control</w:t>
      </w:r>
      <w:r w:rsidR="000E7997">
        <w:t>ling</w:t>
      </w:r>
      <w:r>
        <w:t xml:space="preserve"> the direction of the</w:t>
      </w:r>
      <w:r w:rsidR="000E7997">
        <w:t>se scents</w:t>
      </w:r>
      <w:r>
        <w:t xml:space="preserve"> </w:t>
      </w:r>
      <w:r w:rsidR="000E7997">
        <w:t>have been</w:t>
      </w:r>
      <w:r>
        <w:t xml:space="preserve"> proposed</w:t>
      </w:r>
      <w:r w:rsidRPr="0051623F">
        <w:rPr>
          <w:vertAlign w:val="superscript"/>
        </w:rPr>
        <w:t>4-6</w:t>
      </w:r>
      <w:r>
        <w:t>.</w:t>
      </w:r>
    </w:p>
    <w:p w14:paraId="0A831910" w14:textId="77777777" w:rsidR="0051623F" w:rsidRDefault="0051623F" w:rsidP="0051623F">
      <w:pPr>
        <w:rPr>
          <w:rFonts w:asciiTheme="minorHAnsi" w:hAnsiTheme="minorHAnsi" w:cstheme="minorHAnsi"/>
          <w:color w:val="000000" w:themeColor="text1"/>
        </w:rPr>
      </w:pPr>
    </w:p>
    <w:p w14:paraId="57BAFFA4" w14:textId="3FEE7AA2" w:rsidR="00496CDC" w:rsidRPr="005C3890" w:rsidRDefault="00496CDC" w:rsidP="0051623F">
      <w:pPr>
        <w:rPr>
          <w:rFonts w:asciiTheme="minorHAnsi" w:hAnsiTheme="minorHAnsi" w:cstheme="minorHAnsi"/>
          <w:color w:val="000000" w:themeColor="text1"/>
        </w:rPr>
      </w:pPr>
      <w:r w:rsidRPr="005C3890">
        <w:rPr>
          <w:rFonts w:asciiTheme="minorHAnsi" w:hAnsiTheme="minorHAnsi" w:cstheme="minorHAnsi"/>
          <w:color w:val="000000" w:themeColor="text1"/>
        </w:rPr>
        <w:t xml:space="preserve">One of the problems in olfactory display is smell persistence. </w:t>
      </w:r>
      <w:r w:rsidR="00E9146A">
        <w:rPr>
          <w:rFonts w:asciiTheme="minorHAnsi" w:hAnsiTheme="minorHAnsi" w:cstheme="minorHAnsi"/>
          <w:color w:val="000000" w:themeColor="text1"/>
        </w:rPr>
        <w:t xml:space="preserve">A user </w:t>
      </w:r>
      <w:r w:rsidR="000E7997">
        <w:rPr>
          <w:rFonts w:asciiTheme="minorHAnsi" w:hAnsiTheme="minorHAnsi" w:cstheme="minorHAnsi"/>
          <w:color w:val="000000" w:themeColor="text1"/>
        </w:rPr>
        <w:t>may detect</w:t>
      </w:r>
      <w:r w:rsidR="00E9146A">
        <w:rPr>
          <w:rFonts w:asciiTheme="minorHAnsi" w:hAnsiTheme="minorHAnsi" w:cstheme="minorHAnsi"/>
          <w:color w:val="000000" w:themeColor="text1"/>
        </w:rPr>
        <w:t xml:space="preserve"> the smell </w:t>
      </w:r>
      <w:r w:rsidR="002A2EC0">
        <w:rPr>
          <w:rFonts w:asciiTheme="minorHAnsi" w:hAnsiTheme="minorHAnsi" w:cstheme="minorHAnsi"/>
          <w:color w:val="000000" w:themeColor="text1"/>
        </w:rPr>
        <w:t>even after it is intended to be</w:t>
      </w:r>
      <w:r w:rsidRPr="005C3890">
        <w:rPr>
          <w:rFonts w:asciiTheme="minorHAnsi" w:hAnsiTheme="minorHAnsi" w:cstheme="minorHAnsi"/>
          <w:color w:val="000000" w:themeColor="text1"/>
        </w:rPr>
        <w:t xml:space="preserve"> changed to the air or </w:t>
      </w:r>
      <w:r w:rsidR="000E7997">
        <w:rPr>
          <w:rFonts w:asciiTheme="minorHAnsi" w:hAnsiTheme="minorHAnsi" w:cstheme="minorHAnsi"/>
          <w:color w:val="000000" w:themeColor="text1"/>
        </w:rPr>
        <w:t>another</w:t>
      </w:r>
      <w:r w:rsidRPr="005C3890">
        <w:rPr>
          <w:rFonts w:asciiTheme="minorHAnsi" w:hAnsiTheme="minorHAnsi" w:cstheme="minorHAnsi"/>
          <w:color w:val="000000" w:themeColor="text1"/>
        </w:rPr>
        <w:t xml:space="preserve"> s</w:t>
      </w:r>
      <w:r w:rsidR="000E7997">
        <w:rPr>
          <w:rFonts w:asciiTheme="minorHAnsi" w:hAnsiTheme="minorHAnsi" w:cstheme="minorHAnsi"/>
          <w:color w:val="000000" w:themeColor="text1"/>
        </w:rPr>
        <w:t>cent</w:t>
      </w:r>
      <w:r w:rsidRPr="005C3890">
        <w:rPr>
          <w:rFonts w:asciiTheme="minorHAnsi" w:hAnsiTheme="minorHAnsi" w:cstheme="minorHAnsi"/>
          <w:color w:val="000000" w:themeColor="text1"/>
        </w:rPr>
        <w:t xml:space="preserve">. </w:t>
      </w:r>
      <w:r w:rsidR="004A5DD7" w:rsidRPr="005C3890">
        <w:rPr>
          <w:rFonts w:asciiTheme="minorHAnsi" w:hAnsiTheme="minorHAnsi" w:cstheme="minorHAnsi"/>
          <w:color w:val="000000" w:themeColor="text1"/>
        </w:rPr>
        <w:t xml:space="preserve">Since it is preferable to switch </w:t>
      </w:r>
      <w:r w:rsidR="000E7997">
        <w:rPr>
          <w:rFonts w:asciiTheme="minorHAnsi" w:hAnsiTheme="minorHAnsi" w:cstheme="minorHAnsi"/>
          <w:color w:val="000000" w:themeColor="text1"/>
        </w:rPr>
        <w:t>between</w:t>
      </w:r>
      <w:r w:rsidR="004A5DD7" w:rsidRPr="005C3890">
        <w:rPr>
          <w:rFonts w:asciiTheme="minorHAnsi" w:hAnsiTheme="minorHAnsi" w:cstheme="minorHAnsi"/>
          <w:color w:val="000000" w:themeColor="text1"/>
        </w:rPr>
        <w:t xml:space="preserve"> s</w:t>
      </w:r>
      <w:r w:rsidR="000E7997">
        <w:rPr>
          <w:rFonts w:asciiTheme="minorHAnsi" w:hAnsiTheme="minorHAnsi" w:cstheme="minorHAnsi"/>
          <w:color w:val="000000" w:themeColor="text1"/>
        </w:rPr>
        <w:t>cents</w:t>
      </w:r>
      <w:r w:rsidR="004A5DD7" w:rsidRPr="005C3890">
        <w:rPr>
          <w:rFonts w:asciiTheme="minorHAnsi" w:hAnsiTheme="minorHAnsi" w:cstheme="minorHAnsi"/>
          <w:color w:val="000000" w:themeColor="text1"/>
        </w:rPr>
        <w:t xml:space="preserve"> as quickly as possible in virtual reality, the smell persistence problem should be s</w:t>
      </w:r>
      <w:r w:rsidR="000E7997">
        <w:rPr>
          <w:rFonts w:asciiTheme="minorHAnsi" w:hAnsiTheme="minorHAnsi" w:cstheme="minorHAnsi"/>
          <w:color w:val="000000" w:themeColor="text1"/>
        </w:rPr>
        <w:t>tudied.</w:t>
      </w:r>
    </w:p>
    <w:p w14:paraId="6E1031EE" w14:textId="77777777" w:rsidR="0051623F" w:rsidRDefault="0051623F" w:rsidP="0051623F">
      <w:pPr>
        <w:rPr>
          <w:rFonts w:asciiTheme="minorHAnsi" w:hAnsiTheme="minorHAnsi" w:cstheme="minorHAnsi"/>
          <w:color w:val="000000" w:themeColor="text1"/>
        </w:rPr>
      </w:pPr>
    </w:p>
    <w:p w14:paraId="4A294E2E" w14:textId="11134B38" w:rsidR="004A5DD7" w:rsidRPr="005C3890" w:rsidRDefault="00721080" w:rsidP="0051623F">
      <w:pPr>
        <w:rPr>
          <w:rFonts w:asciiTheme="minorHAnsi" w:hAnsiTheme="minorHAnsi" w:cstheme="minorHAnsi"/>
          <w:color w:val="000000" w:themeColor="text1"/>
        </w:rPr>
      </w:pPr>
      <w:r>
        <w:rPr>
          <w:rFonts w:asciiTheme="minorHAnsi" w:hAnsiTheme="minorHAnsi" w:cstheme="minorHAnsi"/>
          <w:color w:val="000000" w:themeColor="text1"/>
        </w:rPr>
        <w:t>We</w:t>
      </w:r>
      <w:r w:rsidR="004A5DD7" w:rsidRPr="005C3890">
        <w:rPr>
          <w:rFonts w:asciiTheme="minorHAnsi" w:hAnsiTheme="minorHAnsi" w:cstheme="minorHAnsi"/>
          <w:color w:val="000000" w:themeColor="text1"/>
        </w:rPr>
        <w:t xml:space="preserve"> </w:t>
      </w:r>
      <w:r w:rsidR="000E7997">
        <w:rPr>
          <w:rFonts w:asciiTheme="minorHAnsi" w:hAnsiTheme="minorHAnsi" w:cstheme="minorHAnsi"/>
          <w:color w:val="000000" w:themeColor="text1"/>
        </w:rPr>
        <w:t xml:space="preserve">have </w:t>
      </w:r>
      <w:r w:rsidR="004A5DD7" w:rsidRPr="005C3890">
        <w:rPr>
          <w:rFonts w:asciiTheme="minorHAnsi" w:hAnsiTheme="minorHAnsi" w:cstheme="minorHAnsi"/>
          <w:color w:val="000000" w:themeColor="text1"/>
        </w:rPr>
        <w:t>stud</w:t>
      </w:r>
      <w:r w:rsidR="000E7997">
        <w:rPr>
          <w:rFonts w:asciiTheme="minorHAnsi" w:hAnsiTheme="minorHAnsi" w:cstheme="minorHAnsi"/>
          <w:color w:val="000000" w:themeColor="text1"/>
        </w:rPr>
        <w:t>ied</w:t>
      </w:r>
      <w:r w:rsidR="004A5DD7" w:rsidRPr="005C3890">
        <w:rPr>
          <w:rFonts w:asciiTheme="minorHAnsi" w:hAnsiTheme="minorHAnsi" w:cstheme="minorHAnsi"/>
          <w:color w:val="000000" w:themeColor="text1"/>
        </w:rPr>
        <w:t xml:space="preserve"> the olfactory display with </w:t>
      </w:r>
      <w:r w:rsidR="009F22B2">
        <w:rPr>
          <w:rFonts w:asciiTheme="minorHAnsi" w:hAnsiTheme="minorHAnsi" w:cstheme="minorHAnsi"/>
          <w:color w:val="000000" w:themeColor="text1"/>
        </w:rPr>
        <w:t xml:space="preserve">a </w:t>
      </w:r>
      <w:r w:rsidR="004A5DD7" w:rsidRPr="005C3890">
        <w:rPr>
          <w:rFonts w:asciiTheme="minorHAnsi" w:hAnsiTheme="minorHAnsi" w:cstheme="minorHAnsi"/>
          <w:color w:val="000000" w:themeColor="text1"/>
        </w:rPr>
        <w:t xml:space="preserve">function of blending many ingredients. </w:t>
      </w:r>
      <w:r>
        <w:rPr>
          <w:rFonts w:asciiTheme="minorHAnsi" w:hAnsiTheme="minorHAnsi" w:cstheme="minorHAnsi"/>
          <w:color w:val="000000" w:themeColor="text1"/>
        </w:rPr>
        <w:t>We</w:t>
      </w:r>
      <w:r w:rsidR="004A5DD7" w:rsidRPr="005C3890">
        <w:rPr>
          <w:rFonts w:asciiTheme="minorHAnsi" w:hAnsiTheme="minorHAnsi" w:cstheme="minorHAnsi"/>
          <w:color w:val="000000" w:themeColor="text1"/>
        </w:rPr>
        <w:t xml:space="preserve"> previously developed th</w:t>
      </w:r>
      <w:r w:rsidR="000E7997">
        <w:rPr>
          <w:rFonts w:asciiTheme="minorHAnsi" w:hAnsiTheme="minorHAnsi" w:cstheme="minorHAnsi"/>
          <w:color w:val="000000" w:themeColor="text1"/>
        </w:rPr>
        <w:t>is</w:t>
      </w:r>
      <w:r w:rsidR="004A5DD7" w:rsidRPr="005C3890">
        <w:rPr>
          <w:rFonts w:asciiTheme="minorHAnsi" w:hAnsiTheme="minorHAnsi" w:cstheme="minorHAnsi"/>
          <w:color w:val="000000" w:themeColor="text1"/>
        </w:rPr>
        <w:t xml:space="preserve"> system using solenoid valve</w:t>
      </w:r>
      <w:r w:rsidR="00870793" w:rsidRPr="005C3890">
        <w:rPr>
          <w:rFonts w:asciiTheme="minorHAnsi" w:hAnsiTheme="minorHAnsi" w:cstheme="minorHAnsi" w:hint="eastAsia"/>
          <w:color w:val="000000" w:themeColor="text1"/>
          <w:lang w:eastAsia="ja-JP"/>
        </w:rPr>
        <w:t>s</w:t>
      </w:r>
      <w:r w:rsidR="004A5DD7" w:rsidRPr="005C3890">
        <w:rPr>
          <w:rFonts w:asciiTheme="minorHAnsi" w:hAnsiTheme="minorHAnsi" w:cstheme="minorHAnsi"/>
          <w:color w:val="000000" w:themeColor="text1"/>
        </w:rPr>
        <w:t xml:space="preserve"> with high</w:t>
      </w:r>
      <w:r w:rsidR="000E7997">
        <w:rPr>
          <w:rFonts w:asciiTheme="minorHAnsi" w:hAnsiTheme="minorHAnsi" w:cstheme="minorHAnsi"/>
          <w:color w:val="000000" w:themeColor="text1"/>
        </w:rPr>
        <w:t>-</w:t>
      </w:r>
      <w:r w:rsidR="004A5DD7" w:rsidRPr="005C3890">
        <w:rPr>
          <w:rFonts w:asciiTheme="minorHAnsi" w:hAnsiTheme="minorHAnsi" w:cstheme="minorHAnsi"/>
          <w:color w:val="000000" w:themeColor="text1"/>
        </w:rPr>
        <w:t>speed switching</w:t>
      </w:r>
      <w:r w:rsidR="00EE62B6" w:rsidRPr="0051623F">
        <w:rPr>
          <w:rFonts w:asciiTheme="minorHAnsi" w:hAnsiTheme="minorHAnsi" w:cstheme="minorHAnsi"/>
          <w:color w:val="000000" w:themeColor="text1"/>
          <w:vertAlign w:val="superscript"/>
        </w:rPr>
        <w:t>10</w:t>
      </w:r>
      <w:r w:rsidR="004A5DD7" w:rsidRPr="005C3890">
        <w:rPr>
          <w:rFonts w:asciiTheme="minorHAnsi" w:hAnsiTheme="minorHAnsi" w:cstheme="minorHAnsi"/>
          <w:color w:val="000000" w:themeColor="text1"/>
        </w:rPr>
        <w:t xml:space="preserve">. </w:t>
      </w:r>
      <w:r w:rsidR="00E94D76" w:rsidRPr="005C3890">
        <w:rPr>
          <w:rFonts w:asciiTheme="minorHAnsi" w:hAnsiTheme="minorHAnsi" w:cstheme="minorHAnsi"/>
          <w:color w:val="000000" w:themeColor="text1"/>
        </w:rPr>
        <w:t xml:space="preserve">Although </w:t>
      </w:r>
      <w:r w:rsidR="000E7997">
        <w:rPr>
          <w:rFonts w:asciiTheme="minorHAnsi" w:hAnsiTheme="minorHAnsi" w:cstheme="minorHAnsi"/>
          <w:color w:val="000000" w:themeColor="text1"/>
        </w:rPr>
        <w:t xml:space="preserve">it </w:t>
      </w:r>
      <w:r w:rsidR="00E94D76" w:rsidRPr="005C3890">
        <w:rPr>
          <w:rFonts w:asciiTheme="minorHAnsi" w:hAnsiTheme="minorHAnsi" w:cstheme="minorHAnsi"/>
          <w:color w:val="000000" w:themeColor="text1"/>
        </w:rPr>
        <w:t>stably blend</w:t>
      </w:r>
      <w:r w:rsidR="000E7997">
        <w:rPr>
          <w:rFonts w:asciiTheme="minorHAnsi" w:hAnsiTheme="minorHAnsi" w:cstheme="minorHAnsi"/>
          <w:color w:val="000000" w:themeColor="text1"/>
        </w:rPr>
        <w:t>s</w:t>
      </w:r>
      <w:r w:rsidR="00E94D76" w:rsidRPr="005C3890">
        <w:rPr>
          <w:rFonts w:asciiTheme="minorHAnsi" w:hAnsiTheme="minorHAnsi" w:cstheme="minorHAnsi"/>
          <w:color w:val="000000" w:themeColor="text1"/>
        </w:rPr>
        <w:t xml:space="preserve"> many ingredients, </w:t>
      </w:r>
      <w:r w:rsidR="00434C6C">
        <w:rPr>
          <w:rFonts w:asciiTheme="minorHAnsi" w:hAnsiTheme="minorHAnsi" w:cstheme="minorHAnsi"/>
          <w:color w:val="000000" w:themeColor="text1"/>
        </w:rPr>
        <w:t>w</w:t>
      </w:r>
      <w:r>
        <w:rPr>
          <w:rFonts w:asciiTheme="minorHAnsi" w:hAnsiTheme="minorHAnsi" w:cstheme="minorHAnsi"/>
          <w:color w:val="000000" w:themeColor="text1"/>
        </w:rPr>
        <w:t>e</w:t>
      </w:r>
      <w:r w:rsidR="00E94D76" w:rsidRPr="005C3890">
        <w:rPr>
          <w:rFonts w:asciiTheme="minorHAnsi" w:hAnsiTheme="minorHAnsi" w:cstheme="minorHAnsi"/>
          <w:color w:val="000000" w:themeColor="text1"/>
        </w:rPr>
        <w:t xml:space="preserve"> could not</w:t>
      </w:r>
      <w:r w:rsidR="000E7997">
        <w:rPr>
          <w:rFonts w:asciiTheme="minorHAnsi" w:hAnsiTheme="minorHAnsi" w:cstheme="minorHAnsi"/>
          <w:color w:val="000000" w:themeColor="text1"/>
        </w:rPr>
        <w:t xml:space="preserve"> yet</w:t>
      </w:r>
      <w:r w:rsidR="00E94D76" w:rsidRPr="005C3890">
        <w:rPr>
          <w:rFonts w:asciiTheme="minorHAnsi" w:hAnsiTheme="minorHAnsi" w:cstheme="minorHAnsi"/>
          <w:color w:val="000000" w:themeColor="text1"/>
        </w:rPr>
        <w:t xml:space="preserve"> solve the problem of smell persistence. </w:t>
      </w:r>
      <w:r w:rsidR="000E7997">
        <w:rPr>
          <w:rFonts w:asciiTheme="minorHAnsi" w:hAnsiTheme="minorHAnsi" w:cstheme="minorHAnsi"/>
          <w:color w:val="000000" w:themeColor="text1"/>
        </w:rPr>
        <w:t>W</w:t>
      </w:r>
      <w:r>
        <w:rPr>
          <w:rFonts w:asciiTheme="minorHAnsi" w:hAnsiTheme="minorHAnsi" w:cstheme="minorHAnsi"/>
          <w:color w:val="000000" w:themeColor="text1"/>
        </w:rPr>
        <w:t>e</w:t>
      </w:r>
      <w:r w:rsidR="00BE3520" w:rsidRPr="005C3890">
        <w:rPr>
          <w:rFonts w:asciiTheme="minorHAnsi" w:hAnsiTheme="minorHAnsi" w:cstheme="minorHAnsi"/>
          <w:color w:val="000000" w:themeColor="text1"/>
        </w:rPr>
        <w:t xml:space="preserve"> have</w:t>
      </w:r>
      <w:r w:rsidR="000E7997">
        <w:rPr>
          <w:rFonts w:asciiTheme="minorHAnsi" w:hAnsiTheme="minorHAnsi" w:cstheme="minorHAnsi"/>
          <w:color w:val="000000" w:themeColor="text1"/>
        </w:rPr>
        <w:t xml:space="preserve"> since</w:t>
      </w:r>
      <w:r w:rsidR="00BE3520" w:rsidRPr="005C3890">
        <w:rPr>
          <w:rFonts w:asciiTheme="minorHAnsi" w:hAnsiTheme="minorHAnsi" w:cstheme="minorHAnsi"/>
          <w:color w:val="000000" w:themeColor="text1"/>
        </w:rPr>
        <w:t xml:space="preserve"> developed </w:t>
      </w:r>
      <w:r w:rsidR="000B4132" w:rsidRPr="005C3890">
        <w:rPr>
          <w:rFonts w:asciiTheme="minorHAnsi" w:hAnsiTheme="minorHAnsi" w:cstheme="minorHAnsi"/>
          <w:color w:val="000000" w:themeColor="text1"/>
        </w:rPr>
        <w:t xml:space="preserve">the olfactory display using </w:t>
      </w:r>
      <w:r w:rsidR="00E47A10">
        <w:rPr>
          <w:rFonts w:asciiTheme="minorHAnsi" w:hAnsiTheme="minorHAnsi" w:cstheme="minorHAnsi"/>
          <w:color w:val="000000" w:themeColor="text1"/>
        </w:rPr>
        <w:t>micro-dispensers</w:t>
      </w:r>
      <w:r w:rsidR="000B4132" w:rsidRPr="005C3890">
        <w:rPr>
          <w:rFonts w:asciiTheme="minorHAnsi" w:hAnsiTheme="minorHAnsi" w:cstheme="minorHAnsi"/>
          <w:color w:val="000000" w:themeColor="text1"/>
        </w:rPr>
        <w:t xml:space="preserve"> and </w:t>
      </w:r>
      <w:r w:rsidR="000E7997">
        <w:rPr>
          <w:rFonts w:asciiTheme="minorHAnsi" w:hAnsiTheme="minorHAnsi" w:cstheme="minorHAnsi"/>
          <w:color w:val="000000" w:themeColor="text1"/>
        </w:rPr>
        <w:t xml:space="preserve">a </w:t>
      </w:r>
      <w:r w:rsidR="000B4132" w:rsidRPr="005C3890">
        <w:rPr>
          <w:rFonts w:asciiTheme="minorHAnsi" w:hAnsiTheme="minorHAnsi" w:cstheme="minorHAnsi"/>
          <w:color w:val="000000" w:themeColor="text1"/>
        </w:rPr>
        <w:t>SAW atomizer</w:t>
      </w:r>
      <w:r w:rsidR="00F02A24" w:rsidRPr="0051623F">
        <w:rPr>
          <w:rFonts w:asciiTheme="minorHAnsi" w:hAnsiTheme="minorHAnsi" w:cstheme="minorHAnsi"/>
          <w:color w:val="000000" w:themeColor="text1"/>
          <w:vertAlign w:val="superscript"/>
        </w:rPr>
        <w:t>1</w:t>
      </w:r>
      <w:r w:rsidR="006C70FC" w:rsidRPr="0051623F">
        <w:rPr>
          <w:rFonts w:asciiTheme="minorHAnsi" w:hAnsiTheme="minorHAnsi" w:cstheme="minorHAnsi"/>
          <w:color w:val="000000" w:themeColor="text1"/>
          <w:vertAlign w:val="superscript"/>
        </w:rPr>
        <w:t>1</w:t>
      </w:r>
      <w:r w:rsidR="000B4132" w:rsidRPr="005C3890">
        <w:rPr>
          <w:rFonts w:asciiTheme="minorHAnsi" w:hAnsiTheme="minorHAnsi" w:cstheme="minorHAnsi"/>
          <w:color w:val="000000" w:themeColor="text1"/>
        </w:rPr>
        <w:t xml:space="preserve">. </w:t>
      </w:r>
      <w:r w:rsidR="00F02A24" w:rsidRPr="005C3890">
        <w:rPr>
          <w:rFonts w:asciiTheme="minorHAnsi" w:hAnsiTheme="minorHAnsi" w:cstheme="minorHAnsi"/>
          <w:color w:val="000000" w:themeColor="text1"/>
        </w:rPr>
        <w:t xml:space="preserve">Although similar techniques </w:t>
      </w:r>
      <w:r w:rsidR="000E7997">
        <w:rPr>
          <w:rFonts w:asciiTheme="minorHAnsi" w:hAnsiTheme="minorHAnsi" w:cstheme="minorHAnsi"/>
          <w:color w:val="000000" w:themeColor="text1"/>
        </w:rPr>
        <w:t>have been</w:t>
      </w:r>
      <w:r w:rsidR="00F02A24" w:rsidRPr="005C3890">
        <w:rPr>
          <w:rFonts w:asciiTheme="minorHAnsi" w:hAnsiTheme="minorHAnsi" w:cstheme="minorHAnsi"/>
          <w:color w:val="000000" w:themeColor="text1"/>
        </w:rPr>
        <w:t xml:space="preserve"> used to </w:t>
      </w:r>
      <w:r w:rsidR="00BF5B52" w:rsidRPr="00BF5B52">
        <w:rPr>
          <w:rFonts w:asciiTheme="minorHAnsi" w:hAnsiTheme="minorHAnsi" w:cstheme="minorHAnsi"/>
          <w:color w:val="000000" w:themeColor="text1"/>
        </w:rPr>
        <w:t>manipulate</w:t>
      </w:r>
      <w:r w:rsidR="00F02A24" w:rsidRPr="005C3890">
        <w:rPr>
          <w:rFonts w:asciiTheme="minorHAnsi" w:hAnsiTheme="minorHAnsi" w:cstheme="minorHAnsi"/>
          <w:color w:val="000000" w:themeColor="text1"/>
        </w:rPr>
        <w:t xml:space="preserve"> liquid droplets</w:t>
      </w:r>
      <w:r w:rsidR="003D6785" w:rsidRPr="0051623F">
        <w:rPr>
          <w:rFonts w:asciiTheme="minorHAnsi" w:hAnsiTheme="minorHAnsi" w:cstheme="minorHAnsi"/>
          <w:color w:val="000000" w:themeColor="text1"/>
          <w:vertAlign w:val="superscript"/>
        </w:rPr>
        <w:t>1</w:t>
      </w:r>
      <w:r w:rsidR="006C70FC" w:rsidRPr="0051623F">
        <w:rPr>
          <w:rFonts w:asciiTheme="minorHAnsi" w:hAnsiTheme="minorHAnsi" w:cstheme="minorHAnsi"/>
          <w:color w:val="000000" w:themeColor="text1"/>
          <w:vertAlign w:val="superscript"/>
        </w:rPr>
        <w:t>2</w:t>
      </w:r>
      <w:r w:rsidR="003D6785" w:rsidRPr="0051623F">
        <w:rPr>
          <w:rFonts w:asciiTheme="minorHAnsi" w:hAnsiTheme="minorHAnsi" w:cstheme="minorHAnsi"/>
          <w:color w:val="000000" w:themeColor="text1"/>
          <w:vertAlign w:val="superscript"/>
        </w:rPr>
        <w:t>-1</w:t>
      </w:r>
      <w:r w:rsidR="006C70FC" w:rsidRPr="0051623F">
        <w:rPr>
          <w:rFonts w:asciiTheme="minorHAnsi" w:hAnsiTheme="minorHAnsi" w:cstheme="minorHAnsi"/>
          <w:color w:val="000000" w:themeColor="text1"/>
          <w:vertAlign w:val="superscript"/>
        </w:rPr>
        <w:t>4</w:t>
      </w:r>
      <w:r w:rsidR="00F02A24" w:rsidRPr="005C3890">
        <w:rPr>
          <w:rFonts w:asciiTheme="minorHAnsi" w:hAnsiTheme="minorHAnsi" w:cstheme="minorHAnsi"/>
          <w:color w:val="000000" w:themeColor="text1"/>
        </w:rPr>
        <w:t xml:space="preserve">, </w:t>
      </w:r>
      <w:r>
        <w:rPr>
          <w:rFonts w:asciiTheme="minorHAnsi" w:hAnsiTheme="minorHAnsi" w:cstheme="minorHAnsi"/>
          <w:color w:val="000000" w:themeColor="text1"/>
        </w:rPr>
        <w:t>we</w:t>
      </w:r>
      <w:r w:rsidR="00F02A24" w:rsidRPr="005C3890">
        <w:rPr>
          <w:rFonts w:asciiTheme="minorHAnsi" w:hAnsiTheme="minorHAnsi" w:cstheme="minorHAnsi"/>
          <w:color w:val="000000" w:themeColor="text1"/>
        </w:rPr>
        <w:t xml:space="preserve"> applied it to s</w:t>
      </w:r>
      <w:r w:rsidR="000E7997">
        <w:rPr>
          <w:rFonts w:asciiTheme="minorHAnsi" w:hAnsiTheme="minorHAnsi" w:cstheme="minorHAnsi"/>
          <w:color w:val="000000" w:themeColor="text1"/>
        </w:rPr>
        <w:t>cent</w:t>
      </w:r>
      <w:r w:rsidR="00870793" w:rsidRPr="005C3890">
        <w:rPr>
          <w:rFonts w:asciiTheme="minorHAnsi" w:hAnsiTheme="minorHAnsi" w:cstheme="minorHAnsi"/>
          <w:color w:val="000000" w:themeColor="text1"/>
        </w:rPr>
        <w:t xml:space="preserve"> generation</w:t>
      </w:r>
      <w:r w:rsidR="00F02A24" w:rsidRPr="005C3890">
        <w:rPr>
          <w:rFonts w:asciiTheme="minorHAnsi" w:hAnsiTheme="minorHAnsi" w:cstheme="minorHAnsi"/>
          <w:color w:val="000000" w:themeColor="text1"/>
        </w:rPr>
        <w:t xml:space="preserve">. </w:t>
      </w:r>
      <w:r w:rsidR="000B4132" w:rsidRPr="005C3890">
        <w:rPr>
          <w:rFonts w:asciiTheme="minorHAnsi" w:hAnsiTheme="minorHAnsi" w:cstheme="minorHAnsi"/>
          <w:color w:val="000000" w:themeColor="text1"/>
        </w:rPr>
        <w:t>The SAW device is suitable for atomizing liquid droplets since it can atomize liquid droplets instantaneously</w:t>
      </w:r>
      <w:r w:rsidR="00EE68B3" w:rsidRPr="0051623F">
        <w:rPr>
          <w:rFonts w:asciiTheme="minorHAnsi" w:hAnsiTheme="minorHAnsi" w:cstheme="minorHAnsi"/>
          <w:color w:val="000000" w:themeColor="text1"/>
          <w:vertAlign w:val="superscript"/>
        </w:rPr>
        <w:t>1</w:t>
      </w:r>
      <w:r w:rsidR="006C70FC" w:rsidRPr="0051623F">
        <w:rPr>
          <w:rFonts w:asciiTheme="minorHAnsi" w:hAnsiTheme="minorHAnsi" w:cstheme="minorHAnsi"/>
          <w:color w:val="000000" w:themeColor="text1"/>
          <w:vertAlign w:val="superscript"/>
        </w:rPr>
        <w:t>5</w:t>
      </w:r>
      <w:r w:rsidR="00D04A5C">
        <w:rPr>
          <w:rFonts w:asciiTheme="minorHAnsi" w:hAnsiTheme="minorHAnsi" w:cstheme="minorHAnsi"/>
          <w:color w:val="000000" w:themeColor="text1"/>
          <w:vertAlign w:val="superscript"/>
        </w:rPr>
        <w:t>,</w:t>
      </w:r>
      <w:r w:rsidR="003D6785" w:rsidRPr="0051623F">
        <w:rPr>
          <w:rFonts w:asciiTheme="minorHAnsi" w:hAnsiTheme="minorHAnsi" w:cstheme="minorHAnsi"/>
          <w:color w:val="000000" w:themeColor="text1"/>
          <w:vertAlign w:val="superscript"/>
        </w:rPr>
        <w:t>1</w:t>
      </w:r>
      <w:r w:rsidR="006C70FC" w:rsidRPr="0051623F">
        <w:rPr>
          <w:rFonts w:asciiTheme="minorHAnsi" w:hAnsiTheme="minorHAnsi" w:cstheme="minorHAnsi"/>
          <w:color w:val="000000" w:themeColor="text1"/>
          <w:vertAlign w:val="superscript"/>
        </w:rPr>
        <w:t>6</w:t>
      </w:r>
      <w:r w:rsidR="008F52C0">
        <w:rPr>
          <w:rFonts w:asciiTheme="minorHAnsi" w:hAnsiTheme="minorHAnsi" w:cstheme="minorHAnsi"/>
          <w:color w:val="000000" w:themeColor="text1"/>
        </w:rPr>
        <w:t>;</w:t>
      </w:r>
      <w:r w:rsidR="000B4132" w:rsidRPr="005C3890">
        <w:rPr>
          <w:rFonts w:asciiTheme="minorHAnsi" w:hAnsiTheme="minorHAnsi" w:cstheme="minorHAnsi"/>
          <w:color w:val="000000" w:themeColor="text1"/>
        </w:rPr>
        <w:t xml:space="preserve"> </w:t>
      </w:r>
      <w:r w:rsidR="008F52C0">
        <w:rPr>
          <w:rFonts w:asciiTheme="minorHAnsi" w:hAnsiTheme="minorHAnsi" w:cstheme="minorHAnsi"/>
          <w:color w:val="000000" w:themeColor="text1"/>
        </w:rPr>
        <w:t>h</w:t>
      </w:r>
      <w:r w:rsidR="000B4132" w:rsidRPr="005C3890">
        <w:rPr>
          <w:rFonts w:asciiTheme="minorHAnsi" w:hAnsiTheme="minorHAnsi" w:cstheme="minorHAnsi"/>
          <w:color w:val="000000" w:themeColor="text1"/>
        </w:rPr>
        <w:t xml:space="preserve">owever, </w:t>
      </w:r>
      <w:r>
        <w:rPr>
          <w:rFonts w:asciiTheme="minorHAnsi" w:hAnsiTheme="minorHAnsi" w:cstheme="minorHAnsi"/>
          <w:color w:val="000000" w:themeColor="text1"/>
        </w:rPr>
        <w:t>we</w:t>
      </w:r>
      <w:r w:rsidR="008F52C0">
        <w:rPr>
          <w:rFonts w:asciiTheme="minorHAnsi" w:hAnsiTheme="minorHAnsi" w:cstheme="minorHAnsi"/>
          <w:color w:val="000000" w:themeColor="text1"/>
        </w:rPr>
        <w:t xml:space="preserve"> have</w:t>
      </w:r>
      <w:r w:rsidR="00292EC7" w:rsidRPr="005C3890">
        <w:rPr>
          <w:rFonts w:asciiTheme="minorHAnsi" w:hAnsiTheme="minorHAnsi" w:cstheme="minorHAnsi"/>
          <w:color w:val="000000" w:themeColor="text1"/>
        </w:rPr>
        <w:t xml:space="preserve"> found that tiny liquid droplets stay on </w:t>
      </w:r>
      <w:r w:rsidR="009F22B2">
        <w:rPr>
          <w:rFonts w:asciiTheme="minorHAnsi" w:hAnsiTheme="minorHAnsi" w:cstheme="minorHAnsi"/>
          <w:color w:val="000000" w:themeColor="text1"/>
        </w:rPr>
        <w:t>a</w:t>
      </w:r>
      <w:r w:rsidR="00292EC7" w:rsidRPr="005C3890">
        <w:rPr>
          <w:rFonts w:asciiTheme="minorHAnsi" w:hAnsiTheme="minorHAnsi" w:cstheme="minorHAnsi"/>
          <w:color w:val="000000" w:themeColor="text1"/>
        </w:rPr>
        <w:t xml:space="preserve"> piezoelectric substrate after </w:t>
      </w:r>
      <w:r w:rsidR="007C0690">
        <w:rPr>
          <w:rFonts w:asciiTheme="minorHAnsi" w:hAnsiTheme="minorHAnsi" w:cstheme="minorHAnsi"/>
          <w:color w:val="000000" w:themeColor="text1"/>
        </w:rPr>
        <w:t xml:space="preserve">the </w:t>
      </w:r>
      <w:r w:rsidR="00292EC7" w:rsidRPr="005C3890">
        <w:rPr>
          <w:rFonts w:asciiTheme="minorHAnsi" w:hAnsiTheme="minorHAnsi" w:cstheme="minorHAnsi"/>
          <w:color w:val="000000" w:themeColor="text1"/>
        </w:rPr>
        <w:t>atomization. Th</w:t>
      </w:r>
      <w:r w:rsidR="008F52C0">
        <w:rPr>
          <w:rFonts w:asciiTheme="minorHAnsi" w:hAnsiTheme="minorHAnsi" w:cstheme="minorHAnsi"/>
          <w:color w:val="000000" w:themeColor="text1"/>
        </w:rPr>
        <w:t>e</w:t>
      </w:r>
      <w:r w:rsidR="00292EC7" w:rsidRPr="005C3890">
        <w:rPr>
          <w:rFonts w:asciiTheme="minorHAnsi" w:hAnsiTheme="minorHAnsi" w:cstheme="minorHAnsi"/>
          <w:color w:val="000000" w:themeColor="text1"/>
        </w:rPr>
        <w:t>se tiny liquid droplets cause smell persistence</w:t>
      </w:r>
      <w:r w:rsidR="008F52C0">
        <w:rPr>
          <w:rFonts w:asciiTheme="minorHAnsi" w:hAnsiTheme="minorHAnsi" w:cstheme="minorHAnsi"/>
          <w:color w:val="000000" w:themeColor="text1"/>
        </w:rPr>
        <w:t>,</w:t>
      </w:r>
      <w:r w:rsidR="00292EC7" w:rsidRPr="005C3890">
        <w:rPr>
          <w:rFonts w:asciiTheme="minorHAnsi" w:hAnsiTheme="minorHAnsi" w:cstheme="minorHAnsi"/>
          <w:color w:val="000000" w:themeColor="text1"/>
        </w:rPr>
        <w:t xml:space="preserve"> even if most of</w:t>
      </w:r>
      <w:r w:rsidR="008F52C0">
        <w:rPr>
          <w:rFonts w:asciiTheme="minorHAnsi" w:hAnsiTheme="minorHAnsi" w:cstheme="minorHAnsi"/>
          <w:color w:val="000000" w:themeColor="text1"/>
        </w:rPr>
        <w:t xml:space="preserve"> the</w:t>
      </w:r>
      <w:r w:rsidR="00292EC7" w:rsidRPr="005C3890">
        <w:rPr>
          <w:rFonts w:asciiTheme="minorHAnsi" w:hAnsiTheme="minorHAnsi" w:cstheme="minorHAnsi"/>
          <w:color w:val="000000" w:themeColor="text1"/>
        </w:rPr>
        <w:t xml:space="preserve"> liquid </w:t>
      </w:r>
      <w:r w:rsidR="008F52C0">
        <w:rPr>
          <w:rFonts w:asciiTheme="minorHAnsi" w:hAnsiTheme="minorHAnsi" w:cstheme="minorHAnsi"/>
          <w:color w:val="000000" w:themeColor="text1"/>
        </w:rPr>
        <w:t>is</w:t>
      </w:r>
      <w:r w:rsidR="00292EC7" w:rsidRPr="005C3890">
        <w:rPr>
          <w:rFonts w:asciiTheme="minorHAnsi" w:hAnsiTheme="minorHAnsi" w:cstheme="minorHAnsi"/>
          <w:color w:val="000000" w:themeColor="text1"/>
        </w:rPr>
        <w:t xml:space="preserve"> atomized. </w:t>
      </w:r>
    </w:p>
    <w:p w14:paraId="285BA208" w14:textId="6EBF2828" w:rsidR="0051623F" w:rsidRDefault="00A2038A" w:rsidP="0051623F">
      <w:pPr>
        <w:rPr>
          <w:rFonts w:asciiTheme="minorHAnsi" w:hAnsiTheme="minorHAnsi" w:cstheme="minorHAnsi"/>
          <w:color w:val="000000" w:themeColor="text1"/>
        </w:rPr>
      </w:pPr>
      <w:r w:rsidRPr="005C3890">
        <w:rPr>
          <w:rFonts w:asciiTheme="minorHAnsi" w:hAnsiTheme="minorHAnsi" w:cstheme="minorHAnsi"/>
          <w:color w:val="000000" w:themeColor="text1"/>
        </w:rPr>
        <w:t xml:space="preserve"> </w:t>
      </w:r>
    </w:p>
    <w:p w14:paraId="16FCCD75" w14:textId="3487361C" w:rsidR="00A2038A" w:rsidRPr="005C3890" w:rsidRDefault="008A67D7" w:rsidP="0051623F">
      <w:pPr>
        <w:rPr>
          <w:rFonts w:asciiTheme="minorHAnsi" w:hAnsiTheme="minorHAnsi" w:cstheme="minorHAnsi"/>
          <w:color w:val="000000" w:themeColor="text1"/>
        </w:rPr>
      </w:pPr>
      <w:r w:rsidRPr="005C3890">
        <w:rPr>
          <w:rFonts w:asciiTheme="minorHAnsi" w:hAnsiTheme="minorHAnsi" w:cstheme="minorHAnsi"/>
          <w:color w:val="000000" w:themeColor="text1"/>
        </w:rPr>
        <w:t xml:space="preserve">Typically, a perfume is dissolved into </w:t>
      </w:r>
      <w:r w:rsidR="008F52C0">
        <w:rPr>
          <w:rFonts w:asciiTheme="minorHAnsi" w:hAnsiTheme="minorHAnsi" w:cstheme="minorHAnsi"/>
          <w:color w:val="000000" w:themeColor="text1"/>
        </w:rPr>
        <w:t xml:space="preserve">a </w:t>
      </w:r>
      <w:r w:rsidRPr="005C3890">
        <w:rPr>
          <w:rFonts w:asciiTheme="minorHAnsi" w:hAnsiTheme="minorHAnsi" w:cstheme="minorHAnsi"/>
          <w:color w:val="000000" w:themeColor="text1"/>
        </w:rPr>
        <w:t xml:space="preserve">solvent such as ethanol to reduce viscosity. However, diluted perfume spreads onto </w:t>
      </w:r>
      <w:r w:rsidR="00D04A5C">
        <w:rPr>
          <w:rFonts w:asciiTheme="minorHAnsi" w:hAnsiTheme="minorHAnsi" w:cstheme="minorHAnsi"/>
          <w:color w:val="000000" w:themeColor="text1"/>
        </w:rPr>
        <w:t>the</w:t>
      </w:r>
      <w:r w:rsidRPr="005C3890">
        <w:rPr>
          <w:rFonts w:asciiTheme="minorHAnsi" w:hAnsiTheme="minorHAnsi" w:cstheme="minorHAnsi"/>
          <w:color w:val="000000" w:themeColor="text1"/>
        </w:rPr>
        <w:t xml:space="preserve"> surface of a piezoelectric substrate due to </w:t>
      </w:r>
      <w:r w:rsidR="00FB13B6" w:rsidRPr="005C3890">
        <w:rPr>
          <w:rFonts w:asciiTheme="minorHAnsi" w:hAnsiTheme="minorHAnsi" w:cstheme="minorHAnsi"/>
          <w:color w:val="000000" w:themeColor="text1"/>
        </w:rPr>
        <w:t xml:space="preserve">its </w:t>
      </w:r>
      <w:r w:rsidRPr="005C3890">
        <w:rPr>
          <w:rFonts w:asciiTheme="minorHAnsi" w:hAnsiTheme="minorHAnsi" w:cstheme="minorHAnsi"/>
          <w:color w:val="000000" w:themeColor="text1"/>
        </w:rPr>
        <w:t>hydrophilic nature</w:t>
      </w:r>
      <w:r w:rsidR="00D04A5C">
        <w:rPr>
          <w:rFonts w:asciiTheme="minorHAnsi" w:hAnsiTheme="minorHAnsi" w:cstheme="minorHAnsi"/>
          <w:color w:val="000000" w:themeColor="text1"/>
        </w:rPr>
        <w:t>, and</w:t>
      </w:r>
      <w:r w:rsidRPr="005C3890">
        <w:rPr>
          <w:rFonts w:asciiTheme="minorHAnsi" w:hAnsiTheme="minorHAnsi" w:cstheme="minorHAnsi"/>
          <w:color w:val="000000" w:themeColor="text1"/>
        </w:rPr>
        <w:t xml:space="preserve"> </w:t>
      </w:r>
      <w:r w:rsidR="00D04A5C">
        <w:rPr>
          <w:rFonts w:asciiTheme="minorHAnsi" w:hAnsiTheme="minorHAnsi" w:cstheme="minorHAnsi"/>
          <w:color w:val="000000" w:themeColor="text1"/>
        </w:rPr>
        <w:t>t</w:t>
      </w:r>
      <w:r w:rsidRPr="005C3890">
        <w:rPr>
          <w:rFonts w:asciiTheme="minorHAnsi" w:hAnsiTheme="minorHAnsi" w:cstheme="minorHAnsi"/>
          <w:color w:val="000000" w:themeColor="text1"/>
        </w:rPr>
        <w:t>he atomization efficiency deteriorates when thin film spreads</w:t>
      </w:r>
      <w:r w:rsidR="002A2EC0">
        <w:rPr>
          <w:rFonts w:asciiTheme="minorHAnsi" w:hAnsiTheme="minorHAnsi" w:cstheme="minorHAnsi"/>
          <w:color w:val="000000" w:themeColor="text1"/>
        </w:rPr>
        <w:t>.</w:t>
      </w:r>
      <w:r w:rsidRPr="005C3890">
        <w:rPr>
          <w:rFonts w:asciiTheme="minorHAnsi" w:hAnsiTheme="minorHAnsi" w:cstheme="minorHAnsi"/>
          <w:color w:val="000000" w:themeColor="text1"/>
        </w:rPr>
        <w:t xml:space="preserve"> Thus, a part of</w:t>
      </w:r>
      <w:r w:rsidR="00D04A5C">
        <w:rPr>
          <w:rFonts w:asciiTheme="minorHAnsi" w:hAnsiTheme="minorHAnsi" w:cstheme="minorHAnsi"/>
          <w:color w:val="000000" w:themeColor="text1"/>
        </w:rPr>
        <w:t xml:space="preserve"> the</w:t>
      </w:r>
      <w:r w:rsidRPr="005C3890">
        <w:rPr>
          <w:rFonts w:asciiTheme="minorHAnsi" w:hAnsiTheme="minorHAnsi" w:cstheme="minorHAnsi"/>
          <w:color w:val="000000" w:themeColor="text1"/>
        </w:rPr>
        <w:t xml:space="preserve"> liquid remains even after atomization</w:t>
      </w:r>
      <w:r w:rsidR="00D04A5C">
        <w:rPr>
          <w:rFonts w:asciiTheme="minorHAnsi" w:hAnsiTheme="minorHAnsi" w:cstheme="minorHAnsi"/>
          <w:color w:val="000000" w:themeColor="text1"/>
        </w:rPr>
        <w:t>, which</w:t>
      </w:r>
      <w:r w:rsidRPr="005C3890">
        <w:rPr>
          <w:rFonts w:asciiTheme="minorHAnsi" w:hAnsiTheme="minorHAnsi" w:cstheme="minorHAnsi"/>
          <w:color w:val="000000" w:themeColor="text1"/>
        </w:rPr>
        <w:t xml:space="preserve"> cannot be removed even if RF power increases.</w:t>
      </w:r>
      <w:r w:rsidR="001879F0" w:rsidRPr="005C3890">
        <w:rPr>
          <w:rFonts w:asciiTheme="minorHAnsi" w:hAnsiTheme="minorHAnsi" w:cstheme="minorHAnsi"/>
          <w:color w:val="000000" w:themeColor="text1"/>
        </w:rPr>
        <w:t xml:space="preserve"> Since the solvent evaporates soon</w:t>
      </w:r>
      <w:r w:rsidR="00D04A5C">
        <w:rPr>
          <w:rFonts w:asciiTheme="minorHAnsi" w:hAnsiTheme="minorHAnsi" w:cstheme="minorHAnsi"/>
          <w:color w:val="000000" w:themeColor="text1"/>
        </w:rPr>
        <w:t xml:space="preserve"> after</w:t>
      </w:r>
      <w:r w:rsidR="001879F0" w:rsidRPr="005C3890">
        <w:rPr>
          <w:rFonts w:asciiTheme="minorHAnsi" w:hAnsiTheme="minorHAnsi" w:cstheme="minorHAnsi"/>
          <w:color w:val="000000" w:themeColor="text1"/>
        </w:rPr>
        <w:t>, only the perfume remains on and sticks to the substrate.</w:t>
      </w:r>
    </w:p>
    <w:p w14:paraId="3C7A861D" w14:textId="77777777" w:rsidR="00D04A5C" w:rsidRDefault="00D04A5C" w:rsidP="0051623F">
      <w:pPr>
        <w:rPr>
          <w:rFonts w:asciiTheme="minorHAnsi" w:hAnsiTheme="minorHAnsi" w:cstheme="minorHAnsi"/>
          <w:color w:val="000000" w:themeColor="text1"/>
        </w:rPr>
      </w:pPr>
    </w:p>
    <w:p w14:paraId="67E4DFE7" w14:textId="3EFFDA8C" w:rsidR="008A67D7" w:rsidRPr="005C3890" w:rsidRDefault="008A67D7" w:rsidP="0051623F">
      <w:pPr>
        <w:rPr>
          <w:rFonts w:asciiTheme="minorHAnsi" w:hAnsiTheme="minorHAnsi" w:cstheme="minorHAnsi"/>
          <w:color w:val="000000" w:themeColor="text1"/>
        </w:rPr>
      </w:pPr>
      <w:r w:rsidRPr="005C3890">
        <w:rPr>
          <w:rFonts w:asciiTheme="minorHAnsi" w:hAnsiTheme="minorHAnsi" w:cstheme="minorHAnsi"/>
          <w:color w:val="000000" w:themeColor="text1"/>
        </w:rPr>
        <w:t xml:space="preserve">In this study, </w:t>
      </w:r>
      <w:r w:rsidR="00721080">
        <w:rPr>
          <w:rFonts w:asciiTheme="minorHAnsi" w:hAnsiTheme="minorHAnsi" w:cstheme="minorHAnsi"/>
          <w:color w:val="000000" w:themeColor="text1"/>
        </w:rPr>
        <w:t>we</w:t>
      </w:r>
      <w:r w:rsidR="00A62C24" w:rsidRPr="005C3890">
        <w:rPr>
          <w:rFonts w:asciiTheme="minorHAnsi" w:hAnsiTheme="minorHAnsi" w:cstheme="minorHAnsi"/>
          <w:color w:val="000000" w:themeColor="text1"/>
        </w:rPr>
        <w:t xml:space="preserve"> coat the surface of </w:t>
      </w:r>
      <w:r w:rsidR="00D04A5C">
        <w:rPr>
          <w:rFonts w:asciiTheme="minorHAnsi" w:hAnsiTheme="minorHAnsi" w:cstheme="minorHAnsi"/>
          <w:color w:val="000000" w:themeColor="text1"/>
        </w:rPr>
        <w:t>a</w:t>
      </w:r>
      <w:r w:rsidR="00A62C24" w:rsidRPr="005C3890">
        <w:rPr>
          <w:rFonts w:asciiTheme="minorHAnsi" w:hAnsiTheme="minorHAnsi" w:cstheme="minorHAnsi"/>
          <w:color w:val="000000" w:themeColor="text1"/>
        </w:rPr>
        <w:t xml:space="preserve"> piezoelectric substrate with thin amorphous Teflon </w:t>
      </w:r>
      <w:proofErr w:type="gramStart"/>
      <w:r w:rsidR="00A62C24" w:rsidRPr="005C3890">
        <w:rPr>
          <w:rFonts w:asciiTheme="minorHAnsi" w:hAnsiTheme="minorHAnsi" w:cstheme="minorHAnsi"/>
          <w:color w:val="000000" w:themeColor="text1"/>
        </w:rPr>
        <w:t>film</w:t>
      </w:r>
      <w:proofErr w:type="gramEnd"/>
      <w:r w:rsidR="00A62C24" w:rsidRPr="005C3890">
        <w:rPr>
          <w:rFonts w:asciiTheme="minorHAnsi" w:hAnsiTheme="minorHAnsi" w:cstheme="minorHAnsi"/>
          <w:color w:val="000000" w:themeColor="text1"/>
        </w:rPr>
        <w:t xml:space="preserve"> </w:t>
      </w:r>
      <w:r w:rsidR="00D04A5C">
        <w:rPr>
          <w:rFonts w:asciiTheme="minorHAnsi" w:hAnsiTheme="minorHAnsi" w:cstheme="minorHAnsi"/>
          <w:color w:val="000000" w:themeColor="text1"/>
        </w:rPr>
        <w:t>so it</w:t>
      </w:r>
      <w:r w:rsidR="00A62C24" w:rsidRPr="005C3890">
        <w:rPr>
          <w:rFonts w:asciiTheme="minorHAnsi" w:hAnsiTheme="minorHAnsi" w:cstheme="minorHAnsi"/>
          <w:color w:val="000000" w:themeColor="text1"/>
        </w:rPr>
        <w:t xml:space="preserve"> </w:t>
      </w:r>
      <w:r w:rsidR="00D04A5C">
        <w:rPr>
          <w:rFonts w:asciiTheme="minorHAnsi" w:hAnsiTheme="minorHAnsi" w:cstheme="minorHAnsi"/>
          <w:color w:val="000000" w:themeColor="text1"/>
        </w:rPr>
        <w:t>becomes</w:t>
      </w:r>
      <w:r w:rsidR="00A62C24" w:rsidRPr="005C3890">
        <w:rPr>
          <w:rFonts w:asciiTheme="minorHAnsi" w:hAnsiTheme="minorHAnsi" w:cstheme="minorHAnsi"/>
          <w:color w:val="000000" w:themeColor="text1"/>
        </w:rPr>
        <w:t xml:space="preserve"> hydrophobic </w:t>
      </w:r>
      <w:r w:rsidR="00D04A5C">
        <w:rPr>
          <w:rFonts w:asciiTheme="minorHAnsi" w:hAnsiTheme="minorHAnsi" w:cstheme="minorHAnsi"/>
          <w:color w:val="000000" w:themeColor="text1"/>
        </w:rPr>
        <w:t xml:space="preserve">in </w:t>
      </w:r>
      <w:r w:rsidR="00A62C24" w:rsidRPr="005C3890">
        <w:rPr>
          <w:rFonts w:asciiTheme="minorHAnsi" w:hAnsiTheme="minorHAnsi" w:cstheme="minorHAnsi"/>
          <w:color w:val="000000" w:themeColor="text1"/>
        </w:rPr>
        <w:t xml:space="preserve">nature. Since </w:t>
      </w:r>
      <w:r w:rsidR="00721080">
        <w:rPr>
          <w:rFonts w:asciiTheme="minorHAnsi" w:hAnsiTheme="minorHAnsi" w:cstheme="minorHAnsi"/>
          <w:color w:val="000000" w:themeColor="text1"/>
        </w:rPr>
        <w:t>we</w:t>
      </w:r>
      <w:r w:rsidR="00A62C24" w:rsidRPr="005C3890">
        <w:rPr>
          <w:rFonts w:asciiTheme="minorHAnsi" w:hAnsiTheme="minorHAnsi" w:cstheme="minorHAnsi"/>
          <w:color w:val="000000" w:themeColor="text1"/>
        </w:rPr>
        <w:t xml:space="preserve"> can keep the droplet</w:t>
      </w:r>
      <w:r w:rsidR="00D04A5C">
        <w:rPr>
          <w:rFonts w:asciiTheme="minorHAnsi" w:hAnsiTheme="minorHAnsi" w:cstheme="minorHAnsi"/>
          <w:color w:val="000000" w:themeColor="text1"/>
        </w:rPr>
        <w:t>-</w:t>
      </w:r>
      <w:r w:rsidR="00A62C24" w:rsidRPr="005C3890">
        <w:rPr>
          <w:rFonts w:asciiTheme="minorHAnsi" w:hAnsiTheme="minorHAnsi" w:cstheme="minorHAnsi"/>
          <w:color w:val="000000" w:themeColor="text1"/>
        </w:rPr>
        <w:t>like sphere on the hydrophobic surface, the energy required for detaching liquid from the substrate surface decreases.</w:t>
      </w:r>
      <w:r w:rsidR="007D12AA" w:rsidRPr="005C3890">
        <w:rPr>
          <w:rFonts w:asciiTheme="minorHAnsi" w:hAnsiTheme="minorHAnsi" w:cstheme="minorHAnsi"/>
          <w:color w:val="000000" w:themeColor="text1"/>
        </w:rPr>
        <w:t xml:space="preserve"> It is expected that an atomization efficiency is improved when the surface of </w:t>
      </w:r>
      <w:r w:rsidR="00854858" w:rsidRPr="005C3890">
        <w:rPr>
          <w:rFonts w:asciiTheme="minorHAnsi" w:hAnsiTheme="minorHAnsi" w:cstheme="minorHAnsi"/>
          <w:color w:val="000000" w:themeColor="text1"/>
        </w:rPr>
        <w:t xml:space="preserve">SAW device becomes hydrophobic. </w:t>
      </w:r>
      <w:r w:rsidR="009C2AF0">
        <w:rPr>
          <w:rFonts w:asciiTheme="minorHAnsi" w:hAnsiTheme="minorHAnsi" w:cstheme="minorHAnsi"/>
          <w:color w:val="000000" w:themeColor="text1"/>
        </w:rPr>
        <w:t>The overall goal of this method is to improve the atomization efficiency s</w:t>
      </w:r>
      <w:r w:rsidR="002E018D">
        <w:rPr>
          <w:rFonts w:asciiTheme="minorHAnsi" w:hAnsiTheme="minorHAnsi" w:cstheme="minorHAnsi"/>
          <w:color w:val="000000" w:themeColor="text1"/>
        </w:rPr>
        <w:t xml:space="preserve">o that </w:t>
      </w:r>
      <w:r w:rsidR="00126159">
        <w:rPr>
          <w:rFonts w:asciiTheme="minorHAnsi" w:hAnsiTheme="minorHAnsi" w:cstheme="minorHAnsi"/>
          <w:color w:val="000000" w:themeColor="text1"/>
        </w:rPr>
        <w:t>a</w:t>
      </w:r>
      <w:r w:rsidR="002E018D">
        <w:rPr>
          <w:rFonts w:asciiTheme="minorHAnsi" w:hAnsiTheme="minorHAnsi" w:cstheme="minorHAnsi"/>
          <w:color w:val="000000" w:themeColor="text1"/>
        </w:rPr>
        <w:t xml:space="preserve"> s</w:t>
      </w:r>
      <w:r w:rsidR="00126159">
        <w:rPr>
          <w:rFonts w:asciiTheme="minorHAnsi" w:hAnsiTheme="minorHAnsi" w:cstheme="minorHAnsi"/>
          <w:color w:val="000000" w:themeColor="text1"/>
        </w:rPr>
        <w:t>cent</w:t>
      </w:r>
      <w:r w:rsidR="002E018D">
        <w:rPr>
          <w:rFonts w:asciiTheme="minorHAnsi" w:hAnsiTheme="minorHAnsi" w:cstheme="minorHAnsi"/>
          <w:color w:val="000000" w:themeColor="text1"/>
        </w:rPr>
        <w:t xml:space="preserve"> </w:t>
      </w:r>
      <w:r w:rsidR="00126159">
        <w:rPr>
          <w:rFonts w:asciiTheme="minorHAnsi" w:hAnsiTheme="minorHAnsi" w:cstheme="minorHAnsi"/>
          <w:color w:val="000000" w:themeColor="text1"/>
        </w:rPr>
        <w:t>is</w:t>
      </w:r>
      <w:r w:rsidR="002E018D">
        <w:rPr>
          <w:rFonts w:asciiTheme="minorHAnsi" w:hAnsiTheme="minorHAnsi" w:cstheme="minorHAnsi"/>
          <w:color w:val="000000" w:themeColor="text1"/>
        </w:rPr>
        <w:t xml:space="preserve"> immediately presented and can quickly disappear after </w:t>
      </w:r>
      <w:r w:rsidR="00126159">
        <w:rPr>
          <w:rFonts w:asciiTheme="minorHAnsi" w:hAnsiTheme="minorHAnsi" w:cstheme="minorHAnsi"/>
          <w:color w:val="000000" w:themeColor="text1"/>
        </w:rPr>
        <w:t>its</w:t>
      </w:r>
      <w:r w:rsidR="002E018D">
        <w:rPr>
          <w:rFonts w:asciiTheme="minorHAnsi" w:hAnsiTheme="minorHAnsi" w:cstheme="minorHAnsi"/>
          <w:color w:val="000000" w:themeColor="text1"/>
        </w:rPr>
        <w:t xml:space="preserve"> </w:t>
      </w:r>
      <w:r w:rsidR="00B87E09">
        <w:rPr>
          <w:rFonts w:asciiTheme="minorHAnsi" w:hAnsiTheme="minorHAnsi" w:cstheme="minorHAnsi"/>
          <w:color w:val="000000" w:themeColor="text1"/>
        </w:rPr>
        <w:t>presentation</w:t>
      </w:r>
      <w:r w:rsidR="00126159">
        <w:rPr>
          <w:rFonts w:asciiTheme="minorHAnsi" w:hAnsiTheme="minorHAnsi" w:cstheme="minorHAnsi"/>
          <w:color w:val="000000" w:themeColor="text1"/>
        </w:rPr>
        <w:t>,</w:t>
      </w:r>
      <w:r w:rsidR="00B87E09">
        <w:rPr>
          <w:rFonts w:asciiTheme="minorHAnsi" w:hAnsiTheme="minorHAnsi" w:cstheme="minorHAnsi"/>
          <w:color w:val="000000" w:themeColor="text1"/>
        </w:rPr>
        <w:t xml:space="preserve"> </w:t>
      </w:r>
      <w:r w:rsidR="00126159">
        <w:rPr>
          <w:rFonts w:asciiTheme="minorHAnsi" w:hAnsiTheme="minorHAnsi" w:cstheme="minorHAnsi"/>
          <w:color w:val="000000" w:themeColor="text1"/>
        </w:rPr>
        <w:t xml:space="preserve">ultimately </w:t>
      </w:r>
      <w:r w:rsidR="002E018D">
        <w:rPr>
          <w:rFonts w:asciiTheme="minorHAnsi" w:hAnsiTheme="minorHAnsi" w:cstheme="minorHAnsi"/>
          <w:color w:val="000000" w:themeColor="text1"/>
        </w:rPr>
        <w:t xml:space="preserve">for application to olfactory display. </w:t>
      </w:r>
      <w:r w:rsidR="00854858" w:rsidRPr="005C3890">
        <w:rPr>
          <w:rFonts w:asciiTheme="minorHAnsi" w:hAnsiTheme="minorHAnsi" w:cstheme="minorHAnsi"/>
          <w:color w:val="000000" w:themeColor="text1"/>
        </w:rPr>
        <w:t xml:space="preserve">In this paper, </w:t>
      </w:r>
      <w:r w:rsidR="00721080">
        <w:rPr>
          <w:rFonts w:asciiTheme="minorHAnsi" w:hAnsiTheme="minorHAnsi" w:cstheme="minorHAnsi"/>
          <w:color w:val="000000" w:themeColor="text1"/>
        </w:rPr>
        <w:t>we</w:t>
      </w:r>
      <w:r w:rsidR="00854858" w:rsidRPr="005C3890">
        <w:rPr>
          <w:rFonts w:asciiTheme="minorHAnsi" w:hAnsiTheme="minorHAnsi" w:cstheme="minorHAnsi"/>
          <w:color w:val="000000" w:themeColor="text1"/>
        </w:rPr>
        <w:t xml:space="preserve"> show how </w:t>
      </w:r>
      <w:r w:rsidR="00126159">
        <w:rPr>
          <w:rFonts w:asciiTheme="minorHAnsi" w:hAnsiTheme="minorHAnsi" w:cstheme="minorHAnsi"/>
          <w:color w:val="000000" w:themeColor="text1"/>
        </w:rPr>
        <w:t xml:space="preserve">a </w:t>
      </w:r>
      <w:r w:rsidR="00854858" w:rsidRPr="005C3890">
        <w:rPr>
          <w:rFonts w:asciiTheme="minorHAnsi" w:hAnsiTheme="minorHAnsi" w:cstheme="minorHAnsi"/>
          <w:color w:val="000000" w:themeColor="text1"/>
        </w:rPr>
        <w:t>SAW device is coated with amorphous Teflon film and demonstrate the improv</w:t>
      </w:r>
      <w:r w:rsidR="00BE73D2" w:rsidRPr="005C3890">
        <w:rPr>
          <w:rFonts w:asciiTheme="minorHAnsi" w:hAnsiTheme="minorHAnsi" w:cstheme="minorHAnsi"/>
          <w:color w:val="000000" w:themeColor="text1"/>
        </w:rPr>
        <w:t>ement of atomization efficiency</w:t>
      </w:r>
      <w:r w:rsidR="006078B0" w:rsidRPr="005C3890">
        <w:rPr>
          <w:rFonts w:asciiTheme="minorHAnsi" w:hAnsiTheme="minorHAnsi" w:cstheme="minorHAnsi"/>
          <w:color w:val="000000" w:themeColor="text1"/>
        </w:rPr>
        <w:t xml:space="preserve"> </w:t>
      </w:r>
      <w:r w:rsidR="009E20FC">
        <w:rPr>
          <w:rFonts w:asciiTheme="minorHAnsi" w:hAnsiTheme="minorHAnsi" w:cstheme="minorHAnsi"/>
          <w:color w:val="000000" w:themeColor="text1"/>
        </w:rPr>
        <w:t>and</w:t>
      </w:r>
      <w:r w:rsidR="009E20FC" w:rsidRPr="005C3890">
        <w:rPr>
          <w:rFonts w:asciiTheme="minorHAnsi" w:hAnsiTheme="minorHAnsi" w:cstheme="minorHAnsi"/>
          <w:color w:val="000000" w:themeColor="text1"/>
        </w:rPr>
        <w:t xml:space="preserve"> </w:t>
      </w:r>
      <w:r w:rsidR="006078B0" w:rsidRPr="005C3890">
        <w:rPr>
          <w:rFonts w:asciiTheme="minorHAnsi" w:hAnsiTheme="minorHAnsi" w:cstheme="minorHAnsi"/>
          <w:color w:val="000000" w:themeColor="text1"/>
        </w:rPr>
        <w:t>its experimental result</w:t>
      </w:r>
      <w:r w:rsidR="002A2EC0">
        <w:rPr>
          <w:rFonts w:asciiTheme="minorHAnsi" w:hAnsiTheme="minorHAnsi" w:cstheme="minorHAnsi"/>
          <w:color w:val="000000" w:themeColor="text1"/>
        </w:rPr>
        <w:t>s were described</w:t>
      </w:r>
      <w:r w:rsidR="006078B0" w:rsidRPr="005C3890">
        <w:rPr>
          <w:rFonts w:asciiTheme="minorHAnsi" w:hAnsiTheme="minorHAnsi" w:cstheme="minorHAnsi"/>
          <w:color w:val="000000" w:themeColor="text1"/>
        </w:rPr>
        <w:t xml:space="preserve"> in the reference</w:t>
      </w:r>
      <w:r w:rsidR="006078B0" w:rsidRPr="0051623F">
        <w:rPr>
          <w:rFonts w:asciiTheme="minorHAnsi" w:hAnsiTheme="minorHAnsi" w:cstheme="minorHAnsi"/>
          <w:color w:val="000000" w:themeColor="text1"/>
          <w:vertAlign w:val="superscript"/>
        </w:rPr>
        <w:t>1</w:t>
      </w:r>
      <w:r w:rsidR="006C70FC" w:rsidRPr="0051623F">
        <w:rPr>
          <w:rFonts w:asciiTheme="minorHAnsi" w:hAnsiTheme="minorHAnsi" w:cstheme="minorHAnsi"/>
          <w:color w:val="000000" w:themeColor="text1"/>
          <w:vertAlign w:val="superscript"/>
        </w:rPr>
        <w:t>7</w:t>
      </w:r>
      <w:r w:rsidR="006078B0" w:rsidRPr="005C3890">
        <w:rPr>
          <w:rFonts w:asciiTheme="minorHAnsi" w:hAnsiTheme="minorHAnsi" w:cstheme="minorHAnsi"/>
          <w:color w:val="000000" w:themeColor="text1"/>
        </w:rPr>
        <w:t>.</w:t>
      </w:r>
    </w:p>
    <w:p w14:paraId="237AD7DD" w14:textId="77777777" w:rsidR="00D15131" w:rsidRPr="001B1519" w:rsidRDefault="00D15131" w:rsidP="0051623F">
      <w:pPr>
        <w:rPr>
          <w:rFonts w:asciiTheme="minorHAnsi" w:hAnsiTheme="minorHAnsi" w:cstheme="minorHAnsi"/>
          <w:b/>
        </w:rPr>
      </w:pPr>
    </w:p>
    <w:p w14:paraId="3D4CD2F3" w14:textId="23E4B05C" w:rsidR="006305D7" w:rsidRPr="001B1519" w:rsidRDefault="006305D7" w:rsidP="0051623F">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496AB0B4" w14:textId="4AAA52F5" w:rsidR="001C1E49" w:rsidRPr="002D44CB" w:rsidRDefault="00126159" w:rsidP="0051623F">
      <w:pPr>
        <w:pStyle w:val="a3"/>
        <w:spacing w:before="0" w:beforeAutospacing="0" w:after="0" w:afterAutospacing="0"/>
        <w:rPr>
          <w:rFonts w:asciiTheme="minorHAnsi" w:hAnsiTheme="minorHAnsi" w:cstheme="minorHAnsi"/>
        </w:rPr>
      </w:pPr>
      <w:r>
        <w:rPr>
          <w:rFonts w:asciiTheme="minorHAnsi" w:hAnsiTheme="minorHAnsi" w:cstheme="minorHAnsi"/>
        </w:rPr>
        <w:t>The m</w:t>
      </w:r>
      <w:r w:rsidR="00FA1901" w:rsidRPr="002D44CB">
        <w:rPr>
          <w:rFonts w:asciiTheme="minorHAnsi" w:hAnsiTheme="minorHAnsi" w:cstheme="minorHAnsi"/>
        </w:rPr>
        <w:t xml:space="preserve">ethods described here have been approved by </w:t>
      </w:r>
      <w:r>
        <w:rPr>
          <w:rFonts w:asciiTheme="minorHAnsi" w:hAnsiTheme="minorHAnsi" w:cstheme="minorHAnsi"/>
        </w:rPr>
        <w:t>the H</w:t>
      </w:r>
      <w:r w:rsidR="00FA1901" w:rsidRPr="002D44CB">
        <w:rPr>
          <w:rFonts w:asciiTheme="minorHAnsi" w:hAnsiTheme="minorHAnsi" w:cstheme="minorHAnsi"/>
        </w:rPr>
        <w:t xml:space="preserve">uman </w:t>
      </w:r>
      <w:r>
        <w:rPr>
          <w:rFonts w:asciiTheme="minorHAnsi" w:hAnsiTheme="minorHAnsi" w:cstheme="minorHAnsi"/>
        </w:rPr>
        <w:t>R</w:t>
      </w:r>
      <w:r w:rsidR="00FA1901" w:rsidRPr="002D44CB">
        <w:rPr>
          <w:rFonts w:asciiTheme="minorHAnsi" w:hAnsiTheme="minorHAnsi" w:cstheme="minorHAnsi"/>
        </w:rPr>
        <w:t xml:space="preserve">esearch </w:t>
      </w:r>
      <w:r>
        <w:rPr>
          <w:rFonts w:asciiTheme="minorHAnsi" w:hAnsiTheme="minorHAnsi" w:cstheme="minorHAnsi"/>
        </w:rPr>
        <w:t>E</w:t>
      </w:r>
      <w:r w:rsidR="00FA1901" w:rsidRPr="002D44CB">
        <w:rPr>
          <w:rFonts w:asciiTheme="minorHAnsi" w:hAnsiTheme="minorHAnsi" w:cstheme="minorHAnsi"/>
        </w:rPr>
        <w:t xml:space="preserve">thics </w:t>
      </w:r>
      <w:r>
        <w:rPr>
          <w:rFonts w:asciiTheme="minorHAnsi" w:hAnsiTheme="minorHAnsi" w:cstheme="minorHAnsi"/>
        </w:rPr>
        <w:t>C</w:t>
      </w:r>
      <w:r w:rsidR="00FA1901" w:rsidRPr="002D44CB">
        <w:rPr>
          <w:rFonts w:asciiTheme="minorHAnsi" w:hAnsiTheme="minorHAnsi" w:cstheme="minorHAnsi"/>
        </w:rPr>
        <w:t>ommittee of Tokyo Institute of Technology.</w:t>
      </w:r>
    </w:p>
    <w:p w14:paraId="2342B41A" w14:textId="77777777" w:rsidR="00FA1901" w:rsidRDefault="00FA1901" w:rsidP="0051623F">
      <w:pPr>
        <w:pStyle w:val="a3"/>
        <w:spacing w:before="0" w:beforeAutospacing="0" w:after="0" w:afterAutospacing="0"/>
        <w:rPr>
          <w:rFonts w:asciiTheme="minorHAnsi" w:hAnsiTheme="minorHAnsi" w:cstheme="minorHAnsi"/>
          <w:b/>
        </w:rPr>
      </w:pPr>
      <w:bookmarkStart w:id="0" w:name="_Hlk518933698"/>
    </w:p>
    <w:p w14:paraId="2BE38CFF" w14:textId="6ACAB172" w:rsidR="002D5918" w:rsidRDefault="002D5918" w:rsidP="0051623F">
      <w:pPr>
        <w:pStyle w:val="a3"/>
        <w:numPr>
          <w:ilvl w:val="0"/>
          <w:numId w:val="26"/>
        </w:numPr>
        <w:spacing w:before="0" w:beforeAutospacing="0" w:after="0" w:afterAutospacing="0"/>
        <w:rPr>
          <w:rFonts w:asciiTheme="minorHAnsi" w:hAnsiTheme="minorHAnsi" w:cstheme="minorHAnsi"/>
          <w:b/>
          <w:lang w:eastAsia="ja-JP"/>
        </w:rPr>
      </w:pPr>
      <w:r>
        <w:rPr>
          <w:rFonts w:asciiTheme="minorHAnsi" w:hAnsiTheme="minorHAnsi" w:cstheme="minorHAnsi" w:hint="eastAsia"/>
          <w:b/>
          <w:lang w:eastAsia="ja-JP"/>
        </w:rPr>
        <w:t xml:space="preserve">SAW </w:t>
      </w:r>
      <w:r w:rsidR="00126159">
        <w:rPr>
          <w:rFonts w:asciiTheme="minorHAnsi" w:hAnsiTheme="minorHAnsi" w:cstheme="minorHAnsi"/>
          <w:b/>
          <w:lang w:eastAsia="ja-JP"/>
        </w:rPr>
        <w:t>D</w:t>
      </w:r>
      <w:r>
        <w:rPr>
          <w:rFonts w:asciiTheme="minorHAnsi" w:hAnsiTheme="minorHAnsi" w:cstheme="minorHAnsi" w:hint="eastAsia"/>
          <w:b/>
          <w:lang w:eastAsia="ja-JP"/>
        </w:rPr>
        <w:t xml:space="preserve">evice </w:t>
      </w:r>
      <w:r w:rsidR="00126159">
        <w:rPr>
          <w:rFonts w:asciiTheme="minorHAnsi" w:hAnsiTheme="minorHAnsi" w:cstheme="minorHAnsi"/>
          <w:b/>
          <w:lang w:eastAsia="ja-JP"/>
        </w:rPr>
        <w:t>P</w:t>
      </w:r>
      <w:r>
        <w:rPr>
          <w:rFonts w:asciiTheme="minorHAnsi" w:hAnsiTheme="minorHAnsi" w:cstheme="minorHAnsi" w:hint="eastAsia"/>
          <w:b/>
          <w:lang w:eastAsia="ja-JP"/>
        </w:rPr>
        <w:t>reparation</w:t>
      </w:r>
      <w:r w:rsidR="00CD089D">
        <w:rPr>
          <w:rFonts w:asciiTheme="minorHAnsi" w:hAnsiTheme="minorHAnsi" w:cstheme="minorHAnsi"/>
          <w:b/>
          <w:lang w:eastAsia="ja-JP"/>
        </w:rPr>
        <w:t xml:space="preserve"> and </w:t>
      </w:r>
      <w:r w:rsidR="00126159">
        <w:rPr>
          <w:rFonts w:asciiTheme="minorHAnsi" w:hAnsiTheme="minorHAnsi" w:cstheme="minorHAnsi"/>
          <w:b/>
          <w:lang w:eastAsia="ja-JP"/>
        </w:rPr>
        <w:t>C</w:t>
      </w:r>
      <w:r w:rsidR="00CD089D">
        <w:rPr>
          <w:rFonts w:asciiTheme="minorHAnsi" w:hAnsiTheme="minorHAnsi" w:cstheme="minorHAnsi"/>
          <w:b/>
          <w:lang w:eastAsia="ja-JP"/>
        </w:rPr>
        <w:t>heck</w:t>
      </w:r>
      <w:r w:rsidR="00126159">
        <w:rPr>
          <w:rFonts w:asciiTheme="minorHAnsi" w:hAnsiTheme="minorHAnsi" w:cstheme="minorHAnsi"/>
          <w:b/>
          <w:lang w:eastAsia="ja-JP"/>
        </w:rPr>
        <w:t>ing</w:t>
      </w:r>
      <w:r w:rsidR="00CD089D">
        <w:rPr>
          <w:rFonts w:asciiTheme="minorHAnsi" w:hAnsiTheme="minorHAnsi" w:cstheme="minorHAnsi"/>
          <w:b/>
          <w:lang w:eastAsia="ja-JP"/>
        </w:rPr>
        <w:t xml:space="preserve"> </w:t>
      </w:r>
      <w:r w:rsidR="00126159">
        <w:rPr>
          <w:rFonts w:asciiTheme="minorHAnsi" w:hAnsiTheme="minorHAnsi" w:cstheme="minorHAnsi"/>
          <w:b/>
          <w:lang w:eastAsia="ja-JP"/>
        </w:rPr>
        <w:t>I</w:t>
      </w:r>
      <w:r w:rsidR="00CD089D">
        <w:rPr>
          <w:rFonts w:asciiTheme="minorHAnsi" w:hAnsiTheme="minorHAnsi" w:cstheme="minorHAnsi"/>
          <w:b/>
          <w:lang w:eastAsia="ja-JP"/>
        </w:rPr>
        <w:t>mpedance</w:t>
      </w:r>
    </w:p>
    <w:p w14:paraId="52128EFC" w14:textId="77777777" w:rsidR="0051623F" w:rsidRDefault="0051623F" w:rsidP="0051623F">
      <w:pPr>
        <w:pStyle w:val="a3"/>
        <w:spacing w:before="0" w:beforeAutospacing="0" w:after="0" w:afterAutospacing="0"/>
        <w:ind w:left="360"/>
        <w:rPr>
          <w:rFonts w:asciiTheme="minorHAnsi" w:hAnsiTheme="minorHAnsi" w:cstheme="minorHAnsi"/>
          <w:b/>
          <w:lang w:eastAsia="ja-JP"/>
        </w:rPr>
      </w:pPr>
    </w:p>
    <w:p w14:paraId="02F60861" w14:textId="79E07D00" w:rsidR="00EC54A4" w:rsidRPr="002D44CB" w:rsidRDefault="000A6AFC"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Prepare a</w:t>
      </w:r>
      <w:r w:rsidR="00B8487A" w:rsidRPr="002D44CB">
        <w:rPr>
          <w:rFonts w:asciiTheme="minorHAnsi" w:hAnsiTheme="minorHAnsi" w:cstheme="minorHAnsi"/>
          <w:highlight w:val="yellow"/>
          <w:lang w:eastAsia="ja-JP"/>
        </w:rPr>
        <w:t xml:space="preserve"> 10</w:t>
      </w:r>
      <w:r w:rsidR="002E018D" w:rsidRPr="002D44CB">
        <w:rPr>
          <w:rFonts w:asciiTheme="minorHAnsi" w:hAnsiTheme="minorHAnsi" w:cstheme="minorHAnsi"/>
          <w:highlight w:val="yellow"/>
          <w:lang w:eastAsia="ja-JP"/>
        </w:rPr>
        <w:t xml:space="preserve"> </w:t>
      </w:r>
      <w:r w:rsidR="00B8487A" w:rsidRPr="002D44CB">
        <w:rPr>
          <w:rFonts w:asciiTheme="minorHAnsi" w:hAnsiTheme="minorHAnsi" w:cstheme="minorHAnsi"/>
          <w:highlight w:val="yellow"/>
          <w:lang w:eastAsia="ja-JP"/>
        </w:rPr>
        <w:t>MHz SAW device</w:t>
      </w:r>
      <w:r w:rsidR="00D830EE" w:rsidRPr="002D44CB">
        <w:rPr>
          <w:rFonts w:asciiTheme="minorHAnsi" w:hAnsiTheme="minorHAnsi" w:cstheme="minorHAnsi"/>
          <w:highlight w:val="yellow"/>
          <w:lang w:eastAsia="ja-JP"/>
        </w:rPr>
        <w:t xml:space="preserve"> </w:t>
      </w:r>
      <w:r w:rsidR="00126159">
        <w:rPr>
          <w:rFonts w:asciiTheme="minorHAnsi" w:hAnsiTheme="minorHAnsi" w:cstheme="minorHAnsi"/>
          <w:highlight w:val="yellow"/>
          <w:lang w:eastAsia="ja-JP"/>
        </w:rPr>
        <w:t>on a</w:t>
      </w:r>
      <w:r w:rsidR="00D830EE" w:rsidRPr="002D44CB">
        <w:rPr>
          <w:rFonts w:asciiTheme="minorHAnsi" w:hAnsiTheme="minorHAnsi" w:cstheme="minorHAnsi"/>
          <w:highlight w:val="yellow"/>
          <w:lang w:eastAsia="ja-JP"/>
        </w:rPr>
        <w:t xml:space="preserve"> </w:t>
      </w:r>
      <w:r w:rsidR="00126159" w:rsidRPr="002D44CB">
        <w:rPr>
          <w:rFonts w:asciiTheme="minorHAnsi" w:hAnsiTheme="minorHAnsi" w:cstheme="minorHAnsi"/>
          <w:highlight w:val="yellow"/>
          <w:lang w:eastAsia="ja-JP"/>
        </w:rPr>
        <w:t>LiNbO</w:t>
      </w:r>
      <w:r w:rsidR="00126159" w:rsidRPr="002D44CB">
        <w:rPr>
          <w:rFonts w:asciiTheme="minorHAnsi" w:hAnsiTheme="minorHAnsi" w:cstheme="minorHAnsi"/>
          <w:highlight w:val="yellow"/>
          <w:vertAlign w:val="subscript"/>
          <w:lang w:eastAsia="ja-JP"/>
        </w:rPr>
        <w:t>3</w:t>
      </w:r>
      <w:r w:rsidR="00126159">
        <w:rPr>
          <w:rFonts w:asciiTheme="minorHAnsi" w:hAnsiTheme="minorHAnsi" w:cstheme="minorHAnsi"/>
          <w:highlight w:val="yellow"/>
          <w:vertAlign w:val="subscript"/>
          <w:lang w:eastAsia="ja-JP"/>
        </w:rPr>
        <w:t xml:space="preserve"> </w:t>
      </w:r>
      <w:r w:rsidR="00B8487A" w:rsidRPr="002D44CB">
        <w:rPr>
          <w:rFonts w:asciiTheme="minorHAnsi" w:hAnsiTheme="minorHAnsi" w:cstheme="minorHAnsi"/>
          <w:highlight w:val="yellow"/>
          <w:lang w:eastAsia="ja-JP"/>
        </w:rPr>
        <w:t xml:space="preserve">substrate </w:t>
      </w:r>
      <w:r w:rsidR="00E87645">
        <w:rPr>
          <w:rFonts w:asciiTheme="minorHAnsi" w:hAnsiTheme="minorHAnsi" w:cstheme="minorHAnsi"/>
          <w:highlight w:val="yellow"/>
          <w:lang w:eastAsia="ja-JP"/>
        </w:rPr>
        <w:t>[</w:t>
      </w:r>
      <w:r w:rsidR="00B8487A" w:rsidRPr="002D44CB">
        <w:rPr>
          <w:rFonts w:asciiTheme="minorHAnsi" w:hAnsiTheme="minorHAnsi" w:cstheme="minorHAnsi"/>
          <w:highlight w:val="yellow"/>
          <w:lang w:eastAsia="ja-JP"/>
        </w:rPr>
        <w:t>128</w:t>
      </w:r>
      <w:r w:rsidR="00B8487A" w:rsidRPr="002D44CB">
        <w:rPr>
          <w:rFonts w:asciiTheme="minorHAnsi" w:hAnsiTheme="minorHAnsi" w:cstheme="minorHAnsi"/>
          <w:highlight w:val="yellow"/>
          <w:vertAlign w:val="superscript"/>
          <w:lang w:eastAsia="ja-JP"/>
        </w:rPr>
        <w:t>o</w:t>
      </w:r>
      <w:r w:rsidR="00E87645">
        <w:rPr>
          <w:rFonts w:asciiTheme="minorHAnsi" w:hAnsiTheme="minorHAnsi" w:cstheme="minorHAnsi"/>
          <w:highlight w:val="yellow"/>
          <w:lang w:eastAsia="ja-JP"/>
        </w:rPr>
        <w:t>-</w:t>
      </w:r>
      <w:r w:rsidR="00B8487A" w:rsidRPr="002D44CB">
        <w:rPr>
          <w:rFonts w:asciiTheme="minorHAnsi" w:hAnsiTheme="minorHAnsi" w:cstheme="minorHAnsi"/>
          <w:highlight w:val="yellow"/>
          <w:lang w:eastAsia="ja-JP"/>
        </w:rPr>
        <w:t>rotated Y-</w:t>
      </w:r>
      <w:r w:rsidR="00126159">
        <w:rPr>
          <w:rFonts w:asciiTheme="minorHAnsi" w:hAnsiTheme="minorHAnsi" w:cstheme="minorHAnsi"/>
          <w:highlight w:val="yellow"/>
          <w:lang w:eastAsia="ja-JP"/>
        </w:rPr>
        <w:t>cut</w:t>
      </w:r>
      <w:r w:rsidR="00B8487A" w:rsidRPr="002D44CB">
        <w:rPr>
          <w:rFonts w:asciiTheme="minorHAnsi" w:hAnsiTheme="minorHAnsi" w:cstheme="minorHAnsi"/>
          <w:highlight w:val="yellow"/>
          <w:lang w:eastAsia="ja-JP"/>
        </w:rPr>
        <w:t>, X propagation</w:t>
      </w:r>
      <w:r w:rsidR="00D830EE" w:rsidRPr="002D44CB">
        <w:rPr>
          <w:rFonts w:asciiTheme="minorHAnsi" w:hAnsiTheme="minorHAnsi" w:cstheme="minorHAnsi"/>
          <w:highlight w:val="yellow"/>
          <w:lang w:eastAsia="ja-JP"/>
        </w:rPr>
        <w:t xml:space="preserve">, with </w:t>
      </w:r>
      <w:r w:rsidR="00003CAC" w:rsidRPr="002D44CB">
        <w:rPr>
          <w:rFonts w:asciiTheme="minorHAnsi" w:hAnsiTheme="minorHAnsi" w:cstheme="minorHAnsi"/>
          <w:highlight w:val="yellow"/>
          <w:lang w:eastAsia="ja-JP"/>
        </w:rPr>
        <w:t>21 finger pairs of</w:t>
      </w:r>
      <w:r w:rsidR="00E87645">
        <w:rPr>
          <w:rFonts w:asciiTheme="minorHAnsi" w:hAnsiTheme="minorHAnsi" w:cstheme="minorHAnsi"/>
          <w:highlight w:val="yellow"/>
          <w:lang w:eastAsia="ja-JP"/>
        </w:rPr>
        <w:t xml:space="preserve"> an</w:t>
      </w:r>
      <w:r w:rsidR="00003CAC" w:rsidRPr="002D44CB">
        <w:rPr>
          <w:rFonts w:asciiTheme="minorHAnsi" w:hAnsiTheme="minorHAnsi" w:cstheme="minorHAnsi"/>
          <w:highlight w:val="yellow"/>
          <w:lang w:eastAsia="ja-JP"/>
        </w:rPr>
        <w:t xml:space="preserve"> IDT (</w:t>
      </w:r>
      <w:r w:rsidR="00126159">
        <w:rPr>
          <w:rFonts w:asciiTheme="minorHAnsi" w:hAnsiTheme="minorHAnsi" w:cstheme="minorHAnsi"/>
          <w:highlight w:val="yellow"/>
          <w:lang w:eastAsia="ja-JP"/>
        </w:rPr>
        <w:t>i</w:t>
      </w:r>
      <w:r w:rsidR="00003CAC" w:rsidRPr="002D44CB">
        <w:rPr>
          <w:rFonts w:asciiTheme="minorHAnsi" w:hAnsiTheme="minorHAnsi" w:cstheme="minorHAnsi"/>
          <w:highlight w:val="yellow"/>
          <w:lang w:eastAsia="ja-JP"/>
        </w:rPr>
        <w:t>nter</w:t>
      </w:r>
      <w:r w:rsidR="00B34286" w:rsidRPr="002D44CB">
        <w:rPr>
          <w:rFonts w:asciiTheme="minorHAnsi" w:hAnsiTheme="minorHAnsi" w:cstheme="minorHAnsi"/>
          <w:highlight w:val="yellow"/>
          <w:lang w:eastAsia="ja-JP"/>
        </w:rPr>
        <w:t>-d</w:t>
      </w:r>
      <w:r w:rsidR="00003CAC" w:rsidRPr="002D44CB">
        <w:rPr>
          <w:rFonts w:asciiTheme="minorHAnsi" w:hAnsiTheme="minorHAnsi" w:cstheme="minorHAnsi"/>
          <w:highlight w:val="yellow"/>
          <w:lang w:eastAsia="ja-JP"/>
        </w:rPr>
        <w:t>igita</w:t>
      </w:r>
      <w:r w:rsidR="00D830EE" w:rsidRPr="002D44CB">
        <w:rPr>
          <w:rFonts w:asciiTheme="minorHAnsi" w:hAnsiTheme="minorHAnsi" w:cstheme="minorHAnsi"/>
          <w:highlight w:val="yellow"/>
          <w:lang w:eastAsia="ja-JP"/>
        </w:rPr>
        <w:t>ted</w:t>
      </w:r>
      <w:r w:rsidR="00003CAC" w:rsidRPr="002D44CB">
        <w:rPr>
          <w:rFonts w:asciiTheme="minorHAnsi" w:hAnsiTheme="minorHAnsi" w:cstheme="minorHAnsi"/>
          <w:highlight w:val="yellow"/>
          <w:lang w:eastAsia="ja-JP"/>
        </w:rPr>
        <w:t xml:space="preserve"> </w:t>
      </w:r>
      <w:r w:rsidR="00B34286" w:rsidRPr="002D44CB">
        <w:rPr>
          <w:rFonts w:asciiTheme="minorHAnsi" w:hAnsiTheme="minorHAnsi" w:cstheme="minorHAnsi"/>
          <w:highlight w:val="yellow"/>
          <w:lang w:eastAsia="ja-JP"/>
        </w:rPr>
        <w:t>t</w:t>
      </w:r>
      <w:r w:rsidR="00003CAC" w:rsidRPr="002D44CB">
        <w:rPr>
          <w:rFonts w:asciiTheme="minorHAnsi" w:hAnsiTheme="minorHAnsi" w:cstheme="minorHAnsi"/>
          <w:highlight w:val="yellow"/>
          <w:lang w:eastAsia="ja-JP"/>
        </w:rPr>
        <w:t>ransducer)</w:t>
      </w:r>
      <w:r w:rsidR="00E87645">
        <w:rPr>
          <w:rFonts w:asciiTheme="minorHAnsi" w:hAnsiTheme="minorHAnsi" w:cstheme="minorHAnsi"/>
          <w:highlight w:val="yellow"/>
          <w:lang w:eastAsia="ja-JP"/>
        </w:rPr>
        <w:t>],</w:t>
      </w:r>
      <w:r w:rsidR="00965C9B" w:rsidRPr="002D44CB">
        <w:rPr>
          <w:rFonts w:asciiTheme="minorHAnsi" w:hAnsiTheme="minorHAnsi" w:cstheme="minorHAnsi"/>
          <w:highlight w:val="yellow"/>
          <w:lang w:eastAsia="ja-JP"/>
        </w:rPr>
        <w:t xml:space="preserve"> </w:t>
      </w:r>
      <w:r w:rsidR="00D830EE" w:rsidRPr="002D44CB">
        <w:rPr>
          <w:rFonts w:asciiTheme="minorHAnsi" w:hAnsiTheme="minorHAnsi" w:cstheme="minorHAnsi"/>
          <w:highlight w:val="yellow"/>
          <w:lang w:eastAsia="ja-JP"/>
        </w:rPr>
        <w:t xml:space="preserve">together with reflectors made of 32 finger pairs on one IDT </w:t>
      </w:r>
      <w:r w:rsidR="00E87645">
        <w:rPr>
          <w:rFonts w:asciiTheme="minorHAnsi" w:hAnsiTheme="minorHAnsi" w:cstheme="minorHAnsi"/>
          <w:highlight w:val="yellow"/>
          <w:lang w:eastAsia="ja-JP"/>
        </w:rPr>
        <w:t xml:space="preserve">side, </w:t>
      </w:r>
      <w:r w:rsidR="00965C9B" w:rsidRPr="002D44CB">
        <w:rPr>
          <w:rFonts w:asciiTheme="minorHAnsi" w:hAnsiTheme="minorHAnsi" w:cstheme="minorHAnsi"/>
          <w:highlight w:val="yellow"/>
          <w:lang w:eastAsia="ja-JP"/>
        </w:rPr>
        <w:t xml:space="preserve">as shown in </w:t>
      </w:r>
      <w:r w:rsidR="00965C9B" w:rsidRPr="009E20FC">
        <w:rPr>
          <w:rFonts w:asciiTheme="minorHAnsi" w:hAnsiTheme="minorHAnsi" w:cstheme="minorHAnsi"/>
          <w:b/>
          <w:highlight w:val="yellow"/>
          <w:lang w:eastAsia="ja-JP"/>
        </w:rPr>
        <w:t>Figure 1</w:t>
      </w:r>
      <w:r w:rsidR="003A1F59" w:rsidRPr="009E20FC">
        <w:rPr>
          <w:rFonts w:asciiTheme="minorHAnsi" w:hAnsiTheme="minorHAnsi" w:cstheme="minorHAnsi"/>
          <w:b/>
          <w:highlight w:val="yellow"/>
          <w:lang w:eastAsia="ja-JP"/>
        </w:rPr>
        <w:t>a</w:t>
      </w:r>
      <w:r w:rsidR="00003CAC" w:rsidRPr="002D44CB">
        <w:rPr>
          <w:rFonts w:asciiTheme="minorHAnsi" w:hAnsiTheme="minorHAnsi" w:cstheme="minorHAnsi"/>
          <w:highlight w:val="yellow"/>
          <w:lang w:eastAsia="ja-JP"/>
        </w:rPr>
        <w:t>.</w:t>
      </w:r>
    </w:p>
    <w:p w14:paraId="31021096" w14:textId="005E4860" w:rsidR="00785961" w:rsidRDefault="00785961" w:rsidP="0051623F">
      <w:pPr>
        <w:pStyle w:val="a3"/>
        <w:spacing w:before="0" w:beforeAutospacing="0" w:after="0" w:afterAutospacing="0"/>
        <w:ind w:left="360"/>
        <w:rPr>
          <w:rFonts w:asciiTheme="minorHAnsi" w:hAnsiTheme="minorHAnsi" w:cstheme="minorHAnsi"/>
          <w:lang w:eastAsia="ja-JP"/>
        </w:rPr>
      </w:pPr>
    </w:p>
    <w:p w14:paraId="1ACC4FB2" w14:textId="4B0EE3A1" w:rsidR="00785961" w:rsidRDefault="00EC54A4" w:rsidP="0051623F">
      <w:pPr>
        <w:pStyle w:val="a3"/>
        <w:spacing w:before="0" w:beforeAutospacing="0" w:after="0" w:afterAutospacing="0"/>
        <w:rPr>
          <w:rFonts w:asciiTheme="minorHAnsi" w:hAnsiTheme="minorHAnsi" w:cstheme="minorHAnsi"/>
          <w:lang w:eastAsia="ja-JP"/>
        </w:rPr>
      </w:pPr>
      <w:r>
        <w:rPr>
          <w:rFonts w:asciiTheme="minorHAnsi" w:hAnsiTheme="minorHAnsi" w:cstheme="minorHAnsi" w:hint="eastAsia"/>
          <w:lang w:eastAsia="ja-JP"/>
        </w:rPr>
        <w:t xml:space="preserve">Note: </w:t>
      </w:r>
      <w:r w:rsidRPr="009E20FC">
        <w:rPr>
          <w:rFonts w:asciiTheme="minorHAnsi" w:hAnsiTheme="minorHAnsi" w:cstheme="minorHAnsi"/>
          <w:b/>
          <w:lang w:eastAsia="ja-JP"/>
        </w:rPr>
        <w:t>Figure 1</w:t>
      </w:r>
      <w:r w:rsidR="003A1F59" w:rsidRPr="009E20FC">
        <w:rPr>
          <w:rFonts w:asciiTheme="minorHAnsi" w:hAnsiTheme="minorHAnsi" w:cstheme="minorHAnsi"/>
          <w:b/>
          <w:lang w:eastAsia="ja-JP"/>
        </w:rPr>
        <w:t>b</w:t>
      </w:r>
      <w:r>
        <w:rPr>
          <w:rFonts w:asciiTheme="minorHAnsi" w:hAnsiTheme="minorHAnsi" w:cstheme="minorHAnsi" w:hint="eastAsia"/>
          <w:lang w:eastAsia="ja-JP"/>
        </w:rPr>
        <w:t xml:space="preserve"> shows the principle of atomization. </w:t>
      </w:r>
      <w:r w:rsidR="00E305CF">
        <w:rPr>
          <w:rFonts w:asciiTheme="minorHAnsi" w:hAnsiTheme="minorHAnsi" w:cstheme="minorHAnsi"/>
          <w:lang w:eastAsia="ja-JP"/>
        </w:rPr>
        <w:t xml:space="preserve">The </w:t>
      </w:r>
      <w:r>
        <w:rPr>
          <w:rFonts w:asciiTheme="minorHAnsi" w:hAnsiTheme="minorHAnsi" w:cstheme="minorHAnsi"/>
          <w:lang w:eastAsia="ja-JP"/>
        </w:rPr>
        <w:t>SAW is converted to</w:t>
      </w:r>
      <w:r w:rsidR="00E305CF">
        <w:rPr>
          <w:rFonts w:asciiTheme="minorHAnsi" w:hAnsiTheme="minorHAnsi" w:cstheme="minorHAnsi"/>
          <w:lang w:eastAsia="ja-JP"/>
        </w:rPr>
        <w:t xml:space="preserve"> a</w:t>
      </w:r>
      <w:r>
        <w:rPr>
          <w:rFonts w:asciiTheme="minorHAnsi" w:hAnsiTheme="minorHAnsi" w:cstheme="minorHAnsi"/>
          <w:lang w:eastAsia="ja-JP"/>
        </w:rPr>
        <w:t xml:space="preserve"> longitudinal wave at</w:t>
      </w:r>
      <w:r w:rsidR="00E305CF">
        <w:rPr>
          <w:rFonts w:asciiTheme="minorHAnsi" w:hAnsiTheme="minorHAnsi" w:cstheme="minorHAnsi"/>
          <w:lang w:eastAsia="ja-JP"/>
        </w:rPr>
        <w:t xml:space="preserve"> the</w:t>
      </w:r>
      <w:r>
        <w:rPr>
          <w:rFonts w:asciiTheme="minorHAnsi" w:hAnsiTheme="minorHAnsi" w:cstheme="minorHAnsi"/>
          <w:lang w:eastAsia="ja-JP"/>
        </w:rPr>
        <w:t xml:space="preserve"> liquid droplet. Mist is generated </w:t>
      </w:r>
      <w:r w:rsidR="007C0690">
        <w:rPr>
          <w:rFonts w:asciiTheme="minorHAnsi" w:hAnsiTheme="minorHAnsi" w:cstheme="minorHAnsi"/>
          <w:lang w:eastAsia="ja-JP"/>
        </w:rPr>
        <w:t xml:space="preserve">due to acoustic streaming </w:t>
      </w:r>
      <w:r>
        <w:rPr>
          <w:rFonts w:asciiTheme="minorHAnsi" w:hAnsiTheme="minorHAnsi" w:cstheme="minorHAnsi"/>
          <w:lang w:eastAsia="ja-JP"/>
        </w:rPr>
        <w:t xml:space="preserve">if </w:t>
      </w:r>
      <w:r w:rsidR="00E305CF">
        <w:rPr>
          <w:rFonts w:asciiTheme="minorHAnsi" w:hAnsiTheme="minorHAnsi" w:cstheme="minorHAnsi"/>
          <w:lang w:eastAsia="ja-JP"/>
        </w:rPr>
        <w:t xml:space="preserve">the </w:t>
      </w:r>
      <w:r>
        <w:rPr>
          <w:rFonts w:asciiTheme="minorHAnsi" w:hAnsiTheme="minorHAnsi" w:cstheme="minorHAnsi"/>
          <w:lang w:eastAsia="ja-JP"/>
        </w:rPr>
        <w:t xml:space="preserve">SAW energy is </w:t>
      </w:r>
      <w:r w:rsidR="00E26B30">
        <w:rPr>
          <w:rFonts w:asciiTheme="minorHAnsi" w:hAnsiTheme="minorHAnsi" w:cstheme="minorHAnsi"/>
          <w:lang w:eastAsia="ja-JP"/>
        </w:rPr>
        <w:t>sufficiently large.</w:t>
      </w:r>
    </w:p>
    <w:p w14:paraId="0C716752" w14:textId="77777777" w:rsidR="00E26B30" w:rsidRDefault="00E26B30" w:rsidP="0051623F">
      <w:pPr>
        <w:pStyle w:val="a3"/>
        <w:spacing w:before="0" w:beforeAutospacing="0" w:after="0" w:afterAutospacing="0"/>
        <w:rPr>
          <w:rFonts w:asciiTheme="minorHAnsi" w:hAnsiTheme="minorHAnsi" w:cstheme="minorHAnsi"/>
          <w:lang w:eastAsia="ja-JP"/>
        </w:rPr>
      </w:pPr>
    </w:p>
    <w:p w14:paraId="022EB4CF" w14:textId="4F610BF1" w:rsidR="00785961" w:rsidRDefault="00785961" w:rsidP="0051623F">
      <w:pPr>
        <w:pStyle w:val="a3"/>
        <w:spacing w:before="0" w:beforeAutospacing="0" w:after="0" w:afterAutospacing="0"/>
        <w:rPr>
          <w:rFonts w:asciiTheme="minorHAnsi" w:hAnsiTheme="minorHAnsi" w:cstheme="minorHAnsi"/>
          <w:lang w:eastAsia="ja-JP"/>
        </w:rPr>
      </w:pPr>
      <w:r>
        <w:rPr>
          <w:rFonts w:asciiTheme="minorHAnsi" w:hAnsiTheme="minorHAnsi" w:cstheme="minorHAnsi" w:hint="eastAsia"/>
          <w:lang w:eastAsia="ja-JP"/>
        </w:rPr>
        <w:t xml:space="preserve">Note: </w:t>
      </w:r>
      <w:r w:rsidR="00E305CF">
        <w:rPr>
          <w:rFonts w:asciiTheme="minorHAnsi" w:hAnsiTheme="minorHAnsi" w:cstheme="minorHAnsi"/>
          <w:lang w:eastAsia="ja-JP"/>
        </w:rPr>
        <w:t xml:space="preserve">The </w:t>
      </w:r>
      <w:r>
        <w:rPr>
          <w:rFonts w:asciiTheme="minorHAnsi" w:hAnsiTheme="minorHAnsi" w:cstheme="minorHAnsi" w:hint="eastAsia"/>
          <w:lang w:eastAsia="ja-JP"/>
        </w:rPr>
        <w:t xml:space="preserve">SAW device </w:t>
      </w:r>
      <w:r w:rsidR="002A2EC0">
        <w:rPr>
          <w:rFonts w:asciiTheme="minorHAnsi" w:hAnsiTheme="minorHAnsi" w:cstheme="minorHAnsi"/>
          <w:lang w:eastAsia="ja-JP"/>
        </w:rPr>
        <w:t>was</w:t>
      </w:r>
      <w:r>
        <w:rPr>
          <w:rFonts w:asciiTheme="minorHAnsi" w:hAnsiTheme="minorHAnsi" w:cstheme="minorHAnsi" w:hint="eastAsia"/>
          <w:lang w:eastAsia="ja-JP"/>
        </w:rPr>
        <w:t xml:space="preserve"> fabricated </w:t>
      </w:r>
      <w:r w:rsidR="00E305CF">
        <w:rPr>
          <w:rFonts w:asciiTheme="minorHAnsi" w:hAnsiTheme="minorHAnsi" w:cstheme="minorHAnsi"/>
          <w:lang w:eastAsia="ja-JP"/>
        </w:rPr>
        <w:t>by the</w:t>
      </w:r>
      <w:r w:rsidR="00E305CF">
        <w:rPr>
          <w:rFonts w:asciiTheme="minorHAnsi" w:hAnsiTheme="minorHAnsi" w:cstheme="minorHAnsi" w:hint="eastAsia"/>
          <w:lang w:eastAsia="ja-JP"/>
        </w:rPr>
        <w:t xml:space="preserve"> </w:t>
      </w:r>
      <w:r w:rsidR="00E305CF">
        <w:rPr>
          <w:rFonts w:asciiTheme="minorHAnsi" w:hAnsiTheme="minorHAnsi" w:cstheme="minorHAnsi"/>
          <w:lang w:eastAsia="ja-JP"/>
        </w:rPr>
        <w:t xml:space="preserve">manufacturer </w:t>
      </w:r>
      <w:r>
        <w:rPr>
          <w:rFonts w:asciiTheme="minorHAnsi" w:hAnsiTheme="minorHAnsi" w:cstheme="minorHAnsi" w:hint="eastAsia"/>
          <w:lang w:eastAsia="ja-JP"/>
        </w:rPr>
        <w:t>using typical photo lithography</w:t>
      </w:r>
      <w:r w:rsidR="002A2EC0">
        <w:rPr>
          <w:rFonts w:asciiTheme="minorHAnsi" w:hAnsiTheme="minorHAnsi" w:cstheme="minorHAnsi"/>
          <w:lang w:eastAsia="ja-JP"/>
        </w:rPr>
        <w:t xml:space="preserve"> </w:t>
      </w:r>
      <w:r w:rsidR="000057F8">
        <w:rPr>
          <w:rFonts w:asciiTheme="minorHAnsi" w:hAnsiTheme="minorHAnsi" w:cstheme="minorHAnsi"/>
          <w:lang w:eastAsia="ja-JP"/>
        </w:rPr>
        <w:t xml:space="preserve">according to the electrode pattern </w:t>
      </w:r>
      <w:r w:rsidR="00E305CF">
        <w:rPr>
          <w:rFonts w:asciiTheme="minorHAnsi" w:hAnsiTheme="minorHAnsi" w:cstheme="minorHAnsi"/>
          <w:lang w:eastAsia="ja-JP"/>
        </w:rPr>
        <w:t xml:space="preserve">that </w:t>
      </w:r>
      <w:r w:rsidR="000D2D47">
        <w:rPr>
          <w:rFonts w:asciiTheme="minorHAnsi" w:hAnsiTheme="minorHAnsi" w:cstheme="minorHAnsi"/>
          <w:lang w:eastAsia="ja-JP"/>
        </w:rPr>
        <w:t>the authors</w:t>
      </w:r>
      <w:r w:rsidR="000057F8">
        <w:rPr>
          <w:rFonts w:asciiTheme="minorHAnsi" w:hAnsiTheme="minorHAnsi" w:cstheme="minorHAnsi"/>
          <w:lang w:eastAsia="ja-JP"/>
        </w:rPr>
        <w:t xml:space="preserve"> designed</w:t>
      </w:r>
      <w:r>
        <w:rPr>
          <w:rFonts w:asciiTheme="minorHAnsi" w:hAnsiTheme="minorHAnsi" w:cstheme="minorHAnsi"/>
          <w:lang w:eastAsia="ja-JP"/>
        </w:rPr>
        <w:t>.</w:t>
      </w:r>
      <w:r w:rsidR="00FB13B6">
        <w:rPr>
          <w:rFonts w:asciiTheme="minorHAnsi" w:hAnsiTheme="minorHAnsi" w:cstheme="minorHAnsi"/>
          <w:lang w:eastAsia="ja-JP"/>
        </w:rPr>
        <w:t xml:space="preserve"> The piezoelectric substrate mentioned above </w:t>
      </w:r>
      <w:r w:rsidR="00E305CF">
        <w:rPr>
          <w:rFonts w:asciiTheme="minorHAnsi" w:hAnsiTheme="minorHAnsi" w:cstheme="minorHAnsi"/>
          <w:lang w:eastAsia="ja-JP"/>
        </w:rPr>
        <w:t>was</w:t>
      </w:r>
      <w:r w:rsidR="00FB13B6">
        <w:rPr>
          <w:rFonts w:asciiTheme="minorHAnsi" w:hAnsiTheme="minorHAnsi" w:cstheme="minorHAnsi"/>
          <w:lang w:eastAsia="ja-JP"/>
        </w:rPr>
        <w:t xml:space="preserve"> selected due to</w:t>
      </w:r>
      <w:r w:rsidR="00E305CF">
        <w:rPr>
          <w:rFonts w:asciiTheme="minorHAnsi" w:hAnsiTheme="minorHAnsi" w:cstheme="minorHAnsi"/>
          <w:lang w:eastAsia="ja-JP"/>
        </w:rPr>
        <w:t xml:space="preserve"> a</w:t>
      </w:r>
      <w:r w:rsidR="00FB13B6">
        <w:rPr>
          <w:rFonts w:asciiTheme="minorHAnsi" w:hAnsiTheme="minorHAnsi" w:cstheme="minorHAnsi"/>
          <w:lang w:eastAsia="ja-JP"/>
        </w:rPr>
        <w:t xml:space="preserve"> high electromech</w:t>
      </w:r>
      <w:r w:rsidR="00821B07">
        <w:rPr>
          <w:rFonts w:asciiTheme="minorHAnsi" w:hAnsiTheme="minorHAnsi" w:cstheme="minorHAnsi"/>
          <w:lang w:eastAsia="ja-JP"/>
        </w:rPr>
        <w:t>an</w:t>
      </w:r>
      <w:r w:rsidR="00FB13B6">
        <w:rPr>
          <w:rFonts w:asciiTheme="minorHAnsi" w:hAnsiTheme="minorHAnsi" w:cstheme="minorHAnsi"/>
          <w:lang w:eastAsia="ja-JP"/>
        </w:rPr>
        <w:t>ical coupling coefficient.</w:t>
      </w:r>
    </w:p>
    <w:p w14:paraId="2DECABFA" w14:textId="37432767" w:rsidR="002D5918" w:rsidRDefault="00003CAC" w:rsidP="0051623F">
      <w:pPr>
        <w:pStyle w:val="a3"/>
        <w:spacing w:before="0" w:beforeAutospacing="0" w:after="0" w:afterAutospacing="0"/>
        <w:rPr>
          <w:rFonts w:asciiTheme="minorHAnsi" w:hAnsiTheme="minorHAnsi" w:cstheme="minorHAnsi"/>
          <w:lang w:eastAsia="ja-JP"/>
        </w:rPr>
      </w:pPr>
      <w:r w:rsidRPr="00003CAC">
        <w:rPr>
          <w:rFonts w:asciiTheme="minorHAnsi" w:hAnsiTheme="minorHAnsi" w:cstheme="minorHAnsi"/>
          <w:lang w:eastAsia="ja-JP"/>
        </w:rPr>
        <w:t xml:space="preserve"> </w:t>
      </w:r>
    </w:p>
    <w:p w14:paraId="04D174A3" w14:textId="5913EEAC" w:rsidR="00684AB8" w:rsidRPr="002D44CB" w:rsidRDefault="00CD089D"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Mount</w:t>
      </w:r>
      <w:r w:rsidR="00E305CF">
        <w:rPr>
          <w:rFonts w:asciiTheme="minorHAnsi" w:hAnsiTheme="minorHAnsi" w:cstheme="minorHAnsi"/>
          <w:highlight w:val="yellow"/>
          <w:lang w:eastAsia="ja-JP"/>
        </w:rPr>
        <w:t xml:space="preserve"> the</w:t>
      </w:r>
      <w:r w:rsidRPr="002D44CB">
        <w:rPr>
          <w:rFonts w:asciiTheme="minorHAnsi" w:hAnsiTheme="minorHAnsi" w:cstheme="minorHAnsi"/>
          <w:highlight w:val="yellow"/>
          <w:lang w:eastAsia="ja-JP"/>
        </w:rPr>
        <w:t xml:space="preserve"> SAW device </w:t>
      </w:r>
      <w:r w:rsidR="005664C4" w:rsidRPr="002D44CB">
        <w:rPr>
          <w:rFonts w:asciiTheme="minorHAnsi" w:hAnsiTheme="minorHAnsi" w:cstheme="minorHAnsi"/>
          <w:highlight w:val="yellow"/>
          <w:lang w:eastAsia="ja-JP"/>
        </w:rPr>
        <w:t xml:space="preserve">using aluminum foil and conductive paste </w:t>
      </w:r>
      <w:r w:rsidRPr="002D44CB">
        <w:rPr>
          <w:rFonts w:asciiTheme="minorHAnsi" w:hAnsiTheme="minorHAnsi" w:cstheme="minorHAnsi"/>
          <w:highlight w:val="yellow"/>
          <w:lang w:eastAsia="ja-JP"/>
        </w:rPr>
        <w:t>on a printed circuit board</w:t>
      </w:r>
      <w:r w:rsidR="00E671C1" w:rsidRPr="002D44CB">
        <w:rPr>
          <w:rFonts w:asciiTheme="minorHAnsi" w:hAnsiTheme="minorHAnsi" w:cstheme="minorHAnsi"/>
          <w:highlight w:val="yellow"/>
          <w:lang w:eastAsia="ja-JP"/>
        </w:rPr>
        <w:t xml:space="preserve"> </w:t>
      </w:r>
      <w:r w:rsidR="00142C20" w:rsidRPr="002D44CB">
        <w:rPr>
          <w:rFonts w:asciiTheme="minorHAnsi" w:hAnsiTheme="minorHAnsi" w:cstheme="minorHAnsi"/>
          <w:highlight w:val="yellow"/>
          <w:lang w:eastAsia="ja-JP"/>
        </w:rPr>
        <w:t xml:space="preserve">made of aluminum </w:t>
      </w:r>
      <w:r w:rsidR="00E305CF">
        <w:rPr>
          <w:rFonts w:asciiTheme="minorHAnsi" w:hAnsiTheme="minorHAnsi" w:cstheme="minorHAnsi"/>
          <w:highlight w:val="yellow"/>
          <w:lang w:eastAsia="ja-JP"/>
        </w:rPr>
        <w:t>(</w:t>
      </w:r>
      <w:r w:rsidRPr="002D44CB">
        <w:rPr>
          <w:rFonts w:asciiTheme="minorHAnsi" w:hAnsiTheme="minorHAnsi" w:cstheme="minorHAnsi"/>
          <w:highlight w:val="yellow"/>
          <w:lang w:eastAsia="ja-JP"/>
        </w:rPr>
        <w:t>designed for this SAW device</w:t>
      </w:r>
      <w:r w:rsidR="00E305CF">
        <w:rPr>
          <w:rFonts w:asciiTheme="minorHAnsi" w:hAnsiTheme="minorHAnsi" w:cstheme="minorHAnsi"/>
          <w:highlight w:val="yellow"/>
          <w:lang w:eastAsia="ja-JP"/>
        </w:rPr>
        <w:t>)</w:t>
      </w:r>
      <w:r w:rsidR="00E671C1" w:rsidRPr="002D44CB">
        <w:rPr>
          <w:rFonts w:asciiTheme="minorHAnsi" w:hAnsiTheme="minorHAnsi" w:cstheme="minorHAnsi"/>
          <w:highlight w:val="yellow"/>
          <w:lang w:eastAsia="ja-JP"/>
        </w:rPr>
        <w:t xml:space="preserve"> where</w:t>
      </w:r>
      <w:r w:rsidR="00142C20" w:rsidRPr="002D44CB">
        <w:rPr>
          <w:rFonts w:asciiTheme="minorHAnsi" w:hAnsiTheme="minorHAnsi" w:cstheme="minorHAnsi"/>
          <w:highlight w:val="yellow"/>
          <w:lang w:eastAsia="ja-JP"/>
        </w:rPr>
        <w:t xml:space="preserve"> </w:t>
      </w:r>
      <w:r w:rsidR="00E305CF">
        <w:rPr>
          <w:rFonts w:asciiTheme="minorHAnsi" w:hAnsiTheme="minorHAnsi" w:cstheme="minorHAnsi"/>
          <w:highlight w:val="yellow"/>
          <w:lang w:eastAsia="ja-JP"/>
        </w:rPr>
        <w:t xml:space="preserve">the </w:t>
      </w:r>
      <w:r w:rsidR="00142C20" w:rsidRPr="002D44CB">
        <w:rPr>
          <w:rFonts w:asciiTheme="minorHAnsi" w:hAnsiTheme="minorHAnsi" w:cstheme="minorHAnsi"/>
          <w:highlight w:val="yellow"/>
          <w:lang w:eastAsia="ja-JP"/>
        </w:rPr>
        <w:t>SMA connector is attached (</w:t>
      </w:r>
      <w:r w:rsidR="00142C20" w:rsidRPr="009E20FC">
        <w:rPr>
          <w:rFonts w:asciiTheme="minorHAnsi" w:hAnsiTheme="minorHAnsi" w:cstheme="minorHAnsi"/>
          <w:b/>
          <w:highlight w:val="yellow"/>
          <w:lang w:eastAsia="ja-JP"/>
        </w:rPr>
        <w:t>Figure 2</w:t>
      </w:r>
      <w:r w:rsidR="00142C20" w:rsidRPr="002D44CB">
        <w:rPr>
          <w:rFonts w:asciiTheme="minorHAnsi" w:hAnsiTheme="minorHAnsi" w:cstheme="minorHAnsi"/>
          <w:highlight w:val="yellow"/>
          <w:lang w:eastAsia="ja-JP"/>
        </w:rPr>
        <w:t>).</w:t>
      </w:r>
    </w:p>
    <w:p w14:paraId="616C534F" w14:textId="77777777" w:rsidR="009147E9" w:rsidRDefault="009147E9" w:rsidP="0051623F">
      <w:pPr>
        <w:pStyle w:val="a3"/>
        <w:spacing w:before="0" w:beforeAutospacing="0" w:after="0" w:afterAutospacing="0"/>
        <w:rPr>
          <w:rFonts w:asciiTheme="minorHAnsi" w:hAnsiTheme="minorHAnsi" w:cstheme="minorHAnsi"/>
          <w:lang w:eastAsia="ja-JP"/>
        </w:rPr>
      </w:pPr>
    </w:p>
    <w:p w14:paraId="623FA808" w14:textId="6CB81951" w:rsidR="009147E9" w:rsidRDefault="009147E9" w:rsidP="0051623F">
      <w:pPr>
        <w:pStyle w:val="a3"/>
        <w:spacing w:before="0" w:beforeAutospacing="0" w:after="0" w:afterAutospacing="0"/>
        <w:rPr>
          <w:rFonts w:asciiTheme="minorHAnsi" w:hAnsiTheme="minorHAnsi" w:cstheme="minorHAnsi"/>
          <w:lang w:eastAsia="ja-JP"/>
        </w:rPr>
      </w:pPr>
      <w:r>
        <w:rPr>
          <w:rFonts w:asciiTheme="minorHAnsi" w:hAnsiTheme="minorHAnsi" w:cstheme="minorHAnsi" w:hint="eastAsia"/>
          <w:lang w:eastAsia="ja-JP"/>
        </w:rPr>
        <w:t xml:space="preserve">Note: </w:t>
      </w:r>
      <w:r w:rsidR="00E305CF">
        <w:rPr>
          <w:rFonts w:asciiTheme="minorHAnsi" w:hAnsiTheme="minorHAnsi" w:cstheme="minorHAnsi"/>
          <w:lang w:eastAsia="ja-JP"/>
        </w:rPr>
        <w:t>A p</w:t>
      </w:r>
      <w:r>
        <w:rPr>
          <w:rFonts w:asciiTheme="minorHAnsi" w:hAnsiTheme="minorHAnsi" w:cstheme="minorHAnsi" w:hint="eastAsia"/>
          <w:lang w:eastAsia="ja-JP"/>
        </w:rPr>
        <w:t>rinted circuit board made of aluminum is effective for heat radiation</w:t>
      </w:r>
      <w:r>
        <w:rPr>
          <w:rFonts w:asciiTheme="minorHAnsi" w:hAnsiTheme="minorHAnsi" w:cstheme="minorHAnsi"/>
          <w:lang w:eastAsia="ja-JP"/>
        </w:rPr>
        <w:t>.</w:t>
      </w:r>
    </w:p>
    <w:p w14:paraId="7F323C3E" w14:textId="77777777" w:rsidR="009147E9" w:rsidRDefault="009147E9" w:rsidP="0051623F">
      <w:pPr>
        <w:pStyle w:val="a3"/>
        <w:spacing w:before="0" w:beforeAutospacing="0" w:after="0" w:afterAutospacing="0"/>
        <w:rPr>
          <w:rFonts w:asciiTheme="minorHAnsi" w:hAnsiTheme="minorHAnsi" w:cstheme="minorHAnsi"/>
          <w:lang w:eastAsia="ja-JP"/>
        </w:rPr>
      </w:pPr>
    </w:p>
    <w:p w14:paraId="0707C9AB" w14:textId="6DB03AA6" w:rsidR="00142C20" w:rsidRPr="0051623F" w:rsidRDefault="00F40245" w:rsidP="0051623F">
      <w:pPr>
        <w:pStyle w:val="a3"/>
        <w:numPr>
          <w:ilvl w:val="1"/>
          <w:numId w:val="26"/>
        </w:numPr>
        <w:spacing w:before="0" w:beforeAutospacing="0" w:after="0" w:afterAutospacing="0"/>
        <w:rPr>
          <w:rFonts w:asciiTheme="minorHAnsi" w:hAnsiTheme="minorHAnsi" w:cstheme="minorHAnsi"/>
          <w:color w:val="000000" w:themeColor="text1"/>
          <w:lang w:eastAsia="ja-JP"/>
        </w:rPr>
      </w:pPr>
      <w:r>
        <w:rPr>
          <w:rFonts w:asciiTheme="minorHAnsi" w:hAnsiTheme="minorHAnsi" w:cstheme="minorHAnsi"/>
          <w:lang w:eastAsia="ja-JP"/>
        </w:rPr>
        <w:t xml:space="preserve">Measure </w:t>
      </w:r>
      <w:r w:rsidR="00E305CF">
        <w:rPr>
          <w:rFonts w:asciiTheme="minorHAnsi" w:hAnsiTheme="minorHAnsi" w:cstheme="minorHAnsi"/>
          <w:lang w:eastAsia="ja-JP"/>
        </w:rPr>
        <w:t xml:space="preserve">the </w:t>
      </w:r>
      <w:r>
        <w:rPr>
          <w:rFonts w:asciiTheme="minorHAnsi" w:hAnsiTheme="minorHAnsi" w:cstheme="minorHAnsi"/>
          <w:lang w:eastAsia="ja-JP"/>
        </w:rPr>
        <w:t>frequency characteristic of impedance using a network analyzer.</w:t>
      </w:r>
      <w:r w:rsidR="00EE5CC3">
        <w:rPr>
          <w:rFonts w:asciiTheme="minorHAnsi" w:hAnsiTheme="minorHAnsi" w:cstheme="minorHAnsi"/>
          <w:lang w:eastAsia="ja-JP"/>
        </w:rPr>
        <w:t xml:space="preserve"> </w:t>
      </w:r>
      <w:r w:rsidR="00E305CF">
        <w:rPr>
          <w:rFonts w:asciiTheme="minorHAnsi" w:hAnsiTheme="minorHAnsi" w:cstheme="minorHAnsi"/>
          <w:lang w:eastAsia="ja-JP"/>
        </w:rPr>
        <w:t xml:space="preserve">The </w:t>
      </w:r>
      <w:r w:rsidR="00EE5CC3" w:rsidRPr="0051623F">
        <w:rPr>
          <w:rFonts w:asciiTheme="minorHAnsi" w:hAnsiTheme="minorHAnsi" w:cstheme="minorHAnsi"/>
          <w:color w:val="000000" w:themeColor="text1"/>
          <w:lang w:eastAsia="ja-JP"/>
        </w:rPr>
        <w:t xml:space="preserve">SAW device is connected to </w:t>
      </w:r>
      <w:r w:rsidR="00E305CF">
        <w:rPr>
          <w:rFonts w:asciiTheme="minorHAnsi" w:hAnsiTheme="minorHAnsi" w:cstheme="minorHAnsi"/>
          <w:color w:val="000000" w:themeColor="text1"/>
          <w:lang w:eastAsia="ja-JP"/>
        </w:rPr>
        <w:t xml:space="preserve">the </w:t>
      </w:r>
      <w:r w:rsidR="00EE5CC3" w:rsidRPr="0051623F">
        <w:rPr>
          <w:rFonts w:asciiTheme="minorHAnsi" w:hAnsiTheme="minorHAnsi" w:cstheme="minorHAnsi"/>
          <w:color w:val="000000" w:themeColor="text1"/>
          <w:lang w:eastAsia="ja-JP"/>
        </w:rPr>
        <w:t xml:space="preserve">analyzer via </w:t>
      </w:r>
      <w:r w:rsidR="00E305CF">
        <w:rPr>
          <w:rFonts w:asciiTheme="minorHAnsi" w:hAnsiTheme="minorHAnsi" w:cstheme="minorHAnsi"/>
          <w:color w:val="000000" w:themeColor="text1"/>
          <w:lang w:eastAsia="ja-JP"/>
        </w:rPr>
        <w:t xml:space="preserve">a </w:t>
      </w:r>
      <w:r w:rsidR="00EE5CC3" w:rsidRPr="0051623F">
        <w:rPr>
          <w:rFonts w:asciiTheme="minorHAnsi" w:hAnsiTheme="minorHAnsi" w:cstheme="minorHAnsi"/>
          <w:color w:val="000000" w:themeColor="text1"/>
          <w:lang w:eastAsia="ja-JP"/>
        </w:rPr>
        <w:t xml:space="preserve">coaxial cable connection </w:t>
      </w:r>
      <w:r w:rsidR="00E305CF">
        <w:rPr>
          <w:rFonts w:asciiTheme="minorHAnsi" w:hAnsiTheme="minorHAnsi" w:cstheme="minorHAnsi"/>
          <w:color w:val="000000" w:themeColor="text1"/>
          <w:lang w:eastAsia="ja-JP"/>
        </w:rPr>
        <w:t>from</w:t>
      </w:r>
      <w:r w:rsidR="00EE5CC3" w:rsidRPr="0051623F">
        <w:rPr>
          <w:rFonts w:asciiTheme="minorHAnsi" w:hAnsiTheme="minorHAnsi" w:cstheme="minorHAnsi"/>
          <w:color w:val="000000" w:themeColor="text1"/>
          <w:lang w:eastAsia="ja-JP"/>
        </w:rPr>
        <w:t xml:space="preserve"> the printed circuit board. Frequency characteristics should show areas where imaginary part</w:t>
      </w:r>
      <w:r w:rsidR="00E305CF">
        <w:rPr>
          <w:rFonts w:asciiTheme="minorHAnsi" w:hAnsiTheme="minorHAnsi" w:cstheme="minorHAnsi"/>
          <w:color w:val="000000" w:themeColor="text1"/>
          <w:lang w:eastAsia="ja-JP"/>
        </w:rPr>
        <w:t>s</w:t>
      </w:r>
      <w:r w:rsidR="00EE5CC3" w:rsidRPr="0051623F">
        <w:rPr>
          <w:rFonts w:asciiTheme="minorHAnsi" w:hAnsiTheme="minorHAnsi" w:cstheme="minorHAnsi"/>
          <w:color w:val="000000" w:themeColor="text1"/>
          <w:lang w:eastAsia="ja-JP"/>
        </w:rPr>
        <w:t xml:space="preserve"> of </w:t>
      </w:r>
      <w:r w:rsidR="00E305CF">
        <w:rPr>
          <w:rFonts w:asciiTheme="minorHAnsi" w:hAnsiTheme="minorHAnsi" w:cstheme="minorHAnsi"/>
          <w:color w:val="000000" w:themeColor="text1"/>
          <w:lang w:eastAsia="ja-JP"/>
        </w:rPr>
        <w:t xml:space="preserve">the </w:t>
      </w:r>
      <w:r w:rsidR="00EE5CC3" w:rsidRPr="0051623F">
        <w:rPr>
          <w:rFonts w:asciiTheme="minorHAnsi" w:hAnsiTheme="minorHAnsi" w:cstheme="minorHAnsi"/>
          <w:color w:val="000000" w:themeColor="text1"/>
          <w:lang w:eastAsia="ja-JP"/>
        </w:rPr>
        <w:t>device admittance go to zero</w:t>
      </w:r>
      <w:r w:rsidR="00E305CF">
        <w:rPr>
          <w:rFonts w:asciiTheme="minorHAnsi" w:hAnsiTheme="minorHAnsi" w:cstheme="minorHAnsi"/>
          <w:color w:val="000000" w:themeColor="text1"/>
          <w:lang w:eastAsia="ja-JP"/>
        </w:rPr>
        <w:t>,</w:t>
      </w:r>
      <w:r w:rsidR="00EE5CC3" w:rsidRPr="0051623F">
        <w:rPr>
          <w:rFonts w:asciiTheme="minorHAnsi" w:hAnsiTheme="minorHAnsi" w:cstheme="minorHAnsi"/>
          <w:color w:val="000000" w:themeColor="text1"/>
          <w:lang w:eastAsia="ja-JP"/>
        </w:rPr>
        <w:t xml:space="preserve"> which are the SAW device oscillation frequencies.</w:t>
      </w:r>
    </w:p>
    <w:p w14:paraId="550F0E37" w14:textId="77777777" w:rsidR="00B34286" w:rsidRPr="00003CAC" w:rsidRDefault="00B34286" w:rsidP="0051623F">
      <w:pPr>
        <w:pStyle w:val="a3"/>
        <w:spacing w:before="0" w:beforeAutospacing="0" w:after="0" w:afterAutospacing="0"/>
        <w:rPr>
          <w:rFonts w:asciiTheme="minorHAnsi" w:hAnsiTheme="minorHAnsi" w:cstheme="minorHAnsi"/>
          <w:lang w:eastAsia="ja-JP"/>
        </w:rPr>
      </w:pPr>
    </w:p>
    <w:p w14:paraId="3D8E1707" w14:textId="152B47E0" w:rsidR="002D5918" w:rsidRDefault="00B34286" w:rsidP="0051623F">
      <w:pPr>
        <w:pStyle w:val="a3"/>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Note: </w:t>
      </w:r>
      <w:r w:rsidRPr="0051623F">
        <w:rPr>
          <w:rFonts w:asciiTheme="minorHAnsi" w:hAnsiTheme="minorHAnsi" w:cstheme="minorHAnsi"/>
          <w:lang w:eastAsia="ja-JP"/>
        </w:rPr>
        <w:t xml:space="preserve">When acoustic loss in the device is large, atomization does not occur. The acoustic loss can be checked by measuring the frequency characteristic of impedance. When the SAW device is coated with Teflon film, the difference between the frequency characteristics before and after coating should be monitored to check </w:t>
      </w:r>
      <w:r w:rsidR="00E305CF">
        <w:rPr>
          <w:rFonts w:asciiTheme="minorHAnsi" w:hAnsiTheme="minorHAnsi" w:cstheme="minorHAnsi"/>
          <w:lang w:eastAsia="ja-JP"/>
        </w:rPr>
        <w:t>if the</w:t>
      </w:r>
      <w:r w:rsidR="00E305CF" w:rsidRPr="0051623F">
        <w:rPr>
          <w:rFonts w:asciiTheme="minorHAnsi" w:hAnsiTheme="minorHAnsi" w:cstheme="minorHAnsi"/>
          <w:lang w:eastAsia="ja-JP"/>
        </w:rPr>
        <w:t xml:space="preserve"> </w:t>
      </w:r>
      <w:r w:rsidRPr="0051623F">
        <w:rPr>
          <w:rFonts w:asciiTheme="minorHAnsi" w:hAnsiTheme="minorHAnsi" w:cstheme="minorHAnsi"/>
          <w:lang w:eastAsia="ja-JP"/>
        </w:rPr>
        <w:t>film is too thick.</w:t>
      </w:r>
    </w:p>
    <w:p w14:paraId="554D4C1D" w14:textId="77777777" w:rsidR="00B34286" w:rsidRPr="0051623F" w:rsidRDefault="00B34286" w:rsidP="0051623F">
      <w:pPr>
        <w:pStyle w:val="a3"/>
        <w:spacing w:before="0" w:beforeAutospacing="0" w:after="0" w:afterAutospacing="0"/>
        <w:rPr>
          <w:rFonts w:asciiTheme="minorHAnsi" w:hAnsiTheme="minorHAnsi" w:cstheme="minorHAnsi"/>
          <w:lang w:eastAsia="ja-JP"/>
        </w:rPr>
      </w:pPr>
    </w:p>
    <w:p w14:paraId="3923B671" w14:textId="76F6D784" w:rsidR="002D5918" w:rsidRDefault="00F40245" w:rsidP="0051623F">
      <w:pPr>
        <w:pStyle w:val="a3"/>
        <w:numPr>
          <w:ilvl w:val="0"/>
          <w:numId w:val="26"/>
        </w:numPr>
        <w:spacing w:before="0" w:beforeAutospacing="0" w:after="0" w:afterAutospacing="0"/>
        <w:rPr>
          <w:rFonts w:asciiTheme="minorHAnsi" w:hAnsiTheme="minorHAnsi" w:cstheme="minorHAnsi"/>
          <w:b/>
          <w:lang w:eastAsia="ja-JP"/>
        </w:rPr>
      </w:pPr>
      <w:proofErr w:type="spellStart"/>
      <w:r>
        <w:rPr>
          <w:rFonts w:asciiTheme="minorHAnsi" w:hAnsiTheme="minorHAnsi" w:cstheme="minorHAnsi"/>
          <w:b/>
          <w:lang w:eastAsia="ja-JP"/>
        </w:rPr>
        <w:t>S</w:t>
      </w:r>
      <w:r w:rsidRPr="00F40245">
        <w:rPr>
          <w:rFonts w:asciiTheme="minorHAnsi" w:hAnsiTheme="minorHAnsi" w:cstheme="minorHAnsi"/>
          <w:b/>
          <w:lang w:eastAsia="ja-JP"/>
        </w:rPr>
        <w:t>ilanization</w:t>
      </w:r>
      <w:proofErr w:type="spellEnd"/>
    </w:p>
    <w:p w14:paraId="76B6D7FD" w14:textId="77777777" w:rsidR="0051623F" w:rsidRDefault="0051623F" w:rsidP="0051623F">
      <w:pPr>
        <w:pStyle w:val="a3"/>
        <w:spacing w:before="0" w:beforeAutospacing="0" w:after="0" w:afterAutospacing="0"/>
        <w:ind w:left="360"/>
        <w:rPr>
          <w:rFonts w:asciiTheme="minorHAnsi" w:hAnsiTheme="minorHAnsi" w:cstheme="minorHAnsi"/>
          <w:b/>
          <w:lang w:eastAsia="ja-JP"/>
        </w:rPr>
      </w:pPr>
    </w:p>
    <w:p w14:paraId="15B131F8" w14:textId="38711266" w:rsidR="002D5918" w:rsidRPr="002D44CB" w:rsidRDefault="00F40245"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Prepare </w:t>
      </w:r>
      <w:r w:rsidR="00E305CF">
        <w:rPr>
          <w:rFonts w:asciiTheme="minorHAnsi" w:hAnsiTheme="minorHAnsi" w:cstheme="minorHAnsi"/>
          <w:highlight w:val="yellow"/>
          <w:lang w:eastAsia="ja-JP"/>
        </w:rPr>
        <w:t>the</w:t>
      </w:r>
      <w:r w:rsidRPr="002D44CB">
        <w:rPr>
          <w:rFonts w:asciiTheme="minorHAnsi" w:hAnsiTheme="minorHAnsi" w:cstheme="minorHAnsi"/>
          <w:highlight w:val="yellow"/>
          <w:lang w:eastAsia="ja-JP"/>
        </w:rPr>
        <w:t xml:space="preserve"> amino-based </w:t>
      </w:r>
      <w:r w:rsidR="00654691" w:rsidRPr="002D44CB">
        <w:rPr>
          <w:rFonts w:asciiTheme="minorHAnsi" w:hAnsiTheme="minorHAnsi" w:cstheme="minorHAnsi"/>
          <w:highlight w:val="yellow"/>
          <w:lang w:eastAsia="ja-JP"/>
        </w:rPr>
        <w:t>silane coupling agent (3-</w:t>
      </w:r>
      <w:r w:rsidR="007A61EE" w:rsidRPr="002D44CB">
        <w:rPr>
          <w:rFonts w:asciiTheme="minorHAnsi" w:hAnsiTheme="minorHAnsi" w:cstheme="minorHAnsi"/>
          <w:highlight w:val="yellow"/>
          <w:lang w:eastAsia="ja-JP"/>
        </w:rPr>
        <w:t>a</w:t>
      </w:r>
      <w:r w:rsidR="0087363B" w:rsidRPr="002D44CB">
        <w:rPr>
          <w:rFonts w:asciiTheme="minorHAnsi" w:hAnsiTheme="minorHAnsi" w:cstheme="minorHAnsi"/>
          <w:highlight w:val="yellow"/>
          <w:lang w:eastAsia="ja-JP"/>
        </w:rPr>
        <w:t>hh</w:t>
      </w:r>
      <w:r w:rsidR="00654691" w:rsidRPr="002D44CB">
        <w:rPr>
          <w:rFonts w:asciiTheme="minorHAnsi" w:hAnsiTheme="minorHAnsi" w:cstheme="minorHAnsi"/>
          <w:highlight w:val="yellow"/>
          <w:lang w:eastAsia="ja-JP"/>
        </w:rPr>
        <w:t>minopropyltriethoxy silane).</w:t>
      </w:r>
      <w:r w:rsidR="006035C8" w:rsidRPr="002D44CB">
        <w:rPr>
          <w:rFonts w:asciiTheme="minorHAnsi" w:hAnsiTheme="minorHAnsi" w:cstheme="minorHAnsi"/>
          <w:highlight w:val="yellow"/>
          <w:lang w:eastAsia="ja-JP"/>
        </w:rPr>
        <w:t xml:space="preserve"> Adjust its concentration to 0.5 % (v/v) in water using a pipette.</w:t>
      </w:r>
    </w:p>
    <w:p w14:paraId="12C3BB9D" w14:textId="77777777" w:rsidR="00F3695E" w:rsidRPr="006035C8" w:rsidRDefault="00F3695E" w:rsidP="0051623F">
      <w:pPr>
        <w:pStyle w:val="a3"/>
        <w:spacing w:before="0" w:beforeAutospacing="0" w:after="0" w:afterAutospacing="0"/>
        <w:ind w:left="360"/>
        <w:rPr>
          <w:rFonts w:asciiTheme="minorHAnsi" w:hAnsiTheme="minorHAnsi" w:cstheme="minorHAnsi"/>
          <w:lang w:eastAsia="ja-JP"/>
        </w:rPr>
      </w:pPr>
    </w:p>
    <w:p w14:paraId="20D913E5" w14:textId="64DBAB78" w:rsidR="00F3695E" w:rsidRDefault="00870793" w:rsidP="0051623F">
      <w:pPr>
        <w:pStyle w:val="a3"/>
        <w:spacing w:before="0" w:beforeAutospacing="0" w:after="0" w:afterAutospacing="0"/>
        <w:rPr>
          <w:rFonts w:asciiTheme="minorHAnsi" w:hAnsiTheme="minorHAnsi" w:cstheme="minorHAnsi"/>
          <w:lang w:eastAsia="ja-JP"/>
        </w:rPr>
      </w:pPr>
      <w:r>
        <w:rPr>
          <w:rFonts w:asciiTheme="minorHAnsi" w:hAnsiTheme="minorHAnsi" w:cstheme="minorHAnsi"/>
          <w:lang w:eastAsia="ja-JP"/>
        </w:rPr>
        <w:t>Note</w:t>
      </w:r>
      <w:r w:rsidR="00F3695E">
        <w:rPr>
          <w:rFonts w:asciiTheme="minorHAnsi" w:hAnsiTheme="minorHAnsi" w:cstheme="minorHAnsi"/>
          <w:lang w:eastAsia="ja-JP"/>
        </w:rPr>
        <w:t xml:space="preserve">: </w:t>
      </w:r>
      <w:proofErr w:type="spellStart"/>
      <w:r w:rsidR="00F3695E">
        <w:rPr>
          <w:rFonts w:asciiTheme="minorHAnsi" w:hAnsiTheme="minorHAnsi" w:cstheme="minorHAnsi"/>
          <w:lang w:eastAsia="ja-JP"/>
        </w:rPr>
        <w:t>Sil</w:t>
      </w:r>
      <w:r w:rsidR="00007B8E">
        <w:rPr>
          <w:rFonts w:asciiTheme="minorHAnsi" w:hAnsiTheme="minorHAnsi" w:cstheme="minorHAnsi"/>
          <w:lang w:eastAsia="ja-JP"/>
        </w:rPr>
        <w:t>a</w:t>
      </w:r>
      <w:r w:rsidR="00F3695E">
        <w:rPr>
          <w:rFonts w:asciiTheme="minorHAnsi" w:hAnsiTheme="minorHAnsi" w:cstheme="minorHAnsi"/>
          <w:lang w:eastAsia="ja-JP"/>
        </w:rPr>
        <w:t>n</w:t>
      </w:r>
      <w:r w:rsidR="00007B8E">
        <w:rPr>
          <w:rFonts w:asciiTheme="minorHAnsi" w:hAnsiTheme="minorHAnsi" w:cstheme="minorHAnsi"/>
          <w:lang w:eastAsia="ja-JP"/>
        </w:rPr>
        <w:t>i</w:t>
      </w:r>
      <w:r w:rsidR="00F3695E">
        <w:rPr>
          <w:rFonts w:asciiTheme="minorHAnsi" w:hAnsiTheme="minorHAnsi" w:cstheme="minorHAnsi"/>
          <w:lang w:eastAsia="ja-JP"/>
        </w:rPr>
        <w:t>zation</w:t>
      </w:r>
      <w:proofErr w:type="spellEnd"/>
      <w:r w:rsidR="00F3695E">
        <w:rPr>
          <w:rFonts w:asciiTheme="minorHAnsi" w:hAnsiTheme="minorHAnsi" w:cstheme="minorHAnsi"/>
          <w:lang w:eastAsia="ja-JP"/>
        </w:rPr>
        <w:t xml:space="preserve"> is mandatory to enhance the adhesion of amorphous Teflon coating. Teflon coating is removed during atomization </w:t>
      </w:r>
      <w:r w:rsidR="00027206">
        <w:rPr>
          <w:rFonts w:asciiTheme="minorHAnsi" w:hAnsiTheme="minorHAnsi" w:cstheme="minorHAnsi"/>
          <w:lang w:eastAsia="ja-JP"/>
        </w:rPr>
        <w:t xml:space="preserve">if </w:t>
      </w:r>
      <w:proofErr w:type="spellStart"/>
      <w:r w:rsidR="00F3695E">
        <w:rPr>
          <w:rFonts w:asciiTheme="minorHAnsi" w:hAnsiTheme="minorHAnsi" w:cstheme="minorHAnsi"/>
          <w:lang w:eastAsia="ja-JP"/>
        </w:rPr>
        <w:t>sila</w:t>
      </w:r>
      <w:r w:rsidR="00007B8E">
        <w:rPr>
          <w:rFonts w:asciiTheme="minorHAnsi" w:hAnsiTheme="minorHAnsi" w:cstheme="minorHAnsi"/>
          <w:lang w:eastAsia="ja-JP"/>
        </w:rPr>
        <w:t>ni</w:t>
      </w:r>
      <w:r w:rsidR="00F3695E">
        <w:rPr>
          <w:rFonts w:asciiTheme="minorHAnsi" w:hAnsiTheme="minorHAnsi" w:cstheme="minorHAnsi"/>
          <w:lang w:eastAsia="ja-JP"/>
        </w:rPr>
        <w:t>zation</w:t>
      </w:r>
      <w:proofErr w:type="spellEnd"/>
      <w:r w:rsidR="00F3695E">
        <w:rPr>
          <w:rFonts w:asciiTheme="minorHAnsi" w:hAnsiTheme="minorHAnsi" w:cstheme="minorHAnsi"/>
          <w:lang w:eastAsia="ja-JP"/>
        </w:rPr>
        <w:t xml:space="preserve"> is </w:t>
      </w:r>
      <w:r w:rsidR="00027206">
        <w:rPr>
          <w:rFonts w:asciiTheme="minorHAnsi" w:hAnsiTheme="minorHAnsi" w:cstheme="minorHAnsi"/>
          <w:lang w:eastAsia="ja-JP"/>
        </w:rPr>
        <w:t xml:space="preserve">not </w:t>
      </w:r>
      <w:r w:rsidR="00F3695E">
        <w:rPr>
          <w:rFonts w:asciiTheme="minorHAnsi" w:hAnsiTheme="minorHAnsi" w:cstheme="minorHAnsi"/>
          <w:lang w:eastAsia="ja-JP"/>
        </w:rPr>
        <w:t>performed.</w:t>
      </w:r>
    </w:p>
    <w:p w14:paraId="03694AAC" w14:textId="77777777" w:rsidR="00F3695E" w:rsidRPr="00007B8E" w:rsidRDefault="00F3695E" w:rsidP="0051623F">
      <w:pPr>
        <w:pStyle w:val="a3"/>
        <w:spacing w:before="0" w:beforeAutospacing="0" w:after="0" w:afterAutospacing="0"/>
        <w:ind w:left="360"/>
        <w:rPr>
          <w:rFonts w:asciiTheme="minorHAnsi" w:hAnsiTheme="minorHAnsi" w:cstheme="minorHAnsi"/>
          <w:lang w:eastAsia="ja-JP"/>
        </w:rPr>
      </w:pPr>
    </w:p>
    <w:p w14:paraId="70A29D8A" w14:textId="51846B7E" w:rsidR="00654691" w:rsidRPr="002D44CB" w:rsidRDefault="00654691"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Clean the surface of </w:t>
      </w:r>
      <w:r w:rsidR="00027206">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 xml:space="preserve">SAW device using </w:t>
      </w:r>
      <w:r w:rsidR="00027206">
        <w:rPr>
          <w:rFonts w:asciiTheme="minorHAnsi" w:hAnsiTheme="minorHAnsi" w:cstheme="minorHAnsi"/>
          <w:highlight w:val="yellow"/>
          <w:lang w:eastAsia="ja-JP"/>
        </w:rPr>
        <w:t xml:space="preserve">a </w:t>
      </w:r>
      <w:r w:rsidRPr="002D44CB">
        <w:rPr>
          <w:rFonts w:asciiTheme="minorHAnsi" w:hAnsiTheme="minorHAnsi" w:cstheme="minorHAnsi"/>
          <w:highlight w:val="yellow"/>
          <w:lang w:eastAsia="ja-JP"/>
        </w:rPr>
        <w:t xml:space="preserve">cotton swab </w:t>
      </w:r>
      <w:r w:rsidR="00781819" w:rsidRPr="002D44CB">
        <w:rPr>
          <w:rFonts w:asciiTheme="minorHAnsi" w:hAnsiTheme="minorHAnsi" w:cstheme="minorHAnsi"/>
          <w:highlight w:val="yellow"/>
          <w:lang w:eastAsia="ja-JP"/>
        </w:rPr>
        <w:t xml:space="preserve">soaked </w:t>
      </w:r>
      <w:r w:rsidRPr="002D44CB">
        <w:rPr>
          <w:rFonts w:asciiTheme="minorHAnsi" w:hAnsiTheme="minorHAnsi" w:cstheme="minorHAnsi"/>
          <w:highlight w:val="yellow"/>
          <w:lang w:eastAsia="ja-JP"/>
        </w:rPr>
        <w:t>with acetone.</w:t>
      </w:r>
    </w:p>
    <w:p w14:paraId="2C4B02D3"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60B0E46C" w14:textId="5FC3CA2E" w:rsidR="00F45D09" w:rsidRPr="002D44CB" w:rsidRDefault="0058728B"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Set the device at a dip coater (</w:t>
      </w:r>
      <w:r w:rsidRPr="009E20FC">
        <w:rPr>
          <w:rFonts w:asciiTheme="minorHAnsi" w:hAnsiTheme="minorHAnsi" w:cstheme="minorHAnsi"/>
          <w:b/>
          <w:highlight w:val="yellow"/>
          <w:lang w:eastAsia="ja-JP"/>
        </w:rPr>
        <w:t>Figure 3</w:t>
      </w:r>
      <w:r w:rsidRPr="002D44CB">
        <w:rPr>
          <w:rFonts w:asciiTheme="minorHAnsi" w:hAnsiTheme="minorHAnsi" w:cstheme="minorHAnsi"/>
          <w:highlight w:val="yellow"/>
          <w:lang w:eastAsia="ja-JP"/>
        </w:rPr>
        <w:t>).</w:t>
      </w:r>
    </w:p>
    <w:p w14:paraId="0B95EEE8" w14:textId="77777777" w:rsidR="00F45D09" w:rsidRDefault="00F45D09" w:rsidP="0051623F">
      <w:pPr>
        <w:pStyle w:val="a3"/>
        <w:spacing w:before="0" w:beforeAutospacing="0" w:after="0" w:afterAutospacing="0"/>
        <w:ind w:left="360"/>
        <w:rPr>
          <w:rFonts w:asciiTheme="minorHAnsi" w:hAnsiTheme="minorHAnsi" w:cstheme="minorHAnsi"/>
          <w:lang w:eastAsia="ja-JP"/>
        </w:rPr>
      </w:pPr>
    </w:p>
    <w:p w14:paraId="133D473B" w14:textId="5A4E0152" w:rsidR="00654691" w:rsidRDefault="00F45D09" w:rsidP="0051623F">
      <w:pPr>
        <w:pStyle w:val="a3"/>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Note: </w:t>
      </w:r>
      <w:r w:rsidR="00A51ACD">
        <w:rPr>
          <w:rFonts w:asciiTheme="minorHAnsi" w:hAnsiTheme="minorHAnsi" w:cstheme="minorHAnsi"/>
          <w:lang w:eastAsia="ja-JP"/>
        </w:rPr>
        <w:t>A printed circuit board where</w:t>
      </w:r>
      <w:r w:rsidR="00027206">
        <w:rPr>
          <w:rFonts w:asciiTheme="minorHAnsi" w:hAnsiTheme="minorHAnsi" w:cstheme="minorHAnsi"/>
          <w:lang w:eastAsia="ja-JP"/>
        </w:rPr>
        <w:t xml:space="preserve"> the</w:t>
      </w:r>
      <w:r w:rsidR="00A51ACD">
        <w:rPr>
          <w:rFonts w:asciiTheme="minorHAnsi" w:hAnsiTheme="minorHAnsi" w:cstheme="minorHAnsi"/>
          <w:lang w:eastAsia="ja-JP"/>
        </w:rPr>
        <w:t xml:space="preserve"> SAW device is </w:t>
      </w:r>
      <w:r w:rsidR="00B83145">
        <w:rPr>
          <w:rFonts w:asciiTheme="minorHAnsi" w:hAnsiTheme="minorHAnsi" w:cstheme="minorHAnsi"/>
          <w:lang w:eastAsia="ja-JP"/>
        </w:rPr>
        <w:t xml:space="preserve">fixed using mending tape is </w:t>
      </w:r>
      <w:r w:rsidR="00A51ACD">
        <w:rPr>
          <w:rFonts w:asciiTheme="minorHAnsi" w:hAnsiTheme="minorHAnsi" w:cstheme="minorHAnsi"/>
          <w:lang w:eastAsia="ja-JP"/>
        </w:rPr>
        <w:t xml:space="preserve">attached </w:t>
      </w:r>
      <w:r w:rsidR="00D251E5">
        <w:rPr>
          <w:rFonts w:asciiTheme="minorHAnsi" w:hAnsiTheme="minorHAnsi" w:cstheme="minorHAnsi"/>
          <w:lang w:eastAsia="ja-JP"/>
        </w:rPr>
        <w:t>t</w:t>
      </w:r>
      <w:r w:rsidR="00A51ACD">
        <w:rPr>
          <w:rFonts w:asciiTheme="minorHAnsi" w:hAnsiTheme="minorHAnsi" w:cstheme="minorHAnsi"/>
          <w:lang w:eastAsia="ja-JP"/>
        </w:rPr>
        <w:t>o the dip coater</w:t>
      </w:r>
      <w:r w:rsidR="00027206">
        <w:rPr>
          <w:rFonts w:asciiTheme="minorHAnsi" w:hAnsiTheme="minorHAnsi" w:cstheme="minorHAnsi"/>
          <w:lang w:eastAsia="ja-JP"/>
        </w:rPr>
        <w:t>,</w:t>
      </w:r>
      <w:r w:rsidR="00A51ACD">
        <w:rPr>
          <w:rFonts w:asciiTheme="minorHAnsi" w:hAnsiTheme="minorHAnsi" w:cstheme="minorHAnsi"/>
          <w:lang w:eastAsia="ja-JP"/>
        </w:rPr>
        <w:t xml:space="preserve"> since the thickness of </w:t>
      </w:r>
      <w:r w:rsidR="00027206">
        <w:rPr>
          <w:rFonts w:asciiTheme="minorHAnsi" w:hAnsiTheme="minorHAnsi" w:cstheme="minorHAnsi"/>
          <w:lang w:eastAsia="ja-JP"/>
        </w:rPr>
        <w:t xml:space="preserve">the </w:t>
      </w:r>
      <w:r w:rsidR="00A51ACD">
        <w:rPr>
          <w:rFonts w:asciiTheme="minorHAnsi" w:hAnsiTheme="minorHAnsi" w:cstheme="minorHAnsi"/>
          <w:lang w:eastAsia="ja-JP"/>
        </w:rPr>
        <w:t>SAW device (0.5 mm) is too thin to be attached to the dip coater directly.</w:t>
      </w:r>
    </w:p>
    <w:p w14:paraId="056F450D" w14:textId="77777777" w:rsidR="00A51ACD" w:rsidRPr="00F40245" w:rsidRDefault="00A51ACD" w:rsidP="0051623F">
      <w:pPr>
        <w:pStyle w:val="a3"/>
        <w:spacing w:before="0" w:beforeAutospacing="0" w:after="0" w:afterAutospacing="0"/>
        <w:ind w:left="360"/>
        <w:rPr>
          <w:rFonts w:asciiTheme="minorHAnsi" w:hAnsiTheme="minorHAnsi" w:cstheme="minorHAnsi"/>
          <w:lang w:eastAsia="ja-JP"/>
        </w:rPr>
      </w:pPr>
    </w:p>
    <w:p w14:paraId="249040AA" w14:textId="6B9F9038" w:rsidR="0058728B" w:rsidRPr="002D44CB" w:rsidRDefault="0058728B"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Pull down the device so that </w:t>
      </w:r>
      <w:r w:rsidR="00027206">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 xml:space="preserve">atomization area can be immersed in the solution at </w:t>
      </w:r>
      <w:r w:rsidR="00027206">
        <w:rPr>
          <w:rFonts w:asciiTheme="minorHAnsi" w:hAnsiTheme="minorHAnsi" w:cstheme="minorHAnsi"/>
          <w:highlight w:val="yellow"/>
          <w:lang w:eastAsia="ja-JP"/>
        </w:rPr>
        <w:t>a</w:t>
      </w:r>
      <w:r w:rsidRPr="002D44CB">
        <w:rPr>
          <w:rFonts w:asciiTheme="minorHAnsi" w:hAnsiTheme="minorHAnsi" w:cstheme="minorHAnsi"/>
          <w:highlight w:val="yellow"/>
          <w:lang w:eastAsia="ja-JP"/>
        </w:rPr>
        <w:t xml:space="preserve"> speed of 0.2</w:t>
      </w:r>
      <w:r w:rsidR="002E018D" w:rsidRPr="002D44CB">
        <w:rPr>
          <w:rFonts w:asciiTheme="minorHAnsi" w:hAnsiTheme="minorHAnsi" w:cstheme="minorHAnsi"/>
          <w:highlight w:val="yellow"/>
          <w:lang w:eastAsia="ja-JP"/>
        </w:rPr>
        <w:t xml:space="preserve"> </w:t>
      </w:r>
      <w:r w:rsidRPr="002D44CB">
        <w:rPr>
          <w:rFonts w:asciiTheme="minorHAnsi" w:hAnsiTheme="minorHAnsi" w:cstheme="minorHAnsi"/>
          <w:highlight w:val="yellow"/>
          <w:lang w:eastAsia="ja-JP"/>
        </w:rPr>
        <w:t>mm/s.</w:t>
      </w:r>
      <w:r w:rsidR="00F3695E" w:rsidRPr="002D44CB">
        <w:rPr>
          <w:rFonts w:asciiTheme="minorHAnsi" w:hAnsiTheme="minorHAnsi" w:cstheme="minorHAnsi"/>
          <w:highlight w:val="yellow"/>
          <w:lang w:eastAsia="ja-JP"/>
        </w:rPr>
        <w:t xml:space="preserve"> </w:t>
      </w:r>
      <w:r w:rsidRPr="002D44CB">
        <w:rPr>
          <w:rFonts w:asciiTheme="minorHAnsi" w:hAnsiTheme="minorHAnsi" w:cstheme="minorHAnsi"/>
          <w:highlight w:val="yellow"/>
          <w:lang w:eastAsia="ja-JP"/>
        </w:rPr>
        <w:t xml:space="preserve">Keep </w:t>
      </w:r>
      <w:r w:rsidR="00EF3374" w:rsidRPr="002D44CB">
        <w:rPr>
          <w:rFonts w:asciiTheme="minorHAnsi" w:hAnsiTheme="minorHAnsi" w:cstheme="minorHAnsi"/>
          <w:highlight w:val="yellow"/>
          <w:lang w:eastAsia="ja-JP"/>
        </w:rPr>
        <w:t xml:space="preserve">the </w:t>
      </w:r>
      <w:r w:rsidR="00033292" w:rsidRPr="002D44CB">
        <w:rPr>
          <w:rFonts w:asciiTheme="minorHAnsi" w:hAnsiTheme="minorHAnsi" w:cstheme="minorHAnsi"/>
          <w:highlight w:val="yellow"/>
          <w:lang w:eastAsia="ja-JP"/>
        </w:rPr>
        <w:t>device</w:t>
      </w:r>
      <w:r w:rsidRPr="002D44CB">
        <w:rPr>
          <w:rFonts w:asciiTheme="minorHAnsi" w:hAnsiTheme="minorHAnsi" w:cstheme="minorHAnsi"/>
          <w:highlight w:val="yellow"/>
          <w:lang w:eastAsia="ja-JP"/>
        </w:rPr>
        <w:t xml:space="preserve"> in solution for 5 min.</w:t>
      </w:r>
    </w:p>
    <w:p w14:paraId="7A41F1ED"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46E9C073" w14:textId="58C519BB" w:rsidR="0058728B" w:rsidRPr="002D44CB" w:rsidRDefault="0058728B"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Pull up the device at </w:t>
      </w:r>
      <w:r w:rsidR="00027206">
        <w:rPr>
          <w:rFonts w:asciiTheme="minorHAnsi" w:hAnsiTheme="minorHAnsi" w:cstheme="minorHAnsi"/>
          <w:highlight w:val="yellow"/>
          <w:lang w:eastAsia="ja-JP"/>
        </w:rPr>
        <w:t>a</w:t>
      </w:r>
      <w:r w:rsidRPr="002D44CB">
        <w:rPr>
          <w:rFonts w:asciiTheme="minorHAnsi" w:hAnsiTheme="minorHAnsi" w:cstheme="minorHAnsi"/>
          <w:highlight w:val="yellow"/>
          <w:lang w:eastAsia="ja-JP"/>
        </w:rPr>
        <w:t xml:space="preserve"> speed of 1.7</w:t>
      </w:r>
      <w:r w:rsidR="002E018D" w:rsidRPr="002D44CB">
        <w:rPr>
          <w:rFonts w:asciiTheme="minorHAnsi" w:hAnsiTheme="minorHAnsi" w:cstheme="minorHAnsi"/>
          <w:highlight w:val="yellow"/>
          <w:lang w:eastAsia="ja-JP"/>
        </w:rPr>
        <w:t xml:space="preserve"> </w:t>
      </w:r>
      <w:r w:rsidRPr="002D44CB">
        <w:rPr>
          <w:rFonts w:asciiTheme="minorHAnsi" w:hAnsiTheme="minorHAnsi" w:cstheme="minorHAnsi"/>
          <w:highlight w:val="yellow"/>
          <w:lang w:eastAsia="ja-JP"/>
        </w:rPr>
        <w:t>mm/s.</w:t>
      </w:r>
      <w:r w:rsidR="00F3695E" w:rsidRPr="002D44CB">
        <w:rPr>
          <w:rFonts w:asciiTheme="minorHAnsi" w:hAnsiTheme="minorHAnsi" w:cstheme="minorHAnsi"/>
          <w:highlight w:val="yellow"/>
          <w:lang w:eastAsia="ja-JP"/>
        </w:rPr>
        <w:t xml:space="preserve"> Keep the device in the air for 5 min.</w:t>
      </w:r>
    </w:p>
    <w:p w14:paraId="22A958BC"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5790D7A4" w14:textId="6938EBBE" w:rsidR="00F3695E" w:rsidRPr="002D44CB" w:rsidRDefault="00027206" w:rsidP="0051623F">
      <w:pPr>
        <w:pStyle w:val="a3"/>
        <w:numPr>
          <w:ilvl w:val="1"/>
          <w:numId w:val="26"/>
        </w:numPr>
        <w:spacing w:before="0" w:beforeAutospacing="0" w:after="0" w:afterAutospacing="0"/>
        <w:rPr>
          <w:rFonts w:asciiTheme="minorHAnsi" w:hAnsiTheme="minorHAnsi" w:cstheme="minorHAnsi"/>
          <w:highlight w:val="yellow"/>
          <w:lang w:eastAsia="ja-JP"/>
        </w:rPr>
      </w:pPr>
      <w:r>
        <w:rPr>
          <w:rFonts w:asciiTheme="minorHAnsi" w:hAnsiTheme="minorHAnsi" w:cstheme="minorHAnsi"/>
          <w:highlight w:val="yellow"/>
          <w:lang w:eastAsia="ja-JP"/>
        </w:rPr>
        <w:t>Rinse</w:t>
      </w:r>
      <w:r w:rsidR="00F3695E" w:rsidRPr="002D44CB">
        <w:rPr>
          <w:rFonts w:asciiTheme="minorHAnsi" w:hAnsiTheme="minorHAnsi" w:cstheme="minorHAnsi"/>
          <w:highlight w:val="yellow"/>
          <w:lang w:eastAsia="ja-JP"/>
        </w:rPr>
        <w:t xml:space="preserve"> the device in pure water for 1 min.</w:t>
      </w:r>
    </w:p>
    <w:p w14:paraId="6AB4C85C" w14:textId="77777777" w:rsidR="0051623F" w:rsidRDefault="0051623F" w:rsidP="0051623F">
      <w:pPr>
        <w:pStyle w:val="a3"/>
        <w:spacing w:before="0" w:beforeAutospacing="0" w:after="0" w:afterAutospacing="0"/>
        <w:rPr>
          <w:rFonts w:asciiTheme="minorHAnsi" w:hAnsiTheme="minorHAnsi" w:cstheme="minorHAnsi"/>
          <w:lang w:eastAsia="ja-JP"/>
        </w:rPr>
      </w:pPr>
    </w:p>
    <w:p w14:paraId="32E7A82F" w14:textId="002DF0EE" w:rsidR="00F3695E" w:rsidRPr="00F3695E" w:rsidRDefault="00F3695E" w:rsidP="0051623F">
      <w:pPr>
        <w:pStyle w:val="a3"/>
        <w:numPr>
          <w:ilvl w:val="1"/>
          <w:numId w:val="26"/>
        </w:numPr>
        <w:spacing w:before="0" w:beforeAutospacing="0" w:after="0" w:afterAutospacing="0"/>
        <w:rPr>
          <w:rFonts w:asciiTheme="minorHAnsi" w:hAnsiTheme="minorHAnsi" w:cstheme="minorHAnsi"/>
          <w:lang w:eastAsia="ja-JP"/>
        </w:rPr>
      </w:pPr>
      <w:r w:rsidRPr="00F3695E">
        <w:rPr>
          <w:rFonts w:asciiTheme="minorHAnsi" w:hAnsiTheme="minorHAnsi" w:cstheme="minorHAnsi"/>
          <w:lang w:eastAsia="ja-JP"/>
        </w:rPr>
        <w:t>Keep the device in the air for 30 min.</w:t>
      </w:r>
    </w:p>
    <w:p w14:paraId="63BFFDBC" w14:textId="77777777" w:rsidR="0058728B" w:rsidRPr="000A64A1" w:rsidRDefault="0058728B" w:rsidP="0051623F">
      <w:pPr>
        <w:pStyle w:val="a3"/>
        <w:spacing w:before="0" w:beforeAutospacing="0" w:after="0" w:afterAutospacing="0"/>
        <w:rPr>
          <w:rFonts w:asciiTheme="minorHAnsi" w:hAnsiTheme="minorHAnsi" w:cstheme="minorHAnsi"/>
          <w:b/>
          <w:lang w:eastAsia="ja-JP"/>
        </w:rPr>
      </w:pPr>
    </w:p>
    <w:p w14:paraId="16FEF1DD" w14:textId="47B8D1DB" w:rsidR="002D5918" w:rsidRDefault="002D5918" w:rsidP="0051623F">
      <w:pPr>
        <w:pStyle w:val="a3"/>
        <w:numPr>
          <w:ilvl w:val="0"/>
          <w:numId w:val="26"/>
        </w:numPr>
        <w:spacing w:before="0" w:beforeAutospacing="0" w:after="0" w:afterAutospacing="0"/>
        <w:rPr>
          <w:rFonts w:asciiTheme="minorHAnsi" w:hAnsiTheme="minorHAnsi" w:cstheme="minorHAnsi"/>
          <w:b/>
          <w:lang w:eastAsia="ja-JP"/>
        </w:rPr>
      </w:pPr>
      <w:r>
        <w:rPr>
          <w:rFonts w:asciiTheme="minorHAnsi" w:hAnsiTheme="minorHAnsi" w:cstheme="minorHAnsi" w:hint="eastAsia"/>
          <w:b/>
          <w:lang w:eastAsia="ja-JP"/>
        </w:rPr>
        <w:t xml:space="preserve">Amorphous </w:t>
      </w:r>
      <w:r>
        <w:rPr>
          <w:rFonts w:asciiTheme="minorHAnsi" w:hAnsiTheme="minorHAnsi" w:cstheme="minorHAnsi"/>
          <w:b/>
          <w:lang w:eastAsia="ja-JP"/>
        </w:rPr>
        <w:t>Teflon</w:t>
      </w:r>
      <w:r>
        <w:rPr>
          <w:rFonts w:asciiTheme="minorHAnsi" w:hAnsiTheme="minorHAnsi" w:cstheme="minorHAnsi" w:hint="eastAsia"/>
          <w:b/>
          <w:lang w:eastAsia="ja-JP"/>
        </w:rPr>
        <w:t xml:space="preserve"> </w:t>
      </w:r>
      <w:r w:rsidR="00027206">
        <w:rPr>
          <w:rFonts w:asciiTheme="minorHAnsi" w:hAnsiTheme="minorHAnsi" w:cstheme="minorHAnsi"/>
          <w:b/>
          <w:lang w:eastAsia="ja-JP"/>
        </w:rPr>
        <w:t>C</w:t>
      </w:r>
      <w:r>
        <w:rPr>
          <w:rFonts w:asciiTheme="minorHAnsi" w:hAnsiTheme="minorHAnsi" w:cstheme="minorHAnsi"/>
          <w:b/>
          <w:lang w:eastAsia="ja-JP"/>
        </w:rPr>
        <w:t>oating</w:t>
      </w:r>
    </w:p>
    <w:p w14:paraId="4093E469" w14:textId="77777777" w:rsidR="0051623F" w:rsidRDefault="0051623F" w:rsidP="0051623F">
      <w:pPr>
        <w:pStyle w:val="a3"/>
        <w:spacing w:before="0" w:beforeAutospacing="0" w:after="0" w:afterAutospacing="0"/>
        <w:ind w:left="360"/>
        <w:rPr>
          <w:rFonts w:asciiTheme="minorHAnsi" w:hAnsiTheme="minorHAnsi" w:cstheme="minorHAnsi"/>
          <w:b/>
          <w:lang w:eastAsia="ja-JP"/>
        </w:rPr>
      </w:pPr>
    </w:p>
    <w:p w14:paraId="1BC89F56" w14:textId="757DFBB4" w:rsidR="00C33478" w:rsidRPr="002D44CB" w:rsidRDefault="00C33478"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Prepare </w:t>
      </w:r>
      <w:r w:rsidR="00027206">
        <w:rPr>
          <w:rFonts w:asciiTheme="minorHAnsi" w:hAnsiTheme="minorHAnsi" w:cstheme="minorHAnsi"/>
          <w:highlight w:val="yellow"/>
          <w:lang w:eastAsia="ja-JP"/>
        </w:rPr>
        <w:t>the</w:t>
      </w:r>
      <w:r w:rsidRPr="002D44CB">
        <w:rPr>
          <w:rFonts w:asciiTheme="minorHAnsi" w:hAnsiTheme="minorHAnsi" w:cstheme="minorHAnsi"/>
          <w:highlight w:val="yellow"/>
          <w:lang w:eastAsia="ja-JP"/>
        </w:rPr>
        <w:t xml:space="preserve"> amorphous Teflon material and solvent for dilution.</w:t>
      </w:r>
      <w:r w:rsidR="006035C8" w:rsidRPr="002D44CB">
        <w:rPr>
          <w:rFonts w:asciiTheme="minorHAnsi" w:hAnsiTheme="minorHAnsi" w:cstheme="minorHAnsi"/>
          <w:highlight w:val="yellow"/>
          <w:lang w:eastAsia="ja-JP"/>
        </w:rPr>
        <w:t xml:space="preserve"> </w:t>
      </w:r>
      <w:r w:rsidR="00340F89" w:rsidRPr="002D44CB">
        <w:rPr>
          <w:rFonts w:asciiTheme="minorHAnsi" w:hAnsiTheme="minorHAnsi" w:cstheme="minorHAnsi"/>
          <w:highlight w:val="yellow"/>
          <w:lang w:eastAsia="ja-JP"/>
        </w:rPr>
        <w:t xml:space="preserve">Adjust </w:t>
      </w:r>
      <w:r w:rsidR="00027206">
        <w:rPr>
          <w:rFonts w:asciiTheme="minorHAnsi" w:hAnsiTheme="minorHAnsi" w:cstheme="minorHAnsi"/>
          <w:highlight w:val="yellow"/>
          <w:lang w:eastAsia="ja-JP"/>
        </w:rPr>
        <w:t xml:space="preserve">the </w:t>
      </w:r>
      <w:r w:rsidR="00340F89" w:rsidRPr="002D44CB">
        <w:rPr>
          <w:rFonts w:asciiTheme="minorHAnsi" w:hAnsiTheme="minorHAnsi" w:cstheme="minorHAnsi"/>
          <w:highlight w:val="yellow"/>
          <w:lang w:eastAsia="ja-JP"/>
        </w:rPr>
        <w:t xml:space="preserve">concentration of </w:t>
      </w:r>
      <w:r w:rsidR="00027206">
        <w:rPr>
          <w:rFonts w:asciiTheme="minorHAnsi" w:hAnsiTheme="minorHAnsi" w:cstheme="minorHAnsi"/>
          <w:highlight w:val="yellow"/>
          <w:lang w:eastAsia="ja-JP"/>
        </w:rPr>
        <w:t xml:space="preserve">the </w:t>
      </w:r>
      <w:r w:rsidR="009E3524" w:rsidRPr="002D44CB">
        <w:rPr>
          <w:rFonts w:asciiTheme="minorHAnsi" w:hAnsiTheme="minorHAnsi" w:cstheme="minorHAnsi"/>
          <w:highlight w:val="yellow"/>
          <w:lang w:eastAsia="ja-JP"/>
        </w:rPr>
        <w:t xml:space="preserve">amorphous Teflon </w:t>
      </w:r>
      <w:r w:rsidR="00340F89" w:rsidRPr="002D44CB">
        <w:rPr>
          <w:rFonts w:asciiTheme="minorHAnsi" w:hAnsiTheme="minorHAnsi" w:cstheme="minorHAnsi"/>
          <w:highlight w:val="yellow"/>
          <w:lang w:eastAsia="ja-JP"/>
        </w:rPr>
        <w:t>solution to 3% (v/v)</w:t>
      </w:r>
      <w:r w:rsidR="00FB13B6" w:rsidRPr="002D44CB">
        <w:rPr>
          <w:rFonts w:asciiTheme="minorHAnsi" w:hAnsiTheme="minorHAnsi" w:cstheme="minorHAnsi"/>
          <w:highlight w:val="yellow"/>
          <w:lang w:eastAsia="ja-JP"/>
        </w:rPr>
        <w:t xml:space="preserve"> using the solvent</w:t>
      </w:r>
      <w:r w:rsidR="00340F89" w:rsidRPr="002D44CB">
        <w:rPr>
          <w:rFonts w:asciiTheme="minorHAnsi" w:hAnsiTheme="minorHAnsi" w:cstheme="minorHAnsi"/>
          <w:highlight w:val="yellow"/>
          <w:lang w:eastAsia="ja-JP"/>
        </w:rPr>
        <w:t>.</w:t>
      </w:r>
    </w:p>
    <w:p w14:paraId="29533B64" w14:textId="77777777" w:rsidR="0051623F" w:rsidRPr="005A177A" w:rsidRDefault="0051623F" w:rsidP="0051623F">
      <w:pPr>
        <w:pStyle w:val="a3"/>
        <w:spacing w:before="0" w:beforeAutospacing="0" w:after="0" w:afterAutospacing="0"/>
        <w:rPr>
          <w:rFonts w:asciiTheme="minorHAnsi" w:hAnsiTheme="minorHAnsi" w:cstheme="minorHAnsi"/>
          <w:lang w:eastAsia="ja-JP"/>
        </w:rPr>
      </w:pPr>
    </w:p>
    <w:p w14:paraId="7151FDE2" w14:textId="2A884C24" w:rsidR="00340F89" w:rsidRPr="002D44CB" w:rsidRDefault="00340F89"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Set the device at a dip coater (</w:t>
      </w:r>
      <w:r w:rsidRPr="009E20FC">
        <w:rPr>
          <w:rFonts w:asciiTheme="minorHAnsi" w:hAnsiTheme="minorHAnsi" w:cstheme="minorHAnsi"/>
          <w:b/>
          <w:highlight w:val="yellow"/>
          <w:lang w:eastAsia="ja-JP"/>
        </w:rPr>
        <w:t>Figure 3</w:t>
      </w:r>
      <w:r w:rsidRPr="002D44CB">
        <w:rPr>
          <w:rFonts w:asciiTheme="minorHAnsi" w:hAnsiTheme="minorHAnsi" w:cstheme="minorHAnsi"/>
          <w:highlight w:val="yellow"/>
          <w:lang w:eastAsia="ja-JP"/>
        </w:rPr>
        <w:t xml:space="preserve">). </w:t>
      </w:r>
    </w:p>
    <w:p w14:paraId="34A93F07" w14:textId="77777777" w:rsidR="00870793" w:rsidRDefault="00870793" w:rsidP="0051623F">
      <w:pPr>
        <w:pStyle w:val="a3"/>
        <w:spacing w:before="0" w:beforeAutospacing="0" w:after="0" w:afterAutospacing="0"/>
        <w:ind w:left="360"/>
        <w:rPr>
          <w:rFonts w:asciiTheme="minorHAnsi" w:hAnsiTheme="minorHAnsi" w:cstheme="minorHAnsi"/>
          <w:lang w:eastAsia="ja-JP"/>
        </w:rPr>
      </w:pPr>
    </w:p>
    <w:p w14:paraId="7B88CD7C" w14:textId="3E1E9ECE" w:rsidR="00870793" w:rsidRDefault="00870793" w:rsidP="0051623F">
      <w:pPr>
        <w:pStyle w:val="a3"/>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Note: Dip coating was adopted here since the uniform coating is indispensable. </w:t>
      </w:r>
      <w:r w:rsidR="004F167A">
        <w:rPr>
          <w:rFonts w:asciiTheme="minorHAnsi" w:hAnsiTheme="minorHAnsi" w:cstheme="minorHAnsi"/>
          <w:lang w:eastAsia="ja-JP"/>
        </w:rPr>
        <w:t>R</w:t>
      </w:r>
      <w:r>
        <w:rPr>
          <w:rFonts w:asciiTheme="minorHAnsi" w:hAnsiTheme="minorHAnsi" w:cstheme="minorHAnsi"/>
          <w:lang w:eastAsia="ja-JP"/>
        </w:rPr>
        <w:t xml:space="preserve">ough coating </w:t>
      </w:r>
      <w:r w:rsidR="00840662">
        <w:rPr>
          <w:rFonts w:asciiTheme="minorHAnsi" w:hAnsiTheme="minorHAnsi" w:cstheme="minorHAnsi"/>
          <w:lang w:eastAsia="ja-JP"/>
        </w:rPr>
        <w:t xml:space="preserve">as well as coating </w:t>
      </w:r>
      <w:r w:rsidR="004F167A">
        <w:rPr>
          <w:rFonts w:asciiTheme="minorHAnsi" w:hAnsiTheme="minorHAnsi" w:cstheme="minorHAnsi"/>
          <w:lang w:eastAsia="ja-JP"/>
        </w:rPr>
        <w:t xml:space="preserve">that is too thick can </w:t>
      </w:r>
      <w:r>
        <w:rPr>
          <w:rFonts w:asciiTheme="minorHAnsi" w:hAnsiTheme="minorHAnsi" w:cstheme="minorHAnsi"/>
          <w:lang w:eastAsia="ja-JP"/>
        </w:rPr>
        <w:t xml:space="preserve">cause </w:t>
      </w:r>
      <w:r w:rsidR="002417B5">
        <w:rPr>
          <w:rFonts w:asciiTheme="minorHAnsi" w:hAnsiTheme="minorHAnsi" w:cstheme="minorHAnsi"/>
          <w:lang w:eastAsia="ja-JP"/>
        </w:rPr>
        <w:t>deterioration of the atomization efficiency due to</w:t>
      </w:r>
      <w:r>
        <w:rPr>
          <w:rFonts w:asciiTheme="minorHAnsi" w:hAnsiTheme="minorHAnsi" w:cstheme="minorHAnsi"/>
          <w:lang w:eastAsia="ja-JP"/>
        </w:rPr>
        <w:t xml:space="preserve"> SAW attenuation</w:t>
      </w:r>
      <w:r w:rsidR="002417B5">
        <w:rPr>
          <w:rFonts w:asciiTheme="minorHAnsi" w:hAnsiTheme="minorHAnsi" w:cstheme="minorHAnsi"/>
          <w:lang w:eastAsia="ja-JP"/>
        </w:rPr>
        <w:t>.</w:t>
      </w:r>
      <w:r w:rsidR="00840662">
        <w:rPr>
          <w:rFonts w:asciiTheme="minorHAnsi" w:hAnsiTheme="minorHAnsi" w:cstheme="minorHAnsi"/>
          <w:lang w:eastAsia="ja-JP"/>
        </w:rPr>
        <w:t xml:space="preserve"> </w:t>
      </w:r>
    </w:p>
    <w:p w14:paraId="38DD71B5" w14:textId="77777777" w:rsidR="002417B5" w:rsidRPr="00F40245" w:rsidRDefault="002417B5" w:rsidP="0051623F">
      <w:pPr>
        <w:pStyle w:val="a3"/>
        <w:spacing w:before="0" w:beforeAutospacing="0" w:after="0" w:afterAutospacing="0"/>
        <w:ind w:left="360"/>
        <w:rPr>
          <w:rFonts w:asciiTheme="minorHAnsi" w:hAnsiTheme="minorHAnsi" w:cstheme="minorHAnsi"/>
          <w:lang w:eastAsia="ja-JP"/>
        </w:rPr>
      </w:pPr>
    </w:p>
    <w:p w14:paraId="77D82E7A" w14:textId="3BA0D228" w:rsidR="00340F89" w:rsidRPr="002D44CB" w:rsidRDefault="00340F89"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Pull down the device so that atomization area </w:t>
      </w:r>
      <w:r w:rsidR="004F167A">
        <w:rPr>
          <w:rFonts w:asciiTheme="minorHAnsi" w:hAnsiTheme="minorHAnsi" w:cstheme="minorHAnsi"/>
          <w:highlight w:val="yellow"/>
          <w:lang w:eastAsia="ja-JP"/>
        </w:rPr>
        <w:t>is</w:t>
      </w:r>
      <w:r w:rsidRPr="002D44CB">
        <w:rPr>
          <w:rFonts w:asciiTheme="minorHAnsi" w:hAnsiTheme="minorHAnsi" w:cstheme="minorHAnsi"/>
          <w:highlight w:val="yellow"/>
          <w:lang w:eastAsia="ja-JP"/>
        </w:rPr>
        <w:t xml:space="preserve"> immersed in the solution at </w:t>
      </w:r>
      <w:r w:rsidR="004F167A">
        <w:rPr>
          <w:rFonts w:asciiTheme="minorHAnsi" w:hAnsiTheme="minorHAnsi" w:cstheme="minorHAnsi"/>
          <w:highlight w:val="yellow"/>
          <w:lang w:eastAsia="ja-JP"/>
        </w:rPr>
        <w:t>a</w:t>
      </w:r>
      <w:r w:rsidRPr="002D44CB">
        <w:rPr>
          <w:rFonts w:asciiTheme="minorHAnsi" w:hAnsiTheme="minorHAnsi" w:cstheme="minorHAnsi"/>
          <w:highlight w:val="yellow"/>
          <w:lang w:eastAsia="ja-JP"/>
        </w:rPr>
        <w:t xml:space="preserve"> speed of 0.2</w:t>
      </w:r>
      <w:r w:rsidR="002E018D" w:rsidRPr="002D44CB">
        <w:rPr>
          <w:rFonts w:asciiTheme="minorHAnsi" w:hAnsiTheme="minorHAnsi" w:cstheme="minorHAnsi"/>
          <w:highlight w:val="yellow"/>
          <w:lang w:eastAsia="ja-JP"/>
        </w:rPr>
        <w:t xml:space="preserve"> </w:t>
      </w:r>
      <w:r w:rsidRPr="002D44CB">
        <w:rPr>
          <w:rFonts w:asciiTheme="minorHAnsi" w:hAnsiTheme="minorHAnsi" w:cstheme="minorHAnsi"/>
          <w:highlight w:val="yellow"/>
          <w:lang w:eastAsia="ja-JP"/>
        </w:rPr>
        <w:t xml:space="preserve">mm/s. Keep </w:t>
      </w:r>
      <w:r w:rsidR="00033292" w:rsidRPr="002D44CB">
        <w:rPr>
          <w:rFonts w:asciiTheme="minorHAnsi" w:hAnsiTheme="minorHAnsi" w:cstheme="minorHAnsi"/>
          <w:highlight w:val="yellow"/>
          <w:lang w:eastAsia="ja-JP"/>
        </w:rPr>
        <w:t>the device</w:t>
      </w:r>
      <w:r w:rsidRPr="002D44CB">
        <w:rPr>
          <w:rFonts w:asciiTheme="minorHAnsi" w:hAnsiTheme="minorHAnsi" w:cstheme="minorHAnsi"/>
          <w:highlight w:val="yellow"/>
          <w:lang w:eastAsia="ja-JP"/>
        </w:rPr>
        <w:t xml:space="preserve"> in solution for 15</w:t>
      </w:r>
      <w:r w:rsidR="002E018D" w:rsidRPr="002D44CB">
        <w:rPr>
          <w:rFonts w:asciiTheme="minorHAnsi" w:hAnsiTheme="minorHAnsi" w:cstheme="minorHAnsi"/>
          <w:highlight w:val="yellow"/>
          <w:lang w:eastAsia="ja-JP"/>
        </w:rPr>
        <w:t xml:space="preserve"> </w:t>
      </w:r>
      <w:r w:rsidRPr="002D44CB">
        <w:rPr>
          <w:rFonts w:asciiTheme="minorHAnsi" w:hAnsiTheme="minorHAnsi" w:cstheme="minorHAnsi"/>
          <w:highlight w:val="yellow"/>
          <w:lang w:eastAsia="ja-JP"/>
        </w:rPr>
        <w:t>s.</w:t>
      </w:r>
    </w:p>
    <w:p w14:paraId="7A1D2647"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65FAEDEC" w14:textId="53A380B5" w:rsidR="00340F89" w:rsidRPr="002D44CB" w:rsidRDefault="00340F89"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Pull up the device at the speed of 1.7</w:t>
      </w:r>
      <w:r w:rsidR="002E018D" w:rsidRPr="002D44CB">
        <w:rPr>
          <w:rFonts w:asciiTheme="minorHAnsi" w:hAnsiTheme="minorHAnsi" w:cstheme="minorHAnsi"/>
          <w:highlight w:val="yellow"/>
          <w:lang w:eastAsia="ja-JP"/>
        </w:rPr>
        <w:t xml:space="preserve"> </w:t>
      </w:r>
      <w:r w:rsidRPr="002D44CB">
        <w:rPr>
          <w:rFonts w:asciiTheme="minorHAnsi" w:hAnsiTheme="minorHAnsi" w:cstheme="minorHAnsi"/>
          <w:highlight w:val="yellow"/>
          <w:lang w:eastAsia="ja-JP"/>
        </w:rPr>
        <w:t>mm/s.</w:t>
      </w:r>
      <w:r w:rsidRPr="002D44CB">
        <w:rPr>
          <w:rFonts w:asciiTheme="minorHAnsi" w:hAnsiTheme="minorHAnsi" w:cstheme="minorHAnsi" w:hint="eastAsia"/>
          <w:highlight w:val="yellow"/>
          <w:lang w:eastAsia="ja-JP"/>
        </w:rPr>
        <w:t xml:space="preserve"> </w:t>
      </w:r>
      <w:r w:rsidRPr="002D44CB">
        <w:rPr>
          <w:rFonts w:asciiTheme="minorHAnsi" w:hAnsiTheme="minorHAnsi" w:cstheme="minorHAnsi"/>
          <w:highlight w:val="yellow"/>
          <w:lang w:eastAsia="ja-JP"/>
        </w:rPr>
        <w:t>Keep the device in the air for 5 min.</w:t>
      </w:r>
    </w:p>
    <w:p w14:paraId="1AFBA515"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5AD9E8A9" w14:textId="75CB79C5" w:rsidR="00340F89" w:rsidRPr="002D44CB" w:rsidRDefault="00340F89"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Pull down the device so that atomization area </w:t>
      </w:r>
      <w:r w:rsidR="004F167A">
        <w:rPr>
          <w:rFonts w:asciiTheme="minorHAnsi" w:hAnsiTheme="minorHAnsi" w:cstheme="minorHAnsi"/>
          <w:highlight w:val="yellow"/>
          <w:lang w:eastAsia="ja-JP"/>
        </w:rPr>
        <w:t>is</w:t>
      </w:r>
      <w:r w:rsidRPr="002D44CB">
        <w:rPr>
          <w:rFonts w:asciiTheme="minorHAnsi" w:hAnsiTheme="minorHAnsi" w:cstheme="minorHAnsi"/>
          <w:highlight w:val="yellow"/>
          <w:lang w:eastAsia="ja-JP"/>
        </w:rPr>
        <w:t xml:space="preserve"> immersed in the solution at </w:t>
      </w:r>
      <w:r w:rsidR="004F167A">
        <w:rPr>
          <w:rFonts w:asciiTheme="minorHAnsi" w:hAnsiTheme="minorHAnsi" w:cstheme="minorHAnsi"/>
          <w:highlight w:val="yellow"/>
          <w:lang w:eastAsia="ja-JP"/>
        </w:rPr>
        <w:t>a</w:t>
      </w:r>
      <w:r w:rsidR="004F167A" w:rsidRPr="002D44CB">
        <w:rPr>
          <w:rFonts w:asciiTheme="minorHAnsi" w:hAnsiTheme="minorHAnsi" w:cstheme="minorHAnsi"/>
          <w:highlight w:val="yellow"/>
          <w:lang w:eastAsia="ja-JP"/>
        </w:rPr>
        <w:t xml:space="preserve"> </w:t>
      </w:r>
      <w:r w:rsidRPr="002D44CB">
        <w:rPr>
          <w:rFonts w:asciiTheme="minorHAnsi" w:hAnsiTheme="minorHAnsi" w:cstheme="minorHAnsi"/>
          <w:highlight w:val="yellow"/>
          <w:lang w:eastAsia="ja-JP"/>
        </w:rPr>
        <w:t>speed of 0.2</w:t>
      </w:r>
      <w:r w:rsidR="002E018D" w:rsidRPr="002D44CB">
        <w:rPr>
          <w:rFonts w:asciiTheme="minorHAnsi" w:hAnsiTheme="minorHAnsi" w:cstheme="minorHAnsi"/>
          <w:highlight w:val="yellow"/>
          <w:lang w:eastAsia="ja-JP"/>
        </w:rPr>
        <w:t xml:space="preserve"> </w:t>
      </w:r>
      <w:r w:rsidRPr="002D44CB">
        <w:rPr>
          <w:rFonts w:asciiTheme="minorHAnsi" w:hAnsiTheme="minorHAnsi" w:cstheme="minorHAnsi"/>
          <w:highlight w:val="yellow"/>
          <w:lang w:eastAsia="ja-JP"/>
        </w:rPr>
        <w:t xml:space="preserve">mm/s. Keep </w:t>
      </w:r>
      <w:r w:rsidR="00033292" w:rsidRPr="002D44CB">
        <w:rPr>
          <w:rFonts w:asciiTheme="minorHAnsi" w:hAnsiTheme="minorHAnsi" w:cstheme="minorHAnsi"/>
          <w:highlight w:val="yellow"/>
          <w:lang w:eastAsia="ja-JP"/>
        </w:rPr>
        <w:t>the device</w:t>
      </w:r>
      <w:r w:rsidRPr="002D44CB">
        <w:rPr>
          <w:rFonts w:asciiTheme="minorHAnsi" w:hAnsiTheme="minorHAnsi" w:cstheme="minorHAnsi"/>
          <w:highlight w:val="yellow"/>
          <w:lang w:eastAsia="ja-JP"/>
        </w:rPr>
        <w:t xml:space="preserve"> in solution for </w:t>
      </w:r>
      <w:r w:rsidR="00781819" w:rsidRPr="002D44CB">
        <w:rPr>
          <w:rFonts w:asciiTheme="minorHAnsi" w:hAnsiTheme="minorHAnsi" w:cstheme="minorHAnsi"/>
          <w:highlight w:val="yellow"/>
          <w:lang w:eastAsia="ja-JP"/>
        </w:rPr>
        <w:t>15</w:t>
      </w:r>
      <w:r w:rsidR="002E018D" w:rsidRPr="002D44CB">
        <w:rPr>
          <w:rFonts w:asciiTheme="minorHAnsi" w:hAnsiTheme="minorHAnsi" w:cstheme="minorHAnsi"/>
          <w:highlight w:val="yellow"/>
          <w:lang w:eastAsia="ja-JP"/>
        </w:rPr>
        <w:t xml:space="preserve"> </w:t>
      </w:r>
      <w:r w:rsidR="00781819" w:rsidRPr="002D44CB">
        <w:rPr>
          <w:rFonts w:asciiTheme="minorHAnsi" w:hAnsiTheme="minorHAnsi" w:cstheme="minorHAnsi"/>
          <w:highlight w:val="yellow"/>
          <w:lang w:eastAsia="ja-JP"/>
        </w:rPr>
        <w:t>s</w:t>
      </w:r>
      <w:r w:rsidRPr="002D44CB">
        <w:rPr>
          <w:rFonts w:asciiTheme="minorHAnsi" w:hAnsiTheme="minorHAnsi" w:cstheme="minorHAnsi"/>
          <w:highlight w:val="yellow"/>
          <w:lang w:eastAsia="ja-JP"/>
        </w:rPr>
        <w:t>.</w:t>
      </w:r>
    </w:p>
    <w:p w14:paraId="57D7C35D"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56D767DA" w14:textId="1A0B6B56" w:rsidR="00781819" w:rsidRPr="002D44CB" w:rsidRDefault="00781819"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Pull up the device at the speed of 1.7</w:t>
      </w:r>
      <w:r w:rsidR="002E018D" w:rsidRPr="002D44CB">
        <w:rPr>
          <w:rFonts w:asciiTheme="minorHAnsi" w:hAnsiTheme="minorHAnsi" w:cstheme="minorHAnsi"/>
          <w:highlight w:val="yellow"/>
          <w:lang w:eastAsia="ja-JP"/>
        </w:rPr>
        <w:t xml:space="preserve"> </w:t>
      </w:r>
      <w:r w:rsidRPr="002D44CB">
        <w:rPr>
          <w:rFonts w:asciiTheme="minorHAnsi" w:hAnsiTheme="minorHAnsi" w:cstheme="minorHAnsi"/>
          <w:highlight w:val="yellow"/>
          <w:lang w:eastAsia="ja-JP"/>
        </w:rPr>
        <w:t>mm/s. Keep the device in the air for 30 min.</w:t>
      </w:r>
    </w:p>
    <w:p w14:paraId="077CDCFE"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134C16F5" w14:textId="6317CECB" w:rsidR="00340F89" w:rsidRPr="002D44CB" w:rsidRDefault="00781819"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Bake the device at 180</w:t>
      </w:r>
      <w:r w:rsidR="00033292" w:rsidRPr="002D44CB">
        <w:rPr>
          <w:rFonts w:asciiTheme="minorHAnsi" w:hAnsiTheme="minorHAnsi" w:cstheme="minorHAnsi"/>
          <w:highlight w:val="yellow"/>
          <w:lang w:eastAsia="ja-JP"/>
        </w:rPr>
        <w:t xml:space="preserve"> </w:t>
      </w:r>
      <w:bookmarkStart w:id="1" w:name="_Hlk519067285"/>
      <w:r w:rsidR="004F167A">
        <w:rPr>
          <w:rFonts w:asciiTheme="minorHAnsi" w:hAnsiTheme="minorHAnsi" w:cstheme="minorHAnsi"/>
          <w:highlight w:val="yellow"/>
          <w:lang w:eastAsia="ja-JP"/>
        </w:rPr>
        <w:t xml:space="preserve">°C </w:t>
      </w:r>
      <w:bookmarkEnd w:id="1"/>
      <w:r w:rsidRPr="002D44CB">
        <w:rPr>
          <w:rFonts w:asciiTheme="minorHAnsi" w:hAnsiTheme="minorHAnsi" w:cstheme="minorHAnsi"/>
          <w:highlight w:val="yellow"/>
          <w:lang w:eastAsia="ja-JP"/>
        </w:rPr>
        <w:t>for 60 min</w:t>
      </w:r>
      <w:r w:rsidR="00B83145" w:rsidRPr="002D44CB">
        <w:rPr>
          <w:rFonts w:asciiTheme="minorHAnsi" w:hAnsiTheme="minorHAnsi" w:cstheme="minorHAnsi"/>
          <w:highlight w:val="yellow"/>
          <w:lang w:eastAsia="ja-JP"/>
        </w:rPr>
        <w:t xml:space="preserve"> using a hot plate</w:t>
      </w:r>
      <w:r w:rsidRPr="002D44CB">
        <w:rPr>
          <w:rFonts w:asciiTheme="minorHAnsi" w:hAnsiTheme="minorHAnsi" w:cstheme="minorHAnsi"/>
          <w:highlight w:val="yellow"/>
          <w:lang w:eastAsia="ja-JP"/>
        </w:rPr>
        <w:t>.</w:t>
      </w:r>
    </w:p>
    <w:p w14:paraId="5CB551EA" w14:textId="77777777" w:rsidR="002D5918" w:rsidRDefault="002D5918" w:rsidP="0051623F">
      <w:pPr>
        <w:pStyle w:val="a3"/>
        <w:spacing w:before="0" w:beforeAutospacing="0" w:after="0" w:afterAutospacing="0"/>
        <w:rPr>
          <w:rFonts w:asciiTheme="minorHAnsi" w:hAnsiTheme="minorHAnsi" w:cstheme="minorHAnsi"/>
          <w:b/>
          <w:lang w:eastAsia="ja-JP"/>
        </w:rPr>
      </w:pPr>
    </w:p>
    <w:p w14:paraId="2475ACAA" w14:textId="3C789201" w:rsidR="00926538" w:rsidRPr="00926538" w:rsidRDefault="00926538" w:rsidP="0051623F">
      <w:pPr>
        <w:pStyle w:val="a3"/>
        <w:spacing w:before="0" w:beforeAutospacing="0" w:after="0" w:afterAutospacing="0"/>
        <w:rPr>
          <w:rFonts w:asciiTheme="minorHAnsi" w:hAnsiTheme="minorHAnsi" w:cstheme="minorHAnsi"/>
          <w:lang w:eastAsia="ja-JP"/>
        </w:rPr>
      </w:pPr>
      <w:r w:rsidRPr="00926538">
        <w:rPr>
          <w:rFonts w:asciiTheme="minorHAnsi" w:hAnsiTheme="minorHAnsi" w:cstheme="minorHAnsi" w:hint="eastAsia"/>
          <w:lang w:eastAsia="ja-JP"/>
        </w:rPr>
        <w:t xml:space="preserve">Note: Thickness of </w:t>
      </w:r>
      <w:r w:rsidR="004F167A">
        <w:rPr>
          <w:rFonts w:asciiTheme="minorHAnsi" w:hAnsiTheme="minorHAnsi" w:cstheme="minorHAnsi"/>
          <w:lang w:eastAsia="ja-JP"/>
        </w:rPr>
        <w:t xml:space="preserve">the </w:t>
      </w:r>
      <w:r w:rsidRPr="00926538">
        <w:rPr>
          <w:rFonts w:asciiTheme="minorHAnsi" w:hAnsiTheme="minorHAnsi" w:cstheme="minorHAnsi" w:hint="eastAsia"/>
          <w:lang w:eastAsia="ja-JP"/>
        </w:rPr>
        <w:t>coating was approximately 400</w:t>
      </w:r>
      <w:r w:rsidR="006E6928">
        <w:rPr>
          <w:rFonts w:asciiTheme="minorHAnsi" w:hAnsiTheme="minorHAnsi" w:cstheme="minorHAnsi"/>
          <w:lang w:eastAsia="ja-JP"/>
        </w:rPr>
        <w:t xml:space="preserve"> </w:t>
      </w:r>
      <w:r w:rsidRPr="00926538">
        <w:rPr>
          <w:rFonts w:asciiTheme="minorHAnsi" w:hAnsiTheme="minorHAnsi" w:cstheme="minorHAnsi" w:hint="eastAsia"/>
          <w:lang w:eastAsia="ja-JP"/>
        </w:rPr>
        <w:t xml:space="preserve">nm </w:t>
      </w:r>
      <w:r w:rsidR="004F167A">
        <w:rPr>
          <w:rFonts w:asciiTheme="minorHAnsi" w:hAnsiTheme="minorHAnsi" w:cstheme="minorHAnsi"/>
          <w:lang w:eastAsia="ja-JP"/>
        </w:rPr>
        <w:t>according to</w:t>
      </w:r>
      <w:r w:rsidRPr="00926538">
        <w:rPr>
          <w:rFonts w:asciiTheme="minorHAnsi" w:hAnsiTheme="minorHAnsi" w:cstheme="minorHAnsi" w:hint="eastAsia"/>
          <w:lang w:eastAsia="ja-JP"/>
        </w:rPr>
        <w:t xml:space="preserve"> </w:t>
      </w:r>
      <w:r w:rsidR="004F167A">
        <w:rPr>
          <w:rFonts w:asciiTheme="minorHAnsi" w:hAnsiTheme="minorHAnsi" w:cstheme="minorHAnsi"/>
          <w:lang w:eastAsia="ja-JP"/>
        </w:rPr>
        <w:t>q</w:t>
      </w:r>
      <w:r w:rsidRPr="00926538">
        <w:rPr>
          <w:rFonts w:asciiTheme="minorHAnsi" w:hAnsiTheme="minorHAnsi" w:cstheme="minorHAnsi" w:hint="eastAsia"/>
          <w:lang w:eastAsia="ja-JP"/>
        </w:rPr>
        <w:t xml:space="preserve">uartz </w:t>
      </w:r>
      <w:r w:rsidR="004F167A">
        <w:rPr>
          <w:rFonts w:asciiTheme="minorHAnsi" w:hAnsiTheme="minorHAnsi" w:cstheme="minorHAnsi"/>
          <w:lang w:eastAsia="ja-JP"/>
        </w:rPr>
        <w:t>c</w:t>
      </w:r>
      <w:r w:rsidRPr="00926538">
        <w:rPr>
          <w:rFonts w:asciiTheme="minorHAnsi" w:hAnsiTheme="minorHAnsi" w:cstheme="minorHAnsi" w:hint="eastAsia"/>
          <w:lang w:eastAsia="ja-JP"/>
        </w:rPr>
        <w:t xml:space="preserve">rystal </w:t>
      </w:r>
      <w:r w:rsidR="004F167A">
        <w:rPr>
          <w:rFonts w:asciiTheme="minorHAnsi" w:hAnsiTheme="minorHAnsi" w:cstheme="minorHAnsi"/>
          <w:lang w:eastAsia="ja-JP"/>
        </w:rPr>
        <w:t>m</w:t>
      </w:r>
      <w:r w:rsidRPr="00926538">
        <w:rPr>
          <w:rFonts w:asciiTheme="minorHAnsi" w:hAnsiTheme="minorHAnsi" w:cstheme="minorHAnsi" w:hint="eastAsia"/>
          <w:lang w:eastAsia="ja-JP"/>
        </w:rPr>
        <w:t>icrobalance</w:t>
      </w:r>
      <w:r w:rsidR="004F167A">
        <w:rPr>
          <w:rFonts w:asciiTheme="minorHAnsi" w:hAnsiTheme="minorHAnsi" w:cstheme="minorHAnsi"/>
          <w:lang w:eastAsia="ja-JP"/>
        </w:rPr>
        <w:t xml:space="preserve"> (QCM)</w:t>
      </w:r>
      <w:r w:rsidRPr="00926538">
        <w:rPr>
          <w:rFonts w:asciiTheme="minorHAnsi" w:hAnsiTheme="minorHAnsi" w:cstheme="minorHAnsi" w:hint="eastAsia"/>
          <w:lang w:eastAsia="ja-JP"/>
        </w:rPr>
        <w:t xml:space="preserve"> measurement.</w:t>
      </w:r>
    </w:p>
    <w:p w14:paraId="10966354" w14:textId="77777777" w:rsidR="00926538" w:rsidRDefault="00926538" w:rsidP="0051623F">
      <w:pPr>
        <w:pStyle w:val="a3"/>
        <w:spacing w:before="0" w:beforeAutospacing="0" w:after="0" w:afterAutospacing="0"/>
        <w:rPr>
          <w:rFonts w:asciiTheme="minorHAnsi" w:hAnsiTheme="minorHAnsi" w:cstheme="minorHAnsi"/>
          <w:b/>
          <w:lang w:eastAsia="ja-JP"/>
        </w:rPr>
      </w:pPr>
    </w:p>
    <w:p w14:paraId="42A2EE72" w14:textId="46739EE5" w:rsidR="002D5918" w:rsidRDefault="002D5918" w:rsidP="0051623F">
      <w:pPr>
        <w:pStyle w:val="a3"/>
        <w:numPr>
          <w:ilvl w:val="0"/>
          <w:numId w:val="26"/>
        </w:numPr>
        <w:spacing w:before="0" w:beforeAutospacing="0" w:after="0" w:afterAutospacing="0"/>
        <w:rPr>
          <w:rFonts w:asciiTheme="minorHAnsi" w:hAnsiTheme="minorHAnsi" w:cstheme="minorHAnsi"/>
          <w:b/>
          <w:lang w:eastAsia="ja-JP"/>
        </w:rPr>
      </w:pPr>
      <w:r>
        <w:rPr>
          <w:rFonts w:asciiTheme="minorHAnsi" w:hAnsiTheme="minorHAnsi" w:cstheme="minorHAnsi" w:hint="eastAsia"/>
          <w:b/>
          <w:lang w:eastAsia="ja-JP"/>
        </w:rPr>
        <w:t xml:space="preserve">Experimental </w:t>
      </w:r>
      <w:r w:rsidR="004F167A">
        <w:rPr>
          <w:rFonts w:asciiTheme="minorHAnsi" w:hAnsiTheme="minorHAnsi" w:cstheme="minorHAnsi"/>
          <w:b/>
          <w:lang w:eastAsia="ja-JP"/>
        </w:rPr>
        <w:t>S</w:t>
      </w:r>
      <w:r>
        <w:rPr>
          <w:rFonts w:asciiTheme="minorHAnsi" w:hAnsiTheme="minorHAnsi" w:cstheme="minorHAnsi" w:hint="eastAsia"/>
          <w:b/>
          <w:lang w:eastAsia="ja-JP"/>
        </w:rPr>
        <w:t>et</w:t>
      </w:r>
      <w:r w:rsidR="004F167A">
        <w:rPr>
          <w:rFonts w:asciiTheme="minorHAnsi" w:hAnsiTheme="minorHAnsi" w:cstheme="minorHAnsi"/>
          <w:b/>
          <w:lang w:eastAsia="ja-JP"/>
        </w:rPr>
        <w:t>-</w:t>
      </w:r>
      <w:r>
        <w:rPr>
          <w:rFonts w:asciiTheme="minorHAnsi" w:hAnsiTheme="minorHAnsi" w:cstheme="minorHAnsi" w:hint="eastAsia"/>
          <w:b/>
          <w:lang w:eastAsia="ja-JP"/>
        </w:rPr>
        <w:t xml:space="preserve">up for </w:t>
      </w:r>
      <w:r w:rsidR="004F167A">
        <w:rPr>
          <w:rFonts w:asciiTheme="minorHAnsi" w:hAnsiTheme="minorHAnsi" w:cstheme="minorHAnsi"/>
          <w:b/>
          <w:lang w:eastAsia="ja-JP"/>
        </w:rPr>
        <w:t>A</w:t>
      </w:r>
      <w:r>
        <w:rPr>
          <w:rFonts w:asciiTheme="minorHAnsi" w:hAnsiTheme="minorHAnsi" w:cstheme="minorHAnsi" w:hint="eastAsia"/>
          <w:b/>
          <w:lang w:eastAsia="ja-JP"/>
        </w:rPr>
        <w:t>tomization</w:t>
      </w:r>
    </w:p>
    <w:p w14:paraId="2A1DDC6A" w14:textId="77777777" w:rsidR="0051623F" w:rsidRDefault="0051623F" w:rsidP="0051623F">
      <w:pPr>
        <w:pStyle w:val="a3"/>
        <w:spacing w:before="0" w:beforeAutospacing="0" w:after="0" w:afterAutospacing="0"/>
        <w:ind w:left="360"/>
        <w:rPr>
          <w:rFonts w:asciiTheme="minorHAnsi" w:hAnsiTheme="minorHAnsi" w:cstheme="minorHAnsi"/>
          <w:b/>
          <w:lang w:eastAsia="ja-JP"/>
        </w:rPr>
      </w:pPr>
    </w:p>
    <w:p w14:paraId="577613D9" w14:textId="329D6020" w:rsidR="002D5918" w:rsidRPr="002D44CB" w:rsidRDefault="00975F34"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Mount </w:t>
      </w:r>
      <w:r w:rsidR="004F167A">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SAW device on a printed circuit board.</w:t>
      </w:r>
    </w:p>
    <w:p w14:paraId="580E3151" w14:textId="77777777" w:rsidR="002417B5" w:rsidRPr="000A64A1" w:rsidRDefault="002417B5" w:rsidP="0051623F">
      <w:pPr>
        <w:pStyle w:val="a3"/>
        <w:spacing w:before="0" w:beforeAutospacing="0" w:after="0" w:afterAutospacing="0"/>
        <w:rPr>
          <w:rFonts w:asciiTheme="minorHAnsi" w:hAnsiTheme="minorHAnsi" w:cstheme="minorHAnsi"/>
          <w:lang w:eastAsia="ja-JP"/>
        </w:rPr>
      </w:pPr>
    </w:p>
    <w:p w14:paraId="73A23FA9" w14:textId="0919BBEE" w:rsidR="002417B5" w:rsidRDefault="002417B5" w:rsidP="0051623F">
      <w:pPr>
        <w:pStyle w:val="a3"/>
        <w:spacing w:before="0" w:beforeAutospacing="0" w:after="0" w:afterAutospacing="0"/>
        <w:rPr>
          <w:rFonts w:asciiTheme="minorHAnsi" w:hAnsiTheme="minorHAnsi" w:cstheme="minorHAnsi"/>
          <w:lang w:eastAsia="ja-JP"/>
        </w:rPr>
      </w:pPr>
      <w:r>
        <w:rPr>
          <w:rFonts w:asciiTheme="minorHAnsi" w:hAnsiTheme="minorHAnsi" w:cstheme="minorHAnsi" w:hint="eastAsia"/>
          <w:lang w:eastAsia="ja-JP"/>
        </w:rPr>
        <w:t xml:space="preserve">Note: </w:t>
      </w:r>
      <w:r>
        <w:rPr>
          <w:rFonts w:asciiTheme="minorHAnsi" w:hAnsiTheme="minorHAnsi" w:cstheme="minorHAnsi"/>
          <w:lang w:eastAsia="ja-JP"/>
        </w:rPr>
        <w:t>Since t</w:t>
      </w:r>
      <w:r>
        <w:rPr>
          <w:rFonts w:asciiTheme="minorHAnsi" w:hAnsiTheme="minorHAnsi" w:cstheme="minorHAnsi" w:hint="eastAsia"/>
          <w:lang w:eastAsia="ja-JP"/>
        </w:rPr>
        <w:t>he thi</w:t>
      </w:r>
      <w:r>
        <w:rPr>
          <w:rFonts w:asciiTheme="minorHAnsi" w:hAnsiTheme="minorHAnsi" w:cstheme="minorHAnsi"/>
          <w:lang w:eastAsia="ja-JP"/>
        </w:rPr>
        <w:t>c</w:t>
      </w:r>
      <w:r>
        <w:rPr>
          <w:rFonts w:asciiTheme="minorHAnsi" w:hAnsiTheme="minorHAnsi" w:cstheme="minorHAnsi" w:hint="eastAsia"/>
          <w:lang w:eastAsia="ja-JP"/>
        </w:rPr>
        <w:t>k</w:t>
      </w:r>
      <w:r>
        <w:rPr>
          <w:rFonts w:asciiTheme="minorHAnsi" w:hAnsiTheme="minorHAnsi" w:cstheme="minorHAnsi"/>
          <w:lang w:eastAsia="ja-JP"/>
        </w:rPr>
        <w:t>n</w:t>
      </w:r>
      <w:r>
        <w:rPr>
          <w:rFonts w:asciiTheme="minorHAnsi" w:hAnsiTheme="minorHAnsi" w:cstheme="minorHAnsi" w:hint="eastAsia"/>
          <w:lang w:eastAsia="ja-JP"/>
        </w:rPr>
        <w:t xml:space="preserve">ess of </w:t>
      </w:r>
      <w:r w:rsidR="004F167A">
        <w:rPr>
          <w:rFonts w:asciiTheme="minorHAnsi" w:hAnsiTheme="minorHAnsi" w:cstheme="minorHAnsi"/>
          <w:lang w:eastAsia="ja-JP"/>
        </w:rPr>
        <w:t xml:space="preserve">the </w:t>
      </w:r>
      <w:r>
        <w:rPr>
          <w:rFonts w:asciiTheme="minorHAnsi" w:hAnsiTheme="minorHAnsi" w:cstheme="minorHAnsi" w:hint="eastAsia"/>
          <w:lang w:eastAsia="ja-JP"/>
        </w:rPr>
        <w:t xml:space="preserve">SAW device </w:t>
      </w:r>
      <w:r>
        <w:rPr>
          <w:rFonts w:asciiTheme="minorHAnsi" w:hAnsiTheme="minorHAnsi" w:cstheme="minorHAnsi"/>
          <w:lang w:eastAsia="ja-JP"/>
        </w:rPr>
        <w:t>is 0.5</w:t>
      </w:r>
      <w:r w:rsidR="002E018D">
        <w:rPr>
          <w:rFonts w:asciiTheme="minorHAnsi" w:hAnsiTheme="minorHAnsi" w:cstheme="minorHAnsi"/>
          <w:lang w:eastAsia="ja-JP"/>
        </w:rPr>
        <w:t xml:space="preserve"> </w:t>
      </w:r>
      <w:r>
        <w:rPr>
          <w:rFonts w:asciiTheme="minorHAnsi" w:hAnsiTheme="minorHAnsi" w:cstheme="minorHAnsi"/>
          <w:lang w:eastAsia="ja-JP"/>
        </w:rPr>
        <w:t xml:space="preserve">mm, it </w:t>
      </w:r>
      <w:r w:rsidR="004F167A">
        <w:rPr>
          <w:rFonts w:asciiTheme="minorHAnsi" w:hAnsiTheme="minorHAnsi" w:cstheme="minorHAnsi"/>
          <w:lang w:eastAsia="ja-JP"/>
        </w:rPr>
        <w:t>can be</w:t>
      </w:r>
      <w:r>
        <w:rPr>
          <w:rFonts w:asciiTheme="minorHAnsi" w:hAnsiTheme="minorHAnsi" w:cstheme="minorHAnsi"/>
          <w:lang w:eastAsia="ja-JP"/>
        </w:rPr>
        <w:t xml:space="preserve"> </w:t>
      </w:r>
      <w:r w:rsidR="004F167A">
        <w:rPr>
          <w:rFonts w:asciiTheme="minorHAnsi" w:hAnsiTheme="minorHAnsi" w:cstheme="minorHAnsi"/>
          <w:lang w:eastAsia="ja-JP"/>
        </w:rPr>
        <w:t xml:space="preserve">easily </w:t>
      </w:r>
      <w:r>
        <w:rPr>
          <w:rFonts w:asciiTheme="minorHAnsi" w:hAnsiTheme="minorHAnsi" w:cstheme="minorHAnsi"/>
          <w:lang w:eastAsia="ja-JP"/>
        </w:rPr>
        <w:t xml:space="preserve">broken. </w:t>
      </w:r>
      <w:r w:rsidR="00FB13B6">
        <w:rPr>
          <w:rFonts w:asciiTheme="minorHAnsi" w:hAnsiTheme="minorHAnsi" w:cstheme="minorHAnsi"/>
          <w:lang w:eastAsia="ja-JP"/>
        </w:rPr>
        <w:t>Thus, i</w:t>
      </w:r>
      <w:r>
        <w:rPr>
          <w:rFonts w:asciiTheme="minorHAnsi" w:hAnsiTheme="minorHAnsi" w:cstheme="minorHAnsi"/>
          <w:lang w:eastAsia="ja-JP"/>
        </w:rPr>
        <w:t>t is necessary to support it mechanically.</w:t>
      </w:r>
    </w:p>
    <w:p w14:paraId="435412B4" w14:textId="77777777" w:rsidR="002417B5" w:rsidRPr="002417B5" w:rsidRDefault="002417B5" w:rsidP="0051623F">
      <w:pPr>
        <w:pStyle w:val="a3"/>
        <w:spacing w:before="0" w:beforeAutospacing="0" w:after="0" w:afterAutospacing="0"/>
        <w:rPr>
          <w:rFonts w:asciiTheme="minorHAnsi" w:hAnsiTheme="minorHAnsi" w:cstheme="minorHAnsi"/>
          <w:lang w:eastAsia="ja-JP"/>
        </w:rPr>
      </w:pPr>
    </w:p>
    <w:p w14:paraId="53BEA1F8" w14:textId="2BC65FBF" w:rsidR="00C840FB" w:rsidRDefault="00C840FB" w:rsidP="0051623F">
      <w:pPr>
        <w:pStyle w:val="a3"/>
        <w:numPr>
          <w:ilvl w:val="1"/>
          <w:numId w:val="26"/>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Measure </w:t>
      </w:r>
      <w:r w:rsidR="004F167A">
        <w:rPr>
          <w:rFonts w:asciiTheme="minorHAnsi" w:hAnsiTheme="minorHAnsi" w:cstheme="minorHAnsi"/>
          <w:lang w:eastAsia="ja-JP"/>
        </w:rPr>
        <w:t xml:space="preserve">the </w:t>
      </w:r>
      <w:r>
        <w:rPr>
          <w:rFonts w:asciiTheme="minorHAnsi" w:hAnsiTheme="minorHAnsi" w:cstheme="minorHAnsi"/>
          <w:lang w:eastAsia="ja-JP"/>
        </w:rPr>
        <w:t xml:space="preserve">frequency characteristic of </w:t>
      </w:r>
      <w:r w:rsidR="004F167A">
        <w:rPr>
          <w:rFonts w:asciiTheme="minorHAnsi" w:hAnsiTheme="minorHAnsi" w:cstheme="minorHAnsi"/>
          <w:lang w:eastAsia="ja-JP"/>
        </w:rPr>
        <w:t xml:space="preserve">the </w:t>
      </w:r>
      <w:r>
        <w:rPr>
          <w:rFonts w:asciiTheme="minorHAnsi" w:hAnsiTheme="minorHAnsi" w:cstheme="minorHAnsi"/>
          <w:lang w:eastAsia="ja-JP"/>
        </w:rPr>
        <w:t>SAW device impedance using a network analyzer.</w:t>
      </w:r>
      <w:r w:rsidR="00EE5CC3">
        <w:rPr>
          <w:rFonts w:asciiTheme="minorHAnsi" w:hAnsiTheme="minorHAnsi" w:cstheme="minorHAnsi"/>
          <w:lang w:eastAsia="ja-JP"/>
        </w:rPr>
        <w:t xml:space="preserve"> </w:t>
      </w:r>
      <w:r w:rsidR="004F167A">
        <w:rPr>
          <w:rFonts w:asciiTheme="minorHAnsi" w:hAnsiTheme="minorHAnsi" w:cstheme="minorHAnsi"/>
          <w:lang w:eastAsia="ja-JP"/>
        </w:rPr>
        <w:t xml:space="preserve">The </w:t>
      </w:r>
      <w:r w:rsidR="00EE5CC3" w:rsidRPr="0051623F">
        <w:rPr>
          <w:color w:val="000000" w:themeColor="text1"/>
        </w:rPr>
        <w:t xml:space="preserve">SAW device is connected to </w:t>
      </w:r>
      <w:r w:rsidR="004F167A">
        <w:rPr>
          <w:color w:val="000000" w:themeColor="text1"/>
        </w:rPr>
        <w:t xml:space="preserve">the </w:t>
      </w:r>
      <w:r w:rsidR="00EE5CC3" w:rsidRPr="0051623F">
        <w:rPr>
          <w:color w:val="000000" w:themeColor="text1"/>
        </w:rPr>
        <w:t>analyzer via</w:t>
      </w:r>
      <w:r w:rsidR="004F167A">
        <w:rPr>
          <w:color w:val="000000" w:themeColor="text1"/>
        </w:rPr>
        <w:t xml:space="preserve"> a</w:t>
      </w:r>
      <w:r w:rsidR="00EE5CC3" w:rsidRPr="0051623F">
        <w:rPr>
          <w:color w:val="000000" w:themeColor="text1"/>
        </w:rPr>
        <w:t xml:space="preserve"> coaxial cable connection of the printed circuit board. Frequency characteristics should show areas where imaginary part</w:t>
      </w:r>
      <w:r w:rsidR="004F167A">
        <w:rPr>
          <w:color w:val="000000" w:themeColor="text1"/>
        </w:rPr>
        <w:t>s</w:t>
      </w:r>
      <w:r w:rsidR="00EE5CC3" w:rsidRPr="0051623F">
        <w:rPr>
          <w:color w:val="000000" w:themeColor="text1"/>
        </w:rPr>
        <w:t xml:space="preserve"> of</w:t>
      </w:r>
      <w:r w:rsidR="004F167A">
        <w:rPr>
          <w:color w:val="000000" w:themeColor="text1"/>
        </w:rPr>
        <w:t xml:space="preserve"> the</w:t>
      </w:r>
      <w:r w:rsidR="00EE5CC3" w:rsidRPr="0051623F">
        <w:rPr>
          <w:color w:val="000000" w:themeColor="text1"/>
        </w:rPr>
        <w:t xml:space="preserve"> device admittance go to zero</w:t>
      </w:r>
      <w:r w:rsidR="004F167A">
        <w:rPr>
          <w:color w:val="000000" w:themeColor="text1"/>
        </w:rPr>
        <w:t>,</w:t>
      </w:r>
      <w:r w:rsidR="00EE5CC3" w:rsidRPr="0051623F">
        <w:rPr>
          <w:color w:val="000000" w:themeColor="text1"/>
        </w:rPr>
        <w:t xml:space="preserve"> which are the SAW device oscillation frequencies.</w:t>
      </w:r>
    </w:p>
    <w:p w14:paraId="5A1050AF" w14:textId="77777777" w:rsidR="00C840FB" w:rsidRDefault="00C840FB" w:rsidP="0051623F">
      <w:pPr>
        <w:pStyle w:val="a3"/>
        <w:spacing w:before="0" w:beforeAutospacing="0" w:after="0" w:afterAutospacing="0"/>
        <w:rPr>
          <w:rFonts w:asciiTheme="minorHAnsi" w:hAnsiTheme="minorHAnsi" w:cstheme="minorHAnsi"/>
          <w:lang w:eastAsia="ja-JP"/>
        </w:rPr>
      </w:pPr>
    </w:p>
    <w:p w14:paraId="70AACE92" w14:textId="3AC630E5" w:rsidR="00C840FB" w:rsidRDefault="00C840FB" w:rsidP="0051623F">
      <w:pPr>
        <w:pStyle w:val="a3"/>
        <w:spacing w:before="0" w:beforeAutospacing="0" w:after="0" w:afterAutospacing="0"/>
        <w:rPr>
          <w:rFonts w:asciiTheme="minorHAnsi" w:hAnsiTheme="minorHAnsi" w:cstheme="minorHAnsi"/>
          <w:lang w:eastAsia="ja-JP"/>
        </w:rPr>
      </w:pPr>
      <w:r>
        <w:rPr>
          <w:rFonts w:asciiTheme="minorHAnsi" w:hAnsiTheme="minorHAnsi" w:cstheme="minorHAnsi" w:hint="eastAsia"/>
          <w:lang w:eastAsia="ja-JP"/>
        </w:rPr>
        <w:t xml:space="preserve">Note: </w:t>
      </w:r>
      <w:r>
        <w:rPr>
          <w:rFonts w:asciiTheme="minorHAnsi" w:hAnsiTheme="minorHAnsi" w:cstheme="minorHAnsi"/>
          <w:lang w:eastAsia="ja-JP"/>
        </w:rPr>
        <w:t xml:space="preserve">Check </w:t>
      </w:r>
      <w:r>
        <w:rPr>
          <w:rFonts w:asciiTheme="minorHAnsi" w:hAnsiTheme="minorHAnsi" w:cstheme="minorHAnsi" w:hint="eastAsia"/>
          <w:lang w:eastAsia="ja-JP"/>
        </w:rPr>
        <w:t xml:space="preserve">the </w:t>
      </w:r>
      <w:r>
        <w:rPr>
          <w:rFonts w:asciiTheme="minorHAnsi" w:hAnsiTheme="minorHAnsi" w:cstheme="minorHAnsi"/>
          <w:lang w:eastAsia="ja-JP"/>
        </w:rPr>
        <w:t xml:space="preserve">RF </w:t>
      </w:r>
      <w:r>
        <w:rPr>
          <w:rFonts w:asciiTheme="minorHAnsi" w:hAnsiTheme="minorHAnsi" w:cstheme="minorHAnsi" w:hint="eastAsia"/>
          <w:lang w:eastAsia="ja-JP"/>
        </w:rPr>
        <w:t xml:space="preserve">attenuation at </w:t>
      </w:r>
      <w:r w:rsidR="004F167A">
        <w:rPr>
          <w:rFonts w:asciiTheme="minorHAnsi" w:hAnsiTheme="minorHAnsi" w:cstheme="minorHAnsi"/>
          <w:lang w:eastAsia="ja-JP"/>
        </w:rPr>
        <w:t xml:space="preserve">the </w:t>
      </w:r>
      <w:r>
        <w:rPr>
          <w:rFonts w:asciiTheme="minorHAnsi" w:hAnsiTheme="minorHAnsi" w:cstheme="minorHAnsi" w:hint="eastAsia"/>
          <w:lang w:eastAsia="ja-JP"/>
        </w:rPr>
        <w:t xml:space="preserve">SAW device. </w:t>
      </w:r>
      <w:r w:rsidR="00A071C8" w:rsidRPr="00A071C8">
        <w:rPr>
          <w:rFonts w:asciiTheme="minorHAnsi" w:hAnsiTheme="minorHAnsi" w:cstheme="minorHAnsi"/>
          <w:lang w:eastAsia="ja-JP"/>
        </w:rPr>
        <w:t xml:space="preserve">The loss of </w:t>
      </w:r>
      <w:r w:rsidR="004F167A">
        <w:rPr>
          <w:rFonts w:asciiTheme="minorHAnsi" w:hAnsiTheme="minorHAnsi" w:cstheme="minorHAnsi"/>
          <w:lang w:eastAsia="ja-JP"/>
        </w:rPr>
        <w:t xml:space="preserve">the </w:t>
      </w:r>
      <w:r w:rsidR="00A071C8" w:rsidRPr="00A071C8">
        <w:rPr>
          <w:rFonts w:asciiTheme="minorHAnsi" w:hAnsiTheme="minorHAnsi" w:cstheme="minorHAnsi"/>
          <w:lang w:eastAsia="ja-JP"/>
        </w:rPr>
        <w:t xml:space="preserve">SAW device </w:t>
      </w:r>
      <w:r w:rsidR="004F167A">
        <w:rPr>
          <w:rFonts w:asciiTheme="minorHAnsi" w:hAnsiTheme="minorHAnsi" w:cstheme="minorHAnsi"/>
          <w:lang w:eastAsia="ja-JP"/>
        </w:rPr>
        <w:t>increases</w:t>
      </w:r>
      <w:r w:rsidR="00A071C8" w:rsidRPr="00A071C8">
        <w:rPr>
          <w:rFonts w:asciiTheme="minorHAnsi" w:hAnsiTheme="minorHAnsi" w:cstheme="minorHAnsi"/>
          <w:lang w:eastAsia="ja-JP"/>
        </w:rPr>
        <w:t xml:space="preserve"> when it is inappropriately coated. Th</w:t>
      </w:r>
      <w:r w:rsidR="004F167A">
        <w:rPr>
          <w:rFonts w:asciiTheme="minorHAnsi" w:hAnsiTheme="minorHAnsi" w:cstheme="minorHAnsi"/>
          <w:lang w:eastAsia="ja-JP"/>
        </w:rPr>
        <w:t>is</w:t>
      </w:r>
      <w:r w:rsidR="00A071C8" w:rsidRPr="00A071C8">
        <w:rPr>
          <w:rFonts w:asciiTheme="minorHAnsi" w:hAnsiTheme="minorHAnsi" w:cstheme="minorHAnsi"/>
          <w:lang w:eastAsia="ja-JP"/>
        </w:rPr>
        <w:t xml:space="preserve"> increase in loss typically occurs due to coating inhomogeneity or excessive thickness of coating</w:t>
      </w:r>
      <w:r w:rsidR="004F167A">
        <w:rPr>
          <w:rFonts w:asciiTheme="minorHAnsi" w:hAnsiTheme="minorHAnsi" w:cstheme="minorHAnsi"/>
          <w:lang w:eastAsia="ja-JP"/>
        </w:rPr>
        <w:t>;</w:t>
      </w:r>
      <w:r w:rsidR="00A071C8" w:rsidRPr="00A071C8">
        <w:rPr>
          <w:rFonts w:asciiTheme="minorHAnsi" w:hAnsiTheme="minorHAnsi" w:cstheme="minorHAnsi"/>
          <w:lang w:eastAsia="ja-JP"/>
        </w:rPr>
        <w:t xml:space="preserve"> </w:t>
      </w:r>
      <w:r w:rsidR="004F167A">
        <w:rPr>
          <w:rFonts w:asciiTheme="minorHAnsi" w:hAnsiTheme="minorHAnsi" w:cstheme="minorHAnsi"/>
          <w:lang w:eastAsia="ja-JP"/>
        </w:rPr>
        <w:t>t</w:t>
      </w:r>
      <w:r w:rsidR="00A071C8" w:rsidRPr="00A071C8">
        <w:rPr>
          <w:rFonts w:asciiTheme="minorHAnsi" w:hAnsiTheme="minorHAnsi" w:cstheme="minorHAnsi"/>
          <w:lang w:eastAsia="ja-JP"/>
        </w:rPr>
        <w:t>hus, the impedance characteristics before and after coating</w:t>
      </w:r>
      <w:r w:rsidR="00721080">
        <w:rPr>
          <w:rFonts w:asciiTheme="minorHAnsi" w:hAnsiTheme="minorHAnsi" w:cstheme="minorHAnsi"/>
          <w:lang w:eastAsia="ja-JP"/>
        </w:rPr>
        <w:t xml:space="preserve"> should be compared</w:t>
      </w:r>
      <w:r w:rsidR="00A071C8" w:rsidRPr="00A071C8">
        <w:rPr>
          <w:rFonts w:asciiTheme="minorHAnsi" w:hAnsiTheme="minorHAnsi" w:cstheme="minorHAnsi"/>
          <w:lang w:eastAsia="ja-JP"/>
        </w:rPr>
        <w:t>.</w:t>
      </w:r>
      <w:r w:rsidR="00A071C8">
        <w:rPr>
          <w:rFonts w:asciiTheme="minorHAnsi" w:hAnsiTheme="minorHAnsi" w:cstheme="minorHAnsi"/>
          <w:lang w:eastAsia="ja-JP"/>
        </w:rPr>
        <w:t xml:space="preserve"> </w:t>
      </w:r>
      <w:r>
        <w:rPr>
          <w:rFonts w:asciiTheme="minorHAnsi" w:hAnsiTheme="minorHAnsi" w:cstheme="minorHAnsi"/>
          <w:lang w:eastAsia="ja-JP"/>
        </w:rPr>
        <w:t xml:space="preserve">The atomization cannot be performed if the </w:t>
      </w:r>
      <w:r w:rsidR="009575F5">
        <w:rPr>
          <w:rFonts w:asciiTheme="minorHAnsi" w:hAnsiTheme="minorHAnsi" w:cstheme="minorHAnsi"/>
          <w:lang w:eastAsia="ja-JP"/>
        </w:rPr>
        <w:t xml:space="preserve">SAW </w:t>
      </w:r>
      <w:r>
        <w:rPr>
          <w:rFonts w:asciiTheme="minorHAnsi" w:hAnsiTheme="minorHAnsi" w:cstheme="minorHAnsi"/>
          <w:lang w:eastAsia="ja-JP"/>
        </w:rPr>
        <w:t>attenuation is too much.</w:t>
      </w:r>
    </w:p>
    <w:p w14:paraId="44A7BC0F" w14:textId="77777777" w:rsidR="00C840FB" w:rsidRDefault="00C840FB" w:rsidP="0051623F">
      <w:pPr>
        <w:pStyle w:val="a3"/>
        <w:spacing w:before="0" w:beforeAutospacing="0" w:after="0" w:afterAutospacing="0"/>
        <w:rPr>
          <w:rFonts w:asciiTheme="minorHAnsi" w:hAnsiTheme="minorHAnsi" w:cstheme="minorHAnsi"/>
          <w:lang w:eastAsia="ja-JP"/>
        </w:rPr>
      </w:pPr>
    </w:p>
    <w:p w14:paraId="26C18644" w14:textId="651518C9" w:rsidR="00975F34" w:rsidRPr="002D44CB" w:rsidRDefault="00975F34"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Connect </w:t>
      </w:r>
      <w:r w:rsidR="004F167A">
        <w:rPr>
          <w:rFonts w:asciiTheme="minorHAnsi" w:hAnsiTheme="minorHAnsi" w:cstheme="minorHAnsi"/>
          <w:highlight w:val="yellow"/>
          <w:lang w:eastAsia="ja-JP"/>
        </w:rPr>
        <w:t xml:space="preserve">the </w:t>
      </w:r>
      <w:r w:rsidR="00DF0909" w:rsidRPr="002D44CB">
        <w:rPr>
          <w:rFonts w:asciiTheme="minorHAnsi" w:hAnsiTheme="minorHAnsi" w:cstheme="minorHAnsi"/>
          <w:highlight w:val="yellow"/>
          <w:lang w:eastAsia="ja-JP"/>
        </w:rPr>
        <w:t>SAW device</w:t>
      </w:r>
      <w:r w:rsidRPr="002D44CB">
        <w:rPr>
          <w:rFonts w:asciiTheme="minorHAnsi" w:hAnsiTheme="minorHAnsi" w:cstheme="minorHAnsi"/>
          <w:highlight w:val="yellow"/>
          <w:lang w:eastAsia="ja-JP"/>
        </w:rPr>
        <w:t xml:space="preserve"> to a function generator through </w:t>
      </w:r>
      <w:r w:rsidR="004F167A">
        <w:rPr>
          <w:rFonts w:asciiTheme="minorHAnsi" w:hAnsiTheme="minorHAnsi" w:cstheme="minorHAnsi"/>
          <w:highlight w:val="yellow"/>
          <w:lang w:eastAsia="ja-JP"/>
        </w:rPr>
        <w:t xml:space="preserve">an </w:t>
      </w:r>
      <w:r w:rsidRPr="002D44CB">
        <w:rPr>
          <w:rFonts w:asciiTheme="minorHAnsi" w:hAnsiTheme="minorHAnsi" w:cstheme="minorHAnsi"/>
          <w:highlight w:val="yellow"/>
          <w:lang w:eastAsia="ja-JP"/>
        </w:rPr>
        <w:t>RF power amplifier.</w:t>
      </w:r>
    </w:p>
    <w:p w14:paraId="32A97EB4" w14:textId="77777777" w:rsidR="0051623F" w:rsidRPr="00975F34" w:rsidRDefault="0051623F" w:rsidP="0051623F">
      <w:pPr>
        <w:pStyle w:val="a3"/>
        <w:spacing w:before="0" w:beforeAutospacing="0" w:after="0" w:afterAutospacing="0"/>
        <w:rPr>
          <w:rFonts w:asciiTheme="minorHAnsi" w:hAnsiTheme="minorHAnsi" w:cstheme="minorHAnsi"/>
          <w:lang w:eastAsia="ja-JP"/>
        </w:rPr>
      </w:pPr>
    </w:p>
    <w:p w14:paraId="7AD4481B" w14:textId="7A07EAA0" w:rsidR="0051623F" w:rsidRPr="002D44CB" w:rsidRDefault="00975F34" w:rsidP="0051623F">
      <w:pPr>
        <w:pStyle w:val="a3"/>
        <w:numPr>
          <w:ilvl w:val="1"/>
          <w:numId w:val="26"/>
        </w:numPr>
        <w:spacing w:before="0" w:beforeAutospacing="0" w:after="0" w:afterAutospacing="0"/>
        <w:rPr>
          <w:rFonts w:asciiTheme="minorHAnsi" w:hAnsiTheme="minorHAnsi" w:cstheme="minorHAnsi"/>
          <w:color w:val="000000" w:themeColor="text1"/>
          <w:highlight w:val="yellow"/>
          <w:lang w:eastAsia="ja-JP"/>
        </w:rPr>
      </w:pPr>
      <w:r w:rsidRPr="002D44CB">
        <w:rPr>
          <w:rFonts w:asciiTheme="minorHAnsi" w:hAnsiTheme="minorHAnsi" w:cstheme="minorHAnsi"/>
          <w:highlight w:val="yellow"/>
          <w:lang w:eastAsia="ja-JP"/>
        </w:rPr>
        <w:t xml:space="preserve">Set </w:t>
      </w:r>
      <w:r w:rsidR="004F167A">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 xml:space="preserve">waveform of </w:t>
      </w:r>
      <w:r w:rsidR="00D802E3">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 xml:space="preserve">RF burst signal at </w:t>
      </w:r>
      <w:r w:rsidR="004F167A">
        <w:rPr>
          <w:rFonts w:asciiTheme="minorHAnsi" w:hAnsiTheme="minorHAnsi" w:cstheme="minorHAnsi"/>
          <w:highlight w:val="yellow"/>
          <w:lang w:eastAsia="ja-JP"/>
        </w:rPr>
        <w:t xml:space="preserve">a </w:t>
      </w:r>
      <w:r w:rsidRPr="002D44CB">
        <w:rPr>
          <w:rFonts w:asciiTheme="minorHAnsi" w:hAnsiTheme="minorHAnsi" w:cstheme="minorHAnsi"/>
          <w:highlight w:val="yellow"/>
          <w:lang w:eastAsia="ja-JP"/>
        </w:rPr>
        <w:t>function generator (</w:t>
      </w:r>
      <w:r w:rsidRPr="009E20FC">
        <w:rPr>
          <w:rFonts w:asciiTheme="minorHAnsi" w:hAnsiTheme="minorHAnsi" w:cstheme="minorHAnsi"/>
          <w:b/>
          <w:highlight w:val="yellow"/>
          <w:lang w:eastAsia="ja-JP"/>
        </w:rPr>
        <w:t>Figure 4</w:t>
      </w:r>
      <w:r w:rsidR="00421C15" w:rsidRPr="009E20FC">
        <w:rPr>
          <w:rFonts w:asciiTheme="minorHAnsi" w:hAnsiTheme="minorHAnsi" w:cstheme="minorHAnsi"/>
          <w:b/>
          <w:highlight w:val="yellow"/>
          <w:lang w:eastAsia="ja-JP"/>
        </w:rPr>
        <w:t>a</w:t>
      </w:r>
      <w:r w:rsidRPr="002D44CB">
        <w:rPr>
          <w:rFonts w:asciiTheme="minorHAnsi" w:hAnsiTheme="minorHAnsi" w:cstheme="minorHAnsi"/>
          <w:highlight w:val="yellow"/>
          <w:lang w:eastAsia="ja-JP"/>
        </w:rPr>
        <w:t>).</w:t>
      </w:r>
      <w:r w:rsidR="00EE5CC3" w:rsidRPr="002D44CB">
        <w:rPr>
          <w:rFonts w:asciiTheme="minorHAnsi" w:hAnsiTheme="minorHAnsi" w:cstheme="minorHAnsi"/>
          <w:highlight w:val="yellow"/>
          <w:lang w:eastAsia="ja-JP"/>
        </w:rPr>
        <w:t xml:space="preserve"> </w:t>
      </w:r>
      <w:r w:rsidR="00D802E3">
        <w:rPr>
          <w:rFonts w:asciiTheme="minorHAnsi" w:hAnsiTheme="minorHAnsi" w:cstheme="minorHAnsi"/>
          <w:color w:val="000000" w:themeColor="text1"/>
          <w:highlight w:val="yellow"/>
          <w:lang w:eastAsia="ja-JP"/>
        </w:rPr>
        <w:t>The b</w:t>
      </w:r>
      <w:r w:rsidR="00EE5CC3" w:rsidRPr="002D44CB">
        <w:rPr>
          <w:rFonts w:asciiTheme="minorHAnsi" w:hAnsiTheme="minorHAnsi" w:cstheme="minorHAnsi"/>
          <w:color w:val="000000" w:themeColor="text1"/>
          <w:highlight w:val="yellow"/>
          <w:lang w:eastAsia="ja-JP"/>
        </w:rPr>
        <w:t xml:space="preserve">urst signal for </w:t>
      </w:r>
      <w:r w:rsidR="004F167A">
        <w:rPr>
          <w:rFonts w:asciiTheme="minorHAnsi" w:hAnsiTheme="minorHAnsi" w:cstheme="minorHAnsi"/>
          <w:color w:val="000000" w:themeColor="text1"/>
          <w:highlight w:val="yellow"/>
          <w:lang w:eastAsia="ja-JP"/>
        </w:rPr>
        <w:t xml:space="preserve">the </w:t>
      </w:r>
      <w:r w:rsidR="00EE5CC3" w:rsidRPr="002D44CB">
        <w:rPr>
          <w:rFonts w:asciiTheme="minorHAnsi" w:hAnsiTheme="minorHAnsi" w:cstheme="minorHAnsi"/>
          <w:color w:val="000000" w:themeColor="text1"/>
          <w:highlight w:val="yellow"/>
          <w:lang w:eastAsia="ja-JP"/>
        </w:rPr>
        <w:t xml:space="preserve">SAW device should be </w:t>
      </w:r>
      <w:r w:rsidR="00D802E3">
        <w:rPr>
          <w:rFonts w:asciiTheme="minorHAnsi" w:hAnsiTheme="minorHAnsi" w:cstheme="minorHAnsi"/>
          <w:color w:val="000000" w:themeColor="text1"/>
          <w:highlight w:val="yellow"/>
          <w:lang w:eastAsia="ja-JP"/>
        </w:rPr>
        <w:t xml:space="preserve">a </w:t>
      </w:r>
      <w:r w:rsidR="00EE5CC3" w:rsidRPr="002D44CB">
        <w:rPr>
          <w:rFonts w:asciiTheme="minorHAnsi" w:hAnsiTheme="minorHAnsi" w:cstheme="minorHAnsi"/>
          <w:color w:val="000000" w:themeColor="text1"/>
          <w:highlight w:val="yellow"/>
          <w:lang w:eastAsia="ja-JP"/>
        </w:rPr>
        <w:t>sine wave</w:t>
      </w:r>
      <w:r w:rsidR="00D802E3">
        <w:rPr>
          <w:rFonts w:asciiTheme="minorHAnsi" w:hAnsiTheme="minorHAnsi" w:cstheme="minorHAnsi"/>
          <w:color w:val="000000" w:themeColor="text1"/>
          <w:highlight w:val="yellow"/>
          <w:lang w:eastAsia="ja-JP"/>
        </w:rPr>
        <w:t>,</w:t>
      </w:r>
      <w:r w:rsidR="00EE5CC3" w:rsidRPr="002D44CB">
        <w:rPr>
          <w:rFonts w:asciiTheme="minorHAnsi" w:hAnsiTheme="minorHAnsi" w:cstheme="minorHAnsi"/>
          <w:color w:val="000000" w:themeColor="text1"/>
          <w:highlight w:val="yellow"/>
          <w:lang w:eastAsia="ja-JP"/>
        </w:rPr>
        <w:t xml:space="preserve"> and </w:t>
      </w:r>
      <w:r w:rsidR="00033292">
        <w:rPr>
          <w:rFonts w:asciiTheme="minorHAnsi" w:hAnsiTheme="minorHAnsi" w:cstheme="minorHAnsi"/>
          <w:color w:val="000000" w:themeColor="text1"/>
          <w:highlight w:val="yellow"/>
          <w:lang w:eastAsia="ja-JP"/>
        </w:rPr>
        <w:t xml:space="preserve">its </w:t>
      </w:r>
      <w:r w:rsidR="00EE5CC3" w:rsidRPr="002D44CB">
        <w:rPr>
          <w:rFonts w:asciiTheme="minorHAnsi" w:hAnsiTheme="minorHAnsi" w:cstheme="minorHAnsi"/>
          <w:color w:val="000000" w:themeColor="text1"/>
          <w:highlight w:val="yellow"/>
          <w:lang w:eastAsia="ja-JP"/>
        </w:rPr>
        <w:t xml:space="preserve">duty cycle </w:t>
      </w:r>
      <w:r w:rsidR="00033292">
        <w:rPr>
          <w:rFonts w:asciiTheme="minorHAnsi" w:hAnsiTheme="minorHAnsi" w:cstheme="minorHAnsi"/>
          <w:color w:val="000000" w:themeColor="text1"/>
          <w:highlight w:val="yellow"/>
          <w:lang w:eastAsia="ja-JP"/>
        </w:rPr>
        <w:t xml:space="preserve">should be </w:t>
      </w:r>
      <w:r w:rsidR="00EE5CC3" w:rsidRPr="002D44CB">
        <w:rPr>
          <w:rFonts w:asciiTheme="minorHAnsi" w:hAnsiTheme="minorHAnsi" w:cstheme="minorHAnsi"/>
          <w:color w:val="000000" w:themeColor="text1"/>
          <w:highlight w:val="yellow"/>
          <w:lang w:eastAsia="ja-JP"/>
        </w:rPr>
        <w:t xml:space="preserve">10%. </w:t>
      </w:r>
      <w:r w:rsidR="00D802E3">
        <w:rPr>
          <w:rFonts w:asciiTheme="minorHAnsi" w:hAnsiTheme="minorHAnsi" w:cstheme="minorHAnsi"/>
          <w:color w:val="000000" w:themeColor="text1"/>
          <w:highlight w:val="yellow"/>
          <w:lang w:eastAsia="ja-JP"/>
        </w:rPr>
        <w:t>The w</w:t>
      </w:r>
      <w:r w:rsidR="00EE5CC3" w:rsidRPr="002D44CB">
        <w:rPr>
          <w:rFonts w:asciiTheme="minorHAnsi" w:hAnsiTheme="minorHAnsi" w:cstheme="minorHAnsi"/>
          <w:color w:val="000000" w:themeColor="text1"/>
          <w:highlight w:val="yellow"/>
          <w:lang w:eastAsia="ja-JP"/>
        </w:rPr>
        <w:t xml:space="preserve">ave frequency should also be set to </w:t>
      </w:r>
      <w:r w:rsidR="00D802E3">
        <w:rPr>
          <w:rFonts w:asciiTheme="minorHAnsi" w:hAnsiTheme="minorHAnsi" w:cstheme="minorHAnsi"/>
          <w:color w:val="000000" w:themeColor="text1"/>
          <w:highlight w:val="yellow"/>
          <w:lang w:eastAsia="ja-JP"/>
        </w:rPr>
        <w:t xml:space="preserve">the </w:t>
      </w:r>
      <w:r w:rsidR="00EE5CC3" w:rsidRPr="002D44CB">
        <w:rPr>
          <w:rFonts w:asciiTheme="minorHAnsi" w:hAnsiTheme="minorHAnsi" w:cstheme="minorHAnsi"/>
          <w:color w:val="000000" w:themeColor="text1"/>
          <w:highlight w:val="yellow"/>
          <w:lang w:eastAsia="ja-JP"/>
        </w:rPr>
        <w:t>SAW device oscillation frequency obtained from the impedance characteristic measurements.</w:t>
      </w:r>
    </w:p>
    <w:p w14:paraId="08394CBD" w14:textId="77777777" w:rsidR="0051623F" w:rsidRPr="0051623F" w:rsidRDefault="0051623F" w:rsidP="0051623F">
      <w:pPr>
        <w:pStyle w:val="a3"/>
        <w:spacing w:before="0" w:beforeAutospacing="0" w:after="0" w:afterAutospacing="0"/>
        <w:rPr>
          <w:rFonts w:asciiTheme="minorHAnsi" w:hAnsiTheme="minorHAnsi" w:cstheme="minorHAnsi"/>
          <w:color w:val="000000" w:themeColor="text1"/>
          <w:lang w:eastAsia="ja-JP"/>
        </w:rPr>
      </w:pPr>
    </w:p>
    <w:p w14:paraId="3AFFCF26" w14:textId="7784E88C" w:rsidR="002417B5" w:rsidRPr="002D44CB" w:rsidRDefault="00FA5252"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Connect </w:t>
      </w:r>
      <w:r w:rsidR="00033292">
        <w:rPr>
          <w:rFonts w:asciiTheme="minorHAnsi" w:hAnsiTheme="minorHAnsi" w:cstheme="minorHAnsi"/>
          <w:highlight w:val="yellow"/>
          <w:lang w:eastAsia="ja-JP"/>
        </w:rPr>
        <w:t xml:space="preserve">a </w:t>
      </w:r>
      <w:r w:rsidRPr="002D44CB">
        <w:rPr>
          <w:rFonts w:asciiTheme="minorHAnsi" w:hAnsiTheme="minorHAnsi" w:cstheme="minorHAnsi"/>
          <w:highlight w:val="yellow"/>
          <w:lang w:eastAsia="ja-JP"/>
        </w:rPr>
        <w:t xml:space="preserve">burst square wave generator to </w:t>
      </w:r>
      <w:r w:rsidR="00D802E3">
        <w:rPr>
          <w:rFonts w:asciiTheme="minorHAnsi" w:hAnsiTheme="minorHAnsi" w:cstheme="minorHAnsi"/>
          <w:highlight w:val="yellow"/>
          <w:lang w:eastAsia="ja-JP"/>
        </w:rPr>
        <w:t xml:space="preserve">a </w:t>
      </w:r>
      <w:r w:rsidR="00D10648" w:rsidRPr="002D44CB">
        <w:rPr>
          <w:rFonts w:asciiTheme="minorHAnsi" w:hAnsiTheme="minorHAnsi" w:cstheme="minorHAnsi"/>
          <w:highlight w:val="yellow"/>
          <w:lang w:eastAsia="ja-JP"/>
        </w:rPr>
        <w:t xml:space="preserve">solenoid valve </w:t>
      </w:r>
      <w:r w:rsidR="00D802E3">
        <w:rPr>
          <w:rFonts w:asciiTheme="minorHAnsi" w:hAnsiTheme="minorHAnsi" w:cstheme="minorHAnsi"/>
          <w:highlight w:val="yellow"/>
          <w:lang w:eastAsia="ja-JP"/>
        </w:rPr>
        <w:t>[</w:t>
      </w:r>
      <w:r w:rsidR="00D10648" w:rsidRPr="009E20FC">
        <w:rPr>
          <w:rFonts w:asciiTheme="minorHAnsi" w:hAnsiTheme="minorHAnsi" w:cstheme="minorHAnsi"/>
          <w:i/>
          <w:highlight w:val="yellow"/>
          <w:lang w:eastAsia="ja-JP"/>
        </w:rPr>
        <w:t>i.e</w:t>
      </w:r>
      <w:r w:rsidR="00D10648" w:rsidRPr="002D44CB">
        <w:rPr>
          <w:rFonts w:asciiTheme="minorHAnsi" w:hAnsiTheme="minorHAnsi" w:cstheme="minorHAnsi"/>
          <w:highlight w:val="yellow"/>
          <w:lang w:eastAsia="ja-JP"/>
        </w:rPr>
        <w:t xml:space="preserve">., </w:t>
      </w:r>
      <w:r w:rsidR="00E47A10">
        <w:rPr>
          <w:rFonts w:asciiTheme="minorHAnsi" w:hAnsiTheme="minorHAnsi" w:cstheme="minorHAnsi"/>
          <w:highlight w:val="yellow"/>
          <w:lang w:eastAsia="ja-JP"/>
        </w:rPr>
        <w:t>micro-dispenser</w:t>
      </w:r>
      <w:r w:rsidRPr="002D44CB">
        <w:rPr>
          <w:rFonts w:asciiTheme="minorHAnsi" w:hAnsiTheme="minorHAnsi" w:cstheme="minorHAnsi"/>
          <w:highlight w:val="yellow"/>
          <w:lang w:eastAsia="ja-JP"/>
        </w:rPr>
        <w:t xml:space="preserve"> through a driving circuit</w:t>
      </w:r>
      <w:r w:rsidR="005206AF" w:rsidRPr="002D44CB">
        <w:rPr>
          <w:rFonts w:asciiTheme="minorHAnsi" w:hAnsiTheme="minorHAnsi" w:cstheme="minorHAnsi"/>
          <w:highlight w:val="yellow"/>
          <w:lang w:eastAsia="ja-JP"/>
        </w:rPr>
        <w:t xml:space="preserve"> (</w:t>
      </w:r>
      <w:r w:rsidR="005206AF" w:rsidRPr="009E20FC">
        <w:rPr>
          <w:rFonts w:asciiTheme="minorHAnsi" w:hAnsiTheme="minorHAnsi" w:cstheme="minorHAnsi"/>
          <w:b/>
          <w:highlight w:val="yellow"/>
          <w:lang w:eastAsia="ja-JP"/>
        </w:rPr>
        <w:t>Figure 5</w:t>
      </w:r>
      <w:r w:rsidR="005206AF" w:rsidRPr="002D44CB">
        <w:rPr>
          <w:rFonts w:asciiTheme="minorHAnsi" w:hAnsiTheme="minorHAnsi" w:cstheme="minorHAnsi"/>
          <w:highlight w:val="yellow"/>
          <w:lang w:eastAsia="ja-JP"/>
        </w:rPr>
        <w:t>)</w:t>
      </w:r>
      <w:r w:rsidR="00D802E3">
        <w:rPr>
          <w:rFonts w:asciiTheme="minorHAnsi" w:hAnsiTheme="minorHAnsi" w:cstheme="minorHAnsi"/>
          <w:highlight w:val="yellow"/>
          <w:lang w:eastAsia="ja-JP"/>
        </w:rPr>
        <w:t>]</w:t>
      </w:r>
      <w:r w:rsidR="00D10648" w:rsidRPr="002D44CB">
        <w:rPr>
          <w:rFonts w:asciiTheme="minorHAnsi" w:hAnsiTheme="minorHAnsi" w:cstheme="minorHAnsi"/>
          <w:highlight w:val="yellow"/>
          <w:lang w:eastAsia="ja-JP"/>
        </w:rPr>
        <w:t xml:space="preserve"> so that </w:t>
      </w:r>
      <w:r w:rsidR="00D802E3">
        <w:rPr>
          <w:rFonts w:asciiTheme="minorHAnsi" w:hAnsiTheme="minorHAnsi" w:cstheme="minorHAnsi"/>
          <w:highlight w:val="yellow"/>
          <w:lang w:eastAsia="ja-JP"/>
        </w:rPr>
        <w:t xml:space="preserve">a </w:t>
      </w:r>
      <w:r w:rsidR="00D10648" w:rsidRPr="002D44CB">
        <w:rPr>
          <w:rFonts w:asciiTheme="minorHAnsi" w:hAnsiTheme="minorHAnsi" w:cstheme="minorHAnsi"/>
          <w:highlight w:val="yellow"/>
          <w:lang w:eastAsia="ja-JP"/>
        </w:rPr>
        <w:t>24 V pulse signal can be supplied to the dispenser</w:t>
      </w:r>
      <w:r w:rsidR="003E0CC5" w:rsidRPr="002D44CB">
        <w:rPr>
          <w:rFonts w:asciiTheme="minorHAnsi" w:hAnsiTheme="minorHAnsi" w:cstheme="minorHAnsi"/>
          <w:highlight w:val="yellow"/>
          <w:lang w:eastAsia="ja-JP"/>
        </w:rPr>
        <w:t xml:space="preserve">, which is also mentioned in </w:t>
      </w:r>
      <w:r w:rsidR="00D802E3">
        <w:rPr>
          <w:rFonts w:asciiTheme="minorHAnsi" w:hAnsiTheme="minorHAnsi" w:cstheme="minorHAnsi"/>
          <w:highlight w:val="yellow"/>
          <w:lang w:eastAsia="ja-JP"/>
        </w:rPr>
        <w:t>the d</w:t>
      </w:r>
      <w:r w:rsidR="003E0CC5" w:rsidRPr="002D44CB">
        <w:rPr>
          <w:rFonts w:asciiTheme="minorHAnsi" w:hAnsiTheme="minorHAnsi" w:cstheme="minorHAnsi"/>
          <w:highlight w:val="yellow"/>
          <w:lang w:eastAsia="ja-JP"/>
        </w:rPr>
        <w:t>iscussion</w:t>
      </w:r>
      <w:r w:rsidR="003E0CC5" w:rsidRPr="002D44CB">
        <w:rPr>
          <w:rFonts w:asciiTheme="minorHAnsi" w:hAnsiTheme="minorHAnsi" w:cstheme="minorHAnsi"/>
          <w:highlight w:val="yellow"/>
          <w:vertAlign w:val="superscript"/>
          <w:lang w:eastAsia="ja-JP"/>
        </w:rPr>
        <w:t>18,19</w:t>
      </w:r>
      <w:r w:rsidR="00D10648" w:rsidRPr="002D44CB">
        <w:rPr>
          <w:rFonts w:asciiTheme="minorHAnsi" w:hAnsiTheme="minorHAnsi" w:cstheme="minorHAnsi"/>
          <w:highlight w:val="yellow"/>
          <w:lang w:eastAsia="ja-JP"/>
        </w:rPr>
        <w:t>.</w:t>
      </w:r>
    </w:p>
    <w:p w14:paraId="6A6D2057" w14:textId="77777777" w:rsidR="00EC4C4D" w:rsidRDefault="00EC4C4D" w:rsidP="0051623F">
      <w:pPr>
        <w:pStyle w:val="a3"/>
        <w:spacing w:before="0" w:beforeAutospacing="0" w:after="0" w:afterAutospacing="0"/>
        <w:rPr>
          <w:rFonts w:asciiTheme="minorHAnsi" w:hAnsiTheme="minorHAnsi" w:cstheme="minorHAnsi"/>
          <w:lang w:eastAsia="ja-JP"/>
        </w:rPr>
      </w:pPr>
    </w:p>
    <w:p w14:paraId="262970F3" w14:textId="0C9CB8FB" w:rsidR="00EC4C4D" w:rsidRDefault="00EC4C4D" w:rsidP="0051623F">
      <w:pPr>
        <w:pStyle w:val="a3"/>
        <w:spacing w:before="0" w:beforeAutospacing="0" w:after="0" w:afterAutospacing="0"/>
        <w:rPr>
          <w:rFonts w:asciiTheme="minorHAnsi" w:hAnsiTheme="minorHAnsi" w:cstheme="minorHAnsi"/>
          <w:lang w:eastAsia="ja-JP"/>
        </w:rPr>
      </w:pPr>
      <w:r>
        <w:rPr>
          <w:rFonts w:asciiTheme="minorHAnsi" w:hAnsiTheme="minorHAnsi" w:cstheme="minorHAnsi"/>
          <w:lang w:eastAsia="ja-JP"/>
        </w:rPr>
        <w:t xml:space="preserve">Tip: For driving solenoid valves, a transistor array is convenient. Up to eight solenoid valves can be driven using </w:t>
      </w:r>
      <w:r w:rsidR="00007B8E">
        <w:rPr>
          <w:rFonts w:asciiTheme="minorHAnsi" w:hAnsiTheme="minorHAnsi" w:cstheme="minorHAnsi"/>
          <w:lang w:eastAsia="ja-JP"/>
        </w:rPr>
        <w:t>the</w:t>
      </w:r>
      <w:r>
        <w:rPr>
          <w:rFonts w:asciiTheme="minorHAnsi" w:hAnsiTheme="minorHAnsi" w:cstheme="minorHAnsi"/>
          <w:lang w:eastAsia="ja-JP"/>
        </w:rPr>
        <w:t xml:space="preserve"> transistor array</w:t>
      </w:r>
      <w:r w:rsidR="00007B8E">
        <w:rPr>
          <w:rFonts w:asciiTheme="minorHAnsi" w:hAnsiTheme="minorHAnsi" w:cstheme="minorHAnsi"/>
          <w:lang w:eastAsia="ja-JP"/>
        </w:rPr>
        <w:t xml:space="preserve"> </w:t>
      </w:r>
      <w:r w:rsidR="00E671C1">
        <w:rPr>
          <w:rFonts w:asciiTheme="minorHAnsi" w:hAnsiTheme="minorHAnsi" w:cstheme="minorHAnsi"/>
          <w:lang w:eastAsia="ja-JP"/>
        </w:rPr>
        <w:t>in this study</w:t>
      </w:r>
      <w:r>
        <w:rPr>
          <w:rFonts w:asciiTheme="minorHAnsi" w:hAnsiTheme="minorHAnsi" w:cstheme="minorHAnsi"/>
          <w:lang w:eastAsia="ja-JP"/>
        </w:rPr>
        <w:t>.</w:t>
      </w:r>
    </w:p>
    <w:p w14:paraId="03E2F506" w14:textId="77777777" w:rsidR="002417B5" w:rsidRDefault="002417B5" w:rsidP="0051623F">
      <w:pPr>
        <w:pStyle w:val="a3"/>
        <w:spacing w:before="0" w:beforeAutospacing="0" w:after="0" w:afterAutospacing="0"/>
        <w:ind w:left="360"/>
        <w:rPr>
          <w:rFonts w:asciiTheme="minorHAnsi" w:hAnsiTheme="minorHAnsi" w:cstheme="minorHAnsi"/>
          <w:lang w:eastAsia="ja-JP"/>
        </w:rPr>
      </w:pPr>
    </w:p>
    <w:p w14:paraId="71A0C926" w14:textId="3B1E883E" w:rsidR="003F1C6E" w:rsidRPr="002D44CB" w:rsidRDefault="003F1C6E"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Set </w:t>
      </w:r>
      <w:r w:rsidR="00D802E3">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micro</w:t>
      </w:r>
      <w:r w:rsidR="00D802E3">
        <w:rPr>
          <w:rFonts w:asciiTheme="minorHAnsi" w:hAnsiTheme="minorHAnsi" w:cstheme="minorHAnsi"/>
          <w:highlight w:val="yellow"/>
          <w:lang w:eastAsia="ja-JP"/>
        </w:rPr>
        <w:t>-</w:t>
      </w:r>
      <w:r w:rsidRPr="002D44CB">
        <w:rPr>
          <w:rFonts w:asciiTheme="minorHAnsi" w:hAnsiTheme="minorHAnsi" w:cstheme="minorHAnsi"/>
          <w:highlight w:val="yellow"/>
          <w:lang w:eastAsia="ja-JP"/>
        </w:rPr>
        <w:t xml:space="preserve">pump to </w:t>
      </w:r>
      <w:r w:rsidR="00BC3A17" w:rsidRPr="002D44CB">
        <w:rPr>
          <w:rFonts w:asciiTheme="minorHAnsi" w:hAnsiTheme="minorHAnsi" w:cstheme="minorHAnsi"/>
          <w:highlight w:val="yellow"/>
          <w:lang w:eastAsia="ja-JP"/>
        </w:rPr>
        <w:t xml:space="preserve">apply pressure to </w:t>
      </w:r>
      <w:r w:rsidRPr="002D44CB">
        <w:rPr>
          <w:rFonts w:asciiTheme="minorHAnsi" w:hAnsiTheme="minorHAnsi" w:cstheme="minorHAnsi"/>
          <w:highlight w:val="yellow"/>
          <w:lang w:eastAsia="ja-JP"/>
        </w:rPr>
        <w:t xml:space="preserve">flow </w:t>
      </w:r>
      <w:r w:rsidR="00D802E3">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liquid to</w:t>
      </w:r>
      <w:r w:rsidR="00D802E3">
        <w:rPr>
          <w:rFonts w:asciiTheme="minorHAnsi" w:hAnsiTheme="minorHAnsi" w:cstheme="minorHAnsi"/>
          <w:highlight w:val="yellow"/>
          <w:lang w:eastAsia="ja-JP"/>
        </w:rPr>
        <w:t xml:space="preserve"> the</w:t>
      </w:r>
      <w:r w:rsidRPr="002D44CB">
        <w:rPr>
          <w:rFonts w:asciiTheme="minorHAnsi" w:hAnsiTheme="minorHAnsi" w:cstheme="minorHAnsi"/>
          <w:highlight w:val="yellow"/>
          <w:lang w:eastAsia="ja-JP"/>
        </w:rPr>
        <w:t xml:space="preserve"> </w:t>
      </w:r>
      <w:r w:rsidR="00E47A10">
        <w:rPr>
          <w:rFonts w:asciiTheme="minorHAnsi" w:hAnsiTheme="minorHAnsi" w:cstheme="minorHAnsi"/>
          <w:highlight w:val="yellow"/>
          <w:lang w:eastAsia="ja-JP"/>
        </w:rPr>
        <w:t>micro-dispenser</w:t>
      </w:r>
      <w:r w:rsidR="005206AF" w:rsidRPr="002D44CB">
        <w:rPr>
          <w:rFonts w:asciiTheme="minorHAnsi" w:hAnsiTheme="minorHAnsi" w:cstheme="minorHAnsi"/>
          <w:highlight w:val="yellow"/>
          <w:lang w:eastAsia="ja-JP"/>
        </w:rPr>
        <w:t xml:space="preserve"> (</w:t>
      </w:r>
      <w:r w:rsidR="005206AF" w:rsidRPr="009E20FC">
        <w:rPr>
          <w:rFonts w:asciiTheme="minorHAnsi" w:hAnsiTheme="minorHAnsi" w:cstheme="minorHAnsi"/>
          <w:b/>
          <w:highlight w:val="yellow"/>
          <w:lang w:eastAsia="ja-JP"/>
        </w:rPr>
        <w:t>Figure 5</w:t>
      </w:r>
      <w:r w:rsidR="005206AF" w:rsidRPr="002D44CB">
        <w:rPr>
          <w:rFonts w:asciiTheme="minorHAnsi" w:hAnsiTheme="minorHAnsi" w:cstheme="minorHAnsi"/>
          <w:highlight w:val="yellow"/>
          <w:lang w:eastAsia="ja-JP"/>
        </w:rPr>
        <w:t>)</w:t>
      </w:r>
      <w:r w:rsidRPr="002D44CB">
        <w:rPr>
          <w:rFonts w:asciiTheme="minorHAnsi" w:hAnsiTheme="minorHAnsi" w:cstheme="minorHAnsi"/>
          <w:highlight w:val="yellow"/>
          <w:lang w:eastAsia="ja-JP"/>
        </w:rPr>
        <w:t>.</w:t>
      </w:r>
      <w:r w:rsidR="00E76E18" w:rsidRPr="002D44CB">
        <w:rPr>
          <w:rFonts w:asciiTheme="minorHAnsi" w:hAnsiTheme="minorHAnsi" w:cstheme="minorHAnsi"/>
          <w:highlight w:val="yellow"/>
          <w:lang w:eastAsia="ja-JP"/>
        </w:rPr>
        <w:t xml:space="preserve"> </w:t>
      </w:r>
      <w:r w:rsidR="00D802E3">
        <w:rPr>
          <w:rFonts w:asciiTheme="minorHAnsi" w:hAnsiTheme="minorHAnsi" w:cstheme="minorHAnsi"/>
          <w:highlight w:val="yellow"/>
          <w:lang w:eastAsia="ja-JP"/>
        </w:rPr>
        <w:t>The m</w:t>
      </w:r>
      <w:r w:rsidR="00E76E18" w:rsidRPr="002D44CB">
        <w:rPr>
          <w:rFonts w:asciiTheme="minorHAnsi" w:hAnsiTheme="minorHAnsi" w:cstheme="minorHAnsi"/>
          <w:highlight w:val="yellow"/>
          <w:lang w:eastAsia="ja-JP"/>
        </w:rPr>
        <w:t>icro</w:t>
      </w:r>
      <w:r w:rsidR="00D802E3">
        <w:rPr>
          <w:rFonts w:asciiTheme="minorHAnsi" w:hAnsiTheme="minorHAnsi" w:cstheme="minorHAnsi"/>
          <w:highlight w:val="yellow"/>
          <w:lang w:eastAsia="ja-JP"/>
        </w:rPr>
        <w:t>-</w:t>
      </w:r>
      <w:r w:rsidR="00E76E18" w:rsidRPr="002D44CB">
        <w:rPr>
          <w:rFonts w:asciiTheme="minorHAnsi" w:hAnsiTheme="minorHAnsi" w:cstheme="minorHAnsi"/>
          <w:highlight w:val="yellow"/>
          <w:lang w:eastAsia="ja-JP"/>
        </w:rPr>
        <w:t xml:space="preserve">pump supports the self-priming capability of the </w:t>
      </w:r>
      <w:r w:rsidR="00E47A10">
        <w:rPr>
          <w:rFonts w:asciiTheme="minorHAnsi" w:hAnsiTheme="minorHAnsi" w:cstheme="minorHAnsi"/>
          <w:highlight w:val="yellow"/>
          <w:lang w:eastAsia="ja-JP"/>
        </w:rPr>
        <w:t>micro-dispenser</w:t>
      </w:r>
      <w:r w:rsidR="00410DF6" w:rsidRPr="002D44CB">
        <w:rPr>
          <w:rFonts w:asciiTheme="minorHAnsi" w:hAnsiTheme="minorHAnsi" w:cstheme="minorHAnsi"/>
          <w:highlight w:val="yellow"/>
          <w:vertAlign w:val="superscript"/>
          <w:lang w:eastAsia="ja-JP"/>
        </w:rPr>
        <w:t>20</w:t>
      </w:r>
      <w:r w:rsidR="00E76E18" w:rsidRPr="002D44CB">
        <w:rPr>
          <w:rFonts w:asciiTheme="minorHAnsi" w:hAnsiTheme="minorHAnsi" w:cstheme="minorHAnsi"/>
          <w:highlight w:val="yellow"/>
          <w:lang w:eastAsia="ja-JP"/>
        </w:rPr>
        <w:t>.</w:t>
      </w:r>
    </w:p>
    <w:p w14:paraId="76D95777" w14:textId="77777777" w:rsidR="0051623F" w:rsidRDefault="0051623F" w:rsidP="0051623F">
      <w:pPr>
        <w:pStyle w:val="a3"/>
        <w:spacing w:before="0" w:beforeAutospacing="0" w:after="0" w:afterAutospacing="0"/>
        <w:rPr>
          <w:rFonts w:asciiTheme="minorHAnsi" w:hAnsiTheme="minorHAnsi" w:cstheme="minorHAnsi"/>
          <w:lang w:eastAsia="ja-JP"/>
        </w:rPr>
      </w:pPr>
    </w:p>
    <w:p w14:paraId="0AB9B541" w14:textId="6F14A24A" w:rsidR="002D5AED" w:rsidRDefault="002D5AED" w:rsidP="0051623F">
      <w:pPr>
        <w:pStyle w:val="a3"/>
        <w:numPr>
          <w:ilvl w:val="1"/>
          <w:numId w:val="26"/>
        </w:numPr>
        <w:spacing w:before="0" w:beforeAutospacing="0" w:after="0" w:afterAutospacing="0"/>
        <w:rPr>
          <w:rFonts w:asciiTheme="minorHAnsi" w:hAnsiTheme="minorHAnsi" w:cstheme="minorHAnsi"/>
          <w:lang w:eastAsia="ja-JP"/>
        </w:rPr>
      </w:pPr>
      <w:r>
        <w:rPr>
          <w:rFonts w:asciiTheme="minorHAnsi" w:hAnsiTheme="minorHAnsi" w:cstheme="minorHAnsi"/>
          <w:lang w:eastAsia="ja-JP"/>
        </w:rPr>
        <w:t>Use</w:t>
      </w:r>
      <w:r w:rsidR="00D802E3">
        <w:rPr>
          <w:rFonts w:asciiTheme="minorHAnsi" w:hAnsiTheme="minorHAnsi" w:cstheme="minorHAnsi"/>
          <w:lang w:eastAsia="ja-JP"/>
        </w:rPr>
        <w:t xml:space="preserve"> an</w:t>
      </w:r>
      <w:r>
        <w:rPr>
          <w:rFonts w:asciiTheme="minorHAnsi" w:hAnsiTheme="minorHAnsi" w:cstheme="minorHAnsi"/>
          <w:lang w:eastAsia="ja-JP"/>
        </w:rPr>
        <w:t xml:space="preserve"> infrared thermometer </w:t>
      </w:r>
      <w:bookmarkStart w:id="2" w:name="_GoBack"/>
      <w:bookmarkEnd w:id="2"/>
      <w:r>
        <w:rPr>
          <w:rFonts w:asciiTheme="minorHAnsi" w:hAnsiTheme="minorHAnsi" w:cstheme="minorHAnsi"/>
          <w:lang w:eastAsia="ja-JP"/>
        </w:rPr>
        <w:t xml:space="preserve">to measure the temperature of </w:t>
      </w:r>
      <w:r w:rsidR="00D802E3">
        <w:rPr>
          <w:rFonts w:asciiTheme="minorHAnsi" w:hAnsiTheme="minorHAnsi" w:cstheme="minorHAnsi"/>
          <w:lang w:eastAsia="ja-JP"/>
        </w:rPr>
        <w:t xml:space="preserve">the </w:t>
      </w:r>
      <w:r>
        <w:rPr>
          <w:rFonts w:asciiTheme="minorHAnsi" w:hAnsiTheme="minorHAnsi" w:cstheme="minorHAnsi"/>
          <w:lang w:eastAsia="ja-JP"/>
        </w:rPr>
        <w:t>SAW device</w:t>
      </w:r>
      <w:r w:rsidR="00D802E3">
        <w:rPr>
          <w:rFonts w:asciiTheme="minorHAnsi" w:hAnsiTheme="minorHAnsi" w:cstheme="minorHAnsi"/>
          <w:lang w:eastAsia="ja-JP"/>
        </w:rPr>
        <w:t>,</w:t>
      </w:r>
      <w:r>
        <w:rPr>
          <w:rFonts w:asciiTheme="minorHAnsi" w:hAnsiTheme="minorHAnsi" w:cstheme="minorHAnsi"/>
          <w:lang w:eastAsia="ja-JP"/>
        </w:rPr>
        <w:t xml:space="preserve"> if necessary.</w:t>
      </w:r>
    </w:p>
    <w:p w14:paraId="2D4A0A0E" w14:textId="77777777" w:rsidR="002D5918" w:rsidRDefault="002D5918" w:rsidP="0051623F">
      <w:pPr>
        <w:pStyle w:val="a3"/>
        <w:spacing w:before="0" w:beforeAutospacing="0" w:after="0" w:afterAutospacing="0"/>
        <w:rPr>
          <w:rFonts w:asciiTheme="minorHAnsi" w:hAnsiTheme="minorHAnsi" w:cstheme="minorHAnsi"/>
          <w:b/>
          <w:lang w:eastAsia="ja-JP"/>
        </w:rPr>
      </w:pPr>
    </w:p>
    <w:p w14:paraId="0C5A46FE" w14:textId="77DC481B" w:rsidR="00855AD0" w:rsidRPr="0051623F" w:rsidRDefault="00855AD0" w:rsidP="0051623F">
      <w:pPr>
        <w:pStyle w:val="a3"/>
        <w:spacing w:before="0" w:beforeAutospacing="0" w:after="0" w:afterAutospacing="0"/>
        <w:rPr>
          <w:rFonts w:asciiTheme="minorHAnsi" w:hAnsiTheme="minorHAnsi" w:cstheme="minorHAnsi"/>
          <w:lang w:eastAsia="ja-JP"/>
        </w:rPr>
      </w:pPr>
      <w:r w:rsidRPr="0051623F">
        <w:rPr>
          <w:rFonts w:asciiTheme="minorHAnsi" w:hAnsiTheme="minorHAnsi" w:cstheme="minorHAnsi"/>
          <w:lang w:eastAsia="ja-JP"/>
        </w:rPr>
        <w:t xml:space="preserve">Note: </w:t>
      </w:r>
      <w:r w:rsidR="00720583">
        <w:rPr>
          <w:rFonts w:asciiTheme="minorHAnsi" w:hAnsiTheme="minorHAnsi" w:cstheme="minorHAnsi"/>
          <w:lang w:eastAsia="ja-JP"/>
        </w:rPr>
        <w:t>The temperature at the</w:t>
      </w:r>
      <w:r w:rsidR="00D802E3">
        <w:rPr>
          <w:rFonts w:asciiTheme="minorHAnsi" w:hAnsiTheme="minorHAnsi" w:cstheme="minorHAnsi"/>
          <w:lang w:eastAsia="ja-JP"/>
        </w:rPr>
        <w:t xml:space="preserve"> </w:t>
      </w:r>
      <w:r w:rsidR="00720583">
        <w:rPr>
          <w:rFonts w:asciiTheme="minorHAnsi" w:hAnsiTheme="minorHAnsi" w:cstheme="minorHAnsi"/>
          <w:lang w:eastAsia="ja-JP"/>
        </w:rPr>
        <w:t xml:space="preserve">SAW device surface typically </w:t>
      </w:r>
      <w:r w:rsidRPr="0051623F">
        <w:rPr>
          <w:rFonts w:asciiTheme="minorHAnsi" w:hAnsiTheme="minorHAnsi" w:cstheme="minorHAnsi"/>
          <w:lang w:eastAsia="ja-JP"/>
        </w:rPr>
        <w:t>reache</w:t>
      </w:r>
      <w:r w:rsidR="00720583">
        <w:rPr>
          <w:rFonts w:asciiTheme="minorHAnsi" w:hAnsiTheme="minorHAnsi" w:cstheme="minorHAnsi"/>
          <w:lang w:eastAsia="ja-JP"/>
        </w:rPr>
        <w:t>s</w:t>
      </w:r>
      <w:r w:rsidRPr="0051623F">
        <w:rPr>
          <w:rFonts w:asciiTheme="minorHAnsi" w:hAnsiTheme="minorHAnsi" w:cstheme="minorHAnsi"/>
          <w:lang w:eastAsia="ja-JP"/>
        </w:rPr>
        <w:t xml:space="preserve"> around 45</w:t>
      </w:r>
      <w:r w:rsidR="00D802E3">
        <w:rPr>
          <w:rFonts w:asciiTheme="minorHAnsi" w:hAnsiTheme="minorHAnsi" w:cstheme="minorHAnsi"/>
          <w:lang w:eastAsia="ja-JP"/>
        </w:rPr>
        <w:t xml:space="preserve"> </w:t>
      </w:r>
      <w:r w:rsidR="00D802E3" w:rsidRPr="00D802E3">
        <w:rPr>
          <w:rFonts w:asciiTheme="minorHAnsi" w:hAnsiTheme="minorHAnsi" w:cstheme="minorHAnsi"/>
          <w:lang w:eastAsia="ja-JP"/>
        </w:rPr>
        <w:t xml:space="preserve">°C </w:t>
      </w:r>
      <w:r w:rsidRPr="0051623F">
        <w:rPr>
          <w:rFonts w:asciiTheme="minorHAnsi" w:hAnsiTheme="minorHAnsi" w:cstheme="minorHAnsi"/>
          <w:lang w:eastAsia="ja-JP"/>
        </w:rPr>
        <w:t xml:space="preserve">when </w:t>
      </w:r>
      <w:r w:rsidR="00D802E3">
        <w:rPr>
          <w:rFonts w:asciiTheme="minorHAnsi" w:hAnsiTheme="minorHAnsi" w:cstheme="minorHAnsi"/>
          <w:lang w:eastAsia="ja-JP"/>
        </w:rPr>
        <w:t xml:space="preserve">the </w:t>
      </w:r>
      <w:r w:rsidRPr="0051623F">
        <w:rPr>
          <w:rFonts w:asciiTheme="minorHAnsi" w:hAnsiTheme="minorHAnsi" w:cstheme="minorHAnsi"/>
          <w:lang w:eastAsia="ja-JP"/>
        </w:rPr>
        <w:t xml:space="preserve">RF burst signal </w:t>
      </w:r>
      <w:r w:rsidR="00D802E3">
        <w:rPr>
          <w:rFonts w:asciiTheme="minorHAnsi" w:hAnsiTheme="minorHAnsi" w:cstheme="minorHAnsi"/>
          <w:lang w:eastAsia="ja-JP"/>
        </w:rPr>
        <w:t>(</w:t>
      </w:r>
      <w:r w:rsidRPr="0051623F">
        <w:rPr>
          <w:rFonts w:asciiTheme="minorHAnsi" w:hAnsiTheme="minorHAnsi" w:cstheme="minorHAnsi"/>
          <w:lang w:eastAsia="ja-JP"/>
        </w:rPr>
        <w:t>85</w:t>
      </w:r>
      <w:r w:rsidR="002E018D">
        <w:rPr>
          <w:rFonts w:asciiTheme="minorHAnsi" w:hAnsiTheme="minorHAnsi" w:cstheme="minorHAnsi"/>
          <w:lang w:eastAsia="ja-JP"/>
        </w:rPr>
        <w:t xml:space="preserve"> </w:t>
      </w:r>
      <w:proofErr w:type="spellStart"/>
      <w:r w:rsidRPr="0051623F">
        <w:rPr>
          <w:rFonts w:asciiTheme="minorHAnsi" w:hAnsiTheme="minorHAnsi" w:cstheme="minorHAnsi"/>
          <w:lang w:eastAsia="ja-JP"/>
        </w:rPr>
        <w:t>Vp</w:t>
      </w:r>
      <w:proofErr w:type="spellEnd"/>
      <w:r w:rsidRPr="0051623F">
        <w:rPr>
          <w:rFonts w:asciiTheme="minorHAnsi" w:hAnsiTheme="minorHAnsi" w:cstheme="minorHAnsi"/>
          <w:lang w:eastAsia="ja-JP"/>
        </w:rPr>
        <w:t>-p and 10% duty cycle</w:t>
      </w:r>
      <w:r w:rsidR="00D802E3">
        <w:rPr>
          <w:rFonts w:asciiTheme="minorHAnsi" w:hAnsiTheme="minorHAnsi" w:cstheme="minorHAnsi"/>
          <w:lang w:eastAsia="ja-JP"/>
        </w:rPr>
        <w:t>)</w:t>
      </w:r>
      <w:r w:rsidRPr="0051623F">
        <w:rPr>
          <w:rFonts w:asciiTheme="minorHAnsi" w:hAnsiTheme="minorHAnsi" w:cstheme="minorHAnsi"/>
          <w:lang w:eastAsia="ja-JP"/>
        </w:rPr>
        <w:t xml:space="preserve"> </w:t>
      </w:r>
      <w:r w:rsidR="00D802E3">
        <w:rPr>
          <w:rFonts w:asciiTheme="minorHAnsi" w:hAnsiTheme="minorHAnsi" w:cstheme="minorHAnsi"/>
          <w:lang w:eastAsia="ja-JP"/>
        </w:rPr>
        <w:t>is</w:t>
      </w:r>
      <w:r w:rsidRPr="0051623F">
        <w:rPr>
          <w:rFonts w:asciiTheme="minorHAnsi" w:hAnsiTheme="minorHAnsi" w:cstheme="minorHAnsi"/>
          <w:lang w:eastAsia="ja-JP"/>
        </w:rPr>
        <w:t xml:space="preserve"> applied for 5 min.</w:t>
      </w:r>
    </w:p>
    <w:p w14:paraId="2AC0F006" w14:textId="77777777" w:rsidR="00855AD0" w:rsidRDefault="00855AD0" w:rsidP="0051623F">
      <w:pPr>
        <w:pStyle w:val="a3"/>
        <w:spacing w:before="0" w:beforeAutospacing="0" w:after="0" w:afterAutospacing="0"/>
        <w:rPr>
          <w:rFonts w:asciiTheme="minorHAnsi" w:hAnsiTheme="minorHAnsi" w:cstheme="minorHAnsi"/>
          <w:b/>
          <w:lang w:eastAsia="ja-JP"/>
        </w:rPr>
      </w:pPr>
    </w:p>
    <w:p w14:paraId="2C985B5E" w14:textId="24003FB1" w:rsidR="002D5918" w:rsidRDefault="00D802E3" w:rsidP="0051623F">
      <w:pPr>
        <w:pStyle w:val="a3"/>
        <w:numPr>
          <w:ilvl w:val="0"/>
          <w:numId w:val="26"/>
        </w:numPr>
        <w:spacing w:before="0" w:beforeAutospacing="0" w:after="0" w:afterAutospacing="0"/>
        <w:rPr>
          <w:rFonts w:asciiTheme="minorHAnsi" w:hAnsiTheme="minorHAnsi" w:cstheme="minorHAnsi"/>
          <w:b/>
          <w:lang w:eastAsia="ja-JP"/>
        </w:rPr>
      </w:pPr>
      <w:r>
        <w:rPr>
          <w:rFonts w:asciiTheme="minorHAnsi" w:hAnsiTheme="minorHAnsi" w:cstheme="minorHAnsi"/>
          <w:b/>
          <w:lang w:eastAsia="ja-JP"/>
        </w:rPr>
        <w:t>A</w:t>
      </w:r>
      <w:r w:rsidR="002D5918">
        <w:rPr>
          <w:rFonts w:asciiTheme="minorHAnsi" w:hAnsiTheme="minorHAnsi" w:cstheme="minorHAnsi"/>
          <w:b/>
          <w:lang w:eastAsia="ja-JP"/>
        </w:rPr>
        <w:t>tomization</w:t>
      </w:r>
    </w:p>
    <w:p w14:paraId="4B72D6CA" w14:textId="77777777" w:rsidR="0051623F" w:rsidRDefault="0051623F" w:rsidP="0051623F">
      <w:pPr>
        <w:pStyle w:val="a3"/>
        <w:spacing w:before="0" w:beforeAutospacing="0" w:after="0" w:afterAutospacing="0"/>
        <w:ind w:left="360"/>
        <w:rPr>
          <w:rFonts w:asciiTheme="minorHAnsi" w:hAnsiTheme="minorHAnsi" w:cstheme="minorHAnsi"/>
          <w:b/>
          <w:lang w:eastAsia="ja-JP"/>
        </w:rPr>
      </w:pPr>
    </w:p>
    <w:p w14:paraId="0092277B" w14:textId="42D91ED2" w:rsidR="008C4B04" w:rsidRPr="002D44CB" w:rsidRDefault="008C4B04"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Put the liquid</w:t>
      </w:r>
      <w:r w:rsidR="00B01450" w:rsidRPr="002D44CB">
        <w:rPr>
          <w:rFonts w:asciiTheme="minorHAnsi" w:hAnsiTheme="minorHAnsi" w:cstheme="minorHAnsi"/>
          <w:highlight w:val="yellow"/>
          <w:lang w:eastAsia="ja-JP"/>
        </w:rPr>
        <w:t xml:space="preserve"> </w:t>
      </w:r>
      <w:r w:rsidR="002F6293">
        <w:rPr>
          <w:rFonts w:asciiTheme="minorHAnsi" w:hAnsiTheme="minorHAnsi" w:cstheme="minorHAnsi"/>
          <w:highlight w:val="yellow"/>
          <w:lang w:eastAsia="ja-JP"/>
        </w:rPr>
        <w:t>(</w:t>
      </w:r>
      <w:r w:rsidR="00B01450" w:rsidRPr="009E20FC">
        <w:rPr>
          <w:rFonts w:asciiTheme="minorHAnsi" w:hAnsiTheme="minorHAnsi" w:cstheme="minorHAnsi"/>
          <w:i/>
          <w:highlight w:val="yellow"/>
          <w:lang w:eastAsia="ja-JP"/>
        </w:rPr>
        <w:t>i.e</w:t>
      </w:r>
      <w:r w:rsidR="00B01450" w:rsidRPr="002D44CB">
        <w:rPr>
          <w:rFonts w:asciiTheme="minorHAnsi" w:hAnsiTheme="minorHAnsi" w:cstheme="minorHAnsi"/>
          <w:highlight w:val="yellow"/>
          <w:lang w:eastAsia="ja-JP"/>
        </w:rPr>
        <w:t>., fragrance or chemical diluted with ethanol</w:t>
      </w:r>
      <w:r w:rsidR="002F6293">
        <w:rPr>
          <w:rFonts w:asciiTheme="minorHAnsi" w:hAnsiTheme="minorHAnsi" w:cstheme="minorHAnsi"/>
          <w:highlight w:val="yellow"/>
          <w:lang w:eastAsia="ja-JP"/>
        </w:rPr>
        <w:t>)</w:t>
      </w:r>
      <w:r w:rsidRPr="002D44CB">
        <w:rPr>
          <w:rFonts w:asciiTheme="minorHAnsi" w:hAnsiTheme="minorHAnsi" w:cstheme="minorHAnsi"/>
          <w:highlight w:val="yellow"/>
          <w:lang w:eastAsia="ja-JP"/>
        </w:rPr>
        <w:t xml:space="preserve"> into a vial.</w:t>
      </w:r>
    </w:p>
    <w:p w14:paraId="28EDE58B" w14:textId="77777777" w:rsidR="0051623F" w:rsidRDefault="0051623F" w:rsidP="0051623F">
      <w:pPr>
        <w:pStyle w:val="a3"/>
        <w:spacing w:before="0" w:beforeAutospacing="0" w:after="0" w:afterAutospacing="0"/>
        <w:rPr>
          <w:rFonts w:asciiTheme="minorHAnsi" w:hAnsiTheme="minorHAnsi" w:cstheme="minorHAnsi"/>
          <w:lang w:eastAsia="ja-JP"/>
        </w:rPr>
      </w:pPr>
    </w:p>
    <w:p w14:paraId="36D6C10A" w14:textId="055E0DB0" w:rsidR="00601028" w:rsidRPr="002D44CB" w:rsidRDefault="00926538" w:rsidP="0051623F">
      <w:pPr>
        <w:pStyle w:val="af3"/>
        <w:numPr>
          <w:ilvl w:val="1"/>
          <w:numId w:val="26"/>
        </w:numPr>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Set the </w:t>
      </w:r>
      <w:r w:rsidR="005206AF" w:rsidRPr="002D44CB">
        <w:rPr>
          <w:rFonts w:asciiTheme="minorHAnsi" w:hAnsiTheme="minorHAnsi" w:cstheme="minorHAnsi"/>
          <w:highlight w:val="yellow"/>
          <w:lang w:eastAsia="ja-JP"/>
        </w:rPr>
        <w:t xml:space="preserve">waveform of </w:t>
      </w:r>
      <w:r w:rsidR="002F6293">
        <w:rPr>
          <w:rFonts w:asciiTheme="minorHAnsi" w:hAnsiTheme="minorHAnsi" w:cstheme="minorHAnsi"/>
          <w:highlight w:val="yellow"/>
          <w:lang w:eastAsia="ja-JP"/>
        </w:rPr>
        <w:t xml:space="preserve">the </w:t>
      </w:r>
      <w:r w:rsidR="00D47946" w:rsidRPr="002D44CB">
        <w:rPr>
          <w:rFonts w:asciiTheme="minorHAnsi" w:hAnsiTheme="minorHAnsi" w:cstheme="minorHAnsi"/>
          <w:highlight w:val="yellow"/>
          <w:lang w:eastAsia="ja-JP"/>
        </w:rPr>
        <w:t xml:space="preserve">pulse signal </w:t>
      </w:r>
      <w:r w:rsidRPr="002D44CB">
        <w:rPr>
          <w:rFonts w:asciiTheme="minorHAnsi" w:hAnsiTheme="minorHAnsi" w:cstheme="minorHAnsi"/>
          <w:highlight w:val="yellow"/>
          <w:lang w:eastAsia="ja-JP"/>
        </w:rPr>
        <w:t xml:space="preserve">applied to a </w:t>
      </w:r>
      <w:r w:rsidR="00E47A10">
        <w:rPr>
          <w:rFonts w:asciiTheme="minorHAnsi" w:hAnsiTheme="minorHAnsi" w:cstheme="minorHAnsi"/>
          <w:highlight w:val="yellow"/>
          <w:lang w:eastAsia="ja-JP"/>
        </w:rPr>
        <w:t>micro-dispenser</w:t>
      </w:r>
      <w:r w:rsidR="00D47946" w:rsidRPr="002D44CB">
        <w:rPr>
          <w:rFonts w:asciiTheme="minorHAnsi" w:hAnsiTheme="minorHAnsi" w:cstheme="minorHAnsi"/>
          <w:highlight w:val="yellow"/>
          <w:lang w:eastAsia="ja-JP"/>
        </w:rPr>
        <w:t xml:space="preserve"> (</w:t>
      </w:r>
      <w:r w:rsidR="00D47946" w:rsidRPr="009E20FC">
        <w:rPr>
          <w:rFonts w:asciiTheme="minorHAnsi" w:hAnsiTheme="minorHAnsi" w:cstheme="minorHAnsi"/>
          <w:b/>
          <w:highlight w:val="yellow"/>
          <w:lang w:eastAsia="ja-JP"/>
        </w:rPr>
        <w:t xml:space="preserve">Figure </w:t>
      </w:r>
      <w:r w:rsidR="00421C15" w:rsidRPr="009E20FC">
        <w:rPr>
          <w:rFonts w:asciiTheme="minorHAnsi" w:hAnsiTheme="minorHAnsi" w:cstheme="minorHAnsi"/>
          <w:b/>
          <w:highlight w:val="yellow"/>
          <w:lang w:eastAsia="ja-JP"/>
        </w:rPr>
        <w:t>4b</w:t>
      </w:r>
      <w:r w:rsidR="00D47946" w:rsidRPr="002D44CB">
        <w:rPr>
          <w:rFonts w:asciiTheme="minorHAnsi" w:hAnsiTheme="minorHAnsi" w:cstheme="minorHAnsi"/>
          <w:highlight w:val="yellow"/>
          <w:lang w:eastAsia="ja-JP"/>
        </w:rPr>
        <w:t>)</w:t>
      </w:r>
      <w:r w:rsidR="00601028" w:rsidRPr="002D44CB">
        <w:rPr>
          <w:rFonts w:asciiTheme="minorHAnsi" w:hAnsiTheme="minorHAnsi" w:cstheme="minorHAnsi"/>
          <w:highlight w:val="yellow"/>
          <w:lang w:eastAsia="ja-JP"/>
        </w:rPr>
        <w:t>.</w:t>
      </w:r>
      <w:r w:rsidR="00EE5CC3" w:rsidRPr="002D44CB">
        <w:rPr>
          <w:rFonts w:asciiTheme="minorHAnsi" w:hAnsiTheme="minorHAnsi" w:cstheme="minorHAnsi"/>
          <w:highlight w:val="yellow"/>
          <w:lang w:eastAsia="ja-JP"/>
        </w:rPr>
        <w:t xml:space="preserve"> </w:t>
      </w:r>
      <w:r w:rsidR="002F6293">
        <w:rPr>
          <w:rFonts w:asciiTheme="minorHAnsi" w:hAnsiTheme="minorHAnsi" w:cstheme="minorHAnsi"/>
          <w:highlight w:val="yellow"/>
          <w:lang w:eastAsia="ja-JP"/>
        </w:rPr>
        <w:t>The p</w:t>
      </w:r>
      <w:r w:rsidR="00EE5CC3" w:rsidRPr="002D44CB">
        <w:rPr>
          <w:rFonts w:asciiTheme="minorHAnsi" w:hAnsiTheme="minorHAnsi" w:cstheme="minorHAnsi"/>
          <w:highlight w:val="yellow"/>
          <w:lang w:eastAsia="ja-JP"/>
        </w:rPr>
        <w:t xml:space="preserve">ulse signal is </w:t>
      </w:r>
      <w:r w:rsidR="002F6293">
        <w:rPr>
          <w:rFonts w:asciiTheme="minorHAnsi" w:hAnsiTheme="minorHAnsi" w:cstheme="minorHAnsi"/>
          <w:highlight w:val="yellow"/>
          <w:lang w:eastAsia="ja-JP"/>
        </w:rPr>
        <w:t xml:space="preserve">a </w:t>
      </w:r>
      <w:r w:rsidR="00EE5CC3" w:rsidRPr="002D44CB">
        <w:rPr>
          <w:rFonts w:asciiTheme="minorHAnsi" w:hAnsiTheme="minorHAnsi" w:cstheme="minorHAnsi"/>
          <w:highlight w:val="yellow"/>
          <w:lang w:eastAsia="ja-JP"/>
        </w:rPr>
        <w:t xml:space="preserve">square wave pulse sequence with </w:t>
      </w:r>
      <w:r w:rsidR="002F6293">
        <w:rPr>
          <w:rFonts w:asciiTheme="minorHAnsi" w:hAnsiTheme="minorHAnsi" w:cstheme="minorHAnsi"/>
          <w:highlight w:val="yellow"/>
          <w:lang w:eastAsia="ja-JP"/>
        </w:rPr>
        <w:t xml:space="preserve">a </w:t>
      </w:r>
      <w:r w:rsidR="00EE5CC3" w:rsidRPr="002D44CB">
        <w:rPr>
          <w:rFonts w:asciiTheme="minorHAnsi" w:hAnsiTheme="minorHAnsi" w:cstheme="minorHAnsi"/>
          <w:highlight w:val="yellow"/>
          <w:lang w:eastAsia="ja-JP"/>
        </w:rPr>
        <w:t>10% duty cycle and is generated with</w:t>
      </w:r>
      <w:r w:rsidR="002F6293">
        <w:rPr>
          <w:rFonts w:asciiTheme="minorHAnsi" w:hAnsiTheme="minorHAnsi" w:cstheme="minorHAnsi"/>
          <w:highlight w:val="yellow"/>
          <w:lang w:eastAsia="ja-JP"/>
        </w:rPr>
        <w:t xml:space="preserve"> a</w:t>
      </w:r>
      <w:r w:rsidR="00EE5CC3" w:rsidRPr="002D44CB">
        <w:rPr>
          <w:rFonts w:asciiTheme="minorHAnsi" w:hAnsiTheme="minorHAnsi" w:cstheme="minorHAnsi"/>
          <w:highlight w:val="yellow"/>
          <w:lang w:eastAsia="ja-JP"/>
        </w:rPr>
        <w:t xml:space="preserve"> function generator.</w:t>
      </w:r>
    </w:p>
    <w:p w14:paraId="2D1FD4BB" w14:textId="77777777" w:rsidR="0051623F" w:rsidRPr="0051623F" w:rsidRDefault="0051623F" w:rsidP="0051623F">
      <w:pPr>
        <w:pStyle w:val="af3"/>
        <w:ind w:left="0"/>
        <w:rPr>
          <w:rFonts w:asciiTheme="minorHAnsi" w:hAnsiTheme="minorHAnsi" w:cstheme="minorHAnsi"/>
          <w:lang w:eastAsia="ja-JP"/>
        </w:rPr>
      </w:pPr>
    </w:p>
    <w:p w14:paraId="0CD85BEB" w14:textId="736016B9" w:rsidR="008C4B04" w:rsidRPr="002D44CB" w:rsidRDefault="008C4B04"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Apply</w:t>
      </w:r>
      <w:r w:rsidR="002F6293">
        <w:rPr>
          <w:rFonts w:asciiTheme="minorHAnsi" w:hAnsiTheme="minorHAnsi" w:cstheme="minorHAnsi"/>
          <w:highlight w:val="yellow"/>
          <w:lang w:eastAsia="ja-JP"/>
        </w:rPr>
        <w:t xml:space="preserve"> the</w:t>
      </w:r>
      <w:r w:rsidRPr="002D44CB">
        <w:rPr>
          <w:rFonts w:asciiTheme="minorHAnsi" w:hAnsiTheme="minorHAnsi" w:cstheme="minorHAnsi"/>
          <w:highlight w:val="yellow"/>
          <w:lang w:eastAsia="ja-JP"/>
        </w:rPr>
        <w:t xml:space="preserve"> pulse signal to </w:t>
      </w:r>
      <w:r w:rsidR="002F6293">
        <w:rPr>
          <w:rFonts w:asciiTheme="minorHAnsi" w:hAnsiTheme="minorHAnsi" w:cstheme="minorHAnsi"/>
          <w:highlight w:val="yellow"/>
          <w:lang w:eastAsia="ja-JP"/>
        </w:rPr>
        <w:t xml:space="preserve">the </w:t>
      </w:r>
      <w:r w:rsidR="00E47A10">
        <w:rPr>
          <w:rFonts w:asciiTheme="minorHAnsi" w:hAnsiTheme="minorHAnsi" w:cstheme="minorHAnsi"/>
          <w:highlight w:val="yellow"/>
          <w:lang w:eastAsia="ja-JP"/>
        </w:rPr>
        <w:t>micro-dispenser</w:t>
      </w:r>
      <w:r w:rsidR="00410DF6" w:rsidRPr="002D44CB">
        <w:rPr>
          <w:rFonts w:asciiTheme="minorHAnsi" w:hAnsiTheme="minorHAnsi" w:cstheme="minorHAnsi"/>
          <w:highlight w:val="yellow"/>
          <w:lang w:eastAsia="ja-JP"/>
        </w:rPr>
        <w:t xml:space="preserve"> to jet a liquid droplet to </w:t>
      </w:r>
      <w:r w:rsidR="002F6293">
        <w:rPr>
          <w:rFonts w:asciiTheme="minorHAnsi" w:hAnsiTheme="minorHAnsi" w:cstheme="minorHAnsi"/>
          <w:highlight w:val="yellow"/>
          <w:lang w:eastAsia="ja-JP"/>
        </w:rPr>
        <w:t xml:space="preserve">the </w:t>
      </w:r>
      <w:r w:rsidR="00410DF6" w:rsidRPr="002D44CB">
        <w:rPr>
          <w:rFonts w:asciiTheme="minorHAnsi" w:hAnsiTheme="minorHAnsi" w:cstheme="minorHAnsi"/>
          <w:highlight w:val="yellow"/>
          <w:lang w:eastAsia="ja-JP"/>
        </w:rPr>
        <w:t>SAW device</w:t>
      </w:r>
      <w:r w:rsidR="00410DF6" w:rsidRPr="002D44CB">
        <w:rPr>
          <w:rFonts w:asciiTheme="minorHAnsi" w:hAnsiTheme="minorHAnsi" w:cstheme="minorHAnsi"/>
          <w:highlight w:val="yellow"/>
          <w:vertAlign w:val="superscript"/>
          <w:lang w:eastAsia="ja-JP"/>
        </w:rPr>
        <w:t>18</w:t>
      </w:r>
      <w:r w:rsidR="00410DF6" w:rsidRPr="002D44CB">
        <w:rPr>
          <w:rFonts w:asciiTheme="minorHAnsi" w:hAnsiTheme="minorHAnsi" w:cstheme="minorHAnsi"/>
          <w:highlight w:val="yellow"/>
          <w:lang w:eastAsia="ja-JP"/>
        </w:rPr>
        <w:t>.</w:t>
      </w:r>
      <w:r w:rsidR="00EE5CC3" w:rsidRPr="002D44CB">
        <w:rPr>
          <w:rFonts w:asciiTheme="minorHAnsi" w:hAnsiTheme="minorHAnsi" w:cstheme="minorHAnsi"/>
          <w:highlight w:val="yellow"/>
          <w:lang w:eastAsia="ja-JP"/>
        </w:rPr>
        <w:t xml:space="preserve"> Since </w:t>
      </w:r>
      <w:r w:rsidR="00115C42">
        <w:rPr>
          <w:rFonts w:asciiTheme="minorHAnsi" w:hAnsiTheme="minorHAnsi" w:cstheme="minorHAnsi"/>
          <w:highlight w:val="yellow"/>
          <w:lang w:eastAsia="ja-JP"/>
        </w:rPr>
        <w:t>a</w:t>
      </w:r>
      <w:r w:rsidR="00EE5CC3" w:rsidRPr="002D44CB">
        <w:rPr>
          <w:rFonts w:asciiTheme="minorHAnsi" w:hAnsiTheme="minorHAnsi" w:cstheme="minorHAnsi"/>
          <w:highlight w:val="yellow"/>
          <w:lang w:eastAsia="ja-JP"/>
        </w:rPr>
        <w:t xml:space="preserve"> single droplet from</w:t>
      </w:r>
      <w:r w:rsidR="00115C42">
        <w:rPr>
          <w:rFonts w:asciiTheme="minorHAnsi" w:hAnsiTheme="minorHAnsi" w:cstheme="minorHAnsi"/>
          <w:highlight w:val="yellow"/>
          <w:lang w:eastAsia="ja-JP"/>
        </w:rPr>
        <w:t xml:space="preserve"> the</w:t>
      </w:r>
      <w:r w:rsidR="00EE5CC3" w:rsidRPr="002D44CB">
        <w:rPr>
          <w:rFonts w:asciiTheme="minorHAnsi" w:hAnsiTheme="minorHAnsi" w:cstheme="minorHAnsi"/>
          <w:highlight w:val="yellow"/>
          <w:lang w:eastAsia="ja-JP"/>
        </w:rPr>
        <w:t xml:space="preserve"> </w:t>
      </w:r>
      <w:r w:rsidR="00E47A10">
        <w:rPr>
          <w:rFonts w:asciiTheme="minorHAnsi" w:hAnsiTheme="minorHAnsi" w:cstheme="minorHAnsi"/>
          <w:highlight w:val="yellow"/>
          <w:lang w:eastAsia="ja-JP"/>
        </w:rPr>
        <w:t>micro-dispenser</w:t>
      </w:r>
      <w:r w:rsidR="00EE5CC3" w:rsidRPr="002D44CB">
        <w:rPr>
          <w:rFonts w:asciiTheme="minorHAnsi" w:hAnsiTheme="minorHAnsi" w:cstheme="minorHAnsi"/>
          <w:highlight w:val="yellow"/>
          <w:lang w:eastAsia="ja-JP"/>
        </w:rPr>
        <w:t xml:space="preserve"> is only</w:t>
      </w:r>
      <w:r w:rsidR="002F6293">
        <w:rPr>
          <w:rFonts w:asciiTheme="minorHAnsi" w:hAnsiTheme="minorHAnsi" w:cstheme="minorHAnsi"/>
          <w:highlight w:val="yellow"/>
          <w:lang w:eastAsia="ja-JP"/>
        </w:rPr>
        <w:t xml:space="preserve"> a</w:t>
      </w:r>
      <w:r w:rsidR="00EE5CC3" w:rsidRPr="002D44CB">
        <w:rPr>
          <w:rFonts w:asciiTheme="minorHAnsi" w:hAnsiTheme="minorHAnsi" w:cstheme="minorHAnsi"/>
          <w:highlight w:val="yellow"/>
          <w:lang w:eastAsia="ja-JP"/>
        </w:rPr>
        <w:t xml:space="preserve"> few nanoliter</w:t>
      </w:r>
      <w:r w:rsidR="002F6293">
        <w:rPr>
          <w:rFonts w:asciiTheme="minorHAnsi" w:hAnsiTheme="minorHAnsi" w:cstheme="minorHAnsi"/>
          <w:highlight w:val="yellow"/>
          <w:lang w:eastAsia="ja-JP"/>
        </w:rPr>
        <w:t>s</w:t>
      </w:r>
      <w:r w:rsidR="006401F1">
        <w:rPr>
          <w:rFonts w:asciiTheme="minorHAnsi" w:hAnsiTheme="minorHAnsi" w:cstheme="minorHAnsi"/>
          <w:highlight w:val="yellow"/>
          <w:lang w:eastAsia="ja-JP"/>
        </w:rPr>
        <w:t>,</w:t>
      </w:r>
      <w:r w:rsidR="00EE5CC3" w:rsidRPr="002D44CB">
        <w:rPr>
          <w:rFonts w:asciiTheme="minorHAnsi" w:hAnsiTheme="minorHAnsi" w:cstheme="minorHAnsi"/>
          <w:highlight w:val="yellow"/>
          <w:lang w:eastAsia="ja-JP"/>
        </w:rPr>
        <w:t xml:space="preserve"> a pulse sequence is needed to form a larger droplet for atomization.</w:t>
      </w:r>
    </w:p>
    <w:p w14:paraId="5F898F3D" w14:textId="77777777" w:rsidR="0051623F" w:rsidRPr="00304A52" w:rsidRDefault="0051623F" w:rsidP="0051623F">
      <w:pPr>
        <w:pStyle w:val="a3"/>
        <w:spacing w:before="0" w:beforeAutospacing="0" w:after="0" w:afterAutospacing="0"/>
        <w:rPr>
          <w:rFonts w:asciiTheme="minorHAnsi" w:hAnsiTheme="minorHAnsi" w:cstheme="minorHAnsi"/>
          <w:lang w:eastAsia="ja-JP"/>
        </w:rPr>
      </w:pPr>
    </w:p>
    <w:p w14:paraId="2AF1003C" w14:textId="73639C07" w:rsidR="00304A52" w:rsidRPr="002D44CB" w:rsidRDefault="00304A52"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Apply</w:t>
      </w:r>
      <w:r w:rsidR="002F6293">
        <w:rPr>
          <w:rFonts w:asciiTheme="minorHAnsi" w:hAnsiTheme="minorHAnsi" w:cstheme="minorHAnsi"/>
          <w:highlight w:val="yellow"/>
          <w:lang w:eastAsia="ja-JP"/>
        </w:rPr>
        <w:t xml:space="preserve"> the</w:t>
      </w:r>
      <w:r w:rsidRPr="002D44CB">
        <w:rPr>
          <w:rFonts w:asciiTheme="minorHAnsi" w:hAnsiTheme="minorHAnsi" w:cstheme="minorHAnsi"/>
          <w:highlight w:val="yellow"/>
          <w:lang w:eastAsia="ja-JP"/>
        </w:rPr>
        <w:t xml:space="preserve"> RF burst signal to </w:t>
      </w:r>
      <w:r w:rsidR="006401F1">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SAW device</w:t>
      </w:r>
      <w:r w:rsidR="00410DF6" w:rsidRPr="002D44CB">
        <w:rPr>
          <w:rFonts w:asciiTheme="minorHAnsi" w:hAnsiTheme="minorHAnsi" w:cstheme="minorHAnsi"/>
          <w:highlight w:val="yellow"/>
          <w:lang w:eastAsia="ja-JP"/>
        </w:rPr>
        <w:t xml:space="preserve"> to atomize liquid droplets</w:t>
      </w:r>
      <w:r w:rsidR="00410DF6" w:rsidRPr="002D44CB">
        <w:rPr>
          <w:rFonts w:asciiTheme="minorHAnsi" w:hAnsiTheme="minorHAnsi" w:cstheme="minorHAnsi"/>
          <w:highlight w:val="yellow"/>
          <w:vertAlign w:val="superscript"/>
          <w:lang w:eastAsia="ja-JP"/>
        </w:rPr>
        <w:t>17</w:t>
      </w:r>
      <w:r w:rsidRPr="002D44CB">
        <w:rPr>
          <w:rFonts w:asciiTheme="minorHAnsi" w:hAnsiTheme="minorHAnsi" w:cstheme="minorHAnsi"/>
          <w:highlight w:val="yellow"/>
          <w:lang w:eastAsia="ja-JP"/>
        </w:rPr>
        <w:t>.</w:t>
      </w:r>
      <w:r w:rsidR="00EE5CC3" w:rsidRPr="002D44CB">
        <w:rPr>
          <w:rFonts w:asciiTheme="minorHAnsi" w:hAnsiTheme="minorHAnsi" w:cstheme="minorHAnsi"/>
          <w:highlight w:val="yellow"/>
          <w:lang w:eastAsia="ja-JP"/>
        </w:rPr>
        <w:t xml:space="preserve"> The burst signal is applied from </w:t>
      </w:r>
      <w:r w:rsidR="006401F1">
        <w:rPr>
          <w:rFonts w:asciiTheme="minorHAnsi" w:hAnsiTheme="minorHAnsi" w:cstheme="minorHAnsi"/>
          <w:highlight w:val="yellow"/>
          <w:lang w:eastAsia="ja-JP"/>
        </w:rPr>
        <w:t xml:space="preserve">a </w:t>
      </w:r>
      <w:r w:rsidR="00EE5CC3" w:rsidRPr="002D44CB">
        <w:rPr>
          <w:rFonts w:asciiTheme="minorHAnsi" w:hAnsiTheme="minorHAnsi" w:cstheme="minorHAnsi"/>
          <w:highlight w:val="yellow"/>
          <w:lang w:eastAsia="ja-JP"/>
        </w:rPr>
        <w:t xml:space="preserve">function generator through </w:t>
      </w:r>
      <w:r w:rsidR="006401F1">
        <w:rPr>
          <w:rFonts w:asciiTheme="minorHAnsi" w:hAnsiTheme="minorHAnsi" w:cstheme="minorHAnsi"/>
          <w:highlight w:val="yellow"/>
          <w:lang w:eastAsia="ja-JP"/>
        </w:rPr>
        <w:t xml:space="preserve">an </w:t>
      </w:r>
      <w:r w:rsidR="00EE5CC3" w:rsidRPr="002D44CB">
        <w:rPr>
          <w:rFonts w:asciiTheme="minorHAnsi" w:hAnsiTheme="minorHAnsi" w:cstheme="minorHAnsi"/>
          <w:highlight w:val="yellow"/>
          <w:lang w:eastAsia="ja-JP"/>
        </w:rPr>
        <w:t>amplifier after formation of</w:t>
      </w:r>
      <w:r w:rsidR="00522D02">
        <w:rPr>
          <w:rFonts w:asciiTheme="minorHAnsi" w:hAnsiTheme="minorHAnsi" w:cstheme="minorHAnsi"/>
          <w:highlight w:val="yellow"/>
          <w:lang w:eastAsia="ja-JP"/>
        </w:rPr>
        <w:t xml:space="preserve"> the</w:t>
      </w:r>
      <w:r w:rsidR="00EE5CC3" w:rsidRPr="002D44CB">
        <w:rPr>
          <w:rFonts w:asciiTheme="minorHAnsi" w:hAnsiTheme="minorHAnsi" w:cstheme="minorHAnsi"/>
          <w:highlight w:val="yellow"/>
          <w:lang w:eastAsia="ja-JP"/>
        </w:rPr>
        <w:t xml:space="preserve"> liquid droplets. </w:t>
      </w:r>
      <w:r w:rsidR="00522D02">
        <w:rPr>
          <w:rFonts w:asciiTheme="minorHAnsi" w:hAnsiTheme="minorHAnsi" w:cstheme="minorHAnsi"/>
          <w:highlight w:val="yellow"/>
          <w:lang w:eastAsia="ja-JP"/>
        </w:rPr>
        <w:t>The s</w:t>
      </w:r>
      <w:r w:rsidR="00EE5CC3" w:rsidRPr="002D44CB">
        <w:rPr>
          <w:rFonts w:asciiTheme="minorHAnsi" w:hAnsiTheme="minorHAnsi" w:cstheme="minorHAnsi"/>
          <w:highlight w:val="yellow"/>
          <w:lang w:eastAsia="ja-JP"/>
        </w:rPr>
        <w:t xml:space="preserve">ignal should be applied </w:t>
      </w:r>
      <w:r w:rsidR="00522D02">
        <w:rPr>
          <w:rFonts w:asciiTheme="minorHAnsi" w:hAnsiTheme="minorHAnsi" w:cstheme="minorHAnsi"/>
          <w:highlight w:val="yellow"/>
          <w:lang w:eastAsia="ja-JP"/>
        </w:rPr>
        <w:t xml:space="preserve">for </w:t>
      </w:r>
      <w:r w:rsidR="00EE5CC3" w:rsidRPr="002D44CB">
        <w:rPr>
          <w:rFonts w:asciiTheme="minorHAnsi" w:hAnsiTheme="minorHAnsi" w:cstheme="minorHAnsi"/>
          <w:highlight w:val="yellow"/>
          <w:lang w:eastAsia="ja-JP"/>
        </w:rPr>
        <w:t>as long as vapor is still generated from the atomization process.</w:t>
      </w:r>
    </w:p>
    <w:p w14:paraId="383D7C97" w14:textId="77777777" w:rsidR="000310A2" w:rsidRDefault="000310A2" w:rsidP="0051623F">
      <w:pPr>
        <w:pStyle w:val="a3"/>
        <w:spacing w:before="0" w:beforeAutospacing="0" w:after="0" w:afterAutospacing="0"/>
        <w:rPr>
          <w:rFonts w:asciiTheme="minorHAnsi" w:hAnsiTheme="minorHAnsi" w:cstheme="minorHAnsi"/>
          <w:lang w:eastAsia="ja-JP"/>
        </w:rPr>
      </w:pPr>
    </w:p>
    <w:p w14:paraId="4A97D1A0" w14:textId="4F65BB5E" w:rsidR="000310A2" w:rsidRPr="007D5956" w:rsidRDefault="000310A2" w:rsidP="0051623F">
      <w:pPr>
        <w:pStyle w:val="a3"/>
        <w:spacing w:before="0" w:beforeAutospacing="0" w:after="0" w:afterAutospacing="0"/>
        <w:rPr>
          <w:rFonts w:asciiTheme="minorHAnsi" w:hAnsiTheme="minorHAnsi" w:cstheme="minorHAnsi"/>
          <w:color w:val="auto"/>
          <w:lang w:eastAsia="ja-JP"/>
        </w:rPr>
      </w:pPr>
      <w:r>
        <w:rPr>
          <w:rFonts w:asciiTheme="minorHAnsi" w:hAnsiTheme="minorHAnsi" w:cstheme="minorHAnsi" w:hint="eastAsia"/>
          <w:lang w:eastAsia="ja-JP"/>
        </w:rPr>
        <w:t xml:space="preserve">Note: </w:t>
      </w:r>
      <w:r w:rsidR="00522D02">
        <w:rPr>
          <w:rFonts w:asciiTheme="minorHAnsi" w:hAnsiTheme="minorHAnsi" w:cstheme="minorHAnsi"/>
          <w:lang w:eastAsia="ja-JP"/>
        </w:rPr>
        <w:t xml:space="preserve">The </w:t>
      </w:r>
      <w:r>
        <w:rPr>
          <w:rFonts w:asciiTheme="minorHAnsi" w:hAnsiTheme="minorHAnsi" w:cstheme="minorHAnsi" w:hint="eastAsia"/>
          <w:lang w:eastAsia="ja-JP"/>
        </w:rPr>
        <w:t xml:space="preserve">RF burst signal is used to adjust the average RF power. </w:t>
      </w:r>
      <w:r>
        <w:rPr>
          <w:rFonts w:asciiTheme="minorHAnsi" w:hAnsiTheme="minorHAnsi" w:cstheme="minorHAnsi"/>
          <w:lang w:eastAsia="ja-JP"/>
        </w:rPr>
        <w:t xml:space="preserve">The SAW device </w:t>
      </w:r>
      <w:r w:rsidR="007973BC">
        <w:rPr>
          <w:rFonts w:asciiTheme="minorHAnsi" w:hAnsiTheme="minorHAnsi" w:cstheme="minorHAnsi"/>
          <w:lang w:eastAsia="ja-JP"/>
        </w:rPr>
        <w:t>m</w:t>
      </w:r>
      <w:r w:rsidR="00522D02">
        <w:rPr>
          <w:rFonts w:asciiTheme="minorHAnsi" w:hAnsiTheme="minorHAnsi" w:cstheme="minorHAnsi"/>
          <w:lang w:eastAsia="ja-JP"/>
        </w:rPr>
        <w:t>ay</w:t>
      </w:r>
      <w:r w:rsidR="007973BC">
        <w:rPr>
          <w:rFonts w:asciiTheme="minorHAnsi" w:hAnsiTheme="minorHAnsi" w:cstheme="minorHAnsi"/>
          <w:lang w:eastAsia="ja-JP"/>
        </w:rPr>
        <w:t xml:space="preserve"> </w:t>
      </w:r>
      <w:r>
        <w:rPr>
          <w:rFonts w:asciiTheme="minorHAnsi" w:hAnsiTheme="minorHAnsi" w:cstheme="minorHAnsi"/>
          <w:lang w:eastAsia="ja-JP"/>
        </w:rPr>
        <w:t>ha</w:t>
      </w:r>
      <w:r w:rsidR="007973BC">
        <w:rPr>
          <w:rFonts w:asciiTheme="minorHAnsi" w:hAnsiTheme="minorHAnsi" w:cstheme="minorHAnsi"/>
          <w:lang w:eastAsia="ja-JP"/>
        </w:rPr>
        <w:t>ve</w:t>
      </w:r>
      <w:r>
        <w:rPr>
          <w:rFonts w:asciiTheme="minorHAnsi" w:hAnsiTheme="minorHAnsi" w:cstheme="minorHAnsi"/>
          <w:lang w:eastAsia="ja-JP"/>
        </w:rPr>
        <w:t xml:space="preserve"> a crack if the RF power is </w:t>
      </w:r>
      <w:r w:rsidR="00EA1E0C">
        <w:rPr>
          <w:rFonts w:asciiTheme="minorHAnsi" w:hAnsiTheme="minorHAnsi" w:cstheme="minorHAnsi"/>
          <w:lang w:eastAsia="ja-JP"/>
        </w:rPr>
        <w:t xml:space="preserve">much larger </w:t>
      </w:r>
      <w:r w:rsidR="00EA1E0C" w:rsidRPr="007D5956">
        <w:rPr>
          <w:rFonts w:asciiTheme="minorHAnsi" w:hAnsiTheme="minorHAnsi" w:cstheme="minorHAnsi"/>
          <w:color w:val="auto"/>
          <w:lang w:eastAsia="ja-JP"/>
        </w:rPr>
        <w:t>than 2</w:t>
      </w:r>
      <w:r w:rsidR="002E018D" w:rsidRPr="007D5956">
        <w:rPr>
          <w:rFonts w:asciiTheme="minorHAnsi" w:hAnsiTheme="minorHAnsi" w:cstheme="minorHAnsi"/>
          <w:color w:val="auto"/>
          <w:lang w:eastAsia="ja-JP"/>
        </w:rPr>
        <w:t xml:space="preserve"> </w:t>
      </w:r>
      <w:r w:rsidR="00EA1E0C" w:rsidRPr="007D5956">
        <w:rPr>
          <w:rFonts w:asciiTheme="minorHAnsi" w:hAnsiTheme="minorHAnsi" w:cstheme="minorHAnsi"/>
          <w:color w:val="auto"/>
          <w:lang w:eastAsia="ja-JP"/>
        </w:rPr>
        <w:t>W</w:t>
      </w:r>
      <w:r w:rsidRPr="007D5956">
        <w:rPr>
          <w:rFonts w:asciiTheme="minorHAnsi" w:hAnsiTheme="minorHAnsi" w:cstheme="minorHAnsi"/>
          <w:color w:val="auto"/>
          <w:lang w:eastAsia="ja-JP"/>
        </w:rPr>
        <w:t>.</w:t>
      </w:r>
    </w:p>
    <w:p w14:paraId="17A73991" w14:textId="77777777" w:rsidR="000310A2" w:rsidRDefault="000310A2" w:rsidP="0051623F">
      <w:pPr>
        <w:pStyle w:val="a3"/>
        <w:spacing w:before="0" w:beforeAutospacing="0" w:after="0" w:afterAutospacing="0"/>
        <w:rPr>
          <w:rFonts w:asciiTheme="minorHAnsi" w:hAnsiTheme="minorHAnsi" w:cstheme="minorHAnsi"/>
          <w:lang w:eastAsia="ja-JP"/>
        </w:rPr>
      </w:pPr>
    </w:p>
    <w:p w14:paraId="37B49A85" w14:textId="143F4FDE" w:rsidR="00304A52" w:rsidRPr="002D44CB" w:rsidRDefault="00304A52"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Observe the surface of SAW device to inspect the remaining liquid droplet.</w:t>
      </w:r>
    </w:p>
    <w:p w14:paraId="5BE7B384" w14:textId="77777777" w:rsidR="0051623F" w:rsidRDefault="0051623F" w:rsidP="0051623F">
      <w:pPr>
        <w:pStyle w:val="a3"/>
        <w:spacing w:before="0" w:beforeAutospacing="0" w:after="0" w:afterAutospacing="0"/>
        <w:rPr>
          <w:rFonts w:asciiTheme="minorHAnsi" w:hAnsiTheme="minorHAnsi" w:cstheme="minorHAnsi"/>
          <w:lang w:eastAsia="ja-JP"/>
        </w:rPr>
      </w:pPr>
    </w:p>
    <w:p w14:paraId="00824366" w14:textId="2DAB0E07" w:rsidR="00304A52" w:rsidRPr="002D44CB" w:rsidRDefault="00304A52"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Perform the same procedure </w:t>
      </w:r>
      <w:r w:rsidR="00522D02">
        <w:rPr>
          <w:rFonts w:asciiTheme="minorHAnsi" w:hAnsiTheme="minorHAnsi" w:cstheme="minorHAnsi"/>
          <w:highlight w:val="yellow"/>
          <w:lang w:eastAsia="ja-JP"/>
        </w:rPr>
        <w:t>as done in steps</w:t>
      </w:r>
      <w:r w:rsidRPr="002D44CB">
        <w:rPr>
          <w:rFonts w:asciiTheme="minorHAnsi" w:hAnsiTheme="minorHAnsi" w:cstheme="minorHAnsi"/>
          <w:highlight w:val="yellow"/>
          <w:lang w:eastAsia="ja-JP"/>
        </w:rPr>
        <w:t xml:space="preserve"> </w:t>
      </w:r>
      <w:r w:rsidR="00EA1E0C" w:rsidRPr="002D44CB">
        <w:rPr>
          <w:rFonts w:asciiTheme="minorHAnsi" w:hAnsiTheme="minorHAnsi" w:cstheme="minorHAnsi"/>
          <w:highlight w:val="yellow"/>
          <w:lang w:eastAsia="ja-JP"/>
        </w:rPr>
        <w:t>4.1</w:t>
      </w:r>
      <w:r w:rsidR="00522D02">
        <w:rPr>
          <w:rFonts w:asciiTheme="minorHAnsi" w:hAnsiTheme="minorHAnsi" w:cstheme="minorHAnsi"/>
          <w:highlight w:val="yellow"/>
          <w:lang w:eastAsia="ja-JP"/>
        </w:rPr>
        <w:t>-</w:t>
      </w:r>
      <w:r w:rsidR="00EA1E0C" w:rsidRPr="002D44CB">
        <w:rPr>
          <w:rFonts w:asciiTheme="minorHAnsi" w:hAnsiTheme="minorHAnsi" w:cstheme="minorHAnsi"/>
          <w:highlight w:val="yellow"/>
          <w:lang w:eastAsia="ja-JP"/>
        </w:rPr>
        <w:t>4.7 and 5.1</w:t>
      </w:r>
      <w:r w:rsidR="00522D02">
        <w:rPr>
          <w:rFonts w:asciiTheme="minorHAnsi" w:hAnsiTheme="minorHAnsi" w:cstheme="minorHAnsi"/>
          <w:highlight w:val="yellow"/>
          <w:lang w:eastAsia="ja-JP"/>
        </w:rPr>
        <w:t>-</w:t>
      </w:r>
      <w:r w:rsidR="00EA1E0C" w:rsidRPr="002D44CB">
        <w:rPr>
          <w:rFonts w:asciiTheme="minorHAnsi" w:hAnsiTheme="minorHAnsi" w:cstheme="minorHAnsi"/>
          <w:highlight w:val="yellow"/>
          <w:lang w:eastAsia="ja-JP"/>
        </w:rPr>
        <w:t xml:space="preserve">5.5 </w:t>
      </w:r>
      <w:r w:rsidRPr="002D44CB">
        <w:rPr>
          <w:rFonts w:asciiTheme="minorHAnsi" w:hAnsiTheme="minorHAnsi" w:cstheme="minorHAnsi"/>
          <w:highlight w:val="yellow"/>
          <w:lang w:eastAsia="ja-JP"/>
        </w:rPr>
        <w:t>for</w:t>
      </w:r>
      <w:r w:rsidR="00522D02">
        <w:rPr>
          <w:rFonts w:asciiTheme="minorHAnsi" w:hAnsiTheme="minorHAnsi" w:cstheme="minorHAnsi"/>
          <w:highlight w:val="yellow"/>
          <w:lang w:eastAsia="ja-JP"/>
        </w:rPr>
        <w:t xml:space="preserve"> a</w:t>
      </w:r>
      <w:r w:rsidRPr="002D44CB">
        <w:rPr>
          <w:rFonts w:asciiTheme="minorHAnsi" w:hAnsiTheme="minorHAnsi" w:cstheme="minorHAnsi"/>
          <w:highlight w:val="yellow"/>
          <w:lang w:eastAsia="ja-JP"/>
        </w:rPr>
        <w:t xml:space="preserve"> bare SAW device. Then, compare the amount of remaining liquid droplet on</w:t>
      </w:r>
      <w:r w:rsidR="00522D02">
        <w:rPr>
          <w:rFonts w:asciiTheme="minorHAnsi" w:hAnsiTheme="minorHAnsi" w:cstheme="minorHAnsi"/>
          <w:highlight w:val="yellow"/>
          <w:lang w:eastAsia="ja-JP"/>
        </w:rPr>
        <w:t xml:space="preserve"> the</w:t>
      </w:r>
      <w:r w:rsidRPr="002D44CB">
        <w:rPr>
          <w:rFonts w:asciiTheme="minorHAnsi" w:hAnsiTheme="minorHAnsi" w:cstheme="minorHAnsi"/>
          <w:highlight w:val="yellow"/>
          <w:lang w:eastAsia="ja-JP"/>
        </w:rPr>
        <w:t xml:space="preserve"> coated substrate with that </w:t>
      </w:r>
      <w:r w:rsidR="00522D02">
        <w:rPr>
          <w:rFonts w:asciiTheme="minorHAnsi" w:hAnsiTheme="minorHAnsi" w:cstheme="minorHAnsi"/>
          <w:highlight w:val="yellow"/>
          <w:lang w:eastAsia="ja-JP"/>
        </w:rPr>
        <w:t>from</w:t>
      </w:r>
      <w:r w:rsidRPr="002D44CB">
        <w:rPr>
          <w:rFonts w:asciiTheme="minorHAnsi" w:hAnsiTheme="minorHAnsi" w:cstheme="minorHAnsi"/>
          <w:highlight w:val="yellow"/>
          <w:lang w:eastAsia="ja-JP"/>
        </w:rPr>
        <w:t xml:space="preserve"> bare one.</w:t>
      </w:r>
    </w:p>
    <w:p w14:paraId="038402BA" w14:textId="77777777" w:rsidR="002D5918" w:rsidRDefault="002D5918" w:rsidP="0051623F">
      <w:pPr>
        <w:pStyle w:val="a3"/>
        <w:spacing w:before="0" w:beforeAutospacing="0" w:after="0" w:afterAutospacing="0"/>
        <w:rPr>
          <w:rFonts w:asciiTheme="minorHAnsi" w:hAnsiTheme="minorHAnsi" w:cstheme="minorHAnsi"/>
          <w:b/>
        </w:rPr>
      </w:pPr>
    </w:p>
    <w:p w14:paraId="64B3ABC5" w14:textId="1645F62A" w:rsidR="008C4B04" w:rsidRDefault="0060188C" w:rsidP="0051623F">
      <w:pPr>
        <w:pStyle w:val="a3"/>
        <w:numPr>
          <w:ilvl w:val="0"/>
          <w:numId w:val="26"/>
        </w:numPr>
        <w:spacing w:before="0" w:beforeAutospacing="0" w:after="0" w:afterAutospacing="0"/>
        <w:rPr>
          <w:rFonts w:asciiTheme="minorHAnsi" w:hAnsiTheme="minorHAnsi" w:cstheme="minorHAnsi"/>
          <w:b/>
          <w:lang w:eastAsia="ja-JP"/>
        </w:rPr>
      </w:pPr>
      <w:r>
        <w:rPr>
          <w:rFonts w:asciiTheme="minorHAnsi" w:hAnsiTheme="minorHAnsi" w:cstheme="minorHAnsi"/>
          <w:b/>
          <w:lang w:eastAsia="ja-JP"/>
        </w:rPr>
        <w:t>Detecting Scents</w:t>
      </w:r>
    </w:p>
    <w:p w14:paraId="51D57D65" w14:textId="77777777" w:rsidR="0051623F" w:rsidRDefault="0051623F" w:rsidP="0051623F">
      <w:pPr>
        <w:pStyle w:val="a3"/>
        <w:spacing w:before="0" w:beforeAutospacing="0" w:after="0" w:afterAutospacing="0"/>
        <w:ind w:left="360"/>
        <w:rPr>
          <w:rFonts w:asciiTheme="minorHAnsi" w:hAnsiTheme="minorHAnsi" w:cstheme="minorHAnsi"/>
          <w:b/>
          <w:lang w:eastAsia="ja-JP"/>
        </w:rPr>
      </w:pPr>
    </w:p>
    <w:p w14:paraId="1DD762D7" w14:textId="3F1CF528" w:rsidR="005206AF" w:rsidRPr="002D44CB" w:rsidRDefault="005206AF"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Put </w:t>
      </w:r>
      <w:r w:rsidR="00BC3A17" w:rsidRPr="002D44CB">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liquid into a vial</w:t>
      </w:r>
      <w:r w:rsidR="006401F1" w:rsidRPr="006401F1">
        <w:rPr>
          <w:rFonts w:asciiTheme="minorHAnsi" w:hAnsiTheme="minorHAnsi" w:cstheme="minorHAnsi"/>
          <w:highlight w:val="yellow"/>
          <w:lang w:eastAsia="ja-JP"/>
        </w:rPr>
        <w:t xml:space="preserve"> </w:t>
      </w:r>
      <w:r w:rsidR="006401F1" w:rsidRPr="005A54E0">
        <w:rPr>
          <w:rFonts w:asciiTheme="minorHAnsi" w:hAnsiTheme="minorHAnsi" w:cstheme="minorHAnsi"/>
          <w:highlight w:val="yellow"/>
          <w:lang w:eastAsia="ja-JP"/>
        </w:rPr>
        <w:t xml:space="preserve">as </w:t>
      </w:r>
      <w:r w:rsidR="00522D02">
        <w:rPr>
          <w:rFonts w:asciiTheme="minorHAnsi" w:hAnsiTheme="minorHAnsi" w:cstheme="minorHAnsi"/>
          <w:highlight w:val="yellow"/>
          <w:lang w:eastAsia="ja-JP"/>
        </w:rPr>
        <w:t>done</w:t>
      </w:r>
      <w:r w:rsidR="006401F1" w:rsidRPr="005A54E0">
        <w:rPr>
          <w:rFonts w:asciiTheme="minorHAnsi" w:hAnsiTheme="minorHAnsi" w:cstheme="minorHAnsi"/>
          <w:highlight w:val="yellow"/>
          <w:lang w:eastAsia="ja-JP"/>
        </w:rPr>
        <w:t xml:space="preserve"> in</w:t>
      </w:r>
      <w:r w:rsidR="00522D02">
        <w:rPr>
          <w:rFonts w:asciiTheme="minorHAnsi" w:hAnsiTheme="minorHAnsi" w:cstheme="minorHAnsi"/>
          <w:highlight w:val="yellow"/>
          <w:lang w:eastAsia="ja-JP"/>
        </w:rPr>
        <w:t xml:space="preserve"> step</w:t>
      </w:r>
      <w:r w:rsidR="006401F1" w:rsidRPr="005A54E0">
        <w:rPr>
          <w:rFonts w:asciiTheme="minorHAnsi" w:hAnsiTheme="minorHAnsi" w:cstheme="minorHAnsi"/>
          <w:highlight w:val="yellow"/>
          <w:lang w:eastAsia="ja-JP"/>
        </w:rPr>
        <w:t xml:space="preserve"> 5.1</w:t>
      </w:r>
      <w:r w:rsidRPr="002D44CB">
        <w:rPr>
          <w:rFonts w:asciiTheme="minorHAnsi" w:hAnsiTheme="minorHAnsi" w:cstheme="minorHAnsi"/>
          <w:highlight w:val="yellow"/>
          <w:lang w:eastAsia="ja-JP"/>
        </w:rPr>
        <w:t>.</w:t>
      </w:r>
    </w:p>
    <w:p w14:paraId="370A492D"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68D651DF" w14:textId="450DC8EC" w:rsidR="005206AF" w:rsidRPr="002D44CB" w:rsidRDefault="005206AF"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Adjust the height of </w:t>
      </w:r>
      <w:r w:rsidR="002B3602">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 xml:space="preserve">SAW atomizer </w:t>
      </w:r>
      <w:r w:rsidR="00EA1E0C" w:rsidRPr="002D44CB">
        <w:rPr>
          <w:rFonts w:asciiTheme="minorHAnsi" w:hAnsiTheme="minorHAnsi" w:cstheme="minorHAnsi"/>
          <w:highlight w:val="yellow"/>
          <w:lang w:eastAsia="ja-JP"/>
        </w:rPr>
        <w:t xml:space="preserve">using a jack </w:t>
      </w:r>
      <w:r w:rsidRPr="002D44CB">
        <w:rPr>
          <w:rFonts w:asciiTheme="minorHAnsi" w:hAnsiTheme="minorHAnsi" w:cstheme="minorHAnsi"/>
          <w:highlight w:val="yellow"/>
          <w:lang w:eastAsia="ja-JP"/>
        </w:rPr>
        <w:t xml:space="preserve">so that </w:t>
      </w:r>
      <w:r w:rsidR="00EA1E0C" w:rsidRPr="002D44CB">
        <w:rPr>
          <w:rFonts w:asciiTheme="minorHAnsi" w:hAnsiTheme="minorHAnsi" w:cstheme="minorHAnsi"/>
          <w:highlight w:val="yellow"/>
          <w:lang w:eastAsia="ja-JP"/>
        </w:rPr>
        <w:t xml:space="preserve">its height </w:t>
      </w:r>
      <w:r w:rsidR="002B3602">
        <w:rPr>
          <w:rFonts w:asciiTheme="minorHAnsi" w:hAnsiTheme="minorHAnsi" w:cstheme="minorHAnsi"/>
          <w:highlight w:val="yellow"/>
          <w:lang w:eastAsia="ja-JP"/>
        </w:rPr>
        <w:t>remains</w:t>
      </w:r>
      <w:r w:rsidR="00EA1E0C" w:rsidRPr="002D44CB">
        <w:rPr>
          <w:rFonts w:asciiTheme="minorHAnsi" w:hAnsiTheme="minorHAnsi" w:cstheme="minorHAnsi"/>
          <w:highlight w:val="yellow"/>
          <w:lang w:eastAsia="ja-JP"/>
        </w:rPr>
        <w:t xml:space="preserve"> </w:t>
      </w:r>
      <w:r w:rsidR="002B3602">
        <w:rPr>
          <w:rFonts w:asciiTheme="minorHAnsi" w:hAnsiTheme="minorHAnsi" w:cstheme="minorHAnsi"/>
          <w:highlight w:val="yellow"/>
          <w:lang w:eastAsia="ja-JP"/>
        </w:rPr>
        <w:t>equal to</w:t>
      </w:r>
      <w:r w:rsidR="00EA1E0C" w:rsidRPr="002D44CB">
        <w:rPr>
          <w:rFonts w:asciiTheme="minorHAnsi" w:hAnsiTheme="minorHAnsi" w:cstheme="minorHAnsi"/>
          <w:highlight w:val="yellow"/>
          <w:lang w:eastAsia="ja-JP"/>
        </w:rPr>
        <w:t xml:space="preserve"> the </w:t>
      </w:r>
      <w:r w:rsidR="002B3602">
        <w:rPr>
          <w:rFonts w:asciiTheme="minorHAnsi" w:hAnsiTheme="minorHAnsi" w:cstheme="minorHAnsi"/>
          <w:highlight w:val="yellow"/>
          <w:lang w:eastAsia="ja-JP"/>
        </w:rPr>
        <w:t>participant’s</w:t>
      </w:r>
      <w:r w:rsidR="00EA1E0C" w:rsidRPr="002D44CB">
        <w:rPr>
          <w:rFonts w:asciiTheme="minorHAnsi" w:hAnsiTheme="minorHAnsi" w:cstheme="minorHAnsi"/>
          <w:highlight w:val="yellow"/>
          <w:lang w:eastAsia="ja-JP"/>
        </w:rPr>
        <w:t xml:space="preserve"> nose.</w:t>
      </w:r>
    </w:p>
    <w:p w14:paraId="18673B91"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51C7F983" w14:textId="7A1498B1" w:rsidR="008C4B04" w:rsidRPr="002D44CB" w:rsidRDefault="005206AF"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Dispense </w:t>
      </w:r>
      <w:r w:rsidR="002B3602">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 xml:space="preserve">liquid onto </w:t>
      </w:r>
      <w:r w:rsidR="002B3602">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SAW device.</w:t>
      </w:r>
    </w:p>
    <w:p w14:paraId="723B1BB8"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0B112DE9" w14:textId="3EAA1CF6" w:rsidR="005206AF" w:rsidRPr="002D44CB" w:rsidRDefault="005206AF" w:rsidP="0051623F">
      <w:pPr>
        <w:pStyle w:val="a3"/>
        <w:numPr>
          <w:ilvl w:val="1"/>
          <w:numId w:val="26"/>
        </w:numPr>
        <w:spacing w:before="0" w:beforeAutospacing="0" w:after="0" w:afterAutospacing="0"/>
        <w:rPr>
          <w:rFonts w:asciiTheme="minorHAnsi" w:hAnsiTheme="minorHAnsi" w:cstheme="minorHAnsi"/>
          <w:highlight w:val="yellow"/>
          <w:lang w:eastAsia="ja-JP"/>
        </w:rPr>
      </w:pPr>
      <w:r w:rsidRPr="002D44CB">
        <w:rPr>
          <w:rFonts w:asciiTheme="minorHAnsi" w:hAnsiTheme="minorHAnsi" w:cstheme="minorHAnsi"/>
          <w:highlight w:val="yellow"/>
          <w:lang w:eastAsia="ja-JP"/>
        </w:rPr>
        <w:t xml:space="preserve">Turn on </w:t>
      </w:r>
      <w:r w:rsidR="002B3602">
        <w:rPr>
          <w:rFonts w:asciiTheme="minorHAnsi" w:hAnsiTheme="minorHAnsi" w:cstheme="minorHAnsi"/>
          <w:highlight w:val="yellow"/>
          <w:lang w:eastAsia="ja-JP"/>
        </w:rPr>
        <w:t xml:space="preserve">the </w:t>
      </w:r>
      <w:r w:rsidRPr="002D44CB">
        <w:rPr>
          <w:rFonts w:asciiTheme="minorHAnsi" w:hAnsiTheme="minorHAnsi" w:cstheme="minorHAnsi"/>
          <w:highlight w:val="yellow"/>
          <w:lang w:eastAsia="ja-JP"/>
        </w:rPr>
        <w:t>fan.</w:t>
      </w:r>
    </w:p>
    <w:p w14:paraId="04E8A73A" w14:textId="77777777" w:rsidR="0051623F" w:rsidRPr="002D44CB" w:rsidRDefault="0051623F" w:rsidP="0051623F">
      <w:pPr>
        <w:pStyle w:val="a3"/>
        <w:spacing w:before="0" w:beforeAutospacing="0" w:after="0" w:afterAutospacing="0"/>
        <w:rPr>
          <w:rFonts w:asciiTheme="minorHAnsi" w:hAnsiTheme="minorHAnsi" w:cstheme="minorHAnsi"/>
          <w:highlight w:val="yellow"/>
          <w:lang w:eastAsia="ja-JP"/>
        </w:rPr>
      </w:pPr>
    </w:p>
    <w:p w14:paraId="30675347" w14:textId="3F4C1376" w:rsidR="005206AF" w:rsidRPr="002D44CB" w:rsidRDefault="002B3602" w:rsidP="0051623F">
      <w:pPr>
        <w:pStyle w:val="a3"/>
        <w:numPr>
          <w:ilvl w:val="1"/>
          <w:numId w:val="26"/>
        </w:numPr>
        <w:spacing w:before="0" w:beforeAutospacing="0" w:after="0" w:afterAutospacing="0"/>
        <w:rPr>
          <w:rFonts w:asciiTheme="minorHAnsi" w:hAnsiTheme="minorHAnsi" w:cstheme="minorHAnsi"/>
          <w:highlight w:val="yellow"/>
          <w:lang w:eastAsia="ja-JP"/>
        </w:rPr>
      </w:pPr>
      <w:r>
        <w:rPr>
          <w:rFonts w:asciiTheme="minorHAnsi" w:hAnsiTheme="minorHAnsi" w:cstheme="minorHAnsi"/>
          <w:highlight w:val="yellow"/>
          <w:lang w:eastAsia="ja-JP"/>
        </w:rPr>
        <w:t>Allow</w:t>
      </w:r>
      <w:r w:rsidR="005206AF" w:rsidRPr="002D44CB">
        <w:rPr>
          <w:rFonts w:asciiTheme="minorHAnsi" w:hAnsiTheme="minorHAnsi" w:cstheme="minorHAnsi"/>
          <w:highlight w:val="yellow"/>
          <w:lang w:eastAsia="ja-JP"/>
        </w:rPr>
        <w:t xml:space="preserve"> </w:t>
      </w:r>
      <w:r>
        <w:rPr>
          <w:rFonts w:asciiTheme="minorHAnsi" w:hAnsiTheme="minorHAnsi" w:cstheme="minorHAnsi"/>
          <w:highlight w:val="yellow"/>
          <w:lang w:eastAsia="ja-JP"/>
        </w:rPr>
        <w:t>the participant to</w:t>
      </w:r>
      <w:r w:rsidR="005206AF" w:rsidRPr="002D44CB">
        <w:rPr>
          <w:rFonts w:asciiTheme="minorHAnsi" w:hAnsiTheme="minorHAnsi" w:cstheme="minorHAnsi"/>
          <w:highlight w:val="yellow"/>
          <w:lang w:eastAsia="ja-JP"/>
        </w:rPr>
        <w:t xml:space="preserve"> </w:t>
      </w:r>
      <w:r>
        <w:rPr>
          <w:rFonts w:asciiTheme="minorHAnsi" w:hAnsiTheme="minorHAnsi" w:cstheme="minorHAnsi"/>
          <w:highlight w:val="yellow"/>
          <w:lang w:eastAsia="ja-JP"/>
        </w:rPr>
        <w:t>detect</w:t>
      </w:r>
      <w:r w:rsidR="005206AF" w:rsidRPr="002D44CB">
        <w:rPr>
          <w:rFonts w:asciiTheme="minorHAnsi" w:hAnsiTheme="minorHAnsi" w:cstheme="minorHAnsi"/>
          <w:highlight w:val="yellow"/>
          <w:lang w:eastAsia="ja-JP"/>
        </w:rPr>
        <w:t xml:space="preserve"> the </w:t>
      </w:r>
      <w:r>
        <w:rPr>
          <w:rFonts w:asciiTheme="minorHAnsi" w:hAnsiTheme="minorHAnsi" w:cstheme="minorHAnsi"/>
          <w:highlight w:val="yellow"/>
          <w:lang w:eastAsia="ja-JP"/>
        </w:rPr>
        <w:t>scent</w:t>
      </w:r>
      <w:r w:rsidR="005206AF" w:rsidRPr="002D44CB">
        <w:rPr>
          <w:rFonts w:asciiTheme="minorHAnsi" w:hAnsiTheme="minorHAnsi" w:cstheme="minorHAnsi"/>
          <w:highlight w:val="yellow"/>
          <w:lang w:eastAsia="ja-JP"/>
        </w:rPr>
        <w:t>.</w:t>
      </w:r>
    </w:p>
    <w:bookmarkEnd w:id="0"/>
    <w:p w14:paraId="23805326" w14:textId="77777777" w:rsidR="008C4B04" w:rsidRDefault="008C4B04" w:rsidP="0051623F">
      <w:pPr>
        <w:pStyle w:val="a3"/>
        <w:spacing w:before="0" w:beforeAutospacing="0" w:after="0" w:afterAutospacing="0"/>
        <w:rPr>
          <w:rFonts w:asciiTheme="minorHAnsi" w:hAnsiTheme="minorHAnsi" w:cstheme="minorHAnsi"/>
          <w:b/>
        </w:rPr>
      </w:pPr>
    </w:p>
    <w:p w14:paraId="5BDB5037" w14:textId="58BF72BC" w:rsidR="00720583" w:rsidRPr="0051623F" w:rsidRDefault="00720583" w:rsidP="0051623F">
      <w:pPr>
        <w:pStyle w:val="a3"/>
        <w:spacing w:before="0" w:beforeAutospacing="0" w:after="0" w:afterAutospacing="0"/>
        <w:rPr>
          <w:rFonts w:asciiTheme="minorHAnsi" w:hAnsiTheme="minorHAnsi" w:cstheme="minorHAnsi"/>
        </w:rPr>
      </w:pPr>
      <w:r>
        <w:rPr>
          <w:rFonts w:asciiTheme="minorHAnsi" w:hAnsiTheme="minorHAnsi" w:cstheme="minorHAnsi"/>
        </w:rPr>
        <w:t xml:space="preserve">Note: </w:t>
      </w:r>
      <w:r w:rsidR="000D2D47">
        <w:rPr>
          <w:rFonts w:asciiTheme="minorHAnsi" w:hAnsiTheme="minorHAnsi" w:cstheme="minorHAnsi"/>
        </w:rPr>
        <w:t>The authors</w:t>
      </w:r>
      <w:r w:rsidRPr="0051623F">
        <w:rPr>
          <w:rFonts w:asciiTheme="minorHAnsi" w:hAnsiTheme="minorHAnsi" w:cstheme="minorHAnsi"/>
        </w:rPr>
        <w:t xml:space="preserve"> did the sensory test instead of </w:t>
      </w:r>
      <w:r>
        <w:rPr>
          <w:rFonts w:asciiTheme="minorHAnsi" w:hAnsiTheme="minorHAnsi" w:cstheme="minorHAnsi"/>
        </w:rPr>
        <w:t>VOC analyzer used</w:t>
      </w:r>
      <w:r w:rsidRPr="0051623F">
        <w:rPr>
          <w:rFonts w:asciiTheme="minorHAnsi" w:hAnsiTheme="minorHAnsi" w:cstheme="minorHAnsi"/>
        </w:rPr>
        <w:t xml:space="preserve"> in the previous work since the perceived intensity rather than vapor concentration should be evaluated.</w:t>
      </w:r>
    </w:p>
    <w:p w14:paraId="0A8B2197" w14:textId="77777777" w:rsidR="00720583" w:rsidRPr="001B1519" w:rsidRDefault="00720583" w:rsidP="0051623F">
      <w:pPr>
        <w:pStyle w:val="a3"/>
        <w:spacing w:before="0" w:beforeAutospacing="0" w:after="0" w:afterAutospacing="0"/>
        <w:rPr>
          <w:rFonts w:asciiTheme="minorHAnsi" w:hAnsiTheme="minorHAnsi" w:cstheme="minorHAnsi"/>
          <w:b/>
        </w:rPr>
      </w:pPr>
    </w:p>
    <w:p w14:paraId="47A7ECEA" w14:textId="0B3962EA" w:rsidR="00612B10" w:rsidRDefault="006305D7" w:rsidP="0051623F">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2D3F820A" w14:textId="5A450BFD" w:rsidR="007A4DD6" w:rsidRPr="005C3890" w:rsidRDefault="00612B10" w:rsidP="0051623F">
      <w:pPr>
        <w:rPr>
          <w:rFonts w:asciiTheme="minorHAnsi" w:hAnsiTheme="minorHAnsi" w:cstheme="minorHAnsi"/>
          <w:color w:val="000000" w:themeColor="text1"/>
        </w:rPr>
      </w:pPr>
      <w:r w:rsidRPr="005C3890">
        <w:rPr>
          <w:rFonts w:asciiTheme="minorHAnsi" w:hAnsiTheme="minorHAnsi" w:cstheme="minorHAnsi"/>
          <w:color w:val="000000" w:themeColor="text1"/>
        </w:rPr>
        <w:t>One microliter of ethanol was p</w:t>
      </w:r>
      <w:r w:rsidR="000637F9">
        <w:rPr>
          <w:rFonts w:asciiTheme="minorHAnsi" w:hAnsiTheme="minorHAnsi" w:cstheme="minorHAnsi"/>
          <w:color w:val="000000" w:themeColor="text1"/>
        </w:rPr>
        <w:t>laced</w:t>
      </w:r>
      <w:r w:rsidRPr="005C3890">
        <w:rPr>
          <w:rFonts w:asciiTheme="minorHAnsi" w:hAnsiTheme="minorHAnsi" w:cstheme="minorHAnsi"/>
          <w:color w:val="000000" w:themeColor="text1"/>
        </w:rPr>
        <w:t xml:space="preserve"> on both bare and coated LiNbO</w:t>
      </w:r>
      <w:r w:rsidRPr="005C3890">
        <w:rPr>
          <w:rFonts w:asciiTheme="minorHAnsi" w:hAnsiTheme="minorHAnsi" w:cstheme="minorHAnsi"/>
          <w:color w:val="000000" w:themeColor="text1"/>
          <w:vertAlign w:val="subscript"/>
        </w:rPr>
        <w:t>3</w:t>
      </w:r>
      <w:r w:rsidRPr="005C3890">
        <w:rPr>
          <w:rFonts w:asciiTheme="minorHAnsi" w:hAnsiTheme="minorHAnsi" w:cstheme="minorHAnsi"/>
          <w:color w:val="000000" w:themeColor="text1"/>
        </w:rPr>
        <w:t xml:space="preserve"> substrate</w:t>
      </w:r>
      <w:r w:rsidR="000637F9">
        <w:rPr>
          <w:rFonts w:asciiTheme="minorHAnsi" w:hAnsiTheme="minorHAnsi" w:cstheme="minorHAnsi"/>
          <w:color w:val="000000" w:themeColor="text1"/>
        </w:rPr>
        <w:t>s</w:t>
      </w:r>
      <w:r w:rsidRPr="005C3890">
        <w:rPr>
          <w:rFonts w:asciiTheme="minorHAnsi" w:hAnsiTheme="minorHAnsi" w:cstheme="minorHAnsi"/>
          <w:color w:val="000000" w:themeColor="text1"/>
        </w:rPr>
        <w:t xml:space="preserve"> </w:t>
      </w:r>
      <w:r w:rsidR="000637F9">
        <w:rPr>
          <w:rFonts w:asciiTheme="minorHAnsi" w:hAnsiTheme="minorHAnsi" w:cstheme="minorHAnsi"/>
          <w:color w:val="000000" w:themeColor="text1"/>
        </w:rPr>
        <w:t>(e</w:t>
      </w:r>
      <w:r w:rsidR="00FA55B9" w:rsidRPr="005C3890">
        <w:rPr>
          <w:rFonts w:asciiTheme="minorHAnsi" w:hAnsiTheme="minorHAnsi" w:cstheme="minorHAnsi"/>
          <w:color w:val="000000" w:themeColor="text1"/>
        </w:rPr>
        <w:t xml:space="preserve">thanol was typically used as </w:t>
      </w:r>
      <w:r w:rsidR="006401F1">
        <w:rPr>
          <w:rFonts w:asciiTheme="minorHAnsi" w:hAnsiTheme="minorHAnsi" w:cstheme="minorHAnsi"/>
          <w:color w:val="000000" w:themeColor="text1"/>
        </w:rPr>
        <w:t xml:space="preserve">a </w:t>
      </w:r>
      <w:r w:rsidR="00FA55B9" w:rsidRPr="005C3890">
        <w:rPr>
          <w:rFonts w:asciiTheme="minorHAnsi" w:hAnsiTheme="minorHAnsi" w:cstheme="minorHAnsi"/>
          <w:color w:val="000000" w:themeColor="text1"/>
        </w:rPr>
        <w:t>solvent for perfume</w:t>
      </w:r>
      <w:r w:rsidR="000637F9">
        <w:rPr>
          <w:rFonts w:asciiTheme="minorHAnsi" w:hAnsiTheme="minorHAnsi" w:cstheme="minorHAnsi"/>
          <w:color w:val="000000" w:themeColor="text1"/>
        </w:rPr>
        <w:t>)</w:t>
      </w:r>
      <w:r w:rsidR="00FA55B9" w:rsidRPr="005C3890">
        <w:rPr>
          <w:rFonts w:asciiTheme="minorHAnsi" w:hAnsiTheme="minorHAnsi" w:cstheme="minorHAnsi"/>
          <w:color w:val="000000" w:themeColor="text1"/>
        </w:rPr>
        <w:t xml:space="preserve">. </w:t>
      </w:r>
      <w:r w:rsidR="000637F9">
        <w:rPr>
          <w:rFonts w:asciiTheme="minorHAnsi" w:hAnsiTheme="minorHAnsi" w:cstheme="minorHAnsi"/>
          <w:color w:val="000000" w:themeColor="text1"/>
        </w:rPr>
        <w:t>A t</w:t>
      </w:r>
      <w:r w:rsidR="00C24729" w:rsidRPr="005C3890">
        <w:rPr>
          <w:rFonts w:asciiTheme="minorHAnsi" w:hAnsiTheme="minorHAnsi" w:cstheme="minorHAnsi"/>
          <w:color w:val="000000" w:themeColor="text1"/>
        </w:rPr>
        <w:t>hin film of e</w:t>
      </w:r>
      <w:r w:rsidRPr="005C3890">
        <w:rPr>
          <w:rFonts w:asciiTheme="minorHAnsi" w:hAnsiTheme="minorHAnsi" w:cstheme="minorHAnsi"/>
          <w:color w:val="000000" w:themeColor="text1"/>
        </w:rPr>
        <w:t xml:space="preserve">thanol solution </w:t>
      </w:r>
      <w:r w:rsidR="00C24729" w:rsidRPr="005C3890">
        <w:rPr>
          <w:rFonts w:asciiTheme="minorHAnsi" w:hAnsiTheme="minorHAnsi" w:cstheme="minorHAnsi"/>
          <w:color w:val="000000" w:themeColor="text1"/>
        </w:rPr>
        <w:t xml:space="preserve">was formed after it </w:t>
      </w:r>
      <w:r w:rsidRPr="005C3890">
        <w:rPr>
          <w:rFonts w:asciiTheme="minorHAnsi" w:hAnsiTheme="minorHAnsi" w:cstheme="minorHAnsi"/>
          <w:color w:val="000000" w:themeColor="text1"/>
        </w:rPr>
        <w:t>spread on</w:t>
      </w:r>
      <w:r w:rsidR="000637F9">
        <w:rPr>
          <w:rFonts w:asciiTheme="minorHAnsi" w:hAnsiTheme="minorHAnsi" w:cstheme="minorHAnsi"/>
          <w:color w:val="000000" w:themeColor="text1"/>
        </w:rPr>
        <w:t>to</w:t>
      </w:r>
      <w:r w:rsidRPr="005C3890">
        <w:rPr>
          <w:rFonts w:asciiTheme="minorHAnsi" w:hAnsiTheme="minorHAnsi" w:cstheme="minorHAnsi"/>
          <w:color w:val="000000" w:themeColor="text1"/>
        </w:rPr>
        <w:t xml:space="preserve"> the sub</w:t>
      </w:r>
      <w:r w:rsidR="00C24729" w:rsidRPr="005C3890">
        <w:rPr>
          <w:rFonts w:asciiTheme="minorHAnsi" w:hAnsiTheme="minorHAnsi" w:cstheme="minorHAnsi"/>
          <w:color w:val="000000" w:themeColor="text1"/>
        </w:rPr>
        <w:t>s</w:t>
      </w:r>
      <w:r w:rsidRPr="005C3890">
        <w:rPr>
          <w:rFonts w:asciiTheme="minorHAnsi" w:hAnsiTheme="minorHAnsi" w:cstheme="minorHAnsi"/>
          <w:color w:val="000000" w:themeColor="text1"/>
        </w:rPr>
        <w:t>t</w:t>
      </w:r>
      <w:r w:rsidR="00C24729" w:rsidRPr="005C3890">
        <w:rPr>
          <w:rFonts w:asciiTheme="minorHAnsi" w:hAnsiTheme="minorHAnsi" w:cstheme="minorHAnsi"/>
          <w:color w:val="000000" w:themeColor="text1"/>
        </w:rPr>
        <w:t>r</w:t>
      </w:r>
      <w:r w:rsidRPr="005C3890">
        <w:rPr>
          <w:rFonts w:asciiTheme="minorHAnsi" w:hAnsiTheme="minorHAnsi" w:cstheme="minorHAnsi"/>
          <w:color w:val="000000" w:themeColor="text1"/>
        </w:rPr>
        <w:t>ate</w:t>
      </w:r>
      <w:r w:rsidR="00C24729" w:rsidRPr="005C3890">
        <w:rPr>
          <w:rFonts w:asciiTheme="minorHAnsi" w:hAnsiTheme="minorHAnsi" w:cstheme="minorHAnsi"/>
          <w:color w:val="000000" w:themeColor="text1"/>
        </w:rPr>
        <w:t xml:space="preserve"> (</w:t>
      </w:r>
      <w:r w:rsidR="00C24729" w:rsidRPr="009E20FC">
        <w:rPr>
          <w:rFonts w:asciiTheme="minorHAnsi" w:hAnsiTheme="minorHAnsi" w:cstheme="minorHAnsi"/>
          <w:b/>
          <w:color w:val="000000" w:themeColor="text1"/>
        </w:rPr>
        <w:t xml:space="preserve">Figure </w:t>
      </w:r>
      <w:r w:rsidR="00421C15" w:rsidRPr="009E20FC">
        <w:rPr>
          <w:rFonts w:asciiTheme="minorHAnsi" w:hAnsiTheme="minorHAnsi" w:cstheme="minorHAnsi"/>
          <w:b/>
          <w:color w:val="000000" w:themeColor="text1"/>
        </w:rPr>
        <w:t>6</w:t>
      </w:r>
      <w:r w:rsidR="00C24729" w:rsidRPr="009E20FC">
        <w:rPr>
          <w:rFonts w:asciiTheme="minorHAnsi" w:hAnsiTheme="minorHAnsi" w:cstheme="minorHAnsi"/>
          <w:b/>
          <w:color w:val="000000" w:themeColor="text1"/>
        </w:rPr>
        <w:t>a</w:t>
      </w:r>
      <w:r w:rsidR="00C24729" w:rsidRPr="005C3890">
        <w:rPr>
          <w:rFonts w:asciiTheme="minorHAnsi" w:hAnsiTheme="minorHAnsi" w:cstheme="minorHAnsi"/>
          <w:color w:val="000000" w:themeColor="text1"/>
        </w:rPr>
        <w:t>)</w:t>
      </w:r>
      <w:r w:rsidR="000637F9">
        <w:rPr>
          <w:rFonts w:asciiTheme="minorHAnsi" w:hAnsiTheme="minorHAnsi" w:cstheme="minorHAnsi"/>
          <w:color w:val="000000" w:themeColor="text1"/>
        </w:rPr>
        <w:t>;</w:t>
      </w:r>
      <w:r w:rsidR="00C24729" w:rsidRPr="005C3890">
        <w:rPr>
          <w:rFonts w:asciiTheme="minorHAnsi" w:hAnsiTheme="minorHAnsi" w:cstheme="minorHAnsi"/>
          <w:color w:val="000000" w:themeColor="text1"/>
        </w:rPr>
        <w:t xml:space="preserve"> </w:t>
      </w:r>
      <w:r w:rsidR="000637F9">
        <w:rPr>
          <w:rFonts w:asciiTheme="minorHAnsi" w:hAnsiTheme="minorHAnsi" w:cstheme="minorHAnsi"/>
          <w:color w:val="000000" w:themeColor="text1"/>
        </w:rPr>
        <w:t>o</w:t>
      </w:r>
      <w:r w:rsidR="00C24729" w:rsidRPr="005C3890">
        <w:rPr>
          <w:rFonts w:asciiTheme="minorHAnsi" w:hAnsiTheme="minorHAnsi" w:cstheme="minorHAnsi"/>
          <w:color w:val="000000" w:themeColor="text1"/>
        </w:rPr>
        <w:t xml:space="preserve">n the other hand, the sphere-like shape was kept </w:t>
      </w:r>
      <w:r w:rsidR="000637F9">
        <w:rPr>
          <w:rFonts w:asciiTheme="minorHAnsi" w:hAnsiTheme="minorHAnsi" w:cstheme="minorHAnsi"/>
          <w:color w:val="000000" w:themeColor="text1"/>
        </w:rPr>
        <w:t>on</w:t>
      </w:r>
      <w:r w:rsidR="00C24729" w:rsidRPr="005C3890">
        <w:rPr>
          <w:rFonts w:asciiTheme="minorHAnsi" w:hAnsiTheme="minorHAnsi" w:cstheme="minorHAnsi"/>
          <w:color w:val="000000" w:themeColor="text1"/>
        </w:rPr>
        <w:t xml:space="preserve"> the coated substrate (</w:t>
      </w:r>
      <w:r w:rsidR="00C24729" w:rsidRPr="009E20FC">
        <w:rPr>
          <w:rFonts w:asciiTheme="minorHAnsi" w:hAnsiTheme="minorHAnsi" w:cstheme="minorHAnsi"/>
          <w:b/>
          <w:color w:val="000000" w:themeColor="text1"/>
        </w:rPr>
        <w:t xml:space="preserve">Figure </w:t>
      </w:r>
      <w:r w:rsidR="00421C15" w:rsidRPr="009E20FC">
        <w:rPr>
          <w:rFonts w:asciiTheme="minorHAnsi" w:hAnsiTheme="minorHAnsi" w:cstheme="minorHAnsi"/>
          <w:b/>
          <w:color w:val="000000" w:themeColor="text1"/>
        </w:rPr>
        <w:t>6</w:t>
      </w:r>
      <w:r w:rsidR="00C24729" w:rsidRPr="009E20FC">
        <w:rPr>
          <w:rFonts w:asciiTheme="minorHAnsi" w:hAnsiTheme="minorHAnsi" w:cstheme="minorHAnsi"/>
          <w:b/>
          <w:color w:val="000000" w:themeColor="text1"/>
        </w:rPr>
        <w:t>b</w:t>
      </w:r>
      <w:r w:rsidR="00C24729" w:rsidRPr="005C3890">
        <w:rPr>
          <w:rFonts w:asciiTheme="minorHAnsi" w:hAnsiTheme="minorHAnsi" w:cstheme="minorHAnsi"/>
          <w:color w:val="000000" w:themeColor="text1"/>
        </w:rPr>
        <w:t xml:space="preserve">). The contact angle of </w:t>
      </w:r>
      <w:r w:rsidR="000637F9">
        <w:rPr>
          <w:rFonts w:asciiTheme="minorHAnsi" w:hAnsiTheme="minorHAnsi" w:cstheme="minorHAnsi"/>
          <w:color w:val="000000" w:themeColor="text1"/>
        </w:rPr>
        <w:t xml:space="preserve">the </w:t>
      </w:r>
      <w:r w:rsidR="00C24729" w:rsidRPr="005C3890">
        <w:rPr>
          <w:rFonts w:asciiTheme="minorHAnsi" w:hAnsiTheme="minorHAnsi" w:cstheme="minorHAnsi"/>
          <w:color w:val="000000" w:themeColor="text1"/>
        </w:rPr>
        <w:t>one microliter</w:t>
      </w:r>
      <w:r w:rsidR="000637F9">
        <w:rPr>
          <w:rFonts w:asciiTheme="minorHAnsi" w:hAnsiTheme="minorHAnsi" w:cstheme="minorHAnsi"/>
          <w:color w:val="000000" w:themeColor="text1"/>
        </w:rPr>
        <w:t xml:space="preserve"> of</w:t>
      </w:r>
      <w:r w:rsidR="00C24729" w:rsidRPr="005C3890">
        <w:rPr>
          <w:rFonts w:asciiTheme="minorHAnsi" w:hAnsiTheme="minorHAnsi" w:cstheme="minorHAnsi"/>
          <w:color w:val="000000" w:themeColor="text1"/>
        </w:rPr>
        <w:t xml:space="preserve"> water increased </w:t>
      </w:r>
      <w:r w:rsidR="00EF243B">
        <w:rPr>
          <w:rFonts w:asciiTheme="minorHAnsi" w:hAnsiTheme="minorHAnsi" w:cstheme="minorHAnsi"/>
          <w:color w:val="000000" w:themeColor="text1"/>
        </w:rPr>
        <w:t>from 50 to 110</w:t>
      </w:r>
      <w:r w:rsidR="000637F9">
        <w:rPr>
          <w:rFonts w:asciiTheme="minorHAnsi" w:hAnsiTheme="minorHAnsi" w:cstheme="minorHAnsi"/>
          <w:color w:val="000000" w:themeColor="text1"/>
        </w:rPr>
        <w:t xml:space="preserve"> </w:t>
      </w:r>
      <w:r w:rsidR="00EF243B">
        <w:rPr>
          <w:rFonts w:asciiTheme="minorHAnsi" w:hAnsiTheme="minorHAnsi" w:cstheme="minorHAnsi"/>
          <w:color w:val="000000" w:themeColor="text1"/>
        </w:rPr>
        <w:t>degree</w:t>
      </w:r>
      <w:r w:rsidR="000637F9">
        <w:rPr>
          <w:rFonts w:asciiTheme="minorHAnsi" w:hAnsiTheme="minorHAnsi" w:cstheme="minorHAnsi"/>
          <w:color w:val="000000" w:themeColor="text1"/>
        </w:rPr>
        <w:t>s</w:t>
      </w:r>
      <w:r w:rsidR="00C24729" w:rsidRPr="005C3890">
        <w:rPr>
          <w:rFonts w:asciiTheme="minorHAnsi" w:hAnsiTheme="minorHAnsi" w:cstheme="minorHAnsi"/>
          <w:color w:val="000000" w:themeColor="text1"/>
        </w:rPr>
        <w:t xml:space="preserve"> after amorphous Teflon coating (</w:t>
      </w:r>
      <w:r w:rsidR="00C24729" w:rsidRPr="009E20FC">
        <w:rPr>
          <w:rFonts w:asciiTheme="minorHAnsi" w:hAnsiTheme="minorHAnsi" w:cstheme="minorHAnsi"/>
          <w:b/>
          <w:color w:val="000000" w:themeColor="text1"/>
        </w:rPr>
        <w:t>Figure</w:t>
      </w:r>
      <w:r w:rsidR="00A15F64" w:rsidRPr="009E20FC">
        <w:rPr>
          <w:rFonts w:asciiTheme="minorHAnsi" w:hAnsiTheme="minorHAnsi" w:cstheme="minorHAnsi"/>
          <w:b/>
          <w:color w:val="000000" w:themeColor="text1"/>
        </w:rPr>
        <w:t>s</w:t>
      </w:r>
      <w:r w:rsidR="00C24729" w:rsidRPr="009E20FC">
        <w:rPr>
          <w:rFonts w:asciiTheme="minorHAnsi" w:hAnsiTheme="minorHAnsi" w:cstheme="minorHAnsi"/>
          <w:b/>
          <w:color w:val="000000" w:themeColor="text1"/>
        </w:rPr>
        <w:t xml:space="preserve"> </w:t>
      </w:r>
      <w:r w:rsidR="00421C15" w:rsidRPr="009E20FC">
        <w:rPr>
          <w:rFonts w:asciiTheme="minorHAnsi" w:hAnsiTheme="minorHAnsi" w:cstheme="minorHAnsi"/>
          <w:b/>
          <w:color w:val="000000" w:themeColor="text1"/>
        </w:rPr>
        <w:t>6</w:t>
      </w:r>
      <w:r w:rsidR="00C24729" w:rsidRPr="009E20FC">
        <w:rPr>
          <w:rFonts w:asciiTheme="minorHAnsi" w:hAnsiTheme="minorHAnsi" w:cstheme="minorHAnsi"/>
          <w:b/>
          <w:color w:val="000000" w:themeColor="text1"/>
        </w:rPr>
        <w:t>c</w:t>
      </w:r>
      <w:r w:rsidR="00C24729" w:rsidRPr="005C3890">
        <w:rPr>
          <w:rFonts w:asciiTheme="minorHAnsi" w:hAnsiTheme="minorHAnsi" w:cstheme="minorHAnsi"/>
          <w:color w:val="000000" w:themeColor="text1"/>
        </w:rPr>
        <w:t xml:space="preserve"> and </w:t>
      </w:r>
      <w:r w:rsidR="000637F9" w:rsidRPr="009E20FC">
        <w:rPr>
          <w:rFonts w:asciiTheme="minorHAnsi" w:hAnsiTheme="minorHAnsi" w:cstheme="minorHAnsi"/>
          <w:b/>
          <w:color w:val="000000" w:themeColor="text1"/>
        </w:rPr>
        <w:t>6</w:t>
      </w:r>
      <w:r w:rsidR="00C24729" w:rsidRPr="009E20FC">
        <w:rPr>
          <w:rFonts w:asciiTheme="minorHAnsi" w:hAnsiTheme="minorHAnsi" w:cstheme="minorHAnsi"/>
          <w:b/>
          <w:color w:val="000000" w:themeColor="text1"/>
        </w:rPr>
        <w:t>d</w:t>
      </w:r>
      <w:r w:rsidR="00C24729" w:rsidRPr="005C3890">
        <w:rPr>
          <w:rFonts w:asciiTheme="minorHAnsi" w:hAnsiTheme="minorHAnsi" w:cstheme="minorHAnsi"/>
          <w:color w:val="000000" w:themeColor="text1"/>
        </w:rPr>
        <w:t>).</w:t>
      </w:r>
      <w:r w:rsidR="008038D7" w:rsidRPr="005C3890">
        <w:rPr>
          <w:rFonts w:asciiTheme="minorHAnsi" w:hAnsiTheme="minorHAnsi" w:cstheme="minorHAnsi"/>
          <w:color w:val="000000" w:themeColor="text1"/>
        </w:rPr>
        <w:t xml:space="preserve"> It was found that the amorphous Teflon coating enhanced the hydrophobic nature. </w:t>
      </w:r>
      <w:r w:rsidR="000637F9">
        <w:rPr>
          <w:rFonts w:asciiTheme="minorHAnsi" w:hAnsiTheme="minorHAnsi" w:cstheme="minorHAnsi"/>
          <w:color w:val="000000" w:themeColor="text1"/>
        </w:rPr>
        <w:t>The</w:t>
      </w:r>
      <w:r w:rsidR="008038D7" w:rsidRPr="005C3890">
        <w:rPr>
          <w:rFonts w:asciiTheme="minorHAnsi" w:hAnsiTheme="minorHAnsi" w:cstheme="minorHAnsi"/>
          <w:color w:val="000000" w:themeColor="text1"/>
        </w:rPr>
        <w:t xml:space="preserve"> sphere-like shape of the droplet was kept on the coated substrate, whereas </w:t>
      </w:r>
      <w:r w:rsidR="000637F9">
        <w:rPr>
          <w:rFonts w:asciiTheme="minorHAnsi" w:hAnsiTheme="minorHAnsi" w:cstheme="minorHAnsi"/>
          <w:color w:val="000000" w:themeColor="text1"/>
        </w:rPr>
        <w:t xml:space="preserve">the </w:t>
      </w:r>
      <w:r w:rsidR="008038D7" w:rsidRPr="005C3890">
        <w:rPr>
          <w:rFonts w:asciiTheme="minorHAnsi" w:hAnsiTheme="minorHAnsi" w:cstheme="minorHAnsi"/>
          <w:color w:val="000000" w:themeColor="text1"/>
        </w:rPr>
        <w:t xml:space="preserve">liquid spread </w:t>
      </w:r>
      <w:r w:rsidR="000637F9">
        <w:rPr>
          <w:rFonts w:asciiTheme="minorHAnsi" w:hAnsiTheme="minorHAnsi" w:cstheme="minorHAnsi"/>
          <w:color w:val="000000" w:themeColor="text1"/>
        </w:rPr>
        <w:t xml:space="preserve">into a thin film </w:t>
      </w:r>
      <w:r w:rsidR="008038D7" w:rsidRPr="005C3890">
        <w:rPr>
          <w:rFonts w:asciiTheme="minorHAnsi" w:hAnsiTheme="minorHAnsi" w:cstheme="minorHAnsi"/>
          <w:color w:val="000000" w:themeColor="text1"/>
        </w:rPr>
        <w:t>on the bare substrate.</w:t>
      </w:r>
    </w:p>
    <w:p w14:paraId="0CFF9EAC" w14:textId="5E0C2629" w:rsidR="008038D7" w:rsidRPr="005C3890" w:rsidRDefault="008038D7" w:rsidP="0051623F">
      <w:pPr>
        <w:rPr>
          <w:rFonts w:asciiTheme="minorHAnsi" w:hAnsiTheme="minorHAnsi" w:cstheme="minorHAnsi"/>
          <w:color w:val="000000" w:themeColor="text1"/>
        </w:rPr>
      </w:pPr>
    </w:p>
    <w:p w14:paraId="7F5815FC" w14:textId="03D96014" w:rsidR="004A71E4" w:rsidRPr="005C3890" w:rsidRDefault="00FA55B9" w:rsidP="0051623F">
      <w:pPr>
        <w:rPr>
          <w:rFonts w:asciiTheme="minorHAnsi" w:hAnsiTheme="minorHAnsi" w:cstheme="minorHAnsi"/>
          <w:color w:val="000000" w:themeColor="text1"/>
          <w:lang w:eastAsia="ja-JP"/>
        </w:rPr>
      </w:pPr>
      <w:r w:rsidRPr="005C3890">
        <w:rPr>
          <w:rFonts w:asciiTheme="minorHAnsi" w:hAnsiTheme="minorHAnsi" w:cstheme="minorHAnsi" w:hint="eastAsia"/>
          <w:color w:val="000000" w:themeColor="text1"/>
          <w:lang w:eastAsia="ja-JP"/>
        </w:rPr>
        <w:t xml:space="preserve">Next, the experiment </w:t>
      </w:r>
      <w:r w:rsidR="000F2E1D">
        <w:rPr>
          <w:rFonts w:asciiTheme="minorHAnsi" w:hAnsiTheme="minorHAnsi" w:cstheme="minorHAnsi"/>
          <w:color w:val="000000" w:themeColor="text1"/>
          <w:lang w:eastAsia="ja-JP"/>
        </w:rPr>
        <w:t>with</w:t>
      </w:r>
      <w:r w:rsidRPr="005C3890">
        <w:rPr>
          <w:rFonts w:asciiTheme="minorHAnsi" w:hAnsiTheme="minorHAnsi" w:cstheme="minorHAnsi" w:hint="eastAsia"/>
          <w:color w:val="000000" w:themeColor="text1"/>
          <w:lang w:eastAsia="ja-JP"/>
        </w:rPr>
        <w:t xml:space="preserve"> atomiz</w:t>
      </w:r>
      <w:r w:rsidR="000F2E1D">
        <w:rPr>
          <w:rFonts w:asciiTheme="minorHAnsi" w:hAnsiTheme="minorHAnsi" w:cstheme="minorHAnsi"/>
          <w:color w:val="000000" w:themeColor="text1"/>
          <w:lang w:eastAsia="ja-JP"/>
        </w:rPr>
        <w:t>ation of</w:t>
      </w:r>
      <w:r w:rsidRPr="005C3890">
        <w:rPr>
          <w:rFonts w:asciiTheme="minorHAnsi" w:hAnsiTheme="minorHAnsi" w:cstheme="minorHAnsi" w:hint="eastAsia"/>
          <w:color w:val="000000" w:themeColor="text1"/>
          <w:lang w:eastAsia="ja-JP"/>
        </w:rPr>
        <w:t xml:space="preserve"> 200 </w:t>
      </w:r>
      <w:proofErr w:type="spellStart"/>
      <w:r w:rsidRPr="005C3890">
        <w:rPr>
          <w:rFonts w:asciiTheme="minorHAnsi" w:hAnsiTheme="minorHAnsi" w:cstheme="minorHAnsi" w:hint="eastAsia"/>
          <w:color w:val="000000" w:themeColor="text1"/>
          <w:lang w:eastAsia="ja-JP"/>
        </w:rPr>
        <w:t>nL</w:t>
      </w:r>
      <w:proofErr w:type="spellEnd"/>
      <w:r w:rsidRPr="005C3890">
        <w:rPr>
          <w:rFonts w:asciiTheme="minorHAnsi" w:hAnsiTheme="minorHAnsi" w:cstheme="minorHAnsi" w:hint="eastAsia"/>
          <w:color w:val="000000" w:themeColor="text1"/>
          <w:lang w:eastAsia="ja-JP"/>
        </w:rPr>
        <w:t xml:space="preserve"> </w:t>
      </w:r>
      <w:r w:rsidR="000F2E1D">
        <w:rPr>
          <w:rFonts w:asciiTheme="minorHAnsi" w:hAnsiTheme="minorHAnsi" w:cstheme="minorHAnsi"/>
          <w:color w:val="000000" w:themeColor="text1"/>
          <w:lang w:eastAsia="ja-JP"/>
        </w:rPr>
        <w:t xml:space="preserve">of </w:t>
      </w:r>
      <w:r w:rsidRPr="005C3890">
        <w:rPr>
          <w:rFonts w:asciiTheme="minorHAnsi" w:hAnsiTheme="minorHAnsi" w:cstheme="minorHAnsi" w:hint="eastAsia"/>
          <w:color w:val="000000" w:themeColor="text1"/>
          <w:lang w:eastAsia="ja-JP"/>
        </w:rPr>
        <w:t>lavender was performed (</w:t>
      </w:r>
      <w:r w:rsidRPr="009E20FC">
        <w:rPr>
          <w:rFonts w:asciiTheme="minorHAnsi" w:hAnsiTheme="minorHAnsi" w:cstheme="minorHAnsi"/>
          <w:b/>
          <w:color w:val="000000" w:themeColor="text1"/>
          <w:lang w:eastAsia="ja-JP"/>
        </w:rPr>
        <w:t xml:space="preserve">Figure </w:t>
      </w:r>
      <w:r w:rsidR="00421C15" w:rsidRPr="009E20FC">
        <w:rPr>
          <w:rFonts w:asciiTheme="minorHAnsi" w:hAnsiTheme="minorHAnsi" w:cstheme="minorHAnsi"/>
          <w:b/>
          <w:color w:val="000000" w:themeColor="text1"/>
          <w:lang w:eastAsia="ja-JP"/>
        </w:rPr>
        <w:t>7</w:t>
      </w:r>
      <w:r w:rsidRPr="005C3890">
        <w:rPr>
          <w:rFonts w:asciiTheme="minorHAnsi" w:hAnsiTheme="minorHAnsi" w:cstheme="minorHAnsi" w:hint="eastAsia"/>
          <w:color w:val="000000" w:themeColor="text1"/>
          <w:lang w:eastAsia="ja-JP"/>
        </w:rPr>
        <w:t xml:space="preserve">). </w:t>
      </w:r>
      <w:r w:rsidR="00416B73" w:rsidRPr="005C3890">
        <w:rPr>
          <w:rFonts w:asciiTheme="minorHAnsi" w:hAnsiTheme="minorHAnsi" w:cstheme="minorHAnsi"/>
          <w:color w:val="000000" w:themeColor="text1"/>
          <w:lang w:eastAsia="ja-JP"/>
        </w:rPr>
        <w:t>The subs</w:t>
      </w:r>
      <w:r w:rsidR="00E05D86" w:rsidRPr="005C3890">
        <w:rPr>
          <w:rFonts w:asciiTheme="minorHAnsi" w:hAnsiTheme="minorHAnsi" w:cstheme="minorHAnsi"/>
          <w:color w:val="000000" w:themeColor="text1"/>
          <w:lang w:eastAsia="ja-JP"/>
        </w:rPr>
        <w:t>equent images of atomization with</w:t>
      </w:r>
      <w:r w:rsidR="000F2E1D">
        <w:rPr>
          <w:rFonts w:asciiTheme="minorHAnsi" w:hAnsiTheme="minorHAnsi" w:cstheme="minorHAnsi"/>
          <w:color w:val="000000" w:themeColor="text1"/>
          <w:lang w:eastAsia="ja-JP"/>
        </w:rPr>
        <w:t>out and with</w:t>
      </w:r>
      <w:r w:rsidR="00E05D86" w:rsidRPr="005C3890">
        <w:rPr>
          <w:rFonts w:asciiTheme="minorHAnsi" w:hAnsiTheme="minorHAnsi" w:cstheme="minorHAnsi"/>
          <w:color w:val="000000" w:themeColor="text1"/>
          <w:lang w:eastAsia="ja-JP"/>
        </w:rPr>
        <w:t xml:space="preserve"> coating are shown in </w:t>
      </w:r>
      <w:r w:rsidR="00E05D86" w:rsidRPr="009E20FC">
        <w:rPr>
          <w:rFonts w:asciiTheme="minorHAnsi" w:hAnsiTheme="minorHAnsi" w:cstheme="minorHAnsi"/>
          <w:b/>
          <w:color w:val="000000" w:themeColor="text1"/>
          <w:lang w:eastAsia="ja-JP"/>
        </w:rPr>
        <w:t>Fig</w:t>
      </w:r>
      <w:r w:rsidR="000665E3" w:rsidRPr="009E20FC">
        <w:rPr>
          <w:rFonts w:asciiTheme="minorHAnsi" w:hAnsiTheme="minorHAnsi" w:cstheme="minorHAnsi"/>
          <w:b/>
          <w:color w:val="000000" w:themeColor="text1"/>
          <w:lang w:eastAsia="ja-JP"/>
        </w:rPr>
        <w:t xml:space="preserve">ures </w:t>
      </w:r>
      <w:r w:rsidR="00421C15" w:rsidRPr="009E20FC">
        <w:rPr>
          <w:rFonts w:asciiTheme="minorHAnsi" w:hAnsiTheme="minorHAnsi" w:cstheme="minorHAnsi"/>
          <w:b/>
          <w:color w:val="000000" w:themeColor="text1"/>
          <w:lang w:eastAsia="ja-JP"/>
        </w:rPr>
        <w:t>7</w:t>
      </w:r>
      <w:r w:rsidR="00E05D86" w:rsidRPr="009E20FC">
        <w:rPr>
          <w:rFonts w:asciiTheme="minorHAnsi" w:hAnsiTheme="minorHAnsi" w:cstheme="minorHAnsi"/>
          <w:b/>
          <w:color w:val="000000" w:themeColor="text1"/>
          <w:lang w:eastAsia="ja-JP"/>
        </w:rPr>
        <w:t>a</w:t>
      </w:r>
      <w:r w:rsidR="00E05D86" w:rsidRPr="005C3890">
        <w:rPr>
          <w:rFonts w:asciiTheme="minorHAnsi" w:hAnsiTheme="minorHAnsi" w:cstheme="minorHAnsi"/>
          <w:color w:val="000000" w:themeColor="text1"/>
          <w:lang w:eastAsia="ja-JP"/>
        </w:rPr>
        <w:t xml:space="preserve"> and </w:t>
      </w:r>
      <w:r w:rsidR="000F2E1D" w:rsidRPr="009E20FC">
        <w:rPr>
          <w:rFonts w:asciiTheme="minorHAnsi" w:hAnsiTheme="minorHAnsi" w:cstheme="minorHAnsi"/>
          <w:b/>
          <w:color w:val="000000" w:themeColor="text1"/>
          <w:lang w:eastAsia="ja-JP"/>
        </w:rPr>
        <w:t>7</w:t>
      </w:r>
      <w:r w:rsidR="00E05D86" w:rsidRPr="009E20FC">
        <w:rPr>
          <w:rFonts w:asciiTheme="minorHAnsi" w:hAnsiTheme="minorHAnsi" w:cstheme="minorHAnsi"/>
          <w:b/>
          <w:color w:val="000000" w:themeColor="text1"/>
          <w:lang w:eastAsia="ja-JP"/>
        </w:rPr>
        <w:t>b</w:t>
      </w:r>
      <w:r w:rsidR="00E05D86" w:rsidRPr="005C3890">
        <w:rPr>
          <w:rFonts w:asciiTheme="minorHAnsi" w:hAnsiTheme="minorHAnsi" w:cstheme="minorHAnsi"/>
          <w:color w:val="000000" w:themeColor="text1"/>
          <w:lang w:eastAsia="ja-JP"/>
        </w:rPr>
        <w:t xml:space="preserve">, respectively. </w:t>
      </w:r>
      <w:r w:rsidR="00E02CF1">
        <w:rPr>
          <w:rFonts w:asciiTheme="minorHAnsi" w:hAnsiTheme="minorHAnsi" w:cstheme="minorHAnsi"/>
          <w:color w:val="000000" w:themeColor="text1"/>
          <w:lang w:eastAsia="ja-JP"/>
        </w:rPr>
        <w:t xml:space="preserve">Timescale in the photos was obtained from the number of frames recorded by </w:t>
      </w:r>
      <w:bookmarkStart w:id="3" w:name="OLE_LINK1"/>
      <w:r w:rsidR="000F2E1D">
        <w:rPr>
          <w:rFonts w:asciiTheme="minorHAnsi" w:hAnsiTheme="minorHAnsi" w:cstheme="minorHAnsi"/>
          <w:color w:val="000000" w:themeColor="text1"/>
          <w:lang w:eastAsia="ja-JP"/>
        </w:rPr>
        <w:t xml:space="preserve">a </w:t>
      </w:r>
      <w:r w:rsidR="00E02CF1">
        <w:rPr>
          <w:rFonts w:asciiTheme="minorHAnsi" w:hAnsiTheme="minorHAnsi" w:cstheme="minorHAnsi"/>
          <w:color w:val="000000" w:themeColor="text1"/>
          <w:lang w:eastAsia="ja-JP"/>
        </w:rPr>
        <w:t>digital camera</w:t>
      </w:r>
      <w:bookmarkEnd w:id="3"/>
      <w:r w:rsidR="00E02CF1">
        <w:rPr>
          <w:rFonts w:asciiTheme="minorHAnsi" w:hAnsiTheme="minorHAnsi" w:cstheme="minorHAnsi"/>
          <w:color w:val="000000" w:themeColor="text1"/>
          <w:lang w:eastAsia="ja-JP"/>
        </w:rPr>
        <w:t xml:space="preserve">. </w:t>
      </w:r>
      <w:r w:rsidRPr="005C3890">
        <w:rPr>
          <w:rFonts w:asciiTheme="minorHAnsi" w:hAnsiTheme="minorHAnsi" w:cstheme="minorHAnsi"/>
          <w:color w:val="000000" w:themeColor="text1"/>
          <w:lang w:eastAsia="ja-JP"/>
        </w:rPr>
        <w:t xml:space="preserve">Lavender was diluted with ethanol </w:t>
      </w:r>
      <w:r w:rsidR="007D6FE0" w:rsidRPr="005C3890">
        <w:rPr>
          <w:rFonts w:asciiTheme="minorHAnsi" w:hAnsiTheme="minorHAnsi" w:cstheme="minorHAnsi"/>
          <w:color w:val="000000" w:themeColor="text1"/>
          <w:lang w:eastAsia="ja-JP"/>
        </w:rPr>
        <w:t xml:space="preserve">(dilution ratio: 50:1 v/v). </w:t>
      </w:r>
      <w:r w:rsidR="000F2E1D">
        <w:rPr>
          <w:rFonts w:asciiTheme="minorHAnsi" w:hAnsiTheme="minorHAnsi" w:cstheme="minorHAnsi"/>
          <w:color w:val="000000" w:themeColor="text1"/>
          <w:lang w:eastAsia="ja-JP"/>
        </w:rPr>
        <w:t>On</w:t>
      </w:r>
      <w:r w:rsidR="007D6FE0" w:rsidRPr="005C3890">
        <w:rPr>
          <w:rFonts w:asciiTheme="minorHAnsi" w:hAnsiTheme="minorHAnsi" w:cstheme="minorHAnsi"/>
          <w:color w:val="000000" w:themeColor="text1"/>
          <w:lang w:eastAsia="ja-JP"/>
        </w:rPr>
        <w:t xml:space="preserve"> </w:t>
      </w:r>
      <w:r w:rsidR="000F2E1D">
        <w:rPr>
          <w:rFonts w:asciiTheme="minorHAnsi" w:hAnsiTheme="minorHAnsi" w:cstheme="minorHAnsi"/>
          <w:color w:val="000000" w:themeColor="text1"/>
          <w:lang w:eastAsia="ja-JP"/>
        </w:rPr>
        <w:t xml:space="preserve">the </w:t>
      </w:r>
      <w:r w:rsidR="007D6FE0" w:rsidRPr="005C3890">
        <w:rPr>
          <w:rFonts w:asciiTheme="minorHAnsi" w:hAnsiTheme="minorHAnsi" w:cstheme="minorHAnsi"/>
          <w:color w:val="000000" w:themeColor="text1"/>
          <w:lang w:eastAsia="ja-JP"/>
        </w:rPr>
        <w:t>bare substrate, the liquid spread imm</w:t>
      </w:r>
      <w:r w:rsidR="00E05D86" w:rsidRPr="005C3890">
        <w:rPr>
          <w:rFonts w:asciiTheme="minorHAnsi" w:hAnsiTheme="minorHAnsi" w:cstheme="minorHAnsi"/>
          <w:color w:val="000000" w:themeColor="text1"/>
          <w:lang w:eastAsia="ja-JP"/>
        </w:rPr>
        <w:t>ediately after it was dispensed</w:t>
      </w:r>
      <w:r w:rsidR="007D6FE0" w:rsidRPr="005C3890">
        <w:rPr>
          <w:rFonts w:asciiTheme="minorHAnsi" w:hAnsiTheme="minorHAnsi" w:cstheme="minorHAnsi"/>
          <w:color w:val="000000" w:themeColor="text1"/>
          <w:lang w:eastAsia="ja-JP"/>
        </w:rPr>
        <w:t xml:space="preserve">. </w:t>
      </w:r>
      <w:r w:rsidR="00CD2E41">
        <w:rPr>
          <w:rFonts w:asciiTheme="minorHAnsi" w:hAnsiTheme="minorHAnsi" w:cstheme="minorHAnsi"/>
          <w:color w:val="000000" w:themeColor="text1"/>
          <w:lang w:eastAsia="ja-JP"/>
        </w:rPr>
        <w:t>At 33</w:t>
      </w:r>
      <w:r w:rsidR="002E018D">
        <w:rPr>
          <w:rFonts w:asciiTheme="minorHAnsi" w:hAnsiTheme="minorHAnsi" w:cstheme="minorHAnsi"/>
          <w:color w:val="000000" w:themeColor="text1"/>
          <w:lang w:eastAsia="ja-JP"/>
        </w:rPr>
        <w:t xml:space="preserve"> </w:t>
      </w:r>
      <w:proofErr w:type="spellStart"/>
      <w:r w:rsidR="00CD2E41">
        <w:rPr>
          <w:rFonts w:asciiTheme="minorHAnsi" w:hAnsiTheme="minorHAnsi" w:cstheme="minorHAnsi"/>
          <w:color w:val="000000" w:themeColor="text1"/>
          <w:lang w:eastAsia="ja-JP"/>
        </w:rPr>
        <w:t>ms</w:t>
      </w:r>
      <w:proofErr w:type="spellEnd"/>
      <w:r w:rsidR="00CD2E41">
        <w:rPr>
          <w:rFonts w:asciiTheme="minorHAnsi" w:hAnsiTheme="minorHAnsi" w:cstheme="minorHAnsi"/>
          <w:color w:val="000000" w:themeColor="text1"/>
          <w:lang w:eastAsia="ja-JP"/>
        </w:rPr>
        <w:t>, strong atomization occurred at the center of liquid, whereas only limited mist was generated at the liquid</w:t>
      </w:r>
      <w:r w:rsidR="000F2E1D">
        <w:rPr>
          <w:rFonts w:asciiTheme="minorHAnsi" w:hAnsiTheme="minorHAnsi" w:cstheme="minorHAnsi"/>
          <w:color w:val="000000" w:themeColor="text1"/>
          <w:lang w:eastAsia="ja-JP"/>
        </w:rPr>
        <w:t xml:space="preserve"> edge</w:t>
      </w:r>
      <w:r w:rsidR="00CD2E41">
        <w:rPr>
          <w:rFonts w:asciiTheme="minorHAnsi" w:hAnsiTheme="minorHAnsi" w:cstheme="minorHAnsi"/>
          <w:color w:val="000000" w:themeColor="text1"/>
          <w:lang w:eastAsia="ja-JP"/>
        </w:rPr>
        <w:t xml:space="preserve"> within the circle </w:t>
      </w:r>
      <w:r w:rsidR="000F2E1D">
        <w:rPr>
          <w:rFonts w:asciiTheme="minorHAnsi" w:hAnsiTheme="minorHAnsi" w:cstheme="minorHAnsi"/>
          <w:color w:val="000000" w:themeColor="text1"/>
          <w:lang w:eastAsia="ja-JP"/>
        </w:rPr>
        <w:t xml:space="preserve">as shown </w:t>
      </w:r>
      <w:r w:rsidR="00CD2E41">
        <w:rPr>
          <w:rFonts w:asciiTheme="minorHAnsi" w:hAnsiTheme="minorHAnsi" w:cstheme="minorHAnsi"/>
          <w:color w:val="000000" w:themeColor="text1"/>
          <w:lang w:eastAsia="ja-JP"/>
        </w:rPr>
        <w:t xml:space="preserve">in </w:t>
      </w:r>
      <w:r w:rsidR="00CD2E41" w:rsidRPr="009E20FC">
        <w:rPr>
          <w:rFonts w:asciiTheme="minorHAnsi" w:hAnsiTheme="minorHAnsi" w:cstheme="minorHAnsi"/>
          <w:b/>
          <w:color w:val="000000" w:themeColor="text1"/>
          <w:lang w:eastAsia="ja-JP"/>
        </w:rPr>
        <w:t xml:space="preserve">Figure </w:t>
      </w:r>
      <w:r w:rsidR="00421C15" w:rsidRPr="009E20FC">
        <w:rPr>
          <w:rFonts w:asciiTheme="minorHAnsi" w:hAnsiTheme="minorHAnsi" w:cstheme="minorHAnsi"/>
          <w:b/>
          <w:color w:val="000000" w:themeColor="text1"/>
          <w:lang w:eastAsia="ja-JP"/>
        </w:rPr>
        <w:t>7</w:t>
      </w:r>
      <w:r w:rsidR="00CD2E41" w:rsidRPr="009E20FC">
        <w:rPr>
          <w:rFonts w:asciiTheme="minorHAnsi" w:hAnsiTheme="minorHAnsi" w:cstheme="minorHAnsi"/>
          <w:b/>
          <w:color w:val="000000" w:themeColor="text1"/>
          <w:lang w:eastAsia="ja-JP"/>
        </w:rPr>
        <w:t>a</w:t>
      </w:r>
      <w:r w:rsidR="00CD2E41">
        <w:rPr>
          <w:rFonts w:asciiTheme="minorHAnsi" w:hAnsiTheme="minorHAnsi" w:cstheme="minorHAnsi"/>
          <w:color w:val="000000" w:themeColor="text1"/>
          <w:lang w:eastAsia="ja-JP"/>
        </w:rPr>
        <w:t xml:space="preserve">. </w:t>
      </w:r>
      <w:r w:rsidR="00545B46">
        <w:rPr>
          <w:rFonts w:asciiTheme="minorHAnsi" w:hAnsiTheme="minorHAnsi" w:cstheme="minorHAnsi"/>
          <w:color w:val="000000" w:themeColor="text1"/>
          <w:lang w:eastAsia="ja-JP"/>
        </w:rPr>
        <w:t>At 100</w:t>
      </w:r>
      <w:r w:rsidR="002E018D">
        <w:rPr>
          <w:rFonts w:asciiTheme="minorHAnsi" w:hAnsiTheme="minorHAnsi" w:cstheme="minorHAnsi"/>
          <w:color w:val="000000" w:themeColor="text1"/>
          <w:lang w:eastAsia="ja-JP"/>
        </w:rPr>
        <w:t xml:space="preserve"> </w:t>
      </w:r>
      <w:proofErr w:type="spellStart"/>
      <w:r w:rsidR="00545B46">
        <w:rPr>
          <w:rFonts w:asciiTheme="minorHAnsi" w:hAnsiTheme="minorHAnsi" w:cstheme="minorHAnsi"/>
          <w:color w:val="000000" w:themeColor="text1"/>
          <w:lang w:eastAsia="ja-JP"/>
        </w:rPr>
        <w:t>ms</w:t>
      </w:r>
      <w:proofErr w:type="spellEnd"/>
      <w:r w:rsidR="00545B46">
        <w:rPr>
          <w:rFonts w:asciiTheme="minorHAnsi" w:hAnsiTheme="minorHAnsi" w:cstheme="minorHAnsi"/>
          <w:color w:val="000000" w:themeColor="text1"/>
          <w:lang w:eastAsia="ja-JP"/>
        </w:rPr>
        <w:t>, atomization stopped</w:t>
      </w:r>
      <w:r w:rsidR="000F2E1D">
        <w:rPr>
          <w:rFonts w:asciiTheme="minorHAnsi" w:hAnsiTheme="minorHAnsi" w:cstheme="minorHAnsi"/>
          <w:color w:val="000000" w:themeColor="text1"/>
          <w:lang w:eastAsia="ja-JP"/>
        </w:rPr>
        <w:t>; so,</w:t>
      </w:r>
      <w:r w:rsidR="00A071C8">
        <w:rPr>
          <w:rFonts w:asciiTheme="minorHAnsi" w:hAnsiTheme="minorHAnsi" w:cstheme="minorHAnsi"/>
          <w:color w:val="000000" w:themeColor="text1"/>
          <w:lang w:eastAsia="ja-JP"/>
        </w:rPr>
        <w:t xml:space="preserve"> </w:t>
      </w:r>
      <w:r w:rsidR="000F2E1D">
        <w:rPr>
          <w:rFonts w:asciiTheme="minorHAnsi" w:hAnsiTheme="minorHAnsi" w:cstheme="minorHAnsi"/>
          <w:color w:val="000000" w:themeColor="text1"/>
          <w:lang w:eastAsia="ja-JP"/>
        </w:rPr>
        <w:t>a</w:t>
      </w:r>
      <w:r w:rsidR="007D6FE0" w:rsidRPr="005C3890">
        <w:rPr>
          <w:rFonts w:asciiTheme="minorHAnsi" w:hAnsiTheme="minorHAnsi" w:cstheme="minorHAnsi"/>
          <w:color w:val="000000" w:themeColor="text1"/>
          <w:lang w:eastAsia="ja-JP"/>
        </w:rPr>
        <w:t>lthough atomization occurred at first, it stopped soon</w:t>
      </w:r>
      <w:r w:rsidR="000F2E1D">
        <w:rPr>
          <w:rFonts w:asciiTheme="minorHAnsi" w:hAnsiTheme="minorHAnsi" w:cstheme="minorHAnsi"/>
          <w:color w:val="000000" w:themeColor="text1"/>
          <w:lang w:eastAsia="ja-JP"/>
        </w:rPr>
        <w:t xml:space="preserve"> after</w:t>
      </w:r>
      <w:r w:rsidR="007D6FE0" w:rsidRPr="005C3890">
        <w:rPr>
          <w:rFonts w:asciiTheme="minorHAnsi" w:hAnsiTheme="minorHAnsi" w:cstheme="minorHAnsi"/>
          <w:color w:val="000000" w:themeColor="text1"/>
          <w:lang w:eastAsia="ja-JP"/>
        </w:rPr>
        <w:t>. Then,</w:t>
      </w:r>
      <w:r w:rsidR="000F2E1D">
        <w:rPr>
          <w:rFonts w:asciiTheme="minorHAnsi" w:hAnsiTheme="minorHAnsi" w:cstheme="minorHAnsi"/>
          <w:color w:val="000000" w:themeColor="text1"/>
          <w:lang w:eastAsia="ja-JP"/>
        </w:rPr>
        <w:t xml:space="preserve"> </w:t>
      </w:r>
      <w:r w:rsidR="007D6FE0" w:rsidRPr="005C3890">
        <w:rPr>
          <w:rFonts w:asciiTheme="minorHAnsi" w:hAnsiTheme="minorHAnsi" w:cstheme="minorHAnsi"/>
          <w:color w:val="000000" w:themeColor="text1"/>
          <w:lang w:eastAsia="ja-JP"/>
        </w:rPr>
        <w:t>part of</w:t>
      </w:r>
      <w:r w:rsidR="000F2E1D">
        <w:rPr>
          <w:rFonts w:asciiTheme="minorHAnsi" w:hAnsiTheme="minorHAnsi" w:cstheme="minorHAnsi"/>
          <w:color w:val="000000" w:themeColor="text1"/>
          <w:lang w:eastAsia="ja-JP"/>
        </w:rPr>
        <w:t xml:space="preserve"> the</w:t>
      </w:r>
      <w:r w:rsidR="007D6FE0" w:rsidRPr="005C3890">
        <w:rPr>
          <w:rFonts w:asciiTheme="minorHAnsi" w:hAnsiTheme="minorHAnsi" w:cstheme="minorHAnsi"/>
          <w:color w:val="000000" w:themeColor="text1"/>
          <w:lang w:eastAsia="ja-JP"/>
        </w:rPr>
        <w:t xml:space="preserve"> liquid remained</w:t>
      </w:r>
      <w:r w:rsidR="00545B46">
        <w:rPr>
          <w:rFonts w:asciiTheme="minorHAnsi" w:hAnsiTheme="minorHAnsi" w:cstheme="minorHAnsi"/>
          <w:color w:val="000000" w:themeColor="text1"/>
          <w:lang w:eastAsia="ja-JP"/>
        </w:rPr>
        <w:t>.</w:t>
      </w:r>
      <w:r w:rsidR="006C7579" w:rsidRPr="005C3890">
        <w:rPr>
          <w:rFonts w:asciiTheme="minorHAnsi" w:hAnsiTheme="minorHAnsi" w:cstheme="minorHAnsi"/>
          <w:color w:val="000000" w:themeColor="text1"/>
          <w:lang w:eastAsia="ja-JP"/>
        </w:rPr>
        <w:t xml:space="preserve"> </w:t>
      </w:r>
      <w:r w:rsidR="00A071C8">
        <w:rPr>
          <w:rFonts w:asciiTheme="minorHAnsi" w:hAnsiTheme="minorHAnsi" w:cstheme="minorHAnsi"/>
          <w:color w:val="000000" w:themeColor="text1"/>
          <w:lang w:eastAsia="ja-JP"/>
        </w:rPr>
        <w:t>While the solvent evaporated rapidly, partial solute remained on the substrate surface</w:t>
      </w:r>
      <w:r w:rsidR="000F2E1D">
        <w:rPr>
          <w:rFonts w:asciiTheme="minorHAnsi" w:hAnsiTheme="minorHAnsi" w:cstheme="minorHAnsi"/>
          <w:color w:val="000000" w:themeColor="text1"/>
          <w:lang w:eastAsia="ja-JP"/>
        </w:rPr>
        <w:t>;</w:t>
      </w:r>
      <w:r w:rsidR="00A071C8">
        <w:rPr>
          <w:rFonts w:asciiTheme="minorHAnsi" w:hAnsiTheme="minorHAnsi" w:cstheme="minorHAnsi"/>
          <w:color w:val="000000" w:themeColor="text1"/>
          <w:lang w:eastAsia="ja-JP"/>
        </w:rPr>
        <w:t xml:space="preserve"> </w:t>
      </w:r>
      <w:r w:rsidR="000F2E1D">
        <w:rPr>
          <w:rFonts w:asciiTheme="minorHAnsi" w:hAnsiTheme="minorHAnsi" w:cstheme="minorHAnsi"/>
          <w:color w:val="000000" w:themeColor="text1"/>
          <w:lang w:eastAsia="ja-JP"/>
        </w:rPr>
        <w:t>t</w:t>
      </w:r>
      <w:r w:rsidR="00A071C8">
        <w:rPr>
          <w:rFonts w:asciiTheme="minorHAnsi" w:hAnsiTheme="minorHAnsi" w:cstheme="minorHAnsi"/>
          <w:color w:val="000000" w:themeColor="text1"/>
          <w:lang w:eastAsia="ja-JP"/>
        </w:rPr>
        <w:t xml:space="preserve">hus, the remaining solute caused the serious smell persistence. </w:t>
      </w:r>
      <w:r w:rsidR="006C7579" w:rsidRPr="005C3890">
        <w:rPr>
          <w:rFonts w:asciiTheme="minorHAnsi" w:hAnsiTheme="minorHAnsi" w:cstheme="minorHAnsi"/>
          <w:color w:val="000000" w:themeColor="text1"/>
          <w:lang w:eastAsia="ja-JP"/>
        </w:rPr>
        <w:t xml:space="preserve">On the other hand, the sphere-like shape </w:t>
      </w:r>
      <w:r w:rsidR="00EA1E0C">
        <w:rPr>
          <w:rFonts w:asciiTheme="minorHAnsi" w:hAnsiTheme="minorHAnsi" w:cstheme="minorHAnsi"/>
          <w:color w:val="000000" w:themeColor="text1"/>
          <w:lang w:eastAsia="ja-JP"/>
        </w:rPr>
        <w:t>with its contact angle</w:t>
      </w:r>
      <w:r w:rsidR="000F2E1D">
        <w:rPr>
          <w:rFonts w:asciiTheme="minorHAnsi" w:hAnsiTheme="minorHAnsi" w:cstheme="minorHAnsi"/>
          <w:color w:val="000000" w:themeColor="text1"/>
          <w:lang w:eastAsia="ja-JP"/>
        </w:rPr>
        <w:t xml:space="preserve"> of</w:t>
      </w:r>
      <w:r w:rsidR="00EA1E0C">
        <w:rPr>
          <w:rFonts w:asciiTheme="minorHAnsi" w:hAnsiTheme="minorHAnsi" w:cstheme="minorHAnsi"/>
          <w:color w:val="000000" w:themeColor="text1"/>
          <w:lang w:eastAsia="ja-JP"/>
        </w:rPr>
        <w:t xml:space="preserve"> more than 90 degree</w:t>
      </w:r>
      <w:r w:rsidR="000F2E1D">
        <w:rPr>
          <w:rFonts w:asciiTheme="minorHAnsi" w:hAnsiTheme="minorHAnsi" w:cstheme="minorHAnsi"/>
          <w:color w:val="000000" w:themeColor="text1"/>
          <w:lang w:eastAsia="ja-JP"/>
        </w:rPr>
        <w:t>s</w:t>
      </w:r>
      <w:r w:rsidR="00EA1E0C">
        <w:rPr>
          <w:rFonts w:asciiTheme="minorHAnsi" w:hAnsiTheme="minorHAnsi" w:cstheme="minorHAnsi"/>
          <w:color w:val="000000" w:themeColor="text1"/>
          <w:lang w:eastAsia="ja-JP"/>
        </w:rPr>
        <w:t xml:space="preserve"> </w:t>
      </w:r>
      <w:r w:rsidR="006C7579" w:rsidRPr="005C3890">
        <w:rPr>
          <w:rFonts w:asciiTheme="minorHAnsi" w:hAnsiTheme="minorHAnsi" w:cstheme="minorHAnsi"/>
          <w:color w:val="000000" w:themeColor="text1"/>
          <w:lang w:eastAsia="ja-JP"/>
        </w:rPr>
        <w:t>was maintained on the coated substrate after it was dispensed (</w:t>
      </w:r>
      <w:r w:rsidR="006C7579" w:rsidRPr="009E20FC">
        <w:rPr>
          <w:rFonts w:asciiTheme="minorHAnsi" w:hAnsiTheme="minorHAnsi" w:cstheme="minorHAnsi"/>
          <w:b/>
          <w:color w:val="000000" w:themeColor="text1"/>
          <w:lang w:eastAsia="ja-JP"/>
        </w:rPr>
        <w:t xml:space="preserve">Figure </w:t>
      </w:r>
      <w:r w:rsidR="00421C15" w:rsidRPr="009E20FC">
        <w:rPr>
          <w:rFonts w:asciiTheme="minorHAnsi" w:hAnsiTheme="minorHAnsi" w:cstheme="minorHAnsi"/>
          <w:b/>
          <w:color w:val="000000" w:themeColor="text1"/>
          <w:lang w:eastAsia="ja-JP"/>
        </w:rPr>
        <w:t>7</w:t>
      </w:r>
      <w:r w:rsidR="00E05D86" w:rsidRPr="009E20FC">
        <w:rPr>
          <w:rFonts w:asciiTheme="minorHAnsi" w:hAnsiTheme="minorHAnsi" w:cstheme="minorHAnsi"/>
          <w:b/>
          <w:color w:val="000000" w:themeColor="text1"/>
          <w:lang w:eastAsia="ja-JP"/>
        </w:rPr>
        <w:t>b</w:t>
      </w:r>
      <w:r w:rsidR="006C7579" w:rsidRPr="005C3890">
        <w:rPr>
          <w:rFonts w:asciiTheme="minorHAnsi" w:hAnsiTheme="minorHAnsi" w:cstheme="minorHAnsi"/>
          <w:color w:val="000000" w:themeColor="text1"/>
          <w:lang w:eastAsia="ja-JP"/>
        </w:rPr>
        <w:t xml:space="preserve">). </w:t>
      </w:r>
      <w:r w:rsidR="00B27E1B">
        <w:rPr>
          <w:rFonts w:asciiTheme="minorHAnsi" w:hAnsiTheme="minorHAnsi" w:cstheme="minorHAnsi"/>
          <w:color w:val="000000" w:themeColor="text1"/>
          <w:lang w:eastAsia="ja-JP"/>
        </w:rPr>
        <w:t>A</w:t>
      </w:r>
      <w:r w:rsidR="00545B46">
        <w:rPr>
          <w:rFonts w:asciiTheme="minorHAnsi" w:hAnsiTheme="minorHAnsi" w:cstheme="minorHAnsi"/>
          <w:color w:val="000000" w:themeColor="text1"/>
          <w:lang w:eastAsia="ja-JP"/>
        </w:rPr>
        <w:t xml:space="preserve"> concentrated mist was generated during atomization. </w:t>
      </w:r>
      <w:r w:rsidR="006C7579" w:rsidRPr="005C3890">
        <w:rPr>
          <w:rFonts w:asciiTheme="minorHAnsi" w:hAnsiTheme="minorHAnsi" w:cstheme="minorHAnsi"/>
          <w:color w:val="000000" w:themeColor="text1"/>
          <w:lang w:eastAsia="ja-JP"/>
        </w:rPr>
        <w:t>After atomiz</w:t>
      </w:r>
      <w:r w:rsidR="006C7579" w:rsidRPr="005C3890">
        <w:rPr>
          <w:rFonts w:asciiTheme="minorHAnsi" w:hAnsiTheme="minorHAnsi" w:cstheme="minorHAnsi" w:hint="eastAsia"/>
          <w:color w:val="000000" w:themeColor="text1"/>
          <w:lang w:eastAsia="ja-JP"/>
        </w:rPr>
        <w:t xml:space="preserve">ation, much less liquid </w:t>
      </w:r>
      <w:r w:rsidR="00545B46">
        <w:rPr>
          <w:rFonts w:asciiTheme="minorHAnsi" w:hAnsiTheme="minorHAnsi" w:cstheme="minorHAnsi"/>
          <w:color w:val="000000" w:themeColor="text1"/>
          <w:lang w:eastAsia="ja-JP"/>
        </w:rPr>
        <w:t xml:space="preserve">in </w:t>
      </w:r>
      <w:r w:rsidR="00B27E1B">
        <w:rPr>
          <w:rFonts w:asciiTheme="minorHAnsi" w:hAnsiTheme="minorHAnsi" w:cstheme="minorHAnsi"/>
          <w:color w:val="000000" w:themeColor="text1"/>
          <w:lang w:eastAsia="ja-JP"/>
        </w:rPr>
        <w:t xml:space="preserve">a </w:t>
      </w:r>
      <w:r w:rsidR="00545B46">
        <w:rPr>
          <w:rFonts w:asciiTheme="minorHAnsi" w:hAnsiTheme="minorHAnsi" w:cstheme="minorHAnsi"/>
          <w:color w:val="000000" w:themeColor="text1"/>
          <w:lang w:eastAsia="ja-JP"/>
        </w:rPr>
        <w:t xml:space="preserve">smaller area </w:t>
      </w:r>
      <w:r w:rsidR="006C7579" w:rsidRPr="005C3890">
        <w:rPr>
          <w:rFonts w:asciiTheme="minorHAnsi" w:hAnsiTheme="minorHAnsi" w:cstheme="minorHAnsi" w:hint="eastAsia"/>
          <w:color w:val="000000" w:themeColor="text1"/>
          <w:lang w:eastAsia="ja-JP"/>
        </w:rPr>
        <w:t>was left in the smaller area compared</w:t>
      </w:r>
      <w:r w:rsidR="00B27E1B">
        <w:rPr>
          <w:rFonts w:asciiTheme="minorHAnsi" w:hAnsiTheme="minorHAnsi" w:cstheme="minorHAnsi"/>
          <w:color w:val="000000" w:themeColor="text1"/>
          <w:lang w:eastAsia="ja-JP"/>
        </w:rPr>
        <w:t xml:space="preserve"> to the</w:t>
      </w:r>
      <w:r w:rsidR="006C7579" w:rsidRPr="005C3890">
        <w:rPr>
          <w:rFonts w:asciiTheme="minorHAnsi" w:hAnsiTheme="minorHAnsi" w:cstheme="minorHAnsi" w:hint="eastAsia"/>
          <w:color w:val="000000" w:themeColor="text1"/>
          <w:lang w:eastAsia="ja-JP"/>
        </w:rPr>
        <w:t xml:space="preserve"> bare substrate.</w:t>
      </w:r>
      <w:r w:rsidR="0098464D">
        <w:rPr>
          <w:rFonts w:asciiTheme="minorHAnsi" w:hAnsiTheme="minorHAnsi" w:cstheme="minorHAnsi"/>
          <w:color w:val="000000" w:themeColor="text1"/>
          <w:lang w:eastAsia="ja-JP"/>
        </w:rPr>
        <w:t xml:space="preserve"> </w:t>
      </w:r>
      <w:r w:rsidR="0098464D" w:rsidRPr="0098464D">
        <w:rPr>
          <w:rFonts w:asciiTheme="minorHAnsi" w:hAnsiTheme="minorHAnsi" w:cstheme="minorHAnsi"/>
          <w:color w:val="000000" w:themeColor="text1"/>
          <w:lang w:eastAsia="ja-JP"/>
        </w:rPr>
        <w:t xml:space="preserve">Since the remaining liquid was not a smooth and complete surface but </w:t>
      </w:r>
      <w:r w:rsidR="00B27E1B">
        <w:rPr>
          <w:rFonts w:asciiTheme="minorHAnsi" w:hAnsiTheme="minorHAnsi" w:cstheme="minorHAnsi"/>
          <w:color w:val="000000" w:themeColor="text1"/>
          <w:lang w:eastAsia="ja-JP"/>
        </w:rPr>
        <w:t xml:space="preserve">instead </w:t>
      </w:r>
      <w:r w:rsidR="0098464D">
        <w:rPr>
          <w:rFonts w:asciiTheme="minorHAnsi" w:hAnsiTheme="minorHAnsi" w:cstheme="minorHAnsi"/>
          <w:color w:val="000000" w:themeColor="text1"/>
          <w:lang w:eastAsia="ja-JP"/>
        </w:rPr>
        <w:t xml:space="preserve">formed </w:t>
      </w:r>
      <w:r w:rsidR="0098464D" w:rsidRPr="0098464D">
        <w:rPr>
          <w:rFonts w:asciiTheme="minorHAnsi" w:hAnsiTheme="minorHAnsi" w:cstheme="minorHAnsi"/>
          <w:color w:val="000000" w:themeColor="text1"/>
          <w:lang w:eastAsia="ja-JP"/>
        </w:rPr>
        <w:t xml:space="preserve">small single droplets, it is difficult </w:t>
      </w:r>
      <w:r w:rsidR="0098464D">
        <w:rPr>
          <w:rFonts w:asciiTheme="minorHAnsi" w:hAnsiTheme="minorHAnsi" w:cstheme="minorHAnsi"/>
          <w:color w:val="000000" w:themeColor="text1"/>
          <w:lang w:eastAsia="ja-JP"/>
        </w:rPr>
        <w:t xml:space="preserve">to </w:t>
      </w:r>
      <w:r w:rsidR="00B27E1B">
        <w:rPr>
          <w:rFonts w:asciiTheme="minorHAnsi" w:hAnsiTheme="minorHAnsi" w:cstheme="minorHAnsi"/>
          <w:color w:val="000000" w:themeColor="text1"/>
          <w:lang w:eastAsia="ja-JP"/>
        </w:rPr>
        <w:t xml:space="preserve">accurately </w:t>
      </w:r>
      <w:r w:rsidR="0098464D">
        <w:rPr>
          <w:rFonts w:asciiTheme="minorHAnsi" w:hAnsiTheme="minorHAnsi" w:cstheme="minorHAnsi"/>
          <w:color w:val="000000" w:themeColor="text1"/>
          <w:lang w:eastAsia="ja-JP"/>
        </w:rPr>
        <w:t>calculate</w:t>
      </w:r>
      <w:r w:rsidR="0098464D" w:rsidRPr="0098464D">
        <w:rPr>
          <w:rFonts w:asciiTheme="minorHAnsi" w:hAnsiTheme="minorHAnsi" w:cstheme="minorHAnsi"/>
          <w:color w:val="000000" w:themeColor="text1"/>
          <w:lang w:eastAsia="ja-JP"/>
        </w:rPr>
        <w:t xml:space="preserve"> the coverage of droplets on Teflon coating. Roughly speaking, the remaining liquid on </w:t>
      </w:r>
      <w:r w:rsidR="00B27E1B">
        <w:rPr>
          <w:rFonts w:asciiTheme="minorHAnsi" w:hAnsiTheme="minorHAnsi" w:cstheme="minorHAnsi"/>
          <w:color w:val="000000" w:themeColor="text1"/>
          <w:lang w:eastAsia="ja-JP"/>
        </w:rPr>
        <w:t xml:space="preserve">the </w:t>
      </w:r>
      <w:r w:rsidR="0098464D" w:rsidRPr="0098464D">
        <w:rPr>
          <w:rFonts w:asciiTheme="minorHAnsi" w:hAnsiTheme="minorHAnsi" w:cstheme="minorHAnsi"/>
          <w:color w:val="000000" w:themeColor="text1"/>
          <w:lang w:eastAsia="ja-JP"/>
        </w:rPr>
        <w:t xml:space="preserve">hydrophobic surface </w:t>
      </w:r>
      <w:r w:rsidR="0098464D">
        <w:rPr>
          <w:rFonts w:asciiTheme="minorHAnsi" w:hAnsiTheme="minorHAnsi" w:cstheme="minorHAnsi"/>
          <w:color w:val="000000" w:themeColor="text1"/>
          <w:lang w:eastAsia="ja-JP"/>
        </w:rPr>
        <w:t>was</w:t>
      </w:r>
      <w:r w:rsidR="0098464D" w:rsidRPr="0098464D">
        <w:rPr>
          <w:rFonts w:asciiTheme="minorHAnsi" w:hAnsiTheme="minorHAnsi" w:cstheme="minorHAnsi"/>
          <w:color w:val="000000" w:themeColor="text1"/>
          <w:lang w:eastAsia="ja-JP"/>
        </w:rPr>
        <w:t xml:space="preserve"> at most 10% of that on</w:t>
      </w:r>
      <w:r w:rsidR="00B27E1B">
        <w:rPr>
          <w:rFonts w:asciiTheme="minorHAnsi" w:hAnsiTheme="minorHAnsi" w:cstheme="minorHAnsi"/>
          <w:color w:val="000000" w:themeColor="text1"/>
          <w:lang w:eastAsia="ja-JP"/>
        </w:rPr>
        <w:t xml:space="preserve"> the</w:t>
      </w:r>
      <w:r w:rsidR="0098464D" w:rsidRPr="0098464D">
        <w:rPr>
          <w:rFonts w:asciiTheme="minorHAnsi" w:hAnsiTheme="minorHAnsi" w:cstheme="minorHAnsi"/>
          <w:color w:val="000000" w:themeColor="text1"/>
          <w:lang w:eastAsia="ja-JP"/>
        </w:rPr>
        <w:t xml:space="preserve"> hydrophilic surface.</w:t>
      </w:r>
    </w:p>
    <w:p w14:paraId="0C23F324" w14:textId="68E0963B" w:rsidR="00A15F64" w:rsidRDefault="00A15F64" w:rsidP="0051623F">
      <w:pPr>
        <w:rPr>
          <w:rFonts w:asciiTheme="minorHAnsi" w:hAnsiTheme="minorHAnsi" w:cstheme="minorHAnsi"/>
          <w:color w:val="808080" w:themeColor="background1" w:themeShade="80"/>
        </w:rPr>
      </w:pPr>
    </w:p>
    <w:p w14:paraId="7E8651C0" w14:textId="330B6A49" w:rsidR="00063B72" w:rsidRPr="0051623F" w:rsidRDefault="00B32616" w:rsidP="0051623F">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E5B75F4" w14:textId="29CA5A56" w:rsidR="00063B72" w:rsidRPr="0051623F" w:rsidRDefault="00684AB8" w:rsidP="0051623F">
      <w:pPr>
        <w:rPr>
          <w:rFonts w:asciiTheme="minorHAnsi" w:hAnsiTheme="minorHAnsi" w:cstheme="minorHAnsi"/>
          <w:color w:val="000000" w:themeColor="text1"/>
          <w:lang w:eastAsia="ja-JP"/>
        </w:rPr>
      </w:pPr>
      <w:r w:rsidRPr="0051623F">
        <w:rPr>
          <w:rFonts w:asciiTheme="minorHAnsi" w:hAnsiTheme="minorHAnsi" w:cstheme="minorHAnsi" w:hint="eastAsia"/>
          <w:b/>
          <w:color w:val="000000" w:themeColor="text1"/>
          <w:lang w:eastAsia="ja-JP"/>
        </w:rPr>
        <w:t>Figure 1</w:t>
      </w:r>
      <w:r w:rsidR="00B27E1B">
        <w:rPr>
          <w:rFonts w:asciiTheme="minorHAnsi" w:hAnsiTheme="minorHAnsi" w:cstheme="minorHAnsi"/>
          <w:b/>
          <w:color w:val="000000" w:themeColor="text1"/>
          <w:lang w:eastAsia="ja-JP"/>
        </w:rPr>
        <w:t>:</w:t>
      </w:r>
      <w:r w:rsidRPr="0051623F">
        <w:rPr>
          <w:rFonts w:asciiTheme="minorHAnsi" w:hAnsiTheme="minorHAnsi" w:cstheme="minorHAnsi" w:hint="eastAsia"/>
          <w:b/>
          <w:color w:val="000000" w:themeColor="text1"/>
          <w:lang w:eastAsia="ja-JP"/>
        </w:rPr>
        <w:t xml:space="preserve"> SAW </w:t>
      </w:r>
      <w:r w:rsidR="00EC54A4" w:rsidRPr="0051623F">
        <w:rPr>
          <w:rFonts w:asciiTheme="minorHAnsi" w:hAnsiTheme="minorHAnsi" w:cstheme="minorHAnsi"/>
          <w:b/>
          <w:color w:val="000000" w:themeColor="text1"/>
          <w:lang w:eastAsia="ja-JP"/>
        </w:rPr>
        <w:t>atomizer</w:t>
      </w:r>
      <w:r w:rsidRPr="0051623F">
        <w:rPr>
          <w:rFonts w:asciiTheme="minorHAnsi" w:hAnsiTheme="minorHAnsi" w:cstheme="minorHAnsi" w:hint="eastAsia"/>
          <w:b/>
          <w:color w:val="000000" w:themeColor="text1"/>
          <w:lang w:eastAsia="ja-JP"/>
        </w:rPr>
        <w:t>.</w:t>
      </w:r>
      <w:r w:rsidRPr="005C3890">
        <w:rPr>
          <w:rFonts w:asciiTheme="minorHAnsi" w:hAnsiTheme="minorHAnsi" w:cstheme="minorHAnsi" w:hint="eastAsia"/>
          <w:color w:val="000000" w:themeColor="text1"/>
          <w:lang w:eastAsia="ja-JP"/>
        </w:rPr>
        <w:t xml:space="preserve"> </w:t>
      </w:r>
      <w:r w:rsidR="00EC54A4">
        <w:rPr>
          <w:rFonts w:asciiTheme="minorHAnsi" w:hAnsiTheme="minorHAnsi" w:cstheme="minorHAnsi"/>
          <w:color w:val="000000" w:themeColor="text1"/>
          <w:lang w:eastAsia="ja-JP"/>
        </w:rPr>
        <w:t>(</w:t>
      </w:r>
      <w:r w:rsidR="00E26B30">
        <w:rPr>
          <w:rFonts w:asciiTheme="minorHAnsi" w:hAnsiTheme="minorHAnsi" w:cstheme="minorHAnsi"/>
          <w:color w:val="000000" w:themeColor="text1"/>
          <w:lang w:eastAsia="ja-JP"/>
        </w:rPr>
        <w:t>a</w:t>
      </w:r>
      <w:r w:rsidR="00EC54A4">
        <w:rPr>
          <w:rFonts w:asciiTheme="minorHAnsi" w:hAnsiTheme="minorHAnsi" w:cstheme="minorHAnsi"/>
          <w:color w:val="000000" w:themeColor="text1"/>
          <w:lang w:eastAsia="ja-JP"/>
        </w:rPr>
        <w:t xml:space="preserve">) </w:t>
      </w:r>
      <w:r w:rsidRPr="005C3890">
        <w:rPr>
          <w:rFonts w:asciiTheme="minorHAnsi" w:hAnsiTheme="minorHAnsi" w:cstheme="minorHAnsi" w:hint="eastAsia"/>
          <w:color w:val="000000" w:themeColor="text1"/>
          <w:lang w:eastAsia="ja-JP"/>
        </w:rPr>
        <w:t>Configuration</w:t>
      </w:r>
      <w:r w:rsidR="00E26B30">
        <w:rPr>
          <w:rFonts w:asciiTheme="minorHAnsi" w:hAnsiTheme="minorHAnsi" w:cstheme="minorHAnsi"/>
          <w:color w:val="000000" w:themeColor="text1"/>
          <w:lang w:eastAsia="ja-JP"/>
        </w:rPr>
        <w:t xml:space="preserve"> </w:t>
      </w:r>
      <w:r w:rsidR="003A1F59">
        <w:rPr>
          <w:rFonts w:asciiTheme="minorHAnsi" w:hAnsiTheme="minorHAnsi" w:cstheme="minorHAnsi"/>
          <w:color w:val="000000" w:themeColor="text1"/>
          <w:lang w:eastAsia="ja-JP"/>
        </w:rPr>
        <w:t xml:space="preserve">of </w:t>
      </w:r>
      <w:r w:rsidR="005B1D80">
        <w:rPr>
          <w:rFonts w:asciiTheme="minorHAnsi" w:hAnsiTheme="minorHAnsi" w:cstheme="minorHAnsi"/>
          <w:color w:val="000000" w:themeColor="text1"/>
          <w:lang w:eastAsia="ja-JP"/>
        </w:rPr>
        <w:t xml:space="preserve">the </w:t>
      </w:r>
      <w:r w:rsidR="003A1F59">
        <w:rPr>
          <w:rFonts w:asciiTheme="minorHAnsi" w:hAnsiTheme="minorHAnsi" w:cstheme="minorHAnsi"/>
          <w:color w:val="000000" w:themeColor="text1"/>
          <w:lang w:eastAsia="ja-JP"/>
        </w:rPr>
        <w:t xml:space="preserve">SAW device </w:t>
      </w:r>
      <w:r w:rsidR="00E26B30">
        <w:rPr>
          <w:rFonts w:asciiTheme="minorHAnsi" w:hAnsiTheme="minorHAnsi" w:cstheme="minorHAnsi"/>
          <w:color w:val="000000" w:themeColor="text1"/>
          <w:lang w:eastAsia="ja-JP"/>
        </w:rPr>
        <w:t>and (</w:t>
      </w:r>
      <w:r w:rsidR="003A1F59">
        <w:rPr>
          <w:rFonts w:asciiTheme="minorHAnsi" w:hAnsiTheme="minorHAnsi" w:cstheme="minorHAnsi"/>
          <w:color w:val="000000" w:themeColor="text1"/>
          <w:lang w:eastAsia="ja-JP"/>
        </w:rPr>
        <w:t>b</w:t>
      </w:r>
      <w:r w:rsidR="00E26B30">
        <w:rPr>
          <w:rFonts w:asciiTheme="minorHAnsi" w:hAnsiTheme="minorHAnsi" w:cstheme="minorHAnsi"/>
          <w:color w:val="000000" w:themeColor="text1"/>
          <w:lang w:eastAsia="ja-JP"/>
        </w:rPr>
        <w:t>) principle of</w:t>
      </w:r>
      <w:r w:rsidR="005B1D80">
        <w:rPr>
          <w:rFonts w:asciiTheme="minorHAnsi" w:hAnsiTheme="minorHAnsi" w:cstheme="minorHAnsi"/>
          <w:color w:val="000000" w:themeColor="text1"/>
          <w:lang w:eastAsia="ja-JP"/>
        </w:rPr>
        <w:t xml:space="preserve"> the</w:t>
      </w:r>
      <w:r w:rsidR="00E26B30">
        <w:rPr>
          <w:rFonts w:asciiTheme="minorHAnsi" w:hAnsiTheme="minorHAnsi" w:cstheme="minorHAnsi"/>
          <w:color w:val="000000" w:themeColor="text1"/>
          <w:lang w:eastAsia="ja-JP"/>
        </w:rPr>
        <w:t xml:space="preserve"> SAW atomizer</w:t>
      </w:r>
      <w:r w:rsidRPr="005C3890">
        <w:rPr>
          <w:rFonts w:asciiTheme="minorHAnsi" w:hAnsiTheme="minorHAnsi" w:cstheme="minorHAnsi" w:hint="eastAsia"/>
          <w:color w:val="000000" w:themeColor="text1"/>
          <w:lang w:eastAsia="ja-JP"/>
        </w:rPr>
        <w:t>.</w:t>
      </w:r>
      <w:r w:rsidR="00CD089D" w:rsidRPr="005C3890">
        <w:rPr>
          <w:rFonts w:asciiTheme="minorHAnsi" w:hAnsiTheme="minorHAnsi" w:cstheme="minorHAnsi"/>
          <w:color w:val="000000" w:themeColor="text1"/>
          <w:lang w:eastAsia="ja-JP"/>
        </w:rPr>
        <w:t xml:space="preserve"> Its electrode consists of gold and chromium.</w:t>
      </w:r>
      <w:r w:rsidR="0051623F">
        <w:rPr>
          <w:rFonts w:asciiTheme="minorHAnsi" w:hAnsiTheme="minorHAnsi" w:cstheme="minorHAnsi"/>
          <w:color w:val="000000" w:themeColor="text1"/>
          <w:lang w:eastAsia="ja-JP"/>
        </w:rPr>
        <w:t xml:space="preserve"> </w:t>
      </w:r>
      <w:r w:rsidR="00E06574" w:rsidRPr="009E20FC">
        <w:rPr>
          <w:rFonts w:asciiTheme="minorHAnsi" w:hAnsiTheme="minorHAnsi" w:cstheme="minorHAnsi"/>
          <w:b/>
          <w:color w:val="000000" w:themeColor="text1"/>
          <w:lang w:eastAsia="ja-JP"/>
        </w:rPr>
        <w:t>Figure 1</w:t>
      </w:r>
      <w:r w:rsidR="003A1F59" w:rsidRPr="009E20FC">
        <w:rPr>
          <w:rFonts w:asciiTheme="minorHAnsi" w:hAnsiTheme="minorHAnsi" w:cstheme="minorHAnsi"/>
          <w:b/>
          <w:color w:val="000000" w:themeColor="text1"/>
          <w:lang w:eastAsia="ja-JP"/>
        </w:rPr>
        <w:t>a</w:t>
      </w:r>
      <w:r w:rsidR="00E06574" w:rsidRPr="0051623F">
        <w:rPr>
          <w:rFonts w:asciiTheme="minorHAnsi" w:hAnsiTheme="minorHAnsi" w:cstheme="minorHAnsi"/>
          <w:color w:val="000000" w:themeColor="text1"/>
          <w:lang w:eastAsia="ja-JP"/>
        </w:rPr>
        <w:t xml:space="preserve"> is reprinted with permission</w:t>
      </w:r>
      <w:r w:rsidR="00ED108C">
        <w:rPr>
          <w:rFonts w:asciiTheme="minorHAnsi" w:hAnsiTheme="minorHAnsi" w:cstheme="minorHAnsi"/>
          <w:color w:val="000000" w:themeColor="text1"/>
          <w:vertAlign w:val="superscript"/>
          <w:lang w:eastAsia="ja-JP"/>
        </w:rPr>
        <w:t>20</w:t>
      </w:r>
      <w:r w:rsidR="00ED108C">
        <w:rPr>
          <w:rFonts w:asciiTheme="minorHAnsi" w:hAnsiTheme="minorHAnsi" w:cstheme="minorHAnsi"/>
          <w:color w:val="000000" w:themeColor="text1"/>
          <w:lang w:eastAsia="ja-JP"/>
        </w:rPr>
        <w:t>.</w:t>
      </w:r>
    </w:p>
    <w:p w14:paraId="256A1B1D" w14:textId="77777777" w:rsidR="00E06574" w:rsidRPr="0051623F" w:rsidRDefault="00E06574" w:rsidP="0051623F">
      <w:pPr>
        <w:rPr>
          <w:rFonts w:asciiTheme="minorHAnsi" w:hAnsiTheme="minorHAnsi" w:cstheme="minorHAnsi"/>
          <w:b/>
          <w:color w:val="808080" w:themeColor="background1" w:themeShade="80"/>
          <w:lang w:eastAsia="ja-JP"/>
        </w:rPr>
      </w:pPr>
    </w:p>
    <w:p w14:paraId="0EF128CC" w14:textId="2D670696" w:rsidR="00142C20" w:rsidRPr="0051623F" w:rsidRDefault="00142C20" w:rsidP="0051623F">
      <w:pPr>
        <w:rPr>
          <w:rFonts w:asciiTheme="minorHAnsi" w:hAnsiTheme="minorHAnsi" w:cstheme="minorHAnsi"/>
          <w:b/>
          <w:color w:val="000000" w:themeColor="text1"/>
          <w:lang w:eastAsia="ja-JP"/>
        </w:rPr>
      </w:pPr>
      <w:r w:rsidRPr="0051623F">
        <w:rPr>
          <w:rFonts w:asciiTheme="minorHAnsi" w:hAnsiTheme="minorHAnsi" w:cstheme="minorHAnsi"/>
          <w:b/>
          <w:color w:val="000000" w:themeColor="text1"/>
          <w:lang w:eastAsia="ja-JP"/>
        </w:rPr>
        <w:t>Figure 2</w:t>
      </w:r>
      <w:r w:rsidR="00B27E1B">
        <w:rPr>
          <w:rFonts w:asciiTheme="minorHAnsi" w:hAnsiTheme="minorHAnsi" w:cstheme="minorHAnsi"/>
          <w:b/>
          <w:color w:val="000000" w:themeColor="text1"/>
          <w:lang w:eastAsia="ja-JP"/>
        </w:rPr>
        <w:t>:</w:t>
      </w:r>
      <w:r w:rsidRPr="0051623F">
        <w:rPr>
          <w:rFonts w:asciiTheme="minorHAnsi" w:hAnsiTheme="minorHAnsi" w:cstheme="minorHAnsi"/>
          <w:b/>
          <w:color w:val="000000" w:themeColor="text1"/>
          <w:lang w:eastAsia="ja-JP"/>
        </w:rPr>
        <w:t xml:space="preserve"> SAW device on a printed circuit board.</w:t>
      </w:r>
    </w:p>
    <w:p w14:paraId="30D64828" w14:textId="2E984C7A" w:rsidR="0058728B" w:rsidRPr="0051623F" w:rsidRDefault="0058728B" w:rsidP="0051623F">
      <w:pPr>
        <w:rPr>
          <w:rFonts w:asciiTheme="minorHAnsi" w:hAnsiTheme="minorHAnsi" w:cstheme="minorHAnsi"/>
          <w:b/>
          <w:color w:val="808080" w:themeColor="background1" w:themeShade="80"/>
          <w:lang w:eastAsia="ja-JP"/>
        </w:rPr>
      </w:pPr>
    </w:p>
    <w:p w14:paraId="5411C9CA" w14:textId="156D8520" w:rsidR="0058728B" w:rsidRPr="0051623F" w:rsidRDefault="0058728B" w:rsidP="0051623F">
      <w:pPr>
        <w:rPr>
          <w:rFonts w:asciiTheme="minorHAnsi" w:hAnsiTheme="minorHAnsi" w:cstheme="minorHAnsi"/>
          <w:b/>
          <w:color w:val="000000" w:themeColor="text1"/>
          <w:lang w:eastAsia="ja-JP"/>
        </w:rPr>
      </w:pPr>
      <w:r w:rsidRPr="0051623F">
        <w:rPr>
          <w:rFonts w:asciiTheme="minorHAnsi" w:hAnsiTheme="minorHAnsi" w:cstheme="minorHAnsi"/>
          <w:b/>
          <w:color w:val="000000" w:themeColor="text1"/>
          <w:lang w:eastAsia="ja-JP"/>
        </w:rPr>
        <w:t>Fig</w:t>
      </w:r>
      <w:r w:rsidR="00EA1E0C" w:rsidRPr="0051623F">
        <w:rPr>
          <w:rFonts w:asciiTheme="minorHAnsi" w:hAnsiTheme="minorHAnsi" w:cstheme="minorHAnsi"/>
          <w:b/>
          <w:color w:val="000000" w:themeColor="text1"/>
          <w:lang w:eastAsia="ja-JP"/>
        </w:rPr>
        <w:t xml:space="preserve">ure </w:t>
      </w:r>
      <w:r w:rsidRPr="0051623F">
        <w:rPr>
          <w:rFonts w:asciiTheme="minorHAnsi" w:hAnsiTheme="minorHAnsi" w:cstheme="minorHAnsi"/>
          <w:b/>
          <w:color w:val="000000" w:themeColor="text1"/>
          <w:lang w:eastAsia="ja-JP"/>
        </w:rPr>
        <w:t>3</w:t>
      </w:r>
      <w:r w:rsidR="00B27E1B">
        <w:rPr>
          <w:rFonts w:asciiTheme="minorHAnsi" w:hAnsiTheme="minorHAnsi" w:cstheme="minorHAnsi"/>
          <w:b/>
          <w:color w:val="000000" w:themeColor="text1"/>
          <w:lang w:eastAsia="ja-JP"/>
        </w:rPr>
        <w:t>:</w:t>
      </w:r>
      <w:r w:rsidRPr="0051623F">
        <w:rPr>
          <w:rFonts w:asciiTheme="minorHAnsi" w:hAnsiTheme="minorHAnsi" w:cstheme="minorHAnsi"/>
          <w:b/>
          <w:color w:val="000000" w:themeColor="text1"/>
          <w:lang w:eastAsia="ja-JP"/>
        </w:rPr>
        <w:t xml:space="preserve"> Dip coater used in this study.</w:t>
      </w:r>
    </w:p>
    <w:p w14:paraId="6CCB5A4B" w14:textId="23269A6C" w:rsidR="00684AB8" w:rsidRDefault="00684AB8" w:rsidP="0051623F">
      <w:pPr>
        <w:rPr>
          <w:rFonts w:asciiTheme="minorHAnsi" w:hAnsiTheme="minorHAnsi" w:cstheme="minorHAnsi"/>
          <w:color w:val="808080" w:themeColor="background1" w:themeShade="80"/>
          <w:lang w:eastAsia="ja-JP"/>
        </w:rPr>
      </w:pPr>
    </w:p>
    <w:p w14:paraId="11D23375" w14:textId="33254053" w:rsidR="00975F34" w:rsidRPr="005C3890" w:rsidRDefault="00975F34" w:rsidP="0051623F">
      <w:pPr>
        <w:rPr>
          <w:rFonts w:asciiTheme="minorHAnsi" w:hAnsiTheme="minorHAnsi" w:cstheme="minorHAnsi"/>
          <w:color w:val="000000" w:themeColor="text1"/>
          <w:lang w:eastAsia="ja-JP"/>
        </w:rPr>
      </w:pPr>
      <w:r w:rsidRPr="0051623F">
        <w:rPr>
          <w:rFonts w:asciiTheme="minorHAnsi" w:hAnsiTheme="minorHAnsi" w:cstheme="minorHAnsi" w:hint="eastAsia"/>
          <w:b/>
          <w:color w:val="000000" w:themeColor="text1"/>
          <w:lang w:eastAsia="ja-JP"/>
        </w:rPr>
        <w:t>Figure 4</w:t>
      </w:r>
      <w:r w:rsidR="00B27E1B">
        <w:rPr>
          <w:rFonts w:asciiTheme="minorHAnsi" w:hAnsiTheme="minorHAnsi" w:cstheme="minorHAnsi"/>
          <w:b/>
          <w:color w:val="000000" w:themeColor="text1"/>
          <w:lang w:eastAsia="ja-JP"/>
        </w:rPr>
        <w:t>:</w:t>
      </w:r>
      <w:r w:rsidRPr="0051623F">
        <w:rPr>
          <w:rFonts w:asciiTheme="minorHAnsi" w:hAnsiTheme="minorHAnsi" w:cstheme="minorHAnsi" w:hint="eastAsia"/>
          <w:b/>
          <w:color w:val="000000" w:themeColor="text1"/>
          <w:lang w:eastAsia="ja-JP"/>
        </w:rPr>
        <w:t xml:space="preserve"> </w:t>
      </w:r>
      <w:r w:rsidR="00071436" w:rsidRPr="0051623F">
        <w:rPr>
          <w:rFonts w:asciiTheme="minorHAnsi" w:hAnsiTheme="minorHAnsi" w:cstheme="minorHAnsi"/>
          <w:b/>
          <w:color w:val="000000" w:themeColor="text1"/>
          <w:lang w:eastAsia="ja-JP"/>
        </w:rPr>
        <w:t>Time sequences.</w:t>
      </w:r>
      <w:r w:rsidR="00071436">
        <w:rPr>
          <w:rFonts w:asciiTheme="minorHAnsi" w:hAnsiTheme="minorHAnsi" w:cstheme="minorHAnsi"/>
          <w:color w:val="000000" w:themeColor="text1"/>
          <w:lang w:eastAsia="ja-JP"/>
        </w:rPr>
        <w:t xml:space="preserve"> (a) </w:t>
      </w:r>
      <w:r w:rsidRPr="005C3890">
        <w:rPr>
          <w:rFonts w:asciiTheme="minorHAnsi" w:hAnsiTheme="minorHAnsi" w:cstheme="minorHAnsi" w:hint="eastAsia"/>
          <w:color w:val="000000" w:themeColor="text1"/>
          <w:lang w:eastAsia="ja-JP"/>
        </w:rPr>
        <w:t xml:space="preserve">Waveform of </w:t>
      </w:r>
      <w:r w:rsidR="00ED108C">
        <w:rPr>
          <w:rFonts w:asciiTheme="minorHAnsi" w:hAnsiTheme="minorHAnsi" w:cstheme="minorHAnsi"/>
          <w:color w:val="000000" w:themeColor="text1"/>
          <w:lang w:eastAsia="ja-JP"/>
        </w:rPr>
        <w:t xml:space="preserve">the </w:t>
      </w:r>
      <w:r w:rsidRPr="005C3890">
        <w:rPr>
          <w:rFonts w:asciiTheme="minorHAnsi" w:hAnsiTheme="minorHAnsi" w:cstheme="minorHAnsi" w:hint="eastAsia"/>
          <w:color w:val="000000" w:themeColor="text1"/>
          <w:lang w:eastAsia="ja-JP"/>
        </w:rPr>
        <w:t>RF burst signal</w:t>
      </w:r>
      <w:r w:rsidR="005206AF" w:rsidRPr="005C3890">
        <w:rPr>
          <w:rFonts w:asciiTheme="minorHAnsi" w:hAnsiTheme="minorHAnsi" w:cstheme="minorHAnsi"/>
          <w:color w:val="000000" w:themeColor="text1"/>
          <w:lang w:eastAsia="ja-JP"/>
        </w:rPr>
        <w:t>.</w:t>
      </w:r>
      <w:r w:rsidR="002D5AED" w:rsidRPr="005C3890">
        <w:rPr>
          <w:rFonts w:asciiTheme="minorHAnsi" w:hAnsiTheme="minorHAnsi" w:cstheme="minorHAnsi"/>
          <w:color w:val="000000" w:themeColor="text1"/>
          <w:lang w:eastAsia="ja-JP"/>
        </w:rPr>
        <w:t xml:space="preserve"> </w:t>
      </w:r>
      <w:r w:rsidR="00ED108C">
        <w:rPr>
          <w:rFonts w:asciiTheme="minorHAnsi" w:hAnsiTheme="minorHAnsi" w:cstheme="minorHAnsi"/>
          <w:color w:val="000000" w:themeColor="text1"/>
          <w:lang w:eastAsia="ja-JP"/>
        </w:rPr>
        <w:t>The t</w:t>
      </w:r>
      <w:r w:rsidR="002D5AED" w:rsidRPr="005C3890">
        <w:rPr>
          <w:rFonts w:asciiTheme="minorHAnsi" w:hAnsiTheme="minorHAnsi" w:cstheme="minorHAnsi"/>
          <w:color w:val="000000" w:themeColor="text1"/>
          <w:lang w:eastAsia="ja-JP"/>
        </w:rPr>
        <w:t xml:space="preserve">ypical values of </w:t>
      </w:r>
      <w:proofErr w:type="spellStart"/>
      <w:r w:rsidR="002D5AED" w:rsidRPr="005C3890">
        <w:rPr>
          <w:rFonts w:asciiTheme="minorHAnsi" w:hAnsiTheme="minorHAnsi" w:cstheme="minorHAnsi"/>
          <w:color w:val="000000" w:themeColor="text1"/>
          <w:lang w:eastAsia="ja-JP"/>
        </w:rPr>
        <w:t>V</w:t>
      </w:r>
      <w:r w:rsidR="002D5AED" w:rsidRPr="005C3890">
        <w:rPr>
          <w:rFonts w:asciiTheme="minorHAnsi" w:hAnsiTheme="minorHAnsi" w:cstheme="minorHAnsi"/>
          <w:color w:val="000000" w:themeColor="text1"/>
          <w:vertAlign w:val="subscript"/>
          <w:lang w:eastAsia="ja-JP"/>
        </w:rPr>
        <w:t>pp</w:t>
      </w:r>
      <w:proofErr w:type="spellEnd"/>
      <w:r w:rsidR="002D5AED" w:rsidRPr="005C3890">
        <w:rPr>
          <w:rFonts w:asciiTheme="minorHAnsi" w:hAnsiTheme="minorHAnsi" w:cstheme="minorHAnsi"/>
          <w:color w:val="000000" w:themeColor="text1"/>
          <w:lang w:eastAsia="ja-JP"/>
        </w:rPr>
        <w:t xml:space="preserve"> and T</w:t>
      </w:r>
      <w:r w:rsidR="002D5AED" w:rsidRPr="005C3890">
        <w:rPr>
          <w:rFonts w:asciiTheme="minorHAnsi" w:hAnsiTheme="minorHAnsi" w:cstheme="minorHAnsi"/>
          <w:color w:val="000000" w:themeColor="text1"/>
          <w:vertAlign w:val="subscript"/>
          <w:lang w:eastAsia="ja-JP"/>
        </w:rPr>
        <w:t>r</w:t>
      </w:r>
      <w:r w:rsidR="002D5AED" w:rsidRPr="005C3890">
        <w:rPr>
          <w:rFonts w:asciiTheme="minorHAnsi" w:hAnsiTheme="minorHAnsi" w:cstheme="minorHAnsi"/>
          <w:color w:val="000000" w:themeColor="text1"/>
          <w:lang w:eastAsia="ja-JP"/>
        </w:rPr>
        <w:t xml:space="preserve"> are 85</w:t>
      </w:r>
      <w:r w:rsidR="002E018D">
        <w:rPr>
          <w:rFonts w:asciiTheme="minorHAnsi" w:hAnsiTheme="minorHAnsi" w:cstheme="minorHAnsi"/>
          <w:color w:val="000000" w:themeColor="text1"/>
          <w:lang w:eastAsia="ja-JP"/>
        </w:rPr>
        <w:t xml:space="preserve"> </w:t>
      </w:r>
      <w:proofErr w:type="spellStart"/>
      <w:r w:rsidR="002D5AED" w:rsidRPr="005C3890">
        <w:rPr>
          <w:rFonts w:asciiTheme="minorHAnsi" w:hAnsiTheme="minorHAnsi" w:cstheme="minorHAnsi"/>
          <w:color w:val="000000" w:themeColor="text1"/>
          <w:lang w:eastAsia="ja-JP"/>
        </w:rPr>
        <w:t>V</w:t>
      </w:r>
      <w:r w:rsidR="002D5AED" w:rsidRPr="005C3890">
        <w:rPr>
          <w:rFonts w:asciiTheme="minorHAnsi" w:hAnsiTheme="minorHAnsi" w:cstheme="minorHAnsi"/>
          <w:color w:val="000000" w:themeColor="text1"/>
          <w:vertAlign w:val="subscript"/>
          <w:lang w:eastAsia="ja-JP"/>
        </w:rPr>
        <w:t>p</w:t>
      </w:r>
      <w:proofErr w:type="spellEnd"/>
      <w:r w:rsidR="002D5AED" w:rsidRPr="005C3890">
        <w:rPr>
          <w:rFonts w:asciiTheme="minorHAnsi" w:hAnsiTheme="minorHAnsi" w:cstheme="minorHAnsi"/>
          <w:color w:val="000000" w:themeColor="text1"/>
          <w:vertAlign w:val="subscript"/>
          <w:lang w:eastAsia="ja-JP"/>
        </w:rPr>
        <w:t>-p</w:t>
      </w:r>
      <w:r w:rsidR="002D5AED" w:rsidRPr="005C3890">
        <w:rPr>
          <w:rFonts w:asciiTheme="minorHAnsi" w:hAnsiTheme="minorHAnsi" w:cstheme="minorHAnsi"/>
          <w:color w:val="000000" w:themeColor="text1"/>
          <w:lang w:eastAsia="ja-JP"/>
        </w:rPr>
        <w:t xml:space="preserve"> and 1</w:t>
      </w:r>
      <w:r w:rsidR="002E018D">
        <w:rPr>
          <w:rFonts w:asciiTheme="minorHAnsi" w:hAnsiTheme="minorHAnsi" w:cstheme="minorHAnsi"/>
          <w:color w:val="000000" w:themeColor="text1"/>
          <w:lang w:eastAsia="ja-JP"/>
        </w:rPr>
        <w:t xml:space="preserve"> </w:t>
      </w:r>
      <w:r w:rsidR="002D5AED" w:rsidRPr="005C3890">
        <w:rPr>
          <w:rFonts w:asciiTheme="minorHAnsi" w:hAnsiTheme="minorHAnsi" w:cstheme="minorHAnsi"/>
          <w:color w:val="000000" w:themeColor="text1"/>
          <w:lang w:eastAsia="ja-JP"/>
        </w:rPr>
        <w:t xml:space="preserve">s, respectively. </w:t>
      </w:r>
      <w:r w:rsidR="00ED108C">
        <w:rPr>
          <w:rFonts w:asciiTheme="minorHAnsi" w:hAnsiTheme="minorHAnsi" w:cstheme="minorHAnsi"/>
          <w:color w:val="000000" w:themeColor="text1"/>
          <w:lang w:eastAsia="ja-JP"/>
        </w:rPr>
        <w:t>A t</w:t>
      </w:r>
      <w:r w:rsidR="002D5AED" w:rsidRPr="005C3890">
        <w:rPr>
          <w:rFonts w:asciiTheme="minorHAnsi" w:hAnsiTheme="minorHAnsi" w:cstheme="minorHAnsi"/>
          <w:color w:val="000000" w:themeColor="text1"/>
          <w:lang w:eastAsia="ja-JP"/>
        </w:rPr>
        <w:t>ypical duty cycle such as T</w:t>
      </w:r>
      <w:r w:rsidR="002D5AED" w:rsidRPr="005C3890">
        <w:rPr>
          <w:rFonts w:asciiTheme="minorHAnsi" w:hAnsiTheme="minorHAnsi" w:cstheme="minorHAnsi"/>
          <w:color w:val="000000" w:themeColor="text1"/>
          <w:vertAlign w:val="subscript"/>
          <w:lang w:eastAsia="ja-JP"/>
        </w:rPr>
        <w:t>H</w:t>
      </w:r>
      <w:r w:rsidR="002D5AED" w:rsidRPr="005C3890">
        <w:rPr>
          <w:rFonts w:asciiTheme="minorHAnsi" w:hAnsiTheme="minorHAnsi" w:cstheme="minorHAnsi"/>
          <w:color w:val="000000" w:themeColor="text1"/>
          <w:lang w:eastAsia="ja-JP"/>
        </w:rPr>
        <w:t>/T</w:t>
      </w:r>
      <w:r w:rsidR="002D5AED" w:rsidRPr="005C3890">
        <w:rPr>
          <w:rFonts w:asciiTheme="minorHAnsi" w:hAnsiTheme="minorHAnsi" w:cstheme="minorHAnsi"/>
          <w:color w:val="000000" w:themeColor="text1"/>
          <w:vertAlign w:val="subscript"/>
          <w:lang w:eastAsia="ja-JP"/>
        </w:rPr>
        <w:t>r</w:t>
      </w:r>
      <w:r w:rsidR="002D5AED" w:rsidRPr="005C3890">
        <w:rPr>
          <w:rFonts w:asciiTheme="minorHAnsi" w:hAnsiTheme="minorHAnsi" w:cstheme="minorHAnsi"/>
          <w:color w:val="000000" w:themeColor="text1"/>
          <w:lang w:eastAsia="ja-JP"/>
        </w:rPr>
        <w:t xml:space="preserve"> is 10%.</w:t>
      </w:r>
      <w:r w:rsidR="00071436">
        <w:rPr>
          <w:rFonts w:asciiTheme="minorHAnsi" w:hAnsiTheme="minorHAnsi" w:cstheme="minorHAnsi"/>
          <w:color w:val="000000" w:themeColor="text1"/>
          <w:lang w:eastAsia="ja-JP"/>
        </w:rPr>
        <w:t xml:space="preserve"> (b) </w:t>
      </w:r>
      <w:r w:rsidR="00071436" w:rsidRPr="00071436">
        <w:rPr>
          <w:rFonts w:asciiTheme="minorHAnsi" w:hAnsiTheme="minorHAnsi" w:cstheme="minorHAnsi"/>
          <w:color w:val="000000" w:themeColor="text1"/>
          <w:lang w:eastAsia="ja-JP"/>
        </w:rPr>
        <w:t xml:space="preserve">Waveform applied to </w:t>
      </w:r>
      <w:r w:rsidR="00ED108C">
        <w:rPr>
          <w:rFonts w:asciiTheme="minorHAnsi" w:hAnsiTheme="minorHAnsi" w:cstheme="minorHAnsi"/>
          <w:color w:val="000000" w:themeColor="text1"/>
          <w:lang w:eastAsia="ja-JP"/>
        </w:rPr>
        <w:t xml:space="preserve">a </w:t>
      </w:r>
      <w:r w:rsidR="00E47A10">
        <w:rPr>
          <w:rFonts w:asciiTheme="minorHAnsi" w:hAnsiTheme="minorHAnsi" w:cstheme="minorHAnsi"/>
          <w:color w:val="000000" w:themeColor="text1"/>
          <w:lang w:eastAsia="ja-JP"/>
        </w:rPr>
        <w:t>micro-dispenser</w:t>
      </w:r>
      <w:r w:rsidR="00071436" w:rsidRPr="00071436">
        <w:rPr>
          <w:rFonts w:asciiTheme="minorHAnsi" w:hAnsiTheme="minorHAnsi" w:cstheme="minorHAnsi"/>
          <w:color w:val="000000" w:themeColor="text1"/>
          <w:lang w:eastAsia="ja-JP"/>
        </w:rPr>
        <w:t xml:space="preserve">. </w:t>
      </w:r>
      <w:r w:rsidR="00ED108C">
        <w:rPr>
          <w:rFonts w:asciiTheme="minorHAnsi" w:hAnsiTheme="minorHAnsi" w:cstheme="minorHAnsi"/>
          <w:color w:val="000000" w:themeColor="text1"/>
          <w:lang w:eastAsia="ja-JP"/>
        </w:rPr>
        <w:t>The t</w:t>
      </w:r>
      <w:r w:rsidR="00071436" w:rsidRPr="00071436">
        <w:rPr>
          <w:rFonts w:asciiTheme="minorHAnsi" w:hAnsiTheme="minorHAnsi" w:cstheme="minorHAnsi"/>
          <w:color w:val="000000" w:themeColor="text1"/>
          <w:lang w:eastAsia="ja-JP"/>
        </w:rPr>
        <w:t>ypical Tw, T</w:t>
      </w:r>
      <w:r w:rsidR="00ED108C">
        <w:rPr>
          <w:rFonts w:asciiTheme="minorHAnsi" w:hAnsiTheme="minorHAnsi" w:cstheme="minorHAnsi"/>
          <w:color w:val="000000" w:themeColor="text1"/>
          <w:lang w:eastAsia="ja-JP"/>
        </w:rPr>
        <w:t>,</w:t>
      </w:r>
      <w:r w:rsidR="00071436" w:rsidRPr="00071436">
        <w:rPr>
          <w:rFonts w:asciiTheme="minorHAnsi" w:hAnsiTheme="minorHAnsi" w:cstheme="minorHAnsi"/>
          <w:color w:val="000000" w:themeColor="text1"/>
          <w:lang w:eastAsia="ja-JP"/>
        </w:rPr>
        <w:t xml:space="preserve"> and N are 1 </w:t>
      </w:r>
      <w:proofErr w:type="spellStart"/>
      <w:r w:rsidR="00071436" w:rsidRPr="00071436">
        <w:rPr>
          <w:rFonts w:asciiTheme="minorHAnsi" w:hAnsiTheme="minorHAnsi" w:cstheme="minorHAnsi"/>
          <w:color w:val="000000" w:themeColor="text1"/>
          <w:lang w:eastAsia="ja-JP"/>
        </w:rPr>
        <w:t>ms</w:t>
      </w:r>
      <w:proofErr w:type="spellEnd"/>
      <w:r w:rsidR="00071436" w:rsidRPr="00071436">
        <w:rPr>
          <w:rFonts w:asciiTheme="minorHAnsi" w:hAnsiTheme="minorHAnsi" w:cstheme="minorHAnsi"/>
          <w:color w:val="000000" w:themeColor="text1"/>
          <w:lang w:eastAsia="ja-JP"/>
        </w:rPr>
        <w:t xml:space="preserve">, 10 </w:t>
      </w:r>
      <w:proofErr w:type="spellStart"/>
      <w:r w:rsidR="00071436" w:rsidRPr="00071436">
        <w:rPr>
          <w:rFonts w:asciiTheme="minorHAnsi" w:hAnsiTheme="minorHAnsi" w:cstheme="minorHAnsi"/>
          <w:color w:val="000000" w:themeColor="text1"/>
          <w:lang w:eastAsia="ja-JP"/>
        </w:rPr>
        <w:t>ms</w:t>
      </w:r>
      <w:proofErr w:type="spellEnd"/>
      <w:r w:rsidR="00ED108C">
        <w:rPr>
          <w:rFonts w:asciiTheme="minorHAnsi" w:hAnsiTheme="minorHAnsi" w:cstheme="minorHAnsi"/>
          <w:color w:val="000000" w:themeColor="text1"/>
          <w:lang w:eastAsia="ja-JP"/>
        </w:rPr>
        <w:t>,</w:t>
      </w:r>
      <w:r w:rsidR="00071436" w:rsidRPr="00071436">
        <w:rPr>
          <w:rFonts w:asciiTheme="minorHAnsi" w:hAnsiTheme="minorHAnsi" w:cstheme="minorHAnsi"/>
          <w:color w:val="000000" w:themeColor="text1"/>
          <w:lang w:eastAsia="ja-JP"/>
        </w:rPr>
        <w:t xml:space="preserve"> and 70 pulses, respectively.</w:t>
      </w:r>
    </w:p>
    <w:p w14:paraId="6562DC69" w14:textId="27963833" w:rsidR="005206AF" w:rsidRDefault="005206AF" w:rsidP="0051623F">
      <w:pPr>
        <w:rPr>
          <w:rFonts w:asciiTheme="minorHAnsi" w:hAnsiTheme="minorHAnsi" w:cstheme="minorHAnsi"/>
          <w:color w:val="808080" w:themeColor="background1" w:themeShade="80"/>
          <w:lang w:eastAsia="ja-JP"/>
        </w:rPr>
      </w:pPr>
    </w:p>
    <w:p w14:paraId="2809C715" w14:textId="317B2CA2" w:rsidR="005206AF" w:rsidRPr="0051623F" w:rsidRDefault="005206AF" w:rsidP="0051623F">
      <w:pPr>
        <w:rPr>
          <w:rFonts w:asciiTheme="minorHAnsi" w:hAnsiTheme="minorHAnsi" w:cstheme="minorHAnsi"/>
          <w:b/>
          <w:color w:val="000000" w:themeColor="text1"/>
          <w:lang w:eastAsia="ja-JP"/>
        </w:rPr>
      </w:pPr>
      <w:r w:rsidRPr="0051623F">
        <w:rPr>
          <w:rFonts w:asciiTheme="minorHAnsi" w:hAnsiTheme="minorHAnsi" w:cstheme="minorHAnsi"/>
          <w:b/>
          <w:color w:val="000000" w:themeColor="text1"/>
          <w:lang w:eastAsia="ja-JP"/>
        </w:rPr>
        <w:t>Figure 5</w:t>
      </w:r>
      <w:r w:rsidR="00B27E1B">
        <w:rPr>
          <w:rFonts w:asciiTheme="minorHAnsi" w:hAnsiTheme="minorHAnsi" w:cstheme="minorHAnsi"/>
          <w:b/>
          <w:color w:val="000000" w:themeColor="text1"/>
          <w:lang w:eastAsia="ja-JP"/>
        </w:rPr>
        <w:t>:</w:t>
      </w:r>
      <w:r w:rsidRPr="0051623F">
        <w:rPr>
          <w:rFonts w:asciiTheme="minorHAnsi" w:hAnsiTheme="minorHAnsi" w:cstheme="minorHAnsi"/>
          <w:b/>
          <w:color w:val="000000" w:themeColor="text1"/>
          <w:lang w:eastAsia="ja-JP"/>
        </w:rPr>
        <w:t xml:space="preserve"> Experimental setup for atomizing liquid droplet.</w:t>
      </w:r>
    </w:p>
    <w:p w14:paraId="21B29342" w14:textId="77777777" w:rsidR="009F0F95" w:rsidRDefault="009F0F95" w:rsidP="0051623F">
      <w:pPr>
        <w:rPr>
          <w:rFonts w:asciiTheme="minorHAnsi" w:hAnsiTheme="minorHAnsi" w:cstheme="minorHAnsi"/>
          <w:color w:val="808080" w:themeColor="background1" w:themeShade="80"/>
          <w:lang w:eastAsia="ja-JP"/>
        </w:rPr>
      </w:pPr>
    </w:p>
    <w:p w14:paraId="0F5873B1" w14:textId="7A592B7F" w:rsidR="00A15F64" w:rsidRPr="005C3890" w:rsidRDefault="00A15F64" w:rsidP="0051623F">
      <w:pPr>
        <w:rPr>
          <w:rFonts w:asciiTheme="minorHAnsi" w:hAnsiTheme="minorHAnsi" w:cstheme="minorHAnsi"/>
          <w:color w:val="000000" w:themeColor="text1"/>
          <w:lang w:eastAsia="ja-JP"/>
        </w:rPr>
      </w:pPr>
      <w:r w:rsidRPr="0051623F">
        <w:rPr>
          <w:rFonts w:asciiTheme="minorHAnsi" w:hAnsiTheme="minorHAnsi" w:cstheme="minorHAnsi" w:hint="eastAsia"/>
          <w:b/>
          <w:color w:val="000000" w:themeColor="text1"/>
          <w:lang w:eastAsia="ja-JP"/>
        </w:rPr>
        <w:t xml:space="preserve">Figure </w:t>
      </w:r>
      <w:r w:rsidR="00071436" w:rsidRPr="0051623F">
        <w:rPr>
          <w:rFonts w:asciiTheme="minorHAnsi" w:hAnsiTheme="minorHAnsi" w:cstheme="minorHAnsi"/>
          <w:b/>
          <w:color w:val="000000" w:themeColor="text1"/>
          <w:lang w:eastAsia="ja-JP"/>
        </w:rPr>
        <w:t>6</w:t>
      </w:r>
      <w:r w:rsidR="00B27E1B">
        <w:rPr>
          <w:rFonts w:asciiTheme="minorHAnsi" w:hAnsiTheme="minorHAnsi" w:cstheme="minorHAnsi"/>
          <w:b/>
          <w:color w:val="000000" w:themeColor="text1"/>
          <w:lang w:eastAsia="ja-JP"/>
        </w:rPr>
        <w:t>:</w:t>
      </w:r>
      <w:r w:rsidRPr="0051623F">
        <w:rPr>
          <w:rFonts w:asciiTheme="minorHAnsi" w:hAnsiTheme="minorHAnsi" w:cstheme="minorHAnsi" w:hint="eastAsia"/>
          <w:b/>
          <w:color w:val="000000" w:themeColor="text1"/>
          <w:lang w:eastAsia="ja-JP"/>
        </w:rPr>
        <w:t xml:space="preserve"> Comparison of liquid</w:t>
      </w:r>
      <w:r w:rsidR="00ED108C">
        <w:rPr>
          <w:rFonts w:asciiTheme="minorHAnsi" w:hAnsiTheme="minorHAnsi" w:cstheme="minorHAnsi"/>
          <w:b/>
          <w:color w:val="000000" w:themeColor="text1"/>
          <w:lang w:eastAsia="ja-JP"/>
        </w:rPr>
        <w:t xml:space="preserve"> </w:t>
      </w:r>
      <w:r w:rsidRPr="0051623F">
        <w:rPr>
          <w:rFonts w:asciiTheme="minorHAnsi" w:hAnsiTheme="minorHAnsi" w:cstheme="minorHAnsi" w:hint="eastAsia"/>
          <w:b/>
          <w:color w:val="000000" w:themeColor="text1"/>
          <w:lang w:eastAsia="ja-JP"/>
        </w:rPr>
        <w:t xml:space="preserve">droplet shape between bare and coated </w:t>
      </w:r>
      <w:proofErr w:type="spellStart"/>
      <w:r w:rsidR="00ED108C">
        <w:rPr>
          <w:rFonts w:asciiTheme="minorHAnsi" w:hAnsiTheme="minorHAnsi" w:cstheme="minorHAnsi"/>
          <w:b/>
          <w:color w:val="000000" w:themeColor="text1"/>
          <w:lang w:eastAsia="ja-JP"/>
        </w:rPr>
        <w:t>subtrates</w:t>
      </w:r>
      <w:proofErr w:type="spellEnd"/>
      <w:r w:rsidRPr="005C3890">
        <w:rPr>
          <w:rFonts w:asciiTheme="minorHAnsi" w:hAnsiTheme="minorHAnsi" w:cstheme="minorHAnsi" w:hint="eastAsia"/>
          <w:color w:val="000000" w:themeColor="text1"/>
          <w:lang w:eastAsia="ja-JP"/>
        </w:rPr>
        <w:t xml:space="preserve">. </w:t>
      </w:r>
      <w:r w:rsidR="00ED108C">
        <w:rPr>
          <w:rFonts w:asciiTheme="minorHAnsi" w:hAnsiTheme="minorHAnsi" w:cstheme="minorHAnsi"/>
          <w:color w:val="000000" w:themeColor="text1"/>
          <w:lang w:eastAsia="ja-JP"/>
        </w:rPr>
        <w:t xml:space="preserve">Shown are a </w:t>
      </w:r>
      <w:r w:rsidRPr="005C3890">
        <w:rPr>
          <w:rFonts w:asciiTheme="minorHAnsi" w:hAnsiTheme="minorHAnsi" w:cstheme="minorHAnsi"/>
          <w:color w:val="000000" w:themeColor="text1"/>
          <w:lang w:eastAsia="ja-JP"/>
        </w:rPr>
        <w:t xml:space="preserve">(a) </w:t>
      </w:r>
      <w:r w:rsidR="00ED108C">
        <w:rPr>
          <w:rFonts w:asciiTheme="minorHAnsi" w:hAnsiTheme="minorHAnsi" w:cstheme="minorHAnsi"/>
          <w:color w:val="000000" w:themeColor="text1"/>
          <w:lang w:eastAsia="ja-JP"/>
        </w:rPr>
        <w:t>t</w:t>
      </w:r>
      <w:r w:rsidRPr="005C3890">
        <w:rPr>
          <w:rFonts w:asciiTheme="minorHAnsi" w:hAnsiTheme="minorHAnsi" w:cstheme="minorHAnsi"/>
          <w:color w:val="000000" w:themeColor="text1"/>
          <w:lang w:eastAsia="ja-JP"/>
        </w:rPr>
        <w:t xml:space="preserve">op view of </w:t>
      </w:r>
      <w:r w:rsidR="00ED108C">
        <w:rPr>
          <w:rFonts w:asciiTheme="minorHAnsi" w:hAnsiTheme="minorHAnsi" w:cstheme="minorHAnsi"/>
          <w:color w:val="000000" w:themeColor="text1"/>
          <w:lang w:eastAsia="ja-JP"/>
        </w:rPr>
        <w:t xml:space="preserve">the </w:t>
      </w:r>
      <w:r w:rsidR="00A847FC" w:rsidRPr="005C3890">
        <w:rPr>
          <w:rFonts w:asciiTheme="minorHAnsi" w:hAnsiTheme="minorHAnsi" w:cstheme="minorHAnsi"/>
          <w:color w:val="000000" w:themeColor="text1"/>
          <w:lang w:eastAsia="ja-JP"/>
        </w:rPr>
        <w:t xml:space="preserve">thin film on </w:t>
      </w:r>
      <w:r w:rsidR="00ED108C">
        <w:rPr>
          <w:rFonts w:asciiTheme="minorHAnsi" w:hAnsiTheme="minorHAnsi" w:cstheme="minorHAnsi"/>
          <w:color w:val="000000" w:themeColor="text1"/>
          <w:lang w:eastAsia="ja-JP"/>
        </w:rPr>
        <w:t xml:space="preserve">the </w:t>
      </w:r>
      <w:r w:rsidRPr="005C3890">
        <w:rPr>
          <w:rFonts w:asciiTheme="minorHAnsi" w:hAnsiTheme="minorHAnsi" w:cstheme="minorHAnsi"/>
          <w:color w:val="000000" w:themeColor="text1"/>
          <w:lang w:eastAsia="ja-JP"/>
        </w:rPr>
        <w:t xml:space="preserve">bare lithium </w:t>
      </w:r>
      <w:proofErr w:type="spellStart"/>
      <w:r w:rsidRPr="005C3890">
        <w:rPr>
          <w:rFonts w:asciiTheme="minorHAnsi" w:hAnsiTheme="minorHAnsi" w:cstheme="minorHAnsi"/>
          <w:color w:val="000000" w:themeColor="text1"/>
          <w:lang w:eastAsia="ja-JP"/>
        </w:rPr>
        <w:t>niobate</w:t>
      </w:r>
      <w:proofErr w:type="spellEnd"/>
      <w:r w:rsidRPr="005C3890">
        <w:rPr>
          <w:rFonts w:asciiTheme="minorHAnsi" w:hAnsiTheme="minorHAnsi" w:cstheme="minorHAnsi"/>
          <w:color w:val="000000" w:themeColor="text1"/>
          <w:lang w:eastAsia="ja-JP"/>
        </w:rPr>
        <w:t xml:space="preserve"> surface</w:t>
      </w:r>
      <w:r w:rsidR="00ED108C">
        <w:rPr>
          <w:rFonts w:asciiTheme="minorHAnsi" w:hAnsiTheme="minorHAnsi" w:cstheme="minorHAnsi"/>
          <w:color w:val="000000" w:themeColor="text1"/>
          <w:lang w:eastAsia="ja-JP"/>
        </w:rPr>
        <w:t xml:space="preserve"> and</w:t>
      </w:r>
      <w:r w:rsidRPr="005C3890">
        <w:rPr>
          <w:rFonts w:asciiTheme="minorHAnsi" w:hAnsiTheme="minorHAnsi" w:cstheme="minorHAnsi"/>
          <w:color w:val="000000" w:themeColor="text1"/>
          <w:lang w:eastAsia="ja-JP"/>
        </w:rPr>
        <w:t xml:space="preserve"> (b) side view of</w:t>
      </w:r>
      <w:r w:rsidR="00ED108C">
        <w:rPr>
          <w:rFonts w:asciiTheme="minorHAnsi" w:hAnsiTheme="minorHAnsi" w:cstheme="minorHAnsi"/>
          <w:color w:val="000000" w:themeColor="text1"/>
          <w:lang w:eastAsia="ja-JP"/>
        </w:rPr>
        <w:t xml:space="preserve"> the</w:t>
      </w:r>
      <w:r w:rsidRPr="005C3890">
        <w:rPr>
          <w:rFonts w:asciiTheme="minorHAnsi" w:hAnsiTheme="minorHAnsi" w:cstheme="minorHAnsi"/>
          <w:color w:val="000000" w:themeColor="text1"/>
          <w:lang w:eastAsia="ja-JP"/>
        </w:rPr>
        <w:t xml:space="preserve"> liquid droplet on </w:t>
      </w:r>
      <w:r w:rsidR="00ED108C">
        <w:rPr>
          <w:rFonts w:asciiTheme="minorHAnsi" w:hAnsiTheme="minorHAnsi" w:cstheme="minorHAnsi"/>
          <w:color w:val="000000" w:themeColor="text1"/>
          <w:lang w:eastAsia="ja-JP"/>
        </w:rPr>
        <w:t xml:space="preserve">the </w:t>
      </w:r>
      <w:r w:rsidRPr="005C3890">
        <w:rPr>
          <w:rFonts w:asciiTheme="minorHAnsi" w:hAnsiTheme="minorHAnsi" w:cstheme="minorHAnsi"/>
          <w:color w:val="000000" w:themeColor="text1"/>
          <w:lang w:eastAsia="ja-JP"/>
        </w:rPr>
        <w:t xml:space="preserve">coated one. One microliter </w:t>
      </w:r>
      <w:r w:rsidR="00ED108C">
        <w:rPr>
          <w:rFonts w:asciiTheme="minorHAnsi" w:hAnsiTheme="minorHAnsi" w:cstheme="minorHAnsi"/>
          <w:color w:val="000000" w:themeColor="text1"/>
          <w:lang w:eastAsia="ja-JP"/>
        </w:rPr>
        <w:t xml:space="preserve">of </w:t>
      </w:r>
      <w:r w:rsidRPr="005C3890">
        <w:rPr>
          <w:rFonts w:asciiTheme="minorHAnsi" w:hAnsiTheme="minorHAnsi" w:cstheme="minorHAnsi"/>
          <w:color w:val="000000" w:themeColor="text1"/>
          <w:lang w:eastAsia="ja-JP"/>
        </w:rPr>
        <w:t xml:space="preserve">ethanol was used in </w:t>
      </w:r>
      <w:r w:rsidR="00ED108C">
        <w:rPr>
          <w:rFonts w:asciiTheme="minorHAnsi" w:hAnsiTheme="minorHAnsi" w:cstheme="minorHAnsi"/>
          <w:color w:val="000000" w:themeColor="text1"/>
          <w:lang w:eastAsia="ja-JP"/>
        </w:rPr>
        <w:t xml:space="preserve">both </w:t>
      </w:r>
      <w:r w:rsidRPr="005C3890">
        <w:rPr>
          <w:rFonts w:asciiTheme="minorHAnsi" w:hAnsiTheme="minorHAnsi" w:cstheme="minorHAnsi"/>
          <w:color w:val="000000" w:themeColor="text1"/>
          <w:lang w:eastAsia="ja-JP"/>
        </w:rPr>
        <w:t xml:space="preserve">(a) and (b). </w:t>
      </w:r>
      <w:r w:rsidR="00ED108C">
        <w:rPr>
          <w:rFonts w:asciiTheme="minorHAnsi" w:hAnsiTheme="minorHAnsi" w:cstheme="minorHAnsi"/>
          <w:color w:val="000000" w:themeColor="text1"/>
          <w:lang w:eastAsia="ja-JP"/>
        </w:rPr>
        <w:t xml:space="preserve">Here, </w:t>
      </w:r>
      <w:r w:rsidRPr="005C3890">
        <w:rPr>
          <w:rFonts w:asciiTheme="minorHAnsi" w:hAnsiTheme="minorHAnsi" w:cstheme="minorHAnsi"/>
          <w:color w:val="000000" w:themeColor="text1"/>
          <w:lang w:eastAsia="ja-JP"/>
        </w:rPr>
        <w:t>(c) and (d) show side view</w:t>
      </w:r>
      <w:r w:rsidR="00ED108C">
        <w:rPr>
          <w:rFonts w:asciiTheme="minorHAnsi" w:hAnsiTheme="minorHAnsi" w:cstheme="minorHAnsi"/>
          <w:color w:val="000000" w:themeColor="text1"/>
          <w:lang w:eastAsia="ja-JP"/>
        </w:rPr>
        <w:t>s</w:t>
      </w:r>
      <w:r w:rsidRPr="005C3890">
        <w:rPr>
          <w:rFonts w:asciiTheme="minorHAnsi" w:hAnsiTheme="minorHAnsi" w:cstheme="minorHAnsi"/>
          <w:color w:val="000000" w:themeColor="text1"/>
          <w:lang w:eastAsia="ja-JP"/>
        </w:rPr>
        <w:t xml:space="preserve"> of one microliter</w:t>
      </w:r>
      <w:r w:rsidR="00ED108C">
        <w:rPr>
          <w:rFonts w:asciiTheme="minorHAnsi" w:hAnsiTheme="minorHAnsi" w:cstheme="minorHAnsi"/>
          <w:color w:val="000000" w:themeColor="text1"/>
          <w:lang w:eastAsia="ja-JP"/>
        </w:rPr>
        <w:t xml:space="preserve"> of</w:t>
      </w:r>
      <w:r w:rsidRPr="005C3890">
        <w:rPr>
          <w:rFonts w:asciiTheme="minorHAnsi" w:hAnsiTheme="minorHAnsi" w:cstheme="minorHAnsi"/>
          <w:color w:val="000000" w:themeColor="text1"/>
          <w:lang w:eastAsia="ja-JP"/>
        </w:rPr>
        <w:t xml:space="preserve"> water on </w:t>
      </w:r>
      <w:r w:rsidR="00ED108C">
        <w:rPr>
          <w:rFonts w:asciiTheme="minorHAnsi" w:hAnsiTheme="minorHAnsi" w:cstheme="minorHAnsi"/>
          <w:color w:val="000000" w:themeColor="text1"/>
          <w:lang w:eastAsia="ja-JP"/>
        </w:rPr>
        <w:t xml:space="preserve">the </w:t>
      </w:r>
      <w:r w:rsidRPr="005C3890">
        <w:rPr>
          <w:rFonts w:asciiTheme="minorHAnsi" w:hAnsiTheme="minorHAnsi" w:cstheme="minorHAnsi"/>
          <w:color w:val="000000" w:themeColor="text1"/>
          <w:lang w:eastAsia="ja-JP"/>
        </w:rPr>
        <w:t>bare and coated substrate</w:t>
      </w:r>
      <w:r w:rsidR="00ED108C">
        <w:rPr>
          <w:rFonts w:asciiTheme="minorHAnsi" w:hAnsiTheme="minorHAnsi" w:cstheme="minorHAnsi"/>
          <w:color w:val="000000" w:themeColor="text1"/>
          <w:lang w:eastAsia="ja-JP"/>
        </w:rPr>
        <w:t>s</w:t>
      </w:r>
      <w:r w:rsidR="00A847FC" w:rsidRPr="005C3890">
        <w:rPr>
          <w:rFonts w:asciiTheme="minorHAnsi" w:hAnsiTheme="minorHAnsi" w:cstheme="minorHAnsi"/>
          <w:color w:val="000000" w:themeColor="text1"/>
          <w:lang w:eastAsia="ja-JP"/>
        </w:rPr>
        <w:t>, respectively</w:t>
      </w:r>
      <w:r w:rsidR="00ED108C">
        <w:rPr>
          <w:rFonts w:asciiTheme="minorHAnsi" w:hAnsiTheme="minorHAnsi" w:cstheme="minorHAnsi"/>
          <w:color w:val="000000" w:themeColor="text1"/>
          <w:lang w:eastAsia="ja-JP"/>
        </w:rPr>
        <w:t>.</w:t>
      </w:r>
      <w:r w:rsidR="00E05D86" w:rsidRPr="005C3890">
        <w:rPr>
          <w:rFonts w:asciiTheme="minorHAnsi" w:hAnsiTheme="minorHAnsi" w:cstheme="minorHAnsi"/>
          <w:color w:val="000000" w:themeColor="text1"/>
          <w:lang w:eastAsia="ja-JP"/>
        </w:rPr>
        <w:t xml:space="preserve"> </w:t>
      </w:r>
      <w:r w:rsidR="00ED108C">
        <w:rPr>
          <w:rFonts w:asciiTheme="minorHAnsi" w:hAnsiTheme="minorHAnsi" w:cstheme="minorHAnsi"/>
          <w:color w:val="000000" w:themeColor="text1"/>
          <w:lang w:eastAsia="ja-JP"/>
        </w:rPr>
        <w:t>This figure was r</w:t>
      </w:r>
      <w:r w:rsidR="004A5EBA">
        <w:rPr>
          <w:rFonts w:asciiTheme="minorHAnsi" w:hAnsiTheme="minorHAnsi" w:cstheme="minorHAnsi"/>
          <w:color w:val="000000" w:themeColor="text1"/>
          <w:lang w:eastAsia="ja-JP"/>
        </w:rPr>
        <w:t>eproduced with permission</w:t>
      </w:r>
      <w:r w:rsidR="00ED108C">
        <w:rPr>
          <w:rFonts w:asciiTheme="minorHAnsi" w:hAnsiTheme="minorHAnsi" w:cstheme="minorHAnsi"/>
          <w:color w:val="000000" w:themeColor="text1"/>
          <w:vertAlign w:val="superscript"/>
          <w:lang w:eastAsia="ja-JP"/>
        </w:rPr>
        <w:t>17</w:t>
      </w:r>
      <w:r w:rsidR="00ED108C">
        <w:rPr>
          <w:rFonts w:asciiTheme="minorHAnsi" w:hAnsiTheme="minorHAnsi" w:cstheme="minorHAnsi"/>
          <w:color w:val="000000" w:themeColor="text1"/>
          <w:lang w:eastAsia="ja-JP"/>
        </w:rPr>
        <w:t>.</w:t>
      </w:r>
    </w:p>
    <w:p w14:paraId="7E10E5BB" w14:textId="77777777" w:rsidR="00416B73" w:rsidRPr="0051623F" w:rsidRDefault="00416B73" w:rsidP="0051623F">
      <w:pPr>
        <w:rPr>
          <w:rFonts w:asciiTheme="minorHAnsi" w:hAnsiTheme="minorHAnsi" w:cstheme="minorHAnsi"/>
          <w:b/>
          <w:color w:val="808080" w:themeColor="background1" w:themeShade="80"/>
          <w:lang w:eastAsia="ja-JP"/>
        </w:rPr>
      </w:pPr>
    </w:p>
    <w:p w14:paraId="41A44302" w14:textId="362414E7" w:rsidR="00975F34" w:rsidRDefault="006C7579" w:rsidP="0051623F">
      <w:pPr>
        <w:rPr>
          <w:rFonts w:asciiTheme="minorHAnsi" w:hAnsiTheme="minorHAnsi" w:cstheme="minorHAnsi"/>
          <w:color w:val="808080" w:themeColor="background1" w:themeShade="80"/>
          <w:lang w:eastAsia="ja-JP"/>
        </w:rPr>
      </w:pPr>
      <w:r w:rsidRPr="0051623F">
        <w:rPr>
          <w:rFonts w:asciiTheme="minorHAnsi" w:hAnsiTheme="minorHAnsi" w:cstheme="minorHAnsi" w:hint="eastAsia"/>
          <w:b/>
          <w:color w:val="000000" w:themeColor="text1"/>
          <w:lang w:eastAsia="ja-JP"/>
        </w:rPr>
        <w:t xml:space="preserve">Figure </w:t>
      </w:r>
      <w:r w:rsidR="00071436" w:rsidRPr="0051623F">
        <w:rPr>
          <w:rFonts w:asciiTheme="minorHAnsi" w:hAnsiTheme="minorHAnsi" w:cstheme="minorHAnsi"/>
          <w:b/>
          <w:color w:val="000000" w:themeColor="text1"/>
          <w:lang w:eastAsia="ja-JP"/>
        </w:rPr>
        <w:t>7</w:t>
      </w:r>
      <w:r w:rsidR="00B27E1B">
        <w:rPr>
          <w:rFonts w:asciiTheme="minorHAnsi" w:hAnsiTheme="minorHAnsi" w:cstheme="minorHAnsi"/>
          <w:b/>
          <w:color w:val="000000" w:themeColor="text1"/>
          <w:lang w:eastAsia="ja-JP"/>
        </w:rPr>
        <w:t>:</w:t>
      </w:r>
      <w:r w:rsidRPr="0051623F">
        <w:rPr>
          <w:rFonts w:asciiTheme="minorHAnsi" w:hAnsiTheme="minorHAnsi" w:cstheme="minorHAnsi" w:hint="eastAsia"/>
          <w:b/>
          <w:color w:val="000000" w:themeColor="text1"/>
          <w:lang w:eastAsia="ja-JP"/>
        </w:rPr>
        <w:t xml:space="preserve"> </w:t>
      </w:r>
      <w:r w:rsidR="00B27A0B" w:rsidRPr="0051623F">
        <w:rPr>
          <w:rFonts w:asciiTheme="minorHAnsi" w:hAnsiTheme="minorHAnsi" w:cstheme="minorHAnsi"/>
          <w:b/>
          <w:color w:val="000000" w:themeColor="text1"/>
          <w:lang w:eastAsia="ja-JP"/>
        </w:rPr>
        <w:t>Atomization of</w:t>
      </w:r>
      <w:r w:rsidR="00ED108C">
        <w:rPr>
          <w:rFonts w:asciiTheme="minorHAnsi" w:hAnsiTheme="minorHAnsi" w:cstheme="minorHAnsi"/>
          <w:b/>
          <w:color w:val="000000" w:themeColor="text1"/>
          <w:lang w:eastAsia="ja-JP"/>
        </w:rPr>
        <w:t xml:space="preserve"> the</w:t>
      </w:r>
      <w:r w:rsidR="00B27A0B" w:rsidRPr="0051623F">
        <w:rPr>
          <w:rFonts w:asciiTheme="minorHAnsi" w:hAnsiTheme="minorHAnsi" w:cstheme="minorHAnsi"/>
          <w:b/>
          <w:color w:val="000000" w:themeColor="text1"/>
          <w:lang w:eastAsia="ja-JP"/>
        </w:rPr>
        <w:t xml:space="preserve"> liquid droplet.</w:t>
      </w:r>
      <w:r w:rsidR="00B27A0B">
        <w:rPr>
          <w:rFonts w:asciiTheme="minorHAnsi" w:hAnsiTheme="minorHAnsi" w:cstheme="minorHAnsi"/>
          <w:color w:val="000000" w:themeColor="text1"/>
          <w:lang w:eastAsia="ja-JP"/>
        </w:rPr>
        <w:t xml:space="preserve"> </w:t>
      </w:r>
      <w:r w:rsidR="00ED108C">
        <w:rPr>
          <w:rFonts w:asciiTheme="minorHAnsi" w:hAnsiTheme="minorHAnsi" w:cstheme="minorHAnsi"/>
          <w:color w:val="000000" w:themeColor="text1"/>
          <w:lang w:eastAsia="ja-JP"/>
        </w:rPr>
        <w:t xml:space="preserve">Shown are the </w:t>
      </w:r>
      <w:r w:rsidR="00B27A0B">
        <w:rPr>
          <w:rFonts w:asciiTheme="minorHAnsi" w:hAnsiTheme="minorHAnsi" w:cstheme="minorHAnsi"/>
          <w:color w:val="000000" w:themeColor="text1"/>
          <w:lang w:eastAsia="ja-JP"/>
        </w:rPr>
        <w:t xml:space="preserve">(a) </w:t>
      </w:r>
      <w:r w:rsidR="00ED108C">
        <w:rPr>
          <w:rFonts w:asciiTheme="minorHAnsi" w:hAnsiTheme="minorHAnsi" w:cstheme="minorHAnsi"/>
          <w:color w:val="000000" w:themeColor="text1"/>
          <w:lang w:eastAsia="ja-JP"/>
        </w:rPr>
        <w:t>h</w:t>
      </w:r>
      <w:r w:rsidR="00B27A0B">
        <w:rPr>
          <w:rFonts w:asciiTheme="minorHAnsi" w:hAnsiTheme="minorHAnsi" w:cstheme="minorHAnsi"/>
          <w:color w:val="000000" w:themeColor="text1"/>
          <w:lang w:eastAsia="ja-JP"/>
        </w:rPr>
        <w:t xml:space="preserve">ydrophilic surface (bare lithium </w:t>
      </w:r>
      <w:proofErr w:type="spellStart"/>
      <w:r w:rsidR="00B27A0B">
        <w:rPr>
          <w:rFonts w:asciiTheme="minorHAnsi" w:hAnsiTheme="minorHAnsi" w:cstheme="minorHAnsi"/>
          <w:color w:val="000000" w:themeColor="text1"/>
          <w:lang w:eastAsia="ja-JP"/>
        </w:rPr>
        <w:t>niobate</w:t>
      </w:r>
      <w:proofErr w:type="spellEnd"/>
      <w:r w:rsidR="00B27A0B">
        <w:rPr>
          <w:rFonts w:asciiTheme="minorHAnsi" w:hAnsiTheme="minorHAnsi" w:cstheme="minorHAnsi"/>
          <w:color w:val="000000" w:themeColor="text1"/>
          <w:lang w:eastAsia="ja-JP"/>
        </w:rPr>
        <w:t>) and (b) hydrophobic surface (substrate coated with amorphous Teflon).</w:t>
      </w:r>
      <w:r w:rsidR="00FA2B3F" w:rsidRPr="005C3890">
        <w:rPr>
          <w:rFonts w:asciiTheme="minorHAnsi" w:hAnsiTheme="minorHAnsi" w:cstheme="minorHAnsi"/>
          <w:color w:val="000000" w:themeColor="text1"/>
          <w:lang w:eastAsia="ja-JP"/>
        </w:rPr>
        <w:t xml:space="preserve"> </w:t>
      </w:r>
      <w:r w:rsidR="00ED108C">
        <w:rPr>
          <w:rFonts w:asciiTheme="minorHAnsi" w:hAnsiTheme="minorHAnsi" w:cstheme="minorHAnsi"/>
          <w:color w:val="000000" w:themeColor="text1"/>
          <w:lang w:eastAsia="ja-JP"/>
        </w:rPr>
        <w:t>The s</w:t>
      </w:r>
      <w:r w:rsidR="00FA2B3F" w:rsidRPr="005C3890">
        <w:rPr>
          <w:rFonts w:asciiTheme="minorHAnsi" w:hAnsiTheme="minorHAnsi" w:cstheme="minorHAnsi"/>
          <w:color w:val="000000" w:themeColor="text1"/>
          <w:lang w:eastAsia="ja-JP"/>
        </w:rPr>
        <w:t>ample</w:t>
      </w:r>
      <w:r w:rsidR="00ED108C">
        <w:rPr>
          <w:rFonts w:asciiTheme="minorHAnsi" w:hAnsiTheme="minorHAnsi" w:cstheme="minorHAnsi"/>
          <w:color w:val="000000" w:themeColor="text1"/>
          <w:lang w:eastAsia="ja-JP"/>
        </w:rPr>
        <w:t xml:space="preserve"> is</w:t>
      </w:r>
      <w:r w:rsidR="00FA2B3F" w:rsidRPr="005C3890">
        <w:rPr>
          <w:rFonts w:asciiTheme="minorHAnsi" w:hAnsiTheme="minorHAnsi" w:cstheme="minorHAnsi"/>
          <w:color w:val="000000" w:themeColor="text1"/>
          <w:lang w:eastAsia="ja-JP"/>
        </w:rPr>
        <w:t xml:space="preserve"> 200 </w:t>
      </w:r>
      <w:proofErr w:type="spellStart"/>
      <w:r w:rsidR="00FA2B3F" w:rsidRPr="005C3890">
        <w:rPr>
          <w:rFonts w:asciiTheme="minorHAnsi" w:hAnsiTheme="minorHAnsi" w:cstheme="minorHAnsi"/>
          <w:color w:val="000000" w:themeColor="text1"/>
          <w:lang w:eastAsia="ja-JP"/>
        </w:rPr>
        <w:t>nL</w:t>
      </w:r>
      <w:proofErr w:type="spellEnd"/>
      <w:r w:rsidR="00ED108C">
        <w:rPr>
          <w:rFonts w:asciiTheme="minorHAnsi" w:hAnsiTheme="minorHAnsi" w:cstheme="minorHAnsi"/>
          <w:color w:val="000000" w:themeColor="text1"/>
          <w:lang w:eastAsia="ja-JP"/>
        </w:rPr>
        <w:t xml:space="preserve"> of</w:t>
      </w:r>
      <w:r w:rsidR="00FA2B3F" w:rsidRPr="005C3890">
        <w:rPr>
          <w:rFonts w:asciiTheme="minorHAnsi" w:hAnsiTheme="minorHAnsi" w:cstheme="minorHAnsi"/>
          <w:color w:val="000000" w:themeColor="text1"/>
          <w:lang w:eastAsia="ja-JP"/>
        </w:rPr>
        <w:t xml:space="preserve"> lavender</w:t>
      </w:r>
      <w:r w:rsidR="00ED108C">
        <w:rPr>
          <w:rFonts w:asciiTheme="minorHAnsi" w:hAnsiTheme="minorHAnsi" w:cstheme="minorHAnsi"/>
          <w:color w:val="000000" w:themeColor="text1"/>
          <w:lang w:eastAsia="ja-JP"/>
        </w:rPr>
        <w:t>.</w:t>
      </w:r>
      <w:r w:rsidR="00E05D86" w:rsidRPr="005C3890">
        <w:rPr>
          <w:rFonts w:asciiTheme="minorHAnsi" w:hAnsiTheme="minorHAnsi" w:cstheme="minorHAnsi"/>
          <w:color w:val="000000" w:themeColor="text1"/>
          <w:lang w:eastAsia="ja-JP"/>
        </w:rPr>
        <w:t xml:space="preserve"> </w:t>
      </w:r>
      <w:r w:rsidR="00ED108C">
        <w:rPr>
          <w:rFonts w:asciiTheme="minorHAnsi" w:hAnsiTheme="minorHAnsi" w:cstheme="minorHAnsi"/>
          <w:color w:val="000000" w:themeColor="text1"/>
          <w:lang w:eastAsia="ja-JP"/>
        </w:rPr>
        <w:t>This figure was reproduced with permission</w:t>
      </w:r>
      <w:r w:rsidR="00ED108C">
        <w:rPr>
          <w:rFonts w:asciiTheme="minorHAnsi" w:hAnsiTheme="minorHAnsi" w:cstheme="minorHAnsi"/>
          <w:color w:val="000000" w:themeColor="text1"/>
          <w:vertAlign w:val="superscript"/>
          <w:lang w:eastAsia="ja-JP"/>
        </w:rPr>
        <w:t>17</w:t>
      </w:r>
      <w:r w:rsidR="00ED108C">
        <w:rPr>
          <w:rFonts w:asciiTheme="minorHAnsi" w:hAnsiTheme="minorHAnsi" w:cstheme="minorHAnsi"/>
          <w:color w:val="000000" w:themeColor="text1"/>
          <w:lang w:eastAsia="ja-JP"/>
        </w:rPr>
        <w:t>.</w:t>
      </w:r>
    </w:p>
    <w:p w14:paraId="5F02B96B" w14:textId="77777777" w:rsidR="00071436" w:rsidRDefault="00071436" w:rsidP="0051623F">
      <w:pPr>
        <w:rPr>
          <w:rFonts w:asciiTheme="minorHAnsi" w:hAnsiTheme="minorHAnsi" w:cstheme="minorHAnsi"/>
          <w:color w:val="000000" w:themeColor="text1"/>
          <w:lang w:eastAsia="ja-JP"/>
        </w:rPr>
      </w:pPr>
    </w:p>
    <w:p w14:paraId="6FF1B01F" w14:textId="1ECF0715" w:rsidR="00071436" w:rsidRPr="00243B0D" w:rsidRDefault="00071436" w:rsidP="0051623F">
      <w:pPr>
        <w:rPr>
          <w:rFonts w:asciiTheme="minorHAnsi" w:hAnsiTheme="minorHAnsi" w:cstheme="minorHAnsi"/>
          <w:color w:val="000000" w:themeColor="text1"/>
          <w:lang w:eastAsia="ja-JP"/>
        </w:rPr>
      </w:pPr>
      <w:r w:rsidRPr="0051623F">
        <w:rPr>
          <w:rFonts w:asciiTheme="minorHAnsi" w:hAnsiTheme="minorHAnsi" w:cstheme="minorHAnsi"/>
          <w:b/>
          <w:color w:val="000000" w:themeColor="text1"/>
          <w:lang w:eastAsia="ja-JP"/>
        </w:rPr>
        <w:t>Figure 8</w:t>
      </w:r>
      <w:r w:rsidR="00B27E1B">
        <w:rPr>
          <w:rFonts w:asciiTheme="minorHAnsi" w:hAnsiTheme="minorHAnsi" w:cstheme="minorHAnsi"/>
          <w:b/>
          <w:color w:val="000000" w:themeColor="text1"/>
          <w:lang w:eastAsia="ja-JP"/>
        </w:rPr>
        <w:t>:</w:t>
      </w:r>
      <w:r w:rsidRPr="0051623F">
        <w:rPr>
          <w:rFonts w:asciiTheme="minorHAnsi" w:hAnsiTheme="minorHAnsi" w:cstheme="minorHAnsi"/>
          <w:b/>
          <w:color w:val="000000" w:themeColor="text1"/>
          <w:lang w:eastAsia="ja-JP"/>
        </w:rPr>
        <w:t xml:space="preserve"> </w:t>
      </w:r>
      <w:r w:rsidR="00E47A10">
        <w:rPr>
          <w:rFonts w:asciiTheme="minorHAnsi" w:hAnsiTheme="minorHAnsi" w:cstheme="minorHAnsi"/>
          <w:b/>
          <w:color w:val="000000" w:themeColor="text1"/>
          <w:lang w:eastAsia="ja-JP"/>
        </w:rPr>
        <w:t>Micro-dispenser</w:t>
      </w:r>
      <w:r w:rsidRPr="0051623F">
        <w:rPr>
          <w:rFonts w:asciiTheme="minorHAnsi" w:hAnsiTheme="minorHAnsi" w:cstheme="minorHAnsi"/>
          <w:b/>
          <w:color w:val="000000" w:themeColor="text1"/>
          <w:lang w:eastAsia="ja-JP"/>
        </w:rPr>
        <w:t xml:space="preserve"> based upon a solenoid valve</w:t>
      </w:r>
      <w:r>
        <w:rPr>
          <w:rFonts w:asciiTheme="minorHAnsi" w:hAnsiTheme="minorHAnsi" w:cstheme="minorHAnsi"/>
          <w:color w:val="000000" w:themeColor="text1"/>
          <w:lang w:eastAsia="ja-JP"/>
        </w:rPr>
        <w:t xml:space="preserve">. </w:t>
      </w:r>
      <w:r w:rsidR="00ED108C">
        <w:rPr>
          <w:rFonts w:asciiTheme="minorHAnsi" w:hAnsiTheme="minorHAnsi" w:cstheme="minorHAnsi"/>
          <w:color w:val="000000" w:themeColor="text1"/>
          <w:lang w:eastAsia="ja-JP"/>
        </w:rPr>
        <w:t xml:space="preserve">Shown are </w:t>
      </w:r>
      <w:r>
        <w:rPr>
          <w:rFonts w:asciiTheme="minorHAnsi" w:hAnsiTheme="minorHAnsi" w:cstheme="minorHAnsi"/>
          <w:color w:val="000000" w:themeColor="text1"/>
          <w:lang w:eastAsia="ja-JP"/>
        </w:rPr>
        <w:t xml:space="preserve">(a) </w:t>
      </w:r>
      <w:r w:rsidR="00310098">
        <w:rPr>
          <w:rFonts w:asciiTheme="minorHAnsi" w:hAnsiTheme="minorHAnsi" w:cstheme="minorHAnsi"/>
          <w:color w:val="000000" w:themeColor="text1"/>
          <w:lang w:eastAsia="ja-JP"/>
        </w:rPr>
        <w:t>the micro-dispenser’s</w:t>
      </w:r>
      <w:r>
        <w:rPr>
          <w:rFonts w:asciiTheme="minorHAnsi" w:hAnsiTheme="minorHAnsi" w:cstheme="minorHAnsi"/>
          <w:color w:val="000000" w:themeColor="text1"/>
          <w:lang w:eastAsia="ja-JP"/>
        </w:rPr>
        <w:t xml:space="preserve"> principle and (b) </w:t>
      </w:r>
      <w:r w:rsidR="00310098">
        <w:rPr>
          <w:rFonts w:asciiTheme="minorHAnsi" w:hAnsiTheme="minorHAnsi" w:cstheme="minorHAnsi"/>
          <w:color w:val="000000" w:themeColor="text1"/>
          <w:lang w:eastAsia="ja-JP"/>
        </w:rPr>
        <w:t xml:space="preserve">a </w:t>
      </w:r>
      <w:r>
        <w:rPr>
          <w:rFonts w:asciiTheme="minorHAnsi" w:hAnsiTheme="minorHAnsi" w:cstheme="minorHAnsi"/>
          <w:color w:val="000000" w:themeColor="text1"/>
          <w:lang w:eastAsia="ja-JP"/>
        </w:rPr>
        <w:t xml:space="preserve">driver circuit for </w:t>
      </w:r>
      <w:r w:rsidR="00ED108C">
        <w:rPr>
          <w:rFonts w:asciiTheme="minorHAnsi" w:hAnsiTheme="minorHAnsi" w:cstheme="minorHAnsi"/>
          <w:color w:val="000000" w:themeColor="text1"/>
          <w:lang w:eastAsia="ja-JP"/>
        </w:rPr>
        <w:t xml:space="preserve">a </w:t>
      </w:r>
      <w:r>
        <w:rPr>
          <w:rFonts w:asciiTheme="minorHAnsi" w:hAnsiTheme="minorHAnsi" w:cstheme="minorHAnsi"/>
          <w:color w:val="000000" w:themeColor="text1"/>
          <w:lang w:eastAsia="ja-JP"/>
        </w:rPr>
        <w:t xml:space="preserve">single channel. </w:t>
      </w:r>
      <w:r w:rsidR="00ED108C">
        <w:rPr>
          <w:rFonts w:asciiTheme="minorHAnsi" w:hAnsiTheme="minorHAnsi" w:cstheme="minorHAnsi"/>
          <w:color w:val="000000" w:themeColor="text1"/>
          <w:lang w:eastAsia="ja-JP"/>
        </w:rPr>
        <w:t>This figure</w:t>
      </w:r>
      <w:r>
        <w:rPr>
          <w:rFonts w:asciiTheme="minorHAnsi" w:hAnsiTheme="minorHAnsi" w:cstheme="minorHAnsi"/>
          <w:color w:val="000000" w:themeColor="text1"/>
          <w:lang w:eastAsia="ja-JP"/>
        </w:rPr>
        <w:t xml:space="preserve"> is reprinted </w:t>
      </w:r>
      <w:r w:rsidR="00ED108C">
        <w:rPr>
          <w:rFonts w:asciiTheme="minorHAnsi" w:hAnsiTheme="minorHAnsi" w:cstheme="minorHAnsi"/>
          <w:color w:val="000000" w:themeColor="text1"/>
          <w:lang w:eastAsia="ja-JP"/>
        </w:rPr>
        <w:t>with permission</w:t>
      </w:r>
      <w:r w:rsidR="00ED108C">
        <w:rPr>
          <w:rFonts w:asciiTheme="minorHAnsi" w:hAnsiTheme="minorHAnsi" w:cstheme="minorHAnsi"/>
          <w:color w:val="000000" w:themeColor="text1"/>
          <w:vertAlign w:val="superscript"/>
          <w:lang w:eastAsia="ja-JP"/>
        </w:rPr>
        <w:t>20</w:t>
      </w:r>
      <w:r w:rsidR="00ED108C">
        <w:rPr>
          <w:rFonts w:asciiTheme="minorHAnsi" w:hAnsiTheme="minorHAnsi" w:cstheme="minorHAnsi"/>
          <w:color w:val="000000" w:themeColor="text1"/>
          <w:lang w:eastAsia="ja-JP"/>
        </w:rPr>
        <w:t>.</w:t>
      </w:r>
    </w:p>
    <w:p w14:paraId="61520EE2" w14:textId="77777777" w:rsidR="006C7579" w:rsidRPr="00071436" w:rsidRDefault="006C7579" w:rsidP="0051623F">
      <w:pPr>
        <w:rPr>
          <w:rFonts w:asciiTheme="minorHAnsi" w:hAnsiTheme="minorHAnsi" w:cstheme="minorHAnsi"/>
          <w:color w:val="808080" w:themeColor="background1" w:themeShade="80"/>
          <w:lang w:eastAsia="ja-JP"/>
        </w:rPr>
      </w:pPr>
    </w:p>
    <w:p w14:paraId="5E6F3451" w14:textId="1226DDC7" w:rsidR="006C7579" w:rsidRDefault="007B16D5" w:rsidP="0051623F">
      <w:pPr>
        <w:rPr>
          <w:rFonts w:asciiTheme="minorHAnsi" w:hAnsiTheme="minorHAnsi" w:cstheme="minorHAnsi"/>
          <w:color w:val="000000" w:themeColor="text1"/>
          <w:lang w:eastAsia="ja-JP"/>
        </w:rPr>
      </w:pPr>
      <w:r w:rsidRPr="0051623F">
        <w:rPr>
          <w:rFonts w:asciiTheme="minorHAnsi" w:hAnsiTheme="minorHAnsi" w:cstheme="minorHAnsi" w:hint="eastAsia"/>
          <w:b/>
          <w:color w:val="000000" w:themeColor="text1"/>
          <w:lang w:eastAsia="ja-JP"/>
        </w:rPr>
        <w:t xml:space="preserve">Figure </w:t>
      </w:r>
      <w:r w:rsidR="00071436" w:rsidRPr="0051623F">
        <w:rPr>
          <w:rFonts w:asciiTheme="minorHAnsi" w:hAnsiTheme="minorHAnsi" w:cstheme="minorHAnsi"/>
          <w:b/>
          <w:color w:val="000000" w:themeColor="text1"/>
          <w:lang w:eastAsia="ja-JP"/>
        </w:rPr>
        <w:t>9</w:t>
      </w:r>
      <w:r w:rsidR="00B27E1B">
        <w:rPr>
          <w:rFonts w:asciiTheme="minorHAnsi" w:hAnsiTheme="minorHAnsi" w:cstheme="minorHAnsi"/>
          <w:b/>
          <w:color w:val="000000" w:themeColor="text1"/>
          <w:lang w:eastAsia="ja-JP"/>
        </w:rPr>
        <w:t>:</w:t>
      </w:r>
      <w:r w:rsidRPr="0051623F">
        <w:rPr>
          <w:rFonts w:asciiTheme="minorHAnsi" w:hAnsiTheme="minorHAnsi" w:cstheme="minorHAnsi" w:hint="eastAsia"/>
          <w:b/>
          <w:color w:val="000000" w:themeColor="text1"/>
          <w:lang w:eastAsia="ja-JP"/>
        </w:rPr>
        <w:t xml:space="preserve"> Application of </w:t>
      </w:r>
      <w:r w:rsidR="00310098">
        <w:rPr>
          <w:rFonts w:asciiTheme="minorHAnsi" w:hAnsiTheme="minorHAnsi" w:cstheme="minorHAnsi"/>
          <w:b/>
          <w:color w:val="000000" w:themeColor="text1"/>
          <w:lang w:eastAsia="ja-JP"/>
        </w:rPr>
        <w:t xml:space="preserve">the </w:t>
      </w:r>
      <w:r w:rsidRPr="0051623F">
        <w:rPr>
          <w:rFonts w:asciiTheme="minorHAnsi" w:hAnsiTheme="minorHAnsi" w:cstheme="minorHAnsi" w:hint="eastAsia"/>
          <w:b/>
          <w:color w:val="000000" w:themeColor="text1"/>
          <w:lang w:eastAsia="ja-JP"/>
        </w:rPr>
        <w:t xml:space="preserve">SAW atomizer coated with amorphous </w:t>
      </w:r>
      <w:r w:rsidRPr="0051623F">
        <w:rPr>
          <w:rFonts w:asciiTheme="minorHAnsi" w:hAnsiTheme="minorHAnsi" w:cstheme="minorHAnsi"/>
          <w:b/>
          <w:color w:val="000000" w:themeColor="text1"/>
          <w:lang w:eastAsia="ja-JP"/>
        </w:rPr>
        <w:t>Teflon</w:t>
      </w:r>
      <w:r w:rsidRPr="0051623F">
        <w:rPr>
          <w:rFonts w:asciiTheme="minorHAnsi" w:hAnsiTheme="minorHAnsi" w:cstheme="minorHAnsi" w:hint="eastAsia"/>
          <w:b/>
          <w:color w:val="000000" w:themeColor="text1"/>
          <w:lang w:eastAsia="ja-JP"/>
        </w:rPr>
        <w:t xml:space="preserve"> </w:t>
      </w:r>
      <w:r w:rsidRPr="0051623F">
        <w:rPr>
          <w:rFonts w:asciiTheme="minorHAnsi" w:hAnsiTheme="minorHAnsi" w:cstheme="minorHAnsi"/>
          <w:b/>
          <w:color w:val="000000" w:themeColor="text1"/>
          <w:lang w:eastAsia="ja-JP"/>
        </w:rPr>
        <w:t>film.</w:t>
      </w:r>
      <w:r w:rsidRPr="005C3890">
        <w:rPr>
          <w:rFonts w:asciiTheme="minorHAnsi" w:hAnsiTheme="minorHAnsi" w:cstheme="minorHAnsi"/>
          <w:color w:val="000000" w:themeColor="text1"/>
          <w:lang w:eastAsia="ja-JP"/>
        </w:rPr>
        <w:t xml:space="preserve"> Research demo</w:t>
      </w:r>
      <w:r w:rsidR="00310098">
        <w:rPr>
          <w:rFonts w:asciiTheme="minorHAnsi" w:hAnsiTheme="minorHAnsi" w:cstheme="minorHAnsi"/>
          <w:color w:val="000000" w:themeColor="text1"/>
          <w:lang w:eastAsia="ja-JP"/>
        </w:rPr>
        <w:t>nstration</w:t>
      </w:r>
      <w:r w:rsidRPr="005C3890">
        <w:rPr>
          <w:rFonts w:asciiTheme="minorHAnsi" w:hAnsiTheme="minorHAnsi" w:cstheme="minorHAnsi"/>
          <w:color w:val="000000" w:themeColor="text1"/>
          <w:lang w:eastAsia="ja-JP"/>
        </w:rPr>
        <w:t xml:space="preserve"> </w:t>
      </w:r>
      <w:r w:rsidR="00310098">
        <w:rPr>
          <w:rFonts w:asciiTheme="minorHAnsi" w:hAnsiTheme="minorHAnsi" w:cstheme="minorHAnsi"/>
          <w:color w:val="000000" w:themeColor="text1"/>
          <w:lang w:eastAsia="ja-JP"/>
        </w:rPr>
        <w:t>from the</w:t>
      </w:r>
      <w:r w:rsidRPr="005C3890">
        <w:rPr>
          <w:rFonts w:asciiTheme="minorHAnsi" w:hAnsiTheme="minorHAnsi" w:cstheme="minorHAnsi"/>
          <w:color w:val="000000" w:themeColor="text1"/>
          <w:lang w:eastAsia="ja-JP"/>
        </w:rPr>
        <w:t xml:space="preserve"> </w:t>
      </w:r>
      <w:r w:rsidR="00E06574">
        <w:rPr>
          <w:rFonts w:asciiTheme="minorHAnsi" w:hAnsiTheme="minorHAnsi" w:cstheme="minorHAnsi"/>
          <w:color w:val="000000" w:themeColor="text1"/>
          <w:lang w:eastAsia="ja-JP"/>
        </w:rPr>
        <w:t>Intelligent User Interface</w:t>
      </w:r>
      <w:r w:rsidR="00310098">
        <w:rPr>
          <w:rFonts w:asciiTheme="minorHAnsi" w:hAnsiTheme="minorHAnsi" w:cstheme="minorHAnsi"/>
          <w:color w:val="000000" w:themeColor="text1"/>
          <w:lang w:eastAsia="ja-JP"/>
        </w:rPr>
        <w:t>s</w:t>
      </w:r>
      <w:r w:rsidR="00E06574">
        <w:rPr>
          <w:rFonts w:asciiTheme="minorHAnsi" w:hAnsiTheme="minorHAnsi" w:cstheme="minorHAnsi"/>
          <w:color w:val="000000" w:themeColor="text1"/>
          <w:lang w:eastAsia="ja-JP"/>
        </w:rPr>
        <w:t xml:space="preserve"> </w:t>
      </w:r>
      <w:r w:rsidR="00310098">
        <w:rPr>
          <w:rFonts w:asciiTheme="minorHAnsi" w:hAnsiTheme="minorHAnsi" w:cstheme="minorHAnsi"/>
          <w:color w:val="000000" w:themeColor="text1"/>
          <w:lang w:eastAsia="ja-JP"/>
        </w:rPr>
        <w:t>(IUI) S</w:t>
      </w:r>
      <w:r w:rsidRPr="005C3890">
        <w:rPr>
          <w:rFonts w:asciiTheme="minorHAnsi" w:hAnsiTheme="minorHAnsi" w:cstheme="minorHAnsi"/>
          <w:color w:val="000000" w:themeColor="text1"/>
          <w:lang w:eastAsia="ja-JP"/>
        </w:rPr>
        <w:t xml:space="preserve">ymposium 2018 </w:t>
      </w:r>
      <w:r w:rsidR="00310098">
        <w:rPr>
          <w:rFonts w:asciiTheme="minorHAnsi" w:hAnsiTheme="minorHAnsi" w:cstheme="minorHAnsi"/>
          <w:color w:val="000000" w:themeColor="text1"/>
          <w:lang w:eastAsia="ja-JP"/>
        </w:rPr>
        <w:t>in</w:t>
      </w:r>
      <w:r w:rsidRPr="005C3890">
        <w:rPr>
          <w:rFonts w:asciiTheme="minorHAnsi" w:hAnsiTheme="minorHAnsi" w:cstheme="minorHAnsi"/>
          <w:color w:val="000000" w:themeColor="text1"/>
          <w:lang w:eastAsia="ja-JP"/>
        </w:rPr>
        <w:t xml:space="preserve"> Tokyo</w:t>
      </w:r>
      <w:r w:rsidR="00310098">
        <w:rPr>
          <w:rFonts w:asciiTheme="minorHAnsi" w:hAnsiTheme="minorHAnsi" w:cstheme="minorHAnsi"/>
          <w:color w:val="000000" w:themeColor="text1"/>
          <w:lang w:eastAsia="ja-JP"/>
        </w:rPr>
        <w:t>, Japan</w:t>
      </w:r>
      <w:r w:rsidRPr="005C3890">
        <w:rPr>
          <w:rFonts w:asciiTheme="minorHAnsi" w:hAnsiTheme="minorHAnsi" w:cstheme="minorHAnsi"/>
          <w:color w:val="000000" w:themeColor="text1"/>
          <w:lang w:eastAsia="ja-JP"/>
        </w:rPr>
        <w:t>.</w:t>
      </w:r>
    </w:p>
    <w:p w14:paraId="1584AC21" w14:textId="13A959FF" w:rsidR="006C7579" w:rsidRPr="001B1519" w:rsidRDefault="006C7579" w:rsidP="0051623F">
      <w:pPr>
        <w:rPr>
          <w:rFonts w:asciiTheme="minorHAnsi" w:hAnsiTheme="minorHAnsi" w:cstheme="minorHAnsi"/>
          <w:color w:val="808080" w:themeColor="background1" w:themeShade="80"/>
          <w:lang w:eastAsia="ja-JP"/>
        </w:rPr>
      </w:pPr>
    </w:p>
    <w:p w14:paraId="53E8DE2D" w14:textId="0ED4A43F" w:rsidR="007A4DD6" w:rsidRPr="0051623F" w:rsidRDefault="006305D7" w:rsidP="0051623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194D0640" w14:textId="77222BB1" w:rsidR="003E0CC5" w:rsidRDefault="003E0CC5" w:rsidP="0051623F">
      <w:pPr>
        <w:rPr>
          <w:rFonts w:asciiTheme="minorHAnsi" w:hAnsiTheme="minorHAnsi" w:cstheme="minorHAnsi"/>
          <w:color w:val="808080" w:themeColor="background1" w:themeShade="80"/>
        </w:rPr>
      </w:pPr>
      <w:r>
        <w:rPr>
          <w:rFonts w:asciiTheme="minorHAnsi" w:hAnsiTheme="minorHAnsi" w:cstheme="minorHAnsi"/>
          <w:lang w:eastAsia="ja-JP"/>
        </w:rPr>
        <w:t xml:space="preserve">One of </w:t>
      </w:r>
      <w:r w:rsidR="00310098">
        <w:rPr>
          <w:rFonts w:asciiTheme="minorHAnsi" w:hAnsiTheme="minorHAnsi" w:cstheme="minorHAnsi"/>
          <w:lang w:eastAsia="ja-JP"/>
        </w:rPr>
        <w:t xml:space="preserve">the </w:t>
      </w:r>
      <w:r>
        <w:rPr>
          <w:rFonts w:asciiTheme="minorHAnsi" w:hAnsiTheme="minorHAnsi" w:cstheme="minorHAnsi"/>
          <w:lang w:eastAsia="ja-JP"/>
        </w:rPr>
        <w:t xml:space="preserve">key components in this study is </w:t>
      </w:r>
      <w:r w:rsidR="00310098">
        <w:rPr>
          <w:rFonts w:asciiTheme="minorHAnsi" w:hAnsiTheme="minorHAnsi" w:cstheme="minorHAnsi"/>
          <w:lang w:eastAsia="ja-JP"/>
        </w:rPr>
        <w:t>the</w:t>
      </w:r>
      <w:r w:rsidR="00513EC9">
        <w:rPr>
          <w:rFonts w:asciiTheme="minorHAnsi" w:hAnsiTheme="minorHAnsi" w:cstheme="minorHAnsi"/>
          <w:lang w:eastAsia="ja-JP"/>
        </w:rPr>
        <w:t xml:space="preserve"> </w:t>
      </w:r>
      <w:r w:rsidR="00E47A10">
        <w:rPr>
          <w:rFonts w:asciiTheme="minorHAnsi" w:hAnsiTheme="minorHAnsi" w:cstheme="minorHAnsi"/>
          <w:lang w:eastAsia="ja-JP"/>
        </w:rPr>
        <w:t>micro-dispenser</w:t>
      </w:r>
      <w:r>
        <w:rPr>
          <w:rFonts w:asciiTheme="minorHAnsi" w:hAnsiTheme="minorHAnsi" w:cstheme="minorHAnsi"/>
          <w:lang w:eastAsia="ja-JP"/>
        </w:rPr>
        <w:t xml:space="preserve"> made of </w:t>
      </w:r>
      <w:r w:rsidR="00310098">
        <w:rPr>
          <w:rFonts w:asciiTheme="minorHAnsi" w:hAnsiTheme="minorHAnsi" w:cstheme="minorHAnsi"/>
          <w:lang w:eastAsia="ja-JP"/>
        </w:rPr>
        <w:t xml:space="preserve">a </w:t>
      </w:r>
      <w:r>
        <w:rPr>
          <w:rFonts w:asciiTheme="minorHAnsi" w:hAnsiTheme="minorHAnsi" w:cstheme="minorHAnsi"/>
          <w:lang w:eastAsia="ja-JP"/>
        </w:rPr>
        <w:t>high</w:t>
      </w:r>
      <w:r w:rsidR="00310098">
        <w:rPr>
          <w:rFonts w:asciiTheme="minorHAnsi" w:hAnsiTheme="minorHAnsi" w:cstheme="minorHAnsi"/>
          <w:lang w:eastAsia="ja-JP"/>
        </w:rPr>
        <w:t>-</w:t>
      </w:r>
      <w:r>
        <w:rPr>
          <w:rFonts w:asciiTheme="minorHAnsi" w:hAnsiTheme="minorHAnsi" w:cstheme="minorHAnsi"/>
          <w:lang w:eastAsia="ja-JP"/>
        </w:rPr>
        <w:t>speed solenoid valve</w:t>
      </w:r>
      <w:r w:rsidRPr="0051623F">
        <w:rPr>
          <w:rFonts w:asciiTheme="minorHAnsi" w:hAnsiTheme="minorHAnsi" w:cstheme="minorHAnsi"/>
          <w:vertAlign w:val="superscript"/>
          <w:lang w:eastAsia="ja-JP"/>
        </w:rPr>
        <w:t>18,19</w:t>
      </w:r>
      <w:r>
        <w:rPr>
          <w:rFonts w:asciiTheme="minorHAnsi" w:hAnsiTheme="minorHAnsi" w:cstheme="minorHAnsi"/>
          <w:lang w:eastAsia="ja-JP"/>
        </w:rPr>
        <w:t xml:space="preserve">. </w:t>
      </w:r>
      <w:r w:rsidRPr="009E20FC">
        <w:rPr>
          <w:rFonts w:asciiTheme="minorHAnsi" w:hAnsiTheme="minorHAnsi" w:cstheme="minorHAnsi"/>
          <w:b/>
          <w:lang w:eastAsia="ja-JP"/>
        </w:rPr>
        <w:t xml:space="preserve">Figure </w:t>
      </w:r>
      <w:r w:rsidR="00071436" w:rsidRPr="009E20FC">
        <w:rPr>
          <w:rFonts w:asciiTheme="minorHAnsi" w:hAnsiTheme="minorHAnsi" w:cstheme="minorHAnsi"/>
          <w:b/>
          <w:lang w:eastAsia="ja-JP"/>
        </w:rPr>
        <w:t>8</w:t>
      </w:r>
      <w:r w:rsidRPr="009E20FC">
        <w:rPr>
          <w:rFonts w:asciiTheme="minorHAnsi" w:hAnsiTheme="minorHAnsi" w:cstheme="minorHAnsi"/>
          <w:b/>
          <w:lang w:eastAsia="ja-JP"/>
        </w:rPr>
        <w:t>a</w:t>
      </w:r>
      <w:r>
        <w:rPr>
          <w:rFonts w:asciiTheme="minorHAnsi" w:hAnsiTheme="minorHAnsi" w:cstheme="minorHAnsi"/>
          <w:lang w:eastAsia="ja-JP"/>
        </w:rPr>
        <w:t xml:space="preserve"> shows the principle of this </w:t>
      </w:r>
      <w:r w:rsidR="00E47A10">
        <w:rPr>
          <w:rFonts w:asciiTheme="minorHAnsi" w:hAnsiTheme="minorHAnsi" w:cstheme="minorHAnsi"/>
          <w:lang w:eastAsia="ja-JP"/>
        </w:rPr>
        <w:t>micro-dispenser</w:t>
      </w:r>
      <w:r>
        <w:rPr>
          <w:rFonts w:asciiTheme="minorHAnsi" w:hAnsiTheme="minorHAnsi" w:cstheme="minorHAnsi"/>
          <w:lang w:eastAsia="ja-JP"/>
        </w:rPr>
        <w:t xml:space="preserve">. </w:t>
      </w:r>
      <w:r w:rsidRPr="00295289">
        <w:rPr>
          <w:rFonts w:asciiTheme="minorHAnsi" w:hAnsiTheme="minorHAnsi" w:cstheme="minorHAnsi"/>
          <w:lang w:eastAsia="ja-JP"/>
        </w:rPr>
        <w:t>The plunger was driven by an</w:t>
      </w:r>
      <w:r>
        <w:rPr>
          <w:rFonts w:asciiTheme="minorHAnsi" w:hAnsiTheme="minorHAnsi" w:cstheme="minorHAnsi"/>
          <w:lang w:eastAsia="ja-JP"/>
        </w:rPr>
        <w:t xml:space="preserve"> </w:t>
      </w:r>
      <w:r w:rsidRPr="00295289">
        <w:rPr>
          <w:rFonts w:asciiTheme="minorHAnsi" w:hAnsiTheme="minorHAnsi" w:cstheme="minorHAnsi"/>
          <w:lang w:eastAsia="ja-JP"/>
        </w:rPr>
        <w:t xml:space="preserve">electromagnetic coil. </w:t>
      </w:r>
      <w:r>
        <w:rPr>
          <w:rFonts w:asciiTheme="minorHAnsi" w:hAnsiTheme="minorHAnsi" w:cstheme="minorHAnsi"/>
          <w:lang w:eastAsia="ja-JP"/>
        </w:rPr>
        <w:t>I</w:t>
      </w:r>
      <w:r w:rsidRPr="00295289">
        <w:rPr>
          <w:rFonts w:asciiTheme="minorHAnsi" w:hAnsiTheme="minorHAnsi" w:cstheme="minorHAnsi"/>
          <w:lang w:eastAsia="ja-JP"/>
        </w:rPr>
        <w:t>ts outlet is</w:t>
      </w:r>
      <w:r>
        <w:rPr>
          <w:rFonts w:asciiTheme="minorHAnsi" w:hAnsiTheme="minorHAnsi" w:cstheme="minorHAnsi"/>
          <w:lang w:eastAsia="ja-JP"/>
        </w:rPr>
        <w:t xml:space="preserve"> </w:t>
      </w:r>
      <w:r w:rsidRPr="00295289">
        <w:rPr>
          <w:rFonts w:asciiTheme="minorHAnsi" w:hAnsiTheme="minorHAnsi" w:cstheme="minorHAnsi"/>
          <w:lang w:eastAsia="ja-JP"/>
        </w:rPr>
        <w:t xml:space="preserve">completely closed </w:t>
      </w:r>
      <w:r>
        <w:rPr>
          <w:rFonts w:asciiTheme="minorHAnsi" w:hAnsiTheme="minorHAnsi" w:cstheme="minorHAnsi"/>
          <w:lang w:eastAsia="ja-JP"/>
        </w:rPr>
        <w:t xml:space="preserve">by the plunger </w:t>
      </w:r>
      <w:r w:rsidRPr="00295289">
        <w:rPr>
          <w:rFonts w:asciiTheme="minorHAnsi" w:hAnsiTheme="minorHAnsi" w:cstheme="minorHAnsi"/>
          <w:lang w:eastAsia="ja-JP"/>
        </w:rPr>
        <w:t xml:space="preserve">during </w:t>
      </w:r>
      <w:r w:rsidR="00310098">
        <w:rPr>
          <w:rFonts w:asciiTheme="minorHAnsi" w:hAnsiTheme="minorHAnsi" w:cstheme="minorHAnsi"/>
          <w:lang w:eastAsia="ja-JP"/>
        </w:rPr>
        <w:t xml:space="preserve">the </w:t>
      </w:r>
      <w:r w:rsidRPr="00295289">
        <w:rPr>
          <w:rFonts w:asciiTheme="minorHAnsi" w:hAnsiTheme="minorHAnsi" w:cstheme="minorHAnsi"/>
          <w:lang w:eastAsia="ja-JP"/>
        </w:rPr>
        <w:t>OFF phase. The plunger rapidly moves to draw</w:t>
      </w:r>
      <w:r>
        <w:rPr>
          <w:rFonts w:asciiTheme="minorHAnsi" w:hAnsiTheme="minorHAnsi" w:cstheme="minorHAnsi"/>
          <w:lang w:eastAsia="ja-JP"/>
        </w:rPr>
        <w:t xml:space="preserve"> </w:t>
      </w:r>
      <w:r w:rsidRPr="00295289">
        <w:rPr>
          <w:rFonts w:asciiTheme="minorHAnsi" w:hAnsiTheme="minorHAnsi" w:cstheme="minorHAnsi"/>
          <w:lang w:eastAsia="ja-JP"/>
        </w:rPr>
        <w:t xml:space="preserve">liquid in front during </w:t>
      </w:r>
      <w:r w:rsidR="00310098">
        <w:rPr>
          <w:rFonts w:asciiTheme="minorHAnsi" w:hAnsiTheme="minorHAnsi" w:cstheme="minorHAnsi"/>
          <w:lang w:eastAsia="ja-JP"/>
        </w:rPr>
        <w:t xml:space="preserve">a </w:t>
      </w:r>
      <w:r w:rsidRPr="00295289">
        <w:rPr>
          <w:rFonts w:asciiTheme="minorHAnsi" w:hAnsiTheme="minorHAnsi" w:cstheme="minorHAnsi"/>
          <w:lang w:eastAsia="ja-JP"/>
        </w:rPr>
        <w:t>short ON phase</w:t>
      </w:r>
      <w:r w:rsidR="00310098">
        <w:rPr>
          <w:rFonts w:asciiTheme="minorHAnsi" w:hAnsiTheme="minorHAnsi" w:cstheme="minorHAnsi"/>
          <w:lang w:eastAsia="ja-JP"/>
        </w:rPr>
        <w:t>,</w:t>
      </w:r>
      <w:r w:rsidRPr="00295289">
        <w:rPr>
          <w:rFonts w:asciiTheme="minorHAnsi" w:hAnsiTheme="minorHAnsi" w:cstheme="minorHAnsi"/>
          <w:lang w:eastAsia="ja-JP"/>
        </w:rPr>
        <w:t xml:space="preserve"> then</w:t>
      </w:r>
      <w:r w:rsidR="00310098">
        <w:rPr>
          <w:rFonts w:asciiTheme="minorHAnsi" w:hAnsiTheme="minorHAnsi" w:cstheme="minorHAnsi"/>
          <w:lang w:eastAsia="ja-JP"/>
        </w:rPr>
        <w:t xml:space="preserve"> it</w:t>
      </w:r>
      <w:r w:rsidRPr="00295289">
        <w:rPr>
          <w:rFonts w:asciiTheme="minorHAnsi" w:hAnsiTheme="minorHAnsi" w:cstheme="minorHAnsi"/>
          <w:lang w:eastAsia="ja-JP"/>
        </w:rPr>
        <w:t xml:space="preserve"> moves back</w:t>
      </w:r>
      <w:r>
        <w:rPr>
          <w:rFonts w:asciiTheme="minorHAnsi" w:hAnsiTheme="minorHAnsi" w:cstheme="minorHAnsi"/>
          <w:lang w:eastAsia="ja-JP"/>
        </w:rPr>
        <w:t xml:space="preserve"> </w:t>
      </w:r>
      <w:r w:rsidRPr="00295289">
        <w:rPr>
          <w:rFonts w:asciiTheme="minorHAnsi" w:hAnsiTheme="minorHAnsi" w:cstheme="minorHAnsi"/>
          <w:lang w:eastAsia="ja-JP"/>
        </w:rPr>
        <w:t xml:space="preserve">to the original location </w:t>
      </w:r>
      <w:r w:rsidR="00310098">
        <w:rPr>
          <w:rFonts w:asciiTheme="minorHAnsi" w:hAnsiTheme="minorHAnsi" w:cstheme="minorHAnsi"/>
          <w:lang w:eastAsia="ja-JP"/>
        </w:rPr>
        <w:t>and</w:t>
      </w:r>
      <w:r w:rsidRPr="00295289">
        <w:rPr>
          <w:rFonts w:asciiTheme="minorHAnsi" w:hAnsiTheme="minorHAnsi" w:cstheme="minorHAnsi"/>
          <w:lang w:eastAsia="ja-JP"/>
        </w:rPr>
        <w:t xml:space="preserve"> </w:t>
      </w:r>
      <w:r>
        <w:rPr>
          <w:rFonts w:asciiTheme="minorHAnsi" w:hAnsiTheme="minorHAnsi" w:cstheme="minorHAnsi"/>
          <w:lang w:eastAsia="ja-JP"/>
        </w:rPr>
        <w:t>jet</w:t>
      </w:r>
      <w:r w:rsidR="00310098">
        <w:rPr>
          <w:rFonts w:asciiTheme="minorHAnsi" w:hAnsiTheme="minorHAnsi" w:cstheme="minorHAnsi"/>
          <w:lang w:eastAsia="ja-JP"/>
        </w:rPr>
        <w:t>s</w:t>
      </w:r>
      <w:r w:rsidRPr="00295289">
        <w:rPr>
          <w:rFonts w:asciiTheme="minorHAnsi" w:hAnsiTheme="minorHAnsi" w:cstheme="minorHAnsi"/>
          <w:lang w:eastAsia="ja-JP"/>
        </w:rPr>
        <w:t xml:space="preserve"> a tiny liquid droplet</w:t>
      </w:r>
      <w:r>
        <w:rPr>
          <w:rFonts w:asciiTheme="minorHAnsi" w:hAnsiTheme="minorHAnsi" w:cstheme="minorHAnsi"/>
          <w:lang w:eastAsia="ja-JP"/>
        </w:rPr>
        <w:t xml:space="preserve"> from an orifice of the solenoid valve</w:t>
      </w:r>
      <w:r w:rsidR="00071436">
        <w:rPr>
          <w:rFonts w:asciiTheme="minorHAnsi" w:hAnsiTheme="minorHAnsi" w:cstheme="minorHAnsi"/>
          <w:lang w:eastAsia="ja-JP"/>
        </w:rPr>
        <w:t xml:space="preserve">, which is driven by </w:t>
      </w:r>
      <w:r w:rsidR="00310098">
        <w:rPr>
          <w:rFonts w:asciiTheme="minorHAnsi" w:hAnsiTheme="minorHAnsi" w:cstheme="minorHAnsi"/>
          <w:lang w:eastAsia="ja-JP"/>
        </w:rPr>
        <w:t>the</w:t>
      </w:r>
      <w:r w:rsidR="00071436">
        <w:rPr>
          <w:rFonts w:asciiTheme="minorHAnsi" w:hAnsiTheme="minorHAnsi" w:cstheme="minorHAnsi"/>
          <w:lang w:eastAsia="ja-JP"/>
        </w:rPr>
        <w:t xml:space="preserve"> circuit shown in </w:t>
      </w:r>
      <w:r w:rsidR="00071436" w:rsidRPr="009E20FC">
        <w:rPr>
          <w:rFonts w:asciiTheme="minorHAnsi" w:hAnsiTheme="minorHAnsi" w:cstheme="minorHAnsi"/>
          <w:b/>
          <w:lang w:eastAsia="ja-JP"/>
        </w:rPr>
        <w:t>Figure 8b</w:t>
      </w:r>
      <w:r>
        <w:rPr>
          <w:rFonts w:asciiTheme="minorHAnsi" w:hAnsiTheme="minorHAnsi" w:cstheme="minorHAnsi"/>
          <w:lang w:eastAsia="ja-JP"/>
        </w:rPr>
        <w:t>. The amount of one liquid droplet is a few nanoliter</w:t>
      </w:r>
      <w:r w:rsidR="00310098">
        <w:rPr>
          <w:rFonts w:asciiTheme="minorHAnsi" w:hAnsiTheme="minorHAnsi" w:cstheme="minorHAnsi"/>
          <w:lang w:eastAsia="ja-JP"/>
        </w:rPr>
        <w:t>s</w:t>
      </w:r>
      <w:r>
        <w:rPr>
          <w:rFonts w:asciiTheme="minorHAnsi" w:hAnsiTheme="minorHAnsi" w:cstheme="minorHAnsi"/>
          <w:lang w:eastAsia="ja-JP"/>
        </w:rPr>
        <w:t xml:space="preserve">. </w:t>
      </w:r>
      <w:r>
        <w:t>The frequency of the valve is between 1 and 1000 Hz</w:t>
      </w:r>
      <w:r w:rsidR="00310098">
        <w:t>,</w:t>
      </w:r>
      <w:r>
        <w:t xml:space="preserve"> its minimum pulse width is 0.5 </w:t>
      </w:r>
      <w:proofErr w:type="spellStart"/>
      <w:r>
        <w:t>ms</w:t>
      </w:r>
      <w:proofErr w:type="spellEnd"/>
      <w:r w:rsidR="00310098">
        <w:t>, and</w:t>
      </w:r>
      <w:r>
        <w:t xml:space="preserve"> </w:t>
      </w:r>
      <w:r w:rsidR="00310098">
        <w:t>i</w:t>
      </w:r>
      <w:r>
        <w:t>t works much faster than</w:t>
      </w:r>
      <w:r w:rsidR="00310098">
        <w:t xml:space="preserve"> a</w:t>
      </w:r>
      <w:r>
        <w:t xml:space="preserve"> typical solenoid valve. </w:t>
      </w:r>
      <w:r>
        <w:rPr>
          <w:rFonts w:asciiTheme="minorHAnsi" w:hAnsiTheme="minorHAnsi" w:cstheme="minorHAnsi"/>
          <w:lang w:eastAsia="ja-JP"/>
        </w:rPr>
        <w:t xml:space="preserve">The typical distance between the orifice of the solenoid valve and the substrate was </w:t>
      </w:r>
      <w:r w:rsidR="0093373F">
        <w:rPr>
          <w:rFonts w:asciiTheme="minorHAnsi" w:hAnsiTheme="minorHAnsi" w:cstheme="minorHAnsi"/>
          <w:lang w:eastAsia="ja-JP"/>
        </w:rPr>
        <w:t>15</w:t>
      </w:r>
      <w:r>
        <w:rPr>
          <w:rFonts w:asciiTheme="minorHAnsi" w:hAnsiTheme="minorHAnsi" w:cstheme="minorHAnsi"/>
          <w:lang w:eastAsia="ja-JP"/>
        </w:rPr>
        <w:t xml:space="preserve"> mm. Th</w:t>
      </w:r>
      <w:r w:rsidR="00310098">
        <w:rPr>
          <w:rFonts w:asciiTheme="minorHAnsi" w:hAnsiTheme="minorHAnsi" w:cstheme="minorHAnsi"/>
          <w:lang w:eastAsia="ja-JP"/>
        </w:rPr>
        <w:t>is</w:t>
      </w:r>
      <w:r>
        <w:rPr>
          <w:rFonts w:asciiTheme="minorHAnsi" w:hAnsiTheme="minorHAnsi" w:cstheme="minorHAnsi"/>
          <w:lang w:eastAsia="ja-JP"/>
        </w:rPr>
        <w:t xml:space="preserve"> study showed that the amount of liquid is precise and reproducible</w:t>
      </w:r>
      <w:r w:rsidR="00310098">
        <w:rPr>
          <w:rFonts w:asciiTheme="minorHAnsi" w:hAnsiTheme="minorHAnsi" w:cstheme="minorHAnsi"/>
          <w:lang w:eastAsia="ja-JP"/>
        </w:rPr>
        <w:t>;</w:t>
      </w:r>
      <w:r>
        <w:rPr>
          <w:rFonts w:asciiTheme="minorHAnsi" w:hAnsiTheme="minorHAnsi" w:cstheme="minorHAnsi"/>
          <w:lang w:eastAsia="ja-JP"/>
        </w:rPr>
        <w:t xml:space="preserve"> </w:t>
      </w:r>
      <w:r w:rsidR="00310098">
        <w:rPr>
          <w:rFonts w:asciiTheme="minorHAnsi" w:hAnsiTheme="minorHAnsi" w:cstheme="minorHAnsi"/>
          <w:lang w:eastAsia="ja-JP"/>
        </w:rPr>
        <w:t>m</w:t>
      </w:r>
      <w:r>
        <w:rPr>
          <w:rFonts w:asciiTheme="minorHAnsi" w:hAnsiTheme="minorHAnsi" w:cstheme="minorHAnsi"/>
          <w:lang w:eastAsia="ja-JP"/>
        </w:rPr>
        <w:t>oreover, it is robust against bubbles.</w:t>
      </w:r>
    </w:p>
    <w:p w14:paraId="35F576EC" w14:textId="77777777" w:rsidR="003E0CC5" w:rsidRDefault="003E0CC5" w:rsidP="0051623F">
      <w:pPr>
        <w:rPr>
          <w:rFonts w:asciiTheme="minorHAnsi" w:hAnsiTheme="minorHAnsi" w:cstheme="minorHAnsi"/>
          <w:color w:val="808080" w:themeColor="background1" w:themeShade="80"/>
        </w:rPr>
      </w:pPr>
    </w:p>
    <w:p w14:paraId="78728D18" w14:textId="74F31D8F" w:rsidR="00014314" w:rsidRDefault="00840662" w:rsidP="0051623F">
      <w:pPr>
        <w:rPr>
          <w:rFonts w:asciiTheme="minorHAnsi" w:hAnsiTheme="minorHAnsi" w:cstheme="minorHAnsi"/>
          <w:color w:val="auto"/>
          <w:lang w:eastAsia="ja-JP"/>
        </w:rPr>
      </w:pPr>
      <w:r>
        <w:rPr>
          <w:rFonts w:asciiTheme="minorHAnsi" w:hAnsiTheme="minorHAnsi" w:cstheme="minorHAnsi" w:hint="eastAsia"/>
          <w:color w:val="auto"/>
          <w:lang w:eastAsia="ja-JP"/>
        </w:rPr>
        <w:t xml:space="preserve">Smell persistence can be drastically reduced owing to amorphous </w:t>
      </w:r>
      <w:r>
        <w:rPr>
          <w:rFonts w:asciiTheme="minorHAnsi" w:hAnsiTheme="minorHAnsi" w:cstheme="minorHAnsi"/>
          <w:color w:val="auto"/>
          <w:lang w:eastAsia="ja-JP"/>
        </w:rPr>
        <w:t>Teflon</w:t>
      </w:r>
      <w:r>
        <w:rPr>
          <w:rFonts w:asciiTheme="minorHAnsi" w:hAnsiTheme="minorHAnsi" w:cstheme="minorHAnsi" w:hint="eastAsia"/>
          <w:color w:val="auto"/>
          <w:lang w:eastAsia="ja-JP"/>
        </w:rPr>
        <w:t xml:space="preserve"> </w:t>
      </w:r>
      <w:r>
        <w:rPr>
          <w:rFonts w:asciiTheme="minorHAnsi" w:hAnsiTheme="minorHAnsi" w:cstheme="minorHAnsi"/>
          <w:color w:val="auto"/>
          <w:lang w:eastAsia="ja-JP"/>
        </w:rPr>
        <w:t>coating</w:t>
      </w:r>
      <w:r w:rsidR="007C276F" w:rsidRPr="007C276F">
        <w:t xml:space="preserve"> </w:t>
      </w:r>
      <w:r w:rsidR="007C276F" w:rsidRPr="007C276F">
        <w:rPr>
          <w:rFonts w:asciiTheme="minorHAnsi" w:hAnsiTheme="minorHAnsi" w:cstheme="minorHAnsi"/>
          <w:color w:val="auto"/>
          <w:lang w:eastAsia="ja-JP"/>
        </w:rPr>
        <w:t xml:space="preserve">when an olfactory display based upon </w:t>
      </w:r>
      <w:r w:rsidR="00310098">
        <w:rPr>
          <w:rFonts w:asciiTheme="minorHAnsi" w:hAnsiTheme="minorHAnsi" w:cstheme="minorHAnsi"/>
          <w:color w:val="auto"/>
          <w:lang w:eastAsia="ja-JP"/>
        </w:rPr>
        <w:t xml:space="preserve">a </w:t>
      </w:r>
      <w:r w:rsidR="007C276F" w:rsidRPr="007C276F">
        <w:rPr>
          <w:rFonts w:asciiTheme="minorHAnsi" w:hAnsiTheme="minorHAnsi" w:cstheme="minorHAnsi"/>
          <w:color w:val="auto"/>
          <w:lang w:eastAsia="ja-JP"/>
        </w:rPr>
        <w:t>SAW atomizer is used</w:t>
      </w:r>
      <w:r w:rsidR="00D77E11" w:rsidRPr="0051623F">
        <w:rPr>
          <w:rFonts w:asciiTheme="minorHAnsi" w:hAnsiTheme="minorHAnsi" w:cstheme="minorHAnsi"/>
          <w:color w:val="auto"/>
          <w:vertAlign w:val="superscript"/>
          <w:lang w:eastAsia="ja-JP"/>
        </w:rPr>
        <w:t>21</w:t>
      </w:r>
      <w:r w:rsidR="007C276F" w:rsidRPr="007C276F">
        <w:rPr>
          <w:rFonts w:asciiTheme="minorHAnsi" w:hAnsiTheme="minorHAnsi" w:cstheme="minorHAnsi"/>
          <w:color w:val="auto"/>
          <w:lang w:eastAsia="ja-JP"/>
        </w:rPr>
        <w:t>.</w:t>
      </w:r>
      <w:r>
        <w:rPr>
          <w:rFonts w:asciiTheme="minorHAnsi" w:hAnsiTheme="minorHAnsi" w:cstheme="minorHAnsi"/>
          <w:color w:val="auto"/>
          <w:lang w:eastAsia="ja-JP"/>
        </w:rPr>
        <w:t xml:space="preserve"> It can be further improved when a channel dedicated to deliver solvent</w:t>
      </w:r>
      <w:r w:rsidR="00310098">
        <w:rPr>
          <w:rFonts w:asciiTheme="minorHAnsi" w:hAnsiTheme="minorHAnsi" w:cstheme="minorHAnsi"/>
          <w:color w:val="auto"/>
          <w:lang w:eastAsia="ja-JP"/>
        </w:rPr>
        <w:t>s</w:t>
      </w:r>
      <w:r>
        <w:rPr>
          <w:rFonts w:asciiTheme="minorHAnsi" w:hAnsiTheme="minorHAnsi" w:cstheme="minorHAnsi"/>
          <w:color w:val="auto"/>
          <w:lang w:eastAsia="ja-JP"/>
        </w:rPr>
        <w:t xml:space="preserve"> </w:t>
      </w:r>
      <w:r w:rsidR="009147E9">
        <w:rPr>
          <w:rFonts w:asciiTheme="minorHAnsi" w:hAnsiTheme="minorHAnsi" w:cstheme="minorHAnsi"/>
          <w:color w:val="auto"/>
          <w:lang w:eastAsia="ja-JP"/>
        </w:rPr>
        <w:t xml:space="preserve">to the substrate surface </w:t>
      </w:r>
      <w:r>
        <w:rPr>
          <w:rFonts w:asciiTheme="minorHAnsi" w:hAnsiTheme="minorHAnsi" w:cstheme="minorHAnsi"/>
          <w:color w:val="auto"/>
          <w:lang w:eastAsia="ja-JP"/>
        </w:rPr>
        <w:t>for cleaning is used.</w:t>
      </w:r>
    </w:p>
    <w:p w14:paraId="16C4AA61" w14:textId="77777777" w:rsidR="0051623F" w:rsidRDefault="0051623F" w:rsidP="0051623F">
      <w:pPr>
        <w:rPr>
          <w:rFonts w:asciiTheme="minorHAnsi" w:hAnsiTheme="minorHAnsi" w:cstheme="minorHAnsi"/>
          <w:color w:val="auto"/>
          <w:lang w:eastAsia="ja-JP"/>
        </w:rPr>
      </w:pPr>
    </w:p>
    <w:p w14:paraId="59895E4A" w14:textId="1A3CD364" w:rsidR="009D4F29" w:rsidRDefault="009D4F29" w:rsidP="0051623F">
      <w:pPr>
        <w:rPr>
          <w:rFonts w:asciiTheme="minorHAnsi" w:hAnsiTheme="minorHAnsi" w:cstheme="minorHAnsi"/>
          <w:color w:val="auto"/>
          <w:lang w:eastAsia="ja-JP"/>
        </w:rPr>
      </w:pPr>
      <w:r>
        <w:rPr>
          <w:rFonts w:asciiTheme="minorHAnsi" w:hAnsiTheme="minorHAnsi" w:cstheme="minorHAnsi"/>
          <w:color w:val="auto"/>
          <w:lang w:eastAsia="ja-JP"/>
        </w:rPr>
        <w:t xml:space="preserve">The critical step in protocol is </w:t>
      </w:r>
      <w:r w:rsidR="004E009C">
        <w:rPr>
          <w:rFonts w:asciiTheme="minorHAnsi" w:hAnsiTheme="minorHAnsi" w:cstheme="minorHAnsi"/>
          <w:color w:val="auto"/>
          <w:lang w:eastAsia="ja-JP"/>
        </w:rPr>
        <w:t>manually adjust</w:t>
      </w:r>
      <w:r w:rsidR="00310098">
        <w:rPr>
          <w:rFonts w:asciiTheme="minorHAnsi" w:hAnsiTheme="minorHAnsi" w:cstheme="minorHAnsi"/>
          <w:color w:val="auto"/>
          <w:lang w:eastAsia="ja-JP"/>
        </w:rPr>
        <w:t>ing</w:t>
      </w:r>
      <w:r w:rsidR="004E009C">
        <w:rPr>
          <w:rFonts w:asciiTheme="minorHAnsi" w:hAnsiTheme="minorHAnsi" w:cstheme="minorHAnsi"/>
          <w:color w:val="auto"/>
          <w:lang w:eastAsia="ja-JP"/>
        </w:rPr>
        <w:t xml:space="preserve"> the excitation frequency of the atomizer when it deviates from the optimal one. </w:t>
      </w:r>
      <w:r w:rsidR="00310098">
        <w:rPr>
          <w:rFonts w:asciiTheme="minorHAnsi" w:hAnsiTheme="minorHAnsi" w:cstheme="minorHAnsi"/>
          <w:color w:val="auto"/>
          <w:lang w:eastAsia="ja-JP"/>
        </w:rPr>
        <w:t>This</w:t>
      </w:r>
      <w:r w:rsidR="004E009C">
        <w:rPr>
          <w:rFonts w:asciiTheme="minorHAnsi" w:hAnsiTheme="minorHAnsi" w:cstheme="minorHAnsi"/>
          <w:color w:val="auto"/>
          <w:lang w:eastAsia="ja-JP"/>
        </w:rPr>
        <w:t xml:space="preserve"> should be automatically performed in the future. </w:t>
      </w:r>
      <w:r w:rsidR="00310098">
        <w:rPr>
          <w:rFonts w:asciiTheme="minorHAnsi" w:hAnsiTheme="minorHAnsi" w:cstheme="minorHAnsi"/>
          <w:color w:val="auto"/>
          <w:lang w:eastAsia="ja-JP"/>
        </w:rPr>
        <w:t>A</w:t>
      </w:r>
      <w:r w:rsidR="004E009C">
        <w:rPr>
          <w:rFonts w:asciiTheme="minorHAnsi" w:hAnsiTheme="minorHAnsi" w:cstheme="minorHAnsi"/>
          <w:color w:val="auto"/>
          <w:lang w:eastAsia="ja-JP"/>
        </w:rPr>
        <w:t xml:space="preserve"> modification from the initial protocol was to include the </w:t>
      </w:r>
      <w:proofErr w:type="spellStart"/>
      <w:r w:rsidR="004E009C">
        <w:rPr>
          <w:rFonts w:asciiTheme="minorHAnsi" w:hAnsiTheme="minorHAnsi" w:cstheme="minorHAnsi"/>
          <w:color w:val="auto"/>
          <w:lang w:eastAsia="ja-JP"/>
        </w:rPr>
        <w:t>silanization</w:t>
      </w:r>
      <w:proofErr w:type="spellEnd"/>
      <w:r w:rsidR="004E009C">
        <w:rPr>
          <w:rFonts w:asciiTheme="minorHAnsi" w:hAnsiTheme="minorHAnsi" w:cstheme="minorHAnsi"/>
          <w:color w:val="auto"/>
          <w:lang w:eastAsia="ja-JP"/>
        </w:rPr>
        <w:t xml:space="preserve"> process since </w:t>
      </w:r>
      <w:r w:rsidR="004E009C" w:rsidRPr="004E009C">
        <w:rPr>
          <w:rFonts w:asciiTheme="minorHAnsi" w:hAnsiTheme="minorHAnsi" w:cstheme="minorHAnsi"/>
          <w:color w:val="auto"/>
          <w:lang w:eastAsia="ja-JP"/>
        </w:rPr>
        <w:t xml:space="preserve">Teflon coating itself without </w:t>
      </w:r>
      <w:proofErr w:type="spellStart"/>
      <w:r w:rsidR="004E009C" w:rsidRPr="004E009C">
        <w:rPr>
          <w:rFonts w:asciiTheme="minorHAnsi" w:hAnsiTheme="minorHAnsi" w:cstheme="minorHAnsi"/>
          <w:color w:val="auto"/>
          <w:lang w:eastAsia="ja-JP"/>
        </w:rPr>
        <w:t>silanization</w:t>
      </w:r>
      <w:proofErr w:type="spellEnd"/>
      <w:r w:rsidR="004E009C" w:rsidRPr="004E009C">
        <w:rPr>
          <w:rFonts w:asciiTheme="minorHAnsi" w:hAnsiTheme="minorHAnsi" w:cstheme="minorHAnsi"/>
          <w:color w:val="auto"/>
          <w:lang w:eastAsia="ja-JP"/>
        </w:rPr>
        <w:t xml:space="preserve"> was atomized.</w:t>
      </w:r>
    </w:p>
    <w:p w14:paraId="1648F091" w14:textId="77777777" w:rsidR="0051623F" w:rsidRDefault="0051623F" w:rsidP="0051623F">
      <w:pPr>
        <w:rPr>
          <w:rFonts w:asciiTheme="minorHAnsi" w:hAnsiTheme="minorHAnsi" w:cstheme="minorHAnsi"/>
          <w:color w:val="auto"/>
          <w:lang w:eastAsia="ja-JP"/>
        </w:rPr>
      </w:pPr>
    </w:p>
    <w:p w14:paraId="5EB6437B" w14:textId="4880E324" w:rsidR="00840662" w:rsidRDefault="009147E9" w:rsidP="0051623F">
      <w:pPr>
        <w:rPr>
          <w:rFonts w:asciiTheme="minorHAnsi" w:hAnsiTheme="minorHAnsi" w:cstheme="minorHAnsi"/>
          <w:color w:val="auto"/>
          <w:lang w:eastAsia="ja-JP"/>
        </w:rPr>
      </w:pPr>
      <w:r>
        <w:rPr>
          <w:rFonts w:asciiTheme="minorHAnsi" w:hAnsiTheme="minorHAnsi" w:cstheme="minorHAnsi" w:hint="eastAsia"/>
          <w:color w:val="auto"/>
          <w:lang w:eastAsia="ja-JP"/>
        </w:rPr>
        <w:t xml:space="preserve">There are two remaining issues </w:t>
      </w:r>
      <w:r w:rsidR="004E009C">
        <w:rPr>
          <w:rFonts w:asciiTheme="minorHAnsi" w:hAnsiTheme="minorHAnsi" w:cstheme="minorHAnsi"/>
          <w:color w:val="auto"/>
          <w:lang w:eastAsia="ja-JP"/>
        </w:rPr>
        <w:t>which limit this technique</w:t>
      </w:r>
      <w:r w:rsidR="00310098">
        <w:rPr>
          <w:rFonts w:asciiTheme="minorHAnsi" w:hAnsiTheme="minorHAnsi" w:cstheme="minorHAnsi"/>
          <w:color w:val="auto"/>
          <w:lang w:eastAsia="ja-JP"/>
        </w:rPr>
        <w:t>,</w:t>
      </w:r>
      <w:r>
        <w:rPr>
          <w:rFonts w:asciiTheme="minorHAnsi" w:hAnsiTheme="minorHAnsi" w:cstheme="minorHAnsi" w:hint="eastAsia"/>
          <w:color w:val="auto"/>
          <w:lang w:eastAsia="ja-JP"/>
        </w:rPr>
        <w:t xml:space="preserve"> </w:t>
      </w:r>
      <w:r w:rsidR="00310098">
        <w:rPr>
          <w:rFonts w:asciiTheme="minorHAnsi" w:hAnsiTheme="minorHAnsi" w:cstheme="minorHAnsi"/>
          <w:color w:val="auto"/>
          <w:lang w:eastAsia="ja-JP"/>
        </w:rPr>
        <w:t>o</w:t>
      </w:r>
      <w:r>
        <w:rPr>
          <w:rFonts w:asciiTheme="minorHAnsi" w:hAnsiTheme="minorHAnsi" w:cstheme="minorHAnsi"/>
          <w:color w:val="auto"/>
          <w:lang w:eastAsia="ja-JP"/>
        </w:rPr>
        <w:t xml:space="preserve">ne </w:t>
      </w:r>
      <w:r w:rsidR="00310098">
        <w:rPr>
          <w:rFonts w:asciiTheme="minorHAnsi" w:hAnsiTheme="minorHAnsi" w:cstheme="minorHAnsi"/>
          <w:color w:val="auto"/>
          <w:lang w:eastAsia="ja-JP"/>
        </w:rPr>
        <w:t>being</w:t>
      </w:r>
      <w:r>
        <w:rPr>
          <w:rFonts w:asciiTheme="minorHAnsi" w:hAnsiTheme="minorHAnsi" w:cstheme="minorHAnsi"/>
          <w:color w:val="auto"/>
          <w:lang w:eastAsia="ja-JP"/>
        </w:rPr>
        <w:t xml:space="preserve"> the standing wave problem. The standing wave is generated when reflection occurs at the edge of the substrate. </w:t>
      </w:r>
      <w:r w:rsidR="00D931D4">
        <w:rPr>
          <w:rFonts w:asciiTheme="minorHAnsi" w:hAnsiTheme="minorHAnsi" w:cstheme="minorHAnsi"/>
          <w:color w:val="auto"/>
          <w:lang w:eastAsia="ja-JP"/>
        </w:rPr>
        <w:t xml:space="preserve">Since antinode and node appears periodically, atomization becomes weak at the node. Although </w:t>
      </w:r>
      <w:r w:rsidR="00310098">
        <w:rPr>
          <w:rFonts w:asciiTheme="minorHAnsi" w:hAnsiTheme="minorHAnsi" w:cstheme="minorHAnsi"/>
          <w:color w:val="auto"/>
          <w:lang w:eastAsia="ja-JP"/>
        </w:rPr>
        <w:t xml:space="preserve">we </w:t>
      </w:r>
      <w:r w:rsidR="00D931D4">
        <w:rPr>
          <w:rFonts w:asciiTheme="minorHAnsi" w:hAnsiTheme="minorHAnsi" w:cstheme="minorHAnsi"/>
          <w:color w:val="auto"/>
          <w:lang w:eastAsia="ja-JP"/>
        </w:rPr>
        <w:t>use a silicone gel to</w:t>
      </w:r>
      <w:r w:rsidR="00310098">
        <w:rPr>
          <w:rFonts w:asciiTheme="minorHAnsi" w:hAnsiTheme="minorHAnsi" w:cstheme="minorHAnsi"/>
          <w:color w:val="auto"/>
          <w:lang w:eastAsia="ja-JP"/>
        </w:rPr>
        <w:t xml:space="preserve"> </w:t>
      </w:r>
      <w:r w:rsidR="00D931D4">
        <w:rPr>
          <w:rFonts w:asciiTheme="minorHAnsi" w:hAnsiTheme="minorHAnsi" w:cstheme="minorHAnsi"/>
          <w:color w:val="auto"/>
          <w:lang w:eastAsia="ja-JP"/>
        </w:rPr>
        <w:t xml:space="preserve">suppress the standing wave, </w:t>
      </w:r>
      <w:r w:rsidR="00310098">
        <w:rPr>
          <w:rFonts w:asciiTheme="minorHAnsi" w:hAnsiTheme="minorHAnsi" w:cstheme="minorHAnsi"/>
          <w:color w:val="auto"/>
          <w:lang w:eastAsia="ja-JP"/>
        </w:rPr>
        <w:t>this</w:t>
      </w:r>
      <w:r w:rsidR="00D931D4">
        <w:rPr>
          <w:rFonts w:asciiTheme="minorHAnsi" w:hAnsiTheme="minorHAnsi" w:cstheme="minorHAnsi"/>
          <w:color w:val="auto"/>
          <w:lang w:eastAsia="ja-JP"/>
        </w:rPr>
        <w:t xml:space="preserve"> is not sufficient. </w:t>
      </w:r>
      <w:r w:rsidR="00310098">
        <w:rPr>
          <w:rFonts w:asciiTheme="minorHAnsi" w:hAnsiTheme="minorHAnsi" w:cstheme="minorHAnsi"/>
          <w:color w:val="auto"/>
          <w:lang w:eastAsia="ja-JP"/>
        </w:rPr>
        <w:t>A better</w:t>
      </w:r>
      <w:r w:rsidR="00D931D4">
        <w:rPr>
          <w:rFonts w:asciiTheme="minorHAnsi" w:hAnsiTheme="minorHAnsi" w:cstheme="minorHAnsi"/>
          <w:color w:val="auto"/>
          <w:lang w:eastAsia="ja-JP"/>
        </w:rPr>
        <w:t xml:space="preserve"> material to absorb the acoustic energy </w:t>
      </w:r>
      <w:r w:rsidR="00310098">
        <w:rPr>
          <w:rFonts w:asciiTheme="minorHAnsi" w:hAnsiTheme="minorHAnsi" w:cstheme="minorHAnsi"/>
          <w:color w:val="auto"/>
          <w:lang w:eastAsia="ja-JP"/>
        </w:rPr>
        <w:t>is necessary</w:t>
      </w:r>
      <w:r w:rsidR="00D931D4">
        <w:rPr>
          <w:rFonts w:asciiTheme="minorHAnsi" w:hAnsiTheme="minorHAnsi" w:cstheme="minorHAnsi"/>
          <w:color w:val="auto"/>
          <w:lang w:eastAsia="ja-JP"/>
        </w:rPr>
        <w:t>.</w:t>
      </w:r>
    </w:p>
    <w:p w14:paraId="1EF0219C" w14:textId="77777777" w:rsidR="0051623F" w:rsidRDefault="0051623F" w:rsidP="0051623F">
      <w:pPr>
        <w:rPr>
          <w:rFonts w:asciiTheme="minorHAnsi" w:hAnsiTheme="minorHAnsi" w:cstheme="minorHAnsi"/>
          <w:color w:val="auto"/>
          <w:lang w:eastAsia="ja-JP"/>
        </w:rPr>
      </w:pPr>
    </w:p>
    <w:p w14:paraId="1213FCD2" w14:textId="07CD6D04" w:rsidR="00D931D4" w:rsidRDefault="00D931D4" w:rsidP="0051623F">
      <w:pPr>
        <w:rPr>
          <w:rFonts w:asciiTheme="minorHAnsi" w:hAnsiTheme="minorHAnsi" w:cstheme="minorHAnsi"/>
          <w:color w:val="auto"/>
          <w:lang w:eastAsia="ja-JP"/>
        </w:rPr>
      </w:pPr>
      <w:r>
        <w:rPr>
          <w:rFonts w:asciiTheme="minorHAnsi" w:hAnsiTheme="minorHAnsi" w:cstheme="minorHAnsi"/>
          <w:color w:val="auto"/>
          <w:lang w:eastAsia="ja-JP"/>
        </w:rPr>
        <w:t xml:space="preserve">The second </w:t>
      </w:r>
      <w:r w:rsidR="00310098">
        <w:rPr>
          <w:rFonts w:asciiTheme="minorHAnsi" w:hAnsiTheme="minorHAnsi" w:cstheme="minorHAnsi"/>
          <w:color w:val="auto"/>
          <w:lang w:eastAsia="ja-JP"/>
        </w:rPr>
        <w:t>limitation</w:t>
      </w:r>
      <w:r>
        <w:rPr>
          <w:rFonts w:asciiTheme="minorHAnsi" w:hAnsiTheme="minorHAnsi" w:cstheme="minorHAnsi"/>
          <w:color w:val="auto"/>
          <w:lang w:eastAsia="ja-JP"/>
        </w:rPr>
        <w:t xml:space="preserve"> is </w:t>
      </w:r>
      <w:r w:rsidR="00310098">
        <w:rPr>
          <w:rFonts w:asciiTheme="minorHAnsi" w:hAnsiTheme="minorHAnsi" w:cstheme="minorHAnsi"/>
          <w:color w:val="auto"/>
          <w:lang w:eastAsia="ja-JP"/>
        </w:rPr>
        <w:t xml:space="preserve">the </w:t>
      </w:r>
      <w:r>
        <w:rPr>
          <w:rFonts w:asciiTheme="minorHAnsi" w:hAnsiTheme="minorHAnsi" w:cstheme="minorHAnsi"/>
          <w:color w:val="auto"/>
          <w:lang w:eastAsia="ja-JP"/>
        </w:rPr>
        <w:t>durability of the Teflon coating. The Teflon coating is partially removed after atomizing</w:t>
      </w:r>
      <w:r w:rsidR="00310098">
        <w:rPr>
          <w:rFonts w:asciiTheme="minorHAnsi" w:hAnsiTheme="minorHAnsi" w:cstheme="minorHAnsi"/>
          <w:color w:val="auto"/>
          <w:lang w:eastAsia="ja-JP"/>
        </w:rPr>
        <w:t xml:space="preserve"> a</w:t>
      </w:r>
      <w:r>
        <w:rPr>
          <w:rFonts w:asciiTheme="minorHAnsi" w:hAnsiTheme="minorHAnsi" w:cstheme="minorHAnsi"/>
          <w:color w:val="auto"/>
          <w:lang w:eastAsia="ja-JP"/>
        </w:rPr>
        <w:t xml:space="preserve"> liquid many times. Since the current condition for coating has not been studied </w:t>
      </w:r>
      <w:r w:rsidR="00243B0D">
        <w:rPr>
          <w:rFonts w:asciiTheme="minorHAnsi" w:hAnsiTheme="minorHAnsi" w:cstheme="minorHAnsi"/>
          <w:color w:val="auto"/>
          <w:lang w:eastAsia="ja-JP"/>
        </w:rPr>
        <w:t>extensively</w:t>
      </w:r>
      <w:r>
        <w:rPr>
          <w:rFonts w:asciiTheme="minorHAnsi" w:hAnsiTheme="minorHAnsi" w:cstheme="minorHAnsi"/>
          <w:color w:val="auto"/>
          <w:lang w:eastAsia="ja-JP"/>
        </w:rPr>
        <w:t xml:space="preserve">, </w:t>
      </w:r>
      <w:r w:rsidR="00721080">
        <w:rPr>
          <w:rFonts w:asciiTheme="minorHAnsi" w:hAnsiTheme="minorHAnsi" w:cstheme="minorHAnsi"/>
          <w:color w:val="auto"/>
          <w:lang w:eastAsia="ja-JP"/>
        </w:rPr>
        <w:t>the authors</w:t>
      </w:r>
      <w:r>
        <w:rPr>
          <w:rFonts w:asciiTheme="minorHAnsi" w:hAnsiTheme="minorHAnsi" w:cstheme="minorHAnsi"/>
          <w:color w:val="auto"/>
          <w:lang w:eastAsia="ja-JP"/>
        </w:rPr>
        <w:t xml:space="preserve"> can optimize it to extend the durability of Teflon coating.</w:t>
      </w:r>
    </w:p>
    <w:p w14:paraId="55161B42" w14:textId="77777777" w:rsidR="0051623F" w:rsidRDefault="0051623F" w:rsidP="0051623F">
      <w:pPr>
        <w:rPr>
          <w:rFonts w:asciiTheme="minorHAnsi" w:hAnsiTheme="minorHAnsi" w:cstheme="minorHAnsi"/>
          <w:color w:val="auto"/>
          <w:lang w:eastAsia="ja-JP"/>
        </w:rPr>
      </w:pPr>
    </w:p>
    <w:p w14:paraId="455E741B" w14:textId="42F2EA9A" w:rsidR="00840662" w:rsidRDefault="004E009C" w:rsidP="0051623F">
      <w:pPr>
        <w:rPr>
          <w:rFonts w:asciiTheme="minorHAnsi" w:hAnsiTheme="minorHAnsi" w:cstheme="minorHAnsi"/>
          <w:color w:val="auto"/>
        </w:rPr>
      </w:pPr>
      <w:r>
        <w:rPr>
          <w:rFonts w:asciiTheme="minorHAnsi" w:hAnsiTheme="minorHAnsi" w:cstheme="minorHAnsi" w:hint="eastAsia"/>
          <w:color w:val="auto"/>
          <w:lang w:eastAsia="ja-JP"/>
        </w:rPr>
        <w:t xml:space="preserve">Nevertheless, </w:t>
      </w:r>
      <w:r>
        <w:rPr>
          <w:rFonts w:asciiTheme="minorHAnsi" w:hAnsiTheme="minorHAnsi" w:cstheme="minorHAnsi"/>
          <w:color w:val="auto"/>
          <w:lang w:eastAsia="ja-JP"/>
        </w:rPr>
        <w:t>t</w:t>
      </w:r>
      <w:r w:rsidRPr="004E009C">
        <w:rPr>
          <w:rFonts w:asciiTheme="minorHAnsi" w:hAnsiTheme="minorHAnsi" w:cstheme="minorHAnsi"/>
          <w:color w:val="auto"/>
          <w:lang w:eastAsia="ja-JP"/>
        </w:rPr>
        <w:t xml:space="preserve">he significance </w:t>
      </w:r>
      <w:r w:rsidR="000E4E81">
        <w:rPr>
          <w:rFonts w:asciiTheme="minorHAnsi" w:hAnsiTheme="minorHAnsi" w:cstheme="minorHAnsi"/>
          <w:color w:val="auto"/>
          <w:lang w:eastAsia="ja-JP"/>
        </w:rPr>
        <w:t xml:space="preserve">of the protocol </w:t>
      </w:r>
      <w:r w:rsidRPr="004E009C">
        <w:rPr>
          <w:rFonts w:asciiTheme="minorHAnsi" w:hAnsiTheme="minorHAnsi" w:cstheme="minorHAnsi"/>
          <w:color w:val="auto"/>
          <w:lang w:eastAsia="ja-JP"/>
        </w:rPr>
        <w:t>with respect to existing methods</w:t>
      </w:r>
      <w:r>
        <w:rPr>
          <w:rFonts w:asciiTheme="minorHAnsi" w:hAnsiTheme="minorHAnsi" w:cstheme="minorHAnsi"/>
          <w:color w:val="auto"/>
          <w:lang w:eastAsia="ja-JP"/>
        </w:rPr>
        <w:t xml:space="preserve"> is </w:t>
      </w:r>
      <w:r w:rsidR="005A177A">
        <w:rPr>
          <w:rFonts w:asciiTheme="minorHAnsi" w:hAnsiTheme="minorHAnsi" w:cstheme="minorHAnsi"/>
          <w:color w:val="auto"/>
          <w:lang w:eastAsia="ja-JP"/>
        </w:rPr>
        <w:t>t</w:t>
      </w:r>
      <w:r w:rsidR="000E4E81">
        <w:rPr>
          <w:rFonts w:asciiTheme="minorHAnsi" w:hAnsiTheme="minorHAnsi" w:cstheme="minorHAnsi"/>
          <w:color w:val="auto"/>
          <w:lang w:eastAsia="ja-JP"/>
        </w:rPr>
        <w:t>he</w:t>
      </w:r>
      <w:r w:rsidR="005A177A">
        <w:rPr>
          <w:rFonts w:asciiTheme="minorHAnsi" w:hAnsiTheme="minorHAnsi" w:cstheme="minorHAnsi"/>
          <w:color w:val="auto"/>
          <w:lang w:eastAsia="ja-JP"/>
        </w:rPr>
        <w:t xml:space="preserve"> reduc</w:t>
      </w:r>
      <w:r w:rsidR="000E4E81">
        <w:rPr>
          <w:rFonts w:asciiTheme="minorHAnsi" w:hAnsiTheme="minorHAnsi" w:cstheme="minorHAnsi"/>
          <w:color w:val="auto"/>
          <w:lang w:eastAsia="ja-JP"/>
        </w:rPr>
        <w:t>tion of</w:t>
      </w:r>
      <w:r w:rsidRPr="004E009C">
        <w:rPr>
          <w:rFonts w:asciiTheme="minorHAnsi" w:hAnsiTheme="minorHAnsi" w:cstheme="minorHAnsi"/>
          <w:color w:val="auto"/>
          <w:lang w:eastAsia="ja-JP"/>
        </w:rPr>
        <w:t xml:space="preserve"> remaining liquid after atomization</w:t>
      </w:r>
      <w:r w:rsidR="000E4E81" w:rsidRPr="000E4E81">
        <w:rPr>
          <w:rFonts w:asciiTheme="minorHAnsi" w:hAnsiTheme="minorHAnsi" w:cstheme="minorHAnsi"/>
          <w:color w:val="auto"/>
          <w:lang w:eastAsia="ja-JP"/>
        </w:rPr>
        <w:t xml:space="preserve"> </w:t>
      </w:r>
      <w:r w:rsidR="000E4E81">
        <w:rPr>
          <w:rFonts w:asciiTheme="minorHAnsi" w:hAnsiTheme="minorHAnsi" w:cstheme="minorHAnsi"/>
          <w:color w:val="auto"/>
          <w:lang w:eastAsia="ja-JP"/>
        </w:rPr>
        <w:t xml:space="preserve">on a surface </w:t>
      </w:r>
      <w:r w:rsidR="000E4E81" w:rsidRPr="004E009C">
        <w:rPr>
          <w:rFonts w:asciiTheme="minorHAnsi" w:hAnsiTheme="minorHAnsi" w:cstheme="minorHAnsi"/>
          <w:color w:val="auto"/>
          <w:lang w:eastAsia="ja-JP"/>
        </w:rPr>
        <w:t>with coating</w:t>
      </w:r>
      <w:r w:rsidRPr="004E009C">
        <w:rPr>
          <w:rFonts w:asciiTheme="minorHAnsi" w:hAnsiTheme="minorHAnsi" w:cstheme="minorHAnsi"/>
          <w:color w:val="auto"/>
          <w:lang w:eastAsia="ja-JP"/>
        </w:rPr>
        <w:t xml:space="preserve"> </w:t>
      </w:r>
      <w:r w:rsidR="005A177A">
        <w:rPr>
          <w:rFonts w:asciiTheme="minorHAnsi" w:hAnsiTheme="minorHAnsi" w:cstheme="minorHAnsi"/>
          <w:color w:val="auto"/>
          <w:lang w:eastAsia="ja-JP"/>
        </w:rPr>
        <w:t xml:space="preserve">compared </w:t>
      </w:r>
      <w:r w:rsidR="000E4E81">
        <w:rPr>
          <w:rFonts w:asciiTheme="minorHAnsi" w:hAnsiTheme="minorHAnsi" w:cstheme="minorHAnsi"/>
          <w:color w:val="auto"/>
          <w:lang w:eastAsia="ja-JP"/>
        </w:rPr>
        <w:t>to</w:t>
      </w:r>
      <w:r w:rsidRPr="004E009C">
        <w:rPr>
          <w:rFonts w:asciiTheme="minorHAnsi" w:hAnsiTheme="minorHAnsi" w:cstheme="minorHAnsi"/>
          <w:color w:val="auto"/>
          <w:lang w:eastAsia="ja-JP"/>
        </w:rPr>
        <w:t xml:space="preserve"> without coating.</w:t>
      </w:r>
      <w:r w:rsidR="005A177A">
        <w:rPr>
          <w:rFonts w:asciiTheme="minorHAnsi" w:hAnsiTheme="minorHAnsi" w:cstheme="minorHAnsi"/>
          <w:color w:val="auto"/>
          <w:lang w:eastAsia="ja-JP"/>
        </w:rPr>
        <w:t xml:space="preserve"> </w:t>
      </w:r>
      <w:r w:rsidR="005A177A" w:rsidRPr="005A177A">
        <w:rPr>
          <w:rFonts w:asciiTheme="minorHAnsi" w:hAnsiTheme="minorHAnsi" w:cstheme="minorHAnsi"/>
          <w:color w:val="auto"/>
          <w:lang w:eastAsia="ja-JP"/>
        </w:rPr>
        <w:t xml:space="preserve">Thus, the smell persistence </w:t>
      </w:r>
      <w:r w:rsidR="000E4E81">
        <w:rPr>
          <w:rFonts w:asciiTheme="minorHAnsi" w:hAnsiTheme="minorHAnsi" w:cstheme="minorHAnsi"/>
          <w:color w:val="auto"/>
          <w:lang w:eastAsia="ja-JP"/>
        </w:rPr>
        <w:t>i</w:t>
      </w:r>
      <w:r w:rsidR="005A177A" w:rsidRPr="005A177A">
        <w:rPr>
          <w:rFonts w:asciiTheme="minorHAnsi" w:hAnsiTheme="minorHAnsi" w:cstheme="minorHAnsi"/>
          <w:color w:val="auto"/>
          <w:lang w:eastAsia="ja-JP"/>
        </w:rPr>
        <w:t>s drastically reduced</w:t>
      </w:r>
      <w:r w:rsidR="005A177A">
        <w:rPr>
          <w:rFonts w:asciiTheme="minorHAnsi" w:hAnsiTheme="minorHAnsi" w:cstheme="minorHAnsi"/>
          <w:color w:val="auto"/>
          <w:lang w:eastAsia="ja-JP"/>
        </w:rPr>
        <w:t xml:space="preserve"> </w:t>
      </w:r>
      <w:r w:rsidR="000E4E81">
        <w:rPr>
          <w:rFonts w:asciiTheme="minorHAnsi" w:hAnsiTheme="minorHAnsi" w:cstheme="minorHAnsi"/>
          <w:color w:val="auto"/>
          <w:lang w:eastAsia="ja-JP"/>
        </w:rPr>
        <w:t>more than</w:t>
      </w:r>
      <w:r w:rsidR="005A177A">
        <w:rPr>
          <w:rFonts w:asciiTheme="minorHAnsi" w:hAnsiTheme="minorHAnsi" w:cstheme="minorHAnsi"/>
          <w:color w:val="auto"/>
          <w:lang w:eastAsia="ja-JP"/>
        </w:rPr>
        <w:t xml:space="preserve"> is described elsewhere</w:t>
      </w:r>
      <w:r w:rsidR="005A177A" w:rsidRPr="0051623F">
        <w:rPr>
          <w:rFonts w:asciiTheme="minorHAnsi" w:hAnsiTheme="minorHAnsi" w:cstheme="minorHAnsi"/>
          <w:color w:val="auto"/>
          <w:vertAlign w:val="superscript"/>
          <w:lang w:eastAsia="ja-JP"/>
        </w:rPr>
        <w:t>17</w:t>
      </w:r>
      <w:r w:rsidR="005A177A">
        <w:rPr>
          <w:rFonts w:asciiTheme="minorHAnsi" w:hAnsiTheme="minorHAnsi" w:cstheme="minorHAnsi"/>
          <w:color w:val="auto"/>
          <w:lang w:eastAsia="ja-JP"/>
        </w:rPr>
        <w:t xml:space="preserve">. </w:t>
      </w:r>
      <w:r w:rsidR="00840662" w:rsidRPr="00840662">
        <w:rPr>
          <w:rFonts w:asciiTheme="minorHAnsi" w:hAnsiTheme="minorHAnsi" w:cstheme="minorHAnsi"/>
          <w:color w:val="auto"/>
        </w:rPr>
        <w:t>Using this SAW device, demo</w:t>
      </w:r>
      <w:r w:rsidR="000E4E81">
        <w:rPr>
          <w:rFonts w:asciiTheme="minorHAnsi" w:hAnsiTheme="minorHAnsi" w:cstheme="minorHAnsi"/>
          <w:color w:val="auto"/>
        </w:rPr>
        <w:t>nstration</w:t>
      </w:r>
      <w:r w:rsidR="00840662" w:rsidRPr="00840662">
        <w:rPr>
          <w:rFonts w:asciiTheme="minorHAnsi" w:hAnsiTheme="minorHAnsi" w:cstheme="minorHAnsi"/>
          <w:color w:val="auto"/>
        </w:rPr>
        <w:t xml:space="preserve"> of the olfactory display was performed. The eight-component olfactory display to demonstrate cassis, orange, whiskey</w:t>
      </w:r>
      <w:r w:rsidR="000E4E81">
        <w:rPr>
          <w:rFonts w:asciiTheme="minorHAnsi" w:hAnsiTheme="minorHAnsi" w:cstheme="minorHAnsi"/>
          <w:color w:val="auto"/>
        </w:rPr>
        <w:t>,</w:t>
      </w:r>
      <w:r w:rsidR="00840662" w:rsidRPr="00840662">
        <w:rPr>
          <w:rFonts w:asciiTheme="minorHAnsi" w:hAnsiTheme="minorHAnsi" w:cstheme="minorHAnsi"/>
          <w:color w:val="auto"/>
        </w:rPr>
        <w:t xml:space="preserve"> and their mixture were presented to </w:t>
      </w:r>
      <w:r w:rsidR="00840662">
        <w:rPr>
          <w:rFonts w:asciiTheme="minorHAnsi" w:hAnsiTheme="minorHAnsi" w:cstheme="minorHAnsi"/>
          <w:color w:val="auto"/>
        </w:rPr>
        <w:t xml:space="preserve">a </w:t>
      </w:r>
      <w:r w:rsidR="00840662" w:rsidRPr="00840662">
        <w:rPr>
          <w:rFonts w:asciiTheme="minorHAnsi" w:hAnsiTheme="minorHAnsi" w:cstheme="minorHAnsi"/>
          <w:color w:val="auto"/>
        </w:rPr>
        <w:t>user with Head Mount Display (</w:t>
      </w:r>
      <w:r w:rsidR="00840662" w:rsidRPr="009E20FC">
        <w:rPr>
          <w:rFonts w:asciiTheme="minorHAnsi" w:hAnsiTheme="minorHAnsi" w:cstheme="minorHAnsi"/>
          <w:b/>
          <w:color w:val="auto"/>
        </w:rPr>
        <w:t>Figure 9</w:t>
      </w:r>
      <w:r w:rsidR="00840662" w:rsidRPr="00840662">
        <w:rPr>
          <w:rFonts w:asciiTheme="minorHAnsi" w:hAnsiTheme="minorHAnsi" w:cstheme="minorHAnsi"/>
          <w:color w:val="auto"/>
        </w:rPr>
        <w:t>)</w:t>
      </w:r>
      <w:r w:rsidR="006C70FC" w:rsidRPr="0051623F">
        <w:rPr>
          <w:rFonts w:asciiTheme="minorHAnsi" w:hAnsiTheme="minorHAnsi" w:cstheme="minorHAnsi"/>
          <w:color w:val="auto"/>
          <w:vertAlign w:val="superscript"/>
        </w:rPr>
        <w:t>19</w:t>
      </w:r>
      <w:r w:rsidR="00840662" w:rsidRPr="00840662">
        <w:rPr>
          <w:rFonts w:asciiTheme="minorHAnsi" w:hAnsiTheme="minorHAnsi" w:cstheme="minorHAnsi"/>
          <w:color w:val="auto"/>
        </w:rPr>
        <w:t>.</w:t>
      </w:r>
      <w:r w:rsidR="00F03162">
        <w:rPr>
          <w:rFonts w:asciiTheme="minorHAnsi" w:hAnsiTheme="minorHAnsi" w:cstheme="minorHAnsi"/>
          <w:color w:val="auto"/>
        </w:rPr>
        <w:t xml:space="preserve"> In this situation, </w:t>
      </w:r>
      <w:r w:rsidR="000E4E81">
        <w:rPr>
          <w:rFonts w:asciiTheme="minorHAnsi" w:hAnsiTheme="minorHAnsi" w:cstheme="minorHAnsi"/>
          <w:color w:val="auto"/>
        </w:rPr>
        <w:t>a</w:t>
      </w:r>
      <w:r w:rsidR="00F03162">
        <w:rPr>
          <w:rFonts w:asciiTheme="minorHAnsi" w:hAnsiTheme="minorHAnsi" w:cstheme="minorHAnsi"/>
          <w:color w:val="auto"/>
        </w:rPr>
        <w:t xml:space="preserve"> SAW device with </w:t>
      </w:r>
      <w:r w:rsidR="000E4E81">
        <w:rPr>
          <w:rFonts w:asciiTheme="minorHAnsi" w:hAnsiTheme="minorHAnsi" w:cstheme="minorHAnsi"/>
          <w:color w:val="auto"/>
        </w:rPr>
        <w:t xml:space="preserve">the </w:t>
      </w:r>
      <w:r w:rsidR="00F03162">
        <w:rPr>
          <w:rFonts w:asciiTheme="minorHAnsi" w:hAnsiTheme="minorHAnsi" w:cstheme="minorHAnsi"/>
          <w:color w:val="auto"/>
        </w:rPr>
        <w:t xml:space="preserve">proposed coating works well to suppress smell persistence, which </w:t>
      </w:r>
      <w:r w:rsidR="000E4E81">
        <w:rPr>
          <w:rFonts w:asciiTheme="minorHAnsi" w:hAnsiTheme="minorHAnsi" w:cstheme="minorHAnsi"/>
          <w:color w:val="auto"/>
        </w:rPr>
        <w:t xml:space="preserve">otherwise can </w:t>
      </w:r>
      <w:r w:rsidR="00F03162">
        <w:rPr>
          <w:rFonts w:asciiTheme="minorHAnsi" w:hAnsiTheme="minorHAnsi" w:cstheme="minorHAnsi"/>
          <w:color w:val="auto"/>
        </w:rPr>
        <w:t>considerably deteriorate the quality of scent presentation.</w:t>
      </w:r>
    </w:p>
    <w:p w14:paraId="13176099" w14:textId="77777777" w:rsidR="0051623F" w:rsidRDefault="0051623F" w:rsidP="0051623F">
      <w:pPr>
        <w:rPr>
          <w:rFonts w:asciiTheme="minorHAnsi" w:hAnsiTheme="minorHAnsi" w:cstheme="minorHAnsi"/>
          <w:color w:val="auto"/>
        </w:rPr>
      </w:pPr>
    </w:p>
    <w:p w14:paraId="1781EE37" w14:textId="7C1EEC7C" w:rsidR="005A177A" w:rsidRDefault="005A177A" w:rsidP="0051623F">
      <w:pPr>
        <w:rPr>
          <w:rFonts w:asciiTheme="minorHAnsi" w:hAnsiTheme="minorHAnsi" w:cstheme="minorHAnsi"/>
          <w:color w:val="auto"/>
        </w:rPr>
      </w:pPr>
      <w:r w:rsidRPr="005A177A">
        <w:rPr>
          <w:rFonts w:asciiTheme="minorHAnsi" w:hAnsiTheme="minorHAnsi" w:cstheme="minorHAnsi"/>
          <w:color w:val="auto"/>
        </w:rPr>
        <w:t xml:space="preserve">The technique described here is important for olfactory display. Moreover, the SAW atomizer is applicable to </w:t>
      </w:r>
      <w:r w:rsidR="000E4E81">
        <w:rPr>
          <w:rFonts w:asciiTheme="minorHAnsi" w:hAnsiTheme="minorHAnsi" w:cstheme="minorHAnsi"/>
          <w:color w:val="auto"/>
        </w:rPr>
        <w:t xml:space="preserve">a </w:t>
      </w:r>
      <w:r w:rsidRPr="005A177A">
        <w:rPr>
          <w:rFonts w:asciiTheme="minorHAnsi" w:hAnsiTheme="minorHAnsi" w:cstheme="minorHAnsi"/>
          <w:color w:val="auto"/>
        </w:rPr>
        <w:t>nebulizer for medical use and electrospray ionization for mass spectrometry. The atomization efficiency is also required in those applications.</w:t>
      </w:r>
    </w:p>
    <w:p w14:paraId="42E33F17" w14:textId="77777777" w:rsidR="00840662" w:rsidRPr="001B1519" w:rsidRDefault="00840662" w:rsidP="0051623F">
      <w:pPr>
        <w:rPr>
          <w:rFonts w:asciiTheme="minorHAnsi" w:hAnsiTheme="minorHAnsi" w:cstheme="minorHAnsi"/>
          <w:color w:val="auto"/>
        </w:rPr>
      </w:pPr>
    </w:p>
    <w:p w14:paraId="1734505F" w14:textId="07B560F8" w:rsidR="00AA03DF" w:rsidRPr="001B1519" w:rsidRDefault="00AA03DF" w:rsidP="0051623F">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24B166C5" w:rsidR="007A4DD6" w:rsidRPr="005C3890" w:rsidRDefault="000670E4" w:rsidP="0051623F">
      <w:pPr>
        <w:rPr>
          <w:rFonts w:asciiTheme="minorHAnsi" w:hAnsiTheme="minorHAnsi" w:cstheme="minorHAnsi"/>
          <w:color w:val="000000" w:themeColor="text1"/>
        </w:rPr>
      </w:pPr>
      <w:r w:rsidRPr="005C3890">
        <w:rPr>
          <w:rFonts w:asciiTheme="minorHAnsi" w:hAnsiTheme="minorHAnsi" w:cstheme="minorHAnsi"/>
          <w:color w:val="000000" w:themeColor="text1"/>
        </w:rPr>
        <w:t xml:space="preserve">This study was partially supported by JST </w:t>
      </w:r>
      <w:proofErr w:type="spellStart"/>
      <w:r w:rsidRPr="005C3890">
        <w:rPr>
          <w:rFonts w:asciiTheme="minorHAnsi" w:hAnsiTheme="minorHAnsi" w:cstheme="minorHAnsi"/>
          <w:color w:val="000000" w:themeColor="text1"/>
        </w:rPr>
        <w:t>Mirai</w:t>
      </w:r>
      <w:proofErr w:type="spellEnd"/>
      <w:r w:rsidRPr="005C3890">
        <w:rPr>
          <w:rFonts w:asciiTheme="minorHAnsi" w:hAnsiTheme="minorHAnsi" w:cstheme="minorHAnsi"/>
          <w:color w:val="000000" w:themeColor="text1"/>
        </w:rPr>
        <w:t xml:space="preserve"> program</w:t>
      </w:r>
      <w:r w:rsidR="00F03162" w:rsidRPr="005C3890">
        <w:rPr>
          <w:rFonts w:asciiTheme="minorHAnsi" w:hAnsiTheme="minorHAnsi" w:cstheme="minorHAnsi"/>
          <w:color w:val="000000" w:themeColor="text1"/>
        </w:rPr>
        <w:t>,</w:t>
      </w:r>
      <w:r w:rsidRPr="005C3890">
        <w:rPr>
          <w:rFonts w:asciiTheme="minorHAnsi" w:hAnsiTheme="minorHAnsi" w:cstheme="minorHAnsi"/>
          <w:color w:val="000000" w:themeColor="text1"/>
        </w:rPr>
        <w:t xml:space="preserve"> Grant Number JPMJMI17DD</w:t>
      </w:r>
      <w:r w:rsidR="008244D1" w:rsidRPr="005C3890">
        <w:rPr>
          <w:rFonts w:asciiTheme="minorHAnsi" w:hAnsiTheme="minorHAnsi" w:cstheme="minorHAnsi"/>
          <w:color w:val="000000" w:themeColor="text1"/>
        </w:rPr>
        <w:t>.</w:t>
      </w:r>
    </w:p>
    <w:p w14:paraId="2D96E92E" w14:textId="72F287DC" w:rsidR="00AA03DF" w:rsidRPr="001B1519" w:rsidRDefault="00AA03DF" w:rsidP="0051623F">
      <w:pPr>
        <w:rPr>
          <w:rFonts w:asciiTheme="minorHAnsi" w:hAnsiTheme="minorHAnsi" w:cstheme="minorHAnsi"/>
          <w:b/>
          <w:bCs/>
        </w:rPr>
      </w:pPr>
    </w:p>
    <w:p w14:paraId="4E0C3135" w14:textId="4C8D0CF6" w:rsidR="007A4DD6" w:rsidRPr="000310A2" w:rsidRDefault="00AA03DF" w:rsidP="0051623F">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6B2312EB" w:rsidR="00AA03DF" w:rsidRPr="005C3890" w:rsidRDefault="000310A2" w:rsidP="0051623F">
      <w:pPr>
        <w:rPr>
          <w:rFonts w:asciiTheme="minorHAnsi" w:hAnsiTheme="minorHAnsi" w:cstheme="minorHAnsi"/>
          <w:color w:val="000000" w:themeColor="text1"/>
        </w:rPr>
      </w:pPr>
      <w:r w:rsidRPr="005C3890">
        <w:rPr>
          <w:rFonts w:asciiTheme="minorHAnsi" w:hAnsiTheme="minorHAnsi" w:cstheme="minorHAnsi"/>
          <w:color w:val="000000" w:themeColor="text1"/>
        </w:rPr>
        <w:t>The authors have nothing to disclose.</w:t>
      </w:r>
    </w:p>
    <w:p w14:paraId="77BC9817" w14:textId="77777777" w:rsidR="000310A2" w:rsidRPr="001B1519" w:rsidRDefault="000310A2" w:rsidP="0051623F">
      <w:pPr>
        <w:rPr>
          <w:rFonts w:asciiTheme="minorHAnsi" w:hAnsiTheme="minorHAnsi" w:cstheme="minorHAnsi"/>
          <w:color w:val="auto"/>
        </w:rPr>
      </w:pPr>
    </w:p>
    <w:p w14:paraId="50EBBE2B" w14:textId="5730626C" w:rsidR="007A4DD6" w:rsidRPr="00560F3A" w:rsidRDefault="009726EE" w:rsidP="0051623F">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5C05F1D" w14:textId="1118BA79" w:rsidR="00D04760" w:rsidRPr="005C3890" w:rsidRDefault="00BE73D2" w:rsidP="0051623F">
      <w:pPr>
        <w:rPr>
          <w:rFonts w:asciiTheme="minorHAnsi" w:hAnsiTheme="minorHAnsi" w:cstheme="minorHAnsi"/>
          <w:color w:val="000000" w:themeColor="text1"/>
          <w:lang w:eastAsia="ja-JP"/>
        </w:rPr>
      </w:pPr>
      <w:r w:rsidRPr="005C3890">
        <w:rPr>
          <w:rFonts w:asciiTheme="minorHAnsi" w:hAnsiTheme="minorHAnsi" w:cstheme="minorHAnsi" w:hint="eastAsia"/>
          <w:color w:val="000000" w:themeColor="text1"/>
          <w:lang w:eastAsia="ja-JP"/>
        </w:rPr>
        <w:t xml:space="preserve">[1] </w:t>
      </w:r>
      <w:proofErr w:type="spellStart"/>
      <w:r w:rsidR="00F47E19" w:rsidRPr="005C3890">
        <w:rPr>
          <w:rFonts w:asciiTheme="minorHAnsi" w:hAnsiTheme="minorHAnsi" w:cstheme="minorHAnsi"/>
          <w:color w:val="000000" w:themeColor="text1"/>
          <w:lang w:eastAsia="ja-JP"/>
        </w:rPr>
        <w:t>Yanagida</w:t>
      </w:r>
      <w:proofErr w:type="spellEnd"/>
      <w:r w:rsidR="00F47E19" w:rsidRPr="005C3890">
        <w:rPr>
          <w:rFonts w:asciiTheme="minorHAnsi" w:hAnsiTheme="minorHAnsi" w:cstheme="minorHAnsi"/>
          <w:color w:val="000000" w:themeColor="text1"/>
          <w:lang w:eastAsia="ja-JP"/>
        </w:rPr>
        <w:t xml:space="preserve">, </w:t>
      </w:r>
      <w:r w:rsidR="00EE62B6">
        <w:rPr>
          <w:rFonts w:asciiTheme="minorHAnsi" w:hAnsiTheme="minorHAnsi" w:cstheme="minorHAnsi"/>
          <w:color w:val="000000" w:themeColor="text1"/>
          <w:lang w:eastAsia="ja-JP"/>
        </w:rPr>
        <w:t xml:space="preserve">Y. </w:t>
      </w:r>
      <w:r w:rsidR="00F47E19" w:rsidRPr="005C3890">
        <w:rPr>
          <w:rFonts w:asciiTheme="minorHAnsi" w:hAnsiTheme="minorHAnsi" w:cstheme="minorHAnsi"/>
          <w:color w:val="000000" w:themeColor="text1"/>
          <w:lang w:eastAsia="ja-JP"/>
        </w:rPr>
        <w:t>A survey of olfactory displays: Making and delivering scents</w:t>
      </w:r>
      <w:r w:rsidR="000E4E81">
        <w:rPr>
          <w:rFonts w:asciiTheme="minorHAnsi" w:hAnsiTheme="minorHAnsi" w:cstheme="minorHAnsi"/>
          <w:color w:val="000000" w:themeColor="text1"/>
          <w:lang w:eastAsia="ja-JP"/>
        </w:rPr>
        <w:t>.</w:t>
      </w:r>
      <w:r w:rsidR="00F47E19" w:rsidRPr="005C3890">
        <w:rPr>
          <w:rFonts w:asciiTheme="minorHAnsi" w:hAnsiTheme="minorHAnsi" w:cstheme="minorHAnsi"/>
          <w:color w:val="000000" w:themeColor="text1"/>
          <w:lang w:eastAsia="ja-JP"/>
        </w:rPr>
        <w:t xml:space="preserve"> </w:t>
      </w:r>
      <w:r w:rsidR="00F47E19" w:rsidRPr="009E20FC">
        <w:rPr>
          <w:rFonts w:asciiTheme="minorHAnsi" w:hAnsiTheme="minorHAnsi" w:cstheme="minorHAnsi"/>
          <w:i/>
          <w:color w:val="000000" w:themeColor="text1"/>
          <w:lang w:eastAsia="ja-JP"/>
        </w:rPr>
        <w:t>IEEE Sensors</w:t>
      </w:r>
      <w:r w:rsidR="000E4E81">
        <w:rPr>
          <w:rFonts w:asciiTheme="minorHAnsi" w:hAnsiTheme="minorHAnsi" w:cstheme="minorHAnsi"/>
          <w:color w:val="000000" w:themeColor="text1"/>
          <w:lang w:eastAsia="ja-JP"/>
        </w:rPr>
        <w:t>.</w:t>
      </w:r>
      <w:r w:rsidR="00F47E19" w:rsidRPr="005C3890">
        <w:rPr>
          <w:rFonts w:asciiTheme="minorHAnsi" w:hAnsiTheme="minorHAnsi" w:cstheme="minorHAnsi"/>
          <w:color w:val="000000" w:themeColor="text1"/>
          <w:lang w:eastAsia="ja-JP"/>
        </w:rPr>
        <w:t xml:space="preserve"> 1-4</w:t>
      </w:r>
      <w:r w:rsidR="00F36FC4">
        <w:rPr>
          <w:rFonts w:asciiTheme="minorHAnsi" w:hAnsiTheme="minorHAnsi" w:cstheme="minorHAnsi" w:hint="eastAsia"/>
          <w:color w:val="000000" w:themeColor="text1"/>
          <w:lang w:eastAsia="ja-JP"/>
        </w:rPr>
        <w:t xml:space="preserve"> </w:t>
      </w:r>
      <w:r w:rsidR="00DC6C5C">
        <w:t>(2012)</w:t>
      </w:r>
      <w:r w:rsidR="00F47E19" w:rsidRPr="005C3890">
        <w:rPr>
          <w:rFonts w:asciiTheme="minorHAnsi" w:hAnsiTheme="minorHAnsi" w:cstheme="minorHAnsi"/>
          <w:color w:val="000000" w:themeColor="text1"/>
          <w:lang w:eastAsia="ja-JP"/>
        </w:rPr>
        <w:t>.</w:t>
      </w:r>
    </w:p>
    <w:p w14:paraId="0F49C61E" w14:textId="59BF708D" w:rsidR="004F2A45" w:rsidRPr="005C3890" w:rsidRDefault="004F2A45"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[2] Yamada</w:t>
      </w:r>
      <w:r w:rsidR="000E4E81">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r w:rsidR="00EE62B6">
        <w:rPr>
          <w:rFonts w:asciiTheme="minorHAnsi" w:hAnsiTheme="minorHAnsi" w:cstheme="minorHAnsi"/>
          <w:color w:val="000000" w:themeColor="text1"/>
          <w:lang w:eastAsia="ja-JP"/>
        </w:rPr>
        <w:t xml:space="preserve">T., </w:t>
      </w:r>
      <w:r w:rsidRPr="005C3890">
        <w:rPr>
          <w:rFonts w:asciiTheme="minorHAnsi" w:hAnsiTheme="minorHAnsi" w:cstheme="minorHAnsi"/>
          <w:color w:val="000000" w:themeColor="text1"/>
          <w:lang w:eastAsia="ja-JP"/>
        </w:rPr>
        <w:t>Yokoyama</w:t>
      </w:r>
      <w:r w:rsidR="000E4E81">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r w:rsidR="00EE62B6">
        <w:rPr>
          <w:rFonts w:asciiTheme="minorHAnsi" w:hAnsiTheme="minorHAnsi" w:cstheme="minorHAnsi"/>
          <w:color w:val="000000" w:themeColor="text1"/>
          <w:lang w:eastAsia="ja-JP"/>
        </w:rPr>
        <w:t xml:space="preserve">S., </w:t>
      </w:r>
      <w:proofErr w:type="spellStart"/>
      <w:r w:rsidRPr="005C3890">
        <w:rPr>
          <w:rFonts w:asciiTheme="minorHAnsi" w:hAnsiTheme="minorHAnsi" w:cstheme="minorHAnsi"/>
          <w:color w:val="000000" w:themeColor="text1"/>
          <w:lang w:eastAsia="ja-JP"/>
        </w:rPr>
        <w:t>Tanikawa</w:t>
      </w:r>
      <w:proofErr w:type="spellEnd"/>
      <w:r w:rsidR="00EE62B6">
        <w:rPr>
          <w:rFonts w:asciiTheme="minorHAnsi" w:hAnsiTheme="minorHAnsi" w:cstheme="minorHAnsi"/>
          <w:color w:val="000000" w:themeColor="text1"/>
          <w:lang w:eastAsia="ja-JP"/>
        </w:rPr>
        <w:t>, T.,</w:t>
      </w:r>
      <w:r w:rsidRPr="005C3890">
        <w:rPr>
          <w:rFonts w:asciiTheme="minorHAnsi" w:hAnsiTheme="minorHAnsi" w:cstheme="minorHAnsi"/>
          <w:color w:val="000000" w:themeColor="text1"/>
          <w:lang w:eastAsia="ja-JP"/>
        </w:rPr>
        <w:t xml:space="preserve"> </w:t>
      </w:r>
      <w:proofErr w:type="spellStart"/>
      <w:r w:rsidRPr="005C3890">
        <w:rPr>
          <w:rFonts w:asciiTheme="minorHAnsi" w:hAnsiTheme="minorHAnsi" w:cstheme="minorHAnsi"/>
          <w:color w:val="000000" w:themeColor="text1"/>
          <w:lang w:eastAsia="ja-JP"/>
        </w:rPr>
        <w:t>Hirota</w:t>
      </w:r>
      <w:proofErr w:type="spellEnd"/>
      <w:r w:rsidR="000E4E81">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r w:rsidR="00EE62B6">
        <w:rPr>
          <w:rFonts w:asciiTheme="minorHAnsi" w:hAnsiTheme="minorHAnsi" w:cstheme="minorHAnsi"/>
          <w:color w:val="000000" w:themeColor="text1"/>
          <w:lang w:eastAsia="ja-JP"/>
        </w:rPr>
        <w:t xml:space="preserve">K., </w:t>
      </w:r>
      <w:r w:rsidRPr="005C3890">
        <w:rPr>
          <w:rFonts w:asciiTheme="minorHAnsi" w:hAnsiTheme="minorHAnsi" w:cstheme="minorHAnsi"/>
          <w:color w:val="000000" w:themeColor="text1"/>
          <w:lang w:eastAsia="ja-JP"/>
        </w:rPr>
        <w:t xml:space="preserve">Hirose, </w:t>
      </w:r>
      <w:r w:rsidR="00EE62B6">
        <w:rPr>
          <w:rFonts w:asciiTheme="minorHAnsi" w:hAnsiTheme="minorHAnsi" w:cstheme="minorHAnsi"/>
          <w:color w:val="000000" w:themeColor="text1"/>
          <w:lang w:eastAsia="ja-JP"/>
        </w:rPr>
        <w:t xml:space="preserve">M. </w:t>
      </w:r>
      <w:r w:rsidRPr="005C3890">
        <w:rPr>
          <w:rFonts w:asciiTheme="minorHAnsi" w:hAnsiTheme="minorHAnsi" w:cstheme="minorHAnsi"/>
          <w:color w:val="000000" w:themeColor="text1"/>
          <w:lang w:eastAsia="ja-JP"/>
        </w:rPr>
        <w:t>Wearable Olfactory Display: Using Odor in Outdoor Environment</w:t>
      </w:r>
      <w:r w:rsidR="000E4E81">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r w:rsidRPr="009E20FC">
        <w:rPr>
          <w:rFonts w:asciiTheme="minorHAnsi" w:hAnsiTheme="minorHAnsi" w:cstheme="minorHAnsi"/>
          <w:i/>
          <w:color w:val="000000" w:themeColor="text1"/>
          <w:lang w:eastAsia="ja-JP"/>
        </w:rPr>
        <w:t>IEEE Virtual Reality</w:t>
      </w:r>
      <w:r w:rsidR="000E4E81">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199-206</w:t>
      </w:r>
      <w:r w:rsidR="00DC6C5C">
        <w:rPr>
          <w:rFonts w:asciiTheme="minorHAnsi" w:hAnsiTheme="minorHAnsi" w:cstheme="minorHAnsi"/>
          <w:color w:val="000000" w:themeColor="text1"/>
          <w:lang w:eastAsia="ja-JP"/>
        </w:rPr>
        <w:t xml:space="preserve"> (2006)</w:t>
      </w:r>
      <w:r w:rsidRPr="005C3890">
        <w:rPr>
          <w:rFonts w:asciiTheme="minorHAnsi" w:hAnsiTheme="minorHAnsi" w:cstheme="minorHAnsi"/>
          <w:color w:val="000000" w:themeColor="text1"/>
          <w:lang w:eastAsia="ja-JP"/>
        </w:rPr>
        <w:t>.</w:t>
      </w:r>
    </w:p>
    <w:p w14:paraId="6CF51D35" w14:textId="2466F201" w:rsidR="006078B0" w:rsidRPr="005C3890" w:rsidRDefault="006078B0"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 xml:space="preserve">[3] Kim, </w:t>
      </w:r>
      <w:r w:rsidR="003E5AB5">
        <w:rPr>
          <w:rFonts w:asciiTheme="minorHAnsi" w:hAnsiTheme="minorHAnsi" w:cstheme="minorHAnsi"/>
          <w:color w:val="000000" w:themeColor="text1"/>
          <w:lang w:eastAsia="ja-JP"/>
        </w:rPr>
        <w:t>H., et al.</w:t>
      </w:r>
      <w:r w:rsidRPr="005C3890">
        <w:rPr>
          <w:rFonts w:asciiTheme="minorHAnsi" w:hAnsiTheme="minorHAnsi" w:cstheme="minorHAnsi"/>
          <w:color w:val="000000" w:themeColor="text1"/>
          <w:lang w:eastAsia="ja-JP"/>
        </w:rPr>
        <w:t xml:space="preserve"> An X–Y </w:t>
      </w:r>
      <w:proofErr w:type="spellStart"/>
      <w:r w:rsidRPr="005C3890">
        <w:rPr>
          <w:rFonts w:asciiTheme="minorHAnsi" w:hAnsiTheme="minorHAnsi" w:cstheme="minorHAnsi"/>
          <w:color w:val="000000" w:themeColor="text1"/>
          <w:lang w:eastAsia="ja-JP"/>
        </w:rPr>
        <w:t>addressablematrix</w:t>
      </w:r>
      <w:proofErr w:type="spellEnd"/>
      <w:r w:rsidRPr="005C3890">
        <w:rPr>
          <w:rFonts w:asciiTheme="minorHAnsi" w:hAnsiTheme="minorHAnsi" w:cstheme="minorHAnsi"/>
          <w:color w:val="000000" w:themeColor="text1"/>
          <w:lang w:eastAsia="ja-JP"/>
        </w:rPr>
        <w:t xml:space="preserve"> odor-releasing system using an on–off switchable device</w:t>
      </w:r>
      <w:r w:rsidR="000E4E81">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proofErr w:type="spellStart"/>
      <w:r w:rsidR="001A1429" w:rsidRPr="009E20FC">
        <w:rPr>
          <w:rFonts w:asciiTheme="minorHAnsi" w:hAnsiTheme="minorHAnsi" w:cstheme="minorHAnsi"/>
          <w:i/>
          <w:color w:val="000000" w:themeColor="text1"/>
          <w:lang w:eastAsia="ja-JP"/>
        </w:rPr>
        <w:t>Angewandte</w:t>
      </w:r>
      <w:proofErr w:type="spellEnd"/>
      <w:r w:rsidR="001A1429" w:rsidRPr="009E20FC">
        <w:rPr>
          <w:rFonts w:asciiTheme="minorHAnsi" w:hAnsiTheme="minorHAnsi" w:cstheme="minorHAnsi"/>
          <w:i/>
          <w:color w:val="000000" w:themeColor="text1"/>
          <w:lang w:eastAsia="ja-JP"/>
        </w:rPr>
        <w:t xml:space="preserve"> </w:t>
      </w:r>
      <w:proofErr w:type="spellStart"/>
      <w:r w:rsidR="001A1429" w:rsidRPr="009E20FC">
        <w:rPr>
          <w:rFonts w:asciiTheme="minorHAnsi" w:hAnsiTheme="minorHAnsi" w:cstheme="minorHAnsi"/>
          <w:i/>
          <w:color w:val="000000" w:themeColor="text1"/>
          <w:lang w:eastAsia="ja-JP"/>
        </w:rPr>
        <w:t>Chemie</w:t>
      </w:r>
      <w:proofErr w:type="spellEnd"/>
      <w:r w:rsidR="000E4E81">
        <w:rPr>
          <w:rFonts w:asciiTheme="minorHAnsi" w:hAnsiTheme="minorHAnsi" w:cstheme="minorHAnsi"/>
          <w:color w:val="000000" w:themeColor="text1"/>
          <w:lang w:eastAsia="ja-JP"/>
        </w:rPr>
        <w:t>.</w:t>
      </w:r>
      <w:r w:rsidR="001A1429" w:rsidRPr="001A1429">
        <w:rPr>
          <w:rFonts w:asciiTheme="minorHAnsi" w:hAnsiTheme="minorHAnsi" w:cstheme="minorHAnsi"/>
          <w:color w:val="000000" w:themeColor="text1"/>
          <w:lang w:eastAsia="ja-JP"/>
        </w:rPr>
        <w:t xml:space="preserve"> </w:t>
      </w:r>
      <w:r w:rsidRPr="009E20FC">
        <w:rPr>
          <w:rFonts w:asciiTheme="minorHAnsi" w:hAnsiTheme="minorHAnsi" w:cstheme="minorHAnsi"/>
          <w:b/>
          <w:color w:val="000000" w:themeColor="text1"/>
          <w:lang w:eastAsia="ja-JP"/>
        </w:rPr>
        <w:t>123</w:t>
      </w:r>
      <w:r w:rsidR="00CB43FD">
        <w:rPr>
          <w:rFonts w:asciiTheme="minorHAnsi" w:hAnsiTheme="minorHAnsi" w:cstheme="minorHAnsi"/>
          <w:color w:val="000000" w:themeColor="text1"/>
          <w:lang w:eastAsia="ja-JP"/>
        </w:rPr>
        <w:t xml:space="preserve"> </w:t>
      </w:r>
      <w:r w:rsidR="000E4E81">
        <w:rPr>
          <w:rFonts w:asciiTheme="minorHAnsi" w:hAnsiTheme="minorHAnsi" w:cstheme="minorHAnsi"/>
          <w:color w:val="000000" w:themeColor="text1"/>
          <w:lang w:eastAsia="ja-JP"/>
        </w:rPr>
        <w:t>(</w:t>
      </w:r>
      <w:r w:rsidR="00CB43FD">
        <w:rPr>
          <w:rFonts w:asciiTheme="minorHAnsi" w:hAnsiTheme="minorHAnsi" w:cstheme="minorHAnsi"/>
          <w:color w:val="000000" w:themeColor="text1"/>
          <w:lang w:eastAsia="ja-JP"/>
        </w:rPr>
        <w:t>30</w:t>
      </w:r>
      <w:r w:rsidR="000E4E81">
        <w:rPr>
          <w:rFonts w:asciiTheme="minorHAnsi" w:hAnsiTheme="minorHAnsi" w:cstheme="minorHAnsi"/>
          <w:color w:val="000000" w:themeColor="text1"/>
          <w:lang w:eastAsia="ja-JP"/>
        </w:rPr>
        <w:t>)</w:t>
      </w:r>
      <w:r w:rsidR="00D5649E">
        <w:rPr>
          <w:rFonts w:asciiTheme="minorHAnsi" w:hAnsiTheme="minorHAnsi" w:cstheme="minorHAnsi" w:hint="eastAsia"/>
          <w:color w:val="000000" w:themeColor="text1"/>
          <w:lang w:eastAsia="ja-JP"/>
        </w:rPr>
        <w:t>,</w:t>
      </w:r>
      <w:r w:rsidRPr="005C3890">
        <w:rPr>
          <w:rFonts w:asciiTheme="minorHAnsi" w:hAnsiTheme="minorHAnsi" w:cstheme="minorHAnsi"/>
          <w:color w:val="000000" w:themeColor="text1"/>
          <w:lang w:eastAsia="ja-JP"/>
        </w:rPr>
        <w:t xml:space="preserve"> 6903–6907</w:t>
      </w:r>
      <w:r w:rsidR="00F5187C">
        <w:rPr>
          <w:rFonts w:asciiTheme="minorHAnsi" w:hAnsiTheme="minorHAnsi" w:cstheme="minorHAnsi"/>
          <w:color w:val="000000" w:themeColor="text1"/>
          <w:lang w:eastAsia="ja-JP"/>
        </w:rPr>
        <w:t xml:space="preserve"> </w:t>
      </w:r>
      <w:r w:rsidR="00DC6C5C">
        <w:rPr>
          <w:rFonts w:asciiTheme="minorHAnsi" w:hAnsiTheme="minorHAnsi" w:cstheme="minorHAnsi"/>
          <w:color w:val="000000" w:themeColor="text1"/>
          <w:lang w:eastAsia="ja-JP"/>
        </w:rPr>
        <w:t>(2011).</w:t>
      </w:r>
    </w:p>
    <w:p w14:paraId="056EB385" w14:textId="553B0CAE" w:rsidR="004F2A45" w:rsidRPr="005C3890" w:rsidRDefault="004F2A45"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w:t>
      </w:r>
      <w:r w:rsidR="00F02A24" w:rsidRPr="005C3890">
        <w:rPr>
          <w:rFonts w:asciiTheme="minorHAnsi" w:hAnsiTheme="minorHAnsi" w:cstheme="minorHAnsi"/>
          <w:color w:val="000000" w:themeColor="text1"/>
          <w:lang w:eastAsia="ja-JP"/>
        </w:rPr>
        <w:t>4</w:t>
      </w:r>
      <w:r w:rsidRPr="005C3890">
        <w:rPr>
          <w:rFonts w:asciiTheme="minorHAnsi" w:hAnsiTheme="minorHAnsi" w:cstheme="minorHAnsi"/>
          <w:color w:val="000000" w:themeColor="text1"/>
          <w:lang w:eastAsia="ja-JP"/>
        </w:rPr>
        <w:t xml:space="preserve">] </w:t>
      </w:r>
      <w:proofErr w:type="spellStart"/>
      <w:r w:rsidR="00D5649E" w:rsidRPr="00D5649E">
        <w:rPr>
          <w:rFonts w:asciiTheme="minorHAnsi" w:hAnsiTheme="minorHAnsi" w:cstheme="minorHAnsi"/>
          <w:color w:val="000000" w:themeColor="text1"/>
          <w:lang w:eastAsia="ja-JP"/>
        </w:rPr>
        <w:t>Amores</w:t>
      </w:r>
      <w:proofErr w:type="spellEnd"/>
      <w:r w:rsidR="007C0354">
        <w:rPr>
          <w:rFonts w:asciiTheme="minorHAnsi" w:hAnsiTheme="minorHAnsi" w:cstheme="minorHAnsi"/>
          <w:color w:val="000000" w:themeColor="text1"/>
          <w:lang w:eastAsia="ja-JP"/>
        </w:rPr>
        <w:t>, J.,</w:t>
      </w:r>
      <w:r w:rsidR="00D5649E" w:rsidRPr="00D5649E">
        <w:rPr>
          <w:rFonts w:asciiTheme="minorHAnsi" w:hAnsiTheme="minorHAnsi" w:cstheme="minorHAnsi"/>
          <w:color w:val="000000" w:themeColor="text1"/>
          <w:lang w:eastAsia="ja-JP"/>
        </w:rPr>
        <w:t xml:space="preserve"> </w:t>
      </w:r>
      <w:proofErr w:type="spellStart"/>
      <w:r w:rsidR="00D5649E" w:rsidRPr="00D5649E">
        <w:rPr>
          <w:rFonts w:asciiTheme="minorHAnsi" w:hAnsiTheme="minorHAnsi" w:cstheme="minorHAnsi"/>
          <w:color w:val="000000" w:themeColor="text1"/>
          <w:lang w:eastAsia="ja-JP"/>
        </w:rPr>
        <w:t>Maes</w:t>
      </w:r>
      <w:proofErr w:type="spellEnd"/>
      <w:r w:rsidR="007C0354">
        <w:rPr>
          <w:rFonts w:asciiTheme="minorHAnsi" w:hAnsiTheme="minorHAnsi" w:cstheme="minorHAnsi"/>
          <w:color w:val="000000" w:themeColor="text1"/>
          <w:lang w:eastAsia="ja-JP"/>
        </w:rPr>
        <w:t>, P</w:t>
      </w:r>
      <w:r w:rsidR="000E4E81">
        <w:rPr>
          <w:rFonts w:asciiTheme="minorHAnsi" w:hAnsiTheme="minorHAnsi" w:cstheme="minorHAnsi"/>
          <w:color w:val="000000" w:themeColor="text1"/>
          <w:lang w:eastAsia="ja-JP"/>
        </w:rPr>
        <w:t>.</w:t>
      </w:r>
      <w:r w:rsidR="00D5649E" w:rsidRPr="00D5649E" w:rsidDel="00F5187C">
        <w:rPr>
          <w:rFonts w:asciiTheme="minorHAnsi" w:hAnsiTheme="minorHAnsi" w:cstheme="minorHAnsi"/>
          <w:color w:val="000000" w:themeColor="text1"/>
          <w:lang w:eastAsia="ja-JP"/>
        </w:rPr>
        <w:t xml:space="preserve"> </w:t>
      </w:r>
      <w:r w:rsidRPr="005C3890">
        <w:rPr>
          <w:rFonts w:asciiTheme="minorHAnsi" w:hAnsiTheme="minorHAnsi" w:cstheme="minorHAnsi"/>
          <w:color w:val="000000" w:themeColor="text1"/>
          <w:lang w:eastAsia="ja-JP"/>
        </w:rPr>
        <w:t>Essence: olfactory interfaces for unconscious</w:t>
      </w:r>
      <w:r w:rsidR="00EE68B3" w:rsidRPr="005C3890">
        <w:rPr>
          <w:rFonts w:asciiTheme="minorHAnsi" w:hAnsiTheme="minorHAnsi" w:cstheme="minorHAnsi"/>
          <w:color w:val="000000" w:themeColor="text1"/>
          <w:lang w:eastAsia="ja-JP"/>
        </w:rPr>
        <w:t xml:space="preserve"> </w:t>
      </w:r>
      <w:r w:rsidRPr="005C3890">
        <w:rPr>
          <w:rFonts w:asciiTheme="minorHAnsi" w:hAnsiTheme="minorHAnsi" w:cstheme="minorHAnsi"/>
          <w:color w:val="000000" w:themeColor="text1"/>
          <w:lang w:eastAsia="ja-JP"/>
        </w:rPr>
        <w:t>influence of mood and cognitive performance</w:t>
      </w:r>
      <w:r w:rsidR="000E4E81">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r w:rsidR="00CB0E37" w:rsidRPr="009E20FC">
        <w:rPr>
          <w:rFonts w:asciiTheme="minorHAnsi" w:hAnsiTheme="minorHAnsi" w:cstheme="minorHAnsi"/>
          <w:i/>
          <w:color w:val="000000" w:themeColor="text1"/>
          <w:lang w:eastAsia="ja-JP"/>
        </w:rPr>
        <w:t>CHI Conference on Human Factors in Computing Systems</w:t>
      </w:r>
      <w:r w:rsidR="000E4E81">
        <w:rPr>
          <w:rFonts w:asciiTheme="minorHAnsi" w:hAnsiTheme="minorHAnsi" w:cstheme="minorHAnsi"/>
          <w:color w:val="000000" w:themeColor="text1"/>
          <w:lang w:eastAsia="ja-JP"/>
        </w:rPr>
        <w:t>.</w:t>
      </w:r>
      <w:r w:rsidR="00EE68B3" w:rsidRPr="005C3890">
        <w:rPr>
          <w:rFonts w:asciiTheme="minorHAnsi" w:hAnsiTheme="minorHAnsi" w:cstheme="minorHAnsi"/>
          <w:color w:val="000000" w:themeColor="text1"/>
          <w:lang w:eastAsia="ja-JP"/>
        </w:rPr>
        <w:t xml:space="preserve"> </w:t>
      </w:r>
      <w:r w:rsidRPr="005C3890">
        <w:rPr>
          <w:rFonts w:asciiTheme="minorHAnsi" w:hAnsiTheme="minorHAnsi" w:cstheme="minorHAnsi"/>
          <w:color w:val="000000" w:themeColor="text1"/>
          <w:lang w:eastAsia="ja-JP"/>
        </w:rPr>
        <w:t xml:space="preserve">28–34 </w:t>
      </w:r>
      <w:r w:rsidR="007C0354">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201</w:t>
      </w:r>
      <w:r w:rsidR="007C0354">
        <w:rPr>
          <w:rFonts w:asciiTheme="minorHAnsi" w:hAnsiTheme="minorHAnsi" w:cstheme="minorHAnsi"/>
          <w:color w:val="000000" w:themeColor="text1"/>
          <w:lang w:eastAsia="ja-JP"/>
        </w:rPr>
        <w:t>7)</w:t>
      </w:r>
      <w:r w:rsidRPr="005C3890">
        <w:rPr>
          <w:rFonts w:asciiTheme="minorHAnsi" w:hAnsiTheme="minorHAnsi" w:cstheme="minorHAnsi"/>
          <w:color w:val="000000" w:themeColor="text1"/>
          <w:lang w:eastAsia="ja-JP"/>
        </w:rPr>
        <w:t>.</w:t>
      </w:r>
    </w:p>
    <w:p w14:paraId="17BD972F" w14:textId="049B9963" w:rsidR="00EE68B3" w:rsidRPr="005C3890" w:rsidRDefault="00F02A24"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[5</w:t>
      </w:r>
      <w:r w:rsidR="00EE68B3" w:rsidRPr="005C3890">
        <w:rPr>
          <w:rFonts w:asciiTheme="minorHAnsi" w:hAnsiTheme="minorHAnsi" w:cstheme="minorHAnsi"/>
          <w:color w:val="000000" w:themeColor="text1"/>
          <w:lang w:eastAsia="ja-JP"/>
        </w:rPr>
        <w:t xml:space="preserve">] </w:t>
      </w:r>
      <w:proofErr w:type="spellStart"/>
      <w:r w:rsidR="00EE68B3" w:rsidRPr="005C3890">
        <w:rPr>
          <w:rFonts w:asciiTheme="minorHAnsi" w:hAnsiTheme="minorHAnsi" w:cstheme="minorHAnsi"/>
          <w:color w:val="000000" w:themeColor="text1"/>
          <w:lang w:eastAsia="ja-JP"/>
        </w:rPr>
        <w:t>Dobbelstein</w:t>
      </w:r>
      <w:proofErr w:type="spellEnd"/>
      <w:r w:rsidR="00EE68B3" w:rsidRPr="005C3890">
        <w:rPr>
          <w:rFonts w:asciiTheme="minorHAnsi" w:hAnsiTheme="minorHAnsi" w:cstheme="minorHAnsi"/>
          <w:color w:val="000000" w:themeColor="text1"/>
          <w:lang w:eastAsia="ja-JP"/>
        </w:rPr>
        <w:t xml:space="preserve">, </w:t>
      </w:r>
      <w:r w:rsidR="003E5AB5">
        <w:rPr>
          <w:rFonts w:asciiTheme="minorHAnsi" w:hAnsiTheme="minorHAnsi" w:cstheme="minorHAnsi"/>
          <w:color w:val="000000" w:themeColor="text1"/>
          <w:lang w:eastAsia="ja-JP"/>
        </w:rPr>
        <w:t xml:space="preserve">D., </w:t>
      </w:r>
      <w:proofErr w:type="spellStart"/>
      <w:r w:rsidR="00EE68B3" w:rsidRPr="005C3890">
        <w:rPr>
          <w:rFonts w:asciiTheme="minorHAnsi" w:hAnsiTheme="minorHAnsi" w:cstheme="minorHAnsi"/>
          <w:color w:val="000000" w:themeColor="text1"/>
          <w:lang w:eastAsia="ja-JP"/>
        </w:rPr>
        <w:t>Herrdum</w:t>
      </w:r>
      <w:proofErr w:type="spellEnd"/>
      <w:r w:rsidR="00EE68B3" w:rsidRPr="005C3890">
        <w:rPr>
          <w:rFonts w:asciiTheme="minorHAnsi" w:hAnsiTheme="minorHAnsi" w:cstheme="minorHAnsi"/>
          <w:color w:val="000000" w:themeColor="text1"/>
          <w:lang w:eastAsia="ja-JP"/>
        </w:rPr>
        <w:t xml:space="preserve">, </w:t>
      </w:r>
      <w:r w:rsidR="003E5AB5">
        <w:rPr>
          <w:rFonts w:asciiTheme="minorHAnsi" w:hAnsiTheme="minorHAnsi" w:cstheme="minorHAnsi"/>
          <w:color w:val="000000" w:themeColor="text1"/>
          <w:lang w:eastAsia="ja-JP"/>
        </w:rPr>
        <w:t xml:space="preserve">S., </w:t>
      </w:r>
      <w:proofErr w:type="spellStart"/>
      <w:r w:rsidR="00EE68B3" w:rsidRPr="005C3890">
        <w:rPr>
          <w:rFonts w:asciiTheme="minorHAnsi" w:hAnsiTheme="minorHAnsi" w:cstheme="minorHAnsi"/>
          <w:color w:val="000000" w:themeColor="text1"/>
          <w:lang w:eastAsia="ja-JP"/>
        </w:rPr>
        <w:t>Rukzio</w:t>
      </w:r>
      <w:proofErr w:type="spellEnd"/>
      <w:r w:rsidR="00EE68B3" w:rsidRPr="005C3890">
        <w:rPr>
          <w:rFonts w:asciiTheme="minorHAnsi" w:hAnsiTheme="minorHAnsi" w:cstheme="minorHAnsi"/>
          <w:color w:val="000000" w:themeColor="text1"/>
          <w:lang w:eastAsia="ja-JP"/>
        </w:rPr>
        <w:t xml:space="preserve">, </w:t>
      </w:r>
      <w:r w:rsidR="003E5AB5">
        <w:rPr>
          <w:rFonts w:asciiTheme="minorHAnsi" w:hAnsiTheme="minorHAnsi" w:cstheme="minorHAnsi"/>
          <w:color w:val="000000" w:themeColor="text1"/>
          <w:lang w:eastAsia="ja-JP"/>
        </w:rPr>
        <w:t xml:space="preserve">E. </w:t>
      </w:r>
      <w:proofErr w:type="spellStart"/>
      <w:r w:rsidR="00EE68B3" w:rsidRPr="005C3890">
        <w:rPr>
          <w:rFonts w:asciiTheme="minorHAnsi" w:hAnsiTheme="minorHAnsi" w:cstheme="minorHAnsi"/>
          <w:color w:val="000000" w:themeColor="text1"/>
          <w:lang w:eastAsia="ja-JP"/>
        </w:rPr>
        <w:t>inScent</w:t>
      </w:r>
      <w:proofErr w:type="spellEnd"/>
      <w:r w:rsidR="00EE68B3" w:rsidRPr="005C3890">
        <w:rPr>
          <w:rFonts w:asciiTheme="minorHAnsi" w:hAnsiTheme="minorHAnsi" w:cstheme="minorHAnsi"/>
          <w:color w:val="000000" w:themeColor="text1"/>
          <w:lang w:eastAsia="ja-JP"/>
        </w:rPr>
        <w:t xml:space="preserve">: </w:t>
      </w:r>
      <w:r w:rsidR="0051623F">
        <w:rPr>
          <w:rFonts w:asciiTheme="minorHAnsi" w:hAnsiTheme="minorHAnsi" w:cstheme="minorHAnsi"/>
          <w:color w:val="000000" w:themeColor="text1"/>
          <w:lang w:eastAsia="ja-JP"/>
        </w:rPr>
        <w:t>A</w:t>
      </w:r>
      <w:r w:rsidR="00EE68B3" w:rsidRPr="005C3890">
        <w:rPr>
          <w:rFonts w:asciiTheme="minorHAnsi" w:hAnsiTheme="minorHAnsi" w:cstheme="minorHAnsi"/>
          <w:color w:val="000000" w:themeColor="text1"/>
          <w:lang w:eastAsia="ja-JP"/>
        </w:rPr>
        <w:t xml:space="preserve"> Wearable Olfactory Display as an Amplification for Mobile Notifications</w:t>
      </w:r>
      <w:r w:rsidR="00CB0E37">
        <w:rPr>
          <w:rFonts w:asciiTheme="minorHAnsi" w:hAnsiTheme="minorHAnsi" w:cstheme="minorHAnsi"/>
          <w:color w:val="000000" w:themeColor="text1"/>
          <w:lang w:eastAsia="ja-JP"/>
        </w:rPr>
        <w:t>.</w:t>
      </w:r>
      <w:r w:rsidR="00EE68B3" w:rsidRPr="005C3890">
        <w:rPr>
          <w:rFonts w:asciiTheme="minorHAnsi" w:hAnsiTheme="minorHAnsi" w:cstheme="minorHAnsi"/>
          <w:color w:val="000000" w:themeColor="text1"/>
          <w:lang w:eastAsia="ja-JP"/>
        </w:rPr>
        <w:t xml:space="preserve"> </w:t>
      </w:r>
      <w:r w:rsidR="00CB0E37" w:rsidRPr="009E20FC">
        <w:rPr>
          <w:rFonts w:asciiTheme="minorHAnsi" w:hAnsiTheme="minorHAnsi" w:cstheme="minorHAnsi"/>
          <w:i/>
          <w:color w:val="000000" w:themeColor="text1"/>
          <w:lang w:eastAsia="ja-JP"/>
        </w:rPr>
        <w:t>International Symposium on Wearable Computers.</w:t>
      </w:r>
      <w:r w:rsidR="00EE68B3" w:rsidRPr="005C3890">
        <w:rPr>
          <w:rFonts w:asciiTheme="minorHAnsi" w:hAnsiTheme="minorHAnsi" w:cstheme="minorHAnsi"/>
          <w:color w:val="000000" w:themeColor="text1"/>
          <w:lang w:eastAsia="ja-JP"/>
        </w:rPr>
        <w:t xml:space="preserve"> </w:t>
      </w:r>
      <w:r w:rsidR="00DC6C5C" w:rsidRPr="009E20FC">
        <w:rPr>
          <w:rStyle w:val="a4"/>
          <w:rFonts w:asciiTheme="minorHAnsi" w:hAnsiTheme="minorHAnsi" w:cstheme="minorHAnsi"/>
          <w:color w:val="000000" w:themeColor="text1"/>
          <w:u w:val="none"/>
          <w:lang w:eastAsia="ja-JP"/>
        </w:rPr>
        <w:t>(2017)</w:t>
      </w:r>
      <w:r w:rsidR="00D31127" w:rsidRPr="009E20FC">
        <w:rPr>
          <w:rStyle w:val="a4"/>
          <w:rFonts w:asciiTheme="minorHAnsi" w:hAnsiTheme="minorHAnsi" w:cstheme="minorHAnsi"/>
          <w:color w:val="000000" w:themeColor="text1"/>
          <w:u w:val="none"/>
          <w:lang w:eastAsia="ja-JP"/>
        </w:rPr>
        <w:t>.</w:t>
      </w:r>
    </w:p>
    <w:p w14:paraId="053C5604" w14:textId="5C0200D1" w:rsidR="00EC4C4D" w:rsidRPr="005C3890" w:rsidRDefault="00EC4C4D"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w:t>
      </w:r>
      <w:r w:rsidR="006C70FC" w:rsidRPr="005C3890">
        <w:rPr>
          <w:rFonts w:asciiTheme="minorHAnsi" w:hAnsiTheme="minorHAnsi" w:cstheme="minorHAnsi"/>
          <w:color w:val="000000" w:themeColor="text1"/>
          <w:lang w:eastAsia="ja-JP"/>
        </w:rPr>
        <w:t>6</w:t>
      </w:r>
      <w:r w:rsidRPr="005C3890">
        <w:rPr>
          <w:rFonts w:asciiTheme="minorHAnsi" w:hAnsiTheme="minorHAnsi" w:cstheme="minorHAnsi"/>
          <w:color w:val="000000" w:themeColor="text1"/>
          <w:lang w:eastAsia="ja-JP"/>
        </w:rPr>
        <w:t xml:space="preserve">] Hasegawa, </w:t>
      </w:r>
      <w:r w:rsidR="003E5AB5">
        <w:rPr>
          <w:rFonts w:asciiTheme="minorHAnsi" w:hAnsiTheme="minorHAnsi" w:cstheme="minorHAnsi"/>
          <w:color w:val="000000" w:themeColor="text1"/>
          <w:lang w:eastAsia="ja-JP"/>
        </w:rPr>
        <w:t xml:space="preserve">K., </w:t>
      </w:r>
      <w:proofErr w:type="spellStart"/>
      <w:r w:rsidRPr="005C3890">
        <w:rPr>
          <w:rFonts w:asciiTheme="minorHAnsi" w:hAnsiTheme="minorHAnsi" w:cstheme="minorHAnsi"/>
          <w:color w:val="000000" w:themeColor="text1"/>
          <w:lang w:eastAsia="ja-JP"/>
        </w:rPr>
        <w:t>Qiu</w:t>
      </w:r>
      <w:proofErr w:type="spellEnd"/>
      <w:r w:rsidR="003E5AB5">
        <w:rPr>
          <w:rFonts w:asciiTheme="minorHAnsi" w:hAnsiTheme="minorHAnsi" w:cstheme="minorHAnsi"/>
          <w:color w:val="000000" w:themeColor="text1"/>
          <w:lang w:eastAsia="ja-JP"/>
        </w:rPr>
        <w:t>, L.,</w:t>
      </w:r>
      <w:r w:rsidRPr="005C3890">
        <w:rPr>
          <w:rFonts w:asciiTheme="minorHAnsi" w:hAnsiTheme="minorHAnsi" w:cstheme="minorHAnsi"/>
          <w:color w:val="000000" w:themeColor="text1"/>
          <w:lang w:eastAsia="ja-JP"/>
        </w:rPr>
        <w:t xml:space="preserve"> </w:t>
      </w:r>
      <w:proofErr w:type="spellStart"/>
      <w:r w:rsidRPr="005C3890">
        <w:rPr>
          <w:rFonts w:asciiTheme="minorHAnsi" w:hAnsiTheme="minorHAnsi" w:cstheme="minorHAnsi"/>
          <w:color w:val="000000" w:themeColor="text1"/>
          <w:lang w:eastAsia="ja-JP"/>
        </w:rPr>
        <w:t>Shinoda</w:t>
      </w:r>
      <w:proofErr w:type="spellEnd"/>
      <w:r w:rsidRPr="005C3890">
        <w:rPr>
          <w:rFonts w:asciiTheme="minorHAnsi" w:hAnsiTheme="minorHAnsi" w:cstheme="minorHAnsi"/>
          <w:color w:val="000000" w:themeColor="text1"/>
          <w:lang w:eastAsia="ja-JP"/>
        </w:rPr>
        <w:t xml:space="preserve">, </w:t>
      </w:r>
      <w:r w:rsidR="003E5AB5">
        <w:rPr>
          <w:rFonts w:asciiTheme="minorHAnsi" w:hAnsiTheme="minorHAnsi" w:cstheme="minorHAnsi"/>
          <w:color w:val="000000" w:themeColor="text1"/>
          <w:lang w:eastAsia="ja-JP"/>
        </w:rPr>
        <w:t xml:space="preserve">H. </w:t>
      </w:r>
      <w:r w:rsidR="006C70FC" w:rsidRPr="005C3890">
        <w:rPr>
          <w:rFonts w:asciiTheme="minorHAnsi" w:hAnsiTheme="minorHAnsi" w:cstheme="minorHAnsi"/>
          <w:color w:val="000000" w:themeColor="text1"/>
          <w:lang w:eastAsia="ja-JP"/>
        </w:rPr>
        <w:t>IEEE T</w:t>
      </w:r>
      <w:r w:rsidR="001A1429">
        <w:rPr>
          <w:rFonts w:asciiTheme="minorHAnsi" w:hAnsiTheme="minorHAnsi" w:cstheme="minorHAnsi"/>
          <w:color w:val="000000" w:themeColor="text1"/>
          <w:lang w:eastAsia="ja-JP"/>
        </w:rPr>
        <w:t>ransaction</w:t>
      </w:r>
      <w:r w:rsidR="006C70FC" w:rsidRPr="005C3890">
        <w:rPr>
          <w:rFonts w:asciiTheme="minorHAnsi" w:hAnsiTheme="minorHAnsi" w:cstheme="minorHAnsi"/>
          <w:color w:val="000000" w:themeColor="text1"/>
          <w:lang w:eastAsia="ja-JP"/>
        </w:rPr>
        <w:t xml:space="preserve"> ON VISUALIZATION AND COMPUTER GRAPHICS</w:t>
      </w:r>
      <w:r w:rsidR="00CB0E37">
        <w:rPr>
          <w:rFonts w:asciiTheme="minorHAnsi" w:hAnsiTheme="minorHAnsi" w:cstheme="minorHAnsi"/>
          <w:color w:val="000000" w:themeColor="text1"/>
          <w:lang w:eastAsia="ja-JP"/>
        </w:rPr>
        <w:t>.</w:t>
      </w:r>
      <w:r w:rsidR="006C70FC" w:rsidRPr="005C3890">
        <w:rPr>
          <w:rFonts w:asciiTheme="minorHAnsi" w:hAnsiTheme="minorHAnsi" w:cstheme="minorHAnsi"/>
          <w:color w:val="000000" w:themeColor="text1"/>
          <w:lang w:eastAsia="ja-JP"/>
        </w:rPr>
        <w:t xml:space="preserve"> </w:t>
      </w:r>
      <w:r w:rsidR="006C70FC" w:rsidRPr="009E20FC">
        <w:rPr>
          <w:rFonts w:asciiTheme="minorHAnsi" w:hAnsiTheme="minorHAnsi" w:cstheme="minorHAnsi"/>
          <w:b/>
          <w:color w:val="000000" w:themeColor="text1"/>
          <w:lang w:eastAsia="ja-JP"/>
        </w:rPr>
        <w:t>24</w:t>
      </w:r>
      <w:r w:rsidR="00CB43FD" w:rsidRPr="009E20FC">
        <w:rPr>
          <w:rFonts w:asciiTheme="minorHAnsi" w:hAnsiTheme="minorHAnsi" w:cstheme="minorHAnsi"/>
          <w:b/>
          <w:color w:val="000000" w:themeColor="text1"/>
          <w:lang w:eastAsia="ja-JP"/>
        </w:rPr>
        <w:t xml:space="preserve"> </w:t>
      </w:r>
      <w:r w:rsidR="00CB0E37">
        <w:rPr>
          <w:rFonts w:asciiTheme="minorHAnsi" w:hAnsiTheme="minorHAnsi" w:cstheme="minorHAnsi"/>
          <w:color w:val="000000" w:themeColor="text1"/>
          <w:lang w:eastAsia="ja-JP"/>
        </w:rPr>
        <w:t>(</w:t>
      </w:r>
      <w:r w:rsidR="00CB43FD">
        <w:rPr>
          <w:rFonts w:asciiTheme="minorHAnsi" w:hAnsiTheme="minorHAnsi" w:cstheme="minorHAnsi"/>
          <w:color w:val="000000" w:themeColor="text1"/>
          <w:lang w:eastAsia="ja-JP"/>
        </w:rPr>
        <w:t>4</w:t>
      </w:r>
      <w:r w:rsidR="00CB0E37">
        <w:rPr>
          <w:rFonts w:asciiTheme="minorHAnsi" w:hAnsiTheme="minorHAnsi" w:cstheme="minorHAnsi"/>
          <w:color w:val="000000" w:themeColor="text1"/>
          <w:lang w:eastAsia="ja-JP"/>
        </w:rPr>
        <w:t>),</w:t>
      </w:r>
      <w:r w:rsidR="006C70FC" w:rsidRPr="005C3890">
        <w:rPr>
          <w:rFonts w:asciiTheme="minorHAnsi" w:hAnsiTheme="minorHAnsi" w:cstheme="minorHAnsi"/>
          <w:color w:val="000000" w:themeColor="text1"/>
          <w:lang w:eastAsia="ja-JP"/>
        </w:rPr>
        <w:t xml:space="preserve"> 1477-1485</w:t>
      </w:r>
      <w:r w:rsidR="00F36FC4">
        <w:rPr>
          <w:rFonts w:asciiTheme="minorHAnsi" w:hAnsiTheme="minorHAnsi" w:cstheme="minorHAnsi"/>
          <w:color w:val="000000" w:themeColor="text1"/>
          <w:lang w:eastAsia="ja-JP"/>
        </w:rPr>
        <w:t xml:space="preserve"> </w:t>
      </w:r>
      <w:r w:rsidR="00DC6C5C">
        <w:rPr>
          <w:rFonts w:asciiTheme="minorHAnsi" w:hAnsiTheme="minorHAnsi" w:cstheme="minorHAnsi"/>
          <w:color w:val="000000" w:themeColor="text1"/>
          <w:lang w:eastAsia="ja-JP"/>
        </w:rPr>
        <w:t>(2018)</w:t>
      </w:r>
      <w:r w:rsidR="006C70FC" w:rsidRPr="005C3890">
        <w:rPr>
          <w:rFonts w:asciiTheme="minorHAnsi" w:hAnsiTheme="minorHAnsi" w:cstheme="minorHAnsi"/>
          <w:color w:val="000000" w:themeColor="text1"/>
          <w:lang w:eastAsia="ja-JP"/>
        </w:rPr>
        <w:t>.</w:t>
      </w:r>
    </w:p>
    <w:p w14:paraId="644A9C9D" w14:textId="5214E98B" w:rsidR="00F47E19" w:rsidRPr="005C3890" w:rsidRDefault="00F47E19"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w:t>
      </w:r>
      <w:r w:rsidR="006C70FC" w:rsidRPr="005C3890">
        <w:rPr>
          <w:rFonts w:asciiTheme="minorHAnsi" w:hAnsiTheme="minorHAnsi" w:cstheme="minorHAnsi"/>
          <w:color w:val="000000" w:themeColor="text1"/>
          <w:lang w:eastAsia="ja-JP"/>
        </w:rPr>
        <w:t>7</w:t>
      </w:r>
      <w:r w:rsidRPr="005C3890">
        <w:rPr>
          <w:rFonts w:asciiTheme="minorHAnsi" w:hAnsiTheme="minorHAnsi" w:cstheme="minorHAnsi"/>
          <w:color w:val="000000" w:themeColor="text1"/>
          <w:lang w:eastAsia="ja-JP"/>
        </w:rPr>
        <w:t xml:space="preserve">] Nakamoto, </w:t>
      </w:r>
      <w:r w:rsidR="00054B32">
        <w:rPr>
          <w:rFonts w:asciiTheme="minorHAnsi" w:hAnsiTheme="minorHAnsi" w:cstheme="minorHAnsi"/>
          <w:color w:val="000000" w:themeColor="text1"/>
          <w:lang w:eastAsia="ja-JP"/>
        </w:rPr>
        <w:t xml:space="preserve">T., </w:t>
      </w:r>
      <w:r w:rsidRPr="005C3890">
        <w:rPr>
          <w:rFonts w:asciiTheme="minorHAnsi" w:hAnsiTheme="minorHAnsi" w:cstheme="minorHAnsi"/>
          <w:color w:val="000000" w:themeColor="text1"/>
          <w:lang w:eastAsia="ja-JP"/>
        </w:rPr>
        <w:t>Ed. Essentials of machine olfaction and taste</w:t>
      </w:r>
      <w:r w:rsidR="00CB0E37">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r w:rsidRPr="009E20FC">
        <w:rPr>
          <w:rFonts w:asciiTheme="minorHAnsi" w:hAnsiTheme="minorHAnsi" w:cstheme="minorHAnsi"/>
          <w:i/>
          <w:color w:val="000000" w:themeColor="text1"/>
          <w:lang w:eastAsia="ja-JP"/>
        </w:rPr>
        <w:t>Wiley</w:t>
      </w:r>
      <w:r w:rsidR="00CB0E37" w:rsidRPr="009E20FC">
        <w:rPr>
          <w:rFonts w:asciiTheme="minorHAnsi" w:hAnsiTheme="minorHAnsi" w:cstheme="minorHAnsi"/>
          <w:i/>
          <w:color w:val="000000" w:themeColor="text1"/>
          <w:lang w:eastAsia="ja-JP"/>
        </w:rPr>
        <w:t>.</w:t>
      </w:r>
      <w:r w:rsidRPr="005C3890">
        <w:rPr>
          <w:rFonts w:asciiTheme="minorHAnsi" w:hAnsiTheme="minorHAnsi" w:cstheme="minorHAnsi"/>
          <w:color w:val="000000" w:themeColor="text1"/>
          <w:lang w:eastAsia="ja-JP"/>
        </w:rPr>
        <w:t xml:space="preserve"> 247-314</w:t>
      </w:r>
      <w:r w:rsidR="00CB0E37">
        <w:rPr>
          <w:rFonts w:asciiTheme="minorHAnsi" w:hAnsiTheme="minorHAnsi" w:cstheme="minorHAnsi"/>
          <w:color w:val="000000" w:themeColor="text1"/>
          <w:lang w:eastAsia="ja-JP"/>
        </w:rPr>
        <w:t xml:space="preserve"> (2016)</w:t>
      </w:r>
      <w:r w:rsidRPr="005C3890">
        <w:rPr>
          <w:rFonts w:asciiTheme="minorHAnsi" w:hAnsiTheme="minorHAnsi" w:cstheme="minorHAnsi"/>
          <w:color w:val="000000" w:themeColor="text1"/>
          <w:lang w:eastAsia="ja-JP"/>
        </w:rPr>
        <w:t>.</w:t>
      </w:r>
    </w:p>
    <w:p w14:paraId="4B6E6E9B" w14:textId="3F74C907" w:rsidR="00205B3F" w:rsidRPr="005C3890" w:rsidRDefault="00EE68B3" w:rsidP="0051623F">
      <w:pPr>
        <w:rPr>
          <w:rFonts w:asciiTheme="minorHAnsi" w:hAnsiTheme="minorHAnsi" w:cstheme="minorHAnsi"/>
          <w:color w:val="000000" w:themeColor="text1"/>
          <w:lang w:eastAsia="ja-JP"/>
        </w:rPr>
      </w:pPr>
      <w:r w:rsidRPr="005C3890">
        <w:rPr>
          <w:rFonts w:asciiTheme="minorHAnsi" w:hAnsiTheme="minorHAnsi" w:cstheme="minorHAnsi" w:hint="eastAsia"/>
          <w:color w:val="000000" w:themeColor="text1"/>
          <w:lang w:eastAsia="ja-JP"/>
        </w:rPr>
        <w:t>[</w:t>
      </w:r>
      <w:r w:rsidR="006C70FC" w:rsidRPr="005C3890">
        <w:rPr>
          <w:rFonts w:asciiTheme="minorHAnsi" w:hAnsiTheme="minorHAnsi" w:cstheme="minorHAnsi"/>
          <w:color w:val="000000" w:themeColor="text1"/>
          <w:lang w:eastAsia="ja-JP"/>
        </w:rPr>
        <w:t>8</w:t>
      </w:r>
      <w:r w:rsidR="00BE73D2" w:rsidRPr="005C3890">
        <w:rPr>
          <w:rFonts w:asciiTheme="minorHAnsi" w:hAnsiTheme="minorHAnsi" w:cstheme="minorHAnsi" w:hint="eastAsia"/>
          <w:color w:val="000000" w:themeColor="text1"/>
          <w:lang w:eastAsia="ja-JP"/>
        </w:rPr>
        <w:t>]</w:t>
      </w:r>
      <w:r w:rsidR="00BE73D2" w:rsidRPr="005C3890">
        <w:rPr>
          <w:rFonts w:asciiTheme="minorHAnsi" w:hAnsiTheme="minorHAnsi" w:cstheme="minorHAnsi"/>
          <w:color w:val="000000" w:themeColor="text1"/>
          <w:lang w:eastAsia="ja-JP"/>
        </w:rPr>
        <w:t xml:space="preserve"> Nakamoto, </w:t>
      </w:r>
      <w:r w:rsidR="00054B32">
        <w:rPr>
          <w:rFonts w:asciiTheme="minorHAnsi" w:hAnsiTheme="minorHAnsi" w:cstheme="minorHAnsi"/>
          <w:color w:val="000000" w:themeColor="text1"/>
          <w:lang w:eastAsia="ja-JP"/>
        </w:rPr>
        <w:t xml:space="preserve">T., </w:t>
      </w:r>
      <w:r w:rsidR="00BE73D2" w:rsidRPr="005C3890">
        <w:rPr>
          <w:rFonts w:asciiTheme="minorHAnsi" w:hAnsiTheme="minorHAnsi" w:cstheme="minorHAnsi"/>
          <w:color w:val="000000" w:themeColor="text1"/>
          <w:lang w:eastAsia="ja-JP"/>
        </w:rPr>
        <w:t xml:space="preserve">Yoshikawa, </w:t>
      </w:r>
      <w:r w:rsidR="00054B32">
        <w:rPr>
          <w:rFonts w:asciiTheme="minorHAnsi" w:hAnsiTheme="minorHAnsi" w:cstheme="minorHAnsi"/>
          <w:color w:val="000000" w:themeColor="text1"/>
          <w:lang w:eastAsia="ja-JP"/>
        </w:rPr>
        <w:t xml:space="preserve">K. </w:t>
      </w:r>
      <w:r w:rsidR="00BE73D2" w:rsidRPr="005C3890">
        <w:rPr>
          <w:rFonts w:asciiTheme="minorHAnsi" w:hAnsiTheme="minorHAnsi" w:cstheme="minorHAnsi"/>
          <w:color w:val="000000" w:themeColor="text1"/>
          <w:lang w:eastAsia="ja-JP"/>
        </w:rPr>
        <w:t>Movie with scents generated by olfactory display using solenoid valves</w:t>
      </w:r>
      <w:r w:rsidR="00CB0E37">
        <w:rPr>
          <w:rFonts w:asciiTheme="minorHAnsi" w:hAnsiTheme="minorHAnsi" w:cstheme="minorHAnsi"/>
          <w:color w:val="000000" w:themeColor="text1"/>
          <w:lang w:eastAsia="ja-JP"/>
        </w:rPr>
        <w:t>.</w:t>
      </w:r>
      <w:r w:rsidR="00BE73D2" w:rsidRPr="005C3890">
        <w:rPr>
          <w:rFonts w:asciiTheme="minorHAnsi" w:hAnsiTheme="minorHAnsi" w:cstheme="minorHAnsi"/>
          <w:color w:val="000000" w:themeColor="text1"/>
          <w:lang w:eastAsia="ja-JP"/>
        </w:rPr>
        <w:t xml:space="preserve"> </w:t>
      </w:r>
      <w:r w:rsidR="00CB0E37" w:rsidRPr="009E20FC">
        <w:rPr>
          <w:rFonts w:asciiTheme="minorHAnsi" w:hAnsiTheme="minorHAnsi" w:cstheme="minorHAnsi"/>
          <w:i/>
          <w:color w:val="000000" w:themeColor="text1"/>
          <w:lang w:eastAsia="ja-JP"/>
        </w:rPr>
        <w:t>Institute of Electronics, Information and Communication Engineers</w:t>
      </w:r>
      <w:r w:rsidR="00CB0E37">
        <w:rPr>
          <w:rFonts w:asciiTheme="minorHAnsi" w:hAnsiTheme="minorHAnsi" w:cstheme="minorHAnsi"/>
          <w:color w:val="000000" w:themeColor="text1"/>
          <w:lang w:eastAsia="ja-JP"/>
        </w:rPr>
        <w:t xml:space="preserve">. </w:t>
      </w:r>
      <w:r w:rsidR="00BE73D2" w:rsidRPr="009E20FC">
        <w:rPr>
          <w:rFonts w:asciiTheme="minorHAnsi" w:hAnsiTheme="minorHAnsi" w:cstheme="minorHAnsi"/>
          <w:b/>
          <w:color w:val="000000" w:themeColor="text1"/>
          <w:lang w:eastAsia="ja-JP"/>
        </w:rPr>
        <w:t>E89-A</w:t>
      </w:r>
      <w:r w:rsidR="00BE73D2" w:rsidRPr="005C3890">
        <w:rPr>
          <w:rFonts w:asciiTheme="minorHAnsi" w:hAnsiTheme="minorHAnsi" w:cstheme="minorHAnsi"/>
          <w:color w:val="000000" w:themeColor="text1"/>
          <w:lang w:eastAsia="ja-JP"/>
        </w:rPr>
        <w:t xml:space="preserve"> </w:t>
      </w:r>
      <w:r w:rsidR="00CB0E37">
        <w:rPr>
          <w:rFonts w:asciiTheme="minorHAnsi" w:hAnsiTheme="minorHAnsi" w:cstheme="minorHAnsi"/>
          <w:color w:val="000000" w:themeColor="text1"/>
          <w:lang w:eastAsia="ja-JP"/>
        </w:rPr>
        <w:t>(</w:t>
      </w:r>
      <w:r w:rsidR="00BE73D2" w:rsidRPr="005C3890">
        <w:rPr>
          <w:rFonts w:asciiTheme="minorHAnsi" w:hAnsiTheme="minorHAnsi" w:cstheme="minorHAnsi"/>
          <w:color w:val="000000" w:themeColor="text1"/>
          <w:lang w:eastAsia="ja-JP"/>
        </w:rPr>
        <w:t>11</w:t>
      </w:r>
      <w:r w:rsidR="00CB0E37">
        <w:rPr>
          <w:rFonts w:asciiTheme="minorHAnsi" w:hAnsiTheme="minorHAnsi" w:cstheme="minorHAnsi"/>
          <w:color w:val="000000" w:themeColor="text1"/>
          <w:lang w:eastAsia="ja-JP"/>
        </w:rPr>
        <w:t>)</w:t>
      </w:r>
      <w:r w:rsidR="001A1429">
        <w:rPr>
          <w:rFonts w:asciiTheme="minorHAnsi" w:hAnsiTheme="minorHAnsi" w:cstheme="minorHAnsi"/>
          <w:color w:val="000000" w:themeColor="text1"/>
          <w:lang w:eastAsia="ja-JP"/>
        </w:rPr>
        <w:t>,</w:t>
      </w:r>
      <w:r w:rsidR="00BE73D2" w:rsidRPr="005C3890">
        <w:rPr>
          <w:rFonts w:asciiTheme="minorHAnsi" w:hAnsiTheme="minorHAnsi" w:cstheme="minorHAnsi"/>
          <w:color w:val="000000" w:themeColor="text1"/>
          <w:lang w:eastAsia="ja-JP"/>
        </w:rPr>
        <w:t xml:space="preserve"> 3327-3332</w:t>
      </w:r>
      <w:r w:rsidR="00D31127" w:rsidRPr="00D31127">
        <w:t xml:space="preserve"> </w:t>
      </w:r>
      <w:r w:rsidR="00DC6C5C">
        <w:rPr>
          <w:rFonts w:asciiTheme="minorHAnsi" w:hAnsiTheme="minorHAnsi" w:cstheme="minorHAnsi"/>
          <w:color w:val="000000" w:themeColor="text1"/>
          <w:lang w:eastAsia="ja-JP"/>
        </w:rPr>
        <w:t>2006)</w:t>
      </w:r>
      <w:r w:rsidR="00BE73D2" w:rsidRPr="005C3890">
        <w:rPr>
          <w:rFonts w:asciiTheme="minorHAnsi" w:hAnsiTheme="minorHAnsi" w:cstheme="minorHAnsi"/>
          <w:color w:val="000000" w:themeColor="text1"/>
          <w:lang w:eastAsia="ja-JP"/>
        </w:rPr>
        <w:t>.</w:t>
      </w:r>
      <w:r w:rsidR="00BE73D2" w:rsidRPr="005C3890">
        <w:rPr>
          <w:rFonts w:asciiTheme="minorHAnsi" w:hAnsiTheme="minorHAnsi" w:cstheme="minorHAnsi" w:hint="eastAsia"/>
          <w:color w:val="000000" w:themeColor="text1"/>
          <w:lang w:eastAsia="ja-JP"/>
        </w:rPr>
        <w:t xml:space="preserve"> </w:t>
      </w:r>
    </w:p>
    <w:p w14:paraId="4DF5BF71" w14:textId="31EDCFF9" w:rsidR="00BE73D2" w:rsidRPr="005C3890" w:rsidRDefault="006C70FC"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[9</w:t>
      </w:r>
      <w:r w:rsidR="00BE73D2" w:rsidRPr="005C3890">
        <w:rPr>
          <w:rFonts w:asciiTheme="minorHAnsi" w:hAnsiTheme="minorHAnsi" w:cstheme="minorHAnsi"/>
          <w:color w:val="000000" w:themeColor="text1"/>
          <w:lang w:eastAsia="ja-JP"/>
        </w:rPr>
        <w:t xml:space="preserve">] Nakamoto, </w:t>
      </w:r>
      <w:r w:rsidR="00054B32">
        <w:rPr>
          <w:rFonts w:asciiTheme="minorHAnsi" w:hAnsiTheme="minorHAnsi" w:cstheme="minorHAnsi"/>
          <w:color w:val="000000" w:themeColor="text1"/>
          <w:lang w:eastAsia="ja-JP"/>
        </w:rPr>
        <w:t xml:space="preserve">T., </w:t>
      </w:r>
      <w:proofErr w:type="spellStart"/>
      <w:r w:rsidR="00BE73D2" w:rsidRPr="005C3890">
        <w:rPr>
          <w:rFonts w:asciiTheme="minorHAnsi" w:hAnsiTheme="minorHAnsi" w:cstheme="minorHAnsi"/>
          <w:color w:val="000000" w:themeColor="text1"/>
          <w:lang w:eastAsia="ja-JP"/>
        </w:rPr>
        <w:t>Otaguro</w:t>
      </w:r>
      <w:proofErr w:type="spellEnd"/>
      <w:r w:rsidR="00BE73D2"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S., </w:t>
      </w:r>
      <w:r w:rsidR="00BE73D2" w:rsidRPr="005C3890">
        <w:rPr>
          <w:rFonts w:asciiTheme="minorHAnsi" w:hAnsiTheme="minorHAnsi" w:cstheme="minorHAnsi"/>
          <w:color w:val="000000" w:themeColor="text1"/>
          <w:lang w:eastAsia="ja-JP"/>
        </w:rPr>
        <w:t xml:space="preserve">Kinoshita, </w:t>
      </w:r>
      <w:r w:rsidR="00054B32">
        <w:rPr>
          <w:rFonts w:asciiTheme="minorHAnsi" w:hAnsiTheme="minorHAnsi" w:cstheme="minorHAnsi"/>
          <w:color w:val="000000" w:themeColor="text1"/>
          <w:lang w:eastAsia="ja-JP"/>
        </w:rPr>
        <w:t xml:space="preserve">M., </w:t>
      </w:r>
      <w:proofErr w:type="spellStart"/>
      <w:r w:rsidR="00BE73D2" w:rsidRPr="005C3890">
        <w:rPr>
          <w:rFonts w:asciiTheme="minorHAnsi" w:hAnsiTheme="minorHAnsi" w:cstheme="minorHAnsi"/>
          <w:color w:val="000000" w:themeColor="text1"/>
          <w:lang w:eastAsia="ja-JP"/>
        </w:rPr>
        <w:t>Nagahama</w:t>
      </w:r>
      <w:proofErr w:type="spellEnd"/>
      <w:r w:rsidR="00BE73D2"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M., </w:t>
      </w:r>
      <w:r w:rsidR="00BE73D2" w:rsidRPr="005C3890">
        <w:rPr>
          <w:rFonts w:asciiTheme="minorHAnsi" w:hAnsiTheme="minorHAnsi" w:cstheme="minorHAnsi"/>
          <w:color w:val="000000" w:themeColor="text1"/>
          <w:lang w:eastAsia="ja-JP"/>
        </w:rPr>
        <w:t xml:space="preserve">Ohnishi, </w:t>
      </w:r>
      <w:r w:rsidR="00054B32">
        <w:rPr>
          <w:rFonts w:asciiTheme="minorHAnsi" w:hAnsiTheme="minorHAnsi" w:cstheme="minorHAnsi"/>
          <w:color w:val="000000" w:themeColor="text1"/>
          <w:lang w:eastAsia="ja-JP"/>
        </w:rPr>
        <w:t xml:space="preserve">K., </w:t>
      </w:r>
      <w:r w:rsidR="00BE73D2" w:rsidRPr="005C3890">
        <w:rPr>
          <w:rFonts w:asciiTheme="minorHAnsi" w:hAnsiTheme="minorHAnsi" w:cstheme="minorHAnsi"/>
          <w:color w:val="000000" w:themeColor="text1"/>
          <w:lang w:eastAsia="ja-JP"/>
        </w:rPr>
        <w:t xml:space="preserve">Ishida, </w:t>
      </w:r>
      <w:r w:rsidR="00054B32">
        <w:rPr>
          <w:rFonts w:asciiTheme="minorHAnsi" w:hAnsiTheme="minorHAnsi" w:cstheme="minorHAnsi"/>
          <w:color w:val="000000" w:themeColor="text1"/>
          <w:lang w:eastAsia="ja-JP"/>
        </w:rPr>
        <w:t xml:space="preserve">T. </w:t>
      </w:r>
      <w:r w:rsidR="00BE73D2" w:rsidRPr="005C3890">
        <w:rPr>
          <w:rFonts w:asciiTheme="minorHAnsi" w:hAnsiTheme="minorHAnsi" w:cstheme="minorHAnsi"/>
          <w:color w:val="000000" w:themeColor="text1"/>
          <w:lang w:eastAsia="ja-JP"/>
        </w:rPr>
        <w:t>Cooking up an interactive olfactory game display</w:t>
      </w:r>
      <w:r w:rsidR="00CB0E37">
        <w:rPr>
          <w:rFonts w:asciiTheme="minorHAnsi" w:hAnsiTheme="minorHAnsi" w:cstheme="minorHAnsi"/>
          <w:color w:val="000000" w:themeColor="text1"/>
          <w:lang w:eastAsia="ja-JP"/>
        </w:rPr>
        <w:t>.</w:t>
      </w:r>
      <w:r w:rsidR="00BE73D2" w:rsidRPr="005C3890">
        <w:rPr>
          <w:rFonts w:asciiTheme="minorHAnsi" w:hAnsiTheme="minorHAnsi" w:cstheme="minorHAnsi"/>
          <w:color w:val="000000" w:themeColor="text1"/>
          <w:lang w:eastAsia="ja-JP"/>
        </w:rPr>
        <w:t xml:space="preserve"> </w:t>
      </w:r>
      <w:r w:rsidR="00BE73D2" w:rsidRPr="009E20FC">
        <w:rPr>
          <w:rFonts w:asciiTheme="minorHAnsi" w:hAnsiTheme="minorHAnsi" w:cstheme="minorHAnsi"/>
          <w:i/>
          <w:color w:val="000000" w:themeColor="text1"/>
          <w:lang w:eastAsia="ja-JP"/>
        </w:rPr>
        <w:t>IEEE Computer Graphics and Application</w:t>
      </w:r>
      <w:r w:rsidR="00CB0E37">
        <w:rPr>
          <w:rFonts w:asciiTheme="minorHAnsi" w:hAnsiTheme="minorHAnsi" w:cstheme="minorHAnsi"/>
          <w:color w:val="000000" w:themeColor="text1"/>
          <w:lang w:eastAsia="ja-JP"/>
        </w:rPr>
        <w:t>.</w:t>
      </w:r>
      <w:r w:rsidR="00BE73D2" w:rsidRPr="005C3890">
        <w:rPr>
          <w:rFonts w:asciiTheme="minorHAnsi" w:hAnsiTheme="minorHAnsi" w:cstheme="minorHAnsi"/>
          <w:color w:val="000000" w:themeColor="text1"/>
          <w:lang w:eastAsia="ja-JP"/>
        </w:rPr>
        <w:t xml:space="preserve"> </w:t>
      </w:r>
      <w:r w:rsidR="00BE73D2" w:rsidRPr="009E20FC">
        <w:rPr>
          <w:rFonts w:asciiTheme="minorHAnsi" w:hAnsiTheme="minorHAnsi" w:cstheme="minorHAnsi"/>
          <w:b/>
          <w:color w:val="000000" w:themeColor="text1"/>
          <w:lang w:eastAsia="ja-JP"/>
        </w:rPr>
        <w:t>28</w:t>
      </w:r>
      <w:r w:rsidR="00CB43FD" w:rsidRPr="009E20FC">
        <w:rPr>
          <w:rFonts w:asciiTheme="minorHAnsi" w:hAnsiTheme="minorHAnsi" w:cstheme="minorHAnsi"/>
          <w:b/>
          <w:color w:val="000000" w:themeColor="text1"/>
          <w:lang w:eastAsia="ja-JP"/>
        </w:rPr>
        <w:t xml:space="preserve"> </w:t>
      </w:r>
      <w:r w:rsidR="00CB0E37">
        <w:rPr>
          <w:rFonts w:asciiTheme="minorHAnsi" w:hAnsiTheme="minorHAnsi" w:cstheme="minorHAnsi"/>
          <w:color w:val="000000" w:themeColor="text1"/>
          <w:lang w:eastAsia="ja-JP"/>
        </w:rPr>
        <w:t>(</w:t>
      </w:r>
      <w:r w:rsidR="00CB43FD">
        <w:rPr>
          <w:rFonts w:asciiTheme="minorHAnsi" w:hAnsiTheme="minorHAnsi" w:cstheme="minorHAnsi"/>
          <w:color w:val="000000" w:themeColor="text1"/>
          <w:lang w:eastAsia="ja-JP"/>
        </w:rPr>
        <w:t>1</w:t>
      </w:r>
      <w:r w:rsidR="00CB0E37">
        <w:rPr>
          <w:rFonts w:asciiTheme="minorHAnsi" w:hAnsiTheme="minorHAnsi" w:cstheme="minorHAnsi"/>
          <w:color w:val="000000" w:themeColor="text1"/>
          <w:lang w:eastAsia="ja-JP"/>
        </w:rPr>
        <w:t>)</w:t>
      </w:r>
      <w:r w:rsidR="00DC6C5C">
        <w:rPr>
          <w:rFonts w:asciiTheme="minorHAnsi" w:hAnsiTheme="minorHAnsi" w:cstheme="minorHAnsi"/>
          <w:color w:val="000000" w:themeColor="text1"/>
          <w:lang w:eastAsia="ja-JP"/>
        </w:rPr>
        <w:t xml:space="preserve">, </w:t>
      </w:r>
      <w:r w:rsidR="00BE73D2" w:rsidRPr="005C3890">
        <w:rPr>
          <w:rFonts w:asciiTheme="minorHAnsi" w:hAnsiTheme="minorHAnsi" w:cstheme="minorHAnsi"/>
          <w:color w:val="000000" w:themeColor="text1"/>
          <w:lang w:eastAsia="ja-JP"/>
        </w:rPr>
        <w:t>75-78</w:t>
      </w:r>
      <w:r w:rsidR="00F36FC4">
        <w:rPr>
          <w:rFonts w:asciiTheme="minorHAnsi" w:hAnsiTheme="minorHAnsi" w:cstheme="minorHAnsi"/>
          <w:color w:val="000000" w:themeColor="text1"/>
          <w:lang w:eastAsia="ja-JP"/>
        </w:rPr>
        <w:t xml:space="preserve"> </w:t>
      </w:r>
      <w:r w:rsidR="00DC6C5C">
        <w:rPr>
          <w:rFonts w:asciiTheme="minorHAnsi" w:hAnsiTheme="minorHAnsi" w:cstheme="minorHAnsi"/>
          <w:color w:val="000000" w:themeColor="text1"/>
          <w:lang w:eastAsia="ja-JP"/>
        </w:rPr>
        <w:t>(2008)</w:t>
      </w:r>
      <w:r w:rsidR="00BE73D2" w:rsidRPr="005C3890">
        <w:rPr>
          <w:rFonts w:asciiTheme="minorHAnsi" w:hAnsiTheme="minorHAnsi" w:cstheme="minorHAnsi"/>
          <w:color w:val="000000" w:themeColor="text1"/>
          <w:lang w:eastAsia="ja-JP"/>
        </w:rPr>
        <w:t>.</w:t>
      </w:r>
    </w:p>
    <w:p w14:paraId="333EB33C" w14:textId="19189FCE" w:rsidR="00BE73D2" w:rsidRPr="005C3890" w:rsidRDefault="006C70FC"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[10</w:t>
      </w:r>
      <w:r w:rsidR="00F47E19" w:rsidRPr="005C3890">
        <w:rPr>
          <w:rFonts w:asciiTheme="minorHAnsi" w:hAnsiTheme="minorHAnsi" w:cstheme="minorHAnsi"/>
          <w:color w:val="000000" w:themeColor="text1"/>
          <w:lang w:eastAsia="ja-JP"/>
        </w:rPr>
        <w:t xml:space="preserve">] Nakamoto, </w:t>
      </w:r>
      <w:r w:rsidR="00054B32">
        <w:rPr>
          <w:rFonts w:asciiTheme="minorHAnsi" w:hAnsiTheme="minorHAnsi" w:cstheme="minorHAnsi"/>
          <w:color w:val="000000" w:themeColor="text1"/>
          <w:lang w:eastAsia="ja-JP"/>
        </w:rPr>
        <w:t xml:space="preserve">T., </w:t>
      </w:r>
      <w:r w:rsidR="00F47E19" w:rsidRPr="005C3890">
        <w:rPr>
          <w:rFonts w:asciiTheme="minorHAnsi" w:hAnsiTheme="minorHAnsi" w:cstheme="minorHAnsi"/>
          <w:color w:val="000000" w:themeColor="text1"/>
          <w:lang w:eastAsia="ja-JP"/>
        </w:rPr>
        <w:t>Minh</w:t>
      </w:r>
      <w:r w:rsidR="00054B32">
        <w:rPr>
          <w:rFonts w:asciiTheme="minorHAnsi" w:hAnsiTheme="minorHAnsi" w:cstheme="minorHAnsi"/>
          <w:color w:val="000000" w:themeColor="text1"/>
          <w:lang w:eastAsia="ja-JP"/>
        </w:rPr>
        <w:t>, P.H.D.</w:t>
      </w:r>
      <w:r w:rsidR="00F47E19" w:rsidRPr="005C3890">
        <w:rPr>
          <w:rFonts w:asciiTheme="minorHAnsi" w:hAnsiTheme="minorHAnsi" w:cstheme="minorHAnsi"/>
          <w:color w:val="000000" w:themeColor="text1"/>
          <w:lang w:eastAsia="ja-JP"/>
        </w:rPr>
        <w:t xml:space="preserve"> Improvement of olfactory display using solenoid valves</w:t>
      </w:r>
      <w:r w:rsidR="00CB0E37">
        <w:rPr>
          <w:rFonts w:asciiTheme="minorHAnsi" w:hAnsiTheme="minorHAnsi" w:cstheme="minorHAnsi"/>
          <w:color w:val="000000" w:themeColor="text1"/>
          <w:lang w:eastAsia="ja-JP"/>
        </w:rPr>
        <w:t>.</w:t>
      </w:r>
      <w:r w:rsidR="00F47E19" w:rsidRPr="005C3890">
        <w:rPr>
          <w:rFonts w:asciiTheme="minorHAnsi" w:hAnsiTheme="minorHAnsi" w:cstheme="minorHAnsi"/>
          <w:color w:val="000000" w:themeColor="text1"/>
          <w:lang w:eastAsia="ja-JP"/>
        </w:rPr>
        <w:t xml:space="preserve"> </w:t>
      </w:r>
      <w:r w:rsidR="00CB0E37" w:rsidRPr="009E20FC">
        <w:rPr>
          <w:rFonts w:asciiTheme="minorHAnsi" w:hAnsiTheme="minorHAnsi" w:cstheme="minorHAnsi"/>
          <w:i/>
          <w:color w:val="000000" w:themeColor="text1"/>
          <w:lang w:eastAsia="ja-JP"/>
        </w:rPr>
        <w:t>Proceedings of IEEE Virtual Reality Annual International Symposium</w:t>
      </w:r>
      <w:r w:rsidR="00CB0E37">
        <w:rPr>
          <w:rFonts w:asciiTheme="minorHAnsi" w:hAnsiTheme="minorHAnsi" w:cstheme="minorHAnsi"/>
          <w:color w:val="000000" w:themeColor="text1"/>
          <w:lang w:eastAsia="ja-JP"/>
        </w:rPr>
        <w:t>.</w:t>
      </w:r>
      <w:r w:rsidR="00F47E19" w:rsidRPr="005C3890">
        <w:rPr>
          <w:rFonts w:asciiTheme="minorHAnsi" w:hAnsiTheme="minorHAnsi" w:cstheme="minorHAnsi"/>
          <w:color w:val="000000" w:themeColor="text1"/>
          <w:lang w:eastAsia="ja-JP"/>
        </w:rPr>
        <w:t xml:space="preserve"> 171-178</w:t>
      </w:r>
      <w:r w:rsidR="00F36FC4">
        <w:rPr>
          <w:rFonts w:asciiTheme="minorHAnsi" w:hAnsiTheme="minorHAnsi" w:cstheme="minorHAnsi"/>
          <w:color w:val="000000" w:themeColor="text1"/>
          <w:lang w:eastAsia="ja-JP"/>
        </w:rPr>
        <w:t xml:space="preserve"> </w:t>
      </w:r>
      <w:r w:rsidR="00DC6C5C">
        <w:rPr>
          <w:rFonts w:asciiTheme="minorHAnsi" w:hAnsiTheme="minorHAnsi" w:cstheme="minorHAnsi"/>
          <w:color w:val="000000" w:themeColor="text1"/>
          <w:lang w:eastAsia="ja-JP"/>
        </w:rPr>
        <w:t>(2007)</w:t>
      </w:r>
      <w:r w:rsidR="00F47E19" w:rsidRPr="005C3890">
        <w:rPr>
          <w:rFonts w:asciiTheme="minorHAnsi" w:hAnsiTheme="minorHAnsi" w:cstheme="minorHAnsi"/>
          <w:color w:val="000000" w:themeColor="text1"/>
          <w:lang w:eastAsia="ja-JP"/>
        </w:rPr>
        <w:t xml:space="preserve">. </w:t>
      </w:r>
    </w:p>
    <w:p w14:paraId="539820BF" w14:textId="3CB250FC" w:rsidR="004F2A45" w:rsidRPr="005C3890" w:rsidRDefault="00EE68B3"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w:t>
      </w:r>
      <w:r w:rsidR="006C70FC" w:rsidRPr="005C3890">
        <w:rPr>
          <w:rFonts w:asciiTheme="minorHAnsi" w:hAnsiTheme="minorHAnsi" w:cstheme="minorHAnsi"/>
          <w:color w:val="000000" w:themeColor="text1"/>
          <w:lang w:eastAsia="ja-JP"/>
        </w:rPr>
        <w:t>11</w:t>
      </w:r>
      <w:r w:rsidR="004F2A45" w:rsidRPr="005C3890">
        <w:rPr>
          <w:rFonts w:asciiTheme="minorHAnsi" w:hAnsiTheme="minorHAnsi" w:cstheme="minorHAnsi"/>
          <w:color w:val="000000" w:themeColor="text1"/>
          <w:lang w:eastAsia="ja-JP"/>
        </w:rPr>
        <w:t>] Hashimoto</w:t>
      </w:r>
      <w:r w:rsidR="00CB0E37">
        <w:rPr>
          <w:rFonts w:asciiTheme="minorHAnsi" w:hAnsiTheme="minorHAnsi" w:cstheme="minorHAnsi"/>
          <w:color w:val="000000" w:themeColor="text1"/>
          <w:lang w:eastAsia="ja-JP"/>
        </w:rPr>
        <w:t>,</w:t>
      </w:r>
      <w:r w:rsidR="004F2A45"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K., </w:t>
      </w:r>
      <w:r w:rsidR="004F2A45" w:rsidRPr="005C3890">
        <w:rPr>
          <w:rFonts w:asciiTheme="minorHAnsi" w:hAnsiTheme="minorHAnsi" w:cstheme="minorHAnsi"/>
          <w:color w:val="000000" w:themeColor="text1"/>
          <w:lang w:eastAsia="ja-JP"/>
        </w:rPr>
        <w:t xml:space="preserve">Nakamoto, </w:t>
      </w:r>
      <w:r w:rsidR="00054B32">
        <w:rPr>
          <w:rFonts w:asciiTheme="minorHAnsi" w:hAnsiTheme="minorHAnsi" w:cstheme="minorHAnsi"/>
          <w:color w:val="000000" w:themeColor="text1"/>
          <w:lang w:eastAsia="ja-JP"/>
        </w:rPr>
        <w:t xml:space="preserve">T. </w:t>
      </w:r>
      <w:r w:rsidR="004F2A45" w:rsidRPr="005C3890">
        <w:rPr>
          <w:rFonts w:asciiTheme="minorHAnsi" w:hAnsiTheme="minorHAnsi" w:cstheme="minorHAnsi"/>
          <w:color w:val="000000" w:themeColor="text1"/>
          <w:lang w:eastAsia="ja-JP"/>
        </w:rPr>
        <w:t>Tiny Olfactory Display Using Surface Acoustic Wave Device and Micropumps for Wearable Applications</w:t>
      </w:r>
      <w:r w:rsidR="00CB0E37">
        <w:rPr>
          <w:rFonts w:asciiTheme="minorHAnsi" w:hAnsiTheme="minorHAnsi" w:cstheme="minorHAnsi"/>
          <w:color w:val="000000" w:themeColor="text1"/>
          <w:lang w:eastAsia="ja-JP"/>
        </w:rPr>
        <w:t>.</w:t>
      </w:r>
      <w:r w:rsidR="004F2A45" w:rsidRPr="005C3890">
        <w:rPr>
          <w:rFonts w:asciiTheme="minorHAnsi" w:hAnsiTheme="minorHAnsi" w:cstheme="minorHAnsi"/>
          <w:color w:val="000000" w:themeColor="text1"/>
          <w:lang w:eastAsia="ja-JP"/>
        </w:rPr>
        <w:t xml:space="preserve"> </w:t>
      </w:r>
      <w:r w:rsidR="004F2A45" w:rsidRPr="009E20FC">
        <w:rPr>
          <w:rFonts w:asciiTheme="minorHAnsi" w:hAnsiTheme="minorHAnsi" w:cstheme="minorHAnsi"/>
          <w:i/>
          <w:color w:val="000000" w:themeColor="text1"/>
          <w:lang w:eastAsia="ja-JP"/>
        </w:rPr>
        <w:t>IEEE Sensors Journal</w:t>
      </w:r>
      <w:r w:rsidR="00CB0E37">
        <w:rPr>
          <w:rFonts w:asciiTheme="minorHAnsi" w:hAnsiTheme="minorHAnsi" w:cstheme="minorHAnsi"/>
          <w:color w:val="000000" w:themeColor="text1"/>
          <w:lang w:eastAsia="ja-JP"/>
        </w:rPr>
        <w:t>.</w:t>
      </w:r>
      <w:r w:rsidR="004F2A45" w:rsidRPr="005C3890">
        <w:rPr>
          <w:rFonts w:asciiTheme="minorHAnsi" w:hAnsiTheme="minorHAnsi" w:cstheme="minorHAnsi"/>
          <w:color w:val="000000" w:themeColor="text1"/>
          <w:lang w:eastAsia="ja-JP"/>
        </w:rPr>
        <w:t xml:space="preserve"> </w:t>
      </w:r>
      <w:r w:rsidR="004F2A45" w:rsidRPr="009E20FC">
        <w:rPr>
          <w:rFonts w:asciiTheme="minorHAnsi" w:hAnsiTheme="minorHAnsi" w:cstheme="minorHAnsi"/>
          <w:b/>
          <w:color w:val="000000" w:themeColor="text1"/>
          <w:lang w:eastAsia="ja-JP"/>
        </w:rPr>
        <w:t>16</w:t>
      </w:r>
      <w:r w:rsidR="00CB43FD" w:rsidRPr="009E20FC">
        <w:rPr>
          <w:rFonts w:asciiTheme="minorHAnsi" w:hAnsiTheme="minorHAnsi" w:cstheme="minorHAnsi"/>
          <w:b/>
          <w:color w:val="000000" w:themeColor="text1"/>
          <w:lang w:eastAsia="ja-JP"/>
        </w:rPr>
        <w:t xml:space="preserve"> </w:t>
      </w:r>
      <w:r w:rsidR="00CB0E37">
        <w:rPr>
          <w:rFonts w:asciiTheme="minorHAnsi" w:hAnsiTheme="minorHAnsi" w:cstheme="minorHAnsi"/>
          <w:color w:val="000000" w:themeColor="text1"/>
          <w:lang w:eastAsia="ja-JP"/>
        </w:rPr>
        <w:t>(</w:t>
      </w:r>
      <w:r w:rsidR="00CB43FD">
        <w:rPr>
          <w:rFonts w:asciiTheme="minorHAnsi" w:hAnsiTheme="minorHAnsi" w:cstheme="minorHAnsi"/>
          <w:color w:val="000000" w:themeColor="text1"/>
          <w:lang w:eastAsia="ja-JP"/>
        </w:rPr>
        <w:t>12</w:t>
      </w:r>
      <w:r w:rsidR="00CB0E37">
        <w:rPr>
          <w:rFonts w:asciiTheme="minorHAnsi" w:hAnsiTheme="minorHAnsi" w:cstheme="minorHAnsi"/>
          <w:color w:val="000000" w:themeColor="text1"/>
          <w:lang w:eastAsia="ja-JP"/>
        </w:rPr>
        <w:t>),</w:t>
      </w:r>
      <w:r w:rsidR="004F2A45" w:rsidRPr="005C3890">
        <w:rPr>
          <w:rFonts w:asciiTheme="minorHAnsi" w:hAnsiTheme="minorHAnsi" w:cstheme="minorHAnsi"/>
          <w:color w:val="000000" w:themeColor="text1"/>
          <w:lang w:eastAsia="ja-JP"/>
        </w:rPr>
        <w:t xml:space="preserve"> 4974 – 4980</w:t>
      </w:r>
      <w:r w:rsidR="00F5187C">
        <w:rPr>
          <w:rFonts w:asciiTheme="minorHAnsi" w:hAnsiTheme="minorHAnsi" w:cstheme="minorHAnsi"/>
          <w:color w:val="000000" w:themeColor="text1"/>
          <w:lang w:eastAsia="ja-JP"/>
        </w:rPr>
        <w:t xml:space="preserve"> </w:t>
      </w:r>
      <w:r w:rsidR="00DC6C5C">
        <w:rPr>
          <w:rFonts w:asciiTheme="minorHAnsi" w:hAnsiTheme="minorHAnsi" w:cstheme="minorHAnsi"/>
          <w:color w:val="000000" w:themeColor="text1"/>
          <w:lang w:eastAsia="ja-JP"/>
        </w:rPr>
        <w:t>(2016)</w:t>
      </w:r>
      <w:r w:rsidR="00D31127">
        <w:rPr>
          <w:rFonts w:asciiTheme="minorHAnsi" w:hAnsiTheme="minorHAnsi" w:cstheme="minorHAnsi"/>
          <w:color w:val="000000" w:themeColor="text1"/>
          <w:lang w:eastAsia="ja-JP"/>
        </w:rPr>
        <w:t>.</w:t>
      </w:r>
    </w:p>
    <w:p w14:paraId="50B68BED" w14:textId="629AA03C" w:rsidR="00F02A24" w:rsidRPr="005C3890" w:rsidRDefault="006C70FC"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[12</w:t>
      </w:r>
      <w:r w:rsidR="00F02A24" w:rsidRPr="005C3890">
        <w:rPr>
          <w:rFonts w:asciiTheme="minorHAnsi" w:hAnsiTheme="minorHAnsi" w:cstheme="minorHAnsi"/>
          <w:color w:val="000000" w:themeColor="text1"/>
          <w:lang w:eastAsia="ja-JP"/>
        </w:rPr>
        <w:t xml:space="preserve">] </w:t>
      </w:r>
      <w:proofErr w:type="spellStart"/>
      <w:r w:rsidR="00F02A24" w:rsidRPr="005C3890">
        <w:rPr>
          <w:rFonts w:asciiTheme="minorHAnsi" w:hAnsiTheme="minorHAnsi" w:cstheme="minorHAnsi"/>
          <w:color w:val="000000" w:themeColor="text1"/>
          <w:lang w:eastAsia="ja-JP"/>
        </w:rPr>
        <w:t>Beyssen</w:t>
      </w:r>
      <w:proofErr w:type="spellEnd"/>
      <w:r w:rsidR="00F02A24"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D., </w:t>
      </w:r>
      <w:proofErr w:type="spellStart"/>
      <w:r w:rsidR="00F02A24" w:rsidRPr="005C3890">
        <w:rPr>
          <w:rFonts w:asciiTheme="minorHAnsi" w:hAnsiTheme="minorHAnsi" w:cstheme="minorHAnsi"/>
          <w:color w:val="000000" w:themeColor="text1"/>
          <w:lang w:eastAsia="ja-JP"/>
        </w:rPr>
        <w:t>Brizoual</w:t>
      </w:r>
      <w:proofErr w:type="spellEnd"/>
      <w:r w:rsidR="00F02A24"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L.L., </w:t>
      </w:r>
      <w:proofErr w:type="spellStart"/>
      <w:r w:rsidR="00F02A24" w:rsidRPr="005C3890">
        <w:rPr>
          <w:rFonts w:asciiTheme="minorHAnsi" w:hAnsiTheme="minorHAnsi" w:cstheme="minorHAnsi"/>
          <w:color w:val="000000" w:themeColor="text1"/>
          <w:lang w:eastAsia="ja-JP"/>
        </w:rPr>
        <w:t>Elmazria</w:t>
      </w:r>
      <w:proofErr w:type="spellEnd"/>
      <w:r w:rsidR="00F02A24"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O., </w:t>
      </w:r>
      <w:proofErr w:type="spellStart"/>
      <w:r w:rsidR="00F02A24" w:rsidRPr="005C3890">
        <w:rPr>
          <w:rFonts w:asciiTheme="minorHAnsi" w:hAnsiTheme="minorHAnsi" w:cstheme="minorHAnsi"/>
          <w:color w:val="000000" w:themeColor="text1"/>
          <w:lang w:eastAsia="ja-JP"/>
        </w:rPr>
        <w:t>Alnot</w:t>
      </w:r>
      <w:proofErr w:type="spellEnd"/>
      <w:r w:rsidR="00F02A24"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P. </w:t>
      </w:r>
      <w:r w:rsidR="00F02A24" w:rsidRPr="005C3890">
        <w:rPr>
          <w:rFonts w:asciiTheme="minorHAnsi" w:hAnsiTheme="minorHAnsi" w:cstheme="minorHAnsi"/>
          <w:color w:val="000000" w:themeColor="text1"/>
          <w:lang w:eastAsia="ja-JP"/>
        </w:rPr>
        <w:t>Microfluidic device based on</w:t>
      </w:r>
      <w:r w:rsidR="001C65CF" w:rsidRPr="005C3890">
        <w:rPr>
          <w:rFonts w:asciiTheme="minorHAnsi" w:hAnsiTheme="minorHAnsi" w:cstheme="minorHAnsi"/>
          <w:color w:val="000000" w:themeColor="text1"/>
          <w:lang w:eastAsia="ja-JP"/>
        </w:rPr>
        <w:t xml:space="preserve"> </w:t>
      </w:r>
      <w:r w:rsidR="00F02A24" w:rsidRPr="005C3890">
        <w:rPr>
          <w:rFonts w:asciiTheme="minorHAnsi" w:hAnsiTheme="minorHAnsi" w:cstheme="minorHAnsi"/>
          <w:color w:val="000000" w:themeColor="text1"/>
          <w:lang w:eastAsia="ja-JP"/>
        </w:rPr>
        <w:t>surface acoustic wave</w:t>
      </w:r>
      <w:r w:rsidR="00CB0E37">
        <w:rPr>
          <w:rFonts w:asciiTheme="minorHAnsi" w:hAnsiTheme="minorHAnsi" w:cstheme="minorHAnsi"/>
          <w:color w:val="000000" w:themeColor="text1"/>
          <w:lang w:eastAsia="ja-JP"/>
        </w:rPr>
        <w:t>.</w:t>
      </w:r>
      <w:r w:rsidR="00F02A24" w:rsidRPr="005C3890">
        <w:rPr>
          <w:rFonts w:asciiTheme="minorHAnsi" w:hAnsiTheme="minorHAnsi" w:cstheme="minorHAnsi"/>
          <w:color w:val="000000" w:themeColor="text1"/>
          <w:lang w:eastAsia="ja-JP"/>
        </w:rPr>
        <w:t xml:space="preserve"> </w:t>
      </w:r>
      <w:r w:rsidR="00CB0E37" w:rsidRPr="009E20FC">
        <w:rPr>
          <w:rFonts w:asciiTheme="minorHAnsi" w:hAnsiTheme="minorHAnsi" w:cstheme="minorHAnsi"/>
          <w:i/>
          <w:color w:val="000000" w:themeColor="text1"/>
          <w:lang w:eastAsia="ja-JP"/>
        </w:rPr>
        <w:t>Sensors and Actuators B: Chemical</w:t>
      </w:r>
      <w:r w:rsidR="00CB0E37">
        <w:rPr>
          <w:rFonts w:asciiTheme="minorHAnsi" w:hAnsiTheme="minorHAnsi" w:cstheme="minorHAnsi"/>
          <w:color w:val="000000" w:themeColor="text1"/>
          <w:lang w:eastAsia="ja-JP"/>
        </w:rPr>
        <w:t>.</w:t>
      </w:r>
      <w:r w:rsidR="00F02A24" w:rsidRPr="005C3890">
        <w:rPr>
          <w:rFonts w:asciiTheme="minorHAnsi" w:hAnsiTheme="minorHAnsi" w:cstheme="minorHAnsi"/>
          <w:color w:val="000000" w:themeColor="text1"/>
          <w:lang w:eastAsia="ja-JP"/>
        </w:rPr>
        <w:t xml:space="preserve"> </w:t>
      </w:r>
      <w:r w:rsidR="00F02A24" w:rsidRPr="009E20FC">
        <w:rPr>
          <w:rFonts w:asciiTheme="minorHAnsi" w:hAnsiTheme="minorHAnsi" w:cstheme="minorHAnsi"/>
          <w:b/>
          <w:color w:val="000000" w:themeColor="text1"/>
          <w:lang w:eastAsia="ja-JP"/>
        </w:rPr>
        <w:t>118</w:t>
      </w:r>
      <w:r w:rsidR="00A915FD">
        <w:rPr>
          <w:rFonts w:asciiTheme="minorHAnsi" w:hAnsiTheme="minorHAnsi" w:cstheme="minorHAnsi"/>
          <w:color w:val="000000" w:themeColor="text1"/>
          <w:lang w:eastAsia="ja-JP"/>
        </w:rPr>
        <w:t xml:space="preserve"> </w:t>
      </w:r>
      <w:r w:rsidR="00CB0E37">
        <w:rPr>
          <w:rFonts w:asciiTheme="minorHAnsi" w:hAnsiTheme="minorHAnsi" w:cstheme="minorHAnsi"/>
          <w:color w:val="000000" w:themeColor="text1"/>
          <w:lang w:eastAsia="ja-JP"/>
        </w:rPr>
        <w:t>(</w:t>
      </w:r>
      <w:r w:rsidR="00A915FD">
        <w:rPr>
          <w:rFonts w:asciiTheme="minorHAnsi" w:hAnsiTheme="minorHAnsi" w:cstheme="minorHAnsi"/>
          <w:color w:val="000000" w:themeColor="text1"/>
          <w:lang w:eastAsia="ja-JP"/>
        </w:rPr>
        <w:t>1-2</w:t>
      </w:r>
      <w:r w:rsidR="00CB0E37">
        <w:rPr>
          <w:rFonts w:asciiTheme="minorHAnsi" w:hAnsiTheme="minorHAnsi" w:cstheme="minorHAnsi"/>
          <w:color w:val="000000" w:themeColor="text1"/>
          <w:lang w:eastAsia="ja-JP"/>
        </w:rPr>
        <w:t>),</w:t>
      </w:r>
      <w:r w:rsidR="00F02A24" w:rsidRPr="005C3890">
        <w:rPr>
          <w:rFonts w:asciiTheme="minorHAnsi" w:hAnsiTheme="minorHAnsi" w:cstheme="minorHAnsi"/>
          <w:color w:val="000000" w:themeColor="text1"/>
          <w:lang w:eastAsia="ja-JP"/>
        </w:rPr>
        <w:t xml:space="preserve"> 380–385</w:t>
      </w:r>
      <w:r w:rsidR="00D31127" w:rsidRPr="00D31127">
        <w:t xml:space="preserve"> </w:t>
      </w:r>
      <w:r w:rsidR="00DC6C5C">
        <w:rPr>
          <w:rFonts w:asciiTheme="minorHAnsi" w:hAnsiTheme="minorHAnsi" w:cstheme="minorHAnsi"/>
          <w:color w:val="000000" w:themeColor="text1"/>
          <w:lang w:eastAsia="ja-JP"/>
        </w:rPr>
        <w:t>(2006)</w:t>
      </w:r>
      <w:r w:rsidR="00D31127">
        <w:rPr>
          <w:rFonts w:asciiTheme="minorHAnsi" w:hAnsiTheme="minorHAnsi" w:cstheme="minorHAnsi"/>
          <w:color w:val="000000" w:themeColor="text1"/>
          <w:lang w:eastAsia="ja-JP"/>
        </w:rPr>
        <w:t>.</w:t>
      </w:r>
    </w:p>
    <w:p w14:paraId="2AB8098E" w14:textId="32629019" w:rsidR="00F02A24" w:rsidRPr="005C3890" w:rsidRDefault="006C70FC"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[13</w:t>
      </w:r>
      <w:r w:rsidR="00F02A24" w:rsidRPr="005C3890">
        <w:rPr>
          <w:rFonts w:asciiTheme="minorHAnsi" w:hAnsiTheme="minorHAnsi" w:cstheme="minorHAnsi"/>
          <w:color w:val="000000" w:themeColor="text1"/>
          <w:lang w:eastAsia="ja-JP"/>
        </w:rPr>
        <w:t xml:space="preserve">] </w:t>
      </w:r>
      <w:proofErr w:type="spellStart"/>
      <w:r w:rsidR="00F02A24" w:rsidRPr="005C3890">
        <w:rPr>
          <w:rFonts w:asciiTheme="minorHAnsi" w:hAnsiTheme="minorHAnsi" w:cstheme="minorHAnsi"/>
          <w:color w:val="000000" w:themeColor="text1"/>
          <w:lang w:eastAsia="ja-JP"/>
        </w:rPr>
        <w:t>Wixforth</w:t>
      </w:r>
      <w:proofErr w:type="spellEnd"/>
      <w:r w:rsidR="00F02A24"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A., </w:t>
      </w:r>
      <w:r w:rsidR="00F02A24" w:rsidRPr="005C3890">
        <w:rPr>
          <w:rFonts w:asciiTheme="minorHAnsi" w:hAnsiTheme="minorHAnsi" w:cstheme="minorHAnsi"/>
          <w:color w:val="000000" w:themeColor="text1"/>
          <w:lang w:eastAsia="ja-JP"/>
        </w:rPr>
        <w:t xml:space="preserve">Strobl, </w:t>
      </w:r>
      <w:r w:rsidR="00054B32">
        <w:rPr>
          <w:rFonts w:asciiTheme="minorHAnsi" w:hAnsiTheme="minorHAnsi" w:cstheme="minorHAnsi"/>
          <w:color w:val="000000" w:themeColor="text1"/>
          <w:lang w:eastAsia="ja-JP"/>
        </w:rPr>
        <w:t xml:space="preserve">C., </w:t>
      </w:r>
      <w:proofErr w:type="spellStart"/>
      <w:r w:rsidR="00F02A24" w:rsidRPr="005C3890">
        <w:rPr>
          <w:rFonts w:asciiTheme="minorHAnsi" w:hAnsiTheme="minorHAnsi" w:cstheme="minorHAnsi"/>
          <w:color w:val="000000" w:themeColor="text1"/>
          <w:lang w:eastAsia="ja-JP"/>
        </w:rPr>
        <w:t>Gauer</w:t>
      </w:r>
      <w:proofErr w:type="spellEnd"/>
      <w:r w:rsidR="00F02A24"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C., </w:t>
      </w:r>
      <w:proofErr w:type="spellStart"/>
      <w:r w:rsidR="00F02A24" w:rsidRPr="005C3890">
        <w:rPr>
          <w:rFonts w:asciiTheme="minorHAnsi" w:hAnsiTheme="minorHAnsi" w:cstheme="minorHAnsi"/>
          <w:color w:val="000000" w:themeColor="text1"/>
          <w:lang w:eastAsia="ja-JP"/>
        </w:rPr>
        <w:t>Toegl</w:t>
      </w:r>
      <w:proofErr w:type="spellEnd"/>
      <w:r w:rsidR="00F02A24"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A., </w:t>
      </w:r>
      <w:r w:rsidR="00F02A24" w:rsidRPr="005C3890">
        <w:rPr>
          <w:rFonts w:asciiTheme="minorHAnsi" w:hAnsiTheme="minorHAnsi" w:cstheme="minorHAnsi"/>
          <w:color w:val="000000" w:themeColor="text1"/>
          <w:lang w:eastAsia="ja-JP"/>
        </w:rPr>
        <w:t xml:space="preserve">Scriba, </w:t>
      </w:r>
      <w:r w:rsidR="00054B32">
        <w:rPr>
          <w:rFonts w:asciiTheme="minorHAnsi" w:hAnsiTheme="minorHAnsi" w:cstheme="minorHAnsi"/>
          <w:color w:val="000000" w:themeColor="text1"/>
          <w:lang w:eastAsia="ja-JP"/>
        </w:rPr>
        <w:t xml:space="preserve">J., </w:t>
      </w:r>
      <w:r w:rsidR="00F02A24" w:rsidRPr="005C3890">
        <w:rPr>
          <w:rFonts w:asciiTheme="minorHAnsi" w:hAnsiTheme="minorHAnsi" w:cstheme="minorHAnsi"/>
          <w:color w:val="000000" w:themeColor="text1"/>
          <w:lang w:eastAsia="ja-JP"/>
        </w:rPr>
        <w:t xml:space="preserve">Guttenberg, </w:t>
      </w:r>
      <w:r w:rsidR="00054B32">
        <w:rPr>
          <w:rFonts w:asciiTheme="minorHAnsi" w:hAnsiTheme="minorHAnsi" w:cstheme="minorHAnsi"/>
          <w:color w:val="000000" w:themeColor="text1"/>
          <w:lang w:eastAsia="ja-JP"/>
        </w:rPr>
        <w:t xml:space="preserve">Z.V. </w:t>
      </w:r>
      <w:r w:rsidR="00F02A24" w:rsidRPr="005C3890">
        <w:rPr>
          <w:rFonts w:asciiTheme="minorHAnsi" w:hAnsiTheme="minorHAnsi" w:cstheme="minorHAnsi"/>
          <w:color w:val="000000" w:themeColor="text1"/>
          <w:lang w:eastAsia="ja-JP"/>
        </w:rPr>
        <w:t>Acoustic</w:t>
      </w:r>
      <w:r w:rsidR="001C65CF" w:rsidRPr="005C3890">
        <w:rPr>
          <w:rFonts w:asciiTheme="minorHAnsi" w:hAnsiTheme="minorHAnsi" w:cstheme="minorHAnsi"/>
          <w:color w:val="000000" w:themeColor="text1"/>
          <w:lang w:eastAsia="ja-JP"/>
        </w:rPr>
        <w:t xml:space="preserve"> </w:t>
      </w:r>
      <w:r w:rsidR="00F02A24" w:rsidRPr="005C3890">
        <w:rPr>
          <w:rFonts w:asciiTheme="minorHAnsi" w:hAnsiTheme="minorHAnsi" w:cstheme="minorHAnsi"/>
          <w:color w:val="000000" w:themeColor="text1"/>
          <w:lang w:eastAsia="ja-JP"/>
        </w:rPr>
        <w:t>manipulation of small droplets</w:t>
      </w:r>
      <w:r w:rsidR="00CB0E37">
        <w:rPr>
          <w:rFonts w:asciiTheme="minorHAnsi" w:hAnsiTheme="minorHAnsi" w:cstheme="minorHAnsi"/>
          <w:color w:val="000000" w:themeColor="text1"/>
          <w:lang w:eastAsia="ja-JP"/>
        </w:rPr>
        <w:t>.</w:t>
      </w:r>
      <w:r w:rsidR="00F02A24" w:rsidRPr="005C3890">
        <w:rPr>
          <w:rFonts w:asciiTheme="minorHAnsi" w:hAnsiTheme="minorHAnsi" w:cstheme="minorHAnsi"/>
          <w:color w:val="000000" w:themeColor="text1"/>
          <w:lang w:eastAsia="ja-JP"/>
        </w:rPr>
        <w:t xml:space="preserve"> </w:t>
      </w:r>
      <w:r w:rsidR="00A915FD" w:rsidRPr="009E20FC">
        <w:rPr>
          <w:rFonts w:asciiTheme="minorHAnsi" w:hAnsiTheme="minorHAnsi" w:cstheme="minorHAnsi"/>
          <w:i/>
          <w:color w:val="000000" w:themeColor="text1"/>
          <w:lang w:eastAsia="ja-JP"/>
        </w:rPr>
        <w:t>Analytical and Bioanalytical Chemistry</w:t>
      </w:r>
      <w:r w:rsidR="00CB0E37" w:rsidRPr="009E20FC">
        <w:rPr>
          <w:rFonts w:asciiTheme="minorHAnsi" w:hAnsiTheme="minorHAnsi" w:cstheme="minorHAnsi"/>
          <w:i/>
          <w:color w:val="000000" w:themeColor="text1"/>
          <w:lang w:eastAsia="ja-JP"/>
        </w:rPr>
        <w:t>.</w:t>
      </w:r>
      <w:r w:rsidR="00F02A24" w:rsidRPr="005C3890">
        <w:rPr>
          <w:rFonts w:asciiTheme="minorHAnsi" w:hAnsiTheme="minorHAnsi" w:cstheme="minorHAnsi"/>
          <w:color w:val="000000" w:themeColor="text1"/>
          <w:lang w:eastAsia="ja-JP"/>
        </w:rPr>
        <w:t xml:space="preserve"> </w:t>
      </w:r>
      <w:r w:rsidR="00F02A24" w:rsidRPr="009E20FC">
        <w:rPr>
          <w:rFonts w:asciiTheme="minorHAnsi" w:hAnsiTheme="minorHAnsi" w:cstheme="minorHAnsi"/>
          <w:b/>
          <w:color w:val="000000" w:themeColor="text1"/>
          <w:lang w:eastAsia="ja-JP"/>
        </w:rPr>
        <w:t>379</w:t>
      </w:r>
      <w:r w:rsidR="00A915FD">
        <w:rPr>
          <w:rFonts w:asciiTheme="minorHAnsi" w:hAnsiTheme="minorHAnsi" w:cstheme="minorHAnsi"/>
          <w:color w:val="000000" w:themeColor="text1"/>
          <w:lang w:eastAsia="ja-JP"/>
        </w:rPr>
        <w:t xml:space="preserve"> </w:t>
      </w:r>
      <w:r w:rsidR="00CB0E37">
        <w:rPr>
          <w:rFonts w:asciiTheme="minorHAnsi" w:hAnsiTheme="minorHAnsi" w:cstheme="minorHAnsi"/>
          <w:color w:val="000000" w:themeColor="text1"/>
          <w:lang w:eastAsia="ja-JP"/>
        </w:rPr>
        <w:t>(</w:t>
      </w:r>
      <w:r w:rsidR="00A915FD">
        <w:rPr>
          <w:rFonts w:asciiTheme="minorHAnsi" w:hAnsiTheme="minorHAnsi" w:cstheme="minorHAnsi"/>
          <w:color w:val="000000" w:themeColor="text1"/>
          <w:lang w:eastAsia="ja-JP"/>
        </w:rPr>
        <w:t>7-8</w:t>
      </w:r>
      <w:r w:rsidR="00CB0E37">
        <w:rPr>
          <w:rFonts w:asciiTheme="minorHAnsi" w:hAnsiTheme="minorHAnsi" w:cstheme="minorHAnsi"/>
          <w:color w:val="000000" w:themeColor="text1"/>
          <w:lang w:eastAsia="ja-JP"/>
        </w:rPr>
        <w:t>)</w:t>
      </w:r>
      <w:r w:rsidR="00434C6C">
        <w:rPr>
          <w:rFonts w:asciiTheme="minorHAnsi" w:hAnsiTheme="minorHAnsi" w:cstheme="minorHAnsi"/>
          <w:color w:val="000000" w:themeColor="text1"/>
          <w:lang w:eastAsia="ja-JP"/>
        </w:rPr>
        <w:t>,</w:t>
      </w:r>
      <w:r w:rsidR="00F02A24" w:rsidRPr="005C3890">
        <w:rPr>
          <w:rFonts w:asciiTheme="minorHAnsi" w:hAnsiTheme="minorHAnsi" w:cstheme="minorHAnsi"/>
          <w:color w:val="000000" w:themeColor="text1"/>
          <w:lang w:eastAsia="ja-JP"/>
        </w:rPr>
        <w:t xml:space="preserve"> 982–991</w:t>
      </w:r>
      <w:r w:rsidR="00434C6C" w:rsidRPr="00434C6C">
        <w:t xml:space="preserve"> </w:t>
      </w:r>
      <w:r w:rsidR="00434C6C">
        <w:rPr>
          <w:rFonts w:asciiTheme="minorHAnsi" w:hAnsiTheme="minorHAnsi" w:cstheme="minorHAnsi"/>
          <w:color w:val="000000" w:themeColor="text1"/>
          <w:lang w:eastAsia="ja-JP"/>
        </w:rPr>
        <w:t>(2004).</w:t>
      </w:r>
    </w:p>
    <w:p w14:paraId="4EA36B15" w14:textId="28CA026A" w:rsidR="003D6785" w:rsidRPr="005C3890" w:rsidRDefault="006C70FC"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[14</w:t>
      </w:r>
      <w:r w:rsidR="003D6785" w:rsidRPr="005C3890">
        <w:rPr>
          <w:rFonts w:asciiTheme="minorHAnsi" w:hAnsiTheme="minorHAnsi" w:cstheme="minorHAnsi"/>
          <w:color w:val="000000" w:themeColor="text1"/>
          <w:lang w:eastAsia="ja-JP"/>
        </w:rPr>
        <w:t>] Heron,</w:t>
      </w:r>
      <w:r w:rsidR="00CB0E37">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S.R., </w:t>
      </w:r>
      <w:r w:rsidR="003D6785" w:rsidRPr="005C3890">
        <w:rPr>
          <w:rFonts w:asciiTheme="minorHAnsi" w:hAnsiTheme="minorHAnsi" w:cstheme="minorHAnsi"/>
          <w:color w:val="000000" w:themeColor="text1"/>
          <w:lang w:eastAsia="ja-JP"/>
        </w:rPr>
        <w:t xml:space="preserve">Wilson, </w:t>
      </w:r>
      <w:r w:rsidR="00054B32">
        <w:rPr>
          <w:rFonts w:asciiTheme="minorHAnsi" w:hAnsiTheme="minorHAnsi" w:cstheme="minorHAnsi"/>
          <w:color w:val="000000" w:themeColor="text1"/>
          <w:lang w:eastAsia="ja-JP"/>
        </w:rPr>
        <w:t xml:space="preserve">R., </w:t>
      </w:r>
      <w:r w:rsidR="003D6785" w:rsidRPr="005C3890">
        <w:rPr>
          <w:rFonts w:asciiTheme="minorHAnsi" w:hAnsiTheme="minorHAnsi" w:cstheme="minorHAnsi"/>
          <w:color w:val="000000" w:themeColor="text1"/>
          <w:lang w:eastAsia="ja-JP"/>
        </w:rPr>
        <w:t xml:space="preserve">Shaffer, </w:t>
      </w:r>
      <w:r w:rsidR="00054B32">
        <w:rPr>
          <w:rFonts w:asciiTheme="minorHAnsi" w:hAnsiTheme="minorHAnsi" w:cstheme="minorHAnsi"/>
          <w:color w:val="000000" w:themeColor="text1"/>
          <w:lang w:eastAsia="ja-JP"/>
        </w:rPr>
        <w:t xml:space="preserve">S.A., </w:t>
      </w:r>
      <w:r w:rsidR="003D6785" w:rsidRPr="005C3890">
        <w:rPr>
          <w:rFonts w:asciiTheme="minorHAnsi" w:hAnsiTheme="minorHAnsi" w:cstheme="minorHAnsi"/>
          <w:color w:val="000000" w:themeColor="text1"/>
          <w:lang w:eastAsia="ja-JP"/>
        </w:rPr>
        <w:t>Goodlett</w:t>
      </w:r>
      <w:r w:rsidR="00054B32">
        <w:rPr>
          <w:rFonts w:asciiTheme="minorHAnsi" w:hAnsiTheme="minorHAnsi" w:cstheme="minorHAnsi"/>
          <w:color w:val="000000" w:themeColor="text1"/>
          <w:lang w:eastAsia="ja-JP"/>
        </w:rPr>
        <w:t>, D.R.</w:t>
      </w:r>
      <w:r w:rsidR="00CB0E37">
        <w:rPr>
          <w:rFonts w:asciiTheme="minorHAnsi" w:hAnsiTheme="minorHAnsi" w:cstheme="minorHAnsi"/>
          <w:color w:val="000000" w:themeColor="text1"/>
          <w:lang w:eastAsia="ja-JP"/>
        </w:rPr>
        <w:t>,</w:t>
      </w:r>
      <w:r w:rsidR="003D6785"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C</w:t>
      </w:r>
      <w:r w:rsidR="003D6785" w:rsidRPr="005C3890">
        <w:rPr>
          <w:rFonts w:asciiTheme="minorHAnsi" w:hAnsiTheme="minorHAnsi" w:cstheme="minorHAnsi"/>
          <w:color w:val="000000" w:themeColor="text1"/>
          <w:lang w:eastAsia="ja-JP"/>
        </w:rPr>
        <w:t xml:space="preserve">ooper, </w:t>
      </w:r>
      <w:r w:rsidR="00054B32">
        <w:rPr>
          <w:rFonts w:asciiTheme="minorHAnsi" w:hAnsiTheme="minorHAnsi" w:cstheme="minorHAnsi"/>
          <w:color w:val="000000" w:themeColor="text1"/>
          <w:lang w:eastAsia="ja-JP"/>
        </w:rPr>
        <w:t xml:space="preserve">J.M. </w:t>
      </w:r>
      <w:r w:rsidR="003D6785" w:rsidRPr="005C3890">
        <w:rPr>
          <w:rFonts w:asciiTheme="minorHAnsi" w:hAnsiTheme="minorHAnsi" w:cstheme="minorHAnsi"/>
          <w:color w:val="000000" w:themeColor="text1"/>
          <w:lang w:eastAsia="ja-JP"/>
        </w:rPr>
        <w:t xml:space="preserve">Surface Acoustic Wave Nebulization of Peptides </w:t>
      </w:r>
      <w:r w:rsidR="00CB0E37">
        <w:rPr>
          <w:rFonts w:asciiTheme="minorHAnsi" w:hAnsiTheme="minorHAnsi" w:cstheme="minorHAnsi"/>
          <w:color w:val="000000" w:themeColor="text1"/>
          <w:lang w:eastAsia="ja-JP"/>
        </w:rPr>
        <w:t>a</w:t>
      </w:r>
      <w:r w:rsidR="003D6785" w:rsidRPr="005C3890">
        <w:rPr>
          <w:rFonts w:asciiTheme="minorHAnsi" w:hAnsiTheme="minorHAnsi" w:cstheme="minorHAnsi"/>
          <w:color w:val="000000" w:themeColor="text1"/>
          <w:lang w:eastAsia="ja-JP"/>
        </w:rPr>
        <w:t>s a Microfluidic Interface for Mass Spectrometry</w:t>
      </w:r>
      <w:r w:rsidR="00CB0E37" w:rsidRPr="009E20FC">
        <w:rPr>
          <w:rFonts w:asciiTheme="minorHAnsi" w:hAnsiTheme="minorHAnsi" w:cstheme="minorHAnsi"/>
          <w:i/>
          <w:color w:val="000000" w:themeColor="text1"/>
          <w:lang w:eastAsia="ja-JP"/>
        </w:rPr>
        <w:t>.</w:t>
      </w:r>
      <w:r w:rsidR="003D6785" w:rsidRPr="009E20FC">
        <w:rPr>
          <w:rFonts w:asciiTheme="minorHAnsi" w:hAnsiTheme="minorHAnsi" w:cstheme="minorHAnsi"/>
          <w:i/>
          <w:color w:val="000000" w:themeColor="text1"/>
          <w:lang w:eastAsia="ja-JP"/>
        </w:rPr>
        <w:t xml:space="preserve"> Anal</w:t>
      </w:r>
      <w:r w:rsidR="00A915FD" w:rsidRPr="009E20FC">
        <w:rPr>
          <w:rFonts w:asciiTheme="minorHAnsi" w:hAnsiTheme="minorHAnsi" w:cstheme="minorHAnsi"/>
          <w:i/>
          <w:color w:val="000000" w:themeColor="text1"/>
          <w:lang w:eastAsia="ja-JP"/>
        </w:rPr>
        <w:t>ytical</w:t>
      </w:r>
      <w:r w:rsidR="003D6785" w:rsidRPr="009E20FC">
        <w:rPr>
          <w:rFonts w:asciiTheme="minorHAnsi" w:hAnsiTheme="minorHAnsi" w:cstheme="minorHAnsi"/>
          <w:i/>
          <w:color w:val="000000" w:themeColor="text1"/>
          <w:lang w:eastAsia="ja-JP"/>
        </w:rPr>
        <w:t xml:space="preserve"> Chem</w:t>
      </w:r>
      <w:r w:rsidR="00A915FD" w:rsidRPr="009E20FC">
        <w:rPr>
          <w:rFonts w:asciiTheme="minorHAnsi" w:hAnsiTheme="minorHAnsi" w:cstheme="minorHAnsi"/>
          <w:i/>
          <w:color w:val="000000" w:themeColor="text1"/>
          <w:lang w:eastAsia="ja-JP"/>
        </w:rPr>
        <w:t>istry</w:t>
      </w:r>
      <w:r w:rsidR="00CB0E37" w:rsidRPr="009E20FC">
        <w:rPr>
          <w:rFonts w:asciiTheme="minorHAnsi" w:hAnsiTheme="minorHAnsi" w:cstheme="minorHAnsi"/>
          <w:i/>
          <w:color w:val="000000" w:themeColor="text1"/>
          <w:lang w:eastAsia="ja-JP"/>
        </w:rPr>
        <w:t>.</w:t>
      </w:r>
      <w:r w:rsidR="003D6785" w:rsidRPr="005C3890">
        <w:rPr>
          <w:rFonts w:asciiTheme="minorHAnsi" w:hAnsiTheme="minorHAnsi" w:cstheme="minorHAnsi"/>
          <w:color w:val="000000" w:themeColor="text1"/>
          <w:lang w:eastAsia="ja-JP"/>
        </w:rPr>
        <w:t xml:space="preserve"> </w:t>
      </w:r>
      <w:r w:rsidR="003D6785" w:rsidRPr="009E20FC">
        <w:rPr>
          <w:rFonts w:asciiTheme="minorHAnsi" w:hAnsiTheme="minorHAnsi" w:cstheme="minorHAnsi"/>
          <w:b/>
          <w:color w:val="000000" w:themeColor="text1"/>
          <w:lang w:eastAsia="ja-JP"/>
        </w:rPr>
        <w:t>82</w:t>
      </w:r>
      <w:r w:rsidR="00A915FD" w:rsidRPr="009E20FC">
        <w:rPr>
          <w:rFonts w:asciiTheme="minorHAnsi" w:hAnsiTheme="minorHAnsi" w:cstheme="minorHAnsi"/>
          <w:b/>
          <w:color w:val="000000" w:themeColor="text1"/>
          <w:lang w:eastAsia="ja-JP"/>
        </w:rPr>
        <w:t xml:space="preserve"> </w:t>
      </w:r>
      <w:r w:rsidR="00CB0E37">
        <w:rPr>
          <w:rFonts w:asciiTheme="minorHAnsi" w:hAnsiTheme="minorHAnsi" w:cstheme="minorHAnsi"/>
          <w:color w:val="000000" w:themeColor="text1"/>
          <w:lang w:eastAsia="ja-JP"/>
        </w:rPr>
        <w:t>(</w:t>
      </w:r>
      <w:r w:rsidR="00A915FD">
        <w:rPr>
          <w:rFonts w:asciiTheme="minorHAnsi" w:hAnsiTheme="minorHAnsi" w:cstheme="minorHAnsi"/>
          <w:color w:val="000000" w:themeColor="text1"/>
          <w:lang w:eastAsia="ja-JP"/>
        </w:rPr>
        <w:t>10</w:t>
      </w:r>
      <w:r w:rsidR="00CB0E37">
        <w:rPr>
          <w:rFonts w:asciiTheme="minorHAnsi" w:hAnsiTheme="minorHAnsi" w:cstheme="minorHAnsi"/>
          <w:color w:val="000000" w:themeColor="text1"/>
          <w:lang w:eastAsia="ja-JP"/>
        </w:rPr>
        <w:t>)</w:t>
      </w:r>
      <w:r w:rsidR="00DC6C5C">
        <w:rPr>
          <w:rFonts w:asciiTheme="minorHAnsi" w:hAnsiTheme="minorHAnsi" w:cstheme="minorHAnsi"/>
          <w:color w:val="000000" w:themeColor="text1"/>
          <w:lang w:eastAsia="ja-JP"/>
        </w:rPr>
        <w:t>,</w:t>
      </w:r>
      <w:r w:rsidR="003D6785" w:rsidRPr="005C3890">
        <w:rPr>
          <w:rFonts w:asciiTheme="minorHAnsi" w:hAnsiTheme="minorHAnsi" w:cstheme="minorHAnsi"/>
          <w:color w:val="000000" w:themeColor="text1"/>
          <w:lang w:eastAsia="ja-JP"/>
        </w:rPr>
        <w:t xml:space="preserve"> 3985–3989</w:t>
      </w:r>
      <w:r w:rsidR="00D31127" w:rsidRPr="00D31127">
        <w:t xml:space="preserve"> </w:t>
      </w:r>
      <w:r w:rsidR="00DC6C5C">
        <w:rPr>
          <w:rFonts w:asciiTheme="minorHAnsi" w:hAnsiTheme="minorHAnsi" w:cstheme="minorHAnsi"/>
          <w:color w:val="000000" w:themeColor="text1"/>
          <w:lang w:eastAsia="ja-JP"/>
        </w:rPr>
        <w:t>(2010)</w:t>
      </w:r>
      <w:r w:rsidR="003D6785" w:rsidRPr="005C3890">
        <w:rPr>
          <w:rFonts w:asciiTheme="minorHAnsi" w:hAnsiTheme="minorHAnsi" w:cstheme="minorHAnsi"/>
          <w:color w:val="000000" w:themeColor="text1"/>
          <w:lang w:eastAsia="ja-JP"/>
        </w:rPr>
        <w:t>.</w:t>
      </w:r>
    </w:p>
    <w:p w14:paraId="397519D2" w14:textId="49DC2D8B" w:rsidR="004F2A45" w:rsidRPr="005C3890" w:rsidRDefault="00EE68B3" w:rsidP="0051623F">
      <w:pPr>
        <w:rPr>
          <w:rFonts w:asciiTheme="minorHAnsi" w:hAnsiTheme="minorHAnsi" w:cstheme="minorHAnsi"/>
          <w:color w:val="000000" w:themeColor="text1"/>
          <w:lang w:eastAsia="ja-JP"/>
        </w:rPr>
      </w:pPr>
      <w:r w:rsidRPr="005C3890">
        <w:rPr>
          <w:rFonts w:asciiTheme="minorHAnsi" w:hAnsiTheme="minorHAnsi" w:cstheme="minorHAnsi" w:hint="eastAsia"/>
          <w:color w:val="000000" w:themeColor="text1"/>
          <w:lang w:eastAsia="ja-JP"/>
        </w:rPr>
        <w:t>[1</w:t>
      </w:r>
      <w:r w:rsidR="006C70FC" w:rsidRPr="005C3890">
        <w:rPr>
          <w:rFonts w:asciiTheme="minorHAnsi" w:hAnsiTheme="minorHAnsi" w:cstheme="minorHAnsi"/>
          <w:color w:val="000000" w:themeColor="text1"/>
          <w:lang w:eastAsia="ja-JP"/>
        </w:rPr>
        <w:t>5</w:t>
      </w:r>
      <w:r w:rsidRPr="005C3890">
        <w:rPr>
          <w:rFonts w:asciiTheme="minorHAnsi" w:hAnsiTheme="minorHAnsi" w:cstheme="minorHAnsi" w:hint="eastAsia"/>
          <w:color w:val="000000" w:themeColor="text1"/>
          <w:lang w:eastAsia="ja-JP"/>
        </w:rPr>
        <w:t xml:space="preserve">] </w:t>
      </w:r>
      <w:r w:rsidRPr="005C3890">
        <w:rPr>
          <w:rFonts w:asciiTheme="minorHAnsi" w:hAnsiTheme="minorHAnsi" w:cstheme="minorHAnsi"/>
          <w:color w:val="000000" w:themeColor="text1"/>
          <w:lang w:eastAsia="ja-JP"/>
        </w:rPr>
        <w:t xml:space="preserve">Kurosawa, </w:t>
      </w:r>
      <w:r w:rsidR="00054B32">
        <w:rPr>
          <w:rFonts w:asciiTheme="minorHAnsi" w:hAnsiTheme="minorHAnsi" w:cstheme="minorHAnsi"/>
          <w:color w:val="000000" w:themeColor="text1"/>
          <w:lang w:eastAsia="ja-JP"/>
        </w:rPr>
        <w:t xml:space="preserve">M., </w:t>
      </w:r>
      <w:r w:rsidRPr="005C3890">
        <w:rPr>
          <w:rFonts w:asciiTheme="minorHAnsi" w:hAnsiTheme="minorHAnsi" w:cstheme="minorHAnsi"/>
          <w:color w:val="000000" w:themeColor="text1"/>
          <w:lang w:eastAsia="ja-JP"/>
        </w:rPr>
        <w:t>Watanabe</w:t>
      </w:r>
      <w:r w:rsidR="00054B32">
        <w:rPr>
          <w:rFonts w:asciiTheme="minorHAnsi" w:hAnsiTheme="minorHAnsi" w:cstheme="minorHAnsi"/>
          <w:color w:val="000000" w:themeColor="text1"/>
          <w:lang w:eastAsia="ja-JP"/>
        </w:rPr>
        <w:t>, T.</w:t>
      </w:r>
      <w:r w:rsidR="00CB0E37">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Higuchi, </w:t>
      </w:r>
      <w:r w:rsidR="00054B32">
        <w:rPr>
          <w:rFonts w:asciiTheme="minorHAnsi" w:hAnsiTheme="minorHAnsi" w:cstheme="minorHAnsi"/>
          <w:color w:val="000000" w:themeColor="text1"/>
          <w:lang w:eastAsia="ja-JP"/>
        </w:rPr>
        <w:t xml:space="preserve">T., </w:t>
      </w:r>
      <w:r w:rsidRPr="005C3890">
        <w:rPr>
          <w:rFonts w:asciiTheme="minorHAnsi" w:hAnsiTheme="minorHAnsi" w:cstheme="minorHAnsi"/>
          <w:color w:val="000000" w:themeColor="text1"/>
          <w:lang w:eastAsia="ja-JP"/>
        </w:rPr>
        <w:t>Surface acoustic wave atomizer with pumping effect</w:t>
      </w:r>
      <w:r w:rsidR="00CB0E37">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r w:rsidR="00CB0E37" w:rsidRPr="009E20FC">
        <w:rPr>
          <w:rFonts w:asciiTheme="minorHAnsi" w:hAnsiTheme="minorHAnsi" w:cstheme="minorHAnsi"/>
          <w:i/>
          <w:color w:val="000000" w:themeColor="text1"/>
          <w:lang w:eastAsia="ja-JP"/>
        </w:rPr>
        <w:t>IEEE Micro Electro Mechanical Systems (MEMS).</w:t>
      </w:r>
      <w:r w:rsidR="00CB0E37">
        <w:rPr>
          <w:rFonts w:asciiTheme="minorHAnsi" w:hAnsiTheme="minorHAnsi" w:cstheme="minorHAnsi"/>
          <w:color w:val="000000" w:themeColor="text1"/>
          <w:lang w:eastAsia="ja-JP"/>
        </w:rPr>
        <w:t xml:space="preserve"> </w:t>
      </w:r>
      <w:r w:rsidRPr="005C3890">
        <w:rPr>
          <w:rFonts w:asciiTheme="minorHAnsi" w:hAnsiTheme="minorHAnsi" w:cstheme="minorHAnsi"/>
          <w:color w:val="000000" w:themeColor="text1"/>
          <w:lang w:eastAsia="ja-JP"/>
        </w:rPr>
        <w:t xml:space="preserve">25-30 </w:t>
      </w:r>
      <w:r w:rsidR="00DC6C5C">
        <w:rPr>
          <w:rFonts w:asciiTheme="minorHAnsi" w:hAnsiTheme="minorHAnsi" w:cstheme="minorHAnsi"/>
          <w:color w:val="000000" w:themeColor="text1"/>
          <w:lang w:eastAsia="ja-JP"/>
        </w:rPr>
        <w:t>(1999)</w:t>
      </w:r>
      <w:r w:rsidRPr="005C3890">
        <w:rPr>
          <w:rFonts w:asciiTheme="minorHAnsi" w:hAnsiTheme="minorHAnsi" w:cstheme="minorHAnsi"/>
          <w:color w:val="000000" w:themeColor="text1"/>
          <w:lang w:eastAsia="ja-JP"/>
        </w:rPr>
        <w:t>.</w:t>
      </w:r>
    </w:p>
    <w:p w14:paraId="3A0D812E" w14:textId="6810F7F2" w:rsidR="003D6785" w:rsidRPr="005C3890" w:rsidRDefault="006C70FC"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[16</w:t>
      </w:r>
      <w:r w:rsidR="003D6785" w:rsidRPr="005C3890">
        <w:rPr>
          <w:rFonts w:asciiTheme="minorHAnsi" w:hAnsiTheme="minorHAnsi" w:cstheme="minorHAnsi"/>
          <w:color w:val="000000" w:themeColor="text1"/>
          <w:lang w:eastAsia="ja-JP"/>
        </w:rPr>
        <w:t>]</w:t>
      </w:r>
      <w:r w:rsidR="003D6785" w:rsidRPr="005C3890">
        <w:rPr>
          <w:rFonts w:asciiTheme="minorHAnsi" w:hAnsiTheme="minorHAnsi" w:cstheme="minorHAnsi"/>
          <w:color w:val="000000" w:themeColor="text1"/>
          <w:lang w:eastAsia="ja-JP"/>
        </w:rPr>
        <w:tab/>
      </w:r>
      <w:proofErr w:type="spellStart"/>
      <w:r w:rsidR="003D6785" w:rsidRPr="005C3890">
        <w:rPr>
          <w:rFonts w:asciiTheme="minorHAnsi" w:hAnsiTheme="minorHAnsi" w:cstheme="minorHAnsi"/>
          <w:color w:val="000000" w:themeColor="text1"/>
          <w:lang w:eastAsia="ja-JP"/>
        </w:rPr>
        <w:t>Shiokawa</w:t>
      </w:r>
      <w:proofErr w:type="spellEnd"/>
      <w:r w:rsidR="003D6785"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S., </w:t>
      </w:r>
      <w:r w:rsidR="003D6785" w:rsidRPr="005C3890">
        <w:rPr>
          <w:rFonts w:asciiTheme="minorHAnsi" w:hAnsiTheme="minorHAnsi" w:cstheme="minorHAnsi"/>
          <w:color w:val="000000" w:themeColor="text1"/>
          <w:lang w:eastAsia="ja-JP"/>
        </w:rPr>
        <w:t>Matsui</w:t>
      </w:r>
      <w:r w:rsidR="00054B32">
        <w:rPr>
          <w:rFonts w:asciiTheme="minorHAnsi" w:hAnsiTheme="minorHAnsi" w:cstheme="minorHAnsi"/>
          <w:color w:val="000000" w:themeColor="text1"/>
          <w:lang w:eastAsia="ja-JP"/>
        </w:rPr>
        <w:t>, Y.</w:t>
      </w:r>
      <w:proofErr w:type="gramStart"/>
      <w:r w:rsidR="00054B32">
        <w:rPr>
          <w:rFonts w:asciiTheme="minorHAnsi" w:hAnsiTheme="minorHAnsi" w:cstheme="minorHAnsi"/>
          <w:color w:val="000000" w:themeColor="text1"/>
          <w:lang w:eastAsia="ja-JP"/>
        </w:rPr>
        <w:t xml:space="preserve">, </w:t>
      </w:r>
      <w:r w:rsidR="003D6785" w:rsidRPr="005C3890">
        <w:rPr>
          <w:rFonts w:asciiTheme="minorHAnsi" w:hAnsiTheme="minorHAnsi" w:cstheme="minorHAnsi"/>
          <w:color w:val="000000" w:themeColor="text1"/>
          <w:lang w:eastAsia="ja-JP"/>
        </w:rPr>
        <w:t xml:space="preserve"> Ueda</w:t>
      </w:r>
      <w:proofErr w:type="gramEnd"/>
      <w:r w:rsidR="00821B07"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T., </w:t>
      </w:r>
      <w:r w:rsidR="003D6785" w:rsidRPr="005C3890">
        <w:rPr>
          <w:rFonts w:asciiTheme="minorHAnsi" w:hAnsiTheme="minorHAnsi" w:cstheme="minorHAnsi"/>
          <w:color w:val="000000" w:themeColor="text1"/>
          <w:lang w:eastAsia="ja-JP"/>
        </w:rPr>
        <w:t>Liquid streaming and droplet formation caused by leaky Rayleigh waves</w:t>
      </w:r>
      <w:r w:rsidR="006D2DF5">
        <w:rPr>
          <w:rFonts w:asciiTheme="minorHAnsi" w:hAnsiTheme="minorHAnsi" w:cstheme="minorHAnsi"/>
          <w:color w:val="000000" w:themeColor="text1"/>
          <w:lang w:eastAsia="ja-JP"/>
        </w:rPr>
        <w:t>.</w:t>
      </w:r>
      <w:r w:rsidR="003D6785" w:rsidRPr="005C3890">
        <w:rPr>
          <w:rFonts w:asciiTheme="minorHAnsi" w:hAnsiTheme="minorHAnsi" w:cstheme="minorHAnsi"/>
          <w:color w:val="000000" w:themeColor="text1"/>
          <w:lang w:eastAsia="ja-JP"/>
        </w:rPr>
        <w:t xml:space="preserve"> </w:t>
      </w:r>
      <w:proofErr w:type="spellStart"/>
      <w:r w:rsidR="003D6785" w:rsidRPr="009E20FC">
        <w:rPr>
          <w:rFonts w:asciiTheme="minorHAnsi" w:hAnsiTheme="minorHAnsi" w:cstheme="minorHAnsi"/>
          <w:i/>
          <w:color w:val="000000" w:themeColor="text1"/>
          <w:lang w:eastAsia="ja-JP"/>
        </w:rPr>
        <w:t>Ultrasonic</w:t>
      </w:r>
      <w:r w:rsidR="006D2DF5" w:rsidRPr="009E20FC">
        <w:rPr>
          <w:rFonts w:asciiTheme="minorHAnsi" w:hAnsiTheme="minorHAnsi" w:cstheme="minorHAnsi"/>
          <w:i/>
          <w:color w:val="000000" w:themeColor="text1"/>
          <w:lang w:eastAsia="ja-JP"/>
        </w:rPr>
        <w:t>s</w:t>
      </w:r>
      <w:proofErr w:type="spellEnd"/>
      <w:r w:rsidR="003D6785" w:rsidRPr="009E20FC">
        <w:rPr>
          <w:rFonts w:asciiTheme="minorHAnsi" w:hAnsiTheme="minorHAnsi" w:cstheme="minorHAnsi"/>
          <w:i/>
          <w:color w:val="000000" w:themeColor="text1"/>
          <w:lang w:eastAsia="ja-JP"/>
        </w:rPr>
        <w:t xml:space="preserve"> </w:t>
      </w:r>
      <w:r w:rsidR="006D2DF5" w:rsidRPr="009E20FC">
        <w:rPr>
          <w:rFonts w:asciiTheme="minorHAnsi" w:hAnsiTheme="minorHAnsi" w:cstheme="minorHAnsi"/>
          <w:i/>
          <w:color w:val="000000" w:themeColor="text1"/>
          <w:lang w:eastAsia="ja-JP"/>
        </w:rPr>
        <w:t>S</w:t>
      </w:r>
      <w:r w:rsidR="003D6785" w:rsidRPr="009E20FC">
        <w:rPr>
          <w:rFonts w:asciiTheme="minorHAnsi" w:hAnsiTheme="minorHAnsi" w:cstheme="minorHAnsi"/>
          <w:i/>
          <w:color w:val="000000" w:themeColor="text1"/>
          <w:lang w:eastAsia="ja-JP"/>
        </w:rPr>
        <w:t>ymposium</w:t>
      </w:r>
      <w:r w:rsidR="006D2DF5" w:rsidRPr="009E20FC">
        <w:rPr>
          <w:rFonts w:asciiTheme="minorHAnsi" w:hAnsiTheme="minorHAnsi" w:cstheme="minorHAnsi"/>
          <w:i/>
          <w:color w:val="000000" w:themeColor="text1"/>
          <w:lang w:eastAsia="ja-JP"/>
        </w:rPr>
        <w:t>:</w:t>
      </w:r>
      <w:r w:rsidR="003D6785" w:rsidRPr="005C3890">
        <w:rPr>
          <w:rFonts w:asciiTheme="minorHAnsi" w:hAnsiTheme="minorHAnsi" w:cstheme="minorHAnsi"/>
          <w:color w:val="000000" w:themeColor="text1"/>
          <w:lang w:eastAsia="ja-JP"/>
        </w:rPr>
        <w:t xml:space="preserve"> </w:t>
      </w:r>
      <w:r w:rsidR="006D2DF5" w:rsidRPr="009E20FC">
        <w:rPr>
          <w:rFonts w:asciiTheme="minorHAnsi" w:hAnsiTheme="minorHAnsi" w:cstheme="minorHAnsi"/>
          <w:i/>
          <w:color w:val="000000" w:themeColor="text1"/>
          <w:lang w:eastAsia="ja-JP"/>
        </w:rPr>
        <w:t>Proceedings of the IEEE</w:t>
      </w:r>
      <w:r w:rsidR="006D2DF5">
        <w:rPr>
          <w:rFonts w:asciiTheme="minorHAnsi" w:hAnsiTheme="minorHAnsi" w:cstheme="minorHAnsi"/>
          <w:color w:val="000000" w:themeColor="text1"/>
          <w:lang w:eastAsia="ja-JP"/>
        </w:rPr>
        <w:t xml:space="preserve">. </w:t>
      </w:r>
      <w:r w:rsidR="003D6785" w:rsidRPr="009E20FC">
        <w:rPr>
          <w:rFonts w:asciiTheme="minorHAnsi" w:hAnsiTheme="minorHAnsi" w:cstheme="minorHAnsi"/>
          <w:b/>
          <w:color w:val="000000" w:themeColor="text1"/>
          <w:lang w:eastAsia="ja-JP"/>
        </w:rPr>
        <w:t>1</w:t>
      </w:r>
      <w:r w:rsidR="003D6785" w:rsidRPr="005C3890">
        <w:rPr>
          <w:rFonts w:asciiTheme="minorHAnsi" w:hAnsiTheme="minorHAnsi" w:cstheme="minorHAnsi"/>
          <w:color w:val="000000" w:themeColor="text1"/>
          <w:lang w:eastAsia="ja-JP"/>
        </w:rPr>
        <w:t>, 643-646</w:t>
      </w:r>
      <w:r w:rsidR="00DC6C5C">
        <w:rPr>
          <w:rFonts w:asciiTheme="minorHAnsi" w:hAnsiTheme="minorHAnsi" w:cstheme="minorHAnsi"/>
          <w:color w:val="000000" w:themeColor="text1"/>
          <w:lang w:eastAsia="ja-JP"/>
        </w:rPr>
        <w:t xml:space="preserve"> (1989)</w:t>
      </w:r>
      <w:r w:rsidR="003D6785" w:rsidRPr="005C3890">
        <w:rPr>
          <w:rFonts w:asciiTheme="minorHAnsi" w:hAnsiTheme="minorHAnsi" w:cstheme="minorHAnsi"/>
          <w:color w:val="000000" w:themeColor="text1"/>
          <w:lang w:eastAsia="ja-JP"/>
        </w:rPr>
        <w:t>.</w:t>
      </w:r>
    </w:p>
    <w:p w14:paraId="182449C5" w14:textId="6E6B7CE4" w:rsidR="006078B0" w:rsidRPr="005C3890" w:rsidRDefault="006078B0"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[1</w:t>
      </w:r>
      <w:r w:rsidR="006C70FC" w:rsidRPr="005C3890">
        <w:rPr>
          <w:rFonts w:asciiTheme="minorHAnsi" w:hAnsiTheme="minorHAnsi" w:cstheme="minorHAnsi"/>
          <w:color w:val="000000" w:themeColor="text1"/>
          <w:lang w:eastAsia="ja-JP"/>
        </w:rPr>
        <w:t>7</w:t>
      </w:r>
      <w:r w:rsidRPr="005C3890">
        <w:rPr>
          <w:rFonts w:asciiTheme="minorHAnsi" w:hAnsiTheme="minorHAnsi" w:cstheme="minorHAnsi"/>
          <w:color w:val="000000" w:themeColor="text1"/>
          <w:lang w:eastAsia="ja-JP"/>
        </w:rPr>
        <w:t>] Li</w:t>
      </w:r>
      <w:r w:rsidR="006D2DF5">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H., </w:t>
      </w:r>
      <w:r w:rsidRPr="005C3890">
        <w:rPr>
          <w:rFonts w:asciiTheme="minorHAnsi" w:hAnsiTheme="minorHAnsi" w:cstheme="minorHAnsi"/>
          <w:color w:val="000000" w:themeColor="text1"/>
          <w:lang w:eastAsia="ja-JP"/>
        </w:rPr>
        <w:t>Qi</w:t>
      </w:r>
      <w:r w:rsidR="006D2DF5">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G., </w:t>
      </w:r>
      <w:r w:rsidRPr="005C3890">
        <w:rPr>
          <w:rFonts w:asciiTheme="minorHAnsi" w:hAnsiTheme="minorHAnsi" w:cstheme="minorHAnsi"/>
          <w:color w:val="000000" w:themeColor="text1"/>
          <w:lang w:eastAsia="ja-JP"/>
        </w:rPr>
        <w:t>Kato</w:t>
      </w:r>
      <w:r w:rsidR="006D2DF5">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w:t>
      </w:r>
      <w:r w:rsidR="00054B32">
        <w:rPr>
          <w:rFonts w:asciiTheme="minorHAnsi" w:hAnsiTheme="minorHAnsi" w:cstheme="minorHAnsi"/>
          <w:color w:val="000000" w:themeColor="text1"/>
          <w:lang w:eastAsia="ja-JP"/>
        </w:rPr>
        <w:t xml:space="preserve">S., </w:t>
      </w:r>
      <w:r w:rsidRPr="005C3890">
        <w:rPr>
          <w:rFonts w:asciiTheme="minorHAnsi" w:hAnsiTheme="minorHAnsi" w:cstheme="minorHAnsi"/>
          <w:color w:val="000000" w:themeColor="text1"/>
          <w:lang w:eastAsia="ja-JP"/>
        </w:rPr>
        <w:t xml:space="preserve">Nakamoto, </w:t>
      </w:r>
      <w:r w:rsidR="00054B32">
        <w:rPr>
          <w:rFonts w:asciiTheme="minorHAnsi" w:hAnsiTheme="minorHAnsi" w:cstheme="minorHAnsi"/>
          <w:color w:val="000000" w:themeColor="text1"/>
          <w:lang w:eastAsia="ja-JP"/>
        </w:rPr>
        <w:t xml:space="preserve">T. </w:t>
      </w:r>
      <w:r w:rsidRPr="005C3890">
        <w:rPr>
          <w:rFonts w:asciiTheme="minorHAnsi" w:hAnsiTheme="minorHAnsi" w:cstheme="minorHAnsi"/>
          <w:color w:val="000000" w:themeColor="text1"/>
          <w:lang w:eastAsia="ja-JP"/>
        </w:rPr>
        <w:t>Investigation and Improvement of Atomization Efficiency based on SAW Device Coated with Amorphous Fluoropolymer Film for Olfactory Display</w:t>
      </w:r>
      <w:r w:rsidR="006D2DF5">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S</w:t>
      </w:r>
      <w:r w:rsidRPr="009E20FC">
        <w:rPr>
          <w:rFonts w:asciiTheme="minorHAnsi" w:hAnsiTheme="minorHAnsi" w:cstheme="minorHAnsi"/>
          <w:i/>
          <w:color w:val="000000" w:themeColor="text1"/>
          <w:lang w:eastAsia="ja-JP"/>
        </w:rPr>
        <w:t>ensors and Actuators B</w:t>
      </w:r>
      <w:r w:rsidR="006D2DF5" w:rsidRPr="009E20FC">
        <w:rPr>
          <w:rFonts w:asciiTheme="minorHAnsi" w:hAnsiTheme="minorHAnsi" w:cstheme="minorHAnsi"/>
          <w:i/>
          <w:color w:val="000000" w:themeColor="text1"/>
          <w:lang w:eastAsia="ja-JP"/>
        </w:rPr>
        <w:t>:</w:t>
      </w:r>
      <w:r w:rsidR="001A1429" w:rsidRPr="009E20FC">
        <w:rPr>
          <w:rFonts w:asciiTheme="minorHAnsi" w:hAnsiTheme="minorHAnsi" w:cstheme="minorHAnsi"/>
          <w:i/>
          <w:color w:val="000000" w:themeColor="text1"/>
          <w:lang w:eastAsia="ja-JP"/>
        </w:rPr>
        <w:t xml:space="preserve"> Chemical</w:t>
      </w:r>
      <w:r w:rsidR="006D2DF5" w:rsidRPr="009E20FC">
        <w:rPr>
          <w:rFonts w:asciiTheme="minorHAnsi" w:hAnsiTheme="minorHAnsi" w:cstheme="minorHAnsi"/>
          <w:i/>
          <w:color w:val="000000" w:themeColor="text1"/>
          <w:lang w:eastAsia="ja-JP"/>
        </w:rPr>
        <w:t>.</w:t>
      </w:r>
      <w:r w:rsidRPr="009E20FC">
        <w:rPr>
          <w:rFonts w:asciiTheme="minorHAnsi" w:hAnsiTheme="minorHAnsi" w:cstheme="minorHAnsi"/>
          <w:i/>
          <w:color w:val="000000" w:themeColor="text1"/>
          <w:lang w:eastAsia="ja-JP"/>
        </w:rPr>
        <w:t xml:space="preserve"> </w:t>
      </w:r>
      <w:r w:rsidRPr="009E20FC">
        <w:rPr>
          <w:rFonts w:asciiTheme="minorHAnsi" w:hAnsiTheme="minorHAnsi" w:cstheme="minorHAnsi"/>
          <w:b/>
          <w:color w:val="000000" w:themeColor="text1"/>
          <w:lang w:eastAsia="ja-JP"/>
        </w:rPr>
        <w:t>263</w:t>
      </w:r>
      <w:r w:rsidR="00A915FD">
        <w:rPr>
          <w:rFonts w:asciiTheme="minorHAnsi" w:hAnsiTheme="minorHAnsi" w:cstheme="minorHAnsi"/>
          <w:color w:val="000000" w:themeColor="text1"/>
          <w:lang w:eastAsia="ja-JP"/>
        </w:rPr>
        <w:t xml:space="preserve"> </w:t>
      </w:r>
      <w:r w:rsidR="006D2DF5">
        <w:rPr>
          <w:rFonts w:asciiTheme="minorHAnsi" w:hAnsiTheme="minorHAnsi" w:cstheme="minorHAnsi"/>
          <w:color w:val="000000" w:themeColor="text1"/>
          <w:lang w:eastAsia="ja-JP"/>
        </w:rPr>
        <w:t>(</w:t>
      </w:r>
      <w:r w:rsidR="00A915FD">
        <w:rPr>
          <w:rFonts w:asciiTheme="minorHAnsi" w:hAnsiTheme="minorHAnsi" w:cstheme="minorHAnsi"/>
          <w:color w:val="000000" w:themeColor="text1"/>
          <w:lang w:eastAsia="ja-JP"/>
        </w:rPr>
        <w:t>15</w:t>
      </w:r>
      <w:r w:rsidR="006D2DF5">
        <w:rPr>
          <w:rFonts w:asciiTheme="minorHAnsi" w:hAnsiTheme="minorHAnsi" w:cstheme="minorHAnsi"/>
          <w:color w:val="000000" w:themeColor="text1"/>
          <w:lang w:eastAsia="ja-JP"/>
        </w:rPr>
        <w:t>),</w:t>
      </w:r>
      <w:r w:rsidRPr="005C3890">
        <w:rPr>
          <w:rFonts w:asciiTheme="minorHAnsi" w:hAnsiTheme="minorHAnsi" w:cstheme="minorHAnsi"/>
          <w:color w:val="000000" w:themeColor="text1"/>
          <w:lang w:eastAsia="ja-JP"/>
        </w:rPr>
        <w:t xml:space="preserve"> 266-273</w:t>
      </w:r>
      <w:r w:rsidR="00DC6C5C">
        <w:rPr>
          <w:rFonts w:asciiTheme="minorHAnsi" w:hAnsiTheme="minorHAnsi" w:cstheme="minorHAnsi"/>
          <w:color w:val="000000" w:themeColor="text1"/>
          <w:lang w:eastAsia="ja-JP"/>
        </w:rPr>
        <w:t xml:space="preserve"> (2018)</w:t>
      </w:r>
      <w:r w:rsidRPr="005C3890">
        <w:rPr>
          <w:rFonts w:asciiTheme="minorHAnsi" w:hAnsiTheme="minorHAnsi" w:cstheme="minorHAnsi"/>
          <w:color w:val="000000" w:themeColor="text1"/>
          <w:lang w:eastAsia="ja-JP"/>
        </w:rPr>
        <w:t>.</w:t>
      </w:r>
    </w:p>
    <w:p w14:paraId="0767705D" w14:textId="5AE90168" w:rsidR="00E76E18" w:rsidRPr="005C3890" w:rsidRDefault="006C70FC"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[18</w:t>
      </w:r>
      <w:r w:rsidR="00E76E18" w:rsidRPr="005C3890">
        <w:rPr>
          <w:rFonts w:asciiTheme="minorHAnsi" w:hAnsiTheme="minorHAnsi" w:cstheme="minorHAnsi"/>
          <w:color w:val="000000" w:themeColor="text1"/>
          <w:lang w:eastAsia="ja-JP"/>
        </w:rPr>
        <w:t xml:space="preserve">] </w:t>
      </w:r>
      <w:r w:rsidR="003D6785" w:rsidRPr="005C3890">
        <w:rPr>
          <w:rFonts w:asciiTheme="minorHAnsi" w:hAnsiTheme="minorHAnsi" w:cstheme="minorHAnsi"/>
          <w:color w:val="000000" w:themeColor="text1"/>
          <w:lang w:eastAsia="ja-JP"/>
        </w:rPr>
        <w:t>Kato</w:t>
      </w:r>
      <w:r w:rsidR="00054B32">
        <w:rPr>
          <w:rFonts w:asciiTheme="minorHAnsi" w:hAnsiTheme="minorHAnsi" w:cstheme="minorHAnsi"/>
          <w:color w:val="000000" w:themeColor="text1"/>
          <w:lang w:eastAsia="ja-JP"/>
        </w:rPr>
        <w:t>, S.,</w:t>
      </w:r>
      <w:r w:rsidR="003D6785" w:rsidRPr="005C3890">
        <w:rPr>
          <w:rFonts w:asciiTheme="minorHAnsi" w:hAnsiTheme="minorHAnsi" w:cstheme="minorHAnsi"/>
          <w:color w:val="000000" w:themeColor="text1"/>
          <w:lang w:eastAsia="ja-JP"/>
        </w:rPr>
        <w:t xml:space="preserve"> Nakamoto, </w:t>
      </w:r>
      <w:r w:rsidR="00054B32">
        <w:rPr>
          <w:rFonts w:asciiTheme="minorHAnsi" w:hAnsiTheme="minorHAnsi" w:cstheme="minorHAnsi"/>
          <w:color w:val="000000" w:themeColor="text1"/>
          <w:lang w:eastAsia="ja-JP"/>
        </w:rPr>
        <w:t xml:space="preserve">T. </w:t>
      </w:r>
      <w:r w:rsidR="00E76E18" w:rsidRPr="005C3890">
        <w:rPr>
          <w:rFonts w:asciiTheme="minorHAnsi" w:hAnsiTheme="minorHAnsi" w:cstheme="minorHAnsi"/>
          <w:color w:val="000000" w:themeColor="text1"/>
          <w:lang w:eastAsia="ja-JP"/>
        </w:rPr>
        <w:t xml:space="preserve">Control system of micro droplet using </w:t>
      </w:r>
      <w:r w:rsidR="00E47A10">
        <w:rPr>
          <w:rFonts w:asciiTheme="minorHAnsi" w:hAnsiTheme="minorHAnsi" w:cstheme="minorHAnsi"/>
          <w:color w:val="000000" w:themeColor="text1"/>
          <w:lang w:eastAsia="ja-JP"/>
        </w:rPr>
        <w:t>micro-dispenser</w:t>
      </w:r>
      <w:r w:rsidR="00E76E18" w:rsidRPr="005C3890">
        <w:rPr>
          <w:rFonts w:asciiTheme="minorHAnsi" w:hAnsiTheme="minorHAnsi" w:cstheme="minorHAnsi"/>
          <w:color w:val="000000" w:themeColor="text1"/>
          <w:lang w:eastAsia="ja-JP"/>
        </w:rPr>
        <w:t xml:space="preserve"> based on solenoid valve and its application for highly efficient SAW atomizer</w:t>
      </w:r>
      <w:r w:rsidR="006D2DF5">
        <w:rPr>
          <w:rFonts w:asciiTheme="minorHAnsi" w:hAnsiTheme="minorHAnsi" w:cstheme="minorHAnsi"/>
          <w:color w:val="000000" w:themeColor="text1"/>
          <w:lang w:eastAsia="ja-JP"/>
        </w:rPr>
        <w:t>.</w:t>
      </w:r>
      <w:r w:rsidR="00E76E18" w:rsidRPr="005C3890">
        <w:rPr>
          <w:rFonts w:asciiTheme="minorHAnsi" w:hAnsiTheme="minorHAnsi" w:cstheme="minorHAnsi"/>
          <w:color w:val="000000" w:themeColor="text1"/>
          <w:lang w:eastAsia="ja-JP"/>
        </w:rPr>
        <w:t xml:space="preserve"> </w:t>
      </w:r>
      <w:r w:rsidR="00A915FD" w:rsidRPr="009E20FC">
        <w:rPr>
          <w:rFonts w:asciiTheme="minorHAnsi" w:hAnsiTheme="minorHAnsi" w:cstheme="minorHAnsi"/>
          <w:i/>
          <w:color w:val="000000" w:themeColor="text1"/>
          <w:lang w:eastAsia="ja-JP"/>
        </w:rPr>
        <w:t>IEEJ Transaction</w:t>
      </w:r>
      <w:r w:rsidR="006D2DF5">
        <w:rPr>
          <w:rFonts w:asciiTheme="minorHAnsi" w:hAnsiTheme="minorHAnsi" w:cstheme="minorHAnsi"/>
          <w:i/>
          <w:color w:val="000000" w:themeColor="text1"/>
          <w:lang w:eastAsia="ja-JP"/>
        </w:rPr>
        <w:t>s</w:t>
      </w:r>
      <w:r w:rsidR="00A915FD" w:rsidRPr="009E20FC">
        <w:rPr>
          <w:rFonts w:asciiTheme="minorHAnsi" w:hAnsiTheme="minorHAnsi" w:cstheme="minorHAnsi"/>
          <w:i/>
          <w:color w:val="000000" w:themeColor="text1"/>
          <w:lang w:eastAsia="ja-JP"/>
        </w:rPr>
        <w:t xml:space="preserve"> on Sensors and Micromachines</w:t>
      </w:r>
      <w:r w:rsidR="006D2DF5">
        <w:rPr>
          <w:rFonts w:asciiTheme="minorHAnsi" w:hAnsiTheme="minorHAnsi" w:cstheme="minorHAnsi"/>
          <w:color w:val="000000" w:themeColor="text1"/>
          <w:lang w:eastAsia="ja-JP"/>
        </w:rPr>
        <w:t>.</w:t>
      </w:r>
      <w:r w:rsidR="00A915FD">
        <w:rPr>
          <w:rFonts w:asciiTheme="minorHAnsi" w:hAnsiTheme="minorHAnsi" w:cstheme="minorHAnsi"/>
          <w:color w:val="000000" w:themeColor="text1"/>
          <w:lang w:eastAsia="ja-JP"/>
        </w:rPr>
        <w:t xml:space="preserve"> </w:t>
      </w:r>
      <w:r w:rsidR="00855AD0" w:rsidRPr="009E20FC">
        <w:rPr>
          <w:rFonts w:asciiTheme="minorHAnsi" w:hAnsiTheme="minorHAnsi" w:cstheme="minorHAnsi"/>
          <w:b/>
          <w:color w:val="000000" w:themeColor="text1"/>
          <w:lang w:eastAsia="ja-JP"/>
        </w:rPr>
        <w:t>138</w:t>
      </w:r>
      <w:r w:rsidR="00A915FD">
        <w:rPr>
          <w:rFonts w:asciiTheme="minorHAnsi" w:hAnsiTheme="minorHAnsi" w:cstheme="minorHAnsi"/>
          <w:color w:val="000000" w:themeColor="text1"/>
          <w:lang w:eastAsia="ja-JP"/>
        </w:rPr>
        <w:t xml:space="preserve"> </w:t>
      </w:r>
      <w:r w:rsidR="006D2DF5">
        <w:rPr>
          <w:rFonts w:asciiTheme="minorHAnsi" w:hAnsiTheme="minorHAnsi" w:cstheme="minorHAnsi"/>
          <w:color w:val="000000" w:themeColor="text1"/>
          <w:lang w:eastAsia="ja-JP"/>
        </w:rPr>
        <w:t>(</w:t>
      </w:r>
      <w:r w:rsidR="00A915FD">
        <w:rPr>
          <w:rFonts w:asciiTheme="minorHAnsi" w:hAnsiTheme="minorHAnsi" w:cstheme="minorHAnsi"/>
          <w:color w:val="000000" w:themeColor="text1"/>
          <w:lang w:eastAsia="ja-JP"/>
        </w:rPr>
        <w:t>6</w:t>
      </w:r>
      <w:r w:rsidR="006D2DF5">
        <w:rPr>
          <w:rFonts w:asciiTheme="minorHAnsi" w:hAnsiTheme="minorHAnsi" w:cstheme="minorHAnsi"/>
          <w:color w:val="000000" w:themeColor="text1"/>
          <w:lang w:eastAsia="ja-JP"/>
        </w:rPr>
        <w:t>)</w:t>
      </w:r>
      <w:r w:rsidR="00434C6C">
        <w:rPr>
          <w:rFonts w:asciiTheme="minorHAnsi" w:hAnsiTheme="minorHAnsi" w:cstheme="minorHAnsi"/>
          <w:color w:val="000000" w:themeColor="text1"/>
          <w:lang w:eastAsia="ja-JP"/>
        </w:rPr>
        <w:t>,</w:t>
      </w:r>
      <w:r w:rsidR="00855AD0" w:rsidRPr="00855AD0">
        <w:rPr>
          <w:rFonts w:asciiTheme="minorHAnsi" w:hAnsiTheme="minorHAnsi" w:cstheme="minorHAnsi"/>
          <w:color w:val="000000" w:themeColor="text1"/>
          <w:lang w:eastAsia="ja-JP"/>
        </w:rPr>
        <w:t xml:space="preserve"> 220-225</w:t>
      </w:r>
      <w:r w:rsidR="00434C6C">
        <w:rPr>
          <w:rFonts w:asciiTheme="minorHAnsi" w:hAnsiTheme="minorHAnsi" w:cstheme="minorHAnsi"/>
          <w:color w:val="000000" w:themeColor="text1"/>
          <w:lang w:eastAsia="ja-JP"/>
        </w:rPr>
        <w:t xml:space="preserve"> (2018)</w:t>
      </w:r>
      <w:r w:rsidR="00E76E18" w:rsidRPr="005C3890">
        <w:rPr>
          <w:rFonts w:asciiTheme="minorHAnsi" w:hAnsiTheme="minorHAnsi" w:cstheme="minorHAnsi"/>
          <w:color w:val="000000" w:themeColor="text1"/>
          <w:lang w:eastAsia="ja-JP"/>
        </w:rPr>
        <w:t>.</w:t>
      </w:r>
    </w:p>
    <w:p w14:paraId="747EDE99" w14:textId="171EA46A" w:rsidR="00E76E18" w:rsidRPr="005C3890" w:rsidRDefault="006C70FC" w:rsidP="0051623F">
      <w:pPr>
        <w:rPr>
          <w:rFonts w:asciiTheme="minorHAnsi" w:hAnsiTheme="minorHAnsi" w:cstheme="minorHAnsi"/>
          <w:color w:val="000000" w:themeColor="text1"/>
          <w:lang w:eastAsia="ja-JP"/>
        </w:rPr>
      </w:pPr>
      <w:r w:rsidRPr="005C3890">
        <w:rPr>
          <w:rFonts w:asciiTheme="minorHAnsi" w:hAnsiTheme="minorHAnsi" w:cstheme="minorHAnsi"/>
          <w:color w:val="000000" w:themeColor="text1"/>
          <w:lang w:eastAsia="ja-JP"/>
        </w:rPr>
        <w:t>[19</w:t>
      </w:r>
      <w:r w:rsidR="00E76E18" w:rsidRPr="005C3890">
        <w:rPr>
          <w:rFonts w:asciiTheme="minorHAnsi" w:hAnsiTheme="minorHAnsi" w:cstheme="minorHAnsi"/>
          <w:color w:val="000000" w:themeColor="text1"/>
          <w:lang w:eastAsia="ja-JP"/>
        </w:rPr>
        <w:t>] I</w:t>
      </w:r>
      <w:r w:rsidR="00F03162" w:rsidRPr="005C3890">
        <w:rPr>
          <w:rFonts w:asciiTheme="minorHAnsi" w:hAnsiTheme="minorHAnsi" w:cstheme="minorHAnsi"/>
          <w:color w:val="000000" w:themeColor="text1"/>
          <w:lang w:eastAsia="ja-JP"/>
        </w:rPr>
        <w:t>t</w:t>
      </w:r>
      <w:r w:rsidR="00E76E18" w:rsidRPr="005C3890">
        <w:rPr>
          <w:rFonts w:asciiTheme="minorHAnsi" w:hAnsiTheme="minorHAnsi" w:cstheme="minorHAnsi"/>
          <w:color w:val="000000" w:themeColor="text1"/>
          <w:lang w:eastAsia="ja-JP"/>
        </w:rPr>
        <w:t xml:space="preserve">ou, </w:t>
      </w:r>
      <w:r w:rsidR="00054B32">
        <w:rPr>
          <w:rFonts w:asciiTheme="minorHAnsi" w:hAnsiTheme="minorHAnsi" w:cstheme="minorHAnsi"/>
          <w:color w:val="000000" w:themeColor="text1"/>
          <w:lang w:eastAsia="ja-JP"/>
        </w:rPr>
        <w:t xml:space="preserve">S., </w:t>
      </w:r>
      <w:r w:rsidR="00E76E18" w:rsidRPr="005C3890">
        <w:rPr>
          <w:rFonts w:asciiTheme="minorHAnsi" w:hAnsiTheme="minorHAnsi" w:cstheme="minorHAnsi"/>
          <w:color w:val="000000" w:themeColor="text1"/>
          <w:lang w:eastAsia="ja-JP"/>
        </w:rPr>
        <w:t xml:space="preserve">Iseki, </w:t>
      </w:r>
      <w:r w:rsidR="00054B32">
        <w:rPr>
          <w:rFonts w:asciiTheme="minorHAnsi" w:hAnsiTheme="minorHAnsi" w:cstheme="minorHAnsi"/>
          <w:color w:val="000000" w:themeColor="text1"/>
          <w:lang w:eastAsia="ja-JP"/>
        </w:rPr>
        <w:t xml:space="preserve">M., </w:t>
      </w:r>
      <w:r w:rsidR="00E76E18" w:rsidRPr="005C3890">
        <w:rPr>
          <w:rFonts w:asciiTheme="minorHAnsi" w:hAnsiTheme="minorHAnsi" w:cstheme="minorHAnsi"/>
          <w:color w:val="000000" w:themeColor="text1"/>
          <w:lang w:eastAsia="ja-JP"/>
        </w:rPr>
        <w:t>Kato</w:t>
      </w:r>
      <w:r w:rsidR="00054B32">
        <w:rPr>
          <w:rFonts w:asciiTheme="minorHAnsi" w:hAnsiTheme="minorHAnsi" w:cstheme="minorHAnsi"/>
          <w:color w:val="000000" w:themeColor="text1"/>
          <w:lang w:eastAsia="ja-JP"/>
        </w:rPr>
        <w:t>, S.,</w:t>
      </w:r>
      <w:r w:rsidR="00E76E18" w:rsidRPr="005C3890">
        <w:rPr>
          <w:rFonts w:asciiTheme="minorHAnsi" w:hAnsiTheme="minorHAnsi" w:cstheme="minorHAnsi"/>
          <w:color w:val="000000" w:themeColor="text1"/>
          <w:lang w:eastAsia="ja-JP"/>
        </w:rPr>
        <w:t xml:space="preserve"> Nakamoto, </w:t>
      </w:r>
      <w:r w:rsidR="00054B32">
        <w:rPr>
          <w:rFonts w:asciiTheme="minorHAnsi" w:hAnsiTheme="minorHAnsi" w:cstheme="minorHAnsi"/>
          <w:color w:val="000000" w:themeColor="text1"/>
          <w:lang w:eastAsia="ja-JP"/>
        </w:rPr>
        <w:t xml:space="preserve">T., </w:t>
      </w:r>
      <w:r w:rsidR="00E76E18" w:rsidRPr="005C3890">
        <w:rPr>
          <w:rFonts w:asciiTheme="minorHAnsi" w:hAnsiTheme="minorHAnsi" w:cstheme="minorHAnsi"/>
          <w:color w:val="000000" w:themeColor="text1"/>
          <w:lang w:eastAsia="ja-JP"/>
        </w:rPr>
        <w:t>Olfactory and visual presentation using olfactory display usin</w:t>
      </w:r>
      <w:r w:rsidR="00054B32">
        <w:rPr>
          <w:rFonts w:asciiTheme="minorHAnsi" w:hAnsiTheme="minorHAnsi" w:cstheme="minorHAnsi"/>
          <w:color w:val="000000" w:themeColor="text1"/>
          <w:lang w:eastAsia="ja-JP"/>
        </w:rPr>
        <w:t>g</w:t>
      </w:r>
      <w:r w:rsidR="00E76E18" w:rsidRPr="005C3890">
        <w:rPr>
          <w:rFonts w:asciiTheme="minorHAnsi" w:hAnsiTheme="minorHAnsi" w:cstheme="minorHAnsi"/>
          <w:color w:val="000000" w:themeColor="text1"/>
          <w:lang w:eastAsia="ja-JP"/>
        </w:rPr>
        <w:t xml:space="preserve"> SAW atomizer and solenoid valves</w:t>
      </w:r>
      <w:r w:rsidR="006D2DF5">
        <w:rPr>
          <w:rFonts w:asciiTheme="minorHAnsi" w:hAnsiTheme="minorHAnsi" w:cstheme="minorHAnsi"/>
          <w:color w:val="000000" w:themeColor="text1"/>
          <w:lang w:eastAsia="ja-JP"/>
        </w:rPr>
        <w:t>.</w:t>
      </w:r>
      <w:r w:rsidR="00E76E18" w:rsidRPr="005C3890">
        <w:rPr>
          <w:rFonts w:asciiTheme="minorHAnsi" w:hAnsiTheme="minorHAnsi" w:cstheme="minorHAnsi"/>
          <w:color w:val="000000" w:themeColor="text1"/>
          <w:lang w:eastAsia="ja-JP"/>
        </w:rPr>
        <w:t xml:space="preserve"> </w:t>
      </w:r>
      <w:r w:rsidR="006D2DF5" w:rsidRPr="009E20FC">
        <w:rPr>
          <w:rFonts w:asciiTheme="minorHAnsi" w:hAnsiTheme="minorHAnsi" w:cstheme="minorHAnsi"/>
          <w:i/>
          <w:color w:val="000000" w:themeColor="text1"/>
          <w:lang w:eastAsia="ja-JP"/>
        </w:rPr>
        <w:t>Proceedings of the 2018 Conference on Intelligent User Interface</w:t>
      </w:r>
      <w:r w:rsidR="006D2DF5">
        <w:rPr>
          <w:rFonts w:asciiTheme="minorHAnsi" w:hAnsiTheme="minorHAnsi" w:cstheme="minorHAnsi"/>
          <w:i/>
          <w:color w:val="000000" w:themeColor="text1"/>
          <w:lang w:eastAsia="ja-JP"/>
        </w:rPr>
        <w:t>.</w:t>
      </w:r>
      <w:r w:rsidR="006D2DF5" w:rsidRPr="006D2DF5" w:rsidDel="006D2DF5">
        <w:rPr>
          <w:rFonts w:asciiTheme="minorHAnsi" w:hAnsiTheme="minorHAnsi" w:cstheme="minorHAnsi"/>
          <w:color w:val="000000" w:themeColor="text1"/>
          <w:lang w:eastAsia="ja-JP"/>
        </w:rPr>
        <w:t xml:space="preserve"> </w:t>
      </w:r>
      <w:r w:rsidR="00DC6C5C">
        <w:rPr>
          <w:rFonts w:asciiTheme="minorHAnsi" w:hAnsiTheme="minorHAnsi" w:cstheme="minorHAnsi"/>
          <w:color w:val="000000" w:themeColor="text1"/>
          <w:lang w:eastAsia="ja-JP"/>
        </w:rPr>
        <w:t>(2018).</w:t>
      </w:r>
    </w:p>
    <w:p w14:paraId="07FC341B" w14:textId="200C79B5" w:rsidR="00B32616" w:rsidRPr="0051623F" w:rsidRDefault="00E06574" w:rsidP="0051623F">
      <w:pPr>
        <w:rPr>
          <w:rFonts w:asciiTheme="minorHAnsi" w:hAnsiTheme="minorHAnsi" w:cstheme="minorHAnsi"/>
          <w:color w:val="000000" w:themeColor="text1"/>
          <w:lang w:eastAsia="ja-JP"/>
        </w:rPr>
      </w:pPr>
      <w:r w:rsidRPr="0051623F">
        <w:rPr>
          <w:rFonts w:asciiTheme="minorHAnsi" w:hAnsiTheme="minorHAnsi" w:cstheme="minorHAnsi"/>
          <w:color w:val="000000" w:themeColor="text1"/>
          <w:lang w:eastAsia="ja-JP"/>
        </w:rPr>
        <w:t xml:space="preserve">[20] Nakamoto, </w:t>
      </w:r>
      <w:r w:rsidR="00054B32" w:rsidRPr="0051623F">
        <w:rPr>
          <w:rFonts w:asciiTheme="minorHAnsi" w:hAnsiTheme="minorHAnsi" w:cstheme="minorHAnsi"/>
          <w:color w:val="000000" w:themeColor="text1"/>
          <w:lang w:eastAsia="ja-JP"/>
        </w:rPr>
        <w:t xml:space="preserve">T., </w:t>
      </w:r>
      <w:r w:rsidRPr="0051623F">
        <w:rPr>
          <w:rFonts w:asciiTheme="minorHAnsi" w:hAnsiTheme="minorHAnsi" w:cstheme="minorHAnsi"/>
          <w:color w:val="000000" w:themeColor="text1"/>
          <w:lang w:eastAsia="ja-JP"/>
        </w:rPr>
        <w:t xml:space="preserve">Ito, </w:t>
      </w:r>
      <w:r w:rsidR="00054B32" w:rsidRPr="0051623F">
        <w:rPr>
          <w:rFonts w:asciiTheme="minorHAnsi" w:hAnsiTheme="minorHAnsi" w:cstheme="minorHAnsi"/>
          <w:color w:val="000000" w:themeColor="text1"/>
          <w:lang w:eastAsia="ja-JP"/>
        </w:rPr>
        <w:t xml:space="preserve">S., </w:t>
      </w:r>
      <w:r w:rsidRPr="0051623F">
        <w:rPr>
          <w:rFonts w:asciiTheme="minorHAnsi" w:hAnsiTheme="minorHAnsi" w:cstheme="minorHAnsi"/>
          <w:color w:val="000000" w:themeColor="text1"/>
          <w:lang w:eastAsia="ja-JP"/>
        </w:rPr>
        <w:t xml:space="preserve">Kato, </w:t>
      </w:r>
      <w:r w:rsidR="00054B32" w:rsidRPr="0051623F">
        <w:rPr>
          <w:rFonts w:asciiTheme="minorHAnsi" w:hAnsiTheme="minorHAnsi" w:cstheme="minorHAnsi"/>
          <w:color w:val="000000" w:themeColor="text1"/>
          <w:lang w:eastAsia="ja-JP"/>
        </w:rPr>
        <w:t xml:space="preserve">S., </w:t>
      </w:r>
      <w:r w:rsidRPr="0051623F">
        <w:rPr>
          <w:rFonts w:asciiTheme="minorHAnsi" w:hAnsiTheme="minorHAnsi" w:cstheme="minorHAnsi"/>
          <w:color w:val="000000" w:themeColor="text1"/>
          <w:lang w:eastAsia="ja-JP"/>
        </w:rPr>
        <w:t xml:space="preserve">Qi, </w:t>
      </w:r>
      <w:r w:rsidR="00054B32" w:rsidRPr="0051623F">
        <w:rPr>
          <w:rFonts w:asciiTheme="minorHAnsi" w:hAnsiTheme="minorHAnsi" w:cstheme="minorHAnsi"/>
          <w:color w:val="000000" w:themeColor="text1"/>
          <w:lang w:eastAsia="ja-JP"/>
        </w:rPr>
        <w:t xml:space="preserve">G. </w:t>
      </w:r>
      <w:r w:rsidRPr="0051623F">
        <w:rPr>
          <w:rFonts w:asciiTheme="minorHAnsi" w:hAnsiTheme="minorHAnsi" w:cstheme="minorHAnsi"/>
          <w:color w:val="000000" w:themeColor="text1"/>
          <w:lang w:eastAsia="ja-JP"/>
        </w:rPr>
        <w:t>Multicomponent olfactory display using solenoid valves and SAW atomizer and its blending-capability evaluation</w:t>
      </w:r>
      <w:r w:rsidR="006D2DF5">
        <w:rPr>
          <w:rFonts w:asciiTheme="minorHAnsi" w:hAnsiTheme="minorHAnsi" w:cstheme="minorHAnsi"/>
          <w:color w:val="000000" w:themeColor="text1"/>
          <w:lang w:eastAsia="ja-JP"/>
        </w:rPr>
        <w:t>.</w:t>
      </w:r>
      <w:r w:rsidRPr="0051623F">
        <w:rPr>
          <w:rFonts w:asciiTheme="minorHAnsi" w:hAnsiTheme="minorHAnsi" w:cstheme="minorHAnsi"/>
          <w:color w:val="000000" w:themeColor="text1"/>
          <w:lang w:eastAsia="ja-JP"/>
        </w:rPr>
        <w:t xml:space="preserve"> </w:t>
      </w:r>
      <w:r w:rsidRPr="009E20FC">
        <w:rPr>
          <w:rFonts w:asciiTheme="minorHAnsi" w:hAnsiTheme="minorHAnsi" w:cstheme="minorHAnsi"/>
          <w:i/>
          <w:color w:val="000000" w:themeColor="text1"/>
          <w:lang w:eastAsia="ja-JP"/>
        </w:rPr>
        <w:t>IEEE Sensors Journal</w:t>
      </w:r>
      <w:r w:rsidR="006D2DF5" w:rsidRPr="009E20FC">
        <w:rPr>
          <w:rFonts w:asciiTheme="minorHAnsi" w:hAnsiTheme="minorHAnsi" w:cstheme="minorHAnsi"/>
          <w:i/>
          <w:color w:val="000000" w:themeColor="text1"/>
          <w:lang w:eastAsia="ja-JP"/>
        </w:rPr>
        <w:t>.</w:t>
      </w:r>
      <w:r w:rsidR="006D2DF5">
        <w:rPr>
          <w:rFonts w:asciiTheme="minorHAnsi" w:hAnsiTheme="minorHAnsi" w:cstheme="minorHAnsi"/>
          <w:color w:val="000000" w:themeColor="text1"/>
          <w:lang w:eastAsia="ja-JP"/>
        </w:rPr>
        <w:t xml:space="preserve"> </w:t>
      </w:r>
      <w:r w:rsidR="00DC6C5C">
        <w:rPr>
          <w:rFonts w:asciiTheme="minorHAnsi" w:hAnsiTheme="minorHAnsi" w:cstheme="minorHAnsi"/>
          <w:color w:val="000000" w:themeColor="text1"/>
          <w:lang w:eastAsia="ja-JP"/>
        </w:rPr>
        <w:t>(2018).</w:t>
      </w:r>
    </w:p>
    <w:p w14:paraId="1640A3A0" w14:textId="0A95692E" w:rsidR="00720583" w:rsidRPr="0051623F" w:rsidRDefault="00720583" w:rsidP="0051623F">
      <w:pPr>
        <w:rPr>
          <w:rFonts w:asciiTheme="minorHAnsi" w:hAnsiTheme="minorHAnsi" w:cstheme="minorHAnsi"/>
          <w:color w:val="000000" w:themeColor="text1"/>
          <w:lang w:eastAsia="ja-JP"/>
        </w:rPr>
      </w:pPr>
      <w:r w:rsidRPr="0051623F">
        <w:rPr>
          <w:rFonts w:asciiTheme="minorHAnsi" w:hAnsiTheme="minorHAnsi" w:cstheme="minorHAnsi"/>
          <w:color w:val="000000" w:themeColor="text1"/>
          <w:lang w:eastAsia="ja-JP"/>
        </w:rPr>
        <w:t xml:space="preserve">[21] Kato, </w:t>
      </w:r>
      <w:r w:rsidR="00054B32" w:rsidRPr="0051623F">
        <w:rPr>
          <w:rFonts w:asciiTheme="minorHAnsi" w:hAnsiTheme="minorHAnsi" w:cstheme="minorHAnsi"/>
          <w:color w:val="000000" w:themeColor="text1"/>
          <w:lang w:eastAsia="ja-JP"/>
        </w:rPr>
        <w:t xml:space="preserve">S., </w:t>
      </w:r>
      <w:r w:rsidRPr="0051623F">
        <w:rPr>
          <w:rFonts w:asciiTheme="minorHAnsi" w:hAnsiTheme="minorHAnsi" w:cstheme="minorHAnsi"/>
          <w:color w:val="000000" w:themeColor="text1"/>
          <w:lang w:eastAsia="ja-JP"/>
        </w:rPr>
        <w:t>Nakamoto</w:t>
      </w:r>
      <w:r w:rsidR="007C276F" w:rsidRPr="0051623F">
        <w:rPr>
          <w:rFonts w:asciiTheme="minorHAnsi" w:hAnsiTheme="minorHAnsi" w:cstheme="minorHAnsi"/>
          <w:color w:val="000000" w:themeColor="text1"/>
          <w:lang w:eastAsia="ja-JP"/>
        </w:rPr>
        <w:t xml:space="preserve">, </w:t>
      </w:r>
      <w:r w:rsidR="00CB43FD" w:rsidRPr="0051623F">
        <w:rPr>
          <w:rFonts w:asciiTheme="minorHAnsi" w:hAnsiTheme="minorHAnsi" w:cstheme="minorHAnsi"/>
          <w:color w:val="000000" w:themeColor="text1"/>
          <w:lang w:eastAsia="ja-JP"/>
        </w:rPr>
        <w:t xml:space="preserve">T. </w:t>
      </w:r>
      <w:r w:rsidR="007C276F" w:rsidRPr="0051623F">
        <w:rPr>
          <w:rFonts w:asciiTheme="minorHAnsi" w:hAnsiTheme="minorHAnsi" w:cstheme="minorHAnsi"/>
          <w:color w:val="000000" w:themeColor="text1"/>
          <w:lang w:eastAsia="ja-JP"/>
        </w:rPr>
        <w:t>Olfactory Display Based on Sniffing Action</w:t>
      </w:r>
      <w:r w:rsidR="006D2DF5" w:rsidRPr="009E20FC">
        <w:rPr>
          <w:rFonts w:asciiTheme="minorHAnsi" w:hAnsiTheme="minorHAnsi" w:cstheme="minorHAnsi"/>
          <w:i/>
          <w:color w:val="000000" w:themeColor="text1"/>
          <w:lang w:eastAsia="ja-JP"/>
        </w:rPr>
        <w:t>.</w:t>
      </w:r>
      <w:r w:rsidR="007C276F" w:rsidRPr="009E20FC">
        <w:rPr>
          <w:rFonts w:asciiTheme="minorHAnsi" w:hAnsiTheme="minorHAnsi" w:cstheme="minorHAnsi"/>
          <w:i/>
          <w:color w:val="000000" w:themeColor="text1"/>
          <w:lang w:eastAsia="ja-JP"/>
        </w:rPr>
        <w:t xml:space="preserve"> </w:t>
      </w:r>
      <w:r w:rsidR="006D2DF5" w:rsidRPr="009E20FC">
        <w:rPr>
          <w:rFonts w:asciiTheme="minorHAnsi" w:hAnsiTheme="minorHAnsi" w:cstheme="minorHAnsi"/>
          <w:i/>
          <w:color w:val="000000" w:themeColor="text1"/>
          <w:lang w:eastAsia="ja-JP"/>
        </w:rPr>
        <w:t>IEEE Conference on Virtual Reality</w:t>
      </w:r>
      <w:r w:rsidR="006D2DF5">
        <w:rPr>
          <w:rFonts w:asciiTheme="minorHAnsi" w:hAnsiTheme="minorHAnsi" w:cstheme="minorHAnsi"/>
          <w:color w:val="000000" w:themeColor="text1"/>
          <w:lang w:eastAsia="ja-JP"/>
        </w:rPr>
        <w:t>. (</w:t>
      </w:r>
      <w:r w:rsidR="007C276F" w:rsidRPr="0051623F">
        <w:rPr>
          <w:rFonts w:asciiTheme="minorHAnsi" w:hAnsiTheme="minorHAnsi" w:cstheme="minorHAnsi"/>
          <w:color w:val="000000" w:themeColor="text1"/>
          <w:lang w:eastAsia="ja-JP"/>
        </w:rPr>
        <w:t>2018</w:t>
      </w:r>
      <w:r w:rsidR="006D2DF5">
        <w:rPr>
          <w:rFonts w:asciiTheme="minorHAnsi" w:hAnsiTheme="minorHAnsi" w:cstheme="minorHAnsi"/>
          <w:color w:val="000000" w:themeColor="text1"/>
          <w:lang w:eastAsia="ja-JP"/>
        </w:rPr>
        <w:t>)</w:t>
      </w:r>
      <w:r w:rsidR="007C276F" w:rsidRPr="0051623F">
        <w:rPr>
          <w:rFonts w:asciiTheme="minorHAnsi" w:hAnsiTheme="minorHAnsi" w:cstheme="minorHAnsi"/>
          <w:color w:val="000000" w:themeColor="text1"/>
          <w:lang w:eastAsia="ja-JP"/>
        </w:rPr>
        <w:t>.</w:t>
      </w:r>
    </w:p>
    <w:p w14:paraId="07DCF19F" w14:textId="5B37A87D" w:rsidR="009F659A" w:rsidRPr="005C3890" w:rsidRDefault="009F659A" w:rsidP="0051623F">
      <w:pPr>
        <w:rPr>
          <w:rFonts w:asciiTheme="minorHAnsi" w:hAnsiTheme="minorHAnsi" w:cstheme="minorHAnsi"/>
          <w:color w:val="808080" w:themeColor="background1" w:themeShade="80"/>
        </w:rPr>
      </w:pPr>
    </w:p>
    <w:sectPr w:rsidR="009F659A" w:rsidRPr="005C3890"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2A02A" w14:textId="77777777" w:rsidR="004A5D88" w:rsidRDefault="004A5D88" w:rsidP="00621C4E">
      <w:r>
        <w:separator/>
      </w:r>
    </w:p>
  </w:endnote>
  <w:endnote w:type="continuationSeparator" w:id="0">
    <w:p w14:paraId="1500F08E" w14:textId="77777777" w:rsidR="004A5D88" w:rsidRDefault="004A5D8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B0E37" w:rsidRDefault="00CB0E3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66C55" w14:textId="77777777" w:rsidR="004A5D88" w:rsidRDefault="004A5D88" w:rsidP="00621C4E">
      <w:r>
        <w:separator/>
      </w:r>
    </w:p>
  </w:footnote>
  <w:footnote w:type="continuationSeparator" w:id="0">
    <w:p w14:paraId="44E27AFE" w14:textId="77777777" w:rsidR="004A5D88" w:rsidRDefault="004A5D8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B0E37" w:rsidRPr="006F06E4" w:rsidRDefault="00CB0E37"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10447FD" w:rsidR="00CB0E37" w:rsidRPr="006F06E4" w:rsidRDefault="00CB0E37"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2FF0"/>
    <w:multiLevelType w:val="multilevel"/>
    <w:tmpl w:val="56DA51AE"/>
    <w:lvl w:ilvl="0">
      <w:start w:val="1"/>
      <w:numFmt w:val="decimal"/>
      <w:lvlText w:val="%1."/>
      <w:lvlJc w:val="left"/>
      <w:pPr>
        <w:ind w:left="36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636EB"/>
    <w:multiLevelType w:val="hybridMultilevel"/>
    <w:tmpl w:val="6B0282D8"/>
    <w:lvl w:ilvl="0" w:tplc="974EF7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5C4BC9"/>
    <w:multiLevelType w:val="hybridMultilevel"/>
    <w:tmpl w:val="CE0E6680"/>
    <w:lvl w:ilvl="0" w:tplc="444699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9C2BEE"/>
    <w:multiLevelType w:val="hybridMultilevel"/>
    <w:tmpl w:val="C9F0B12E"/>
    <w:lvl w:ilvl="0" w:tplc="A45E52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A69B7"/>
    <w:multiLevelType w:val="hybridMultilevel"/>
    <w:tmpl w:val="6E427B5E"/>
    <w:lvl w:ilvl="0" w:tplc="6966D744">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66BA9"/>
    <w:multiLevelType w:val="hybridMultilevel"/>
    <w:tmpl w:val="75BAD5F0"/>
    <w:lvl w:ilvl="0" w:tplc="382A03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D5F0605"/>
    <w:multiLevelType w:val="hybridMultilevel"/>
    <w:tmpl w:val="5D68DC48"/>
    <w:lvl w:ilvl="0" w:tplc="1DFA7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1"/>
  </w:num>
  <w:num w:numId="3">
    <w:abstractNumId w:val="7"/>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2"/>
  </w:num>
  <w:num w:numId="13">
    <w:abstractNumId w:val="23"/>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0"/>
  </w:num>
  <w:num w:numId="25">
    <w:abstractNumId w:val="9"/>
  </w:num>
  <w:num w:numId="26">
    <w:abstractNumId w:val="1"/>
  </w:num>
  <w:num w:numId="27">
    <w:abstractNumId w:val="14"/>
  </w:num>
  <w:num w:numId="28">
    <w:abstractNumId w:val="31"/>
  </w:num>
  <w:num w:numId="29">
    <w:abstractNumId w:val="5"/>
  </w:num>
  <w:num w:numId="30">
    <w:abstractNumId w:val="22"/>
  </w:num>
  <w:num w:numId="31">
    <w:abstractNumId w:val="6"/>
  </w:num>
  <w:num w:numId="3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CAC"/>
    <w:rsid w:val="0000422D"/>
    <w:rsid w:val="000057F8"/>
    <w:rsid w:val="00005815"/>
    <w:rsid w:val="00007B8E"/>
    <w:rsid w:val="00007DBC"/>
    <w:rsid w:val="00007EA1"/>
    <w:rsid w:val="000100F0"/>
    <w:rsid w:val="000129B2"/>
    <w:rsid w:val="00012FF9"/>
    <w:rsid w:val="0001389C"/>
    <w:rsid w:val="00014314"/>
    <w:rsid w:val="00021434"/>
    <w:rsid w:val="00021774"/>
    <w:rsid w:val="0002197C"/>
    <w:rsid w:val="00021DF3"/>
    <w:rsid w:val="00023869"/>
    <w:rsid w:val="00024598"/>
    <w:rsid w:val="00024FAB"/>
    <w:rsid w:val="00027206"/>
    <w:rsid w:val="000279B0"/>
    <w:rsid w:val="000310A2"/>
    <w:rsid w:val="00032769"/>
    <w:rsid w:val="0003311E"/>
    <w:rsid w:val="00033292"/>
    <w:rsid w:val="00037B58"/>
    <w:rsid w:val="00040B20"/>
    <w:rsid w:val="00043784"/>
    <w:rsid w:val="00051B73"/>
    <w:rsid w:val="00054B32"/>
    <w:rsid w:val="00060ABE"/>
    <w:rsid w:val="00061A50"/>
    <w:rsid w:val="0006361B"/>
    <w:rsid w:val="000637F9"/>
    <w:rsid w:val="00063B72"/>
    <w:rsid w:val="00064104"/>
    <w:rsid w:val="000652E3"/>
    <w:rsid w:val="00066025"/>
    <w:rsid w:val="000665E3"/>
    <w:rsid w:val="000670E4"/>
    <w:rsid w:val="00067A8F"/>
    <w:rsid w:val="000701D1"/>
    <w:rsid w:val="00071436"/>
    <w:rsid w:val="00080A20"/>
    <w:rsid w:val="00082796"/>
    <w:rsid w:val="00082DF4"/>
    <w:rsid w:val="00086FF5"/>
    <w:rsid w:val="00087C0A"/>
    <w:rsid w:val="00093BC4"/>
    <w:rsid w:val="000943E6"/>
    <w:rsid w:val="00097929"/>
    <w:rsid w:val="000A1E2D"/>
    <w:rsid w:val="000A1E80"/>
    <w:rsid w:val="000A3B70"/>
    <w:rsid w:val="000A5153"/>
    <w:rsid w:val="000A64A1"/>
    <w:rsid w:val="000A6AFC"/>
    <w:rsid w:val="000B10AE"/>
    <w:rsid w:val="000B30BF"/>
    <w:rsid w:val="000B4132"/>
    <w:rsid w:val="000B566B"/>
    <w:rsid w:val="000B662E"/>
    <w:rsid w:val="000B7294"/>
    <w:rsid w:val="000B75D0"/>
    <w:rsid w:val="000C1CF8"/>
    <w:rsid w:val="000C49CF"/>
    <w:rsid w:val="000C52E9"/>
    <w:rsid w:val="000C5CDC"/>
    <w:rsid w:val="000C65DC"/>
    <w:rsid w:val="000C66F3"/>
    <w:rsid w:val="000C6900"/>
    <w:rsid w:val="000D2D47"/>
    <w:rsid w:val="000D30D3"/>
    <w:rsid w:val="000D31E8"/>
    <w:rsid w:val="000D76E4"/>
    <w:rsid w:val="000E3816"/>
    <w:rsid w:val="000E4E81"/>
    <w:rsid w:val="000E4F77"/>
    <w:rsid w:val="000E7997"/>
    <w:rsid w:val="000F265C"/>
    <w:rsid w:val="000F2E1D"/>
    <w:rsid w:val="000F3AFA"/>
    <w:rsid w:val="000F5712"/>
    <w:rsid w:val="000F5FA5"/>
    <w:rsid w:val="000F6611"/>
    <w:rsid w:val="000F7E22"/>
    <w:rsid w:val="00100ED3"/>
    <w:rsid w:val="001104F3"/>
    <w:rsid w:val="00112EEB"/>
    <w:rsid w:val="00115C42"/>
    <w:rsid w:val="001173FF"/>
    <w:rsid w:val="0012563A"/>
    <w:rsid w:val="00126159"/>
    <w:rsid w:val="001264DE"/>
    <w:rsid w:val="001313A7"/>
    <w:rsid w:val="0013276F"/>
    <w:rsid w:val="0013621E"/>
    <w:rsid w:val="0013642E"/>
    <w:rsid w:val="00142C20"/>
    <w:rsid w:val="00142EFE"/>
    <w:rsid w:val="00152A23"/>
    <w:rsid w:val="00162CB7"/>
    <w:rsid w:val="001665C9"/>
    <w:rsid w:val="00166F32"/>
    <w:rsid w:val="00171E5B"/>
    <w:rsid w:val="00171F94"/>
    <w:rsid w:val="00175D4E"/>
    <w:rsid w:val="0017668A"/>
    <w:rsid w:val="001766FE"/>
    <w:rsid w:val="001771E7"/>
    <w:rsid w:val="001879F0"/>
    <w:rsid w:val="001908D8"/>
    <w:rsid w:val="001911FF"/>
    <w:rsid w:val="00192006"/>
    <w:rsid w:val="00193180"/>
    <w:rsid w:val="00196792"/>
    <w:rsid w:val="001A1429"/>
    <w:rsid w:val="001B0CEE"/>
    <w:rsid w:val="001B1519"/>
    <w:rsid w:val="001B2A16"/>
    <w:rsid w:val="001B2E2D"/>
    <w:rsid w:val="001B5CD2"/>
    <w:rsid w:val="001C0BEE"/>
    <w:rsid w:val="001C1E49"/>
    <w:rsid w:val="001C27C1"/>
    <w:rsid w:val="001C2A98"/>
    <w:rsid w:val="001C4D95"/>
    <w:rsid w:val="001C65CF"/>
    <w:rsid w:val="001D3D7D"/>
    <w:rsid w:val="001D3FFF"/>
    <w:rsid w:val="001D625F"/>
    <w:rsid w:val="001D68A4"/>
    <w:rsid w:val="001D7576"/>
    <w:rsid w:val="001E0E3F"/>
    <w:rsid w:val="001E14A0"/>
    <w:rsid w:val="001E3516"/>
    <w:rsid w:val="001E7376"/>
    <w:rsid w:val="001F225C"/>
    <w:rsid w:val="0020006B"/>
    <w:rsid w:val="00201CFA"/>
    <w:rsid w:val="0020220D"/>
    <w:rsid w:val="00202448"/>
    <w:rsid w:val="00202D15"/>
    <w:rsid w:val="00203A1A"/>
    <w:rsid w:val="00205B3F"/>
    <w:rsid w:val="00211A14"/>
    <w:rsid w:val="00212EAE"/>
    <w:rsid w:val="00214BEE"/>
    <w:rsid w:val="002205B8"/>
    <w:rsid w:val="00225720"/>
    <w:rsid w:val="002259E5"/>
    <w:rsid w:val="00226140"/>
    <w:rsid w:val="002274F3"/>
    <w:rsid w:val="0023094C"/>
    <w:rsid w:val="00234BE3"/>
    <w:rsid w:val="00235A90"/>
    <w:rsid w:val="002369AB"/>
    <w:rsid w:val="002417B5"/>
    <w:rsid w:val="00241E48"/>
    <w:rsid w:val="0024214E"/>
    <w:rsid w:val="00242623"/>
    <w:rsid w:val="00243B0D"/>
    <w:rsid w:val="00245816"/>
    <w:rsid w:val="00250558"/>
    <w:rsid w:val="002605D1"/>
    <w:rsid w:val="00260652"/>
    <w:rsid w:val="00261F25"/>
    <w:rsid w:val="002648A9"/>
    <w:rsid w:val="0026536F"/>
    <w:rsid w:val="0026553C"/>
    <w:rsid w:val="00267DD5"/>
    <w:rsid w:val="00272E0D"/>
    <w:rsid w:val="00274A0A"/>
    <w:rsid w:val="00277593"/>
    <w:rsid w:val="00280909"/>
    <w:rsid w:val="00280918"/>
    <w:rsid w:val="00282AF6"/>
    <w:rsid w:val="0028596A"/>
    <w:rsid w:val="00287085"/>
    <w:rsid w:val="00290AF9"/>
    <w:rsid w:val="00292EC7"/>
    <w:rsid w:val="00295289"/>
    <w:rsid w:val="002967CF"/>
    <w:rsid w:val="00297788"/>
    <w:rsid w:val="002A2EC0"/>
    <w:rsid w:val="002A3285"/>
    <w:rsid w:val="002A484B"/>
    <w:rsid w:val="002A64A6"/>
    <w:rsid w:val="002B3301"/>
    <w:rsid w:val="002B3602"/>
    <w:rsid w:val="002C47D4"/>
    <w:rsid w:val="002D0F38"/>
    <w:rsid w:val="002D3407"/>
    <w:rsid w:val="002D44CB"/>
    <w:rsid w:val="002D50B8"/>
    <w:rsid w:val="002D5918"/>
    <w:rsid w:val="002D5AED"/>
    <w:rsid w:val="002D77E3"/>
    <w:rsid w:val="002E018D"/>
    <w:rsid w:val="002F2859"/>
    <w:rsid w:val="002F3E8C"/>
    <w:rsid w:val="002F6293"/>
    <w:rsid w:val="002F6E3C"/>
    <w:rsid w:val="00300797"/>
    <w:rsid w:val="0030117D"/>
    <w:rsid w:val="00301F30"/>
    <w:rsid w:val="003038FD"/>
    <w:rsid w:val="00303C87"/>
    <w:rsid w:val="00304A52"/>
    <w:rsid w:val="00310098"/>
    <w:rsid w:val="003108E5"/>
    <w:rsid w:val="003120CB"/>
    <w:rsid w:val="00320153"/>
    <w:rsid w:val="00320367"/>
    <w:rsid w:val="00322871"/>
    <w:rsid w:val="00326FB3"/>
    <w:rsid w:val="003316D4"/>
    <w:rsid w:val="00333822"/>
    <w:rsid w:val="00336715"/>
    <w:rsid w:val="00336DF8"/>
    <w:rsid w:val="00337FBC"/>
    <w:rsid w:val="003401EC"/>
    <w:rsid w:val="00340DFD"/>
    <w:rsid w:val="00340F89"/>
    <w:rsid w:val="00344954"/>
    <w:rsid w:val="00350CD7"/>
    <w:rsid w:val="00360C17"/>
    <w:rsid w:val="003621C6"/>
    <w:rsid w:val="003622B8"/>
    <w:rsid w:val="00366B76"/>
    <w:rsid w:val="00373051"/>
    <w:rsid w:val="00373B8F"/>
    <w:rsid w:val="00376D95"/>
    <w:rsid w:val="00377FBB"/>
    <w:rsid w:val="00383834"/>
    <w:rsid w:val="00385140"/>
    <w:rsid w:val="00393CC7"/>
    <w:rsid w:val="003971F7"/>
    <w:rsid w:val="003A16FC"/>
    <w:rsid w:val="003A1F59"/>
    <w:rsid w:val="003A4FCD"/>
    <w:rsid w:val="003B0944"/>
    <w:rsid w:val="003B1593"/>
    <w:rsid w:val="003B4381"/>
    <w:rsid w:val="003C1043"/>
    <w:rsid w:val="003C1A30"/>
    <w:rsid w:val="003C3009"/>
    <w:rsid w:val="003C6779"/>
    <w:rsid w:val="003D2998"/>
    <w:rsid w:val="003D2F0A"/>
    <w:rsid w:val="003D3891"/>
    <w:rsid w:val="003D5D84"/>
    <w:rsid w:val="003D6785"/>
    <w:rsid w:val="003E0CC5"/>
    <w:rsid w:val="003E0F4F"/>
    <w:rsid w:val="003E18AC"/>
    <w:rsid w:val="003E210B"/>
    <w:rsid w:val="003E2A12"/>
    <w:rsid w:val="003E3384"/>
    <w:rsid w:val="003E3B41"/>
    <w:rsid w:val="003E3CA4"/>
    <w:rsid w:val="003E548E"/>
    <w:rsid w:val="003E5AB5"/>
    <w:rsid w:val="003F1C6E"/>
    <w:rsid w:val="00407EC8"/>
    <w:rsid w:val="00410DF6"/>
    <w:rsid w:val="0041110A"/>
    <w:rsid w:val="00411624"/>
    <w:rsid w:val="004148E1"/>
    <w:rsid w:val="00414CFA"/>
    <w:rsid w:val="00415EC0"/>
    <w:rsid w:val="00416B73"/>
    <w:rsid w:val="00420BE9"/>
    <w:rsid w:val="00421C15"/>
    <w:rsid w:val="00423AB3"/>
    <w:rsid w:val="00423AD8"/>
    <w:rsid w:val="00423BB6"/>
    <w:rsid w:val="00423FDD"/>
    <w:rsid w:val="00424C85"/>
    <w:rsid w:val="004260BD"/>
    <w:rsid w:val="0043012F"/>
    <w:rsid w:val="00430F1F"/>
    <w:rsid w:val="004326EA"/>
    <w:rsid w:val="00434C6C"/>
    <w:rsid w:val="00442AB8"/>
    <w:rsid w:val="0044434C"/>
    <w:rsid w:val="0044456B"/>
    <w:rsid w:val="00447BD1"/>
    <w:rsid w:val="00447C92"/>
    <w:rsid w:val="004507F3"/>
    <w:rsid w:val="00450AF4"/>
    <w:rsid w:val="00456A57"/>
    <w:rsid w:val="004607DE"/>
    <w:rsid w:val="004633F8"/>
    <w:rsid w:val="004671C7"/>
    <w:rsid w:val="00471D83"/>
    <w:rsid w:val="00472F4D"/>
    <w:rsid w:val="004730BF"/>
    <w:rsid w:val="00474DCB"/>
    <w:rsid w:val="0047535C"/>
    <w:rsid w:val="004762F6"/>
    <w:rsid w:val="00485870"/>
    <w:rsid w:val="00485FE8"/>
    <w:rsid w:val="0049084B"/>
    <w:rsid w:val="00492473"/>
    <w:rsid w:val="00492EB5"/>
    <w:rsid w:val="00494F77"/>
    <w:rsid w:val="00496837"/>
    <w:rsid w:val="00496CDC"/>
    <w:rsid w:val="00497721"/>
    <w:rsid w:val="004A0229"/>
    <w:rsid w:val="004A35D2"/>
    <w:rsid w:val="004A5D88"/>
    <w:rsid w:val="004A5DD7"/>
    <w:rsid w:val="004A5EBA"/>
    <w:rsid w:val="004A71E4"/>
    <w:rsid w:val="004B2F00"/>
    <w:rsid w:val="004B6E31"/>
    <w:rsid w:val="004C1D66"/>
    <w:rsid w:val="004C31D7"/>
    <w:rsid w:val="004C4AD2"/>
    <w:rsid w:val="004C6981"/>
    <w:rsid w:val="004D1948"/>
    <w:rsid w:val="004D1F21"/>
    <w:rsid w:val="004D268C"/>
    <w:rsid w:val="004D59D8"/>
    <w:rsid w:val="004D5DA1"/>
    <w:rsid w:val="004E009C"/>
    <w:rsid w:val="004E150F"/>
    <w:rsid w:val="004E1DCA"/>
    <w:rsid w:val="004E23A1"/>
    <w:rsid w:val="004E3489"/>
    <w:rsid w:val="004E358A"/>
    <w:rsid w:val="004E3AFA"/>
    <w:rsid w:val="004E6588"/>
    <w:rsid w:val="004F167A"/>
    <w:rsid w:val="004F2742"/>
    <w:rsid w:val="004F2A45"/>
    <w:rsid w:val="004F58A4"/>
    <w:rsid w:val="00500FE8"/>
    <w:rsid w:val="00502A0A"/>
    <w:rsid w:val="00507C50"/>
    <w:rsid w:val="00513EC9"/>
    <w:rsid w:val="00514D40"/>
    <w:rsid w:val="0051623F"/>
    <w:rsid w:val="00517C3A"/>
    <w:rsid w:val="005206AF"/>
    <w:rsid w:val="00522D02"/>
    <w:rsid w:val="00527BF4"/>
    <w:rsid w:val="005324BE"/>
    <w:rsid w:val="00534F6C"/>
    <w:rsid w:val="00535994"/>
    <w:rsid w:val="0053646D"/>
    <w:rsid w:val="00540AAD"/>
    <w:rsid w:val="00543EC1"/>
    <w:rsid w:val="00545B46"/>
    <w:rsid w:val="00546458"/>
    <w:rsid w:val="0055087C"/>
    <w:rsid w:val="00553413"/>
    <w:rsid w:val="00555983"/>
    <w:rsid w:val="00560E31"/>
    <w:rsid w:val="00560F3A"/>
    <w:rsid w:val="00561BDA"/>
    <w:rsid w:val="005664C4"/>
    <w:rsid w:val="00581B23"/>
    <w:rsid w:val="0058219C"/>
    <w:rsid w:val="0058707F"/>
    <w:rsid w:val="0058728B"/>
    <w:rsid w:val="00591DBD"/>
    <w:rsid w:val="005931FE"/>
    <w:rsid w:val="005A0028"/>
    <w:rsid w:val="005A0ACC"/>
    <w:rsid w:val="005A177A"/>
    <w:rsid w:val="005A574C"/>
    <w:rsid w:val="005B0072"/>
    <w:rsid w:val="005B0732"/>
    <w:rsid w:val="005B1D80"/>
    <w:rsid w:val="005B38A0"/>
    <w:rsid w:val="005B491C"/>
    <w:rsid w:val="005B4DBF"/>
    <w:rsid w:val="005B5DE2"/>
    <w:rsid w:val="005B674C"/>
    <w:rsid w:val="005C24F2"/>
    <w:rsid w:val="005C3890"/>
    <w:rsid w:val="005C7561"/>
    <w:rsid w:val="005D1E57"/>
    <w:rsid w:val="005D2F57"/>
    <w:rsid w:val="005D34F6"/>
    <w:rsid w:val="005D4B3B"/>
    <w:rsid w:val="005D4F1A"/>
    <w:rsid w:val="005D7344"/>
    <w:rsid w:val="005E1884"/>
    <w:rsid w:val="005E6BE1"/>
    <w:rsid w:val="005F373A"/>
    <w:rsid w:val="005F377E"/>
    <w:rsid w:val="005F4F87"/>
    <w:rsid w:val="005F6B0E"/>
    <w:rsid w:val="005F760E"/>
    <w:rsid w:val="005F7B1D"/>
    <w:rsid w:val="00601028"/>
    <w:rsid w:val="0060188C"/>
    <w:rsid w:val="0060222A"/>
    <w:rsid w:val="00602EF2"/>
    <w:rsid w:val="006035C8"/>
    <w:rsid w:val="006070C4"/>
    <w:rsid w:val="006078B0"/>
    <w:rsid w:val="00610C21"/>
    <w:rsid w:val="00611907"/>
    <w:rsid w:val="00612B10"/>
    <w:rsid w:val="00613116"/>
    <w:rsid w:val="006202A6"/>
    <w:rsid w:val="0062054B"/>
    <w:rsid w:val="00621C4E"/>
    <w:rsid w:val="00624EAE"/>
    <w:rsid w:val="006305D7"/>
    <w:rsid w:val="00632F63"/>
    <w:rsid w:val="00633A01"/>
    <w:rsid w:val="00633B97"/>
    <w:rsid w:val="006341F7"/>
    <w:rsid w:val="00634585"/>
    <w:rsid w:val="00635014"/>
    <w:rsid w:val="006369CE"/>
    <w:rsid w:val="006401F1"/>
    <w:rsid w:val="006411CA"/>
    <w:rsid w:val="006440BD"/>
    <w:rsid w:val="0064605E"/>
    <w:rsid w:val="00654691"/>
    <w:rsid w:val="00656D0C"/>
    <w:rsid w:val="006619C8"/>
    <w:rsid w:val="00661A42"/>
    <w:rsid w:val="00662AEF"/>
    <w:rsid w:val="00671710"/>
    <w:rsid w:val="00673414"/>
    <w:rsid w:val="00676079"/>
    <w:rsid w:val="00676ECD"/>
    <w:rsid w:val="00677589"/>
    <w:rsid w:val="00677D0A"/>
    <w:rsid w:val="0068185F"/>
    <w:rsid w:val="00684AB8"/>
    <w:rsid w:val="006A01CF"/>
    <w:rsid w:val="006A60DD"/>
    <w:rsid w:val="006B0679"/>
    <w:rsid w:val="006B074C"/>
    <w:rsid w:val="006B3B84"/>
    <w:rsid w:val="006B4E7C"/>
    <w:rsid w:val="006B5D8C"/>
    <w:rsid w:val="006B72D4"/>
    <w:rsid w:val="006C11CC"/>
    <w:rsid w:val="006C1AEB"/>
    <w:rsid w:val="006C57FE"/>
    <w:rsid w:val="006C668E"/>
    <w:rsid w:val="006C70FC"/>
    <w:rsid w:val="006C7579"/>
    <w:rsid w:val="006D2DF5"/>
    <w:rsid w:val="006E11C0"/>
    <w:rsid w:val="006E4B63"/>
    <w:rsid w:val="006E6928"/>
    <w:rsid w:val="006F06E4"/>
    <w:rsid w:val="006F7B41"/>
    <w:rsid w:val="00702B5D"/>
    <w:rsid w:val="00703ED2"/>
    <w:rsid w:val="00707B8D"/>
    <w:rsid w:val="007107BB"/>
    <w:rsid w:val="00713636"/>
    <w:rsid w:val="00714B8C"/>
    <w:rsid w:val="0071675D"/>
    <w:rsid w:val="00717736"/>
    <w:rsid w:val="00720583"/>
    <w:rsid w:val="00721080"/>
    <w:rsid w:val="00721181"/>
    <w:rsid w:val="00726FAA"/>
    <w:rsid w:val="00732B47"/>
    <w:rsid w:val="00735CF5"/>
    <w:rsid w:val="0074063A"/>
    <w:rsid w:val="00742AA4"/>
    <w:rsid w:val="00743BA1"/>
    <w:rsid w:val="00745F1E"/>
    <w:rsid w:val="007515FE"/>
    <w:rsid w:val="007601D0"/>
    <w:rsid w:val="007603BB"/>
    <w:rsid w:val="0076109D"/>
    <w:rsid w:val="00767107"/>
    <w:rsid w:val="00770485"/>
    <w:rsid w:val="00773617"/>
    <w:rsid w:val="00773BFD"/>
    <w:rsid w:val="007743B3"/>
    <w:rsid w:val="00774490"/>
    <w:rsid w:val="00776C51"/>
    <w:rsid w:val="00781819"/>
    <w:rsid w:val="007819FF"/>
    <w:rsid w:val="0078360C"/>
    <w:rsid w:val="00784A4C"/>
    <w:rsid w:val="00784BC6"/>
    <w:rsid w:val="0078523D"/>
    <w:rsid w:val="00785961"/>
    <w:rsid w:val="007931DF"/>
    <w:rsid w:val="007973BC"/>
    <w:rsid w:val="007A0172"/>
    <w:rsid w:val="007A1804"/>
    <w:rsid w:val="007A2511"/>
    <w:rsid w:val="007A260E"/>
    <w:rsid w:val="007A4D4C"/>
    <w:rsid w:val="007A4DD6"/>
    <w:rsid w:val="007A5CB9"/>
    <w:rsid w:val="007A61EE"/>
    <w:rsid w:val="007A6523"/>
    <w:rsid w:val="007A780A"/>
    <w:rsid w:val="007B16D5"/>
    <w:rsid w:val="007B20AE"/>
    <w:rsid w:val="007B6B07"/>
    <w:rsid w:val="007B6D43"/>
    <w:rsid w:val="007B749A"/>
    <w:rsid w:val="007B7C6E"/>
    <w:rsid w:val="007B7FC7"/>
    <w:rsid w:val="007C0354"/>
    <w:rsid w:val="007C0690"/>
    <w:rsid w:val="007C276F"/>
    <w:rsid w:val="007D0F5C"/>
    <w:rsid w:val="007D12AA"/>
    <w:rsid w:val="007D44D7"/>
    <w:rsid w:val="007D50EC"/>
    <w:rsid w:val="007D5956"/>
    <w:rsid w:val="007D621A"/>
    <w:rsid w:val="007D6FE0"/>
    <w:rsid w:val="007E058A"/>
    <w:rsid w:val="007E16A5"/>
    <w:rsid w:val="007E2887"/>
    <w:rsid w:val="007E5278"/>
    <w:rsid w:val="007E749C"/>
    <w:rsid w:val="007F1B5C"/>
    <w:rsid w:val="00801257"/>
    <w:rsid w:val="008038D7"/>
    <w:rsid w:val="00803B0A"/>
    <w:rsid w:val="00804DED"/>
    <w:rsid w:val="00805B96"/>
    <w:rsid w:val="008105BE"/>
    <w:rsid w:val="008115A5"/>
    <w:rsid w:val="00811D46"/>
    <w:rsid w:val="0081415D"/>
    <w:rsid w:val="00820229"/>
    <w:rsid w:val="00821B07"/>
    <w:rsid w:val="00822448"/>
    <w:rsid w:val="00822ABE"/>
    <w:rsid w:val="008244D1"/>
    <w:rsid w:val="00827F51"/>
    <w:rsid w:val="0083104E"/>
    <w:rsid w:val="008343BE"/>
    <w:rsid w:val="00836535"/>
    <w:rsid w:val="00840662"/>
    <w:rsid w:val="00840FB4"/>
    <w:rsid w:val="008410B2"/>
    <w:rsid w:val="0084324E"/>
    <w:rsid w:val="008500A0"/>
    <w:rsid w:val="008524E5"/>
    <w:rsid w:val="0085351C"/>
    <w:rsid w:val="0085435A"/>
    <w:rsid w:val="00854858"/>
    <w:rsid w:val="008549CA"/>
    <w:rsid w:val="008556C3"/>
    <w:rsid w:val="00855AD0"/>
    <w:rsid w:val="0085687C"/>
    <w:rsid w:val="008706C5"/>
    <w:rsid w:val="00870793"/>
    <w:rsid w:val="0087363B"/>
    <w:rsid w:val="00873707"/>
    <w:rsid w:val="00874B20"/>
    <w:rsid w:val="008757C6"/>
    <w:rsid w:val="008763E1"/>
    <w:rsid w:val="0087746F"/>
    <w:rsid w:val="0087775C"/>
    <w:rsid w:val="00877EC8"/>
    <w:rsid w:val="00880F36"/>
    <w:rsid w:val="00885530"/>
    <w:rsid w:val="008910D1"/>
    <w:rsid w:val="0089296C"/>
    <w:rsid w:val="00896ABD"/>
    <w:rsid w:val="00897AB6"/>
    <w:rsid w:val="008A3380"/>
    <w:rsid w:val="008A67D7"/>
    <w:rsid w:val="008A7A9C"/>
    <w:rsid w:val="008B5218"/>
    <w:rsid w:val="008B7102"/>
    <w:rsid w:val="008C3B7D"/>
    <w:rsid w:val="008C4B04"/>
    <w:rsid w:val="008D0F90"/>
    <w:rsid w:val="008D3715"/>
    <w:rsid w:val="008D5465"/>
    <w:rsid w:val="008D5E61"/>
    <w:rsid w:val="008D7EB7"/>
    <w:rsid w:val="008D7EC5"/>
    <w:rsid w:val="008E3684"/>
    <w:rsid w:val="008E57F5"/>
    <w:rsid w:val="008E7606"/>
    <w:rsid w:val="008F1DAA"/>
    <w:rsid w:val="008F3EBD"/>
    <w:rsid w:val="008F52C0"/>
    <w:rsid w:val="008F60B2"/>
    <w:rsid w:val="008F7C41"/>
    <w:rsid w:val="009031E2"/>
    <w:rsid w:val="0091276C"/>
    <w:rsid w:val="009144A6"/>
    <w:rsid w:val="009147E9"/>
    <w:rsid w:val="00916383"/>
    <w:rsid w:val="009165AC"/>
    <w:rsid w:val="00916FFC"/>
    <w:rsid w:val="0092053F"/>
    <w:rsid w:val="0092340A"/>
    <w:rsid w:val="00926538"/>
    <w:rsid w:val="009313D9"/>
    <w:rsid w:val="0093373F"/>
    <w:rsid w:val="0093401E"/>
    <w:rsid w:val="00935B7F"/>
    <w:rsid w:val="00941293"/>
    <w:rsid w:val="00946372"/>
    <w:rsid w:val="00950C17"/>
    <w:rsid w:val="00951FAF"/>
    <w:rsid w:val="00954740"/>
    <w:rsid w:val="00955AE5"/>
    <w:rsid w:val="009575F5"/>
    <w:rsid w:val="00962E71"/>
    <w:rsid w:val="00963ABC"/>
    <w:rsid w:val="00965C9B"/>
    <w:rsid w:val="00965D21"/>
    <w:rsid w:val="00967764"/>
    <w:rsid w:val="00970B0E"/>
    <w:rsid w:val="00970BB9"/>
    <w:rsid w:val="009726EE"/>
    <w:rsid w:val="00972CDE"/>
    <w:rsid w:val="009733DD"/>
    <w:rsid w:val="00975573"/>
    <w:rsid w:val="00975F34"/>
    <w:rsid w:val="00976D03"/>
    <w:rsid w:val="00977B30"/>
    <w:rsid w:val="00982F41"/>
    <w:rsid w:val="00983A8B"/>
    <w:rsid w:val="0098464D"/>
    <w:rsid w:val="00985090"/>
    <w:rsid w:val="00987710"/>
    <w:rsid w:val="009904AB"/>
    <w:rsid w:val="00995688"/>
    <w:rsid w:val="009958A6"/>
    <w:rsid w:val="0099637A"/>
    <w:rsid w:val="00996456"/>
    <w:rsid w:val="009A04F5"/>
    <w:rsid w:val="009A15EF"/>
    <w:rsid w:val="009A38A5"/>
    <w:rsid w:val="009A5B73"/>
    <w:rsid w:val="009B118B"/>
    <w:rsid w:val="009B1737"/>
    <w:rsid w:val="009B3D4B"/>
    <w:rsid w:val="009B5B99"/>
    <w:rsid w:val="009B6EFC"/>
    <w:rsid w:val="009C1FD0"/>
    <w:rsid w:val="009C2A05"/>
    <w:rsid w:val="009C2AF0"/>
    <w:rsid w:val="009C2DF8"/>
    <w:rsid w:val="009C31BF"/>
    <w:rsid w:val="009C68B7"/>
    <w:rsid w:val="009D0834"/>
    <w:rsid w:val="009D0A1E"/>
    <w:rsid w:val="009D2AE3"/>
    <w:rsid w:val="009D4F29"/>
    <w:rsid w:val="009D52BC"/>
    <w:rsid w:val="009D7D0A"/>
    <w:rsid w:val="009E09D9"/>
    <w:rsid w:val="009E20FC"/>
    <w:rsid w:val="009E3524"/>
    <w:rsid w:val="009F01B1"/>
    <w:rsid w:val="009F0DBB"/>
    <w:rsid w:val="009F0F95"/>
    <w:rsid w:val="009F22B2"/>
    <w:rsid w:val="009F3887"/>
    <w:rsid w:val="009F659A"/>
    <w:rsid w:val="009F732B"/>
    <w:rsid w:val="00A01FE0"/>
    <w:rsid w:val="00A06945"/>
    <w:rsid w:val="00A071C8"/>
    <w:rsid w:val="00A10656"/>
    <w:rsid w:val="00A113C0"/>
    <w:rsid w:val="00A12FA6"/>
    <w:rsid w:val="00A1339B"/>
    <w:rsid w:val="00A14ABA"/>
    <w:rsid w:val="00A15F64"/>
    <w:rsid w:val="00A2038A"/>
    <w:rsid w:val="00A24CB6"/>
    <w:rsid w:val="00A26CD2"/>
    <w:rsid w:val="00A27667"/>
    <w:rsid w:val="00A32979"/>
    <w:rsid w:val="00A34A67"/>
    <w:rsid w:val="00A37462"/>
    <w:rsid w:val="00A459E1"/>
    <w:rsid w:val="00A46AC4"/>
    <w:rsid w:val="00A51ACD"/>
    <w:rsid w:val="00A52296"/>
    <w:rsid w:val="00A55661"/>
    <w:rsid w:val="00A61B70"/>
    <w:rsid w:val="00A61FA8"/>
    <w:rsid w:val="00A62C24"/>
    <w:rsid w:val="00A637F4"/>
    <w:rsid w:val="00A64DF2"/>
    <w:rsid w:val="00A65485"/>
    <w:rsid w:val="00A66E05"/>
    <w:rsid w:val="00A70753"/>
    <w:rsid w:val="00A712D2"/>
    <w:rsid w:val="00A82C8A"/>
    <w:rsid w:val="00A8346B"/>
    <w:rsid w:val="00A847FC"/>
    <w:rsid w:val="00A852FF"/>
    <w:rsid w:val="00A87337"/>
    <w:rsid w:val="00A90C97"/>
    <w:rsid w:val="00A915FD"/>
    <w:rsid w:val="00A92DDC"/>
    <w:rsid w:val="00A960C8"/>
    <w:rsid w:val="00A96604"/>
    <w:rsid w:val="00AA03DF"/>
    <w:rsid w:val="00AA0CEA"/>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3155"/>
    <w:rsid w:val="00AF5F75"/>
    <w:rsid w:val="00AF6001"/>
    <w:rsid w:val="00B01450"/>
    <w:rsid w:val="00B01A16"/>
    <w:rsid w:val="00B07F45"/>
    <w:rsid w:val="00B1021A"/>
    <w:rsid w:val="00B1481A"/>
    <w:rsid w:val="00B15A1F"/>
    <w:rsid w:val="00B15FE9"/>
    <w:rsid w:val="00B2148A"/>
    <w:rsid w:val="00B220C2"/>
    <w:rsid w:val="00B25B32"/>
    <w:rsid w:val="00B27A0B"/>
    <w:rsid w:val="00B27E1B"/>
    <w:rsid w:val="00B32616"/>
    <w:rsid w:val="00B34286"/>
    <w:rsid w:val="00B36C42"/>
    <w:rsid w:val="00B42EA7"/>
    <w:rsid w:val="00B51845"/>
    <w:rsid w:val="00B51923"/>
    <w:rsid w:val="00B5337C"/>
    <w:rsid w:val="00B53FDE"/>
    <w:rsid w:val="00B56397"/>
    <w:rsid w:val="00B571DA"/>
    <w:rsid w:val="00B6027B"/>
    <w:rsid w:val="00B63286"/>
    <w:rsid w:val="00B636C8"/>
    <w:rsid w:val="00B65EDB"/>
    <w:rsid w:val="00B67AFF"/>
    <w:rsid w:val="00B70B59"/>
    <w:rsid w:val="00B73657"/>
    <w:rsid w:val="00B739B3"/>
    <w:rsid w:val="00B81B15"/>
    <w:rsid w:val="00B83145"/>
    <w:rsid w:val="00B8487A"/>
    <w:rsid w:val="00B8526A"/>
    <w:rsid w:val="00B87E09"/>
    <w:rsid w:val="00B915AE"/>
    <w:rsid w:val="00BA1735"/>
    <w:rsid w:val="00BA19FA"/>
    <w:rsid w:val="00BA4288"/>
    <w:rsid w:val="00BB0902"/>
    <w:rsid w:val="00BB1F9C"/>
    <w:rsid w:val="00BB48E5"/>
    <w:rsid w:val="00BB5607"/>
    <w:rsid w:val="00BB5ACA"/>
    <w:rsid w:val="00BB627F"/>
    <w:rsid w:val="00BC0C17"/>
    <w:rsid w:val="00BC3823"/>
    <w:rsid w:val="00BC3A17"/>
    <w:rsid w:val="00BC5841"/>
    <w:rsid w:val="00BD2EF0"/>
    <w:rsid w:val="00BD60B4"/>
    <w:rsid w:val="00BD796B"/>
    <w:rsid w:val="00BE3520"/>
    <w:rsid w:val="00BE40C0"/>
    <w:rsid w:val="00BE5F4A"/>
    <w:rsid w:val="00BE73D2"/>
    <w:rsid w:val="00BE7AEF"/>
    <w:rsid w:val="00BF09B0"/>
    <w:rsid w:val="00BF1544"/>
    <w:rsid w:val="00BF1B53"/>
    <w:rsid w:val="00BF246D"/>
    <w:rsid w:val="00BF2682"/>
    <w:rsid w:val="00BF5B52"/>
    <w:rsid w:val="00C06F06"/>
    <w:rsid w:val="00C20FAD"/>
    <w:rsid w:val="00C2375F"/>
    <w:rsid w:val="00C24729"/>
    <w:rsid w:val="00C247CB"/>
    <w:rsid w:val="00C32E66"/>
    <w:rsid w:val="00C33478"/>
    <w:rsid w:val="00C3355F"/>
    <w:rsid w:val="00C33A04"/>
    <w:rsid w:val="00C3569A"/>
    <w:rsid w:val="00C42AE3"/>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0FB"/>
    <w:rsid w:val="00C842D0"/>
    <w:rsid w:val="00C84ED1"/>
    <w:rsid w:val="00C863CC"/>
    <w:rsid w:val="00C9038F"/>
    <w:rsid w:val="00C9226F"/>
    <w:rsid w:val="00C92AAB"/>
    <w:rsid w:val="00C95D4C"/>
    <w:rsid w:val="00C9637F"/>
    <w:rsid w:val="00C9708A"/>
    <w:rsid w:val="00CA2435"/>
    <w:rsid w:val="00CA4068"/>
    <w:rsid w:val="00CA67F4"/>
    <w:rsid w:val="00CB024D"/>
    <w:rsid w:val="00CB0E37"/>
    <w:rsid w:val="00CB37F8"/>
    <w:rsid w:val="00CB43FD"/>
    <w:rsid w:val="00CB7DC3"/>
    <w:rsid w:val="00CC31A4"/>
    <w:rsid w:val="00CC5BE1"/>
    <w:rsid w:val="00CC75A2"/>
    <w:rsid w:val="00CC7A18"/>
    <w:rsid w:val="00CC7A4C"/>
    <w:rsid w:val="00CD089D"/>
    <w:rsid w:val="00CD0E2F"/>
    <w:rsid w:val="00CD1D49"/>
    <w:rsid w:val="00CD2E41"/>
    <w:rsid w:val="00CD2F20"/>
    <w:rsid w:val="00CD525B"/>
    <w:rsid w:val="00CD6B20"/>
    <w:rsid w:val="00CE1339"/>
    <w:rsid w:val="00CE61CC"/>
    <w:rsid w:val="00CE6E42"/>
    <w:rsid w:val="00CF168A"/>
    <w:rsid w:val="00CF20B7"/>
    <w:rsid w:val="00CF6692"/>
    <w:rsid w:val="00CF7441"/>
    <w:rsid w:val="00D00D16"/>
    <w:rsid w:val="00D03C6C"/>
    <w:rsid w:val="00D04760"/>
    <w:rsid w:val="00D04A5C"/>
    <w:rsid w:val="00D04A95"/>
    <w:rsid w:val="00D06288"/>
    <w:rsid w:val="00D068C7"/>
    <w:rsid w:val="00D10648"/>
    <w:rsid w:val="00D11BFF"/>
    <w:rsid w:val="00D128A4"/>
    <w:rsid w:val="00D147C8"/>
    <w:rsid w:val="00D15131"/>
    <w:rsid w:val="00D16FA2"/>
    <w:rsid w:val="00D20954"/>
    <w:rsid w:val="00D21C39"/>
    <w:rsid w:val="00D21FC6"/>
    <w:rsid w:val="00D2243A"/>
    <w:rsid w:val="00D251E5"/>
    <w:rsid w:val="00D31127"/>
    <w:rsid w:val="00D33393"/>
    <w:rsid w:val="00D33D36"/>
    <w:rsid w:val="00D34D94"/>
    <w:rsid w:val="00D36427"/>
    <w:rsid w:val="00D409E2"/>
    <w:rsid w:val="00D427D7"/>
    <w:rsid w:val="00D44E62"/>
    <w:rsid w:val="00D47946"/>
    <w:rsid w:val="00D51570"/>
    <w:rsid w:val="00D556AD"/>
    <w:rsid w:val="00D5649E"/>
    <w:rsid w:val="00D60381"/>
    <w:rsid w:val="00D616DE"/>
    <w:rsid w:val="00D62201"/>
    <w:rsid w:val="00D651D1"/>
    <w:rsid w:val="00D717BB"/>
    <w:rsid w:val="00D7226B"/>
    <w:rsid w:val="00D72707"/>
    <w:rsid w:val="00D75023"/>
    <w:rsid w:val="00D75A9C"/>
    <w:rsid w:val="00D77E11"/>
    <w:rsid w:val="00D802E3"/>
    <w:rsid w:val="00D829C8"/>
    <w:rsid w:val="00D830EE"/>
    <w:rsid w:val="00D90871"/>
    <w:rsid w:val="00D9155F"/>
    <w:rsid w:val="00D931D4"/>
    <w:rsid w:val="00D9403F"/>
    <w:rsid w:val="00D9586E"/>
    <w:rsid w:val="00D959B4"/>
    <w:rsid w:val="00DA44DE"/>
    <w:rsid w:val="00DB4255"/>
    <w:rsid w:val="00DB620A"/>
    <w:rsid w:val="00DC3832"/>
    <w:rsid w:val="00DC4594"/>
    <w:rsid w:val="00DC6C5C"/>
    <w:rsid w:val="00DC7A51"/>
    <w:rsid w:val="00DD2B87"/>
    <w:rsid w:val="00DD3B1E"/>
    <w:rsid w:val="00DE5B5F"/>
    <w:rsid w:val="00DF0909"/>
    <w:rsid w:val="00DF547A"/>
    <w:rsid w:val="00DF614E"/>
    <w:rsid w:val="00E00696"/>
    <w:rsid w:val="00E02CF1"/>
    <w:rsid w:val="00E03651"/>
    <w:rsid w:val="00E03808"/>
    <w:rsid w:val="00E0587F"/>
    <w:rsid w:val="00E05D86"/>
    <w:rsid w:val="00E060C2"/>
    <w:rsid w:val="00E06324"/>
    <w:rsid w:val="00E06574"/>
    <w:rsid w:val="00E07B81"/>
    <w:rsid w:val="00E10AFD"/>
    <w:rsid w:val="00E12B11"/>
    <w:rsid w:val="00E12FB0"/>
    <w:rsid w:val="00E14814"/>
    <w:rsid w:val="00E1591B"/>
    <w:rsid w:val="00E16A50"/>
    <w:rsid w:val="00E249D5"/>
    <w:rsid w:val="00E25017"/>
    <w:rsid w:val="00E26B30"/>
    <w:rsid w:val="00E26F73"/>
    <w:rsid w:val="00E305CF"/>
    <w:rsid w:val="00E30A34"/>
    <w:rsid w:val="00E33C68"/>
    <w:rsid w:val="00E34EEB"/>
    <w:rsid w:val="00E35299"/>
    <w:rsid w:val="00E3687C"/>
    <w:rsid w:val="00E44EB9"/>
    <w:rsid w:val="00E45BDC"/>
    <w:rsid w:val="00E46358"/>
    <w:rsid w:val="00E471DC"/>
    <w:rsid w:val="00E47A10"/>
    <w:rsid w:val="00E50EB4"/>
    <w:rsid w:val="00E532FC"/>
    <w:rsid w:val="00E559B4"/>
    <w:rsid w:val="00E55BB0"/>
    <w:rsid w:val="00E609E5"/>
    <w:rsid w:val="00E60F27"/>
    <w:rsid w:val="00E64D93"/>
    <w:rsid w:val="00E65EDB"/>
    <w:rsid w:val="00E66927"/>
    <w:rsid w:val="00E671C1"/>
    <w:rsid w:val="00E677B8"/>
    <w:rsid w:val="00E67FA1"/>
    <w:rsid w:val="00E7387D"/>
    <w:rsid w:val="00E73D53"/>
    <w:rsid w:val="00E75111"/>
    <w:rsid w:val="00E76E18"/>
    <w:rsid w:val="00E77296"/>
    <w:rsid w:val="00E87527"/>
    <w:rsid w:val="00E87645"/>
    <w:rsid w:val="00E87EF7"/>
    <w:rsid w:val="00E9146A"/>
    <w:rsid w:val="00E93763"/>
    <w:rsid w:val="00E94D76"/>
    <w:rsid w:val="00E96C4C"/>
    <w:rsid w:val="00EA1E0C"/>
    <w:rsid w:val="00EA2AAE"/>
    <w:rsid w:val="00EA2EC0"/>
    <w:rsid w:val="00EA427A"/>
    <w:rsid w:val="00EA723B"/>
    <w:rsid w:val="00EB6350"/>
    <w:rsid w:val="00EB687A"/>
    <w:rsid w:val="00EC2F62"/>
    <w:rsid w:val="00EC4C4D"/>
    <w:rsid w:val="00EC54A4"/>
    <w:rsid w:val="00EC62EB"/>
    <w:rsid w:val="00EC6E9F"/>
    <w:rsid w:val="00ED0747"/>
    <w:rsid w:val="00ED108C"/>
    <w:rsid w:val="00ED44F0"/>
    <w:rsid w:val="00ED4B33"/>
    <w:rsid w:val="00ED5993"/>
    <w:rsid w:val="00ED7DD6"/>
    <w:rsid w:val="00EE060B"/>
    <w:rsid w:val="00EE15A1"/>
    <w:rsid w:val="00EE2A7C"/>
    <w:rsid w:val="00EE2C42"/>
    <w:rsid w:val="00EE341B"/>
    <w:rsid w:val="00EE4453"/>
    <w:rsid w:val="00EE5CC3"/>
    <w:rsid w:val="00EE5FCE"/>
    <w:rsid w:val="00EE62B6"/>
    <w:rsid w:val="00EE68B3"/>
    <w:rsid w:val="00EE6BBD"/>
    <w:rsid w:val="00EE6E1E"/>
    <w:rsid w:val="00EE705F"/>
    <w:rsid w:val="00EF1462"/>
    <w:rsid w:val="00EF148E"/>
    <w:rsid w:val="00EF243B"/>
    <w:rsid w:val="00EF3374"/>
    <w:rsid w:val="00EF54FD"/>
    <w:rsid w:val="00F02A24"/>
    <w:rsid w:val="00F03162"/>
    <w:rsid w:val="00F04E7E"/>
    <w:rsid w:val="00F07F0D"/>
    <w:rsid w:val="00F13112"/>
    <w:rsid w:val="00F16FE6"/>
    <w:rsid w:val="00F238BD"/>
    <w:rsid w:val="00F24992"/>
    <w:rsid w:val="00F32F2F"/>
    <w:rsid w:val="00F33F3F"/>
    <w:rsid w:val="00F35BDD"/>
    <w:rsid w:val="00F35EF0"/>
    <w:rsid w:val="00F3695E"/>
    <w:rsid w:val="00F36FC4"/>
    <w:rsid w:val="00F3781F"/>
    <w:rsid w:val="00F40245"/>
    <w:rsid w:val="00F403FD"/>
    <w:rsid w:val="00F41E72"/>
    <w:rsid w:val="00F45BDF"/>
    <w:rsid w:val="00F45D09"/>
    <w:rsid w:val="00F47E19"/>
    <w:rsid w:val="00F50300"/>
    <w:rsid w:val="00F5187C"/>
    <w:rsid w:val="00F5414B"/>
    <w:rsid w:val="00F56E39"/>
    <w:rsid w:val="00F57AE1"/>
    <w:rsid w:val="00F623E9"/>
    <w:rsid w:val="00F632AB"/>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1901"/>
    <w:rsid w:val="00FA2045"/>
    <w:rsid w:val="00FA2B3F"/>
    <w:rsid w:val="00FA5252"/>
    <w:rsid w:val="00FA55B9"/>
    <w:rsid w:val="00FA7A66"/>
    <w:rsid w:val="00FB13B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6DF2"/>
    <w:rsid w:val="00FE7083"/>
    <w:rsid w:val="00FF019F"/>
    <w:rsid w:val="00FF0314"/>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66382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628337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AF51-94C1-497A-9DCD-09D522CB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3625</Words>
  <Characters>20664</Characters>
  <Application>Microsoft Office Word</Application>
  <DocSecurity>0</DocSecurity>
  <Lines>172</Lines>
  <Paragraphs>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24241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2018-05-01T05:01:00Z</cp:lastPrinted>
  <dcterms:created xsi:type="dcterms:W3CDTF">2018-07-10T19:29:00Z</dcterms:created>
  <dcterms:modified xsi:type="dcterms:W3CDTF">2018-07-12T00:28:00Z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