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1F7D" w14:textId="4F2500CE" w:rsidR="00B33D5A" w:rsidRPr="00A44DAD" w:rsidRDefault="00B33D5A"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TITLE:</w:t>
      </w:r>
    </w:p>
    <w:p w14:paraId="18CC11E2" w14:textId="4497B899" w:rsidR="00A36EE4" w:rsidRPr="00A44DAD" w:rsidRDefault="004E4C91" w:rsidP="00A44DAD">
      <w:pPr>
        <w:spacing w:after="0" w:line="240" w:lineRule="auto"/>
        <w:jc w:val="both"/>
        <w:rPr>
          <w:rFonts w:ascii="Calibri" w:hAnsi="Calibri" w:cs="Calibri"/>
          <w:sz w:val="24"/>
          <w:szCs w:val="24"/>
          <w:lang w:val="en-US"/>
        </w:rPr>
      </w:pPr>
      <w:r>
        <w:rPr>
          <w:rFonts w:ascii="Calibri" w:hAnsi="Calibri" w:cs="Calibri"/>
          <w:sz w:val="24"/>
          <w:szCs w:val="24"/>
          <w:lang w:val="en-US"/>
        </w:rPr>
        <w:t>A W</w:t>
      </w:r>
      <w:bookmarkStart w:id="0" w:name="_GoBack"/>
      <w:bookmarkEnd w:id="0"/>
      <w:r w:rsidR="00AE643D" w:rsidRPr="00A44DAD">
        <w:rPr>
          <w:rFonts w:ascii="Calibri" w:hAnsi="Calibri" w:cs="Calibri"/>
          <w:sz w:val="24"/>
          <w:szCs w:val="24"/>
          <w:lang w:val="en-US"/>
        </w:rPr>
        <w:t xml:space="preserve">ind </w:t>
      </w:r>
      <w:r w:rsidR="00A44DAD">
        <w:rPr>
          <w:rFonts w:ascii="Calibri" w:hAnsi="Calibri" w:cs="Calibri"/>
          <w:sz w:val="24"/>
          <w:szCs w:val="24"/>
          <w:lang w:val="en-US"/>
        </w:rPr>
        <w:t>T</w:t>
      </w:r>
      <w:r w:rsidR="00AE643D" w:rsidRPr="00A44DAD">
        <w:rPr>
          <w:rFonts w:ascii="Calibri" w:hAnsi="Calibri" w:cs="Calibri"/>
          <w:sz w:val="24"/>
          <w:szCs w:val="24"/>
          <w:lang w:val="en-US"/>
        </w:rPr>
        <w:t xml:space="preserve">unnel </w:t>
      </w:r>
      <w:r w:rsidR="003820D2" w:rsidRPr="00A44DAD">
        <w:rPr>
          <w:rFonts w:ascii="Calibri" w:hAnsi="Calibri" w:cs="Calibri"/>
          <w:sz w:val="24"/>
          <w:szCs w:val="24"/>
          <w:lang w:val="en-US"/>
        </w:rPr>
        <w:t xml:space="preserve">for </w:t>
      </w:r>
      <w:r w:rsidR="00373903">
        <w:rPr>
          <w:rFonts w:ascii="Calibri" w:hAnsi="Calibri" w:cs="Calibri"/>
          <w:sz w:val="24"/>
          <w:szCs w:val="24"/>
          <w:lang w:val="en-US"/>
        </w:rPr>
        <w:t>Odor</w:t>
      </w:r>
      <w:r w:rsidR="00A44DAD" w:rsidRPr="00A44DAD">
        <w:rPr>
          <w:rFonts w:ascii="Calibri" w:hAnsi="Calibri" w:cs="Calibri"/>
          <w:sz w:val="24"/>
          <w:szCs w:val="24"/>
          <w:lang w:val="en-US"/>
        </w:rPr>
        <w:t xml:space="preserve"> Mediated Insect Behavioural Assays</w:t>
      </w:r>
    </w:p>
    <w:p w14:paraId="5C2E32FD" w14:textId="77777777" w:rsidR="00B33D5A" w:rsidRPr="00A44DAD" w:rsidRDefault="00B33D5A" w:rsidP="00A44DAD">
      <w:pPr>
        <w:spacing w:after="0" w:line="240" w:lineRule="auto"/>
        <w:jc w:val="both"/>
        <w:rPr>
          <w:rFonts w:ascii="Calibri" w:hAnsi="Calibri" w:cs="Calibri"/>
          <w:sz w:val="24"/>
          <w:szCs w:val="24"/>
          <w:lang w:val="en-US"/>
        </w:rPr>
      </w:pPr>
    </w:p>
    <w:p w14:paraId="06BAEB05" w14:textId="58BAEB36" w:rsidR="00367AE9" w:rsidRPr="00A44DAD" w:rsidRDefault="00B33D5A"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AUTHORS AND AFFILIATIONS:</w:t>
      </w:r>
    </w:p>
    <w:p w14:paraId="7D422ACE" w14:textId="0E3364AA" w:rsidR="00447D86" w:rsidRPr="00A44DAD" w:rsidRDefault="00367AE9" w:rsidP="00A44DAD">
      <w:pPr>
        <w:spacing w:after="0" w:line="240" w:lineRule="auto"/>
        <w:jc w:val="both"/>
        <w:rPr>
          <w:rFonts w:ascii="Calibri" w:hAnsi="Calibri" w:cs="Calibri"/>
          <w:sz w:val="24"/>
          <w:szCs w:val="24"/>
          <w:vertAlign w:val="superscript"/>
          <w:lang w:val="en-US"/>
        </w:rPr>
      </w:pPr>
      <w:r w:rsidRPr="00A44DAD">
        <w:rPr>
          <w:rFonts w:ascii="Calibri" w:hAnsi="Calibri" w:cs="Calibri"/>
          <w:sz w:val="24"/>
          <w:szCs w:val="24"/>
          <w:lang w:val="en-US"/>
        </w:rPr>
        <w:t>Geir K. Knudsen</w:t>
      </w:r>
      <w:r w:rsidRPr="00A44DAD">
        <w:rPr>
          <w:rFonts w:ascii="Calibri" w:hAnsi="Calibri" w:cs="Calibri"/>
          <w:sz w:val="24"/>
          <w:szCs w:val="24"/>
          <w:vertAlign w:val="superscript"/>
          <w:lang w:val="en-US"/>
        </w:rPr>
        <w:t>1</w:t>
      </w:r>
      <w:r w:rsidRPr="00A44DAD">
        <w:rPr>
          <w:rFonts w:ascii="Calibri" w:hAnsi="Calibri" w:cs="Calibri"/>
          <w:sz w:val="24"/>
          <w:szCs w:val="24"/>
          <w:lang w:val="en-US"/>
        </w:rPr>
        <w:t>, Marco Tasin</w:t>
      </w:r>
      <w:r w:rsidRPr="00A44DAD">
        <w:rPr>
          <w:rFonts w:ascii="Calibri" w:hAnsi="Calibri" w:cs="Calibri"/>
          <w:sz w:val="24"/>
          <w:szCs w:val="24"/>
          <w:vertAlign w:val="superscript"/>
          <w:lang w:val="en-US"/>
        </w:rPr>
        <w:t>2</w:t>
      </w:r>
      <w:r w:rsidRPr="00A44DAD">
        <w:rPr>
          <w:rFonts w:ascii="Calibri" w:hAnsi="Calibri" w:cs="Calibri"/>
          <w:sz w:val="24"/>
          <w:szCs w:val="24"/>
          <w:lang w:val="en-US"/>
        </w:rPr>
        <w:t>, Anders Aak</w:t>
      </w:r>
      <w:r w:rsidRPr="00A44DAD">
        <w:rPr>
          <w:rFonts w:ascii="Calibri" w:hAnsi="Calibri" w:cs="Calibri"/>
          <w:sz w:val="24"/>
          <w:szCs w:val="24"/>
          <w:vertAlign w:val="superscript"/>
          <w:lang w:val="en-US"/>
        </w:rPr>
        <w:t>3</w:t>
      </w:r>
      <w:r w:rsidRPr="00A44DAD">
        <w:rPr>
          <w:rFonts w:ascii="Calibri" w:hAnsi="Calibri" w:cs="Calibri"/>
          <w:sz w:val="24"/>
          <w:szCs w:val="24"/>
          <w:lang w:val="en-US"/>
        </w:rPr>
        <w:t xml:space="preserve"> and Gunda Thöming</w:t>
      </w:r>
      <w:r w:rsidRPr="00A44DAD">
        <w:rPr>
          <w:rFonts w:ascii="Calibri" w:hAnsi="Calibri" w:cs="Calibri"/>
          <w:sz w:val="24"/>
          <w:szCs w:val="24"/>
          <w:vertAlign w:val="superscript"/>
          <w:lang w:val="en-US"/>
        </w:rPr>
        <w:t>1</w:t>
      </w:r>
    </w:p>
    <w:p w14:paraId="4DF97D32" w14:textId="5BB06529" w:rsidR="00623C73" w:rsidRPr="00A44DAD" w:rsidRDefault="00447D86" w:rsidP="00A44DAD">
      <w:pPr>
        <w:spacing w:after="0" w:line="240" w:lineRule="auto"/>
        <w:jc w:val="both"/>
        <w:rPr>
          <w:rFonts w:ascii="Calibri" w:hAnsi="Calibri" w:cs="Calibri"/>
          <w:sz w:val="24"/>
          <w:szCs w:val="24"/>
          <w:lang w:val="en-US"/>
        </w:rPr>
      </w:pPr>
      <w:r w:rsidRPr="00A44DAD">
        <w:rPr>
          <w:rFonts w:ascii="Calibri" w:hAnsi="Calibri" w:cs="Calibri"/>
          <w:sz w:val="24"/>
          <w:szCs w:val="24"/>
          <w:vertAlign w:val="superscript"/>
          <w:lang w:val="en-US"/>
        </w:rPr>
        <w:t>1</w:t>
      </w:r>
      <w:r w:rsidR="00615D93" w:rsidRPr="00A44DAD">
        <w:rPr>
          <w:rFonts w:ascii="Calibri" w:hAnsi="Calibri" w:cs="Calibri"/>
          <w:sz w:val="24"/>
          <w:szCs w:val="24"/>
          <w:lang w:val="en-US"/>
        </w:rPr>
        <w:t>Division of Biotechnology and Plant Health, Norwegian Institute of Bioeconomy Research (Nibio), Ås, Norway.</w:t>
      </w:r>
    </w:p>
    <w:p w14:paraId="67B421D4" w14:textId="0EC0279E" w:rsidR="00367AE9" w:rsidRPr="00A44DAD" w:rsidRDefault="00447D86" w:rsidP="00A44DAD">
      <w:pPr>
        <w:spacing w:after="0" w:line="240" w:lineRule="auto"/>
        <w:jc w:val="both"/>
        <w:rPr>
          <w:rFonts w:ascii="Calibri" w:hAnsi="Calibri" w:cs="Calibri"/>
          <w:sz w:val="24"/>
          <w:szCs w:val="24"/>
          <w:lang w:val="en-US" w:eastAsia="nb-NO"/>
        </w:rPr>
      </w:pPr>
      <w:r w:rsidRPr="00A44DAD">
        <w:rPr>
          <w:rFonts w:ascii="Calibri" w:hAnsi="Calibri" w:cs="Calibri"/>
          <w:sz w:val="24"/>
          <w:szCs w:val="24"/>
          <w:vertAlign w:val="superscript"/>
          <w:lang w:val="en-US"/>
        </w:rPr>
        <w:t>2</w:t>
      </w:r>
      <w:r w:rsidR="00615D93" w:rsidRPr="00A44DAD">
        <w:rPr>
          <w:rFonts w:ascii="Calibri" w:hAnsi="Calibri" w:cs="Calibri"/>
          <w:sz w:val="24"/>
          <w:szCs w:val="24"/>
          <w:lang w:val="en-US"/>
        </w:rPr>
        <w:t>Integr</w:t>
      </w:r>
      <w:r w:rsidR="00224696" w:rsidRPr="00A44DAD">
        <w:rPr>
          <w:rFonts w:ascii="Calibri" w:hAnsi="Calibri" w:cs="Calibri"/>
          <w:sz w:val="24"/>
          <w:szCs w:val="24"/>
          <w:lang w:val="en-US"/>
        </w:rPr>
        <w:t>ated Plant Protection Unit, Department</w:t>
      </w:r>
      <w:r w:rsidR="00615D93" w:rsidRPr="00A44DAD">
        <w:rPr>
          <w:rFonts w:ascii="Calibri" w:hAnsi="Calibri" w:cs="Calibri"/>
          <w:sz w:val="24"/>
          <w:szCs w:val="24"/>
          <w:lang w:val="en-US"/>
        </w:rPr>
        <w:t xml:space="preserve"> of Plant Protection Biology, Swedish University of Agricultural Science, Alnarp, Sweden.</w:t>
      </w:r>
    </w:p>
    <w:p w14:paraId="26E8F573" w14:textId="345278A3" w:rsidR="00367AE9" w:rsidRPr="00A44DAD" w:rsidRDefault="00447D86" w:rsidP="00A44DAD">
      <w:pPr>
        <w:spacing w:after="0" w:line="240" w:lineRule="auto"/>
        <w:jc w:val="both"/>
        <w:rPr>
          <w:rFonts w:ascii="Calibri" w:hAnsi="Calibri" w:cs="Calibri"/>
          <w:sz w:val="24"/>
          <w:szCs w:val="24"/>
          <w:lang w:val="en-US"/>
        </w:rPr>
      </w:pPr>
      <w:r w:rsidRPr="00A44DAD">
        <w:rPr>
          <w:rFonts w:ascii="Calibri" w:hAnsi="Calibri" w:cs="Calibri"/>
          <w:sz w:val="24"/>
          <w:szCs w:val="24"/>
          <w:vertAlign w:val="superscript"/>
          <w:lang w:val="en-US"/>
        </w:rPr>
        <w:t>3</w:t>
      </w:r>
      <w:r w:rsidR="00615D93" w:rsidRPr="00A44DAD">
        <w:rPr>
          <w:rFonts w:ascii="Calibri" w:hAnsi="Calibri" w:cs="Calibri"/>
          <w:sz w:val="24"/>
          <w:szCs w:val="24"/>
          <w:lang w:val="en-US"/>
        </w:rPr>
        <w:t>Department of Pest Control, Norwegian Institute of Public Health, Oslo, Norway.</w:t>
      </w:r>
    </w:p>
    <w:p w14:paraId="54A6BCD1" w14:textId="77777777" w:rsidR="00367AE9" w:rsidRPr="00A44DAD" w:rsidRDefault="00367AE9" w:rsidP="00A44DAD">
      <w:pPr>
        <w:spacing w:after="0" w:line="240" w:lineRule="auto"/>
        <w:jc w:val="both"/>
        <w:rPr>
          <w:rFonts w:ascii="Calibri" w:hAnsi="Calibri" w:cs="Calibri"/>
          <w:sz w:val="24"/>
          <w:szCs w:val="24"/>
          <w:lang w:val="en-US"/>
        </w:rPr>
      </w:pPr>
    </w:p>
    <w:p w14:paraId="6E7111E6" w14:textId="50E435C5" w:rsidR="00447D86" w:rsidRPr="00A44DAD" w:rsidRDefault="00447D86"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 xml:space="preserve">Corresponding </w:t>
      </w:r>
      <w:r w:rsidR="00A44DAD" w:rsidRPr="00A44DAD">
        <w:rPr>
          <w:rFonts w:ascii="Calibri" w:hAnsi="Calibri" w:cs="Calibri"/>
          <w:b/>
          <w:sz w:val="24"/>
          <w:szCs w:val="24"/>
          <w:lang w:val="en-US"/>
        </w:rPr>
        <w:t>Author:</w:t>
      </w:r>
    </w:p>
    <w:p w14:paraId="6782B199" w14:textId="6F0AB811" w:rsidR="00447D86" w:rsidRPr="00A44DAD" w:rsidRDefault="00447D86"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Gunda Thöming</w:t>
      </w:r>
    </w:p>
    <w:p w14:paraId="7101D9BA" w14:textId="465E5C59" w:rsidR="00447D86" w:rsidRPr="00A44DAD" w:rsidRDefault="0063770A" w:rsidP="00A44DAD">
      <w:pPr>
        <w:spacing w:after="0" w:line="240" w:lineRule="auto"/>
        <w:jc w:val="both"/>
        <w:rPr>
          <w:rFonts w:ascii="Calibri" w:hAnsi="Calibri" w:cs="Calibri"/>
          <w:sz w:val="24"/>
          <w:szCs w:val="24"/>
          <w:lang w:val="en-US"/>
        </w:rPr>
      </w:pPr>
      <w:r>
        <w:rPr>
          <w:rFonts w:ascii="Calibri" w:hAnsi="Calibri" w:cs="Calibri"/>
          <w:sz w:val="24"/>
          <w:szCs w:val="24"/>
          <w:lang w:val="en-US"/>
        </w:rPr>
        <w:t xml:space="preserve">Email: </w:t>
      </w:r>
      <w:r w:rsidR="00447D86" w:rsidRPr="00A44DAD">
        <w:rPr>
          <w:rFonts w:ascii="Calibri" w:hAnsi="Calibri" w:cs="Calibri"/>
          <w:sz w:val="24"/>
          <w:szCs w:val="24"/>
          <w:lang w:val="en-US"/>
        </w:rPr>
        <w:t>gunda.thoeming@nibio.no</w:t>
      </w:r>
    </w:p>
    <w:p w14:paraId="06C6D754" w14:textId="77777777" w:rsidR="00447D86" w:rsidRPr="00A44DAD" w:rsidRDefault="00447D86" w:rsidP="00A44DAD">
      <w:pPr>
        <w:spacing w:after="0" w:line="240" w:lineRule="auto"/>
        <w:jc w:val="both"/>
        <w:rPr>
          <w:rFonts w:ascii="Calibri" w:hAnsi="Calibri" w:cs="Calibri"/>
          <w:sz w:val="24"/>
          <w:szCs w:val="24"/>
          <w:lang w:val="en-US"/>
        </w:rPr>
      </w:pPr>
    </w:p>
    <w:p w14:paraId="02C8A882" w14:textId="2F58AAC0" w:rsidR="00447D86" w:rsidRPr="00A44DAD" w:rsidRDefault="00447D86"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 xml:space="preserve">E-mail </w:t>
      </w:r>
      <w:r w:rsidR="00A44DAD">
        <w:rPr>
          <w:rFonts w:ascii="Calibri" w:hAnsi="Calibri" w:cs="Calibri"/>
          <w:b/>
          <w:sz w:val="24"/>
          <w:szCs w:val="24"/>
          <w:lang w:val="en-US"/>
        </w:rPr>
        <w:t>A</w:t>
      </w:r>
      <w:r w:rsidRPr="00A44DAD">
        <w:rPr>
          <w:rFonts w:ascii="Calibri" w:hAnsi="Calibri" w:cs="Calibri"/>
          <w:b/>
          <w:sz w:val="24"/>
          <w:szCs w:val="24"/>
          <w:lang w:val="en-US"/>
        </w:rPr>
        <w:t>ddresses of Co-authors:</w:t>
      </w:r>
    </w:p>
    <w:p w14:paraId="414FB1D2" w14:textId="7920D5FE" w:rsidR="00447D86" w:rsidRPr="006E166F" w:rsidRDefault="00A44DAD" w:rsidP="00A44DAD">
      <w:pPr>
        <w:spacing w:after="0" w:line="240" w:lineRule="auto"/>
        <w:jc w:val="both"/>
        <w:rPr>
          <w:rFonts w:ascii="Calibri" w:hAnsi="Calibri" w:cs="Calibri"/>
          <w:sz w:val="24"/>
          <w:szCs w:val="24"/>
        </w:rPr>
      </w:pPr>
      <w:r w:rsidRPr="006E166F">
        <w:rPr>
          <w:rFonts w:ascii="Calibri" w:hAnsi="Calibri" w:cs="Calibri"/>
          <w:sz w:val="24"/>
          <w:szCs w:val="24"/>
        </w:rPr>
        <w:t>Geir K. Knudsen (</w:t>
      </w:r>
      <w:r w:rsidR="00447D86" w:rsidRPr="006E166F">
        <w:rPr>
          <w:rFonts w:ascii="Calibri" w:hAnsi="Calibri" w:cs="Calibri"/>
          <w:sz w:val="24"/>
          <w:szCs w:val="24"/>
        </w:rPr>
        <w:t>geir.knudsen@nibio.no</w:t>
      </w:r>
      <w:r w:rsidRPr="006E166F">
        <w:rPr>
          <w:rFonts w:ascii="Calibri" w:hAnsi="Calibri" w:cs="Calibri"/>
          <w:sz w:val="24"/>
          <w:szCs w:val="24"/>
        </w:rPr>
        <w:t>)</w:t>
      </w:r>
    </w:p>
    <w:p w14:paraId="0AC9C3BA" w14:textId="093D845B" w:rsidR="00447D86" w:rsidRPr="00A44DAD" w:rsidRDefault="00A44DAD"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Marco Tasin </w:t>
      </w:r>
      <w:r>
        <w:rPr>
          <w:rFonts w:ascii="Calibri" w:hAnsi="Calibri" w:cs="Calibri"/>
          <w:sz w:val="24"/>
          <w:szCs w:val="24"/>
          <w:lang w:val="en-US"/>
        </w:rPr>
        <w:t>(</w:t>
      </w:r>
      <w:r w:rsidR="00447D86" w:rsidRPr="00A44DAD">
        <w:rPr>
          <w:rFonts w:ascii="Calibri" w:hAnsi="Calibri" w:cs="Calibri"/>
          <w:sz w:val="24"/>
          <w:szCs w:val="24"/>
          <w:lang w:val="en-US"/>
        </w:rPr>
        <w:t>marco.tasin@slu.se</w:t>
      </w:r>
      <w:r>
        <w:rPr>
          <w:rFonts w:ascii="Calibri" w:hAnsi="Calibri" w:cs="Calibri"/>
          <w:sz w:val="24"/>
          <w:szCs w:val="24"/>
          <w:lang w:val="en-US"/>
        </w:rPr>
        <w:t>)</w:t>
      </w:r>
    </w:p>
    <w:p w14:paraId="170134CC" w14:textId="7AF0FCE7" w:rsidR="00447D86" w:rsidRPr="00A44DAD" w:rsidRDefault="00A44DAD"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Anders Aak </w:t>
      </w:r>
      <w:r>
        <w:rPr>
          <w:rFonts w:ascii="Calibri" w:hAnsi="Calibri" w:cs="Calibri"/>
          <w:sz w:val="24"/>
          <w:szCs w:val="24"/>
          <w:lang w:val="en-US"/>
        </w:rPr>
        <w:t>(</w:t>
      </w:r>
      <w:r w:rsidR="00447D86" w:rsidRPr="00A44DAD">
        <w:rPr>
          <w:rFonts w:ascii="Calibri" w:hAnsi="Calibri" w:cs="Calibri"/>
          <w:sz w:val="24"/>
          <w:szCs w:val="24"/>
          <w:lang w:val="en-US"/>
        </w:rPr>
        <w:t>anders.aak@fhi.no</w:t>
      </w:r>
      <w:r>
        <w:rPr>
          <w:rFonts w:ascii="Calibri" w:hAnsi="Calibri" w:cs="Calibri"/>
          <w:sz w:val="24"/>
          <w:szCs w:val="24"/>
          <w:lang w:val="en-US"/>
        </w:rPr>
        <w:t>)</w:t>
      </w:r>
    </w:p>
    <w:p w14:paraId="13D1FD32" w14:textId="77777777" w:rsidR="00447D86" w:rsidRPr="00A44DAD" w:rsidRDefault="00447D86" w:rsidP="00A44DAD">
      <w:pPr>
        <w:spacing w:after="0" w:line="240" w:lineRule="auto"/>
        <w:jc w:val="both"/>
        <w:rPr>
          <w:rFonts w:ascii="Calibri" w:hAnsi="Calibri" w:cs="Calibri"/>
          <w:sz w:val="24"/>
          <w:szCs w:val="24"/>
          <w:lang w:val="en-US"/>
        </w:rPr>
      </w:pPr>
    </w:p>
    <w:p w14:paraId="1537B8D3" w14:textId="018E9670" w:rsidR="00263F8A" w:rsidRPr="00A44DAD" w:rsidRDefault="00447D86" w:rsidP="00A44DAD">
      <w:pPr>
        <w:spacing w:after="0" w:line="240" w:lineRule="auto"/>
        <w:jc w:val="both"/>
        <w:rPr>
          <w:rFonts w:ascii="Calibri" w:hAnsi="Calibri" w:cs="Calibri"/>
          <w:b/>
          <w:bCs/>
          <w:sz w:val="24"/>
          <w:szCs w:val="24"/>
          <w:lang w:val="en-US"/>
        </w:rPr>
      </w:pPr>
      <w:bookmarkStart w:id="1" w:name="Keywords"/>
      <w:r w:rsidRPr="00A44DAD">
        <w:rPr>
          <w:rFonts w:ascii="Calibri" w:hAnsi="Calibri" w:cs="Calibri"/>
          <w:b/>
          <w:bCs/>
          <w:sz w:val="24"/>
          <w:szCs w:val="24"/>
          <w:lang w:val="en-US"/>
        </w:rPr>
        <w:t>KEYWORDS</w:t>
      </w:r>
      <w:bookmarkEnd w:id="1"/>
      <w:r w:rsidRPr="00A44DAD">
        <w:rPr>
          <w:rFonts w:ascii="Calibri" w:hAnsi="Calibri" w:cs="Calibri"/>
          <w:b/>
          <w:bCs/>
          <w:sz w:val="24"/>
          <w:szCs w:val="24"/>
          <w:lang w:val="en-US"/>
        </w:rPr>
        <w:t xml:space="preserve">: </w:t>
      </w:r>
    </w:p>
    <w:p w14:paraId="668965DC" w14:textId="275C6E03" w:rsidR="00447D86" w:rsidRPr="00A44DAD" w:rsidRDefault="00FA1CC9" w:rsidP="00A44DAD">
      <w:pPr>
        <w:spacing w:after="0" w:line="240" w:lineRule="auto"/>
        <w:jc w:val="both"/>
        <w:rPr>
          <w:rFonts w:ascii="Calibri" w:hAnsi="Calibri" w:cs="Calibri"/>
          <w:bCs/>
          <w:sz w:val="24"/>
          <w:szCs w:val="24"/>
          <w:lang w:val="en-GB"/>
        </w:rPr>
      </w:pPr>
      <w:r w:rsidRPr="00A44DAD">
        <w:rPr>
          <w:rFonts w:ascii="Calibri" w:hAnsi="Calibri" w:cs="Calibri"/>
          <w:bCs/>
          <w:sz w:val="24"/>
          <w:szCs w:val="24"/>
          <w:lang w:val="en-US"/>
        </w:rPr>
        <w:t>C</w:t>
      </w:r>
      <w:r w:rsidR="00447D86" w:rsidRPr="00A44DAD">
        <w:rPr>
          <w:rFonts w:ascii="Calibri" w:hAnsi="Calibri" w:cs="Calibri"/>
          <w:bCs/>
          <w:sz w:val="24"/>
          <w:szCs w:val="24"/>
          <w:lang w:val="en-US"/>
        </w:rPr>
        <w:t>hemical ecology, kairomone, pheromone, ultrasonic sprayer</w:t>
      </w:r>
      <w:r w:rsidR="00991613" w:rsidRPr="00A44DAD">
        <w:rPr>
          <w:rFonts w:ascii="Calibri" w:hAnsi="Calibri" w:cs="Calibri"/>
          <w:bCs/>
          <w:sz w:val="24"/>
          <w:szCs w:val="24"/>
          <w:lang w:val="en-US"/>
        </w:rPr>
        <w:t xml:space="preserve">, monitoring, </w:t>
      </w:r>
      <w:r w:rsidR="006963D1" w:rsidRPr="00A44DAD">
        <w:rPr>
          <w:rFonts w:ascii="Calibri" w:hAnsi="Calibri" w:cs="Calibri"/>
          <w:sz w:val="24"/>
          <w:szCs w:val="24"/>
          <w:lang w:val="en-GB"/>
        </w:rPr>
        <w:t>olfactory and visual stimuli</w:t>
      </w:r>
    </w:p>
    <w:p w14:paraId="358CF06E" w14:textId="77777777" w:rsidR="00447D86" w:rsidRPr="00A44DAD" w:rsidRDefault="00447D86" w:rsidP="00A44DAD">
      <w:pPr>
        <w:spacing w:after="0" w:line="240" w:lineRule="auto"/>
        <w:jc w:val="both"/>
        <w:rPr>
          <w:rFonts w:ascii="Calibri" w:hAnsi="Calibri" w:cs="Calibri"/>
          <w:sz w:val="24"/>
          <w:szCs w:val="24"/>
          <w:lang w:val="en-US"/>
        </w:rPr>
      </w:pPr>
    </w:p>
    <w:p w14:paraId="3B213531" w14:textId="3CA3B1C7" w:rsidR="00263F8A" w:rsidRPr="00A44DAD" w:rsidRDefault="00C65BC3"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SUMMARY:</w:t>
      </w:r>
    </w:p>
    <w:p w14:paraId="51C87303" w14:textId="6329F377" w:rsidR="00C65BC3" w:rsidRPr="00A44DAD" w:rsidRDefault="00C65BC3"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Here</w:t>
      </w:r>
      <w:r w:rsidR="00A44DAD">
        <w:rPr>
          <w:rFonts w:ascii="Calibri" w:hAnsi="Calibri" w:cs="Calibri"/>
          <w:sz w:val="24"/>
          <w:szCs w:val="24"/>
          <w:lang w:val="en-US"/>
        </w:rPr>
        <w:t>,</w:t>
      </w:r>
      <w:r w:rsidRPr="00A44DAD">
        <w:rPr>
          <w:rFonts w:ascii="Calibri" w:hAnsi="Calibri" w:cs="Calibri"/>
          <w:sz w:val="24"/>
          <w:szCs w:val="24"/>
          <w:lang w:val="en-US"/>
        </w:rPr>
        <w:t xml:space="preserve"> we describe the construction and use of a wind tunnel for </w:t>
      </w:r>
      <w:r w:rsidR="00373903">
        <w:rPr>
          <w:rFonts w:ascii="Calibri" w:hAnsi="Calibri" w:cs="Calibri"/>
          <w:sz w:val="24"/>
          <w:szCs w:val="24"/>
          <w:lang w:val="en-US"/>
        </w:rPr>
        <w:t>odor</w:t>
      </w:r>
      <w:r w:rsidRPr="00A44DAD">
        <w:rPr>
          <w:rFonts w:ascii="Calibri" w:hAnsi="Calibri" w:cs="Calibri"/>
          <w:sz w:val="24"/>
          <w:szCs w:val="24"/>
          <w:lang w:val="en-US"/>
        </w:rPr>
        <w:t xml:space="preserve"> mediated behavioural assays with insects. The wind tunnel design facilitates the release of </w:t>
      </w:r>
      <w:r w:rsidR="00373903">
        <w:rPr>
          <w:rFonts w:ascii="Calibri" w:hAnsi="Calibri" w:cs="Calibri"/>
          <w:sz w:val="24"/>
          <w:szCs w:val="24"/>
          <w:lang w:val="en-US"/>
        </w:rPr>
        <w:t>odor</w:t>
      </w:r>
      <w:r w:rsidRPr="00A44DAD">
        <w:rPr>
          <w:rFonts w:ascii="Calibri" w:hAnsi="Calibri" w:cs="Calibri"/>
          <w:sz w:val="24"/>
          <w:szCs w:val="24"/>
          <w:lang w:val="en-US"/>
        </w:rPr>
        <w:t xml:space="preserve"> sources by several methods, with and without visual stimuli. Wind tunnel experiments are important method</w:t>
      </w:r>
      <w:r w:rsidR="00C16EAA">
        <w:rPr>
          <w:rFonts w:ascii="Calibri" w:hAnsi="Calibri" w:cs="Calibri"/>
          <w:sz w:val="24"/>
          <w:szCs w:val="24"/>
          <w:lang w:val="en-US"/>
        </w:rPr>
        <w:t>s</w:t>
      </w:r>
      <w:r w:rsidRPr="00A44DAD">
        <w:rPr>
          <w:rFonts w:ascii="Calibri" w:hAnsi="Calibri" w:cs="Calibri"/>
          <w:sz w:val="24"/>
          <w:szCs w:val="24"/>
          <w:lang w:val="en-US"/>
        </w:rPr>
        <w:t xml:space="preserve"> to identify behaviorally active volatile chemicals.</w:t>
      </w:r>
    </w:p>
    <w:p w14:paraId="4C04FCED" w14:textId="77777777" w:rsidR="001E1766" w:rsidRPr="00A44DAD" w:rsidRDefault="001E1766" w:rsidP="00A44DAD">
      <w:pPr>
        <w:spacing w:after="0" w:line="240" w:lineRule="auto"/>
        <w:jc w:val="both"/>
        <w:rPr>
          <w:rFonts w:ascii="Calibri" w:hAnsi="Calibri" w:cs="Calibri"/>
          <w:sz w:val="24"/>
          <w:szCs w:val="24"/>
          <w:lang w:val="en-US"/>
        </w:rPr>
      </w:pPr>
    </w:p>
    <w:p w14:paraId="57BB0555" w14:textId="6EE7EBB8" w:rsidR="00263F8A" w:rsidRPr="00A44DAD" w:rsidRDefault="001E1766"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 xml:space="preserve">ABSTRACT: </w:t>
      </w:r>
    </w:p>
    <w:p w14:paraId="274E1BCB" w14:textId="7002ACD4" w:rsidR="001E1766" w:rsidRPr="00A44DAD" w:rsidRDefault="00D36A3F"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Olfaction is the most important sensory mechanism by which many insects interact with their environment and a wind tunnel is </w:t>
      </w:r>
      <w:r w:rsidR="00577AF4" w:rsidRPr="00A44DAD">
        <w:rPr>
          <w:rFonts w:ascii="Calibri" w:hAnsi="Calibri" w:cs="Calibri"/>
          <w:sz w:val="24"/>
          <w:szCs w:val="24"/>
          <w:lang w:val="en-US"/>
        </w:rPr>
        <w:t>an excellent</w:t>
      </w:r>
      <w:r w:rsidRPr="00A44DAD">
        <w:rPr>
          <w:rFonts w:ascii="Calibri" w:hAnsi="Calibri" w:cs="Calibri"/>
          <w:sz w:val="24"/>
          <w:szCs w:val="24"/>
          <w:lang w:val="en-US"/>
        </w:rPr>
        <w:t xml:space="preserve"> tool </w:t>
      </w:r>
      <w:r w:rsidR="00577AF4" w:rsidRPr="00A44DAD">
        <w:rPr>
          <w:rFonts w:ascii="Calibri" w:hAnsi="Calibri" w:cs="Calibri"/>
          <w:sz w:val="24"/>
          <w:szCs w:val="24"/>
          <w:lang w:val="en-US"/>
        </w:rPr>
        <w:t>to study</w:t>
      </w:r>
      <w:r w:rsidRPr="00A44DAD">
        <w:rPr>
          <w:rFonts w:ascii="Calibri" w:hAnsi="Calibri" w:cs="Calibri"/>
          <w:sz w:val="24"/>
          <w:szCs w:val="24"/>
          <w:lang w:val="en-US"/>
        </w:rPr>
        <w:t xml:space="preserve"> insect chemical ecology. Insects can locate point sources in a three</w:t>
      </w:r>
      <w:r w:rsidR="00847F4B">
        <w:rPr>
          <w:rFonts w:ascii="Calibri" w:hAnsi="Calibri" w:cs="Calibri"/>
          <w:sz w:val="24"/>
          <w:szCs w:val="24"/>
          <w:lang w:val="en-US"/>
        </w:rPr>
        <w:t>-</w:t>
      </w:r>
      <w:r w:rsidRPr="00A44DAD">
        <w:rPr>
          <w:rFonts w:ascii="Calibri" w:hAnsi="Calibri" w:cs="Calibri"/>
          <w:sz w:val="24"/>
          <w:szCs w:val="24"/>
          <w:lang w:val="en-US"/>
        </w:rPr>
        <w:t xml:space="preserve">dimensional environment through </w:t>
      </w:r>
      <w:r w:rsidR="004C7FCF">
        <w:rPr>
          <w:rFonts w:ascii="Calibri" w:hAnsi="Calibri" w:cs="Calibri"/>
          <w:sz w:val="24"/>
          <w:szCs w:val="24"/>
          <w:lang w:val="en-US"/>
        </w:rPr>
        <w:t xml:space="preserve">the </w:t>
      </w:r>
      <w:r w:rsidRPr="00A44DAD">
        <w:rPr>
          <w:rFonts w:ascii="Calibri" w:hAnsi="Calibri" w:cs="Calibri"/>
          <w:sz w:val="24"/>
          <w:szCs w:val="24"/>
          <w:lang w:val="en-US"/>
        </w:rPr>
        <w:t>sensory interaction and sophisticated behavior</w:t>
      </w:r>
      <w:r w:rsidR="00CE3E94" w:rsidRPr="00A44DAD">
        <w:rPr>
          <w:rFonts w:ascii="Calibri" w:hAnsi="Calibri" w:cs="Calibri"/>
          <w:sz w:val="24"/>
          <w:szCs w:val="24"/>
          <w:lang w:val="en-US"/>
        </w:rPr>
        <w:t>.</w:t>
      </w:r>
      <w:r w:rsidRPr="00A44DAD">
        <w:rPr>
          <w:rFonts w:ascii="Calibri" w:hAnsi="Calibri" w:cs="Calibri"/>
          <w:sz w:val="24"/>
          <w:szCs w:val="24"/>
          <w:lang w:val="en-US"/>
        </w:rPr>
        <w:t xml:space="preserve"> </w:t>
      </w:r>
      <w:r w:rsidR="00C16EAA">
        <w:rPr>
          <w:rFonts w:ascii="Calibri" w:hAnsi="Calibri" w:cs="Calibri"/>
          <w:sz w:val="24"/>
          <w:szCs w:val="24"/>
          <w:lang w:val="en-US"/>
        </w:rPr>
        <w:t>The q</w:t>
      </w:r>
      <w:r w:rsidRPr="00A44DAD">
        <w:rPr>
          <w:rFonts w:ascii="Calibri" w:hAnsi="Calibri" w:cs="Calibri"/>
          <w:sz w:val="24"/>
          <w:szCs w:val="24"/>
          <w:lang w:val="en-US"/>
        </w:rPr>
        <w:t>uantification of th</w:t>
      </w:r>
      <w:r w:rsidR="003636AC" w:rsidRPr="00A44DAD">
        <w:rPr>
          <w:rFonts w:ascii="Calibri" w:hAnsi="Calibri" w:cs="Calibri"/>
          <w:sz w:val="24"/>
          <w:szCs w:val="24"/>
          <w:lang w:val="en-US"/>
        </w:rPr>
        <w:t>is</w:t>
      </w:r>
      <w:r w:rsidRPr="00A44DAD">
        <w:rPr>
          <w:rFonts w:ascii="Calibri" w:hAnsi="Calibri" w:cs="Calibri"/>
          <w:sz w:val="24"/>
          <w:szCs w:val="24"/>
          <w:lang w:val="en-US"/>
        </w:rPr>
        <w:t xml:space="preserve"> </w:t>
      </w:r>
      <w:r w:rsidR="00C16EAA" w:rsidRPr="00A44DAD">
        <w:rPr>
          <w:rFonts w:ascii="Calibri" w:hAnsi="Calibri" w:cs="Calibri"/>
          <w:sz w:val="24"/>
          <w:szCs w:val="24"/>
          <w:lang w:val="en-US"/>
        </w:rPr>
        <w:t>behavior</w:t>
      </w:r>
      <w:r w:rsidRPr="00A44DAD">
        <w:rPr>
          <w:rFonts w:ascii="Calibri" w:hAnsi="Calibri" w:cs="Calibri"/>
          <w:sz w:val="24"/>
          <w:szCs w:val="24"/>
          <w:lang w:val="en-US"/>
        </w:rPr>
        <w:t xml:space="preserve"> is a key element in </w:t>
      </w:r>
      <w:r w:rsidR="00C16EAA">
        <w:rPr>
          <w:rFonts w:ascii="Calibri" w:hAnsi="Calibri" w:cs="Calibri"/>
          <w:sz w:val="24"/>
          <w:szCs w:val="24"/>
          <w:lang w:val="en-US"/>
        </w:rPr>
        <w:t xml:space="preserve">the </w:t>
      </w:r>
      <w:r w:rsidRPr="00A44DAD">
        <w:rPr>
          <w:rFonts w:ascii="Calibri" w:hAnsi="Calibri" w:cs="Calibri"/>
          <w:sz w:val="24"/>
          <w:szCs w:val="24"/>
          <w:lang w:val="en-US"/>
        </w:rPr>
        <w:t xml:space="preserve">development of new tools for pest control </w:t>
      </w:r>
      <w:r w:rsidR="003636AC" w:rsidRPr="00A44DAD">
        <w:rPr>
          <w:rFonts w:ascii="Calibri" w:hAnsi="Calibri" w:cs="Calibri"/>
          <w:sz w:val="24"/>
          <w:szCs w:val="24"/>
          <w:lang w:val="en-US"/>
        </w:rPr>
        <w:t xml:space="preserve">and </w:t>
      </w:r>
      <w:r w:rsidR="00577AF4" w:rsidRPr="00A44DAD">
        <w:rPr>
          <w:rFonts w:ascii="Calibri" w:hAnsi="Calibri" w:cs="Calibri"/>
          <w:sz w:val="24"/>
          <w:szCs w:val="24"/>
          <w:lang w:val="en-US"/>
        </w:rPr>
        <w:t>decision support</w:t>
      </w:r>
      <w:r w:rsidRPr="00A44DAD">
        <w:rPr>
          <w:rFonts w:ascii="Calibri" w:hAnsi="Calibri" w:cs="Calibri"/>
          <w:sz w:val="24"/>
          <w:szCs w:val="24"/>
          <w:lang w:val="en-US"/>
        </w:rPr>
        <w:t>.</w:t>
      </w:r>
      <w:r w:rsidR="003636AC" w:rsidRPr="00A44DAD">
        <w:rPr>
          <w:rFonts w:ascii="Calibri" w:hAnsi="Calibri" w:cs="Calibri"/>
          <w:sz w:val="24"/>
          <w:szCs w:val="24"/>
          <w:lang w:val="en-US"/>
        </w:rPr>
        <w:t xml:space="preserve"> A wind tunnel with a suitable flight section with laminar </w:t>
      </w:r>
      <w:r w:rsidR="00F875BE" w:rsidRPr="00A44DAD">
        <w:rPr>
          <w:rFonts w:ascii="Calibri" w:hAnsi="Calibri" w:cs="Calibri"/>
          <w:sz w:val="24"/>
          <w:szCs w:val="24"/>
          <w:lang w:val="en-US"/>
        </w:rPr>
        <w:t xml:space="preserve">air </w:t>
      </w:r>
      <w:r w:rsidR="003636AC" w:rsidRPr="00A44DAD">
        <w:rPr>
          <w:rFonts w:ascii="Calibri" w:hAnsi="Calibri" w:cs="Calibri"/>
          <w:sz w:val="24"/>
          <w:szCs w:val="24"/>
          <w:lang w:val="en-US"/>
        </w:rPr>
        <w:t>flow, visual ques for in</w:t>
      </w:r>
      <w:r w:rsidR="00F875BE" w:rsidRPr="00A44DAD">
        <w:rPr>
          <w:rFonts w:ascii="Calibri" w:hAnsi="Calibri" w:cs="Calibri"/>
          <w:sz w:val="24"/>
          <w:szCs w:val="24"/>
          <w:lang w:val="en-US"/>
        </w:rPr>
        <w:t>-</w:t>
      </w:r>
      <w:r w:rsidR="003636AC" w:rsidRPr="00A44DAD">
        <w:rPr>
          <w:rFonts w:ascii="Calibri" w:hAnsi="Calibri" w:cs="Calibri"/>
          <w:sz w:val="24"/>
          <w:szCs w:val="24"/>
          <w:lang w:val="en-US"/>
        </w:rPr>
        <w:t xml:space="preserve">flight feedback and a variety of options for </w:t>
      </w:r>
      <w:r w:rsidR="004C7FCF">
        <w:rPr>
          <w:rFonts w:ascii="Calibri" w:hAnsi="Calibri" w:cs="Calibri"/>
          <w:sz w:val="24"/>
          <w:szCs w:val="24"/>
          <w:lang w:val="en-US"/>
        </w:rPr>
        <w:t xml:space="preserve">the </w:t>
      </w:r>
      <w:r w:rsidR="003636AC" w:rsidRPr="00A44DAD">
        <w:rPr>
          <w:rFonts w:ascii="Calibri" w:hAnsi="Calibri" w:cs="Calibri"/>
          <w:sz w:val="24"/>
          <w:szCs w:val="24"/>
          <w:lang w:val="en-US"/>
        </w:rPr>
        <w:t xml:space="preserve">application of </w:t>
      </w:r>
      <w:r w:rsidR="00373903">
        <w:rPr>
          <w:rFonts w:ascii="Calibri" w:hAnsi="Calibri" w:cs="Calibri"/>
          <w:sz w:val="24"/>
          <w:szCs w:val="24"/>
          <w:lang w:val="en-US"/>
        </w:rPr>
        <w:t>odor</w:t>
      </w:r>
      <w:r w:rsidR="003636AC" w:rsidRPr="00A44DAD">
        <w:rPr>
          <w:rFonts w:ascii="Calibri" w:hAnsi="Calibri" w:cs="Calibri"/>
          <w:sz w:val="24"/>
          <w:szCs w:val="24"/>
          <w:lang w:val="en-US"/>
        </w:rPr>
        <w:t>s can be used to measure complex behaviour</w:t>
      </w:r>
      <w:r w:rsidR="00CE3E94" w:rsidRPr="00A44DAD">
        <w:rPr>
          <w:rFonts w:ascii="Calibri" w:hAnsi="Calibri" w:cs="Calibri"/>
          <w:sz w:val="24"/>
          <w:szCs w:val="24"/>
          <w:lang w:val="en-US"/>
        </w:rPr>
        <w:t xml:space="preserve"> which subsequently may allow </w:t>
      </w:r>
      <w:r w:rsidR="00C16EAA">
        <w:rPr>
          <w:rFonts w:ascii="Calibri" w:hAnsi="Calibri" w:cs="Calibri"/>
          <w:sz w:val="24"/>
          <w:szCs w:val="24"/>
          <w:lang w:val="en-US"/>
        </w:rPr>
        <w:t xml:space="preserve">the </w:t>
      </w:r>
      <w:r w:rsidR="003636AC" w:rsidRPr="00A44DAD">
        <w:rPr>
          <w:rFonts w:ascii="Calibri" w:hAnsi="Calibri" w:cs="Calibri"/>
          <w:sz w:val="24"/>
          <w:szCs w:val="24"/>
          <w:lang w:val="en-US"/>
        </w:rPr>
        <w:t>identif</w:t>
      </w:r>
      <w:r w:rsidR="00CE3E94" w:rsidRPr="00A44DAD">
        <w:rPr>
          <w:rFonts w:ascii="Calibri" w:hAnsi="Calibri" w:cs="Calibri"/>
          <w:sz w:val="24"/>
          <w:szCs w:val="24"/>
          <w:lang w:val="en-US"/>
        </w:rPr>
        <w:t>ication of</w:t>
      </w:r>
      <w:r w:rsidR="003636AC" w:rsidRPr="00A44DAD">
        <w:rPr>
          <w:rFonts w:ascii="Calibri" w:hAnsi="Calibri" w:cs="Calibri"/>
          <w:sz w:val="24"/>
          <w:szCs w:val="24"/>
          <w:lang w:val="en-US"/>
        </w:rPr>
        <w:t xml:space="preserve"> attractive </w:t>
      </w:r>
      <w:r w:rsidR="00F875BE" w:rsidRPr="00A44DAD">
        <w:rPr>
          <w:rFonts w:ascii="Calibri" w:hAnsi="Calibri" w:cs="Calibri"/>
          <w:sz w:val="24"/>
          <w:szCs w:val="24"/>
          <w:lang w:val="en-US"/>
        </w:rPr>
        <w:t xml:space="preserve">or repellent </w:t>
      </w:r>
      <w:r w:rsidR="00373903">
        <w:rPr>
          <w:rFonts w:ascii="Calibri" w:hAnsi="Calibri" w:cs="Calibri"/>
          <w:sz w:val="24"/>
          <w:szCs w:val="24"/>
          <w:lang w:val="en-US"/>
        </w:rPr>
        <w:t>odor</w:t>
      </w:r>
      <w:r w:rsidR="003636AC" w:rsidRPr="00A44DAD">
        <w:rPr>
          <w:rFonts w:ascii="Calibri" w:hAnsi="Calibri" w:cs="Calibri"/>
          <w:sz w:val="24"/>
          <w:szCs w:val="24"/>
          <w:lang w:val="en-US"/>
        </w:rPr>
        <w:t>s, insect flight characteristics, visual-</w:t>
      </w:r>
      <w:r w:rsidR="00373903">
        <w:rPr>
          <w:rFonts w:ascii="Calibri" w:hAnsi="Calibri" w:cs="Calibri"/>
          <w:sz w:val="24"/>
          <w:szCs w:val="24"/>
          <w:lang w:val="en-US"/>
        </w:rPr>
        <w:t>odor</w:t>
      </w:r>
      <w:r w:rsidR="003636AC" w:rsidRPr="00A44DAD">
        <w:rPr>
          <w:rFonts w:ascii="Calibri" w:hAnsi="Calibri" w:cs="Calibri"/>
          <w:sz w:val="24"/>
          <w:szCs w:val="24"/>
          <w:lang w:val="en-US"/>
        </w:rPr>
        <w:t xml:space="preserve"> interactions and interactions between </w:t>
      </w:r>
      <w:r w:rsidR="00CE3E94" w:rsidRPr="00A44DAD">
        <w:rPr>
          <w:rFonts w:ascii="Calibri" w:hAnsi="Calibri" w:cs="Calibri"/>
          <w:sz w:val="24"/>
          <w:szCs w:val="24"/>
          <w:lang w:val="en-US"/>
        </w:rPr>
        <w:t xml:space="preserve">attractants and </w:t>
      </w:r>
      <w:r w:rsidR="00373903">
        <w:rPr>
          <w:rFonts w:ascii="Calibri" w:hAnsi="Calibri" w:cs="Calibri"/>
          <w:sz w:val="24"/>
          <w:szCs w:val="24"/>
          <w:lang w:val="en-US"/>
        </w:rPr>
        <w:t>odor</w:t>
      </w:r>
      <w:r w:rsidR="003636AC" w:rsidRPr="00A44DAD">
        <w:rPr>
          <w:rFonts w:ascii="Calibri" w:hAnsi="Calibri" w:cs="Calibri"/>
          <w:sz w:val="24"/>
          <w:szCs w:val="24"/>
          <w:lang w:val="en-US"/>
        </w:rPr>
        <w:t xml:space="preserve">s </w:t>
      </w:r>
      <w:r w:rsidR="00CE3E94" w:rsidRPr="00A44DAD">
        <w:rPr>
          <w:rFonts w:ascii="Calibri" w:hAnsi="Calibri" w:cs="Calibri"/>
          <w:sz w:val="24"/>
          <w:szCs w:val="24"/>
          <w:lang w:val="en-US"/>
        </w:rPr>
        <w:t xml:space="preserve">lingering as background </w:t>
      </w:r>
      <w:r w:rsidR="00373903">
        <w:rPr>
          <w:rFonts w:ascii="Calibri" w:hAnsi="Calibri" w:cs="Calibri"/>
          <w:sz w:val="24"/>
          <w:szCs w:val="24"/>
          <w:lang w:val="en-US"/>
        </w:rPr>
        <w:t>odor</w:t>
      </w:r>
      <w:r w:rsidR="00CE3E94" w:rsidRPr="00A44DAD">
        <w:rPr>
          <w:rFonts w:ascii="Calibri" w:hAnsi="Calibri" w:cs="Calibri"/>
          <w:sz w:val="24"/>
          <w:szCs w:val="24"/>
          <w:lang w:val="en-US"/>
        </w:rPr>
        <w:t xml:space="preserve">s </w:t>
      </w:r>
      <w:r w:rsidR="003636AC" w:rsidRPr="00A44DAD">
        <w:rPr>
          <w:rFonts w:ascii="Calibri" w:hAnsi="Calibri" w:cs="Calibri"/>
          <w:sz w:val="24"/>
          <w:szCs w:val="24"/>
          <w:lang w:val="en-US"/>
        </w:rPr>
        <w:t xml:space="preserve">in the environment. </w:t>
      </w:r>
      <w:r w:rsidR="00CE3E94" w:rsidRPr="00A44DAD">
        <w:rPr>
          <w:rFonts w:ascii="Calibri" w:hAnsi="Calibri" w:cs="Calibri"/>
          <w:sz w:val="24"/>
          <w:szCs w:val="24"/>
          <w:lang w:val="en-US"/>
        </w:rPr>
        <w:t>A wind tunnel hold</w:t>
      </w:r>
      <w:r w:rsidR="00847F4B">
        <w:rPr>
          <w:rFonts w:ascii="Calibri" w:hAnsi="Calibri" w:cs="Calibri"/>
          <w:sz w:val="24"/>
          <w:szCs w:val="24"/>
          <w:lang w:val="en-US"/>
        </w:rPr>
        <w:t>s</w:t>
      </w:r>
      <w:r w:rsidR="00CE3E94" w:rsidRPr="00A44DAD">
        <w:rPr>
          <w:rFonts w:ascii="Calibri" w:hAnsi="Calibri" w:cs="Calibri"/>
          <w:sz w:val="24"/>
          <w:szCs w:val="24"/>
          <w:lang w:val="en-US"/>
        </w:rPr>
        <w:t xml:space="preserve"> the advantage of</w:t>
      </w:r>
      <w:r w:rsidR="008D1BA0" w:rsidRPr="00A44DAD">
        <w:rPr>
          <w:rFonts w:ascii="Calibri" w:hAnsi="Calibri" w:cs="Calibri"/>
          <w:sz w:val="24"/>
          <w:szCs w:val="24"/>
          <w:lang w:val="en-US"/>
        </w:rPr>
        <w:t xml:space="preserve"> </w:t>
      </w:r>
      <w:r w:rsidR="00577AF4" w:rsidRPr="00A44DAD">
        <w:rPr>
          <w:rFonts w:ascii="Calibri" w:hAnsi="Calibri" w:cs="Calibri"/>
          <w:sz w:val="24"/>
          <w:szCs w:val="24"/>
          <w:lang w:val="en-US"/>
        </w:rPr>
        <w:t xml:space="preserve">studying </w:t>
      </w:r>
      <w:r w:rsidR="00F875BE" w:rsidRPr="00A44DAD">
        <w:rPr>
          <w:rFonts w:ascii="Calibri" w:hAnsi="Calibri" w:cs="Calibri"/>
          <w:sz w:val="24"/>
          <w:szCs w:val="24"/>
          <w:lang w:val="en-US"/>
        </w:rPr>
        <w:t xml:space="preserve">the </w:t>
      </w:r>
      <w:r w:rsidR="00373903">
        <w:rPr>
          <w:rFonts w:ascii="Calibri" w:hAnsi="Calibri" w:cs="Calibri"/>
          <w:sz w:val="24"/>
          <w:szCs w:val="24"/>
          <w:lang w:val="en-US"/>
        </w:rPr>
        <w:t>odor</w:t>
      </w:r>
      <w:r w:rsidR="008D1BA0" w:rsidRPr="00A44DAD">
        <w:rPr>
          <w:rFonts w:ascii="Calibri" w:hAnsi="Calibri" w:cs="Calibri"/>
          <w:sz w:val="24"/>
          <w:szCs w:val="24"/>
          <w:lang w:val="en-US"/>
        </w:rPr>
        <w:t xml:space="preserve"> mediated </w:t>
      </w:r>
      <w:r w:rsidR="00577AF4" w:rsidRPr="00A44DAD">
        <w:rPr>
          <w:rFonts w:ascii="Calibri" w:hAnsi="Calibri" w:cs="Calibri"/>
          <w:sz w:val="24"/>
          <w:szCs w:val="24"/>
          <w:lang w:val="en-US"/>
        </w:rPr>
        <w:t xml:space="preserve">behavioural repertoire </w:t>
      </w:r>
      <w:r w:rsidR="008D1BA0" w:rsidRPr="00A44DAD">
        <w:rPr>
          <w:rFonts w:ascii="Calibri" w:hAnsi="Calibri" w:cs="Calibri"/>
          <w:sz w:val="24"/>
          <w:szCs w:val="24"/>
          <w:lang w:val="en-US"/>
        </w:rPr>
        <w:t xml:space="preserve">of an insect </w:t>
      </w:r>
      <w:r w:rsidR="00577AF4" w:rsidRPr="00A44DAD">
        <w:rPr>
          <w:rFonts w:ascii="Calibri" w:hAnsi="Calibri" w:cs="Calibri"/>
          <w:sz w:val="24"/>
          <w:szCs w:val="24"/>
          <w:lang w:val="en-US"/>
        </w:rPr>
        <w:t>in a laboratory setting.</w:t>
      </w:r>
      <w:r w:rsidR="00CE3E94" w:rsidRPr="00A44DAD">
        <w:rPr>
          <w:rFonts w:ascii="Calibri" w:hAnsi="Calibri" w:cs="Calibri"/>
          <w:sz w:val="24"/>
          <w:szCs w:val="24"/>
          <w:lang w:val="en-US"/>
        </w:rPr>
        <w:t xml:space="preserve"> </w:t>
      </w:r>
      <w:r w:rsidR="00577AF4" w:rsidRPr="00A44DAD">
        <w:rPr>
          <w:rFonts w:ascii="Calibri" w:hAnsi="Calibri" w:cs="Calibri"/>
          <w:sz w:val="24"/>
          <w:szCs w:val="24"/>
          <w:lang w:val="en-US"/>
        </w:rPr>
        <w:t>B</w:t>
      </w:r>
      <w:r w:rsidR="00CE3E94" w:rsidRPr="00A44DAD">
        <w:rPr>
          <w:rFonts w:ascii="Calibri" w:hAnsi="Calibri" w:cs="Calibri"/>
          <w:sz w:val="24"/>
          <w:szCs w:val="24"/>
          <w:lang w:val="en-US"/>
        </w:rPr>
        <w:t xml:space="preserve">ehavioural measures </w:t>
      </w:r>
      <w:r w:rsidR="00577AF4" w:rsidRPr="00A44DAD">
        <w:rPr>
          <w:rFonts w:ascii="Calibri" w:hAnsi="Calibri" w:cs="Calibri"/>
          <w:sz w:val="24"/>
          <w:szCs w:val="24"/>
          <w:lang w:val="en-US"/>
        </w:rPr>
        <w:t>in a controlled setting provide</w:t>
      </w:r>
      <w:r w:rsidR="00CE3E94" w:rsidRPr="00A44DAD">
        <w:rPr>
          <w:rFonts w:ascii="Calibri" w:hAnsi="Calibri" w:cs="Calibri"/>
          <w:sz w:val="24"/>
          <w:szCs w:val="24"/>
          <w:lang w:val="en-US"/>
        </w:rPr>
        <w:t xml:space="preserve"> the link between </w:t>
      </w:r>
      <w:r w:rsidR="004C7FCF">
        <w:rPr>
          <w:rFonts w:ascii="Calibri" w:hAnsi="Calibri" w:cs="Calibri"/>
          <w:sz w:val="24"/>
          <w:szCs w:val="24"/>
          <w:lang w:val="en-US"/>
        </w:rPr>
        <w:t xml:space="preserve">the </w:t>
      </w:r>
      <w:r w:rsidR="00CE3E94" w:rsidRPr="00A44DAD">
        <w:rPr>
          <w:rFonts w:ascii="Calibri" w:hAnsi="Calibri" w:cs="Calibri"/>
          <w:sz w:val="24"/>
          <w:szCs w:val="24"/>
          <w:lang w:val="en-US"/>
        </w:rPr>
        <w:t>insect physiology and field application</w:t>
      </w:r>
      <w:r w:rsidR="00577AF4" w:rsidRPr="00A44DAD">
        <w:rPr>
          <w:rFonts w:ascii="Calibri" w:hAnsi="Calibri" w:cs="Calibri"/>
          <w:sz w:val="24"/>
          <w:szCs w:val="24"/>
          <w:lang w:val="en-US"/>
        </w:rPr>
        <w:t xml:space="preserve">. </w:t>
      </w:r>
      <w:r w:rsidR="00347BDC" w:rsidRPr="00A44DAD">
        <w:rPr>
          <w:rFonts w:ascii="Calibri" w:hAnsi="Calibri" w:cs="Calibri"/>
          <w:sz w:val="24"/>
          <w:szCs w:val="24"/>
          <w:lang w:val="en-US"/>
        </w:rPr>
        <w:t>A</w:t>
      </w:r>
      <w:r w:rsidR="00577AF4" w:rsidRPr="00A44DAD">
        <w:rPr>
          <w:rFonts w:ascii="Calibri" w:hAnsi="Calibri" w:cs="Calibri"/>
          <w:sz w:val="24"/>
          <w:szCs w:val="24"/>
          <w:lang w:val="en-US"/>
        </w:rPr>
        <w:t xml:space="preserve"> </w:t>
      </w:r>
      <w:r w:rsidR="00347BDC" w:rsidRPr="00A44DAD">
        <w:rPr>
          <w:rFonts w:ascii="Calibri" w:hAnsi="Calibri" w:cs="Calibri"/>
          <w:sz w:val="24"/>
          <w:szCs w:val="24"/>
          <w:lang w:val="en-US"/>
        </w:rPr>
        <w:t xml:space="preserve">wind tunnel </w:t>
      </w:r>
      <w:r w:rsidR="008D1BA0" w:rsidRPr="00A44DAD">
        <w:rPr>
          <w:rFonts w:ascii="Calibri" w:hAnsi="Calibri" w:cs="Calibri"/>
          <w:sz w:val="24"/>
          <w:szCs w:val="24"/>
          <w:lang w:val="en-US"/>
        </w:rPr>
        <w:t>must be</w:t>
      </w:r>
      <w:r w:rsidR="00347BDC" w:rsidRPr="00A44DAD">
        <w:rPr>
          <w:rFonts w:ascii="Calibri" w:hAnsi="Calibri" w:cs="Calibri"/>
          <w:sz w:val="24"/>
          <w:szCs w:val="24"/>
          <w:lang w:val="en-US"/>
        </w:rPr>
        <w:t xml:space="preserve"> a flexible tool and </w:t>
      </w:r>
      <w:r w:rsidR="008D1BA0" w:rsidRPr="00A44DAD">
        <w:rPr>
          <w:rFonts w:ascii="Calibri" w:hAnsi="Calibri" w:cs="Calibri"/>
          <w:sz w:val="24"/>
          <w:szCs w:val="24"/>
          <w:lang w:val="en-US"/>
        </w:rPr>
        <w:t>should</w:t>
      </w:r>
      <w:r w:rsidR="00347BDC" w:rsidRPr="00A44DAD">
        <w:rPr>
          <w:rFonts w:ascii="Calibri" w:hAnsi="Calibri" w:cs="Calibri"/>
          <w:sz w:val="24"/>
          <w:szCs w:val="24"/>
          <w:lang w:val="en-US"/>
        </w:rPr>
        <w:t xml:space="preserve"> easily support </w:t>
      </w:r>
      <w:r w:rsidR="00C16EAA">
        <w:rPr>
          <w:rFonts w:ascii="Calibri" w:hAnsi="Calibri" w:cs="Calibri"/>
          <w:sz w:val="24"/>
          <w:szCs w:val="24"/>
          <w:lang w:val="en-US"/>
        </w:rPr>
        <w:t xml:space="preserve">the </w:t>
      </w:r>
      <w:r w:rsidR="00347BDC" w:rsidRPr="00A44DAD">
        <w:rPr>
          <w:rFonts w:ascii="Calibri" w:hAnsi="Calibri" w:cs="Calibri"/>
          <w:sz w:val="24"/>
          <w:szCs w:val="24"/>
          <w:lang w:val="en-US"/>
        </w:rPr>
        <w:t>changes</w:t>
      </w:r>
      <w:r w:rsidR="008D1BA0" w:rsidRPr="00A44DAD">
        <w:rPr>
          <w:rFonts w:ascii="Calibri" w:hAnsi="Calibri" w:cs="Calibri"/>
          <w:sz w:val="24"/>
          <w:szCs w:val="24"/>
          <w:lang w:val="en-US"/>
        </w:rPr>
        <w:t xml:space="preserve"> to setup and hardware to fit different research questions. </w:t>
      </w:r>
      <w:r w:rsidR="00457FA3" w:rsidRPr="00A44DAD">
        <w:rPr>
          <w:rFonts w:ascii="Calibri" w:hAnsi="Calibri" w:cs="Calibri"/>
          <w:sz w:val="24"/>
          <w:szCs w:val="24"/>
          <w:lang w:val="en-US"/>
        </w:rPr>
        <w:t>The major disadvantage to the wind tunnel setup described here</w:t>
      </w:r>
      <w:r w:rsidR="00CA1ADE" w:rsidRPr="00A44DAD">
        <w:rPr>
          <w:rFonts w:ascii="Calibri" w:hAnsi="Calibri" w:cs="Calibri"/>
          <w:sz w:val="24"/>
          <w:szCs w:val="24"/>
          <w:lang w:val="en-US"/>
        </w:rPr>
        <w:t>,</w:t>
      </w:r>
      <w:r w:rsidR="00457FA3" w:rsidRPr="00A44DAD">
        <w:rPr>
          <w:rFonts w:ascii="Calibri" w:hAnsi="Calibri" w:cs="Calibri"/>
          <w:sz w:val="24"/>
          <w:szCs w:val="24"/>
          <w:lang w:val="en-US"/>
        </w:rPr>
        <w:t xml:space="preserve"> is the </w:t>
      </w:r>
      <w:r w:rsidR="00CA1ADE" w:rsidRPr="00A44DAD">
        <w:rPr>
          <w:rFonts w:ascii="Calibri" w:hAnsi="Calibri" w:cs="Calibri"/>
          <w:sz w:val="24"/>
          <w:szCs w:val="24"/>
          <w:lang w:val="en-US"/>
        </w:rPr>
        <w:t xml:space="preserve">clean </w:t>
      </w:r>
      <w:r w:rsidR="00373903">
        <w:rPr>
          <w:rFonts w:ascii="Calibri" w:hAnsi="Calibri" w:cs="Calibri"/>
          <w:sz w:val="24"/>
          <w:szCs w:val="24"/>
          <w:lang w:val="en-US"/>
        </w:rPr>
        <w:t>odor</w:t>
      </w:r>
      <w:r w:rsidR="00CA1ADE" w:rsidRPr="00A44DAD">
        <w:rPr>
          <w:rFonts w:ascii="Calibri" w:hAnsi="Calibri" w:cs="Calibri"/>
          <w:sz w:val="24"/>
          <w:szCs w:val="24"/>
          <w:lang w:val="en-US"/>
        </w:rPr>
        <w:t xml:space="preserve"> background which necessitates special attention </w:t>
      </w:r>
      <w:r w:rsidR="00BE704E" w:rsidRPr="00A44DAD">
        <w:rPr>
          <w:rFonts w:ascii="Calibri" w:hAnsi="Calibri" w:cs="Calibri"/>
          <w:sz w:val="24"/>
          <w:szCs w:val="24"/>
          <w:lang w:val="en-US"/>
        </w:rPr>
        <w:t xml:space="preserve">when developing a synthetic volatile blend for field application. </w:t>
      </w:r>
    </w:p>
    <w:p w14:paraId="6BB85F0C" w14:textId="77777777" w:rsidR="00C65BC3" w:rsidRPr="00A44DAD" w:rsidRDefault="00C65BC3" w:rsidP="00A44DAD">
      <w:pPr>
        <w:spacing w:after="0" w:line="240" w:lineRule="auto"/>
        <w:jc w:val="both"/>
        <w:rPr>
          <w:rFonts w:ascii="Calibri" w:hAnsi="Calibri" w:cs="Calibri"/>
          <w:sz w:val="24"/>
          <w:szCs w:val="24"/>
          <w:lang w:val="en-US"/>
        </w:rPr>
      </w:pPr>
    </w:p>
    <w:p w14:paraId="3B0D94F2" w14:textId="69AA9DD7" w:rsidR="00263F8A" w:rsidRPr="00A44DAD" w:rsidRDefault="00794C89"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I</w:t>
      </w:r>
      <w:r w:rsidR="00447D86" w:rsidRPr="00A44DAD">
        <w:rPr>
          <w:rFonts w:ascii="Calibri" w:hAnsi="Calibri" w:cs="Calibri"/>
          <w:b/>
          <w:sz w:val="24"/>
          <w:szCs w:val="24"/>
          <w:lang w:val="en-US"/>
        </w:rPr>
        <w:t>NTRODUCTION:</w:t>
      </w:r>
    </w:p>
    <w:p w14:paraId="30637D13" w14:textId="67EE5E04" w:rsidR="002D029B" w:rsidRPr="00A44DAD" w:rsidRDefault="00794C89"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The wind tunnel is an important tool in insect chemical ecology studies</w:t>
      </w:r>
      <w:r w:rsidR="00036B3B" w:rsidRPr="00A44DAD">
        <w:rPr>
          <w:rFonts w:ascii="Calibri" w:hAnsi="Calibri" w:cs="Calibri"/>
          <w:sz w:val="24"/>
          <w:szCs w:val="24"/>
          <w:lang w:val="en-US"/>
        </w:rPr>
        <w:t xml:space="preserve"> that allow laboratory testing of insect flight responses to semiochemicals</w:t>
      </w:r>
      <w:r w:rsidRPr="00A44DAD">
        <w:rPr>
          <w:rFonts w:ascii="Calibri" w:hAnsi="Calibri" w:cs="Calibri"/>
          <w:sz w:val="24"/>
          <w:szCs w:val="24"/>
          <w:lang w:val="en-US"/>
        </w:rPr>
        <w:t xml:space="preserve">. By releasing </w:t>
      </w:r>
      <w:r w:rsidR="00373903">
        <w:rPr>
          <w:rFonts w:ascii="Calibri" w:hAnsi="Calibri" w:cs="Calibri"/>
          <w:sz w:val="24"/>
          <w:szCs w:val="24"/>
          <w:lang w:val="en-US"/>
        </w:rPr>
        <w:t>odor</w:t>
      </w:r>
      <w:r w:rsidRPr="00A44DAD">
        <w:rPr>
          <w:rFonts w:ascii="Calibri" w:hAnsi="Calibri" w:cs="Calibri"/>
          <w:sz w:val="24"/>
          <w:szCs w:val="24"/>
          <w:lang w:val="en-US"/>
        </w:rPr>
        <w:t>s into a controlled wind stream</w:t>
      </w:r>
      <w:r w:rsidR="006963D1" w:rsidRPr="00A44DAD">
        <w:rPr>
          <w:rFonts w:ascii="Calibri" w:hAnsi="Calibri" w:cs="Calibri"/>
          <w:sz w:val="24"/>
          <w:szCs w:val="24"/>
          <w:lang w:val="en-US"/>
        </w:rPr>
        <w:t>,</w:t>
      </w:r>
      <w:r w:rsidRPr="00A44DAD">
        <w:rPr>
          <w:rFonts w:ascii="Calibri" w:hAnsi="Calibri" w:cs="Calibri"/>
          <w:sz w:val="24"/>
          <w:szCs w:val="24"/>
          <w:lang w:val="en-US"/>
        </w:rPr>
        <w:t xml:space="preserve"> the insects’ behavioural response to these stimuli can be directly monitored by studying their upwind flight towards the source. </w:t>
      </w:r>
      <w:r w:rsidR="00AE2D49" w:rsidRPr="00A44DAD">
        <w:rPr>
          <w:rFonts w:ascii="Calibri" w:hAnsi="Calibri" w:cs="Calibri"/>
          <w:sz w:val="24"/>
          <w:szCs w:val="24"/>
          <w:lang w:val="en-US"/>
        </w:rPr>
        <w:t>Olfaction</w:t>
      </w:r>
      <w:r w:rsidRPr="00A44DAD">
        <w:rPr>
          <w:rFonts w:ascii="Calibri" w:hAnsi="Calibri" w:cs="Calibri"/>
          <w:sz w:val="24"/>
          <w:szCs w:val="24"/>
          <w:lang w:val="en-US"/>
        </w:rPr>
        <w:t xml:space="preserve"> is the most important sensory mechanism by which</w:t>
      </w:r>
      <w:r w:rsidR="003D5FAA" w:rsidRPr="00A44DAD">
        <w:rPr>
          <w:rFonts w:ascii="Calibri" w:hAnsi="Calibri" w:cs="Calibri"/>
          <w:sz w:val="24"/>
          <w:szCs w:val="24"/>
          <w:lang w:val="en-US"/>
        </w:rPr>
        <w:t xml:space="preserve"> many</w:t>
      </w:r>
      <w:r w:rsidRPr="00A44DAD">
        <w:rPr>
          <w:rFonts w:ascii="Calibri" w:hAnsi="Calibri" w:cs="Calibri"/>
          <w:sz w:val="24"/>
          <w:szCs w:val="24"/>
          <w:lang w:val="en-US"/>
        </w:rPr>
        <w:t xml:space="preserve"> insects interact with their </w:t>
      </w:r>
      <w:r w:rsidR="006963D1" w:rsidRPr="00A44DAD">
        <w:rPr>
          <w:rFonts w:ascii="Calibri" w:hAnsi="Calibri" w:cs="Calibri"/>
          <w:sz w:val="24"/>
          <w:szCs w:val="24"/>
          <w:lang w:val="en-US"/>
        </w:rPr>
        <w:t xml:space="preserve">biotic </w:t>
      </w:r>
      <w:r w:rsidRPr="00A44DAD">
        <w:rPr>
          <w:rFonts w:ascii="Calibri" w:hAnsi="Calibri" w:cs="Calibri"/>
          <w:sz w:val="24"/>
          <w:szCs w:val="24"/>
          <w:lang w:val="en-US"/>
        </w:rPr>
        <w:t>environment</w:t>
      </w:r>
      <w:r w:rsidR="00CB488F" w:rsidRPr="00A44DAD">
        <w:rPr>
          <w:rFonts w:ascii="Calibri" w:hAnsi="Calibri" w:cs="Calibri"/>
          <w:sz w:val="24"/>
          <w:szCs w:val="24"/>
          <w:lang w:val="en-US"/>
        </w:rPr>
        <w:fldChar w:fldCharType="begin"/>
      </w:r>
      <w:r w:rsidR="00AA7CA3" w:rsidRPr="00A44DAD">
        <w:rPr>
          <w:rFonts w:ascii="Calibri" w:hAnsi="Calibri" w:cs="Calibri"/>
          <w:sz w:val="24"/>
          <w:szCs w:val="24"/>
          <w:lang w:val="en-US"/>
        </w:rPr>
        <w:instrText xml:space="preserve"> ADDIN EN.CITE &lt;EndNote&gt;&lt;Cite&gt;&lt;Author&gt;Hansson&lt;/Author&gt;&lt;Year&gt;1999&lt;/Year&gt;&lt;RecNum&gt;245&lt;/RecNum&gt;&lt;DisplayText&gt;&lt;style face="superscript"&gt;1&lt;/style&gt;&lt;/DisplayText&gt;&lt;record&gt;&lt;rec-number&gt;245&lt;/rec-number&gt;&lt;foreign-keys&gt;&lt;key app="EN" db-id="tt9dwd00rsfxf1e5atwvzs21zv5tzx9fs5r9" timestamp="1370178291"&gt;245&lt;/key&gt;&lt;/foreign-keys&gt;&lt;ref-type name="Book"&gt;6&lt;/ref-type&gt;&lt;contributors&gt;&lt;authors&gt;&lt;author&gt;Hansson,B.S.&lt;/author&gt;&lt;/authors&gt;&lt;/contributors&gt;&lt;titles&gt;&lt;title&gt;Insect olfaction&lt;/title&gt;&lt;/titles&gt;&lt;section&gt;1-457&lt;/section&gt;&lt;reprint-edition&gt;In File&lt;/reprint-edition&gt;&lt;dates&gt;&lt;year&gt;1999&lt;/year&gt;&lt;pub-dates&gt;&lt;date&gt;1999&lt;/date&gt;&lt;/pub-dates&gt;&lt;/dates&gt;&lt;pub-location&gt;Berlin&lt;/pub-location&gt;&lt;publisher&gt;Springer&lt;/publisher&gt;&lt;isbn&gt;3-540-65034-2&lt;/isbn&gt;&lt;label&gt;199&lt;/label&gt;&lt;urls&gt;&lt;/urls&gt;&lt;/record&gt;&lt;/Cite&gt;&lt;/EndNote&gt;</w:instrText>
      </w:r>
      <w:r w:rsidR="00CB488F" w:rsidRPr="00A44DAD">
        <w:rPr>
          <w:rFonts w:ascii="Calibri" w:hAnsi="Calibri" w:cs="Calibri"/>
          <w:sz w:val="24"/>
          <w:szCs w:val="24"/>
          <w:lang w:val="en-US"/>
        </w:rPr>
        <w:fldChar w:fldCharType="separate"/>
      </w:r>
      <w:r w:rsidR="005F65C7" w:rsidRPr="00A44DAD">
        <w:rPr>
          <w:rFonts w:ascii="Calibri" w:hAnsi="Calibri" w:cs="Calibri"/>
          <w:noProof/>
          <w:sz w:val="24"/>
          <w:szCs w:val="24"/>
          <w:vertAlign w:val="superscript"/>
          <w:lang w:val="en-US"/>
        </w:rPr>
        <w:t>1</w:t>
      </w:r>
      <w:r w:rsidR="00CB488F" w:rsidRPr="00A44DAD">
        <w:rPr>
          <w:rFonts w:ascii="Calibri" w:hAnsi="Calibri" w:cs="Calibri"/>
          <w:sz w:val="24"/>
          <w:szCs w:val="24"/>
          <w:lang w:val="en-US"/>
        </w:rPr>
        <w:fldChar w:fldCharType="end"/>
      </w:r>
      <w:r w:rsidRPr="00A44DAD">
        <w:rPr>
          <w:rFonts w:ascii="Calibri" w:hAnsi="Calibri" w:cs="Calibri"/>
          <w:sz w:val="24"/>
          <w:szCs w:val="24"/>
          <w:lang w:val="en-US"/>
        </w:rPr>
        <w:t xml:space="preserve">. </w:t>
      </w:r>
      <w:r w:rsidR="003D5FAA" w:rsidRPr="00A44DAD">
        <w:rPr>
          <w:rFonts w:ascii="Calibri" w:hAnsi="Calibri" w:cs="Calibri"/>
          <w:sz w:val="24"/>
          <w:szCs w:val="24"/>
          <w:lang w:val="en-US"/>
        </w:rPr>
        <w:t xml:space="preserve">Insects use </w:t>
      </w:r>
      <w:r w:rsidR="00373903">
        <w:rPr>
          <w:rFonts w:ascii="Calibri" w:hAnsi="Calibri" w:cs="Calibri"/>
          <w:sz w:val="24"/>
          <w:szCs w:val="24"/>
          <w:lang w:val="en-US"/>
        </w:rPr>
        <w:t>odor</w:t>
      </w:r>
      <w:r w:rsidR="00DA1877" w:rsidRPr="00A44DAD">
        <w:rPr>
          <w:rFonts w:ascii="Calibri" w:hAnsi="Calibri" w:cs="Calibri"/>
          <w:sz w:val="24"/>
          <w:szCs w:val="24"/>
          <w:lang w:val="en-US"/>
        </w:rPr>
        <w:t xml:space="preserve"> cues</w:t>
      </w:r>
      <w:r w:rsidR="003D5FAA" w:rsidRPr="00A44DAD">
        <w:rPr>
          <w:rFonts w:ascii="Calibri" w:hAnsi="Calibri" w:cs="Calibri"/>
          <w:sz w:val="24"/>
          <w:szCs w:val="24"/>
          <w:lang w:val="en-US"/>
        </w:rPr>
        <w:t xml:space="preserve"> to find suitable partners for mating. </w:t>
      </w:r>
      <w:r w:rsidR="00E05496" w:rsidRPr="00A44DAD">
        <w:rPr>
          <w:rFonts w:ascii="Calibri" w:hAnsi="Calibri" w:cs="Calibri"/>
          <w:sz w:val="24"/>
          <w:szCs w:val="24"/>
          <w:lang w:val="en-US"/>
        </w:rPr>
        <w:t>Similarly, t</w:t>
      </w:r>
      <w:r w:rsidR="003D5FAA" w:rsidRPr="00A44DAD">
        <w:rPr>
          <w:rFonts w:ascii="Calibri" w:hAnsi="Calibri" w:cs="Calibri"/>
          <w:sz w:val="24"/>
          <w:szCs w:val="24"/>
          <w:lang w:val="en-US"/>
        </w:rPr>
        <w:t xml:space="preserve">hey use </w:t>
      </w:r>
      <w:r w:rsidR="00373903">
        <w:rPr>
          <w:rFonts w:ascii="Calibri" w:hAnsi="Calibri" w:cs="Calibri"/>
          <w:sz w:val="24"/>
          <w:szCs w:val="24"/>
          <w:lang w:val="en-US"/>
        </w:rPr>
        <w:t>odor</w:t>
      </w:r>
      <w:r w:rsidR="003D5FAA" w:rsidRPr="00A44DAD">
        <w:rPr>
          <w:rFonts w:ascii="Calibri" w:hAnsi="Calibri" w:cs="Calibri"/>
          <w:sz w:val="24"/>
          <w:szCs w:val="24"/>
          <w:lang w:val="en-US"/>
        </w:rPr>
        <w:t xml:space="preserve"> bouquets from </w:t>
      </w:r>
      <w:r w:rsidR="006963D1" w:rsidRPr="00A44DAD">
        <w:rPr>
          <w:rFonts w:ascii="Calibri" w:hAnsi="Calibri" w:cs="Calibri"/>
          <w:sz w:val="24"/>
          <w:szCs w:val="24"/>
          <w:lang w:val="en-US"/>
        </w:rPr>
        <w:t xml:space="preserve">host </w:t>
      </w:r>
      <w:r w:rsidR="003D5FAA" w:rsidRPr="00A44DAD">
        <w:rPr>
          <w:rFonts w:ascii="Calibri" w:hAnsi="Calibri" w:cs="Calibri"/>
          <w:sz w:val="24"/>
          <w:szCs w:val="24"/>
          <w:lang w:val="en-US"/>
        </w:rPr>
        <w:t xml:space="preserve">resources to find food for themselves, </w:t>
      </w:r>
      <w:r w:rsidR="00DA1877" w:rsidRPr="00A44DAD">
        <w:rPr>
          <w:rFonts w:ascii="Calibri" w:hAnsi="Calibri" w:cs="Calibri"/>
          <w:sz w:val="24"/>
          <w:szCs w:val="24"/>
          <w:lang w:val="en-US"/>
        </w:rPr>
        <w:t xml:space="preserve">or the offspring. </w:t>
      </w:r>
      <w:r w:rsidR="00C16EAA">
        <w:rPr>
          <w:rFonts w:ascii="Calibri" w:hAnsi="Calibri" w:cs="Calibri"/>
          <w:sz w:val="24"/>
          <w:szCs w:val="24"/>
          <w:lang w:val="en-US"/>
        </w:rPr>
        <w:t>P</w:t>
      </w:r>
      <w:r w:rsidR="003D5FAA" w:rsidRPr="00A44DAD">
        <w:rPr>
          <w:rFonts w:ascii="Calibri" w:hAnsi="Calibri" w:cs="Calibri"/>
          <w:sz w:val="24"/>
          <w:szCs w:val="24"/>
          <w:lang w:val="en-US"/>
        </w:rPr>
        <w:t xml:space="preserve">lants </w:t>
      </w:r>
      <w:r w:rsidR="00E05496" w:rsidRPr="00A44DAD">
        <w:rPr>
          <w:rFonts w:ascii="Calibri" w:hAnsi="Calibri" w:cs="Calibri"/>
          <w:sz w:val="24"/>
          <w:szCs w:val="24"/>
          <w:lang w:val="en-US"/>
        </w:rPr>
        <w:t>release</w:t>
      </w:r>
      <w:r w:rsidR="003D5FAA" w:rsidRPr="00A44DAD">
        <w:rPr>
          <w:rFonts w:ascii="Calibri" w:hAnsi="Calibri" w:cs="Calibri"/>
          <w:sz w:val="24"/>
          <w:szCs w:val="24"/>
          <w:lang w:val="en-US"/>
        </w:rPr>
        <w:t xml:space="preserve"> flo</w:t>
      </w:r>
      <w:r w:rsidR="00E05496" w:rsidRPr="00A44DAD">
        <w:rPr>
          <w:rFonts w:ascii="Calibri" w:hAnsi="Calibri" w:cs="Calibri"/>
          <w:sz w:val="24"/>
          <w:szCs w:val="24"/>
          <w:lang w:val="en-US"/>
        </w:rPr>
        <w:t>ral</w:t>
      </w:r>
      <w:r w:rsidR="003D5FAA" w:rsidRPr="00A44DAD">
        <w:rPr>
          <w:rFonts w:ascii="Calibri" w:hAnsi="Calibri" w:cs="Calibri"/>
          <w:sz w:val="24"/>
          <w:szCs w:val="24"/>
          <w:lang w:val="en-US"/>
        </w:rPr>
        <w:t xml:space="preserve"> </w:t>
      </w:r>
      <w:r w:rsidR="00373903">
        <w:rPr>
          <w:rFonts w:ascii="Calibri" w:hAnsi="Calibri" w:cs="Calibri"/>
          <w:sz w:val="24"/>
          <w:szCs w:val="24"/>
          <w:lang w:val="en-US"/>
        </w:rPr>
        <w:t>odor</w:t>
      </w:r>
      <w:r w:rsidR="0045776B">
        <w:rPr>
          <w:rFonts w:ascii="Calibri" w:hAnsi="Calibri" w:cs="Calibri"/>
          <w:sz w:val="24"/>
          <w:szCs w:val="24"/>
          <w:lang w:val="en-US"/>
        </w:rPr>
        <w:t>s</w:t>
      </w:r>
      <w:r w:rsidR="003D5FAA" w:rsidRPr="00A44DAD">
        <w:rPr>
          <w:rFonts w:ascii="Calibri" w:hAnsi="Calibri" w:cs="Calibri"/>
          <w:sz w:val="24"/>
          <w:szCs w:val="24"/>
          <w:lang w:val="en-US"/>
        </w:rPr>
        <w:t xml:space="preserve"> in combination with </w:t>
      </w:r>
      <w:r w:rsidR="00E05496" w:rsidRPr="00A44DAD">
        <w:rPr>
          <w:rFonts w:ascii="Calibri" w:hAnsi="Calibri" w:cs="Calibri"/>
          <w:sz w:val="24"/>
          <w:szCs w:val="24"/>
          <w:lang w:val="en-US"/>
        </w:rPr>
        <w:t xml:space="preserve">nectar </w:t>
      </w:r>
      <w:r w:rsidR="003D5FAA" w:rsidRPr="00A44DAD">
        <w:rPr>
          <w:rFonts w:ascii="Calibri" w:hAnsi="Calibri" w:cs="Calibri"/>
          <w:sz w:val="24"/>
          <w:szCs w:val="24"/>
          <w:lang w:val="en-US"/>
        </w:rPr>
        <w:t xml:space="preserve">and pollen rewards to secure </w:t>
      </w:r>
      <w:r w:rsidR="00AE2D49" w:rsidRPr="00A44DAD">
        <w:rPr>
          <w:rFonts w:ascii="Calibri" w:hAnsi="Calibri" w:cs="Calibri"/>
          <w:sz w:val="24"/>
          <w:szCs w:val="24"/>
          <w:lang w:val="en-US"/>
        </w:rPr>
        <w:t xml:space="preserve">insect </w:t>
      </w:r>
      <w:r w:rsidR="003D5FAA" w:rsidRPr="00A44DAD">
        <w:rPr>
          <w:rFonts w:ascii="Calibri" w:hAnsi="Calibri" w:cs="Calibri"/>
          <w:sz w:val="24"/>
          <w:szCs w:val="24"/>
          <w:lang w:val="en-US"/>
        </w:rPr>
        <w:t xml:space="preserve">pollination efficiency. </w:t>
      </w:r>
      <w:r w:rsidR="00AE2D49" w:rsidRPr="00A44DAD">
        <w:rPr>
          <w:rFonts w:ascii="Calibri" w:hAnsi="Calibri" w:cs="Calibri"/>
          <w:sz w:val="24"/>
          <w:szCs w:val="24"/>
          <w:lang w:val="en-US"/>
        </w:rPr>
        <w:t xml:space="preserve">All these volatile </w:t>
      </w:r>
      <w:r w:rsidR="00401E59" w:rsidRPr="00A44DAD">
        <w:rPr>
          <w:rFonts w:ascii="Calibri" w:hAnsi="Calibri" w:cs="Calibri"/>
          <w:sz w:val="24"/>
          <w:szCs w:val="24"/>
          <w:lang w:val="en-US"/>
        </w:rPr>
        <w:t xml:space="preserve">cues </w:t>
      </w:r>
      <w:r w:rsidR="00E05496" w:rsidRPr="00A44DAD">
        <w:rPr>
          <w:rFonts w:ascii="Calibri" w:hAnsi="Calibri" w:cs="Calibri"/>
          <w:sz w:val="24"/>
          <w:szCs w:val="24"/>
          <w:lang w:val="en-US"/>
        </w:rPr>
        <w:t xml:space="preserve">diffuse passively </w:t>
      </w:r>
      <w:r w:rsidR="00401E59" w:rsidRPr="00A44DAD">
        <w:rPr>
          <w:rFonts w:ascii="Calibri" w:hAnsi="Calibri" w:cs="Calibri"/>
          <w:sz w:val="24"/>
          <w:szCs w:val="24"/>
          <w:lang w:val="en-US"/>
        </w:rPr>
        <w:t xml:space="preserve">into the environment and insects </w:t>
      </w:r>
      <w:r w:rsidR="00E05496" w:rsidRPr="00A44DAD">
        <w:rPr>
          <w:rFonts w:ascii="Calibri" w:hAnsi="Calibri" w:cs="Calibri"/>
          <w:sz w:val="24"/>
          <w:szCs w:val="24"/>
          <w:lang w:val="en-US"/>
        </w:rPr>
        <w:t xml:space="preserve">need to </w:t>
      </w:r>
      <w:r w:rsidR="00401E59" w:rsidRPr="00A44DAD">
        <w:rPr>
          <w:rFonts w:ascii="Calibri" w:hAnsi="Calibri" w:cs="Calibri"/>
          <w:sz w:val="24"/>
          <w:szCs w:val="24"/>
          <w:lang w:val="en-US"/>
        </w:rPr>
        <w:t xml:space="preserve">identify </w:t>
      </w:r>
      <w:r w:rsidR="00C540BA" w:rsidRPr="00A44DAD">
        <w:rPr>
          <w:rFonts w:ascii="Calibri" w:hAnsi="Calibri" w:cs="Calibri"/>
          <w:sz w:val="24"/>
          <w:szCs w:val="24"/>
          <w:lang w:val="en-US"/>
        </w:rPr>
        <w:t xml:space="preserve">and interpret </w:t>
      </w:r>
      <w:r w:rsidR="00401E59" w:rsidRPr="00A44DAD">
        <w:rPr>
          <w:rFonts w:ascii="Calibri" w:hAnsi="Calibri" w:cs="Calibri"/>
          <w:sz w:val="24"/>
          <w:szCs w:val="24"/>
          <w:lang w:val="en-US"/>
        </w:rPr>
        <w:t xml:space="preserve">their individual relevance. </w:t>
      </w:r>
      <w:r w:rsidR="003D5FAA" w:rsidRPr="00A44DAD">
        <w:rPr>
          <w:rFonts w:ascii="Calibri" w:hAnsi="Calibri" w:cs="Calibri"/>
          <w:sz w:val="24"/>
          <w:szCs w:val="24"/>
          <w:lang w:val="en-US"/>
        </w:rPr>
        <w:t xml:space="preserve">As volatiles are released into the environment, the molecules travel with the wind as filaments, retaining the initial concentration for long distances downwind, before eventually being broken up and </w:t>
      </w:r>
      <w:r w:rsidR="001F37FB" w:rsidRPr="00A44DAD">
        <w:rPr>
          <w:rFonts w:ascii="Calibri" w:hAnsi="Calibri" w:cs="Calibri"/>
          <w:sz w:val="24"/>
          <w:szCs w:val="24"/>
          <w:lang w:val="en-US"/>
        </w:rPr>
        <w:t>diluted by turbulence and diffusion</w:t>
      </w:r>
      <w:r w:rsidR="00EC266A" w:rsidRPr="00A44DAD">
        <w:rPr>
          <w:rFonts w:ascii="Calibri" w:hAnsi="Calibri" w:cs="Calibri"/>
          <w:sz w:val="24"/>
          <w:szCs w:val="24"/>
          <w:lang w:val="en-US"/>
        </w:rPr>
        <w:fldChar w:fldCharType="begin"/>
      </w:r>
      <w:r w:rsidR="00EC266A" w:rsidRPr="00A44DAD">
        <w:rPr>
          <w:rFonts w:ascii="Calibri" w:hAnsi="Calibri" w:cs="Calibri"/>
          <w:sz w:val="24"/>
          <w:szCs w:val="24"/>
          <w:lang w:val="en-US"/>
        </w:rPr>
        <w:instrText xml:space="preserve"> ADDIN EN.CITE &lt;EndNote&gt;&lt;Cite&gt;&lt;Author&gt;Murlis&lt;/Author&gt;&lt;Year&gt;1992&lt;/Year&gt;&lt;RecNum&gt;1474&lt;/RecNum&gt;&lt;DisplayText&gt;&lt;style face="superscript"&gt;2&lt;/style&gt;&lt;/DisplayText&gt;&lt;record&gt;&lt;rec-number&gt;1474&lt;/rec-number&gt;&lt;foreign-keys&gt;&lt;key app="EN" db-id="tt9dwd00rsfxf1e5atwvzs21zv5tzx9fs5r9" timestamp="1524738605"&gt;1474&lt;/key&gt;&lt;/foreign-keys&gt;&lt;ref-type name="Serial"&gt;57&lt;/ref-type&gt;&lt;contributors&gt;&lt;authors&gt;&lt;author&gt;Murlis, J.&lt;/author&gt;&lt;author&gt;Elkinton, J. S.&lt;/author&gt;&lt;author&gt;Cardé, R. T.&lt;/author&gt;&lt;/authors&gt;&lt;/contributors&gt;&lt;titles&gt;&lt;title&gt;Odor plumes and how insects use them&lt;/title&gt;&lt;secondary-title&gt;Annual Review of Entomology&lt;/secondary-title&gt;&lt;/titles&gt;&lt;periodical&gt;&lt;full-title&gt;Annual Review of Entomology&lt;/full-title&gt;&lt;abbr-1&gt;Annu Rev Entomol&lt;/abbr-1&gt;&lt;abbr-2&gt;Annu. Rev. Entomol.&lt;/abbr-2&gt;&lt;/periodical&gt;&lt;pages&gt;505-532&lt;/pages&gt;&lt;volume&gt;37&lt;/volume&gt;&lt;dates&gt;&lt;year&gt;1992&lt;/year&gt;&lt;/dates&gt;&lt;work-type&gt;Article&lt;/work-type&gt;&lt;urls&gt;&lt;related-urls&gt;&lt;url&gt;https://www.scopus.com/inward/record.uri?eid=2-s2.0-0001208999&amp;amp;doi=10.1146%2fannurev.en.37.010192.002445&amp;amp;partnerID=40&amp;amp;md5=b1f86ee04c1d57fbf97c4515d2b8a4cf&lt;/url&gt;&lt;/related-urls&gt;&lt;/urls&gt;&lt;electronic-resource-num&gt;10.1146/annurev.en.37.010192.002445&lt;/electronic-resource-num&gt;&lt;remote-database-name&gt;Scopus&lt;/remote-database-name&gt;&lt;/record&gt;&lt;/Cite&gt;&lt;/EndNote&gt;</w:instrText>
      </w:r>
      <w:r w:rsidR="00EC266A" w:rsidRPr="00A44DAD">
        <w:rPr>
          <w:rFonts w:ascii="Calibri" w:hAnsi="Calibri" w:cs="Calibri"/>
          <w:sz w:val="24"/>
          <w:szCs w:val="24"/>
          <w:lang w:val="en-US"/>
        </w:rPr>
        <w:fldChar w:fldCharType="separate"/>
      </w:r>
      <w:r w:rsidR="00EC266A" w:rsidRPr="00A44DAD">
        <w:rPr>
          <w:rFonts w:ascii="Calibri" w:hAnsi="Calibri" w:cs="Calibri"/>
          <w:noProof/>
          <w:sz w:val="24"/>
          <w:szCs w:val="24"/>
          <w:vertAlign w:val="superscript"/>
          <w:lang w:val="en-US"/>
        </w:rPr>
        <w:t>2</w:t>
      </w:r>
      <w:r w:rsidR="00EC266A" w:rsidRPr="00A44DAD">
        <w:rPr>
          <w:rFonts w:ascii="Calibri" w:hAnsi="Calibri" w:cs="Calibri"/>
          <w:sz w:val="24"/>
          <w:szCs w:val="24"/>
          <w:lang w:val="en-US"/>
        </w:rPr>
        <w:fldChar w:fldCharType="end"/>
      </w:r>
      <w:r w:rsidR="00C6259D" w:rsidRPr="00A44DAD">
        <w:rPr>
          <w:rFonts w:ascii="Calibri" w:hAnsi="Calibri" w:cs="Calibri"/>
          <w:sz w:val="24"/>
          <w:szCs w:val="24"/>
          <w:lang w:val="en-US"/>
        </w:rPr>
        <w:t xml:space="preserve">. Insects </w:t>
      </w:r>
      <w:r w:rsidR="001F37FB" w:rsidRPr="00A44DAD">
        <w:rPr>
          <w:rFonts w:ascii="Calibri" w:hAnsi="Calibri" w:cs="Calibri"/>
          <w:sz w:val="24"/>
          <w:szCs w:val="24"/>
          <w:lang w:val="en-US"/>
        </w:rPr>
        <w:t xml:space="preserve">can detect minute changes in the volatile signal and direct their movement upwind, towards the source. Insects display a flight behavior with fast upwind surges when in contact with an attractive </w:t>
      </w:r>
      <w:r w:rsidR="00373903">
        <w:rPr>
          <w:rFonts w:ascii="Calibri" w:hAnsi="Calibri" w:cs="Calibri"/>
          <w:sz w:val="24"/>
          <w:szCs w:val="24"/>
          <w:lang w:val="en-US"/>
        </w:rPr>
        <w:t>odor</w:t>
      </w:r>
      <w:r w:rsidR="001F37FB" w:rsidRPr="00A44DAD">
        <w:rPr>
          <w:rFonts w:ascii="Calibri" w:hAnsi="Calibri" w:cs="Calibri"/>
          <w:sz w:val="24"/>
          <w:szCs w:val="24"/>
          <w:lang w:val="en-US"/>
        </w:rPr>
        <w:t xml:space="preserve">, and casting sideways upon </w:t>
      </w:r>
      <w:r w:rsidR="006626CE">
        <w:rPr>
          <w:rFonts w:ascii="Calibri" w:hAnsi="Calibri" w:cs="Calibri"/>
          <w:sz w:val="24"/>
          <w:szCs w:val="24"/>
          <w:lang w:val="en-US"/>
        </w:rPr>
        <w:t xml:space="preserve">the </w:t>
      </w:r>
      <w:r w:rsidR="001F37FB" w:rsidRPr="00A44DAD">
        <w:rPr>
          <w:rFonts w:ascii="Calibri" w:hAnsi="Calibri" w:cs="Calibri"/>
          <w:sz w:val="24"/>
          <w:szCs w:val="24"/>
          <w:lang w:val="en-US"/>
        </w:rPr>
        <w:t xml:space="preserve">loss to </w:t>
      </w:r>
      <w:r w:rsidR="00401E59" w:rsidRPr="00A44DAD">
        <w:rPr>
          <w:rFonts w:ascii="Calibri" w:hAnsi="Calibri" w:cs="Calibri"/>
          <w:sz w:val="24"/>
          <w:szCs w:val="24"/>
          <w:lang w:val="en-US"/>
        </w:rPr>
        <w:t>relocate</w:t>
      </w:r>
      <w:r w:rsidR="001F37FB" w:rsidRPr="00A44DAD">
        <w:rPr>
          <w:rFonts w:ascii="Calibri" w:hAnsi="Calibri" w:cs="Calibri"/>
          <w:sz w:val="24"/>
          <w:szCs w:val="24"/>
          <w:lang w:val="en-US"/>
        </w:rPr>
        <w:t xml:space="preserve"> the </w:t>
      </w:r>
      <w:r w:rsidR="00373903">
        <w:rPr>
          <w:rFonts w:ascii="Calibri" w:hAnsi="Calibri" w:cs="Calibri"/>
          <w:sz w:val="24"/>
          <w:szCs w:val="24"/>
          <w:lang w:val="en-US"/>
        </w:rPr>
        <w:t>odor</w:t>
      </w:r>
      <w:r w:rsidR="001F37FB" w:rsidRPr="00A44DAD">
        <w:rPr>
          <w:rFonts w:ascii="Calibri" w:hAnsi="Calibri" w:cs="Calibri"/>
          <w:sz w:val="24"/>
          <w:szCs w:val="24"/>
          <w:lang w:val="en-US"/>
        </w:rPr>
        <w:t xml:space="preserve"> plume</w:t>
      </w:r>
      <w:r w:rsidR="00EC266A" w:rsidRPr="00A44DAD">
        <w:rPr>
          <w:rFonts w:ascii="Calibri" w:hAnsi="Calibri" w:cs="Calibri"/>
          <w:sz w:val="24"/>
          <w:szCs w:val="24"/>
          <w:lang w:val="en-US"/>
        </w:rPr>
        <w:fldChar w:fldCharType="begin"/>
      </w:r>
      <w:r w:rsidR="00EC266A" w:rsidRPr="00A44DAD">
        <w:rPr>
          <w:rFonts w:ascii="Calibri" w:hAnsi="Calibri" w:cs="Calibri"/>
          <w:sz w:val="24"/>
          <w:szCs w:val="24"/>
          <w:lang w:val="en-US"/>
        </w:rPr>
        <w:instrText xml:space="preserve"> ADDIN EN.CITE &lt;EndNote&gt;&lt;Cite&gt;&lt;Author&gt;Todd&lt;/Author&gt;&lt;Year&gt;1999&lt;/Year&gt;&lt;RecNum&gt;532&lt;/RecNum&gt;&lt;DisplayText&gt;&lt;style face="superscript"&gt;3,4&lt;/style&gt;&lt;/DisplayText&gt;&lt;record&gt;&lt;rec-number&gt;532&lt;/rec-number&gt;&lt;foreign-keys&gt;&lt;key app="EN" db-id="tt9dwd00rsfxf1e5atwvzs21zv5tzx9fs5r9" timestamp="1370178292"&gt;532&lt;/key&gt;&lt;/foreign-keys&gt;&lt;ref-type name="Book Section"&gt;5&lt;/ref-type&gt;&lt;contributors&gt;&lt;authors&gt;&lt;author&gt;Todd,J.L.&lt;/author&gt;&lt;author&gt;Baker,T.&lt;/author&gt;&lt;/authors&gt;&lt;secondary-authors&gt;&lt;author&gt;Hansson,B.&lt;/author&gt;&lt;/secondary-authors&gt;&lt;/contributors&gt;&lt;titles&gt;&lt;title&gt;Function of peripheral olfactory organs&lt;/title&gt;&lt;secondary-title&gt;Insect olfaction&lt;/secondary-title&gt;&lt;/titles&gt;&lt;pages&gt;67-96&lt;/pages&gt;&lt;section&gt;3&lt;/section&gt;&lt;reprint-edition&gt;In File&lt;/reprint-edition&gt;&lt;dates&gt;&lt;year&gt;1999&lt;/year&gt;&lt;pub-dates&gt;&lt;date&gt;1999&lt;/date&gt;&lt;/pub-dates&gt;&lt;/dates&gt;&lt;pub-location&gt;Berlin&lt;/pub-location&gt;&lt;publisher&gt;Springer&lt;/publisher&gt;&lt;isbn&gt;3-540-65034-2&lt;/isbn&gt;&lt;label&gt;431&lt;/label&gt;&lt;urls&gt;&lt;/urls&gt;&lt;/record&gt;&lt;/Cite&gt;&lt;Cite&gt;&lt;Author&gt;Carde&lt;/Author&gt;&lt;Year&gt;2008&lt;/Year&gt;&lt;RecNum&gt;104&lt;/RecNum&gt;&lt;record&gt;&lt;rec-number&gt;104&lt;/rec-number&gt;&lt;foreign-keys&gt;&lt;key app="EN" db-id="tt9dwd00rsfxf1e5atwvzs21zv5tzx9fs5r9" timestamp="1370178291"&gt;104&lt;/key&gt;&lt;/foreign-keys&gt;&lt;ref-type name="Journal Article"&gt;17&lt;/ref-type&gt;&lt;contributors&gt;&lt;authors&gt;&lt;author&gt;Carde,R.T.&lt;/author&gt;&lt;author&gt;Willis,M.A.&lt;/author&gt;&lt;/authors&gt;&lt;/contributors&gt;&lt;titles&gt;&lt;title&gt;Navigational strategies used by insects to find distant, wind-borne sources of odor&lt;/title&gt;&lt;secondary-title&gt;Journal of Chemical Ecology&lt;/secondary-title&gt;&lt;/titles&gt;&lt;periodical&gt;&lt;full-title&gt;Journal of Chemical Ecology&lt;/full-title&gt;&lt;abbr-1&gt;J Chem Ecol&lt;/abbr-1&gt;&lt;abbr-2&gt;J. Chem. Ecol.&lt;/abbr-2&gt;&lt;/periodical&gt;&lt;pages&gt;854-866&lt;/pages&gt;&lt;volume&gt;34&lt;/volume&gt;&lt;number&gt;7&lt;/number&gt;&lt;reprint-edition&gt;Not in File&lt;/reprint-edition&gt;&lt;dates&gt;&lt;year&gt;2008&lt;/year&gt;&lt;pub-dates&gt;&lt;date&gt;2008&lt;/date&gt;&lt;/pub-dates&gt;&lt;/dates&gt;&lt;isbn&gt;0098-0331&lt;/isbn&gt;&lt;label&gt;388&lt;/label&gt;&lt;urls&gt;&lt;related-urls&gt;&lt;url&gt;&amp;lt;Go to ISI&amp;gt;://000257456400005&lt;/url&gt;&lt;/related-urls&gt;&lt;/urls&gt;&lt;/record&gt;&lt;/Cite&gt;&lt;/EndNote&gt;</w:instrText>
      </w:r>
      <w:r w:rsidR="00EC266A" w:rsidRPr="00A44DAD">
        <w:rPr>
          <w:rFonts w:ascii="Calibri" w:hAnsi="Calibri" w:cs="Calibri"/>
          <w:sz w:val="24"/>
          <w:szCs w:val="24"/>
          <w:lang w:val="en-US"/>
        </w:rPr>
        <w:fldChar w:fldCharType="separate"/>
      </w:r>
      <w:r w:rsidR="00EC266A" w:rsidRPr="00A44DAD">
        <w:rPr>
          <w:rFonts w:ascii="Calibri" w:hAnsi="Calibri" w:cs="Calibri"/>
          <w:noProof/>
          <w:sz w:val="24"/>
          <w:szCs w:val="24"/>
          <w:vertAlign w:val="superscript"/>
          <w:lang w:val="en-US"/>
        </w:rPr>
        <w:t>3,4</w:t>
      </w:r>
      <w:r w:rsidR="00EC266A" w:rsidRPr="00A44DAD">
        <w:rPr>
          <w:rFonts w:ascii="Calibri" w:hAnsi="Calibri" w:cs="Calibri"/>
          <w:sz w:val="24"/>
          <w:szCs w:val="24"/>
          <w:lang w:val="en-US"/>
        </w:rPr>
        <w:fldChar w:fldCharType="end"/>
      </w:r>
      <w:r w:rsidR="00F965D0" w:rsidRPr="00A44DAD">
        <w:rPr>
          <w:rFonts w:ascii="Calibri" w:hAnsi="Calibri" w:cs="Calibri"/>
          <w:sz w:val="24"/>
          <w:szCs w:val="24"/>
          <w:lang w:val="en-US"/>
        </w:rPr>
        <w:t xml:space="preserve">. The </w:t>
      </w:r>
      <w:r w:rsidR="00C61B42" w:rsidRPr="00A44DAD">
        <w:rPr>
          <w:rFonts w:ascii="Calibri" w:hAnsi="Calibri" w:cs="Calibri"/>
          <w:sz w:val="24"/>
          <w:szCs w:val="24"/>
          <w:lang w:val="en-US"/>
        </w:rPr>
        <w:t xml:space="preserve">co-localized </w:t>
      </w:r>
      <w:r w:rsidR="00F965D0" w:rsidRPr="00A44DAD">
        <w:rPr>
          <w:rFonts w:ascii="Calibri" w:hAnsi="Calibri" w:cs="Calibri"/>
          <w:sz w:val="24"/>
          <w:szCs w:val="24"/>
          <w:lang w:val="en-US"/>
        </w:rPr>
        <w:t xml:space="preserve">arrangement of </w:t>
      </w:r>
      <w:r w:rsidR="00C61B42" w:rsidRPr="00A44DAD">
        <w:rPr>
          <w:rFonts w:ascii="Calibri" w:hAnsi="Calibri" w:cs="Calibri"/>
          <w:sz w:val="24"/>
          <w:szCs w:val="24"/>
          <w:lang w:val="en-US"/>
        </w:rPr>
        <w:t xml:space="preserve">olfactory </w:t>
      </w:r>
      <w:r w:rsidR="00F965D0" w:rsidRPr="00A44DAD">
        <w:rPr>
          <w:rFonts w:ascii="Calibri" w:hAnsi="Calibri" w:cs="Calibri"/>
          <w:sz w:val="24"/>
          <w:szCs w:val="24"/>
          <w:lang w:val="en-US"/>
        </w:rPr>
        <w:t xml:space="preserve">neurons in the </w:t>
      </w:r>
      <w:r w:rsidR="000E42C6" w:rsidRPr="00A44DAD">
        <w:rPr>
          <w:rFonts w:ascii="Calibri" w:hAnsi="Calibri" w:cs="Calibri"/>
          <w:sz w:val="24"/>
          <w:szCs w:val="24"/>
          <w:lang w:val="en-US"/>
        </w:rPr>
        <w:t xml:space="preserve">sensilla of the </w:t>
      </w:r>
      <w:r w:rsidR="000C2086" w:rsidRPr="00A44DAD">
        <w:rPr>
          <w:rFonts w:ascii="Calibri" w:hAnsi="Calibri" w:cs="Calibri"/>
          <w:sz w:val="24"/>
          <w:szCs w:val="24"/>
          <w:lang w:val="en-US"/>
        </w:rPr>
        <w:t xml:space="preserve">insect </w:t>
      </w:r>
      <w:r w:rsidR="00F965D0" w:rsidRPr="00A44DAD">
        <w:rPr>
          <w:rFonts w:ascii="Calibri" w:hAnsi="Calibri" w:cs="Calibri"/>
          <w:sz w:val="24"/>
          <w:szCs w:val="24"/>
          <w:lang w:val="en-US"/>
        </w:rPr>
        <w:t xml:space="preserve">antennae can facilitate </w:t>
      </w:r>
      <w:r w:rsidR="006626CE" w:rsidRPr="00A44DAD">
        <w:rPr>
          <w:rFonts w:ascii="Calibri" w:hAnsi="Calibri" w:cs="Calibri"/>
          <w:sz w:val="24"/>
          <w:szCs w:val="24"/>
          <w:lang w:val="en-US"/>
        </w:rPr>
        <w:t>behavioral</w:t>
      </w:r>
      <w:r w:rsidR="000C2086" w:rsidRPr="00A44DAD">
        <w:rPr>
          <w:rFonts w:ascii="Calibri" w:hAnsi="Calibri" w:cs="Calibri"/>
          <w:sz w:val="24"/>
          <w:szCs w:val="24"/>
          <w:lang w:val="en-US"/>
        </w:rPr>
        <w:t xml:space="preserve"> responses to </w:t>
      </w:r>
      <w:r w:rsidR="006626CE">
        <w:rPr>
          <w:rFonts w:ascii="Calibri" w:hAnsi="Calibri" w:cs="Calibri"/>
          <w:sz w:val="24"/>
          <w:szCs w:val="24"/>
          <w:lang w:val="en-US"/>
        </w:rPr>
        <w:t xml:space="preserve">the </w:t>
      </w:r>
      <w:r w:rsidR="00F965D0" w:rsidRPr="00A44DAD">
        <w:rPr>
          <w:rFonts w:ascii="Calibri" w:hAnsi="Calibri" w:cs="Calibri"/>
          <w:sz w:val="24"/>
          <w:szCs w:val="24"/>
          <w:lang w:val="en-US"/>
        </w:rPr>
        <w:t xml:space="preserve">onset and loss of plume contact </w:t>
      </w:r>
      <w:r w:rsidR="000C2086" w:rsidRPr="00A44DAD">
        <w:rPr>
          <w:rFonts w:ascii="Calibri" w:hAnsi="Calibri" w:cs="Calibri"/>
          <w:sz w:val="24"/>
          <w:szCs w:val="24"/>
          <w:lang w:val="en-US"/>
        </w:rPr>
        <w:t>with</w:t>
      </w:r>
      <w:r w:rsidR="00F965D0" w:rsidRPr="00A44DAD">
        <w:rPr>
          <w:rFonts w:ascii="Calibri" w:hAnsi="Calibri" w:cs="Calibri"/>
          <w:sz w:val="24"/>
          <w:szCs w:val="24"/>
          <w:lang w:val="en-US"/>
        </w:rPr>
        <w:t xml:space="preserve"> remarkable high resolution</w:t>
      </w:r>
      <w:r w:rsidR="00EC266A" w:rsidRPr="00A44DAD">
        <w:rPr>
          <w:rFonts w:ascii="Calibri" w:hAnsi="Calibri" w:cs="Calibri"/>
          <w:sz w:val="24"/>
          <w:szCs w:val="24"/>
          <w:lang w:val="en-US"/>
        </w:rPr>
        <w:fldChar w:fldCharType="begin"/>
      </w:r>
      <w:r w:rsidR="00EC266A" w:rsidRPr="00A44DAD">
        <w:rPr>
          <w:rFonts w:ascii="Calibri" w:hAnsi="Calibri" w:cs="Calibri"/>
          <w:sz w:val="24"/>
          <w:szCs w:val="24"/>
          <w:lang w:val="en-US"/>
        </w:rPr>
        <w:instrText xml:space="preserve"> ADDIN EN.CITE &lt;EndNote&gt;&lt;Cite&gt;&lt;Author&gt;Baker&lt;/Author&gt;&lt;Year&gt;1998&lt;/Year&gt;&lt;RecNum&gt;1475&lt;/RecNum&gt;&lt;DisplayText&gt;&lt;style face="superscript"&gt;5&lt;/style&gt;&lt;/DisplayText&gt;&lt;record&gt;&lt;rec-number&gt;1475&lt;/rec-number&gt;&lt;foreign-keys&gt;&lt;key app="EN" db-id="tt9dwd00rsfxf1e5atwvzs21zv5tzx9fs5r9" timestamp="1524738858"&gt;1475&lt;/key&gt;&lt;/foreign-keys&gt;&lt;ref-type name="Journal Article"&gt;17&lt;/ref-type&gt;&lt;contributors&gt;&lt;authors&gt;&lt;author&gt;Baker, T. C.&lt;/author&gt;&lt;author&gt;Fadamiro, H. Y.&lt;/author&gt;&lt;author&gt;Cosse, A. A.&lt;/author&gt;&lt;/authors&gt;&lt;/contributors&gt;&lt;titles&gt;&lt;title&gt;Moth uses fine tuning for odour resolution [4]&lt;/title&gt;&lt;secondary-title&gt;Nature&lt;/secondary-title&gt;&lt;/titles&gt;&lt;pages&gt;530&lt;/pages&gt;&lt;volume&gt;393&lt;/volume&gt;&lt;number&gt;6685&lt;/number&gt;&lt;dates&gt;&lt;year&gt;1998&lt;/year&gt;&lt;/dates&gt;&lt;work-type&gt;Letter&lt;/work-type&gt;&lt;urls&gt;&lt;related-urls&gt;&lt;url&gt;https://www.scopus.com/inward/record.uri?eid=2-s2.0-0032507961&amp;amp;doi=10.1038%2f31131&amp;amp;partnerID=40&amp;amp;md5=549b522d80d2f053597131c4c0546e3c&lt;/url&gt;&lt;/related-urls&gt;&lt;/urls&gt;&lt;electronic-resource-num&gt;10.1038/31131&lt;/electronic-resource-num&gt;&lt;remote-database-name&gt;Scopus&lt;/remote-database-name&gt;&lt;/record&gt;&lt;/Cite&gt;&lt;/EndNote&gt;</w:instrText>
      </w:r>
      <w:r w:rsidR="00EC266A" w:rsidRPr="00A44DAD">
        <w:rPr>
          <w:rFonts w:ascii="Calibri" w:hAnsi="Calibri" w:cs="Calibri"/>
          <w:sz w:val="24"/>
          <w:szCs w:val="24"/>
          <w:lang w:val="en-US"/>
        </w:rPr>
        <w:fldChar w:fldCharType="separate"/>
      </w:r>
      <w:r w:rsidR="00EC266A" w:rsidRPr="00A44DAD">
        <w:rPr>
          <w:rFonts w:ascii="Calibri" w:hAnsi="Calibri" w:cs="Calibri"/>
          <w:noProof/>
          <w:sz w:val="24"/>
          <w:szCs w:val="24"/>
          <w:vertAlign w:val="superscript"/>
          <w:lang w:val="en-US"/>
        </w:rPr>
        <w:t>5</w:t>
      </w:r>
      <w:r w:rsidR="00EC266A" w:rsidRPr="00A44DAD">
        <w:rPr>
          <w:rFonts w:ascii="Calibri" w:hAnsi="Calibri" w:cs="Calibri"/>
          <w:sz w:val="24"/>
          <w:szCs w:val="24"/>
          <w:lang w:val="en-US"/>
        </w:rPr>
        <w:fldChar w:fldCharType="end"/>
      </w:r>
      <w:r w:rsidR="00C61B42" w:rsidRPr="00A44DAD">
        <w:rPr>
          <w:rFonts w:ascii="Calibri" w:hAnsi="Calibri" w:cs="Calibri"/>
          <w:sz w:val="24"/>
          <w:szCs w:val="24"/>
          <w:lang w:val="en-US"/>
        </w:rPr>
        <w:t xml:space="preserve"> and enable</w:t>
      </w:r>
      <w:r w:rsidR="006626CE">
        <w:rPr>
          <w:rFonts w:ascii="Calibri" w:hAnsi="Calibri" w:cs="Calibri"/>
          <w:sz w:val="24"/>
          <w:szCs w:val="24"/>
          <w:lang w:val="en-US"/>
        </w:rPr>
        <w:t xml:space="preserve"> the</w:t>
      </w:r>
      <w:r w:rsidR="00C61B42" w:rsidRPr="00A44DAD">
        <w:rPr>
          <w:rFonts w:ascii="Calibri" w:hAnsi="Calibri" w:cs="Calibri"/>
          <w:sz w:val="24"/>
          <w:szCs w:val="24"/>
          <w:lang w:val="en-US"/>
        </w:rPr>
        <w:t xml:space="preserve"> </w:t>
      </w:r>
      <w:r w:rsidR="007304A0" w:rsidRPr="00A44DAD">
        <w:rPr>
          <w:rFonts w:ascii="Calibri" w:hAnsi="Calibri" w:cs="Calibri"/>
          <w:sz w:val="24"/>
          <w:szCs w:val="24"/>
          <w:lang w:val="en-US"/>
        </w:rPr>
        <w:t>insects</w:t>
      </w:r>
      <w:r w:rsidR="00C61B42" w:rsidRPr="00A44DAD">
        <w:rPr>
          <w:rFonts w:ascii="Calibri" w:hAnsi="Calibri" w:cs="Calibri"/>
          <w:sz w:val="24"/>
          <w:szCs w:val="24"/>
          <w:lang w:val="en-US"/>
        </w:rPr>
        <w:t xml:space="preserve"> to distinguish between similar </w:t>
      </w:r>
      <w:r w:rsidR="00373903">
        <w:rPr>
          <w:rFonts w:ascii="Calibri" w:hAnsi="Calibri" w:cs="Calibri"/>
          <w:sz w:val="24"/>
          <w:szCs w:val="24"/>
          <w:lang w:val="en-US"/>
        </w:rPr>
        <w:t>odor</w:t>
      </w:r>
      <w:r w:rsidR="00C61B42" w:rsidRPr="00A44DAD">
        <w:rPr>
          <w:rFonts w:ascii="Calibri" w:hAnsi="Calibri" w:cs="Calibri"/>
          <w:sz w:val="24"/>
          <w:szCs w:val="24"/>
          <w:lang w:val="en-US"/>
        </w:rPr>
        <w:t xml:space="preserve"> molecules originating from different sources</w:t>
      </w:r>
      <w:r w:rsidR="00EC266A" w:rsidRPr="00A44DAD">
        <w:rPr>
          <w:rFonts w:ascii="Calibri" w:hAnsi="Calibri" w:cs="Calibri"/>
          <w:sz w:val="24"/>
          <w:szCs w:val="24"/>
          <w:lang w:val="en-US"/>
        </w:rPr>
        <w:fldChar w:fldCharType="begin"/>
      </w:r>
      <w:r w:rsidR="00EC266A" w:rsidRPr="00A44DAD">
        <w:rPr>
          <w:rFonts w:ascii="Calibri" w:hAnsi="Calibri" w:cs="Calibri"/>
          <w:sz w:val="24"/>
          <w:szCs w:val="24"/>
          <w:lang w:val="en-US"/>
        </w:rPr>
        <w:instrText xml:space="preserve"> ADDIN EN.CITE &lt;EndNote&gt;&lt;Cite&gt;&lt;Author&gt;Bruce&lt;/Author&gt;&lt;Year&gt;2005&lt;/Year&gt;&lt;RecNum&gt;91&lt;/RecNum&gt;&lt;DisplayText&gt;&lt;style face="superscript"&gt;6&lt;/style&gt;&lt;/DisplayText&gt;&lt;record&gt;&lt;rec-number&gt;91&lt;/rec-number&gt;&lt;foreign-keys&gt;&lt;key app="EN" db-id="tt9dwd00rsfxf1e5atwvzs21zv5tzx9fs5r9" timestamp="1370178290"&gt;91&lt;/key&gt;&lt;/foreign-keys&gt;&lt;ref-type name="Journal Article"&gt;17&lt;/ref-type&gt;&lt;contributors&gt;&lt;authors&gt;&lt;author&gt;Bruce,T.J.A.&lt;/author&gt;&lt;author&gt;Wadhams,L.J.&lt;/author&gt;&lt;author&gt;Woodcock,C.M.&lt;/author&gt;&lt;/authors&gt;&lt;/contributors&gt;&lt;titles&gt;&lt;title&gt;Insect host location: a volatile situation&lt;/title&gt;&lt;secondary-title&gt;Trends in Plant Science&lt;/secondary-title&gt;&lt;/titles&gt;&lt;pages&gt;269-274&lt;/pages&gt;&lt;volume&gt;10&lt;/volume&gt;&lt;number&gt;6&lt;/number&gt;&lt;reprint-edition&gt;Not in File&lt;/reprint-edition&gt;&lt;dates&gt;&lt;year&gt;2005&lt;/year&gt;&lt;pub-dates&gt;&lt;date&gt;2005&lt;/date&gt;&lt;/pub-dates&gt;&lt;/dates&gt;&lt;label&gt;129&lt;/label&gt;&lt;urls&gt;&lt;related-urls&gt;&lt;url&gt;&amp;lt;Go to ISI&amp;gt;://000230051100005&lt;/url&gt;&lt;/related-urls&gt;&lt;/urls&gt;&lt;/record&gt;&lt;/Cite&gt;&lt;/EndNote&gt;</w:instrText>
      </w:r>
      <w:r w:rsidR="00EC266A" w:rsidRPr="00A44DAD">
        <w:rPr>
          <w:rFonts w:ascii="Calibri" w:hAnsi="Calibri" w:cs="Calibri"/>
          <w:sz w:val="24"/>
          <w:szCs w:val="24"/>
          <w:lang w:val="en-US"/>
        </w:rPr>
        <w:fldChar w:fldCharType="separate"/>
      </w:r>
      <w:r w:rsidR="00EC266A" w:rsidRPr="00A44DAD">
        <w:rPr>
          <w:rFonts w:ascii="Calibri" w:hAnsi="Calibri" w:cs="Calibri"/>
          <w:noProof/>
          <w:sz w:val="24"/>
          <w:szCs w:val="24"/>
          <w:vertAlign w:val="superscript"/>
          <w:lang w:val="en-US"/>
        </w:rPr>
        <w:t>6</w:t>
      </w:r>
      <w:r w:rsidR="00EC266A" w:rsidRPr="00A44DAD">
        <w:rPr>
          <w:rFonts w:ascii="Calibri" w:hAnsi="Calibri" w:cs="Calibri"/>
          <w:sz w:val="24"/>
          <w:szCs w:val="24"/>
          <w:lang w:val="en-US"/>
        </w:rPr>
        <w:fldChar w:fldCharType="end"/>
      </w:r>
      <w:r w:rsidR="001F37FB" w:rsidRPr="00A44DAD">
        <w:rPr>
          <w:rFonts w:ascii="Calibri" w:hAnsi="Calibri" w:cs="Calibri"/>
          <w:sz w:val="24"/>
          <w:szCs w:val="24"/>
          <w:lang w:val="en-US"/>
        </w:rPr>
        <w:t xml:space="preserve">. </w:t>
      </w:r>
      <w:r w:rsidR="00627987" w:rsidRPr="00A44DAD">
        <w:rPr>
          <w:rFonts w:ascii="Calibri" w:hAnsi="Calibri" w:cs="Calibri"/>
          <w:sz w:val="24"/>
          <w:szCs w:val="24"/>
          <w:lang w:val="en-US"/>
        </w:rPr>
        <w:t>Visual feedback while in flight,</w:t>
      </w:r>
      <w:r w:rsidR="001A187D" w:rsidRPr="00A44DAD">
        <w:rPr>
          <w:rFonts w:ascii="Calibri" w:hAnsi="Calibri" w:cs="Calibri"/>
          <w:sz w:val="24"/>
          <w:szCs w:val="24"/>
          <w:lang w:val="en-US"/>
        </w:rPr>
        <w:t xml:space="preserve"> termed optomotor anemotaxis,</w:t>
      </w:r>
      <w:r w:rsidR="00627987" w:rsidRPr="00A44DAD">
        <w:rPr>
          <w:rFonts w:ascii="Calibri" w:hAnsi="Calibri" w:cs="Calibri"/>
          <w:sz w:val="24"/>
          <w:szCs w:val="24"/>
          <w:lang w:val="en-US"/>
        </w:rPr>
        <w:t xml:space="preserve"> is fundamental to identify wind direction</w:t>
      </w:r>
      <w:r w:rsidR="00401E59" w:rsidRPr="00A44DAD">
        <w:rPr>
          <w:rFonts w:ascii="Calibri" w:hAnsi="Calibri" w:cs="Calibri"/>
          <w:sz w:val="24"/>
          <w:szCs w:val="24"/>
          <w:lang w:val="en-US"/>
        </w:rPr>
        <w:t>, objects</w:t>
      </w:r>
      <w:r w:rsidR="00627987" w:rsidRPr="00A44DAD">
        <w:rPr>
          <w:rFonts w:ascii="Calibri" w:hAnsi="Calibri" w:cs="Calibri"/>
          <w:sz w:val="24"/>
          <w:szCs w:val="24"/>
          <w:lang w:val="en-US"/>
        </w:rPr>
        <w:t xml:space="preserve"> and relative displacement</w:t>
      </w:r>
      <w:r w:rsidR="00EC266A" w:rsidRPr="00A44DAD">
        <w:rPr>
          <w:rFonts w:ascii="Calibri" w:hAnsi="Calibri" w:cs="Calibri"/>
          <w:sz w:val="24"/>
          <w:szCs w:val="24"/>
          <w:lang w:val="en-US"/>
        </w:rPr>
        <w:fldChar w:fldCharType="begin">
          <w:fldData xml:space="preserve">PEVuZE5vdGU+PENpdGU+PEF1dGhvcj5NdXJsaXM8L0F1dGhvcj48WWVhcj4xOTkyPC9ZZWFyPjxS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</w:fldData>
        </w:fldChar>
      </w:r>
      <w:r w:rsidR="00EC266A" w:rsidRPr="00A44DAD">
        <w:rPr>
          <w:rFonts w:ascii="Calibri" w:hAnsi="Calibri" w:cs="Calibri"/>
          <w:sz w:val="24"/>
          <w:szCs w:val="24"/>
          <w:lang w:val="en-US"/>
        </w:rPr>
        <w:instrText xml:space="preserve"> ADDIN EN.CITE </w:instrText>
      </w:r>
      <w:r w:rsidR="00EC266A" w:rsidRPr="00A44DAD">
        <w:rPr>
          <w:rFonts w:ascii="Calibri" w:hAnsi="Calibri" w:cs="Calibri"/>
          <w:sz w:val="24"/>
          <w:szCs w:val="24"/>
          <w:lang w:val="en-US"/>
        </w:rPr>
        <w:fldChar w:fldCharType="begin">
          <w:fldData xml:space="preserve">PEVuZE5vdGU+PENpdGU+PEF1dGhvcj5NdXJsaXM8L0F1dGhvcj48WWVhcj4xOTkyPC9ZZWFyPjxS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</w:fldData>
        </w:fldChar>
      </w:r>
      <w:r w:rsidR="00EC266A" w:rsidRPr="00A44DAD">
        <w:rPr>
          <w:rFonts w:ascii="Calibri" w:hAnsi="Calibri" w:cs="Calibri"/>
          <w:sz w:val="24"/>
          <w:szCs w:val="24"/>
          <w:lang w:val="en-US"/>
        </w:rPr>
        <w:instrText xml:space="preserve"> ADDIN EN.CITE.DATA </w:instrText>
      </w:r>
      <w:r w:rsidR="00EC266A" w:rsidRPr="00A44DAD">
        <w:rPr>
          <w:rFonts w:ascii="Calibri" w:hAnsi="Calibri" w:cs="Calibri"/>
          <w:sz w:val="24"/>
          <w:szCs w:val="24"/>
          <w:lang w:val="en-US"/>
        </w:rPr>
      </w:r>
      <w:r w:rsidR="00EC266A" w:rsidRPr="00A44DAD">
        <w:rPr>
          <w:rFonts w:ascii="Calibri" w:hAnsi="Calibri" w:cs="Calibri"/>
          <w:sz w:val="24"/>
          <w:szCs w:val="24"/>
          <w:lang w:val="en-US"/>
        </w:rPr>
        <w:fldChar w:fldCharType="end"/>
      </w:r>
      <w:r w:rsidR="00EC266A" w:rsidRPr="00A44DAD">
        <w:rPr>
          <w:rFonts w:ascii="Calibri" w:hAnsi="Calibri" w:cs="Calibri"/>
          <w:sz w:val="24"/>
          <w:szCs w:val="24"/>
          <w:lang w:val="en-US"/>
        </w:rPr>
      </w:r>
      <w:r w:rsidR="00EC266A" w:rsidRPr="00A44DAD">
        <w:rPr>
          <w:rFonts w:ascii="Calibri" w:hAnsi="Calibri" w:cs="Calibri"/>
          <w:sz w:val="24"/>
          <w:szCs w:val="24"/>
          <w:lang w:val="en-US"/>
        </w:rPr>
        <w:fldChar w:fldCharType="separate"/>
      </w:r>
      <w:r w:rsidR="00EC266A" w:rsidRPr="00A44DAD">
        <w:rPr>
          <w:rFonts w:ascii="Calibri" w:hAnsi="Calibri" w:cs="Calibri"/>
          <w:noProof/>
          <w:sz w:val="24"/>
          <w:szCs w:val="24"/>
          <w:vertAlign w:val="superscript"/>
          <w:lang w:val="en-US"/>
        </w:rPr>
        <w:t>2,7</w:t>
      </w:r>
      <w:r w:rsidR="00EC266A" w:rsidRPr="00A44DAD">
        <w:rPr>
          <w:rFonts w:ascii="Calibri" w:hAnsi="Calibri" w:cs="Calibri"/>
          <w:sz w:val="24"/>
          <w:szCs w:val="24"/>
          <w:lang w:val="en-US"/>
        </w:rPr>
        <w:fldChar w:fldCharType="end"/>
      </w:r>
      <w:r w:rsidR="00627987" w:rsidRPr="00A44DAD">
        <w:rPr>
          <w:rFonts w:ascii="Calibri" w:hAnsi="Calibri" w:cs="Calibri"/>
          <w:sz w:val="24"/>
          <w:szCs w:val="24"/>
          <w:lang w:val="en-US"/>
        </w:rPr>
        <w:t xml:space="preserve">. </w:t>
      </w:r>
      <w:r w:rsidR="002D029B" w:rsidRPr="00A44DAD">
        <w:rPr>
          <w:rFonts w:ascii="Calibri" w:hAnsi="Calibri" w:cs="Calibri"/>
          <w:sz w:val="24"/>
          <w:szCs w:val="24"/>
          <w:lang w:val="en-US"/>
        </w:rPr>
        <w:t>By</w:t>
      </w:r>
      <w:r w:rsidR="0045776B">
        <w:rPr>
          <w:rFonts w:ascii="Calibri" w:hAnsi="Calibri" w:cs="Calibri"/>
          <w:sz w:val="24"/>
          <w:szCs w:val="24"/>
          <w:lang w:val="en-US"/>
        </w:rPr>
        <w:t xml:space="preserve"> the</w:t>
      </w:r>
      <w:r w:rsidR="002D029B" w:rsidRPr="00A44DAD">
        <w:rPr>
          <w:rFonts w:ascii="Calibri" w:hAnsi="Calibri" w:cs="Calibri"/>
          <w:sz w:val="24"/>
          <w:szCs w:val="24"/>
          <w:lang w:val="en-US"/>
        </w:rPr>
        <w:t xml:space="preserve"> </w:t>
      </w:r>
      <w:r w:rsidR="00401E59" w:rsidRPr="00A44DAD">
        <w:rPr>
          <w:rFonts w:ascii="Calibri" w:hAnsi="Calibri" w:cs="Calibri"/>
          <w:sz w:val="24"/>
          <w:szCs w:val="24"/>
          <w:lang w:val="en-US"/>
        </w:rPr>
        <w:t xml:space="preserve">use of sensory interaction and </w:t>
      </w:r>
      <w:r w:rsidR="007304A0" w:rsidRPr="00A44DAD">
        <w:rPr>
          <w:rFonts w:ascii="Calibri" w:hAnsi="Calibri" w:cs="Calibri"/>
          <w:sz w:val="24"/>
          <w:szCs w:val="24"/>
          <w:lang w:val="en-US"/>
        </w:rPr>
        <w:t xml:space="preserve">sophisticated </w:t>
      </w:r>
      <w:r w:rsidR="002D029B" w:rsidRPr="00A44DAD">
        <w:rPr>
          <w:rFonts w:ascii="Calibri" w:hAnsi="Calibri" w:cs="Calibri"/>
          <w:sz w:val="24"/>
          <w:szCs w:val="24"/>
          <w:lang w:val="en-US"/>
        </w:rPr>
        <w:t>behavior</w:t>
      </w:r>
      <w:r w:rsidR="004E53A2" w:rsidRPr="00A44DAD">
        <w:rPr>
          <w:rFonts w:ascii="Calibri" w:hAnsi="Calibri" w:cs="Calibri"/>
          <w:sz w:val="24"/>
          <w:szCs w:val="24"/>
          <w:lang w:val="en-US"/>
        </w:rPr>
        <w:t>,</w:t>
      </w:r>
      <w:r w:rsidR="002D029B" w:rsidRPr="00A44DAD">
        <w:rPr>
          <w:rFonts w:ascii="Calibri" w:hAnsi="Calibri" w:cs="Calibri"/>
          <w:sz w:val="24"/>
          <w:szCs w:val="24"/>
          <w:lang w:val="en-US"/>
        </w:rPr>
        <w:t xml:space="preserve"> insects can locate point sources in a three</w:t>
      </w:r>
      <w:r w:rsidR="0045776B">
        <w:rPr>
          <w:rFonts w:ascii="Calibri" w:hAnsi="Calibri" w:cs="Calibri"/>
          <w:sz w:val="24"/>
          <w:szCs w:val="24"/>
          <w:lang w:val="en-US"/>
        </w:rPr>
        <w:t>-</w:t>
      </w:r>
      <w:r w:rsidR="002D029B" w:rsidRPr="00A44DAD">
        <w:rPr>
          <w:rFonts w:ascii="Calibri" w:hAnsi="Calibri" w:cs="Calibri"/>
          <w:sz w:val="24"/>
          <w:szCs w:val="24"/>
          <w:lang w:val="en-US"/>
        </w:rPr>
        <w:t>dimensional environment</w:t>
      </w:r>
      <w:r w:rsidR="00401E59" w:rsidRPr="00A44DAD">
        <w:rPr>
          <w:rFonts w:ascii="Calibri" w:hAnsi="Calibri" w:cs="Calibri"/>
          <w:sz w:val="24"/>
          <w:szCs w:val="24"/>
          <w:lang w:val="en-US"/>
        </w:rPr>
        <w:t xml:space="preserve">. </w:t>
      </w:r>
    </w:p>
    <w:p w14:paraId="0511849C" w14:textId="77777777" w:rsidR="00B33D5A" w:rsidRPr="00A44DAD" w:rsidRDefault="00B33D5A" w:rsidP="00A44DAD">
      <w:pPr>
        <w:spacing w:after="0" w:line="240" w:lineRule="auto"/>
        <w:jc w:val="both"/>
        <w:rPr>
          <w:rFonts w:ascii="Calibri" w:hAnsi="Calibri" w:cs="Calibri"/>
          <w:sz w:val="24"/>
          <w:szCs w:val="24"/>
          <w:lang w:val="en-US"/>
        </w:rPr>
      </w:pPr>
    </w:p>
    <w:p w14:paraId="623FE09E" w14:textId="4D818030" w:rsidR="00DA1877" w:rsidRPr="00A44DAD" w:rsidRDefault="0045776B" w:rsidP="00A44DAD">
      <w:pPr>
        <w:spacing w:after="0" w:line="240" w:lineRule="auto"/>
        <w:jc w:val="both"/>
        <w:rPr>
          <w:rFonts w:ascii="Calibri" w:hAnsi="Calibri" w:cs="Calibri"/>
          <w:sz w:val="24"/>
          <w:szCs w:val="24"/>
          <w:lang w:val="en-US"/>
        </w:rPr>
      </w:pPr>
      <w:r>
        <w:rPr>
          <w:rFonts w:ascii="Calibri" w:hAnsi="Calibri" w:cs="Calibri"/>
          <w:sz w:val="24"/>
          <w:szCs w:val="24"/>
          <w:lang w:val="en-US"/>
        </w:rPr>
        <w:t>The i</w:t>
      </w:r>
      <w:r w:rsidR="002D029B" w:rsidRPr="00A44DAD">
        <w:rPr>
          <w:rFonts w:ascii="Calibri" w:hAnsi="Calibri" w:cs="Calibri"/>
          <w:sz w:val="24"/>
          <w:szCs w:val="24"/>
          <w:lang w:val="en-US"/>
        </w:rPr>
        <w:t xml:space="preserve">dentification of </w:t>
      </w:r>
      <w:r w:rsidR="007B77B1" w:rsidRPr="00A44DAD">
        <w:rPr>
          <w:rFonts w:ascii="Calibri" w:hAnsi="Calibri" w:cs="Calibri"/>
          <w:sz w:val="24"/>
          <w:szCs w:val="24"/>
          <w:lang w:val="en-US"/>
        </w:rPr>
        <w:t>insect attractants</w:t>
      </w:r>
      <w:r w:rsidR="008A3BEF" w:rsidRPr="00A44DAD">
        <w:rPr>
          <w:rFonts w:ascii="Calibri" w:hAnsi="Calibri" w:cs="Calibri"/>
          <w:sz w:val="24"/>
          <w:szCs w:val="24"/>
          <w:lang w:val="en-US"/>
        </w:rPr>
        <w:t xml:space="preserve"> and repellents</w:t>
      </w:r>
      <w:r w:rsidR="00DA1877" w:rsidRPr="00A44DAD">
        <w:rPr>
          <w:rFonts w:ascii="Calibri" w:hAnsi="Calibri" w:cs="Calibri"/>
          <w:sz w:val="24"/>
          <w:szCs w:val="24"/>
          <w:lang w:val="en-US"/>
        </w:rPr>
        <w:t xml:space="preserve"> </w:t>
      </w:r>
      <w:r w:rsidR="007B77B1" w:rsidRPr="00A44DAD">
        <w:rPr>
          <w:rFonts w:ascii="Calibri" w:hAnsi="Calibri" w:cs="Calibri"/>
          <w:sz w:val="24"/>
          <w:szCs w:val="24"/>
          <w:lang w:val="en-US"/>
        </w:rPr>
        <w:t>can</w:t>
      </w:r>
      <w:r w:rsidR="00DA1877" w:rsidRPr="00A44DAD">
        <w:rPr>
          <w:rFonts w:ascii="Calibri" w:hAnsi="Calibri" w:cs="Calibri"/>
          <w:sz w:val="24"/>
          <w:szCs w:val="24"/>
          <w:lang w:val="en-US"/>
        </w:rPr>
        <w:t xml:space="preserve"> have</w:t>
      </w:r>
      <w:r w:rsidR="00585A8F" w:rsidRPr="00A44DAD">
        <w:rPr>
          <w:rFonts w:ascii="Calibri" w:hAnsi="Calibri" w:cs="Calibri"/>
          <w:sz w:val="24"/>
          <w:szCs w:val="24"/>
          <w:lang w:val="en-US"/>
        </w:rPr>
        <w:t xml:space="preserve"> several</w:t>
      </w:r>
      <w:r w:rsidR="00DA1877" w:rsidRPr="00A44DAD">
        <w:rPr>
          <w:rFonts w:ascii="Calibri" w:hAnsi="Calibri" w:cs="Calibri"/>
          <w:sz w:val="24"/>
          <w:szCs w:val="24"/>
          <w:lang w:val="en-US"/>
        </w:rPr>
        <w:t xml:space="preserve"> important applied aspects. Sex pheromones </w:t>
      </w:r>
      <w:r w:rsidR="006122B0" w:rsidRPr="00A44DAD">
        <w:rPr>
          <w:rFonts w:ascii="Calibri" w:hAnsi="Calibri" w:cs="Calibri"/>
          <w:sz w:val="24"/>
          <w:szCs w:val="24"/>
          <w:lang w:val="en-US"/>
        </w:rPr>
        <w:t xml:space="preserve">(intraspecific signals) </w:t>
      </w:r>
      <w:r w:rsidR="00DA1877" w:rsidRPr="00A44DAD">
        <w:rPr>
          <w:rFonts w:ascii="Calibri" w:hAnsi="Calibri" w:cs="Calibri"/>
          <w:sz w:val="24"/>
          <w:szCs w:val="24"/>
          <w:lang w:val="en-US"/>
        </w:rPr>
        <w:t>of many pest insects can be synthesized and released into the air to disrupt the mating behavior</w:t>
      </w:r>
      <w:r w:rsidR="00DB5E14" w:rsidRPr="00A44DAD">
        <w:rPr>
          <w:rFonts w:ascii="Calibri" w:hAnsi="Calibri" w:cs="Calibri"/>
          <w:sz w:val="24"/>
          <w:szCs w:val="24"/>
          <w:lang w:val="en-US"/>
        </w:rPr>
        <w:fldChar w:fldCharType="begin"/>
      </w:r>
      <w:r w:rsidR="00DB5E14" w:rsidRPr="00A44DAD">
        <w:rPr>
          <w:rFonts w:ascii="Calibri" w:hAnsi="Calibri" w:cs="Calibri"/>
          <w:sz w:val="24"/>
          <w:szCs w:val="24"/>
          <w:lang w:val="en-US"/>
        </w:rPr>
        <w:instrText xml:space="preserve"> ADDIN EN.CITE &lt;EndNote&gt;&lt;Cite&gt;&lt;Author&gt;Rhainds&lt;/Author&gt;&lt;Year&gt;2012&lt;/Year&gt;&lt;RecNum&gt;1492&lt;/RecNum&gt;&lt;DisplayText&gt;&lt;style face="superscript"&gt;8&lt;/style&gt;&lt;/DisplayText&gt;&lt;record&gt;&lt;rec-number&gt;1492&lt;/rec-number&gt;&lt;foreign-keys&gt;&lt;key app="EN" db-id="tt9dwd00rsfxf1e5atwvzs21zv5tzx9fs5r9" timestamp="1529063408"&gt;1492&lt;/key&gt;&lt;/foreign-keys&gt;&lt;ref-type name="Journal Article"&gt;17&lt;/ref-type&gt;&lt;contributors&gt;&lt;authors&gt;&lt;author&gt;Rhainds, M.&lt;/author&gt;&lt;author&gt;Kettela, E. G.&lt;/author&gt;&lt;author&gt;Silk, P. J.&lt;/author&gt;&lt;/authors&gt;&lt;/contributors&gt;&lt;titles&gt;&lt;title&gt;&lt;style face="normal" font="default" size="100%"&gt;Thirty-five years of pheromone-based mating disruption studies with &lt;/style&gt;&lt;style face="italic" font="default" size="100%"&gt;Choristoneura fumiferana&lt;/style&gt;&lt;style face="normal" font="default" size="100%"&gt; (Clemens) (Lepidoptera: Tortricidae)&lt;/style&gt;&lt;/title&gt;&lt;secondary-title&gt;Canadian Entomologist&lt;/secondary-title&gt;&lt;/titles&gt;&lt;periodical&gt;&lt;full-title&gt;Canadian Entomologist&lt;/full-title&gt;&lt;abbr-1&gt;Can Entomol&lt;/abbr-1&gt;&lt;abbr-2&gt;Can. Entomol.&lt;/abbr-2&gt;&lt;/periodical&gt;&lt;pages&gt;379-395&lt;/pages&gt;&lt;volume&gt;144&lt;/volume&gt;&lt;number&gt;3&lt;/number&gt;&lt;dates&gt;&lt;year&gt;2012&lt;/year&gt;&lt;/dates&gt;&lt;work-type&gt;Review&lt;/work-type&gt;&lt;urls&gt;&lt;related-urls&gt;&lt;url&gt;https://www.scopus.com/inward/record.uri?eid=2-s2.0-84866857522&amp;amp;doi=10.4039%2ftce.2012.18&amp;amp;partnerID=40&amp;amp;md5=8d73ac64ead072239f1c931763b44f6d&lt;/url&gt;&lt;/related-urls&gt;&lt;/urls&gt;&lt;electronic-resource-num&gt;10.4039/tce.2012.18&lt;/electronic-resource-num&gt;&lt;remote-database-name&gt;Scopus&lt;/remote-database-name&gt;&lt;/record&gt;&lt;/Cite&gt;&lt;/EndNote&gt;</w:instrText>
      </w:r>
      <w:r w:rsidR="00DB5E14" w:rsidRPr="00A44DAD">
        <w:rPr>
          <w:rFonts w:ascii="Calibri" w:hAnsi="Calibri" w:cs="Calibri"/>
          <w:sz w:val="24"/>
          <w:szCs w:val="24"/>
          <w:lang w:val="en-US"/>
        </w:rPr>
        <w:fldChar w:fldCharType="separate"/>
      </w:r>
      <w:r w:rsidR="00DB5E14" w:rsidRPr="00A44DAD">
        <w:rPr>
          <w:rFonts w:ascii="Calibri" w:hAnsi="Calibri" w:cs="Calibri"/>
          <w:noProof/>
          <w:sz w:val="24"/>
          <w:szCs w:val="24"/>
          <w:vertAlign w:val="superscript"/>
          <w:lang w:val="en-US"/>
        </w:rPr>
        <w:t>8</w:t>
      </w:r>
      <w:r w:rsidR="00DB5E14" w:rsidRPr="00A44DAD">
        <w:rPr>
          <w:rFonts w:ascii="Calibri" w:hAnsi="Calibri" w:cs="Calibri"/>
          <w:sz w:val="24"/>
          <w:szCs w:val="24"/>
          <w:lang w:val="en-US"/>
        </w:rPr>
        <w:fldChar w:fldCharType="end"/>
      </w:r>
      <w:r w:rsidR="00DA1877" w:rsidRPr="00A44DAD">
        <w:rPr>
          <w:rFonts w:ascii="Calibri" w:hAnsi="Calibri" w:cs="Calibri"/>
          <w:sz w:val="24"/>
          <w:szCs w:val="24"/>
          <w:lang w:val="en-US"/>
        </w:rPr>
        <w:t xml:space="preserve">. </w:t>
      </w:r>
      <w:r w:rsidR="006E5318" w:rsidRPr="00A44DAD">
        <w:rPr>
          <w:rFonts w:ascii="Calibri" w:hAnsi="Calibri" w:cs="Calibri"/>
          <w:sz w:val="24"/>
          <w:szCs w:val="24"/>
          <w:lang w:val="en-US"/>
        </w:rPr>
        <w:t xml:space="preserve">Both pheromones and kairomones </w:t>
      </w:r>
      <w:r w:rsidR="006122B0" w:rsidRPr="00A44DAD">
        <w:rPr>
          <w:rFonts w:ascii="Calibri" w:hAnsi="Calibri" w:cs="Calibri"/>
          <w:sz w:val="24"/>
          <w:szCs w:val="24"/>
          <w:lang w:val="en-US"/>
        </w:rPr>
        <w:t xml:space="preserve">(interspecific signals) </w:t>
      </w:r>
      <w:r w:rsidR="006E5318" w:rsidRPr="00A44DAD">
        <w:rPr>
          <w:rFonts w:ascii="Calibri" w:hAnsi="Calibri" w:cs="Calibri"/>
          <w:sz w:val="24"/>
          <w:szCs w:val="24"/>
          <w:lang w:val="en-US"/>
        </w:rPr>
        <w:t>can be used</w:t>
      </w:r>
      <w:r w:rsidR="00401E59" w:rsidRPr="00A44DAD">
        <w:rPr>
          <w:rFonts w:ascii="Calibri" w:hAnsi="Calibri" w:cs="Calibri"/>
          <w:sz w:val="24"/>
          <w:szCs w:val="24"/>
          <w:lang w:val="en-US"/>
        </w:rPr>
        <w:t xml:space="preserve"> for mass trapping, </w:t>
      </w:r>
      <w:r w:rsidR="00031159" w:rsidRPr="00A44DAD">
        <w:rPr>
          <w:rFonts w:ascii="Calibri" w:hAnsi="Calibri" w:cs="Calibri"/>
          <w:sz w:val="24"/>
          <w:szCs w:val="24"/>
          <w:lang w:val="en-US"/>
        </w:rPr>
        <w:t xml:space="preserve">attract and kill </w:t>
      </w:r>
      <w:r w:rsidR="006E5318" w:rsidRPr="00A44DAD">
        <w:rPr>
          <w:rFonts w:ascii="Calibri" w:hAnsi="Calibri" w:cs="Calibri"/>
          <w:sz w:val="24"/>
          <w:szCs w:val="24"/>
          <w:lang w:val="en-US"/>
        </w:rPr>
        <w:t xml:space="preserve">in monitoring traps to give direct </w:t>
      </w:r>
      <w:r w:rsidR="006122B0" w:rsidRPr="00A44DAD">
        <w:rPr>
          <w:rFonts w:ascii="Calibri" w:hAnsi="Calibri" w:cs="Calibri"/>
          <w:sz w:val="24"/>
          <w:szCs w:val="24"/>
          <w:lang w:val="en-US"/>
        </w:rPr>
        <w:t xml:space="preserve">information of pest status. </w:t>
      </w:r>
      <w:r w:rsidR="006136FA" w:rsidRPr="00A44DAD">
        <w:rPr>
          <w:rFonts w:ascii="Calibri" w:hAnsi="Calibri" w:cs="Calibri"/>
          <w:sz w:val="24"/>
          <w:szCs w:val="24"/>
          <w:lang w:val="en-US"/>
        </w:rPr>
        <w:t>Insect repellents, such as for mosquitoes</w:t>
      </w:r>
      <w:r w:rsidR="00DB5E14" w:rsidRPr="00A44DAD">
        <w:rPr>
          <w:rFonts w:ascii="Calibri" w:hAnsi="Calibri" w:cs="Calibri"/>
          <w:sz w:val="24"/>
          <w:szCs w:val="24"/>
          <w:lang w:val="en-US"/>
        </w:rPr>
        <w:fldChar w:fldCharType="begin"/>
      </w:r>
      <w:r w:rsidR="00DB5E14" w:rsidRPr="00A44DAD">
        <w:rPr>
          <w:rFonts w:ascii="Calibri" w:hAnsi="Calibri" w:cs="Calibri"/>
          <w:sz w:val="24"/>
          <w:szCs w:val="24"/>
          <w:lang w:val="en-US"/>
        </w:rPr>
        <w:instrText xml:space="preserve"> ADDIN EN.CITE &lt;EndNote&gt;&lt;Cite&gt;&lt;Author&gt;Sharpington&lt;/Author&gt;&lt;Year&gt;2000&lt;/Year&gt;&lt;RecNum&gt;1490&lt;/RecNum&gt;&lt;DisplayText&gt;&lt;style face="superscript"&gt;9&lt;/style&gt;&lt;/DisplayText&gt;&lt;record&gt;&lt;rec-number&gt;1490&lt;/rec-number&gt;&lt;foreign-keys&gt;&lt;key app="EN" db-id="tt9dwd00rsfxf1e5atwvzs21zv5tzx9fs5r9" timestamp="1528895565"&gt;1490&lt;/key&gt;&lt;/foreign-keys&gt;&lt;ref-type name="Journal Article"&gt;17&lt;/ref-type&gt;&lt;contributors&gt;&lt;authors&gt;&lt;author&gt;Sharpington, P. J.&lt;/author&gt;&lt;author&gt;Healy, T. P.&lt;/author&gt;&lt;author&gt;Copland, M. J. W.&lt;/author&gt;&lt;/authors&gt;&lt;/contributors&gt;&lt;titles&gt;&lt;title&gt;A wind tunnel bioassay system for screening mosquito repellents&lt;/title&gt;&lt;secondary-title&gt;Journal of the American Mosquito Control Association&lt;/secondary-title&gt;&lt;/titles&gt;&lt;periodical&gt;&lt;full-title&gt;Journal of the American Mosquito Control Association&lt;/full-title&gt;&lt;abbr-1&gt;J Am Mosq Control Assoc&lt;/abbr-1&gt;&lt;abbr-2&gt;J. Am. Mosq. Control Assoc.&lt;/abbr-2&gt;&lt;/periodical&gt;&lt;pages&gt;234-240&lt;/pages&gt;&lt;volume&gt;16&lt;/volume&gt;&lt;number&gt;3&lt;/number&gt;&lt;dates&gt;&lt;year&gt;2000&lt;/year&gt;&lt;/dates&gt;&lt;work-type&gt;Article&lt;/work-type&gt;&lt;urls&gt;&lt;related-urls&gt;&lt;url&gt;https://www.scopus.com/inward/record.uri?eid=2-s2.0-0034267596&amp;amp;partnerID=40&amp;amp;md5=e994dc4a79681e3fb383a885917bd6db&lt;/url&gt;&lt;/related-urls&gt;&lt;/urls&gt;&lt;remote-database-name&gt;Scopus&lt;/remote-database-name&gt;&lt;/record&gt;&lt;/Cite&gt;&lt;/EndNote&gt;</w:instrText>
      </w:r>
      <w:r w:rsidR="00DB5E14" w:rsidRPr="00A44DAD">
        <w:rPr>
          <w:rFonts w:ascii="Calibri" w:hAnsi="Calibri" w:cs="Calibri"/>
          <w:sz w:val="24"/>
          <w:szCs w:val="24"/>
          <w:lang w:val="en-US"/>
        </w:rPr>
        <w:fldChar w:fldCharType="separate"/>
      </w:r>
      <w:r w:rsidR="00DB5E14" w:rsidRPr="00A44DAD">
        <w:rPr>
          <w:rFonts w:ascii="Calibri" w:hAnsi="Calibri" w:cs="Calibri"/>
          <w:noProof/>
          <w:sz w:val="24"/>
          <w:szCs w:val="24"/>
          <w:vertAlign w:val="superscript"/>
          <w:lang w:val="en-US"/>
        </w:rPr>
        <w:t>9</w:t>
      </w:r>
      <w:r w:rsidR="00DB5E14" w:rsidRPr="00A44DAD">
        <w:rPr>
          <w:rFonts w:ascii="Calibri" w:hAnsi="Calibri" w:cs="Calibri"/>
          <w:sz w:val="24"/>
          <w:szCs w:val="24"/>
          <w:lang w:val="en-US"/>
        </w:rPr>
        <w:fldChar w:fldCharType="end"/>
      </w:r>
      <w:r w:rsidR="006136FA" w:rsidRPr="00A44DAD">
        <w:rPr>
          <w:rFonts w:ascii="Calibri" w:hAnsi="Calibri" w:cs="Calibri"/>
          <w:sz w:val="24"/>
          <w:szCs w:val="24"/>
          <w:lang w:val="en-US"/>
        </w:rPr>
        <w:t xml:space="preserve">, can also be studied in wind tunnel bioassays. </w:t>
      </w:r>
      <w:r w:rsidR="006122B0" w:rsidRPr="00A44DAD">
        <w:rPr>
          <w:rFonts w:ascii="Calibri" w:hAnsi="Calibri" w:cs="Calibri"/>
          <w:sz w:val="24"/>
          <w:szCs w:val="24"/>
          <w:lang w:val="en-US"/>
        </w:rPr>
        <w:t xml:space="preserve">These methods play an important part of integrated pest management and decision support systems for farmers. </w:t>
      </w:r>
    </w:p>
    <w:p w14:paraId="4A81BA0A" w14:textId="77777777" w:rsidR="00B33D5A" w:rsidRPr="00A44DAD" w:rsidRDefault="00B33D5A" w:rsidP="00A44DAD">
      <w:pPr>
        <w:spacing w:after="0" w:line="240" w:lineRule="auto"/>
        <w:jc w:val="both"/>
        <w:rPr>
          <w:rFonts w:ascii="Calibri" w:hAnsi="Calibri" w:cs="Calibri"/>
          <w:sz w:val="24"/>
          <w:szCs w:val="24"/>
          <w:lang w:val="en-US"/>
        </w:rPr>
      </w:pPr>
    </w:p>
    <w:p w14:paraId="1E794971" w14:textId="2D3281C5" w:rsidR="00263F8A" w:rsidRPr="00A44DAD" w:rsidRDefault="006122B0" w:rsidP="00A44DAD">
      <w:pPr>
        <w:spacing w:after="0" w:line="240" w:lineRule="auto"/>
        <w:jc w:val="both"/>
        <w:rPr>
          <w:rFonts w:ascii="Calibri" w:hAnsi="Calibri" w:cs="Calibri"/>
          <w:b/>
          <w:sz w:val="24"/>
          <w:szCs w:val="24"/>
          <w:lang w:val="en-US"/>
        </w:rPr>
      </w:pPr>
      <w:r w:rsidRPr="00A44DAD">
        <w:rPr>
          <w:rFonts w:ascii="Calibri" w:hAnsi="Calibri" w:cs="Calibri"/>
          <w:sz w:val="24"/>
          <w:szCs w:val="24"/>
          <w:lang w:val="en-US"/>
        </w:rPr>
        <w:t xml:space="preserve">Wind tunnel bioassays, where the </w:t>
      </w:r>
      <w:r w:rsidR="00373903">
        <w:rPr>
          <w:rFonts w:ascii="Calibri" w:hAnsi="Calibri" w:cs="Calibri"/>
          <w:sz w:val="24"/>
          <w:szCs w:val="24"/>
          <w:lang w:val="en-US"/>
        </w:rPr>
        <w:t>odor</w:t>
      </w:r>
      <w:r w:rsidRPr="00A44DAD">
        <w:rPr>
          <w:rFonts w:ascii="Calibri" w:hAnsi="Calibri" w:cs="Calibri"/>
          <w:sz w:val="24"/>
          <w:szCs w:val="24"/>
          <w:lang w:val="en-US"/>
        </w:rPr>
        <w:t xml:space="preserve"> mediated behavior repertoire of a species can be monitored, is </w:t>
      </w:r>
      <w:r w:rsidR="00F044C8" w:rsidRPr="00A44DAD">
        <w:rPr>
          <w:rFonts w:ascii="Calibri" w:hAnsi="Calibri" w:cs="Calibri"/>
          <w:sz w:val="24"/>
          <w:szCs w:val="24"/>
          <w:lang w:val="en-US"/>
        </w:rPr>
        <w:t xml:space="preserve">a </w:t>
      </w:r>
      <w:r w:rsidRPr="00A44DAD">
        <w:rPr>
          <w:rFonts w:ascii="Calibri" w:hAnsi="Calibri" w:cs="Calibri"/>
          <w:sz w:val="24"/>
          <w:szCs w:val="24"/>
          <w:lang w:val="en-US"/>
        </w:rPr>
        <w:t xml:space="preserve">powerful method to identify potential new tools for pest control to </w:t>
      </w:r>
      <w:r w:rsidR="0045776B" w:rsidRPr="00A44DAD">
        <w:rPr>
          <w:rFonts w:ascii="Calibri" w:hAnsi="Calibri" w:cs="Calibri"/>
          <w:sz w:val="24"/>
          <w:szCs w:val="24"/>
          <w:lang w:val="en-US"/>
        </w:rPr>
        <w:t>replace or</w:t>
      </w:r>
      <w:r w:rsidRPr="00A44DAD">
        <w:rPr>
          <w:rFonts w:ascii="Calibri" w:hAnsi="Calibri" w:cs="Calibri"/>
          <w:sz w:val="24"/>
          <w:szCs w:val="24"/>
          <w:lang w:val="en-US"/>
        </w:rPr>
        <w:t xml:space="preserve"> reduce the impact of pesticide use. </w:t>
      </w:r>
    </w:p>
    <w:p w14:paraId="7FCE46FC" w14:textId="77777777" w:rsidR="00263F8A" w:rsidRPr="00A44DAD" w:rsidRDefault="00263F8A" w:rsidP="00A44DAD">
      <w:pPr>
        <w:spacing w:after="0" w:line="240" w:lineRule="auto"/>
        <w:jc w:val="both"/>
        <w:rPr>
          <w:rFonts w:ascii="Calibri" w:hAnsi="Calibri" w:cs="Calibri"/>
          <w:b/>
          <w:sz w:val="24"/>
          <w:szCs w:val="24"/>
          <w:lang w:val="en-US"/>
        </w:rPr>
      </w:pPr>
    </w:p>
    <w:p w14:paraId="33E0E76E" w14:textId="17EE1435" w:rsidR="00CC4007" w:rsidRPr="00A44DAD" w:rsidRDefault="00EC266A"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The </w:t>
      </w:r>
      <w:r w:rsidR="00615D93" w:rsidRPr="00A44DAD">
        <w:rPr>
          <w:rFonts w:ascii="Calibri" w:hAnsi="Calibri" w:cs="Calibri"/>
          <w:sz w:val="24"/>
          <w:szCs w:val="24"/>
          <w:lang w:val="en-US"/>
        </w:rPr>
        <w:t xml:space="preserve">theoretical reasoning behind </w:t>
      </w:r>
      <w:r w:rsidR="0045776B">
        <w:rPr>
          <w:rFonts w:ascii="Calibri" w:hAnsi="Calibri" w:cs="Calibri"/>
          <w:sz w:val="24"/>
          <w:szCs w:val="24"/>
          <w:lang w:val="en-US"/>
        </w:rPr>
        <w:t xml:space="preserve">the </w:t>
      </w:r>
      <w:r w:rsidR="00615D93" w:rsidRPr="00A44DAD">
        <w:rPr>
          <w:rFonts w:ascii="Calibri" w:hAnsi="Calibri" w:cs="Calibri"/>
          <w:sz w:val="24"/>
          <w:szCs w:val="24"/>
          <w:lang w:val="en-US"/>
        </w:rPr>
        <w:t xml:space="preserve">wind tunnel design </w:t>
      </w:r>
      <w:r w:rsidRPr="00A44DAD">
        <w:rPr>
          <w:rFonts w:ascii="Calibri" w:hAnsi="Calibri" w:cs="Calibri"/>
          <w:sz w:val="24"/>
          <w:szCs w:val="24"/>
          <w:lang w:val="en-US"/>
        </w:rPr>
        <w:t>is thoroughly described</w:t>
      </w:r>
      <w:r w:rsidR="002A5B4C" w:rsidRPr="00A44DAD">
        <w:rPr>
          <w:rFonts w:ascii="Calibri" w:hAnsi="Calibri" w:cs="Calibri"/>
          <w:sz w:val="24"/>
          <w:szCs w:val="24"/>
          <w:lang w:val="en-US"/>
        </w:rPr>
        <w:fldChar w:fldCharType="begin"/>
      </w:r>
      <w:r w:rsidR="00DB5E14" w:rsidRPr="00A44DAD">
        <w:rPr>
          <w:rFonts w:ascii="Calibri" w:hAnsi="Calibri" w:cs="Calibri"/>
          <w:sz w:val="24"/>
          <w:szCs w:val="24"/>
          <w:lang w:val="en-US"/>
        </w:rPr>
        <w:instrText xml:space="preserve"> ADDIN EN.CITE &lt;EndNote&gt;&lt;Cite&gt;&lt;Author&gt;Baker&lt;/Author&gt;&lt;Year&gt;1984&lt;/Year&gt;&lt;RecNum&gt;1476&lt;/RecNum&gt;&lt;DisplayText&gt;&lt;style face="superscript"&gt;10&lt;/style&gt;&lt;/DisplayText&gt;&lt;record&gt;&lt;rec-number&gt;1476&lt;/rec-number&gt;&lt;foreign-keys&gt;&lt;key app="EN" db-id="tt9dwd00rsfxf1e5atwvzs21zv5tzx9fs5r9" timestamp="1524739774"&gt;1476&lt;/key&gt;&lt;/foreign-keys&gt;&lt;ref-type name="Book Section"&gt;5&lt;/ref-type&gt;&lt;contributors&gt;&lt;authors&gt;&lt;author&gt;Baker, T.C.&lt;/author&gt;&lt;author&gt;Linn, C.E.&lt;/author&gt;&lt;/authors&gt;&lt;secondary-authors&gt;&lt;author&gt;Hummel, H.E.&lt;/author&gt;&lt;author&gt;Miller, T.A.&lt;/author&gt;&lt;/secondary-authors&gt;&lt;/contributors&gt;&lt;titles&gt;&lt;title&gt;Wind tunnels in pheromone research&lt;/title&gt;&lt;secondary-title&gt;Techniques in pheromone research&lt;/secondary-title&gt;&lt;/titles&gt;&lt;pages&gt;75-110&lt;/pages&gt;&lt;dates&gt;&lt;year&gt;1984&lt;/year&gt;&lt;/dates&gt;&lt;pub-location&gt;New York, NY&lt;/pub-location&gt;&lt;publisher&gt;Springer&lt;/publisher&gt;&lt;urls&gt;&lt;/urls&gt;&lt;/record&gt;&lt;/Cite&gt;&lt;/EndNote&gt;</w:instrText>
      </w:r>
      <w:r w:rsidR="002A5B4C" w:rsidRPr="00A44DAD">
        <w:rPr>
          <w:rFonts w:ascii="Calibri" w:hAnsi="Calibri" w:cs="Calibri"/>
          <w:sz w:val="24"/>
          <w:szCs w:val="24"/>
          <w:lang w:val="en-US"/>
        </w:rPr>
        <w:fldChar w:fldCharType="separate"/>
      </w:r>
      <w:r w:rsidR="00DB5E14" w:rsidRPr="00A44DAD">
        <w:rPr>
          <w:rFonts w:ascii="Calibri" w:hAnsi="Calibri" w:cs="Calibri"/>
          <w:noProof/>
          <w:sz w:val="24"/>
          <w:szCs w:val="24"/>
          <w:vertAlign w:val="superscript"/>
          <w:lang w:val="en-US"/>
        </w:rPr>
        <w:t>10</w:t>
      </w:r>
      <w:r w:rsidR="002A5B4C" w:rsidRPr="00A44DAD">
        <w:rPr>
          <w:rFonts w:ascii="Calibri" w:hAnsi="Calibri" w:cs="Calibri"/>
          <w:sz w:val="24"/>
          <w:szCs w:val="24"/>
          <w:lang w:val="en-US"/>
        </w:rPr>
        <w:fldChar w:fldCharType="end"/>
      </w:r>
      <w:r w:rsidR="00615D93" w:rsidRPr="00A44DAD">
        <w:rPr>
          <w:rFonts w:ascii="Calibri" w:hAnsi="Calibri" w:cs="Calibri"/>
          <w:sz w:val="24"/>
          <w:szCs w:val="24"/>
          <w:lang w:val="en-US"/>
        </w:rPr>
        <w:t xml:space="preserve">. </w:t>
      </w:r>
      <w:r w:rsidR="003A1631" w:rsidRPr="00A44DAD">
        <w:rPr>
          <w:rFonts w:ascii="Calibri" w:hAnsi="Calibri" w:cs="Calibri"/>
          <w:sz w:val="24"/>
          <w:szCs w:val="24"/>
          <w:lang w:val="en-US"/>
        </w:rPr>
        <w:t>Here</w:t>
      </w:r>
      <w:r w:rsidR="0045776B">
        <w:rPr>
          <w:rFonts w:ascii="Calibri" w:hAnsi="Calibri" w:cs="Calibri"/>
          <w:sz w:val="24"/>
          <w:szCs w:val="24"/>
          <w:lang w:val="en-US"/>
        </w:rPr>
        <w:t>,</w:t>
      </w:r>
      <w:r w:rsidR="003A1631" w:rsidRPr="00A44DAD">
        <w:rPr>
          <w:rFonts w:ascii="Calibri" w:hAnsi="Calibri" w:cs="Calibri"/>
          <w:sz w:val="24"/>
          <w:szCs w:val="24"/>
          <w:lang w:val="en-US"/>
        </w:rPr>
        <w:t xml:space="preserve"> we describe the wind tunnel construction</w:t>
      </w:r>
      <w:r w:rsidR="00433FEF" w:rsidRPr="00A44DAD">
        <w:rPr>
          <w:rFonts w:ascii="Calibri" w:hAnsi="Calibri" w:cs="Calibri"/>
          <w:sz w:val="24"/>
          <w:szCs w:val="24"/>
          <w:lang w:val="en-US"/>
        </w:rPr>
        <w:t xml:space="preserve">, </w:t>
      </w:r>
      <w:r w:rsidR="00373903">
        <w:rPr>
          <w:rFonts w:ascii="Calibri" w:hAnsi="Calibri" w:cs="Calibri"/>
          <w:sz w:val="24"/>
          <w:szCs w:val="24"/>
          <w:lang w:val="en-US"/>
        </w:rPr>
        <w:t>odor</w:t>
      </w:r>
      <w:r w:rsidR="00433FEF" w:rsidRPr="00A44DAD">
        <w:rPr>
          <w:rFonts w:ascii="Calibri" w:hAnsi="Calibri" w:cs="Calibri"/>
          <w:sz w:val="24"/>
          <w:szCs w:val="24"/>
          <w:lang w:val="en-US"/>
        </w:rPr>
        <w:t xml:space="preserve"> application and flight behaviour</w:t>
      </w:r>
      <w:r w:rsidR="003A1631" w:rsidRPr="00A44DAD">
        <w:rPr>
          <w:rFonts w:ascii="Calibri" w:hAnsi="Calibri" w:cs="Calibri"/>
          <w:sz w:val="24"/>
          <w:szCs w:val="24"/>
          <w:lang w:val="en-US"/>
        </w:rPr>
        <w:t xml:space="preserve"> that has been used in several experiments to determine the wind tunnel bioassay protocol</w:t>
      </w:r>
      <w:r w:rsidR="00433FEF" w:rsidRPr="00A44DAD">
        <w:rPr>
          <w:rFonts w:ascii="Calibri" w:hAnsi="Calibri" w:cs="Calibri"/>
          <w:sz w:val="24"/>
          <w:szCs w:val="24"/>
          <w:lang w:val="en-US"/>
        </w:rPr>
        <w:t>.</w:t>
      </w:r>
      <w:r w:rsidR="003A1631" w:rsidRPr="00A44DAD">
        <w:rPr>
          <w:rFonts w:ascii="Calibri" w:hAnsi="Calibri" w:cs="Calibri"/>
          <w:sz w:val="24"/>
          <w:szCs w:val="24"/>
          <w:lang w:val="en-US"/>
        </w:rPr>
        <w:t xml:space="preserve"> </w:t>
      </w:r>
      <w:r w:rsidR="00806206" w:rsidRPr="00A44DAD">
        <w:rPr>
          <w:rFonts w:ascii="Calibri" w:hAnsi="Calibri" w:cs="Calibri"/>
          <w:sz w:val="24"/>
          <w:szCs w:val="24"/>
          <w:lang w:val="en-US"/>
        </w:rPr>
        <w:t xml:space="preserve">The wind tunnel </w:t>
      </w:r>
      <w:r w:rsidR="007A3C02" w:rsidRPr="00A44DAD">
        <w:rPr>
          <w:rFonts w:ascii="Calibri" w:hAnsi="Calibri" w:cs="Calibri"/>
          <w:sz w:val="24"/>
          <w:szCs w:val="24"/>
          <w:lang w:val="en-US"/>
        </w:rPr>
        <w:t>(</w:t>
      </w:r>
      <w:r w:rsidR="007A3C02" w:rsidRPr="0045776B">
        <w:rPr>
          <w:rFonts w:ascii="Calibri" w:hAnsi="Calibri" w:cs="Calibri"/>
          <w:b/>
          <w:sz w:val="24"/>
          <w:szCs w:val="24"/>
          <w:lang w:val="en-US"/>
        </w:rPr>
        <w:t>Figure</w:t>
      </w:r>
      <w:r w:rsidR="00BD33C0" w:rsidRPr="0045776B">
        <w:rPr>
          <w:rFonts w:ascii="Calibri" w:hAnsi="Calibri" w:cs="Calibri"/>
          <w:b/>
          <w:sz w:val="24"/>
          <w:szCs w:val="24"/>
          <w:lang w:val="en-US"/>
        </w:rPr>
        <w:t xml:space="preserve"> 1</w:t>
      </w:r>
      <w:r w:rsidR="007A3C02" w:rsidRPr="00A44DAD">
        <w:rPr>
          <w:rFonts w:ascii="Calibri" w:hAnsi="Calibri" w:cs="Calibri"/>
          <w:sz w:val="24"/>
          <w:szCs w:val="24"/>
          <w:lang w:val="en-US"/>
        </w:rPr>
        <w:t xml:space="preserve">) </w:t>
      </w:r>
      <w:r w:rsidR="00806206" w:rsidRPr="00A44DAD">
        <w:rPr>
          <w:rFonts w:ascii="Calibri" w:hAnsi="Calibri" w:cs="Calibri"/>
          <w:sz w:val="24"/>
          <w:szCs w:val="24"/>
          <w:lang w:val="en-US"/>
        </w:rPr>
        <w:t xml:space="preserve">at </w:t>
      </w:r>
      <w:r w:rsidR="00C31461" w:rsidRPr="00A44DAD">
        <w:rPr>
          <w:rFonts w:ascii="Calibri" w:hAnsi="Calibri" w:cs="Calibri"/>
          <w:sz w:val="24"/>
          <w:szCs w:val="24"/>
          <w:lang w:val="en-US"/>
        </w:rPr>
        <w:t>Nibio (Å</w:t>
      </w:r>
      <w:r w:rsidR="00806206" w:rsidRPr="00A44DAD">
        <w:rPr>
          <w:rFonts w:ascii="Calibri" w:hAnsi="Calibri" w:cs="Calibri"/>
          <w:sz w:val="24"/>
          <w:szCs w:val="24"/>
          <w:lang w:val="en-US"/>
        </w:rPr>
        <w:t xml:space="preserve">s, Norway) </w:t>
      </w:r>
      <w:r w:rsidR="007A3C02" w:rsidRPr="00A44DAD">
        <w:rPr>
          <w:rFonts w:ascii="Calibri" w:hAnsi="Calibri" w:cs="Calibri"/>
          <w:sz w:val="24"/>
          <w:szCs w:val="24"/>
          <w:lang w:val="en-US"/>
        </w:rPr>
        <w:t xml:space="preserve">is constructed from scratch resistant </w:t>
      </w:r>
      <w:r w:rsidR="00B11CA6" w:rsidRPr="00A44DAD">
        <w:rPr>
          <w:rFonts w:ascii="Calibri" w:hAnsi="Calibri" w:cs="Calibri"/>
          <w:sz w:val="24"/>
          <w:szCs w:val="24"/>
          <w:lang w:val="en-US"/>
        </w:rPr>
        <w:t xml:space="preserve">transparent </w:t>
      </w:r>
      <w:r w:rsidR="00806206" w:rsidRPr="00A44DAD">
        <w:rPr>
          <w:rFonts w:ascii="Calibri" w:hAnsi="Calibri" w:cs="Calibri"/>
          <w:sz w:val="24"/>
          <w:szCs w:val="24"/>
          <w:lang w:val="en-US"/>
        </w:rPr>
        <w:t>polycarbonate</w:t>
      </w:r>
      <w:r w:rsidR="007A3C02" w:rsidRPr="00A44DAD">
        <w:rPr>
          <w:rFonts w:ascii="Calibri" w:hAnsi="Calibri" w:cs="Calibri"/>
          <w:sz w:val="24"/>
          <w:szCs w:val="24"/>
          <w:lang w:val="en-US"/>
        </w:rPr>
        <w:t>. The</w:t>
      </w:r>
      <w:r w:rsidR="00806206" w:rsidRPr="00A44DAD">
        <w:rPr>
          <w:rFonts w:ascii="Calibri" w:hAnsi="Calibri" w:cs="Calibri"/>
          <w:sz w:val="24"/>
          <w:szCs w:val="24"/>
          <w:lang w:val="en-US"/>
        </w:rPr>
        <w:t xml:space="preserve"> </w:t>
      </w:r>
      <w:r w:rsidR="007A3C02" w:rsidRPr="00A44DAD">
        <w:rPr>
          <w:rFonts w:ascii="Calibri" w:hAnsi="Calibri" w:cs="Calibri"/>
          <w:sz w:val="24"/>
          <w:szCs w:val="24"/>
          <w:lang w:val="en-US"/>
        </w:rPr>
        <w:t xml:space="preserve">flight </w:t>
      </w:r>
      <w:r w:rsidR="00CC4007" w:rsidRPr="00A44DAD">
        <w:rPr>
          <w:rFonts w:ascii="Calibri" w:hAnsi="Calibri" w:cs="Calibri"/>
          <w:sz w:val="24"/>
          <w:szCs w:val="24"/>
          <w:lang w:val="en-US"/>
        </w:rPr>
        <w:t>arena</w:t>
      </w:r>
      <w:r w:rsidR="007A3C02" w:rsidRPr="00A44DAD">
        <w:rPr>
          <w:rFonts w:ascii="Calibri" w:hAnsi="Calibri" w:cs="Calibri"/>
          <w:sz w:val="24"/>
          <w:szCs w:val="24"/>
          <w:lang w:val="en-US"/>
        </w:rPr>
        <w:t xml:space="preserve"> </w:t>
      </w:r>
      <w:r w:rsidR="00757172" w:rsidRPr="00A44DAD">
        <w:rPr>
          <w:rFonts w:ascii="Calibri" w:hAnsi="Calibri" w:cs="Calibri"/>
          <w:sz w:val="24"/>
          <w:szCs w:val="24"/>
          <w:lang w:val="en-US"/>
        </w:rPr>
        <w:t xml:space="preserve">is </w:t>
      </w:r>
      <w:r w:rsidR="007A3C02" w:rsidRPr="00A44DAD">
        <w:rPr>
          <w:rFonts w:ascii="Calibri" w:hAnsi="Calibri" w:cs="Calibri"/>
          <w:sz w:val="24"/>
          <w:szCs w:val="24"/>
          <w:lang w:val="en-US"/>
        </w:rPr>
        <w:t xml:space="preserve">67 </w:t>
      </w:r>
      <w:r w:rsidR="00757172" w:rsidRPr="00A44DAD">
        <w:rPr>
          <w:rFonts w:ascii="Calibri" w:hAnsi="Calibri" w:cs="Calibri"/>
          <w:sz w:val="24"/>
          <w:szCs w:val="24"/>
          <w:lang w:val="en-US"/>
        </w:rPr>
        <w:t xml:space="preserve">cm high, </w:t>
      </w:r>
      <w:r w:rsidR="007A3C02" w:rsidRPr="00A44DAD">
        <w:rPr>
          <w:rFonts w:ascii="Calibri" w:hAnsi="Calibri" w:cs="Calibri"/>
          <w:sz w:val="24"/>
          <w:szCs w:val="24"/>
          <w:lang w:val="en-US"/>
        </w:rPr>
        <w:t>88</w:t>
      </w:r>
      <w:r w:rsidR="00757172" w:rsidRPr="00A44DAD">
        <w:rPr>
          <w:rFonts w:ascii="Calibri" w:hAnsi="Calibri" w:cs="Calibri"/>
          <w:sz w:val="24"/>
          <w:szCs w:val="24"/>
          <w:lang w:val="en-US"/>
        </w:rPr>
        <w:t xml:space="preserve"> cm wide and </w:t>
      </w:r>
      <w:r w:rsidR="007A3C02" w:rsidRPr="00A44DAD">
        <w:rPr>
          <w:rFonts w:ascii="Calibri" w:hAnsi="Calibri" w:cs="Calibri"/>
          <w:sz w:val="24"/>
          <w:szCs w:val="24"/>
          <w:lang w:val="en-US"/>
        </w:rPr>
        <w:t>200 cm</w:t>
      </w:r>
      <w:r w:rsidR="00757172" w:rsidRPr="00A44DAD">
        <w:rPr>
          <w:rFonts w:ascii="Calibri" w:hAnsi="Calibri" w:cs="Calibri"/>
          <w:sz w:val="24"/>
          <w:szCs w:val="24"/>
          <w:lang w:val="en-US"/>
        </w:rPr>
        <w:t xml:space="preserve"> long</w:t>
      </w:r>
      <w:r w:rsidR="00806206" w:rsidRPr="00A44DAD">
        <w:rPr>
          <w:rFonts w:ascii="Calibri" w:hAnsi="Calibri" w:cs="Calibri"/>
          <w:sz w:val="24"/>
          <w:szCs w:val="24"/>
          <w:lang w:val="en-US"/>
        </w:rPr>
        <w:t xml:space="preserve">. </w:t>
      </w:r>
      <w:r w:rsidR="00CC4007" w:rsidRPr="00A44DAD">
        <w:rPr>
          <w:rFonts w:ascii="Calibri" w:hAnsi="Calibri" w:cs="Calibri"/>
          <w:sz w:val="24"/>
          <w:szCs w:val="24"/>
          <w:lang w:val="en-US"/>
        </w:rPr>
        <w:t>In front of the flight arena</w:t>
      </w:r>
      <w:r w:rsidR="0045776B">
        <w:rPr>
          <w:rFonts w:ascii="Calibri" w:hAnsi="Calibri" w:cs="Calibri"/>
          <w:sz w:val="24"/>
          <w:szCs w:val="24"/>
          <w:lang w:val="en-US"/>
        </w:rPr>
        <w:t>,</w:t>
      </w:r>
      <w:r w:rsidR="007A3C02" w:rsidRPr="00A44DAD">
        <w:rPr>
          <w:rFonts w:ascii="Calibri" w:hAnsi="Calibri" w:cs="Calibri"/>
          <w:sz w:val="24"/>
          <w:szCs w:val="24"/>
          <w:lang w:val="en-US"/>
        </w:rPr>
        <w:t xml:space="preserve"> there is an additional polycarbonate section, 30 c</w:t>
      </w:r>
      <w:r w:rsidR="001E1766" w:rsidRPr="00A44DAD">
        <w:rPr>
          <w:rFonts w:ascii="Calibri" w:hAnsi="Calibri" w:cs="Calibri"/>
          <w:sz w:val="24"/>
          <w:szCs w:val="24"/>
          <w:lang w:val="en-US"/>
        </w:rPr>
        <w:t>m</w:t>
      </w:r>
      <w:r w:rsidR="007A3C02" w:rsidRPr="00A44DAD">
        <w:rPr>
          <w:rFonts w:ascii="Calibri" w:hAnsi="Calibri" w:cs="Calibri"/>
          <w:sz w:val="24"/>
          <w:szCs w:val="24"/>
          <w:lang w:val="en-US"/>
        </w:rPr>
        <w:t xml:space="preserve"> long. This part of the wind tunnel serves as a utility section for the application of </w:t>
      </w:r>
      <w:r w:rsidR="00373903">
        <w:rPr>
          <w:rFonts w:ascii="Calibri" w:hAnsi="Calibri" w:cs="Calibri"/>
          <w:sz w:val="24"/>
          <w:szCs w:val="24"/>
          <w:lang w:val="en-US"/>
        </w:rPr>
        <w:t>odor</w:t>
      </w:r>
      <w:r w:rsidR="007A3C02" w:rsidRPr="00A44DAD">
        <w:rPr>
          <w:rFonts w:ascii="Calibri" w:hAnsi="Calibri" w:cs="Calibri"/>
          <w:sz w:val="24"/>
          <w:szCs w:val="24"/>
          <w:lang w:val="en-US"/>
        </w:rPr>
        <w:t xml:space="preserve">s. </w:t>
      </w:r>
      <w:r w:rsidR="00874EA2" w:rsidRPr="00A44DAD">
        <w:rPr>
          <w:rFonts w:ascii="Calibri" w:hAnsi="Calibri" w:cs="Calibri"/>
          <w:sz w:val="24"/>
          <w:szCs w:val="24"/>
          <w:lang w:val="en-US"/>
        </w:rPr>
        <w:t xml:space="preserve">If </w:t>
      </w:r>
      <w:r w:rsidR="00764766">
        <w:rPr>
          <w:rFonts w:ascii="Calibri" w:hAnsi="Calibri" w:cs="Calibri"/>
          <w:sz w:val="24"/>
          <w:szCs w:val="24"/>
          <w:lang w:val="en-US"/>
        </w:rPr>
        <w:t xml:space="preserve">the </w:t>
      </w:r>
      <w:r w:rsidR="00FE10C7" w:rsidRPr="00A44DAD">
        <w:rPr>
          <w:rFonts w:ascii="Calibri" w:hAnsi="Calibri" w:cs="Calibri"/>
          <w:sz w:val="24"/>
          <w:szCs w:val="24"/>
          <w:lang w:val="en-US"/>
        </w:rPr>
        <w:t xml:space="preserve">volatiles get into contact with the polycarbonate housing </w:t>
      </w:r>
      <w:r w:rsidR="0043708D" w:rsidRPr="00A44DAD">
        <w:rPr>
          <w:rFonts w:ascii="Calibri" w:hAnsi="Calibri" w:cs="Calibri"/>
          <w:sz w:val="24"/>
          <w:szCs w:val="24"/>
          <w:lang w:val="en-US"/>
        </w:rPr>
        <w:t>in the flight arena</w:t>
      </w:r>
      <w:r w:rsidR="0045776B">
        <w:rPr>
          <w:rFonts w:ascii="Calibri" w:hAnsi="Calibri" w:cs="Calibri"/>
          <w:sz w:val="24"/>
          <w:szCs w:val="24"/>
          <w:lang w:val="en-US"/>
        </w:rPr>
        <w:t>,</w:t>
      </w:r>
      <w:r w:rsidR="00874EA2" w:rsidRPr="00A44DAD">
        <w:rPr>
          <w:rFonts w:ascii="Calibri" w:hAnsi="Calibri" w:cs="Calibri"/>
          <w:sz w:val="24"/>
          <w:szCs w:val="24"/>
          <w:lang w:val="en-US"/>
        </w:rPr>
        <w:t xml:space="preserve"> they may later on </w:t>
      </w:r>
      <w:r w:rsidR="003B3750" w:rsidRPr="00A44DAD">
        <w:rPr>
          <w:rFonts w:ascii="Calibri" w:hAnsi="Calibri" w:cs="Calibri"/>
          <w:sz w:val="24"/>
          <w:szCs w:val="24"/>
          <w:lang w:val="en-US"/>
        </w:rPr>
        <w:t>be re-released</w:t>
      </w:r>
      <w:r w:rsidR="00FE10C7" w:rsidRPr="00A44DAD">
        <w:rPr>
          <w:rFonts w:ascii="Calibri" w:hAnsi="Calibri" w:cs="Calibri"/>
          <w:sz w:val="24"/>
          <w:szCs w:val="24"/>
          <w:lang w:val="en-US"/>
        </w:rPr>
        <w:t xml:space="preserve"> and contaminate between sessions. </w:t>
      </w:r>
      <w:r w:rsidR="007A3C02" w:rsidRPr="00A44DAD">
        <w:rPr>
          <w:rFonts w:ascii="Calibri" w:hAnsi="Calibri" w:cs="Calibri"/>
          <w:sz w:val="24"/>
          <w:szCs w:val="24"/>
          <w:lang w:val="en-US"/>
        </w:rPr>
        <w:t>On each end of the utility section</w:t>
      </w:r>
      <w:r w:rsidR="0045776B">
        <w:rPr>
          <w:rFonts w:ascii="Calibri" w:hAnsi="Calibri" w:cs="Calibri"/>
          <w:sz w:val="24"/>
          <w:szCs w:val="24"/>
          <w:lang w:val="en-US"/>
        </w:rPr>
        <w:t>,</w:t>
      </w:r>
      <w:r w:rsidR="007A3C02" w:rsidRPr="00A44DAD">
        <w:rPr>
          <w:rFonts w:ascii="Calibri" w:hAnsi="Calibri" w:cs="Calibri"/>
          <w:sz w:val="24"/>
          <w:szCs w:val="24"/>
          <w:lang w:val="en-US"/>
        </w:rPr>
        <w:t xml:space="preserve"> there is </w:t>
      </w:r>
      <w:r w:rsidR="00FE10C7" w:rsidRPr="00A44DAD">
        <w:rPr>
          <w:rFonts w:ascii="Calibri" w:hAnsi="Calibri" w:cs="Calibri"/>
          <w:sz w:val="24"/>
          <w:szCs w:val="24"/>
          <w:lang w:val="en-US"/>
        </w:rPr>
        <w:t xml:space="preserve">therefore </w:t>
      </w:r>
      <w:r w:rsidR="007A3C02" w:rsidRPr="00A44DAD">
        <w:rPr>
          <w:rFonts w:ascii="Calibri" w:hAnsi="Calibri" w:cs="Calibri"/>
          <w:sz w:val="24"/>
          <w:szCs w:val="24"/>
          <w:lang w:val="en-US"/>
        </w:rPr>
        <w:t xml:space="preserve">a perforated metal grid. </w:t>
      </w:r>
      <w:r w:rsidR="00B1344D" w:rsidRPr="00A44DAD">
        <w:rPr>
          <w:rFonts w:ascii="Calibri" w:hAnsi="Calibri" w:cs="Calibri"/>
          <w:sz w:val="24"/>
          <w:szCs w:val="24"/>
          <w:lang w:val="en-US"/>
        </w:rPr>
        <w:t>Both</w:t>
      </w:r>
      <w:r w:rsidR="007A3C02" w:rsidRPr="00A44DAD">
        <w:rPr>
          <w:rFonts w:ascii="Calibri" w:hAnsi="Calibri" w:cs="Calibri"/>
          <w:sz w:val="24"/>
          <w:szCs w:val="24"/>
          <w:lang w:val="en-US"/>
        </w:rPr>
        <w:t xml:space="preserve"> grids restrict the airflow and </w:t>
      </w:r>
      <w:r w:rsidR="00B1344D" w:rsidRPr="00A44DAD">
        <w:rPr>
          <w:rFonts w:ascii="Calibri" w:hAnsi="Calibri" w:cs="Calibri"/>
          <w:sz w:val="24"/>
          <w:szCs w:val="24"/>
          <w:lang w:val="en-US"/>
        </w:rPr>
        <w:t xml:space="preserve">create a slight overpressure on the </w:t>
      </w:r>
      <w:r w:rsidR="00B1344D" w:rsidRPr="00A44DAD">
        <w:rPr>
          <w:rFonts w:ascii="Calibri" w:hAnsi="Calibri" w:cs="Calibri"/>
          <w:sz w:val="24"/>
          <w:szCs w:val="24"/>
          <w:lang w:val="en-US"/>
        </w:rPr>
        <w:lastRenderedPageBreak/>
        <w:t>upwind side. This results in increased laminar flow</w:t>
      </w:r>
      <w:r w:rsidR="00FE10C7" w:rsidRPr="00A44DAD">
        <w:rPr>
          <w:rFonts w:ascii="Calibri" w:hAnsi="Calibri" w:cs="Calibri"/>
          <w:sz w:val="24"/>
          <w:szCs w:val="24"/>
          <w:lang w:val="en-US"/>
        </w:rPr>
        <w:t xml:space="preserve"> on the downwind side</w:t>
      </w:r>
      <w:r w:rsidR="004175F3" w:rsidRPr="00A44DAD">
        <w:rPr>
          <w:rFonts w:ascii="Calibri" w:hAnsi="Calibri" w:cs="Calibri"/>
          <w:sz w:val="24"/>
          <w:szCs w:val="24"/>
          <w:lang w:val="en-US"/>
        </w:rPr>
        <w:t>.</w:t>
      </w:r>
      <w:r w:rsidR="00B1344D" w:rsidRPr="00A44DAD">
        <w:rPr>
          <w:rFonts w:ascii="Calibri" w:hAnsi="Calibri" w:cs="Calibri"/>
          <w:sz w:val="24"/>
          <w:szCs w:val="24"/>
          <w:lang w:val="en-US"/>
        </w:rPr>
        <w:t xml:space="preserve"> The </w:t>
      </w:r>
      <w:r w:rsidR="007A3C02" w:rsidRPr="00A44DAD">
        <w:rPr>
          <w:rFonts w:ascii="Calibri" w:hAnsi="Calibri" w:cs="Calibri"/>
          <w:sz w:val="24"/>
          <w:szCs w:val="24"/>
          <w:lang w:val="en-US"/>
        </w:rPr>
        <w:t xml:space="preserve">upwind </w:t>
      </w:r>
      <w:r w:rsidR="00B1344D" w:rsidRPr="00A44DAD">
        <w:rPr>
          <w:rFonts w:ascii="Calibri" w:hAnsi="Calibri" w:cs="Calibri"/>
          <w:sz w:val="24"/>
          <w:szCs w:val="24"/>
          <w:lang w:val="en-US"/>
        </w:rPr>
        <w:t xml:space="preserve">grid </w:t>
      </w:r>
      <w:r w:rsidR="00874EA2" w:rsidRPr="00A44DAD">
        <w:rPr>
          <w:rFonts w:ascii="Calibri" w:hAnsi="Calibri" w:cs="Calibri"/>
          <w:sz w:val="24"/>
          <w:szCs w:val="24"/>
          <w:lang w:val="en-US"/>
        </w:rPr>
        <w:t xml:space="preserve">is made from a perforated metal plate with </w:t>
      </w:r>
      <w:r w:rsidR="004175F3" w:rsidRPr="00A44DAD">
        <w:rPr>
          <w:rFonts w:ascii="Calibri" w:hAnsi="Calibri" w:cs="Calibri"/>
          <w:sz w:val="24"/>
          <w:szCs w:val="24"/>
          <w:lang w:val="en-US"/>
        </w:rPr>
        <w:t xml:space="preserve">8 mm </w:t>
      </w:r>
      <w:r w:rsidR="00307A16" w:rsidRPr="00A44DAD">
        <w:rPr>
          <w:rFonts w:ascii="Calibri" w:hAnsi="Calibri" w:cs="Calibri"/>
          <w:sz w:val="24"/>
          <w:szCs w:val="24"/>
          <w:lang w:val="en-US"/>
        </w:rPr>
        <w:t xml:space="preserve">holes evenly </w:t>
      </w:r>
      <w:r w:rsidR="006E068C" w:rsidRPr="00A44DAD">
        <w:rPr>
          <w:rFonts w:ascii="Calibri" w:hAnsi="Calibri" w:cs="Calibri"/>
          <w:sz w:val="24"/>
          <w:szCs w:val="24"/>
          <w:lang w:val="en-US"/>
        </w:rPr>
        <w:t>dispersed</w:t>
      </w:r>
      <w:r w:rsidR="00307A16" w:rsidRPr="00A44DAD">
        <w:rPr>
          <w:rFonts w:ascii="Calibri" w:hAnsi="Calibri" w:cs="Calibri"/>
          <w:sz w:val="24"/>
          <w:szCs w:val="24"/>
          <w:lang w:val="en-US"/>
        </w:rPr>
        <w:t xml:space="preserve"> across the cross section of the tunnel to provide </w:t>
      </w:r>
      <w:r w:rsidR="00B1344D" w:rsidRPr="00A44DAD">
        <w:rPr>
          <w:rFonts w:ascii="Calibri" w:hAnsi="Calibri" w:cs="Calibri"/>
          <w:sz w:val="24"/>
          <w:szCs w:val="24"/>
          <w:lang w:val="en-US"/>
        </w:rPr>
        <w:t xml:space="preserve">54% open area. The </w:t>
      </w:r>
      <w:r w:rsidR="007A3C02" w:rsidRPr="00A44DAD">
        <w:rPr>
          <w:rFonts w:ascii="Calibri" w:hAnsi="Calibri" w:cs="Calibri"/>
          <w:sz w:val="24"/>
          <w:szCs w:val="24"/>
          <w:lang w:val="en-US"/>
        </w:rPr>
        <w:t xml:space="preserve">downwind </w:t>
      </w:r>
      <w:r w:rsidR="00307A16" w:rsidRPr="00A44DAD">
        <w:rPr>
          <w:rFonts w:ascii="Calibri" w:hAnsi="Calibri" w:cs="Calibri"/>
          <w:sz w:val="24"/>
          <w:szCs w:val="24"/>
          <w:lang w:val="en-US"/>
        </w:rPr>
        <w:t xml:space="preserve">grid has holes of </w:t>
      </w:r>
      <w:r w:rsidR="007A3C02" w:rsidRPr="00A44DAD">
        <w:rPr>
          <w:rFonts w:ascii="Calibri" w:hAnsi="Calibri" w:cs="Calibri"/>
          <w:sz w:val="24"/>
          <w:szCs w:val="24"/>
          <w:lang w:val="en-US"/>
        </w:rPr>
        <w:t xml:space="preserve">3 mm </w:t>
      </w:r>
      <w:r w:rsidR="00307A16" w:rsidRPr="00A44DAD">
        <w:rPr>
          <w:rFonts w:ascii="Calibri" w:hAnsi="Calibri" w:cs="Calibri"/>
          <w:sz w:val="24"/>
          <w:szCs w:val="24"/>
          <w:lang w:val="en-US"/>
        </w:rPr>
        <w:t>and a</w:t>
      </w:r>
      <w:r w:rsidR="007A3C02" w:rsidRPr="00A44DAD">
        <w:rPr>
          <w:rFonts w:ascii="Calibri" w:hAnsi="Calibri" w:cs="Calibri"/>
          <w:sz w:val="24"/>
          <w:szCs w:val="24"/>
          <w:lang w:val="en-US"/>
        </w:rPr>
        <w:t xml:space="preserve"> 51% o</w:t>
      </w:r>
      <w:r w:rsidR="00B1344D" w:rsidRPr="00A44DAD">
        <w:rPr>
          <w:rFonts w:ascii="Calibri" w:hAnsi="Calibri" w:cs="Calibri"/>
          <w:sz w:val="24"/>
          <w:szCs w:val="24"/>
          <w:lang w:val="en-US"/>
        </w:rPr>
        <w:t>pen area</w:t>
      </w:r>
      <w:r w:rsidR="007A3C02" w:rsidRPr="00A44DAD">
        <w:rPr>
          <w:rFonts w:ascii="Calibri" w:hAnsi="Calibri" w:cs="Calibri"/>
          <w:sz w:val="24"/>
          <w:szCs w:val="24"/>
          <w:lang w:val="en-US"/>
        </w:rPr>
        <w:t>.</w:t>
      </w:r>
      <w:r w:rsidR="00B1344D" w:rsidRPr="00A44DAD">
        <w:rPr>
          <w:rFonts w:ascii="Calibri" w:hAnsi="Calibri" w:cs="Calibri"/>
          <w:sz w:val="24"/>
          <w:szCs w:val="24"/>
          <w:lang w:val="en-US"/>
        </w:rPr>
        <w:t xml:space="preserve"> </w:t>
      </w:r>
      <w:r w:rsidR="007E3EBD" w:rsidRPr="00A44DAD">
        <w:rPr>
          <w:rFonts w:ascii="Calibri" w:hAnsi="Calibri" w:cs="Calibri"/>
          <w:sz w:val="24"/>
          <w:szCs w:val="24"/>
          <w:lang w:val="en-US"/>
        </w:rPr>
        <w:t>Th</w:t>
      </w:r>
      <w:r w:rsidR="00307A16" w:rsidRPr="00A44DAD">
        <w:rPr>
          <w:rFonts w:ascii="Calibri" w:hAnsi="Calibri" w:cs="Calibri"/>
          <w:sz w:val="24"/>
          <w:szCs w:val="24"/>
          <w:lang w:val="en-US"/>
        </w:rPr>
        <w:t xml:space="preserve">is </w:t>
      </w:r>
      <w:r w:rsidR="007E3EBD" w:rsidRPr="00A44DAD">
        <w:rPr>
          <w:rFonts w:ascii="Calibri" w:hAnsi="Calibri" w:cs="Calibri"/>
          <w:sz w:val="24"/>
          <w:szCs w:val="24"/>
          <w:lang w:val="en-US"/>
        </w:rPr>
        <w:t>reduce</w:t>
      </w:r>
      <w:r w:rsidR="00307A16" w:rsidRPr="00A44DAD">
        <w:rPr>
          <w:rFonts w:ascii="Calibri" w:hAnsi="Calibri" w:cs="Calibri"/>
          <w:sz w:val="24"/>
          <w:szCs w:val="24"/>
          <w:lang w:val="en-US"/>
        </w:rPr>
        <w:t>s</w:t>
      </w:r>
      <w:r w:rsidR="007E3EBD" w:rsidRPr="00A44DAD">
        <w:rPr>
          <w:rFonts w:ascii="Calibri" w:hAnsi="Calibri" w:cs="Calibri"/>
          <w:sz w:val="24"/>
          <w:szCs w:val="24"/>
          <w:lang w:val="en-US"/>
        </w:rPr>
        <w:t xml:space="preserve"> </w:t>
      </w:r>
      <w:r w:rsidR="00764766">
        <w:rPr>
          <w:rFonts w:ascii="Calibri" w:hAnsi="Calibri" w:cs="Calibri"/>
          <w:sz w:val="24"/>
          <w:szCs w:val="24"/>
          <w:lang w:val="en-US"/>
        </w:rPr>
        <w:t xml:space="preserve">the </w:t>
      </w:r>
      <w:r w:rsidR="007E3EBD" w:rsidRPr="00A44DAD">
        <w:rPr>
          <w:rFonts w:ascii="Calibri" w:hAnsi="Calibri" w:cs="Calibri"/>
          <w:sz w:val="24"/>
          <w:szCs w:val="24"/>
          <w:lang w:val="en-US"/>
        </w:rPr>
        <w:t xml:space="preserve">turbulence </w:t>
      </w:r>
      <w:r w:rsidR="00307A16" w:rsidRPr="00A44DAD">
        <w:rPr>
          <w:rFonts w:ascii="Calibri" w:hAnsi="Calibri" w:cs="Calibri"/>
          <w:sz w:val="24"/>
          <w:szCs w:val="24"/>
          <w:lang w:val="en-US"/>
        </w:rPr>
        <w:t xml:space="preserve">and </w:t>
      </w:r>
      <w:r w:rsidR="007E3EBD" w:rsidRPr="00A44DAD">
        <w:rPr>
          <w:rFonts w:ascii="Calibri" w:hAnsi="Calibri" w:cs="Calibri"/>
          <w:sz w:val="24"/>
          <w:szCs w:val="24"/>
          <w:lang w:val="en-US"/>
        </w:rPr>
        <w:t xml:space="preserve">ensures that the </w:t>
      </w:r>
      <w:r w:rsidR="00373903">
        <w:rPr>
          <w:rFonts w:ascii="Calibri" w:hAnsi="Calibri" w:cs="Calibri"/>
          <w:sz w:val="24"/>
          <w:szCs w:val="24"/>
          <w:lang w:val="en-US"/>
        </w:rPr>
        <w:t>odor</w:t>
      </w:r>
      <w:r w:rsidR="007E3EBD" w:rsidRPr="00A44DAD">
        <w:rPr>
          <w:rFonts w:ascii="Calibri" w:hAnsi="Calibri" w:cs="Calibri"/>
          <w:sz w:val="24"/>
          <w:szCs w:val="24"/>
          <w:lang w:val="en-US"/>
        </w:rPr>
        <w:t xml:space="preserve"> plume travel centrally down the length of the flight arena. The </w:t>
      </w:r>
      <w:r w:rsidR="00373903">
        <w:rPr>
          <w:rFonts w:ascii="Calibri" w:hAnsi="Calibri" w:cs="Calibri"/>
          <w:sz w:val="24"/>
          <w:szCs w:val="24"/>
          <w:lang w:val="en-US"/>
        </w:rPr>
        <w:t>odor</w:t>
      </w:r>
      <w:r w:rsidR="007E3EBD" w:rsidRPr="00A44DAD">
        <w:rPr>
          <w:rFonts w:ascii="Calibri" w:hAnsi="Calibri" w:cs="Calibri"/>
          <w:sz w:val="24"/>
          <w:szCs w:val="24"/>
          <w:lang w:val="en-US"/>
        </w:rPr>
        <w:t xml:space="preserve"> plume will have the shape of a narrow cone and can be visualized by the use of smoke.</w:t>
      </w:r>
      <w:r w:rsidR="001A187D" w:rsidRPr="00A44DAD">
        <w:rPr>
          <w:rFonts w:ascii="Calibri" w:hAnsi="Calibri" w:cs="Calibri"/>
          <w:sz w:val="24"/>
          <w:szCs w:val="24"/>
          <w:lang w:val="en-US"/>
        </w:rPr>
        <w:t xml:space="preserve"> On the floor of the flight arena, plastic or paper circles of varying sizes (from 5 to 15 cm</w:t>
      </w:r>
      <w:r w:rsidR="001E1766" w:rsidRPr="00A44DAD">
        <w:rPr>
          <w:rFonts w:ascii="Calibri" w:hAnsi="Calibri" w:cs="Calibri"/>
          <w:sz w:val="24"/>
          <w:szCs w:val="24"/>
          <w:lang w:val="en-US"/>
        </w:rPr>
        <w:t xml:space="preserve"> in diameter</w:t>
      </w:r>
      <w:r w:rsidR="001A187D" w:rsidRPr="00A44DAD">
        <w:rPr>
          <w:rFonts w:ascii="Calibri" w:hAnsi="Calibri" w:cs="Calibri"/>
          <w:sz w:val="24"/>
          <w:szCs w:val="24"/>
          <w:lang w:val="en-US"/>
        </w:rPr>
        <w:t xml:space="preserve">) are laid out to </w:t>
      </w:r>
      <w:r w:rsidR="00B81102" w:rsidRPr="00A44DAD">
        <w:rPr>
          <w:rFonts w:ascii="Calibri" w:hAnsi="Calibri" w:cs="Calibri"/>
          <w:sz w:val="24"/>
          <w:szCs w:val="24"/>
          <w:lang w:val="en-US"/>
        </w:rPr>
        <w:t xml:space="preserve">give </w:t>
      </w:r>
      <w:r w:rsidR="004175F3" w:rsidRPr="00A44DAD">
        <w:rPr>
          <w:rFonts w:ascii="Calibri" w:hAnsi="Calibri" w:cs="Calibri"/>
          <w:sz w:val="24"/>
          <w:szCs w:val="24"/>
          <w:lang w:val="en-US"/>
        </w:rPr>
        <w:t xml:space="preserve">insects </w:t>
      </w:r>
      <w:r w:rsidR="00B81102" w:rsidRPr="00A44DAD">
        <w:rPr>
          <w:rFonts w:ascii="Calibri" w:hAnsi="Calibri" w:cs="Calibri"/>
          <w:sz w:val="24"/>
          <w:szCs w:val="24"/>
          <w:lang w:val="en-US"/>
        </w:rPr>
        <w:t>visual feedback</w:t>
      </w:r>
      <w:r w:rsidR="004175F3" w:rsidRPr="00A44DAD">
        <w:rPr>
          <w:rFonts w:ascii="Calibri" w:hAnsi="Calibri" w:cs="Calibri"/>
          <w:sz w:val="24"/>
          <w:szCs w:val="24"/>
          <w:lang w:val="en-US"/>
        </w:rPr>
        <w:t xml:space="preserve"> during</w:t>
      </w:r>
      <w:r w:rsidR="0045776B">
        <w:rPr>
          <w:rFonts w:ascii="Calibri" w:hAnsi="Calibri" w:cs="Calibri"/>
          <w:sz w:val="24"/>
          <w:szCs w:val="24"/>
          <w:lang w:val="en-US"/>
        </w:rPr>
        <w:t xml:space="preserve"> the</w:t>
      </w:r>
      <w:r w:rsidR="004175F3" w:rsidRPr="00A44DAD">
        <w:rPr>
          <w:rFonts w:ascii="Calibri" w:hAnsi="Calibri" w:cs="Calibri"/>
          <w:sz w:val="24"/>
          <w:szCs w:val="24"/>
          <w:lang w:val="en-US"/>
        </w:rPr>
        <w:t xml:space="preserve"> flight</w:t>
      </w:r>
      <w:r w:rsidR="001A187D" w:rsidRPr="00A44DAD">
        <w:rPr>
          <w:rFonts w:ascii="Calibri" w:hAnsi="Calibri" w:cs="Calibri"/>
          <w:sz w:val="24"/>
          <w:szCs w:val="24"/>
          <w:lang w:val="en-US"/>
        </w:rPr>
        <w:t>.</w:t>
      </w:r>
      <w:r w:rsidR="007E3EBD" w:rsidRPr="00A44DAD">
        <w:rPr>
          <w:rFonts w:ascii="Calibri" w:hAnsi="Calibri" w:cs="Calibri"/>
          <w:sz w:val="24"/>
          <w:szCs w:val="24"/>
          <w:lang w:val="en-US"/>
        </w:rPr>
        <w:t xml:space="preserve"> </w:t>
      </w:r>
      <w:r w:rsidR="00B1344D" w:rsidRPr="00A44DAD">
        <w:rPr>
          <w:rFonts w:ascii="Calibri" w:hAnsi="Calibri" w:cs="Calibri"/>
          <w:sz w:val="24"/>
          <w:szCs w:val="24"/>
          <w:lang w:val="en-US"/>
        </w:rPr>
        <w:t xml:space="preserve">There is a 25 by 50 cm access door on the upwind end of the flight </w:t>
      </w:r>
      <w:r w:rsidR="00CC4007" w:rsidRPr="00A44DAD">
        <w:rPr>
          <w:rFonts w:ascii="Calibri" w:hAnsi="Calibri" w:cs="Calibri"/>
          <w:sz w:val="24"/>
          <w:szCs w:val="24"/>
          <w:lang w:val="en-US"/>
        </w:rPr>
        <w:t>arena</w:t>
      </w:r>
      <w:r w:rsidR="00B1344D" w:rsidRPr="00A44DAD">
        <w:rPr>
          <w:rFonts w:ascii="Calibri" w:hAnsi="Calibri" w:cs="Calibri"/>
          <w:sz w:val="24"/>
          <w:szCs w:val="24"/>
          <w:lang w:val="en-US"/>
        </w:rPr>
        <w:t xml:space="preserve"> and in the utility section. </w:t>
      </w:r>
      <w:r w:rsidR="00ED1D49" w:rsidRPr="00A44DAD">
        <w:rPr>
          <w:rFonts w:ascii="Calibri" w:hAnsi="Calibri" w:cs="Calibri"/>
          <w:sz w:val="24"/>
          <w:szCs w:val="24"/>
          <w:lang w:val="en-US"/>
        </w:rPr>
        <w:t>Between</w:t>
      </w:r>
      <w:r w:rsidR="006662AC" w:rsidRPr="00A44DAD">
        <w:rPr>
          <w:rFonts w:ascii="Calibri" w:hAnsi="Calibri" w:cs="Calibri"/>
          <w:sz w:val="24"/>
          <w:szCs w:val="24"/>
          <w:lang w:val="en-US"/>
        </w:rPr>
        <w:t xml:space="preserve"> the downwind end of the flight arena </w:t>
      </w:r>
      <w:r w:rsidR="00ED1D49" w:rsidRPr="00A44DAD">
        <w:rPr>
          <w:rFonts w:ascii="Calibri" w:hAnsi="Calibri" w:cs="Calibri"/>
          <w:sz w:val="24"/>
          <w:szCs w:val="24"/>
          <w:lang w:val="en-US"/>
        </w:rPr>
        <w:t>and the exhaust filter section</w:t>
      </w:r>
      <w:r w:rsidR="0045776B">
        <w:rPr>
          <w:rFonts w:ascii="Calibri" w:hAnsi="Calibri" w:cs="Calibri"/>
          <w:sz w:val="24"/>
          <w:szCs w:val="24"/>
          <w:lang w:val="en-US"/>
        </w:rPr>
        <w:t>,</w:t>
      </w:r>
      <w:r w:rsidR="00ED1D49" w:rsidRPr="00A44DAD">
        <w:rPr>
          <w:rFonts w:ascii="Calibri" w:hAnsi="Calibri" w:cs="Calibri"/>
          <w:sz w:val="24"/>
          <w:szCs w:val="24"/>
          <w:lang w:val="en-US"/>
        </w:rPr>
        <w:t xml:space="preserve"> </w:t>
      </w:r>
      <w:r w:rsidR="006662AC" w:rsidRPr="00A44DAD">
        <w:rPr>
          <w:rFonts w:ascii="Calibri" w:hAnsi="Calibri" w:cs="Calibri"/>
          <w:sz w:val="24"/>
          <w:szCs w:val="24"/>
          <w:lang w:val="en-US"/>
        </w:rPr>
        <w:t xml:space="preserve">there is a 60 cm open area for insect handling. This access area is covered on the sides with a 0.8 mm meshed fabric to prevent </w:t>
      </w:r>
      <w:r w:rsidR="00764766">
        <w:rPr>
          <w:rFonts w:ascii="Calibri" w:hAnsi="Calibri" w:cs="Calibri"/>
          <w:sz w:val="24"/>
          <w:szCs w:val="24"/>
          <w:lang w:val="en-US"/>
        </w:rPr>
        <w:t xml:space="preserve">the </w:t>
      </w:r>
      <w:r w:rsidR="006662AC" w:rsidRPr="00A44DAD">
        <w:rPr>
          <w:rFonts w:ascii="Calibri" w:hAnsi="Calibri" w:cs="Calibri"/>
          <w:sz w:val="24"/>
          <w:szCs w:val="24"/>
          <w:lang w:val="en-US"/>
        </w:rPr>
        <w:t xml:space="preserve">insects </w:t>
      </w:r>
      <w:r w:rsidR="00ED1D49" w:rsidRPr="00A44DAD">
        <w:rPr>
          <w:rFonts w:ascii="Calibri" w:hAnsi="Calibri" w:cs="Calibri"/>
          <w:sz w:val="24"/>
          <w:szCs w:val="24"/>
          <w:lang w:val="en-US"/>
        </w:rPr>
        <w:t>escaping</w:t>
      </w:r>
      <w:r w:rsidR="006662AC" w:rsidRPr="00A44DAD">
        <w:rPr>
          <w:rFonts w:ascii="Calibri" w:hAnsi="Calibri" w:cs="Calibri"/>
          <w:sz w:val="24"/>
          <w:szCs w:val="24"/>
          <w:lang w:val="en-US"/>
        </w:rPr>
        <w:t xml:space="preserve"> into the room. </w:t>
      </w:r>
    </w:p>
    <w:p w14:paraId="1744F2FA" w14:textId="77777777" w:rsidR="00AD3596" w:rsidRPr="00A44DAD" w:rsidRDefault="00AD3596" w:rsidP="00A44DAD">
      <w:pPr>
        <w:spacing w:after="0" w:line="240" w:lineRule="auto"/>
        <w:jc w:val="both"/>
        <w:rPr>
          <w:rFonts w:ascii="Calibri" w:hAnsi="Calibri" w:cs="Calibri"/>
          <w:sz w:val="24"/>
          <w:szCs w:val="24"/>
          <w:lang w:val="en-US"/>
        </w:rPr>
      </w:pPr>
    </w:p>
    <w:p w14:paraId="561B4286" w14:textId="7C85E3A8" w:rsidR="007A3C02" w:rsidRPr="00A44DAD" w:rsidRDefault="00CC4007"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Air is </w:t>
      </w:r>
      <w:r w:rsidR="00512D10" w:rsidRPr="00A44DAD">
        <w:rPr>
          <w:rFonts w:ascii="Calibri" w:hAnsi="Calibri" w:cs="Calibri"/>
          <w:sz w:val="24"/>
          <w:szCs w:val="24"/>
          <w:lang w:val="en-US"/>
        </w:rPr>
        <w:t xml:space="preserve">drawn into the first filter housing </w:t>
      </w:r>
      <w:r w:rsidRPr="00A44DAD">
        <w:rPr>
          <w:rFonts w:ascii="Calibri" w:hAnsi="Calibri" w:cs="Calibri"/>
          <w:sz w:val="24"/>
          <w:szCs w:val="24"/>
          <w:lang w:val="en-US"/>
        </w:rPr>
        <w:t>by a fan</w:t>
      </w:r>
      <w:r w:rsidR="00512D10" w:rsidRPr="00A44DAD">
        <w:rPr>
          <w:rFonts w:ascii="Calibri" w:hAnsi="Calibri" w:cs="Calibri"/>
          <w:sz w:val="24"/>
          <w:szCs w:val="24"/>
          <w:lang w:val="en-US"/>
        </w:rPr>
        <w:t>.</w:t>
      </w:r>
      <w:r w:rsidRPr="00A44DAD">
        <w:rPr>
          <w:rFonts w:ascii="Calibri" w:hAnsi="Calibri" w:cs="Calibri"/>
          <w:sz w:val="24"/>
          <w:szCs w:val="24"/>
          <w:lang w:val="en-US"/>
        </w:rPr>
        <w:t xml:space="preserve"> </w:t>
      </w:r>
      <w:r w:rsidR="00512D10" w:rsidRPr="00A44DAD">
        <w:rPr>
          <w:rFonts w:ascii="Calibri" w:hAnsi="Calibri" w:cs="Calibri"/>
          <w:sz w:val="24"/>
          <w:szCs w:val="24"/>
          <w:lang w:val="en-US"/>
        </w:rPr>
        <w:t xml:space="preserve">The air passes </w:t>
      </w:r>
      <w:r w:rsidRPr="00A44DAD">
        <w:rPr>
          <w:rFonts w:ascii="Calibri" w:hAnsi="Calibri" w:cs="Calibri"/>
          <w:sz w:val="24"/>
          <w:szCs w:val="24"/>
          <w:lang w:val="en-US"/>
        </w:rPr>
        <w:t xml:space="preserve">through a dust filter </w:t>
      </w:r>
      <w:r w:rsidR="00512D10" w:rsidRPr="00A44DAD">
        <w:rPr>
          <w:rFonts w:ascii="Calibri" w:hAnsi="Calibri" w:cs="Calibri"/>
          <w:sz w:val="24"/>
          <w:szCs w:val="24"/>
          <w:lang w:val="en-US"/>
        </w:rPr>
        <w:t xml:space="preserve">before it is purified by </w:t>
      </w:r>
      <w:r w:rsidRPr="00A44DAD">
        <w:rPr>
          <w:rFonts w:ascii="Calibri" w:hAnsi="Calibri" w:cs="Calibri"/>
          <w:sz w:val="24"/>
          <w:szCs w:val="24"/>
          <w:lang w:val="en-US"/>
        </w:rPr>
        <w:t xml:space="preserve">24 high capacity active charcoal filters </w:t>
      </w:r>
      <w:r w:rsidR="00512D10" w:rsidRPr="00A44DAD">
        <w:rPr>
          <w:rFonts w:ascii="Calibri" w:hAnsi="Calibri" w:cs="Calibri"/>
          <w:sz w:val="24"/>
          <w:szCs w:val="24"/>
          <w:lang w:val="en-US"/>
        </w:rPr>
        <w:t>and released in the tunnel</w:t>
      </w:r>
      <w:r w:rsidRPr="00A44DAD">
        <w:rPr>
          <w:rFonts w:ascii="Calibri" w:hAnsi="Calibri" w:cs="Calibri"/>
          <w:sz w:val="24"/>
          <w:szCs w:val="24"/>
          <w:lang w:val="en-US"/>
        </w:rPr>
        <w:t>. The air exiting the tunnel is passed through a similar filter housing before being released back into the room</w:t>
      </w:r>
      <w:r w:rsidR="00512D10" w:rsidRPr="00A44DAD">
        <w:rPr>
          <w:rFonts w:ascii="Calibri" w:hAnsi="Calibri" w:cs="Calibri"/>
          <w:sz w:val="24"/>
          <w:szCs w:val="24"/>
          <w:lang w:val="en-US"/>
        </w:rPr>
        <w:t>.</w:t>
      </w:r>
      <w:r w:rsidR="008B12AB" w:rsidRPr="00A44DAD">
        <w:rPr>
          <w:rFonts w:ascii="Calibri" w:hAnsi="Calibri" w:cs="Calibri"/>
          <w:sz w:val="24"/>
          <w:szCs w:val="24"/>
          <w:lang w:val="en-US"/>
        </w:rPr>
        <w:t xml:space="preserve"> </w:t>
      </w:r>
      <w:r w:rsidR="00512D10" w:rsidRPr="00A44DAD">
        <w:rPr>
          <w:rFonts w:ascii="Calibri" w:hAnsi="Calibri" w:cs="Calibri"/>
          <w:sz w:val="24"/>
          <w:szCs w:val="24"/>
          <w:lang w:val="en-US"/>
        </w:rPr>
        <w:t xml:space="preserve">It might be beneficial to </w:t>
      </w:r>
      <w:r w:rsidR="008B12AB" w:rsidRPr="00A44DAD">
        <w:rPr>
          <w:rFonts w:ascii="Calibri" w:hAnsi="Calibri" w:cs="Calibri"/>
          <w:sz w:val="24"/>
          <w:szCs w:val="24"/>
          <w:lang w:val="en-US"/>
        </w:rPr>
        <w:t xml:space="preserve">exhaust </w:t>
      </w:r>
      <w:r w:rsidR="00512D10" w:rsidRPr="00A44DAD">
        <w:rPr>
          <w:rFonts w:ascii="Calibri" w:hAnsi="Calibri" w:cs="Calibri"/>
          <w:sz w:val="24"/>
          <w:szCs w:val="24"/>
          <w:lang w:val="en-US"/>
        </w:rPr>
        <w:t xml:space="preserve">the air </w:t>
      </w:r>
      <w:r w:rsidR="008B12AB" w:rsidRPr="00A44DAD">
        <w:rPr>
          <w:rFonts w:ascii="Calibri" w:hAnsi="Calibri" w:cs="Calibri"/>
          <w:sz w:val="24"/>
          <w:szCs w:val="24"/>
          <w:lang w:val="en-US"/>
        </w:rPr>
        <w:t>to the outside of the building through a fume hood.</w:t>
      </w:r>
      <w:r w:rsidRPr="00A44DAD">
        <w:rPr>
          <w:rFonts w:ascii="Calibri" w:hAnsi="Calibri" w:cs="Calibri"/>
          <w:sz w:val="24"/>
          <w:szCs w:val="24"/>
          <w:lang w:val="en-US"/>
        </w:rPr>
        <w:t xml:space="preserve"> </w:t>
      </w:r>
      <w:r w:rsidR="00B1344D" w:rsidRPr="00A44DAD">
        <w:rPr>
          <w:rFonts w:ascii="Calibri" w:hAnsi="Calibri" w:cs="Calibri"/>
          <w:sz w:val="24"/>
          <w:szCs w:val="24"/>
          <w:lang w:val="en-US"/>
        </w:rPr>
        <w:t xml:space="preserve">The fans on both filter housings </w:t>
      </w:r>
      <w:r w:rsidRPr="00A44DAD">
        <w:rPr>
          <w:rFonts w:ascii="Calibri" w:hAnsi="Calibri" w:cs="Calibri"/>
          <w:sz w:val="24"/>
          <w:szCs w:val="24"/>
          <w:lang w:val="en-US"/>
        </w:rPr>
        <w:t>are run with equal flow. Both fans have</w:t>
      </w:r>
      <w:r w:rsidR="00B1344D" w:rsidRPr="00A44DAD">
        <w:rPr>
          <w:rFonts w:ascii="Calibri" w:hAnsi="Calibri" w:cs="Calibri"/>
          <w:sz w:val="24"/>
          <w:szCs w:val="24"/>
          <w:lang w:val="en-US"/>
        </w:rPr>
        <w:t xml:space="preserve"> </w:t>
      </w:r>
      <w:r w:rsidRPr="00A44DAD">
        <w:rPr>
          <w:rFonts w:ascii="Calibri" w:hAnsi="Calibri" w:cs="Calibri"/>
          <w:sz w:val="24"/>
          <w:szCs w:val="24"/>
          <w:lang w:val="en-US"/>
        </w:rPr>
        <w:t xml:space="preserve">a </w:t>
      </w:r>
      <w:r w:rsidR="00B1344D" w:rsidRPr="00A44DAD">
        <w:rPr>
          <w:rFonts w:ascii="Calibri" w:hAnsi="Calibri" w:cs="Calibri"/>
          <w:sz w:val="24"/>
          <w:szCs w:val="24"/>
          <w:lang w:val="en-US"/>
        </w:rPr>
        <w:t>continuous</w:t>
      </w:r>
      <w:r w:rsidRPr="00A44DAD">
        <w:rPr>
          <w:rFonts w:ascii="Calibri" w:hAnsi="Calibri" w:cs="Calibri"/>
          <w:sz w:val="24"/>
          <w:szCs w:val="24"/>
          <w:lang w:val="en-US"/>
        </w:rPr>
        <w:t xml:space="preserve"> dimmer switch and are calibrated to different wind speeds using a flowmeter. </w:t>
      </w:r>
      <w:r w:rsidR="00764766">
        <w:rPr>
          <w:rFonts w:ascii="Calibri" w:hAnsi="Calibri" w:cs="Calibri"/>
          <w:sz w:val="24"/>
          <w:szCs w:val="24"/>
          <w:lang w:val="en-US"/>
        </w:rPr>
        <w:t>The a</w:t>
      </w:r>
      <w:r w:rsidR="00682481" w:rsidRPr="00A44DAD">
        <w:rPr>
          <w:rFonts w:ascii="Calibri" w:hAnsi="Calibri" w:cs="Calibri"/>
          <w:sz w:val="24"/>
          <w:szCs w:val="24"/>
          <w:lang w:val="en-US"/>
        </w:rPr>
        <w:t xml:space="preserve">ir speed is dependent on </w:t>
      </w:r>
      <w:r w:rsidR="00764766">
        <w:rPr>
          <w:rFonts w:ascii="Calibri" w:hAnsi="Calibri" w:cs="Calibri"/>
          <w:sz w:val="24"/>
          <w:szCs w:val="24"/>
          <w:lang w:val="en-US"/>
        </w:rPr>
        <w:t>the</w:t>
      </w:r>
      <w:r w:rsidR="00682481" w:rsidRPr="00A44DAD">
        <w:rPr>
          <w:rFonts w:ascii="Calibri" w:hAnsi="Calibri" w:cs="Calibri"/>
          <w:sz w:val="24"/>
          <w:szCs w:val="24"/>
          <w:lang w:val="en-US"/>
        </w:rPr>
        <w:t xml:space="preserve"> species tested. 30 cm s</w:t>
      </w:r>
      <w:r w:rsidR="00682481" w:rsidRPr="00A44DAD">
        <w:rPr>
          <w:rFonts w:ascii="Calibri" w:hAnsi="Calibri" w:cs="Calibri"/>
          <w:sz w:val="24"/>
          <w:szCs w:val="24"/>
          <w:vertAlign w:val="superscript"/>
          <w:lang w:val="en-US"/>
        </w:rPr>
        <w:t>-1</w:t>
      </w:r>
      <w:r w:rsidR="00682481" w:rsidRPr="00A44DAD">
        <w:rPr>
          <w:rFonts w:ascii="Calibri" w:hAnsi="Calibri" w:cs="Calibri"/>
          <w:sz w:val="24"/>
          <w:szCs w:val="24"/>
          <w:lang w:val="en-US"/>
        </w:rPr>
        <w:t xml:space="preserve"> is often a good starting point. For small insects</w:t>
      </w:r>
      <w:r w:rsidR="00373A6D">
        <w:rPr>
          <w:rFonts w:ascii="Calibri" w:hAnsi="Calibri" w:cs="Calibri"/>
          <w:sz w:val="24"/>
          <w:szCs w:val="24"/>
          <w:lang w:val="en-US"/>
        </w:rPr>
        <w:t>,</w:t>
      </w:r>
      <w:r w:rsidR="00682481" w:rsidRPr="00A44DAD">
        <w:rPr>
          <w:rFonts w:ascii="Calibri" w:hAnsi="Calibri" w:cs="Calibri"/>
          <w:sz w:val="24"/>
          <w:szCs w:val="24"/>
          <w:lang w:val="en-US"/>
        </w:rPr>
        <w:t xml:space="preserve"> the ideal air speed may be </w:t>
      </w:r>
      <w:r w:rsidR="0034280B" w:rsidRPr="00A44DAD">
        <w:rPr>
          <w:rFonts w:ascii="Calibri" w:hAnsi="Calibri" w:cs="Calibri"/>
          <w:sz w:val="24"/>
          <w:szCs w:val="24"/>
          <w:lang w:val="en-US"/>
        </w:rPr>
        <w:t>reduced</w:t>
      </w:r>
      <w:r w:rsidR="00373A6D">
        <w:rPr>
          <w:rFonts w:ascii="Calibri" w:hAnsi="Calibri" w:cs="Calibri"/>
          <w:sz w:val="24"/>
          <w:szCs w:val="24"/>
          <w:lang w:val="en-US"/>
        </w:rPr>
        <w:t>,</w:t>
      </w:r>
      <w:r w:rsidR="00682481" w:rsidRPr="00A44DAD">
        <w:rPr>
          <w:rFonts w:ascii="Calibri" w:hAnsi="Calibri" w:cs="Calibri"/>
          <w:sz w:val="24"/>
          <w:szCs w:val="24"/>
          <w:lang w:val="en-US"/>
        </w:rPr>
        <w:t xml:space="preserve"> and for strong flyers</w:t>
      </w:r>
      <w:r w:rsidR="00373A6D">
        <w:rPr>
          <w:rFonts w:ascii="Calibri" w:hAnsi="Calibri" w:cs="Calibri"/>
          <w:sz w:val="24"/>
          <w:szCs w:val="24"/>
          <w:lang w:val="en-US"/>
        </w:rPr>
        <w:t>,</w:t>
      </w:r>
      <w:r w:rsidR="00682481" w:rsidRPr="00A44DAD">
        <w:rPr>
          <w:rFonts w:ascii="Calibri" w:hAnsi="Calibri" w:cs="Calibri"/>
          <w:sz w:val="24"/>
          <w:szCs w:val="24"/>
          <w:lang w:val="en-US"/>
        </w:rPr>
        <w:t xml:space="preserve"> the airspeed can be higher to increase the relative flight distance. </w:t>
      </w:r>
    </w:p>
    <w:p w14:paraId="5C1B9DEE" w14:textId="77777777" w:rsidR="00B33D5A" w:rsidRPr="00A44DAD" w:rsidRDefault="00B33D5A" w:rsidP="00A44DAD">
      <w:pPr>
        <w:spacing w:after="0" w:line="240" w:lineRule="auto"/>
        <w:jc w:val="both"/>
        <w:rPr>
          <w:rFonts w:ascii="Calibri" w:hAnsi="Calibri" w:cs="Calibri"/>
          <w:sz w:val="24"/>
          <w:szCs w:val="24"/>
          <w:lang w:val="en-US"/>
        </w:rPr>
      </w:pPr>
    </w:p>
    <w:p w14:paraId="6ED3E72B" w14:textId="5C22E5E6" w:rsidR="00436E14" w:rsidRPr="00A44DAD" w:rsidRDefault="00806206"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The </w:t>
      </w:r>
      <w:r w:rsidR="00CC4007" w:rsidRPr="00A44DAD">
        <w:rPr>
          <w:rFonts w:ascii="Calibri" w:hAnsi="Calibri" w:cs="Calibri"/>
          <w:sz w:val="24"/>
          <w:szCs w:val="24"/>
          <w:lang w:val="en-US"/>
        </w:rPr>
        <w:t>wind tunnel room facilitates</w:t>
      </w:r>
      <w:r w:rsidRPr="00A44DAD">
        <w:rPr>
          <w:rFonts w:ascii="Calibri" w:hAnsi="Calibri" w:cs="Calibri"/>
          <w:sz w:val="24"/>
          <w:szCs w:val="24"/>
          <w:lang w:val="en-US"/>
        </w:rPr>
        <w:t xml:space="preserve"> the control of temperature, humidity and light intensity.</w:t>
      </w:r>
      <w:r w:rsidR="00CC4007" w:rsidRPr="00A44DAD">
        <w:rPr>
          <w:rFonts w:ascii="Calibri" w:hAnsi="Calibri" w:cs="Calibri"/>
          <w:sz w:val="24"/>
          <w:szCs w:val="24"/>
          <w:lang w:val="en-US"/>
        </w:rPr>
        <w:t xml:space="preserve"> </w:t>
      </w:r>
      <w:r w:rsidR="006662AC" w:rsidRPr="00A44DAD">
        <w:rPr>
          <w:rFonts w:ascii="Calibri" w:hAnsi="Calibri" w:cs="Calibri"/>
          <w:sz w:val="24"/>
          <w:szCs w:val="24"/>
          <w:lang w:val="en-US"/>
        </w:rPr>
        <w:t xml:space="preserve">LED strips are placed behind a 3 mm opaque </w:t>
      </w:r>
      <w:r w:rsidR="00764766">
        <w:rPr>
          <w:rFonts w:ascii="Calibri" w:hAnsi="Calibri" w:cs="Calibri"/>
          <w:sz w:val="24"/>
          <w:szCs w:val="24"/>
          <w:lang w:val="en-US"/>
        </w:rPr>
        <w:t>p</w:t>
      </w:r>
      <w:r w:rsidR="00764766" w:rsidRPr="00764766">
        <w:rPr>
          <w:rFonts w:ascii="Calibri" w:hAnsi="Calibri" w:cs="Calibri"/>
          <w:sz w:val="24"/>
          <w:szCs w:val="24"/>
          <w:lang w:val="en-US"/>
        </w:rPr>
        <w:t xml:space="preserve">oly(methyl methacrylate) </w:t>
      </w:r>
      <w:r w:rsidR="006662AC" w:rsidRPr="00A44DAD">
        <w:rPr>
          <w:rFonts w:ascii="Calibri" w:hAnsi="Calibri" w:cs="Calibri"/>
          <w:sz w:val="24"/>
          <w:szCs w:val="24"/>
          <w:lang w:val="en-US"/>
        </w:rPr>
        <w:t xml:space="preserve">pane to create a diffuse light source above and behind the flight arena. Both light sources can be controlled independently. </w:t>
      </w:r>
    </w:p>
    <w:p w14:paraId="7CAABBD8" w14:textId="77777777" w:rsidR="00263F8A" w:rsidRPr="00A44DAD" w:rsidRDefault="00263F8A" w:rsidP="00A44DAD">
      <w:pPr>
        <w:spacing w:after="0" w:line="240" w:lineRule="auto"/>
        <w:jc w:val="both"/>
        <w:rPr>
          <w:rFonts w:ascii="Calibri" w:hAnsi="Calibri" w:cs="Calibri"/>
          <w:b/>
          <w:sz w:val="24"/>
          <w:szCs w:val="24"/>
          <w:lang w:val="en-US"/>
        </w:rPr>
      </w:pPr>
    </w:p>
    <w:p w14:paraId="60FD804D" w14:textId="32AA135A" w:rsidR="00347337" w:rsidRPr="00A44DAD" w:rsidRDefault="00373903" w:rsidP="00A44DAD">
      <w:pPr>
        <w:spacing w:after="0" w:line="240" w:lineRule="auto"/>
        <w:jc w:val="both"/>
        <w:rPr>
          <w:rFonts w:ascii="Calibri" w:hAnsi="Calibri" w:cs="Calibri"/>
          <w:sz w:val="24"/>
          <w:szCs w:val="24"/>
          <w:lang w:val="en-US"/>
        </w:rPr>
      </w:pPr>
      <w:r>
        <w:rPr>
          <w:rFonts w:ascii="Calibri" w:hAnsi="Calibri" w:cs="Calibri"/>
          <w:sz w:val="24"/>
          <w:szCs w:val="24"/>
          <w:lang w:val="en-US"/>
        </w:rPr>
        <w:t>Odor</w:t>
      </w:r>
      <w:r w:rsidR="00433FEF" w:rsidRPr="00A44DAD">
        <w:rPr>
          <w:rFonts w:ascii="Calibri" w:hAnsi="Calibri" w:cs="Calibri"/>
          <w:sz w:val="24"/>
          <w:szCs w:val="24"/>
          <w:lang w:val="en-US"/>
        </w:rPr>
        <w:t xml:space="preserve"> application can be achieved by several means. Generally, </w:t>
      </w:r>
      <w:r>
        <w:rPr>
          <w:rFonts w:ascii="Calibri" w:hAnsi="Calibri" w:cs="Calibri"/>
          <w:sz w:val="24"/>
          <w:szCs w:val="24"/>
          <w:lang w:val="en-US"/>
        </w:rPr>
        <w:t>odor</w:t>
      </w:r>
      <w:r w:rsidR="00433FEF" w:rsidRPr="00A44DAD">
        <w:rPr>
          <w:rFonts w:ascii="Calibri" w:hAnsi="Calibri" w:cs="Calibri"/>
          <w:sz w:val="24"/>
          <w:szCs w:val="24"/>
          <w:lang w:val="en-US"/>
        </w:rPr>
        <w:t xml:space="preserve">s </w:t>
      </w:r>
      <w:r w:rsidR="006D0A47" w:rsidRPr="00A44DAD">
        <w:rPr>
          <w:rFonts w:ascii="Calibri" w:hAnsi="Calibri" w:cs="Calibri"/>
          <w:sz w:val="24"/>
          <w:szCs w:val="24"/>
          <w:lang w:val="en-US"/>
        </w:rPr>
        <w:t xml:space="preserve">are </w:t>
      </w:r>
      <w:r w:rsidR="00B11CA6" w:rsidRPr="00A44DAD">
        <w:rPr>
          <w:rFonts w:ascii="Calibri" w:hAnsi="Calibri" w:cs="Calibri"/>
          <w:sz w:val="24"/>
          <w:szCs w:val="24"/>
          <w:lang w:val="en-US"/>
        </w:rPr>
        <w:t>released</w:t>
      </w:r>
      <w:r w:rsidR="006D0A47" w:rsidRPr="00A44DAD">
        <w:rPr>
          <w:rFonts w:ascii="Calibri" w:hAnsi="Calibri" w:cs="Calibri"/>
          <w:sz w:val="24"/>
          <w:szCs w:val="24"/>
          <w:lang w:val="en-US"/>
        </w:rPr>
        <w:t xml:space="preserve"> into the airflow in the </w:t>
      </w:r>
      <w:r w:rsidR="00373A6D" w:rsidRPr="00A44DAD">
        <w:rPr>
          <w:rFonts w:ascii="Calibri" w:hAnsi="Calibri" w:cs="Calibri"/>
          <w:sz w:val="24"/>
          <w:szCs w:val="24"/>
          <w:lang w:val="en-US"/>
        </w:rPr>
        <w:t>center</w:t>
      </w:r>
      <w:r w:rsidR="006D0A47" w:rsidRPr="00A44DAD">
        <w:rPr>
          <w:rFonts w:ascii="Calibri" w:hAnsi="Calibri" w:cs="Calibri"/>
          <w:sz w:val="24"/>
          <w:szCs w:val="24"/>
          <w:lang w:val="en-US"/>
        </w:rPr>
        <w:t xml:space="preserve"> of the </w:t>
      </w:r>
      <w:r w:rsidR="00D74650" w:rsidRPr="00A44DAD">
        <w:rPr>
          <w:rFonts w:ascii="Calibri" w:hAnsi="Calibri" w:cs="Calibri"/>
          <w:sz w:val="24"/>
          <w:szCs w:val="24"/>
          <w:lang w:val="en-US"/>
        </w:rPr>
        <w:t xml:space="preserve">upwind end of the </w:t>
      </w:r>
      <w:r w:rsidR="00693C52" w:rsidRPr="00A44DAD">
        <w:rPr>
          <w:rFonts w:ascii="Calibri" w:hAnsi="Calibri" w:cs="Calibri"/>
          <w:sz w:val="24"/>
          <w:szCs w:val="24"/>
          <w:lang w:val="en-US"/>
        </w:rPr>
        <w:t>flight arena</w:t>
      </w:r>
      <w:r w:rsidR="006D0A47" w:rsidRPr="00A44DAD">
        <w:rPr>
          <w:rFonts w:ascii="Calibri" w:hAnsi="Calibri" w:cs="Calibri"/>
          <w:sz w:val="24"/>
          <w:szCs w:val="24"/>
          <w:lang w:val="en-US"/>
        </w:rPr>
        <w:t xml:space="preserve">. </w:t>
      </w:r>
      <w:r w:rsidR="004B43A1" w:rsidRPr="00A44DAD">
        <w:rPr>
          <w:rFonts w:ascii="Calibri" w:hAnsi="Calibri" w:cs="Calibri"/>
          <w:sz w:val="24"/>
          <w:szCs w:val="24"/>
          <w:lang w:val="en-US"/>
        </w:rPr>
        <w:t xml:space="preserve">Depending on the </w:t>
      </w:r>
      <w:r w:rsidR="004175F3" w:rsidRPr="00A44DAD">
        <w:rPr>
          <w:rFonts w:ascii="Calibri" w:hAnsi="Calibri" w:cs="Calibri"/>
          <w:sz w:val="24"/>
          <w:szCs w:val="24"/>
          <w:lang w:val="en-US"/>
        </w:rPr>
        <w:t xml:space="preserve">research </w:t>
      </w:r>
      <w:r w:rsidR="004B43A1" w:rsidRPr="00A44DAD">
        <w:rPr>
          <w:rFonts w:ascii="Calibri" w:hAnsi="Calibri" w:cs="Calibri"/>
          <w:sz w:val="24"/>
          <w:szCs w:val="24"/>
          <w:lang w:val="en-US"/>
        </w:rPr>
        <w:t>questions at hand, t</w:t>
      </w:r>
      <w:r w:rsidR="00693C52" w:rsidRPr="00A44DAD">
        <w:rPr>
          <w:rFonts w:ascii="Calibri" w:hAnsi="Calibri" w:cs="Calibri"/>
          <w:sz w:val="24"/>
          <w:szCs w:val="24"/>
          <w:lang w:val="en-US"/>
        </w:rPr>
        <w:t xml:space="preserve">he release point </w:t>
      </w:r>
      <w:r w:rsidR="004B43A1" w:rsidRPr="00A44DAD">
        <w:rPr>
          <w:rFonts w:ascii="Calibri" w:hAnsi="Calibri" w:cs="Calibri"/>
          <w:sz w:val="24"/>
          <w:szCs w:val="24"/>
          <w:lang w:val="en-US"/>
        </w:rPr>
        <w:t xml:space="preserve">can be exposed or </w:t>
      </w:r>
      <w:r w:rsidR="00693C52" w:rsidRPr="00A44DAD">
        <w:rPr>
          <w:rFonts w:ascii="Calibri" w:hAnsi="Calibri" w:cs="Calibri"/>
          <w:sz w:val="24"/>
          <w:szCs w:val="24"/>
          <w:lang w:val="en-US"/>
        </w:rPr>
        <w:t>covered</w:t>
      </w:r>
      <w:r w:rsidR="004B43A1" w:rsidRPr="00A44DAD">
        <w:rPr>
          <w:rFonts w:ascii="Calibri" w:hAnsi="Calibri" w:cs="Calibri"/>
          <w:sz w:val="24"/>
          <w:szCs w:val="24"/>
          <w:lang w:val="en-US"/>
        </w:rPr>
        <w:t>.</w:t>
      </w:r>
      <w:r w:rsidR="00693C52" w:rsidRPr="00A44DAD">
        <w:rPr>
          <w:rFonts w:ascii="Calibri" w:hAnsi="Calibri" w:cs="Calibri"/>
          <w:sz w:val="24"/>
          <w:szCs w:val="24"/>
          <w:lang w:val="en-US"/>
        </w:rPr>
        <w:t xml:space="preserve"> </w:t>
      </w:r>
      <w:r w:rsidR="004B43A1" w:rsidRPr="00A44DAD">
        <w:rPr>
          <w:rFonts w:ascii="Calibri" w:hAnsi="Calibri" w:cs="Calibri"/>
          <w:sz w:val="24"/>
          <w:szCs w:val="24"/>
          <w:lang w:val="en-US"/>
        </w:rPr>
        <w:t>A</w:t>
      </w:r>
      <w:r w:rsidR="00693C52" w:rsidRPr="00A44DAD">
        <w:rPr>
          <w:rFonts w:ascii="Calibri" w:hAnsi="Calibri" w:cs="Calibri"/>
          <w:sz w:val="24"/>
          <w:szCs w:val="24"/>
          <w:lang w:val="en-US"/>
        </w:rPr>
        <w:t xml:space="preserve"> glass cylinder (</w:t>
      </w:r>
      <w:r w:rsidR="00E81899" w:rsidRPr="00A44DAD">
        <w:rPr>
          <w:rFonts w:ascii="Calibri" w:hAnsi="Calibri" w:cs="Calibri"/>
          <w:sz w:val="24"/>
          <w:szCs w:val="24"/>
          <w:lang w:val="en-US"/>
        </w:rPr>
        <w:t xml:space="preserve">10 cm diameter, </w:t>
      </w:r>
      <w:r w:rsidR="00693C52" w:rsidRPr="00A44DAD">
        <w:rPr>
          <w:rFonts w:ascii="Calibri" w:hAnsi="Calibri" w:cs="Calibri"/>
          <w:sz w:val="24"/>
          <w:szCs w:val="24"/>
          <w:lang w:val="en-US"/>
        </w:rPr>
        <w:t xml:space="preserve">12.5 </w:t>
      </w:r>
      <w:r w:rsidR="00E81899" w:rsidRPr="00A44DAD">
        <w:rPr>
          <w:rFonts w:ascii="Calibri" w:hAnsi="Calibri" w:cs="Calibri"/>
          <w:sz w:val="24"/>
          <w:szCs w:val="24"/>
          <w:lang w:val="en-US"/>
        </w:rPr>
        <w:t>cm long</w:t>
      </w:r>
      <w:r w:rsidR="00693C52" w:rsidRPr="00A44DAD">
        <w:rPr>
          <w:rFonts w:ascii="Calibri" w:hAnsi="Calibri" w:cs="Calibri"/>
          <w:sz w:val="24"/>
          <w:szCs w:val="24"/>
          <w:lang w:val="en-US"/>
        </w:rPr>
        <w:t>) with a metal mesh (2 × 2 mm mesh size) on</w:t>
      </w:r>
      <w:r w:rsidR="004B43A1" w:rsidRPr="00A44DAD">
        <w:rPr>
          <w:rFonts w:ascii="Calibri" w:hAnsi="Calibri" w:cs="Calibri"/>
          <w:sz w:val="24"/>
          <w:szCs w:val="24"/>
          <w:lang w:val="en-US"/>
        </w:rPr>
        <w:t xml:space="preserve"> the downwind side can </w:t>
      </w:r>
      <w:r w:rsidR="00693C52" w:rsidRPr="00A44DAD">
        <w:rPr>
          <w:rFonts w:ascii="Calibri" w:hAnsi="Calibri" w:cs="Calibri"/>
          <w:sz w:val="24"/>
          <w:szCs w:val="24"/>
          <w:lang w:val="en-US"/>
        </w:rPr>
        <w:t xml:space="preserve">visually block the </w:t>
      </w:r>
      <w:r>
        <w:rPr>
          <w:rFonts w:ascii="Calibri" w:hAnsi="Calibri" w:cs="Calibri"/>
          <w:sz w:val="24"/>
          <w:szCs w:val="24"/>
          <w:lang w:val="en-US"/>
        </w:rPr>
        <w:t>odor</w:t>
      </w:r>
      <w:r w:rsidR="00693C52" w:rsidRPr="00A44DAD">
        <w:rPr>
          <w:rFonts w:ascii="Calibri" w:hAnsi="Calibri" w:cs="Calibri"/>
          <w:sz w:val="24"/>
          <w:szCs w:val="24"/>
          <w:lang w:val="en-US"/>
        </w:rPr>
        <w:t xml:space="preserve"> source and </w:t>
      </w:r>
      <w:r w:rsidR="00771971" w:rsidRPr="00A44DAD">
        <w:rPr>
          <w:rFonts w:ascii="Calibri" w:hAnsi="Calibri" w:cs="Calibri"/>
          <w:sz w:val="24"/>
          <w:szCs w:val="24"/>
          <w:lang w:val="en-US"/>
        </w:rPr>
        <w:t xml:space="preserve">at the same time </w:t>
      </w:r>
      <w:r w:rsidR="004B43A1" w:rsidRPr="00A44DAD">
        <w:rPr>
          <w:rFonts w:ascii="Calibri" w:hAnsi="Calibri" w:cs="Calibri"/>
          <w:sz w:val="24"/>
          <w:szCs w:val="24"/>
          <w:lang w:val="en-US"/>
        </w:rPr>
        <w:t>serve</w:t>
      </w:r>
      <w:r w:rsidR="00693C52" w:rsidRPr="00A44DAD">
        <w:rPr>
          <w:rFonts w:ascii="Calibri" w:hAnsi="Calibri" w:cs="Calibri"/>
          <w:sz w:val="24"/>
          <w:szCs w:val="24"/>
          <w:lang w:val="en-US"/>
        </w:rPr>
        <w:t xml:space="preserve"> as a landing platform for insects.</w:t>
      </w:r>
      <w:r w:rsidR="004B43A1" w:rsidRPr="00A44DAD">
        <w:rPr>
          <w:rFonts w:ascii="Calibri" w:hAnsi="Calibri" w:cs="Calibri"/>
          <w:sz w:val="24"/>
          <w:szCs w:val="24"/>
          <w:lang w:val="en-US"/>
        </w:rPr>
        <w:t xml:space="preserve"> </w:t>
      </w:r>
      <w:r w:rsidR="00347337" w:rsidRPr="00A44DAD">
        <w:rPr>
          <w:rFonts w:ascii="Calibri" w:hAnsi="Calibri" w:cs="Calibri"/>
          <w:sz w:val="24"/>
          <w:szCs w:val="24"/>
          <w:lang w:val="en-US"/>
        </w:rPr>
        <w:t>In many experiments</w:t>
      </w:r>
      <w:r w:rsidR="00373A6D">
        <w:rPr>
          <w:rFonts w:ascii="Calibri" w:hAnsi="Calibri" w:cs="Calibri"/>
          <w:sz w:val="24"/>
          <w:szCs w:val="24"/>
          <w:lang w:val="en-US"/>
        </w:rPr>
        <w:t>,</w:t>
      </w:r>
      <w:r w:rsidR="00347337" w:rsidRPr="00A44DAD">
        <w:rPr>
          <w:rFonts w:ascii="Calibri" w:hAnsi="Calibri" w:cs="Calibri"/>
          <w:sz w:val="24"/>
          <w:szCs w:val="24"/>
          <w:lang w:val="en-US"/>
        </w:rPr>
        <w:t xml:space="preserve"> a horizontal glass platform can be used for presenting </w:t>
      </w:r>
      <w:r>
        <w:rPr>
          <w:rFonts w:ascii="Calibri" w:hAnsi="Calibri" w:cs="Calibri"/>
          <w:sz w:val="24"/>
          <w:szCs w:val="24"/>
          <w:lang w:val="en-US"/>
        </w:rPr>
        <w:t>odor</w:t>
      </w:r>
      <w:r w:rsidR="00347337" w:rsidRPr="00A44DAD">
        <w:rPr>
          <w:rFonts w:ascii="Calibri" w:hAnsi="Calibri" w:cs="Calibri"/>
          <w:sz w:val="24"/>
          <w:szCs w:val="24"/>
          <w:lang w:val="en-US"/>
        </w:rPr>
        <w:t xml:space="preserve"> sources, or visual signals close to the release point. </w:t>
      </w:r>
      <w:r w:rsidR="007E3EBD" w:rsidRPr="00A44DAD">
        <w:rPr>
          <w:rFonts w:ascii="Calibri" w:hAnsi="Calibri" w:cs="Calibri"/>
          <w:sz w:val="24"/>
          <w:szCs w:val="24"/>
          <w:lang w:val="en-US"/>
        </w:rPr>
        <w:t xml:space="preserve">There is also the opportunity to release two </w:t>
      </w:r>
      <w:r>
        <w:rPr>
          <w:rFonts w:ascii="Calibri" w:hAnsi="Calibri" w:cs="Calibri"/>
          <w:sz w:val="24"/>
          <w:szCs w:val="24"/>
          <w:lang w:val="en-US"/>
        </w:rPr>
        <w:t>odor</w:t>
      </w:r>
      <w:r w:rsidR="007E3EBD" w:rsidRPr="00A44DAD">
        <w:rPr>
          <w:rFonts w:ascii="Calibri" w:hAnsi="Calibri" w:cs="Calibri"/>
          <w:sz w:val="24"/>
          <w:szCs w:val="24"/>
          <w:lang w:val="en-US"/>
        </w:rPr>
        <w:t>s at the same time, side by side, to facilitate choice assays. The release points are then</w:t>
      </w:r>
      <w:r w:rsidR="00003605" w:rsidRPr="00A44DAD">
        <w:rPr>
          <w:rFonts w:ascii="Calibri" w:hAnsi="Calibri" w:cs="Calibri"/>
          <w:sz w:val="24"/>
          <w:szCs w:val="24"/>
          <w:lang w:val="en-US"/>
        </w:rPr>
        <w:t xml:space="preserve"> placed</w:t>
      </w:r>
      <w:r w:rsidR="007E3EBD" w:rsidRPr="00A44DAD">
        <w:rPr>
          <w:rFonts w:ascii="Calibri" w:hAnsi="Calibri" w:cs="Calibri"/>
          <w:sz w:val="24"/>
          <w:szCs w:val="24"/>
          <w:lang w:val="en-US"/>
        </w:rPr>
        <w:t xml:space="preserve"> 20 cm apart and the </w:t>
      </w:r>
      <w:r>
        <w:rPr>
          <w:rFonts w:ascii="Calibri" w:hAnsi="Calibri" w:cs="Calibri"/>
          <w:sz w:val="24"/>
          <w:szCs w:val="24"/>
          <w:lang w:val="en-US"/>
        </w:rPr>
        <w:t>odor</w:t>
      </w:r>
      <w:r w:rsidR="007E3EBD" w:rsidRPr="00A44DAD">
        <w:rPr>
          <w:rFonts w:ascii="Calibri" w:hAnsi="Calibri" w:cs="Calibri"/>
          <w:sz w:val="24"/>
          <w:szCs w:val="24"/>
          <w:lang w:val="en-US"/>
        </w:rPr>
        <w:t xml:space="preserve"> plumes overlap from halfway down the tunnel.</w:t>
      </w:r>
      <w:r w:rsidR="009C2896" w:rsidRPr="00A44DAD">
        <w:rPr>
          <w:rFonts w:ascii="Calibri" w:hAnsi="Calibri" w:cs="Calibri"/>
          <w:sz w:val="24"/>
          <w:szCs w:val="24"/>
          <w:lang w:val="en-US"/>
        </w:rPr>
        <w:t xml:space="preserve"> </w:t>
      </w:r>
      <w:r w:rsidR="00003605" w:rsidRPr="00A44DAD">
        <w:rPr>
          <w:rFonts w:ascii="Calibri" w:hAnsi="Calibri" w:cs="Calibri"/>
          <w:sz w:val="24"/>
          <w:szCs w:val="24"/>
          <w:lang w:val="en-US"/>
        </w:rPr>
        <w:t>The choice can then be identified by which plume the insect is following upwind.</w:t>
      </w:r>
    </w:p>
    <w:p w14:paraId="1AC7C03B" w14:textId="77777777" w:rsidR="00B33D5A" w:rsidRPr="00A44DAD" w:rsidRDefault="00B33D5A" w:rsidP="00A44DAD">
      <w:pPr>
        <w:spacing w:after="0" w:line="240" w:lineRule="auto"/>
        <w:jc w:val="both"/>
        <w:rPr>
          <w:rFonts w:ascii="Calibri" w:hAnsi="Calibri" w:cs="Calibri"/>
          <w:sz w:val="24"/>
          <w:szCs w:val="24"/>
          <w:lang w:val="en-US"/>
        </w:rPr>
      </w:pPr>
    </w:p>
    <w:p w14:paraId="752D568C" w14:textId="4027B723" w:rsidR="00EB20EF" w:rsidRPr="00A44DAD" w:rsidRDefault="00347337" w:rsidP="00A44DAD">
      <w:pPr>
        <w:autoSpaceDE w:val="0"/>
        <w:autoSpaceDN w:val="0"/>
        <w:adjustRightInd w:val="0"/>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The wind tunnel design facilitates numerous volatile release methods. For example, a specific </w:t>
      </w:r>
      <w:r w:rsidR="00373903">
        <w:rPr>
          <w:rFonts w:ascii="Calibri" w:hAnsi="Calibri" w:cs="Calibri"/>
          <w:sz w:val="24"/>
          <w:szCs w:val="24"/>
          <w:lang w:val="en-US"/>
        </w:rPr>
        <w:t>odor</w:t>
      </w:r>
      <w:r w:rsidRPr="00A44DAD">
        <w:rPr>
          <w:rFonts w:ascii="Calibri" w:hAnsi="Calibri" w:cs="Calibri"/>
          <w:sz w:val="24"/>
          <w:szCs w:val="24"/>
          <w:lang w:val="en-US"/>
        </w:rPr>
        <w:t xml:space="preserve"> can be released in front of a background </w:t>
      </w:r>
      <w:r w:rsidR="00373903">
        <w:rPr>
          <w:rFonts w:ascii="Calibri" w:hAnsi="Calibri" w:cs="Calibri"/>
          <w:sz w:val="24"/>
          <w:szCs w:val="24"/>
          <w:lang w:val="en-US"/>
        </w:rPr>
        <w:t>odor</w:t>
      </w:r>
      <w:r w:rsidRPr="00A44DAD">
        <w:rPr>
          <w:rFonts w:ascii="Calibri" w:hAnsi="Calibri" w:cs="Calibri"/>
          <w:sz w:val="24"/>
          <w:szCs w:val="24"/>
          <w:lang w:val="en-US"/>
        </w:rPr>
        <w:t xml:space="preserve"> such as emitted by a crop plant</w:t>
      </w:r>
      <w:r w:rsidR="008E59C2" w:rsidRPr="00A44DAD">
        <w:rPr>
          <w:rFonts w:ascii="Calibri" w:hAnsi="Calibri" w:cs="Calibri"/>
          <w:sz w:val="24"/>
          <w:szCs w:val="24"/>
          <w:lang w:val="en-US"/>
        </w:rPr>
        <w:fldChar w:fldCharType="begin">
          <w:fldData xml:space="preserve">PEVuZE5vdGU+PENpdGU+PEF1dGhvcj5LbnVkc2VuPC9BdXRob3I+PFllYXI+MjAxNTwvWWVhcj48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</w:fldData>
        </w:fldChar>
      </w:r>
      <w:r w:rsidR="00DB5E14" w:rsidRPr="00A44DAD">
        <w:rPr>
          <w:rFonts w:ascii="Calibri" w:hAnsi="Calibri" w:cs="Calibri"/>
          <w:sz w:val="24"/>
          <w:szCs w:val="24"/>
          <w:lang w:val="en-US"/>
        </w:rPr>
        <w:instrText xml:space="preserve"> ADDIN EN.CITE </w:instrText>
      </w:r>
      <w:r w:rsidR="00DB5E14" w:rsidRPr="00A44DAD">
        <w:rPr>
          <w:rFonts w:ascii="Calibri" w:hAnsi="Calibri" w:cs="Calibri"/>
          <w:sz w:val="24"/>
          <w:szCs w:val="24"/>
          <w:lang w:val="en-US"/>
        </w:rPr>
        <w:fldChar w:fldCharType="begin">
          <w:fldData xml:space="preserve">PEVuZE5vdGU+PENpdGU+PEF1dGhvcj5LbnVkc2VuPC9BdXRob3I+PFllYXI+MjAxNTwvWWVhcj48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</w:fldData>
        </w:fldChar>
      </w:r>
      <w:r w:rsidR="00DB5E14" w:rsidRPr="00A44DAD">
        <w:rPr>
          <w:rFonts w:ascii="Calibri" w:hAnsi="Calibri" w:cs="Calibri"/>
          <w:sz w:val="24"/>
          <w:szCs w:val="24"/>
          <w:lang w:val="en-US"/>
        </w:rPr>
        <w:instrText xml:space="preserve"> ADDIN EN.CITE.DATA </w:instrText>
      </w:r>
      <w:r w:rsidR="00DB5E14" w:rsidRPr="00A44DAD">
        <w:rPr>
          <w:rFonts w:ascii="Calibri" w:hAnsi="Calibri" w:cs="Calibri"/>
          <w:sz w:val="24"/>
          <w:szCs w:val="24"/>
          <w:lang w:val="en-US"/>
        </w:rPr>
      </w:r>
      <w:r w:rsidR="00DB5E14" w:rsidRPr="00A44DAD">
        <w:rPr>
          <w:rFonts w:ascii="Calibri" w:hAnsi="Calibri" w:cs="Calibri"/>
          <w:sz w:val="24"/>
          <w:szCs w:val="24"/>
          <w:lang w:val="en-US"/>
        </w:rPr>
        <w:fldChar w:fldCharType="end"/>
      </w:r>
      <w:r w:rsidR="008E59C2" w:rsidRPr="00A44DAD">
        <w:rPr>
          <w:rFonts w:ascii="Calibri" w:hAnsi="Calibri" w:cs="Calibri"/>
          <w:sz w:val="24"/>
          <w:szCs w:val="24"/>
          <w:lang w:val="en-US"/>
        </w:rPr>
      </w:r>
      <w:r w:rsidR="008E59C2" w:rsidRPr="00A44DAD">
        <w:rPr>
          <w:rFonts w:ascii="Calibri" w:hAnsi="Calibri" w:cs="Calibri"/>
          <w:sz w:val="24"/>
          <w:szCs w:val="24"/>
          <w:lang w:val="en-US"/>
        </w:rPr>
        <w:fldChar w:fldCharType="separate"/>
      </w:r>
      <w:r w:rsidR="00DB5E14" w:rsidRPr="00A44DAD">
        <w:rPr>
          <w:rFonts w:ascii="Calibri" w:hAnsi="Calibri" w:cs="Calibri"/>
          <w:noProof/>
          <w:sz w:val="24"/>
          <w:szCs w:val="24"/>
          <w:vertAlign w:val="superscript"/>
          <w:lang w:val="en-US"/>
        </w:rPr>
        <w:t>11,12</w:t>
      </w:r>
      <w:r w:rsidR="008E59C2" w:rsidRPr="00A44DAD">
        <w:rPr>
          <w:rFonts w:ascii="Calibri" w:hAnsi="Calibri" w:cs="Calibri"/>
          <w:sz w:val="24"/>
          <w:szCs w:val="24"/>
          <w:lang w:val="en-US"/>
        </w:rPr>
        <w:fldChar w:fldCharType="end"/>
      </w:r>
      <w:r w:rsidRPr="00A44DAD">
        <w:rPr>
          <w:rFonts w:ascii="Calibri" w:hAnsi="Calibri" w:cs="Calibri"/>
          <w:sz w:val="24"/>
          <w:szCs w:val="24"/>
          <w:lang w:val="en-US"/>
        </w:rPr>
        <w:t>. Also</w:t>
      </w:r>
      <w:r w:rsidR="00373A6D">
        <w:rPr>
          <w:rFonts w:ascii="Calibri" w:hAnsi="Calibri" w:cs="Calibri"/>
          <w:sz w:val="24"/>
          <w:szCs w:val="24"/>
          <w:lang w:val="en-US"/>
        </w:rPr>
        <w:t>,</w:t>
      </w:r>
      <w:r w:rsidRPr="00A44DAD">
        <w:rPr>
          <w:rFonts w:ascii="Calibri" w:hAnsi="Calibri" w:cs="Calibri"/>
          <w:sz w:val="24"/>
          <w:szCs w:val="24"/>
          <w:lang w:val="en-US"/>
        </w:rPr>
        <w:t xml:space="preserve"> different visual stimuli can be tested</w:t>
      </w:r>
      <w:r w:rsidR="008E59C2" w:rsidRPr="00A44DAD">
        <w:rPr>
          <w:rFonts w:ascii="Calibri" w:hAnsi="Calibri" w:cs="Calibri"/>
          <w:sz w:val="24"/>
          <w:szCs w:val="24"/>
          <w:lang w:val="en-US"/>
        </w:rPr>
        <w:fldChar w:fldCharType="begin">
          <w:fldData xml:space="preserve">PEVuZE5vdGU+PENpdGU+PEF1dGhvcj5BYWs8L0F1dGhvcj48WWVhcj4yMDExPC9ZZWFyPjxSZWNO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</w:fldData>
        </w:fldChar>
      </w:r>
      <w:r w:rsidR="00DB5E14" w:rsidRPr="00A44DAD">
        <w:rPr>
          <w:rFonts w:ascii="Calibri" w:hAnsi="Calibri" w:cs="Calibri"/>
          <w:sz w:val="24"/>
          <w:szCs w:val="24"/>
          <w:lang w:val="en-US"/>
        </w:rPr>
        <w:instrText xml:space="preserve"> ADDIN EN.CITE </w:instrText>
      </w:r>
      <w:r w:rsidR="00DB5E14" w:rsidRPr="00A44DAD">
        <w:rPr>
          <w:rFonts w:ascii="Calibri" w:hAnsi="Calibri" w:cs="Calibri"/>
          <w:sz w:val="24"/>
          <w:szCs w:val="24"/>
          <w:lang w:val="en-US"/>
        </w:rPr>
        <w:fldChar w:fldCharType="begin">
          <w:fldData xml:space="preserve">PEVuZE5vdGU+PENpdGU+PEF1dGhvcj5BYWs8L0F1dGhvcj48WWVhcj4yMDExPC9ZZWFyPjxSZWNO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</w:fldData>
        </w:fldChar>
      </w:r>
      <w:r w:rsidR="00DB5E14" w:rsidRPr="00A44DAD">
        <w:rPr>
          <w:rFonts w:ascii="Calibri" w:hAnsi="Calibri" w:cs="Calibri"/>
          <w:sz w:val="24"/>
          <w:szCs w:val="24"/>
          <w:lang w:val="en-US"/>
        </w:rPr>
        <w:instrText xml:space="preserve"> ADDIN EN.CITE.DATA </w:instrText>
      </w:r>
      <w:r w:rsidR="00DB5E14" w:rsidRPr="00A44DAD">
        <w:rPr>
          <w:rFonts w:ascii="Calibri" w:hAnsi="Calibri" w:cs="Calibri"/>
          <w:sz w:val="24"/>
          <w:szCs w:val="24"/>
          <w:lang w:val="en-US"/>
        </w:rPr>
      </w:r>
      <w:r w:rsidR="00DB5E14" w:rsidRPr="00A44DAD">
        <w:rPr>
          <w:rFonts w:ascii="Calibri" w:hAnsi="Calibri" w:cs="Calibri"/>
          <w:sz w:val="24"/>
          <w:szCs w:val="24"/>
          <w:lang w:val="en-US"/>
        </w:rPr>
        <w:fldChar w:fldCharType="end"/>
      </w:r>
      <w:r w:rsidR="008E59C2" w:rsidRPr="00A44DAD">
        <w:rPr>
          <w:rFonts w:ascii="Calibri" w:hAnsi="Calibri" w:cs="Calibri"/>
          <w:sz w:val="24"/>
          <w:szCs w:val="24"/>
          <w:lang w:val="en-US"/>
        </w:rPr>
      </w:r>
      <w:r w:rsidR="008E59C2" w:rsidRPr="00A44DAD">
        <w:rPr>
          <w:rFonts w:ascii="Calibri" w:hAnsi="Calibri" w:cs="Calibri"/>
          <w:sz w:val="24"/>
          <w:szCs w:val="24"/>
          <w:lang w:val="en-US"/>
        </w:rPr>
        <w:fldChar w:fldCharType="separate"/>
      </w:r>
      <w:r w:rsidR="00DB5E14" w:rsidRPr="00A44DAD">
        <w:rPr>
          <w:rFonts w:ascii="Calibri" w:hAnsi="Calibri" w:cs="Calibri"/>
          <w:noProof/>
          <w:sz w:val="24"/>
          <w:szCs w:val="24"/>
          <w:vertAlign w:val="superscript"/>
          <w:lang w:val="en-US"/>
        </w:rPr>
        <w:t>13,14</w:t>
      </w:r>
      <w:r w:rsidR="008E59C2" w:rsidRPr="00A44DAD">
        <w:rPr>
          <w:rFonts w:ascii="Calibri" w:hAnsi="Calibri" w:cs="Calibri"/>
          <w:sz w:val="24"/>
          <w:szCs w:val="24"/>
          <w:lang w:val="en-US"/>
        </w:rPr>
        <w:fldChar w:fldCharType="end"/>
      </w:r>
      <w:r w:rsidRPr="00A44DAD">
        <w:rPr>
          <w:rFonts w:ascii="Calibri" w:hAnsi="Calibri" w:cs="Calibri"/>
          <w:sz w:val="24"/>
          <w:szCs w:val="24"/>
          <w:lang w:val="en-US"/>
        </w:rPr>
        <w:t>. The experimental setup must be adapted to each species and research question.</w:t>
      </w:r>
      <w:r w:rsidR="00EB20EF" w:rsidRPr="00A44DAD">
        <w:rPr>
          <w:rFonts w:ascii="Calibri" w:hAnsi="Calibri" w:cs="Calibri"/>
          <w:sz w:val="24"/>
          <w:szCs w:val="24"/>
          <w:lang w:val="en-US"/>
        </w:rPr>
        <w:t xml:space="preserve"> </w:t>
      </w:r>
    </w:p>
    <w:p w14:paraId="5361A21C" w14:textId="77777777" w:rsidR="00263F8A" w:rsidRPr="00A44DAD" w:rsidRDefault="00263F8A" w:rsidP="00A44DAD">
      <w:pPr>
        <w:spacing w:after="0" w:line="240" w:lineRule="auto"/>
        <w:jc w:val="both"/>
        <w:rPr>
          <w:rFonts w:ascii="Calibri" w:hAnsi="Calibri" w:cs="Calibri"/>
          <w:i/>
          <w:sz w:val="24"/>
          <w:szCs w:val="24"/>
          <w:lang w:val="en-US"/>
        </w:rPr>
      </w:pPr>
    </w:p>
    <w:p w14:paraId="31B381A4" w14:textId="59B02918" w:rsidR="00682481" w:rsidRPr="00A44DAD" w:rsidRDefault="00693C52"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Natural </w:t>
      </w:r>
      <w:r w:rsidR="00373903">
        <w:rPr>
          <w:rFonts w:ascii="Calibri" w:hAnsi="Calibri" w:cs="Calibri"/>
          <w:sz w:val="24"/>
          <w:szCs w:val="24"/>
          <w:lang w:val="en-US"/>
        </w:rPr>
        <w:t>odor</w:t>
      </w:r>
      <w:r w:rsidRPr="00A44DAD">
        <w:rPr>
          <w:rFonts w:ascii="Calibri" w:hAnsi="Calibri" w:cs="Calibri"/>
          <w:sz w:val="24"/>
          <w:szCs w:val="24"/>
          <w:lang w:val="en-US"/>
        </w:rPr>
        <w:t xml:space="preserve"> sources</w:t>
      </w:r>
      <w:r w:rsidR="0017655D" w:rsidRPr="00A44DAD">
        <w:rPr>
          <w:rFonts w:ascii="Calibri" w:hAnsi="Calibri" w:cs="Calibri"/>
          <w:sz w:val="24"/>
          <w:szCs w:val="24"/>
          <w:lang w:val="en-US"/>
        </w:rPr>
        <w:t>, such as plant parts</w:t>
      </w:r>
      <w:r w:rsidRPr="00A44DAD">
        <w:rPr>
          <w:rFonts w:ascii="Calibri" w:hAnsi="Calibri" w:cs="Calibri"/>
          <w:sz w:val="24"/>
          <w:szCs w:val="24"/>
          <w:lang w:val="en-US"/>
        </w:rPr>
        <w:t xml:space="preserve"> </w:t>
      </w:r>
      <w:r w:rsidR="0017655D" w:rsidRPr="00A44DAD">
        <w:rPr>
          <w:rFonts w:ascii="Calibri" w:hAnsi="Calibri" w:cs="Calibri"/>
          <w:sz w:val="24"/>
          <w:szCs w:val="24"/>
          <w:lang w:val="en-US"/>
        </w:rPr>
        <w:t xml:space="preserve">and synthetic </w:t>
      </w:r>
      <w:r w:rsidR="00373903">
        <w:rPr>
          <w:rFonts w:ascii="Calibri" w:hAnsi="Calibri" w:cs="Calibri"/>
          <w:sz w:val="24"/>
          <w:szCs w:val="24"/>
          <w:lang w:val="en-US"/>
        </w:rPr>
        <w:t>odor</w:t>
      </w:r>
      <w:r w:rsidR="0017655D" w:rsidRPr="00A44DAD">
        <w:rPr>
          <w:rFonts w:ascii="Calibri" w:hAnsi="Calibri" w:cs="Calibri"/>
          <w:sz w:val="24"/>
          <w:szCs w:val="24"/>
          <w:lang w:val="en-US"/>
        </w:rPr>
        <w:t xml:space="preserve">s from dispensers </w:t>
      </w:r>
      <w:r w:rsidRPr="00A44DAD">
        <w:rPr>
          <w:rFonts w:ascii="Calibri" w:hAnsi="Calibri" w:cs="Calibri"/>
          <w:sz w:val="24"/>
          <w:szCs w:val="24"/>
          <w:lang w:val="en-US"/>
        </w:rPr>
        <w:t xml:space="preserve">can be </w:t>
      </w:r>
      <w:r w:rsidR="004B43A1" w:rsidRPr="00A44DAD">
        <w:rPr>
          <w:rFonts w:ascii="Calibri" w:hAnsi="Calibri" w:cs="Calibri"/>
          <w:sz w:val="24"/>
          <w:szCs w:val="24"/>
          <w:lang w:val="en-US"/>
        </w:rPr>
        <w:t>introduced directly into the flight arena.</w:t>
      </w:r>
      <w:r w:rsidR="00771971" w:rsidRPr="00A44DAD">
        <w:rPr>
          <w:rFonts w:ascii="Calibri" w:hAnsi="Calibri" w:cs="Calibri"/>
          <w:sz w:val="24"/>
          <w:szCs w:val="24"/>
          <w:lang w:val="en-US"/>
        </w:rPr>
        <w:t xml:space="preserve"> </w:t>
      </w:r>
      <w:r w:rsidR="0017655D" w:rsidRPr="00A44DAD">
        <w:rPr>
          <w:rFonts w:ascii="Calibri" w:hAnsi="Calibri" w:cs="Calibri"/>
          <w:sz w:val="24"/>
          <w:szCs w:val="24"/>
          <w:lang w:val="en-US"/>
        </w:rPr>
        <w:t>T</w:t>
      </w:r>
      <w:r w:rsidR="00771971" w:rsidRPr="00A44DAD">
        <w:rPr>
          <w:rFonts w:ascii="Calibri" w:hAnsi="Calibri" w:cs="Calibri"/>
          <w:sz w:val="24"/>
          <w:szCs w:val="24"/>
          <w:lang w:val="en-US"/>
        </w:rPr>
        <w:t xml:space="preserve">o isolate </w:t>
      </w:r>
      <w:r w:rsidR="00373903">
        <w:rPr>
          <w:rFonts w:ascii="Calibri" w:hAnsi="Calibri" w:cs="Calibri"/>
          <w:sz w:val="24"/>
          <w:szCs w:val="24"/>
          <w:lang w:val="en-US"/>
        </w:rPr>
        <w:t>odor</w:t>
      </w:r>
      <w:r w:rsidR="00771971" w:rsidRPr="00A44DAD">
        <w:rPr>
          <w:rFonts w:ascii="Calibri" w:hAnsi="Calibri" w:cs="Calibri"/>
          <w:sz w:val="24"/>
          <w:szCs w:val="24"/>
          <w:lang w:val="en-US"/>
        </w:rPr>
        <w:t xml:space="preserve"> mediated behaviors from visual, the </w:t>
      </w:r>
      <w:r w:rsidR="00373903">
        <w:rPr>
          <w:rFonts w:ascii="Calibri" w:hAnsi="Calibri" w:cs="Calibri"/>
          <w:sz w:val="24"/>
          <w:szCs w:val="24"/>
          <w:lang w:val="en-US"/>
        </w:rPr>
        <w:t>odor</w:t>
      </w:r>
      <w:r w:rsidR="00771971" w:rsidRPr="00A44DAD">
        <w:rPr>
          <w:rFonts w:ascii="Calibri" w:hAnsi="Calibri" w:cs="Calibri"/>
          <w:sz w:val="24"/>
          <w:szCs w:val="24"/>
          <w:lang w:val="en-US"/>
        </w:rPr>
        <w:t xml:space="preserve"> source can be covered</w:t>
      </w:r>
      <w:r w:rsidR="00D40078" w:rsidRPr="00A44DAD">
        <w:rPr>
          <w:rFonts w:ascii="Calibri" w:hAnsi="Calibri" w:cs="Calibri"/>
          <w:sz w:val="24"/>
          <w:szCs w:val="24"/>
          <w:lang w:val="en-US"/>
        </w:rPr>
        <w:t>,</w:t>
      </w:r>
      <w:r w:rsidR="00771971" w:rsidRPr="00A44DAD">
        <w:rPr>
          <w:rFonts w:ascii="Calibri" w:hAnsi="Calibri" w:cs="Calibri"/>
          <w:sz w:val="24"/>
          <w:szCs w:val="24"/>
          <w:lang w:val="en-US"/>
        </w:rPr>
        <w:t xml:space="preserve"> or </w:t>
      </w:r>
      <w:r w:rsidR="00D40078" w:rsidRPr="00A44DAD">
        <w:rPr>
          <w:rFonts w:ascii="Calibri" w:hAnsi="Calibri" w:cs="Calibri"/>
          <w:sz w:val="24"/>
          <w:szCs w:val="24"/>
          <w:lang w:val="en-US"/>
        </w:rPr>
        <w:t xml:space="preserve">the volatiles carried </w:t>
      </w:r>
      <w:r w:rsidR="00771971" w:rsidRPr="00A44DAD">
        <w:rPr>
          <w:rFonts w:ascii="Calibri" w:hAnsi="Calibri" w:cs="Calibri"/>
          <w:sz w:val="24"/>
          <w:szCs w:val="24"/>
          <w:lang w:val="en-US"/>
        </w:rPr>
        <w:t>into the flight arena</w:t>
      </w:r>
      <w:r w:rsidR="00CE59D9" w:rsidRPr="00A44DAD">
        <w:rPr>
          <w:rFonts w:ascii="Calibri" w:hAnsi="Calibri" w:cs="Calibri"/>
          <w:sz w:val="24"/>
          <w:szCs w:val="24"/>
          <w:lang w:val="en-US"/>
        </w:rPr>
        <w:t xml:space="preserve"> via a charcoal filtered laboratory air supply </w:t>
      </w:r>
      <w:r w:rsidR="00771971" w:rsidRPr="00A44DAD">
        <w:rPr>
          <w:rFonts w:ascii="Calibri" w:hAnsi="Calibri" w:cs="Calibri"/>
          <w:sz w:val="24"/>
          <w:szCs w:val="24"/>
          <w:lang w:val="en-US"/>
        </w:rPr>
        <w:t xml:space="preserve">from the outside. </w:t>
      </w:r>
      <w:r w:rsidR="0017655D" w:rsidRPr="00A44DAD">
        <w:rPr>
          <w:rFonts w:ascii="Calibri" w:hAnsi="Calibri" w:cs="Calibri"/>
          <w:sz w:val="24"/>
          <w:szCs w:val="24"/>
          <w:lang w:val="en-US"/>
        </w:rPr>
        <w:t xml:space="preserve">The </w:t>
      </w:r>
      <w:r w:rsidR="00373903">
        <w:rPr>
          <w:rFonts w:ascii="Calibri" w:hAnsi="Calibri" w:cs="Calibri"/>
          <w:sz w:val="24"/>
          <w:szCs w:val="24"/>
          <w:lang w:val="en-US"/>
        </w:rPr>
        <w:t>odor</w:t>
      </w:r>
      <w:r w:rsidR="0017655D" w:rsidRPr="00A44DAD">
        <w:rPr>
          <w:rFonts w:ascii="Calibri" w:hAnsi="Calibri" w:cs="Calibri"/>
          <w:sz w:val="24"/>
          <w:szCs w:val="24"/>
          <w:lang w:val="en-US"/>
        </w:rPr>
        <w:t xml:space="preserve"> source is then confined to a glass jar and </w:t>
      </w:r>
      <w:r w:rsidR="00373A6D">
        <w:rPr>
          <w:rFonts w:ascii="Calibri" w:hAnsi="Calibri" w:cs="Calibri"/>
          <w:sz w:val="24"/>
          <w:szCs w:val="24"/>
          <w:lang w:val="en-US"/>
        </w:rPr>
        <w:t xml:space="preserve">the </w:t>
      </w:r>
      <w:r w:rsidR="0017655D" w:rsidRPr="00A44DAD">
        <w:rPr>
          <w:rFonts w:ascii="Calibri" w:hAnsi="Calibri" w:cs="Calibri"/>
          <w:sz w:val="24"/>
          <w:szCs w:val="24"/>
          <w:lang w:val="en-US"/>
        </w:rPr>
        <w:lastRenderedPageBreak/>
        <w:t>air is push</w:t>
      </w:r>
      <w:r w:rsidR="00D40078" w:rsidRPr="00A44DAD">
        <w:rPr>
          <w:rFonts w:ascii="Calibri" w:hAnsi="Calibri" w:cs="Calibri"/>
          <w:sz w:val="24"/>
          <w:szCs w:val="24"/>
          <w:lang w:val="en-US"/>
        </w:rPr>
        <w:t>ed through the jar into the wind</w:t>
      </w:r>
      <w:r w:rsidR="0017655D" w:rsidRPr="00A44DAD">
        <w:rPr>
          <w:rFonts w:ascii="Calibri" w:hAnsi="Calibri" w:cs="Calibri"/>
          <w:sz w:val="24"/>
          <w:szCs w:val="24"/>
          <w:lang w:val="en-US"/>
        </w:rPr>
        <w:t xml:space="preserve"> tunnel via Teflon tubes and glass pipes. </w:t>
      </w:r>
      <w:r w:rsidR="00CE59D9" w:rsidRPr="00A44DAD">
        <w:rPr>
          <w:rFonts w:ascii="Calibri" w:hAnsi="Calibri" w:cs="Calibri"/>
          <w:sz w:val="24"/>
          <w:szCs w:val="24"/>
          <w:lang w:val="en-US"/>
        </w:rPr>
        <w:t xml:space="preserve">The airspeed </w:t>
      </w:r>
      <w:r w:rsidR="00682481" w:rsidRPr="00A44DAD">
        <w:rPr>
          <w:rFonts w:ascii="Calibri" w:hAnsi="Calibri" w:cs="Calibri"/>
          <w:sz w:val="24"/>
          <w:szCs w:val="24"/>
          <w:lang w:val="en-US"/>
        </w:rPr>
        <w:t>at the release point should match the wind spee</w:t>
      </w:r>
      <w:r w:rsidR="007E3EBD" w:rsidRPr="00A44DAD">
        <w:rPr>
          <w:rFonts w:ascii="Calibri" w:hAnsi="Calibri" w:cs="Calibri"/>
          <w:sz w:val="24"/>
          <w:szCs w:val="24"/>
          <w:lang w:val="en-US"/>
        </w:rPr>
        <w:t xml:space="preserve">d in the arena. </w:t>
      </w:r>
    </w:p>
    <w:p w14:paraId="15D791B6" w14:textId="77777777" w:rsidR="00263F8A" w:rsidRPr="00A44DAD" w:rsidRDefault="00263F8A" w:rsidP="00A44DAD">
      <w:pPr>
        <w:spacing w:after="0" w:line="240" w:lineRule="auto"/>
        <w:jc w:val="both"/>
        <w:rPr>
          <w:rFonts w:ascii="Calibri" w:hAnsi="Calibri" w:cs="Calibri"/>
          <w:i/>
          <w:sz w:val="24"/>
          <w:szCs w:val="24"/>
          <w:lang w:val="en-US"/>
        </w:rPr>
      </w:pPr>
    </w:p>
    <w:p w14:paraId="6F97D2D7" w14:textId="595F855C" w:rsidR="005509C0" w:rsidRPr="00A44DAD" w:rsidRDefault="00FC0FED"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To release </w:t>
      </w:r>
      <w:r w:rsidR="00373903">
        <w:rPr>
          <w:rFonts w:ascii="Calibri" w:hAnsi="Calibri" w:cs="Calibri"/>
          <w:sz w:val="24"/>
          <w:szCs w:val="24"/>
          <w:lang w:val="en-US"/>
        </w:rPr>
        <w:t>odor</w:t>
      </w:r>
      <w:r w:rsidRPr="00A44DAD">
        <w:rPr>
          <w:rFonts w:ascii="Calibri" w:hAnsi="Calibri" w:cs="Calibri"/>
          <w:sz w:val="24"/>
          <w:szCs w:val="24"/>
          <w:lang w:val="en-US"/>
        </w:rPr>
        <w:t>s at specific blend ratios</w:t>
      </w:r>
      <w:r w:rsidR="00373A6D">
        <w:rPr>
          <w:rFonts w:ascii="Calibri" w:hAnsi="Calibri" w:cs="Calibri"/>
          <w:sz w:val="24"/>
          <w:szCs w:val="24"/>
          <w:lang w:val="en-US"/>
        </w:rPr>
        <w:t>,</w:t>
      </w:r>
      <w:r w:rsidRPr="00A44DAD">
        <w:rPr>
          <w:rFonts w:ascii="Calibri" w:hAnsi="Calibri" w:cs="Calibri"/>
          <w:sz w:val="24"/>
          <w:szCs w:val="24"/>
          <w:lang w:val="en-US"/>
        </w:rPr>
        <w:t xml:space="preserve"> a sprayer can be used. The sprayer is an ultrasonic nozzle</w:t>
      </w:r>
      <w:r w:rsidR="002F4D59" w:rsidRPr="00A44DAD">
        <w:rPr>
          <w:rFonts w:ascii="Calibri" w:hAnsi="Calibri" w:cs="Calibri"/>
          <w:sz w:val="24"/>
          <w:szCs w:val="24"/>
          <w:lang w:val="en-US"/>
        </w:rPr>
        <w:t xml:space="preserve"> with a conical tip</w:t>
      </w:r>
      <w:r w:rsidRPr="00A44DAD">
        <w:rPr>
          <w:rFonts w:ascii="Calibri" w:hAnsi="Calibri" w:cs="Calibri"/>
          <w:sz w:val="24"/>
          <w:szCs w:val="24"/>
          <w:lang w:val="en-US"/>
        </w:rPr>
        <w:t xml:space="preserve"> </w:t>
      </w:r>
      <w:r w:rsidR="002F4D59" w:rsidRPr="00A44DAD">
        <w:rPr>
          <w:rFonts w:ascii="Calibri" w:hAnsi="Calibri" w:cs="Calibri"/>
          <w:sz w:val="24"/>
          <w:szCs w:val="24"/>
          <w:lang w:val="en-US"/>
        </w:rPr>
        <w:t>and</w:t>
      </w:r>
      <w:r w:rsidRPr="00A44DAD">
        <w:rPr>
          <w:rFonts w:ascii="Calibri" w:hAnsi="Calibri" w:cs="Calibri"/>
          <w:sz w:val="24"/>
          <w:szCs w:val="24"/>
          <w:lang w:val="en-US"/>
        </w:rPr>
        <w:t xml:space="preserve"> an inserted microbore to facilitate a liquid flow at 10 </w:t>
      </w:r>
      <w:r w:rsidR="001E1766" w:rsidRPr="00A44DAD">
        <w:rPr>
          <w:rFonts w:ascii="Calibri" w:hAnsi="Calibri" w:cs="Calibri"/>
          <w:sz w:val="24"/>
          <w:szCs w:val="24"/>
          <w:lang w:val="en-US"/>
        </w:rPr>
        <w:t xml:space="preserve">µL </w:t>
      </w:r>
      <w:r w:rsidR="002F4D59" w:rsidRPr="00A44DAD">
        <w:rPr>
          <w:rFonts w:ascii="Calibri" w:hAnsi="Calibri" w:cs="Calibri"/>
          <w:sz w:val="24"/>
          <w:szCs w:val="24"/>
          <w:lang w:val="en-US"/>
        </w:rPr>
        <w:t>min</w:t>
      </w:r>
      <w:r w:rsidR="002F4D59" w:rsidRPr="00A44DAD">
        <w:rPr>
          <w:rFonts w:ascii="Calibri" w:hAnsi="Calibri" w:cs="Calibri"/>
          <w:sz w:val="24"/>
          <w:szCs w:val="24"/>
          <w:vertAlign w:val="superscript"/>
          <w:lang w:val="en-US"/>
        </w:rPr>
        <w:t>-1</w:t>
      </w:r>
      <w:r w:rsidR="002F4D59" w:rsidRPr="00A44DAD">
        <w:rPr>
          <w:rFonts w:ascii="Calibri" w:hAnsi="Calibri" w:cs="Calibri"/>
          <w:sz w:val="24"/>
          <w:szCs w:val="24"/>
          <w:lang w:val="en-US"/>
        </w:rPr>
        <w:t>. The nozzle is connected to a broadband ultrasonic generator and</w:t>
      </w:r>
      <w:r w:rsidR="00FD34C7" w:rsidRPr="00A44DAD">
        <w:rPr>
          <w:rFonts w:ascii="Calibri" w:hAnsi="Calibri" w:cs="Calibri"/>
          <w:sz w:val="24"/>
          <w:szCs w:val="24"/>
          <w:lang w:val="en-US"/>
        </w:rPr>
        <w:t xml:space="preserve"> operates at 120 k</w:t>
      </w:r>
      <w:r w:rsidR="002F4D59" w:rsidRPr="00A44DAD">
        <w:rPr>
          <w:rFonts w:ascii="Calibri" w:hAnsi="Calibri" w:cs="Calibri"/>
          <w:sz w:val="24"/>
          <w:szCs w:val="24"/>
          <w:lang w:val="en-US"/>
        </w:rPr>
        <w:t xml:space="preserve">Hz. A syringe pump is pushing the </w:t>
      </w:r>
      <w:r w:rsidR="00373903">
        <w:rPr>
          <w:rFonts w:ascii="Calibri" w:hAnsi="Calibri" w:cs="Calibri"/>
          <w:sz w:val="24"/>
          <w:szCs w:val="24"/>
          <w:lang w:val="en-US"/>
        </w:rPr>
        <w:t>odor</w:t>
      </w:r>
      <w:r w:rsidR="002F4D59" w:rsidRPr="00A44DAD">
        <w:rPr>
          <w:rFonts w:ascii="Calibri" w:hAnsi="Calibri" w:cs="Calibri"/>
          <w:sz w:val="24"/>
          <w:szCs w:val="24"/>
          <w:lang w:val="en-US"/>
        </w:rPr>
        <w:t xml:space="preserve"> sample into the sprayer nozzle</w:t>
      </w:r>
      <w:r w:rsidR="0003158B" w:rsidRPr="00A44DAD">
        <w:rPr>
          <w:rFonts w:ascii="Calibri" w:hAnsi="Calibri" w:cs="Calibri"/>
          <w:sz w:val="24"/>
          <w:szCs w:val="24"/>
          <w:lang w:val="en-US"/>
        </w:rPr>
        <w:t xml:space="preserve">. </w:t>
      </w:r>
      <w:r w:rsidR="00704074" w:rsidRPr="00A44DAD">
        <w:rPr>
          <w:rFonts w:ascii="Calibri" w:hAnsi="Calibri" w:cs="Calibri"/>
          <w:sz w:val="24"/>
          <w:szCs w:val="24"/>
          <w:lang w:val="en-US"/>
        </w:rPr>
        <w:t xml:space="preserve">Fluorinated </w:t>
      </w:r>
      <w:r w:rsidR="00373A6D" w:rsidRPr="00A44DAD">
        <w:rPr>
          <w:rFonts w:ascii="Calibri" w:hAnsi="Calibri" w:cs="Calibri"/>
          <w:sz w:val="24"/>
          <w:szCs w:val="24"/>
          <w:lang w:val="en-US"/>
        </w:rPr>
        <w:t>ethylene propylen</w:t>
      </w:r>
      <w:r w:rsidR="00704074" w:rsidRPr="00A44DAD">
        <w:rPr>
          <w:rFonts w:ascii="Calibri" w:hAnsi="Calibri" w:cs="Calibri"/>
          <w:sz w:val="24"/>
          <w:szCs w:val="24"/>
          <w:lang w:val="en-US"/>
        </w:rPr>
        <w:t>e (</w:t>
      </w:r>
      <w:r w:rsidR="0003158B" w:rsidRPr="00A44DAD">
        <w:rPr>
          <w:rFonts w:ascii="Calibri" w:hAnsi="Calibri" w:cs="Calibri"/>
          <w:sz w:val="24"/>
          <w:szCs w:val="24"/>
          <w:lang w:val="en-US"/>
        </w:rPr>
        <w:t>FEP</w:t>
      </w:r>
      <w:r w:rsidR="00704074" w:rsidRPr="00A44DAD">
        <w:rPr>
          <w:rFonts w:ascii="Calibri" w:hAnsi="Calibri" w:cs="Calibri"/>
          <w:sz w:val="24"/>
          <w:szCs w:val="24"/>
          <w:lang w:val="en-US"/>
        </w:rPr>
        <w:t>)</w:t>
      </w:r>
      <w:r w:rsidR="0003158B" w:rsidRPr="00A44DAD">
        <w:rPr>
          <w:rFonts w:ascii="Calibri" w:hAnsi="Calibri" w:cs="Calibri"/>
          <w:sz w:val="24"/>
          <w:szCs w:val="24"/>
          <w:lang w:val="en-US"/>
        </w:rPr>
        <w:t xml:space="preserve"> t</w:t>
      </w:r>
      <w:r w:rsidR="00E85C7E" w:rsidRPr="00A44DAD">
        <w:rPr>
          <w:rFonts w:ascii="Calibri" w:hAnsi="Calibri" w:cs="Calibri"/>
          <w:sz w:val="24"/>
          <w:szCs w:val="24"/>
          <w:lang w:val="en-US"/>
        </w:rPr>
        <w:t xml:space="preserve">ubing </w:t>
      </w:r>
      <w:r w:rsidR="0003158B" w:rsidRPr="00A44DAD">
        <w:rPr>
          <w:rFonts w:ascii="Calibri" w:hAnsi="Calibri" w:cs="Calibri"/>
          <w:sz w:val="24"/>
          <w:szCs w:val="24"/>
          <w:lang w:val="en-US"/>
        </w:rPr>
        <w:t>with 0.12</w:t>
      </w:r>
      <w:r w:rsidR="001E1766" w:rsidRPr="00A44DAD">
        <w:rPr>
          <w:rFonts w:ascii="Calibri" w:hAnsi="Calibri" w:cs="Calibri"/>
          <w:sz w:val="24"/>
          <w:szCs w:val="24"/>
          <w:lang w:val="en-US"/>
        </w:rPr>
        <w:t xml:space="preserve"> </w:t>
      </w:r>
      <w:r w:rsidR="0003158B" w:rsidRPr="00A44DAD">
        <w:rPr>
          <w:rFonts w:ascii="Calibri" w:hAnsi="Calibri" w:cs="Calibri"/>
          <w:sz w:val="24"/>
          <w:szCs w:val="24"/>
          <w:lang w:val="en-US"/>
        </w:rPr>
        <w:t>mm</w:t>
      </w:r>
      <w:r w:rsidR="00E85C7E" w:rsidRPr="00A44DAD">
        <w:rPr>
          <w:rFonts w:ascii="Calibri" w:hAnsi="Calibri" w:cs="Calibri"/>
          <w:sz w:val="24"/>
          <w:szCs w:val="24"/>
          <w:lang w:val="en-US"/>
        </w:rPr>
        <w:t xml:space="preserve"> </w:t>
      </w:r>
      <w:r w:rsidR="0003158B" w:rsidRPr="00A44DAD">
        <w:rPr>
          <w:rFonts w:ascii="Calibri" w:hAnsi="Calibri" w:cs="Calibri"/>
          <w:sz w:val="24"/>
          <w:szCs w:val="24"/>
          <w:lang w:val="en-US"/>
        </w:rPr>
        <w:t xml:space="preserve">inner diameter </w:t>
      </w:r>
      <w:r w:rsidR="00E85C7E" w:rsidRPr="00A44DAD">
        <w:rPr>
          <w:rFonts w:ascii="Calibri" w:hAnsi="Calibri" w:cs="Calibri"/>
          <w:sz w:val="24"/>
          <w:szCs w:val="24"/>
          <w:lang w:val="en-US"/>
        </w:rPr>
        <w:t xml:space="preserve">is connecting the </w:t>
      </w:r>
      <w:r w:rsidR="00DA11B6" w:rsidRPr="00A44DAD">
        <w:rPr>
          <w:rFonts w:ascii="Calibri" w:hAnsi="Calibri" w:cs="Calibri"/>
          <w:sz w:val="24"/>
          <w:szCs w:val="24"/>
          <w:lang w:val="en-US"/>
        </w:rPr>
        <w:t xml:space="preserve">1 mL gastight </w:t>
      </w:r>
      <w:r w:rsidR="00E85C7E" w:rsidRPr="00A44DAD">
        <w:rPr>
          <w:rFonts w:ascii="Calibri" w:hAnsi="Calibri" w:cs="Calibri"/>
          <w:sz w:val="24"/>
          <w:szCs w:val="24"/>
          <w:lang w:val="en-US"/>
        </w:rPr>
        <w:t>syringe and the nozzle</w:t>
      </w:r>
      <w:r w:rsidR="0003158B" w:rsidRPr="00A44DAD">
        <w:rPr>
          <w:rFonts w:ascii="Calibri" w:hAnsi="Calibri" w:cs="Calibri"/>
          <w:sz w:val="24"/>
          <w:szCs w:val="24"/>
          <w:lang w:val="en-US"/>
        </w:rPr>
        <w:t xml:space="preserve">. Tubing adaptors that swell in ethanol and shrink in air, facilitate tight fitting with no </w:t>
      </w:r>
      <w:r w:rsidR="006B1783" w:rsidRPr="00A44DAD">
        <w:rPr>
          <w:rFonts w:ascii="Calibri" w:hAnsi="Calibri" w:cs="Calibri"/>
          <w:sz w:val="24"/>
          <w:szCs w:val="24"/>
          <w:lang w:val="en-US"/>
        </w:rPr>
        <w:t>internal v</w:t>
      </w:r>
      <w:r w:rsidR="0003158B" w:rsidRPr="00A44DAD">
        <w:rPr>
          <w:rFonts w:ascii="Calibri" w:hAnsi="Calibri" w:cs="Calibri"/>
          <w:sz w:val="24"/>
          <w:szCs w:val="24"/>
          <w:lang w:val="en-US"/>
        </w:rPr>
        <w:t>olume</w:t>
      </w:r>
      <w:r w:rsidR="00E85C7E" w:rsidRPr="00A44DAD">
        <w:rPr>
          <w:rFonts w:ascii="Calibri" w:hAnsi="Calibri" w:cs="Calibri"/>
          <w:sz w:val="24"/>
          <w:szCs w:val="24"/>
          <w:lang w:val="en-US"/>
        </w:rPr>
        <w:t xml:space="preserve">. The </w:t>
      </w:r>
      <w:r w:rsidR="00FD34C7" w:rsidRPr="00A44DAD">
        <w:rPr>
          <w:rFonts w:ascii="Calibri" w:hAnsi="Calibri" w:cs="Calibri"/>
          <w:sz w:val="24"/>
          <w:szCs w:val="24"/>
          <w:lang w:val="en-US"/>
        </w:rPr>
        <w:t>aerosol</w:t>
      </w:r>
      <w:r w:rsidR="00E85C7E" w:rsidRPr="00A44DAD">
        <w:rPr>
          <w:rFonts w:ascii="Calibri" w:hAnsi="Calibri" w:cs="Calibri"/>
          <w:sz w:val="24"/>
          <w:szCs w:val="24"/>
          <w:lang w:val="en-US"/>
        </w:rPr>
        <w:t xml:space="preserve"> </w:t>
      </w:r>
      <w:r w:rsidR="00A16EB1" w:rsidRPr="00A44DAD">
        <w:rPr>
          <w:rFonts w:ascii="Calibri" w:hAnsi="Calibri" w:cs="Calibri"/>
          <w:sz w:val="24"/>
          <w:szCs w:val="24"/>
          <w:lang w:val="en-US"/>
        </w:rPr>
        <w:t xml:space="preserve">droplet size </w:t>
      </w:r>
      <w:r w:rsidR="00E85C7E" w:rsidRPr="00A44DAD">
        <w:rPr>
          <w:rFonts w:ascii="Calibri" w:hAnsi="Calibri" w:cs="Calibri"/>
          <w:sz w:val="24"/>
          <w:szCs w:val="24"/>
          <w:lang w:val="en-US"/>
        </w:rPr>
        <w:t>generated fro</w:t>
      </w:r>
      <w:r w:rsidR="00AB04B8" w:rsidRPr="00A44DAD">
        <w:rPr>
          <w:rFonts w:ascii="Calibri" w:hAnsi="Calibri" w:cs="Calibri"/>
          <w:sz w:val="24"/>
          <w:szCs w:val="24"/>
          <w:lang w:val="en-US"/>
        </w:rPr>
        <w:t xml:space="preserve">m the vibration of the nozzle </w:t>
      </w:r>
      <w:r w:rsidR="00A16EB1" w:rsidRPr="00A44DAD">
        <w:rPr>
          <w:rFonts w:ascii="Calibri" w:hAnsi="Calibri" w:cs="Calibri"/>
          <w:sz w:val="24"/>
          <w:szCs w:val="24"/>
          <w:lang w:val="en-US"/>
        </w:rPr>
        <w:t>is frequency dependent and depends on the specific solvent used</w:t>
      </w:r>
      <w:r w:rsidR="005C4140" w:rsidRPr="00A44DAD">
        <w:rPr>
          <w:rFonts w:ascii="Calibri" w:hAnsi="Calibri" w:cs="Calibri"/>
          <w:sz w:val="24"/>
          <w:szCs w:val="24"/>
          <w:lang w:val="en-US"/>
        </w:rPr>
        <w:t>. The small droplets evaporate and are brought dow</w:t>
      </w:r>
      <w:r w:rsidR="000D7802" w:rsidRPr="00A44DAD">
        <w:rPr>
          <w:rFonts w:ascii="Calibri" w:hAnsi="Calibri" w:cs="Calibri"/>
          <w:sz w:val="24"/>
          <w:szCs w:val="24"/>
          <w:lang w:val="en-US"/>
        </w:rPr>
        <w:t xml:space="preserve">n the wind tunnel as volatiles. </w:t>
      </w:r>
      <w:r w:rsidR="005509C0" w:rsidRPr="00A44DAD">
        <w:rPr>
          <w:rFonts w:ascii="Calibri" w:hAnsi="Calibri" w:cs="Calibri"/>
          <w:sz w:val="24"/>
          <w:szCs w:val="24"/>
          <w:lang w:val="en-US"/>
        </w:rPr>
        <w:t>Other sprayer designs also exist and a cheaper version utilizing a piezo driven glass capillary provide</w:t>
      </w:r>
      <w:r w:rsidR="003711D9">
        <w:rPr>
          <w:rFonts w:ascii="Calibri" w:hAnsi="Calibri" w:cs="Calibri"/>
          <w:sz w:val="24"/>
          <w:szCs w:val="24"/>
          <w:lang w:val="en-US"/>
        </w:rPr>
        <w:t>s</w:t>
      </w:r>
      <w:r w:rsidR="005509C0" w:rsidRPr="00A44DAD">
        <w:rPr>
          <w:rFonts w:ascii="Calibri" w:hAnsi="Calibri" w:cs="Calibri"/>
          <w:sz w:val="24"/>
          <w:szCs w:val="24"/>
          <w:lang w:val="en-US"/>
        </w:rPr>
        <w:t xml:space="preserve"> a similar solution</w:t>
      </w:r>
      <w:r w:rsidR="005509C0" w:rsidRPr="00A44DAD">
        <w:rPr>
          <w:rFonts w:ascii="Calibri" w:hAnsi="Calibri" w:cs="Calibri"/>
          <w:sz w:val="24"/>
          <w:szCs w:val="24"/>
          <w:lang w:val="en-US"/>
        </w:rPr>
        <w:fldChar w:fldCharType="begin"/>
      </w:r>
      <w:r w:rsidR="005509C0" w:rsidRPr="00A44DAD">
        <w:rPr>
          <w:rFonts w:ascii="Calibri" w:hAnsi="Calibri" w:cs="Calibri"/>
          <w:sz w:val="24"/>
          <w:szCs w:val="24"/>
          <w:lang w:val="en-US"/>
        </w:rPr>
        <w:instrText xml:space="preserve"> ADDIN EN.CITE &lt;EndNote&gt;&lt;Cite&gt;&lt;Author&gt;El-Sayed&lt;/Author&gt;&lt;Year&gt;1999&lt;/Year&gt;&lt;RecNum&gt;1480&lt;/RecNum&gt;&lt;DisplayText&gt;&lt;style face="superscript"&gt;15&lt;/style&gt;&lt;/DisplayText&gt;&lt;record&gt;&lt;rec-number&gt;1480&lt;/rec-number&gt;&lt;foreign-keys&gt;&lt;key app="EN" db-id="tt9dwd00rsfxf1e5atwvzs21zv5tzx9fs5r9" timestamp="1524743994"&gt;1480&lt;/key&gt;&lt;/foreign-keys&gt;&lt;ref-type name="Journal Article"&gt;17&lt;/ref-type&gt;&lt;contributors&gt;&lt;authors&gt;&lt;author&gt;El-Sayed, A.&lt;/author&gt;&lt;author&gt;Godde, J.&lt;/author&gt;&lt;author&gt;Arn, H.&lt;/author&gt;&lt;/authors&gt;&lt;/contributors&gt;&lt;titles&gt;&lt;title&gt;Sprayer for quantitative application of odor stimuli&lt;/title&gt;&lt;secondary-title&gt;Environmental Entomology&lt;/secondary-title&gt;&lt;/titles&gt;&lt;periodical&gt;&lt;full-title&gt;Environmental Entomology&lt;/full-title&gt;&lt;abbr-1&gt;Environ Entomol&lt;/abbr-1&gt;&lt;abbr-2&gt;Environ. Entomol.&lt;/abbr-2&gt;&lt;/periodical&gt;&lt;pages&gt;947-953&lt;/pages&gt;&lt;volume&gt;28&lt;/volume&gt;&lt;number&gt;6&lt;/number&gt;&lt;dates&gt;&lt;year&gt;1999&lt;/year&gt;&lt;/dates&gt;&lt;work-type&gt;Article&lt;/work-type&gt;&lt;urls&gt;&lt;related-urls&gt;&lt;url&gt;https://www.scopus.com/inward/record.uri?eid=2-s2.0-0033402941&amp;amp;doi=10.1093%2fee%2f28.6.947&amp;amp;partnerID=40&amp;amp;md5=8ad7c9073949258c08a42e576a01b406&lt;/url&gt;&lt;/related-urls&gt;&lt;/urls&gt;&lt;electronic-resource-num&gt;10.1093/ee/28.6.947&lt;/electronic-resource-num&gt;&lt;remote-database-name&gt;Scopus&lt;/remote-database-name&gt;&lt;/record&gt;&lt;/Cite&gt;&lt;/EndNote&gt;</w:instrText>
      </w:r>
      <w:r w:rsidR="005509C0" w:rsidRPr="00A44DAD">
        <w:rPr>
          <w:rFonts w:ascii="Calibri" w:hAnsi="Calibri" w:cs="Calibri"/>
          <w:sz w:val="24"/>
          <w:szCs w:val="24"/>
          <w:lang w:val="en-US"/>
        </w:rPr>
        <w:fldChar w:fldCharType="separate"/>
      </w:r>
      <w:r w:rsidR="005509C0" w:rsidRPr="00A44DAD">
        <w:rPr>
          <w:rFonts w:ascii="Calibri" w:hAnsi="Calibri" w:cs="Calibri"/>
          <w:noProof/>
          <w:sz w:val="24"/>
          <w:szCs w:val="24"/>
          <w:vertAlign w:val="superscript"/>
          <w:lang w:val="en-US"/>
        </w:rPr>
        <w:t>15</w:t>
      </w:r>
      <w:r w:rsidR="005509C0" w:rsidRPr="00A44DAD">
        <w:rPr>
          <w:rFonts w:ascii="Calibri" w:hAnsi="Calibri" w:cs="Calibri"/>
          <w:sz w:val="24"/>
          <w:szCs w:val="24"/>
          <w:lang w:val="en-US"/>
        </w:rPr>
        <w:fldChar w:fldCharType="end"/>
      </w:r>
      <w:r w:rsidR="005509C0" w:rsidRPr="00A44DAD">
        <w:rPr>
          <w:rFonts w:ascii="Calibri" w:hAnsi="Calibri" w:cs="Calibri"/>
          <w:sz w:val="24"/>
          <w:szCs w:val="24"/>
          <w:lang w:val="en-US"/>
        </w:rPr>
        <w:t xml:space="preserve">. </w:t>
      </w:r>
    </w:p>
    <w:p w14:paraId="0C4F21A9" w14:textId="77777777" w:rsidR="00B33D5A" w:rsidRPr="00A44DAD" w:rsidRDefault="00B33D5A" w:rsidP="00A44DAD">
      <w:pPr>
        <w:spacing w:after="0" w:line="240" w:lineRule="auto"/>
        <w:jc w:val="both"/>
        <w:rPr>
          <w:rFonts w:ascii="Calibri" w:hAnsi="Calibri" w:cs="Calibri"/>
          <w:sz w:val="24"/>
          <w:szCs w:val="24"/>
          <w:lang w:val="en-US"/>
        </w:rPr>
      </w:pPr>
    </w:p>
    <w:p w14:paraId="7245817B" w14:textId="0EF8EBE1" w:rsidR="00806206" w:rsidRPr="00A44DAD" w:rsidRDefault="0003158B"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Synthetic mixes or headspace collections can be used with the sprayer. The samples are diluted with pure ethanol to the desired concentrations. With volatile collections</w:t>
      </w:r>
      <w:r w:rsidR="00373A6D">
        <w:rPr>
          <w:rFonts w:ascii="Calibri" w:hAnsi="Calibri" w:cs="Calibri"/>
          <w:sz w:val="24"/>
          <w:szCs w:val="24"/>
          <w:lang w:val="en-US"/>
        </w:rPr>
        <w:t>,</w:t>
      </w:r>
      <w:r w:rsidRPr="00A44DAD">
        <w:rPr>
          <w:rFonts w:ascii="Calibri" w:hAnsi="Calibri" w:cs="Calibri"/>
          <w:sz w:val="24"/>
          <w:szCs w:val="24"/>
          <w:lang w:val="en-US"/>
        </w:rPr>
        <w:t xml:space="preserve"> the sample can be diluted to cor</w:t>
      </w:r>
      <w:r w:rsidR="007B3C4C" w:rsidRPr="00A44DAD">
        <w:rPr>
          <w:rFonts w:ascii="Calibri" w:hAnsi="Calibri" w:cs="Calibri"/>
          <w:sz w:val="24"/>
          <w:szCs w:val="24"/>
          <w:lang w:val="en-US"/>
        </w:rPr>
        <w:t>respond to the collection time. This means that</w:t>
      </w:r>
      <w:r w:rsidRPr="00A44DAD">
        <w:rPr>
          <w:rFonts w:ascii="Calibri" w:hAnsi="Calibri" w:cs="Calibri"/>
          <w:sz w:val="24"/>
          <w:szCs w:val="24"/>
          <w:lang w:val="en-US"/>
        </w:rPr>
        <w:t xml:space="preserve"> a volatile collection </w:t>
      </w:r>
      <w:r w:rsidR="007B3C4C" w:rsidRPr="00A44DAD">
        <w:rPr>
          <w:rFonts w:ascii="Calibri" w:hAnsi="Calibri" w:cs="Calibri"/>
          <w:sz w:val="24"/>
          <w:szCs w:val="24"/>
          <w:lang w:val="en-US"/>
        </w:rPr>
        <w:t>sampled over</w:t>
      </w:r>
      <w:r w:rsidRPr="00A44DAD">
        <w:rPr>
          <w:rFonts w:ascii="Calibri" w:hAnsi="Calibri" w:cs="Calibri"/>
          <w:sz w:val="24"/>
          <w:szCs w:val="24"/>
          <w:lang w:val="en-US"/>
        </w:rPr>
        <w:t xml:space="preserve"> 3 h should be diluted to</w:t>
      </w:r>
      <w:r w:rsidR="007B3C4C" w:rsidRPr="00A44DAD">
        <w:rPr>
          <w:rFonts w:ascii="Calibri" w:hAnsi="Calibri" w:cs="Calibri"/>
          <w:sz w:val="24"/>
          <w:szCs w:val="24"/>
          <w:lang w:val="en-US"/>
        </w:rPr>
        <w:t xml:space="preserve"> 1800 </w:t>
      </w:r>
      <w:r w:rsidR="001E1766" w:rsidRPr="00A44DAD">
        <w:rPr>
          <w:rFonts w:ascii="Calibri" w:hAnsi="Calibri" w:cs="Calibri"/>
          <w:sz w:val="24"/>
          <w:szCs w:val="24"/>
          <w:lang w:val="en-US"/>
        </w:rPr>
        <w:t>µL</w:t>
      </w:r>
      <w:r w:rsidR="007B3C4C" w:rsidRPr="00A44DAD">
        <w:rPr>
          <w:rFonts w:ascii="Calibri" w:hAnsi="Calibri" w:cs="Calibri"/>
          <w:sz w:val="24"/>
          <w:szCs w:val="24"/>
          <w:lang w:val="en-US"/>
        </w:rPr>
        <w:t xml:space="preserve">, which at a release rate from the sprayer at 10 </w:t>
      </w:r>
      <w:r w:rsidR="001E1766" w:rsidRPr="00A44DAD">
        <w:rPr>
          <w:rFonts w:ascii="Calibri" w:hAnsi="Calibri" w:cs="Calibri"/>
          <w:sz w:val="24"/>
          <w:szCs w:val="24"/>
          <w:lang w:val="en-US"/>
        </w:rPr>
        <w:t xml:space="preserve">µL </w:t>
      </w:r>
      <w:r w:rsidR="007B3C4C" w:rsidRPr="00A44DAD">
        <w:rPr>
          <w:rFonts w:ascii="Calibri" w:hAnsi="Calibri" w:cs="Calibri"/>
          <w:sz w:val="24"/>
          <w:szCs w:val="24"/>
          <w:lang w:val="en-US"/>
        </w:rPr>
        <w:t>min</w:t>
      </w:r>
      <w:r w:rsidR="007B3C4C" w:rsidRPr="00A44DAD">
        <w:rPr>
          <w:rFonts w:ascii="Calibri" w:hAnsi="Calibri" w:cs="Calibri"/>
          <w:sz w:val="24"/>
          <w:szCs w:val="24"/>
          <w:vertAlign w:val="superscript"/>
          <w:lang w:val="en-US"/>
        </w:rPr>
        <w:t>-1</w:t>
      </w:r>
      <w:r w:rsidR="007B3C4C" w:rsidRPr="00A44DAD">
        <w:rPr>
          <w:rFonts w:ascii="Calibri" w:hAnsi="Calibri" w:cs="Calibri"/>
          <w:sz w:val="24"/>
          <w:szCs w:val="24"/>
          <w:lang w:val="en-US"/>
        </w:rPr>
        <w:t xml:space="preserve"> corresponds to 3 h. </w:t>
      </w:r>
    </w:p>
    <w:p w14:paraId="1D06DCAD" w14:textId="77777777" w:rsidR="003C3D1D" w:rsidRPr="00A44DAD" w:rsidRDefault="003C3D1D" w:rsidP="00A44DAD">
      <w:pPr>
        <w:spacing w:after="0" w:line="240" w:lineRule="auto"/>
        <w:jc w:val="both"/>
        <w:rPr>
          <w:rFonts w:ascii="Calibri" w:hAnsi="Calibri" w:cs="Calibri"/>
          <w:sz w:val="24"/>
          <w:szCs w:val="24"/>
          <w:lang w:val="en-US"/>
        </w:rPr>
      </w:pPr>
    </w:p>
    <w:p w14:paraId="296B4379" w14:textId="691E999C" w:rsidR="003D4D76" w:rsidRPr="00A44DAD" w:rsidRDefault="003711D9" w:rsidP="00A44DAD">
      <w:pPr>
        <w:spacing w:after="0" w:line="240" w:lineRule="auto"/>
        <w:jc w:val="both"/>
        <w:rPr>
          <w:rFonts w:ascii="Calibri" w:hAnsi="Calibri" w:cs="Calibri"/>
          <w:sz w:val="24"/>
          <w:szCs w:val="24"/>
          <w:lang w:val="en-US"/>
        </w:rPr>
      </w:pPr>
      <w:r>
        <w:rPr>
          <w:rFonts w:ascii="Calibri" w:hAnsi="Calibri" w:cs="Calibri"/>
          <w:sz w:val="24"/>
          <w:szCs w:val="24"/>
          <w:lang w:val="en-US"/>
        </w:rPr>
        <w:t>The i</w:t>
      </w:r>
      <w:r w:rsidR="00433FEF" w:rsidRPr="00A44DAD">
        <w:rPr>
          <w:rFonts w:ascii="Calibri" w:hAnsi="Calibri" w:cs="Calibri"/>
          <w:sz w:val="24"/>
          <w:szCs w:val="24"/>
          <w:lang w:val="en-US"/>
        </w:rPr>
        <w:t xml:space="preserve">dentification of </w:t>
      </w:r>
      <w:r>
        <w:rPr>
          <w:rFonts w:ascii="Calibri" w:hAnsi="Calibri" w:cs="Calibri"/>
          <w:sz w:val="24"/>
          <w:szCs w:val="24"/>
          <w:lang w:val="en-US"/>
        </w:rPr>
        <w:t xml:space="preserve">the </w:t>
      </w:r>
      <w:r w:rsidR="00433FEF" w:rsidRPr="00A44DAD">
        <w:rPr>
          <w:rFonts w:ascii="Calibri" w:hAnsi="Calibri" w:cs="Calibri"/>
          <w:sz w:val="24"/>
          <w:szCs w:val="24"/>
          <w:lang w:val="en-US"/>
        </w:rPr>
        <w:t xml:space="preserve">flight </w:t>
      </w:r>
      <w:r w:rsidRPr="00A44DAD">
        <w:rPr>
          <w:rFonts w:ascii="Calibri" w:hAnsi="Calibri" w:cs="Calibri"/>
          <w:sz w:val="24"/>
          <w:szCs w:val="24"/>
          <w:lang w:val="en-US"/>
        </w:rPr>
        <w:t>behavior</w:t>
      </w:r>
      <w:r w:rsidR="00433FEF" w:rsidRPr="00A44DAD">
        <w:rPr>
          <w:rFonts w:ascii="Calibri" w:hAnsi="Calibri" w:cs="Calibri"/>
          <w:sz w:val="24"/>
          <w:szCs w:val="24"/>
          <w:lang w:val="en-US"/>
        </w:rPr>
        <w:t xml:space="preserve"> can be done directly by manual observation or </w:t>
      </w:r>
      <w:r w:rsidR="008644F6" w:rsidRPr="00A44DAD">
        <w:rPr>
          <w:rFonts w:ascii="Calibri" w:hAnsi="Calibri" w:cs="Calibri"/>
          <w:sz w:val="24"/>
          <w:szCs w:val="24"/>
          <w:lang w:val="en-US"/>
        </w:rPr>
        <w:t>by post</w:t>
      </w:r>
      <w:r>
        <w:rPr>
          <w:rFonts w:ascii="Calibri" w:hAnsi="Calibri" w:cs="Calibri"/>
          <w:sz w:val="24"/>
          <w:szCs w:val="24"/>
          <w:lang w:val="en-US"/>
        </w:rPr>
        <w:t xml:space="preserve"> </w:t>
      </w:r>
      <w:r w:rsidR="008644F6" w:rsidRPr="00A44DAD">
        <w:rPr>
          <w:rFonts w:ascii="Calibri" w:hAnsi="Calibri" w:cs="Calibri"/>
          <w:sz w:val="24"/>
          <w:szCs w:val="24"/>
          <w:lang w:val="en-US"/>
        </w:rPr>
        <w:t xml:space="preserve">hoc video </w:t>
      </w:r>
      <w:r w:rsidR="00433FEF" w:rsidRPr="00A44DAD">
        <w:rPr>
          <w:rFonts w:ascii="Calibri" w:hAnsi="Calibri" w:cs="Calibri"/>
          <w:sz w:val="24"/>
          <w:szCs w:val="24"/>
          <w:lang w:val="en-US"/>
        </w:rPr>
        <w:t xml:space="preserve">analysis. </w:t>
      </w:r>
      <w:r w:rsidR="003D4D76" w:rsidRPr="00A44DAD">
        <w:rPr>
          <w:rFonts w:ascii="Calibri" w:hAnsi="Calibri" w:cs="Calibri"/>
          <w:sz w:val="24"/>
          <w:szCs w:val="24"/>
          <w:lang w:val="en-US"/>
        </w:rPr>
        <w:t xml:space="preserve">The oriented flight should be distinguished from random flight. </w:t>
      </w:r>
      <w:r w:rsidR="00373903">
        <w:rPr>
          <w:rFonts w:ascii="Calibri" w:hAnsi="Calibri" w:cs="Calibri"/>
          <w:sz w:val="24"/>
          <w:szCs w:val="24"/>
          <w:lang w:val="en-US"/>
        </w:rPr>
        <w:t>Odor</w:t>
      </w:r>
      <w:r w:rsidR="003D4D76" w:rsidRPr="00A44DAD">
        <w:rPr>
          <w:rFonts w:ascii="Calibri" w:hAnsi="Calibri" w:cs="Calibri"/>
          <w:sz w:val="24"/>
          <w:szCs w:val="24"/>
          <w:lang w:val="en-US"/>
        </w:rPr>
        <w:t xml:space="preserve"> mediated behavior can be recognized by the following characteristics: zig-zag flight across the </w:t>
      </w:r>
      <w:r w:rsidR="00373903">
        <w:rPr>
          <w:rFonts w:ascii="Calibri" w:hAnsi="Calibri" w:cs="Calibri"/>
          <w:sz w:val="24"/>
          <w:szCs w:val="24"/>
          <w:lang w:val="en-US"/>
        </w:rPr>
        <w:t>odor</w:t>
      </w:r>
      <w:r w:rsidR="003D4D76" w:rsidRPr="00A44DAD">
        <w:rPr>
          <w:rFonts w:ascii="Calibri" w:hAnsi="Calibri" w:cs="Calibri"/>
          <w:sz w:val="24"/>
          <w:szCs w:val="24"/>
          <w:lang w:val="en-US"/>
        </w:rPr>
        <w:t xml:space="preserve"> plume, straight upwind flight when inside the plume, and looping back if </w:t>
      </w:r>
      <w:r w:rsidR="00373A6D">
        <w:rPr>
          <w:rFonts w:ascii="Calibri" w:hAnsi="Calibri" w:cs="Calibri"/>
          <w:sz w:val="24"/>
          <w:szCs w:val="24"/>
          <w:lang w:val="en-US"/>
        </w:rPr>
        <w:t xml:space="preserve">the </w:t>
      </w:r>
      <w:r w:rsidR="003D4D76" w:rsidRPr="00A44DAD">
        <w:rPr>
          <w:rFonts w:ascii="Calibri" w:hAnsi="Calibri" w:cs="Calibri"/>
          <w:sz w:val="24"/>
          <w:szCs w:val="24"/>
          <w:lang w:val="en-US"/>
        </w:rPr>
        <w:t>contact with the plume is lost. Upon</w:t>
      </w:r>
      <w:r w:rsidR="00373A6D">
        <w:rPr>
          <w:rFonts w:ascii="Calibri" w:hAnsi="Calibri" w:cs="Calibri"/>
          <w:sz w:val="24"/>
          <w:szCs w:val="24"/>
          <w:lang w:val="en-US"/>
        </w:rPr>
        <w:t xml:space="preserve"> the</w:t>
      </w:r>
      <w:r w:rsidR="003D4D76" w:rsidRPr="00A44DAD">
        <w:rPr>
          <w:rFonts w:ascii="Calibri" w:hAnsi="Calibri" w:cs="Calibri"/>
          <w:sz w:val="24"/>
          <w:szCs w:val="24"/>
          <w:lang w:val="en-US"/>
        </w:rPr>
        <w:t xml:space="preserve"> loss of an attractive plume,</w:t>
      </w:r>
      <w:r>
        <w:rPr>
          <w:rFonts w:ascii="Calibri" w:hAnsi="Calibri" w:cs="Calibri"/>
          <w:sz w:val="24"/>
          <w:szCs w:val="24"/>
          <w:lang w:val="en-US"/>
        </w:rPr>
        <w:t xml:space="preserve"> the</w:t>
      </w:r>
      <w:r w:rsidR="003D4D76" w:rsidRPr="00A44DAD">
        <w:rPr>
          <w:rFonts w:ascii="Calibri" w:hAnsi="Calibri" w:cs="Calibri"/>
          <w:sz w:val="24"/>
          <w:szCs w:val="24"/>
          <w:lang w:val="en-US"/>
        </w:rPr>
        <w:t xml:space="preserve"> insects can also start to zig-zag with increasing arches to reconnect to the lost plume</w:t>
      </w:r>
      <w:r w:rsidR="003D4D76" w:rsidRPr="00A44DAD">
        <w:rPr>
          <w:rFonts w:ascii="Calibri" w:hAnsi="Calibri" w:cs="Calibri"/>
          <w:sz w:val="24"/>
          <w:szCs w:val="24"/>
          <w:lang w:val="en-US"/>
        </w:rPr>
        <w:fldChar w:fldCharType="begin"/>
      </w:r>
      <w:r w:rsidR="003D4D76" w:rsidRPr="00A44DAD">
        <w:rPr>
          <w:rFonts w:ascii="Calibri" w:hAnsi="Calibri" w:cs="Calibri"/>
          <w:sz w:val="24"/>
          <w:szCs w:val="24"/>
          <w:lang w:val="en-US"/>
        </w:rPr>
        <w:instrText xml:space="preserve"> ADDIN EN.CITE &lt;EndNote&gt;&lt;Cite&gt;&lt;Author&gt;Todd&lt;/Author&gt;&lt;Year&gt;1999&lt;/Year&gt;&lt;RecNum&gt;532&lt;/RecNum&gt;&lt;DisplayText&gt;&lt;style face="superscript"&gt;3,4&lt;/style&gt;&lt;/DisplayText&gt;&lt;record&gt;&lt;rec-number&gt;532&lt;/rec-number&gt;&lt;foreign-keys&gt;&lt;key app="EN" db-id="tt9dwd00rsfxf1e5atwvzs21zv5tzx9fs5r9" timestamp="1370178292"&gt;532&lt;/key&gt;&lt;/foreign-keys&gt;&lt;ref-type name="Book Section"&gt;5&lt;/ref-type&gt;&lt;contributors&gt;&lt;authors&gt;&lt;author&gt;Todd,J.L.&lt;/author&gt;&lt;author&gt;Baker,T.&lt;/author&gt;&lt;/authors&gt;&lt;secondary-authors&gt;&lt;author&gt;Hansson,B.&lt;/author&gt;&lt;/secondary-authors&gt;&lt;/contributors&gt;&lt;titles&gt;&lt;title&gt;Function of peripheral olfactory organs&lt;/title&gt;&lt;secondary-title&gt;Insect olfaction&lt;/secondary-title&gt;&lt;/titles&gt;&lt;pages&gt;67-96&lt;/pages&gt;&lt;section&gt;3&lt;/section&gt;&lt;reprint-edition&gt;In File&lt;/reprint-edition&gt;&lt;dates&gt;&lt;year&gt;1999&lt;/year&gt;&lt;pub-dates&gt;&lt;date&gt;1999&lt;/date&gt;&lt;/pub-dates&gt;&lt;/dates&gt;&lt;pub-location&gt;Berlin&lt;/pub-location&gt;&lt;publisher&gt;Springer&lt;/publisher&gt;&lt;isbn&gt;3-540-65034-2&lt;/isbn&gt;&lt;label&gt;431&lt;/label&gt;&lt;urls&gt;&lt;/urls&gt;&lt;/record&gt;&lt;/Cite&gt;&lt;Cite&gt;&lt;Author&gt;Carde&lt;/Author&gt;&lt;Year&gt;2008&lt;/Year&gt;&lt;RecNum&gt;104&lt;/RecNum&gt;&lt;record&gt;&lt;rec-number&gt;104&lt;/rec-number&gt;&lt;foreign-keys&gt;&lt;key app="EN" db-id="tt9dwd00rsfxf1e5atwvzs21zv5tzx9fs5r9" timestamp="1370178291"&gt;104&lt;/key&gt;&lt;/foreign-keys&gt;&lt;ref-type name="Journal Article"&gt;17&lt;/ref-type&gt;&lt;contributors&gt;&lt;authors&gt;&lt;author&gt;Carde,R.T.&lt;/author&gt;&lt;author&gt;Willis,M.A.&lt;/author&gt;&lt;/authors&gt;&lt;/contributors&gt;&lt;titles&gt;&lt;title&gt;Navigational strategies used by insects to find distant, wind-borne sources of odor&lt;/title&gt;&lt;secondary-title&gt;Journal of Chemical Ecology&lt;/secondary-title&gt;&lt;/titles&gt;&lt;periodical&gt;&lt;full-title&gt;Journal of Chemical Ecology&lt;/full-title&gt;&lt;abbr-1&gt;J Chem Ecol&lt;/abbr-1&gt;&lt;abbr-2&gt;J. Chem. Ecol.&lt;/abbr-2&gt;&lt;/periodical&gt;&lt;pages&gt;854-866&lt;/pages&gt;&lt;volume&gt;34&lt;/volume&gt;&lt;number&gt;7&lt;/number&gt;&lt;reprint-edition&gt;Not in File&lt;/reprint-edition&gt;&lt;dates&gt;&lt;year&gt;2008&lt;/year&gt;&lt;pub-dates&gt;&lt;date&gt;2008&lt;/date&gt;&lt;/pub-dates&gt;&lt;/dates&gt;&lt;isbn&gt;0098-0331&lt;/isbn&gt;&lt;label&gt;388&lt;/label&gt;&lt;urls&gt;&lt;related-urls&gt;&lt;url&gt;&amp;lt;Go to ISI&amp;gt;://000257456400005&lt;/url&gt;&lt;/related-urls&gt;&lt;/urls&gt;&lt;/record&gt;&lt;/Cite&gt;&lt;/EndNote&gt;</w:instrText>
      </w:r>
      <w:r w:rsidR="003D4D76" w:rsidRPr="00A44DAD">
        <w:rPr>
          <w:rFonts w:ascii="Calibri" w:hAnsi="Calibri" w:cs="Calibri"/>
          <w:sz w:val="24"/>
          <w:szCs w:val="24"/>
          <w:lang w:val="en-US"/>
        </w:rPr>
        <w:fldChar w:fldCharType="separate"/>
      </w:r>
      <w:r w:rsidR="003D4D76" w:rsidRPr="00A44DAD">
        <w:rPr>
          <w:rFonts w:ascii="Calibri" w:hAnsi="Calibri" w:cs="Calibri"/>
          <w:noProof/>
          <w:sz w:val="24"/>
          <w:szCs w:val="24"/>
          <w:vertAlign w:val="superscript"/>
          <w:lang w:val="en-US"/>
        </w:rPr>
        <w:t>3,4</w:t>
      </w:r>
      <w:r w:rsidR="003D4D76" w:rsidRPr="00A44DAD">
        <w:rPr>
          <w:rFonts w:ascii="Calibri" w:hAnsi="Calibri" w:cs="Calibri"/>
          <w:sz w:val="24"/>
          <w:szCs w:val="24"/>
          <w:lang w:val="en-US"/>
        </w:rPr>
        <w:fldChar w:fldCharType="end"/>
      </w:r>
      <w:r w:rsidR="003D4D76" w:rsidRPr="00A44DAD">
        <w:rPr>
          <w:rFonts w:ascii="Calibri" w:hAnsi="Calibri" w:cs="Calibri"/>
          <w:sz w:val="24"/>
          <w:szCs w:val="24"/>
          <w:lang w:val="en-US"/>
        </w:rPr>
        <w:t xml:space="preserve">. This behaviour is fundamental in a field setting where </w:t>
      </w:r>
      <w:r w:rsidR="00373A6D">
        <w:rPr>
          <w:rFonts w:ascii="Calibri" w:hAnsi="Calibri" w:cs="Calibri"/>
          <w:sz w:val="24"/>
          <w:szCs w:val="24"/>
          <w:lang w:val="en-US"/>
        </w:rPr>
        <w:t xml:space="preserve">the </w:t>
      </w:r>
      <w:r w:rsidR="003D4D76" w:rsidRPr="00A44DAD">
        <w:rPr>
          <w:rFonts w:ascii="Calibri" w:hAnsi="Calibri" w:cs="Calibri"/>
          <w:sz w:val="24"/>
          <w:szCs w:val="24"/>
          <w:lang w:val="en-US"/>
        </w:rPr>
        <w:t xml:space="preserve">insects following an attractive </w:t>
      </w:r>
      <w:r w:rsidR="00373903">
        <w:rPr>
          <w:rFonts w:ascii="Calibri" w:hAnsi="Calibri" w:cs="Calibri"/>
          <w:sz w:val="24"/>
          <w:szCs w:val="24"/>
          <w:lang w:val="en-US"/>
        </w:rPr>
        <w:t>odor</w:t>
      </w:r>
      <w:r w:rsidR="003D4D76" w:rsidRPr="00A44DAD">
        <w:rPr>
          <w:rFonts w:ascii="Calibri" w:hAnsi="Calibri" w:cs="Calibri"/>
          <w:sz w:val="24"/>
          <w:szCs w:val="24"/>
          <w:lang w:val="en-US"/>
        </w:rPr>
        <w:t xml:space="preserve"> need to cope with turbulence and shifting wind directions. The flight pattern is not uniform and varies across</w:t>
      </w:r>
      <w:r>
        <w:rPr>
          <w:rFonts w:ascii="Calibri" w:hAnsi="Calibri" w:cs="Calibri"/>
          <w:sz w:val="24"/>
          <w:szCs w:val="24"/>
          <w:lang w:val="en-US"/>
        </w:rPr>
        <w:t xml:space="preserve"> the</w:t>
      </w:r>
      <w:r w:rsidR="003D4D76" w:rsidRPr="00A44DAD">
        <w:rPr>
          <w:rFonts w:ascii="Calibri" w:hAnsi="Calibri" w:cs="Calibri"/>
          <w:sz w:val="24"/>
          <w:szCs w:val="24"/>
          <w:lang w:val="en-US"/>
        </w:rPr>
        <w:t xml:space="preserve"> insect orders. As an example, strong flyers such as blowflies have a faster upwind orientation with wider casting pattern than moths, and the wind speed should be increased to facilitate a longer relative flight path. </w:t>
      </w:r>
    </w:p>
    <w:p w14:paraId="3F794983" w14:textId="77777777" w:rsidR="003D4D76" w:rsidRPr="00A44DAD" w:rsidRDefault="003D4D76" w:rsidP="00A44DAD">
      <w:pPr>
        <w:spacing w:after="0" w:line="240" w:lineRule="auto"/>
        <w:jc w:val="both"/>
        <w:rPr>
          <w:rFonts w:ascii="Calibri" w:hAnsi="Calibri" w:cs="Calibri"/>
          <w:sz w:val="24"/>
          <w:szCs w:val="24"/>
          <w:lang w:val="en-US"/>
        </w:rPr>
      </w:pPr>
    </w:p>
    <w:p w14:paraId="01C3A2DB" w14:textId="11099200" w:rsidR="003C3D1D" w:rsidRPr="00A44DAD" w:rsidRDefault="003C3D1D"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The flight of an insect can</w:t>
      </w:r>
      <w:r w:rsidR="003D4D76" w:rsidRPr="00A44DAD">
        <w:rPr>
          <w:rFonts w:ascii="Calibri" w:hAnsi="Calibri" w:cs="Calibri"/>
          <w:sz w:val="24"/>
          <w:szCs w:val="24"/>
          <w:lang w:val="en-US"/>
        </w:rPr>
        <w:t xml:space="preserve"> also</w:t>
      </w:r>
      <w:r w:rsidRPr="00A44DAD">
        <w:rPr>
          <w:rFonts w:ascii="Calibri" w:hAnsi="Calibri" w:cs="Calibri"/>
          <w:sz w:val="24"/>
          <w:szCs w:val="24"/>
          <w:lang w:val="en-US"/>
        </w:rPr>
        <w:t xml:space="preserve"> be filmed</w:t>
      </w:r>
      <w:r w:rsidR="003D4D76" w:rsidRPr="00A44DAD">
        <w:rPr>
          <w:rFonts w:ascii="Calibri" w:hAnsi="Calibri" w:cs="Calibri"/>
          <w:sz w:val="24"/>
          <w:szCs w:val="24"/>
          <w:lang w:val="en-US"/>
        </w:rPr>
        <w:t>.</w:t>
      </w:r>
      <w:r w:rsidRPr="00A44DAD">
        <w:rPr>
          <w:rFonts w:ascii="Calibri" w:hAnsi="Calibri" w:cs="Calibri"/>
          <w:sz w:val="24"/>
          <w:szCs w:val="24"/>
          <w:lang w:val="en-US"/>
        </w:rPr>
        <w:t xml:space="preserve"> </w:t>
      </w:r>
      <w:r w:rsidR="003D4D76" w:rsidRPr="00A44DAD">
        <w:rPr>
          <w:rFonts w:ascii="Calibri" w:hAnsi="Calibri" w:cs="Calibri"/>
          <w:sz w:val="24"/>
          <w:szCs w:val="24"/>
          <w:lang w:val="en-US"/>
        </w:rPr>
        <w:t>W</w:t>
      </w:r>
      <w:r w:rsidRPr="00A44DAD">
        <w:rPr>
          <w:rFonts w:ascii="Calibri" w:hAnsi="Calibri" w:cs="Calibri"/>
          <w:sz w:val="24"/>
          <w:szCs w:val="24"/>
          <w:lang w:val="en-US"/>
        </w:rPr>
        <w:t>ith a single camera</w:t>
      </w:r>
      <w:r w:rsidR="00A9645C">
        <w:rPr>
          <w:rFonts w:ascii="Calibri" w:hAnsi="Calibri" w:cs="Calibri"/>
          <w:sz w:val="24"/>
          <w:szCs w:val="24"/>
          <w:lang w:val="en-US"/>
        </w:rPr>
        <w:t>,</w:t>
      </w:r>
      <w:r w:rsidRPr="00A44DAD">
        <w:rPr>
          <w:rFonts w:ascii="Calibri" w:hAnsi="Calibri" w:cs="Calibri"/>
          <w:sz w:val="24"/>
          <w:szCs w:val="24"/>
          <w:lang w:val="en-US"/>
        </w:rPr>
        <w:t xml:space="preserve"> simple flight characteristics can be described by plotting the x y coordinates</w:t>
      </w:r>
      <w:r w:rsidRPr="00A44DAD">
        <w:rPr>
          <w:rFonts w:ascii="Calibri" w:hAnsi="Calibri" w:cs="Calibri"/>
          <w:sz w:val="24"/>
          <w:szCs w:val="24"/>
          <w:lang w:val="en-US"/>
        </w:rPr>
        <w:fldChar w:fldCharType="begin"/>
      </w:r>
      <w:r w:rsidR="00D6579B" w:rsidRPr="00A44DAD">
        <w:rPr>
          <w:rFonts w:ascii="Calibri" w:hAnsi="Calibri" w:cs="Calibri"/>
          <w:sz w:val="24"/>
          <w:szCs w:val="24"/>
          <w:lang w:val="en-US"/>
        </w:rPr>
        <w:instrText xml:space="preserve"> ADDIN EN.CITE &lt;EndNote&gt;&lt;Cite&gt;&lt;Author&gt;Haynes&lt;/Author&gt;&lt;Year&gt;1989&lt;/Year&gt;&lt;RecNum&gt;1494&lt;/RecNum&gt;&lt;DisplayText&gt;&lt;style face="superscript"&gt;16&lt;/style&gt;&lt;/DisplayText&gt;&lt;record&gt;&lt;rec-number&gt;1494&lt;/rec-number&gt;&lt;foreign-keys&gt;&lt;key app="EN" db-id="tt9dwd00rsfxf1e5atwvzs21zv5tzx9fs5r9" timestamp="1529064009"&gt;1494&lt;/key&gt;&lt;/foreign-keys&gt;&lt;ref-type name="Journal Article"&gt;17&lt;/ref-type&gt;&lt;contributors&gt;&lt;authors&gt;&lt;author&gt;Haynes, K. F.&lt;/author&gt;&lt;author&gt;Baker, T. C.&lt;/author&gt;&lt;/authors&gt;&lt;/contributors&gt;&lt;titles&gt;&lt;title&gt;An analysis of anemotactic flight in female moths stimulated by host odour and comparison with the males&amp;apos; response to sex pheromone&lt;/title&gt;&lt;secondary-title&gt;Physiological Entomology&lt;/secondary-title&gt;&lt;/titles&gt;&lt;periodical&gt;&lt;full-title&gt;Physiological Entomology&lt;/full-title&gt;&lt;abbr-1&gt;Physiol Entomol&lt;/abbr-1&gt;&lt;abbr-2&gt;Physiol. Entomol&lt;/abbr-2&gt;&lt;/periodical&gt;&lt;pages&gt;279-289&lt;/pages&gt;&lt;volume&gt;14&lt;/volume&gt;&lt;number&gt;3&lt;/number&gt;&lt;dates&gt;&lt;year&gt;1989&lt;/year&gt;&lt;/dates&gt;&lt;work-type&gt;Article&lt;/work-type&gt;&lt;urls&gt;&lt;related-urls&gt;&lt;url&gt;https://www.scopus.com/inward/record.uri?eid=2-s2.0-0024931439&amp;amp;doi=10.1111%2fj.1365-3032.1989.tb01095.x&amp;amp;partnerID=40&amp;amp;md5=47a71138cba49120a43ae9e36ee25d47&lt;/url&gt;&lt;/related-urls&gt;&lt;/urls&gt;&lt;electronic-resource-num&gt;10.1111/j.1365-3032.1989.tb01095.x&lt;/electronic-resource-num&gt;&lt;remote-database-name&gt;Scopus&lt;/remote-database-name&gt;&lt;/record&gt;&lt;/Cite&gt;&lt;/EndNote&gt;</w:instrText>
      </w:r>
      <w:r w:rsidRPr="00A44DAD">
        <w:rPr>
          <w:rFonts w:ascii="Calibri" w:hAnsi="Calibri" w:cs="Calibri"/>
          <w:sz w:val="24"/>
          <w:szCs w:val="24"/>
          <w:lang w:val="en-US"/>
        </w:rPr>
        <w:fldChar w:fldCharType="separate"/>
      </w:r>
      <w:r w:rsidR="00D6579B" w:rsidRPr="00A44DAD">
        <w:rPr>
          <w:rFonts w:ascii="Calibri" w:hAnsi="Calibri" w:cs="Calibri"/>
          <w:noProof/>
          <w:sz w:val="24"/>
          <w:szCs w:val="24"/>
          <w:vertAlign w:val="superscript"/>
          <w:lang w:val="en-US"/>
        </w:rPr>
        <w:t>16</w:t>
      </w:r>
      <w:r w:rsidRPr="00A44DAD">
        <w:rPr>
          <w:rFonts w:ascii="Calibri" w:hAnsi="Calibri" w:cs="Calibri"/>
          <w:sz w:val="24"/>
          <w:szCs w:val="24"/>
          <w:lang w:val="en-US"/>
        </w:rPr>
        <w:fldChar w:fldCharType="end"/>
      </w:r>
      <w:r w:rsidRPr="00A44DAD">
        <w:rPr>
          <w:rFonts w:ascii="Calibri" w:hAnsi="Calibri" w:cs="Calibri"/>
          <w:sz w:val="24"/>
          <w:szCs w:val="24"/>
          <w:lang w:val="en-US"/>
        </w:rPr>
        <w:t>. By using two cameras with synchronized frame capture, the 3D flight can be reconstructed using an external software</w:t>
      </w:r>
      <w:r w:rsidRPr="00A44DAD">
        <w:rPr>
          <w:rFonts w:ascii="Calibri" w:hAnsi="Calibri" w:cs="Calibri"/>
          <w:sz w:val="24"/>
          <w:szCs w:val="24"/>
          <w:lang w:val="en-US"/>
        </w:rPr>
        <w:fldChar w:fldCharType="begin"/>
      </w:r>
      <w:r w:rsidR="00D6579B" w:rsidRPr="00A44DAD">
        <w:rPr>
          <w:rFonts w:ascii="Calibri" w:hAnsi="Calibri" w:cs="Calibri"/>
          <w:sz w:val="24"/>
          <w:szCs w:val="24"/>
          <w:lang w:val="en-US"/>
        </w:rPr>
        <w:instrText xml:space="preserve"> ADDIN EN.CITE &lt;EndNote&gt;&lt;Cite&gt;&lt;Author&gt;Spitzen&lt;/Author&gt;&lt;Year&gt;2018&lt;/Year&gt;&lt;RecNum&gt;1495&lt;/RecNum&gt;&lt;DisplayText&gt;&lt;style face="superscript"&gt;17&lt;/style&gt;&lt;/DisplayText&gt;&lt;record&gt;&lt;rec-number&gt;1495&lt;/rec-number&gt;&lt;foreign-keys&gt;&lt;key app="EN" db-id="tt9dwd00rsfxf1e5atwvzs21zv5tzx9fs5r9" timestamp="1529064097"&gt;1495&lt;/key&gt;&lt;/foreign-keys&gt;&lt;ref-type name="Journal Article"&gt;17&lt;/ref-type&gt;&lt;contributors&gt;&lt;authors&gt;&lt;author&gt;Spitzen, J.&lt;/author&gt;&lt;author&gt;Takken, W.&lt;/author&gt;&lt;/authors&gt;&lt;/contributors&gt;&lt;titles&gt;&lt;title&gt;Keeping track of mosquitoes: A review of tools to track, record and analyse mosquito flight&lt;/title&gt;&lt;secondary-title&gt;Parasites and Vectors&lt;/secondary-title&gt;&lt;/titles&gt;&lt;volume&gt;11&lt;/volume&gt;&lt;number&gt;1&lt;/number&gt;&lt;dates&gt;&lt;year&gt;2018&lt;/year&gt;&lt;/dates&gt;&lt;work-type&gt;Review&lt;/work-type&gt;&lt;urls&gt;&lt;related-urls&gt;&lt;url&gt;https://www.scopus.com/inward/record.uri?eid=2-s2.0-85042878376&amp;amp;doi=10.1186%2fs13071-018-2735-6&amp;amp;partnerID=40&amp;amp;md5=b2bcd32ee0fb05e99971faf7861b6560&lt;/url&gt;&lt;/related-urls&gt;&lt;/urls&gt;&lt;custom7&gt;123&lt;/custom7&gt;&lt;electronic-resource-num&gt;10.1186/s13071-018-2735-6&lt;/electronic-resource-num&gt;&lt;remote-database-name&gt;Scopus&lt;/remote-database-name&gt;&lt;/record&gt;&lt;/Cite&gt;&lt;/EndNote&gt;</w:instrText>
      </w:r>
      <w:r w:rsidRPr="00A44DAD">
        <w:rPr>
          <w:rFonts w:ascii="Calibri" w:hAnsi="Calibri" w:cs="Calibri"/>
          <w:sz w:val="24"/>
          <w:szCs w:val="24"/>
          <w:lang w:val="en-US"/>
        </w:rPr>
        <w:fldChar w:fldCharType="separate"/>
      </w:r>
      <w:r w:rsidR="00D6579B" w:rsidRPr="00A44DAD">
        <w:rPr>
          <w:rFonts w:ascii="Calibri" w:hAnsi="Calibri" w:cs="Calibri"/>
          <w:noProof/>
          <w:sz w:val="24"/>
          <w:szCs w:val="24"/>
          <w:vertAlign w:val="superscript"/>
          <w:lang w:val="en-US"/>
        </w:rPr>
        <w:t>17</w:t>
      </w:r>
      <w:r w:rsidRPr="00A44DAD">
        <w:rPr>
          <w:rFonts w:ascii="Calibri" w:hAnsi="Calibri" w:cs="Calibri"/>
          <w:sz w:val="24"/>
          <w:szCs w:val="24"/>
          <w:lang w:val="en-US"/>
        </w:rPr>
        <w:fldChar w:fldCharType="end"/>
      </w:r>
      <w:r w:rsidRPr="00A44DAD">
        <w:rPr>
          <w:rFonts w:ascii="Calibri" w:hAnsi="Calibri" w:cs="Calibri"/>
          <w:sz w:val="24"/>
          <w:szCs w:val="24"/>
          <w:lang w:val="en-US"/>
        </w:rPr>
        <w:t xml:space="preserve">. The flight track can then be analyzed to give information about </w:t>
      </w:r>
      <w:r w:rsidR="003711D9">
        <w:rPr>
          <w:rFonts w:ascii="Calibri" w:hAnsi="Calibri" w:cs="Calibri"/>
          <w:sz w:val="24"/>
          <w:szCs w:val="24"/>
          <w:lang w:val="en-US"/>
        </w:rPr>
        <w:t xml:space="preserve">the </w:t>
      </w:r>
      <w:r w:rsidRPr="00A44DAD">
        <w:rPr>
          <w:rFonts w:ascii="Calibri" w:hAnsi="Calibri" w:cs="Calibri"/>
          <w:sz w:val="24"/>
          <w:szCs w:val="24"/>
          <w:lang w:val="en-US"/>
        </w:rPr>
        <w:t>flight speed and distance,</w:t>
      </w:r>
      <w:r w:rsidR="003711D9">
        <w:rPr>
          <w:rFonts w:ascii="Calibri" w:hAnsi="Calibri" w:cs="Calibri"/>
          <w:sz w:val="24"/>
          <w:szCs w:val="24"/>
          <w:lang w:val="en-US"/>
        </w:rPr>
        <w:t xml:space="preserve"> the</w:t>
      </w:r>
      <w:r w:rsidRPr="00A44DAD">
        <w:rPr>
          <w:rFonts w:ascii="Calibri" w:hAnsi="Calibri" w:cs="Calibri"/>
          <w:sz w:val="24"/>
          <w:szCs w:val="24"/>
          <w:lang w:val="en-US"/>
        </w:rPr>
        <w:t xml:space="preserve"> flight angles with respect to wind direction and </w:t>
      </w:r>
      <w:r w:rsidR="003711D9">
        <w:rPr>
          <w:rFonts w:ascii="Calibri" w:hAnsi="Calibri" w:cs="Calibri"/>
          <w:sz w:val="24"/>
          <w:szCs w:val="24"/>
          <w:lang w:val="en-US"/>
        </w:rPr>
        <w:t xml:space="preserve">the </w:t>
      </w:r>
      <w:r w:rsidRPr="00A44DAD">
        <w:rPr>
          <w:rFonts w:ascii="Calibri" w:hAnsi="Calibri" w:cs="Calibri"/>
          <w:sz w:val="24"/>
          <w:szCs w:val="24"/>
          <w:lang w:val="en-US"/>
        </w:rPr>
        <w:t xml:space="preserve">details about the flight characteristics in relation to the </w:t>
      </w:r>
      <w:r w:rsidR="00373903">
        <w:rPr>
          <w:rFonts w:ascii="Calibri" w:hAnsi="Calibri" w:cs="Calibri"/>
          <w:sz w:val="24"/>
          <w:szCs w:val="24"/>
          <w:lang w:val="en-US"/>
        </w:rPr>
        <w:t>odor</w:t>
      </w:r>
      <w:r w:rsidRPr="00A44DAD">
        <w:rPr>
          <w:rFonts w:ascii="Calibri" w:hAnsi="Calibri" w:cs="Calibri"/>
          <w:sz w:val="24"/>
          <w:szCs w:val="24"/>
          <w:lang w:val="en-US"/>
        </w:rPr>
        <w:t xml:space="preserve"> plume. There are both custom and commercial equipment and software available which enable automatic frame by frame tracking. </w:t>
      </w:r>
      <w:r w:rsidR="003711D9">
        <w:rPr>
          <w:rFonts w:ascii="Calibri" w:hAnsi="Calibri" w:cs="Calibri"/>
          <w:sz w:val="24"/>
          <w:szCs w:val="24"/>
          <w:lang w:val="en-US"/>
        </w:rPr>
        <w:t>The c</w:t>
      </w:r>
      <w:r w:rsidRPr="00A44DAD">
        <w:rPr>
          <w:rFonts w:ascii="Calibri" w:hAnsi="Calibri" w:cs="Calibri"/>
          <w:sz w:val="24"/>
          <w:szCs w:val="24"/>
          <w:lang w:val="en-US"/>
        </w:rPr>
        <w:t xml:space="preserve">alibration frames should be used to reference real world space, and rectilinear </w:t>
      </w:r>
      <w:r w:rsidR="003711D9" w:rsidRPr="00A44DAD">
        <w:rPr>
          <w:rFonts w:ascii="Calibri" w:hAnsi="Calibri" w:cs="Calibri"/>
          <w:sz w:val="24"/>
          <w:szCs w:val="24"/>
          <w:lang w:val="en-US"/>
        </w:rPr>
        <w:t>wide-angle</w:t>
      </w:r>
      <w:r w:rsidRPr="00A44DAD">
        <w:rPr>
          <w:rFonts w:ascii="Calibri" w:hAnsi="Calibri" w:cs="Calibri"/>
          <w:sz w:val="24"/>
          <w:szCs w:val="24"/>
          <w:lang w:val="en-US"/>
        </w:rPr>
        <w:t xml:space="preserve"> lenses should be used to minimize lens distortion. Care should be taken to reduce visual background noise, such as edges and corners in the wind tunnel arena, and to maximize insect to background discrimination. By using an infrared light source, the reflection </w:t>
      </w:r>
      <w:r w:rsidR="00A9645C">
        <w:rPr>
          <w:rFonts w:ascii="Calibri" w:hAnsi="Calibri" w:cs="Calibri"/>
          <w:sz w:val="24"/>
          <w:szCs w:val="24"/>
          <w:lang w:val="en-US"/>
        </w:rPr>
        <w:t>(</w:t>
      </w:r>
      <w:r w:rsidRPr="00A9645C">
        <w:rPr>
          <w:rFonts w:ascii="Calibri" w:hAnsi="Calibri" w:cs="Calibri"/>
          <w:i/>
          <w:sz w:val="24"/>
          <w:szCs w:val="24"/>
          <w:lang w:val="en-US"/>
        </w:rPr>
        <w:t>e.g</w:t>
      </w:r>
      <w:r w:rsidRPr="00A44DAD">
        <w:rPr>
          <w:rFonts w:ascii="Calibri" w:hAnsi="Calibri" w:cs="Calibri"/>
          <w:sz w:val="24"/>
          <w:szCs w:val="24"/>
          <w:lang w:val="en-US"/>
        </w:rPr>
        <w:t>.</w:t>
      </w:r>
      <w:r w:rsidR="00A9645C">
        <w:rPr>
          <w:rFonts w:ascii="Calibri" w:hAnsi="Calibri" w:cs="Calibri"/>
          <w:sz w:val="24"/>
          <w:szCs w:val="24"/>
          <w:lang w:val="en-US"/>
        </w:rPr>
        <w:t>, from</w:t>
      </w:r>
      <w:r w:rsidRPr="00A44DAD">
        <w:rPr>
          <w:rFonts w:ascii="Calibri" w:hAnsi="Calibri" w:cs="Calibri"/>
          <w:sz w:val="24"/>
          <w:szCs w:val="24"/>
          <w:lang w:val="en-US"/>
        </w:rPr>
        <w:t xml:space="preserve"> nocturnal mosquitoes</w:t>
      </w:r>
      <w:r w:rsidR="00A9645C">
        <w:rPr>
          <w:rFonts w:ascii="Calibri" w:hAnsi="Calibri" w:cs="Calibri"/>
          <w:sz w:val="24"/>
          <w:szCs w:val="24"/>
          <w:lang w:val="en-US"/>
        </w:rPr>
        <w:t>)</w:t>
      </w:r>
      <w:r w:rsidRPr="00A44DAD">
        <w:rPr>
          <w:rFonts w:ascii="Calibri" w:hAnsi="Calibri" w:cs="Calibri"/>
          <w:sz w:val="24"/>
          <w:szCs w:val="24"/>
          <w:lang w:val="en-US"/>
        </w:rPr>
        <w:t xml:space="preserve"> can be filmed with monochrome CCD cameras</w:t>
      </w:r>
      <w:r w:rsidRPr="00A44DAD">
        <w:rPr>
          <w:rFonts w:ascii="Calibri" w:hAnsi="Calibri" w:cs="Calibri"/>
          <w:sz w:val="24"/>
          <w:szCs w:val="24"/>
          <w:lang w:val="en-US"/>
        </w:rPr>
        <w:fldChar w:fldCharType="begin"/>
      </w:r>
      <w:r w:rsidR="00D6579B" w:rsidRPr="00A44DAD">
        <w:rPr>
          <w:rFonts w:ascii="Calibri" w:hAnsi="Calibri" w:cs="Calibri"/>
          <w:sz w:val="24"/>
          <w:szCs w:val="24"/>
          <w:lang w:val="en-US"/>
        </w:rPr>
        <w:instrText xml:space="preserve"> ADDIN EN.CITE &lt;EndNote&gt;&lt;Cite&gt;&lt;Author&gt;Spitzen&lt;/Author&gt;&lt;Year&gt;2018&lt;/Year&gt;&lt;RecNum&gt;1495&lt;/RecNum&gt;&lt;DisplayText&gt;&lt;style face="superscript"&gt;17&lt;/style&gt;&lt;/DisplayText&gt;&lt;record&gt;&lt;rec-number&gt;1495&lt;/rec-number&gt;&lt;foreign-keys&gt;&lt;key app="EN" db-id="tt9dwd00rsfxf1e5atwvzs21zv5tzx9fs5r9" timestamp="1529064097"&gt;1495&lt;/key&gt;&lt;/foreign-keys&gt;&lt;ref-type name="Journal Article"&gt;17&lt;/ref-type&gt;&lt;contributors&gt;&lt;authors&gt;&lt;author&gt;Spitzen, J.&lt;/author&gt;&lt;author&gt;Takken, W.&lt;/author&gt;&lt;/authors&gt;&lt;/contributors&gt;&lt;titles&gt;&lt;title&gt;Keeping track of mosquitoes: A review of tools to track, record and analyse mosquito flight&lt;/title&gt;&lt;secondary-title&gt;Parasites and Vectors&lt;/secondary-title&gt;&lt;/titles&gt;&lt;volume&gt;11&lt;/volume&gt;&lt;number&gt;1&lt;/number&gt;&lt;dates&gt;&lt;year&gt;2018&lt;/year&gt;&lt;/dates&gt;&lt;work-type&gt;Review&lt;/work-type&gt;&lt;urls&gt;&lt;related-urls&gt;&lt;url&gt;https://www.scopus.com/inward/record.uri?eid=2-s2.0-85042878376&amp;amp;doi=10.1186%2fs13071-018-2735-6&amp;amp;partnerID=40&amp;amp;md5=b2bcd32ee0fb05e99971faf7861b6560&lt;/url&gt;&lt;/related-urls&gt;&lt;/urls&gt;&lt;custom7&gt;123&lt;/custom7&gt;&lt;electronic-resource-num&gt;10.1186/s13071-018-2735-6&lt;/electronic-resource-num&gt;&lt;remote-database-name&gt;Scopus&lt;/remote-database-name&gt;&lt;/record&gt;&lt;/Cite&gt;&lt;/EndNote&gt;</w:instrText>
      </w:r>
      <w:r w:rsidRPr="00A44DAD">
        <w:rPr>
          <w:rFonts w:ascii="Calibri" w:hAnsi="Calibri" w:cs="Calibri"/>
          <w:sz w:val="24"/>
          <w:szCs w:val="24"/>
          <w:lang w:val="en-US"/>
        </w:rPr>
        <w:fldChar w:fldCharType="separate"/>
      </w:r>
      <w:r w:rsidR="00D6579B" w:rsidRPr="00A44DAD">
        <w:rPr>
          <w:rFonts w:ascii="Calibri" w:hAnsi="Calibri" w:cs="Calibri"/>
          <w:noProof/>
          <w:sz w:val="24"/>
          <w:szCs w:val="24"/>
          <w:vertAlign w:val="superscript"/>
          <w:lang w:val="en-US"/>
        </w:rPr>
        <w:t>17</w:t>
      </w:r>
      <w:r w:rsidRPr="00A44DAD">
        <w:rPr>
          <w:rFonts w:ascii="Calibri" w:hAnsi="Calibri" w:cs="Calibri"/>
          <w:sz w:val="24"/>
          <w:szCs w:val="24"/>
          <w:lang w:val="en-US"/>
        </w:rPr>
        <w:fldChar w:fldCharType="end"/>
      </w:r>
      <w:r w:rsidRPr="00A44DAD">
        <w:rPr>
          <w:rFonts w:ascii="Calibri" w:hAnsi="Calibri" w:cs="Calibri"/>
          <w:sz w:val="24"/>
          <w:szCs w:val="24"/>
          <w:lang w:val="en-US"/>
        </w:rPr>
        <w:t xml:space="preserve">. </w:t>
      </w:r>
    </w:p>
    <w:p w14:paraId="1E1810CA" w14:textId="77777777" w:rsidR="006B1783" w:rsidRPr="00A44DAD" w:rsidRDefault="006B1783" w:rsidP="00A44DAD">
      <w:pPr>
        <w:spacing w:after="0" w:line="240" w:lineRule="auto"/>
        <w:jc w:val="both"/>
        <w:rPr>
          <w:rFonts w:ascii="Calibri" w:hAnsi="Calibri" w:cs="Calibri"/>
          <w:sz w:val="24"/>
          <w:szCs w:val="24"/>
          <w:lang w:val="en-US"/>
        </w:rPr>
      </w:pPr>
    </w:p>
    <w:p w14:paraId="11F2D795" w14:textId="3E299210" w:rsidR="00D1427F" w:rsidRDefault="00D1427F"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PROTOCOL:</w:t>
      </w:r>
    </w:p>
    <w:p w14:paraId="5BD54BF9" w14:textId="77777777" w:rsidR="00A9645C" w:rsidRPr="00A44DAD" w:rsidRDefault="00A9645C" w:rsidP="00A44DAD">
      <w:pPr>
        <w:spacing w:after="0" w:line="240" w:lineRule="auto"/>
        <w:jc w:val="both"/>
        <w:rPr>
          <w:rFonts w:ascii="Calibri" w:hAnsi="Calibri" w:cs="Calibri"/>
          <w:b/>
          <w:sz w:val="24"/>
          <w:szCs w:val="24"/>
          <w:lang w:val="en-US"/>
        </w:rPr>
      </w:pPr>
    </w:p>
    <w:p w14:paraId="458BC3EE" w14:textId="62227D1E" w:rsidR="00AE643D" w:rsidRPr="003711D9" w:rsidRDefault="005E4616" w:rsidP="003711D9">
      <w:pPr>
        <w:pStyle w:val="ListParagraph"/>
        <w:numPr>
          <w:ilvl w:val="0"/>
          <w:numId w:val="11"/>
        </w:numPr>
        <w:spacing w:after="0" w:line="240" w:lineRule="auto"/>
        <w:jc w:val="both"/>
        <w:rPr>
          <w:rFonts w:ascii="Calibri" w:hAnsi="Calibri" w:cs="Calibri"/>
          <w:b/>
          <w:sz w:val="24"/>
          <w:szCs w:val="24"/>
          <w:highlight w:val="yellow"/>
          <w:lang w:val="en-US"/>
        </w:rPr>
      </w:pPr>
      <w:r w:rsidRPr="003711D9">
        <w:rPr>
          <w:rFonts w:ascii="Calibri" w:hAnsi="Calibri" w:cs="Calibri"/>
          <w:b/>
          <w:sz w:val="24"/>
          <w:szCs w:val="24"/>
          <w:highlight w:val="yellow"/>
          <w:lang w:val="en-US"/>
        </w:rPr>
        <w:lastRenderedPageBreak/>
        <w:t>Prepar</w:t>
      </w:r>
      <w:r w:rsidR="00AE1A42" w:rsidRPr="003711D9">
        <w:rPr>
          <w:rFonts w:ascii="Calibri" w:hAnsi="Calibri" w:cs="Calibri"/>
          <w:b/>
          <w:sz w:val="24"/>
          <w:szCs w:val="24"/>
          <w:highlight w:val="yellow"/>
          <w:lang w:val="en-US"/>
        </w:rPr>
        <w:t>ing</w:t>
      </w:r>
      <w:r w:rsidRPr="003711D9">
        <w:rPr>
          <w:rFonts w:ascii="Calibri" w:hAnsi="Calibri" w:cs="Calibri"/>
          <w:b/>
          <w:sz w:val="24"/>
          <w:szCs w:val="24"/>
          <w:highlight w:val="yellow"/>
          <w:lang w:val="en-US"/>
        </w:rPr>
        <w:t xml:space="preserve"> </w:t>
      </w:r>
      <w:r w:rsidR="003711D9" w:rsidRPr="003711D9">
        <w:rPr>
          <w:rFonts w:ascii="Calibri" w:hAnsi="Calibri" w:cs="Calibri"/>
          <w:b/>
          <w:sz w:val="24"/>
          <w:szCs w:val="24"/>
          <w:highlight w:val="yellow"/>
          <w:lang w:val="en-US"/>
        </w:rPr>
        <w:t>Glass Tubes</w:t>
      </w:r>
    </w:p>
    <w:p w14:paraId="46E53C96" w14:textId="77777777" w:rsidR="00263F8A" w:rsidRPr="00897492" w:rsidRDefault="00263F8A" w:rsidP="00A44DAD">
      <w:pPr>
        <w:spacing w:after="0" w:line="240" w:lineRule="auto"/>
        <w:jc w:val="both"/>
        <w:rPr>
          <w:rFonts w:ascii="Calibri" w:hAnsi="Calibri" w:cs="Calibri"/>
          <w:b/>
          <w:sz w:val="24"/>
          <w:szCs w:val="24"/>
          <w:highlight w:val="yellow"/>
          <w:lang w:val="en-US"/>
        </w:rPr>
      </w:pPr>
    </w:p>
    <w:p w14:paraId="6323843B" w14:textId="2F3EA5C5" w:rsidR="00004CB6" w:rsidRPr="003711D9" w:rsidRDefault="00004CB6" w:rsidP="003711D9">
      <w:pPr>
        <w:pStyle w:val="ListParagraph"/>
        <w:numPr>
          <w:ilvl w:val="1"/>
          <w:numId w:val="11"/>
        </w:numPr>
        <w:autoSpaceDE w:val="0"/>
        <w:autoSpaceDN w:val="0"/>
        <w:adjustRightInd w:val="0"/>
        <w:spacing w:after="0" w:line="240" w:lineRule="auto"/>
        <w:jc w:val="both"/>
        <w:rPr>
          <w:rFonts w:ascii="Calibri" w:hAnsi="Calibri" w:cs="Calibri"/>
          <w:sz w:val="24"/>
          <w:szCs w:val="24"/>
          <w:highlight w:val="yellow"/>
          <w:lang w:val="en-US"/>
        </w:rPr>
      </w:pPr>
      <w:r w:rsidRPr="003711D9">
        <w:rPr>
          <w:rFonts w:ascii="Calibri" w:hAnsi="Calibri" w:cs="Calibri"/>
          <w:sz w:val="24"/>
          <w:szCs w:val="24"/>
          <w:highlight w:val="yellow"/>
          <w:lang w:val="en-US"/>
        </w:rPr>
        <w:t xml:space="preserve">Prepare </w:t>
      </w:r>
      <w:r w:rsidR="003711D9">
        <w:rPr>
          <w:rFonts w:ascii="Calibri" w:hAnsi="Calibri" w:cs="Calibri"/>
          <w:sz w:val="24"/>
          <w:szCs w:val="24"/>
          <w:highlight w:val="yellow"/>
          <w:lang w:val="en-US"/>
        </w:rPr>
        <w:t xml:space="preserve">the </w:t>
      </w:r>
      <w:r w:rsidRPr="003711D9">
        <w:rPr>
          <w:rFonts w:ascii="Calibri" w:hAnsi="Calibri" w:cs="Calibri"/>
          <w:sz w:val="24"/>
          <w:szCs w:val="24"/>
          <w:highlight w:val="yellow"/>
          <w:lang w:val="en-US"/>
        </w:rPr>
        <w:t>glass tubes (</w:t>
      </w:r>
      <w:r w:rsidRPr="003711D9">
        <w:rPr>
          <w:rFonts w:ascii="Calibri" w:hAnsi="Calibri" w:cs="Calibri"/>
          <w:i/>
          <w:sz w:val="24"/>
          <w:szCs w:val="24"/>
          <w:highlight w:val="yellow"/>
          <w:lang w:val="en-US"/>
        </w:rPr>
        <w:t>e.g</w:t>
      </w:r>
      <w:r w:rsidRPr="003711D9">
        <w:rPr>
          <w:rFonts w:ascii="Calibri" w:hAnsi="Calibri" w:cs="Calibri"/>
          <w:sz w:val="24"/>
          <w:szCs w:val="24"/>
          <w:highlight w:val="yellow"/>
          <w:lang w:val="en-US"/>
        </w:rPr>
        <w:t>.</w:t>
      </w:r>
      <w:r w:rsidR="00A9645C" w:rsidRPr="003711D9">
        <w:rPr>
          <w:rFonts w:ascii="Calibri" w:hAnsi="Calibri" w:cs="Calibri"/>
          <w:sz w:val="24"/>
          <w:szCs w:val="24"/>
          <w:highlight w:val="yellow"/>
          <w:lang w:val="en-US"/>
        </w:rPr>
        <w:t>,</w:t>
      </w:r>
      <w:r w:rsidRPr="003711D9">
        <w:rPr>
          <w:rFonts w:ascii="Calibri" w:hAnsi="Calibri" w:cs="Calibri"/>
          <w:sz w:val="24"/>
          <w:szCs w:val="24"/>
          <w:highlight w:val="yellow"/>
          <w:lang w:val="en-US"/>
        </w:rPr>
        <w:t xml:space="preserve"> 2.8 cm diameter, 13 cm long) and close one end with a plastic </w:t>
      </w:r>
      <w:r w:rsidR="001E46EB" w:rsidRPr="003711D9">
        <w:rPr>
          <w:rFonts w:ascii="Calibri" w:hAnsi="Calibri" w:cs="Calibri"/>
          <w:sz w:val="24"/>
          <w:szCs w:val="24"/>
          <w:highlight w:val="yellow"/>
          <w:lang w:val="en-US"/>
        </w:rPr>
        <w:t xml:space="preserve">snap </w:t>
      </w:r>
      <w:r w:rsidRPr="003711D9">
        <w:rPr>
          <w:rFonts w:ascii="Calibri" w:hAnsi="Calibri" w:cs="Calibri"/>
          <w:sz w:val="24"/>
          <w:szCs w:val="24"/>
          <w:highlight w:val="yellow"/>
          <w:lang w:val="en-US"/>
        </w:rPr>
        <w:t>cap.</w:t>
      </w:r>
    </w:p>
    <w:p w14:paraId="6176EF42" w14:textId="77777777" w:rsidR="00004CB6" w:rsidRPr="00897492" w:rsidRDefault="00004CB6" w:rsidP="00A44DAD">
      <w:pPr>
        <w:autoSpaceDE w:val="0"/>
        <w:autoSpaceDN w:val="0"/>
        <w:adjustRightInd w:val="0"/>
        <w:spacing w:after="0" w:line="240" w:lineRule="auto"/>
        <w:jc w:val="both"/>
        <w:rPr>
          <w:rFonts w:ascii="Calibri" w:hAnsi="Calibri" w:cs="Calibri"/>
          <w:sz w:val="24"/>
          <w:szCs w:val="24"/>
          <w:highlight w:val="yellow"/>
          <w:lang w:val="en-US"/>
        </w:rPr>
      </w:pPr>
    </w:p>
    <w:p w14:paraId="1641A765" w14:textId="773F9430" w:rsidR="001E46EB" w:rsidRPr="003711D9" w:rsidRDefault="00004CB6" w:rsidP="003711D9">
      <w:pPr>
        <w:pStyle w:val="ListParagraph"/>
        <w:numPr>
          <w:ilvl w:val="1"/>
          <w:numId w:val="11"/>
        </w:numPr>
        <w:autoSpaceDE w:val="0"/>
        <w:autoSpaceDN w:val="0"/>
        <w:adjustRightInd w:val="0"/>
        <w:spacing w:after="0" w:line="240" w:lineRule="auto"/>
        <w:jc w:val="both"/>
        <w:rPr>
          <w:rFonts w:ascii="Calibri" w:hAnsi="Calibri" w:cs="Calibri"/>
          <w:sz w:val="24"/>
          <w:szCs w:val="24"/>
          <w:lang w:val="en-US"/>
        </w:rPr>
      </w:pPr>
      <w:r w:rsidRPr="003711D9">
        <w:rPr>
          <w:rFonts w:ascii="Calibri" w:hAnsi="Calibri" w:cs="Calibri"/>
          <w:sz w:val="24"/>
          <w:szCs w:val="24"/>
          <w:highlight w:val="yellow"/>
          <w:lang w:val="en-US"/>
        </w:rPr>
        <w:t xml:space="preserve">Separate </w:t>
      </w:r>
      <w:r w:rsidR="00CA7069" w:rsidRPr="003711D9">
        <w:rPr>
          <w:rFonts w:ascii="Calibri" w:hAnsi="Calibri" w:cs="Calibri"/>
          <w:sz w:val="24"/>
          <w:szCs w:val="24"/>
          <w:highlight w:val="yellow"/>
          <w:lang w:val="en-US"/>
        </w:rPr>
        <w:t xml:space="preserve">10 </w:t>
      </w:r>
      <w:r w:rsidRPr="003711D9">
        <w:rPr>
          <w:rFonts w:ascii="Calibri" w:hAnsi="Calibri" w:cs="Calibri"/>
          <w:sz w:val="24"/>
          <w:szCs w:val="24"/>
          <w:highlight w:val="yellow"/>
          <w:lang w:val="en-US"/>
        </w:rPr>
        <w:t xml:space="preserve">insects into </w:t>
      </w:r>
      <w:r w:rsidR="001E46EB" w:rsidRPr="003711D9">
        <w:rPr>
          <w:rFonts w:ascii="Calibri" w:hAnsi="Calibri" w:cs="Calibri"/>
          <w:sz w:val="24"/>
          <w:szCs w:val="24"/>
          <w:highlight w:val="yellow"/>
          <w:lang w:val="en-US"/>
        </w:rPr>
        <w:t xml:space="preserve">the capped </w:t>
      </w:r>
      <w:r w:rsidRPr="003711D9">
        <w:rPr>
          <w:rFonts w:ascii="Calibri" w:hAnsi="Calibri" w:cs="Calibri"/>
          <w:sz w:val="24"/>
          <w:szCs w:val="24"/>
          <w:highlight w:val="yellow"/>
          <w:lang w:val="en-US"/>
        </w:rPr>
        <w:t xml:space="preserve">glass </w:t>
      </w:r>
      <w:r w:rsidR="001E46EB" w:rsidRPr="003711D9">
        <w:rPr>
          <w:rFonts w:ascii="Calibri" w:hAnsi="Calibri" w:cs="Calibri"/>
          <w:sz w:val="24"/>
          <w:szCs w:val="24"/>
          <w:highlight w:val="yellow"/>
          <w:lang w:val="en-US"/>
        </w:rPr>
        <w:t xml:space="preserve">tubes </w:t>
      </w:r>
      <w:r w:rsidRPr="003711D9">
        <w:rPr>
          <w:rFonts w:ascii="Calibri" w:hAnsi="Calibri" w:cs="Calibri"/>
          <w:sz w:val="24"/>
          <w:szCs w:val="24"/>
          <w:highlight w:val="yellow"/>
          <w:lang w:val="en-US"/>
        </w:rPr>
        <w:t xml:space="preserve">and cover </w:t>
      </w:r>
      <w:r w:rsidR="001E46EB" w:rsidRPr="003711D9">
        <w:rPr>
          <w:rFonts w:ascii="Calibri" w:hAnsi="Calibri" w:cs="Calibri"/>
          <w:sz w:val="24"/>
          <w:szCs w:val="24"/>
          <w:highlight w:val="yellow"/>
          <w:lang w:val="en-US"/>
        </w:rPr>
        <w:t>the remaining end with gauze using a rubber band.</w:t>
      </w:r>
      <w:r w:rsidR="00FA1CC9" w:rsidRPr="003711D9">
        <w:rPr>
          <w:rFonts w:ascii="Calibri" w:hAnsi="Calibri" w:cs="Calibri"/>
          <w:sz w:val="24"/>
          <w:szCs w:val="24"/>
          <w:highlight w:val="yellow"/>
          <w:lang w:val="en-US"/>
        </w:rPr>
        <w:t xml:space="preserve"> </w:t>
      </w:r>
      <w:r w:rsidR="00A9645C" w:rsidRPr="003711D9">
        <w:rPr>
          <w:rFonts w:ascii="Calibri" w:hAnsi="Calibri" w:cs="Calibri"/>
          <w:sz w:val="24"/>
          <w:szCs w:val="24"/>
          <w:highlight w:val="yellow"/>
          <w:lang w:val="en-US"/>
        </w:rPr>
        <w:t>Allow</w:t>
      </w:r>
      <w:r w:rsidR="001E46EB" w:rsidRPr="003711D9">
        <w:rPr>
          <w:rFonts w:ascii="Calibri" w:hAnsi="Calibri" w:cs="Calibri"/>
          <w:sz w:val="24"/>
          <w:szCs w:val="24"/>
          <w:highlight w:val="yellow"/>
          <w:lang w:val="en-US"/>
        </w:rPr>
        <w:t xml:space="preserve"> the insects to acclimatize to the temperature, light conditions and humidity of the wind tunnel room for at least </w:t>
      </w:r>
      <w:r w:rsidR="002C492A" w:rsidRPr="003711D9">
        <w:rPr>
          <w:rFonts w:ascii="Calibri" w:hAnsi="Calibri" w:cs="Calibri"/>
          <w:sz w:val="24"/>
          <w:szCs w:val="24"/>
          <w:highlight w:val="yellow"/>
          <w:lang w:val="en-US"/>
        </w:rPr>
        <w:t xml:space="preserve">2 </w:t>
      </w:r>
      <w:r w:rsidR="001E46EB" w:rsidRPr="003711D9">
        <w:rPr>
          <w:rFonts w:ascii="Calibri" w:hAnsi="Calibri" w:cs="Calibri"/>
          <w:sz w:val="24"/>
          <w:szCs w:val="24"/>
          <w:highlight w:val="yellow"/>
          <w:lang w:val="en-US"/>
        </w:rPr>
        <w:t>h.</w:t>
      </w:r>
    </w:p>
    <w:p w14:paraId="383F404A" w14:textId="77777777" w:rsidR="001E46EB" w:rsidRPr="00A9645C" w:rsidRDefault="001E46EB" w:rsidP="00A44DAD">
      <w:pPr>
        <w:autoSpaceDE w:val="0"/>
        <w:autoSpaceDN w:val="0"/>
        <w:adjustRightInd w:val="0"/>
        <w:spacing w:after="0" w:line="240" w:lineRule="auto"/>
        <w:jc w:val="both"/>
        <w:rPr>
          <w:rFonts w:ascii="Calibri" w:hAnsi="Calibri" w:cs="Calibri"/>
          <w:sz w:val="24"/>
          <w:szCs w:val="24"/>
          <w:lang w:val="en-US"/>
        </w:rPr>
      </w:pPr>
    </w:p>
    <w:p w14:paraId="14388754" w14:textId="798E2038" w:rsidR="001E46EB" w:rsidRPr="00A9645C" w:rsidRDefault="001E46EB" w:rsidP="00A44DAD">
      <w:pPr>
        <w:autoSpaceDE w:val="0"/>
        <w:autoSpaceDN w:val="0"/>
        <w:adjustRightInd w:val="0"/>
        <w:spacing w:after="0" w:line="240" w:lineRule="auto"/>
        <w:jc w:val="both"/>
        <w:rPr>
          <w:rFonts w:ascii="Calibri" w:hAnsi="Calibri" w:cs="Calibri"/>
          <w:sz w:val="24"/>
          <w:szCs w:val="24"/>
          <w:lang w:val="en-US"/>
        </w:rPr>
      </w:pPr>
      <w:r w:rsidRPr="00A9645C">
        <w:rPr>
          <w:rFonts w:ascii="Calibri" w:hAnsi="Calibri" w:cs="Calibri"/>
          <w:sz w:val="24"/>
          <w:szCs w:val="24"/>
          <w:lang w:val="en-US"/>
        </w:rPr>
        <w:t xml:space="preserve">Note: </w:t>
      </w:r>
      <w:r w:rsidR="00993B42">
        <w:rPr>
          <w:rFonts w:ascii="Calibri" w:hAnsi="Calibri" w:cs="Calibri"/>
          <w:sz w:val="24"/>
          <w:szCs w:val="24"/>
          <w:lang w:val="en-US"/>
        </w:rPr>
        <w:t>The n</w:t>
      </w:r>
      <w:r w:rsidRPr="00A9645C">
        <w:rPr>
          <w:rFonts w:ascii="Calibri" w:hAnsi="Calibri" w:cs="Calibri"/>
          <w:sz w:val="24"/>
          <w:szCs w:val="24"/>
          <w:lang w:val="en-US"/>
        </w:rPr>
        <w:t>umber of insects inside each tube depends on</w:t>
      </w:r>
      <w:r w:rsidR="00A9645C" w:rsidRPr="00A9645C">
        <w:rPr>
          <w:rFonts w:ascii="Calibri" w:hAnsi="Calibri" w:cs="Calibri"/>
          <w:sz w:val="24"/>
          <w:szCs w:val="24"/>
          <w:lang w:val="en-US"/>
        </w:rPr>
        <w:t xml:space="preserve"> the</w:t>
      </w:r>
      <w:r w:rsidRPr="00A9645C">
        <w:rPr>
          <w:rFonts w:ascii="Calibri" w:hAnsi="Calibri" w:cs="Calibri"/>
          <w:sz w:val="24"/>
          <w:szCs w:val="24"/>
          <w:lang w:val="en-US"/>
        </w:rPr>
        <w:t xml:space="preserve"> species and research question</w:t>
      </w:r>
      <w:r w:rsidR="00EF31EE" w:rsidRPr="00A9645C">
        <w:rPr>
          <w:rFonts w:ascii="Calibri" w:hAnsi="Calibri" w:cs="Calibri"/>
          <w:sz w:val="24"/>
          <w:szCs w:val="24"/>
          <w:lang w:val="en-US"/>
        </w:rPr>
        <w:t>.</w:t>
      </w:r>
    </w:p>
    <w:p w14:paraId="23459626" w14:textId="77777777" w:rsidR="001E46EB" w:rsidRPr="00A9645C" w:rsidRDefault="001E46EB" w:rsidP="00A44DAD">
      <w:pPr>
        <w:autoSpaceDE w:val="0"/>
        <w:autoSpaceDN w:val="0"/>
        <w:adjustRightInd w:val="0"/>
        <w:spacing w:after="0" w:line="240" w:lineRule="auto"/>
        <w:jc w:val="both"/>
        <w:rPr>
          <w:rFonts w:ascii="Calibri" w:hAnsi="Calibri" w:cs="Calibri"/>
          <w:sz w:val="24"/>
          <w:szCs w:val="24"/>
          <w:lang w:val="en-US"/>
        </w:rPr>
      </w:pPr>
    </w:p>
    <w:p w14:paraId="798A7894" w14:textId="13CEDAF3" w:rsidR="001E46EB" w:rsidRPr="003711D9" w:rsidRDefault="001E46EB" w:rsidP="003711D9">
      <w:pPr>
        <w:pStyle w:val="ListParagraph"/>
        <w:numPr>
          <w:ilvl w:val="0"/>
          <w:numId w:val="11"/>
        </w:numPr>
        <w:autoSpaceDE w:val="0"/>
        <w:autoSpaceDN w:val="0"/>
        <w:adjustRightInd w:val="0"/>
        <w:spacing w:after="0" w:line="240" w:lineRule="auto"/>
        <w:jc w:val="both"/>
        <w:rPr>
          <w:rFonts w:ascii="Calibri" w:hAnsi="Calibri" w:cs="Calibri"/>
          <w:b/>
          <w:sz w:val="24"/>
          <w:szCs w:val="24"/>
          <w:highlight w:val="yellow"/>
          <w:lang w:val="en-US"/>
        </w:rPr>
      </w:pPr>
      <w:r w:rsidRPr="003711D9">
        <w:rPr>
          <w:rFonts w:ascii="Calibri" w:hAnsi="Calibri" w:cs="Calibri"/>
          <w:b/>
          <w:sz w:val="24"/>
          <w:szCs w:val="24"/>
          <w:highlight w:val="yellow"/>
          <w:lang w:val="en-US"/>
        </w:rPr>
        <w:t>Prepar</w:t>
      </w:r>
      <w:r w:rsidR="00AE1A42" w:rsidRPr="003711D9">
        <w:rPr>
          <w:rFonts w:ascii="Calibri" w:hAnsi="Calibri" w:cs="Calibri"/>
          <w:b/>
          <w:sz w:val="24"/>
          <w:szCs w:val="24"/>
          <w:highlight w:val="yellow"/>
          <w:lang w:val="en-US"/>
        </w:rPr>
        <w:t>ing</w:t>
      </w:r>
      <w:r w:rsidRPr="003711D9">
        <w:rPr>
          <w:rFonts w:ascii="Calibri" w:hAnsi="Calibri" w:cs="Calibri"/>
          <w:b/>
          <w:sz w:val="24"/>
          <w:szCs w:val="24"/>
          <w:highlight w:val="yellow"/>
          <w:lang w:val="en-US"/>
        </w:rPr>
        <w:t xml:space="preserve"> </w:t>
      </w:r>
      <w:r w:rsidR="003711D9" w:rsidRPr="003711D9">
        <w:rPr>
          <w:rFonts w:ascii="Calibri" w:hAnsi="Calibri" w:cs="Calibri"/>
          <w:b/>
          <w:sz w:val="24"/>
          <w:szCs w:val="24"/>
          <w:highlight w:val="yellow"/>
          <w:lang w:val="en-US"/>
        </w:rPr>
        <w:t>Odor Sources</w:t>
      </w:r>
    </w:p>
    <w:p w14:paraId="7DB03C4A" w14:textId="77777777" w:rsidR="001E46EB" w:rsidRPr="00897492" w:rsidRDefault="001E46EB" w:rsidP="00A44DAD">
      <w:pPr>
        <w:autoSpaceDE w:val="0"/>
        <w:autoSpaceDN w:val="0"/>
        <w:adjustRightInd w:val="0"/>
        <w:spacing w:after="0" w:line="240" w:lineRule="auto"/>
        <w:jc w:val="both"/>
        <w:rPr>
          <w:rFonts w:ascii="Calibri" w:hAnsi="Calibri" w:cs="Calibri"/>
          <w:sz w:val="24"/>
          <w:szCs w:val="24"/>
          <w:highlight w:val="yellow"/>
          <w:lang w:val="en-US"/>
        </w:rPr>
      </w:pPr>
    </w:p>
    <w:p w14:paraId="20CE5949" w14:textId="45E0C442" w:rsidR="001E46EB" w:rsidRPr="003711D9" w:rsidRDefault="00704074" w:rsidP="003711D9">
      <w:pPr>
        <w:pStyle w:val="ListParagraph"/>
        <w:numPr>
          <w:ilvl w:val="1"/>
          <w:numId w:val="11"/>
        </w:numPr>
        <w:autoSpaceDE w:val="0"/>
        <w:autoSpaceDN w:val="0"/>
        <w:adjustRightInd w:val="0"/>
        <w:spacing w:after="0" w:line="240" w:lineRule="auto"/>
        <w:jc w:val="both"/>
        <w:rPr>
          <w:rFonts w:ascii="Calibri" w:hAnsi="Calibri" w:cs="Calibri"/>
          <w:sz w:val="24"/>
          <w:szCs w:val="24"/>
          <w:highlight w:val="yellow"/>
          <w:lang w:val="en-US"/>
        </w:rPr>
      </w:pPr>
      <w:r w:rsidRPr="003711D9">
        <w:rPr>
          <w:rFonts w:ascii="Calibri" w:hAnsi="Calibri" w:cs="Calibri"/>
          <w:sz w:val="24"/>
          <w:szCs w:val="24"/>
          <w:highlight w:val="yellow"/>
          <w:lang w:val="en-US"/>
        </w:rPr>
        <w:t>Sprayer protocol</w:t>
      </w:r>
      <w:r w:rsidR="00EF31EE" w:rsidRPr="003711D9">
        <w:rPr>
          <w:rFonts w:ascii="Calibri" w:hAnsi="Calibri" w:cs="Calibri"/>
          <w:sz w:val="24"/>
          <w:szCs w:val="24"/>
          <w:highlight w:val="yellow"/>
          <w:lang w:val="en-US"/>
        </w:rPr>
        <w:t>.</w:t>
      </w:r>
    </w:p>
    <w:p w14:paraId="2B80894C" w14:textId="77777777" w:rsidR="001E46EB" w:rsidRPr="00897492" w:rsidRDefault="001E46EB" w:rsidP="00A44DAD">
      <w:pPr>
        <w:autoSpaceDE w:val="0"/>
        <w:autoSpaceDN w:val="0"/>
        <w:adjustRightInd w:val="0"/>
        <w:spacing w:after="0" w:line="240" w:lineRule="auto"/>
        <w:jc w:val="both"/>
        <w:rPr>
          <w:rFonts w:ascii="Calibri" w:hAnsi="Calibri" w:cs="Calibri"/>
          <w:sz w:val="24"/>
          <w:szCs w:val="24"/>
          <w:highlight w:val="yellow"/>
          <w:lang w:val="en-US"/>
        </w:rPr>
      </w:pPr>
    </w:p>
    <w:p w14:paraId="555CE39E" w14:textId="00A4EA9C" w:rsidR="006E166F" w:rsidRPr="003711D9" w:rsidRDefault="00704074" w:rsidP="003711D9">
      <w:pPr>
        <w:pStyle w:val="ListParagraph"/>
        <w:numPr>
          <w:ilvl w:val="2"/>
          <w:numId w:val="11"/>
        </w:numPr>
        <w:autoSpaceDE w:val="0"/>
        <w:autoSpaceDN w:val="0"/>
        <w:adjustRightInd w:val="0"/>
        <w:spacing w:after="0" w:line="240" w:lineRule="auto"/>
        <w:jc w:val="both"/>
        <w:rPr>
          <w:rFonts w:ascii="Calibri" w:hAnsi="Calibri" w:cs="Calibri"/>
          <w:sz w:val="24"/>
          <w:szCs w:val="24"/>
          <w:lang w:val="en-US"/>
        </w:rPr>
      </w:pPr>
      <w:r w:rsidRPr="003711D9">
        <w:rPr>
          <w:rFonts w:ascii="Calibri" w:hAnsi="Calibri" w:cs="Calibri"/>
          <w:sz w:val="24"/>
          <w:szCs w:val="24"/>
          <w:highlight w:val="yellow"/>
          <w:lang w:val="en-US"/>
        </w:rPr>
        <w:t>Fill the 1</w:t>
      </w:r>
      <w:r w:rsidR="00FA1CC9" w:rsidRPr="003711D9">
        <w:rPr>
          <w:rFonts w:ascii="Calibri" w:hAnsi="Calibri" w:cs="Calibri"/>
          <w:sz w:val="24"/>
          <w:szCs w:val="24"/>
          <w:highlight w:val="yellow"/>
          <w:lang w:val="en-US"/>
        </w:rPr>
        <w:t xml:space="preserve"> </w:t>
      </w:r>
      <w:r w:rsidRPr="003711D9">
        <w:rPr>
          <w:rFonts w:ascii="Calibri" w:hAnsi="Calibri" w:cs="Calibri"/>
          <w:sz w:val="24"/>
          <w:szCs w:val="24"/>
          <w:highlight w:val="yellow"/>
          <w:lang w:val="en-US"/>
        </w:rPr>
        <w:t xml:space="preserve">mL gastight syringe with </w:t>
      </w:r>
      <w:r w:rsidR="004D1C25" w:rsidRPr="003711D9">
        <w:rPr>
          <w:rFonts w:ascii="Calibri" w:hAnsi="Calibri" w:cs="Calibri"/>
          <w:sz w:val="24"/>
          <w:szCs w:val="24"/>
          <w:highlight w:val="yellow"/>
          <w:lang w:val="en-US"/>
        </w:rPr>
        <w:t>a diluted</w:t>
      </w:r>
      <w:r w:rsidRPr="003711D9">
        <w:rPr>
          <w:rFonts w:ascii="Calibri" w:hAnsi="Calibri" w:cs="Calibri"/>
          <w:sz w:val="24"/>
          <w:szCs w:val="24"/>
          <w:highlight w:val="yellow"/>
          <w:lang w:val="en-US"/>
        </w:rPr>
        <w:t xml:space="preserve"> headspace collection or </w:t>
      </w:r>
      <w:r w:rsidR="004D1C25" w:rsidRPr="003711D9">
        <w:rPr>
          <w:rFonts w:ascii="Calibri" w:hAnsi="Calibri" w:cs="Calibri"/>
          <w:sz w:val="24"/>
          <w:szCs w:val="24"/>
          <w:highlight w:val="yellow"/>
          <w:lang w:val="en-US"/>
        </w:rPr>
        <w:t>a</w:t>
      </w:r>
      <w:r w:rsidRPr="003711D9">
        <w:rPr>
          <w:rFonts w:ascii="Calibri" w:hAnsi="Calibri" w:cs="Calibri"/>
          <w:sz w:val="24"/>
          <w:szCs w:val="24"/>
          <w:highlight w:val="yellow"/>
          <w:lang w:val="en-US"/>
        </w:rPr>
        <w:t xml:space="preserve"> synthetic </w:t>
      </w:r>
      <w:r w:rsidR="00373903">
        <w:rPr>
          <w:rFonts w:ascii="Calibri" w:hAnsi="Calibri" w:cs="Calibri"/>
          <w:sz w:val="24"/>
          <w:szCs w:val="24"/>
          <w:highlight w:val="yellow"/>
          <w:lang w:val="en-US"/>
        </w:rPr>
        <w:t>odor</w:t>
      </w:r>
      <w:r w:rsidRPr="003711D9">
        <w:rPr>
          <w:rFonts w:ascii="Calibri" w:hAnsi="Calibri" w:cs="Calibri"/>
          <w:sz w:val="24"/>
          <w:szCs w:val="24"/>
          <w:highlight w:val="yellow"/>
          <w:lang w:val="en-US"/>
        </w:rPr>
        <w:t xml:space="preserve"> mix.</w:t>
      </w:r>
    </w:p>
    <w:p w14:paraId="48F054F9" w14:textId="77777777" w:rsidR="006E166F" w:rsidRDefault="006E166F" w:rsidP="00A44DAD">
      <w:pPr>
        <w:autoSpaceDE w:val="0"/>
        <w:autoSpaceDN w:val="0"/>
        <w:adjustRightInd w:val="0"/>
        <w:spacing w:after="0" w:line="240" w:lineRule="auto"/>
        <w:jc w:val="both"/>
        <w:rPr>
          <w:rFonts w:ascii="Calibri" w:hAnsi="Calibri" w:cs="Calibri"/>
          <w:sz w:val="24"/>
          <w:szCs w:val="24"/>
          <w:lang w:val="en-US"/>
        </w:rPr>
      </w:pPr>
    </w:p>
    <w:p w14:paraId="1F789AFE" w14:textId="0377BFCF" w:rsidR="00C5584E" w:rsidRDefault="00C5584E" w:rsidP="00A44DAD">
      <w:pPr>
        <w:autoSpaceDE w:val="0"/>
        <w:autoSpaceDN w:val="0"/>
        <w:adjustRightInd w:val="0"/>
        <w:spacing w:after="0" w:line="240" w:lineRule="auto"/>
        <w:jc w:val="both"/>
        <w:rPr>
          <w:rFonts w:ascii="Calibri" w:hAnsi="Calibri" w:cs="Calibri"/>
          <w:sz w:val="24"/>
          <w:szCs w:val="24"/>
          <w:lang w:val="en-US"/>
        </w:rPr>
      </w:pPr>
      <w:r>
        <w:rPr>
          <w:rFonts w:ascii="Calibri" w:hAnsi="Calibri" w:cs="Calibri"/>
          <w:sz w:val="24"/>
          <w:szCs w:val="24"/>
          <w:lang w:val="en-US"/>
        </w:rPr>
        <w:t xml:space="preserve">Note: The content of the diluted headspace or synthetic </w:t>
      </w:r>
      <w:r w:rsidR="00373903">
        <w:rPr>
          <w:rFonts w:ascii="Calibri" w:hAnsi="Calibri" w:cs="Calibri"/>
          <w:sz w:val="24"/>
          <w:szCs w:val="24"/>
          <w:lang w:val="en-US"/>
        </w:rPr>
        <w:t>odor</w:t>
      </w:r>
      <w:r>
        <w:rPr>
          <w:rFonts w:ascii="Calibri" w:hAnsi="Calibri" w:cs="Calibri"/>
          <w:sz w:val="24"/>
          <w:szCs w:val="24"/>
          <w:lang w:val="en-US"/>
        </w:rPr>
        <w:t xml:space="preserve"> mix depends on insect species and research question. </w:t>
      </w:r>
      <w:r w:rsidR="00781743">
        <w:rPr>
          <w:rFonts w:ascii="Calibri" w:hAnsi="Calibri" w:cs="Calibri"/>
          <w:sz w:val="24"/>
          <w:szCs w:val="24"/>
          <w:lang w:val="en-US"/>
        </w:rPr>
        <w:t xml:space="preserve">In general, the concentrations </w:t>
      </w:r>
      <w:r w:rsidR="00BF0D5B">
        <w:rPr>
          <w:rFonts w:ascii="Calibri" w:hAnsi="Calibri" w:cs="Calibri"/>
          <w:sz w:val="24"/>
          <w:szCs w:val="24"/>
          <w:lang w:val="en-US"/>
        </w:rPr>
        <w:t xml:space="preserve">used </w:t>
      </w:r>
      <w:r w:rsidR="00781743">
        <w:rPr>
          <w:rFonts w:ascii="Calibri" w:hAnsi="Calibri" w:cs="Calibri"/>
          <w:sz w:val="24"/>
          <w:szCs w:val="24"/>
          <w:lang w:val="en-US"/>
        </w:rPr>
        <w:t xml:space="preserve">should correspond to the natural release rates of the </w:t>
      </w:r>
      <w:r w:rsidR="00BF0D5B">
        <w:rPr>
          <w:rFonts w:ascii="Calibri" w:hAnsi="Calibri" w:cs="Calibri"/>
          <w:sz w:val="24"/>
          <w:szCs w:val="24"/>
          <w:lang w:val="en-US"/>
        </w:rPr>
        <w:t xml:space="preserve">authentic </w:t>
      </w:r>
      <w:r w:rsidR="00373903">
        <w:rPr>
          <w:rFonts w:ascii="Calibri" w:hAnsi="Calibri" w:cs="Calibri"/>
          <w:sz w:val="24"/>
          <w:szCs w:val="24"/>
          <w:lang w:val="en-US"/>
        </w:rPr>
        <w:t>odor</w:t>
      </w:r>
      <w:r w:rsidR="00781743">
        <w:rPr>
          <w:rFonts w:ascii="Calibri" w:hAnsi="Calibri" w:cs="Calibri"/>
          <w:sz w:val="24"/>
          <w:szCs w:val="24"/>
          <w:lang w:val="en-US"/>
        </w:rPr>
        <w:t xml:space="preserve"> source. </w:t>
      </w:r>
    </w:p>
    <w:p w14:paraId="6CF46863" w14:textId="77777777" w:rsidR="00DA11B6" w:rsidRPr="00A9645C" w:rsidRDefault="00DA11B6" w:rsidP="00A44DAD">
      <w:pPr>
        <w:autoSpaceDE w:val="0"/>
        <w:autoSpaceDN w:val="0"/>
        <w:adjustRightInd w:val="0"/>
        <w:spacing w:after="0" w:line="240" w:lineRule="auto"/>
        <w:jc w:val="both"/>
        <w:rPr>
          <w:rFonts w:ascii="Calibri" w:hAnsi="Calibri" w:cs="Calibri"/>
          <w:sz w:val="24"/>
          <w:szCs w:val="24"/>
          <w:lang w:val="en-US"/>
        </w:rPr>
      </w:pPr>
    </w:p>
    <w:p w14:paraId="604DF121" w14:textId="4BCEF9D4" w:rsidR="00DA11B6" w:rsidRPr="003711D9" w:rsidRDefault="00DA11B6" w:rsidP="003711D9">
      <w:pPr>
        <w:pStyle w:val="ListParagraph"/>
        <w:numPr>
          <w:ilvl w:val="2"/>
          <w:numId w:val="11"/>
        </w:numPr>
        <w:autoSpaceDE w:val="0"/>
        <w:autoSpaceDN w:val="0"/>
        <w:adjustRightInd w:val="0"/>
        <w:spacing w:after="0" w:line="240" w:lineRule="auto"/>
        <w:jc w:val="both"/>
        <w:rPr>
          <w:rFonts w:ascii="Calibri" w:hAnsi="Calibri" w:cs="Calibri"/>
          <w:sz w:val="24"/>
          <w:szCs w:val="24"/>
          <w:highlight w:val="yellow"/>
          <w:lang w:val="en-US"/>
        </w:rPr>
      </w:pPr>
      <w:r w:rsidRPr="003711D9">
        <w:rPr>
          <w:rFonts w:ascii="Calibri" w:hAnsi="Calibri" w:cs="Calibri"/>
          <w:sz w:val="24"/>
          <w:szCs w:val="24"/>
          <w:highlight w:val="yellow"/>
          <w:lang w:val="en-US"/>
        </w:rPr>
        <w:t>Connect the syringe tip to the FEP tubing using tubing adaptors and insert the syringe into the syringe pump.</w:t>
      </w:r>
    </w:p>
    <w:p w14:paraId="509952F9" w14:textId="77777777" w:rsidR="00DA11B6" w:rsidRPr="00897492" w:rsidRDefault="00DA11B6" w:rsidP="00A44DAD">
      <w:pPr>
        <w:autoSpaceDE w:val="0"/>
        <w:autoSpaceDN w:val="0"/>
        <w:adjustRightInd w:val="0"/>
        <w:spacing w:after="0" w:line="240" w:lineRule="auto"/>
        <w:jc w:val="both"/>
        <w:rPr>
          <w:rFonts w:ascii="Calibri" w:hAnsi="Calibri" w:cs="Calibri"/>
          <w:sz w:val="24"/>
          <w:szCs w:val="24"/>
          <w:highlight w:val="yellow"/>
          <w:lang w:val="en-US"/>
        </w:rPr>
      </w:pPr>
    </w:p>
    <w:p w14:paraId="5F1B7817" w14:textId="2745AF36" w:rsidR="00DA11B6" w:rsidRPr="003711D9" w:rsidRDefault="00DA11B6" w:rsidP="003711D9">
      <w:pPr>
        <w:pStyle w:val="ListParagraph"/>
        <w:numPr>
          <w:ilvl w:val="2"/>
          <w:numId w:val="11"/>
        </w:numPr>
        <w:autoSpaceDE w:val="0"/>
        <w:autoSpaceDN w:val="0"/>
        <w:adjustRightInd w:val="0"/>
        <w:spacing w:after="0" w:line="240" w:lineRule="auto"/>
        <w:jc w:val="both"/>
        <w:rPr>
          <w:rFonts w:ascii="Calibri" w:hAnsi="Calibri" w:cs="Calibri"/>
          <w:sz w:val="24"/>
          <w:szCs w:val="24"/>
          <w:highlight w:val="yellow"/>
          <w:lang w:val="en-US"/>
        </w:rPr>
      </w:pPr>
      <w:r w:rsidRPr="003711D9">
        <w:rPr>
          <w:rFonts w:ascii="Calibri" w:hAnsi="Calibri" w:cs="Calibri"/>
          <w:sz w:val="24"/>
          <w:szCs w:val="24"/>
          <w:highlight w:val="yellow"/>
          <w:lang w:val="en-US"/>
        </w:rPr>
        <w:t>Start the syringe pump</w:t>
      </w:r>
      <w:r w:rsidR="00EF31EE" w:rsidRPr="003711D9">
        <w:rPr>
          <w:rFonts w:ascii="Calibri" w:hAnsi="Calibri" w:cs="Calibri"/>
          <w:sz w:val="24"/>
          <w:szCs w:val="24"/>
          <w:highlight w:val="yellow"/>
          <w:lang w:val="en-US"/>
        </w:rPr>
        <w:t>.</w:t>
      </w:r>
    </w:p>
    <w:p w14:paraId="70E84FB1" w14:textId="77777777" w:rsidR="00DA11B6" w:rsidRPr="00897492" w:rsidRDefault="00DA11B6" w:rsidP="00A44DAD">
      <w:pPr>
        <w:autoSpaceDE w:val="0"/>
        <w:autoSpaceDN w:val="0"/>
        <w:adjustRightInd w:val="0"/>
        <w:spacing w:after="0" w:line="240" w:lineRule="auto"/>
        <w:jc w:val="both"/>
        <w:rPr>
          <w:rFonts w:ascii="Calibri" w:hAnsi="Calibri" w:cs="Calibri"/>
          <w:sz w:val="24"/>
          <w:szCs w:val="24"/>
          <w:highlight w:val="yellow"/>
          <w:lang w:val="en-US"/>
        </w:rPr>
      </w:pPr>
    </w:p>
    <w:p w14:paraId="67899EAD" w14:textId="4F137C25" w:rsidR="00DA11B6" w:rsidRPr="003711D9" w:rsidRDefault="00DA11B6" w:rsidP="003711D9">
      <w:pPr>
        <w:pStyle w:val="ListParagraph"/>
        <w:numPr>
          <w:ilvl w:val="2"/>
          <w:numId w:val="11"/>
        </w:numPr>
        <w:autoSpaceDE w:val="0"/>
        <w:autoSpaceDN w:val="0"/>
        <w:adjustRightInd w:val="0"/>
        <w:spacing w:after="0" w:line="240" w:lineRule="auto"/>
        <w:jc w:val="both"/>
        <w:rPr>
          <w:rFonts w:ascii="Calibri" w:hAnsi="Calibri" w:cs="Calibri"/>
          <w:sz w:val="24"/>
          <w:szCs w:val="24"/>
          <w:lang w:val="en-US"/>
        </w:rPr>
      </w:pPr>
      <w:r w:rsidRPr="003711D9">
        <w:rPr>
          <w:rFonts w:ascii="Calibri" w:hAnsi="Calibri" w:cs="Calibri"/>
          <w:sz w:val="24"/>
          <w:szCs w:val="24"/>
          <w:highlight w:val="yellow"/>
          <w:lang w:val="en-US"/>
        </w:rPr>
        <w:t>Start the broadband ultrasonic generator</w:t>
      </w:r>
      <w:r w:rsidR="00EF31EE" w:rsidRPr="003711D9">
        <w:rPr>
          <w:rFonts w:ascii="Calibri" w:hAnsi="Calibri" w:cs="Calibri"/>
          <w:sz w:val="24"/>
          <w:szCs w:val="24"/>
          <w:highlight w:val="yellow"/>
          <w:lang w:val="en-US"/>
        </w:rPr>
        <w:t>.</w:t>
      </w:r>
    </w:p>
    <w:p w14:paraId="0E9EC028" w14:textId="77777777" w:rsidR="00DA11B6" w:rsidRPr="00A9645C" w:rsidRDefault="00DA11B6" w:rsidP="00A44DAD">
      <w:pPr>
        <w:autoSpaceDE w:val="0"/>
        <w:autoSpaceDN w:val="0"/>
        <w:adjustRightInd w:val="0"/>
        <w:spacing w:after="0" w:line="240" w:lineRule="auto"/>
        <w:jc w:val="both"/>
        <w:rPr>
          <w:rFonts w:ascii="Calibri" w:hAnsi="Calibri" w:cs="Calibri"/>
          <w:sz w:val="24"/>
          <w:szCs w:val="24"/>
          <w:lang w:val="en-US"/>
        </w:rPr>
      </w:pPr>
    </w:p>
    <w:p w14:paraId="2F94D8A0" w14:textId="2A2E8C24" w:rsidR="001E46EB" w:rsidRPr="00A9645C" w:rsidRDefault="001E46EB" w:rsidP="00A44DAD">
      <w:pPr>
        <w:autoSpaceDE w:val="0"/>
        <w:autoSpaceDN w:val="0"/>
        <w:adjustRightInd w:val="0"/>
        <w:spacing w:after="0" w:line="240" w:lineRule="auto"/>
        <w:jc w:val="both"/>
        <w:rPr>
          <w:rFonts w:ascii="Calibri" w:hAnsi="Calibri" w:cs="Calibri"/>
          <w:sz w:val="24"/>
          <w:szCs w:val="24"/>
          <w:lang w:val="en-US"/>
        </w:rPr>
      </w:pPr>
      <w:r w:rsidRPr="00A9645C">
        <w:rPr>
          <w:rFonts w:ascii="Calibri" w:hAnsi="Calibri" w:cs="Calibri"/>
          <w:sz w:val="24"/>
          <w:szCs w:val="24"/>
          <w:lang w:val="en-US"/>
        </w:rPr>
        <w:t xml:space="preserve">Note: </w:t>
      </w:r>
      <w:r w:rsidR="003711D9">
        <w:rPr>
          <w:rFonts w:ascii="Calibri" w:hAnsi="Calibri" w:cs="Calibri"/>
          <w:sz w:val="24"/>
          <w:szCs w:val="24"/>
          <w:lang w:val="en-US"/>
        </w:rPr>
        <w:t>The r</w:t>
      </w:r>
      <w:r w:rsidRPr="00A9645C">
        <w:rPr>
          <w:rFonts w:ascii="Calibri" w:hAnsi="Calibri" w:cs="Calibri"/>
          <w:sz w:val="24"/>
          <w:szCs w:val="24"/>
          <w:lang w:val="en-US"/>
        </w:rPr>
        <w:t xml:space="preserve">elease of the aerosol from the sprayer can be confirmed by pointing a torch light from below the release point. </w:t>
      </w:r>
    </w:p>
    <w:p w14:paraId="15F4DEF4" w14:textId="77777777" w:rsidR="001E46EB" w:rsidRPr="00A9645C" w:rsidRDefault="001E46EB" w:rsidP="00A44DAD">
      <w:pPr>
        <w:autoSpaceDE w:val="0"/>
        <w:autoSpaceDN w:val="0"/>
        <w:adjustRightInd w:val="0"/>
        <w:spacing w:after="0" w:line="240" w:lineRule="auto"/>
        <w:jc w:val="both"/>
        <w:rPr>
          <w:rFonts w:ascii="Calibri" w:hAnsi="Calibri" w:cs="Calibri"/>
          <w:sz w:val="24"/>
          <w:szCs w:val="24"/>
          <w:lang w:val="en-US"/>
        </w:rPr>
      </w:pPr>
    </w:p>
    <w:p w14:paraId="4F014750" w14:textId="461E39B3" w:rsidR="00AC6C2C" w:rsidRPr="003711D9" w:rsidRDefault="00AC6C2C" w:rsidP="003711D9">
      <w:pPr>
        <w:pStyle w:val="ListParagraph"/>
        <w:numPr>
          <w:ilvl w:val="2"/>
          <w:numId w:val="11"/>
        </w:numPr>
        <w:autoSpaceDE w:val="0"/>
        <w:autoSpaceDN w:val="0"/>
        <w:adjustRightInd w:val="0"/>
        <w:spacing w:after="0" w:line="240" w:lineRule="auto"/>
        <w:jc w:val="both"/>
        <w:rPr>
          <w:rFonts w:ascii="Calibri" w:hAnsi="Calibri" w:cs="Calibri"/>
          <w:sz w:val="24"/>
          <w:szCs w:val="24"/>
          <w:highlight w:val="yellow"/>
          <w:lang w:val="en-US"/>
        </w:rPr>
      </w:pPr>
      <w:r w:rsidRPr="003711D9">
        <w:rPr>
          <w:rFonts w:ascii="Calibri" w:hAnsi="Calibri" w:cs="Calibri"/>
          <w:sz w:val="24"/>
          <w:szCs w:val="24"/>
          <w:highlight w:val="yellow"/>
          <w:lang w:val="en-US"/>
        </w:rPr>
        <w:t xml:space="preserve">Run the sprayer with </w:t>
      </w:r>
      <w:r w:rsidR="00CE2DB0" w:rsidRPr="003711D9">
        <w:rPr>
          <w:rFonts w:ascii="Calibri" w:hAnsi="Calibri" w:cs="Calibri"/>
          <w:sz w:val="24"/>
          <w:szCs w:val="24"/>
          <w:highlight w:val="yellow"/>
          <w:lang w:val="en-US"/>
        </w:rPr>
        <w:t>96%</w:t>
      </w:r>
      <w:r w:rsidRPr="003711D9">
        <w:rPr>
          <w:rFonts w:ascii="Calibri" w:hAnsi="Calibri" w:cs="Calibri"/>
          <w:sz w:val="24"/>
          <w:szCs w:val="24"/>
          <w:highlight w:val="yellow"/>
          <w:lang w:val="en-US"/>
        </w:rPr>
        <w:t xml:space="preserve"> ethanol for a minimum of 10 min between</w:t>
      </w:r>
      <w:r w:rsidR="003711D9">
        <w:rPr>
          <w:rFonts w:ascii="Calibri" w:hAnsi="Calibri" w:cs="Calibri"/>
          <w:sz w:val="24"/>
          <w:szCs w:val="24"/>
          <w:highlight w:val="yellow"/>
          <w:lang w:val="en-US"/>
        </w:rPr>
        <w:t xml:space="preserve"> the</w:t>
      </w:r>
      <w:r w:rsidRPr="003711D9">
        <w:rPr>
          <w:rFonts w:ascii="Calibri" w:hAnsi="Calibri" w:cs="Calibri"/>
          <w:sz w:val="24"/>
          <w:szCs w:val="24"/>
          <w:highlight w:val="yellow"/>
          <w:lang w:val="en-US"/>
        </w:rPr>
        <w:t xml:space="preserve"> treatments</w:t>
      </w:r>
      <w:r w:rsidR="00CE2DB0" w:rsidRPr="003711D9">
        <w:rPr>
          <w:rFonts w:ascii="Calibri" w:hAnsi="Calibri" w:cs="Calibri"/>
          <w:sz w:val="24"/>
          <w:szCs w:val="24"/>
          <w:highlight w:val="yellow"/>
          <w:lang w:val="en-US"/>
        </w:rPr>
        <w:t xml:space="preserve"> to clean the inside of the tubes and nozzle</w:t>
      </w:r>
      <w:r w:rsidRPr="003711D9">
        <w:rPr>
          <w:rFonts w:ascii="Calibri" w:hAnsi="Calibri" w:cs="Calibri"/>
          <w:sz w:val="24"/>
          <w:szCs w:val="24"/>
          <w:highlight w:val="yellow"/>
          <w:lang w:val="en-US"/>
        </w:rPr>
        <w:t>.</w:t>
      </w:r>
      <w:r w:rsidR="00CE2DB0" w:rsidRPr="003711D9">
        <w:rPr>
          <w:rFonts w:ascii="Calibri" w:hAnsi="Calibri" w:cs="Calibri"/>
          <w:sz w:val="24"/>
          <w:szCs w:val="24"/>
          <w:highlight w:val="yellow"/>
          <w:lang w:val="en-US"/>
        </w:rPr>
        <w:t xml:space="preserve"> Use </w:t>
      </w:r>
      <w:r w:rsidR="00592CA8" w:rsidRPr="003711D9">
        <w:rPr>
          <w:rFonts w:ascii="Calibri" w:hAnsi="Calibri" w:cs="Calibri"/>
          <w:sz w:val="24"/>
          <w:szCs w:val="24"/>
          <w:highlight w:val="yellow"/>
          <w:lang w:val="en-US"/>
        </w:rPr>
        <w:t xml:space="preserve">a </w:t>
      </w:r>
      <w:r w:rsidR="00CE2DB0" w:rsidRPr="003711D9">
        <w:rPr>
          <w:rFonts w:ascii="Calibri" w:hAnsi="Calibri" w:cs="Calibri"/>
          <w:sz w:val="24"/>
          <w:szCs w:val="24"/>
          <w:highlight w:val="yellow"/>
          <w:lang w:val="en-US"/>
        </w:rPr>
        <w:t xml:space="preserve">separate syringe, dedicated to </w:t>
      </w:r>
      <w:r w:rsidR="00592CA8" w:rsidRPr="003711D9">
        <w:rPr>
          <w:rFonts w:ascii="Calibri" w:hAnsi="Calibri" w:cs="Calibri"/>
          <w:sz w:val="24"/>
          <w:szCs w:val="24"/>
          <w:highlight w:val="yellow"/>
          <w:lang w:val="en-US"/>
        </w:rPr>
        <w:t>pure ethanol, for all cleaning.</w:t>
      </w:r>
    </w:p>
    <w:p w14:paraId="72F225F3" w14:textId="77777777" w:rsidR="00592CA8" w:rsidRPr="00897492" w:rsidRDefault="00592CA8" w:rsidP="00A44DAD">
      <w:pPr>
        <w:autoSpaceDE w:val="0"/>
        <w:autoSpaceDN w:val="0"/>
        <w:adjustRightInd w:val="0"/>
        <w:spacing w:after="0" w:line="240" w:lineRule="auto"/>
        <w:jc w:val="both"/>
        <w:rPr>
          <w:rFonts w:ascii="Calibri" w:hAnsi="Calibri" w:cs="Calibri"/>
          <w:sz w:val="24"/>
          <w:szCs w:val="24"/>
          <w:highlight w:val="yellow"/>
          <w:lang w:val="en-US"/>
        </w:rPr>
      </w:pPr>
    </w:p>
    <w:p w14:paraId="4B1FCCC0" w14:textId="57D4A4A5" w:rsidR="00592CA8" w:rsidRPr="003711D9" w:rsidRDefault="00592CA8" w:rsidP="003711D9">
      <w:pPr>
        <w:pStyle w:val="ListParagraph"/>
        <w:numPr>
          <w:ilvl w:val="2"/>
          <w:numId w:val="11"/>
        </w:numPr>
        <w:autoSpaceDE w:val="0"/>
        <w:autoSpaceDN w:val="0"/>
        <w:adjustRightInd w:val="0"/>
        <w:spacing w:after="0" w:line="240" w:lineRule="auto"/>
        <w:jc w:val="both"/>
        <w:rPr>
          <w:rFonts w:ascii="Calibri" w:hAnsi="Calibri" w:cs="Calibri"/>
          <w:sz w:val="24"/>
          <w:szCs w:val="24"/>
          <w:highlight w:val="yellow"/>
          <w:lang w:val="en-US"/>
        </w:rPr>
      </w:pPr>
      <w:r w:rsidRPr="003711D9">
        <w:rPr>
          <w:rFonts w:ascii="Calibri" w:hAnsi="Calibri" w:cs="Calibri"/>
          <w:sz w:val="24"/>
          <w:szCs w:val="24"/>
          <w:highlight w:val="yellow"/>
          <w:lang w:val="en-US"/>
        </w:rPr>
        <w:t xml:space="preserve">Clean </w:t>
      </w:r>
      <w:r w:rsidR="00A9645C" w:rsidRPr="003711D9">
        <w:rPr>
          <w:rFonts w:ascii="Calibri" w:hAnsi="Calibri" w:cs="Calibri"/>
          <w:sz w:val="24"/>
          <w:szCs w:val="24"/>
          <w:highlight w:val="yellow"/>
          <w:lang w:val="en-US"/>
        </w:rPr>
        <w:t xml:space="preserve">the </w:t>
      </w:r>
      <w:r w:rsidRPr="003711D9">
        <w:rPr>
          <w:rFonts w:ascii="Calibri" w:hAnsi="Calibri" w:cs="Calibri"/>
          <w:sz w:val="24"/>
          <w:szCs w:val="24"/>
          <w:highlight w:val="yellow"/>
          <w:lang w:val="en-US"/>
        </w:rPr>
        <w:t xml:space="preserve">syringes and </w:t>
      </w:r>
      <w:r w:rsidR="00A9645C" w:rsidRPr="003711D9">
        <w:rPr>
          <w:rFonts w:ascii="Calibri" w:hAnsi="Calibri" w:cs="Calibri"/>
          <w:sz w:val="24"/>
          <w:szCs w:val="24"/>
          <w:highlight w:val="yellow"/>
          <w:lang w:val="en-US"/>
        </w:rPr>
        <w:t xml:space="preserve">the </w:t>
      </w:r>
      <w:r w:rsidRPr="003711D9">
        <w:rPr>
          <w:rFonts w:ascii="Calibri" w:hAnsi="Calibri" w:cs="Calibri"/>
          <w:sz w:val="24"/>
          <w:szCs w:val="24"/>
          <w:highlight w:val="yellow"/>
          <w:lang w:val="en-US"/>
        </w:rPr>
        <w:t>tip of the nozzle with 96% ethanol after use.</w:t>
      </w:r>
    </w:p>
    <w:p w14:paraId="50740E02" w14:textId="77777777" w:rsidR="00AC6C2C" w:rsidRPr="00897492" w:rsidRDefault="00AC6C2C" w:rsidP="00A44DAD">
      <w:pPr>
        <w:autoSpaceDE w:val="0"/>
        <w:autoSpaceDN w:val="0"/>
        <w:adjustRightInd w:val="0"/>
        <w:spacing w:after="0" w:line="240" w:lineRule="auto"/>
        <w:jc w:val="both"/>
        <w:rPr>
          <w:rFonts w:ascii="Calibri" w:hAnsi="Calibri" w:cs="Calibri"/>
          <w:sz w:val="24"/>
          <w:szCs w:val="24"/>
          <w:highlight w:val="yellow"/>
          <w:lang w:val="en-US"/>
        </w:rPr>
      </w:pPr>
    </w:p>
    <w:p w14:paraId="04540282" w14:textId="7E8E722F" w:rsidR="001E46EB" w:rsidRPr="003711D9" w:rsidRDefault="00BF0D5B" w:rsidP="003711D9">
      <w:pPr>
        <w:pStyle w:val="ListParagraph"/>
        <w:numPr>
          <w:ilvl w:val="1"/>
          <w:numId w:val="11"/>
        </w:numPr>
        <w:autoSpaceDE w:val="0"/>
        <w:autoSpaceDN w:val="0"/>
        <w:adjustRightInd w:val="0"/>
        <w:spacing w:after="0" w:line="240" w:lineRule="auto"/>
        <w:jc w:val="both"/>
        <w:rPr>
          <w:rFonts w:ascii="Calibri" w:hAnsi="Calibri" w:cs="Calibri"/>
          <w:sz w:val="24"/>
          <w:szCs w:val="24"/>
          <w:highlight w:val="yellow"/>
          <w:lang w:val="en-US"/>
        </w:rPr>
      </w:pPr>
      <w:r w:rsidRPr="003711D9">
        <w:rPr>
          <w:rFonts w:ascii="Calibri" w:hAnsi="Calibri" w:cs="Calibri"/>
          <w:sz w:val="24"/>
          <w:szCs w:val="24"/>
          <w:highlight w:val="yellow"/>
          <w:lang w:val="en-US"/>
        </w:rPr>
        <w:t>Authentic odor source</w:t>
      </w:r>
      <w:r w:rsidR="00704074" w:rsidRPr="003711D9">
        <w:rPr>
          <w:rFonts w:ascii="Calibri" w:hAnsi="Calibri" w:cs="Calibri"/>
          <w:sz w:val="24"/>
          <w:szCs w:val="24"/>
          <w:highlight w:val="yellow"/>
          <w:lang w:val="en-US"/>
        </w:rPr>
        <w:t xml:space="preserve"> </w:t>
      </w:r>
      <w:r w:rsidR="00DA11B6" w:rsidRPr="003711D9">
        <w:rPr>
          <w:rFonts w:ascii="Calibri" w:hAnsi="Calibri" w:cs="Calibri"/>
          <w:sz w:val="24"/>
          <w:szCs w:val="24"/>
          <w:highlight w:val="yellow"/>
          <w:lang w:val="en-US"/>
        </w:rPr>
        <w:t>protocol</w:t>
      </w:r>
      <w:r w:rsidR="00EF31EE" w:rsidRPr="003711D9">
        <w:rPr>
          <w:rFonts w:ascii="Calibri" w:hAnsi="Calibri" w:cs="Calibri"/>
          <w:sz w:val="24"/>
          <w:szCs w:val="24"/>
          <w:highlight w:val="yellow"/>
          <w:lang w:val="en-US"/>
        </w:rPr>
        <w:t>.</w:t>
      </w:r>
    </w:p>
    <w:p w14:paraId="2609CC70" w14:textId="77777777" w:rsidR="00DA11B6" w:rsidRPr="00897492" w:rsidRDefault="00DA11B6" w:rsidP="00A44DAD">
      <w:pPr>
        <w:autoSpaceDE w:val="0"/>
        <w:autoSpaceDN w:val="0"/>
        <w:adjustRightInd w:val="0"/>
        <w:spacing w:after="0" w:line="240" w:lineRule="auto"/>
        <w:jc w:val="both"/>
        <w:rPr>
          <w:rFonts w:ascii="Calibri" w:hAnsi="Calibri" w:cs="Calibri"/>
          <w:sz w:val="24"/>
          <w:szCs w:val="24"/>
          <w:highlight w:val="yellow"/>
          <w:lang w:val="en-US"/>
        </w:rPr>
      </w:pPr>
    </w:p>
    <w:p w14:paraId="64876943" w14:textId="7FD585F3" w:rsidR="00B604F5" w:rsidRPr="003711D9" w:rsidRDefault="00EF31EE" w:rsidP="003711D9">
      <w:pPr>
        <w:pStyle w:val="ListParagraph"/>
        <w:numPr>
          <w:ilvl w:val="2"/>
          <w:numId w:val="11"/>
        </w:numPr>
        <w:autoSpaceDE w:val="0"/>
        <w:autoSpaceDN w:val="0"/>
        <w:adjustRightInd w:val="0"/>
        <w:spacing w:after="0" w:line="240" w:lineRule="auto"/>
        <w:jc w:val="both"/>
        <w:rPr>
          <w:rFonts w:ascii="Calibri" w:hAnsi="Calibri" w:cs="Calibri"/>
          <w:sz w:val="24"/>
          <w:szCs w:val="24"/>
          <w:highlight w:val="yellow"/>
          <w:lang w:val="en-US"/>
        </w:rPr>
      </w:pPr>
      <w:r w:rsidRPr="003711D9">
        <w:rPr>
          <w:rFonts w:ascii="Calibri" w:hAnsi="Calibri" w:cs="Calibri"/>
          <w:sz w:val="24"/>
          <w:szCs w:val="24"/>
          <w:highlight w:val="yellow"/>
          <w:lang w:val="en-US"/>
        </w:rPr>
        <w:t>Insert</w:t>
      </w:r>
      <w:r w:rsidR="00C47062" w:rsidRPr="003711D9">
        <w:rPr>
          <w:rFonts w:ascii="Calibri" w:hAnsi="Calibri" w:cs="Calibri"/>
          <w:sz w:val="24"/>
          <w:szCs w:val="24"/>
          <w:highlight w:val="yellow"/>
          <w:lang w:val="en-US"/>
        </w:rPr>
        <w:t xml:space="preserve"> </w:t>
      </w:r>
      <w:r w:rsidR="003711D9">
        <w:rPr>
          <w:rFonts w:ascii="Calibri" w:hAnsi="Calibri" w:cs="Calibri"/>
          <w:sz w:val="24"/>
          <w:szCs w:val="24"/>
          <w:highlight w:val="yellow"/>
          <w:lang w:val="en-US"/>
        </w:rPr>
        <w:t xml:space="preserve">the </w:t>
      </w:r>
      <w:r w:rsidR="00C47062" w:rsidRPr="003711D9">
        <w:rPr>
          <w:rFonts w:ascii="Calibri" w:hAnsi="Calibri" w:cs="Calibri"/>
          <w:sz w:val="24"/>
          <w:szCs w:val="24"/>
          <w:highlight w:val="yellow"/>
          <w:lang w:val="en-US"/>
        </w:rPr>
        <w:t>authentic odor sources into the wind tunnel or into a 2 L headspace collection jar.</w:t>
      </w:r>
      <w:r w:rsidR="00C91B32" w:rsidRPr="003711D9">
        <w:rPr>
          <w:rFonts w:ascii="Calibri" w:hAnsi="Calibri" w:cs="Calibri"/>
          <w:sz w:val="24"/>
          <w:szCs w:val="24"/>
          <w:highlight w:val="yellow"/>
          <w:lang w:val="en-US"/>
        </w:rPr>
        <w:t xml:space="preserve"> </w:t>
      </w:r>
    </w:p>
    <w:p w14:paraId="521C769E" w14:textId="77777777" w:rsidR="00B604F5" w:rsidRPr="00897492" w:rsidRDefault="00B604F5" w:rsidP="00A44DAD">
      <w:pPr>
        <w:autoSpaceDE w:val="0"/>
        <w:autoSpaceDN w:val="0"/>
        <w:adjustRightInd w:val="0"/>
        <w:spacing w:after="0" w:line="240" w:lineRule="auto"/>
        <w:jc w:val="both"/>
        <w:rPr>
          <w:rFonts w:ascii="Calibri" w:hAnsi="Calibri" w:cs="Calibri"/>
          <w:sz w:val="24"/>
          <w:szCs w:val="24"/>
          <w:highlight w:val="yellow"/>
          <w:lang w:val="en-US"/>
        </w:rPr>
      </w:pPr>
    </w:p>
    <w:p w14:paraId="0EEF2079" w14:textId="7D0E7243" w:rsidR="00B604F5" w:rsidRPr="003711D9" w:rsidRDefault="00B604F5" w:rsidP="003711D9">
      <w:pPr>
        <w:pStyle w:val="ListParagraph"/>
        <w:numPr>
          <w:ilvl w:val="2"/>
          <w:numId w:val="11"/>
        </w:numPr>
        <w:autoSpaceDE w:val="0"/>
        <w:autoSpaceDN w:val="0"/>
        <w:adjustRightInd w:val="0"/>
        <w:spacing w:after="0" w:line="240" w:lineRule="auto"/>
        <w:jc w:val="both"/>
        <w:rPr>
          <w:rFonts w:ascii="Calibri" w:hAnsi="Calibri" w:cs="Calibri"/>
          <w:sz w:val="24"/>
          <w:szCs w:val="24"/>
          <w:lang w:val="en-US"/>
        </w:rPr>
      </w:pPr>
      <w:r w:rsidRPr="003711D9">
        <w:rPr>
          <w:rFonts w:ascii="Calibri" w:hAnsi="Calibri" w:cs="Calibri"/>
          <w:sz w:val="24"/>
          <w:szCs w:val="24"/>
          <w:highlight w:val="yellow"/>
          <w:lang w:val="en-US"/>
        </w:rPr>
        <w:t>Connect the headspace collection jar to the laboratory air flow</w:t>
      </w:r>
      <w:r w:rsidR="008B1BCD" w:rsidRPr="003711D9">
        <w:rPr>
          <w:rFonts w:ascii="Calibri" w:hAnsi="Calibri" w:cs="Calibri"/>
          <w:sz w:val="24"/>
          <w:szCs w:val="24"/>
          <w:highlight w:val="yellow"/>
          <w:lang w:val="en-US"/>
        </w:rPr>
        <w:t xml:space="preserve"> and</w:t>
      </w:r>
      <w:r w:rsidRPr="003711D9">
        <w:rPr>
          <w:rFonts w:ascii="Calibri" w:hAnsi="Calibri" w:cs="Calibri"/>
          <w:sz w:val="24"/>
          <w:szCs w:val="24"/>
          <w:highlight w:val="yellow"/>
          <w:lang w:val="en-US"/>
        </w:rPr>
        <w:t xml:space="preserve"> release into the wind tunnel.</w:t>
      </w:r>
      <w:r w:rsidRPr="003711D9">
        <w:rPr>
          <w:rFonts w:ascii="Calibri" w:hAnsi="Calibri" w:cs="Calibri"/>
          <w:sz w:val="24"/>
          <w:szCs w:val="24"/>
          <w:lang w:val="en-US"/>
        </w:rPr>
        <w:t xml:space="preserve"> </w:t>
      </w:r>
    </w:p>
    <w:p w14:paraId="59059BA7" w14:textId="77777777" w:rsidR="00BF0D5B" w:rsidRDefault="00BF0D5B" w:rsidP="00A44DAD">
      <w:pPr>
        <w:autoSpaceDE w:val="0"/>
        <w:autoSpaceDN w:val="0"/>
        <w:adjustRightInd w:val="0"/>
        <w:spacing w:after="0" w:line="240" w:lineRule="auto"/>
        <w:jc w:val="both"/>
        <w:rPr>
          <w:rFonts w:ascii="Calibri" w:hAnsi="Calibri" w:cs="Calibri"/>
          <w:sz w:val="24"/>
          <w:szCs w:val="24"/>
          <w:lang w:val="en-US"/>
        </w:rPr>
      </w:pPr>
    </w:p>
    <w:p w14:paraId="06426291" w14:textId="6E752A36" w:rsidR="006E166F" w:rsidRPr="00A9645C" w:rsidRDefault="00391C20" w:rsidP="00A44DAD">
      <w:pPr>
        <w:autoSpaceDE w:val="0"/>
        <w:autoSpaceDN w:val="0"/>
        <w:adjustRightInd w:val="0"/>
        <w:spacing w:after="0" w:line="240" w:lineRule="auto"/>
        <w:jc w:val="both"/>
        <w:rPr>
          <w:rFonts w:ascii="Calibri" w:hAnsi="Calibri" w:cs="Calibri"/>
          <w:sz w:val="24"/>
          <w:szCs w:val="24"/>
          <w:lang w:val="en-US"/>
        </w:rPr>
      </w:pPr>
      <w:r>
        <w:rPr>
          <w:rFonts w:ascii="Calibri" w:hAnsi="Calibri" w:cs="Calibri"/>
          <w:sz w:val="24"/>
          <w:szCs w:val="24"/>
          <w:lang w:val="en-US"/>
        </w:rPr>
        <w:lastRenderedPageBreak/>
        <w:t xml:space="preserve">Note: </w:t>
      </w:r>
      <w:r w:rsidRPr="00A9645C">
        <w:rPr>
          <w:rFonts w:ascii="Calibri" w:hAnsi="Calibri" w:cs="Calibri"/>
          <w:sz w:val="24"/>
          <w:szCs w:val="24"/>
          <w:lang w:val="en-US"/>
        </w:rPr>
        <w:t>Collect plant material as close to the start of the experiments as possible and prevent wilting by inserting the cut end into a small vial with water.</w:t>
      </w:r>
      <w:r w:rsidR="005E4616">
        <w:rPr>
          <w:rFonts w:ascii="Calibri" w:hAnsi="Calibri" w:cs="Calibri"/>
          <w:sz w:val="24"/>
          <w:szCs w:val="24"/>
          <w:lang w:val="en-US"/>
        </w:rPr>
        <w:t xml:space="preserve"> </w:t>
      </w:r>
      <w:r w:rsidR="006E166F">
        <w:rPr>
          <w:rFonts w:ascii="Calibri" w:hAnsi="Calibri" w:cs="Calibri"/>
          <w:sz w:val="24"/>
          <w:szCs w:val="24"/>
          <w:lang w:val="en-US"/>
        </w:rPr>
        <w:t>The</w:t>
      </w:r>
      <w:r w:rsidR="00FD5D4D">
        <w:rPr>
          <w:rFonts w:ascii="Calibri" w:hAnsi="Calibri" w:cs="Calibri"/>
          <w:sz w:val="24"/>
          <w:szCs w:val="24"/>
          <w:lang w:val="en-US"/>
        </w:rPr>
        <w:t xml:space="preserve"> </w:t>
      </w:r>
      <w:r w:rsidR="00C5584E">
        <w:rPr>
          <w:rFonts w:ascii="Calibri" w:hAnsi="Calibri" w:cs="Calibri"/>
          <w:sz w:val="24"/>
          <w:szCs w:val="24"/>
          <w:lang w:val="en-US"/>
        </w:rPr>
        <w:t xml:space="preserve">amount and </w:t>
      </w:r>
      <w:r w:rsidR="00FD5D4D">
        <w:rPr>
          <w:rFonts w:ascii="Calibri" w:hAnsi="Calibri" w:cs="Calibri"/>
          <w:sz w:val="24"/>
          <w:szCs w:val="24"/>
          <w:lang w:val="en-US"/>
        </w:rPr>
        <w:t>type of</w:t>
      </w:r>
      <w:r w:rsidR="006E166F">
        <w:rPr>
          <w:rFonts w:ascii="Calibri" w:hAnsi="Calibri" w:cs="Calibri"/>
          <w:sz w:val="24"/>
          <w:szCs w:val="24"/>
          <w:lang w:val="en-US"/>
        </w:rPr>
        <w:t xml:space="preserve"> plant material</w:t>
      </w:r>
      <w:r w:rsidR="00FD5D4D">
        <w:rPr>
          <w:rFonts w:ascii="Calibri" w:hAnsi="Calibri" w:cs="Calibri"/>
          <w:sz w:val="24"/>
          <w:szCs w:val="24"/>
          <w:lang w:val="en-US"/>
        </w:rPr>
        <w:t>,</w:t>
      </w:r>
      <w:r w:rsidR="006E166F">
        <w:rPr>
          <w:rFonts w:ascii="Calibri" w:hAnsi="Calibri" w:cs="Calibri"/>
          <w:sz w:val="24"/>
          <w:szCs w:val="24"/>
          <w:lang w:val="en-US"/>
        </w:rPr>
        <w:t xml:space="preserve"> </w:t>
      </w:r>
      <w:r w:rsidR="00FD5D4D">
        <w:rPr>
          <w:rFonts w:ascii="Calibri" w:hAnsi="Calibri" w:cs="Calibri"/>
          <w:sz w:val="24"/>
          <w:szCs w:val="24"/>
          <w:lang w:val="en-US"/>
        </w:rPr>
        <w:t xml:space="preserve">or other authentic </w:t>
      </w:r>
      <w:r w:rsidR="00373903">
        <w:rPr>
          <w:rFonts w:ascii="Calibri" w:hAnsi="Calibri" w:cs="Calibri"/>
          <w:sz w:val="24"/>
          <w:szCs w:val="24"/>
          <w:lang w:val="en-US"/>
        </w:rPr>
        <w:t>odor</w:t>
      </w:r>
      <w:r w:rsidR="00FD5D4D">
        <w:rPr>
          <w:rFonts w:ascii="Calibri" w:hAnsi="Calibri" w:cs="Calibri"/>
          <w:sz w:val="24"/>
          <w:szCs w:val="24"/>
          <w:lang w:val="en-US"/>
        </w:rPr>
        <w:t xml:space="preserve"> source, depends on insect species and research question.</w:t>
      </w:r>
      <w:r w:rsidR="00C47062">
        <w:rPr>
          <w:rFonts w:ascii="Calibri" w:hAnsi="Calibri" w:cs="Calibri"/>
          <w:sz w:val="24"/>
          <w:szCs w:val="24"/>
          <w:lang w:val="en-US"/>
        </w:rPr>
        <w:t xml:space="preserve"> </w:t>
      </w:r>
    </w:p>
    <w:p w14:paraId="2EE8264D" w14:textId="77777777" w:rsidR="00EF31EE" w:rsidRPr="00A9645C" w:rsidRDefault="00EF31EE" w:rsidP="00A44DAD">
      <w:pPr>
        <w:autoSpaceDE w:val="0"/>
        <w:autoSpaceDN w:val="0"/>
        <w:adjustRightInd w:val="0"/>
        <w:spacing w:after="0" w:line="240" w:lineRule="auto"/>
        <w:jc w:val="both"/>
        <w:rPr>
          <w:rFonts w:ascii="Calibri" w:hAnsi="Calibri" w:cs="Calibri"/>
          <w:sz w:val="24"/>
          <w:szCs w:val="24"/>
          <w:lang w:val="en-US"/>
        </w:rPr>
      </w:pPr>
    </w:p>
    <w:p w14:paraId="6FDBF745" w14:textId="6A65443B" w:rsidR="00EF31EE" w:rsidRPr="003711D9" w:rsidRDefault="00EF31EE" w:rsidP="003711D9">
      <w:pPr>
        <w:pStyle w:val="ListParagraph"/>
        <w:numPr>
          <w:ilvl w:val="1"/>
          <w:numId w:val="11"/>
        </w:numPr>
        <w:autoSpaceDE w:val="0"/>
        <w:autoSpaceDN w:val="0"/>
        <w:adjustRightInd w:val="0"/>
        <w:spacing w:after="0" w:line="240" w:lineRule="auto"/>
        <w:jc w:val="both"/>
        <w:rPr>
          <w:rFonts w:ascii="Calibri" w:hAnsi="Calibri" w:cs="Calibri"/>
          <w:sz w:val="24"/>
          <w:szCs w:val="24"/>
          <w:highlight w:val="yellow"/>
          <w:lang w:val="en-US"/>
        </w:rPr>
      </w:pPr>
      <w:r w:rsidRPr="003711D9">
        <w:rPr>
          <w:rFonts w:ascii="Calibri" w:hAnsi="Calibri" w:cs="Calibri"/>
          <w:sz w:val="24"/>
          <w:szCs w:val="24"/>
          <w:highlight w:val="yellow"/>
          <w:lang w:val="en-US"/>
        </w:rPr>
        <w:t xml:space="preserve">Position the glass tube with </w:t>
      </w:r>
      <w:r w:rsidR="003711D9">
        <w:rPr>
          <w:rFonts w:ascii="Calibri" w:hAnsi="Calibri" w:cs="Calibri"/>
          <w:sz w:val="24"/>
          <w:szCs w:val="24"/>
          <w:highlight w:val="yellow"/>
          <w:lang w:val="en-US"/>
        </w:rPr>
        <w:t xml:space="preserve">the </w:t>
      </w:r>
      <w:r w:rsidRPr="003711D9">
        <w:rPr>
          <w:rFonts w:ascii="Calibri" w:hAnsi="Calibri" w:cs="Calibri"/>
          <w:sz w:val="24"/>
          <w:szCs w:val="24"/>
          <w:highlight w:val="yellow"/>
          <w:lang w:val="en-US"/>
        </w:rPr>
        <w:t xml:space="preserve">insect(s) onto </w:t>
      </w:r>
      <w:r w:rsidR="001D6773" w:rsidRPr="003711D9">
        <w:rPr>
          <w:rFonts w:ascii="Calibri" w:hAnsi="Calibri" w:cs="Calibri"/>
          <w:sz w:val="24"/>
          <w:szCs w:val="24"/>
          <w:highlight w:val="yellow"/>
          <w:lang w:val="en-US"/>
        </w:rPr>
        <w:t>a</w:t>
      </w:r>
      <w:r w:rsidRPr="003711D9">
        <w:rPr>
          <w:rFonts w:ascii="Calibri" w:hAnsi="Calibri" w:cs="Calibri"/>
          <w:sz w:val="24"/>
          <w:szCs w:val="24"/>
          <w:highlight w:val="yellow"/>
          <w:lang w:val="en-US"/>
        </w:rPr>
        <w:t xml:space="preserve"> holder</w:t>
      </w:r>
      <w:r w:rsidR="00FA1CC9" w:rsidRPr="003711D9">
        <w:rPr>
          <w:rFonts w:ascii="Calibri" w:hAnsi="Calibri" w:cs="Calibri"/>
          <w:sz w:val="24"/>
          <w:szCs w:val="24"/>
          <w:highlight w:val="yellow"/>
          <w:lang w:val="en-US"/>
        </w:rPr>
        <w:t xml:space="preserve"> </w:t>
      </w:r>
      <w:r w:rsidRPr="003711D9">
        <w:rPr>
          <w:rFonts w:ascii="Calibri" w:hAnsi="Calibri" w:cs="Calibri"/>
          <w:sz w:val="24"/>
          <w:szCs w:val="24"/>
          <w:highlight w:val="yellow"/>
          <w:lang w:val="en-US"/>
        </w:rPr>
        <w:t xml:space="preserve">180 cm downwind from the </w:t>
      </w:r>
      <w:r w:rsidR="00373903">
        <w:rPr>
          <w:rFonts w:ascii="Calibri" w:hAnsi="Calibri" w:cs="Calibri"/>
          <w:sz w:val="24"/>
          <w:szCs w:val="24"/>
          <w:highlight w:val="yellow"/>
          <w:lang w:val="en-US"/>
        </w:rPr>
        <w:t>odor</w:t>
      </w:r>
      <w:r w:rsidR="001D6773" w:rsidRPr="003711D9">
        <w:rPr>
          <w:rFonts w:ascii="Calibri" w:hAnsi="Calibri" w:cs="Calibri"/>
          <w:sz w:val="24"/>
          <w:szCs w:val="24"/>
          <w:highlight w:val="yellow"/>
          <w:lang w:val="en-US"/>
        </w:rPr>
        <w:t xml:space="preserve">/visual </w:t>
      </w:r>
      <w:r w:rsidRPr="003711D9">
        <w:rPr>
          <w:rFonts w:ascii="Calibri" w:hAnsi="Calibri" w:cs="Calibri"/>
          <w:sz w:val="24"/>
          <w:szCs w:val="24"/>
          <w:highlight w:val="yellow"/>
          <w:lang w:val="en-US"/>
        </w:rPr>
        <w:t>source</w:t>
      </w:r>
      <w:r w:rsidR="001D6773" w:rsidRPr="003711D9">
        <w:rPr>
          <w:rFonts w:ascii="Calibri" w:hAnsi="Calibri" w:cs="Calibri"/>
          <w:sz w:val="24"/>
          <w:szCs w:val="24"/>
          <w:highlight w:val="yellow"/>
          <w:lang w:val="en-US"/>
        </w:rPr>
        <w:t xml:space="preserve"> and 30 cm from the ground</w:t>
      </w:r>
      <w:r w:rsidRPr="003711D9">
        <w:rPr>
          <w:rFonts w:ascii="Calibri" w:hAnsi="Calibri" w:cs="Calibri"/>
          <w:sz w:val="24"/>
          <w:szCs w:val="24"/>
          <w:highlight w:val="yellow"/>
          <w:lang w:val="en-US"/>
        </w:rPr>
        <w:t>. The capped end should point upwind.</w:t>
      </w:r>
    </w:p>
    <w:p w14:paraId="79E5827C" w14:textId="35645CE4" w:rsidR="00EF31EE" w:rsidRDefault="00EF31EE" w:rsidP="00A44DAD">
      <w:pPr>
        <w:autoSpaceDE w:val="0"/>
        <w:autoSpaceDN w:val="0"/>
        <w:adjustRightInd w:val="0"/>
        <w:spacing w:after="0" w:line="240" w:lineRule="auto"/>
        <w:jc w:val="both"/>
        <w:rPr>
          <w:rFonts w:ascii="Calibri" w:hAnsi="Calibri" w:cs="Calibri"/>
          <w:sz w:val="24"/>
          <w:szCs w:val="24"/>
          <w:highlight w:val="yellow"/>
          <w:lang w:val="en-US"/>
        </w:rPr>
      </w:pPr>
    </w:p>
    <w:p w14:paraId="664C55EA" w14:textId="52B88534" w:rsidR="005E4616" w:rsidRPr="003711D9" w:rsidRDefault="005E4616" w:rsidP="003711D9">
      <w:pPr>
        <w:pStyle w:val="ListParagraph"/>
        <w:numPr>
          <w:ilvl w:val="0"/>
          <w:numId w:val="11"/>
        </w:numPr>
        <w:autoSpaceDE w:val="0"/>
        <w:autoSpaceDN w:val="0"/>
        <w:adjustRightInd w:val="0"/>
        <w:spacing w:after="0" w:line="240" w:lineRule="auto"/>
        <w:jc w:val="both"/>
        <w:rPr>
          <w:rFonts w:ascii="Calibri" w:hAnsi="Calibri" w:cs="Calibri"/>
          <w:b/>
          <w:sz w:val="24"/>
          <w:szCs w:val="24"/>
          <w:highlight w:val="yellow"/>
          <w:lang w:val="en-US"/>
        </w:rPr>
      </w:pPr>
      <w:r w:rsidRPr="003711D9">
        <w:rPr>
          <w:rFonts w:ascii="Calibri" w:hAnsi="Calibri" w:cs="Calibri"/>
          <w:b/>
          <w:sz w:val="24"/>
          <w:szCs w:val="24"/>
          <w:highlight w:val="yellow"/>
          <w:lang w:val="en-US"/>
        </w:rPr>
        <w:t>Start</w:t>
      </w:r>
      <w:r w:rsidR="00AE1A42" w:rsidRPr="003711D9">
        <w:rPr>
          <w:rFonts w:ascii="Calibri" w:hAnsi="Calibri" w:cs="Calibri"/>
          <w:b/>
          <w:sz w:val="24"/>
          <w:szCs w:val="24"/>
          <w:highlight w:val="yellow"/>
          <w:lang w:val="en-US"/>
        </w:rPr>
        <w:t>ing</w:t>
      </w:r>
      <w:r w:rsidRPr="003711D9">
        <w:rPr>
          <w:rFonts w:ascii="Calibri" w:hAnsi="Calibri" w:cs="Calibri"/>
          <w:b/>
          <w:sz w:val="24"/>
          <w:szCs w:val="24"/>
          <w:highlight w:val="yellow"/>
          <w:lang w:val="en-US"/>
        </w:rPr>
        <w:t xml:space="preserve"> the protocol</w:t>
      </w:r>
    </w:p>
    <w:p w14:paraId="17878CA3" w14:textId="751EC8A5" w:rsidR="005E4616" w:rsidRDefault="005E4616" w:rsidP="00A44DAD">
      <w:pPr>
        <w:autoSpaceDE w:val="0"/>
        <w:autoSpaceDN w:val="0"/>
        <w:adjustRightInd w:val="0"/>
        <w:spacing w:after="0" w:line="240" w:lineRule="auto"/>
        <w:jc w:val="both"/>
        <w:rPr>
          <w:rFonts w:ascii="Calibri" w:hAnsi="Calibri" w:cs="Calibri"/>
          <w:sz w:val="24"/>
          <w:szCs w:val="24"/>
          <w:highlight w:val="yellow"/>
          <w:lang w:val="en-US"/>
        </w:rPr>
      </w:pPr>
    </w:p>
    <w:p w14:paraId="39044D64" w14:textId="0E5A4F25" w:rsidR="005E4616" w:rsidRPr="003711D9" w:rsidRDefault="00AE1A42" w:rsidP="003711D9">
      <w:pPr>
        <w:pStyle w:val="ListParagraph"/>
        <w:numPr>
          <w:ilvl w:val="1"/>
          <w:numId w:val="11"/>
        </w:numPr>
        <w:autoSpaceDE w:val="0"/>
        <w:autoSpaceDN w:val="0"/>
        <w:adjustRightInd w:val="0"/>
        <w:spacing w:after="0" w:line="240" w:lineRule="auto"/>
        <w:jc w:val="both"/>
        <w:rPr>
          <w:rFonts w:ascii="Calibri" w:hAnsi="Calibri" w:cs="Calibri"/>
          <w:sz w:val="24"/>
          <w:szCs w:val="24"/>
          <w:lang w:val="en-US"/>
        </w:rPr>
      </w:pPr>
      <w:r w:rsidRPr="003711D9">
        <w:rPr>
          <w:rFonts w:ascii="Calibri" w:hAnsi="Calibri" w:cs="Calibri"/>
          <w:sz w:val="24"/>
          <w:szCs w:val="24"/>
          <w:highlight w:val="yellow"/>
          <w:lang w:val="en-US"/>
        </w:rPr>
        <w:t xml:space="preserve">Use two cameras to capture two different views. Mount </w:t>
      </w:r>
      <w:r w:rsidR="005E4616" w:rsidRPr="003711D9">
        <w:rPr>
          <w:rFonts w:ascii="Calibri" w:hAnsi="Calibri" w:cs="Calibri"/>
          <w:sz w:val="24"/>
          <w:szCs w:val="24"/>
          <w:highlight w:val="yellow"/>
          <w:lang w:val="en-US"/>
        </w:rPr>
        <w:t xml:space="preserve">the </w:t>
      </w:r>
      <w:r w:rsidR="003711D9" w:rsidRPr="003711D9">
        <w:rPr>
          <w:rFonts w:ascii="Calibri" w:hAnsi="Calibri" w:cs="Calibri"/>
          <w:sz w:val="24"/>
          <w:szCs w:val="24"/>
          <w:highlight w:val="yellow"/>
          <w:lang w:val="en-US"/>
        </w:rPr>
        <w:t xml:space="preserve">cameras </w:t>
      </w:r>
      <w:r w:rsidR="005E4616" w:rsidRPr="003711D9">
        <w:rPr>
          <w:rFonts w:ascii="Calibri" w:hAnsi="Calibri" w:cs="Calibri"/>
          <w:sz w:val="24"/>
          <w:szCs w:val="24"/>
          <w:highlight w:val="yellow"/>
          <w:lang w:val="en-US"/>
        </w:rPr>
        <w:t>above the flight arena and angled to capture two different views.</w:t>
      </w:r>
    </w:p>
    <w:p w14:paraId="1B209B50" w14:textId="77777777" w:rsidR="00AE1A42" w:rsidRPr="00897492" w:rsidRDefault="00AE1A42" w:rsidP="00A44DAD">
      <w:pPr>
        <w:autoSpaceDE w:val="0"/>
        <w:autoSpaceDN w:val="0"/>
        <w:adjustRightInd w:val="0"/>
        <w:spacing w:after="0" w:line="240" w:lineRule="auto"/>
        <w:jc w:val="both"/>
        <w:rPr>
          <w:rFonts w:ascii="Calibri" w:hAnsi="Calibri" w:cs="Calibri"/>
          <w:sz w:val="24"/>
          <w:szCs w:val="24"/>
          <w:highlight w:val="yellow"/>
          <w:lang w:val="en-US"/>
        </w:rPr>
      </w:pPr>
    </w:p>
    <w:p w14:paraId="03CC7A1C" w14:textId="0A7CDA22" w:rsidR="00EF31EE" w:rsidRPr="003711D9" w:rsidRDefault="00EF31EE" w:rsidP="003711D9">
      <w:pPr>
        <w:pStyle w:val="ListParagraph"/>
        <w:numPr>
          <w:ilvl w:val="1"/>
          <w:numId w:val="11"/>
        </w:numPr>
        <w:autoSpaceDE w:val="0"/>
        <w:autoSpaceDN w:val="0"/>
        <w:adjustRightInd w:val="0"/>
        <w:spacing w:after="0" w:line="240" w:lineRule="auto"/>
        <w:jc w:val="both"/>
        <w:rPr>
          <w:rFonts w:ascii="Calibri" w:hAnsi="Calibri" w:cs="Calibri"/>
          <w:sz w:val="24"/>
          <w:szCs w:val="24"/>
          <w:highlight w:val="yellow"/>
          <w:lang w:val="en-US"/>
        </w:rPr>
      </w:pPr>
      <w:r w:rsidRPr="003711D9">
        <w:rPr>
          <w:rFonts w:ascii="Calibri" w:hAnsi="Calibri" w:cs="Calibri"/>
          <w:sz w:val="24"/>
          <w:szCs w:val="24"/>
          <w:highlight w:val="yellow"/>
          <w:lang w:val="en-US"/>
        </w:rPr>
        <w:t>Open the cap.</w:t>
      </w:r>
    </w:p>
    <w:p w14:paraId="051B748C" w14:textId="77777777" w:rsidR="00EF31EE" w:rsidRPr="00897492" w:rsidRDefault="00EF31EE" w:rsidP="00A44DAD">
      <w:pPr>
        <w:autoSpaceDE w:val="0"/>
        <w:autoSpaceDN w:val="0"/>
        <w:adjustRightInd w:val="0"/>
        <w:spacing w:after="0" w:line="240" w:lineRule="auto"/>
        <w:jc w:val="both"/>
        <w:rPr>
          <w:rFonts w:ascii="Calibri" w:hAnsi="Calibri" w:cs="Calibri"/>
          <w:sz w:val="24"/>
          <w:szCs w:val="24"/>
          <w:highlight w:val="yellow"/>
          <w:lang w:val="en-US"/>
        </w:rPr>
      </w:pPr>
    </w:p>
    <w:p w14:paraId="4BF66482" w14:textId="673833F5" w:rsidR="00EF31EE" w:rsidRPr="003711D9" w:rsidRDefault="00EF31EE" w:rsidP="003711D9">
      <w:pPr>
        <w:pStyle w:val="ListParagraph"/>
        <w:numPr>
          <w:ilvl w:val="1"/>
          <w:numId w:val="11"/>
        </w:numPr>
        <w:autoSpaceDE w:val="0"/>
        <w:autoSpaceDN w:val="0"/>
        <w:adjustRightInd w:val="0"/>
        <w:spacing w:after="0" w:line="240" w:lineRule="auto"/>
        <w:jc w:val="both"/>
        <w:rPr>
          <w:rFonts w:ascii="Calibri" w:hAnsi="Calibri" w:cs="Calibri"/>
          <w:sz w:val="24"/>
          <w:szCs w:val="24"/>
          <w:lang w:val="en-US"/>
        </w:rPr>
      </w:pPr>
      <w:r w:rsidRPr="003711D9">
        <w:rPr>
          <w:rFonts w:ascii="Calibri" w:hAnsi="Calibri" w:cs="Calibri"/>
          <w:sz w:val="24"/>
          <w:szCs w:val="24"/>
          <w:highlight w:val="yellow"/>
          <w:lang w:val="en-US"/>
        </w:rPr>
        <w:t>Start the timer.</w:t>
      </w:r>
    </w:p>
    <w:p w14:paraId="27EBF53C" w14:textId="77777777" w:rsidR="00EF31EE" w:rsidRPr="00A9645C" w:rsidRDefault="00EF31EE" w:rsidP="00A44DAD">
      <w:pPr>
        <w:autoSpaceDE w:val="0"/>
        <w:autoSpaceDN w:val="0"/>
        <w:adjustRightInd w:val="0"/>
        <w:spacing w:after="0" w:line="240" w:lineRule="auto"/>
        <w:jc w:val="both"/>
        <w:rPr>
          <w:rFonts w:ascii="Calibri" w:hAnsi="Calibri" w:cs="Calibri"/>
          <w:sz w:val="24"/>
          <w:szCs w:val="24"/>
          <w:lang w:val="en-US"/>
        </w:rPr>
      </w:pPr>
    </w:p>
    <w:p w14:paraId="3158995E" w14:textId="3AA3C713" w:rsidR="00A414FA" w:rsidRDefault="00EF31EE" w:rsidP="00A44DAD">
      <w:pPr>
        <w:autoSpaceDE w:val="0"/>
        <w:autoSpaceDN w:val="0"/>
        <w:adjustRightInd w:val="0"/>
        <w:spacing w:after="0" w:line="240" w:lineRule="auto"/>
        <w:jc w:val="both"/>
        <w:rPr>
          <w:rFonts w:ascii="Calibri" w:hAnsi="Calibri" w:cs="Calibri"/>
          <w:sz w:val="24"/>
          <w:szCs w:val="24"/>
          <w:lang w:val="en-US"/>
        </w:rPr>
      </w:pPr>
      <w:r w:rsidRPr="00A9645C">
        <w:rPr>
          <w:rFonts w:ascii="Calibri" w:hAnsi="Calibri" w:cs="Calibri"/>
          <w:sz w:val="24"/>
          <w:szCs w:val="24"/>
          <w:lang w:val="en-US"/>
        </w:rPr>
        <w:t>Note: Different species require different time frames to respond</w:t>
      </w:r>
      <w:r w:rsidR="00A9645C" w:rsidRPr="00A9645C">
        <w:rPr>
          <w:rFonts w:ascii="Calibri" w:hAnsi="Calibri" w:cs="Calibri"/>
          <w:sz w:val="24"/>
          <w:szCs w:val="24"/>
          <w:lang w:val="en-US"/>
        </w:rPr>
        <w:t>,</w:t>
      </w:r>
      <w:r w:rsidRPr="00A9645C">
        <w:rPr>
          <w:rFonts w:ascii="Calibri" w:hAnsi="Calibri" w:cs="Calibri"/>
          <w:sz w:val="24"/>
          <w:szCs w:val="24"/>
          <w:lang w:val="en-US"/>
        </w:rPr>
        <w:t xml:space="preserve"> </w:t>
      </w:r>
      <w:r w:rsidR="00A9645C" w:rsidRPr="00A9645C">
        <w:rPr>
          <w:rFonts w:ascii="Calibri" w:hAnsi="Calibri" w:cs="Calibri"/>
          <w:i/>
          <w:sz w:val="24"/>
          <w:szCs w:val="24"/>
          <w:lang w:val="en-US"/>
        </w:rPr>
        <w:t>e</w:t>
      </w:r>
      <w:r w:rsidRPr="00A9645C">
        <w:rPr>
          <w:rFonts w:ascii="Calibri" w:hAnsi="Calibri" w:cs="Calibri"/>
          <w:i/>
          <w:sz w:val="24"/>
          <w:szCs w:val="24"/>
          <w:lang w:val="en-US"/>
        </w:rPr>
        <w:t>.g</w:t>
      </w:r>
      <w:r w:rsidRPr="00A9645C">
        <w:rPr>
          <w:rFonts w:ascii="Calibri" w:hAnsi="Calibri" w:cs="Calibri"/>
          <w:sz w:val="24"/>
          <w:szCs w:val="24"/>
          <w:lang w:val="en-US"/>
        </w:rPr>
        <w:t>.</w:t>
      </w:r>
      <w:r w:rsidR="00A9645C" w:rsidRPr="00A9645C">
        <w:rPr>
          <w:rFonts w:ascii="Calibri" w:hAnsi="Calibri" w:cs="Calibri"/>
          <w:sz w:val="24"/>
          <w:szCs w:val="24"/>
          <w:lang w:val="en-US"/>
        </w:rPr>
        <w:t>,</w:t>
      </w:r>
      <w:r w:rsidRPr="00A9645C">
        <w:rPr>
          <w:rFonts w:ascii="Calibri" w:hAnsi="Calibri" w:cs="Calibri"/>
          <w:sz w:val="24"/>
          <w:szCs w:val="24"/>
          <w:lang w:val="en-US"/>
        </w:rPr>
        <w:t xml:space="preserve"> the apple fruit moth</w:t>
      </w:r>
      <w:r w:rsidR="00A414FA" w:rsidRPr="00A9645C">
        <w:rPr>
          <w:rFonts w:ascii="Calibri" w:hAnsi="Calibri" w:cs="Calibri"/>
          <w:sz w:val="24"/>
          <w:szCs w:val="24"/>
          <w:lang w:val="en-US"/>
        </w:rPr>
        <w:t xml:space="preserve"> (</w:t>
      </w:r>
      <w:r w:rsidR="00A414FA" w:rsidRPr="00A9645C">
        <w:rPr>
          <w:rFonts w:ascii="Calibri" w:hAnsi="Calibri" w:cs="Calibri"/>
          <w:i/>
          <w:sz w:val="24"/>
          <w:szCs w:val="24"/>
          <w:lang w:val="en-US"/>
        </w:rPr>
        <w:t>Argyresthia conjugella</w:t>
      </w:r>
      <w:r w:rsidR="00A414FA" w:rsidRPr="00A9645C">
        <w:rPr>
          <w:rFonts w:ascii="Calibri" w:hAnsi="Calibri" w:cs="Calibri"/>
          <w:sz w:val="24"/>
          <w:szCs w:val="24"/>
          <w:lang w:val="en-US"/>
        </w:rPr>
        <w:t>)</w:t>
      </w:r>
      <w:r w:rsidRPr="00A9645C">
        <w:rPr>
          <w:rFonts w:ascii="Calibri" w:hAnsi="Calibri" w:cs="Calibri"/>
          <w:sz w:val="24"/>
          <w:szCs w:val="24"/>
          <w:lang w:val="en-US"/>
        </w:rPr>
        <w:t xml:space="preserve"> will respond within 4 to 5 min</w:t>
      </w:r>
      <w:r w:rsidR="00DB5E14" w:rsidRPr="00A9645C">
        <w:rPr>
          <w:rFonts w:ascii="Calibri" w:hAnsi="Calibri" w:cs="Calibri"/>
          <w:sz w:val="24"/>
          <w:szCs w:val="24"/>
          <w:lang w:val="en-US"/>
        </w:rPr>
        <w:fldChar w:fldCharType="begin"/>
      </w:r>
      <w:r w:rsidR="00DB5E14" w:rsidRPr="00A9645C">
        <w:rPr>
          <w:rFonts w:ascii="Calibri" w:hAnsi="Calibri" w:cs="Calibri"/>
          <w:sz w:val="24"/>
          <w:szCs w:val="24"/>
          <w:lang w:val="en-US"/>
        </w:rPr>
        <w:instrText xml:space="preserve"> ADDIN EN.CITE &lt;EndNote&gt;&lt;Cite&gt;&lt;Author&gt;Knudsen&lt;/Author&gt;&lt;Year&gt;2015&lt;/Year&gt;&lt;RecNum&gt;1477&lt;/RecNum&gt;&lt;DisplayText&gt;&lt;style face="superscript"&gt;11&lt;/style&gt;&lt;/DisplayText&gt;&lt;record&gt;&lt;rec-number&gt;1477&lt;/rec-number&gt;&lt;foreign-keys&gt;&lt;key app="EN" db-id="tt9dwd00rsfxf1e5atwvzs21zv5tzx9fs5r9" timestamp="1524742975"&gt;1477&lt;/key&gt;&lt;/foreign-keys&gt;&lt;ref-type name="Journal Article"&gt;17&lt;/ref-type&gt;&lt;contributors&gt;&lt;authors&gt;&lt;author&gt;Knudsen, G. K.&lt;/author&gt;&lt;author&gt;Tasin, M.&lt;/author&gt;&lt;/authors&gt;&lt;/contributors&gt;&lt;titles&gt;&lt;title&gt;Spotting the invaders: A monitoring system based on plant volatiles to forecast apple fruit moth attacks in apple orchards&lt;/title&gt;&lt;secondary-title&gt;Basic and Applied Ecology&lt;/secondary-title&gt;&lt;/titles&gt;&lt;periodical&gt;&lt;full-title&gt;Basic and Applied Ecology&lt;/full-title&gt;&lt;abbr-1&gt;Basic Appl Ecol&lt;/abbr-1&gt;&lt;abbr-2&gt;Basic Appl. Ecol.&lt;/abbr-2&gt;&lt;/periodical&gt;&lt;pages&gt;354-364&lt;/pages&gt;&lt;volume&gt;16&lt;/volume&gt;&lt;number&gt;4&lt;/number&gt;&lt;dates&gt;&lt;year&gt;2015&lt;/year&gt;&lt;/dates&gt;&lt;work-type&gt;Article&lt;/work-type&gt;&lt;urls&gt;&lt;related-urls&gt;&lt;url&gt;https://www.scopus.com/inward/record.uri?eid=2-s2.0-84929050788&amp;amp;doi=10.1016%2fj.baae.2015.03.006&amp;amp;partnerID=40&amp;amp;md5=bb00dfa72ee7c6cd8f06554e1ce3f782&lt;/url&gt;&lt;/related-urls&gt;&lt;/urls&gt;&lt;electronic-resource-num&gt;10.1016/j.baae.2015.03.006&lt;/electronic-resource-num&gt;&lt;remote-database-name&gt;Scopus&lt;/remote-database-name&gt;&lt;/record&gt;&lt;/Cite&gt;&lt;/EndNote&gt;</w:instrText>
      </w:r>
      <w:r w:rsidR="00DB5E14" w:rsidRPr="00A9645C">
        <w:rPr>
          <w:rFonts w:ascii="Calibri" w:hAnsi="Calibri" w:cs="Calibri"/>
          <w:sz w:val="24"/>
          <w:szCs w:val="24"/>
          <w:lang w:val="en-US"/>
        </w:rPr>
        <w:fldChar w:fldCharType="separate"/>
      </w:r>
      <w:r w:rsidR="00DB5E14" w:rsidRPr="00A9645C">
        <w:rPr>
          <w:rFonts w:ascii="Calibri" w:hAnsi="Calibri" w:cs="Calibri"/>
          <w:noProof/>
          <w:sz w:val="24"/>
          <w:szCs w:val="24"/>
          <w:vertAlign w:val="superscript"/>
          <w:lang w:val="en-US"/>
        </w:rPr>
        <w:t>11</w:t>
      </w:r>
      <w:r w:rsidR="00DB5E14" w:rsidRPr="00A9645C">
        <w:rPr>
          <w:rFonts w:ascii="Calibri" w:hAnsi="Calibri" w:cs="Calibri"/>
          <w:sz w:val="24"/>
          <w:szCs w:val="24"/>
          <w:lang w:val="en-US"/>
        </w:rPr>
        <w:fldChar w:fldCharType="end"/>
      </w:r>
      <w:r w:rsidR="00A414FA" w:rsidRPr="00A9645C">
        <w:rPr>
          <w:rFonts w:ascii="Calibri" w:hAnsi="Calibri" w:cs="Calibri"/>
          <w:sz w:val="24"/>
          <w:szCs w:val="24"/>
          <w:lang w:val="en-US"/>
        </w:rPr>
        <w:t>, but the grapewine moth (</w:t>
      </w:r>
      <w:r w:rsidR="00A414FA" w:rsidRPr="00A9645C">
        <w:rPr>
          <w:rFonts w:ascii="Calibri" w:hAnsi="Calibri" w:cs="Calibri"/>
          <w:i/>
          <w:sz w:val="24"/>
          <w:szCs w:val="24"/>
          <w:lang w:val="en-US"/>
        </w:rPr>
        <w:t>Lobesia botrana</w:t>
      </w:r>
      <w:r w:rsidR="00A414FA" w:rsidRPr="00A9645C">
        <w:rPr>
          <w:rFonts w:ascii="Calibri" w:hAnsi="Calibri" w:cs="Calibri"/>
          <w:sz w:val="24"/>
          <w:szCs w:val="24"/>
          <w:lang w:val="en-US"/>
        </w:rPr>
        <w:t>) require up to 20 min to respond</w:t>
      </w:r>
      <w:r w:rsidR="00D6579B" w:rsidRPr="00A9645C">
        <w:rPr>
          <w:rFonts w:ascii="Calibri" w:hAnsi="Calibri" w:cs="Calibri"/>
          <w:sz w:val="24"/>
          <w:szCs w:val="24"/>
          <w:lang w:val="en-US"/>
        </w:rPr>
        <w:fldChar w:fldCharType="begin"/>
      </w:r>
      <w:r w:rsidR="00D6579B" w:rsidRPr="00A9645C">
        <w:rPr>
          <w:rFonts w:ascii="Calibri" w:hAnsi="Calibri" w:cs="Calibri"/>
          <w:sz w:val="24"/>
          <w:szCs w:val="24"/>
          <w:lang w:val="en-US"/>
        </w:rPr>
        <w:instrText xml:space="preserve"> ADDIN EN.CITE &lt;EndNote&gt;&lt;Cite&gt;&lt;Author&gt;Masante-Roca&lt;/Author&gt;&lt;Year&gt;2007&lt;/Year&gt;&lt;RecNum&gt;1497&lt;/RecNum&gt;&lt;DisplayText&gt;&lt;style face="superscript"&gt;18&lt;/style&gt;&lt;/DisplayText&gt;&lt;record&gt;&lt;rec-number&gt;1497&lt;/rec-number&gt;&lt;foreign-keys&gt;&lt;key app="EN" db-id="tt9dwd00rsfxf1e5atwvzs21zv5tzx9fs5r9" timestamp="1530534499"&gt;1497&lt;/key&gt;&lt;/foreign-keys&gt;&lt;ref-type name="Journal Article"&gt;17&lt;/ref-type&gt;&lt;contributors&gt;&lt;authors&gt;&lt;author&gt;Masante-Roca, I.&lt;/author&gt;&lt;author&gt;Anton, S.&lt;/author&gt;&lt;author&gt;Delbac, L.&lt;/author&gt;&lt;author&gt;Dufour, M-C.&lt;/author&gt;&lt;author&gt;Gadenne, C.&lt;/author&gt;&lt;/authors&gt;&lt;/contributors&gt;&lt;titles&gt;&lt;title&gt;Attraction of the grapevine moth to host and non-host plant parts in the wind tunnel: effects of plant phenology, sex, and mating status&lt;/title&gt;&lt;secondary-title&gt;Entomologia Experimentalis et Applicata&lt;/secondary-title&gt;&lt;/titles&gt;&lt;periodical&gt;&lt;full-title&gt;Entomologia Experimentalis et Applicata&lt;/full-title&gt;&lt;abbr-1&gt;Entomol Exp Appl&lt;/abbr-1&gt;&lt;abbr-2&gt;Entomol. Exp. Appl.&lt;/abbr-2&gt;&lt;/periodical&gt;&lt;pages&gt;239-245&lt;/pages&gt;&lt;volume&gt;122&lt;/volume&gt;&lt;number&gt;3&lt;/number&gt;&lt;dates&gt;&lt;year&gt;2007&lt;/year&gt;&lt;/dates&gt;&lt;urls&gt;&lt;related-urls&gt;&lt;url&gt;https://onlinelibrary.wiley.com/doi/abs/10.1111/j.1570-7458.2006.00510.x&lt;/url&gt;&lt;/related-urls&gt;&lt;/urls&gt;&lt;electronic-resource-num&gt;doi:10.1111/j.1570-7458.2006.00510.x&lt;/electronic-resource-num&gt;&lt;/record&gt;&lt;/Cite&gt;&lt;/EndNote&gt;</w:instrText>
      </w:r>
      <w:r w:rsidR="00D6579B" w:rsidRPr="00A9645C">
        <w:rPr>
          <w:rFonts w:ascii="Calibri" w:hAnsi="Calibri" w:cs="Calibri"/>
          <w:sz w:val="24"/>
          <w:szCs w:val="24"/>
          <w:lang w:val="en-US"/>
        </w:rPr>
        <w:fldChar w:fldCharType="separate"/>
      </w:r>
      <w:r w:rsidR="00D6579B" w:rsidRPr="00A9645C">
        <w:rPr>
          <w:rFonts w:ascii="Calibri" w:hAnsi="Calibri" w:cs="Calibri"/>
          <w:noProof/>
          <w:sz w:val="24"/>
          <w:szCs w:val="24"/>
          <w:vertAlign w:val="superscript"/>
          <w:lang w:val="en-US"/>
        </w:rPr>
        <w:t>18</w:t>
      </w:r>
      <w:r w:rsidR="00D6579B" w:rsidRPr="00A9645C">
        <w:rPr>
          <w:rFonts w:ascii="Calibri" w:hAnsi="Calibri" w:cs="Calibri"/>
          <w:sz w:val="24"/>
          <w:szCs w:val="24"/>
          <w:lang w:val="en-US"/>
        </w:rPr>
        <w:fldChar w:fldCharType="end"/>
      </w:r>
      <w:r w:rsidR="00A414FA" w:rsidRPr="00A9645C">
        <w:rPr>
          <w:rFonts w:ascii="Calibri" w:hAnsi="Calibri" w:cs="Calibri"/>
          <w:sz w:val="24"/>
          <w:szCs w:val="24"/>
          <w:lang w:val="en-US"/>
        </w:rPr>
        <w:t>.</w:t>
      </w:r>
    </w:p>
    <w:p w14:paraId="70163370" w14:textId="77777777" w:rsidR="005E4616" w:rsidRPr="00A9645C" w:rsidRDefault="005E4616" w:rsidP="00A44DAD">
      <w:pPr>
        <w:autoSpaceDE w:val="0"/>
        <w:autoSpaceDN w:val="0"/>
        <w:adjustRightInd w:val="0"/>
        <w:spacing w:after="0" w:line="240" w:lineRule="auto"/>
        <w:jc w:val="both"/>
        <w:rPr>
          <w:rFonts w:ascii="Calibri" w:hAnsi="Calibri" w:cs="Calibri"/>
          <w:sz w:val="24"/>
          <w:szCs w:val="24"/>
          <w:lang w:val="en-US"/>
        </w:rPr>
      </w:pPr>
    </w:p>
    <w:p w14:paraId="33B1F7BB" w14:textId="0245161F" w:rsidR="00A414FA" w:rsidRPr="003711D9" w:rsidRDefault="00A414FA" w:rsidP="003711D9">
      <w:pPr>
        <w:pStyle w:val="ListParagraph"/>
        <w:numPr>
          <w:ilvl w:val="1"/>
          <w:numId w:val="11"/>
        </w:numPr>
        <w:autoSpaceDE w:val="0"/>
        <w:autoSpaceDN w:val="0"/>
        <w:adjustRightInd w:val="0"/>
        <w:spacing w:after="0" w:line="240" w:lineRule="auto"/>
        <w:jc w:val="both"/>
        <w:rPr>
          <w:rFonts w:ascii="Calibri" w:hAnsi="Calibri" w:cs="Calibri"/>
          <w:sz w:val="24"/>
          <w:szCs w:val="24"/>
          <w:lang w:val="en-US"/>
        </w:rPr>
      </w:pPr>
      <w:r w:rsidRPr="003711D9">
        <w:rPr>
          <w:rFonts w:ascii="Calibri" w:hAnsi="Calibri" w:cs="Calibri"/>
          <w:sz w:val="24"/>
          <w:szCs w:val="24"/>
          <w:highlight w:val="yellow"/>
          <w:lang w:val="en-US"/>
        </w:rPr>
        <w:t xml:space="preserve">Observe </w:t>
      </w:r>
      <w:r w:rsidR="00A9645C" w:rsidRPr="003711D9">
        <w:rPr>
          <w:rFonts w:ascii="Calibri" w:hAnsi="Calibri" w:cs="Calibri"/>
          <w:sz w:val="24"/>
          <w:szCs w:val="24"/>
          <w:highlight w:val="yellow"/>
          <w:lang w:val="en-US"/>
        </w:rPr>
        <w:t xml:space="preserve">the </w:t>
      </w:r>
      <w:r w:rsidRPr="003711D9">
        <w:rPr>
          <w:rFonts w:ascii="Calibri" w:hAnsi="Calibri" w:cs="Calibri"/>
          <w:sz w:val="24"/>
          <w:szCs w:val="24"/>
          <w:highlight w:val="yellow"/>
          <w:lang w:val="en-US"/>
        </w:rPr>
        <w:t xml:space="preserve">flight pattern and pay special attention to </w:t>
      </w:r>
      <w:r w:rsidR="00A9645C" w:rsidRPr="003711D9">
        <w:rPr>
          <w:rFonts w:ascii="Calibri" w:hAnsi="Calibri" w:cs="Calibri"/>
          <w:sz w:val="24"/>
          <w:szCs w:val="24"/>
          <w:highlight w:val="yellow"/>
          <w:lang w:val="en-US"/>
        </w:rPr>
        <w:t xml:space="preserve">the </w:t>
      </w:r>
      <w:r w:rsidRPr="003711D9">
        <w:rPr>
          <w:rFonts w:ascii="Calibri" w:hAnsi="Calibri" w:cs="Calibri"/>
          <w:sz w:val="24"/>
          <w:szCs w:val="24"/>
          <w:highlight w:val="yellow"/>
          <w:lang w:val="en-US"/>
        </w:rPr>
        <w:t>flight characteristics and upwind orientation.</w:t>
      </w:r>
      <w:r w:rsidR="00AC6C2C" w:rsidRPr="003711D9">
        <w:rPr>
          <w:rFonts w:ascii="Calibri" w:hAnsi="Calibri" w:cs="Calibri"/>
          <w:sz w:val="24"/>
          <w:szCs w:val="24"/>
          <w:highlight w:val="yellow"/>
          <w:lang w:val="en-US"/>
        </w:rPr>
        <w:t xml:space="preserve"> Score the flight performance according to predefined </w:t>
      </w:r>
      <w:r w:rsidR="00A9645C" w:rsidRPr="003711D9">
        <w:rPr>
          <w:rFonts w:ascii="Calibri" w:hAnsi="Calibri" w:cs="Calibri"/>
          <w:sz w:val="24"/>
          <w:szCs w:val="24"/>
          <w:highlight w:val="yellow"/>
          <w:lang w:val="en-US"/>
        </w:rPr>
        <w:t>behavioral</w:t>
      </w:r>
      <w:r w:rsidR="00AC6C2C" w:rsidRPr="003711D9">
        <w:rPr>
          <w:rFonts w:ascii="Calibri" w:hAnsi="Calibri" w:cs="Calibri"/>
          <w:sz w:val="24"/>
          <w:szCs w:val="24"/>
          <w:highlight w:val="yellow"/>
          <w:lang w:val="en-US"/>
        </w:rPr>
        <w:t xml:space="preserve"> categories</w:t>
      </w:r>
      <w:r w:rsidR="00A9645C" w:rsidRPr="003711D9">
        <w:rPr>
          <w:rFonts w:ascii="Calibri" w:hAnsi="Calibri" w:cs="Calibri"/>
          <w:sz w:val="24"/>
          <w:szCs w:val="24"/>
          <w:highlight w:val="yellow"/>
          <w:lang w:val="en-US"/>
        </w:rPr>
        <w:t>,</w:t>
      </w:r>
      <w:r w:rsidR="00AC6C2C" w:rsidRPr="003711D9">
        <w:rPr>
          <w:rFonts w:ascii="Calibri" w:hAnsi="Calibri" w:cs="Calibri"/>
          <w:sz w:val="24"/>
          <w:szCs w:val="24"/>
          <w:highlight w:val="yellow"/>
          <w:lang w:val="en-US"/>
        </w:rPr>
        <w:t xml:space="preserve"> </w:t>
      </w:r>
      <w:r w:rsidR="00AC6C2C" w:rsidRPr="003711D9">
        <w:rPr>
          <w:rFonts w:ascii="Calibri" w:hAnsi="Calibri" w:cs="Calibri"/>
          <w:i/>
          <w:sz w:val="24"/>
          <w:szCs w:val="24"/>
          <w:highlight w:val="yellow"/>
          <w:lang w:val="en-US"/>
        </w:rPr>
        <w:t>e.g</w:t>
      </w:r>
      <w:r w:rsidR="00AC6C2C" w:rsidRPr="003711D9">
        <w:rPr>
          <w:rFonts w:ascii="Calibri" w:hAnsi="Calibri" w:cs="Calibri"/>
          <w:sz w:val="24"/>
          <w:szCs w:val="24"/>
          <w:highlight w:val="yellow"/>
          <w:lang w:val="en-US"/>
        </w:rPr>
        <w:t>.</w:t>
      </w:r>
      <w:r w:rsidR="00A9645C" w:rsidRPr="003711D9">
        <w:rPr>
          <w:rFonts w:ascii="Calibri" w:hAnsi="Calibri" w:cs="Calibri"/>
          <w:sz w:val="24"/>
          <w:szCs w:val="24"/>
          <w:highlight w:val="yellow"/>
          <w:lang w:val="en-US"/>
        </w:rPr>
        <w:t>,</w:t>
      </w:r>
      <w:r w:rsidR="00AC6C2C" w:rsidRPr="003711D9">
        <w:rPr>
          <w:rFonts w:ascii="Calibri" w:hAnsi="Calibri" w:cs="Calibri"/>
          <w:sz w:val="24"/>
          <w:szCs w:val="24"/>
          <w:highlight w:val="yellow"/>
          <w:lang w:val="en-US"/>
        </w:rPr>
        <w:t xml:space="preserve"> take off, oriented flight over a short distance (minimum 20 cm), oriented flight over longer distance (&lt; 5 cm from the source) and landing.</w:t>
      </w:r>
    </w:p>
    <w:p w14:paraId="7C7A642B" w14:textId="77777777" w:rsidR="00A414FA" w:rsidRPr="00A9645C" w:rsidRDefault="00A414FA" w:rsidP="00A44DAD">
      <w:pPr>
        <w:autoSpaceDE w:val="0"/>
        <w:autoSpaceDN w:val="0"/>
        <w:adjustRightInd w:val="0"/>
        <w:spacing w:after="0" w:line="240" w:lineRule="auto"/>
        <w:jc w:val="both"/>
        <w:rPr>
          <w:rFonts w:ascii="Calibri" w:hAnsi="Calibri" w:cs="Calibri"/>
          <w:sz w:val="24"/>
          <w:szCs w:val="24"/>
          <w:lang w:val="en-US"/>
        </w:rPr>
      </w:pPr>
    </w:p>
    <w:p w14:paraId="663EF708" w14:textId="2FCE6EC8" w:rsidR="00A414FA" w:rsidRPr="00A9645C" w:rsidRDefault="00A414FA" w:rsidP="00A44DAD">
      <w:pPr>
        <w:autoSpaceDE w:val="0"/>
        <w:autoSpaceDN w:val="0"/>
        <w:adjustRightInd w:val="0"/>
        <w:spacing w:after="0" w:line="240" w:lineRule="auto"/>
        <w:jc w:val="both"/>
        <w:rPr>
          <w:rFonts w:ascii="Calibri" w:hAnsi="Calibri" w:cs="Calibri"/>
          <w:sz w:val="24"/>
          <w:szCs w:val="24"/>
          <w:lang w:val="en-US"/>
        </w:rPr>
      </w:pPr>
      <w:r w:rsidRPr="00A9645C">
        <w:rPr>
          <w:rFonts w:ascii="Calibri" w:hAnsi="Calibri" w:cs="Calibri"/>
          <w:sz w:val="24"/>
          <w:szCs w:val="24"/>
          <w:lang w:val="en-US"/>
        </w:rPr>
        <w:t xml:space="preserve">Note: Filming and 3D tracking using two cameras can be used to give more detailed information on the flight characteristics. </w:t>
      </w:r>
      <w:r w:rsidR="00DE1DBE">
        <w:rPr>
          <w:rFonts w:ascii="Calibri" w:hAnsi="Calibri" w:cs="Calibri"/>
          <w:sz w:val="24"/>
          <w:szCs w:val="24"/>
          <w:lang w:val="en-US"/>
        </w:rPr>
        <w:t>In general, the cameras are mounted above the flight arena and angled to capture two different views</w:t>
      </w:r>
      <w:r w:rsidR="001E6145">
        <w:rPr>
          <w:rFonts w:ascii="Calibri" w:hAnsi="Calibri" w:cs="Calibri"/>
          <w:sz w:val="24"/>
          <w:szCs w:val="24"/>
          <w:lang w:val="en-US"/>
        </w:rPr>
        <w:t xml:space="preserve">. </w:t>
      </w:r>
    </w:p>
    <w:p w14:paraId="45C59D17" w14:textId="77777777" w:rsidR="00A414FA" w:rsidRPr="00A9645C" w:rsidRDefault="00A414FA" w:rsidP="00A44DAD">
      <w:pPr>
        <w:autoSpaceDE w:val="0"/>
        <w:autoSpaceDN w:val="0"/>
        <w:adjustRightInd w:val="0"/>
        <w:spacing w:after="0" w:line="240" w:lineRule="auto"/>
        <w:jc w:val="both"/>
        <w:rPr>
          <w:rFonts w:ascii="Calibri" w:hAnsi="Calibri" w:cs="Calibri"/>
          <w:sz w:val="24"/>
          <w:szCs w:val="24"/>
          <w:lang w:val="en-US"/>
        </w:rPr>
      </w:pPr>
    </w:p>
    <w:p w14:paraId="07D7ADD6" w14:textId="4468EF9C" w:rsidR="00A414FA" w:rsidRPr="003711D9" w:rsidRDefault="00A414FA" w:rsidP="003711D9">
      <w:pPr>
        <w:pStyle w:val="ListParagraph"/>
        <w:numPr>
          <w:ilvl w:val="1"/>
          <w:numId w:val="11"/>
        </w:numPr>
        <w:autoSpaceDE w:val="0"/>
        <w:autoSpaceDN w:val="0"/>
        <w:adjustRightInd w:val="0"/>
        <w:spacing w:after="0" w:line="240" w:lineRule="auto"/>
        <w:jc w:val="both"/>
        <w:rPr>
          <w:rFonts w:ascii="Calibri" w:hAnsi="Calibri" w:cs="Calibri"/>
          <w:sz w:val="24"/>
          <w:szCs w:val="24"/>
          <w:lang w:val="en-US"/>
        </w:rPr>
      </w:pPr>
      <w:r w:rsidRPr="003711D9">
        <w:rPr>
          <w:rFonts w:ascii="Calibri" w:hAnsi="Calibri" w:cs="Calibri"/>
          <w:sz w:val="24"/>
          <w:szCs w:val="24"/>
          <w:highlight w:val="yellow"/>
          <w:lang w:val="en-US"/>
        </w:rPr>
        <w:t xml:space="preserve">Collect </w:t>
      </w:r>
      <w:r w:rsidR="00A9645C" w:rsidRPr="003711D9">
        <w:rPr>
          <w:rFonts w:ascii="Calibri" w:hAnsi="Calibri" w:cs="Calibri"/>
          <w:sz w:val="24"/>
          <w:szCs w:val="24"/>
          <w:highlight w:val="yellow"/>
          <w:lang w:val="en-US"/>
        </w:rPr>
        <w:t xml:space="preserve">the </w:t>
      </w:r>
      <w:r w:rsidRPr="003711D9">
        <w:rPr>
          <w:rFonts w:ascii="Calibri" w:hAnsi="Calibri" w:cs="Calibri"/>
          <w:sz w:val="24"/>
          <w:szCs w:val="24"/>
          <w:highlight w:val="yellow"/>
          <w:lang w:val="en-US"/>
        </w:rPr>
        <w:t xml:space="preserve">insects landing on the walls of the wind tunnel, outside the </w:t>
      </w:r>
      <w:r w:rsidR="00373903">
        <w:rPr>
          <w:rFonts w:ascii="Calibri" w:hAnsi="Calibri" w:cs="Calibri"/>
          <w:sz w:val="24"/>
          <w:szCs w:val="24"/>
          <w:highlight w:val="yellow"/>
          <w:lang w:val="en-US"/>
        </w:rPr>
        <w:t>odor</w:t>
      </w:r>
      <w:r w:rsidRPr="003711D9">
        <w:rPr>
          <w:rFonts w:ascii="Calibri" w:hAnsi="Calibri" w:cs="Calibri"/>
          <w:sz w:val="24"/>
          <w:szCs w:val="24"/>
          <w:highlight w:val="yellow"/>
          <w:lang w:val="en-US"/>
        </w:rPr>
        <w:t xml:space="preserve"> plume, and replace back onto the holder</w:t>
      </w:r>
      <w:r w:rsidR="00AC6C2C" w:rsidRPr="003711D9">
        <w:rPr>
          <w:rFonts w:ascii="Calibri" w:hAnsi="Calibri" w:cs="Calibri"/>
          <w:sz w:val="24"/>
          <w:szCs w:val="24"/>
          <w:highlight w:val="yellow"/>
          <w:lang w:val="en-US"/>
        </w:rPr>
        <w:t>.</w:t>
      </w:r>
    </w:p>
    <w:p w14:paraId="1A5AA170" w14:textId="77777777" w:rsidR="00AC6C2C" w:rsidRPr="00A9645C" w:rsidRDefault="00AC6C2C" w:rsidP="00A44DAD">
      <w:pPr>
        <w:autoSpaceDE w:val="0"/>
        <w:autoSpaceDN w:val="0"/>
        <w:adjustRightInd w:val="0"/>
        <w:spacing w:after="0" w:line="240" w:lineRule="auto"/>
        <w:jc w:val="both"/>
        <w:rPr>
          <w:rFonts w:ascii="Calibri" w:hAnsi="Calibri" w:cs="Calibri"/>
          <w:sz w:val="24"/>
          <w:szCs w:val="24"/>
          <w:lang w:val="en-US"/>
        </w:rPr>
      </w:pPr>
    </w:p>
    <w:p w14:paraId="3DFE2CA9" w14:textId="206DC65B" w:rsidR="00AC6C2C" w:rsidRPr="00A9645C" w:rsidRDefault="00AC6C2C" w:rsidP="00A44DAD">
      <w:pPr>
        <w:autoSpaceDE w:val="0"/>
        <w:autoSpaceDN w:val="0"/>
        <w:adjustRightInd w:val="0"/>
        <w:spacing w:after="0" w:line="240" w:lineRule="auto"/>
        <w:jc w:val="both"/>
        <w:rPr>
          <w:rFonts w:ascii="Calibri" w:hAnsi="Calibri" w:cs="Calibri"/>
          <w:sz w:val="24"/>
          <w:szCs w:val="24"/>
          <w:lang w:val="en-US"/>
        </w:rPr>
      </w:pPr>
      <w:r w:rsidRPr="00A9645C">
        <w:rPr>
          <w:rFonts w:ascii="Calibri" w:hAnsi="Calibri" w:cs="Calibri"/>
          <w:sz w:val="24"/>
          <w:szCs w:val="24"/>
          <w:lang w:val="en-US"/>
        </w:rPr>
        <w:t xml:space="preserve">Note: </w:t>
      </w:r>
      <w:r w:rsidR="00A9645C" w:rsidRPr="00A9645C">
        <w:rPr>
          <w:rFonts w:ascii="Calibri" w:hAnsi="Calibri" w:cs="Calibri"/>
          <w:sz w:val="24"/>
          <w:szCs w:val="24"/>
          <w:lang w:val="en-US"/>
        </w:rPr>
        <w:t>The i</w:t>
      </w:r>
      <w:r w:rsidRPr="00A9645C">
        <w:rPr>
          <w:rFonts w:ascii="Calibri" w:hAnsi="Calibri" w:cs="Calibri"/>
          <w:sz w:val="24"/>
          <w:szCs w:val="24"/>
          <w:lang w:val="en-US"/>
        </w:rPr>
        <w:t xml:space="preserve">nsects can be given one chance to respond to </w:t>
      </w:r>
      <w:r w:rsidR="00373903">
        <w:rPr>
          <w:rFonts w:ascii="Calibri" w:hAnsi="Calibri" w:cs="Calibri"/>
          <w:sz w:val="24"/>
          <w:szCs w:val="24"/>
          <w:lang w:val="en-US"/>
        </w:rPr>
        <w:t>odor</w:t>
      </w:r>
      <w:r w:rsidRPr="00A9645C">
        <w:rPr>
          <w:rFonts w:ascii="Calibri" w:hAnsi="Calibri" w:cs="Calibri"/>
          <w:sz w:val="24"/>
          <w:szCs w:val="24"/>
          <w:lang w:val="en-US"/>
        </w:rPr>
        <w:t>s with upwind flight and not be replaced.</w:t>
      </w:r>
    </w:p>
    <w:p w14:paraId="4DB79FDF" w14:textId="77777777" w:rsidR="00AC6C2C" w:rsidRPr="00A9645C" w:rsidRDefault="00AC6C2C" w:rsidP="00A44DAD">
      <w:pPr>
        <w:autoSpaceDE w:val="0"/>
        <w:autoSpaceDN w:val="0"/>
        <w:adjustRightInd w:val="0"/>
        <w:spacing w:after="0" w:line="240" w:lineRule="auto"/>
        <w:jc w:val="both"/>
        <w:rPr>
          <w:rFonts w:ascii="Calibri" w:hAnsi="Calibri" w:cs="Calibri"/>
          <w:sz w:val="24"/>
          <w:szCs w:val="24"/>
          <w:lang w:val="en-US"/>
        </w:rPr>
      </w:pPr>
    </w:p>
    <w:p w14:paraId="3074C634" w14:textId="01303B5E" w:rsidR="00AC6C2C" w:rsidRPr="003711D9" w:rsidRDefault="00AC6C2C" w:rsidP="003711D9">
      <w:pPr>
        <w:pStyle w:val="ListParagraph"/>
        <w:numPr>
          <w:ilvl w:val="1"/>
          <w:numId w:val="11"/>
        </w:numPr>
        <w:autoSpaceDE w:val="0"/>
        <w:autoSpaceDN w:val="0"/>
        <w:adjustRightInd w:val="0"/>
        <w:spacing w:after="0" w:line="240" w:lineRule="auto"/>
        <w:jc w:val="both"/>
        <w:rPr>
          <w:rFonts w:ascii="Calibri" w:hAnsi="Calibri" w:cs="Calibri"/>
          <w:sz w:val="24"/>
          <w:szCs w:val="24"/>
          <w:lang w:val="en-US"/>
        </w:rPr>
      </w:pPr>
      <w:r w:rsidRPr="003711D9">
        <w:rPr>
          <w:rFonts w:ascii="Calibri" w:hAnsi="Calibri" w:cs="Calibri"/>
          <w:sz w:val="24"/>
          <w:szCs w:val="24"/>
          <w:highlight w:val="yellow"/>
          <w:lang w:val="en-US"/>
        </w:rPr>
        <w:t>Change to clean glass hardware between</w:t>
      </w:r>
      <w:r w:rsidR="00F539B3">
        <w:rPr>
          <w:rFonts w:ascii="Calibri" w:hAnsi="Calibri" w:cs="Calibri"/>
          <w:sz w:val="24"/>
          <w:szCs w:val="24"/>
          <w:highlight w:val="yellow"/>
          <w:lang w:val="en-US"/>
        </w:rPr>
        <w:t xml:space="preserve"> the</w:t>
      </w:r>
      <w:r w:rsidRPr="003711D9">
        <w:rPr>
          <w:rFonts w:ascii="Calibri" w:hAnsi="Calibri" w:cs="Calibri"/>
          <w:sz w:val="24"/>
          <w:szCs w:val="24"/>
          <w:highlight w:val="yellow"/>
          <w:lang w:val="en-US"/>
        </w:rPr>
        <w:t xml:space="preserve"> treatments.</w:t>
      </w:r>
    </w:p>
    <w:p w14:paraId="19653CF5" w14:textId="77777777" w:rsidR="00AC6C2C" w:rsidRPr="00A9645C" w:rsidRDefault="00AC6C2C" w:rsidP="00A44DAD">
      <w:pPr>
        <w:autoSpaceDE w:val="0"/>
        <w:autoSpaceDN w:val="0"/>
        <w:adjustRightInd w:val="0"/>
        <w:spacing w:after="0" w:line="240" w:lineRule="auto"/>
        <w:jc w:val="both"/>
        <w:rPr>
          <w:rFonts w:ascii="Calibri" w:hAnsi="Calibri" w:cs="Calibri"/>
          <w:sz w:val="24"/>
          <w:szCs w:val="24"/>
          <w:lang w:val="en-US"/>
        </w:rPr>
      </w:pPr>
    </w:p>
    <w:p w14:paraId="48F9B382" w14:textId="77777777" w:rsidR="00AC6C2C" w:rsidRPr="00A9645C" w:rsidRDefault="00AC6C2C" w:rsidP="00A44DAD">
      <w:pPr>
        <w:autoSpaceDE w:val="0"/>
        <w:autoSpaceDN w:val="0"/>
        <w:adjustRightInd w:val="0"/>
        <w:spacing w:after="0" w:line="240" w:lineRule="auto"/>
        <w:jc w:val="both"/>
        <w:rPr>
          <w:rFonts w:ascii="Calibri" w:hAnsi="Calibri" w:cs="Calibri"/>
          <w:sz w:val="24"/>
          <w:szCs w:val="24"/>
          <w:lang w:val="en-US"/>
        </w:rPr>
      </w:pPr>
      <w:r w:rsidRPr="00A9645C">
        <w:rPr>
          <w:rFonts w:ascii="Calibri" w:hAnsi="Calibri" w:cs="Calibri"/>
          <w:sz w:val="24"/>
          <w:szCs w:val="24"/>
          <w:lang w:val="en-US"/>
        </w:rPr>
        <w:t xml:space="preserve">Note: Frequent control treatments should be run to identify possible contamination sources. </w:t>
      </w:r>
    </w:p>
    <w:p w14:paraId="1652B873" w14:textId="77777777" w:rsidR="00C6102F" w:rsidRPr="00A9645C" w:rsidRDefault="00C6102F" w:rsidP="00A44DAD">
      <w:pPr>
        <w:autoSpaceDE w:val="0"/>
        <w:autoSpaceDN w:val="0"/>
        <w:adjustRightInd w:val="0"/>
        <w:spacing w:after="0" w:line="240" w:lineRule="auto"/>
        <w:jc w:val="both"/>
        <w:rPr>
          <w:rFonts w:ascii="Calibri" w:hAnsi="Calibri" w:cs="Calibri"/>
          <w:sz w:val="24"/>
          <w:szCs w:val="24"/>
          <w:lang w:val="en-US"/>
        </w:rPr>
      </w:pPr>
    </w:p>
    <w:p w14:paraId="008968C3" w14:textId="46BED7F8" w:rsidR="00AC6C2C" w:rsidRPr="003711D9" w:rsidRDefault="00AC6C2C" w:rsidP="003711D9">
      <w:pPr>
        <w:pStyle w:val="ListParagraph"/>
        <w:numPr>
          <w:ilvl w:val="1"/>
          <w:numId w:val="11"/>
        </w:numPr>
        <w:autoSpaceDE w:val="0"/>
        <w:autoSpaceDN w:val="0"/>
        <w:adjustRightInd w:val="0"/>
        <w:spacing w:after="0" w:line="240" w:lineRule="auto"/>
        <w:jc w:val="both"/>
        <w:rPr>
          <w:rFonts w:ascii="Calibri" w:hAnsi="Calibri" w:cs="Calibri"/>
          <w:sz w:val="24"/>
          <w:szCs w:val="24"/>
          <w:lang w:val="en-US"/>
        </w:rPr>
      </w:pPr>
      <w:r w:rsidRPr="003711D9">
        <w:rPr>
          <w:rFonts w:ascii="Calibri" w:hAnsi="Calibri" w:cs="Calibri"/>
          <w:sz w:val="24"/>
          <w:szCs w:val="24"/>
          <w:lang w:val="en-US"/>
        </w:rPr>
        <w:t xml:space="preserve">Euthanize </w:t>
      </w:r>
      <w:r w:rsidR="00A9645C" w:rsidRPr="003711D9">
        <w:rPr>
          <w:rFonts w:ascii="Calibri" w:hAnsi="Calibri" w:cs="Calibri"/>
          <w:sz w:val="24"/>
          <w:szCs w:val="24"/>
          <w:lang w:val="en-US"/>
        </w:rPr>
        <w:t xml:space="preserve">the </w:t>
      </w:r>
      <w:r w:rsidRPr="003711D9">
        <w:rPr>
          <w:rFonts w:ascii="Calibri" w:hAnsi="Calibri" w:cs="Calibri"/>
          <w:sz w:val="24"/>
          <w:szCs w:val="24"/>
          <w:lang w:val="en-US"/>
        </w:rPr>
        <w:t xml:space="preserve">insects </w:t>
      </w:r>
      <w:r w:rsidR="00A11492" w:rsidRPr="003711D9">
        <w:rPr>
          <w:rFonts w:ascii="Calibri" w:hAnsi="Calibri" w:cs="Calibri"/>
          <w:sz w:val="24"/>
          <w:szCs w:val="24"/>
          <w:lang w:val="en-US"/>
        </w:rPr>
        <w:t>with CO</w:t>
      </w:r>
      <w:r w:rsidR="00A11492" w:rsidRPr="003711D9">
        <w:rPr>
          <w:rFonts w:ascii="Calibri" w:hAnsi="Calibri" w:cs="Calibri"/>
          <w:sz w:val="24"/>
          <w:szCs w:val="24"/>
          <w:vertAlign w:val="subscript"/>
          <w:lang w:val="en-US"/>
        </w:rPr>
        <w:t>2</w:t>
      </w:r>
      <w:r w:rsidR="00A11492" w:rsidRPr="003711D9">
        <w:rPr>
          <w:rFonts w:ascii="Calibri" w:hAnsi="Calibri" w:cs="Calibri"/>
          <w:sz w:val="24"/>
          <w:szCs w:val="24"/>
          <w:lang w:val="en-US"/>
        </w:rPr>
        <w:t xml:space="preserve"> or by freezing </w:t>
      </w:r>
      <w:r w:rsidRPr="003711D9">
        <w:rPr>
          <w:rFonts w:ascii="Calibri" w:hAnsi="Calibri" w:cs="Calibri"/>
          <w:sz w:val="24"/>
          <w:szCs w:val="24"/>
          <w:lang w:val="en-US"/>
        </w:rPr>
        <w:t xml:space="preserve">after </w:t>
      </w:r>
      <w:r w:rsidR="00F539B3">
        <w:rPr>
          <w:rFonts w:ascii="Calibri" w:hAnsi="Calibri" w:cs="Calibri"/>
          <w:sz w:val="24"/>
          <w:szCs w:val="24"/>
          <w:lang w:val="en-US"/>
        </w:rPr>
        <w:t xml:space="preserve">the </w:t>
      </w:r>
      <w:r w:rsidRPr="003711D9">
        <w:rPr>
          <w:rFonts w:ascii="Calibri" w:hAnsi="Calibri" w:cs="Calibri"/>
          <w:sz w:val="24"/>
          <w:szCs w:val="24"/>
          <w:lang w:val="en-US"/>
        </w:rPr>
        <w:t>experiments.</w:t>
      </w:r>
    </w:p>
    <w:p w14:paraId="392BF4F9" w14:textId="77777777" w:rsidR="00AC6C2C" w:rsidRPr="00A9645C" w:rsidRDefault="00AC6C2C" w:rsidP="00A44DAD">
      <w:pPr>
        <w:autoSpaceDE w:val="0"/>
        <w:autoSpaceDN w:val="0"/>
        <w:adjustRightInd w:val="0"/>
        <w:spacing w:after="0" w:line="240" w:lineRule="auto"/>
        <w:jc w:val="both"/>
        <w:rPr>
          <w:rFonts w:ascii="Calibri" w:hAnsi="Calibri" w:cs="Calibri"/>
          <w:sz w:val="24"/>
          <w:szCs w:val="24"/>
          <w:lang w:val="en-US"/>
        </w:rPr>
      </w:pPr>
    </w:p>
    <w:p w14:paraId="04676BC6" w14:textId="7D4A622F" w:rsidR="00AC6C2C" w:rsidRPr="00A9645C" w:rsidRDefault="00AC6C2C" w:rsidP="00A44DAD">
      <w:pPr>
        <w:autoSpaceDE w:val="0"/>
        <w:autoSpaceDN w:val="0"/>
        <w:adjustRightInd w:val="0"/>
        <w:spacing w:after="0" w:line="240" w:lineRule="auto"/>
        <w:jc w:val="both"/>
        <w:rPr>
          <w:rFonts w:ascii="Calibri" w:hAnsi="Calibri" w:cs="Calibri"/>
          <w:sz w:val="24"/>
          <w:szCs w:val="24"/>
          <w:lang w:val="en-US"/>
        </w:rPr>
      </w:pPr>
      <w:r w:rsidRPr="00A9645C">
        <w:rPr>
          <w:rFonts w:ascii="Calibri" w:hAnsi="Calibri" w:cs="Calibri"/>
          <w:sz w:val="24"/>
          <w:szCs w:val="24"/>
          <w:lang w:val="en-US"/>
        </w:rPr>
        <w:t>Note: Depending on the research question</w:t>
      </w:r>
      <w:r w:rsidR="009550E4" w:rsidRPr="00A9645C">
        <w:rPr>
          <w:rFonts w:ascii="Calibri" w:hAnsi="Calibri" w:cs="Calibri"/>
          <w:sz w:val="24"/>
          <w:szCs w:val="24"/>
          <w:lang w:val="en-US"/>
        </w:rPr>
        <w:t xml:space="preserve">, females can be scored for egg development or visually inspected to verify the condition of wings or antennae. </w:t>
      </w:r>
    </w:p>
    <w:p w14:paraId="29A5A26E" w14:textId="1B9A7B7B" w:rsidR="009550E4" w:rsidRDefault="009550E4" w:rsidP="00A44DAD">
      <w:pPr>
        <w:autoSpaceDE w:val="0"/>
        <w:autoSpaceDN w:val="0"/>
        <w:adjustRightInd w:val="0"/>
        <w:spacing w:after="0" w:line="240" w:lineRule="auto"/>
        <w:jc w:val="both"/>
        <w:rPr>
          <w:rFonts w:ascii="Calibri" w:hAnsi="Calibri" w:cs="Calibri"/>
          <w:sz w:val="24"/>
          <w:szCs w:val="24"/>
          <w:lang w:val="en-US"/>
        </w:rPr>
      </w:pPr>
    </w:p>
    <w:p w14:paraId="107FD462" w14:textId="164736A9" w:rsidR="005E4616" w:rsidRPr="00F539B3" w:rsidRDefault="005E4616" w:rsidP="00F539B3">
      <w:pPr>
        <w:pStyle w:val="ListParagraph"/>
        <w:numPr>
          <w:ilvl w:val="0"/>
          <w:numId w:val="11"/>
        </w:numPr>
        <w:autoSpaceDE w:val="0"/>
        <w:autoSpaceDN w:val="0"/>
        <w:adjustRightInd w:val="0"/>
        <w:spacing w:after="0" w:line="240" w:lineRule="auto"/>
        <w:jc w:val="both"/>
        <w:rPr>
          <w:rFonts w:ascii="Calibri" w:hAnsi="Calibri" w:cs="Calibri"/>
          <w:b/>
          <w:sz w:val="24"/>
          <w:szCs w:val="24"/>
          <w:lang w:val="en-US"/>
        </w:rPr>
      </w:pPr>
      <w:r w:rsidRPr="00F539B3">
        <w:rPr>
          <w:rFonts w:ascii="Calibri" w:hAnsi="Calibri" w:cs="Calibri"/>
          <w:b/>
          <w:sz w:val="24"/>
          <w:szCs w:val="24"/>
          <w:lang w:val="en-US"/>
        </w:rPr>
        <w:t>Clean</w:t>
      </w:r>
      <w:r w:rsidR="00AE1A42" w:rsidRPr="00F539B3">
        <w:rPr>
          <w:rFonts w:ascii="Calibri" w:hAnsi="Calibri" w:cs="Calibri"/>
          <w:b/>
          <w:sz w:val="24"/>
          <w:szCs w:val="24"/>
          <w:lang w:val="en-US"/>
        </w:rPr>
        <w:t>ing</w:t>
      </w:r>
    </w:p>
    <w:p w14:paraId="7C76B916" w14:textId="77777777" w:rsidR="005E4616" w:rsidRDefault="005E4616" w:rsidP="00A44DAD">
      <w:pPr>
        <w:autoSpaceDE w:val="0"/>
        <w:autoSpaceDN w:val="0"/>
        <w:adjustRightInd w:val="0"/>
        <w:spacing w:after="0" w:line="240" w:lineRule="auto"/>
        <w:jc w:val="both"/>
        <w:rPr>
          <w:rFonts w:ascii="Calibri" w:hAnsi="Calibri" w:cs="Calibri"/>
          <w:sz w:val="24"/>
          <w:szCs w:val="24"/>
          <w:highlight w:val="yellow"/>
          <w:lang w:val="en-US"/>
        </w:rPr>
      </w:pPr>
    </w:p>
    <w:p w14:paraId="31CE01B5" w14:textId="7E69F51A" w:rsidR="009550E4" w:rsidRPr="00F539B3" w:rsidRDefault="009550E4" w:rsidP="00F539B3">
      <w:pPr>
        <w:pStyle w:val="ListParagraph"/>
        <w:numPr>
          <w:ilvl w:val="1"/>
          <w:numId w:val="11"/>
        </w:numPr>
        <w:autoSpaceDE w:val="0"/>
        <w:autoSpaceDN w:val="0"/>
        <w:adjustRightInd w:val="0"/>
        <w:spacing w:after="0" w:line="240" w:lineRule="auto"/>
        <w:jc w:val="both"/>
        <w:rPr>
          <w:rFonts w:ascii="Calibri" w:hAnsi="Calibri" w:cs="Calibri"/>
          <w:sz w:val="24"/>
          <w:szCs w:val="24"/>
          <w:highlight w:val="yellow"/>
          <w:lang w:val="en-US"/>
        </w:rPr>
      </w:pPr>
      <w:r w:rsidRPr="00F539B3">
        <w:rPr>
          <w:rFonts w:ascii="Calibri" w:hAnsi="Calibri" w:cs="Calibri"/>
          <w:sz w:val="24"/>
          <w:szCs w:val="24"/>
          <w:highlight w:val="yellow"/>
          <w:lang w:val="en-US"/>
        </w:rPr>
        <w:t xml:space="preserve">Wash </w:t>
      </w:r>
      <w:r w:rsidR="00326FB1" w:rsidRPr="00F539B3">
        <w:rPr>
          <w:rFonts w:ascii="Calibri" w:hAnsi="Calibri" w:cs="Calibri"/>
          <w:sz w:val="24"/>
          <w:szCs w:val="24"/>
          <w:highlight w:val="yellow"/>
          <w:lang w:val="en-US"/>
        </w:rPr>
        <w:t xml:space="preserve">all metal and glass hardware with ethanol and water </w:t>
      </w:r>
      <w:r w:rsidRPr="00F539B3">
        <w:rPr>
          <w:rFonts w:ascii="Calibri" w:hAnsi="Calibri" w:cs="Calibri"/>
          <w:sz w:val="24"/>
          <w:szCs w:val="24"/>
          <w:highlight w:val="yellow"/>
          <w:lang w:val="en-US"/>
        </w:rPr>
        <w:t xml:space="preserve">and </w:t>
      </w:r>
      <w:r w:rsidR="00326FB1" w:rsidRPr="00F539B3">
        <w:rPr>
          <w:rFonts w:ascii="Calibri" w:hAnsi="Calibri" w:cs="Calibri"/>
          <w:sz w:val="24"/>
          <w:szCs w:val="24"/>
          <w:highlight w:val="yellow"/>
          <w:lang w:val="en-US"/>
        </w:rPr>
        <w:t xml:space="preserve">leave until </w:t>
      </w:r>
      <w:r w:rsidRPr="00F539B3">
        <w:rPr>
          <w:rFonts w:ascii="Calibri" w:hAnsi="Calibri" w:cs="Calibri"/>
          <w:sz w:val="24"/>
          <w:szCs w:val="24"/>
          <w:highlight w:val="yellow"/>
          <w:lang w:val="en-US"/>
        </w:rPr>
        <w:t>dry.</w:t>
      </w:r>
    </w:p>
    <w:p w14:paraId="1F33806C" w14:textId="77777777" w:rsidR="009550E4" w:rsidRPr="00897492" w:rsidRDefault="009550E4" w:rsidP="00A44DAD">
      <w:pPr>
        <w:autoSpaceDE w:val="0"/>
        <w:autoSpaceDN w:val="0"/>
        <w:adjustRightInd w:val="0"/>
        <w:spacing w:after="0" w:line="240" w:lineRule="auto"/>
        <w:jc w:val="both"/>
        <w:rPr>
          <w:rFonts w:ascii="Calibri" w:hAnsi="Calibri" w:cs="Calibri"/>
          <w:sz w:val="24"/>
          <w:szCs w:val="24"/>
          <w:highlight w:val="yellow"/>
          <w:lang w:val="en-US"/>
        </w:rPr>
      </w:pPr>
    </w:p>
    <w:p w14:paraId="02F7982B" w14:textId="28587AD0" w:rsidR="00B33D5A" w:rsidRPr="00F539B3" w:rsidRDefault="009550E4" w:rsidP="00F539B3">
      <w:pPr>
        <w:pStyle w:val="ListParagraph"/>
        <w:numPr>
          <w:ilvl w:val="1"/>
          <w:numId w:val="11"/>
        </w:numPr>
        <w:autoSpaceDE w:val="0"/>
        <w:autoSpaceDN w:val="0"/>
        <w:adjustRightInd w:val="0"/>
        <w:spacing w:after="0" w:line="240" w:lineRule="auto"/>
        <w:jc w:val="both"/>
        <w:rPr>
          <w:rFonts w:ascii="Calibri" w:hAnsi="Calibri" w:cs="Calibri"/>
          <w:sz w:val="24"/>
          <w:szCs w:val="24"/>
          <w:lang w:val="en-US"/>
        </w:rPr>
      </w:pPr>
      <w:r w:rsidRPr="00F539B3">
        <w:rPr>
          <w:rFonts w:ascii="Calibri" w:hAnsi="Calibri" w:cs="Calibri"/>
          <w:sz w:val="24"/>
          <w:szCs w:val="24"/>
          <w:highlight w:val="yellow"/>
          <w:lang w:val="en-US"/>
        </w:rPr>
        <w:t xml:space="preserve">Heat all metal and glass hardware to 300 °C for 6 h to remove </w:t>
      </w:r>
      <w:r w:rsidR="00F539B3">
        <w:rPr>
          <w:rFonts w:ascii="Calibri" w:hAnsi="Calibri" w:cs="Calibri"/>
          <w:sz w:val="24"/>
          <w:szCs w:val="24"/>
          <w:highlight w:val="yellow"/>
          <w:lang w:val="en-US"/>
        </w:rPr>
        <w:t xml:space="preserve">the </w:t>
      </w:r>
      <w:r w:rsidRPr="00F539B3">
        <w:rPr>
          <w:rFonts w:ascii="Calibri" w:hAnsi="Calibri" w:cs="Calibri"/>
          <w:sz w:val="24"/>
          <w:szCs w:val="24"/>
          <w:highlight w:val="yellow"/>
          <w:lang w:val="en-US"/>
        </w:rPr>
        <w:t>contaminants.</w:t>
      </w:r>
    </w:p>
    <w:p w14:paraId="2E39E5CC" w14:textId="77777777" w:rsidR="00263F8A" w:rsidRPr="00A44DAD" w:rsidRDefault="00263F8A" w:rsidP="00A44DAD">
      <w:pPr>
        <w:spacing w:after="0" w:line="240" w:lineRule="auto"/>
        <w:jc w:val="both"/>
        <w:rPr>
          <w:rFonts w:ascii="Calibri" w:hAnsi="Calibri" w:cs="Calibri"/>
          <w:sz w:val="24"/>
          <w:szCs w:val="24"/>
          <w:lang w:val="en-US"/>
        </w:rPr>
      </w:pPr>
    </w:p>
    <w:p w14:paraId="30AA21E3" w14:textId="77777777" w:rsidR="00A26FA0" w:rsidRPr="00A44DAD" w:rsidRDefault="00A26FA0"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REPRESENTATIVE RESULTS:</w:t>
      </w:r>
    </w:p>
    <w:p w14:paraId="79A9FD1A" w14:textId="0D347B49" w:rsidR="00CF4793" w:rsidRPr="00A44DAD" w:rsidRDefault="00CF4793"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Blowflies responds strongly to </w:t>
      </w:r>
      <w:r w:rsidR="00373903">
        <w:rPr>
          <w:rFonts w:ascii="Calibri" w:hAnsi="Calibri" w:cs="Calibri"/>
          <w:sz w:val="24"/>
          <w:szCs w:val="24"/>
          <w:lang w:val="en-US"/>
        </w:rPr>
        <w:t>odor</w:t>
      </w:r>
      <w:r w:rsidRPr="00A44DAD">
        <w:rPr>
          <w:rFonts w:ascii="Calibri" w:hAnsi="Calibri" w:cs="Calibri"/>
          <w:sz w:val="24"/>
          <w:szCs w:val="24"/>
          <w:lang w:val="en-US"/>
        </w:rPr>
        <w:t>s from dead animals which represents an ephemeral larval growth substrate</w:t>
      </w:r>
      <w:r w:rsidR="008E59C2" w:rsidRPr="00A44DAD">
        <w:rPr>
          <w:rFonts w:ascii="Calibri" w:hAnsi="Calibri" w:cs="Calibri"/>
          <w:sz w:val="24"/>
          <w:szCs w:val="24"/>
          <w:lang w:val="en-US"/>
        </w:rPr>
        <w:fldChar w:fldCharType="begin">
          <w:fldData xml:space="preserve">PEVuZE5vdGU+PENpdGU+PEF1dGhvcj5Kb2hhbnNlbjwvQXV0aG9yPjxZZWFyPjIwMTQ8L1llYXI+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==
</w:fldData>
        </w:fldChar>
      </w:r>
      <w:r w:rsidR="00D6579B" w:rsidRPr="00A44DAD">
        <w:rPr>
          <w:rFonts w:ascii="Calibri" w:hAnsi="Calibri" w:cs="Calibri"/>
          <w:sz w:val="24"/>
          <w:szCs w:val="24"/>
          <w:lang w:val="en-US"/>
        </w:rPr>
        <w:instrText xml:space="preserve"> ADDIN EN.CITE </w:instrText>
      </w:r>
      <w:r w:rsidR="00D6579B" w:rsidRPr="00A44DAD">
        <w:rPr>
          <w:rFonts w:ascii="Calibri" w:hAnsi="Calibri" w:cs="Calibri"/>
          <w:sz w:val="24"/>
          <w:szCs w:val="24"/>
          <w:lang w:val="en-US"/>
        </w:rPr>
        <w:fldChar w:fldCharType="begin">
          <w:fldData xml:space="preserve">PEVuZE5vdGU+PENpdGU+PEF1dGhvcj5Kb2hhbnNlbjwvQXV0aG9yPjxZZWFyPjIwMTQ8L1llYXI+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==
</w:fldData>
        </w:fldChar>
      </w:r>
      <w:r w:rsidR="00D6579B" w:rsidRPr="00A44DAD">
        <w:rPr>
          <w:rFonts w:ascii="Calibri" w:hAnsi="Calibri" w:cs="Calibri"/>
          <w:sz w:val="24"/>
          <w:szCs w:val="24"/>
          <w:lang w:val="en-US"/>
        </w:rPr>
        <w:instrText xml:space="preserve"> ADDIN EN.CITE.DATA </w:instrText>
      </w:r>
      <w:r w:rsidR="00D6579B" w:rsidRPr="00A44DAD">
        <w:rPr>
          <w:rFonts w:ascii="Calibri" w:hAnsi="Calibri" w:cs="Calibri"/>
          <w:sz w:val="24"/>
          <w:szCs w:val="24"/>
          <w:lang w:val="en-US"/>
        </w:rPr>
      </w:r>
      <w:r w:rsidR="00D6579B" w:rsidRPr="00A44DAD">
        <w:rPr>
          <w:rFonts w:ascii="Calibri" w:hAnsi="Calibri" w:cs="Calibri"/>
          <w:sz w:val="24"/>
          <w:szCs w:val="24"/>
          <w:lang w:val="en-US"/>
        </w:rPr>
        <w:fldChar w:fldCharType="end"/>
      </w:r>
      <w:r w:rsidR="008E59C2" w:rsidRPr="00A44DAD">
        <w:rPr>
          <w:rFonts w:ascii="Calibri" w:hAnsi="Calibri" w:cs="Calibri"/>
          <w:sz w:val="24"/>
          <w:szCs w:val="24"/>
          <w:lang w:val="en-US"/>
        </w:rPr>
      </w:r>
      <w:r w:rsidR="008E59C2" w:rsidRPr="00A44DAD">
        <w:rPr>
          <w:rFonts w:ascii="Calibri" w:hAnsi="Calibri" w:cs="Calibri"/>
          <w:sz w:val="24"/>
          <w:szCs w:val="24"/>
          <w:lang w:val="en-US"/>
        </w:rPr>
        <w:fldChar w:fldCharType="separate"/>
      </w:r>
      <w:r w:rsidR="00D6579B" w:rsidRPr="00A44DAD">
        <w:rPr>
          <w:rFonts w:ascii="Calibri" w:hAnsi="Calibri" w:cs="Calibri"/>
          <w:noProof/>
          <w:sz w:val="24"/>
          <w:szCs w:val="24"/>
          <w:vertAlign w:val="superscript"/>
          <w:lang w:val="en-US"/>
        </w:rPr>
        <w:t>19,20</w:t>
      </w:r>
      <w:r w:rsidR="008E59C2" w:rsidRPr="00A44DAD">
        <w:rPr>
          <w:rFonts w:ascii="Calibri" w:hAnsi="Calibri" w:cs="Calibri"/>
          <w:sz w:val="24"/>
          <w:szCs w:val="24"/>
          <w:lang w:val="en-US"/>
        </w:rPr>
        <w:fldChar w:fldCharType="end"/>
      </w:r>
      <w:r w:rsidRPr="00A44DAD">
        <w:rPr>
          <w:rFonts w:ascii="Calibri" w:hAnsi="Calibri" w:cs="Calibri"/>
          <w:sz w:val="24"/>
          <w:szCs w:val="24"/>
          <w:lang w:val="en-US"/>
        </w:rPr>
        <w:t xml:space="preserve">. Using dead mice as a natural </w:t>
      </w:r>
      <w:r w:rsidR="00373903">
        <w:rPr>
          <w:rFonts w:ascii="Calibri" w:hAnsi="Calibri" w:cs="Calibri"/>
          <w:sz w:val="24"/>
          <w:szCs w:val="24"/>
          <w:lang w:val="en-US"/>
        </w:rPr>
        <w:t>odor</w:t>
      </w:r>
      <w:r w:rsidRPr="00A44DAD">
        <w:rPr>
          <w:rFonts w:ascii="Calibri" w:hAnsi="Calibri" w:cs="Calibri"/>
          <w:sz w:val="24"/>
          <w:szCs w:val="24"/>
          <w:lang w:val="en-US"/>
        </w:rPr>
        <w:t xml:space="preserve"> source, we investigated </w:t>
      </w:r>
      <w:r w:rsidR="008A42B7">
        <w:rPr>
          <w:rFonts w:ascii="Calibri" w:hAnsi="Calibri" w:cs="Calibri"/>
          <w:sz w:val="24"/>
          <w:szCs w:val="24"/>
          <w:lang w:val="en-US"/>
        </w:rPr>
        <w:t xml:space="preserve">the </w:t>
      </w:r>
      <w:r w:rsidRPr="00A44DAD">
        <w:rPr>
          <w:rFonts w:ascii="Calibri" w:hAnsi="Calibri" w:cs="Calibri"/>
          <w:sz w:val="24"/>
          <w:szCs w:val="24"/>
          <w:lang w:val="en-US"/>
        </w:rPr>
        <w:t>details of the flight behavior of</w:t>
      </w:r>
      <w:r w:rsidR="00D378BC" w:rsidRPr="00A44DAD">
        <w:rPr>
          <w:rFonts w:ascii="Calibri" w:hAnsi="Calibri" w:cs="Calibri"/>
          <w:sz w:val="24"/>
          <w:szCs w:val="24"/>
          <w:lang w:val="en-US"/>
        </w:rPr>
        <w:t xml:space="preserve"> 15 day old, mated female</w:t>
      </w:r>
      <w:r w:rsidRPr="00A44DAD">
        <w:rPr>
          <w:rFonts w:ascii="Calibri" w:hAnsi="Calibri" w:cs="Calibri"/>
          <w:sz w:val="24"/>
          <w:szCs w:val="24"/>
          <w:lang w:val="en-US"/>
        </w:rPr>
        <w:t xml:space="preserve"> </w:t>
      </w:r>
      <w:r w:rsidRPr="00A44DAD">
        <w:rPr>
          <w:rFonts w:ascii="Calibri" w:hAnsi="Calibri" w:cs="Calibri"/>
          <w:i/>
          <w:sz w:val="24"/>
          <w:szCs w:val="24"/>
          <w:lang w:val="en-US"/>
        </w:rPr>
        <w:t>C</w:t>
      </w:r>
      <w:r w:rsidR="008E4004" w:rsidRPr="00A44DAD">
        <w:rPr>
          <w:rFonts w:ascii="Calibri" w:hAnsi="Calibri" w:cs="Calibri"/>
          <w:i/>
          <w:sz w:val="24"/>
          <w:szCs w:val="24"/>
          <w:lang w:val="en-US"/>
        </w:rPr>
        <w:t>.</w:t>
      </w:r>
      <w:r w:rsidRPr="00A44DAD">
        <w:rPr>
          <w:rFonts w:ascii="Calibri" w:hAnsi="Calibri" w:cs="Calibri"/>
          <w:i/>
          <w:sz w:val="24"/>
          <w:szCs w:val="24"/>
          <w:lang w:val="en-US"/>
        </w:rPr>
        <w:t xml:space="preserve"> vicina,</w:t>
      </w:r>
      <w:r w:rsidRPr="00A44DAD">
        <w:rPr>
          <w:rFonts w:ascii="Calibri" w:hAnsi="Calibri" w:cs="Calibri"/>
          <w:sz w:val="24"/>
          <w:szCs w:val="24"/>
          <w:lang w:val="en-US"/>
        </w:rPr>
        <w:t xml:space="preserve"> with or without, a visual stimuli next to the </w:t>
      </w:r>
      <w:r w:rsidR="00373903">
        <w:rPr>
          <w:rFonts w:ascii="Calibri" w:hAnsi="Calibri" w:cs="Calibri"/>
          <w:sz w:val="24"/>
          <w:szCs w:val="24"/>
          <w:lang w:val="en-US"/>
        </w:rPr>
        <w:t>odor</w:t>
      </w:r>
      <w:r w:rsidRPr="00A44DAD">
        <w:rPr>
          <w:rFonts w:ascii="Calibri" w:hAnsi="Calibri" w:cs="Calibri"/>
          <w:sz w:val="24"/>
          <w:szCs w:val="24"/>
          <w:lang w:val="en-US"/>
        </w:rPr>
        <w:t xml:space="preserve"> release point</w:t>
      </w:r>
      <w:r w:rsidR="00B012C2" w:rsidRPr="00A44DAD">
        <w:rPr>
          <w:rFonts w:ascii="Calibri" w:hAnsi="Calibri" w:cs="Calibri"/>
          <w:sz w:val="24"/>
          <w:szCs w:val="24"/>
          <w:lang w:val="en-US"/>
        </w:rPr>
        <w:fldChar w:fldCharType="begin"/>
      </w:r>
      <w:r w:rsidR="00DB5E14" w:rsidRPr="00A44DAD">
        <w:rPr>
          <w:rFonts w:ascii="Calibri" w:hAnsi="Calibri" w:cs="Calibri"/>
          <w:sz w:val="24"/>
          <w:szCs w:val="24"/>
          <w:lang w:val="en-US"/>
        </w:rPr>
        <w:instrText xml:space="preserve"> ADDIN EN.CITE &lt;EndNote&gt;&lt;Cite&gt;&lt;Author&gt;Aak&lt;/Author&gt;&lt;Year&gt;2011&lt;/Year&gt;&lt;RecNum&gt;10&lt;/RecNum&gt;&lt;DisplayText&gt;&lt;style face="superscript"&gt;13&lt;/style&gt;&lt;/DisplayText&gt;&lt;record&gt;&lt;rec-number&gt;10&lt;/rec-number&gt;&lt;foreign-keys&gt;&lt;key app="EN" db-id="tt9dwd00rsfxf1e5atwvzs21zv5tzx9fs5r9" timestamp="1370178290"&gt;10&lt;/key&gt;&lt;/foreign-keys&gt;&lt;ref-type name="Journal Article"&gt;17&lt;/ref-type&gt;&lt;contributors&gt;&lt;authors&gt;&lt;author&gt;Aak,A.&lt;/author&gt;&lt;author&gt;Knudsen,G.K.&lt;/author&gt;&lt;/authors&gt;&lt;/contributors&gt;&lt;titles&gt;&lt;title&gt;&lt;style face="normal" font="AdvFranklinGDC" size="100%"&gt;Sex differences in olfaction-mediated visual acuity in blowflies and its consequences for gender-specific trapping&lt;/style&gt;&lt;/title&gt;&lt;secondary-title&gt;Entomologia Experimentalis et Applicata&lt;/secondary-title&gt;&lt;/titles&gt;&lt;periodical&gt;&lt;full-title&gt;Entomologia Experimentalis et Applicata&lt;/full-title&gt;&lt;abbr-1&gt;Entomol Exp Appl&lt;/abbr-1&gt;&lt;abbr-2&gt;Entomol. Exp. Appl.&lt;/abbr-2&gt;&lt;/periodical&gt;&lt;pages&gt;25-34&lt;/pages&gt;&lt;volume&gt;139&lt;/volume&gt;&lt;reprint-edition&gt;In File&lt;/reprint-edition&gt;&lt;keywords&gt;&lt;keyword&gt;BLOWFLY&lt;/keyword&gt;&lt;/keywords&gt;&lt;dates&gt;&lt;year&gt;2011&lt;/year&gt;&lt;pub-dates&gt;&lt;date&gt;2011&lt;/date&gt;&lt;/pub-dates&gt;&lt;/dates&gt;&lt;label&gt;437&lt;/label&gt;&lt;urls&gt;&lt;/urls&gt;&lt;/record&gt;&lt;/Cite&gt;&lt;/EndNote&gt;</w:instrText>
      </w:r>
      <w:r w:rsidR="00B012C2" w:rsidRPr="00A44DAD">
        <w:rPr>
          <w:rFonts w:ascii="Calibri" w:hAnsi="Calibri" w:cs="Calibri"/>
          <w:sz w:val="24"/>
          <w:szCs w:val="24"/>
          <w:lang w:val="en-US"/>
        </w:rPr>
        <w:fldChar w:fldCharType="separate"/>
      </w:r>
      <w:r w:rsidR="00DB5E14" w:rsidRPr="00A44DAD">
        <w:rPr>
          <w:rFonts w:ascii="Calibri" w:hAnsi="Calibri" w:cs="Calibri"/>
          <w:noProof/>
          <w:sz w:val="24"/>
          <w:szCs w:val="24"/>
          <w:vertAlign w:val="superscript"/>
          <w:lang w:val="en-US"/>
        </w:rPr>
        <w:t>13</w:t>
      </w:r>
      <w:r w:rsidR="00B012C2" w:rsidRPr="00A44DAD">
        <w:rPr>
          <w:rFonts w:ascii="Calibri" w:hAnsi="Calibri" w:cs="Calibri"/>
          <w:sz w:val="24"/>
          <w:szCs w:val="24"/>
          <w:lang w:val="en-US"/>
        </w:rPr>
        <w:fldChar w:fldCharType="end"/>
      </w:r>
      <w:r w:rsidRPr="00A44DAD">
        <w:rPr>
          <w:rFonts w:ascii="Calibri" w:hAnsi="Calibri" w:cs="Calibri"/>
          <w:sz w:val="24"/>
          <w:szCs w:val="24"/>
          <w:lang w:val="en-US"/>
        </w:rPr>
        <w:t xml:space="preserve">. To </w:t>
      </w:r>
      <w:r w:rsidR="003409D3" w:rsidRPr="00A44DAD">
        <w:rPr>
          <w:rFonts w:ascii="Calibri" w:hAnsi="Calibri" w:cs="Calibri"/>
          <w:sz w:val="24"/>
          <w:szCs w:val="24"/>
          <w:lang w:val="en-US"/>
        </w:rPr>
        <w:t>eliminate</w:t>
      </w:r>
      <w:r w:rsidRPr="00A44DAD">
        <w:rPr>
          <w:rFonts w:ascii="Calibri" w:hAnsi="Calibri" w:cs="Calibri"/>
          <w:sz w:val="24"/>
          <w:szCs w:val="24"/>
          <w:lang w:val="en-US"/>
        </w:rPr>
        <w:t xml:space="preserve"> the natural visual cue</w:t>
      </w:r>
      <w:r w:rsidR="008A42B7">
        <w:rPr>
          <w:rFonts w:ascii="Calibri" w:hAnsi="Calibri" w:cs="Calibri"/>
          <w:sz w:val="24"/>
          <w:szCs w:val="24"/>
          <w:lang w:val="en-US"/>
        </w:rPr>
        <w:t>,</w:t>
      </w:r>
      <w:r w:rsidRPr="00A44DAD">
        <w:rPr>
          <w:rFonts w:ascii="Calibri" w:hAnsi="Calibri" w:cs="Calibri"/>
          <w:sz w:val="24"/>
          <w:szCs w:val="24"/>
          <w:lang w:val="en-US"/>
        </w:rPr>
        <w:t xml:space="preserve"> we used the glass jar system described above. </w:t>
      </w:r>
      <w:r w:rsidR="00D378BC" w:rsidRPr="00A44DAD">
        <w:rPr>
          <w:rFonts w:ascii="Calibri" w:hAnsi="Calibri" w:cs="Calibri"/>
          <w:sz w:val="24"/>
          <w:szCs w:val="24"/>
          <w:lang w:val="en-US"/>
        </w:rPr>
        <w:t>With a wind speed of 30 cm s</w:t>
      </w:r>
      <w:r w:rsidR="00D378BC" w:rsidRPr="00A44DAD">
        <w:rPr>
          <w:rFonts w:ascii="Calibri" w:hAnsi="Calibri" w:cs="Calibri"/>
          <w:sz w:val="24"/>
          <w:szCs w:val="24"/>
          <w:vertAlign w:val="superscript"/>
          <w:lang w:val="en-US"/>
        </w:rPr>
        <w:t>-1</w:t>
      </w:r>
      <w:r w:rsidR="00D378BC" w:rsidRPr="00A44DAD">
        <w:rPr>
          <w:rFonts w:ascii="Calibri" w:hAnsi="Calibri" w:cs="Calibri"/>
          <w:sz w:val="24"/>
          <w:szCs w:val="24"/>
          <w:lang w:val="en-US"/>
        </w:rPr>
        <w:t xml:space="preserve"> b</w:t>
      </w:r>
      <w:r w:rsidRPr="00A44DAD">
        <w:rPr>
          <w:rFonts w:ascii="Calibri" w:hAnsi="Calibri" w:cs="Calibri"/>
          <w:sz w:val="24"/>
          <w:szCs w:val="24"/>
          <w:lang w:val="en-US"/>
        </w:rPr>
        <w:t>lowflies displayed</w:t>
      </w:r>
      <w:r w:rsidR="00F539B3">
        <w:rPr>
          <w:rFonts w:ascii="Calibri" w:hAnsi="Calibri" w:cs="Calibri"/>
          <w:sz w:val="24"/>
          <w:szCs w:val="24"/>
          <w:lang w:val="en-US"/>
        </w:rPr>
        <w:t>,</w:t>
      </w:r>
      <w:r w:rsidRPr="00A44DAD">
        <w:rPr>
          <w:rFonts w:ascii="Calibri" w:hAnsi="Calibri" w:cs="Calibri"/>
          <w:sz w:val="24"/>
          <w:szCs w:val="24"/>
          <w:lang w:val="en-US"/>
        </w:rPr>
        <w:t xml:space="preserve"> more than 80% take-off and oriented flight behavior in the downwind end of the wind tunnel and more than 60% of them advanced with controlled and oriented movement into the upwind part of the tunnel</w:t>
      </w:r>
      <w:r w:rsidR="001A29DA" w:rsidRPr="00A44DAD">
        <w:rPr>
          <w:rFonts w:ascii="Calibri" w:hAnsi="Calibri" w:cs="Calibri"/>
          <w:sz w:val="24"/>
          <w:szCs w:val="24"/>
          <w:lang w:val="en-US"/>
        </w:rPr>
        <w:t xml:space="preserve"> (</w:t>
      </w:r>
      <w:r w:rsidR="001A29DA" w:rsidRPr="008A42B7">
        <w:rPr>
          <w:rFonts w:ascii="Calibri" w:hAnsi="Calibri" w:cs="Calibri"/>
          <w:b/>
          <w:sz w:val="24"/>
          <w:szCs w:val="24"/>
          <w:lang w:val="en-US"/>
        </w:rPr>
        <w:t xml:space="preserve">Figure </w:t>
      </w:r>
      <w:r w:rsidR="00D378BC" w:rsidRPr="008A42B7">
        <w:rPr>
          <w:rFonts w:ascii="Calibri" w:hAnsi="Calibri" w:cs="Calibri"/>
          <w:b/>
          <w:sz w:val="24"/>
          <w:szCs w:val="24"/>
          <w:lang w:val="en-US"/>
        </w:rPr>
        <w:t>2</w:t>
      </w:r>
      <w:r w:rsidR="001A29DA" w:rsidRPr="00A44DAD">
        <w:rPr>
          <w:rFonts w:ascii="Calibri" w:hAnsi="Calibri" w:cs="Calibri"/>
          <w:sz w:val="24"/>
          <w:szCs w:val="24"/>
          <w:lang w:val="en-US"/>
        </w:rPr>
        <w:t>)</w:t>
      </w:r>
      <w:r w:rsidRPr="00A44DAD">
        <w:rPr>
          <w:rFonts w:ascii="Calibri" w:hAnsi="Calibri" w:cs="Calibri"/>
          <w:sz w:val="24"/>
          <w:szCs w:val="24"/>
          <w:lang w:val="en-US"/>
        </w:rPr>
        <w:t xml:space="preserve">. There was no significant </w:t>
      </w:r>
      <w:r w:rsidR="00EC3B5E" w:rsidRPr="00A44DAD">
        <w:rPr>
          <w:rFonts w:ascii="Calibri" w:hAnsi="Calibri" w:cs="Calibri"/>
          <w:sz w:val="24"/>
          <w:szCs w:val="24"/>
          <w:lang w:val="en-US"/>
        </w:rPr>
        <w:t>effect of the</w:t>
      </w:r>
      <w:r w:rsidRPr="00A44DAD">
        <w:rPr>
          <w:rFonts w:ascii="Calibri" w:hAnsi="Calibri" w:cs="Calibri"/>
          <w:sz w:val="24"/>
          <w:szCs w:val="24"/>
          <w:lang w:val="en-US"/>
        </w:rPr>
        <w:t xml:space="preserve"> </w:t>
      </w:r>
      <w:r w:rsidR="00EC3B5E" w:rsidRPr="00A44DAD">
        <w:rPr>
          <w:rFonts w:ascii="Calibri" w:hAnsi="Calibri" w:cs="Calibri"/>
          <w:sz w:val="24"/>
          <w:szCs w:val="24"/>
          <w:lang w:val="en-US"/>
        </w:rPr>
        <w:t>visual cue</w:t>
      </w:r>
      <w:r w:rsidRPr="00A44DAD">
        <w:rPr>
          <w:rFonts w:ascii="Calibri" w:hAnsi="Calibri" w:cs="Calibri"/>
          <w:sz w:val="24"/>
          <w:szCs w:val="24"/>
          <w:lang w:val="en-US"/>
        </w:rPr>
        <w:t xml:space="preserve"> </w:t>
      </w:r>
      <w:r w:rsidR="00EC3B5E" w:rsidRPr="00A44DAD">
        <w:rPr>
          <w:rFonts w:ascii="Calibri" w:hAnsi="Calibri" w:cs="Calibri"/>
          <w:sz w:val="24"/>
          <w:szCs w:val="24"/>
          <w:lang w:val="en-US"/>
        </w:rPr>
        <w:t>on oriented flight</w:t>
      </w:r>
      <w:r w:rsidRPr="00A44DAD">
        <w:rPr>
          <w:rFonts w:ascii="Calibri" w:hAnsi="Calibri" w:cs="Calibri"/>
          <w:sz w:val="24"/>
          <w:szCs w:val="24"/>
          <w:lang w:val="en-US"/>
        </w:rPr>
        <w:t xml:space="preserve"> behavior. However, to efficiently display the full range of behaviors that under natural conditions will provide blowflies with the opportunity to deposit </w:t>
      </w:r>
      <w:r w:rsidR="00F539B3">
        <w:rPr>
          <w:rFonts w:ascii="Calibri" w:hAnsi="Calibri" w:cs="Calibri"/>
          <w:sz w:val="24"/>
          <w:szCs w:val="24"/>
          <w:lang w:val="en-US"/>
        </w:rPr>
        <w:t xml:space="preserve">the </w:t>
      </w:r>
      <w:r w:rsidRPr="00A44DAD">
        <w:rPr>
          <w:rFonts w:ascii="Calibri" w:hAnsi="Calibri" w:cs="Calibri"/>
          <w:sz w:val="24"/>
          <w:szCs w:val="24"/>
          <w:lang w:val="en-US"/>
        </w:rPr>
        <w:t>eggs on a carcass (take-off, oriented flight and landing)</w:t>
      </w:r>
      <w:r w:rsidR="00B012C2" w:rsidRPr="00A44DAD">
        <w:rPr>
          <w:rFonts w:ascii="Calibri" w:hAnsi="Calibri" w:cs="Calibri"/>
          <w:sz w:val="24"/>
          <w:szCs w:val="24"/>
          <w:lang w:val="en-US"/>
        </w:rPr>
        <w:t>,</w:t>
      </w:r>
      <w:r w:rsidRPr="00A44DAD">
        <w:rPr>
          <w:rFonts w:ascii="Calibri" w:hAnsi="Calibri" w:cs="Calibri"/>
          <w:sz w:val="24"/>
          <w:szCs w:val="24"/>
          <w:lang w:val="en-US"/>
        </w:rPr>
        <w:t xml:space="preserve"> </w:t>
      </w:r>
      <w:r w:rsidR="00B012C2" w:rsidRPr="00A44DAD">
        <w:rPr>
          <w:rFonts w:ascii="Calibri" w:hAnsi="Calibri" w:cs="Calibri"/>
          <w:sz w:val="24"/>
          <w:szCs w:val="24"/>
          <w:lang w:val="en-US"/>
        </w:rPr>
        <w:t>an</w:t>
      </w:r>
      <w:r w:rsidRPr="00A44DAD">
        <w:rPr>
          <w:rFonts w:ascii="Calibri" w:hAnsi="Calibri" w:cs="Calibri"/>
          <w:sz w:val="24"/>
          <w:szCs w:val="24"/>
          <w:lang w:val="en-US"/>
        </w:rPr>
        <w:t xml:space="preserve"> addition of a visual cue is needed to mark the </w:t>
      </w:r>
      <w:r w:rsidR="00373903">
        <w:rPr>
          <w:rFonts w:ascii="Calibri" w:hAnsi="Calibri" w:cs="Calibri"/>
          <w:sz w:val="24"/>
          <w:szCs w:val="24"/>
          <w:lang w:val="en-US"/>
        </w:rPr>
        <w:t>odor</w:t>
      </w:r>
      <w:r w:rsidRPr="00A44DAD">
        <w:rPr>
          <w:rFonts w:ascii="Calibri" w:hAnsi="Calibri" w:cs="Calibri"/>
          <w:sz w:val="24"/>
          <w:szCs w:val="24"/>
          <w:lang w:val="en-US"/>
        </w:rPr>
        <w:t xml:space="preserve"> source. The use of a visual cue significantly increased landings at the source from 14% to 40%. This simple extraction of a larger wind tunnel experiment</w:t>
      </w:r>
      <w:r w:rsidR="008E59C2" w:rsidRPr="00A44DAD">
        <w:rPr>
          <w:rFonts w:ascii="Calibri" w:hAnsi="Calibri" w:cs="Calibri"/>
          <w:sz w:val="24"/>
          <w:szCs w:val="24"/>
          <w:lang w:val="en-US"/>
        </w:rPr>
        <w:fldChar w:fldCharType="begin"/>
      </w:r>
      <w:r w:rsidR="00DB5E14" w:rsidRPr="00A44DAD">
        <w:rPr>
          <w:rFonts w:ascii="Calibri" w:hAnsi="Calibri" w:cs="Calibri"/>
          <w:sz w:val="24"/>
          <w:szCs w:val="24"/>
          <w:lang w:val="en-US"/>
        </w:rPr>
        <w:instrText xml:space="preserve"> ADDIN EN.CITE &lt;EndNote&gt;&lt;Cite&gt;&lt;Author&gt;Aak&lt;/Author&gt;&lt;Year&gt;2011&lt;/Year&gt;&lt;RecNum&gt;10&lt;/RecNum&gt;&lt;DisplayText&gt;&lt;style face="superscript"&gt;13&lt;/style&gt;&lt;/DisplayText&gt;&lt;record&gt;&lt;rec-number&gt;10&lt;/rec-number&gt;&lt;foreign-keys&gt;&lt;key app="EN" db-id="tt9dwd00rsfxf1e5atwvzs21zv5tzx9fs5r9" timestamp="1370178290"&gt;10&lt;/key&gt;&lt;/foreign-keys&gt;&lt;ref-type name="Journal Article"&gt;17&lt;/ref-type&gt;&lt;contributors&gt;&lt;authors&gt;&lt;author&gt;Aak,A.&lt;/author&gt;&lt;author&gt;Knudsen,G.K.&lt;/author&gt;&lt;/authors&gt;&lt;/contributors&gt;&lt;titles&gt;&lt;title&gt;&lt;style face="normal" font="AdvFranklinGDC" size="100%"&gt;Sex differences in olfaction-mediated visual acuity in blowflies and its consequences for gender-specific trapping&lt;/style&gt;&lt;/title&gt;&lt;secondary-title&gt;Entomologia Experimentalis et Applicata&lt;/secondary-title&gt;&lt;/titles&gt;&lt;periodical&gt;&lt;full-title&gt;Entomologia Experimentalis et Applicata&lt;/full-title&gt;&lt;abbr-1&gt;Entomol Exp Appl&lt;/abbr-1&gt;&lt;abbr-2&gt;Entomol. Exp. Appl.&lt;/abbr-2&gt;&lt;/periodical&gt;&lt;pages&gt;25-34&lt;/pages&gt;&lt;volume&gt;139&lt;/volume&gt;&lt;reprint-edition&gt;In File&lt;/reprint-edition&gt;&lt;keywords&gt;&lt;keyword&gt;BLOWFLY&lt;/keyword&gt;&lt;/keywords&gt;&lt;dates&gt;&lt;year&gt;2011&lt;/year&gt;&lt;pub-dates&gt;&lt;date&gt;2011&lt;/date&gt;&lt;/pub-dates&gt;&lt;/dates&gt;&lt;label&gt;437&lt;/label&gt;&lt;urls&gt;&lt;/urls&gt;&lt;/record&gt;&lt;/Cite&gt;&lt;/EndNote&gt;</w:instrText>
      </w:r>
      <w:r w:rsidR="008E59C2" w:rsidRPr="00A44DAD">
        <w:rPr>
          <w:rFonts w:ascii="Calibri" w:hAnsi="Calibri" w:cs="Calibri"/>
          <w:sz w:val="24"/>
          <w:szCs w:val="24"/>
          <w:lang w:val="en-US"/>
        </w:rPr>
        <w:fldChar w:fldCharType="separate"/>
      </w:r>
      <w:r w:rsidR="00DB5E14" w:rsidRPr="00A44DAD">
        <w:rPr>
          <w:rFonts w:ascii="Calibri" w:hAnsi="Calibri" w:cs="Calibri"/>
          <w:noProof/>
          <w:sz w:val="24"/>
          <w:szCs w:val="24"/>
          <w:vertAlign w:val="superscript"/>
          <w:lang w:val="en-US"/>
        </w:rPr>
        <w:t>13</w:t>
      </w:r>
      <w:r w:rsidR="008E59C2" w:rsidRPr="00A44DAD">
        <w:rPr>
          <w:rFonts w:ascii="Calibri" w:hAnsi="Calibri" w:cs="Calibri"/>
          <w:sz w:val="24"/>
          <w:szCs w:val="24"/>
          <w:lang w:val="en-US"/>
        </w:rPr>
        <w:fldChar w:fldCharType="end"/>
      </w:r>
      <w:r w:rsidRPr="00A44DAD">
        <w:rPr>
          <w:rFonts w:ascii="Calibri" w:hAnsi="Calibri" w:cs="Calibri"/>
          <w:sz w:val="24"/>
          <w:szCs w:val="24"/>
          <w:lang w:val="en-US"/>
        </w:rPr>
        <w:t xml:space="preserve"> illustrate</w:t>
      </w:r>
      <w:r w:rsidR="00F539B3">
        <w:rPr>
          <w:rFonts w:ascii="Calibri" w:hAnsi="Calibri" w:cs="Calibri"/>
          <w:sz w:val="24"/>
          <w:szCs w:val="24"/>
          <w:lang w:val="en-US"/>
        </w:rPr>
        <w:t>s</w:t>
      </w:r>
      <w:r w:rsidRPr="00A44DAD">
        <w:rPr>
          <w:rFonts w:ascii="Calibri" w:hAnsi="Calibri" w:cs="Calibri"/>
          <w:sz w:val="24"/>
          <w:szCs w:val="24"/>
          <w:lang w:val="en-US"/>
        </w:rPr>
        <w:t xml:space="preserve"> the need for a full account of the sensory modalities used in resource location by insects, and it shows that expanded information regarding behavior may strengthen the results and subsequently allow more knowledge to be extracted from each experiment.</w:t>
      </w:r>
      <w:r w:rsidR="00CE4719" w:rsidRPr="00A44DAD">
        <w:rPr>
          <w:rFonts w:ascii="Calibri" w:hAnsi="Calibri" w:cs="Calibri"/>
          <w:sz w:val="24"/>
          <w:szCs w:val="24"/>
          <w:lang w:val="en-US"/>
        </w:rPr>
        <w:t xml:space="preserve"> </w:t>
      </w:r>
    </w:p>
    <w:p w14:paraId="08413AA5" w14:textId="77777777" w:rsidR="0016570A" w:rsidRPr="00A44DAD" w:rsidRDefault="0016570A" w:rsidP="00A44DAD">
      <w:pPr>
        <w:spacing w:after="0" w:line="240" w:lineRule="auto"/>
        <w:jc w:val="both"/>
        <w:rPr>
          <w:rFonts w:ascii="Calibri" w:hAnsi="Calibri" w:cs="Calibri"/>
          <w:sz w:val="24"/>
          <w:szCs w:val="24"/>
          <w:lang w:val="en-US"/>
        </w:rPr>
      </w:pPr>
    </w:p>
    <w:p w14:paraId="39E3DAEF" w14:textId="011AAEF1" w:rsidR="00CF4793" w:rsidRPr="00A44DAD" w:rsidRDefault="00CF4793" w:rsidP="00A44DAD">
      <w:pPr>
        <w:spacing w:after="0" w:line="240" w:lineRule="auto"/>
        <w:jc w:val="both"/>
        <w:rPr>
          <w:rFonts w:ascii="Calibri" w:hAnsi="Calibri" w:cs="Calibri"/>
          <w:noProof/>
          <w:sz w:val="24"/>
          <w:szCs w:val="24"/>
          <w:lang w:val="en-GB"/>
        </w:rPr>
      </w:pPr>
      <w:r w:rsidRPr="00A44DAD">
        <w:rPr>
          <w:rFonts w:ascii="Calibri" w:hAnsi="Calibri" w:cs="Calibri"/>
          <w:noProof/>
          <w:sz w:val="24"/>
          <w:szCs w:val="24"/>
          <w:lang w:val="en-GB"/>
        </w:rPr>
        <w:t xml:space="preserve">To answer </w:t>
      </w:r>
      <w:r w:rsidR="007D323A" w:rsidRPr="00A44DAD">
        <w:rPr>
          <w:rFonts w:ascii="Calibri" w:hAnsi="Calibri" w:cs="Calibri"/>
          <w:noProof/>
          <w:sz w:val="24"/>
          <w:szCs w:val="24"/>
          <w:lang w:val="en-GB"/>
        </w:rPr>
        <w:t xml:space="preserve">which volatile cues the pea moth is using to find a suitable host plant for oviposition, </w:t>
      </w:r>
      <w:r w:rsidRPr="00A44DAD">
        <w:rPr>
          <w:rFonts w:ascii="Calibri" w:hAnsi="Calibri" w:cs="Calibri"/>
          <w:noProof/>
          <w:sz w:val="24"/>
          <w:szCs w:val="24"/>
          <w:lang w:val="en-GB"/>
        </w:rPr>
        <w:t xml:space="preserve">we studied the upwind orientation of </w:t>
      </w:r>
      <w:r w:rsidR="00886D33" w:rsidRPr="00A44DAD">
        <w:rPr>
          <w:rFonts w:ascii="Calibri" w:hAnsi="Calibri" w:cs="Calibri"/>
          <w:noProof/>
          <w:sz w:val="24"/>
          <w:szCs w:val="24"/>
          <w:lang w:val="en-GB"/>
        </w:rPr>
        <w:t xml:space="preserve">5 – 7 day old </w:t>
      </w:r>
      <w:r w:rsidRPr="00A44DAD">
        <w:rPr>
          <w:rFonts w:ascii="Calibri" w:hAnsi="Calibri" w:cs="Calibri"/>
          <w:noProof/>
          <w:sz w:val="24"/>
          <w:szCs w:val="24"/>
          <w:lang w:val="en-GB"/>
        </w:rPr>
        <w:t>mated females towards pea plants in different phenological stages</w:t>
      </w:r>
      <w:r w:rsidR="00CE4719" w:rsidRPr="00A44DAD">
        <w:rPr>
          <w:rFonts w:ascii="Calibri" w:hAnsi="Calibri" w:cs="Calibri"/>
          <w:noProof/>
          <w:sz w:val="24"/>
          <w:szCs w:val="24"/>
          <w:lang w:val="en-GB"/>
        </w:rPr>
        <w:t xml:space="preserve"> (leaf</w:t>
      </w:r>
      <w:r w:rsidRPr="00A44DAD">
        <w:rPr>
          <w:rFonts w:ascii="Calibri" w:hAnsi="Calibri" w:cs="Calibri"/>
          <w:noProof/>
          <w:sz w:val="24"/>
          <w:szCs w:val="24"/>
          <w:lang w:val="en-GB"/>
        </w:rPr>
        <w:t>, bud, flower, pod) in the wind tunnel</w:t>
      </w:r>
      <w:r w:rsidR="002B67BE" w:rsidRPr="00A44DAD">
        <w:rPr>
          <w:rFonts w:ascii="Calibri" w:hAnsi="Calibri" w:cs="Calibri"/>
          <w:noProof/>
          <w:sz w:val="24"/>
          <w:szCs w:val="24"/>
          <w:lang w:val="en-GB"/>
        </w:rPr>
        <w:fldChar w:fldCharType="begin"/>
      </w:r>
      <w:r w:rsidR="00DB5E14" w:rsidRPr="00A44DAD">
        <w:rPr>
          <w:rFonts w:ascii="Calibri" w:hAnsi="Calibri" w:cs="Calibri"/>
          <w:noProof/>
          <w:sz w:val="24"/>
          <w:szCs w:val="24"/>
          <w:lang w:val="en-GB"/>
        </w:rPr>
        <w:instrText xml:space="preserve"> ADDIN EN.CITE &lt;EndNote&gt;&lt;Cite&gt;&lt;Author&gt;Thöming&lt;/Author&gt;&lt;Year&gt;2014&lt;/Year&gt;&lt;RecNum&gt;1479&lt;/RecNum&gt;&lt;DisplayText&gt;&lt;style face="superscript"&gt;14&lt;/style&gt;&lt;/DisplayText&gt;&lt;record&gt;&lt;rec-number&gt;1479&lt;/rec-number&gt;&lt;foreign-keys&gt;&lt;key app="EN" db-id="tt9dwd00rsfxf1e5atwvzs21zv5tzx9fs5r9" timestamp="1524743830"&gt;1479&lt;/key&gt;&lt;/foreign-keys&gt;&lt;ref-type name="Journal Article"&gt;17&lt;/ref-type&gt;&lt;contributors&gt;&lt;authors&gt;&lt;author&gt;Thöming, G.&lt;/author&gt;&lt;author&gt;Norli, H. R.&lt;/author&gt;&lt;author&gt;Saucke, H.&lt;/author&gt;&lt;author&gt;Knudsen, G. K.&lt;/author&gt;&lt;/authors&gt;&lt;/contributors&gt;&lt;titles&gt;&lt;title&gt;Pea plant volatiles guide host location behaviour in the pea moth&lt;/title&gt;&lt;secondary-title&gt;Arthropod-Plant Interactions&lt;/secondary-title&gt;&lt;/titles&gt;&lt;pages&gt;109-122&lt;/pages&gt;&lt;volume&gt;8&lt;/volume&gt;&lt;number&gt;2&lt;/number&gt;&lt;dates&gt;&lt;year&gt;2014&lt;/year&gt;&lt;/dates&gt;&lt;work-type&gt;Article&lt;/work-type&gt;&lt;urls&gt;&lt;related-urls&gt;&lt;url&gt;https://www.scopus.com/inward/record.uri?eid=2-s2.0-84896724738&amp;amp;doi=10.1007%2fs11829-014-9292-5&amp;amp;partnerID=40&amp;amp;md5=b12830243331ba162e84f3d5df088059&lt;/url&gt;&lt;/related-urls&gt;&lt;/urls&gt;&lt;electronic-resource-num&gt;10.1007/s11829-014-9292-5&lt;/electronic-resource-num&gt;&lt;remote-database-name&gt;Scopus&lt;/remote-database-name&gt;&lt;/record&gt;&lt;/Cite&gt;&lt;/EndNote&gt;</w:instrText>
      </w:r>
      <w:r w:rsidR="002B67BE" w:rsidRPr="00A44DAD">
        <w:rPr>
          <w:rFonts w:ascii="Calibri" w:hAnsi="Calibri" w:cs="Calibri"/>
          <w:noProof/>
          <w:sz w:val="24"/>
          <w:szCs w:val="24"/>
          <w:lang w:val="en-GB"/>
        </w:rPr>
        <w:fldChar w:fldCharType="separate"/>
      </w:r>
      <w:r w:rsidR="00DB5E14" w:rsidRPr="00A44DAD">
        <w:rPr>
          <w:rFonts w:ascii="Calibri" w:hAnsi="Calibri" w:cs="Calibri"/>
          <w:noProof/>
          <w:sz w:val="24"/>
          <w:szCs w:val="24"/>
          <w:vertAlign w:val="superscript"/>
          <w:lang w:val="en-GB"/>
        </w:rPr>
        <w:t>14</w:t>
      </w:r>
      <w:r w:rsidR="002B67BE" w:rsidRPr="00A44DAD">
        <w:rPr>
          <w:rFonts w:ascii="Calibri" w:hAnsi="Calibri" w:cs="Calibri"/>
          <w:noProof/>
          <w:sz w:val="24"/>
          <w:szCs w:val="24"/>
          <w:lang w:val="en-GB"/>
        </w:rPr>
        <w:fldChar w:fldCharType="end"/>
      </w:r>
      <w:r w:rsidRPr="00A44DAD">
        <w:rPr>
          <w:rFonts w:ascii="Calibri" w:hAnsi="Calibri" w:cs="Calibri"/>
          <w:noProof/>
          <w:sz w:val="24"/>
          <w:szCs w:val="24"/>
          <w:lang w:val="en-GB"/>
        </w:rPr>
        <w:t>.</w:t>
      </w:r>
      <w:r w:rsidR="00AC7ECC" w:rsidRPr="00A44DAD">
        <w:rPr>
          <w:rFonts w:ascii="Calibri" w:hAnsi="Calibri" w:cs="Calibri"/>
          <w:noProof/>
          <w:sz w:val="24"/>
          <w:szCs w:val="24"/>
          <w:lang w:val="en-GB"/>
        </w:rPr>
        <w:t xml:space="preserve"> W</w:t>
      </w:r>
      <w:r w:rsidR="00AC7ECC" w:rsidRPr="00A44DAD">
        <w:rPr>
          <w:rFonts w:ascii="Calibri" w:hAnsi="Calibri" w:cs="Calibri"/>
          <w:sz w:val="24"/>
          <w:szCs w:val="24"/>
          <w:lang w:val="en-US"/>
        </w:rPr>
        <w:t>ind speed was 30 cm s</w:t>
      </w:r>
      <w:r w:rsidR="00AC7ECC" w:rsidRPr="00A44DAD">
        <w:rPr>
          <w:rFonts w:ascii="Calibri" w:hAnsi="Calibri" w:cs="Calibri"/>
          <w:sz w:val="24"/>
          <w:szCs w:val="24"/>
          <w:vertAlign w:val="superscript"/>
          <w:lang w:val="en-US"/>
        </w:rPr>
        <w:t>-1</w:t>
      </w:r>
      <w:r w:rsidR="00AC7ECC" w:rsidRPr="00A44DAD">
        <w:rPr>
          <w:rFonts w:ascii="Calibri" w:hAnsi="Calibri" w:cs="Calibri"/>
          <w:sz w:val="24"/>
          <w:szCs w:val="24"/>
          <w:lang w:val="en-US"/>
        </w:rPr>
        <w:t>, light intensity 1000 lux, temperature 20 – 22 °C and RH 60 – 70%</w:t>
      </w:r>
      <w:r w:rsidR="00604B50" w:rsidRPr="00A44DAD">
        <w:rPr>
          <w:rFonts w:ascii="Calibri" w:hAnsi="Calibri" w:cs="Calibri"/>
          <w:sz w:val="24"/>
          <w:szCs w:val="24"/>
          <w:lang w:val="en-US"/>
        </w:rPr>
        <w:t>.</w:t>
      </w:r>
      <w:r w:rsidR="00AC7ECC" w:rsidRPr="00A44DAD">
        <w:rPr>
          <w:rFonts w:ascii="Calibri" w:hAnsi="Calibri" w:cs="Calibri"/>
          <w:noProof/>
          <w:sz w:val="24"/>
          <w:szCs w:val="24"/>
          <w:lang w:val="en-GB"/>
        </w:rPr>
        <w:t xml:space="preserve"> </w:t>
      </w:r>
      <w:r w:rsidRPr="00A44DAD">
        <w:rPr>
          <w:rFonts w:ascii="Calibri" w:hAnsi="Calibri" w:cs="Calibri"/>
          <w:noProof/>
          <w:sz w:val="24"/>
          <w:szCs w:val="24"/>
          <w:lang w:val="en-GB"/>
        </w:rPr>
        <w:t xml:space="preserve">We used a combination of visual and olfactory cues by placing </w:t>
      </w:r>
      <w:r w:rsidR="00F539B3">
        <w:rPr>
          <w:rFonts w:ascii="Calibri" w:hAnsi="Calibri" w:cs="Calibri"/>
          <w:noProof/>
          <w:sz w:val="24"/>
          <w:szCs w:val="24"/>
          <w:lang w:val="en-GB"/>
        </w:rPr>
        <w:t xml:space="preserve">the </w:t>
      </w:r>
      <w:r w:rsidRPr="00A44DAD">
        <w:rPr>
          <w:rFonts w:ascii="Calibri" w:hAnsi="Calibri" w:cs="Calibri"/>
          <w:noProof/>
          <w:sz w:val="24"/>
          <w:szCs w:val="24"/>
          <w:lang w:val="en-GB"/>
        </w:rPr>
        <w:t xml:space="preserve">living plants directly into </w:t>
      </w:r>
      <w:r w:rsidR="00886D33" w:rsidRPr="00A44DAD">
        <w:rPr>
          <w:rFonts w:ascii="Calibri" w:hAnsi="Calibri" w:cs="Calibri"/>
          <w:noProof/>
          <w:sz w:val="24"/>
          <w:szCs w:val="24"/>
          <w:lang w:val="en-GB"/>
        </w:rPr>
        <w:t xml:space="preserve">upwind end of </w:t>
      </w:r>
      <w:r w:rsidRPr="00A44DAD">
        <w:rPr>
          <w:rFonts w:ascii="Calibri" w:hAnsi="Calibri" w:cs="Calibri"/>
          <w:noProof/>
          <w:sz w:val="24"/>
          <w:szCs w:val="24"/>
          <w:lang w:val="en-GB"/>
        </w:rPr>
        <w:t xml:space="preserve">the wind tunnel </w:t>
      </w:r>
      <w:r w:rsidR="00CE2DB0" w:rsidRPr="00A44DAD">
        <w:rPr>
          <w:rFonts w:ascii="Calibri" w:hAnsi="Calibri" w:cs="Calibri"/>
          <w:noProof/>
          <w:sz w:val="24"/>
          <w:szCs w:val="24"/>
          <w:lang w:val="en-GB"/>
        </w:rPr>
        <w:t xml:space="preserve">arena </w:t>
      </w:r>
      <w:r w:rsidR="00CE4719" w:rsidRPr="00A44DAD">
        <w:rPr>
          <w:rFonts w:ascii="Calibri" w:hAnsi="Calibri" w:cs="Calibri"/>
          <w:noProof/>
          <w:sz w:val="24"/>
          <w:szCs w:val="24"/>
          <w:lang w:val="en-GB"/>
        </w:rPr>
        <w:t>and comparing</w:t>
      </w:r>
      <w:r w:rsidRPr="00A44DAD">
        <w:rPr>
          <w:rFonts w:ascii="Calibri" w:hAnsi="Calibri" w:cs="Calibri"/>
          <w:noProof/>
          <w:sz w:val="24"/>
          <w:szCs w:val="24"/>
          <w:lang w:val="en-GB"/>
        </w:rPr>
        <w:t xml:space="preserve"> </w:t>
      </w:r>
      <w:r w:rsidR="00604B50" w:rsidRPr="00A44DAD">
        <w:rPr>
          <w:rFonts w:ascii="Calibri" w:hAnsi="Calibri" w:cs="Calibri"/>
          <w:noProof/>
          <w:sz w:val="24"/>
          <w:szCs w:val="24"/>
          <w:lang w:val="en-GB"/>
        </w:rPr>
        <w:t xml:space="preserve">the behavioural response </w:t>
      </w:r>
      <w:r w:rsidRPr="00A44DAD">
        <w:rPr>
          <w:rFonts w:ascii="Calibri" w:hAnsi="Calibri" w:cs="Calibri"/>
          <w:noProof/>
          <w:sz w:val="24"/>
          <w:szCs w:val="24"/>
          <w:lang w:val="en-GB"/>
        </w:rPr>
        <w:t>with the corresponding headspace extracts</w:t>
      </w:r>
      <w:r w:rsidR="00DC3612" w:rsidRPr="00A44DAD">
        <w:rPr>
          <w:rFonts w:ascii="Calibri" w:hAnsi="Calibri" w:cs="Calibri"/>
          <w:noProof/>
          <w:sz w:val="24"/>
          <w:szCs w:val="24"/>
          <w:lang w:val="en-GB"/>
        </w:rPr>
        <w:t>. We also tested a</w:t>
      </w:r>
      <w:r w:rsidRPr="00A44DAD">
        <w:rPr>
          <w:rFonts w:ascii="Calibri" w:hAnsi="Calibri" w:cs="Calibri"/>
          <w:noProof/>
          <w:sz w:val="24"/>
          <w:szCs w:val="24"/>
          <w:lang w:val="en-GB"/>
        </w:rPr>
        <w:t xml:space="preserve"> synthetic blend of ten antennaly active pea plant volatiles. The behavioural response of the pea moth (</w:t>
      </w:r>
      <w:r w:rsidR="00DC3612" w:rsidRPr="00F539B3">
        <w:rPr>
          <w:rFonts w:ascii="Calibri" w:hAnsi="Calibri" w:cs="Calibri"/>
          <w:b/>
          <w:noProof/>
          <w:sz w:val="24"/>
          <w:szCs w:val="24"/>
          <w:lang w:val="en-GB"/>
        </w:rPr>
        <w:t xml:space="preserve">Figure </w:t>
      </w:r>
      <w:r w:rsidR="00D378BC" w:rsidRPr="00F539B3">
        <w:rPr>
          <w:rFonts w:ascii="Calibri" w:hAnsi="Calibri" w:cs="Calibri"/>
          <w:b/>
          <w:noProof/>
          <w:sz w:val="24"/>
          <w:szCs w:val="24"/>
          <w:lang w:val="en-GB"/>
        </w:rPr>
        <w:t>3</w:t>
      </w:r>
      <w:r w:rsidRPr="00A44DAD">
        <w:rPr>
          <w:rFonts w:ascii="Calibri" w:hAnsi="Calibri" w:cs="Calibri"/>
          <w:noProof/>
          <w:sz w:val="24"/>
          <w:szCs w:val="24"/>
          <w:lang w:val="en-GB"/>
        </w:rPr>
        <w:t xml:space="preserve">) showed that mated females were much more attracted to pea plants with flowers (58%) and buds (52%) than to pea plants in the leaf (10%) or the pod stage (24%). </w:t>
      </w:r>
      <w:r w:rsidR="007D323A" w:rsidRPr="00A44DAD">
        <w:rPr>
          <w:rFonts w:ascii="Calibri" w:hAnsi="Calibri" w:cs="Calibri"/>
          <w:noProof/>
          <w:sz w:val="24"/>
          <w:szCs w:val="24"/>
          <w:lang w:val="en-GB"/>
        </w:rPr>
        <w:t>Similar responses</w:t>
      </w:r>
      <w:r w:rsidRPr="00A44DAD">
        <w:rPr>
          <w:rFonts w:ascii="Calibri" w:hAnsi="Calibri" w:cs="Calibri"/>
          <w:noProof/>
          <w:sz w:val="24"/>
          <w:szCs w:val="24"/>
          <w:lang w:val="en-GB"/>
        </w:rPr>
        <w:t xml:space="preserve"> were observed</w:t>
      </w:r>
      <w:r w:rsidR="007D323A" w:rsidRPr="00A44DAD">
        <w:rPr>
          <w:rFonts w:ascii="Calibri" w:hAnsi="Calibri" w:cs="Calibri"/>
          <w:noProof/>
          <w:sz w:val="24"/>
          <w:szCs w:val="24"/>
          <w:lang w:val="en-GB"/>
        </w:rPr>
        <w:t xml:space="preserve"> using the corresponding headspace extracts. M</w:t>
      </w:r>
      <w:r w:rsidRPr="00A44DAD">
        <w:rPr>
          <w:rFonts w:ascii="Calibri" w:hAnsi="Calibri" w:cs="Calibri"/>
          <w:noProof/>
          <w:sz w:val="24"/>
          <w:szCs w:val="24"/>
          <w:lang w:val="en-GB"/>
        </w:rPr>
        <w:t xml:space="preserve">ated females were most attracted to the headspace extracts obtained from flowering pea plants (56%), followed by pea plants with buds (42%), and low responses were recorded for the pod (28%) and the leaf stage (10%). Testing a </w:t>
      </w:r>
      <w:r w:rsidR="007D323A" w:rsidRPr="00A44DAD">
        <w:rPr>
          <w:rFonts w:ascii="Calibri" w:hAnsi="Calibri" w:cs="Calibri"/>
          <w:noProof/>
          <w:sz w:val="24"/>
          <w:szCs w:val="24"/>
          <w:lang w:val="en-GB"/>
        </w:rPr>
        <w:t xml:space="preserve">sprayed </w:t>
      </w:r>
      <w:r w:rsidRPr="00A44DAD">
        <w:rPr>
          <w:rFonts w:ascii="Calibri" w:hAnsi="Calibri" w:cs="Calibri"/>
          <w:noProof/>
          <w:sz w:val="24"/>
          <w:szCs w:val="24"/>
          <w:lang w:val="en-GB"/>
        </w:rPr>
        <w:t>syntheic blend of ten antennaly active pea volatiles as stimuli</w:t>
      </w:r>
      <w:r w:rsidR="007D323A" w:rsidRPr="00A44DAD">
        <w:rPr>
          <w:rFonts w:ascii="Calibri" w:hAnsi="Calibri" w:cs="Calibri"/>
          <w:noProof/>
          <w:sz w:val="24"/>
          <w:szCs w:val="24"/>
          <w:lang w:val="en-GB"/>
        </w:rPr>
        <w:t>,</w:t>
      </w:r>
      <w:r w:rsidRPr="00A44DAD">
        <w:rPr>
          <w:rFonts w:ascii="Calibri" w:hAnsi="Calibri" w:cs="Calibri"/>
          <w:noProof/>
          <w:sz w:val="24"/>
          <w:szCs w:val="24"/>
          <w:lang w:val="en-GB"/>
        </w:rPr>
        <w:t xml:space="preserve"> resulted in </w:t>
      </w:r>
      <w:r w:rsidR="007D323A" w:rsidRPr="00A44DAD">
        <w:rPr>
          <w:rFonts w:ascii="Calibri" w:hAnsi="Calibri" w:cs="Calibri"/>
          <w:noProof/>
          <w:sz w:val="24"/>
          <w:szCs w:val="24"/>
          <w:lang w:val="en-GB"/>
        </w:rPr>
        <w:t>a landing response of</w:t>
      </w:r>
      <w:r w:rsidRPr="00A44DAD">
        <w:rPr>
          <w:rFonts w:ascii="Calibri" w:hAnsi="Calibri" w:cs="Calibri"/>
          <w:noProof/>
          <w:sz w:val="24"/>
          <w:szCs w:val="24"/>
          <w:lang w:val="en-GB"/>
        </w:rPr>
        <w:t xml:space="preserve"> </w:t>
      </w:r>
      <w:r w:rsidR="007D323A" w:rsidRPr="00A44DAD">
        <w:rPr>
          <w:rFonts w:ascii="Calibri" w:hAnsi="Calibri" w:cs="Calibri"/>
          <w:noProof/>
          <w:sz w:val="24"/>
          <w:szCs w:val="24"/>
          <w:lang w:val="en-GB"/>
        </w:rPr>
        <w:t xml:space="preserve">34%. </w:t>
      </w:r>
    </w:p>
    <w:p w14:paraId="607AFA44" w14:textId="77777777" w:rsidR="00B33D5A" w:rsidRPr="00A44DAD" w:rsidRDefault="00B33D5A" w:rsidP="00A44DAD">
      <w:pPr>
        <w:spacing w:after="0" w:line="240" w:lineRule="auto"/>
        <w:jc w:val="both"/>
        <w:rPr>
          <w:rFonts w:ascii="Calibri" w:hAnsi="Calibri" w:cs="Calibri"/>
          <w:i/>
          <w:sz w:val="24"/>
          <w:szCs w:val="24"/>
          <w:u w:val="single"/>
          <w:lang w:val="en-US"/>
        </w:rPr>
      </w:pPr>
    </w:p>
    <w:p w14:paraId="0610A122" w14:textId="4C697D03" w:rsidR="00CF4793" w:rsidRPr="00A44DAD" w:rsidRDefault="00CF4793" w:rsidP="00A44DAD">
      <w:pPr>
        <w:spacing w:after="0" w:line="240" w:lineRule="auto"/>
        <w:jc w:val="both"/>
        <w:rPr>
          <w:rFonts w:ascii="Calibri" w:hAnsi="Calibri" w:cs="Calibri"/>
          <w:noProof/>
          <w:sz w:val="24"/>
          <w:szCs w:val="24"/>
          <w:lang w:val="en-GB"/>
        </w:rPr>
      </w:pPr>
      <w:r w:rsidRPr="00A44DAD">
        <w:rPr>
          <w:rFonts w:ascii="Calibri" w:hAnsi="Calibri" w:cs="Calibri"/>
          <w:noProof/>
          <w:sz w:val="24"/>
          <w:szCs w:val="24"/>
          <w:lang w:val="en-GB"/>
        </w:rPr>
        <w:t xml:space="preserve">The results </w:t>
      </w:r>
      <w:r w:rsidR="00512D10" w:rsidRPr="00A44DAD">
        <w:rPr>
          <w:rFonts w:ascii="Calibri" w:hAnsi="Calibri" w:cs="Calibri"/>
          <w:noProof/>
          <w:sz w:val="24"/>
          <w:szCs w:val="24"/>
          <w:lang w:val="en-GB"/>
        </w:rPr>
        <w:t>show the</w:t>
      </w:r>
      <w:r w:rsidRPr="00A44DAD">
        <w:rPr>
          <w:rFonts w:ascii="Calibri" w:hAnsi="Calibri" w:cs="Calibri"/>
          <w:noProof/>
          <w:sz w:val="24"/>
          <w:szCs w:val="24"/>
          <w:lang w:val="en-GB"/>
        </w:rPr>
        <w:t xml:space="preserve"> link between host plant phenology</w:t>
      </w:r>
      <w:r w:rsidR="00AF2C14" w:rsidRPr="00A44DAD">
        <w:rPr>
          <w:rFonts w:ascii="Calibri" w:hAnsi="Calibri" w:cs="Calibri"/>
          <w:noProof/>
          <w:sz w:val="24"/>
          <w:szCs w:val="24"/>
          <w:lang w:val="en-GB"/>
        </w:rPr>
        <w:t xml:space="preserve"> and</w:t>
      </w:r>
      <w:r w:rsidRPr="00A44DAD">
        <w:rPr>
          <w:rFonts w:ascii="Calibri" w:hAnsi="Calibri" w:cs="Calibri"/>
          <w:noProof/>
          <w:sz w:val="24"/>
          <w:szCs w:val="24"/>
          <w:lang w:val="en-GB"/>
        </w:rPr>
        <w:t xml:space="preserve"> the corresponding plant </w:t>
      </w:r>
      <w:r w:rsidR="00373903">
        <w:rPr>
          <w:rFonts w:ascii="Calibri" w:hAnsi="Calibri" w:cs="Calibri"/>
          <w:noProof/>
          <w:sz w:val="24"/>
          <w:szCs w:val="24"/>
          <w:lang w:val="en-GB"/>
        </w:rPr>
        <w:t>odor</w:t>
      </w:r>
      <w:r w:rsidRPr="00A44DAD">
        <w:rPr>
          <w:rFonts w:ascii="Calibri" w:hAnsi="Calibri" w:cs="Calibri"/>
          <w:noProof/>
          <w:sz w:val="24"/>
          <w:szCs w:val="24"/>
          <w:lang w:val="en-GB"/>
        </w:rPr>
        <w:t>, a</w:t>
      </w:r>
      <w:r w:rsidR="00AF2C14" w:rsidRPr="00A44DAD">
        <w:rPr>
          <w:rFonts w:ascii="Calibri" w:hAnsi="Calibri" w:cs="Calibri"/>
          <w:noProof/>
          <w:sz w:val="24"/>
          <w:szCs w:val="24"/>
          <w:lang w:val="en-GB"/>
        </w:rPr>
        <w:t xml:space="preserve">s well as its impact on </w:t>
      </w:r>
      <w:r w:rsidRPr="00A44DAD">
        <w:rPr>
          <w:rFonts w:ascii="Calibri" w:hAnsi="Calibri" w:cs="Calibri"/>
          <w:noProof/>
          <w:sz w:val="24"/>
          <w:szCs w:val="24"/>
          <w:lang w:val="en-GB"/>
        </w:rPr>
        <w:t xml:space="preserve">the behaviour of mated </w:t>
      </w:r>
      <w:r w:rsidRPr="00A44DAD">
        <w:rPr>
          <w:rFonts w:ascii="Calibri" w:hAnsi="Calibri" w:cs="Calibri"/>
          <w:i/>
          <w:noProof/>
          <w:sz w:val="24"/>
          <w:szCs w:val="24"/>
          <w:lang w:val="en-GB"/>
        </w:rPr>
        <w:t xml:space="preserve">C. nigricana </w:t>
      </w:r>
      <w:r w:rsidRPr="00A44DAD">
        <w:rPr>
          <w:rFonts w:ascii="Calibri" w:hAnsi="Calibri" w:cs="Calibri"/>
          <w:noProof/>
          <w:sz w:val="24"/>
          <w:szCs w:val="24"/>
          <w:lang w:val="en-GB"/>
        </w:rPr>
        <w:t xml:space="preserve">females. Mated females have a clear preference for pea plants during flower development and the associated </w:t>
      </w:r>
      <w:r w:rsidR="00373903">
        <w:rPr>
          <w:rFonts w:ascii="Calibri" w:hAnsi="Calibri" w:cs="Calibri"/>
          <w:noProof/>
          <w:sz w:val="24"/>
          <w:szCs w:val="24"/>
          <w:lang w:val="en-GB"/>
        </w:rPr>
        <w:t>odor</w:t>
      </w:r>
      <w:r w:rsidRPr="00A44DAD">
        <w:rPr>
          <w:rFonts w:ascii="Calibri" w:hAnsi="Calibri" w:cs="Calibri"/>
          <w:noProof/>
          <w:sz w:val="24"/>
          <w:szCs w:val="24"/>
          <w:lang w:val="en-GB"/>
        </w:rPr>
        <w:t xml:space="preserve"> profile </w:t>
      </w:r>
      <w:r w:rsidR="00EC3B5E" w:rsidRPr="00A44DAD">
        <w:rPr>
          <w:rFonts w:ascii="Calibri" w:hAnsi="Calibri" w:cs="Calibri"/>
          <w:noProof/>
          <w:sz w:val="24"/>
          <w:szCs w:val="24"/>
          <w:lang w:val="en-GB"/>
        </w:rPr>
        <w:t>is</w:t>
      </w:r>
      <w:r w:rsidRPr="00A44DAD">
        <w:rPr>
          <w:rFonts w:ascii="Calibri" w:hAnsi="Calibri" w:cs="Calibri"/>
          <w:noProof/>
          <w:sz w:val="24"/>
          <w:szCs w:val="24"/>
          <w:lang w:val="en-GB"/>
        </w:rPr>
        <w:t xml:space="preserve"> crucial for the host location. Moreover, this experiment is showing that mated </w:t>
      </w:r>
      <w:r w:rsidRPr="00A44DAD">
        <w:rPr>
          <w:rFonts w:ascii="Calibri" w:hAnsi="Calibri" w:cs="Calibri"/>
          <w:i/>
          <w:noProof/>
          <w:sz w:val="24"/>
          <w:szCs w:val="24"/>
          <w:lang w:val="en-GB"/>
        </w:rPr>
        <w:t>C. nigricana</w:t>
      </w:r>
      <w:r w:rsidRPr="00A44DAD">
        <w:rPr>
          <w:rFonts w:ascii="Calibri" w:hAnsi="Calibri" w:cs="Calibri"/>
          <w:noProof/>
          <w:sz w:val="24"/>
          <w:szCs w:val="24"/>
          <w:lang w:val="en-GB"/>
        </w:rPr>
        <w:t xml:space="preserve"> females </w:t>
      </w:r>
      <w:r w:rsidR="008B6938" w:rsidRPr="00A44DAD">
        <w:rPr>
          <w:rFonts w:ascii="Calibri" w:hAnsi="Calibri" w:cs="Calibri"/>
          <w:noProof/>
          <w:sz w:val="24"/>
          <w:szCs w:val="24"/>
          <w:lang w:val="en-GB"/>
        </w:rPr>
        <w:t xml:space="preserve">can </w:t>
      </w:r>
      <w:r w:rsidRPr="00A44DAD">
        <w:rPr>
          <w:rFonts w:ascii="Calibri" w:hAnsi="Calibri" w:cs="Calibri"/>
          <w:noProof/>
          <w:sz w:val="24"/>
          <w:szCs w:val="24"/>
          <w:lang w:val="en-GB"/>
        </w:rPr>
        <w:t>distinguis</w:t>
      </w:r>
      <w:r w:rsidR="008B6938" w:rsidRPr="00A44DAD">
        <w:rPr>
          <w:rFonts w:ascii="Calibri" w:hAnsi="Calibri" w:cs="Calibri"/>
          <w:noProof/>
          <w:sz w:val="24"/>
          <w:szCs w:val="24"/>
          <w:lang w:val="en-GB"/>
        </w:rPr>
        <w:t xml:space="preserve">h </w:t>
      </w:r>
      <w:r w:rsidRPr="00A44DAD">
        <w:rPr>
          <w:rFonts w:ascii="Calibri" w:hAnsi="Calibri" w:cs="Calibri"/>
          <w:noProof/>
          <w:sz w:val="24"/>
          <w:szCs w:val="24"/>
          <w:lang w:val="en-GB"/>
        </w:rPr>
        <w:t xml:space="preserve"> between different phenological stages of pea plants when sensing only volatile cues. Sensory integration </w:t>
      </w:r>
      <w:r w:rsidR="00AF2C14" w:rsidRPr="00A44DAD">
        <w:rPr>
          <w:rFonts w:ascii="Calibri" w:hAnsi="Calibri" w:cs="Calibri"/>
          <w:noProof/>
          <w:sz w:val="24"/>
          <w:szCs w:val="24"/>
          <w:lang w:val="en-GB"/>
        </w:rPr>
        <w:t>is</w:t>
      </w:r>
      <w:r w:rsidRPr="00A44DAD">
        <w:rPr>
          <w:rFonts w:ascii="Calibri" w:hAnsi="Calibri" w:cs="Calibri"/>
          <w:noProof/>
          <w:sz w:val="24"/>
          <w:szCs w:val="24"/>
          <w:lang w:val="en-GB"/>
        </w:rPr>
        <w:t xml:space="preserve"> important for host location and </w:t>
      </w:r>
      <w:r w:rsidR="00AF2C14" w:rsidRPr="00A44DAD">
        <w:rPr>
          <w:rFonts w:ascii="Calibri" w:hAnsi="Calibri" w:cs="Calibri"/>
          <w:noProof/>
          <w:sz w:val="24"/>
          <w:szCs w:val="24"/>
          <w:lang w:val="en-GB"/>
        </w:rPr>
        <w:t xml:space="preserve">may </w:t>
      </w:r>
      <w:r w:rsidRPr="00A44DAD">
        <w:rPr>
          <w:rFonts w:ascii="Calibri" w:hAnsi="Calibri" w:cs="Calibri"/>
          <w:noProof/>
          <w:sz w:val="24"/>
          <w:szCs w:val="24"/>
          <w:lang w:val="en-GB"/>
        </w:rPr>
        <w:t xml:space="preserve">increase the </w:t>
      </w:r>
      <w:r w:rsidR="00AF2C14" w:rsidRPr="00A44DAD">
        <w:rPr>
          <w:rFonts w:ascii="Calibri" w:hAnsi="Calibri" w:cs="Calibri"/>
          <w:noProof/>
          <w:sz w:val="24"/>
          <w:szCs w:val="24"/>
          <w:lang w:val="en-GB"/>
        </w:rPr>
        <w:t>ability to percieve minor differences</w:t>
      </w:r>
      <w:r w:rsidRPr="00A44DAD">
        <w:rPr>
          <w:rFonts w:ascii="Calibri" w:hAnsi="Calibri" w:cs="Calibri"/>
          <w:noProof/>
          <w:sz w:val="24"/>
          <w:szCs w:val="24"/>
          <w:lang w:val="en-GB"/>
        </w:rPr>
        <w:t>, particularly in females</w:t>
      </w:r>
      <w:r w:rsidR="002B67BE" w:rsidRPr="00A44DAD">
        <w:rPr>
          <w:rFonts w:ascii="Calibri" w:hAnsi="Calibri" w:cs="Calibri"/>
          <w:noProof/>
          <w:sz w:val="24"/>
          <w:szCs w:val="24"/>
          <w:lang w:val="en-GB"/>
        </w:rPr>
        <w:fldChar w:fldCharType="begin">
          <w:fldData xml:space="preserve">PEVuZE5vdGU+PENpdGU+PEF1dGhvcj5BYWs8L0F1dGhvcj48WWVhcj4yMDExPC9ZZWFyPjxSZWNO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</w:fldData>
        </w:fldChar>
      </w:r>
      <w:r w:rsidR="00D6579B" w:rsidRPr="00A44DAD">
        <w:rPr>
          <w:rFonts w:ascii="Calibri" w:hAnsi="Calibri" w:cs="Calibri"/>
          <w:noProof/>
          <w:sz w:val="24"/>
          <w:szCs w:val="24"/>
          <w:lang w:val="en-GB"/>
        </w:rPr>
        <w:instrText xml:space="preserve"> ADDIN EN.CITE </w:instrText>
      </w:r>
      <w:r w:rsidR="00D6579B" w:rsidRPr="00A44DAD">
        <w:rPr>
          <w:rFonts w:ascii="Calibri" w:hAnsi="Calibri" w:cs="Calibri"/>
          <w:noProof/>
          <w:sz w:val="24"/>
          <w:szCs w:val="24"/>
          <w:lang w:val="en-GB"/>
        </w:rPr>
        <w:fldChar w:fldCharType="begin">
          <w:fldData xml:space="preserve">PEVuZE5vdGU+PENpdGU+PEF1dGhvcj5BYWs8L0F1dGhvcj48WWVhcj4yMDExPC9ZZWFyPjxSZWNO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</w:fldData>
        </w:fldChar>
      </w:r>
      <w:r w:rsidR="00D6579B" w:rsidRPr="00A44DAD">
        <w:rPr>
          <w:rFonts w:ascii="Calibri" w:hAnsi="Calibri" w:cs="Calibri"/>
          <w:noProof/>
          <w:sz w:val="24"/>
          <w:szCs w:val="24"/>
          <w:lang w:val="en-GB"/>
        </w:rPr>
        <w:instrText xml:space="preserve"> ADDIN EN.CITE.DATA </w:instrText>
      </w:r>
      <w:r w:rsidR="00D6579B" w:rsidRPr="00A44DAD">
        <w:rPr>
          <w:rFonts w:ascii="Calibri" w:hAnsi="Calibri" w:cs="Calibri"/>
          <w:noProof/>
          <w:sz w:val="24"/>
          <w:szCs w:val="24"/>
          <w:lang w:val="en-GB"/>
        </w:rPr>
      </w:r>
      <w:r w:rsidR="00D6579B" w:rsidRPr="00A44DAD">
        <w:rPr>
          <w:rFonts w:ascii="Calibri" w:hAnsi="Calibri" w:cs="Calibri"/>
          <w:noProof/>
          <w:sz w:val="24"/>
          <w:szCs w:val="24"/>
          <w:lang w:val="en-GB"/>
        </w:rPr>
        <w:fldChar w:fldCharType="end"/>
      </w:r>
      <w:r w:rsidR="002B67BE" w:rsidRPr="00A44DAD">
        <w:rPr>
          <w:rFonts w:ascii="Calibri" w:hAnsi="Calibri" w:cs="Calibri"/>
          <w:noProof/>
          <w:sz w:val="24"/>
          <w:szCs w:val="24"/>
          <w:lang w:val="en-GB"/>
        </w:rPr>
      </w:r>
      <w:r w:rsidR="002B67BE" w:rsidRPr="00A44DAD">
        <w:rPr>
          <w:rFonts w:ascii="Calibri" w:hAnsi="Calibri" w:cs="Calibri"/>
          <w:noProof/>
          <w:sz w:val="24"/>
          <w:szCs w:val="24"/>
          <w:lang w:val="en-GB"/>
        </w:rPr>
        <w:fldChar w:fldCharType="separate"/>
      </w:r>
      <w:r w:rsidR="00D6579B" w:rsidRPr="00A44DAD">
        <w:rPr>
          <w:rFonts w:ascii="Calibri" w:hAnsi="Calibri" w:cs="Calibri"/>
          <w:noProof/>
          <w:sz w:val="24"/>
          <w:szCs w:val="24"/>
          <w:vertAlign w:val="superscript"/>
          <w:lang w:val="en-GB"/>
        </w:rPr>
        <w:t>13,21,22</w:t>
      </w:r>
      <w:r w:rsidR="002B67BE" w:rsidRPr="00A44DAD">
        <w:rPr>
          <w:rFonts w:ascii="Calibri" w:hAnsi="Calibri" w:cs="Calibri"/>
          <w:noProof/>
          <w:sz w:val="24"/>
          <w:szCs w:val="24"/>
          <w:lang w:val="en-GB"/>
        </w:rPr>
        <w:fldChar w:fldCharType="end"/>
      </w:r>
      <w:r w:rsidRPr="00A44DAD">
        <w:rPr>
          <w:rFonts w:ascii="Calibri" w:hAnsi="Calibri" w:cs="Calibri"/>
          <w:noProof/>
          <w:sz w:val="24"/>
          <w:szCs w:val="24"/>
          <w:lang w:val="en-GB"/>
        </w:rPr>
        <w:t xml:space="preserve">. Nevertheless, in this wind tunnel experiment, the landing responses </w:t>
      </w:r>
      <w:r w:rsidR="008B6938" w:rsidRPr="00A44DAD">
        <w:rPr>
          <w:rFonts w:ascii="Calibri" w:hAnsi="Calibri" w:cs="Calibri"/>
          <w:noProof/>
          <w:sz w:val="24"/>
          <w:szCs w:val="24"/>
          <w:lang w:val="en-GB"/>
        </w:rPr>
        <w:t>on</w:t>
      </w:r>
      <w:r w:rsidRPr="00A44DAD">
        <w:rPr>
          <w:rFonts w:ascii="Calibri" w:hAnsi="Calibri" w:cs="Calibri"/>
          <w:noProof/>
          <w:sz w:val="24"/>
          <w:szCs w:val="24"/>
          <w:lang w:val="en-GB"/>
        </w:rPr>
        <w:t xml:space="preserve"> headspace extracts </w:t>
      </w:r>
      <w:r w:rsidR="008B6938" w:rsidRPr="00A44DAD">
        <w:rPr>
          <w:rFonts w:ascii="Calibri" w:hAnsi="Calibri" w:cs="Calibri"/>
          <w:noProof/>
          <w:sz w:val="24"/>
          <w:szCs w:val="24"/>
          <w:lang w:val="en-GB"/>
        </w:rPr>
        <w:t>from</w:t>
      </w:r>
      <w:r w:rsidRPr="00A44DAD">
        <w:rPr>
          <w:rFonts w:ascii="Calibri" w:hAnsi="Calibri" w:cs="Calibri"/>
          <w:noProof/>
          <w:sz w:val="24"/>
          <w:szCs w:val="24"/>
          <w:lang w:val="en-GB"/>
        </w:rPr>
        <w:t xml:space="preserve"> flowering pea plants (56%) </w:t>
      </w:r>
      <w:r w:rsidR="00EC3B5E" w:rsidRPr="00A44DAD">
        <w:rPr>
          <w:rFonts w:ascii="Calibri" w:hAnsi="Calibri" w:cs="Calibri"/>
          <w:noProof/>
          <w:sz w:val="24"/>
          <w:szCs w:val="24"/>
          <w:lang w:val="en-GB"/>
        </w:rPr>
        <w:t xml:space="preserve">without the presence of visual cues </w:t>
      </w:r>
      <w:r w:rsidRPr="00A44DAD">
        <w:rPr>
          <w:rFonts w:ascii="Calibri" w:hAnsi="Calibri" w:cs="Calibri"/>
          <w:noProof/>
          <w:sz w:val="24"/>
          <w:szCs w:val="24"/>
          <w:lang w:val="en-GB"/>
        </w:rPr>
        <w:t xml:space="preserve">were </w:t>
      </w:r>
      <w:r w:rsidR="008B6938" w:rsidRPr="00A44DAD">
        <w:rPr>
          <w:rFonts w:ascii="Calibri" w:hAnsi="Calibri" w:cs="Calibri"/>
          <w:noProof/>
          <w:sz w:val="24"/>
          <w:szCs w:val="24"/>
          <w:lang w:val="en-GB"/>
        </w:rPr>
        <w:t>the same</w:t>
      </w:r>
      <w:r w:rsidRPr="00A44DAD">
        <w:rPr>
          <w:rFonts w:ascii="Calibri" w:hAnsi="Calibri" w:cs="Calibri"/>
          <w:noProof/>
          <w:sz w:val="24"/>
          <w:szCs w:val="24"/>
          <w:lang w:val="en-GB"/>
        </w:rPr>
        <w:t xml:space="preserve"> </w:t>
      </w:r>
      <w:r w:rsidR="008B6938" w:rsidRPr="00A44DAD">
        <w:rPr>
          <w:rFonts w:ascii="Calibri" w:hAnsi="Calibri" w:cs="Calibri"/>
          <w:noProof/>
          <w:sz w:val="24"/>
          <w:szCs w:val="24"/>
          <w:lang w:val="en-GB"/>
        </w:rPr>
        <w:t>as</w:t>
      </w:r>
      <w:r w:rsidRPr="00A44DAD">
        <w:rPr>
          <w:rFonts w:ascii="Calibri" w:hAnsi="Calibri" w:cs="Calibri"/>
          <w:noProof/>
          <w:sz w:val="24"/>
          <w:szCs w:val="24"/>
          <w:lang w:val="en-GB"/>
        </w:rPr>
        <w:t xml:space="preserve"> the responses </w:t>
      </w:r>
      <w:r w:rsidR="008B6938" w:rsidRPr="00A44DAD">
        <w:rPr>
          <w:rFonts w:ascii="Calibri" w:hAnsi="Calibri" w:cs="Calibri"/>
          <w:noProof/>
          <w:sz w:val="24"/>
          <w:szCs w:val="24"/>
          <w:lang w:val="en-GB"/>
        </w:rPr>
        <w:t xml:space="preserve">to </w:t>
      </w:r>
      <w:r w:rsidRPr="00A44DAD">
        <w:rPr>
          <w:rFonts w:ascii="Calibri" w:hAnsi="Calibri" w:cs="Calibri"/>
          <w:noProof/>
          <w:sz w:val="24"/>
          <w:szCs w:val="24"/>
          <w:lang w:val="en-GB"/>
        </w:rPr>
        <w:t xml:space="preserve">the </w:t>
      </w:r>
      <w:r w:rsidR="008B6938" w:rsidRPr="00A44DAD">
        <w:rPr>
          <w:rFonts w:ascii="Calibri" w:hAnsi="Calibri" w:cs="Calibri"/>
          <w:noProof/>
          <w:sz w:val="24"/>
          <w:szCs w:val="24"/>
          <w:lang w:val="en-GB"/>
        </w:rPr>
        <w:t>real plant</w:t>
      </w:r>
      <w:r w:rsidRPr="00A44DAD">
        <w:rPr>
          <w:rFonts w:ascii="Calibri" w:hAnsi="Calibri" w:cs="Calibri"/>
          <w:noProof/>
          <w:sz w:val="24"/>
          <w:szCs w:val="24"/>
          <w:lang w:val="en-GB"/>
        </w:rPr>
        <w:t xml:space="preserve"> </w:t>
      </w:r>
      <w:r w:rsidRPr="00A44DAD">
        <w:rPr>
          <w:rFonts w:ascii="Calibri" w:hAnsi="Calibri" w:cs="Calibri"/>
          <w:noProof/>
          <w:sz w:val="24"/>
          <w:szCs w:val="24"/>
          <w:lang w:val="en-GB"/>
        </w:rPr>
        <w:lastRenderedPageBreak/>
        <w:t>(58%). The</w:t>
      </w:r>
      <w:r w:rsidR="00AF2C14" w:rsidRPr="00A44DAD">
        <w:rPr>
          <w:rFonts w:ascii="Calibri" w:hAnsi="Calibri" w:cs="Calibri"/>
          <w:noProof/>
          <w:sz w:val="24"/>
          <w:szCs w:val="24"/>
          <w:lang w:val="en-GB"/>
        </w:rPr>
        <w:t xml:space="preserve"> similarity between headspace extracts only and real plants </w:t>
      </w:r>
      <w:r w:rsidRPr="00A44DAD">
        <w:rPr>
          <w:rFonts w:ascii="Calibri" w:hAnsi="Calibri" w:cs="Calibri"/>
          <w:noProof/>
          <w:sz w:val="24"/>
          <w:szCs w:val="24"/>
          <w:lang w:val="en-GB"/>
        </w:rPr>
        <w:t xml:space="preserve">imply that </w:t>
      </w:r>
      <w:r w:rsidR="00170DE8">
        <w:rPr>
          <w:rFonts w:ascii="Calibri" w:hAnsi="Calibri" w:cs="Calibri"/>
          <w:noProof/>
          <w:sz w:val="24"/>
          <w:szCs w:val="24"/>
          <w:lang w:val="en-GB"/>
        </w:rPr>
        <w:t xml:space="preserve">the </w:t>
      </w:r>
      <w:r w:rsidR="00373903">
        <w:rPr>
          <w:rFonts w:ascii="Calibri" w:hAnsi="Calibri" w:cs="Calibri"/>
          <w:noProof/>
          <w:sz w:val="24"/>
          <w:szCs w:val="24"/>
          <w:lang w:val="en-GB"/>
        </w:rPr>
        <w:t>odor</w:t>
      </w:r>
      <w:r w:rsidRPr="00A44DAD">
        <w:rPr>
          <w:rFonts w:ascii="Calibri" w:hAnsi="Calibri" w:cs="Calibri"/>
          <w:noProof/>
          <w:sz w:val="24"/>
          <w:szCs w:val="24"/>
          <w:lang w:val="en-GB"/>
        </w:rPr>
        <w:t xml:space="preserve"> is the fundamental host plant cue for mated </w:t>
      </w:r>
      <w:r w:rsidRPr="00A44DAD">
        <w:rPr>
          <w:rFonts w:ascii="Calibri" w:hAnsi="Calibri" w:cs="Calibri"/>
          <w:i/>
          <w:noProof/>
          <w:sz w:val="24"/>
          <w:szCs w:val="24"/>
          <w:lang w:val="en-GB"/>
        </w:rPr>
        <w:t>C. nigricana</w:t>
      </w:r>
      <w:r w:rsidRPr="00A44DAD">
        <w:rPr>
          <w:rFonts w:ascii="Calibri" w:hAnsi="Calibri" w:cs="Calibri"/>
          <w:noProof/>
          <w:sz w:val="24"/>
          <w:szCs w:val="24"/>
          <w:lang w:val="en-GB"/>
        </w:rPr>
        <w:t xml:space="preserve"> females. </w:t>
      </w:r>
    </w:p>
    <w:p w14:paraId="26D2705F" w14:textId="26C77E42" w:rsidR="0016570A" w:rsidRPr="00A44DAD" w:rsidRDefault="0016570A" w:rsidP="00A44DAD">
      <w:pPr>
        <w:spacing w:after="0" w:line="240" w:lineRule="auto"/>
        <w:jc w:val="both"/>
        <w:rPr>
          <w:rFonts w:ascii="Calibri" w:hAnsi="Calibri" w:cs="Calibri"/>
          <w:sz w:val="24"/>
          <w:szCs w:val="24"/>
          <w:lang w:val="en-GB"/>
        </w:rPr>
      </w:pPr>
    </w:p>
    <w:p w14:paraId="1FA504A3" w14:textId="0361431F" w:rsidR="00900E4A" w:rsidRPr="00A44DAD" w:rsidRDefault="00421319"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One of the main challenges when developing kairomone lures from wind tunnel behavioural assays, is </w:t>
      </w:r>
      <w:r w:rsidR="007A4583" w:rsidRPr="00A44DAD">
        <w:rPr>
          <w:rFonts w:ascii="Calibri" w:hAnsi="Calibri" w:cs="Calibri"/>
          <w:sz w:val="24"/>
          <w:szCs w:val="24"/>
          <w:lang w:val="en-US"/>
        </w:rPr>
        <w:t>translating the finished blend into the field environment</w:t>
      </w:r>
      <w:r w:rsidRPr="00A44DAD">
        <w:rPr>
          <w:rFonts w:ascii="Calibri" w:hAnsi="Calibri" w:cs="Calibri"/>
          <w:sz w:val="24"/>
          <w:szCs w:val="24"/>
          <w:lang w:val="en-US"/>
        </w:rPr>
        <w:t xml:space="preserve">. The wind tunnel has a clean </w:t>
      </w:r>
      <w:r w:rsidR="00373903">
        <w:rPr>
          <w:rFonts w:ascii="Calibri" w:hAnsi="Calibri" w:cs="Calibri"/>
          <w:sz w:val="24"/>
          <w:szCs w:val="24"/>
          <w:lang w:val="en-US"/>
        </w:rPr>
        <w:t>odor</w:t>
      </w:r>
      <w:r w:rsidRPr="00A44DAD">
        <w:rPr>
          <w:rFonts w:ascii="Calibri" w:hAnsi="Calibri" w:cs="Calibri"/>
          <w:sz w:val="24"/>
          <w:szCs w:val="24"/>
          <w:lang w:val="en-US"/>
        </w:rPr>
        <w:t xml:space="preserve"> background, </w:t>
      </w:r>
      <w:r w:rsidR="007A4583" w:rsidRPr="00A44DAD">
        <w:rPr>
          <w:rFonts w:ascii="Calibri" w:hAnsi="Calibri" w:cs="Calibri"/>
          <w:sz w:val="24"/>
          <w:szCs w:val="24"/>
          <w:lang w:val="en-US"/>
        </w:rPr>
        <w:t xml:space="preserve">whereas </w:t>
      </w:r>
      <w:r w:rsidR="006E3358">
        <w:rPr>
          <w:rFonts w:ascii="Calibri" w:hAnsi="Calibri" w:cs="Calibri"/>
          <w:sz w:val="24"/>
          <w:szCs w:val="24"/>
          <w:lang w:val="en-US"/>
        </w:rPr>
        <w:t xml:space="preserve">the </w:t>
      </w:r>
      <w:r w:rsidR="007A4583" w:rsidRPr="00A44DAD">
        <w:rPr>
          <w:rFonts w:ascii="Calibri" w:hAnsi="Calibri" w:cs="Calibri"/>
          <w:sz w:val="24"/>
          <w:szCs w:val="24"/>
          <w:lang w:val="en-US"/>
        </w:rPr>
        <w:t>field conditions</w:t>
      </w:r>
      <w:r w:rsidRPr="00A44DAD">
        <w:rPr>
          <w:rFonts w:ascii="Calibri" w:hAnsi="Calibri" w:cs="Calibri"/>
          <w:sz w:val="24"/>
          <w:szCs w:val="24"/>
          <w:lang w:val="en-US"/>
        </w:rPr>
        <w:t xml:space="preserve"> </w:t>
      </w:r>
      <w:r w:rsidR="007A4583" w:rsidRPr="00A44DAD">
        <w:rPr>
          <w:rFonts w:ascii="Calibri" w:hAnsi="Calibri" w:cs="Calibri"/>
          <w:sz w:val="24"/>
          <w:szCs w:val="24"/>
          <w:lang w:val="en-US"/>
        </w:rPr>
        <w:t>are</w:t>
      </w:r>
      <w:r w:rsidRPr="00A44DAD">
        <w:rPr>
          <w:rFonts w:ascii="Calibri" w:hAnsi="Calibri" w:cs="Calibri"/>
          <w:sz w:val="24"/>
          <w:szCs w:val="24"/>
          <w:lang w:val="en-US"/>
        </w:rPr>
        <w:t xml:space="preserve"> permeated by </w:t>
      </w:r>
      <w:r w:rsidR="00373903">
        <w:rPr>
          <w:rFonts w:ascii="Calibri" w:hAnsi="Calibri" w:cs="Calibri"/>
          <w:sz w:val="24"/>
          <w:szCs w:val="24"/>
          <w:lang w:val="en-US"/>
        </w:rPr>
        <w:t>odor</w:t>
      </w:r>
      <w:r w:rsidRPr="00A44DAD">
        <w:rPr>
          <w:rFonts w:ascii="Calibri" w:hAnsi="Calibri" w:cs="Calibri"/>
          <w:sz w:val="24"/>
          <w:szCs w:val="24"/>
          <w:lang w:val="en-US"/>
        </w:rPr>
        <w:t>s from the surrounding vegetation</w:t>
      </w:r>
      <w:r w:rsidR="007A4583" w:rsidRPr="00A44DAD">
        <w:rPr>
          <w:rFonts w:ascii="Calibri" w:hAnsi="Calibri" w:cs="Calibri"/>
          <w:sz w:val="24"/>
          <w:szCs w:val="24"/>
          <w:lang w:val="en-US"/>
        </w:rPr>
        <w:t xml:space="preserve"> which may alter the chemical information</w:t>
      </w:r>
      <w:r w:rsidRPr="00A44DAD">
        <w:rPr>
          <w:rFonts w:ascii="Calibri" w:hAnsi="Calibri" w:cs="Calibri"/>
          <w:sz w:val="24"/>
          <w:szCs w:val="24"/>
          <w:lang w:val="en-US"/>
        </w:rPr>
        <w:t xml:space="preserve">. </w:t>
      </w:r>
    </w:p>
    <w:p w14:paraId="67BA3D09" w14:textId="77777777" w:rsidR="00B33D5A" w:rsidRPr="00A44DAD" w:rsidRDefault="00B33D5A" w:rsidP="00A44DAD">
      <w:pPr>
        <w:spacing w:after="0" w:line="240" w:lineRule="auto"/>
        <w:jc w:val="both"/>
        <w:rPr>
          <w:rFonts w:ascii="Calibri" w:hAnsi="Calibri" w:cs="Calibri"/>
          <w:sz w:val="24"/>
          <w:szCs w:val="24"/>
          <w:lang w:val="en-US"/>
        </w:rPr>
      </w:pPr>
    </w:p>
    <w:p w14:paraId="406E7DEC" w14:textId="6BA7EDD9" w:rsidR="00F83080" w:rsidRPr="00A44DAD" w:rsidRDefault="00157E21"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Experiments in the wind tunnel </w:t>
      </w:r>
      <w:r w:rsidR="00604B50" w:rsidRPr="00A44DAD">
        <w:rPr>
          <w:rFonts w:ascii="Calibri" w:hAnsi="Calibri" w:cs="Calibri"/>
          <w:sz w:val="24"/>
          <w:szCs w:val="24"/>
          <w:lang w:val="en-US"/>
        </w:rPr>
        <w:t>was performed with field collected females at</w:t>
      </w:r>
      <w:r w:rsidR="00091480" w:rsidRPr="00A44DAD">
        <w:rPr>
          <w:rFonts w:ascii="Calibri" w:hAnsi="Calibri" w:cs="Calibri"/>
          <w:sz w:val="24"/>
          <w:szCs w:val="24"/>
          <w:lang w:val="en-US"/>
        </w:rPr>
        <w:t xml:space="preserve"> </w:t>
      </w:r>
      <w:r w:rsidR="006E3358">
        <w:rPr>
          <w:rFonts w:ascii="Calibri" w:hAnsi="Calibri" w:cs="Calibri"/>
          <w:sz w:val="24"/>
          <w:szCs w:val="24"/>
          <w:lang w:val="en-US"/>
        </w:rPr>
        <w:t xml:space="preserve">the </w:t>
      </w:r>
      <w:r w:rsidR="00091480" w:rsidRPr="00A44DAD">
        <w:rPr>
          <w:rFonts w:ascii="Calibri" w:hAnsi="Calibri" w:cs="Calibri"/>
          <w:sz w:val="24"/>
          <w:szCs w:val="24"/>
          <w:lang w:val="en-US"/>
        </w:rPr>
        <w:t>wind speed of</w:t>
      </w:r>
      <w:r w:rsidR="00604B50" w:rsidRPr="00A44DAD">
        <w:rPr>
          <w:rFonts w:ascii="Calibri" w:hAnsi="Calibri" w:cs="Calibri"/>
          <w:sz w:val="24"/>
          <w:szCs w:val="24"/>
          <w:lang w:val="en-US"/>
        </w:rPr>
        <w:t xml:space="preserve"> 30 cm s</w:t>
      </w:r>
      <w:r w:rsidR="00604B50" w:rsidRPr="00A44DAD">
        <w:rPr>
          <w:rFonts w:ascii="Calibri" w:hAnsi="Calibri" w:cs="Calibri"/>
          <w:sz w:val="24"/>
          <w:szCs w:val="24"/>
          <w:vertAlign w:val="superscript"/>
          <w:lang w:val="en-US"/>
        </w:rPr>
        <w:t>-1</w:t>
      </w:r>
      <w:r w:rsidR="00091480" w:rsidRPr="00A44DAD">
        <w:rPr>
          <w:rFonts w:ascii="Calibri" w:hAnsi="Calibri" w:cs="Calibri"/>
          <w:sz w:val="24"/>
          <w:szCs w:val="24"/>
          <w:lang w:val="en-US"/>
        </w:rPr>
        <w:t xml:space="preserve">, light intensity of 5 lux, temperature of 19 – 20 °C and a RH of 55-65%. </w:t>
      </w:r>
      <w:r w:rsidR="006E3358">
        <w:rPr>
          <w:rFonts w:ascii="Calibri" w:hAnsi="Calibri" w:cs="Calibri"/>
          <w:sz w:val="24"/>
          <w:szCs w:val="24"/>
          <w:lang w:val="en-US"/>
        </w:rPr>
        <w:t>The e</w:t>
      </w:r>
      <w:r w:rsidR="00091480" w:rsidRPr="00A44DAD">
        <w:rPr>
          <w:rFonts w:ascii="Calibri" w:hAnsi="Calibri" w:cs="Calibri"/>
          <w:sz w:val="24"/>
          <w:szCs w:val="24"/>
          <w:lang w:val="en-US"/>
        </w:rPr>
        <w:t xml:space="preserve">xperiments </w:t>
      </w:r>
      <w:r w:rsidRPr="00A44DAD">
        <w:rPr>
          <w:rFonts w:ascii="Calibri" w:hAnsi="Calibri" w:cs="Calibri"/>
          <w:sz w:val="24"/>
          <w:szCs w:val="24"/>
          <w:lang w:val="en-US"/>
        </w:rPr>
        <w:t xml:space="preserve">with and without background </w:t>
      </w:r>
      <w:r w:rsidR="00373903">
        <w:rPr>
          <w:rFonts w:ascii="Calibri" w:hAnsi="Calibri" w:cs="Calibri"/>
          <w:sz w:val="24"/>
          <w:szCs w:val="24"/>
          <w:lang w:val="en-US"/>
        </w:rPr>
        <w:t>odor</w:t>
      </w:r>
      <w:r w:rsidRPr="00A44DAD">
        <w:rPr>
          <w:rFonts w:ascii="Calibri" w:hAnsi="Calibri" w:cs="Calibri"/>
          <w:sz w:val="24"/>
          <w:szCs w:val="24"/>
          <w:lang w:val="en-US"/>
        </w:rPr>
        <w:t xml:space="preserve">s aided in the development of a plant volatile based field lure for the apple fruit moth </w:t>
      </w:r>
      <w:r w:rsidRPr="00A44DAD">
        <w:rPr>
          <w:rFonts w:ascii="Calibri" w:hAnsi="Calibri" w:cs="Calibri"/>
          <w:i/>
          <w:sz w:val="24"/>
          <w:szCs w:val="24"/>
          <w:lang w:val="en-US"/>
        </w:rPr>
        <w:t>Argyresthia conjugella</w:t>
      </w:r>
      <w:r w:rsidR="002B67BE" w:rsidRPr="00A44DAD">
        <w:rPr>
          <w:rFonts w:ascii="Calibri" w:hAnsi="Calibri" w:cs="Calibri"/>
          <w:i/>
          <w:sz w:val="24"/>
          <w:szCs w:val="24"/>
          <w:lang w:val="en-US"/>
        </w:rPr>
        <w:fldChar w:fldCharType="begin"/>
      </w:r>
      <w:r w:rsidR="00DB5E14" w:rsidRPr="00A44DAD">
        <w:rPr>
          <w:rFonts w:ascii="Calibri" w:hAnsi="Calibri" w:cs="Calibri"/>
          <w:i/>
          <w:sz w:val="24"/>
          <w:szCs w:val="24"/>
          <w:lang w:val="en-US"/>
        </w:rPr>
        <w:instrText xml:space="preserve"> ADDIN EN.CITE &lt;EndNote&gt;&lt;Cite&gt;&lt;Author&gt;Knudsen&lt;/Author&gt;&lt;Year&gt;2015&lt;/Year&gt;&lt;RecNum&gt;1477&lt;/RecNum&gt;&lt;DisplayText&gt;&lt;style face="superscript"&gt;11&lt;/style&gt;&lt;/DisplayText&gt;&lt;record&gt;&lt;rec-number&gt;1477&lt;/rec-number&gt;&lt;foreign-keys&gt;&lt;key app="EN" db-id="tt9dwd00rsfxf1e5atwvzs21zv5tzx9fs5r9" timestamp="1524742975"&gt;1477&lt;/key&gt;&lt;/foreign-keys&gt;&lt;ref-type name="Journal Article"&gt;17&lt;/ref-type&gt;&lt;contributors&gt;&lt;authors&gt;&lt;author&gt;Knudsen, G. K.&lt;/author&gt;&lt;author&gt;Tasin, M.&lt;/author&gt;&lt;/authors&gt;&lt;/contributors&gt;&lt;titles&gt;&lt;title&gt;Spotting the invaders: A monitoring system based on plant volatiles to forecast apple fruit moth attacks in apple orchards&lt;/title&gt;&lt;secondary-title&gt;Basic and Applied Ecology&lt;/secondary-title&gt;&lt;/titles&gt;&lt;periodical&gt;&lt;full-title&gt;Basic and Applied Ecology&lt;/full-title&gt;&lt;abbr-1&gt;Basic Appl Ecol&lt;/abbr-1&gt;&lt;abbr-2&gt;Basic Appl. Ecol.&lt;/abbr-2&gt;&lt;/periodical&gt;&lt;pages&gt;354-364&lt;/pages&gt;&lt;volume&gt;16&lt;/volume&gt;&lt;number&gt;4&lt;/number&gt;&lt;dates&gt;&lt;year&gt;2015&lt;/year&gt;&lt;/dates&gt;&lt;work-type&gt;Article&lt;/work-type&gt;&lt;urls&gt;&lt;related-urls&gt;&lt;url&gt;https://www.scopus.com/inward/record.uri?eid=2-s2.0-84929050788&amp;amp;doi=10.1016%2fj.baae.2015.03.006&amp;amp;partnerID=40&amp;amp;md5=bb00dfa72ee7c6cd8f06554e1ce3f782&lt;/url&gt;&lt;/related-urls&gt;&lt;/urls&gt;&lt;electronic-resource-num&gt;10.1016/j.baae.2015.03.006&lt;/electronic-resource-num&gt;&lt;remote-database-name&gt;Scopus&lt;/remote-database-name&gt;&lt;/record&gt;&lt;/Cite&gt;&lt;/EndNote&gt;</w:instrText>
      </w:r>
      <w:r w:rsidR="002B67BE" w:rsidRPr="00A44DAD">
        <w:rPr>
          <w:rFonts w:ascii="Calibri" w:hAnsi="Calibri" w:cs="Calibri"/>
          <w:i/>
          <w:sz w:val="24"/>
          <w:szCs w:val="24"/>
          <w:lang w:val="en-US"/>
        </w:rPr>
        <w:fldChar w:fldCharType="separate"/>
      </w:r>
      <w:r w:rsidR="00DB5E14" w:rsidRPr="00A44DAD">
        <w:rPr>
          <w:rFonts w:ascii="Calibri" w:hAnsi="Calibri" w:cs="Calibri"/>
          <w:i/>
          <w:noProof/>
          <w:sz w:val="24"/>
          <w:szCs w:val="24"/>
          <w:vertAlign w:val="superscript"/>
          <w:lang w:val="en-US"/>
        </w:rPr>
        <w:t>11</w:t>
      </w:r>
      <w:r w:rsidR="002B67BE" w:rsidRPr="00A44DAD">
        <w:rPr>
          <w:rFonts w:ascii="Calibri" w:hAnsi="Calibri" w:cs="Calibri"/>
          <w:i/>
          <w:sz w:val="24"/>
          <w:szCs w:val="24"/>
          <w:lang w:val="en-US"/>
        </w:rPr>
        <w:fldChar w:fldCharType="end"/>
      </w:r>
      <w:r w:rsidRPr="00A44DAD">
        <w:rPr>
          <w:rFonts w:ascii="Calibri" w:hAnsi="Calibri" w:cs="Calibri"/>
          <w:sz w:val="24"/>
          <w:szCs w:val="24"/>
          <w:lang w:val="en-US"/>
        </w:rPr>
        <w:t xml:space="preserve">. The results show that </w:t>
      </w:r>
      <w:r w:rsidR="006E3358">
        <w:rPr>
          <w:rFonts w:ascii="Calibri" w:hAnsi="Calibri" w:cs="Calibri"/>
          <w:sz w:val="24"/>
          <w:szCs w:val="24"/>
          <w:lang w:val="en-US"/>
        </w:rPr>
        <w:t xml:space="preserve">the </w:t>
      </w:r>
      <w:r w:rsidR="00373903">
        <w:rPr>
          <w:rFonts w:ascii="Calibri" w:hAnsi="Calibri" w:cs="Calibri"/>
          <w:sz w:val="24"/>
          <w:szCs w:val="24"/>
          <w:lang w:val="en-US"/>
        </w:rPr>
        <w:t>odor</w:t>
      </w:r>
      <w:r w:rsidRPr="00A44DAD">
        <w:rPr>
          <w:rFonts w:ascii="Calibri" w:hAnsi="Calibri" w:cs="Calibri"/>
          <w:sz w:val="24"/>
          <w:szCs w:val="24"/>
          <w:lang w:val="en-US"/>
        </w:rPr>
        <w:t xml:space="preserve"> dispensers with a complex blend (7 components) and a simple blend (2 components) have similar upwind attraction when presented </w:t>
      </w:r>
      <w:r w:rsidR="007A4583" w:rsidRPr="00A44DAD">
        <w:rPr>
          <w:rFonts w:ascii="Calibri" w:hAnsi="Calibri" w:cs="Calibri"/>
          <w:sz w:val="24"/>
          <w:szCs w:val="24"/>
          <w:lang w:val="en-US"/>
        </w:rPr>
        <w:t xml:space="preserve">alone </w:t>
      </w:r>
      <w:r w:rsidRPr="00A44DAD">
        <w:rPr>
          <w:rFonts w:ascii="Calibri" w:hAnsi="Calibri" w:cs="Calibri"/>
          <w:sz w:val="24"/>
          <w:szCs w:val="24"/>
          <w:lang w:val="en-US"/>
        </w:rPr>
        <w:t>on a clean background</w:t>
      </w:r>
      <w:r w:rsidR="00995260" w:rsidRPr="00A44DAD">
        <w:rPr>
          <w:rFonts w:ascii="Calibri" w:hAnsi="Calibri" w:cs="Calibri"/>
          <w:sz w:val="24"/>
          <w:szCs w:val="24"/>
          <w:lang w:val="en-US"/>
        </w:rPr>
        <w:t xml:space="preserve"> (</w:t>
      </w:r>
      <w:r w:rsidR="00995260" w:rsidRPr="006E3358">
        <w:rPr>
          <w:rFonts w:ascii="Calibri" w:hAnsi="Calibri" w:cs="Calibri"/>
          <w:b/>
          <w:sz w:val="24"/>
          <w:szCs w:val="24"/>
          <w:lang w:val="en-US"/>
        </w:rPr>
        <w:t xml:space="preserve">Figure </w:t>
      </w:r>
      <w:r w:rsidR="00D378BC" w:rsidRPr="006E3358">
        <w:rPr>
          <w:rFonts w:ascii="Calibri" w:hAnsi="Calibri" w:cs="Calibri"/>
          <w:b/>
          <w:sz w:val="24"/>
          <w:szCs w:val="24"/>
          <w:lang w:val="en-US"/>
        </w:rPr>
        <w:t>4A</w:t>
      </w:r>
      <w:r w:rsidR="00995260" w:rsidRPr="00A44DAD">
        <w:rPr>
          <w:rFonts w:ascii="Calibri" w:hAnsi="Calibri" w:cs="Calibri"/>
          <w:sz w:val="24"/>
          <w:szCs w:val="24"/>
          <w:lang w:val="en-US"/>
        </w:rPr>
        <w:t>)</w:t>
      </w:r>
      <w:r w:rsidRPr="00A44DAD">
        <w:rPr>
          <w:rFonts w:ascii="Calibri" w:hAnsi="Calibri" w:cs="Calibri"/>
          <w:sz w:val="24"/>
          <w:szCs w:val="24"/>
          <w:lang w:val="en-US"/>
        </w:rPr>
        <w:t>. In a choice assay</w:t>
      </w:r>
      <w:r w:rsidR="006E3358">
        <w:rPr>
          <w:rFonts w:ascii="Calibri" w:hAnsi="Calibri" w:cs="Calibri"/>
          <w:sz w:val="24"/>
          <w:szCs w:val="24"/>
          <w:lang w:val="en-US"/>
        </w:rPr>
        <w:t>,</w:t>
      </w:r>
      <w:r w:rsidRPr="00A44DAD">
        <w:rPr>
          <w:rFonts w:ascii="Calibri" w:hAnsi="Calibri" w:cs="Calibri"/>
          <w:sz w:val="24"/>
          <w:szCs w:val="24"/>
          <w:lang w:val="en-US"/>
        </w:rPr>
        <w:t xml:space="preserve"> however</w:t>
      </w:r>
      <w:r w:rsidR="00B36162" w:rsidRPr="00A44DAD">
        <w:rPr>
          <w:rFonts w:ascii="Calibri" w:hAnsi="Calibri" w:cs="Calibri"/>
          <w:sz w:val="24"/>
          <w:szCs w:val="24"/>
          <w:lang w:val="en-US"/>
        </w:rPr>
        <w:t>,</w:t>
      </w:r>
      <w:r w:rsidR="00F83080" w:rsidRPr="00A44DAD">
        <w:rPr>
          <w:rFonts w:ascii="Calibri" w:hAnsi="Calibri" w:cs="Calibri"/>
          <w:sz w:val="24"/>
          <w:szCs w:val="24"/>
          <w:lang w:val="en-US"/>
        </w:rPr>
        <w:t xml:space="preserve"> </w:t>
      </w:r>
      <w:r w:rsidR="00995260" w:rsidRPr="00A44DAD">
        <w:rPr>
          <w:rFonts w:ascii="Calibri" w:hAnsi="Calibri" w:cs="Calibri"/>
          <w:sz w:val="24"/>
          <w:szCs w:val="24"/>
          <w:lang w:val="en-US"/>
        </w:rPr>
        <w:t xml:space="preserve">with the </w:t>
      </w:r>
      <w:r w:rsidR="00F83080" w:rsidRPr="00A44DAD">
        <w:rPr>
          <w:rFonts w:ascii="Calibri" w:hAnsi="Calibri" w:cs="Calibri"/>
          <w:sz w:val="24"/>
          <w:szCs w:val="24"/>
          <w:lang w:val="en-US"/>
        </w:rPr>
        <w:t>field dispensers</w:t>
      </w:r>
      <w:r w:rsidR="00995260" w:rsidRPr="00A44DAD">
        <w:rPr>
          <w:rFonts w:ascii="Calibri" w:hAnsi="Calibri" w:cs="Calibri"/>
          <w:sz w:val="24"/>
          <w:szCs w:val="24"/>
          <w:lang w:val="en-US"/>
        </w:rPr>
        <w:t xml:space="preserve"> embedded in </w:t>
      </w:r>
      <w:r w:rsidR="00B36162" w:rsidRPr="00A44DAD">
        <w:rPr>
          <w:rFonts w:ascii="Calibri" w:hAnsi="Calibri" w:cs="Calibri"/>
          <w:sz w:val="24"/>
          <w:szCs w:val="24"/>
          <w:lang w:val="en-US"/>
        </w:rPr>
        <w:t>an</w:t>
      </w:r>
      <w:r w:rsidR="00995260" w:rsidRPr="00A44DAD">
        <w:rPr>
          <w:rFonts w:ascii="Calibri" w:hAnsi="Calibri" w:cs="Calibri"/>
          <w:sz w:val="24"/>
          <w:szCs w:val="24"/>
          <w:lang w:val="en-US"/>
        </w:rPr>
        <w:t xml:space="preserve"> </w:t>
      </w:r>
      <w:r w:rsidR="00B36162" w:rsidRPr="00A44DAD">
        <w:rPr>
          <w:rFonts w:ascii="Calibri" w:hAnsi="Calibri" w:cs="Calibri"/>
          <w:sz w:val="24"/>
          <w:szCs w:val="24"/>
          <w:lang w:val="en-US"/>
        </w:rPr>
        <w:t>apple volatile</w:t>
      </w:r>
      <w:r w:rsidR="00995260" w:rsidRPr="00A44DAD">
        <w:rPr>
          <w:rFonts w:ascii="Calibri" w:hAnsi="Calibri" w:cs="Calibri"/>
          <w:sz w:val="24"/>
          <w:szCs w:val="24"/>
          <w:lang w:val="en-US"/>
        </w:rPr>
        <w:t xml:space="preserve"> background</w:t>
      </w:r>
      <w:r w:rsidR="00F83080" w:rsidRPr="00A44DAD">
        <w:rPr>
          <w:rFonts w:ascii="Calibri" w:hAnsi="Calibri" w:cs="Calibri"/>
          <w:sz w:val="24"/>
          <w:szCs w:val="24"/>
          <w:lang w:val="en-US"/>
        </w:rPr>
        <w:t>,</w:t>
      </w:r>
      <w:r w:rsidR="00995260" w:rsidRPr="00A44DAD">
        <w:rPr>
          <w:rFonts w:ascii="Calibri" w:hAnsi="Calibri" w:cs="Calibri"/>
          <w:sz w:val="24"/>
          <w:szCs w:val="24"/>
          <w:lang w:val="en-US"/>
        </w:rPr>
        <w:t xml:space="preserve"> the apple fruit moth females </w:t>
      </w:r>
      <w:r w:rsidR="00B36162" w:rsidRPr="00A44DAD">
        <w:rPr>
          <w:rFonts w:ascii="Calibri" w:hAnsi="Calibri" w:cs="Calibri"/>
          <w:sz w:val="24"/>
          <w:szCs w:val="24"/>
          <w:lang w:val="en-US"/>
        </w:rPr>
        <w:t>preferred</w:t>
      </w:r>
      <w:r w:rsidR="00F83080" w:rsidRPr="00A44DAD">
        <w:rPr>
          <w:rFonts w:ascii="Calibri" w:hAnsi="Calibri" w:cs="Calibri"/>
          <w:sz w:val="24"/>
          <w:szCs w:val="24"/>
          <w:lang w:val="en-US"/>
        </w:rPr>
        <w:t xml:space="preserve"> the complex </w:t>
      </w:r>
      <w:r w:rsidR="00B36162" w:rsidRPr="00A44DAD">
        <w:rPr>
          <w:rFonts w:ascii="Calibri" w:hAnsi="Calibri" w:cs="Calibri"/>
          <w:sz w:val="24"/>
          <w:szCs w:val="24"/>
          <w:lang w:val="en-US"/>
        </w:rPr>
        <w:t>but not the</w:t>
      </w:r>
      <w:r w:rsidR="00F83080" w:rsidRPr="00A44DAD">
        <w:rPr>
          <w:rFonts w:ascii="Calibri" w:hAnsi="Calibri" w:cs="Calibri"/>
          <w:sz w:val="24"/>
          <w:szCs w:val="24"/>
          <w:lang w:val="en-US"/>
        </w:rPr>
        <w:t xml:space="preserve"> simple blend</w:t>
      </w:r>
      <w:r w:rsidR="00B36162" w:rsidRPr="00A44DAD">
        <w:rPr>
          <w:rFonts w:ascii="Calibri" w:hAnsi="Calibri" w:cs="Calibri"/>
          <w:sz w:val="24"/>
          <w:szCs w:val="24"/>
          <w:lang w:val="en-US"/>
        </w:rPr>
        <w:t xml:space="preserve"> (</w:t>
      </w:r>
      <w:r w:rsidR="00B36162" w:rsidRPr="006E3358">
        <w:rPr>
          <w:rFonts w:ascii="Calibri" w:hAnsi="Calibri" w:cs="Calibri"/>
          <w:b/>
          <w:sz w:val="24"/>
          <w:szCs w:val="24"/>
          <w:lang w:val="en-US"/>
        </w:rPr>
        <w:t xml:space="preserve">Figure </w:t>
      </w:r>
      <w:r w:rsidR="00D378BC" w:rsidRPr="006E3358">
        <w:rPr>
          <w:rFonts w:ascii="Calibri" w:hAnsi="Calibri" w:cs="Calibri"/>
          <w:b/>
          <w:sz w:val="24"/>
          <w:szCs w:val="24"/>
          <w:lang w:val="en-US"/>
        </w:rPr>
        <w:t>4B</w:t>
      </w:r>
      <w:r w:rsidR="00B36162" w:rsidRPr="00A44DAD">
        <w:rPr>
          <w:rFonts w:ascii="Calibri" w:hAnsi="Calibri" w:cs="Calibri"/>
          <w:sz w:val="24"/>
          <w:szCs w:val="24"/>
          <w:lang w:val="en-US"/>
        </w:rPr>
        <w:t>)</w:t>
      </w:r>
      <w:r w:rsidR="00F83080" w:rsidRPr="00A44DAD">
        <w:rPr>
          <w:rFonts w:ascii="Calibri" w:hAnsi="Calibri" w:cs="Calibri"/>
          <w:sz w:val="24"/>
          <w:szCs w:val="24"/>
          <w:lang w:val="en-US"/>
        </w:rPr>
        <w:t xml:space="preserve">. </w:t>
      </w:r>
    </w:p>
    <w:p w14:paraId="58095EF1" w14:textId="77777777" w:rsidR="00B33D5A" w:rsidRPr="00A44DAD" w:rsidRDefault="00B33D5A" w:rsidP="00A44DAD">
      <w:pPr>
        <w:spacing w:after="0" w:line="240" w:lineRule="auto"/>
        <w:jc w:val="both"/>
        <w:rPr>
          <w:rFonts w:ascii="Calibri" w:hAnsi="Calibri" w:cs="Calibri"/>
          <w:sz w:val="24"/>
          <w:szCs w:val="24"/>
          <w:lang w:val="en-US"/>
        </w:rPr>
      </w:pPr>
    </w:p>
    <w:p w14:paraId="636503BF" w14:textId="04FA9272" w:rsidR="0016570A" w:rsidRPr="00A44DAD" w:rsidRDefault="00862DAC"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The results show that </w:t>
      </w:r>
      <w:r w:rsidR="006E3358">
        <w:rPr>
          <w:rFonts w:ascii="Calibri" w:hAnsi="Calibri" w:cs="Calibri"/>
          <w:sz w:val="24"/>
          <w:szCs w:val="24"/>
          <w:lang w:val="en-US"/>
        </w:rPr>
        <w:t xml:space="preserve">the </w:t>
      </w:r>
      <w:r w:rsidRPr="00A44DAD">
        <w:rPr>
          <w:rFonts w:ascii="Calibri" w:hAnsi="Calibri" w:cs="Calibri"/>
          <w:sz w:val="24"/>
          <w:szCs w:val="24"/>
          <w:lang w:val="en-US"/>
        </w:rPr>
        <w:t xml:space="preserve">blend complexity is a key player to overcome </w:t>
      </w:r>
      <w:r w:rsidR="006E3358">
        <w:rPr>
          <w:rFonts w:ascii="Calibri" w:hAnsi="Calibri" w:cs="Calibri"/>
          <w:sz w:val="24"/>
          <w:szCs w:val="24"/>
          <w:lang w:val="en-US"/>
        </w:rPr>
        <w:t xml:space="preserve">the </w:t>
      </w:r>
      <w:r w:rsidRPr="00A44DAD">
        <w:rPr>
          <w:rFonts w:ascii="Calibri" w:hAnsi="Calibri" w:cs="Calibri"/>
          <w:sz w:val="24"/>
          <w:szCs w:val="24"/>
          <w:lang w:val="en-US"/>
        </w:rPr>
        <w:t xml:space="preserve">plant background influence and that </w:t>
      </w:r>
      <w:r w:rsidR="006E3358">
        <w:rPr>
          <w:rFonts w:ascii="Calibri" w:hAnsi="Calibri" w:cs="Calibri"/>
          <w:sz w:val="24"/>
          <w:szCs w:val="24"/>
          <w:lang w:val="en-US"/>
        </w:rPr>
        <w:t xml:space="preserve">the </w:t>
      </w:r>
      <w:r w:rsidRPr="00A44DAD">
        <w:rPr>
          <w:rFonts w:ascii="Calibri" w:hAnsi="Calibri" w:cs="Calibri"/>
          <w:sz w:val="24"/>
          <w:szCs w:val="24"/>
          <w:lang w:val="en-US"/>
        </w:rPr>
        <w:t xml:space="preserve">background interaction needs to be considered when developing kairomones for field use. </w:t>
      </w:r>
    </w:p>
    <w:p w14:paraId="43D34AA3" w14:textId="419E346E" w:rsidR="0088680A" w:rsidRPr="00A44DAD" w:rsidRDefault="0088680A" w:rsidP="00A44DAD">
      <w:pPr>
        <w:spacing w:after="0" w:line="240" w:lineRule="auto"/>
        <w:jc w:val="both"/>
        <w:rPr>
          <w:rFonts w:ascii="Calibri" w:hAnsi="Calibri" w:cs="Calibri"/>
          <w:sz w:val="24"/>
          <w:szCs w:val="24"/>
          <w:lang w:val="en-US"/>
        </w:rPr>
      </w:pPr>
    </w:p>
    <w:p w14:paraId="6D4E2591" w14:textId="1747B4BE" w:rsidR="00B33D5A" w:rsidRPr="00A44DAD" w:rsidRDefault="00B33D5A"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FIGURE LEGENDS:</w:t>
      </w:r>
    </w:p>
    <w:p w14:paraId="7BB49741" w14:textId="2C421D17" w:rsidR="00145EB4" w:rsidRPr="00A44DAD" w:rsidRDefault="00BD33C0" w:rsidP="00A44DAD">
      <w:pPr>
        <w:spacing w:after="0" w:line="240" w:lineRule="auto"/>
        <w:jc w:val="both"/>
        <w:rPr>
          <w:rFonts w:ascii="Calibri" w:hAnsi="Calibri" w:cs="Calibri"/>
          <w:sz w:val="24"/>
          <w:szCs w:val="24"/>
          <w:lang w:val="en-US"/>
        </w:rPr>
      </w:pPr>
      <w:r w:rsidRPr="00A44DAD">
        <w:rPr>
          <w:rFonts w:ascii="Calibri" w:hAnsi="Calibri" w:cs="Calibri"/>
          <w:b/>
          <w:sz w:val="24"/>
          <w:szCs w:val="24"/>
          <w:lang w:val="en-US"/>
        </w:rPr>
        <w:t>Figure 1. Schematic of wind</w:t>
      </w:r>
      <w:r w:rsidR="00AD3596" w:rsidRPr="00A44DAD">
        <w:rPr>
          <w:rFonts w:ascii="Calibri" w:hAnsi="Calibri" w:cs="Calibri"/>
          <w:b/>
          <w:sz w:val="24"/>
          <w:szCs w:val="24"/>
          <w:lang w:val="en-US"/>
        </w:rPr>
        <w:t xml:space="preserve"> </w:t>
      </w:r>
      <w:r w:rsidRPr="00A44DAD">
        <w:rPr>
          <w:rFonts w:ascii="Calibri" w:hAnsi="Calibri" w:cs="Calibri"/>
          <w:b/>
          <w:sz w:val="24"/>
          <w:szCs w:val="24"/>
          <w:lang w:val="en-US"/>
        </w:rPr>
        <w:t>tunnel located as NIBIO, Ås – Norway.</w:t>
      </w:r>
      <w:r w:rsidR="00487DAA" w:rsidRPr="00A44DAD">
        <w:rPr>
          <w:rFonts w:ascii="Calibri" w:hAnsi="Calibri" w:cs="Calibri"/>
          <w:b/>
          <w:sz w:val="24"/>
          <w:szCs w:val="24"/>
          <w:lang w:val="en-US"/>
        </w:rPr>
        <w:t xml:space="preserve"> </w:t>
      </w:r>
      <w:r w:rsidR="00487DAA" w:rsidRPr="00A44DAD">
        <w:rPr>
          <w:rFonts w:ascii="Calibri" w:hAnsi="Calibri" w:cs="Calibri"/>
          <w:sz w:val="24"/>
          <w:szCs w:val="24"/>
          <w:lang w:val="en-US"/>
        </w:rPr>
        <w:t xml:space="preserve">The wind tunnel is placed in a climate controlled room. The airflow is filtered by activated charcoal filters before and after </w:t>
      </w:r>
      <w:r w:rsidR="00373903">
        <w:rPr>
          <w:rFonts w:ascii="Calibri" w:hAnsi="Calibri" w:cs="Calibri"/>
          <w:sz w:val="24"/>
          <w:szCs w:val="24"/>
          <w:lang w:val="en-US"/>
        </w:rPr>
        <w:t>odor</w:t>
      </w:r>
      <w:r w:rsidR="00487DAA" w:rsidRPr="00A44DAD">
        <w:rPr>
          <w:rFonts w:ascii="Calibri" w:hAnsi="Calibri" w:cs="Calibri"/>
          <w:sz w:val="24"/>
          <w:szCs w:val="24"/>
          <w:lang w:val="en-US"/>
        </w:rPr>
        <w:t xml:space="preserve"> application</w:t>
      </w:r>
      <w:r w:rsidR="00255091" w:rsidRPr="00A44DAD">
        <w:rPr>
          <w:rFonts w:ascii="Calibri" w:hAnsi="Calibri" w:cs="Calibri"/>
          <w:sz w:val="24"/>
          <w:szCs w:val="24"/>
          <w:lang w:val="en-US"/>
        </w:rPr>
        <w:t>, and</w:t>
      </w:r>
      <w:r w:rsidR="00487DAA" w:rsidRPr="00A44DAD">
        <w:rPr>
          <w:rFonts w:ascii="Calibri" w:hAnsi="Calibri" w:cs="Calibri"/>
          <w:sz w:val="24"/>
          <w:szCs w:val="24"/>
          <w:lang w:val="en-US"/>
        </w:rPr>
        <w:t xml:space="preserve"> is then circulated back into the room.</w:t>
      </w:r>
    </w:p>
    <w:p w14:paraId="106ED7DB" w14:textId="77777777" w:rsidR="00BD33C0" w:rsidRPr="00A44DAD" w:rsidRDefault="00BD33C0" w:rsidP="00A44DAD">
      <w:pPr>
        <w:spacing w:after="0" w:line="240" w:lineRule="auto"/>
        <w:jc w:val="both"/>
        <w:rPr>
          <w:rFonts w:ascii="Calibri" w:hAnsi="Calibri" w:cs="Calibri"/>
          <w:b/>
          <w:sz w:val="24"/>
          <w:szCs w:val="24"/>
          <w:lang w:val="en-US"/>
        </w:rPr>
      </w:pPr>
    </w:p>
    <w:p w14:paraId="613923EA" w14:textId="49AEDCF0" w:rsidR="00621B92" w:rsidRPr="00A44DAD" w:rsidRDefault="00621B92" w:rsidP="00A44DAD">
      <w:pPr>
        <w:spacing w:after="0" w:line="240" w:lineRule="auto"/>
        <w:jc w:val="both"/>
        <w:rPr>
          <w:rFonts w:ascii="Calibri" w:hAnsi="Calibri" w:cs="Calibri"/>
          <w:sz w:val="24"/>
          <w:szCs w:val="24"/>
          <w:lang w:val="en-US"/>
        </w:rPr>
      </w:pPr>
      <w:r w:rsidRPr="00A44DAD">
        <w:rPr>
          <w:rFonts w:ascii="Calibri" w:hAnsi="Calibri" w:cs="Calibri"/>
          <w:b/>
          <w:sz w:val="24"/>
          <w:szCs w:val="24"/>
          <w:lang w:val="en-US"/>
        </w:rPr>
        <w:t xml:space="preserve">Figure </w:t>
      </w:r>
      <w:r w:rsidR="00BD33C0" w:rsidRPr="00A44DAD">
        <w:rPr>
          <w:rFonts w:ascii="Calibri" w:hAnsi="Calibri" w:cs="Calibri"/>
          <w:b/>
          <w:sz w:val="24"/>
          <w:szCs w:val="24"/>
          <w:lang w:val="en-US"/>
        </w:rPr>
        <w:t>2</w:t>
      </w:r>
      <w:r w:rsidRPr="00A44DAD">
        <w:rPr>
          <w:rFonts w:ascii="Calibri" w:hAnsi="Calibri" w:cs="Calibri"/>
          <w:b/>
          <w:sz w:val="24"/>
          <w:szCs w:val="24"/>
          <w:lang w:val="en-US"/>
        </w:rPr>
        <w:t xml:space="preserve">. </w:t>
      </w:r>
      <w:r w:rsidR="00E7517B" w:rsidRPr="00A44DAD">
        <w:rPr>
          <w:rFonts w:ascii="Calibri" w:hAnsi="Calibri" w:cs="Calibri"/>
          <w:b/>
          <w:sz w:val="24"/>
          <w:szCs w:val="24"/>
          <w:lang w:val="en-US"/>
        </w:rPr>
        <w:t>Average (±SE) p</w:t>
      </w:r>
      <w:r w:rsidRPr="00A44DAD">
        <w:rPr>
          <w:rFonts w:ascii="Calibri" w:hAnsi="Calibri" w:cs="Calibri"/>
          <w:b/>
          <w:sz w:val="24"/>
          <w:szCs w:val="24"/>
          <w:lang w:val="en-US"/>
        </w:rPr>
        <w:t xml:space="preserve">ercent behavioural response of </w:t>
      </w:r>
      <w:r w:rsidRPr="00A44DAD">
        <w:rPr>
          <w:rFonts w:ascii="Calibri" w:hAnsi="Calibri" w:cs="Calibri"/>
          <w:b/>
          <w:i/>
          <w:sz w:val="24"/>
          <w:szCs w:val="24"/>
          <w:lang w:val="en-US"/>
        </w:rPr>
        <w:t>Calliphora vicina</w:t>
      </w:r>
      <w:r w:rsidRPr="00A44DAD">
        <w:rPr>
          <w:rFonts w:ascii="Calibri" w:hAnsi="Calibri" w:cs="Calibri"/>
          <w:b/>
          <w:sz w:val="24"/>
          <w:szCs w:val="24"/>
          <w:lang w:val="en-US"/>
        </w:rPr>
        <w:t xml:space="preserve"> to natural </w:t>
      </w:r>
      <w:r w:rsidR="00373903">
        <w:rPr>
          <w:rFonts w:ascii="Calibri" w:hAnsi="Calibri" w:cs="Calibri"/>
          <w:b/>
          <w:sz w:val="24"/>
          <w:szCs w:val="24"/>
          <w:lang w:val="en-US"/>
        </w:rPr>
        <w:t>odor</w:t>
      </w:r>
      <w:r w:rsidRPr="00A44DAD">
        <w:rPr>
          <w:rFonts w:ascii="Calibri" w:hAnsi="Calibri" w:cs="Calibri"/>
          <w:b/>
          <w:sz w:val="24"/>
          <w:szCs w:val="24"/>
          <w:lang w:val="en-US"/>
        </w:rPr>
        <w:t xml:space="preserve"> sources with and without visual stimuli.</w:t>
      </w:r>
      <w:r w:rsidRPr="00A44DAD">
        <w:rPr>
          <w:rFonts w:ascii="Calibri" w:hAnsi="Calibri" w:cs="Calibri"/>
          <w:sz w:val="24"/>
          <w:szCs w:val="24"/>
          <w:lang w:val="en-US"/>
        </w:rPr>
        <w:t xml:space="preserve"> The </w:t>
      </w:r>
      <w:r w:rsidR="00373903">
        <w:rPr>
          <w:rFonts w:ascii="Calibri" w:hAnsi="Calibri" w:cs="Calibri"/>
          <w:sz w:val="24"/>
          <w:szCs w:val="24"/>
          <w:lang w:val="en-US"/>
        </w:rPr>
        <w:t>odor</w:t>
      </w:r>
      <w:r w:rsidRPr="00A44DAD">
        <w:rPr>
          <w:rFonts w:ascii="Calibri" w:hAnsi="Calibri" w:cs="Calibri"/>
          <w:sz w:val="24"/>
          <w:szCs w:val="24"/>
          <w:lang w:val="en-US"/>
        </w:rPr>
        <w:t xml:space="preserve"> stimuli was confined to a glass jar and introduced into the wind tunnel by a charcoal filtered air stream.</w:t>
      </w:r>
      <w:r w:rsidR="00E7517B" w:rsidRPr="00A44DAD">
        <w:rPr>
          <w:rFonts w:ascii="Calibri" w:hAnsi="Calibri" w:cs="Calibri"/>
          <w:sz w:val="24"/>
          <w:szCs w:val="24"/>
          <w:lang w:val="en-US"/>
        </w:rPr>
        <w:t xml:space="preserve"> </w:t>
      </w:r>
      <w:r w:rsidRPr="00A44DAD">
        <w:rPr>
          <w:rFonts w:ascii="Calibri" w:hAnsi="Calibri" w:cs="Calibri"/>
          <w:sz w:val="24"/>
          <w:szCs w:val="24"/>
          <w:lang w:val="en-US"/>
        </w:rPr>
        <w:t xml:space="preserve">This figure has been modified from </w:t>
      </w:r>
      <w:r w:rsidR="00424419" w:rsidRPr="00A44DAD">
        <w:rPr>
          <w:rFonts w:ascii="Calibri" w:hAnsi="Calibri" w:cs="Calibri"/>
          <w:sz w:val="24"/>
          <w:szCs w:val="24"/>
          <w:lang w:val="en-US"/>
        </w:rPr>
        <w:t>[Aak, A. &amp; Knudsen, G. K. (2011) Sex differences in olfaction-mediated visual acuity in blowflies and its consequences for gender-specific trapping. Entomol</w:t>
      </w:r>
      <w:r w:rsidR="005F41B4" w:rsidRPr="00A44DAD">
        <w:rPr>
          <w:rFonts w:ascii="Calibri" w:hAnsi="Calibri" w:cs="Calibri"/>
          <w:sz w:val="24"/>
          <w:szCs w:val="24"/>
          <w:lang w:val="en-US"/>
        </w:rPr>
        <w:t>ogia</w:t>
      </w:r>
      <w:r w:rsidR="00424419" w:rsidRPr="00A44DAD">
        <w:rPr>
          <w:rFonts w:ascii="Calibri" w:hAnsi="Calibri" w:cs="Calibri"/>
          <w:sz w:val="24"/>
          <w:szCs w:val="24"/>
          <w:lang w:val="en-US"/>
        </w:rPr>
        <w:t xml:space="preserve"> Exp</w:t>
      </w:r>
      <w:r w:rsidR="005F41B4" w:rsidRPr="00A44DAD">
        <w:rPr>
          <w:rFonts w:ascii="Calibri" w:hAnsi="Calibri" w:cs="Calibri"/>
          <w:sz w:val="24"/>
          <w:szCs w:val="24"/>
          <w:lang w:val="en-US"/>
        </w:rPr>
        <w:t>erimentalis et</w:t>
      </w:r>
      <w:r w:rsidR="00424419" w:rsidRPr="00A44DAD">
        <w:rPr>
          <w:rFonts w:ascii="Calibri" w:hAnsi="Calibri" w:cs="Calibri"/>
          <w:sz w:val="24"/>
          <w:szCs w:val="24"/>
          <w:lang w:val="en-US"/>
        </w:rPr>
        <w:t xml:space="preserve"> Appl</w:t>
      </w:r>
      <w:r w:rsidR="005F41B4" w:rsidRPr="00A44DAD">
        <w:rPr>
          <w:rFonts w:ascii="Calibri" w:hAnsi="Calibri" w:cs="Calibri"/>
          <w:sz w:val="24"/>
          <w:szCs w:val="24"/>
          <w:lang w:val="en-US"/>
        </w:rPr>
        <w:t>icata</w:t>
      </w:r>
      <w:r w:rsidR="00424419" w:rsidRPr="00A44DAD">
        <w:rPr>
          <w:rFonts w:ascii="Calibri" w:hAnsi="Calibri" w:cs="Calibri"/>
          <w:sz w:val="24"/>
          <w:szCs w:val="24"/>
          <w:lang w:val="en-US"/>
        </w:rPr>
        <w:t xml:space="preserve"> 139 25-34]</w:t>
      </w:r>
      <w:r w:rsidRPr="00A44DAD">
        <w:rPr>
          <w:rFonts w:ascii="Calibri" w:hAnsi="Calibri" w:cs="Calibri"/>
          <w:sz w:val="24"/>
          <w:szCs w:val="24"/>
          <w:lang w:val="en-US"/>
        </w:rPr>
        <w:t>.</w:t>
      </w:r>
      <w:r w:rsidR="00E7517B" w:rsidRPr="00A44DAD">
        <w:rPr>
          <w:rFonts w:ascii="Calibri" w:hAnsi="Calibri" w:cs="Calibri"/>
          <w:sz w:val="24"/>
          <w:szCs w:val="24"/>
          <w:lang w:val="en-US"/>
        </w:rPr>
        <w:t xml:space="preserve"> Significant differ</w:t>
      </w:r>
      <w:r w:rsidR="00C6102F" w:rsidRPr="00A44DAD">
        <w:rPr>
          <w:rFonts w:ascii="Calibri" w:hAnsi="Calibri" w:cs="Calibri"/>
          <w:sz w:val="24"/>
          <w:szCs w:val="24"/>
          <w:lang w:val="en-US"/>
        </w:rPr>
        <w:t>e</w:t>
      </w:r>
      <w:r w:rsidR="00E7517B" w:rsidRPr="00A44DAD">
        <w:rPr>
          <w:rFonts w:ascii="Calibri" w:hAnsi="Calibri" w:cs="Calibri"/>
          <w:sz w:val="24"/>
          <w:szCs w:val="24"/>
          <w:lang w:val="en-US"/>
        </w:rPr>
        <w:t xml:space="preserve">nces </w:t>
      </w:r>
      <w:r w:rsidR="005230C2" w:rsidRPr="00A44DAD">
        <w:rPr>
          <w:rFonts w:ascii="Calibri" w:hAnsi="Calibri" w:cs="Calibri"/>
          <w:sz w:val="24"/>
          <w:szCs w:val="24"/>
          <w:lang w:val="en-US"/>
        </w:rPr>
        <w:t xml:space="preserve">are </w:t>
      </w:r>
      <w:r w:rsidR="00E7517B" w:rsidRPr="00A44DAD">
        <w:rPr>
          <w:rFonts w:ascii="Calibri" w:hAnsi="Calibri" w:cs="Calibri"/>
          <w:sz w:val="24"/>
          <w:szCs w:val="24"/>
          <w:lang w:val="en-US"/>
        </w:rPr>
        <w:t xml:space="preserve">identified by t-tests </w:t>
      </w:r>
      <w:r w:rsidR="005230C2" w:rsidRPr="00A44DAD">
        <w:rPr>
          <w:rFonts w:ascii="Calibri" w:hAnsi="Calibri" w:cs="Calibri"/>
          <w:sz w:val="24"/>
          <w:szCs w:val="24"/>
          <w:lang w:val="en-US"/>
        </w:rPr>
        <w:t>(</w:t>
      </w:r>
      <w:r w:rsidR="00E7517B" w:rsidRPr="00A44DAD">
        <w:rPr>
          <w:rFonts w:ascii="Calibri" w:hAnsi="Calibri" w:cs="Calibri"/>
          <w:sz w:val="24"/>
          <w:szCs w:val="24"/>
          <w:lang w:val="en-US"/>
        </w:rPr>
        <w:t>significan</w:t>
      </w:r>
      <w:r w:rsidR="00C6102F" w:rsidRPr="00A44DAD">
        <w:rPr>
          <w:rFonts w:ascii="Calibri" w:hAnsi="Calibri" w:cs="Calibri"/>
          <w:sz w:val="24"/>
          <w:szCs w:val="24"/>
          <w:lang w:val="en-US"/>
        </w:rPr>
        <w:t>ce</w:t>
      </w:r>
      <w:r w:rsidR="00E7517B" w:rsidRPr="00A44DAD">
        <w:rPr>
          <w:rFonts w:ascii="Calibri" w:hAnsi="Calibri" w:cs="Calibri"/>
          <w:sz w:val="24"/>
          <w:szCs w:val="24"/>
          <w:lang w:val="en-US"/>
        </w:rPr>
        <w:t xml:space="preserve"> level</w:t>
      </w:r>
      <w:r w:rsidR="005230C2" w:rsidRPr="00A44DAD">
        <w:rPr>
          <w:rFonts w:ascii="Calibri" w:hAnsi="Calibri" w:cs="Calibri"/>
          <w:sz w:val="24"/>
          <w:szCs w:val="24"/>
          <w:lang w:val="en-US"/>
        </w:rPr>
        <w:t>:</w:t>
      </w:r>
      <w:r w:rsidR="00E7517B" w:rsidRPr="00A44DAD">
        <w:rPr>
          <w:rFonts w:ascii="Calibri" w:hAnsi="Calibri" w:cs="Calibri"/>
          <w:sz w:val="24"/>
          <w:szCs w:val="24"/>
          <w:lang w:val="en-US"/>
        </w:rPr>
        <w:t xml:space="preserve"> </w:t>
      </w:r>
      <w:r w:rsidR="005230C2" w:rsidRPr="006E3358">
        <w:rPr>
          <w:rFonts w:ascii="Calibri" w:hAnsi="Calibri" w:cs="Calibri"/>
          <w:i/>
          <w:sz w:val="24"/>
          <w:szCs w:val="24"/>
          <w:lang w:val="en-US"/>
        </w:rPr>
        <w:t>p</w:t>
      </w:r>
      <w:r w:rsidR="006E3358">
        <w:rPr>
          <w:rFonts w:ascii="Calibri" w:hAnsi="Calibri" w:cs="Calibri"/>
          <w:sz w:val="24"/>
          <w:szCs w:val="24"/>
          <w:lang w:val="en-US"/>
        </w:rPr>
        <w:t xml:space="preserve"> </w:t>
      </w:r>
      <w:r w:rsidR="005230C2" w:rsidRPr="00A44DAD">
        <w:rPr>
          <w:rFonts w:ascii="Calibri" w:hAnsi="Calibri" w:cs="Calibri"/>
          <w:sz w:val="24"/>
          <w:szCs w:val="24"/>
          <w:lang w:val="en-US"/>
        </w:rPr>
        <w:t>=</w:t>
      </w:r>
      <w:r w:rsidR="006E3358">
        <w:rPr>
          <w:rFonts w:ascii="Calibri" w:hAnsi="Calibri" w:cs="Calibri"/>
          <w:sz w:val="24"/>
          <w:szCs w:val="24"/>
          <w:lang w:val="en-US"/>
        </w:rPr>
        <w:t xml:space="preserve"> </w:t>
      </w:r>
      <w:r w:rsidR="00E7517B" w:rsidRPr="00A44DAD">
        <w:rPr>
          <w:rFonts w:ascii="Calibri" w:hAnsi="Calibri" w:cs="Calibri"/>
          <w:sz w:val="24"/>
          <w:szCs w:val="24"/>
          <w:lang w:val="en-US"/>
        </w:rPr>
        <w:t>0.05</w:t>
      </w:r>
      <w:r w:rsidR="005230C2" w:rsidRPr="00A44DAD">
        <w:rPr>
          <w:rFonts w:ascii="Calibri" w:hAnsi="Calibri" w:cs="Calibri"/>
          <w:sz w:val="24"/>
          <w:szCs w:val="24"/>
          <w:lang w:val="en-US"/>
        </w:rPr>
        <w:t>)</w:t>
      </w:r>
      <w:r w:rsidR="00E7517B" w:rsidRPr="00A44DAD">
        <w:rPr>
          <w:rFonts w:ascii="Calibri" w:hAnsi="Calibri" w:cs="Calibri"/>
          <w:sz w:val="24"/>
          <w:szCs w:val="24"/>
          <w:lang w:val="en-US"/>
        </w:rPr>
        <w:t xml:space="preserve"> on a total of 50 flies per experimental treatment</w:t>
      </w:r>
      <w:r w:rsidR="005230C2" w:rsidRPr="00A44DAD">
        <w:rPr>
          <w:rFonts w:ascii="Calibri" w:hAnsi="Calibri" w:cs="Calibri"/>
          <w:sz w:val="24"/>
          <w:szCs w:val="24"/>
          <w:lang w:val="en-US"/>
        </w:rPr>
        <w:t xml:space="preserve">, with </w:t>
      </w:r>
      <w:r w:rsidR="006E3358">
        <w:rPr>
          <w:rFonts w:ascii="Calibri" w:hAnsi="Calibri" w:cs="Calibri"/>
          <w:sz w:val="24"/>
          <w:szCs w:val="24"/>
          <w:lang w:val="en-US"/>
        </w:rPr>
        <w:t xml:space="preserve">the </w:t>
      </w:r>
      <w:r w:rsidR="005230C2" w:rsidRPr="00A44DAD">
        <w:rPr>
          <w:rFonts w:ascii="Calibri" w:hAnsi="Calibri" w:cs="Calibri"/>
          <w:sz w:val="24"/>
          <w:szCs w:val="24"/>
          <w:lang w:val="en-US"/>
        </w:rPr>
        <w:t>a</w:t>
      </w:r>
      <w:r w:rsidR="00E7517B" w:rsidRPr="00A44DAD">
        <w:rPr>
          <w:rFonts w:ascii="Calibri" w:hAnsi="Calibri" w:cs="Calibri"/>
          <w:sz w:val="24"/>
          <w:szCs w:val="24"/>
          <w:lang w:val="en-US"/>
        </w:rPr>
        <w:t>verages based on the proportion of responders among 10 flies tested on five separate days.</w:t>
      </w:r>
    </w:p>
    <w:p w14:paraId="6823B806" w14:textId="77777777" w:rsidR="00621B92" w:rsidRPr="00A44DAD" w:rsidRDefault="00621B92" w:rsidP="00A44DAD">
      <w:pPr>
        <w:spacing w:after="0" w:line="240" w:lineRule="auto"/>
        <w:jc w:val="both"/>
        <w:rPr>
          <w:rFonts w:ascii="Calibri" w:hAnsi="Calibri" w:cs="Calibri"/>
          <w:sz w:val="24"/>
          <w:szCs w:val="24"/>
          <w:lang w:val="en-US"/>
        </w:rPr>
      </w:pPr>
    </w:p>
    <w:p w14:paraId="2522C515" w14:textId="5DA02ABF" w:rsidR="00621B92" w:rsidRPr="00A44DAD" w:rsidRDefault="00621B92" w:rsidP="00A44DAD">
      <w:pPr>
        <w:spacing w:after="0" w:line="240" w:lineRule="auto"/>
        <w:jc w:val="both"/>
        <w:rPr>
          <w:rFonts w:ascii="Calibri" w:hAnsi="Calibri" w:cs="Calibri"/>
          <w:sz w:val="24"/>
          <w:szCs w:val="24"/>
          <w:lang w:val="en-GB"/>
        </w:rPr>
      </w:pPr>
      <w:r w:rsidRPr="00A44DAD">
        <w:rPr>
          <w:rFonts w:ascii="Calibri" w:hAnsi="Calibri" w:cs="Calibri"/>
          <w:b/>
          <w:sz w:val="24"/>
          <w:szCs w:val="24"/>
          <w:lang w:val="en-GB"/>
        </w:rPr>
        <w:t xml:space="preserve">Figure </w:t>
      </w:r>
      <w:r w:rsidR="00BD33C0" w:rsidRPr="00A44DAD">
        <w:rPr>
          <w:rFonts w:ascii="Calibri" w:hAnsi="Calibri" w:cs="Calibri"/>
          <w:b/>
          <w:sz w:val="24"/>
          <w:szCs w:val="24"/>
          <w:lang w:val="en-GB"/>
        </w:rPr>
        <w:t>3</w:t>
      </w:r>
      <w:r w:rsidRPr="00A44DAD">
        <w:rPr>
          <w:rFonts w:ascii="Calibri" w:hAnsi="Calibri" w:cs="Calibri"/>
          <w:b/>
          <w:sz w:val="24"/>
          <w:szCs w:val="24"/>
          <w:lang w:val="en-GB"/>
        </w:rPr>
        <w:t xml:space="preserve">. Percent landing response (±SE) of </w:t>
      </w:r>
      <w:r w:rsidRPr="00A44DAD">
        <w:rPr>
          <w:rFonts w:ascii="Calibri" w:hAnsi="Calibri" w:cs="Calibri"/>
          <w:b/>
          <w:i/>
          <w:sz w:val="24"/>
          <w:szCs w:val="24"/>
          <w:lang w:val="en-GB"/>
        </w:rPr>
        <w:t>Cydia nigricana</w:t>
      </w:r>
      <w:r w:rsidRPr="00A44DAD">
        <w:rPr>
          <w:rFonts w:ascii="Calibri" w:hAnsi="Calibri" w:cs="Calibri"/>
          <w:b/>
          <w:sz w:val="24"/>
          <w:szCs w:val="24"/>
          <w:lang w:val="en-GB"/>
        </w:rPr>
        <w:t xml:space="preserve"> to pea plants in different phenological stage, the corresponding headspace collection and a synthetic volatile blend of 10 antennaly active compounds. </w:t>
      </w:r>
      <w:r w:rsidRPr="00A44DAD">
        <w:rPr>
          <w:rFonts w:ascii="Calibri" w:hAnsi="Calibri" w:cs="Calibri"/>
          <w:sz w:val="24"/>
          <w:szCs w:val="24"/>
          <w:lang w:val="en-GB"/>
        </w:rPr>
        <w:t xml:space="preserve">The headspace and the synthetic blend was released from an ultrasonic sprayer. The plant material was placed directly into the flight arena. This figure has been modified from </w:t>
      </w:r>
      <w:r w:rsidR="00424419" w:rsidRPr="00A44DAD">
        <w:rPr>
          <w:rFonts w:ascii="Calibri" w:hAnsi="Calibri" w:cs="Calibri"/>
          <w:sz w:val="24"/>
          <w:szCs w:val="24"/>
          <w:lang w:val="en-GB"/>
        </w:rPr>
        <w:t xml:space="preserve">[Thöming, G., Norli, H. R., Saucke, H. &amp; Knudsen, G. K. (2014) Pea plant volatiles guide host location behaviour in the pea moth. Arthropod-Plant Interactions. 8 (2), 109-122]. </w:t>
      </w:r>
      <w:r w:rsidR="00AC7ECC" w:rsidRPr="00A44DAD">
        <w:rPr>
          <w:rFonts w:ascii="Calibri" w:hAnsi="Calibri" w:cs="Calibri"/>
          <w:sz w:val="24"/>
          <w:szCs w:val="24"/>
          <w:lang w:val="en-US"/>
        </w:rPr>
        <w:t xml:space="preserve">Significant differences are identified by ANOVA (significance level: </w:t>
      </w:r>
      <w:r w:rsidR="00AC7ECC" w:rsidRPr="006E3358">
        <w:rPr>
          <w:rFonts w:ascii="Calibri" w:hAnsi="Calibri" w:cs="Calibri"/>
          <w:i/>
          <w:sz w:val="24"/>
          <w:szCs w:val="24"/>
          <w:lang w:val="en-US"/>
        </w:rPr>
        <w:t>p</w:t>
      </w:r>
      <w:r w:rsidR="006E3358">
        <w:rPr>
          <w:rFonts w:ascii="Calibri" w:hAnsi="Calibri" w:cs="Calibri"/>
          <w:i/>
          <w:sz w:val="24"/>
          <w:szCs w:val="24"/>
          <w:lang w:val="en-US"/>
        </w:rPr>
        <w:t xml:space="preserve"> </w:t>
      </w:r>
      <w:r w:rsidR="00AC7ECC" w:rsidRPr="00A44DAD">
        <w:rPr>
          <w:rFonts w:ascii="Calibri" w:hAnsi="Calibri" w:cs="Calibri"/>
          <w:sz w:val="24"/>
          <w:szCs w:val="24"/>
          <w:lang w:val="en-US"/>
        </w:rPr>
        <w:t>=</w:t>
      </w:r>
      <w:r w:rsidR="006E3358">
        <w:rPr>
          <w:rFonts w:ascii="Calibri" w:hAnsi="Calibri" w:cs="Calibri"/>
          <w:sz w:val="24"/>
          <w:szCs w:val="24"/>
          <w:lang w:val="en-US"/>
        </w:rPr>
        <w:t xml:space="preserve"> </w:t>
      </w:r>
      <w:r w:rsidR="00AC7ECC" w:rsidRPr="00A44DAD">
        <w:rPr>
          <w:rFonts w:ascii="Calibri" w:hAnsi="Calibri" w:cs="Calibri"/>
          <w:sz w:val="24"/>
          <w:szCs w:val="24"/>
          <w:lang w:val="en-US"/>
        </w:rPr>
        <w:t>0.05)</w:t>
      </w:r>
      <w:r w:rsidR="00091480" w:rsidRPr="00A44DAD">
        <w:rPr>
          <w:rFonts w:ascii="Calibri" w:hAnsi="Calibri" w:cs="Calibri"/>
          <w:sz w:val="24"/>
          <w:szCs w:val="24"/>
          <w:lang w:val="en-US"/>
        </w:rPr>
        <w:t>.</w:t>
      </w:r>
      <w:r w:rsidR="00AC7ECC" w:rsidRPr="00A44DAD">
        <w:rPr>
          <w:rFonts w:ascii="Calibri" w:hAnsi="Calibri" w:cs="Calibri"/>
          <w:sz w:val="24"/>
          <w:szCs w:val="24"/>
          <w:lang w:val="en-US"/>
        </w:rPr>
        <w:t xml:space="preserve"> </w:t>
      </w:r>
      <w:r w:rsidR="00AC7ECC" w:rsidRPr="00A44DAD">
        <w:rPr>
          <w:rFonts w:ascii="Calibri" w:hAnsi="Calibri" w:cs="Calibri"/>
          <w:noProof/>
          <w:sz w:val="24"/>
          <w:szCs w:val="24"/>
          <w:lang w:val="en-GB"/>
        </w:rPr>
        <w:t>For all treatments</w:t>
      </w:r>
      <w:r w:rsidR="006E3358">
        <w:rPr>
          <w:rFonts w:ascii="Calibri" w:hAnsi="Calibri" w:cs="Calibri"/>
          <w:noProof/>
          <w:sz w:val="24"/>
          <w:szCs w:val="24"/>
          <w:lang w:val="en-GB"/>
        </w:rPr>
        <w:t>,</w:t>
      </w:r>
      <w:r w:rsidR="00AC7ECC" w:rsidRPr="00A44DAD">
        <w:rPr>
          <w:rFonts w:ascii="Calibri" w:hAnsi="Calibri" w:cs="Calibri"/>
          <w:noProof/>
          <w:sz w:val="24"/>
          <w:szCs w:val="24"/>
          <w:lang w:val="en-GB"/>
        </w:rPr>
        <w:t xml:space="preserve"> at least 50 females were tested and the moth had 6 min to respond to the </w:t>
      </w:r>
      <w:r w:rsidR="00373903">
        <w:rPr>
          <w:rFonts w:ascii="Calibri" w:hAnsi="Calibri" w:cs="Calibri"/>
          <w:noProof/>
          <w:sz w:val="24"/>
          <w:szCs w:val="24"/>
          <w:lang w:val="en-GB"/>
        </w:rPr>
        <w:t>odor</w:t>
      </w:r>
      <w:r w:rsidR="00091480" w:rsidRPr="00A44DAD">
        <w:rPr>
          <w:rFonts w:ascii="Calibri" w:hAnsi="Calibri" w:cs="Calibri"/>
          <w:noProof/>
          <w:sz w:val="24"/>
          <w:szCs w:val="24"/>
          <w:lang w:val="en-GB"/>
        </w:rPr>
        <w:t>.</w:t>
      </w:r>
      <w:r w:rsidR="00AC7ECC" w:rsidRPr="00A44DAD" w:rsidDel="00424419">
        <w:rPr>
          <w:rFonts w:ascii="Calibri" w:hAnsi="Calibri" w:cs="Calibri"/>
          <w:sz w:val="24"/>
          <w:szCs w:val="24"/>
          <w:lang w:val="en-GB"/>
        </w:rPr>
        <w:t xml:space="preserve"> </w:t>
      </w:r>
    </w:p>
    <w:p w14:paraId="1768A8DC" w14:textId="77777777" w:rsidR="00621B92" w:rsidRPr="00A44DAD" w:rsidRDefault="00621B92" w:rsidP="00A44DAD">
      <w:pPr>
        <w:spacing w:after="0" w:line="240" w:lineRule="auto"/>
        <w:jc w:val="both"/>
        <w:rPr>
          <w:rFonts w:ascii="Calibri" w:hAnsi="Calibri" w:cs="Calibri"/>
          <w:sz w:val="24"/>
          <w:szCs w:val="24"/>
          <w:lang w:val="en-US"/>
        </w:rPr>
      </w:pPr>
    </w:p>
    <w:p w14:paraId="1AD37AC6" w14:textId="48E6E8C9" w:rsidR="00106909" w:rsidRPr="00A44DAD" w:rsidRDefault="0088680A" w:rsidP="00A44DAD">
      <w:pPr>
        <w:spacing w:after="0" w:line="240" w:lineRule="auto"/>
        <w:jc w:val="both"/>
        <w:rPr>
          <w:rFonts w:ascii="Calibri" w:hAnsi="Calibri" w:cs="Calibri"/>
          <w:sz w:val="24"/>
          <w:szCs w:val="24"/>
          <w:lang w:val="en-US"/>
        </w:rPr>
      </w:pPr>
      <w:r w:rsidRPr="00A44DAD">
        <w:rPr>
          <w:rFonts w:ascii="Calibri" w:hAnsi="Calibri" w:cs="Calibri"/>
          <w:b/>
          <w:sz w:val="24"/>
          <w:szCs w:val="24"/>
          <w:lang w:val="en-US"/>
        </w:rPr>
        <w:t xml:space="preserve">Figure </w:t>
      </w:r>
      <w:r w:rsidR="00BD33C0" w:rsidRPr="00A44DAD">
        <w:rPr>
          <w:rFonts w:ascii="Calibri" w:hAnsi="Calibri" w:cs="Calibri"/>
          <w:b/>
          <w:sz w:val="24"/>
          <w:szCs w:val="24"/>
          <w:lang w:val="en-US"/>
        </w:rPr>
        <w:t>4</w:t>
      </w:r>
      <w:r w:rsidRPr="00A44DAD">
        <w:rPr>
          <w:rFonts w:ascii="Calibri" w:hAnsi="Calibri" w:cs="Calibri"/>
          <w:b/>
          <w:sz w:val="24"/>
          <w:szCs w:val="24"/>
          <w:lang w:val="en-US"/>
        </w:rPr>
        <w:t xml:space="preserve">. </w:t>
      </w:r>
      <w:r w:rsidR="00F45468" w:rsidRPr="00A44DAD">
        <w:rPr>
          <w:rFonts w:ascii="Calibri" w:hAnsi="Calibri" w:cs="Calibri"/>
          <w:b/>
          <w:sz w:val="24"/>
          <w:szCs w:val="24"/>
          <w:lang w:val="en-US"/>
        </w:rPr>
        <w:t xml:space="preserve">Percent </w:t>
      </w:r>
      <w:r w:rsidR="00106909" w:rsidRPr="00A44DAD">
        <w:rPr>
          <w:rFonts w:ascii="Calibri" w:hAnsi="Calibri" w:cs="Calibri"/>
          <w:b/>
          <w:i/>
          <w:sz w:val="24"/>
          <w:szCs w:val="24"/>
          <w:lang w:val="en-US"/>
        </w:rPr>
        <w:t>Argyresthia conjugella</w:t>
      </w:r>
      <w:r w:rsidR="00106909" w:rsidRPr="00A44DAD">
        <w:rPr>
          <w:rFonts w:ascii="Calibri" w:hAnsi="Calibri" w:cs="Calibri"/>
          <w:b/>
          <w:sz w:val="24"/>
          <w:szCs w:val="24"/>
          <w:lang w:val="en-US"/>
        </w:rPr>
        <w:t xml:space="preserve"> </w:t>
      </w:r>
      <w:r w:rsidR="00306A03" w:rsidRPr="00A44DAD">
        <w:rPr>
          <w:rFonts w:ascii="Calibri" w:hAnsi="Calibri" w:cs="Calibri"/>
          <w:b/>
          <w:sz w:val="24"/>
          <w:szCs w:val="24"/>
          <w:lang w:val="en-US"/>
        </w:rPr>
        <w:t>approaching complex and simplified attractants (&lt;5 cm)</w:t>
      </w:r>
      <w:r w:rsidR="00106909" w:rsidRPr="00A44DAD">
        <w:rPr>
          <w:rFonts w:ascii="Calibri" w:hAnsi="Calibri" w:cs="Calibri"/>
          <w:b/>
          <w:sz w:val="24"/>
          <w:szCs w:val="24"/>
          <w:lang w:val="en-US"/>
        </w:rPr>
        <w:t>.</w:t>
      </w:r>
      <w:r w:rsidR="00106909" w:rsidRPr="00A44DAD">
        <w:rPr>
          <w:rFonts w:ascii="Calibri" w:hAnsi="Calibri" w:cs="Calibri"/>
          <w:sz w:val="24"/>
          <w:szCs w:val="24"/>
          <w:lang w:val="en-US"/>
        </w:rPr>
        <w:t xml:space="preserve"> </w:t>
      </w:r>
      <w:r w:rsidR="006E3358">
        <w:rPr>
          <w:rFonts w:ascii="Calibri" w:hAnsi="Calibri" w:cs="Calibri"/>
          <w:sz w:val="24"/>
          <w:szCs w:val="24"/>
          <w:lang w:val="en-US"/>
        </w:rPr>
        <w:t>(</w:t>
      </w:r>
      <w:r w:rsidR="00106909" w:rsidRPr="00A44DAD">
        <w:rPr>
          <w:rFonts w:ascii="Calibri" w:hAnsi="Calibri" w:cs="Calibri"/>
          <w:sz w:val="24"/>
          <w:szCs w:val="24"/>
          <w:lang w:val="en-US"/>
        </w:rPr>
        <w:t>A</w:t>
      </w:r>
      <w:r w:rsidR="006E3358">
        <w:rPr>
          <w:rFonts w:ascii="Calibri" w:hAnsi="Calibri" w:cs="Calibri"/>
          <w:sz w:val="24"/>
          <w:szCs w:val="24"/>
          <w:lang w:val="en-US"/>
        </w:rPr>
        <w:t>)</w:t>
      </w:r>
      <w:r w:rsidR="00106909" w:rsidRPr="00A44DAD">
        <w:rPr>
          <w:rFonts w:ascii="Calibri" w:hAnsi="Calibri" w:cs="Calibri"/>
          <w:sz w:val="24"/>
          <w:szCs w:val="24"/>
          <w:lang w:val="en-US"/>
        </w:rPr>
        <w:t xml:space="preserve">. Upwind attraction </w:t>
      </w:r>
      <w:r w:rsidR="00306A03" w:rsidRPr="00A44DAD">
        <w:rPr>
          <w:rFonts w:ascii="Calibri" w:hAnsi="Calibri" w:cs="Calibri"/>
          <w:sz w:val="24"/>
          <w:szCs w:val="24"/>
          <w:lang w:val="en-US"/>
        </w:rPr>
        <w:t xml:space="preserve">to field dispensers without </w:t>
      </w:r>
      <w:r w:rsidR="006E3358">
        <w:rPr>
          <w:rFonts w:ascii="Calibri" w:hAnsi="Calibri" w:cs="Calibri"/>
          <w:sz w:val="24"/>
          <w:szCs w:val="24"/>
          <w:lang w:val="en-US"/>
        </w:rPr>
        <w:t xml:space="preserve">the </w:t>
      </w:r>
      <w:r w:rsidR="00306A03" w:rsidRPr="00A44DAD">
        <w:rPr>
          <w:rFonts w:ascii="Calibri" w:hAnsi="Calibri" w:cs="Calibri"/>
          <w:sz w:val="24"/>
          <w:szCs w:val="24"/>
          <w:lang w:val="en-US"/>
        </w:rPr>
        <w:t>background</w:t>
      </w:r>
      <w:r w:rsidR="00106909" w:rsidRPr="00A44DAD">
        <w:rPr>
          <w:rFonts w:ascii="Calibri" w:hAnsi="Calibri" w:cs="Calibri"/>
          <w:sz w:val="24"/>
          <w:szCs w:val="24"/>
          <w:lang w:val="en-US"/>
        </w:rPr>
        <w:t xml:space="preserve">. </w:t>
      </w:r>
      <w:r w:rsidR="006E3358">
        <w:rPr>
          <w:rFonts w:ascii="Calibri" w:hAnsi="Calibri" w:cs="Calibri"/>
          <w:sz w:val="24"/>
          <w:szCs w:val="24"/>
          <w:lang w:val="en-US"/>
        </w:rPr>
        <w:t>(</w:t>
      </w:r>
      <w:r w:rsidR="00106909" w:rsidRPr="00A44DAD">
        <w:rPr>
          <w:rFonts w:ascii="Calibri" w:hAnsi="Calibri" w:cs="Calibri"/>
          <w:sz w:val="24"/>
          <w:szCs w:val="24"/>
          <w:lang w:val="en-US"/>
        </w:rPr>
        <w:t>B</w:t>
      </w:r>
      <w:r w:rsidR="006E3358">
        <w:rPr>
          <w:rFonts w:ascii="Calibri" w:hAnsi="Calibri" w:cs="Calibri"/>
          <w:sz w:val="24"/>
          <w:szCs w:val="24"/>
          <w:lang w:val="en-US"/>
        </w:rPr>
        <w:t>)</w:t>
      </w:r>
      <w:r w:rsidR="00106909" w:rsidRPr="00A44DAD">
        <w:rPr>
          <w:rFonts w:ascii="Calibri" w:hAnsi="Calibri" w:cs="Calibri"/>
          <w:sz w:val="24"/>
          <w:szCs w:val="24"/>
          <w:lang w:val="en-US"/>
        </w:rPr>
        <w:t xml:space="preserve">. </w:t>
      </w:r>
      <w:r w:rsidR="00306A03" w:rsidRPr="00A44DAD">
        <w:rPr>
          <w:rFonts w:ascii="Calibri" w:hAnsi="Calibri" w:cs="Calibri"/>
          <w:sz w:val="24"/>
          <w:szCs w:val="24"/>
          <w:lang w:val="en-US"/>
        </w:rPr>
        <w:t>U</w:t>
      </w:r>
      <w:r w:rsidR="00106909" w:rsidRPr="00A44DAD">
        <w:rPr>
          <w:rFonts w:ascii="Calibri" w:hAnsi="Calibri" w:cs="Calibri"/>
          <w:sz w:val="24"/>
          <w:szCs w:val="24"/>
          <w:lang w:val="en-US"/>
        </w:rPr>
        <w:t xml:space="preserve">pwind </w:t>
      </w:r>
      <w:r w:rsidR="00106909" w:rsidRPr="00A44DAD">
        <w:rPr>
          <w:rFonts w:ascii="Calibri" w:hAnsi="Calibri" w:cs="Calibri"/>
          <w:sz w:val="24"/>
          <w:szCs w:val="24"/>
          <w:lang w:val="en-US"/>
        </w:rPr>
        <w:lastRenderedPageBreak/>
        <w:t xml:space="preserve">attraction to field dispensers embedded in the plant volatile background. </w:t>
      </w:r>
      <w:r w:rsidR="00B56DE5" w:rsidRPr="00A44DAD">
        <w:rPr>
          <w:rFonts w:ascii="Calibri" w:hAnsi="Calibri" w:cs="Calibri"/>
          <w:sz w:val="24"/>
          <w:szCs w:val="24"/>
          <w:lang w:val="en-US"/>
        </w:rPr>
        <w:t xml:space="preserve">This figure has been modified from </w:t>
      </w:r>
      <w:r w:rsidR="00424419" w:rsidRPr="00A44DAD">
        <w:rPr>
          <w:rFonts w:ascii="Calibri" w:hAnsi="Calibri" w:cs="Calibri"/>
          <w:sz w:val="24"/>
          <w:szCs w:val="24"/>
          <w:lang w:val="en-US"/>
        </w:rPr>
        <w:t xml:space="preserve">[Knudsen, G. K. &amp; Tasin, M. (2015) Spotting the invaders: A monitoring system based on plant volatiles to forecast apple fruit moth attacks in apple orchards. Basic </w:t>
      </w:r>
      <w:r w:rsidR="005F41B4" w:rsidRPr="00A44DAD">
        <w:rPr>
          <w:rFonts w:ascii="Calibri" w:hAnsi="Calibri" w:cs="Calibri"/>
          <w:sz w:val="24"/>
          <w:szCs w:val="24"/>
          <w:lang w:val="en-US"/>
        </w:rPr>
        <w:t xml:space="preserve">and </w:t>
      </w:r>
      <w:r w:rsidR="00424419" w:rsidRPr="00A44DAD">
        <w:rPr>
          <w:rFonts w:ascii="Calibri" w:hAnsi="Calibri" w:cs="Calibri"/>
          <w:sz w:val="24"/>
          <w:szCs w:val="24"/>
          <w:lang w:val="en-US"/>
        </w:rPr>
        <w:t>Appl</w:t>
      </w:r>
      <w:r w:rsidR="005F41B4" w:rsidRPr="00A44DAD">
        <w:rPr>
          <w:rFonts w:ascii="Calibri" w:hAnsi="Calibri" w:cs="Calibri"/>
          <w:sz w:val="24"/>
          <w:szCs w:val="24"/>
          <w:lang w:val="en-US"/>
        </w:rPr>
        <w:t>ied</w:t>
      </w:r>
      <w:r w:rsidR="00424419" w:rsidRPr="00A44DAD">
        <w:rPr>
          <w:rFonts w:ascii="Calibri" w:hAnsi="Calibri" w:cs="Calibri"/>
          <w:sz w:val="24"/>
          <w:szCs w:val="24"/>
          <w:lang w:val="en-US"/>
        </w:rPr>
        <w:t xml:space="preserve"> Ecol</w:t>
      </w:r>
      <w:r w:rsidR="005F41B4" w:rsidRPr="00A44DAD">
        <w:rPr>
          <w:rFonts w:ascii="Calibri" w:hAnsi="Calibri" w:cs="Calibri"/>
          <w:sz w:val="24"/>
          <w:szCs w:val="24"/>
          <w:lang w:val="en-US"/>
        </w:rPr>
        <w:t>ogy</w:t>
      </w:r>
      <w:r w:rsidR="00424419" w:rsidRPr="00A44DAD">
        <w:rPr>
          <w:rFonts w:ascii="Calibri" w:hAnsi="Calibri" w:cs="Calibri"/>
          <w:sz w:val="24"/>
          <w:szCs w:val="24"/>
          <w:lang w:val="en-US"/>
        </w:rPr>
        <w:t xml:space="preserve"> 16 (4), 354-364]</w:t>
      </w:r>
      <w:r w:rsidR="00B56DE5" w:rsidRPr="00A44DAD">
        <w:rPr>
          <w:rFonts w:ascii="Calibri" w:hAnsi="Calibri" w:cs="Calibri"/>
          <w:sz w:val="24"/>
          <w:szCs w:val="24"/>
          <w:lang w:val="en-US"/>
        </w:rPr>
        <w:t>.</w:t>
      </w:r>
      <w:r w:rsidR="00091480" w:rsidRPr="00A44DAD">
        <w:rPr>
          <w:rFonts w:ascii="Calibri" w:hAnsi="Calibri" w:cs="Calibri"/>
          <w:sz w:val="24"/>
          <w:szCs w:val="24"/>
          <w:lang w:val="en-US"/>
        </w:rPr>
        <w:t xml:space="preserve"> Significant differences are identified by ANOVA (significance level: </w:t>
      </w:r>
      <w:r w:rsidR="00091480" w:rsidRPr="006E3358">
        <w:rPr>
          <w:rFonts w:ascii="Calibri" w:hAnsi="Calibri" w:cs="Calibri"/>
          <w:i/>
          <w:sz w:val="24"/>
          <w:szCs w:val="24"/>
          <w:lang w:val="en-US"/>
        </w:rPr>
        <w:t>p</w:t>
      </w:r>
      <w:r w:rsidR="006E3358">
        <w:rPr>
          <w:rFonts w:ascii="Calibri" w:hAnsi="Calibri" w:cs="Calibri"/>
          <w:sz w:val="24"/>
          <w:szCs w:val="24"/>
          <w:lang w:val="en-US"/>
        </w:rPr>
        <w:t xml:space="preserve"> </w:t>
      </w:r>
      <w:r w:rsidR="00091480" w:rsidRPr="00A44DAD">
        <w:rPr>
          <w:rFonts w:ascii="Calibri" w:hAnsi="Calibri" w:cs="Calibri"/>
          <w:sz w:val="24"/>
          <w:szCs w:val="24"/>
          <w:lang w:val="en-US"/>
        </w:rPr>
        <w:t>=</w:t>
      </w:r>
      <w:r w:rsidR="006E3358">
        <w:rPr>
          <w:rFonts w:ascii="Calibri" w:hAnsi="Calibri" w:cs="Calibri"/>
          <w:sz w:val="24"/>
          <w:szCs w:val="24"/>
          <w:lang w:val="en-US"/>
        </w:rPr>
        <w:t xml:space="preserve"> </w:t>
      </w:r>
      <w:r w:rsidR="00091480" w:rsidRPr="00A44DAD">
        <w:rPr>
          <w:rFonts w:ascii="Calibri" w:hAnsi="Calibri" w:cs="Calibri"/>
          <w:sz w:val="24"/>
          <w:szCs w:val="24"/>
          <w:lang w:val="en-US"/>
        </w:rPr>
        <w:t xml:space="preserve">0.05). </w:t>
      </w:r>
      <w:r w:rsidR="00091480" w:rsidRPr="00A44DAD">
        <w:rPr>
          <w:rFonts w:ascii="Calibri" w:hAnsi="Calibri" w:cs="Calibri"/>
          <w:noProof/>
          <w:sz w:val="24"/>
          <w:szCs w:val="24"/>
          <w:lang w:val="en-GB"/>
        </w:rPr>
        <w:t>For all treatments</w:t>
      </w:r>
      <w:r w:rsidR="006E3358">
        <w:rPr>
          <w:rFonts w:ascii="Calibri" w:hAnsi="Calibri" w:cs="Calibri"/>
          <w:noProof/>
          <w:sz w:val="24"/>
          <w:szCs w:val="24"/>
          <w:lang w:val="en-GB"/>
        </w:rPr>
        <w:t>,</w:t>
      </w:r>
      <w:r w:rsidR="00091480" w:rsidRPr="00A44DAD">
        <w:rPr>
          <w:rFonts w:ascii="Calibri" w:hAnsi="Calibri" w:cs="Calibri"/>
          <w:noProof/>
          <w:sz w:val="24"/>
          <w:szCs w:val="24"/>
          <w:lang w:val="en-GB"/>
        </w:rPr>
        <w:t xml:space="preserve"> at least 45 females were tested and the moth had 5 min to respond to the </w:t>
      </w:r>
      <w:r w:rsidR="00373903">
        <w:rPr>
          <w:rFonts w:ascii="Calibri" w:hAnsi="Calibri" w:cs="Calibri"/>
          <w:noProof/>
          <w:sz w:val="24"/>
          <w:szCs w:val="24"/>
          <w:lang w:val="en-GB"/>
        </w:rPr>
        <w:t>odor</w:t>
      </w:r>
      <w:r w:rsidR="00091480" w:rsidRPr="00A44DAD">
        <w:rPr>
          <w:rFonts w:ascii="Calibri" w:hAnsi="Calibri" w:cs="Calibri"/>
          <w:sz w:val="24"/>
          <w:szCs w:val="24"/>
          <w:lang w:val="en-US"/>
        </w:rPr>
        <w:t>.</w:t>
      </w:r>
    </w:p>
    <w:p w14:paraId="58F51317" w14:textId="77777777" w:rsidR="00091480" w:rsidRPr="00A44DAD" w:rsidRDefault="00091480" w:rsidP="00A44DAD">
      <w:pPr>
        <w:spacing w:after="0" w:line="240" w:lineRule="auto"/>
        <w:jc w:val="both"/>
        <w:rPr>
          <w:rFonts w:ascii="Calibri" w:hAnsi="Calibri" w:cs="Calibri"/>
          <w:b/>
          <w:sz w:val="24"/>
          <w:szCs w:val="24"/>
          <w:lang w:val="en-US"/>
        </w:rPr>
      </w:pPr>
    </w:p>
    <w:p w14:paraId="752EEEA7" w14:textId="6E3B8C80" w:rsidR="00263F8A" w:rsidRPr="00A44DAD" w:rsidRDefault="00862DAC"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DISCUSSION</w:t>
      </w:r>
      <w:r w:rsidR="005509C0" w:rsidRPr="00A44DAD">
        <w:rPr>
          <w:rFonts w:ascii="Calibri" w:hAnsi="Calibri" w:cs="Calibri"/>
          <w:b/>
          <w:sz w:val="24"/>
          <w:szCs w:val="24"/>
          <w:lang w:val="en-US"/>
        </w:rPr>
        <w:t>:</w:t>
      </w:r>
    </w:p>
    <w:p w14:paraId="28D6BE67" w14:textId="39C7CCD6" w:rsidR="00FF04AF" w:rsidRPr="00A44DAD" w:rsidRDefault="001A187D"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The wind tunnel is </w:t>
      </w:r>
      <w:r w:rsidR="000810BE" w:rsidRPr="00A44DAD">
        <w:rPr>
          <w:rFonts w:ascii="Calibri" w:hAnsi="Calibri" w:cs="Calibri"/>
          <w:sz w:val="24"/>
          <w:szCs w:val="24"/>
          <w:lang w:val="en-US"/>
        </w:rPr>
        <w:t>a helpful</w:t>
      </w:r>
      <w:r w:rsidR="00FF04AF" w:rsidRPr="00A44DAD">
        <w:rPr>
          <w:rFonts w:ascii="Calibri" w:hAnsi="Calibri" w:cs="Calibri"/>
          <w:sz w:val="24"/>
          <w:szCs w:val="24"/>
          <w:lang w:val="en-US"/>
        </w:rPr>
        <w:t xml:space="preserve"> tool for identifying </w:t>
      </w:r>
      <w:r w:rsidR="00B012C2" w:rsidRPr="00A44DAD">
        <w:rPr>
          <w:rFonts w:ascii="Calibri" w:hAnsi="Calibri" w:cs="Calibri"/>
          <w:sz w:val="24"/>
          <w:szCs w:val="24"/>
          <w:lang w:val="en-US"/>
        </w:rPr>
        <w:t xml:space="preserve">both </w:t>
      </w:r>
      <w:r w:rsidR="00FF04AF" w:rsidRPr="00A44DAD">
        <w:rPr>
          <w:rFonts w:ascii="Calibri" w:hAnsi="Calibri" w:cs="Calibri"/>
          <w:sz w:val="24"/>
          <w:szCs w:val="24"/>
          <w:lang w:val="en-US"/>
        </w:rPr>
        <w:t>attractive</w:t>
      </w:r>
      <w:r w:rsidRPr="00A44DAD">
        <w:rPr>
          <w:rFonts w:ascii="Calibri" w:hAnsi="Calibri" w:cs="Calibri"/>
          <w:sz w:val="24"/>
          <w:szCs w:val="24"/>
          <w:lang w:val="en-US"/>
        </w:rPr>
        <w:t xml:space="preserve"> </w:t>
      </w:r>
      <w:r w:rsidR="00B012C2" w:rsidRPr="00A44DAD">
        <w:rPr>
          <w:rFonts w:ascii="Calibri" w:hAnsi="Calibri" w:cs="Calibri"/>
          <w:sz w:val="24"/>
          <w:szCs w:val="24"/>
          <w:lang w:val="en-US"/>
        </w:rPr>
        <w:t xml:space="preserve">and repellent </w:t>
      </w:r>
      <w:r w:rsidR="00373903">
        <w:rPr>
          <w:rFonts w:ascii="Calibri" w:hAnsi="Calibri" w:cs="Calibri"/>
          <w:sz w:val="24"/>
          <w:szCs w:val="24"/>
          <w:lang w:val="en-US"/>
        </w:rPr>
        <w:t>odor</w:t>
      </w:r>
      <w:r w:rsidRPr="00A44DAD">
        <w:rPr>
          <w:rFonts w:ascii="Calibri" w:hAnsi="Calibri" w:cs="Calibri"/>
          <w:sz w:val="24"/>
          <w:szCs w:val="24"/>
          <w:lang w:val="en-US"/>
        </w:rPr>
        <w:t xml:space="preserve">s for </w:t>
      </w:r>
      <w:r w:rsidR="00FF04AF" w:rsidRPr="00A44DAD">
        <w:rPr>
          <w:rFonts w:ascii="Calibri" w:hAnsi="Calibri" w:cs="Calibri"/>
          <w:sz w:val="24"/>
          <w:szCs w:val="24"/>
          <w:lang w:val="en-US"/>
        </w:rPr>
        <w:t xml:space="preserve">many </w:t>
      </w:r>
      <w:r w:rsidRPr="00A44DAD">
        <w:rPr>
          <w:rFonts w:ascii="Calibri" w:hAnsi="Calibri" w:cs="Calibri"/>
          <w:sz w:val="24"/>
          <w:szCs w:val="24"/>
          <w:lang w:val="en-US"/>
        </w:rPr>
        <w:t>insects</w:t>
      </w:r>
      <w:r w:rsidR="00817D79" w:rsidRPr="00A44DAD">
        <w:rPr>
          <w:rFonts w:ascii="Calibri" w:hAnsi="Calibri" w:cs="Calibri"/>
          <w:sz w:val="24"/>
          <w:szCs w:val="24"/>
          <w:lang w:val="en-US"/>
        </w:rPr>
        <w:fldChar w:fldCharType="begin">
          <w:fldData xml:space="preserve">PEVuZE5vdGU+PENpdGU+PEF1dGhvcj5DYXJkZTwvQXV0aG9yPjxZZWFyPjIwMDg8L1llYXI+PFJl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</w:fldData>
        </w:fldChar>
      </w:r>
      <w:r w:rsidR="00F2791F" w:rsidRPr="00A44DAD">
        <w:rPr>
          <w:rFonts w:ascii="Calibri" w:hAnsi="Calibri" w:cs="Calibri"/>
          <w:sz w:val="24"/>
          <w:szCs w:val="24"/>
          <w:lang w:val="en-US"/>
        </w:rPr>
        <w:instrText xml:space="preserve"> ADDIN EN.CITE </w:instrText>
      </w:r>
      <w:r w:rsidR="00F2791F" w:rsidRPr="00A44DAD">
        <w:rPr>
          <w:rFonts w:ascii="Calibri" w:hAnsi="Calibri" w:cs="Calibri"/>
          <w:sz w:val="24"/>
          <w:szCs w:val="24"/>
          <w:lang w:val="en-US"/>
        </w:rPr>
        <w:fldChar w:fldCharType="begin">
          <w:fldData xml:space="preserve">PEVuZE5vdGU+PENpdGU+PEF1dGhvcj5DYXJkZTwvQXV0aG9yPjxZZWFyPjIwMDg8L1llYXI+PFJl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</w:fldData>
        </w:fldChar>
      </w:r>
      <w:r w:rsidR="00F2791F" w:rsidRPr="00A44DAD">
        <w:rPr>
          <w:rFonts w:ascii="Calibri" w:hAnsi="Calibri" w:cs="Calibri"/>
          <w:sz w:val="24"/>
          <w:szCs w:val="24"/>
          <w:lang w:val="en-US"/>
        </w:rPr>
        <w:instrText xml:space="preserve"> ADDIN EN.CITE.DATA </w:instrText>
      </w:r>
      <w:r w:rsidR="00F2791F" w:rsidRPr="00A44DAD">
        <w:rPr>
          <w:rFonts w:ascii="Calibri" w:hAnsi="Calibri" w:cs="Calibri"/>
          <w:sz w:val="24"/>
          <w:szCs w:val="24"/>
          <w:lang w:val="en-US"/>
        </w:rPr>
      </w:r>
      <w:r w:rsidR="00F2791F" w:rsidRPr="00A44DAD">
        <w:rPr>
          <w:rFonts w:ascii="Calibri" w:hAnsi="Calibri" w:cs="Calibri"/>
          <w:sz w:val="24"/>
          <w:szCs w:val="24"/>
          <w:lang w:val="en-US"/>
        </w:rPr>
        <w:fldChar w:fldCharType="end"/>
      </w:r>
      <w:r w:rsidR="00817D79" w:rsidRPr="00A44DAD">
        <w:rPr>
          <w:rFonts w:ascii="Calibri" w:hAnsi="Calibri" w:cs="Calibri"/>
          <w:sz w:val="24"/>
          <w:szCs w:val="24"/>
          <w:lang w:val="en-US"/>
        </w:rPr>
      </w:r>
      <w:r w:rsidR="00817D79" w:rsidRPr="00A44DAD">
        <w:rPr>
          <w:rFonts w:ascii="Calibri" w:hAnsi="Calibri" w:cs="Calibri"/>
          <w:sz w:val="24"/>
          <w:szCs w:val="24"/>
          <w:lang w:val="en-US"/>
        </w:rPr>
        <w:fldChar w:fldCharType="separate"/>
      </w:r>
      <w:r w:rsidR="00F2791F" w:rsidRPr="00A44DAD">
        <w:rPr>
          <w:rFonts w:ascii="Calibri" w:hAnsi="Calibri" w:cs="Calibri"/>
          <w:noProof/>
          <w:sz w:val="24"/>
          <w:szCs w:val="24"/>
          <w:vertAlign w:val="superscript"/>
          <w:lang w:val="en-US"/>
        </w:rPr>
        <w:t>4,9</w:t>
      </w:r>
      <w:r w:rsidR="00817D79" w:rsidRPr="00A44DAD">
        <w:rPr>
          <w:rFonts w:ascii="Calibri" w:hAnsi="Calibri" w:cs="Calibri"/>
          <w:sz w:val="24"/>
          <w:szCs w:val="24"/>
          <w:lang w:val="en-US"/>
        </w:rPr>
        <w:fldChar w:fldCharType="end"/>
      </w:r>
      <w:r w:rsidRPr="00A44DAD">
        <w:rPr>
          <w:rFonts w:ascii="Calibri" w:hAnsi="Calibri" w:cs="Calibri"/>
          <w:sz w:val="24"/>
          <w:szCs w:val="24"/>
          <w:lang w:val="en-US"/>
        </w:rPr>
        <w:t xml:space="preserve">. </w:t>
      </w:r>
      <w:r w:rsidR="00FF04AF" w:rsidRPr="00A44DAD">
        <w:rPr>
          <w:rFonts w:ascii="Calibri" w:hAnsi="Calibri" w:cs="Calibri"/>
          <w:sz w:val="24"/>
          <w:szCs w:val="24"/>
          <w:lang w:val="en-US"/>
        </w:rPr>
        <w:t xml:space="preserve">With </w:t>
      </w:r>
      <w:r w:rsidR="00817D79" w:rsidRPr="00A44DAD">
        <w:rPr>
          <w:rFonts w:ascii="Calibri" w:hAnsi="Calibri" w:cs="Calibri"/>
          <w:sz w:val="24"/>
          <w:szCs w:val="24"/>
          <w:lang w:val="en-GB"/>
        </w:rPr>
        <w:t>sound knowledge of the ecology, biology and behaviour of the insect studied</w:t>
      </w:r>
      <w:r w:rsidR="00FF04AF" w:rsidRPr="00A44DAD">
        <w:rPr>
          <w:rFonts w:ascii="Calibri" w:hAnsi="Calibri" w:cs="Calibri"/>
          <w:sz w:val="24"/>
          <w:szCs w:val="24"/>
          <w:lang w:val="en-US"/>
        </w:rPr>
        <w:t xml:space="preserve">, its flight characteristics can be easily identified and the environmental conditions, wind speed, visual stimuli and </w:t>
      </w:r>
      <w:r w:rsidR="00373903">
        <w:rPr>
          <w:rFonts w:ascii="Calibri" w:hAnsi="Calibri" w:cs="Calibri"/>
          <w:sz w:val="24"/>
          <w:szCs w:val="24"/>
          <w:lang w:val="en-US"/>
        </w:rPr>
        <w:t>odor</w:t>
      </w:r>
      <w:r w:rsidR="00FF04AF" w:rsidRPr="00A44DAD">
        <w:rPr>
          <w:rFonts w:ascii="Calibri" w:hAnsi="Calibri" w:cs="Calibri"/>
          <w:sz w:val="24"/>
          <w:szCs w:val="24"/>
          <w:lang w:val="en-US"/>
        </w:rPr>
        <w:t xml:space="preserve"> application can be tailored to fit. </w:t>
      </w:r>
      <w:r w:rsidR="00D34DA8" w:rsidRPr="00A44DAD">
        <w:rPr>
          <w:rFonts w:ascii="Calibri" w:hAnsi="Calibri" w:cs="Calibri"/>
          <w:sz w:val="24"/>
          <w:szCs w:val="24"/>
          <w:lang w:val="en-US"/>
        </w:rPr>
        <w:t>It is recommended when starting out with a new species, to fine tune the wind tunnel parameters using the most attractive source possible. With kairomones</w:t>
      </w:r>
      <w:r w:rsidR="006E3358">
        <w:rPr>
          <w:rFonts w:ascii="Calibri" w:hAnsi="Calibri" w:cs="Calibri"/>
          <w:sz w:val="24"/>
          <w:szCs w:val="24"/>
          <w:lang w:val="en-US"/>
        </w:rPr>
        <w:t>,</w:t>
      </w:r>
      <w:r w:rsidR="00D34DA8" w:rsidRPr="00A44DAD">
        <w:rPr>
          <w:rFonts w:ascii="Calibri" w:hAnsi="Calibri" w:cs="Calibri"/>
          <w:sz w:val="24"/>
          <w:szCs w:val="24"/>
          <w:lang w:val="en-US"/>
        </w:rPr>
        <w:t xml:space="preserve"> this is usually live host plant material</w:t>
      </w:r>
      <w:r w:rsidR="00DE6585" w:rsidRPr="00A44DAD">
        <w:rPr>
          <w:rFonts w:ascii="Calibri" w:hAnsi="Calibri" w:cs="Calibri"/>
          <w:sz w:val="24"/>
          <w:szCs w:val="24"/>
          <w:lang w:val="en-US"/>
        </w:rPr>
        <w:t xml:space="preserve"> or a natural food source</w:t>
      </w:r>
      <w:r w:rsidR="00D34DA8" w:rsidRPr="00A44DAD">
        <w:rPr>
          <w:rFonts w:ascii="Calibri" w:hAnsi="Calibri" w:cs="Calibri"/>
          <w:sz w:val="24"/>
          <w:szCs w:val="24"/>
          <w:lang w:val="en-US"/>
        </w:rPr>
        <w:t xml:space="preserve"> and with pheromones</w:t>
      </w:r>
      <w:r w:rsidR="006A4345" w:rsidRPr="00A44DAD">
        <w:rPr>
          <w:rFonts w:ascii="Calibri" w:hAnsi="Calibri" w:cs="Calibri"/>
          <w:sz w:val="24"/>
          <w:szCs w:val="24"/>
          <w:lang w:val="en-US"/>
        </w:rPr>
        <w:t>,</w:t>
      </w:r>
      <w:r w:rsidR="00D34DA8" w:rsidRPr="00A44DAD">
        <w:rPr>
          <w:rFonts w:ascii="Calibri" w:hAnsi="Calibri" w:cs="Calibri"/>
          <w:sz w:val="24"/>
          <w:szCs w:val="24"/>
          <w:lang w:val="en-US"/>
        </w:rPr>
        <w:t xml:space="preserve"> </w:t>
      </w:r>
      <w:r w:rsidR="00817D79" w:rsidRPr="00A44DAD">
        <w:rPr>
          <w:rFonts w:ascii="Calibri" w:hAnsi="Calibri" w:cs="Calibri"/>
          <w:sz w:val="24"/>
          <w:szCs w:val="24"/>
          <w:lang w:val="en-GB"/>
        </w:rPr>
        <w:t>a caged calling female or male (depending on the insect studied)</w:t>
      </w:r>
      <w:r w:rsidR="00D34DA8" w:rsidRPr="00A44DAD">
        <w:rPr>
          <w:rFonts w:ascii="Calibri" w:hAnsi="Calibri" w:cs="Calibri"/>
          <w:sz w:val="24"/>
          <w:szCs w:val="24"/>
          <w:lang w:val="en-US"/>
        </w:rPr>
        <w:t xml:space="preserve">. </w:t>
      </w:r>
      <w:r w:rsidR="008A3BEF" w:rsidRPr="00A44DAD">
        <w:rPr>
          <w:rFonts w:ascii="Calibri" w:hAnsi="Calibri" w:cs="Calibri"/>
          <w:sz w:val="24"/>
          <w:szCs w:val="24"/>
          <w:lang w:val="en-US"/>
        </w:rPr>
        <w:t>To identify</w:t>
      </w:r>
      <w:r w:rsidR="006E3358">
        <w:rPr>
          <w:rFonts w:ascii="Calibri" w:hAnsi="Calibri" w:cs="Calibri"/>
          <w:sz w:val="24"/>
          <w:szCs w:val="24"/>
          <w:lang w:val="en-US"/>
        </w:rPr>
        <w:t xml:space="preserve"> the</w:t>
      </w:r>
      <w:r w:rsidR="008A3BEF" w:rsidRPr="00A44DAD">
        <w:rPr>
          <w:rFonts w:ascii="Calibri" w:hAnsi="Calibri" w:cs="Calibri"/>
          <w:sz w:val="24"/>
          <w:szCs w:val="24"/>
          <w:lang w:val="en-US"/>
        </w:rPr>
        <w:t xml:space="preserve"> repellents, there is also a need for an attractive source on which to measure the antagonism</w:t>
      </w:r>
      <w:r w:rsidR="00F2791F" w:rsidRPr="00A44DAD">
        <w:rPr>
          <w:rFonts w:ascii="Calibri" w:hAnsi="Calibri" w:cs="Calibri"/>
          <w:sz w:val="24"/>
          <w:szCs w:val="24"/>
          <w:lang w:val="en-US"/>
        </w:rPr>
        <w:fldChar w:fldCharType="begin"/>
      </w:r>
      <w:r w:rsidR="00F2791F" w:rsidRPr="00A44DAD">
        <w:rPr>
          <w:rFonts w:ascii="Calibri" w:hAnsi="Calibri" w:cs="Calibri"/>
          <w:sz w:val="24"/>
          <w:szCs w:val="24"/>
          <w:lang w:val="en-US"/>
        </w:rPr>
        <w:instrText xml:space="preserve"> ADDIN EN.CITE &lt;EndNote&gt;&lt;Cite&gt;&lt;Author&gt;Sharpington&lt;/Author&gt;&lt;Year&gt;2000&lt;/Year&gt;&lt;RecNum&gt;1490&lt;/RecNum&gt;&lt;DisplayText&gt;&lt;style face="superscript"&gt;9&lt;/style&gt;&lt;/DisplayText&gt;&lt;record&gt;&lt;rec-number&gt;1490&lt;/rec-number&gt;&lt;foreign-keys&gt;&lt;key app="EN" db-id="tt9dwd00rsfxf1e5atwvzs21zv5tzx9fs5r9" timestamp="1528895565"&gt;1490&lt;/key&gt;&lt;/foreign-keys&gt;&lt;ref-type name="Journal Article"&gt;17&lt;/ref-type&gt;&lt;contributors&gt;&lt;authors&gt;&lt;author&gt;Sharpington, P. J.&lt;/author&gt;&lt;author&gt;Healy, T. P.&lt;/author&gt;&lt;author&gt;Copland, M. J. W.&lt;/author&gt;&lt;/authors&gt;&lt;/contributors&gt;&lt;titles&gt;&lt;title&gt;A wind tunnel bioassay system for screening mosquito repellents&lt;/title&gt;&lt;secondary-title&gt;Journal of the American Mosquito Control Association&lt;/secondary-title&gt;&lt;/titles&gt;&lt;periodical&gt;&lt;full-title&gt;Journal of the American Mosquito Control Association&lt;/full-title&gt;&lt;abbr-1&gt;J Am Mosq Control Assoc&lt;/abbr-1&gt;&lt;abbr-2&gt;J. Am. Mosq. Control Assoc.&lt;/abbr-2&gt;&lt;/periodical&gt;&lt;pages&gt;234-240&lt;/pages&gt;&lt;volume&gt;16&lt;/volume&gt;&lt;number&gt;3&lt;/number&gt;&lt;dates&gt;&lt;year&gt;2000&lt;/year&gt;&lt;/dates&gt;&lt;work-type&gt;Article&lt;/work-type&gt;&lt;urls&gt;&lt;related-urls&gt;&lt;url&gt;https://www.scopus.com/inward/record.uri?eid=2-s2.0-0034267596&amp;amp;partnerID=40&amp;amp;md5=e994dc4a79681e3fb383a885917bd6db&lt;/url&gt;&lt;/related-urls&gt;&lt;/urls&gt;&lt;remote-database-name&gt;Scopus&lt;/remote-database-name&gt;&lt;/record&gt;&lt;/Cite&gt;&lt;/EndNote&gt;</w:instrText>
      </w:r>
      <w:r w:rsidR="00F2791F" w:rsidRPr="00A44DAD">
        <w:rPr>
          <w:rFonts w:ascii="Calibri" w:hAnsi="Calibri" w:cs="Calibri"/>
          <w:sz w:val="24"/>
          <w:szCs w:val="24"/>
          <w:lang w:val="en-US"/>
        </w:rPr>
        <w:fldChar w:fldCharType="separate"/>
      </w:r>
      <w:r w:rsidR="00F2791F" w:rsidRPr="00A44DAD">
        <w:rPr>
          <w:rFonts w:ascii="Calibri" w:hAnsi="Calibri" w:cs="Calibri"/>
          <w:noProof/>
          <w:sz w:val="24"/>
          <w:szCs w:val="24"/>
          <w:vertAlign w:val="superscript"/>
          <w:lang w:val="en-US"/>
        </w:rPr>
        <w:t>9</w:t>
      </w:r>
      <w:r w:rsidR="00F2791F" w:rsidRPr="00A44DAD">
        <w:rPr>
          <w:rFonts w:ascii="Calibri" w:hAnsi="Calibri" w:cs="Calibri"/>
          <w:sz w:val="24"/>
          <w:szCs w:val="24"/>
          <w:lang w:val="en-US"/>
        </w:rPr>
        <w:fldChar w:fldCharType="end"/>
      </w:r>
      <w:r w:rsidR="008A3BEF" w:rsidRPr="00A44DAD">
        <w:rPr>
          <w:rFonts w:ascii="Calibri" w:hAnsi="Calibri" w:cs="Calibri"/>
          <w:sz w:val="24"/>
          <w:szCs w:val="24"/>
          <w:lang w:val="en-US"/>
        </w:rPr>
        <w:t xml:space="preserve">. </w:t>
      </w:r>
      <w:r w:rsidR="00B1630B" w:rsidRPr="00A44DAD">
        <w:rPr>
          <w:rFonts w:ascii="Calibri" w:hAnsi="Calibri" w:cs="Calibri"/>
          <w:sz w:val="24"/>
          <w:szCs w:val="24"/>
          <w:lang w:val="en-US"/>
        </w:rPr>
        <w:t>These initial results will also serve as a baseline for further experimentation.</w:t>
      </w:r>
    </w:p>
    <w:p w14:paraId="5831C5C2" w14:textId="77777777" w:rsidR="00B33D5A" w:rsidRPr="00A44DAD" w:rsidRDefault="00B33D5A" w:rsidP="00A44DAD">
      <w:pPr>
        <w:spacing w:after="0" w:line="240" w:lineRule="auto"/>
        <w:jc w:val="both"/>
        <w:rPr>
          <w:rFonts w:ascii="Calibri" w:hAnsi="Calibri" w:cs="Calibri"/>
          <w:sz w:val="24"/>
          <w:szCs w:val="24"/>
          <w:lang w:val="en-US"/>
        </w:rPr>
      </w:pPr>
    </w:p>
    <w:p w14:paraId="4859C926" w14:textId="1D389F7C" w:rsidR="00593E38" w:rsidRDefault="003E7905"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The wind tunnel dimensions should be considered to give room for free movement and display of innate flight characteristics. With strong flyers and large insects, large flight arenas may be necessary. For smaller insects a portion of the arena may be used. </w:t>
      </w:r>
      <w:r w:rsidR="00C2208A" w:rsidRPr="00A44DAD">
        <w:rPr>
          <w:rFonts w:ascii="Calibri" w:hAnsi="Calibri" w:cs="Calibri"/>
          <w:sz w:val="24"/>
          <w:szCs w:val="24"/>
          <w:lang w:val="en-US"/>
        </w:rPr>
        <w:t>T</w:t>
      </w:r>
      <w:r w:rsidR="00C2208A" w:rsidRPr="00A44DAD">
        <w:rPr>
          <w:rFonts w:ascii="Calibri" w:hAnsi="Calibri" w:cs="Calibri"/>
          <w:sz w:val="24"/>
          <w:szCs w:val="24"/>
          <w:lang w:val="en-GB"/>
        </w:rPr>
        <w:t>he wind speed may be specific to the insect species studied and should be adjusted to fit the flight capacity</w:t>
      </w:r>
      <w:r w:rsidR="00593E38" w:rsidRPr="00A44DAD">
        <w:rPr>
          <w:rFonts w:ascii="Calibri" w:hAnsi="Calibri" w:cs="Calibri"/>
          <w:sz w:val="24"/>
          <w:szCs w:val="24"/>
          <w:lang w:val="en-US"/>
        </w:rPr>
        <w:t>.</w:t>
      </w:r>
      <w:r w:rsidR="00C2208A" w:rsidRPr="00A44DAD">
        <w:rPr>
          <w:rFonts w:ascii="Calibri" w:hAnsi="Calibri" w:cs="Calibri"/>
          <w:sz w:val="24"/>
          <w:szCs w:val="24"/>
          <w:lang w:val="en-US"/>
        </w:rPr>
        <w:t xml:space="preserve"> </w:t>
      </w:r>
      <w:r w:rsidR="00593E38" w:rsidRPr="00A44DAD">
        <w:rPr>
          <w:rFonts w:ascii="Calibri" w:hAnsi="Calibri" w:cs="Calibri"/>
          <w:sz w:val="24"/>
          <w:szCs w:val="24"/>
          <w:lang w:val="en-US"/>
        </w:rPr>
        <w:t xml:space="preserve">With all </w:t>
      </w:r>
      <w:r w:rsidR="00373903">
        <w:rPr>
          <w:rFonts w:ascii="Calibri" w:hAnsi="Calibri" w:cs="Calibri"/>
          <w:sz w:val="24"/>
          <w:szCs w:val="24"/>
          <w:lang w:val="en-US"/>
        </w:rPr>
        <w:t>odor</w:t>
      </w:r>
      <w:r w:rsidR="00593E38" w:rsidRPr="00A44DAD">
        <w:rPr>
          <w:rFonts w:ascii="Calibri" w:hAnsi="Calibri" w:cs="Calibri"/>
          <w:sz w:val="24"/>
          <w:szCs w:val="24"/>
          <w:lang w:val="en-US"/>
        </w:rPr>
        <w:t>ants, but in particular with pheromones care should be taken to avoid contamination and frequent control treatments should be made to avoid false conclusions.</w:t>
      </w:r>
    </w:p>
    <w:p w14:paraId="7FA5C1F5" w14:textId="77777777" w:rsidR="006E3358" w:rsidRPr="00A44DAD" w:rsidRDefault="006E3358" w:rsidP="00A44DAD">
      <w:pPr>
        <w:spacing w:after="0" w:line="240" w:lineRule="auto"/>
        <w:jc w:val="both"/>
        <w:rPr>
          <w:rFonts w:ascii="Calibri" w:hAnsi="Calibri" w:cs="Calibri"/>
          <w:sz w:val="24"/>
          <w:szCs w:val="24"/>
          <w:lang w:val="en-US"/>
        </w:rPr>
      </w:pPr>
    </w:p>
    <w:p w14:paraId="4E031285" w14:textId="2C7DC583" w:rsidR="00886D33" w:rsidRPr="00A44DAD" w:rsidRDefault="00593E38"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The activated charcoal filters will supply a blank canvas for </w:t>
      </w:r>
      <w:r w:rsidR="006E3358">
        <w:rPr>
          <w:rFonts w:ascii="Calibri" w:hAnsi="Calibri" w:cs="Calibri"/>
          <w:sz w:val="24"/>
          <w:szCs w:val="24"/>
          <w:lang w:val="en-US"/>
        </w:rPr>
        <w:t xml:space="preserve">the </w:t>
      </w:r>
      <w:r w:rsidRPr="00A44DAD">
        <w:rPr>
          <w:rFonts w:ascii="Calibri" w:hAnsi="Calibri" w:cs="Calibri"/>
          <w:sz w:val="24"/>
          <w:szCs w:val="24"/>
          <w:lang w:val="en-US"/>
        </w:rPr>
        <w:t xml:space="preserve">application of the desired </w:t>
      </w:r>
      <w:r w:rsidR="00373903">
        <w:rPr>
          <w:rFonts w:ascii="Calibri" w:hAnsi="Calibri" w:cs="Calibri"/>
          <w:sz w:val="24"/>
          <w:szCs w:val="24"/>
          <w:lang w:val="en-US"/>
        </w:rPr>
        <w:t>odor</w:t>
      </w:r>
      <w:r w:rsidRPr="00A44DAD">
        <w:rPr>
          <w:rFonts w:ascii="Calibri" w:hAnsi="Calibri" w:cs="Calibri"/>
          <w:sz w:val="24"/>
          <w:szCs w:val="24"/>
          <w:lang w:val="en-US"/>
        </w:rPr>
        <w:t>s. But there may be a flip side to clean laboratory conditions</w:t>
      </w:r>
      <w:r w:rsidR="006E3358">
        <w:rPr>
          <w:rFonts w:ascii="Calibri" w:hAnsi="Calibri" w:cs="Calibri"/>
          <w:sz w:val="24"/>
          <w:szCs w:val="24"/>
          <w:lang w:val="en-US"/>
        </w:rPr>
        <w:t>,</w:t>
      </w:r>
      <w:r w:rsidR="00A30531" w:rsidRPr="00A44DAD">
        <w:rPr>
          <w:rFonts w:ascii="Calibri" w:hAnsi="Calibri" w:cs="Calibri"/>
          <w:sz w:val="24"/>
          <w:szCs w:val="24"/>
          <w:lang w:val="en-US"/>
        </w:rPr>
        <w:t xml:space="preserve"> because </w:t>
      </w:r>
      <w:r w:rsidR="00EB03E5" w:rsidRPr="00A44DAD">
        <w:rPr>
          <w:rFonts w:ascii="Calibri" w:hAnsi="Calibri" w:cs="Calibri"/>
          <w:sz w:val="24"/>
          <w:szCs w:val="24"/>
          <w:lang w:val="en-US"/>
        </w:rPr>
        <w:t>natural</w:t>
      </w:r>
      <w:r w:rsidR="00A30531" w:rsidRPr="00A44DAD">
        <w:rPr>
          <w:rFonts w:ascii="Calibri" w:hAnsi="Calibri" w:cs="Calibri"/>
          <w:sz w:val="24"/>
          <w:szCs w:val="24"/>
          <w:lang w:val="en-US"/>
        </w:rPr>
        <w:t xml:space="preserve"> background </w:t>
      </w:r>
      <w:r w:rsidR="00373903">
        <w:rPr>
          <w:rFonts w:ascii="Calibri" w:hAnsi="Calibri" w:cs="Calibri"/>
          <w:sz w:val="24"/>
          <w:szCs w:val="24"/>
          <w:lang w:val="en-US"/>
        </w:rPr>
        <w:t>odor</w:t>
      </w:r>
      <w:r w:rsidR="00A30531" w:rsidRPr="00A44DAD">
        <w:rPr>
          <w:rFonts w:ascii="Calibri" w:hAnsi="Calibri" w:cs="Calibri"/>
          <w:sz w:val="24"/>
          <w:szCs w:val="24"/>
          <w:lang w:val="en-US"/>
        </w:rPr>
        <w:t xml:space="preserve">s may interact with the </w:t>
      </w:r>
      <w:r w:rsidR="00EB03E5" w:rsidRPr="00A44DAD">
        <w:rPr>
          <w:rFonts w:ascii="Calibri" w:hAnsi="Calibri" w:cs="Calibri"/>
          <w:sz w:val="24"/>
          <w:szCs w:val="24"/>
          <w:lang w:val="en-US"/>
        </w:rPr>
        <w:t xml:space="preserve">developed </w:t>
      </w:r>
      <w:r w:rsidR="00A30531" w:rsidRPr="00A44DAD">
        <w:rPr>
          <w:rFonts w:ascii="Calibri" w:hAnsi="Calibri" w:cs="Calibri"/>
          <w:sz w:val="24"/>
          <w:szCs w:val="24"/>
          <w:lang w:val="en-US"/>
        </w:rPr>
        <w:t>field dispensers</w:t>
      </w:r>
      <w:r w:rsidR="00C8514B" w:rsidRPr="00A44DAD">
        <w:rPr>
          <w:rFonts w:ascii="Calibri" w:hAnsi="Calibri" w:cs="Calibri"/>
          <w:sz w:val="24"/>
          <w:szCs w:val="24"/>
          <w:lang w:val="en-US"/>
        </w:rPr>
        <w:fldChar w:fldCharType="begin">
          <w:fldData xml:space="preserve">PEVuZE5vdGU+PENpdGU+PEF1dGhvcj5LbnVkc2VuPC9BdXRob3I+PFllYXI+MjAwODwvWWVhcj48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==
</w:fldData>
        </w:fldChar>
      </w:r>
      <w:r w:rsidR="00D6579B" w:rsidRPr="00A44DAD">
        <w:rPr>
          <w:rFonts w:ascii="Calibri" w:hAnsi="Calibri" w:cs="Calibri"/>
          <w:sz w:val="24"/>
          <w:szCs w:val="24"/>
          <w:lang w:val="en-US"/>
        </w:rPr>
        <w:instrText xml:space="preserve"> ADDIN EN.CITE </w:instrText>
      </w:r>
      <w:r w:rsidR="00D6579B" w:rsidRPr="00A44DAD">
        <w:rPr>
          <w:rFonts w:ascii="Calibri" w:hAnsi="Calibri" w:cs="Calibri"/>
          <w:sz w:val="24"/>
          <w:szCs w:val="24"/>
          <w:lang w:val="en-US"/>
        </w:rPr>
        <w:fldChar w:fldCharType="begin">
          <w:fldData xml:space="preserve">PEVuZE5vdGU+PENpdGU+PEF1dGhvcj5LbnVkc2VuPC9BdXRob3I+PFllYXI+MjAwODwvWWVhcj48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==
</w:fldData>
        </w:fldChar>
      </w:r>
      <w:r w:rsidR="00D6579B" w:rsidRPr="00A44DAD">
        <w:rPr>
          <w:rFonts w:ascii="Calibri" w:hAnsi="Calibri" w:cs="Calibri"/>
          <w:sz w:val="24"/>
          <w:szCs w:val="24"/>
          <w:lang w:val="en-US"/>
        </w:rPr>
        <w:instrText xml:space="preserve"> ADDIN EN.CITE.DATA </w:instrText>
      </w:r>
      <w:r w:rsidR="00D6579B" w:rsidRPr="00A44DAD">
        <w:rPr>
          <w:rFonts w:ascii="Calibri" w:hAnsi="Calibri" w:cs="Calibri"/>
          <w:sz w:val="24"/>
          <w:szCs w:val="24"/>
          <w:lang w:val="en-US"/>
        </w:rPr>
      </w:r>
      <w:r w:rsidR="00D6579B" w:rsidRPr="00A44DAD">
        <w:rPr>
          <w:rFonts w:ascii="Calibri" w:hAnsi="Calibri" w:cs="Calibri"/>
          <w:sz w:val="24"/>
          <w:szCs w:val="24"/>
          <w:lang w:val="en-US"/>
        </w:rPr>
        <w:fldChar w:fldCharType="end"/>
      </w:r>
      <w:r w:rsidR="00C8514B" w:rsidRPr="00A44DAD">
        <w:rPr>
          <w:rFonts w:ascii="Calibri" w:hAnsi="Calibri" w:cs="Calibri"/>
          <w:sz w:val="24"/>
          <w:szCs w:val="24"/>
          <w:lang w:val="en-US"/>
        </w:rPr>
      </w:r>
      <w:r w:rsidR="00C8514B" w:rsidRPr="00A44DAD">
        <w:rPr>
          <w:rFonts w:ascii="Calibri" w:hAnsi="Calibri" w:cs="Calibri"/>
          <w:sz w:val="24"/>
          <w:szCs w:val="24"/>
          <w:lang w:val="en-US"/>
        </w:rPr>
        <w:fldChar w:fldCharType="separate"/>
      </w:r>
      <w:r w:rsidR="00D6579B" w:rsidRPr="00A44DAD">
        <w:rPr>
          <w:rFonts w:ascii="Calibri" w:hAnsi="Calibri" w:cs="Calibri"/>
          <w:noProof/>
          <w:sz w:val="24"/>
          <w:szCs w:val="24"/>
          <w:vertAlign w:val="superscript"/>
          <w:lang w:val="en-US"/>
        </w:rPr>
        <w:t>11,23</w:t>
      </w:r>
      <w:r w:rsidR="00C8514B" w:rsidRPr="00A44DAD">
        <w:rPr>
          <w:rFonts w:ascii="Calibri" w:hAnsi="Calibri" w:cs="Calibri"/>
          <w:sz w:val="24"/>
          <w:szCs w:val="24"/>
          <w:lang w:val="en-US"/>
        </w:rPr>
        <w:fldChar w:fldCharType="end"/>
      </w:r>
      <w:r w:rsidR="00EB03E5" w:rsidRPr="00A44DAD">
        <w:rPr>
          <w:rFonts w:ascii="Calibri" w:hAnsi="Calibri" w:cs="Calibri"/>
          <w:sz w:val="24"/>
          <w:szCs w:val="24"/>
          <w:lang w:val="en-US"/>
        </w:rPr>
        <w:t xml:space="preserve">. Translating wind tunnel blends of ubiquitous volatiles </w:t>
      </w:r>
      <w:r w:rsidR="00281748" w:rsidRPr="00A44DAD">
        <w:rPr>
          <w:rFonts w:ascii="Calibri" w:hAnsi="Calibri" w:cs="Calibri"/>
          <w:sz w:val="24"/>
          <w:szCs w:val="24"/>
          <w:lang w:val="en-US"/>
        </w:rPr>
        <w:t xml:space="preserve">to </w:t>
      </w:r>
      <w:r w:rsidR="006E3358">
        <w:rPr>
          <w:rFonts w:ascii="Calibri" w:hAnsi="Calibri" w:cs="Calibri"/>
          <w:sz w:val="24"/>
          <w:szCs w:val="24"/>
          <w:lang w:val="en-US"/>
        </w:rPr>
        <w:t xml:space="preserve">the </w:t>
      </w:r>
      <w:r w:rsidR="00281748" w:rsidRPr="00A44DAD">
        <w:rPr>
          <w:rFonts w:ascii="Calibri" w:hAnsi="Calibri" w:cs="Calibri"/>
          <w:sz w:val="24"/>
          <w:szCs w:val="24"/>
          <w:lang w:val="en-US"/>
        </w:rPr>
        <w:t>field conditions may then be less straight forward</w:t>
      </w:r>
      <w:r w:rsidR="00EB03E5" w:rsidRPr="00A44DAD">
        <w:rPr>
          <w:rFonts w:ascii="Calibri" w:hAnsi="Calibri" w:cs="Calibri"/>
          <w:sz w:val="24"/>
          <w:szCs w:val="24"/>
          <w:lang w:val="en-US"/>
        </w:rPr>
        <w:t xml:space="preserve"> and o</w:t>
      </w:r>
      <w:r w:rsidR="00D34DA8" w:rsidRPr="00A44DAD">
        <w:rPr>
          <w:rFonts w:ascii="Calibri" w:hAnsi="Calibri" w:cs="Calibri"/>
          <w:sz w:val="24"/>
          <w:szCs w:val="24"/>
          <w:lang w:val="en-US"/>
        </w:rPr>
        <w:t xml:space="preserve">ptions to include background </w:t>
      </w:r>
      <w:r w:rsidR="00373903">
        <w:rPr>
          <w:rFonts w:ascii="Calibri" w:hAnsi="Calibri" w:cs="Calibri"/>
          <w:sz w:val="24"/>
          <w:szCs w:val="24"/>
          <w:lang w:val="en-US"/>
        </w:rPr>
        <w:t>odor</w:t>
      </w:r>
      <w:r w:rsidR="00D34DA8" w:rsidRPr="00A44DAD">
        <w:rPr>
          <w:rFonts w:ascii="Calibri" w:hAnsi="Calibri" w:cs="Calibri"/>
          <w:sz w:val="24"/>
          <w:szCs w:val="24"/>
          <w:lang w:val="en-US"/>
        </w:rPr>
        <w:t>s in the wind tunnel should be considered. W</w:t>
      </w:r>
      <w:r w:rsidR="00281748" w:rsidRPr="00A44DAD">
        <w:rPr>
          <w:rFonts w:ascii="Calibri" w:hAnsi="Calibri" w:cs="Calibri"/>
          <w:sz w:val="24"/>
          <w:szCs w:val="24"/>
          <w:lang w:val="en-US"/>
        </w:rPr>
        <w:t>ith pheromones</w:t>
      </w:r>
      <w:r w:rsidR="00D34DA8" w:rsidRPr="00A44DAD">
        <w:rPr>
          <w:rFonts w:ascii="Calibri" w:hAnsi="Calibri" w:cs="Calibri"/>
          <w:sz w:val="24"/>
          <w:szCs w:val="24"/>
          <w:lang w:val="en-US"/>
        </w:rPr>
        <w:t>,</w:t>
      </w:r>
      <w:r w:rsidR="00281748" w:rsidRPr="00A44DAD">
        <w:rPr>
          <w:rFonts w:ascii="Calibri" w:hAnsi="Calibri" w:cs="Calibri"/>
          <w:sz w:val="24"/>
          <w:szCs w:val="24"/>
          <w:lang w:val="en-US"/>
        </w:rPr>
        <w:t xml:space="preserve"> which are </w:t>
      </w:r>
      <w:r w:rsidR="00D34DA8" w:rsidRPr="00A44DAD">
        <w:rPr>
          <w:rFonts w:ascii="Calibri" w:hAnsi="Calibri" w:cs="Calibri"/>
          <w:sz w:val="24"/>
          <w:szCs w:val="24"/>
          <w:lang w:val="en-US"/>
        </w:rPr>
        <w:t>distinct volatiles</w:t>
      </w:r>
      <w:r w:rsidR="00EB03E5" w:rsidRPr="00A44DAD">
        <w:rPr>
          <w:rFonts w:ascii="Calibri" w:hAnsi="Calibri" w:cs="Calibri"/>
          <w:sz w:val="24"/>
          <w:szCs w:val="24"/>
          <w:lang w:val="en-US"/>
        </w:rPr>
        <w:t>,</w:t>
      </w:r>
      <w:r w:rsidR="00D34DA8" w:rsidRPr="00A44DAD">
        <w:rPr>
          <w:rFonts w:ascii="Calibri" w:hAnsi="Calibri" w:cs="Calibri"/>
          <w:sz w:val="24"/>
          <w:szCs w:val="24"/>
          <w:lang w:val="en-US"/>
        </w:rPr>
        <w:t xml:space="preserve"> the translation to field conditions are less of a problem. </w:t>
      </w:r>
      <w:r w:rsidR="009972E2" w:rsidRPr="00A44DAD">
        <w:rPr>
          <w:rFonts w:ascii="Calibri" w:hAnsi="Calibri" w:cs="Calibri"/>
          <w:sz w:val="24"/>
          <w:szCs w:val="24"/>
          <w:lang w:val="en-US"/>
        </w:rPr>
        <w:t>This also applies to volatiles from rare resources, such as cadaver kairomones utilized by Calliphorid flies</w:t>
      </w:r>
      <w:r w:rsidR="00C8514B" w:rsidRPr="00A44DAD">
        <w:rPr>
          <w:rFonts w:ascii="Calibri" w:hAnsi="Calibri" w:cs="Calibri"/>
          <w:sz w:val="24"/>
          <w:szCs w:val="24"/>
          <w:lang w:val="en-US"/>
        </w:rPr>
        <w:fldChar w:fldCharType="begin"/>
      </w:r>
      <w:r w:rsidR="00D6579B" w:rsidRPr="00A44DAD">
        <w:rPr>
          <w:rFonts w:ascii="Calibri" w:hAnsi="Calibri" w:cs="Calibri"/>
          <w:sz w:val="24"/>
          <w:szCs w:val="24"/>
          <w:lang w:val="en-US"/>
        </w:rPr>
        <w:instrText xml:space="preserve"> ADDIN EN.CITE &lt;EndNote&gt;&lt;Cite&gt;&lt;Author&gt;Aak&lt;/Author&gt;&lt;Year&gt;2010&lt;/Year&gt;&lt;RecNum&gt;12&lt;/RecNum&gt;&lt;DisplayText&gt;&lt;style face="superscript"&gt;24&lt;/style&gt;&lt;/DisplayText&gt;&lt;record&gt;&lt;rec-number&gt;12&lt;/rec-number&gt;&lt;foreign-keys&gt;&lt;key app="EN" db-id="tt9dwd00rsfxf1e5atwvzs21zv5tzx9fs5r9" timestamp="1370178290"&gt;12&lt;/key&gt;&lt;/foreign-keys&gt;&lt;ref-type name="Journal Article"&gt;17&lt;/ref-type&gt;&lt;contributors&gt;&lt;authors&gt;&lt;author&gt;Aak,A.&lt;/author&gt;&lt;author&gt;Knudsen,G.K.&lt;/author&gt;&lt;author&gt;Soleng,A.&lt;/author&gt;&lt;/authors&gt;&lt;/contributors&gt;&lt;titles&gt;&lt;title&gt;&lt;style face="normal" font="default" size="100%"&gt;Wind tunnel behavioural response and field trapping of the blowfly &lt;/style&gt;&lt;style face="italic" font="default" size="100%"&gt;Calliphora vicina&lt;/style&gt;&lt;/title&gt;&lt;secondary-title&gt;Medical and Veterinary Entomology&lt;/secondary-title&gt;&lt;/titles&gt;&lt;periodical&gt;&lt;full-title&gt;Medical and Veterinary Entomology&lt;/full-title&gt;&lt;abbr-1&gt;Med Vet Entomol&lt;/abbr-1&gt;&lt;abbr-2&gt;Med. Vet. Entomol.&lt;/abbr-2&gt;&lt;/periodical&gt;&lt;pages&gt;250-257&lt;/pages&gt;&lt;volume&gt;24&lt;/volume&gt;&lt;reprint-edition&gt;In File&lt;/reprint-edition&gt;&lt;keywords&gt;&lt;keyword&gt;FIELD&lt;/keyword&gt;&lt;keyword&gt;BLOWFLY&lt;/keyword&gt;&lt;keyword&gt;Calliphora vicina&lt;/keyword&gt;&lt;/keywords&gt;&lt;dates&gt;&lt;year&gt;2010&lt;/year&gt;&lt;pub-dates&gt;&lt;date&gt;2010&lt;/date&gt;&lt;/pub-dates&gt;&lt;/dates&gt;&lt;label&gt;385&lt;/label&gt;&lt;urls&gt;&lt;/urls&gt;&lt;/record&gt;&lt;/Cite&gt;&lt;/EndNote&gt;</w:instrText>
      </w:r>
      <w:r w:rsidR="00C8514B" w:rsidRPr="00A44DAD">
        <w:rPr>
          <w:rFonts w:ascii="Calibri" w:hAnsi="Calibri" w:cs="Calibri"/>
          <w:sz w:val="24"/>
          <w:szCs w:val="24"/>
          <w:lang w:val="en-US"/>
        </w:rPr>
        <w:fldChar w:fldCharType="separate"/>
      </w:r>
      <w:r w:rsidR="00D6579B" w:rsidRPr="00A44DAD">
        <w:rPr>
          <w:rFonts w:ascii="Calibri" w:hAnsi="Calibri" w:cs="Calibri"/>
          <w:noProof/>
          <w:sz w:val="24"/>
          <w:szCs w:val="24"/>
          <w:vertAlign w:val="superscript"/>
          <w:lang w:val="en-US"/>
        </w:rPr>
        <w:t>24</w:t>
      </w:r>
      <w:r w:rsidR="00C8514B" w:rsidRPr="00A44DAD">
        <w:rPr>
          <w:rFonts w:ascii="Calibri" w:hAnsi="Calibri" w:cs="Calibri"/>
          <w:sz w:val="24"/>
          <w:szCs w:val="24"/>
          <w:lang w:val="en-US"/>
        </w:rPr>
        <w:fldChar w:fldCharType="end"/>
      </w:r>
      <w:r w:rsidR="009972E2" w:rsidRPr="00A44DAD">
        <w:rPr>
          <w:rFonts w:ascii="Calibri" w:hAnsi="Calibri" w:cs="Calibri"/>
          <w:sz w:val="24"/>
          <w:szCs w:val="24"/>
          <w:lang w:val="en-US"/>
        </w:rPr>
        <w:t>.</w:t>
      </w:r>
      <w:r w:rsidR="002A09DC" w:rsidRPr="00A44DAD">
        <w:rPr>
          <w:rFonts w:ascii="Calibri" w:hAnsi="Calibri" w:cs="Calibri"/>
          <w:sz w:val="24"/>
          <w:szCs w:val="24"/>
          <w:lang w:val="en-US"/>
        </w:rPr>
        <w:t xml:space="preserve">  </w:t>
      </w:r>
    </w:p>
    <w:p w14:paraId="5BF63D4A" w14:textId="77777777" w:rsidR="00B33D5A" w:rsidRPr="00A44DAD" w:rsidRDefault="00B33D5A" w:rsidP="00A44DAD">
      <w:pPr>
        <w:spacing w:after="0" w:line="240" w:lineRule="auto"/>
        <w:jc w:val="both"/>
        <w:rPr>
          <w:rFonts w:ascii="Calibri" w:hAnsi="Calibri" w:cs="Calibri"/>
          <w:sz w:val="24"/>
          <w:szCs w:val="24"/>
          <w:lang w:val="en-US"/>
        </w:rPr>
      </w:pPr>
    </w:p>
    <w:p w14:paraId="17ACE2A4" w14:textId="5DD251BC" w:rsidR="00267D0C" w:rsidRPr="00A44DAD" w:rsidRDefault="00383C23"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The sprayer is an excellent tool for releasing volatiles at known concentrations and blend ratios</w:t>
      </w:r>
      <w:r w:rsidR="006A186E" w:rsidRPr="00A44DAD">
        <w:rPr>
          <w:rFonts w:ascii="Calibri" w:hAnsi="Calibri" w:cs="Calibri"/>
          <w:sz w:val="24"/>
          <w:szCs w:val="24"/>
          <w:lang w:val="en-US"/>
        </w:rPr>
        <w:t>.</w:t>
      </w:r>
      <w:r w:rsidR="005847DE" w:rsidRPr="00A44DAD">
        <w:rPr>
          <w:rFonts w:ascii="Calibri" w:hAnsi="Calibri" w:cs="Calibri"/>
          <w:sz w:val="24"/>
          <w:szCs w:val="24"/>
          <w:lang w:val="en-US"/>
        </w:rPr>
        <w:t xml:space="preserve"> The sprayer circumvents the problem of calculating release rates which quickly turns complicated.</w:t>
      </w:r>
      <w:r w:rsidRPr="00A44DAD">
        <w:rPr>
          <w:rFonts w:ascii="Calibri" w:hAnsi="Calibri" w:cs="Calibri"/>
          <w:sz w:val="24"/>
          <w:szCs w:val="24"/>
          <w:lang w:val="en-US"/>
        </w:rPr>
        <w:t xml:space="preserve"> With sprayed headspace</w:t>
      </w:r>
      <w:r w:rsidR="006E3358">
        <w:rPr>
          <w:rFonts w:ascii="Calibri" w:hAnsi="Calibri" w:cs="Calibri"/>
          <w:sz w:val="24"/>
          <w:szCs w:val="24"/>
          <w:lang w:val="en-US"/>
        </w:rPr>
        <w:t>,</w:t>
      </w:r>
      <w:r w:rsidRPr="00A44DAD">
        <w:rPr>
          <w:rFonts w:ascii="Calibri" w:hAnsi="Calibri" w:cs="Calibri"/>
          <w:sz w:val="24"/>
          <w:szCs w:val="24"/>
          <w:lang w:val="en-US"/>
        </w:rPr>
        <w:t xml:space="preserve"> it is easy </w:t>
      </w:r>
      <w:r w:rsidR="000810BE" w:rsidRPr="00A44DAD">
        <w:rPr>
          <w:rFonts w:ascii="Calibri" w:hAnsi="Calibri" w:cs="Calibri"/>
          <w:sz w:val="24"/>
          <w:szCs w:val="24"/>
          <w:lang w:val="en-US"/>
        </w:rPr>
        <w:t xml:space="preserve">to </w:t>
      </w:r>
      <w:r w:rsidRPr="00A44DAD">
        <w:rPr>
          <w:rFonts w:ascii="Calibri" w:hAnsi="Calibri" w:cs="Calibri"/>
          <w:sz w:val="24"/>
          <w:szCs w:val="24"/>
          <w:lang w:val="en-US"/>
        </w:rPr>
        <w:t xml:space="preserve">compare the efficiency of </w:t>
      </w:r>
      <w:r w:rsidR="000810BE" w:rsidRPr="00A44DAD">
        <w:rPr>
          <w:rFonts w:ascii="Calibri" w:hAnsi="Calibri" w:cs="Calibri"/>
          <w:sz w:val="24"/>
          <w:szCs w:val="24"/>
          <w:lang w:val="en-US"/>
        </w:rPr>
        <w:t xml:space="preserve">a volatile headspace </w:t>
      </w:r>
      <w:r w:rsidRPr="00A44DAD">
        <w:rPr>
          <w:rFonts w:ascii="Calibri" w:hAnsi="Calibri" w:cs="Calibri"/>
          <w:sz w:val="24"/>
          <w:szCs w:val="24"/>
          <w:lang w:val="en-US"/>
        </w:rPr>
        <w:t xml:space="preserve">collection by comparing the attraction to </w:t>
      </w:r>
      <w:r w:rsidR="00C2208A" w:rsidRPr="00A44DAD">
        <w:rPr>
          <w:rFonts w:ascii="Calibri" w:hAnsi="Calibri" w:cs="Calibri"/>
          <w:sz w:val="24"/>
          <w:szCs w:val="24"/>
          <w:lang w:val="en-GB"/>
        </w:rPr>
        <w:t>living plants and intact plant materials</w:t>
      </w:r>
      <w:r w:rsidRPr="00A44DAD">
        <w:rPr>
          <w:rFonts w:ascii="Calibri" w:hAnsi="Calibri" w:cs="Calibri"/>
          <w:sz w:val="24"/>
          <w:szCs w:val="24"/>
          <w:lang w:val="en-US"/>
        </w:rPr>
        <w:t xml:space="preserve">. </w:t>
      </w:r>
      <w:r w:rsidR="005847DE" w:rsidRPr="00A44DAD">
        <w:rPr>
          <w:rFonts w:ascii="Calibri" w:hAnsi="Calibri" w:cs="Calibri"/>
          <w:sz w:val="24"/>
          <w:szCs w:val="24"/>
          <w:lang w:val="en-US"/>
        </w:rPr>
        <w:t xml:space="preserve">The content in volatile collections can be identified with a gas chromatograph coupled to a mass spectrometer. The sprayer utilizes a solvent diluted sample. The solvent may interact with insect flight performance and </w:t>
      </w:r>
      <w:r w:rsidR="00B64900" w:rsidRPr="00A44DAD">
        <w:rPr>
          <w:rFonts w:ascii="Calibri" w:hAnsi="Calibri" w:cs="Calibri"/>
          <w:sz w:val="24"/>
          <w:szCs w:val="24"/>
          <w:lang w:val="en-US"/>
        </w:rPr>
        <w:t>care should be taken to identify the impact. Ethanol is an attractant for some insect species</w:t>
      </w:r>
      <w:r w:rsidR="00AE1A42">
        <w:rPr>
          <w:rFonts w:ascii="Calibri" w:hAnsi="Calibri" w:cs="Calibri"/>
          <w:sz w:val="24"/>
          <w:szCs w:val="24"/>
          <w:lang w:val="en-US"/>
        </w:rPr>
        <w:t>,</w:t>
      </w:r>
      <w:r w:rsidR="00542962" w:rsidRPr="00A44DAD">
        <w:rPr>
          <w:rFonts w:ascii="Calibri" w:hAnsi="Calibri" w:cs="Calibri"/>
          <w:sz w:val="24"/>
          <w:szCs w:val="24"/>
          <w:lang w:val="en-US"/>
        </w:rPr>
        <w:t xml:space="preserve"> </w:t>
      </w:r>
      <w:r w:rsidR="00B64900" w:rsidRPr="00AE1A42">
        <w:rPr>
          <w:rFonts w:ascii="Calibri" w:hAnsi="Calibri" w:cs="Calibri"/>
          <w:i/>
          <w:sz w:val="24"/>
          <w:szCs w:val="24"/>
          <w:lang w:val="en-US"/>
        </w:rPr>
        <w:t>e.g</w:t>
      </w:r>
      <w:r w:rsidR="00AE1A42">
        <w:rPr>
          <w:rFonts w:ascii="Calibri" w:hAnsi="Calibri" w:cs="Calibri"/>
          <w:sz w:val="24"/>
          <w:szCs w:val="24"/>
          <w:lang w:val="en-US"/>
        </w:rPr>
        <w:t>.,</w:t>
      </w:r>
      <w:r w:rsidR="00B64900" w:rsidRPr="00A44DAD">
        <w:rPr>
          <w:rFonts w:ascii="Calibri" w:hAnsi="Calibri" w:cs="Calibri"/>
          <w:sz w:val="24"/>
          <w:szCs w:val="24"/>
          <w:lang w:val="en-US"/>
        </w:rPr>
        <w:t xml:space="preserve"> woodboring beetles</w:t>
      </w:r>
      <w:r w:rsidR="00C8514B" w:rsidRPr="00A44DAD">
        <w:rPr>
          <w:rFonts w:ascii="Calibri" w:hAnsi="Calibri" w:cs="Calibri"/>
          <w:sz w:val="24"/>
          <w:szCs w:val="24"/>
          <w:lang w:val="en-US"/>
        </w:rPr>
        <w:fldChar w:fldCharType="begin"/>
      </w:r>
      <w:r w:rsidR="00D6579B" w:rsidRPr="00A44DAD">
        <w:rPr>
          <w:rFonts w:ascii="Calibri" w:hAnsi="Calibri" w:cs="Calibri"/>
          <w:sz w:val="24"/>
          <w:szCs w:val="24"/>
          <w:lang w:val="en-US"/>
        </w:rPr>
        <w:instrText xml:space="preserve"> ADDIN EN.CITE &lt;EndNote&gt;&lt;Cite&gt;&lt;Author&gt;Montgomery&lt;/Author&gt;&lt;Year&gt;1983&lt;/Year&gt;&lt;RecNum&gt;1482&lt;/RecNum&gt;&lt;DisplayText&gt;&lt;style face="superscript"&gt;25&lt;/style&gt;&lt;/DisplayText&gt;&lt;record&gt;&lt;rec-number&gt;1482&lt;/rec-number&gt;&lt;foreign-keys&gt;&lt;key app="EN" db-id="tt9dwd00rsfxf1e5atwvzs21zv5tzx9fs5r9" timestamp="1524752967"&gt;1482&lt;/key&gt;&lt;/foreign-keys&gt;&lt;ref-type name="Journal Article"&gt;17&lt;/ref-type&gt;&lt;contributors&gt;&lt;authors&gt;&lt;author&gt;Montgomery, M. E.&lt;/author&gt;&lt;author&gt;Wargo, P. M.&lt;/author&gt;&lt;/authors&gt;&lt;/contributors&gt;&lt;titles&gt;&lt;title&gt;Ethanol and other host-derived volatiles as attractants to beetles that bore into hardwoods&lt;/title&gt;&lt;secondary-title&gt;Journal of Chemical Ecology&lt;/secondary-title&gt;&lt;/titles&gt;&lt;periodical&gt;&lt;full-title&gt;Journal of Chemical Ecology&lt;/full-title&gt;&lt;abbr-1&gt;J Chem Ecol&lt;/abbr-1&gt;&lt;abbr-2&gt;J. Chem. Ecol.&lt;/abbr-2&gt;&lt;/periodical&gt;&lt;pages&gt;181-190&lt;/pages&gt;&lt;volume&gt;9&lt;/volume&gt;&lt;number&gt;2&lt;/number&gt;&lt;dates&gt;&lt;year&gt;1983&lt;/year&gt;&lt;/dates&gt;&lt;work-type&gt;Article&lt;/work-type&gt;&lt;urls&gt;&lt;related-urls&gt;&lt;url&gt;https://www.scopus.com/inward/record.uri?eid=2-s2.0-0011145987&amp;amp;doi=10.1007%2fBF00988035&amp;amp;partnerID=40&amp;amp;md5=81ea5e20df9bc06636edd3411b0c8fcf&lt;/url&gt;&lt;/related-urls&gt;&lt;/urls&gt;&lt;electronic-resource-num&gt;10.1007/BF00988035&lt;/electronic-resource-num&gt;&lt;remote-database-name&gt;Scopus&lt;/remote-database-name&gt;&lt;/record&gt;&lt;/Cite&gt;&lt;/EndNote&gt;</w:instrText>
      </w:r>
      <w:r w:rsidR="00C8514B" w:rsidRPr="00A44DAD">
        <w:rPr>
          <w:rFonts w:ascii="Calibri" w:hAnsi="Calibri" w:cs="Calibri"/>
          <w:sz w:val="24"/>
          <w:szCs w:val="24"/>
          <w:lang w:val="en-US"/>
        </w:rPr>
        <w:fldChar w:fldCharType="separate"/>
      </w:r>
      <w:r w:rsidR="00D6579B" w:rsidRPr="00A44DAD">
        <w:rPr>
          <w:rFonts w:ascii="Calibri" w:hAnsi="Calibri" w:cs="Calibri"/>
          <w:noProof/>
          <w:sz w:val="24"/>
          <w:szCs w:val="24"/>
          <w:vertAlign w:val="superscript"/>
          <w:lang w:val="en-US"/>
        </w:rPr>
        <w:t>25</w:t>
      </w:r>
      <w:r w:rsidR="00C8514B" w:rsidRPr="00A44DAD">
        <w:rPr>
          <w:rFonts w:ascii="Calibri" w:hAnsi="Calibri" w:cs="Calibri"/>
          <w:sz w:val="24"/>
          <w:szCs w:val="24"/>
          <w:lang w:val="en-US"/>
        </w:rPr>
        <w:fldChar w:fldCharType="end"/>
      </w:r>
      <w:r w:rsidR="00B64900" w:rsidRPr="00A44DAD">
        <w:rPr>
          <w:rFonts w:ascii="Calibri" w:hAnsi="Calibri" w:cs="Calibri"/>
          <w:sz w:val="24"/>
          <w:szCs w:val="24"/>
          <w:lang w:val="en-US"/>
        </w:rPr>
        <w:t>. As the sprayer functions by vibrating at ultrasonic frequencies</w:t>
      </w:r>
      <w:r w:rsidR="000810BE" w:rsidRPr="00A44DAD">
        <w:rPr>
          <w:rFonts w:ascii="Calibri" w:hAnsi="Calibri" w:cs="Calibri"/>
          <w:sz w:val="24"/>
          <w:szCs w:val="24"/>
          <w:lang w:val="en-US"/>
        </w:rPr>
        <w:t>,</w:t>
      </w:r>
      <w:r w:rsidR="00B64900" w:rsidRPr="00A44DAD">
        <w:rPr>
          <w:rFonts w:ascii="Calibri" w:hAnsi="Calibri" w:cs="Calibri"/>
          <w:sz w:val="24"/>
          <w:szCs w:val="24"/>
          <w:lang w:val="en-US"/>
        </w:rPr>
        <w:t xml:space="preserve"> care should also be taken to consider the anti-predatory response on certain species capable of detecting bats</w:t>
      </w:r>
      <w:r w:rsidR="00C8514B" w:rsidRPr="00A44DAD">
        <w:rPr>
          <w:rFonts w:ascii="Calibri" w:hAnsi="Calibri" w:cs="Calibri"/>
          <w:sz w:val="24"/>
          <w:szCs w:val="24"/>
          <w:lang w:val="en-US"/>
        </w:rPr>
        <w:fldChar w:fldCharType="begin"/>
      </w:r>
      <w:r w:rsidR="00D6579B" w:rsidRPr="00A44DAD">
        <w:rPr>
          <w:rFonts w:ascii="Calibri" w:hAnsi="Calibri" w:cs="Calibri"/>
          <w:sz w:val="24"/>
          <w:szCs w:val="24"/>
          <w:lang w:val="en-US"/>
        </w:rPr>
        <w:instrText xml:space="preserve"> ADDIN EN.CITE &lt;EndNote&gt;&lt;Cite&gt;&lt;Author&gt;Skals&lt;/Author&gt;&lt;Year&gt;2005&lt;/Year&gt;&lt;RecNum&gt;1483&lt;/RecNum&gt;&lt;DisplayText&gt;&lt;style face="superscript"&gt;26&lt;/style&gt;&lt;/DisplayText&gt;&lt;record&gt;&lt;rec-number&gt;1483&lt;/rec-number&gt;&lt;foreign-keys&gt;&lt;key app="EN" db-id="tt9dwd00rsfxf1e5atwvzs21zv5tzx9fs5r9" timestamp="1524753063"&gt;1483&lt;/key&gt;&lt;/foreign-keys&gt;&lt;ref-type name="Journal Article"&gt;17&lt;/ref-type&gt;&lt;contributors&gt;&lt;authors&gt;&lt;author&gt;Skals, N.&lt;/author&gt;&lt;author&gt;Anderson, P.&lt;/author&gt;&lt;author&gt;Kanneworff, M.&lt;/author&gt;&lt;author&gt;Löfstedt, C.&lt;/author&gt;&lt;author&gt;Surlykke, A.&lt;/author&gt;&lt;/authors&gt;&lt;/contributors&gt;&lt;titles&gt;&lt;title&gt;Her odours make him deaf: Crossmodal modulation of olfaction and hearing in a male moth&lt;/title&gt;&lt;secondary-title&gt;Journal of Experimental Biology&lt;/secondary-title&gt;&lt;/titles&gt;&lt;periodical&gt;&lt;full-title&gt;Journal of Experimental Biology&lt;/full-title&gt;&lt;abbr-1&gt;J Exp Biol&lt;/abbr-1&gt;&lt;abbr-2&gt;J. Exp. Biol.&lt;/abbr-2&gt;&lt;/periodical&gt;&lt;pages&gt;595-601&lt;/pages&gt;&lt;volume&gt;208&lt;/volume&gt;&lt;number&gt;4&lt;/number&gt;&lt;dates&gt;&lt;year&gt;2005&lt;/year&gt;&lt;/dates&gt;&lt;work-type&gt;Article&lt;/work-type&gt;&lt;urls&gt;&lt;related-urls&gt;&lt;url&gt;https://www.scopus.com/inward/record.uri?eid=2-s2.0-15044356320&amp;amp;doi=10.1242%2fjeb.01400&amp;amp;partnerID=40&amp;amp;md5=feb3ec229a3f579f18159c45b70fbfb9&lt;/url&gt;&lt;/related-urls&gt;&lt;/urls&gt;&lt;electronic-resource-num&gt;10.1242/jeb.01400&lt;/electronic-resource-num&gt;&lt;remote-database-name&gt;Scopus&lt;/remote-database-name&gt;&lt;/record&gt;&lt;/Cite&gt;&lt;/EndNote&gt;</w:instrText>
      </w:r>
      <w:r w:rsidR="00C8514B" w:rsidRPr="00A44DAD">
        <w:rPr>
          <w:rFonts w:ascii="Calibri" w:hAnsi="Calibri" w:cs="Calibri"/>
          <w:sz w:val="24"/>
          <w:szCs w:val="24"/>
          <w:lang w:val="en-US"/>
        </w:rPr>
        <w:fldChar w:fldCharType="separate"/>
      </w:r>
      <w:r w:rsidR="00D6579B" w:rsidRPr="00A44DAD">
        <w:rPr>
          <w:rFonts w:ascii="Calibri" w:hAnsi="Calibri" w:cs="Calibri"/>
          <w:noProof/>
          <w:sz w:val="24"/>
          <w:szCs w:val="24"/>
          <w:vertAlign w:val="superscript"/>
          <w:lang w:val="en-US"/>
        </w:rPr>
        <w:t>26</w:t>
      </w:r>
      <w:r w:rsidR="00C8514B" w:rsidRPr="00A44DAD">
        <w:rPr>
          <w:rFonts w:ascii="Calibri" w:hAnsi="Calibri" w:cs="Calibri"/>
          <w:sz w:val="24"/>
          <w:szCs w:val="24"/>
          <w:lang w:val="en-US"/>
        </w:rPr>
        <w:fldChar w:fldCharType="end"/>
      </w:r>
      <w:r w:rsidR="00B64900" w:rsidRPr="00A44DAD">
        <w:rPr>
          <w:rFonts w:ascii="Calibri" w:hAnsi="Calibri" w:cs="Calibri"/>
          <w:sz w:val="24"/>
          <w:szCs w:val="24"/>
          <w:lang w:val="en-US"/>
        </w:rPr>
        <w:t>.</w:t>
      </w:r>
    </w:p>
    <w:p w14:paraId="5F53743F" w14:textId="77777777" w:rsidR="00B33D5A" w:rsidRPr="00A44DAD" w:rsidRDefault="00B33D5A" w:rsidP="00A44DAD">
      <w:pPr>
        <w:spacing w:after="0" w:line="240" w:lineRule="auto"/>
        <w:jc w:val="both"/>
        <w:rPr>
          <w:rFonts w:ascii="Calibri" w:hAnsi="Calibri" w:cs="Calibri"/>
          <w:sz w:val="24"/>
          <w:szCs w:val="24"/>
          <w:lang w:val="en-US"/>
        </w:rPr>
      </w:pPr>
    </w:p>
    <w:p w14:paraId="28D49B3D" w14:textId="6C6A4A8E" w:rsidR="006A4345" w:rsidRPr="00A44DAD" w:rsidRDefault="006A4345"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Attraction of </w:t>
      </w:r>
      <w:r w:rsidR="00C2208A" w:rsidRPr="00A44DAD">
        <w:rPr>
          <w:rFonts w:ascii="Calibri" w:hAnsi="Calibri" w:cs="Calibri"/>
          <w:sz w:val="24"/>
          <w:szCs w:val="24"/>
          <w:lang w:val="en-US"/>
        </w:rPr>
        <w:t xml:space="preserve">crawling </w:t>
      </w:r>
      <w:r w:rsidRPr="00A44DAD">
        <w:rPr>
          <w:rFonts w:ascii="Calibri" w:hAnsi="Calibri" w:cs="Calibri"/>
          <w:sz w:val="24"/>
          <w:szCs w:val="24"/>
          <w:lang w:val="en-US"/>
        </w:rPr>
        <w:t>insects could also be tested in a wind tunnel</w:t>
      </w:r>
      <w:r w:rsidR="00F2791F" w:rsidRPr="00A44DAD">
        <w:rPr>
          <w:rFonts w:ascii="Calibri" w:hAnsi="Calibri" w:cs="Calibri"/>
          <w:sz w:val="24"/>
          <w:szCs w:val="24"/>
          <w:lang w:val="en-US"/>
        </w:rPr>
        <w:fldChar w:fldCharType="begin"/>
      </w:r>
      <w:r w:rsidR="00D6579B" w:rsidRPr="00A44DAD">
        <w:rPr>
          <w:rFonts w:ascii="Calibri" w:hAnsi="Calibri" w:cs="Calibri"/>
          <w:sz w:val="24"/>
          <w:szCs w:val="24"/>
          <w:lang w:val="en-US"/>
        </w:rPr>
        <w:instrText xml:space="preserve"> ADDIN EN.CITE &lt;EndNote&gt;&lt;Cite&gt;&lt;Author&gt;Willis&lt;/Author&gt;&lt;Year&gt;2011&lt;/Year&gt;&lt;RecNum&gt;944&lt;/RecNum&gt;&lt;DisplayText&gt;&lt;style face="superscript"&gt;27&lt;/style&gt;&lt;/DisplayText&gt;&lt;record&gt;&lt;rec-number&gt;944&lt;/rec-number&gt;&lt;foreign-keys&gt;&lt;key app="EN" db-id="tt9dwd00rsfxf1e5atwvzs21zv5tzx9fs5r9" timestamp="1370178324"&gt;944&lt;/key&gt;&lt;/foreign-keys&gt;&lt;ref-type name="Journal Article"&gt;17&lt;/ref-type&gt;&lt;contributors&gt;&lt;authors&gt;&lt;author&gt;Willis,M.A.&lt;/author&gt;&lt;author&gt;Avondet,J.L.&lt;/author&gt;&lt;author&gt;Zheng,E.&lt;/author&gt;&lt;/authors&gt;&lt;/contributors&gt;&lt;titles&gt;&lt;title&gt;The role of vision in odor-plume tracking by walking and flying insects&lt;/title&gt;&lt;secondary-title&gt;Journal of Experimental Biology&lt;/secondary-title&gt;&lt;/titles&gt;&lt;periodical&gt;&lt;full-title&gt;Journal of Experimental Biology&lt;/full-title&gt;&lt;abbr-1&gt;J Exp Biol&lt;/abbr-1&gt;&lt;abbr-2&gt;J. Exp. Biol.&lt;/abbr-2&gt;&lt;/periodical&gt;&lt;pages&gt;4121-4132&lt;/pages&gt;&lt;volume&gt;214&lt;/volume&gt;&lt;number&gt;24&lt;/number&gt;&lt;reprint-edition&gt;Not in File&lt;/reprint-edition&gt;&lt;dates&gt;&lt;year&gt;2011&lt;/year&gt;&lt;pub-dates&gt;&lt;date&gt;2011&lt;/date&gt;&lt;/pub-dates&gt;&lt;/dates&gt;&lt;isbn&gt;0022-0949&lt;/isbn&gt;&lt;label&gt;214&lt;/label&gt;&lt;urls&gt;&lt;related-urls&gt;&lt;url&gt;WOS:000297684200011&lt;/url&gt;&lt;/related-urls&gt;&lt;/urls&gt;&lt;/record&gt;&lt;/Cite&gt;&lt;/EndNote&gt;</w:instrText>
      </w:r>
      <w:r w:rsidR="00F2791F" w:rsidRPr="00A44DAD">
        <w:rPr>
          <w:rFonts w:ascii="Calibri" w:hAnsi="Calibri" w:cs="Calibri"/>
          <w:sz w:val="24"/>
          <w:szCs w:val="24"/>
          <w:lang w:val="en-US"/>
        </w:rPr>
        <w:fldChar w:fldCharType="separate"/>
      </w:r>
      <w:r w:rsidR="00D6579B" w:rsidRPr="00A44DAD">
        <w:rPr>
          <w:rFonts w:ascii="Calibri" w:hAnsi="Calibri" w:cs="Calibri"/>
          <w:noProof/>
          <w:sz w:val="24"/>
          <w:szCs w:val="24"/>
          <w:vertAlign w:val="superscript"/>
          <w:lang w:val="en-US"/>
        </w:rPr>
        <w:t>27</w:t>
      </w:r>
      <w:r w:rsidR="00F2791F" w:rsidRPr="00A44DAD">
        <w:rPr>
          <w:rFonts w:ascii="Calibri" w:hAnsi="Calibri" w:cs="Calibri"/>
          <w:sz w:val="24"/>
          <w:szCs w:val="24"/>
          <w:lang w:val="en-US"/>
        </w:rPr>
        <w:fldChar w:fldCharType="end"/>
      </w:r>
      <w:r w:rsidRPr="00A44DAD">
        <w:rPr>
          <w:rFonts w:ascii="Calibri" w:hAnsi="Calibri" w:cs="Calibri"/>
          <w:sz w:val="24"/>
          <w:szCs w:val="24"/>
          <w:lang w:val="en-US"/>
        </w:rPr>
        <w:t xml:space="preserve">. A raised platform, </w:t>
      </w:r>
      <w:r w:rsidR="00C2208A" w:rsidRPr="00A44DAD">
        <w:rPr>
          <w:rFonts w:ascii="Calibri" w:hAnsi="Calibri" w:cs="Calibri"/>
          <w:sz w:val="24"/>
          <w:szCs w:val="24"/>
          <w:lang w:val="en-GB"/>
        </w:rPr>
        <w:t xml:space="preserve">parallel to and in the centre of the </w:t>
      </w:r>
      <w:r w:rsidR="00373903">
        <w:rPr>
          <w:rFonts w:ascii="Calibri" w:hAnsi="Calibri" w:cs="Calibri"/>
          <w:sz w:val="24"/>
          <w:szCs w:val="24"/>
          <w:lang w:val="en-GB"/>
        </w:rPr>
        <w:t>odor</w:t>
      </w:r>
      <w:r w:rsidR="00C2208A" w:rsidRPr="00A44DAD">
        <w:rPr>
          <w:rFonts w:ascii="Calibri" w:hAnsi="Calibri" w:cs="Calibri"/>
          <w:sz w:val="24"/>
          <w:szCs w:val="24"/>
          <w:lang w:val="en-GB"/>
        </w:rPr>
        <w:t xml:space="preserve"> plume</w:t>
      </w:r>
      <w:r w:rsidR="00C2208A" w:rsidRPr="00A44DAD" w:rsidDel="00C2208A">
        <w:rPr>
          <w:rFonts w:ascii="Calibri" w:hAnsi="Calibri" w:cs="Calibri"/>
          <w:sz w:val="24"/>
          <w:szCs w:val="24"/>
          <w:lang w:val="en-US"/>
        </w:rPr>
        <w:t xml:space="preserve"> </w:t>
      </w:r>
      <w:r w:rsidRPr="00A44DAD">
        <w:rPr>
          <w:rFonts w:ascii="Calibri" w:hAnsi="Calibri" w:cs="Calibri"/>
          <w:sz w:val="24"/>
          <w:szCs w:val="24"/>
          <w:lang w:val="en-US"/>
        </w:rPr>
        <w:t>could then be fitted inside the arena</w:t>
      </w:r>
      <w:r w:rsidR="00F2791F" w:rsidRPr="00A44DAD">
        <w:rPr>
          <w:rFonts w:ascii="Calibri" w:hAnsi="Calibri" w:cs="Calibri"/>
          <w:sz w:val="24"/>
          <w:szCs w:val="24"/>
          <w:lang w:val="en-US"/>
        </w:rPr>
        <w:fldChar w:fldCharType="begin"/>
      </w:r>
      <w:r w:rsidR="00D6579B" w:rsidRPr="00A44DAD">
        <w:rPr>
          <w:rFonts w:ascii="Calibri" w:hAnsi="Calibri" w:cs="Calibri"/>
          <w:sz w:val="24"/>
          <w:szCs w:val="24"/>
          <w:lang w:val="en-US"/>
        </w:rPr>
        <w:instrText xml:space="preserve"> ADDIN EN.CITE &lt;EndNote&gt;&lt;Cite&gt;&lt;Author&gt;Martel&lt;/Author&gt;&lt;Year&gt;2005&lt;/Year&gt;&lt;RecNum&gt;1496&lt;/RecNum&gt;&lt;DisplayText&gt;&lt;style face="superscript"&gt;28&lt;/style&gt;&lt;/DisplayText&gt;&lt;record&gt;&lt;rec-number&gt;1496&lt;/rec-number&gt;&lt;foreign-keys&gt;&lt;key app="EN" db-id="tt9dwd00rsfxf1e5atwvzs21zv5tzx9fs5r9" timestamp="1529064302"&gt;1496&lt;/key&gt;&lt;/foreign-keys&gt;&lt;ref-type name="Journal Article"&gt;17&lt;/ref-type&gt;&lt;contributors&gt;&lt;authors&gt;&lt;author&gt;Martel, J. W.&lt;/author&gt;&lt;author&gt;Alford, A. R.&lt;/author&gt;&lt;author&gt;Dickens, J. C.&lt;/author&gt;&lt;/authors&gt;&lt;/contributors&gt;&lt;titles&gt;&lt;title&gt;Laboratory and greenhouse evaluation of a synthetic host volatile attractant for Colorado potato beetle, Leptinotarsa decemlineata (Say)&lt;/title&gt;&lt;secondary-title&gt;Agricultural and Forest Entomology&lt;/secondary-title&gt;&lt;/titles&gt;&lt;periodical&gt;&lt;full-title&gt;Agricultural and Forest Entomology&lt;/full-title&gt;&lt;abbr-1&gt;Agric For Entomol&lt;/abbr-1&gt;&lt;abbr-2&gt;Agric. For. Entomol.&lt;/abbr-2&gt;&lt;/periodical&gt;&lt;pages&gt;71-78&lt;/pages&gt;&lt;volume&gt;7&lt;/volume&gt;&lt;number&gt;1&lt;/number&gt;&lt;dates&gt;&lt;year&gt;2005&lt;/year&gt;&lt;/dates&gt;&lt;work-type&gt;Article&lt;/work-type&gt;&lt;urls&gt;&lt;related-urls&gt;&lt;url&gt;https://www.scopus.com/inward/record.uri?eid=2-s2.0-13544273275&amp;amp;doi=10.1111%2fj.1461-9555.2005.00247.x&amp;amp;partnerID=40&amp;amp;md5=23be0f84efeaa8d050f441272d4eb683&lt;/url&gt;&lt;/related-urls&gt;&lt;/urls&gt;&lt;electronic-resource-num&gt;10.1111/j.1461-9555.2005.00247.x&lt;/electronic-resource-num&gt;&lt;remote-database-name&gt;Scopus&lt;/remote-database-name&gt;&lt;/record&gt;&lt;/Cite&gt;&lt;/EndNote&gt;</w:instrText>
      </w:r>
      <w:r w:rsidR="00F2791F" w:rsidRPr="00A44DAD">
        <w:rPr>
          <w:rFonts w:ascii="Calibri" w:hAnsi="Calibri" w:cs="Calibri"/>
          <w:sz w:val="24"/>
          <w:szCs w:val="24"/>
          <w:lang w:val="en-US"/>
        </w:rPr>
        <w:fldChar w:fldCharType="separate"/>
      </w:r>
      <w:r w:rsidR="00D6579B" w:rsidRPr="00A44DAD">
        <w:rPr>
          <w:rFonts w:ascii="Calibri" w:hAnsi="Calibri" w:cs="Calibri"/>
          <w:noProof/>
          <w:sz w:val="24"/>
          <w:szCs w:val="24"/>
          <w:vertAlign w:val="superscript"/>
          <w:lang w:val="en-US"/>
        </w:rPr>
        <w:t>28</w:t>
      </w:r>
      <w:r w:rsidR="00F2791F" w:rsidRPr="00A44DAD">
        <w:rPr>
          <w:rFonts w:ascii="Calibri" w:hAnsi="Calibri" w:cs="Calibri"/>
          <w:sz w:val="24"/>
          <w:szCs w:val="24"/>
          <w:lang w:val="en-US"/>
        </w:rPr>
        <w:fldChar w:fldCharType="end"/>
      </w:r>
      <w:r w:rsidR="00F2791F" w:rsidRPr="00A44DAD">
        <w:rPr>
          <w:rFonts w:ascii="Calibri" w:hAnsi="Calibri" w:cs="Calibri"/>
          <w:sz w:val="24"/>
          <w:szCs w:val="24"/>
          <w:lang w:val="en-US"/>
        </w:rPr>
        <w:t>.</w:t>
      </w:r>
      <w:r w:rsidRPr="00A44DAD">
        <w:rPr>
          <w:rFonts w:ascii="Calibri" w:hAnsi="Calibri" w:cs="Calibri"/>
          <w:sz w:val="24"/>
          <w:szCs w:val="24"/>
          <w:lang w:val="en-US"/>
        </w:rPr>
        <w:t xml:space="preserve"> </w:t>
      </w:r>
      <w:r w:rsidR="00B45D38" w:rsidRPr="00A44DAD">
        <w:rPr>
          <w:rFonts w:ascii="Calibri" w:hAnsi="Calibri" w:cs="Calibri"/>
          <w:sz w:val="24"/>
          <w:szCs w:val="24"/>
          <w:lang w:val="en-US"/>
        </w:rPr>
        <w:t>However, p</w:t>
      </w:r>
      <w:r w:rsidRPr="00A44DAD">
        <w:rPr>
          <w:rFonts w:ascii="Calibri" w:hAnsi="Calibri" w:cs="Calibri"/>
          <w:sz w:val="24"/>
          <w:szCs w:val="24"/>
          <w:lang w:val="en-US"/>
        </w:rPr>
        <w:t xml:space="preserve">articular care should be taken </w:t>
      </w:r>
      <w:r w:rsidR="00B45D38" w:rsidRPr="00A44DAD">
        <w:rPr>
          <w:rFonts w:ascii="Calibri" w:hAnsi="Calibri" w:cs="Calibri"/>
          <w:sz w:val="24"/>
          <w:szCs w:val="24"/>
          <w:lang w:val="en-US"/>
        </w:rPr>
        <w:t xml:space="preserve">to handle contamination issues. </w:t>
      </w:r>
    </w:p>
    <w:p w14:paraId="5C6A1B9F" w14:textId="77777777" w:rsidR="00B33D5A" w:rsidRPr="00A44DAD" w:rsidRDefault="00B33D5A" w:rsidP="00A44DAD">
      <w:pPr>
        <w:spacing w:after="0" w:line="240" w:lineRule="auto"/>
        <w:jc w:val="both"/>
        <w:rPr>
          <w:rFonts w:ascii="Calibri" w:hAnsi="Calibri" w:cs="Calibri"/>
          <w:sz w:val="24"/>
          <w:szCs w:val="24"/>
          <w:lang w:val="en-US"/>
        </w:rPr>
      </w:pPr>
    </w:p>
    <w:p w14:paraId="47A67970" w14:textId="41294CF1" w:rsidR="00886D33" w:rsidRPr="00A67960" w:rsidRDefault="00886D33"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 xml:space="preserve">The wind tunnel can also be a powerful tool to validate biotechnological solutions, as a study on genetically modified </w:t>
      </w:r>
      <w:r w:rsidRPr="00A44DAD">
        <w:rPr>
          <w:rFonts w:ascii="Calibri" w:hAnsi="Calibri" w:cs="Calibri"/>
          <w:i/>
          <w:sz w:val="24"/>
          <w:szCs w:val="24"/>
          <w:lang w:val="en-US"/>
        </w:rPr>
        <w:t>Vitis vinifera</w:t>
      </w:r>
      <w:r w:rsidRPr="00A44DAD">
        <w:rPr>
          <w:rFonts w:ascii="Calibri" w:hAnsi="Calibri" w:cs="Calibri"/>
          <w:sz w:val="24"/>
          <w:szCs w:val="24"/>
          <w:lang w:val="en-US"/>
        </w:rPr>
        <w:t xml:space="preserve"> plants with altered kairomone emission ratio and corresponding </w:t>
      </w:r>
      <w:r w:rsidRPr="00A44DAD">
        <w:rPr>
          <w:rFonts w:ascii="Calibri" w:hAnsi="Calibri" w:cs="Calibri"/>
          <w:i/>
          <w:sz w:val="24"/>
          <w:szCs w:val="24"/>
          <w:lang w:val="en-US"/>
        </w:rPr>
        <w:t>L. botrana</w:t>
      </w:r>
      <w:r w:rsidRPr="00A44DAD">
        <w:rPr>
          <w:rFonts w:ascii="Calibri" w:hAnsi="Calibri" w:cs="Calibri"/>
          <w:sz w:val="24"/>
          <w:szCs w:val="24"/>
          <w:lang w:val="en-US"/>
        </w:rPr>
        <w:t xml:space="preserve"> attraction has shown</w:t>
      </w:r>
      <w:r w:rsidRPr="00A44DAD">
        <w:rPr>
          <w:rFonts w:ascii="Calibri" w:hAnsi="Calibri" w:cs="Calibri"/>
          <w:sz w:val="24"/>
          <w:szCs w:val="24"/>
          <w:vertAlign w:val="superscript"/>
          <w:lang w:val="en-US"/>
        </w:rPr>
        <w:t>22</w:t>
      </w:r>
      <w:r w:rsidRPr="00A44DAD">
        <w:rPr>
          <w:rFonts w:ascii="Calibri" w:hAnsi="Calibri" w:cs="Calibri"/>
          <w:sz w:val="24"/>
          <w:szCs w:val="24"/>
          <w:lang w:val="en-US"/>
        </w:rPr>
        <w:t>. Trans</w:t>
      </w:r>
      <w:r w:rsidR="005440DB" w:rsidRPr="00A44DAD">
        <w:rPr>
          <w:rFonts w:ascii="Calibri" w:hAnsi="Calibri" w:cs="Calibri"/>
          <w:sz w:val="24"/>
          <w:szCs w:val="24"/>
          <w:lang w:val="en-US"/>
        </w:rPr>
        <w:t>genic</w:t>
      </w:r>
      <w:r w:rsidRPr="00A44DAD">
        <w:rPr>
          <w:rFonts w:ascii="Calibri" w:hAnsi="Calibri" w:cs="Calibri"/>
          <w:sz w:val="24"/>
          <w:szCs w:val="24"/>
          <w:lang w:val="en-US"/>
        </w:rPr>
        <w:t xml:space="preserve"> plants, headspace extracts and synthetic blends were tested for </w:t>
      </w:r>
      <w:r w:rsidRPr="00A44DAD">
        <w:rPr>
          <w:rFonts w:ascii="Calibri" w:hAnsi="Calibri" w:cs="Calibri"/>
          <w:i/>
          <w:sz w:val="24"/>
          <w:szCs w:val="24"/>
          <w:lang w:val="en-US"/>
        </w:rPr>
        <w:t>L. botrana</w:t>
      </w:r>
      <w:r w:rsidRPr="00A44DAD">
        <w:rPr>
          <w:rFonts w:ascii="Calibri" w:hAnsi="Calibri" w:cs="Calibri"/>
          <w:sz w:val="24"/>
          <w:szCs w:val="24"/>
          <w:lang w:val="en-US"/>
        </w:rPr>
        <w:t xml:space="preserve"> attraction in the wind tunnel and resulted in reduced attraction compared to control plants of </w:t>
      </w:r>
      <w:r w:rsidRPr="00A44DAD">
        <w:rPr>
          <w:rFonts w:ascii="Calibri" w:hAnsi="Calibri" w:cs="Calibri"/>
          <w:i/>
          <w:sz w:val="24"/>
          <w:szCs w:val="24"/>
          <w:lang w:val="en-US"/>
        </w:rPr>
        <w:t>V. vinifera</w:t>
      </w:r>
      <w:r w:rsidRPr="00A67960">
        <w:rPr>
          <w:rFonts w:ascii="Calibri" w:hAnsi="Calibri" w:cs="Calibri"/>
          <w:sz w:val="24"/>
          <w:szCs w:val="24"/>
          <w:lang w:val="en-US"/>
        </w:rPr>
        <w:fldChar w:fldCharType="begin"/>
      </w:r>
      <w:r w:rsidR="00D6579B" w:rsidRPr="00A67960">
        <w:rPr>
          <w:rFonts w:ascii="Calibri" w:hAnsi="Calibri" w:cs="Calibri"/>
          <w:sz w:val="24"/>
          <w:szCs w:val="24"/>
          <w:lang w:val="en-US"/>
        </w:rPr>
        <w:instrText xml:space="preserve"> ADDIN EN.CITE &lt;EndNote&gt;&lt;Cite&gt;&lt;Author&gt;Salvagnin&lt;/Author&gt;&lt;Year&gt;2018&lt;/Year&gt;&lt;RecNum&gt;1488&lt;/RecNum&gt;&lt;DisplayText&gt;&lt;style face="superscript"&gt;29&lt;/style&gt;&lt;/DisplayText&gt;&lt;record&gt;&lt;rec-number&gt;1488&lt;/rec-number&gt;&lt;foreign-keys&gt;&lt;key app="EN" db-id="tt9dwd00rsfxf1e5atwvzs21zv5tzx9fs5r9" timestamp="1528800681"&gt;1488&lt;/key&gt;&lt;/foreign-keys&gt;&lt;ref-type name="Journal Article"&gt;17&lt;/ref-type&gt;&lt;contributors&gt;&lt;authors&gt;&lt;author&gt;Salvagnin, U.&lt;/author&gt;&lt;author&gt;Malnoy, M.&lt;/author&gt;&lt;author&gt;Thöming, G.&lt;/author&gt;&lt;author&gt;Tasin, M.&lt;/author&gt;&lt;author&gt;Carlin, S.&lt;/author&gt;&lt;author&gt;Martens, S.&lt;/author&gt;&lt;author&gt;Vrhovsek, U.&lt;/author&gt;&lt;author&gt;Angeli, S.&lt;/author&gt;&lt;author&gt;Anfora, G.&lt;/author&gt;&lt;/authors&gt;&lt;/contributors&gt;&lt;titles&gt;&lt;title&gt;Adjusting the scent ratio: using genetically modified Vitis vinifera plants to manipulate European grapevine moth behaviour&lt;/title&gt;&lt;secondary-title&gt;Plant Biotechnology Journal&lt;/secondary-title&gt;&lt;/titles&gt;&lt;pages&gt;264-271&lt;/pages&gt;&lt;volume&gt;16&lt;/volume&gt;&lt;number&gt;1&lt;/number&gt;&lt;dates&gt;&lt;year&gt;2018&lt;/year&gt;&lt;/dates&gt;&lt;work-type&gt;Article&lt;/work-type&gt;&lt;urls&gt;&lt;related-urls&gt;&lt;url&gt;https://www.scopus.com/inward/record.uri?eid=2-s2.0-85025096224&amp;amp;doi=10.1111%2fpbi.12767&amp;amp;partnerID=40&amp;amp;md5=0a36594e97a47f8c17cb3ceeeb238bf5&lt;/url&gt;&lt;/related-urls&gt;&lt;/urls&gt;&lt;electronic-resource-num&gt;10.1111/pbi.12767&lt;/electronic-resource-num&gt;&lt;remote-database-name&gt;Scopus&lt;/remote-database-name&gt;&lt;/record&gt;&lt;/Cite&gt;&lt;/EndNote&gt;</w:instrText>
      </w:r>
      <w:r w:rsidRPr="00A67960">
        <w:rPr>
          <w:rFonts w:ascii="Calibri" w:hAnsi="Calibri" w:cs="Calibri"/>
          <w:sz w:val="24"/>
          <w:szCs w:val="24"/>
          <w:lang w:val="en-US"/>
        </w:rPr>
        <w:fldChar w:fldCharType="separate"/>
      </w:r>
      <w:r w:rsidR="00D6579B" w:rsidRPr="00A67960">
        <w:rPr>
          <w:rFonts w:ascii="Calibri" w:hAnsi="Calibri" w:cs="Calibri"/>
          <w:noProof/>
          <w:sz w:val="24"/>
          <w:szCs w:val="24"/>
          <w:vertAlign w:val="superscript"/>
          <w:lang w:val="en-US"/>
        </w:rPr>
        <w:t>29</w:t>
      </w:r>
      <w:r w:rsidRPr="00A67960">
        <w:rPr>
          <w:rFonts w:ascii="Calibri" w:hAnsi="Calibri" w:cs="Calibri"/>
          <w:sz w:val="24"/>
          <w:szCs w:val="24"/>
          <w:lang w:val="en-US"/>
        </w:rPr>
        <w:fldChar w:fldCharType="end"/>
      </w:r>
      <w:r w:rsidR="00A67960">
        <w:rPr>
          <w:rFonts w:ascii="Calibri" w:hAnsi="Calibri" w:cs="Calibri"/>
          <w:sz w:val="24"/>
          <w:szCs w:val="24"/>
          <w:lang w:val="en-US"/>
        </w:rPr>
        <w:t>.</w:t>
      </w:r>
    </w:p>
    <w:p w14:paraId="646372D3" w14:textId="77777777" w:rsidR="00B33D5A" w:rsidRPr="00A44DAD" w:rsidRDefault="00B33D5A" w:rsidP="00A44DAD">
      <w:pPr>
        <w:spacing w:after="0" w:line="240" w:lineRule="auto"/>
        <w:jc w:val="both"/>
        <w:rPr>
          <w:rFonts w:ascii="Calibri" w:hAnsi="Calibri" w:cs="Calibri"/>
          <w:sz w:val="24"/>
          <w:szCs w:val="24"/>
          <w:lang w:val="en-US"/>
        </w:rPr>
      </w:pPr>
    </w:p>
    <w:p w14:paraId="26DDBC03" w14:textId="7D379B84" w:rsidR="00817D79" w:rsidRPr="00A44DAD" w:rsidRDefault="00817D79"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There are</w:t>
      </w:r>
      <w:r w:rsidR="00A67960">
        <w:rPr>
          <w:rFonts w:ascii="Calibri" w:hAnsi="Calibri" w:cs="Calibri"/>
          <w:sz w:val="24"/>
          <w:szCs w:val="24"/>
          <w:lang w:val="en-US"/>
        </w:rPr>
        <w:t>,</w:t>
      </w:r>
      <w:r w:rsidRPr="00A44DAD">
        <w:rPr>
          <w:rFonts w:ascii="Calibri" w:hAnsi="Calibri" w:cs="Calibri"/>
          <w:sz w:val="24"/>
          <w:szCs w:val="24"/>
          <w:lang w:val="en-US"/>
        </w:rPr>
        <w:t xml:space="preserve"> however</w:t>
      </w:r>
      <w:r w:rsidR="00A67960">
        <w:rPr>
          <w:rFonts w:ascii="Calibri" w:hAnsi="Calibri" w:cs="Calibri"/>
          <w:sz w:val="24"/>
          <w:szCs w:val="24"/>
          <w:lang w:val="en-US"/>
        </w:rPr>
        <w:t>,</w:t>
      </w:r>
      <w:r w:rsidRPr="00A44DAD">
        <w:rPr>
          <w:rFonts w:ascii="Calibri" w:hAnsi="Calibri" w:cs="Calibri"/>
          <w:sz w:val="24"/>
          <w:szCs w:val="24"/>
          <w:lang w:val="en-US"/>
        </w:rPr>
        <w:t xml:space="preserve"> some limitations to the use of wind tunnels which should be carefully considered in each particular case. As insects normally are used in the arena only once, species with long generation time is less ideal for wind tunnel experiments. Also red listed species can be controversial to test in laboratory behavioural studies. However, pest insects, for which there is </w:t>
      </w:r>
      <w:r w:rsidR="00A67960">
        <w:rPr>
          <w:rFonts w:ascii="Calibri" w:hAnsi="Calibri" w:cs="Calibri"/>
          <w:sz w:val="24"/>
          <w:szCs w:val="24"/>
          <w:lang w:val="en-US"/>
        </w:rPr>
        <w:t xml:space="preserve">a </w:t>
      </w:r>
      <w:r w:rsidRPr="00A44DAD">
        <w:rPr>
          <w:rFonts w:ascii="Calibri" w:hAnsi="Calibri" w:cs="Calibri"/>
          <w:sz w:val="24"/>
          <w:szCs w:val="24"/>
          <w:lang w:val="en-US"/>
        </w:rPr>
        <w:t>considerable need for attractive lures, usually have short generation time, and sufficient numbers can be gained from field collection or a rearing protocol.</w:t>
      </w:r>
    </w:p>
    <w:p w14:paraId="4874B257" w14:textId="77777777" w:rsidR="00B33D5A" w:rsidRPr="00A44DAD" w:rsidRDefault="00B33D5A" w:rsidP="00A44DAD">
      <w:pPr>
        <w:spacing w:after="0" w:line="240" w:lineRule="auto"/>
        <w:jc w:val="both"/>
        <w:rPr>
          <w:rFonts w:ascii="Calibri" w:hAnsi="Calibri" w:cs="Calibri"/>
          <w:sz w:val="24"/>
          <w:szCs w:val="24"/>
          <w:lang w:val="en-US"/>
        </w:rPr>
      </w:pPr>
    </w:p>
    <w:p w14:paraId="7B30B011" w14:textId="394DC516" w:rsidR="001A187D" w:rsidRDefault="00073DF7" w:rsidP="00A44DAD">
      <w:pPr>
        <w:spacing w:after="0" w:line="240" w:lineRule="auto"/>
        <w:jc w:val="both"/>
        <w:rPr>
          <w:rFonts w:ascii="Calibri" w:hAnsi="Calibri" w:cs="Calibri"/>
          <w:sz w:val="24"/>
          <w:szCs w:val="24"/>
          <w:lang w:val="en-US"/>
        </w:rPr>
      </w:pPr>
      <w:r w:rsidRPr="00A44DAD">
        <w:rPr>
          <w:rFonts w:ascii="Calibri" w:hAnsi="Calibri" w:cs="Calibri"/>
          <w:sz w:val="24"/>
          <w:szCs w:val="24"/>
          <w:lang w:val="en-US"/>
        </w:rPr>
        <w:t>The wind tunnel certainly has its place in chemical ecology</w:t>
      </w:r>
      <w:r w:rsidR="0085195F" w:rsidRPr="00A44DAD">
        <w:rPr>
          <w:rFonts w:ascii="Calibri" w:hAnsi="Calibri" w:cs="Calibri"/>
          <w:sz w:val="24"/>
          <w:szCs w:val="24"/>
          <w:lang w:val="en-US"/>
        </w:rPr>
        <w:t xml:space="preserve"> behavioural studies</w:t>
      </w:r>
      <w:r w:rsidRPr="00A44DAD">
        <w:rPr>
          <w:rFonts w:ascii="Calibri" w:hAnsi="Calibri" w:cs="Calibri"/>
          <w:sz w:val="24"/>
          <w:szCs w:val="24"/>
          <w:lang w:val="en-US"/>
        </w:rPr>
        <w:t>. It can be constructed in various way</w:t>
      </w:r>
      <w:r w:rsidR="00267D0C" w:rsidRPr="00A44DAD">
        <w:rPr>
          <w:rFonts w:ascii="Calibri" w:hAnsi="Calibri" w:cs="Calibri"/>
          <w:sz w:val="24"/>
          <w:szCs w:val="24"/>
          <w:lang w:val="en-US"/>
        </w:rPr>
        <w:t xml:space="preserve">s, depending on </w:t>
      </w:r>
      <w:r w:rsidR="00A67960">
        <w:rPr>
          <w:rFonts w:ascii="Calibri" w:hAnsi="Calibri" w:cs="Calibri"/>
          <w:sz w:val="24"/>
          <w:szCs w:val="24"/>
          <w:lang w:val="en-US"/>
        </w:rPr>
        <w:t xml:space="preserve">the </w:t>
      </w:r>
      <w:r w:rsidR="00267D0C" w:rsidRPr="00A44DAD">
        <w:rPr>
          <w:rFonts w:ascii="Calibri" w:hAnsi="Calibri" w:cs="Calibri"/>
          <w:sz w:val="24"/>
          <w:szCs w:val="24"/>
          <w:lang w:val="en-US"/>
        </w:rPr>
        <w:t xml:space="preserve">budget, and functionality can be added to fit with various research questions. </w:t>
      </w:r>
      <w:r w:rsidR="00341D7B" w:rsidRPr="00A44DAD">
        <w:rPr>
          <w:rFonts w:ascii="Calibri" w:hAnsi="Calibri" w:cs="Calibri"/>
          <w:sz w:val="24"/>
          <w:szCs w:val="24"/>
          <w:lang w:val="en-US"/>
        </w:rPr>
        <w:t xml:space="preserve">The wind tunnel has the benefit of </w:t>
      </w:r>
      <w:r w:rsidR="005E0292" w:rsidRPr="00A44DAD">
        <w:rPr>
          <w:rFonts w:ascii="Calibri" w:hAnsi="Calibri" w:cs="Calibri"/>
          <w:sz w:val="24"/>
          <w:szCs w:val="24"/>
          <w:lang w:val="en-US"/>
        </w:rPr>
        <w:t xml:space="preserve">allowing </w:t>
      </w:r>
      <w:r w:rsidR="00341D7B" w:rsidRPr="00A44DAD">
        <w:rPr>
          <w:rFonts w:ascii="Calibri" w:hAnsi="Calibri" w:cs="Calibri"/>
          <w:sz w:val="24"/>
          <w:szCs w:val="24"/>
          <w:lang w:val="en-US"/>
        </w:rPr>
        <w:t>observ</w:t>
      </w:r>
      <w:r w:rsidR="005E0292" w:rsidRPr="00A44DAD">
        <w:rPr>
          <w:rFonts w:ascii="Calibri" w:hAnsi="Calibri" w:cs="Calibri"/>
          <w:sz w:val="24"/>
          <w:szCs w:val="24"/>
          <w:lang w:val="en-US"/>
        </w:rPr>
        <w:t>ations</w:t>
      </w:r>
      <w:r w:rsidR="00341D7B" w:rsidRPr="00A44DAD">
        <w:rPr>
          <w:rFonts w:ascii="Calibri" w:hAnsi="Calibri" w:cs="Calibri"/>
          <w:sz w:val="24"/>
          <w:szCs w:val="24"/>
          <w:lang w:val="en-US"/>
        </w:rPr>
        <w:t xml:space="preserve"> and </w:t>
      </w:r>
      <w:r w:rsidR="00A67960" w:rsidRPr="00A44DAD">
        <w:rPr>
          <w:rFonts w:ascii="Calibri" w:hAnsi="Calibri" w:cs="Calibri"/>
          <w:sz w:val="24"/>
          <w:szCs w:val="24"/>
          <w:lang w:val="en-US"/>
        </w:rPr>
        <w:t>measurements</w:t>
      </w:r>
      <w:r w:rsidR="005E0292" w:rsidRPr="00A44DAD">
        <w:rPr>
          <w:rFonts w:ascii="Calibri" w:hAnsi="Calibri" w:cs="Calibri"/>
          <w:sz w:val="24"/>
          <w:szCs w:val="24"/>
          <w:lang w:val="en-US"/>
        </w:rPr>
        <w:t xml:space="preserve"> of</w:t>
      </w:r>
      <w:r w:rsidR="00341D7B" w:rsidRPr="00A44DAD">
        <w:rPr>
          <w:rFonts w:ascii="Calibri" w:hAnsi="Calibri" w:cs="Calibri"/>
          <w:sz w:val="24"/>
          <w:szCs w:val="24"/>
          <w:lang w:val="en-US"/>
        </w:rPr>
        <w:t xml:space="preserve"> the flight behaviour of insect response</w:t>
      </w:r>
      <w:r w:rsidR="005E0292" w:rsidRPr="00A44DAD">
        <w:rPr>
          <w:rFonts w:ascii="Calibri" w:hAnsi="Calibri" w:cs="Calibri"/>
          <w:sz w:val="24"/>
          <w:szCs w:val="24"/>
          <w:lang w:val="en-US"/>
        </w:rPr>
        <w:t>s</w:t>
      </w:r>
      <w:r w:rsidR="00341D7B" w:rsidRPr="00A44DAD">
        <w:rPr>
          <w:rFonts w:ascii="Calibri" w:hAnsi="Calibri" w:cs="Calibri"/>
          <w:sz w:val="24"/>
          <w:szCs w:val="24"/>
          <w:lang w:val="en-US"/>
        </w:rPr>
        <w:t xml:space="preserve"> to </w:t>
      </w:r>
      <w:r w:rsidR="00373903">
        <w:rPr>
          <w:rFonts w:ascii="Calibri" w:hAnsi="Calibri" w:cs="Calibri"/>
          <w:sz w:val="24"/>
          <w:szCs w:val="24"/>
          <w:lang w:val="en-US"/>
        </w:rPr>
        <w:t>odor</w:t>
      </w:r>
      <w:r w:rsidR="005E0292" w:rsidRPr="00A44DAD">
        <w:rPr>
          <w:rFonts w:ascii="Calibri" w:hAnsi="Calibri" w:cs="Calibri"/>
          <w:sz w:val="24"/>
          <w:szCs w:val="24"/>
          <w:lang w:val="en-US"/>
        </w:rPr>
        <w:t>s</w:t>
      </w:r>
      <w:r w:rsidR="0085195F" w:rsidRPr="00A44DAD">
        <w:rPr>
          <w:rFonts w:ascii="Calibri" w:hAnsi="Calibri" w:cs="Calibri"/>
          <w:sz w:val="24"/>
          <w:szCs w:val="24"/>
          <w:lang w:val="en-US"/>
        </w:rPr>
        <w:t xml:space="preserve"> and other sensory stimuli.</w:t>
      </w:r>
    </w:p>
    <w:p w14:paraId="778EA84B" w14:textId="70A52E68" w:rsidR="00737760" w:rsidRDefault="00737760" w:rsidP="00A44DAD">
      <w:pPr>
        <w:spacing w:after="0" w:line="240" w:lineRule="auto"/>
        <w:jc w:val="both"/>
        <w:rPr>
          <w:rFonts w:ascii="Calibri" w:hAnsi="Calibri" w:cs="Calibri"/>
          <w:sz w:val="24"/>
          <w:szCs w:val="24"/>
          <w:lang w:val="en-US"/>
        </w:rPr>
      </w:pPr>
    </w:p>
    <w:p w14:paraId="0BF23D00" w14:textId="004A6447" w:rsidR="00737760" w:rsidRPr="00737760" w:rsidRDefault="00737760" w:rsidP="00A44DAD">
      <w:pPr>
        <w:spacing w:after="0" w:line="240" w:lineRule="auto"/>
        <w:jc w:val="both"/>
        <w:rPr>
          <w:rFonts w:ascii="Calibri" w:hAnsi="Calibri" w:cs="Calibri"/>
          <w:b/>
          <w:sz w:val="24"/>
          <w:szCs w:val="24"/>
          <w:lang w:val="en-US"/>
        </w:rPr>
      </w:pPr>
      <w:r w:rsidRPr="00737760">
        <w:rPr>
          <w:rFonts w:ascii="Calibri" w:hAnsi="Calibri" w:cs="Calibri"/>
          <w:b/>
          <w:sz w:val="24"/>
          <w:szCs w:val="24"/>
          <w:lang w:val="en-US"/>
        </w:rPr>
        <w:t>ACKNOWLEDGEMENTS:</w:t>
      </w:r>
    </w:p>
    <w:p w14:paraId="40F5A5E0" w14:textId="36D13579" w:rsidR="00737760" w:rsidRDefault="00737760" w:rsidP="00A44DAD">
      <w:pPr>
        <w:spacing w:after="0" w:line="240" w:lineRule="auto"/>
        <w:jc w:val="both"/>
        <w:rPr>
          <w:rFonts w:ascii="Calibri" w:hAnsi="Calibri" w:cs="Calibri"/>
          <w:sz w:val="24"/>
          <w:szCs w:val="24"/>
          <w:lang w:val="en-US"/>
        </w:rPr>
      </w:pPr>
      <w:r>
        <w:rPr>
          <w:rFonts w:ascii="Calibri" w:hAnsi="Calibri" w:cs="Calibri"/>
          <w:sz w:val="24"/>
          <w:szCs w:val="24"/>
          <w:lang w:val="en-US"/>
        </w:rPr>
        <w:t>None.</w:t>
      </w:r>
    </w:p>
    <w:p w14:paraId="12FD3DE3" w14:textId="77777777" w:rsidR="00737760" w:rsidRPr="00737760" w:rsidRDefault="00737760" w:rsidP="00A44DAD">
      <w:pPr>
        <w:spacing w:after="0" w:line="240" w:lineRule="auto"/>
        <w:jc w:val="both"/>
        <w:rPr>
          <w:rFonts w:ascii="Calibri" w:hAnsi="Calibri" w:cs="Calibri"/>
          <w:b/>
          <w:sz w:val="24"/>
          <w:szCs w:val="24"/>
          <w:lang w:val="en-US"/>
        </w:rPr>
      </w:pPr>
    </w:p>
    <w:p w14:paraId="615F1CC9" w14:textId="791F47B7" w:rsidR="00737760" w:rsidRPr="00737760" w:rsidRDefault="00737760" w:rsidP="00A44DAD">
      <w:pPr>
        <w:spacing w:after="0" w:line="240" w:lineRule="auto"/>
        <w:jc w:val="both"/>
        <w:rPr>
          <w:rFonts w:ascii="Calibri" w:hAnsi="Calibri" w:cs="Calibri"/>
          <w:b/>
          <w:sz w:val="24"/>
          <w:szCs w:val="24"/>
          <w:lang w:val="en-US"/>
        </w:rPr>
      </w:pPr>
      <w:r w:rsidRPr="00737760">
        <w:rPr>
          <w:rFonts w:ascii="Calibri" w:hAnsi="Calibri" w:cs="Calibri"/>
          <w:b/>
          <w:sz w:val="24"/>
          <w:szCs w:val="24"/>
          <w:lang w:val="en-US"/>
        </w:rPr>
        <w:t>DISCLOSURES:</w:t>
      </w:r>
    </w:p>
    <w:p w14:paraId="400F2254" w14:textId="239E083F" w:rsidR="00737760" w:rsidRPr="00A44DAD" w:rsidRDefault="00737760" w:rsidP="00A44DAD">
      <w:pPr>
        <w:spacing w:after="0" w:line="240" w:lineRule="auto"/>
        <w:jc w:val="both"/>
        <w:rPr>
          <w:rFonts w:ascii="Calibri" w:hAnsi="Calibri" w:cs="Calibri"/>
          <w:sz w:val="24"/>
          <w:szCs w:val="24"/>
          <w:lang w:val="en-US"/>
        </w:rPr>
      </w:pPr>
      <w:r>
        <w:rPr>
          <w:rFonts w:ascii="Calibri" w:hAnsi="Calibri" w:cs="Calibri"/>
          <w:sz w:val="24"/>
          <w:szCs w:val="24"/>
          <w:lang w:val="en-US"/>
        </w:rPr>
        <w:t>None</w:t>
      </w:r>
    </w:p>
    <w:p w14:paraId="15DF7BDB" w14:textId="77777777" w:rsidR="001A187D" w:rsidRPr="00A44DAD" w:rsidRDefault="001A187D" w:rsidP="00A44DAD">
      <w:pPr>
        <w:spacing w:after="0" w:line="240" w:lineRule="auto"/>
        <w:jc w:val="both"/>
        <w:rPr>
          <w:rFonts w:ascii="Calibri" w:hAnsi="Calibri" w:cs="Calibri"/>
          <w:sz w:val="24"/>
          <w:szCs w:val="24"/>
          <w:lang w:val="en-US"/>
        </w:rPr>
      </w:pPr>
    </w:p>
    <w:p w14:paraId="651EF25B" w14:textId="6D776F39" w:rsidR="00CB488F" w:rsidRPr="00A44DAD" w:rsidRDefault="00315581" w:rsidP="00A44DAD">
      <w:pPr>
        <w:spacing w:after="0" w:line="240" w:lineRule="auto"/>
        <w:jc w:val="both"/>
        <w:rPr>
          <w:rFonts w:ascii="Calibri" w:hAnsi="Calibri" w:cs="Calibri"/>
          <w:b/>
          <w:sz w:val="24"/>
          <w:szCs w:val="24"/>
          <w:lang w:val="en-US"/>
        </w:rPr>
      </w:pPr>
      <w:r w:rsidRPr="00A44DAD">
        <w:rPr>
          <w:rFonts w:ascii="Calibri" w:hAnsi="Calibri" w:cs="Calibri"/>
          <w:b/>
          <w:sz w:val="24"/>
          <w:szCs w:val="24"/>
          <w:lang w:val="en-US"/>
        </w:rPr>
        <w:t>R</w:t>
      </w:r>
      <w:r w:rsidR="00862DAC" w:rsidRPr="00A44DAD">
        <w:rPr>
          <w:rFonts w:ascii="Calibri" w:hAnsi="Calibri" w:cs="Calibri"/>
          <w:b/>
          <w:sz w:val="24"/>
          <w:szCs w:val="24"/>
          <w:lang w:val="en-US"/>
        </w:rPr>
        <w:t>EFERENCES</w:t>
      </w:r>
    </w:p>
    <w:p w14:paraId="42C7A9E8" w14:textId="5502086D" w:rsidR="00D6579B" w:rsidRPr="00A44DAD" w:rsidRDefault="00CB488F" w:rsidP="00A44DAD">
      <w:pPr>
        <w:pStyle w:val="EndNoteBibliography"/>
        <w:spacing w:after="0"/>
        <w:ind w:left="720" w:hanging="720"/>
        <w:rPr>
          <w:sz w:val="24"/>
          <w:szCs w:val="24"/>
        </w:rPr>
      </w:pPr>
      <w:r w:rsidRPr="00A44DAD">
        <w:rPr>
          <w:sz w:val="24"/>
          <w:szCs w:val="24"/>
        </w:rPr>
        <w:fldChar w:fldCharType="begin"/>
      </w:r>
      <w:r w:rsidRPr="00A44DAD">
        <w:rPr>
          <w:sz w:val="24"/>
          <w:szCs w:val="24"/>
          <w:lang w:val="en-GB"/>
        </w:rPr>
        <w:instrText xml:space="preserve"> ADDIN EN.REFLIST </w:instrText>
      </w:r>
      <w:r w:rsidRPr="00A44DAD">
        <w:rPr>
          <w:sz w:val="24"/>
          <w:szCs w:val="24"/>
        </w:rPr>
        <w:fldChar w:fldCharType="separate"/>
      </w:r>
      <w:r w:rsidR="00D6579B" w:rsidRPr="00A44DAD">
        <w:rPr>
          <w:sz w:val="24"/>
          <w:szCs w:val="24"/>
        </w:rPr>
        <w:t>1</w:t>
      </w:r>
      <w:r w:rsidR="00D6579B" w:rsidRPr="00A44DAD">
        <w:rPr>
          <w:sz w:val="24"/>
          <w:szCs w:val="24"/>
        </w:rPr>
        <w:tab/>
        <w:t>Hansson, B. S.</w:t>
      </w:r>
      <w:r w:rsidR="00FE4A38" w:rsidRPr="00A44DAD">
        <w:rPr>
          <w:sz w:val="24"/>
          <w:szCs w:val="24"/>
        </w:rPr>
        <w:t xml:space="preserve"> et al.</w:t>
      </w:r>
      <w:r w:rsidR="00D6579B" w:rsidRPr="00A44DAD">
        <w:rPr>
          <w:sz w:val="24"/>
          <w:szCs w:val="24"/>
        </w:rPr>
        <w:t xml:space="preserve"> </w:t>
      </w:r>
      <w:r w:rsidR="00D6579B" w:rsidRPr="00A44DAD">
        <w:rPr>
          <w:i/>
          <w:sz w:val="24"/>
          <w:szCs w:val="24"/>
        </w:rPr>
        <w:t>Insect olfaction</w:t>
      </w:r>
      <w:r w:rsidR="00D6579B" w:rsidRPr="00A44DAD">
        <w:rPr>
          <w:sz w:val="24"/>
          <w:szCs w:val="24"/>
        </w:rPr>
        <w:t>. Springer</w:t>
      </w:r>
      <w:r w:rsidR="00FE4A38" w:rsidRPr="00A44DAD">
        <w:rPr>
          <w:sz w:val="24"/>
          <w:szCs w:val="24"/>
        </w:rPr>
        <w:t>.</w:t>
      </w:r>
      <w:r w:rsidR="00D6579B" w:rsidRPr="00A44DAD">
        <w:rPr>
          <w:sz w:val="24"/>
          <w:szCs w:val="24"/>
        </w:rPr>
        <w:t xml:space="preserve"> </w:t>
      </w:r>
      <w:r w:rsidR="00FE4A38" w:rsidRPr="00A44DAD">
        <w:rPr>
          <w:sz w:val="24"/>
          <w:szCs w:val="24"/>
        </w:rPr>
        <w:t>Berlin Heidelberg (</w:t>
      </w:r>
      <w:r w:rsidR="00D6579B" w:rsidRPr="00A44DAD">
        <w:rPr>
          <w:sz w:val="24"/>
          <w:szCs w:val="24"/>
        </w:rPr>
        <w:t>1999).</w:t>
      </w:r>
    </w:p>
    <w:p w14:paraId="79EA72F9" w14:textId="77777777" w:rsidR="00D6579B" w:rsidRPr="00A44DAD" w:rsidRDefault="00D6579B" w:rsidP="00A44DAD">
      <w:pPr>
        <w:pStyle w:val="EndNoteBibliography"/>
        <w:spacing w:after="0"/>
        <w:ind w:left="720" w:hanging="720"/>
        <w:rPr>
          <w:sz w:val="24"/>
          <w:szCs w:val="24"/>
        </w:rPr>
      </w:pPr>
      <w:r w:rsidRPr="00A44DAD">
        <w:rPr>
          <w:sz w:val="24"/>
          <w:szCs w:val="24"/>
        </w:rPr>
        <w:t>2</w:t>
      </w:r>
      <w:r w:rsidRPr="00A44DAD">
        <w:rPr>
          <w:sz w:val="24"/>
          <w:szCs w:val="24"/>
        </w:rPr>
        <w:tab/>
        <w:t xml:space="preserve">Murlis, J., Elkinton, J. S. &amp; Cardé, R. T. in </w:t>
      </w:r>
      <w:r w:rsidRPr="00A44DAD">
        <w:rPr>
          <w:i/>
          <w:sz w:val="24"/>
          <w:szCs w:val="24"/>
        </w:rPr>
        <w:t>Annual Review of Entomology</w:t>
      </w:r>
      <w:r w:rsidRPr="00A44DAD">
        <w:rPr>
          <w:sz w:val="24"/>
          <w:szCs w:val="24"/>
        </w:rPr>
        <w:t xml:space="preserve"> Vol. 37   505-532 (1992).</w:t>
      </w:r>
    </w:p>
    <w:p w14:paraId="066030B4" w14:textId="77777777" w:rsidR="00D6579B" w:rsidRPr="00A44DAD" w:rsidRDefault="00D6579B" w:rsidP="00A44DAD">
      <w:pPr>
        <w:pStyle w:val="EndNoteBibliography"/>
        <w:spacing w:after="0"/>
        <w:ind w:left="720" w:hanging="720"/>
        <w:rPr>
          <w:sz w:val="24"/>
          <w:szCs w:val="24"/>
        </w:rPr>
      </w:pPr>
      <w:r w:rsidRPr="00A44DAD">
        <w:rPr>
          <w:sz w:val="24"/>
          <w:szCs w:val="24"/>
        </w:rPr>
        <w:t>3</w:t>
      </w:r>
      <w:r w:rsidRPr="00A44DAD">
        <w:rPr>
          <w:sz w:val="24"/>
          <w:szCs w:val="24"/>
        </w:rPr>
        <w:tab/>
        <w:t xml:space="preserve">Todd, J. L. &amp; Baker, T. in </w:t>
      </w:r>
      <w:r w:rsidRPr="00A44DAD">
        <w:rPr>
          <w:i/>
          <w:sz w:val="24"/>
          <w:szCs w:val="24"/>
        </w:rPr>
        <w:t>Insect olfaction</w:t>
      </w:r>
      <w:r w:rsidRPr="00A44DAD">
        <w:rPr>
          <w:sz w:val="24"/>
          <w:szCs w:val="24"/>
        </w:rPr>
        <w:t xml:space="preserve">   (ed B. Hansson) Ch. 3, 67-96 (Springer, 1999).</w:t>
      </w:r>
    </w:p>
    <w:p w14:paraId="31547F7A" w14:textId="77777777" w:rsidR="00D6579B" w:rsidRPr="00A44DAD" w:rsidRDefault="00D6579B" w:rsidP="00A44DAD">
      <w:pPr>
        <w:pStyle w:val="EndNoteBibliography"/>
        <w:spacing w:after="0"/>
        <w:ind w:left="720" w:hanging="720"/>
        <w:rPr>
          <w:sz w:val="24"/>
          <w:szCs w:val="24"/>
        </w:rPr>
      </w:pPr>
      <w:r w:rsidRPr="00A44DAD">
        <w:rPr>
          <w:sz w:val="24"/>
          <w:szCs w:val="24"/>
        </w:rPr>
        <w:t>4</w:t>
      </w:r>
      <w:r w:rsidRPr="00A44DAD">
        <w:rPr>
          <w:sz w:val="24"/>
          <w:szCs w:val="24"/>
        </w:rPr>
        <w:tab/>
        <w:t xml:space="preserve">Carde, R. T. &amp; Willis, M. A. Navigational strategies used by insects to find distant, wind-borne sources of odor. </w:t>
      </w:r>
      <w:r w:rsidRPr="00A44DAD">
        <w:rPr>
          <w:i/>
          <w:sz w:val="24"/>
          <w:szCs w:val="24"/>
        </w:rPr>
        <w:t>Journal of Chemical Ecology.</w:t>
      </w:r>
      <w:r w:rsidRPr="00A44DAD">
        <w:rPr>
          <w:sz w:val="24"/>
          <w:szCs w:val="24"/>
        </w:rPr>
        <w:t xml:space="preserve"> </w:t>
      </w:r>
      <w:r w:rsidRPr="00A44DAD">
        <w:rPr>
          <w:b/>
          <w:sz w:val="24"/>
          <w:szCs w:val="24"/>
        </w:rPr>
        <w:t>34</w:t>
      </w:r>
      <w:r w:rsidRPr="00A44DAD">
        <w:rPr>
          <w:sz w:val="24"/>
          <w:szCs w:val="24"/>
        </w:rPr>
        <w:t xml:space="preserve"> (7), 854-866 (2008).</w:t>
      </w:r>
    </w:p>
    <w:p w14:paraId="5924B40F" w14:textId="77777777" w:rsidR="00D6579B" w:rsidRPr="00A44DAD" w:rsidRDefault="00D6579B" w:rsidP="00A44DAD">
      <w:pPr>
        <w:pStyle w:val="EndNoteBibliography"/>
        <w:spacing w:after="0"/>
        <w:ind w:left="720" w:hanging="720"/>
        <w:rPr>
          <w:sz w:val="24"/>
          <w:szCs w:val="24"/>
        </w:rPr>
      </w:pPr>
      <w:r w:rsidRPr="00A44DAD">
        <w:rPr>
          <w:sz w:val="24"/>
          <w:szCs w:val="24"/>
        </w:rPr>
        <w:t>5</w:t>
      </w:r>
      <w:r w:rsidRPr="00A44DAD">
        <w:rPr>
          <w:sz w:val="24"/>
          <w:szCs w:val="24"/>
        </w:rPr>
        <w:tab/>
        <w:t xml:space="preserve">Baker, T. C., Fadamiro, H. Y. &amp; Cosse, A. A. Moth uses fine tuning for odour resolution [4]. </w:t>
      </w:r>
      <w:r w:rsidRPr="00A44DAD">
        <w:rPr>
          <w:i/>
          <w:sz w:val="24"/>
          <w:szCs w:val="24"/>
        </w:rPr>
        <w:t>Nature.</w:t>
      </w:r>
      <w:r w:rsidRPr="00A44DAD">
        <w:rPr>
          <w:sz w:val="24"/>
          <w:szCs w:val="24"/>
        </w:rPr>
        <w:t xml:space="preserve"> </w:t>
      </w:r>
      <w:r w:rsidRPr="00A44DAD">
        <w:rPr>
          <w:b/>
          <w:sz w:val="24"/>
          <w:szCs w:val="24"/>
        </w:rPr>
        <w:t>393</w:t>
      </w:r>
      <w:r w:rsidRPr="00A44DAD">
        <w:rPr>
          <w:sz w:val="24"/>
          <w:szCs w:val="24"/>
        </w:rPr>
        <w:t xml:space="preserve"> (6685), 530, doi:10.1038/31131, (1998).</w:t>
      </w:r>
    </w:p>
    <w:p w14:paraId="0EFC9D33" w14:textId="77777777" w:rsidR="00D6579B" w:rsidRPr="00A44DAD" w:rsidRDefault="00D6579B" w:rsidP="00A44DAD">
      <w:pPr>
        <w:pStyle w:val="EndNoteBibliography"/>
        <w:spacing w:after="0"/>
        <w:ind w:left="720" w:hanging="720"/>
        <w:rPr>
          <w:sz w:val="24"/>
          <w:szCs w:val="24"/>
        </w:rPr>
      </w:pPr>
      <w:r w:rsidRPr="00A44DAD">
        <w:rPr>
          <w:sz w:val="24"/>
          <w:szCs w:val="24"/>
        </w:rPr>
        <w:t>6</w:t>
      </w:r>
      <w:r w:rsidRPr="00A44DAD">
        <w:rPr>
          <w:sz w:val="24"/>
          <w:szCs w:val="24"/>
        </w:rPr>
        <w:tab/>
        <w:t xml:space="preserve">Bruce, T. J. A., Wadhams, L. J. &amp; Woodcock, C. M. Insect host location: a volatile situation. </w:t>
      </w:r>
      <w:r w:rsidRPr="00A44DAD">
        <w:rPr>
          <w:i/>
          <w:sz w:val="24"/>
          <w:szCs w:val="24"/>
        </w:rPr>
        <w:t>Trends in Plant Science.</w:t>
      </w:r>
      <w:r w:rsidRPr="00A44DAD">
        <w:rPr>
          <w:sz w:val="24"/>
          <w:szCs w:val="24"/>
        </w:rPr>
        <w:t xml:space="preserve"> </w:t>
      </w:r>
      <w:r w:rsidRPr="00A44DAD">
        <w:rPr>
          <w:b/>
          <w:sz w:val="24"/>
          <w:szCs w:val="24"/>
        </w:rPr>
        <w:t>10</w:t>
      </w:r>
      <w:r w:rsidRPr="00A44DAD">
        <w:rPr>
          <w:sz w:val="24"/>
          <w:szCs w:val="24"/>
        </w:rPr>
        <w:t xml:space="preserve"> (6), 269-274 (2005).</w:t>
      </w:r>
    </w:p>
    <w:p w14:paraId="07B3A6E8" w14:textId="77777777" w:rsidR="00D6579B" w:rsidRPr="00A44DAD" w:rsidRDefault="00D6579B" w:rsidP="00A44DAD">
      <w:pPr>
        <w:pStyle w:val="EndNoteBibliography"/>
        <w:spacing w:after="0"/>
        <w:ind w:left="720" w:hanging="720"/>
        <w:rPr>
          <w:sz w:val="24"/>
          <w:szCs w:val="24"/>
        </w:rPr>
      </w:pPr>
      <w:r w:rsidRPr="00A44DAD">
        <w:rPr>
          <w:sz w:val="24"/>
          <w:szCs w:val="24"/>
        </w:rPr>
        <w:t>7</w:t>
      </w:r>
      <w:r w:rsidRPr="00A44DAD">
        <w:rPr>
          <w:sz w:val="24"/>
          <w:szCs w:val="24"/>
        </w:rPr>
        <w:tab/>
        <w:t xml:space="preserve">Srinivasan, M. V. &amp; Zhang, S. W. Visual motor computations in insects. </w:t>
      </w:r>
      <w:r w:rsidRPr="00A44DAD">
        <w:rPr>
          <w:i/>
          <w:sz w:val="24"/>
          <w:szCs w:val="24"/>
        </w:rPr>
        <w:t>Annual Review of Neuroscience.</w:t>
      </w:r>
      <w:r w:rsidRPr="00A44DAD">
        <w:rPr>
          <w:sz w:val="24"/>
          <w:szCs w:val="24"/>
        </w:rPr>
        <w:t xml:space="preserve"> </w:t>
      </w:r>
      <w:r w:rsidRPr="00A44DAD">
        <w:rPr>
          <w:b/>
          <w:sz w:val="24"/>
          <w:szCs w:val="24"/>
        </w:rPr>
        <w:t>27</w:t>
      </w:r>
      <w:r w:rsidRPr="00A44DAD">
        <w:rPr>
          <w:sz w:val="24"/>
          <w:szCs w:val="24"/>
        </w:rPr>
        <w:t xml:space="preserve"> 679-696 (2004).</w:t>
      </w:r>
    </w:p>
    <w:p w14:paraId="726D7F65" w14:textId="77777777" w:rsidR="00D6579B" w:rsidRPr="00A44DAD" w:rsidRDefault="00D6579B" w:rsidP="00A44DAD">
      <w:pPr>
        <w:pStyle w:val="EndNoteBibliography"/>
        <w:spacing w:after="0"/>
        <w:ind w:left="720" w:hanging="720"/>
        <w:rPr>
          <w:sz w:val="24"/>
          <w:szCs w:val="24"/>
        </w:rPr>
      </w:pPr>
      <w:r w:rsidRPr="00A44DAD">
        <w:rPr>
          <w:sz w:val="24"/>
          <w:szCs w:val="24"/>
        </w:rPr>
        <w:t>8</w:t>
      </w:r>
      <w:r w:rsidRPr="00A44DAD">
        <w:rPr>
          <w:sz w:val="24"/>
          <w:szCs w:val="24"/>
        </w:rPr>
        <w:tab/>
        <w:t xml:space="preserve">Rhainds, M., Kettela, E. G. &amp; Silk, P. J. Thirty-five years of pheromone-based mating disruption studies with </w:t>
      </w:r>
      <w:r w:rsidRPr="00A44DAD">
        <w:rPr>
          <w:i/>
          <w:sz w:val="24"/>
          <w:szCs w:val="24"/>
        </w:rPr>
        <w:t>Choristoneura fumiferana</w:t>
      </w:r>
      <w:r w:rsidRPr="00A44DAD">
        <w:rPr>
          <w:sz w:val="24"/>
          <w:szCs w:val="24"/>
        </w:rPr>
        <w:t xml:space="preserve"> (Clemens) (Lepidoptera: Tortricidae). </w:t>
      </w:r>
      <w:r w:rsidRPr="00A44DAD">
        <w:rPr>
          <w:i/>
          <w:sz w:val="24"/>
          <w:szCs w:val="24"/>
        </w:rPr>
        <w:t>Canadian Entomologist.</w:t>
      </w:r>
      <w:r w:rsidRPr="00A44DAD">
        <w:rPr>
          <w:sz w:val="24"/>
          <w:szCs w:val="24"/>
        </w:rPr>
        <w:t xml:space="preserve"> </w:t>
      </w:r>
      <w:r w:rsidRPr="00A44DAD">
        <w:rPr>
          <w:b/>
          <w:sz w:val="24"/>
          <w:szCs w:val="24"/>
        </w:rPr>
        <w:t>144</w:t>
      </w:r>
      <w:r w:rsidRPr="00A44DAD">
        <w:rPr>
          <w:sz w:val="24"/>
          <w:szCs w:val="24"/>
        </w:rPr>
        <w:t xml:space="preserve"> (3), 379-395, doi:10.4039/tce.2012.18, (2012).</w:t>
      </w:r>
    </w:p>
    <w:p w14:paraId="65258194" w14:textId="77777777" w:rsidR="00D6579B" w:rsidRPr="00A44DAD" w:rsidRDefault="00D6579B" w:rsidP="00A44DAD">
      <w:pPr>
        <w:pStyle w:val="EndNoteBibliography"/>
        <w:spacing w:after="0"/>
        <w:ind w:left="720" w:hanging="720"/>
        <w:rPr>
          <w:sz w:val="24"/>
          <w:szCs w:val="24"/>
        </w:rPr>
      </w:pPr>
      <w:r w:rsidRPr="00A44DAD">
        <w:rPr>
          <w:sz w:val="24"/>
          <w:szCs w:val="24"/>
        </w:rPr>
        <w:t>9</w:t>
      </w:r>
      <w:r w:rsidRPr="00A44DAD">
        <w:rPr>
          <w:sz w:val="24"/>
          <w:szCs w:val="24"/>
        </w:rPr>
        <w:tab/>
        <w:t xml:space="preserve">Sharpington, P. J., Healy, T. P. &amp; Copland, M. J. W. A wind tunnel bioassay system for screening mosquito repellents. </w:t>
      </w:r>
      <w:r w:rsidRPr="00A44DAD">
        <w:rPr>
          <w:i/>
          <w:sz w:val="24"/>
          <w:szCs w:val="24"/>
        </w:rPr>
        <w:t>Journal of the American Mosquito Control Association.</w:t>
      </w:r>
      <w:r w:rsidRPr="00A44DAD">
        <w:rPr>
          <w:sz w:val="24"/>
          <w:szCs w:val="24"/>
        </w:rPr>
        <w:t xml:space="preserve"> </w:t>
      </w:r>
      <w:r w:rsidRPr="00A44DAD">
        <w:rPr>
          <w:b/>
          <w:sz w:val="24"/>
          <w:szCs w:val="24"/>
        </w:rPr>
        <w:t>16</w:t>
      </w:r>
      <w:r w:rsidRPr="00A44DAD">
        <w:rPr>
          <w:sz w:val="24"/>
          <w:szCs w:val="24"/>
        </w:rPr>
        <w:t xml:space="preserve"> (3), 234-240 (2000).</w:t>
      </w:r>
    </w:p>
    <w:p w14:paraId="07BB9043" w14:textId="77777777" w:rsidR="00D6579B" w:rsidRPr="00A44DAD" w:rsidRDefault="00D6579B" w:rsidP="00A44DAD">
      <w:pPr>
        <w:pStyle w:val="EndNoteBibliography"/>
        <w:spacing w:after="0"/>
        <w:ind w:left="720" w:hanging="720"/>
        <w:rPr>
          <w:sz w:val="24"/>
          <w:szCs w:val="24"/>
        </w:rPr>
      </w:pPr>
      <w:r w:rsidRPr="00A44DAD">
        <w:rPr>
          <w:sz w:val="24"/>
          <w:szCs w:val="24"/>
        </w:rPr>
        <w:lastRenderedPageBreak/>
        <w:t>10</w:t>
      </w:r>
      <w:r w:rsidRPr="00A44DAD">
        <w:rPr>
          <w:sz w:val="24"/>
          <w:szCs w:val="24"/>
        </w:rPr>
        <w:tab/>
        <w:t xml:space="preserve">Baker, T. C. &amp; Linn, C. E. in </w:t>
      </w:r>
      <w:r w:rsidRPr="00A44DAD">
        <w:rPr>
          <w:i/>
          <w:sz w:val="24"/>
          <w:szCs w:val="24"/>
        </w:rPr>
        <w:t>Techniques in pheromone research</w:t>
      </w:r>
      <w:r w:rsidRPr="00A44DAD">
        <w:rPr>
          <w:sz w:val="24"/>
          <w:szCs w:val="24"/>
        </w:rPr>
        <w:t xml:space="preserve">   eds H.E. Hummel &amp; T.A. Miller)  75-110 (Springer, 1984).</w:t>
      </w:r>
    </w:p>
    <w:p w14:paraId="016E274C" w14:textId="77777777" w:rsidR="00D6579B" w:rsidRPr="00A44DAD" w:rsidRDefault="00D6579B" w:rsidP="00A44DAD">
      <w:pPr>
        <w:pStyle w:val="EndNoteBibliography"/>
        <w:spacing w:after="0"/>
        <w:ind w:left="720" w:hanging="720"/>
        <w:rPr>
          <w:sz w:val="24"/>
          <w:szCs w:val="24"/>
        </w:rPr>
      </w:pPr>
      <w:r w:rsidRPr="00A44DAD">
        <w:rPr>
          <w:sz w:val="24"/>
          <w:szCs w:val="24"/>
        </w:rPr>
        <w:t>11</w:t>
      </w:r>
      <w:r w:rsidRPr="00A44DAD">
        <w:rPr>
          <w:sz w:val="24"/>
          <w:szCs w:val="24"/>
        </w:rPr>
        <w:tab/>
        <w:t xml:space="preserve">Knudsen, G. K. &amp; Tasin, M. Spotting the invaders: A monitoring system based on plant volatiles to forecast apple fruit moth attacks in apple orchards. </w:t>
      </w:r>
      <w:r w:rsidRPr="00A44DAD">
        <w:rPr>
          <w:i/>
          <w:sz w:val="24"/>
          <w:szCs w:val="24"/>
        </w:rPr>
        <w:t>Basic and Applied Ecology.</w:t>
      </w:r>
      <w:r w:rsidRPr="00A44DAD">
        <w:rPr>
          <w:sz w:val="24"/>
          <w:szCs w:val="24"/>
        </w:rPr>
        <w:t xml:space="preserve"> </w:t>
      </w:r>
      <w:r w:rsidRPr="00A44DAD">
        <w:rPr>
          <w:b/>
          <w:sz w:val="24"/>
          <w:szCs w:val="24"/>
        </w:rPr>
        <w:t>16</w:t>
      </w:r>
      <w:r w:rsidRPr="00A44DAD">
        <w:rPr>
          <w:sz w:val="24"/>
          <w:szCs w:val="24"/>
        </w:rPr>
        <w:t xml:space="preserve"> (4), 354-364, doi:10.1016/j.baae.2015.03.006, (2015).</w:t>
      </w:r>
    </w:p>
    <w:p w14:paraId="18155245" w14:textId="77777777" w:rsidR="00D6579B" w:rsidRPr="00A44DAD" w:rsidRDefault="00D6579B" w:rsidP="00A44DAD">
      <w:pPr>
        <w:pStyle w:val="EndNoteBibliography"/>
        <w:spacing w:after="0"/>
        <w:ind w:left="720" w:hanging="720"/>
        <w:rPr>
          <w:sz w:val="24"/>
          <w:szCs w:val="24"/>
        </w:rPr>
      </w:pPr>
      <w:r w:rsidRPr="00A44DAD">
        <w:rPr>
          <w:sz w:val="24"/>
          <w:szCs w:val="24"/>
        </w:rPr>
        <w:t>12</w:t>
      </w:r>
      <w:r w:rsidRPr="00A44DAD">
        <w:rPr>
          <w:sz w:val="24"/>
          <w:szCs w:val="24"/>
        </w:rPr>
        <w:tab/>
        <w:t xml:space="preserve">Knudsen, G. K., Norli, H. R. &amp; Tasin, M. The ratio between field attractive and background volatiles encodes host-plant recognition in a specialist moth. </w:t>
      </w:r>
      <w:r w:rsidRPr="00A44DAD">
        <w:rPr>
          <w:i/>
          <w:sz w:val="24"/>
          <w:szCs w:val="24"/>
        </w:rPr>
        <w:t>Frontiers in Plant Science.</w:t>
      </w:r>
      <w:r w:rsidRPr="00A44DAD">
        <w:rPr>
          <w:sz w:val="24"/>
          <w:szCs w:val="24"/>
        </w:rPr>
        <w:t xml:space="preserve"> </w:t>
      </w:r>
      <w:r w:rsidRPr="00A44DAD">
        <w:rPr>
          <w:b/>
          <w:sz w:val="24"/>
          <w:szCs w:val="24"/>
        </w:rPr>
        <w:t>8</w:t>
      </w:r>
      <w:r w:rsidRPr="00A44DAD">
        <w:rPr>
          <w:sz w:val="24"/>
          <w:szCs w:val="24"/>
        </w:rPr>
        <w:t>, doi:10.3389/fpls.2017.02206, (2017).</w:t>
      </w:r>
    </w:p>
    <w:p w14:paraId="68C4EFE7" w14:textId="77777777" w:rsidR="00D6579B" w:rsidRPr="00A44DAD" w:rsidRDefault="00D6579B" w:rsidP="00A44DAD">
      <w:pPr>
        <w:pStyle w:val="EndNoteBibliography"/>
        <w:spacing w:after="0"/>
        <w:ind w:left="720" w:hanging="720"/>
        <w:rPr>
          <w:sz w:val="24"/>
          <w:szCs w:val="24"/>
        </w:rPr>
      </w:pPr>
      <w:r w:rsidRPr="00A44DAD">
        <w:rPr>
          <w:sz w:val="24"/>
          <w:szCs w:val="24"/>
        </w:rPr>
        <w:t>13</w:t>
      </w:r>
      <w:r w:rsidRPr="00A44DAD">
        <w:rPr>
          <w:sz w:val="24"/>
          <w:szCs w:val="24"/>
        </w:rPr>
        <w:tab/>
        <w:t xml:space="preserve">Aak, A. &amp; Knudsen, G. K. Sex differences in olfaction-mediated visual acuity in blowflies and its consequences for gender-specific trapping. </w:t>
      </w:r>
      <w:r w:rsidRPr="00A44DAD">
        <w:rPr>
          <w:i/>
          <w:sz w:val="24"/>
          <w:szCs w:val="24"/>
        </w:rPr>
        <w:t>Entomologia Experimentalis et Applicata.</w:t>
      </w:r>
      <w:r w:rsidRPr="00A44DAD">
        <w:rPr>
          <w:sz w:val="24"/>
          <w:szCs w:val="24"/>
        </w:rPr>
        <w:t xml:space="preserve"> </w:t>
      </w:r>
      <w:r w:rsidRPr="00A44DAD">
        <w:rPr>
          <w:b/>
          <w:sz w:val="24"/>
          <w:szCs w:val="24"/>
        </w:rPr>
        <w:t>139</w:t>
      </w:r>
      <w:r w:rsidRPr="00A44DAD">
        <w:rPr>
          <w:sz w:val="24"/>
          <w:szCs w:val="24"/>
        </w:rPr>
        <w:t xml:space="preserve"> 25-34 (2011).</w:t>
      </w:r>
    </w:p>
    <w:p w14:paraId="010D702B" w14:textId="77777777" w:rsidR="00D6579B" w:rsidRPr="00A44DAD" w:rsidRDefault="00D6579B" w:rsidP="00A44DAD">
      <w:pPr>
        <w:pStyle w:val="EndNoteBibliography"/>
        <w:spacing w:after="0"/>
        <w:ind w:left="720" w:hanging="720"/>
        <w:rPr>
          <w:sz w:val="24"/>
          <w:szCs w:val="24"/>
        </w:rPr>
      </w:pPr>
      <w:r w:rsidRPr="00A44DAD">
        <w:rPr>
          <w:sz w:val="24"/>
          <w:szCs w:val="24"/>
        </w:rPr>
        <w:t>14</w:t>
      </w:r>
      <w:r w:rsidRPr="00A44DAD">
        <w:rPr>
          <w:sz w:val="24"/>
          <w:szCs w:val="24"/>
        </w:rPr>
        <w:tab/>
        <w:t xml:space="preserve">Thöming, G., Norli, H. R., Saucke, H. &amp; Knudsen, G. K. Pea plant volatiles guide host location behaviour in the pea moth. </w:t>
      </w:r>
      <w:r w:rsidRPr="00A44DAD">
        <w:rPr>
          <w:i/>
          <w:sz w:val="24"/>
          <w:szCs w:val="24"/>
        </w:rPr>
        <w:t>Arthropod-Plant Interactions.</w:t>
      </w:r>
      <w:r w:rsidRPr="00A44DAD">
        <w:rPr>
          <w:sz w:val="24"/>
          <w:szCs w:val="24"/>
        </w:rPr>
        <w:t xml:space="preserve"> </w:t>
      </w:r>
      <w:r w:rsidRPr="00A44DAD">
        <w:rPr>
          <w:b/>
          <w:sz w:val="24"/>
          <w:szCs w:val="24"/>
        </w:rPr>
        <w:t>8</w:t>
      </w:r>
      <w:r w:rsidRPr="00A44DAD">
        <w:rPr>
          <w:sz w:val="24"/>
          <w:szCs w:val="24"/>
        </w:rPr>
        <w:t xml:space="preserve"> (2), 109-122, doi:10.1007/s11829-014-9292-5, (2014).</w:t>
      </w:r>
    </w:p>
    <w:p w14:paraId="6B287559" w14:textId="77777777" w:rsidR="00D6579B" w:rsidRPr="00A44DAD" w:rsidRDefault="00D6579B" w:rsidP="00A44DAD">
      <w:pPr>
        <w:pStyle w:val="EndNoteBibliography"/>
        <w:spacing w:after="0"/>
        <w:ind w:left="720" w:hanging="720"/>
        <w:rPr>
          <w:sz w:val="24"/>
          <w:szCs w:val="24"/>
        </w:rPr>
      </w:pPr>
      <w:r w:rsidRPr="00A44DAD">
        <w:rPr>
          <w:sz w:val="24"/>
          <w:szCs w:val="24"/>
        </w:rPr>
        <w:t>15</w:t>
      </w:r>
      <w:r w:rsidRPr="00A44DAD">
        <w:rPr>
          <w:sz w:val="24"/>
          <w:szCs w:val="24"/>
        </w:rPr>
        <w:tab/>
        <w:t xml:space="preserve">El-Sayed, A., Godde, J. &amp; Arn, H. Sprayer for quantitative application of odor stimuli. </w:t>
      </w:r>
      <w:r w:rsidRPr="00A44DAD">
        <w:rPr>
          <w:i/>
          <w:sz w:val="24"/>
          <w:szCs w:val="24"/>
        </w:rPr>
        <w:t>Environmental Entomology.</w:t>
      </w:r>
      <w:r w:rsidRPr="00A44DAD">
        <w:rPr>
          <w:sz w:val="24"/>
          <w:szCs w:val="24"/>
        </w:rPr>
        <w:t xml:space="preserve"> </w:t>
      </w:r>
      <w:r w:rsidRPr="00A44DAD">
        <w:rPr>
          <w:b/>
          <w:sz w:val="24"/>
          <w:szCs w:val="24"/>
        </w:rPr>
        <w:t>28</w:t>
      </w:r>
      <w:r w:rsidRPr="00A44DAD">
        <w:rPr>
          <w:sz w:val="24"/>
          <w:szCs w:val="24"/>
        </w:rPr>
        <w:t xml:space="preserve"> (6), 947-953, doi:10.1093/ee/28.6.947, (1999).</w:t>
      </w:r>
    </w:p>
    <w:p w14:paraId="26A30137" w14:textId="77777777" w:rsidR="00D6579B" w:rsidRPr="00A44DAD" w:rsidRDefault="00D6579B" w:rsidP="00A44DAD">
      <w:pPr>
        <w:pStyle w:val="EndNoteBibliography"/>
        <w:spacing w:after="0"/>
        <w:ind w:left="720" w:hanging="720"/>
        <w:rPr>
          <w:sz w:val="24"/>
          <w:szCs w:val="24"/>
        </w:rPr>
      </w:pPr>
      <w:r w:rsidRPr="00A44DAD">
        <w:rPr>
          <w:sz w:val="24"/>
          <w:szCs w:val="24"/>
        </w:rPr>
        <w:t>16</w:t>
      </w:r>
      <w:r w:rsidRPr="00A44DAD">
        <w:rPr>
          <w:sz w:val="24"/>
          <w:szCs w:val="24"/>
        </w:rPr>
        <w:tab/>
        <w:t xml:space="preserve">Haynes, K. F. &amp; Baker, T. C. An analysis of anemotactic flight in female moths stimulated by host odour and comparison with the males' response to sex pheromone. </w:t>
      </w:r>
      <w:r w:rsidRPr="00A44DAD">
        <w:rPr>
          <w:i/>
          <w:sz w:val="24"/>
          <w:szCs w:val="24"/>
        </w:rPr>
        <w:t>Physiological Entomology.</w:t>
      </w:r>
      <w:r w:rsidRPr="00A44DAD">
        <w:rPr>
          <w:sz w:val="24"/>
          <w:szCs w:val="24"/>
        </w:rPr>
        <w:t xml:space="preserve"> </w:t>
      </w:r>
      <w:r w:rsidRPr="00A44DAD">
        <w:rPr>
          <w:b/>
          <w:sz w:val="24"/>
          <w:szCs w:val="24"/>
        </w:rPr>
        <w:t>14</w:t>
      </w:r>
      <w:r w:rsidRPr="00A44DAD">
        <w:rPr>
          <w:sz w:val="24"/>
          <w:szCs w:val="24"/>
        </w:rPr>
        <w:t xml:space="preserve"> (3), 279-289, doi:10.1111/j.1365-3032.1989.tb01095.x, (1989).</w:t>
      </w:r>
    </w:p>
    <w:p w14:paraId="1C127BFA" w14:textId="77777777" w:rsidR="00D6579B" w:rsidRPr="00A44DAD" w:rsidRDefault="00D6579B" w:rsidP="00A44DAD">
      <w:pPr>
        <w:pStyle w:val="EndNoteBibliography"/>
        <w:spacing w:after="0"/>
        <w:ind w:left="720" w:hanging="720"/>
        <w:rPr>
          <w:sz w:val="24"/>
          <w:szCs w:val="24"/>
        </w:rPr>
      </w:pPr>
      <w:r w:rsidRPr="00A44DAD">
        <w:rPr>
          <w:sz w:val="24"/>
          <w:szCs w:val="24"/>
        </w:rPr>
        <w:t>17</w:t>
      </w:r>
      <w:r w:rsidRPr="00A44DAD">
        <w:rPr>
          <w:sz w:val="24"/>
          <w:szCs w:val="24"/>
        </w:rPr>
        <w:tab/>
        <w:t xml:space="preserve">Spitzen, J. &amp; Takken, W. Keeping track of mosquitoes: A review of tools to track, record and analyse mosquito flight. </w:t>
      </w:r>
      <w:r w:rsidRPr="00A44DAD">
        <w:rPr>
          <w:i/>
          <w:sz w:val="24"/>
          <w:szCs w:val="24"/>
        </w:rPr>
        <w:t>Parasites and Vectors.</w:t>
      </w:r>
      <w:r w:rsidRPr="00A44DAD">
        <w:rPr>
          <w:sz w:val="24"/>
          <w:szCs w:val="24"/>
        </w:rPr>
        <w:t xml:space="preserve"> </w:t>
      </w:r>
      <w:r w:rsidRPr="00A44DAD">
        <w:rPr>
          <w:b/>
          <w:sz w:val="24"/>
          <w:szCs w:val="24"/>
        </w:rPr>
        <w:t>11</w:t>
      </w:r>
      <w:r w:rsidRPr="00A44DAD">
        <w:rPr>
          <w:sz w:val="24"/>
          <w:szCs w:val="24"/>
        </w:rPr>
        <w:t xml:space="preserve"> (1), doi:10.1186/s13071-018-2735-6, (2018).</w:t>
      </w:r>
    </w:p>
    <w:p w14:paraId="09523780" w14:textId="77777777" w:rsidR="00D6579B" w:rsidRPr="00A44DAD" w:rsidRDefault="00D6579B" w:rsidP="00A44DAD">
      <w:pPr>
        <w:pStyle w:val="EndNoteBibliography"/>
        <w:spacing w:after="0"/>
        <w:ind w:left="720" w:hanging="720"/>
        <w:rPr>
          <w:sz w:val="24"/>
          <w:szCs w:val="24"/>
        </w:rPr>
      </w:pPr>
      <w:r w:rsidRPr="00A44DAD">
        <w:rPr>
          <w:sz w:val="24"/>
          <w:szCs w:val="24"/>
        </w:rPr>
        <w:t>18</w:t>
      </w:r>
      <w:r w:rsidRPr="00A44DAD">
        <w:rPr>
          <w:sz w:val="24"/>
          <w:szCs w:val="24"/>
        </w:rPr>
        <w:tab/>
        <w:t xml:space="preserve">Masante-Roca, I., Anton, S., Delbac, L., Dufour, M.-C. &amp; Gadenne, C. Attraction of the grapevine moth to host and non-host plant parts in the wind tunnel: effects of plant phenology, sex, and mating status. </w:t>
      </w:r>
      <w:r w:rsidRPr="00A44DAD">
        <w:rPr>
          <w:i/>
          <w:sz w:val="24"/>
          <w:szCs w:val="24"/>
        </w:rPr>
        <w:t>Entomologia Experimentalis et Applicata.</w:t>
      </w:r>
      <w:r w:rsidRPr="00A44DAD">
        <w:rPr>
          <w:sz w:val="24"/>
          <w:szCs w:val="24"/>
        </w:rPr>
        <w:t xml:space="preserve"> </w:t>
      </w:r>
      <w:r w:rsidRPr="00A44DAD">
        <w:rPr>
          <w:b/>
          <w:sz w:val="24"/>
          <w:szCs w:val="24"/>
        </w:rPr>
        <w:t>122</w:t>
      </w:r>
      <w:r w:rsidRPr="00A44DAD">
        <w:rPr>
          <w:sz w:val="24"/>
          <w:szCs w:val="24"/>
        </w:rPr>
        <w:t xml:space="preserve"> (3), 239-245, doi:doi:10.1111/j.1570-7458.2006.00510.x, (2007).</w:t>
      </w:r>
    </w:p>
    <w:p w14:paraId="0145E3CF" w14:textId="77777777" w:rsidR="00D6579B" w:rsidRPr="00A44DAD" w:rsidRDefault="00D6579B" w:rsidP="00A44DAD">
      <w:pPr>
        <w:pStyle w:val="EndNoteBibliography"/>
        <w:spacing w:after="0"/>
        <w:ind w:left="720" w:hanging="720"/>
        <w:rPr>
          <w:sz w:val="24"/>
          <w:szCs w:val="24"/>
        </w:rPr>
      </w:pPr>
      <w:r w:rsidRPr="00A44DAD">
        <w:rPr>
          <w:sz w:val="24"/>
          <w:szCs w:val="24"/>
        </w:rPr>
        <w:t>19</w:t>
      </w:r>
      <w:r w:rsidRPr="00A44DAD">
        <w:rPr>
          <w:sz w:val="24"/>
          <w:szCs w:val="24"/>
        </w:rPr>
        <w:tab/>
        <w:t>Johansen, H.</w:t>
      </w:r>
      <w:r w:rsidRPr="00A44DAD">
        <w:rPr>
          <w:i/>
          <w:sz w:val="24"/>
          <w:szCs w:val="24"/>
        </w:rPr>
        <w:t xml:space="preserve"> et al.</w:t>
      </w:r>
      <w:r w:rsidRPr="00A44DAD">
        <w:rPr>
          <w:sz w:val="24"/>
          <w:szCs w:val="24"/>
        </w:rPr>
        <w:t xml:space="preserve"> Blow fly responses to semiochemicals produced by decaying carcasses. </w:t>
      </w:r>
      <w:r w:rsidRPr="00A44DAD">
        <w:rPr>
          <w:i/>
          <w:sz w:val="24"/>
          <w:szCs w:val="24"/>
        </w:rPr>
        <w:t>Medical and Veterinary Entomology.</w:t>
      </w:r>
      <w:r w:rsidRPr="00A44DAD">
        <w:rPr>
          <w:sz w:val="24"/>
          <w:szCs w:val="24"/>
        </w:rPr>
        <w:t xml:space="preserve"> </w:t>
      </w:r>
      <w:r w:rsidRPr="00A44DAD">
        <w:rPr>
          <w:b/>
          <w:sz w:val="24"/>
          <w:szCs w:val="24"/>
        </w:rPr>
        <w:t>28</w:t>
      </w:r>
      <w:r w:rsidRPr="00A44DAD">
        <w:rPr>
          <w:sz w:val="24"/>
          <w:szCs w:val="24"/>
        </w:rPr>
        <w:t xml:space="preserve"> 9, doi:DOI: 10.1111/mve.12016, (2014).</w:t>
      </w:r>
    </w:p>
    <w:p w14:paraId="1A09FA68" w14:textId="77777777" w:rsidR="00D6579B" w:rsidRPr="00A44DAD" w:rsidRDefault="00D6579B" w:rsidP="00A44DAD">
      <w:pPr>
        <w:pStyle w:val="EndNoteBibliography"/>
        <w:spacing w:after="0"/>
        <w:ind w:left="720" w:hanging="720"/>
        <w:rPr>
          <w:sz w:val="24"/>
          <w:szCs w:val="24"/>
        </w:rPr>
      </w:pPr>
      <w:r w:rsidRPr="00A44DAD">
        <w:rPr>
          <w:sz w:val="24"/>
          <w:szCs w:val="24"/>
        </w:rPr>
        <w:t>20</w:t>
      </w:r>
      <w:r w:rsidRPr="00A44DAD">
        <w:rPr>
          <w:sz w:val="24"/>
          <w:szCs w:val="24"/>
        </w:rPr>
        <w:tab/>
        <w:t xml:space="preserve">Paczkowski, S., Maibaum, F., Paczkowska, M. &amp; Schutz, S. Decaying Mouse Volatiles Perceived by </w:t>
      </w:r>
      <w:r w:rsidRPr="00A44DAD">
        <w:rPr>
          <w:i/>
          <w:sz w:val="24"/>
          <w:szCs w:val="24"/>
        </w:rPr>
        <w:t>Calliphora vicina</w:t>
      </w:r>
      <w:r w:rsidRPr="00A44DAD">
        <w:rPr>
          <w:sz w:val="24"/>
          <w:szCs w:val="24"/>
        </w:rPr>
        <w:t xml:space="preserve"> Rob.-Desv. </w:t>
      </w:r>
      <w:r w:rsidRPr="00A44DAD">
        <w:rPr>
          <w:i/>
          <w:sz w:val="24"/>
          <w:szCs w:val="24"/>
        </w:rPr>
        <w:t>Journal of Forensic Sciences.</w:t>
      </w:r>
      <w:r w:rsidRPr="00A44DAD">
        <w:rPr>
          <w:sz w:val="24"/>
          <w:szCs w:val="24"/>
        </w:rPr>
        <w:t xml:space="preserve"> </w:t>
      </w:r>
      <w:r w:rsidRPr="00A44DAD">
        <w:rPr>
          <w:b/>
          <w:sz w:val="24"/>
          <w:szCs w:val="24"/>
        </w:rPr>
        <w:t>57</w:t>
      </w:r>
      <w:r w:rsidRPr="00A44DAD">
        <w:rPr>
          <w:sz w:val="24"/>
          <w:szCs w:val="24"/>
        </w:rPr>
        <w:t xml:space="preserve"> (6), 1497-1506 (2012).</w:t>
      </w:r>
    </w:p>
    <w:p w14:paraId="7FC5202D" w14:textId="77777777" w:rsidR="00D6579B" w:rsidRPr="00A44DAD" w:rsidRDefault="00D6579B" w:rsidP="00A44DAD">
      <w:pPr>
        <w:pStyle w:val="EndNoteBibliography"/>
        <w:spacing w:after="0"/>
        <w:ind w:left="720" w:hanging="720"/>
        <w:rPr>
          <w:sz w:val="24"/>
          <w:szCs w:val="24"/>
        </w:rPr>
      </w:pPr>
      <w:r w:rsidRPr="00A44DAD">
        <w:rPr>
          <w:sz w:val="24"/>
          <w:szCs w:val="24"/>
        </w:rPr>
        <w:t>21</w:t>
      </w:r>
      <w:r w:rsidRPr="00A44DAD">
        <w:rPr>
          <w:sz w:val="24"/>
          <w:szCs w:val="24"/>
        </w:rPr>
        <w:tab/>
        <w:t xml:space="preserve">Aluja, M. &amp; Prokopy, R. J. Host odor and visual stimulus interaction during intratree host finding behavior of </w:t>
      </w:r>
      <w:r w:rsidRPr="00A44DAD">
        <w:rPr>
          <w:i/>
          <w:sz w:val="24"/>
          <w:szCs w:val="24"/>
        </w:rPr>
        <w:t>Rhagoletis pomonella</w:t>
      </w:r>
      <w:r w:rsidRPr="00A44DAD">
        <w:rPr>
          <w:sz w:val="24"/>
          <w:szCs w:val="24"/>
        </w:rPr>
        <w:t xml:space="preserve"> flies. </w:t>
      </w:r>
      <w:r w:rsidRPr="00A44DAD">
        <w:rPr>
          <w:i/>
          <w:sz w:val="24"/>
          <w:szCs w:val="24"/>
        </w:rPr>
        <w:t>Journal of Chemical Ecology.</w:t>
      </w:r>
      <w:r w:rsidRPr="00A44DAD">
        <w:rPr>
          <w:sz w:val="24"/>
          <w:szCs w:val="24"/>
        </w:rPr>
        <w:t xml:space="preserve"> </w:t>
      </w:r>
      <w:r w:rsidRPr="00A44DAD">
        <w:rPr>
          <w:b/>
          <w:sz w:val="24"/>
          <w:szCs w:val="24"/>
        </w:rPr>
        <w:t>19</w:t>
      </w:r>
      <w:r w:rsidRPr="00A44DAD">
        <w:rPr>
          <w:sz w:val="24"/>
          <w:szCs w:val="24"/>
        </w:rPr>
        <w:t xml:space="preserve"> (11), 2671-2696 (1993).</w:t>
      </w:r>
    </w:p>
    <w:p w14:paraId="452A3B82" w14:textId="77777777" w:rsidR="00D6579B" w:rsidRPr="00A44DAD" w:rsidRDefault="00D6579B" w:rsidP="00A44DAD">
      <w:pPr>
        <w:pStyle w:val="EndNoteBibliography"/>
        <w:spacing w:after="0"/>
        <w:ind w:left="720" w:hanging="720"/>
        <w:rPr>
          <w:sz w:val="24"/>
          <w:szCs w:val="24"/>
        </w:rPr>
      </w:pPr>
      <w:r w:rsidRPr="00A44DAD">
        <w:rPr>
          <w:sz w:val="24"/>
          <w:szCs w:val="24"/>
        </w:rPr>
        <w:t>22</w:t>
      </w:r>
      <w:r w:rsidRPr="00A44DAD">
        <w:rPr>
          <w:sz w:val="24"/>
          <w:szCs w:val="24"/>
        </w:rPr>
        <w:tab/>
        <w:t xml:space="preserve">Reeves, J. Vision should not be overlooked as an important sensory modality for finding host plants. </w:t>
      </w:r>
      <w:r w:rsidRPr="00A44DAD">
        <w:rPr>
          <w:i/>
          <w:sz w:val="24"/>
          <w:szCs w:val="24"/>
        </w:rPr>
        <w:t>Environmental Entomology.</w:t>
      </w:r>
      <w:r w:rsidRPr="00A44DAD">
        <w:rPr>
          <w:sz w:val="24"/>
          <w:szCs w:val="24"/>
        </w:rPr>
        <w:t xml:space="preserve"> </w:t>
      </w:r>
      <w:r w:rsidRPr="00A44DAD">
        <w:rPr>
          <w:b/>
          <w:sz w:val="24"/>
          <w:szCs w:val="24"/>
        </w:rPr>
        <w:t>40</w:t>
      </w:r>
      <w:r w:rsidRPr="00A44DAD">
        <w:rPr>
          <w:sz w:val="24"/>
          <w:szCs w:val="24"/>
        </w:rPr>
        <w:t xml:space="preserve"> (4), 855-861 (2011).</w:t>
      </w:r>
    </w:p>
    <w:p w14:paraId="6BF91B81" w14:textId="77777777" w:rsidR="00D6579B" w:rsidRPr="00A44DAD" w:rsidRDefault="00D6579B" w:rsidP="00A44DAD">
      <w:pPr>
        <w:pStyle w:val="EndNoteBibliography"/>
        <w:spacing w:after="0"/>
        <w:ind w:left="720" w:hanging="720"/>
        <w:rPr>
          <w:sz w:val="24"/>
          <w:szCs w:val="24"/>
        </w:rPr>
      </w:pPr>
      <w:r w:rsidRPr="00A44DAD">
        <w:rPr>
          <w:sz w:val="24"/>
          <w:szCs w:val="24"/>
        </w:rPr>
        <w:t>23</w:t>
      </w:r>
      <w:r w:rsidRPr="00A44DAD">
        <w:rPr>
          <w:sz w:val="24"/>
          <w:szCs w:val="24"/>
        </w:rPr>
        <w:tab/>
        <w:t>Knudsen, G. K.</w:t>
      </w:r>
      <w:r w:rsidRPr="00A44DAD">
        <w:rPr>
          <w:i/>
          <w:sz w:val="24"/>
          <w:szCs w:val="24"/>
        </w:rPr>
        <w:t xml:space="preserve"> et al.</w:t>
      </w:r>
      <w:r w:rsidRPr="00A44DAD">
        <w:rPr>
          <w:sz w:val="24"/>
          <w:szCs w:val="24"/>
        </w:rPr>
        <w:t xml:space="preserve"> Discrepancy in laboratory and field attraction of apple fruit moth </w:t>
      </w:r>
      <w:r w:rsidRPr="00A44DAD">
        <w:rPr>
          <w:i/>
          <w:sz w:val="24"/>
          <w:szCs w:val="24"/>
        </w:rPr>
        <w:t>Argyresthia conjugella</w:t>
      </w:r>
      <w:r w:rsidRPr="00A44DAD">
        <w:rPr>
          <w:sz w:val="24"/>
          <w:szCs w:val="24"/>
        </w:rPr>
        <w:t xml:space="preserve"> to host plant volatiles. </w:t>
      </w:r>
      <w:r w:rsidRPr="00A44DAD">
        <w:rPr>
          <w:i/>
          <w:sz w:val="24"/>
          <w:szCs w:val="24"/>
        </w:rPr>
        <w:t>Physiological Entomology.</w:t>
      </w:r>
      <w:r w:rsidRPr="00A44DAD">
        <w:rPr>
          <w:sz w:val="24"/>
          <w:szCs w:val="24"/>
        </w:rPr>
        <w:t xml:space="preserve"> </w:t>
      </w:r>
      <w:r w:rsidRPr="00A44DAD">
        <w:rPr>
          <w:b/>
          <w:sz w:val="24"/>
          <w:szCs w:val="24"/>
        </w:rPr>
        <w:t>33</w:t>
      </w:r>
      <w:r w:rsidRPr="00A44DAD">
        <w:rPr>
          <w:sz w:val="24"/>
          <w:szCs w:val="24"/>
        </w:rPr>
        <w:t xml:space="preserve"> (1), 1-6, doi:10.1111/j.1365-3032.2007.00592.x, (2008).</w:t>
      </w:r>
    </w:p>
    <w:p w14:paraId="1384B972" w14:textId="77777777" w:rsidR="00D6579B" w:rsidRPr="00A44DAD" w:rsidRDefault="00D6579B" w:rsidP="00A44DAD">
      <w:pPr>
        <w:pStyle w:val="EndNoteBibliography"/>
        <w:spacing w:after="0"/>
        <w:ind w:left="720" w:hanging="720"/>
        <w:rPr>
          <w:sz w:val="24"/>
          <w:szCs w:val="24"/>
        </w:rPr>
      </w:pPr>
      <w:r w:rsidRPr="00A44DAD">
        <w:rPr>
          <w:sz w:val="24"/>
          <w:szCs w:val="24"/>
        </w:rPr>
        <w:t>24</w:t>
      </w:r>
      <w:r w:rsidRPr="00A44DAD">
        <w:rPr>
          <w:sz w:val="24"/>
          <w:szCs w:val="24"/>
        </w:rPr>
        <w:tab/>
        <w:t xml:space="preserve">Aak, A., Knudsen, G. K. &amp; Soleng, A. Wind tunnel behavioural response and field trapping of the blowfly </w:t>
      </w:r>
      <w:r w:rsidRPr="00A44DAD">
        <w:rPr>
          <w:i/>
          <w:sz w:val="24"/>
          <w:szCs w:val="24"/>
        </w:rPr>
        <w:t>Calliphora vicina</w:t>
      </w:r>
      <w:r w:rsidRPr="00A44DAD">
        <w:rPr>
          <w:sz w:val="24"/>
          <w:szCs w:val="24"/>
        </w:rPr>
        <w:t xml:space="preserve">. </w:t>
      </w:r>
      <w:r w:rsidRPr="00A44DAD">
        <w:rPr>
          <w:i/>
          <w:sz w:val="24"/>
          <w:szCs w:val="24"/>
        </w:rPr>
        <w:t>Medical and Veterinary Entomology.</w:t>
      </w:r>
      <w:r w:rsidRPr="00A44DAD">
        <w:rPr>
          <w:sz w:val="24"/>
          <w:szCs w:val="24"/>
        </w:rPr>
        <w:t xml:space="preserve"> </w:t>
      </w:r>
      <w:r w:rsidRPr="00A44DAD">
        <w:rPr>
          <w:b/>
          <w:sz w:val="24"/>
          <w:szCs w:val="24"/>
        </w:rPr>
        <w:t>24</w:t>
      </w:r>
      <w:r w:rsidRPr="00A44DAD">
        <w:rPr>
          <w:sz w:val="24"/>
          <w:szCs w:val="24"/>
        </w:rPr>
        <w:t xml:space="preserve"> 250-257 (2010).</w:t>
      </w:r>
    </w:p>
    <w:p w14:paraId="6AFDA070" w14:textId="77777777" w:rsidR="00D6579B" w:rsidRPr="00A44DAD" w:rsidRDefault="00D6579B" w:rsidP="00A44DAD">
      <w:pPr>
        <w:pStyle w:val="EndNoteBibliography"/>
        <w:spacing w:after="0"/>
        <w:ind w:left="720" w:hanging="720"/>
        <w:rPr>
          <w:sz w:val="24"/>
          <w:szCs w:val="24"/>
        </w:rPr>
      </w:pPr>
      <w:r w:rsidRPr="00A44DAD">
        <w:rPr>
          <w:sz w:val="24"/>
          <w:szCs w:val="24"/>
        </w:rPr>
        <w:t>25</w:t>
      </w:r>
      <w:r w:rsidRPr="00A44DAD">
        <w:rPr>
          <w:sz w:val="24"/>
          <w:szCs w:val="24"/>
        </w:rPr>
        <w:tab/>
        <w:t xml:space="preserve">Montgomery, M. E. &amp; Wargo, P. M. Ethanol and other host-derived volatiles as attractants to beetles that bore into hardwoods. </w:t>
      </w:r>
      <w:r w:rsidRPr="00A44DAD">
        <w:rPr>
          <w:i/>
          <w:sz w:val="24"/>
          <w:szCs w:val="24"/>
        </w:rPr>
        <w:t>Journal of Chemical Ecology.</w:t>
      </w:r>
      <w:r w:rsidRPr="00A44DAD">
        <w:rPr>
          <w:sz w:val="24"/>
          <w:szCs w:val="24"/>
        </w:rPr>
        <w:t xml:space="preserve"> </w:t>
      </w:r>
      <w:r w:rsidRPr="00A44DAD">
        <w:rPr>
          <w:b/>
          <w:sz w:val="24"/>
          <w:szCs w:val="24"/>
        </w:rPr>
        <w:t>9</w:t>
      </w:r>
      <w:r w:rsidRPr="00A44DAD">
        <w:rPr>
          <w:sz w:val="24"/>
          <w:szCs w:val="24"/>
        </w:rPr>
        <w:t xml:space="preserve"> (2), 181-190, doi:10.1007/BF00988035, (1983).</w:t>
      </w:r>
    </w:p>
    <w:p w14:paraId="5148BC6F" w14:textId="77777777" w:rsidR="00D6579B" w:rsidRPr="00A44DAD" w:rsidRDefault="00D6579B" w:rsidP="00A44DAD">
      <w:pPr>
        <w:pStyle w:val="EndNoteBibliography"/>
        <w:spacing w:after="0"/>
        <w:ind w:left="720" w:hanging="720"/>
        <w:rPr>
          <w:sz w:val="24"/>
          <w:szCs w:val="24"/>
        </w:rPr>
      </w:pPr>
      <w:r w:rsidRPr="00A44DAD">
        <w:rPr>
          <w:sz w:val="24"/>
          <w:szCs w:val="24"/>
        </w:rPr>
        <w:lastRenderedPageBreak/>
        <w:t>26</w:t>
      </w:r>
      <w:r w:rsidRPr="00A44DAD">
        <w:rPr>
          <w:sz w:val="24"/>
          <w:szCs w:val="24"/>
        </w:rPr>
        <w:tab/>
        <w:t xml:space="preserve">Skals, N., Anderson, P., Kanneworff, M., Löfstedt, C. &amp; Surlykke, A. Her odours make him deaf: Crossmodal modulation of olfaction and hearing in a male moth. </w:t>
      </w:r>
      <w:r w:rsidRPr="00A44DAD">
        <w:rPr>
          <w:i/>
          <w:sz w:val="24"/>
          <w:szCs w:val="24"/>
        </w:rPr>
        <w:t>Journal of Experimental Biology.</w:t>
      </w:r>
      <w:r w:rsidRPr="00A44DAD">
        <w:rPr>
          <w:sz w:val="24"/>
          <w:szCs w:val="24"/>
        </w:rPr>
        <w:t xml:space="preserve"> </w:t>
      </w:r>
      <w:r w:rsidRPr="00A44DAD">
        <w:rPr>
          <w:b/>
          <w:sz w:val="24"/>
          <w:szCs w:val="24"/>
        </w:rPr>
        <w:t>208</w:t>
      </w:r>
      <w:r w:rsidRPr="00A44DAD">
        <w:rPr>
          <w:sz w:val="24"/>
          <w:szCs w:val="24"/>
        </w:rPr>
        <w:t xml:space="preserve"> (4), 595-601, doi:10.1242/jeb.01400, (2005).</w:t>
      </w:r>
    </w:p>
    <w:p w14:paraId="19C77231" w14:textId="77777777" w:rsidR="00D6579B" w:rsidRPr="00A44DAD" w:rsidRDefault="00D6579B" w:rsidP="00A44DAD">
      <w:pPr>
        <w:pStyle w:val="EndNoteBibliography"/>
        <w:spacing w:after="0"/>
        <w:ind w:left="720" w:hanging="720"/>
        <w:rPr>
          <w:sz w:val="24"/>
          <w:szCs w:val="24"/>
        </w:rPr>
      </w:pPr>
      <w:r w:rsidRPr="00A44DAD">
        <w:rPr>
          <w:sz w:val="24"/>
          <w:szCs w:val="24"/>
        </w:rPr>
        <w:t>27</w:t>
      </w:r>
      <w:r w:rsidRPr="00A44DAD">
        <w:rPr>
          <w:sz w:val="24"/>
          <w:szCs w:val="24"/>
        </w:rPr>
        <w:tab/>
        <w:t xml:space="preserve">Willis, M. A., Avondet, J. L. &amp; Zheng, E. The role of vision in odor-plume tracking by walking and flying insects. </w:t>
      </w:r>
      <w:r w:rsidRPr="00A44DAD">
        <w:rPr>
          <w:i/>
          <w:sz w:val="24"/>
          <w:szCs w:val="24"/>
        </w:rPr>
        <w:t>Journal of Experimental Biology.</w:t>
      </w:r>
      <w:r w:rsidRPr="00A44DAD">
        <w:rPr>
          <w:sz w:val="24"/>
          <w:szCs w:val="24"/>
        </w:rPr>
        <w:t xml:space="preserve"> </w:t>
      </w:r>
      <w:r w:rsidRPr="00A44DAD">
        <w:rPr>
          <w:b/>
          <w:sz w:val="24"/>
          <w:szCs w:val="24"/>
        </w:rPr>
        <w:t>214</w:t>
      </w:r>
      <w:r w:rsidRPr="00A44DAD">
        <w:rPr>
          <w:sz w:val="24"/>
          <w:szCs w:val="24"/>
        </w:rPr>
        <w:t xml:space="preserve"> (24), 4121-4132 (2011).</w:t>
      </w:r>
    </w:p>
    <w:p w14:paraId="40D8822A" w14:textId="77777777" w:rsidR="00D6579B" w:rsidRPr="00A44DAD" w:rsidRDefault="00D6579B" w:rsidP="00A44DAD">
      <w:pPr>
        <w:pStyle w:val="EndNoteBibliography"/>
        <w:spacing w:after="0"/>
        <w:ind w:left="720" w:hanging="720"/>
        <w:rPr>
          <w:sz w:val="24"/>
          <w:szCs w:val="24"/>
        </w:rPr>
      </w:pPr>
      <w:r w:rsidRPr="00A44DAD">
        <w:rPr>
          <w:sz w:val="24"/>
          <w:szCs w:val="24"/>
        </w:rPr>
        <w:t>28</w:t>
      </w:r>
      <w:r w:rsidRPr="00A44DAD">
        <w:rPr>
          <w:sz w:val="24"/>
          <w:szCs w:val="24"/>
        </w:rPr>
        <w:tab/>
        <w:t xml:space="preserve">Martel, J. W., Alford, A. R. &amp; Dickens, J. C. Laboratory and greenhouse evaluation of a synthetic host volatile attractant for Colorado potato beetle, Leptinotarsa decemlineata (Say). </w:t>
      </w:r>
      <w:r w:rsidRPr="00A44DAD">
        <w:rPr>
          <w:i/>
          <w:sz w:val="24"/>
          <w:szCs w:val="24"/>
        </w:rPr>
        <w:t>Agricultural and Forest Entomology.</w:t>
      </w:r>
      <w:r w:rsidRPr="00A44DAD">
        <w:rPr>
          <w:sz w:val="24"/>
          <w:szCs w:val="24"/>
        </w:rPr>
        <w:t xml:space="preserve"> </w:t>
      </w:r>
      <w:r w:rsidRPr="00A44DAD">
        <w:rPr>
          <w:b/>
          <w:sz w:val="24"/>
          <w:szCs w:val="24"/>
        </w:rPr>
        <w:t>7</w:t>
      </w:r>
      <w:r w:rsidRPr="00A44DAD">
        <w:rPr>
          <w:sz w:val="24"/>
          <w:szCs w:val="24"/>
        </w:rPr>
        <w:t xml:space="preserve"> (1), 71-78, doi:10.1111/j.1461-9555.2005.00247.x, (2005).</w:t>
      </w:r>
    </w:p>
    <w:p w14:paraId="1FFEA331" w14:textId="77777777" w:rsidR="00D6579B" w:rsidRPr="00A44DAD" w:rsidRDefault="00D6579B" w:rsidP="00A44DAD">
      <w:pPr>
        <w:pStyle w:val="EndNoteBibliography"/>
        <w:spacing w:after="0"/>
        <w:ind w:left="720" w:hanging="720"/>
        <w:rPr>
          <w:sz w:val="24"/>
          <w:szCs w:val="24"/>
        </w:rPr>
      </w:pPr>
      <w:r w:rsidRPr="00A44DAD">
        <w:rPr>
          <w:sz w:val="24"/>
          <w:szCs w:val="24"/>
        </w:rPr>
        <w:t>29</w:t>
      </w:r>
      <w:r w:rsidRPr="00A44DAD">
        <w:rPr>
          <w:sz w:val="24"/>
          <w:szCs w:val="24"/>
        </w:rPr>
        <w:tab/>
        <w:t>Salvagnin, U.</w:t>
      </w:r>
      <w:r w:rsidRPr="00A44DAD">
        <w:rPr>
          <w:i/>
          <w:sz w:val="24"/>
          <w:szCs w:val="24"/>
        </w:rPr>
        <w:t xml:space="preserve"> et al.</w:t>
      </w:r>
      <w:r w:rsidRPr="00A44DAD">
        <w:rPr>
          <w:sz w:val="24"/>
          <w:szCs w:val="24"/>
        </w:rPr>
        <w:t xml:space="preserve"> Adjusting the scent ratio: using genetically modified Vitis vinifera plants to manipulate European grapevine moth behaviour. </w:t>
      </w:r>
      <w:r w:rsidRPr="00A44DAD">
        <w:rPr>
          <w:i/>
          <w:sz w:val="24"/>
          <w:szCs w:val="24"/>
        </w:rPr>
        <w:t>Plant Biotechnology Journal.</w:t>
      </w:r>
      <w:r w:rsidRPr="00A44DAD">
        <w:rPr>
          <w:sz w:val="24"/>
          <w:szCs w:val="24"/>
        </w:rPr>
        <w:t xml:space="preserve"> </w:t>
      </w:r>
      <w:r w:rsidRPr="00A44DAD">
        <w:rPr>
          <w:b/>
          <w:sz w:val="24"/>
          <w:szCs w:val="24"/>
        </w:rPr>
        <w:t>16</w:t>
      </w:r>
      <w:r w:rsidRPr="00A44DAD">
        <w:rPr>
          <w:sz w:val="24"/>
          <w:szCs w:val="24"/>
        </w:rPr>
        <w:t xml:space="preserve"> (1), 264-271, doi:10.1111/pbi.12767, (2018).</w:t>
      </w:r>
    </w:p>
    <w:p w14:paraId="0F67778B" w14:textId="71788C35" w:rsidR="00640FAF" w:rsidRPr="00A44DAD" w:rsidRDefault="00CB488F" w:rsidP="00A44DAD">
      <w:pPr>
        <w:autoSpaceDE w:val="0"/>
        <w:autoSpaceDN w:val="0"/>
        <w:adjustRightInd w:val="0"/>
        <w:spacing w:after="0" w:line="240" w:lineRule="auto"/>
        <w:jc w:val="both"/>
        <w:rPr>
          <w:rFonts w:ascii="Calibri" w:hAnsi="Calibri" w:cs="Calibri"/>
          <w:sz w:val="24"/>
          <w:szCs w:val="24"/>
          <w:lang w:val="en-US"/>
        </w:rPr>
      </w:pPr>
      <w:r w:rsidRPr="00A44DAD">
        <w:rPr>
          <w:rFonts w:ascii="Calibri" w:hAnsi="Calibri" w:cs="Calibri"/>
          <w:sz w:val="24"/>
          <w:szCs w:val="24"/>
          <w:lang w:val="en-US"/>
        </w:rPr>
        <w:fldChar w:fldCharType="end"/>
      </w:r>
    </w:p>
    <w:sectPr w:rsidR="00640FAF" w:rsidRPr="00A44DAD" w:rsidSect="00B33D5A">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A5B"/>
    <w:multiLevelType w:val="multilevel"/>
    <w:tmpl w:val="A402640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432C13"/>
    <w:multiLevelType w:val="hybridMultilevel"/>
    <w:tmpl w:val="C1EE69D0"/>
    <w:lvl w:ilvl="0" w:tplc="AC40C61A">
      <w:start w:val="1"/>
      <w:numFmt w:val="decimal"/>
      <w:lvlText w:val="%1"/>
      <w:lvlJc w:val="left"/>
      <w:pPr>
        <w:ind w:left="720" w:hanging="360"/>
      </w:pPr>
      <w:rPr>
        <w:rFonts w:asciiTheme="minorHAnsi" w:eastAsiaTheme="minorHAnsi"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C75002"/>
    <w:multiLevelType w:val="hybridMultilevel"/>
    <w:tmpl w:val="397CC61E"/>
    <w:lvl w:ilvl="0" w:tplc="FB569D9E">
      <w:start w:val="1"/>
      <w:numFmt w:val="decimal"/>
      <w:lvlText w:val="%1."/>
      <w:lvlJc w:val="left"/>
      <w:pPr>
        <w:ind w:left="720" w:hanging="360"/>
      </w:pPr>
      <w:rPr>
        <w:rFonts w:asciiTheme="minorHAnsi" w:hAnsiTheme="minorHAnsi" w:cstheme="minorHAns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DF5B69"/>
    <w:multiLevelType w:val="multilevel"/>
    <w:tmpl w:val="EA5C5B4C"/>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4D30C7"/>
    <w:multiLevelType w:val="hybridMultilevel"/>
    <w:tmpl w:val="3F8AED06"/>
    <w:lvl w:ilvl="0" w:tplc="CCAEE65E">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015FC3"/>
    <w:multiLevelType w:val="hybridMultilevel"/>
    <w:tmpl w:val="A51EF988"/>
    <w:lvl w:ilvl="0" w:tplc="56DEE8F6">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6C1063"/>
    <w:multiLevelType w:val="hybridMultilevel"/>
    <w:tmpl w:val="C6E6014E"/>
    <w:lvl w:ilvl="0" w:tplc="E04EBC42">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E4959"/>
    <w:multiLevelType w:val="hybridMultilevel"/>
    <w:tmpl w:val="E7AC4D34"/>
    <w:lvl w:ilvl="0" w:tplc="13EEE37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904099B"/>
    <w:multiLevelType w:val="hybridMultilevel"/>
    <w:tmpl w:val="2932B23E"/>
    <w:lvl w:ilvl="0" w:tplc="9200AD84">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5ED06C6"/>
    <w:multiLevelType w:val="multilevel"/>
    <w:tmpl w:val="32A8D2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C9375C"/>
    <w:multiLevelType w:val="hybridMultilevel"/>
    <w:tmpl w:val="FCA01E76"/>
    <w:lvl w:ilvl="0" w:tplc="3B021410">
      <w:start w:val="1"/>
      <w:numFmt w:val="bullet"/>
      <w:lvlText w:val=""/>
      <w:lvlJc w:val="left"/>
      <w:pPr>
        <w:ind w:left="410" w:hanging="360"/>
      </w:pPr>
      <w:rPr>
        <w:rFonts w:ascii="Symbol" w:eastAsiaTheme="minorHAnsi" w:hAnsi="Symbol" w:cstheme="minorBidi" w:hint="default"/>
      </w:rPr>
    </w:lvl>
    <w:lvl w:ilvl="1" w:tplc="04140003" w:tentative="1">
      <w:start w:val="1"/>
      <w:numFmt w:val="bullet"/>
      <w:lvlText w:val="o"/>
      <w:lvlJc w:val="left"/>
      <w:pPr>
        <w:ind w:left="1130" w:hanging="360"/>
      </w:pPr>
      <w:rPr>
        <w:rFonts w:ascii="Courier New" w:hAnsi="Courier New" w:cs="Courier New" w:hint="default"/>
      </w:rPr>
    </w:lvl>
    <w:lvl w:ilvl="2" w:tplc="04140005" w:tentative="1">
      <w:start w:val="1"/>
      <w:numFmt w:val="bullet"/>
      <w:lvlText w:val=""/>
      <w:lvlJc w:val="left"/>
      <w:pPr>
        <w:ind w:left="1850" w:hanging="360"/>
      </w:pPr>
      <w:rPr>
        <w:rFonts w:ascii="Wingdings" w:hAnsi="Wingdings" w:hint="default"/>
      </w:rPr>
    </w:lvl>
    <w:lvl w:ilvl="3" w:tplc="04140001" w:tentative="1">
      <w:start w:val="1"/>
      <w:numFmt w:val="bullet"/>
      <w:lvlText w:val=""/>
      <w:lvlJc w:val="left"/>
      <w:pPr>
        <w:ind w:left="2570" w:hanging="360"/>
      </w:pPr>
      <w:rPr>
        <w:rFonts w:ascii="Symbol" w:hAnsi="Symbol" w:hint="default"/>
      </w:rPr>
    </w:lvl>
    <w:lvl w:ilvl="4" w:tplc="04140003" w:tentative="1">
      <w:start w:val="1"/>
      <w:numFmt w:val="bullet"/>
      <w:lvlText w:val="o"/>
      <w:lvlJc w:val="left"/>
      <w:pPr>
        <w:ind w:left="3290" w:hanging="360"/>
      </w:pPr>
      <w:rPr>
        <w:rFonts w:ascii="Courier New" w:hAnsi="Courier New" w:cs="Courier New" w:hint="default"/>
      </w:rPr>
    </w:lvl>
    <w:lvl w:ilvl="5" w:tplc="04140005" w:tentative="1">
      <w:start w:val="1"/>
      <w:numFmt w:val="bullet"/>
      <w:lvlText w:val=""/>
      <w:lvlJc w:val="left"/>
      <w:pPr>
        <w:ind w:left="4010" w:hanging="360"/>
      </w:pPr>
      <w:rPr>
        <w:rFonts w:ascii="Wingdings" w:hAnsi="Wingdings" w:hint="default"/>
      </w:rPr>
    </w:lvl>
    <w:lvl w:ilvl="6" w:tplc="04140001" w:tentative="1">
      <w:start w:val="1"/>
      <w:numFmt w:val="bullet"/>
      <w:lvlText w:val=""/>
      <w:lvlJc w:val="left"/>
      <w:pPr>
        <w:ind w:left="4730" w:hanging="360"/>
      </w:pPr>
      <w:rPr>
        <w:rFonts w:ascii="Symbol" w:hAnsi="Symbol" w:hint="default"/>
      </w:rPr>
    </w:lvl>
    <w:lvl w:ilvl="7" w:tplc="04140003" w:tentative="1">
      <w:start w:val="1"/>
      <w:numFmt w:val="bullet"/>
      <w:lvlText w:val="o"/>
      <w:lvlJc w:val="left"/>
      <w:pPr>
        <w:ind w:left="5450" w:hanging="360"/>
      </w:pPr>
      <w:rPr>
        <w:rFonts w:ascii="Courier New" w:hAnsi="Courier New" w:cs="Courier New" w:hint="default"/>
      </w:rPr>
    </w:lvl>
    <w:lvl w:ilvl="8" w:tplc="04140005" w:tentative="1">
      <w:start w:val="1"/>
      <w:numFmt w:val="bullet"/>
      <w:lvlText w:val=""/>
      <w:lvlJc w:val="left"/>
      <w:pPr>
        <w:ind w:left="6170" w:hanging="360"/>
      </w:pPr>
      <w:rPr>
        <w:rFonts w:ascii="Wingdings" w:hAnsi="Wingdings" w:hint="default"/>
      </w:rPr>
    </w:lvl>
  </w:abstractNum>
  <w:num w:numId="1">
    <w:abstractNumId w:val="2"/>
  </w:num>
  <w:num w:numId="2">
    <w:abstractNumId w:val="4"/>
  </w:num>
  <w:num w:numId="3">
    <w:abstractNumId w:val="5"/>
  </w:num>
  <w:num w:numId="4">
    <w:abstractNumId w:val="10"/>
  </w:num>
  <w:num w:numId="5">
    <w:abstractNumId w:val="8"/>
  </w:num>
  <w:num w:numId="6">
    <w:abstractNumId w:val="1"/>
  </w:num>
  <w:num w:numId="7">
    <w:abstractNumId w:val="7"/>
  </w:num>
  <w:num w:numId="8">
    <w:abstractNumId w:val="9"/>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9dwd00rsfxf1e5atwvzs21zv5tzx9fs5r9&quot;&gt;Library Cimicidae og Calliphoridae-Saved&lt;record-ids&gt;&lt;item&gt;10&lt;/item&gt;&lt;item&gt;12&lt;/item&gt;&lt;item&gt;22&lt;/item&gt;&lt;item&gt;91&lt;/item&gt;&lt;item&gt;104&lt;/item&gt;&lt;item&gt;245&lt;/item&gt;&lt;item&gt;395&lt;/item&gt;&lt;item&gt;433&lt;/item&gt;&lt;item&gt;499&lt;/item&gt;&lt;item&gt;532&lt;/item&gt;&lt;item&gt;944&lt;/item&gt;&lt;item&gt;965&lt;/item&gt;&lt;item&gt;1474&lt;/item&gt;&lt;item&gt;1475&lt;/item&gt;&lt;item&gt;1476&lt;/item&gt;&lt;item&gt;1477&lt;/item&gt;&lt;item&gt;1478&lt;/item&gt;&lt;item&gt;1479&lt;/item&gt;&lt;item&gt;1480&lt;/item&gt;&lt;item&gt;1481&lt;/item&gt;&lt;item&gt;1482&lt;/item&gt;&lt;item&gt;1483&lt;/item&gt;&lt;item&gt;1488&lt;/item&gt;&lt;item&gt;1490&lt;/item&gt;&lt;item&gt;1492&lt;/item&gt;&lt;item&gt;1494&lt;/item&gt;&lt;item&gt;1495&lt;/item&gt;&lt;item&gt;1496&lt;/item&gt;&lt;item&gt;1497&lt;/item&gt;&lt;/record-ids&gt;&lt;/item&gt;&lt;/Libraries&gt;"/>
  </w:docVars>
  <w:rsids>
    <w:rsidRoot w:val="00AE643D"/>
    <w:rsid w:val="00003605"/>
    <w:rsid w:val="00003666"/>
    <w:rsid w:val="00004CB6"/>
    <w:rsid w:val="0000566F"/>
    <w:rsid w:val="00026A77"/>
    <w:rsid w:val="00026D7E"/>
    <w:rsid w:val="000278AC"/>
    <w:rsid w:val="00031159"/>
    <w:rsid w:val="0003158B"/>
    <w:rsid w:val="00036781"/>
    <w:rsid w:val="00036B3B"/>
    <w:rsid w:val="0005769E"/>
    <w:rsid w:val="000664C9"/>
    <w:rsid w:val="00073DF7"/>
    <w:rsid w:val="000810BE"/>
    <w:rsid w:val="00091480"/>
    <w:rsid w:val="000C2086"/>
    <w:rsid w:val="000D7802"/>
    <w:rsid w:val="000D7988"/>
    <w:rsid w:val="000E42C6"/>
    <w:rsid w:val="000E47F7"/>
    <w:rsid w:val="00106909"/>
    <w:rsid w:val="0013433D"/>
    <w:rsid w:val="00140DA3"/>
    <w:rsid w:val="00145EB4"/>
    <w:rsid w:val="001514FE"/>
    <w:rsid w:val="00155606"/>
    <w:rsid w:val="00157E21"/>
    <w:rsid w:val="0016570A"/>
    <w:rsid w:val="00170DE8"/>
    <w:rsid w:val="001760EE"/>
    <w:rsid w:val="0017655D"/>
    <w:rsid w:val="00176EF6"/>
    <w:rsid w:val="00196294"/>
    <w:rsid w:val="001A187D"/>
    <w:rsid w:val="001A29DA"/>
    <w:rsid w:val="001B15E2"/>
    <w:rsid w:val="001C4F58"/>
    <w:rsid w:val="001C515C"/>
    <w:rsid w:val="001D6773"/>
    <w:rsid w:val="001E1766"/>
    <w:rsid w:val="001E46EB"/>
    <w:rsid w:val="001E6145"/>
    <w:rsid w:val="001F1D4A"/>
    <w:rsid w:val="001F37FB"/>
    <w:rsid w:val="001F450F"/>
    <w:rsid w:val="0020017D"/>
    <w:rsid w:val="00224696"/>
    <w:rsid w:val="0024773B"/>
    <w:rsid w:val="00251037"/>
    <w:rsid w:val="002510C1"/>
    <w:rsid w:val="00252B1E"/>
    <w:rsid w:val="00255091"/>
    <w:rsid w:val="0025764F"/>
    <w:rsid w:val="00263F8A"/>
    <w:rsid w:val="00267D0C"/>
    <w:rsid w:val="00281748"/>
    <w:rsid w:val="002A09DC"/>
    <w:rsid w:val="002A1A73"/>
    <w:rsid w:val="002A5B4C"/>
    <w:rsid w:val="002B67BE"/>
    <w:rsid w:val="002C492A"/>
    <w:rsid w:val="002D029B"/>
    <w:rsid w:val="002E6364"/>
    <w:rsid w:val="002F4D59"/>
    <w:rsid w:val="00306A03"/>
    <w:rsid w:val="00307A16"/>
    <w:rsid w:val="00311CAE"/>
    <w:rsid w:val="00315581"/>
    <w:rsid w:val="00326FB1"/>
    <w:rsid w:val="003409D3"/>
    <w:rsid w:val="00341D7B"/>
    <w:rsid w:val="0034280B"/>
    <w:rsid w:val="00347337"/>
    <w:rsid w:val="00347BDC"/>
    <w:rsid w:val="00360D87"/>
    <w:rsid w:val="003636AC"/>
    <w:rsid w:val="00367AE9"/>
    <w:rsid w:val="003711D9"/>
    <w:rsid w:val="00372E8F"/>
    <w:rsid w:val="00373903"/>
    <w:rsid w:val="00373A6D"/>
    <w:rsid w:val="00375678"/>
    <w:rsid w:val="003820D2"/>
    <w:rsid w:val="00383C23"/>
    <w:rsid w:val="00390DB1"/>
    <w:rsid w:val="00391C20"/>
    <w:rsid w:val="003A1631"/>
    <w:rsid w:val="003A500E"/>
    <w:rsid w:val="003A5D2A"/>
    <w:rsid w:val="003B3750"/>
    <w:rsid w:val="003C3D1D"/>
    <w:rsid w:val="003D06D5"/>
    <w:rsid w:val="003D4D76"/>
    <w:rsid w:val="003D5FAA"/>
    <w:rsid w:val="003E7905"/>
    <w:rsid w:val="003F5C38"/>
    <w:rsid w:val="00401E59"/>
    <w:rsid w:val="0040380E"/>
    <w:rsid w:val="004175F3"/>
    <w:rsid w:val="00421319"/>
    <w:rsid w:val="00424419"/>
    <w:rsid w:val="00433FEF"/>
    <w:rsid w:val="00436E14"/>
    <w:rsid w:val="0043708D"/>
    <w:rsid w:val="00447D86"/>
    <w:rsid w:val="0045776B"/>
    <w:rsid w:val="00457FA3"/>
    <w:rsid w:val="004714FA"/>
    <w:rsid w:val="00476CE6"/>
    <w:rsid w:val="00484A0D"/>
    <w:rsid w:val="00487DAA"/>
    <w:rsid w:val="00496CF3"/>
    <w:rsid w:val="004A263D"/>
    <w:rsid w:val="004B43A1"/>
    <w:rsid w:val="004C496C"/>
    <w:rsid w:val="004C7FCF"/>
    <w:rsid w:val="004D1C25"/>
    <w:rsid w:val="004E4C91"/>
    <w:rsid w:val="004E4FF2"/>
    <w:rsid w:val="004E53A2"/>
    <w:rsid w:val="004F0802"/>
    <w:rsid w:val="00504A02"/>
    <w:rsid w:val="005054AC"/>
    <w:rsid w:val="00507F02"/>
    <w:rsid w:val="00512D10"/>
    <w:rsid w:val="00513C71"/>
    <w:rsid w:val="005230C2"/>
    <w:rsid w:val="00542962"/>
    <w:rsid w:val="005440DB"/>
    <w:rsid w:val="005449EB"/>
    <w:rsid w:val="005509C0"/>
    <w:rsid w:val="0057364C"/>
    <w:rsid w:val="0057549B"/>
    <w:rsid w:val="00577AF4"/>
    <w:rsid w:val="00577C02"/>
    <w:rsid w:val="005847DE"/>
    <w:rsid w:val="00585A8F"/>
    <w:rsid w:val="00587A76"/>
    <w:rsid w:val="005909BD"/>
    <w:rsid w:val="00592CA8"/>
    <w:rsid w:val="00593E38"/>
    <w:rsid w:val="005A3D3A"/>
    <w:rsid w:val="005B351B"/>
    <w:rsid w:val="005C4140"/>
    <w:rsid w:val="005C56A9"/>
    <w:rsid w:val="005D0196"/>
    <w:rsid w:val="005D44AF"/>
    <w:rsid w:val="005E0292"/>
    <w:rsid w:val="005E4616"/>
    <w:rsid w:val="005E5D67"/>
    <w:rsid w:val="005F08D5"/>
    <w:rsid w:val="005F41B4"/>
    <w:rsid w:val="005F65C7"/>
    <w:rsid w:val="00604B50"/>
    <w:rsid w:val="00606675"/>
    <w:rsid w:val="006122B0"/>
    <w:rsid w:val="006136FA"/>
    <w:rsid w:val="00615D93"/>
    <w:rsid w:val="00621B92"/>
    <w:rsid w:val="00623C73"/>
    <w:rsid w:val="00627987"/>
    <w:rsid w:val="00634F89"/>
    <w:rsid w:val="0063770A"/>
    <w:rsid w:val="00640FAF"/>
    <w:rsid w:val="00646624"/>
    <w:rsid w:val="0065231C"/>
    <w:rsid w:val="006626CE"/>
    <w:rsid w:val="006662AC"/>
    <w:rsid w:val="00682481"/>
    <w:rsid w:val="00693C52"/>
    <w:rsid w:val="006963D1"/>
    <w:rsid w:val="006A10B4"/>
    <w:rsid w:val="006A186E"/>
    <w:rsid w:val="006A4345"/>
    <w:rsid w:val="006B1783"/>
    <w:rsid w:val="006B220E"/>
    <w:rsid w:val="006C32F3"/>
    <w:rsid w:val="006D0A47"/>
    <w:rsid w:val="006E068C"/>
    <w:rsid w:val="006E166F"/>
    <w:rsid w:val="006E3358"/>
    <w:rsid w:val="006E3BB1"/>
    <w:rsid w:val="006E5318"/>
    <w:rsid w:val="00704074"/>
    <w:rsid w:val="00727545"/>
    <w:rsid w:val="007304A0"/>
    <w:rsid w:val="00730CBD"/>
    <w:rsid w:val="00733D8C"/>
    <w:rsid w:val="00737760"/>
    <w:rsid w:val="00756886"/>
    <w:rsid w:val="00757172"/>
    <w:rsid w:val="00764766"/>
    <w:rsid w:val="007668B6"/>
    <w:rsid w:val="00771971"/>
    <w:rsid w:val="00781743"/>
    <w:rsid w:val="0079105D"/>
    <w:rsid w:val="00794C89"/>
    <w:rsid w:val="007A3C02"/>
    <w:rsid w:val="007A4583"/>
    <w:rsid w:val="007B0134"/>
    <w:rsid w:val="007B3C4C"/>
    <w:rsid w:val="007B65A3"/>
    <w:rsid w:val="007B77B1"/>
    <w:rsid w:val="007D323A"/>
    <w:rsid w:val="007E3EBD"/>
    <w:rsid w:val="007E61DC"/>
    <w:rsid w:val="007F69CD"/>
    <w:rsid w:val="00806206"/>
    <w:rsid w:val="00815ED5"/>
    <w:rsid w:val="00817D79"/>
    <w:rsid w:val="00847F4B"/>
    <w:rsid w:val="00847F8E"/>
    <w:rsid w:val="0085195F"/>
    <w:rsid w:val="008570DB"/>
    <w:rsid w:val="008574BA"/>
    <w:rsid w:val="00861FE1"/>
    <w:rsid w:val="00862DAC"/>
    <w:rsid w:val="008644F6"/>
    <w:rsid w:val="00874EA2"/>
    <w:rsid w:val="00883D71"/>
    <w:rsid w:val="0088680A"/>
    <w:rsid w:val="00886D33"/>
    <w:rsid w:val="00891F00"/>
    <w:rsid w:val="00897492"/>
    <w:rsid w:val="008A3BEF"/>
    <w:rsid w:val="008A42B7"/>
    <w:rsid w:val="008A449D"/>
    <w:rsid w:val="008A4E3F"/>
    <w:rsid w:val="008B12AB"/>
    <w:rsid w:val="008B1BCD"/>
    <w:rsid w:val="008B5F07"/>
    <w:rsid w:val="008B6938"/>
    <w:rsid w:val="008D1BA0"/>
    <w:rsid w:val="008E4004"/>
    <w:rsid w:val="008E4A5F"/>
    <w:rsid w:val="008E587F"/>
    <w:rsid w:val="008E59C2"/>
    <w:rsid w:val="008F2423"/>
    <w:rsid w:val="00900E4A"/>
    <w:rsid w:val="00910DBC"/>
    <w:rsid w:val="00920E06"/>
    <w:rsid w:val="00927D25"/>
    <w:rsid w:val="00933B84"/>
    <w:rsid w:val="009550E4"/>
    <w:rsid w:val="00977808"/>
    <w:rsid w:val="00991613"/>
    <w:rsid w:val="00993B42"/>
    <w:rsid w:val="009947C3"/>
    <w:rsid w:val="00995260"/>
    <w:rsid w:val="009972E2"/>
    <w:rsid w:val="009A3624"/>
    <w:rsid w:val="009C09CD"/>
    <w:rsid w:val="009C2896"/>
    <w:rsid w:val="009C7B66"/>
    <w:rsid w:val="009D316B"/>
    <w:rsid w:val="00A11492"/>
    <w:rsid w:val="00A16430"/>
    <w:rsid w:val="00A16EB1"/>
    <w:rsid w:val="00A22736"/>
    <w:rsid w:val="00A26FA0"/>
    <w:rsid w:val="00A30531"/>
    <w:rsid w:val="00A36EE4"/>
    <w:rsid w:val="00A4019F"/>
    <w:rsid w:val="00A414FA"/>
    <w:rsid w:val="00A44DAD"/>
    <w:rsid w:val="00A55808"/>
    <w:rsid w:val="00A607D6"/>
    <w:rsid w:val="00A67960"/>
    <w:rsid w:val="00A9645C"/>
    <w:rsid w:val="00A96EA1"/>
    <w:rsid w:val="00AA7CA3"/>
    <w:rsid w:val="00AB04B8"/>
    <w:rsid w:val="00AB6E74"/>
    <w:rsid w:val="00AC6C2C"/>
    <w:rsid w:val="00AC7ECC"/>
    <w:rsid w:val="00AD3596"/>
    <w:rsid w:val="00AE1A42"/>
    <w:rsid w:val="00AE2D49"/>
    <w:rsid w:val="00AE643D"/>
    <w:rsid w:val="00AF1FC2"/>
    <w:rsid w:val="00AF2C14"/>
    <w:rsid w:val="00B012C2"/>
    <w:rsid w:val="00B11CA6"/>
    <w:rsid w:val="00B1344D"/>
    <w:rsid w:val="00B1630B"/>
    <w:rsid w:val="00B211EE"/>
    <w:rsid w:val="00B33D5A"/>
    <w:rsid w:val="00B36162"/>
    <w:rsid w:val="00B457E5"/>
    <w:rsid w:val="00B45D38"/>
    <w:rsid w:val="00B51FF4"/>
    <w:rsid w:val="00B56DE5"/>
    <w:rsid w:val="00B604F5"/>
    <w:rsid w:val="00B64900"/>
    <w:rsid w:val="00B81102"/>
    <w:rsid w:val="00BA2C4D"/>
    <w:rsid w:val="00BA46B0"/>
    <w:rsid w:val="00BD33C0"/>
    <w:rsid w:val="00BE091E"/>
    <w:rsid w:val="00BE704E"/>
    <w:rsid w:val="00BF0D5B"/>
    <w:rsid w:val="00C16EAA"/>
    <w:rsid w:val="00C2208A"/>
    <w:rsid w:val="00C31461"/>
    <w:rsid w:val="00C34125"/>
    <w:rsid w:val="00C47062"/>
    <w:rsid w:val="00C540BA"/>
    <w:rsid w:val="00C5584E"/>
    <w:rsid w:val="00C6102F"/>
    <w:rsid w:val="00C61B42"/>
    <w:rsid w:val="00C6259D"/>
    <w:rsid w:val="00C65BC3"/>
    <w:rsid w:val="00C71946"/>
    <w:rsid w:val="00C8514B"/>
    <w:rsid w:val="00C91B32"/>
    <w:rsid w:val="00C94165"/>
    <w:rsid w:val="00CA0216"/>
    <w:rsid w:val="00CA1ADE"/>
    <w:rsid w:val="00CA7069"/>
    <w:rsid w:val="00CB488F"/>
    <w:rsid w:val="00CB4BE1"/>
    <w:rsid w:val="00CC120C"/>
    <w:rsid w:val="00CC4000"/>
    <w:rsid w:val="00CC4007"/>
    <w:rsid w:val="00CE2DB0"/>
    <w:rsid w:val="00CE3E94"/>
    <w:rsid w:val="00CE4719"/>
    <w:rsid w:val="00CE59D9"/>
    <w:rsid w:val="00CE60FD"/>
    <w:rsid w:val="00CF4793"/>
    <w:rsid w:val="00D0727B"/>
    <w:rsid w:val="00D1427F"/>
    <w:rsid w:val="00D34DA8"/>
    <w:rsid w:val="00D36A3F"/>
    <w:rsid w:val="00D378BC"/>
    <w:rsid w:val="00D40078"/>
    <w:rsid w:val="00D53F6B"/>
    <w:rsid w:val="00D6579B"/>
    <w:rsid w:val="00D74650"/>
    <w:rsid w:val="00D77A8B"/>
    <w:rsid w:val="00D97058"/>
    <w:rsid w:val="00DA11B6"/>
    <w:rsid w:val="00DA1877"/>
    <w:rsid w:val="00DB5E14"/>
    <w:rsid w:val="00DC3612"/>
    <w:rsid w:val="00DC62EA"/>
    <w:rsid w:val="00DE1DBE"/>
    <w:rsid w:val="00DE591E"/>
    <w:rsid w:val="00DE6585"/>
    <w:rsid w:val="00DF0723"/>
    <w:rsid w:val="00E05496"/>
    <w:rsid w:val="00E05571"/>
    <w:rsid w:val="00E27776"/>
    <w:rsid w:val="00E7517B"/>
    <w:rsid w:val="00E81899"/>
    <w:rsid w:val="00E85C7E"/>
    <w:rsid w:val="00E87235"/>
    <w:rsid w:val="00EB03E5"/>
    <w:rsid w:val="00EB20EF"/>
    <w:rsid w:val="00EB72BA"/>
    <w:rsid w:val="00EC266A"/>
    <w:rsid w:val="00EC3B5E"/>
    <w:rsid w:val="00ED1D49"/>
    <w:rsid w:val="00ED56F4"/>
    <w:rsid w:val="00EF31EE"/>
    <w:rsid w:val="00F0066C"/>
    <w:rsid w:val="00F044C8"/>
    <w:rsid w:val="00F2791F"/>
    <w:rsid w:val="00F45468"/>
    <w:rsid w:val="00F539B3"/>
    <w:rsid w:val="00F77399"/>
    <w:rsid w:val="00F83080"/>
    <w:rsid w:val="00F87447"/>
    <w:rsid w:val="00F875BE"/>
    <w:rsid w:val="00F965D0"/>
    <w:rsid w:val="00F96A11"/>
    <w:rsid w:val="00FA1CC9"/>
    <w:rsid w:val="00FA561C"/>
    <w:rsid w:val="00FB2FAC"/>
    <w:rsid w:val="00FB2FB3"/>
    <w:rsid w:val="00FC0FED"/>
    <w:rsid w:val="00FD34C7"/>
    <w:rsid w:val="00FD5D4D"/>
    <w:rsid w:val="00FE10C7"/>
    <w:rsid w:val="00FE2666"/>
    <w:rsid w:val="00FE4A38"/>
    <w:rsid w:val="00FE7C09"/>
    <w:rsid w:val="00FF04AF"/>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F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3EBD"/>
    <w:rPr>
      <w:sz w:val="16"/>
      <w:szCs w:val="16"/>
    </w:rPr>
  </w:style>
  <w:style w:type="paragraph" w:styleId="CommentText">
    <w:name w:val="annotation text"/>
    <w:basedOn w:val="Normal"/>
    <w:link w:val="CommentTextChar"/>
    <w:uiPriority w:val="99"/>
    <w:semiHidden/>
    <w:unhideWhenUsed/>
    <w:rsid w:val="007E3EBD"/>
    <w:pPr>
      <w:spacing w:line="240" w:lineRule="auto"/>
    </w:pPr>
    <w:rPr>
      <w:sz w:val="20"/>
      <w:szCs w:val="20"/>
    </w:rPr>
  </w:style>
  <w:style w:type="character" w:customStyle="1" w:styleId="CommentTextChar">
    <w:name w:val="Comment Text Char"/>
    <w:basedOn w:val="DefaultParagraphFont"/>
    <w:link w:val="CommentText"/>
    <w:uiPriority w:val="99"/>
    <w:semiHidden/>
    <w:rsid w:val="007E3EBD"/>
    <w:rPr>
      <w:sz w:val="20"/>
      <w:szCs w:val="20"/>
    </w:rPr>
  </w:style>
  <w:style w:type="paragraph" w:styleId="CommentSubject">
    <w:name w:val="annotation subject"/>
    <w:basedOn w:val="CommentText"/>
    <w:next w:val="CommentText"/>
    <w:link w:val="CommentSubjectChar"/>
    <w:uiPriority w:val="99"/>
    <w:semiHidden/>
    <w:unhideWhenUsed/>
    <w:rsid w:val="007E3EBD"/>
    <w:rPr>
      <w:b/>
      <w:bCs/>
    </w:rPr>
  </w:style>
  <w:style w:type="character" w:customStyle="1" w:styleId="CommentSubjectChar">
    <w:name w:val="Comment Subject Char"/>
    <w:basedOn w:val="CommentTextChar"/>
    <w:link w:val="CommentSubject"/>
    <w:uiPriority w:val="99"/>
    <w:semiHidden/>
    <w:rsid w:val="007E3EBD"/>
    <w:rPr>
      <w:b/>
      <w:bCs/>
      <w:sz w:val="20"/>
      <w:szCs w:val="20"/>
    </w:rPr>
  </w:style>
  <w:style w:type="paragraph" w:styleId="BalloonText">
    <w:name w:val="Balloon Text"/>
    <w:basedOn w:val="Normal"/>
    <w:link w:val="BalloonTextChar"/>
    <w:uiPriority w:val="99"/>
    <w:semiHidden/>
    <w:unhideWhenUsed/>
    <w:rsid w:val="007E3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BD"/>
    <w:rPr>
      <w:rFonts w:ascii="Segoe UI" w:hAnsi="Segoe UI" w:cs="Segoe UI"/>
      <w:sz w:val="18"/>
      <w:szCs w:val="18"/>
    </w:rPr>
  </w:style>
  <w:style w:type="paragraph" w:customStyle="1" w:styleId="Underinndeling">
    <w:name w:val="Underinndeling"/>
    <w:basedOn w:val="Normal"/>
    <w:next w:val="Normal"/>
    <w:link w:val="Underinndelingstegn"/>
    <w:qFormat/>
    <w:rsid w:val="00315581"/>
    <w:pPr>
      <w:spacing w:after="0" w:line="240" w:lineRule="auto"/>
      <w:outlineLvl w:val="0"/>
    </w:pPr>
    <w:rPr>
      <w:rFonts w:ascii="Franklin Gothic Book" w:eastAsia="Times New Roman" w:hAnsi="Franklin Gothic Book" w:cs="Times New Roman"/>
      <w:b/>
      <w:bCs/>
      <w:color w:val="D34817"/>
      <w:spacing w:val="20"/>
      <w:sz w:val="24"/>
      <w:szCs w:val="24"/>
    </w:rPr>
  </w:style>
  <w:style w:type="paragraph" w:customStyle="1" w:styleId="Underinndelingstekst">
    <w:name w:val="Underinndelingstekst"/>
    <w:basedOn w:val="Normal"/>
    <w:qFormat/>
    <w:rsid w:val="00315581"/>
    <w:pPr>
      <w:spacing w:before="120" w:line="276" w:lineRule="auto"/>
      <w:contextualSpacing/>
    </w:pPr>
    <w:rPr>
      <w:rFonts w:ascii="Perpetua" w:eastAsia="Times New Roman" w:hAnsi="Perpetua" w:cs="Times New Roman"/>
      <w:color w:val="000000"/>
    </w:rPr>
  </w:style>
  <w:style w:type="character" w:customStyle="1" w:styleId="Underinndelingstegn">
    <w:name w:val="Underinndelingstegn"/>
    <w:link w:val="Underinndeling"/>
    <w:rsid w:val="00315581"/>
    <w:rPr>
      <w:rFonts w:ascii="Franklin Gothic Book" w:eastAsia="Times New Roman" w:hAnsi="Franklin Gothic Book" w:cs="Times New Roman"/>
      <w:b/>
      <w:bCs/>
      <w:color w:val="D34817"/>
      <w:spacing w:val="20"/>
      <w:sz w:val="24"/>
      <w:szCs w:val="24"/>
    </w:rPr>
  </w:style>
  <w:style w:type="character" w:customStyle="1" w:styleId="hithilite">
    <w:name w:val="hithilite"/>
    <w:rsid w:val="00CF4793"/>
  </w:style>
  <w:style w:type="paragraph" w:styleId="ListParagraph">
    <w:name w:val="List Paragraph"/>
    <w:basedOn w:val="Normal"/>
    <w:uiPriority w:val="34"/>
    <w:qFormat/>
    <w:rsid w:val="00367AE9"/>
    <w:pPr>
      <w:ind w:left="720"/>
      <w:contextualSpacing/>
    </w:pPr>
  </w:style>
  <w:style w:type="character" w:styleId="Hyperlink">
    <w:name w:val="Hyperlink"/>
    <w:basedOn w:val="DefaultParagraphFont"/>
    <w:uiPriority w:val="99"/>
    <w:unhideWhenUsed/>
    <w:rsid w:val="00447D86"/>
    <w:rPr>
      <w:color w:val="0563C1" w:themeColor="hyperlink"/>
      <w:u w:val="single"/>
    </w:rPr>
  </w:style>
  <w:style w:type="paragraph" w:customStyle="1" w:styleId="EndNoteBibliographyTitle">
    <w:name w:val="EndNote Bibliography Title"/>
    <w:basedOn w:val="Normal"/>
    <w:link w:val="EndNoteBibliographyTitleTegn"/>
    <w:rsid w:val="00CB488F"/>
    <w:pPr>
      <w:spacing w:after="0"/>
      <w:jc w:val="center"/>
    </w:pPr>
    <w:rPr>
      <w:rFonts w:ascii="Calibri" w:hAnsi="Calibri" w:cs="Calibri"/>
      <w:noProof/>
      <w:lang w:val="en-US"/>
    </w:rPr>
  </w:style>
  <w:style w:type="character" w:customStyle="1" w:styleId="EndNoteBibliographyTitleTegn">
    <w:name w:val="EndNote Bibliography Title Tegn"/>
    <w:basedOn w:val="DefaultParagraphFont"/>
    <w:link w:val="EndNoteBibliographyTitle"/>
    <w:rsid w:val="00CB488F"/>
    <w:rPr>
      <w:rFonts w:ascii="Calibri" w:hAnsi="Calibri" w:cs="Calibri"/>
      <w:noProof/>
      <w:lang w:val="en-US"/>
    </w:rPr>
  </w:style>
  <w:style w:type="paragraph" w:customStyle="1" w:styleId="EndNoteBibliography">
    <w:name w:val="EndNote Bibliography"/>
    <w:basedOn w:val="Normal"/>
    <w:link w:val="EndNoteBibliographyTegn"/>
    <w:rsid w:val="00CB488F"/>
    <w:pPr>
      <w:spacing w:line="240" w:lineRule="auto"/>
    </w:pPr>
    <w:rPr>
      <w:rFonts w:ascii="Calibri" w:hAnsi="Calibri" w:cs="Calibri"/>
      <w:noProof/>
      <w:lang w:val="en-US"/>
    </w:rPr>
  </w:style>
  <w:style w:type="character" w:customStyle="1" w:styleId="EndNoteBibliographyTegn">
    <w:name w:val="EndNote Bibliography Tegn"/>
    <w:basedOn w:val="DefaultParagraphFont"/>
    <w:link w:val="EndNoteBibliography"/>
    <w:rsid w:val="00CB488F"/>
    <w:rPr>
      <w:rFonts w:ascii="Calibri" w:hAnsi="Calibri" w:cs="Calibri"/>
      <w:noProof/>
      <w:lang w:val="en-US"/>
    </w:rPr>
  </w:style>
  <w:style w:type="character" w:styleId="LineNumber">
    <w:name w:val="line number"/>
    <w:basedOn w:val="DefaultParagraphFont"/>
    <w:uiPriority w:val="99"/>
    <w:semiHidden/>
    <w:unhideWhenUsed/>
    <w:rsid w:val="004C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3584">
      <w:bodyDiv w:val="1"/>
      <w:marLeft w:val="0"/>
      <w:marRight w:val="0"/>
      <w:marTop w:val="0"/>
      <w:marBottom w:val="0"/>
      <w:divBdr>
        <w:top w:val="none" w:sz="0" w:space="0" w:color="auto"/>
        <w:left w:val="none" w:sz="0" w:space="0" w:color="auto"/>
        <w:bottom w:val="none" w:sz="0" w:space="0" w:color="auto"/>
        <w:right w:val="none" w:sz="0" w:space="0" w:color="auto"/>
      </w:divBdr>
    </w:div>
    <w:div w:id="1534809658">
      <w:bodyDiv w:val="1"/>
      <w:marLeft w:val="0"/>
      <w:marRight w:val="0"/>
      <w:marTop w:val="0"/>
      <w:marBottom w:val="0"/>
      <w:divBdr>
        <w:top w:val="none" w:sz="0" w:space="0" w:color="auto"/>
        <w:left w:val="none" w:sz="0" w:space="0" w:color="auto"/>
        <w:bottom w:val="none" w:sz="0" w:space="0" w:color="auto"/>
        <w:right w:val="none" w:sz="0" w:space="0" w:color="auto"/>
      </w:divBdr>
      <w:divsChild>
        <w:div w:id="1603490234">
          <w:marLeft w:val="0"/>
          <w:marRight w:val="0"/>
          <w:marTop w:val="0"/>
          <w:marBottom w:val="0"/>
          <w:divBdr>
            <w:top w:val="none" w:sz="0" w:space="0" w:color="auto"/>
            <w:left w:val="none" w:sz="0" w:space="0" w:color="auto"/>
            <w:bottom w:val="none" w:sz="0" w:space="0" w:color="auto"/>
            <w:right w:val="none" w:sz="0" w:space="0" w:color="auto"/>
          </w:divBdr>
        </w:div>
      </w:divsChild>
    </w:div>
    <w:div w:id="18162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A268-BDC1-4131-952F-B8AA6F63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10100</Words>
  <Characters>57574</Characters>
  <Application>Microsoft Office Word</Application>
  <DocSecurity>0</DocSecurity>
  <Lines>479</Lines>
  <Paragraphs>135</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67539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2018-04-24T09:57:00Z</cp:lastPrinted>
  <dcterms:created xsi:type="dcterms:W3CDTF">2018-07-21T08:55:00Z</dcterms:created>
  <dcterms:modified xsi:type="dcterms:W3CDTF">2018-07-24T19:00:00Z</dcterms:modified>
</cp:coreProperties>
</file>