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0B8AB" w14:textId="0A065AAE" w:rsidR="003036C1" w:rsidRPr="00A21C5B" w:rsidRDefault="00A21C5B" w:rsidP="00A21C5B">
      <w:pPr>
        <w:pStyle w:val="BodyText"/>
        <w:tabs>
          <w:tab w:val="left" w:pos="1454"/>
          <w:tab w:val="center" w:pos="5040"/>
        </w:tabs>
        <w:outlineLvl w:val="0"/>
        <w:rPr>
          <w:rFonts w:ascii="Helvetica" w:hAnsi="Helvetica"/>
          <w:b/>
          <w:i w:val="0"/>
          <w:color w:val="008000"/>
          <w:szCs w:val="24"/>
        </w:rPr>
      </w:pPr>
      <w:r w:rsidRPr="00A21C5B">
        <w:rPr>
          <w:rFonts w:ascii="Helvetica" w:hAnsi="Helvetica"/>
          <w:b/>
          <w:i w:val="0"/>
          <w:color w:val="008000"/>
          <w:szCs w:val="24"/>
        </w:rPr>
        <w:tab/>
      </w:r>
      <w:r w:rsidRPr="00A21C5B">
        <w:rPr>
          <w:rFonts w:ascii="Helvetica" w:hAnsi="Helvetica"/>
          <w:b/>
          <w:i w:val="0"/>
          <w:color w:val="008000"/>
          <w:szCs w:val="24"/>
        </w:rPr>
        <w:tab/>
        <w:t>FINAL SCRIPT: APPROVED FOR FILMING</w:t>
      </w:r>
    </w:p>
    <w:p w14:paraId="3C191D1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9C60EF">
        <w:rPr>
          <w:rFonts w:ascii="Helvetica" w:hAnsi="Helvetica"/>
          <w:b/>
          <w:i w:val="0"/>
          <w:sz w:val="22"/>
        </w:rPr>
        <w:t>58373</w:t>
      </w:r>
      <w:bookmarkEnd w:id="0"/>
    </w:p>
    <w:p w14:paraId="2A7CB758" w14:textId="77777777" w:rsidR="00CE10F2" w:rsidRPr="007F28A8"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C60EF">
        <w:rPr>
          <w:rFonts w:ascii="Helvetica" w:hAnsi="Helvetica"/>
          <w:b/>
          <w:i w:val="0"/>
          <w:sz w:val="22"/>
        </w:rPr>
        <w:t xml:space="preserve"> Anthony </w:t>
      </w:r>
      <w:proofErr w:type="spellStart"/>
      <w:r w:rsidR="009C60EF" w:rsidRPr="007F28A8">
        <w:rPr>
          <w:rFonts w:ascii="Helvetica" w:hAnsi="Helvetica"/>
          <w:b/>
          <w:i w:val="0"/>
          <w:sz w:val="22"/>
        </w:rPr>
        <w:t>Iannazzi</w:t>
      </w:r>
      <w:proofErr w:type="spellEnd"/>
    </w:p>
    <w:p w14:paraId="0D927E38" w14:textId="32B76616" w:rsidR="00CE10F2" w:rsidRPr="00CF22F6" w:rsidRDefault="00CE10F2" w:rsidP="00CE10F2">
      <w:pPr>
        <w:pStyle w:val="BodyText"/>
        <w:outlineLvl w:val="0"/>
        <w:rPr>
          <w:rFonts w:ascii="Helvetica" w:hAnsi="Helvetica"/>
          <w:b/>
          <w:i w:val="0"/>
          <w:sz w:val="22"/>
        </w:rPr>
      </w:pPr>
      <w:r w:rsidRPr="007F28A8">
        <w:rPr>
          <w:rFonts w:ascii="Helvetica" w:hAnsi="Helvetica"/>
          <w:b/>
          <w:i w:val="0"/>
          <w:sz w:val="22"/>
        </w:rPr>
        <w:t>Videographer name:</w:t>
      </w:r>
      <w:r w:rsidR="007F28A8" w:rsidRPr="007F28A8">
        <w:rPr>
          <w:rFonts w:ascii="Helvetica" w:hAnsi="Helvetica"/>
          <w:b/>
          <w:i w:val="0"/>
          <w:sz w:val="22"/>
        </w:rPr>
        <w:t xml:space="preserve"> Brandon Hutchinson</w:t>
      </w:r>
    </w:p>
    <w:p w14:paraId="4800D640" w14:textId="40D42D76"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7F28A8">
        <w:rPr>
          <w:rFonts w:ascii="Helvetica" w:hAnsi="Helvetica"/>
          <w:b/>
          <w:i w:val="0"/>
          <w:sz w:val="22"/>
        </w:rPr>
        <w:t>7/24/2018</w:t>
      </w:r>
    </w:p>
    <w:p w14:paraId="63284005"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9C60EF">
        <w:rPr>
          <w:rFonts w:ascii="Helvetica" w:hAnsi="Helvetica"/>
          <w:b/>
          <w:i w:val="0"/>
          <w:sz w:val="22"/>
        </w:rPr>
        <w:t xml:space="preserve"> </w:t>
      </w:r>
      <w:r w:rsidR="00A4487F">
        <w:fldChar w:fldCharType="begin"/>
      </w:r>
      <w:r w:rsidR="00A4487F">
        <w:instrText xml:space="preserve"> HYPERLINK "http://www.jove.com/files_upload.php?src=17803813" \t "_blank" </w:instrText>
      </w:r>
      <w:r w:rsidR="00A4487F">
        <w:fldChar w:fldCharType="separate"/>
      </w:r>
      <w:r w:rsidR="009C60EF" w:rsidRPr="009C60EF">
        <w:rPr>
          <w:rStyle w:val="Hyperlink"/>
          <w:rFonts w:ascii="Helvetica" w:hAnsi="Helvetica"/>
          <w:b/>
          <w:i w:val="0"/>
          <w:sz w:val="22"/>
        </w:rPr>
        <w:t>http://www.jove.com/files_upload.php?src=17803813</w:t>
      </w:r>
      <w:r w:rsidR="00A4487F">
        <w:rPr>
          <w:rStyle w:val="Hyperlink"/>
          <w:rFonts w:ascii="Helvetica" w:hAnsi="Helvetica"/>
          <w:b/>
          <w:i w:val="0"/>
          <w:sz w:val="22"/>
        </w:rPr>
        <w:fldChar w:fldCharType="end"/>
      </w:r>
    </w:p>
    <w:p w14:paraId="1A2CF9CD" w14:textId="77777777" w:rsidR="00565757" w:rsidRPr="00CF22F6" w:rsidRDefault="00565757" w:rsidP="00CE10F2">
      <w:pPr>
        <w:pStyle w:val="BodyText"/>
        <w:outlineLvl w:val="0"/>
        <w:rPr>
          <w:rFonts w:ascii="Helvetica" w:hAnsi="Helvetica"/>
          <w:b/>
          <w:i w:val="0"/>
          <w:sz w:val="22"/>
        </w:rPr>
      </w:pPr>
    </w:p>
    <w:p w14:paraId="4A77FC3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7813ECDF" w14:textId="31D9A6CC" w:rsidR="009C60EF" w:rsidRPr="009C60EF" w:rsidRDefault="009C60EF" w:rsidP="009C60EF">
      <w:pPr>
        <w:pStyle w:val="Default"/>
        <w:rPr>
          <w:rFonts w:ascii="Helvetica" w:hAnsi="Helvetica"/>
        </w:rPr>
      </w:pPr>
      <w:r w:rsidRPr="009C60EF">
        <w:rPr>
          <w:rFonts w:ascii="Helvetica" w:hAnsi="Helvetica"/>
        </w:rPr>
        <w:t>Gregory Michael Newkirk*</w:t>
      </w:r>
      <w:r w:rsidRPr="009C60EF">
        <w:rPr>
          <w:rFonts w:ascii="Helvetica" w:hAnsi="Helvetica"/>
          <w:vertAlign w:val="superscript"/>
        </w:rPr>
        <w:t>1,2</w:t>
      </w:r>
      <w:r w:rsidRPr="009C60EF">
        <w:rPr>
          <w:rFonts w:ascii="Helvetica" w:hAnsi="Helvetica"/>
        </w:rPr>
        <w:t xml:space="preserve">, </w:t>
      </w:r>
      <w:proofErr w:type="spellStart"/>
      <w:r w:rsidRPr="009C60EF">
        <w:rPr>
          <w:rFonts w:ascii="Helvetica" w:hAnsi="Helvetica"/>
        </w:rPr>
        <w:t>Honghong</w:t>
      </w:r>
      <w:proofErr w:type="spellEnd"/>
      <w:r w:rsidRPr="009C60EF">
        <w:rPr>
          <w:rFonts w:ascii="Helvetica" w:hAnsi="Helvetica"/>
        </w:rPr>
        <w:t xml:space="preserve"> Wu*</w:t>
      </w:r>
      <w:r w:rsidRPr="009C60EF">
        <w:rPr>
          <w:rFonts w:ascii="Helvetica" w:hAnsi="Helvetica"/>
          <w:vertAlign w:val="superscript"/>
        </w:rPr>
        <w:t>1</w:t>
      </w:r>
      <w:r w:rsidRPr="009C60EF">
        <w:rPr>
          <w:rFonts w:ascii="Helvetica" w:hAnsi="Helvetica"/>
        </w:rPr>
        <w:t>, Israel Santana</w:t>
      </w:r>
      <w:r w:rsidRPr="009C60EF">
        <w:rPr>
          <w:rFonts w:ascii="Helvetica" w:hAnsi="Helvetica"/>
          <w:vertAlign w:val="superscript"/>
        </w:rPr>
        <w:t>1</w:t>
      </w:r>
      <w:r w:rsidRPr="009C60EF">
        <w:rPr>
          <w:rFonts w:ascii="Helvetica" w:hAnsi="Helvetica"/>
        </w:rPr>
        <w:t>, Juan Pablo Giraldo</w:t>
      </w:r>
      <w:r w:rsidRPr="009C60EF">
        <w:rPr>
          <w:rFonts w:ascii="Helvetica" w:hAnsi="Helvetica"/>
          <w:vertAlign w:val="superscript"/>
        </w:rPr>
        <w:t>1</w:t>
      </w:r>
    </w:p>
    <w:p w14:paraId="2F7322DF" w14:textId="77777777" w:rsidR="009C60EF" w:rsidRPr="009C60EF" w:rsidRDefault="009C60EF" w:rsidP="009C60EF">
      <w:pPr>
        <w:pStyle w:val="Default"/>
        <w:rPr>
          <w:rFonts w:ascii="Helvetica" w:hAnsi="Helvetica"/>
          <w:vertAlign w:val="superscript"/>
        </w:rPr>
      </w:pPr>
    </w:p>
    <w:p w14:paraId="6F0D823A" w14:textId="77777777" w:rsidR="009C60EF" w:rsidRPr="009C60EF" w:rsidRDefault="009C60EF" w:rsidP="009C60EF">
      <w:pPr>
        <w:pStyle w:val="Default"/>
        <w:rPr>
          <w:rFonts w:ascii="Helvetica" w:hAnsi="Helvetica"/>
        </w:rPr>
      </w:pPr>
      <w:r w:rsidRPr="009C60EF">
        <w:rPr>
          <w:rFonts w:ascii="Helvetica" w:hAnsi="Helvetica"/>
          <w:vertAlign w:val="superscript"/>
        </w:rPr>
        <w:t>1</w:t>
      </w:r>
      <w:r w:rsidRPr="009C60EF">
        <w:rPr>
          <w:rFonts w:ascii="Helvetica" w:hAnsi="Helvetica"/>
        </w:rPr>
        <w:t>Department of Botany and Plant Sciences, University of California, Riverside, California, USA</w:t>
      </w:r>
    </w:p>
    <w:p w14:paraId="7449D444" w14:textId="77777777" w:rsidR="009C60EF" w:rsidRPr="009C60EF" w:rsidRDefault="009C60EF" w:rsidP="009C60EF">
      <w:pPr>
        <w:pStyle w:val="Default"/>
        <w:rPr>
          <w:rFonts w:ascii="Helvetica" w:hAnsi="Helvetica"/>
        </w:rPr>
      </w:pPr>
      <w:r w:rsidRPr="009C60EF">
        <w:rPr>
          <w:rFonts w:ascii="Helvetica" w:hAnsi="Helvetica"/>
          <w:vertAlign w:val="superscript"/>
        </w:rPr>
        <w:t>2</w:t>
      </w:r>
      <w:r w:rsidRPr="009C60EF">
        <w:rPr>
          <w:rFonts w:ascii="Helvetica" w:hAnsi="Helvetica"/>
        </w:rPr>
        <w:t>Department of Microbiology and Plant Pathology, University of California, Riverside, California, USA</w:t>
      </w:r>
    </w:p>
    <w:p w14:paraId="4F6135CE" w14:textId="77777777" w:rsidR="009C60EF" w:rsidRPr="009C60EF" w:rsidRDefault="009C60EF" w:rsidP="009C60EF">
      <w:pPr>
        <w:pStyle w:val="Default"/>
        <w:rPr>
          <w:rFonts w:ascii="Helvetica" w:hAnsi="Helvetica"/>
          <w:vertAlign w:val="superscript"/>
        </w:rPr>
      </w:pPr>
    </w:p>
    <w:p w14:paraId="5F59F879" w14:textId="77777777" w:rsidR="009C60EF" w:rsidRPr="009C60EF" w:rsidRDefault="009C60EF" w:rsidP="009C60EF">
      <w:pPr>
        <w:pStyle w:val="Default"/>
        <w:rPr>
          <w:rFonts w:ascii="Helvetica" w:hAnsi="Helvetica"/>
        </w:rPr>
      </w:pPr>
      <w:r w:rsidRPr="009C60EF">
        <w:rPr>
          <w:rFonts w:ascii="Helvetica" w:hAnsi="Helvetica"/>
        </w:rPr>
        <w:t>* These authors contributed equally to this work.</w:t>
      </w:r>
    </w:p>
    <w:p w14:paraId="199E3597" w14:textId="77777777" w:rsidR="00565757" w:rsidRPr="00E24898" w:rsidRDefault="00565757" w:rsidP="00565757">
      <w:pPr>
        <w:pStyle w:val="Default"/>
        <w:rPr>
          <w:rFonts w:ascii="Helvetica" w:hAnsi="Helvetica"/>
        </w:rPr>
      </w:pPr>
    </w:p>
    <w:p w14:paraId="657AB074" w14:textId="77777777" w:rsidR="009C60EF" w:rsidRPr="009C60EF" w:rsidRDefault="00CE10F2" w:rsidP="009C60EF">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C60EF" w:rsidRPr="009C60EF">
        <w:rPr>
          <w:rFonts w:ascii="Helvetica" w:hAnsi="Helvetica" w:cs="Arial"/>
          <w:b/>
          <w:sz w:val="28"/>
          <w:szCs w:val="24"/>
        </w:rPr>
        <w:t xml:space="preserve">Catalytic Scavenging of Plant Reactive Oxygen Species </w:t>
      </w:r>
      <w:r w:rsidR="009C60EF" w:rsidRPr="009C60EF">
        <w:rPr>
          <w:rFonts w:ascii="Helvetica" w:hAnsi="Helvetica" w:cs="Arial"/>
          <w:b/>
          <w:i/>
          <w:sz w:val="28"/>
          <w:szCs w:val="24"/>
        </w:rPr>
        <w:t xml:space="preserve">In Vivo </w:t>
      </w:r>
      <w:r w:rsidR="009C60EF" w:rsidRPr="009C60EF">
        <w:rPr>
          <w:rFonts w:ascii="Helvetica" w:hAnsi="Helvetica" w:cs="Arial"/>
          <w:b/>
          <w:sz w:val="28"/>
          <w:szCs w:val="24"/>
        </w:rPr>
        <w:t>by Anionic Cerium Oxide Nanoparticles</w:t>
      </w:r>
    </w:p>
    <w:p w14:paraId="2ED040BC" w14:textId="77777777" w:rsidR="00565757" w:rsidRPr="00E24898" w:rsidRDefault="00565757" w:rsidP="00CE10F2">
      <w:pPr>
        <w:outlineLvl w:val="0"/>
        <w:rPr>
          <w:rFonts w:ascii="Helvetica" w:hAnsi="Helvetica"/>
          <w:b/>
          <w:sz w:val="22"/>
        </w:rPr>
      </w:pPr>
    </w:p>
    <w:p w14:paraId="06504A0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134F7A9" w14:textId="77777777" w:rsidR="009C60EF" w:rsidRPr="009C60EF" w:rsidRDefault="009C60EF" w:rsidP="009C60EF">
      <w:pPr>
        <w:outlineLvl w:val="0"/>
        <w:rPr>
          <w:rFonts w:ascii="Helvetica" w:hAnsi="Helvetica"/>
          <w:sz w:val="22"/>
        </w:rPr>
      </w:pPr>
      <w:r w:rsidRPr="009C60EF">
        <w:rPr>
          <w:rFonts w:ascii="Helvetica" w:hAnsi="Helvetica"/>
          <w:sz w:val="22"/>
        </w:rPr>
        <w:t xml:space="preserve">Juan Pablo </w:t>
      </w:r>
      <w:proofErr w:type="spellStart"/>
      <w:r w:rsidRPr="009C60EF">
        <w:rPr>
          <w:rFonts w:ascii="Helvetica" w:hAnsi="Helvetica"/>
          <w:sz w:val="22"/>
        </w:rPr>
        <w:t>Giraldo</w:t>
      </w:r>
      <w:proofErr w:type="spellEnd"/>
      <w:r w:rsidRPr="009C60EF">
        <w:rPr>
          <w:rFonts w:ascii="Helvetica" w:hAnsi="Helvetica"/>
          <w:sz w:val="22"/>
        </w:rPr>
        <w:t xml:space="preserve"> </w:t>
      </w:r>
      <w:r w:rsidRPr="009C60EF">
        <w:rPr>
          <w:rFonts w:ascii="Helvetica" w:hAnsi="Helvetica"/>
          <w:sz w:val="22"/>
        </w:rPr>
        <w:tab/>
      </w:r>
      <w:r w:rsidRPr="009C60EF">
        <w:rPr>
          <w:rFonts w:ascii="Helvetica" w:hAnsi="Helvetica"/>
          <w:sz w:val="22"/>
        </w:rPr>
        <w:tab/>
        <w:t>juanpablo.giraldo@ucr.edu</w:t>
      </w:r>
    </w:p>
    <w:p w14:paraId="780DF7AA" w14:textId="77777777" w:rsidR="009C60EF" w:rsidRPr="009C60EF" w:rsidRDefault="009C60EF" w:rsidP="009C60EF">
      <w:pPr>
        <w:outlineLvl w:val="0"/>
        <w:rPr>
          <w:rFonts w:ascii="Helvetica" w:hAnsi="Helvetica"/>
          <w:sz w:val="22"/>
        </w:rPr>
      </w:pPr>
      <w:r w:rsidRPr="009C60EF">
        <w:rPr>
          <w:rFonts w:ascii="Helvetica" w:hAnsi="Helvetica"/>
          <w:sz w:val="22"/>
        </w:rPr>
        <w:t>(951) 827-3583</w:t>
      </w:r>
    </w:p>
    <w:p w14:paraId="4AE33CD4" w14:textId="77777777" w:rsidR="00565757" w:rsidRPr="00E24898" w:rsidRDefault="00565757" w:rsidP="00CE10F2">
      <w:pPr>
        <w:outlineLvl w:val="0"/>
        <w:rPr>
          <w:rFonts w:ascii="Helvetica" w:hAnsi="Helvetica"/>
          <w:b/>
          <w:sz w:val="22"/>
        </w:rPr>
      </w:pPr>
    </w:p>
    <w:p w14:paraId="0AA16577"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CBE2E8A" w14:textId="77777777" w:rsidR="009C60EF" w:rsidRPr="009C60EF" w:rsidRDefault="009C60EF" w:rsidP="009C60EF">
      <w:pPr>
        <w:rPr>
          <w:rFonts w:ascii="Helvetica" w:hAnsi="Helvetica"/>
          <w:sz w:val="22"/>
        </w:rPr>
      </w:pPr>
      <w:r>
        <w:rPr>
          <w:rFonts w:ascii="Helvetica" w:hAnsi="Helvetica"/>
          <w:sz w:val="22"/>
        </w:rPr>
        <w:t>gnewk001@ucr.edu</w:t>
      </w:r>
    </w:p>
    <w:p w14:paraId="570C59B2" w14:textId="77777777" w:rsidR="009C60EF" w:rsidRPr="009C60EF" w:rsidRDefault="009C60EF" w:rsidP="009C60EF">
      <w:pPr>
        <w:rPr>
          <w:rFonts w:ascii="Helvetica" w:hAnsi="Helvetica"/>
          <w:sz w:val="22"/>
        </w:rPr>
      </w:pPr>
      <w:r>
        <w:rPr>
          <w:rFonts w:ascii="Helvetica" w:hAnsi="Helvetica"/>
          <w:sz w:val="22"/>
        </w:rPr>
        <w:t>honghong.wu@ucr.edu</w:t>
      </w:r>
    </w:p>
    <w:p w14:paraId="0FD9DB5B" w14:textId="77777777" w:rsidR="009C60EF" w:rsidRPr="009C60EF" w:rsidRDefault="009C60EF" w:rsidP="009C60EF">
      <w:pPr>
        <w:rPr>
          <w:rFonts w:ascii="Helvetica" w:hAnsi="Helvetica"/>
          <w:sz w:val="22"/>
        </w:rPr>
      </w:pPr>
      <w:r>
        <w:rPr>
          <w:rFonts w:ascii="Helvetica" w:hAnsi="Helvetica"/>
          <w:sz w:val="22"/>
        </w:rPr>
        <w:t>isant005@ucr.edu</w:t>
      </w:r>
    </w:p>
    <w:p w14:paraId="33C0F5CB" w14:textId="77777777" w:rsidR="00565757" w:rsidRPr="00E24898" w:rsidRDefault="00565757">
      <w:pPr>
        <w:rPr>
          <w:rFonts w:ascii="Helvetica" w:hAnsi="Helvetica"/>
          <w:sz w:val="22"/>
        </w:rPr>
      </w:pPr>
    </w:p>
    <w:p w14:paraId="0CA24E6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49A5ACB7" w14:textId="77777777" w:rsidR="00CE10F2" w:rsidRPr="00E24898" w:rsidRDefault="00CE10F2" w:rsidP="00CE10F2">
      <w:pPr>
        <w:rPr>
          <w:rFonts w:ascii="Helvetica" w:hAnsi="Helvetica"/>
          <w:sz w:val="22"/>
        </w:rPr>
      </w:pPr>
    </w:p>
    <w:p w14:paraId="73DFBB46" w14:textId="648EED75"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B7236A">
        <w:rPr>
          <w:rFonts w:ascii="Helvetica" w:hAnsi="Helvetica"/>
          <w:b/>
          <w:sz w:val="22"/>
        </w:rPr>
        <w:t>N</w:t>
      </w:r>
      <w:r w:rsidRPr="00AA132F">
        <w:rPr>
          <w:rFonts w:ascii="Helvetica" w:hAnsi="Helvetica"/>
          <w:b/>
          <w:sz w:val="22"/>
        </w:rPr>
        <w:t xml:space="preserve">_____  </w:t>
      </w:r>
    </w:p>
    <w:p w14:paraId="6920619E" w14:textId="5A388023"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B7236A">
        <w:rPr>
          <w:rFonts w:ascii="Helvetica" w:hAnsi="Helvetica"/>
          <w:b/>
          <w:sz w:val="22"/>
        </w:rPr>
        <w:t>Y</w:t>
      </w:r>
      <w:r w:rsidRPr="00AA132F">
        <w:rPr>
          <w:rFonts w:ascii="Helvetica" w:hAnsi="Helvetica"/>
          <w:b/>
          <w:sz w:val="22"/>
        </w:rPr>
        <w:t xml:space="preserve">_____  </w:t>
      </w:r>
    </w:p>
    <w:p w14:paraId="34ECA425" w14:textId="4498A85D"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B7236A">
        <w:rPr>
          <w:rFonts w:ascii="Helvetica" w:hAnsi="Helvetica"/>
          <w:b/>
          <w:sz w:val="22"/>
        </w:rPr>
        <w:t>N</w:t>
      </w:r>
      <w:r w:rsidRPr="00AA132F">
        <w:rPr>
          <w:rFonts w:ascii="Helvetica" w:hAnsi="Helvetica"/>
          <w:b/>
          <w:sz w:val="22"/>
        </w:rPr>
        <w:t xml:space="preserve">_____ </w:t>
      </w:r>
    </w:p>
    <w:p w14:paraId="7561DCF4" w14:textId="715E5BE0" w:rsidR="00654735" w:rsidRPr="00AB7D3C" w:rsidRDefault="00654735" w:rsidP="00654735">
      <w:pPr>
        <w:spacing w:before="120"/>
        <w:rPr>
          <w:rFonts w:ascii="Helvetica" w:hAnsi="Helvetica"/>
          <w:b/>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w:t>
      </w:r>
      <w:r w:rsidR="00ED1F0B">
        <w:rPr>
          <w:rFonts w:ascii="Helvetica" w:hAnsi="Helvetica"/>
          <w:sz w:val="22"/>
        </w:rPr>
        <w:t>3.4</w:t>
      </w:r>
      <w:r w:rsidR="00ED1F0B">
        <w:rPr>
          <w:rFonts w:ascii="SimSun" w:hAnsi="SimSun" w:hint="eastAsia"/>
          <w:sz w:val="22"/>
          <w:lang w:eastAsia="zh-CN"/>
        </w:rPr>
        <w:t>，</w:t>
      </w:r>
      <w:r w:rsidR="00ED1F0B">
        <w:rPr>
          <w:rFonts w:ascii="Helvetica" w:hAnsi="Helvetica" w:hint="eastAsia"/>
          <w:sz w:val="22"/>
          <w:lang w:eastAsia="zh-CN"/>
        </w:rPr>
        <w:t xml:space="preserve"> </w:t>
      </w:r>
      <w:r w:rsidR="00ED1F0B">
        <w:rPr>
          <w:rFonts w:ascii="Helvetica" w:hAnsi="Helvetica"/>
          <w:sz w:val="22"/>
          <w:lang w:eastAsia="zh-CN"/>
        </w:rPr>
        <w:t>4.1</w:t>
      </w:r>
      <w:r w:rsidR="00ED1F0B">
        <w:rPr>
          <w:rFonts w:ascii="Helvetica" w:hAnsi="Helvetica" w:hint="eastAsia"/>
          <w:sz w:val="22"/>
          <w:lang w:eastAsia="zh-CN"/>
        </w:rPr>
        <w:t>，</w:t>
      </w:r>
      <w:r w:rsidR="00ED1F0B">
        <w:rPr>
          <w:rFonts w:ascii="Helvetica" w:hAnsi="Helvetica" w:hint="eastAsia"/>
          <w:sz w:val="22"/>
          <w:lang w:eastAsia="zh-CN"/>
        </w:rPr>
        <w:t xml:space="preserve"> </w:t>
      </w:r>
      <w:r w:rsidR="00ED1F0B">
        <w:rPr>
          <w:rFonts w:ascii="Helvetica" w:hAnsi="Helvetica"/>
          <w:sz w:val="22"/>
          <w:lang w:eastAsia="zh-CN"/>
        </w:rPr>
        <w:t>4.4</w:t>
      </w:r>
      <w:r w:rsidR="00ED1F0B">
        <w:rPr>
          <w:rFonts w:ascii="Helvetica" w:hAnsi="Helvetica" w:hint="eastAsia"/>
          <w:sz w:val="22"/>
          <w:lang w:eastAsia="zh-CN"/>
        </w:rPr>
        <w:t>，</w:t>
      </w:r>
      <w:r w:rsidR="00ED1F0B">
        <w:rPr>
          <w:rFonts w:ascii="Helvetica" w:hAnsi="Helvetica" w:hint="eastAsia"/>
          <w:sz w:val="22"/>
          <w:lang w:eastAsia="zh-CN"/>
        </w:rPr>
        <w:t>a</w:t>
      </w:r>
      <w:r w:rsidR="00ED1F0B">
        <w:rPr>
          <w:rFonts w:ascii="Helvetica" w:hAnsi="Helvetica"/>
          <w:sz w:val="22"/>
          <w:lang w:eastAsia="zh-CN"/>
        </w:rPr>
        <w:t>nd</w:t>
      </w:r>
      <w:r w:rsidR="00ED1F0B">
        <w:rPr>
          <w:rFonts w:ascii="Helvetica" w:hAnsi="Helvetica" w:hint="eastAsia"/>
          <w:sz w:val="22"/>
          <w:lang w:eastAsia="zh-CN"/>
        </w:rPr>
        <w:t xml:space="preserve"> </w:t>
      </w:r>
      <w:r w:rsidR="00ED1F0B">
        <w:rPr>
          <w:rFonts w:ascii="Helvetica" w:hAnsi="Helvetica"/>
          <w:sz w:val="22"/>
          <w:lang w:eastAsia="zh-CN"/>
        </w:rPr>
        <w:t>5.3</w:t>
      </w:r>
      <w:r w:rsidRPr="00E24898">
        <w:rPr>
          <w:rFonts w:ascii="Helvetica" w:hAnsi="Helvetica"/>
          <w:sz w:val="22"/>
        </w:rPr>
        <w:t>_____________________________</w:t>
      </w:r>
    </w:p>
    <w:p w14:paraId="658B13BC" w14:textId="68D5E927" w:rsidR="00654735" w:rsidRPr="00AB7D3C" w:rsidRDefault="00654735" w:rsidP="00654735">
      <w:pPr>
        <w:spacing w:before="120"/>
        <w:rPr>
          <w:rFonts w:ascii="Helvetica" w:hAnsi="Helvetica"/>
          <w:b/>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w:t>
      </w:r>
      <w:r w:rsidR="00ED1F0B">
        <w:rPr>
          <w:rFonts w:ascii="Helvetica" w:hAnsi="Helvetica"/>
          <w:sz w:val="22"/>
        </w:rPr>
        <w:t xml:space="preserve">3.4 </w:t>
      </w:r>
      <w:r w:rsidR="00ED1F0B">
        <w:rPr>
          <w:rFonts w:ascii="Helvetica" w:hAnsi="Helvetica" w:hint="eastAsia"/>
          <w:sz w:val="22"/>
          <w:lang w:eastAsia="zh-CN"/>
        </w:rPr>
        <w:t>and</w:t>
      </w:r>
      <w:r w:rsidR="00ED1F0B">
        <w:rPr>
          <w:rFonts w:ascii="Helvetica" w:hAnsi="Helvetica"/>
          <w:sz w:val="22"/>
        </w:rPr>
        <w:t xml:space="preserve"> </w:t>
      </w:r>
      <w:r w:rsidR="00ED1F0B">
        <w:rPr>
          <w:rFonts w:ascii="Helvetica" w:hAnsi="Helvetica"/>
          <w:sz w:val="22"/>
          <w:lang w:eastAsia="zh-CN"/>
        </w:rPr>
        <w:t>5.3</w:t>
      </w:r>
      <w:r w:rsidRPr="00E24898">
        <w:rPr>
          <w:rFonts w:ascii="Helvetica" w:hAnsi="Helvetica"/>
          <w:sz w:val="22"/>
        </w:rPr>
        <w:t>_________________</w:t>
      </w:r>
    </w:p>
    <w:p w14:paraId="592612DB" w14:textId="77777777" w:rsidR="00714BAA"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714BAA">
        <w:rPr>
          <w:rFonts w:ascii="Helvetica" w:hAnsi="Helvetica"/>
          <w:sz w:val="22"/>
        </w:rPr>
        <w:t>Y</w:t>
      </w:r>
      <w:r w:rsidRPr="00E24898">
        <w:rPr>
          <w:rFonts w:ascii="Helvetica" w:hAnsi="Helvetica"/>
          <w:sz w:val="22"/>
        </w:rPr>
        <w:t>____ If yes, how far apart are the locations? __</w:t>
      </w:r>
    </w:p>
    <w:p w14:paraId="4C09874B" w14:textId="1EA9ECBA" w:rsidR="00714BAA" w:rsidRDefault="00714BAA" w:rsidP="00714BAA">
      <w:pPr>
        <w:spacing w:before="120"/>
        <w:rPr>
          <w:rFonts w:ascii="Helvetica" w:hAnsi="Helvetica"/>
          <w:sz w:val="22"/>
        </w:rPr>
      </w:pPr>
      <w:r w:rsidRPr="00DC1D6B">
        <w:rPr>
          <w:rFonts w:ascii="Helvetica" w:hAnsi="Helvetica"/>
          <w:color w:val="0000FF"/>
          <w:sz w:val="22"/>
        </w:rPr>
        <w:t xml:space="preserve">The </w:t>
      </w:r>
      <w:r w:rsidR="003047EC">
        <w:rPr>
          <w:rFonts w:ascii="Helvetica" w:hAnsi="Helvetica"/>
          <w:color w:val="0000FF"/>
          <w:sz w:val="22"/>
        </w:rPr>
        <w:t xml:space="preserve">confocal microscopy </w:t>
      </w:r>
      <w:r w:rsidRPr="00DC1D6B">
        <w:rPr>
          <w:rFonts w:ascii="Helvetica" w:hAnsi="Helvetica"/>
          <w:color w:val="0000FF"/>
          <w:sz w:val="22"/>
        </w:rPr>
        <w:t>equipment is located in the same building</w:t>
      </w:r>
      <w:r>
        <w:rPr>
          <w:rFonts w:ascii="Helvetica" w:hAnsi="Helvetica"/>
          <w:sz w:val="22"/>
        </w:rPr>
        <w:t xml:space="preserve">. </w:t>
      </w:r>
      <w:r w:rsidRPr="00DC1D6B">
        <w:rPr>
          <w:rFonts w:ascii="Helvetica" w:hAnsi="Helvetica"/>
          <w:color w:val="0000FF"/>
          <w:sz w:val="22"/>
        </w:rPr>
        <w:t>Less tha</w:t>
      </w:r>
      <w:r w:rsidRPr="00D95D59">
        <w:rPr>
          <w:rFonts w:ascii="Helvetica" w:hAnsi="Helvetica"/>
          <w:color w:val="0000FF"/>
          <w:sz w:val="22"/>
        </w:rPr>
        <w:t xml:space="preserve">n </w:t>
      </w:r>
      <w:r w:rsidRPr="00DC1D6B">
        <w:rPr>
          <w:rFonts w:ascii="Helvetica" w:hAnsi="Helvetica"/>
          <w:color w:val="0000FF"/>
          <w:sz w:val="22"/>
        </w:rPr>
        <w:t>50 meters</w:t>
      </w:r>
      <w:r>
        <w:rPr>
          <w:rFonts w:ascii="Helvetica" w:hAnsi="Helvetica"/>
          <w:color w:val="0000FF"/>
          <w:sz w:val="22"/>
        </w:rPr>
        <w:t xml:space="preserve"> walking distance</w:t>
      </w:r>
      <w:r w:rsidRPr="00DC1D6B">
        <w:rPr>
          <w:rFonts w:ascii="Helvetica" w:hAnsi="Helvetica"/>
          <w:color w:val="0000FF"/>
          <w:sz w:val="22"/>
        </w:rPr>
        <w:t>.</w:t>
      </w:r>
    </w:p>
    <w:p w14:paraId="4C11D207"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2B325E4" w14:textId="77777777" w:rsidR="00CE10F2" w:rsidRPr="00E24898" w:rsidRDefault="00CE10F2" w:rsidP="00AE11E8">
      <w:pPr>
        <w:rPr>
          <w:rFonts w:ascii="Helvetica" w:hAnsi="Helvetica"/>
          <w:sz w:val="22"/>
        </w:rPr>
      </w:pPr>
    </w:p>
    <w:p w14:paraId="0DC18362"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D5CC3EB" w14:textId="41918CE8" w:rsidR="00832722" w:rsidRPr="00CE6956" w:rsidRDefault="00B7236A" w:rsidP="00CE10F2">
      <w:pPr>
        <w:numPr>
          <w:ilvl w:val="1"/>
          <w:numId w:val="9"/>
        </w:numPr>
        <w:spacing w:before="240"/>
        <w:jc w:val="both"/>
        <w:outlineLvl w:val="0"/>
        <w:rPr>
          <w:rFonts w:ascii="Helvetica" w:hAnsi="Helvetica" w:cs="Arial"/>
          <w:szCs w:val="24"/>
        </w:rPr>
      </w:pPr>
      <w:r w:rsidRPr="00205A75">
        <w:rPr>
          <w:rFonts w:ascii="Helvetica" w:hAnsi="Helvetica" w:cs="Arial"/>
          <w:szCs w:val="24"/>
          <w:u w:val="single"/>
        </w:rPr>
        <w:t xml:space="preserve">Dr. Juan Pablo </w:t>
      </w:r>
      <w:proofErr w:type="spellStart"/>
      <w:r w:rsidRPr="00205A75">
        <w:rPr>
          <w:rFonts w:ascii="Helvetica" w:hAnsi="Helvetica" w:cs="Arial"/>
          <w:szCs w:val="24"/>
          <w:u w:val="single"/>
        </w:rPr>
        <w:t>Giraldo</w:t>
      </w:r>
      <w:proofErr w:type="spellEnd"/>
      <w:r w:rsidR="00FD1497" w:rsidRPr="00205A75">
        <w:rPr>
          <w:rFonts w:ascii="Helvetica" w:hAnsi="Helvetica" w:cs="Arial"/>
          <w:szCs w:val="24"/>
        </w:rPr>
        <w:t xml:space="preserve">: </w:t>
      </w:r>
      <w:r w:rsidR="00205A75" w:rsidRPr="00AB7D3C">
        <w:rPr>
          <w:rFonts w:ascii="Helvetica" w:hAnsi="Helvetica"/>
          <w:szCs w:val="24"/>
        </w:rPr>
        <w:t xml:space="preserve">The ability of cerium oxide nanoparticles to catalytically scavenge </w:t>
      </w:r>
      <w:r w:rsidR="00205A75">
        <w:rPr>
          <w:rFonts w:ascii="Helvetica" w:hAnsi="Helvetica"/>
          <w:szCs w:val="24"/>
        </w:rPr>
        <w:t>reactive oxygen species</w:t>
      </w:r>
      <w:r w:rsidR="00205A75" w:rsidRPr="00AB7D3C">
        <w:rPr>
          <w:rFonts w:ascii="Helvetica" w:hAnsi="Helvetica"/>
          <w:szCs w:val="24"/>
        </w:rPr>
        <w:t xml:space="preserve"> </w:t>
      </w:r>
      <w:r w:rsidR="00205A75" w:rsidRPr="00AB7D3C">
        <w:rPr>
          <w:rFonts w:ascii="Helvetica" w:hAnsi="Helvetica"/>
          <w:i/>
          <w:szCs w:val="24"/>
        </w:rPr>
        <w:t xml:space="preserve">in vivo </w:t>
      </w:r>
      <w:r w:rsidR="00205A75" w:rsidRPr="00AB7D3C">
        <w:rPr>
          <w:rFonts w:ascii="Helvetica" w:hAnsi="Helvetica"/>
          <w:szCs w:val="24"/>
        </w:rPr>
        <w:t xml:space="preserve">provides a unique tool to understand and engineer </w:t>
      </w:r>
      <w:r w:rsidR="00E45D88">
        <w:rPr>
          <w:rFonts w:ascii="Helvetica" w:hAnsi="Helvetica"/>
          <w:szCs w:val="24"/>
        </w:rPr>
        <w:t xml:space="preserve">mechanisms of </w:t>
      </w:r>
      <w:r w:rsidR="00205A75" w:rsidRPr="00AB7D3C">
        <w:rPr>
          <w:rFonts w:ascii="Helvetica" w:hAnsi="Helvetica"/>
          <w:szCs w:val="24"/>
        </w:rPr>
        <w:t xml:space="preserve">plant </w:t>
      </w:r>
      <w:r w:rsidR="00B93998">
        <w:rPr>
          <w:rFonts w:ascii="Helvetica" w:hAnsi="Helvetica"/>
          <w:szCs w:val="24"/>
        </w:rPr>
        <w:t>signaling</w:t>
      </w:r>
      <w:r w:rsidR="00205A75" w:rsidRPr="00AB7D3C">
        <w:rPr>
          <w:rFonts w:ascii="Helvetica" w:hAnsi="Helvetica"/>
          <w:szCs w:val="24"/>
        </w:rPr>
        <w:t xml:space="preserve"> and tolerance </w:t>
      </w:r>
      <w:r w:rsidR="00B93998">
        <w:rPr>
          <w:rFonts w:ascii="Helvetica" w:hAnsi="Helvetica"/>
          <w:szCs w:val="24"/>
        </w:rPr>
        <w:t>to stress</w:t>
      </w:r>
      <w:r w:rsidR="00043F9C">
        <w:rPr>
          <w:rFonts w:ascii="Helvetica" w:hAnsi="Helvetica"/>
          <w:szCs w:val="24"/>
        </w:rPr>
        <w:t xml:space="preserve"> </w:t>
      </w:r>
      <w:r w:rsidR="00043F9C">
        <w:rPr>
          <w:rFonts w:ascii="Helvetica" w:hAnsi="Helvetica"/>
          <w:b/>
          <w:szCs w:val="24"/>
        </w:rPr>
        <w:t>[1-INT]</w:t>
      </w:r>
      <w:r w:rsidR="00205A75" w:rsidRPr="00AB7D3C">
        <w:rPr>
          <w:rFonts w:ascii="Helvetica" w:hAnsi="Helvetica"/>
          <w:szCs w:val="24"/>
        </w:rPr>
        <w:t>.</w:t>
      </w:r>
    </w:p>
    <w:p w14:paraId="7C98C4F6" w14:textId="2EB18341" w:rsidR="00CE6956" w:rsidRPr="00CE6956" w:rsidRDefault="00CE6956" w:rsidP="00CE6956">
      <w:pPr>
        <w:numPr>
          <w:ilvl w:val="2"/>
          <w:numId w:val="9"/>
        </w:numPr>
        <w:spacing w:before="240"/>
        <w:jc w:val="both"/>
        <w:outlineLvl w:val="0"/>
        <w:rPr>
          <w:rFonts w:ascii="Helvetica" w:hAnsi="Helvetica" w:cs="Arial"/>
          <w:szCs w:val="24"/>
        </w:rPr>
      </w:pPr>
      <w:r w:rsidRPr="00CE6956">
        <w:rPr>
          <w:rFonts w:ascii="Helvetica" w:hAnsi="Helvetica" w:cs="Arial"/>
          <w:szCs w:val="24"/>
        </w:rPr>
        <w:t xml:space="preserve">Dr. Juan Pablo </w:t>
      </w:r>
      <w:proofErr w:type="spellStart"/>
      <w:r w:rsidRPr="00CE6956">
        <w:rPr>
          <w:rFonts w:ascii="Helvetica" w:hAnsi="Helvetica" w:cs="Arial"/>
          <w:szCs w:val="24"/>
        </w:rPr>
        <w:t>Giraldo</w:t>
      </w:r>
      <w:proofErr w:type="spellEnd"/>
      <w:r w:rsidRPr="00CE6956">
        <w:rPr>
          <w:rFonts w:ascii="Helvetica" w:hAnsi="Helvetica" w:cs="Arial"/>
          <w:szCs w:val="24"/>
        </w:rPr>
        <w:t xml:space="preserve"> says the </w:t>
      </w:r>
      <w:r>
        <w:rPr>
          <w:rFonts w:ascii="Helvetica" w:hAnsi="Helvetica" w:cs="Arial"/>
          <w:szCs w:val="24"/>
        </w:rPr>
        <w:t>above in an interview style statement, looking slightly off-camera</w:t>
      </w:r>
    </w:p>
    <w:p w14:paraId="6B40C732" w14:textId="1E679A3C" w:rsidR="00C876B4" w:rsidRPr="00043F9C" w:rsidRDefault="00832722" w:rsidP="00CE10F2">
      <w:pPr>
        <w:numPr>
          <w:ilvl w:val="1"/>
          <w:numId w:val="9"/>
        </w:numPr>
        <w:spacing w:before="240"/>
        <w:jc w:val="both"/>
        <w:outlineLvl w:val="0"/>
        <w:rPr>
          <w:rFonts w:ascii="Helvetica" w:hAnsi="Helvetica" w:cs="Arial"/>
          <w:szCs w:val="24"/>
        </w:rPr>
      </w:pPr>
      <w:proofErr w:type="spellStart"/>
      <w:r w:rsidRPr="00832722">
        <w:rPr>
          <w:rFonts w:ascii="Helvetica" w:hAnsi="Helvetica" w:cs="Arial"/>
          <w:szCs w:val="24"/>
          <w:u w:val="single"/>
        </w:rPr>
        <w:t>Honghong</w:t>
      </w:r>
      <w:proofErr w:type="spellEnd"/>
      <w:r w:rsidRPr="00832722">
        <w:rPr>
          <w:rFonts w:ascii="Helvetica" w:hAnsi="Helvetica" w:cs="Arial"/>
          <w:szCs w:val="24"/>
          <w:u w:val="single"/>
        </w:rPr>
        <w:t xml:space="preserve"> Wu:</w:t>
      </w:r>
      <w:r w:rsidRPr="00832722">
        <w:rPr>
          <w:rFonts w:ascii="Helvetica" w:hAnsi="Helvetica" w:cs="Arial"/>
          <w:szCs w:val="24"/>
        </w:rPr>
        <w:t xml:space="preserve"> </w:t>
      </w:r>
      <w:r w:rsidRPr="00AB7D3C">
        <w:rPr>
          <w:rFonts w:ascii="Helvetica" w:hAnsi="Helvetica"/>
        </w:rPr>
        <w:t>Reactive oxygen species play a</w:t>
      </w:r>
      <w:r>
        <w:rPr>
          <w:rFonts w:ascii="Helvetica" w:hAnsi="Helvetica"/>
        </w:rPr>
        <w:t xml:space="preserve"> key</w:t>
      </w:r>
      <w:r w:rsidRPr="00AB7D3C">
        <w:rPr>
          <w:rFonts w:ascii="Helvetica" w:hAnsi="Helvetica"/>
        </w:rPr>
        <w:t xml:space="preserve"> dual role in plants by acting as signaling molecules at low levels and damaging molecules at high levels</w:t>
      </w:r>
      <w:r w:rsidR="00043F9C">
        <w:rPr>
          <w:rFonts w:ascii="Helvetica" w:hAnsi="Helvetica"/>
        </w:rPr>
        <w:t xml:space="preserve"> </w:t>
      </w:r>
      <w:r w:rsidR="00043F9C">
        <w:rPr>
          <w:rFonts w:ascii="Helvetica" w:hAnsi="Helvetica"/>
          <w:b/>
        </w:rPr>
        <w:t>[1-INT]</w:t>
      </w:r>
      <w:r w:rsidR="00043F9C">
        <w:rPr>
          <w:rFonts w:ascii="Helvetica" w:hAnsi="Helvetica"/>
        </w:rPr>
        <w:t>.</w:t>
      </w:r>
    </w:p>
    <w:p w14:paraId="7CCB6984" w14:textId="5D992880" w:rsidR="00043F9C" w:rsidRPr="00205A75" w:rsidRDefault="00043F9C" w:rsidP="00043F9C">
      <w:pPr>
        <w:numPr>
          <w:ilvl w:val="2"/>
          <w:numId w:val="9"/>
        </w:numPr>
        <w:spacing w:before="240"/>
        <w:jc w:val="both"/>
        <w:outlineLvl w:val="0"/>
        <w:rPr>
          <w:rFonts w:ascii="Helvetica" w:hAnsi="Helvetica" w:cs="Arial"/>
          <w:szCs w:val="24"/>
        </w:rPr>
      </w:pPr>
      <w:proofErr w:type="spellStart"/>
      <w:r w:rsidRPr="00043F9C">
        <w:rPr>
          <w:rFonts w:ascii="Helvetica" w:hAnsi="Helvetica" w:cs="Arial"/>
          <w:szCs w:val="24"/>
        </w:rPr>
        <w:t>Honghong</w:t>
      </w:r>
      <w:proofErr w:type="spellEnd"/>
      <w:r w:rsidRPr="00043F9C">
        <w:rPr>
          <w:rFonts w:ascii="Helvetica" w:hAnsi="Helvetica" w:cs="Arial"/>
          <w:szCs w:val="24"/>
        </w:rPr>
        <w:t xml:space="preserve"> Wu</w:t>
      </w:r>
      <w:r w:rsidRPr="00CE6956">
        <w:rPr>
          <w:rFonts w:ascii="Helvetica" w:hAnsi="Helvetica" w:cs="Arial"/>
          <w:szCs w:val="24"/>
        </w:rPr>
        <w:t xml:space="preserve"> says the </w:t>
      </w:r>
      <w:r>
        <w:rPr>
          <w:rFonts w:ascii="Helvetica" w:hAnsi="Helvetica" w:cs="Arial"/>
          <w:szCs w:val="24"/>
        </w:rPr>
        <w:t>above in an interview style statement, looking slightly off-camera</w:t>
      </w:r>
    </w:p>
    <w:p w14:paraId="52362C10" w14:textId="77777777" w:rsidR="00CE10F2" w:rsidRPr="00B067E4" w:rsidRDefault="00CE10F2" w:rsidP="00AB7D3C">
      <w:pPr>
        <w:spacing w:before="120"/>
        <w:ind w:left="360"/>
        <w:jc w:val="both"/>
        <w:outlineLvl w:val="0"/>
        <w:rPr>
          <w:rFonts w:ascii="Helvetica" w:hAnsi="Helvetica" w:cs="Arial"/>
          <w:sz w:val="22"/>
          <w:szCs w:val="24"/>
        </w:rPr>
      </w:pPr>
    </w:p>
    <w:p w14:paraId="03453C1B" w14:textId="54379CA1"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6031F58E" w14:textId="161AAED4" w:rsidR="00CE10F2" w:rsidRDefault="00AB7D3C" w:rsidP="00CE10F2">
      <w:pPr>
        <w:numPr>
          <w:ilvl w:val="1"/>
          <w:numId w:val="9"/>
        </w:numPr>
        <w:spacing w:before="240"/>
        <w:jc w:val="both"/>
        <w:outlineLvl w:val="0"/>
        <w:rPr>
          <w:rFonts w:ascii="Helvetica" w:hAnsi="Helvetica" w:cs="Arial"/>
          <w:szCs w:val="24"/>
        </w:rPr>
      </w:pPr>
      <w:r w:rsidRPr="00043F9C">
        <w:rPr>
          <w:rFonts w:ascii="Helvetica" w:hAnsi="Helvetica" w:cs="Arial"/>
          <w:szCs w:val="24"/>
          <w:u w:val="single"/>
        </w:rPr>
        <w:t>Gregory Newkirk</w:t>
      </w:r>
      <w:r w:rsidRPr="00AB7D3C">
        <w:rPr>
          <w:rFonts w:ascii="Helvetica" w:hAnsi="Helvetica" w:cs="Arial"/>
          <w:szCs w:val="24"/>
        </w:rPr>
        <w:t>: The main advantage of this technique is the potential to be applied to diverse wild type plants with broad leaves and leaf structure like Arabidopsis thaliana</w:t>
      </w:r>
      <w:r w:rsidR="00043F9C">
        <w:rPr>
          <w:rFonts w:ascii="Helvetica" w:hAnsi="Helvetica" w:cs="Arial"/>
          <w:szCs w:val="24"/>
        </w:rPr>
        <w:t xml:space="preserve"> </w:t>
      </w:r>
      <w:r w:rsidR="00043F9C">
        <w:rPr>
          <w:rFonts w:ascii="Helvetica" w:hAnsi="Helvetica" w:cs="Arial"/>
          <w:b/>
          <w:szCs w:val="24"/>
        </w:rPr>
        <w:t>[1-INT]</w:t>
      </w:r>
      <w:r w:rsidRPr="00AB7D3C">
        <w:rPr>
          <w:rFonts w:ascii="Helvetica" w:hAnsi="Helvetica" w:cs="Arial"/>
          <w:szCs w:val="24"/>
        </w:rPr>
        <w:t>.</w:t>
      </w:r>
    </w:p>
    <w:p w14:paraId="1D055ECA" w14:textId="407414C2" w:rsidR="00043F9C" w:rsidRDefault="00043F9C" w:rsidP="00043F9C">
      <w:pPr>
        <w:numPr>
          <w:ilvl w:val="2"/>
          <w:numId w:val="9"/>
        </w:numPr>
        <w:spacing w:before="240"/>
        <w:jc w:val="both"/>
        <w:outlineLvl w:val="0"/>
        <w:rPr>
          <w:rFonts w:ascii="Helvetica" w:hAnsi="Helvetica" w:cs="Arial"/>
          <w:szCs w:val="24"/>
        </w:rPr>
      </w:pPr>
      <w:r w:rsidRPr="00AB7D3C">
        <w:rPr>
          <w:rFonts w:ascii="Helvetica" w:hAnsi="Helvetica" w:cs="Arial"/>
          <w:szCs w:val="24"/>
        </w:rPr>
        <w:t>Gregory Newkirk</w:t>
      </w:r>
      <w:r w:rsidRPr="00CE6956">
        <w:rPr>
          <w:rFonts w:ascii="Helvetica" w:hAnsi="Helvetica" w:cs="Arial"/>
          <w:szCs w:val="24"/>
        </w:rPr>
        <w:t xml:space="preserve"> says the </w:t>
      </w:r>
      <w:r>
        <w:rPr>
          <w:rFonts w:ascii="Helvetica" w:hAnsi="Helvetica" w:cs="Arial"/>
          <w:szCs w:val="24"/>
        </w:rPr>
        <w:t>above in an interview style statement, looking slightly off-camera</w:t>
      </w:r>
    </w:p>
    <w:p w14:paraId="1D3D3EAF" w14:textId="77777777" w:rsidR="00AB7D3C" w:rsidRPr="00F146E3" w:rsidRDefault="00AB7D3C" w:rsidP="00AB7D3C">
      <w:pPr>
        <w:spacing w:before="240"/>
        <w:ind w:left="1080"/>
        <w:jc w:val="both"/>
        <w:outlineLvl w:val="0"/>
        <w:rPr>
          <w:rFonts w:ascii="Helvetica" w:hAnsi="Helvetica" w:cs="Arial"/>
          <w:szCs w:val="24"/>
        </w:rPr>
      </w:pPr>
    </w:p>
    <w:p w14:paraId="5A235ABA" w14:textId="77777777" w:rsidR="00EE1E2F" w:rsidRDefault="00EE1E2F" w:rsidP="00C16A24">
      <w:pPr>
        <w:rPr>
          <w:rFonts w:ascii="Helvetica" w:hAnsi="Helvetica"/>
          <w:sz w:val="22"/>
        </w:rPr>
      </w:pPr>
    </w:p>
    <w:p w14:paraId="4AF7A99C" w14:textId="1328BF3D" w:rsidR="00CE10F2" w:rsidRPr="00AB7D3C" w:rsidRDefault="00CE10F2" w:rsidP="00AB7D3C">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A329FE3" w14:textId="732169F4" w:rsidR="00CE10F2" w:rsidRPr="00E24898" w:rsidRDefault="00302159" w:rsidP="00CE10F2">
      <w:pPr>
        <w:numPr>
          <w:ilvl w:val="0"/>
          <w:numId w:val="12"/>
        </w:numPr>
        <w:spacing w:before="240"/>
        <w:jc w:val="both"/>
        <w:outlineLvl w:val="0"/>
        <w:rPr>
          <w:rFonts w:ascii="Helvetica" w:hAnsi="Helvetica" w:cs="Arial"/>
          <w:b/>
          <w:szCs w:val="24"/>
        </w:rPr>
      </w:pPr>
      <w:r w:rsidRPr="00302159">
        <w:rPr>
          <w:rFonts w:ascii="Helvetica" w:hAnsi="Helvetica" w:cs="Arial"/>
          <w:b/>
          <w:szCs w:val="24"/>
        </w:rPr>
        <w:t>Synthesis and Characterization of PNC</w:t>
      </w:r>
    </w:p>
    <w:p w14:paraId="18DE4D24" w14:textId="3F16DD0B" w:rsidR="001D0F2E" w:rsidRDefault="002634EE" w:rsidP="00F718BE">
      <w:pPr>
        <w:numPr>
          <w:ilvl w:val="1"/>
          <w:numId w:val="12"/>
        </w:numPr>
        <w:spacing w:before="240"/>
        <w:jc w:val="both"/>
        <w:outlineLvl w:val="0"/>
        <w:rPr>
          <w:rFonts w:ascii="Helvetica" w:hAnsi="Helvetica" w:cs="Arial"/>
          <w:szCs w:val="24"/>
        </w:rPr>
      </w:pPr>
      <w:r>
        <w:rPr>
          <w:rFonts w:ascii="Helvetica" w:hAnsi="Helvetica" w:cs="Arial"/>
          <w:szCs w:val="24"/>
        </w:rPr>
        <w:t xml:space="preserve">After growing </w:t>
      </w:r>
      <w:r w:rsidRPr="002634EE">
        <w:rPr>
          <w:rFonts w:ascii="Helvetica" w:hAnsi="Helvetica" w:cs="Arial"/>
          <w:szCs w:val="24"/>
        </w:rPr>
        <w:t xml:space="preserve">the </w:t>
      </w:r>
      <w:r w:rsidRPr="002634EE">
        <w:rPr>
          <w:rFonts w:ascii="Helvetica" w:hAnsi="Helvetica" w:cs="Arial"/>
          <w:i/>
          <w:szCs w:val="24"/>
        </w:rPr>
        <w:t>A</w:t>
      </w:r>
      <w:r w:rsidR="009F0D2B">
        <w:rPr>
          <w:rFonts w:ascii="Helvetica" w:hAnsi="Helvetica" w:cs="Arial"/>
          <w:i/>
          <w:szCs w:val="24"/>
        </w:rPr>
        <w:t>rabidopsis</w:t>
      </w:r>
      <w:r w:rsidRPr="002634EE">
        <w:rPr>
          <w:rFonts w:ascii="Helvetica" w:hAnsi="Helvetica" w:cs="Arial"/>
          <w:i/>
          <w:szCs w:val="24"/>
        </w:rPr>
        <w:t xml:space="preserve"> thalian</w:t>
      </w:r>
      <w:r w:rsidRPr="00717657">
        <w:rPr>
          <w:rFonts w:ascii="Helvetica" w:hAnsi="Helvetica" w:cs="Arial"/>
          <w:i/>
          <w:szCs w:val="24"/>
        </w:rPr>
        <w:t>a</w:t>
      </w:r>
      <w:r w:rsidRPr="00717657">
        <w:rPr>
          <w:rFonts w:ascii="Helvetica" w:hAnsi="Helvetica" w:cs="Arial"/>
          <w:szCs w:val="24"/>
        </w:rPr>
        <w:t xml:space="preserve"> </w:t>
      </w:r>
      <w:r w:rsidR="00AB7D3C" w:rsidRPr="00AB7D3C">
        <w:rPr>
          <w:rFonts w:ascii="Helvetica" w:hAnsi="Helvetica" w:cs="Arial"/>
          <w:i/>
          <w:color w:val="FF0000"/>
          <w:szCs w:val="24"/>
        </w:rPr>
        <w:t>(pronounce “</w:t>
      </w:r>
      <w:r w:rsidR="00F718BE" w:rsidRPr="00AB7D3C">
        <w:rPr>
          <w:rFonts w:ascii="Helvetica" w:hAnsi="Helvetica" w:cs="Arial"/>
          <w:i/>
          <w:color w:val="FF0000"/>
          <w:szCs w:val="24"/>
        </w:rPr>
        <w:t>uh-</w:t>
      </w:r>
      <w:proofErr w:type="spellStart"/>
      <w:r w:rsidR="00F718BE" w:rsidRPr="00AB7D3C">
        <w:rPr>
          <w:rFonts w:ascii="Helvetica" w:hAnsi="Helvetica" w:cs="Arial"/>
          <w:i/>
          <w:color w:val="FF0000"/>
          <w:szCs w:val="24"/>
        </w:rPr>
        <w:t>Rab</w:t>
      </w:r>
      <w:proofErr w:type="spellEnd"/>
      <w:r w:rsidR="00F718BE" w:rsidRPr="00AB7D3C">
        <w:rPr>
          <w:rFonts w:ascii="Helvetica" w:hAnsi="Helvetica" w:cs="Arial"/>
          <w:i/>
          <w:color w:val="FF0000"/>
          <w:szCs w:val="24"/>
        </w:rPr>
        <w:t xml:space="preserve">-uh-DOP-sis </w:t>
      </w:r>
      <w:proofErr w:type="spellStart"/>
      <w:r w:rsidR="00717657" w:rsidRPr="00AB7D3C">
        <w:rPr>
          <w:rFonts w:ascii="Helvetica" w:hAnsi="Helvetica" w:cs="Arial"/>
          <w:i/>
          <w:color w:val="FF0000"/>
          <w:szCs w:val="24"/>
        </w:rPr>
        <w:t>Thal</w:t>
      </w:r>
      <w:proofErr w:type="spellEnd"/>
      <w:r w:rsidR="00717657" w:rsidRPr="00AB7D3C">
        <w:rPr>
          <w:rFonts w:ascii="Helvetica" w:hAnsi="Helvetica" w:cs="Arial"/>
          <w:i/>
          <w:color w:val="FF0000"/>
          <w:szCs w:val="24"/>
        </w:rPr>
        <w:t>-</w:t>
      </w:r>
      <w:proofErr w:type="spellStart"/>
      <w:r w:rsidR="00717657" w:rsidRPr="00AB7D3C">
        <w:rPr>
          <w:rFonts w:ascii="Helvetica" w:hAnsi="Helvetica" w:cs="Arial"/>
          <w:i/>
          <w:color w:val="FF0000"/>
          <w:szCs w:val="24"/>
        </w:rPr>
        <w:t>ee</w:t>
      </w:r>
      <w:proofErr w:type="spellEnd"/>
      <w:r w:rsidR="00717657" w:rsidRPr="00AB7D3C">
        <w:rPr>
          <w:rFonts w:ascii="Helvetica" w:hAnsi="Helvetica" w:cs="Arial"/>
          <w:i/>
          <w:color w:val="FF0000"/>
          <w:szCs w:val="24"/>
        </w:rPr>
        <w:t>-AH-</w:t>
      </w:r>
      <w:proofErr w:type="spellStart"/>
      <w:r w:rsidR="00717657" w:rsidRPr="00AB7D3C">
        <w:rPr>
          <w:rFonts w:ascii="Helvetica" w:hAnsi="Helvetica" w:cs="Arial"/>
          <w:i/>
          <w:color w:val="FF0000"/>
          <w:szCs w:val="24"/>
        </w:rPr>
        <w:t>nuh</w:t>
      </w:r>
      <w:proofErr w:type="spellEnd"/>
      <w:r w:rsidR="00AB7D3C" w:rsidRPr="00AB7D3C">
        <w:rPr>
          <w:rFonts w:ascii="Helvetica" w:hAnsi="Helvetica" w:cs="Arial"/>
          <w:i/>
          <w:color w:val="FF0000"/>
          <w:szCs w:val="24"/>
        </w:rPr>
        <w:t>”)</w:t>
      </w:r>
      <w:r w:rsidR="00717657" w:rsidRPr="00AB7D3C">
        <w:rPr>
          <w:rFonts w:ascii="Helvetica" w:hAnsi="Helvetica" w:cs="Arial"/>
          <w:i/>
          <w:color w:val="FF0000"/>
          <w:szCs w:val="24"/>
        </w:rPr>
        <w:t xml:space="preserve"> </w:t>
      </w:r>
      <w:r>
        <w:rPr>
          <w:rFonts w:ascii="Helvetica" w:hAnsi="Helvetica" w:cs="Arial"/>
          <w:szCs w:val="24"/>
        </w:rPr>
        <w:t>plants</w:t>
      </w:r>
      <w:r w:rsidR="008D1A5A">
        <w:rPr>
          <w:rFonts w:ascii="Helvetica" w:hAnsi="Helvetica" w:cs="Arial"/>
          <w:szCs w:val="24"/>
        </w:rPr>
        <w:t xml:space="preserve"> </w:t>
      </w:r>
      <w:r w:rsidR="008D1A5A">
        <w:rPr>
          <w:rFonts w:ascii="Helvetica" w:hAnsi="Helvetica" w:cs="Arial"/>
          <w:b/>
          <w:szCs w:val="24"/>
        </w:rPr>
        <w:t>[1-MED/WIDE-TXT]</w:t>
      </w:r>
      <w:r>
        <w:rPr>
          <w:rFonts w:ascii="Helvetica" w:hAnsi="Helvetica" w:cs="Arial"/>
          <w:szCs w:val="24"/>
        </w:rPr>
        <w:t>,</w:t>
      </w:r>
      <w:r w:rsidR="001D0F2E">
        <w:rPr>
          <w:rFonts w:ascii="Helvetica" w:hAnsi="Helvetica" w:cs="Arial"/>
          <w:szCs w:val="24"/>
        </w:rPr>
        <w:t xml:space="preserve"> weigh out 1.08 g of </w:t>
      </w:r>
      <w:r w:rsidR="001D0F2E" w:rsidRPr="000D69D6">
        <w:rPr>
          <w:rFonts w:ascii="Helvetica" w:hAnsi="Helvetica" w:cs="Arial"/>
          <w:szCs w:val="24"/>
        </w:rPr>
        <w:t>cerium (III) nitrate</w:t>
      </w:r>
      <w:r w:rsidR="008D1A5A">
        <w:rPr>
          <w:rFonts w:ascii="Helvetica" w:hAnsi="Helvetica" w:cs="Arial"/>
          <w:szCs w:val="24"/>
        </w:rPr>
        <w:t xml:space="preserve"> </w:t>
      </w:r>
      <w:r w:rsidR="008D1A5A">
        <w:rPr>
          <w:rFonts w:ascii="Helvetica" w:hAnsi="Helvetica" w:cs="Arial"/>
          <w:b/>
          <w:szCs w:val="24"/>
        </w:rPr>
        <w:t>[2-MED]</w:t>
      </w:r>
      <w:r w:rsidR="001D0F2E">
        <w:rPr>
          <w:rFonts w:ascii="Helvetica" w:hAnsi="Helvetica" w:cs="Arial"/>
          <w:szCs w:val="24"/>
        </w:rPr>
        <w:t xml:space="preserve"> and dissolve it in 2.5 mL of biology grade water in a 50 mL conical tube</w:t>
      </w:r>
      <w:r w:rsidR="008D1A5A">
        <w:rPr>
          <w:rFonts w:ascii="Helvetica" w:hAnsi="Helvetica" w:cs="Arial"/>
          <w:szCs w:val="24"/>
        </w:rPr>
        <w:t xml:space="preserve"> </w:t>
      </w:r>
      <w:r w:rsidR="008D1A5A">
        <w:rPr>
          <w:rFonts w:ascii="Helvetica" w:hAnsi="Helvetica" w:cs="Arial"/>
          <w:b/>
          <w:szCs w:val="24"/>
        </w:rPr>
        <w:t>[3-MED]</w:t>
      </w:r>
      <w:r w:rsidR="001D0F2E">
        <w:rPr>
          <w:rFonts w:ascii="Helvetica" w:hAnsi="Helvetica" w:cs="Arial"/>
          <w:szCs w:val="24"/>
        </w:rPr>
        <w:t>.</w:t>
      </w:r>
    </w:p>
    <w:p w14:paraId="1E589ACD" w14:textId="551CD827" w:rsidR="002634EE" w:rsidRDefault="00305AEF" w:rsidP="00003603">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lab bench. </w:t>
      </w:r>
      <w:r w:rsidR="002634EE" w:rsidRPr="00305AEF">
        <w:rPr>
          <w:rFonts w:ascii="Helvetica" w:hAnsi="Helvetica" w:cs="Arial"/>
          <w:b/>
          <w:szCs w:val="24"/>
        </w:rPr>
        <w:t xml:space="preserve">TEXT: See text for details on growing </w:t>
      </w:r>
      <w:r w:rsidR="002634EE" w:rsidRPr="00305AEF">
        <w:rPr>
          <w:rFonts w:ascii="Helvetica" w:hAnsi="Helvetica" w:cs="Arial"/>
          <w:b/>
          <w:i/>
          <w:szCs w:val="24"/>
        </w:rPr>
        <w:t>A. thaliana</w:t>
      </w:r>
      <w:r w:rsidR="00717657" w:rsidRPr="00AB7D3C">
        <w:rPr>
          <w:rFonts w:ascii="Helvetica" w:hAnsi="Helvetica" w:cs="Arial"/>
          <w:b/>
          <w:color w:val="FF0000"/>
          <w:szCs w:val="24"/>
        </w:rPr>
        <w:t xml:space="preserve"> </w:t>
      </w:r>
      <w:r w:rsidR="002634EE" w:rsidRPr="00305AEF">
        <w:rPr>
          <w:rFonts w:ascii="Helvetica" w:hAnsi="Helvetica" w:cs="Arial"/>
          <w:b/>
          <w:szCs w:val="24"/>
        </w:rPr>
        <w:t>plants.</w:t>
      </w:r>
    </w:p>
    <w:p w14:paraId="67835AC7" w14:textId="2D96F293" w:rsidR="008D1A5A" w:rsidRDefault="00305AEF" w:rsidP="002634EE">
      <w:pPr>
        <w:numPr>
          <w:ilvl w:val="2"/>
          <w:numId w:val="12"/>
        </w:numPr>
        <w:spacing w:before="240"/>
        <w:jc w:val="both"/>
        <w:outlineLvl w:val="0"/>
        <w:rPr>
          <w:rFonts w:ascii="Helvetica" w:hAnsi="Helvetica" w:cs="Arial"/>
          <w:szCs w:val="24"/>
        </w:rPr>
      </w:pPr>
      <w:r>
        <w:rPr>
          <w:rFonts w:ascii="Helvetica" w:hAnsi="Helvetica" w:cs="Arial"/>
          <w:szCs w:val="24"/>
        </w:rPr>
        <w:t xml:space="preserve">Talent weights out </w:t>
      </w:r>
      <w:r w:rsidRPr="000D69D6">
        <w:rPr>
          <w:rFonts w:ascii="Helvetica" w:hAnsi="Helvetica" w:cs="Arial"/>
          <w:szCs w:val="24"/>
        </w:rPr>
        <w:t>cerium (III) nitrate</w:t>
      </w:r>
      <w:r>
        <w:rPr>
          <w:rFonts w:ascii="Helvetica" w:hAnsi="Helvetica" w:cs="Arial"/>
          <w:szCs w:val="24"/>
        </w:rPr>
        <w:t>.</w:t>
      </w:r>
    </w:p>
    <w:p w14:paraId="353E774F" w14:textId="6195C736" w:rsidR="008D1A5A" w:rsidRPr="002634EE" w:rsidRDefault="00305AEF" w:rsidP="002634EE">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t>
      </w:r>
      <w:r w:rsidRPr="000D69D6">
        <w:rPr>
          <w:rFonts w:ascii="Helvetica" w:hAnsi="Helvetica" w:cs="Arial"/>
          <w:szCs w:val="24"/>
        </w:rPr>
        <w:t>cerium (III) nitrate</w:t>
      </w:r>
      <w:r>
        <w:rPr>
          <w:rFonts w:ascii="Helvetica" w:hAnsi="Helvetica" w:cs="Arial"/>
          <w:szCs w:val="24"/>
        </w:rPr>
        <w:t xml:space="preserve"> to a 50 mL conical tube containing 2.5 mL of water.</w:t>
      </w:r>
    </w:p>
    <w:p w14:paraId="77616D9C" w14:textId="1815B8B6" w:rsidR="001D0F2E" w:rsidRDefault="001D0F2E" w:rsidP="001D0F2E">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Weigh out 4.5 g of </w:t>
      </w:r>
      <w:proofErr w:type="gramStart"/>
      <w:r>
        <w:rPr>
          <w:rFonts w:ascii="Helvetica" w:hAnsi="Helvetica" w:cs="Arial"/>
          <w:szCs w:val="24"/>
        </w:rPr>
        <w:t>poly(</w:t>
      </w:r>
      <w:proofErr w:type="gramEnd"/>
      <w:r>
        <w:rPr>
          <w:rFonts w:ascii="Helvetica" w:hAnsi="Helvetica" w:cs="Arial"/>
          <w:szCs w:val="24"/>
        </w:rPr>
        <w:t>acrylic acid) and dissolve it in 5 mL of biology grade water in a different 50 mL conical tube</w:t>
      </w:r>
      <w:r w:rsidR="00305AEF">
        <w:rPr>
          <w:rFonts w:ascii="Helvetica" w:hAnsi="Helvetica" w:cs="Arial"/>
          <w:szCs w:val="24"/>
        </w:rPr>
        <w:t xml:space="preserve"> </w:t>
      </w:r>
      <w:r w:rsidR="00305AEF">
        <w:rPr>
          <w:rFonts w:ascii="Helvetica" w:hAnsi="Helvetica" w:cs="Arial"/>
          <w:b/>
          <w:szCs w:val="24"/>
        </w:rPr>
        <w:t>[1-MED]</w:t>
      </w:r>
      <w:r>
        <w:rPr>
          <w:rFonts w:ascii="Helvetica" w:hAnsi="Helvetica" w:cs="Arial"/>
          <w:szCs w:val="24"/>
        </w:rPr>
        <w:t>. Combine these two solutions</w:t>
      </w:r>
      <w:r w:rsidR="00305AEF">
        <w:rPr>
          <w:rFonts w:ascii="Helvetica" w:hAnsi="Helvetica" w:cs="Arial"/>
          <w:szCs w:val="24"/>
        </w:rPr>
        <w:t xml:space="preserve"> </w:t>
      </w:r>
      <w:r w:rsidR="00305AEF">
        <w:rPr>
          <w:rFonts w:ascii="Helvetica" w:hAnsi="Helvetica" w:cs="Arial"/>
          <w:b/>
          <w:szCs w:val="24"/>
        </w:rPr>
        <w:t>[2-MED]</w:t>
      </w:r>
      <w:r>
        <w:rPr>
          <w:rFonts w:ascii="Helvetica" w:hAnsi="Helvetica" w:cs="Arial"/>
          <w:szCs w:val="24"/>
        </w:rPr>
        <w:t>, and then use a digital vortex mixer to mix them thoroughly at 2,000 rpm for 15 min</w:t>
      </w:r>
      <w:r w:rsidR="00305AEF">
        <w:rPr>
          <w:rFonts w:ascii="Helvetica" w:hAnsi="Helvetica" w:cs="Arial"/>
          <w:szCs w:val="24"/>
        </w:rPr>
        <w:t xml:space="preserve"> </w:t>
      </w:r>
      <w:r w:rsidR="00305AEF">
        <w:rPr>
          <w:rFonts w:ascii="Helvetica" w:hAnsi="Helvetica" w:cs="Arial"/>
          <w:b/>
          <w:szCs w:val="24"/>
        </w:rPr>
        <w:t>[3-MED/CU]</w:t>
      </w:r>
      <w:r>
        <w:rPr>
          <w:rFonts w:ascii="Helvetica" w:hAnsi="Helvetica" w:cs="Arial"/>
          <w:szCs w:val="24"/>
        </w:rPr>
        <w:t>.</w:t>
      </w:r>
    </w:p>
    <w:p w14:paraId="164C0D77" w14:textId="2E66C35A" w:rsidR="008D1A5A" w:rsidRPr="008D1A5A" w:rsidRDefault="00305AEF" w:rsidP="008D1A5A">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proofErr w:type="gramStart"/>
      <w:r>
        <w:rPr>
          <w:rFonts w:ascii="Helvetica" w:hAnsi="Helvetica" w:cs="Arial"/>
          <w:szCs w:val="24"/>
        </w:rPr>
        <w:t>poly(</w:t>
      </w:r>
      <w:proofErr w:type="gramEnd"/>
      <w:r>
        <w:rPr>
          <w:rFonts w:ascii="Helvetica" w:hAnsi="Helvetica" w:cs="Arial"/>
          <w:szCs w:val="24"/>
        </w:rPr>
        <w:t xml:space="preserve">acrylic acid) to a different 50 mL conical tube, which contains 5 mL of water. </w:t>
      </w:r>
    </w:p>
    <w:p w14:paraId="0C29DEB8" w14:textId="145BD5A4" w:rsidR="008D1A5A" w:rsidRDefault="00305AEF" w:rsidP="008D1A5A">
      <w:pPr>
        <w:numPr>
          <w:ilvl w:val="2"/>
          <w:numId w:val="12"/>
        </w:numPr>
        <w:spacing w:before="240"/>
        <w:jc w:val="both"/>
        <w:outlineLvl w:val="0"/>
        <w:rPr>
          <w:rFonts w:ascii="Helvetica" w:hAnsi="Helvetica" w:cs="Arial"/>
          <w:szCs w:val="24"/>
        </w:rPr>
      </w:pPr>
      <w:r>
        <w:rPr>
          <w:rFonts w:ascii="Helvetica" w:hAnsi="Helvetica" w:cs="Arial"/>
          <w:szCs w:val="24"/>
        </w:rPr>
        <w:t>Talent combines the solutions from the two 50 mL conical tubes.</w:t>
      </w:r>
    </w:p>
    <w:p w14:paraId="53118B44" w14:textId="221FBEE9" w:rsidR="008D1A5A" w:rsidRDefault="00305AEF" w:rsidP="008D1A5A">
      <w:pPr>
        <w:numPr>
          <w:ilvl w:val="2"/>
          <w:numId w:val="12"/>
        </w:numPr>
        <w:spacing w:before="240"/>
        <w:jc w:val="both"/>
        <w:outlineLvl w:val="0"/>
        <w:rPr>
          <w:rFonts w:ascii="Helvetica" w:hAnsi="Helvetica" w:cs="Arial"/>
          <w:szCs w:val="24"/>
        </w:rPr>
      </w:pPr>
      <w:r>
        <w:rPr>
          <w:rFonts w:ascii="Helvetica" w:hAnsi="Helvetica" w:cs="Arial"/>
          <w:szCs w:val="24"/>
        </w:rPr>
        <w:t>Talent uses a digital vortex mixer to mix the tubes.</w:t>
      </w:r>
    </w:p>
    <w:p w14:paraId="00749330" w14:textId="6E73E25F" w:rsidR="00CE10F2" w:rsidRDefault="000E34A6" w:rsidP="00126973">
      <w:pPr>
        <w:numPr>
          <w:ilvl w:val="1"/>
          <w:numId w:val="12"/>
        </w:numPr>
        <w:spacing w:before="240"/>
        <w:jc w:val="both"/>
        <w:outlineLvl w:val="0"/>
        <w:rPr>
          <w:rFonts w:ascii="Helvetica" w:hAnsi="Helvetica" w:cs="Arial"/>
          <w:szCs w:val="24"/>
        </w:rPr>
      </w:pPr>
      <w:r>
        <w:rPr>
          <w:rFonts w:ascii="Helvetica" w:hAnsi="Helvetica" w:cs="Arial"/>
          <w:szCs w:val="24"/>
        </w:rPr>
        <w:t>In a fume hood,</w:t>
      </w:r>
      <w:r w:rsidR="00B60FD8">
        <w:rPr>
          <w:rFonts w:ascii="Helvetica" w:hAnsi="Helvetica" w:cs="Arial"/>
          <w:szCs w:val="24"/>
        </w:rPr>
        <w:t xml:space="preserve"> transfer 15 mL of a 7.2 M ammonium hydroxide solution to a 50 mL glass beaker</w:t>
      </w:r>
      <w:r w:rsidR="008B7729">
        <w:rPr>
          <w:rFonts w:ascii="Helvetica" w:hAnsi="Helvetica" w:cs="Arial"/>
          <w:szCs w:val="24"/>
        </w:rPr>
        <w:t xml:space="preserve"> </w:t>
      </w:r>
      <w:r w:rsidR="008B7729">
        <w:rPr>
          <w:rFonts w:ascii="Helvetica" w:hAnsi="Helvetica" w:cs="Arial"/>
          <w:b/>
          <w:szCs w:val="24"/>
        </w:rPr>
        <w:t>[1-MED]</w:t>
      </w:r>
      <w:r w:rsidR="00B60FD8">
        <w:rPr>
          <w:rFonts w:ascii="Helvetica" w:hAnsi="Helvetica" w:cs="Arial"/>
          <w:szCs w:val="24"/>
        </w:rPr>
        <w:t>.</w:t>
      </w:r>
      <w:r w:rsidR="0019612C">
        <w:rPr>
          <w:rFonts w:ascii="Helvetica" w:hAnsi="Helvetica" w:cs="Arial"/>
          <w:szCs w:val="24"/>
        </w:rPr>
        <w:t xml:space="preserve"> </w:t>
      </w:r>
      <w:r w:rsidR="002015F8" w:rsidRPr="00A4487F">
        <w:rPr>
          <w:rFonts w:ascii="Helvetica" w:hAnsi="Helvetica" w:cs="Arial"/>
          <w:color w:val="FF0000"/>
          <w:szCs w:val="24"/>
        </w:rPr>
        <w:t xml:space="preserve">Begin stirring at 500 rpm and at room temperature </w:t>
      </w:r>
      <w:r w:rsidR="002015F8" w:rsidRPr="00A4487F">
        <w:rPr>
          <w:rFonts w:ascii="Helvetica" w:hAnsi="Helvetica" w:cs="Arial"/>
          <w:b/>
          <w:color w:val="FF0000"/>
          <w:szCs w:val="24"/>
        </w:rPr>
        <w:t>[3-MED]</w:t>
      </w:r>
      <w:r w:rsidR="002015F8" w:rsidRPr="00A4487F">
        <w:rPr>
          <w:rFonts w:ascii="Helvetica" w:hAnsi="Helvetica" w:cs="Arial"/>
          <w:color w:val="FF0000"/>
          <w:szCs w:val="24"/>
        </w:rPr>
        <w:t xml:space="preserve">. </w:t>
      </w:r>
      <w:r w:rsidR="00FA064D">
        <w:rPr>
          <w:rFonts w:ascii="Helvetica" w:hAnsi="Helvetica" w:cs="Arial"/>
          <w:szCs w:val="24"/>
        </w:rPr>
        <w:t xml:space="preserve">Add the </w:t>
      </w:r>
      <w:r w:rsidR="00FA064D" w:rsidRPr="000D69D6">
        <w:rPr>
          <w:rFonts w:ascii="Helvetica" w:hAnsi="Helvetica" w:cs="Arial"/>
          <w:szCs w:val="24"/>
        </w:rPr>
        <w:t>cerium (III) nitrate</w:t>
      </w:r>
      <w:r w:rsidR="00FA064D">
        <w:rPr>
          <w:rFonts w:ascii="Helvetica" w:hAnsi="Helvetica" w:cs="Arial"/>
          <w:szCs w:val="24"/>
        </w:rPr>
        <w:t xml:space="preserve"> and </w:t>
      </w:r>
      <w:proofErr w:type="gramStart"/>
      <w:r w:rsidR="00FA064D">
        <w:rPr>
          <w:rFonts w:ascii="Helvetica" w:hAnsi="Helvetica" w:cs="Arial"/>
          <w:szCs w:val="24"/>
        </w:rPr>
        <w:t>poly(</w:t>
      </w:r>
      <w:proofErr w:type="gramEnd"/>
      <w:r w:rsidR="00FA064D">
        <w:rPr>
          <w:rFonts w:ascii="Helvetica" w:hAnsi="Helvetica" w:cs="Arial"/>
          <w:szCs w:val="24"/>
        </w:rPr>
        <w:t>acrylic acid) mixture dropwise</w:t>
      </w:r>
      <w:r w:rsidR="008B7729">
        <w:rPr>
          <w:rFonts w:ascii="Helvetica" w:hAnsi="Helvetica" w:cs="Arial"/>
          <w:szCs w:val="24"/>
        </w:rPr>
        <w:t xml:space="preserve"> </w:t>
      </w:r>
      <w:r w:rsidR="008B7729">
        <w:rPr>
          <w:rFonts w:ascii="Helvetica" w:hAnsi="Helvetica" w:cs="Arial"/>
          <w:b/>
          <w:szCs w:val="24"/>
        </w:rPr>
        <w:t>[2-MED]</w:t>
      </w:r>
      <w:r w:rsidR="002015F8">
        <w:rPr>
          <w:rFonts w:ascii="Helvetica" w:hAnsi="Helvetica" w:cs="Arial"/>
          <w:szCs w:val="24"/>
        </w:rPr>
        <w:t>.</w:t>
      </w:r>
      <w:r>
        <w:rPr>
          <w:rFonts w:ascii="Helvetica" w:hAnsi="Helvetica" w:cs="Arial"/>
          <w:szCs w:val="24"/>
        </w:rPr>
        <w:t xml:space="preserve"> Cover the beaker with a piece of paper to prevent substantial loss of the solution, and let it stir</w:t>
      </w:r>
      <w:r w:rsidR="00FB1E2C">
        <w:rPr>
          <w:rFonts w:ascii="Helvetica" w:hAnsi="Helvetica" w:cs="Arial"/>
          <w:szCs w:val="24"/>
        </w:rPr>
        <w:t xml:space="preserve"> for 24 hours</w:t>
      </w:r>
      <w:r w:rsidR="008B7729">
        <w:rPr>
          <w:rFonts w:ascii="Helvetica" w:hAnsi="Helvetica" w:cs="Arial"/>
          <w:szCs w:val="24"/>
        </w:rPr>
        <w:t xml:space="preserve"> </w:t>
      </w:r>
      <w:r w:rsidR="008B7729">
        <w:rPr>
          <w:rFonts w:ascii="Helvetica" w:hAnsi="Helvetica" w:cs="Arial"/>
          <w:b/>
          <w:szCs w:val="24"/>
        </w:rPr>
        <w:t>[4-CU]</w:t>
      </w:r>
      <w:r w:rsidR="00FB1E2C">
        <w:rPr>
          <w:rFonts w:ascii="Helvetica" w:hAnsi="Helvetica" w:cs="Arial"/>
          <w:szCs w:val="24"/>
        </w:rPr>
        <w:t>.</w:t>
      </w:r>
    </w:p>
    <w:p w14:paraId="62738CEC" w14:textId="05F0D633" w:rsidR="00FB1E2C" w:rsidRDefault="008B7729" w:rsidP="00FB1E2C">
      <w:pPr>
        <w:numPr>
          <w:ilvl w:val="2"/>
          <w:numId w:val="12"/>
        </w:numPr>
        <w:spacing w:before="240"/>
        <w:jc w:val="both"/>
        <w:outlineLvl w:val="0"/>
        <w:rPr>
          <w:rFonts w:ascii="Helvetica" w:hAnsi="Helvetica" w:cs="Arial"/>
          <w:szCs w:val="24"/>
        </w:rPr>
      </w:pPr>
      <w:r>
        <w:rPr>
          <w:rFonts w:ascii="Helvetica" w:hAnsi="Helvetica" w:cs="Arial"/>
          <w:szCs w:val="24"/>
        </w:rPr>
        <w:t>Talent, now at a fume hood, transfers an ammonium hydroxide solution to a 50 mL glass beaker.</w:t>
      </w:r>
    </w:p>
    <w:p w14:paraId="097AFA65" w14:textId="1B265C6D" w:rsidR="00224F2C" w:rsidRPr="00A4487F" w:rsidRDefault="002015F8" w:rsidP="00FB1E2C">
      <w:pPr>
        <w:numPr>
          <w:ilvl w:val="2"/>
          <w:numId w:val="12"/>
        </w:numPr>
        <w:spacing w:before="240"/>
        <w:jc w:val="both"/>
        <w:outlineLvl w:val="0"/>
        <w:rPr>
          <w:rFonts w:ascii="Helvetica" w:hAnsi="Helvetica" w:cs="Arial"/>
          <w:color w:val="FF0000"/>
          <w:szCs w:val="24"/>
        </w:rPr>
      </w:pPr>
      <w:r w:rsidRPr="00A4487F">
        <w:rPr>
          <w:rFonts w:ascii="Helvetica" w:hAnsi="Helvetica" w:cs="Arial"/>
          <w:color w:val="FF0000"/>
          <w:szCs w:val="24"/>
        </w:rPr>
        <w:t xml:space="preserve">Talent turns on the stirring. </w:t>
      </w:r>
      <w:bookmarkStart w:id="1" w:name="_Hlk520288250"/>
      <w:r w:rsidR="008B7729" w:rsidRPr="00A4487F">
        <w:rPr>
          <w:rFonts w:ascii="Helvetica" w:hAnsi="Helvetica" w:cs="Arial"/>
          <w:color w:val="FF0000"/>
          <w:szCs w:val="24"/>
        </w:rPr>
        <w:t>Tal</w:t>
      </w:r>
      <w:r w:rsidR="007F3715" w:rsidRPr="00A4487F">
        <w:rPr>
          <w:rFonts w:ascii="Helvetica" w:hAnsi="Helvetica" w:cs="Arial"/>
          <w:color w:val="FF0000"/>
          <w:szCs w:val="24"/>
        </w:rPr>
        <w:t>e</w:t>
      </w:r>
      <w:r w:rsidR="008B7729" w:rsidRPr="00A4487F">
        <w:rPr>
          <w:rFonts w:ascii="Helvetica" w:hAnsi="Helvetica" w:cs="Arial"/>
          <w:color w:val="FF0000"/>
          <w:szCs w:val="24"/>
        </w:rPr>
        <w:t xml:space="preserve">nt adds the cerium (III) nitrate and </w:t>
      </w:r>
      <w:proofErr w:type="gramStart"/>
      <w:r w:rsidR="008B7729" w:rsidRPr="00A4487F">
        <w:rPr>
          <w:rFonts w:ascii="Helvetica" w:hAnsi="Helvetica" w:cs="Arial"/>
          <w:color w:val="FF0000"/>
          <w:szCs w:val="24"/>
        </w:rPr>
        <w:t>poly(</w:t>
      </w:r>
      <w:proofErr w:type="gramEnd"/>
      <w:r w:rsidR="008B7729" w:rsidRPr="00A4487F">
        <w:rPr>
          <w:rFonts w:ascii="Helvetica" w:hAnsi="Helvetica" w:cs="Arial"/>
          <w:color w:val="FF0000"/>
          <w:szCs w:val="24"/>
        </w:rPr>
        <w:t>acrylic acid) mixture dropwise to the 50 mL glass beaker.</w:t>
      </w:r>
      <w:bookmarkEnd w:id="1"/>
    </w:p>
    <w:p w14:paraId="5CF5D7A1" w14:textId="0A76B71A" w:rsidR="00224F2C" w:rsidRPr="00A4487F" w:rsidRDefault="00A4487F" w:rsidP="00FB1E2C">
      <w:pPr>
        <w:numPr>
          <w:ilvl w:val="2"/>
          <w:numId w:val="12"/>
        </w:numPr>
        <w:spacing w:before="240"/>
        <w:jc w:val="both"/>
        <w:outlineLvl w:val="0"/>
        <w:rPr>
          <w:rFonts w:ascii="Helvetica" w:hAnsi="Helvetica" w:cs="Arial"/>
          <w:color w:val="FF0000"/>
          <w:szCs w:val="24"/>
        </w:rPr>
      </w:pPr>
      <w:r>
        <w:rPr>
          <w:rFonts w:ascii="Helvetica" w:hAnsi="Helvetica" w:cs="Arial"/>
          <w:color w:val="FF0000"/>
          <w:szCs w:val="24"/>
        </w:rPr>
        <w:t xml:space="preserve">Added shot: </w:t>
      </w:r>
      <w:r w:rsidR="002015F8" w:rsidRPr="00A4487F">
        <w:rPr>
          <w:rFonts w:ascii="Helvetica" w:hAnsi="Helvetica" w:cs="Arial"/>
          <w:color w:val="FF0000"/>
          <w:szCs w:val="24"/>
        </w:rPr>
        <w:t xml:space="preserve">Talent adds the cerium (III) nitrate and </w:t>
      </w:r>
      <w:proofErr w:type="gramStart"/>
      <w:r w:rsidR="002015F8" w:rsidRPr="00A4487F">
        <w:rPr>
          <w:rFonts w:ascii="Helvetica" w:hAnsi="Helvetica" w:cs="Arial"/>
          <w:color w:val="FF0000"/>
          <w:szCs w:val="24"/>
        </w:rPr>
        <w:t>poly(</w:t>
      </w:r>
      <w:proofErr w:type="gramEnd"/>
      <w:r w:rsidR="002015F8" w:rsidRPr="00A4487F">
        <w:rPr>
          <w:rFonts w:ascii="Helvetica" w:hAnsi="Helvetica" w:cs="Arial"/>
          <w:color w:val="FF0000"/>
          <w:szCs w:val="24"/>
        </w:rPr>
        <w:t>acrylic acid) mixture dropwise to the 50 mL glass beaker.</w:t>
      </w:r>
    </w:p>
    <w:p w14:paraId="7A885E2E" w14:textId="09C31353" w:rsidR="00224F2C" w:rsidRPr="00BD485E" w:rsidRDefault="008B7729" w:rsidP="00BD485E">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beaker as a piece of paper is placed on top. Make sure the piece of paper is smaller, so that it doesn’t cast a shadow over the whole shot. </w:t>
      </w:r>
      <w:r w:rsidR="00BD485E">
        <w:rPr>
          <w:rFonts w:ascii="Helvetica" w:hAnsi="Helvetica" w:cs="Arial"/>
          <w:szCs w:val="24"/>
        </w:rPr>
        <w:t>Hold on the beaker while the solution continues to stir for the length of the voiceover narration.</w:t>
      </w:r>
    </w:p>
    <w:p w14:paraId="133F422D" w14:textId="54C5338A" w:rsidR="00C7374B" w:rsidRDefault="000E34A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w:t>
      </w:r>
      <w:r w:rsidR="00A93ED0">
        <w:rPr>
          <w:rFonts w:ascii="Helvetica" w:hAnsi="Helvetica" w:cs="Arial"/>
          <w:szCs w:val="24"/>
        </w:rPr>
        <w:t>transfer the resulting solution to a 50 mL conical tube</w:t>
      </w:r>
      <w:r w:rsidR="00DE1299">
        <w:rPr>
          <w:rFonts w:ascii="Helvetica" w:hAnsi="Helvetica" w:cs="Arial"/>
          <w:szCs w:val="24"/>
        </w:rPr>
        <w:t xml:space="preserve"> </w:t>
      </w:r>
      <w:r w:rsidR="00DE1299">
        <w:rPr>
          <w:rFonts w:ascii="Helvetica" w:hAnsi="Helvetica" w:cs="Arial"/>
          <w:b/>
          <w:szCs w:val="24"/>
        </w:rPr>
        <w:t>[1-MED]</w:t>
      </w:r>
      <w:r w:rsidR="00A93ED0">
        <w:rPr>
          <w:rFonts w:ascii="Helvetica" w:hAnsi="Helvetica" w:cs="Arial"/>
          <w:szCs w:val="24"/>
        </w:rPr>
        <w:t>. Centrifuge at 3,900 x g for 1 hour to remove any debris or large agglomerates</w:t>
      </w:r>
      <w:r w:rsidR="00DE1299">
        <w:rPr>
          <w:rFonts w:ascii="Helvetica" w:hAnsi="Helvetica" w:cs="Arial"/>
          <w:szCs w:val="24"/>
        </w:rPr>
        <w:t xml:space="preserve"> </w:t>
      </w:r>
      <w:r w:rsidR="00DE1299">
        <w:rPr>
          <w:rFonts w:ascii="Helvetica" w:hAnsi="Helvetica" w:cs="Arial"/>
          <w:b/>
          <w:szCs w:val="24"/>
        </w:rPr>
        <w:t>[2-MED]</w:t>
      </w:r>
      <w:r w:rsidR="00A93ED0">
        <w:rPr>
          <w:rFonts w:ascii="Helvetica" w:hAnsi="Helvetica" w:cs="Arial"/>
          <w:szCs w:val="24"/>
        </w:rPr>
        <w:t>.</w:t>
      </w:r>
    </w:p>
    <w:p w14:paraId="78E7D395" w14:textId="2C571677" w:rsidR="00224F2C" w:rsidRDefault="00DE1299" w:rsidP="00224F2C">
      <w:pPr>
        <w:numPr>
          <w:ilvl w:val="2"/>
          <w:numId w:val="12"/>
        </w:numPr>
        <w:spacing w:before="240"/>
        <w:jc w:val="both"/>
        <w:outlineLvl w:val="0"/>
        <w:rPr>
          <w:rFonts w:ascii="Helvetica" w:hAnsi="Helvetica" w:cs="Arial"/>
          <w:szCs w:val="24"/>
        </w:rPr>
      </w:pPr>
      <w:r>
        <w:rPr>
          <w:rFonts w:ascii="Helvetica" w:hAnsi="Helvetica" w:cs="Arial"/>
          <w:szCs w:val="24"/>
        </w:rPr>
        <w:t>Talent transfers the solution from the glass beaker to a 50 mL conical tube.</w:t>
      </w:r>
    </w:p>
    <w:p w14:paraId="70ACF7F5" w14:textId="2405AB33" w:rsidR="00224F2C" w:rsidRDefault="00DE1299" w:rsidP="00224F2C">
      <w:pPr>
        <w:numPr>
          <w:ilvl w:val="2"/>
          <w:numId w:val="12"/>
        </w:numPr>
        <w:spacing w:before="240"/>
        <w:jc w:val="both"/>
        <w:outlineLvl w:val="0"/>
        <w:rPr>
          <w:rFonts w:ascii="Helvetica" w:hAnsi="Helvetica" w:cs="Arial"/>
          <w:szCs w:val="24"/>
        </w:rPr>
      </w:pPr>
      <w:r>
        <w:rPr>
          <w:rFonts w:ascii="Helvetica" w:hAnsi="Helvetica" w:cs="Arial"/>
          <w:szCs w:val="24"/>
        </w:rPr>
        <w:t>Talent places the 50 mL conical tube in a centrifuge, and then turns the centrifuge on.</w:t>
      </w:r>
    </w:p>
    <w:p w14:paraId="7846EB24" w14:textId="06E6E02D" w:rsidR="00A93ED0" w:rsidRDefault="00A93ED0" w:rsidP="009318D7">
      <w:pPr>
        <w:numPr>
          <w:ilvl w:val="1"/>
          <w:numId w:val="12"/>
        </w:numPr>
        <w:spacing w:before="240"/>
        <w:jc w:val="both"/>
        <w:outlineLvl w:val="0"/>
        <w:rPr>
          <w:rFonts w:ascii="Helvetica" w:hAnsi="Helvetica" w:cs="Arial"/>
          <w:szCs w:val="24"/>
        </w:rPr>
      </w:pPr>
      <w:r>
        <w:rPr>
          <w:rFonts w:ascii="Helvetica" w:hAnsi="Helvetica" w:cs="Arial"/>
          <w:szCs w:val="24"/>
        </w:rPr>
        <w:t xml:space="preserve">Then, transfer the supernatant into three 15 mL 10 </w:t>
      </w:r>
      <w:proofErr w:type="spellStart"/>
      <w:r>
        <w:rPr>
          <w:rFonts w:ascii="Helvetica" w:hAnsi="Helvetica" w:cs="Arial"/>
          <w:szCs w:val="24"/>
        </w:rPr>
        <w:t>kDa</w:t>
      </w:r>
      <w:proofErr w:type="spellEnd"/>
      <w:r>
        <w:rPr>
          <w:rFonts w:ascii="Helvetica" w:hAnsi="Helvetica" w:cs="Arial"/>
          <w:szCs w:val="24"/>
        </w:rPr>
        <w:t xml:space="preserve"> filters</w:t>
      </w:r>
      <w:r w:rsidR="00E10723">
        <w:rPr>
          <w:rFonts w:ascii="Helvetica" w:hAnsi="Helvetica" w:cs="Arial"/>
          <w:szCs w:val="24"/>
        </w:rPr>
        <w:t xml:space="preserve"> </w:t>
      </w:r>
      <w:r w:rsidR="00E10723">
        <w:rPr>
          <w:rFonts w:ascii="Helvetica" w:hAnsi="Helvetica" w:cs="Arial"/>
          <w:b/>
          <w:szCs w:val="24"/>
        </w:rPr>
        <w:t>[1-MED]</w:t>
      </w:r>
      <w:r>
        <w:rPr>
          <w:rFonts w:ascii="Helvetica" w:hAnsi="Helvetica" w:cs="Arial"/>
          <w:szCs w:val="24"/>
        </w:rPr>
        <w:t xml:space="preserve">. Fill the remainder of </w:t>
      </w:r>
      <w:r w:rsidR="009318D7">
        <w:rPr>
          <w:rFonts w:ascii="Helvetica" w:hAnsi="Helvetica" w:cs="Arial"/>
          <w:szCs w:val="24"/>
        </w:rPr>
        <w:t>each</w:t>
      </w:r>
      <w:r>
        <w:rPr>
          <w:rFonts w:ascii="Helvetica" w:hAnsi="Helvetica" w:cs="Arial"/>
          <w:szCs w:val="24"/>
        </w:rPr>
        <w:t xml:space="preserve"> filter with molecular grade water – resulting in a total dilution of 45 mL</w:t>
      </w:r>
      <w:r w:rsidR="00E10723">
        <w:rPr>
          <w:rFonts w:ascii="Helvetica" w:hAnsi="Helvetica" w:cs="Arial"/>
          <w:szCs w:val="24"/>
        </w:rPr>
        <w:t xml:space="preserve"> </w:t>
      </w:r>
      <w:r w:rsidR="00E10723">
        <w:rPr>
          <w:rFonts w:ascii="Helvetica" w:hAnsi="Helvetica" w:cs="Arial"/>
          <w:b/>
          <w:szCs w:val="24"/>
        </w:rPr>
        <w:t>[2-CU]</w:t>
      </w:r>
      <w:r>
        <w:rPr>
          <w:rFonts w:ascii="Helvetica" w:hAnsi="Helvetica" w:cs="Arial"/>
          <w:szCs w:val="24"/>
        </w:rPr>
        <w:t>.</w:t>
      </w:r>
    </w:p>
    <w:p w14:paraId="756D4AD8" w14:textId="2F31DEC3" w:rsidR="00224F2C" w:rsidRDefault="00E10723" w:rsidP="00224F2C">
      <w:pPr>
        <w:numPr>
          <w:ilvl w:val="2"/>
          <w:numId w:val="12"/>
        </w:numPr>
        <w:spacing w:before="240"/>
        <w:jc w:val="both"/>
        <w:outlineLvl w:val="0"/>
        <w:rPr>
          <w:rFonts w:ascii="Helvetica" w:hAnsi="Helvetica" w:cs="Arial"/>
          <w:szCs w:val="24"/>
        </w:rPr>
      </w:pPr>
      <w:r>
        <w:rPr>
          <w:rFonts w:ascii="Helvetica" w:hAnsi="Helvetica" w:cs="Arial"/>
          <w:szCs w:val="24"/>
        </w:rPr>
        <w:t>Talent transfers the supernatant into three filters.</w:t>
      </w:r>
    </w:p>
    <w:p w14:paraId="7CDD39C6" w14:textId="273BB575" w:rsidR="00224F2C" w:rsidRDefault="00E10723" w:rsidP="00224F2C">
      <w:pPr>
        <w:numPr>
          <w:ilvl w:val="2"/>
          <w:numId w:val="12"/>
        </w:numPr>
        <w:spacing w:before="240"/>
        <w:jc w:val="both"/>
        <w:outlineLvl w:val="0"/>
        <w:rPr>
          <w:rFonts w:ascii="Helvetica" w:hAnsi="Helvetica" w:cs="Arial"/>
          <w:szCs w:val="24"/>
        </w:rPr>
      </w:pPr>
      <w:r>
        <w:rPr>
          <w:rFonts w:ascii="Helvetica" w:hAnsi="Helvetica" w:cs="Arial"/>
          <w:szCs w:val="24"/>
        </w:rPr>
        <w:t>Close up on the filters (alternatively, just one of the filters) as the talent fills the remaining volume with water.</w:t>
      </w:r>
    </w:p>
    <w:p w14:paraId="3B7C0AFD" w14:textId="69416FFF" w:rsidR="000E34A6" w:rsidRPr="00AB7D3C" w:rsidRDefault="002B735A" w:rsidP="00AB7D3C">
      <w:pPr>
        <w:pStyle w:val="ListParagraph"/>
        <w:numPr>
          <w:ilvl w:val="1"/>
          <w:numId w:val="12"/>
        </w:numPr>
        <w:spacing w:before="240"/>
        <w:jc w:val="both"/>
        <w:outlineLvl w:val="0"/>
        <w:rPr>
          <w:rFonts w:ascii="Helvetica" w:hAnsi="Helvetica" w:cs="Arial"/>
          <w:szCs w:val="24"/>
        </w:rPr>
      </w:pPr>
      <w:r w:rsidRPr="00AB7D3C">
        <w:rPr>
          <w:rFonts w:ascii="Helvetica" w:hAnsi="Helvetica" w:cs="Arial"/>
          <w:szCs w:val="24"/>
        </w:rPr>
        <w:lastRenderedPageBreak/>
        <w:t>C</w:t>
      </w:r>
      <w:r w:rsidR="008E6D10" w:rsidRPr="00AB7D3C">
        <w:rPr>
          <w:rFonts w:ascii="Helvetica" w:hAnsi="Helvetica" w:cs="Arial"/>
          <w:szCs w:val="24"/>
        </w:rPr>
        <w:t>entrifuge at 3,900 x g for 15 minutes</w:t>
      </w:r>
      <w:r w:rsidR="00CE6956">
        <w:rPr>
          <w:rFonts w:ascii="Helvetica" w:hAnsi="Helvetica" w:cs="Arial"/>
          <w:szCs w:val="24"/>
        </w:rPr>
        <w:t xml:space="preserve"> </w:t>
      </w:r>
      <w:r w:rsidR="00CE6956">
        <w:rPr>
          <w:rFonts w:ascii="Helvetica" w:hAnsi="Helvetica" w:cs="Arial"/>
          <w:b/>
          <w:szCs w:val="24"/>
        </w:rPr>
        <w:t>[1-MED]</w:t>
      </w:r>
      <w:r w:rsidR="008E6D10" w:rsidRPr="00AB7D3C">
        <w:rPr>
          <w:rFonts w:ascii="Helvetica" w:hAnsi="Helvetica" w:cs="Arial"/>
          <w:szCs w:val="24"/>
        </w:rPr>
        <w:t xml:space="preserve">. Repeat this process at least six times </w:t>
      </w:r>
      <w:r w:rsidR="00CE6956">
        <w:rPr>
          <w:rFonts w:ascii="Helvetica" w:hAnsi="Helvetica" w:cs="Arial"/>
          <w:b/>
          <w:szCs w:val="24"/>
        </w:rPr>
        <w:t>[2-MED]</w:t>
      </w:r>
      <w:r w:rsidR="00CE6956">
        <w:rPr>
          <w:rFonts w:ascii="Helvetica" w:hAnsi="Helvetica" w:cs="Arial"/>
          <w:szCs w:val="24"/>
        </w:rPr>
        <w:t>.</w:t>
      </w:r>
    </w:p>
    <w:p w14:paraId="0E727F21" w14:textId="5983C145" w:rsidR="00CE6956" w:rsidRDefault="00CE6956" w:rsidP="00384F1F">
      <w:pPr>
        <w:numPr>
          <w:ilvl w:val="2"/>
          <w:numId w:val="12"/>
        </w:numPr>
        <w:spacing w:before="240"/>
        <w:jc w:val="both"/>
        <w:outlineLvl w:val="0"/>
        <w:rPr>
          <w:rFonts w:ascii="Helvetica" w:hAnsi="Helvetica" w:cs="Arial"/>
          <w:szCs w:val="24"/>
        </w:rPr>
      </w:pPr>
      <w:r>
        <w:rPr>
          <w:rFonts w:ascii="Helvetica" w:hAnsi="Helvetica" w:cs="Arial"/>
          <w:szCs w:val="24"/>
        </w:rPr>
        <w:t>Talent place the filters into a centrifuge, and then turns the centrifuge on.</w:t>
      </w:r>
    </w:p>
    <w:p w14:paraId="2234E26B" w14:textId="52660633" w:rsidR="00224F2C" w:rsidRPr="00384F1F" w:rsidRDefault="00384F1F" w:rsidP="00384F1F">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w:t>
      </w:r>
      <w:r w:rsidR="002B735A">
        <w:rPr>
          <w:rFonts w:ascii="Helvetica" w:hAnsi="Helvetica" w:cs="Arial"/>
          <w:szCs w:val="24"/>
        </w:rPr>
        <w:t xml:space="preserve">eluent </w:t>
      </w:r>
      <w:r>
        <w:rPr>
          <w:rFonts w:ascii="Helvetica" w:hAnsi="Helvetica" w:cs="Arial"/>
          <w:szCs w:val="24"/>
        </w:rPr>
        <w:t xml:space="preserve">solution from </w:t>
      </w:r>
      <w:r w:rsidR="00065508">
        <w:rPr>
          <w:rFonts w:ascii="Helvetica" w:hAnsi="Helvetica" w:cs="Arial"/>
          <w:szCs w:val="24"/>
        </w:rPr>
        <w:t>collection tube and top</w:t>
      </w:r>
      <w:r w:rsidR="00CE6956">
        <w:rPr>
          <w:rFonts w:ascii="Helvetica" w:hAnsi="Helvetica" w:cs="Arial"/>
          <w:szCs w:val="24"/>
        </w:rPr>
        <w:t>s</w:t>
      </w:r>
      <w:r w:rsidR="00065508">
        <w:rPr>
          <w:rFonts w:ascii="Helvetica" w:hAnsi="Helvetica" w:cs="Arial"/>
          <w:szCs w:val="24"/>
        </w:rPr>
        <w:t xml:space="preserve"> up th</w:t>
      </w:r>
      <w:r w:rsidR="002B735A">
        <w:rPr>
          <w:rFonts w:ascii="Helvetica" w:hAnsi="Helvetica" w:cs="Arial"/>
          <w:szCs w:val="24"/>
        </w:rPr>
        <w:t>e</w:t>
      </w:r>
      <w:r>
        <w:rPr>
          <w:rFonts w:ascii="Helvetica" w:hAnsi="Helvetica" w:cs="Arial"/>
          <w:szCs w:val="24"/>
        </w:rPr>
        <w:t xml:space="preserve"> filter </w:t>
      </w:r>
      <w:r w:rsidR="00894FBB">
        <w:rPr>
          <w:rFonts w:ascii="Helvetica" w:hAnsi="Helvetica" w:cs="Arial"/>
          <w:szCs w:val="24"/>
        </w:rPr>
        <w:t>to</w:t>
      </w:r>
      <w:r w:rsidR="00065508">
        <w:rPr>
          <w:rFonts w:ascii="Helvetica" w:hAnsi="Helvetica" w:cs="Arial"/>
          <w:szCs w:val="24"/>
        </w:rPr>
        <w:t xml:space="preserve"> 15 mL again</w:t>
      </w:r>
      <w:r>
        <w:rPr>
          <w:rFonts w:ascii="Helvetica" w:hAnsi="Helvetica" w:cs="Arial"/>
          <w:szCs w:val="24"/>
        </w:rPr>
        <w:t xml:space="preserve">. </w:t>
      </w:r>
    </w:p>
    <w:p w14:paraId="1E89744D" w14:textId="0E833687" w:rsidR="007A0922" w:rsidRDefault="004012DF" w:rsidP="00126973">
      <w:pPr>
        <w:numPr>
          <w:ilvl w:val="1"/>
          <w:numId w:val="12"/>
        </w:numPr>
        <w:spacing w:before="240"/>
        <w:jc w:val="both"/>
        <w:outlineLvl w:val="0"/>
        <w:rPr>
          <w:rFonts w:ascii="Helvetica" w:hAnsi="Helvetica" w:cs="Arial"/>
          <w:szCs w:val="24"/>
        </w:rPr>
      </w:pPr>
      <w:r>
        <w:rPr>
          <w:rFonts w:ascii="Helvetica" w:hAnsi="Helvetica" w:cs="Arial"/>
          <w:szCs w:val="24"/>
        </w:rPr>
        <w:t>Using a UV-VIS spectrophotometer</w:t>
      </w:r>
      <w:r w:rsidR="00140258">
        <w:rPr>
          <w:rFonts w:ascii="Helvetica" w:hAnsi="Helvetica" w:cs="Arial"/>
          <w:szCs w:val="24"/>
        </w:rPr>
        <w:t xml:space="preserve"> </w:t>
      </w:r>
      <w:r w:rsidR="00140258">
        <w:rPr>
          <w:rFonts w:ascii="Helvetica" w:hAnsi="Helvetica" w:cs="Arial"/>
          <w:b/>
          <w:szCs w:val="24"/>
        </w:rPr>
        <w:t>[1-MED]</w:t>
      </w:r>
      <w:r w:rsidR="007A0922">
        <w:rPr>
          <w:rFonts w:ascii="Helvetica" w:hAnsi="Helvetica" w:cs="Arial"/>
          <w:szCs w:val="24"/>
        </w:rPr>
        <w:t xml:space="preserve">, </w:t>
      </w:r>
      <w:r>
        <w:rPr>
          <w:rFonts w:ascii="Helvetica" w:hAnsi="Helvetica" w:cs="Arial"/>
          <w:szCs w:val="24"/>
        </w:rPr>
        <w:t>measure the absorbance of each eluent from 2</w:t>
      </w:r>
      <w:r w:rsidR="00894FBB">
        <w:rPr>
          <w:rFonts w:ascii="Helvetica" w:hAnsi="Helvetica" w:cs="Arial"/>
          <w:szCs w:val="24"/>
        </w:rPr>
        <w:t>2</w:t>
      </w:r>
      <w:r>
        <w:rPr>
          <w:rFonts w:ascii="Helvetica" w:hAnsi="Helvetica" w:cs="Arial"/>
          <w:szCs w:val="24"/>
        </w:rPr>
        <w:t xml:space="preserve">0 </w:t>
      </w:r>
      <w:r w:rsidR="00140258">
        <w:rPr>
          <w:rFonts w:ascii="Helvetica" w:hAnsi="Helvetica" w:cs="Arial"/>
          <w:szCs w:val="24"/>
        </w:rPr>
        <w:t xml:space="preserve">nm to 700 nm to ensure that no </w:t>
      </w:r>
      <w:r>
        <w:rPr>
          <w:rFonts w:ascii="Helvetica" w:hAnsi="Helvetica" w:cs="Arial"/>
          <w:szCs w:val="24"/>
        </w:rPr>
        <w:t>free polymers or other reagents are present in the final PNC solution</w:t>
      </w:r>
      <w:r w:rsidR="00140258">
        <w:rPr>
          <w:rFonts w:ascii="Helvetica" w:hAnsi="Helvetica" w:cs="Arial"/>
          <w:szCs w:val="24"/>
        </w:rPr>
        <w:t xml:space="preserve"> </w:t>
      </w:r>
      <w:r w:rsidR="00140258">
        <w:rPr>
          <w:rFonts w:ascii="Helvetica" w:hAnsi="Helvetica" w:cs="Arial"/>
          <w:b/>
          <w:szCs w:val="24"/>
        </w:rPr>
        <w:t>[2-MED]</w:t>
      </w:r>
      <w:r>
        <w:rPr>
          <w:rFonts w:ascii="Helvetica" w:hAnsi="Helvetica" w:cs="Arial"/>
          <w:szCs w:val="24"/>
        </w:rPr>
        <w:t>.</w:t>
      </w:r>
    </w:p>
    <w:p w14:paraId="5BBBB443" w14:textId="387A6E6E" w:rsidR="00224F2C" w:rsidRDefault="00140258" w:rsidP="00224F2C">
      <w:pPr>
        <w:numPr>
          <w:ilvl w:val="2"/>
          <w:numId w:val="12"/>
        </w:numPr>
        <w:spacing w:before="240"/>
        <w:jc w:val="both"/>
        <w:outlineLvl w:val="0"/>
        <w:rPr>
          <w:rFonts w:ascii="Helvetica" w:hAnsi="Helvetica" w:cs="Arial"/>
          <w:szCs w:val="24"/>
        </w:rPr>
      </w:pPr>
      <w:r>
        <w:rPr>
          <w:rFonts w:ascii="Helvetica" w:hAnsi="Helvetica" w:cs="Arial"/>
          <w:szCs w:val="24"/>
        </w:rPr>
        <w:t>Talent approaches the spectrophotometer with a sample in hand.</w:t>
      </w:r>
    </w:p>
    <w:p w14:paraId="22ABEB9B" w14:textId="135FF9CD" w:rsidR="00140258" w:rsidRDefault="00140258" w:rsidP="00224F2C">
      <w:pPr>
        <w:numPr>
          <w:ilvl w:val="2"/>
          <w:numId w:val="12"/>
        </w:numPr>
        <w:spacing w:before="240"/>
        <w:jc w:val="both"/>
        <w:outlineLvl w:val="0"/>
        <w:rPr>
          <w:rFonts w:ascii="Helvetica" w:hAnsi="Helvetica" w:cs="Arial"/>
          <w:szCs w:val="24"/>
        </w:rPr>
      </w:pPr>
      <w:r>
        <w:rPr>
          <w:rFonts w:ascii="Helvetica" w:hAnsi="Helvetica" w:cs="Arial"/>
          <w:szCs w:val="24"/>
        </w:rPr>
        <w:t>Talent, at the spectrophotometer, measures the absorbance of one of the samples. A second shot can be filmed [MED-over the shoulder] to also show the scan in process</w:t>
      </w:r>
      <w:r w:rsidR="00F17DF8">
        <w:rPr>
          <w:rFonts w:ascii="Helvetica" w:hAnsi="Helvetica" w:cs="Arial"/>
          <w:szCs w:val="24"/>
        </w:rPr>
        <w:t xml:space="preserve"> and to indicate that another sample is being measured</w:t>
      </w:r>
      <w:r>
        <w:rPr>
          <w:rFonts w:ascii="Helvetica" w:hAnsi="Helvetica" w:cs="Arial"/>
          <w:szCs w:val="24"/>
        </w:rPr>
        <w:t xml:space="preserve"> if needed to co</w:t>
      </w:r>
      <w:r w:rsidR="00F17DF8">
        <w:rPr>
          <w:rFonts w:ascii="Helvetica" w:hAnsi="Helvetica" w:cs="Arial"/>
          <w:szCs w:val="24"/>
        </w:rPr>
        <w:t>ver the length of the voiceover.</w:t>
      </w:r>
    </w:p>
    <w:p w14:paraId="01819DB9" w14:textId="7D80873F" w:rsidR="004012DF" w:rsidRDefault="005B6249" w:rsidP="00126973">
      <w:pPr>
        <w:numPr>
          <w:ilvl w:val="1"/>
          <w:numId w:val="12"/>
        </w:numPr>
        <w:spacing w:before="240"/>
        <w:jc w:val="both"/>
        <w:outlineLvl w:val="0"/>
        <w:rPr>
          <w:rFonts w:ascii="Helvetica" w:hAnsi="Helvetica" w:cs="Arial"/>
          <w:szCs w:val="24"/>
        </w:rPr>
      </w:pPr>
      <w:r>
        <w:rPr>
          <w:rFonts w:ascii="Helvetica" w:hAnsi="Helvetica" w:cs="Arial"/>
          <w:szCs w:val="24"/>
        </w:rPr>
        <w:t>Use a 5 mL syri</w:t>
      </w:r>
      <w:r w:rsidR="00AB7D3C">
        <w:rPr>
          <w:rFonts w:ascii="Helvetica" w:hAnsi="Helvetica" w:cs="Arial"/>
          <w:szCs w:val="24"/>
        </w:rPr>
        <w:t>nge to take up the collected PNC</w:t>
      </w:r>
      <w:r>
        <w:rPr>
          <w:rFonts w:ascii="Helvetica" w:hAnsi="Helvetica" w:cs="Arial"/>
          <w:szCs w:val="24"/>
        </w:rPr>
        <w:t xml:space="preserve"> solution</w:t>
      </w:r>
      <w:r w:rsidR="00F17DF8">
        <w:rPr>
          <w:rFonts w:ascii="Helvetica" w:hAnsi="Helvetica" w:cs="Arial"/>
          <w:szCs w:val="24"/>
        </w:rPr>
        <w:t xml:space="preserve"> </w:t>
      </w:r>
      <w:r w:rsidR="00F17DF8">
        <w:rPr>
          <w:rFonts w:ascii="Helvetica" w:hAnsi="Helvetica" w:cs="Arial"/>
          <w:b/>
          <w:szCs w:val="24"/>
        </w:rPr>
        <w:t>[1-MED]</w:t>
      </w:r>
      <w:r>
        <w:rPr>
          <w:rFonts w:ascii="Helvetica" w:hAnsi="Helvetica" w:cs="Arial"/>
          <w:szCs w:val="24"/>
        </w:rPr>
        <w:t>. Next, filter the solution against a 20 nm pore size syringe filter</w:t>
      </w:r>
      <w:r w:rsidR="00F17DF8">
        <w:rPr>
          <w:rFonts w:ascii="Helvetica" w:hAnsi="Helvetica" w:cs="Arial"/>
          <w:szCs w:val="24"/>
        </w:rPr>
        <w:t xml:space="preserve"> </w:t>
      </w:r>
      <w:r w:rsidR="00F17DF8">
        <w:rPr>
          <w:rFonts w:ascii="Helvetica" w:hAnsi="Helvetica" w:cs="Arial"/>
          <w:b/>
          <w:szCs w:val="24"/>
        </w:rPr>
        <w:t>[2-MED]</w:t>
      </w:r>
      <w:r>
        <w:rPr>
          <w:rFonts w:ascii="Helvetica" w:hAnsi="Helvetica" w:cs="Arial"/>
          <w:szCs w:val="24"/>
        </w:rPr>
        <w:t xml:space="preserve"> and collect the filtered solution in a 50 mL conical tube</w:t>
      </w:r>
      <w:r w:rsidR="00F17DF8">
        <w:rPr>
          <w:rFonts w:ascii="Helvetica" w:hAnsi="Helvetica" w:cs="Arial"/>
          <w:szCs w:val="24"/>
        </w:rPr>
        <w:t xml:space="preserve"> </w:t>
      </w:r>
      <w:r w:rsidR="00F17DF8">
        <w:rPr>
          <w:rFonts w:ascii="Helvetica" w:hAnsi="Helvetica" w:cs="Arial"/>
          <w:b/>
          <w:szCs w:val="24"/>
        </w:rPr>
        <w:t>[3-MED]</w:t>
      </w:r>
      <w:r>
        <w:rPr>
          <w:rFonts w:ascii="Helvetica" w:hAnsi="Helvetica" w:cs="Arial"/>
          <w:szCs w:val="24"/>
        </w:rPr>
        <w:t>.</w:t>
      </w:r>
    </w:p>
    <w:p w14:paraId="4AFF63FA" w14:textId="34D9A0A1" w:rsidR="00224F2C" w:rsidRDefault="00F17DF8" w:rsidP="00224F2C">
      <w:pPr>
        <w:numPr>
          <w:ilvl w:val="2"/>
          <w:numId w:val="12"/>
        </w:numPr>
        <w:spacing w:before="240"/>
        <w:jc w:val="both"/>
        <w:outlineLvl w:val="0"/>
        <w:rPr>
          <w:rFonts w:ascii="Helvetica" w:hAnsi="Helvetica" w:cs="Arial"/>
          <w:szCs w:val="24"/>
        </w:rPr>
      </w:pPr>
      <w:r>
        <w:rPr>
          <w:rFonts w:ascii="Helvetica" w:hAnsi="Helvetica" w:cs="Arial"/>
          <w:szCs w:val="24"/>
        </w:rPr>
        <w:t>Talent uses a 5 mL syringe to take up the collected PN</w:t>
      </w:r>
      <w:r w:rsidR="00894FBB">
        <w:rPr>
          <w:rFonts w:ascii="Helvetica" w:hAnsi="Helvetica" w:cs="Arial"/>
          <w:szCs w:val="24"/>
        </w:rPr>
        <w:t>C</w:t>
      </w:r>
      <w:r>
        <w:rPr>
          <w:rFonts w:ascii="Helvetica" w:hAnsi="Helvetica" w:cs="Arial"/>
          <w:szCs w:val="24"/>
        </w:rPr>
        <w:t xml:space="preserve"> solution.</w:t>
      </w:r>
    </w:p>
    <w:p w14:paraId="42AB4E67" w14:textId="454C2564" w:rsidR="00224F2C" w:rsidRDefault="00F17DF8" w:rsidP="00224F2C">
      <w:pPr>
        <w:numPr>
          <w:ilvl w:val="2"/>
          <w:numId w:val="12"/>
        </w:numPr>
        <w:spacing w:before="240"/>
        <w:jc w:val="both"/>
        <w:outlineLvl w:val="0"/>
        <w:rPr>
          <w:rFonts w:ascii="Helvetica" w:hAnsi="Helvetica" w:cs="Arial"/>
          <w:szCs w:val="24"/>
        </w:rPr>
      </w:pPr>
      <w:r>
        <w:rPr>
          <w:rFonts w:ascii="Helvetica" w:hAnsi="Helvetica" w:cs="Arial"/>
          <w:szCs w:val="24"/>
        </w:rPr>
        <w:t>Talent filters the solution against a 20 nm pore size syringe filter.</w:t>
      </w:r>
    </w:p>
    <w:p w14:paraId="6E2A85E1" w14:textId="15434705" w:rsidR="00224F2C" w:rsidRDefault="00F17DF8" w:rsidP="00224F2C">
      <w:pPr>
        <w:numPr>
          <w:ilvl w:val="2"/>
          <w:numId w:val="12"/>
        </w:numPr>
        <w:spacing w:before="240"/>
        <w:jc w:val="both"/>
        <w:outlineLvl w:val="0"/>
        <w:rPr>
          <w:rFonts w:ascii="Helvetica" w:hAnsi="Helvetica" w:cs="Arial"/>
          <w:szCs w:val="24"/>
        </w:rPr>
      </w:pPr>
      <w:r>
        <w:rPr>
          <w:rFonts w:ascii="Helvetica" w:hAnsi="Helvetica" w:cs="Arial"/>
          <w:szCs w:val="24"/>
        </w:rPr>
        <w:t>Talent collects the filtered solution in a 50 mL conical tube.</w:t>
      </w:r>
    </w:p>
    <w:p w14:paraId="5F51EA48" w14:textId="477028CA" w:rsidR="005B6249" w:rsidRDefault="005B6249" w:rsidP="00126973">
      <w:pPr>
        <w:numPr>
          <w:ilvl w:val="1"/>
          <w:numId w:val="12"/>
        </w:numPr>
        <w:spacing w:before="240"/>
        <w:jc w:val="both"/>
        <w:outlineLvl w:val="0"/>
        <w:rPr>
          <w:rFonts w:ascii="Helvetica" w:hAnsi="Helvetica" w:cs="Arial"/>
          <w:szCs w:val="24"/>
        </w:rPr>
      </w:pPr>
      <w:r>
        <w:rPr>
          <w:rFonts w:ascii="Helvetica" w:hAnsi="Helvetica" w:cs="Arial"/>
          <w:szCs w:val="24"/>
        </w:rPr>
        <w:t>Transfer a diluted final PNC solution into a plastic cuvette</w:t>
      </w:r>
      <w:r w:rsidR="00F17DF8">
        <w:rPr>
          <w:rFonts w:ascii="Helvetica" w:hAnsi="Helvetica" w:cs="Arial"/>
          <w:szCs w:val="24"/>
        </w:rPr>
        <w:t xml:space="preserve"> </w:t>
      </w:r>
      <w:r w:rsidR="00F17DF8">
        <w:rPr>
          <w:rFonts w:ascii="Helvetica" w:hAnsi="Helvetica" w:cs="Arial"/>
          <w:b/>
          <w:szCs w:val="24"/>
        </w:rPr>
        <w:t>[1-CU]</w:t>
      </w:r>
      <w:r>
        <w:rPr>
          <w:rFonts w:ascii="Helvetica" w:hAnsi="Helvetica" w:cs="Arial"/>
          <w:szCs w:val="24"/>
        </w:rPr>
        <w:t>,</w:t>
      </w:r>
      <w:r w:rsidR="00714E5F">
        <w:rPr>
          <w:rFonts w:ascii="Helvetica" w:hAnsi="Helvetica" w:cs="Arial"/>
          <w:szCs w:val="24"/>
        </w:rPr>
        <w:t xml:space="preserve"> </w:t>
      </w:r>
      <w:r>
        <w:rPr>
          <w:rFonts w:ascii="Helvetica" w:hAnsi="Helvetica" w:cs="Arial"/>
          <w:szCs w:val="24"/>
        </w:rPr>
        <w:t>and measure its absorbance from 220 nm to 700 nm</w:t>
      </w:r>
      <w:r w:rsidR="00F17DF8">
        <w:rPr>
          <w:rFonts w:ascii="Helvetica" w:hAnsi="Helvetica" w:cs="Arial"/>
          <w:szCs w:val="24"/>
        </w:rPr>
        <w:t xml:space="preserve"> </w:t>
      </w:r>
      <w:r w:rsidR="00F17DF8">
        <w:rPr>
          <w:rFonts w:ascii="Helvetica" w:hAnsi="Helvetica" w:cs="Arial"/>
          <w:b/>
          <w:szCs w:val="24"/>
        </w:rPr>
        <w:t>[2-MED]</w:t>
      </w:r>
      <w:r>
        <w:rPr>
          <w:rFonts w:ascii="Helvetica" w:hAnsi="Helvetica" w:cs="Arial"/>
          <w:szCs w:val="24"/>
        </w:rPr>
        <w:t>.</w:t>
      </w:r>
    </w:p>
    <w:p w14:paraId="70A074A6" w14:textId="3B493B16" w:rsidR="00224F2C" w:rsidRDefault="00F17DF8" w:rsidP="00224F2C">
      <w:pPr>
        <w:numPr>
          <w:ilvl w:val="2"/>
          <w:numId w:val="12"/>
        </w:numPr>
        <w:spacing w:before="240"/>
        <w:jc w:val="both"/>
        <w:outlineLvl w:val="0"/>
        <w:rPr>
          <w:rFonts w:ascii="Helvetica" w:hAnsi="Helvetica" w:cs="Arial"/>
          <w:szCs w:val="24"/>
        </w:rPr>
      </w:pPr>
      <w:r>
        <w:rPr>
          <w:rFonts w:ascii="Helvetica" w:hAnsi="Helvetica" w:cs="Arial"/>
          <w:szCs w:val="24"/>
        </w:rPr>
        <w:t>Talent transfers the diluted final PNC solution into a plastic cuvette.</w:t>
      </w:r>
    </w:p>
    <w:p w14:paraId="56A7EBA1" w14:textId="036C8FF7" w:rsidR="00224F2C" w:rsidRDefault="00F17DF8" w:rsidP="00224F2C">
      <w:pPr>
        <w:numPr>
          <w:ilvl w:val="2"/>
          <w:numId w:val="12"/>
        </w:numPr>
        <w:spacing w:before="240"/>
        <w:jc w:val="both"/>
        <w:outlineLvl w:val="0"/>
        <w:rPr>
          <w:rFonts w:ascii="Helvetica" w:hAnsi="Helvetica" w:cs="Arial"/>
          <w:szCs w:val="24"/>
        </w:rPr>
      </w:pPr>
      <w:r>
        <w:rPr>
          <w:rFonts w:ascii="Helvetica" w:hAnsi="Helvetica" w:cs="Arial"/>
          <w:szCs w:val="24"/>
        </w:rPr>
        <w:t>Talent, at the spectrophotometer, measures the absorbance of the sample.</w:t>
      </w:r>
    </w:p>
    <w:p w14:paraId="3FB2997B" w14:textId="7EE2374B" w:rsidR="005B6249" w:rsidRDefault="005B6249" w:rsidP="00126973">
      <w:pPr>
        <w:numPr>
          <w:ilvl w:val="1"/>
          <w:numId w:val="12"/>
        </w:numPr>
        <w:spacing w:before="240"/>
        <w:jc w:val="both"/>
        <w:outlineLvl w:val="0"/>
        <w:rPr>
          <w:rFonts w:ascii="Helvetica" w:hAnsi="Helvetica" w:cs="Arial"/>
          <w:szCs w:val="24"/>
        </w:rPr>
      </w:pPr>
      <w:r>
        <w:rPr>
          <w:rFonts w:ascii="Helvetica" w:hAnsi="Helvetica" w:cs="Arial"/>
          <w:szCs w:val="24"/>
        </w:rPr>
        <w:t>Using a particle size</w:t>
      </w:r>
      <w:r w:rsidR="00E2344B">
        <w:rPr>
          <w:rFonts w:ascii="Helvetica" w:hAnsi="Helvetica" w:cs="Arial"/>
          <w:szCs w:val="24"/>
        </w:rPr>
        <w:t>r</w:t>
      </w:r>
      <w:r w:rsidR="00C16A24">
        <w:rPr>
          <w:rFonts w:ascii="Helvetica" w:hAnsi="Helvetica" w:cs="Arial"/>
          <w:szCs w:val="24"/>
        </w:rPr>
        <w:t xml:space="preserve"> </w:t>
      </w:r>
      <w:r w:rsidR="00C16A24">
        <w:rPr>
          <w:rFonts w:ascii="Helvetica" w:hAnsi="Helvetica" w:cs="Arial"/>
          <w:b/>
          <w:szCs w:val="24"/>
        </w:rPr>
        <w:t>[1-MED]</w:t>
      </w:r>
      <w:r>
        <w:rPr>
          <w:rFonts w:ascii="Helvetica" w:hAnsi="Helvetica" w:cs="Arial"/>
          <w:szCs w:val="24"/>
        </w:rPr>
        <w:t xml:space="preserve">, measure the </w:t>
      </w:r>
      <w:r w:rsidRPr="005B6249">
        <w:rPr>
          <w:rFonts w:ascii="Helvetica" w:hAnsi="Helvetica" w:cs="Arial"/>
          <w:szCs w:val="24"/>
        </w:rPr>
        <w:t>hydrodynamic diameter of the synthesized PNC</w:t>
      </w:r>
      <w:r w:rsidR="00C16A24">
        <w:rPr>
          <w:rFonts w:ascii="Helvetica" w:hAnsi="Helvetica" w:cs="Arial"/>
          <w:szCs w:val="24"/>
        </w:rPr>
        <w:t xml:space="preserve"> </w:t>
      </w:r>
      <w:r w:rsidR="00C16A24">
        <w:rPr>
          <w:rFonts w:ascii="Helvetica" w:hAnsi="Helvetica" w:cs="Arial"/>
          <w:b/>
          <w:szCs w:val="24"/>
        </w:rPr>
        <w:t>[2-MED-over the shoulder]</w:t>
      </w:r>
      <w:r>
        <w:rPr>
          <w:rFonts w:ascii="Helvetica" w:hAnsi="Helvetica" w:cs="Arial"/>
          <w:szCs w:val="24"/>
        </w:rPr>
        <w:t xml:space="preserve">. Then, store the final PNC solution in a refrigerator at </w:t>
      </w:r>
      <w:r w:rsidRPr="005B6249">
        <w:rPr>
          <w:rFonts w:ascii="Helvetica" w:hAnsi="Helvetica" w:cs="Arial"/>
          <w:szCs w:val="24"/>
        </w:rPr>
        <w:t xml:space="preserve">4 </w:t>
      </w:r>
      <w:r w:rsidRPr="005B6249">
        <w:rPr>
          <w:rFonts w:ascii="Helvetica" w:hAnsi="Helvetica" w:cs="Arial"/>
          <w:szCs w:val="24"/>
        </w:rPr>
        <w:t>C</w:t>
      </w:r>
      <w:r>
        <w:rPr>
          <w:rFonts w:ascii="Helvetica" w:hAnsi="Helvetica" w:cs="Arial"/>
          <w:szCs w:val="24"/>
        </w:rPr>
        <w:t xml:space="preserve"> until ready to use.</w:t>
      </w:r>
    </w:p>
    <w:p w14:paraId="32082416" w14:textId="7B5F552B" w:rsidR="00224F2C" w:rsidRDefault="00C16A24" w:rsidP="00224F2C">
      <w:pPr>
        <w:numPr>
          <w:ilvl w:val="2"/>
          <w:numId w:val="12"/>
        </w:numPr>
        <w:spacing w:before="240"/>
        <w:jc w:val="both"/>
        <w:outlineLvl w:val="0"/>
        <w:rPr>
          <w:rFonts w:ascii="Helvetica" w:hAnsi="Helvetica" w:cs="Arial"/>
          <w:szCs w:val="24"/>
        </w:rPr>
      </w:pPr>
      <w:r>
        <w:rPr>
          <w:rFonts w:ascii="Helvetica" w:hAnsi="Helvetica" w:cs="Arial"/>
          <w:szCs w:val="24"/>
        </w:rPr>
        <w:t>Talent approaches the particle size</w:t>
      </w:r>
      <w:r w:rsidR="00E2344B">
        <w:rPr>
          <w:rFonts w:ascii="Helvetica" w:hAnsi="Helvetica" w:cs="Arial"/>
          <w:szCs w:val="24"/>
        </w:rPr>
        <w:t>r</w:t>
      </w:r>
      <w:r>
        <w:rPr>
          <w:rFonts w:ascii="Helvetica" w:hAnsi="Helvetica" w:cs="Arial"/>
          <w:szCs w:val="24"/>
        </w:rPr>
        <w:t>.</w:t>
      </w:r>
    </w:p>
    <w:p w14:paraId="7D5D24FF" w14:textId="79BDA491" w:rsidR="00224F2C" w:rsidRDefault="00AB7D3C" w:rsidP="00224F2C">
      <w:pPr>
        <w:numPr>
          <w:ilvl w:val="2"/>
          <w:numId w:val="12"/>
        </w:numPr>
        <w:spacing w:before="240"/>
        <w:jc w:val="both"/>
        <w:outlineLvl w:val="0"/>
        <w:rPr>
          <w:rFonts w:ascii="Helvetica" w:hAnsi="Helvetica" w:cs="Arial"/>
          <w:szCs w:val="24"/>
        </w:rPr>
      </w:pPr>
      <w:r>
        <w:rPr>
          <w:rFonts w:ascii="Helvetica" w:hAnsi="Helvetica" w:cs="Arial"/>
          <w:szCs w:val="24"/>
        </w:rPr>
        <w:t>T</w:t>
      </w:r>
      <w:r w:rsidR="00C16A24">
        <w:rPr>
          <w:rFonts w:ascii="Helvetica" w:hAnsi="Helvetica" w:cs="Arial"/>
          <w:szCs w:val="24"/>
        </w:rPr>
        <w:t>al</w:t>
      </w:r>
      <w:r>
        <w:rPr>
          <w:rFonts w:ascii="Helvetica" w:hAnsi="Helvetica" w:cs="Arial"/>
          <w:szCs w:val="24"/>
        </w:rPr>
        <w:t xml:space="preserve">ent, </w:t>
      </w:r>
      <w:r w:rsidR="00C16A24">
        <w:rPr>
          <w:rFonts w:ascii="Helvetica" w:hAnsi="Helvetica" w:cs="Arial"/>
          <w:szCs w:val="24"/>
        </w:rPr>
        <w:t>at a workstation computer</w:t>
      </w:r>
      <w:r>
        <w:rPr>
          <w:rFonts w:ascii="Helvetica" w:hAnsi="Helvetica" w:cs="Arial"/>
          <w:szCs w:val="24"/>
        </w:rPr>
        <w:t>,</w:t>
      </w:r>
      <w:r w:rsidR="00C16A24">
        <w:rPr>
          <w:rFonts w:ascii="Helvetica" w:hAnsi="Helvetica" w:cs="Arial"/>
          <w:szCs w:val="24"/>
        </w:rPr>
        <w:t xml:space="preserve"> review</w:t>
      </w:r>
      <w:r>
        <w:rPr>
          <w:rFonts w:ascii="Helvetica" w:hAnsi="Helvetica" w:cs="Arial"/>
          <w:szCs w:val="24"/>
        </w:rPr>
        <w:t>s</w:t>
      </w:r>
      <w:r w:rsidR="00C16A24">
        <w:rPr>
          <w:rFonts w:ascii="Helvetica" w:hAnsi="Helvetica" w:cs="Arial"/>
          <w:szCs w:val="24"/>
        </w:rPr>
        <w:t xml:space="preserve"> previously obtained data.</w:t>
      </w:r>
    </w:p>
    <w:p w14:paraId="641FE7C0" w14:textId="0F7EE83A" w:rsidR="00C16A24" w:rsidRPr="00E24898" w:rsidRDefault="00C16A24" w:rsidP="00224F2C">
      <w:pPr>
        <w:numPr>
          <w:ilvl w:val="2"/>
          <w:numId w:val="12"/>
        </w:numPr>
        <w:spacing w:before="240"/>
        <w:jc w:val="both"/>
        <w:outlineLvl w:val="0"/>
        <w:rPr>
          <w:rFonts w:ascii="Helvetica" w:hAnsi="Helvetica" w:cs="Arial"/>
          <w:szCs w:val="24"/>
        </w:rPr>
      </w:pPr>
      <w:r>
        <w:rPr>
          <w:rFonts w:ascii="Helvetica" w:hAnsi="Helvetica" w:cs="Arial"/>
          <w:szCs w:val="24"/>
        </w:rPr>
        <w:t>Talent transfers the final PNC solution in a refrigerator.</w:t>
      </w:r>
    </w:p>
    <w:p w14:paraId="7CDA727D" w14:textId="3F975B4B" w:rsidR="00CE10F2" w:rsidRPr="00E24898" w:rsidRDefault="00302159" w:rsidP="00126973">
      <w:pPr>
        <w:numPr>
          <w:ilvl w:val="0"/>
          <w:numId w:val="12"/>
        </w:numPr>
        <w:spacing w:before="240"/>
        <w:jc w:val="both"/>
        <w:outlineLvl w:val="0"/>
        <w:rPr>
          <w:rFonts w:ascii="Helvetica" w:hAnsi="Helvetica" w:cs="Arial"/>
          <w:b/>
          <w:szCs w:val="24"/>
        </w:rPr>
      </w:pPr>
      <w:r w:rsidRPr="00302159">
        <w:rPr>
          <w:rFonts w:ascii="Helvetica" w:hAnsi="Helvetica" w:cs="Arial"/>
          <w:b/>
          <w:szCs w:val="24"/>
        </w:rPr>
        <w:t>Infiltration of Plant Leaves with PNC</w:t>
      </w:r>
      <w:r w:rsidR="00CE10F2" w:rsidRPr="00E24898">
        <w:rPr>
          <w:rFonts w:ascii="Helvetica" w:hAnsi="Helvetica" w:cs="Arial"/>
          <w:b/>
          <w:szCs w:val="24"/>
        </w:rPr>
        <w:t xml:space="preserve"> </w:t>
      </w:r>
    </w:p>
    <w:p w14:paraId="63672F50" w14:textId="238FF31C" w:rsidR="00CE10F2" w:rsidRDefault="00DB5136"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After labeling the PNC with </w:t>
      </w:r>
      <w:proofErr w:type="spellStart"/>
      <w:r w:rsidR="00AB7D3C">
        <w:rPr>
          <w:rFonts w:ascii="Helvetica" w:hAnsi="Helvetica" w:cs="Arial"/>
          <w:szCs w:val="24"/>
        </w:rPr>
        <w:t>DiI</w:t>
      </w:r>
      <w:proofErr w:type="spellEnd"/>
      <w:r>
        <w:rPr>
          <w:rFonts w:ascii="Helvetica" w:hAnsi="Helvetica" w:cs="Arial"/>
          <w:szCs w:val="24"/>
        </w:rPr>
        <w:t xml:space="preserve"> </w:t>
      </w:r>
      <w:r w:rsidR="00AB7D3C" w:rsidRPr="00AB7D3C">
        <w:rPr>
          <w:rFonts w:ascii="Helvetica" w:hAnsi="Helvetica" w:cs="Arial"/>
          <w:i/>
          <w:color w:val="FF0000"/>
          <w:szCs w:val="24"/>
        </w:rPr>
        <w:t>(pronounce “</w:t>
      </w:r>
      <w:r w:rsidR="00F254C1" w:rsidRPr="00AB7D3C">
        <w:rPr>
          <w:rFonts w:ascii="Helvetica" w:hAnsi="Helvetica" w:cs="Arial"/>
          <w:i/>
          <w:color w:val="FF0000"/>
          <w:szCs w:val="24"/>
        </w:rPr>
        <w:t>DEE-eye-ey</w:t>
      </w:r>
      <w:r w:rsidR="00AB7D3C">
        <w:rPr>
          <w:rFonts w:ascii="Helvetica" w:hAnsi="Helvetica" w:cs="Arial"/>
          <w:i/>
          <w:color w:val="FF0000"/>
          <w:szCs w:val="24"/>
        </w:rPr>
        <w:t>e</w:t>
      </w:r>
      <w:r w:rsidR="00AB7D3C" w:rsidRPr="00AB7D3C">
        <w:rPr>
          <w:rFonts w:ascii="Helvetica" w:hAnsi="Helvetica" w:cs="Arial"/>
          <w:i/>
          <w:color w:val="FF0000"/>
          <w:szCs w:val="24"/>
        </w:rPr>
        <w:t>”)</w:t>
      </w:r>
      <w:r w:rsidR="00F254C1" w:rsidRPr="00AB7D3C">
        <w:rPr>
          <w:rFonts w:ascii="Helvetica" w:hAnsi="Helvetica" w:cs="Arial"/>
          <w:b/>
          <w:color w:val="FF0000"/>
          <w:szCs w:val="24"/>
        </w:rPr>
        <w:t xml:space="preserve"> </w:t>
      </w:r>
      <w:r>
        <w:rPr>
          <w:rFonts w:ascii="Helvetica" w:hAnsi="Helvetica" w:cs="Arial"/>
          <w:szCs w:val="24"/>
        </w:rPr>
        <w:t>fluorescent dye</w:t>
      </w:r>
      <w:r w:rsidR="00041219">
        <w:rPr>
          <w:rFonts w:ascii="Helvetica" w:hAnsi="Helvetica" w:cs="Arial"/>
          <w:szCs w:val="24"/>
        </w:rPr>
        <w:t xml:space="preserve"> </w:t>
      </w:r>
      <w:r w:rsidR="00041219">
        <w:rPr>
          <w:rFonts w:ascii="Helvetica" w:hAnsi="Helvetica" w:cs="Arial"/>
          <w:b/>
          <w:szCs w:val="24"/>
        </w:rPr>
        <w:t>[1-MED]</w:t>
      </w:r>
      <w:r>
        <w:rPr>
          <w:rFonts w:ascii="Helvetica" w:hAnsi="Helvetica" w:cs="Arial"/>
          <w:szCs w:val="24"/>
        </w:rPr>
        <w:t xml:space="preserve">, </w:t>
      </w:r>
      <w:r w:rsidR="00A80D3A">
        <w:rPr>
          <w:rFonts w:ascii="Helvetica" w:hAnsi="Helvetica" w:cs="Arial"/>
          <w:szCs w:val="24"/>
        </w:rPr>
        <w:t xml:space="preserve">transfer 0.9 mL of a solution containing 0.5 mM of either the PNC solution or the </w:t>
      </w:r>
      <w:proofErr w:type="spellStart"/>
      <w:r w:rsidR="00AB7D3C">
        <w:rPr>
          <w:rFonts w:ascii="Helvetica" w:hAnsi="Helvetica" w:cs="Arial"/>
          <w:szCs w:val="24"/>
        </w:rPr>
        <w:t>DiI</w:t>
      </w:r>
      <w:proofErr w:type="spellEnd"/>
      <w:r w:rsidR="00A80D3A">
        <w:rPr>
          <w:rFonts w:ascii="Helvetica" w:hAnsi="Helvetica" w:cs="Arial"/>
          <w:szCs w:val="24"/>
        </w:rPr>
        <w:t xml:space="preserve">-PNC solution </w:t>
      </w:r>
      <w:r w:rsidR="006F36F2">
        <w:rPr>
          <w:rFonts w:ascii="Helvetica" w:hAnsi="Helvetica" w:cs="Arial"/>
          <w:szCs w:val="24"/>
        </w:rPr>
        <w:t>to a tube</w:t>
      </w:r>
      <w:r w:rsidR="00041219">
        <w:rPr>
          <w:rFonts w:ascii="Helvetica" w:hAnsi="Helvetica" w:cs="Arial"/>
          <w:szCs w:val="24"/>
        </w:rPr>
        <w:t xml:space="preserve"> </w:t>
      </w:r>
      <w:r w:rsidR="00041219">
        <w:rPr>
          <w:rFonts w:ascii="Helvetica" w:hAnsi="Helvetica" w:cs="Arial"/>
          <w:b/>
          <w:szCs w:val="24"/>
        </w:rPr>
        <w:t>[2-MED]</w:t>
      </w:r>
      <w:r w:rsidR="006F36F2">
        <w:rPr>
          <w:rFonts w:ascii="Helvetica" w:hAnsi="Helvetica" w:cs="Arial"/>
          <w:szCs w:val="24"/>
        </w:rPr>
        <w:t xml:space="preserve">. Add 0.1 mL of infiltration buffer, and mix by </w:t>
      </w:r>
      <w:proofErr w:type="spellStart"/>
      <w:r w:rsidR="006F36F2">
        <w:rPr>
          <w:rFonts w:ascii="Helvetica" w:hAnsi="Helvetica" w:cs="Arial"/>
          <w:szCs w:val="24"/>
        </w:rPr>
        <w:t>vortexing</w:t>
      </w:r>
      <w:proofErr w:type="spellEnd"/>
      <w:r w:rsidR="00041219">
        <w:rPr>
          <w:rFonts w:ascii="Helvetica" w:hAnsi="Helvetica" w:cs="Arial"/>
          <w:szCs w:val="24"/>
        </w:rPr>
        <w:t xml:space="preserve"> </w:t>
      </w:r>
      <w:r w:rsidR="001F3302">
        <w:rPr>
          <w:rFonts w:ascii="Helvetica" w:hAnsi="Helvetica" w:cs="Arial"/>
          <w:b/>
          <w:szCs w:val="24"/>
        </w:rPr>
        <w:t>[3</w:t>
      </w:r>
      <w:r w:rsidR="00041219">
        <w:rPr>
          <w:rFonts w:ascii="Helvetica" w:hAnsi="Helvetica" w:cs="Arial"/>
          <w:b/>
          <w:szCs w:val="24"/>
        </w:rPr>
        <w:t>-</w:t>
      </w:r>
      <w:r w:rsidR="001F3302">
        <w:rPr>
          <w:rFonts w:ascii="Helvetica" w:hAnsi="Helvetica" w:cs="Arial"/>
          <w:b/>
          <w:szCs w:val="24"/>
        </w:rPr>
        <w:t>MED-TXT</w:t>
      </w:r>
      <w:r w:rsidR="00041219">
        <w:rPr>
          <w:rFonts w:ascii="Helvetica" w:hAnsi="Helvetica" w:cs="Arial"/>
          <w:b/>
          <w:szCs w:val="24"/>
        </w:rPr>
        <w:t>]</w:t>
      </w:r>
      <w:r w:rsidR="006F36F2">
        <w:rPr>
          <w:rFonts w:ascii="Helvetica" w:hAnsi="Helvetica" w:cs="Arial"/>
          <w:szCs w:val="24"/>
        </w:rPr>
        <w:t>. Prepare a 10 mM TES infiltration buffer as a negative control</w:t>
      </w:r>
      <w:r w:rsidR="00041219">
        <w:rPr>
          <w:rFonts w:ascii="Helvetica" w:hAnsi="Helvetica" w:cs="Arial"/>
          <w:szCs w:val="24"/>
        </w:rPr>
        <w:t xml:space="preserve"> </w:t>
      </w:r>
      <w:r w:rsidR="001F3302">
        <w:rPr>
          <w:rFonts w:ascii="Helvetica" w:hAnsi="Helvetica" w:cs="Arial"/>
          <w:b/>
          <w:szCs w:val="24"/>
        </w:rPr>
        <w:t>[4</w:t>
      </w:r>
      <w:r w:rsidR="00041219">
        <w:rPr>
          <w:rFonts w:ascii="Helvetica" w:hAnsi="Helvetica" w:cs="Arial"/>
          <w:b/>
          <w:szCs w:val="24"/>
        </w:rPr>
        <w:t>-MED]</w:t>
      </w:r>
      <w:r w:rsidR="006F36F2">
        <w:rPr>
          <w:rFonts w:ascii="Helvetica" w:hAnsi="Helvetica" w:cs="Arial"/>
          <w:szCs w:val="24"/>
        </w:rPr>
        <w:t>.</w:t>
      </w:r>
    </w:p>
    <w:p w14:paraId="3BABF16A" w14:textId="4E178E03" w:rsidR="00DB5136" w:rsidRPr="00041219" w:rsidRDefault="00041219" w:rsidP="00DB5136">
      <w:pPr>
        <w:numPr>
          <w:ilvl w:val="2"/>
          <w:numId w:val="12"/>
        </w:numPr>
        <w:spacing w:before="240"/>
        <w:jc w:val="both"/>
        <w:outlineLvl w:val="0"/>
        <w:rPr>
          <w:rFonts w:ascii="Helvetica" w:hAnsi="Helvetica" w:cs="Arial"/>
          <w:b/>
          <w:szCs w:val="24"/>
        </w:rPr>
      </w:pPr>
      <w:r>
        <w:rPr>
          <w:rFonts w:ascii="Helvetica" w:hAnsi="Helvetica" w:cs="Arial"/>
          <w:szCs w:val="24"/>
        </w:rPr>
        <w:t xml:space="preserve">Establishing shot of the talent approaching the lab bench with a </w:t>
      </w:r>
      <w:proofErr w:type="spellStart"/>
      <w:r w:rsidR="00AB7D3C">
        <w:rPr>
          <w:rFonts w:ascii="Helvetica" w:hAnsi="Helvetica" w:cs="Arial"/>
          <w:szCs w:val="24"/>
        </w:rPr>
        <w:t>DiI</w:t>
      </w:r>
      <w:proofErr w:type="spellEnd"/>
      <w:r>
        <w:rPr>
          <w:rFonts w:ascii="Helvetica" w:hAnsi="Helvetica" w:cs="Arial"/>
          <w:szCs w:val="24"/>
        </w:rPr>
        <w:t xml:space="preserve">-labeled sample in hand. </w:t>
      </w:r>
      <w:r w:rsidR="00DB5136" w:rsidRPr="00041219">
        <w:rPr>
          <w:rFonts w:ascii="Helvetica" w:hAnsi="Helvetica" w:cs="Arial"/>
          <w:b/>
          <w:szCs w:val="24"/>
        </w:rPr>
        <w:t>TEXT: See text for details on fluorescent dye labeling.</w:t>
      </w:r>
    </w:p>
    <w:p w14:paraId="69AE21FF" w14:textId="0F9BAAE2" w:rsidR="004A3A01" w:rsidRDefault="00041219" w:rsidP="00DB513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1F3302">
        <w:rPr>
          <w:rFonts w:ascii="Helvetica" w:hAnsi="Helvetica" w:cs="Arial"/>
          <w:szCs w:val="24"/>
        </w:rPr>
        <w:t xml:space="preserve">transfers the </w:t>
      </w:r>
      <w:proofErr w:type="spellStart"/>
      <w:r w:rsidR="00AB7D3C">
        <w:rPr>
          <w:rFonts w:ascii="Helvetica" w:hAnsi="Helvetica" w:cs="Arial"/>
          <w:szCs w:val="24"/>
        </w:rPr>
        <w:t>DiI</w:t>
      </w:r>
      <w:proofErr w:type="spellEnd"/>
      <w:r w:rsidR="001F3302">
        <w:rPr>
          <w:rFonts w:ascii="Helvetica" w:hAnsi="Helvetica" w:cs="Arial"/>
          <w:szCs w:val="24"/>
        </w:rPr>
        <w:t>-PNC solution to a tube.</w:t>
      </w:r>
    </w:p>
    <w:p w14:paraId="54479030" w14:textId="4E3C3C90" w:rsidR="006F36F2" w:rsidRPr="001F3302" w:rsidRDefault="001F3302" w:rsidP="001F3302">
      <w:pPr>
        <w:numPr>
          <w:ilvl w:val="2"/>
          <w:numId w:val="12"/>
        </w:numPr>
        <w:spacing w:before="240"/>
        <w:jc w:val="both"/>
        <w:outlineLvl w:val="0"/>
        <w:rPr>
          <w:rFonts w:ascii="Helvetica" w:hAnsi="Helvetica" w:cs="Arial"/>
          <w:b/>
          <w:szCs w:val="24"/>
        </w:rPr>
      </w:pPr>
      <w:r>
        <w:rPr>
          <w:rFonts w:ascii="Helvetica" w:hAnsi="Helvetica" w:cs="Arial"/>
          <w:szCs w:val="24"/>
        </w:rPr>
        <w:t>Talent adds the buffer and</w:t>
      </w:r>
      <w:r w:rsidR="001C56A0">
        <w:rPr>
          <w:rFonts w:ascii="Helvetica" w:hAnsi="Helvetica" w:cs="Arial"/>
          <w:szCs w:val="24"/>
        </w:rPr>
        <w:t xml:space="preserve"> </w:t>
      </w:r>
      <w:proofErr w:type="spellStart"/>
      <w:r w:rsidR="001C56A0">
        <w:rPr>
          <w:rFonts w:ascii="Helvetica" w:hAnsi="Helvetica" w:cs="Arial"/>
          <w:szCs w:val="24"/>
        </w:rPr>
        <w:t>gentle</w:t>
      </w:r>
      <w:r w:rsidR="00AB7D3C">
        <w:rPr>
          <w:rFonts w:ascii="Helvetica" w:hAnsi="Helvetica" w:cs="Arial"/>
          <w:szCs w:val="24"/>
        </w:rPr>
        <w:t>ly</w:t>
      </w:r>
      <w:proofErr w:type="spellEnd"/>
      <w:r w:rsidR="001C56A0">
        <w:rPr>
          <w:rFonts w:ascii="Helvetica" w:hAnsi="Helvetica" w:cs="Arial"/>
          <w:szCs w:val="24"/>
        </w:rPr>
        <w:t xml:space="preserve"> pipetting on</w:t>
      </w:r>
      <w:r>
        <w:rPr>
          <w:rFonts w:ascii="Helvetica" w:hAnsi="Helvetica" w:cs="Arial"/>
          <w:szCs w:val="24"/>
        </w:rPr>
        <w:t xml:space="preserve"> the tube. </w:t>
      </w:r>
      <w:r w:rsidR="006F36F2" w:rsidRPr="001F3302">
        <w:rPr>
          <w:rFonts w:ascii="Helvetica" w:hAnsi="Helvetica" w:cs="Arial"/>
          <w:b/>
          <w:szCs w:val="24"/>
        </w:rPr>
        <w:t xml:space="preserve">TEXT: </w:t>
      </w:r>
      <w:r w:rsidR="008F1D06" w:rsidRPr="001F3302">
        <w:rPr>
          <w:rFonts w:ascii="Helvetica" w:hAnsi="Helvetica" w:cs="Arial"/>
          <w:b/>
          <w:szCs w:val="24"/>
        </w:rPr>
        <w:t>See text for buffer composition</w:t>
      </w:r>
      <w:r w:rsidR="004A3A01" w:rsidRPr="001F3302">
        <w:rPr>
          <w:rFonts w:ascii="Helvetica" w:hAnsi="Helvetica" w:cs="Arial"/>
          <w:b/>
          <w:szCs w:val="24"/>
        </w:rPr>
        <w:t>s</w:t>
      </w:r>
      <w:r w:rsidR="008F1D06" w:rsidRPr="001F3302">
        <w:rPr>
          <w:rFonts w:ascii="Helvetica" w:hAnsi="Helvetica" w:cs="Arial"/>
          <w:b/>
          <w:szCs w:val="24"/>
        </w:rPr>
        <w:t>.</w:t>
      </w:r>
      <w:r>
        <w:rPr>
          <w:rFonts w:ascii="Helvetica" w:hAnsi="Helvetica" w:cs="Arial"/>
          <w:b/>
          <w:szCs w:val="24"/>
        </w:rPr>
        <w:t xml:space="preserve"> </w:t>
      </w:r>
      <w:r w:rsidRPr="001F3302">
        <w:rPr>
          <w:rFonts w:ascii="Helvetica" w:hAnsi="Helvetica" w:cs="Arial"/>
          <w:i/>
          <w:color w:val="365F91" w:themeColor="accent1" w:themeShade="BF"/>
          <w:szCs w:val="24"/>
        </w:rPr>
        <w:t>Editor: Keep this text overlay up for 3.1.3 and 3.1.4</w:t>
      </w:r>
    </w:p>
    <w:p w14:paraId="23C19307" w14:textId="0EBFCFCD" w:rsidR="001F3302" w:rsidRPr="001F3302" w:rsidRDefault="001F3302" w:rsidP="001F3302">
      <w:pPr>
        <w:numPr>
          <w:ilvl w:val="2"/>
          <w:numId w:val="12"/>
        </w:numPr>
        <w:spacing w:before="240"/>
        <w:jc w:val="both"/>
        <w:outlineLvl w:val="0"/>
        <w:rPr>
          <w:rFonts w:ascii="Helvetica" w:hAnsi="Helvetica" w:cs="Arial"/>
          <w:b/>
          <w:szCs w:val="24"/>
        </w:rPr>
      </w:pPr>
      <w:r>
        <w:rPr>
          <w:rFonts w:ascii="Helvetica" w:hAnsi="Helvetica" w:cs="Arial"/>
          <w:szCs w:val="24"/>
        </w:rPr>
        <w:t>Talent prepares a 10 mM TES infiltration buffer. Any step taken while preparing the solution is sufficient for this shot.</w:t>
      </w:r>
    </w:p>
    <w:p w14:paraId="088F0913" w14:textId="075B1366" w:rsidR="00CE10F2" w:rsidRDefault="004A3A01" w:rsidP="00126973">
      <w:pPr>
        <w:numPr>
          <w:ilvl w:val="1"/>
          <w:numId w:val="12"/>
        </w:numPr>
        <w:spacing w:before="240"/>
        <w:jc w:val="both"/>
        <w:outlineLvl w:val="0"/>
        <w:rPr>
          <w:rFonts w:ascii="Helvetica" w:hAnsi="Helvetica" w:cs="Arial"/>
          <w:szCs w:val="24"/>
        </w:rPr>
      </w:pPr>
      <w:r>
        <w:rPr>
          <w:rFonts w:ascii="Helvetica" w:hAnsi="Helvetica" w:cs="Arial"/>
          <w:szCs w:val="24"/>
        </w:rPr>
        <w:t>Next, transfer 0.2 mL of the sample and buffer mixture to a 1 mL sterile needle</w:t>
      </w:r>
      <w:r w:rsidR="002015F8">
        <w:rPr>
          <w:rFonts w:ascii="Helvetica" w:hAnsi="Helvetica" w:cs="Arial"/>
          <w:szCs w:val="24"/>
        </w:rPr>
        <w:t>-</w:t>
      </w:r>
      <w:r w:rsidR="002015F8" w:rsidRPr="00A4487F">
        <w:rPr>
          <w:rFonts w:ascii="Helvetica" w:hAnsi="Helvetica" w:cs="Arial"/>
          <w:color w:val="FF0000"/>
          <w:szCs w:val="24"/>
        </w:rPr>
        <w:t>les</w:t>
      </w:r>
      <w:r w:rsidRPr="00A4487F">
        <w:rPr>
          <w:rFonts w:ascii="Helvetica" w:hAnsi="Helvetica" w:cs="Arial"/>
          <w:color w:val="FF0000"/>
          <w:szCs w:val="24"/>
        </w:rPr>
        <w:t>s</w:t>
      </w:r>
      <w:r>
        <w:rPr>
          <w:rFonts w:ascii="Helvetica" w:hAnsi="Helvetica" w:cs="Arial"/>
          <w:szCs w:val="24"/>
        </w:rPr>
        <w:t xml:space="preserve"> syringe</w:t>
      </w:r>
      <w:r w:rsidR="000F7A85">
        <w:rPr>
          <w:rFonts w:ascii="Helvetica" w:hAnsi="Helvetica" w:cs="Arial"/>
          <w:szCs w:val="24"/>
        </w:rPr>
        <w:t xml:space="preserve"> </w:t>
      </w:r>
      <w:r w:rsidR="000F7A85">
        <w:rPr>
          <w:rFonts w:ascii="Helvetica" w:hAnsi="Helvetica" w:cs="Arial"/>
          <w:b/>
          <w:szCs w:val="24"/>
        </w:rPr>
        <w:t>[1-MED]</w:t>
      </w:r>
      <w:r>
        <w:rPr>
          <w:rFonts w:ascii="Helvetica" w:hAnsi="Helvetica" w:cs="Arial"/>
          <w:szCs w:val="24"/>
        </w:rPr>
        <w:t>. Tap to remove any possible air bubbles</w:t>
      </w:r>
      <w:r w:rsidR="000F7A85">
        <w:rPr>
          <w:rFonts w:ascii="Helvetica" w:hAnsi="Helvetica" w:cs="Arial"/>
          <w:szCs w:val="24"/>
        </w:rPr>
        <w:t xml:space="preserve"> </w:t>
      </w:r>
      <w:r w:rsidR="000F7A85">
        <w:rPr>
          <w:rFonts w:ascii="Helvetica" w:hAnsi="Helvetica" w:cs="Arial"/>
          <w:b/>
          <w:szCs w:val="24"/>
        </w:rPr>
        <w:t>[2-CU]</w:t>
      </w:r>
      <w:r>
        <w:rPr>
          <w:rFonts w:ascii="Helvetica" w:hAnsi="Helvetica" w:cs="Arial"/>
          <w:szCs w:val="24"/>
        </w:rPr>
        <w:t>.</w:t>
      </w:r>
    </w:p>
    <w:p w14:paraId="6C9DC918" w14:textId="4C03F750" w:rsidR="00224F2C" w:rsidRDefault="000F7A85"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some of the sample into a 1 mL sterile </w:t>
      </w:r>
      <w:r w:rsidR="002015F8" w:rsidRPr="00A4487F">
        <w:rPr>
          <w:rFonts w:ascii="Helvetica" w:hAnsi="Helvetica" w:cs="Arial"/>
          <w:color w:val="FF0000"/>
          <w:szCs w:val="24"/>
        </w:rPr>
        <w:t>needle-less</w:t>
      </w:r>
      <w:r w:rsidR="002015F8">
        <w:rPr>
          <w:rFonts w:ascii="Helvetica" w:hAnsi="Helvetica" w:cs="Arial"/>
          <w:szCs w:val="24"/>
        </w:rPr>
        <w:t xml:space="preserve"> </w:t>
      </w:r>
      <w:r>
        <w:rPr>
          <w:rFonts w:ascii="Helvetica" w:hAnsi="Helvetica" w:cs="Arial"/>
          <w:szCs w:val="24"/>
        </w:rPr>
        <w:t>syringe.</w:t>
      </w:r>
    </w:p>
    <w:p w14:paraId="7C3898F9" w14:textId="747C11CB" w:rsidR="00224F2C" w:rsidRDefault="000F7A85" w:rsidP="00224F2C">
      <w:pPr>
        <w:numPr>
          <w:ilvl w:val="2"/>
          <w:numId w:val="12"/>
        </w:numPr>
        <w:spacing w:before="240"/>
        <w:jc w:val="both"/>
        <w:outlineLvl w:val="0"/>
        <w:rPr>
          <w:rFonts w:ascii="Helvetica" w:hAnsi="Helvetica" w:cs="Arial"/>
          <w:szCs w:val="24"/>
        </w:rPr>
      </w:pPr>
      <w:r>
        <w:rPr>
          <w:rFonts w:ascii="Helvetica" w:hAnsi="Helvetica" w:cs="Arial"/>
          <w:szCs w:val="24"/>
        </w:rPr>
        <w:t>Talent taps the syringe to remove any air bubbles.</w:t>
      </w:r>
    </w:p>
    <w:p w14:paraId="725BDECA" w14:textId="11F4BF11" w:rsidR="00CE10F2" w:rsidRDefault="004E20E4" w:rsidP="00126973">
      <w:pPr>
        <w:numPr>
          <w:ilvl w:val="1"/>
          <w:numId w:val="12"/>
        </w:numPr>
        <w:spacing w:before="240"/>
        <w:jc w:val="both"/>
        <w:outlineLvl w:val="0"/>
        <w:rPr>
          <w:rFonts w:ascii="Helvetica" w:hAnsi="Helvetica" w:cs="Arial"/>
          <w:szCs w:val="24"/>
        </w:rPr>
      </w:pPr>
      <w:r w:rsidRPr="00224F2C">
        <w:rPr>
          <w:rFonts w:ascii="Helvetica" w:hAnsi="Helvetica" w:cs="Arial"/>
          <w:szCs w:val="24"/>
        </w:rPr>
        <w:t>Just before infiltration, retrieve the plant from the growth chamber</w:t>
      </w:r>
      <w:r w:rsidR="00F812A3">
        <w:rPr>
          <w:rFonts w:ascii="Helvetica" w:hAnsi="Helvetica" w:cs="Arial"/>
          <w:szCs w:val="24"/>
        </w:rPr>
        <w:t xml:space="preserve"> </w:t>
      </w:r>
      <w:r w:rsidR="00F812A3">
        <w:rPr>
          <w:rFonts w:ascii="Helvetica" w:hAnsi="Helvetica" w:cs="Arial"/>
          <w:b/>
          <w:szCs w:val="24"/>
        </w:rPr>
        <w:t>[1-MED/WIDE]</w:t>
      </w:r>
      <w:r w:rsidRPr="00224F2C">
        <w:rPr>
          <w:rFonts w:ascii="Helvetica" w:hAnsi="Helvetica" w:cs="Arial"/>
          <w:szCs w:val="24"/>
        </w:rPr>
        <w:t xml:space="preserve">. Using a chlorophyll meter, measure the chlorophyll content in the </w:t>
      </w:r>
      <w:r w:rsidRPr="00224F2C">
        <w:rPr>
          <w:rFonts w:ascii="Helvetica" w:hAnsi="Helvetica" w:cs="Arial"/>
          <w:i/>
          <w:szCs w:val="24"/>
        </w:rPr>
        <w:t>A. thaliana</w:t>
      </w:r>
      <w:r w:rsidRPr="00224F2C">
        <w:rPr>
          <w:rFonts w:ascii="Helvetica" w:hAnsi="Helvetica" w:cs="Arial"/>
          <w:szCs w:val="24"/>
        </w:rPr>
        <w:t xml:space="preserve"> </w:t>
      </w:r>
      <w:r w:rsidR="00CE6956" w:rsidRPr="00CE6956">
        <w:rPr>
          <w:rFonts w:ascii="Helvetica" w:hAnsi="Helvetica" w:cs="Arial"/>
          <w:i/>
          <w:color w:val="FF0000"/>
          <w:szCs w:val="24"/>
        </w:rPr>
        <w:t xml:space="preserve">(pronounce A. </w:t>
      </w:r>
      <w:proofErr w:type="spellStart"/>
      <w:r w:rsidR="00CE6956" w:rsidRPr="00CE6956">
        <w:rPr>
          <w:rFonts w:ascii="Helvetica" w:hAnsi="Helvetica" w:cs="Arial"/>
          <w:i/>
          <w:color w:val="FF0000"/>
          <w:szCs w:val="24"/>
        </w:rPr>
        <w:t>Thal</w:t>
      </w:r>
      <w:proofErr w:type="spellEnd"/>
      <w:r w:rsidR="00CE6956" w:rsidRPr="00CE6956">
        <w:rPr>
          <w:rFonts w:ascii="Helvetica" w:hAnsi="Helvetica" w:cs="Arial"/>
          <w:i/>
          <w:color w:val="FF0000"/>
          <w:szCs w:val="24"/>
        </w:rPr>
        <w:t>-</w:t>
      </w:r>
      <w:proofErr w:type="spellStart"/>
      <w:r w:rsidR="00CE6956" w:rsidRPr="00CE6956">
        <w:rPr>
          <w:rFonts w:ascii="Helvetica" w:hAnsi="Helvetica" w:cs="Arial"/>
          <w:i/>
          <w:color w:val="FF0000"/>
          <w:szCs w:val="24"/>
        </w:rPr>
        <w:t>ee</w:t>
      </w:r>
      <w:proofErr w:type="spellEnd"/>
      <w:r w:rsidR="00CE6956" w:rsidRPr="00CE6956">
        <w:rPr>
          <w:rFonts w:ascii="Helvetica" w:hAnsi="Helvetica" w:cs="Arial"/>
          <w:i/>
          <w:color w:val="FF0000"/>
          <w:szCs w:val="24"/>
        </w:rPr>
        <w:t>-AH-</w:t>
      </w:r>
      <w:proofErr w:type="spellStart"/>
      <w:r w:rsidR="00CE6956" w:rsidRPr="00CE6956">
        <w:rPr>
          <w:rFonts w:ascii="Helvetica" w:hAnsi="Helvetica" w:cs="Arial"/>
          <w:i/>
          <w:color w:val="FF0000"/>
          <w:szCs w:val="24"/>
        </w:rPr>
        <w:t>nuh</w:t>
      </w:r>
      <w:proofErr w:type="spellEnd"/>
      <w:r w:rsidR="00CE6956" w:rsidRPr="00CE6956">
        <w:rPr>
          <w:rFonts w:ascii="Helvetica" w:hAnsi="Helvetica" w:cs="Arial"/>
          <w:i/>
          <w:color w:val="FF0000"/>
          <w:szCs w:val="24"/>
        </w:rPr>
        <w:t>)</w:t>
      </w:r>
      <w:r w:rsidR="00CE6956">
        <w:rPr>
          <w:rFonts w:ascii="Helvetica" w:hAnsi="Helvetica" w:cs="Arial"/>
          <w:szCs w:val="24"/>
        </w:rPr>
        <w:t xml:space="preserve"> </w:t>
      </w:r>
      <w:r w:rsidRPr="00224F2C">
        <w:rPr>
          <w:rFonts w:ascii="Helvetica" w:hAnsi="Helvetica" w:cs="Arial"/>
          <w:szCs w:val="24"/>
        </w:rPr>
        <w:t>leaves</w:t>
      </w:r>
      <w:r w:rsidR="00F812A3">
        <w:rPr>
          <w:rFonts w:ascii="Helvetica" w:hAnsi="Helvetica" w:cs="Arial"/>
          <w:szCs w:val="24"/>
        </w:rPr>
        <w:t xml:space="preserve"> </w:t>
      </w:r>
      <w:r w:rsidR="00F812A3">
        <w:rPr>
          <w:rFonts w:ascii="Helvetica" w:hAnsi="Helvetica" w:cs="Arial"/>
          <w:b/>
          <w:szCs w:val="24"/>
        </w:rPr>
        <w:t>[2-MED]</w:t>
      </w:r>
      <w:r w:rsidRPr="00224F2C">
        <w:rPr>
          <w:rFonts w:ascii="Helvetica" w:hAnsi="Helvetica" w:cs="Arial"/>
          <w:szCs w:val="24"/>
        </w:rPr>
        <w:t>. Measure each leaf with three replicates as outlined in the text protocol</w:t>
      </w:r>
      <w:r w:rsidR="00F812A3">
        <w:rPr>
          <w:rFonts w:ascii="Helvetica" w:hAnsi="Helvetica" w:cs="Arial"/>
          <w:szCs w:val="24"/>
        </w:rPr>
        <w:t xml:space="preserve"> </w:t>
      </w:r>
      <w:r w:rsidR="00F812A3">
        <w:rPr>
          <w:rFonts w:ascii="Helvetica" w:hAnsi="Helvetica" w:cs="Arial"/>
          <w:b/>
          <w:szCs w:val="24"/>
        </w:rPr>
        <w:t>[3-MED]</w:t>
      </w:r>
      <w:r w:rsidRPr="00224F2C">
        <w:rPr>
          <w:rFonts w:ascii="Helvetica" w:hAnsi="Helvetica" w:cs="Arial"/>
          <w:szCs w:val="24"/>
        </w:rPr>
        <w:t>.</w:t>
      </w:r>
    </w:p>
    <w:p w14:paraId="13B7603D" w14:textId="09AFBF11" w:rsidR="00224F2C" w:rsidRDefault="00F812A3"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Talent retrieves the </w:t>
      </w:r>
      <w:r w:rsidRPr="00224F2C">
        <w:rPr>
          <w:rFonts w:ascii="Helvetica" w:hAnsi="Helvetica" w:cs="Arial"/>
          <w:szCs w:val="24"/>
        </w:rPr>
        <w:t>plant from the growth chamber</w:t>
      </w:r>
      <w:r>
        <w:rPr>
          <w:rFonts w:ascii="Helvetica" w:hAnsi="Helvetica" w:cs="Arial"/>
          <w:szCs w:val="24"/>
        </w:rPr>
        <w:t>.</w:t>
      </w:r>
    </w:p>
    <w:p w14:paraId="7CF3C45F" w14:textId="5AFE5E4D" w:rsidR="00224F2C" w:rsidRDefault="00F812A3"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Talent, with the </w:t>
      </w:r>
      <w:r w:rsidRPr="00224F2C">
        <w:rPr>
          <w:rFonts w:ascii="Helvetica" w:hAnsi="Helvetica" w:cs="Arial"/>
          <w:szCs w:val="24"/>
        </w:rPr>
        <w:t>chlorophyll meter, measure</w:t>
      </w:r>
      <w:r>
        <w:rPr>
          <w:rFonts w:ascii="Helvetica" w:hAnsi="Helvetica" w:cs="Arial"/>
          <w:szCs w:val="24"/>
        </w:rPr>
        <w:t>s</w:t>
      </w:r>
      <w:r w:rsidRPr="00224F2C">
        <w:rPr>
          <w:rFonts w:ascii="Helvetica" w:hAnsi="Helvetica" w:cs="Arial"/>
          <w:szCs w:val="24"/>
        </w:rPr>
        <w:t xml:space="preserve"> the chlorophyll</w:t>
      </w:r>
      <w:r>
        <w:rPr>
          <w:rFonts w:ascii="Helvetica" w:hAnsi="Helvetica" w:cs="Arial"/>
          <w:szCs w:val="24"/>
        </w:rPr>
        <w:t xml:space="preserve"> in a </w:t>
      </w:r>
      <w:proofErr w:type="spellStart"/>
      <w:r w:rsidRPr="00224F2C">
        <w:rPr>
          <w:rFonts w:ascii="Helvetica" w:hAnsi="Helvetica" w:cs="Arial"/>
          <w:i/>
          <w:szCs w:val="24"/>
        </w:rPr>
        <w:t>A</w:t>
      </w:r>
      <w:proofErr w:type="spellEnd"/>
      <w:r w:rsidRPr="00224F2C">
        <w:rPr>
          <w:rFonts w:ascii="Helvetica" w:hAnsi="Helvetica" w:cs="Arial"/>
          <w:i/>
          <w:szCs w:val="24"/>
        </w:rPr>
        <w:t>. thaliana</w:t>
      </w:r>
      <w:r>
        <w:rPr>
          <w:rFonts w:ascii="Helvetica" w:hAnsi="Helvetica" w:cs="Arial"/>
          <w:szCs w:val="24"/>
        </w:rPr>
        <w:t xml:space="preserve"> leaf. </w:t>
      </w:r>
    </w:p>
    <w:p w14:paraId="26DED481" w14:textId="3E36480C" w:rsidR="00224F2C" w:rsidRPr="00224F2C" w:rsidRDefault="00F812A3"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Talent measures the same leaf again, but in a different spot. </w:t>
      </w:r>
      <w:r w:rsidR="00AB7D3C">
        <w:rPr>
          <w:rFonts w:ascii="Helvetica" w:hAnsi="Helvetica" w:cs="Arial"/>
          <w:szCs w:val="24"/>
        </w:rPr>
        <w:t>F</w:t>
      </w:r>
      <w:r>
        <w:rPr>
          <w:rFonts w:ascii="Helvetica" w:hAnsi="Helvetica" w:cs="Arial"/>
          <w:szCs w:val="24"/>
        </w:rPr>
        <w:t>i</w:t>
      </w:r>
      <w:r w:rsidR="00AB7D3C">
        <w:rPr>
          <w:rFonts w:ascii="Helvetica" w:hAnsi="Helvetica" w:cs="Arial"/>
          <w:szCs w:val="24"/>
        </w:rPr>
        <w:t>lm this shot</w:t>
      </w:r>
      <w:r>
        <w:rPr>
          <w:rFonts w:ascii="Helvetica" w:hAnsi="Helvetica" w:cs="Arial"/>
          <w:szCs w:val="24"/>
        </w:rPr>
        <w:t xml:space="preserve"> from a slightly different angle</w:t>
      </w:r>
      <w:r w:rsidR="00AB7D3C">
        <w:rPr>
          <w:rFonts w:ascii="Helvetica" w:hAnsi="Helvetica" w:cs="Arial"/>
          <w:szCs w:val="24"/>
        </w:rPr>
        <w:t xml:space="preserve"> than 3.3.2</w:t>
      </w:r>
      <w:r>
        <w:rPr>
          <w:rFonts w:ascii="Helvetica" w:hAnsi="Helvetica" w:cs="Arial"/>
          <w:szCs w:val="24"/>
        </w:rPr>
        <w:t>.</w:t>
      </w:r>
    </w:p>
    <w:p w14:paraId="4F904E88" w14:textId="4F3387EF" w:rsidR="004E20E4" w:rsidRDefault="004E20E4" w:rsidP="00126973">
      <w:pPr>
        <w:numPr>
          <w:ilvl w:val="1"/>
          <w:numId w:val="12"/>
        </w:numPr>
        <w:spacing w:before="240"/>
        <w:jc w:val="both"/>
        <w:outlineLvl w:val="0"/>
        <w:rPr>
          <w:rFonts w:ascii="Helvetica" w:hAnsi="Helvetica" w:cs="Arial"/>
          <w:szCs w:val="24"/>
        </w:rPr>
      </w:pPr>
      <w:r>
        <w:rPr>
          <w:rFonts w:ascii="Helvetica" w:hAnsi="Helvetica" w:cs="Arial"/>
          <w:szCs w:val="24"/>
        </w:rPr>
        <w:t>Choose leaves with similar chlorophyll content</w:t>
      </w:r>
      <w:r w:rsidR="00323AB5">
        <w:rPr>
          <w:rFonts w:ascii="Helvetica" w:hAnsi="Helvetica" w:cs="Arial"/>
          <w:szCs w:val="24"/>
        </w:rPr>
        <w:t xml:space="preserve"> </w:t>
      </w:r>
      <w:r w:rsidR="00323AB5">
        <w:rPr>
          <w:rFonts w:ascii="Helvetica" w:hAnsi="Helvetica" w:cs="Arial"/>
          <w:b/>
          <w:szCs w:val="24"/>
        </w:rPr>
        <w:t>[1-MED]</w:t>
      </w:r>
      <w:r>
        <w:rPr>
          <w:rFonts w:ascii="Helvetica" w:hAnsi="Helvetica" w:cs="Arial"/>
          <w:szCs w:val="24"/>
        </w:rPr>
        <w:t xml:space="preserve">.  Gently press the tip of the </w:t>
      </w:r>
      <w:r w:rsidR="002015F8" w:rsidRPr="00A4487F">
        <w:rPr>
          <w:rFonts w:ascii="Helvetica" w:hAnsi="Helvetica" w:cs="Arial"/>
          <w:color w:val="FF0000"/>
          <w:szCs w:val="24"/>
        </w:rPr>
        <w:t>needle-less</w:t>
      </w:r>
      <w:r w:rsidR="002015F8">
        <w:rPr>
          <w:rFonts w:ascii="Helvetica" w:hAnsi="Helvetica" w:cs="Arial"/>
          <w:szCs w:val="24"/>
        </w:rPr>
        <w:t xml:space="preserve"> </w:t>
      </w:r>
      <w:r>
        <w:rPr>
          <w:rFonts w:ascii="Helvetica" w:hAnsi="Helvetica" w:cs="Arial"/>
          <w:szCs w:val="24"/>
        </w:rPr>
        <w:t>syringe against the bottom of the leaf lamina</w:t>
      </w:r>
      <w:r w:rsidR="00323AB5">
        <w:rPr>
          <w:rFonts w:ascii="Helvetica" w:hAnsi="Helvetica" w:cs="Arial"/>
          <w:szCs w:val="24"/>
        </w:rPr>
        <w:t xml:space="preserve"> </w:t>
      </w:r>
      <w:r w:rsidR="00323AB5">
        <w:rPr>
          <w:rFonts w:ascii="Helvetica" w:hAnsi="Helvetica" w:cs="Arial"/>
          <w:b/>
          <w:szCs w:val="24"/>
        </w:rPr>
        <w:t>[2-CU]</w:t>
      </w:r>
      <w:r>
        <w:rPr>
          <w:rFonts w:ascii="Helvetica" w:hAnsi="Helvetica" w:cs="Arial"/>
          <w:szCs w:val="24"/>
        </w:rPr>
        <w:t>, and depress the plunger to infiltrate the leaves</w:t>
      </w:r>
      <w:r w:rsidR="00323AB5">
        <w:rPr>
          <w:rFonts w:ascii="Helvetica" w:hAnsi="Helvetica" w:cs="Arial"/>
          <w:szCs w:val="24"/>
        </w:rPr>
        <w:t xml:space="preserve"> </w:t>
      </w:r>
      <w:r w:rsidR="00323AB5">
        <w:rPr>
          <w:rFonts w:ascii="Helvetica" w:hAnsi="Helvetica" w:cs="Arial"/>
          <w:b/>
          <w:szCs w:val="24"/>
        </w:rPr>
        <w:t>[3-CU]</w:t>
      </w:r>
      <w:r>
        <w:rPr>
          <w:rFonts w:ascii="Helvetica" w:hAnsi="Helvetica" w:cs="Arial"/>
          <w:szCs w:val="24"/>
        </w:rPr>
        <w:t>.</w:t>
      </w:r>
    </w:p>
    <w:p w14:paraId="66574484" w14:textId="2D0778D1" w:rsidR="00224F2C" w:rsidRDefault="00323AB5" w:rsidP="00224F2C">
      <w:pPr>
        <w:numPr>
          <w:ilvl w:val="2"/>
          <w:numId w:val="12"/>
        </w:numPr>
        <w:spacing w:before="240"/>
        <w:jc w:val="both"/>
        <w:outlineLvl w:val="0"/>
        <w:rPr>
          <w:rFonts w:ascii="Helvetica" w:hAnsi="Helvetica" w:cs="Arial"/>
          <w:szCs w:val="24"/>
        </w:rPr>
      </w:pPr>
      <w:r>
        <w:rPr>
          <w:rFonts w:ascii="Helvetica" w:hAnsi="Helvetica" w:cs="Arial"/>
          <w:szCs w:val="24"/>
        </w:rPr>
        <w:t>Talent chooses/marks leaves.</w:t>
      </w:r>
    </w:p>
    <w:p w14:paraId="3CEC6740" w14:textId="06F2CDCB" w:rsidR="00224F2C" w:rsidRDefault="00323AB5"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showing the </w:t>
      </w:r>
      <w:r w:rsidR="002015F8" w:rsidRPr="00A4487F">
        <w:rPr>
          <w:rFonts w:ascii="Helvetica" w:hAnsi="Helvetica" w:cs="Arial"/>
          <w:color w:val="FF0000"/>
          <w:szCs w:val="24"/>
        </w:rPr>
        <w:t>needle-less</w:t>
      </w:r>
      <w:r w:rsidR="002015F8">
        <w:rPr>
          <w:rFonts w:ascii="Helvetica" w:hAnsi="Helvetica" w:cs="Arial"/>
          <w:szCs w:val="24"/>
        </w:rPr>
        <w:t xml:space="preserve"> </w:t>
      </w:r>
      <w:r>
        <w:rPr>
          <w:rFonts w:ascii="Helvetica" w:hAnsi="Helvetica" w:cs="Arial"/>
          <w:szCs w:val="24"/>
        </w:rPr>
        <w:t>syringe being pushed against the bottom of the leaf lamina</w:t>
      </w:r>
    </w:p>
    <w:p w14:paraId="230F0B7B" w14:textId="2BCDA2CA" w:rsidR="00224F2C" w:rsidRDefault="00323AB5"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showing the plunger of the </w:t>
      </w:r>
      <w:r w:rsidR="002015F8" w:rsidRPr="00A4487F">
        <w:rPr>
          <w:rFonts w:ascii="Helvetica" w:hAnsi="Helvetica" w:cs="Arial"/>
          <w:color w:val="FF0000"/>
          <w:szCs w:val="24"/>
        </w:rPr>
        <w:t>needle-less</w:t>
      </w:r>
      <w:r w:rsidR="002015F8">
        <w:rPr>
          <w:rFonts w:ascii="Helvetica" w:hAnsi="Helvetica" w:cs="Arial"/>
          <w:szCs w:val="24"/>
        </w:rPr>
        <w:t xml:space="preserve"> </w:t>
      </w:r>
      <w:r>
        <w:rPr>
          <w:rFonts w:ascii="Helvetica" w:hAnsi="Helvetica" w:cs="Arial"/>
          <w:szCs w:val="24"/>
        </w:rPr>
        <w:t>syringe being depressed and the solution entering the leaves.</w:t>
      </w:r>
    </w:p>
    <w:p w14:paraId="3552F033" w14:textId="290E60CB" w:rsidR="004E20E4" w:rsidRDefault="004E20E4"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Using a delicate task wiper, gently wipe off any excess solution that remains on the surface of the leaf lamina </w:t>
      </w:r>
      <w:r>
        <w:rPr>
          <w:rFonts w:ascii="Helvetica" w:hAnsi="Helvetica" w:cs="Arial"/>
          <w:b/>
          <w:szCs w:val="24"/>
        </w:rPr>
        <w:t>[</w:t>
      </w:r>
      <w:r w:rsidR="00976F65">
        <w:rPr>
          <w:rFonts w:ascii="Helvetica" w:hAnsi="Helvetica" w:cs="Arial"/>
          <w:b/>
          <w:szCs w:val="24"/>
        </w:rPr>
        <w:t>1-MED/CU-</w:t>
      </w:r>
      <w:r>
        <w:rPr>
          <w:rFonts w:ascii="Helvetica" w:hAnsi="Helvetica" w:cs="Arial"/>
          <w:b/>
          <w:szCs w:val="24"/>
        </w:rPr>
        <w:t>TXT]</w:t>
      </w:r>
      <w:r>
        <w:rPr>
          <w:rFonts w:ascii="Helvetica" w:hAnsi="Helvetica" w:cs="Arial"/>
          <w:szCs w:val="24"/>
        </w:rPr>
        <w:t>. Then, label the plant</w:t>
      </w:r>
      <w:r w:rsidR="00976F65">
        <w:rPr>
          <w:rFonts w:ascii="Helvetica" w:hAnsi="Helvetica" w:cs="Arial"/>
          <w:szCs w:val="24"/>
        </w:rPr>
        <w:t xml:space="preserve"> </w:t>
      </w:r>
      <w:r w:rsidR="00976F65">
        <w:rPr>
          <w:rFonts w:ascii="Helvetica" w:hAnsi="Helvetica" w:cs="Arial"/>
          <w:b/>
          <w:szCs w:val="24"/>
        </w:rPr>
        <w:t>[2-MED]</w:t>
      </w:r>
      <w:r>
        <w:rPr>
          <w:rFonts w:ascii="Helvetica" w:hAnsi="Helvetica" w:cs="Arial"/>
          <w:szCs w:val="24"/>
        </w:rPr>
        <w:t>.</w:t>
      </w:r>
    </w:p>
    <w:p w14:paraId="51639C64" w14:textId="27A40A76" w:rsidR="004E20E4" w:rsidRDefault="00976F65" w:rsidP="004E20E4">
      <w:pPr>
        <w:numPr>
          <w:ilvl w:val="2"/>
          <w:numId w:val="12"/>
        </w:numPr>
        <w:spacing w:before="240"/>
        <w:jc w:val="both"/>
        <w:outlineLvl w:val="0"/>
        <w:rPr>
          <w:rFonts w:ascii="Helvetica" w:hAnsi="Helvetica" w:cs="Arial"/>
          <w:szCs w:val="24"/>
        </w:rPr>
      </w:pPr>
      <w:r>
        <w:rPr>
          <w:rFonts w:ascii="Helvetica" w:hAnsi="Helvetica" w:cs="Arial"/>
          <w:szCs w:val="24"/>
        </w:rPr>
        <w:t xml:space="preserve">Talent wipes the excess solution off the plant. </w:t>
      </w:r>
      <w:r w:rsidR="004E20E4" w:rsidRPr="00976F65">
        <w:rPr>
          <w:rFonts w:ascii="Helvetica" w:hAnsi="Helvetica" w:cs="Arial"/>
          <w:b/>
          <w:szCs w:val="24"/>
        </w:rPr>
        <w:t>TEXT: Use a new wiper for each leaf group.</w:t>
      </w:r>
    </w:p>
    <w:p w14:paraId="41E7C277" w14:textId="23C60519" w:rsidR="00224F2C" w:rsidRDefault="00976F65" w:rsidP="004E20E4">
      <w:pPr>
        <w:numPr>
          <w:ilvl w:val="2"/>
          <w:numId w:val="12"/>
        </w:numPr>
        <w:spacing w:before="240"/>
        <w:jc w:val="both"/>
        <w:outlineLvl w:val="0"/>
        <w:rPr>
          <w:rFonts w:ascii="Helvetica" w:hAnsi="Helvetica" w:cs="Arial"/>
          <w:szCs w:val="24"/>
        </w:rPr>
      </w:pPr>
      <w:r>
        <w:rPr>
          <w:rFonts w:ascii="Helvetica" w:hAnsi="Helvetica" w:cs="Arial"/>
          <w:szCs w:val="24"/>
        </w:rPr>
        <w:t>Talent labels the plant.</w:t>
      </w:r>
    </w:p>
    <w:p w14:paraId="00B946A9" w14:textId="308091A0" w:rsidR="004E20E4" w:rsidRDefault="004E20E4" w:rsidP="00126973">
      <w:pPr>
        <w:numPr>
          <w:ilvl w:val="1"/>
          <w:numId w:val="12"/>
        </w:numPr>
        <w:spacing w:before="240"/>
        <w:jc w:val="both"/>
        <w:outlineLvl w:val="0"/>
        <w:rPr>
          <w:rFonts w:ascii="Helvetica" w:hAnsi="Helvetica" w:cs="Arial"/>
          <w:szCs w:val="24"/>
        </w:rPr>
      </w:pPr>
      <w:r>
        <w:rPr>
          <w:rFonts w:ascii="Helvetica" w:hAnsi="Helvetica" w:cs="Arial"/>
          <w:szCs w:val="24"/>
        </w:rPr>
        <w:t>Keep the infiltrated plants on the bench to incubate for 3 hours</w:t>
      </w:r>
      <w:r w:rsidR="00976F65">
        <w:rPr>
          <w:rFonts w:ascii="Helvetica" w:hAnsi="Helvetica" w:cs="Arial"/>
          <w:szCs w:val="24"/>
        </w:rPr>
        <w:t xml:space="preserve"> </w:t>
      </w:r>
      <w:r w:rsidR="00976F65">
        <w:rPr>
          <w:rFonts w:ascii="Helvetica" w:hAnsi="Helvetica" w:cs="Arial"/>
          <w:b/>
          <w:szCs w:val="24"/>
        </w:rPr>
        <w:t>[1-CU]</w:t>
      </w:r>
      <w:r>
        <w:rPr>
          <w:rFonts w:ascii="Helvetica" w:hAnsi="Helvetica" w:cs="Arial"/>
          <w:szCs w:val="24"/>
        </w:rPr>
        <w:t>.</w:t>
      </w:r>
    </w:p>
    <w:p w14:paraId="731C2AF1" w14:textId="7EBE5AA2" w:rsidR="00224F2C" w:rsidRPr="00E24898" w:rsidRDefault="00976F65" w:rsidP="00224F2C">
      <w:pPr>
        <w:numPr>
          <w:ilvl w:val="2"/>
          <w:numId w:val="12"/>
        </w:numPr>
        <w:spacing w:before="240"/>
        <w:jc w:val="both"/>
        <w:outlineLvl w:val="0"/>
        <w:rPr>
          <w:rFonts w:ascii="Helvetica" w:hAnsi="Helvetica" w:cs="Arial"/>
          <w:szCs w:val="24"/>
        </w:rPr>
      </w:pPr>
      <w:r>
        <w:rPr>
          <w:rFonts w:ascii="Helvetica" w:hAnsi="Helvetica" w:cs="Arial"/>
          <w:szCs w:val="24"/>
        </w:rPr>
        <w:t>Close up shot of the plant as it incubates on the lab bench.</w:t>
      </w:r>
    </w:p>
    <w:p w14:paraId="497ED0C3" w14:textId="37DD9660" w:rsidR="00565757" w:rsidRDefault="00302159" w:rsidP="00565757">
      <w:pPr>
        <w:numPr>
          <w:ilvl w:val="0"/>
          <w:numId w:val="12"/>
        </w:numPr>
        <w:spacing w:before="240"/>
        <w:jc w:val="both"/>
        <w:outlineLvl w:val="0"/>
        <w:rPr>
          <w:rFonts w:ascii="Helvetica" w:hAnsi="Helvetica" w:cs="Arial"/>
          <w:b/>
          <w:szCs w:val="24"/>
        </w:rPr>
      </w:pPr>
      <w:r w:rsidRPr="00302159">
        <w:rPr>
          <w:rFonts w:ascii="Helvetica" w:hAnsi="Helvetica" w:cs="Arial"/>
          <w:b/>
          <w:szCs w:val="24"/>
        </w:rPr>
        <w:t>Preparation of Leaf Samples for Confocal Microscopy</w:t>
      </w:r>
    </w:p>
    <w:p w14:paraId="4ADEB4CB" w14:textId="4FAA8D10" w:rsidR="00302159" w:rsidRDefault="008F2AEA" w:rsidP="00302159">
      <w:pPr>
        <w:numPr>
          <w:ilvl w:val="1"/>
          <w:numId w:val="12"/>
        </w:numPr>
        <w:spacing w:before="240"/>
        <w:jc w:val="both"/>
        <w:outlineLvl w:val="0"/>
        <w:rPr>
          <w:rFonts w:ascii="Helvetica" w:hAnsi="Helvetica" w:cs="Arial"/>
          <w:szCs w:val="24"/>
        </w:rPr>
      </w:pPr>
      <w:r>
        <w:rPr>
          <w:rFonts w:ascii="Helvetica" w:hAnsi="Helvetica" w:cs="Arial"/>
          <w:szCs w:val="24"/>
        </w:rPr>
        <w:t>First, place a pea-sized amount of observation gel onto a glass slide</w:t>
      </w:r>
      <w:r w:rsidR="00F052CF">
        <w:rPr>
          <w:rFonts w:ascii="Helvetica" w:hAnsi="Helvetica" w:cs="Arial"/>
          <w:szCs w:val="24"/>
        </w:rPr>
        <w:t xml:space="preserve"> </w:t>
      </w:r>
      <w:r w:rsidR="00F052CF">
        <w:rPr>
          <w:rFonts w:ascii="Helvetica" w:hAnsi="Helvetica" w:cs="Arial"/>
          <w:b/>
          <w:szCs w:val="24"/>
        </w:rPr>
        <w:t>[1-CU]</w:t>
      </w:r>
      <w:r>
        <w:rPr>
          <w:rFonts w:ascii="Helvetica" w:hAnsi="Helvetica" w:cs="Arial"/>
          <w:szCs w:val="24"/>
        </w:rPr>
        <w:t xml:space="preserve">. Roll </w:t>
      </w:r>
      <w:r w:rsidR="00F052CF">
        <w:rPr>
          <w:rFonts w:ascii="Helvetica" w:hAnsi="Helvetica" w:cs="Arial"/>
          <w:szCs w:val="24"/>
        </w:rPr>
        <w:t xml:space="preserve">the gel and </w:t>
      </w:r>
      <w:r>
        <w:rPr>
          <w:rFonts w:ascii="Helvetica" w:hAnsi="Helvetica" w:cs="Arial"/>
          <w:szCs w:val="24"/>
        </w:rPr>
        <w:t>spread it out until it is approximately 2 cm in diameter and 1 mm thick</w:t>
      </w:r>
      <w:r w:rsidR="00F052CF">
        <w:rPr>
          <w:rFonts w:ascii="Helvetica" w:hAnsi="Helvetica" w:cs="Arial"/>
          <w:szCs w:val="24"/>
        </w:rPr>
        <w:t xml:space="preserve"> </w:t>
      </w:r>
      <w:r w:rsidR="00F052CF">
        <w:rPr>
          <w:rFonts w:ascii="Helvetica" w:hAnsi="Helvetica" w:cs="Arial"/>
          <w:b/>
          <w:szCs w:val="24"/>
        </w:rPr>
        <w:t>[2-CU]</w:t>
      </w:r>
      <w:r>
        <w:rPr>
          <w:rFonts w:ascii="Helvetica" w:hAnsi="Helvetica" w:cs="Arial"/>
          <w:szCs w:val="24"/>
        </w:rPr>
        <w:t>.</w:t>
      </w:r>
    </w:p>
    <w:p w14:paraId="1AA845FB" w14:textId="04A05597" w:rsidR="00224F2C" w:rsidRDefault="00F052CF" w:rsidP="00224F2C">
      <w:pPr>
        <w:numPr>
          <w:ilvl w:val="2"/>
          <w:numId w:val="12"/>
        </w:numPr>
        <w:spacing w:before="240"/>
        <w:jc w:val="both"/>
        <w:outlineLvl w:val="0"/>
        <w:rPr>
          <w:rFonts w:ascii="Helvetica" w:hAnsi="Helvetica" w:cs="Arial"/>
          <w:szCs w:val="24"/>
        </w:rPr>
      </w:pPr>
      <w:r>
        <w:rPr>
          <w:rFonts w:ascii="Helvetica" w:hAnsi="Helvetica" w:cs="Arial"/>
          <w:szCs w:val="24"/>
        </w:rPr>
        <w:t>Close up shot as the talent places a pea-sized amount of observation gel onto a glass slide.</w:t>
      </w:r>
    </w:p>
    <w:p w14:paraId="44916D59" w14:textId="5CF27607" w:rsidR="00224F2C" w:rsidRDefault="00F052CF" w:rsidP="00224F2C">
      <w:pPr>
        <w:numPr>
          <w:ilvl w:val="2"/>
          <w:numId w:val="12"/>
        </w:numPr>
        <w:spacing w:before="240"/>
        <w:jc w:val="both"/>
        <w:outlineLvl w:val="0"/>
        <w:rPr>
          <w:rFonts w:ascii="Helvetica" w:hAnsi="Helvetica" w:cs="Arial"/>
          <w:szCs w:val="24"/>
        </w:rPr>
      </w:pPr>
      <w:r>
        <w:rPr>
          <w:rFonts w:ascii="Helvetica" w:hAnsi="Helvetica" w:cs="Arial"/>
          <w:szCs w:val="24"/>
        </w:rPr>
        <w:t>Talent rolls/spreads the gel to form a disc as described.</w:t>
      </w:r>
    </w:p>
    <w:p w14:paraId="6E21ACC6" w14:textId="0F050920" w:rsidR="00302159" w:rsidRDefault="008F2AEA" w:rsidP="00302159">
      <w:pPr>
        <w:numPr>
          <w:ilvl w:val="1"/>
          <w:numId w:val="12"/>
        </w:numPr>
        <w:spacing w:before="240"/>
        <w:jc w:val="both"/>
        <w:outlineLvl w:val="0"/>
        <w:rPr>
          <w:rFonts w:ascii="Helvetica" w:hAnsi="Helvetica" w:cs="Arial"/>
          <w:szCs w:val="24"/>
        </w:rPr>
      </w:pPr>
      <w:r>
        <w:rPr>
          <w:rFonts w:ascii="Helvetica" w:hAnsi="Helvetica" w:cs="Arial"/>
          <w:szCs w:val="24"/>
        </w:rPr>
        <w:t>Using a cork borer with a diameter of 0.3 cm, cut out a circular section in the center of the gel to create a well</w:t>
      </w:r>
      <w:r w:rsidR="00613936">
        <w:rPr>
          <w:rFonts w:ascii="Helvetica" w:hAnsi="Helvetica" w:cs="Arial"/>
          <w:szCs w:val="24"/>
        </w:rPr>
        <w:t xml:space="preserve"> </w:t>
      </w:r>
      <w:r w:rsidR="00613936">
        <w:rPr>
          <w:rFonts w:ascii="Helvetica" w:hAnsi="Helvetica" w:cs="Arial"/>
          <w:b/>
          <w:szCs w:val="24"/>
        </w:rPr>
        <w:t>[1-CU]</w:t>
      </w:r>
      <w:r>
        <w:rPr>
          <w:rFonts w:ascii="Helvetica" w:hAnsi="Helvetica" w:cs="Arial"/>
          <w:szCs w:val="24"/>
        </w:rPr>
        <w:t xml:space="preserve">. Fill the well completely with PFD – which will provide a deeper and better confocal imaging resolution </w:t>
      </w:r>
      <w:r>
        <w:rPr>
          <w:rFonts w:ascii="Helvetica" w:hAnsi="Helvetica" w:cs="Arial"/>
          <w:b/>
          <w:szCs w:val="24"/>
        </w:rPr>
        <w:t>[</w:t>
      </w:r>
      <w:r w:rsidR="00613936">
        <w:rPr>
          <w:rFonts w:ascii="Helvetica" w:hAnsi="Helvetica" w:cs="Arial"/>
          <w:b/>
          <w:szCs w:val="24"/>
        </w:rPr>
        <w:t>2-CU-</w:t>
      </w:r>
      <w:r>
        <w:rPr>
          <w:rFonts w:ascii="Helvetica" w:hAnsi="Helvetica" w:cs="Arial"/>
          <w:b/>
          <w:szCs w:val="24"/>
        </w:rPr>
        <w:t>TXT]</w:t>
      </w:r>
      <w:r>
        <w:rPr>
          <w:rFonts w:ascii="Helvetica" w:hAnsi="Helvetica" w:cs="Arial"/>
          <w:szCs w:val="24"/>
        </w:rPr>
        <w:t>.</w:t>
      </w:r>
    </w:p>
    <w:p w14:paraId="03DA3FDF" w14:textId="0FDBA197" w:rsidR="00224F2C" w:rsidRDefault="00613936" w:rsidP="008F2AEA">
      <w:pPr>
        <w:numPr>
          <w:ilvl w:val="2"/>
          <w:numId w:val="12"/>
        </w:numPr>
        <w:spacing w:before="240"/>
        <w:jc w:val="both"/>
        <w:outlineLvl w:val="0"/>
        <w:rPr>
          <w:rFonts w:ascii="Helvetica" w:hAnsi="Helvetica" w:cs="Arial"/>
          <w:szCs w:val="24"/>
        </w:rPr>
      </w:pPr>
      <w:r>
        <w:rPr>
          <w:rFonts w:ascii="Helvetica" w:hAnsi="Helvetica" w:cs="Arial"/>
          <w:szCs w:val="24"/>
        </w:rPr>
        <w:t>Talent uses a cork borer to</w:t>
      </w:r>
      <w:r w:rsidR="001518D1">
        <w:rPr>
          <w:rFonts w:ascii="Helvetica" w:hAnsi="Helvetica" w:cs="Arial"/>
          <w:szCs w:val="24"/>
        </w:rPr>
        <w:t xml:space="preserve"> take</w:t>
      </w:r>
      <w:r>
        <w:rPr>
          <w:rFonts w:ascii="Helvetica" w:hAnsi="Helvetica" w:cs="Arial"/>
          <w:szCs w:val="24"/>
        </w:rPr>
        <w:t xml:space="preserve"> out a circular section in the center of the gel.</w:t>
      </w:r>
    </w:p>
    <w:p w14:paraId="5D054C3B" w14:textId="25CA2939" w:rsidR="008F2AEA" w:rsidRDefault="00613936" w:rsidP="008F2AEA">
      <w:pPr>
        <w:numPr>
          <w:ilvl w:val="2"/>
          <w:numId w:val="12"/>
        </w:numPr>
        <w:spacing w:before="240"/>
        <w:jc w:val="both"/>
        <w:outlineLvl w:val="0"/>
        <w:rPr>
          <w:rFonts w:ascii="Helvetica" w:hAnsi="Helvetica" w:cs="Arial"/>
          <w:szCs w:val="24"/>
        </w:rPr>
      </w:pPr>
      <w:r>
        <w:rPr>
          <w:rFonts w:ascii="Helvetica" w:hAnsi="Helvetica" w:cs="Arial"/>
          <w:szCs w:val="24"/>
        </w:rPr>
        <w:t xml:space="preserve">Talent fills the cut section (the well) </w:t>
      </w:r>
      <w:r w:rsidR="001518D1">
        <w:rPr>
          <w:rFonts w:ascii="Helvetica" w:hAnsi="Helvetica" w:cs="Arial"/>
          <w:szCs w:val="24"/>
        </w:rPr>
        <w:t>with</w:t>
      </w:r>
      <w:r>
        <w:rPr>
          <w:rFonts w:ascii="Helvetica" w:hAnsi="Helvetica" w:cs="Arial"/>
          <w:szCs w:val="24"/>
        </w:rPr>
        <w:t xml:space="preserve"> PFD. </w:t>
      </w:r>
      <w:r w:rsidR="008F2AEA" w:rsidRPr="00613936">
        <w:rPr>
          <w:rFonts w:ascii="Helvetica" w:hAnsi="Helvetica" w:cs="Arial"/>
          <w:b/>
          <w:szCs w:val="24"/>
        </w:rPr>
        <w:t xml:space="preserve">TEXT: PFD: </w:t>
      </w:r>
      <w:proofErr w:type="spellStart"/>
      <w:r w:rsidR="008F2AEA" w:rsidRPr="00613936">
        <w:rPr>
          <w:rFonts w:ascii="Helvetica" w:hAnsi="Helvetica" w:cs="Arial"/>
          <w:b/>
          <w:szCs w:val="24"/>
        </w:rPr>
        <w:t>Perfluorodecalin</w:t>
      </w:r>
      <w:proofErr w:type="spellEnd"/>
    </w:p>
    <w:p w14:paraId="1EBCC99F" w14:textId="253E17FC" w:rsidR="008F2AEA" w:rsidRDefault="008F2AEA" w:rsidP="00302159">
      <w:pPr>
        <w:numPr>
          <w:ilvl w:val="1"/>
          <w:numId w:val="12"/>
        </w:numPr>
        <w:spacing w:before="240"/>
        <w:jc w:val="both"/>
        <w:outlineLvl w:val="0"/>
        <w:rPr>
          <w:rFonts w:ascii="Helvetica" w:hAnsi="Helvetica" w:cs="Arial"/>
          <w:szCs w:val="24"/>
        </w:rPr>
      </w:pPr>
      <w:r>
        <w:rPr>
          <w:rFonts w:ascii="Helvetica" w:hAnsi="Helvetica" w:cs="Arial"/>
          <w:szCs w:val="24"/>
        </w:rPr>
        <w:t xml:space="preserve">Then, use a cork borer with a diameter of 0.2 cm to collect leaf discs from the previously infiltrated </w:t>
      </w:r>
      <w:r w:rsidRPr="004E20E4">
        <w:rPr>
          <w:rFonts w:ascii="Helvetica" w:hAnsi="Helvetica" w:cs="Arial"/>
          <w:i/>
          <w:szCs w:val="24"/>
        </w:rPr>
        <w:t>A. thaliana</w:t>
      </w:r>
      <w:r>
        <w:rPr>
          <w:rFonts w:ascii="Helvetica" w:hAnsi="Helvetica" w:cs="Arial"/>
          <w:szCs w:val="24"/>
        </w:rPr>
        <w:t xml:space="preserve"> plants</w:t>
      </w:r>
      <w:r w:rsidR="00613936">
        <w:rPr>
          <w:rFonts w:ascii="Helvetica" w:hAnsi="Helvetica" w:cs="Arial"/>
          <w:szCs w:val="24"/>
        </w:rPr>
        <w:t xml:space="preserve"> </w:t>
      </w:r>
      <w:r w:rsidR="00613936">
        <w:rPr>
          <w:rFonts w:ascii="Helvetica" w:hAnsi="Helvetica" w:cs="Arial"/>
          <w:b/>
          <w:szCs w:val="24"/>
        </w:rPr>
        <w:t>[1-MED/CU]</w:t>
      </w:r>
      <w:r>
        <w:rPr>
          <w:rFonts w:ascii="Helvetica" w:hAnsi="Helvetica" w:cs="Arial"/>
          <w:szCs w:val="24"/>
        </w:rPr>
        <w:t>. Mount each leaf disc in a PFD filled well with the infiltrated-side facing up</w:t>
      </w:r>
      <w:r w:rsidR="00613936">
        <w:rPr>
          <w:rFonts w:ascii="Helvetica" w:hAnsi="Helvetica" w:cs="Arial"/>
          <w:szCs w:val="24"/>
        </w:rPr>
        <w:t xml:space="preserve"> </w:t>
      </w:r>
      <w:r w:rsidR="00613936">
        <w:rPr>
          <w:rFonts w:ascii="Helvetica" w:hAnsi="Helvetica" w:cs="Arial"/>
          <w:b/>
          <w:szCs w:val="24"/>
        </w:rPr>
        <w:t>[2-CU]</w:t>
      </w:r>
      <w:r>
        <w:rPr>
          <w:rFonts w:ascii="Helvetica" w:hAnsi="Helvetica" w:cs="Arial"/>
          <w:szCs w:val="24"/>
        </w:rPr>
        <w:t>.</w:t>
      </w:r>
    </w:p>
    <w:p w14:paraId="66D0F9D8" w14:textId="53312331" w:rsidR="00224F2C" w:rsidRDefault="00613936"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cork borer to collect a leaf disc from the previously infiltrated </w:t>
      </w:r>
      <w:r w:rsidRPr="004E20E4">
        <w:rPr>
          <w:rFonts w:ascii="Helvetica" w:hAnsi="Helvetica" w:cs="Arial"/>
          <w:i/>
          <w:szCs w:val="24"/>
        </w:rPr>
        <w:t>A. thaliana</w:t>
      </w:r>
      <w:r>
        <w:rPr>
          <w:rFonts w:ascii="Helvetica" w:hAnsi="Helvetica" w:cs="Arial"/>
          <w:szCs w:val="24"/>
        </w:rPr>
        <w:t xml:space="preserve"> plants. Film MED and CU takes of this shot. </w:t>
      </w:r>
    </w:p>
    <w:p w14:paraId="7A0DB745" w14:textId="28D7310A" w:rsidR="00224F2C" w:rsidRDefault="00613936" w:rsidP="00224F2C">
      <w:pPr>
        <w:numPr>
          <w:ilvl w:val="2"/>
          <w:numId w:val="12"/>
        </w:numPr>
        <w:spacing w:before="240"/>
        <w:jc w:val="both"/>
        <w:outlineLvl w:val="0"/>
        <w:rPr>
          <w:rFonts w:ascii="Helvetica" w:hAnsi="Helvetica" w:cs="Arial"/>
          <w:szCs w:val="24"/>
        </w:rPr>
      </w:pPr>
      <w:r>
        <w:rPr>
          <w:rFonts w:ascii="Helvetica" w:hAnsi="Helvetica" w:cs="Arial"/>
          <w:szCs w:val="24"/>
        </w:rPr>
        <w:t xml:space="preserve">Talent mounts a leaf disc in the PFD filled well. Hold the shot (or film an ECU) showing the mounted disc in greater clarity – showing that </w:t>
      </w:r>
      <w:r w:rsidR="006F0043">
        <w:rPr>
          <w:rFonts w:ascii="Helvetica" w:hAnsi="Helvetica" w:cs="Arial"/>
          <w:szCs w:val="24"/>
        </w:rPr>
        <w:t>the leaf</w:t>
      </w:r>
      <w:r w:rsidR="001518D1">
        <w:rPr>
          <w:rFonts w:ascii="Helvetica" w:hAnsi="Helvetica" w:cs="Arial"/>
          <w:szCs w:val="24"/>
        </w:rPr>
        <w:t xml:space="preserve"> disc</w:t>
      </w:r>
      <w:r w:rsidR="006F0043">
        <w:rPr>
          <w:rFonts w:ascii="Helvetica" w:hAnsi="Helvetica" w:cs="Arial"/>
          <w:szCs w:val="24"/>
        </w:rPr>
        <w:t xml:space="preserve"> is infiltrated-side-up.</w:t>
      </w:r>
    </w:p>
    <w:p w14:paraId="47239B20" w14:textId="00EA1C63" w:rsidR="008F2AEA" w:rsidRDefault="008F2AEA" w:rsidP="00302159">
      <w:pPr>
        <w:numPr>
          <w:ilvl w:val="1"/>
          <w:numId w:val="12"/>
        </w:numPr>
        <w:spacing w:before="240"/>
        <w:jc w:val="both"/>
        <w:outlineLvl w:val="0"/>
        <w:rPr>
          <w:rFonts w:ascii="Helvetica" w:hAnsi="Helvetica" w:cs="Arial"/>
          <w:szCs w:val="24"/>
        </w:rPr>
      </w:pPr>
      <w:r>
        <w:rPr>
          <w:rFonts w:ascii="Helvetica" w:hAnsi="Helvetica" w:cs="Arial"/>
          <w:szCs w:val="24"/>
        </w:rPr>
        <w:t>After this, place a square coverslip on top of the leaf disc</w:t>
      </w:r>
      <w:r w:rsidR="00093B8F">
        <w:rPr>
          <w:rFonts w:ascii="Helvetica" w:hAnsi="Helvetica" w:cs="Arial"/>
          <w:szCs w:val="24"/>
        </w:rPr>
        <w:t xml:space="preserve"> </w:t>
      </w:r>
      <w:r w:rsidR="00093B8F">
        <w:rPr>
          <w:rFonts w:ascii="Helvetica" w:hAnsi="Helvetica" w:cs="Arial"/>
          <w:b/>
          <w:szCs w:val="24"/>
        </w:rPr>
        <w:t>[1-CU]</w:t>
      </w:r>
      <w:r>
        <w:rPr>
          <w:rFonts w:ascii="Helvetica" w:hAnsi="Helvetica" w:cs="Arial"/>
          <w:szCs w:val="24"/>
        </w:rPr>
        <w:t>. Press gently and evenly on the coverslip to seal with</w:t>
      </w:r>
      <w:r w:rsidR="00522BE7">
        <w:rPr>
          <w:rFonts w:ascii="Helvetica" w:hAnsi="Helvetica" w:cs="Arial"/>
          <w:szCs w:val="24"/>
        </w:rPr>
        <w:t xml:space="preserve"> the</w:t>
      </w:r>
      <w:r>
        <w:rPr>
          <w:rFonts w:ascii="Helvetica" w:hAnsi="Helvetica" w:cs="Arial"/>
          <w:szCs w:val="24"/>
        </w:rPr>
        <w:t xml:space="preserve"> </w:t>
      </w:r>
      <w:r w:rsidR="00522BE7" w:rsidRPr="00522BE7">
        <w:rPr>
          <w:rFonts w:ascii="Helvetica" w:hAnsi="Helvetica" w:cs="Arial"/>
          <w:szCs w:val="24"/>
        </w:rPr>
        <w:t>well of observation gel and ensure</w:t>
      </w:r>
      <w:r w:rsidR="00522BE7">
        <w:rPr>
          <w:rFonts w:ascii="Helvetica" w:hAnsi="Helvetica" w:cs="Arial"/>
          <w:szCs w:val="24"/>
        </w:rPr>
        <w:t xml:space="preserve"> that</w:t>
      </w:r>
      <w:r w:rsidR="00522BE7" w:rsidRPr="00522BE7">
        <w:rPr>
          <w:rFonts w:ascii="Helvetica" w:hAnsi="Helvetica" w:cs="Arial"/>
          <w:szCs w:val="24"/>
        </w:rPr>
        <w:t xml:space="preserve"> no air bubbles remain trapped</w:t>
      </w:r>
      <w:r w:rsidR="00093B8F">
        <w:rPr>
          <w:rFonts w:ascii="Helvetica" w:hAnsi="Helvetica" w:cs="Arial"/>
          <w:szCs w:val="24"/>
        </w:rPr>
        <w:t xml:space="preserve"> </w:t>
      </w:r>
      <w:r w:rsidR="00093B8F">
        <w:rPr>
          <w:rFonts w:ascii="Helvetica" w:hAnsi="Helvetica" w:cs="Arial"/>
          <w:b/>
          <w:szCs w:val="24"/>
        </w:rPr>
        <w:t>[2-CU]</w:t>
      </w:r>
      <w:r w:rsidR="00522BE7">
        <w:rPr>
          <w:rFonts w:ascii="Helvetica" w:hAnsi="Helvetica" w:cs="Arial"/>
          <w:szCs w:val="24"/>
        </w:rPr>
        <w:t>.</w:t>
      </w:r>
    </w:p>
    <w:p w14:paraId="50B0E7CA" w14:textId="68493F88" w:rsidR="00224F2C" w:rsidRDefault="00093B8F" w:rsidP="00224F2C">
      <w:pPr>
        <w:numPr>
          <w:ilvl w:val="2"/>
          <w:numId w:val="12"/>
        </w:numPr>
        <w:spacing w:before="240"/>
        <w:jc w:val="both"/>
        <w:outlineLvl w:val="0"/>
        <w:rPr>
          <w:rFonts w:ascii="Helvetica" w:hAnsi="Helvetica" w:cs="Arial"/>
          <w:szCs w:val="24"/>
        </w:rPr>
      </w:pPr>
      <w:r>
        <w:rPr>
          <w:rFonts w:ascii="Helvetica" w:hAnsi="Helvetica" w:cs="Arial"/>
          <w:szCs w:val="24"/>
        </w:rPr>
        <w:t>Talent places a square coverslip on top of the leaf disc.</w:t>
      </w:r>
    </w:p>
    <w:p w14:paraId="0E9BD7D9" w14:textId="77777777" w:rsidR="0079056D" w:rsidRDefault="00093B8F" w:rsidP="0079056D">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presses gently and evenly on the coverslip to seal the well. Hold the shot (or film an ECU) to show the sealed well in greater detail.</w:t>
      </w:r>
    </w:p>
    <w:p w14:paraId="1ECA7C6F" w14:textId="77777777" w:rsidR="0079056D" w:rsidRDefault="0079056D" w:rsidP="0079056D">
      <w:pPr>
        <w:spacing w:before="240"/>
        <w:ind w:left="1368"/>
        <w:jc w:val="both"/>
        <w:outlineLvl w:val="0"/>
        <w:rPr>
          <w:rFonts w:ascii="Helvetica" w:hAnsi="Helvetica" w:cs="Arial"/>
          <w:szCs w:val="24"/>
        </w:rPr>
      </w:pPr>
    </w:p>
    <w:p w14:paraId="4732608B" w14:textId="0BB44BBE" w:rsidR="00205A75" w:rsidRPr="0079056D" w:rsidRDefault="00205A75" w:rsidP="0079056D">
      <w:pPr>
        <w:numPr>
          <w:ilvl w:val="0"/>
          <w:numId w:val="12"/>
        </w:numPr>
        <w:spacing w:before="240"/>
        <w:jc w:val="both"/>
        <w:outlineLvl w:val="0"/>
        <w:rPr>
          <w:rFonts w:ascii="Helvetica" w:hAnsi="Helvetica" w:cs="Arial"/>
          <w:szCs w:val="24"/>
        </w:rPr>
      </w:pPr>
      <w:r w:rsidRPr="0079056D">
        <w:rPr>
          <w:rFonts w:ascii="Helvetica" w:hAnsi="Helvetica"/>
          <w:b/>
        </w:rPr>
        <w:t xml:space="preserve">Imaging PNC </w:t>
      </w:r>
      <w:r w:rsidRPr="0079056D">
        <w:rPr>
          <w:rFonts w:ascii="Helvetica" w:hAnsi="Helvetica"/>
          <w:b/>
          <w:i/>
        </w:rPr>
        <w:t>in vivo</w:t>
      </w:r>
      <w:r w:rsidRPr="0079056D">
        <w:rPr>
          <w:rFonts w:ascii="Helvetica" w:hAnsi="Helvetica"/>
          <w:b/>
        </w:rPr>
        <w:t xml:space="preserve"> ROS Scavenging by Confocal Microscopy</w:t>
      </w:r>
    </w:p>
    <w:p w14:paraId="7185F394" w14:textId="6EE13C63" w:rsidR="00AD6029" w:rsidRPr="0079056D" w:rsidRDefault="00D22327" w:rsidP="00AD6029">
      <w:pPr>
        <w:numPr>
          <w:ilvl w:val="1"/>
          <w:numId w:val="12"/>
        </w:numPr>
        <w:spacing w:before="240"/>
        <w:jc w:val="both"/>
        <w:outlineLvl w:val="0"/>
        <w:rPr>
          <w:rFonts w:ascii="Helvetica" w:hAnsi="Helvetica" w:cs="Arial"/>
          <w:szCs w:val="24"/>
        </w:rPr>
      </w:pPr>
      <w:r>
        <w:rPr>
          <w:rFonts w:ascii="Helvetica" w:hAnsi="Helvetica" w:cs="Arial"/>
          <w:szCs w:val="24"/>
        </w:rPr>
        <w:t>To begin</w:t>
      </w:r>
      <w:r w:rsidR="0079056D">
        <w:rPr>
          <w:rFonts w:ascii="Helvetica" w:hAnsi="Helvetica" w:cs="Arial"/>
          <w:szCs w:val="24"/>
        </w:rPr>
        <w:t xml:space="preserve">, </w:t>
      </w:r>
      <w:r>
        <w:rPr>
          <w:rFonts w:ascii="Helvetica" w:hAnsi="Helvetica"/>
        </w:rPr>
        <w:t>p</w:t>
      </w:r>
      <w:r w:rsidR="00AD6029" w:rsidRPr="0079056D">
        <w:rPr>
          <w:rFonts w:ascii="Helvetica" w:hAnsi="Helvetica"/>
        </w:rPr>
        <w:t xml:space="preserve">repare 25 </w:t>
      </w:r>
      <w:proofErr w:type="spellStart"/>
      <w:r w:rsidR="0079056D" w:rsidRPr="0079056D">
        <w:rPr>
          <w:rFonts w:ascii="Lucida Grande" w:hAnsi="Lucida Grande" w:cs="Lucida Grande" w:hint="eastAsia"/>
          <w:color w:val="000000"/>
        </w:rPr>
        <w:t>μ</w:t>
      </w:r>
      <w:r w:rsidR="00AD6029" w:rsidRPr="0079056D">
        <w:rPr>
          <w:rFonts w:ascii="Helvetica" w:hAnsi="Helvetica"/>
        </w:rPr>
        <w:t>M</w:t>
      </w:r>
      <w:proofErr w:type="spellEnd"/>
      <w:r w:rsidR="00AD6029" w:rsidRPr="0079056D">
        <w:rPr>
          <w:rFonts w:ascii="Helvetica" w:hAnsi="Helvetica"/>
        </w:rPr>
        <w:t xml:space="preserve"> </w:t>
      </w:r>
      <w:r w:rsidR="0079056D">
        <w:rPr>
          <w:rFonts w:ascii="Helvetica" w:hAnsi="Helvetica"/>
        </w:rPr>
        <w:t xml:space="preserve">of </w:t>
      </w:r>
      <w:r w:rsidR="00AD6029" w:rsidRPr="0079056D">
        <w:rPr>
          <w:rFonts w:ascii="Helvetica" w:hAnsi="Helvetica"/>
        </w:rPr>
        <w:t>H</w:t>
      </w:r>
      <w:r w:rsidR="00AD6029" w:rsidRPr="0079056D">
        <w:rPr>
          <w:rFonts w:ascii="Helvetica" w:hAnsi="Helvetica"/>
          <w:vertAlign w:val="subscript"/>
        </w:rPr>
        <w:t>2</w:t>
      </w:r>
      <w:r>
        <w:rPr>
          <w:rFonts w:ascii="Helvetica" w:hAnsi="Helvetica"/>
        </w:rPr>
        <w:t>DCFDA dye</w:t>
      </w:r>
      <w:r w:rsidR="00AD6029" w:rsidRPr="0079056D">
        <w:rPr>
          <w:rFonts w:ascii="Helvetica" w:hAnsi="Helvetica"/>
        </w:rPr>
        <w:t xml:space="preserve"> and </w:t>
      </w:r>
      <w:r w:rsidR="00AD6029" w:rsidRPr="0079056D">
        <w:rPr>
          <w:rFonts w:ascii="Helvetica" w:hAnsi="Helvetica"/>
          <w:noProof/>
        </w:rPr>
        <w:t>10</w:t>
      </w:r>
      <w:r w:rsidR="00AD6029" w:rsidRPr="0079056D">
        <w:rPr>
          <w:rFonts w:ascii="Helvetica" w:hAnsi="Helvetica"/>
        </w:rPr>
        <w:t xml:space="preserve"> </w:t>
      </w:r>
      <w:proofErr w:type="spellStart"/>
      <w:r w:rsidRPr="0079056D">
        <w:rPr>
          <w:rFonts w:ascii="Lucida Grande" w:hAnsi="Lucida Grande" w:cs="Lucida Grande" w:hint="eastAsia"/>
          <w:color w:val="000000"/>
        </w:rPr>
        <w:t>μ</w:t>
      </w:r>
      <w:r w:rsidR="00AD6029" w:rsidRPr="0079056D">
        <w:rPr>
          <w:rFonts w:ascii="Helvetica" w:hAnsi="Helvetica"/>
        </w:rPr>
        <w:t>M</w:t>
      </w:r>
      <w:proofErr w:type="spellEnd"/>
      <w:r w:rsidR="00AD6029" w:rsidRPr="0079056D">
        <w:rPr>
          <w:rFonts w:ascii="Helvetica" w:hAnsi="Helvetica"/>
        </w:rPr>
        <w:t xml:space="preserve"> </w:t>
      </w:r>
      <w:r>
        <w:rPr>
          <w:rFonts w:ascii="Helvetica" w:hAnsi="Helvetica"/>
        </w:rPr>
        <w:t>of DHE</w:t>
      </w:r>
      <w:r w:rsidR="00AD6029" w:rsidRPr="0079056D">
        <w:rPr>
          <w:rFonts w:ascii="Helvetica" w:hAnsi="Helvetica"/>
        </w:rPr>
        <w:t xml:space="preserve"> dye </w:t>
      </w:r>
      <w:r>
        <w:rPr>
          <w:rFonts w:ascii="Helvetica" w:hAnsi="Helvetica"/>
        </w:rPr>
        <w:t>in TES infiltration buffer</w:t>
      </w:r>
      <w:r w:rsidR="00AD6029" w:rsidRPr="0079056D">
        <w:rPr>
          <w:rFonts w:ascii="Helvetica" w:hAnsi="Helvetica"/>
        </w:rPr>
        <w:t xml:space="preserve"> i</w:t>
      </w:r>
      <w:r>
        <w:rPr>
          <w:rFonts w:ascii="Helvetica" w:hAnsi="Helvetica"/>
        </w:rPr>
        <w:t xml:space="preserve">n separate 1.5 mL microcentrifuge tubes </w:t>
      </w:r>
      <w:r>
        <w:rPr>
          <w:rFonts w:ascii="Helvetica" w:hAnsi="Helvetica"/>
          <w:b/>
        </w:rPr>
        <w:t>[1-MED]</w:t>
      </w:r>
      <w:r w:rsidR="00AD6029" w:rsidRPr="0079056D">
        <w:rPr>
          <w:rFonts w:ascii="Helvetica" w:hAnsi="Helvetica"/>
        </w:rPr>
        <w:t>.</w:t>
      </w:r>
      <w:r w:rsidR="00FD2FAF">
        <w:rPr>
          <w:rFonts w:ascii="Helvetica" w:hAnsi="Helvetica"/>
        </w:rPr>
        <w:t xml:space="preserve"> </w:t>
      </w:r>
      <w:r w:rsidR="00FD2FAF">
        <w:rPr>
          <w:rFonts w:ascii="Helvetica" w:hAnsi="Helvetica" w:cs="Arial"/>
          <w:szCs w:val="24"/>
        </w:rPr>
        <w:t xml:space="preserve">Using a cork borer with a diameter of 0.2 cm, collect leaf discs from the adapted PNC </w:t>
      </w:r>
      <w:r w:rsidR="00FD2FAF" w:rsidRPr="00FD2FAF">
        <w:rPr>
          <w:rFonts w:ascii="Helvetica" w:hAnsi="Helvetica" w:cs="Arial"/>
          <w:szCs w:val="24"/>
        </w:rPr>
        <w:t xml:space="preserve">infiltrated </w:t>
      </w:r>
      <w:r w:rsidR="00FD2FAF" w:rsidRPr="00FD2FAF">
        <w:rPr>
          <w:rFonts w:ascii="Helvetica" w:hAnsi="Helvetica" w:cs="Arial"/>
          <w:i/>
          <w:szCs w:val="24"/>
        </w:rPr>
        <w:t>A. thaliana</w:t>
      </w:r>
      <w:r w:rsidR="00FD2FAF" w:rsidRPr="00FD2FAF">
        <w:rPr>
          <w:rFonts w:ascii="Helvetica" w:hAnsi="Helvetica" w:cs="Arial"/>
          <w:szCs w:val="24"/>
        </w:rPr>
        <w:t xml:space="preserve"> plants</w:t>
      </w:r>
      <w:r w:rsidR="00FD2FAF">
        <w:rPr>
          <w:rFonts w:ascii="Helvetica" w:hAnsi="Helvetica" w:cs="Arial"/>
          <w:szCs w:val="24"/>
        </w:rPr>
        <w:t xml:space="preserve"> </w:t>
      </w:r>
      <w:r w:rsidR="00FD2FAF">
        <w:rPr>
          <w:rFonts w:ascii="Helvetica" w:hAnsi="Helvetica" w:cs="Arial"/>
          <w:b/>
          <w:szCs w:val="24"/>
        </w:rPr>
        <w:t>[2-MED]</w:t>
      </w:r>
      <w:r w:rsidR="00FD2FAF">
        <w:rPr>
          <w:rFonts w:ascii="Helvetica" w:hAnsi="Helvetica" w:cs="Arial"/>
          <w:szCs w:val="24"/>
        </w:rPr>
        <w:t>.</w:t>
      </w:r>
    </w:p>
    <w:p w14:paraId="3DB668CE" w14:textId="77777777" w:rsidR="00363AD6" w:rsidRDefault="00D22327" w:rsidP="00AD6029">
      <w:pPr>
        <w:numPr>
          <w:ilvl w:val="2"/>
          <w:numId w:val="12"/>
        </w:numPr>
        <w:spacing w:before="240"/>
        <w:ind w:left="1440" w:hanging="720"/>
        <w:outlineLvl w:val="0"/>
        <w:rPr>
          <w:rFonts w:ascii="Helvetica" w:hAnsi="Helvetica" w:cs="Arial"/>
          <w:b/>
          <w:szCs w:val="24"/>
        </w:rPr>
      </w:pPr>
      <w:r>
        <w:rPr>
          <w:rFonts w:ascii="Helvetica" w:hAnsi="Helvetica"/>
        </w:rPr>
        <w:t xml:space="preserve">Talent approaches the lab bench and begins to prepare the dyes. Any action taken while preparing either dye can be show here. </w:t>
      </w:r>
      <w:r w:rsidR="0079056D" w:rsidRPr="00D22327">
        <w:rPr>
          <w:rFonts w:ascii="Helvetica" w:hAnsi="Helvetica"/>
          <w:b/>
        </w:rPr>
        <w:t>TEXT: H</w:t>
      </w:r>
      <w:r w:rsidR="0079056D" w:rsidRPr="00D22327">
        <w:rPr>
          <w:rFonts w:ascii="Helvetica" w:hAnsi="Helvetica"/>
          <w:b/>
          <w:vertAlign w:val="subscript"/>
        </w:rPr>
        <w:t>2</w:t>
      </w:r>
      <w:r w:rsidR="0079056D" w:rsidRPr="00D22327">
        <w:rPr>
          <w:rFonts w:ascii="Helvetica" w:hAnsi="Helvetica"/>
          <w:b/>
        </w:rPr>
        <w:t>DCFDA: 2',7'-dichlorodihydrofluorescein diacetate; DHE: Dihydroethidium</w:t>
      </w:r>
    </w:p>
    <w:p w14:paraId="1D69C45F" w14:textId="77777777" w:rsidR="00363AD6" w:rsidRDefault="00AD6029" w:rsidP="00FD2FAF">
      <w:pPr>
        <w:numPr>
          <w:ilvl w:val="2"/>
          <w:numId w:val="12"/>
        </w:numPr>
        <w:spacing w:before="240"/>
        <w:outlineLvl w:val="0"/>
        <w:rPr>
          <w:rFonts w:ascii="Helvetica" w:hAnsi="Helvetica" w:cs="Arial"/>
          <w:b/>
          <w:szCs w:val="24"/>
        </w:rPr>
      </w:pPr>
      <w:r w:rsidRPr="00363AD6">
        <w:rPr>
          <w:rFonts w:ascii="Helvetica" w:hAnsi="Helvetica"/>
        </w:rPr>
        <w:t xml:space="preserve">Talent use a cork borer (diameter 0.2 cm) to collect leaf discs from the adapted PNC infiltrated </w:t>
      </w:r>
      <w:r w:rsidRPr="00363AD6">
        <w:rPr>
          <w:rFonts w:ascii="Helvetica" w:hAnsi="Helvetica"/>
          <w:i/>
        </w:rPr>
        <w:t>A. thaliana</w:t>
      </w:r>
      <w:r w:rsidRPr="00363AD6">
        <w:rPr>
          <w:rFonts w:ascii="Helvetica" w:hAnsi="Helvetica"/>
        </w:rPr>
        <w:t xml:space="preserve"> plants.</w:t>
      </w:r>
    </w:p>
    <w:p w14:paraId="1AD09688" w14:textId="04A7318D" w:rsidR="00DE524A" w:rsidRPr="00DE524A" w:rsidRDefault="00DE524A" w:rsidP="00AD6029">
      <w:pPr>
        <w:numPr>
          <w:ilvl w:val="1"/>
          <w:numId w:val="12"/>
        </w:numPr>
        <w:spacing w:before="240"/>
        <w:outlineLvl w:val="0"/>
        <w:rPr>
          <w:rFonts w:ascii="Helvetica" w:hAnsi="Helvetica" w:cs="Arial"/>
          <w:b/>
          <w:szCs w:val="24"/>
        </w:rPr>
      </w:pPr>
      <w:r>
        <w:rPr>
          <w:rFonts w:ascii="Helvetica" w:hAnsi="Helvetica" w:cs="Arial"/>
          <w:szCs w:val="24"/>
        </w:rPr>
        <w:t xml:space="preserve">Use the sharp tip of forceps to make 3 – 4 holes on each leaf disc to accelerate the dye loading process </w:t>
      </w:r>
      <w:r>
        <w:rPr>
          <w:rFonts w:ascii="Helvetica" w:hAnsi="Helvetica" w:cs="Arial"/>
          <w:b/>
          <w:szCs w:val="24"/>
        </w:rPr>
        <w:t>[1-CU]</w:t>
      </w:r>
      <w:r>
        <w:rPr>
          <w:rFonts w:ascii="Helvetica" w:hAnsi="Helvetica" w:cs="Arial"/>
          <w:szCs w:val="24"/>
        </w:rPr>
        <w:t xml:space="preserve">. Next, load an equal amount of leaf discs into each dye tube </w:t>
      </w:r>
      <w:r>
        <w:rPr>
          <w:rFonts w:ascii="Helvetica" w:hAnsi="Helvetica" w:cs="Arial"/>
          <w:b/>
          <w:szCs w:val="24"/>
        </w:rPr>
        <w:t>[2-MED]</w:t>
      </w:r>
      <w:r>
        <w:rPr>
          <w:rFonts w:ascii="Helvetica" w:hAnsi="Helvetica" w:cs="Arial"/>
          <w:szCs w:val="24"/>
        </w:rPr>
        <w:t>. Incubate in darkness for 30 minutes.</w:t>
      </w:r>
    </w:p>
    <w:p w14:paraId="704923E1" w14:textId="09BA9B6D" w:rsidR="00363AD6" w:rsidRDefault="00AD6029" w:rsidP="00DE524A">
      <w:pPr>
        <w:numPr>
          <w:ilvl w:val="2"/>
          <w:numId w:val="12"/>
        </w:numPr>
        <w:spacing w:before="240"/>
        <w:outlineLvl w:val="0"/>
        <w:rPr>
          <w:rFonts w:ascii="Helvetica" w:hAnsi="Helvetica" w:cs="Arial"/>
          <w:b/>
          <w:szCs w:val="24"/>
        </w:rPr>
      </w:pPr>
      <w:r w:rsidRPr="00363AD6">
        <w:rPr>
          <w:rFonts w:ascii="Helvetica" w:hAnsi="Helvetica"/>
        </w:rPr>
        <w:t>Talent use the sharp tip of the forceps to make three to four holes on the leaf discs</w:t>
      </w:r>
      <w:r w:rsidR="00DE524A">
        <w:rPr>
          <w:rFonts w:ascii="Helvetica" w:hAnsi="Helvetica"/>
        </w:rPr>
        <w:t>.</w:t>
      </w:r>
    </w:p>
    <w:p w14:paraId="56E9560D" w14:textId="77777777" w:rsidR="00DE524A" w:rsidRPr="00DE524A" w:rsidRDefault="00AD6029" w:rsidP="00DE524A">
      <w:pPr>
        <w:numPr>
          <w:ilvl w:val="2"/>
          <w:numId w:val="12"/>
        </w:numPr>
        <w:spacing w:before="240"/>
        <w:outlineLvl w:val="0"/>
        <w:rPr>
          <w:rFonts w:ascii="Helvetica" w:hAnsi="Helvetica" w:cs="Arial"/>
          <w:b/>
          <w:szCs w:val="24"/>
        </w:rPr>
      </w:pPr>
      <w:r w:rsidRPr="00363AD6">
        <w:rPr>
          <w:rFonts w:ascii="Helvetica" w:hAnsi="Helvetica"/>
        </w:rPr>
        <w:t>Talent transfer</w:t>
      </w:r>
      <w:r w:rsidR="00DE524A">
        <w:rPr>
          <w:rFonts w:ascii="Helvetica" w:hAnsi="Helvetica"/>
        </w:rPr>
        <w:t>s</w:t>
      </w:r>
      <w:r w:rsidRPr="00363AD6">
        <w:rPr>
          <w:rFonts w:ascii="Helvetica" w:hAnsi="Helvetica"/>
        </w:rPr>
        <w:t xml:space="preserve"> the leaf discs to microcentrifuge tubes with H</w:t>
      </w:r>
      <w:r w:rsidRPr="00363AD6">
        <w:rPr>
          <w:rFonts w:ascii="Helvetica" w:hAnsi="Helvetica"/>
          <w:vertAlign w:val="subscript"/>
        </w:rPr>
        <w:t>2</w:t>
      </w:r>
      <w:r w:rsidRPr="00363AD6">
        <w:rPr>
          <w:rFonts w:ascii="Helvetica" w:hAnsi="Helvetica"/>
        </w:rPr>
        <w:t>DCFDA and DHE separately</w:t>
      </w:r>
    </w:p>
    <w:p w14:paraId="544F5CBC" w14:textId="3D31641F" w:rsidR="00363AD6" w:rsidRPr="00E9743B" w:rsidRDefault="00DE524A" w:rsidP="00DE524A">
      <w:pPr>
        <w:numPr>
          <w:ilvl w:val="2"/>
          <w:numId w:val="12"/>
        </w:numPr>
        <w:spacing w:before="240"/>
        <w:outlineLvl w:val="0"/>
        <w:rPr>
          <w:rFonts w:ascii="Helvetica" w:hAnsi="Helvetica" w:cs="Arial"/>
          <w:b/>
          <w:szCs w:val="24"/>
        </w:rPr>
      </w:pPr>
      <w:r>
        <w:rPr>
          <w:rFonts w:ascii="Helvetica" w:hAnsi="Helvetica"/>
        </w:rPr>
        <w:t>Close up shot of the tubes incubating on the bench while wrapped in foil (or however the tubes are kept in darkness).</w:t>
      </w:r>
    </w:p>
    <w:p w14:paraId="3ED01077" w14:textId="4E2086D6" w:rsidR="00E9743B" w:rsidRPr="00A53D5B" w:rsidRDefault="00E9743B" w:rsidP="00E9743B">
      <w:pPr>
        <w:numPr>
          <w:ilvl w:val="1"/>
          <w:numId w:val="12"/>
        </w:numPr>
        <w:spacing w:before="240"/>
        <w:outlineLvl w:val="0"/>
        <w:rPr>
          <w:rFonts w:ascii="Helvetica" w:hAnsi="Helvetica" w:cs="Arial"/>
          <w:b/>
          <w:szCs w:val="24"/>
        </w:rPr>
      </w:pPr>
      <w:r>
        <w:rPr>
          <w:rFonts w:ascii="Helvetica" w:hAnsi="Helvetica"/>
        </w:rPr>
        <w:t>After this, rinse the leaf discs with double distilled water three times</w:t>
      </w:r>
      <w:r w:rsidR="00A53D5B">
        <w:rPr>
          <w:rFonts w:ascii="Helvetica" w:hAnsi="Helvetica"/>
        </w:rPr>
        <w:t xml:space="preserve"> </w:t>
      </w:r>
      <w:r w:rsidR="00A53D5B">
        <w:rPr>
          <w:rFonts w:ascii="Helvetica" w:hAnsi="Helvetica"/>
          <w:b/>
        </w:rPr>
        <w:t>[1-MED]</w:t>
      </w:r>
      <w:r>
        <w:rPr>
          <w:rFonts w:ascii="Helvetica" w:hAnsi="Helvetica"/>
        </w:rPr>
        <w:t xml:space="preserve">. </w:t>
      </w:r>
      <w:r w:rsidR="00A53D5B">
        <w:rPr>
          <w:rFonts w:ascii="Helvetica" w:hAnsi="Helvetica"/>
        </w:rPr>
        <w:t xml:space="preserve">Use observation gel to mount each leaf to a glass slide as previously described </w:t>
      </w:r>
      <w:r w:rsidR="00A53D5B">
        <w:rPr>
          <w:rFonts w:ascii="Helvetica" w:hAnsi="Helvetica"/>
          <w:b/>
        </w:rPr>
        <w:t>[2-CU]</w:t>
      </w:r>
      <w:r w:rsidR="00A53D5B">
        <w:rPr>
          <w:rFonts w:ascii="Helvetica" w:hAnsi="Helvetica"/>
        </w:rPr>
        <w:t>.</w:t>
      </w:r>
    </w:p>
    <w:p w14:paraId="03602823" w14:textId="5419F986" w:rsidR="00A53D5B" w:rsidRPr="00A53D5B" w:rsidRDefault="00A53D5B" w:rsidP="00A53D5B">
      <w:pPr>
        <w:numPr>
          <w:ilvl w:val="2"/>
          <w:numId w:val="12"/>
        </w:numPr>
        <w:spacing w:before="240"/>
        <w:outlineLvl w:val="0"/>
        <w:rPr>
          <w:rFonts w:ascii="Helvetica" w:hAnsi="Helvetica" w:cs="Arial"/>
          <w:b/>
          <w:szCs w:val="24"/>
        </w:rPr>
      </w:pPr>
      <w:r>
        <w:rPr>
          <w:rFonts w:ascii="Helvetica" w:hAnsi="Helvetica"/>
        </w:rPr>
        <w:t>Talent rinses the leaf discs with water.</w:t>
      </w:r>
    </w:p>
    <w:p w14:paraId="142B16E5" w14:textId="03867B93" w:rsidR="00A53D5B" w:rsidRDefault="00A53D5B" w:rsidP="00A53D5B">
      <w:pPr>
        <w:numPr>
          <w:ilvl w:val="2"/>
          <w:numId w:val="12"/>
        </w:numPr>
        <w:spacing w:before="240"/>
        <w:outlineLvl w:val="0"/>
        <w:rPr>
          <w:rFonts w:ascii="Helvetica" w:hAnsi="Helvetica" w:cs="Arial"/>
          <w:b/>
          <w:szCs w:val="24"/>
        </w:rPr>
      </w:pPr>
      <w:r>
        <w:rPr>
          <w:rFonts w:ascii="Helvetica" w:hAnsi="Helvetica"/>
        </w:rPr>
        <w:t>Close up shot of a disc being mounted on a glass slide.</w:t>
      </w:r>
    </w:p>
    <w:p w14:paraId="50E18F8A" w14:textId="77C89FDA" w:rsidR="00A53D5B" w:rsidRPr="00A53D5B" w:rsidRDefault="00A53D5B" w:rsidP="00AD6029">
      <w:pPr>
        <w:numPr>
          <w:ilvl w:val="1"/>
          <w:numId w:val="12"/>
        </w:numPr>
        <w:spacing w:before="240"/>
        <w:outlineLvl w:val="0"/>
        <w:rPr>
          <w:rFonts w:ascii="Helvetica" w:hAnsi="Helvetica" w:cs="Arial"/>
          <w:b/>
          <w:szCs w:val="24"/>
        </w:rPr>
      </w:pPr>
      <w:r>
        <w:rPr>
          <w:rFonts w:ascii="Helvetica" w:hAnsi="Helvetica" w:cs="Arial"/>
          <w:szCs w:val="24"/>
        </w:rPr>
        <w:t xml:space="preserve">Load the slide on a confocal microscope </w:t>
      </w:r>
      <w:r>
        <w:rPr>
          <w:rFonts w:ascii="Helvetica" w:hAnsi="Helvetica" w:cs="Arial"/>
          <w:b/>
          <w:szCs w:val="24"/>
        </w:rPr>
        <w:t>[1-MED]</w:t>
      </w:r>
      <w:r>
        <w:rPr>
          <w:rFonts w:ascii="Helvetica" w:hAnsi="Helvetica" w:cs="Arial"/>
          <w:szCs w:val="24"/>
        </w:rPr>
        <w:t xml:space="preserve">, and manually focus to a region of </w:t>
      </w:r>
      <w:r w:rsidRPr="00363AD6">
        <w:rPr>
          <w:rFonts w:ascii="Helvetica" w:hAnsi="Helvetica"/>
        </w:rPr>
        <w:t>leaf mesophyll cells</w:t>
      </w:r>
      <w:r>
        <w:rPr>
          <w:rFonts w:ascii="Helvetica" w:hAnsi="Helvetica"/>
        </w:rPr>
        <w:t xml:space="preserve"> as outlined in the text protocol </w:t>
      </w:r>
      <w:r>
        <w:rPr>
          <w:rFonts w:ascii="Helvetica" w:hAnsi="Helvetica"/>
          <w:b/>
        </w:rPr>
        <w:t>[2-MED][3-SCOPE]</w:t>
      </w:r>
      <w:r>
        <w:rPr>
          <w:rFonts w:ascii="Helvetica" w:hAnsi="Helvetica"/>
        </w:rPr>
        <w:t>.</w:t>
      </w:r>
    </w:p>
    <w:p w14:paraId="66A96F72" w14:textId="6B54334C" w:rsidR="00A53D5B" w:rsidRPr="00A53D5B" w:rsidRDefault="00A53D5B" w:rsidP="00A53D5B">
      <w:pPr>
        <w:numPr>
          <w:ilvl w:val="2"/>
          <w:numId w:val="12"/>
        </w:numPr>
        <w:spacing w:before="240"/>
        <w:outlineLvl w:val="0"/>
        <w:rPr>
          <w:rFonts w:ascii="Helvetica" w:hAnsi="Helvetica" w:cs="Arial"/>
          <w:b/>
          <w:szCs w:val="24"/>
        </w:rPr>
      </w:pPr>
      <w:r>
        <w:rPr>
          <w:rFonts w:ascii="Helvetica" w:hAnsi="Helvetica"/>
        </w:rPr>
        <w:t>Talent loads a slide into the microscope.</w:t>
      </w:r>
    </w:p>
    <w:p w14:paraId="0D254EFF" w14:textId="0BEA916B" w:rsidR="00A53D5B" w:rsidRPr="00A53D5B" w:rsidRDefault="00A53D5B" w:rsidP="00A53D5B">
      <w:pPr>
        <w:numPr>
          <w:ilvl w:val="2"/>
          <w:numId w:val="12"/>
        </w:numPr>
        <w:spacing w:before="240"/>
        <w:outlineLvl w:val="0"/>
        <w:rPr>
          <w:rFonts w:ascii="Helvetica" w:hAnsi="Helvetica" w:cs="Arial"/>
          <w:b/>
          <w:szCs w:val="24"/>
        </w:rPr>
      </w:pPr>
      <w:r>
        <w:rPr>
          <w:rFonts w:ascii="Helvetica" w:hAnsi="Helvetica"/>
        </w:rPr>
        <w:t>Talent manually focuses the microscope.</w:t>
      </w:r>
    </w:p>
    <w:p w14:paraId="1840E053" w14:textId="452DC3E4" w:rsidR="00A53D5B" w:rsidRPr="00A53D5B" w:rsidRDefault="00A53D5B" w:rsidP="00A53D5B">
      <w:pPr>
        <w:numPr>
          <w:ilvl w:val="2"/>
          <w:numId w:val="12"/>
        </w:numPr>
        <w:spacing w:before="240"/>
        <w:outlineLvl w:val="0"/>
        <w:rPr>
          <w:rFonts w:ascii="Helvetica" w:hAnsi="Helvetica" w:cs="Arial"/>
          <w:b/>
          <w:szCs w:val="24"/>
        </w:rPr>
      </w:pPr>
      <w:r>
        <w:rPr>
          <w:rFonts w:ascii="Helvetica" w:hAnsi="Helvetica"/>
        </w:rPr>
        <w:t>*</w:t>
      </w:r>
      <w:r w:rsidRPr="00A53D5B">
        <w:rPr>
          <w:rFonts w:ascii="Helvetica" w:hAnsi="Helvetica"/>
          <w:highlight w:val="yellow"/>
        </w:rPr>
        <w:t>To be provided by the authors</w:t>
      </w:r>
      <w:r>
        <w:rPr>
          <w:rFonts w:ascii="Helvetica" w:hAnsi="Helvetica"/>
        </w:rPr>
        <w:t xml:space="preserve">: Microscope shot – Record a movie with the microscope of the described action, which here is manually focusing on </w:t>
      </w:r>
      <w:r>
        <w:rPr>
          <w:rFonts w:ascii="Helvetica" w:hAnsi="Helvetica" w:cs="Arial"/>
          <w:szCs w:val="24"/>
        </w:rPr>
        <w:t xml:space="preserve">a region of </w:t>
      </w:r>
      <w:r w:rsidRPr="00363AD6">
        <w:rPr>
          <w:rFonts w:ascii="Helvetica" w:hAnsi="Helvetica"/>
        </w:rPr>
        <w:t>leaf mesophyll</w:t>
      </w:r>
      <w:r>
        <w:rPr>
          <w:rFonts w:ascii="Helvetica" w:hAnsi="Helvetica"/>
        </w:rPr>
        <w:t xml:space="preserve"> cells. </w:t>
      </w:r>
      <w:r w:rsidRPr="00A53D5B">
        <w:rPr>
          <w:rFonts w:ascii="Helvetica" w:hAnsi="Helvetica"/>
          <w:i/>
          <w:highlight w:val="yellow"/>
        </w:rPr>
        <w:t xml:space="preserve">Authors: Please upload this video to your </w:t>
      </w:r>
      <w:hyperlink r:id="rId9" w:history="1">
        <w:r w:rsidRPr="00A53D5B">
          <w:rPr>
            <w:rStyle w:val="Hyperlink"/>
            <w:rFonts w:ascii="Helvetica" w:hAnsi="Helvetica"/>
            <w:i/>
            <w:highlight w:val="yellow"/>
          </w:rPr>
          <w:t>upload link</w:t>
        </w:r>
      </w:hyperlink>
      <w:r>
        <w:rPr>
          <w:rFonts w:ascii="Helvetica" w:hAnsi="Helvetica"/>
        </w:rPr>
        <w:t>.</w:t>
      </w:r>
    </w:p>
    <w:p w14:paraId="7E3909B4" w14:textId="673937C5" w:rsidR="00363AD6" w:rsidRPr="00A53D5B" w:rsidRDefault="00A53D5B" w:rsidP="00AD6029">
      <w:pPr>
        <w:numPr>
          <w:ilvl w:val="1"/>
          <w:numId w:val="12"/>
        </w:numPr>
        <w:spacing w:before="240"/>
        <w:outlineLvl w:val="0"/>
        <w:rPr>
          <w:rFonts w:ascii="Helvetica" w:hAnsi="Helvetica" w:cs="Arial"/>
          <w:b/>
          <w:szCs w:val="24"/>
        </w:rPr>
      </w:pPr>
      <w:r>
        <w:rPr>
          <w:rFonts w:ascii="Helvetica" w:hAnsi="Helvetica"/>
        </w:rPr>
        <w:lastRenderedPageBreak/>
        <w:t xml:space="preserve">Then, expose the leaf discs to UV-A laser at 405 nm for 3 minutes to generate ROS </w:t>
      </w:r>
      <w:r>
        <w:rPr>
          <w:rFonts w:ascii="Helvetica" w:hAnsi="Helvetica"/>
          <w:b/>
        </w:rPr>
        <w:t>[1-MED]</w:t>
      </w:r>
      <w:r>
        <w:rPr>
          <w:rFonts w:ascii="Helvetica" w:hAnsi="Helvetica"/>
        </w:rPr>
        <w:t xml:space="preserve">. Record the ROS signal intensity change in time-series per leaf disc </w:t>
      </w:r>
      <w:r>
        <w:rPr>
          <w:rFonts w:ascii="Helvetica" w:hAnsi="Helvetica"/>
          <w:b/>
        </w:rPr>
        <w:t>[2-MED-over the shoulder]</w:t>
      </w:r>
      <w:r>
        <w:rPr>
          <w:rFonts w:ascii="Helvetica" w:hAnsi="Helvetica"/>
        </w:rPr>
        <w:t>.</w:t>
      </w:r>
    </w:p>
    <w:p w14:paraId="55579ECE" w14:textId="2C6961AE" w:rsidR="00A53D5B" w:rsidRPr="00A53D5B" w:rsidRDefault="00A53D5B" w:rsidP="00A53D5B">
      <w:pPr>
        <w:numPr>
          <w:ilvl w:val="2"/>
          <w:numId w:val="12"/>
        </w:numPr>
        <w:spacing w:before="240"/>
        <w:outlineLvl w:val="0"/>
        <w:rPr>
          <w:rFonts w:ascii="Helvetica" w:hAnsi="Helvetica" w:cs="Arial"/>
          <w:b/>
          <w:szCs w:val="24"/>
        </w:rPr>
      </w:pPr>
      <w:r>
        <w:rPr>
          <w:rFonts w:ascii="Helvetica" w:hAnsi="Helvetica"/>
        </w:rPr>
        <w:t>Talent exposes the leaf discs to the UV-A laser.</w:t>
      </w:r>
    </w:p>
    <w:p w14:paraId="2D1F7F74" w14:textId="1BC69901" w:rsidR="00A53D5B" w:rsidRDefault="00A53D5B" w:rsidP="00A53D5B">
      <w:pPr>
        <w:numPr>
          <w:ilvl w:val="2"/>
          <w:numId w:val="12"/>
        </w:numPr>
        <w:spacing w:before="240"/>
        <w:outlineLvl w:val="0"/>
        <w:rPr>
          <w:rFonts w:ascii="Helvetica" w:hAnsi="Helvetica" w:cs="Arial"/>
          <w:b/>
          <w:szCs w:val="24"/>
        </w:rPr>
      </w:pPr>
      <w:r>
        <w:rPr>
          <w:rFonts w:ascii="Helvetica" w:hAnsi="Helvetica"/>
        </w:rPr>
        <w:t xml:space="preserve">Talent, at the workstation computer, reviews previously recorded data. </w:t>
      </w:r>
    </w:p>
    <w:p w14:paraId="0E9AB1CB" w14:textId="2A6AD718" w:rsidR="000E4F61" w:rsidRPr="00A21C5B" w:rsidRDefault="00A21C5B" w:rsidP="00AD6029">
      <w:pPr>
        <w:numPr>
          <w:ilvl w:val="1"/>
          <w:numId w:val="12"/>
        </w:numPr>
        <w:spacing w:before="240"/>
        <w:outlineLvl w:val="0"/>
        <w:rPr>
          <w:rFonts w:ascii="Helvetica" w:hAnsi="Helvetica" w:cs="Arial"/>
          <w:b/>
          <w:szCs w:val="24"/>
        </w:rPr>
      </w:pPr>
      <w:r>
        <w:rPr>
          <w:rFonts w:ascii="Helvetica" w:hAnsi="Helvetica" w:cs="Arial"/>
          <w:szCs w:val="24"/>
        </w:rPr>
        <w:t>Image the leaf disc using a 40X water objective and the confocal microscope settings shown here. Use a plant</w:t>
      </w:r>
      <w:r w:rsidRPr="00A21C5B">
        <w:rPr>
          <w:rFonts w:ascii="Helvetica" w:hAnsi="Helvetica" w:cstheme="majorHAnsi"/>
        </w:rPr>
        <w:t xml:space="preserve"> </w:t>
      </w:r>
      <w:r w:rsidRPr="00363AD6">
        <w:rPr>
          <w:rFonts w:ascii="Helvetica" w:hAnsi="Helvetica" w:cstheme="majorHAnsi"/>
        </w:rPr>
        <w:t>infiltrated with only infiltration buffer solution as the negative control</w:t>
      </w:r>
      <w:r>
        <w:rPr>
          <w:rFonts w:ascii="Helvetica" w:hAnsi="Helvetica" w:cstheme="majorHAnsi"/>
        </w:rPr>
        <w:t xml:space="preserve"> </w:t>
      </w:r>
      <w:r>
        <w:rPr>
          <w:rFonts w:ascii="Helvetica" w:hAnsi="Helvetica" w:cstheme="majorHAnsi"/>
          <w:b/>
        </w:rPr>
        <w:t>[1-MED-TXT]</w:t>
      </w:r>
      <w:r>
        <w:rPr>
          <w:rFonts w:ascii="Helvetica" w:hAnsi="Helvetica" w:cstheme="majorHAnsi"/>
        </w:rPr>
        <w:t>.</w:t>
      </w:r>
    </w:p>
    <w:p w14:paraId="0D7DDA29" w14:textId="75A03B68" w:rsidR="00AD6029" w:rsidRPr="00A21C5B" w:rsidRDefault="00A21C5B" w:rsidP="00A21C5B">
      <w:pPr>
        <w:numPr>
          <w:ilvl w:val="2"/>
          <w:numId w:val="12"/>
        </w:numPr>
        <w:spacing w:before="240"/>
        <w:outlineLvl w:val="0"/>
        <w:rPr>
          <w:rFonts w:ascii="Helvetica" w:hAnsi="Helvetica" w:cs="Arial"/>
          <w:b/>
          <w:szCs w:val="24"/>
        </w:rPr>
      </w:pPr>
      <w:r>
        <w:rPr>
          <w:rFonts w:ascii="Helvetica" w:hAnsi="Helvetica" w:cstheme="majorHAnsi"/>
        </w:rPr>
        <w:t>Talent, at the microscope, images the leaf disc. Leave room in the shot for a sizeable text overlay. TEXT:</w:t>
      </w:r>
      <w:r w:rsidR="00AD6029" w:rsidRPr="00A21C5B">
        <w:rPr>
          <w:rFonts w:ascii="Helvetica" w:hAnsi="Helvetica"/>
        </w:rPr>
        <w:t xml:space="preserve"> 496 nm laser excitation; PMT1: 500-600 nm (</w:t>
      </w:r>
      <w:r>
        <w:rPr>
          <w:rFonts w:ascii="Helvetica" w:hAnsi="Helvetica"/>
        </w:rPr>
        <w:t>DHE/</w:t>
      </w:r>
      <w:r w:rsidR="00AD6029" w:rsidRPr="00A21C5B">
        <w:rPr>
          <w:rFonts w:ascii="Helvetica" w:hAnsi="Helvetica"/>
        </w:rPr>
        <w:t>DCFDA dye detection); PMT2: 700-800 nm (</w:t>
      </w:r>
      <w:r>
        <w:rPr>
          <w:rFonts w:ascii="Helvetica" w:hAnsi="Helvetica" w:cstheme="majorHAnsi"/>
        </w:rPr>
        <w:t>chloroplast</w:t>
      </w:r>
      <w:r w:rsidR="00AD6029" w:rsidRPr="00A21C5B">
        <w:rPr>
          <w:rFonts w:ascii="Helvetica" w:hAnsi="Helvetica" w:cstheme="majorHAnsi"/>
        </w:rPr>
        <w:t xml:space="preserve"> detection). </w:t>
      </w:r>
    </w:p>
    <w:p w14:paraId="642EB396" w14:textId="5CD5B479" w:rsidR="00205A75" w:rsidRPr="00E24898" w:rsidRDefault="00205A75" w:rsidP="00AB7D3C"/>
    <w:p w14:paraId="23290F42" w14:textId="2F4B420E" w:rsidR="00CE10F2" w:rsidRPr="00302159" w:rsidRDefault="00CE10F2" w:rsidP="00DA117F">
      <w:pPr>
        <w:numPr>
          <w:ilvl w:val="0"/>
          <w:numId w:val="12"/>
        </w:numPr>
        <w:spacing w:before="240"/>
        <w:jc w:val="both"/>
        <w:outlineLvl w:val="0"/>
        <w:rPr>
          <w:rFonts w:ascii="Helvetica" w:hAnsi="Helvetica" w:cs="Arial"/>
          <w:szCs w:val="24"/>
        </w:rPr>
      </w:pPr>
      <w:r w:rsidRPr="00302159">
        <w:rPr>
          <w:rFonts w:ascii="Helvetica" w:hAnsi="Helvetica" w:cs="Arial"/>
          <w:b/>
          <w:szCs w:val="24"/>
        </w:rPr>
        <w:t xml:space="preserve">Results: </w:t>
      </w:r>
      <w:r w:rsidR="00224F2C">
        <w:rPr>
          <w:rFonts w:ascii="Helvetica" w:hAnsi="Helvetica" w:cs="Arial"/>
          <w:b/>
          <w:szCs w:val="24"/>
        </w:rPr>
        <w:t xml:space="preserve">Analysis of </w:t>
      </w:r>
      <w:r w:rsidR="00224F2C" w:rsidRPr="00224F2C">
        <w:rPr>
          <w:rFonts w:ascii="Helvetica" w:hAnsi="Helvetica" w:cs="Arial"/>
          <w:b/>
          <w:szCs w:val="24"/>
        </w:rPr>
        <w:t>Anionic Cerium Oxide Nanoparticles</w:t>
      </w:r>
      <w:r w:rsidR="00224F2C">
        <w:rPr>
          <w:rFonts w:ascii="Helvetica" w:hAnsi="Helvetica" w:cs="Arial"/>
          <w:b/>
          <w:szCs w:val="24"/>
        </w:rPr>
        <w:t xml:space="preserve"> and their </w:t>
      </w:r>
      <w:r w:rsidR="00832722">
        <w:rPr>
          <w:rFonts w:ascii="Helvetica" w:hAnsi="Helvetica" w:cs="Arial"/>
          <w:b/>
          <w:szCs w:val="24"/>
        </w:rPr>
        <w:t>ROS</w:t>
      </w:r>
      <w:r w:rsidR="00832722" w:rsidRPr="00224F2C">
        <w:rPr>
          <w:rFonts w:ascii="Helvetica" w:hAnsi="Helvetica" w:cs="Arial"/>
          <w:b/>
          <w:szCs w:val="24"/>
        </w:rPr>
        <w:t xml:space="preserve"> </w:t>
      </w:r>
      <w:r w:rsidR="00224F2C" w:rsidRPr="00224F2C">
        <w:rPr>
          <w:rFonts w:ascii="Helvetica" w:hAnsi="Helvetica" w:cs="Arial"/>
          <w:b/>
          <w:szCs w:val="24"/>
        </w:rPr>
        <w:t>Catalytic Scavenging</w:t>
      </w:r>
      <w:r w:rsidR="00832722">
        <w:rPr>
          <w:rFonts w:ascii="Helvetica" w:hAnsi="Helvetica" w:cs="Arial"/>
          <w:b/>
          <w:szCs w:val="24"/>
        </w:rPr>
        <w:t xml:space="preserve"> </w:t>
      </w:r>
      <w:r w:rsidR="00AB7D3C">
        <w:rPr>
          <w:rFonts w:ascii="Helvetica" w:hAnsi="Helvetica" w:cs="Arial"/>
          <w:b/>
          <w:szCs w:val="24"/>
        </w:rPr>
        <w:t>A</w:t>
      </w:r>
      <w:r w:rsidR="00832722">
        <w:rPr>
          <w:rFonts w:ascii="Helvetica" w:hAnsi="Helvetica" w:cs="Arial"/>
          <w:b/>
          <w:szCs w:val="24"/>
        </w:rPr>
        <w:t xml:space="preserve">ctivity </w:t>
      </w:r>
      <w:r w:rsidR="00AB7D3C" w:rsidRPr="00AB7D3C">
        <w:rPr>
          <w:rFonts w:ascii="Helvetica" w:hAnsi="Helvetica" w:cs="Arial"/>
          <w:b/>
          <w:i/>
          <w:szCs w:val="24"/>
        </w:rPr>
        <w:t>I</w:t>
      </w:r>
      <w:r w:rsidR="00832722" w:rsidRPr="00AB7D3C">
        <w:rPr>
          <w:rFonts w:ascii="Helvetica" w:hAnsi="Helvetica" w:cs="Arial"/>
          <w:b/>
          <w:i/>
          <w:szCs w:val="24"/>
        </w:rPr>
        <w:t>n vivo</w:t>
      </w:r>
      <w:r w:rsidR="00832722">
        <w:rPr>
          <w:rFonts w:ascii="Helvetica" w:hAnsi="Helvetica" w:cs="Arial"/>
          <w:b/>
          <w:szCs w:val="24"/>
        </w:rPr>
        <w:t xml:space="preserve"> and </w:t>
      </w:r>
      <w:r w:rsidR="00AB7D3C" w:rsidRPr="00AB7D3C">
        <w:rPr>
          <w:rFonts w:ascii="Helvetica" w:hAnsi="Helvetica" w:cs="Arial"/>
          <w:b/>
          <w:i/>
          <w:szCs w:val="24"/>
        </w:rPr>
        <w:t>I</w:t>
      </w:r>
      <w:r w:rsidR="00832722" w:rsidRPr="00AB7D3C">
        <w:rPr>
          <w:rFonts w:ascii="Helvetica" w:hAnsi="Helvetica" w:cs="Arial"/>
          <w:b/>
          <w:i/>
          <w:szCs w:val="24"/>
        </w:rPr>
        <w:t>n vitro</w:t>
      </w:r>
    </w:p>
    <w:p w14:paraId="36AB60F7" w14:textId="2D62379E" w:rsidR="00CE10F2" w:rsidRPr="003007BC" w:rsidRDefault="003007BC" w:rsidP="003007BC">
      <w:pPr>
        <w:numPr>
          <w:ilvl w:val="1"/>
          <w:numId w:val="12"/>
        </w:numPr>
        <w:spacing w:before="240"/>
        <w:outlineLvl w:val="0"/>
        <w:rPr>
          <w:rFonts w:ascii="Helvetica" w:hAnsi="Helvetica"/>
          <w:i/>
          <w:szCs w:val="24"/>
          <w:lang w:eastAsia="zh-TW"/>
        </w:rPr>
      </w:pPr>
      <w:r>
        <w:rPr>
          <w:rFonts w:ascii="Helvetica" w:hAnsi="Helvetica"/>
          <w:szCs w:val="24"/>
          <w:lang w:eastAsia="zh-TW"/>
        </w:rPr>
        <w:t xml:space="preserve">After purification, the synthesized PNC is characterized using a UV-VIS </w:t>
      </w:r>
      <w:r w:rsidRPr="003007BC">
        <w:rPr>
          <w:rFonts w:ascii="Helvetica" w:hAnsi="Helvetica"/>
          <w:szCs w:val="24"/>
          <w:lang w:eastAsia="zh-TW"/>
        </w:rPr>
        <w:t xml:space="preserve">spectrophotometer </w:t>
      </w:r>
      <w:r w:rsidRPr="003007BC">
        <w:rPr>
          <w:rFonts w:ascii="Helvetica" w:hAnsi="Helvetica"/>
          <w:b/>
          <w:szCs w:val="24"/>
          <w:lang w:eastAsia="zh-TW"/>
        </w:rPr>
        <w:t>[1-LM]</w:t>
      </w:r>
      <w:r w:rsidRPr="003007BC">
        <w:rPr>
          <w:rFonts w:ascii="Helvetica" w:hAnsi="Helvetica"/>
          <w:szCs w:val="24"/>
          <w:lang w:eastAsia="zh-TW"/>
        </w:rPr>
        <w:t xml:space="preserve"> and is seen to have a peak of absorbance at 271 nm </w:t>
      </w:r>
      <w:r w:rsidRPr="003007BC">
        <w:rPr>
          <w:rFonts w:ascii="Helvetica" w:hAnsi="Helvetica"/>
          <w:b/>
          <w:szCs w:val="24"/>
          <w:lang w:eastAsia="zh-TW"/>
        </w:rPr>
        <w:t>[2-LM]</w:t>
      </w:r>
      <w:r w:rsidRPr="003007BC">
        <w:rPr>
          <w:rFonts w:ascii="Helvetica" w:hAnsi="Helvetica"/>
          <w:szCs w:val="24"/>
          <w:lang w:eastAsia="zh-TW"/>
        </w:rPr>
        <w:t xml:space="preserve">. The purification process is confirmed by measuring the final eluent </w:t>
      </w:r>
      <w:r w:rsidRPr="003007BC">
        <w:rPr>
          <w:rFonts w:ascii="Helvetica" w:hAnsi="Helvetica"/>
          <w:b/>
          <w:szCs w:val="24"/>
          <w:lang w:eastAsia="zh-TW"/>
        </w:rPr>
        <w:t>[3-LM]</w:t>
      </w:r>
      <w:r w:rsidRPr="003007BC">
        <w:rPr>
          <w:rFonts w:ascii="Helvetica" w:hAnsi="Helvetica"/>
          <w:szCs w:val="24"/>
          <w:lang w:eastAsia="zh-TW"/>
        </w:rPr>
        <w:t>.</w:t>
      </w:r>
    </w:p>
    <w:p w14:paraId="39C3F386" w14:textId="20DF6E09" w:rsidR="003007BC" w:rsidRPr="003007BC" w:rsidRDefault="003007BC" w:rsidP="003007BC">
      <w:pPr>
        <w:numPr>
          <w:ilvl w:val="2"/>
          <w:numId w:val="12"/>
        </w:numPr>
        <w:spacing w:before="240"/>
        <w:outlineLvl w:val="0"/>
        <w:rPr>
          <w:rFonts w:ascii="Helvetica" w:hAnsi="Helvetica"/>
          <w:i/>
          <w:szCs w:val="24"/>
          <w:lang w:eastAsia="zh-TW"/>
        </w:rPr>
      </w:pPr>
      <w:r w:rsidRPr="003007BC">
        <w:rPr>
          <w:rFonts w:ascii="Helvetica" w:hAnsi="Helvetica"/>
          <w:szCs w:val="24"/>
          <w:lang w:eastAsia="zh-TW"/>
        </w:rPr>
        <w:t>LAB MEDIA: Newkirk 2018 JoVE Figure 1.pdf – Show only Figure 1B.</w:t>
      </w:r>
    </w:p>
    <w:p w14:paraId="730BA5AA" w14:textId="64C88F6E" w:rsidR="003007BC" w:rsidRPr="003007BC" w:rsidRDefault="003007BC" w:rsidP="003007BC">
      <w:pPr>
        <w:numPr>
          <w:ilvl w:val="2"/>
          <w:numId w:val="12"/>
        </w:numPr>
        <w:spacing w:before="240"/>
        <w:outlineLvl w:val="0"/>
        <w:rPr>
          <w:rFonts w:ascii="Helvetica" w:hAnsi="Helvetica"/>
          <w:i/>
          <w:szCs w:val="24"/>
          <w:lang w:eastAsia="zh-TW"/>
        </w:rPr>
      </w:pPr>
      <w:r w:rsidRPr="003007BC">
        <w:rPr>
          <w:rFonts w:ascii="Helvetica" w:hAnsi="Helvetica"/>
          <w:szCs w:val="24"/>
          <w:lang w:eastAsia="zh-TW"/>
        </w:rPr>
        <w:t>LAB MEDIA: Newkirk 2018 JoVE Figure 1.pdf – Still showing only Figure 1B. Visually emphasize the green curve, which represents the final PNC.</w:t>
      </w:r>
    </w:p>
    <w:p w14:paraId="38AD209A" w14:textId="2583DAA7" w:rsidR="003007BC" w:rsidRPr="003007BC" w:rsidRDefault="003007BC" w:rsidP="003007BC">
      <w:pPr>
        <w:numPr>
          <w:ilvl w:val="2"/>
          <w:numId w:val="12"/>
        </w:numPr>
        <w:spacing w:before="240"/>
        <w:outlineLvl w:val="0"/>
        <w:rPr>
          <w:rFonts w:ascii="Helvetica" w:hAnsi="Helvetica"/>
          <w:i/>
          <w:szCs w:val="24"/>
          <w:lang w:eastAsia="zh-TW"/>
        </w:rPr>
      </w:pPr>
      <w:r w:rsidRPr="003007BC">
        <w:rPr>
          <w:rFonts w:ascii="Helvetica" w:hAnsi="Helvetica"/>
          <w:szCs w:val="24"/>
          <w:lang w:eastAsia="zh-TW"/>
        </w:rPr>
        <w:t>LAB MEDIA: Newkirk 2018 JoVE Figure 1.pdf – Still showing only Figure 1B.</w:t>
      </w:r>
      <w:r>
        <w:rPr>
          <w:rFonts w:ascii="Helvetica" w:hAnsi="Helvetica"/>
          <w:szCs w:val="24"/>
          <w:lang w:eastAsia="zh-TW"/>
        </w:rPr>
        <w:t xml:space="preserve"> Visually emphasize the blue data set, which represents the final eluent.</w:t>
      </w:r>
    </w:p>
    <w:p w14:paraId="1FEBB253" w14:textId="0CA8E07B" w:rsidR="00302159" w:rsidRPr="003007BC" w:rsidRDefault="003007BC" w:rsidP="00302159">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PNC samples are then labeled with a fluorescent </w:t>
      </w:r>
      <w:proofErr w:type="spellStart"/>
      <w:r w:rsidR="00AB7D3C">
        <w:rPr>
          <w:rFonts w:ascii="Helvetica" w:hAnsi="Helvetica"/>
          <w:szCs w:val="24"/>
          <w:lang w:eastAsia="zh-TW"/>
        </w:rPr>
        <w:t>DiI</w:t>
      </w:r>
      <w:proofErr w:type="spellEnd"/>
      <w:r>
        <w:rPr>
          <w:rFonts w:ascii="Helvetica" w:hAnsi="Helvetica"/>
          <w:szCs w:val="24"/>
          <w:lang w:eastAsia="zh-TW"/>
        </w:rPr>
        <w:t xml:space="preserve"> dye to determine the distribution of the nanoparticles </w:t>
      </w:r>
      <w:r w:rsidRPr="003007BC">
        <w:rPr>
          <w:rFonts w:ascii="Helvetica" w:hAnsi="Helvetica"/>
          <w:i/>
          <w:szCs w:val="24"/>
          <w:lang w:eastAsia="zh-TW"/>
        </w:rPr>
        <w:t>in vivo</w:t>
      </w:r>
      <w:r>
        <w:rPr>
          <w:rFonts w:ascii="Helvetica" w:hAnsi="Helvetica"/>
          <w:szCs w:val="24"/>
          <w:lang w:eastAsia="zh-TW"/>
        </w:rPr>
        <w:t xml:space="preserve"> </w:t>
      </w:r>
      <w:r>
        <w:rPr>
          <w:rFonts w:ascii="Helvetica" w:hAnsi="Helvetica"/>
          <w:b/>
          <w:szCs w:val="24"/>
          <w:lang w:eastAsia="zh-TW"/>
        </w:rPr>
        <w:t>[1-LM]</w:t>
      </w:r>
      <w:r>
        <w:rPr>
          <w:rFonts w:ascii="Helvetica" w:hAnsi="Helvetica"/>
          <w:szCs w:val="24"/>
          <w:lang w:eastAsia="zh-TW"/>
        </w:rPr>
        <w:t>.</w:t>
      </w:r>
      <w:r w:rsidR="000D1BB3">
        <w:rPr>
          <w:rFonts w:ascii="Helvetica" w:hAnsi="Helvetica"/>
          <w:szCs w:val="24"/>
          <w:lang w:eastAsia="zh-TW"/>
        </w:rPr>
        <w:t xml:space="preserve"> Three peaks are observed for the </w:t>
      </w:r>
      <w:proofErr w:type="spellStart"/>
      <w:r w:rsidR="00AB7D3C">
        <w:rPr>
          <w:rFonts w:ascii="Helvetica" w:hAnsi="Helvetica"/>
          <w:szCs w:val="24"/>
          <w:lang w:eastAsia="zh-TW"/>
        </w:rPr>
        <w:t>DiI</w:t>
      </w:r>
      <w:proofErr w:type="spellEnd"/>
      <w:r w:rsidR="000D1BB3">
        <w:rPr>
          <w:rFonts w:ascii="Helvetica" w:hAnsi="Helvetica"/>
          <w:szCs w:val="24"/>
          <w:lang w:eastAsia="zh-TW"/>
        </w:rPr>
        <w:t xml:space="preserve"> labeled PNC, while a measurement </w:t>
      </w:r>
      <w:r w:rsidR="000D1BB3">
        <w:rPr>
          <w:rFonts w:ascii="Helvetica" w:hAnsi="Helvetica"/>
          <w:b/>
          <w:szCs w:val="24"/>
          <w:lang w:eastAsia="zh-TW"/>
        </w:rPr>
        <w:t xml:space="preserve">[2-LM] </w:t>
      </w:r>
      <w:r w:rsidR="000D1BB3">
        <w:rPr>
          <w:rFonts w:ascii="Helvetica" w:hAnsi="Helvetica"/>
          <w:szCs w:val="24"/>
          <w:lang w:eastAsia="zh-TW"/>
        </w:rPr>
        <w:t xml:space="preserve">of the final eluent confirms that the non-reacted chemicals are washed out during purification </w:t>
      </w:r>
      <w:r w:rsidR="000D1BB3">
        <w:rPr>
          <w:rFonts w:ascii="Helvetica" w:hAnsi="Helvetica"/>
          <w:b/>
          <w:szCs w:val="24"/>
          <w:lang w:eastAsia="zh-TW"/>
        </w:rPr>
        <w:t>[3-LM]</w:t>
      </w:r>
      <w:r w:rsidR="000D1BB3">
        <w:rPr>
          <w:rFonts w:ascii="Helvetica" w:hAnsi="Helvetica"/>
          <w:szCs w:val="24"/>
          <w:lang w:eastAsia="zh-TW"/>
        </w:rPr>
        <w:t>.</w:t>
      </w:r>
    </w:p>
    <w:p w14:paraId="17CFCF54" w14:textId="2460AE5A" w:rsidR="003007BC" w:rsidRPr="000D1BB3" w:rsidRDefault="003007BC" w:rsidP="003007BC">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3007BC">
        <w:rPr>
          <w:rFonts w:ascii="Helvetica" w:hAnsi="Helvetica"/>
          <w:szCs w:val="24"/>
          <w:lang w:eastAsia="zh-TW"/>
        </w:rPr>
        <w:t xml:space="preserve">Newkirk 2018 JoVE Figure </w:t>
      </w:r>
      <w:r>
        <w:rPr>
          <w:rFonts w:ascii="Helvetica" w:hAnsi="Helvetica"/>
          <w:szCs w:val="24"/>
          <w:lang w:eastAsia="zh-TW"/>
        </w:rPr>
        <w:t>2</w:t>
      </w:r>
      <w:r w:rsidRPr="003007BC">
        <w:rPr>
          <w:rFonts w:ascii="Helvetica" w:hAnsi="Helvetica"/>
          <w:szCs w:val="24"/>
          <w:lang w:eastAsia="zh-TW"/>
        </w:rPr>
        <w:t>.pdf –</w:t>
      </w:r>
      <w:r>
        <w:rPr>
          <w:rFonts w:ascii="Helvetica" w:hAnsi="Helvetica"/>
          <w:szCs w:val="24"/>
          <w:lang w:eastAsia="zh-TW"/>
        </w:rPr>
        <w:t xml:space="preserve"> Show only Figure 2B.</w:t>
      </w:r>
    </w:p>
    <w:p w14:paraId="3201BCED" w14:textId="17951F53" w:rsidR="000D1BB3" w:rsidRPr="000D1BB3" w:rsidRDefault="000D1BB3" w:rsidP="003007BC">
      <w:pPr>
        <w:numPr>
          <w:ilvl w:val="2"/>
          <w:numId w:val="12"/>
        </w:numPr>
        <w:spacing w:before="240"/>
        <w:jc w:val="both"/>
        <w:outlineLvl w:val="0"/>
        <w:rPr>
          <w:rFonts w:ascii="Helvetica" w:hAnsi="Helvetica"/>
          <w:i/>
          <w:szCs w:val="24"/>
          <w:lang w:eastAsia="zh-TW"/>
        </w:rPr>
      </w:pPr>
      <w:r w:rsidRPr="003007BC">
        <w:rPr>
          <w:rFonts w:ascii="Helvetica" w:hAnsi="Helvetica"/>
          <w:szCs w:val="24"/>
          <w:lang w:eastAsia="zh-TW"/>
        </w:rPr>
        <w:t>LAB M</w:t>
      </w:r>
      <w:r>
        <w:rPr>
          <w:rFonts w:ascii="Helvetica" w:hAnsi="Helvetica"/>
          <w:szCs w:val="24"/>
          <w:lang w:eastAsia="zh-TW"/>
        </w:rPr>
        <w:t>EDIA: Newkirk 2018 JoVE Figure 2</w:t>
      </w:r>
      <w:r w:rsidRPr="003007BC">
        <w:rPr>
          <w:rFonts w:ascii="Helvetica" w:hAnsi="Helvetica"/>
          <w:szCs w:val="24"/>
          <w:lang w:eastAsia="zh-TW"/>
        </w:rPr>
        <w:t>.p</w:t>
      </w:r>
      <w:r>
        <w:rPr>
          <w:rFonts w:ascii="Helvetica" w:hAnsi="Helvetica"/>
          <w:szCs w:val="24"/>
          <w:lang w:eastAsia="zh-TW"/>
        </w:rPr>
        <w:t>df – Still showing only Figure 2</w:t>
      </w:r>
      <w:r w:rsidRPr="003007BC">
        <w:rPr>
          <w:rFonts w:ascii="Helvetica" w:hAnsi="Helvetica"/>
          <w:szCs w:val="24"/>
          <w:lang w:eastAsia="zh-TW"/>
        </w:rPr>
        <w:t>B.</w:t>
      </w:r>
      <w:r>
        <w:rPr>
          <w:rFonts w:ascii="Helvetica" w:hAnsi="Helvetica"/>
          <w:szCs w:val="24"/>
          <w:lang w:eastAsia="zh-TW"/>
        </w:rPr>
        <w:t xml:space="preserve"> </w:t>
      </w:r>
      <w:r w:rsidRPr="003007BC">
        <w:rPr>
          <w:rFonts w:ascii="Helvetica" w:hAnsi="Helvetica"/>
          <w:szCs w:val="24"/>
          <w:lang w:eastAsia="zh-TW"/>
        </w:rPr>
        <w:t xml:space="preserve">Visually emphasize the green curve, which represents the </w:t>
      </w:r>
      <w:proofErr w:type="spellStart"/>
      <w:r w:rsidR="00AB7D3C">
        <w:rPr>
          <w:rFonts w:ascii="Helvetica" w:hAnsi="Helvetica"/>
          <w:szCs w:val="24"/>
          <w:lang w:eastAsia="zh-TW"/>
        </w:rPr>
        <w:t>DiI</w:t>
      </w:r>
      <w:proofErr w:type="spellEnd"/>
      <w:r>
        <w:rPr>
          <w:rFonts w:ascii="Helvetica" w:hAnsi="Helvetica"/>
          <w:szCs w:val="24"/>
          <w:lang w:eastAsia="zh-TW"/>
        </w:rPr>
        <w:t xml:space="preserve"> labeled</w:t>
      </w:r>
      <w:r w:rsidRPr="003007BC">
        <w:rPr>
          <w:rFonts w:ascii="Helvetica" w:hAnsi="Helvetica"/>
          <w:szCs w:val="24"/>
          <w:lang w:eastAsia="zh-TW"/>
        </w:rPr>
        <w:t xml:space="preserve"> PNC.</w:t>
      </w:r>
    </w:p>
    <w:p w14:paraId="4FCFC241" w14:textId="7AC83826" w:rsidR="000D1BB3" w:rsidRPr="000D1BB3" w:rsidRDefault="000D1BB3" w:rsidP="000D1BB3">
      <w:pPr>
        <w:numPr>
          <w:ilvl w:val="2"/>
          <w:numId w:val="12"/>
        </w:numPr>
        <w:spacing w:before="240"/>
        <w:outlineLvl w:val="0"/>
        <w:rPr>
          <w:rFonts w:ascii="Helvetica" w:hAnsi="Helvetica"/>
          <w:i/>
          <w:szCs w:val="24"/>
          <w:lang w:eastAsia="zh-TW"/>
        </w:rPr>
      </w:pPr>
      <w:r w:rsidRPr="003007BC">
        <w:rPr>
          <w:rFonts w:ascii="Helvetica" w:hAnsi="Helvetica"/>
          <w:szCs w:val="24"/>
          <w:lang w:eastAsia="zh-TW"/>
        </w:rPr>
        <w:t>LAB M</w:t>
      </w:r>
      <w:r>
        <w:rPr>
          <w:rFonts w:ascii="Helvetica" w:hAnsi="Helvetica"/>
          <w:szCs w:val="24"/>
          <w:lang w:eastAsia="zh-TW"/>
        </w:rPr>
        <w:t>EDIA: Newkirk 2018 JoVE Figure 2</w:t>
      </w:r>
      <w:r w:rsidRPr="003007BC">
        <w:rPr>
          <w:rFonts w:ascii="Helvetica" w:hAnsi="Helvetica"/>
          <w:szCs w:val="24"/>
          <w:lang w:eastAsia="zh-TW"/>
        </w:rPr>
        <w:t>.p</w:t>
      </w:r>
      <w:r>
        <w:rPr>
          <w:rFonts w:ascii="Helvetica" w:hAnsi="Helvetica"/>
          <w:szCs w:val="24"/>
          <w:lang w:eastAsia="zh-TW"/>
        </w:rPr>
        <w:t>df – Still showing only Figure 2</w:t>
      </w:r>
      <w:r w:rsidRPr="003007BC">
        <w:rPr>
          <w:rFonts w:ascii="Helvetica" w:hAnsi="Helvetica"/>
          <w:szCs w:val="24"/>
          <w:lang w:eastAsia="zh-TW"/>
        </w:rPr>
        <w:t>B.</w:t>
      </w:r>
      <w:r>
        <w:rPr>
          <w:rFonts w:ascii="Helvetica" w:hAnsi="Helvetica"/>
          <w:szCs w:val="24"/>
          <w:lang w:eastAsia="zh-TW"/>
        </w:rPr>
        <w:t xml:space="preserve"> Visually emphasize the blue data set, which represents the final eluent.</w:t>
      </w:r>
    </w:p>
    <w:p w14:paraId="41F042C5" w14:textId="04A0A3A5" w:rsidR="000D1BB3" w:rsidRPr="000D1BB3" w:rsidRDefault="000D1BB3" w:rsidP="00302159">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The distribution of </w:t>
      </w:r>
      <w:proofErr w:type="spellStart"/>
      <w:r w:rsidR="00AB7D3C">
        <w:rPr>
          <w:rFonts w:ascii="Helvetica" w:hAnsi="Helvetica"/>
          <w:szCs w:val="24"/>
          <w:lang w:eastAsia="zh-TW"/>
        </w:rPr>
        <w:t>DiI</w:t>
      </w:r>
      <w:proofErr w:type="spellEnd"/>
      <w:r>
        <w:rPr>
          <w:rFonts w:ascii="Helvetica" w:hAnsi="Helvetica"/>
          <w:szCs w:val="24"/>
          <w:lang w:eastAsia="zh-TW"/>
        </w:rPr>
        <w:t xml:space="preserve">-PNC in leave mesophyll cells is determined via confocal imaging </w:t>
      </w:r>
      <w:r w:rsidRPr="000D1BB3">
        <w:rPr>
          <w:rFonts w:ascii="Helvetica" w:hAnsi="Helvetica"/>
          <w:b/>
          <w:szCs w:val="24"/>
          <w:lang w:eastAsia="zh-TW"/>
        </w:rPr>
        <w:t>[1-LM]</w:t>
      </w:r>
      <w:r>
        <w:rPr>
          <w:rFonts w:ascii="Helvetica" w:hAnsi="Helvetica"/>
          <w:szCs w:val="24"/>
          <w:lang w:eastAsia="zh-TW"/>
        </w:rPr>
        <w:t>.</w:t>
      </w:r>
      <w:r w:rsidR="00FE200B">
        <w:rPr>
          <w:rFonts w:ascii="Helvetica" w:hAnsi="Helvetica"/>
          <w:szCs w:val="24"/>
          <w:lang w:eastAsia="zh-TW"/>
        </w:rPr>
        <w:t xml:space="preserve"> While no </w:t>
      </w:r>
      <w:proofErr w:type="spellStart"/>
      <w:r w:rsidR="00AB7D3C">
        <w:rPr>
          <w:rFonts w:ascii="Helvetica" w:hAnsi="Helvetica"/>
          <w:szCs w:val="24"/>
          <w:lang w:eastAsia="zh-TW"/>
        </w:rPr>
        <w:t>DiI</w:t>
      </w:r>
      <w:proofErr w:type="spellEnd"/>
      <w:r w:rsidR="00FE200B">
        <w:rPr>
          <w:rFonts w:ascii="Helvetica" w:hAnsi="Helvetica"/>
          <w:szCs w:val="24"/>
          <w:lang w:eastAsia="zh-TW"/>
        </w:rPr>
        <w:t xml:space="preserve"> dye signals are detected in the control samples </w:t>
      </w:r>
      <w:r w:rsidR="00FE200B">
        <w:rPr>
          <w:rFonts w:ascii="Helvetica" w:hAnsi="Helvetica"/>
          <w:b/>
          <w:szCs w:val="24"/>
          <w:lang w:eastAsia="zh-TW"/>
        </w:rPr>
        <w:t>[2-LM]</w:t>
      </w:r>
      <w:r w:rsidR="00FE200B">
        <w:rPr>
          <w:rFonts w:ascii="Helvetica" w:hAnsi="Helvetica"/>
          <w:szCs w:val="24"/>
          <w:lang w:eastAsia="zh-TW"/>
        </w:rPr>
        <w:t xml:space="preserve">, the </w:t>
      </w:r>
      <w:proofErr w:type="spellStart"/>
      <w:r w:rsidR="00AB7D3C">
        <w:rPr>
          <w:rFonts w:ascii="Helvetica" w:hAnsi="Helvetica"/>
          <w:szCs w:val="24"/>
          <w:lang w:eastAsia="zh-TW"/>
        </w:rPr>
        <w:t>DiI</w:t>
      </w:r>
      <w:proofErr w:type="spellEnd"/>
      <w:r w:rsidR="00FE200B">
        <w:rPr>
          <w:rFonts w:ascii="Helvetica" w:hAnsi="Helvetica"/>
          <w:szCs w:val="24"/>
          <w:lang w:eastAsia="zh-TW"/>
        </w:rPr>
        <w:t xml:space="preserve">-PNC is observed colocalized with chloroplasts in the infiltrated leaves </w:t>
      </w:r>
      <w:r w:rsidR="00FE200B">
        <w:rPr>
          <w:rFonts w:ascii="Helvetica" w:hAnsi="Helvetica"/>
          <w:b/>
          <w:szCs w:val="24"/>
          <w:lang w:eastAsia="zh-TW"/>
        </w:rPr>
        <w:t>[3-LM]</w:t>
      </w:r>
      <w:r w:rsidR="00FE200B">
        <w:rPr>
          <w:rFonts w:ascii="Helvetica" w:hAnsi="Helvetica"/>
          <w:szCs w:val="24"/>
          <w:lang w:eastAsia="zh-TW"/>
        </w:rPr>
        <w:t>.</w:t>
      </w:r>
    </w:p>
    <w:p w14:paraId="38755B00" w14:textId="528E87DF" w:rsidR="000D1BB3" w:rsidRPr="000D1BB3" w:rsidRDefault="000D1BB3" w:rsidP="000D1BB3">
      <w:pPr>
        <w:numPr>
          <w:ilvl w:val="2"/>
          <w:numId w:val="12"/>
        </w:numPr>
        <w:spacing w:before="240"/>
        <w:jc w:val="both"/>
        <w:outlineLvl w:val="0"/>
        <w:rPr>
          <w:rFonts w:ascii="Helvetica" w:hAnsi="Helvetica"/>
          <w:i/>
          <w:szCs w:val="24"/>
          <w:lang w:eastAsia="zh-TW"/>
        </w:rPr>
      </w:pPr>
      <w:r>
        <w:rPr>
          <w:rFonts w:ascii="Helvetica" w:hAnsi="Helvetica"/>
          <w:szCs w:val="24"/>
          <w:lang w:eastAsia="zh-TW"/>
        </w:rPr>
        <w:lastRenderedPageBreak/>
        <w:t xml:space="preserve">LAB MEDIA: </w:t>
      </w:r>
      <w:r w:rsidRPr="003007BC">
        <w:rPr>
          <w:rFonts w:ascii="Helvetica" w:hAnsi="Helvetica"/>
          <w:szCs w:val="24"/>
          <w:lang w:eastAsia="zh-TW"/>
        </w:rPr>
        <w:t xml:space="preserve">Newkirk 2018 JoVE Figure </w:t>
      </w:r>
      <w:r>
        <w:rPr>
          <w:rFonts w:ascii="Helvetica" w:hAnsi="Helvetica"/>
          <w:szCs w:val="24"/>
          <w:lang w:eastAsia="zh-TW"/>
        </w:rPr>
        <w:t>5</w:t>
      </w:r>
      <w:r w:rsidRPr="003007BC">
        <w:rPr>
          <w:rFonts w:ascii="Helvetica" w:hAnsi="Helvetica"/>
          <w:szCs w:val="24"/>
          <w:lang w:eastAsia="zh-TW"/>
        </w:rPr>
        <w:t>.pdf –</w:t>
      </w:r>
      <w:r>
        <w:rPr>
          <w:rFonts w:ascii="Helvetica" w:hAnsi="Helvetica"/>
          <w:szCs w:val="24"/>
          <w:lang w:eastAsia="zh-TW"/>
        </w:rPr>
        <w:t xml:space="preserve"> Show only Figures 5C and 5D.</w:t>
      </w:r>
    </w:p>
    <w:p w14:paraId="039185D3" w14:textId="5FFAF7D0" w:rsidR="00FE200B" w:rsidRPr="000D1BB3" w:rsidRDefault="00FE200B" w:rsidP="00FE200B">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3007BC">
        <w:rPr>
          <w:rFonts w:ascii="Helvetica" w:hAnsi="Helvetica"/>
          <w:szCs w:val="24"/>
          <w:lang w:eastAsia="zh-TW"/>
        </w:rPr>
        <w:t xml:space="preserve">Newkirk 2018 JoVE Figure </w:t>
      </w:r>
      <w:r>
        <w:rPr>
          <w:rFonts w:ascii="Helvetica" w:hAnsi="Helvetica"/>
          <w:szCs w:val="24"/>
          <w:lang w:eastAsia="zh-TW"/>
        </w:rPr>
        <w:t>5</w:t>
      </w:r>
      <w:r w:rsidRPr="003007BC">
        <w:rPr>
          <w:rFonts w:ascii="Helvetica" w:hAnsi="Helvetica"/>
          <w:szCs w:val="24"/>
          <w:lang w:eastAsia="zh-TW"/>
        </w:rPr>
        <w:t>.pdf –</w:t>
      </w:r>
      <w:r>
        <w:rPr>
          <w:rFonts w:ascii="Helvetica" w:hAnsi="Helvetica"/>
          <w:szCs w:val="24"/>
          <w:lang w:eastAsia="zh-TW"/>
        </w:rPr>
        <w:t xml:space="preserve"> Still showing only Figures 5C and 5D. Visually emphasize the images for Figure 5C.</w:t>
      </w:r>
    </w:p>
    <w:p w14:paraId="263850A1" w14:textId="57F68DBB" w:rsidR="000D1BB3" w:rsidRPr="00FE200B" w:rsidRDefault="00FE200B" w:rsidP="000D1BB3">
      <w:pPr>
        <w:numPr>
          <w:ilvl w:val="2"/>
          <w:numId w:val="12"/>
        </w:numPr>
        <w:spacing w:before="240"/>
        <w:jc w:val="both"/>
        <w:outlineLvl w:val="0"/>
        <w:rPr>
          <w:rFonts w:ascii="Helvetica" w:hAnsi="Helvetica"/>
          <w:i/>
          <w:szCs w:val="24"/>
          <w:lang w:eastAsia="zh-TW"/>
        </w:rPr>
      </w:pPr>
      <w:r w:rsidRPr="00FE200B">
        <w:rPr>
          <w:rFonts w:ascii="Helvetica" w:hAnsi="Helvetica"/>
          <w:szCs w:val="24"/>
          <w:lang w:eastAsia="zh-TW"/>
        </w:rPr>
        <w:t>LAB MEDIA: Newkirk 2018 JoVE Figure 5.pdf – Still showing only Figures 5C and 5D. Visually emphasize the images for Figure 5D.</w:t>
      </w:r>
    </w:p>
    <w:p w14:paraId="6AA5277F" w14:textId="3B444777" w:rsidR="003007BC" w:rsidRPr="00FE200B" w:rsidRDefault="00FE200B" w:rsidP="00302159">
      <w:pPr>
        <w:numPr>
          <w:ilvl w:val="1"/>
          <w:numId w:val="12"/>
        </w:numPr>
        <w:spacing w:before="240"/>
        <w:jc w:val="both"/>
        <w:outlineLvl w:val="0"/>
        <w:rPr>
          <w:rFonts w:ascii="Helvetica" w:hAnsi="Helvetica"/>
          <w:i/>
          <w:szCs w:val="24"/>
          <w:lang w:eastAsia="zh-TW"/>
        </w:rPr>
      </w:pPr>
      <w:r w:rsidRPr="00FE200B">
        <w:rPr>
          <w:rFonts w:ascii="Helvetica" w:hAnsi="Helvetica"/>
          <w:i/>
          <w:szCs w:val="24"/>
          <w:lang w:eastAsia="zh-TW"/>
        </w:rPr>
        <w:t>In vivo</w:t>
      </w:r>
      <w:r>
        <w:rPr>
          <w:rFonts w:ascii="Helvetica" w:hAnsi="Helvetica"/>
          <w:szCs w:val="24"/>
          <w:lang w:eastAsia="zh-TW"/>
        </w:rPr>
        <w:t xml:space="preserve"> ROS scavenging enabled by PNC is monitored in the leaf disc by measuring the fluorescence intensity changes in the DHE and DCF dyes </w:t>
      </w:r>
      <w:r>
        <w:rPr>
          <w:rFonts w:ascii="Helvetica" w:hAnsi="Helvetica"/>
          <w:b/>
          <w:szCs w:val="24"/>
          <w:lang w:eastAsia="zh-TW"/>
        </w:rPr>
        <w:t>[1-LM]</w:t>
      </w:r>
      <w:r>
        <w:rPr>
          <w:rFonts w:ascii="Helvetica" w:hAnsi="Helvetica"/>
          <w:szCs w:val="24"/>
          <w:lang w:eastAsia="zh-TW"/>
        </w:rPr>
        <w:t xml:space="preserve">. After 3 minutes of UV stress, the PNC infiltrated leaves show significantly less intensity for both dye types, when compared to the no-nanoparticle buffer control </w:t>
      </w:r>
      <w:r>
        <w:rPr>
          <w:rFonts w:ascii="Helvetica" w:hAnsi="Helvetica"/>
          <w:b/>
          <w:szCs w:val="24"/>
          <w:lang w:eastAsia="zh-TW"/>
        </w:rPr>
        <w:t>[2-LM]</w:t>
      </w:r>
      <w:r>
        <w:rPr>
          <w:rFonts w:ascii="Helvetica" w:hAnsi="Helvetica"/>
          <w:szCs w:val="24"/>
          <w:lang w:eastAsia="zh-TW"/>
        </w:rPr>
        <w:t>.</w:t>
      </w:r>
    </w:p>
    <w:p w14:paraId="33E7BBA4" w14:textId="29A58BBD" w:rsidR="00FE200B" w:rsidRPr="00FE200B" w:rsidRDefault="00FE200B" w:rsidP="00FE200B">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3007BC">
        <w:rPr>
          <w:rFonts w:ascii="Helvetica" w:hAnsi="Helvetica"/>
          <w:szCs w:val="24"/>
          <w:lang w:eastAsia="zh-TW"/>
        </w:rPr>
        <w:t xml:space="preserve">Newkirk 2018 JoVE Figure </w:t>
      </w:r>
      <w:r>
        <w:rPr>
          <w:rFonts w:ascii="Helvetica" w:hAnsi="Helvetica"/>
          <w:szCs w:val="24"/>
          <w:lang w:eastAsia="zh-TW"/>
        </w:rPr>
        <w:t>6</w:t>
      </w:r>
      <w:r w:rsidRPr="003007BC">
        <w:rPr>
          <w:rFonts w:ascii="Helvetica" w:hAnsi="Helvetica"/>
          <w:szCs w:val="24"/>
          <w:lang w:eastAsia="zh-TW"/>
        </w:rPr>
        <w:t>.pdf</w:t>
      </w:r>
    </w:p>
    <w:p w14:paraId="055D4B51" w14:textId="1054354E" w:rsidR="00FE200B" w:rsidRPr="006F0961" w:rsidRDefault="00FE200B" w:rsidP="00FE200B">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3007BC">
        <w:rPr>
          <w:rFonts w:ascii="Helvetica" w:hAnsi="Helvetica"/>
          <w:szCs w:val="24"/>
          <w:lang w:eastAsia="zh-TW"/>
        </w:rPr>
        <w:t xml:space="preserve">Newkirk 2018 JoVE Figure </w:t>
      </w:r>
      <w:r>
        <w:rPr>
          <w:rFonts w:ascii="Helvetica" w:hAnsi="Helvetica"/>
          <w:szCs w:val="24"/>
          <w:lang w:eastAsia="zh-TW"/>
        </w:rPr>
        <w:t>6</w:t>
      </w:r>
      <w:r w:rsidRPr="003007BC">
        <w:rPr>
          <w:rFonts w:ascii="Helvetica" w:hAnsi="Helvetica"/>
          <w:szCs w:val="24"/>
          <w:lang w:eastAsia="zh-TW"/>
        </w:rPr>
        <w:t>.pdf</w:t>
      </w:r>
      <w:r>
        <w:rPr>
          <w:rFonts w:ascii="Helvetica" w:hAnsi="Helvetica"/>
          <w:szCs w:val="24"/>
          <w:lang w:eastAsia="zh-TW"/>
        </w:rPr>
        <w:t xml:space="preserve"> – Visually emphasize both images in the column with the PNC header, which represent the dye intensity in the PNC samples.</w:t>
      </w:r>
    </w:p>
    <w:p w14:paraId="7582E530" w14:textId="52806E83" w:rsidR="006F0961" w:rsidRPr="006F0961" w:rsidRDefault="006F0961" w:rsidP="006F0961">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A CAT mimetic activity assay reveals a decrease in the </w:t>
      </w:r>
      <w:proofErr w:type="spellStart"/>
      <w:r>
        <w:rPr>
          <w:rFonts w:ascii="Helvetica" w:hAnsi="Helvetica"/>
          <w:szCs w:val="24"/>
          <w:lang w:eastAsia="zh-TW"/>
        </w:rPr>
        <w:t>resorufin</w:t>
      </w:r>
      <w:proofErr w:type="spellEnd"/>
      <w:r>
        <w:rPr>
          <w:rFonts w:ascii="Helvetica" w:hAnsi="Helvetica"/>
          <w:szCs w:val="24"/>
          <w:lang w:eastAsia="zh-TW"/>
        </w:rPr>
        <w:t xml:space="preserve"> level in the mixture containing PNC. This level is indicative of the hydrogen peroxide level, which therefore is also decreasing – and confirms the CAT mimetic activity of the synthesized PNC </w:t>
      </w:r>
      <w:r>
        <w:rPr>
          <w:rFonts w:ascii="Helvetica" w:hAnsi="Helvetica"/>
          <w:b/>
          <w:szCs w:val="24"/>
          <w:lang w:eastAsia="zh-TW"/>
        </w:rPr>
        <w:t>[1-LM]</w:t>
      </w:r>
      <w:r>
        <w:rPr>
          <w:rFonts w:ascii="Helvetica" w:hAnsi="Helvetica"/>
          <w:szCs w:val="24"/>
          <w:lang w:eastAsia="zh-TW"/>
        </w:rPr>
        <w:t>.</w:t>
      </w:r>
    </w:p>
    <w:p w14:paraId="241C6824" w14:textId="275BFED2" w:rsidR="006F0961" w:rsidRPr="00D30CDE" w:rsidRDefault="00D30CDE" w:rsidP="00D30CDE">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3007BC">
        <w:rPr>
          <w:rFonts w:ascii="Helvetica" w:hAnsi="Helvetica"/>
          <w:szCs w:val="24"/>
          <w:lang w:eastAsia="zh-TW"/>
        </w:rPr>
        <w:t xml:space="preserve">Newkirk 2018 JoVE Figure </w:t>
      </w:r>
      <w:r>
        <w:rPr>
          <w:rFonts w:ascii="Helvetica" w:hAnsi="Helvetica"/>
          <w:szCs w:val="24"/>
          <w:lang w:eastAsia="zh-TW"/>
        </w:rPr>
        <w:t>7</w:t>
      </w:r>
      <w:r w:rsidRPr="003007BC">
        <w:rPr>
          <w:rFonts w:ascii="Helvetica" w:hAnsi="Helvetica"/>
          <w:szCs w:val="24"/>
          <w:lang w:eastAsia="zh-TW"/>
        </w:rPr>
        <w:t>.pdf</w:t>
      </w:r>
      <w:r>
        <w:rPr>
          <w:rFonts w:ascii="Helvetica" w:hAnsi="Helvetica"/>
          <w:szCs w:val="24"/>
          <w:lang w:eastAsia="zh-TW"/>
        </w:rPr>
        <w:t xml:space="preserve"> – Visually emphasize the data set for PNC (the white circles) starting at “…a decrease in the </w:t>
      </w:r>
      <w:proofErr w:type="spellStart"/>
      <w:r>
        <w:rPr>
          <w:rFonts w:ascii="Helvetica" w:hAnsi="Helvetica"/>
          <w:szCs w:val="24"/>
          <w:lang w:eastAsia="zh-TW"/>
        </w:rPr>
        <w:t>resorufin</w:t>
      </w:r>
      <w:proofErr w:type="spellEnd"/>
      <w:r>
        <w:rPr>
          <w:rFonts w:ascii="Helvetica" w:hAnsi="Helvetica"/>
          <w:szCs w:val="24"/>
          <w:lang w:eastAsia="zh-TW"/>
        </w:rPr>
        <w:t xml:space="preserve"> level…”. Hold this emphasis for the entire voiceover narration.</w:t>
      </w:r>
    </w:p>
    <w:p w14:paraId="08F4D031" w14:textId="77777777" w:rsidR="00305187" w:rsidRPr="00E24898" w:rsidRDefault="00305187" w:rsidP="00851B3E">
      <w:pPr>
        <w:spacing w:line="480" w:lineRule="auto"/>
        <w:rPr>
          <w:rFonts w:ascii="Helvetica" w:hAnsi="Helvetica"/>
          <w:b/>
          <w:sz w:val="22"/>
          <w:lang w:eastAsia="zh-TW"/>
        </w:rPr>
      </w:pPr>
    </w:p>
    <w:p w14:paraId="20D97790" w14:textId="1A1D30B7" w:rsidR="00CE10F2" w:rsidRPr="00043F9C" w:rsidRDefault="00CE10F2" w:rsidP="00043F9C">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2FC9D2E" w14:textId="794CDF6A" w:rsidR="00B93998" w:rsidRPr="00043F9C" w:rsidRDefault="00B067E4" w:rsidP="00126973">
      <w:pPr>
        <w:numPr>
          <w:ilvl w:val="1"/>
          <w:numId w:val="12"/>
        </w:numPr>
        <w:spacing w:before="240"/>
        <w:jc w:val="both"/>
        <w:outlineLvl w:val="0"/>
        <w:rPr>
          <w:rFonts w:ascii="Helvetica" w:hAnsi="Helvetica" w:cs="Arial"/>
          <w:szCs w:val="24"/>
        </w:rPr>
      </w:pPr>
      <w:r w:rsidRPr="00B93998">
        <w:rPr>
          <w:rFonts w:ascii="Helvetica" w:hAnsi="Helvetica" w:cs="Arial"/>
          <w:szCs w:val="24"/>
          <w:u w:val="single"/>
        </w:rPr>
        <w:t>Gregory Newkirk</w:t>
      </w:r>
      <w:r w:rsidR="00472752" w:rsidRPr="00B93998">
        <w:rPr>
          <w:rFonts w:ascii="Helvetica" w:hAnsi="Helvetica" w:cs="Arial"/>
          <w:szCs w:val="24"/>
        </w:rPr>
        <w:t xml:space="preserve">: </w:t>
      </w:r>
      <w:r w:rsidR="00E45D88" w:rsidRPr="00E45D88">
        <w:rPr>
          <w:rFonts w:ascii="Helvetica" w:hAnsi="Helvetica"/>
        </w:rPr>
        <w:t>This protocol</w:t>
      </w:r>
      <w:r w:rsidR="00C876B4" w:rsidRPr="00AB7D3C">
        <w:rPr>
          <w:rFonts w:ascii="Helvetica" w:hAnsi="Helvetica"/>
        </w:rPr>
        <w:t xml:space="preserve"> for synthesizing nanoceria is a simple step-wise procedure that generates cerium oxide nanoparticles with controlled size, negative charge, and ROS scavenging capabilities.</w:t>
      </w:r>
    </w:p>
    <w:p w14:paraId="1523D754" w14:textId="77E76766" w:rsidR="00043F9C" w:rsidRPr="00AB7D3C" w:rsidRDefault="00043F9C" w:rsidP="00043F9C">
      <w:pPr>
        <w:numPr>
          <w:ilvl w:val="2"/>
          <w:numId w:val="12"/>
        </w:numPr>
        <w:spacing w:before="240"/>
        <w:jc w:val="both"/>
        <w:outlineLvl w:val="0"/>
        <w:rPr>
          <w:rFonts w:ascii="Helvetica" w:hAnsi="Helvetica" w:cs="Arial"/>
          <w:szCs w:val="24"/>
        </w:rPr>
      </w:pPr>
      <w:r w:rsidRPr="00043F9C">
        <w:rPr>
          <w:rFonts w:ascii="Helvetica" w:hAnsi="Helvetica" w:cs="Arial"/>
          <w:szCs w:val="24"/>
        </w:rPr>
        <w:t>Gregory Newkirk</w:t>
      </w:r>
      <w:r w:rsidRPr="00CE6956">
        <w:rPr>
          <w:rFonts w:ascii="Helvetica" w:hAnsi="Helvetica" w:cs="Arial"/>
          <w:szCs w:val="24"/>
        </w:rPr>
        <w:t xml:space="preserve"> says the </w:t>
      </w:r>
      <w:r>
        <w:rPr>
          <w:rFonts w:ascii="Helvetica" w:hAnsi="Helvetica" w:cs="Arial"/>
          <w:szCs w:val="24"/>
        </w:rPr>
        <w:t>above in an interview style statement, looking slightly off-camera</w:t>
      </w:r>
    </w:p>
    <w:p w14:paraId="51CC81AA" w14:textId="4F6D3ECE" w:rsidR="00CE10F2" w:rsidRPr="00043F9C" w:rsidRDefault="00B9399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Dr. Juan Pablo </w:t>
      </w:r>
      <w:proofErr w:type="spellStart"/>
      <w:r>
        <w:rPr>
          <w:rFonts w:ascii="Helvetica" w:hAnsi="Helvetica" w:cs="Arial"/>
          <w:szCs w:val="24"/>
          <w:u w:val="single"/>
        </w:rPr>
        <w:t>Giraldo</w:t>
      </w:r>
      <w:proofErr w:type="spellEnd"/>
      <w:r w:rsidRPr="00B93998">
        <w:rPr>
          <w:rFonts w:ascii="Helvetica" w:hAnsi="Helvetica" w:cs="Arial"/>
          <w:szCs w:val="24"/>
        </w:rPr>
        <w:t xml:space="preserve">: </w:t>
      </w:r>
      <w:r w:rsidRPr="00AB7D3C">
        <w:rPr>
          <w:rFonts w:ascii="Helvetica" w:hAnsi="Helvetica"/>
        </w:rPr>
        <w:t xml:space="preserve">Plant genetic modifications methods for ROS manipulation </w:t>
      </w:r>
      <w:r w:rsidRPr="00AB7D3C">
        <w:rPr>
          <w:rFonts w:ascii="Helvetica" w:hAnsi="Helvetica"/>
          <w:i/>
        </w:rPr>
        <w:t>in vivo</w:t>
      </w:r>
      <w:r w:rsidRPr="00AB7D3C">
        <w:rPr>
          <w:rFonts w:ascii="Helvetica" w:hAnsi="Helvetica"/>
        </w:rPr>
        <w:t xml:space="preserve"> are often limited to plant model species while nanoceria ROS-scavenging has the potential to be applied to diverse wild type plant species</w:t>
      </w:r>
      <w:r>
        <w:rPr>
          <w:rFonts w:ascii="Helvetica" w:hAnsi="Helvetica"/>
        </w:rPr>
        <w:t xml:space="preserve"> both in the laboratory and the field</w:t>
      </w:r>
      <w:r w:rsidR="00043F9C">
        <w:rPr>
          <w:rFonts w:ascii="Helvetica" w:hAnsi="Helvetica"/>
        </w:rPr>
        <w:t xml:space="preserve"> </w:t>
      </w:r>
      <w:r w:rsidR="00043F9C">
        <w:rPr>
          <w:rFonts w:ascii="Helvetica" w:hAnsi="Helvetica"/>
          <w:b/>
        </w:rPr>
        <w:t>[1-INT]</w:t>
      </w:r>
      <w:r w:rsidRPr="00AB7D3C">
        <w:rPr>
          <w:rFonts w:ascii="Helvetica" w:hAnsi="Helvetica"/>
        </w:rPr>
        <w:t>.</w:t>
      </w:r>
    </w:p>
    <w:p w14:paraId="1D632B1E" w14:textId="70D0EBD6" w:rsidR="00043F9C" w:rsidRPr="00AA132F" w:rsidRDefault="00043F9C" w:rsidP="00043F9C">
      <w:pPr>
        <w:numPr>
          <w:ilvl w:val="2"/>
          <w:numId w:val="12"/>
        </w:numPr>
        <w:spacing w:before="240"/>
        <w:jc w:val="both"/>
        <w:outlineLvl w:val="0"/>
        <w:rPr>
          <w:rFonts w:ascii="Helvetica" w:hAnsi="Helvetica" w:cs="Arial"/>
          <w:szCs w:val="24"/>
        </w:rPr>
      </w:pPr>
      <w:r w:rsidRPr="00043F9C">
        <w:rPr>
          <w:rFonts w:ascii="Helvetica" w:hAnsi="Helvetica" w:cs="Arial"/>
          <w:szCs w:val="24"/>
        </w:rPr>
        <w:t xml:space="preserve">Dr. Juan Pablo </w:t>
      </w:r>
      <w:proofErr w:type="spellStart"/>
      <w:r w:rsidRPr="00043F9C">
        <w:rPr>
          <w:rFonts w:ascii="Helvetica" w:hAnsi="Helvetica" w:cs="Arial"/>
          <w:szCs w:val="24"/>
        </w:rPr>
        <w:t>Giraldo</w:t>
      </w:r>
      <w:proofErr w:type="spellEnd"/>
      <w:r w:rsidRPr="00CE6956">
        <w:rPr>
          <w:rFonts w:ascii="Helvetica" w:hAnsi="Helvetica" w:cs="Arial"/>
          <w:szCs w:val="24"/>
        </w:rPr>
        <w:t xml:space="preserve"> says the </w:t>
      </w:r>
      <w:r>
        <w:rPr>
          <w:rFonts w:ascii="Helvetica" w:hAnsi="Helvetica" w:cs="Arial"/>
          <w:szCs w:val="24"/>
        </w:rPr>
        <w:t>above in an interview style statement, looking slightly off-camera</w:t>
      </w:r>
    </w:p>
    <w:p w14:paraId="390B766B" w14:textId="55F453E5" w:rsidR="00CE10F2" w:rsidRPr="00E24898" w:rsidRDefault="00CE10F2" w:rsidP="00CE10F2">
      <w:pPr>
        <w:jc w:val="both"/>
        <w:rPr>
          <w:rFonts w:ascii="Helvetica" w:hAnsi="Helvetica"/>
          <w:i/>
          <w:sz w:val="22"/>
        </w:rPr>
      </w:pPr>
    </w:p>
    <w:p w14:paraId="07CAABBC" w14:textId="77777777" w:rsidR="00CE10F2" w:rsidRPr="00E24898" w:rsidRDefault="00CE10F2">
      <w:pPr>
        <w:pStyle w:val="BodyText"/>
        <w:rPr>
          <w:rFonts w:ascii="Helvetica" w:hAnsi="Helvetica"/>
          <w:i w:val="0"/>
          <w:sz w:val="22"/>
        </w:rPr>
      </w:pPr>
    </w:p>
    <w:p w14:paraId="052AFC0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D126863" w14:textId="77777777" w:rsidR="00CE10F2" w:rsidRPr="00E24898" w:rsidRDefault="00CE10F2" w:rsidP="00CE10F2">
      <w:pPr>
        <w:pStyle w:val="BodyText"/>
        <w:outlineLvl w:val="0"/>
        <w:rPr>
          <w:rFonts w:ascii="Helvetica" w:hAnsi="Helvetica"/>
          <w:b/>
          <w:i w:val="0"/>
          <w:sz w:val="22"/>
          <w:u w:val="single"/>
        </w:rPr>
      </w:pPr>
    </w:p>
    <w:p w14:paraId="263B766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lastRenderedPageBreak/>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2394DF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70D7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30F8EC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6E503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D50F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ABB4251" w14:textId="77777777" w:rsidR="00CE10F2" w:rsidRPr="00E24898" w:rsidRDefault="00CE10F2">
      <w:pPr>
        <w:pStyle w:val="BodyText"/>
        <w:rPr>
          <w:rFonts w:ascii="Helvetica" w:hAnsi="Helvetica"/>
          <w:i w:val="0"/>
          <w:sz w:val="22"/>
        </w:rPr>
      </w:pPr>
    </w:p>
    <w:p w14:paraId="2CEC0DF8" w14:textId="77777777"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4468E20" w14:textId="159F92A9" w:rsidR="00D43DA0" w:rsidRPr="00AB7D3C" w:rsidRDefault="004224AA" w:rsidP="00CE10F2">
      <w:pPr>
        <w:pStyle w:val="BodyText"/>
        <w:outlineLvl w:val="0"/>
        <w:rPr>
          <w:rFonts w:ascii="Helvetica" w:hAnsi="Helvetica" w:cs="Helvetica"/>
          <w:i w:val="0"/>
          <w:sz w:val="22"/>
          <w:szCs w:val="22"/>
        </w:rPr>
      </w:pPr>
      <w:r w:rsidRPr="00AB7D3C">
        <w:rPr>
          <w:rFonts w:ascii="Helvetica" w:hAnsi="Helvetica" w:cs="Helvetica"/>
          <w:i w:val="0"/>
          <w:sz w:val="22"/>
          <w:szCs w:val="22"/>
        </w:rPr>
        <w:t>6.1.1</w:t>
      </w:r>
      <w:r w:rsidR="00D43DA0" w:rsidRPr="00AB7D3C">
        <w:rPr>
          <w:rFonts w:ascii="Helvetica" w:hAnsi="Helvetica" w:cs="Helvetica"/>
          <w:i w:val="0"/>
          <w:sz w:val="22"/>
          <w:szCs w:val="22"/>
        </w:rPr>
        <w:t>.</w:t>
      </w:r>
      <w:r w:rsidRPr="00AB7D3C">
        <w:rPr>
          <w:rFonts w:ascii="Helvetica" w:hAnsi="Helvetica" w:cs="Helvetica"/>
          <w:i w:val="0"/>
          <w:sz w:val="22"/>
          <w:szCs w:val="22"/>
        </w:rPr>
        <w:t xml:space="preserve"> Giraldo_Figure1</w:t>
      </w:r>
      <w:r w:rsidR="00D43DA0" w:rsidRPr="00AB7D3C">
        <w:rPr>
          <w:rFonts w:ascii="Helvetica" w:hAnsi="Helvetica" w:cs="Helvetica"/>
          <w:i w:val="0"/>
          <w:sz w:val="22"/>
          <w:szCs w:val="22"/>
        </w:rPr>
        <w:t>B</w:t>
      </w:r>
      <w:r w:rsidRPr="00AB7D3C">
        <w:rPr>
          <w:rFonts w:ascii="Helvetica" w:hAnsi="Helvetica" w:cs="Helvetica"/>
          <w:i w:val="0"/>
          <w:sz w:val="22"/>
          <w:szCs w:val="22"/>
        </w:rPr>
        <w:t>.pdf</w:t>
      </w:r>
      <w:proofErr w:type="gramStart"/>
      <w:r w:rsidRPr="00AB7D3C">
        <w:rPr>
          <w:rFonts w:ascii="Helvetica" w:hAnsi="Helvetica" w:cs="Helvetica"/>
          <w:i w:val="0"/>
          <w:sz w:val="22"/>
          <w:szCs w:val="22"/>
        </w:rPr>
        <w:t>-  absorbance</w:t>
      </w:r>
      <w:proofErr w:type="gramEnd"/>
      <w:r w:rsidRPr="00AB7D3C">
        <w:rPr>
          <w:rFonts w:ascii="Helvetica" w:hAnsi="Helvetica" w:cs="Helvetica"/>
          <w:i w:val="0"/>
          <w:sz w:val="22"/>
          <w:szCs w:val="22"/>
        </w:rPr>
        <w:t xml:space="preserve"> </w:t>
      </w:r>
      <w:r w:rsidRPr="00AB7D3C">
        <w:rPr>
          <w:rFonts w:ascii="Helvetica" w:hAnsi="Helvetica" w:cs="Helvetica"/>
          <w:bCs/>
          <w:i w:val="0"/>
          <w:sz w:val="22"/>
          <w:szCs w:val="22"/>
        </w:rPr>
        <w:t>spectrum of PNC measured by UV-VIS spectrophotometry.</w:t>
      </w:r>
    </w:p>
    <w:p w14:paraId="05F45E14" w14:textId="2DB0D776" w:rsidR="004224AA" w:rsidRPr="00AB7D3C" w:rsidRDefault="00D43DA0" w:rsidP="00CE10F2">
      <w:pPr>
        <w:pStyle w:val="BodyText"/>
        <w:outlineLvl w:val="0"/>
        <w:rPr>
          <w:rFonts w:ascii="Helvetica" w:hAnsi="Helvetica" w:cs="Helvetica"/>
          <w:bCs/>
          <w:i w:val="0"/>
          <w:sz w:val="22"/>
          <w:szCs w:val="22"/>
        </w:rPr>
      </w:pPr>
      <w:r w:rsidRPr="00AB7D3C">
        <w:rPr>
          <w:rFonts w:ascii="Helvetica" w:hAnsi="Helvetica" w:cs="Helvetica"/>
          <w:i w:val="0"/>
          <w:sz w:val="22"/>
          <w:szCs w:val="22"/>
        </w:rPr>
        <w:t>6.1.2. Giraldo_Figure1B.pdf</w:t>
      </w:r>
      <w:proofErr w:type="gramStart"/>
      <w:r w:rsidRPr="00AB7D3C">
        <w:rPr>
          <w:rFonts w:ascii="Helvetica" w:hAnsi="Helvetica" w:cs="Helvetica"/>
          <w:i w:val="0"/>
          <w:sz w:val="22"/>
          <w:szCs w:val="22"/>
        </w:rPr>
        <w:t>-  absorbance</w:t>
      </w:r>
      <w:proofErr w:type="gramEnd"/>
      <w:r w:rsidRPr="00AB7D3C">
        <w:rPr>
          <w:rFonts w:ascii="Helvetica" w:hAnsi="Helvetica" w:cs="Helvetica"/>
          <w:i w:val="0"/>
          <w:sz w:val="22"/>
          <w:szCs w:val="22"/>
        </w:rPr>
        <w:t xml:space="preserve"> </w:t>
      </w:r>
      <w:r w:rsidRPr="00AB7D3C">
        <w:rPr>
          <w:rFonts w:ascii="Helvetica" w:hAnsi="Helvetica" w:cs="Helvetica"/>
          <w:bCs/>
          <w:i w:val="0"/>
          <w:sz w:val="22"/>
          <w:szCs w:val="22"/>
        </w:rPr>
        <w:t>spectrum of PNC measured by UV-VIS spectrophotometry.</w:t>
      </w:r>
    </w:p>
    <w:p w14:paraId="2D5CC7AB" w14:textId="77777777" w:rsidR="00D43DA0" w:rsidRPr="00AB7D3C" w:rsidRDefault="00D43DA0" w:rsidP="00CE10F2">
      <w:pPr>
        <w:pStyle w:val="BodyText"/>
        <w:outlineLvl w:val="0"/>
        <w:rPr>
          <w:rFonts w:ascii="Helvetica" w:hAnsi="Helvetica" w:cs="Helvetica"/>
          <w:i w:val="0"/>
          <w:sz w:val="22"/>
          <w:szCs w:val="22"/>
        </w:rPr>
      </w:pPr>
    </w:p>
    <w:p w14:paraId="70DDDE4C" w14:textId="11D1815F" w:rsidR="00D43DA0" w:rsidRPr="00AB7D3C" w:rsidRDefault="00D43DA0" w:rsidP="00CE10F2">
      <w:pPr>
        <w:pStyle w:val="BodyText"/>
        <w:outlineLvl w:val="0"/>
        <w:rPr>
          <w:rFonts w:ascii="Helvetica" w:hAnsi="Helvetica" w:cs="Helvetica"/>
          <w:bCs/>
          <w:i w:val="0"/>
          <w:sz w:val="22"/>
          <w:szCs w:val="22"/>
        </w:rPr>
      </w:pPr>
      <w:r w:rsidRPr="00AB7D3C">
        <w:rPr>
          <w:rFonts w:ascii="Helvetica" w:hAnsi="Helvetica" w:cs="Helvetica"/>
          <w:i w:val="0"/>
          <w:sz w:val="22"/>
          <w:szCs w:val="22"/>
        </w:rPr>
        <w:t>6.1.3. Giraldo_Figure1B.pdf</w:t>
      </w:r>
      <w:proofErr w:type="gramStart"/>
      <w:r w:rsidRPr="00AB7D3C">
        <w:rPr>
          <w:rFonts w:ascii="Helvetica" w:hAnsi="Helvetica" w:cs="Helvetica"/>
          <w:i w:val="0"/>
          <w:sz w:val="22"/>
          <w:szCs w:val="22"/>
        </w:rPr>
        <w:t>-  absorbance</w:t>
      </w:r>
      <w:proofErr w:type="gramEnd"/>
      <w:r w:rsidRPr="00AB7D3C">
        <w:rPr>
          <w:rFonts w:ascii="Helvetica" w:hAnsi="Helvetica" w:cs="Helvetica"/>
          <w:i w:val="0"/>
          <w:sz w:val="22"/>
          <w:szCs w:val="22"/>
        </w:rPr>
        <w:t xml:space="preserve"> </w:t>
      </w:r>
      <w:r w:rsidRPr="00AB7D3C">
        <w:rPr>
          <w:rFonts w:ascii="Helvetica" w:hAnsi="Helvetica" w:cs="Helvetica"/>
          <w:bCs/>
          <w:i w:val="0"/>
          <w:sz w:val="22"/>
          <w:szCs w:val="22"/>
        </w:rPr>
        <w:t>spectrum of PNC measured by UV-VIS spectrophotometry.</w:t>
      </w:r>
    </w:p>
    <w:p w14:paraId="7655E72B" w14:textId="77777777" w:rsidR="00D43DA0" w:rsidRPr="00AB7D3C" w:rsidRDefault="00D43DA0" w:rsidP="00CE10F2">
      <w:pPr>
        <w:pStyle w:val="BodyText"/>
        <w:outlineLvl w:val="0"/>
        <w:rPr>
          <w:rFonts w:ascii="Helvetica" w:hAnsi="Helvetica" w:cs="Helvetica"/>
          <w:i w:val="0"/>
          <w:sz w:val="22"/>
          <w:szCs w:val="22"/>
        </w:rPr>
      </w:pPr>
    </w:p>
    <w:p w14:paraId="11BCDCCC" w14:textId="1395D696" w:rsidR="00D43DA0" w:rsidRPr="00AB7D3C" w:rsidRDefault="00D43DA0" w:rsidP="00CE10F2">
      <w:pPr>
        <w:pStyle w:val="BodyText"/>
        <w:outlineLvl w:val="0"/>
        <w:rPr>
          <w:rFonts w:ascii="Helvetica" w:hAnsi="Helvetica" w:cs="Helvetica"/>
          <w:bCs/>
          <w:i w:val="0"/>
          <w:sz w:val="22"/>
          <w:szCs w:val="22"/>
        </w:rPr>
      </w:pPr>
      <w:r w:rsidRPr="00AB7D3C">
        <w:rPr>
          <w:rFonts w:ascii="Helvetica" w:hAnsi="Helvetica" w:cs="Helvetica"/>
          <w:i w:val="0"/>
          <w:sz w:val="22"/>
          <w:szCs w:val="22"/>
        </w:rPr>
        <w:t>6.2.1. Giraldo_Figure2B.pdf</w:t>
      </w:r>
      <w:proofErr w:type="gramStart"/>
      <w:r w:rsidRPr="00AB7D3C">
        <w:rPr>
          <w:rFonts w:ascii="Helvetica" w:hAnsi="Helvetica" w:cs="Helvetica"/>
          <w:i w:val="0"/>
          <w:sz w:val="22"/>
          <w:szCs w:val="22"/>
        </w:rPr>
        <w:t>-  absorbance</w:t>
      </w:r>
      <w:proofErr w:type="gramEnd"/>
      <w:r w:rsidRPr="00AB7D3C">
        <w:rPr>
          <w:rFonts w:ascii="Helvetica" w:hAnsi="Helvetica" w:cs="Helvetica"/>
          <w:i w:val="0"/>
          <w:sz w:val="22"/>
          <w:szCs w:val="22"/>
        </w:rPr>
        <w:t xml:space="preserve"> </w:t>
      </w:r>
      <w:r w:rsidRPr="00AB7D3C">
        <w:rPr>
          <w:rFonts w:ascii="Helvetica" w:hAnsi="Helvetica" w:cs="Helvetica"/>
          <w:bCs/>
          <w:i w:val="0"/>
          <w:sz w:val="22"/>
          <w:szCs w:val="22"/>
        </w:rPr>
        <w:t xml:space="preserve">spectrum of </w:t>
      </w:r>
      <w:proofErr w:type="spellStart"/>
      <w:r w:rsidRPr="00AB7D3C">
        <w:rPr>
          <w:rFonts w:ascii="Helvetica" w:hAnsi="Helvetica" w:cs="Helvetica"/>
          <w:bCs/>
          <w:i w:val="0"/>
          <w:sz w:val="22"/>
          <w:szCs w:val="22"/>
        </w:rPr>
        <w:t>DiI</w:t>
      </w:r>
      <w:proofErr w:type="spellEnd"/>
      <w:r w:rsidRPr="00AB7D3C">
        <w:rPr>
          <w:rFonts w:ascii="Helvetica" w:hAnsi="Helvetica" w:cs="Helvetica"/>
          <w:bCs/>
          <w:i w:val="0"/>
          <w:sz w:val="22"/>
          <w:szCs w:val="22"/>
        </w:rPr>
        <w:t>-PNC measured by UV-VIS spectrophotometry.</w:t>
      </w:r>
    </w:p>
    <w:p w14:paraId="7CB6D069" w14:textId="77777777" w:rsidR="00D43DA0" w:rsidRPr="00AB7D3C" w:rsidRDefault="00D43DA0" w:rsidP="00D43DA0">
      <w:pPr>
        <w:pStyle w:val="BodyText"/>
        <w:outlineLvl w:val="0"/>
        <w:rPr>
          <w:rFonts w:ascii="Helvetica" w:hAnsi="Helvetica" w:cs="Helvetica"/>
          <w:i w:val="0"/>
          <w:sz w:val="22"/>
          <w:szCs w:val="22"/>
        </w:rPr>
      </w:pPr>
    </w:p>
    <w:p w14:paraId="112B792A" w14:textId="3D623C79"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6.2.2. Giraldo_Figure2B.pdf</w:t>
      </w:r>
      <w:proofErr w:type="gramStart"/>
      <w:r w:rsidRPr="00AB7D3C">
        <w:rPr>
          <w:rFonts w:ascii="Helvetica" w:hAnsi="Helvetica" w:cs="Helvetica"/>
          <w:i w:val="0"/>
          <w:sz w:val="22"/>
          <w:szCs w:val="22"/>
        </w:rPr>
        <w:t>-  absorbance</w:t>
      </w:r>
      <w:proofErr w:type="gramEnd"/>
      <w:r w:rsidRPr="00AB7D3C">
        <w:rPr>
          <w:rFonts w:ascii="Helvetica" w:hAnsi="Helvetica" w:cs="Helvetica"/>
          <w:i w:val="0"/>
          <w:sz w:val="22"/>
          <w:szCs w:val="22"/>
        </w:rPr>
        <w:t xml:space="preserve"> </w:t>
      </w:r>
      <w:r w:rsidRPr="00AB7D3C">
        <w:rPr>
          <w:rFonts w:ascii="Helvetica" w:hAnsi="Helvetica" w:cs="Helvetica"/>
          <w:bCs/>
          <w:i w:val="0"/>
          <w:sz w:val="22"/>
          <w:szCs w:val="22"/>
        </w:rPr>
        <w:t xml:space="preserve">spectrum of </w:t>
      </w:r>
      <w:proofErr w:type="spellStart"/>
      <w:r w:rsidRPr="00AB7D3C">
        <w:rPr>
          <w:rFonts w:ascii="Helvetica" w:hAnsi="Helvetica" w:cs="Helvetica"/>
          <w:bCs/>
          <w:i w:val="0"/>
          <w:sz w:val="22"/>
          <w:szCs w:val="22"/>
        </w:rPr>
        <w:t>DiI</w:t>
      </w:r>
      <w:proofErr w:type="spellEnd"/>
      <w:r w:rsidRPr="00AB7D3C">
        <w:rPr>
          <w:rFonts w:ascii="Helvetica" w:hAnsi="Helvetica" w:cs="Helvetica"/>
          <w:bCs/>
          <w:i w:val="0"/>
          <w:sz w:val="22"/>
          <w:szCs w:val="22"/>
        </w:rPr>
        <w:t>-PNC measured by UV-VIS spectrophotometry.</w:t>
      </w:r>
    </w:p>
    <w:p w14:paraId="2B423882" w14:textId="77777777" w:rsidR="00D43DA0" w:rsidRPr="00AB7D3C" w:rsidRDefault="00D43DA0" w:rsidP="00D43DA0">
      <w:pPr>
        <w:pStyle w:val="BodyText"/>
        <w:outlineLvl w:val="0"/>
        <w:rPr>
          <w:rFonts w:ascii="Helvetica" w:hAnsi="Helvetica" w:cs="Helvetica"/>
          <w:i w:val="0"/>
          <w:sz w:val="22"/>
          <w:szCs w:val="22"/>
        </w:rPr>
      </w:pPr>
    </w:p>
    <w:p w14:paraId="061908D6" w14:textId="4949B219"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6.2.3. Giraldo_Figure2B.pdf</w:t>
      </w:r>
      <w:proofErr w:type="gramStart"/>
      <w:r w:rsidRPr="00AB7D3C">
        <w:rPr>
          <w:rFonts w:ascii="Helvetica" w:hAnsi="Helvetica" w:cs="Helvetica"/>
          <w:i w:val="0"/>
          <w:sz w:val="22"/>
          <w:szCs w:val="22"/>
        </w:rPr>
        <w:t>-  absorbance</w:t>
      </w:r>
      <w:proofErr w:type="gramEnd"/>
      <w:r w:rsidRPr="00AB7D3C">
        <w:rPr>
          <w:rFonts w:ascii="Helvetica" w:hAnsi="Helvetica" w:cs="Helvetica"/>
          <w:i w:val="0"/>
          <w:sz w:val="22"/>
          <w:szCs w:val="22"/>
        </w:rPr>
        <w:t xml:space="preserve"> </w:t>
      </w:r>
      <w:r w:rsidRPr="00AB7D3C">
        <w:rPr>
          <w:rFonts w:ascii="Helvetica" w:hAnsi="Helvetica" w:cs="Helvetica"/>
          <w:bCs/>
          <w:i w:val="0"/>
          <w:sz w:val="22"/>
          <w:szCs w:val="22"/>
        </w:rPr>
        <w:t xml:space="preserve">spectrum of </w:t>
      </w:r>
      <w:proofErr w:type="spellStart"/>
      <w:r w:rsidRPr="00AB7D3C">
        <w:rPr>
          <w:rFonts w:ascii="Helvetica" w:hAnsi="Helvetica" w:cs="Helvetica"/>
          <w:bCs/>
          <w:i w:val="0"/>
          <w:sz w:val="22"/>
          <w:szCs w:val="22"/>
        </w:rPr>
        <w:t>DiI</w:t>
      </w:r>
      <w:proofErr w:type="spellEnd"/>
      <w:r w:rsidRPr="00AB7D3C">
        <w:rPr>
          <w:rFonts w:ascii="Helvetica" w:hAnsi="Helvetica" w:cs="Helvetica"/>
          <w:bCs/>
          <w:i w:val="0"/>
          <w:sz w:val="22"/>
          <w:szCs w:val="22"/>
        </w:rPr>
        <w:t>-PNC measured by UV-VIS spectrophotometry.</w:t>
      </w:r>
    </w:p>
    <w:p w14:paraId="247F02E2" w14:textId="77777777" w:rsidR="00D43DA0" w:rsidRPr="00AB7D3C" w:rsidRDefault="00D43DA0" w:rsidP="00D43DA0">
      <w:pPr>
        <w:pStyle w:val="BodyText"/>
        <w:outlineLvl w:val="0"/>
        <w:rPr>
          <w:rFonts w:ascii="Helvetica" w:hAnsi="Helvetica" w:cs="Helvetica"/>
          <w:i w:val="0"/>
          <w:sz w:val="22"/>
          <w:szCs w:val="22"/>
        </w:rPr>
      </w:pPr>
    </w:p>
    <w:p w14:paraId="61627124" w14:textId="63D89055"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6.3.1. Giraldo_Figure5C.pdf</w:t>
      </w:r>
      <w:proofErr w:type="gramStart"/>
      <w:r w:rsidRPr="00AB7D3C">
        <w:rPr>
          <w:rFonts w:ascii="Helvetica" w:hAnsi="Helvetica" w:cs="Helvetica"/>
          <w:i w:val="0"/>
          <w:sz w:val="22"/>
          <w:szCs w:val="22"/>
        </w:rPr>
        <w:t xml:space="preserve">-  </w:t>
      </w:r>
      <w:r w:rsidRPr="00AB7D3C">
        <w:rPr>
          <w:rFonts w:ascii="Helvetica" w:hAnsi="Helvetica" w:cs="Helvetica"/>
          <w:bCs/>
          <w:i w:val="0"/>
          <w:sz w:val="22"/>
          <w:szCs w:val="22"/>
        </w:rPr>
        <w:t>c</w:t>
      </w:r>
      <w:r w:rsidR="004D3300" w:rsidRPr="00AB7D3C">
        <w:rPr>
          <w:rFonts w:ascii="Helvetica" w:hAnsi="Helvetica" w:cs="Helvetica"/>
          <w:bCs/>
          <w:i w:val="0"/>
          <w:sz w:val="22"/>
          <w:szCs w:val="22"/>
        </w:rPr>
        <w:t>hloroplast</w:t>
      </w:r>
      <w:proofErr w:type="gramEnd"/>
      <w:r w:rsidR="004D3300" w:rsidRPr="00AB7D3C">
        <w:rPr>
          <w:rFonts w:ascii="Helvetica" w:hAnsi="Helvetica" w:cs="Helvetica"/>
          <w:bCs/>
          <w:i w:val="0"/>
          <w:sz w:val="22"/>
          <w:szCs w:val="22"/>
        </w:rPr>
        <w:t xml:space="preserve"> auto-fluorescence signals </w:t>
      </w:r>
      <w:r w:rsidRPr="00AB7D3C">
        <w:rPr>
          <w:rFonts w:ascii="Helvetica" w:hAnsi="Helvetica" w:cs="Helvetica"/>
          <w:bCs/>
          <w:i w:val="0"/>
          <w:sz w:val="22"/>
          <w:szCs w:val="22"/>
        </w:rPr>
        <w:t xml:space="preserve">in buffer infiltrated leaf samples without nanoparticles (NNP). </w:t>
      </w:r>
    </w:p>
    <w:p w14:paraId="76F346D1" w14:textId="77777777" w:rsidR="00D43DA0" w:rsidRPr="00AB7D3C" w:rsidRDefault="00D43DA0" w:rsidP="00D43DA0">
      <w:pPr>
        <w:pStyle w:val="BodyText"/>
        <w:outlineLvl w:val="0"/>
        <w:rPr>
          <w:rFonts w:ascii="Helvetica" w:hAnsi="Helvetica" w:cs="Helvetica"/>
          <w:i w:val="0"/>
          <w:sz w:val="22"/>
          <w:szCs w:val="22"/>
        </w:rPr>
      </w:pPr>
    </w:p>
    <w:p w14:paraId="597FC532" w14:textId="0E2BB970"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6.3.1. Giraldo_Figure5D.pdf</w:t>
      </w:r>
      <w:proofErr w:type="gramStart"/>
      <w:r w:rsidRPr="00AB7D3C">
        <w:rPr>
          <w:rFonts w:ascii="Helvetica" w:hAnsi="Helvetica" w:cs="Helvetica"/>
          <w:i w:val="0"/>
          <w:sz w:val="22"/>
          <w:szCs w:val="22"/>
        </w:rPr>
        <w:t xml:space="preserve">-  </w:t>
      </w:r>
      <w:proofErr w:type="spellStart"/>
      <w:r w:rsidRPr="00AB7D3C">
        <w:rPr>
          <w:rFonts w:ascii="Helvetica" w:hAnsi="Helvetica" w:cs="Helvetica"/>
          <w:bCs/>
          <w:i w:val="0"/>
          <w:sz w:val="22"/>
          <w:szCs w:val="22"/>
        </w:rPr>
        <w:t>DiI</w:t>
      </w:r>
      <w:proofErr w:type="spellEnd"/>
      <w:proofErr w:type="gramEnd"/>
      <w:r w:rsidRPr="00AB7D3C">
        <w:rPr>
          <w:rFonts w:ascii="Helvetica" w:hAnsi="Helvetica" w:cs="Helvetica"/>
          <w:bCs/>
          <w:i w:val="0"/>
          <w:sz w:val="22"/>
          <w:szCs w:val="22"/>
        </w:rPr>
        <w:t xml:space="preserve">-PNC signal and chloroplast auto-fluorescence in </w:t>
      </w:r>
      <w:proofErr w:type="spellStart"/>
      <w:r w:rsidRPr="00AB7D3C">
        <w:rPr>
          <w:rFonts w:ascii="Helvetica" w:hAnsi="Helvetica" w:cs="Helvetica"/>
          <w:bCs/>
          <w:i w:val="0"/>
          <w:sz w:val="22"/>
          <w:szCs w:val="22"/>
        </w:rPr>
        <w:t>DiI</w:t>
      </w:r>
      <w:proofErr w:type="spellEnd"/>
      <w:r w:rsidRPr="00AB7D3C">
        <w:rPr>
          <w:rFonts w:ascii="Helvetica" w:hAnsi="Helvetica" w:cs="Helvetica"/>
          <w:bCs/>
          <w:i w:val="0"/>
          <w:sz w:val="22"/>
          <w:szCs w:val="22"/>
        </w:rPr>
        <w:t>-PNC infiltrated leaf samples.</w:t>
      </w:r>
    </w:p>
    <w:p w14:paraId="523F98F5" w14:textId="77777777" w:rsidR="00D43DA0" w:rsidRPr="00AB7D3C" w:rsidRDefault="00D43DA0" w:rsidP="00D43DA0">
      <w:pPr>
        <w:pStyle w:val="BodyText"/>
        <w:outlineLvl w:val="0"/>
        <w:rPr>
          <w:rFonts w:ascii="Helvetica" w:hAnsi="Helvetica" w:cs="Helvetica"/>
          <w:i w:val="0"/>
          <w:sz w:val="22"/>
          <w:szCs w:val="22"/>
        </w:rPr>
      </w:pPr>
    </w:p>
    <w:p w14:paraId="4323ADA5" w14:textId="77777777" w:rsidR="004D3300" w:rsidRPr="00AB7D3C" w:rsidRDefault="00D43DA0" w:rsidP="004D3300">
      <w:pPr>
        <w:pStyle w:val="BodyText"/>
        <w:outlineLvl w:val="0"/>
        <w:rPr>
          <w:rFonts w:ascii="Helvetica" w:hAnsi="Helvetica" w:cs="Helvetica"/>
          <w:bCs/>
          <w:i w:val="0"/>
          <w:sz w:val="22"/>
          <w:szCs w:val="22"/>
        </w:rPr>
      </w:pPr>
      <w:r w:rsidRPr="00AB7D3C">
        <w:rPr>
          <w:rFonts w:ascii="Helvetica" w:hAnsi="Helvetica" w:cs="Helvetica"/>
          <w:i w:val="0"/>
          <w:sz w:val="22"/>
          <w:szCs w:val="22"/>
        </w:rPr>
        <w:t>6.3.2. Giraldo_Figure5C.pdf</w:t>
      </w:r>
      <w:proofErr w:type="gramStart"/>
      <w:r w:rsidRPr="00AB7D3C">
        <w:rPr>
          <w:rFonts w:ascii="Helvetica" w:hAnsi="Helvetica" w:cs="Helvetica"/>
          <w:i w:val="0"/>
          <w:sz w:val="22"/>
          <w:szCs w:val="22"/>
        </w:rPr>
        <w:t xml:space="preserve">-  </w:t>
      </w:r>
      <w:r w:rsidR="004D3300" w:rsidRPr="00AB7D3C">
        <w:rPr>
          <w:rFonts w:ascii="Helvetica" w:hAnsi="Helvetica" w:cs="Helvetica"/>
          <w:bCs/>
          <w:i w:val="0"/>
          <w:sz w:val="22"/>
          <w:szCs w:val="22"/>
        </w:rPr>
        <w:t>chloroplast</w:t>
      </w:r>
      <w:proofErr w:type="gramEnd"/>
      <w:r w:rsidR="004D3300" w:rsidRPr="00AB7D3C">
        <w:rPr>
          <w:rFonts w:ascii="Helvetica" w:hAnsi="Helvetica" w:cs="Helvetica"/>
          <w:bCs/>
          <w:i w:val="0"/>
          <w:sz w:val="22"/>
          <w:szCs w:val="22"/>
        </w:rPr>
        <w:t xml:space="preserve"> auto-fluorescence signals in buffer infiltrated leaf samples without nanoparticles (NNP). </w:t>
      </w:r>
    </w:p>
    <w:p w14:paraId="5A20A93E" w14:textId="5D0FD322" w:rsidR="00D43DA0" w:rsidRPr="00AB7D3C" w:rsidRDefault="00D43DA0" w:rsidP="00D43DA0">
      <w:pPr>
        <w:pStyle w:val="BodyText"/>
        <w:outlineLvl w:val="0"/>
        <w:rPr>
          <w:rFonts w:ascii="Helvetica" w:hAnsi="Helvetica" w:cs="Helvetica"/>
          <w:i w:val="0"/>
          <w:sz w:val="22"/>
          <w:szCs w:val="22"/>
        </w:rPr>
      </w:pPr>
    </w:p>
    <w:p w14:paraId="6FB430C1" w14:textId="7F59BAB2"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6.3.2. Giraldo_Figure5D.pdf</w:t>
      </w:r>
      <w:proofErr w:type="gramStart"/>
      <w:r w:rsidRPr="00AB7D3C">
        <w:rPr>
          <w:rFonts w:ascii="Helvetica" w:hAnsi="Helvetica" w:cs="Helvetica"/>
          <w:i w:val="0"/>
          <w:sz w:val="22"/>
          <w:szCs w:val="22"/>
        </w:rPr>
        <w:t xml:space="preserve">-  </w:t>
      </w:r>
      <w:proofErr w:type="spellStart"/>
      <w:r w:rsidR="004D3300" w:rsidRPr="00AB7D3C">
        <w:rPr>
          <w:rFonts w:ascii="Helvetica" w:hAnsi="Helvetica" w:cs="Helvetica"/>
          <w:bCs/>
          <w:i w:val="0"/>
          <w:sz w:val="22"/>
          <w:szCs w:val="22"/>
        </w:rPr>
        <w:t>DiI</w:t>
      </w:r>
      <w:proofErr w:type="spellEnd"/>
      <w:proofErr w:type="gramEnd"/>
      <w:r w:rsidR="004D3300" w:rsidRPr="00AB7D3C">
        <w:rPr>
          <w:rFonts w:ascii="Helvetica" w:hAnsi="Helvetica" w:cs="Helvetica"/>
          <w:bCs/>
          <w:i w:val="0"/>
          <w:sz w:val="22"/>
          <w:szCs w:val="22"/>
        </w:rPr>
        <w:t xml:space="preserve">-PNC signal and chloroplast auto-fluorescence in </w:t>
      </w:r>
      <w:proofErr w:type="spellStart"/>
      <w:r w:rsidR="004D3300" w:rsidRPr="00AB7D3C">
        <w:rPr>
          <w:rFonts w:ascii="Helvetica" w:hAnsi="Helvetica" w:cs="Helvetica"/>
          <w:bCs/>
          <w:i w:val="0"/>
          <w:sz w:val="22"/>
          <w:szCs w:val="22"/>
        </w:rPr>
        <w:t>DiI</w:t>
      </w:r>
      <w:proofErr w:type="spellEnd"/>
      <w:r w:rsidR="004D3300" w:rsidRPr="00AB7D3C">
        <w:rPr>
          <w:rFonts w:ascii="Helvetica" w:hAnsi="Helvetica" w:cs="Helvetica"/>
          <w:bCs/>
          <w:i w:val="0"/>
          <w:sz w:val="22"/>
          <w:szCs w:val="22"/>
        </w:rPr>
        <w:t>-PNC infiltrated leaf samples.</w:t>
      </w:r>
    </w:p>
    <w:p w14:paraId="2FADE7D6" w14:textId="77777777" w:rsidR="00D43DA0" w:rsidRPr="00AB7D3C" w:rsidRDefault="00D43DA0" w:rsidP="00D43DA0">
      <w:pPr>
        <w:pStyle w:val="BodyText"/>
        <w:outlineLvl w:val="0"/>
        <w:rPr>
          <w:rFonts w:ascii="Helvetica" w:hAnsi="Helvetica" w:cs="Helvetica"/>
          <w:i w:val="0"/>
          <w:sz w:val="22"/>
          <w:szCs w:val="22"/>
        </w:rPr>
      </w:pPr>
    </w:p>
    <w:p w14:paraId="1D2C3111" w14:textId="77777777" w:rsidR="004D3300" w:rsidRPr="00AB7D3C" w:rsidRDefault="00D43DA0" w:rsidP="004D3300">
      <w:pPr>
        <w:pStyle w:val="BodyText"/>
        <w:outlineLvl w:val="0"/>
        <w:rPr>
          <w:rFonts w:ascii="Helvetica" w:hAnsi="Helvetica" w:cs="Helvetica"/>
          <w:bCs/>
          <w:i w:val="0"/>
          <w:sz w:val="22"/>
          <w:szCs w:val="22"/>
        </w:rPr>
      </w:pPr>
      <w:r w:rsidRPr="00AB7D3C">
        <w:rPr>
          <w:rFonts w:ascii="Helvetica" w:hAnsi="Helvetica" w:cs="Helvetica"/>
          <w:i w:val="0"/>
          <w:sz w:val="22"/>
          <w:szCs w:val="22"/>
        </w:rPr>
        <w:t>6.3.3. Giraldo_Figure5C.pdf</w:t>
      </w:r>
      <w:proofErr w:type="gramStart"/>
      <w:r w:rsidRPr="00AB7D3C">
        <w:rPr>
          <w:rFonts w:ascii="Helvetica" w:hAnsi="Helvetica" w:cs="Helvetica"/>
          <w:i w:val="0"/>
          <w:sz w:val="22"/>
          <w:szCs w:val="22"/>
        </w:rPr>
        <w:t xml:space="preserve">-  </w:t>
      </w:r>
      <w:r w:rsidR="004D3300" w:rsidRPr="00AB7D3C">
        <w:rPr>
          <w:rFonts w:ascii="Helvetica" w:hAnsi="Helvetica" w:cs="Helvetica"/>
          <w:bCs/>
          <w:i w:val="0"/>
          <w:sz w:val="22"/>
          <w:szCs w:val="22"/>
        </w:rPr>
        <w:t>chloroplast</w:t>
      </w:r>
      <w:proofErr w:type="gramEnd"/>
      <w:r w:rsidR="004D3300" w:rsidRPr="00AB7D3C">
        <w:rPr>
          <w:rFonts w:ascii="Helvetica" w:hAnsi="Helvetica" w:cs="Helvetica"/>
          <w:bCs/>
          <w:i w:val="0"/>
          <w:sz w:val="22"/>
          <w:szCs w:val="22"/>
        </w:rPr>
        <w:t xml:space="preserve"> auto-fluorescence signals in buffer infiltrated leaf samples without nanoparticles (NNP). </w:t>
      </w:r>
    </w:p>
    <w:p w14:paraId="742D428A" w14:textId="77777777" w:rsidR="00D43DA0" w:rsidRPr="00AB7D3C" w:rsidRDefault="00D43DA0" w:rsidP="00D43DA0">
      <w:pPr>
        <w:pStyle w:val="BodyText"/>
        <w:outlineLvl w:val="0"/>
        <w:rPr>
          <w:rFonts w:ascii="Helvetica" w:hAnsi="Helvetica" w:cs="Helvetica"/>
          <w:i w:val="0"/>
          <w:sz w:val="22"/>
          <w:szCs w:val="22"/>
        </w:rPr>
      </w:pPr>
    </w:p>
    <w:p w14:paraId="46477686" w14:textId="3C2B7AE0"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6.3.3. Giraldo_Figure5D.pdf</w:t>
      </w:r>
      <w:proofErr w:type="gramStart"/>
      <w:r w:rsidRPr="00AB7D3C">
        <w:rPr>
          <w:rFonts w:ascii="Helvetica" w:hAnsi="Helvetica" w:cs="Helvetica"/>
          <w:i w:val="0"/>
          <w:sz w:val="22"/>
          <w:szCs w:val="22"/>
        </w:rPr>
        <w:t xml:space="preserve">-  </w:t>
      </w:r>
      <w:proofErr w:type="spellStart"/>
      <w:r w:rsidR="004D3300" w:rsidRPr="00AB7D3C">
        <w:rPr>
          <w:rFonts w:ascii="Helvetica" w:hAnsi="Helvetica" w:cs="Helvetica"/>
          <w:bCs/>
          <w:i w:val="0"/>
          <w:sz w:val="22"/>
          <w:szCs w:val="22"/>
        </w:rPr>
        <w:t>DiI</w:t>
      </w:r>
      <w:proofErr w:type="spellEnd"/>
      <w:proofErr w:type="gramEnd"/>
      <w:r w:rsidR="004D3300" w:rsidRPr="00AB7D3C">
        <w:rPr>
          <w:rFonts w:ascii="Helvetica" w:hAnsi="Helvetica" w:cs="Helvetica"/>
          <w:bCs/>
          <w:i w:val="0"/>
          <w:sz w:val="22"/>
          <w:szCs w:val="22"/>
        </w:rPr>
        <w:t xml:space="preserve">-PNC signal and chloroplast auto-fluorescence in </w:t>
      </w:r>
      <w:proofErr w:type="spellStart"/>
      <w:r w:rsidR="004D3300" w:rsidRPr="00AB7D3C">
        <w:rPr>
          <w:rFonts w:ascii="Helvetica" w:hAnsi="Helvetica" w:cs="Helvetica"/>
          <w:bCs/>
          <w:i w:val="0"/>
          <w:sz w:val="22"/>
          <w:szCs w:val="22"/>
        </w:rPr>
        <w:t>DiI</w:t>
      </w:r>
      <w:proofErr w:type="spellEnd"/>
      <w:r w:rsidR="004D3300" w:rsidRPr="00AB7D3C">
        <w:rPr>
          <w:rFonts w:ascii="Helvetica" w:hAnsi="Helvetica" w:cs="Helvetica"/>
          <w:bCs/>
          <w:i w:val="0"/>
          <w:sz w:val="22"/>
          <w:szCs w:val="22"/>
        </w:rPr>
        <w:t>-PNC infiltrated leaf samples.</w:t>
      </w:r>
    </w:p>
    <w:p w14:paraId="13F8C767" w14:textId="77777777" w:rsidR="00D43DA0" w:rsidRPr="00AB7D3C" w:rsidRDefault="00D43DA0" w:rsidP="00D43DA0">
      <w:pPr>
        <w:pStyle w:val="BodyText"/>
        <w:outlineLvl w:val="0"/>
        <w:rPr>
          <w:rFonts w:ascii="Helvetica" w:hAnsi="Helvetica" w:cs="Helvetica"/>
          <w:i w:val="0"/>
          <w:sz w:val="22"/>
          <w:szCs w:val="22"/>
        </w:rPr>
      </w:pPr>
    </w:p>
    <w:p w14:paraId="2FF7BD80" w14:textId="6480364B"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6.4.1. Giraldo_Figure6A.pdf</w:t>
      </w:r>
      <w:proofErr w:type="gramStart"/>
      <w:r w:rsidRPr="00AB7D3C">
        <w:rPr>
          <w:rFonts w:ascii="Helvetica" w:hAnsi="Helvetica" w:cs="Helvetica"/>
          <w:i w:val="0"/>
          <w:sz w:val="22"/>
          <w:szCs w:val="22"/>
        </w:rPr>
        <w:t xml:space="preserve">-  </w:t>
      </w:r>
      <w:r w:rsidRPr="00AB7D3C">
        <w:rPr>
          <w:rFonts w:ascii="Helvetica" w:hAnsi="Helvetica" w:cs="Helvetica"/>
          <w:bCs/>
          <w:i w:val="0"/>
          <w:sz w:val="22"/>
          <w:szCs w:val="22"/>
        </w:rPr>
        <w:t>DCF</w:t>
      </w:r>
      <w:proofErr w:type="gramEnd"/>
      <w:r w:rsidRPr="00AB7D3C">
        <w:rPr>
          <w:rFonts w:ascii="Helvetica" w:hAnsi="Helvetica" w:cs="Helvetica"/>
          <w:bCs/>
          <w:i w:val="0"/>
          <w:sz w:val="22"/>
          <w:szCs w:val="22"/>
        </w:rPr>
        <w:t xml:space="preserve"> fluorescent dye (for monitoring general ROS signal) in mesophyll cell</w:t>
      </w:r>
      <w:r w:rsidR="004D3300" w:rsidRPr="00AB7D3C">
        <w:rPr>
          <w:rFonts w:ascii="Helvetica" w:hAnsi="Helvetica" w:cs="Helvetica"/>
          <w:bCs/>
          <w:i w:val="0"/>
          <w:sz w:val="22"/>
          <w:szCs w:val="22"/>
        </w:rPr>
        <w:t xml:space="preserve">s from plants infiltrated with PNC and </w:t>
      </w:r>
      <w:r w:rsidRPr="00AB7D3C">
        <w:rPr>
          <w:rFonts w:ascii="Helvetica" w:hAnsi="Helvetica" w:cs="Helvetica"/>
          <w:bCs/>
          <w:i w:val="0"/>
          <w:sz w:val="22"/>
          <w:szCs w:val="22"/>
        </w:rPr>
        <w:t>buffer control (no nanoparticles, NNP)</w:t>
      </w:r>
      <w:r w:rsidR="00C07DC2" w:rsidRPr="00AB7D3C">
        <w:rPr>
          <w:rFonts w:ascii="Helvetica" w:hAnsi="Helvetica" w:cs="Helvetica"/>
          <w:bCs/>
          <w:i w:val="0"/>
          <w:sz w:val="22"/>
          <w:szCs w:val="22"/>
        </w:rPr>
        <w:t>.</w:t>
      </w:r>
    </w:p>
    <w:p w14:paraId="7E1F3096" w14:textId="77777777" w:rsidR="004224AA" w:rsidRPr="00AB7D3C" w:rsidRDefault="004224AA" w:rsidP="00CE10F2">
      <w:pPr>
        <w:pStyle w:val="BodyText"/>
        <w:outlineLvl w:val="0"/>
        <w:rPr>
          <w:rFonts w:ascii="Helvetica" w:hAnsi="Helvetica" w:cs="Helvetica"/>
          <w:i w:val="0"/>
          <w:sz w:val="22"/>
          <w:szCs w:val="22"/>
        </w:rPr>
      </w:pPr>
    </w:p>
    <w:p w14:paraId="74559BEE" w14:textId="48B245E9"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6.4.1. Giraldo_Figure6B.pdf</w:t>
      </w:r>
      <w:proofErr w:type="gramStart"/>
      <w:r w:rsidRPr="00AB7D3C">
        <w:rPr>
          <w:rFonts w:ascii="Helvetica" w:hAnsi="Helvetica" w:cs="Helvetica"/>
          <w:i w:val="0"/>
          <w:sz w:val="22"/>
          <w:szCs w:val="22"/>
        </w:rPr>
        <w:t xml:space="preserve">-  </w:t>
      </w:r>
      <w:r w:rsidR="004D3300" w:rsidRPr="00AB7D3C">
        <w:rPr>
          <w:rFonts w:ascii="Helvetica" w:hAnsi="Helvetica" w:cs="Helvetica"/>
          <w:bCs/>
          <w:i w:val="0"/>
          <w:sz w:val="22"/>
          <w:szCs w:val="22"/>
        </w:rPr>
        <w:t>DHE</w:t>
      </w:r>
      <w:proofErr w:type="gramEnd"/>
      <w:r w:rsidR="004D3300" w:rsidRPr="00AB7D3C">
        <w:rPr>
          <w:rFonts w:ascii="Helvetica" w:hAnsi="Helvetica" w:cs="Helvetica"/>
          <w:bCs/>
          <w:i w:val="0"/>
          <w:sz w:val="22"/>
          <w:szCs w:val="22"/>
        </w:rPr>
        <w:t xml:space="preserve"> fluorescent dye (for monitoring general ROS signal) in mesophyll cells from plants infiltrated with PNC and buffer control (no nanoparticles, NNP).</w:t>
      </w:r>
    </w:p>
    <w:p w14:paraId="1F0CDF0D" w14:textId="77777777" w:rsidR="00C07DC2" w:rsidRPr="00AB7D3C" w:rsidRDefault="00C07DC2" w:rsidP="00D43DA0">
      <w:pPr>
        <w:pStyle w:val="BodyText"/>
        <w:outlineLvl w:val="0"/>
        <w:rPr>
          <w:rFonts w:ascii="Helvetica" w:hAnsi="Helvetica" w:cs="Helvetica"/>
          <w:bCs/>
          <w:i w:val="0"/>
          <w:sz w:val="22"/>
          <w:szCs w:val="22"/>
        </w:rPr>
      </w:pPr>
    </w:p>
    <w:p w14:paraId="134BEF41" w14:textId="56CD7AFC"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 xml:space="preserve">6.4.2. </w:t>
      </w:r>
      <w:proofErr w:type="spellStart"/>
      <w:r w:rsidRPr="00AB7D3C">
        <w:rPr>
          <w:rFonts w:ascii="Helvetica" w:hAnsi="Helvetica" w:cs="Helvetica"/>
          <w:i w:val="0"/>
          <w:sz w:val="22"/>
          <w:szCs w:val="22"/>
        </w:rPr>
        <w:t>Giraldo</w:t>
      </w:r>
      <w:proofErr w:type="spellEnd"/>
      <w:r w:rsidRPr="00AB7D3C">
        <w:rPr>
          <w:rFonts w:ascii="Helvetica" w:hAnsi="Helvetica" w:cs="Helvetica"/>
          <w:i w:val="0"/>
          <w:sz w:val="22"/>
          <w:szCs w:val="22"/>
        </w:rPr>
        <w:t>_ Figure6A.pdf</w:t>
      </w:r>
      <w:proofErr w:type="gramStart"/>
      <w:r w:rsidRPr="00AB7D3C">
        <w:rPr>
          <w:rFonts w:ascii="Helvetica" w:hAnsi="Helvetica" w:cs="Helvetica"/>
          <w:i w:val="0"/>
          <w:sz w:val="22"/>
          <w:szCs w:val="22"/>
        </w:rPr>
        <w:t xml:space="preserve">-  </w:t>
      </w:r>
      <w:r w:rsidR="004D3300" w:rsidRPr="00AB7D3C">
        <w:rPr>
          <w:rFonts w:ascii="Helvetica" w:hAnsi="Helvetica" w:cs="Helvetica"/>
          <w:bCs/>
          <w:i w:val="0"/>
          <w:sz w:val="22"/>
          <w:szCs w:val="22"/>
        </w:rPr>
        <w:t>DCF</w:t>
      </w:r>
      <w:proofErr w:type="gramEnd"/>
      <w:r w:rsidR="004D3300" w:rsidRPr="00AB7D3C">
        <w:rPr>
          <w:rFonts w:ascii="Helvetica" w:hAnsi="Helvetica" w:cs="Helvetica"/>
          <w:bCs/>
          <w:i w:val="0"/>
          <w:sz w:val="22"/>
          <w:szCs w:val="22"/>
        </w:rPr>
        <w:t xml:space="preserve"> fluorescent dye (for monitoring general ROS signal) in mesophyll cells from plants infiltrated with PNC and buffer control (no nanoparticles, NNP).</w:t>
      </w:r>
    </w:p>
    <w:p w14:paraId="76C971DC" w14:textId="77777777" w:rsidR="00D43DA0" w:rsidRPr="00AB7D3C" w:rsidRDefault="00D43DA0" w:rsidP="00D43DA0">
      <w:pPr>
        <w:pStyle w:val="BodyText"/>
        <w:outlineLvl w:val="0"/>
        <w:rPr>
          <w:rFonts w:ascii="Helvetica" w:hAnsi="Helvetica" w:cs="Helvetica"/>
          <w:i w:val="0"/>
          <w:sz w:val="22"/>
          <w:szCs w:val="22"/>
        </w:rPr>
      </w:pPr>
    </w:p>
    <w:p w14:paraId="2921ED86" w14:textId="46389450"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6.4.2. Giraldo_Figure6B.pdf</w:t>
      </w:r>
      <w:proofErr w:type="gramStart"/>
      <w:r w:rsidRPr="00AB7D3C">
        <w:rPr>
          <w:rFonts w:ascii="Helvetica" w:hAnsi="Helvetica" w:cs="Helvetica"/>
          <w:i w:val="0"/>
          <w:sz w:val="22"/>
          <w:szCs w:val="22"/>
        </w:rPr>
        <w:t xml:space="preserve">-  </w:t>
      </w:r>
      <w:r w:rsidR="004D3300" w:rsidRPr="00AB7D3C">
        <w:rPr>
          <w:rFonts w:ascii="Helvetica" w:hAnsi="Helvetica" w:cs="Helvetica"/>
          <w:bCs/>
          <w:i w:val="0"/>
          <w:sz w:val="22"/>
          <w:szCs w:val="22"/>
        </w:rPr>
        <w:t>DHE</w:t>
      </w:r>
      <w:proofErr w:type="gramEnd"/>
      <w:r w:rsidR="004D3300" w:rsidRPr="00AB7D3C">
        <w:rPr>
          <w:rFonts w:ascii="Helvetica" w:hAnsi="Helvetica" w:cs="Helvetica"/>
          <w:bCs/>
          <w:i w:val="0"/>
          <w:sz w:val="22"/>
          <w:szCs w:val="22"/>
        </w:rPr>
        <w:t xml:space="preserve"> fluorescent dye (for monitoring general ROS signal) in mesophyll cells from plants infiltrated with PNC and buffer control (no nanoparticles, NNP).</w:t>
      </w:r>
    </w:p>
    <w:p w14:paraId="2139AE56" w14:textId="77777777" w:rsidR="00D43DA0" w:rsidRPr="00AB7D3C" w:rsidRDefault="00D43DA0" w:rsidP="00D43DA0">
      <w:pPr>
        <w:pStyle w:val="BodyText"/>
        <w:outlineLvl w:val="0"/>
        <w:rPr>
          <w:rFonts w:ascii="Helvetica" w:hAnsi="Helvetica" w:cs="Helvetica"/>
          <w:i w:val="0"/>
          <w:sz w:val="22"/>
          <w:szCs w:val="22"/>
        </w:rPr>
      </w:pPr>
    </w:p>
    <w:p w14:paraId="568400DD" w14:textId="17CE9FEB" w:rsidR="00D43DA0" w:rsidRPr="00AB7D3C" w:rsidRDefault="00D43DA0" w:rsidP="00D43DA0">
      <w:pPr>
        <w:pStyle w:val="BodyText"/>
        <w:outlineLvl w:val="0"/>
        <w:rPr>
          <w:rFonts w:ascii="Helvetica" w:hAnsi="Helvetica" w:cs="Helvetica"/>
          <w:bCs/>
          <w:i w:val="0"/>
          <w:sz w:val="22"/>
          <w:szCs w:val="22"/>
        </w:rPr>
      </w:pPr>
      <w:r w:rsidRPr="00AB7D3C">
        <w:rPr>
          <w:rFonts w:ascii="Helvetica" w:hAnsi="Helvetica" w:cs="Helvetica"/>
          <w:i w:val="0"/>
          <w:sz w:val="22"/>
          <w:szCs w:val="22"/>
        </w:rPr>
        <w:t>6.5.1 Giraldo_Figure7.pdf</w:t>
      </w:r>
      <w:proofErr w:type="gramStart"/>
      <w:r w:rsidRPr="00AB7D3C">
        <w:rPr>
          <w:rFonts w:ascii="Helvetica" w:hAnsi="Helvetica" w:cs="Helvetica"/>
          <w:i w:val="0"/>
          <w:sz w:val="22"/>
          <w:szCs w:val="22"/>
        </w:rPr>
        <w:t xml:space="preserve">-  </w:t>
      </w:r>
      <w:r w:rsidR="00C07DC2" w:rsidRPr="00AB7D3C">
        <w:rPr>
          <w:rFonts w:ascii="Helvetica" w:hAnsi="Helvetica" w:cs="Helvetica"/>
          <w:i w:val="0"/>
          <w:sz w:val="22"/>
          <w:szCs w:val="22"/>
        </w:rPr>
        <w:t>CAT</w:t>
      </w:r>
      <w:proofErr w:type="gramEnd"/>
      <w:r w:rsidR="00C07DC2" w:rsidRPr="00AB7D3C">
        <w:rPr>
          <w:rFonts w:ascii="Helvetica" w:hAnsi="Helvetica" w:cs="Helvetica"/>
          <w:i w:val="0"/>
          <w:sz w:val="22"/>
          <w:szCs w:val="22"/>
        </w:rPr>
        <w:t xml:space="preserve"> mimetic activity of the synthesized PNC.</w:t>
      </w:r>
    </w:p>
    <w:p w14:paraId="31EA9643" w14:textId="77777777" w:rsidR="00D43DA0" w:rsidRPr="00D43DA0" w:rsidRDefault="00D43DA0" w:rsidP="00D43DA0">
      <w:pPr>
        <w:pStyle w:val="BodyText"/>
        <w:outlineLvl w:val="0"/>
        <w:rPr>
          <w:bCs/>
          <w:i w:val="0"/>
        </w:rPr>
      </w:pPr>
    </w:p>
    <w:p w14:paraId="76E0B630" w14:textId="77777777" w:rsidR="00CE10F2" w:rsidRPr="00E24898" w:rsidRDefault="00CE10F2">
      <w:pPr>
        <w:pStyle w:val="BodyText"/>
        <w:rPr>
          <w:rFonts w:ascii="Helvetica" w:hAnsi="Helvetica"/>
          <w:i w:val="0"/>
          <w:sz w:val="22"/>
        </w:rPr>
      </w:pPr>
    </w:p>
    <w:p w14:paraId="25BA3A23" w14:textId="77777777" w:rsidR="00CE10F2" w:rsidRPr="00E24898" w:rsidRDefault="00CE10F2">
      <w:pPr>
        <w:pStyle w:val="BodyText"/>
        <w:rPr>
          <w:rFonts w:ascii="Helvetica" w:hAnsi="Helvetica"/>
          <w:b/>
          <w:i w:val="0"/>
          <w:sz w:val="22"/>
        </w:rPr>
      </w:pPr>
    </w:p>
    <w:p w14:paraId="74551D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05472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2A6FFC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BAE9C6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B3FFD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86B2A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4A8EA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15047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CD627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54760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43414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2BCF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2BCF0D" w16cid:durableId="1F02F8B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1A405" w14:textId="77777777" w:rsidR="008855EC" w:rsidRDefault="008855EC">
      <w:r>
        <w:separator/>
      </w:r>
    </w:p>
  </w:endnote>
  <w:endnote w:type="continuationSeparator" w:id="0">
    <w:p w14:paraId="24E8A241" w14:textId="77777777" w:rsidR="008855EC" w:rsidRDefault="0088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F5219" w14:textId="76668229" w:rsidR="000E4F61" w:rsidRDefault="000E4F61" w:rsidP="00CE10F2">
    <w:pPr>
      <w:pStyle w:val="Footer"/>
      <w:jc w:val="center"/>
    </w:pPr>
    <w:r>
      <w:sym w:font="Symbol" w:char="F0D3"/>
    </w:r>
    <w:r>
      <w:t xml:space="preserve"> 2018, Journal of Visualized Experiments</w:t>
    </w:r>
  </w:p>
  <w:p w14:paraId="399D58BB" w14:textId="77777777" w:rsidR="000E4F61" w:rsidRDefault="000E4F6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957DD" w14:textId="77777777" w:rsidR="008855EC" w:rsidRDefault="008855EC">
      <w:r>
        <w:separator/>
      </w:r>
    </w:p>
  </w:footnote>
  <w:footnote w:type="continuationSeparator" w:id="0">
    <w:p w14:paraId="602DE61F" w14:textId="77777777" w:rsidR="008855EC" w:rsidRDefault="008855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ACBB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51104D8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ory Newkirk">
    <w15:presenceInfo w15:providerId="Windows Live" w15:userId="474a13357375b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O0sDQ1NjM0NDE2MzBS0lEKTi0uzszPAykwqQUAf2HKLCwAAAA="/>
  </w:docVars>
  <w:rsids>
    <w:rsidRoot w:val="009C60EF"/>
    <w:rsid w:val="00003603"/>
    <w:rsid w:val="00003C8B"/>
    <w:rsid w:val="0001266D"/>
    <w:rsid w:val="00013862"/>
    <w:rsid w:val="00014BB9"/>
    <w:rsid w:val="00023E22"/>
    <w:rsid w:val="00041219"/>
    <w:rsid w:val="00043807"/>
    <w:rsid w:val="00043F9C"/>
    <w:rsid w:val="00044D3A"/>
    <w:rsid w:val="00065508"/>
    <w:rsid w:val="00074929"/>
    <w:rsid w:val="00090BAC"/>
    <w:rsid w:val="00093B8F"/>
    <w:rsid w:val="000A2C9A"/>
    <w:rsid w:val="000A44D9"/>
    <w:rsid w:val="000B0B1A"/>
    <w:rsid w:val="000B477C"/>
    <w:rsid w:val="000B4E9A"/>
    <w:rsid w:val="000D17E8"/>
    <w:rsid w:val="000D1BB3"/>
    <w:rsid w:val="000D2C59"/>
    <w:rsid w:val="000D69D6"/>
    <w:rsid w:val="000E34A6"/>
    <w:rsid w:val="000E4F61"/>
    <w:rsid w:val="000F7A85"/>
    <w:rsid w:val="00106F46"/>
    <w:rsid w:val="001115D1"/>
    <w:rsid w:val="00125924"/>
    <w:rsid w:val="00126973"/>
    <w:rsid w:val="00140258"/>
    <w:rsid w:val="001518D1"/>
    <w:rsid w:val="00162D51"/>
    <w:rsid w:val="00163118"/>
    <w:rsid w:val="001819E3"/>
    <w:rsid w:val="00191A77"/>
    <w:rsid w:val="0019612C"/>
    <w:rsid w:val="001C56A0"/>
    <w:rsid w:val="001C7BBC"/>
    <w:rsid w:val="001D0F2E"/>
    <w:rsid w:val="001E52A3"/>
    <w:rsid w:val="001F0890"/>
    <w:rsid w:val="001F3302"/>
    <w:rsid w:val="001F58C4"/>
    <w:rsid w:val="002015F8"/>
    <w:rsid w:val="00205A75"/>
    <w:rsid w:val="00224DE9"/>
    <w:rsid w:val="00224F2C"/>
    <w:rsid w:val="00225516"/>
    <w:rsid w:val="00232585"/>
    <w:rsid w:val="00247BFF"/>
    <w:rsid w:val="0025310D"/>
    <w:rsid w:val="002544F1"/>
    <w:rsid w:val="002634EE"/>
    <w:rsid w:val="00265C44"/>
    <w:rsid w:val="002660F3"/>
    <w:rsid w:val="00283E3E"/>
    <w:rsid w:val="002B26D4"/>
    <w:rsid w:val="002B55D9"/>
    <w:rsid w:val="002B735A"/>
    <w:rsid w:val="002C515E"/>
    <w:rsid w:val="002E7521"/>
    <w:rsid w:val="002F3829"/>
    <w:rsid w:val="003007BC"/>
    <w:rsid w:val="00302159"/>
    <w:rsid w:val="003036C1"/>
    <w:rsid w:val="003047EC"/>
    <w:rsid w:val="00305187"/>
    <w:rsid w:val="00305AEF"/>
    <w:rsid w:val="00322C71"/>
    <w:rsid w:val="00323AB5"/>
    <w:rsid w:val="00342D7B"/>
    <w:rsid w:val="00363AD6"/>
    <w:rsid w:val="00376FCB"/>
    <w:rsid w:val="00384F1F"/>
    <w:rsid w:val="003A3162"/>
    <w:rsid w:val="003D0847"/>
    <w:rsid w:val="003E2BC9"/>
    <w:rsid w:val="004012DF"/>
    <w:rsid w:val="004224AA"/>
    <w:rsid w:val="00430E82"/>
    <w:rsid w:val="00454A51"/>
    <w:rsid w:val="00472752"/>
    <w:rsid w:val="0047306D"/>
    <w:rsid w:val="00497F64"/>
    <w:rsid w:val="004A3A01"/>
    <w:rsid w:val="004C2DAD"/>
    <w:rsid w:val="004D3300"/>
    <w:rsid w:val="004E20E4"/>
    <w:rsid w:val="004F094B"/>
    <w:rsid w:val="004F664D"/>
    <w:rsid w:val="00513853"/>
    <w:rsid w:val="00522BE7"/>
    <w:rsid w:val="00522E0B"/>
    <w:rsid w:val="00530DD9"/>
    <w:rsid w:val="005320E4"/>
    <w:rsid w:val="00557116"/>
    <w:rsid w:val="00565757"/>
    <w:rsid w:val="00592822"/>
    <w:rsid w:val="005A09D8"/>
    <w:rsid w:val="005A1F5E"/>
    <w:rsid w:val="005A3F8F"/>
    <w:rsid w:val="005B03D8"/>
    <w:rsid w:val="005B6249"/>
    <w:rsid w:val="005B6859"/>
    <w:rsid w:val="005D783F"/>
    <w:rsid w:val="005F18A3"/>
    <w:rsid w:val="00613936"/>
    <w:rsid w:val="006229A8"/>
    <w:rsid w:val="006346FE"/>
    <w:rsid w:val="00645B93"/>
    <w:rsid w:val="00654735"/>
    <w:rsid w:val="006556DE"/>
    <w:rsid w:val="00673F74"/>
    <w:rsid w:val="0069665E"/>
    <w:rsid w:val="006C08AE"/>
    <w:rsid w:val="006C0E87"/>
    <w:rsid w:val="006D0A9D"/>
    <w:rsid w:val="006F0043"/>
    <w:rsid w:val="006F0961"/>
    <w:rsid w:val="006F337E"/>
    <w:rsid w:val="006F36F2"/>
    <w:rsid w:val="00714BAA"/>
    <w:rsid w:val="00714E5F"/>
    <w:rsid w:val="00717657"/>
    <w:rsid w:val="00724E3B"/>
    <w:rsid w:val="007548F3"/>
    <w:rsid w:val="00762445"/>
    <w:rsid w:val="0079056D"/>
    <w:rsid w:val="007A0922"/>
    <w:rsid w:val="007F28A8"/>
    <w:rsid w:val="007F3715"/>
    <w:rsid w:val="00804C75"/>
    <w:rsid w:val="00832722"/>
    <w:rsid w:val="00832FA5"/>
    <w:rsid w:val="008373A7"/>
    <w:rsid w:val="00851B3E"/>
    <w:rsid w:val="008855EC"/>
    <w:rsid w:val="00894FBB"/>
    <w:rsid w:val="008B7729"/>
    <w:rsid w:val="008D1A5A"/>
    <w:rsid w:val="008D2A6A"/>
    <w:rsid w:val="008D58EC"/>
    <w:rsid w:val="008E6D10"/>
    <w:rsid w:val="008F1D06"/>
    <w:rsid w:val="008F2AEA"/>
    <w:rsid w:val="008F7754"/>
    <w:rsid w:val="009163B5"/>
    <w:rsid w:val="009318D7"/>
    <w:rsid w:val="00941F06"/>
    <w:rsid w:val="00951A8E"/>
    <w:rsid w:val="00954870"/>
    <w:rsid w:val="009625B1"/>
    <w:rsid w:val="00976F17"/>
    <w:rsid w:val="00976F65"/>
    <w:rsid w:val="009A3CBD"/>
    <w:rsid w:val="009C2062"/>
    <w:rsid w:val="009C60EF"/>
    <w:rsid w:val="009F0D2B"/>
    <w:rsid w:val="009F356C"/>
    <w:rsid w:val="00A15A37"/>
    <w:rsid w:val="00A218EC"/>
    <w:rsid w:val="00A21C5B"/>
    <w:rsid w:val="00A30D41"/>
    <w:rsid w:val="00A3138F"/>
    <w:rsid w:val="00A3145E"/>
    <w:rsid w:val="00A4487F"/>
    <w:rsid w:val="00A53D5B"/>
    <w:rsid w:val="00A77CF6"/>
    <w:rsid w:val="00A80D3A"/>
    <w:rsid w:val="00A91283"/>
    <w:rsid w:val="00A93ED0"/>
    <w:rsid w:val="00AA132F"/>
    <w:rsid w:val="00AB7D3C"/>
    <w:rsid w:val="00AD6029"/>
    <w:rsid w:val="00AE11E8"/>
    <w:rsid w:val="00B067E4"/>
    <w:rsid w:val="00B340A8"/>
    <w:rsid w:val="00B4000C"/>
    <w:rsid w:val="00B40E12"/>
    <w:rsid w:val="00B435B8"/>
    <w:rsid w:val="00B4499C"/>
    <w:rsid w:val="00B60FD8"/>
    <w:rsid w:val="00B653B7"/>
    <w:rsid w:val="00B67D30"/>
    <w:rsid w:val="00B7236A"/>
    <w:rsid w:val="00B7250F"/>
    <w:rsid w:val="00B73F00"/>
    <w:rsid w:val="00B93998"/>
    <w:rsid w:val="00BD485E"/>
    <w:rsid w:val="00C07DC2"/>
    <w:rsid w:val="00C1015A"/>
    <w:rsid w:val="00C16A24"/>
    <w:rsid w:val="00C45069"/>
    <w:rsid w:val="00C602B2"/>
    <w:rsid w:val="00C7374B"/>
    <w:rsid w:val="00C876B4"/>
    <w:rsid w:val="00C97B11"/>
    <w:rsid w:val="00CB039A"/>
    <w:rsid w:val="00CC0C58"/>
    <w:rsid w:val="00CC29BF"/>
    <w:rsid w:val="00CD7F92"/>
    <w:rsid w:val="00CE10F2"/>
    <w:rsid w:val="00CE6956"/>
    <w:rsid w:val="00CF22F6"/>
    <w:rsid w:val="00CF6830"/>
    <w:rsid w:val="00D10F00"/>
    <w:rsid w:val="00D150D8"/>
    <w:rsid w:val="00D22327"/>
    <w:rsid w:val="00D300CE"/>
    <w:rsid w:val="00D30CDE"/>
    <w:rsid w:val="00D43DA0"/>
    <w:rsid w:val="00DA117F"/>
    <w:rsid w:val="00DA17FB"/>
    <w:rsid w:val="00DB5136"/>
    <w:rsid w:val="00DB7EBA"/>
    <w:rsid w:val="00DD2CF9"/>
    <w:rsid w:val="00DE1299"/>
    <w:rsid w:val="00DE2882"/>
    <w:rsid w:val="00DE524A"/>
    <w:rsid w:val="00E0184D"/>
    <w:rsid w:val="00E10723"/>
    <w:rsid w:val="00E125D0"/>
    <w:rsid w:val="00E2344B"/>
    <w:rsid w:val="00E24673"/>
    <w:rsid w:val="00E24898"/>
    <w:rsid w:val="00E355EE"/>
    <w:rsid w:val="00E45D88"/>
    <w:rsid w:val="00E471F8"/>
    <w:rsid w:val="00E76AC9"/>
    <w:rsid w:val="00E9743B"/>
    <w:rsid w:val="00EA20E5"/>
    <w:rsid w:val="00EA60D4"/>
    <w:rsid w:val="00ED1F0B"/>
    <w:rsid w:val="00EE1E2F"/>
    <w:rsid w:val="00EE4460"/>
    <w:rsid w:val="00EF4E2B"/>
    <w:rsid w:val="00F0293A"/>
    <w:rsid w:val="00F04E9E"/>
    <w:rsid w:val="00F052CF"/>
    <w:rsid w:val="00F10FAD"/>
    <w:rsid w:val="00F146E3"/>
    <w:rsid w:val="00F17DF8"/>
    <w:rsid w:val="00F254C1"/>
    <w:rsid w:val="00F35094"/>
    <w:rsid w:val="00F4624E"/>
    <w:rsid w:val="00F60B45"/>
    <w:rsid w:val="00F66EC7"/>
    <w:rsid w:val="00F718BE"/>
    <w:rsid w:val="00F812A3"/>
    <w:rsid w:val="00F95E8D"/>
    <w:rsid w:val="00FA064D"/>
    <w:rsid w:val="00FA7D51"/>
    <w:rsid w:val="00FB1E2C"/>
    <w:rsid w:val="00FD1497"/>
    <w:rsid w:val="00FD2FAF"/>
    <w:rsid w:val="00FE200B"/>
    <w:rsid w:val="00FF380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AC9B2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205A75"/>
    <w:rPr>
      <w:sz w:val="24"/>
    </w:rPr>
  </w:style>
  <w:style w:type="paragraph" w:styleId="ListParagraph">
    <w:name w:val="List Paragraph"/>
    <w:basedOn w:val="Normal"/>
    <w:rsid w:val="00205A75"/>
    <w:pPr>
      <w:ind w:left="720"/>
      <w:contextualSpacing/>
    </w:pPr>
  </w:style>
  <w:style w:type="paragraph" w:styleId="Title">
    <w:name w:val="Title"/>
    <w:basedOn w:val="Normal"/>
    <w:next w:val="Normal"/>
    <w:link w:val="TitleChar"/>
    <w:rsid w:val="00D43DA0"/>
    <w:pPr>
      <w:keepNext/>
      <w:keepLines/>
      <w:widowControl w:val="0"/>
      <w:pBdr>
        <w:top w:val="nil"/>
        <w:left w:val="nil"/>
        <w:bottom w:val="nil"/>
        <w:right w:val="nil"/>
        <w:between w:val="nil"/>
      </w:pBdr>
      <w:spacing w:before="480" w:after="120"/>
      <w:jc w:val="both"/>
    </w:pPr>
    <w:rPr>
      <w:rFonts w:ascii="Calibri" w:hAnsi="Calibri" w:cs="Calibri"/>
      <w:b/>
      <w:color w:val="000000"/>
      <w:sz w:val="72"/>
      <w:szCs w:val="72"/>
    </w:rPr>
  </w:style>
  <w:style w:type="character" w:customStyle="1" w:styleId="TitleChar">
    <w:name w:val="Title Char"/>
    <w:basedOn w:val="DefaultParagraphFont"/>
    <w:link w:val="Title"/>
    <w:rsid w:val="00D43DA0"/>
    <w:rPr>
      <w:rFonts w:ascii="Calibri" w:hAnsi="Calibri" w:cs="Calibri"/>
      <w:b/>
      <w:color w:val="000000"/>
      <w:sz w:val="72"/>
      <w:szCs w:val="7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205A75"/>
    <w:rPr>
      <w:sz w:val="24"/>
    </w:rPr>
  </w:style>
  <w:style w:type="paragraph" w:styleId="ListParagraph">
    <w:name w:val="List Paragraph"/>
    <w:basedOn w:val="Normal"/>
    <w:rsid w:val="00205A75"/>
    <w:pPr>
      <w:ind w:left="720"/>
      <w:contextualSpacing/>
    </w:pPr>
  </w:style>
  <w:style w:type="paragraph" w:styleId="Title">
    <w:name w:val="Title"/>
    <w:basedOn w:val="Normal"/>
    <w:next w:val="Normal"/>
    <w:link w:val="TitleChar"/>
    <w:rsid w:val="00D43DA0"/>
    <w:pPr>
      <w:keepNext/>
      <w:keepLines/>
      <w:widowControl w:val="0"/>
      <w:pBdr>
        <w:top w:val="nil"/>
        <w:left w:val="nil"/>
        <w:bottom w:val="nil"/>
        <w:right w:val="nil"/>
        <w:between w:val="nil"/>
      </w:pBdr>
      <w:spacing w:before="480" w:after="120"/>
      <w:jc w:val="both"/>
    </w:pPr>
    <w:rPr>
      <w:rFonts w:ascii="Calibri" w:hAnsi="Calibri" w:cs="Calibri"/>
      <w:b/>
      <w:color w:val="000000"/>
      <w:sz w:val="72"/>
      <w:szCs w:val="72"/>
    </w:rPr>
  </w:style>
  <w:style w:type="character" w:customStyle="1" w:styleId="TitleChar">
    <w:name w:val="Title Char"/>
    <w:basedOn w:val="DefaultParagraphFont"/>
    <w:link w:val="Title"/>
    <w:rsid w:val="00D43DA0"/>
    <w:rPr>
      <w:rFonts w:ascii="Calibri" w:hAnsi="Calibri" w:cs="Calibri"/>
      <w:b/>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8941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80381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ECD7-3316-2146-A2F8-F8FD051F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3302</Words>
  <Characters>18824</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22082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Caitlin McAllister</cp:lastModifiedBy>
  <cp:revision>2</cp:revision>
  <dcterms:created xsi:type="dcterms:W3CDTF">2018-07-26T13:20:00Z</dcterms:created>
  <dcterms:modified xsi:type="dcterms:W3CDTF">2018-07-26T13:20:00Z</dcterms:modified>
</cp:coreProperties>
</file>